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22" w:rsidRPr="006E2864" w:rsidRDefault="00EC4369" w:rsidP="00B6267F">
      <w:pPr>
        <w:spacing w:line="480" w:lineRule="auto"/>
        <w:ind w:left="2880" w:firstLine="720"/>
        <w:rPr>
          <w:b/>
          <w:sz w:val="28"/>
          <w:szCs w:val="28"/>
        </w:rPr>
      </w:pPr>
      <w:r w:rsidRPr="006E2864">
        <w:rPr>
          <w:b/>
          <w:sz w:val="28"/>
          <w:szCs w:val="28"/>
        </w:rPr>
        <w:t>BAB IV</w:t>
      </w:r>
    </w:p>
    <w:p w:rsidR="00EC4369" w:rsidRPr="006E2864" w:rsidRDefault="00D84559" w:rsidP="00B6267F">
      <w:pPr>
        <w:spacing w:line="480" w:lineRule="auto"/>
        <w:jc w:val="center"/>
        <w:rPr>
          <w:b/>
          <w:bCs/>
        </w:rPr>
      </w:pPr>
      <w:r w:rsidRPr="006E2864">
        <w:rPr>
          <w:b/>
          <w:bCs/>
        </w:rPr>
        <w:t xml:space="preserve">PERAN  </w:t>
      </w:r>
      <w:r>
        <w:rPr>
          <w:b/>
          <w:bCs/>
        </w:rPr>
        <w:t>LEMBAGA PERLINDUNGAN ANAK (</w:t>
      </w:r>
      <w:r w:rsidRPr="006E2864">
        <w:rPr>
          <w:b/>
          <w:bCs/>
        </w:rPr>
        <w:t>LPA</w:t>
      </w:r>
      <w:r>
        <w:rPr>
          <w:b/>
          <w:bCs/>
        </w:rPr>
        <w:t>)</w:t>
      </w:r>
      <w:r w:rsidR="001332AC">
        <w:rPr>
          <w:b/>
          <w:bCs/>
        </w:rPr>
        <w:t xml:space="preserve">  DALAM </w:t>
      </w:r>
      <w:r w:rsidR="00EC4369" w:rsidRPr="006E2864">
        <w:rPr>
          <w:b/>
          <w:bCs/>
        </w:rPr>
        <w:t>MENGATASI  KORBAN</w:t>
      </w:r>
      <w:r w:rsidR="001332AC">
        <w:rPr>
          <w:b/>
          <w:bCs/>
        </w:rPr>
        <w:t xml:space="preserve"> </w:t>
      </w:r>
      <w:r w:rsidR="00EC4369" w:rsidRPr="006E2864">
        <w:rPr>
          <w:b/>
          <w:bCs/>
        </w:rPr>
        <w:t>KEKERASAN ANAK  DI PROVINSI BANTEN</w:t>
      </w:r>
    </w:p>
    <w:p w:rsidR="00D84559" w:rsidRDefault="00D84559" w:rsidP="00B6267F">
      <w:pPr>
        <w:spacing w:line="480" w:lineRule="auto"/>
        <w:jc w:val="both"/>
      </w:pPr>
    </w:p>
    <w:p w:rsidR="00EC4369" w:rsidRPr="006E2864" w:rsidRDefault="00EC4369" w:rsidP="00B6267F">
      <w:pPr>
        <w:pStyle w:val="ListParagraph"/>
        <w:numPr>
          <w:ilvl w:val="0"/>
          <w:numId w:val="1"/>
        </w:numPr>
        <w:spacing w:line="480" w:lineRule="auto"/>
        <w:ind w:left="360"/>
      </w:pPr>
      <w:r w:rsidRPr="006E2864">
        <w:t>Analisis LPA d</w:t>
      </w:r>
      <w:r w:rsidR="00D64FB7">
        <w:t>alam menangani kasus kekerasan a</w:t>
      </w:r>
      <w:r w:rsidRPr="006E2864">
        <w:t>nak dalam rumah tangga di Provinsi Banten.</w:t>
      </w:r>
    </w:p>
    <w:p w:rsidR="00EC4369" w:rsidRPr="006E2864" w:rsidRDefault="00574FE1" w:rsidP="00B6267F">
      <w:pPr>
        <w:spacing w:line="480" w:lineRule="auto"/>
        <w:ind w:left="360" w:firstLine="720"/>
        <w:jc w:val="both"/>
      </w:pPr>
      <w:r w:rsidRPr="006E2864">
        <w:t>Pelaksanan LP</w:t>
      </w:r>
      <w:r w:rsidR="00C47110">
        <w:t>A dalam menangani kasus dapat di</w:t>
      </w:r>
      <w:r w:rsidRPr="006E2864">
        <w:t>lakukan secara prosedur dan proses yang ada dalam aturan LPA Provinsi Banten</w:t>
      </w:r>
      <w:r w:rsidR="00B6267F">
        <w:t xml:space="preserve"> </w:t>
      </w:r>
      <w:r w:rsidRPr="006E2864">
        <w:t>Diantara</w:t>
      </w:r>
      <w:r w:rsidR="00FA2519" w:rsidRPr="006E2864">
        <w:t>nya</w:t>
      </w:r>
      <w:r w:rsidRPr="006E2864">
        <w:t xml:space="preserve"> adalah :</w:t>
      </w:r>
    </w:p>
    <w:p w:rsidR="00574FE1" w:rsidRPr="006E2864" w:rsidRDefault="00574FE1" w:rsidP="00B6267F">
      <w:pPr>
        <w:pStyle w:val="ListParagraph"/>
        <w:numPr>
          <w:ilvl w:val="0"/>
          <w:numId w:val="2"/>
        </w:numPr>
        <w:tabs>
          <w:tab w:val="left" w:pos="360"/>
          <w:tab w:val="left" w:pos="1350"/>
        </w:tabs>
        <w:spacing w:line="480" w:lineRule="auto"/>
        <w:ind w:left="630" w:hanging="270"/>
        <w:jc w:val="both"/>
      </w:pPr>
      <w:r w:rsidRPr="006E2864">
        <w:t>Identifikasi</w:t>
      </w:r>
    </w:p>
    <w:p w:rsidR="00021DB6" w:rsidRPr="006E2864" w:rsidRDefault="00021DB6" w:rsidP="00B6267F">
      <w:pPr>
        <w:spacing w:line="480" w:lineRule="auto"/>
        <w:ind w:left="360" w:firstLine="720"/>
        <w:jc w:val="both"/>
      </w:pPr>
      <w:r w:rsidRPr="006E2864">
        <w:t>Menda</w:t>
      </w:r>
      <w:r w:rsidR="00D64FB7">
        <w:t>patkan laporan kasus kekerasan a</w:t>
      </w:r>
      <w:r w:rsidRPr="006E2864">
        <w:t>nak dari masyarakat dan pihak korban baik yang mendatangi langsung ke kantor LPA maupun melapor melaluli media sosial seperti via televon maupun ke alamat idententitas web yang telah disediakan oleh LPA dan juga mendapatkan laporan dari p</w:t>
      </w:r>
      <w:r w:rsidR="002B6B24" w:rsidRPr="006E2864">
        <w:t>rofesi lain seperti aparat kepolisian, Dokter, ahli hukum ( pengecara ) hal ini pula yang akan menjadikan masukan pada tahap ini.</w:t>
      </w:r>
      <w:r w:rsidR="00B553DA">
        <w:rPr>
          <w:rStyle w:val="FootnoteReference"/>
        </w:rPr>
        <w:footnoteReference w:id="2"/>
      </w:r>
    </w:p>
    <w:p w:rsidR="004A383E" w:rsidRDefault="002B6B24" w:rsidP="00B6267F">
      <w:pPr>
        <w:spacing w:line="480" w:lineRule="auto"/>
        <w:ind w:left="360" w:firstLine="720"/>
        <w:jc w:val="both"/>
      </w:pPr>
      <w:r w:rsidRPr="006E2864">
        <w:t xml:space="preserve">Kemudian LPA melakukan </w:t>
      </w:r>
      <w:r w:rsidR="00574FE1" w:rsidRPr="006E2864">
        <w:t>Penelaahan awal terha</w:t>
      </w:r>
      <w:r w:rsidR="00D64FB7">
        <w:t>dap kasus terjadinya kekerasan a</w:t>
      </w:r>
      <w:r w:rsidR="00574FE1" w:rsidRPr="006E2864">
        <w:t>nak</w:t>
      </w:r>
      <w:r w:rsidR="00021DB6" w:rsidRPr="006E2864">
        <w:t xml:space="preserve"> atau mengk</w:t>
      </w:r>
      <w:r w:rsidR="006D1E5C" w:rsidRPr="006E2864">
        <w:t>aji</w:t>
      </w:r>
      <w:r w:rsidR="00D64FB7">
        <w:t xml:space="preserve"> kronologi kejiadian kekerasan a</w:t>
      </w:r>
      <w:r w:rsidR="006D1E5C" w:rsidRPr="006E2864">
        <w:t>nak.</w:t>
      </w:r>
      <w:r w:rsidR="00D90860">
        <w:rPr>
          <w:rStyle w:val="FootnoteReference"/>
        </w:rPr>
        <w:footnoteReference w:id="3"/>
      </w:r>
    </w:p>
    <w:p w:rsidR="00D90860" w:rsidRPr="006E2864" w:rsidRDefault="00263D8A" w:rsidP="00B6267F">
      <w:pPr>
        <w:spacing w:line="480" w:lineRule="auto"/>
        <w:ind w:left="360" w:firstLine="720"/>
        <w:jc w:val="both"/>
      </w:pPr>
      <w:r>
        <w:t>Contoh kasus yang mendapatkan laporan da</w:t>
      </w:r>
      <w:r w:rsidR="00D64FB7">
        <w:t>ri pihak media dan masyarakat, a</w:t>
      </w:r>
      <w:r>
        <w:t>nak yang berinisial bernama AY berusia tiga tahun yang menjadi korban penelantaran orang tua</w:t>
      </w:r>
      <w:r w:rsidR="004466C6">
        <w:t xml:space="preserve">, ia ditemukan dijalan raya serang pandeglangn ia </w:t>
      </w:r>
      <w:r w:rsidR="004466C6">
        <w:lastRenderedPageBreak/>
        <w:t>sedang berjalan sambil menangis hist</w:t>
      </w:r>
      <w:r w:rsidR="00D64FB7">
        <w:t>eris, hasil pernyataan dari si a</w:t>
      </w:r>
      <w:r w:rsidR="004466C6">
        <w:t>nak ia sengaja ditinggalkan oleh orang tuanya dan</w:t>
      </w:r>
      <w:r>
        <w:t xml:space="preserve">  saat ini sedang </w:t>
      </w:r>
      <w:r w:rsidR="004466C6">
        <w:t xml:space="preserve">menjalani </w:t>
      </w:r>
      <w:r>
        <w:t xml:space="preserve">proses identifikasi </w:t>
      </w:r>
      <w:r w:rsidR="004466C6">
        <w:t>permasalahan oleh LPA Prov.BAnten.</w:t>
      </w:r>
      <w:r w:rsidR="0070754E">
        <w:rPr>
          <w:rStyle w:val="FootnoteReference"/>
        </w:rPr>
        <w:footnoteReference w:id="4"/>
      </w:r>
    </w:p>
    <w:p w:rsidR="00574FE1" w:rsidRPr="006E2864" w:rsidRDefault="002B6B24" w:rsidP="00B6267F">
      <w:pPr>
        <w:pStyle w:val="ListParagraph"/>
        <w:numPr>
          <w:ilvl w:val="0"/>
          <w:numId w:val="2"/>
        </w:numPr>
        <w:tabs>
          <w:tab w:val="left" w:pos="720"/>
        </w:tabs>
        <w:spacing w:line="480" w:lineRule="auto"/>
        <w:ind w:hanging="1080"/>
        <w:jc w:val="both"/>
      </w:pPr>
      <w:r w:rsidRPr="006E2864">
        <w:t>Investigasi</w:t>
      </w:r>
    </w:p>
    <w:p w:rsidR="002B6B24" w:rsidRPr="00B6267F" w:rsidRDefault="002B6B24" w:rsidP="00B6267F">
      <w:pPr>
        <w:spacing w:line="480" w:lineRule="auto"/>
        <w:ind w:left="360" w:firstLine="720"/>
        <w:jc w:val="both"/>
        <w:rPr>
          <w:bCs/>
        </w:rPr>
      </w:pPr>
      <w:r w:rsidRPr="006E2864">
        <w:t xml:space="preserve">Penyelidikan </w:t>
      </w:r>
      <w:r w:rsidR="004E1BC7" w:rsidRPr="006E2864">
        <w:t>terhadap kasus yang dilporkan, dalam hal ini LPA dapat mengunjungi langsung ketempat perkara kejadian demi mendapatkan bukti serta alasan kuat mengapa</w:t>
      </w:r>
      <w:r w:rsidR="00D64FB7">
        <w:t xml:space="preserve"> terjadinya kekerasan terhadap a</w:t>
      </w:r>
      <w:r w:rsidR="004E1BC7" w:rsidRPr="006E2864">
        <w:t>nak, dan mengunjungi rumah (</w:t>
      </w:r>
      <w:r w:rsidR="004E1BC7" w:rsidRPr="00B6267F">
        <w:rPr>
          <w:bCs/>
          <w:i/>
          <w:sz w:val="28"/>
          <w:szCs w:val="28"/>
        </w:rPr>
        <w:t xml:space="preserve"> </w:t>
      </w:r>
      <w:r w:rsidR="004E1BC7" w:rsidRPr="00B6267F">
        <w:rPr>
          <w:bCs/>
          <w:i/>
        </w:rPr>
        <w:t>home visit )</w:t>
      </w:r>
      <w:r w:rsidR="004E1BC7" w:rsidRPr="00B6267F">
        <w:rPr>
          <w:bCs/>
        </w:rPr>
        <w:t xml:space="preserve"> de</w:t>
      </w:r>
      <w:r w:rsidR="00D64FB7">
        <w:rPr>
          <w:bCs/>
        </w:rPr>
        <w:t>ngan metode wawancara terhadap a</w:t>
      </w:r>
      <w:r w:rsidR="004E1BC7" w:rsidRPr="00B6267F">
        <w:rPr>
          <w:bCs/>
        </w:rPr>
        <w:t>nak sebagai korban atau orang yang diduga sebagai pelaku mengenai tuduhan yang dilaporkan, pengamatan terhadap prilaku</w:t>
      </w:r>
      <w:r w:rsidR="00B553DA" w:rsidRPr="00B6267F">
        <w:rPr>
          <w:bCs/>
        </w:rPr>
        <w:t>,</w:t>
      </w:r>
      <w:r w:rsidR="00D64FB7">
        <w:rPr>
          <w:bCs/>
        </w:rPr>
        <w:t xml:space="preserve"> a</w:t>
      </w:r>
      <w:r w:rsidR="004E1BC7" w:rsidRPr="00B6267F">
        <w:rPr>
          <w:bCs/>
        </w:rPr>
        <w:t>nak</w:t>
      </w:r>
      <w:r w:rsidR="006D1E5C" w:rsidRPr="00B6267F">
        <w:rPr>
          <w:bCs/>
        </w:rPr>
        <w:t xml:space="preserve"> pasca mengalami kekerasan dan di</w:t>
      </w:r>
      <w:r w:rsidR="00D64FB7">
        <w:rPr>
          <w:bCs/>
        </w:rPr>
        <w:t>tinjau dari aspek psikologis,  a</w:t>
      </w:r>
      <w:r w:rsidR="006D1E5C" w:rsidRPr="00B6267F">
        <w:rPr>
          <w:bCs/>
        </w:rPr>
        <w:t>naknya, mengamati keadaan tempat tinggal serta keluarga.</w:t>
      </w:r>
      <w:r w:rsidR="00D90860">
        <w:rPr>
          <w:rStyle w:val="FootnoteReference"/>
          <w:bCs/>
        </w:rPr>
        <w:footnoteReference w:id="5"/>
      </w:r>
    </w:p>
    <w:p w:rsidR="00B6267F" w:rsidRPr="00B6267F" w:rsidRDefault="004466C6" w:rsidP="007D7990">
      <w:pPr>
        <w:spacing w:line="480" w:lineRule="auto"/>
        <w:ind w:left="360" w:firstLine="720"/>
        <w:jc w:val="both"/>
        <w:rPr>
          <w:bCs/>
        </w:rPr>
      </w:pPr>
      <w:r w:rsidRPr="00B6267F">
        <w:rPr>
          <w:bCs/>
        </w:rPr>
        <w:t>Contoh kasus yang sedang hangat menjalankan proses investigasi adalah kasus kekerasan seksual yang dilakuka</w:t>
      </w:r>
      <w:r w:rsidR="00D64FB7">
        <w:rPr>
          <w:bCs/>
        </w:rPr>
        <w:t>n oleh ayah angkatnya terhadap a</w:t>
      </w:r>
      <w:r w:rsidRPr="00B6267F">
        <w:rPr>
          <w:bCs/>
        </w:rPr>
        <w:t>nak</w:t>
      </w:r>
      <w:r w:rsidR="00D64FB7">
        <w:rPr>
          <w:bCs/>
        </w:rPr>
        <w:t xml:space="preserve"> yang berinisial  AW asal kota S</w:t>
      </w:r>
      <w:r w:rsidRPr="00B6267F">
        <w:rPr>
          <w:bCs/>
        </w:rPr>
        <w:t>erang, dalam kasus ini pihak LPA Prov.</w:t>
      </w:r>
      <w:r w:rsidR="00D64FB7">
        <w:rPr>
          <w:bCs/>
        </w:rPr>
        <w:t xml:space="preserve"> </w:t>
      </w:r>
      <w:r w:rsidRPr="00B6267F">
        <w:rPr>
          <w:bCs/>
        </w:rPr>
        <w:t xml:space="preserve">BAnten sedang menjalani langkah investigasi </w:t>
      </w:r>
      <w:r w:rsidR="00BA3E3B" w:rsidRPr="00B6267F">
        <w:rPr>
          <w:bCs/>
        </w:rPr>
        <w:t>demi memperdalami permasalahan kasus.</w:t>
      </w:r>
      <w:r w:rsidR="00BA3E3B">
        <w:rPr>
          <w:rStyle w:val="FootnoteReference"/>
          <w:bCs/>
        </w:rPr>
        <w:footnoteReference w:id="6"/>
      </w:r>
      <w:r w:rsidRPr="00B6267F">
        <w:rPr>
          <w:bCs/>
        </w:rPr>
        <w:t xml:space="preserve"> </w:t>
      </w:r>
    </w:p>
    <w:p w:rsidR="006D1E5C" w:rsidRPr="006E2864" w:rsidRDefault="006D1E5C" w:rsidP="00B6267F">
      <w:pPr>
        <w:pStyle w:val="ListParagraph"/>
        <w:numPr>
          <w:ilvl w:val="0"/>
          <w:numId w:val="2"/>
        </w:numPr>
        <w:spacing w:line="480" w:lineRule="auto"/>
        <w:ind w:left="720"/>
        <w:jc w:val="both"/>
      </w:pPr>
      <w:r w:rsidRPr="006E2864">
        <w:t>Intervensi</w:t>
      </w:r>
    </w:p>
    <w:p w:rsidR="006D1E5C" w:rsidRDefault="006D1E5C" w:rsidP="00B6267F">
      <w:pPr>
        <w:spacing w:line="480" w:lineRule="auto"/>
        <w:ind w:left="360" w:firstLine="720"/>
        <w:jc w:val="both"/>
      </w:pPr>
      <w:r w:rsidRPr="006E2864">
        <w:t>M</w:t>
      </w:r>
      <w:r w:rsidR="00D64FB7">
        <w:t>emberikan pertolongan terhadap a</w:t>
      </w:r>
      <w:r w:rsidRPr="006E2864">
        <w:t>nak atau keluarganya</w:t>
      </w:r>
      <w:r w:rsidR="00B22E52" w:rsidRPr="006E2864">
        <w:t xml:space="preserve"> agar mengurangi beban masalahnya seperti memberikan bantuan konkrit berupa </w:t>
      </w:r>
      <w:r w:rsidR="007D7990">
        <w:t xml:space="preserve">          </w:t>
      </w:r>
      <w:r w:rsidR="00B22E52" w:rsidRPr="006E2864">
        <w:t>( uang, barang, perumahan ) bantuan penunj</w:t>
      </w:r>
      <w:r w:rsidR="00D64FB7">
        <w:t>ang seperti halnya ( penitipan a</w:t>
      </w:r>
      <w:r w:rsidR="00B22E52" w:rsidRPr="006E2864">
        <w:t xml:space="preserve">nak, pelatihan menejemen setres, bantuan medis ) serta melakukan proses </w:t>
      </w:r>
      <w:r w:rsidR="00B22E52" w:rsidRPr="006E2864">
        <w:lastRenderedPageBreak/>
        <w:t>penyembuha</w:t>
      </w:r>
      <w:r w:rsidR="00D64FB7">
        <w:t>n seperti memberikan konseling a</w:t>
      </w:r>
      <w:r w:rsidR="00B22E52" w:rsidRPr="006E2864">
        <w:t>nak, t</w:t>
      </w:r>
      <w:r w:rsidR="00B553DA">
        <w:t>erapi bermain</w:t>
      </w:r>
      <w:r w:rsidR="00F01CB4">
        <w:t>, rehabilitasi sos</w:t>
      </w:r>
      <w:r w:rsidR="00B553DA">
        <w:t>ial, rehabilitasi keluarga.</w:t>
      </w:r>
    </w:p>
    <w:p w:rsidR="0070754E" w:rsidRPr="006E2864" w:rsidRDefault="00BA3E3B" w:rsidP="00B6267F">
      <w:pPr>
        <w:spacing w:line="480" w:lineRule="auto"/>
        <w:ind w:left="360" w:firstLine="720"/>
        <w:jc w:val="both"/>
      </w:pPr>
      <w:r>
        <w:t>Contoh kasus kekerasan seksual yang dilakukan oleh ayah tirinya kepada korban yang berinisial SB berusia 15 tahun asal tempat tinggal di daerah kramat, yang saat ini sedang menjalani proses intervensi oleh LPA Prov.</w:t>
      </w:r>
      <w:r w:rsidR="00D64FB7">
        <w:t xml:space="preserve"> </w:t>
      </w:r>
      <w:r>
        <w:t>Banten yang dengan cara memberikan pertolongan kepada korban dengan bantuan, konseling, medis, dan uang tunai, hal ini merupakan bukti secara konkrit LPA Prov.</w:t>
      </w:r>
      <w:r w:rsidR="00D64FB7">
        <w:t xml:space="preserve"> </w:t>
      </w:r>
      <w:r>
        <w:t>BAnten adalah lemb</w:t>
      </w:r>
      <w:r w:rsidR="00D64FB7">
        <w:t>aga uang menaungi kesejahtraan a</w:t>
      </w:r>
      <w:r>
        <w:t>nak.</w:t>
      </w:r>
      <w:r>
        <w:rPr>
          <w:rStyle w:val="FootnoteReference"/>
        </w:rPr>
        <w:footnoteReference w:id="7"/>
      </w:r>
      <w:r>
        <w:t xml:space="preserve"> </w:t>
      </w:r>
    </w:p>
    <w:p w:rsidR="00B6267F" w:rsidRDefault="00B22E52" w:rsidP="00B6267F">
      <w:pPr>
        <w:pStyle w:val="ListParagraph"/>
        <w:numPr>
          <w:ilvl w:val="0"/>
          <w:numId w:val="2"/>
        </w:numPr>
        <w:spacing w:line="480" w:lineRule="auto"/>
        <w:ind w:left="720"/>
        <w:jc w:val="both"/>
      </w:pPr>
      <w:r w:rsidRPr="006E2864">
        <w:t>Termina</w:t>
      </w:r>
      <w:r w:rsidR="00B6267F">
        <w:t>si</w:t>
      </w:r>
    </w:p>
    <w:p w:rsidR="00DA2C52" w:rsidRPr="006E2864" w:rsidRDefault="00B6267F" w:rsidP="00B6267F">
      <w:pPr>
        <w:spacing w:line="480" w:lineRule="auto"/>
        <w:ind w:left="360"/>
        <w:jc w:val="both"/>
      </w:pPr>
      <w:r>
        <w:t xml:space="preserve">              </w:t>
      </w:r>
      <w:r w:rsidR="00B22E52" w:rsidRPr="006E2864">
        <w:t xml:space="preserve">Pengakhiran atau penutupan kasus </w:t>
      </w:r>
      <w:r w:rsidR="00DA2C52" w:rsidRPr="006E2864">
        <w:t>yang sudah terselesaikan maupun yang berjalan karena di</w:t>
      </w:r>
      <w:r w:rsidR="00BA3E3B">
        <w:t>sebabkan oleh beberapa fak</w:t>
      </w:r>
      <w:r w:rsidR="00DA2C52" w:rsidRPr="006E2864">
        <w:t>tor diantara lainya</w:t>
      </w:r>
      <w:r w:rsidR="0070754E">
        <w:t xml:space="preserve"> :</w:t>
      </w:r>
    </w:p>
    <w:p w:rsidR="00DA2C52" w:rsidRPr="006E2864" w:rsidRDefault="00DA2C52" w:rsidP="00B6267F">
      <w:pPr>
        <w:pStyle w:val="ListParagraph"/>
        <w:numPr>
          <w:ilvl w:val="0"/>
          <w:numId w:val="3"/>
        </w:numPr>
        <w:spacing w:line="480" w:lineRule="auto"/>
        <w:ind w:left="630"/>
        <w:jc w:val="both"/>
      </w:pPr>
      <w:r w:rsidRPr="006E2864">
        <w:t>Anak tidak lagi dalam bahaya</w:t>
      </w:r>
    </w:p>
    <w:p w:rsidR="00DA2C52" w:rsidRPr="006E2864" w:rsidRDefault="00FC39AA" w:rsidP="00B6267F">
      <w:pPr>
        <w:pStyle w:val="ListParagraph"/>
        <w:numPr>
          <w:ilvl w:val="0"/>
          <w:numId w:val="3"/>
        </w:numPr>
        <w:spacing w:line="480" w:lineRule="auto"/>
        <w:ind w:left="630"/>
        <w:jc w:val="both"/>
      </w:pPr>
      <w:r>
        <w:t>Prilaku a</w:t>
      </w:r>
      <w:r w:rsidR="00DA2C52" w:rsidRPr="006E2864">
        <w:t>nak sudah normal kembali</w:t>
      </w:r>
    </w:p>
    <w:p w:rsidR="00DA2C52" w:rsidRPr="006E2864" w:rsidRDefault="00DA2C52" w:rsidP="007D7990">
      <w:pPr>
        <w:pStyle w:val="ListParagraph"/>
        <w:numPr>
          <w:ilvl w:val="0"/>
          <w:numId w:val="3"/>
        </w:numPr>
        <w:spacing w:line="480" w:lineRule="auto"/>
        <w:ind w:left="630"/>
        <w:jc w:val="both"/>
      </w:pPr>
      <w:r w:rsidRPr="006E2864">
        <w:t>Keadaan keluarga sudah membaik</w:t>
      </w:r>
    </w:p>
    <w:p w:rsidR="00DA2C52" w:rsidRPr="006E2864" w:rsidRDefault="00D64FB7" w:rsidP="007D7990">
      <w:pPr>
        <w:pStyle w:val="ListParagraph"/>
        <w:numPr>
          <w:ilvl w:val="0"/>
          <w:numId w:val="3"/>
        </w:numPr>
        <w:tabs>
          <w:tab w:val="left" w:pos="630"/>
        </w:tabs>
        <w:spacing w:line="480" w:lineRule="auto"/>
        <w:ind w:left="630"/>
        <w:jc w:val="both"/>
      </w:pPr>
      <w:r>
        <w:t>Keluarga memburuk sehingga a</w:t>
      </w:r>
      <w:r w:rsidR="00FA2519" w:rsidRPr="006E2864">
        <w:t>nak ha</w:t>
      </w:r>
      <w:r w:rsidR="00B6267F">
        <w:t xml:space="preserve">rus dilepaskan dari keluarganya </w:t>
      </w:r>
      <w:r w:rsidR="007D7990">
        <w:t xml:space="preserve">dan </w:t>
      </w:r>
      <w:r w:rsidR="00FA2519" w:rsidRPr="006E2864">
        <w:t xml:space="preserve">ditempatkan dalam asuhan diluar keluarganya sendiri ( </w:t>
      </w:r>
      <w:r w:rsidR="00FA2519" w:rsidRPr="006E2864">
        <w:rPr>
          <w:i/>
        </w:rPr>
        <w:t xml:space="preserve">foster care </w:t>
      </w:r>
      <w:r w:rsidR="00FA2519" w:rsidRPr="006E2864">
        <w:t>)</w:t>
      </w:r>
    </w:p>
    <w:p w:rsidR="00FA2519" w:rsidRPr="006E2864" w:rsidRDefault="00FA2519" w:rsidP="007D7990">
      <w:pPr>
        <w:pStyle w:val="ListParagraph"/>
        <w:numPr>
          <w:ilvl w:val="0"/>
          <w:numId w:val="3"/>
        </w:numPr>
        <w:spacing w:line="480" w:lineRule="auto"/>
        <w:ind w:left="630"/>
        <w:jc w:val="both"/>
      </w:pPr>
      <w:r w:rsidRPr="006E2864">
        <w:t>Tidak ada kemajuan terhadap penanganan kasus</w:t>
      </w:r>
    </w:p>
    <w:p w:rsidR="00FA2519" w:rsidRPr="006E2864" w:rsidRDefault="00FA2519" w:rsidP="00B6267F">
      <w:pPr>
        <w:pStyle w:val="ListParagraph"/>
        <w:numPr>
          <w:ilvl w:val="0"/>
          <w:numId w:val="3"/>
        </w:numPr>
        <w:spacing w:line="480" w:lineRule="auto"/>
        <w:ind w:left="1260"/>
        <w:jc w:val="both"/>
      </w:pPr>
      <w:r w:rsidRPr="006E2864">
        <w:t>Pihak keluarga menolak di ajak kerja sama</w:t>
      </w:r>
      <w:r w:rsidR="004A383E" w:rsidRPr="006E2864">
        <w:rPr>
          <w:rStyle w:val="FootnoteReference"/>
        </w:rPr>
        <w:footnoteReference w:id="8"/>
      </w:r>
    </w:p>
    <w:p w:rsidR="00FA2519" w:rsidRDefault="00FA2519" w:rsidP="00B6267F">
      <w:pPr>
        <w:pStyle w:val="ListParagraph"/>
        <w:numPr>
          <w:ilvl w:val="0"/>
          <w:numId w:val="3"/>
        </w:numPr>
        <w:spacing w:line="480" w:lineRule="auto"/>
        <w:ind w:left="1260"/>
        <w:jc w:val="both"/>
      </w:pPr>
      <w:r w:rsidRPr="006E2864">
        <w:t>Tidak ada pihak yang membawa kasus ini keranah hukum.</w:t>
      </w:r>
      <w:r w:rsidR="00660554">
        <w:rPr>
          <w:rStyle w:val="FootnoteReference"/>
        </w:rPr>
        <w:footnoteReference w:id="9"/>
      </w:r>
    </w:p>
    <w:p w:rsidR="00E44E42" w:rsidRDefault="00D64FB7" w:rsidP="00B6267F">
      <w:pPr>
        <w:spacing w:line="480" w:lineRule="auto"/>
        <w:ind w:left="720" w:firstLine="540"/>
        <w:jc w:val="both"/>
      </w:pPr>
      <w:r>
        <w:lastRenderedPageBreak/>
        <w:t>Contoh kasus kekerasan a</w:t>
      </w:r>
      <w:r w:rsidR="00BA3E3B">
        <w:t>nak dalam rumah tangga dalam LPA Prov.</w:t>
      </w:r>
      <w:r>
        <w:t xml:space="preserve"> </w:t>
      </w:r>
      <w:r w:rsidR="00BA3E3B">
        <w:t>Banten yang dalam tahap terminasi atau pengak</w:t>
      </w:r>
      <w:r w:rsidR="0070754E">
        <w:t>hiran kasus, adalah kasus kekerasan seksual yang bernama KL berusia Sembilan tahun, pada kasus ini pihak LPA Prov.Banten mengakhiri kasusnya ka</w:t>
      </w:r>
      <w:r>
        <w:t>rena melihat dari perkembangan a</w:t>
      </w:r>
      <w:r w:rsidR="0070754E">
        <w:t>nak sudah membaik dan normal seperti biasa, yang tad</w:t>
      </w:r>
      <w:r>
        <w:t>inya serba ketakutan sekarang a</w:t>
      </w:r>
      <w:r w:rsidR="0070754E">
        <w:t>nak mampu beradaptasi secara baik dengan lingkungannya.</w:t>
      </w:r>
      <w:r w:rsidR="0070754E">
        <w:rPr>
          <w:rStyle w:val="FootnoteReference"/>
        </w:rPr>
        <w:footnoteReference w:id="10"/>
      </w:r>
      <w:r w:rsidR="0070754E">
        <w:t xml:space="preserve"> </w:t>
      </w:r>
    </w:p>
    <w:p w:rsidR="0070754E" w:rsidRPr="006E2864" w:rsidRDefault="0070754E" w:rsidP="00B6267F">
      <w:pPr>
        <w:spacing w:line="480" w:lineRule="auto"/>
        <w:ind w:left="1440" w:firstLine="720"/>
        <w:jc w:val="both"/>
      </w:pPr>
    </w:p>
    <w:p w:rsidR="00E44E42" w:rsidRPr="00B6267F" w:rsidRDefault="00D64FB7" w:rsidP="00B6267F">
      <w:pPr>
        <w:pStyle w:val="ListParagraph"/>
        <w:numPr>
          <w:ilvl w:val="0"/>
          <w:numId w:val="1"/>
        </w:numPr>
        <w:spacing w:line="480" w:lineRule="auto"/>
        <w:jc w:val="both"/>
        <w:rPr>
          <w:b/>
        </w:rPr>
      </w:pPr>
      <w:r>
        <w:rPr>
          <w:b/>
        </w:rPr>
        <w:t>Asessmen pada korban kekerasan a</w:t>
      </w:r>
      <w:r w:rsidR="00E44E42" w:rsidRPr="00B6267F">
        <w:rPr>
          <w:b/>
        </w:rPr>
        <w:t>nak dalam rumah tangga</w:t>
      </w:r>
    </w:p>
    <w:p w:rsidR="00C12221" w:rsidRDefault="00C64625" w:rsidP="00B6267F">
      <w:pPr>
        <w:spacing w:line="480" w:lineRule="auto"/>
        <w:ind w:left="720" w:firstLine="720"/>
        <w:jc w:val="both"/>
      </w:pPr>
      <w:r w:rsidRPr="006E2864">
        <w:t>Proses as</w:t>
      </w:r>
      <w:r w:rsidR="00BB57E4">
        <w:t>s</w:t>
      </w:r>
      <w:r w:rsidRPr="006E2864">
        <w:t>es</w:t>
      </w:r>
      <w:r w:rsidR="00BB57E4">
        <w:t>s</w:t>
      </w:r>
      <w:r w:rsidRPr="006E2864">
        <w:t>men</w:t>
      </w:r>
      <w:r w:rsidR="00BB57E4">
        <w:t>t</w:t>
      </w:r>
      <w:r w:rsidRPr="006E2864">
        <w:t xml:space="preserve"> ini dilakukan untuk bertujuan pengumpulan data,</w:t>
      </w:r>
    </w:p>
    <w:p w:rsidR="00BB57E4" w:rsidRDefault="00C12221" w:rsidP="00B6267F">
      <w:pPr>
        <w:spacing w:line="480" w:lineRule="auto"/>
        <w:ind w:left="720"/>
        <w:jc w:val="both"/>
      </w:pPr>
      <w:r w:rsidRPr="00C12221">
        <w:rPr>
          <w:spacing w:val="11"/>
          <w:shd w:val="clear" w:color="auto" w:fill="FFFFFF"/>
        </w:rPr>
        <w:t>Asesmen terkadang menunjukkan sebagai suatu</w:t>
      </w:r>
      <w:r w:rsidRPr="00C12221">
        <w:rPr>
          <w:rStyle w:val="apple-converted-space"/>
          <w:spacing w:val="11"/>
          <w:shd w:val="clear" w:color="auto" w:fill="FFFFFF"/>
        </w:rPr>
        <w:t> </w:t>
      </w:r>
      <w:r w:rsidRPr="00C12221">
        <w:rPr>
          <w:rStyle w:val="Emphasis"/>
          <w:spacing w:val="11"/>
          <w:shd w:val="clear" w:color="auto" w:fill="FFFFFF"/>
        </w:rPr>
        <w:t>psychosocial diagnosis</w:t>
      </w:r>
      <w:r w:rsidRPr="00C12221">
        <w:rPr>
          <w:rStyle w:val="apple-converted-space"/>
          <w:spacing w:val="11"/>
          <w:shd w:val="clear" w:color="auto" w:fill="FFFFFF"/>
        </w:rPr>
        <w:t> </w:t>
      </w:r>
      <w:r w:rsidRPr="00C12221">
        <w:rPr>
          <w:spacing w:val="11"/>
          <w:shd w:val="clear" w:color="auto" w:fill="FFFFFF"/>
        </w:rPr>
        <w:t>(Hollis, 1972). Namun istilah</w:t>
      </w:r>
      <w:r w:rsidRPr="00C12221">
        <w:rPr>
          <w:rStyle w:val="apple-converted-space"/>
          <w:spacing w:val="11"/>
          <w:shd w:val="clear" w:color="auto" w:fill="FFFFFF"/>
        </w:rPr>
        <w:t> </w:t>
      </w:r>
      <w:r w:rsidRPr="00C12221">
        <w:rPr>
          <w:rStyle w:val="Emphasis"/>
          <w:spacing w:val="11"/>
          <w:shd w:val="clear" w:color="auto" w:fill="FFFFFF"/>
        </w:rPr>
        <w:t>diagnosis</w:t>
      </w:r>
      <w:r w:rsidRPr="00C12221">
        <w:rPr>
          <w:rStyle w:val="apple-converted-space"/>
          <w:spacing w:val="11"/>
          <w:shd w:val="clear" w:color="auto" w:fill="FFFFFF"/>
        </w:rPr>
        <w:t> </w:t>
      </w:r>
      <w:r w:rsidRPr="00C12221">
        <w:rPr>
          <w:spacing w:val="11"/>
          <w:shd w:val="clear" w:color="auto" w:fill="FFFFFF"/>
        </w:rPr>
        <w:t>terfokus pada apa kesalahan klien, keluarga, atau kelompok yang didiagnosis—seperti mengidap penyakit, masalah disfungsional dan mental. Karena diagnosis memiliki konotas</w:t>
      </w:r>
      <w:r w:rsidR="00D90860">
        <w:rPr>
          <w:spacing w:val="11"/>
          <w:shd w:val="clear" w:color="auto" w:fill="FFFFFF"/>
        </w:rPr>
        <w:t>i negatif, banyak para pekerja sosial menggati diagnose dengan istilah lain</w:t>
      </w:r>
      <w:r w:rsidR="00BB57E4">
        <w:rPr>
          <w:spacing w:val="11"/>
          <w:shd w:val="clear" w:color="auto" w:fill="FFFFFF"/>
        </w:rPr>
        <w:t>,</w:t>
      </w:r>
      <w:r w:rsidRPr="00C12221">
        <w:rPr>
          <w:spacing w:val="11"/>
          <w:shd w:val="clear" w:color="auto" w:fill="FFFFFF"/>
        </w:rPr>
        <w:t xml:space="preserve"> istilah</w:t>
      </w:r>
      <w:r w:rsidRPr="00C12221">
        <w:rPr>
          <w:rStyle w:val="apple-converted-space"/>
          <w:spacing w:val="11"/>
          <w:shd w:val="clear" w:color="auto" w:fill="FFFFFF"/>
        </w:rPr>
        <w:t> </w:t>
      </w:r>
      <w:r w:rsidRPr="00C12221">
        <w:rPr>
          <w:rStyle w:val="Emphasis"/>
          <w:spacing w:val="11"/>
          <w:shd w:val="clear" w:color="auto" w:fill="FFFFFF"/>
        </w:rPr>
        <w:t>assessment.</w:t>
      </w:r>
      <w:r w:rsidRPr="00C12221">
        <w:rPr>
          <w:rStyle w:val="apple-converted-space"/>
          <w:spacing w:val="11"/>
          <w:shd w:val="clear" w:color="auto" w:fill="FFFFFF"/>
        </w:rPr>
        <w:t> </w:t>
      </w:r>
      <w:r w:rsidRPr="00C12221">
        <w:rPr>
          <w:spacing w:val="11"/>
          <w:shd w:val="clear" w:color="auto" w:fill="FFFFFF"/>
        </w:rPr>
        <w:t xml:space="preserve">Asesmen tidak hanya mempertanyakan apa kesalahan klien tetapi juga sumber-sumber, kekuatan, motivasi, komponen fungsional, dan faktor positif lainnya yang dapat digunakan dalam mengatasi kesulitan, meningkatkan keberfungsian, dan mendukung pertumbuhan. Dalam </w:t>
      </w:r>
      <w:r w:rsidRPr="00C12221">
        <w:rPr>
          <w:spacing w:val="11"/>
          <w:shd w:val="clear" w:color="auto" w:fill="FFFFFF"/>
        </w:rPr>
        <w:lastRenderedPageBreak/>
        <w:t>kenyataannya, asesmen memiliki arti yang lebih luas bagi pengembangan rencana intervensi.</w:t>
      </w:r>
      <w:r>
        <w:rPr>
          <w:rStyle w:val="FootnoteReference"/>
          <w:spacing w:val="11"/>
          <w:shd w:val="clear" w:color="auto" w:fill="FFFFFF"/>
        </w:rPr>
        <w:footnoteReference w:id="11"/>
      </w:r>
    </w:p>
    <w:p w:rsidR="00E44E42" w:rsidRPr="006E2864" w:rsidRDefault="00D90860" w:rsidP="00B6267F">
      <w:pPr>
        <w:spacing w:line="480" w:lineRule="auto"/>
        <w:ind w:left="720" w:firstLine="720"/>
        <w:jc w:val="both"/>
      </w:pPr>
      <w:r>
        <w:t xml:space="preserve"> P</w:t>
      </w:r>
      <w:r w:rsidR="00C64625" w:rsidRPr="006E2864">
        <w:t xml:space="preserve">enganalisaan dan mensistesakan data kedalam suatu formulasi yang menekankan dimensi vital </w:t>
      </w:r>
      <w:r w:rsidR="005E63E7" w:rsidRPr="006E2864">
        <w:t>sebagai berikut :</w:t>
      </w:r>
    </w:p>
    <w:p w:rsidR="005E63E7" w:rsidRPr="006E2864" w:rsidRDefault="005E63E7" w:rsidP="00B6267F">
      <w:pPr>
        <w:pStyle w:val="ListParagraph"/>
        <w:numPr>
          <w:ilvl w:val="0"/>
          <w:numId w:val="4"/>
        </w:numPr>
        <w:spacing w:before="240" w:line="480" w:lineRule="auto"/>
        <w:jc w:val="both"/>
      </w:pPr>
      <w:r w:rsidRPr="006E2864">
        <w:t>Sifat permasalahan klien, termasuk perhatian khusus terhadap peran-peran yang klien terima dan</w:t>
      </w:r>
      <w:r w:rsidR="001332AC">
        <w:t xml:space="preserve"> </w:t>
      </w:r>
      <w:r w:rsidRPr="006E2864">
        <w:t>hal penting lainnya yang sulit di jalankan.</w:t>
      </w:r>
    </w:p>
    <w:p w:rsidR="005E63E7" w:rsidRPr="006E2864" w:rsidRDefault="005E63E7" w:rsidP="00B6267F">
      <w:pPr>
        <w:pStyle w:val="ListParagraph"/>
        <w:numPr>
          <w:ilvl w:val="0"/>
          <w:numId w:val="4"/>
        </w:numPr>
        <w:spacing w:line="480" w:lineRule="auto"/>
        <w:jc w:val="both"/>
      </w:pPr>
      <w:r w:rsidRPr="006E2864">
        <w:t>Keberfungsian klien ( kekuatan, keterbatasan, aset pribadi, dan kekurangan )serta hal penting lainnya.</w:t>
      </w:r>
    </w:p>
    <w:p w:rsidR="005E63E7" w:rsidRPr="006E2864" w:rsidRDefault="005E63E7" w:rsidP="00B6267F">
      <w:pPr>
        <w:pStyle w:val="ListParagraph"/>
        <w:numPr>
          <w:ilvl w:val="0"/>
          <w:numId w:val="4"/>
        </w:numPr>
        <w:spacing w:line="480" w:lineRule="auto"/>
        <w:jc w:val="both"/>
      </w:pPr>
      <w:r w:rsidRPr="006E2864">
        <w:t>Motifasi klien dalam menghadapi masalah klien</w:t>
      </w:r>
    </w:p>
    <w:p w:rsidR="005E63E7" w:rsidRPr="006E2864" w:rsidRDefault="005E63E7" w:rsidP="00B6267F">
      <w:pPr>
        <w:pStyle w:val="ListParagraph"/>
        <w:numPr>
          <w:ilvl w:val="0"/>
          <w:numId w:val="4"/>
        </w:numPr>
        <w:spacing w:line="480" w:lineRule="auto"/>
        <w:jc w:val="both"/>
      </w:pPr>
      <w:r w:rsidRPr="006E2864">
        <w:t>Relevansi faktor lingkungan yang turur mendudukung timbulnya masalah.</w:t>
      </w:r>
    </w:p>
    <w:p w:rsidR="00660554" w:rsidRPr="006E2864" w:rsidRDefault="005E63E7" w:rsidP="00B6267F">
      <w:pPr>
        <w:pStyle w:val="ListParagraph"/>
        <w:numPr>
          <w:ilvl w:val="0"/>
          <w:numId w:val="4"/>
        </w:numPr>
        <w:spacing w:line="480" w:lineRule="auto"/>
        <w:jc w:val="both"/>
      </w:pPr>
      <w:r w:rsidRPr="006E2864">
        <w:t>Sumber-sumber yang tersedia atau yang dibutuhkan untuk mengurungi kesulitan klien.</w:t>
      </w:r>
      <w:r w:rsidR="00AB2EDC" w:rsidRPr="006E2864">
        <w:rPr>
          <w:rStyle w:val="FootnoteReference"/>
        </w:rPr>
        <w:footnoteReference w:id="12"/>
      </w:r>
    </w:p>
    <w:p w:rsidR="00AB2EDC" w:rsidRPr="006E2864" w:rsidRDefault="00AB2EDC" w:rsidP="00B6267F">
      <w:pPr>
        <w:spacing w:line="480" w:lineRule="auto"/>
        <w:ind w:left="540"/>
        <w:jc w:val="both"/>
      </w:pPr>
      <w:r w:rsidRPr="006E2864">
        <w:t xml:space="preserve"> </w:t>
      </w:r>
      <w:r w:rsidR="000E4B15" w:rsidRPr="006E2864">
        <w:tab/>
      </w:r>
      <w:r w:rsidR="00B6267F">
        <w:tab/>
      </w:r>
      <w:r w:rsidRPr="006E2864">
        <w:t xml:space="preserve">Dalam proses asessement ini pihak LPA juga dapat melakukan  langsung mgungjungi rumah ( </w:t>
      </w:r>
      <w:r w:rsidRPr="006E2864">
        <w:rPr>
          <w:i/>
        </w:rPr>
        <w:t>home visit )</w:t>
      </w:r>
      <w:r w:rsidRPr="006E2864">
        <w:t xml:space="preserve"> korban dan pelaku, hal ini bertujuan untuk mengetahui secara detail permasalahan klien, karena </w:t>
      </w:r>
      <w:r w:rsidR="00CA73D2" w:rsidRPr="006E2864">
        <w:t xml:space="preserve">pengamatan seorang klien yang sedang berinteraksi dengan orang-orang terdekatnya akan memberikan banyak informasi penting mengenai kehidupan klien, orang-orang </w:t>
      </w:r>
      <w:r w:rsidR="00CA73D2" w:rsidRPr="006E2864">
        <w:lastRenderedPageBreak/>
        <w:t>yang dekenal dekat dengan klien diantara lain anggota keluarga, kerabat dekat seperti sahabat dan teman lainnya, tetangga.</w:t>
      </w:r>
    </w:p>
    <w:p w:rsidR="000E4B15" w:rsidRPr="00FF4A6B" w:rsidRDefault="00CA73D2" w:rsidP="00B6267F">
      <w:pPr>
        <w:spacing w:line="480" w:lineRule="auto"/>
        <w:ind w:left="540" w:firstLine="720"/>
        <w:jc w:val="both"/>
      </w:pPr>
      <w:r w:rsidRPr="006E2864">
        <w:t xml:space="preserve">Dari kehidupan klien disekolah dan ditempat bermain mungkin sangat berbeda dengan berinteraksi didalam rumahnya, disekolah dan ditempat bermain mungkin klien bersifat jaim ( jaga </w:t>
      </w:r>
      <w:r w:rsidRPr="00D64FB7">
        <w:rPr>
          <w:i/>
        </w:rPr>
        <w:t>image</w:t>
      </w:r>
      <w:r w:rsidRPr="006E2864">
        <w:t xml:space="preserve"> )</w:t>
      </w:r>
      <w:r w:rsidR="00D64FB7">
        <w:t xml:space="preserve"> seperti kasus a</w:t>
      </w:r>
      <w:r w:rsidR="00FF4A6B">
        <w:t>nak berinisial ber</w:t>
      </w:r>
      <w:r w:rsidR="00D64FB7">
        <w:t>nama SB a</w:t>
      </w:r>
      <w:r w:rsidR="00FF4A6B">
        <w:t>nak keti</w:t>
      </w:r>
      <w:r w:rsidR="00B553DA">
        <w:t xml:space="preserve">ka dlingkungan sekolah SMPnya </w:t>
      </w:r>
      <w:r w:rsidR="005819EB">
        <w:t>SB</w:t>
      </w:r>
      <w:r w:rsidR="00FF4A6B">
        <w:t xml:space="preserve"> terlihat sedikat berekpresi dan mau berkomunikasi dengan sahabatnya tetapi ketika pulang sekolah dan sesampainya dirumah SB terlihat berbeda prilakunya SB terlihat ketakutan dan murung serta sulit berkomunikasi dilingkungan rumahnya mungkin hal ini disebab oleh rasa trauma SB karna tempat kejadiannya didalam rumah dan dilingkungan ini perlu selesaiakan dengan cara asessmen</w:t>
      </w:r>
      <w:r w:rsidR="00A03B19">
        <w:t xml:space="preserve"> kepada SB, </w:t>
      </w:r>
      <w:r w:rsidRPr="006E2864">
        <w:t>oleh karna itu dengan “</w:t>
      </w:r>
      <w:r w:rsidRPr="006E2864">
        <w:rPr>
          <w:i/>
        </w:rPr>
        <w:t>home visit”</w:t>
      </w:r>
      <w:r w:rsidRPr="006E2864">
        <w:t xml:space="preserve"> diharapkan dapat memberikan informasi</w:t>
      </w:r>
      <w:r w:rsidR="000E4B15" w:rsidRPr="006E2864">
        <w:t>, tidak hanya mengenai bagaimana klien berinteraksi dengan teman-teman dekatnya tetapi juga informasi mengenai faktor-faktor lingkungan yang berpengaruh terhadap klien.</w:t>
      </w:r>
      <w:r w:rsidR="00263D8A">
        <w:rPr>
          <w:rStyle w:val="FootnoteReference"/>
        </w:rPr>
        <w:footnoteReference w:id="13"/>
      </w:r>
    </w:p>
    <w:p w:rsidR="000E4B15" w:rsidRPr="006E2864" w:rsidRDefault="007C06C7" w:rsidP="00B6267F">
      <w:pPr>
        <w:spacing w:line="480" w:lineRule="auto"/>
        <w:ind w:left="540" w:firstLine="720"/>
        <w:jc w:val="both"/>
      </w:pPr>
      <w:r w:rsidRPr="006E2864">
        <w:t>Assessment ini berfokus pada evaluasi kebutuhan dan permasalah klien. Dalam mengkaji kebutuhan dan permaslahan klien dengan menggunakan konsep,</w:t>
      </w:r>
    </w:p>
    <w:p w:rsidR="00417073" w:rsidRPr="00417073" w:rsidRDefault="00DE16C6" w:rsidP="00B6267F">
      <w:pPr>
        <w:spacing w:line="480" w:lineRule="auto"/>
        <w:ind w:left="540" w:firstLine="720"/>
        <w:jc w:val="both"/>
      </w:pPr>
      <w:r w:rsidRPr="006E2864">
        <w:t>K</w:t>
      </w:r>
      <w:r w:rsidR="007C06C7" w:rsidRPr="006E2864">
        <w:t>onfigurasi</w:t>
      </w:r>
      <w:r w:rsidRPr="006E2864">
        <w:t xml:space="preserve"> dari klien, orang lain dan elemen-elemen lingkungan yang berinteraksi akan menghasilkan situasi permasalahan yang menunjukan kepada </w:t>
      </w:r>
      <w:r w:rsidRPr="006E2864">
        <w:lastRenderedPageBreak/>
        <w:t>sistem permasalahan, sistem masalah memutari urusan klien dan m</w:t>
      </w:r>
      <w:r w:rsidR="001332AC">
        <w:t>embatasi orang tersebut, dan fak</w:t>
      </w:r>
      <w:r w:rsidRPr="006E2864">
        <w:t>tor-faktor lain yang terlibat dalam psikologis klien.</w:t>
      </w:r>
      <w:r w:rsidR="004A383E" w:rsidRPr="006E2864">
        <w:rPr>
          <w:rStyle w:val="FootnoteReference"/>
        </w:rPr>
        <w:footnoteReference w:id="14"/>
      </w:r>
    </w:p>
    <w:p w:rsidR="00D01AE7" w:rsidRDefault="00B6267F" w:rsidP="00B6267F">
      <w:pPr>
        <w:spacing w:line="480" w:lineRule="auto"/>
        <w:ind w:left="360" w:firstLine="720"/>
        <w:jc w:val="both"/>
      </w:pPr>
      <w:r>
        <w:t xml:space="preserve"> </w:t>
      </w:r>
      <w:r w:rsidR="00E043EF">
        <w:t>Dari data assessment yang diperoleh lang</w:t>
      </w:r>
      <w:r w:rsidR="00D64FB7">
        <w:t xml:space="preserve">sung dari LPA Provinsi Banten </w:t>
      </w:r>
      <w:r w:rsidR="00E043EF">
        <w:t xml:space="preserve">penelitipun ikut terjun mengkunjungi kejadian perkara kasus kekerasan anak yang dilakukan oleh orang terdekat yakni kelurganya sendiri, hal ini terbukti adanya </w:t>
      </w:r>
      <w:r w:rsidR="00D64FB7">
        <w:t>posisi a</w:t>
      </w:r>
      <w:r w:rsidR="00D01AE7">
        <w:t xml:space="preserve">nak dalam Bahaya karna tidak </w:t>
      </w:r>
      <w:r w:rsidR="00D64FB7">
        <w:t>ada tempat lagi yang aman bagi a</w:t>
      </w:r>
      <w:r w:rsidR="00D01AE7">
        <w:t>nak-anak.</w:t>
      </w:r>
    </w:p>
    <w:p w:rsidR="00B6267F" w:rsidRDefault="00B6267F" w:rsidP="00B6267F">
      <w:pPr>
        <w:spacing w:line="480" w:lineRule="auto"/>
        <w:ind w:firstLine="720"/>
        <w:jc w:val="both"/>
      </w:pPr>
    </w:p>
    <w:p w:rsidR="00D01AE7" w:rsidRDefault="00D01AE7" w:rsidP="00B6267F">
      <w:pPr>
        <w:pStyle w:val="ListParagraph"/>
        <w:numPr>
          <w:ilvl w:val="0"/>
          <w:numId w:val="1"/>
        </w:numPr>
        <w:spacing w:line="480" w:lineRule="auto"/>
        <w:jc w:val="both"/>
        <w:rPr>
          <w:b/>
        </w:rPr>
      </w:pPr>
      <w:r w:rsidRPr="00D01AE7">
        <w:rPr>
          <w:b/>
        </w:rPr>
        <w:t>Rehabilitasi Anak korban kekerasan dalam rumah tangga.</w:t>
      </w:r>
    </w:p>
    <w:p w:rsidR="00D01AE7" w:rsidRDefault="000D70BD" w:rsidP="00B6267F">
      <w:pPr>
        <w:pStyle w:val="ListParagraph"/>
        <w:numPr>
          <w:ilvl w:val="0"/>
          <w:numId w:val="17"/>
        </w:numPr>
        <w:spacing w:line="480" w:lineRule="auto"/>
        <w:jc w:val="both"/>
      </w:pPr>
      <w:r>
        <w:t xml:space="preserve">Rehabilitasi </w:t>
      </w:r>
      <w:r w:rsidR="00473C28">
        <w:t>sos</w:t>
      </w:r>
      <w:r>
        <w:t>ial</w:t>
      </w:r>
    </w:p>
    <w:p w:rsidR="005E7FD5" w:rsidRDefault="000D70BD" w:rsidP="00B6267F">
      <w:pPr>
        <w:pStyle w:val="ListParagraph"/>
        <w:spacing w:line="480" w:lineRule="auto"/>
        <w:ind w:left="1080"/>
        <w:jc w:val="both"/>
      </w:pPr>
      <w:r>
        <w:t xml:space="preserve">Proses rehabiltasi </w:t>
      </w:r>
      <w:r w:rsidR="00473C28">
        <w:t>sos</w:t>
      </w:r>
      <w:r>
        <w:t>ial adalah upaya yang di lakukan untuk mengembalikan keberfungsian sosial bagi klien yang mengalami kecacatan fisik maupun psikis.</w:t>
      </w:r>
      <w:r w:rsidR="003A6F48">
        <w:t xml:space="preserve"> Hampir semua korban kekerasan a</w:t>
      </w:r>
      <w:r w:rsidR="00A03B19">
        <w:t>nak yang d</w:t>
      </w:r>
      <w:r w:rsidR="005819EB">
        <w:t xml:space="preserve">itangani oleh LPA Prov.Banten </w:t>
      </w:r>
      <w:r w:rsidR="003A6F48">
        <w:t>korban a</w:t>
      </w:r>
      <w:r w:rsidR="00A03B19">
        <w:t>nak menjalani proses rehabilitasi sosial untuk men</w:t>
      </w:r>
      <w:r w:rsidR="003A6F48">
        <w:t>gembalikan kondisi a</w:t>
      </w:r>
      <w:r w:rsidR="00A03B19">
        <w:t xml:space="preserve">nak seperti semula sebelum mengalami </w:t>
      </w:r>
      <w:r w:rsidR="003A6F48">
        <w:t>kekerasan seperti contoh kasus a</w:t>
      </w:r>
      <w:r w:rsidR="00A03B19">
        <w:t xml:space="preserve">nak yang berinisial bernama SB, </w:t>
      </w:r>
      <w:r w:rsidR="005E7FD5">
        <w:t>dari sekian lama SB menjalani Proses rehabilitasi dan akhirnya SB dapat menemukan kecerian kembali serta dapat mudah beradaptasi dengan lingkungannya.</w:t>
      </w:r>
      <w:r w:rsidR="005E7FD5">
        <w:rPr>
          <w:rStyle w:val="FootnoteReference"/>
        </w:rPr>
        <w:footnoteReference w:id="15"/>
      </w:r>
    </w:p>
    <w:p w:rsidR="00FD038A" w:rsidRDefault="00FD038A" w:rsidP="00B6267F">
      <w:pPr>
        <w:pStyle w:val="ListParagraph"/>
        <w:spacing w:line="480" w:lineRule="auto"/>
        <w:ind w:left="1080"/>
        <w:jc w:val="both"/>
      </w:pPr>
    </w:p>
    <w:p w:rsidR="00473C28" w:rsidRDefault="005E7FD5" w:rsidP="00B6267F">
      <w:pPr>
        <w:pStyle w:val="ListParagraph"/>
        <w:spacing w:line="480" w:lineRule="auto"/>
        <w:ind w:left="1080"/>
        <w:jc w:val="both"/>
      </w:pPr>
      <w:r>
        <w:lastRenderedPageBreak/>
        <w:t xml:space="preserve"> </w:t>
      </w:r>
      <w:r>
        <w:tab/>
      </w:r>
      <w:r w:rsidR="00473C28">
        <w:t>dalam bentuk rehabilitasi sosial</w:t>
      </w:r>
      <w:r>
        <w:t xml:space="preserve"> LPA Prov.</w:t>
      </w:r>
      <w:r w:rsidR="00FD038A">
        <w:t xml:space="preserve"> </w:t>
      </w:r>
      <w:r>
        <w:t>Banten</w:t>
      </w:r>
      <w:r w:rsidR="00473C28">
        <w:t xml:space="preserve"> sa</w:t>
      </w:r>
      <w:r>
        <w:t xml:space="preserve">lah satunya menggunakan motode : </w:t>
      </w:r>
    </w:p>
    <w:p w:rsidR="00FC6E28" w:rsidRPr="001332AC" w:rsidRDefault="001332AC" w:rsidP="00B6267F">
      <w:pPr>
        <w:pStyle w:val="ListParagraph"/>
        <w:numPr>
          <w:ilvl w:val="0"/>
          <w:numId w:val="27"/>
        </w:numPr>
        <w:spacing w:line="480" w:lineRule="auto"/>
      </w:pPr>
      <w:r w:rsidRPr="001332AC">
        <w:t xml:space="preserve"> </w:t>
      </w:r>
      <w:r w:rsidR="00473C28" w:rsidRPr="001332AC">
        <w:t>Konseling rehabiltasi</w:t>
      </w:r>
      <w:r w:rsidR="009406B7" w:rsidRPr="001332AC">
        <w:t xml:space="preserve"> </w:t>
      </w:r>
    </w:p>
    <w:p w:rsidR="00FC6E28" w:rsidRDefault="003E121E" w:rsidP="00B6267F">
      <w:pPr>
        <w:spacing w:line="480" w:lineRule="auto"/>
        <w:ind w:left="720" w:firstLine="720"/>
      </w:pPr>
      <w:r>
        <w:t>Konseling rehabilitasi ini deselenggarakan oleh LPA karna</w:t>
      </w:r>
      <w:r w:rsidR="00212708">
        <w:t xml:space="preserve"> banyak</w:t>
      </w:r>
      <w:r>
        <w:t xml:space="preserve"> </w:t>
      </w:r>
      <w:r w:rsidR="00212708">
        <w:t xml:space="preserve">terasa </w:t>
      </w:r>
      <w:r>
        <w:t>manfaatnya</w:t>
      </w:r>
      <w:r w:rsidR="00212708">
        <w:t xml:space="preserve">, </w:t>
      </w:r>
      <w:r>
        <w:t xml:space="preserve">dari metode </w:t>
      </w:r>
      <w:r w:rsidR="00263F70">
        <w:t>ini pengaruh perkembangan pada a</w:t>
      </w:r>
      <w:r>
        <w:t xml:space="preserve">nak yang telah mengalami kekerasan </w:t>
      </w:r>
      <w:r w:rsidR="00212708">
        <w:t xml:space="preserve">sangat signifikan karna dari pengaruh lingkungan Anak hidup itu </w:t>
      </w:r>
      <w:r w:rsidR="001E1644">
        <w:t>seperti :</w:t>
      </w:r>
    </w:p>
    <w:p w:rsidR="00FC6E28" w:rsidRPr="00FC6E28" w:rsidRDefault="00FC6E28" w:rsidP="00B6267F">
      <w:pPr>
        <w:pStyle w:val="ListParagraph"/>
        <w:numPr>
          <w:ilvl w:val="0"/>
          <w:numId w:val="19"/>
        </w:numPr>
        <w:spacing w:line="480" w:lineRule="auto"/>
        <w:ind w:left="1530" w:hanging="450"/>
        <w:jc w:val="both"/>
      </w:pPr>
      <w:r w:rsidRPr="00FC6E28">
        <w:t>Memulihkan kembali rasa harga diri, percaya diri, kesadaran</w:t>
      </w:r>
      <w:r>
        <w:t xml:space="preserve"> </w:t>
      </w:r>
      <w:r w:rsidRPr="00FC6E28">
        <w:t xml:space="preserve">serta tanggung </w:t>
      </w:r>
      <w:r>
        <w:t xml:space="preserve">  </w:t>
      </w:r>
      <w:r w:rsidRPr="00FC6E28">
        <w:t>jawab terhadap masa depan diri</w:t>
      </w:r>
      <w:r>
        <w:t xml:space="preserve"> klien</w:t>
      </w:r>
    </w:p>
    <w:p w:rsidR="00FC6E28" w:rsidRPr="00FC6E28" w:rsidRDefault="00FC6E28" w:rsidP="00B6267F">
      <w:pPr>
        <w:pStyle w:val="ListParagraph"/>
        <w:numPr>
          <w:ilvl w:val="0"/>
          <w:numId w:val="19"/>
        </w:numPr>
        <w:spacing w:line="480" w:lineRule="auto"/>
        <w:ind w:left="1440"/>
        <w:jc w:val="both"/>
      </w:pPr>
      <w:r w:rsidRPr="00FC6E28">
        <w:t xml:space="preserve"> Memulihkan kembali kemampuan untuk dapat melaksa</w:t>
      </w:r>
      <w:r>
        <w:t xml:space="preserve">naka  </w:t>
      </w:r>
      <w:r w:rsidRPr="00FC6E28">
        <w:t>fungsi sosialnya secara wajar.</w:t>
      </w:r>
    </w:p>
    <w:p w:rsidR="00FC6E28" w:rsidRPr="00FC6E28" w:rsidRDefault="00FC6E28" w:rsidP="003A6F48">
      <w:pPr>
        <w:pStyle w:val="ListParagraph"/>
        <w:numPr>
          <w:ilvl w:val="0"/>
          <w:numId w:val="19"/>
        </w:numPr>
        <w:spacing w:line="480" w:lineRule="auto"/>
        <w:ind w:left="1440" w:hanging="450"/>
        <w:jc w:val="both"/>
      </w:pPr>
      <w:r w:rsidRPr="00FC6E28">
        <w:t>Selain penyembuhan secara fisik juga pe</w:t>
      </w:r>
      <w:r w:rsidR="003A6F48">
        <w:t>nyembuhan keadaan sosial   secara</w:t>
      </w:r>
      <w:r>
        <w:t xml:space="preserve"> </w:t>
      </w:r>
      <w:r w:rsidRPr="00FC6E28">
        <w:t xml:space="preserve">menyeluruh. </w:t>
      </w:r>
    </w:p>
    <w:p w:rsidR="00D90860" w:rsidRPr="001332AC" w:rsidRDefault="00FC6E28" w:rsidP="00B6267F">
      <w:pPr>
        <w:pStyle w:val="ListParagraph"/>
        <w:numPr>
          <w:ilvl w:val="0"/>
          <w:numId w:val="19"/>
        </w:numPr>
        <w:spacing w:line="480" w:lineRule="auto"/>
        <w:ind w:left="1440"/>
        <w:jc w:val="both"/>
      </w:pPr>
      <w:r w:rsidRPr="00FC6E28">
        <w:t xml:space="preserve"> Penyandang cacat mencapai kemandirian mental, fisik</w:t>
      </w:r>
      <w:r>
        <w:t xml:space="preserve">, </w:t>
      </w:r>
      <w:r w:rsidRPr="00FC6E28">
        <w:t>psikologis dan sosial, dalam anti adanya keseimbangan antara apa yang masih dapat dilakukannya dan apa yang tidak dapat dilakukannya</w:t>
      </w:r>
      <w:r w:rsidR="003A6F48">
        <w:rPr>
          <w:rStyle w:val="FootnoteReference"/>
        </w:rPr>
        <w:footnoteReference w:id="16"/>
      </w:r>
    </w:p>
    <w:p w:rsidR="009406B7" w:rsidRPr="001332AC" w:rsidRDefault="001332AC" w:rsidP="00B6267F">
      <w:pPr>
        <w:spacing w:line="480" w:lineRule="auto"/>
        <w:ind w:firstLine="360"/>
        <w:jc w:val="both"/>
      </w:pPr>
      <w:r w:rsidRPr="001332AC">
        <w:t xml:space="preserve">B) </w:t>
      </w:r>
      <w:r w:rsidR="00A37538" w:rsidRPr="001332AC">
        <w:t>Terapi bermain</w:t>
      </w:r>
    </w:p>
    <w:p w:rsidR="000853E0" w:rsidRDefault="000853E0" w:rsidP="00B6267F">
      <w:pPr>
        <w:spacing w:line="480" w:lineRule="auto"/>
        <w:ind w:left="360" w:firstLine="720"/>
        <w:jc w:val="both"/>
        <w:rPr>
          <w:rStyle w:val="a"/>
        </w:rPr>
      </w:pPr>
      <w:r w:rsidRPr="000853E0">
        <w:rPr>
          <w:rStyle w:val="a"/>
        </w:rPr>
        <w:t xml:space="preserve"> suatu kegiatan yang dilakukan dengan atau tanpa</w:t>
      </w:r>
      <w:r>
        <w:rPr>
          <w:rStyle w:val="a"/>
        </w:rPr>
        <w:t xml:space="preserve"> </w:t>
      </w:r>
      <w:r w:rsidRPr="000853E0">
        <w:rPr>
          <w:rStyle w:val="a"/>
        </w:rPr>
        <w:t xml:space="preserve">mempergunakan alat yang menghasilkan atau memberikan informasi, </w:t>
      </w:r>
      <w:r>
        <w:rPr>
          <w:rStyle w:val="a"/>
        </w:rPr>
        <w:t xml:space="preserve">member </w:t>
      </w:r>
      <w:r w:rsidRPr="000853E0">
        <w:rPr>
          <w:rStyle w:val="a"/>
        </w:rPr>
        <w:t>kesenangan maupun mengembangkan imajinasi anak.Terapi Bermain adalah pemanfaatan permainan sebagai media yang</w:t>
      </w:r>
      <w:r w:rsidR="005E7FD5">
        <w:rPr>
          <w:rStyle w:val="a"/>
        </w:rPr>
        <w:t xml:space="preserve"> </w:t>
      </w:r>
      <w:r w:rsidRPr="000853E0">
        <w:rPr>
          <w:rStyle w:val="a"/>
        </w:rPr>
        <w:t xml:space="preserve">efektif oleh terapis, untuk membantu klien mencegah atau </w:t>
      </w:r>
      <w:r w:rsidRPr="000853E0">
        <w:rPr>
          <w:rStyle w:val="a"/>
        </w:rPr>
        <w:lastRenderedPageBreak/>
        <w:t>menyelesaikan</w:t>
      </w:r>
      <w:r w:rsidR="005E7FD5">
        <w:rPr>
          <w:rStyle w:val="a"/>
        </w:rPr>
        <w:t xml:space="preserve"> </w:t>
      </w:r>
      <w:r w:rsidRPr="000853E0">
        <w:rPr>
          <w:rStyle w:val="a"/>
        </w:rPr>
        <w:t>kesulitan-kesulitan psikososial, mencapai pertumbuhan dan perkembangan yang</w:t>
      </w:r>
      <w:r w:rsidR="005E7FD5">
        <w:rPr>
          <w:rStyle w:val="a"/>
        </w:rPr>
        <w:t xml:space="preserve"> </w:t>
      </w:r>
      <w:r w:rsidRPr="000853E0">
        <w:rPr>
          <w:rStyle w:val="a"/>
        </w:rPr>
        <w:t>optimal melalui eksplorasi atau ekspresi diri.</w:t>
      </w:r>
      <w:r w:rsidR="005E7FD5">
        <w:rPr>
          <w:rStyle w:val="FootnoteReference"/>
        </w:rPr>
        <w:footnoteReference w:id="17"/>
      </w:r>
    </w:p>
    <w:p w:rsidR="00862D48" w:rsidRDefault="000853E0" w:rsidP="00B6267F">
      <w:pPr>
        <w:spacing w:line="480" w:lineRule="auto"/>
        <w:ind w:left="360" w:firstLine="720"/>
        <w:jc w:val="both"/>
        <w:rPr>
          <w:rStyle w:val="a"/>
        </w:rPr>
      </w:pPr>
      <w:r w:rsidRPr="000853E0">
        <w:rPr>
          <w:rStyle w:val="a"/>
        </w:rPr>
        <w:t>Tujuan terapi bermain adalah mengubah tingkah laku anak yang tidaksesuai menjadi tingkah laku yang diharapkan. Dengan terapi, anak mampu</w:t>
      </w:r>
      <w:r>
        <w:rPr>
          <w:rStyle w:val="a"/>
        </w:rPr>
        <w:t xml:space="preserve"> </w:t>
      </w:r>
      <w:r w:rsidRPr="000853E0">
        <w:rPr>
          <w:rStyle w:val="a"/>
        </w:rPr>
        <w:t>diubah perilakunya melalui cara yang menyenangkan.</w:t>
      </w:r>
    </w:p>
    <w:p w:rsidR="00862D48" w:rsidRDefault="00FD038A" w:rsidP="00B6267F">
      <w:pPr>
        <w:spacing w:line="480" w:lineRule="auto"/>
        <w:ind w:left="360" w:firstLine="720"/>
        <w:jc w:val="both"/>
        <w:rPr>
          <w:rStyle w:val="a"/>
        </w:rPr>
      </w:pPr>
      <w:r>
        <w:rPr>
          <w:rStyle w:val="a"/>
        </w:rPr>
        <w:t>Dalam terapi bermain ini a</w:t>
      </w:r>
      <w:r w:rsidR="00862D48">
        <w:rPr>
          <w:rStyle w:val="a"/>
        </w:rPr>
        <w:t>nak mampu melupakan permas</w:t>
      </w:r>
      <w:r>
        <w:rPr>
          <w:rStyle w:val="a"/>
        </w:rPr>
        <w:t>alahnya karena kesenangan pada a</w:t>
      </w:r>
      <w:r w:rsidR="00862D48">
        <w:rPr>
          <w:rStyle w:val="a"/>
        </w:rPr>
        <w:t>nak dibangun dari bawah alam sadar sehingga sediki</w:t>
      </w:r>
      <w:r>
        <w:rPr>
          <w:rStyle w:val="a"/>
        </w:rPr>
        <w:t>t demi sedikit merubah  mental a</w:t>
      </w:r>
      <w:r w:rsidR="00862D48">
        <w:rPr>
          <w:rStyle w:val="a"/>
        </w:rPr>
        <w:t xml:space="preserve">nak yang tadinya murung menjadi ceria sperti halnya kasus kekerasan pada SB, kekerasan yang menimpa pada SB membuat dirinya kehilangan semangat hidup, SB selalu melamun dan menyendiri, bahkan sulit untuk menerima rangsangan dari orang lain. </w:t>
      </w:r>
      <w:r w:rsidR="0046187A">
        <w:rPr>
          <w:rStyle w:val="a"/>
        </w:rPr>
        <w:t>Dan ketika LPA Prov.Banten meberikan terapi bermain kepada SB tanpa disadari ia tertawa dan peka terhadap permainan yang SB lakukan sehingga perlahan SB dapat melupakan masalahnya.</w:t>
      </w:r>
      <w:r w:rsidR="0046187A">
        <w:rPr>
          <w:rStyle w:val="FootnoteReference"/>
        </w:rPr>
        <w:footnoteReference w:id="18"/>
      </w:r>
      <w:r w:rsidR="0046187A">
        <w:rPr>
          <w:rStyle w:val="a"/>
        </w:rPr>
        <w:t xml:space="preserve"> </w:t>
      </w:r>
      <w:r w:rsidR="00862D48">
        <w:rPr>
          <w:rStyle w:val="a"/>
        </w:rPr>
        <w:t xml:space="preserve"> </w:t>
      </w:r>
    </w:p>
    <w:p w:rsidR="000853E0" w:rsidRDefault="00F04F80" w:rsidP="00B6267F">
      <w:pPr>
        <w:spacing w:line="480" w:lineRule="auto"/>
        <w:ind w:firstLine="360"/>
        <w:jc w:val="both"/>
        <w:rPr>
          <w:rStyle w:val="a"/>
        </w:rPr>
      </w:pPr>
      <w:r>
        <w:rPr>
          <w:rStyle w:val="a"/>
        </w:rPr>
        <w:t>Kategori Bermain dalam LPA Prov.BAnten diantaranya :</w:t>
      </w:r>
    </w:p>
    <w:p w:rsidR="000853E0" w:rsidRDefault="000853E0" w:rsidP="00B6267F">
      <w:pPr>
        <w:spacing w:line="480" w:lineRule="auto"/>
        <w:ind w:left="810" w:hanging="360"/>
        <w:jc w:val="both"/>
        <w:rPr>
          <w:rStyle w:val="a"/>
        </w:rPr>
      </w:pPr>
      <w:r w:rsidRPr="000853E0">
        <w:rPr>
          <w:rStyle w:val="a"/>
        </w:rPr>
        <w:t xml:space="preserve">1. Bermain aktif  Yaitu anak banyak menggunakan energi inisiatif dari anak </w:t>
      </w:r>
      <w:r w:rsidR="008A0BCA">
        <w:rPr>
          <w:rStyle w:val="a"/>
        </w:rPr>
        <w:t xml:space="preserve"> </w:t>
      </w:r>
      <w:r w:rsidR="00F04F80">
        <w:rPr>
          <w:rStyle w:val="a"/>
        </w:rPr>
        <w:t xml:space="preserve">  </w:t>
      </w:r>
      <w:r w:rsidRPr="000853E0">
        <w:rPr>
          <w:rStyle w:val="a"/>
        </w:rPr>
        <w:t>sendiri.</w:t>
      </w:r>
      <w:r w:rsidR="00F04F80">
        <w:rPr>
          <w:rStyle w:val="a"/>
        </w:rPr>
        <w:t xml:space="preserve"> </w:t>
      </w:r>
      <w:r w:rsidR="003A6F48">
        <w:rPr>
          <w:rStyle w:val="a"/>
        </w:rPr>
        <w:t>Contoh : bermain sepak bola, ucing-ucingan.</w:t>
      </w:r>
    </w:p>
    <w:p w:rsidR="000853E0" w:rsidRDefault="000853E0" w:rsidP="003A6F48">
      <w:pPr>
        <w:tabs>
          <w:tab w:val="left" w:pos="810"/>
        </w:tabs>
        <w:spacing w:line="480" w:lineRule="auto"/>
        <w:ind w:left="810" w:hanging="360"/>
        <w:jc w:val="both"/>
        <w:rPr>
          <w:rStyle w:val="a"/>
        </w:rPr>
      </w:pPr>
      <w:r w:rsidRPr="000853E0">
        <w:rPr>
          <w:rStyle w:val="a"/>
        </w:rPr>
        <w:t>2. Bermain pasif Energi yang dikeluarkan sedikit,</w:t>
      </w:r>
      <w:r w:rsidR="00FD038A">
        <w:rPr>
          <w:rStyle w:val="a"/>
        </w:rPr>
        <w:t xml:space="preserve"> a</w:t>
      </w:r>
      <w:r w:rsidRPr="000853E0">
        <w:rPr>
          <w:rStyle w:val="a"/>
        </w:rPr>
        <w:t xml:space="preserve">nak tidak perlu melakukan </w:t>
      </w:r>
      <w:r w:rsidR="003A6F48">
        <w:rPr>
          <w:rStyle w:val="a"/>
        </w:rPr>
        <w:t xml:space="preserve"> </w:t>
      </w:r>
      <w:r w:rsidRPr="000853E0">
        <w:rPr>
          <w:rStyle w:val="a"/>
        </w:rPr>
        <w:t>aktivitas (hanya</w:t>
      </w:r>
      <w:r w:rsidR="003A6F48">
        <w:rPr>
          <w:rStyle w:val="a"/>
        </w:rPr>
        <w:t xml:space="preserve"> </w:t>
      </w:r>
      <w:r w:rsidRPr="000853E0">
        <w:rPr>
          <w:rStyle w:val="a"/>
        </w:rPr>
        <w:t>melihat)</w:t>
      </w:r>
      <w:r w:rsidR="008A0BCA">
        <w:rPr>
          <w:rStyle w:val="a"/>
        </w:rPr>
        <w:t xml:space="preserve"> </w:t>
      </w:r>
      <w:r w:rsidRPr="000853E0">
        <w:rPr>
          <w:rStyle w:val="a"/>
        </w:rPr>
        <w:t>Contoh : membe</w:t>
      </w:r>
      <w:r w:rsidR="003A6F48">
        <w:rPr>
          <w:rStyle w:val="a"/>
        </w:rPr>
        <w:t>rikan support. Contoh permainan, mainan tebak kata, robot-robotan, congklak, boneka dan lain-lain</w:t>
      </w:r>
    </w:p>
    <w:p w:rsidR="00C12221" w:rsidRDefault="00C12221" w:rsidP="00263F70">
      <w:pPr>
        <w:spacing w:line="480" w:lineRule="auto"/>
        <w:jc w:val="both"/>
      </w:pPr>
    </w:p>
    <w:p w:rsidR="00E04DD3" w:rsidRDefault="00E04DD3" w:rsidP="00B6267F">
      <w:pPr>
        <w:pStyle w:val="ListParagraph"/>
        <w:numPr>
          <w:ilvl w:val="0"/>
          <w:numId w:val="17"/>
        </w:numPr>
        <w:spacing w:line="480" w:lineRule="auto"/>
        <w:jc w:val="both"/>
      </w:pPr>
      <w:r w:rsidRPr="00E04DD3">
        <w:t xml:space="preserve">Rehabiltasi Medis </w:t>
      </w:r>
    </w:p>
    <w:p w:rsidR="00E04DD3" w:rsidRDefault="00E04DD3" w:rsidP="00B6267F">
      <w:pPr>
        <w:pStyle w:val="ListParagraph"/>
        <w:spacing w:line="480" w:lineRule="auto"/>
        <w:ind w:left="1080" w:firstLine="360"/>
        <w:jc w:val="both"/>
      </w:pPr>
      <w:r>
        <w:t xml:space="preserve">Bertujuan mengatasi pada </w:t>
      </w:r>
      <w:r w:rsidR="004B30B2">
        <w:t>keadaan kondisi klien  dengan cara intervensi medis, terapi fisik untuk mencegah penyakit yang mungkin terjadinya kecacatan pada klien</w:t>
      </w:r>
      <w:r w:rsidR="0046187A">
        <w:t>.</w:t>
      </w:r>
    </w:p>
    <w:p w:rsidR="0046187A" w:rsidRDefault="00263F70" w:rsidP="00B6267F">
      <w:pPr>
        <w:pStyle w:val="ListParagraph"/>
        <w:spacing w:line="480" w:lineRule="auto"/>
        <w:ind w:left="1080" w:firstLine="360"/>
        <w:jc w:val="both"/>
      </w:pPr>
      <w:r>
        <w:t xml:space="preserve"> Contoh kasus kekerasan a</w:t>
      </w:r>
      <w:r w:rsidR="0046187A">
        <w:t xml:space="preserve">nak yang menerima rehabilitasi Medis adalah korban yang berinisial bernama AW, ia mengalami kerusakan pada alat intim seperti keluarnya percak nanah, warna memerah dan dirasakan oleh AW sangat perih </w:t>
      </w:r>
    </w:p>
    <w:p w:rsidR="007A25D9" w:rsidRDefault="007A25D9" w:rsidP="00B6267F">
      <w:pPr>
        <w:pStyle w:val="ListParagraph"/>
        <w:numPr>
          <w:ilvl w:val="0"/>
          <w:numId w:val="17"/>
        </w:numPr>
        <w:spacing w:line="480" w:lineRule="auto"/>
        <w:jc w:val="both"/>
      </w:pPr>
      <w:r>
        <w:t>Rehabilitasi keluarga</w:t>
      </w:r>
    </w:p>
    <w:p w:rsidR="009406B7" w:rsidRDefault="007A25D9" w:rsidP="00263F70">
      <w:pPr>
        <w:pStyle w:val="ListParagraph"/>
        <w:spacing w:line="480" w:lineRule="auto"/>
        <w:ind w:left="1080" w:firstLine="720"/>
        <w:jc w:val="both"/>
      </w:pPr>
      <w:r>
        <w:t>Bertujuan untuk membantu keluarga dalam menangani per</w:t>
      </w:r>
      <w:r w:rsidR="00263F70">
        <w:t>kembangan anak serta pola asuh a</w:t>
      </w:r>
      <w:r>
        <w:t>nak yang baik dan benar</w:t>
      </w:r>
      <w:r w:rsidR="00C12221">
        <w:t xml:space="preserve"> serta mengembalika</w:t>
      </w:r>
      <w:r w:rsidR="00263F70">
        <w:t>n paradigma orang tua terhadap a</w:t>
      </w:r>
      <w:r w:rsidR="00C12221">
        <w:t>nak</w:t>
      </w:r>
      <w:r w:rsidR="009406B7">
        <w:rPr>
          <w:rStyle w:val="FootnoteReference"/>
        </w:rPr>
        <w:footnoteReference w:id="19"/>
      </w:r>
    </w:p>
    <w:p w:rsidR="00BB57E4" w:rsidRDefault="008540BB" w:rsidP="00263F70">
      <w:pPr>
        <w:spacing w:line="480" w:lineRule="auto"/>
        <w:ind w:left="1080" w:firstLine="720"/>
        <w:jc w:val="both"/>
      </w:pPr>
      <w:r>
        <w:t>selain</w:t>
      </w:r>
      <w:r w:rsidR="00264D84">
        <w:t xml:space="preserve"> yang m</w:t>
      </w:r>
      <w:r w:rsidR="00263F70">
        <w:t>enjadi korban kekerasan adalah a</w:t>
      </w:r>
      <w:r w:rsidR="00264D84">
        <w:t>nak</w:t>
      </w:r>
      <w:r w:rsidR="00DB78BB">
        <w:t xml:space="preserve"> tentunya keluargapun </w:t>
      </w:r>
      <w:r>
        <w:t>tidak</w:t>
      </w:r>
      <w:r w:rsidR="00DB78BB">
        <w:t xml:space="preserve"> luput</w:t>
      </w:r>
      <w:r>
        <w:t xml:space="preserve"> akan</w:t>
      </w:r>
      <w:r w:rsidR="00263F70">
        <w:t xml:space="preserve"> menjadi korban dari kekerasan a</w:t>
      </w:r>
      <w:r w:rsidR="00DB78BB">
        <w:t>nak, lukaperih teramat dalam yan</w:t>
      </w:r>
      <w:r w:rsidR="00263F70">
        <w:t>g dirasakan oleh keluarga yang a</w:t>
      </w:r>
      <w:r w:rsidR="00DB78BB">
        <w:t>naknya menjadi korban kekerasan oleh keluarga itu sendiri tentanya akan menyebabkan beban sikologis dan tekanan mental yang diterima keluarga, oleh karna itu pihak LPA Prov.Banten melakukan pelayanan rehabilitasi keluarga untuk memberikan pemahaman bahw</w:t>
      </w:r>
      <w:r w:rsidR="00263F70">
        <w:t>a setiap kejadian yang menimpa a</w:t>
      </w:r>
      <w:r w:rsidR="00DB78BB">
        <w:t xml:space="preserve">nak adalah sebuah musibah yang sulit diprediksi, dan </w:t>
      </w:r>
      <w:r w:rsidR="00D3488B">
        <w:lastRenderedPageBreak/>
        <w:t>memberikan pema</w:t>
      </w:r>
      <w:r w:rsidR="00DB78BB">
        <w:t>haman agar keluarga menerima dan iklas dengan cobaan yang sedang terjadi.</w:t>
      </w:r>
    </w:p>
    <w:p w:rsidR="00263F70" w:rsidRDefault="00263F70" w:rsidP="00263F70">
      <w:pPr>
        <w:spacing w:line="480" w:lineRule="auto"/>
        <w:ind w:left="1080" w:firstLine="720"/>
        <w:jc w:val="both"/>
      </w:pPr>
    </w:p>
    <w:p w:rsidR="004B30B2" w:rsidRPr="006D2552" w:rsidRDefault="000D504D" w:rsidP="00B6267F">
      <w:pPr>
        <w:pStyle w:val="ListParagraph"/>
        <w:numPr>
          <w:ilvl w:val="0"/>
          <w:numId w:val="1"/>
        </w:numPr>
        <w:tabs>
          <w:tab w:val="left" w:pos="990"/>
        </w:tabs>
        <w:spacing w:line="480" w:lineRule="auto"/>
        <w:jc w:val="both"/>
        <w:rPr>
          <w:b/>
        </w:rPr>
      </w:pPr>
      <w:r w:rsidRPr="006D2552">
        <w:rPr>
          <w:b/>
        </w:rPr>
        <w:t>Solusi pencegahan kekeresan terhadap Anak</w:t>
      </w:r>
    </w:p>
    <w:p w:rsidR="000D504D" w:rsidRDefault="00263F70" w:rsidP="00B6267F">
      <w:pPr>
        <w:pStyle w:val="ListParagraph"/>
        <w:spacing w:before="100" w:beforeAutospacing="1" w:after="100" w:afterAutospacing="1" w:line="480" w:lineRule="auto"/>
        <w:ind w:left="540" w:firstLine="720"/>
        <w:jc w:val="both"/>
      </w:pPr>
      <w:r>
        <w:t>Agar a</w:t>
      </w:r>
      <w:r w:rsidR="000D504D">
        <w:t>nak terhindar dari bentuk kekerasan seperti diatas perlu adanya pengawasan dari orang tua, dan perlu diadakannya langkah-langkah sebagai berikut:</w:t>
      </w:r>
    </w:p>
    <w:p w:rsidR="000D504D" w:rsidRDefault="00263F70" w:rsidP="00B6267F">
      <w:pPr>
        <w:pStyle w:val="ListParagraph"/>
        <w:numPr>
          <w:ilvl w:val="0"/>
          <w:numId w:val="18"/>
        </w:numPr>
        <w:spacing w:before="100" w:beforeAutospacing="1" w:after="100" w:afterAutospacing="1" w:line="480" w:lineRule="auto"/>
        <w:ind w:hanging="270"/>
        <w:jc w:val="both"/>
      </w:pPr>
      <w:r>
        <w:t>orang tua menjaga agar a</w:t>
      </w:r>
      <w:r w:rsidR="000D504D">
        <w:t>nak-anak tidak menonton / meniru adegan kekerasan karena bisa menimbulkan bahaya pada diri mereka. Beri penjelasan pada anak bahwa adegan tertentu bisa membahayakan dirinya. Luangkanlah waktu menemani anak menonton agar para orang tua tahu tontonan tersebut buruk atau tidak untuk anak.</w:t>
      </w:r>
    </w:p>
    <w:p w:rsidR="000D504D" w:rsidRDefault="000D504D" w:rsidP="00B6267F">
      <w:pPr>
        <w:pStyle w:val="ListParagraph"/>
        <w:numPr>
          <w:ilvl w:val="0"/>
          <w:numId w:val="18"/>
        </w:numPr>
        <w:spacing w:before="100" w:beforeAutospacing="1" w:after="100" w:afterAutospacing="1" w:line="480" w:lineRule="auto"/>
        <w:jc w:val="both"/>
      </w:pPr>
      <w:r>
        <w:t>Jangan sering mengabaikan anak, karena sebagian dari</w:t>
      </w:r>
      <w:r w:rsidR="00263F70">
        <w:t xml:space="preserve"> terjadinya kekerasan terhadap a</w:t>
      </w:r>
      <w:r>
        <w:t>nak adalah kurangnya perhatian terhadap anak. Namun hal ini berbeda dengan memanjakan anak.</w:t>
      </w:r>
    </w:p>
    <w:p w:rsidR="000D504D" w:rsidRDefault="000D504D" w:rsidP="00B6267F">
      <w:pPr>
        <w:pStyle w:val="ListParagraph"/>
        <w:numPr>
          <w:ilvl w:val="0"/>
          <w:numId w:val="18"/>
        </w:numPr>
        <w:spacing w:before="100" w:beforeAutospacing="1" w:after="100" w:afterAutospacing="1" w:line="480" w:lineRule="auto"/>
        <w:jc w:val="both"/>
      </w:pPr>
      <w:r>
        <w:t>Tanamkan sejak dini pendidikan agama pada anak. Agama mengajarkan moral pada anak agar berbuat baik, hal ini dimaksudkan agar anak tersebut tidak menjadi pelaku kekerasan itu sendiri.</w:t>
      </w:r>
    </w:p>
    <w:p w:rsidR="000D504D" w:rsidRDefault="000D504D" w:rsidP="00B6267F">
      <w:pPr>
        <w:pStyle w:val="ListParagraph"/>
        <w:numPr>
          <w:ilvl w:val="0"/>
          <w:numId w:val="18"/>
        </w:numPr>
        <w:spacing w:before="100" w:beforeAutospacing="1" w:after="100" w:afterAutospacing="1" w:line="480" w:lineRule="auto"/>
        <w:jc w:val="both"/>
      </w:pPr>
      <w:r w:rsidRPr="000D504D">
        <w:rPr>
          <w:rFonts w:ascii="&amp;" w:hAnsi="&amp;"/>
          <w:sz w:val="14"/>
          <w:szCs w:val="14"/>
          <w:lang w:val="id-ID"/>
        </w:rPr>
        <w:t xml:space="preserve"> </w:t>
      </w:r>
      <w:r>
        <w:t xml:space="preserve">Sesekali bicaralah secara terbuka pada anak dan berikan dorongan pada anak agar bicara apa adanya/berterus terang. Hal ini dimaksudkan agar orang tua bisa mengenal anaknya dengan baik dan memberikan nasihat apa yang perlu </w:t>
      </w:r>
      <w:r>
        <w:lastRenderedPageBreak/>
        <w:t>dilakukan terhadp anak, karena banyak sekali kekerasan pada anak terutama pelecehan seksual yang terlambat diungkap.</w:t>
      </w:r>
    </w:p>
    <w:p w:rsidR="000D504D" w:rsidRDefault="000D504D" w:rsidP="00B6267F">
      <w:pPr>
        <w:pStyle w:val="ListParagraph"/>
        <w:numPr>
          <w:ilvl w:val="0"/>
          <w:numId w:val="18"/>
        </w:numPr>
        <w:spacing w:before="100" w:beforeAutospacing="1" w:after="100" w:afterAutospacing="1" w:line="480" w:lineRule="auto"/>
        <w:jc w:val="both"/>
      </w:pPr>
      <w:r>
        <w:t>Ajarkan kepada anak untuk bersikap waspada seperti jangan terima ajakan orang ya</w:t>
      </w:r>
      <w:r w:rsidR="001B2688">
        <w:t>ng kurang dikenal dan menerima barang dari orang yang belum kenal</w:t>
      </w:r>
    </w:p>
    <w:p w:rsidR="000D504D" w:rsidRDefault="000D504D" w:rsidP="00B6267F">
      <w:pPr>
        <w:pStyle w:val="ListParagraph"/>
        <w:numPr>
          <w:ilvl w:val="0"/>
          <w:numId w:val="18"/>
        </w:numPr>
        <w:spacing w:before="100" w:beforeAutospacing="1" w:after="100" w:afterAutospacing="1" w:line="480" w:lineRule="auto"/>
        <w:jc w:val="both"/>
      </w:pPr>
      <w:r>
        <w:t>Sebaiknya orang tua juga bersikap sabar terhadap anak. Ingatlah bahwa seorang anak tetaplah seorang anak yang masih perlu banyak belajar tentang kehidupan dan karena kurangnya kesabaran orang tua banyak kasus orang tua yang menjadi pelaku kekerasan terhadap anaknya sendiri.</w:t>
      </w:r>
      <w:r w:rsidR="00660554">
        <w:rPr>
          <w:rStyle w:val="FootnoteReference"/>
        </w:rPr>
        <w:footnoteReference w:id="20"/>
      </w:r>
    </w:p>
    <w:p w:rsidR="00417073" w:rsidRPr="00417073" w:rsidRDefault="001B2688" w:rsidP="00C47110">
      <w:pPr>
        <w:pStyle w:val="ListParagraph"/>
        <w:numPr>
          <w:ilvl w:val="0"/>
          <w:numId w:val="18"/>
        </w:numPr>
        <w:spacing w:before="100" w:beforeAutospacing="1" w:after="100" w:afterAutospacing="1" w:line="480" w:lineRule="auto"/>
        <w:jc w:val="both"/>
      </w:pPr>
      <w:r>
        <w:t>Peranan lapisan elemen pemerintah,</w:t>
      </w:r>
      <w:r w:rsidR="00FD038A">
        <w:t xml:space="preserve"> </w:t>
      </w:r>
      <w:r>
        <w:t>organisasi kemasyarakatan ( LSM )</w:t>
      </w:r>
      <w:r w:rsidR="00615A8A">
        <w:t>, tokoh mayarakat, pemuda</w:t>
      </w:r>
      <w:r>
        <w:t xml:space="preserve"> dalam</w:t>
      </w:r>
      <w:r w:rsidR="00C47110">
        <w:t xml:space="preserve"> melindungi a</w:t>
      </w:r>
      <w:r>
        <w:t xml:space="preserve">nak dan  </w:t>
      </w:r>
      <w:r w:rsidR="009406B7">
        <w:t>tidak</w:t>
      </w:r>
      <w:r>
        <w:t xml:space="preserve"> pernah ragu dalam bertindak j</w:t>
      </w:r>
      <w:r w:rsidR="00C47110">
        <w:t>ika melihat kekerasan terhadap a</w:t>
      </w:r>
      <w:r>
        <w:t>nak seperti melapor kepada pihak berwajib</w:t>
      </w:r>
      <w:r w:rsidR="00615A8A">
        <w:t>.</w:t>
      </w:r>
    </w:p>
    <w:p w:rsidR="00417073" w:rsidRPr="00417073" w:rsidRDefault="00C47110" w:rsidP="00B6267F">
      <w:pPr>
        <w:spacing w:line="480" w:lineRule="auto"/>
        <w:ind w:left="720" w:firstLine="720"/>
        <w:jc w:val="both"/>
      </w:pPr>
      <w:r>
        <w:t>Kita semua menyadari bahwa a</w:t>
      </w:r>
      <w:r w:rsidR="008540BB">
        <w:t xml:space="preserve">nak adalah generasi bangsa, pewaris Negara, aset Negara, maka dengan itu berikanlah pemahaman pada </w:t>
      </w:r>
      <w:r>
        <w:t>semua orang bahwa perlindungan a</w:t>
      </w:r>
      <w:r w:rsidR="008540BB">
        <w:t>nak adalah waji</w:t>
      </w:r>
      <w:r w:rsidR="006A603A">
        <w:t>b hukumnya bagi semua orang karna d</w:t>
      </w:r>
      <w:r>
        <w:t>engan adanya perlindungan bagi a</w:t>
      </w:r>
      <w:r w:rsidR="006A603A">
        <w:t>nak sama sa</w:t>
      </w:r>
      <w:r>
        <w:t>ja mewujudkan cita-tita bangsa I</w:t>
      </w:r>
      <w:r w:rsidR="006A603A">
        <w:t>ndonesia</w:t>
      </w:r>
    </w:p>
    <w:p w:rsidR="00417073" w:rsidRPr="00417073" w:rsidRDefault="00417073" w:rsidP="00B6267F">
      <w:pPr>
        <w:spacing w:line="480" w:lineRule="auto"/>
        <w:jc w:val="both"/>
      </w:pPr>
    </w:p>
    <w:p w:rsidR="00417073" w:rsidRPr="00417073" w:rsidRDefault="00417073" w:rsidP="00B6267F">
      <w:pPr>
        <w:spacing w:line="480" w:lineRule="auto"/>
      </w:pPr>
    </w:p>
    <w:p w:rsidR="00986A07" w:rsidRPr="006E2864" w:rsidRDefault="00986A07" w:rsidP="00B6267F">
      <w:pPr>
        <w:spacing w:line="480" w:lineRule="auto"/>
        <w:jc w:val="both"/>
      </w:pPr>
    </w:p>
    <w:sectPr w:rsidR="00986A07" w:rsidRPr="006E2864" w:rsidSect="003C0181">
      <w:headerReference w:type="default" r:id="rId8"/>
      <w:footerReference w:type="first" r:id="rId9"/>
      <w:pgSz w:w="12240" w:h="15840" w:code="1"/>
      <w:pgMar w:top="2268" w:right="1701" w:bottom="1701" w:left="2268"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2AB" w:rsidRDefault="001052AB" w:rsidP="0039765B">
      <w:r>
        <w:separator/>
      </w:r>
    </w:p>
  </w:endnote>
  <w:endnote w:type="continuationSeparator" w:id="1">
    <w:p w:rsidR="001052AB" w:rsidRDefault="001052AB" w:rsidP="0039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mp;">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5"/>
      <w:docPartObj>
        <w:docPartGallery w:val="Page Numbers (Bottom of Page)"/>
        <w:docPartUnique/>
      </w:docPartObj>
    </w:sdtPr>
    <w:sdtContent>
      <w:p w:rsidR="008540BB" w:rsidRPr="00BF7072" w:rsidRDefault="00CB60BE">
        <w:pPr>
          <w:pStyle w:val="Footer"/>
          <w:jc w:val="center"/>
          <w:rPr>
            <w:rFonts w:asciiTheme="majorBidi" w:hAnsiTheme="majorBidi" w:cstheme="majorBidi"/>
          </w:rPr>
        </w:pPr>
        <w:r w:rsidRPr="00BF7072">
          <w:rPr>
            <w:rFonts w:asciiTheme="majorBidi" w:hAnsiTheme="majorBidi" w:cstheme="majorBidi"/>
          </w:rPr>
          <w:fldChar w:fldCharType="begin"/>
        </w:r>
        <w:r w:rsidR="008540BB"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FC39AA">
          <w:rPr>
            <w:rFonts w:asciiTheme="majorBidi" w:hAnsiTheme="majorBidi" w:cstheme="majorBidi"/>
            <w:noProof/>
          </w:rPr>
          <w:t>54</w:t>
        </w:r>
        <w:r w:rsidRPr="00BF7072">
          <w:rPr>
            <w:rFonts w:asciiTheme="majorBidi" w:hAnsiTheme="majorBidi" w:cstheme="majorBidi"/>
          </w:rPr>
          <w:fldChar w:fldCharType="end"/>
        </w:r>
      </w:p>
    </w:sdtContent>
  </w:sdt>
  <w:p w:rsidR="008540BB" w:rsidRPr="00BF7072" w:rsidRDefault="008540BB">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2AB" w:rsidRDefault="001052AB" w:rsidP="0039765B">
      <w:r>
        <w:separator/>
      </w:r>
    </w:p>
  </w:footnote>
  <w:footnote w:type="continuationSeparator" w:id="1">
    <w:p w:rsidR="001052AB" w:rsidRDefault="001052AB" w:rsidP="0039765B">
      <w:r>
        <w:continuationSeparator/>
      </w:r>
    </w:p>
  </w:footnote>
  <w:footnote w:id="2">
    <w:p w:rsidR="008540BB" w:rsidRPr="00B553DA" w:rsidRDefault="008540BB" w:rsidP="007D7990">
      <w:pPr>
        <w:pStyle w:val="FootnoteText"/>
        <w:spacing w:before="0" w:beforeAutospacing="0" w:after="0" w:afterAutospacing="0"/>
        <w:ind w:firstLine="720"/>
        <w:jc w:val="left"/>
        <w:rPr>
          <w:lang w:val="en-US"/>
        </w:rPr>
      </w:pPr>
      <w:r>
        <w:rPr>
          <w:rStyle w:val="FootnoteReference"/>
        </w:rPr>
        <w:footnoteRef/>
      </w:r>
      <w:r>
        <w:t xml:space="preserve"> </w:t>
      </w:r>
      <w:r>
        <w:rPr>
          <w:rFonts w:ascii="Times New Roman" w:hAnsi="Times New Roman"/>
          <w:lang w:val="en-US"/>
        </w:rPr>
        <w:t xml:space="preserve">Iip </w:t>
      </w:r>
      <w:r w:rsidR="00D64FB7">
        <w:rPr>
          <w:rFonts w:ascii="Times New Roman" w:hAnsi="Times New Roman"/>
          <w:lang w:val="en-US"/>
        </w:rPr>
        <w:t>S</w:t>
      </w:r>
      <w:r>
        <w:rPr>
          <w:rFonts w:ascii="Times New Roman" w:hAnsi="Times New Roman"/>
          <w:lang w:val="en-US"/>
        </w:rPr>
        <w:t>afrudin,”</w:t>
      </w:r>
      <w:r w:rsidRPr="000667BA">
        <w:rPr>
          <w:rFonts w:ascii="Times New Roman" w:hAnsi="Times New Roman"/>
          <w:lang w:val="en-US"/>
        </w:rPr>
        <w:t xml:space="preserve"> LPA Provinsi Banten”, Interview by</w:t>
      </w:r>
      <w:r w:rsidR="00D64FB7">
        <w:rPr>
          <w:rFonts w:ascii="Times New Roman" w:hAnsi="Times New Roman"/>
          <w:lang w:val="en-US"/>
        </w:rPr>
        <w:t xml:space="preserve"> Ahmad Yakub, S</w:t>
      </w:r>
      <w:r>
        <w:rPr>
          <w:rFonts w:ascii="Times New Roman" w:hAnsi="Times New Roman"/>
          <w:lang w:val="en-US"/>
        </w:rPr>
        <w:t>erang 24 oktober 2015</w:t>
      </w:r>
    </w:p>
  </w:footnote>
  <w:footnote w:id="3">
    <w:p w:rsidR="008540BB" w:rsidRPr="00D90860" w:rsidRDefault="008540BB" w:rsidP="007D7990">
      <w:pPr>
        <w:pStyle w:val="FootnoteText"/>
        <w:spacing w:before="0" w:beforeAutospacing="0" w:after="0" w:afterAutospacing="0"/>
        <w:jc w:val="left"/>
        <w:rPr>
          <w:lang w:val="en-US"/>
        </w:rPr>
      </w:pPr>
      <w:r>
        <w:rPr>
          <w:lang w:val="en-US"/>
        </w:rPr>
        <w:t xml:space="preserve"> </w:t>
      </w:r>
      <w:r>
        <w:rPr>
          <w:lang w:val="en-US"/>
        </w:rPr>
        <w:tab/>
      </w:r>
      <w:r>
        <w:rPr>
          <w:rStyle w:val="FootnoteReference"/>
        </w:rPr>
        <w:footnoteRef/>
      </w:r>
      <w:r>
        <w:t xml:space="preserve"> </w:t>
      </w:r>
      <w:r w:rsidR="00D64FB7">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D64FB7">
        <w:rPr>
          <w:rFonts w:ascii="Times New Roman" w:hAnsi="Times New Roman"/>
          <w:lang w:val="en-US"/>
        </w:rPr>
        <w:t xml:space="preserve"> Ahmad Yakub, S</w:t>
      </w:r>
      <w:r>
        <w:rPr>
          <w:rFonts w:ascii="Times New Roman" w:hAnsi="Times New Roman"/>
          <w:lang w:val="en-US"/>
        </w:rPr>
        <w:t>erang 24 oktober 2015</w:t>
      </w:r>
    </w:p>
  </w:footnote>
  <w:footnote w:id="4">
    <w:p w:rsidR="008540BB" w:rsidRPr="0070754E"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D64FB7">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D64FB7">
        <w:rPr>
          <w:rFonts w:ascii="Times New Roman" w:hAnsi="Times New Roman"/>
          <w:lang w:val="en-US"/>
        </w:rPr>
        <w:t xml:space="preserve"> Ahmad Yakub, S</w:t>
      </w:r>
      <w:r>
        <w:rPr>
          <w:rFonts w:ascii="Times New Roman" w:hAnsi="Times New Roman"/>
          <w:lang w:val="en-US"/>
        </w:rPr>
        <w:t>erang 28 oktober 2015</w:t>
      </w:r>
      <w:r>
        <w:t xml:space="preserve">  </w:t>
      </w:r>
    </w:p>
  </w:footnote>
  <w:footnote w:id="5">
    <w:p w:rsidR="008540BB" w:rsidRPr="00D90860"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D64FB7">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D64FB7">
        <w:rPr>
          <w:rFonts w:ascii="Times New Roman" w:hAnsi="Times New Roman"/>
          <w:lang w:val="en-US"/>
        </w:rPr>
        <w:t xml:space="preserve"> Ahmad Yakub, S</w:t>
      </w:r>
      <w:r>
        <w:rPr>
          <w:rFonts w:ascii="Times New Roman" w:hAnsi="Times New Roman"/>
          <w:lang w:val="en-US"/>
        </w:rPr>
        <w:t>erang 24 oktober 2015</w:t>
      </w:r>
      <w:r>
        <w:t xml:space="preserve">  </w:t>
      </w:r>
    </w:p>
  </w:footnote>
  <w:footnote w:id="6">
    <w:p w:rsidR="008540BB" w:rsidRPr="00BA3E3B" w:rsidRDefault="008540BB" w:rsidP="007D7990">
      <w:pPr>
        <w:pStyle w:val="FootnoteText"/>
        <w:spacing w:before="0" w:beforeAutospacing="0" w:after="0" w:afterAutospacing="0"/>
        <w:ind w:firstLine="720"/>
        <w:jc w:val="left"/>
        <w:rPr>
          <w:lang w:val="en-US"/>
        </w:rPr>
      </w:pPr>
      <w:r>
        <w:rPr>
          <w:rStyle w:val="FootnoteReference"/>
        </w:rPr>
        <w:footnoteRef/>
      </w:r>
      <w:r>
        <w:t xml:space="preserve"> </w:t>
      </w:r>
      <w:r w:rsidR="00D64FB7">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D64FB7">
        <w:rPr>
          <w:rFonts w:ascii="Times New Roman" w:hAnsi="Times New Roman"/>
          <w:lang w:val="en-US"/>
        </w:rPr>
        <w:t xml:space="preserve"> Ahmad Yakub, S</w:t>
      </w:r>
      <w:r>
        <w:rPr>
          <w:rFonts w:ascii="Times New Roman" w:hAnsi="Times New Roman"/>
          <w:lang w:val="en-US"/>
        </w:rPr>
        <w:t>erang 24 oktober 2015</w:t>
      </w:r>
    </w:p>
  </w:footnote>
  <w:footnote w:id="7">
    <w:p w:rsidR="008540BB" w:rsidRPr="00BA3E3B"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safrudin,”</w:t>
      </w:r>
      <w:r w:rsidRPr="000667BA">
        <w:rPr>
          <w:rFonts w:ascii="Times New Roman" w:hAnsi="Times New Roman"/>
          <w:lang w:val="en-US"/>
        </w:rPr>
        <w:t xml:space="preserve"> LPA Provinsi Banten”, Interview by</w:t>
      </w:r>
      <w:r>
        <w:rPr>
          <w:rFonts w:ascii="Times New Roman" w:hAnsi="Times New Roman"/>
          <w:lang w:val="en-US"/>
        </w:rPr>
        <w:t xml:space="preserve"> Ahmad yakub, serang 28 oktober 2015</w:t>
      </w:r>
      <w:r>
        <w:t xml:space="preserve">  </w:t>
      </w:r>
    </w:p>
  </w:footnote>
  <w:footnote w:id="8">
    <w:p w:rsidR="008540BB" w:rsidRPr="004A383E"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3A6F48">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24 oktober 2015</w:t>
      </w:r>
      <w:r>
        <w:t xml:space="preserve"> </w:t>
      </w:r>
    </w:p>
  </w:footnote>
  <w:footnote w:id="9">
    <w:p w:rsidR="008540BB" w:rsidRPr="00660554" w:rsidRDefault="008540BB" w:rsidP="007D7990">
      <w:pPr>
        <w:pStyle w:val="FootnoteText"/>
        <w:spacing w:before="0" w:beforeAutospacing="0" w:after="0" w:afterAutospacing="0"/>
        <w:ind w:firstLine="720"/>
        <w:jc w:val="left"/>
        <w:rPr>
          <w:lang w:val="en-US"/>
        </w:rPr>
      </w:pPr>
      <w:r>
        <w:rPr>
          <w:rStyle w:val="FootnoteReference"/>
        </w:rPr>
        <w:footnoteRef/>
      </w:r>
      <w:r>
        <w:t xml:space="preserve"> </w:t>
      </w:r>
      <w:r w:rsidR="003A6F48">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24 oktober 2015</w:t>
      </w:r>
    </w:p>
  </w:footnote>
  <w:footnote w:id="10">
    <w:p w:rsidR="008540BB" w:rsidRPr="0070754E"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3A6F48">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28 oktober 2015</w:t>
      </w:r>
      <w:r>
        <w:t xml:space="preserve">  </w:t>
      </w:r>
    </w:p>
  </w:footnote>
  <w:footnote w:id="11">
    <w:p w:rsidR="008540BB" w:rsidRPr="00F01CB4" w:rsidRDefault="008540BB" w:rsidP="007D7990">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sidRPr="00C12221">
        <w:rPr>
          <w:rFonts w:ascii="Times New Roman" w:hAnsi="Times New Roman"/>
          <w:lang w:val="en-US"/>
        </w:rPr>
        <w:t>http://kesos.unpad.ac.id/?p=395</w:t>
      </w:r>
      <w:r>
        <w:t xml:space="preserve"> </w:t>
      </w:r>
      <w:r>
        <w:rPr>
          <w:rFonts w:ascii="Times New Roman" w:hAnsi="Times New Roman"/>
          <w:lang w:val="en-US"/>
        </w:rPr>
        <w:t>di akses pada tanggal  24 oktober 2015 pukul 20.00 WIB</w:t>
      </w:r>
    </w:p>
  </w:footnote>
  <w:footnote w:id="12">
    <w:p w:rsidR="008540BB" w:rsidRPr="00AB2EDC" w:rsidRDefault="008540BB" w:rsidP="007D7990">
      <w:pPr>
        <w:pStyle w:val="FootnoteText"/>
        <w:spacing w:before="0" w:beforeAutospacing="0" w:after="0" w:afterAutospacing="0"/>
        <w:ind w:firstLine="720"/>
        <w:jc w:val="left"/>
        <w:rPr>
          <w:lang w:val="en-US"/>
        </w:rPr>
      </w:pPr>
      <w:r>
        <w:rPr>
          <w:rStyle w:val="FootnoteReference"/>
        </w:rPr>
        <w:footnoteRef/>
      </w:r>
      <w:r>
        <w:t xml:space="preserve"> </w:t>
      </w:r>
      <w:r w:rsidR="00FD038A">
        <w:rPr>
          <w:rFonts w:ascii="Times New Roman" w:hAnsi="Times New Roman"/>
          <w:lang w:val="en-US"/>
        </w:rPr>
        <w:t>Iip S</w:t>
      </w:r>
      <w:r>
        <w:rPr>
          <w:rFonts w:ascii="Times New Roman" w:hAnsi="Times New Roman"/>
          <w:lang w:val="en-US"/>
        </w:rPr>
        <w:t>afrudin,”LPA</w:t>
      </w:r>
      <w:r w:rsidRPr="000667BA">
        <w:rPr>
          <w:rFonts w:ascii="Times New Roman" w:hAnsi="Times New Roman"/>
          <w:lang w:val="en-US"/>
        </w:rPr>
        <w:t xml:space="preserve"> Provinsi Banten”, Interview by</w:t>
      </w:r>
      <w:r w:rsidR="00FD038A">
        <w:rPr>
          <w:rFonts w:ascii="Times New Roman" w:hAnsi="Times New Roman"/>
          <w:lang w:val="en-US"/>
        </w:rPr>
        <w:t xml:space="preserve"> Ahmad Yakub, S</w:t>
      </w:r>
      <w:r>
        <w:rPr>
          <w:rFonts w:ascii="Times New Roman" w:hAnsi="Times New Roman"/>
          <w:lang w:val="en-US"/>
        </w:rPr>
        <w:t>erang 24</w:t>
      </w:r>
      <w:r w:rsidRPr="000667BA">
        <w:rPr>
          <w:rFonts w:ascii="Times New Roman" w:hAnsi="Times New Roman"/>
          <w:lang w:val="en-US"/>
        </w:rPr>
        <w:t xml:space="preserve"> september 2015</w:t>
      </w:r>
      <w:r w:rsidRPr="000667BA">
        <w:rPr>
          <w:rFonts w:ascii="Times New Roman" w:hAnsi="Times New Roman"/>
        </w:rPr>
        <w:t xml:space="preserve">  </w:t>
      </w:r>
    </w:p>
  </w:footnote>
  <w:footnote w:id="13">
    <w:p w:rsidR="008540BB" w:rsidRPr="00263D8A"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 xml:space="preserve">Iip </w:t>
      </w:r>
      <w:r w:rsidR="003A6F48">
        <w:rPr>
          <w:rFonts w:ascii="Times New Roman" w:hAnsi="Times New Roman"/>
          <w:lang w:val="en-US"/>
        </w:rPr>
        <w:t>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24 oktober 2015</w:t>
      </w:r>
      <w:r>
        <w:t xml:space="preserve">  </w:t>
      </w:r>
    </w:p>
  </w:footnote>
  <w:footnote w:id="14">
    <w:p w:rsidR="008540BB" w:rsidRPr="004A383E"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3A6F48">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24 oktober 2015</w:t>
      </w:r>
      <w:r>
        <w:t xml:space="preserve"> </w:t>
      </w:r>
    </w:p>
  </w:footnote>
  <w:footnote w:id="15">
    <w:p w:rsidR="008540BB" w:rsidRPr="005E7FD5"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3A6F48">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3A6F48">
        <w:rPr>
          <w:rFonts w:ascii="Times New Roman" w:hAnsi="Times New Roman"/>
          <w:lang w:val="en-US"/>
        </w:rPr>
        <w:t xml:space="preserve"> Ahmad Yakub, S</w:t>
      </w:r>
      <w:r>
        <w:rPr>
          <w:rFonts w:ascii="Times New Roman" w:hAnsi="Times New Roman"/>
          <w:lang w:val="en-US"/>
        </w:rPr>
        <w:t>erang 28 oktober 2015</w:t>
      </w:r>
      <w:r>
        <w:t xml:space="preserve">  </w:t>
      </w:r>
    </w:p>
  </w:footnote>
  <w:footnote w:id="16">
    <w:p w:rsidR="003A6F48" w:rsidRPr="003A6F48" w:rsidRDefault="003A6F48" w:rsidP="003A6F48">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Iip Safrudin,”</w:t>
      </w:r>
      <w:r w:rsidRPr="000667BA">
        <w:rPr>
          <w:rFonts w:ascii="Times New Roman" w:hAnsi="Times New Roman"/>
          <w:lang w:val="en-US"/>
        </w:rPr>
        <w:t xml:space="preserve"> LPA Provinsi Banten”, Interview by</w:t>
      </w:r>
      <w:r>
        <w:rPr>
          <w:rFonts w:ascii="Times New Roman" w:hAnsi="Times New Roman"/>
          <w:lang w:val="en-US"/>
        </w:rPr>
        <w:t xml:space="preserve"> Ahmad Yakub, Serang 24 oktober 2015</w:t>
      </w:r>
      <w:r>
        <w:t xml:space="preserve">  </w:t>
      </w:r>
    </w:p>
  </w:footnote>
  <w:footnote w:id="17">
    <w:p w:rsidR="008540BB" w:rsidRPr="005E7FD5"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263F70">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263F70">
        <w:rPr>
          <w:rFonts w:ascii="Times New Roman" w:hAnsi="Times New Roman"/>
          <w:lang w:val="en-US"/>
        </w:rPr>
        <w:t xml:space="preserve"> Ahmad Yakub, S</w:t>
      </w:r>
      <w:r>
        <w:rPr>
          <w:rFonts w:ascii="Times New Roman" w:hAnsi="Times New Roman"/>
          <w:lang w:val="en-US"/>
        </w:rPr>
        <w:t>erang 24 oktober 2015</w:t>
      </w:r>
      <w:r>
        <w:t xml:space="preserve">  </w:t>
      </w:r>
    </w:p>
  </w:footnote>
  <w:footnote w:id="18">
    <w:p w:rsidR="008540BB" w:rsidRPr="0046187A"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263F70">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263F70">
        <w:rPr>
          <w:rFonts w:ascii="Times New Roman" w:hAnsi="Times New Roman"/>
          <w:lang w:val="en-US"/>
        </w:rPr>
        <w:t xml:space="preserve"> Ahmad Yakub, S</w:t>
      </w:r>
      <w:r>
        <w:rPr>
          <w:rFonts w:ascii="Times New Roman" w:hAnsi="Times New Roman"/>
          <w:lang w:val="en-US"/>
        </w:rPr>
        <w:t>erang 28 oktober 2015</w:t>
      </w:r>
      <w:r>
        <w:t xml:space="preserve">  </w:t>
      </w:r>
    </w:p>
  </w:footnote>
  <w:footnote w:id="19">
    <w:p w:rsidR="008540BB" w:rsidRPr="009406B7" w:rsidRDefault="008540BB" w:rsidP="007D7990">
      <w:pPr>
        <w:pStyle w:val="FootnoteText"/>
        <w:spacing w:before="0" w:beforeAutospacing="0" w:after="0" w:afterAutospacing="0"/>
        <w:ind w:firstLine="720"/>
        <w:jc w:val="left"/>
        <w:rPr>
          <w:lang w:val="en-US"/>
        </w:rPr>
      </w:pPr>
      <w:r>
        <w:rPr>
          <w:rStyle w:val="FootnoteReference"/>
        </w:rPr>
        <w:footnoteRef/>
      </w:r>
      <w:r>
        <w:rPr>
          <w:lang w:val="en-US"/>
        </w:rPr>
        <w:t xml:space="preserve"> </w:t>
      </w:r>
      <w:r>
        <w:t xml:space="preserve"> </w:t>
      </w:r>
      <w:r w:rsidR="00263F70">
        <w:rPr>
          <w:rFonts w:ascii="Times New Roman" w:hAnsi="Times New Roman"/>
          <w:lang w:val="en-US"/>
        </w:rPr>
        <w:t>Iip S</w:t>
      </w:r>
      <w:r>
        <w:rPr>
          <w:rFonts w:ascii="Times New Roman" w:hAnsi="Times New Roman"/>
          <w:lang w:val="en-US"/>
        </w:rPr>
        <w:t>afrudin,”</w:t>
      </w:r>
      <w:r w:rsidRPr="000667BA">
        <w:rPr>
          <w:rFonts w:ascii="Times New Roman" w:hAnsi="Times New Roman"/>
          <w:lang w:val="en-US"/>
        </w:rPr>
        <w:t xml:space="preserve"> LPA Provinsi Banten”, Interview by</w:t>
      </w:r>
      <w:r w:rsidR="00263F70">
        <w:rPr>
          <w:rFonts w:ascii="Times New Roman" w:hAnsi="Times New Roman"/>
          <w:lang w:val="en-US"/>
        </w:rPr>
        <w:t xml:space="preserve"> Ahmad Yakub, S</w:t>
      </w:r>
      <w:r>
        <w:rPr>
          <w:rFonts w:ascii="Times New Roman" w:hAnsi="Times New Roman"/>
          <w:lang w:val="en-US"/>
        </w:rPr>
        <w:t>erang 24 oktober 2015</w:t>
      </w:r>
    </w:p>
  </w:footnote>
  <w:footnote w:id="20">
    <w:p w:rsidR="008540BB" w:rsidRPr="00660554" w:rsidRDefault="008540BB" w:rsidP="007D7990">
      <w:pPr>
        <w:pStyle w:val="FootnoteText"/>
        <w:spacing w:before="0" w:beforeAutospacing="0" w:after="0" w:afterAutospacing="0"/>
        <w:ind w:firstLine="720"/>
        <w:jc w:val="left"/>
        <w:rPr>
          <w:lang w:val="en-US"/>
        </w:rPr>
      </w:pPr>
      <w:r>
        <w:rPr>
          <w:rStyle w:val="FootnoteReference"/>
        </w:rPr>
        <w:footnoteRef/>
      </w:r>
      <w:r>
        <w:t xml:space="preserve"> </w:t>
      </w:r>
      <w:r>
        <w:rPr>
          <w:lang w:val="en-US"/>
        </w:rPr>
        <w:t xml:space="preserve"> </w:t>
      </w:r>
      <w:r>
        <w:rPr>
          <w:rFonts w:ascii="Times New Roman" w:hAnsi="Times New Roman"/>
          <w:lang w:val="en-US"/>
        </w:rPr>
        <w:t>Iip safrudin,”</w:t>
      </w:r>
      <w:r w:rsidRPr="000667BA">
        <w:rPr>
          <w:rFonts w:ascii="Times New Roman" w:hAnsi="Times New Roman"/>
          <w:lang w:val="en-US"/>
        </w:rPr>
        <w:t xml:space="preserve"> LPA Provinsi Banten”, Interview by</w:t>
      </w:r>
      <w:r>
        <w:rPr>
          <w:rFonts w:ascii="Times New Roman" w:hAnsi="Times New Roman"/>
          <w:lang w:val="en-US"/>
        </w:rPr>
        <w:t xml:space="preserve"> Ahmad yakub, serang 24 oktober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4"/>
      <w:docPartObj>
        <w:docPartGallery w:val="Page Numbers (Top of Page)"/>
        <w:docPartUnique/>
      </w:docPartObj>
    </w:sdtPr>
    <w:sdtContent>
      <w:p w:rsidR="008540BB" w:rsidRPr="00BF7072" w:rsidRDefault="00CB60BE">
        <w:pPr>
          <w:pStyle w:val="Header"/>
          <w:jc w:val="right"/>
          <w:rPr>
            <w:rFonts w:asciiTheme="majorBidi" w:hAnsiTheme="majorBidi" w:cstheme="majorBidi"/>
          </w:rPr>
        </w:pPr>
        <w:r w:rsidRPr="00BF7072">
          <w:rPr>
            <w:rFonts w:asciiTheme="majorBidi" w:hAnsiTheme="majorBidi" w:cstheme="majorBidi"/>
          </w:rPr>
          <w:fldChar w:fldCharType="begin"/>
        </w:r>
        <w:r w:rsidR="008540BB"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FC39AA">
          <w:rPr>
            <w:rFonts w:asciiTheme="majorBidi" w:hAnsiTheme="majorBidi" w:cstheme="majorBidi"/>
            <w:noProof/>
          </w:rPr>
          <w:t>59</w:t>
        </w:r>
        <w:r w:rsidRPr="00BF7072">
          <w:rPr>
            <w:rFonts w:asciiTheme="majorBidi" w:hAnsiTheme="majorBidi" w:cstheme="majorBidi"/>
          </w:rPr>
          <w:fldChar w:fldCharType="end"/>
        </w:r>
      </w:p>
    </w:sdtContent>
  </w:sdt>
  <w:p w:rsidR="008540BB" w:rsidRPr="00BF7072" w:rsidRDefault="008540BB">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07"/>
    <w:multiLevelType w:val="hybridMultilevel"/>
    <w:tmpl w:val="E978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7F88"/>
    <w:multiLevelType w:val="hybridMultilevel"/>
    <w:tmpl w:val="86480B32"/>
    <w:lvl w:ilvl="0" w:tplc="745ED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52DBD"/>
    <w:multiLevelType w:val="hybridMultilevel"/>
    <w:tmpl w:val="B63A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E16A1"/>
    <w:multiLevelType w:val="hybridMultilevel"/>
    <w:tmpl w:val="DBA4C70C"/>
    <w:lvl w:ilvl="0" w:tplc="50FC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960CE"/>
    <w:multiLevelType w:val="hybridMultilevel"/>
    <w:tmpl w:val="70D056F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43D73DF"/>
    <w:multiLevelType w:val="hybridMultilevel"/>
    <w:tmpl w:val="130E63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B14503E"/>
    <w:multiLevelType w:val="hybridMultilevel"/>
    <w:tmpl w:val="45C62298"/>
    <w:lvl w:ilvl="0" w:tplc="5390211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2C4C2087"/>
    <w:multiLevelType w:val="hybridMultilevel"/>
    <w:tmpl w:val="5DCA60D8"/>
    <w:lvl w:ilvl="0" w:tplc="04090017">
      <w:start w:val="1"/>
      <w:numFmt w:val="lowerLetter"/>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33C12100"/>
    <w:multiLevelType w:val="hybridMultilevel"/>
    <w:tmpl w:val="4C84C7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096052"/>
    <w:multiLevelType w:val="hybridMultilevel"/>
    <w:tmpl w:val="33C4553E"/>
    <w:lvl w:ilvl="0" w:tplc="04090017">
      <w:start w:val="1"/>
      <w:numFmt w:val="lowerLetter"/>
      <w:lvlText w:val="%1)"/>
      <w:lvlJc w:val="left"/>
      <w:pPr>
        <w:ind w:left="1502" w:hanging="360"/>
      </w:pPr>
      <w:rPr>
        <w:rFonts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nsid w:val="376E4744"/>
    <w:multiLevelType w:val="hybridMultilevel"/>
    <w:tmpl w:val="3450453C"/>
    <w:lvl w:ilvl="0" w:tplc="73E8E6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C6D4A"/>
    <w:multiLevelType w:val="hybridMultilevel"/>
    <w:tmpl w:val="A99AE968"/>
    <w:lvl w:ilvl="0" w:tplc="F8D6E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2688"/>
    <w:multiLevelType w:val="hybridMultilevel"/>
    <w:tmpl w:val="B3F2F088"/>
    <w:lvl w:ilvl="0" w:tplc="94703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55EA5"/>
    <w:multiLevelType w:val="hybridMultilevel"/>
    <w:tmpl w:val="CC486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211473"/>
    <w:multiLevelType w:val="hybridMultilevel"/>
    <w:tmpl w:val="59DCE47A"/>
    <w:lvl w:ilvl="0" w:tplc="C86C8AA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1F7DE3"/>
    <w:multiLevelType w:val="hybridMultilevel"/>
    <w:tmpl w:val="4762D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15614"/>
    <w:multiLevelType w:val="hybridMultilevel"/>
    <w:tmpl w:val="C9881ECE"/>
    <w:lvl w:ilvl="0" w:tplc="634A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C42E20"/>
    <w:multiLevelType w:val="hybridMultilevel"/>
    <w:tmpl w:val="6C3EF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B67982"/>
    <w:multiLevelType w:val="hybridMultilevel"/>
    <w:tmpl w:val="C0BA4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033CF"/>
    <w:multiLevelType w:val="hybridMultilevel"/>
    <w:tmpl w:val="63F42282"/>
    <w:lvl w:ilvl="0" w:tplc="BFD62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B64AC"/>
    <w:multiLevelType w:val="hybridMultilevel"/>
    <w:tmpl w:val="2EFE48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B0A76"/>
    <w:multiLevelType w:val="hybridMultilevel"/>
    <w:tmpl w:val="0E923A82"/>
    <w:lvl w:ilvl="0" w:tplc="6A1EA1F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7738E2"/>
    <w:multiLevelType w:val="hybridMultilevel"/>
    <w:tmpl w:val="EF6CB89E"/>
    <w:lvl w:ilvl="0" w:tplc="32B2438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28172A"/>
    <w:multiLevelType w:val="hybridMultilevel"/>
    <w:tmpl w:val="9DF0882A"/>
    <w:lvl w:ilvl="0" w:tplc="D2DCC31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C3670C"/>
    <w:multiLevelType w:val="hybridMultilevel"/>
    <w:tmpl w:val="47AC19A4"/>
    <w:lvl w:ilvl="0" w:tplc="1A8A655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7A7811A4"/>
    <w:multiLevelType w:val="hybridMultilevel"/>
    <w:tmpl w:val="57FCD61A"/>
    <w:lvl w:ilvl="0" w:tplc="6A2485E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9A7B16"/>
    <w:multiLevelType w:val="hybridMultilevel"/>
    <w:tmpl w:val="AD982708"/>
    <w:lvl w:ilvl="0" w:tplc="04090017">
      <w:start w:val="1"/>
      <w:numFmt w:val="lowerLetter"/>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8"/>
  </w:num>
  <w:num w:numId="3">
    <w:abstractNumId w:val="26"/>
  </w:num>
  <w:num w:numId="4">
    <w:abstractNumId w:val="22"/>
  </w:num>
  <w:num w:numId="5">
    <w:abstractNumId w:val="18"/>
  </w:num>
  <w:num w:numId="6">
    <w:abstractNumId w:val="1"/>
  </w:num>
  <w:num w:numId="7">
    <w:abstractNumId w:val="11"/>
  </w:num>
  <w:num w:numId="8">
    <w:abstractNumId w:val="2"/>
  </w:num>
  <w:num w:numId="9">
    <w:abstractNumId w:val="5"/>
  </w:num>
  <w:num w:numId="10">
    <w:abstractNumId w:val="4"/>
  </w:num>
  <w:num w:numId="11">
    <w:abstractNumId w:val="6"/>
  </w:num>
  <w:num w:numId="12">
    <w:abstractNumId w:val="24"/>
  </w:num>
  <w:num w:numId="13">
    <w:abstractNumId w:val="23"/>
  </w:num>
  <w:num w:numId="14">
    <w:abstractNumId w:val="21"/>
  </w:num>
  <w:num w:numId="15">
    <w:abstractNumId w:val="25"/>
  </w:num>
  <w:num w:numId="16">
    <w:abstractNumId w:val="3"/>
  </w:num>
  <w:num w:numId="17">
    <w:abstractNumId w:val="16"/>
  </w:num>
  <w:num w:numId="18">
    <w:abstractNumId w:val="15"/>
  </w:num>
  <w:num w:numId="19">
    <w:abstractNumId w:val="0"/>
  </w:num>
  <w:num w:numId="20">
    <w:abstractNumId w:val="7"/>
  </w:num>
  <w:num w:numId="21">
    <w:abstractNumId w:val="20"/>
  </w:num>
  <w:num w:numId="22">
    <w:abstractNumId w:val="19"/>
  </w:num>
  <w:num w:numId="23">
    <w:abstractNumId w:val="9"/>
  </w:num>
  <w:num w:numId="24">
    <w:abstractNumId w:val="13"/>
  </w:num>
  <w:num w:numId="25">
    <w:abstractNumId w:val="17"/>
  </w:num>
  <w:num w:numId="26">
    <w:abstractNumId w:val="14"/>
  </w:num>
  <w:num w:numId="2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65B"/>
    <w:rsid w:val="00003548"/>
    <w:rsid w:val="00007E62"/>
    <w:rsid w:val="00021DB6"/>
    <w:rsid w:val="00022884"/>
    <w:rsid w:val="00031B06"/>
    <w:rsid w:val="000329DF"/>
    <w:rsid w:val="00051DF5"/>
    <w:rsid w:val="0005299E"/>
    <w:rsid w:val="00075127"/>
    <w:rsid w:val="00076295"/>
    <w:rsid w:val="000819A6"/>
    <w:rsid w:val="000853E0"/>
    <w:rsid w:val="00091271"/>
    <w:rsid w:val="000A5F93"/>
    <w:rsid w:val="000B2A67"/>
    <w:rsid w:val="000B2DBA"/>
    <w:rsid w:val="000B7EEE"/>
    <w:rsid w:val="000D1A82"/>
    <w:rsid w:val="000D504D"/>
    <w:rsid w:val="000D70BD"/>
    <w:rsid w:val="000E4B15"/>
    <w:rsid w:val="000E6F7A"/>
    <w:rsid w:val="000F0580"/>
    <w:rsid w:val="000F1B5A"/>
    <w:rsid w:val="000F38BD"/>
    <w:rsid w:val="000F3BDA"/>
    <w:rsid w:val="001052AB"/>
    <w:rsid w:val="00106EB1"/>
    <w:rsid w:val="00113636"/>
    <w:rsid w:val="00116BBE"/>
    <w:rsid w:val="001259DA"/>
    <w:rsid w:val="001332AC"/>
    <w:rsid w:val="0014180E"/>
    <w:rsid w:val="00143C33"/>
    <w:rsid w:val="001452C7"/>
    <w:rsid w:val="001530BB"/>
    <w:rsid w:val="00153400"/>
    <w:rsid w:val="00153E55"/>
    <w:rsid w:val="001559F3"/>
    <w:rsid w:val="001614A4"/>
    <w:rsid w:val="001728C7"/>
    <w:rsid w:val="001765C6"/>
    <w:rsid w:val="001813CA"/>
    <w:rsid w:val="00182712"/>
    <w:rsid w:val="001A7297"/>
    <w:rsid w:val="001B18BF"/>
    <w:rsid w:val="001B2688"/>
    <w:rsid w:val="001C0A22"/>
    <w:rsid w:val="001C5AA6"/>
    <w:rsid w:val="001C688B"/>
    <w:rsid w:val="001C7B77"/>
    <w:rsid w:val="001D6462"/>
    <w:rsid w:val="001E1644"/>
    <w:rsid w:val="001E2B3F"/>
    <w:rsid w:val="001F1B82"/>
    <w:rsid w:val="001F3E21"/>
    <w:rsid w:val="00205226"/>
    <w:rsid w:val="0021243E"/>
    <w:rsid w:val="00212708"/>
    <w:rsid w:val="002153D4"/>
    <w:rsid w:val="00222864"/>
    <w:rsid w:val="0023241A"/>
    <w:rsid w:val="00242DBC"/>
    <w:rsid w:val="00244590"/>
    <w:rsid w:val="00263CAA"/>
    <w:rsid w:val="00263D8A"/>
    <w:rsid w:val="00263F70"/>
    <w:rsid w:val="00264D84"/>
    <w:rsid w:val="00270E2C"/>
    <w:rsid w:val="0027185C"/>
    <w:rsid w:val="00275354"/>
    <w:rsid w:val="00277B0C"/>
    <w:rsid w:val="00281153"/>
    <w:rsid w:val="002840D4"/>
    <w:rsid w:val="002A4160"/>
    <w:rsid w:val="002B01D9"/>
    <w:rsid w:val="002B6B24"/>
    <w:rsid w:val="002C1FF9"/>
    <w:rsid w:val="002C3049"/>
    <w:rsid w:val="002E5300"/>
    <w:rsid w:val="002F28BF"/>
    <w:rsid w:val="00304D58"/>
    <w:rsid w:val="00321B7A"/>
    <w:rsid w:val="00326F81"/>
    <w:rsid w:val="00327658"/>
    <w:rsid w:val="003303C1"/>
    <w:rsid w:val="00350468"/>
    <w:rsid w:val="00354118"/>
    <w:rsid w:val="003634B2"/>
    <w:rsid w:val="00374CDC"/>
    <w:rsid w:val="0037523C"/>
    <w:rsid w:val="0039765B"/>
    <w:rsid w:val="003A6F48"/>
    <w:rsid w:val="003C0181"/>
    <w:rsid w:val="003C50AC"/>
    <w:rsid w:val="003E121E"/>
    <w:rsid w:val="003E539B"/>
    <w:rsid w:val="003E6379"/>
    <w:rsid w:val="003E741F"/>
    <w:rsid w:val="0040572D"/>
    <w:rsid w:val="004123F8"/>
    <w:rsid w:val="004142DE"/>
    <w:rsid w:val="00415ED6"/>
    <w:rsid w:val="00417073"/>
    <w:rsid w:val="00417C58"/>
    <w:rsid w:val="0042333E"/>
    <w:rsid w:val="0043255A"/>
    <w:rsid w:val="004466C6"/>
    <w:rsid w:val="00446742"/>
    <w:rsid w:val="004567F3"/>
    <w:rsid w:val="0046187A"/>
    <w:rsid w:val="00462287"/>
    <w:rsid w:val="00471005"/>
    <w:rsid w:val="0047289E"/>
    <w:rsid w:val="00473C28"/>
    <w:rsid w:val="00474A17"/>
    <w:rsid w:val="004822BF"/>
    <w:rsid w:val="00487744"/>
    <w:rsid w:val="004A0F70"/>
    <w:rsid w:val="004A383E"/>
    <w:rsid w:val="004B2B32"/>
    <w:rsid w:val="004B30B2"/>
    <w:rsid w:val="004D6FD1"/>
    <w:rsid w:val="004E1BC7"/>
    <w:rsid w:val="004F4B2C"/>
    <w:rsid w:val="00500602"/>
    <w:rsid w:val="0051238D"/>
    <w:rsid w:val="00516DA3"/>
    <w:rsid w:val="00535E49"/>
    <w:rsid w:val="00570202"/>
    <w:rsid w:val="00571321"/>
    <w:rsid w:val="00574FE1"/>
    <w:rsid w:val="005819EB"/>
    <w:rsid w:val="005A68E6"/>
    <w:rsid w:val="005A7E9E"/>
    <w:rsid w:val="005B0F51"/>
    <w:rsid w:val="005B3EC0"/>
    <w:rsid w:val="005C17B6"/>
    <w:rsid w:val="005C248B"/>
    <w:rsid w:val="005C4007"/>
    <w:rsid w:val="005C7818"/>
    <w:rsid w:val="005D776E"/>
    <w:rsid w:val="005E4C1D"/>
    <w:rsid w:val="005E63E7"/>
    <w:rsid w:val="005E7FD5"/>
    <w:rsid w:val="005F5753"/>
    <w:rsid w:val="005F78AA"/>
    <w:rsid w:val="0060313A"/>
    <w:rsid w:val="006064EF"/>
    <w:rsid w:val="00612245"/>
    <w:rsid w:val="00615825"/>
    <w:rsid w:val="0061590C"/>
    <w:rsid w:val="00615A8A"/>
    <w:rsid w:val="0062008D"/>
    <w:rsid w:val="006202E1"/>
    <w:rsid w:val="00632E33"/>
    <w:rsid w:val="00650A8E"/>
    <w:rsid w:val="00651C98"/>
    <w:rsid w:val="00653349"/>
    <w:rsid w:val="00653C6C"/>
    <w:rsid w:val="00656594"/>
    <w:rsid w:val="00660554"/>
    <w:rsid w:val="00681751"/>
    <w:rsid w:val="00687AEB"/>
    <w:rsid w:val="00695963"/>
    <w:rsid w:val="006A1F42"/>
    <w:rsid w:val="006A603A"/>
    <w:rsid w:val="006B7543"/>
    <w:rsid w:val="006C164A"/>
    <w:rsid w:val="006C5453"/>
    <w:rsid w:val="006D1E5C"/>
    <w:rsid w:val="006D2552"/>
    <w:rsid w:val="006D475F"/>
    <w:rsid w:val="006E2864"/>
    <w:rsid w:val="006E49AA"/>
    <w:rsid w:val="006E616D"/>
    <w:rsid w:val="00702EAC"/>
    <w:rsid w:val="0070754E"/>
    <w:rsid w:val="007153AF"/>
    <w:rsid w:val="007305FC"/>
    <w:rsid w:val="007546DB"/>
    <w:rsid w:val="00771B13"/>
    <w:rsid w:val="00773ADD"/>
    <w:rsid w:val="007767C9"/>
    <w:rsid w:val="007A25D9"/>
    <w:rsid w:val="007A3DDC"/>
    <w:rsid w:val="007B26FE"/>
    <w:rsid w:val="007B322A"/>
    <w:rsid w:val="007C06C7"/>
    <w:rsid w:val="007C74BE"/>
    <w:rsid w:val="007D0D1A"/>
    <w:rsid w:val="007D7990"/>
    <w:rsid w:val="007E1F41"/>
    <w:rsid w:val="007F13C2"/>
    <w:rsid w:val="007F26EF"/>
    <w:rsid w:val="007F38DC"/>
    <w:rsid w:val="00802F26"/>
    <w:rsid w:val="00804F19"/>
    <w:rsid w:val="00814105"/>
    <w:rsid w:val="0083415B"/>
    <w:rsid w:val="00840EC9"/>
    <w:rsid w:val="00841416"/>
    <w:rsid w:val="008540BB"/>
    <w:rsid w:val="00855CEA"/>
    <w:rsid w:val="00862D48"/>
    <w:rsid w:val="00863FBC"/>
    <w:rsid w:val="0086510E"/>
    <w:rsid w:val="00874DF9"/>
    <w:rsid w:val="0089120B"/>
    <w:rsid w:val="008A0BCA"/>
    <w:rsid w:val="008A0BEC"/>
    <w:rsid w:val="008B327D"/>
    <w:rsid w:val="008C1758"/>
    <w:rsid w:val="008C2FE5"/>
    <w:rsid w:val="008D0B35"/>
    <w:rsid w:val="00911235"/>
    <w:rsid w:val="00917CD3"/>
    <w:rsid w:val="009339DC"/>
    <w:rsid w:val="009406B7"/>
    <w:rsid w:val="009415A8"/>
    <w:rsid w:val="00950AC4"/>
    <w:rsid w:val="0095229C"/>
    <w:rsid w:val="00953516"/>
    <w:rsid w:val="00956FEA"/>
    <w:rsid w:val="00962315"/>
    <w:rsid w:val="00964DE2"/>
    <w:rsid w:val="009740C2"/>
    <w:rsid w:val="009777DF"/>
    <w:rsid w:val="009801A3"/>
    <w:rsid w:val="0098611C"/>
    <w:rsid w:val="00986A07"/>
    <w:rsid w:val="009B3FFA"/>
    <w:rsid w:val="009B4D72"/>
    <w:rsid w:val="009C10C3"/>
    <w:rsid w:val="009D429A"/>
    <w:rsid w:val="009E3BEE"/>
    <w:rsid w:val="00A027FE"/>
    <w:rsid w:val="00A03B19"/>
    <w:rsid w:val="00A24513"/>
    <w:rsid w:val="00A335A5"/>
    <w:rsid w:val="00A37538"/>
    <w:rsid w:val="00A402D2"/>
    <w:rsid w:val="00A4088F"/>
    <w:rsid w:val="00A4206E"/>
    <w:rsid w:val="00A46D1F"/>
    <w:rsid w:val="00A612D1"/>
    <w:rsid w:val="00A93965"/>
    <w:rsid w:val="00A974D4"/>
    <w:rsid w:val="00A9758D"/>
    <w:rsid w:val="00A97A20"/>
    <w:rsid w:val="00AB2EDC"/>
    <w:rsid w:val="00AB4170"/>
    <w:rsid w:val="00AC2BF2"/>
    <w:rsid w:val="00AC4119"/>
    <w:rsid w:val="00AD55C2"/>
    <w:rsid w:val="00B05DCA"/>
    <w:rsid w:val="00B14231"/>
    <w:rsid w:val="00B1753D"/>
    <w:rsid w:val="00B22E52"/>
    <w:rsid w:val="00B23787"/>
    <w:rsid w:val="00B24A51"/>
    <w:rsid w:val="00B2789B"/>
    <w:rsid w:val="00B3271D"/>
    <w:rsid w:val="00B41748"/>
    <w:rsid w:val="00B43BC5"/>
    <w:rsid w:val="00B471E9"/>
    <w:rsid w:val="00B53019"/>
    <w:rsid w:val="00B553DA"/>
    <w:rsid w:val="00B6267F"/>
    <w:rsid w:val="00B829B7"/>
    <w:rsid w:val="00BA2005"/>
    <w:rsid w:val="00BA3E3B"/>
    <w:rsid w:val="00BA3EBD"/>
    <w:rsid w:val="00BA7186"/>
    <w:rsid w:val="00BB0741"/>
    <w:rsid w:val="00BB48D8"/>
    <w:rsid w:val="00BB57E4"/>
    <w:rsid w:val="00BC0E7C"/>
    <w:rsid w:val="00BC34EE"/>
    <w:rsid w:val="00BC42F8"/>
    <w:rsid w:val="00BC76CD"/>
    <w:rsid w:val="00BE34FF"/>
    <w:rsid w:val="00BE37AE"/>
    <w:rsid w:val="00BF7072"/>
    <w:rsid w:val="00C01BB3"/>
    <w:rsid w:val="00C11776"/>
    <w:rsid w:val="00C12221"/>
    <w:rsid w:val="00C21DE8"/>
    <w:rsid w:val="00C25107"/>
    <w:rsid w:val="00C2523F"/>
    <w:rsid w:val="00C47110"/>
    <w:rsid w:val="00C56F1F"/>
    <w:rsid w:val="00C6211E"/>
    <w:rsid w:val="00C64625"/>
    <w:rsid w:val="00C64BB3"/>
    <w:rsid w:val="00C674EF"/>
    <w:rsid w:val="00C75522"/>
    <w:rsid w:val="00C81EF1"/>
    <w:rsid w:val="00C84337"/>
    <w:rsid w:val="00C91C4E"/>
    <w:rsid w:val="00CA73D2"/>
    <w:rsid w:val="00CB22F4"/>
    <w:rsid w:val="00CB5199"/>
    <w:rsid w:val="00CB5B1D"/>
    <w:rsid w:val="00CB60BE"/>
    <w:rsid w:val="00CB6805"/>
    <w:rsid w:val="00CC6389"/>
    <w:rsid w:val="00CD320C"/>
    <w:rsid w:val="00CF2525"/>
    <w:rsid w:val="00CF4CB8"/>
    <w:rsid w:val="00D01190"/>
    <w:rsid w:val="00D01AE7"/>
    <w:rsid w:val="00D0497F"/>
    <w:rsid w:val="00D13FFD"/>
    <w:rsid w:val="00D16DDC"/>
    <w:rsid w:val="00D23577"/>
    <w:rsid w:val="00D31794"/>
    <w:rsid w:val="00D3488B"/>
    <w:rsid w:val="00D434E4"/>
    <w:rsid w:val="00D63ECB"/>
    <w:rsid w:val="00D64FB7"/>
    <w:rsid w:val="00D65067"/>
    <w:rsid w:val="00D84559"/>
    <w:rsid w:val="00D84909"/>
    <w:rsid w:val="00D84BAC"/>
    <w:rsid w:val="00D86A57"/>
    <w:rsid w:val="00D90860"/>
    <w:rsid w:val="00D95531"/>
    <w:rsid w:val="00DA07C3"/>
    <w:rsid w:val="00DA2C52"/>
    <w:rsid w:val="00DA360E"/>
    <w:rsid w:val="00DB175C"/>
    <w:rsid w:val="00DB3BFE"/>
    <w:rsid w:val="00DB78BB"/>
    <w:rsid w:val="00DC5C93"/>
    <w:rsid w:val="00DC5D5E"/>
    <w:rsid w:val="00DC7837"/>
    <w:rsid w:val="00DD3EDF"/>
    <w:rsid w:val="00DE16C6"/>
    <w:rsid w:val="00DE36F5"/>
    <w:rsid w:val="00DF1C17"/>
    <w:rsid w:val="00DF4C08"/>
    <w:rsid w:val="00DF5095"/>
    <w:rsid w:val="00E01D9A"/>
    <w:rsid w:val="00E043EF"/>
    <w:rsid w:val="00E04DD3"/>
    <w:rsid w:val="00E16F34"/>
    <w:rsid w:val="00E27A12"/>
    <w:rsid w:val="00E30413"/>
    <w:rsid w:val="00E421AB"/>
    <w:rsid w:val="00E44E42"/>
    <w:rsid w:val="00E5726B"/>
    <w:rsid w:val="00E7757B"/>
    <w:rsid w:val="00E92EFC"/>
    <w:rsid w:val="00EA36B9"/>
    <w:rsid w:val="00EB0131"/>
    <w:rsid w:val="00EB460A"/>
    <w:rsid w:val="00EC4369"/>
    <w:rsid w:val="00EC788F"/>
    <w:rsid w:val="00ED578E"/>
    <w:rsid w:val="00F01CB4"/>
    <w:rsid w:val="00F02B09"/>
    <w:rsid w:val="00F04F80"/>
    <w:rsid w:val="00F17DA5"/>
    <w:rsid w:val="00F27621"/>
    <w:rsid w:val="00F27F18"/>
    <w:rsid w:val="00F3286F"/>
    <w:rsid w:val="00F37C38"/>
    <w:rsid w:val="00F5044C"/>
    <w:rsid w:val="00F50DDF"/>
    <w:rsid w:val="00F51EDD"/>
    <w:rsid w:val="00F75C3F"/>
    <w:rsid w:val="00F86918"/>
    <w:rsid w:val="00F86EB1"/>
    <w:rsid w:val="00F93191"/>
    <w:rsid w:val="00FA2519"/>
    <w:rsid w:val="00FB16CB"/>
    <w:rsid w:val="00FC39AA"/>
    <w:rsid w:val="00FC44EC"/>
    <w:rsid w:val="00FC6573"/>
    <w:rsid w:val="00FC6E28"/>
    <w:rsid w:val="00FD038A"/>
    <w:rsid w:val="00FD2053"/>
    <w:rsid w:val="00FD3040"/>
    <w:rsid w:val="00FE4E84"/>
    <w:rsid w:val="00FE668B"/>
    <w:rsid w:val="00FF1D8B"/>
    <w:rsid w:val="00FF4A6B"/>
    <w:rsid w:val="00FF6076"/>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073"/>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jc w:val="right"/>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 w:type="paragraph" w:styleId="Header">
    <w:name w:val="header"/>
    <w:basedOn w:val="Normal"/>
    <w:link w:val="HeaderChar"/>
    <w:uiPriority w:val="99"/>
    <w:unhideWhenUsed/>
    <w:rsid w:val="00BF7072"/>
    <w:pPr>
      <w:tabs>
        <w:tab w:val="center" w:pos="4680"/>
        <w:tab w:val="right" w:pos="9360"/>
      </w:tabs>
    </w:pPr>
  </w:style>
  <w:style w:type="character" w:customStyle="1" w:styleId="HeaderChar">
    <w:name w:val="Header Char"/>
    <w:basedOn w:val="DefaultParagraphFont"/>
    <w:link w:val="Header"/>
    <w:uiPriority w:val="99"/>
    <w:rsid w:val="00BF7072"/>
  </w:style>
  <w:style w:type="paragraph" w:styleId="Footer">
    <w:name w:val="footer"/>
    <w:basedOn w:val="Normal"/>
    <w:link w:val="FooterChar"/>
    <w:uiPriority w:val="99"/>
    <w:unhideWhenUsed/>
    <w:rsid w:val="00BF7072"/>
    <w:pPr>
      <w:tabs>
        <w:tab w:val="center" w:pos="4680"/>
        <w:tab w:val="right" w:pos="9360"/>
      </w:tabs>
    </w:pPr>
  </w:style>
  <w:style w:type="character" w:customStyle="1" w:styleId="FooterChar">
    <w:name w:val="Footer Char"/>
    <w:basedOn w:val="DefaultParagraphFont"/>
    <w:link w:val="Footer"/>
    <w:uiPriority w:val="99"/>
    <w:rsid w:val="00BF7072"/>
  </w:style>
  <w:style w:type="paragraph" w:styleId="EndnoteText">
    <w:name w:val="endnote text"/>
    <w:basedOn w:val="Normal"/>
    <w:link w:val="EndnoteTextChar"/>
    <w:uiPriority w:val="99"/>
    <w:semiHidden/>
    <w:unhideWhenUsed/>
    <w:rsid w:val="00D84909"/>
    <w:rPr>
      <w:sz w:val="20"/>
      <w:szCs w:val="20"/>
    </w:rPr>
  </w:style>
  <w:style w:type="character" w:customStyle="1" w:styleId="EndnoteTextChar">
    <w:name w:val="Endnote Text Char"/>
    <w:basedOn w:val="DefaultParagraphFont"/>
    <w:link w:val="EndnoteText"/>
    <w:uiPriority w:val="99"/>
    <w:semiHidden/>
    <w:rsid w:val="00D849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4909"/>
    <w:rPr>
      <w:vertAlign w:val="superscript"/>
    </w:rPr>
  </w:style>
  <w:style w:type="paragraph" w:styleId="NormalWeb">
    <w:name w:val="Normal (Web)"/>
    <w:basedOn w:val="Normal"/>
    <w:uiPriority w:val="99"/>
    <w:unhideWhenUsed/>
    <w:rsid w:val="00FF1D8B"/>
    <w:pPr>
      <w:spacing w:before="100" w:beforeAutospacing="1" w:after="100" w:afterAutospacing="1"/>
    </w:pPr>
  </w:style>
  <w:style w:type="character" w:styleId="Strong">
    <w:name w:val="Strong"/>
    <w:basedOn w:val="DefaultParagraphFont"/>
    <w:uiPriority w:val="22"/>
    <w:qFormat/>
    <w:rsid w:val="00FF1D8B"/>
    <w:rPr>
      <w:b/>
      <w:bCs/>
    </w:rPr>
  </w:style>
  <w:style w:type="character" w:styleId="Emphasis">
    <w:name w:val="Emphasis"/>
    <w:basedOn w:val="DefaultParagraphFont"/>
    <w:uiPriority w:val="20"/>
    <w:qFormat/>
    <w:rsid w:val="00FF1D8B"/>
    <w:rPr>
      <w:i/>
      <w:iCs/>
    </w:rPr>
  </w:style>
  <w:style w:type="paragraph" w:customStyle="1" w:styleId="paragraphstyle4">
    <w:name w:val="paragraph_style_4"/>
    <w:basedOn w:val="Normal"/>
    <w:rsid w:val="001C0A22"/>
    <w:pPr>
      <w:spacing w:before="100" w:beforeAutospacing="1" w:after="100" w:afterAutospacing="1"/>
    </w:pPr>
  </w:style>
  <w:style w:type="paragraph" w:customStyle="1" w:styleId="paragraphstyle7">
    <w:name w:val="paragraph_style_7"/>
    <w:basedOn w:val="Normal"/>
    <w:rsid w:val="001C0A22"/>
    <w:pPr>
      <w:spacing w:before="100" w:beforeAutospacing="1" w:after="100" w:afterAutospacing="1"/>
    </w:pPr>
  </w:style>
  <w:style w:type="character" w:customStyle="1" w:styleId="apple-converted-space">
    <w:name w:val="apple-converted-space"/>
    <w:basedOn w:val="DefaultParagraphFont"/>
    <w:rsid w:val="001C0A22"/>
  </w:style>
  <w:style w:type="paragraph" w:customStyle="1" w:styleId="paragraphstyle5">
    <w:name w:val="paragraph_style_5"/>
    <w:basedOn w:val="Normal"/>
    <w:rsid w:val="001C0A22"/>
    <w:pPr>
      <w:spacing w:before="100" w:beforeAutospacing="1" w:after="100" w:afterAutospacing="1"/>
    </w:pPr>
  </w:style>
  <w:style w:type="paragraph" w:customStyle="1" w:styleId="paragraphstyle6">
    <w:name w:val="paragraph_style_6"/>
    <w:basedOn w:val="Normal"/>
    <w:rsid w:val="001C0A22"/>
    <w:pPr>
      <w:spacing w:before="100" w:beforeAutospacing="1" w:after="100" w:afterAutospacing="1"/>
    </w:pPr>
  </w:style>
  <w:style w:type="paragraph" w:styleId="NoSpacing">
    <w:name w:val="No Spacing"/>
    <w:uiPriority w:val="1"/>
    <w:qFormat/>
    <w:rsid w:val="00A402D2"/>
    <w:pPr>
      <w:spacing w:after="0" w:line="240" w:lineRule="auto"/>
    </w:pPr>
  </w:style>
  <w:style w:type="character" w:customStyle="1" w:styleId="Heading1Char">
    <w:name w:val="Heading 1 Char"/>
    <w:basedOn w:val="DefaultParagraphFont"/>
    <w:link w:val="Heading1"/>
    <w:uiPriority w:val="9"/>
    <w:rsid w:val="00417073"/>
    <w:rPr>
      <w:rFonts w:ascii="Cambria" w:eastAsia="Times New Roman" w:hAnsi="Cambria" w:cs="Times New Roman"/>
      <w:b/>
      <w:bCs/>
      <w:color w:val="365F91"/>
      <w:sz w:val="28"/>
      <w:szCs w:val="28"/>
    </w:rPr>
  </w:style>
  <w:style w:type="character" w:customStyle="1" w:styleId="a">
    <w:name w:val="a"/>
    <w:basedOn w:val="DefaultParagraphFont"/>
    <w:rsid w:val="000853E0"/>
  </w:style>
  <w:style w:type="character" w:customStyle="1" w:styleId="l">
    <w:name w:val="l"/>
    <w:basedOn w:val="DefaultParagraphFont"/>
    <w:rsid w:val="000853E0"/>
  </w:style>
  <w:style w:type="character" w:customStyle="1" w:styleId="missingpagenumbertitle">
    <w:name w:val="missing_page_number_title"/>
    <w:basedOn w:val="DefaultParagraphFont"/>
    <w:rsid w:val="000853E0"/>
  </w:style>
  <w:style w:type="character" w:customStyle="1" w:styleId="missingpagenumber">
    <w:name w:val="missing_page_number"/>
    <w:basedOn w:val="DefaultParagraphFont"/>
    <w:rsid w:val="0008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line="240" w:lineRule="auto"/>
      <w:jc w:val="righ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s>
</file>

<file path=word/webSettings.xml><?xml version="1.0" encoding="utf-8"?>
<w:webSettings xmlns:r="http://schemas.openxmlformats.org/officeDocument/2006/relationships" xmlns:w="http://schemas.openxmlformats.org/wordprocessingml/2006/main">
  <w:divs>
    <w:div w:id="479807641">
      <w:bodyDiv w:val="1"/>
      <w:marLeft w:val="0"/>
      <w:marRight w:val="0"/>
      <w:marTop w:val="0"/>
      <w:marBottom w:val="0"/>
      <w:divBdr>
        <w:top w:val="none" w:sz="0" w:space="0" w:color="auto"/>
        <w:left w:val="none" w:sz="0" w:space="0" w:color="auto"/>
        <w:bottom w:val="none" w:sz="0" w:space="0" w:color="auto"/>
        <w:right w:val="none" w:sz="0" w:space="0" w:color="auto"/>
      </w:divBdr>
      <w:divsChild>
        <w:div w:id="1625501566">
          <w:marLeft w:val="0"/>
          <w:marRight w:val="0"/>
          <w:marTop w:val="0"/>
          <w:marBottom w:val="0"/>
          <w:divBdr>
            <w:top w:val="none" w:sz="0" w:space="0" w:color="auto"/>
            <w:left w:val="none" w:sz="0" w:space="0" w:color="auto"/>
            <w:bottom w:val="none" w:sz="0" w:space="0" w:color="auto"/>
            <w:right w:val="none" w:sz="0" w:space="0" w:color="auto"/>
          </w:divBdr>
          <w:divsChild>
            <w:div w:id="1441027944">
              <w:marLeft w:val="0"/>
              <w:marRight w:val="0"/>
              <w:marTop w:val="0"/>
              <w:marBottom w:val="0"/>
              <w:divBdr>
                <w:top w:val="none" w:sz="0" w:space="0" w:color="auto"/>
                <w:left w:val="none" w:sz="0" w:space="0" w:color="auto"/>
                <w:bottom w:val="none" w:sz="0" w:space="0" w:color="auto"/>
                <w:right w:val="none" w:sz="0" w:space="0" w:color="auto"/>
              </w:divBdr>
            </w:div>
          </w:divsChild>
        </w:div>
        <w:div w:id="1198854766">
          <w:marLeft w:val="0"/>
          <w:marRight w:val="0"/>
          <w:marTop w:val="0"/>
          <w:marBottom w:val="0"/>
          <w:divBdr>
            <w:top w:val="none" w:sz="0" w:space="0" w:color="auto"/>
            <w:left w:val="none" w:sz="0" w:space="0" w:color="auto"/>
            <w:bottom w:val="none" w:sz="0" w:space="0" w:color="auto"/>
            <w:right w:val="none" w:sz="0" w:space="0" w:color="auto"/>
          </w:divBdr>
          <w:divsChild>
            <w:div w:id="808202878">
              <w:marLeft w:val="0"/>
              <w:marRight w:val="0"/>
              <w:marTop w:val="0"/>
              <w:marBottom w:val="0"/>
              <w:divBdr>
                <w:top w:val="none" w:sz="0" w:space="0" w:color="auto"/>
                <w:left w:val="none" w:sz="0" w:space="0" w:color="auto"/>
                <w:bottom w:val="none" w:sz="0" w:space="0" w:color="auto"/>
                <w:right w:val="none" w:sz="0" w:space="0" w:color="auto"/>
              </w:divBdr>
              <w:divsChild>
                <w:div w:id="238055263">
                  <w:marLeft w:val="0"/>
                  <w:marRight w:val="0"/>
                  <w:marTop w:val="0"/>
                  <w:marBottom w:val="0"/>
                  <w:divBdr>
                    <w:top w:val="none" w:sz="0" w:space="0" w:color="auto"/>
                    <w:left w:val="none" w:sz="0" w:space="0" w:color="auto"/>
                    <w:bottom w:val="none" w:sz="0" w:space="0" w:color="auto"/>
                    <w:right w:val="none" w:sz="0" w:space="0" w:color="auto"/>
                  </w:divBdr>
                  <w:divsChild>
                    <w:div w:id="2099403786">
                      <w:marLeft w:val="0"/>
                      <w:marRight w:val="0"/>
                      <w:marTop w:val="0"/>
                      <w:marBottom w:val="0"/>
                      <w:divBdr>
                        <w:top w:val="none" w:sz="0" w:space="0" w:color="auto"/>
                        <w:left w:val="none" w:sz="0" w:space="0" w:color="auto"/>
                        <w:bottom w:val="none" w:sz="0" w:space="0" w:color="auto"/>
                        <w:right w:val="none" w:sz="0" w:space="0" w:color="auto"/>
                      </w:divBdr>
                      <w:divsChild>
                        <w:div w:id="1056472513">
                          <w:marLeft w:val="0"/>
                          <w:marRight w:val="0"/>
                          <w:marTop w:val="0"/>
                          <w:marBottom w:val="0"/>
                          <w:divBdr>
                            <w:top w:val="none" w:sz="0" w:space="0" w:color="auto"/>
                            <w:left w:val="none" w:sz="0" w:space="0" w:color="auto"/>
                            <w:bottom w:val="none" w:sz="0" w:space="0" w:color="auto"/>
                            <w:right w:val="none" w:sz="0" w:space="0" w:color="auto"/>
                          </w:divBdr>
                          <w:divsChild>
                            <w:div w:id="307251076">
                              <w:marLeft w:val="0"/>
                              <w:marRight w:val="0"/>
                              <w:marTop w:val="0"/>
                              <w:marBottom w:val="0"/>
                              <w:divBdr>
                                <w:top w:val="none" w:sz="0" w:space="0" w:color="auto"/>
                                <w:left w:val="none" w:sz="0" w:space="0" w:color="auto"/>
                                <w:bottom w:val="none" w:sz="0" w:space="0" w:color="auto"/>
                                <w:right w:val="none" w:sz="0" w:space="0" w:color="auto"/>
                              </w:divBdr>
                              <w:divsChild>
                                <w:div w:id="3231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3991">
              <w:marLeft w:val="0"/>
              <w:marRight w:val="0"/>
              <w:marTop w:val="0"/>
              <w:marBottom w:val="0"/>
              <w:divBdr>
                <w:top w:val="none" w:sz="0" w:space="0" w:color="auto"/>
                <w:left w:val="none" w:sz="0" w:space="0" w:color="auto"/>
                <w:bottom w:val="none" w:sz="0" w:space="0" w:color="auto"/>
                <w:right w:val="none" w:sz="0" w:space="0" w:color="auto"/>
              </w:divBdr>
              <w:divsChild>
                <w:div w:id="482282427">
                  <w:marLeft w:val="0"/>
                  <w:marRight w:val="0"/>
                  <w:marTop w:val="0"/>
                  <w:marBottom w:val="0"/>
                  <w:divBdr>
                    <w:top w:val="none" w:sz="0" w:space="0" w:color="auto"/>
                    <w:left w:val="none" w:sz="0" w:space="0" w:color="auto"/>
                    <w:bottom w:val="none" w:sz="0" w:space="0" w:color="auto"/>
                    <w:right w:val="none" w:sz="0" w:space="0" w:color="auto"/>
                  </w:divBdr>
                  <w:divsChild>
                    <w:div w:id="2071615521">
                      <w:marLeft w:val="0"/>
                      <w:marRight w:val="0"/>
                      <w:marTop w:val="0"/>
                      <w:marBottom w:val="0"/>
                      <w:divBdr>
                        <w:top w:val="none" w:sz="0" w:space="0" w:color="auto"/>
                        <w:left w:val="none" w:sz="0" w:space="0" w:color="auto"/>
                        <w:bottom w:val="none" w:sz="0" w:space="0" w:color="auto"/>
                        <w:right w:val="none" w:sz="0" w:space="0" w:color="auto"/>
                      </w:divBdr>
                      <w:divsChild>
                        <w:div w:id="1073577345">
                          <w:marLeft w:val="0"/>
                          <w:marRight w:val="0"/>
                          <w:marTop w:val="0"/>
                          <w:marBottom w:val="0"/>
                          <w:divBdr>
                            <w:top w:val="none" w:sz="0" w:space="0" w:color="auto"/>
                            <w:left w:val="none" w:sz="0" w:space="0" w:color="auto"/>
                            <w:bottom w:val="none" w:sz="0" w:space="0" w:color="auto"/>
                            <w:right w:val="none" w:sz="0" w:space="0" w:color="auto"/>
                          </w:divBdr>
                          <w:divsChild>
                            <w:div w:id="1963001264">
                              <w:marLeft w:val="0"/>
                              <w:marRight w:val="0"/>
                              <w:marTop w:val="0"/>
                              <w:marBottom w:val="0"/>
                              <w:divBdr>
                                <w:top w:val="none" w:sz="0" w:space="0" w:color="auto"/>
                                <w:left w:val="none" w:sz="0" w:space="0" w:color="auto"/>
                                <w:bottom w:val="none" w:sz="0" w:space="0" w:color="auto"/>
                                <w:right w:val="none" w:sz="0" w:space="0" w:color="auto"/>
                              </w:divBdr>
                              <w:divsChild>
                                <w:div w:id="579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2052">
              <w:marLeft w:val="0"/>
              <w:marRight w:val="0"/>
              <w:marTop w:val="0"/>
              <w:marBottom w:val="0"/>
              <w:divBdr>
                <w:top w:val="none" w:sz="0" w:space="0" w:color="auto"/>
                <w:left w:val="none" w:sz="0" w:space="0" w:color="auto"/>
                <w:bottom w:val="none" w:sz="0" w:space="0" w:color="auto"/>
                <w:right w:val="none" w:sz="0" w:space="0" w:color="auto"/>
              </w:divBdr>
              <w:divsChild>
                <w:div w:id="1169909903">
                  <w:marLeft w:val="0"/>
                  <w:marRight w:val="0"/>
                  <w:marTop w:val="0"/>
                  <w:marBottom w:val="0"/>
                  <w:divBdr>
                    <w:top w:val="none" w:sz="0" w:space="0" w:color="auto"/>
                    <w:left w:val="none" w:sz="0" w:space="0" w:color="auto"/>
                    <w:bottom w:val="none" w:sz="0" w:space="0" w:color="auto"/>
                    <w:right w:val="none" w:sz="0" w:space="0" w:color="auto"/>
                  </w:divBdr>
                  <w:divsChild>
                    <w:div w:id="2066567599">
                      <w:marLeft w:val="0"/>
                      <w:marRight w:val="0"/>
                      <w:marTop w:val="0"/>
                      <w:marBottom w:val="0"/>
                      <w:divBdr>
                        <w:top w:val="none" w:sz="0" w:space="0" w:color="auto"/>
                        <w:left w:val="none" w:sz="0" w:space="0" w:color="auto"/>
                        <w:bottom w:val="none" w:sz="0" w:space="0" w:color="auto"/>
                        <w:right w:val="none" w:sz="0" w:space="0" w:color="auto"/>
                      </w:divBdr>
                    </w:div>
                    <w:div w:id="765735628">
                      <w:marLeft w:val="0"/>
                      <w:marRight w:val="0"/>
                      <w:marTop w:val="0"/>
                      <w:marBottom w:val="0"/>
                      <w:divBdr>
                        <w:top w:val="none" w:sz="0" w:space="0" w:color="auto"/>
                        <w:left w:val="none" w:sz="0" w:space="0" w:color="auto"/>
                        <w:bottom w:val="none" w:sz="0" w:space="0" w:color="auto"/>
                        <w:right w:val="none" w:sz="0" w:space="0" w:color="auto"/>
                      </w:divBdr>
                      <w:divsChild>
                        <w:div w:id="75329959">
                          <w:marLeft w:val="0"/>
                          <w:marRight w:val="0"/>
                          <w:marTop w:val="0"/>
                          <w:marBottom w:val="0"/>
                          <w:divBdr>
                            <w:top w:val="none" w:sz="0" w:space="0" w:color="auto"/>
                            <w:left w:val="none" w:sz="0" w:space="0" w:color="auto"/>
                            <w:bottom w:val="none" w:sz="0" w:space="0" w:color="auto"/>
                            <w:right w:val="none" w:sz="0" w:space="0" w:color="auto"/>
                          </w:divBdr>
                          <w:divsChild>
                            <w:div w:id="972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87262">
      <w:bodyDiv w:val="1"/>
      <w:marLeft w:val="0"/>
      <w:marRight w:val="0"/>
      <w:marTop w:val="0"/>
      <w:marBottom w:val="0"/>
      <w:divBdr>
        <w:top w:val="none" w:sz="0" w:space="0" w:color="auto"/>
        <w:left w:val="none" w:sz="0" w:space="0" w:color="auto"/>
        <w:bottom w:val="none" w:sz="0" w:space="0" w:color="auto"/>
        <w:right w:val="none" w:sz="0" w:space="0" w:color="auto"/>
      </w:divBdr>
    </w:div>
    <w:div w:id="1004015498">
      <w:bodyDiv w:val="1"/>
      <w:marLeft w:val="0"/>
      <w:marRight w:val="0"/>
      <w:marTop w:val="0"/>
      <w:marBottom w:val="0"/>
      <w:divBdr>
        <w:top w:val="none" w:sz="0" w:space="0" w:color="auto"/>
        <w:left w:val="none" w:sz="0" w:space="0" w:color="auto"/>
        <w:bottom w:val="none" w:sz="0" w:space="0" w:color="auto"/>
        <w:right w:val="none" w:sz="0" w:space="0" w:color="auto"/>
      </w:divBdr>
      <w:divsChild>
        <w:div w:id="482157332">
          <w:marLeft w:val="0"/>
          <w:marRight w:val="0"/>
          <w:marTop w:val="0"/>
          <w:marBottom w:val="0"/>
          <w:divBdr>
            <w:top w:val="none" w:sz="0" w:space="0" w:color="auto"/>
            <w:left w:val="none" w:sz="0" w:space="0" w:color="auto"/>
            <w:bottom w:val="none" w:sz="0" w:space="0" w:color="auto"/>
            <w:right w:val="none" w:sz="0" w:space="0" w:color="auto"/>
          </w:divBdr>
          <w:divsChild>
            <w:div w:id="1903976292">
              <w:marLeft w:val="0"/>
              <w:marRight w:val="0"/>
              <w:marTop w:val="0"/>
              <w:marBottom w:val="0"/>
              <w:divBdr>
                <w:top w:val="none" w:sz="0" w:space="0" w:color="auto"/>
                <w:left w:val="none" w:sz="0" w:space="0" w:color="auto"/>
                <w:bottom w:val="none" w:sz="0" w:space="0" w:color="auto"/>
                <w:right w:val="none" w:sz="0" w:space="0" w:color="auto"/>
              </w:divBdr>
              <w:divsChild>
                <w:div w:id="565458722">
                  <w:marLeft w:val="0"/>
                  <w:marRight w:val="0"/>
                  <w:marTop w:val="0"/>
                  <w:marBottom w:val="0"/>
                  <w:divBdr>
                    <w:top w:val="none" w:sz="0" w:space="0" w:color="auto"/>
                    <w:left w:val="none" w:sz="0" w:space="0" w:color="auto"/>
                    <w:bottom w:val="none" w:sz="0" w:space="0" w:color="auto"/>
                    <w:right w:val="none" w:sz="0" w:space="0" w:color="auto"/>
                  </w:divBdr>
                </w:div>
                <w:div w:id="1044251743">
                  <w:marLeft w:val="0"/>
                  <w:marRight w:val="0"/>
                  <w:marTop w:val="0"/>
                  <w:marBottom w:val="0"/>
                  <w:divBdr>
                    <w:top w:val="none" w:sz="0" w:space="0" w:color="auto"/>
                    <w:left w:val="none" w:sz="0" w:space="0" w:color="auto"/>
                    <w:bottom w:val="none" w:sz="0" w:space="0" w:color="auto"/>
                    <w:right w:val="none" w:sz="0" w:space="0" w:color="auto"/>
                  </w:divBdr>
                </w:div>
                <w:div w:id="1001397543">
                  <w:marLeft w:val="0"/>
                  <w:marRight w:val="0"/>
                  <w:marTop w:val="0"/>
                  <w:marBottom w:val="0"/>
                  <w:divBdr>
                    <w:top w:val="none" w:sz="0" w:space="0" w:color="auto"/>
                    <w:left w:val="none" w:sz="0" w:space="0" w:color="auto"/>
                    <w:bottom w:val="none" w:sz="0" w:space="0" w:color="auto"/>
                    <w:right w:val="none" w:sz="0" w:space="0" w:color="auto"/>
                  </w:divBdr>
                </w:div>
                <w:div w:id="1766002093">
                  <w:marLeft w:val="0"/>
                  <w:marRight w:val="0"/>
                  <w:marTop w:val="0"/>
                  <w:marBottom w:val="0"/>
                  <w:divBdr>
                    <w:top w:val="none" w:sz="0" w:space="0" w:color="auto"/>
                    <w:left w:val="none" w:sz="0" w:space="0" w:color="auto"/>
                    <w:bottom w:val="none" w:sz="0" w:space="0" w:color="auto"/>
                    <w:right w:val="none" w:sz="0" w:space="0" w:color="auto"/>
                  </w:divBdr>
                </w:div>
                <w:div w:id="664668850">
                  <w:marLeft w:val="0"/>
                  <w:marRight w:val="0"/>
                  <w:marTop w:val="0"/>
                  <w:marBottom w:val="0"/>
                  <w:divBdr>
                    <w:top w:val="none" w:sz="0" w:space="0" w:color="auto"/>
                    <w:left w:val="none" w:sz="0" w:space="0" w:color="auto"/>
                    <w:bottom w:val="none" w:sz="0" w:space="0" w:color="auto"/>
                    <w:right w:val="none" w:sz="0" w:space="0" w:color="auto"/>
                  </w:divBdr>
                </w:div>
                <w:div w:id="1425223835">
                  <w:marLeft w:val="0"/>
                  <w:marRight w:val="0"/>
                  <w:marTop w:val="0"/>
                  <w:marBottom w:val="0"/>
                  <w:divBdr>
                    <w:top w:val="none" w:sz="0" w:space="0" w:color="auto"/>
                    <w:left w:val="none" w:sz="0" w:space="0" w:color="auto"/>
                    <w:bottom w:val="none" w:sz="0" w:space="0" w:color="auto"/>
                    <w:right w:val="none" w:sz="0" w:space="0" w:color="auto"/>
                  </w:divBdr>
                </w:div>
                <w:div w:id="1316029543">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924097417">
                  <w:marLeft w:val="0"/>
                  <w:marRight w:val="0"/>
                  <w:marTop w:val="0"/>
                  <w:marBottom w:val="0"/>
                  <w:divBdr>
                    <w:top w:val="none" w:sz="0" w:space="0" w:color="auto"/>
                    <w:left w:val="none" w:sz="0" w:space="0" w:color="auto"/>
                    <w:bottom w:val="none" w:sz="0" w:space="0" w:color="auto"/>
                    <w:right w:val="none" w:sz="0" w:space="0" w:color="auto"/>
                  </w:divBdr>
                </w:div>
                <w:div w:id="1505975289">
                  <w:marLeft w:val="0"/>
                  <w:marRight w:val="0"/>
                  <w:marTop w:val="0"/>
                  <w:marBottom w:val="0"/>
                  <w:divBdr>
                    <w:top w:val="none" w:sz="0" w:space="0" w:color="auto"/>
                    <w:left w:val="none" w:sz="0" w:space="0" w:color="auto"/>
                    <w:bottom w:val="none" w:sz="0" w:space="0" w:color="auto"/>
                    <w:right w:val="none" w:sz="0" w:space="0" w:color="auto"/>
                  </w:divBdr>
                </w:div>
                <w:div w:id="278343313">
                  <w:marLeft w:val="0"/>
                  <w:marRight w:val="0"/>
                  <w:marTop w:val="0"/>
                  <w:marBottom w:val="0"/>
                  <w:divBdr>
                    <w:top w:val="none" w:sz="0" w:space="0" w:color="auto"/>
                    <w:left w:val="none" w:sz="0" w:space="0" w:color="auto"/>
                    <w:bottom w:val="none" w:sz="0" w:space="0" w:color="auto"/>
                    <w:right w:val="none" w:sz="0" w:space="0" w:color="auto"/>
                  </w:divBdr>
                </w:div>
                <w:div w:id="358892482">
                  <w:marLeft w:val="0"/>
                  <w:marRight w:val="0"/>
                  <w:marTop w:val="0"/>
                  <w:marBottom w:val="0"/>
                  <w:divBdr>
                    <w:top w:val="none" w:sz="0" w:space="0" w:color="auto"/>
                    <w:left w:val="none" w:sz="0" w:space="0" w:color="auto"/>
                    <w:bottom w:val="none" w:sz="0" w:space="0" w:color="auto"/>
                    <w:right w:val="none" w:sz="0" w:space="0" w:color="auto"/>
                  </w:divBdr>
                </w:div>
                <w:div w:id="68578218">
                  <w:marLeft w:val="0"/>
                  <w:marRight w:val="0"/>
                  <w:marTop w:val="0"/>
                  <w:marBottom w:val="0"/>
                  <w:divBdr>
                    <w:top w:val="none" w:sz="0" w:space="0" w:color="auto"/>
                    <w:left w:val="none" w:sz="0" w:space="0" w:color="auto"/>
                    <w:bottom w:val="none" w:sz="0" w:space="0" w:color="auto"/>
                    <w:right w:val="none" w:sz="0" w:space="0" w:color="auto"/>
                  </w:divBdr>
                </w:div>
                <w:div w:id="215360930">
                  <w:marLeft w:val="0"/>
                  <w:marRight w:val="0"/>
                  <w:marTop w:val="0"/>
                  <w:marBottom w:val="0"/>
                  <w:divBdr>
                    <w:top w:val="none" w:sz="0" w:space="0" w:color="auto"/>
                    <w:left w:val="none" w:sz="0" w:space="0" w:color="auto"/>
                    <w:bottom w:val="none" w:sz="0" w:space="0" w:color="auto"/>
                    <w:right w:val="none" w:sz="0" w:space="0" w:color="auto"/>
                  </w:divBdr>
                </w:div>
                <w:div w:id="981346612">
                  <w:marLeft w:val="0"/>
                  <w:marRight w:val="0"/>
                  <w:marTop w:val="0"/>
                  <w:marBottom w:val="0"/>
                  <w:divBdr>
                    <w:top w:val="none" w:sz="0" w:space="0" w:color="auto"/>
                    <w:left w:val="none" w:sz="0" w:space="0" w:color="auto"/>
                    <w:bottom w:val="none" w:sz="0" w:space="0" w:color="auto"/>
                    <w:right w:val="none" w:sz="0" w:space="0" w:color="auto"/>
                  </w:divBdr>
                </w:div>
                <w:div w:id="1125852894">
                  <w:marLeft w:val="0"/>
                  <w:marRight w:val="0"/>
                  <w:marTop w:val="0"/>
                  <w:marBottom w:val="0"/>
                  <w:divBdr>
                    <w:top w:val="none" w:sz="0" w:space="0" w:color="auto"/>
                    <w:left w:val="none" w:sz="0" w:space="0" w:color="auto"/>
                    <w:bottom w:val="none" w:sz="0" w:space="0" w:color="auto"/>
                    <w:right w:val="none" w:sz="0" w:space="0" w:color="auto"/>
                  </w:divBdr>
                </w:div>
                <w:div w:id="438181617">
                  <w:marLeft w:val="0"/>
                  <w:marRight w:val="0"/>
                  <w:marTop w:val="0"/>
                  <w:marBottom w:val="0"/>
                  <w:divBdr>
                    <w:top w:val="none" w:sz="0" w:space="0" w:color="auto"/>
                    <w:left w:val="none" w:sz="0" w:space="0" w:color="auto"/>
                    <w:bottom w:val="none" w:sz="0" w:space="0" w:color="auto"/>
                    <w:right w:val="none" w:sz="0" w:space="0" w:color="auto"/>
                  </w:divBdr>
                </w:div>
                <w:div w:id="61604730">
                  <w:marLeft w:val="0"/>
                  <w:marRight w:val="0"/>
                  <w:marTop w:val="0"/>
                  <w:marBottom w:val="0"/>
                  <w:divBdr>
                    <w:top w:val="none" w:sz="0" w:space="0" w:color="auto"/>
                    <w:left w:val="none" w:sz="0" w:space="0" w:color="auto"/>
                    <w:bottom w:val="none" w:sz="0" w:space="0" w:color="auto"/>
                    <w:right w:val="none" w:sz="0" w:space="0" w:color="auto"/>
                  </w:divBdr>
                </w:div>
                <w:div w:id="2057729809">
                  <w:marLeft w:val="0"/>
                  <w:marRight w:val="0"/>
                  <w:marTop w:val="0"/>
                  <w:marBottom w:val="0"/>
                  <w:divBdr>
                    <w:top w:val="none" w:sz="0" w:space="0" w:color="auto"/>
                    <w:left w:val="none" w:sz="0" w:space="0" w:color="auto"/>
                    <w:bottom w:val="none" w:sz="0" w:space="0" w:color="auto"/>
                    <w:right w:val="none" w:sz="0" w:space="0" w:color="auto"/>
                  </w:divBdr>
                </w:div>
                <w:div w:id="25301277">
                  <w:marLeft w:val="0"/>
                  <w:marRight w:val="0"/>
                  <w:marTop w:val="0"/>
                  <w:marBottom w:val="0"/>
                  <w:divBdr>
                    <w:top w:val="none" w:sz="0" w:space="0" w:color="auto"/>
                    <w:left w:val="none" w:sz="0" w:space="0" w:color="auto"/>
                    <w:bottom w:val="none" w:sz="0" w:space="0" w:color="auto"/>
                    <w:right w:val="none" w:sz="0" w:space="0" w:color="auto"/>
                  </w:divBdr>
                </w:div>
                <w:div w:id="386030435">
                  <w:marLeft w:val="0"/>
                  <w:marRight w:val="0"/>
                  <w:marTop w:val="0"/>
                  <w:marBottom w:val="0"/>
                  <w:divBdr>
                    <w:top w:val="none" w:sz="0" w:space="0" w:color="auto"/>
                    <w:left w:val="none" w:sz="0" w:space="0" w:color="auto"/>
                    <w:bottom w:val="none" w:sz="0" w:space="0" w:color="auto"/>
                    <w:right w:val="none" w:sz="0" w:space="0" w:color="auto"/>
                  </w:divBdr>
                </w:div>
                <w:div w:id="42797829">
                  <w:marLeft w:val="0"/>
                  <w:marRight w:val="0"/>
                  <w:marTop w:val="0"/>
                  <w:marBottom w:val="0"/>
                  <w:divBdr>
                    <w:top w:val="none" w:sz="0" w:space="0" w:color="auto"/>
                    <w:left w:val="none" w:sz="0" w:space="0" w:color="auto"/>
                    <w:bottom w:val="none" w:sz="0" w:space="0" w:color="auto"/>
                    <w:right w:val="none" w:sz="0" w:space="0" w:color="auto"/>
                  </w:divBdr>
                </w:div>
                <w:div w:id="1311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728645606">
      <w:bodyDiv w:val="1"/>
      <w:marLeft w:val="0"/>
      <w:marRight w:val="0"/>
      <w:marTop w:val="0"/>
      <w:marBottom w:val="0"/>
      <w:divBdr>
        <w:top w:val="none" w:sz="0" w:space="0" w:color="auto"/>
        <w:left w:val="none" w:sz="0" w:space="0" w:color="auto"/>
        <w:bottom w:val="none" w:sz="0" w:space="0" w:color="auto"/>
        <w:right w:val="none" w:sz="0" w:space="0" w:color="auto"/>
      </w:divBdr>
      <w:divsChild>
        <w:div w:id="598828802">
          <w:marLeft w:val="0"/>
          <w:marRight w:val="0"/>
          <w:marTop w:val="0"/>
          <w:marBottom w:val="0"/>
          <w:divBdr>
            <w:top w:val="none" w:sz="0" w:space="0" w:color="auto"/>
            <w:left w:val="none" w:sz="0" w:space="0" w:color="auto"/>
            <w:bottom w:val="none" w:sz="0" w:space="0" w:color="auto"/>
            <w:right w:val="none" w:sz="0" w:space="0" w:color="auto"/>
          </w:divBdr>
          <w:divsChild>
            <w:div w:id="417365559">
              <w:marLeft w:val="0"/>
              <w:marRight w:val="0"/>
              <w:marTop w:val="0"/>
              <w:marBottom w:val="0"/>
              <w:divBdr>
                <w:top w:val="none" w:sz="0" w:space="0" w:color="auto"/>
                <w:left w:val="none" w:sz="0" w:space="0" w:color="auto"/>
                <w:bottom w:val="none" w:sz="0" w:space="0" w:color="auto"/>
                <w:right w:val="none" w:sz="0" w:space="0" w:color="auto"/>
              </w:divBdr>
            </w:div>
          </w:divsChild>
        </w:div>
        <w:div w:id="1259020056">
          <w:marLeft w:val="0"/>
          <w:marRight w:val="0"/>
          <w:marTop w:val="0"/>
          <w:marBottom w:val="0"/>
          <w:divBdr>
            <w:top w:val="none" w:sz="0" w:space="0" w:color="auto"/>
            <w:left w:val="none" w:sz="0" w:space="0" w:color="auto"/>
            <w:bottom w:val="none" w:sz="0" w:space="0" w:color="auto"/>
            <w:right w:val="none" w:sz="0" w:space="0" w:color="auto"/>
          </w:divBdr>
          <w:divsChild>
            <w:div w:id="16890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409">
      <w:bodyDiv w:val="1"/>
      <w:marLeft w:val="0"/>
      <w:marRight w:val="0"/>
      <w:marTop w:val="0"/>
      <w:marBottom w:val="0"/>
      <w:divBdr>
        <w:top w:val="none" w:sz="0" w:space="0" w:color="auto"/>
        <w:left w:val="none" w:sz="0" w:space="0" w:color="auto"/>
        <w:bottom w:val="none" w:sz="0" w:space="0" w:color="auto"/>
        <w:right w:val="none" w:sz="0" w:space="0" w:color="auto"/>
      </w:divBdr>
      <w:divsChild>
        <w:div w:id="721901922">
          <w:marLeft w:val="0"/>
          <w:marRight w:val="0"/>
          <w:marTop w:val="0"/>
          <w:marBottom w:val="0"/>
          <w:divBdr>
            <w:top w:val="none" w:sz="0" w:space="0" w:color="auto"/>
            <w:left w:val="none" w:sz="0" w:space="0" w:color="auto"/>
            <w:bottom w:val="none" w:sz="0" w:space="0" w:color="auto"/>
            <w:right w:val="none" w:sz="0" w:space="0" w:color="auto"/>
          </w:divBdr>
        </w:div>
        <w:div w:id="718438014">
          <w:marLeft w:val="0"/>
          <w:marRight w:val="0"/>
          <w:marTop w:val="0"/>
          <w:marBottom w:val="0"/>
          <w:divBdr>
            <w:top w:val="none" w:sz="0" w:space="0" w:color="auto"/>
            <w:left w:val="none" w:sz="0" w:space="0" w:color="auto"/>
            <w:bottom w:val="none" w:sz="0" w:space="0" w:color="auto"/>
            <w:right w:val="none" w:sz="0" w:space="0" w:color="auto"/>
          </w:divBdr>
        </w:div>
        <w:div w:id="1613828948">
          <w:marLeft w:val="0"/>
          <w:marRight w:val="0"/>
          <w:marTop w:val="0"/>
          <w:marBottom w:val="0"/>
          <w:divBdr>
            <w:top w:val="none" w:sz="0" w:space="0" w:color="auto"/>
            <w:left w:val="none" w:sz="0" w:space="0" w:color="auto"/>
            <w:bottom w:val="none" w:sz="0" w:space="0" w:color="auto"/>
            <w:right w:val="none" w:sz="0" w:space="0" w:color="auto"/>
          </w:divBdr>
        </w:div>
        <w:div w:id="447046503">
          <w:marLeft w:val="0"/>
          <w:marRight w:val="0"/>
          <w:marTop w:val="0"/>
          <w:marBottom w:val="0"/>
          <w:divBdr>
            <w:top w:val="none" w:sz="0" w:space="0" w:color="auto"/>
            <w:left w:val="none" w:sz="0" w:space="0" w:color="auto"/>
            <w:bottom w:val="none" w:sz="0" w:space="0" w:color="auto"/>
            <w:right w:val="none" w:sz="0" w:space="0" w:color="auto"/>
          </w:divBdr>
        </w:div>
        <w:div w:id="172764220">
          <w:marLeft w:val="0"/>
          <w:marRight w:val="0"/>
          <w:marTop w:val="0"/>
          <w:marBottom w:val="0"/>
          <w:divBdr>
            <w:top w:val="none" w:sz="0" w:space="0" w:color="auto"/>
            <w:left w:val="none" w:sz="0" w:space="0" w:color="auto"/>
            <w:bottom w:val="none" w:sz="0" w:space="0" w:color="auto"/>
            <w:right w:val="none" w:sz="0" w:space="0" w:color="auto"/>
          </w:divBdr>
        </w:div>
        <w:div w:id="489835754">
          <w:marLeft w:val="0"/>
          <w:marRight w:val="0"/>
          <w:marTop w:val="0"/>
          <w:marBottom w:val="0"/>
          <w:divBdr>
            <w:top w:val="none" w:sz="0" w:space="0" w:color="auto"/>
            <w:left w:val="none" w:sz="0" w:space="0" w:color="auto"/>
            <w:bottom w:val="none" w:sz="0" w:space="0" w:color="auto"/>
            <w:right w:val="none" w:sz="0" w:space="0" w:color="auto"/>
          </w:divBdr>
        </w:div>
        <w:div w:id="1121918081">
          <w:marLeft w:val="0"/>
          <w:marRight w:val="0"/>
          <w:marTop w:val="0"/>
          <w:marBottom w:val="0"/>
          <w:divBdr>
            <w:top w:val="none" w:sz="0" w:space="0" w:color="auto"/>
            <w:left w:val="none" w:sz="0" w:space="0" w:color="auto"/>
            <w:bottom w:val="none" w:sz="0" w:space="0" w:color="auto"/>
            <w:right w:val="none" w:sz="0" w:space="0" w:color="auto"/>
          </w:divBdr>
        </w:div>
        <w:div w:id="358969190">
          <w:marLeft w:val="0"/>
          <w:marRight w:val="0"/>
          <w:marTop w:val="0"/>
          <w:marBottom w:val="0"/>
          <w:divBdr>
            <w:top w:val="none" w:sz="0" w:space="0" w:color="auto"/>
            <w:left w:val="none" w:sz="0" w:space="0" w:color="auto"/>
            <w:bottom w:val="none" w:sz="0" w:space="0" w:color="auto"/>
            <w:right w:val="none" w:sz="0" w:space="0" w:color="auto"/>
          </w:divBdr>
        </w:div>
        <w:div w:id="1358655664">
          <w:marLeft w:val="0"/>
          <w:marRight w:val="0"/>
          <w:marTop w:val="0"/>
          <w:marBottom w:val="0"/>
          <w:divBdr>
            <w:top w:val="none" w:sz="0" w:space="0" w:color="auto"/>
            <w:left w:val="none" w:sz="0" w:space="0" w:color="auto"/>
            <w:bottom w:val="none" w:sz="0" w:space="0" w:color="auto"/>
            <w:right w:val="none" w:sz="0" w:space="0" w:color="auto"/>
          </w:divBdr>
        </w:div>
        <w:div w:id="1155490301">
          <w:marLeft w:val="0"/>
          <w:marRight w:val="0"/>
          <w:marTop w:val="0"/>
          <w:marBottom w:val="0"/>
          <w:divBdr>
            <w:top w:val="none" w:sz="0" w:space="0" w:color="auto"/>
            <w:left w:val="none" w:sz="0" w:space="0" w:color="auto"/>
            <w:bottom w:val="none" w:sz="0" w:space="0" w:color="auto"/>
            <w:right w:val="none" w:sz="0" w:space="0" w:color="auto"/>
          </w:divBdr>
        </w:div>
        <w:div w:id="1104838361">
          <w:marLeft w:val="0"/>
          <w:marRight w:val="0"/>
          <w:marTop w:val="0"/>
          <w:marBottom w:val="0"/>
          <w:divBdr>
            <w:top w:val="none" w:sz="0" w:space="0" w:color="auto"/>
            <w:left w:val="none" w:sz="0" w:space="0" w:color="auto"/>
            <w:bottom w:val="none" w:sz="0" w:space="0" w:color="auto"/>
            <w:right w:val="none" w:sz="0" w:space="0" w:color="auto"/>
          </w:divBdr>
        </w:div>
        <w:div w:id="92018307">
          <w:marLeft w:val="0"/>
          <w:marRight w:val="0"/>
          <w:marTop w:val="0"/>
          <w:marBottom w:val="0"/>
          <w:divBdr>
            <w:top w:val="none" w:sz="0" w:space="0" w:color="auto"/>
            <w:left w:val="none" w:sz="0" w:space="0" w:color="auto"/>
            <w:bottom w:val="none" w:sz="0" w:space="0" w:color="auto"/>
            <w:right w:val="none" w:sz="0" w:space="0" w:color="auto"/>
          </w:divBdr>
        </w:div>
        <w:div w:id="483357817">
          <w:marLeft w:val="0"/>
          <w:marRight w:val="0"/>
          <w:marTop w:val="0"/>
          <w:marBottom w:val="0"/>
          <w:divBdr>
            <w:top w:val="none" w:sz="0" w:space="0" w:color="auto"/>
            <w:left w:val="none" w:sz="0" w:space="0" w:color="auto"/>
            <w:bottom w:val="none" w:sz="0" w:space="0" w:color="auto"/>
            <w:right w:val="none" w:sz="0" w:space="0" w:color="auto"/>
          </w:divBdr>
        </w:div>
        <w:div w:id="29916358">
          <w:marLeft w:val="0"/>
          <w:marRight w:val="0"/>
          <w:marTop w:val="0"/>
          <w:marBottom w:val="0"/>
          <w:divBdr>
            <w:top w:val="none" w:sz="0" w:space="0" w:color="auto"/>
            <w:left w:val="none" w:sz="0" w:space="0" w:color="auto"/>
            <w:bottom w:val="none" w:sz="0" w:space="0" w:color="auto"/>
            <w:right w:val="none" w:sz="0" w:space="0" w:color="auto"/>
          </w:divBdr>
        </w:div>
        <w:div w:id="1613703524">
          <w:marLeft w:val="0"/>
          <w:marRight w:val="0"/>
          <w:marTop w:val="0"/>
          <w:marBottom w:val="0"/>
          <w:divBdr>
            <w:top w:val="none" w:sz="0" w:space="0" w:color="auto"/>
            <w:left w:val="none" w:sz="0" w:space="0" w:color="auto"/>
            <w:bottom w:val="none" w:sz="0" w:space="0" w:color="auto"/>
            <w:right w:val="none" w:sz="0" w:space="0" w:color="auto"/>
          </w:divBdr>
        </w:div>
        <w:div w:id="1685935782">
          <w:marLeft w:val="0"/>
          <w:marRight w:val="0"/>
          <w:marTop w:val="0"/>
          <w:marBottom w:val="0"/>
          <w:divBdr>
            <w:top w:val="none" w:sz="0" w:space="0" w:color="auto"/>
            <w:left w:val="none" w:sz="0" w:space="0" w:color="auto"/>
            <w:bottom w:val="none" w:sz="0" w:space="0" w:color="auto"/>
            <w:right w:val="none" w:sz="0" w:space="0" w:color="auto"/>
          </w:divBdr>
        </w:div>
        <w:div w:id="1082683266">
          <w:marLeft w:val="0"/>
          <w:marRight w:val="0"/>
          <w:marTop w:val="0"/>
          <w:marBottom w:val="0"/>
          <w:divBdr>
            <w:top w:val="none" w:sz="0" w:space="0" w:color="auto"/>
            <w:left w:val="none" w:sz="0" w:space="0" w:color="auto"/>
            <w:bottom w:val="none" w:sz="0" w:space="0" w:color="auto"/>
            <w:right w:val="none" w:sz="0" w:space="0" w:color="auto"/>
          </w:divBdr>
        </w:div>
        <w:div w:id="125662085">
          <w:marLeft w:val="0"/>
          <w:marRight w:val="0"/>
          <w:marTop w:val="0"/>
          <w:marBottom w:val="0"/>
          <w:divBdr>
            <w:top w:val="none" w:sz="0" w:space="0" w:color="auto"/>
            <w:left w:val="none" w:sz="0" w:space="0" w:color="auto"/>
            <w:bottom w:val="none" w:sz="0" w:space="0" w:color="auto"/>
            <w:right w:val="none" w:sz="0" w:space="0" w:color="auto"/>
          </w:divBdr>
        </w:div>
      </w:divsChild>
    </w:div>
    <w:div w:id="2011181346">
      <w:bodyDiv w:val="1"/>
      <w:marLeft w:val="0"/>
      <w:marRight w:val="0"/>
      <w:marTop w:val="0"/>
      <w:marBottom w:val="0"/>
      <w:divBdr>
        <w:top w:val="none" w:sz="0" w:space="0" w:color="auto"/>
        <w:left w:val="none" w:sz="0" w:space="0" w:color="auto"/>
        <w:bottom w:val="none" w:sz="0" w:space="0" w:color="auto"/>
        <w:right w:val="none" w:sz="0" w:space="0" w:color="auto"/>
      </w:divBdr>
      <w:divsChild>
        <w:div w:id="1828134696">
          <w:marLeft w:val="0"/>
          <w:marRight w:val="0"/>
          <w:marTop w:val="0"/>
          <w:marBottom w:val="0"/>
          <w:divBdr>
            <w:top w:val="none" w:sz="0" w:space="0" w:color="auto"/>
            <w:left w:val="none" w:sz="0" w:space="0" w:color="auto"/>
            <w:bottom w:val="none" w:sz="0" w:space="0" w:color="auto"/>
            <w:right w:val="none" w:sz="0" w:space="0" w:color="auto"/>
          </w:divBdr>
        </w:div>
        <w:div w:id="1610507149">
          <w:marLeft w:val="0"/>
          <w:marRight w:val="0"/>
          <w:marTop w:val="0"/>
          <w:marBottom w:val="0"/>
          <w:divBdr>
            <w:top w:val="none" w:sz="0" w:space="0" w:color="auto"/>
            <w:left w:val="none" w:sz="0" w:space="0" w:color="auto"/>
            <w:bottom w:val="none" w:sz="0" w:space="0" w:color="auto"/>
            <w:right w:val="none" w:sz="0" w:space="0" w:color="auto"/>
          </w:divBdr>
        </w:div>
        <w:div w:id="1294094181">
          <w:marLeft w:val="0"/>
          <w:marRight w:val="0"/>
          <w:marTop w:val="0"/>
          <w:marBottom w:val="0"/>
          <w:divBdr>
            <w:top w:val="none" w:sz="0" w:space="0" w:color="auto"/>
            <w:left w:val="none" w:sz="0" w:space="0" w:color="auto"/>
            <w:bottom w:val="none" w:sz="0" w:space="0" w:color="auto"/>
            <w:right w:val="none" w:sz="0" w:space="0" w:color="auto"/>
          </w:divBdr>
        </w:div>
        <w:div w:id="1858932950">
          <w:marLeft w:val="0"/>
          <w:marRight w:val="0"/>
          <w:marTop w:val="0"/>
          <w:marBottom w:val="0"/>
          <w:divBdr>
            <w:top w:val="none" w:sz="0" w:space="0" w:color="auto"/>
            <w:left w:val="none" w:sz="0" w:space="0" w:color="auto"/>
            <w:bottom w:val="none" w:sz="0" w:space="0" w:color="auto"/>
            <w:right w:val="none" w:sz="0" w:space="0" w:color="auto"/>
          </w:divBdr>
        </w:div>
        <w:div w:id="2076970131">
          <w:marLeft w:val="0"/>
          <w:marRight w:val="0"/>
          <w:marTop w:val="0"/>
          <w:marBottom w:val="0"/>
          <w:divBdr>
            <w:top w:val="none" w:sz="0" w:space="0" w:color="auto"/>
            <w:left w:val="none" w:sz="0" w:space="0" w:color="auto"/>
            <w:bottom w:val="none" w:sz="0" w:space="0" w:color="auto"/>
            <w:right w:val="none" w:sz="0" w:space="0" w:color="auto"/>
          </w:divBdr>
        </w:div>
        <w:div w:id="14891054">
          <w:marLeft w:val="0"/>
          <w:marRight w:val="0"/>
          <w:marTop w:val="0"/>
          <w:marBottom w:val="0"/>
          <w:divBdr>
            <w:top w:val="none" w:sz="0" w:space="0" w:color="auto"/>
            <w:left w:val="none" w:sz="0" w:space="0" w:color="auto"/>
            <w:bottom w:val="none" w:sz="0" w:space="0" w:color="auto"/>
            <w:right w:val="none" w:sz="0" w:space="0" w:color="auto"/>
          </w:divBdr>
        </w:div>
        <w:div w:id="1606302541">
          <w:marLeft w:val="0"/>
          <w:marRight w:val="0"/>
          <w:marTop w:val="0"/>
          <w:marBottom w:val="0"/>
          <w:divBdr>
            <w:top w:val="none" w:sz="0" w:space="0" w:color="auto"/>
            <w:left w:val="none" w:sz="0" w:space="0" w:color="auto"/>
            <w:bottom w:val="none" w:sz="0" w:space="0" w:color="auto"/>
            <w:right w:val="none" w:sz="0" w:space="0" w:color="auto"/>
          </w:divBdr>
        </w:div>
        <w:div w:id="58794687">
          <w:marLeft w:val="0"/>
          <w:marRight w:val="0"/>
          <w:marTop w:val="0"/>
          <w:marBottom w:val="0"/>
          <w:divBdr>
            <w:top w:val="none" w:sz="0" w:space="0" w:color="auto"/>
            <w:left w:val="none" w:sz="0" w:space="0" w:color="auto"/>
            <w:bottom w:val="none" w:sz="0" w:space="0" w:color="auto"/>
            <w:right w:val="none" w:sz="0" w:space="0" w:color="auto"/>
          </w:divBdr>
        </w:div>
        <w:div w:id="1712029">
          <w:marLeft w:val="0"/>
          <w:marRight w:val="0"/>
          <w:marTop w:val="0"/>
          <w:marBottom w:val="0"/>
          <w:divBdr>
            <w:top w:val="none" w:sz="0" w:space="0" w:color="auto"/>
            <w:left w:val="none" w:sz="0" w:space="0" w:color="auto"/>
            <w:bottom w:val="none" w:sz="0" w:space="0" w:color="auto"/>
            <w:right w:val="none" w:sz="0" w:space="0" w:color="auto"/>
          </w:divBdr>
        </w:div>
        <w:div w:id="1290165139">
          <w:marLeft w:val="0"/>
          <w:marRight w:val="0"/>
          <w:marTop w:val="0"/>
          <w:marBottom w:val="0"/>
          <w:divBdr>
            <w:top w:val="none" w:sz="0" w:space="0" w:color="auto"/>
            <w:left w:val="none" w:sz="0" w:space="0" w:color="auto"/>
            <w:bottom w:val="none" w:sz="0" w:space="0" w:color="auto"/>
            <w:right w:val="none" w:sz="0" w:space="0" w:color="auto"/>
          </w:divBdr>
        </w:div>
        <w:div w:id="1076705227">
          <w:marLeft w:val="0"/>
          <w:marRight w:val="0"/>
          <w:marTop w:val="0"/>
          <w:marBottom w:val="0"/>
          <w:divBdr>
            <w:top w:val="none" w:sz="0" w:space="0" w:color="auto"/>
            <w:left w:val="none" w:sz="0" w:space="0" w:color="auto"/>
            <w:bottom w:val="none" w:sz="0" w:space="0" w:color="auto"/>
            <w:right w:val="none" w:sz="0" w:space="0" w:color="auto"/>
          </w:divBdr>
        </w:div>
        <w:div w:id="90666883">
          <w:marLeft w:val="0"/>
          <w:marRight w:val="0"/>
          <w:marTop w:val="0"/>
          <w:marBottom w:val="0"/>
          <w:divBdr>
            <w:top w:val="none" w:sz="0" w:space="0" w:color="auto"/>
            <w:left w:val="none" w:sz="0" w:space="0" w:color="auto"/>
            <w:bottom w:val="none" w:sz="0" w:space="0" w:color="auto"/>
            <w:right w:val="none" w:sz="0" w:space="0" w:color="auto"/>
          </w:divBdr>
        </w:div>
        <w:div w:id="2092462605">
          <w:marLeft w:val="0"/>
          <w:marRight w:val="0"/>
          <w:marTop w:val="0"/>
          <w:marBottom w:val="0"/>
          <w:divBdr>
            <w:top w:val="none" w:sz="0" w:space="0" w:color="auto"/>
            <w:left w:val="none" w:sz="0" w:space="0" w:color="auto"/>
            <w:bottom w:val="none" w:sz="0" w:space="0" w:color="auto"/>
            <w:right w:val="none" w:sz="0" w:space="0" w:color="auto"/>
          </w:divBdr>
        </w:div>
        <w:div w:id="1956670671">
          <w:marLeft w:val="0"/>
          <w:marRight w:val="0"/>
          <w:marTop w:val="0"/>
          <w:marBottom w:val="0"/>
          <w:divBdr>
            <w:top w:val="none" w:sz="0" w:space="0" w:color="auto"/>
            <w:left w:val="none" w:sz="0" w:space="0" w:color="auto"/>
            <w:bottom w:val="none" w:sz="0" w:space="0" w:color="auto"/>
            <w:right w:val="none" w:sz="0" w:space="0" w:color="auto"/>
          </w:divBdr>
        </w:div>
        <w:div w:id="1832328680">
          <w:marLeft w:val="0"/>
          <w:marRight w:val="0"/>
          <w:marTop w:val="0"/>
          <w:marBottom w:val="0"/>
          <w:divBdr>
            <w:top w:val="none" w:sz="0" w:space="0" w:color="auto"/>
            <w:left w:val="none" w:sz="0" w:space="0" w:color="auto"/>
            <w:bottom w:val="none" w:sz="0" w:space="0" w:color="auto"/>
            <w:right w:val="none" w:sz="0" w:space="0" w:color="auto"/>
          </w:divBdr>
        </w:div>
        <w:div w:id="1519660723">
          <w:marLeft w:val="0"/>
          <w:marRight w:val="0"/>
          <w:marTop w:val="0"/>
          <w:marBottom w:val="0"/>
          <w:divBdr>
            <w:top w:val="none" w:sz="0" w:space="0" w:color="auto"/>
            <w:left w:val="none" w:sz="0" w:space="0" w:color="auto"/>
            <w:bottom w:val="none" w:sz="0" w:space="0" w:color="auto"/>
            <w:right w:val="none" w:sz="0" w:space="0" w:color="auto"/>
          </w:divBdr>
        </w:div>
        <w:div w:id="288780201">
          <w:marLeft w:val="0"/>
          <w:marRight w:val="0"/>
          <w:marTop w:val="0"/>
          <w:marBottom w:val="0"/>
          <w:divBdr>
            <w:top w:val="none" w:sz="0" w:space="0" w:color="auto"/>
            <w:left w:val="none" w:sz="0" w:space="0" w:color="auto"/>
            <w:bottom w:val="none" w:sz="0" w:space="0" w:color="auto"/>
            <w:right w:val="none" w:sz="0" w:space="0" w:color="auto"/>
          </w:divBdr>
        </w:div>
        <w:div w:id="1227111289">
          <w:marLeft w:val="0"/>
          <w:marRight w:val="0"/>
          <w:marTop w:val="0"/>
          <w:marBottom w:val="0"/>
          <w:divBdr>
            <w:top w:val="none" w:sz="0" w:space="0" w:color="auto"/>
            <w:left w:val="none" w:sz="0" w:space="0" w:color="auto"/>
            <w:bottom w:val="none" w:sz="0" w:space="0" w:color="auto"/>
            <w:right w:val="none" w:sz="0" w:space="0" w:color="auto"/>
          </w:divBdr>
        </w:div>
        <w:div w:id="1032651538">
          <w:marLeft w:val="0"/>
          <w:marRight w:val="0"/>
          <w:marTop w:val="0"/>
          <w:marBottom w:val="0"/>
          <w:divBdr>
            <w:top w:val="none" w:sz="0" w:space="0" w:color="auto"/>
            <w:left w:val="none" w:sz="0" w:space="0" w:color="auto"/>
            <w:bottom w:val="none" w:sz="0" w:space="0" w:color="auto"/>
            <w:right w:val="none" w:sz="0" w:space="0" w:color="auto"/>
          </w:divBdr>
        </w:div>
        <w:div w:id="1335112225">
          <w:marLeft w:val="0"/>
          <w:marRight w:val="0"/>
          <w:marTop w:val="0"/>
          <w:marBottom w:val="0"/>
          <w:divBdr>
            <w:top w:val="none" w:sz="0" w:space="0" w:color="auto"/>
            <w:left w:val="none" w:sz="0" w:space="0" w:color="auto"/>
            <w:bottom w:val="none" w:sz="0" w:space="0" w:color="auto"/>
            <w:right w:val="none" w:sz="0" w:space="0" w:color="auto"/>
          </w:divBdr>
        </w:div>
        <w:div w:id="713039822">
          <w:marLeft w:val="0"/>
          <w:marRight w:val="0"/>
          <w:marTop w:val="0"/>
          <w:marBottom w:val="0"/>
          <w:divBdr>
            <w:top w:val="none" w:sz="0" w:space="0" w:color="auto"/>
            <w:left w:val="none" w:sz="0" w:space="0" w:color="auto"/>
            <w:bottom w:val="none" w:sz="0" w:space="0" w:color="auto"/>
            <w:right w:val="none" w:sz="0" w:space="0" w:color="auto"/>
          </w:divBdr>
        </w:div>
        <w:div w:id="954944564">
          <w:marLeft w:val="0"/>
          <w:marRight w:val="0"/>
          <w:marTop w:val="0"/>
          <w:marBottom w:val="0"/>
          <w:divBdr>
            <w:top w:val="none" w:sz="0" w:space="0" w:color="auto"/>
            <w:left w:val="none" w:sz="0" w:space="0" w:color="auto"/>
            <w:bottom w:val="none" w:sz="0" w:space="0" w:color="auto"/>
            <w:right w:val="none" w:sz="0" w:space="0" w:color="auto"/>
          </w:divBdr>
        </w:div>
        <w:div w:id="163983743">
          <w:marLeft w:val="0"/>
          <w:marRight w:val="0"/>
          <w:marTop w:val="0"/>
          <w:marBottom w:val="0"/>
          <w:divBdr>
            <w:top w:val="none" w:sz="0" w:space="0" w:color="auto"/>
            <w:left w:val="none" w:sz="0" w:space="0" w:color="auto"/>
            <w:bottom w:val="none" w:sz="0" w:space="0" w:color="auto"/>
            <w:right w:val="none" w:sz="0" w:space="0" w:color="auto"/>
          </w:divBdr>
        </w:div>
        <w:div w:id="1595430240">
          <w:marLeft w:val="0"/>
          <w:marRight w:val="0"/>
          <w:marTop w:val="0"/>
          <w:marBottom w:val="0"/>
          <w:divBdr>
            <w:top w:val="none" w:sz="0" w:space="0" w:color="auto"/>
            <w:left w:val="none" w:sz="0" w:space="0" w:color="auto"/>
            <w:bottom w:val="none" w:sz="0" w:space="0" w:color="auto"/>
            <w:right w:val="none" w:sz="0" w:space="0" w:color="auto"/>
          </w:divBdr>
        </w:div>
        <w:div w:id="1715697132">
          <w:marLeft w:val="0"/>
          <w:marRight w:val="0"/>
          <w:marTop w:val="0"/>
          <w:marBottom w:val="0"/>
          <w:divBdr>
            <w:top w:val="none" w:sz="0" w:space="0" w:color="auto"/>
            <w:left w:val="none" w:sz="0" w:space="0" w:color="auto"/>
            <w:bottom w:val="none" w:sz="0" w:space="0" w:color="auto"/>
            <w:right w:val="none" w:sz="0" w:space="0" w:color="auto"/>
          </w:divBdr>
        </w:div>
      </w:divsChild>
    </w:div>
    <w:div w:id="2029216149">
      <w:bodyDiv w:val="1"/>
      <w:marLeft w:val="0"/>
      <w:marRight w:val="0"/>
      <w:marTop w:val="0"/>
      <w:marBottom w:val="0"/>
      <w:divBdr>
        <w:top w:val="none" w:sz="0" w:space="0" w:color="auto"/>
        <w:left w:val="none" w:sz="0" w:space="0" w:color="auto"/>
        <w:bottom w:val="none" w:sz="0" w:space="0" w:color="auto"/>
        <w:right w:val="none" w:sz="0" w:space="0" w:color="auto"/>
      </w:divBdr>
      <w:divsChild>
        <w:div w:id="1867324855">
          <w:marLeft w:val="0"/>
          <w:marRight w:val="0"/>
          <w:marTop w:val="0"/>
          <w:marBottom w:val="0"/>
          <w:divBdr>
            <w:top w:val="none" w:sz="0" w:space="0" w:color="auto"/>
            <w:left w:val="none" w:sz="0" w:space="0" w:color="auto"/>
            <w:bottom w:val="none" w:sz="0" w:space="0" w:color="auto"/>
            <w:right w:val="none" w:sz="0" w:space="0" w:color="auto"/>
          </w:divBdr>
        </w:div>
        <w:div w:id="2039695375">
          <w:marLeft w:val="0"/>
          <w:marRight w:val="0"/>
          <w:marTop w:val="0"/>
          <w:marBottom w:val="0"/>
          <w:divBdr>
            <w:top w:val="none" w:sz="0" w:space="0" w:color="auto"/>
            <w:left w:val="none" w:sz="0" w:space="0" w:color="auto"/>
            <w:bottom w:val="none" w:sz="0" w:space="0" w:color="auto"/>
            <w:right w:val="none" w:sz="0" w:space="0" w:color="auto"/>
          </w:divBdr>
        </w:div>
        <w:div w:id="267542109">
          <w:marLeft w:val="0"/>
          <w:marRight w:val="0"/>
          <w:marTop w:val="0"/>
          <w:marBottom w:val="0"/>
          <w:divBdr>
            <w:top w:val="none" w:sz="0" w:space="0" w:color="auto"/>
            <w:left w:val="none" w:sz="0" w:space="0" w:color="auto"/>
            <w:bottom w:val="none" w:sz="0" w:space="0" w:color="auto"/>
            <w:right w:val="none" w:sz="0" w:space="0" w:color="auto"/>
          </w:divBdr>
        </w:div>
        <w:div w:id="934628754">
          <w:marLeft w:val="0"/>
          <w:marRight w:val="0"/>
          <w:marTop w:val="0"/>
          <w:marBottom w:val="0"/>
          <w:divBdr>
            <w:top w:val="none" w:sz="0" w:space="0" w:color="auto"/>
            <w:left w:val="none" w:sz="0" w:space="0" w:color="auto"/>
            <w:bottom w:val="none" w:sz="0" w:space="0" w:color="auto"/>
            <w:right w:val="none" w:sz="0" w:space="0" w:color="auto"/>
          </w:divBdr>
        </w:div>
        <w:div w:id="2136753077">
          <w:marLeft w:val="0"/>
          <w:marRight w:val="0"/>
          <w:marTop w:val="0"/>
          <w:marBottom w:val="0"/>
          <w:divBdr>
            <w:top w:val="none" w:sz="0" w:space="0" w:color="auto"/>
            <w:left w:val="none" w:sz="0" w:space="0" w:color="auto"/>
            <w:bottom w:val="none" w:sz="0" w:space="0" w:color="auto"/>
            <w:right w:val="none" w:sz="0" w:space="0" w:color="auto"/>
          </w:divBdr>
        </w:div>
        <w:div w:id="145049755">
          <w:marLeft w:val="0"/>
          <w:marRight w:val="0"/>
          <w:marTop w:val="0"/>
          <w:marBottom w:val="0"/>
          <w:divBdr>
            <w:top w:val="none" w:sz="0" w:space="0" w:color="auto"/>
            <w:left w:val="none" w:sz="0" w:space="0" w:color="auto"/>
            <w:bottom w:val="none" w:sz="0" w:space="0" w:color="auto"/>
            <w:right w:val="none" w:sz="0" w:space="0" w:color="auto"/>
          </w:divBdr>
        </w:div>
        <w:div w:id="309216194">
          <w:marLeft w:val="0"/>
          <w:marRight w:val="0"/>
          <w:marTop w:val="0"/>
          <w:marBottom w:val="0"/>
          <w:divBdr>
            <w:top w:val="none" w:sz="0" w:space="0" w:color="auto"/>
            <w:left w:val="none" w:sz="0" w:space="0" w:color="auto"/>
            <w:bottom w:val="none" w:sz="0" w:space="0" w:color="auto"/>
            <w:right w:val="none" w:sz="0" w:space="0" w:color="auto"/>
          </w:divBdr>
        </w:div>
        <w:div w:id="2082366662">
          <w:marLeft w:val="0"/>
          <w:marRight w:val="0"/>
          <w:marTop w:val="0"/>
          <w:marBottom w:val="0"/>
          <w:divBdr>
            <w:top w:val="none" w:sz="0" w:space="0" w:color="auto"/>
            <w:left w:val="none" w:sz="0" w:space="0" w:color="auto"/>
            <w:bottom w:val="none" w:sz="0" w:space="0" w:color="auto"/>
            <w:right w:val="none" w:sz="0" w:space="0" w:color="auto"/>
          </w:divBdr>
        </w:div>
        <w:div w:id="680591861">
          <w:marLeft w:val="0"/>
          <w:marRight w:val="0"/>
          <w:marTop w:val="0"/>
          <w:marBottom w:val="0"/>
          <w:divBdr>
            <w:top w:val="none" w:sz="0" w:space="0" w:color="auto"/>
            <w:left w:val="none" w:sz="0" w:space="0" w:color="auto"/>
            <w:bottom w:val="none" w:sz="0" w:space="0" w:color="auto"/>
            <w:right w:val="none" w:sz="0" w:space="0" w:color="auto"/>
          </w:divBdr>
        </w:div>
        <w:div w:id="770855448">
          <w:marLeft w:val="0"/>
          <w:marRight w:val="0"/>
          <w:marTop w:val="0"/>
          <w:marBottom w:val="0"/>
          <w:divBdr>
            <w:top w:val="none" w:sz="0" w:space="0" w:color="auto"/>
            <w:left w:val="none" w:sz="0" w:space="0" w:color="auto"/>
            <w:bottom w:val="none" w:sz="0" w:space="0" w:color="auto"/>
            <w:right w:val="none" w:sz="0" w:space="0" w:color="auto"/>
          </w:divBdr>
        </w:div>
        <w:div w:id="20067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470B-432B-4DDB-A189-6262FE8C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12</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104</cp:revision>
  <cp:lastPrinted>2015-11-09T04:46:00Z</cp:lastPrinted>
  <dcterms:created xsi:type="dcterms:W3CDTF">2014-01-29T02:56:00Z</dcterms:created>
  <dcterms:modified xsi:type="dcterms:W3CDTF">2015-11-09T04:48:00Z</dcterms:modified>
</cp:coreProperties>
</file>