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D1" w:rsidRPr="00662DCB" w:rsidRDefault="004547D1" w:rsidP="00662DCB">
      <w:pPr>
        <w:spacing w:line="360" w:lineRule="auto"/>
        <w:jc w:val="center"/>
        <w:rPr>
          <w:b/>
          <w:color w:val="222222"/>
          <w:shd w:val="clear" w:color="auto" w:fill="FFFFFF"/>
        </w:rPr>
      </w:pPr>
      <w:r w:rsidRPr="00662DCB">
        <w:rPr>
          <w:b/>
          <w:color w:val="222222"/>
          <w:shd w:val="clear" w:color="auto" w:fill="FFFFFF"/>
        </w:rPr>
        <w:t>BAB 11</w:t>
      </w:r>
    </w:p>
    <w:p w:rsidR="00662DCB" w:rsidRDefault="00662DCB" w:rsidP="00662DCB">
      <w:pPr>
        <w:spacing w:line="480" w:lineRule="auto"/>
        <w:ind w:left="2156" w:hanging="1436"/>
        <w:jc w:val="center"/>
        <w:rPr>
          <w:b/>
        </w:rPr>
      </w:pPr>
      <w:r w:rsidRPr="00662DCB">
        <w:rPr>
          <w:b/>
        </w:rPr>
        <w:t>KONDISI  OBJEKTIF</w:t>
      </w:r>
      <w:r>
        <w:rPr>
          <w:b/>
        </w:rPr>
        <w:t xml:space="preserve">  LEMBAGA PERLINDUNGAN ANAK</w:t>
      </w:r>
    </w:p>
    <w:p w:rsidR="004547D1" w:rsidRDefault="00662DCB" w:rsidP="00662DCB">
      <w:pPr>
        <w:spacing w:line="480" w:lineRule="auto"/>
        <w:ind w:left="2156" w:hanging="1436"/>
        <w:rPr>
          <w:b/>
        </w:rPr>
      </w:pPr>
      <w:r>
        <w:rPr>
          <w:b/>
        </w:rPr>
        <w:t xml:space="preserve">                                       </w:t>
      </w:r>
      <w:r w:rsidRPr="00662DCB">
        <w:rPr>
          <w:b/>
        </w:rPr>
        <w:t>PROVINSI BANTEN</w:t>
      </w:r>
    </w:p>
    <w:p w:rsidR="00662DCB" w:rsidRPr="00662DCB" w:rsidRDefault="00662DCB" w:rsidP="00662DCB">
      <w:pPr>
        <w:spacing w:line="480" w:lineRule="auto"/>
        <w:ind w:left="2156" w:hanging="1436"/>
      </w:pPr>
    </w:p>
    <w:p w:rsidR="00AB7EDD" w:rsidRPr="00662DCB" w:rsidRDefault="002E6A74" w:rsidP="002A6DD5">
      <w:pPr>
        <w:pStyle w:val="ListParagraph"/>
        <w:numPr>
          <w:ilvl w:val="0"/>
          <w:numId w:val="4"/>
        </w:numPr>
        <w:spacing w:line="360" w:lineRule="auto"/>
        <w:ind w:left="450" w:hanging="450"/>
        <w:rPr>
          <w:b/>
          <w:color w:val="222222"/>
          <w:shd w:val="clear" w:color="auto" w:fill="FFFFFF"/>
        </w:rPr>
      </w:pPr>
      <w:r w:rsidRPr="00662DCB">
        <w:rPr>
          <w:b/>
          <w:color w:val="222222"/>
          <w:shd w:val="clear" w:color="auto" w:fill="FFFFFF"/>
        </w:rPr>
        <w:t>SEJARAH LPA PROVINSI BANTEN</w:t>
      </w:r>
    </w:p>
    <w:p w:rsidR="008D6107" w:rsidRPr="008D6107" w:rsidRDefault="008D6107" w:rsidP="002A6DD5">
      <w:pPr>
        <w:pStyle w:val="NormalWeb"/>
        <w:spacing w:line="480" w:lineRule="auto"/>
        <w:jc w:val="both"/>
      </w:pPr>
      <w:r>
        <w:rPr>
          <w:color w:val="222222"/>
          <w:shd w:val="clear" w:color="auto" w:fill="FFFFFF"/>
        </w:rPr>
        <w:t xml:space="preserve"> </w:t>
      </w:r>
      <w:r>
        <w:rPr>
          <w:color w:val="222222"/>
          <w:shd w:val="clear" w:color="auto" w:fill="FFFFFF"/>
        </w:rPr>
        <w:tab/>
      </w:r>
      <w:r w:rsidRPr="008D6107">
        <w:rPr>
          <w:color w:val="000000"/>
        </w:rPr>
        <w:t>Pencanangan Gerakan Nasional Perlindungan Anak 23</w:t>
      </w:r>
      <w:r w:rsidR="0002480E">
        <w:rPr>
          <w:color w:val="000000"/>
        </w:rPr>
        <w:t xml:space="preserve"> Juli 1987 merupakan kebijakan N</w:t>
      </w:r>
      <w:r w:rsidRPr="008D6107">
        <w:rPr>
          <w:color w:val="000000"/>
        </w:rPr>
        <w:t>egara untuk menjadik</w:t>
      </w:r>
      <w:r w:rsidR="0002480E">
        <w:rPr>
          <w:color w:val="000000"/>
        </w:rPr>
        <w:t xml:space="preserve">an upaya </w:t>
      </w:r>
      <w:r w:rsidR="008A788E">
        <w:rPr>
          <w:color w:val="000000"/>
        </w:rPr>
        <w:t>perlindungan terhadap a</w:t>
      </w:r>
      <w:r w:rsidRPr="008D6107">
        <w:rPr>
          <w:color w:val="000000"/>
        </w:rPr>
        <w:t>nak sebagai sebuah gerakan bersama, dimana keluarga dan masyarakat menjadi basis utama dan terdepan demi terjaminnya kualitas perlindungan d</w:t>
      </w:r>
      <w:r w:rsidR="00387771">
        <w:rPr>
          <w:color w:val="000000"/>
        </w:rPr>
        <w:t>an kesejahteraan a</w:t>
      </w:r>
      <w:r w:rsidR="00CC4879">
        <w:rPr>
          <w:color w:val="000000"/>
        </w:rPr>
        <w:t xml:space="preserve">nak </w:t>
      </w:r>
      <w:r w:rsidRPr="008D6107">
        <w:rPr>
          <w:color w:val="000000"/>
        </w:rPr>
        <w:t>Indonesia. Hal ini ditindak</w:t>
      </w:r>
      <w:r w:rsidR="00CC4879">
        <w:rPr>
          <w:color w:val="000000"/>
        </w:rPr>
        <w:t xml:space="preserve"> lanjuti dengan kebijakan P</w:t>
      </w:r>
      <w:r w:rsidRPr="008D6107">
        <w:rPr>
          <w:color w:val="000000"/>
        </w:rPr>
        <w:t>emerintah melalui Surat Keputusan Menteri Sosial Republik Indonesia Nomor 81/HUK/1997 tentang Pembentukan Lembaga Perlindungan Anak Pusat yang tidak lain menjadi cikal bakal lahirnya sebuah Komisi khusus yang mengurus upaya perlindungan</w:t>
      </w:r>
      <w:r w:rsidR="00CC4879">
        <w:rPr>
          <w:color w:val="000000"/>
        </w:rPr>
        <w:t xml:space="preserve"> dan peningkatan kesejahteraan A</w:t>
      </w:r>
      <w:r w:rsidRPr="008D6107">
        <w:rPr>
          <w:color w:val="000000"/>
        </w:rPr>
        <w:t>nak secara independen.</w:t>
      </w:r>
      <w:r w:rsidR="008A788E">
        <w:rPr>
          <w:rStyle w:val="FootnoteReference"/>
          <w:color w:val="000000"/>
        </w:rPr>
        <w:footnoteReference w:id="2"/>
      </w:r>
    </w:p>
    <w:p w:rsidR="001A761B" w:rsidRPr="0070478D" w:rsidRDefault="008D6107" w:rsidP="002A6DD5">
      <w:pPr>
        <w:pStyle w:val="NormalWeb"/>
        <w:spacing w:line="480" w:lineRule="auto"/>
        <w:ind w:firstLine="720"/>
        <w:jc w:val="both"/>
        <w:rPr>
          <w:color w:val="000000"/>
        </w:rPr>
      </w:pPr>
      <w:r w:rsidRPr="008D6107">
        <w:rPr>
          <w:color w:val="000000"/>
        </w:rPr>
        <w:t xml:space="preserve">Atas berkat rahmat Tuhan Yang Maha Esa serta prakarsa Departemen Sosial RI, Tokoh Masyarakat, Perguruan Tinggi, Organisasi Non-Pemerintah dan Pemerintah, Media Massa dan kalangan Profesi serta dukungan Badan Dunia urusan anak-anak (UNICEF) melalui Forum Nasional Perlindungan Anak yang Pertama (I) tanggal 26 Oktober 1998, dibentuklah Komisi Nasional Perlindungan Anak yang selanjutnya disebut KOMNAS </w:t>
      </w:r>
      <w:r w:rsidR="00A92695">
        <w:rPr>
          <w:color w:val="000000"/>
        </w:rPr>
        <w:t>PA</w:t>
      </w:r>
      <w:r w:rsidRPr="008D6107">
        <w:rPr>
          <w:color w:val="000000"/>
        </w:rPr>
        <w:t xml:space="preserve"> sebagai wahana masyarakat yang independen guna </w:t>
      </w:r>
      <w:r w:rsidRPr="008D6107">
        <w:rPr>
          <w:color w:val="000000"/>
        </w:rPr>
        <w:lastRenderedPageBreak/>
        <w:t>ikut memperkuat mekanisme nasional dan internasional dalam mewujudkan situasi dan kondisi yang kondusif bagi pemantauan, pemajuan dan perlindungan hak anak dan solusi bagi permasalahan anak yang timbul.</w:t>
      </w:r>
      <w:r>
        <w:rPr>
          <w:rStyle w:val="FootnoteReference"/>
          <w:color w:val="000000"/>
        </w:rPr>
        <w:footnoteReference w:id="3"/>
      </w:r>
    </w:p>
    <w:p w:rsidR="001A761B" w:rsidRPr="0070478D" w:rsidRDefault="001A761B" w:rsidP="002A6DD5">
      <w:pPr>
        <w:spacing w:line="480" w:lineRule="auto"/>
        <w:ind w:firstLine="720"/>
        <w:jc w:val="both"/>
        <w:rPr>
          <w:color w:val="000000"/>
          <w:shd w:val="clear" w:color="auto" w:fill="FFFFFF"/>
        </w:rPr>
      </w:pPr>
      <w:r w:rsidRPr="0070478D">
        <w:rPr>
          <w:color w:val="000000"/>
          <w:shd w:val="clear" w:color="auto" w:fill="FFFFFF"/>
        </w:rPr>
        <w:t>Sebagai bentuk perlindungan ana</w:t>
      </w:r>
      <w:r w:rsidR="002A6DD5">
        <w:rPr>
          <w:color w:val="000000"/>
          <w:shd w:val="clear" w:color="auto" w:fill="FFFFFF"/>
        </w:rPr>
        <w:t xml:space="preserve">k dari segala tindak kekerasan, </w:t>
      </w:r>
      <w:r w:rsidRPr="0070478D">
        <w:rPr>
          <w:color w:val="000000"/>
          <w:shd w:val="clear" w:color="auto" w:fill="FFFFFF"/>
        </w:rPr>
        <w:t>penelantaran, perlakuan salah, diskriminasi dan ekspoitasi, sejak tahun 1997 telah dibentuk Komisi Nasional Perlindungan Anak (KOMNAS PA), yang bersifat Independen dan memegang teguh prinsip non-diskriminasi, membe</w:t>
      </w:r>
      <w:r w:rsidR="00387771">
        <w:rPr>
          <w:color w:val="000000"/>
          <w:shd w:val="clear" w:color="auto" w:fill="FFFFFF"/>
        </w:rPr>
        <w:t>rikan kepentingan terbaik bagi a</w:t>
      </w:r>
      <w:r w:rsidRPr="0070478D">
        <w:rPr>
          <w:color w:val="000000"/>
          <w:shd w:val="clear" w:color="auto" w:fill="FFFFFF"/>
        </w:rPr>
        <w:t>nak, melindungi kelangsungan hidup dan perkembangan an</w:t>
      </w:r>
      <w:r w:rsidR="002A6DD5">
        <w:rPr>
          <w:color w:val="000000"/>
          <w:shd w:val="clear" w:color="auto" w:fill="FFFFFF"/>
        </w:rPr>
        <w:t>ak serta menghormati pandangan a</w:t>
      </w:r>
      <w:r w:rsidRPr="0070478D">
        <w:rPr>
          <w:color w:val="000000"/>
          <w:shd w:val="clear" w:color="auto" w:fill="FFFFFF"/>
        </w:rPr>
        <w:t>nak.</w:t>
      </w:r>
      <w:r w:rsidR="004E1F2D">
        <w:rPr>
          <w:rStyle w:val="FootnoteReference"/>
          <w:color w:val="000000"/>
          <w:shd w:val="clear" w:color="auto" w:fill="FFFFFF"/>
        </w:rPr>
        <w:footnoteReference w:id="4"/>
      </w:r>
    </w:p>
    <w:p w:rsidR="001A761B" w:rsidRPr="0070478D" w:rsidRDefault="001A761B" w:rsidP="002A6DD5">
      <w:pPr>
        <w:spacing w:before="100" w:beforeAutospacing="1" w:after="100" w:afterAutospacing="1" w:line="480" w:lineRule="auto"/>
        <w:ind w:firstLine="720"/>
        <w:jc w:val="both"/>
        <w:rPr>
          <w:color w:val="000000"/>
          <w:shd w:val="clear" w:color="auto" w:fill="FFFFFF"/>
        </w:rPr>
      </w:pPr>
      <w:r w:rsidRPr="0070478D">
        <w:rPr>
          <w:color w:val="000000"/>
          <w:shd w:val="clear" w:color="auto" w:fill="FFFFFF"/>
        </w:rPr>
        <w:t>Kemudian sebagai tindak lanjutnya, di daerah di</w:t>
      </w:r>
      <w:r w:rsidR="002A6DD5">
        <w:rPr>
          <w:color w:val="000000"/>
          <w:shd w:val="clear" w:color="auto" w:fill="FFFFFF"/>
        </w:rPr>
        <w:t xml:space="preserve"> </w:t>
      </w:r>
      <w:r w:rsidRPr="0070478D">
        <w:rPr>
          <w:color w:val="000000"/>
          <w:shd w:val="clear" w:color="auto" w:fill="FFFFFF"/>
        </w:rPr>
        <w:t xml:space="preserve">bentuk Lembaga Perlindungan Anak (LPA) melalui Kepmensos RI Nomor 81/HUK/1997 tanggal 5 Desember 1997 tentang Pembentukan Lembaga Perlindungan Anak (LPA) sebagai salah satu upaya masyarakat dalam melaksanakan sebagian tugas dan peran pemerintah untuk turut serta melaksanakan pemenuhan hak-hak </w:t>
      </w:r>
      <w:r>
        <w:rPr>
          <w:color w:val="000000"/>
          <w:shd w:val="clear" w:color="auto" w:fill="FFFFFF"/>
        </w:rPr>
        <w:t>anak dalam rangka perlindungan A</w:t>
      </w:r>
      <w:r w:rsidRPr="0070478D">
        <w:rPr>
          <w:color w:val="000000"/>
          <w:shd w:val="clear" w:color="auto" w:fill="FFFFFF"/>
        </w:rPr>
        <w:t>nak, sebagaimana yang terdeskripsikan dalam sejarah lahirnya Komisi Nasional Perlindungan Anak (Komnas PA) dan Lembaga Perlindungan Anak  :</w:t>
      </w:r>
    </w:p>
    <w:p w:rsidR="001A761B" w:rsidRPr="0070478D" w:rsidRDefault="007F37EF" w:rsidP="002A6DD5">
      <w:pPr>
        <w:numPr>
          <w:ilvl w:val="0"/>
          <w:numId w:val="17"/>
        </w:numPr>
        <w:spacing w:before="100" w:beforeAutospacing="1" w:after="100" w:afterAutospacing="1" w:line="480" w:lineRule="auto"/>
        <w:jc w:val="both"/>
        <w:rPr>
          <w:color w:val="000000"/>
          <w:shd w:val="clear" w:color="auto" w:fill="FFFFFF"/>
        </w:rPr>
      </w:pPr>
      <w:r>
        <w:rPr>
          <w:color w:val="000000"/>
          <w:shd w:val="clear" w:color="auto" w:fill="FFFFFF"/>
        </w:rPr>
        <w:lastRenderedPageBreak/>
        <w:t>Ratifikasi Konvensi hak anak melalui k</w:t>
      </w:r>
      <w:r w:rsidR="001A761B" w:rsidRPr="0070478D">
        <w:rPr>
          <w:color w:val="000000"/>
          <w:shd w:val="clear" w:color="auto" w:fill="FFFFFF"/>
        </w:rPr>
        <w:t>eppres No. 36 Tahun 1990,  yang menyimpulkan bahwa perlindungan terhadap anak menjadi tanggung jawab pemerintah dan masyarakat.</w:t>
      </w:r>
    </w:p>
    <w:p w:rsidR="001A761B" w:rsidRPr="0070478D" w:rsidRDefault="007F37EF" w:rsidP="002A6DD5">
      <w:pPr>
        <w:numPr>
          <w:ilvl w:val="0"/>
          <w:numId w:val="17"/>
        </w:numPr>
        <w:spacing w:before="100" w:beforeAutospacing="1" w:after="100" w:afterAutospacing="1" w:line="480" w:lineRule="auto"/>
        <w:jc w:val="both"/>
        <w:rPr>
          <w:color w:val="000000"/>
          <w:shd w:val="clear" w:color="auto" w:fill="FFFFFF"/>
        </w:rPr>
      </w:pPr>
      <w:r>
        <w:rPr>
          <w:color w:val="000000"/>
          <w:shd w:val="clear" w:color="auto" w:fill="FFFFFF"/>
        </w:rPr>
        <w:t>Melalui Dasawarsa anak Indonesia k</w:t>
      </w:r>
      <w:r w:rsidR="001A761B" w:rsidRPr="0070478D">
        <w:rPr>
          <w:color w:val="000000"/>
          <w:shd w:val="clear" w:color="auto" w:fill="FFFFFF"/>
        </w:rPr>
        <w:t>edua yang meleta</w:t>
      </w:r>
      <w:r>
        <w:rPr>
          <w:color w:val="000000"/>
          <w:shd w:val="clear" w:color="auto" w:fill="FFFFFF"/>
        </w:rPr>
        <w:t>kan pembinaan dan pengembangan anak Indonesia pada aspek p</w:t>
      </w:r>
      <w:r w:rsidR="00E070ED">
        <w:rPr>
          <w:color w:val="000000"/>
          <w:shd w:val="clear" w:color="auto" w:fill="FFFFFF"/>
        </w:rPr>
        <w:t>erlindungan a</w:t>
      </w:r>
      <w:r w:rsidR="001A761B" w:rsidRPr="0070478D">
        <w:rPr>
          <w:color w:val="000000"/>
          <w:shd w:val="clear" w:color="auto" w:fill="FFFFFF"/>
        </w:rPr>
        <w:t>nak sebagai su</w:t>
      </w:r>
      <w:r>
        <w:rPr>
          <w:color w:val="000000"/>
          <w:shd w:val="clear" w:color="auto" w:fill="FFFFFF"/>
        </w:rPr>
        <w:t>atu kesatuan guna meningkatkan d</w:t>
      </w:r>
      <w:r w:rsidR="001A761B" w:rsidRPr="0070478D">
        <w:rPr>
          <w:color w:val="000000"/>
          <w:shd w:val="clear" w:color="auto" w:fill="FFFFFF"/>
        </w:rPr>
        <w:t>erajat kesejahteraan anak Indonesia.</w:t>
      </w:r>
    </w:p>
    <w:p w:rsidR="001A761B" w:rsidRPr="0070478D" w:rsidRDefault="007F37EF" w:rsidP="002A6DD5">
      <w:pPr>
        <w:numPr>
          <w:ilvl w:val="0"/>
          <w:numId w:val="17"/>
        </w:numPr>
        <w:spacing w:before="100" w:beforeAutospacing="1" w:after="100" w:afterAutospacing="1" w:line="480" w:lineRule="auto"/>
        <w:jc w:val="both"/>
        <w:rPr>
          <w:color w:val="000000"/>
          <w:shd w:val="clear" w:color="auto" w:fill="FFFFFF"/>
        </w:rPr>
      </w:pPr>
      <w:r>
        <w:rPr>
          <w:color w:val="000000"/>
          <w:shd w:val="clear" w:color="auto" w:fill="FFFFFF"/>
        </w:rPr>
        <w:t>Studi banding ke luar nege</w:t>
      </w:r>
      <w:r w:rsidR="001A761B" w:rsidRPr="0070478D">
        <w:rPr>
          <w:color w:val="000000"/>
          <w:shd w:val="clear" w:color="auto" w:fill="FFFFFF"/>
        </w:rPr>
        <w:t>ri (Philipina dan Vietnam) Mempelajari dan mencari bentuk wadah perlindungan anak (</w:t>
      </w:r>
      <w:r w:rsidR="002A6DD5">
        <w:rPr>
          <w:i/>
          <w:iCs/>
          <w:color w:val="000000"/>
        </w:rPr>
        <w:t>Child protection b</w:t>
      </w:r>
      <w:r w:rsidR="001A761B" w:rsidRPr="0070478D">
        <w:rPr>
          <w:i/>
          <w:iCs/>
          <w:color w:val="000000"/>
        </w:rPr>
        <w:t>ody</w:t>
      </w:r>
      <w:r w:rsidR="001A761B" w:rsidRPr="0070478D">
        <w:rPr>
          <w:color w:val="000000"/>
          <w:shd w:val="clear" w:color="auto" w:fill="FFFFFF"/>
        </w:rPr>
        <w:t>) di Indonesia.</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Konsinyasi persiapan pertemuan Lembaga Perlindungan Anak pada Tanggal  14 s/d 16 September 1996.</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 xml:space="preserve">Pertemuan-pertemuan dengan 6 segmen : Menyepakati perlunya dibentuk wadah perlindungan anak dengan nama Lembaga Perlindungan Anak </w:t>
      </w:r>
      <w:r w:rsidR="007F37EF">
        <w:rPr>
          <w:color w:val="000000"/>
          <w:shd w:val="clear" w:color="auto" w:fill="FFFFFF"/>
        </w:rPr>
        <w:t>sesuai dengan visi dan misi seg</w:t>
      </w:r>
      <w:r w:rsidRPr="0070478D">
        <w:rPr>
          <w:color w:val="000000"/>
          <w:shd w:val="clear" w:color="auto" w:fill="FFFFFF"/>
        </w:rPr>
        <w:t>men yang mewakilinya.</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Penyel</w:t>
      </w:r>
      <w:r w:rsidR="007F37EF">
        <w:rPr>
          <w:color w:val="000000"/>
          <w:shd w:val="clear" w:color="auto" w:fill="FFFFFF"/>
        </w:rPr>
        <w:t xml:space="preserve">enggaraan Seminar dan lokakarya </w:t>
      </w:r>
      <w:r w:rsidRPr="0070478D">
        <w:rPr>
          <w:color w:val="000000"/>
          <w:shd w:val="clear" w:color="auto" w:fill="FFFFFF"/>
        </w:rPr>
        <w:t>Perlindungan Anak pada tanggal  14 April 1997 dan 14 Juli 1997 yang menghasilkan Pembahasan Gerakan Nasional Perlindungan Anak (GNPA), serta Logo Perlindungan Anak.</w:t>
      </w:r>
    </w:p>
    <w:p w:rsidR="008A788E"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 xml:space="preserve">Pencanangan Gerakan Nasional Perlindungan Anak oleh Presiden RI pada Acara Puncak Hari Anak Nasional 23 Juli 1997, yang ditindaklanjuti melalui SK Mensos </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 xml:space="preserve">RI Nomor : 63/HUK/1997 tentang Penggunaan Logo Perlindungan Anak  yang menghasilkan Pencanangan Gerakan Nasional Perlindungan Anak </w:t>
      </w:r>
      <w:r w:rsidRPr="0070478D">
        <w:rPr>
          <w:color w:val="000000"/>
          <w:shd w:val="clear" w:color="auto" w:fill="FFFFFF"/>
        </w:rPr>
        <w:lastRenderedPageBreak/>
        <w:t>(GNPA), oleh Presiden RI : Pelaksanaan rencana kerja</w:t>
      </w:r>
      <w:r w:rsidR="007F37EF">
        <w:rPr>
          <w:rStyle w:val="FootnoteReference"/>
          <w:color w:val="000000"/>
          <w:shd w:val="clear" w:color="auto" w:fill="FFFFFF"/>
        </w:rPr>
        <w:footnoteReference w:id="5"/>
      </w:r>
      <w:r w:rsidRPr="0070478D">
        <w:rPr>
          <w:color w:val="000000"/>
          <w:shd w:val="clear" w:color="auto" w:fill="FFFFFF"/>
        </w:rPr>
        <w:t xml:space="preserve"> pembentukan LPA sebagai suatu wadah untuk usaha-usaha nasional dalam perlindungan anak, perlu dukungan semua pihak melalui penyediaan sumber daya sebagai bagian dari prioritas Rencana Nasional.</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 xml:space="preserve">SK </w:t>
      </w:r>
      <w:r w:rsidR="007F37EF">
        <w:rPr>
          <w:color w:val="000000"/>
          <w:shd w:val="clear" w:color="auto" w:fill="FFFFFF"/>
        </w:rPr>
        <w:t xml:space="preserve"> </w:t>
      </w:r>
      <w:r w:rsidRPr="0070478D">
        <w:rPr>
          <w:color w:val="000000"/>
          <w:shd w:val="clear" w:color="auto" w:fill="FFFFFF"/>
        </w:rPr>
        <w:t>Mensos No. 81 / HUK / 1997 Pembentukan Lembaga Perlindungan Anak (LPA) Pusat sebagai tindak lanjut dari pencanangan GNPA adalah upaya pembentukan wahana LPA yang difasilitasi oleh Depsos &amp; Unicef  pada tanggal 5 Desember 2007.</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SK Mensos No. 9 / HUK / 1998 tentang Pengukuhan Kepengurusan LPA Pusat dan Tim Asistensi LPA yang akan membantu seluruh  Kegiatan LPA pada tanggal 24 Pebruari 1998</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Lokakarya Perlindungan Anak dihadiri Depsos, 6 Segmen dan Unsur Daerah pada tanggal 24 s/d 25 April 1998</w:t>
      </w:r>
      <w:r w:rsidR="004E1F2D">
        <w:rPr>
          <w:rStyle w:val="FootnoteReference"/>
          <w:color w:val="000000"/>
          <w:shd w:val="clear" w:color="auto" w:fill="FFFFFF"/>
        </w:rPr>
        <w:footnoteReference w:id="6"/>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Pertemuan antara LPA Pusat &amp; Tim Asistensi LPA (berkaitan dengan independensi LPA) pada tanggal 11 s/d 13 Juni 1998</w:t>
      </w:r>
      <w:r w:rsidR="004E1F2D">
        <w:rPr>
          <w:rStyle w:val="FootnoteReference"/>
          <w:color w:val="000000"/>
          <w:shd w:val="clear" w:color="auto" w:fill="FFFFFF"/>
        </w:rPr>
        <w:footnoteReference w:id="7"/>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Pada tanggal 16 s/d 17 September 1998 di</w:t>
      </w:r>
      <w:r w:rsidR="007F37EF">
        <w:rPr>
          <w:color w:val="000000"/>
          <w:shd w:val="clear" w:color="auto" w:fill="FFFFFF"/>
        </w:rPr>
        <w:t xml:space="preserve"> </w:t>
      </w:r>
      <w:r w:rsidRPr="0070478D">
        <w:rPr>
          <w:color w:val="000000"/>
          <w:shd w:val="clear" w:color="auto" w:fill="FFFFFF"/>
        </w:rPr>
        <w:t>laksanakan Per</w:t>
      </w:r>
      <w:r w:rsidR="007F37EF">
        <w:rPr>
          <w:color w:val="000000"/>
          <w:shd w:val="clear" w:color="auto" w:fill="FFFFFF"/>
        </w:rPr>
        <w:t>temuan pembahasan Statuta LPA, d</w:t>
      </w:r>
      <w:r w:rsidRPr="0070478D">
        <w:rPr>
          <w:color w:val="000000"/>
          <w:shd w:val="clear" w:color="auto" w:fill="FFFFFF"/>
        </w:rPr>
        <w:t>i</w:t>
      </w:r>
      <w:r w:rsidR="007F37EF">
        <w:rPr>
          <w:color w:val="000000"/>
          <w:shd w:val="clear" w:color="auto" w:fill="FFFFFF"/>
        </w:rPr>
        <w:t xml:space="preserve"> </w:t>
      </w:r>
      <w:r w:rsidRPr="0070478D">
        <w:rPr>
          <w:color w:val="000000"/>
          <w:shd w:val="clear" w:color="auto" w:fill="FFFFFF"/>
        </w:rPr>
        <w:t>fasilitasi oleh Depsos &amp; Unicef yang di</w:t>
      </w:r>
      <w:r w:rsidR="007F37EF">
        <w:rPr>
          <w:color w:val="000000"/>
          <w:shd w:val="clear" w:color="auto" w:fill="FFFFFF"/>
        </w:rPr>
        <w:t xml:space="preserve"> </w:t>
      </w:r>
      <w:r w:rsidRPr="0070478D">
        <w:rPr>
          <w:color w:val="000000"/>
          <w:shd w:val="clear" w:color="auto" w:fill="FFFFFF"/>
        </w:rPr>
        <w:t xml:space="preserve">hadiri oleh 6 Segmen dan unsur daerah dan menghasilkan Statuta LPA yang Independensi dengan </w:t>
      </w:r>
      <w:r w:rsidRPr="0070478D">
        <w:rPr>
          <w:color w:val="000000"/>
          <w:shd w:val="clear" w:color="auto" w:fill="FFFFFF"/>
        </w:rPr>
        <w:lastRenderedPageBreak/>
        <w:t>membentuk Komite/Komisi Nasional Perlindungan Anak yang dipilih melalui Forum Nasional Perlindungan Anak.</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Pada tanggal 26 s/d 27 Oktober 1998 dilaksanakan Pertemuan Forum Nasional I Perlindungan Anak, untuk memilih Pengurus Komnas PA yang difasilitasi oleh Depsos &amp; Unicef Dihadiri oleh 6 Segemen (150 stakeholder) dan menghasilkan Terpilih 11 orang pengurus Komisi Nasional Perlindungan Anak Deng</w:t>
      </w:r>
      <w:r w:rsidR="007F37EF">
        <w:rPr>
          <w:color w:val="000000"/>
          <w:shd w:val="clear" w:color="auto" w:fill="FFFFFF"/>
        </w:rPr>
        <w:t xml:space="preserve">an Ketua Umum (DR. </w:t>
      </w:r>
      <w:r w:rsidRPr="0070478D">
        <w:rPr>
          <w:color w:val="000000"/>
          <w:shd w:val="clear" w:color="auto" w:fill="FFFFFF"/>
        </w:rPr>
        <w:t>Seto Mulyadi)</w:t>
      </w:r>
      <w:r w:rsidR="007F37EF">
        <w:rPr>
          <w:color w:val="000000"/>
          <w:shd w:val="clear" w:color="auto" w:fill="FFFFFF"/>
        </w:rPr>
        <w:t xml:space="preserve"> dengan</w:t>
      </w:r>
      <w:r w:rsidRPr="0070478D">
        <w:rPr>
          <w:color w:val="000000"/>
          <w:shd w:val="clear" w:color="auto" w:fill="FFFFFF"/>
        </w:rPr>
        <w:t xml:space="preserve"> terlebih dahulu mend</w:t>
      </w:r>
      <w:r w:rsidR="007F37EF">
        <w:rPr>
          <w:color w:val="000000"/>
          <w:shd w:val="clear" w:color="auto" w:fill="FFFFFF"/>
        </w:rPr>
        <w:t>i</w:t>
      </w:r>
      <w:r w:rsidRPr="0070478D">
        <w:rPr>
          <w:color w:val="000000"/>
          <w:shd w:val="clear" w:color="auto" w:fill="FFFFFF"/>
        </w:rPr>
        <w:t>misionerkan Kepengurusan LPA, juga diresmikan Statuta LPA dan membahas Program Kerja LPA</w:t>
      </w:r>
      <w:r>
        <w:rPr>
          <w:color w:val="000000"/>
          <w:shd w:val="clear" w:color="auto" w:fill="FFFFFF"/>
        </w:rPr>
        <w:t>.</w:t>
      </w:r>
    </w:p>
    <w:p w:rsidR="001A761B" w:rsidRPr="0070478D" w:rsidRDefault="001A761B" w:rsidP="002A6DD5">
      <w:pPr>
        <w:numPr>
          <w:ilvl w:val="0"/>
          <w:numId w:val="17"/>
        </w:numPr>
        <w:spacing w:before="100" w:beforeAutospacing="1" w:after="100" w:afterAutospacing="1" w:line="480" w:lineRule="auto"/>
        <w:jc w:val="both"/>
        <w:rPr>
          <w:color w:val="000000"/>
          <w:shd w:val="clear" w:color="auto" w:fill="FFFFFF"/>
        </w:rPr>
      </w:pPr>
      <w:r w:rsidRPr="0070478D">
        <w:rPr>
          <w:color w:val="000000"/>
          <w:shd w:val="clear" w:color="auto" w:fill="FFFFFF"/>
        </w:rPr>
        <w:t>Pada tanggal 23 / 25 Oktober 1998 dilaksanakan Pertemuan Forum Nasional II Perlindungan Anak, Untuk memilih Pengurus Komnas PA Difasilitasi oleh Depsos &amp; Unicef Dihadiri 155 stake</w:t>
      </w:r>
      <w:r w:rsidR="007F37EF">
        <w:rPr>
          <w:color w:val="000000"/>
          <w:shd w:val="clear" w:color="auto" w:fill="FFFFFF"/>
        </w:rPr>
        <w:t xml:space="preserve"> </w:t>
      </w:r>
      <w:r w:rsidRPr="0070478D">
        <w:rPr>
          <w:color w:val="000000"/>
          <w:shd w:val="clear" w:color="auto" w:fill="FFFFFF"/>
        </w:rPr>
        <w:t>holder yang terdiri dari 12 Segmen (termasuk unsur anak) dan unsur peninjau yang menghasilkan Terpilih 11 orang pengurus Komisi Nasional Perlindungan Anak dengan Ketua Umum (DR. Seto Mulyadi) dgn terlebih dahulu mendemisionerkan Kepengurusan Komnas PA periode Sebelumnya serta Perubahan Anggaran Dasar Kom</w:t>
      </w:r>
      <w:r w:rsidR="007F37EF">
        <w:rPr>
          <w:color w:val="000000"/>
          <w:shd w:val="clear" w:color="auto" w:fill="FFFFFF"/>
        </w:rPr>
        <w:t xml:space="preserve">nas PA dan Penyusunan Strategi </w:t>
      </w:r>
      <w:r w:rsidRPr="0070478D">
        <w:rPr>
          <w:color w:val="000000"/>
          <w:shd w:val="clear" w:color="auto" w:fill="FFFFFF"/>
        </w:rPr>
        <w:t xml:space="preserve">Planning </w:t>
      </w:r>
      <w:r w:rsidR="007F37EF">
        <w:rPr>
          <w:color w:val="000000"/>
          <w:shd w:val="clear" w:color="auto" w:fill="FFFFFF"/>
        </w:rPr>
        <w:t xml:space="preserve"> </w:t>
      </w:r>
      <w:r w:rsidRPr="0070478D">
        <w:rPr>
          <w:color w:val="000000"/>
          <w:shd w:val="clear" w:color="auto" w:fill="FFFFFF"/>
        </w:rPr>
        <w:t>yang</w:t>
      </w:r>
      <w:r w:rsidR="007F37EF">
        <w:rPr>
          <w:color w:val="000000"/>
          <w:shd w:val="clear" w:color="auto" w:fill="FFFFFF"/>
        </w:rPr>
        <w:t xml:space="preserve"> </w:t>
      </w:r>
      <w:r w:rsidRPr="0070478D">
        <w:rPr>
          <w:color w:val="000000"/>
          <w:shd w:val="clear" w:color="auto" w:fill="FFFFFF"/>
        </w:rPr>
        <w:t xml:space="preserve"> difasilitasi Unicef dan dihadiri 40 Stake</w:t>
      </w:r>
      <w:r w:rsidR="007F37EF">
        <w:rPr>
          <w:color w:val="000000"/>
          <w:shd w:val="clear" w:color="auto" w:fill="FFFFFF"/>
        </w:rPr>
        <w:t xml:space="preserve"> </w:t>
      </w:r>
      <w:r w:rsidRPr="0070478D">
        <w:rPr>
          <w:color w:val="000000"/>
          <w:shd w:val="clear" w:color="auto" w:fill="FFFFFF"/>
        </w:rPr>
        <w:t>holder &amp; NGO Int’l</w:t>
      </w:r>
      <w:r w:rsidR="007F37EF">
        <w:rPr>
          <w:rStyle w:val="FootnoteReference"/>
          <w:color w:val="000000"/>
          <w:shd w:val="clear" w:color="auto" w:fill="FFFFFF"/>
        </w:rPr>
        <w:footnoteReference w:id="8"/>
      </w:r>
    </w:p>
    <w:p w:rsidR="001A761B" w:rsidRPr="0070478D" w:rsidRDefault="0040507F" w:rsidP="00DB1EAC">
      <w:pPr>
        <w:spacing w:before="100" w:beforeAutospacing="1" w:after="100" w:afterAutospacing="1" w:line="480" w:lineRule="auto"/>
        <w:ind w:firstLine="360"/>
        <w:jc w:val="both"/>
        <w:rPr>
          <w:color w:val="000000"/>
          <w:shd w:val="clear" w:color="auto" w:fill="FFFFFF"/>
        </w:rPr>
      </w:pPr>
      <w:r>
        <w:rPr>
          <w:color w:val="000000"/>
          <w:shd w:val="clear" w:color="auto" w:fill="FFFFFF"/>
        </w:rPr>
        <w:t xml:space="preserve">      </w:t>
      </w:r>
      <w:r w:rsidR="001A761B" w:rsidRPr="0070478D">
        <w:rPr>
          <w:color w:val="000000"/>
          <w:shd w:val="clear" w:color="auto" w:fill="FFFFFF"/>
        </w:rPr>
        <w:t>Upaya kemudian yang terus dikembangka</w:t>
      </w:r>
      <w:r w:rsidR="001A761B">
        <w:rPr>
          <w:color w:val="000000"/>
          <w:shd w:val="clear" w:color="auto" w:fill="FFFFFF"/>
        </w:rPr>
        <w:t xml:space="preserve">n oleh Pemerintah dalam hal ini </w:t>
      </w:r>
      <w:r>
        <w:rPr>
          <w:color w:val="000000"/>
          <w:shd w:val="clear" w:color="auto" w:fill="FFFFFF"/>
        </w:rPr>
        <w:t xml:space="preserve">    </w:t>
      </w:r>
      <w:r w:rsidR="001A761B" w:rsidRPr="0070478D">
        <w:rPr>
          <w:color w:val="000000"/>
          <w:shd w:val="clear" w:color="auto" w:fill="FFFFFF"/>
        </w:rPr>
        <w:t xml:space="preserve">Departemen Sosial dalam memberikan dukungan dan perhatian guna peningkatan </w:t>
      </w:r>
      <w:r w:rsidR="00DB1EAC">
        <w:rPr>
          <w:color w:val="000000"/>
          <w:shd w:val="clear" w:color="auto" w:fill="FFFFFF"/>
        </w:rPr>
        <w:t xml:space="preserve">           </w:t>
      </w:r>
      <w:r w:rsidR="001A761B" w:rsidRPr="0070478D">
        <w:rPr>
          <w:color w:val="000000"/>
          <w:shd w:val="clear" w:color="auto" w:fill="FFFFFF"/>
        </w:rPr>
        <w:lastRenderedPageBreak/>
        <w:t>kapasitas LPA adalah dengan melaksanakan Capacity Building Petugas / Pekerja Sosial LPA dari daerah, mengingat keberadaan LPA di daerah-daerah sebagai lembaga independen yang mengutamakan kepentingan anak,</w:t>
      </w:r>
      <w:r w:rsidR="007F37EF">
        <w:rPr>
          <w:color w:val="000000"/>
          <w:shd w:val="clear" w:color="auto" w:fill="FFFFFF"/>
        </w:rPr>
        <w:t xml:space="preserve"> </w:t>
      </w:r>
      <w:r w:rsidR="001A761B" w:rsidRPr="0070478D">
        <w:rPr>
          <w:color w:val="000000"/>
          <w:shd w:val="clear" w:color="auto" w:fill="FFFFFF"/>
        </w:rPr>
        <w:t xml:space="preserve"> melakukan usaha-usaha perlindungan anak, dan advokasi terhadap hak-hak anak Indonesia terdiri dari unsur sumber daya manusia yang berlatar belakang pendidikan dan pengalaman yang bervariasi.</w:t>
      </w:r>
      <w:r w:rsidR="001A761B" w:rsidRPr="0070478D">
        <w:rPr>
          <w:color w:val="000000"/>
          <w:shd w:val="clear" w:color="auto" w:fill="FFFFFF"/>
        </w:rPr>
        <w:br/>
      </w:r>
      <w:r w:rsidR="001A761B">
        <w:rPr>
          <w:color w:val="000000"/>
          <w:shd w:val="clear" w:color="auto" w:fill="FFFFFF"/>
        </w:rPr>
        <w:t xml:space="preserve">           </w:t>
      </w:r>
      <w:r w:rsidR="001A761B" w:rsidRPr="0070478D">
        <w:rPr>
          <w:color w:val="000000"/>
          <w:shd w:val="clear" w:color="auto" w:fill="FFFFFF"/>
        </w:rPr>
        <w:t>Dengan semakin kompleksnya permasalahan anak di Indonesia dan jumlahnya semakin bertambah dari waktu ke waktu, maka keberadaan LPA menjadi semakin strategis dan harus didukung oleh semua pihak. Setiap LPA dituntut untuk dapat berkoordinasi dan bekerja sama dalam penanganan kasus anak yang membutuhkan perli</w:t>
      </w:r>
      <w:r w:rsidR="001A761B">
        <w:rPr>
          <w:color w:val="000000"/>
          <w:shd w:val="clear" w:color="auto" w:fill="FFFFFF"/>
        </w:rPr>
        <w:t>ndungan</w:t>
      </w:r>
      <w:r>
        <w:rPr>
          <w:color w:val="000000"/>
          <w:shd w:val="clear" w:color="auto" w:fill="FFFFFF"/>
        </w:rPr>
        <w:t>.</w:t>
      </w:r>
      <w:r w:rsidR="001A761B" w:rsidRPr="0070478D">
        <w:rPr>
          <w:color w:val="000000"/>
          <w:shd w:val="clear" w:color="auto" w:fill="FFFFFF"/>
        </w:rPr>
        <w:br/>
      </w:r>
      <w:r>
        <w:rPr>
          <w:color w:val="000000"/>
          <w:shd w:val="clear" w:color="auto" w:fill="FFFFFF"/>
        </w:rPr>
        <w:t xml:space="preserve">           </w:t>
      </w:r>
      <w:r w:rsidR="001A761B" w:rsidRPr="0070478D">
        <w:rPr>
          <w:color w:val="000000"/>
          <w:shd w:val="clear" w:color="auto" w:fill="FFFFFF"/>
        </w:rPr>
        <w:t>Disamping itu, menguatnya otonomi daerah dewasa ini, ternyata membawa perubahan pula terhadap keberadaan LPA di daerah. Hampir semua daerah, menempatkan petugas baru di LPA dan lebih dari 30% dari instansi/lembaga lain belum memiliki pengalaman yang cukup dalam penanganan kasus anak yang membutuhkan</w:t>
      </w:r>
      <w:r w:rsidR="00387771">
        <w:rPr>
          <w:color w:val="000000"/>
          <w:shd w:val="clear" w:color="auto" w:fill="FFFFFF"/>
        </w:rPr>
        <w:t xml:space="preserve"> </w:t>
      </w:r>
      <w:r w:rsidR="001A761B" w:rsidRPr="0070478D">
        <w:rPr>
          <w:color w:val="000000"/>
          <w:shd w:val="clear" w:color="auto" w:fill="FFFFFF"/>
        </w:rPr>
        <w:t xml:space="preserve"> perlindungan khusus. Akibatnya banyak kasus pelanggaran hak-hak  anak yang sering mengalami keterlambatan penanganan dan tidak terselesaikan. Hal ini ditambah dengan kesulitan yang dialami oleh LPA dalam mengelola manajemen organisasi sehingga berpengaruh pada upaya perlindungan anak yang mereka lakukan.</w:t>
      </w:r>
      <w:r w:rsidR="001A761B" w:rsidRPr="0070478D">
        <w:rPr>
          <w:color w:val="000000"/>
        </w:rPr>
        <w:t> </w:t>
      </w:r>
      <w:r w:rsidR="001A761B" w:rsidRPr="0070478D">
        <w:rPr>
          <w:color w:val="000000"/>
          <w:shd w:val="clear" w:color="auto" w:fill="FFFFFF"/>
        </w:rPr>
        <w:br/>
      </w:r>
      <w:r>
        <w:rPr>
          <w:color w:val="000000"/>
          <w:shd w:val="clear" w:color="auto" w:fill="FFFFFF"/>
        </w:rPr>
        <w:t xml:space="preserve">             </w:t>
      </w:r>
      <w:r w:rsidR="001A761B" w:rsidRPr="0070478D">
        <w:rPr>
          <w:color w:val="000000"/>
          <w:shd w:val="clear" w:color="auto" w:fill="FFFFFF"/>
        </w:rPr>
        <w:t xml:space="preserve">Berkaitan dengan permasalahan di atas, dari hasil kegiatan Pengembangan Kapasitas Pekerja Sosial/Petugas LPA yang dilaksanakan selama 4 (empat) hari dari </w:t>
      </w:r>
      <w:r w:rsidR="001A761B" w:rsidRPr="0070478D">
        <w:rPr>
          <w:color w:val="000000"/>
          <w:shd w:val="clear" w:color="auto" w:fill="FFFFFF"/>
        </w:rPr>
        <w:lastRenderedPageBreak/>
        <w:t>mulai tanggal 9 s/d 12 Juni 2009 diperoleh rujukan untuk ditindaklanjuti baik oleh Departemen Sosial, Komnas PA, maupun LPA adalah :</w:t>
      </w:r>
      <w:r w:rsidR="004E1F2D">
        <w:rPr>
          <w:rStyle w:val="FootnoteReference"/>
          <w:color w:val="000000"/>
          <w:shd w:val="clear" w:color="auto" w:fill="FFFFFF"/>
        </w:rPr>
        <w:footnoteReference w:id="9"/>
      </w:r>
    </w:p>
    <w:p w:rsidR="001A761B" w:rsidRPr="0070478D" w:rsidRDefault="001A761B" w:rsidP="002A6DD5">
      <w:pPr>
        <w:numPr>
          <w:ilvl w:val="0"/>
          <w:numId w:val="18"/>
        </w:numPr>
        <w:spacing w:before="100" w:beforeAutospacing="1" w:after="100" w:afterAutospacing="1" w:line="480" w:lineRule="auto"/>
        <w:jc w:val="both"/>
        <w:rPr>
          <w:color w:val="000000"/>
          <w:shd w:val="clear" w:color="auto" w:fill="FFFFFF"/>
        </w:rPr>
      </w:pPr>
      <w:r w:rsidRPr="0070478D">
        <w:rPr>
          <w:color w:val="000000"/>
          <w:shd w:val="clear" w:color="auto" w:fill="FFFFFF"/>
        </w:rPr>
        <w:t>Memperkuat statuta kelembagaan Lembaga Perlindungan Anak baik di tingkat pusat ma</w:t>
      </w:r>
      <w:r w:rsidR="00387771">
        <w:rPr>
          <w:color w:val="000000"/>
          <w:shd w:val="clear" w:color="auto" w:fill="FFFFFF"/>
        </w:rPr>
        <w:t>u</w:t>
      </w:r>
      <w:r w:rsidRPr="0070478D">
        <w:rPr>
          <w:color w:val="000000"/>
          <w:shd w:val="clear" w:color="auto" w:fill="FFFFFF"/>
        </w:rPr>
        <w:t>pun daerah, dengan melakukan review dan memberikan rekomendasi terhadap Keputusan Menteri Sosial RI No. 81/HUK/1997.</w:t>
      </w:r>
    </w:p>
    <w:p w:rsidR="001A761B" w:rsidRPr="0070478D" w:rsidRDefault="001A761B" w:rsidP="002A6DD5">
      <w:pPr>
        <w:numPr>
          <w:ilvl w:val="0"/>
          <w:numId w:val="18"/>
        </w:numPr>
        <w:spacing w:before="100" w:beforeAutospacing="1" w:after="100" w:afterAutospacing="1" w:line="480" w:lineRule="auto"/>
        <w:jc w:val="both"/>
        <w:rPr>
          <w:color w:val="000000"/>
          <w:shd w:val="clear" w:color="auto" w:fill="FFFFFF"/>
        </w:rPr>
      </w:pPr>
      <w:r w:rsidRPr="0070478D">
        <w:rPr>
          <w:color w:val="000000"/>
          <w:shd w:val="clear" w:color="auto" w:fill="FFFFFF"/>
        </w:rPr>
        <w:t>Memperbaiki kegiatan-kegiatan kelembagaan LPA terhadap langkah-langkah strategis dalam penanganan kasus-kasus kelembagaan LPA baik internal maupun eksternal.</w:t>
      </w:r>
    </w:p>
    <w:p w:rsidR="001A761B" w:rsidRPr="0070478D" w:rsidRDefault="001A761B" w:rsidP="002A6DD5">
      <w:pPr>
        <w:numPr>
          <w:ilvl w:val="0"/>
          <w:numId w:val="18"/>
        </w:numPr>
        <w:spacing w:before="100" w:beforeAutospacing="1" w:after="100" w:afterAutospacing="1" w:line="480" w:lineRule="auto"/>
        <w:jc w:val="both"/>
        <w:rPr>
          <w:color w:val="000000"/>
          <w:shd w:val="clear" w:color="auto" w:fill="FFFFFF"/>
        </w:rPr>
      </w:pPr>
      <w:r w:rsidRPr="0070478D">
        <w:rPr>
          <w:color w:val="000000"/>
          <w:shd w:val="clear" w:color="auto" w:fill="FFFFFF"/>
        </w:rPr>
        <w:t>Perumusan Standar Operasional Prosedur pelayanan dan manajemen Lembaga Perlindungan Anak.</w:t>
      </w:r>
    </w:p>
    <w:p w:rsidR="001A761B" w:rsidRPr="0040507F" w:rsidRDefault="001A761B" w:rsidP="002A6DD5">
      <w:pPr>
        <w:numPr>
          <w:ilvl w:val="0"/>
          <w:numId w:val="18"/>
        </w:numPr>
        <w:spacing w:before="100" w:beforeAutospacing="1" w:after="100" w:afterAutospacing="1" w:line="480" w:lineRule="auto"/>
        <w:jc w:val="both"/>
        <w:rPr>
          <w:color w:val="000000"/>
          <w:shd w:val="clear" w:color="auto" w:fill="FFFFFF"/>
        </w:rPr>
      </w:pPr>
      <w:r w:rsidRPr="0070478D">
        <w:rPr>
          <w:color w:val="000000"/>
          <w:shd w:val="clear" w:color="auto" w:fill="FFFFFF"/>
        </w:rPr>
        <w:t>Tersusunya rencana kerja (</w:t>
      </w:r>
      <w:r w:rsidRPr="0070478D">
        <w:rPr>
          <w:i/>
          <w:iCs/>
          <w:color w:val="000000"/>
        </w:rPr>
        <w:t>action plan</w:t>
      </w:r>
      <w:r w:rsidRPr="0070478D">
        <w:rPr>
          <w:color w:val="000000"/>
          <w:shd w:val="clear" w:color="auto" w:fill="FFFFFF"/>
        </w:rPr>
        <w:t>) Lembaga Perlindungan Anak terkait dengan program Departemen Sosial dan/atau Dinas Sosial.</w:t>
      </w:r>
      <w:r w:rsidR="0040507F">
        <w:rPr>
          <w:rStyle w:val="FootnoteReference"/>
          <w:color w:val="000000"/>
          <w:shd w:val="clear" w:color="auto" w:fill="FFFFFF"/>
        </w:rPr>
        <w:footnoteReference w:id="10"/>
      </w:r>
    </w:p>
    <w:p w:rsidR="00D01819" w:rsidRDefault="005F7C21" w:rsidP="002A6DD5">
      <w:pPr>
        <w:pStyle w:val="NormalWeb"/>
        <w:spacing w:line="480" w:lineRule="auto"/>
        <w:ind w:firstLine="720"/>
        <w:jc w:val="both"/>
        <w:rPr>
          <w:color w:val="222222"/>
        </w:rPr>
      </w:pPr>
      <w:r>
        <w:rPr>
          <w:color w:val="222222"/>
        </w:rPr>
        <w:t>Pada Tahun 2010 lemb</w:t>
      </w:r>
      <w:r w:rsidR="00387771">
        <w:rPr>
          <w:color w:val="222222"/>
        </w:rPr>
        <w:t>aga perlindungan a</w:t>
      </w:r>
      <w:r>
        <w:rPr>
          <w:color w:val="222222"/>
        </w:rPr>
        <w:t xml:space="preserve">nak </w:t>
      </w:r>
      <w:r w:rsidR="00E77A7F" w:rsidRPr="00AB7EDD">
        <w:rPr>
          <w:color w:val="222222"/>
        </w:rPr>
        <w:t xml:space="preserve"> </w:t>
      </w:r>
      <w:r>
        <w:rPr>
          <w:color w:val="222222"/>
        </w:rPr>
        <w:t>(</w:t>
      </w:r>
      <w:r w:rsidR="00E77A7F" w:rsidRPr="00AB7EDD">
        <w:rPr>
          <w:color w:val="222222"/>
        </w:rPr>
        <w:t>LPA</w:t>
      </w:r>
      <w:r>
        <w:rPr>
          <w:color w:val="222222"/>
        </w:rPr>
        <w:t>) di</w:t>
      </w:r>
      <w:r w:rsidR="00E77A7F" w:rsidRPr="00AB7EDD">
        <w:rPr>
          <w:color w:val="222222"/>
        </w:rPr>
        <w:t xml:space="preserve"> banten mulai dibentuk oleh masyarakat yang waktu itu menyadari pentingnya kebutuhan akan organisasi sosial kemasyarakatan yang khusus untuk melindungi </w:t>
      </w:r>
      <w:r w:rsidR="00847F20">
        <w:rPr>
          <w:color w:val="222222"/>
        </w:rPr>
        <w:t>dan membela hak Anak</w:t>
      </w:r>
      <w:r w:rsidR="00847F20">
        <w:rPr>
          <w:rStyle w:val="FootnoteReference"/>
          <w:color w:val="222222"/>
        </w:rPr>
        <w:footnoteReference w:id="11"/>
      </w:r>
    </w:p>
    <w:p w:rsidR="00E77A7F" w:rsidRPr="00D01819" w:rsidRDefault="00E77A7F" w:rsidP="002A6DD5">
      <w:pPr>
        <w:pStyle w:val="NormalWeb"/>
        <w:spacing w:line="480" w:lineRule="auto"/>
        <w:ind w:firstLine="720"/>
        <w:jc w:val="both"/>
      </w:pPr>
      <w:r w:rsidRPr="00AB7EDD">
        <w:rPr>
          <w:color w:val="222222"/>
        </w:rPr>
        <w:lastRenderedPageBreak/>
        <w:t>Tetapi,</w:t>
      </w:r>
      <w:r w:rsidR="00ED3413">
        <w:rPr>
          <w:color w:val="222222"/>
        </w:rPr>
        <w:t xml:space="preserve"> selama pejalanan LPA mengalami hambatan dan tidak berjalan sesuai perencanaan</w:t>
      </w:r>
      <w:r w:rsidRPr="00AB7EDD">
        <w:rPr>
          <w:color w:val="222222"/>
        </w:rPr>
        <w:t xml:space="preserve"> karena</w:t>
      </w:r>
      <w:r w:rsidR="00ED3413">
        <w:rPr>
          <w:color w:val="222222"/>
        </w:rPr>
        <w:t xml:space="preserve"> adanya</w:t>
      </w:r>
      <w:r w:rsidRPr="00AB7EDD">
        <w:rPr>
          <w:color w:val="222222"/>
        </w:rPr>
        <w:t xml:space="preserve"> persoalan klasik, bahwa LPA adalah organisasi sosial yang tidak mampu untuk berkembang, karena tidak ada sumber operasional yang pasti </w:t>
      </w:r>
      <w:r w:rsidR="00ED3413">
        <w:rPr>
          <w:color w:val="222222"/>
        </w:rPr>
        <w:t xml:space="preserve">semua pengurus LPA bersifat sukarelawan atau Non provit </w:t>
      </w:r>
      <w:r w:rsidRPr="00AB7EDD">
        <w:rPr>
          <w:color w:val="222222"/>
        </w:rPr>
        <w:t>(dan menjadi masalah klasik sampai dengan sekarang),</w:t>
      </w:r>
      <w:r w:rsidR="00ED3413">
        <w:rPr>
          <w:color w:val="222222"/>
        </w:rPr>
        <w:t xml:space="preserve"> </w:t>
      </w:r>
      <w:r w:rsidRPr="00AB7EDD">
        <w:rPr>
          <w:color w:val="222222"/>
        </w:rPr>
        <w:t>2011-2013 LPA Banten mengalami hambatan organisasi.</w:t>
      </w:r>
      <w:r w:rsidR="00516639">
        <w:rPr>
          <w:rStyle w:val="FootnoteReference"/>
          <w:color w:val="222222"/>
        </w:rPr>
        <w:footnoteReference w:id="12"/>
      </w:r>
    </w:p>
    <w:p w:rsidR="00E77A7F" w:rsidRPr="00AB7EDD" w:rsidRDefault="00E77A7F" w:rsidP="002A6DD5">
      <w:pPr>
        <w:shd w:val="clear" w:color="auto" w:fill="FFFFFF"/>
        <w:spacing w:line="480" w:lineRule="auto"/>
        <w:ind w:firstLine="720"/>
        <w:jc w:val="both"/>
        <w:rPr>
          <w:color w:val="222222"/>
        </w:rPr>
      </w:pPr>
      <w:r w:rsidRPr="00AB7EDD">
        <w:rPr>
          <w:color w:val="222222"/>
        </w:rPr>
        <w:t>Dalam AD?ART, Kepengurusan LPA adalah selama 4 tahun. Tetapi berhubung</w:t>
      </w:r>
      <w:r w:rsidR="00387771">
        <w:rPr>
          <w:color w:val="222222"/>
        </w:rPr>
        <w:t xml:space="preserve"> </w:t>
      </w:r>
      <w:r w:rsidRPr="00AB7EDD">
        <w:rPr>
          <w:color w:val="222222"/>
        </w:rPr>
        <w:t xml:space="preserve"> LPA dipandang tidak bisa survive dan jarang ada aktivitas, maka sebagian besar pengurus waktu itu menginginkan reshuflle kepengurusan.</w:t>
      </w:r>
      <w:r w:rsidR="00ED3413">
        <w:rPr>
          <w:color w:val="222222"/>
        </w:rPr>
        <w:t xml:space="preserve"> Pada </w:t>
      </w:r>
      <w:r w:rsidRPr="00AB7EDD">
        <w:rPr>
          <w:color w:val="222222"/>
        </w:rPr>
        <w:t>Akhirnya, tahun 2013, dilaksanakanlah reshuffle kepengurusan, sehingga periode 2011 tidak sampai ke tahun 2014, tetapi sampai kepada bulan Mei 2013 saja.</w:t>
      </w:r>
      <w:r w:rsidR="00516639">
        <w:rPr>
          <w:rStyle w:val="FootnoteReference"/>
          <w:color w:val="222222"/>
        </w:rPr>
        <w:footnoteReference w:id="13"/>
      </w:r>
    </w:p>
    <w:p w:rsidR="00E77A7F" w:rsidRPr="00AB7EDD" w:rsidRDefault="00E77A7F" w:rsidP="002A6DD5">
      <w:pPr>
        <w:shd w:val="clear" w:color="auto" w:fill="FFFFFF"/>
        <w:spacing w:line="480" w:lineRule="auto"/>
        <w:ind w:firstLine="720"/>
        <w:jc w:val="both"/>
        <w:rPr>
          <w:color w:val="222222"/>
        </w:rPr>
      </w:pPr>
      <w:r w:rsidRPr="00AB7EDD">
        <w:rPr>
          <w:color w:val="222222"/>
        </w:rPr>
        <w:t xml:space="preserve"> </w:t>
      </w:r>
      <w:r w:rsidR="00516639" w:rsidRPr="00AB7EDD">
        <w:rPr>
          <w:color w:val="222222"/>
        </w:rPr>
        <w:t>O</w:t>
      </w:r>
      <w:r w:rsidRPr="00AB7EDD">
        <w:rPr>
          <w:color w:val="222222"/>
        </w:rPr>
        <w:t>rganisasi</w:t>
      </w:r>
      <w:r w:rsidR="00516639">
        <w:rPr>
          <w:color w:val="222222"/>
        </w:rPr>
        <w:t xml:space="preserve"> LPA pada akhirnya dapat</w:t>
      </w:r>
      <w:r w:rsidRPr="00AB7EDD">
        <w:rPr>
          <w:color w:val="222222"/>
        </w:rPr>
        <w:t xml:space="preserve"> berjalan lebih baik lagi</w:t>
      </w:r>
      <w:r w:rsidR="00516639">
        <w:rPr>
          <w:color w:val="222222"/>
        </w:rPr>
        <w:t xml:space="preserve"> pada bulan Mei 2013 dan</w:t>
      </w:r>
      <w:r w:rsidRPr="00AB7EDD">
        <w:rPr>
          <w:color w:val="222222"/>
        </w:rPr>
        <w:t xml:space="preserve"> Program-program kerja</w:t>
      </w:r>
      <w:r w:rsidR="000667BA">
        <w:rPr>
          <w:color w:val="222222"/>
        </w:rPr>
        <w:t xml:space="preserve"> pun</w:t>
      </w:r>
      <w:r w:rsidRPr="00AB7EDD">
        <w:rPr>
          <w:color w:val="222222"/>
        </w:rPr>
        <w:t xml:space="preserve"> berjalan relatif lebih baik ketimbang sebelumnya.</w:t>
      </w:r>
      <w:r w:rsidR="00516639">
        <w:rPr>
          <w:color w:val="222222"/>
        </w:rPr>
        <w:t xml:space="preserve"> </w:t>
      </w:r>
      <w:r w:rsidRPr="00AB7EDD">
        <w:rPr>
          <w:color w:val="222222"/>
        </w:rPr>
        <w:t>Dan bulan Septeber 2014, dilaksanakanlah Forum Daerah Perlindungan Anak (FORDA). FORDA adalah musyawarah besar tahunan bagi LPA.</w:t>
      </w:r>
      <w:r w:rsidR="00387771">
        <w:rPr>
          <w:color w:val="222222"/>
        </w:rPr>
        <w:t xml:space="preserve"> Lalu terpilihlah Iip S</w:t>
      </w:r>
      <w:r w:rsidR="00ED3413">
        <w:rPr>
          <w:color w:val="222222"/>
        </w:rPr>
        <w:t xml:space="preserve">afrudin </w:t>
      </w:r>
      <w:r w:rsidRPr="00AB7EDD">
        <w:rPr>
          <w:color w:val="222222"/>
        </w:rPr>
        <w:t xml:space="preserve"> sebagai ketua, a</w:t>
      </w:r>
      <w:r w:rsidR="004547D1">
        <w:rPr>
          <w:color w:val="222222"/>
        </w:rPr>
        <w:t>manah dari FORDA 2014 tersebut.</w:t>
      </w:r>
      <w:r w:rsidRPr="00AB7EDD">
        <w:rPr>
          <w:color w:val="222222"/>
        </w:rPr>
        <w:t>Yang dalam hal ini, periode kepeng</w:t>
      </w:r>
      <w:r w:rsidR="00387771">
        <w:rPr>
          <w:color w:val="222222"/>
        </w:rPr>
        <w:t>u</w:t>
      </w:r>
      <w:r w:rsidRPr="00AB7EDD">
        <w:rPr>
          <w:color w:val="222222"/>
        </w:rPr>
        <w:t>rusan 2014-2018.</w:t>
      </w:r>
      <w:r w:rsidR="000667BA">
        <w:rPr>
          <w:rStyle w:val="FootnoteReference"/>
          <w:color w:val="222222"/>
        </w:rPr>
        <w:footnoteReference w:id="14"/>
      </w:r>
    </w:p>
    <w:p w:rsidR="00E77A7F" w:rsidRPr="00AB7EDD" w:rsidRDefault="00516639" w:rsidP="002A6DD5">
      <w:pPr>
        <w:shd w:val="clear" w:color="auto" w:fill="FFFFFF"/>
        <w:spacing w:line="480" w:lineRule="auto"/>
        <w:jc w:val="both"/>
        <w:rPr>
          <w:color w:val="222222"/>
        </w:rPr>
      </w:pPr>
      <w:r>
        <w:rPr>
          <w:color w:val="222222"/>
        </w:rPr>
        <w:lastRenderedPageBreak/>
        <w:t xml:space="preserve"> </w:t>
      </w:r>
      <w:r>
        <w:rPr>
          <w:color w:val="222222"/>
        </w:rPr>
        <w:tab/>
        <w:t>Bulan Desember 2014, LPA Provisi Banten</w:t>
      </w:r>
      <w:r w:rsidR="000667BA">
        <w:rPr>
          <w:color w:val="222222"/>
        </w:rPr>
        <w:t xml:space="preserve"> mulai ekpansi dan menanamkan </w:t>
      </w:r>
      <w:r w:rsidR="00E77A7F" w:rsidRPr="00AB7EDD">
        <w:rPr>
          <w:color w:val="222222"/>
        </w:rPr>
        <w:t>carataker LPA untuk t</w:t>
      </w:r>
      <w:r>
        <w:rPr>
          <w:color w:val="222222"/>
        </w:rPr>
        <w:t>i</w:t>
      </w:r>
      <w:r w:rsidR="00E77A7F" w:rsidRPr="00AB7EDD">
        <w:rPr>
          <w:color w:val="222222"/>
        </w:rPr>
        <w:t>ngkat Kabupaten/Kota. dan alhamdulillah, 20 Januari 2015, LPA Kabupaten/Kota resmi dilantik dan dikukuhkan oleh LPA Banten.</w:t>
      </w:r>
      <w:r w:rsidR="00ED3413">
        <w:rPr>
          <w:color w:val="222222"/>
        </w:rPr>
        <w:t xml:space="preserve"> </w:t>
      </w:r>
      <w:r w:rsidR="00E77A7F" w:rsidRPr="00AB7EDD">
        <w:rPr>
          <w:color w:val="222222"/>
        </w:rPr>
        <w:t>Sudah ada LPA Kab. Pandeglang, LPA Kab. Lebak, LPA Kab. Serang, LPA Kota Serang, LPA Kota Cilegon, dan LPA Tangerang Raya.</w:t>
      </w:r>
      <w:r w:rsidR="000667BA">
        <w:rPr>
          <w:rStyle w:val="FootnoteReference"/>
          <w:color w:val="222222"/>
        </w:rPr>
        <w:footnoteReference w:id="15"/>
      </w:r>
    </w:p>
    <w:p w:rsidR="00E77A7F" w:rsidRDefault="00E77A7F" w:rsidP="002A6DD5">
      <w:pPr>
        <w:shd w:val="clear" w:color="auto" w:fill="FFFFFF"/>
        <w:spacing w:line="480" w:lineRule="auto"/>
        <w:ind w:firstLine="360"/>
        <w:jc w:val="both"/>
        <w:rPr>
          <w:color w:val="222222"/>
        </w:rPr>
      </w:pPr>
      <w:r w:rsidRPr="00AB7EDD">
        <w:rPr>
          <w:color w:val="222222"/>
        </w:rPr>
        <w:t>Jumlah Kasus anak yang di advokasi, periode Mei 2013-Desember 2014 mencapai 108 kasus anak.</w:t>
      </w:r>
      <w:r w:rsidR="00535748">
        <w:rPr>
          <w:color w:val="222222"/>
        </w:rPr>
        <w:t xml:space="preserve"> </w:t>
      </w:r>
      <w:r w:rsidRPr="00AB7EDD">
        <w:rPr>
          <w:color w:val="222222"/>
        </w:rPr>
        <w:t>Dan Periode Januari-Februari 2015 mencapai 26 kasus anak</w:t>
      </w:r>
      <w:r w:rsidR="0002480E">
        <w:rPr>
          <w:rStyle w:val="FootnoteReference"/>
          <w:color w:val="222222"/>
        </w:rPr>
        <w:footnoteReference w:id="16"/>
      </w:r>
    </w:p>
    <w:p w:rsidR="001C5C1F" w:rsidRPr="00CE070E" w:rsidRDefault="009C579A" w:rsidP="002A6DD5">
      <w:pPr>
        <w:pStyle w:val="ListParagraph"/>
        <w:numPr>
          <w:ilvl w:val="0"/>
          <w:numId w:val="19"/>
        </w:numPr>
        <w:shd w:val="clear" w:color="auto" w:fill="FFFFFF"/>
        <w:spacing w:line="480" w:lineRule="auto"/>
        <w:jc w:val="both"/>
        <w:rPr>
          <w:b/>
          <w:color w:val="222222"/>
        </w:rPr>
      </w:pPr>
      <w:r w:rsidRPr="00CE070E">
        <w:rPr>
          <w:b/>
          <w:color w:val="222222"/>
        </w:rPr>
        <w:t>DASAR HUKUM LPA PROVINSI BANTEN</w:t>
      </w:r>
    </w:p>
    <w:p w:rsidR="001C5C1F" w:rsidRPr="00CE070E" w:rsidRDefault="001C5C1F" w:rsidP="002A6DD5">
      <w:pPr>
        <w:pStyle w:val="ListParagraph"/>
        <w:numPr>
          <w:ilvl w:val="0"/>
          <w:numId w:val="20"/>
        </w:numPr>
        <w:shd w:val="clear" w:color="auto" w:fill="FFFFFF"/>
        <w:spacing w:line="480" w:lineRule="auto"/>
        <w:jc w:val="both"/>
        <w:rPr>
          <w:color w:val="222222"/>
        </w:rPr>
      </w:pPr>
      <w:r w:rsidRPr="00CE070E">
        <w:rPr>
          <w:color w:val="222222"/>
        </w:rPr>
        <w:t>UUD Negara Republik Indonesia tahun 1945</w:t>
      </w:r>
    </w:p>
    <w:p w:rsidR="001C5C1F" w:rsidRPr="00CE070E" w:rsidRDefault="001C5C1F" w:rsidP="002A6DD5">
      <w:pPr>
        <w:pStyle w:val="ListParagraph"/>
        <w:numPr>
          <w:ilvl w:val="0"/>
          <w:numId w:val="20"/>
        </w:numPr>
        <w:shd w:val="clear" w:color="auto" w:fill="FFFFFF"/>
        <w:spacing w:line="480" w:lineRule="auto"/>
        <w:jc w:val="both"/>
        <w:rPr>
          <w:color w:val="222222"/>
        </w:rPr>
      </w:pPr>
      <w:r w:rsidRPr="00CE070E">
        <w:rPr>
          <w:color w:val="222222"/>
        </w:rPr>
        <w:t>UU Nomor 35 tahun 2014 tentang perlindugan Anak</w:t>
      </w:r>
    </w:p>
    <w:p w:rsidR="001C5C1F" w:rsidRPr="00CE070E" w:rsidRDefault="00001B0F" w:rsidP="002A6DD5">
      <w:pPr>
        <w:pStyle w:val="ListParagraph"/>
        <w:numPr>
          <w:ilvl w:val="0"/>
          <w:numId w:val="20"/>
        </w:numPr>
        <w:shd w:val="clear" w:color="auto" w:fill="FFFFFF"/>
        <w:spacing w:line="480" w:lineRule="auto"/>
        <w:jc w:val="both"/>
        <w:rPr>
          <w:color w:val="222222"/>
        </w:rPr>
      </w:pPr>
      <w:r w:rsidRPr="00CE070E">
        <w:rPr>
          <w:color w:val="222222"/>
        </w:rPr>
        <w:t>UU No.11 tahun tentang sistem peradilan Anak</w:t>
      </w:r>
    </w:p>
    <w:p w:rsidR="00001B0F" w:rsidRPr="00CE070E" w:rsidRDefault="00001B0F" w:rsidP="002A6DD5">
      <w:pPr>
        <w:pStyle w:val="ListParagraph"/>
        <w:numPr>
          <w:ilvl w:val="0"/>
          <w:numId w:val="20"/>
        </w:numPr>
        <w:shd w:val="clear" w:color="auto" w:fill="FFFFFF"/>
        <w:spacing w:line="480" w:lineRule="auto"/>
        <w:jc w:val="both"/>
        <w:rPr>
          <w:color w:val="222222"/>
        </w:rPr>
      </w:pPr>
      <w:r w:rsidRPr="00CE070E">
        <w:rPr>
          <w:color w:val="222222"/>
        </w:rPr>
        <w:t xml:space="preserve">Keputusan </w:t>
      </w:r>
      <w:r w:rsidR="009C579A" w:rsidRPr="00CE070E">
        <w:rPr>
          <w:color w:val="222222"/>
        </w:rPr>
        <w:t>M</w:t>
      </w:r>
      <w:r w:rsidRPr="00CE070E">
        <w:rPr>
          <w:color w:val="222222"/>
        </w:rPr>
        <w:t xml:space="preserve">enteri </w:t>
      </w:r>
      <w:r w:rsidR="009C579A" w:rsidRPr="00CE070E">
        <w:rPr>
          <w:color w:val="222222"/>
        </w:rPr>
        <w:t>S</w:t>
      </w:r>
      <w:r w:rsidRPr="00CE070E">
        <w:rPr>
          <w:color w:val="222222"/>
        </w:rPr>
        <w:t xml:space="preserve">osial RI Nomor: 81/HUK/1997 tentang </w:t>
      </w:r>
      <w:r w:rsidR="009C579A" w:rsidRPr="00CE070E">
        <w:rPr>
          <w:color w:val="222222"/>
        </w:rPr>
        <w:t>P</w:t>
      </w:r>
      <w:r w:rsidRPr="00CE070E">
        <w:rPr>
          <w:color w:val="222222"/>
        </w:rPr>
        <w:t xml:space="preserve">embentukan </w:t>
      </w:r>
      <w:r w:rsidR="009C579A" w:rsidRPr="00CE070E">
        <w:rPr>
          <w:color w:val="222222"/>
        </w:rPr>
        <w:t>P</w:t>
      </w:r>
      <w:r w:rsidRPr="00CE070E">
        <w:rPr>
          <w:color w:val="222222"/>
        </w:rPr>
        <w:t>erlindungan Anak</w:t>
      </w:r>
    </w:p>
    <w:p w:rsidR="00001B0F" w:rsidRDefault="00001B0F" w:rsidP="002A6DD5">
      <w:pPr>
        <w:pStyle w:val="ListParagraph"/>
        <w:numPr>
          <w:ilvl w:val="0"/>
          <w:numId w:val="20"/>
        </w:numPr>
        <w:shd w:val="clear" w:color="auto" w:fill="FFFFFF"/>
        <w:spacing w:line="480" w:lineRule="auto"/>
        <w:jc w:val="both"/>
        <w:rPr>
          <w:color w:val="222222"/>
        </w:rPr>
      </w:pPr>
      <w:r>
        <w:rPr>
          <w:color w:val="222222"/>
        </w:rPr>
        <w:t>SK komnas PA No. 013/komnas PA-SK/XII/2014</w:t>
      </w:r>
    </w:p>
    <w:p w:rsidR="00001B0F" w:rsidRDefault="00001B0F" w:rsidP="002A6DD5">
      <w:pPr>
        <w:pStyle w:val="ListParagraph"/>
        <w:numPr>
          <w:ilvl w:val="0"/>
          <w:numId w:val="20"/>
        </w:numPr>
        <w:shd w:val="clear" w:color="auto" w:fill="FFFFFF"/>
        <w:spacing w:line="480" w:lineRule="auto"/>
        <w:jc w:val="both"/>
        <w:rPr>
          <w:color w:val="222222"/>
        </w:rPr>
      </w:pPr>
      <w:r>
        <w:rPr>
          <w:color w:val="222222"/>
        </w:rPr>
        <w:t xml:space="preserve">Program </w:t>
      </w:r>
      <w:r w:rsidR="009C579A">
        <w:rPr>
          <w:color w:val="222222"/>
        </w:rPr>
        <w:t>N</w:t>
      </w:r>
      <w:r>
        <w:rPr>
          <w:color w:val="222222"/>
        </w:rPr>
        <w:t xml:space="preserve">asional bagi </w:t>
      </w:r>
      <w:r w:rsidR="009C579A">
        <w:rPr>
          <w:color w:val="222222"/>
        </w:rPr>
        <w:t>A</w:t>
      </w:r>
      <w:r>
        <w:rPr>
          <w:color w:val="222222"/>
        </w:rPr>
        <w:t>nak Indonesia ( PNBAI ) 2003-2015</w:t>
      </w:r>
    </w:p>
    <w:p w:rsidR="00001B0F" w:rsidRDefault="00001B0F" w:rsidP="002A6DD5">
      <w:pPr>
        <w:pStyle w:val="ListParagraph"/>
        <w:numPr>
          <w:ilvl w:val="0"/>
          <w:numId w:val="20"/>
        </w:numPr>
        <w:shd w:val="clear" w:color="auto" w:fill="FFFFFF"/>
        <w:spacing w:line="480" w:lineRule="auto"/>
        <w:jc w:val="both"/>
        <w:rPr>
          <w:color w:val="222222"/>
        </w:rPr>
      </w:pPr>
      <w:r>
        <w:rPr>
          <w:color w:val="222222"/>
        </w:rPr>
        <w:t xml:space="preserve">Peraturan </w:t>
      </w:r>
      <w:r w:rsidR="009C579A">
        <w:rPr>
          <w:color w:val="222222"/>
        </w:rPr>
        <w:t>D</w:t>
      </w:r>
      <w:r>
        <w:rPr>
          <w:color w:val="222222"/>
        </w:rPr>
        <w:t xml:space="preserve">aerah Provinsi Banten 10 tahun 2010 tentang penyelenggaraan kesejahtraan </w:t>
      </w:r>
      <w:r w:rsidR="009C579A">
        <w:rPr>
          <w:color w:val="222222"/>
        </w:rPr>
        <w:t>S</w:t>
      </w:r>
      <w:r>
        <w:rPr>
          <w:color w:val="222222"/>
        </w:rPr>
        <w:t xml:space="preserve">osial </w:t>
      </w:r>
    </w:p>
    <w:p w:rsidR="00001B0F" w:rsidRDefault="00001B0F" w:rsidP="002A6DD5">
      <w:pPr>
        <w:pStyle w:val="ListParagraph"/>
        <w:numPr>
          <w:ilvl w:val="0"/>
          <w:numId w:val="20"/>
        </w:numPr>
        <w:shd w:val="clear" w:color="auto" w:fill="FFFFFF"/>
        <w:spacing w:line="480" w:lineRule="auto"/>
        <w:jc w:val="both"/>
        <w:rPr>
          <w:color w:val="222222"/>
        </w:rPr>
      </w:pPr>
      <w:r>
        <w:rPr>
          <w:color w:val="222222"/>
        </w:rPr>
        <w:lastRenderedPageBreak/>
        <w:t xml:space="preserve">Peraturan Gubernur </w:t>
      </w:r>
      <w:r w:rsidR="009C579A">
        <w:rPr>
          <w:color w:val="222222"/>
        </w:rPr>
        <w:t>B</w:t>
      </w:r>
      <w:r>
        <w:rPr>
          <w:color w:val="222222"/>
        </w:rPr>
        <w:t xml:space="preserve">anten No 8 tahun 2011 tentang pedoman </w:t>
      </w:r>
      <w:r w:rsidR="009C579A">
        <w:rPr>
          <w:color w:val="222222"/>
        </w:rPr>
        <w:t>P</w:t>
      </w:r>
      <w:r>
        <w:rPr>
          <w:color w:val="222222"/>
        </w:rPr>
        <w:t xml:space="preserve">engurus utama Hak Anak dalam pengembangan Kabupaten/Kota layak Anak tingkat Provinsi </w:t>
      </w:r>
    </w:p>
    <w:p w:rsidR="009C579A" w:rsidRDefault="00001B0F" w:rsidP="002A6DD5">
      <w:pPr>
        <w:pStyle w:val="ListParagraph"/>
        <w:numPr>
          <w:ilvl w:val="0"/>
          <w:numId w:val="20"/>
        </w:numPr>
        <w:shd w:val="clear" w:color="auto" w:fill="FFFFFF"/>
        <w:spacing w:line="480" w:lineRule="auto"/>
        <w:jc w:val="both"/>
        <w:rPr>
          <w:color w:val="222222"/>
        </w:rPr>
      </w:pPr>
      <w:r>
        <w:rPr>
          <w:color w:val="222222"/>
        </w:rPr>
        <w:t>AD/ART komisi Nasional Perlindungan Anak ( KOMNAS PA )</w:t>
      </w:r>
    </w:p>
    <w:p w:rsidR="00D0401D" w:rsidRDefault="009C579A" w:rsidP="002A6DD5">
      <w:pPr>
        <w:pStyle w:val="ListParagraph"/>
        <w:numPr>
          <w:ilvl w:val="0"/>
          <w:numId w:val="20"/>
        </w:numPr>
        <w:shd w:val="clear" w:color="auto" w:fill="FFFFFF"/>
        <w:spacing w:line="480" w:lineRule="auto"/>
        <w:jc w:val="both"/>
        <w:rPr>
          <w:color w:val="222222"/>
        </w:rPr>
      </w:pPr>
      <w:r>
        <w:rPr>
          <w:color w:val="222222"/>
        </w:rPr>
        <w:t>Rapat kerja pengurus LPA Provinsi Banten</w:t>
      </w:r>
      <w:r w:rsidR="00001B0F">
        <w:rPr>
          <w:color w:val="222222"/>
        </w:rPr>
        <w:t xml:space="preserve"> </w:t>
      </w:r>
      <w:r>
        <w:rPr>
          <w:rStyle w:val="FootnoteReference"/>
          <w:color w:val="222222"/>
        </w:rPr>
        <w:footnoteReference w:id="17"/>
      </w:r>
    </w:p>
    <w:p w:rsidR="00DB1EAC" w:rsidRPr="00DB1EAC" w:rsidRDefault="00DB1EAC" w:rsidP="00DB1EAC">
      <w:pPr>
        <w:pStyle w:val="ListParagraph"/>
        <w:shd w:val="clear" w:color="auto" w:fill="FFFFFF"/>
        <w:spacing w:line="480" w:lineRule="auto"/>
        <w:jc w:val="both"/>
        <w:rPr>
          <w:color w:val="222222"/>
        </w:rPr>
      </w:pPr>
    </w:p>
    <w:p w:rsidR="008400D2" w:rsidRPr="008400D2" w:rsidRDefault="008400D2" w:rsidP="002A6DD5">
      <w:pPr>
        <w:pStyle w:val="ListParagraph"/>
        <w:numPr>
          <w:ilvl w:val="0"/>
          <w:numId w:val="12"/>
        </w:numPr>
        <w:shd w:val="clear" w:color="auto" w:fill="FFFFFF"/>
        <w:spacing w:line="480" w:lineRule="auto"/>
        <w:jc w:val="both"/>
        <w:rPr>
          <w:b/>
          <w:color w:val="222222"/>
        </w:rPr>
      </w:pPr>
      <w:r w:rsidRPr="008400D2">
        <w:rPr>
          <w:b/>
          <w:color w:val="222222"/>
        </w:rPr>
        <w:t>ALAMAT LPA PROVINSI BANTEN</w:t>
      </w:r>
    </w:p>
    <w:p w:rsidR="00E77A7F" w:rsidRDefault="008400D2" w:rsidP="002A6DD5">
      <w:pPr>
        <w:shd w:val="clear" w:color="auto" w:fill="FFFFFF"/>
        <w:spacing w:line="480" w:lineRule="auto"/>
        <w:ind w:left="720" w:firstLine="720"/>
        <w:jc w:val="both"/>
        <w:rPr>
          <w:color w:val="222222"/>
        </w:rPr>
      </w:pPr>
      <w:r>
        <w:rPr>
          <w:color w:val="222222"/>
        </w:rPr>
        <w:t>Jalan, Ciwaru 2 No. 10 Rt. 04/Rw.16 Sempu, Kelapa Endep, Cipare-Kota Serang Provinsi Banten 42121</w:t>
      </w:r>
    </w:p>
    <w:p w:rsidR="008400D2" w:rsidRPr="008400D2" w:rsidRDefault="008400D2" w:rsidP="002A6DD5">
      <w:pPr>
        <w:shd w:val="clear" w:color="auto" w:fill="FFFFFF"/>
        <w:spacing w:line="480" w:lineRule="auto"/>
        <w:ind w:left="720" w:firstLine="720"/>
        <w:jc w:val="both"/>
        <w:rPr>
          <w:color w:val="222222"/>
        </w:rPr>
      </w:pPr>
    </w:p>
    <w:p w:rsidR="00AB7EDD" w:rsidRPr="008400D2" w:rsidRDefault="002E6A74" w:rsidP="00DB1EAC">
      <w:pPr>
        <w:pStyle w:val="paragraphstyle4"/>
        <w:numPr>
          <w:ilvl w:val="0"/>
          <w:numId w:val="4"/>
        </w:numPr>
        <w:shd w:val="clear" w:color="auto" w:fill="FFFFFF"/>
        <w:tabs>
          <w:tab w:val="left" w:pos="90"/>
        </w:tabs>
        <w:spacing w:before="0" w:beforeAutospacing="0" w:after="0" w:afterAutospacing="0" w:line="480" w:lineRule="auto"/>
        <w:ind w:left="360"/>
        <w:jc w:val="both"/>
        <w:rPr>
          <w:b/>
          <w:bCs/>
          <w:color w:val="000000"/>
        </w:rPr>
      </w:pPr>
      <w:r>
        <w:rPr>
          <w:b/>
          <w:bCs/>
          <w:color w:val="000000"/>
        </w:rPr>
        <w:t xml:space="preserve">PERAN DAN FUNGSI </w:t>
      </w:r>
      <w:r w:rsidR="00AB7EDD" w:rsidRPr="002E6A74">
        <w:rPr>
          <w:b/>
          <w:bCs/>
          <w:color w:val="000000"/>
        </w:rPr>
        <w:t>DAN LEMBAGA PERLINDUNGAN ANAK</w:t>
      </w:r>
    </w:p>
    <w:p w:rsidR="00AB7EDD" w:rsidRDefault="00AB7EDD" w:rsidP="002A6DD5">
      <w:pPr>
        <w:pStyle w:val="paragraphstyle4"/>
        <w:numPr>
          <w:ilvl w:val="0"/>
          <w:numId w:val="6"/>
        </w:numPr>
        <w:shd w:val="clear" w:color="auto" w:fill="FFFFFF"/>
        <w:spacing w:before="0" w:beforeAutospacing="0" w:after="0" w:afterAutospacing="0" w:line="480" w:lineRule="auto"/>
        <w:jc w:val="both"/>
        <w:rPr>
          <w:b/>
          <w:bCs/>
          <w:color w:val="000000"/>
        </w:rPr>
      </w:pPr>
      <w:r w:rsidRPr="00AB7EDD">
        <w:rPr>
          <w:b/>
          <w:bCs/>
          <w:color w:val="000000"/>
        </w:rPr>
        <w:t>PERAN</w:t>
      </w:r>
    </w:p>
    <w:p w:rsidR="001C5C1F" w:rsidRDefault="009C579A" w:rsidP="002A6DD5">
      <w:pPr>
        <w:pStyle w:val="ListParagraph"/>
        <w:spacing w:line="480" w:lineRule="auto"/>
        <w:ind w:firstLine="720"/>
        <w:jc w:val="both"/>
      </w:pPr>
      <w:r>
        <w:t xml:space="preserve"> P</w:t>
      </w:r>
      <w:r w:rsidR="001C5C1F" w:rsidRPr="001C5C1F">
        <w:t xml:space="preserve">eran menurut definisi para ahli menyatakan bahwa pengertian Peran adalah aspek dinamis dari kedudukan atau status. Seseorang </w:t>
      </w:r>
      <w:r w:rsidR="001C5C1F" w:rsidRPr="003B368E">
        <w:t xml:space="preserve">melaksanakan hak dan kewajiban, berarti telah menjalankan suatu peran. kita selalu menulis kata peran tetapi kadang kita sulit mengartikan dan definisi peran tersebut. peran biasa juga disandingkan dengan fungsi, . Peran dan status tidak dapat dipisahkan. Tidak ada peran tanpa kedudukan atau status, begitu pula tidak ada status tanpa peran. Setiap orang mempunyai bermacam-macam peran yang dijalankan dalam pergaulan hidupnya di masyarakat. Peran menentukan apa yang diperbuat seseorang bagi masyarakat. Peran juga menentukan </w:t>
      </w:r>
      <w:r w:rsidR="001C5C1F" w:rsidRPr="003B368E">
        <w:lastRenderedPageBreak/>
        <w:t>kesempatan-kesempatan yang diberikan oleh masyarakat kepadanya. Peran di</w:t>
      </w:r>
      <w:r w:rsidR="00DB1EAC">
        <w:t xml:space="preserve"> </w:t>
      </w:r>
      <w:r w:rsidR="001C5C1F" w:rsidRPr="003B368E">
        <w:t>atur</w:t>
      </w:r>
      <w:r w:rsidR="001C5C1F">
        <w:t xml:space="preserve"> oleh norma-norma yang berlaku di masyarakat</w:t>
      </w:r>
      <w:r w:rsidR="00CE070E">
        <w:t xml:space="preserve"> sekitar</w:t>
      </w:r>
      <w:r w:rsidR="001C5C1F">
        <w:t>.</w:t>
      </w:r>
      <w:r w:rsidR="001C5C1F" w:rsidRPr="003B368E">
        <w:br/>
      </w:r>
      <w:r w:rsidR="001C5C1F" w:rsidRPr="001C5C1F">
        <w:rPr>
          <w:b/>
          <w:bCs/>
        </w:rPr>
        <w:t>Peran</w:t>
      </w:r>
      <w:r w:rsidR="001C5C1F">
        <w:t xml:space="preserve">: </w:t>
      </w:r>
      <w:r w:rsidR="001C5C1F" w:rsidRPr="003B368E">
        <w:t xml:space="preserve">lebih menunjukkan pada fungsi penyesuaian diri, dan sebagai sebuah proses. Peran yang dimiliki oleh seseorang </w:t>
      </w:r>
      <w:r w:rsidR="001C5C1F">
        <w:t>mencakup tiga hal antara lain.</w:t>
      </w:r>
    </w:p>
    <w:p w:rsidR="001C5C1F" w:rsidRDefault="001C5C1F" w:rsidP="002A6DD5">
      <w:pPr>
        <w:pStyle w:val="ListParagraph"/>
        <w:numPr>
          <w:ilvl w:val="0"/>
          <w:numId w:val="15"/>
        </w:numPr>
        <w:spacing w:line="480" w:lineRule="auto"/>
        <w:jc w:val="both"/>
      </w:pPr>
      <w:r w:rsidRPr="003B368E">
        <w:t>Peran meliputi norma-norma yang dihubungkan dengan posisi seseorang di dalam masyarakat. Jadi, peran di sini bisa berarti pera</w:t>
      </w:r>
      <w:r>
        <w:t>turan yang membimbing seseorang dalam masyarakat.</w:t>
      </w:r>
    </w:p>
    <w:p w:rsidR="001C5C1F" w:rsidRDefault="001C5C1F" w:rsidP="002A6DD5">
      <w:pPr>
        <w:pStyle w:val="ListParagraph"/>
        <w:numPr>
          <w:ilvl w:val="0"/>
          <w:numId w:val="15"/>
        </w:numPr>
        <w:spacing w:line="480" w:lineRule="auto"/>
        <w:jc w:val="both"/>
      </w:pPr>
      <w:r w:rsidRPr="003B368E">
        <w:t xml:space="preserve"> Peran adalah sesuatu yang dilakuk</w:t>
      </w:r>
      <w:r>
        <w:t>an seseorang dalam masyarakat</w:t>
      </w:r>
    </w:p>
    <w:p w:rsidR="001C5C1F" w:rsidRPr="003B368E" w:rsidRDefault="001C5C1F" w:rsidP="002A6DD5">
      <w:pPr>
        <w:pStyle w:val="ListParagraph"/>
        <w:numPr>
          <w:ilvl w:val="0"/>
          <w:numId w:val="15"/>
        </w:numPr>
        <w:spacing w:line="480" w:lineRule="auto"/>
        <w:jc w:val="both"/>
      </w:pPr>
      <w:r w:rsidRPr="003B368E">
        <w:t xml:space="preserve"> Peran juga merupakan perilaku seseorang yang penting bagi struktur sosial masyarakat.</w:t>
      </w:r>
      <w:r>
        <w:rPr>
          <w:rStyle w:val="FootnoteReference"/>
          <w:rFonts w:eastAsia="Calibri"/>
        </w:rPr>
        <w:footnoteReference w:id="18"/>
      </w:r>
    </w:p>
    <w:p w:rsidR="001C5C1F" w:rsidRPr="00AB7EDD" w:rsidRDefault="001C5C1F" w:rsidP="002A6DD5">
      <w:pPr>
        <w:pStyle w:val="paragraphstyle4"/>
        <w:shd w:val="clear" w:color="auto" w:fill="FFFFFF"/>
        <w:spacing w:before="0" w:beforeAutospacing="0" w:after="0" w:afterAutospacing="0" w:line="480" w:lineRule="auto"/>
        <w:ind w:left="720"/>
        <w:jc w:val="both"/>
        <w:rPr>
          <w:b/>
          <w:bCs/>
          <w:color w:val="000000"/>
        </w:rPr>
      </w:pPr>
    </w:p>
    <w:p w:rsidR="009C579A" w:rsidRPr="009C579A" w:rsidRDefault="009C579A" w:rsidP="002A6DD5">
      <w:pPr>
        <w:pStyle w:val="paragraphstyle7"/>
        <w:numPr>
          <w:ilvl w:val="0"/>
          <w:numId w:val="6"/>
        </w:numPr>
        <w:shd w:val="clear" w:color="auto" w:fill="FFFFFF"/>
        <w:spacing w:before="0" w:beforeAutospacing="0" w:after="0" w:afterAutospacing="0" w:line="480" w:lineRule="auto"/>
        <w:jc w:val="both"/>
        <w:rPr>
          <w:b/>
          <w:color w:val="000000"/>
        </w:rPr>
      </w:pPr>
      <w:r w:rsidRPr="009C579A">
        <w:rPr>
          <w:b/>
          <w:color w:val="000000"/>
        </w:rPr>
        <w:t>PERAN LPA</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rStyle w:val="apple-converted-space"/>
          <w:color w:val="000000"/>
        </w:rPr>
      </w:pPr>
      <w:r w:rsidRPr="00AB7EDD">
        <w:rPr>
          <w:color w:val="000000"/>
        </w:rPr>
        <w:t>Melakukan pemantauan dan pengembangan perlindungan anak. </w:t>
      </w:r>
      <w:r w:rsidRPr="00AB7EDD">
        <w:rPr>
          <w:rStyle w:val="apple-converted-space"/>
          <w:color w:val="000000"/>
        </w:rPr>
        <w:t> </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color w:val="000000"/>
        </w:rPr>
      </w:pPr>
      <w:r w:rsidRPr="00AB7EDD">
        <w:rPr>
          <w:color w:val="000000"/>
        </w:rPr>
        <w:t>Melakukan advokasi dan pendampingan pelaksanaan hak-hak anak.</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rStyle w:val="apple-converted-space"/>
          <w:color w:val="000000"/>
        </w:rPr>
      </w:pPr>
      <w:r w:rsidRPr="00AB7EDD">
        <w:rPr>
          <w:color w:val="000000"/>
        </w:rPr>
        <w:t>Menerima pengaduan pelanggaran hak-hak anak.</w:t>
      </w:r>
      <w:r w:rsidRPr="00AB7EDD">
        <w:rPr>
          <w:rStyle w:val="apple-converted-space"/>
          <w:color w:val="000000"/>
        </w:rPr>
        <w:t> </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color w:val="000000"/>
        </w:rPr>
      </w:pPr>
      <w:r w:rsidRPr="00AB7EDD">
        <w:rPr>
          <w:color w:val="000000"/>
        </w:rPr>
        <w:t>Melakukan kajian strategis terhadap berbagai kebijakan yang menyangkut kepentingan terbaik bagi anak.</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rStyle w:val="apple-converted-space"/>
          <w:color w:val="000000"/>
        </w:rPr>
      </w:pPr>
      <w:r w:rsidRPr="00AB7EDD">
        <w:rPr>
          <w:color w:val="000000"/>
        </w:rPr>
        <w:t>Melakukan koordinasi antar lembaga, baik tingkat regional, nasional maupun international.</w:t>
      </w:r>
      <w:r w:rsidRPr="00AB7EDD">
        <w:rPr>
          <w:rStyle w:val="apple-converted-space"/>
          <w:color w:val="000000"/>
        </w:rPr>
        <w:t> </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rStyle w:val="apple-converted-space"/>
          <w:color w:val="000000"/>
        </w:rPr>
      </w:pPr>
      <w:r w:rsidRPr="00AB7EDD">
        <w:rPr>
          <w:color w:val="000000"/>
        </w:rPr>
        <w:lastRenderedPageBreak/>
        <w:t>Memberikan pelayanan bantuan hukum untuk beracara di pengadilan mewakili kepentingan anak</w:t>
      </w:r>
      <w:r w:rsidRPr="00AB7EDD">
        <w:rPr>
          <w:rStyle w:val="apple-converted-space"/>
          <w:color w:val="000000"/>
        </w:rPr>
        <w:t> </w:t>
      </w:r>
    </w:p>
    <w:p w:rsidR="00AB7EDD" w:rsidRPr="00AB7EDD" w:rsidRDefault="00AB7EDD" w:rsidP="002A6DD5">
      <w:pPr>
        <w:pStyle w:val="paragraphstyle7"/>
        <w:numPr>
          <w:ilvl w:val="0"/>
          <w:numId w:val="1"/>
        </w:numPr>
        <w:shd w:val="clear" w:color="auto" w:fill="FFFFFF"/>
        <w:spacing w:before="0" w:beforeAutospacing="0" w:after="0" w:afterAutospacing="0" w:line="480" w:lineRule="auto"/>
        <w:jc w:val="both"/>
        <w:rPr>
          <w:color w:val="000000"/>
        </w:rPr>
      </w:pPr>
      <w:r w:rsidRPr="00AB7EDD">
        <w:rPr>
          <w:color w:val="000000"/>
        </w:rPr>
        <w:t>Melakukan rujukan untuk pemulihan dan penyatuan kembali anak.</w:t>
      </w:r>
    </w:p>
    <w:p w:rsidR="000667BA" w:rsidRDefault="00AB7EDD" w:rsidP="002A6DD5">
      <w:pPr>
        <w:pStyle w:val="paragraphstyle7"/>
        <w:numPr>
          <w:ilvl w:val="0"/>
          <w:numId w:val="1"/>
        </w:numPr>
        <w:shd w:val="clear" w:color="auto" w:fill="FFFFFF"/>
        <w:spacing w:before="0" w:beforeAutospacing="0" w:after="0" w:afterAutospacing="0" w:line="480" w:lineRule="auto"/>
        <w:jc w:val="both"/>
        <w:rPr>
          <w:color w:val="000000"/>
        </w:rPr>
      </w:pPr>
      <w:r w:rsidRPr="00AB7EDD">
        <w:rPr>
          <w:color w:val="000000"/>
        </w:rPr>
        <w:t>Menyelenggarakan pendidikan dan pelatihan, pengenalan dan penyebarluasan informasi tentang hak anak.</w:t>
      </w:r>
      <w:r w:rsidR="004019EA">
        <w:rPr>
          <w:rStyle w:val="FootnoteReference"/>
          <w:color w:val="000000"/>
        </w:rPr>
        <w:footnoteReference w:id="19"/>
      </w:r>
    </w:p>
    <w:p w:rsidR="009C579A" w:rsidRPr="0002480E" w:rsidRDefault="009C579A" w:rsidP="002A6DD5">
      <w:pPr>
        <w:pStyle w:val="paragraphstyle7"/>
        <w:shd w:val="clear" w:color="auto" w:fill="FFFFFF"/>
        <w:spacing w:before="0" w:beforeAutospacing="0" w:after="0" w:afterAutospacing="0" w:line="480" w:lineRule="auto"/>
        <w:ind w:left="1080"/>
        <w:jc w:val="both"/>
        <w:rPr>
          <w:color w:val="000000"/>
        </w:rPr>
      </w:pPr>
    </w:p>
    <w:p w:rsidR="00AB7EDD" w:rsidRPr="00AB7EDD" w:rsidRDefault="00AB7EDD" w:rsidP="002A6DD5">
      <w:pPr>
        <w:pStyle w:val="paragraphstyle4"/>
        <w:numPr>
          <w:ilvl w:val="0"/>
          <w:numId w:val="6"/>
        </w:numPr>
        <w:shd w:val="clear" w:color="auto" w:fill="FFFFFF"/>
        <w:spacing w:before="0" w:beforeAutospacing="0" w:after="0" w:afterAutospacing="0" w:line="480" w:lineRule="auto"/>
        <w:jc w:val="both"/>
        <w:rPr>
          <w:b/>
          <w:bCs/>
          <w:color w:val="000000"/>
        </w:rPr>
      </w:pPr>
      <w:r w:rsidRPr="00AB7EDD">
        <w:rPr>
          <w:b/>
          <w:bCs/>
          <w:color w:val="000000"/>
        </w:rPr>
        <w:t>FUNGSI</w:t>
      </w:r>
      <w:r w:rsidR="009C579A">
        <w:rPr>
          <w:b/>
          <w:bCs/>
          <w:color w:val="000000"/>
        </w:rPr>
        <w:t xml:space="preserve"> LPA</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Melakukan pengumpulan data, informasi dan investigasi terhadap pelanggaran hak anak.</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Melakukan kajian hukum dan kebijakan regional dan nasional yang tidak memihak pada kepentingan terbaik anak.</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Memberikan penilaian dan pendapat kepada pemerintah dalam rangka mengintegrasikan hak-hak anak dalam setiap kebjijakan.</w:t>
      </w:r>
    </w:p>
    <w:p w:rsidR="007858F1"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 xml:space="preserve">Memberikan pendapat dan laporan independen tentang hukum dan </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kebijakan berkaitan dengan anak.</w:t>
      </w:r>
    </w:p>
    <w:p w:rsidR="00AB7EDD" w:rsidRPr="00AB7EDD" w:rsidRDefault="00387771" w:rsidP="002A6DD5">
      <w:pPr>
        <w:pStyle w:val="paragraphstyle5"/>
        <w:numPr>
          <w:ilvl w:val="0"/>
          <w:numId w:val="2"/>
        </w:numPr>
        <w:shd w:val="clear" w:color="auto" w:fill="FFFFFF"/>
        <w:spacing w:before="0" w:beforeAutospacing="0" w:after="0" w:afterAutospacing="0" w:line="480" w:lineRule="auto"/>
        <w:jc w:val="both"/>
        <w:rPr>
          <w:color w:val="000000"/>
        </w:rPr>
      </w:pPr>
      <w:r>
        <w:rPr>
          <w:color w:val="000000"/>
        </w:rPr>
        <w:t xml:space="preserve">Menyebar </w:t>
      </w:r>
      <w:r w:rsidR="00AB7EDD" w:rsidRPr="00AB7EDD">
        <w:rPr>
          <w:color w:val="000000"/>
        </w:rPr>
        <w:t>luaskan, publikasi dan sosialisasi tentang hak-hak anak dan situasi anak di Indonesia.</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Menyampaikan pendapat dan usulan tentang pemantauan pemajuan dan kemajuan, dan perlindungan hak anak kepada parlemen, pemerintah dan lembaga terkait.</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lastRenderedPageBreak/>
        <w:t>Mempunyai mandat untuk membuat laporan alternatif kemajuan perlindungan anak di tingkat nasional.</w:t>
      </w:r>
    </w:p>
    <w:p w:rsidR="00AB7EDD" w:rsidRPr="00AB7EDD" w:rsidRDefault="00AB7EDD" w:rsidP="002A6DD5">
      <w:pPr>
        <w:pStyle w:val="paragraphstyle5"/>
        <w:numPr>
          <w:ilvl w:val="0"/>
          <w:numId w:val="2"/>
        </w:numPr>
        <w:shd w:val="clear" w:color="auto" w:fill="FFFFFF"/>
        <w:spacing w:before="0" w:beforeAutospacing="0" w:after="0" w:afterAutospacing="0" w:line="480" w:lineRule="auto"/>
        <w:jc w:val="both"/>
        <w:rPr>
          <w:color w:val="000000"/>
        </w:rPr>
      </w:pPr>
      <w:r w:rsidRPr="00AB7EDD">
        <w:rPr>
          <w:color w:val="000000"/>
        </w:rPr>
        <w:t>Melakukan perlindungan khusus.</w:t>
      </w:r>
    </w:p>
    <w:p w:rsidR="00AB7EDD" w:rsidRPr="00AB7EDD" w:rsidRDefault="00AB7EDD" w:rsidP="002A6DD5">
      <w:pPr>
        <w:spacing w:line="480" w:lineRule="auto"/>
        <w:jc w:val="both"/>
      </w:pPr>
    </w:p>
    <w:p w:rsidR="00AB7EDD" w:rsidRPr="00AB7EDD" w:rsidRDefault="00AB7EDD" w:rsidP="002A6DD5">
      <w:pPr>
        <w:pStyle w:val="paragraphstyle4"/>
        <w:numPr>
          <w:ilvl w:val="0"/>
          <w:numId w:val="6"/>
        </w:numPr>
        <w:shd w:val="clear" w:color="auto" w:fill="FFFFFF"/>
        <w:spacing w:before="0" w:beforeAutospacing="0" w:after="0" w:afterAutospacing="0" w:line="480" w:lineRule="auto"/>
        <w:jc w:val="both"/>
        <w:rPr>
          <w:b/>
          <w:bCs/>
          <w:color w:val="000000"/>
        </w:rPr>
      </w:pPr>
      <w:r w:rsidRPr="00AB7EDD">
        <w:rPr>
          <w:b/>
          <w:bCs/>
          <w:color w:val="000000"/>
        </w:rPr>
        <w:t>VISI</w:t>
      </w:r>
    </w:p>
    <w:p w:rsidR="004019EA" w:rsidRPr="00AB7EDD" w:rsidRDefault="00AB7EDD" w:rsidP="008A788E">
      <w:pPr>
        <w:pStyle w:val="paragraphstyle5"/>
        <w:shd w:val="clear" w:color="auto" w:fill="FFFFFF"/>
        <w:spacing w:before="0" w:beforeAutospacing="0" w:after="0" w:afterAutospacing="0" w:line="480" w:lineRule="auto"/>
        <w:ind w:left="720" w:firstLine="720"/>
        <w:jc w:val="both"/>
        <w:rPr>
          <w:color w:val="000000"/>
        </w:rPr>
      </w:pPr>
      <w:r w:rsidRPr="00AB7EDD">
        <w:rPr>
          <w:color w:val="000000"/>
        </w:rPr>
        <w:t>Terwujudnya kondisi pe</w:t>
      </w:r>
      <w:r w:rsidR="00387771">
        <w:rPr>
          <w:color w:val="000000"/>
        </w:rPr>
        <w:t>rlindungan a</w:t>
      </w:r>
      <w:r w:rsidRPr="00AB7EDD">
        <w:rPr>
          <w:color w:val="000000"/>
        </w:rPr>
        <w:t>nak yang optimum dalam mewujudkan anak yang handal, berkualitas dan berwawasan menuju masyarakat yang sejahtera dan mandiri.</w:t>
      </w:r>
      <w:r w:rsidR="004019EA">
        <w:rPr>
          <w:rStyle w:val="FootnoteReference"/>
          <w:color w:val="000000"/>
        </w:rPr>
        <w:footnoteReference w:id="20"/>
      </w:r>
    </w:p>
    <w:p w:rsidR="00AB7EDD" w:rsidRPr="00AB7EDD" w:rsidRDefault="00AB7EDD" w:rsidP="002A6DD5">
      <w:pPr>
        <w:pStyle w:val="paragraphstyle4"/>
        <w:numPr>
          <w:ilvl w:val="0"/>
          <w:numId w:val="6"/>
        </w:numPr>
        <w:shd w:val="clear" w:color="auto" w:fill="FFFFFF"/>
        <w:spacing w:before="0" w:beforeAutospacing="0" w:after="0" w:afterAutospacing="0" w:line="480" w:lineRule="auto"/>
        <w:jc w:val="both"/>
        <w:rPr>
          <w:b/>
          <w:bCs/>
          <w:color w:val="000000"/>
        </w:rPr>
      </w:pPr>
      <w:r w:rsidRPr="00AB7EDD">
        <w:rPr>
          <w:b/>
          <w:bCs/>
          <w:color w:val="000000"/>
        </w:rPr>
        <w:t>MISI</w:t>
      </w:r>
    </w:p>
    <w:p w:rsidR="00AB7EDD" w:rsidRPr="00AB7EDD" w:rsidRDefault="00AB7EDD" w:rsidP="002A6DD5">
      <w:pPr>
        <w:pStyle w:val="paragraphstyle5"/>
        <w:numPr>
          <w:ilvl w:val="0"/>
          <w:numId w:val="7"/>
        </w:numPr>
        <w:shd w:val="clear" w:color="auto" w:fill="FFFFFF"/>
        <w:spacing w:before="0" w:beforeAutospacing="0" w:after="0" w:afterAutospacing="0" w:line="480" w:lineRule="auto"/>
        <w:jc w:val="both"/>
        <w:rPr>
          <w:color w:val="000000"/>
        </w:rPr>
      </w:pPr>
      <w:r w:rsidRPr="00AB7EDD">
        <w:rPr>
          <w:color w:val="000000"/>
        </w:rPr>
        <w:t>Melindungi anak dari setiap orang dan/a</w:t>
      </w:r>
      <w:r w:rsidR="00387771">
        <w:rPr>
          <w:color w:val="000000"/>
        </w:rPr>
        <w:t>tau lembaga yang melanggar hak a</w:t>
      </w:r>
      <w:r w:rsidRPr="00AB7EDD">
        <w:rPr>
          <w:color w:val="000000"/>
        </w:rPr>
        <w:t>nak, serta mengupayakan pemberdayaan keluarga dan masyarakat agar mampu mencegah terjadinya pelanggaran hak anak.</w:t>
      </w:r>
    </w:p>
    <w:p w:rsidR="00AB7EDD" w:rsidRPr="00AB7EDD" w:rsidRDefault="00AB7EDD" w:rsidP="002A6DD5">
      <w:pPr>
        <w:pStyle w:val="paragraphstyle5"/>
        <w:numPr>
          <w:ilvl w:val="0"/>
          <w:numId w:val="7"/>
        </w:numPr>
        <w:shd w:val="clear" w:color="auto" w:fill="FFFFFF"/>
        <w:spacing w:before="0" w:beforeAutospacing="0" w:after="0" w:afterAutospacing="0" w:line="480" w:lineRule="auto"/>
        <w:jc w:val="both"/>
        <w:rPr>
          <w:color w:val="000000"/>
        </w:rPr>
      </w:pPr>
      <w:r w:rsidRPr="00AB7EDD">
        <w:rPr>
          <w:color w:val="000000"/>
        </w:rPr>
        <w:t xml:space="preserve">Mewujudkan tatanan kehidupan yang </w:t>
      </w:r>
      <w:r w:rsidR="00387771">
        <w:rPr>
          <w:color w:val="000000"/>
        </w:rPr>
        <w:t>mampu memajukan dan melindungi a</w:t>
      </w:r>
      <w:r w:rsidRPr="00AB7EDD">
        <w:rPr>
          <w:color w:val="000000"/>
        </w:rPr>
        <w:t>nak dan hak-haknya serta mencegah pelanggaran terhadap anak sendiri.</w:t>
      </w:r>
    </w:p>
    <w:p w:rsidR="009C579A" w:rsidRDefault="00AB7EDD" w:rsidP="002A6DD5">
      <w:pPr>
        <w:pStyle w:val="paragraphstyle5"/>
        <w:numPr>
          <w:ilvl w:val="0"/>
          <w:numId w:val="7"/>
        </w:numPr>
        <w:shd w:val="clear" w:color="auto" w:fill="FFFFFF"/>
        <w:spacing w:before="0" w:beforeAutospacing="0" w:after="0" w:afterAutospacing="0" w:line="480" w:lineRule="auto"/>
        <w:jc w:val="both"/>
        <w:rPr>
          <w:color w:val="000000"/>
        </w:rPr>
      </w:pPr>
      <w:r w:rsidRPr="00AB7EDD">
        <w:rPr>
          <w:color w:val="000000"/>
        </w:rPr>
        <w:t>M</w:t>
      </w:r>
      <w:r w:rsidR="00387771">
        <w:rPr>
          <w:color w:val="000000"/>
        </w:rPr>
        <w:t>eningkatkan upaya perlindungan a</w:t>
      </w:r>
      <w:r w:rsidRPr="00AB7EDD">
        <w:rPr>
          <w:color w:val="000000"/>
        </w:rPr>
        <w:t>nak melalui peningkatan kesadaran, pengetahuan dan kemampuan masyarakat serta meningkatkan kualitas lingkungan yang memberi peluang, dukungan dan kebebasan t</w:t>
      </w:r>
      <w:r w:rsidR="00387771">
        <w:rPr>
          <w:color w:val="000000"/>
        </w:rPr>
        <w:t>erhadap mekanisme perlindungan a</w:t>
      </w:r>
      <w:r w:rsidRPr="00AB7EDD">
        <w:rPr>
          <w:color w:val="000000"/>
        </w:rPr>
        <w:t>nak</w:t>
      </w:r>
      <w:r w:rsidR="00CB4B13">
        <w:rPr>
          <w:rStyle w:val="FootnoteReference"/>
          <w:color w:val="000000"/>
        </w:rPr>
        <w:footnoteReference w:id="21"/>
      </w:r>
    </w:p>
    <w:p w:rsidR="00387771" w:rsidRPr="00DB1EAC" w:rsidRDefault="00387771" w:rsidP="00387771">
      <w:pPr>
        <w:pStyle w:val="paragraphstyle5"/>
        <w:shd w:val="clear" w:color="auto" w:fill="FFFFFF"/>
        <w:spacing w:before="0" w:beforeAutospacing="0" w:after="0" w:afterAutospacing="0" w:line="480" w:lineRule="auto"/>
        <w:ind w:left="1440"/>
        <w:jc w:val="both"/>
        <w:rPr>
          <w:color w:val="000000"/>
        </w:rPr>
      </w:pPr>
    </w:p>
    <w:p w:rsidR="009C579A" w:rsidRDefault="009C579A" w:rsidP="002A6DD5">
      <w:pPr>
        <w:pStyle w:val="ListParagraph"/>
        <w:numPr>
          <w:ilvl w:val="0"/>
          <w:numId w:val="6"/>
        </w:numPr>
        <w:spacing w:line="480" w:lineRule="auto"/>
        <w:jc w:val="both"/>
        <w:rPr>
          <w:b/>
        </w:rPr>
      </w:pPr>
      <w:r w:rsidRPr="009C579A">
        <w:rPr>
          <w:b/>
        </w:rPr>
        <w:lastRenderedPageBreak/>
        <w:t>AZAS LPA</w:t>
      </w:r>
    </w:p>
    <w:p w:rsidR="00CE070E" w:rsidRPr="009C579A" w:rsidRDefault="009C579A" w:rsidP="00DB1EAC">
      <w:pPr>
        <w:spacing w:line="480" w:lineRule="auto"/>
        <w:ind w:left="720" w:firstLine="720"/>
        <w:jc w:val="both"/>
      </w:pPr>
      <w:r>
        <w:t>Lembaga perlindungan Anak berazaskan Pancasila dan berdasarkan Undang-undang Dasar Negara</w:t>
      </w:r>
      <w:r w:rsidR="00D1227E">
        <w:t xml:space="preserve"> kesatuan Republik Indonesia Tahun 1945 serta semua prinsip konvensi Hak Anak UU Nomor 35 Tahun 2014 Tentang Perlindungan Anak dan UU No. 11 tahun 2012 Tentang </w:t>
      </w:r>
      <w:r w:rsidR="008A788E">
        <w:t>SPPA ( Sistem Peradilan  Pidana a</w:t>
      </w:r>
      <w:r w:rsidR="00D1227E">
        <w:t>nak )</w:t>
      </w:r>
      <w:r w:rsidR="00D1227E">
        <w:rPr>
          <w:rStyle w:val="FootnoteReference"/>
        </w:rPr>
        <w:footnoteReference w:id="22"/>
      </w:r>
      <w:r w:rsidR="00D1227E">
        <w:t xml:space="preserve">  </w:t>
      </w:r>
    </w:p>
    <w:p w:rsidR="00AB7EDD" w:rsidRPr="002E6A74" w:rsidRDefault="00AB7EDD" w:rsidP="002A6DD5">
      <w:pPr>
        <w:pStyle w:val="ListParagraph"/>
        <w:numPr>
          <w:ilvl w:val="0"/>
          <w:numId w:val="6"/>
        </w:numPr>
        <w:spacing w:line="480" w:lineRule="auto"/>
        <w:jc w:val="both"/>
        <w:rPr>
          <w:b/>
        </w:rPr>
      </w:pPr>
      <w:r w:rsidRPr="002E6A74">
        <w:rPr>
          <w:b/>
        </w:rPr>
        <w:t>TUJUAN LPA</w:t>
      </w:r>
    </w:p>
    <w:p w:rsidR="00121808" w:rsidRPr="00AB7EDD" w:rsidRDefault="00AB7EDD" w:rsidP="00DB1EAC">
      <w:pPr>
        <w:spacing w:line="480" w:lineRule="auto"/>
        <w:ind w:left="720" w:firstLine="720"/>
        <w:jc w:val="both"/>
      </w:pPr>
      <w:r w:rsidRPr="00AB7EDD">
        <w:t>Lembaga Perlindungan Anak bertujuan memantau, memajukan dan m</w:t>
      </w:r>
      <w:r w:rsidR="008A788E">
        <w:t>elindungi hak a</w:t>
      </w:r>
      <w:r w:rsidRPr="00AB7EDD">
        <w:t>nak, serta men</w:t>
      </w:r>
      <w:r w:rsidR="004B5030">
        <w:t xml:space="preserve">cegah </w:t>
      </w:r>
      <w:r w:rsidR="008A788E">
        <w:t>berbagai pelanggaran hak a</w:t>
      </w:r>
      <w:r w:rsidRPr="00AB7EDD">
        <w:t>nak d</w:t>
      </w:r>
      <w:r w:rsidR="008A788E">
        <w:t>emi terpenuhinya hak-hak dasar a</w:t>
      </w:r>
      <w:r w:rsidRPr="00AB7EDD">
        <w:t>nak, dan terwujudnya kebijaka</w:t>
      </w:r>
      <w:r w:rsidR="008A788E">
        <w:t>n-kebijakan yang berpihak pada a</w:t>
      </w:r>
      <w:r w:rsidRPr="00AB7EDD">
        <w:t>nak.</w:t>
      </w:r>
    </w:p>
    <w:p w:rsidR="00AB7EDD" w:rsidRPr="002E6A74" w:rsidRDefault="00AB7EDD" w:rsidP="002A6DD5">
      <w:pPr>
        <w:pStyle w:val="ListParagraph"/>
        <w:numPr>
          <w:ilvl w:val="0"/>
          <w:numId w:val="6"/>
        </w:numPr>
        <w:spacing w:line="480" w:lineRule="auto"/>
        <w:jc w:val="both"/>
        <w:rPr>
          <w:b/>
        </w:rPr>
      </w:pPr>
      <w:r w:rsidRPr="002E6A74">
        <w:rPr>
          <w:b/>
        </w:rPr>
        <w:t>PRINSIP</w:t>
      </w:r>
    </w:p>
    <w:p w:rsidR="00AB7EDD" w:rsidRPr="00AB7EDD" w:rsidRDefault="00AB7EDD" w:rsidP="002A6DD5">
      <w:pPr>
        <w:spacing w:line="480" w:lineRule="auto"/>
        <w:ind w:left="720" w:firstLine="720"/>
        <w:jc w:val="both"/>
      </w:pPr>
      <w:r w:rsidRPr="00AB7EDD">
        <w:t>Or</w:t>
      </w:r>
      <w:r w:rsidR="008A788E">
        <w:t>ganisasi LPA mempunyai prinsip independen, a</w:t>
      </w:r>
      <w:r w:rsidRPr="00AB7EDD">
        <w:t>kunta</w:t>
      </w:r>
      <w:r w:rsidR="008A788E">
        <w:t>bilitas, keadilan, kesetaraan, d</w:t>
      </w:r>
      <w:r w:rsidRPr="00AB7EDD">
        <w:t>e</w:t>
      </w:r>
      <w:r w:rsidR="008A788E">
        <w:t>mokrasi, komitmen, nirlaba dan n</w:t>
      </w:r>
      <w:r w:rsidRPr="00AB7EDD">
        <w:t xml:space="preserve">on </w:t>
      </w:r>
      <w:r w:rsidR="008A788E">
        <w:t>p</w:t>
      </w:r>
      <w:r w:rsidRPr="00AB7EDD">
        <w:t>artisan.</w:t>
      </w:r>
    </w:p>
    <w:p w:rsidR="00AB7EDD" w:rsidRPr="00AB7EDD" w:rsidRDefault="00AB7EDD" w:rsidP="002A6DD5">
      <w:pPr>
        <w:spacing w:line="480" w:lineRule="auto"/>
        <w:ind w:left="720" w:firstLine="720"/>
        <w:jc w:val="both"/>
      </w:pPr>
      <w:r w:rsidRPr="00AB7EDD">
        <w:t>LPA Provinsi Banten adalah lembaga sosial bersifat non pemerintah dan independen yang bergerak dibidang perlindungan dan pelayanan dalam tumbuh kembang</w:t>
      </w:r>
      <w:r w:rsidR="006B747E">
        <w:t xml:space="preserve">  a</w:t>
      </w:r>
      <w:r w:rsidRPr="00AB7EDD">
        <w:t>nak. Terbentuknya LPA Provinsi Banten tidak terlepas dari kepedulian masy</w:t>
      </w:r>
      <w:r w:rsidR="00985D1A">
        <w:t>arakat terhadap tum</w:t>
      </w:r>
      <w:r w:rsidR="006B747E">
        <w:t>buh kembang a</w:t>
      </w:r>
      <w:r w:rsidRPr="00AB7EDD">
        <w:t>nak yang optimum khususnya di Provinsi Banten.</w:t>
      </w:r>
      <w:r w:rsidR="00CB4B13">
        <w:rPr>
          <w:rStyle w:val="FootnoteReference"/>
        </w:rPr>
        <w:footnoteReference w:id="23"/>
      </w:r>
    </w:p>
    <w:p w:rsidR="00AB7EDD" w:rsidRDefault="00AB7EDD" w:rsidP="00DB1EAC">
      <w:pPr>
        <w:spacing w:line="480" w:lineRule="auto"/>
        <w:ind w:left="720" w:firstLine="720"/>
        <w:jc w:val="both"/>
      </w:pPr>
      <w:r w:rsidRPr="00AB7EDD">
        <w:lastRenderedPageBreak/>
        <w:t>Dalam realitas masyarakat, ma</w:t>
      </w:r>
      <w:r w:rsidR="006B747E">
        <w:t>sih banyak a</w:t>
      </w:r>
      <w:r w:rsidR="002E6A74">
        <w:t xml:space="preserve">nak-anak yang belum </w:t>
      </w:r>
      <w:r w:rsidRPr="00AB7EDD">
        <w:t>mendapatkan ha</w:t>
      </w:r>
      <w:r w:rsidR="006B747E">
        <w:t>k-hak dasarnya sebagai seorang a</w:t>
      </w:r>
      <w:r w:rsidRPr="00AB7EDD">
        <w:t>nak, yang dalam tubuhnya mele</w:t>
      </w:r>
      <w:r w:rsidR="006B747E">
        <w:t>kat hak asasi manusia, seperti h</w:t>
      </w:r>
      <w:r w:rsidRPr="00AB7EDD">
        <w:t>ak Sipil, Pendidikan yang optimal, Kesehatan yang Terbaik. Sarana Bermain, dll. Bahkan tak dapat dipungkiri, bahwa kasus-kasus Anak Berhadapan dengan Hukum (ABH</w:t>
      </w:r>
      <w:r w:rsidR="006B747E">
        <w:t>) dan Perlakuan Salah terhadap a</w:t>
      </w:r>
      <w:r w:rsidRPr="00AB7EDD">
        <w:t>nak di Provinsi Banten, masuk pada zona merah.</w:t>
      </w:r>
    </w:p>
    <w:p w:rsidR="00AB7EDD" w:rsidRDefault="00121808" w:rsidP="002A6DD5">
      <w:pPr>
        <w:pStyle w:val="ListParagraph"/>
        <w:numPr>
          <w:ilvl w:val="0"/>
          <w:numId w:val="6"/>
        </w:numPr>
        <w:spacing w:line="480" w:lineRule="auto"/>
        <w:jc w:val="both"/>
        <w:rPr>
          <w:b/>
        </w:rPr>
      </w:pPr>
      <w:r w:rsidRPr="00121808">
        <w:rPr>
          <w:b/>
        </w:rPr>
        <w:t>Concern LPA</w:t>
      </w:r>
    </w:p>
    <w:p w:rsidR="00121808" w:rsidRPr="00121808" w:rsidRDefault="00121808" w:rsidP="002A6DD5">
      <w:pPr>
        <w:pStyle w:val="ListParagraph"/>
        <w:spacing w:line="480" w:lineRule="auto"/>
        <w:jc w:val="both"/>
        <w:rPr>
          <w:color w:val="000000"/>
        </w:rPr>
      </w:pPr>
      <w:r w:rsidRPr="00121808">
        <w:rPr>
          <w:color w:val="000000"/>
        </w:rPr>
        <w:t>Pada dasarnya, Lembaga Pe</w:t>
      </w:r>
      <w:r w:rsidR="006B747E">
        <w:rPr>
          <w:color w:val="000000"/>
        </w:rPr>
        <w:t>rlindungan Anak (LPA) Provinsi dan</w:t>
      </w:r>
      <w:r w:rsidRPr="00121808">
        <w:rPr>
          <w:color w:val="000000"/>
        </w:rPr>
        <w:t xml:space="preserve"> Kab-Kota adalah lembaga yang </w:t>
      </w:r>
      <w:r w:rsidRPr="00121808">
        <w:rPr>
          <w:i/>
          <w:color w:val="000000"/>
        </w:rPr>
        <w:t>concern</w:t>
      </w:r>
      <w:r>
        <w:rPr>
          <w:color w:val="000000"/>
        </w:rPr>
        <w:t xml:space="preserve"> pada 5 Klaster anak, yaitu : </w:t>
      </w:r>
    </w:p>
    <w:p w:rsidR="00121808" w:rsidRPr="006B747E" w:rsidRDefault="006B747E" w:rsidP="006B747E">
      <w:pPr>
        <w:pStyle w:val="ListParagraph"/>
        <w:numPr>
          <w:ilvl w:val="0"/>
          <w:numId w:val="9"/>
        </w:numPr>
        <w:spacing w:after="200" w:line="480" w:lineRule="auto"/>
        <w:ind w:left="1080"/>
        <w:jc w:val="both"/>
        <w:rPr>
          <w:color w:val="000000"/>
        </w:rPr>
      </w:pPr>
      <w:r>
        <w:rPr>
          <w:color w:val="000000"/>
        </w:rPr>
        <w:t>Anak Balita Terlantar dan</w:t>
      </w:r>
      <w:r w:rsidR="00121808" w:rsidRPr="00121808">
        <w:rPr>
          <w:color w:val="000000"/>
        </w:rPr>
        <w:t xml:space="preserve"> membutuhkan</w:t>
      </w:r>
      <w:r w:rsidR="00387771">
        <w:rPr>
          <w:color w:val="000000"/>
        </w:rPr>
        <w:t xml:space="preserve"> </w:t>
      </w:r>
      <w:r w:rsidR="00121808" w:rsidRPr="00121808">
        <w:rPr>
          <w:color w:val="000000"/>
        </w:rPr>
        <w:t xml:space="preserve"> perlindungan</w:t>
      </w:r>
      <w:r w:rsidR="00387771">
        <w:rPr>
          <w:color w:val="000000"/>
        </w:rPr>
        <w:t xml:space="preserve"> </w:t>
      </w:r>
      <w:r w:rsidR="00121808" w:rsidRPr="00121808">
        <w:rPr>
          <w:color w:val="000000"/>
        </w:rPr>
        <w:t xml:space="preserve"> khusus</w:t>
      </w:r>
      <w:r>
        <w:rPr>
          <w:color w:val="000000"/>
        </w:rPr>
        <w:t xml:space="preserve"> </w:t>
      </w:r>
      <w:r w:rsidR="00121808" w:rsidRPr="006B747E">
        <w:rPr>
          <w:color w:val="000000"/>
        </w:rPr>
        <w:t>(5 t</w:t>
      </w:r>
      <w:r w:rsidR="00DB1EAC" w:rsidRPr="006B747E">
        <w:rPr>
          <w:color w:val="000000"/>
        </w:rPr>
        <w:t>ahun ke bawah). Jika menemukan a</w:t>
      </w:r>
      <w:r w:rsidR="00121808" w:rsidRPr="006B747E">
        <w:rPr>
          <w:color w:val="000000"/>
        </w:rPr>
        <w:t xml:space="preserve">nak pada </w:t>
      </w:r>
      <w:r w:rsidR="00DB1EAC" w:rsidRPr="006B747E">
        <w:rPr>
          <w:color w:val="000000"/>
        </w:rPr>
        <w:t>klaster ini, LPA bisa me</w:t>
      </w:r>
      <w:r w:rsidR="00121808" w:rsidRPr="006B747E">
        <w:rPr>
          <w:color w:val="000000"/>
        </w:rPr>
        <w:t>rujuk kepada lemb</w:t>
      </w:r>
      <w:r w:rsidR="00DB1EAC" w:rsidRPr="006B747E">
        <w:rPr>
          <w:color w:val="000000"/>
        </w:rPr>
        <w:t>aga rujukan, misal Forum Taman anak Sejahtera, taman b</w:t>
      </w:r>
      <w:r w:rsidR="00121808" w:rsidRPr="006B747E">
        <w:rPr>
          <w:color w:val="000000"/>
        </w:rPr>
        <w:t>alita Sejahtera, dll.</w:t>
      </w:r>
    </w:p>
    <w:p w:rsidR="00121808" w:rsidRPr="00121808" w:rsidRDefault="00DB1EAC" w:rsidP="002A6DD5">
      <w:pPr>
        <w:pStyle w:val="ListParagraph"/>
        <w:numPr>
          <w:ilvl w:val="0"/>
          <w:numId w:val="9"/>
        </w:numPr>
        <w:spacing w:after="200" w:line="480" w:lineRule="auto"/>
        <w:ind w:left="1080"/>
        <w:jc w:val="both"/>
        <w:rPr>
          <w:color w:val="000000"/>
        </w:rPr>
      </w:pPr>
      <w:r>
        <w:rPr>
          <w:color w:val="000000"/>
        </w:rPr>
        <w:t>Anak t</w:t>
      </w:r>
      <w:r w:rsidR="00121808" w:rsidRPr="00121808">
        <w:rPr>
          <w:color w:val="000000"/>
        </w:rPr>
        <w:t>erlantar dan/tanpa asuhan ora</w:t>
      </w:r>
      <w:r>
        <w:rPr>
          <w:color w:val="000000"/>
        </w:rPr>
        <w:t>ng tua (6-18 tahun), meliputi: a</w:t>
      </w:r>
      <w:r w:rsidR="00121808" w:rsidRPr="00121808">
        <w:rPr>
          <w:color w:val="000000"/>
        </w:rPr>
        <w:t>nak y</w:t>
      </w:r>
      <w:r w:rsidR="00121808">
        <w:rPr>
          <w:color w:val="000000"/>
        </w:rPr>
        <w:t>an</w:t>
      </w:r>
      <w:r w:rsidR="00121808" w:rsidRPr="00121808">
        <w:rPr>
          <w:color w:val="000000"/>
        </w:rPr>
        <w:t>g mengalami perlakuan salah dan di</w:t>
      </w:r>
      <w:r w:rsidR="006902CB">
        <w:rPr>
          <w:color w:val="000000"/>
        </w:rPr>
        <w:t xml:space="preserve"> </w:t>
      </w:r>
      <w:r w:rsidR="00121808" w:rsidRPr="00121808">
        <w:rPr>
          <w:color w:val="000000"/>
        </w:rPr>
        <w:t xml:space="preserve">terlantarkan oleh </w:t>
      </w:r>
      <w:r w:rsidR="006B747E">
        <w:rPr>
          <w:color w:val="000000"/>
        </w:rPr>
        <w:t xml:space="preserve">orang tua atau </w:t>
      </w:r>
      <w:r>
        <w:rPr>
          <w:color w:val="000000"/>
        </w:rPr>
        <w:t>keluarga, dan anak Kehilangan hak a</w:t>
      </w:r>
      <w:r w:rsidR="006B747E">
        <w:rPr>
          <w:color w:val="000000"/>
        </w:rPr>
        <w:t xml:space="preserve">suh dari orang tua atau </w:t>
      </w:r>
      <w:r w:rsidR="00121808" w:rsidRPr="00121808">
        <w:rPr>
          <w:color w:val="000000"/>
        </w:rPr>
        <w:t>keluarga. Jika menemukan anak pada klaster ini, LPA bisa merujuk kepada Pemerintah Daerah Setempat (Dinas Sosial) atau</w:t>
      </w:r>
      <w:r>
        <w:rPr>
          <w:color w:val="000000"/>
        </w:rPr>
        <w:t xml:space="preserve"> kepada lembaga/yayasan khusus a</w:t>
      </w:r>
      <w:r w:rsidR="00121808" w:rsidRPr="00121808">
        <w:rPr>
          <w:color w:val="000000"/>
        </w:rPr>
        <w:t>n</w:t>
      </w:r>
      <w:r>
        <w:rPr>
          <w:color w:val="000000"/>
        </w:rPr>
        <w:t>ak yang bermitra seperti Panti sosial a</w:t>
      </w:r>
      <w:r w:rsidR="00121808" w:rsidRPr="00121808">
        <w:rPr>
          <w:color w:val="000000"/>
        </w:rPr>
        <w:t>suha</w:t>
      </w:r>
      <w:r w:rsidR="006B747E">
        <w:rPr>
          <w:color w:val="000000"/>
        </w:rPr>
        <w:t>n anak, r</w:t>
      </w:r>
      <w:r>
        <w:rPr>
          <w:color w:val="000000"/>
        </w:rPr>
        <w:t>umah s</w:t>
      </w:r>
      <w:r w:rsidR="00121808" w:rsidRPr="00121808">
        <w:rPr>
          <w:color w:val="000000"/>
        </w:rPr>
        <w:t>inggah, dll.</w:t>
      </w:r>
    </w:p>
    <w:p w:rsidR="00121808" w:rsidRPr="00121808" w:rsidRDefault="00DB1EAC" w:rsidP="002A6DD5">
      <w:pPr>
        <w:pStyle w:val="ListParagraph"/>
        <w:numPr>
          <w:ilvl w:val="0"/>
          <w:numId w:val="9"/>
        </w:numPr>
        <w:spacing w:after="200" w:line="480" w:lineRule="auto"/>
        <w:ind w:left="1080"/>
        <w:jc w:val="both"/>
        <w:rPr>
          <w:color w:val="000000"/>
        </w:rPr>
      </w:pPr>
      <w:r>
        <w:rPr>
          <w:color w:val="000000"/>
        </w:rPr>
        <w:t>a</w:t>
      </w:r>
      <w:r w:rsidR="00121808" w:rsidRPr="00121808">
        <w:rPr>
          <w:color w:val="000000"/>
        </w:rPr>
        <w:t>nak terpaksa bekerja di jal</w:t>
      </w:r>
      <w:r>
        <w:rPr>
          <w:color w:val="000000"/>
        </w:rPr>
        <w:t>anan (6 - 18 tahun), meliputi: a</w:t>
      </w:r>
      <w:r w:rsidR="00121808" w:rsidRPr="00121808">
        <w:rPr>
          <w:color w:val="000000"/>
        </w:rPr>
        <w:t>nak</w:t>
      </w:r>
      <w:r w:rsidR="00985D1A">
        <w:rPr>
          <w:color w:val="000000"/>
        </w:rPr>
        <w:t xml:space="preserve"> y</w:t>
      </w:r>
      <w:r w:rsidR="004B5030">
        <w:rPr>
          <w:color w:val="000000"/>
        </w:rPr>
        <w:t>an</w:t>
      </w:r>
      <w:r>
        <w:rPr>
          <w:color w:val="000000"/>
        </w:rPr>
        <w:t>g rentan bekerja di jalanan,  a</w:t>
      </w:r>
      <w:r w:rsidR="00121808" w:rsidRPr="00121808">
        <w:rPr>
          <w:color w:val="000000"/>
        </w:rPr>
        <w:t>nak y</w:t>
      </w:r>
      <w:r>
        <w:rPr>
          <w:color w:val="000000"/>
        </w:rPr>
        <w:t>ang bekerja di jalanan, dan a</w:t>
      </w:r>
      <w:r w:rsidR="00121808" w:rsidRPr="00121808">
        <w:rPr>
          <w:color w:val="000000"/>
        </w:rPr>
        <w:t xml:space="preserve">nak yang bekerja </w:t>
      </w:r>
      <w:r w:rsidR="00121808" w:rsidRPr="00121808">
        <w:rPr>
          <w:color w:val="000000"/>
        </w:rPr>
        <w:lastRenderedPageBreak/>
        <w:t>dan hidup dijalanan. Pada klaster ini, LPA bisa bekerjasama dengan lembaga/yayasan yang spesialisasi pada klaster ini.</w:t>
      </w:r>
    </w:p>
    <w:p w:rsidR="00121808" w:rsidRPr="00121808" w:rsidRDefault="006902CB" w:rsidP="002A6DD5">
      <w:pPr>
        <w:pStyle w:val="ListParagraph"/>
        <w:numPr>
          <w:ilvl w:val="0"/>
          <w:numId w:val="9"/>
        </w:numPr>
        <w:spacing w:after="200" w:line="480" w:lineRule="auto"/>
        <w:ind w:left="1080"/>
        <w:jc w:val="both"/>
        <w:rPr>
          <w:color w:val="000000"/>
        </w:rPr>
      </w:pPr>
      <w:r>
        <w:rPr>
          <w:color w:val="000000"/>
        </w:rPr>
        <w:t xml:space="preserve">Anak berhadapan dengan hukum </w:t>
      </w:r>
      <w:r w:rsidR="00121808" w:rsidRPr="00121808">
        <w:rPr>
          <w:color w:val="000000"/>
        </w:rPr>
        <w:t>(6 - 18 tahun), meliputi: Anak y</w:t>
      </w:r>
      <w:r w:rsidR="00985D1A">
        <w:rPr>
          <w:color w:val="000000"/>
        </w:rPr>
        <w:t>an</w:t>
      </w:r>
      <w:r w:rsidR="00121808" w:rsidRPr="00121808">
        <w:rPr>
          <w:color w:val="000000"/>
        </w:rPr>
        <w:t>g di</w:t>
      </w:r>
      <w:r>
        <w:rPr>
          <w:color w:val="000000"/>
        </w:rPr>
        <w:t xml:space="preserve"> </w:t>
      </w:r>
      <w:r w:rsidR="00121808" w:rsidRPr="00121808">
        <w:rPr>
          <w:color w:val="000000"/>
        </w:rPr>
        <w:t>indikasi melakuk</w:t>
      </w:r>
      <w:r>
        <w:rPr>
          <w:color w:val="000000"/>
        </w:rPr>
        <w:t>an pelanggaran hukum (pelaku), a</w:t>
      </w:r>
      <w:r w:rsidR="00121808" w:rsidRPr="00121808">
        <w:rPr>
          <w:color w:val="000000"/>
        </w:rPr>
        <w:t>nak y</w:t>
      </w:r>
      <w:r w:rsidR="00985D1A">
        <w:rPr>
          <w:color w:val="000000"/>
        </w:rPr>
        <w:t xml:space="preserve">ang mengikuti </w:t>
      </w:r>
      <w:r>
        <w:rPr>
          <w:color w:val="000000"/>
        </w:rPr>
        <w:t>proses peradilan, a</w:t>
      </w:r>
      <w:r w:rsidR="00121808" w:rsidRPr="00121808">
        <w:rPr>
          <w:color w:val="000000"/>
        </w:rPr>
        <w:t>nak y</w:t>
      </w:r>
      <w:r w:rsidR="004B5030">
        <w:rPr>
          <w:color w:val="000000"/>
        </w:rPr>
        <w:t>an</w:t>
      </w:r>
      <w:r w:rsidR="00121808" w:rsidRPr="00121808">
        <w:rPr>
          <w:color w:val="000000"/>
        </w:rPr>
        <w:t>g berstatus di</w:t>
      </w:r>
      <w:r>
        <w:rPr>
          <w:color w:val="000000"/>
        </w:rPr>
        <w:t xml:space="preserve"> versi (UU SPPA), a</w:t>
      </w:r>
      <w:r w:rsidR="00121808" w:rsidRPr="00121808">
        <w:rPr>
          <w:color w:val="000000"/>
        </w:rPr>
        <w:t>nak y</w:t>
      </w:r>
      <w:r w:rsidR="00985D1A">
        <w:rPr>
          <w:color w:val="000000"/>
        </w:rPr>
        <w:t>an</w:t>
      </w:r>
      <w:r w:rsidR="00121808" w:rsidRPr="00121808">
        <w:rPr>
          <w:color w:val="000000"/>
        </w:rPr>
        <w:t xml:space="preserve">g </w:t>
      </w:r>
      <w:r w:rsidR="004B5030">
        <w:rPr>
          <w:color w:val="000000"/>
        </w:rPr>
        <w:t xml:space="preserve">menjalani masa </w:t>
      </w:r>
      <w:r>
        <w:rPr>
          <w:color w:val="000000"/>
        </w:rPr>
        <w:t>hukuman pidana, a</w:t>
      </w:r>
      <w:r w:rsidR="00121808" w:rsidRPr="00121808">
        <w:rPr>
          <w:color w:val="000000"/>
        </w:rPr>
        <w:t>nak yg menjadi</w:t>
      </w:r>
      <w:r>
        <w:rPr>
          <w:color w:val="000000"/>
        </w:rPr>
        <w:t xml:space="preserve"> korban pelanggaran hukum, dan a</w:t>
      </w:r>
      <w:r w:rsidR="00121808" w:rsidRPr="00121808">
        <w:rPr>
          <w:color w:val="000000"/>
        </w:rPr>
        <w:t>nak y</w:t>
      </w:r>
      <w:r>
        <w:rPr>
          <w:color w:val="000000"/>
        </w:rPr>
        <w:t>an</w:t>
      </w:r>
      <w:r w:rsidR="00121808" w:rsidRPr="00121808">
        <w:rPr>
          <w:color w:val="000000"/>
        </w:rPr>
        <w:t>g berperilaku na</w:t>
      </w:r>
      <w:r w:rsidR="00985D1A">
        <w:rPr>
          <w:color w:val="000000"/>
        </w:rPr>
        <w:t xml:space="preserve">kal. Pada klaster ini, LPA biasa </w:t>
      </w:r>
      <w:r w:rsidR="00121808" w:rsidRPr="00121808">
        <w:rPr>
          <w:color w:val="000000"/>
        </w:rPr>
        <w:t>melaksanaka</w:t>
      </w:r>
      <w:r w:rsidR="00985D1A">
        <w:rPr>
          <w:color w:val="000000"/>
        </w:rPr>
        <w:t xml:space="preserve">n </w:t>
      </w:r>
      <w:r>
        <w:rPr>
          <w:color w:val="000000"/>
        </w:rPr>
        <w:t xml:space="preserve">secara mandiri </w:t>
      </w:r>
      <w:r w:rsidR="00121808" w:rsidRPr="00121808">
        <w:rPr>
          <w:color w:val="000000"/>
        </w:rPr>
        <w:t xml:space="preserve"> un</w:t>
      </w:r>
      <w:r w:rsidR="004B5030">
        <w:rPr>
          <w:color w:val="000000"/>
        </w:rPr>
        <w:t>tuk memberikan/menjaga hak-hak A</w:t>
      </w:r>
      <w:r w:rsidR="00121808" w:rsidRPr="00121808">
        <w:rPr>
          <w:color w:val="000000"/>
        </w:rPr>
        <w:t>nak, ata</w:t>
      </w:r>
      <w:r w:rsidR="006B747E">
        <w:rPr>
          <w:color w:val="000000"/>
        </w:rPr>
        <w:t>u juga bekerjasama dengan  r</w:t>
      </w:r>
      <w:r>
        <w:rPr>
          <w:color w:val="000000"/>
        </w:rPr>
        <w:t xml:space="preserve">umah </w:t>
      </w:r>
      <w:r w:rsidR="006B747E">
        <w:rPr>
          <w:color w:val="000000"/>
        </w:rPr>
        <w:t>p</w:t>
      </w:r>
      <w:r>
        <w:rPr>
          <w:color w:val="000000"/>
        </w:rPr>
        <w:t>erlindungan dan</w:t>
      </w:r>
      <w:r w:rsidR="006B747E">
        <w:rPr>
          <w:color w:val="000000"/>
        </w:rPr>
        <w:t xml:space="preserve"> r</w:t>
      </w:r>
      <w:r w:rsidR="00121808" w:rsidRPr="00121808">
        <w:rPr>
          <w:color w:val="000000"/>
        </w:rPr>
        <w:t>ehabilitasi Sosial Anak Berhadapan dengan Hukum (</w:t>
      </w:r>
      <w:r>
        <w:rPr>
          <w:color w:val="000000"/>
        </w:rPr>
        <w:t xml:space="preserve"> </w:t>
      </w:r>
      <w:r w:rsidR="00121808" w:rsidRPr="00121808">
        <w:rPr>
          <w:color w:val="000000"/>
        </w:rPr>
        <w:t>PRSABH</w:t>
      </w:r>
      <w:r>
        <w:rPr>
          <w:color w:val="000000"/>
        </w:rPr>
        <w:t xml:space="preserve"> </w:t>
      </w:r>
      <w:r w:rsidR="00121808" w:rsidRPr="00121808">
        <w:rPr>
          <w:color w:val="000000"/>
        </w:rPr>
        <w:t>).</w:t>
      </w:r>
    </w:p>
    <w:p w:rsidR="00121808" w:rsidRPr="00D1227E" w:rsidRDefault="00121808" w:rsidP="002A6DD5">
      <w:pPr>
        <w:pStyle w:val="ListParagraph"/>
        <w:numPr>
          <w:ilvl w:val="0"/>
          <w:numId w:val="9"/>
        </w:numPr>
        <w:spacing w:after="200" w:line="480" w:lineRule="auto"/>
        <w:ind w:left="1080"/>
        <w:jc w:val="both"/>
        <w:rPr>
          <w:color w:val="000000"/>
        </w:rPr>
      </w:pPr>
      <w:r w:rsidRPr="00121808">
        <w:rPr>
          <w:color w:val="000000"/>
        </w:rPr>
        <w:t>Anak yang Memerlukan Perlindungan Khusus (AMPK), yait</w:t>
      </w:r>
      <w:r w:rsidR="006902CB">
        <w:rPr>
          <w:color w:val="000000"/>
        </w:rPr>
        <w:t>u: Anak dalam situasi darurat, anak korban perdagangan, a</w:t>
      </w:r>
      <w:r w:rsidRPr="00121808">
        <w:rPr>
          <w:color w:val="000000"/>
        </w:rPr>
        <w:t>nak korban keker</w:t>
      </w:r>
      <w:r w:rsidR="006902CB">
        <w:rPr>
          <w:color w:val="000000"/>
        </w:rPr>
        <w:t>asan (fisik, psikis, seksual), anak korban eksploitasi, a</w:t>
      </w:r>
      <w:r w:rsidRPr="00121808">
        <w:rPr>
          <w:color w:val="000000"/>
        </w:rPr>
        <w:t xml:space="preserve">nak dari kelompok </w:t>
      </w:r>
      <w:r w:rsidR="006902CB">
        <w:rPr>
          <w:color w:val="000000"/>
        </w:rPr>
        <w:t>minoritas dan terisolasi atau komunitas adat terpencil, a</w:t>
      </w:r>
      <w:r w:rsidRPr="00121808">
        <w:rPr>
          <w:color w:val="000000"/>
        </w:rPr>
        <w:t>nak ko</w:t>
      </w:r>
      <w:r w:rsidR="00985D1A">
        <w:rPr>
          <w:color w:val="000000"/>
        </w:rPr>
        <w:t>rban penyalah</w:t>
      </w:r>
      <w:r w:rsidR="006902CB">
        <w:rPr>
          <w:color w:val="000000"/>
        </w:rPr>
        <w:t xml:space="preserve"> gunaan NAPZA, dan a</w:t>
      </w:r>
      <w:r w:rsidRPr="00121808">
        <w:rPr>
          <w:color w:val="000000"/>
        </w:rPr>
        <w:t>nak yang terinfeksi HIV/AIDS.</w:t>
      </w:r>
      <w:r w:rsidR="00985D1A">
        <w:rPr>
          <w:color w:val="000000"/>
        </w:rPr>
        <w:t xml:space="preserve"> </w:t>
      </w:r>
      <w:r w:rsidRPr="00121808">
        <w:rPr>
          <w:color w:val="000000"/>
        </w:rPr>
        <w:t xml:space="preserve">Pada klaster ini, LPA bisa menjadi spesialisasi untuk Promotif/Preventif dan </w:t>
      </w:r>
      <w:r w:rsidR="00CB4B13">
        <w:rPr>
          <w:color w:val="000000"/>
        </w:rPr>
        <w:t xml:space="preserve"> </w:t>
      </w:r>
      <w:r w:rsidRPr="00121808">
        <w:rPr>
          <w:color w:val="000000"/>
        </w:rPr>
        <w:t xml:space="preserve">Anak (RPSA) baik dalam bentuk </w:t>
      </w:r>
      <w:r w:rsidRPr="00121808">
        <w:rPr>
          <w:i/>
          <w:color w:val="000000"/>
        </w:rPr>
        <w:t>Temporary Shelter</w:t>
      </w:r>
      <w:r w:rsidRPr="00121808">
        <w:rPr>
          <w:color w:val="000000"/>
        </w:rPr>
        <w:t xml:space="preserve"> atau </w:t>
      </w:r>
      <w:r w:rsidRPr="00121808">
        <w:rPr>
          <w:i/>
          <w:color w:val="000000"/>
        </w:rPr>
        <w:t>Protection Home</w:t>
      </w:r>
      <w:r w:rsidR="00CB4B13">
        <w:rPr>
          <w:rStyle w:val="FootnoteReference"/>
          <w:i/>
          <w:color w:val="000000"/>
        </w:rPr>
        <w:footnoteReference w:id="24"/>
      </w:r>
    </w:p>
    <w:p w:rsidR="00D1227E" w:rsidRDefault="00D1227E" w:rsidP="002A6DD5">
      <w:pPr>
        <w:pStyle w:val="ListParagraph"/>
        <w:spacing w:after="200" w:line="480" w:lineRule="auto"/>
        <w:ind w:left="1080"/>
        <w:jc w:val="both"/>
        <w:rPr>
          <w:color w:val="000000"/>
        </w:rPr>
      </w:pPr>
    </w:p>
    <w:p w:rsidR="006B747E" w:rsidRPr="004E1F2D" w:rsidRDefault="006B747E" w:rsidP="002A6DD5">
      <w:pPr>
        <w:spacing w:after="200" w:line="480" w:lineRule="auto"/>
        <w:jc w:val="both"/>
        <w:rPr>
          <w:color w:val="000000"/>
        </w:rPr>
      </w:pPr>
    </w:p>
    <w:p w:rsidR="000271C8" w:rsidRDefault="00D1227E" w:rsidP="000B3A17">
      <w:pPr>
        <w:pStyle w:val="ListParagraph"/>
        <w:numPr>
          <w:ilvl w:val="0"/>
          <w:numId w:val="4"/>
        </w:numPr>
        <w:spacing w:before="100" w:beforeAutospacing="1" w:after="100" w:afterAutospacing="1"/>
        <w:ind w:left="360"/>
        <w:rPr>
          <w:b/>
        </w:rPr>
      </w:pPr>
      <w:r>
        <w:rPr>
          <w:b/>
        </w:rPr>
        <w:lastRenderedPageBreak/>
        <w:t>S</w:t>
      </w:r>
      <w:r w:rsidR="00CE070E">
        <w:rPr>
          <w:b/>
        </w:rPr>
        <w:t>E</w:t>
      </w:r>
      <w:r>
        <w:rPr>
          <w:b/>
        </w:rPr>
        <w:t>TRUKTUR</w:t>
      </w:r>
      <w:r w:rsidR="00CC4879" w:rsidRPr="00CC4879">
        <w:rPr>
          <w:b/>
        </w:rPr>
        <w:t xml:space="preserve"> LPA PROVINSI BANTEN</w:t>
      </w:r>
    </w:p>
    <w:p w:rsidR="00CC4879" w:rsidRPr="00CC4879" w:rsidRDefault="00CC4879" w:rsidP="00CC4879">
      <w:pPr>
        <w:pStyle w:val="ListParagraph"/>
        <w:spacing w:before="100" w:beforeAutospacing="1" w:after="100" w:afterAutospacing="1"/>
        <w:rPr>
          <w:b/>
        </w:rPr>
      </w:pPr>
    </w:p>
    <w:p w:rsidR="001468E2" w:rsidRPr="001468E2" w:rsidRDefault="001468E2" w:rsidP="000271C8">
      <w:pPr>
        <w:pStyle w:val="ListParagraph"/>
        <w:spacing w:before="100" w:beforeAutospacing="1" w:after="100" w:afterAutospacing="1"/>
        <w:ind w:left="1440" w:firstLine="720"/>
      </w:pPr>
      <w:r w:rsidRPr="000271C8">
        <w:rPr>
          <w:b/>
          <w:bCs/>
        </w:rPr>
        <w:t>KOMPOSISI KEPENGURUSAN</w:t>
      </w:r>
    </w:p>
    <w:p w:rsidR="001468E2" w:rsidRPr="001468E2" w:rsidRDefault="001468E2" w:rsidP="001468E2">
      <w:pPr>
        <w:spacing w:before="100" w:beforeAutospacing="1" w:after="100" w:afterAutospacing="1"/>
        <w:jc w:val="center"/>
      </w:pPr>
      <w:r w:rsidRPr="001468E2">
        <w:rPr>
          <w:b/>
          <w:bCs/>
        </w:rPr>
        <w:t>LEMBAGA PERLINDUNGAN ANAK (LPA) PROVINSI BANTEN</w:t>
      </w:r>
    </w:p>
    <w:p w:rsidR="001468E2" w:rsidRPr="001468E2" w:rsidRDefault="001468E2" w:rsidP="001468E2">
      <w:pPr>
        <w:spacing w:before="100" w:beforeAutospacing="1" w:after="100" w:afterAutospacing="1"/>
        <w:jc w:val="center"/>
      </w:pPr>
      <w:r w:rsidRPr="001468E2">
        <w:rPr>
          <w:b/>
          <w:bCs/>
        </w:rPr>
        <w:t>2014-2018</w:t>
      </w:r>
    </w:p>
    <w:p w:rsidR="001468E2" w:rsidRPr="001468E2" w:rsidRDefault="00753221" w:rsidP="001468E2">
      <w:pPr>
        <w:spacing w:before="100" w:beforeAutospacing="1" w:after="100" w:afterAutospacing="1"/>
        <w:jc w:val="center"/>
        <w:rPr>
          <w:b/>
        </w:rPr>
      </w:pPr>
      <w:r w:rsidRPr="00753221">
        <w:rPr>
          <w:b/>
        </w:rPr>
        <w:t>PELINDUNG</w:t>
      </w:r>
    </w:p>
    <w:p w:rsidR="001468E2" w:rsidRPr="001468E2" w:rsidRDefault="00753221" w:rsidP="001468E2">
      <w:pPr>
        <w:spacing w:before="100" w:beforeAutospacing="1" w:after="100" w:afterAutospacing="1"/>
        <w:jc w:val="center"/>
      </w:pPr>
      <w:r w:rsidRPr="00753221">
        <w:rPr>
          <w:bCs/>
        </w:rPr>
        <w:t>Gubernur Banten</w:t>
      </w:r>
    </w:p>
    <w:p w:rsidR="001468E2" w:rsidRPr="001468E2" w:rsidRDefault="00753221" w:rsidP="001468E2">
      <w:pPr>
        <w:spacing w:before="100" w:beforeAutospacing="1" w:after="100" w:afterAutospacing="1"/>
        <w:jc w:val="center"/>
        <w:rPr>
          <w:b/>
        </w:rPr>
      </w:pPr>
      <w:r w:rsidRPr="00753221">
        <w:rPr>
          <w:b/>
        </w:rPr>
        <w:t>DEWAN KONSULTATIF</w:t>
      </w:r>
    </w:p>
    <w:p w:rsidR="001468E2" w:rsidRPr="001468E2" w:rsidRDefault="00753221" w:rsidP="001468E2">
      <w:pPr>
        <w:spacing w:before="100" w:beforeAutospacing="1" w:after="100" w:afterAutospacing="1"/>
        <w:jc w:val="center"/>
      </w:pPr>
      <w:r w:rsidRPr="00753221">
        <w:rPr>
          <w:bCs/>
        </w:rPr>
        <w:t>Kepala Dinas Sosial Provinsi Banten</w:t>
      </w:r>
    </w:p>
    <w:p w:rsidR="001468E2" w:rsidRPr="001468E2" w:rsidRDefault="00753221" w:rsidP="001468E2">
      <w:pPr>
        <w:spacing w:before="100" w:beforeAutospacing="1" w:after="100" w:afterAutospacing="1"/>
        <w:jc w:val="center"/>
      </w:pPr>
      <w:r w:rsidRPr="00753221">
        <w:rPr>
          <w:bCs/>
        </w:rPr>
        <w:t>Kepala Bppmd Provinsi Banten</w:t>
      </w:r>
    </w:p>
    <w:p w:rsidR="001468E2" w:rsidRPr="001468E2" w:rsidRDefault="00753221" w:rsidP="001468E2">
      <w:pPr>
        <w:spacing w:before="100" w:beforeAutospacing="1" w:after="100" w:afterAutospacing="1"/>
        <w:jc w:val="center"/>
        <w:rPr>
          <w:b/>
        </w:rPr>
      </w:pPr>
      <w:r w:rsidRPr="00753221">
        <w:rPr>
          <w:b/>
        </w:rPr>
        <w:t>DEWAN PEMBINA</w:t>
      </w:r>
    </w:p>
    <w:p w:rsidR="001468E2" w:rsidRPr="001468E2" w:rsidRDefault="00753221" w:rsidP="001468E2">
      <w:pPr>
        <w:spacing w:before="100" w:beforeAutospacing="1" w:after="100" w:afterAutospacing="1"/>
        <w:jc w:val="center"/>
      </w:pPr>
      <w:r w:rsidRPr="00753221">
        <w:rPr>
          <w:bCs/>
        </w:rPr>
        <w:t>Agus Setiawan Sh.</w:t>
      </w:r>
    </w:p>
    <w:p w:rsidR="001468E2" w:rsidRPr="001468E2" w:rsidRDefault="00753221" w:rsidP="001468E2">
      <w:pPr>
        <w:spacing w:before="100" w:beforeAutospacing="1" w:after="100" w:afterAutospacing="1"/>
        <w:jc w:val="center"/>
      </w:pPr>
      <w:r w:rsidRPr="00753221">
        <w:rPr>
          <w:bCs/>
        </w:rPr>
        <w:t>Dr. Suwaib Amiruddin, M.Si</w:t>
      </w:r>
    </w:p>
    <w:p w:rsidR="001468E2" w:rsidRPr="001468E2" w:rsidRDefault="00753221" w:rsidP="001468E2">
      <w:pPr>
        <w:spacing w:before="100" w:beforeAutospacing="1" w:after="100" w:afterAutospacing="1"/>
        <w:jc w:val="center"/>
      </w:pPr>
      <w:r w:rsidRPr="00753221">
        <w:rPr>
          <w:bCs/>
        </w:rPr>
        <w:t>Boyke Pribadi, Ssi, Mm., Mba</w:t>
      </w:r>
    </w:p>
    <w:p w:rsidR="001468E2" w:rsidRPr="001468E2" w:rsidRDefault="00753221" w:rsidP="001468E2">
      <w:pPr>
        <w:spacing w:before="100" w:beforeAutospacing="1" w:after="100" w:afterAutospacing="1"/>
        <w:jc w:val="center"/>
        <w:rPr>
          <w:b/>
        </w:rPr>
      </w:pPr>
      <w:r w:rsidRPr="00753221">
        <w:rPr>
          <w:b/>
        </w:rPr>
        <w:t>DEWAN PAKAR</w:t>
      </w:r>
    </w:p>
    <w:p w:rsidR="001468E2" w:rsidRPr="001468E2" w:rsidRDefault="006B747E" w:rsidP="001468E2">
      <w:pPr>
        <w:spacing w:before="100" w:beforeAutospacing="1" w:after="100" w:afterAutospacing="1"/>
        <w:jc w:val="center"/>
      </w:pPr>
      <w:r>
        <w:rPr>
          <w:bCs/>
        </w:rPr>
        <w:t>M. Uut Lutfi, Sh., MH</w:t>
      </w:r>
      <w:r w:rsidR="00753221" w:rsidRPr="00753221">
        <w:rPr>
          <w:bCs/>
        </w:rPr>
        <w:t>.</w:t>
      </w:r>
    </w:p>
    <w:p w:rsidR="001468E2" w:rsidRPr="001468E2" w:rsidRDefault="006B747E" w:rsidP="001468E2">
      <w:pPr>
        <w:spacing w:before="100" w:beforeAutospacing="1" w:after="100" w:afterAutospacing="1"/>
        <w:jc w:val="center"/>
      </w:pPr>
      <w:r>
        <w:rPr>
          <w:bCs/>
        </w:rPr>
        <w:t>Iron Fajrul Aslami, Sh., MH</w:t>
      </w:r>
      <w:r w:rsidR="00753221" w:rsidRPr="00753221">
        <w:rPr>
          <w:bCs/>
        </w:rPr>
        <w:t>.</w:t>
      </w:r>
    </w:p>
    <w:p w:rsidR="001468E2" w:rsidRPr="001468E2" w:rsidRDefault="001468E2" w:rsidP="00893A1B">
      <w:pPr>
        <w:spacing w:before="100" w:beforeAutospacing="1" w:after="100" w:afterAutospacing="1"/>
        <w:jc w:val="center"/>
        <w:rPr>
          <w:b/>
        </w:rPr>
      </w:pPr>
      <w:r w:rsidRPr="001468E2">
        <w:rPr>
          <w:b/>
        </w:rPr>
        <w:t>PENGURUS</w:t>
      </w:r>
    </w:p>
    <w:p w:rsidR="001468E2" w:rsidRPr="001468E2" w:rsidRDefault="00753221" w:rsidP="00753221">
      <w:pPr>
        <w:pStyle w:val="ListParagraph"/>
        <w:spacing w:before="100" w:beforeAutospacing="1" w:after="100" w:afterAutospacing="1" w:line="360" w:lineRule="auto"/>
        <w:jc w:val="both"/>
      </w:pPr>
      <w:r w:rsidRPr="00893A1B">
        <w:rPr>
          <w:bCs/>
        </w:rPr>
        <w:t>Ketu</w:t>
      </w:r>
      <w:r>
        <w:rPr>
          <w:bCs/>
        </w:rPr>
        <w:t>a</w:t>
      </w:r>
      <w:r>
        <w:rPr>
          <w:bCs/>
        </w:rPr>
        <w:tab/>
      </w:r>
      <w:r>
        <w:rPr>
          <w:bCs/>
        </w:rPr>
        <w:tab/>
        <w:t>:</w:t>
      </w:r>
      <w:r w:rsidR="002A6DD5">
        <w:rPr>
          <w:bCs/>
        </w:rPr>
        <w:t xml:space="preserve"> </w:t>
      </w:r>
      <w:r w:rsidRPr="00893A1B">
        <w:rPr>
          <w:bCs/>
        </w:rPr>
        <w:t>Iip Syafruddin, S.</w:t>
      </w:r>
      <w:r w:rsidR="00387771">
        <w:rPr>
          <w:bCs/>
        </w:rPr>
        <w:t xml:space="preserve"> </w:t>
      </w:r>
      <w:r w:rsidRPr="00893A1B">
        <w:rPr>
          <w:bCs/>
        </w:rPr>
        <w:t>Hi</w:t>
      </w:r>
    </w:p>
    <w:p w:rsidR="00322DCC" w:rsidRPr="001468E2" w:rsidRDefault="00753221" w:rsidP="00753221">
      <w:pPr>
        <w:spacing w:before="100" w:beforeAutospacing="1" w:after="100" w:afterAutospacing="1" w:line="360" w:lineRule="auto"/>
        <w:ind w:left="360" w:firstLine="360"/>
        <w:jc w:val="both"/>
      </w:pPr>
      <w:r w:rsidRPr="00753221">
        <w:rPr>
          <w:bCs/>
        </w:rPr>
        <w:t>Sekretaris</w:t>
      </w:r>
      <w:r w:rsidRPr="00753221">
        <w:rPr>
          <w:bCs/>
        </w:rPr>
        <w:tab/>
        <w:t>:</w:t>
      </w:r>
      <w:r w:rsidR="002A6DD5">
        <w:rPr>
          <w:bCs/>
        </w:rPr>
        <w:t xml:space="preserve"> </w:t>
      </w:r>
      <w:r w:rsidRPr="00753221">
        <w:rPr>
          <w:bCs/>
        </w:rPr>
        <w:t>Dede Kodrat Alwajir, S.Ap</w:t>
      </w:r>
    </w:p>
    <w:p w:rsidR="00753221" w:rsidRDefault="00753221" w:rsidP="00985D1A">
      <w:pPr>
        <w:pStyle w:val="ListParagraph"/>
        <w:spacing w:before="100" w:beforeAutospacing="1" w:after="100" w:afterAutospacing="1" w:line="360" w:lineRule="auto"/>
        <w:jc w:val="both"/>
        <w:rPr>
          <w:bCs/>
        </w:rPr>
      </w:pPr>
      <w:r w:rsidRPr="00893A1B">
        <w:rPr>
          <w:bCs/>
        </w:rPr>
        <w:t>Bendahara</w:t>
      </w:r>
      <w:r>
        <w:rPr>
          <w:bCs/>
        </w:rPr>
        <w:tab/>
        <w:t>:</w:t>
      </w:r>
      <w:r w:rsidR="002A6DD5">
        <w:rPr>
          <w:bCs/>
        </w:rPr>
        <w:t xml:space="preserve"> </w:t>
      </w:r>
      <w:r w:rsidRPr="00893A1B">
        <w:rPr>
          <w:bCs/>
        </w:rPr>
        <w:t>Ade Jahran</w:t>
      </w:r>
    </w:p>
    <w:p w:rsidR="00985D1A" w:rsidRPr="00985D1A" w:rsidRDefault="00985D1A" w:rsidP="00985D1A">
      <w:pPr>
        <w:pStyle w:val="ListParagraph"/>
        <w:spacing w:before="100" w:beforeAutospacing="1" w:after="100" w:afterAutospacing="1" w:line="360" w:lineRule="auto"/>
        <w:jc w:val="both"/>
        <w:rPr>
          <w:bCs/>
        </w:rPr>
      </w:pPr>
    </w:p>
    <w:p w:rsidR="001468E2" w:rsidRPr="001468E2" w:rsidRDefault="00322DCC" w:rsidP="00322DCC">
      <w:pPr>
        <w:pStyle w:val="ListParagraph"/>
        <w:numPr>
          <w:ilvl w:val="0"/>
          <w:numId w:val="6"/>
        </w:numPr>
        <w:spacing w:before="100" w:beforeAutospacing="1" w:after="100" w:afterAutospacing="1"/>
        <w:jc w:val="both"/>
      </w:pPr>
      <w:r w:rsidRPr="00893A1B">
        <w:rPr>
          <w:bCs/>
        </w:rPr>
        <w:lastRenderedPageBreak/>
        <w:t>B</w:t>
      </w:r>
      <w:r w:rsidRPr="00322DCC">
        <w:rPr>
          <w:b/>
          <w:bCs/>
        </w:rPr>
        <w:t xml:space="preserve">IDANG </w:t>
      </w:r>
      <w:r w:rsidR="001468E2" w:rsidRPr="00322DCC">
        <w:rPr>
          <w:b/>
          <w:bCs/>
        </w:rPr>
        <w:t>KESEKRETARIATAN, SENI DAN KREATIFITAS ANAK</w:t>
      </w:r>
    </w:p>
    <w:p w:rsidR="001468E2" w:rsidRPr="001468E2" w:rsidRDefault="00322DCC" w:rsidP="00094F8D">
      <w:pPr>
        <w:spacing w:before="100" w:beforeAutospacing="1" w:after="100" w:afterAutospacing="1"/>
        <w:ind w:firstLine="720"/>
        <w:jc w:val="both"/>
      </w:pPr>
      <w:r>
        <w:t>Ketua</w:t>
      </w:r>
      <w:r>
        <w:tab/>
      </w:r>
      <w:r w:rsidR="00753221">
        <w:tab/>
      </w:r>
      <w:r>
        <w:t xml:space="preserve"> :</w:t>
      </w:r>
      <w:r w:rsidR="00753221">
        <w:t xml:space="preserve"> </w:t>
      </w:r>
      <w:r w:rsidR="00753221" w:rsidRPr="001468E2">
        <w:rPr>
          <w:bCs/>
        </w:rPr>
        <w:t>Suhroji Adha, S</w:t>
      </w:r>
      <w:r w:rsidR="006B747E">
        <w:rPr>
          <w:bCs/>
        </w:rPr>
        <w:t>.</w:t>
      </w:r>
      <w:r w:rsidR="00753221" w:rsidRPr="001468E2">
        <w:rPr>
          <w:bCs/>
        </w:rPr>
        <w:t>e</w:t>
      </w:r>
    </w:p>
    <w:p w:rsidR="001468E2" w:rsidRPr="001468E2" w:rsidRDefault="00753221" w:rsidP="00094F8D">
      <w:pPr>
        <w:spacing w:before="100" w:beforeAutospacing="1" w:after="100" w:afterAutospacing="1"/>
        <w:ind w:firstLine="720"/>
        <w:jc w:val="both"/>
      </w:pPr>
      <w:r w:rsidRPr="001468E2">
        <w:t>Anggota</w:t>
      </w:r>
      <w:r>
        <w:t xml:space="preserve">     </w:t>
      </w:r>
      <w:r>
        <w:tab/>
        <w:t xml:space="preserve">: </w:t>
      </w:r>
      <w:r w:rsidRPr="001468E2">
        <w:rPr>
          <w:bCs/>
        </w:rPr>
        <w:t>Asti Sri Yunistianingsih, Sp.</w:t>
      </w:r>
    </w:p>
    <w:p w:rsidR="00985D1A" w:rsidRDefault="00753221" w:rsidP="00094F8D">
      <w:pPr>
        <w:spacing w:before="100" w:beforeAutospacing="1" w:after="100" w:afterAutospacing="1"/>
        <w:ind w:left="720" w:firstLine="1350"/>
        <w:jc w:val="both"/>
        <w:rPr>
          <w:bCs/>
        </w:rPr>
      </w:pPr>
      <w:r>
        <w:rPr>
          <w:bCs/>
        </w:rPr>
        <w:t xml:space="preserve">   </w:t>
      </w:r>
      <w:r w:rsidRPr="001468E2">
        <w:rPr>
          <w:bCs/>
        </w:rPr>
        <w:t>Dede Eka Toharotul Hasanah</w:t>
      </w:r>
    </w:p>
    <w:p w:rsidR="00712D81" w:rsidRPr="00985D1A" w:rsidRDefault="00712D81" w:rsidP="00712D81">
      <w:pPr>
        <w:spacing w:before="100" w:beforeAutospacing="1" w:after="100" w:afterAutospacing="1"/>
        <w:ind w:left="720" w:firstLine="720"/>
        <w:jc w:val="both"/>
        <w:rPr>
          <w:bCs/>
        </w:rPr>
      </w:pPr>
    </w:p>
    <w:p w:rsidR="001468E2" w:rsidRPr="001468E2" w:rsidRDefault="00893A1B" w:rsidP="00322DCC">
      <w:pPr>
        <w:pStyle w:val="ListParagraph"/>
        <w:numPr>
          <w:ilvl w:val="0"/>
          <w:numId w:val="6"/>
        </w:numPr>
        <w:spacing w:before="100" w:beforeAutospacing="1" w:after="100" w:afterAutospacing="1"/>
        <w:jc w:val="both"/>
      </w:pPr>
      <w:r>
        <w:rPr>
          <w:b/>
          <w:bCs/>
        </w:rPr>
        <w:t xml:space="preserve">BIDANG </w:t>
      </w:r>
      <w:r w:rsidR="001468E2" w:rsidRPr="00322DCC">
        <w:rPr>
          <w:b/>
          <w:bCs/>
        </w:rPr>
        <w:t>PROMOSI DAN SOSIALISASI HAK ANAK</w:t>
      </w:r>
    </w:p>
    <w:p w:rsidR="001468E2" w:rsidRPr="001468E2" w:rsidRDefault="00753221" w:rsidP="00094F8D">
      <w:pPr>
        <w:spacing w:before="100" w:beforeAutospacing="1" w:after="100" w:afterAutospacing="1"/>
        <w:ind w:firstLine="720"/>
        <w:jc w:val="both"/>
      </w:pPr>
      <w:r w:rsidRPr="001468E2">
        <w:t>Ketua</w:t>
      </w:r>
      <w:r>
        <w:t xml:space="preserve"> </w:t>
      </w:r>
      <w:r>
        <w:tab/>
      </w:r>
      <w:r>
        <w:tab/>
        <w:t xml:space="preserve">: </w:t>
      </w:r>
      <w:r w:rsidRPr="001468E2">
        <w:rPr>
          <w:bCs/>
        </w:rPr>
        <w:t>Yayuk Sri Rahayu, S.Mn</w:t>
      </w:r>
    </w:p>
    <w:p w:rsidR="001468E2" w:rsidRPr="001468E2" w:rsidRDefault="00753221" w:rsidP="00094F8D">
      <w:pPr>
        <w:spacing w:before="100" w:beforeAutospacing="1" w:after="100" w:afterAutospacing="1"/>
        <w:ind w:firstLine="720"/>
        <w:jc w:val="both"/>
      </w:pPr>
      <w:r w:rsidRPr="001468E2">
        <w:t>Anggota</w:t>
      </w:r>
      <w:r>
        <w:tab/>
        <w:t xml:space="preserve">: </w:t>
      </w:r>
      <w:r w:rsidRPr="001468E2">
        <w:rPr>
          <w:bCs/>
        </w:rPr>
        <w:t>Ahmad Subhan, S.Ip</w:t>
      </w:r>
    </w:p>
    <w:p w:rsidR="001468E2" w:rsidRPr="001468E2" w:rsidRDefault="00094F8D" w:rsidP="00094F8D">
      <w:pPr>
        <w:spacing w:before="100" w:beforeAutospacing="1" w:after="100" w:afterAutospacing="1"/>
        <w:ind w:left="2160"/>
        <w:jc w:val="both"/>
      </w:pPr>
      <w:r>
        <w:rPr>
          <w:bCs/>
        </w:rPr>
        <w:t xml:space="preserve"> </w:t>
      </w:r>
      <w:r w:rsidR="00753221">
        <w:rPr>
          <w:bCs/>
        </w:rPr>
        <w:t xml:space="preserve"> </w:t>
      </w:r>
      <w:r w:rsidR="00753221" w:rsidRPr="001468E2">
        <w:rPr>
          <w:bCs/>
        </w:rPr>
        <w:t>Ika Indah Siswiati, S.Psi</w:t>
      </w:r>
    </w:p>
    <w:p w:rsidR="00753221" w:rsidRDefault="00753221" w:rsidP="00094F8D">
      <w:pPr>
        <w:spacing w:before="100" w:beforeAutospacing="1" w:after="100" w:afterAutospacing="1"/>
        <w:ind w:left="720" w:firstLine="1530"/>
        <w:jc w:val="both"/>
        <w:rPr>
          <w:bCs/>
        </w:rPr>
      </w:pPr>
      <w:r>
        <w:rPr>
          <w:bCs/>
        </w:rPr>
        <w:t xml:space="preserve"> </w:t>
      </w:r>
      <w:r w:rsidRPr="001468E2">
        <w:rPr>
          <w:bCs/>
        </w:rPr>
        <w:t>Yudhi Ramdhani, S.Hi</w:t>
      </w:r>
    </w:p>
    <w:p w:rsidR="00712D81" w:rsidRPr="004E1F2D" w:rsidRDefault="00712D81" w:rsidP="004E1F2D">
      <w:pPr>
        <w:spacing w:before="100" w:beforeAutospacing="1" w:after="100" w:afterAutospacing="1"/>
        <w:ind w:left="720" w:firstLine="720"/>
        <w:jc w:val="both"/>
        <w:rPr>
          <w:bCs/>
        </w:rPr>
      </w:pPr>
    </w:p>
    <w:p w:rsidR="001468E2" w:rsidRPr="001468E2" w:rsidRDefault="00893A1B" w:rsidP="00893A1B">
      <w:pPr>
        <w:pStyle w:val="ListParagraph"/>
        <w:numPr>
          <w:ilvl w:val="0"/>
          <w:numId w:val="6"/>
        </w:numPr>
        <w:spacing w:before="100" w:beforeAutospacing="1" w:after="100" w:afterAutospacing="1"/>
      </w:pPr>
      <w:r>
        <w:rPr>
          <w:b/>
          <w:bCs/>
        </w:rPr>
        <w:t xml:space="preserve">BIDANG </w:t>
      </w:r>
      <w:r w:rsidR="001468E2" w:rsidRPr="00893A1B">
        <w:rPr>
          <w:b/>
          <w:bCs/>
        </w:rPr>
        <w:t>ADVOKASI HAK ANAK &amp; ANALISIS STANDAR PELAYANAN ANAK</w:t>
      </w:r>
    </w:p>
    <w:p w:rsidR="001468E2" w:rsidRPr="001468E2" w:rsidRDefault="00753221" w:rsidP="00094F8D">
      <w:pPr>
        <w:spacing w:before="100" w:beforeAutospacing="1" w:after="100" w:afterAutospacing="1"/>
        <w:ind w:firstLine="720"/>
        <w:jc w:val="both"/>
      </w:pPr>
      <w:r w:rsidRPr="001468E2">
        <w:t>Ketua</w:t>
      </w:r>
      <w:r>
        <w:tab/>
      </w:r>
      <w:r>
        <w:tab/>
        <w:t xml:space="preserve">: </w:t>
      </w:r>
      <w:r w:rsidR="006B747E">
        <w:rPr>
          <w:bCs/>
        </w:rPr>
        <w:t>Jaja Juweni, SH</w:t>
      </w:r>
      <w:r w:rsidRPr="001468E2">
        <w:rPr>
          <w:bCs/>
        </w:rPr>
        <w:t>.</w:t>
      </w:r>
    </w:p>
    <w:p w:rsidR="001468E2" w:rsidRPr="001468E2" w:rsidRDefault="00753221" w:rsidP="00094F8D">
      <w:pPr>
        <w:spacing w:before="100" w:beforeAutospacing="1" w:after="100" w:afterAutospacing="1"/>
        <w:ind w:firstLine="720"/>
        <w:jc w:val="both"/>
      </w:pPr>
      <w:r w:rsidRPr="001468E2">
        <w:t>Anggota</w:t>
      </w:r>
      <w:r>
        <w:tab/>
        <w:t xml:space="preserve">: </w:t>
      </w:r>
      <w:r w:rsidRPr="001468E2">
        <w:rPr>
          <w:bCs/>
        </w:rPr>
        <w:t>Gina Nurwinda, S.Psi</w:t>
      </w:r>
    </w:p>
    <w:p w:rsidR="001468E2" w:rsidRPr="001468E2" w:rsidRDefault="002A6DD5" w:rsidP="00094F8D">
      <w:pPr>
        <w:tabs>
          <w:tab w:val="left" w:pos="1440"/>
        </w:tabs>
        <w:spacing w:before="100" w:beforeAutospacing="1" w:after="100" w:afterAutospacing="1"/>
        <w:ind w:left="720" w:firstLine="1530"/>
        <w:jc w:val="both"/>
      </w:pPr>
      <w:r>
        <w:rPr>
          <w:bCs/>
        </w:rPr>
        <w:t xml:space="preserve"> </w:t>
      </w:r>
      <w:r w:rsidR="00753221" w:rsidRPr="001468E2">
        <w:rPr>
          <w:bCs/>
        </w:rPr>
        <w:t>Tubagus Nuruzaman</w:t>
      </w:r>
    </w:p>
    <w:p w:rsidR="00753221" w:rsidRDefault="00094F8D" w:rsidP="00094F8D">
      <w:pPr>
        <w:spacing w:before="100" w:beforeAutospacing="1" w:after="100" w:afterAutospacing="1"/>
        <w:ind w:firstLine="720"/>
        <w:jc w:val="both"/>
        <w:rPr>
          <w:bCs/>
        </w:rPr>
      </w:pPr>
      <w:r>
        <w:rPr>
          <w:bCs/>
        </w:rPr>
        <w:t xml:space="preserve">                       </w:t>
      </w:r>
      <w:r w:rsidR="002A6DD5">
        <w:rPr>
          <w:bCs/>
        </w:rPr>
        <w:t xml:space="preserve">    </w:t>
      </w:r>
      <w:r w:rsidR="00753221" w:rsidRPr="001468E2">
        <w:rPr>
          <w:bCs/>
        </w:rPr>
        <w:t>Rizki Irawan</w:t>
      </w:r>
    </w:p>
    <w:p w:rsidR="00712D81" w:rsidRPr="004E1F2D" w:rsidRDefault="00712D81" w:rsidP="004E1F2D">
      <w:pPr>
        <w:spacing w:before="100" w:beforeAutospacing="1" w:after="100" w:afterAutospacing="1"/>
        <w:ind w:left="720" w:firstLine="720"/>
        <w:jc w:val="both"/>
        <w:rPr>
          <w:bCs/>
        </w:rPr>
      </w:pPr>
    </w:p>
    <w:p w:rsidR="001468E2" w:rsidRPr="001468E2" w:rsidRDefault="00893A1B" w:rsidP="00893A1B">
      <w:pPr>
        <w:pStyle w:val="ListParagraph"/>
        <w:numPr>
          <w:ilvl w:val="0"/>
          <w:numId w:val="6"/>
        </w:numPr>
        <w:spacing w:before="100" w:beforeAutospacing="1" w:after="100" w:afterAutospacing="1"/>
      </w:pPr>
      <w:r>
        <w:rPr>
          <w:b/>
          <w:bCs/>
        </w:rPr>
        <w:t xml:space="preserve">BIDANG </w:t>
      </w:r>
      <w:r w:rsidR="001468E2" w:rsidRPr="00893A1B">
        <w:rPr>
          <w:b/>
          <w:bCs/>
        </w:rPr>
        <w:t>RISET, DATA DAN INFORMASI</w:t>
      </w:r>
    </w:p>
    <w:p w:rsidR="001468E2" w:rsidRPr="001468E2" w:rsidRDefault="00753221" w:rsidP="00094F8D">
      <w:pPr>
        <w:spacing w:before="100" w:beforeAutospacing="1" w:after="100" w:afterAutospacing="1"/>
        <w:ind w:firstLine="720"/>
        <w:jc w:val="both"/>
      </w:pPr>
      <w:r>
        <w:t xml:space="preserve"> </w:t>
      </w:r>
      <w:r w:rsidRPr="001468E2">
        <w:t>Ketua</w:t>
      </w:r>
      <w:r>
        <w:tab/>
      </w:r>
      <w:r>
        <w:tab/>
        <w:t xml:space="preserve">: </w:t>
      </w:r>
      <w:r w:rsidRPr="001468E2">
        <w:rPr>
          <w:bCs/>
        </w:rPr>
        <w:t>Gugun Gunawan, M.Kom</w:t>
      </w:r>
    </w:p>
    <w:p w:rsidR="001468E2" w:rsidRPr="001468E2" w:rsidRDefault="00753221" w:rsidP="00094F8D">
      <w:pPr>
        <w:spacing w:before="100" w:beforeAutospacing="1" w:after="100" w:afterAutospacing="1"/>
        <w:ind w:firstLine="720"/>
        <w:jc w:val="both"/>
      </w:pPr>
      <w:r w:rsidRPr="001468E2">
        <w:t>Anggota</w:t>
      </w:r>
      <w:r>
        <w:tab/>
        <w:t xml:space="preserve">: </w:t>
      </w:r>
      <w:r w:rsidRPr="001468E2">
        <w:rPr>
          <w:bCs/>
        </w:rPr>
        <w:t>Rijal Fauzi, S.Pd.I., M.Pd</w:t>
      </w:r>
    </w:p>
    <w:p w:rsidR="00712D81" w:rsidRPr="004019EA" w:rsidRDefault="00094F8D" w:rsidP="00094F8D">
      <w:pPr>
        <w:spacing w:before="100" w:beforeAutospacing="1" w:after="100" w:afterAutospacing="1"/>
        <w:ind w:left="720" w:firstLine="1530"/>
        <w:jc w:val="both"/>
        <w:rPr>
          <w:bCs/>
        </w:rPr>
      </w:pPr>
      <w:r>
        <w:rPr>
          <w:bCs/>
        </w:rPr>
        <w:t xml:space="preserve"> </w:t>
      </w:r>
      <w:r w:rsidR="00753221" w:rsidRPr="001468E2">
        <w:rPr>
          <w:bCs/>
        </w:rPr>
        <w:t>Siska Purnama Dewi, Amd</w:t>
      </w:r>
    </w:p>
    <w:p w:rsidR="001468E2" w:rsidRPr="001468E2" w:rsidRDefault="00893A1B" w:rsidP="00893A1B">
      <w:pPr>
        <w:pStyle w:val="ListParagraph"/>
        <w:numPr>
          <w:ilvl w:val="0"/>
          <w:numId w:val="6"/>
        </w:numPr>
        <w:spacing w:before="100" w:beforeAutospacing="1" w:after="100" w:afterAutospacing="1"/>
      </w:pPr>
      <w:r>
        <w:rPr>
          <w:b/>
          <w:bCs/>
        </w:rPr>
        <w:lastRenderedPageBreak/>
        <w:t xml:space="preserve">BIDANG </w:t>
      </w:r>
      <w:r w:rsidR="001468E2" w:rsidRPr="00893A1B">
        <w:rPr>
          <w:b/>
          <w:bCs/>
        </w:rPr>
        <w:t>PENGUATAN KELEMBAGAAN &amp; KERJASAMA ANTAR LEMBAGA</w:t>
      </w:r>
    </w:p>
    <w:p w:rsidR="001468E2" w:rsidRPr="001468E2" w:rsidRDefault="001468E2" w:rsidP="00094F8D">
      <w:pPr>
        <w:spacing w:before="100" w:beforeAutospacing="1" w:after="100" w:afterAutospacing="1"/>
        <w:ind w:firstLine="720"/>
        <w:jc w:val="both"/>
      </w:pPr>
      <w:r w:rsidRPr="001468E2">
        <w:t>Ketua</w:t>
      </w:r>
      <w:r w:rsidR="00893A1B">
        <w:tab/>
      </w:r>
      <w:r w:rsidR="00753221">
        <w:tab/>
        <w:t xml:space="preserve">: </w:t>
      </w:r>
      <w:r w:rsidR="006B747E">
        <w:rPr>
          <w:bCs/>
        </w:rPr>
        <w:t>Mohammad Suswaidi, S.Pd.I, MM</w:t>
      </w:r>
    </w:p>
    <w:p w:rsidR="001468E2" w:rsidRPr="001468E2" w:rsidRDefault="00753221" w:rsidP="00094F8D">
      <w:pPr>
        <w:spacing w:before="100" w:beforeAutospacing="1" w:after="100" w:afterAutospacing="1"/>
        <w:ind w:firstLine="720"/>
        <w:jc w:val="both"/>
      </w:pPr>
      <w:r w:rsidRPr="001468E2">
        <w:t>Anggota</w:t>
      </w:r>
      <w:r>
        <w:tab/>
        <w:t xml:space="preserve">: </w:t>
      </w:r>
      <w:r w:rsidR="006B747E">
        <w:rPr>
          <w:bCs/>
        </w:rPr>
        <w:t>Atmawijaya, S.Pd.i</w:t>
      </w:r>
    </w:p>
    <w:p w:rsidR="00753221" w:rsidRDefault="00753221" w:rsidP="004E1F2D">
      <w:pPr>
        <w:spacing w:before="100" w:beforeAutospacing="1" w:after="100" w:afterAutospacing="1"/>
        <w:ind w:left="720" w:firstLine="720"/>
        <w:jc w:val="both"/>
        <w:rPr>
          <w:bCs/>
        </w:rPr>
      </w:pPr>
      <w:r>
        <w:rPr>
          <w:bCs/>
        </w:rPr>
        <w:t xml:space="preserve"> </w:t>
      </w:r>
      <w:r w:rsidR="00094F8D">
        <w:rPr>
          <w:bCs/>
        </w:rPr>
        <w:tab/>
        <w:t xml:space="preserve"> </w:t>
      </w:r>
      <w:r>
        <w:rPr>
          <w:bCs/>
        </w:rPr>
        <w:t xml:space="preserve"> </w:t>
      </w:r>
      <w:r w:rsidRPr="001468E2">
        <w:rPr>
          <w:bCs/>
        </w:rPr>
        <w:t xml:space="preserve">Ade Sofyan, </w:t>
      </w:r>
      <w:r w:rsidR="006B747E">
        <w:rPr>
          <w:bCs/>
        </w:rPr>
        <w:t>S.Pd.i</w:t>
      </w:r>
      <w:r w:rsidRPr="001468E2">
        <w:rPr>
          <w:bCs/>
        </w:rPr>
        <w:t>., M.Pd</w:t>
      </w:r>
    </w:p>
    <w:p w:rsidR="00712D81" w:rsidRPr="004E1F2D" w:rsidRDefault="00712D81" w:rsidP="004E1F2D">
      <w:pPr>
        <w:spacing w:before="100" w:beforeAutospacing="1" w:after="100" w:afterAutospacing="1"/>
        <w:ind w:left="720" w:firstLine="720"/>
        <w:jc w:val="both"/>
        <w:rPr>
          <w:bCs/>
        </w:rPr>
      </w:pPr>
    </w:p>
    <w:p w:rsidR="001468E2" w:rsidRPr="001468E2" w:rsidRDefault="00893A1B" w:rsidP="00893A1B">
      <w:pPr>
        <w:pStyle w:val="ListParagraph"/>
        <w:numPr>
          <w:ilvl w:val="0"/>
          <w:numId w:val="6"/>
        </w:numPr>
        <w:spacing w:before="100" w:beforeAutospacing="1" w:after="100" w:afterAutospacing="1"/>
        <w:jc w:val="both"/>
      </w:pPr>
      <w:r>
        <w:rPr>
          <w:b/>
          <w:bCs/>
        </w:rPr>
        <w:t xml:space="preserve">BIDANG </w:t>
      </w:r>
      <w:r w:rsidR="001468E2" w:rsidRPr="00893A1B">
        <w:rPr>
          <w:b/>
          <w:bCs/>
        </w:rPr>
        <w:t xml:space="preserve">SATUAN PEKERJA SOSIAL   </w:t>
      </w:r>
    </w:p>
    <w:p w:rsidR="001468E2" w:rsidRPr="001468E2" w:rsidRDefault="00753221" w:rsidP="00893A1B">
      <w:pPr>
        <w:spacing w:before="100" w:beforeAutospacing="1" w:after="100" w:afterAutospacing="1"/>
        <w:ind w:left="720" w:firstLine="720"/>
        <w:jc w:val="both"/>
      </w:pPr>
      <w:r w:rsidRPr="001468E2">
        <w:rPr>
          <w:bCs/>
        </w:rPr>
        <w:t>Wahyu Atmaja</w:t>
      </w:r>
    </w:p>
    <w:p w:rsidR="00F33BAE" w:rsidRDefault="00753221" w:rsidP="004E1F2D">
      <w:pPr>
        <w:spacing w:before="100" w:beforeAutospacing="1" w:after="100" w:afterAutospacing="1"/>
        <w:ind w:left="720" w:firstLine="720"/>
        <w:jc w:val="both"/>
        <w:rPr>
          <w:bCs/>
        </w:rPr>
      </w:pPr>
      <w:r w:rsidRPr="001468E2">
        <w:rPr>
          <w:bCs/>
        </w:rPr>
        <w:t>M. Toharudin</w:t>
      </w:r>
      <w:r w:rsidR="001468E2" w:rsidRPr="00893A1B">
        <w:rPr>
          <w:rStyle w:val="FootnoteReference"/>
          <w:bCs/>
        </w:rPr>
        <w:footnoteReference w:id="25"/>
      </w:r>
    </w:p>
    <w:p w:rsidR="00712D81" w:rsidRPr="004E1F2D" w:rsidRDefault="00712D81" w:rsidP="004E1F2D">
      <w:pPr>
        <w:spacing w:before="100" w:beforeAutospacing="1" w:after="100" w:afterAutospacing="1"/>
        <w:ind w:left="720" w:firstLine="720"/>
        <w:jc w:val="both"/>
        <w:rPr>
          <w:bCs/>
        </w:rPr>
      </w:pPr>
    </w:p>
    <w:p w:rsidR="000271C8" w:rsidRPr="004019EA" w:rsidRDefault="000271C8" w:rsidP="000B3A17">
      <w:pPr>
        <w:pStyle w:val="ListParagraph"/>
        <w:numPr>
          <w:ilvl w:val="0"/>
          <w:numId w:val="4"/>
        </w:numPr>
        <w:spacing w:after="200" w:line="276" w:lineRule="auto"/>
        <w:ind w:left="360"/>
        <w:rPr>
          <w:bCs/>
        </w:rPr>
      </w:pPr>
      <w:r w:rsidRPr="004019EA">
        <w:rPr>
          <w:b/>
        </w:rPr>
        <w:t>PROGRAM KERJA LPA</w:t>
      </w:r>
      <w:r w:rsidR="0002480E">
        <w:rPr>
          <w:b/>
        </w:rPr>
        <w:t xml:space="preserve"> PROVINSI BANTEN</w:t>
      </w:r>
    </w:p>
    <w:p w:rsidR="00793E17" w:rsidRPr="000271C8" w:rsidRDefault="000271C8" w:rsidP="000271C8">
      <w:pPr>
        <w:numPr>
          <w:ilvl w:val="0"/>
          <w:numId w:val="10"/>
        </w:numPr>
        <w:spacing w:after="200" w:line="276" w:lineRule="auto"/>
      </w:pPr>
      <w:r w:rsidRPr="000271C8">
        <w:t>Melakukan pemantauan</w:t>
      </w:r>
      <w:r w:rsidR="00094F8D">
        <w:t xml:space="preserve"> dan pengembangan perlindungan a</w:t>
      </w:r>
      <w:r w:rsidRPr="000271C8">
        <w:t>nak.  </w:t>
      </w:r>
    </w:p>
    <w:p w:rsidR="00793E17" w:rsidRPr="000271C8" w:rsidRDefault="000271C8" w:rsidP="000271C8">
      <w:pPr>
        <w:numPr>
          <w:ilvl w:val="0"/>
          <w:numId w:val="10"/>
        </w:numPr>
        <w:spacing w:after="200" w:line="276" w:lineRule="auto"/>
      </w:pPr>
      <w:r w:rsidRPr="000271C8">
        <w:t>Melakukan advokasi dan pe</w:t>
      </w:r>
      <w:r w:rsidR="00094F8D">
        <w:t>ndampingan pelaksanaan hak-hak a</w:t>
      </w:r>
      <w:r w:rsidRPr="000271C8">
        <w:t>nak.</w:t>
      </w:r>
    </w:p>
    <w:p w:rsidR="00793E17" w:rsidRPr="000271C8" w:rsidRDefault="000271C8" w:rsidP="000271C8">
      <w:pPr>
        <w:numPr>
          <w:ilvl w:val="0"/>
          <w:numId w:val="10"/>
        </w:numPr>
        <w:spacing w:after="200" w:line="276" w:lineRule="auto"/>
      </w:pPr>
      <w:r w:rsidRPr="000271C8">
        <w:t xml:space="preserve">Menerima pengaduan pelanggaran hak-hak </w:t>
      </w:r>
      <w:r w:rsidR="00094F8D">
        <w:t>a</w:t>
      </w:r>
      <w:r w:rsidRPr="000271C8">
        <w:t>nak. </w:t>
      </w:r>
    </w:p>
    <w:p w:rsidR="00793E17" w:rsidRPr="000271C8" w:rsidRDefault="000271C8" w:rsidP="000271C8">
      <w:pPr>
        <w:numPr>
          <w:ilvl w:val="0"/>
          <w:numId w:val="10"/>
        </w:numPr>
        <w:spacing w:after="200" w:line="276" w:lineRule="auto"/>
      </w:pPr>
      <w:r w:rsidRPr="000271C8">
        <w:t>Melakukan kajian strategis terhadap berbagai kebijakan yang menya</w:t>
      </w:r>
      <w:r w:rsidR="00094F8D">
        <w:t>ngkut kepentingan terbaik bagi a</w:t>
      </w:r>
      <w:r w:rsidRPr="000271C8">
        <w:t>nak.</w:t>
      </w:r>
    </w:p>
    <w:p w:rsidR="00793E17" w:rsidRPr="000271C8" w:rsidRDefault="000271C8" w:rsidP="000271C8">
      <w:pPr>
        <w:numPr>
          <w:ilvl w:val="0"/>
          <w:numId w:val="10"/>
        </w:numPr>
        <w:spacing w:after="200" w:line="276" w:lineRule="auto"/>
      </w:pPr>
      <w:r w:rsidRPr="000271C8">
        <w:t>Melakukan koordinasi antar lembaga, baik tingkat regional, nasional maupun international. </w:t>
      </w:r>
    </w:p>
    <w:p w:rsidR="00793E17" w:rsidRPr="000271C8" w:rsidRDefault="000271C8" w:rsidP="000271C8">
      <w:pPr>
        <w:numPr>
          <w:ilvl w:val="0"/>
          <w:numId w:val="10"/>
        </w:numPr>
        <w:spacing w:after="200" w:line="276" w:lineRule="auto"/>
      </w:pPr>
      <w:r w:rsidRPr="000271C8">
        <w:t>Memberikan pe</w:t>
      </w:r>
      <w:r w:rsidR="004B5030">
        <w:t>layanan bantuan hukum untuk berbi</w:t>
      </w:r>
      <w:r w:rsidRPr="000271C8">
        <w:t>cara di pen</w:t>
      </w:r>
      <w:r w:rsidR="00094F8D">
        <w:t>gadilan mewakili kepentingan a</w:t>
      </w:r>
      <w:r w:rsidRPr="000271C8">
        <w:t>nak </w:t>
      </w:r>
    </w:p>
    <w:p w:rsidR="00793E17" w:rsidRPr="000271C8" w:rsidRDefault="000271C8" w:rsidP="000271C8">
      <w:pPr>
        <w:numPr>
          <w:ilvl w:val="0"/>
          <w:numId w:val="10"/>
        </w:numPr>
        <w:spacing w:after="200" w:line="276" w:lineRule="auto"/>
      </w:pPr>
      <w:r w:rsidRPr="000271C8">
        <w:t>Melakukan rujukan untuk p</w:t>
      </w:r>
      <w:r w:rsidR="00094F8D">
        <w:t>emulihan dan penyatuan kembali a</w:t>
      </w:r>
      <w:r w:rsidRPr="000271C8">
        <w:t>nak.</w:t>
      </w:r>
    </w:p>
    <w:p w:rsidR="00793E17" w:rsidRPr="000271C8" w:rsidRDefault="000271C8" w:rsidP="000271C8">
      <w:pPr>
        <w:numPr>
          <w:ilvl w:val="0"/>
          <w:numId w:val="10"/>
        </w:numPr>
        <w:spacing w:after="200" w:line="276" w:lineRule="auto"/>
      </w:pPr>
      <w:r w:rsidRPr="000271C8">
        <w:t>Menyelenggarakan pendidikan dan pelatihan,</w:t>
      </w:r>
      <w:r w:rsidR="004B5030">
        <w:t xml:space="preserve"> </w:t>
      </w:r>
      <w:r w:rsidRPr="000271C8">
        <w:t xml:space="preserve"> pengenalan dan penyeb</w:t>
      </w:r>
      <w:r w:rsidR="006902CB">
        <w:t>arluasan informasi tentang hak a</w:t>
      </w:r>
      <w:r w:rsidRPr="000271C8">
        <w:t>nak.</w:t>
      </w:r>
    </w:p>
    <w:p w:rsidR="00793E17" w:rsidRPr="000271C8" w:rsidRDefault="000271C8" w:rsidP="000271C8">
      <w:pPr>
        <w:numPr>
          <w:ilvl w:val="0"/>
          <w:numId w:val="10"/>
        </w:numPr>
        <w:spacing w:after="200" w:line="276" w:lineRule="auto"/>
      </w:pPr>
      <w:r w:rsidRPr="000271C8">
        <w:lastRenderedPageBreak/>
        <w:t xml:space="preserve">Melakukan pengumpulan data, informasi dan investigasi </w:t>
      </w:r>
      <w:r w:rsidR="006902CB">
        <w:t>terhadap pelanggaran hak a</w:t>
      </w:r>
      <w:r w:rsidRPr="000271C8">
        <w:t>nak.</w:t>
      </w:r>
    </w:p>
    <w:p w:rsidR="00793E17" w:rsidRPr="000271C8" w:rsidRDefault="000271C8" w:rsidP="000271C8">
      <w:pPr>
        <w:numPr>
          <w:ilvl w:val="0"/>
          <w:numId w:val="10"/>
        </w:numPr>
        <w:spacing w:after="200" w:line="276" w:lineRule="auto"/>
      </w:pPr>
      <w:r w:rsidRPr="000271C8">
        <w:t>Melakukan kajian hukum dan kebijakan regional dan nasional yang tidak me</w:t>
      </w:r>
      <w:r w:rsidR="006902CB">
        <w:t>mihak pada kepentingan terbaik a</w:t>
      </w:r>
      <w:r w:rsidRPr="000271C8">
        <w:t>nak.</w:t>
      </w:r>
    </w:p>
    <w:p w:rsidR="00793E17" w:rsidRPr="000271C8" w:rsidRDefault="000271C8" w:rsidP="000271C8">
      <w:pPr>
        <w:numPr>
          <w:ilvl w:val="0"/>
          <w:numId w:val="10"/>
        </w:numPr>
        <w:spacing w:after="200" w:line="276" w:lineRule="auto"/>
      </w:pPr>
      <w:r w:rsidRPr="000271C8">
        <w:t>Memberikan penilaian dan pendapat kepada pemerintah dalam r</w:t>
      </w:r>
      <w:r w:rsidR="006902CB">
        <w:t>angka mengintegrasikan hak-hak a</w:t>
      </w:r>
      <w:r w:rsidRPr="000271C8">
        <w:t>nak dalam setiap kebjijakan.</w:t>
      </w:r>
    </w:p>
    <w:p w:rsidR="00793E17" w:rsidRPr="000271C8" w:rsidRDefault="000271C8" w:rsidP="000271C8">
      <w:pPr>
        <w:numPr>
          <w:ilvl w:val="0"/>
          <w:numId w:val="10"/>
        </w:numPr>
        <w:spacing w:after="200" w:line="276" w:lineRule="auto"/>
      </w:pPr>
      <w:r w:rsidRPr="000271C8">
        <w:t xml:space="preserve">Memberikan pendapat dan laporan independen tentang hukum </w:t>
      </w:r>
      <w:r w:rsidR="006902CB">
        <w:t>dan kebijakan berkaitan dengan a</w:t>
      </w:r>
      <w:r w:rsidRPr="000271C8">
        <w:t>nak.</w:t>
      </w:r>
    </w:p>
    <w:p w:rsidR="00793E17" w:rsidRPr="000271C8" w:rsidRDefault="000271C8" w:rsidP="000271C8">
      <w:pPr>
        <w:numPr>
          <w:ilvl w:val="0"/>
          <w:numId w:val="10"/>
        </w:numPr>
        <w:spacing w:after="200" w:line="276" w:lineRule="auto"/>
      </w:pPr>
      <w:r w:rsidRPr="000271C8">
        <w:t>Menyeba</w:t>
      </w:r>
      <w:r w:rsidR="004B5030">
        <w:t xml:space="preserve">r </w:t>
      </w:r>
      <w:r w:rsidRPr="000271C8">
        <w:t>luaskan, publikasi d</w:t>
      </w:r>
      <w:r w:rsidR="004B5030">
        <w:t>an sosialisasi te</w:t>
      </w:r>
      <w:r w:rsidR="00387771">
        <w:t>ntang hak-hak a</w:t>
      </w:r>
      <w:r w:rsidR="006902CB">
        <w:t>nak dan situasi a</w:t>
      </w:r>
      <w:r w:rsidR="004B5030">
        <w:t>nak di I</w:t>
      </w:r>
      <w:r w:rsidRPr="000271C8">
        <w:t>ndonesia.</w:t>
      </w:r>
    </w:p>
    <w:p w:rsidR="00793E17" w:rsidRPr="000271C8" w:rsidRDefault="000271C8" w:rsidP="000271C8">
      <w:pPr>
        <w:numPr>
          <w:ilvl w:val="0"/>
          <w:numId w:val="10"/>
        </w:numPr>
        <w:spacing w:after="200" w:line="276" w:lineRule="auto"/>
      </w:pPr>
      <w:r w:rsidRPr="000271C8">
        <w:t xml:space="preserve">Menyampaikan pendapat dan usulan tentang pemantauan pemajuan dan </w:t>
      </w:r>
      <w:r w:rsidR="004B5030">
        <w:t>kemajuan, dan perlindungan h</w:t>
      </w:r>
      <w:r w:rsidR="006902CB">
        <w:t>ak anak kepada P</w:t>
      </w:r>
      <w:r w:rsidR="004B5030">
        <w:t>arlemen, P</w:t>
      </w:r>
      <w:r w:rsidRPr="000271C8">
        <w:t>emerintah dan lembaga terkait.</w:t>
      </w:r>
    </w:p>
    <w:p w:rsidR="00793E17" w:rsidRPr="000271C8" w:rsidRDefault="000271C8" w:rsidP="000271C8">
      <w:pPr>
        <w:numPr>
          <w:ilvl w:val="0"/>
          <w:numId w:val="10"/>
        </w:numPr>
        <w:spacing w:after="200" w:line="276" w:lineRule="auto"/>
      </w:pPr>
      <w:r w:rsidRPr="000271C8">
        <w:t>Mempunyai mandat untuk membuat laporan al</w:t>
      </w:r>
      <w:r w:rsidR="006902CB">
        <w:t>ternatif kemajuan perlindungan a</w:t>
      </w:r>
      <w:r w:rsidRPr="000271C8">
        <w:t>nak di tingkat nasional.</w:t>
      </w:r>
      <w:r w:rsidR="004019EA">
        <w:rPr>
          <w:rStyle w:val="FootnoteReference"/>
        </w:rPr>
        <w:footnoteReference w:id="26"/>
      </w:r>
    </w:p>
    <w:p w:rsidR="0051238D" w:rsidRPr="000271C8" w:rsidRDefault="001468E2" w:rsidP="006902CB">
      <w:pPr>
        <w:spacing w:before="100" w:beforeAutospacing="1" w:after="100" w:afterAutospacing="1"/>
        <w:jc w:val="both"/>
      </w:pPr>
      <w:r w:rsidRPr="000271C8">
        <w:rPr>
          <w:vanish/>
        </w:rPr>
        <w:t>Top of FormBottom of Form</w:t>
      </w:r>
    </w:p>
    <w:sectPr w:rsidR="0051238D" w:rsidRPr="000271C8" w:rsidSect="009407A2">
      <w:headerReference w:type="default" r:id="rId8"/>
      <w:footerReference w:type="first" r:id="rId9"/>
      <w:pgSz w:w="12240" w:h="15840" w:code="1"/>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05" w:rsidRDefault="002C4905" w:rsidP="0039765B">
      <w:r>
        <w:separator/>
      </w:r>
    </w:p>
  </w:endnote>
  <w:endnote w:type="continuationSeparator" w:id="1">
    <w:p w:rsidR="002C4905" w:rsidRDefault="002C4905" w:rsidP="0039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7E" w:rsidRPr="00BF7072" w:rsidRDefault="00D1227E">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05" w:rsidRDefault="002C4905" w:rsidP="0039765B">
      <w:r>
        <w:separator/>
      </w:r>
    </w:p>
  </w:footnote>
  <w:footnote w:type="continuationSeparator" w:id="1">
    <w:p w:rsidR="002C4905" w:rsidRDefault="002C4905" w:rsidP="0039765B">
      <w:r>
        <w:continuationSeparator/>
      </w:r>
    </w:p>
  </w:footnote>
  <w:footnote w:id="2">
    <w:p w:rsidR="008A788E" w:rsidRPr="008A788E" w:rsidRDefault="008A788E" w:rsidP="008A788E">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Pr>
          <w:rFonts w:ascii="Times New Roman" w:hAnsi="Times New Roman"/>
          <w:lang w:val="en-US"/>
        </w:rPr>
        <w:t xml:space="preserve">Komisi Nasional Perlindungan </w:t>
      </w:r>
      <w:r w:rsidRPr="004E1F2D">
        <w:rPr>
          <w:rFonts w:ascii="Times New Roman" w:hAnsi="Times New Roman"/>
          <w:lang w:val="en-US"/>
        </w:rPr>
        <w:t>Anak”</w:t>
      </w:r>
      <w:r w:rsidRPr="004E1F2D">
        <w:rPr>
          <w:lang w:val="en-US"/>
        </w:rPr>
        <w:t xml:space="preserve"> </w:t>
      </w:r>
      <w:hyperlink r:id="rId1"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w:t>
      </w:r>
      <w:r>
        <w:rPr>
          <w:rFonts w:ascii="Times New Roman" w:hAnsi="Times New Roman"/>
          <w:lang w:val="en-US"/>
        </w:rPr>
        <w:t xml:space="preserve"> </w:t>
      </w:r>
      <w:r w:rsidRPr="004E1F2D">
        <w:rPr>
          <w:rFonts w:ascii="Times New Roman" w:hAnsi="Times New Roman"/>
          <w:lang w:val="en-US"/>
        </w:rPr>
        <w:t>akses pada 6 september 2015 ) 3:34 WIB</w:t>
      </w:r>
    </w:p>
  </w:footnote>
  <w:footnote w:id="3">
    <w:p w:rsidR="00D1227E" w:rsidRPr="004E1F2D" w:rsidRDefault="00D1227E" w:rsidP="008A788E">
      <w:pPr>
        <w:pStyle w:val="FootnoteText"/>
        <w:spacing w:before="0" w:beforeAutospacing="0" w:after="0" w:afterAutospacing="0"/>
        <w:ind w:firstLine="720"/>
        <w:jc w:val="left"/>
        <w:rPr>
          <w:rFonts w:ascii="Times New Roman" w:hAnsi="Times New Roman"/>
          <w:lang w:val="en-US"/>
        </w:rPr>
      </w:pPr>
      <w:r w:rsidRPr="00D01819">
        <w:rPr>
          <w:rStyle w:val="FootnoteReference"/>
        </w:rPr>
        <w:footnoteRef/>
      </w:r>
      <w:r>
        <w:rPr>
          <w:rFonts w:ascii="Times New Roman" w:hAnsi="Times New Roman"/>
          <w:lang w:val="en-US"/>
        </w:rPr>
        <w:t xml:space="preserve"> Kom</w:t>
      </w:r>
      <w:r w:rsidR="00A92695">
        <w:rPr>
          <w:rFonts w:ascii="Times New Roman" w:hAnsi="Times New Roman"/>
          <w:lang w:val="en-US"/>
        </w:rPr>
        <w:t>isi</w:t>
      </w:r>
      <w:r w:rsidR="008A788E">
        <w:rPr>
          <w:rFonts w:ascii="Times New Roman" w:hAnsi="Times New Roman"/>
          <w:lang w:val="en-US"/>
        </w:rPr>
        <w:t xml:space="preserve"> Nasional P</w:t>
      </w:r>
      <w:r>
        <w:rPr>
          <w:rFonts w:ascii="Times New Roman" w:hAnsi="Times New Roman"/>
          <w:lang w:val="en-US"/>
        </w:rPr>
        <w:t xml:space="preserve">erlindungan </w:t>
      </w:r>
      <w:r w:rsidRPr="004E1F2D">
        <w:rPr>
          <w:rFonts w:ascii="Times New Roman" w:hAnsi="Times New Roman"/>
          <w:lang w:val="en-US"/>
        </w:rPr>
        <w:t>Anak”</w:t>
      </w:r>
      <w:r w:rsidRPr="004E1F2D">
        <w:rPr>
          <w:lang w:val="en-US"/>
        </w:rPr>
        <w:t xml:space="preserve"> </w:t>
      </w:r>
      <w:hyperlink r:id="rId2"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w:t>
      </w:r>
      <w:r w:rsidR="008A788E">
        <w:rPr>
          <w:rFonts w:ascii="Times New Roman" w:hAnsi="Times New Roman"/>
          <w:lang w:val="en-US"/>
        </w:rPr>
        <w:t xml:space="preserve"> </w:t>
      </w:r>
      <w:r w:rsidRPr="004E1F2D">
        <w:rPr>
          <w:rFonts w:ascii="Times New Roman" w:hAnsi="Times New Roman"/>
          <w:lang w:val="en-US"/>
        </w:rPr>
        <w:t>akses pada 6 september 2015 ) 3:34 WIB</w:t>
      </w:r>
    </w:p>
  </w:footnote>
  <w:footnote w:id="4">
    <w:p w:rsidR="004E1F2D" w:rsidRPr="008A788E" w:rsidRDefault="004E1F2D" w:rsidP="008A788E">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sidR="008A788E">
        <w:rPr>
          <w:rFonts w:ascii="Times New Roman" w:hAnsi="Times New Roman"/>
          <w:lang w:val="en-US"/>
        </w:rPr>
        <w:t>Komisi Nasional P</w:t>
      </w:r>
      <w:r>
        <w:rPr>
          <w:rFonts w:ascii="Times New Roman" w:hAnsi="Times New Roman"/>
          <w:lang w:val="en-US"/>
        </w:rPr>
        <w:t xml:space="preserve">erlindungan </w:t>
      </w:r>
      <w:r w:rsidRPr="004E1F2D">
        <w:rPr>
          <w:rFonts w:ascii="Times New Roman" w:hAnsi="Times New Roman"/>
          <w:lang w:val="en-US"/>
        </w:rPr>
        <w:t>Anak”</w:t>
      </w:r>
      <w:r w:rsidRPr="004E1F2D">
        <w:rPr>
          <w:lang w:val="en-US"/>
        </w:rPr>
        <w:t xml:space="preserve"> </w:t>
      </w:r>
      <w:hyperlink r:id="rId3"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w:t>
      </w:r>
      <w:r w:rsidR="008A788E">
        <w:rPr>
          <w:rFonts w:ascii="Times New Roman" w:hAnsi="Times New Roman"/>
          <w:lang w:val="en-US"/>
        </w:rPr>
        <w:t xml:space="preserve"> </w:t>
      </w:r>
      <w:r w:rsidRPr="004E1F2D">
        <w:rPr>
          <w:rFonts w:ascii="Times New Roman" w:hAnsi="Times New Roman"/>
          <w:lang w:val="en-US"/>
        </w:rPr>
        <w:t xml:space="preserve">akses </w:t>
      </w:r>
      <w:r w:rsidR="008A788E">
        <w:rPr>
          <w:rFonts w:ascii="Times New Roman" w:hAnsi="Times New Roman"/>
          <w:lang w:val="en-US"/>
        </w:rPr>
        <w:t>pada 6 september 2015 ) 3:34 WIB</w:t>
      </w:r>
    </w:p>
  </w:footnote>
  <w:footnote w:id="5">
    <w:p w:rsidR="007F37EF" w:rsidRPr="007F37EF" w:rsidRDefault="007F37EF" w:rsidP="007F37EF">
      <w:pPr>
        <w:pStyle w:val="FootnoteText"/>
        <w:spacing w:before="0" w:beforeAutospacing="0" w:after="0" w:afterAutospacing="0"/>
        <w:jc w:val="left"/>
        <w:rPr>
          <w:lang w:val="en-US"/>
        </w:rPr>
      </w:pPr>
    </w:p>
  </w:footnote>
  <w:footnote w:id="6">
    <w:p w:rsidR="004E1F2D" w:rsidRPr="007F37EF" w:rsidRDefault="004E1F2D" w:rsidP="00DB1EAC">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sidR="008A788E">
        <w:rPr>
          <w:rFonts w:ascii="Times New Roman" w:hAnsi="Times New Roman"/>
          <w:lang w:val="en-US"/>
        </w:rPr>
        <w:t>Komisi Nasional P</w:t>
      </w:r>
      <w:r>
        <w:rPr>
          <w:rFonts w:ascii="Times New Roman" w:hAnsi="Times New Roman"/>
          <w:lang w:val="en-US"/>
        </w:rPr>
        <w:t xml:space="preserve">erlindungan </w:t>
      </w:r>
      <w:r w:rsidRPr="004E1F2D">
        <w:rPr>
          <w:rFonts w:ascii="Times New Roman" w:hAnsi="Times New Roman"/>
          <w:lang w:val="en-US"/>
        </w:rPr>
        <w:t>Anak”</w:t>
      </w:r>
      <w:r w:rsidRPr="004E1F2D">
        <w:rPr>
          <w:lang w:val="en-US"/>
        </w:rPr>
        <w:t xml:space="preserve"> </w:t>
      </w:r>
      <w:hyperlink r:id="rId4"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w:t>
      </w:r>
      <w:r w:rsidR="008A788E">
        <w:rPr>
          <w:rFonts w:ascii="Times New Roman" w:hAnsi="Times New Roman"/>
          <w:lang w:val="en-US"/>
        </w:rPr>
        <w:t xml:space="preserve"> </w:t>
      </w:r>
      <w:r w:rsidRPr="004E1F2D">
        <w:rPr>
          <w:rFonts w:ascii="Times New Roman" w:hAnsi="Times New Roman"/>
          <w:lang w:val="en-US"/>
        </w:rPr>
        <w:t>akses pada 6 september 2015 ) 3:34 WIB</w:t>
      </w:r>
    </w:p>
  </w:footnote>
  <w:footnote w:id="7">
    <w:p w:rsidR="004E1F2D" w:rsidRPr="007F37EF" w:rsidRDefault="004E1F2D" w:rsidP="007F37EF">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sidR="008A788E">
        <w:rPr>
          <w:rFonts w:ascii="Times New Roman" w:hAnsi="Times New Roman"/>
          <w:lang w:val="en-US"/>
        </w:rPr>
        <w:t>Komisi Nasional P</w:t>
      </w:r>
      <w:r>
        <w:rPr>
          <w:rFonts w:ascii="Times New Roman" w:hAnsi="Times New Roman"/>
          <w:lang w:val="en-US"/>
        </w:rPr>
        <w:t xml:space="preserve">erlindungan </w:t>
      </w:r>
      <w:r w:rsidRPr="004E1F2D">
        <w:rPr>
          <w:rFonts w:ascii="Times New Roman" w:hAnsi="Times New Roman"/>
          <w:lang w:val="en-US"/>
        </w:rPr>
        <w:t>Anak”</w:t>
      </w:r>
      <w:r w:rsidRPr="004E1F2D">
        <w:rPr>
          <w:lang w:val="en-US"/>
        </w:rPr>
        <w:t xml:space="preserve"> </w:t>
      </w:r>
      <w:hyperlink r:id="rId5"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w:t>
      </w:r>
      <w:r w:rsidR="008A788E">
        <w:rPr>
          <w:rFonts w:ascii="Times New Roman" w:hAnsi="Times New Roman"/>
          <w:lang w:val="en-US"/>
        </w:rPr>
        <w:t xml:space="preserve"> </w:t>
      </w:r>
      <w:r w:rsidRPr="004E1F2D">
        <w:rPr>
          <w:rFonts w:ascii="Times New Roman" w:hAnsi="Times New Roman"/>
          <w:lang w:val="en-US"/>
        </w:rPr>
        <w:t>akses pada 6 september 2015 ) 3:34 WIB</w:t>
      </w:r>
    </w:p>
  </w:footnote>
  <w:footnote w:id="8">
    <w:p w:rsidR="007F37EF" w:rsidRPr="007F37EF" w:rsidRDefault="007F37EF" w:rsidP="007F37EF">
      <w:pPr>
        <w:pStyle w:val="FootnoteText"/>
        <w:spacing w:before="0" w:beforeAutospacing="0" w:after="0" w:afterAutospacing="0"/>
        <w:ind w:firstLine="720"/>
        <w:jc w:val="left"/>
        <w:rPr>
          <w:rFonts w:ascii="Times New Roman" w:hAnsi="Times New Roman"/>
          <w:lang w:val="en-US"/>
        </w:rPr>
      </w:pPr>
      <w:r>
        <w:rPr>
          <w:rStyle w:val="FootnoteReference"/>
        </w:rPr>
        <w:footnoteRef/>
      </w:r>
      <w:r>
        <w:t xml:space="preserve"> </w:t>
      </w:r>
      <w:r>
        <w:rPr>
          <w:rFonts w:ascii="Times New Roman" w:hAnsi="Times New Roman"/>
          <w:lang w:val="en-US"/>
        </w:rPr>
        <w:t xml:space="preserve">Komisi Nasional perlindungan </w:t>
      </w:r>
      <w:r w:rsidRPr="004E1F2D">
        <w:rPr>
          <w:rFonts w:ascii="Times New Roman" w:hAnsi="Times New Roman"/>
          <w:lang w:val="en-US"/>
        </w:rPr>
        <w:t>Anak”</w:t>
      </w:r>
      <w:r w:rsidRPr="004E1F2D">
        <w:rPr>
          <w:lang w:val="en-US"/>
        </w:rPr>
        <w:t xml:space="preserve"> </w:t>
      </w:r>
      <w:hyperlink r:id="rId6"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diakses pada 6 september 2015 ) 3:34 WIB</w:t>
      </w:r>
    </w:p>
  </w:footnote>
  <w:footnote w:id="9">
    <w:p w:rsidR="004E1F2D" w:rsidRPr="004E1F2D" w:rsidRDefault="004E1F2D" w:rsidP="00DB1EAC">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Pr>
          <w:rFonts w:ascii="Times New Roman" w:hAnsi="Times New Roman"/>
          <w:lang w:val="en-US"/>
        </w:rPr>
        <w:t xml:space="preserve">Komisi Nasional perlindungan </w:t>
      </w:r>
      <w:r w:rsidRPr="004E1F2D">
        <w:rPr>
          <w:rFonts w:ascii="Times New Roman" w:hAnsi="Times New Roman"/>
          <w:lang w:val="en-US"/>
        </w:rPr>
        <w:t>Anak”</w:t>
      </w:r>
      <w:r w:rsidRPr="004E1F2D">
        <w:rPr>
          <w:lang w:val="en-US"/>
        </w:rPr>
        <w:t xml:space="preserve"> </w:t>
      </w:r>
      <w:hyperlink r:id="rId7" w:history="1">
        <w:r w:rsidRPr="004E1F2D">
          <w:rPr>
            <w:rStyle w:val="Hyperlink"/>
            <w:rFonts w:ascii="Times New Roman" w:hAnsi="Times New Roman"/>
            <w:color w:val="000000" w:themeColor="text1"/>
            <w:u w:val="none"/>
            <w:lang w:val="en-US"/>
          </w:rPr>
          <w:t>http://peluk.komnaspa.or.id/node/25</w:t>
        </w:r>
      </w:hyperlink>
      <w:r w:rsidRPr="004E1F2D">
        <w:rPr>
          <w:lang w:val="en-US"/>
        </w:rPr>
        <w:t xml:space="preserve"> </w:t>
      </w:r>
      <w:r w:rsidRPr="004E1F2D">
        <w:rPr>
          <w:rFonts w:ascii="Times New Roman" w:hAnsi="Times New Roman"/>
          <w:lang w:val="en-US"/>
        </w:rPr>
        <w:t>( diakses pada 6 september 2015 ) 3:34 WIB</w:t>
      </w:r>
    </w:p>
  </w:footnote>
  <w:footnote w:id="10">
    <w:p w:rsidR="0040507F" w:rsidRPr="0040507F" w:rsidRDefault="0040507F" w:rsidP="00DB1EAC">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004E1F2D">
        <w:rPr>
          <w:rFonts w:ascii="Times New Roman" w:hAnsi="Times New Roman"/>
          <w:lang w:val="en-US"/>
        </w:rPr>
        <w:t>Do</w:t>
      </w:r>
      <w:r>
        <w:rPr>
          <w:rFonts w:ascii="Times New Roman" w:hAnsi="Times New Roman"/>
          <w:lang w:val="en-US"/>
        </w:rPr>
        <w:t>kumen Komnas PA</w:t>
      </w:r>
      <w:r>
        <w:t xml:space="preserve"> </w:t>
      </w:r>
    </w:p>
  </w:footnote>
  <w:footnote w:id="11">
    <w:p w:rsidR="00D1227E" w:rsidRPr="000667BA" w:rsidRDefault="00D1227E" w:rsidP="00DB1EAC">
      <w:pPr>
        <w:pStyle w:val="FootnoteText"/>
        <w:spacing w:before="0" w:beforeAutospacing="0" w:after="0" w:afterAutospacing="0"/>
        <w:ind w:firstLine="720"/>
        <w:jc w:val="left"/>
        <w:rPr>
          <w:rFonts w:ascii="Times New Roman" w:hAnsi="Times New Roman"/>
          <w:lang w:val="en-US"/>
        </w:rPr>
      </w:pPr>
      <w:r>
        <w:rPr>
          <w:rStyle w:val="FootnoteReference"/>
        </w:rPr>
        <w:footnoteRef/>
      </w:r>
      <w:r>
        <w:rPr>
          <w:lang w:val="en-US"/>
        </w:rPr>
        <w:t xml:space="preserve"> </w:t>
      </w:r>
      <w:r w:rsidRPr="00ED3413">
        <w:rPr>
          <w:rFonts w:ascii="Times New Roman" w:hAnsi="Times New Roman"/>
          <w:lang w:val="en-US"/>
        </w:rPr>
        <w:t>Iip safru</w:t>
      </w:r>
      <w:r w:rsidRPr="000667BA">
        <w:rPr>
          <w:rFonts w:ascii="Times New Roman" w:hAnsi="Times New Roman"/>
          <w:lang w:val="en-US"/>
        </w:rPr>
        <w:t>din,”sejarah LPA Provinsi Banten”, Interview by Ahmad yakub</w:t>
      </w:r>
      <w:r>
        <w:rPr>
          <w:rFonts w:ascii="Times New Roman" w:hAnsi="Times New Roman"/>
          <w:lang w:val="en-US"/>
        </w:rPr>
        <w:t>, serang 5</w:t>
      </w:r>
      <w:r w:rsidRPr="000667BA">
        <w:rPr>
          <w:rFonts w:ascii="Times New Roman" w:hAnsi="Times New Roman"/>
          <w:lang w:val="en-US"/>
        </w:rPr>
        <w:t xml:space="preserve"> september 2015</w:t>
      </w:r>
      <w:r w:rsidRPr="000667BA">
        <w:rPr>
          <w:rFonts w:ascii="Times New Roman" w:hAnsi="Times New Roman"/>
        </w:rPr>
        <w:t xml:space="preserve"> </w:t>
      </w:r>
    </w:p>
  </w:footnote>
  <w:footnote w:id="12">
    <w:p w:rsidR="00D1227E" w:rsidRPr="00501CF7" w:rsidRDefault="004E1F2D" w:rsidP="004E1F2D">
      <w:pPr>
        <w:pStyle w:val="FootnoteText"/>
        <w:tabs>
          <w:tab w:val="left" w:pos="5206"/>
        </w:tabs>
        <w:spacing w:before="0" w:beforeAutospacing="0" w:after="0" w:afterAutospacing="0"/>
        <w:jc w:val="left"/>
        <w:rPr>
          <w:rFonts w:ascii="Times New Roman" w:hAnsi="Times New Roman"/>
          <w:lang w:val="en-US"/>
        </w:rPr>
      </w:pPr>
      <w:r>
        <w:rPr>
          <w:rFonts w:ascii="Times New Roman" w:hAnsi="Times New Roman"/>
          <w:lang w:val="en-US"/>
        </w:rPr>
        <w:t xml:space="preserve">               </w:t>
      </w:r>
      <w:r w:rsidR="00D1227E" w:rsidRPr="000667BA">
        <w:rPr>
          <w:rStyle w:val="FootnoteReference"/>
          <w:rFonts w:ascii="Times New Roman" w:hAnsi="Times New Roman"/>
        </w:rPr>
        <w:footnoteRef/>
      </w:r>
      <w:r w:rsidR="008A788E">
        <w:rPr>
          <w:rFonts w:ascii="Times New Roman" w:hAnsi="Times New Roman"/>
          <w:lang w:val="en-US"/>
        </w:rPr>
        <w:t xml:space="preserve"> Iip S</w:t>
      </w:r>
      <w:r w:rsidR="00387771">
        <w:rPr>
          <w:rFonts w:ascii="Times New Roman" w:hAnsi="Times New Roman"/>
          <w:lang w:val="en-US"/>
        </w:rPr>
        <w:t>afrudin,”S</w:t>
      </w:r>
      <w:r w:rsidR="00D1227E" w:rsidRPr="000667BA">
        <w:rPr>
          <w:rFonts w:ascii="Times New Roman" w:hAnsi="Times New Roman"/>
          <w:lang w:val="en-US"/>
        </w:rPr>
        <w:t>ejarah LPA Provinsi Banten”, In</w:t>
      </w:r>
      <w:r w:rsidR="008A788E">
        <w:rPr>
          <w:rFonts w:ascii="Times New Roman" w:hAnsi="Times New Roman"/>
          <w:lang w:val="en-US"/>
        </w:rPr>
        <w:t>terview by Ahmad Yakub, S</w:t>
      </w:r>
      <w:r w:rsidR="00D1227E">
        <w:rPr>
          <w:rFonts w:ascii="Times New Roman" w:hAnsi="Times New Roman"/>
          <w:lang w:val="en-US"/>
        </w:rPr>
        <w:t>erang 5</w:t>
      </w:r>
      <w:r w:rsidR="00501CF7">
        <w:rPr>
          <w:rFonts w:ascii="Times New Roman" w:hAnsi="Times New Roman"/>
          <w:lang w:val="en-US"/>
        </w:rPr>
        <w:t xml:space="preserve"> september 2015</w:t>
      </w:r>
    </w:p>
  </w:footnote>
  <w:footnote w:id="13">
    <w:p w:rsidR="00D1227E" w:rsidRPr="000667BA" w:rsidRDefault="00D1227E" w:rsidP="004E1F2D">
      <w:pPr>
        <w:pStyle w:val="FootnoteText"/>
        <w:spacing w:before="0" w:beforeAutospacing="0" w:after="0" w:afterAutospacing="0"/>
        <w:ind w:firstLine="720"/>
        <w:jc w:val="left"/>
        <w:rPr>
          <w:rFonts w:ascii="Times New Roman" w:hAnsi="Times New Roman"/>
          <w:lang w:val="en-US"/>
        </w:rPr>
      </w:pPr>
      <w:r w:rsidRPr="000667BA">
        <w:rPr>
          <w:rStyle w:val="FootnoteReference"/>
          <w:rFonts w:ascii="Times New Roman" w:hAnsi="Times New Roman"/>
        </w:rPr>
        <w:footnoteRef/>
      </w:r>
      <w:r w:rsidR="008A788E">
        <w:rPr>
          <w:rFonts w:ascii="Times New Roman" w:hAnsi="Times New Roman"/>
          <w:lang w:val="en-US"/>
        </w:rPr>
        <w:t xml:space="preserve"> Iip S</w:t>
      </w:r>
      <w:r w:rsidRPr="000667BA">
        <w:rPr>
          <w:rFonts w:ascii="Times New Roman" w:hAnsi="Times New Roman"/>
          <w:lang w:val="en-US"/>
        </w:rPr>
        <w:t>afrudin,”AD/ART LPA Provinsi Banten”, Interview by</w:t>
      </w:r>
      <w:r w:rsidR="008A788E">
        <w:rPr>
          <w:rFonts w:ascii="Times New Roman" w:hAnsi="Times New Roman"/>
          <w:lang w:val="en-US"/>
        </w:rPr>
        <w:t xml:space="preserve"> Ahmad Yakub, S</w:t>
      </w:r>
      <w:r>
        <w:rPr>
          <w:rFonts w:ascii="Times New Roman" w:hAnsi="Times New Roman"/>
          <w:lang w:val="en-US"/>
        </w:rPr>
        <w:t>erang 5</w:t>
      </w:r>
      <w:r w:rsidRPr="000667BA">
        <w:rPr>
          <w:rFonts w:ascii="Times New Roman" w:hAnsi="Times New Roman"/>
          <w:lang w:val="en-US"/>
        </w:rPr>
        <w:t xml:space="preserve"> september 2015</w:t>
      </w:r>
      <w:r w:rsidRPr="000667BA">
        <w:rPr>
          <w:rFonts w:ascii="Times New Roman" w:hAnsi="Times New Roman"/>
        </w:rPr>
        <w:t xml:space="preserve">  </w:t>
      </w:r>
    </w:p>
  </w:footnote>
  <w:footnote w:id="14">
    <w:p w:rsidR="00D1227E" w:rsidRPr="000667BA" w:rsidRDefault="00D1227E" w:rsidP="004E1F2D">
      <w:pPr>
        <w:pStyle w:val="FootnoteText"/>
        <w:spacing w:before="0" w:beforeAutospacing="0" w:after="0" w:afterAutospacing="0"/>
        <w:ind w:firstLine="720"/>
        <w:jc w:val="left"/>
        <w:rPr>
          <w:rFonts w:ascii="Times New Roman" w:hAnsi="Times New Roman"/>
          <w:lang w:val="en-US"/>
        </w:rPr>
      </w:pPr>
      <w:r w:rsidRPr="000667BA">
        <w:rPr>
          <w:rStyle w:val="FootnoteReference"/>
          <w:rFonts w:ascii="Times New Roman" w:hAnsi="Times New Roman"/>
        </w:rPr>
        <w:footnoteRef/>
      </w:r>
      <w:r w:rsidR="008A788E">
        <w:rPr>
          <w:rFonts w:ascii="Times New Roman" w:hAnsi="Times New Roman"/>
          <w:lang w:val="en-US"/>
        </w:rPr>
        <w:t xml:space="preserve"> Iip S</w:t>
      </w:r>
      <w:r w:rsidRPr="000667BA">
        <w:rPr>
          <w:rFonts w:ascii="Times New Roman" w:hAnsi="Times New Roman"/>
          <w:lang w:val="en-US"/>
        </w:rPr>
        <w:t>afrudin,”FORDA LPA Provinsi Banten”, Int</w:t>
      </w:r>
      <w:r>
        <w:rPr>
          <w:rFonts w:ascii="Times New Roman" w:hAnsi="Times New Roman"/>
          <w:lang w:val="en-US"/>
        </w:rPr>
        <w:t>e</w:t>
      </w:r>
      <w:r w:rsidR="008A788E">
        <w:rPr>
          <w:rFonts w:ascii="Times New Roman" w:hAnsi="Times New Roman"/>
          <w:lang w:val="en-US"/>
        </w:rPr>
        <w:t>rview by Ahmad Yakub, S</w:t>
      </w:r>
      <w:r>
        <w:rPr>
          <w:rFonts w:ascii="Times New Roman" w:hAnsi="Times New Roman"/>
          <w:lang w:val="en-US"/>
        </w:rPr>
        <w:t xml:space="preserve">erang 5 </w:t>
      </w:r>
      <w:r w:rsidRPr="000667BA">
        <w:rPr>
          <w:rFonts w:ascii="Times New Roman" w:hAnsi="Times New Roman"/>
          <w:lang w:val="en-US"/>
        </w:rPr>
        <w:t>september 2015</w:t>
      </w:r>
      <w:r w:rsidRPr="000667BA">
        <w:rPr>
          <w:rFonts w:ascii="Times New Roman" w:hAnsi="Times New Roman"/>
        </w:rPr>
        <w:t xml:space="preserve">  </w:t>
      </w:r>
    </w:p>
  </w:footnote>
  <w:footnote w:id="15">
    <w:p w:rsidR="00D1227E" w:rsidRPr="00535748" w:rsidRDefault="00D1227E" w:rsidP="004E1F2D">
      <w:pPr>
        <w:pStyle w:val="FootnoteText"/>
        <w:spacing w:before="0" w:beforeAutospacing="0" w:after="0" w:afterAutospacing="0"/>
        <w:ind w:firstLine="720"/>
        <w:jc w:val="left"/>
        <w:rPr>
          <w:color w:val="000000" w:themeColor="text1"/>
          <w:lang w:val="en-US"/>
        </w:rPr>
      </w:pPr>
      <w:r w:rsidRPr="000667BA">
        <w:rPr>
          <w:rStyle w:val="FootnoteReference"/>
          <w:rFonts w:ascii="Times New Roman" w:hAnsi="Times New Roman"/>
        </w:rPr>
        <w:footnoteRef/>
      </w:r>
      <w:r w:rsidR="008A788E">
        <w:rPr>
          <w:rFonts w:ascii="Times New Roman" w:hAnsi="Times New Roman"/>
          <w:lang w:val="en-US"/>
        </w:rPr>
        <w:t xml:space="preserve"> Iip S</w:t>
      </w:r>
      <w:r w:rsidRPr="000667BA">
        <w:rPr>
          <w:rFonts w:ascii="Times New Roman" w:hAnsi="Times New Roman"/>
          <w:lang w:val="en-US"/>
        </w:rPr>
        <w:t>afrudin,”sejarah LPA Provinsi Banten”, In</w:t>
      </w:r>
      <w:r w:rsidR="008A788E">
        <w:rPr>
          <w:rFonts w:ascii="Times New Roman" w:hAnsi="Times New Roman"/>
          <w:lang w:val="en-US"/>
        </w:rPr>
        <w:t>terview by Ahmad Yakub, S</w:t>
      </w:r>
      <w:r>
        <w:rPr>
          <w:rFonts w:ascii="Times New Roman" w:hAnsi="Times New Roman"/>
          <w:lang w:val="en-US"/>
        </w:rPr>
        <w:t>erang 5 S</w:t>
      </w:r>
      <w:r w:rsidRPr="000667BA">
        <w:rPr>
          <w:rFonts w:ascii="Times New Roman" w:hAnsi="Times New Roman"/>
          <w:lang w:val="en-US"/>
        </w:rPr>
        <w:t>eptember 201</w:t>
      </w:r>
      <w:r w:rsidRPr="00535748">
        <w:rPr>
          <w:rFonts w:ascii="Times New Roman" w:hAnsi="Times New Roman"/>
          <w:color w:val="000000" w:themeColor="text1"/>
          <w:lang w:val="en-US"/>
        </w:rPr>
        <w:t>5,p.3.</w:t>
      </w:r>
      <w:r w:rsidRPr="00535748">
        <w:rPr>
          <w:color w:val="000000" w:themeColor="text1"/>
        </w:rPr>
        <w:t xml:space="preserve"> </w:t>
      </w:r>
    </w:p>
  </w:footnote>
  <w:footnote w:id="16">
    <w:p w:rsidR="00D1227E" w:rsidRPr="0002480E" w:rsidRDefault="00D1227E" w:rsidP="004E1F2D">
      <w:pPr>
        <w:pStyle w:val="FootnoteText"/>
        <w:spacing w:before="0" w:beforeAutospacing="0" w:after="0" w:afterAutospacing="0"/>
        <w:ind w:firstLine="720"/>
        <w:jc w:val="left"/>
        <w:rPr>
          <w:lang w:val="en-US"/>
        </w:rPr>
      </w:pPr>
      <w:r>
        <w:rPr>
          <w:rStyle w:val="FootnoteReference"/>
        </w:rPr>
        <w:footnoteRef/>
      </w:r>
      <w:r>
        <w:rPr>
          <w:lang w:val="en-US"/>
        </w:rPr>
        <w:t xml:space="preserve"> </w:t>
      </w:r>
      <w:r>
        <w:t xml:space="preserve"> </w:t>
      </w:r>
      <w:r w:rsidR="008A788E">
        <w:rPr>
          <w:rFonts w:ascii="Times New Roman" w:hAnsi="Times New Roman"/>
          <w:lang w:val="en-US"/>
        </w:rPr>
        <w:t>Iip S</w:t>
      </w:r>
      <w:r>
        <w:rPr>
          <w:rFonts w:ascii="Times New Roman" w:hAnsi="Times New Roman"/>
          <w:lang w:val="en-US"/>
        </w:rPr>
        <w:t>afrudin,”Kasus Anak”</w:t>
      </w:r>
      <w:r w:rsidRPr="000667BA">
        <w:rPr>
          <w:rFonts w:ascii="Times New Roman" w:hAnsi="Times New Roman"/>
          <w:lang w:val="en-US"/>
        </w:rPr>
        <w:t xml:space="preserve"> LPA Provinsi Banten”, In</w:t>
      </w:r>
      <w:r w:rsidR="008A788E">
        <w:rPr>
          <w:rFonts w:ascii="Times New Roman" w:hAnsi="Times New Roman"/>
          <w:lang w:val="en-US"/>
        </w:rPr>
        <w:t>terview by Ahmad Yakub, S</w:t>
      </w:r>
      <w:r>
        <w:rPr>
          <w:rFonts w:ascii="Times New Roman" w:hAnsi="Times New Roman"/>
          <w:lang w:val="en-US"/>
        </w:rPr>
        <w:t>erang 5 S</w:t>
      </w:r>
      <w:r w:rsidRPr="000667BA">
        <w:rPr>
          <w:rFonts w:ascii="Times New Roman" w:hAnsi="Times New Roman"/>
          <w:lang w:val="en-US"/>
        </w:rPr>
        <w:t>eptember 201</w:t>
      </w:r>
      <w:r w:rsidRPr="00535748">
        <w:rPr>
          <w:rFonts w:ascii="Times New Roman" w:hAnsi="Times New Roman"/>
          <w:color w:val="000000" w:themeColor="text1"/>
          <w:lang w:val="en-US"/>
        </w:rPr>
        <w:t>5,p.3.</w:t>
      </w:r>
    </w:p>
  </w:footnote>
  <w:footnote w:id="17">
    <w:p w:rsidR="00D1227E" w:rsidRPr="009C579A" w:rsidRDefault="00D1227E" w:rsidP="008A788E">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Brosur LPA Provinsi Banten</w:t>
      </w:r>
      <w:r>
        <w:t xml:space="preserve"> </w:t>
      </w:r>
    </w:p>
  </w:footnote>
  <w:footnote w:id="18">
    <w:p w:rsidR="00D1227E" w:rsidRPr="001C5C1F" w:rsidRDefault="00D1227E" w:rsidP="004E1F2D">
      <w:pPr>
        <w:pStyle w:val="FootnoteText"/>
        <w:spacing w:before="0" w:beforeAutospacing="0" w:after="0" w:afterAutospacing="0"/>
        <w:ind w:firstLine="720"/>
        <w:jc w:val="left"/>
        <w:rPr>
          <w:rFonts w:ascii="Times New Roman" w:hAnsi="Times New Roman"/>
          <w:lang w:val="en-US"/>
        </w:rPr>
      </w:pPr>
      <w:r w:rsidRPr="003B368E">
        <w:rPr>
          <w:rStyle w:val="FootnoteReference"/>
          <w:rFonts w:ascii="Times New Roman" w:hAnsi="Times New Roman"/>
        </w:rPr>
        <w:footnoteRef/>
      </w:r>
      <w:r w:rsidRPr="003B368E">
        <w:rPr>
          <w:rFonts w:ascii="Times New Roman" w:hAnsi="Times New Roman"/>
        </w:rPr>
        <w:t xml:space="preserve"> Artikelsiana, </w:t>
      </w:r>
      <w:hyperlink r:id="rId8" w:history="1">
        <w:r w:rsidRPr="0058217F">
          <w:rPr>
            <w:rStyle w:val="Hyperlink"/>
            <w:rFonts w:ascii="Times New Roman" w:hAnsi="Times New Roman"/>
            <w:color w:val="auto"/>
            <w:u w:val="none"/>
          </w:rPr>
          <w:t>http://www.artikelsiana.com/2014/10/pengertian-peran-definisi-fungsi-apa-itu.html#</w:t>
        </w:r>
      </w:hyperlink>
      <w:r w:rsidRPr="0058217F">
        <w:rPr>
          <w:rFonts w:ascii="Times New Roman" w:hAnsi="Times New Roman"/>
        </w:rPr>
        <w:t xml:space="preserve"> (diekpos pada</w:t>
      </w:r>
      <w:r w:rsidRPr="003B368E">
        <w:rPr>
          <w:rFonts w:ascii="Times New Roman" w:hAnsi="Times New Roman"/>
        </w:rPr>
        <w:t xml:space="preserve"> tanggal 10,09,2015 ) 10:30 WIB</w:t>
      </w:r>
    </w:p>
  </w:footnote>
  <w:footnote w:id="19">
    <w:p w:rsidR="00D1227E" w:rsidRPr="004019EA" w:rsidRDefault="00D1227E" w:rsidP="004E1F2D">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Pr="004019EA">
        <w:rPr>
          <w:rFonts w:ascii="Times New Roman" w:hAnsi="Times New Roman"/>
          <w:lang w:val="en-US"/>
        </w:rPr>
        <w:t>Dokumen LPA Provinsi Banten</w:t>
      </w:r>
      <w:r>
        <w:t xml:space="preserve"> </w:t>
      </w:r>
    </w:p>
  </w:footnote>
  <w:footnote w:id="20">
    <w:p w:rsidR="00D1227E" w:rsidRPr="004019EA" w:rsidRDefault="00D1227E" w:rsidP="00DB1EAC">
      <w:pPr>
        <w:pStyle w:val="FootnoteText"/>
        <w:spacing w:before="0" w:beforeAutospacing="0" w:after="0" w:afterAutospacing="0"/>
        <w:ind w:firstLine="720"/>
        <w:jc w:val="left"/>
        <w:rPr>
          <w:lang w:val="en-US"/>
        </w:rPr>
      </w:pPr>
      <w:r>
        <w:rPr>
          <w:rStyle w:val="FootnoteReference"/>
        </w:rPr>
        <w:footnoteRef/>
      </w:r>
      <w:r>
        <w:rPr>
          <w:lang w:val="en-US"/>
        </w:rPr>
        <w:t xml:space="preserve"> </w:t>
      </w:r>
      <w:r>
        <w:rPr>
          <w:rFonts w:ascii="Times New Roman" w:hAnsi="Times New Roman"/>
          <w:lang w:val="en-US"/>
        </w:rPr>
        <w:t>Brosur LPA Provinsi Banten</w:t>
      </w:r>
      <w:r>
        <w:t xml:space="preserve"> </w:t>
      </w:r>
    </w:p>
  </w:footnote>
  <w:footnote w:id="21">
    <w:p w:rsidR="00D1227E" w:rsidRPr="00CB4B13" w:rsidRDefault="00D1227E" w:rsidP="00DB1EAC">
      <w:pPr>
        <w:pStyle w:val="FootnoteText"/>
        <w:spacing w:before="0" w:beforeAutospacing="0" w:after="0" w:afterAutospacing="0"/>
        <w:ind w:firstLine="720"/>
        <w:jc w:val="left"/>
        <w:rPr>
          <w:rFonts w:ascii="Times New Roman" w:hAnsi="Times New Roman"/>
          <w:lang w:val="en-US"/>
        </w:rPr>
      </w:pPr>
      <w:r>
        <w:rPr>
          <w:rStyle w:val="FootnoteReference"/>
        </w:rPr>
        <w:footnoteRef/>
      </w:r>
      <w:r w:rsidRPr="00CB4B13">
        <w:rPr>
          <w:rFonts w:ascii="Times New Roman" w:hAnsi="Times New Roman"/>
          <w:lang w:val="en-US"/>
        </w:rPr>
        <w:t xml:space="preserve"> Dokumen LPA Provinsi Banten</w:t>
      </w:r>
      <w:r w:rsidRPr="00CB4B13">
        <w:rPr>
          <w:rFonts w:ascii="Times New Roman" w:hAnsi="Times New Roman"/>
        </w:rPr>
        <w:t xml:space="preserve"> </w:t>
      </w:r>
    </w:p>
  </w:footnote>
  <w:footnote w:id="22">
    <w:p w:rsidR="00D1227E" w:rsidRPr="00D1227E" w:rsidRDefault="00D1227E" w:rsidP="00DB1EAC">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Pr="00CB4B13">
        <w:rPr>
          <w:rFonts w:ascii="Times New Roman" w:hAnsi="Times New Roman"/>
          <w:lang w:val="en-US"/>
        </w:rPr>
        <w:t>Brosur LPA Provinsi Banten</w:t>
      </w:r>
      <w:r>
        <w:t xml:space="preserve"> </w:t>
      </w:r>
    </w:p>
  </w:footnote>
  <w:footnote w:id="23">
    <w:p w:rsidR="00D1227E" w:rsidRPr="00CB4B13" w:rsidRDefault="00D1227E" w:rsidP="00DB1EAC">
      <w:pPr>
        <w:pStyle w:val="FootnoteText"/>
        <w:spacing w:before="0" w:beforeAutospacing="0" w:after="0" w:afterAutospacing="0"/>
        <w:ind w:firstLine="720"/>
        <w:jc w:val="left"/>
        <w:rPr>
          <w:lang w:val="en-US"/>
        </w:rPr>
      </w:pPr>
      <w:r w:rsidRPr="00CB4B13">
        <w:rPr>
          <w:rStyle w:val="FootnoteReference"/>
          <w:rFonts w:ascii="Times New Roman" w:hAnsi="Times New Roman"/>
        </w:rPr>
        <w:footnoteRef/>
      </w:r>
      <w:r w:rsidRPr="00CB4B13">
        <w:rPr>
          <w:rFonts w:ascii="Times New Roman" w:hAnsi="Times New Roman"/>
        </w:rPr>
        <w:t xml:space="preserve"> </w:t>
      </w:r>
      <w:r w:rsidRPr="00CB4B13">
        <w:rPr>
          <w:rFonts w:ascii="Times New Roman" w:hAnsi="Times New Roman"/>
          <w:lang w:val="en-US"/>
        </w:rPr>
        <w:t>Brosur LPA Provinsi Banten</w:t>
      </w:r>
    </w:p>
  </w:footnote>
  <w:footnote w:id="24">
    <w:p w:rsidR="00D1227E" w:rsidRPr="00CB4B13" w:rsidRDefault="00D1227E" w:rsidP="006B747E">
      <w:pPr>
        <w:pStyle w:val="FootnoteText"/>
        <w:spacing w:before="0" w:beforeAutospacing="0" w:after="0" w:afterAutospacing="0"/>
        <w:ind w:firstLine="720"/>
        <w:jc w:val="left"/>
        <w:rPr>
          <w:rFonts w:ascii="Times New Roman" w:hAnsi="Times New Roman"/>
          <w:lang w:val="en-US"/>
        </w:rPr>
      </w:pPr>
      <w:r>
        <w:rPr>
          <w:rStyle w:val="FootnoteReference"/>
        </w:rPr>
        <w:footnoteRef/>
      </w:r>
      <w:r>
        <w:t xml:space="preserve"> </w:t>
      </w:r>
      <w:r>
        <w:rPr>
          <w:rFonts w:ascii="Times New Roman" w:hAnsi="Times New Roman"/>
          <w:lang w:val="en-US"/>
        </w:rPr>
        <w:t>Dokumen LPA Provinsi Banten</w:t>
      </w:r>
    </w:p>
  </w:footnote>
  <w:footnote w:id="25">
    <w:p w:rsidR="00D1227E" w:rsidRPr="000667BA" w:rsidRDefault="00D1227E" w:rsidP="006B747E">
      <w:pPr>
        <w:pStyle w:val="FootnoteText"/>
        <w:spacing w:before="0" w:beforeAutospacing="0" w:after="0" w:afterAutospacing="0"/>
        <w:ind w:firstLine="720"/>
        <w:jc w:val="left"/>
        <w:rPr>
          <w:rFonts w:ascii="Times New Roman" w:hAnsi="Times New Roman"/>
          <w:lang w:val="en-US"/>
        </w:rPr>
      </w:pPr>
      <w:r w:rsidRPr="00535748">
        <w:rPr>
          <w:rStyle w:val="FootnoteReference"/>
          <w:color w:val="000000" w:themeColor="text1"/>
        </w:rPr>
        <w:footnoteRef/>
      </w:r>
      <w:r w:rsidRPr="00535748">
        <w:rPr>
          <w:color w:val="000000" w:themeColor="text1"/>
          <w:lang w:val="en-US"/>
        </w:rPr>
        <w:t xml:space="preserve"> </w:t>
      </w:r>
      <w:r w:rsidRPr="00535748">
        <w:rPr>
          <w:rFonts w:ascii="Times New Roman" w:hAnsi="Times New Roman"/>
          <w:color w:val="000000" w:themeColor="text1"/>
          <w:lang w:val="en-US"/>
        </w:rPr>
        <w:t>LPA BANTEN</w:t>
      </w:r>
      <w:r>
        <w:rPr>
          <w:color w:val="000000" w:themeColor="text1"/>
          <w:lang w:val="en-US"/>
        </w:rPr>
        <w:t xml:space="preserve"> </w:t>
      </w:r>
      <w:hyperlink r:id="rId9" w:history="1">
        <w:r w:rsidRPr="002A6DD5">
          <w:rPr>
            <w:rStyle w:val="Hyperlink"/>
            <w:rFonts w:ascii="Times New Roman" w:hAnsi="Times New Roman"/>
            <w:color w:val="000000" w:themeColor="text1"/>
            <w:u w:val="none"/>
            <w:lang w:val="en-US"/>
          </w:rPr>
          <w:t>http://lpabanten.org/?page_id=56</w:t>
        </w:r>
      </w:hyperlink>
      <w:r w:rsidRPr="002A6DD5">
        <w:rPr>
          <w:color w:val="000000" w:themeColor="text1"/>
          <w:lang w:val="en-US"/>
        </w:rPr>
        <w:t>,</w:t>
      </w:r>
      <w:r w:rsidRPr="00535748">
        <w:rPr>
          <w:color w:val="000000" w:themeColor="text1"/>
          <w:lang w:val="en-US"/>
        </w:rPr>
        <w:t xml:space="preserve"> </w:t>
      </w:r>
      <w:r w:rsidRPr="00535748">
        <w:rPr>
          <w:rFonts w:ascii="Times New Roman" w:hAnsi="Times New Roman"/>
          <w:color w:val="000000" w:themeColor="text1"/>
          <w:lang w:val="en-US"/>
        </w:rPr>
        <w:t>( di</w:t>
      </w:r>
      <w:r w:rsidR="002A6DD5">
        <w:rPr>
          <w:rFonts w:ascii="Times New Roman" w:hAnsi="Times New Roman"/>
          <w:color w:val="000000" w:themeColor="text1"/>
          <w:lang w:val="en-US"/>
        </w:rPr>
        <w:t xml:space="preserve"> </w:t>
      </w:r>
      <w:r w:rsidRPr="00535748">
        <w:rPr>
          <w:rFonts w:ascii="Times New Roman" w:hAnsi="Times New Roman"/>
          <w:color w:val="000000" w:themeColor="text1"/>
          <w:lang w:val="en-US"/>
        </w:rPr>
        <w:t>akses pada 6 september 2015 )</w:t>
      </w:r>
      <w:r>
        <w:rPr>
          <w:rFonts w:ascii="Times New Roman" w:hAnsi="Times New Roman"/>
          <w:color w:val="000000" w:themeColor="text1"/>
          <w:lang w:val="en-US"/>
        </w:rPr>
        <w:t xml:space="preserve"> 3:35 WIB</w:t>
      </w:r>
    </w:p>
  </w:footnote>
  <w:footnote w:id="26">
    <w:p w:rsidR="00D1227E" w:rsidRPr="004019EA" w:rsidRDefault="00D1227E" w:rsidP="006B747E">
      <w:pPr>
        <w:pStyle w:val="FootnoteText"/>
        <w:spacing w:before="0" w:beforeAutospacing="0" w:after="0" w:afterAutospacing="0"/>
        <w:ind w:firstLine="720"/>
        <w:jc w:val="left"/>
        <w:rPr>
          <w:lang w:val="en-US"/>
        </w:rPr>
      </w:pPr>
      <w:r>
        <w:rPr>
          <w:rStyle w:val="FootnoteReference"/>
        </w:rPr>
        <w:footnoteRef/>
      </w:r>
      <w:r>
        <w:rPr>
          <w:lang w:val="en-US"/>
        </w:rPr>
        <w:t xml:space="preserve"> </w:t>
      </w:r>
      <w:r w:rsidRPr="004019EA">
        <w:rPr>
          <w:rFonts w:ascii="Times New Roman" w:hAnsi="Times New Roman"/>
          <w:lang w:val="en-US"/>
        </w:rPr>
        <w:t>Dokumen Proker LPA Provinsi Banten</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86094"/>
      <w:docPartObj>
        <w:docPartGallery w:val="Page Numbers (Top of Page)"/>
        <w:docPartUnique/>
      </w:docPartObj>
    </w:sdtPr>
    <w:sdtContent>
      <w:p w:rsidR="00D1227E" w:rsidRPr="00BF7072" w:rsidRDefault="00BA1E7D">
        <w:pPr>
          <w:pStyle w:val="Header"/>
          <w:jc w:val="right"/>
          <w:rPr>
            <w:rFonts w:asciiTheme="majorBidi" w:hAnsiTheme="majorBidi" w:cstheme="majorBidi"/>
          </w:rPr>
        </w:pPr>
        <w:r w:rsidRPr="00BF7072">
          <w:rPr>
            <w:rFonts w:asciiTheme="majorBidi" w:hAnsiTheme="majorBidi" w:cstheme="majorBidi"/>
          </w:rPr>
          <w:fldChar w:fldCharType="begin"/>
        </w:r>
        <w:r w:rsidR="00D1227E" w:rsidRPr="00BF7072">
          <w:rPr>
            <w:rFonts w:asciiTheme="majorBidi" w:hAnsiTheme="majorBidi" w:cstheme="majorBidi"/>
          </w:rPr>
          <w:instrText xml:space="preserve"> PAGE   \* MERGEFORMAT </w:instrText>
        </w:r>
        <w:r w:rsidRPr="00BF7072">
          <w:rPr>
            <w:rFonts w:asciiTheme="majorBidi" w:hAnsiTheme="majorBidi" w:cstheme="majorBidi"/>
          </w:rPr>
          <w:fldChar w:fldCharType="separate"/>
        </w:r>
        <w:r w:rsidR="0086374B">
          <w:rPr>
            <w:rFonts w:asciiTheme="majorBidi" w:hAnsiTheme="majorBidi" w:cstheme="majorBidi"/>
            <w:noProof/>
          </w:rPr>
          <w:t>19</w:t>
        </w:r>
        <w:r w:rsidRPr="00BF7072">
          <w:rPr>
            <w:rFonts w:asciiTheme="majorBidi" w:hAnsiTheme="majorBidi" w:cstheme="majorBidi"/>
          </w:rPr>
          <w:fldChar w:fldCharType="end"/>
        </w:r>
      </w:p>
    </w:sdtContent>
  </w:sdt>
  <w:p w:rsidR="00D1227E" w:rsidRPr="00BF7072" w:rsidRDefault="00D1227E">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EEB"/>
    <w:multiLevelType w:val="hybridMultilevel"/>
    <w:tmpl w:val="C60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7479B"/>
    <w:multiLevelType w:val="hybridMultilevel"/>
    <w:tmpl w:val="AE1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F36F6"/>
    <w:multiLevelType w:val="hybridMultilevel"/>
    <w:tmpl w:val="DE3C5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572C24"/>
    <w:multiLevelType w:val="hybridMultilevel"/>
    <w:tmpl w:val="1794F0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C73A13"/>
    <w:multiLevelType w:val="hybridMultilevel"/>
    <w:tmpl w:val="389AE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442CA"/>
    <w:multiLevelType w:val="hybridMultilevel"/>
    <w:tmpl w:val="28F6E1A0"/>
    <w:lvl w:ilvl="0" w:tplc="5644CFEA">
      <w:start w:val="1"/>
      <w:numFmt w:val="bullet"/>
      <w:lvlText w:val=""/>
      <w:lvlJc w:val="left"/>
      <w:pPr>
        <w:tabs>
          <w:tab w:val="num" w:pos="720"/>
        </w:tabs>
        <w:ind w:left="720" w:hanging="360"/>
      </w:pPr>
      <w:rPr>
        <w:rFonts w:ascii="Wingdings 3" w:hAnsi="Wingdings 3" w:hint="default"/>
      </w:rPr>
    </w:lvl>
    <w:lvl w:ilvl="1" w:tplc="C7AA6096" w:tentative="1">
      <w:start w:val="1"/>
      <w:numFmt w:val="bullet"/>
      <w:lvlText w:val=""/>
      <w:lvlJc w:val="left"/>
      <w:pPr>
        <w:tabs>
          <w:tab w:val="num" w:pos="1440"/>
        </w:tabs>
        <w:ind w:left="1440" w:hanging="360"/>
      </w:pPr>
      <w:rPr>
        <w:rFonts w:ascii="Wingdings 3" w:hAnsi="Wingdings 3" w:hint="default"/>
      </w:rPr>
    </w:lvl>
    <w:lvl w:ilvl="2" w:tplc="B67C2878" w:tentative="1">
      <w:start w:val="1"/>
      <w:numFmt w:val="bullet"/>
      <w:lvlText w:val=""/>
      <w:lvlJc w:val="left"/>
      <w:pPr>
        <w:tabs>
          <w:tab w:val="num" w:pos="2160"/>
        </w:tabs>
        <w:ind w:left="2160" w:hanging="360"/>
      </w:pPr>
      <w:rPr>
        <w:rFonts w:ascii="Wingdings 3" w:hAnsi="Wingdings 3" w:hint="default"/>
      </w:rPr>
    </w:lvl>
    <w:lvl w:ilvl="3" w:tplc="05586E3A" w:tentative="1">
      <w:start w:val="1"/>
      <w:numFmt w:val="bullet"/>
      <w:lvlText w:val=""/>
      <w:lvlJc w:val="left"/>
      <w:pPr>
        <w:tabs>
          <w:tab w:val="num" w:pos="2880"/>
        </w:tabs>
        <w:ind w:left="2880" w:hanging="360"/>
      </w:pPr>
      <w:rPr>
        <w:rFonts w:ascii="Wingdings 3" w:hAnsi="Wingdings 3" w:hint="default"/>
      </w:rPr>
    </w:lvl>
    <w:lvl w:ilvl="4" w:tplc="3808FDC2" w:tentative="1">
      <w:start w:val="1"/>
      <w:numFmt w:val="bullet"/>
      <w:lvlText w:val=""/>
      <w:lvlJc w:val="left"/>
      <w:pPr>
        <w:tabs>
          <w:tab w:val="num" w:pos="3600"/>
        </w:tabs>
        <w:ind w:left="3600" w:hanging="360"/>
      </w:pPr>
      <w:rPr>
        <w:rFonts w:ascii="Wingdings 3" w:hAnsi="Wingdings 3" w:hint="default"/>
      </w:rPr>
    </w:lvl>
    <w:lvl w:ilvl="5" w:tplc="9BDE1704" w:tentative="1">
      <w:start w:val="1"/>
      <w:numFmt w:val="bullet"/>
      <w:lvlText w:val=""/>
      <w:lvlJc w:val="left"/>
      <w:pPr>
        <w:tabs>
          <w:tab w:val="num" w:pos="4320"/>
        </w:tabs>
        <w:ind w:left="4320" w:hanging="360"/>
      </w:pPr>
      <w:rPr>
        <w:rFonts w:ascii="Wingdings 3" w:hAnsi="Wingdings 3" w:hint="default"/>
      </w:rPr>
    </w:lvl>
    <w:lvl w:ilvl="6" w:tplc="741A6EB2" w:tentative="1">
      <w:start w:val="1"/>
      <w:numFmt w:val="bullet"/>
      <w:lvlText w:val=""/>
      <w:lvlJc w:val="left"/>
      <w:pPr>
        <w:tabs>
          <w:tab w:val="num" w:pos="5040"/>
        </w:tabs>
        <w:ind w:left="5040" w:hanging="360"/>
      </w:pPr>
      <w:rPr>
        <w:rFonts w:ascii="Wingdings 3" w:hAnsi="Wingdings 3" w:hint="default"/>
      </w:rPr>
    </w:lvl>
    <w:lvl w:ilvl="7" w:tplc="44BAE0DE" w:tentative="1">
      <w:start w:val="1"/>
      <w:numFmt w:val="bullet"/>
      <w:lvlText w:val=""/>
      <w:lvlJc w:val="left"/>
      <w:pPr>
        <w:tabs>
          <w:tab w:val="num" w:pos="5760"/>
        </w:tabs>
        <w:ind w:left="5760" w:hanging="360"/>
      </w:pPr>
      <w:rPr>
        <w:rFonts w:ascii="Wingdings 3" w:hAnsi="Wingdings 3" w:hint="default"/>
      </w:rPr>
    </w:lvl>
    <w:lvl w:ilvl="8" w:tplc="5C26781A" w:tentative="1">
      <w:start w:val="1"/>
      <w:numFmt w:val="bullet"/>
      <w:lvlText w:val=""/>
      <w:lvlJc w:val="left"/>
      <w:pPr>
        <w:tabs>
          <w:tab w:val="num" w:pos="6480"/>
        </w:tabs>
        <w:ind w:left="6480" w:hanging="360"/>
      </w:pPr>
      <w:rPr>
        <w:rFonts w:ascii="Wingdings 3" w:hAnsi="Wingdings 3" w:hint="default"/>
      </w:rPr>
    </w:lvl>
  </w:abstractNum>
  <w:abstractNum w:abstractNumId="6">
    <w:nsid w:val="282D6F61"/>
    <w:multiLevelType w:val="hybridMultilevel"/>
    <w:tmpl w:val="5BA06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701ED"/>
    <w:multiLevelType w:val="multilevel"/>
    <w:tmpl w:val="3848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873239"/>
    <w:multiLevelType w:val="hybridMultilevel"/>
    <w:tmpl w:val="BDC84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0F4E9A"/>
    <w:multiLevelType w:val="multilevel"/>
    <w:tmpl w:val="01A0A880"/>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360233F4"/>
    <w:multiLevelType w:val="multilevel"/>
    <w:tmpl w:val="7F2E68FE"/>
    <w:lvl w:ilvl="0">
      <w:start w:val="1"/>
      <w:numFmt w:val="decimal"/>
      <w:lvlText w:val="%1."/>
      <w:lvlJc w:val="left"/>
      <w:pPr>
        <w:tabs>
          <w:tab w:val="num" w:pos="2880"/>
        </w:tabs>
        <w:ind w:left="2880" w:hanging="360"/>
      </w:pPr>
      <w:rPr>
        <w:rFonts w:ascii="Arial" w:eastAsia="Times New Roman" w:hAnsi="Arial" w:cs="Arial"/>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1">
    <w:nsid w:val="3D0406A2"/>
    <w:multiLevelType w:val="hybridMultilevel"/>
    <w:tmpl w:val="09625B58"/>
    <w:lvl w:ilvl="0" w:tplc="0409000F">
      <w:start w:val="1"/>
      <w:numFmt w:val="decimal"/>
      <w:lvlText w:val="%1."/>
      <w:lvlJc w:val="left"/>
      <w:pPr>
        <w:tabs>
          <w:tab w:val="num" w:pos="720"/>
        </w:tabs>
        <w:ind w:left="720" w:hanging="360"/>
      </w:pPr>
      <w:rPr>
        <w:rFonts w:hint="default"/>
      </w:rPr>
    </w:lvl>
    <w:lvl w:ilvl="1" w:tplc="2E9C6280" w:tentative="1">
      <w:start w:val="1"/>
      <w:numFmt w:val="bullet"/>
      <w:lvlText w:val=""/>
      <w:lvlJc w:val="left"/>
      <w:pPr>
        <w:tabs>
          <w:tab w:val="num" w:pos="1440"/>
        </w:tabs>
        <w:ind w:left="1440" w:hanging="360"/>
      </w:pPr>
      <w:rPr>
        <w:rFonts w:ascii="Wingdings 3" w:hAnsi="Wingdings 3" w:hint="default"/>
      </w:rPr>
    </w:lvl>
    <w:lvl w:ilvl="2" w:tplc="4EEE4E90" w:tentative="1">
      <w:start w:val="1"/>
      <w:numFmt w:val="bullet"/>
      <w:lvlText w:val=""/>
      <w:lvlJc w:val="left"/>
      <w:pPr>
        <w:tabs>
          <w:tab w:val="num" w:pos="2160"/>
        </w:tabs>
        <w:ind w:left="2160" w:hanging="360"/>
      </w:pPr>
      <w:rPr>
        <w:rFonts w:ascii="Wingdings 3" w:hAnsi="Wingdings 3" w:hint="default"/>
      </w:rPr>
    </w:lvl>
    <w:lvl w:ilvl="3" w:tplc="47DAE360" w:tentative="1">
      <w:start w:val="1"/>
      <w:numFmt w:val="bullet"/>
      <w:lvlText w:val=""/>
      <w:lvlJc w:val="left"/>
      <w:pPr>
        <w:tabs>
          <w:tab w:val="num" w:pos="2880"/>
        </w:tabs>
        <w:ind w:left="2880" w:hanging="360"/>
      </w:pPr>
      <w:rPr>
        <w:rFonts w:ascii="Wingdings 3" w:hAnsi="Wingdings 3" w:hint="default"/>
      </w:rPr>
    </w:lvl>
    <w:lvl w:ilvl="4" w:tplc="7D407A72" w:tentative="1">
      <w:start w:val="1"/>
      <w:numFmt w:val="bullet"/>
      <w:lvlText w:val=""/>
      <w:lvlJc w:val="left"/>
      <w:pPr>
        <w:tabs>
          <w:tab w:val="num" w:pos="3600"/>
        </w:tabs>
        <w:ind w:left="3600" w:hanging="360"/>
      </w:pPr>
      <w:rPr>
        <w:rFonts w:ascii="Wingdings 3" w:hAnsi="Wingdings 3" w:hint="default"/>
      </w:rPr>
    </w:lvl>
    <w:lvl w:ilvl="5" w:tplc="FA5897EA" w:tentative="1">
      <w:start w:val="1"/>
      <w:numFmt w:val="bullet"/>
      <w:lvlText w:val=""/>
      <w:lvlJc w:val="left"/>
      <w:pPr>
        <w:tabs>
          <w:tab w:val="num" w:pos="4320"/>
        </w:tabs>
        <w:ind w:left="4320" w:hanging="360"/>
      </w:pPr>
      <w:rPr>
        <w:rFonts w:ascii="Wingdings 3" w:hAnsi="Wingdings 3" w:hint="default"/>
      </w:rPr>
    </w:lvl>
    <w:lvl w:ilvl="6" w:tplc="8640CFB8" w:tentative="1">
      <w:start w:val="1"/>
      <w:numFmt w:val="bullet"/>
      <w:lvlText w:val=""/>
      <w:lvlJc w:val="left"/>
      <w:pPr>
        <w:tabs>
          <w:tab w:val="num" w:pos="5040"/>
        </w:tabs>
        <w:ind w:left="5040" w:hanging="360"/>
      </w:pPr>
      <w:rPr>
        <w:rFonts w:ascii="Wingdings 3" w:hAnsi="Wingdings 3" w:hint="default"/>
      </w:rPr>
    </w:lvl>
    <w:lvl w:ilvl="7" w:tplc="7B0E52F4" w:tentative="1">
      <w:start w:val="1"/>
      <w:numFmt w:val="bullet"/>
      <w:lvlText w:val=""/>
      <w:lvlJc w:val="left"/>
      <w:pPr>
        <w:tabs>
          <w:tab w:val="num" w:pos="5760"/>
        </w:tabs>
        <w:ind w:left="5760" w:hanging="360"/>
      </w:pPr>
      <w:rPr>
        <w:rFonts w:ascii="Wingdings 3" w:hAnsi="Wingdings 3" w:hint="default"/>
      </w:rPr>
    </w:lvl>
    <w:lvl w:ilvl="8" w:tplc="F190CB4C" w:tentative="1">
      <w:start w:val="1"/>
      <w:numFmt w:val="bullet"/>
      <w:lvlText w:val=""/>
      <w:lvlJc w:val="left"/>
      <w:pPr>
        <w:tabs>
          <w:tab w:val="num" w:pos="6480"/>
        </w:tabs>
        <w:ind w:left="6480" w:hanging="360"/>
      </w:pPr>
      <w:rPr>
        <w:rFonts w:ascii="Wingdings 3" w:hAnsi="Wingdings 3" w:hint="default"/>
      </w:rPr>
    </w:lvl>
  </w:abstractNum>
  <w:abstractNum w:abstractNumId="12">
    <w:nsid w:val="3E8367D1"/>
    <w:multiLevelType w:val="hybridMultilevel"/>
    <w:tmpl w:val="ADCAC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21CF1"/>
    <w:multiLevelType w:val="hybridMultilevel"/>
    <w:tmpl w:val="09C66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C66766"/>
    <w:multiLevelType w:val="hybridMultilevel"/>
    <w:tmpl w:val="BED8D44E"/>
    <w:lvl w:ilvl="0" w:tplc="542EFE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B795C"/>
    <w:multiLevelType w:val="hybridMultilevel"/>
    <w:tmpl w:val="38E87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F83AB0"/>
    <w:multiLevelType w:val="hybridMultilevel"/>
    <w:tmpl w:val="97C86A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2D33BB"/>
    <w:multiLevelType w:val="multilevel"/>
    <w:tmpl w:val="1ECE3F00"/>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77BC3CAF"/>
    <w:multiLevelType w:val="hybridMultilevel"/>
    <w:tmpl w:val="94283A8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E037A7A"/>
    <w:multiLevelType w:val="hybridMultilevel"/>
    <w:tmpl w:val="D070E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60C31"/>
    <w:multiLevelType w:val="multilevel"/>
    <w:tmpl w:val="EAC4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0"/>
  </w:num>
  <w:num w:numId="4">
    <w:abstractNumId w:val="14"/>
  </w:num>
  <w:num w:numId="5">
    <w:abstractNumId w:val="15"/>
  </w:num>
  <w:num w:numId="6">
    <w:abstractNumId w:val="12"/>
  </w:num>
  <w:num w:numId="7">
    <w:abstractNumId w:val="8"/>
  </w:num>
  <w:num w:numId="8">
    <w:abstractNumId w:val="1"/>
  </w:num>
  <w:num w:numId="9">
    <w:abstractNumId w:val="13"/>
  </w:num>
  <w:num w:numId="10">
    <w:abstractNumId w:val="11"/>
  </w:num>
  <w:num w:numId="11">
    <w:abstractNumId w:val="5"/>
  </w:num>
  <w:num w:numId="12">
    <w:abstractNumId w:val="2"/>
  </w:num>
  <w:num w:numId="13">
    <w:abstractNumId w:val="3"/>
  </w:num>
  <w:num w:numId="14">
    <w:abstractNumId w:val="18"/>
  </w:num>
  <w:num w:numId="15">
    <w:abstractNumId w:val="19"/>
  </w:num>
  <w:num w:numId="16">
    <w:abstractNumId w:val="16"/>
  </w:num>
  <w:num w:numId="17">
    <w:abstractNumId w:val="7"/>
  </w:num>
  <w:num w:numId="18">
    <w:abstractNumId w:val="20"/>
  </w:num>
  <w:num w:numId="19">
    <w:abstractNumId w:val="4"/>
  </w:num>
  <w:num w:numId="20">
    <w:abstractNumId w:val="0"/>
  </w:num>
  <w:num w:numId="2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65B"/>
    <w:rsid w:val="00001B0F"/>
    <w:rsid w:val="00003548"/>
    <w:rsid w:val="00007E62"/>
    <w:rsid w:val="0002480E"/>
    <w:rsid w:val="000271C8"/>
    <w:rsid w:val="00031B06"/>
    <w:rsid w:val="000329DF"/>
    <w:rsid w:val="00051DF5"/>
    <w:rsid w:val="0005299E"/>
    <w:rsid w:val="000667BA"/>
    <w:rsid w:val="00074D2B"/>
    <w:rsid w:val="00075127"/>
    <w:rsid w:val="00076295"/>
    <w:rsid w:val="000819A6"/>
    <w:rsid w:val="00090606"/>
    <w:rsid w:val="00091271"/>
    <w:rsid w:val="00094F8D"/>
    <w:rsid w:val="000A5F93"/>
    <w:rsid w:val="000B2A67"/>
    <w:rsid w:val="000B2C73"/>
    <w:rsid w:val="000B2DBA"/>
    <w:rsid w:val="000B3A17"/>
    <w:rsid w:val="000B7EEE"/>
    <w:rsid w:val="000D1A82"/>
    <w:rsid w:val="000E6F7A"/>
    <w:rsid w:val="000F0580"/>
    <w:rsid w:val="000F1B5A"/>
    <w:rsid w:val="000F3BDA"/>
    <w:rsid w:val="00113636"/>
    <w:rsid w:val="00121808"/>
    <w:rsid w:val="0014180E"/>
    <w:rsid w:val="00143C33"/>
    <w:rsid w:val="001452C7"/>
    <w:rsid w:val="001468E2"/>
    <w:rsid w:val="001530BB"/>
    <w:rsid w:val="00153400"/>
    <w:rsid w:val="00153E55"/>
    <w:rsid w:val="001614A4"/>
    <w:rsid w:val="001728C7"/>
    <w:rsid w:val="001765C6"/>
    <w:rsid w:val="001813CA"/>
    <w:rsid w:val="00182712"/>
    <w:rsid w:val="001A7297"/>
    <w:rsid w:val="001A761B"/>
    <w:rsid w:val="001B0811"/>
    <w:rsid w:val="001B18BF"/>
    <w:rsid w:val="001B3D6D"/>
    <w:rsid w:val="001C5AA6"/>
    <w:rsid w:val="001C5C1F"/>
    <w:rsid w:val="001C688B"/>
    <w:rsid w:val="001C7B77"/>
    <w:rsid w:val="001D36DA"/>
    <w:rsid w:val="001D6462"/>
    <w:rsid w:val="001E2B3F"/>
    <w:rsid w:val="001F1B82"/>
    <w:rsid w:val="001F3E21"/>
    <w:rsid w:val="00205226"/>
    <w:rsid w:val="0021243E"/>
    <w:rsid w:val="002153D4"/>
    <w:rsid w:val="00222864"/>
    <w:rsid w:val="00242DBC"/>
    <w:rsid w:val="00244590"/>
    <w:rsid w:val="00257AE8"/>
    <w:rsid w:val="00263CAA"/>
    <w:rsid w:val="00270E2C"/>
    <w:rsid w:val="0027185C"/>
    <w:rsid w:val="00275354"/>
    <w:rsid w:val="00277B0C"/>
    <w:rsid w:val="00281153"/>
    <w:rsid w:val="002840D4"/>
    <w:rsid w:val="00291839"/>
    <w:rsid w:val="002A4160"/>
    <w:rsid w:val="002A6DD5"/>
    <w:rsid w:val="002C1FF9"/>
    <w:rsid w:val="002C4905"/>
    <w:rsid w:val="002E5300"/>
    <w:rsid w:val="002E6A74"/>
    <w:rsid w:val="002F28BF"/>
    <w:rsid w:val="00304D58"/>
    <w:rsid w:val="00321B7A"/>
    <w:rsid w:val="00322DCC"/>
    <w:rsid w:val="00326F81"/>
    <w:rsid w:val="00327658"/>
    <w:rsid w:val="003303C1"/>
    <w:rsid w:val="003378CA"/>
    <w:rsid w:val="00342308"/>
    <w:rsid w:val="00350468"/>
    <w:rsid w:val="00352EE6"/>
    <w:rsid w:val="00354118"/>
    <w:rsid w:val="003634B2"/>
    <w:rsid w:val="00374CDC"/>
    <w:rsid w:val="0037523C"/>
    <w:rsid w:val="0038602D"/>
    <w:rsid w:val="00387771"/>
    <w:rsid w:val="0039765B"/>
    <w:rsid w:val="003A65F5"/>
    <w:rsid w:val="003B2D39"/>
    <w:rsid w:val="003C50AC"/>
    <w:rsid w:val="003C5252"/>
    <w:rsid w:val="003E539B"/>
    <w:rsid w:val="003E741F"/>
    <w:rsid w:val="004019EA"/>
    <w:rsid w:val="0040507F"/>
    <w:rsid w:val="0040572D"/>
    <w:rsid w:val="00415ED6"/>
    <w:rsid w:val="00417C58"/>
    <w:rsid w:val="0042333E"/>
    <w:rsid w:val="0043255A"/>
    <w:rsid w:val="00446742"/>
    <w:rsid w:val="004547D1"/>
    <w:rsid w:val="004567F3"/>
    <w:rsid w:val="00462287"/>
    <w:rsid w:val="00471005"/>
    <w:rsid w:val="0047289E"/>
    <w:rsid w:val="004822BF"/>
    <w:rsid w:val="004A0F70"/>
    <w:rsid w:val="004B0A24"/>
    <w:rsid w:val="004B5030"/>
    <w:rsid w:val="004D6FD1"/>
    <w:rsid w:val="004E1F2D"/>
    <w:rsid w:val="004F4B2C"/>
    <w:rsid w:val="00500602"/>
    <w:rsid w:val="00501CF7"/>
    <w:rsid w:val="00511570"/>
    <w:rsid w:val="0051238D"/>
    <w:rsid w:val="00516639"/>
    <w:rsid w:val="00516DA3"/>
    <w:rsid w:val="00535748"/>
    <w:rsid w:val="00535E49"/>
    <w:rsid w:val="00562F28"/>
    <w:rsid w:val="00570202"/>
    <w:rsid w:val="00571321"/>
    <w:rsid w:val="0058217F"/>
    <w:rsid w:val="005A68E6"/>
    <w:rsid w:val="005A7E9E"/>
    <w:rsid w:val="005B3EC0"/>
    <w:rsid w:val="005C17B6"/>
    <w:rsid w:val="005C248B"/>
    <w:rsid w:val="005C4007"/>
    <w:rsid w:val="005C7818"/>
    <w:rsid w:val="005D776E"/>
    <w:rsid w:val="005E230D"/>
    <w:rsid w:val="005E4C1D"/>
    <w:rsid w:val="005E552B"/>
    <w:rsid w:val="005F5753"/>
    <w:rsid w:val="005F78AA"/>
    <w:rsid w:val="005F7C21"/>
    <w:rsid w:val="0060313A"/>
    <w:rsid w:val="006064EF"/>
    <w:rsid w:val="00612245"/>
    <w:rsid w:val="00615825"/>
    <w:rsid w:val="0061590C"/>
    <w:rsid w:val="006202E1"/>
    <w:rsid w:val="00632E33"/>
    <w:rsid w:val="00651C98"/>
    <w:rsid w:val="00653349"/>
    <w:rsid w:val="00653C6C"/>
    <w:rsid w:val="00662DCB"/>
    <w:rsid w:val="00666832"/>
    <w:rsid w:val="00681751"/>
    <w:rsid w:val="00687AEB"/>
    <w:rsid w:val="006902CB"/>
    <w:rsid w:val="00695963"/>
    <w:rsid w:val="006A1F42"/>
    <w:rsid w:val="006B747E"/>
    <w:rsid w:val="006C164A"/>
    <w:rsid w:val="006C5453"/>
    <w:rsid w:val="006D475F"/>
    <w:rsid w:val="006E49AA"/>
    <w:rsid w:val="006E616D"/>
    <w:rsid w:val="006F1691"/>
    <w:rsid w:val="00702EAC"/>
    <w:rsid w:val="00712D81"/>
    <w:rsid w:val="007152BD"/>
    <w:rsid w:val="007153AF"/>
    <w:rsid w:val="00753221"/>
    <w:rsid w:val="00771B13"/>
    <w:rsid w:val="00773ADD"/>
    <w:rsid w:val="007767C9"/>
    <w:rsid w:val="007858F1"/>
    <w:rsid w:val="00793E17"/>
    <w:rsid w:val="007A3DDC"/>
    <w:rsid w:val="007B26FE"/>
    <w:rsid w:val="007B322A"/>
    <w:rsid w:val="007C11FA"/>
    <w:rsid w:val="007C74BE"/>
    <w:rsid w:val="007D0D1A"/>
    <w:rsid w:val="007E1F41"/>
    <w:rsid w:val="007F13C2"/>
    <w:rsid w:val="007F26EF"/>
    <w:rsid w:val="007F37EF"/>
    <w:rsid w:val="007F38DC"/>
    <w:rsid w:val="00802F26"/>
    <w:rsid w:val="00804F19"/>
    <w:rsid w:val="00814105"/>
    <w:rsid w:val="0083415B"/>
    <w:rsid w:val="008400D2"/>
    <w:rsid w:val="00841416"/>
    <w:rsid w:val="00847769"/>
    <w:rsid w:val="00847F20"/>
    <w:rsid w:val="00855CEA"/>
    <w:rsid w:val="0086374B"/>
    <w:rsid w:val="00863FBC"/>
    <w:rsid w:val="00874DF9"/>
    <w:rsid w:val="0089120B"/>
    <w:rsid w:val="00893A1B"/>
    <w:rsid w:val="008A0BEC"/>
    <w:rsid w:val="008A788E"/>
    <w:rsid w:val="008B327D"/>
    <w:rsid w:val="008C1758"/>
    <w:rsid w:val="008C2FE5"/>
    <w:rsid w:val="008D0B35"/>
    <w:rsid w:val="008D6107"/>
    <w:rsid w:val="00911235"/>
    <w:rsid w:val="00917CD3"/>
    <w:rsid w:val="009339DC"/>
    <w:rsid w:val="009407A2"/>
    <w:rsid w:val="009415A8"/>
    <w:rsid w:val="00950AC4"/>
    <w:rsid w:val="0095229C"/>
    <w:rsid w:val="00953516"/>
    <w:rsid w:val="00962315"/>
    <w:rsid w:val="00964DE2"/>
    <w:rsid w:val="009740C2"/>
    <w:rsid w:val="009777DF"/>
    <w:rsid w:val="009801A3"/>
    <w:rsid w:val="00985D1A"/>
    <w:rsid w:val="0098611C"/>
    <w:rsid w:val="009B3FFA"/>
    <w:rsid w:val="009B4D72"/>
    <w:rsid w:val="009C10C3"/>
    <w:rsid w:val="009C579A"/>
    <w:rsid w:val="009D429A"/>
    <w:rsid w:val="009E3BEE"/>
    <w:rsid w:val="009F6AB3"/>
    <w:rsid w:val="00A027FE"/>
    <w:rsid w:val="00A24513"/>
    <w:rsid w:val="00A27A07"/>
    <w:rsid w:val="00A335A5"/>
    <w:rsid w:val="00A4088F"/>
    <w:rsid w:val="00A432C0"/>
    <w:rsid w:val="00A45704"/>
    <w:rsid w:val="00A46D1F"/>
    <w:rsid w:val="00A533C7"/>
    <w:rsid w:val="00A548C2"/>
    <w:rsid w:val="00A612D1"/>
    <w:rsid w:val="00A91896"/>
    <w:rsid w:val="00A92695"/>
    <w:rsid w:val="00A93965"/>
    <w:rsid w:val="00A974D4"/>
    <w:rsid w:val="00A97A20"/>
    <w:rsid w:val="00AB4170"/>
    <w:rsid w:val="00AB7EDD"/>
    <w:rsid w:val="00AC2BF2"/>
    <w:rsid w:val="00AD55C2"/>
    <w:rsid w:val="00AF2BE8"/>
    <w:rsid w:val="00B05DCA"/>
    <w:rsid w:val="00B14231"/>
    <w:rsid w:val="00B1753D"/>
    <w:rsid w:val="00B23787"/>
    <w:rsid w:val="00B24A51"/>
    <w:rsid w:val="00B3271D"/>
    <w:rsid w:val="00B43BC5"/>
    <w:rsid w:val="00B53019"/>
    <w:rsid w:val="00B67934"/>
    <w:rsid w:val="00B829B7"/>
    <w:rsid w:val="00BA1E7D"/>
    <w:rsid w:val="00BA3EBD"/>
    <w:rsid w:val="00BA7186"/>
    <w:rsid w:val="00BB0741"/>
    <w:rsid w:val="00BB48D8"/>
    <w:rsid w:val="00BC0E7C"/>
    <w:rsid w:val="00BC34EE"/>
    <w:rsid w:val="00BC42F8"/>
    <w:rsid w:val="00BC76CD"/>
    <w:rsid w:val="00BE34FF"/>
    <w:rsid w:val="00BE37AE"/>
    <w:rsid w:val="00BF7072"/>
    <w:rsid w:val="00C06DC6"/>
    <w:rsid w:val="00C21DE8"/>
    <w:rsid w:val="00C25107"/>
    <w:rsid w:val="00C2523F"/>
    <w:rsid w:val="00C74343"/>
    <w:rsid w:val="00C75522"/>
    <w:rsid w:val="00C81EF1"/>
    <w:rsid w:val="00C84337"/>
    <w:rsid w:val="00C91C4E"/>
    <w:rsid w:val="00CA25D6"/>
    <w:rsid w:val="00CB22F4"/>
    <w:rsid w:val="00CB4B13"/>
    <w:rsid w:val="00CB5199"/>
    <w:rsid w:val="00CB5B1D"/>
    <w:rsid w:val="00CB6805"/>
    <w:rsid w:val="00CC4879"/>
    <w:rsid w:val="00CC6389"/>
    <w:rsid w:val="00CE070E"/>
    <w:rsid w:val="00CF2525"/>
    <w:rsid w:val="00CF4CB8"/>
    <w:rsid w:val="00CF7F24"/>
    <w:rsid w:val="00D01190"/>
    <w:rsid w:val="00D01819"/>
    <w:rsid w:val="00D0401D"/>
    <w:rsid w:val="00D0497F"/>
    <w:rsid w:val="00D1227E"/>
    <w:rsid w:val="00D13FFD"/>
    <w:rsid w:val="00D16DDC"/>
    <w:rsid w:val="00D434E4"/>
    <w:rsid w:val="00D610C9"/>
    <w:rsid w:val="00D65067"/>
    <w:rsid w:val="00D84909"/>
    <w:rsid w:val="00D84BAC"/>
    <w:rsid w:val="00D86A57"/>
    <w:rsid w:val="00D95531"/>
    <w:rsid w:val="00DA07C3"/>
    <w:rsid w:val="00DA360E"/>
    <w:rsid w:val="00DB175C"/>
    <w:rsid w:val="00DB1EAC"/>
    <w:rsid w:val="00DB3BFE"/>
    <w:rsid w:val="00DC5C93"/>
    <w:rsid w:val="00DC5D5E"/>
    <w:rsid w:val="00DC7837"/>
    <w:rsid w:val="00DD3EDF"/>
    <w:rsid w:val="00DE0444"/>
    <w:rsid w:val="00DE36F5"/>
    <w:rsid w:val="00DF1C17"/>
    <w:rsid w:val="00DF4C08"/>
    <w:rsid w:val="00DF5095"/>
    <w:rsid w:val="00DF7A7E"/>
    <w:rsid w:val="00E01D9A"/>
    <w:rsid w:val="00E070ED"/>
    <w:rsid w:val="00E27A12"/>
    <w:rsid w:val="00E30413"/>
    <w:rsid w:val="00E421AB"/>
    <w:rsid w:val="00E5726B"/>
    <w:rsid w:val="00E63339"/>
    <w:rsid w:val="00E63F48"/>
    <w:rsid w:val="00E76742"/>
    <w:rsid w:val="00E7757B"/>
    <w:rsid w:val="00E77A7F"/>
    <w:rsid w:val="00E92EFC"/>
    <w:rsid w:val="00EA36B9"/>
    <w:rsid w:val="00EB0131"/>
    <w:rsid w:val="00EC788F"/>
    <w:rsid w:val="00ED3413"/>
    <w:rsid w:val="00ED578E"/>
    <w:rsid w:val="00EF7186"/>
    <w:rsid w:val="00F02B09"/>
    <w:rsid w:val="00F17DA5"/>
    <w:rsid w:val="00F27621"/>
    <w:rsid w:val="00F3286F"/>
    <w:rsid w:val="00F33BAE"/>
    <w:rsid w:val="00F37C38"/>
    <w:rsid w:val="00F50DDF"/>
    <w:rsid w:val="00F51EDD"/>
    <w:rsid w:val="00F75C3F"/>
    <w:rsid w:val="00F86918"/>
    <w:rsid w:val="00F86EB1"/>
    <w:rsid w:val="00F93191"/>
    <w:rsid w:val="00FB16CB"/>
    <w:rsid w:val="00FC44EC"/>
    <w:rsid w:val="00FC6573"/>
    <w:rsid w:val="00FD2053"/>
    <w:rsid w:val="00FD3040"/>
    <w:rsid w:val="00FE4E84"/>
    <w:rsid w:val="00FE668B"/>
    <w:rsid w:val="00FF1D8B"/>
    <w:rsid w:val="00FF6076"/>
    <w:rsid w:val="00FF6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468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jc w:val="right"/>
    </w:pPr>
    <w:rPr>
      <w:rFonts w:ascii="Calibri" w:eastAsia="Calibri" w:hAnsi="Calibri"/>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 w:type="paragraph" w:styleId="Header">
    <w:name w:val="header"/>
    <w:basedOn w:val="Normal"/>
    <w:link w:val="HeaderChar"/>
    <w:uiPriority w:val="99"/>
    <w:unhideWhenUsed/>
    <w:rsid w:val="00BF7072"/>
    <w:pPr>
      <w:tabs>
        <w:tab w:val="center" w:pos="4680"/>
        <w:tab w:val="right" w:pos="9360"/>
      </w:tabs>
    </w:pPr>
  </w:style>
  <w:style w:type="character" w:customStyle="1" w:styleId="HeaderChar">
    <w:name w:val="Header Char"/>
    <w:basedOn w:val="DefaultParagraphFont"/>
    <w:link w:val="Header"/>
    <w:uiPriority w:val="99"/>
    <w:rsid w:val="00BF7072"/>
  </w:style>
  <w:style w:type="paragraph" w:styleId="Footer">
    <w:name w:val="footer"/>
    <w:basedOn w:val="Normal"/>
    <w:link w:val="FooterChar"/>
    <w:uiPriority w:val="99"/>
    <w:unhideWhenUsed/>
    <w:rsid w:val="00BF7072"/>
    <w:pPr>
      <w:tabs>
        <w:tab w:val="center" w:pos="4680"/>
        <w:tab w:val="right" w:pos="9360"/>
      </w:tabs>
    </w:pPr>
  </w:style>
  <w:style w:type="character" w:customStyle="1" w:styleId="FooterChar">
    <w:name w:val="Footer Char"/>
    <w:basedOn w:val="DefaultParagraphFont"/>
    <w:link w:val="Footer"/>
    <w:uiPriority w:val="99"/>
    <w:rsid w:val="00BF7072"/>
  </w:style>
  <w:style w:type="paragraph" w:styleId="EndnoteText">
    <w:name w:val="endnote text"/>
    <w:basedOn w:val="Normal"/>
    <w:link w:val="EndnoteTextChar"/>
    <w:uiPriority w:val="99"/>
    <w:semiHidden/>
    <w:unhideWhenUsed/>
    <w:rsid w:val="00D84909"/>
    <w:rPr>
      <w:sz w:val="20"/>
      <w:szCs w:val="20"/>
    </w:rPr>
  </w:style>
  <w:style w:type="character" w:customStyle="1" w:styleId="EndnoteTextChar">
    <w:name w:val="Endnote Text Char"/>
    <w:basedOn w:val="DefaultParagraphFont"/>
    <w:link w:val="EndnoteText"/>
    <w:uiPriority w:val="99"/>
    <w:semiHidden/>
    <w:rsid w:val="00D849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84909"/>
    <w:rPr>
      <w:vertAlign w:val="superscript"/>
    </w:rPr>
  </w:style>
  <w:style w:type="paragraph" w:styleId="NormalWeb">
    <w:name w:val="Normal (Web)"/>
    <w:basedOn w:val="Normal"/>
    <w:uiPriority w:val="99"/>
    <w:unhideWhenUsed/>
    <w:rsid w:val="00FF1D8B"/>
    <w:pPr>
      <w:spacing w:before="100" w:beforeAutospacing="1" w:after="100" w:afterAutospacing="1"/>
    </w:pPr>
  </w:style>
  <w:style w:type="character" w:styleId="Strong">
    <w:name w:val="Strong"/>
    <w:basedOn w:val="DefaultParagraphFont"/>
    <w:uiPriority w:val="22"/>
    <w:qFormat/>
    <w:rsid w:val="00FF1D8B"/>
    <w:rPr>
      <w:b/>
      <w:bCs/>
    </w:rPr>
  </w:style>
  <w:style w:type="character" w:styleId="Emphasis">
    <w:name w:val="Emphasis"/>
    <w:basedOn w:val="DefaultParagraphFont"/>
    <w:uiPriority w:val="20"/>
    <w:qFormat/>
    <w:rsid w:val="00FF1D8B"/>
    <w:rPr>
      <w:i/>
      <w:iCs/>
    </w:rPr>
  </w:style>
  <w:style w:type="paragraph" w:customStyle="1" w:styleId="paragraphstyle4">
    <w:name w:val="paragraph_style_4"/>
    <w:basedOn w:val="Normal"/>
    <w:rsid w:val="00AB7EDD"/>
    <w:pPr>
      <w:spacing w:before="100" w:beforeAutospacing="1" w:after="100" w:afterAutospacing="1"/>
    </w:pPr>
  </w:style>
  <w:style w:type="paragraph" w:customStyle="1" w:styleId="paragraphstyle7">
    <w:name w:val="paragraph_style_7"/>
    <w:basedOn w:val="Normal"/>
    <w:rsid w:val="00AB7EDD"/>
    <w:pPr>
      <w:spacing w:before="100" w:beforeAutospacing="1" w:after="100" w:afterAutospacing="1"/>
    </w:pPr>
  </w:style>
  <w:style w:type="character" w:customStyle="1" w:styleId="apple-converted-space">
    <w:name w:val="apple-converted-space"/>
    <w:basedOn w:val="DefaultParagraphFont"/>
    <w:rsid w:val="00AB7EDD"/>
  </w:style>
  <w:style w:type="paragraph" w:customStyle="1" w:styleId="paragraphstyle3">
    <w:name w:val="paragraph_style_3"/>
    <w:basedOn w:val="Normal"/>
    <w:rsid w:val="00AB7EDD"/>
    <w:pPr>
      <w:spacing w:before="100" w:beforeAutospacing="1" w:after="100" w:afterAutospacing="1"/>
    </w:pPr>
  </w:style>
  <w:style w:type="paragraph" w:customStyle="1" w:styleId="paragraphstyle5">
    <w:name w:val="paragraph_style_5"/>
    <w:basedOn w:val="Normal"/>
    <w:rsid w:val="00AB7EDD"/>
    <w:pPr>
      <w:spacing w:before="100" w:beforeAutospacing="1" w:after="100" w:afterAutospacing="1"/>
    </w:pPr>
  </w:style>
  <w:style w:type="paragraph" w:customStyle="1" w:styleId="paragraphstyle6">
    <w:name w:val="paragraph_style_6"/>
    <w:basedOn w:val="Normal"/>
    <w:rsid w:val="00AB7EDD"/>
    <w:pPr>
      <w:spacing w:before="100" w:beforeAutospacing="1" w:after="100" w:afterAutospacing="1"/>
    </w:pPr>
  </w:style>
  <w:style w:type="character" w:customStyle="1" w:styleId="Heading3Char">
    <w:name w:val="Heading 3 Char"/>
    <w:basedOn w:val="DefaultParagraphFont"/>
    <w:link w:val="Heading3"/>
    <w:uiPriority w:val="9"/>
    <w:rsid w:val="001468E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1468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68E2"/>
    <w:rPr>
      <w:rFonts w:ascii="Arial" w:eastAsia="Times New Roman" w:hAnsi="Arial" w:cs="Arial"/>
      <w:vanish/>
      <w:sz w:val="16"/>
      <w:szCs w:val="16"/>
    </w:rPr>
  </w:style>
  <w:style w:type="paragraph" w:customStyle="1" w:styleId="comment-form-author">
    <w:name w:val="comment-form-author"/>
    <w:basedOn w:val="Normal"/>
    <w:rsid w:val="001468E2"/>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1468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68E2"/>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5B"/>
    <w:pPr>
      <w:ind w:left="720"/>
      <w:contextualSpacing/>
    </w:pPr>
  </w:style>
  <w:style w:type="paragraph" w:styleId="FootnoteText">
    <w:name w:val="footnote text"/>
    <w:basedOn w:val="Normal"/>
    <w:link w:val="FootnoteTextChar"/>
    <w:uiPriority w:val="99"/>
    <w:unhideWhenUsed/>
    <w:rsid w:val="0039765B"/>
    <w:pPr>
      <w:spacing w:before="100" w:beforeAutospacing="1" w:after="100" w:afterAutospacing="1" w:line="240" w:lineRule="auto"/>
      <w:jc w:val="righ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39765B"/>
    <w:rPr>
      <w:rFonts w:ascii="Calibri" w:eastAsia="Calibri" w:hAnsi="Calibri" w:cs="Times New Roman"/>
      <w:sz w:val="20"/>
      <w:szCs w:val="20"/>
      <w:lang w:val="id-ID"/>
    </w:rPr>
  </w:style>
  <w:style w:type="character" w:styleId="FootnoteReference">
    <w:name w:val="footnote reference"/>
    <w:uiPriority w:val="99"/>
    <w:semiHidden/>
    <w:unhideWhenUsed/>
    <w:rsid w:val="0039765B"/>
    <w:rPr>
      <w:vertAlign w:val="superscript"/>
    </w:rPr>
  </w:style>
  <w:style w:type="character" w:styleId="Hyperlink">
    <w:name w:val="Hyperlink"/>
    <w:basedOn w:val="DefaultParagraphFont"/>
    <w:uiPriority w:val="99"/>
    <w:unhideWhenUsed/>
    <w:rsid w:val="0039765B"/>
    <w:rPr>
      <w:color w:val="0000FF"/>
      <w:u w:val="single"/>
    </w:rPr>
  </w:style>
</w:styles>
</file>

<file path=word/webSettings.xml><?xml version="1.0" encoding="utf-8"?>
<w:webSettings xmlns:r="http://schemas.openxmlformats.org/officeDocument/2006/relationships" xmlns:w="http://schemas.openxmlformats.org/wordprocessingml/2006/main">
  <w:divs>
    <w:div w:id="349451997">
      <w:bodyDiv w:val="1"/>
      <w:marLeft w:val="0"/>
      <w:marRight w:val="0"/>
      <w:marTop w:val="0"/>
      <w:marBottom w:val="0"/>
      <w:divBdr>
        <w:top w:val="none" w:sz="0" w:space="0" w:color="auto"/>
        <w:left w:val="none" w:sz="0" w:space="0" w:color="auto"/>
        <w:bottom w:val="none" w:sz="0" w:space="0" w:color="auto"/>
        <w:right w:val="none" w:sz="0" w:space="0" w:color="auto"/>
      </w:divBdr>
      <w:divsChild>
        <w:div w:id="10687706">
          <w:marLeft w:val="576"/>
          <w:marRight w:val="0"/>
          <w:marTop w:val="80"/>
          <w:marBottom w:val="0"/>
          <w:divBdr>
            <w:top w:val="none" w:sz="0" w:space="0" w:color="auto"/>
            <w:left w:val="none" w:sz="0" w:space="0" w:color="auto"/>
            <w:bottom w:val="none" w:sz="0" w:space="0" w:color="auto"/>
            <w:right w:val="none" w:sz="0" w:space="0" w:color="auto"/>
          </w:divBdr>
        </w:div>
        <w:div w:id="7296565">
          <w:marLeft w:val="576"/>
          <w:marRight w:val="0"/>
          <w:marTop w:val="80"/>
          <w:marBottom w:val="0"/>
          <w:divBdr>
            <w:top w:val="none" w:sz="0" w:space="0" w:color="auto"/>
            <w:left w:val="none" w:sz="0" w:space="0" w:color="auto"/>
            <w:bottom w:val="none" w:sz="0" w:space="0" w:color="auto"/>
            <w:right w:val="none" w:sz="0" w:space="0" w:color="auto"/>
          </w:divBdr>
        </w:div>
        <w:div w:id="1642882104">
          <w:marLeft w:val="576"/>
          <w:marRight w:val="0"/>
          <w:marTop w:val="80"/>
          <w:marBottom w:val="0"/>
          <w:divBdr>
            <w:top w:val="none" w:sz="0" w:space="0" w:color="auto"/>
            <w:left w:val="none" w:sz="0" w:space="0" w:color="auto"/>
            <w:bottom w:val="none" w:sz="0" w:space="0" w:color="auto"/>
            <w:right w:val="none" w:sz="0" w:space="0" w:color="auto"/>
          </w:divBdr>
        </w:div>
        <w:div w:id="1649092718">
          <w:marLeft w:val="576"/>
          <w:marRight w:val="0"/>
          <w:marTop w:val="80"/>
          <w:marBottom w:val="0"/>
          <w:divBdr>
            <w:top w:val="none" w:sz="0" w:space="0" w:color="auto"/>
            <w:left w:val="none" w:sz="0" w:space="0" w:color="auto"/>
            <w:bottom w:val="none" w:sz="0" w:space="0" w:color="auto"/>
            <w:right w:val="none" w:sz="0" w:space="0" w:color="auto"/>
          </w:divBdr>
        </w:div>
        <w:div w:id="347366962">
          <w:marLeft w:val="576"/>
          <w:marRight w:val="0"/>
          <w:marTop w:val="80"/>
          <w:marBottom w:val="0"/>
          <w:divBdr>
            <w:top w:val="none" w:sz="0" w:space="0" w:color="auto"/>
            <w:left w:val="none" w:sz="0" w:space="0" w:color="auto"/>
            <w:bottom w:val="none" w:sz="0" w:space="0" w:color="auto"/>
            <w:right w:val="none" w:sz="0" w:space="0" w:color="auto"/>
          </w:divBdr>
        </w:div>
        <w:div w:id="751662630">
          <w:marLeft w:val="576"/>
          <w:marRight w:val="0"/>
          <w:marTop w:val="80"/>
          <w:marBottom w:val="0"/>
          <w:divBdr>
            <w:top w:val="none" w:sz="0" w:space="0" w:color="auto"/>
            <w:left w:val="none" w:sz="0" w:space="0" w:color="auto"/>
            <w:bottom w:val="none" w:sz="0" w:space="0" w:color="auto"/>
            <w:right w:val="none" w:sz="0" w:space="0" w:color="auto"/>
          </w:divBdr>
        </w:div>
        <w:div w:id="1170564801">
          <w:marLeft w:val="576"/>
          <w:marRight w:val="0"/>
          <w:marTop w:val="80"/>
          <w:marBottom w:val="0"/>
          <w:divBdr>
            <w:top w:val="none" w:sz="0" w:space="0" w:color="auto"/>
            <w:left w:val="none" w:sz="0" w:space="0" w:color="auto"/>
            <w:bottom w:val="none" w:sz="0" w:space="0" w:color="auto"/>
            <w:right w:val="none" w:sz="0" w:space="0" w:color="auto"/>
          </w:divBdr>
        </w:div>
        <w:div w:id="268047238">
          <w:marLeft w:val="576"/>
          <w:marRight w:val="0"/>
          <w:marTop w:val="80"/>
          <w:marBottom w:val="0"/>
          <w:divBdr>
            <w:top w:val="none" w:sz="0" w:space="0" w:color="auto"/>
            <w:left w:val="none" w:sz="0" w:space="0" w:color="auto"/>
            <w:bottom w:val="none" w:sz="0" w:space="0" w:color="auto"/>
            <w:right w:val="none" w:sz="0" w:space="0" w:color="auto"/>
          </w:divBdr>
        </w:div>
      </w:divsChild>
    </w:div>
    <w:div w:id="351878776">
      <w:bodyDiv w:val="1"/>
      <w:marLeft w:val="0"/>
      <w:marRight w:val="0"/>
      <w:marTop w:val="0"/>
      <w:marBottom w:val="0"/>
      <w:divBdr>
        <w:top w:val="none" w:sz="0" w:space="0" w:color="auto"/>
        <w:left w:val="none" w:sz="0" w:space="0" w:color="auto"/>
        <w:bottom w:val="none" w:sz="0" w:space="0" w:color="auto"/>
        <w:right w:val="none" w:sz="0" w:space="0" w:color="auto"/>
      </w:divBdr>
      <w:divsChild>
        <w:div w:id="1385135218">
          <w:marLeft w:val="576"/>
          <w:marRight w:val="0"/>
          <w:marTop w:val="80"/>
          <w:marBottom w:val="0"/>
          <w:divBdr>
            <w:top w:val="none" w:sz="0" w:space="0" w:color="auto"/>
            <w:left w:val="none" w:sz="0" w:space="0" w:color="auto"/>
            <w:bottom w:val="none" w:sz="0" w:space="0" w:color="auto"/>
            <w:right w:val="none" w:sz="0" w:space="0" w:color="auto"/>
          </w:divBdr>
        </w:div>
        <w:div w:id="1345135744">
          <w:marLeft w:val="576"/>
          <w:marRight w:val="0"/>
          <w:marTop w:val="80"/>
          <w:marBottom w:val="0"/>
          <w:divBdr>
            <w:top w:val="none" w:sz="0" w:space="0" w:color="auto"/>
            <w:left w:val="none" w:sz="0" w:space="0" w:color="auto"/>
            <w:bottom w:val="none" w:sz="0" w:space="0" w:color="auto"/>
            <w:right w:val="none" w:sz="0" w:space="0" w:color="auto"/>
          </w:divBdr>
        </w:div>
        <w:div w:id="1139491978">
          <w:marLeft w:val="576"/>
          <w:marRight w:val="0"/>
          <w:marTop w:val="80"/>
          <w:marBottom w:val="0"/>
          <w:divBdr>
            <w:top w:val="none" w:sz="0" w:space="0" w:color="auto"/>
            <w:left w:val="none" w:sz="0" w:space="0" w:color="auto"/>
            <w:bottom w:val="none" w:sz="0" w:space="0" w:color="auto"/>
            <w:right w:val="none" w:sz="0" w:space="0" w:color="auto"/>
          </w:divBdr>
        </w:div>
        <w:div w:id="113059871">
          <w:marLeft w:val="576"/>
          <w:marRight w:val="0"/>
          <w:marTop w:val="80"/>
          <w:marBottom w:val="0"/>
          <w:divBdr>
            <w:top w:val="none" w:sz="0" w:space="0" w:color="auto"/>
            <w:left w:val="none" w:sz="0" w:space="0" w:color="auto"/>
            <w:bottom w:val="none" w:sz="0" w:space="0" w:color="auto"/>
            <w:right w:val="none" w:sz="0" w:space="0" w:color="auto"/>
          </w:divBdr>
        </w:div>
        <w:div w:id="1145586113">
          <w:marLeft w:val="576"/>
          <w:marRight w:val="0"/>
          <w:marTop w:val="80"/>
          <w:marBottom w:val="0"/>
          <w:divBdr>
            <w:top w:val="none" w:sz="0" w:space="0" w:color="auto"/>
            <w:left w:val="none" w:sz="0" w:space="0" w:color="auto"/>
            <w:bottom w:val="none" w:sz="0" w:space="0" w:color="auto"/>
            <w:right w:val="none" w:sz="0" w:space="0" w:color="auto"/>
          </w:divBdr>
        </w:div>
        <w:div w:id="858198402">
          <w:marLeft w:val="576"/>
          <w:marRight w:val="0"/>
          <w:marTop w:val="80"/>
          <w:marBottom w:val="0"/>
          <w:divBdr>
            <w:top w:val="none" w:sz="0" w:space="0" w:color="auto"/>
            <w:left w:val="none" w:sz="0" w:space="0" w:color="auto"/>
            <w:bottom w:val="none" w:sz="0" w:space="0" w:color="auto"/>
            <w:right w:val="none" w:sz="0" w:space="0" w:color="auto"/>
          </w:divBdr>
        </w:div>
        <w:div w:id="1158308189">
          <w:marLeft w:val="576"/>
          <w:marRight w:val="0"/>
          <w:marTop w:val="80"/>
          <w:marBottom w:val="0"/>
          <w:divBdr>
            <w:top w:val="none" w:sz="0" w:space="0" w:color="auto"/>
            <w:left w:val="none" w:sz="0" w:space="0" w:color="auto"/>
            <w:bottom w:val="none" w:sz="0" w:space="0" w:color="auto"/>
            <w:right w:val="none" w:sz="0" w:space="0" w:color="auto"/>
          </w:divBdr>
        </w:div>
        <w:div w:id="1622758773">
          <w:marLeft w:val="576"/>
          <w:marRight w:val="0"/>
          <w:marTop w:val="80"/>
          <w:marBottom w:val="0"/>
          <w:divBdr>
            <w:top w:val="none" w:sz="0" w:space="0" w:color="auto"/>
            <w:left w:val="none" w:sz="0" w:space="0" w:color="auto"/>
            <w:bottom w:val="none" w:sz="0" w:space="0" w:color="auto"/>
            <w:right w:val="none" w:sz="0" w:space="0" w:color="auto"/>
          </w:divBdr>
        </w:div>
      </w:divsChild>
    </w:div>
    <w:div w:id="421612972">
      <w:bodyDiv w:val="1"/>
      <w:marLeft w:val="0"/>
      <w:marRight w:val="0"/>
      <w:marTop w:val="0"/>
      <w:marBottom w:val="0"/>
      <w:divBdr>
        <w:top w:val="none" w:sz="0" w:space="0" w:color="auto"/>
        <w:left w:val="none" w:sz="0" w:space="0" w:color="auto"/>
        <w:bottom w:val="none" w:sz="0" w:space="0" w:color="auto"/>
        <w:right w:val="none" w:sz="0" w:space="0" w:color="auto"/>
      </w:divBdr>
      <w:divsChild>
        <w:div w:id="461652051">
          <w:marLeft w:val="576"/>
          <w:marRight w:val="0"/>
          <w:marTop w:val="80"/>
          <w:marBottom w:val="0"/>
          <w:divBdr>
            <w:top w:val="none" w:sz="0" w:space="0" w:color="auto"/>
            <w:left w:val="none" w:sz="0" w:space="0" w:color="auto"/>
            <w:bottom w:val="none" w:sz="0" w:space="0" w:color="auto"/>
            <w:right w:val="none" w:sz="0" w:space="0" w:color="auto"/>
          </w:divBdr>
        </w:div>
        <w:div w:id="1268003303">
          <w:marLeft w:val="576"/>
          <w:marRight w:val="0"/>
          <w:marTop w:val="80"/>
          <w:marBottom w:val="0"/>
          <w:divBdr>
            <w:top w:val="none" w:sz="0" w:space="0" w:color="auto"/>
            <w:left w:val="none" w:sz="0" w:space="0" w:color="auto"/>
            <w:bottom w:val="none" w:sz="0" w:space="0" w:color="auto"/>
            <w:right w:val="none" w:sz="0" w:space="0" w:color="auto"/>
          </w:divBdr>
        </w:div>
        <w:div w:id="2021614901">
          <w:marLeft w:val="576"/>
          <w:marRight w:val="0"/>
          <w:marTop w:val="80"/>
          <w:marBottom w:val="0"/>
          <w:divBdr>
            <w:top w:val="none" w:sz="0" w:space="0" w:color="auto"/>
            <w:left w:val="none" w:sz="0" w:space="0" w:color="auto"/>
            <w:bottom w:val="none" w:sz="0" w:space="0" w:color="auto"/>
            <w:right w:val="none" w:sz="0" w:space="0" w:color="auto"/>
          </w:divBdr>
        </w:div>
        <w:div w:id="1063993328">
          <w:marLeft w:val="576"/>
          <w:marRight w:val="0"/>
          <w:marTop w:val="80"/>
          <w:marBottom w:val="0"/>
          <w:divBdr>
            <w:top w:val="none" w:sz="0" w:space="0" w:color="auto"/>
            <w:left w:val="none" w:sz="0" w:space="0" w:color="auto"/>
            <w:bottom w:val="none" w:sz="0" w:space="0" w:color="auto"/>
            <w:right w:val="none" w:sz="0" w:space="0" w:color="auto"/>
          </w:divBdr>
        </w:div>
        <w:div w:id="2360505">
          <w:marLeft w:val="576"/>
          <w:marRight w:val="0"/>
          <w:marTop w:val="80"/>
          <w:marBottom w:val="0"/>
          <w:divBdr>
            <w:top w:val="none" w:sz="0" w:space="0" w:color="auto"/>
            <w:left w:val="none" w:sz="0" w:space="0" w:color="auto"/>
            <w:bottom w:val="none" w:sz="0" w:space="0" w:color="auto"/>
            <w:right w:val="none" w:sz="0" w:space="0" w:color="auto"/>
          </w:divBdr>
        </w:div>
        <w:div w:id="1149982887">
          <w:marLeft w:val="576"/>
          <w:marRight w:val="0"/>
          <w:marTop w:val="80"/>
          <w:marBottom w:val="0"/>
          <w:divBdr>
            <w:top w:val="none" w:sz="0" w:space="0" w:color="auto"/>
            <w:left w:val="none" w:sz="0" w:space="0" w:color="auto"/>
            <w:bottom w:val="none" w:sz="0" w:space="0" w:color="auto"/>
            <w:right w:val="none" w:sz="0" w:space="0" w:color="auto"/>
          </w:divBdr>
        </w:div>
        <w:div w:id="560989440">
          <w:marLeft w:val="576"/>
          <w:marRight w:val="0"/>
          <w:marTop w:val="80"/>
          <w:marBottom w:val="0"/>
          <w:divBdr>
            <w:top w:val="none" w:sz="0" w:space="0" w:color="auto"/>
            <w:left w:val="none" w:sz="0" w:space="0" w:color="auto"/>
            <w:bottom w:val="none" w:sz="0" w:space="0" w:color="auto"/>
            <w:right w:val="none" w:sz="0" w:space="0" w:color="auto"/>
          </w:divBdr>
        </w:div>
        <w:div w:id="1677416435">
          <w:marLeft w:val="576"/>
          <w:marRight w:val="0"/>
          <w:marTop w:val="80"/>
          <w:marBottom w:val="0"/>
          <w:divBdr>
            <w:top w:val="none" w:sz="0" w:space="0" w:color="auto"/>
            <w:left w:val="none" w:sz="0" w:space="0" w:color="auto"/>
            <w:bottom w:val="none" w:sz="0" w:space="0" w:color="auto"/>
            <w:right w:val="none" w:sz="0" w:space="0" w:color="auto"/>
          </w:divBdr>
        </w:div>
      </w:divsChild>
    </w:div>
    <w:div w:id="554124016">
      <w:bodyDiv w:val="1"/>
      <w:marLeft w:val="0"/>
      <w:marRight w:val="0"/>
      <w:marTop w:val="0"/>
      <w:marBottom w:val="0"/>
      <w:divBdr>
        <w:top w:val="none" w:sz="0" w:space="0" w:color="auto"/>
        <w:left w:val="none" w:sz="0" w:space="0" w:color="auto"/>
        <w:bottom w:val="none" w:sz="0" w:space="0" w:color="auto"/>
        <w:right w:val="none" w:sz="0" w:space="0" w:color="auto"/>
      </w:divBdr>
    </w:div>
    <w:div w:id="1004015498">
      <w:bodyDiv w:val="1"/>
      <w:marLeft w:val="0"/>
      <w:marRight w:val="0"/>
      <w:marTop w:val="0"/>
      <w:marBottom w:val="0"/>
      <w:divBdr>
        <w:top w:val="none" w:sz="0" w:space="0" w:color="auto"/>
        <w:left w:val="none" w:sz="0" w:space="0" w:color="auto"/>
        <w:bottom w:val="none" w:sz="0" w:space="0" w:color="auto"/>
        <w:right w:val="none" w:sz="0" w:space="0" w:color="auto"/>
      </w:divBdr>
      <w:divsChild>
        <w:div w:id="482157332">
          <w:marLeft w:val="0"/>
          <w:marRight w:val="0"/>
          <w:marTop w:val="0"/>
          <w:marBottom w:val="0"/>
          <w:divBdr>
            <w:top w:val="none" w:sz="0" w:space="0" w:color="auto"/>
            <w:left w:val="none" w:sz="0" w:space="0" w:color="auto"/>
            <w:bottom w:val="none" w:sz="0" w:space="0" w:color="auto"/>
            <w:right w:val="none" w:sz="0" w:space="0" w:color="auto"/>
          </w:divBdr>
          <w:divsChild>
            <w:div w:id="1903976292">
              <w:marLeft w:val="0"/>
              <w:marRight w:val="0"/>
              <w:marTop w:val="0"/>
              <w:marBottom w:val="0"/>
              <w:divBdr>
                <w:top w:val="none" w:sz="0" w:space="0" w:color="auto"/>
                <w:left w:val="none" w:sz="0" w:space="0" w:color="auto"/>
                <w:bottom w:val="none" w:sz="0" w:space="0" w:color="auto"/>
                <w:right w:val="none" w:sz="0" w:space="0" w:color="auto"/>
              </w:divBdr>
              <w:divsChild>
                <w:div w:id="565458722">
                  <w:marLeft w:val="0"/>
                  <w:marRight w:val="0"/>
                  <w:marTop w:val="0"/>
                  <w:marBottom w:val="0"/>
                  <w:divBdr>
                    <w:top w:val="none" w:sz="0" w:space="0" w:color="auto"/>
                    <w:left w:val="none" w:sz="0" w:space="0" w:color="auto"/>
                    <w:bottom w:val="none" w:sz="0" w:space="0" w:color="auto"/>
                    <w:right w:val="none" w:sz="0" w:space="0" w:color="auto"/>
                  </w:divBdr>
                </w:div>
                <w:div w:id="1044251743">
                  <w:marLeft w:val="0"/>
                  <w:marRight w:val="0"/>
                  <w:marTop w:val="0"/>
                  <w:marBottom w:val="0"/>
                  <w:divBdr>
                    <w:top w:val="none" w:sz="0" w:space="0" w:color="auto"/>
                    <w:left w:val="none" w:sz="0" w:space="0" w:color="auto"/>
                    <w:bottom w:val="none" w:sz="0" w:space="0" w:color="auto"/>
                    <w:right w:val="none" w:sz="0" w:space="0" w:color="auto"/>
                  </w:divBdr>
                </w:div>
                <w:div w:id="1001397543">
                  <w:marLeft w:val="0"/>
                  <w:marRight w:val="0"/>
                  <w:marTop w:val="0"/>
                  <w:marBottom w:val="0"/>
                  <w:divBdr>
                    <w:top w:val="none" w:sz="0" w:space="0" w:color="auto"/>
                    <w:left w:val="none" w:sz="0" w:space="0" w:color="auto"/>
                    <w:bottom w:val="none" w:sz="0" w:space="0" w:color="auto"/>
                    <w:right w:val="none" w:sz="0" w:space="0" w:color="auto"/>
                  </w:divBdr>
                </w:div>
                <w:div w:id="1766002093">
                  <w:marLeft w:val="0"/>
                  <w:marRight w:val="0"/>
                  <w:marTop w:val="0"/>
                  <w:marBottom w:val="0"/>
                  <w:divBdr>
                    <w:top w:val="none" w:sz="0" w:space="0" w:color="auto"/>
                    <w:left w:val="none" w:sz="0" w:space="0" w:color="auto"/>
                    <w:bottom w:val="none" w:sz="0" w:space="0" w:color="auto"/>
                    <w:right w:val="none" w:sz="0" w:space="0" w:color="auto"/>
                  </w:divBdr>
                </w:div>
                <w:div w:id="664668850">
                  <w:marLeft w:val="0"/>
                  <w:marRight w:val="0"/>
                  <w:marTop w:val="0"/>
                  <w:marBottom w:val="0"/>
                  <w:divBdr>
                    <w:top w:val="none" w:sz="0" w:space="0" w:color="auto"/>
                    <w:left w:val="none" w:sz="0" w:space="0" w:color="auto"/>
                    <w:bottom w:val="none" w:sz="0" w:space="0" w:color="auto"/>
                    <w:right w:val="none" w:sz="0" w:space="0" w:color="auto"/>
                  </w:divBdr>
                </w:div>
                <w:div w:id="1425223835">
                  <w:marLeft w:val="0"/>
                  <w:marRight w:val="0"/>
                  <w:marTop w:val="0"/>
                  <w:marBottom w:val="0"/>
                  <w:divBdr>
                    <w:top w:val="none" w:sz="0" w:space="0" w:color="auto"/>
                    <w:left w:val="none" w:sz="0" w:space="0" w:color="auto"/>
                    <w:bottom w:val="none" w:sz="0" w:space="0" w:color="auto"/>
                    <w:right w:val="none" w:sz="0" w:space="0" w:color="auto"/>
                  </w:divBdr>
                </w:div>
                <w:div w:id="1316029543">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924097417">
                  <w:marLeft w:val="0"/>
                  <w:marRight w:val="0"/>
                  <w:marTop w:val="0"/>
                  <w:marBottom w:val="0"/>
                  <w:divBdr>
                    <w:top w:val="none" w:sz="0" w:space="0" w:color="auto"/>
                    <w:left w:val="none" w:sz="0" w:space="0" w:color="auto"/>
                    <w:bottom w:val="none" w:sz="0" w:space="0" w:color="auto"/>
                    <w:right w:val="none" w:sz="0" w:space="0" w:color="auto"/>
                  </w:divBdr>
                </w:div>
                <w:div w:id="1505975289">
                  <w:marLeft w:val="0"/>
                  <w:marRight w:val="0"/>
                  <w:marTop w:val="0"/>
                  <w:marBottom w:val="0"/>
                  <w:divBdr>
                    <w:top w:val="none" w:sz="0" w:space="0" w:color="auto"/>
                    <w:left w:val="none" w:sz="0" w:space="0" w:color="auto"/>
                    <w:bottom w:val="none" w:sz="0" w:space="0" w:color="auto"/>
                    <w:right w:val="none" w:sz="0" w:space="0" w:color="auto"/>
                  </w:divBdr>
                </w:div>
                <w:div w:id="278343313">
                  <w:marLeft w:val="0"/>
                  <w:marRight w:val="0"/>
                  <w:marTop w:val="0"/>
                  <w:marBottom w:val="0"/>
                  <w:divBdr>
                    <w:top w:val="none" w:sz="0" w:space="0" w:color="auto"/>
                    <w:left w:val="none" w:sz="0" w:space="0" w:color="auto"/>
                    <w:bottom w:val="none" w:sz="0" w:space="0" w:color="auto"/>
                    <w:right w:val="none" w:sz="0" w:space="0" w:color="auto"/>
                  </w:divBdr>
                </w:div>
                <w:div w:id="358892482">
                  <w:marLeft w:val="0"/>
                  <w:marRight w:val="0"/>
                  <w:marTop w:val="0"/>
                  <w:marBottom w:val="0"/>
                  <w:divBdr>
                    <w:top w:val="none" w:sz="0" w:space="0" w:color="auto"/>
                    <w:left w:val="none" w:sz="0" w:space="0" w:color="auto"/>
                    <w:bottom w:val="none" w:sz="0" w:space="0" w:color="auto"/>
                    <w:right w:val="none" w:sz="0" w:space="0" w:color="auto"/>
                  </w:divBdr>
                </w:div>
                <w:div w:id="68578218">
                  <w:marLeft w:val="0"/>
                  <w:marRight w:val="0"/>
                  <w:marTop w:val="0"/>
                  <w:marBottom w:val="0"/>
                  <w:divBdr>
                    <w:top w:val="none" w:sz="0" w:space="0" w:color="auto"/>
                    <w:left w:val="none" w:sz="0" w:space="0" w:color="auto"/>
                    <w:bottom w:val="none" w:sz="0" w:space="0" w:color="auto"/>
                    <w:right w:val="none" w:sz="0" w:space="0" w:color="auto"/>
                  </w:divBdr>
                </w:div>
                <w:div w:id="215360930">
                  <w:marLeft w:val="0"/>
                  <w:marRight w:val="0"/>
                  <w:marTop w:val="0"/>
                  <w:marBottom w:val="0"/>
                  <w:divBdr>
                    <w:top w:val="none" w:sz="0" w:space="0" w:color="auto"/>
                    <w:left w:val="none" w:sz="0" w:space="0" w:color="auto"/>
                    <w:bottom w:val="none" w:sz="0" w:space="0" w:color="auto"/>
                    <w:right w:val="none" w:sz="0" w:space="0" w:color="auto"/>
                  </w:divBdr>
                </w:div>
                <w:div w:id="981346612">
                  <w:marLeft w:val="0"/>
                  <w:marRight w:val="0"/>
                  <w:marTop w:val="0"/>
                  <w:marBottom w:val="0"/>
                  <w:divBdr>
                    <w:top w:val="none" w:sz="0" w:space="0" w:color="auto"/>
                    <w:left w:val="none" w:sz="0" w:space="0" w:color="auto"/>
                    <w:bottom w:val="none" w:sz="0" w:space="0" w:color="auto"/>
                    <w:right w:val="none" w:sz="0" w:space="0" w:color="auto"/>
                  </w:divBdr>
                </w:div>
                <w:div w:id="1125852894">
                  <w:marLeft w:val="0"/>
                  <w:marRight w:val="0"/>
                  <w:marTop w:val="0"/>
                  <w:marBottom w:val="0"/>
                  <w:divBdr>
                    <w:top w:val="none" w:sz="0" w:space="0" w:color="auto"/>
                    <w:left w:val="none" w:sz="0" w:space="0" w:color="auto"/>
                    <w:bottom w:val="none" w:sz="0" w:space="0" w:color="auto"/>
                    <w:right w:val="none" w:sz="0" w:space="0" w:color="auto"/>
                  </w:divBdr>
                </w:div>
                <w:div w:id="438181617">
                  <w:marLeft w:val="0"/>
                  <w:marRight w:val="0"/>
                  <w:marTop w:val="0"/>
                  <w:marBottom w:val="0"/>
                  <w:divBdr>
                    <w:top w:val="none" w:sz="0" w:space="0" w:color="auto"/>
                    <w:left w:val="none" w:sz="0" w:space="0" w:color="auto"/>
                    <w:bottom w:val="none" w:sz="0" w:space="0" w:color="auto"/>
                    <w:right w:val="none" w:sz="0" w:space="0" w:color="auto"/>
                  </w:divBdr>
                </w:div>
                <w:div w:id="61604730">
                  <w:marLeft w:val="0"/>
                  <w:marRight w:val="0"/>
                  <w:marTop w:val="0"/>
                  <w:marBottom w:val="0"/>
                  <w:divBdr>
                    <w:top w:val="none" w:sz="0" w:space="0" w:color="auto"/>
                    <w:left w:val="none" w:sz="0" w:space="0" w:color="auto"/>
                    <w:bottom w:val="none" w:sz="0" w:space="0" w:color="auto"/>
                    <w:right w:val="none" w:sz="0" w:space="0" w:color="auto"/>
                  </w:divBdr>
                </w:div>
                <w:div w:id="2057729809">
                  <w:marLeft w:val="0"/>
                  <w:marRight w:val="0"/>
                  <w:marTop w:val="0"/>
                  <w:marBottom w:val="0"/>
                  <w:divBdr>
                    <w:top w:val="none" w:sz="0" w:space="0" w:color="auto"/>
                    <w:left w:val="none" w:sz="0" w:space="0" w:color="auto"/>
                    <w:bottom w:val="none" w:sz="0" w:space="0" w:color="auto"/>
                    <w:right w:val="none" w:sz="0" w:space="0" w:color="auto"/>
                  </w:divBdr>
                </w:div>
                <w:div w:id="25301277">
                  <w:marLeft w:val="0"/>
                  <w:marRight w:val="0"/>
                  <w:marTop w:val="0"/>
                  <w:marBottom w:val="0"/>
                  <w:divBdr>
                    <w:top w:val="none" w:sz="0" w:space="0" w:color="auto"/>
                    <w:left w:val="none" w:sz="0" w:space="0" w:color="auto"/>
                    <w:bottom w:val="none" w:sz="0" w:space="0" w:color="auto"/>
                    <w:right w:val="none" w:sz="0" w:space="0" w:color="auto"/>
                  </w:divBdr>
                </w:div>
                <w:div w:id="386030435">
                  <w:marLeft w:val="0"/>
                  <w:marRight w:val="0"/>
                  <w:marTop w:val="0"/>
                  <w:marBottom w:val="0"/>
                  <w:divBdr>
                    <w:top w:val="none" w:sz="0" w:space="0" w:color="auto"/>
                    <w:left w:val="none" w:sz="0" w:space="0" w:color="auto"/>
                    <w:bottom w:val="none" w:sz="0" w:space="0" w:color="auto"/>
                    <w:right w:val="none" w:sz="0" w:space="0" w:color="auto"/>
                  </w:divBdr>
                </w:div>
                <w:div w:id="42797829">
                  <w:marLeft w:val="0"/>
                  <w:marRight w:val="0"/>
                  <w:marTop w:val="0"/>
                  <w:marBottom w:val="0"/>
                  <w:divBdr>
                    <w:top w:val="none" w:sz="0" w:space="0" w:color="auto"/>
                    <w:left w:val="none" w:sz="0" w:space="0" w:color="auto"/>
                    <w:bottom w:val="none" w:sz="0" w:space="0" w:color="auto"/>
                    <w:right w:val="none" w:sz="0" w:space="0" w:color="auto"/>
                  </w:divBdr>
                </w:div>
                <w:div w:id="1311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279141305">
      <w:bodyDiv w:val="1"/>
      <w:marLeft w:val="0"/>
      <w:marRight w:val="0"/>
      <w:marTop w:val="0"/>
      <w:marBottom w:val="0"/>
      <w:divBdr>
        <w:top w:val="none" w:sz="0" w:space="0" w:color="auto"/>
        <w:left w:val="none" w:sz="0" w:space="0" w:color="auto"/>
        <w:bottom w:val="none" w:sz="0" w:space="0" w:color="auto"/>
        <w:right w:val="none" w:sz="0" w:space="0" w:color="auto"/>
      </w:divBdr>
      <w:divsChild>
        <w:div w:id="1486891204">
          <w:marLeft w:val="576"/>
          <w:marRight w:val="0"/>
          <w:marTop w:val="80"/>
          <w:marBottom w:val="0"/>
          <w:divBdr>
            <w:top w:val="none" w:sz="0" w:space="0" w:color="auto"/>
            <w:left w:val="none" w:sz="0" w:space="0" w:color="auto"/>
            <w:bottom w:val="none" w:sz="0" w:space="0" w:color="auto"/>
            <w:right w:val="none" w:sz="0" w:space="0" w:color="auto"/>
          </w:divBdr>
        </w:div>
        <w:div w:id="2075082797">
          <w:marLeft w:val="576"/>
          <w:marRight w:val="0"/>
          <w:marTop w:val="80"/>
          <w:marBottom w:val="0"/>
          <w:divBdr>
            <w:top w:val="none" w:sz="0" w:space="0" w:color="auto"/>
            <w:left w:val="none" w:sz="0" w:space="0" w:color="auto"/>
            <w:bottom w:val="none" w:sz="0" w:space="0" w:color="auto"/>
            <w:right w:val="none" w:sz="0" w:space="0" w:color="auto"/>
          </w:divBdr>
        </w:div>
        <w:div w:id="112528467">
          <w:marLeft w:val="576"/>
          <w:marRight w:val="0"/>
          <w:marTop w:val="80"/>
          <w:marBottom w:val="0"/>
          <w:divBdr>
            <w:top w:val="none" w:sz="0" w:space="0" w:color="auto"/>
            <w:left w:val="none" w:sz="0" w:space="0" w:color="auto"/>
            <w:bottom w:val="none" w:sz="0" w:space="0" w:color="auto"/>
            <w:right w:val="none" w:sz="0" w:space="0" w:color="auto"/>
          </w:divBdr>
        </w:div>
        <w:div w:id="1668628036">
          <w:marLeft w:val="576"/>
          <w:marRight w:val="0"/>
          <w:marTop w:val="80"/>
          <w:marBottom w:val="0"/>
          <w:divBdr>
            <w:top w:val="none" w:sz="0" w:space="0" w:color="auto"/>
            <w:left w:val="none" w:sz="0" w:space="0" w:color="auto"/>
            <w:bottom w:val="none" w:sz="0" w:space="0" w:color="auto"/>
            <w:right w:val="none" w:sz="0" w:space="0" w:color="auto"/>
          </w:divBdr>
        </w:div>
        <w:div w:id="1362393061">
          <w:marLeft w:val="576"/>
          <w:marRight w:val="0"/>
          <w:marTop w:val="80"/>
          <w:marBottom w:val="0"/>
          <w:divBdr>
            <w:top w:val="none" w:sz="0" w:space="0" w:color="auto"/>
            <w:left w:val="none" w:sz="0" w:space="0" w:color="auto"/>
            <w:bottom w:val="none" w:sz="0" w:space="0" w:color="auto"/>
            <w:right w:val="none" w:sz="0" w:space="0" w:color="auto"/>
          </w:divBdr>
        </w:div>
        <w:div w:id="1183208447">
          <w:marLeft w:val="576"/>
          <w:marRight w:val="0"/>
          <w:marTop w:val="80"/>
          <w:marBottom w:val="0"/>
          <w:divBdr>
            <w:top w:val="none" w:sz="0" w:space="0" w:color="auto"/>
            <w:left w:val="none" w:sz="0" w:space="0" w:color="auto"/>
            <w:bottom w:val="none" w:sz="0" w:space="0" w:color="auto"/>
            <w:right w:val="none" w:sz="0" w:space="0" w:color="auto"/>
          </w:divBdr>
        </w:div>
        <w:div w:id="296377633">
          <w:marLeft w:val="576"/>
          <w:marRight w:val="0"/>
          <w:marTop w:val="80"/>
          <w:marBottom w:val="0"/>
          <w:divBdr>
            <w:top w:val="none" w:sz="0" w:space="0" w:color="auto"/>
            <w:left w:val="none" w:sz="0" w:space="0" w:color="auto"/>
            <w:bottom w:val="none" w:sz="0" w:space="0" w:color="auto"/>
            <w:right w:val="none" w:sz="0" w:space="0" w:color="auto"/>
          </w:divBdr>
        </w:div>
      </w:divsChild>
    </w:div>
    <w:div w:id="1728645606">
      <w:bodyDiv w:val="1"/>
      <w:marLeft w:val="0"/>
      <w:marRight w:val="0"/>
      <w:marTop w:val="0"/>
      <w:marBottom w:val="0"/>
      <w:divBdr>
        <w:top w:val="none" w:sz="0" w:space="0" w:color="auto"/>
        <w:left w:val="none" w:sz="0" w:space="0" w:color="auto"/>
        <w:bottom w:val="none" w:sz="0" w:space="0" w:color="auto"/>
        <w:right w:val="none" w:sz="0" w:space="0" w:color="auto"/>
      </w:divBdr>
      <w:divsChild>
        <w:div w:id="598828802">
          <w:marLeft w:val="0"/>
          <w:marRight w:val="0"/>
          <w:marTop w:val="0"/>
          <w:marBottom w:val="0"/>
          <w:divBdr>
            <w:top w:val="none" w:sz="0" w:space="0" w:color="auto"/>
            <w:left w:val="none" w:sz="0" w:space="0" w:color="auto"/>
            <w:bottom w:val="none" w:sz="0" w:space="0" w:color="auto"/>
            <w:right w:val="none" w:sz="0" w:space="0" w:color="auto"/>
          </w:divBdr>
          <w:divsChild>
            <w:div w:id="417365559">
              <w:marLeft w:val="0"/>
              <w:marRight w:val="0"/>
              <w:marTop w:val="0"/>
              <w:marBottom w:val="0"/>
              <w:divBdr>
                <w:top w:val="none" w:sz="0" w:space="0" w:color="auto"/>
                <w:left w:val="none" w:sz="0" w:space="0" w:color="auto"/>
                <w:bottom w:val="none" w:sz="0" w:space="0" w:color="auto"/>
                <w:right w:val="none" w:sz="0" w:space="0" w:color="auto"/>
              </w:divBdr>
            </w:div>
          </w:divsChild>
        </w:div>
        <w:div w:id="1259020056">
          <w:marLeft w:val="0"/>
          <w:marRight w:val="0"/>
          <w:marTop w:val="0"/>
          <w:marBottom w:val="0"/>
          <w:divBdr>
            <w:top w:val="none" w:sz="0" w:space="0" w:color="auto"/>
            <w:left w:val="none" w:sz="0" w:space="0" w:color="auto"/>
            <w:bottom w:val="none" w:sz="0" w:space="0" w:color="auto"/>
            <w:right w:val="none" w:sz="0" w:space="0" w:color="auto"/>
          </w:divBdr>
          <w:divsChild>
            <w:div w:id="16890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586">
      <w:bodyDiv w:val="1"/>
      <w:marLeft w:val="0"/>
      <w:marRight w:val="0"/>
      <w:marTop w:val="0"/>
      <w:marBottom w:val="0"/>
      <w:divBdr>
        <w:top w:val="none" w:sz="0" w:space="0" w:color="auto"/>
        <w:left w:val="none" w:sz="0" w:space="0" w:color="auto"/>
        <w:bottom w:val="none" w:sz="0" w:space="0" w:color="auto"/>
        <w:right w:val="none" w:sz="0" w:space="0" w:color="auto"/>
      </w:divBdr>
      <w:divsChild>
        <w:div w:id="235436593">
          <w:marLeft w:val="0"/>
          <w:marRight w:val="0"/>
          <w:marTop w:val="0"/>
          <w:marBottom w:val="0"/>
          <w:divBdr>
            <w:top w:val="none" w:sz="0" w:space="0" w:color="auto"/>
            <w:left w:val="none" w:sz="0" w:space="0" w:color="auto"/>
            <w:bottom w:val="none" w:sz="0" w:space="0" w:color="auto"/>
            <w:right w:val="none" w:sz="0" w:space="0" w:color="auto"/>
          </w:divBdr>
        </w:div>
        <w:div w:id="446194774">
          <w:marLeft w:val="0"/>
          <w:marRight w:val="0"/>
          <w:marTop w:val="0"/>
          <w:marBottom w:val="0"/>
          <w:divBdr>
            <w:top w:val="none" w:sz="0" w:space="0" w:color="auto"/>
            <w:left w:val="none" w:sz="0" w:space="0" w:color="auto"/>
            <w:bottom w:val="none" w:sz="0" w:space="0" w:color="auto"/>
            <w:right w:val="none" w:sz="0" w:space="0" w:color="auto"/>
          </w:divBdr>
          <w:divsChild>
            <w:div w:id="1755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409">
      <w:bodyDiv w:val="1"/>
      <w:marLeft w:val="0"/>
      <w:marRight w:val="0"/>
      <w:marTop w:val="0"/>
      <w:marBottom w:val="0"/>
      <w:divBdr>
        <w:top w:val="none" w:sz="0" w:space="0" w:color="auto"/>
        <w:left w:val="none" w:sz="0" w:space="0" w:color="auto"/>
        <w:bottom w:val="none" w:sz="0" w:space="0" w:color="auto"/>
        <w:right w:val="none" w:sz="0" w:space="0" w:color="auto"/>
      </w:divBdr>
      <w:divsChild>
        <w:div w:id="721901922">
          <w:marLeft w:val="0"/>
          <w:marRight w:val="0"/>
          <w:marTop w:val="0"/>
          <w:marBottom w:val="0"/>
          <w:divBdr>
            <w:top w:val="none" w:sz="0" w:space="0" w:color="auto"/>
            <w:left w:val="none" w:sz="0" w:space="0" w:color="auto"/>
            <w:bottom w:val="none" w:sz="0" w:space="0" w:color="auto"/>
            <w:right w:val="none" w:sz="0" w:space="0" w:color="auto"/>
          </w:divBdr>
        </w:div>
        <w:div w:id="718438014">
          <w:marLeft w:val="0"/>
          <w:marRight w:val="0"/>
          <w:marTop w:val="0"/>
          <w:marBottom w:val="0"/>
          <w:divBdr>
            <w:top w:val="none" w:sz="0" w:space="0" w:color="auto"/>
            <w:left w:val="none" w:sz="0" w:space="0" w:color="auto"/>
            <w:bottom w:val="none" w:sz="0" w:space="0" w:color="auto"/>
            <w:right w:val="none" w:sz="0" w:space="0" w:color="auto"/>
          </w:divBdr>
        </w:div>
        <w:div w:id="1613828948">
          <w:marLeft w:val="0"/>
          <w:marRight w:val="0"/>
          <w:marTop w:val="0"/>
          <w:marBottom w:val="0"/>
          <w:divBdr>
            <w:top w:val="none" w:sz="0" w:space="0" w:color="auto"/>
            <w:left w:val="none" w:sz="0" w:space="0" w:color="auto"/>
            <w:bottom w:val="none" w:sz="0" w:space="0" w:color="auto"/>
            <w:right w:val="none" w:sz="0" w:space="0" w:color="auto"/>
          </w:divBdr>
        </w:div>
        <w:div w:id="447046503">
          <w:marLeft w:val="0"/>
          <w:marRight w:val="0"/>
          <w:marTop w:val="0"/>
          <w:marBottom w:val="0"/>
          <w:divBdr>
            <w:top w:val="none" w:sz="0" w:space="0" w:color="auto"/>
            <w:left w:val="none" w:sz="0" w:space="0" w:color="auto"/>
            <w:bottom w:val="none" w:sz="0" w:space="0" w:color="auto"/>
            <w:right w:val="none" w:sz="0" w:space="0" w:color="auto"/>
          </w:divBdr>
        </w:div>
        <w:div w:id="172764220">
          <w:marLeft w:val="0"/>
          <w:marRight w:val="0"/>
          <w:marTop w:val="0"/>
          <w:marBottom w:val="0"/>
          <w:divBdr>
            <w:top w:val="none" w:sz="0" w:space="0" w:color="auto"/>
            <w:left w:val="none" w:sz="0" w:space="0" w:color="auto"/>
            <w:bottom w:val="none" w:sz="0" w:space="0" w:color="auto"/>
            <w:right w:val="none" w:sz="0" w:space="0" w:color="auto"/>
          </w:divBdr>
        </w:div>
        <w:div w:id="489835754">
          <w:marLeft w:val="0"/>
          <w:marRight w:val="0"/>
          <w:marTop w:val="0"/>
          <w:marBottom w:val="0"/>
          <w:divBdr>
            <w:top w:val="none" w:sz="0" w:space="0" w:color="auto"/>
            <w:left w:val="none" w:sz="0" w:space="0" w:color="auto"/>
            <w:bottom w:val="none" w:sz="0" w:space="0" w:color="auto"/>
            <w:right w:val="none" w:sz="0" w:space="0" w:color="auto"/>
          </w:divBdr>
        </w:div>
        <w:div w:id="1121918081">
          <w:marLeft w:val="0"/>
          <w:marRight w:val="0"/>
          <w:marTop w:val="0"/>
          <w:marBottom w:val="0"/>
          <w:divBdr>
            <w:top w:val="none" w:sz="0" w:space="0" w:color="auto"/>
            <w:left w:val="none" w:sz="0" w:space="0" w:color="auto"/>
            <w:bottom w:val="none" w:sz="0" w:space="0" w:color="auto"/>
            <w:right w:val="none" w:sz="0" w:space="0" w:color="auto"/>
          </w:divBdr>
        </w:div>
        <w:div w:id="358969190">
          <w:marLeft w:val="0"/>
          <w:marRight w:val="0"/>
          <w:marTop w:val="0"/>
          <w:marBottom w:val="0"/>
          <w:divBdr>
            <w:top w:val="none" w:sz="0" w:space="0" w:color="auto"/>
            <w:left w:val="none" w:sz="0" w:space="0" w:color="auto"/>
            <w:bottom w:val="none" w:sz="0" w:space="0" w:color="auto"/>
            <w:right w:val="none" w:sz="0" w:space="0" w:color="auto"/>
          </w:divBdr>
        </w:div>
        <w:div w:id="1358655664">
          <w:marLeft w:val="0"/>
          <w:marRight w:val="0"/>
          <w:marTop w:val="0"/>
          <w:marBottom w:val="0"/>
          <w:divBdr>
            <w:top w:val="none" w:sz="0" w:space="0" w:color="auto"/>
            <w:left w:val="none" w:sz="0" w:space="0" w:color="auto"/>
            <w:bottom w:val="none" w:sz="0" w:space="0" w:color="auto"/>
            <w:right w:val="none" w:sz="0" w:space="0" w:color="auto"/>
          </w:divBdr>
        </w:div>
        <w:div w:id="1155490301">
          <w:marLeft w:val="0"/>
          <w:marRight w:val="0"/>
          <w:marTop w:val="0"/>
          <w:marBottom w:val="0"/>
          <w:divBdr>
            <w:top w:val="none" w:sz="0" w:space="0" w:color="auto"/>
            <w:left w:val="none" w:sz="0" w:space="0" w:color="auto"/>
            <w:bottom w:val="none" w:sz="0" w:space="0" w:color="auto"/>
            <w:right w:val="none" w:sz="0" w:space="0" w:color="auto"/>
          </w:divBdr>
        </w:div>
        <w:div w:id="1104838361">
          <w:marLeft w:val="0"/>
          <w:marRight w:val="0"/>
          <w:marTop w:val="0"/>
          <w:marBottom w:val="0"/>
          <w:divBdr>
            <w:top w:val="none" w:sz="0" w:space="0" w:color="auto"/>
            <w:left w:val="none" w:sz="0" w:space="0" w:color="auto"/>
            <w:bottom w:val="none" w:sz="0" w:space="0" w:color="auto"/>
            <w:right w:val="none" w:sz="0" w:space="0" w:color="auto"/>
          </w:divBdr>
        </w:div>
        <w:div w:id="92018307">
          <w:marLeft w:val="0"/>
          <w:marRight w:val="0"/>
          <w:marTop w:val="0"/>
          <w:marBottom w:val="0"/>
          <w:divBdr>
            <w:top w:val="none" w:sz="0" w:space="0" w:color="auto"/>
            <w:left w:val="none" w:sz="0" w:space="0" w:color="auto"/>
            <w:bottom w:val="none" w:sz="0" w:space="0" w:color="auto"/>
            <w:right w:val="none" w:sz="0" w:space="0" w:color="auto"/>
          </w:divBdr>
        </w:div>
        <w:div w:id="483357817">
          <w:marLeft w:val="0"/>
          <w:marRight w:val="0"/>
          <w:marTop w:val="0"/>
          <w:marBottom w:val="0"/>
          <w:divBdr>
            <w:top w:val="none" w:sz="0" w:space="0" w:color="auto"/>
            <w:left w:val="none" w:sz="0" w:space="0" w:color="auto"/>
            <w:bottom w:val="none" w:sz="0" w:space="0" w:color="auto"/>
            <w:right w:val="none" w:sz="0" w:space="0" w:color="auto"/>
          </w:divBdr>
        </w:div>
        <w:div w:id="29916358">
          <w:marLeft w:val="0"/>
          <w:marRight w:val="0"/>
          <w:marTop w:val="0"/>
          <w:marBottom w:val="0"/>
          <w:divBdr>
            <w:top w:val="none" w:sz="0" w:space="0" w:color="auto"/>
            <w:left w:val="none" w:sz="0" w:space="0" w:color="auto"/>
            <w:bottom w:val="none" w:sz="0" w:space="0" w:color="auto"/>
            <w:right w:val="none" w:sz="0" w:space="0" w:color="auto"/>
          </w:divBdr>
        </w:div>
        <w:div w:id="1613703524">
          <w:marLeft w:val="0"/>
          <w:marRight w:val="0"/>
          <w:marTop w:val="0"/>
          <w:marBottom w:val="0"/>
          <w:divBdr>
            <w:top w:val="none" w:sz="0" w:space="0" w:color="auto"/>
            <w:left w:val="none" w:sz="0" w:space="0" w:color="auto"/>
            <w:bottom w:val="none" w:sz="0" w:space="0" w:color="auto"/>
            <w:right w:val="none" w:sz="0" w:space="0" w:color="auto"/>
          </w:divBdr>
        </w:div>
        <w:div w:id="1685935782">
          <w:marLeft w:val="0"/>
          <w:marRight w:val="0"/>
          <w:marTop w:val="0"/>
          <w:marBottom w:val="0"/>
          <w:divBdr>
            <w:top w:val="none" w:sz="0" w:space="0" w:color="auto"/>
            <w:left w:val="none" w:sz="0" w:space="0" w:color="auto"/>
            <w:bottom w:val="none" w:sz="0" w:space="0" w:color="auto"/>
            <w:right w:val="none" w:sz="0" w:space="0" w:color="auto"/>
          </w:divBdr>
        </w:div>
        <w:div w:id="1082683266">
          <w:marLeft w:val="0"/>
          <w:marRight w:val="0"/>
          <w:marTop w:val="0"/>
          <w:marBottom w:val="0"/>
          <w:divBdr>
            <w:top w:val="none" w:sz="0" w:space="0" w:color="auto"/>
            <w:left w:val="none" w:sz="0" w:space="0" w:color="auto"/>
            <w:bottom w:val="none" w:sz="0" w:space="0" w:color="auto"/>
            <w:right w:val="none" w:sz="0" w:space="0" w:color="auto"/>
          </w:divBdr>
        </w:div>
        <w:div w:id="125662085">
          <w:marLeft w:val="0"/>
          <w:marRight w:val="0"/>
          <w:marTop w:val="0"/>
          <w:marBottom w:val="0"/>
          <w:divBdr>
            <w:top w:val="none" w:sz="0" w:space="0" w:color="auto"/>
            <w:left w:val="none" w:sz="0" w:space="0" w:color="auto"/>
            <w:bottom w:val="none" w:sz="0" w:space="0" w:color="auto"/>
            <w:right w:val="none" w:sz="0" w:space="0" w:color="auto"/>
          </w:divBdr>
        </w:div>
      </w:divsChild>
    </w:div>
    <w:div w:id="2011181346">
      <w:bodyDiv w:val="1"/>
      <w:marLeft w:val="0"/>
      <w:marRight w:val="0"/>
      <w:marTop w:val="0"/>
      <w:marBottom w:val="0"/>
      <w:divBdr>
        <w:top w:val="none" w:sz="0" w:space="0" w:color="auto"/>
        <w:left w:val="none" w:sz="0" w:space="0" w:color="auto"/>
        <w:bottom w:val="none" w:sz="0" w:space="0" w:color="auto"/>
        <w:right w:val="none" w:sz="0" w:space="0" w:color="auto"/>
      </w:divBdr>
      <w:divsChild>
        <w:div w:id="1828134696">
          <w:marLeft w:val="0"/>
          <w:marRight w:val="0"/>
          <w:marTop w:val="0"/>
          <w:marBottom w:val="0"/>
          <w:divBdr>
            <w:top w:val="none" w:sz="0" w:space="0" w:color="auto"/>
            <w:left w:val="none" w:sz="0" w:space="0" w:color="auto"/>
            <w:bottom w:val="none" w:sz="0" w:space="0" w:color="auto"/>
            <w:right w:val="none" w:sz="0" w:space="0" w:color="auto"/>
          </w:divBdr>
        </w:div>
        <w:div w:id="1610507149">
          <w:marLeft w:val="0"/>
          <w:marRight w:val="0"/>
          <w:marTop w:val="0"/>
          <w:marBottom w:val="0"/>
          <w:divBdr>
            <w:top w:val="none" w:sz="0" w:space="0" w:color="auto"/>
            <w:left w:val="none" w:sz="0" w:space="0" w:color="auto"/>
            <w:bottom w:val="none" w:sz="0" w:space="0" w:color="auto"/>
            <w:right w:val="none" w:sz="0" w:space="0" w:color="auto"/>
          </w:divBdr>
        </w:div>
        <w:div w:id="1294094181">
          <w:marLeft w:val="0"/>
          <w:marRight w:val="0"/>
          <w:marTop w:val="0"/>
          <w:marBottom w:val="0"/>
          <w:divBdr>
            <w:top w:val="none" w:sz="0" w:space="0" w:color="auto"/>
            <w:left w:val="none" w:sz="0" w:space="0" w:color="auto"/>
            <w:bottom w:val="none" w:sz="0" w:space="0" w:color="auto"/>
            <w:right w:val="none" w:sz="0" w:space="0" w:color="auto"/>
          </w:divBdr>
        </w:div>
        <w:div w:id="1858932950">
          <w:marLeft w:val="0"/>
          <w:marRight w:val="0"/>
          <w:marTop w:val="0"/>
          <w:marBottom w:val="0"/>
          <w:divBdr>
            <w:top w:val="none" w:sz="0" w:space="0" w:color="auto"/>
            <w:left w:val="none" w:sz="0" w:space="0" w:color="auto"/>
            <w:bottom w:val="none" w:sz="0" w:space="0" w:color="auto"/>
            <w:right w:val="none" w:sz="0" w:space="0" w:color="auto"/>
          </w:divBdr>
        </w:div>
        <w:div w:id="2076970131">
          <w:marLeft w:val="0"/>
          <w:marRight w:val="0"/>
          <w:marTop w:val="0"/>
          <w:marBottom w:val="0"/>
          <w:divBdr>
            <w:top w:val="none" w:sz="0" w:space="0" w:color="auto"/>
            <w:left w:val="none" w:sz="0" w:space="0" w:color="auto"/>
            <w:bottom w:val="none" w:sz="0" w:space="0" w:color="auto"/>
            <w:right w:val="none" w:sz="0" w:space="0" w:color="auto"/>
          </w:divBdr>
        </w:div>
        <w:div w:id="14891054">
          <w:marLeft w:val="0"/>
          <w:marRight w:val="0"/>
          <w:marTop w:val="0"/>
          <w:marBottom w:val="0"/>
          <w:divBdr>
            <w:top w:val="none" w:sz="0" w:space="0" w:color="auto"/>
            <w:left w:val="none" w:sz="0" w:space="0" w:color="auto"/>
            <w:bottom w:val="none" w:sz="0" w:space="0" w:color="auto"/>
            <w:right w:val="none" w:sz="0" w:space="0" w:color="auto"/>
          </w:divBdr>
        </w:div>
        <w:div w:id="1606302541">
          <w:marLeft w:val="0"/>
          <w:marRight w:val="0"/>
          <w:marTop w:val="0"/>
          <w:marBottom w:val="0"/>
          <w:divBdr>
            <w:top w:val="none" w:sz="0" w:space="0" w:color="auto"/>
            <w:left w:val="none" w:sz="0" w:space="0" w:color="auto"/>
            <w:bottom w:val="none" w:sz="0" w:space="0" w:color="auto"/>
            <w:right w:val="none" w:sz="0" w:space="0" w:color="auto"/>
          </w:divBdr>
        </w:div>
        <w:div w:id="58794687">
          <w:marLeft w:val="0"/>
          <w:marRight w:val="0"/>
          <w:marTop w:val="0"/>
          <w:marBottom w:val="0"/>
          <w:divBdr>
            <w:top w:val="none" w:sz="0" w:space="0" w:color="auto"/>
            <w:left w:val="none" w:sz="0" w:space="0" w:color="auto"/>
            <w:bottom w:val="none" w:sz="0" w:space="0" w:color="auto"/>
            <w:right w:val="none" w:sz="0" w:space="0" w:color="auto"/>
          </w:divBdr>
        </w:div>
        <w:div w:id="1712029">
          <w:marLeft w:val="0"/>
          <w:marRight w:val="0"/>
          <w:marTop w:val="0"/>
          <w:marBottom w:val="0"/>
          <w:divBdr>
            <w:top w:val="none" w:sz="0" w:space="0" w:color="auto"/>
            <w:left w:val="none" w:sz="0" w:space="0" w:color="auto"/>
            <w:bottom w:val="none" w:sz="0" w:space="0" w:color="auto"/>
            <w:right w:val="none" w:sz="0" w:space="0" w:color="auto"/>
          </w:divBdr>
        </w:div>
        <w:div w:id="1290165139">
          <w:marLeft w:val="0"/>
          <w:marRight w:val="0"/>
          <w:marTop w:val="0"/>
          <w:marBottom w:val="0"/>
          <w:divBdr>
            <w:top w:val="none" w:sz="0" w:space="0" w:color="auto"/>
            <w:left w:val="none" w:sz="0" w:space="0" w:color="auto"/>
            <w:bottom w:val="none" w:sz="0" w:space="0" w:color="auto"/>
            <w:right w:val="none" w:sz="0" w:space="0" w:color="auto"/>
          </w:divBdr>
        </w:div>
        <w:div w:id="1076705227">
          <w:marLeft w:val="0"/>
          <w:marRight w:val="0"/>
          <w:marTop w:val="0"/>
          <w:marBottom w:val="0"/>
          <w:divBdr>
            <w:top w:val="none" w:sz="0" w:space="0" w:color="auto"/>
            <w:left w:val="none" w:sz="0" w:space="0" w:color="auto"/>
            <w:bottom w:val="none" w:sz="0" w:space="0" w:color="auto"/>
            <w:right w:val="none" w:sz="0" w:space="0" w:color="auto"/>
          </w:divBdr>
        </w:div>
        <w:div w:id="90666883">
          <w:marLeft w:val="0"/>
          <w:marRight w:val="0"/>
          <w:marTop w:val="0"/>
          <w:marBottom w:val="0"/>
          <w:divBdr>
            <w:top w:val="none" w:sz="0" w:space="0" w:color="auto"/>
            <w:left w:val="none" w:sz="0" w:space="0" w:color="auto"/>
            <w:bottom w:val="none" w:sz="0" w:space="0" w:color="auto"/>
            <w:right w:val="none" w:sz="0" w:space="0" w:color="auto"/>
          </w:divBdr>
        </w:div>
        <w:div w:id="2092462605">
          <w:marLeft w:val="0"/>
          <w:marRight w:val="0"/>
          <w:marTop w:val="0"/>
          <w:marBottom w:val="0"/>
          <w:divBdr>
            <w:top w:val="none" w:sz="0" w:space="0" w:color="auto"/>
            <w:left w:val="none" w:sz="0" w:space="0" w:color="auto"/>
            <w:bottom w:val="none" w:sz="0" w:space="0" w:color="auto"/>
            <w:right w:val="none" w:sz="0" w:space="0" w:color="auto"/>
          </w:divBdr>
        </w:div>
        <w:div w:id="1956670671">
          <w:marLeft w:val="0"/>
          <w:marRight w:val="0"/>
          <w:marTop w:val="0"/>
          <w:marBottom w:val="0"/>
          <w:divBdr>
            <w:top w:val="none" w:sz="0" w:space="0" w:color="auto"/>
            <w:left w:val="none" w:sz="0" w:space="0" w:color="auto"/>
            <w:bottom w:val="none" w:sz="0" w:space="0" w:color="auto"/>
            <w:right w:val="none" w:sz="0" w:space="0" w:color="auto"/>
          </w:divBdr>
        </w:div>
        <w:div w:id="1832328680">
          <w:marLeft w:val="0"/>
          <w:marRight w:val="0"/>
          <w:marTop w:val="0"/>
          <w:marBottom w:val="0"/>
          <w:divBdr>
            <w:top w:val="none" w:sz="0" w:space="0" w:color="auto"/>
            <w:left w:val="none" w:sz="0" w:space="0" w:color="auto"/>
            <w:bottom w:val="none" w:sz="0" w:space="0" w:color="auto"/>
            <w:right w:val="none" w:sz="0" w:space="0" w:color="auto"/>
          </w:divBdr>
        </w:div>
        <w:div w:id="1519660723">
          <w:marLeft w:val="0"/>
          <w:marRight w:val="0"/>
          <w:marTop w:val="0"/>
          <w:marBottom w:val="0"/>
          <w:divBdr>
            <w:top w:val="none" w:sz="0" w:space="0" w:color="auto"/>
            <w:left w:val="none" w:sz="0" w:space="0" w:color="auto"/>
            <w:bottom w:val="none" w:sz="0" w:space="0" w:color="auto"/>
            <w:right w:val="none" w:sz="0" w:space="0" w:color="auto"/>
          </w:divBdr>
        </w:div>
        <w:div w:id="288780201">
          <w:marLeft w:val="0"/>
          <w:marRight w:val="0"/>
          <w:marTop w:val="0"/>
          <w:marBottom w:val="0"/>
          <w:divBdr>
            <w:top w:val="none" w:sz="0" w:space="0" w:color="auto"/>
            <w:left w:val="none" w:sz="0" w:space="0" w:color="auto"/>
            <w:bottom w:val="none" w:sz="0" w:space="0" w:color="auto"/>
            <w:right w:val="none" w:sz="0" w:space="0" w:color="auto"/>
          </w:divBdr>
        </w:div>
        <w:div w:id="1227111289">
          <w:marLeft w:val="0"/>
          <w:marRight w:val="0"/>
          <w:marTop w:val="0"/>
          <w:marBottom w:val="0"/>
          <w:divBdr>
            <w:top w:val="none" w:sz="0" w:space="0" w:color="auto"/>
            <w:left w:val="none" w:sz="0" w:space="0" w:color="auto"/>
            <w:bottom w:val="none" w:sz="0" w:space="0" w:color="auto"/>
            <w:right w:val="none" w:sz="0" w:space="0" w:color="auto"/>
          </w:divBdr>
        </w:div>
        <w:div w:id="1032651538">
          <w:marLeft w:val="0"/>
          <w:marRight w:val="0"/>
          <w:marTop w:val="0"/>
          <w:marBottom w:val="0"/>
          <w:divBdr>
            <w:top w:val="none" w:sz="0" w:space="0" w:color="auto"/>
            <w:left w:val="none" w:sz="0" w:space="0" w:color="auto"/>
            <w:bottom w:val="none" w:sz="0" w:space="0" w:color="auto"/>
            <w:right w:val="none" w:sz="0" w:space="0" w:color="auto"/>
          </w:divBdr>
        </w:div>
        <w:div w:id="1335112225">
          <w:marLeft w:val="0"/>
          <w:marRight w:val="0"/>
          <w:marTop w:val="0"/>
          <w:marBottom w:val="0"/>
          <w:divBdr>
            <w:top w:val="none" w:sz="0" w:space="0" w:color="auto"/>
            <w:left w:val="none" w:sz="0" w:space="0" w:color="auto"/>
            <w:bottom w:val="none" w:sz="0" w:space="0" w:color="auto"/>
            <w:right w:val="none" w:sz="0" w:space="0" w:color="auto"/>
          </w:divBdr>
        </w:div>
        <w:div w:id="713039822">
          <w:marLeft w:val="0"/>
          <w:marRight w:val="0"/>
          <w:marTop w:val="0"/>
          <w:marBottom w:val="0"/>
          <w:divBdr>
            <w:top w:val="none" w:sz="0" w:space="0" w:color="auto"/>
            <w:left w:val="none" w:sz="0" w:space="0" w:color="auto"/>
            <w:bottom w:val="none" w:sz="0" w:space="0" w:color="auto"/>
            <w:right w:val="none" w:sz="0" w:space="0" w:color="auto"/>
          </w:divBdr>
        </w:div>
        <w:div w:id="954944564">
          <w:marLeft w:val="0"/>
          <w:marRight w:val="0"/>
          <w:marTop w:val="0"/>
          <w:marBottom w:val="0"/>
          <w:divBdr>
            <w:top w:val="none" w:sz="0" w:space="0" w:color="auto"/>
            <w:left w:val="none" w:sz="0" w:space="0" w:color="auto"/>
            <w:bottom w:val="none" w:sz="0" w:space="0" w:color="auto"/>
            <w:right w:val="none" w:sz="0" w:space="0" w:color="auto"/>
          </w:divBdr>
        </w:div>
        <w:div w:id="163983743">
          <w:marLeft w:val="0"/>
          <w:marRight w:val="0"/>
          <w:marTop w:val="0"/>
          <w:marBottom w:val="0"/>
          <w:divBdr>
            <w:top w:val="none" w:sz="0" w:space="0" w:color="auto"/>
            <w:left w:val="none" w:sz="0" w:space="0" w:color="auto"/>
            <w:bottom w:val="none" w:sz="0" w:space="0" w:color="auto"/>
            <w:right w:val="none" w:sz="0" w:space="0" w:color="auto"/>
          </w:divBdr>
        </w:div>
        <w:div w:id="1595430240">
          <w:marLeft w:val="0"/>
          <w:marRight w:val="0"/>
          <w:marTop w:val="0"/>
          <w:marBottom w:val="0"/>
          <w:divBdr>
            <w:top w:val="none" w:sz="0" w:space="0" w:color="auto"/>
            <w:left w:val="none" w:sz="0" w:space="0" w:color="auto"/>
            <w:bottom w:val="none" w:sz="0" w:space="0" w:color="auto"/>
            <w:right w:val="none" w:sz="0" w:space="0" w:color="auto"/>
          </w:divBdr>
        </w:div>
        <w:div w:id="171569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rtikelsiana.com/2014/10/pengertian-peran-definisi-fungsi-apa-itu.html" TargetMode="External"/><Relationship Id="rId3" Type="http://schemas.openxmlformats.org/officeDocument/2006/relationships/hyperlink" Target="http://peluk.komnaspa.or.id/node/25" TargetMode="External"/><Relationship Id="rId7" Type="http://schemas.openxmlformats.org/officeDocument/2006/relationships/hyperlink" Target="http://peluk.komnaspa.or.id/node/25" TargetMode="External"/><Relationship Id="rId2" Type="http://schemas.openxmlformats.org/officeDocument/2006/relationships/hyperlink" Target="http://peluk.komnaspa.or.id/node/25" TargetMode="External"/><Relationship Id="rId1" Type="http://schemas.openxmlformats.org/officeDocument/2006/relationships/hyperlink" Target="http://peluk.komnaspa.or.id/node/25" TargetMode="External"/><Relationship Id="rId6" Type="http://schemas.openxmlformats.org/officeDocument/2006/relationships/hyperlink" Target="http://peluk.komnaspa.or.id/node/25" TargetMode="External"/><Relationship Id="rId5" Type="http://schemas.openxmlformats.org/officeDocument/2006/relationships/hyperlink" Target="http://peluk.komnaspa.or.id/node/25" TargetMode="External"/><Relationship Id="rId4" Type="http://schemas.openxmlformats.org/officeDocument/2006/relationships/hyperlink" Target="http://peluk.komnaspa.or.id/node/25" TargetMode="External"/><Relationship Id="rId9" Type="http://schemas.openxmlformats.org/officeDocument/2006/relationships/hyperlink" Target="http://lpabanten.org/?page_id=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D556-673B-4B23-9A0B-5CECB036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108</cp:revision>
  <cp:lastPrinted>2015-11-09T04:40:00Z</cp:lastPrinted>
  <dcterms:created xsi:type="dcterms:W3CDTF">2014-01-29T02:56:00Z</dcterms:created>
  <dcterms:modified xsi:type="dcterms:W3CDTF">2015-11-09T04:41:00Z</dcterms:modified>
</cp:coreProperties>
</file>