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7AF" w:rsidRDefault="00EB0664" w:rsidP="00BC57D3">
      <w:pPr>
        <w:spacing w:after="0" w:line="360"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4757AF" w:rsidRPr="002F474D">
        <w:rPr>
          <w:rFonts w:ascii="Times New Roman" w:hAnsi="Times New Roman" w:cs="Times New Roman"/>
          <w:b/>
          <w:bCs/>
          <w:sz w:val="24"/>
          <w:szCs w:val="24"/>
        </w:rPr>
        <w:t>BAB IV</w:t>
      </w:r>
    </w:p>
    <w:p w:rsidR="004757AF" w:rsidRDefault="004757AF" w:rsidP="00BC57D3">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PENGERTIAN WUJUD MENURUT AL-GHAZALI</w:t>
      </w:r>
    </w:p>
    <w:p w:rsidR="00BC57D3" w:rsidRDefault="00BC57D3" w:rsidP="00BC57D3">
      <w:pPr>
        <w:spacing w:after="0" w:line="360" w:lineRule="auto"/>
        <w:jc w:val="center"/>
        <w:rPr>
          <w:rFonts w:ascii="Times New Roman" w:hAnsi="Times New Roman" w:cs="Times New Roman"/>
          <w:b/>
          <w:bCs/>
          <w:sz w:val="24"/>
          <w:szCs w:val="24"/>
        </w:rPr>
      </w:pPr>
    </w:p>
    <w:p w:rsidR="004757AF" w:rsidRDefault="004757AF" w:rsidP="00BC57D3">
      <w:pPr>
        <w:pStyle w:val="ListParagraph"/>
        <w:numPr>
          <w:ilvl w:val="0"/>
          <w:numId w:val="1"/>
        </w:numPr>
        <w:spacing w:after="0" w:line="360" w:lineRule="auto"/>
        <w:ind w:left="360"/>
        <w:rPr>
          <w:rFonts w:ascii="Times New Roman" w:hAnsi="Times New Roman" w:cs="Times New Roman"/>
          <w:b/>
          <w:bCs/>
          <w:sz w:val="24"/>
          <w:szCs w:val="24"/>
        </w:rPr>
      </w:pPr>
      <w:r w:rsidRPr="00301E4F">
        <w:rPr>
          <w:rFonts w:ascii="Times New Roman" w:hAnsi="Times New Roman" w:cs="Times New Roman"/>
          <w:b/>
          <w:bCs/>
          <w:sz w:val="24"/>
          <w:szCs w:val="24"/>
        </w:rPr>
        <w:t>Pengertian Wujud</w:t>
      </w:r>
      <w:r>
        <w:rPr>
          <w:rFonts w:ascii="Times New Roman" w:hAnsi="Times New Roman" w:cs="Times New Roman"/>
          <w:b/>
          <w:bCs/>
          <w:sz w:val="24"/>
          <w:szCs w:val="24"/>
        </w:rPr>
        <w:t xml:space="preserve"> </w:t>
      </w:r>
      <w:r w:rsidR="00FE6419">
        <w:rPr>
          <w:rFonts w:ascii="Times New Roman" w:hAnsi="Times New Roman" w:cs="Times New Roman"/>
          <w:b/>
          <w:bCs/>
          <w:sz w:val="24"/>
          <w:szCs w:val="24"/>
        </w:rPr>
        <w:t>Dalam Pandangan A</w:t>
      </w:r>
      <w:r>
        <w:rPr>
          <w:rFonts w:ascii="Times New Roman" w:hAnsi="Times New Roman" w:cs="Times New Roman"/>
          <w:b/>
          <w:bCs/>
          <w:sz w:val="24"/>
          <w:szCs w:val="24"/>
        </w:rPr>
        <w:t>l-Ghazali</w:t>
      </w:r>
    </w:p>
    <w:p w:rsidR="004757AF" w:rsidRDefault="00EB0664" w:rsidP="00BC57D3">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Sulaiman D</w:t>
      </w:r>
      <w:r w:rsidR="006B6A43">
        <w:rPr>
          <w:rFonts w:ascii="Times New Roman" w:hAnsi="Times New Roman" w:cs="Times New Roman"/>
          <w:sz w:val="24"/>
          <w:szCs w:val="24"/>
        </w:rPr>
        <w:t xml:space="preserve">unya </w:t>
      </w:r>
      <w:r w:rsidR="004757AF">
        <w:rPr>
          <w:rFonts w:ascii="Times New Roman" w:hAnsi="Times New Roman" w:cs="Times New Roman"/>
          <w:sz w:val="24"/>
          <w:szCs w:val="24"/>
        </w:rPr>
        <w:t>dalam des</w:t>
      </w:r>
      <w:r w:rsidR="00CD7298">
        <w:rPr>
          <w:rFonts w:ascii="Times New Roman" w:hAnsi="Times New Roman" w:cs="Times New Roman"/>
          <w:sz w:val="24"/>
          <w:szCs w:val="24"/>
        </w:rPr>
        <w:t xml:space="preserve">ertasinya, mengkaji metafisika </w:t>
      </w:r>
      <w:r w:rsidR="00CD7298">
        <w:rPr>
          <w:rFonts w:ascii="Times New Roman" w:hAnsi="Times New Roman" w:cs="Times New Roman"/>
          <w:sz w:val="24"/>
          <w:szCs w:val="24"/>
          <w:lang w:val="id-ID"/>
        </w:rPr>
        <w:t>A</w:t>
      </w:r>
      <w:r w:rsidR="004757AF">
        <w:rPr>
          <w:rFonts w:ascii="Times New Roman" w:hAnsi="Times New Roman" w:cs="Times New Roman"/>
          <w:sz w:val="24"/>
          <w:szCs w:val="24"/>
        </w:rPr>
        <w:t>l-Ghazali sebagai seorang fil</w:t>
      </w:r>
      <w:r w:rsidR="00C8408B">
        <w:rPr>
          <w:rFonts w:ascii="Times New Roman" w:hAnsi="Times New Roman" w:cs="Times New Roman"/>
          <w:sz w:val="24"/>
          <w:szCs w:val="24"/>
        </w:rPr>
        <w:t>osof sufi yang teolog mengenai t</w:t>
      </w:r>
      <w:r w:rsidR="004757AF">
        <w:rPr>
          <w:rFonts w:ascii="Times New Roman" w:hAnsi="Times New Roman" w:cs="Times New Roman"/>
          <w:sz w:val="24"/>
          <w:szCs w:val="24"/>
        </w:rPr>
        <w:t>uhan, alam dan manusia, secara komparatif dengan konsep beberapa filosof dan teolog lain ditambah tentang etika dan profesi. Akan tetapi menurut</w:t>
      </w:r>
      <w:r w:rsidR="007A65FF">
        <w:rPr>
          <w:rFonts w:ascii="Times New Roman" w:hAnsi="Times New Roman" w:cs="Times New Roman"/>
          <w:sz w:val="24"/>
          <w:szCs w:val="24"/>
        </w:rPr>
        <w:t xml:space="preserve"> Zurkani menyatakan</w:t>
      </w:r>
      <w:r w:rsidR="00CD7298">
        <w:rPr>
          <w:rFonts w:ascii="Times New Roman" w:hAnsi="Times New Roman" w:cs="Times New Roman"/>
          <w:sz w:val="24"/>
          <w:szCs w:val="24"/>
        </w:rPr>
        <w:t xml:space="preserve"> pola struktur teolog </w:t>
      </w:r>
      <w:r w:rsidR="00CD7298">
        <w:rPr>
          <w:rFonts w:ascii="Times New Roman" w:hAnsi="Times New Roman" w:cs="Times New Roman"/>
          <w:sz w:val="24"/>
          <w:szCs w:val="24"/>
          <w:lang w:val="id-ID"/>
        </w:rPr>
        <w:t>A</w:t>
      </w:r>
      <w:r w:rsidR="004757AF">
        <w:rPr>
          <w:rFonts w:ascii="Times New Roman" w:hAnsi="Times New Roman" w:cs="Times New Roman"/>
          <w:sz w:val="24"/>
          <w:szCs w:val="24"/>
        </w:rPr>
        <w:t>l</w:t>
      </w:r>
      <w:r w:rsidR="00C54B94">
        <w:rPr>
          <w:rFonts w:ascii="Times New Roman" w:hAnsi="Times New Roman" w:cs="Times New Roman"/>
          <w:sz w:val="24"/>
          <w:szCs w:val="24"/>
        </w:rPr>
        <w:t>-Ghazali terdiri dari tiga fase</w:t>
      </w:r>
      <w:r w:rsidR="00876D56">
        <w:rPr>
          <w:rFonts w:ascii="Times New Roman" w:hAnsi="Times New Roman" w:cs="Times New Roman"/>
          <w:sz w:val="24"/>
          <w:szCs w:val="24"/>
        </w:rPr>
        <w:t>t, yaitu f</w:t>
      </w:r>
      <w:r w:rsidR="00C54B94">
        <w:rPr>
          <w:rFonts w:ascii="Times New Roman" w:hAnsi="Times New Roman" w:cs="Times New Roman"/>
          <w:sz w:val="24"/>
          <w:szCs w:val="24"/>
        </w:rPr>
        <w:t>ase</w:t>
      </w:r>
      <w:r w:rsidR="00876D56">
        <w:rPr>
          <w:rFonts w:ascii="Times New Roman" w:hAnsi="Times New Roman" w:cs="Times New Roman"/>
          <w:sz w:val="24"/>
          <w:szCs w:val="24"/>
        </w:rPr>
        <w:t>t</w:t>
      </w:r>
      <w:r w:rsidR="00C54B94">
        <w:rPr>
          <w:rFonts w:ascii="Times New Roman" w:hAnsi="Times New Roman" w:cs="Times New Roman"/>
          <w:sz w:val="24"/>
          <w:szCs w:val="24"/>
        </w:rPr>
        <w:t xml:space="preserve"> penanaman, fase</w:t>
      </w:r>
      <w:r w:rsidR="00876D56">
        <w:rPr>
          <w:rFonts w:ascii="Times New Roman" w:hAnsi="Times New Roman" w:cs="Times New Roman"/>
          <w:sz w:val="24"/>
          <w:szCs w:val="24"/>
        </w:rPr>
        <w:t>t</w:t>
      </w:r>
      <w:r w:rsidR="00C54B94">
        <w:rPr>
          <w:rFonts w:ascii="Times New Roman" w:hAnsi="Times New Roman" w:cs="Times New Roman"/>
          <w:sz w:val="24"/>
          <w:szCs w:val="24"/>
        </w:rPr>
        <w:t xml:space="preserve"> pemantapan, dan fase</w:t>
      </w:r>
      <w:r w:rsidR="00876D56">
        <w:rPr>
          <w:rFonts w:ascii="Times New Roman" w:hAnsi="Times New Roman" w:cs="Times New Roman"/>
          <w:sz w:val="24"/>
          <w:szCs w:val="24"/>
        </w:rPr>
        <w:t>t</w:t>
      </w:r>
      <w:r w:rsidR="004757AF">
        <w:rPr>
          <w:rFonts w:ascii="Times New Roman" w:hAnsi="Times New Roman" w:cs="Times New Roman"/>
          <w:sz w:val="24"/>
          <w:szCs w:val="24"/>
        </w:rPr>
        <w:t xml:space="preserve"> penghayatan, dengan objek</w:t>
      </w:r>
      <w:r w:rsidR="00C54B94">
        <w:rPr>
          <w:rFonts w:ascii="Times New Roman" w:hAnsi="Times New Roman" w:cs="Times New Roman"/>
          <w:sz w:val="24"/>
          <w:szCs w:val="24"/>
        </w:rPr>
        <w:t>, tujuan</w:t>
      </w:r>
      <w:r w:rsidR="004757AF">
        <w:rPr>
          <w:rFonts w:ascii="Times New Roman" w:hAnsi="Times New Roman" w:cs="Times New Roman"/>
          <w:sz w:val="24"/>
          <w:szCs w:val="24"/>
        </w:rPr>
        <w:t>, dan metode materi, literatur dan hasil yang diper</w:t>
      </w:r>
      <w:r w:rsidR="00CD7298">
        <w:rPr>
          <w:rFonts w:ascii="Times New Roman" w:hAnsi="Times New Roman" w:cs="Times New Roman"/>
          <w:sz w:val="24"/>
          <w:szCs w:val="24"/>
        </w:rPr>
        <w:t xml:space="preserve">oleh menurut metodologi teolog </w:t>
      </w:r>
      <w:r w:rsidR="00CD7298">
        <w:rPr>
          <w:rFonts w:ascii="Times New Roman" w:hAnsi="Times New Roman" w:cs="Times New Roman"/>
          <w:sz w:val="24"/>
          <w:szCs w:val="24"/>
          <w:lang w:val="id-ID"/>
        </w:rPr>
        <w:t>A</w:t>
      </w:r>
      <w:r w:rsidR="004757AF">
        <w:rPr>
          <w:rFonts w:ascii="Times New Roman" w:hAnsi="Times New Roman" w:cs="Times New Roman"/>
          <w:sz w:val="24"/>
          <w:szCs w:val="24"/>
        </w:rPr>
        <w:t>l-Ghazali bersifat sintetik kreatif, karena ia meramu berbagai metode pemikir</w:t>
      </w:r>
      <w:r w:rsidR="00C54B94">
        <w:rPr>
          <w:rFonts w:ascii="Times New Roman" w:hAnsi="Times New Roman" w:cs="Times New Roman"/>
          <w:sz w:val="24"/>
          <w:szCs w:val="24"/>
        </w:rPr>
        <w:t>an akidah pada masanya. Retorik</w:t>
      </w:r>
      <w:r w:rsidR="004757AF">
        <w:rPr>
          <w:rFonts w:ascii="Times New Roman" w:hAnsi="Times New Roman" w:cs="Times New Roman"/>
          <w:sz w:val="24"/>
          <w:szCs w:val="24"/>
        </w:rPr>
        <w:t xml:space="preserve"> argumentasi tekstual dan rasional, serta suluk sengan </w:t>
      </w:r>
      <w:r w:rsidR="004757AF" w:rsidRPr="00C107CD">
        <w:rPr>
          <w:rFonts w:ascii="Times New Roman" w:hAnsi="Times New Roman" w:cs="Times New Roman"/>
          <w:i/>
          <w:iCs/>
          <w:sz w:val="24"/>
          <w:szCs w:val="24"/>
        </w:rPr>
        <w:t>riyadoh</w:t>
      </w:r>
      <w:r w:rsidR="004757AF">
        <w:rPr>
          <w:rFonts w:ascii="Times New Roman" w:hAnsi="Times New Roman" w:cs="Times New Roman"/>
          <w:sz w:val="24"/>
          <w:szCs w:val="24"/>
        </w:rPr>
        <w:t xml:space="preserve"> dan </w:t>
      </w:r>
      <w:r w:rsidR="004757AF" w:rsidRPr="00C107CD">
        <w:rPr>
          <w:rFonts w:ascii="Times New Roman" w:hAnsi="Times New Roman" w:cs="Times New Roman"/>
          <w:i/>
          <w:iCs/>
          <w:sz w:val="24"/>
          <w:szCs w:val="24"/>
        </w:rPr>
        <w:t>mujahadah</w:t>
      </w:r>
      <w:r w:rsidR="004757AF">
        <w:rPr>
          <w:rFonts w:ascii="Times New Roman" w:hAnsi="Times New Roman" w:cs="Times New Roman"/>
          <w:i/>
          <w:iCs/>
          <w:sz w:val="24"/>
          <w:szCs w:val="24"/>
        </w:rPr>
        <w:t xml:space="preserve">, </w:t>
      </w:r>
      <w:r w:rsidR="00CD7298">
        <w:rPr>
          <w:rFonts w:ascii="Times New Roman" w:hAnsi="Times New Roman" w:cs="Times New Roman"/>
          <w:sz w:val="24"/>
          <w:szCs w:val="24"/>
        </w:rPr>
        <w:t xml:space="preserve">dengan cara ini </w:t>
      </w:r>
      <w:r w:rsidR="00CD7298">
        <w:rPr>
          <w:rFonts w:ascii="Times New Roman" w:hAnsi="Times New Roman" w:cs="Times New Roman"/>
          <w:sz w:val="24"/>
          <w:szCs w:val="24"/>
          <w:lang w:val="id-ID"/>
        </w:rPr>
        <w:t>A</w:t>
      </w:r>
      <w:r w:rsidR="004757AF">
        <w:rPr>
          <w:rFonts w:ascii="Times New Roman" w:hAnsi="Times New Roman" w:cs="Times New Roman"/>
          <w:sz w:val="24"/>
          <w:szCs w:val="24"/>
        </w:rPr>
        <w:t>l-Ghazali seorang pemikir bebas yang mandiri yang tidak terikat oleh aliran lain. Sehingga</w:t>
      </w:r>
      <w:r w:rsidR="00CD7298">
        <w:rPr>
          <w:rFonts w:ascii="Times New Roman" w:hAnsi="Times New Roman" w:cs="Times New Roman"/>
          <w:sz w:val="24"/>
          <w:szCs w:val="24"/>
        </w:rPr>
        <w:t xml:space="preserve"> kurang tepat menilainya bahwa </w:t>
      </w:r>
      <w:r w:rsidR="00CD7298">
        <w:rPr>
          <w:rFonts w:ascii="Times New Roman" w:hAnsi="Times New Roman" w:cs="Times New Roman"/>
          <w:sz w:val="24"/>
          <w:szCs w:val="24"/>
          <w:lang w:val="id-ID"/>
        </w:rPr>
        <w:t>A</w:t>
      </w:r>
      <w:r w:rsidR="004757AF">
        <w:rPr>
          <w:rFonts w:ascii="Times New Roman" w:hAnsi="Times New Roman" w:cs="Times New Roman"/>
          <w:sz w:val="24"/>
          <w:szCs w:val="24"/>
        </w:rPr>
        <w:t>l-Ghazali salah seorang tokoh Asy’arisme.</w:t>
      </w:r>
    </w:p>
    <w:p w:rsidR="004757AF" w:rsidRDefault="004757AF" w:rsidP="00BC57D3">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Asmaran mengkaji epiestemologi aspek metode </w:t>
      </w:r>
      <w:r w:rsidRPr="00C107CD">
        <w:rPr>
          <w:rFonts w:ascii="Times New Roman" w:hAnsi="Times New Roman" w:cs="Times New Roman"/>
          <w:i/>
          <w:iCs/>
          <w:sz w:val="24"/>
          <w:szCs w:val="24"/>
        </w:rPr>
        <w:t>Kasyf</w:t>
      </w:r>
      <w:r w:rsidR="00CD7298">
        <w:rPr>
          <w:rFonts w:ascii="Times New Roman" w:hAnsi="Times New Roman" w:cs="Times New Roman"/>
          <w:sz w:val="24"/>
          <w:szCs w:val="24"/>
        </w:rPr>
        <w:t xml:space="preserve"> , menurutnya konsep ma’rifat </w:t>
      </w:r>
      <w:r w:rsidR="00CD7298">
        <w:rPr>
          <w:rFonts w:ascii="Times New Roman" w:hAnsi="Times New Roman" w:cs="Times New Roman"/>
          <w:sz w:val="24"/>
          <w:szCs w:val="24"/>
          <w:lang w:val="id-ID"/>
        </w:rPr>
        <w:t>A</w:t>
      </w:r>
      <w:r>
        <w:rPr>
          <w:rFonts w:ascii="Times New Roman" w:hAnsi="Times New Roman" w:cs="Times New Roman"/>
          <w:sz w:val="24"/>
          <w:szCs w:val="24"/>
        </w:rPr>
        <w:t xml:space="preserve">l-Ghazali, yang disebut pula ilmu </w:t>
      </w:r>
      <w:r w:rsidRPr="005A4B97">
        <w:rPr>
          <w:rFonts w:ascii="Times New Roman" w:hAnsi="Times New Roman" w:cs="Times New Roman"/>
          <w:i/>
          <w:iCs/>
          <w:sz w:val="24"/>
          <w:szCs w:val="24"/>
        </w:rPr>
        <w:t>mukhasyafah</w:t>
      </w:r>
      <w:r>
        <w:rPr>
          <w:rFonts w:ascii="Times New Roman" w:hAnsi="Times New Roman" w:cs="Times New Roman"/>
          <w:sz w:val="24"/>
          <w:szCs w:val="24"/>
        </w:rPr>
        <w:t xml:space="preserve"> sebagai ilmu yang meyakinkan.</w:t>
      </w:r>
      <w:r>
        <w:rPr>
          <w:rStyle w:val="FootnoteReference"/>
          <w:rFonts w:ascii="Times New Roman" w:hAnsi="Times New Roman"/>
          <w:sz w:val="24"/>
          <w:szCs w:val="24"/>
        </w:rPr>
        <w:footnoteReference w:id="1"/>
      </w:r>
      <w:r w:rsidR="007A65FF">
        <w:rPr>
          <w:rFonts w:ascii="Times New Roman" w:hAnsi="Times New Roman" w:cs="Times New Roman"/>
          <w:sz w:val="24"/>
          <w:szCs w:val="24"/>
        </w:rPr>
        <w:t xml:space="preserve"> </w:t>
      </w:r>
      <w:r>
        <w:rPr>
          <w:rFonts w:ascii="Times New Roman" w:hAnsi="Times New Roman" w:cs="Times New Roman"/>
          <w:sz w:val="24"/>
          <w:szCs w:val="24"/>
        </w:rPr>
        <w:t xml:space="preserve">Sebelum menjelaskan tentang </w:t>
      </w:r>
      <w:r w:rsidRPr="00FE3F94">
        <w:rPr>
          <w:rFonts w:ascii="Times New Roman" w:hAnsi="Times New Roman" w:cs="Times New Roman"/>
          <w:i/>
          <w:iCs/>
          <w:sz w:val="24"/>
          <w:szCs w:val="24"/>
        </w:rPr>
        <w:t>wujud</w:t>
      </w:r>
      <w:r w:rsidRPr="006F4F8B">
        <w:rPr>
          <w:rFonts w:ascii="Times New Roman" w:hAnsi="Times New Roman" w:cs="Times New Roman"/>
          <w:sz w:val="24"/>
          <w:szCs w:val="24"/>
        </w:rPr>
        <w:t xml:space="preserve"> Tuhan</w:t>
      </w:r>
      <w:r>
        <w:rPr>
          <w:rFonts w:ascii="Times New Roman" w:hAnsi="Times New Roman" w:cs="Times New Roman"/>
          <w:sz w:val="24"/>
          <w:szCs w:val="24"/>
        </w:rPr>
        <w:t xml:space="preserve"> Penulis mengutara</w:t>
      </w:r>
      <w:r w:rsidR="00C8408B">
        <w:rPr>
          <w:rFonts w:ascii="Times New Roman" w:hAnsi="Times New Roman" w:cs="Times New Roman"/>
          <w:sz w:val="24"/>
          <w:szCs w:val="24"/>
        </w:rPr>
        <w:t xml:space="preserve">kan arti wujud terlebih dahulu, Bagi </w:t>
      </w:r>
      <w:r>
        <w:rPr>
          <w:rFonts w:ascii="Times New Roman" w:hAnsi="Times New Roman" w:cs="Times New Roman"/>
          <w:sz w:val="24"/>
          <w:szCs w:val="24"/>
        </w:rPr>
        <w:t xml:space="preserve">al-Ghazali, </w:t>
      </w:r>
      <w:r w:rsidRPr="00A445B5">
        <w:rPr>
          <w:rFonts w:ascii="Times New Roman" w:hAnsi="Times New Roman" w:cs="Times New Roman"/>
          <w:i/>
          <w:iCs/>
          <w:sz w:val="24"/>
          <w:szCs w:val="24"/>
        </w:rPr>
        <w:t>Wujud</w:t>
      </w:r>
      <w:r>
        <w:rPr>
          <w:rFonts w:ascii="Times New Roman" w:hAnsi="Times New Roman" w:cs="Times New Roman"/>
          <w:i/>
          <w:iCs/>
          <w:sz w:val="24"/>
          <w:szCs w:val="24"/>
        </w:rPr>
        <w:t>,</w:t>
      </w:r>
      <w:r w:rsidR="005F5843">
        <w:rPr>
          <w:rFonts w:ascii="Times New Roman" w:hAnsi="Times New Roman" w:cs="Times New Roman"/>
          <w:i/>
          <w:iCs/>
          <w:sz w:val="24"/>
          <w:szCs w:val="24"/>
        </w:rPr>
        <w:t xml:space="preserve"> </w:t>
      </w:r>
      <w:r w:rsidR="005F5843">
        <w:rPr>
          <w:rFonts w:ascii="Times New Roman" w:hAnsi="Times New Roman" w:cs="Times New Roman"/>
          <w:sz w:val="24"/>
          <w:szCs w:val="24"/>
        </w:rPr>
        <w:t>(</w:t>
      </w:r>
      <w:r>
        <w:rPr>
          <w:rFonts w:ascii="Times New Roman" w:hAnsi="Times New Roman" w:cs="Times New Roman"/>
          <w:sz w:val="24"/>
          <w:szCs w:val="24"/>
        </w:rPr>
        <w:t>ada, “dalam bahasa inggris ialah”</w:t>
      </w:r>
      <w:r w:rsidRPr="00A445B5">
        <w:rPr>
          <w:rFonts w:ascii="Times New Roman" w:hAnsi="Times New Roman" w:cs="Times New Roman"/>
          <w:i/>
          <w:iCs/>
          <w:sz w:val="24"/>
          <w:szCs w:val="24"/>
        </w:rPr>
        <w:t>being</w:t>
      </w:r>
      <w:r w:rsidR="00C8408B">
        <w:rPr>
          <w:rFonts w:ascii="Times New Roman" w:hAnsi="Times New Roman" w:cs="Times New Roman"/>
          <w:i/>
          <w:iCs/>
          <w:sz w:val="24"/>
          <w:szCs w:val="24"/>
        </w:rPr>
        <w:t>”</w:t>
      </w:r>
      <w:r>
        <w:rPr>
          <w:rFonts w:ascii="Times New Roman" w:hAnsi="Times New Roman" w:cs="Times New Roman"/>
          <w:sz w:val="24"/>
          <w:szCs w:val="24"/>
        </w:rPr>
        <w:t>, dalam arti tertentu ialah</w:t>
      </w:r>
      <w:r w:rsidRPr="00A445B5">
        <w:rPr>
          <w:rFonts w:ascii="Times New Roman" w:hAnsi="Times New Roman" w:cs="Times New Roman"/>
          <w:i/>
          <w:iCs/>
          <w:sz w:val="24"/>
          <w:szCs w:val="24"/>
        </w:rPr>
        <w:t xml:space="preserve"> eksistensi</w:t>
      </w:r>
      <w:r>
        <w:rPr>
          <w:rFonts w:ascii="Times New Roman" w:hAnsi="Times New Roman" w:cs="Times New Roman"/>
          <w:sz w:val="24"/>
          <w:szCs w:val="24"/>
        </w:rPr>
        <w:t xml:space="preserve">), Merupakan konsep dasar yang paling umum meliputi semua </w:t>
      </w:r>
      <w:r w:rsidRPr="00A445B5">
        <w:rPr>
          <w:rFonts w:ascii="Times New Roman" w:hAnsi="Times New Roman" w:cs="Times New Roman"/>
          <w:i/>
          <w:iCs/>
          <w:sz w:val="24"/>
          <w:szCs w:val="24"/>
        </w:rPr>
        <w:t xml:space="preserve">maujud </w:t>
      </w:r>
      <w:r w:rsidR="005F5843">
        <w:rPr>
          <w:rFonts w:ascii="Times New Roman" w:hAnsi="Times New Roman" w:cs="Times New Roman"/>
          <w:sz w:val="24"/>
          <w:szCs w:val="24"/>
        </w:rPr>
        <w:t>(yang ada</w:t>
      </w:r>
      <w:r>
        <w:rPr>
          <w:rFonts w:ascii="Times New Roman" w:hAnsi="Times New Roman" w:cs="Times New Roman"/>
          <w:sz w:val="24"/>
          <w:szCs w:val="24"/>
        </w:rPr>
        <w:t xml:space="preserve">). Mengetahui makna </w:t>
      </w:r>
      <w:r>
        <w:rPr>
          <w:rFonts w:ascii="Times New Roman" w:hAnsi="Times New Roman" w:cs="Times New Roman"/>
          <w:sz w:val="24"/>
          <w:szCs w:val="24"/>
        </w:rPr>
        <w:lastRenderedPageBreak/>
        <w:t>“ada” termasuk</w:t>
      </w:r>
      <w:r>
        <w:rPr>
          <w:rStyle w:val="FootnoteReference"/>
          <w:rFonts w:ascii="Times New Roman" w:hAnsi="Times New Roman"/>
          <w:sz w:val="24"/>
          <w:szCs w:val="24"/>
        </w:rPr>
        <w:footnoteReference w:id="2"/>
      </w:r>
      <w:r>
        <w:rPr>
          <w:rFonts w:ascii="Times New Roman" w:hAnsi="Times New Roman" w:cs="Times New Roman"/>
          <w:sz w:val="24"/>
          <w:szCs w:val="24"/>
        </w:rPr>
        <w:t xml:space="preserve"> pengetahuan a </w:t>
      </w:r>
      <w:r w:rsidRPr="00A445B5">
        <w:rPr>
          <w:rFonts w:ascii="Times New Roman" w:hAnsi="Times New Roman" w:cs="Times New Roman"/>
          <w:i/>
          <w:iCs/>
          <w:sz w:val="24"/>
          <w:szCs w:val="24"/>
        </w:rPr>
        <w:t>priori</w:t>
      </w:r>
      <w:r>
        <w:rPr>
          <w:rFonts w:ascii="Times New Roman" w:hAnsi="Times New Roman" w:cs="Times New Roman"/>
          <w:sz w:val="24"/>
          <w:szCs w:val="24"/>
        </w:rPr>
        <w:t xml:space="preserve"> (</w:t>
      </w:r>
      <w:r w:rsidRPr="00A445B5">
        <w:rPr>
          <w:rFonts w:ascii="Times New Roman" w:hAnsi="Times New Roman" w:cs="Times New Roman"/>
          <w:i/>
          <w:iCs/>
          <w:sz w:val="24"/>
          <w:szCs w:val="24"/>
        </w:rPr>
        <w:t>awwaliyyat</w:t>
      </w:r>
      <w:r>
        <w:rPr>
          <w:rFonts w:ascii="Times New Roman" w:hAnsi="Times New Roman" w:cs="Times New Roman"/>
          <w:sz w:val="24"/>
          <w:szCs w:val="24"/>
        </w:rPr>
        <w:t>) yang, seperti semua</w:t>
      </w:r>
      <w:r w:rsidRPr="00A445B5">
        <w:rPr>
          <w:rFonts w:ascii="Times New Roman" w:hAnsi="Times New Roman" w:cs="Times New Roman"/>
          <w:i/>
          <w:iCs/>
          <w:sz w:val="24"/>
          <w:szCs w:val="24"/>
        </w:rPr>
        <w:t xml:space="preserve"> awwaliyyat</w:t>
      </w:r>
      <w:r>
        <w:rPr>
          <w:rFonts w:ascii="Times New Roman" w:hAnsi="Times New Roman" w:cs="Times New Roman"/>
          <w:sz w:val="24"/>
          <w:szCs w:val="24"/>
        </w:rPr>
        <w:t xml:space="preserve"> yang berupa makna simpel dan esensinya sudah diketahui akal secara a </w:t>
      </w:r>
      <w:r w:rsidRPr="00A445B5">
        <w:rPr>
          <w:rFonts w:ascii="Times New Roman" w:hAnsi="Times New Roman" w:cs="Times New Roman"/>
          <w:i/>
          <w:iCs/>
          <w:sz w:val="24"/>
          <w:szCs w:val="24"/>
        </w:rPr>
        <w:t>priori</w:t>
      </w:r>
      <w:r>
        <w:rPr>
          <w:rFonts w:ascii="Times New Roman" w:hAnsi="Times New Roman" w:cs="Times New Roman"/>
          <w:sz w:val="24"/>
          <w:szCs w:val="24"/>
        </w:rPr>
        <w:t xml:space="preserve"> dengan devinisi sama dengan mencari argumen atas fakta bahwa dua lebih banyak dari satu. Dengan demikian meragukan “ada” sama mustahilnya dengan meragukan eks</w:t>
      </w:r>
      <w:r w:rsidR="00C8408B">
        <w:rPr>
          <w:rFonts w:ascii="Times New Roman" w:hAnsi="Times New Roman" w:cs="Times New Roman"/>
          <w:sz w:val="24"/>
          <w:szCs w:val="24"/>
        </w:rPr>
        <w:t xml:space="preserve">istensi diri sendiri. Meskipun </w:t>
      </w:r>
      <w:r w:rsidR="00876D56">
        <w:rPr>
          <w:rFonts w:ascii="Times New Roman" w:hAnsi="Times New Roman" w:cs="Times New Roman"/>
          <w:sz w:val="24"/>
          <w:szCs w:val="24"/>
        </w:rPr>
        <w:t>Al-Ghazali pernah menolak m</w:t>
      </w:r>
      <w:r>
        <w:rPr>
          <w:rFonts w:ascii="Times New Roman" w:hAnsi="Times New Roman" w:cs="Times New Roman"/>
          <w:sz w:val="24"/>
          <w:szCs w:val="24"/>
        </w:rPr>
        <w:t>u’tazilah dengan mengatakan bahwa</w:t>
      </w:r>
      <w:r w:rsidRPr="003A01E2">
        <w:rPr>
          <w:rFonts w:ascii="Times New Roman" w:hAnsi="Times New Roman" w:cs="Times New Roman"/>
          <w:i/>
          <w:iCs/>
          <w:sz w:val="24"/>
          <w:szCs w:val="24"/>
        </w:rPr>
        <w:t xml:space="preserve"> ma’dum</w:t>
      </w:r>
      <w:r w:rsidR="00876D56">
        <w:rPr>
          <w:rFonts w:ascii="Times New Roman" w:hAnsi="Times New Roman" w:cs="Times New Roman"/>
          <w:sz w:val="24"/>
          <w:szCs w:val="24"/>
        </w:rPr>
        <w:t xml:space="preserve"> (yang tiada). </w:t>
      </w:r>
      <w:r w:rsidR="005F5843">
        <w:rPr>
          <w:rFonts w:ascii="Times New Roman" w:hAnsi="Times New Roman" w:cs="Times New Roman"/>
          <w:sz w:val="24"/>
          <w:szCs w:val="24"/>
        </w:rPr>
        <w:t xml:space="preserve">Menurut </w:t>
      </w:r>
      <w:r w:rsidR="00C8408B">
        <w:rPr>
          <w:rFonts w:ascii="Times New Roman" w:hAnsi="Times New Roman" w:cs="Times New Roman"/>
          <w:sz w:val="24"/>
          <w:szCs w:val="24"/>
        </w:rPr>
        <w:t xml:space="preserve">Saeful Anwar </w:t>
      </w:r>
      <w:r w:rsidR="00876D56">
        <w:rPr>
          <w:rFonts w:ascii="Times New Roman" w:hAnsi="Times New Roman" w:cs="Times New Roman"/>
          <w:sz w:val="24"/>
          <w:szCs w:val="24"/>
        </w:rPr>
        <w:t xml:space="preserve">bahwa menurut Al-Ghazali </w:t>
      </w:r>
      <w:r w:rsidR="00C8408B">
        <w:rPr>
          <w:rFonts w:ascii="Times New Roman" w:hAnsi="Times New Roman" w:cs="Times New Roman"/>
          <w:sz w:val="24"/>
          <w:szCs w:val="24"/>
        </w:rPr>
        <w:t>itu</w:t>
      </w:r>
      <w:r w:rsidR="005F5843">
        <w:rPr>
          <w:rFonts w:ascii="Times New Roman" w:hAnsi="Times New Roman" w:cs="Times New Roman"/>
          <w:sz w:val="24"/>
          <w:szCs w:val="24"/>
        </w:rPr>
        <w:t xml:space="preserve"> bukan syai’ (sesuatu</w:t>
      </w:r>
      <w:r>
        <w:rPr>
          <w:rFonts w:ascii="Times New Roman" w:hAnsi="Times New Roman" w:cs="Times New Roman"/>
          <w:sz w:val="24"/>
          <w:szCs w:val="24"/>
        </w:rPr>
        <w:t xml:space="preserve">) ia juga menolak pengidentifikasikan </w:t>
      </w:r>
      <w:r w:rsidRPr="003A01E2">
        <w:rPr>
          <w:rFonts w:ascii="Times New Roman" w:hAnsi="Times New Roman" w:cs="Times New Roman"/>
          <w:i/>
          <w:iCs/>
          <w:sz w:val="24"/>
          <w:szCs w:val="24"/>
        </w:rPr>
        <w:t>maujud</w:t>
      </w:r>
      <w:r w:rsidR="005F5843">
        <w:rPr>
          <w:rFonts w:ascii="Times New Roman" w:hAnsi="Times New Roman" w:cs="Times New Roman"/>
          <w:sz w:val="24"/>
          <w:szCs w:val="24"/>
        </w:rPr>
        <w:t xml:space="preserve"> (yang ada</w:t>
      </w:r>
      <w:r>
        <w:rPr>
          <w:rFonts w:ascii="Times New Roman" w:hAnsi="Times New Roman" w:cs="Times New Roman"/>
          <w:sz w:val="24"/>
          <w:szCs w:val="24"/>
        </w:rPr>
        <w:t>) dengan syai’ seperti dari Asy’ari dan Juwaini.</w:t>
      </w:r>
    </w:p>
    <w:p w:rsidR="004757AF" w:rsidRPr="003330AB" w:rsidRDefault="004757AF" w:rsidP="00BC57D3">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Sementara menurut Misbah Yazdi kata </w:t>
      </w:r>
      <w:r w:rsidR="0025079B">
        <w:rPr>
          <w:rFonts w:ascii="Times New Roman" w:hAnsi="Times New Roman" w:cs="Times New Roman"/>
          <w:sz w:val="24"/>
          <w:szCs w:val="24"/>
          <w:lang w:val="id-ID"/>
        </w:rPr>
        <w:t>w</w:t>
      </w:r>
      <w:r>
        <w:rPr>
          <w:rFonts w:ascii="Times New Roman" w:hAnsi="Times New Roman" w:cs="Times New Roman"/>
          <w:sz w:val="24"/>
          <w:szCs w:val="24"/>
        </w:rPr>
        <w:t xml:space="preserve">ujud atau bisa disebut dengan </w:t>
      </w:r>
      <w:r w:rsidRPr="003330AB">
        <w:rPr>
          <w:rFonts w:ascii="Times New Roman" w:hAnsi="Times New Roman" w:cs="Times New Roman"/>
          <w:i/>
          <w:iCs/>
          <w:sz w:val="24"/>
          <w:szCs w:val="24"/>
        </w:rPr>
        <w:t>existensi</w:t>
      </w:r>
      <w:r>
        <w:rPr>
          <w:rFonts w:ascii="Times New Roman" w:hAnsi="Times New Roman" w:cs="Times New Roman"/>
          <w:sz w:val="24"/>
          <w:szCs w:val="24"/>
        </w:rPr>
        <w:t xml:space="preserve">, merupakan akar kata maujud, termasuk kepada kalimat masdar, yang berarti kejadian atau peristiwa. Masdar ini bisa dikenakan pada subjek ataupun objek. Dalam bahasa persia adalah budan (yang berarti peristiwa yang terjadi) dan dalam  inggris adalah </w:t>
      </w:r>
      <w:r w:rsidRPr="003330AB">
        <w:rPr>
          <w:rFonts w:ascii="Times New Roman" w:hAnsi="Times New Roman" w:cs="Times New Roman"/>
          <w:i/>
          <w:iCs/>
          <w:sz w:val="24"/>
          <w:szCs w:val="24"/>
        </w:rPr>
        <w:t>to be</w:t>
      </w:r>
      <w:r>
        <w:rPr>
          <w:rFonts w:ascii="Times New Roman" w:hAnsi="Times New Roman" w:cs="Times New Roman"/>
          <w:i/>
          <w:iCs/>
          <w:sz w:val="24"/>
          <w:szCs w:val="24"/>
        </w:rPr>
        <w:t>.</w:t>
      </w:r>
      <w:r w:rsidRPr="00613C06">
        <w:rPr>
          <w:rStyle w:val="FootnoteReference"/>
          <w:rFonts w:ascii="Times New Roman" w:hAnsi="Times New Roman"/>
          <w:sz w:val="24"/>
          <w:szCs w:val="24"/>
        </w:rPr>
        <w:footnoteReference w:id="3"/>
      </w:r>
      <w:r w:rsidRPr="00613C06">
        <w:rPr>
          <w:rFonts w:ascii="Times New Roman" w:hAnsi="Times New Roman" w:cs="Times New Roman"/>
          <w:sz w:val="24"/>
          <w:szCs w:val="24"/>
        </w:rPr>
        <w:t xml:space="preserve"> </w:t>
      </w:r>
    </w:p>
    <w:p w:rsidR="004757AF" w:rsidRDefault="004757AF" w:rsidP="00BC57D3">
      <w:pPr>
        <w:pStyle w:val="ListParagraph"/>
        <w:tabs>
          <w:tab w:val="left" w:pos="0"/>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Dalam kutipan diatas m</w:t>
      </w:r>
      <w:r w:rsidR="00FE6419">
        <w:rPr>
          <w:rFonts w:ascii="Times New Roman" w:hAnsi="Times New Roman" w:cs="Times New Roman"/>
          <w:sz w:val="24"/>
          <w:szCs w:val="24"/>
        </w:rPr>
        <w:t>erupakan indikasi bagi pendiri A</w:t>
      </w:r>
      <w:r>
        <w:rPr>
          <w:rFonts w:ascii="Times New Roman" w:hAnsi="Times New Roman" w:cs="Times New Roman"/>
          <w:sz w:val="24"/>
          <w:szCs w:val="24"/>
        </w:rPr>
        <w:t xml:space="preserve">l-Ghazali yang sesungguhnya, yaitu bahwa </w:t>
      </w:r>
      <w:r w:rsidR="0025079B">
        <w:rPr>
          <w:rFonts w:ascii="Times New Roman" w:hAnsi="Times New Roman" w:cs="Times New Roman"/>
          <w:i/>
          <w:iCs/>
          <w:sz w:val="24"/>
          <w:szCs w:val="24"/>
          <w:lang w:val="id-ID"/>
        </w:rPr>
        <w:t>w</w:t>
      </w:r>
      <w:r w:rsidRPr="003A01E2">
        <w:rPr>
          <w:rFonts w:ascii="Times New Roman" w:hAnsi="Times New Roman" w:cs="Times New Roman"/>
          <w:i/>
          <w:iCs/>
          <w:sz w:val="24"/>
          <w:szCs w:val="24"/>
        </w:rPr>
        <w:t>ujud</w:t>
      </w:r>
      <w:r>
        <w:rPr>
          <w:rFonts w:ascii="Times New Roman" w:hAnsi="Times New Roman" w:cs="Times New Roman"/>
          <w:sz w:val="24"/>
          <w:szCs w:val="24"/>
        </w:rPr>
        <w:t xml:space="preserve"> dalam arti eksistensi (</w:t>
      </w:r>
      <w:r w:rsidR="005F5843">
        <w:rPr>
          <w:rFonts w:ascii="Times New Roman" w:hAnsi="Times New Roman" w:cs="Times New Roman"/>
          <w:i/>
          <w:iCs/>
          <w:sz w:val="24"/>
          <w:szCs w:val="24"/>
        </w:rPr>
        <w:t>aniyyah</w:t>
      </w:r>
      <w:r>
        <w:rPr>
          <w:rFonts w:ascii="Times New Roman" w:hAnsi="Times New Roman" w:cs="Times New Roman"/>
          <w:sz w:val="24"/>
          <w:szCs w:val="24"/>
        </w:rPr>
        <w:t>) merupakan makna tambahan yang tidak termasuk esensi  (</w:t>
      </w:r>
      <w:r w:rsidRPr="003A01E2">
        <w:rPr>
          <w:rFonts w:ascii="Times New Roman" w:hAnsi="Times New Roman" w:cs="Times New Roman"/>
          <w:i/>
          <w:iCs/>
          <w:sz w:val="24"/>
          <w:szCs w:val="24"/>
        </w:rPr>
        <w:t>mahiyyah</w:t>
      </w:r>
      <w:r>
        <w:rPr>
          <w:rFonts w:ascii="Times New Roman" w:hAnsi="Times New Roman" w:cs="Times New Roman"/>
          <w:sz w:val="24"/>
          <w:szCs w:val="24"/>
        </w:rPr>
        <w:t>) “sesuatu”, dan ma’dum bukan “sesuatu” dalam realitas aktual, tapi “sesuatu” dalam konsep mental. Ini merupakan tesis kaum filosofis muslim</w:t>
      </w:r>
      <w:r w:rsidR="0025079B">
        <w:rPr>
          <w:rFonts w:ascii="Times New Roman" w:hAnsi="Times New Roman" w:cs="Times New Roman"/>
          <w:sz w:val="24"/>
          <w:szCs w:val="24"/>
        </w:rPr>
        <w:t xml:space="preserve">, ketimbang tesis mutakallimin </w:t>
      </w:r>
      <w:r w:rsidR="0025079B">
        <w:rPr>
          <w:rFonts w:ascii="Times New Roman" w:hAnsi="Times New Roman" w:cs="Times New Roman"/>
          <w:sz w:val="24"/>
          <w:szCs w:val="24"/>
          <w:lang w:val="id-ID"/>
        </w:rPr>
        <w:t>p</w:t>
      </w:r>
      <w:r>
        <w:rPr>
          <w:rFonts w:ascii="Times New Roman" w:hAnsi="Times New Roman" w:cs="Times New Roman"/>
          <w:sz w:val="24"/>
          <w:szCs w:val="24"/>
        </w:rPr>
        <w:t>ra-Al-Ghazali.</w:t>
      </w:r>
      <w:r>
        <w:rPr>
          <w:rStyle w:val="FootnoteReference"/>
          <w:rFonts w:ascii="Times New Roman" w:hAnsi="Times New Roman"/>
          <w:sz w:val="24"/>
          <w:szCs w:val="24"/>
        </w:rPr>
        <w:footnoteReference w:id="4"/>
      </w:r>
    </w:p>
    <w:p w:rsidR="004757AF" w:rsidRPr="0005531D" w:rsidRDefault="00CD7298" w:rsidP="00BC57D3">
      <w:pPr>
        <w:pStyle w:val="ListParagraph"/>
        <w:tabs>
          <w:tab w:val="left" w:pos="0"/>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Inilah yang diutarakan </w:t>
      </w:r>
      <w:r>
        <w:rPr>
          <w:rFonts w:ascii="Times New Roman" w:hAnsi="Times New Roman" w:cs="Times New Roman"/>
          <w:sz w:val="24"/>
          <w:szCs w:val="24"/>
          <w:lang w:val="id-ID"/>
        </w:rPr>
        <w:t>A</w:t>
      </w:r>
      <w:r w:rsidR="004757AF">
        <w:rPr>
          <w:rFonts w:ascii="Times New Roman" w:hAnsi="Times New Roman" w:cs="Times New Roman"/>
          <w:sz w:val="24"/>
          <w:szCs w:val="24"/>
        </w:rPr>
        <w:t>l-Ghazali dalam kajian filsafat</w:t>
      </w:r>
      <w:r w:rsidR="0025079B">
        <w:rPr>
          <w:rFonts w:ascii="Times New Roman" w:hAnsi="Times New Roman" w:cs="Times New Roman"/>
          <w:sz w:val="24"/>
          <w:szCs w:val="24"/>
          <w:lang w:val="id-ID"/>
        </w:rPr>
        <w:t xml:space="preserve"> ontologi</w:t>
      </w:r>
      <w:r w:rsidR="004757AF">
        <w:rPr>
          <w:rFonts w:ascii="Times New Roman" w:hAnsi="Times New Roman" w:cs="Times New Roman"/>
          <w:sz w:val="24"/>
          <w:szCs w:val="24"/>
        </w:rPr>
        <w:t>nya berarti</w:t>
      </w:r>
      <w:r w:rsidR="004757AF" w:rsidRPr="00233994">
        <w:rPr>
          <w:rFonts w:ascii="Times New Roman" w:hAnsi="Times New Roman" w:cs="Times New Roman"/>
          <w:i/>
          <w:iCs/>
          <w:sz w:val="24"/>
          <w:szCs w:val="24"/>
        </w:rPr>
        <w:t xml:space="preserve"> Wujud</w:t>
      </w:r>
      <w:r w:rsidR="004757AF">
        <w:rPr>
          <w:rFonts w:ascii="Times New Roman" w:hAnsi="Times New Roman" w:cs="Times New Roman"/>
          <w:sz w:val="24"/>
          <w:szCs w:val="24"/>
        </w:rPr>
        <w:t xml:space="preserve"> sama halnya dengan (eksistensi) tidak </w:t>
      </w:r>
      <w:r w:rsidR="004757AF">
        <w:rPr>
          <w:rFonts w:ascii="Times New Roman" w:hAnsi="Times New Roman" w:cs="Times New Roman"/>
          <w:sz w:val="24"/>
          <w:szCs w:val="24"/>
        </w:rPr>
        <w:lastRenderedPageBreak/>
        <w:t xml:space="preserve">termasuk kepada esensi sesuatu, Al-Ghazali mengajukan argumen dimungkinkannya adanya esensi sesuatu dalam konsep mental, padahal ia tidak mempunyai </w:t>
      </w:r>
      <w:r w:rsidR="00C761BD">
        <w:rPr>
          <w:rFonts w:ascii="Times New Roman" w:hAnsi="Times New Roman" w:cs="Times New Roman"/>
          <w:sz w:val="24"/>
          <w:szCs w:val="24"/>
        </w:rPr>
        <w:t>eksistensi dalam realita a</w:t>
      </w:r>
      <w:r w:rsidR="00C761BD">
        <w:rPr>
          <w:rFonts w:ascii="Times New Roman" w:hAnsi="Times New Roman" w:cs="Times New Roman"/>
          <w:sz w:val="24"/>
          <w:szCs w:val="24"/>
          <w:lang w:val="id-ID"/>
        </w:rPr>
        <w:t>k</w:t>
      </w:r>
      <w:r w:rsidR="00C761BD">
        <w:rPr>
          <w:rFonts w:ascii="Times New Roman" w:hAnsi="Times New Roman" w:cs="Times New Roman"/>
          <w:sz w:val="24"/>
          <w:szCs w:val="24"/>
        </w:rPr>
        <w:t>tual</w:t>
      </w:r>
      <w:r w:rsidR="00C761BD">
        <w:rPr>
          <w:rFonts w:ascii="Times New Roman" w:hAnsi="Times New Roman" w:cs="Times New Roman"/>
          <w:sz w:val="24"/>
          <w:szCs w:val="24"/>
          <w:lang w:val="id-ID"/>
        </w:rPr>
        <w:t>,</w:t>
      </w:r>
      <w:r w:rsidR="00C761BD">
        <w:rPr>
          <w:rFonts w:ascii="Times New Roman" w:hAnsi="Times New Roman" w:cs="Times New Roman"/>
          <w:sz w:val="24"/>
          <w:szCs w:val="24"/>
        </w:rPr>
        <w:t xml:space="preserve"> </w:t>
      </w:r>
      <w:r w:rsidR="004757AF">
        <w:rPr>
          <w:rFonts w:ascii="Times New Roman" w:hAnsi="Times New Roman" w:cs="Times New Roman"/>
          <w:sz w:val="24"/>
          <w:szCs w:val="24"/>
        </w:rPr>
        <w:t xml:space="preserve"> seg</w:t>
      </w:r>
      <w:r w:rsidR="00C761BD">
        <w:rPr>
          <w:rFonts w:ascii="Times New Roman" w:hAnsi="Times New Roman" w:cs="Times New Roman"/>
          <w:sz w:val="24"/>
          <w:szCs w:val="24"/>
        </w:rPr>
        <w:t>i tiga  contohnya</w:t>
      </w:r>
      <w:r w:rsidR="00C761BD">
        <w:rPr>
          <w:rFonts w:ascii="Times New Roman" w:hAnsi="Times New Roman" w:cs="Times New Roman"/>
          <w:sz w:val="24"/>
          <w:szCs w:val="24"/>
          <w:lang w:val="id-ID"/>
        </w:rPr>
        <w:t>,</w:t>
      </w:r>
      <w:r w:rsidR="00C761BD">
        <w:rPr>
          <w:rFonts w:ascii="Times New Roman" w:hAnsi="Times New Roman" w:cs="Times New Roman"/>
          <w:sz w:val="24"/>
          <w:szCs w:val="24"/>
        </w:rPr>
        <w:t xml:space="preserve">  </w:t>
      </w:r>
      <w:r w:rsidR="004757AF">
        <w:rPr>
          <w:rFonts w:ascii="Times New Roman" w:hAnsi="Times New Roman" w:cs="Times New Roman"/>
          <w:sz w:val="24"/>
          <w:szCs w:val="24"/>
        </w:rPr>
        <w:t xml:space="preserve">bentuk </w:t>
      </w:r>
      <w:r w:rsidR="00C761BD">
        <w:rPr>
          <w:rFonts w:ascii="Times New Roman" w:hAnsi="Times New Roman" w:cs="Times New Roman"/>
          <w:sz w:val="24"/>
          <w:szCs w:val="24"/>
          <w:lang w:val="id-ID"/>
        </w:rPr>
        <w:t>ini</w:t>
      </w:r>
      <w:r w:rsidR="00C761BD">
        <w:rPr>
          <w:rFonts w:ascii="Times New Roman" w:hAnsi="Times New Roman" w:cs="Times New Roman"/>
          <w:sz w:val="24"/>
          <w:szCs w:val="24"/>
        </w:rPr>
        <w:t xml:space="preserve"> dibatasi oleh tiga sisi” </w:t>
      </w:r>
      <w:r w:rsidR="00C761BD">
        <w:rPr>
          <w:rFonts w:ascii="Times New Roman" w:hAnsi="Times New Roman" w:cs="Times New Roman"/>
          <w:sz w:val="24"/>
          <w:szCs w:val="24"/>
          <w:lang w:val="id-ID"/>
        </w:rPr>
        <w:t>i</w:t>
      </w:r>
      <w:r w:rsidR="004757AF">
        <w:rPr>
          <w:rFonts w:ascii="Times New Roman" w:hAnsi="Times New Roman" w:cs="Times New Roman"/>
          <w:sz w:val="24"/>
          <w:szCs w:val="24"/>
        </w:rPr>
        <w:t>a boleh ada dalam konsep mental, padahal tidak mempunyai eksistensi dalam realita aktual. Dari hal secara kesimpulan bahwa eksistensi segi tiga ada secara gambaran saja, Namun keberadaannya tidak memiliki aktual. Dan ada pula sekiranya eksistensi yang beresensi yang membentuk substansi sesuatu, tentu tak t</w:t>
      </w:r>
      <w:r w:rsidR="0005531D">
        <w:rPr>
          <w:rFonts w:ascii="Times New Roman" w:hAnsi="Times New Roman" w:cs="Times New Roman"/>
          <w:sz w:val="24"/>
          <w:szCs w:val="24"/>
        </w:rPr>
        <w:t>erbayang dan tak dapat memahami segi tiga</w:t>
      </w:r>
      <w:r w:rsidR="004757AF">
        <w:rPr>
          <w:rFonts w:ascii="Times New Roman" w:hAnsi="Times New Roman" w:cs="Times New Roman"/>
          <w:sz w:val="24"/>
          <w:szCs w:val="24"/>
        </w:rPr>
        <w:t xml:space="preserve"> dan terciptanya esensi dalam akal. Dengan demikian, eksistensi sesuatu bukan substansi dan bukan esensi dalam realitas aktual, melainkan aksiden. “Dari hal ini imam al-Ghazali membagi wujud kedalam lima strata, yaitu, wujud esensial (</w:t>
      </w:r>
      <w:r w:rsidR="004757AF" w:rsidRPr="005C538A">
        <w:rPr>
          <w:rFonts w:ascii="Times New Roman" w:hAnsi="Times New Roman" w:cs="Times New Roman"/>
          <w:i/>
          <w:iCs/>
          <w:sz w:val="24"/>
          <w:szCs w:val="24"/>
        </w:rPr>
        <w:t>dzati</w:t>
      </w:r>
      <w:r w:rsidR="004757AF">
        <w:rPr>
          <w:rFonts w:ascii="Times New Roman" w:hAnsi="Times New Roman" w:cs="Times New Roman"/>
          <w:sz w:val="24"/>
          <w:szCs w:val="24"/>
        </w:rPr>
        <w:t>), wujud sensual (</w:t>
      </w:r>
      <w:r w:rsidR="004757AF" w:rsidRPr="005C538A">
        <w:rPr>
          <w:rFonts w:ascii="Times New Roman" w:hAnsi="Times New Roman" w:cs="Times New Roman"/>
          <w:i/>
          <w:iCs/>
          <w:sz w:val="24"/>
          <w:szCs w:val="24"/>
        </w:rPr>
        <w:t>hissi</w:t>
      </w:r>
      <w:r w:rsidR="004757AF">
        <w:rPr>
          <w:rFonts w:ascii="Times New Roman" w:hAnsi="Times New Roman" w:cs="Times New Roman"/>
          <w:sz w:val="24"/>
          <w:szCs w:val="24"/>
        </w:rPr>
        <w:t>), wujud khayal (</w:t>
      </w:r>
      <w:r w:rsidR="004757AF" w:rsidRPr="005C538A">
        <w:rPr>
          <w:rFonts w:ascii="Times New Roman" w:hAnsi="Times New Roman" w:cs="Times New Roman"/>
          <w:i/>
          <w:iCs/>
          <w:sz w:val="24"/>
          <w:szCs w:val="24"/>
        </w:rPr>
        <w:t>khayali</w:t>
      </w:r>
      <w:r w:rsidR="004757AF">
        <w:rPr>
          <w:rFonts w:ascii="Times New Roman" w:hAnsi="Times New Roman" w:cs="Times New Roman"/>
          <w:sz w:val="24"/>
          <w:szCs w:val="24"/>
        </w:rPr>
        <w:t>), wujud rasional (</w:t>
      </w:r>
      <w:r w:rsidR="004757AF" w:rsidRPr="005C538A">
        <w:rPr>
          <w:rFonts w:ascii="Times New Roman" w:hAnsi="Times New Roman" w:cs="Times New Roman"/>
          <w:i/>
          <w:iCs/>
          <w:sz w:val="24"/>
          <w:szCs w:val="24"/>
        </w:rPr>
        <w:t>aqal</w:t>
      </w:r>
      <w:r w:rsidR="004757AF">
        <w:rPr>
          <w:rFonts w:ascii="Times New Roman" w:hAnsi="Times New Roman" w:cs="Times New Roman"/>
          <w:sz w:val="24"/>
          <w:szCs w:val="24"/>
        </w:rPr>
        <w:t>), dan wujud metaforis (</w:t>
      </w:r>
      <w:r w:rsidR="004757AF" w:rsidRPr="005C538A">
        <w:rPr>
          <w:rFonts w:ascii="Times New Roman" w:hAnsi="Times New Roman" w:cs="Times New Roman"/>
          <w:i/>
          <w:iCs/>
          <w:sz w:val="24"/>
          <w:szCs w:val="24"/>
        </w:rPr>
        <w:t>syabahi</w:t>
      </w:r>
      <w:r w:rsidR="004757AF">
        <w:rPr>
          <w:rFonts w:ascii="Times New Roman" w:hAnsi="Times New Roman" w:cs="Times New Roman"/>
          <w:sz w:val="24"/>
          <w:szCs w:val="24"/>
        </w:rPr>
        <w:t xml:space="preserve"> ). </w:t>
      </w:r>
      <w:r w:rsidR="004757AF" w:rsidRPr="0005531D">
        <w:rPr>
          <w:rFonts w:ascii="Times New Roman" w:hAnsi="Times New Roman" w:cs="Times New Roman"/>
          <w:sz w:val="24"/>
          <w:szCs w:val="24"/>
        </w:rPr>
        <w:t>“</w:t>
      </w:r>
      <w:r w:rsidR="004757AF">
        <w:rPr>
          <w:rStyle w:val="FootnoteReference"/>
          <w:rFonts w:ascii="Times New Roman" w:hAnsi="Times New Roman"/>
          <w:sz w:val="24"/>
          <w:szCs w:val="24"/>
        </w:rPr>
        <w:footnoteReference w:id="5"/>
      </w:r>
      <w:r w:rsidR="00B227B3">
        <w:rPr>
          <w:rFonts w:ascii="Times New Roman" w:hAnsi="Times New Roman" w:cs="Times New Roman"/>
          <w:sz w:val="24"/>
          <w:szCs w:val="24"/>
        </w:rPr>
        <w:t xml:space="preserve"> Maka dari intisari</w:t>
      </w:r>
      <w:r w:rsidR="00B227B3">
        <w:rPr>
          <w:rFonts w:ascii="Times New Roman" w:hAnsi="Times New Roman" w:cs="Times New Roman"/>
          <w:sz w:val="24"/>
          <w:szCs w:val="24"/>
          <w:lang w:val="id-ID"/>
        </w:rPr>
        <w:t>nya</w:t>
      </w:r>
      <w:r w:rsidR="00876D56" w:rsidRPr="0005531D">
        <w:rPr>
          <w:rFonts w:ascii="Times New Roman" w:hAnsi="Times New Roman" w:cs="Times New Roman"/>
          <w:sz w:val="24"/>
          <w:szCs w:val="24"/>
        </w:rPr>
        <w:t xml:space="preserve"> </w:t>
      </w:r>
      <w:r w:rsidR="0005531D">
        <w:rPr>
          <w:rFonts w:ascii="Times New Roman" w:hAnsi="Times New Roman" w:cs="Times New Roman"/>
          <w:sz w:val="24"/>
          <w:szCs w:val="24"/>
          <w:lang w:val="id-ID"/>
        </w:rPr>
        <w:t xml:space="preserve">menurut Al-Ghazali dalam buku Saeful Anwar </w:t>
      </w:r>
      <w:r w:rsidR="00B227B3">
        <w:rPr>
          <w:rFonts w:ascii="Times New Roman" w:hAnsi="Times New Roman" w:cs="Times New Roman"/>
          <w:sz w:val="24"/>
          <w:szCs w:val="24"/>
          <w:lang w:val="id-ID"/>
        </w:rPr>
        <w:t>mengatakan</w:t>
      </w:r>
      <w:r w:rsidR="0005531D">
        <w:rPr>
          <w:rFonts w:ascii="Times New Roman" w:hAnsi="Times New Roman" w:cs="Times New Roman"/>
          <w:sz w:val="24"/>
          <w:szCs w:val="24"/>
          <w:lang w:val="id-ID"/>
        </w:rPr>
        <w:t xml:space="preserve"> </w:t>
      </w:r>
      <w:r w:rsidR="004757AF" w:rsidRPr="0005531D">
        <w:rPr>
          <w:rFonts w:ascii="Times New Roman" w:hAnsi="Times New Roman" w:cs="Times New Roman"/>
          <w:sz w:val="24"/>
          <w:szCs w:val="24"/>
        </w:rPr>
        <w:t>Tuhan bisa diungkapkan dengan lima wujud ini.</w:t>
      </w:r>
    </w:p>
    <w:p w:rsidR="004757AF" w:rsidRPr="00766F81" w:rsidRDefault="00530505" w:rsidP="00BC57D3">
      <w:pPr>
        <w:pStyle w:val="ListParagraph"/>
        <w:tabs>
          <w:tab w:val="left" w:pos="0"/>
        </w:tabs>
        <w:spacing w:after="0" w:line="360" w:lineRule="auto"/>
        <w:ind w:left="0"/>
        <w:jc w:val="both"/>
        <w:rPr>
          <w:rFonts w:ascii="Times New Roman" w:hAnsi="Times New Roman" w:cs="Times New Roman"/>
          <w:sz w:val="24"/>
          <w:szCs w:val="24"/>
        </w:rPr>
      </w:pPr>
      <w:r w:rsidRPr="0005531D">
        <w:rPr>
          <w:rFonts w:ascii="Times New Roman" w:hAnsi="Times New Roman" w:cs="Times New Roman"/>
          <w:sz w:val="24"/>
          <w:szCs w:val="24"/>
        </w:rPr>
        <w:tab/>
      </w:r>
      <w:r w:rsidRPr="00766F81">
        <w:rPr>
          <w:rFonts w:ascii="Times New Roman" w:hAnsi="Times New Roman" w:cs="Times New Roman"/>
          <w:sz w:val="24"/>
          <w:szCs w:val="24"/>
        </w:rPr>
        <w:t>Menurut Zurkani Jahaja bahwa p</w:t>
      </w:r>
      <w:r w:rsidR="00E9623F" w:rsidRPr="00766F81">
        <w:rPr>
          <w:rFonts w:ascii="Times New Roman" w:hAnsi="Times New Roman" w:cs="Times New Roman"/>
          <w:sz w:val="24"/>
          <w:szCs w:val="24"/>
        </w:rPr>
        <w:t>emikiran A</w:t>
      </w:r>
      <w:r w:rsidR="004757AF" w:rsidRPr="00766F81">
        <w:rPr>
          <w:rFonts w:ascii="Times New Roman" w:hAnsi="Times New Roman" w:cs="Times New Roman"/>
          <w:sz w:val="24"/>
          <w:szCs w:val="24"/>
        </w:rPr>
        <w:t xml:space="preserve">l-Ghazali </w:t>
      </w:r>
      <w:r w:rsidR="00CD7298" w:rsidRPr="00766F81">
        <w:rPr>
          <w:rFonts w:ascii="Times New Roman" w:hAnsi="Times New Roman" w:cs="Times New Roman"/>
          <w:sz w:val="24"/>
          <w:szCs w:val="24"/>
        </w:rPr>
        <w:t xml:space="preserve">sama dengan tesis nya </w:t>
      </w:r>
      <w:r w:rsidR="00CD7298">
        <w:rPr>
          <w:rFonts w:ascii="Times New Roman" w:hAnsi="Times New Roman" w:cs="Times New Roman"/>
          <w:sz w:val="24"/>
          <w:szCs w:val="24"/>
          <w:lang w:val="id-ID"/>
        </w:rPr>
        <w:t>I</w:t>
      </w:r>
      <w:r w:rsidR="004757AF" w:rsidRPr="00766F81">
        <w:rPr>
          <w:rFonts w:ascii="Times New Roman" w:hAnsi="Times New Roman" w:cs="Times New Roman"/>
          <w:sz w:val="24"/>
          <w:szCs w:val="24"/>
        </w:rPr>
        <w:t>bnu Si</w:t>
      </w:r>
      <w:r w:rsidR="00CD7298" w:rsidRPr="00766F81">
        <w:rPr>
          <w:rFonts w:ascii="Times New Roman" w:hAnsi="Times New Roman" w:cs="Times New Roman"/>
          <w:sz w:val="24"/>
          <w:szCs w:val="24"/>
        </w:rPr>
        <w:t xml:space="preserve">na, akan tetapi berbeda dengan </w:t>
      </w:r>
      <w:r w:rsidR="00CD7298">
        <w:rPr>
          <w:rFonts w:ascii="Times New Roman" w:hAnsi="Times New Roman" w:cs="Times New Roman"/>
          <w:sz w:val="24"/>
          <w:szCs w:val="24"/>
          <w:lang w:val="id-ID"/>
        </w:rPr>
        <w:t>J</w:t>
      </w:r>
      <w:r w:rsidR="004757AF" w:rsidRPr="00766F81">
        <w:rPr>
          <w:rFonts w:ascii="Times New Roman" w:hAnsi="Times New Roman" w:cs="Times New Roman"/>
          <w:sz w:val="24"/>
          <w:szCs w:val="24"/>
        </w:rPr>
        <w:t xml:space="preserve">uwaini dan  Suhrawandi </w:t>
      </w:r>
      <w:r w:rsidR="00CD7298">
        <w:rPr>
          <w:rFonts w:ascii="Times New Roman" w:hAnsi="Times New Roman" w:cs="Times New Roman"/>
          <w:sz w:val="24"/>
          <w:szCs w:val="24"/>
          <w:lang w:val="id-ID"/>
        </w:rPr>
        <w:t>d</w:t>
      </w:r>
      <w:r w:rsidR="00CD7298" w:rsidRPr="00766F81">
        <w:rPr>
          <w:rFonts w:ascii="Times New Roman" w:hAnsi="Times New Roman" w:cs="Times New Roman"/>
          <w:sz w:val="24"/>
          <w:szCs w:val="24"/>
        </w:rPr>
        <w:t xml:space="preserve">an juga </w:t>
      </w:r>
      <w:r w:rsidR="00CD7298">
        <w:rPr>
          <w:rFonts w:ascii="Times New Roman" w:hAnsi="Times New Roman" w:cs="Times New Roman"/>
          <w:sz w:val="24"/>
          <w:szCs w:val="24"/>
          <w:lang w:val="id-ID"/>
        </w:rPr>
        <w:t>M</w:t>
      </w:r>
      <w:r w:rsidR="00CD7298" w:rsidRPr="00766F81">
        <w:rPr>
          <w:rFonts w:ascii="Times New Roman" w:hAnsi="Times New Roman" w:cs="Times New Roman"/>
          <w:sz w:val="24"/>
          <w:szCs w:val="24"/>
        </w:rPr>
        <w:t xml:space="preserve">ula </w:t>
      </w:r>
      <w:r w:rsidR="00CD7298">
        <w:rPr>
          <w:rFonts w:ascii="Times New Roman" w:hAnsi="Times New Roman" w:cs="Times New Roman"/>
          <w:sz w:val="24"/>
          <w:szCs w:val="24"/>
          <w:lang w:val="id-ID"/>
        </w:rPr>
        <w:t>S</w:t>
      </w:r>
      <w:r w:rsidR="004757AF" w:rsidRPr="00766F81">
        <w:rPr>
          <w:rFonts w:ascii="Times New Roman" w:hAnsi="Times New Roman" w:cs="Times New Roman"/>
          <w:sz w:val="24"/>
          <w:szCs w:val="24"/>
        </w:rPr>
        <w:t>adra yang memandangnya sebagai satu satunya yang ada dalam realitas dima</w:t>
      </w:r>
      <w:r w:rsidR="00E9623F" w:rsidRPr="00766F81">
        <w:rPr>
          <w:rFonts w:ascii="Times New Roman" w:hAnsi="Times New Roman" w:cs="Times New Roman"/>
          <w:sz w:val="24"/>
          <w:szCs w:val="24"/>
        </w:rPr>
        <w:t>na esensinya sebenarnya tiada. A</w:t>
      </w:r>
      <w:r w:rsidR="004757AF" w:rsidRPr="00766F81">
        <w:rPr>
          <w:rFonts w:ascii="Times New Roman" w:hAnsi="Times New Roman" w:cs="Times New Roman"/>
          <w:sz w:val="24"/>
          <w:szCs w:val="24"/>
        </w:rPr>
        <w:t xml:space="preserve">kan tetapi mengenai Tuhan, Al-Ghazali konsisten diatas pendirian realistiknya, sementara ibnu sina secara inkonsisten mengidentifikasikan-Nya dengan “ Wujud yang </w:t>
      </w:r>
      <w:r w:rsidR="00C821D9">
        <w:rPr>
          <w:rFonts w:ascii="Times New Roman" w:hAnsi="Times New Roman" w:cs="Times New Roman"/>
          <w:sz w:val="24"/>
          <w:szCs w:val="24"/>
        </w:rPr>
        <w:t xml:space="preserve">wajib wujud-Nya”, </w:t>
      </w:r>
      <w:r w:rsidR="004757AF" w:rsidRPr="00766F81">
        <w:rPr>
          <w:rFonts w:ascii="Times New Roman" w:hAnsi="Times New Roman" w:cs="Times New Roman"/>
          <w:sz w:val="24"/>
          <w:szCs w:val="24"/>
        </w:rPr>
        <w:t>yang oleh fazlu Rahman diterjemahkan dengan “eksistensi yang tak beresensi”.</w:t>
      </w:r>
    </w:p>
    <w:p w:rsidR="00F80E3E" w:rsidRDefault="004757AF" w:rsidP="00F80E3E">
      <w:pPr>
        <w:pStyle w:val="ListParagraph"/>
        <w:numPr>
          <w:ilvl w:val="0"/>
          <w:numId w:val="1"/>
        </w:numPr>
        <w:tabs>
          <w:tab w:val="left" w:pos="0"/>
        </w:tabs>
        <w:spacing w:after="0" w:line="360" w:lineRule="auto"/>
        <w:ind w:left="360"/>
        <w:jc w:val="both"/>
        <w:rPr>
          <w:rFonts w:ascii="Times New Roman" w:hAnsi="Times New Roman" w:cs="Times New Roman"/>
          <w:sz w:val="24"/>
          <w:szCs w:val="24"/>
        </w:rPr>
      </w:pPr>
      <w:r w:rsidRPr="00F512EB">
        <w:rPr>
          <w:rFonts w:ascii="Times New Roman" w:hAnsi="Times New Roman" w:cs="Times New Roman"/>
          <w:b/>
          <w:bCs/>
          <w:sz w:val="24"/>
          <w:szCs w:val="24"/>
        </w:rPr>
        <w:lastRenderedPageBreak/>
        <w:t>Pengertian Wujud Tuhan</w:t>
      </w:r>
      <w:r w:rsidRPr="00F512EB">
        <w:rPr>
          <w:rFonts w:ascii="Times New Roman" w:hAnsi="Times New Roman" w:cs="Times New Roman"/>
          <w:sz w:val="24"/>
          <w:szCs w:val="24"/>
        </w:rPr>
        <w:t xml:space="preserve"> </w:t>
      </w:r>
    </w:p>
    <w:p w:rsidR="004757AF" w:rsidRDefault="00AC6454" w:rsidP="00BC57D3">
      <w:pPr>
        <w:pStyle w:val="ListParagraph"/>
        <w:tabs>
          <w:tab w:val="left" w:pos="0"/>
        </w:tabs>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rPr>
        <w:tab/>
      </w:r>
      <w:r w:rsidR="00C54B94">
        <w:rPr>
          <w:rFonts w:ascii="Times New Roman" w:hAnsi="Times New Roman" w:cs="Times New Roman"/>
          <w:sz w:val="24"/>
          <w:szCs w:val="24"/>
        </w:rPr>
        <w:t xml:space="preserve">Sebelum priode nabi Muhammad. </w:t>
      </w:r>
      <w:r w:rsidR="004757AF" w:rsidRPr="00F512EB">
        <w:rPr>
          <w:rFonts w:ascii="Times New Roman" w:hAnsi="Times New Roman" w:cs="Times New Roman"/>
          <w:sz w:val="24"/>
          <w:szCs w:val="24"/>
        </w:rPr>
        <w:t>Umat manusia tela</w:t>
      </w:r>
      <w:r w:rsidR="005F5843" w:rsidRPr="00F512EB">
        <w:rPr>
          <w:rFonts w:ascii="Times New Roman" w:hAnsi="Times New Roman" w:cs="Times New Roman"/>
          <w:sz w:val="24"/>
          <w:szCs w:val="24"/>
        </w:rPr>
        <w:t>h mengenal dan mengakui Tuhan (Allah</w:t>
      </w:r>
      <w:r w:rsidR="004757AF" w:rsidRPr="00F512EB">
        <w:rPr>
          <w:rFonts w:ascii="Times New Roman" w:hAnsi="Times New Roman" w:cs="Times New Roman"/>
          <w:sz w:val="24"/>
          <w:szCs w:val="24"/>
        </w:rPr>
        <w:t xml:space="preserve">). Para nabi sebelum Muhammad memang mengajarkan umatnya untuk mengenal Allah untuk beribadah kepada Nya. Masyarakat arab pra islam pun meyakini bahwa Allah itu memang ada. </w:t>
      </w:r>
      <w:r w:rsidR="008C4889">
        <w:rPr>
          <w:rFonts w:ascii="Times New Roman" w:hAnsi="Times New Roman" w:cs="Times New Roman"/>
          <w:sz w:val="24"/>
          <w:szCs w:val="24"/>
        </w:rPr>
        <w:t>Alquran menyatakan:</w:t>
      </w:r>
    </w:p>
    <w:p w:rsidR="004757AF" w:rsidRDefault="004757AF" w:rsidP="00BC57D3">
      <w:pPr>
        <w:pStyle w:val="ListParagraph"/>
        <w:tabs>
          <w:tab w:val="left" w:pos="0"/>
        </w:tabs>
        <w:bidi/>
        <w:spacing w:after="0" w:line="240" w:lineRule="auto"/>
        <w:ind w:left="0" w:right="284"/>
        <w:jc w:val="both"/>
        <w:rPr>
          <w:rFonts w:ascii="(normal text)" w:hAnsi="(normal text)"/>
          <w:rtl/>
        </w:rPr>
      </w:pPr>
      <w:r>
        <w:rPr>
          <w:sz w:val="28"/>
          <w:szCs w:val="28"/>
        </w:rPr>
        <w:sym w:font="HQPB2" w:char="F0FB"/>
      </w:r>
      <w:r>
        <w:rPr>
          <w:sz w:val="28"/>
          <w:szCs w:val="28"/>
        </w:rPr>
        <w:sym w:font="HQPB4" w:char="F0C8"/>
      </w:r>
      <w:r>
        <w:rPr>
          <w:sz w:val="28"/>
          <w:szCs w:val="28"/>
        </w:rPr>
        <w:sym w:font="HQPB2" w:char="F0F5"/>
      </w:r>
      <w:r>
        <w:rPr>
          <w:sz w:val="28"/>
          <w:szCs w:val="28"/>
        </w:rPr>
        <w:sym w:font="HQPB5" w:char="F073"/>
      </w:r>
      <w:r>
        <w:rPr>
          <w:sz w:val="28"/>
          <w:szCs w:val="28"/>
        </w:rPr>
        <w:sym w:font="HQPB2" w:char="F039"/>
      </w:r>
      <w:r>
        <w:rPr>
          <w:sz w:val="28"/>
          <w:szCs w:val="28"/>
        </w:rPr>
        <w:sym w:font="HQPB5" w:char="F075"/>
      </w:r>
      <w:r>
        <w:rPr>
          <w:sz w:val="28"/>
          <w:szCs w:val="28"/>
        </w:rPr>
        <w:sym w:font="HQPB2" w:char="F072"/>
      </w:r>
      <w:r w:rsidR="009F2708">
        <w:rPr>
          <w:sz w:val="28"/>
          <w:szCs w:val="28"/>
        </w:rPr>
        <w:t xml:space="preserve">   </w:t>
      </w:r>
      <w:r>
        <w:rPr>
          <w:rFonts w:ascii="(normal text)" w:hAnsi="(normal text)"/>
          <w:rtl/>
        </w:rPr>
        <w:t xml:space="preserve"> </w:t>
      </w:r>
      <w:r>
        <w:rPr>
          <w:sz w:val="28"/>
          <w:szCs w:val="28"/>
        </w:rPr>
        <w:sym w:font="HQPB2" w:char="F04E"/>
      </w:r>
      <w:r>
        <w:rPr>
          <w:sz w:val="28"/>
          <w:szCs w:val="28"/>
        </w:rPr>
        <w:sym w:font="HQPB4" w:char="F0DF"/>
      </w:r>
      <w:r>
        <w:rPr>
          <w:sz w:val="28"/>
          <w:szCs w:val="28"/>
        </w:rPr>
        <w:sym w:font="HQPB2" w:char="F067"/>
      </w:r>
      <w:r>
        <w:rPr>
          <w:sz w:val="28"/>
          <w:szCs w:val="28"/>
        </w:rPr>
        <w:sym w:font="HQPB5" w:char="F074"/>
      </w:r>
      <w:r>
        <w:rPr>
          <w:sz w:val="28"/>
          <w:szCs w:val="28"/>
        </w:rPr>
        <w:sym w:font="HQPB1" w:char="F046"/>
      </w:r>
      <w:r>
        <w:rPr>
          <w:sz w:val="28"/>
          <w:szCs w:val="28"/>
        </w:rPr>
        <w:sym w:font="HQPB4" w:char="F0F8"/>
      </w:r>
      <w:r>
        <w:rPr>
          <w:sz w:val="28"/>
          <w:szCs w:val="28"/>
        </w:rPr>
        <w:sym w:font="HQPB2" w:char="F039"/>
      </w:r>
      <w:r>
        <w:rPr>
          <w:sz w:val="28"/>
          <w:szCs w:val="28"/>
        </w:rPr>
        <w:sym w:font="HQPB5" w:char="F072"/>
      </w:r>
      <w:r>
        <w:rPr>
          <w:sz w:val="28"/>
          <w:szCs w:val="28"/>
        </w:rPr>
        <w:sym w:font="HQPB1" w:char="F027"/>
      </w:r>
      <w:r>
        <w:rPr>
          <w:sz w:val="28"/>
          <w:szCs w:val="28"/>
        </w:rPr>
        <w:sym w:font="HQPB5" w:char="F079"/>
      </w:r>
      <w:r>
        <w:rPr>
          <w:sz w:val="28"/>
          <w:szCs w:val="28"/>
        </w:rPr>
        <w:sym w:font="HQPB1" w:char="F099"/>
      </w:r>
      <w:r>
        <w:rPr>
          <w:rFonts w:ascii="(normal text)" w:hAnsi="(normal text)"/>
          <w:rtl/>
        </w:rPr>
        <w:t xml:space="preserve"> </w:t>
      </w:r>
      <w:r>
        <w:rPr>
          <w:sz w:val="28"/>
          <w:szCs w:val="28"/>
        </w:rPr>
        <w:sym w:font="HQPB4" w:char="F0F4"/>
      </w:r>
      <w:r>
        <w:rPr>
          <w:sz w:val="28"/>
          <w:szCs w:val="28"/>
        </w:rPr>
        <w:sym w:font="HQPB2" w:char="F060"/>
      </w:r>
      <w:r>
        <w:rPr>
          <w:sz w:val="28"/>
          <w:szCs w:val="28"/>
        </w:rPr>
        <w:sym w:font="HQPB4" w:char="F0A8"/>
      </w:r>
      <w:r>
        <w:rPr>
          <w:sz w:val="28"/>
          <w:szCs w:val="28"/>
        </w:rPr>
        <w:sym w:font="HQPB2" w:char="F042"/>
      </w:r>
      <w:r>
        <w:rPr>
          <w:rFonts w:ascii="(normal text)" w:hAnsi="(normal text)"/>
          <w:rtl/>
        </w:rPr>
        <w:t xml:space="preserve"> </w:t>
      </w:r>
      <w:r>
        <w:rPr>
          <w:sz w:val="28"/>
          <w:szCs w:val="28"/>
        </w:rPr>
        <w:sym w:font="HQPB5" w:char="F074"/>
      </w:r>
      <w:r>
        <w:rPr>
          <w:sz w:val="28"/>
          <w:szCs w:val="28"/>
        </w:rPr>
        <w:sym w:font="HQPB2" w:char="F02C"/>
      </w:r>
      <w:r>
        <w:rPr>
          <w:sz w:val="28"/>
          <w:szCs w:val="28"/>
        </w:rPr>
        <w:sym w:font="HQPB5" w:char="F06E"/>
      </w:r>
      <w:r>
        <w:rPr>
          <w:sz w:val="28"/>
          <w:szCs w:val="28"/>
        </w:rPr>
        <w:sym w:font="HQPB2" w:char="F03D"/>
      </w:r>
      <w:r>
        <w:rPr>
          <w:sz w:val="28"/>
          <w:szCs w:val="28"/>
        </w:rPr>
        <w:sym w:font="HQPB5" w:char="F079"/>
      </w:r>
      <w:r>
        <w:rPr>
          <w:sz w:val="28"/>
          <w:szCs w:val="28"/>
        </w:rPr>
        <w:sym w:font="HQPB1" w:char="F07B"/>
      </w:r>
      <w:r>
        <w:rPr>
          <w:rFonts w:ascii="(normal text)" w:hAnsi="(normal text)"/>
          <w:rtl/>
        </w:rPr>
        <w:t xml:space="preserve"> </w:t>
      </w:r>
      <w:r>
        <w:rPr>
          <w:sz w:val="28"/>
          <w:szCs w:val="28"/>
        </w:rPr>
        <w:sym w:font="HQPB4" w:char="F0CF"/>
      </w:r>
      <w:r>
        <w:rPr>
          <w:sz w:val="28"/>
          <w:szCs w:val="28"/>
        </w:rPr>
        <w:sym w:font="HQPB1" w:char="F04E"/>
      </w:r>
      <w:r>
        <w:rPr>
          <w:sz w:val="28"/>
          <w:szCs w:val="28"/>
        </w:rPr>
        <w:sym w:font="HQPB2" w:char="F0BA"/>
      </w:r>
      <w:r>
        <w:rPr>
          <w:sz w:val="28"/>
          <w:szCs w:val="28"/>
        </w:rPr>
        <w:sym w:font="HQPB5" w:char="F075"/>
      </w:r>
      <w:r>
        <w:rPr>
          <w:sz w:val="28"/>
          <w:szCs w:val="28"/>
        </w:rPr>
        <w:sym w:font="HQPB2" w:char="F071"/>
      </w:r>
      <w:r>
        <w:rPr>
          <w:sz w:val="28"/>
          <w:szCs w:val="28"/>
        </w:rPr>
        <w:sym w:font="HQPB2" w:char="F0BB"/>
      </w:r>
      <w:r>
        <w:rPr>
          <w:sz w:val="28"/>
          <w:szCs w:val="28"/>
        </w:rPr>
        <w:sym w:font="HQPB5" w:char="F079"/>
      </w:r>
      <w:r>
        <w:rPr>
          <w:sz w:val="28"/>
          <w:szCs w:val="28"/>
        </w:rPr>
        <w:sym w:font="HQPB2" w:char="F04A"/>
      </w:r>
      <w:r>
        <w:rPr>
          <w:sz w:val="28"/>
          <w:szCs w:val="28"/>
        </w:rPr>
        <w:sym w:font="HQPB4" w:char="F0A1"/>
      </w:r>
      <w:r>
        <w:rPr>
          <w:sz w:val="28"/>
          <w:szCs w:val="28"/>
        </w:rPr>
        <w:sym w:font="HQPB1" w:char="F0A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5"/>
      </w:r>
      <w:r>
        <w:rPr>
          <w:sz w:val="28"/>
          <w:szCs w:val="28"/>
        </w:rPr>
        <w:sym w:font="HQPB1" w:char="F0DA"/>
      </w:r>
      <w:r>
        <w:rPr>
          <w:sz w:val="28"/>
          <w:szCs w:val="28"/>
        </w:rPr>
        <w:sym w:font="HQPB4" w:char="F0F6"/>
      </w:r>
      <w:r>
        <w:rPr>
          <w:sz w:val="28"/>
          <w:szCs w:val="28"/>
        </w:rPr>
        <w:sym w:font="HQPB1" w:char="F091"/>
      </w:r>
      <w:r>
        <w:rPr>
          <w:sz w:val="28"/>
          <w:szCs w:val="28"/>
        </w:rPr>
        <w:sym w:font="HQPB5" w:char="F046"/>
      </w:r>
      <w:r>
        <w:rPr>
          <w:sz w:val="28"/>
          <w:szCs w:val="28"/>
        </w:rPr>
        <w:sym w:font="HQPB2" w:char="F07B"/>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A3"/>
      </w:r>
      <w:r>
        <w:rPr>
          <w:sz w:val="28"/>
          <w:szCs w:val="28"/>
        </w:rPr>
        <w:sym w:font="HQPB2" w:char="F060"/>
      </w:r>
      <w:r>
        <w:rPr>
          <w:sz w:val="28"/>
          <w:szCs w:val="28"/>
        </w:rPr>
        <w:sym w:font="HQPB4" w:char="F0E4"/>
      </w:r>
      <w:r>
        <w:rPr>
          <w:sz w:val="28"/>
          <w:szCs w:val="28"/>
        </w:rPr>
        <w:sym w:font="HQPB2" w:char="F039"/>
      </w:r>
      <w:r>
        <w:rPr>
          <w:sz w:val="28"/>
          <w:szCs w:val="28"/>
        </w:rPr>
        <w:sym w:font="HQPB2" w:char="F071"/>
      </w:r>
      <w:r>
        <w:rPr>
          <w:sz w:val="28"/>
          <w:szCs w:val="28"/>
        </w:rPr>
        <w:sym w:font="HQPB4" w:char="F0E0"/>
      </w:r>
      <w:r>
        <w:rPr>
          <w:sz w:val="28"/>
          <w:szCs w:val="28"/>
        </w:rPr>
        <w:sym w:font="HQPB2" w:char="F029"/>
      </w:r>
      <w:r>
        <w:rPr>
          <w:sz w:val="28"/>
          <w:szCs w:val="28"/>
        </w:rPr>
        <w:sym w:font="HQPB5" w:char="F075"/>
      </w:r>
      <w:r>
        <w:rPr>
          <w:sz w:val="28"/>
          <w:szCs w:val="28"/>
        </w:rPr>
        <w:sym w:font="HQPB2" w:char="F08B"/>
      </w:r>
      <w:r>
        <w:rPr>
          <w:sz w:val="28"/>
          <w:szCs w:val="28"/>
        </w:rPr>
        <w:sym w:font="HQPB5" w:char="F073"/>
      </w:r>
      <w:r>
        <w:rPr>
          <w:sz w:val="28"/>
          <w:szCs w:val="28"/>
        </w:rPr>
        <w:sym w:font="HQPB2" w:char="F039"/>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C8"/>
      </w:r>
      <w:r>
        <w:rPr>
          <w:sz w:val="28"/>
          <w:szCs w:val="28"/>
        </w:rPr>
        <w:sym w:font="HQPB2" w:char="F040"/>
      </w:r>
      <w:r>
        <w:rPr>
          <w:sz w:val="28"/>
          <w:szCs w:val="28"/>
        </w:rPr>
        <w:sym w:font="HQPB4" w:char="F0E8"/>
      </w:r>
      <w:r>
        <w:rPr>
          <w:sz w:val="28"/>
          <w:szCs w:val="28"/>
        </w:rPr>
        <w:sym w:font="HQPB2" w:char="F025"/>
      </w:r>
      <w:r>
        <w:rPr>
          <w:rFonts w:ascii="(normal text)" w:hAnsi="(normal text)"/>
          <w:rtl/>
        </w:rPr>
        <w:t xml:space="preserve"> </w:t>
      </w:r>
      <w:r>
        <w:rPr>
          <w:sz w:val="28"/>
          <w:szCs w:val="28"/>
        </w:rPr>
        <w:sym w:font="HQPB4" w:char="F0DF"/>
      </w:r>
      <w:r>
        <w:rPr>
          <w:sz w:val="28"/>
          <w:szCs w:val="28"/>
        </w:rPr>
        <w:sym w:font="HQPB1" w:char="F089"/>
      </w:r>
      <w:r>
        <w:rPr>
          <w:sz w:val="28"/>
          <w:szCs w:val="28"/>
        </w:rPr>
        <w:sym w:font="HQPB4" w:char="F0F4"/>
      </w:r>
      <w:r>
        <w:rPr>
          <w:sz w:val="28"/>
          <w:szCs w:val="28"/>
        </w:rPr>
        <w:sym w:font="HQPB2" w:char="F04A"/>
      </w:r>
      <w:r>
        <w:rPr>
          <w:sz w:val="28"/>
          <w:szCs w:val="28"/>
        </w:rPr>
        <w:sym w:font="HQPB5" w:char="F070"/>
      </w:r>
      <w:r>
        <w:rPr>
          <w:sz w:val="28"/>
          <w:szCs w:val="28"/>
        </w:rPr>
        <w:sym w:font="HQPB1" w:char="F074"/>
      </w:r>
      <w:r>
        <w:rPr>
          <w:sz w:val="28"/>
          <w:szCs w:val="28"/>
        </w:rPr>
        <w:sym w:font="HQPB4" w:char="F0F8"/>
      </w:r>
      <w:r>
        <w:rPr>
          <w:sz w:val="28"/>
          <w:szCs w:val="28"/>
        </w:rPr>
        <w:sym w:font="HQPB2" w:char="F03A"/>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AC"/>
      </w:r>
      <w:r>
        <w:rPr>
          <w:sz w:val="28"/>
          <w:szCs w:val="28"/>
        </w:rPr>
        <w:sym w:font="HQPB1" w:char="F021"/>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F6"/>
      </w:r>
      <w:r>
        <w:rPr>
          <w:sz w:val="28"/>
          <w:szCs w:val="28"/>
        </w:rPr>
        <w:sym w:font="HQPB2" w:char="F040"/>
      </w:r>
      <w:r>
        <w:rPr>
          <w:sz w:val="28"/>
          <w:szCs w:val="28"/>
        </w:rPr>
        <w:sym w:font="HQPB5" w:char="F074"/>
      </w:r>
      <w:r>
        <w:rPr>
          <w:sz w:val="28"/>
          <w:szCs w:val="28"/>
        </w:rPr>
        <w:sym w:font="HQPB1" w:char="F02F"/>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8"/>
      </w:r>
      <w:r>
        <w:rPr>
          <w:sz w:val="28"/>
          <w:szCs w:val="28"/>
        </w:rPr>
        <w:sym w:font="HQPB2" w:char="F064"/>
      </w:r>
      <w:r>
        <w:rPr>
          <w:sz w:val="28"/>
          <w:szCs w:val="28"/>
        </w:rPr>
        <w:sym w:font="HQPB4" w:char="F0E7"/>
      </w:r>
      <w:r>
        <w:rPr>
          <w:sz w:val="28"/>
          <w:szCs w:val="28"/>
        </w:rPr>
        <w:sym w:font="HQPB1" w:char="F08E"/>
      </w:r>
      <w:r>
        <w:rPr>
          <w:sz w:val="28"/>
          <w:szCs w:val="28"/>
        </w:rPr>
        <w:sym w:font="HQPB5" w:char="F073"/>
      </w:r>
      <w:r>
        <w:rPr>
          <w:sz w:val="28"/>
          <w:szCs w:val="28"/>
        </w:rPr>
        <w:sym w:font="HQPB1" w:char="F059"/>
      </w:r>
      <w:r>
        <w:rPr>
          <w:sz w:val="28"/>
          <w:szCs w:val="28"/>
        </w:rPr>
        <w:sym w:font="HQPB4" w:char="F0F2"/>
      </w:r>
      <w:r>
        <w:rPr>
          <w:sz w:val="28"/>
          <w:szCs w:val="28"/>
        </w:rPr>
        <w:sym w:font="HQPB2" w:char="F03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DF"/>
      </w:r>
      <w:r>
        <w:rPr>
          <w:sz w:val="28"/>
          <w:szCs w:val="28"/>
        </w:rPr>
        <w:sym w:font="HQPB2" w:char="F04A"/>
      </w:r>
      <w:r>
        <w:rPr>
          <w:sz w:val="28"/>
          <w:szCs w:val="28"/>
        </w:rPr>
        <w:sym w:font="HQPB5" w:char="F06E"/>
      </w:r>
      <w:r>
        <w:rPr>
          <w:sz w:val="28"/>
          <w:szCs w:val="28"/>
        </w:rPr>
        <w:sym w:font="HQPB2" w:char="F03D"/>
      </w:r>
      <w:r>
        <w:rPr>
          <w:sz w:val="28"/>
          <w:szCs w:val="28"/>
        </w:rPr>
        <w:sym w:font="HQPB4" w:char="F0F4"/>
      </w:r>
      <w:r>
        <w:rPr>
          <w:sz w:val="28"/>
          <w:szCs w:val="28"/>
        </w:rPr>
        <w:sym w:font="HQPB1" w:char="F0E8"/>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E"/>
      </w:r>
      <w:r>
        <w:rPr>
          <w:sz w:val="28"/>
          <w:szCs w:val="28"/>
        </w:rPr>
        <w:sym w:font="HQPB2" w:char="F0C8"/>
      </w:r>
      <w:r>
        <w:rPr>
          <w:rFonts w:ascii="(normal text)" w:hAnsi="(normal text)"/>
          <w:rtl/>
        </w:rPr>
        <w:t xml:space="preserve">   </w:t>
      </w:r>
    </w:p>
    <w:p w:rsidR="004757AF" w:rsidRPr="00F80E3E" w:rsidRDefault="00E376F7" w:rsidP="00BC57D3">
      <w:pPr>
        <w:spacing w:after="0" w:line="240" w:lineRule="auto"/>
        <w:ind w:left="426" w:right="-29" w:hanging="426"/>
        <w:rPr>
          <w:rFonts w:asciiTheme="majorBidi" w:hAnsiTheme="majorBidi" w:cstheme="majorBidi"/>
          <w:sz w:val="24"/>
          <w:szCs w:val="28"/>
          <w:lang w:val="id-ID"/>
        </w:rPr>
      </w:pPr>
      <w:r>
        <w:rPr>
          <w:rFonts w:asciiTheme="majorBidi" w:hAnsiTheme="majorBidi" w:cstheme="majorBidi"/>
          <w:i/>
          <w:iCs/>
          <w:sz w:val="24"/>
          <w:szCs w:val="28"/>
        </w:rPr>
        <w:tab/>
      </w:r>
      <w:r w:rsidR="005F5843" w:rsidRPr="0086358C">
        <w:rPr>
          <w:rFonts w:asciiTheme="majorBidi" w:hAnsiTheme="majorBidi" w:cstheme="majorBidi"/>
          <w:i/>
          <w:iCs/>
          <w:sz w:val="24"/>
          <w:szCs w:val="28"/>
        </w:rPr>
        <w:t>“</w:t>
      </w:r>
      <w:r w:rsidR="004757AF" w:rsidRPr="0086358C">
        <w:rPr>
          <w:rFonts w:asciiTheme="majorBidi" w:hAnsiTheme="majorBidi" w:cstheme="majorBidi"/>
          <w:i/>
          <w:iCs/>
          <w:sz w:val="24"/>
          <w:szCs w:val="28"/>
          <w:lang w:val="id-ID"/>
        </w:rPr>
        <w:t xml:space="preserve">Dan Sesungguhnya jika kamu tanyakan kepada mereka: "Siapakah yang menciptakan langit dan bumi?" tentu mereka akan menjawab: "Allah". Katakanlah : "Segala puji bagi Allah"; tetapi kebanyakan </w:t>
      </w:r>
      <w:r w:rsidR="005F5843" w:rsidRPr="0086358C">
        <w:rPr>
          <w:rFonts w:asciiTheme="majorBidi" w:hAnsiTheme="majorBidi" w:cstheme="majorBidi"/>
          <w:i/>
          <w:iCs/>
          <w:sz w:val="24"/>
          <w:szCs w:val="28"/>
          <w:lang w:val="id-ID"/>
        </w:rPr>
        <w:t xml:space="preserve">   </w:t>
      </w:r>
      <w:r w:rsidR="004757AF" w:rsidRPr="0086358C">
        <w:rPr>
          <w:rFonts w:asciiTheme="majorBidi" w:hAnsiTheme="majorBidi" w:cstheme="majorBidi"/>
          <w:i/>
          <w:iCs/>
          <w:sz w:val="24"/>
          <w:szCs w:val="28"/>
          <w:lang w:val="id-ID"/>
        </w:rPr>
        <w:t>mereka tidak mengetahui</w:t>
      </w:r>
      <w:r w:rsidR="005F5843" w:rsidRPr="0086358C">
        <w:rPr>
          <w:rFonts w:asciiTheme="majorBidi" w:hAnsiTheme="majorBidi" w:cstheme="majorBidi"/>
          <w:i/>
          <w:iCs/>
          <w:sz w:val="24"/>
          <w:szCs w:val="28"/>
          <w:lang w:val="id-ID"/>
        </w:rPr>
        <w:t>”</w:t>
      </w:r>
      <w:r w:rsidR="005F5843" w:rsidRPr="0086358C">
        <w:rPr>
          <w:rFonts w:asciiTheme="majorBidi" w:hAnsiTheme="majorBidi" w:cstheme="majorBidi"/>
          <w:sz w:val="24"/>
          <w:szCs w:val="28"/>
          <w:lang w:val="id-ID"/>
        </w:rPr>
        <w:t xml:space="preserve"> (Q</w:t>
      </w:r>
      <w:r w:rsidR="004757AF" w:rsidRPr="0086358C">
        <w:rPr>
          <w:rFonts w:asciiTheme="majorBidi" w:hAnsiTheme="majorBidi" w:cstheme="majorBidi"/>
          <w:i/>
          <w:iCs/>
          <w:sz w:val="24"/>
          <w:szCs w:val="28"/>
          <w:lang w:val="id-ID"/>
        </w:rPr>
        <w:t>.</w:t>
      </w:r>
      <w:r w:rsidR="005F5843" w:rsidRPr="0086358C">
        <w:rPr>
          <w:rFonts w:asciiTheme="majorBidi" w:hAnsiTheme="majorBidi" w:cstheme="majorBidi"/>
          <w:sz w:val="24"/>
          <w:szCs w:val="28"/>
          <w:lang w:val="id-ID"/>
        </w:rPr>
        <w:t xml:space="preserve">S. Luqman : 31:25) </w:t>
      </w:r>
      <w:r w:rsidR="00F512EB">
        <w:rPr>
          <w:rStyle w:val="FootnoteReference"/>
          <w:rFonts w:asciiTheme="majorBidi" w:hAnsiTheme="majorBidi"/>
          <w:sz w:val="24"/>
          <w:szCs w:val="28"/>
          <w:lang w:val="id-ID"/>
        </w:rPr>
        <w:footnoteReference w:id="6"/>
      </w:r>
    </w:p>
    <w:p w:rsidR="00BC57D3" w:rsidRPr="00F80E3E" w:rsidRDefault="00BC57D3" w:rsidP="00BC57D3">
      <w:pPr>
        <w:spacing w:after="0" w:line="240" w:lineRule="auto"/>
        <w:ind w:left="426" w:right="-29" w:hanging="426"/>
        <w:rPr>
          <w:rFonts w:asciiTheme="majorBidi" w:hAnsiTheme="majorBidi" w:cstheme="majorBidi"/>
          <w:sz w:val="24"/>
          <w:szCs w:val="28"/>
          <w:lang w:val="id-ID"/>
        </w:rPr>
      </w:pPr>
    </w:p>
    <w:p w:rsidR="004757AF" w:rsidRPr="00513E84" w:rsidRDefault="004757AF" w:rsidP="00BC57D3">
      <w:pPr>
        <w:pStyle w:val="ListParagraph"/>
        <w:tabs>
          <w:tab w:val="left" w:pos="0"/>
        </w:tabs>
        <w:spacing w:after="0" w:line="360" w:lineRule="auto"/>
        <w:ind w:left="0"/>
        <w:jc w:val="both"/>
        <w:rPr>
          <w:rFonts w:ascii="Times New Roman" w:hAnsi="Times New Roman" w:cs="Times New Roman"/>
          <w:sz w:val="24"/>
          <w:szCs w:val="24"/>
        </w:rPr>
      </w:pPr>
      <w:r>
        <w:rPr>
          <w:rFonts w:asciiTheme="majorBidi" w:hAnsiTheme="majorBidi" w:cstheme="majorBidi"/>
          <w:sz w:val="24"/>
          <w:szCs w:val="28"/>
          <w:lang w:val="id-ID"/>
        </w:rPr>
        <w:tab/>
      </w:r>
      <w:r w:rsidRPr="004757AF">
        <w:rPr>
          <w:rFonts w:ascii="Times New Roman" w:hAnsi="Times New Roman" w:cs="Times New Roman"/>
          <w:sz w:val="24"/>
          <w:szCs w:val="24"/>
          <w:lang w:val="id-ID"/>
        </w:rPr>
        <w:t xml:space="preserve">Nabi muhammad juga membawa ajaran tentang wujud Allah yang maha sempurna. Wujud Allah dalam islam merupakan keyakinan yang tidak perlu dipertanyakan lagi. Dasar keyakinan ini adalah salah satu pokok dalam ilmun kalam. </w:t>
      </w:r>
      <w:r>
        <w:rPr>
          <w:rFonts w:ascii="Times New Roman" w:hAnsi="Times New Roman" w:cs="Times New Roman"/>
          <w:sz w:val="24"/>
          <w:szCs w:val="24"/>
        </w:rPr>
        <w:t>Dalam semua literatur keislaman, bahkan didalam alquran, tidak ada yang mempersoalkan wujud Allah. Baik mutakalimun dan muslim selur</w:t>
      </w:r>
      <w:r w:rsidR="00513E84">
        <w:rPr>
          <w:rFonts w:ascii="Times New Roman" w:hAnsi="Times New Roman" w:cs="Times New Roman"/>
          <w:sz w:val="24"/>
          <w:szCs w:val="24"/>
        </w:rPr>
        <w:t>uhnya meyakini keberadaan Allah.</w:t>
      </w:r>
    </w:p>
    <w:p w:rsidR="004757AF" w:rsidRPr="009672EB" w:rsidRDefault="004757AF" w:rsidP="00BC57D3">
      <w:pPr>
        <w:pStyle w:val="ListParagraph"/>
        <w:tabs>
          <w:tab w:val="left" w:pos="0"/>
        </w:tabs>
        <w:spacing w:after="0" w:line="360" w:lineRule="auto"/>
        <w:ind w:left="0"/>
        <w:jc w:val="both"/>
        <w:rPr>
          <w:rFonts w:asciiTheme="majorBidi" w:hAnsiTheme="majorBidi" w:cstheme="majorBidi"/>
          <w:sz w:val="24"/>
          <w:szCs w:val="28"/>
          <w:lang w:val="id-ID"/>
        </w:rPr>
      </w:pPr>
      <w:r>
        <w:rPr>
          <w:rFonts w:ascii="Times New Roman" w:hAnsi="Times New Roman" w:cs="Times New Roman"/>
          <w:sz w:val="24"/>
          <w:szCs w:val="24"/>
          <w:lang w:val="id-ID"/>
        </w:rPr>
        <w:tab/>
      </w:r>
      <w:r w:rsidRPr="009672EB">
        <w:rPr>
          <w:rFonts w:ascii="Times New Roman" w:hAnsi="Times New Roman" w:cs="Times New Roman"/>
          <w:sz w:val="24"/>
          <w:szCs w:val="24"/>
          <w:lang w:val="id-ID"/>
        </w:rPr>
        <w:t xml:space="preserve"> Pembicaraan tentang wujud Allah hanya tertuju kepada orang yang menyangkal wujud Allah. </w:t>
      </w:r>
      <w:r w:rsidRPr="004757AF">
        <w:rPr>
          <w:rFonts w:ascii="Times New Roman" w:hAnsi="Times New Roman" w:cs="Times New Roman"/>
          <w:sz w:val="24"/>
          <w:szCs w:val="24"/>
          <w:lang w:val="id-ID"/>
        </w:rPr>
        <w:t xml:space="preserve">Berbagai perbedaan pendapat yang terjadi dalam persoalan ini berkisar sekitar argumentasi untuk membuktikan wujud Allah. </w:t>
      </w:r>
      <w:r>
        <w:rPr>
          <w:rFonts w:ascii="Times New Roman" w:hAnsi="Times New Roman" w:cs="Times New Roman"/>
          <w:sz w:val="24"/>
          <w:szCs w:val="24"/>
        </w:rPr>
        <w:t xml:space="preserve">Mereka berusaha membangun </w:t>
      </w:r>
      <w:r w:rsidR="00C8408B">
        <w:rPr>
          <w:rFonts w:ascii="Times New Roman" w:hAnsi="Times New Roman" w:cs="Times New Roman"/>
          <w:sz w:val="24"/>
          <w:szCs w:val="24"/>
        </w:rPr>
        <w:t>argumen akan eksistensi Allah, m</w:t>
      </w:r>
      <w:r>
        <w:rPr>
          <w:rFonts w:ascii="Times New Roman" w:hAnsi="Times New Roman" w:cs="Times New Roman"/>
          <w:sz w:val="24"/>
          <w:szCs w:val="24"/>
        </w:rPr>
        <w:t xml:space="preserve">enyucikannya dan menghilangkan segala hal </w:t>
      </w:r>
      <w:r>
        <w:rPr>
          <w:rFonts w:ascii="Times New Roman" w:hAnsi="Times New Roman" w:cs="Times New Roman"/>
          <w:sz w:val="24"/>
          <w:szCs w:val="24"/>
        </w:rPr>
        <w:lastRenderedPageBreak/>
        <w:t>yang merusak kesucian.</w:t>
      </w:r>
      <w:r>
        <w:rPr>
          <w:rStyle w:val="FootnoteReference"/>
          <w:rFonts w:ascii="Times New Roman" w:hAnsi="Times New Roman"/>
          <w:sz w:val="24"/>
          <w:szCs w:val="24"/>
        </w:rPr>
        <w:footnoteReference w:id="7"/>
      </w:r>
      <w:r w:rsidR="00C8408B">
        <w:rPr>
          <w:rFonts w:ascii="Times New Roman" w:hAnsi="Times New Roman" w:cs="Times New Roman"/>
          <w:sz w:val="24"/>
          <w:szCs w:val="24"/>
        </w:rPr>
        <w:t xml:space="preserve"> </w:t>
      </w:r>
      <w:r>
        <w:rPr>
          <w:rFonts w:ascii="Times New Roman" w:hAnsi="Times New Roman" w:cs="Times New Roman"/>
          <w:sz w:val="24"/>
          <w:szCs w:val="24"/>
        </w:rPr>
        <w:t xml:space="preserve">Hal ini </w:t>
      </w:r>
      <w:r w:rsidR="00C8408B">
        <w:rPr>
          <w:rFonts w:ascii="Times New Roman" w:hAnsi="Times New Roman" w:cs="Times New Roman"/>
          <w:sz w:val="24"/>
          <w:szCs w:val="24"/>
        </w:rPr>
        <w:t xml:space="preserve">yang </w:t>
      </w:r>
      <w:r w:rsidR="00AC6454">
        <w:rPr>
          <w:rFonts w:ascii="Times New Roman" w:hAnsi="Times New Roman" w:cs="Times New Roman"/>
          <w:sz w:val="24"/>
          <w:szCs w:val="24"/>
        </w:rPr>
        <w:t>digambarkan oleh imam A</w:t>
      </w:r>
      <w:r>
        <w:rPr>
          <w:rFonts w:ascii="Times New Roman" w:hAnsi="Times New Roman" w:cs="Times New Roman"/>
          <w:sz w:val="24"/>
          <w:szCs w:val="24"/>
        </w:rPr>
        <w:t>l-Ghazali didalam kitab bahjatul wasail bahwasannya “ Setiap apa yang tersirat didalam prasangka</w:t>
      </w:r>
      <w:r w:rsidR="00FE6419">
        <w:rPr>
          <w:rFonts w:ascii="Times New Roman" w:hAnsi="Times New Roman" w:cs="Times New Roman"/>
          <w:sz w:val="24"/>
          <w:szCs w:val="24"/>
        </w:rPr>
        <w:t xml:space="preserve"> (hati), m</w:t>
      </w:r>
      <w:r>
        <w:rPr>
          <w:rFonts w:ascii="Times New Roman" w:hAnsi="Times New Roman" w:cs="Times New Roman"/>
          <w:sz w:val="24"/>
          <w:szCs w:val="24"/>
        </w:rPr>
        <w:t>aka Allah b</w:t>
      </w:r>
      <w:r w:rsidR="005F5843">
        <w:rPr>
          <w:rFonts w:ascii="Times New Roman" w:hAnsi="Times New Roman" w:cs="Times New Roman"/>
          <w:sz w:val="24"/>
          <w:szCs w:val="24"/>
        </w:rPr>
        <w:t>erbeda dari itu”berarti tuhan (Allah</w:t>
      </w:r>
      <w:r>
        <w:rPr>
          <w:rFonts w:ascii="Times New Roman" w:hAnsi="Times New Roman" w:cs="Times New Roman"/>
          <w:sz w:val="24"/>
          <w:szCs w:val="24"/>
        </w:rPr>
        <w:t>) tidak dapat digambarkan oleh mata kepala</w:t>
      </w:r>
      <w:r>
        <w:rPr>
          <w:rFonts w:ascii="Times New Roman" w:hAnsi="Times New Roman" w:cs="Times New Roman"/>
          <w:sz w:val="24"/>
          <w:szCs w:val="24"/>
          <w:lang w:val="id-ID"/>
        </w:rPr>
        <w:t>”</w:t>
      </w:r>
      <w:r>
        <w:rPr>
          <w:rFonts w:ascii="Times New Roman" w:hAnsi="Times New Roman" w:cs="Times New Roman"/>
          <w:sz w:val="24"/>
          <w:szCs w:val="24"/>
        </w:rPr>
        <w:t>.</w:t>
      </w:r>
    </w:p>
    <w:p w:rsidR="004757AF" w:rsidRPr="00F230B3" w:rsidRDefault="00876D56" w:rsidP="00BC57D3">
      <w:pPr>
        <w:pStyle w:val="ListParagraph"/>
        <w:tabs>
          <w:tab w:val="left" w:pos="0"/>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 Sedangkan menurut Hamzah Ya’kub bahwa </w:t>
      </w:r>
      <w:r w:rsidR="004757AF">
        <w:rPr>
          <w:rFonts w:ascii="Times New Roman" w:hAnsi="Times New Roman" w:cs="Times New Roman"/>
          <w:sz w:val="24"/>
          <w:szCs w:val="24"/>
        </w:rPr>
        <w:t>Tuhan telah memperkena</w:t>
      </w:r>
      <w:r>
        <w:rPr>
          <w:rFonts w:ascii="Times New Roman" w:hAnsi="Times New Roman" w:cs="Times New Roman"/>
          <w:sz w:val="24"/>
          <w:szCs w:val="24"/>
        </w:rPr>
        <w:t xml:space="preserve">lkan diri-Nya, </w:t>
      </w:r>
      <w:r w:rsidR="004757AF">
        <w:rPr>
          <w:rFonts w:ascii="Times New Roman" w:hAnsi="Times New Roman" w:cs="Times New Roman"/>
          <w:sz w:val="24"/>
          <w:szCs w:val="24"/>
        </w:rPr>
        <w:t>melalui jalan yang pan</w:t>
      </w:r>
      <w:r w:rsidR="00FE6419">
        <w:rPr>
          <w:rFonts w:ascii="Times New Roman" w:hAnsi="Times New Roman" w:cs="Times New Roman"/>
          <w:sz w:val="24"/>
          <w:szCs w:val="24"/>
        </w:rPr>
        <w:t>tas sesuai dengan kesuciannya, p</w:t>
      </w:r>
      <w:r w:rsidR="004757AF">
        <w:rPr>
          <w:rFonts w:ascii="Times New Roman" w:hAnsi="Times New Roman" w:cs="Times New Roman"/>
          <w:sz w:val="24"/>
          <w:szCs w:val="24"/>
        </w:rPr>
        <w:t>erkenalan Tuhan dilakukan dengan :</w:t>
      </w:r>
    </w:p>
    <w:p w:rsidR="004757AF" w:rsidRPr="00D378C5" w:rsidRDefault="004757AF" w:rsidP="00BC57D3">
      <w:pPr>
        <w:pStyle w:val="ListParagraph"/>
        <w:numPr>
          <w:ilvl w:val="0"/>
          <w:numId w:val="2"/>
        </w:numPr>
        <w:tabs>
          <w:tab w:val="left" w:pos="0"/>
        </w:tabs>
        <w:spacing w:after="0" w:line="360" w:lineRule="auto"/>
        <w:jc w:val="both"/>
        <w:rPr>
          <w:rFonts w:ascii="Times New Roman" w:hAnsi="Times New Roman" w:cs="Times New Roman"/>
          <w:i/>
          <w:iCs/>
          <w:sz w:val="24"/>
          <w:szCs w:val="24"/>
        </w:rPr>
      </w:pPr>
      <w:r w:rsidRPr="00F230B3">
        <w:rPr>
          <w:rFonts w:ascii="Times New Roman" w:hAnsi="Times New Roman" w:cs="Times New Roman"/>
          <w:i/>
          <w:iCs/>
          <w:sz w:val="24"/>
          <w:szCs w:val="24"/>
        </w:rPr>
        <w:t>Wahyu</w:t>
      </w:r>
      <w:r w:rsidR="005F5843">
        <w:rPr>
          <w:rFonts w:ascii="Times New Roman" w:hAnsi="Times New Roman" w:cs="Times New Roman"/>
          <w:sz w:val="24"/>
          <w:szCs w:val="24"/>
        </w:rPr>
        <w:t xml:space="preserve"> : Tuhan mengirimkan utusan (Rasul</w:t>
      </w:r>
      <w:r>
        <w:rPr>
          <w:rFonts w:ascii="Times New Roman" w:hAnsi="Times New Roman" w:cs="Times New Roman"/>
          <w:sz w:val="24"/>
          <w:szCs w:val="24"/>
        </w:rPr>
        <w:t>) yang membawa pesan dari Tuhan untuk disampaikan kepada seluruh umat manusia. Pesan Tuh</w:t>
      </w:r>
      <w:r w:rsidR="005F5843">
        <w:rPr>
          <w:rFonts w:ascii="Times New Roman" w:hAnsi="Times New Roman" w:cs="Times New Roman"/>
          <w:sz w:val="24"/>
          <w:szCs w:val="24"/>
        </w:rPr>
        <w:t>an itu ditulis dal</w:t>
      </w:r>
      <w:bookmarkStart w:id="0" w:name="_GoBack"/>
      <w:bookmarkEnd w:id="0"/>
      <w:r w:rsidR="005F5843">
        <w:rPr>
          <w:rFonts w:ascii="Times New Roman" w:hAnsi="Times New Roman" w:cs="Times New Roman"/>
          <w:sz w:val="24"/>
          <w:szCs w:val="24"/>
        </w:rPr>
        <w:t>am al-Kitab (Kitab Suci</w:t>
      </w:r>
      <w:r>
        <w:rPr>
          <w:rFonts w:ascii="Times New Roman" w:hAnsi="Times New Roman" w:cs="Times New Roman"/>
          <w:sz w:val="24"/>
          <w:szCs w:val="24"/>
        </w:rPr>
        <w:t>).</w:t>
      </w:r>
    </w:p>
    <w:p w:rsidR="004757AF" w:rsidRPr="00D378C5" w:rsidRDefault="004757AF" w:rsidP="00BC57D3">
      <w:pPr>
        <w:pStyle w:val="ListParagraph"/>
        <w:numPr>
          <w:ilvl w:val="0"/>
          <w:numId w:val="2"/>
        </w:numPr>
        <w:tabs>
          <w:tab w:val="left" w:pos="0"/>
        </w:tabs>
        <w:spacing w:after="0" w:line="36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Hikmat </w:t>
      </w:r>
      <w:r>
        <w:rPr>
          <w:rFonts w:ascii="Times New Roman" w:hAnsi="Times New Roman" w:cs="Times New Roman"/>
          <w:sz w:val="24"/>
          <w:szCs w:val="24"/>
        </w:rPr>
        <w:t>: Tuhan menganugerahkan kebijaksanaan dan kecerdasan berfikir kepada manusia untuk mengenal ADANYA TUHAN dengan memperhatikan alam sebagi bukti bukti hasil perbuatan Nya yang maha kuasa.</w:t>
      </w:r>
      <w:r>
        <w:rPr>
          <w:rStyle w:val="FootnoteReference"/>
          <w:rFonts w:ascii="Times New Roman" w:hAnsi="Times New Roman"/>
          <w:sz w:val="24"/>
          <w:szCs w:val="24"/>
        </w:rPr>
        <w:footnoteReference w:id="8"/>
      </w:r>
    </w:p>
    <w:p w:rsidR="004757AF" w:rsidRPr="00D378C5" w:rsidRDefault="004757AF" w:rsidP="00BC57D3">
      <w:pPr>
        <w:pStyle w:val="ListParagraph"/>
        <w:numPr>
          <w:ilvl w:val="0"/>
          <w:numId w:val="2"/>
        </w:numPr>
        <w:tabs>
          <w:tab w:val="left" w:pos="0"/>
        </w:tabs>
        <w:spacing w:after="0" w:line="360" w:lineRule="auto"/>
        <w:jc w:val="both"/>
        <w:rPr>
          <w:rFonts w:ascii="Times New Roman" w:hAnsi="Times New Roman" w:cs="Times New Roman"/>
          <w:i/>
          <w:iCs/>
          <w:sz w:val="24"/>
          <w:szCs w:val="24"/>
        </w:rPr>
      </w:pPr>
      <w:r>
        <w:rPr>
          <w:rFonts w:ascii="Times New Roman" w:hAnsi="Times New Roman" w:cs="Times New Roman"/>
          <w:i/>
          <w:iCs/>
          <w:sz w:val="24"/>
          <w:szCs w:val="24"/>
        </w:rPr>
        <w:t>Fitrah</w:t>
      </w:r>
      <w:r>
        <w:rPr>
          <w:rFonts w:ascii="Times New Roman" w:hAnsi="Times New Roman" w:cs="Times New Roman"/>
          <w:sz w:val="24"/>
          <w:szCs w:val="24"/>
        </w:rPr>
        <w:t xml:space="preserve">  : Sejak manusia lahir, ia telah membawa tabi’at perasaan tentang adanya yang maha kuasa diatasnya.</w:t>
      </w:r>
    </w:p>
    <w:p w:rsidR="005420D1" w:rsidRPr="00696A7F" w:rsidRDefault="005420D1" w:rsidP="00BC57D3">
      <w:pPr>
        <w:pStyle w:val="ListParagraph"/>
        <w:tabs>
          <w:tab w:val="left" w:pos="0"/>
        </w:tabs>
        <w:spacing w:before="240" w:after="0" w:line="240" w:lineRule="auto"/>
        <w:ind w:left="0"/>
        <w:jc w:val="both"/>
        <w:rPr>
          <w:rFonts w:ascii="Times New Roman" w:hAnsi="Times New Roman" w:cs="Times New Roman"/>
          <w:sz w:val="24"/>
          <w:szCs w:val="24"/>
        </w:rPr>
      </w:pPr>
    </w:p>
    <w:p w:rsidR="00603CCD" w:rsidRPr="00F80E3E" w:rsidRDefault="004757AF" w:rsidP="00F80E3E">
      <w:pPr>
        <w:pStyle w:val="ListParagraph"/>
        <w:numPr>
          <w:ilvl w:val="0"/>
          <w:numId w:val="1"/>
        </w:numPr>
        <w:autoSpaceDE w:val="0"/>
        <w:autoSpaceDN w:val="0"/>
        <w:adjustRightInd w:val="0"/>
        <w:spacing w:after="0" w:line="360" w:lineRule="auto"/>
        <w:ind w:left="360"/>
        <w:rPr>
          <w:rFonts w:ascii="Times New Roman" w:hAnsi="Times New Roman" w:cs="Times New Roman"/>
          <w:b/>
          <w:bCs/>
          <w:sz w:val="24"/>
          <w:szCs w:val="24"/>
        </w:rPr>
      </w:pPr>
      <w:r w:rsidRPr="00F80E3E">
        <w:rPr>
          <w:rFonts w:ascii="Times New Roman" w:hAnsi="Times New Roman" w:cs="Times New Roman"/>
          <w:b/>
          <w:bCs/>
          <w:sz w:val="24"/>
          <w:szCs w:val="24"/>
          <w:lang w:val="id-ID"/>
        </w:rPr>
        <w:t>P</w:t>
      </w:r>
      <w:r w:rsidR="00E9623F" w:rsidRPr="00F80E3E">
        <w:rPr>
          <w:rFonts w:ascii="Times New Roman" w:hAnsi="Times New Roman" w:cs="Times New Roman"/>
          <w:b/>
          <w:bCs/>
          <w:sz w:val="24"/>
          <w:szCs w:val="24"/>
        </w:rPr>
        <w:t xml:space="preserve">andangan </w:t>
      </w:r>
      <w:r w:rsidR="00E9623F" w:rsidRPr="00F80E3E">
        <w:rPr>
          <w:rFonts w:ascii="Times New Roman" w:hAnsi="Times New Roman" w:cs="Times New Roman"/>
          <w:b/>
          <w:bCs/>
          <w:sz w:val="24"/>
          <w:szCs w:val="24"/>
          <w:lang w:val="id-ID"/>
        </w:rPr>
        <w:t>Imam Al - Gh</w:t>
      </w:r>
      <w:r w:rsidR="00E9623F" w:rsidRPr="00F80E3E">
        <w:rPr>
          <w:rFonts w:ascii="Times New Roman" w:hAnsi="Times New Roman" w:cs="Times New Roman"/>
          <w:b/>
          <w:bCs/>
          <w:sz w:val="24"/>
          <w:szCs w:val="24"/>
        </w:rPr>
        <w:t>a</w:t>
      </w:r>
      <w:r w:rsidR="005420D1" w:rsidRPr="00F80E3E">
        <w:rPr>
          <w:rFonts w:ascii="Times New Roman" w:hAnsi="Times New Roman" w:cs="Times New Roman"/>
          <w:b/>
          <w:bCs/>
          <w:sz w:val="24"/>
          <w:szCs w:val="24"/>
          <w:lang w:val="id-ID"/>
        </w:rPr>
        <w:t>zali Terhadap Wujud Tuhan</w:t>
      </w:r>
      <w:r w:rsidR="005420D1" w:rsidRPr="00F80E3E">
        <w:rPr>
          <w:rFonts w:ascii="Times New Roman" w:hAnsi="Times New Roman" w:cs="Times New Roman"/>
          <w:b/>
          <w:bCs/>
          <w:sz w:val="24"/>
          <w:szCs w:val="24"/>
        </w:rPr>
        <w:t xml:space="preserve"> </w:t>
      </w:r>
      <w:r w:rsidR="00E9623F" w:rsidRPr="00F80E3E">
        <w:rPr>
          <w:rFonts w:ascii="Times New Roman" w:hAnsi="Times New Roman" w:cs="Times New Roman"/>
          <w:b/>
          <w:bCs/>
          <w:sz w:val="24"/>
          <w:szCs w:val="24"/>
        </w:rPr>
        <w:t>D</w:t>
      </w:r>
      <w:r w:rsidRPr="00F80E3E">
        <w:rPr>
          <w:rFonts w:ascii="Times New Roman" w:hAnsi="Times New Roman" w:cs="Times New Roman"/>
          <w:b/>
          <w:bCs/>
          <w:sz w:val="24"/>
          <w:szCs w:val="24"/>
          <w:lang w:val="id-ID"/>
        </w:rPr>
        <w:t>alam  Kajian Kitab Tahafut Falasifah</w:t>
      </w:r>
    </w:p>
    <w:p w:rsidR="004757AF" w:rsidRPr="00BC57D3" w:rsidRDefault="004757AF" w:rsidP="00BC57D3">
      <w:pPr>
        <w:autoSpaceDE w:val="0"/>
        <w:autoSpaceDN w:val="0"/>
        <w:bidi/>
        <w:adjustRightInd w:val="0"/>
        <w:spacing w:after="0" w:line="240" w:lineRule="auto"/>
        <w:ind w:left="0" w:right="284" w:firstLine="0"/>
        <w:rPr>
          <w:rFonts w:asciiTheme="majorBidi" w:hAnsiTheme="majorBidi" w:cs="Traditional Arabic"/>
          <w:sz w:val="36"/>
          <w:szCs w:val="36"/>
          <w:rtl/>
        </w:rPr>
      </w:pPr>
      <w:r w:rsidRPr="00BC57D3">
        <w:rPr>
          <w:rFonts w:asciiTheme="majorBidi" w:hAnsiTheme="majorBidi" w:cs="Traditional Arabic"/>
          <w:sz w:val="36"/>
          <w:szCs w:val="36"/>
          <w:rtl/>
        </w:rPr>
        <w:t>في ابطا ل قولهم : ان وجود الاول بسبط اي هو وجودمحض, ولاما هية ولا حقيقة يضاف الوجود اليها بل الوجود الواجب له كاالماهية لغيره</w:t>
      </w:r>
    </w:p>
    <w:p w:rsidR="004757AF" w:rsidRDefault="004757AF" w:rsidP="00BC57D3">
      <w:pPr>
        <w:autoSpaceDE w:val="0"/>
        <w:autoSpaceDN w:val="0"/>
        <w:bidi/>
        <w:adjustRightInd w:val="0"/>
        <w:spacing w:after="0" w:line="240" w:lineRule="auto"/>
        <w:ind w:left="0" w:right="284" w:firstLine="0"/>
        <w:rPr>
          <w:rFonts w:ascii="Times New Roman" w:hAnsi="Times New Roman" w:cs="Times New Roman"/>
          <w:sz w:val="28"/>
          <w:szCs w:val="28"/>
          <w:rtl/>
        </w:rPr>
      </w:pPr>
      <w:r w:rsidRPr="00BC57D3">
        <w:rPr>
          <w:rFonts w:asciiTheme="majorBidi" w:hAnsiTheme="majorBidi" w:cs="Traditional Arabic"/>
          <w:sz w:val="36"/>
          <w:szCs w:val="36"/>
          <w:rtl/>
        </w:rPr>
        <w:t>فان قيل : فتكونالماهية سببا لوجود الذي هواتابع لها, فيكون ا لوجود معلولاومفعولا,</w:t>
      </w:r>
      <w:r>
        <w:rPr>
          <w:rFonts w:ascii="Times New Roman" w:hAnsi="Times New Roman" w:cs="Times New Roman" w:hint="cs"/>
          <w:sz w:val="28"/>
          <w:szCs w:val="28"/>
          <w:rtl/>
        </w:rPr>
        <w:t xml:space="preserve"> </w:t>
      </w:r>
    </w:p>
    <w:p w:rsidR="004757AF" w:rsidRDefault="004757AF" w:rsidP="00BC57D3">
      <w:pPr>
        <w:autoSpaceDE w:val="0"/>
        <w:autoSpaceDN w:val="0"/>
        <w:bidi/>
        <w:adjustRightInd w:val="0"/>
        <w:spacing w:after="0" w:line="240" w:lineRule="auto"/>
        <w:ind w:left="0" w:right="284" w:firstLine="0"/>
        <w:rPr>
          <w:rFonts w:ascii="Times New Roman" w:hAnsi="Times New Roman" w:cs="Traditional Arabic"/>
          <w:sz w:val="36"/>
          <w:szCs w:val="36"/>
        </w:rPr>
      </w:pPr>
      <w:r w:rsidRPr="00BC57D3">
        <w:rPr>
          <w:rFonts w:ascii="Times New Roman" w:hAnsi="Times New Roman" w:cs="Traditional Arabic" w:hint="cs"/>
          <w:sz w:val="36"/>
          <w:szCs w:val="36"/>
          <w:rtl/>
        </w:rPr>
        <w:lastRenderedPageBreak/>
        <w:t xml:space="preserve">قلنا : الماهية في الاشياء  الحادثة  لتكون سببا للوجود, فكيف في القديم ان عنواباالسبب الفاعل له, وان عنوا به ووجها اخر, وهوا انه لايستغنى عنه فليكن كذالك. </w:t>
      </w:r>
      <w:r w:rsidRPr="00BC57D3">
        <w:rPr>
          <w:rStyle w:val="FootnoteReference"/>
          <w:rFonts w:ascii="Times New Roman" w:hAnsi="Times New Roman" w:cs="Traditional Arabic"/>
          <w:sz w:val="36"/>
          <w:szCs w:val="36"/>
          <w:rtl/>
        </w:rPr>
        <w:footnoteReference w:id="9"/>
      </w:r>
    </w:p>
    <w:p w:rsidR="00BC57D3" w:rsidRPr="00BC57D3" w:rsidRDefault="00BC57D3" w:rsidP="00BC57D3">
      <w:pPr>
        <w:autoSpaceDE w:val="0"/>
        <w:autoSpaceDN w:val="0"/>
        <w:bidi/>
        <w:adjustRightInd w:val="0"/>
        <w:spacing w:after="0" w:line="240" w:lineRule="auto"/>
        <w:ind w:left="0" w:right="284" w:firstLine="0"/>
        <w:rPr>
          <w:rFonts w:ascii="Times New Roman" w:hAnsi="Times New Roman" w:cs="Traditional Arabic"/>
          <w:sz w:val="8"/>
          <w:szCs w:val="8"/>
        </w:rPr>
      </w:pPr>
    </w:p>
    <w:p w:rsidR="004757AF" w:rsidRPr="00204FC4" w:rsidRDefault="004757AF" w:rsidP="00BC57D3">
      <w:pPr>
        <w:autoSpaceDE w:val="0"/>
        <w:autoSpaceDN w:val="0"/>
        <w:adjustRightInd w:val="0"/>
        <w:spacing w:after="0" w:line="360" w:lineRule="auto"/>
        <w:ind w:left="0" w:firstLine="720"/>
        <w:rPr>
          <w:rFonts w:ascii="Times New Roman" w:hAnsi="Times New Roman" w:cs="Times New Roman"/>
          <w:sz w:val="24"/>
          <w:szCs w:val="24"/>
        </w:rPr>
      </w:pPr>
      <w:r>
        <w:rPr>
          <w:rFonts w:ascii="Times New Roman" w:hAnsi="Times New Roman" w:cs="Times New Roman"/>
          <w:sz w:val="24"/>
          <w:szCs w:val="24"/>
        </w:rPr>
        <w:t>Menurut</w:t>
      </w:r>
      <w:r w:rsidR="00804193">
        <w:rPr>
          <w:rFonts w:ascii="Times New Roman" w:hAnsi="Times New Roman" w:cs="Times New Roman"/>
          <w:sz w:val="24"/>
          <w:szCs w:val="24"/>
        </w:rPr>
        <w:t xml:space="preserve"> Achmad Mai</w:t>
      </w:r>
      <w:r w:rsidR="00C8408B">
        <w:rPr>
          <w:rFonts w:ascii="Times New Roman" w:hAnsi="Times New Roman" w:cs="Times New Roman"/>
          <w:sz w:val="24"/>
          <w:szCs w:val="24"/>
        </w:rPr>
        <w:t>mun, bahwasan nya A</w:t>
      </w:r>
      <w:r>
        <w:rPr>
          <w:rFonts w:ascii="Times New Roman" w:hAnsi="Times New Roman" w:cs="Times New Roman"/>
          <w:sz w:val="24"/>
          <w:szCs w:val="24"/>
        </w:rPr>
        <w:t>l-Ghazali</w:t>
      </w:r>
      <w:r w:rsidR="00C8408B">
        <w:rPr>
          <w:rFonts w:ascii="Times New Roman" w:hAnsi="Times New Roman" w:cs="Times New Roman"/>
          <w:sz w:val="24"/>
          <w:szCs w:val="24"/>
        </w:rPr>
        <w:t xml:space="preserve"> berkata, </w:t>
      </w:r>
      <w:r w:rsidR="00BC57D3">
        <w:rPr>
          <w:rFonts w:ascii="Times New Roman" w:hAnsi="Times New Roman" w:cs="Times New Roman"/>
          <w:sz w:val="24"/>
          <w:szCs w:val="24"/>
        </w:rPr>
        <w:t xml:space="preserve"> jika </w:t>
      </w:r>
      <w:r w:rsidRPr="00204FC4">
        <w:rPr>
          <w:rFonts w:ascii="Times New Roman" w:hAnsi="Times New Roman" w:cs="Times New Roman"/>
          <w:i/>
          <w:iCs/>
          <w:sz w:val="24"/>
          <w:szCs w:val="24"/>
        </w:rPr>
        <w:t>al-Wujud al-Wajib</w:t>
      </w:r>
      <w:r w:rsidR="00C8408B">
        <w:rPr>
          <w:rFonts w:ascii="Times New Roman" w:hAnsi="Times New Roman" w:cs="Times New Roman"/>
          <w:sz w:val="24"/>
          <w:szCs w:val="24"/>
        </w:rPr>
        <w:t xml:space="preserve"> mesti merupakan suatu akibat, d</w:t>
      </w:r>
      <w:r>
        <w:rPr>
          <w:rFonts w:ascii="Times New Roman" w:hAnsi="Times New Roman" w:cs="Times New Roman"/>
          <w:sz w:val="24"/>
          <w:szCs w:val="24"/>
        </w:rPr>
        <w:t>an ini merupakan hal yang kontradiktif. Dengan mempergunakan</w:t>
      </w:r>
      <w:r w:rsidRPr="00204FC4">
        <w:rPr>
          <w:rFonts w:ascii="Times New Roman" w:hAnsi="Times New Roman" w:cs="Times New Roman"/>
          <w:i/>
          <w:iCs/>
          <w:sz w:val="24"/>
          <w:szCs w:val="24"/>
        </w:rPr>
        <w:t xml:space="preserve"> kata al-wujud al-wajib</w:t>
      </w:r>
      <w:r w:rsidR="00C8408B">
        <w:rPr>
          <w:rFonts w:ascii="Times New Roman" w:hAnsi="Times New Roman" w:cs="Times New Roman"/>
          <w:sz w:val="24"/>
          <w:szCs w:val="24"/>
        </w:rPr>
        <w:t xml:space="preserve">, </w:t>
      </w:r>
      <w:r>
        <w:rPr>
          <w:rFonts w:ascii="Times New Roman" w:hAnsi="Times New Roman" w:cs="Times New Roman"/>
          <w:sz w:val="24"/>
          <w:szCs w:val="24"/>
        </w:rPr>
        <w:t>ini kembali kepada sumber kerancuan. Menurutnya Tuhan mempunyai suatu esensi dan kuiditas. Esensi itu merupakan hal yang diadakan (</w:t>
      </w:r>
      <w:r w:rsidRPr="00204FC4">
        <w:rPr>
          <w:rFonts w:ascii="Times New Roman" w:hAnsi="Times New Roman" w:cs="Times New Roman"/>
          <w:i/>
          <w:iCs/>
          <w:sz w:val="24"/>
          <w:szCs w:val="24"/>
        </w:rPr>
        <w:t>Maujudah</w:t>
      </w:r>
      <w:r w:rsidR="005420D1">
        <w:rPr>
          <w:rFonts w:ascii="Times New Roman" w:hAnsi="Times New Roman" w:cs="Times New Roman"/>
          <w:sz w:val="24"/>
          <w:szCs w:val="24"/>
        </w:rPr>
        <w:t xml:space="preserve">) </w:t>
      </w:r>
      <w:r w:rsidR="005420D1">
        <w:rPr>
          <w:rFonts w:ascii="Times New Roman" w:hAnsi="Times New Roman" w:cs="Times New Roman"/>
          <w:sz w:val="24"/>
          <w:szCs w:val="24"/>
        </w:rPr>
        <w:softHyphen/>
      </w:r>
      <w:r>
        <w:rPr>
          <w:rFonts w:ascii="Times New Roman" w:hAnsi="Times New Roman" w:cs="Times New Roman"/>
          <w:sz w:val="24"/>
          <w:szCs w:val="24"/>
        </w:rPr>
        <w:t>dalam arti bahwa ia bukan suatu yang ditiadakan (</w:t>
      </w:r>
      <w:r w:rsidRPr="00204FC4">
        <w:rPr>
          <w:rFonts w:ascii="Times New Roman" w:hAnsi="Times New Roman" w:cs="Times New Roman"/>
          <w:i/>
          <w:iCs/>
          <w:sz w:val="24"/>
          <w:szCs w:val="24"/>
        </w:rPr>
        <w:t>ma’dumah</w:t>
      </w:r>
      <w:r>
        <w:rPr>
          <w:rFonts w:ascii="Times New Roman" w:hAnsi="Times New Roman" w:cs="Times New Roman"/>
          <w:sz w:val="24"/>
          <w:szCs w:val="24"/>
        </w:rPr>
        <w:t>) atau dinegasikan. Eksistensinya disandarkan pada esensinya.</w:t>
      </w:r>
      <w:r>
        <w:rPr>
          <w:rStyle w:val="FootnoteReference"/>
          <w:rFonts w:ascii="Times New Roman" w:hAnsi="Times New Roman"/>
          <w:sz w:val="24"/>
          <w:szCs w:val="24"/>
        </w:rPr>
        <w:footnoteReference w:id="10"/>
      </w:r>
    </w:p>
    <w:p w:rsidR="004757AF" w:rsidRDefault="004757AF" w:rsidP="00BC57D3">
      <w:pPr>
        <w:pStyle w:val="ListParagraph"/>
        <w:tabs>
          <w:tab w:val="left" w:pos="0"/>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Maka oleh karenanya</w:t>
      </w:r>
      <w:r w:rsidR="00876D56">
        <w:rPr>
          <w:rFonts w:ascii="Times New Roman" w:hAnsi="Times New Roman" w:cs="Times New Roman"/>
          <w:sz w:val="24"/>
          <w:szCs w:val="24"/>
        </w:rPr>
        <w:t xml:space="preserve">, Al-Ghazali </w:t>
      </w:r>
      <w:r w:rsidR="00082F7E">
        <w:rPr>
          <w:rFonts w:ascii="Times New Roman" w:hAnsi="Times New Roman" w:cs="Times New Roman"/>
          <w:sz w:val="24"/>
          <w:szCs w:val="24"/>
          <w:lang w:val="id-ID"/>
        </w:rPr>
        <w:t>dalam buku</w:t>
      </w:r>
      <w:r w:rsidR="001C09A1">
        <w:rPr>
          <w:rFonts w:ascii="Times New Roman" w:hAnsi="Times New Roman" w:cs="Times New Roman"/>
          <w:sz w:val="24"/>
          <w:szCs w:val="24"/>
          <w:lang w:val="id-ID"/>
        </w:rPr>
        <w:t xml:space="preserve"> </w:t>
      </w:r>
      <w:r w:rsidR="00082F7E">
        <w:rPr>
          <w:rFonts w:ascii="Times New Roman" w:hAnsi="Times New Roman" w:cs="Times New Roman"/>
          <w:sz w:val="24"/>
          <w:szCs w:val="24"/>
          <w:lang w:val="id-ID"/>
        </w:rPr>
        <w:t>Ahmad Maimun</w:t>
      </w:r>
      <w:r w:rsidR="001C09A1">
        <w:rPr>
          <w:rFonts w:ascii="Times New Roman" w:hAnsi="Times New Roman" w:cs="Times New Roman"/>
          <w:sz w:val="24"/>
          <w:szCs w:val="24"/>
          <w:lang w:val="id-ID"/>
        </w:rPr>
        <w:t>,</w:t>
      </w:r>
      <w:r w:rsidR="00082F7E">
        <w:rPr>
          <w:rFonts w:ascii="Times New Roman" w:hAnsi="Times New Roman" w:cs="Times New Roman"/>
          <w:sz w:val="24"/>
          <w:szCs w:val="24"/>
          <w:lang w:val="id-ID"/>
        </w:rPr>
        <w:t xml:space="preserve"> </w:t>
      </w:r>
      <w:r w:rsidR="00876D56">
        <w:rPr>
          <w:rFonts w:ascii="Times New Roman" w:hAnsi="Times New Roman" w:cs="Times New Roman"/>
          <w:sz w:val="24"/>
          <w:szCs w:val="24"/>
        </w:rPr>
        <w:t xml:space="preserve">memandang bahwa </w:t>
      </w:r>
      <w:r>
        <w:rPr>
          <w:rFonts w:ascii="Times New Roman" w:hAnsi="Times New Roman" w:cs="Times New Roman"/>
          <w:sz w:val="24"/>
          <w:szCs w:val="24"/>
        </w:rPr>
        <w:t>eksistensi tersebut tidak mempunyai pencipta (</w:t>
      </w:r>
      <w:r w:rsidRPr="00B75861">
        <w:rPr>
          <w:rFonts w:ascii="Times New Roman" w:hAnsi="Times New Roman" w:cs="Times New Roman"/>
          <w:i/>
          <w:iCs/>
          <w:sz w:val="24"/>
          <w:szCs w:val="24"/>
        </w:rPr>
        <w:t>fail</w:t>
      </w:r>
      <w:r>
        <w:rPr>
          <w:rFonts w:ascii="Times New Roman" w:hAnsi="Times New Roman" w:cs="Times New Roman"/>
          <w:sz w:val="24"/>
          <w:szCs w:val="24"/>
        </w:rPr>
        <w:t xml:space="preserve">), tetapi eksistensi itu tetap qadim tanpa suatu sebab efisien. Dengan demikian kuiditas merupakan sebab bagi eksistensi yang menjadi subordinat pada kuiditas. Karena itu eksistensi merupakan akibat dan </w:t>
      </w:r>
      <w:r w:rsidRPr="00584FB6">
        <w:rPr>
          <w:rFonts w:ascii="Times New Roman" w:hAnsi="Times New Roman" w:cs="Times New Roman"/>
          <w:i/>
          <w:iCs/>
          <w:sz w:val="24"/>
          <w:szCs w:val="24"/>
        </w:rPr>
        <w:t>agendum nya</w:t>
      </w:r>
      <w:r>
        <w:rPr>
          <w:rFonts w:ascii="Times New Roman" w:hAnsi="Times New Roman" w:cs="Times New Roman"/>
          <w:i/>
          <w:iCs/>
          <w:sz w:val="24"/>
          <w:szCs w:val="24"/>
        </w:rPr>
        <w:t xml:space="preserve"> </w:t>
      </w:r>
      <w:r>
        <w:rPr>
          <w:rFonts w:ascii="Times New Roman" w:hAnsi="Times New Roman" w:cs="Times New Roman"/>
          <w:sz w:val="24"/>
          <w:szCs w:val="24"/>
        </w:rPr>
        <w:t>(</w:t>
      </w:r>
      <w:r w:rsidRPr="00584FB6">
        <w:rPr>
          <w:rFonts w:ascii="Times New Roman" w:hAnsi="Times New Roman" w:cs="Times New Roman"/>
          <w:i/>
          <w:iCs/>
          <w:sz w:val="24"/>
          <w:szCs w:val="24"/>
        </w:rPr>
        <w:t>maf’ul</w:t>
      </w:r>
      <w:r>
        <w:rPr>
          <w:rFonts w:ascii="Times New Roman" w:hAnsi="Times New Roman" w:cs="Times New Roman"/>
          <w:sz w:val="24"/>
          <w:szCs w:val="24"/>
        </w:rPr>
        <w:t>).</w:t>
      </w:r>
    </w:p>
    <w:p w:rsidR="004757AF" w:rsidRPr="00C761BD" w:rsidRDefault="00603CCD" w:rsidP="00BC57D3">
      <w:pPr>
        <w:pStyle w:val="ListParagraph"/>
        <w:tabs>
          <w:tab w:val="left" w:pos="0"/>
        </w:tabs>
        <w:spacing w:before="240"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 Kemudian A</w:t>
      </w:r>
      <w:r w:rsidR="004757AF">
        <w:rPr>
          <w:rFonts w:ascii="Times New Roman" w:hAnsi="Times New Roman" w:cs="Times New Roman"/>
          <w:sz w:val="24"/>
          <w:szCs w:val="24"/>
        </w:rPr>
        <w:t>l-Ghazali mengatakan”Eksistensi tanpa kuiditas atau esensi riil adalah sesuatu tidak masuk akal, sebagaimana tidak memahami ketiadaan (</w:t>
      </w:r>
      <w:r w:rsidR="004757AF" w:rsidRPr="00427962">
        <w:rPr>
          <w:rFonts w:ascii="Times New Roman" w:hAnsi="Times New Roman" w:cs="Times New Roman"/>
          <w:i/>
          <w:iCs/>
          <w:sz w:val="24"/>
          <w:szCs w:val="24"/>
        </w:rPr>
        <w:t>adam</w:t>
      </w:r>
      <w:r w:rsidR="005F5843">
        <w:rPr>
          <w:rFonts w:ascii="Times New Roman" w:hAnsi="Times New Roman" w:cs="Times New Roman"/>
          <w:sz w:val="24"/>
          <w:szCs w:val="24"/>
        </w:rPr>
        <w:t>, non eksistensi</w:t>
      </w:r>
      <w:r w:rsidR="004757AF">
        <w:rPr>
          <w:rFonts w:ascii="Times New Roman" w:hAnsi="Times New Roman" w:cs="Times New Roman"/>
          <w:sz w:val="24"/>
          <w:szCs w:val="24"/>
        </w:rPr>
        <w:t>) yang ter</w:t>
      </w:r>
      <w:r w:rsidR="005F5843">
        <w:rPr>
          <w:rFonts w:ascii="Times New Roman" w:hAnsi="Times New Roman" w:cs="Times New Roman"/>
          <w:sz w:val="24"/>
          <w:szCs w:val="24"/>
        </w:rPr>
        <w:t xml:space="preserve">lepas sama sekali dari maujud </w:t>
      </w:r>
      <w:r w:rsidR="005F5843" w:rsidRPr="005F5843">
        <w:rPr>
          <w:rFonts w:ascii="Times New Roman" w:hAnsi="Times New Roman" w:cs="Times New Roman"/>
          <w:i/>
          <w:iCs/>
          <w:sz w:val="24"/>
          <w:szCs w:val="24"/>
        </w:rPr>
        <w:t>(mursal</w:t>
      </w:r>
      <w:r w:rsidR="004757AF" w:rsidRPr="005F5843">
        <w:rPr>
          <w:rFonts w:ascii="Times New Roman" w:hAnsi="Times New Roman" w:cs="Times New Roman"/>
          <w:i/>
          <w:iCs/>
          <w:sz w:val="24"/>
          <w:szCs w:val="24"/>
        </w:rPr>
        <w:t>)</w:t>
      </w:r>
      <w:r w:rsidR="004757AF">
        <w:rPr>
          <w:rFonts w:ascii="Times New Roman" w:hAnsi="Times New Roman" w:cs="Times New Roman"/>
          <w:sz w:val="24"/>
          <w:szCs w:val="24"/>
        </w:rPr>
        <w:t xml:space="preserve"> kecuali jika dihubungkan dengan maujud yang dapat diandaikan ketiadaannya.</w:t>
      </w:r>
      <w:r w:rsidR="007A6F13">
        <w:rPr>
          <w:rFonts w:ascii="Times New Roman" w:hAnsi="Times New Roman" w:cs="Times New Roman"/>
          <w:sz w:val="24"/>
          <w:szCs w:val="24"/>
        </w:rPr>
        <w:t xml:space="preserve"> </w:t>
      </w:r>
      <w:r w:rsidR="004757AF">
        <w:rPr>
          <w:rFonts w:ascii="Times New Roman" w:hAnsi="Times New Roman" w:cs="Times New Roman"/>
          <w:sz w:val="24"/>
          <w:szCs w:val="24"/>
        </w:rPr>
        <w:t>Meniadakan kuiditas berarti meniadakan realitas</w:t>
      </w:r>
      <w:r w:rsidR="005F5843">
        <w:rPr>
          <w:rFonts w:ascii="Times New Roman" w:hAnsi="Times New Roman" w:cs="Times New Roman"/>
          <w:sz w:val="24"/>
          <w:szCs w:val="24"/>
        </w:rPr>
        <w:t xml:space="preserve"> </w:t>
      </w:r>
      <w:r w:rsidR="004757AF">
        <w:rPr>
          <w:rFonts w:ascii="Times New Roman" w:hAnsi="Times New Roman" w:cs="Times New Roman"/>
          <w:sz w:val="24"/>
          <w:szCs w:val="24"/>
        </w:rPr>
        <w:t>(</w:t>
      </w:r>
      <w:r w:rsidR="004757AF" w:rsidRPr="00B5308D">
        <w:rPr>
          <w:rFonts w:ascii="Times New Roman" w:hAnsi="Times New Roman" w:cs="Times New Roman"/>
          <w:i/>
          <w:iCs/>
          <w:sz w:val="24"/>
          <w:szCs w:val="24"/>
        </w:rPr>
        <w:t>haqiqat</w:t>
      </w:r>
      <w:r w:rsidR="004757AF">
        <w:rPr>
          <w:rFonts w:ascii="Times New Roman" w:hAnsi="Times New Roman" w:cs="Times New Roman"/>
          <w:sz w:val="24"/>
          <w:szCs w:val="24"/>
        </w:rPr>
        <w:t xml:space="preserve">). </w:t>
      </w:r>
      <w:r w:rsidR="004757AF" w:rsidRPr="00C761BD">
        <w:rPr>
          <w:rFonts w:ascii="Times New Roman" w:hAnsi="Times New Roman" w:cs="Times New Roman"/>
          <w:sz w:val="24"/>
          <w:szCs w:val="24"/>
        </w:rPr>
        <w:t xml:space="preserve">Dan apabila realitas yang sesuatu yang </w:t>
      </w:r>
      <w:r w:rsidR="004757AF" w:rsidRPr="00C761BD">
        <w:rPr>
          <w:rFonts w:ascii="Times New Roman" w:hAnsi="Times New Roman" w:cs="Times New Roman"/>
          <w:i/>
          <w:iCs/>
          <w:sz w:val="24"/>
          <w:szCs w:val="24"/>
        </w:rPr>
        <w:lastRenderedPageBreak/>
        <w:t>maujud</w:t>
      </w:r>
      <w:r w:rsidR="004757AF" w:rsidRPr="00C761BD">
        <w:rPr>
          <w:rFonts w:ascii="Times New Roman" w:hAnsi="Times New Roman" w:cs="Times New Roman"/>
          <w:sz w:val="24"/>
          <w:szCs w:val="24"/>
        </w:rPr>
        <w:t xml:space="preserve"> ditiadakan, tentunya eksistensinya pun tidak akan dapat dimengerti. Apa para filusuf katakan sama seperti perkataan “</w:t>
      </w:r>
      <w:r w:rsidR="004757AF" w:rsidRPr="00C761BD">
        <w:rPr>
          <w:rFonts w:ascii="Times New Roman" w:hAnsi="Times New Roman" w:cs="Times New Roman"/>
          <w:i/>
          <w:iCs/>
          <w:sz w:val="24"/>
          <w:szCs w:val="24"/>
        </w:rPr>
        <w:t>Wujud”</w:t>
      </w:r>
      <w:r w:rsidR="00C54B94" w:rsidRPr="00C761BD">
        <w:rPr>
          <w:rFonts w:ascii="Times New Roman" w:hAnsi="Times New Roman" w:cs="Times New Roman"/>
          <w:sz w:val="24"/>
          <w:szCs w:val="24"/>
        </w:rPr>
        <w:t xml:space="preserve"> (e</w:t>
      </w:r>
      <w:r w:rsidR="005F5843" w:rsidRPr="00C761BD">
        <w:rPr>
          <w:rFonts w:ascii="Times New Roman" w:hAnsi="Times New Roman" w:cs="Times New Roman"/>
          <w:sz w:val="24"/>
          <w:szCs w:val="24"/>
        </w:rPr>
        <w:t>ksistensi</w:t>
      </w:r>
      <w:r w:rsidR="004757AF" w:rsidRPr="00C761BD">
        <w:rPr>
          <w:rFonts w:ascii="Times New Roman" w:hAnsi="Times New Roman" w:cs="Times New Roman"/>
          <w:sz w:val="24"/>
          <w:szCs w:val="24"/>
        </w:rPr>
        <w:t>) tanpa</w:t>
      </w:r>
      <w:r w:rsidR="004757AF" w:rsidRPr="00C761BD">
        <w:rPr>
          <w:rFonts w:ascii="Times New Roman" w:hAnsi="Times New Roman" w:cs="Times New Roman"/>
          <w:i/>
          <w:iCs/>
          <w:sz w:val="24"/>
          <w:szCs w:val="24"/>
        </w:rPr>
        <w:t xml:space="preserve"> maujud</w:t>
      </w:r>
      <w:r w:rsidR="005F5843" w:rsidRPr="00C761BD">
        <w:rPr>
          <w:rFonts w:ascii="Times New Roman" w:hAnsi="Times New Roman" w:cs="Times New Roman"/>
          <w:sz w:val="24"/>
          <w:szCs w:val="24"/>
        </w:rPr>
        <w:t xml:space="preserve"> (</w:t>
      </w:r>
      <w:r w:rsidR="004757AF" w:rsidRPr="00C761BD">
        <w:rPr>
          <w:rFonts w:ascii="Times New Roman" w:hAnsi="Times New Roman" w:cs="Times New Roman"/>
          <w:sz w:val="24"/>
          <w:szCs w:val="24"/>
        </w:rPr>
        <w:t xml:space="preserve">bereksistensi ) adalah kontradiktif”. </w:t>
      </w:r>
    </w:p>
    <w:p w:rsidR="004757AF" w:rsidRPr="00C761BD" w:rsidRDefault="004757AF" w:rsidP="00BC57D3">
      <w:pPr>
        <w:pStyle w:val="ListParagraph"/>
        <w:tabs>
          <w:tab w:val="left" w:pos="0"/>
        </w:tabs>
        <w:spacing w:before="240" w:after="0" w:line="360" w:lineRule="auto"/>
        <w:ind w:left="0"/>
        <w:jc w:val="both"/>
        <w:rPr>
          <w:rFonts w:ascii="Times New Roman" w:hAnsi="Times New Roman" w:cs="Times New Roman"/>
          <w:sz w:val="24"/>
          <w:szCs w:val="24"/>
        </w:rPr>
      </w:pPr>
      <w:r w:rsidRPr="00C761BD">
        <w:rPr>
          <w:rFonts w:ascii="Times New Roman" w:hAnsi="Times New Roman" w:cs="Times New Roman"/>
          <w:sz w:val="24"/>
          <w:szCs w:val="24"/>
        </w:rPr>
        <w:tab/>
      </w:r>
      <w:r w:rsidR="001C09A1">
        <w:rPr>
          <w:rFonts w:ascii="Times New Roman" w:hAnsi="Times New Roman" w:cs="Times New Roman"/>
          <w:sz w:val="24"/>
          <w:szCs w:val="24"/>
          <w:lang w:val="id-ID"/>
        </w:rPr>
        <w:t xml:space="preserve">Didalam bukunya Ahmad Maimun, </w:t>
      </w:r>
      <w:r w:rsidR="00876D56" w:rsidRPr="00C761BD">
        <w:rPr>
          <w:rFonts w:ascii="Times New Roman" w:hAnsi="Times New Roman" w:cs="Times New Roman"/>
          <w:sz w:val="24"/>
          <w:szCs w:val="24"/>
        </w:rPr>
        <w:t>Al-Ghazali</w:t>
      </w:r>
      <w:r w:rsidRPr="00C761BD">
        <w:rPr>
          <w:rFonts w:ascii="Times New Roman" w:hAnsi="Times New Roman" w:cs="Times New Roman"/>
          <w:sz w:val="24"/>
          <w:szCs w:val="24"/>
        </w:rPr>
        <w:t xml:space="preserve"> dapat </w:t>
      </w:r>
      <w:r w:rsidR="001C09A1">
        <w:rPr>
          <w:rFonts w:ascii="Times New Roman" w:hAnsi="Times New Roman" w:cs="Times New Roman"/>
          <w:sz w:val="24"/>
          <w:szCs w:val="24"/>
          <w:lang w:val="id-ID"/>
        </w:rPr>
        <w:t>mem</w:t>
      </w:r>
      <w:r w:rsidRPr="00C761BD">
        <w:rPr>
          <w:rFonts w:ascii="Times New Roman" w:hAnsi="Times New Roman" w:cs="Times New Roman"/>
          <w:sz w:val="24"/>
          <w:szCs w:val="24"/>
        </w:rPr>
        <w:t xml:space="preserve">buktikan dengan dalil bahwa jika wujud dapat diterima akal, maka dalam akibat-akibat bisa jadi terdapat </w:t>
      </w:r>
      <w:r w:rsidRPr="00C761BD">
        <w:rPr>
          <w:rFonts w:ascii="Times New Roman" w:hAnsi="Times New Roman" w:cs="Times New Roman"/>
          <w:i/>
          <w:iCs/>
          <w:sz w:val="24"/>
          <w:szCs w:val="24"/>
        </w:rPr>
        <w:t>wujud</w:t>
      </w:r>
      <w:r w:rsidRPr="00C761BD">
        <w:rPr>
          <w:rFonts w:ascii="Times New Roman" w:hAnsi="Times New Roman" w:cs="Times New Roman"/>
          <w:sz w:val="24"/>
          <w:szCs w:val="24"/>
        </w:rPr>
        <w:t xml:space="preserve"> yang tidak punya realitas (</w:t>
      </w:r>
      <w:r w:rsidRPr="00C761BD">
        <w:rPr>
          <w:rFonts w:ascii="Times New Roman" w:hAnsi="Times New Roman" w:cs="Times New Roman"/>
          <w:i/>
          <w:iCs/>
          <w:sz w:val="24"/>
          <w:szCs w:val="24"/>
        </w:rPr>
        <w:t xml:space="preserve">Haqiqah), </w:t>
      </w:r>
      <w:r w:rsidRPr="00C761BD">
        <w:rPr>
          <w:rFonts w:ascii="Times New Roman" w:hAnsi="Times New Roman" w:cs="Times New Roman"/>
          <w:sz w:val="24"/>
          <w:szCs w:val="24"/>
        </w:rPr>
        <w:t>yang menyamai Tuhan kapasitas</w:t>
      </w:r>
      <w:r>
        <w:rPr>
          <w:rStyle w:val="FootnoteReference"/>
          <w:rFonts w:ascii="Times New Roman" w:hAnsi="Times New Roman"/>
          <w:sz w:val="24"/>
          <w:szCs w:val="24"/>
        </w:rPr>
        <w:footnoteReference w:id="11"/>
      </w:r>
      <w:r w:rsidRPr="00C761BD">
        <w:rPr>
          <w:rFonts w:ascii="Times New Roman" w:hAnsi="Times New Roman" w:cs="Times New Roman"/>
          <w:sz w:val="24"/>
          <w:szCs w:val="24"/>
        </w:rPr>
        <w:t>Nya sebagai wujud yang tidak memiliki realitas dan kuiditas, namun berbeda karena ia punya sebab sedangkan Tuhan tidak</w:t>
      </w:r>
      <w:r w:rsidR="0002578F">
        <w:rPr>
          <w:rFonts w:ascii="Times New Roman" w:hAnsi="Times New Roman" w:cs="Times New Roman"/>
          <w:sz w:val="24"/>
          <w:szCs w:val="24"/>
          <w:lang w:val="id-ID"/>
        </w:rPr>
        <w:t xml:space="preserve"> mempunyai sebab</w:t>
      </w:r>
      <w:r w:rsidR="00C30C4B">
        <w:rPr>
          <w:rFonts w:ascii="Times New Roman" w:hAnsi="Times New Roman" w:cs="Times New Roman"/>
          <w:sz w:val="24"/>
          <w:szCs w:val="24"/>
          <w:lang w:val="id-ID"/>
        </w:rPr>
        <w:t>, s</w:t>
      </w:r>
      <w:r w:rsidRPr="00C761BD">
        <w:rPr>
          <w:rFonts w:ascii="Times New Roman" w:hAnsi="Times New Roman" w:cs="Times New Roman"/>
          <w:sz w:val="24"/>
          <w:szCs w:val="24"/>
        </w:rPr>
        <w:t>eperti adanya kotoran ayam b</w:t>
      </w:r>
      <w:r w:rsidR="00C54B94" w:rsidRPr="00C761BD">
        <w:rPr>
          <w:rFonts w:ascii="Times New Roman" w:hAnsi="Times New Roman" w:cs="Times New Roman"/>
          <w:sz w:val="24"/>
          <w:szCs w:val="24"/>
        </w:rPr>
        <w:t>erarti menunjukan adanya ayam, n</w:t>
      </w:r>
      <w:r w:rsidRPr="00C761BD">
        <w:rPr>
          <w:rFonts w:ascii="Times New Roman" w:hAnsi="Times New Roman" w:cs="Times New Roman"/>
          <w:sz w:val="24"/>
          <w:szCs w:val="24"/>
        </w:rPr>
        <w:t>amun jika ko</w:t>
      </w:r>
      <w:r w:rsidR="00C54B94" w:rsidRPr="00C761BD">
        <w:rPr>
          <w:rFonts w:ascii="Times New Roman" w:hAnsi="Times New Roman" w:cs="Times New Roman"/>
          <w:sz w:val="24"/>
          <w:szCs w:val="24"/>
        </w:rPr>
        <w:t>toran ayam tersebut tidak ada, m</w:t>
      </w:r>
      <w:r w:rsidRPr="00C761BD">
        <w:rPr>
          <w:rFonts w:ascii="Times New Roman" w:hAnsi="Times New Roman" w:cs="Times New Roman"/>
          <w:sz w:val="24"/>
          <w:szCs w:val="24"/>
        </w:rPr>
        <w:t xml:space="preserve">aka ayam pun tetap ada tanpa sebab kotoran </w:t>
      </w:r>
      <w:r w:rsidR="00C30C4B">
        <w:rPr>
          <w:rFonts w:ascii="Times New Roman" w:hAnsi="Times New Roman" w:cs="Times New Roman"/>
          <w:sz w:val="24"/>
          <w:szCs w:val="24"/>
        </w:rPr>
        <w:t>ayam tersebut” Tuhan selalu ada</w:t>
      </w:r>
      <w:r w:rsidRPr="00C761BD">
        <w:rPr>
          <w:rFonts w:ascii="Times New Roman" w:hAnsi="Times New Roman" w:cs="Times New Roman"/>
          <w:sz w:val="24"/>
          <w:szCs w:val="24"/>
        </w:rPr>
        <w:t>. Lalu, mengapa ini tidak bisa terbayangkan dalam akibat-akibat (</w:t>
      </w:r>
      <w:r w:rsidR="005F5843" w:rsidRPr="00C761BD">
        <w:rPr>
          <w:rFonts w:ascii="Times New Roman" w:hAnsi="Times New Roman" w:cs="Times New Roman"/>
          <w:i/>
          <w:iCs/>
          <w:sz w:val="24"/>
          <w:szCs w:val="24"/>
        </w:rPr>
        <w:t>ma’lulat</w:t>
      </w:r>
      <w:r w:rsidRPr="00C761BD">
        <w:rPr>
          <w:rFonts w:ascii="Times New Roman" w:hAnsi="Times New Roman" w:cs="Times New Roman"/>
          <w:sz w:val="24"/>
          <w:szCs w:val="24"/>
        </w:rPr>
        <w:t>)</w:t>
      </w:r>
      <w:r w:rsidR="005F5843" w:rsidRPr="00C761BD">
        <w:rPr>
          <w:rFonts w:ascii="Times New Roman" w:hAnsi="Times New Roman" w:cs="Times New Roman"/>
          <w:sz w:val="24"/>
          <w:szCs w:val="24"/>
        </w:rPr>
        <w:t xml:space="preserve"> </w:t>
      </w:r>
      <w:r w:rsidRPr="00C761BD">
        <w:rPr>
          <w:rFonts w:ascii="Times New Roman" w:hAnsi="Times New Roman" w:cs="Times New Roman"/>
          <w:sz w:val="24"/>
          <w:szCs w:val="24"/>
        </w:rPr>
        <w:t>? Apakah ia mempunyai sebab, tetapi tidak dapat dipahami dengan sendirinya? Sesuatu dengan sendirinya tidak dapat dipahami, maka sesuatu itu tidak akan pernah dipahami, apabila sebab-sebabnya ditiadakan.</w:t>
      </w:r>
    </w:p>
    <w:p w:rsidR="004757AF" w:rsidRPr="00AF1131" w:rsidRDefault="004757AF" w:rsidP="00BC57D3">
      <w:pPr>
        <w:pStyle w:val="ListParagraph"/>
        <w:tabs>
          <w:tab w:val="left" w:pos="0"/>
        </w:tabs>
        <w:spacing w:before="240" w:after="0" w:line="360" w:lineRule="auto"/>
        <w:ind w:left="0"/>
        <w:jc w:val="both"/>
        <w:rPr>
          <w:rFonts w:ascii="Times New Roman" w:hAnsi="Times New Roman" w:cs="Times New Roman"/>
          <w:sz w:val="24"/>
          <w:szCs w:val="24"/>
        </w:rPr>
      </w:pPr>
      <w:r w:rsidRPr="00C761BD">
        <w:rPr>
          <w:rFonts w:ascii="Times New Roman" w:hAnsi="Times New Roman" w:cs="Times New Roman"/>
          <w:sz w:val="24"/>
          <w:szCs w:val="24"/>
        </w:rPr>
        <w:tab/>
      </w:r>
      <w:r w:rsidR="00C30C4B">
        <w:rPr>
          <w:rFonts w:ascii="Times New Roman" w:hAnsi="Times New Roman" w:cs="Times New Roman"/>
          <w:sz w:val="24"/>
          <w:szCs w:val="24"/>
          <w:lang w:val="id-ID"/>
        </w:rPr>
        <w:t xml:space="preserve"> Menurut Al-Ghazali dalam buku terjemah Tahafut Al-Falasifah bahwa k</w:t>
      </w:r>
      <w:r w:rsidRPr="007D087A">
        <w:rPr>
          <w:rFonts w:ascii="Times New Roman" w:hAnsi="Times New Roman" w:cs="Times New Roman"/>
          <w:sz w:val="24"/>
          <w:szCs w:val="24"/>
          <w:lang w:val="id-ID"/>
        </w:rPr>
        <w:t xml:space="preserve">ata wajib hanya berarti peniadaan sebab. Dan itulah suatu negasi yang tidak dapat menegakan </w:t>
      </w:r>
      <w:r w:rsidRPr="007D087A">
        <w:rPr>
          <w:rFonts w:ascii="Times New Roman" w:hAnsi="Times New Roman" w:cs="Times New Roman"/>
          <w:i/>
          <w:iCs/>
          <w:sz w:val="24"/>
          <w:szCs w:val="24"/>
          <w:lang w:val="id-ID"/>
        </w:rPr>
        <w:t xml:space="preserve">haqiqat </w:t>
      </w:r>
      <w:r w:rsidRPr="007D087A">
        <w:rPr>
          <w:rFonts w:ascii="Times New Roman" w:hAnsi="Times New Roman" w:cs="Times New Roman"/>
          <w:sz w:val="24"/>
          <w:szCs w:val="24"/>
          <w:lang w:val="id-ID"/>
        </w:rPr>
        <w:t>suatu zat. Disamping itu, negasi sebab dari</w:t>
      </w:r>
      <w:r w:rsidRPr="007D087A">
        <w:rPr>
          <w:rFonts w:ascii="Times New Roman" w:hAnsi="Times New Roman" w:cs="Times New Roman"/>
          <w:i/>
          <w:iCs/>
          <w:sz w:val="24"/>
          <w:szCs w:val="24"/>
          <w:lang w:val="id-ID"/>
        </w:rPr>
        <w:t xml:space="preserve"> haqiqat</w:t>
      </w:r>
      <w:r w:rsidRPr="007D087A">
        <w:rPr>
          <w:rFonts w:ascii="Times New Roman" w:hAnsi="Times New Roman" w:cs="Times New Roman"/>
          <w:sz w:val="24"/>
          <w:szCs w:val="24"/>
          <w:lang w:val="id-ID"/>
        </w:rPr>
        <w:t xml:space="preserve"> adalah sifat dari haqiqat. Maka </w:t>
      </w:r>
      <w:r w:rsidRPr="007D087A">
        <w:rPr>
          <w:rFonts w:ascii="Times New Roman" w:hAnsi="Times New Roman" w:cs="Times New Roman"/>
          <w:i/>
          <w:iCs/>
          <w:sz w:val="24"/>
          <w:szCs w:val="24"/>
          <w:lang w:val="id-ID"/>
        </w:rPr>
        <w:t>haqiqat</w:t>
      </w:r>
      <w:r w:rsidRPr="007D087A">
        <w:rPr>
          <w:rFonts w:ascii="Times New Roman" w:hAnsi="Times New Roman" w:cs="Times New Roman"/>
          <w:sz w:val="24"/>
          <w:szCs w:val="24"/>
          <w:lang w:val="id-ID"/>
        </w:rPr>
        <w:t xml:space="preserve"> harus dapat dipahami, sehingga</w:t>
      </w:r>
      <w:r w:rsidR="00C54B94" w:rsidRPr="007D087A">
        <w:rPr>
          <w:rFonts w:ascii="Times New Roman" w:hAnsi="Times New Roman" w:cs="Times New Roman"/>
          <w:sz w:val="24"/>
          <w:szCs w:val="24"/>
          <w:lang w:val="id-ID"/>
        </w:rPr>
        <w:t xml:space="preserve"> ia dapat diberi sifat dengan “</w:t>
      </w:r>
      <w:r w:rsidRPr="007D087A">
        <w:rPr>
          <w:rFonts w:ascii="Times New Roman" w:hAnsi="Times New Roman" w:cs="Times New Roman"/>
          <w:sz w:val="24"/>
          <w:szCs w:val="24"/>
          <w:lang w:val="id-ID"/>
        </w:rPr>
        <w:t>tak bersebab” dan “tidak terproyeksi ketiadaannya” Sebab wajib tidak mempunyai arti selain dari pengertian “wujud yang tak disebabkan”. Akan tetapi menurut</w:t>
      </w:r>
      <w:r w:rsidR="00C54B94" w:rsidRPr="007D087A">
        <w:rPr>
          <w:rFonts w:ascii="Times New Roman" w:hAnsi="Times New Roman" w:cs="Times New Roman"/>
          <w:sz w:val="24"/>
          <w:szCs w:val="24"/>
          <w:lang w:val="id-ID"/>
        </w:rPr>
        <w:t xml:space="preserve"> Harun Nasution yang berjudul Falsafah Agama, </w:t>
      </w:r>
      <w:r w:rsidRPr="007D087A">
        <w:rPr>
          <w:rFonts w:ascii="Times New Roman" w:hAnsi="Times New Roman" w:cs="Times New Roman"/>
          <w:sz w:val="24"/>
          <w:szCs w:val="24"/>
          <w:lang w:val="id-ID"/>
        </w:rPr>
        <w:t xml:space="preserve">Ibnu Sina </w:t>
      </w:r>
      <w:r w:rsidR="00804193" w:rsidRPr="007D087A">
        <w:rPr>
          <w:rFonts w:ascii="Times New Roman" w:hAnsi="Times New Roman" w:cs="Times New Roman"/>
          <w:sz w:val="24"/>
          <w:szCs w:val="24"/>
          <w:lang w:val="id-ID"/>
        </w:rPr>
        <w:t>me</w:t>
      </w:r>
      <w:r w:rsidR="00C54B94" w:rsidRPr="007D087A">
        <w:rPr>
          <w:rFonts w:ascii="Times New Roman" w:hAnsi="Times New Roman" w:cs="Times New Roman"/>
          <w:sz w:val="24"/>
          <w:szCs w:val="24"/>
          <w:lang w:val="id-ID"/>
        </w:rPr>
        <w:t>ngatakan</w:t>
      </w:r>
      <w:r w:rsidRPr="007D087A">
        <w:rPr>
          <w:rFonts w:ascii="Times New Roman" w:hAnsi="Times New Roman" w:cs="Times New Roman"/>
          <w:sz w:val="24"/>
          <w:szCs w:val="24"/>
          <w:lang w:val="id-ID"/>
        </w:rPr>
        <w:t xml:space="preserve"> bahwa wajib adalah</w:t>
      </w:r>
      <w:r w:rsidRPr="007D087A">
        <w:rPr>
          <w:rFonts w:ascii="Times New Roman" w:hAnsi="Times New Roman" w:cs="Times New Roman"/>
          <w:i/>
          <w:iCs/>
          <w:sz w:val="24"/>
          <w:szCs w:val="24"/>
          <w:lang w:val="id-ID"/>
        </w:rPr>
        <w:t xml:space="preserve"> mahiah</w:t>
      </w:r>
      <w:r w:rsidRPr="007D087A">
        <w:rPr>
          <w:rFonts w:ascii="Times New Roman" w:hAnsi="Times New Roman" w:cs="Times New Roman"/>
          <w:sz w:val="24"/>
          <w:szCs w:val="24"/>
          <w:lang w:val="id-ID"/>
        </w:rPr>
        <w:t xml:space="preserve"> yang tak dapat dipisahkan dari wujud Nya. Di sini </w:t>
      </w:r>
      <w:r w:rsidRPr="007D087A">
        <w:rPr>
          <w:rFonts w:ascii="Times New Roman" w:hAnsi="Times New Roman" w:cs="Times New Roman"/>
          <w:i/>
          <w:iCs/>
          <w:sz w:val="24"/>
          <w:szCs w:val="24"/>
          <w:lang w:val="id-ID"/>
        </w:rPr>
        <w:t>mahiah</w:t>
      </w:r>
      <w:r w:rsidRPr="007D087A">
        <w:rPr>
          <w:rFonts w:ascii="Times New Roman" w:hAnsi="Times New Roman" w:cs="Times New Roman"/>
          <w:sz w:val="24"/>
          <w:szCs w:val="24"/>
          <w:lang w:val="id-ID"/>
        </w:rPr>
        <w:t xml:space="preserve"> dan</w:t>
      </w:r>
      <w:r w:rsidRPr="007D087A">
        <w:rPr>
          <w:rFonts w:ascii="Times New Roman" w:hAnsi="Times New Roman" w:cs="Times New Roman"/>
          <w:i/>
          <w:iCs/>
          <w:sz w:val="24"/>
          <w:szCs w:val="24"/>
          <w:lang w:val="id-ID"/>
        </w:rPr>
        <w:t xml:space="preserve"> wujud</w:t>
      </w:r>
      <w:r w:rsidRPr="007D087A">
        <w:rPr>
          <w:rFonts w:ascii="Times New Roman" w:hAnsi="Times New Roman" w:cs="Times New Roman"/>
          <w:sz w:val="24"/>
          <w:szCs w:val="24"/>
          <w:lang w:val="id-ID"/>
        </w:rPr>
        <w:t xml:space="preserve"> adalah satu. Oleh sebab itu ia </w:t>
      </w:r>
      <w:r w:rsidRPr="007D087A">
        <w:rPr>
          <w:rFonts w:ascii="Times New Roman" w:hAnsi="Times New Roman" w:cs="Times New Roman"/>
          <w:sz w:val="24"/>
          <w:szCs w:val="24"/>
          <w:lang w:val="id-ID"/>
        </w:rPr>
        <w:lastRenderedPageBreak/>
        <w:t>disebut wujud yang mesti ada (</w:t>
      </w:r>
      <w:r w:rsidRPr="007D087A">
        <w:rPr>
          <w:rFonts w:ascii="Times New Roman" w:hAnsi="Times New Roman" w:cs="Times New Roman"/>
          <w:i/>
          <w:iCs/>
          <w:sz w:val="24"/>
          <w:szCs w:val="24"/>
          <w:lang w:val="id-ID"/>
        </w:rPr>
        <w:t xml:space="preserve">wajib al-wujud </w:t>
      </w:r>
      <w:r w:rsidRPr="007D087A">
        <w:rPr>
          <w:rFonts w:ascii="Times New Roman" w:hAnsi="Times New Roman" w:cs="Times New Roman"/>
          <w:sz w:val="24"/>
          <w:szCs w:val="24"/>
          <w:lang w:val="id-ID"/>
        </w:rPr>
        <w:t>-</w:t>
      </w:r>
      <w:r w:rsidRPr="007D087A">
        <w:rPr>
          <w:rFonts w:ascii="Times New Roman" w:hAnsi="Times New Roman" w:cs="Times New Roman"/>
          <w:i/>
          <w:iCs/>
          <w:sz w:val="24"/>
          <w:szCs w:val="24"/>
          <w:lang w:val="id-ID"/>
        </w:rPr>
        <w:t>Necessary Being</w:t>
      </w:r>
      <w:r w:rsidRPr="007D087A">
        <w:rPr>
          <w:rFonts w:ascii="Times New Roman" w:hAnsi="Times New Roman" w:cs="Times New Roman"/>
          <w:sz w:val="24"/>
          <w:szCs w:val="24"/>
          <w:lang w:val="id-ID"/>
        </w:rPr>
        <w:t xml:space="preserve">) yaitu Tuhan. </w:t>
      </w:r>
      <w:r w:rsidRPr="007D087A">
        <w:rPr>
          <w:rFonts w:ascii="Times New Roman" w:hAnsi="Times New Roman" w:cs="Times New Roman"/>
          <w:i/>
          <w:iCs/>
          <w:sz w:val="24"/>
          <w:szCs w:val="24"/>
          <w:lang w:val="id-ID"/>
        </w:rPr>
        <w:t>Mahiah-</w:t>
      </w:r>
      <w:r w:rsidRPr="007D087A">
        <w:rPr>
          <w:rFonts w:ascii="Times New Roman" w:hAnsi="Times New Roman" w:cs="Times New Roman"/>
          <w:sz w:val="24"/>
          <w:szCs w:val="24"/>
          <w:lang w:val="id-ID"/>
        </w:rPr>
        <w:t xml:space="preserve">Nya ialah, </w:t>
      </w:r>
      <w:r w:rsidRPr="007D087A">
        <w:rPr>
          <w:rFonts w:ascii="Times New Roman" w:hAnsi="Times New Roman" w:cs="Times New Roman"/>
          <w:i/>
          <w:iCs/>
          <w:sz w:val="24"/>
          <w:szCs w:val="24"/>
          <w:lang w:val="id-ID"/>
        </w:rPr>
        <w:t>wujud</w:t>
      </w:r>
      <w:r w:rsidRPr="007D087A">
        <w:rPr>
          <w:rFonts w:ascii="Times New Roman" w:hAnsi="Times New Roman" w:cs="Times New Roman"/>
          <w:sz w:val="24"/>
          <w:szCs w:val="24"/>
          <w:lang w:val="id-ID"/>
        </w:rPr>
        <w:t>-Nya dan</w:t>
      </w:r>
      <w:r w:rsidRPr="007D087A">
        <w:rPr>
          <w:rFonts w:ascii="Times New Roman" w:hAnsi="Times New Roman" w:cs="Times New Roman"/>
          <w:i/>
          <w:iCs/>
          <w:sz w:val="24"/>
          <w:szCs w:val="24"/>
          <w:lang w:val="id-ID"/>
        </w:rPr>
        <w:t xml:space="preserve"> wujud</w:t>
      </w:r>
      <w:r w:rsidRPr="007D087A">
        <w:rPr>
          <w:rFonts w:ascii="Times New Roman" w:hAnsi="Times New Roman" w:cs="Times New Roman"/>
          <w:sz w:val="24"/>
          <w:szCs w:val="24"/>
          <w:lang w:val="id-ID"/>
        </w:rPr>
        <w:t xml:space="preserve">-Nya ialah </w:t>
      </w:r>
      <w:r w:rsidRPr="007D087A">
        <w:rPr>
          <w:rFonts w:ascii="Times New Roman" w:hAnsi="Times New Roman" w:cs="Times New Roman"/>
          <w:i/>
          <w:iCs/>
          <w:sz w:val="24"/>
          <w:szCs w:val="24"/>
          <w:lang w:val="id-ID"/>
        </w:rPr>
        <w:t>Mahiah-</w:t>
      </w:r>
      <w:r w:rsidRPr="007D087A">
        <w:rPr>
          <w:rFonts w:ascii="Times New Roman" w:hAnsi="Times New Roman" w:cs="Times New Roman"/>
          <w:sz w:val="24"/>
          <w:szCs w:val="24"/>
          <w:lang w:val="id-ID"/>
        </w:rPr>
        <w:t xml:space="preserve">Nya. </w:t>
      </w:r>
      <w:r w:rsidRPr="00AF1131">
        <w:rPr>
          <w:rFonts w:ascii="Times New Roman" w:hAnsi="Times New Roman" w:cs="Times New Roman"/>
          <w:i/>
          <w:iCs/>
          <w:sz w:val="24"/>
          <w:szCs w:val="24"/>
        </w:rPr>
        <w:t>Wujud</w:t>
      </w:r>
      <w:r>
        <w:rPr>
          <w:rFonts w:ascii="Times New Roman" w:hAnsi="Times New Roman" w:cs="Times New Roman"/>
          <w:sz w:val="24"/>
          <w:szCs w:val="24"/>
        </w:rPr>
        <w:t xml:space="preserve"> kosmos yang bersifat mumkin ini bergantung pada wajib </w:t>
      </w:r>
      <w:r w:rsidRPr="00AF1131">
        <w:rPr>
          <w:rFonts w:ascii="Times New Roman" w:hAnsi="Times New Roman" w:cs="Times New Roman"/>
          <w:i/>
          <w:iCs/>
          <w:sz w:val="24"/>
          <w:szCs w:val="24"/>
        </w:rPr>
        <w:t>al-wujud</w:t>
      </w:r>
      <w:r>
        <w:rPr>
          <w:rFonts w:ascii="Times New Roman" w:hAnsi="Times New Roman" w:cs="Times New Roman"/>
          <w:sz w:val="24"/>
          <w:szCs w:val="24"/>
        </w:rPr>
        <w:t>. Ialah yang menjadi sebagai segala wujud lainnya.</w:t>
      </w:r>
      <w:r>
        <w:rPr>
          <w:rStyle w:val="FootnoteReference"/>
          <w:rFonts w:ascii="Times New Roman" w:hAnsi="Times New Roman"/>
          <w:sz w:val="24"/>
          <w:szCs w:val="24"/>
        </w:rPr>
        <w:footnoteReference w:id="12"/>
      </w:r>
    </w:p>
    <w:p w:rsidR="00B8590A" w:rsidRPr="00F8361C" w:rsidRDefault="004757AF" w:rsidP="00BC57D3">
      <w:pPr>
        <w:pStyle w:val="ListParagraph"/>
        <w:tabs>
          <w:tab w:val="left" w:pos="0"/>
        </w:tabs>
        <w:spacing w:before="240"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rPr>
        <w:tab/>
      </w:r>
      <w:r w:rsidR="00094B7E">
        <w:rPr>
          <w:rFonts w:ascii="Times New Roman" w:hAnsi="Times New Roman" w:cs="Times New Roman"/>
          <w:sz w:val="24"/>
          <w:szCs w:val="24"/>
        </w:rPr>
        <w:t>Selain</w:t>
      </w:r>
      <w:r>
        <w:rPr>
          <w:rFonts w:ascii="Times New Roman" w:hAnsi="Times New Roman" w:cs="Times New Roman"/>
          <w:sz w:val="24"/>
          <w:szCs w:val="24"/>
        </w:rPr>
        <w:t xml:space="preserve"> itu, apabila wujud ditambahkan pada eksistensi maka pluralitas akan hadir. Apabila tidak ditambahkan, bagaimana ia akan menjadi kuiditas? Padahal eksistensi bukanlah kuiditas, Karena itu, ia tidak ditamba</w:t>
      </w:r>
      <w:r w:rsidR="006925FF">
        <w:rPr>
          <w:rFonts w:ascii="Times New Roman" w:hAnsi="Times New Roman" w:cs="Times New Roman"/>
          <w:sz w:val="24"/>
          <w:szCs w:val="24"/>
        </w:rPr>
        <w:t>k</w:t>
      </w:r>
      <w:r>
        <w:rPr>
          <w:rFonts w:ascii="Times New Roman" w:hAnsi="Times New Roman" w:cs="Times New Roman"/>
          <w:sz w:val="24"/>
          <w:szCs w:val="24"/>
        </w:rPr>
        <w:t>hkan k</w:t>
      </w:r>
      <w:r w:rsidR="00D832F1">
        <w:rPr>
          <w:rFonts w:ascii="Times New Roman" w:hAnsi="Times New Roman" w:cs="Times New Roman"/>
          <w:sz w:val="24"/>
          <w:szCs w:val="24"/>
        </w:rPr>
        <w:t>epadanya, k</w:t>
      </w:r>
      <w:r w:rsidR="00094B7E">
        <w:rPr>
          <w:rFonts w:ascii="Times New Roman" w:hAnsi="Times New Roman" w:cs="Times New Roman"/>
          <w:sz w:val="24"/>
          <w:szCs w:val="24"/>
        </w:rPr>
        <w:t>esimpulan pemikiran A</w:t>
      </w:r>
      <w:r>
        <w:rPr>
          <w:rFonts w:ascii="Times New Roman" w:hAnsi="Times New Roman" w:cs="Times New Roman"/>
          <w:sz w:val="24"/>
          <w:szCs w:val="24"/>
        </w:rPr>
        <w:t>l-Ghazali mengenai tentang wujud berarti tak bersebab, adanya ciftaan ataupun tidak</w:t>
      </w:r>
      <w:r w:rsidR="00735EE9">
        <w:rPr>
          <w:rFonts w:ascii="Times New Roman" w:hAnsi="Times New Roman" w:cs="Times New Roman"/>
          <w:sz w:val="24"/>
          <w:szCs w:val="24"/>
        </w:rPr>
        <w:t>,</w:t>
      </w:r>
      <w:r>
        <w:rPr>
          <w:rFonts w:ascii="Times New Roman" w:hAnsi="Times New Roman" w:cs="Times New Roman"/>
          <w:sz w:val="24"/>
          <w:szCs w:val="24"/>
        </w:rPr>
        <w:t xml:space="preserve"> Tuhan tetap ada</w:t>
      </w:r>
      <w:r w:rsidR="00735EE9">
        <w:rPr>
          <w:rFonts w:ascii="Times New Roman" w:hAnsi="Times New Roman" w:cs="Times New Roman"/>
          <w:sz w:val="24"/>
          <w:szCs w:val="24"/>
        </w:rPr>
        <w:t>. Karena ialah yang qadim, dan A</w:t>
      </w:r>
      <w:r>
        <w:rPr>
          <w:rFonts w:ascii="Times New Roman" w:hAnsi="Times New Roman" w:cs="Times New Roman"/>
          <w:sz w:val="24"/>
          <w:szCs w:val="24"/>
        </w:rPr>
        <w:t>l-Ghazali tidak sepakat jika wujud ditambahkan dengan kata eksistensi karenanya ia akan bukanlah kuiditas.</w:t>
      </w:r>
      <w:r>
        <w:rPr>
          <w:rStyle w:val="FootnoteReference"/>
          <w:rFonts w:ascii="Times New Roman" w:hAnsi="Times New Roman"/>
          <w:sz w:val="24"/>
          <w:szCs w:val="24"/>
        </w:rPr>
        <w:footnoteReference w:id="13"/>
      </w:r>
      <w:r w:rsidR="006925FF">
        <w:rPr>
          <w:rFonts w:ascii="Times New Roman" w:hAnsi="Times New Roman" w:cs="Times New Roman"/>
          <w:sz w:val="24"/>
          <w:szCs w:val="24"/>
        </w:rPr>
        <w:t xml:space="preserve"> Berdasarkan buku Tahafut Al-Falasifah penerjemah Ahmad Maimun peneliti memberikan penjelasan mengenai pandangan Al-Ghazali terhadap wujud Tuhan, bahwa dalam masalah ini terdapat pada masalah yang ke delapan dalam buku Ahmad maimun halaman 145</w:t>
      </w:r>
      <w:r w:rsidR="00B8590A">
        <w:rPr>
          <w:rFonts w:ascii="Times New Roman" w:hAnsi="Times New Roman" w:cs="Times New Roman"/>
          <w:sz w:val="24"/>
          <w:szCs w:val="24"/>
          <w:lang w:val="id-ID"/>
        </w:rPr>
        <w:t>, sedangkan dalam kitab Tahafut Al-Falasifah terdapat pada halaman 110</w:t>
      </w:r>
      <w:r w:rsidR="00B8590A" w:rsidRPr="00F8361C">
        <w:rPr>
          <w:rFonts w:ascii="Times New Roman" w:hAnsi="Times New Roman" w:cs="Times New Roman"/>
          <w:sz w:val="24"/>
          <w:szCs w:val="24"/>
          <w:lang w:val="id-ID"/>
        </w:rPr>
        <w:t>.</w:t>
      </w:r>
    </w:p>
    <w:p w:rsidR="008F06A5" w:rsidRPr="00453AF1" w:rsidRDefault="008F06A5" w:rsidP="00BC57D3">
      <w:pPr>
        <w:pStyle w:val="ListParagraph"/>
        <w:tabs>
          <w:tab w:val="left" w:pos="0"/>
        </w:tabs>
        <w:spacing w:before="240" w:after="0" w:line="360" w:lineRule="auto"/>
        <w:ind w:left="0"/>
        <w:jc w:val="both"/>
        <w:rPr>
          <w:rFonts w:ascii="Times New Roman" w:hAnsi="Times New Roman" w:cs="Times New Roman"/>
          <w:sz w:val="24"/>
          <w:szCs w:val="24"/>
          <w:lang w:val="id-ID"/>
        </w:rPr>
      </w:pPr>
    </w:p>
    <w:p w:rsidR="0081134D" w:rsidRPr="00453AF1" w:rsidRDefault="00C54B94" w:rsidP="00BC57D3">
      <w:pPr>
        <w:pStyle w:val="ListParagraph"/>
        <w:numPr>
          <w:ilvl w:val="0"/>
          <w:numId w:val="1"/>
        </w:numPr>
        <w:tabs>
          <w:tab w:val="left" w:pos="0"/>
        </w:tabs>
        <w:spacing w:before="240" w:after="0" w:line="360" w:lineRule="auto"/>
        <w:ind w:left="360"/>
        <w:jc w:val="both"/>
        <w:rPr>
          <w:rFonts w:ascii="Times New Roman" w:hAnsi="Times New Roman" w:cs="Times New Roman"/>
          <w:b/>
          <w:bCs/>
          <w:sz w:val="24"/>
          <w:szCs w:val="24"/>
          <w:lang w:val="id-ID"/>
        </w:rPr>
      </w:pPr>
      <w:r w:rsidRPr="00453AF1">
        <w:rPr>
          <w:rFonts w:ascii="Times New Roman" w:hAnsi="Times New Roman" w:cs="Times New Roman"/>
          <w:b/>
          <w:bCs/>
          <w:sz w:val="24"/>
          <w:szCs w:val="24"/>
          <w:lang w:val="id-ID"/>
        </w:rPr>
        <w:t xml:space="preserve">Pandangan Al-Ghazali Terhadap </w:t>
      </w:r>
      <w:r w:rsidR="008F06A5" w:rsidRPr="00453AF1">
        <w:rPr>
          <w:rFonts w:ascii="Times New Roman" w:hAnsi="Times New Roman" w:cs="Times New Roman"/>
          <w:b/>
          <w:bCs/>
          <w:sz w:val="24"/>
          <w:szCs w:val="24"/>
          <w:lang w:val="id-ID"/>
        </w:rPr>
        <w:t xml:space="preserve">Negasi </w:t>
      </w:r>
      <w:r w:rsidRPr="00453AF1">
        <w:rPr>
          <w:rFonts w:ascii="Times New Roman" w:hAnsi="Times New Roman" w:cs="Times New Roman"/>
          <w:b/>
          <w:bCs/>
          <w:sz w:val="24"/>
          <w:szCs w:val="24"/>
          <w:lang w:val="id-ID"/>
        </w:rPr>
        <w:t>Sifat Tuhan Dalam Kitab Tahafut Al-Falasifah</w:t>
      </w:r>
    </w:p>
    <w:p w:rsidR="00781175" w:rsidRPr="001F4D92" w:rsidRDefault="00781175" w:rsidP="00BC57D3">
      <w:pPr>
        <w:pStyle w:val="ListParagraph"/>
        <w:tabs>
          <w:tab w:val="left" w:pos="0"/>
        </w:tabs>
        <w:spacing w:before="240" w:after="0" w:line="360" w:lineRule="auto"/>
        <w:ind w:left="0"/>
        <w:jc w:val="both"/>
        <w:rPr>
          <w:rFonts w:ascii="Times New Roman" w:hAnsi="Times New Roman" w:cs="Times New Roman"/>
          <w:sz w:val="24"/>
          <w:szCs w:val="24"/>
          <w:lang w:val="id-ID"/>
        </w:rPr>
      </w:pPr>
      <w:r w:rsidRPr="00453AF1">
        <w:rPr>
          <w:rFonts w:ascii="Times New Roman" w:hAnsi="Times New Roman" w:cs="Times New Roman"/>
          <w:b/>
          <w:bCs/>
          <w:sz w:val="24"/>
          <w:szCs w:val="24"/>
          <w:lang w:val="id-ID"/>
        </w:rPr>
        <w:tab/>
      </w:r>
      <w:r w:rsidR="0081134D" w:rsidRPr="00DB32D2">
        <w:rPr>
          <w:rFonts w:ascii="Times New Roman" w:hAnsi="Times New Roman" w:cs="Times New Roman"/>
          <w:sz w:val="24"/>
          <w:szCs w:val="24"/>
          <w:lang w:val="id-ID"/>
        </w:rPr>
        <w:t>Menurut Zurkani Jahja bahwa Al-Ghazali telah telah mendefiniskan tentang konsep  kalam</w:t>
      </w:r>
      <w:r w:rsidR="00E9623F" w:rsidRPr="00DB32D2">
        <w:rPr>
          <w:rFonts w:ascii="Times New Roman" w:hAnsi="Times New Roman" w:cs="Times New Roman"/>
          <w:sz w:val="24"/>
          <w:szCs w:val="24"/>
          <w:lang w:val="id-ID"/>
        </w:rPr>
        <w:t>,</w:t>
      </w:r>
      <w:r w:rsidR="0081134D" w:rsidRPr="00DB32D2">
        <w:rPr>
          <w:rFonts w:ascii="Times New Roman" w:hAnsi="Times New Roman" w:cs="Times New Roman"/>
          <w:sz w:val="24"/>
          <w:szCs w:val="24"/>
          <w:lang w:val="id-ID"/>
        </w:rPr>
        <w:t xml:space="preserve"> bahwa kalam tidak identik dengan ilmu tauhid, tetapi hanya sebagian dari padanya. Dalam kitab</w:t>
      </w:r>
      <w:r w:rsidR="0081134D" w:rsidRPr="00DB32D2">
        <w:rPr>
          <w:rFonts w:ascii="Times New Roman" w:hAnsi="Times New Roman" w:cs="Times New Roman"/>
          <w:i/>
          <w:iCs/>
          <w:sz w:val="24"/>
          <w:szCs w:val="24"/>
          <w:lang w:val="id-ID"/>
        </w:rPr>
        <w:t xml:space="preserve"> Al-Risalat al-Laduniyyah</w:t>
      </w:r>
      <w:r w:rsidR="00E9623F" w:rsidRPr="00DB32D2">
        <w:rPr>
          <w:rFonts w:ascii="Times New Roman" w:hAnsi="Times New Roman" w:cs="Times New Roman"/>
          <w:sz w:val="24"/>
          <w:szCs w:val="24"/>
          <w:lang w:val="id-ID"/>
        </w:rPr>
        <w:t xml:space="preserve"> sebagai salah satu dari d</w:t>
      </w:r>
      <w:r w:rsidR="0081134D" w:rsidRPr="00DB32D2">
        <w:rPr>
          <w:rFonts w:ascii="Times New Roman" w:hAnsi="Times New Roman" w:cs="Times New Roman"/>
          <w:sz w:val="24"/>
          <w:szCs w:val="24"/>
          <w:lang w:val="id-ID"/>
        </w:rPr>
        <w:t xml:space="preserve">ua macam ilmu </w:t>
      </w:r>
      <w:r w:rsidR="0081134D" w:rsidRPr="00DB32D2">
        <w:rPr>
          <w:rFonts w:ascii="Times New Roman" w:hAnsi="Times New Roman" w:cs="Times New Roman"/>
          <w:sz w:val="24"/>
          <w:szCs w:val="24"/>
          <w:lang w:val="id-ID"/>
        </w:rPr>
        <w:lastRenderedPageBreak/>
        <w:t xml:space="preserve">syari’at yang berkenaan dengan pokok-pokok agama </w:t>
      </w:r>
      <w:r w:rsidR="0081134D" w:rsidRPr="00DB32D2">
        <w:rPr>
          <w:rFonts w:ascii="Times New Roman" w:hAnsi="Times New Roman" w:cs="Times New Roman"/>
          <w:i/>
          <w:iCs/>
          <w:sz w:val="24"/>
          <w:szCs w:val="24"/>
          <w:lang w:val="id-ID"/>
        </w:rPr>
        <w:t>(ushul</w:t>
      </w:r>
      <w:r w:rsidR="0081134D" w:rsidRPr="00DB32D2">
        <w:rPr>
          <w:rFonts w:ascii="Times New Roman" w:hAnsi="Times New Roman" w:cs="Times New Roman"/>
          <w:sz w:val="24"/>
          <w:szCs w:val="24"/>
          <w:lang w:val="id-ID"/>
        </w:rPr>
        <w:t xml:space="preserve">). </w:t>
      </w:r>
      <w:r w:rsidR="0081134D" w:rsidRPr="001F4D92">
        <w:rPr>
          <w:rFonts w:ascii="Times New Roman" w:hAnsi="Times New Roman" w:cs="Times New Roman"/>
          <w:sz w:val="24"/>
          <w:szCs w:val="24"/>
          <w:lang w:val="id-ID"/>
        </w:rPr>
        <w:t xml:space="preserve">Selanjut nya Al-Ghazali menjelaskan objek materi ilmu tauhid sebagai berikut: </w:t>
      </w:r>
    </w:p>
    <w:p w:rsidR="002462FF" w:rsidRPr="001F4D92" w:rsidRDefault="00BE11D9" w:rsidP="00BC57D3">
      <w:pPr>
        <w:pStyle w:val="ListParagraph"/>
        <w:tabs>
          <w:tab w:val="left" w:pos="0"/>
        </w:tabs>
        <w:spacing w:before="240" w:after="0" w:line="360" w:lineRule="auto"/>
        <w:ind w:left="0"/>
        <w:jc w:val="both"/>
        <w:rPr>
          <w:rFonts w:ascii="Times New Roman" w:hAnsi="Times New Roman" w:cs="Times New Roman"/>
          <w:sz w:val="24"/>
          <w:szCs w:val="24"/>
          <w:lang w:val="id-ID"/>
        </w:rPr>
      </w:pPr>
      <w:r w:rsidRPr="001F4D92">
        <w:rPr>
          <w:rFonts w:ascii="Times New Roman" w:hAnsi="Times New Roman" w:cs="Times New Roman"/>
          <w:sz w:val="24"/>
          <w:szCs w:val="24"/>
          <w:lang w:val="id-ID"/>
        </w:rPr>
        <w:t>“ Ilmu tauhid ialah ilmu yang</w:t>
      </w:r>
      <w:r w:rsidR="0081134D" w:rsidRPr="001F4D92">
        <w:rPr>
          <w:rFonts w:ascii="Times New Roman" w:hAnsi="Times New Roman" w:cs="Times New Roman"/>
          <w:sz w:val="24"/>
          <w:szCs w:val="24"/>
          <w:lang w:val="id-ID"/>
        </w:rPr>
        <w:t xml:space="preserve"> membahas tentang Dzat Allah, sifat-sifat Nya yang eternal</w:t>
      </w:r>
      <w:r w:rsidR="002462FF" w:rsidRPr="001F4D92">
        <w:rPr>
          <w:rFonts w:ascii="Times New Roman" w:hAnsi="Times New Roman" w:cs="Times New Roman"/>
          <w:sz w:val="24"/>
          <w:szCs w:val="24"/>
          <w:lang w:val="id-ID"/>
        </w:rPr>
        <w:t xml:space="preserve"> (</w:t>
      </w:r>
      <w:r w:rsidR="002462FF" w:rsidRPr="001F4D92">
        <w:rPr>
          <w:rFonts w:ascii="Times New Roman" w:hAnsi="Times New Roman" w:cs="Times New Roman"/>
          <w:i/>
          <w:iCs/>
          <w:sz w:val="24"/>
          <w:szCs w:val="24"/>
          <w:lang w:val="id-ID"/>
        </w:rPr>
        <w:t>al-Quadimah</w:t>
      </w:r>
      <w:r w:rsidR="002462FF" w:rsidRPr="001F4D92">
        <w:rPr>
          <w:rFonts w:ascii="Times New Roman" w:hAnsi="Times New Roman" w:cs="Times New Roman"/>
          <w:sz w:val="24"/>
          <w:szCs w:val="24"/>
          <w:lang w:val="id-ID"/>
        </w:rPr>
        <w:t>), yang aktif kreatif (</w:t>
      </w:r>
      <w:r w:rsidR="002462FF" w:rsidRPr="001F4D92">
        <w:rPr>
          <w:rFonts w:ascii="Times New Roman" w:hAnsi="Times New Roman" w:cs="Times New Roman"/>
          <w:i/>
          <w:iCs/>
          <w:sz w:val="24"/>
          <w:szCs w:val="24"/>
          <w:lang w:val="id-ID"/>
        </w:rPr>
        <w:t>al-fi’liyyah</w:t>
      </w:r>
      <w:r w:rsidR="002462FF" w:rsidRPr="001F4D92">
        <w:rPr>
          <w:rFonts w:ascii="Times New Roman" w:hAnsi="Times New Roman" w:cs="Times New Roman"/>
          <w:sz w:val="24"/>
          <w:szCs w:val="24"/>
          <w:lang w:val="id-ID"/>
        </w:rPr>
        <w:t>), yang esensial (</w:t>
      </w:r>
      <w:r w:rsidR="002462FF" w:rsidRPr="001F4D92">
        <w:rPr>
          <w:rFonts w:ascii="Times New Roman" w:hAnsi="Times New Roman" w:cs="Times New Roman"/>
          <w:i/>
          <w:iCs/>
          <w:sz w:val="24"/>
          <w:szCs w:val="24"/>
          <w:lang w:val="id-ID"/>
        </w:rPr>
        <w:t>al-dzatiyyah</w:t>
      </w:r>
      <w:r w:rsidR="002462FF" w:rsidRPr="001F4D92">
        <w:rPr>
          <w:rFonts w:ascii="Times New Roman" w:hAnsi="Times New Roman" w:cs="Times New Roman"/>
          <w:sz w:val="24"/>
          <w:szCs w:val="24"/>
          <w:lang w:val="id-ID"/>
        </w:rPr>
        <w:t xml:space="preserve">), dengan nama-nama yang sudah dikenal”. </w:t>
      </w:r>
    </w:p>
    <w:p w:rsidR="002462FF" w:rsidRDefault="0087242C" w:rsidP="00BC57D3">
      <w:pPr>
        <w:pStyle w:val="ListParagraph"/>
        <w:tabs>
          <w:tab w:val="left" w:pos="0"/>
        </w:tabs>
        <w:spacing w:before="240" w:after="0" w:line="360" w:lineRule="auto"/>
        <w:ind w:left="0"/>
        <w:jc w:val="both"/>
        <w:rPr>
          <w:rFonts w:ascii="Times New Roman" w:hAnsi="Times New Roman" w:cs="Times New Roman"/>
          <w:sz w:val="24"/>
          <w:szCs w:val="24"/>
          <w:lang w:val="id-ID"/>
        </w:rPr>
      </w:pPr>
      <w:r w:rsidRPr="001F4D92">
        <w:rPr>
          <w:rFonts w:ascii="Times New Roman" w:hAnsi="Times New Roman" w:cs="Times New Roman"/>
          <w:sz w:val="24"/>
          <w:szCs w:val="24"/>
          <w:lang w:val="id-ID"/>
        </w:rPr>
        <w:tab/>
      </w:r>
      <w:r w:rsidR="002462FF" w:rsidRPr="001F4D92">
        <w:rPr>
          <w:rFonts w:ascii="Times New Roman" w:hAnsi="Times New Roman" w:cs="Times New Roman"/>
          <w:sz w:val="24"/>
          <w:szCs w:val="24"/>
          <w:lang w:val="id-ID"/>
        </w:rPr>
        <w:t>Dengan demikian, Menurut Zurkani Jahja Al-Ghazali membahas tiga objek material ilmu tauhid, yaitu: Allah dengan segala sifat Nya.</w:t>
      </w:r>
      <w:r w:rsidR="002462FF">
        <w:rPr>
          <w:rStyle w:val="FootnoteReference"/>
          <w:rFonts w:ascii="Times New Roman" w:hAnsi="Times New Roman"/>
          <w:sz w:val="24"/>
          <w:szCs w:val="24"/>
        </w:rPr>
        <w:footnoteReference w:id="14"/>
      </w:r>
    </w:p>
    <w:p w:rsidR="00E34AE0" w:rsidRPr="00BC57D3" w:rsidRDefault="00BC57D3" w:rsidP="00BC57D3">
      <w:pPr>
        <w:pStyle w:val="ListParagraph"/>
        <w:tabs>
          <w:tab w:val="left" w:pos="0"/>
        </w:tabs>
        <w:bidi/>
        <w:spacing w:before="240" w:after="0" w:line="240" w:lineRule="auto"/>
        <w:ind w:left="0"/>
        <w:jc w:val="both"/>
        <w:rPr>
          <w:rFonts w:ascii="Times New Roman" w:hAnsi="Times New Roman" w:cs="Traditional Arabic"/>
          <w:sz w:val="36"/>
          <w:szCs w:val="36"/>
          <w:rtl/>
          <w:lang w:val="id-ID" w:bidi="ar-DZ"/>
        </w:rPr>
      </w:pPr>
      <w:r>
        <w:rPr>
          <w:rFonts w:ascii="Times New Roman" w:hAnsi="Times New Roman" w:cs="Traditional Arabic"/>
          <w:sz w:val="36"/>
          <w:szCs w:val="36"/>
          <w:lang w:bidi="ar-DZ"/>
        </w:rPr>
        <w:tab/>
      </w:r>
      <w:r w:rsidR="00551BCC" w:rsidRPr="00BC57D3">
        <w:rPr>
          <w:rFonts w:ascii="Times New Roman" w:hAnsi="Times New Roman" w:cs="Traditional Arabic" w:hint="cs"/>
          <w:sz w:val="36"/>
          <w:szCs w:val="36"/>
          <w:rtl/>
          <w:lang w:val="id-ID" w:bidi="ar-DZ"/>
        </w:rPr>
        <w:t>اتفقت الفلا سفة على استحا لة اثبات العلم والا ردة, للمب</w:t>
      </w:r>
      <w:r w:rsidR="00A60992" w:rsidRPr="00BC57D3">
        <w:rPr>
          <w:rFonts w:ascii="Times New Roman" w:hAnsi="Times New Roman" w:cs="Traditional Arabic" w:hint="cs"/>
          <w:sz w:val="36"/>
          <w:szCs w:val="36"/>
          <w:rtl/>
          <w:lang w:val="id-ID" w:bidi="ar-DZ"/>
        </w:rPr>
        <w:t xml:space="preserve">دأالاول,  كما اتفقت عليه المعتزلة, وزعموا ان هذه الاسامى ورد ت شرعا, ويجوز اطلا قوها لغة, ولكن تر جع الى ذات واحدة, كما سبق, ولايجوز اثبا ت صفا ت زائدة على ذاته, كما يجوز فى حقنا ان يكون علمنا وقدرتنا اوصافا لنا </w:t>
      </w:r>
      <w:r w:rsidR="00934B14" w:rsidRPr="00BC57D3">
        <w:rPr>
          <w:rFonts w:ascii="Times New Roman" w:hAnsi="Times New Roman" w:cs="Traditional Arabic" w:hint="cs"/>
          <w:sz w:val="36"/>
          <w:szCs w:val="36"/>
          <w:rtl/>
          <w:lang w:val="id-ID" w:bidi="ar-DZ"/>
        </w:rPr>
        <w:t>زائدة على  ذاتنا, وزعموا ان ذالك يوجب كثرة, لأن هذهالصفات لو طرأت علينا لكن نعلم انها زائدة على الذات, اذاتجد دت. ولوقدرت مقارنة لوجودنا منغير تأخير, لما خرج عن كونه زائدة</w:t>
      </w:r>
      <w:r w:rsidR="00A60992" w:rsidRPr="00BC57D3">
        <w:rPr>
          <w:rFonts w:ascii="Times New Roman" w:hAnsi="Times New Roman" w:cs="Traditional Arabic" w:hint="cs"/>
          <w:sz w:val="36"/>
          <w:szCs w:val="36"/>
          <w:rtl/>
          <w:lang w:val="id-ID" w:bidi="ar-DZ"/>
        </w:rPr>
        <w:t xml:space="preserve"> </w:t>
      </w:r>
      <w:r w:rsidR="00934B14" w:rsidRPr="00BC57D3">
        <w:rPr>
          <w:rFonts w:ascii="Times New Roman" w:hAnsi="Times New Roman" w:cs="Traditional Arabic" w:hint="cs"/>
          <w:sz w:val="36"/>
          <w:szCs w:val="36"/>
          <w:rtl/>
          <w:lang w:val="id-ID" w:bidi="ar-DZ"/>
        </w:rPr>
        <w:t>على الذات باالمقارنة.</w:t>
      </w:r>
    </w:p>
    <w:p w:rsidR="000B1E4B" w:rsidRPr="006F2995" w:rsidRDefault="000B1E4B" w:rsidP="00BC57D3">
      <w:pPr>
        <w:pStyle w:val="ListParagraph"/>
        <w:tabs>
          <w:tab w:val="left" w:pos="0"/>
        </w:tabs>
        <w:bidi/>
        <w:spacing w:before="240" w:after="0" w:line="240" w:lineRule="auto"/>
        <w:ind w:left="0"/>
        <w:jc w:val="both"/>
        <w:rPr>
          <w:rFonts w:ascii="Times New Roman" w:hAnsi="Times New Roman" w:cs="Times New Roman"/>
          <w:sz w:val="28"/>
          <w:szCs w:val="28"/>
          <w:lang w:bidi="ar-DZ"/>
        </w:rPr>
      </w:pPr>
      <w:r w:rsidRPr="00BC57D3">
        <w:rPr>
          <w:rFonts w:ascii="Times New Roman" w:hAnsi="Times New Roman" w:cs="Traditional Arabic" w:hint="cs"/>
          <w:sz w:val="36"/>
          <w:szCs w:val="36"/>
          <w:rtl/>
          <w:lang w:val="id-ID" w:bidi="ar-DZ"/>
        </w:rPr>
        <w:t xml:space="preserve">       </w:t>
      </w:r>
      <w:r w:rsidR="00E8302A" w:rsidRPr="00BC57D3">
        <w:rPr>
          <w:rFonts w:ascii="Times New Roman" w:hAnsi="Times New Roman" w:cs="Traditional Arabic" w:hint="cs"/>
          <w:sz w:val="36"/>
          <w:szCs w:val="36"/>
          <w:rtl/>
          <w:lang w:val="id-ID" w:bidi="ar-DZ"/>
        </w:rPr>
        <w:t xml:space="preserve"> فيقا</w:t>
      </w:r>
      <w:r w:rsidRPr="00BC57D3">
        <w:rPr>
          <w:rFonts w:ascii="Times New Roman" w:hAnsi="Times New Roman" w:cs="Traditional Arabic" w:hint="cs"/>
          <w:sz w:val="36"/>
          <w:szCs w:val="36"/>
          <w:rtl/>
          <w:lang w:val="id-ID" w:bidi="ar-DZ"/>
        </w:rPr>
        <w:t xml:space="preserve">ل لهم : وبم عرفتم استحالة </w:t>
      </w:r>
      <w:r w:rsidR="00E8302A" w:rsidRPr="00BC57D3">
        <w:rPr>
          <w:rFonts w:ascii="Times New Roman" w:hAnsi="Times New Roman" w:cs="Traditional Arabic" w:hint="cs"/>
          <w:sz w:val="36"/>
          <w:szCs w:val="36"/>
          <w:rtl/>
          <w:lang w:val="id-ID" w:bidi="ar-DZ"/>
        </w:rPr>
        <w:t>الكثرة من هذاالوجه, وانتم مخا لفون من كافة المسلمين سوى المعتزلة, فما البرهان عليه؟ فان قول القائل : الكثرة محالة في واجب الوجود, مع كون الذات الموصوفة واحدة, الى انه تستحيل كثرة الصفات.</w:t>
      </w:r>
      <w:r w:rsidRPr="00BC57D3">
        <w:rPr>
          <w:rStyle w:val="FootnoteReference"/>
          <w:rFonts w:ascii="Times New Roman" w:hAnsi="Times New Roman" w:cs="Traditional Arabic"/>
          <w:sz w:val="36"/>
          <w:szCs w:val="36"/>
          <w:rtl/>
          <w:lang w:val="id-ID" w:bidi="ar-DZ"/>
        </w:rPr>
        <w:footnoteReference w:id="15"/>
      </w:r>
      <w:r w:rsidR="00E8302A">
        <w:rPr>
          <w:rFonts w:ascii="Times New Roman" w:hAnsi="Times New Roman" w:cs="Times New Roman" w:hint="cs"/>
          <w:sz w:val="28"/>
          <w:szCs w:val="28"/>
          <w:rtl/>
          <w:lang w:val="id-ID" w:bidi="ar-DZ"/>
        </w:rPr>
        <w:t xml:space="preserve">               </w:t>
      </w:r>
      <w:r w:rsidR="00E34AE0">
        <w:rPr>
          <w:rFonts w:ascii="Times New Roman" w:hAnsi="Times New Roman" w:cs="Times New Roman" w:hint="cs"/>
          <w:sz w:val="28"/>
          <w:szCs w:val="28"/>
          <w:rtl/>
          <w:lang w:val="id-ID" w:bidi="ar-DZ"/>
        </w:rPr>
        <w:t xml:space="preserve">                          </w:t>
      </w:r>
      <w:r w:rsidR="006F2995">
        <w:rPr>
          <w:rFonts w:ascii="Times New Roman" w:hAnsi="Times New Roman" w:cs="Times New Roman" w:hint="cs"/>
          <w:sz w:val="28"/>
          <w:szCs w:val="28"/>
          <w:rtl/>
          <w:lang w:val="id-ID" w:bidi="ar-DZ"/>
        </w:rPr>
        <w:t xml:space="preserve">     </w:t>
      </w:r>
    </w:p>
    <w:p w:rsidR="008F06A5" w:rsidRDefault="0081134D" w:rsidP="00BC57D3">
      <w:pPr>
        <w:pStyle w:val="ListParagraph"/>
        <w:tabs>
          <w:tab w:val="left" w:pos="0"/>
        </w:tabs>
        <w:spacing w:before="240" w:after="0"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r>
      <w:r w:rsidR="008F06A5">
        <w:rPr>
          <w:rFonts w:ascii="Times New Roman" w:hAnsi="Times New Roman" w:cs="Times New Roman"/>
          <w:sz w:val="24"/>
          <w:szCs w:val="24"/>
        </w:rPr>
        <w:t xml:space="preserve">Sejalan dengan </w:t>
      </w:r>
      <w:r w:rsidR="00561644">
        <w:rPr>
          <w:rFonts w:ascii="Times New Roman" w:hAnsi="Times New Roman" w:cs="Times New Roman"/>
          <w:sz w:val="24"/>
          <w:szCs w:val="24"/>
        </w:rPr>
        <w:t>pemaparan diatas</w:t>
      </w:r>
      <w:r w:rsidR="008F06A5">
        <w:rPr>
          <w:rFonts w:ascii="Times New Roman" w:hAnsi="Times New Roman" w:cs="Times New Roman"/>
          <w:sz w:val="24"/>
          <w:szCs w:val="24"/>
        </w:rPr>
        <w:t>, para filusuf memustahilkan afirmasi pengetahuan(</w:t>
      </w:r>
      <w:r w:rsidR="008F06A5" w:rsidRPr="008F06A5">
        <w:rPr>
          <w:rFonts w:ascii="Times New Roman" w:hAnsi="Times New Roman" w:cs="Times New Roman"/>
          <w:i/>
          <w:iCs/>
          <w:sz w:val="24"/>
          <w:szCs w:val="24"/>
        </w:rPr>
        <w:t>‘ilm</w:t>
      </w:r>
      <w:r w:rsidR="008F06A5">
        <w:rPr>
          <w:rFonts w:ascii="Times New Roman" w:hAnsi="Times New Roman" w:cs="Times New Roman"/>
          <w:sz w:val="24"/>
          <w:szCs w:val="24"/>
        </w:rPr>
        <w:t>), kekuasaan (</w:t>
      </w:r>
      <w:r w:rsidR="008F06A5" w:rsidRPr="008F06A5">
        <w:rPr>
          <w:rFonts w:ascii="Times New Roman" w:hAnsi="Times New Roman" w:cs="Times New Roman"/>
          <w:i/>
          <w:iCs/>
          <w:sz w:val="24"/>
          <w:szCs w:val="24"/>
        </w:rPr>
        <w:t>qudrah</w:t>
      </w:r>
      <w:r w:rsidR="008F06A5">
        <w:rPr>
          <w:rFonts w:ascii="Times New Roman" w:hAnsi="Times New Roman" w:cs="Times New Roman"/>
          <w:sz w:val="24"/>
          <w:szCs w:val="24"/>
        </w:rPr>
        <w:t>), dan kehendak (</w:t>
      </w:r>
      <w:r w:rsidR="008F06A5" w:rsidRPr="008F06A5">
        <w:rPr>
          <w:rFonts w:ascii="Times New Roman" w:hAnsi="Times New Roman" w:cs="Times New Roman"/>
          <w:i/>
          <w:iCs/>
          <w:sz w:val="24"/>
          <w:szCs w:val="24"/>
        </w:rPr>
        <w:t>iradah</w:t>
      </w:r>
      <w:r w:rsidR="008F06A5">
        <w:rPr>
          <w:rFonts w:ascii="Times New Roman" w:hAnsi="Times New Roman" w:cs="Times New Roman"/>
          <w:sz w:val="24"/>
          <w:szCs w:val="24"/>
        </w:rPr>
        <w:t>) bagi p</w:t>
      </w:r>
      <w:r w:rsidR="00E746FD">
        <w:rPr>
          <w:rFonts w:ascii="Times New Roman" w:hAnsi="Times New Roman" w:cs="Times New Roman"/>
          <w:sz w:val="24"/>
          <w:szCs w:val="24"/>
        </w:rPr>
        <w:t xml:space="preserve">rinsip pertama, sebagai sifat. </w:t>
      </w:r>
      <w:r w:rsidR="008F06A5">
        <w:rPr>
          <w:rFonts w:ascii="Times New Roman" w:hAnsi="Times New Roman" w:cs="Times New Roman"/>
          <w:sz w:val="24"/>
          <w:szCs w:val="24"/>
        </w:rPr>
        <w:t xml:space="preserve">Menurut </w:t>
      </w:r>
      <w:r w:rsidR="00830B65">
        <w:rPr>
          <w:rFonts w:ascii="Times New Roman" w:hAnsi="Times New Roman" w:cs="Times New Roman"/>
          <w:sz w:val="24"/>
          <w:szCs w:val="24"/>
        </w:rPr>
        <w:t>Achmad Maimun</w:t>
      </w:r>
      <w:r w:rsidR="00830B65">
        <w:rPr>
          <w:rFonts w:ascii="Times New Roman" w:hAnsi="Times New Roman" w:cs="Times New Roman"/>
          <w:sz w:val="24"/>
          <w:szCs w:val="24"/>
          <w:lang w:val="id-ID"/>
        </w:rPr>
        <w:t>, bahwa</w:t>
      </w:r>
      <w:r w:rsidR="00781175">
        <w:rPr>
          <w:rFonts w:ascii="Times New Roman" w:hAnsi="Times New Roman" w:cs="Times New Roman"/>
          <w:sz w:val="24"/>
          <w:szCs w:val="24"/>
        </w:rPr>
        <w:t xml:space="preserve"> para filsuf</w:t>
      </w:r>
      <w:r w:rsidR="008F06A5">
        <w:rPr>
          <w:rFonts w:ascii="Times New Roman" w:hAnsi="Times New Roman" w:cs="Times New Roman"/>
          <w:sz w:val="24"/>
          <w:szCs w:val="24"/>
        </w:rPr>
        <w:t xml:space="preserve"> mengatakan bahwa nama-nama itu telah dipengaruhi oleh </w:t>
      </w:r>
      <w:r w:rsidR="008F06A5">
        <w:rPr>
          <w:rFonts w:ascii="Times New Roman" w:hAnsi="Times New Roman" w:cs="Times New Roman"/>
          <w:i/>
          <w:iCs/>
          <w:sz w:val="24"/>
          <w:szCs w:val="24"/>
        </w:rPr>
        <w:t>s</w:t>
      </w:r>
      <w:r w:rsidR="008F06A5" w:rsidRPr="008F06A5">
        <w:rPr>
          <w:rFonts w:ascii="Times New Roman" w:hAnsi="Times New Roman" w:cs="Times New Roman"/>
          <w:i/>
          <w:iCs/>
          <w:sz w:val="24"/>
          <w:szCs w:val="24"/>
        </w:rPr>
        <w:t>yara</w:t>
      </w:r>
      <w:r w:rsidR="008F06A5">
        <w:rPr>
          <w:rFonts w:ascii="Times New Roman" w:hAnsi="Times New Roman" w:cs="Times New Roman"/>
          <w:i/>
          <w:iCs/>
          <w:sz w:val="24"/>
          <w:szCs w:val="24"/>
        </w:rPr>
        <w:t>’</w:t>
      </w:r>
      <w:r w:rsidR="008F06A5">
        <w:rPr>
          <w:rFonts w:ascii="Times New Roman" w:hAnsi="Times New Roman" w:cs="Times New Roman"/>
          <w:sz w:val="24"/>
          <w:szCs w:val="24"/>
        </w:rPr>
        <w:t>, dan aplikasinya secara etimologis</w:t>
      </w:r>
      <w:r w:rsidR="0087242C">
        <w:rPr>
          <w:rFonts w:ascii="Times New Roman" w:hAnsi="Times New Roman" w:cs="Times New Roman"/>
          <w:sz w:val="24"/>
          <w:szCs w:val="24"/>
        </w:rPr>
        <w:t xml:space="preserve"> </w:t>
      </w:r>
      <w:r w:rsidR="00830B65">
        <w:rPr>
          <w:rFonts w:ascii="Times New Roman" w:hAnsi="Times New Roman" w:cs="Times New Roman"/>
          <w:sz w:val="24"/>
          <w:szCs w:val="24"/>
          <w:lang w:val="id-ID"/>
        </w:rPr>
        <w:t xml:space="preserve">itu </w:t>
      </w:r>
      <w:r w:rsidR="0087242C">
        <w:rPr>
          <w:rFonts w:ascii="Times New Roman" w:hAnsi="Times New Roman" w:cs="Times New Roman"/>
          <w:sz w:val="24"/>
          <w:szCs w:val="24"/>
        </w:rPr>
        <w:t>diperbolehkan. Namun demikian, s</w:t>
      </w:r>
      <w:r w:rsidR="00D25B25">
        <w:rPr>
          <w:rFonts w:ascii="Times New Roman" w:hAnsi="Times New Roman" w:cs="Times New Roman"/>
          <w:sz w:val="24"/>
          <w:szCs w:val="24"/>
        </w:rPr>
        <w:t>emua itu menunjuk pada hal yang sama, yaitu satu</w:t>
      </w:r>
      <w:r w:rsidR="00D25B25" w:rsidRPr="00D25B25">
        <w:rPr>
          <w:rFonts w:ascii="Times New Roman" w:hAnsi="Times New Roman" w:cs="Times New Roman"/>
          <w:i/>
          <w:iCs/>
          <w:sz w:val="24"/>
          <w:szCs w:val="24"/>
        </w:rPr>
        <w:t xml:space="preserve"> esensi</w:t>
      </w:r>
      <w:r w:rsidR="00D25B25">
        <w:rPr>
          <w:rFonts w:ascii="Times New Roman" w:hAnsi="Times New Roman" w:cs="Times New Roman"/>
          <w:sz w:val="24"/>
          <w:szCs w:val="24"/>
        </w:rPr>
        <w:t xml:space="preserve"> (</w:t>
      </w:r>
      <w:r w:rsidR="00D25B25" w:rsidRPr="00D25B25">
        <w:rPr>
          <w:rFonts w:ascii="Times New Roman" w:hAnsi="Times New Roman" w:cs="Times New Roman"/>
          <w:i/>
          <w:iCs/>
          <w:sz w:val="24"/>
          <w:szCs w:val="24"/>
        </w:rPr>
        <w:t>zat</w:t>
      </w:r>
      <w:r w:rsidR="00D25B25">
        <w:rPr>
          <w:rFonts w:ascii="Times New Roman" w:hAnsi="Times New Roman" w:cs="Times New Roman"/>
          <w:sz w:val="24"/>
          <w:szCs w:val="24"/>
        </w:rPr>
        <w:t xml:space="preserve">), sebagaimana yang telah dikemukakan. </w:t>
      </w:r>
      <w:r w:rsidR="00603CCD">
        <w:rPr>
          <w:rFonts w:ascii="Times New Roman" w:hAnsi="Times New Roman" w:cs="Times New Roman"/>
          <w:sz w:val="24"/>
          <w:szCs w:val="24"/>
        </w:rPr>
        <w:t>Menurut Achmad Maimun dalam terjemah buku Tahafut Al-Falasifah bahwa tidak benar menurut para filusuf apabila mengafirmasikan sifat-sifat untuk tuhan, karena hal itu aka</w:t>
      </w:r>
      <w:r w:rsidR="0087242C">
        <w:rPr>
          <w:rFonts w:ascii="Times New Roman" w:hAnsi="Times New Roman" w:cs="Times New Roman"/>
          <w:sz w:val="24"/>
          <w:szCs w:val="24"/>
        </w:rPr>
        <w:t>n terjadi”tambahan” pada esensi-</w:t>
      </w:r>
      <w:r w:rsidR="00603CCD">
        <w:rPr>
          <w:rFonts w:ascii="Times New Roman" w:hAnsi="Times New Roman" w:cs="Times New Roman"/>
          <w:sz w:val="24"/>
          <w:szCs w:val="24"/>
        </w:rPr>
        <w:t xml:space="preserve">Nya, sebagaimana pengetahuan dan kekuasaan kita merupakan suatu sifat tambahan pada esensi kita. Mereka para fulusuf juga mengatakan bahwa sifat-sifat tersebut menuntut terjadinya pluralitas ( </w:t>
      </w:r>
      <w:r w:rsidR="00603CCD" w:rsidRPr="00603CCD">
        <w:rPr>
          <w:rFonts w:ascii="Times New Roman" w:hAnsi="Times New Roman" w:cs="Times New Roman"/>
          <w:i/>
          <w:iCs/>
          <w:sz w:val="24"/>
          <w:szCs w:val="24"/>
        </w:rPr>
        <w:t>kasrah</w:t>
      </w:r>
      <w:r w:rsidR="00603CCD">
        <w:rPr>
          <w:rFonts w:ascii="Times New Roman" w:hAnsi="Times New Roman" w:cs="Times New Roman"/>
          <w:sz w:val="24"/>
          <w:szCs w:val="24"/>
        </w:rPr>
        <w:t>). Dan menjadikan sifat yang baru dan muncul belakangan.</w:t>
      </w:r>
      <w:r w:rsidR="00C8704F">
        <w:rPr>
          <w:rStyle w:val="FootnoteReference"/>
          <w:rFonts w:ascii="Times New Roman" w:hAnsi="Times New Roman"/>
          <w:sz w:val="24"/>
          <w:szCs w:val="24"/>
        </w:rPr>
        <w:footnoteReference w:id="16"/>
      </w:r>
    </w:p>
    <w:p w:rsidR="00603CCD" w:rsidRDefault="00603CCD" w:rsidP="00BC57D3">
      <w:pPr>
        <w:pStyle w:val="ListParagraph"/>
        <w:tabs>
          <w:tab w:val="left" w:pos="0"/>
        </w:tabs>
        <w:spacing w:before="240"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Maka </w:t>
      </w:r>
      <w:r w:rsidR="00781175">
        <w:rPr>
          <w:rFonts w:ascii="Times New Roman" w:hAnsi="Times New Roman" w:cs="Times New Roman"/>
          <w:sz w:val="24"/>
          <w:szCs w:val="24"/>
        </w:rPr>
        <w:t xml:space="preserve">Al-Ghazali pun menjawab kembali kepada mereka, bahwa pluralitas semacam ini mustahil? Anda telah menentang seluruh umat muslimin, kecuali muktazilah. Apa argument anda untuk membuktikan bahwa oposisi ini benar? Sebenarnya, pertnyataan orang bahwa prulatas adalah suatu yang mustahil pada </w:t>
      </w:r>
      <w:r w:rsidR="00781175" w:rsidRPr="00781175">
        <w:rPr>
          <w:rFonts w:ascii="Times New Roman" w:hAnsi="Times New Roman" w:cs="Times New Roman"/>
          <w:i/>
          <w:iCs/>
          <w:sz w:val="24"/>
          <w:szCs w:val="24"/>
        </w:rPr>
        <w:t>wajib al-wujud</w:t>
      </w:r>
      <w:r w:rsidR="00781175">
        <w:rPr>
          <w:rFonts w:ascii="Times New Roman" w:hAnsi="Times New Roman" w:cs="Times New Roman"/>
          <w:sz w:val="24"/>
          <w:szCs w:val="24"/>
        </w:rPr>
        <w:t xml:space="preserve"> bersamaan dengan adanya esensi yang disifati adalah tunggal berakar pada kemustahilan pluralitas sifat-sifat.</w:t>
      </w:r>
      <w:r w:rsidR="00C8704F">
        <w:rPr>
          <w:rStyle w:val="FootnoteReference"/>
          <w:rFonts w:ascii="Times New Roman" w:hAnsi="Times New Roman"/>
          <w:sz w:val="24"/>
          <w:szCs w:val="24"/>
        </w:rPr>
        <w:footnoteReference w:id="17"/>
      </w:r>
    </w:p>
    <w:p w:rsidR="001552B0" w:rsidRDefault="00E9623F" w:rsidP="00BC57D3">
      <w:pPr>
        <w:pStyle w:val="ListParagraph"/>
        <w:tabs>
          <w:tab w:val="left" w:pos="0"/>
        </w:tabs>
        <w:spacing w:before="240"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Hal ini pun Saeful Anwar dalam bukunya yang berjudul” </w:t>
      </w:r>
      <w:r w:rsidRPr="00E9623F">
        <w:rPr>
          <w:rFonts w:ascii="Times New Roman" w:hAnsi="Times New Roman" w:cs="Times New Roman"/>
          <w:i/>
          <w:iCs/>
          <w:sz w:val="24"/>
          <w:szCs w:val="24"/>
        </w:rPr>
        <w:t>Filsafat Ilmu Al-Ghazali</w:t>
      </w:r>
      <w:r>
        <w:rPr>
          <w:rFonts w:ascii="Times New Roman" w:hAnsi="Times New Roman" w:cs="Times New Roman"/>
          <w:sz w:val="24"/>
          <w:szCs w:val="24"/>
        </w:rPr>
        <w:t>” mengilustrasikan bahwa kaum filosof berto</w:t>
      </w:r>
      <w:r w:rsidR="001552B0">
        <w:rPr>
          <w:rFonts w:ascii="Times New Roman" w:hAnsi="Times New Roman" w:cs="Times New Roman"/>
          <w:sz w:val="24"/>
          <w:szCs w:val="24"/>
        </w:rPr>
        <w:t>lak belakang dari teori ontologi</w:t>
      </w:r>
      <w:r>
        <w:rPr>
          <w:rFonts w:ascii="Times New Roman" w:hAnsi="Times New Roman" w:cs="Times New Roman"/>
          <w:sz w:val="24"/>
          <w:szCs w:val="24"/>
        </w:rPr>
        <w:t xml:space="preserve"> dalam membuktikan adanya </w:t>
      </w:r>
      <w:r>
        <w:rPr>
          <w:rFonts w:ascii="Times New Roman" w:hAnsi="Times New Roman" w:cs="Times New Roman"/>
          <w:sz w:val="24"/>
          <w:szCs w:val="24"/>
        </w:rPr>
        <w:lastRenderedPageBreak/>
        <w:t>Allah, dengan premis bahwa kontingengsi (imkan) ekuivalen dengan pluralitas, dan</w:t>
      </w:r>
      <w:r w:rsidRPr="00E9623F">
        <w:rPr>
          <w:rFonts w:ascii="Times New Roman" w:hAnsi="Times New Roman" w:cs="Times New Roman"/>
          <w:i/>
          <w:iCs/>
          <w:sz w:val="24"/>
          <w:szCs w:val="24"/>
        </w:rPr>
        <w:t xml:space="preserve"> neccesitas</w:t>
      </w:r>
      <w:r w:rsidR="00674A70">
        <w:rPr>
          <w:rFonts w:ascii="Times New Roman" w:hAnsi="Times New Roman" w:cs="Times New Roman"/>
          <w:sz w:val="24"/>
          <w:szCs w:val="24"/>
        </w:rPr>
        <w:t xml:space="preserve"> </w:t>
      </w:r>
      <w:r w:rsidR="001552B0">
        <w:rPr>
          <w:rFonts w:ascii="Times New Roman" w:hAnsi="Times New Roman" w:cs="Times New Roman"/>
          <w:sz w:val="24"/>
          <w:szCs w:val="24"/>
        </w:rPr>
        <w:t>(</w:t>
      </w:r>
      <w:r>
        <w:rPr>
          <w:rFonts w:ascii="Times New Roman" w:hAnsi="Times New Roman" w:cs="Times New Roman"/>
          <w:sz w:val="24"/>
          <w:szCs w:val="24"/>
        </w:rPr>
        <w:t xml:space="preserve">wajib) dengan </w:t>
      </w:r>
      <w:r w:rsidRPr="00E9623F">
        <w:rPr>
          <w:rFonts w:ascii="Times New Roman" w:hAnsi="Times New Roman" w:cs="Times New Roman"/>
          <w:i/>
          <w:iCs/>
          <w:sz w:val="24"/>
          <w:szCs w:val="24"/>
        </w:rPr>
        <w:t>singularitas-simplisitas,</w:t>
      </w:r>
      <w:r w:rsidR="001552B0">
        <w:rPr>
          <w:rFonts w:ascii="Times New Roman" w:hAnsi="Times New Roman" w:cs="Times New Roman"/>
          <w:i/>
          <w:iCs/>
          <w:sz w:val="24"/>
          <w:szCs w:val="24"/>
        </w:rPr>
        <w:t xml:space="preserve"> </w:t>
      </w:r>
      <w:r>
        <w:rPr>
          <w:rFonts w:ascii="Times New Roman" w:hAnsi="Times New Roman" w:cs="Times New Roman"/>
          <w:sz w:val="24"/>
          <w:szCs w:val="24"/>
        </w:rPr>
        <w:t xml:space="preserve">sehingga menyatakan bahwa bahwa Tuhan harus tunggal dari segala seginya, baik tidak berbilang zat -Nya maupun  </w:t>
      </w:r>
      <w:r w:rsidR="00674A70">
        <w:rPr>
          <w:rFonts w:ascii="Times New Roman" w:hAnsi="Times New Roman" w:cs="Times New Roman"/>
          <w:sz w:val="24"/>
          <w:szCs w:val="24"/>
        </w:rPr>
        <w:t xml:space="preserve">zat Nya tidak tersusun dari bagian-bagian dalam arti apapun, termasuk sifat, dengan prinsip” </w:t>
      </w:r>
      <w:r w:rsidR="00674A70" w:rsidRPr="00674A70">
        <w:rPr>
          <w:rFonts w:ascii="Times New Roman" w:hAnsi="Times New Roman" w:cs="Times New Roman"/>
          <w:i/>
          <w:iCs/>
          <w:sz w:val="24"/>
          <w:szCs w:val="24"/>
        </w:rPr>
        <w:t>adam al-tarkib</w:t>
      </w:r>
      <w:r w:rsidR="001552B0">
        <w:rPr>
          <w:rFonts w:ascii="Times New Roman" w:hAnsi="Times New Roman" w:cs="Times New Roman"/>
          <w:sz w:val="24"/>
          <w:szCs w:val="24"/>
        </w:rPr>
        <w:t>” (</w:t>
      </w:r>
      <w:r w:rsidR="00674A70">
        <w:rPr>
          <w:rFonts w:ascii="Times New Roman" w:hAnsi="Times New Roman" w:cs="Times New Roman"/>
          <w:sz w:val="24"/>
          <w:szCs w:val="24"/>
        </w:rPr>
        <w:t>ketidaksersususnan), bahwa Dia hanya bisa disebut”</w:t>
      </w:r>
      <w:r w:rsidR="00674A70" w:rsidRPr="00674A70">
        <w:rPr>
          <w:rFonts w:ascii="Times New Roman" w:hAnsi="Times New Roman" w:cs="Times New Roman"/>
          <w:i/>
          <w:iCs/>
          <w:sz w:val="24"/>
          <w:szCs w:val="24"/>
        </w:rPr>
        <w:t>wajibu al-wujub</w:t>
      </w:r>
      <w:r w:rsidR="001552B0">
        <w:rPr>
          <w:rFonts w:ascii="Times New Roman" w:hAnsi="Times New Roman" w:cs="Times New Roman"/>
          <w:sz w:val="24"/>
          <w:szCs w:val="24"/>
        </w:rPr>
        <w:t>” (y</w:t>
      </w:r>
      <w:r w:rsidR="00674A70">
        <w:rPr>
          <w:rFonts w:ascii="Times New Roman" w:hAnsi="Times New Roman" w:cs="Times New Roman"/>
          <w:sz w:val="24"/>
          <w:szCs w:val="24"/>
        </w:rPr>
        <w:t>a</w:t>
      </w:r>
      <w:r w:rsidR="001552B0">
        <w:rPr>
          <w:rFonts w:ascii="Times New Roman" w:hAnsi="Times New Roman" w:cs="Times New Roman"/>
          <w:sz w:val="24"/>
          <w:szCs w:val="24"/>
        </w:rPr>
        <w:t>ng wajib a</w:t>
      </w:r>
      <w:r w:rsidR="00674A70">
        <w:rPr>
          <w:rFonts w:ascii="Times New Roman" w:hAnsi="Times New Roman" w:cs="Times New Roman"/>
          <w:sz w:val="24"/>
          <w:szCs w:val="24"/>
        </w:rPr>
        <w:t>da). Dari akar ini menurut buku Saeful Anwar bahwa pandangan para filusuf akan lahir dua akar lain, yaitu prinsip kemustahilan munculnya yang baru dari yang qadim, dan kemunculan yang plural dari yang tunggal.</w:t>
      </w:r>
      <w:r w:rsidR="00674A70">
        <w:rPr>
          <w:rStyle w:val="FootnoteReference"/>
          <w:rFonts w:ascii="Times New Roman" w:hAnsi="Times New Roman"/>
          <w:sz w:val="24"/>
          <w:szCs w:val="24"/>
        </w:rPr>
        <w:footnoteReference w:id="18"/>
      </w:r>
    </w:p>
    <w:p w:rsidR="001552B0" w:rsidRDefault="001552B0" w:rsidP="00BC57D3">
      <w:pPr>
        <w:pStyle w:val="ListParagraph"/>
        <w:tabs>
          <w:tab w:val="left" w:pos="0"/>
        </w:tabs>
        <w:spacing w:before="240" w:after="0" w:line="360" w:lineRule="auto"/>
        <w:ind w:left="0"/>
        <w:jc w:val="both"/>
        <w:rPr>
          <w:rFonts w:ascii="Times New Roman" w:hAnsi="Times New Roman" w:cs="Times New Roman"/>
          <w:i/>
          <w:iCs/>
          <w:sz w:val="24"/>
          <w:szCs w:val="24"/>
        </w:rPr>
      </w:pPr>
      <w:r>
        <w:rPr>
          <w:rFonts w:ascii="Times New Roman" w:hAnsi="Times New Roman" w:cs="Times New Roman"/>
          <w:sz w:val="24"/>
          <w:szCs w:val="24"/>
        </w:rPr>
        <w:tab/>
        <w:t>Adapun alasan para filusuf menurut Saeful Anwar bahwa, apabila masing-masing</w:t>
      </w:r>
      <w:r w:rsidR="00B20EF9">
        <w:rPr>
          <w:rFonts w:ascii="Times New Roman" w:hAnsi="Times New Roman" w:cs="Times New Roman"/>
          <w:sz w:val="24"/>
          <w:szCs w:val="24"/>
        </w:rPr>
        <w:t xml:space="preserve"> </w:t>
      </w:r>
      <w:r>
        <w:rPr>
          <w:rFonts w:ascii="Times New Roman" w:hAnsi="Times New Roman" w:cs="Times New Roman"/>
          <w:sz w:val="24"/>
          <w:szCs w:val="24"/>
        </w:rPr>
        <w:t>(antara zat dan sifat)</w:t>
      </w:r>
      <w:r w:rsidR="00B20EF9">
        <w:rPr>
          <w:rFonts w:ascii="Times New Roman" w:hAnsi="Times New Roman" w:cs="Times New Roman"/>
          <w:sz w:val="24"/>
          <w:szCs w:val="24"/>
        </w:rPr>
        <w:t xml:space="preserve"> terandaikan tidak saling bergantung, kedua-dua nya merupakan sesuatu yang niscaya ada (</w:t>
      </w:r>
      <w:r w:rsidR="00B20EF9" w:rsidRPr="00B20EF9">
        <w:rPr>
          <w:rFonts w:ascii="Times New Roman" w:hAnsi="Times New Roman" w:cs="Times New Roman"/>
          <w:i/>
          <w:iCs/>
          <w:sz w:val="24"/>
          <w:szCs w:val="24"/>
        </w:rPr>
        <w:t>wajib al-wujud</w:t>
      </w:r>
      <w:r w:rsidR="00B20EF9">
        <w:rPr>
          <w:rFonts w:ascii="Times New Roman" w:hAnsi="Times New Roman" w:cs="Times New Roman"/>
          <w:sz w:val="24"/>
          <w:szCs w:val="24"/>
        </w:rPr>
        <w:t>).</w:t>
      </w:r>
      <w:r w:rsidR="00BC57D3">
        <w:rPr>
          <w:rFonts w:ascii="Times New Roman" w:hAnsi="Times New Roman" w:cs="Times New Roman"/>
          <w:sz w:val="24"/>
          <w:szCs w:val="24"/>
        </w:rPr>
        <w:t xml:space="preserve"> </w:t>
      </w:r>
      <w:r w:rsidR="00B20EF9">
        <w:rPr>
          <w:rFonts w:ascii="Times New Roman" w:hAnsi="Times New Roman" w:cs="Times New Roman"/>
          <w:sz w:val="24"/>
          <w:szCs w:val="24"/>
        </w:rPr>
        <w:t>Hal ini merupakan dualitas absolute (</w:t>
      </w:r>
      <w:r w:rsidR="00B20EF9" w:rsidRPr="00B20EF9">
        <w:rPr>
          <w:rFonts w:ascii="Times New Roman" w:hAnsi="Times New Roman" w:cs="Times New Roman"/>
          <w:i/>
          <w:iCs/>
          <w:sz w:val="24"/>
          <w:szCs w:val="24"/>
        </w:rPr>
        <w:t>at-tasniyah al-mutlaqah</w:t>
      </w:r>
      <w:r w:rsidR="00B20EF9">
        <w:rPr>
          <w:rFonts w:ascii="Times New Roman" w:hAnsi="Times New Roman" w:cs="Times New Roman"/>
          <w:sz w:val="24"/>
          <w:szCs w:val="24"/>
        </w:rPr>
        <w:t xml:space="preserve">), menurut para filusuf suatu yang mustahil. Akan tetapi apabila masing-masing membutuhkan yang lain ia tidak akan menajdi </w:t>
      </w:r>
      <w:r w:rsidR="00B20EF9" w:rsidRPr="00B20EF9">
        <w:rPr>
          <w:rFonts w:ascii="Times New Roman" w:hAnsi="Times New Roman" w:cs="Times New Roman"/>
          <w:i/>
          <w:iCs/>
          <w:sz w:val="24"/>
          <w:szCs w:val="24"/>
        </w:rPr>
        <w:t>wajib al-wujud.</w:t>
      </w:r>
      <w:r w:rsidR="00B20EF9">
        <w:rPr>
          <w:rStyle w:val="FootnoteReference"/>
          <w:rFonts w:ascii="Times New Roman" w:hAnsi="Times New Roman"/>
          <w:sz w:val="24"/>
          <w:szCs w:val="24"/>
        </w:rPr>
        <w:footnoteReference w:id="19"/>
      </w:r>
    </w:p>
    <w:p w:rsidR="00B20EF9" w:rsidRDefault="00B20EF9" w:rsidP="00BC57D3">
      <w:pPr>
        <w:pStyle w:val="ListParagraph"/>
        <w:tabs>
          <w:tab w:val="left" w:pos="0"/>
        </w:tabs>
        <w:spacing w:before="240" w:after="0" w:line="360" w:lineRule="auto"/>
        <w:ind w:left="0"/>
        <w:jc w:val="both"/>
        <w:rPr>
          <w:rFonts w:ascii="Times New Roman" w:hAnsi="Times New Roman" w:cs="Times New Roman"/>
          <w:sz w:val="24"/>
          <w:szCs w:val="24"/>
          <w:lang w:val="id-ID"/>
        </w:rPr>
      </w:pPr>
      <w:r>
        <w:rPr>
          <w:rFonts w:ascii="Times New Roman" w:hAnsi="Times New Roman" w:cs="Times New Roman"/>
          <w:i/>
          <w:iCs/>
          <w:sz w:val="24"/>
          <w:szCs w:val="24"/>
        </w:rPr>
        <w:tab/>
      </w:r>
      <w:r>
        <w:rPr>
          <w:rFonts w:ascii="Times New Roman" w:hAnsi="Times New Roman" w:cs="Times New Roman"/>
          <w:sz w:val="24"/>
          <w:szCs w:val="24"/>
        </w:rPr>
        <w:t xml:space="preserve">Sedangkan menurut Al-Ghazali </w:t>
      </w:r>
      <w:r w:rsidR="00C3299E">
        <w:rPr>
          <w:rFonts w:ascii="Times New Roman" w:hAnsi="Times New Roman" w:cs="Times New Roman"/>
          <w:sz w:val="24"/>
          <w:szCs w:val="24"/>
          <w:lang w:val="id-ID"/>
        </w:rPr>
        <w:t xml:space="preserve">dalam buku nya Ahmad Maimun mengatakan </w:t>
      </w:r>
      <w:r>
        <w:rPr>
          <w:rFonts w:ascii="Times New Roman" w:hAnsi="Times New Roman" w:cs="Times New Roman"/>
          <w:sz w:val="24"/>
          <w:szCs w:val="24"/>
        </w:rPr>
        <w:t>bahwa sifat-sifat itu terdapat dalam esensi Tuhan, dan esesnsi-Nya tidak bergantung pada suatu yang lain. Ini</w:t>
      </w:r>
      <w:r w:rsidR="00F92079">
        <w:rPr>
          <w:rFonts w:ascii="Times New Roman" w:hAnsi="Times New Roman" w:cs="Times New Roman"/>
          <w:sz w:val="24"/>
          <w:szCs w:val="24"/>
        </w:rPr>
        <w:t xml:space="preserve"> bagaikan pengetahuan seseorang mengenai sifat-sifatnya. Misalkan, substratum pengetahuan adalah esensi, tetapi esensi sendiri tidak berada pada substratum yang lain. Maka pada esensi Tuhan, rangkaina-rangkaian sebab-sebab maupun sifat-sifat mencapai titik akhirnya. </w:t>
      </w:r>
      <w:r w:rsidR="00F92079" w:rsidRPr="002F2BDF">
        <w:rPr>
          <w:rFonts w:ascii="Times New Roman" w:hAnsi="Times New Roman" w:cs="Times New Roman"/>
          <w:sz w:val="24"/>
          <w:szCs w:val="24"/>
        </w:rPr>
        <w:t xml:space="preserve">Karena baik </w:t>
      </w:r>
      <w:r w:rsidR="00F92079" w:rsidRPr="002F2BDF">
        <w:rPr>
          <w:rFonts w:ascii="Times New Roman" w:hAnsi="Times New Roman" w:cs="Times New Roman"/>
          <w:sz w:val="24"/>
          <w:szCs w:val="24"/>
        </w:rPr>
        <w:lastRenderedPageBreak/>
        <w:t>esensi maupun sifat tidak mempunyai sebab yang efisien.</w:t>
      </w:r>
      <w:r w:rsidR="00F92079">
        <w:rPr>
          <w:rStyle w:val="FootnoteReference"/>
          <w:rFonts w:ascii="Times New Roman" w:hAnsi="Times New Roman"/>
          <w:sz w:val="24"/>
          <w:szCs w:val="24"/>
        </w:rPr>
        <w:footnoteReference w:id="20"/>
      </w:r>
      <w:r w:rsidR="002F2BDF">
        <w:rPr>
          <w:rFonts w:ascii="Times New Roman" w:hAnsi="Times New Roman" w:cs="Times New Roman"/>
          <w:sz w:val="24"/>
          <w:szCs w:val="24"/>
          <w:lang w:val="id-ID"/>
        </w:rPr>
        <w:t>”</w:t>
      </w:r>
      <w:r w:rsidR="005E3451">
        <w:rPr>
          <w:rFonts w:ascii="Times New Roman" w:hAnsi="Times New Roman" w:cs="Times New Roman"/>
          <w:sz w:val="24"/>
          <w:szCs w:val="24"/>
          <w:lang w:val="id-ID"/>
        </w:rPr>
        <w:t>Sedangkan Kamran A Irsyadi mengatakan dalam terjemah buku</w:t>
      </w:r>
      <w:r w:rsidR="005E3451">
        <w:rPr>
          <w:rFonts w:ascii="Times New Roman" w:hAnsi="Times New Roman" w:cs="Times New Roman"/>
          <w:i/>
          <w:iCs/>
          <w:sz w:val="24"/>
          <w:szCs w:val="24"/>
          <w:lang w:val="id-ID"/>
        </w:rPr>
        <w:t>”</w:t>
      </w:r>
      <w:r w:rsidR="005E3451" w:rsidRPr="005E3451">
        <w:rPr>
          <w:rFonts w:ascii="Times New Roman" w:hAnsi="Times New Roman" w:cs="Times New Roman"/>
          <w:i/>
          <w:iCs/>
          <w:sz w:val="24"/>
          <w:szCs w:val="24"/>
          <w:lang w:val="id-ID"/>
        </w:rPr>
        <w:t>Rasail Ghazali</w:t>
      </w:r>
      <w:r w:rsidR="005E3451">
        <w:rPr>
          <w:rFonts w:ascii="Times New Roman" w:hAnsi="Times New Roman" w:cs="Times New Roman"/>
          <w:i/>
          <w:iCs/>
          <w:sz w:val="24"/>
          <w:szCs w:val="24"/>
          <w:lang w:val="id-ID"/>
        </w:rPr>
        <w:t>”</w:t>
      </w:r>
      <w:r w:rsidR="005E3451">
        <w:rPr>
          <w:rFonts w:ascii="Times New Roman" w:hAnsi="Times New Roman" w:cs="Times New Roman"/>
          <w:sz w:val="24"/>
          <w:szCs w:val="24"/>
          <w:lang w:val="id-ID"/>
        </w:rPr>
        <w:t xml:space="preserve"> </w:t>
      </w:r>
      <w:r w:rsidR="002F2BDF">
        <w:rPr>
          <w:rFonts w:ascii="Times New Roman" w:hAnsi="Times New Roman" w:cs="Times New Roman"/>
          <w:sz w:val="24"/>
          <w:szCs w:val="24"/>
          <w:lang w:val="id-ID"/>
        </w:rPr>
        <w:t>bahwa Al-Ghazali menjelaskan tentang sifat sifat Tuhan dalam kitab</w:t>
      </w:r>
      <w:r w:rsidR="002F2BDF" w:rsidRPr="002F2BDF">
        <w:rPr>
          <w:rFonts w:ascii="Times New Roman" w:hAnsi="Times New Roman" w:cs="Times New Roman"/>
          <w:i/>
          <w:iCs/>
          <w:sz w:val="24"/>
          <w:szCs w:val="24"/>
          <w:lang w:val="id-ID"/>
        </w:rPr>
        <w:t xml:space="preserve"> </w:t>
      </w:r>
      <w:r w:rsidR="002F2BDF">
        <w:rPr>
          <w:rFonts w:ascii="Times New Roman" w:hAnsi="Times New Roman" w:cs="Times New Roman"/>
          <w:i/>
          <w:iCs/>
          <w:sz w:val="24"/>
          <w:szCs w:val="24"/>
          <w:lang w:val="id-ID"/>
        </w:rPr>
        <w:t>(</w:t>
      </w:r>
      <w:r w:rsidR="002F2BDF" w:rsidRPr="002F2BDF">
        <w:rPr>
          <w:rFonts w:ascii="Times New Roman" w:hAnsi="Times New Roman" w:cs="Times New Roman"/>
          <w:i/>
          <w:iCs/>
          <w:sz w:val="24"/>
          <w:szCs w:val="24"/>
          <w:lang w:val="id-ID"/>
        </w:rPr>
        <w:t>Qawaid al-Aqaid fi At-Tauhid</w:t>
      </w:r>
      <w:r w:rsidR="002F2BDF">
        <w:rPr>
          <w:rFonts w:ascii="Times New Roman" w:hAnsi="Times New Roman" w:cs="Times New Roman"/>
          <w:sz w:val="24"/>
          <w:szCs w:val="24"/>
          <w:lang w:val="id-ID"/>
        </w:rPr>
        <w:t xml:space="preserve">), yaitu sifat </w:t>
      </w:r>
      <w:r w:rsidR="002F2BDF" w:rsidRPr="002F2BDF">
        <w:rPr>
          <w:rFonts w:ascii="Times New Roman" w:hAnsi="Times New Roman" w:cs="Times New Roman"/>
          <w:i/>
          <w:iCs/>
          <w:sz w:val="24"/>
          <w:szCs w:val="24"/>
          <w:lang w:val="id-ID"/>
        </w:rPr>
        <w:t>hayy</w:t>
      </w:r>
      <w:r w:rsidR="002F2BDF">
        <w:rPr>
          <w:rFonts w:ascii="Times New Roman" w:hAnsi="Times New Roman" w:cs="Times New Roman"/>
          <w:sz w:val="24"/>
          <w:szCs w:val="24"/>
          <w:lang w:val="id-ID"/>
        </w:rPr>
        <w:t xml:space="preserve"> (maha hidup), sifat i’lm (berpengetahuan), dan sifat irodah (berkehendak).”</w:t>
      </w:r>
      <w:r w:rsidR="002F2BDF">
        <w:rPr>
          <w:rStyle w:val="FootnoteReference"/>
          <w:rFonts w:ascii="Times New Roman" w:hAnsi="Times New Roman"/>
          <w:sz w:val="24"/>
          <w:szCs w:val="24"/>
          <w:lang w:val="id-ID"/>
        </w:rPr>
        <w:footnoteReference w:id="21"/>
      </w:r>
      <w:r w:rsidR="00F92079" w:rsidRPr="005E3451">
        <w:rPr>
          <w:rFonts w:ascii="Times New Roman" w:hAnsi="Times New Roman" w:cs="Times New Roman"/>
          <w:sz w:val="24"/>
          <w:szCs w:val="24"/>
          <w:lang w:val="id-ID"/>
        </w:rPr>
        <w:t xml:space="preserve">  </w:t>
      </w:r>
    </w:p>
    <w:p w:rsidR="00B24B93" w:rsidRPr="00B24B93" w:rsidRDefault="00B24B93" w:rsidP="00BC57D3">
      <w:pPr>
        <w:pStyle w:val="ListParagraph"/>
        <w:tabs>
          <w:tab w:val="left" w:pos="0"/>
        </w:tabs>
        <w:spacing w:before="240"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B24B93">
        <w:rPr>
          <w:rFonts w:ascii="Times New Roman" w:hAnsi="Times New Roman" w:cs="Times New Roman"/>
          <w:sz w:val="24"/>
          <w:szCs w:val="24"/>
          <w:lang w:val="id-ID"/>
        </w:rPr>
        <w:t>Adapun Al-Ghazali dalam kitab nya</w:t>
      </w:r>
      <w:r w:rsidRPr="00B24B93">
        <w:rPr>
          <w:rFonts w:ascii="Times New Roman" w:hAnsi="Times New Roman" w:cs="Times New Roman"/>
          <w:i/>
          <w:iCs/>
          <w:sz w:val="24"/>
          <w:szCs w:val="24"/>
          <w:lang w:val="id-ID"/>
        </w:rPr>
        <w:t xml:space="preserve"> Iqtisad fi al-I’tiqad</w:t>
      </w:r>
      <w:r w:rsidRPr="00B24B93">
        <w:rPr>
          <w:rFonts w:ascii="Times New Roman" w:hAnsi="Times New Roman" w:cs="Times New Roman"/>
          <w:sz w:val="24"/>
          <w:szCs w:val="24"/>
          <w:lang w:val="id-ID"/>
        </w:rPr>
        <w:t xml:space="preserve"> (bersikap moderat dalam beri’tiqad) dalam bukunya Saeful Anwar mengatakan bahwa Al-Ghazali berhadapan dengan dua hal yang kontradiktif, yaitu antara tauhid zat dan sifat di satu sisi dan tauhid af’al di sisi lain. Serta antara filosof dan Mu’tazilah yang leih memperhatikan pada tauhid Zat di satu pihak, dan karramiyyah yang lebih memperhatikan tauhid af’al di sisi lain.</w:t>
      </w:r>
      <w:r>
        <w:rPr>
          <w:rStyle w:val="FootnoteReference"/>
          <w:rFonts w:ascii="Times New Roman" w:hAnsi="Times New Roman"/>
          <w:sz w:val="24"/>
          <w:szCs w:val="24"/>
        </w:rPr>
        <w:footnoteReference w:id="22"/>
      </w:r>
      <w:r w:rsidRPr="00B24B93">
        <w:rPr>
          <w:rFonts w:ascii="Times New Roman" w:hAnsi="Times New Roman" w:cs="Times New Roman"/>
          <w:sz w:val="24"/>
          <w:szCs w:val="24"/>
          <w:lang w:val="id-ID"/>
        </w:rPr>
        <w:t xml:space="preserve"> </w:t>
      </w:r>
    </w:p>
    <w:p w:rsidR="00A11270" w:rsidRPr="007D087A" w:rsidRDefault="004E593B" w:rsidP="00BC57D3">
      <w:pPr>
        <w:pStyle w:val="ListParagraph"/>
        <w:tabs>
          <w:tab w:val="left" w:pos="0"/>
        </w:tabs>
        <w:spacing w:before="240" w:after="0" w:line="360" w:lineRule="auto"/>
        <w:ind w:left="0"/>
        <w:jc w:val="both"/>
        <w:rPr>
          <w:rFonts w:ascii="Times New Roman" w:hAnsi="Times New Roman" w:cs="Times New Roman"/>
          <w:sz w:val="24"/>
          <w:szCs w:val="24"/>
          <w:lang w:val="id-ID"/>
        </w:rPr>
      </w:pPr>
      <w:r w:rsidRPr="005E3451">
        <w:rPr>
          <w:rFonts w:ascii="Times New Roman" w:hAnsi="Times New Roman" w:cs="Times New Roman"/>
          <w:sz w:val="24"/>
          <w:szCs w:val="24"/>
          <w:lang w:val="id-ID"/>
        </w:rPr>
        <w:tab/>
      </w:r>
      <w:r w:rsidRPr="007D087A">
        <w:rPr>
          <w:rFonts w:ascii="Times New Roman" w:hAnsi="Times New Roman" w:cs="Times New Roman"/>
          <w:sz w:val="24"/>
          <w:szCs w:val="24"/>
          <w:lang w:val="id-ID"/>
        </w:rPr>
        <w:t xml:space="preserve">Kemudian para filusuf mengatakan, pengetahuan atau kekuasaan tidak </w:t>
      </w:r>
      <w:r w:rsidR="00F22589" w:rsidRPr="007D087A">
        <w:rPr>
          <w:rFonts w:ascii="Times New Roman" w:hAnsi="Times New Roman" w:cs="Times New Roman"/>
          <w:sz w:val="24"/>
          <w:szCs w:val="24"/>
          <w:lang w:val="id-ID"/>
        </w:rPr>
        <w:t>ter</w:t>
      </w:r>
      <w:r w:rsidRPr="007D087A">
        <w:rPr>
          <w:rFonts w:ascii="Times New Roman" w:hAnsi="Times New Roman" w:cs="Times New Roman"/>
          <w:sz w:val="24"/>
          <w:szCs w:val="24"/>
          <w:lang w:val="id-ID"/>
        </w:rPr>
        <w:t>masuk dalam kuiditas (</w:t>
      </w:r>
      <w:r w:rsidRPr="007D087A">
        <w:rPr>
          <w:rFonts w:ascii="Times New Roman" w:hAnsi="Times New Roman" w:cs="Times New Roman"/>
          <w:i/>
          <w:iCs/>
          <w:sz w:val="24"/>
          <w:szCs w:val="24"/>
          <w:lang w:val="id-ID"/>
        </w:rPr>
        <w:t>mahiyah</w:t>
      </w:r>
      <w:r w:rsidRPr="007D087A">
        <w:rPr>
          <w:rFonts w:ascii="Times New Roman" w:hAnsi="Times New Roman" w:cs="Times New Roman"/>
          <w:sz w:val="24"/>
          <w:szCs w:val="24"/>
          <w:lang w:val="id-ID"/>
        </w:rPr>
        <w:t>), karena ia hanya sebuah aksiden (a’rd), oleh karena itu,  apabila sifat-sifat diafirmasikan untuk prinsip pertama, sifat-sifat</w:t>
      </w:r>
      <w:r w:rsidR="006B6D92" w:rsidRPr="007D087A">
        <w:rPr>
          <w:rFonts w:ascii="Times New Roman" w:hAnsi="Times New Roman" w:cs="Times New Roman"/>
          <w:sz w:val="24"/>
          <w:szCs w:val="24"/>
          <w:lang w:val="id-ID"/>
        </w:rPr>
        <w:t xml:space="preserve"> itu tidak akan masuk ke dalam kuiditas esensi-Nya. </w:t>
      </w:r>
      <w:r w:rsidR="00193F26" w:rsidRPr="007D087A">
        <w:rPr>
          <w:rFonts w:ascii="Times New Roman" w:hAnsi="Times New Roman" w:cs="Times New Roman"/>
          <w:sz w:val="24"/>
          <w:szCs w:val="24"/>
          <w:lang w:val="id-ID"/>
        </w:rPr>
        <w:t>Akan tetapi menurut pandangan Al-Ghazali bahwa esensi ialah substratum, dan sifat-sifat tidak dapat berdiri sendiri di luar substratum, maka pengertian itu</w:t>
      </w:r>
      <w:r w:rsidR="00073F32" w:rsidRPr="007D087A">
        <w:rPr>
          <w:rFonts w:ascii="Times New Roman" w:hAnsi="Times New Roman" w:cs="Times New Roman"/>
          <w:sz w:val="24"/>
          <w:szCs w:val="24"/>
          <w:lang w:val="id-ID"/>
        </w:rPr>
        <w:t xml:space="preserve"> telah diterima, dan tiada alas</w:t>
      </w:r>
      <w:r w:rsidR="00193F26" w:rsidRPr="007D087A">
        <w:rPr>
          <w:rFonts w:ascii="Times New Roman" w:hAnsi="Times New Roman" w:cs="Times New Roman"/>
          <w:sz w:val="24"/>
          <w:szCs w:val="24"/>
          <w:lang w:val="id-ID"/>
        </w:rPr>
        <w:t xml:space="preserve">an mengapa ia harus di sebut mustahil. Apakah sifat itu diesbut pengikut, aksiden, akibat, atau apapun sebutannya, pengertian itu tidak dapat diubah. Karena tak ada makna dari kata-kata tersebut selain ia berdiri sendiri pada esensinya seperti berdirinya sifat atas yang disifati. </w:t>
      </w:r>
      <w:r w:rsidR="00193F26" w:rsidRPr="007D087A">
        <w:rPr>
          <w:rFonts w:ascii="Times New Roman" w:hAnsi="Times New Roman" w:cs="Times New Roman"/>
          <w:sz w:val="24"/>
          <w:szCs w:val="24"/>
          <w:lang w:val="id-ID"/>
        </w:rPr>
        <w:lastRenderedPageBreak/>
        <w:t>Mengapa harus memustahilkan sifat-sifat itu ada pada esensinya, dan tetap kekal dan bebas dari suatu sebab efisien.</w:t>
      </w:r>
      <w:r w:rsidR="00193F26">
        <w:rPr>
          <w:rStyle w:val="FootnoteReference"/>
          <w:rFonts w:ascii="Times New Roman" w:hAnsi="Times New Roman"/>
          <w:sz w:val="24"/>
          <w:szCs w:val="24"/>
        </w:rPr>
        <w:footnoteReference w:id="23"/>
      </w:r>
    </w:p>
    <w:p w:rsidR="00F84CCB" w:rsidRPr="00F84CCB" w:rsidRDefault="00F22589" w:rsidP="00BC57D3">
      <w:pPr>
        <w:pStyle w:val="ListParagraph"/>
        <w:tabs>
          <w:tab w:val="left" w:pos="0"/>
        </w:tabs>
        <w:spacing w:before="240" w:after="0" w:line="360" w:lineRule="auto"/>
        <w:ind w:left="0"/>
        <w:jc w:val="both"/>
        <w:rPr>
          <w:rFonts w:ascii="Times New Roman" w:hAnsi="Times New Roman" w:cs="Times New Roman"/>
          <w:sz w:val="24"/>
          <w:szCs w:val="24"/>
          <w:rtl/>
          <w:lang w:val="id-ID"/>
        </w:rPr>
      </w:pPr>
      <w:r w:rsidRPr="007D087A">
        <w:rPr>
          <w:rFonts w:ascii="Times New Roman" w:hAnsi="Times New Roman" w:cs="Times New Roman"/>
          <w:sz w:val="24"/>
          <w:szCs w:val="24"/>
          <w:lang w:val="id-ID"/>
        </w:rPr>
        <w:tab/>
      </w:r>
      <w:r w:rsidR="00EF49DC">
        <w:rPr>
          <w:rFonts w:ascii="Times New Roman" w:hAnsi="Times New Roman" w:cs="Times New Roman"/>
          <w:sz w:val="24"/>
          <w:szCs w:val="24"/>
          <w:lang w:val="id-ID"/>
        </w:rPr>
        <w:t>M</w:t>
      </w:r>
      <w:r w:rsidR="00F84CCB">
        <w:rPr>
          <w:rFonts w:ascii="Times New Roman" w:hAnsi="Times New Roman" w:cs="Times New Roman"/>
          <w:sz w:val="24"/>
          <w:szCs w:val="24"/>
          <w:lang w:val="id-ID"/>
        </w:rPr>
        <w:t>enurut Ahmad Maimun bahwasannya para filusuf menakut-nakuti dengan mempergunakan kata-kata yan menjelekan dengan bentuk lain. Mereka mengatakan bahwa: Ini mengarah kepada kesimpulan bahwa prinsip pertama membutuhkan sifat-sifat. Konsekuensinya, ia tidak akan menjadi zat yang tidak butuh secara mutlak. Karena zat yang tidak butuh secara mutlak, tidak membutuhkan sesuatu yang bersifat eksternal dari diri Tuhan.</w:t>
      </w:r>
      <w:r w:rsidR="00F84CCB">
        <w:rPr>
          <w:rStyle w:val="FootnoteReference"/>
          <w:rFonts w:ascii="Times New Roman" w:hAnsi="Times New Roman"/>
          <w:sz w:val="24"/>
          <w:szCs w:val="24"/>
          <w:lang w:val="id-ID"/>
        </w:rPr>
        <w:footnoteReference w:id="24"/>
      </w:r>
    </w:p>
    <w:p w:rsidR="006F0325" w:rsidRDefault="00C51F46" w:rsidP="00BC57D3">
      <w:pPr>
        <w:pStyle w:val="ListParagraph"/>
        <w:tabs>
          <w:tab w:val="left" w:pos="0"/>
        </w:tabs>
        <w:spacing w:before="240"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93609E">
        <w:rPr>
          <w:rFonts w:ascii="Times New Roman" w:hAnsi="Times New Roman" w:cs="Times New Roman"/>
          <w:sz w:val="24"/>
          <w:szCs w:val="24"/>
          <w:lang w:val="id-ID"/>
        </w:rPr>
        <w:t>Adapun</w:t>
      </w:r>
      <w:r>
        <w:rPr>
          <w:rFonts w:ascii="Times New Roman" w:hAnsi="Times New Roman" w:cs="Times New Roman"/>
          <w:sz w:val="24"/>
          <w:szCs w:val="24"/>
          <w:lang w:val="id-ID"/>
        </w:rPr>
        <w:t xml:space="preserve"> kesimpulan dari seluruh perdebatan antara Al-Ghazali dan para filusuf</w:t>
      </w:r>
      <w:r w:rsidR="0093609E">
        <w:rPr>
          <w:rFonts w:ascii="Times New Roman" w:hAnsi="Times New Roman" w:cs="Times New Roman"/>
          <w:sz w:val="24"/>
          <w:szCs w:val="24"/>
          <w:lang w:val="id-ID"/>
        </w:rPr>
        <w:t xml:space="preserve"> </w:t>
      </w:r>
      <w:r w:rsidR="006F0325">
        <w:rPr>
          <w:rFonts w:ascii="Times New Roman" w:hAnsi="Times New Roman" w:cs="Times New Roman"/>
          <w:sz w:val="24"/>
          <w:szCs w:val="24"/>
          <w:lang w:val="id-ID"/>
        </w:rPr>
        <w:t xml:space="preserve">itu </w:t>
      </w:r>
      <w:r w:rsidR="0093609E">
        <w:rPr>
          <w:rFonts w:ascii="Times New Roman" w:hAnsi="Times New Roman" w:cs="Times New Roman"/>
          <w:sz w:val="24"/>
          <w:szCs w:val="24"/>
          <w:lang w:val="id-ID"/>
        </w:rPr>
        <w:t xml:space="preserve">terdapat perselisihan </w:t>
      </w:r>
      <w:r w:rsidR="006F0325">
        <w:rPr>
          <w:rFonts w:ascii="Times New Roman" w:hAnsi="Times New Roman" w:cs="Times New Roman"/>
          <w:sz w:val="24"/>
          <w:szCs w:val="24"/>
          <w:lang w:val="id-ID"/>
        </w:rPr>
        <w:t xml:space="preserve">diantara keduanya, </w:t>
      </w:r>
      <w:r w:rsidR="0093609E">
        <w:rPr>
          <w:rFonts w:ascii="Times New Roman" w:hAnsi="Times New Roman" w:cs="Times New Roman"/>
          <w:sz w:val="24"/>
          <w:szCs w:val="24"/>
          <w:lang w:val="id-ID"/>
        </w:rPr>
        <w:t xml:space="preserve">dan bertolak belakang dari pandangan masing-masing. Para filusuf memandang tehadap sifat tuhan yaitu bahwa Tuhan tidak memiliki sifat seperti maha melihat, maha mengetahui, dan maha kehendak, jika Tuhan memiliki-Nya, maka akan terjadi perubahan pada Tuhan, dan menjadi tidak mutlak dikarenakan ada ketergantungan dari sifat Tuahan. Akan tetapi Al-Ghazali memandang dari sebaliknya pandangan para filusuf yaitu, </w:t>
      </w:r>
      <w:r w:rsidR="006F0325">
        <w:rPr>
          <w:rFonts w:ascii="Times New Roman" w:hAnsi="Times New Roman" w:cs="Times New Roman"/>
          <w:sz w:val="24"/>
          <w:szCs w:val="24"/>
          <w:lang w:val="id-ID"/>
        </w:rPr>
        <w:t>bahwa Tuhan memiliki sifat demikian, karena Tuhan yang mengatur alam dan makhluk-Nya, Jika Tuhan tidak mengetahui-Nya dan juga tidak berkehendak, maka Tuhan seperti orang mati dan ini mustahil bai Tuhan. Adapun sifat-sifat Tuhan itu tidak akan berubah, melainkan kekal abadi seperti zat-Nya.</w:t>
      </w:r>
    </w:p>
    <w:p w:rsidR="00A61C11" w:rsidRPr="00A61C11" w:rsidRDefault="006F0325" w:rsidP="00BC57D3">
      <w:pPr>
        <w:pStyle w:val="ListParagraph"/>
        <w:tabs>
          <w:tab w:val="left" w:pos="0"/>
        </w:tabs>
        <w:spacing w:before="240" w:after="0" w:line="360" w:lineRule="auto"/>
        <w:ind w:left="0"/>
        <w:jc w:val="both"/>
        <w:rPr>
          <w:rFonts w:ascii="Times New Roman" w:hAnsi="Times New Roman" w:cs="Times New Roman"/>
          <w:sz w:val="28"/>
          <w:szCs w:val="28"/>
        </w:rPr>
      </w:pPr>
      <w:r>
        <w:rPr>
          <w:rFonts w:ascii="Times New Roman" w:hAnsi="Times New Roman" w:cs="Times New Roman"/>
          <w:sz w:val="24"/>
          <w:szCs w:val="24"/>
          <w:lang w:val="id-ID"/>
        </w:rPr>
        <w:tab/>
      </w:r>
      <w:r w:rsidR="00C51F46">
        <w:rPr>
          <w:rFonts w:ascii="Times New Roman" w:hAnsi="Times New Roman" w:cs="Times New Roman"/>
          <w:sz w:val="24"/>
          <w:szCs w:val="24"/>
          <w:lang w:val="id-ID"/>
        </w:rPr>
        <w:t xml:space="preserve"> </w:t>
      </w:r>
      <w:r>
        <w:rPr>
          <w:rFonts w:ascii="Times New Roman" w:hAnsi="Times New Roman" w:cs="Times New Roman"/>
          <w:sz w:val="24"/>
          <w:szCs w:val="24"/>
          <w:lang w:val="id-ID"/>
        </w:rPr>
        <w:t>Kemudian Ahmad Maimun mengatakan bahwa Al-Ghazali mempunyai tujuan dari kitab Thafaut Al-Falasifah</w:t>
      </w:r>
      <w:r w:rsidR="00C51F46">
        <w:rPr>
          <w:rFonts w:ascii="Times New Roman" w:hAnsi="Times New Roman" w:cs="Times New Roman"/>
          <w:sz w:val="24"/>
          <w:szCs w:val="24"/>
          <w:lang w:val="id-ID"/>
        </w:rPr>
        <w:t xml:space="preserve"> yaitu, untuk menunjukan ketidakmampuan para filusuf untuk menjustifikasikan </w:t>
      </w:r>
      <w:r w:rsidR="00C51F46">
        <w:rPr>
          <w:rFonts w:ascii="Times New Roman" w:hAnsi="Times New Roman" w:cs="Times New Roman"/>
          <w:sz w:val="24"/>
          <w:szCs w:val="24"/>
          <w:lang w:val="id-ID"/>
        </w:rPr>
        <w:lastRenderedPageBreak/>
        <w:t xml:space="preserve">klaim bahwa untuk mengetahui hakikat realitas wujud berdasarkan argumen-argumen rasional yang pasti kebenarannya. Namun Al-Ghazali meragukan keyakinan para filusuf dengan apa yang mereka klaim sendiri. Menurut Al-Ghazali dalam buku Ahmad Maimun mengatakan bahwa persoalan-persoalan </w:t>
      </w:r>
      <w:r w:rsidR="006D0DFC">
        <w:rPr>
          <w:rFonts w:ascii="Times New Roman" w:hAnsi="Times New Roman" w:cs="Times New Roman"/>
          <w:sz w:val="24"/>
          <w:szCs w:val="24"/>
          <w:lang w:val="id-ID"/>
        </w:rPr>
        <w:t>ketuhanan tidak bisa dijangkau oleh rasional bahkan berada diluar jangkauan rasional. Hal ini Al-Ghazali beralasan dengan ajaran islam yang dibawa oleh Muhammad SAW telah bersabda</w:t>
      </w:r>
      <w:r w:rsidR="0093609E">
        <w:rPr>
          <w:rFonts w:ascii="Times New Roman" w:hAnsi="Times New Roman" w:cs="Times New Roman"/>
          <w:sz w:val="24"/>
          <w:szCs w:val="24"/>
          <w:lang w:val="id-ID"/>
        </w:rPr>
        <w:t>:</w:t>
      </w:r>
      <w:r w:rsidR="00522088">
        <w:rPr>
          <w:rStyle w:val="FootnoteReference"/>
          <w:rFonts w:ascii="Times New Roman" w:hAnsi="Times New Roman"/>
          <w:sz w:val="24"/>
          <w:szCs w:val="24"/>
          <w:lang w:val="id-ID"/>
        </w:rPr>
        <w:footnoteReference w:id="25"/>
      </w:r>
    </w:p>
    <w:p w:rsidR="001F4D92" w:rsidRPr="00BC57D3" w:rsidRDefault="00522088" w:rsidP="00BC57D3">
      <w:pPr>
        <w:pStyle w:val="ListParagraph"/>
        <w:tabs>
          <w:tab w:val="left" w:pos="0"/>
        </w:tabs>
        <w:bidi/>
        <w:spacing w:before="240" w:after="0" w:line="360" w:lineRule="auto"/>
        <w:ind w:left="0"/>
        <w:jc w:val="both"/>
        <w:rPr>
          <w:rFonts w:ascii="Times New Roman" w:hAnsi="Times New Roman" w:cs="Traditional Arabic"/>
          <w:sz w:val="36"/>
          <w:szCs w:val="36"/>
          <w:lang w:val="id-ID" w:bidi="ar-DZ"/>
        </w:rPr>
      </w:pPr>
      <w:r w:rsidRPr="00BC57D3">
        <w:rPr>
          <w:rFonts w:ascii="Times New Roman" w:hAnsi="Times New Roman" w:cs="Traditional Arabic" w:hint="cs"/>
          <w:sz w:val="36"/>
          <w:szCs w:val="36"/>
          <w:rtl/>
          <w:lang w:val="id-ID" w:bidi="ar-DZ"/>
        </w:rPr>
        <w:t>تفكر</w:t>
      </w:r>
      <w:r w:rsidR="00825F7C" w:rsidRPr="00BC57D3">
        <w:rPr>
          <w:rFonts w:ascii="Times New Roman" w:hAnsi="Times New Roman" w:cs="Traditional Arabic" w:hint="cs"/>
          <w:sz w:val="36"/>
          <w:szCs w:val="36"/>
          <w:rtl/>
          <w:lang w:val="id-ID" w:bidi="ar-DZ"/>
        </w:rPr>
        <w:t>وا فى خلق الله ولا تفكروا فى</w:t>
      </w:r>
      <w:r w:rsidRPr="00BC57D3">
        <w:rPr>
          <w:rFonts w:ascii="Times New Roman" w:hAnsi="Times New Roman" w:cs="Traditional Arabic" w:hint="cs"/>
          <w:sz w:val="36"/>
          <w:szCs w:val="36"/>
          <w:rtl/>
          <w:lang w:val="id-ID" w:bidi="ar-DZ"/>
        </w:rPr>
        <w:t xml:space="preserve"> الله </w:t>
      </w:r>
      <w:r w:rsidR="00A61C11" w:rsidRPr="00BC57D3">
        <w:rPr>
          <w:rStyle w:val="FootnoteReference"/>
          <w:rFonts w:ascii="Times New Roman" w:hAnsi="Times New Roman" w:cs="Traditional Arabic"/>
          <w:sz w:val="36"/>
          <w:szCs w:val="36"/>
          <w:rtl/>
          <w:lang w:val="id-ID" w:bidi="ar-DZ"/>
        </w:rPr>
        <w:footnoteReference w:id="26"/>
      </w:r>
      <w:r w:rsidRPr="00BC57D3">
        <w:rPr>
          <w:rFonts w:ascii="Times New Roman" w:hAnsi="Times New Roman" w:cs="Traditional Arabic" w:hint="cs"/>
          <w:sz w:val="36"/>
          <w:szCs w:val="36"/>
          <w:rtl/>
          <w:lang w:val="id-ID" w:bidi="ar-DZ"/>
        </w:rPr>
        <w:t xml:space="preserve">                            </w:t>
      </w:r>
    </w:p>
    <w:p w:rsidR="00D82C66" w:rsidRDefault="00BC57D3" w:rsidP="00BC57D3">
      <w:pPr>
        <w:pStyle w:val="ListParagraph"/>
        <w:tabs>
          <w:tab w:val="left" w:pos="0"/>
        </w:tabs>
        <w:spacing w:before="240" w:after="0" w:line="240" w:lineRule="auto"/>
        <w:ind w:left="0"/>
        <w:jc w:val="both"/>
        <w:rPr>
          <w:rFonts w:ascii="Times New Roman" w:hAnsi="Times New Roman" w:cs="Times New Roman"/>
          <w:sz w:val="24"/>
          <w:szCs w:val="24"/>
        </w:rPr>
      </w:pPr>
      <w:r>
        <w:rPr>
          <w:rFonts w:ascii="Times New Roman" w:hAnsi="Times New Roman" w:cs="Times New Roman" w:hint="cs"/>
          <w:sz w:val="32"/>
          <w:szCs w:val="32"/>
          <w:rtl/>
          <w:lang w:val="id-ID" w:bidi="ar-DZ"/>
        </w:rPr>
        <w:t xml:space="preserve">  </w:t>
      </w:r>
      <w:r w:rsidR="00D82C66">
        <w:rPr>
          <w:rFonts w:ascii="Times New Roman" w:hAnsi="Times New Roman" w:cs="Times New Roman"/>
          <w:i/>
          <w:iCs/>
          <w:sz w:val="24"/>
          <w:szCs w:val="24"/>
          <w:lang w:val="id-ID"/>
        </w:rPr>
        <w:t>“ Pikirkanlah tentang cip</w:t>
      </w:r>
      <w:r w:rsidR="00D82C66" w:rsidRPr="0093609E">
        <w:rPr>
          <w:rFonts w:ascii="Times New Roman" w:hAnsi="Times New Roman" w:cs="Times New Roman"/>
          <w:i/>
          <w:iCs/>
          <w:sz w:val="24"/>
          <w:szCs w:val="24"/>
          <w:lang w:val="id-ID"/>
        </w:rPr>
        <w:t>taan (dari aktifitas kreatif Tuhan), dan janganlah pikirkan</w:t>
      </w:r>
      <w:r w:rsidR="00D82C66">
        <w:rPr>
          <w:rFonts w:ascii="Times New Roman" w:hAnsi="Times New Roman" w:cs="Times New Roman"/>
          <w:i/>
          <w:iCs/>
          <w:sz w:val="24"/>
          <w:szCs w:val="24"/>
          <w:lang w:val="id-ID"/>
        </w:rPr>
        <w:t xml:space="preserve"> </w:t>
      </w:r>
      <w:r w:rsidR="00D82C66" w:rsidRPr="00A61C11">
        <w:rPr>
          <w:rFonts w:ascii="Times New Roman" w:hAnsi="Times New Roman" w:cs="Times New Roman"/>
          <w:i/>
          <w:iCs/>
          <w:sz w:val="24"/>
          <w:szCs w:val="24"/>
          <w:lang w:val="id-ID"/>
        </w:rPr>
        <w:t>esensi</w:t>
      </w:r>
      <w:r w:rsidR="00D82C66" w:rsidRPr="0093609E">
        <w:rPr>
          <w:rFonts w:ascii="Times New Roman" w:hAnsi="Times New Roman" w:cs="Times New Roman"/>
          <w:i/>
          <w:iCs/>
          <w:sz w:val="24"/>
          <w:szCs w:val="24"/>
          <w:lang w:val="id-ID"/>
        </w:rPr>
        <w:t>-Nya.”</w:t>
      </w:r>
      <w:r w:rsidR="00200111">
        <w:rPr>
          <w:rStyle w:val="FootnoteReference"/>
          <w:rFonts w:ascii="Times New Roman" w:hAnsi="Times New Roman"/>
          <w:i/>
          <w:iCs/>
          <w:sz w:val="24"/>
          <w:szCs w:val="24"/>
          <w:lang w:val="id-ID"/>
        </w:rPr>
        <w:footnoteReference w:id="27"/>
      </w:r>
    </w:p>
    <w:p w:rsidR="00F8361C" w:rsidRPr="00BC57D3" w:rsidRDefault="00F8361C" w:rsidP="00BC57D3">
      <w:pPr>
        <w:pStyle w:val="ListParagraph"/>
        <w:tabs>
          <w:tab w:val="left" w:pos="0"/>
        </w:tabs>
        <w:spacing w:before="240" w:after="0" w:line="240" w:lineRule="auto"/>
        <w:ind w:left="0"/>
        <w:rPr>
          <w:rFonts w:ascii="Times New Roman" w:hAnsi="Times New Roman" w:cs="Times New Roman"/>
          <w:sz w:val="24"/>
          <w:szCs w:val="24"/>
        </w:rPr>
      </w:pPr>
    </w:p>
    <w:p w:rsidR="00F8361C" w:rsidRPr="00F8361C" w:rsidRDefault="00F8361C" w:rsidP="00BC57D3">
      <w:pPr>
        <w:pStyle w:val="ListParagraph"/>
        <w:tabs>
          <w:tab w:val="left" w:pos="0"/>
        </w:tabs>
        <w:spacing w:before="240"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F8361C">
        <w:rPr>
          <w:rFonts w:ascii="Times New Roman" w:hAnsi="Times New Roman" w:cs="Times New Roman"/>
          <w:sz w:val="24"/>
          <w:szCs w:val="24"/>
          <w:lang w:val="id-ID"/>
        </w:rPr>
        <w:t xml:space="preserve">Berdasarkan buku Tahafut Al-Falasifah penerjemah Ahmad Maimun peneliti memberikan penjelasan mengenai pandangan Al-Ghazali terhadap </w:t>
      </w:r>
      <w:r>
        <w:rPr>
          <w:rFonts w:ascii="Times New Roman" w:hAnsi="Times New Roman" w:cs="Times New Roman"/>
          <w:sz w:val="24"/>
          <w:szCs w:val="24"/>
          <w:lang w:val="id-ID"/>
        </w:rPr>
        <w:t xml:space="preserve">sifat </w:t>
      </w:r>
      <w:r w:rsidRPr="00F8361C">
        <w:rPr>
          <w:rFonts w:ascii="Times New Roman" w:hAnsi="Times New Roman" w:cs="Times New Roman"/>
          <w:sz w:val="24"/>
          <w:szCs w:val="24"/>
          <w:lang w:val="id-ID"/>
        </w:rPr>
        <w:t xml:space="preserve">Tuhan, bahwa dalam masalah ini terdapat pada masalah yang ke </w:t>
      </w:r>
      <w:r>
        <w:rPr>
          <w:rFonts w:ascii="Times New Roman" w:hAnsi="Times New Roman" w:cs="Times New Roman"/>
          <w:sz w:val="24"/>
          <w:szCs w:val="24"/>
          <w:lang w:val="id-ID"/>
        </w:rPr>
        <w:t xml:space="preserve">enam </w:t>
      </w:r>
      <w:r w:rsidRPr="00F8361C">
        <w:rPr>
          <w:rFonts w:ascii="Times New Roman" w:hAnsi="Times New Roman" w:cs="Times New Roman"/>
          <w:sz w:val="24"/>
          <w:szCs w:val="24"/>
          <w:lang w:val="id-ID"/>
        </w:rPr>
        <w:t>dal</w:t>
      </w:r>
      <w:r w:rsidR="002B7875">
        <w:rPr>
          <w:rFonts w:ascii="Times New Roman" w:hAnsi="Times New Roman" w:cs="Times New Roman"/>
          <w:sz w:val="24"/>
          <w:szCs w:val="24"/>
          <w:lang w:val="id-ID"/>
        </w:rPr>
        <w:t>am buku Ahmad maimun halaman 117</w:t>
      </w:r>
      <w:r>
        <w:rPr>
          <w:rFonts w:ascii="Times New Roman" w:hAnsi="Times New Roman" w:cs="Times New Roman"/>
          <w:sz w:val="24"/>
          <w:szCs w:val="24"/>
          <w:lang w:val="id-ID"/>
        </w:rPr>
        <w:t>, sedangkan dalam kitab Tahafut Al-Falasifah terdapat pada halaman 94</w:t>
      </w:r>
      <w:r w:rsidRPr="00F8361C">
        <w:rPr>
          <w:rFonts w:ascii="Times New Roman" w:hAnsi="Times New Roman" w:cs="Times New Roman"/>
          <w:sz w:val="24"/>
          <w:szCs w:val="24"/>
          <w:lang w:val="id-ID"/>
        </w:rPr>
        <w:t>.</w:t>
      </w:r>
    </w:p>
    <w:p w:rsidR="00F8361C" w:rsidRPr="00F8361C" w:rsidRDefault="00F8361C" w:rsidP="00BC57D3">
      <w:pPr>
        <w:pStyle w:val="ListParagraph"/>
        <w:tabs>
          <w:tab w:val="left" w:pos="0"/>
        </w:tabs>
        <w:spacing w:before="240" w:after="0" w:line="360" w:lineRule="auto"/>
        <w:ind w:left="0"/>
        <w:jc w:val="both"/>
        <w:rPr>
          <w:rFonts w:ascii="Times New Roman" w:hAnsi="Times New Roman" w:cs="Times New Roman"/>
          <w:b/>
          <w:bCs/>
          <w:sz w:val="24"/>
          <w:szCs w:val="24"/>
          <w:lang w:val="id-ID"/>
        </w:rPr>
      </w:pPr>
    </w:p>
    <w:p w:rsidR="0093609E" w:rsidRPr="00CE3E19" w:rsidRDefault="0093609E" w:rsidP="00BC57D3">
      <w:pPr>
        <w:pStyle w:val="ListParagraph"/>
        <w:tabs>
          <w:tab w:val="left" w:pos="0"/>
          <w:tab w:val="left" w:pos="5910"/>
        </w:tabs>
        <w:spacing w:before="240" w:after="0" w:line="360" w:lineRule="auto"/>
        <w:ind w:left="0"/>
        <w:rPr>
          <w:rFonts w:ascii="Times New Roman" w:hAnsi="Times New Roman" w:cs="Times New Roman"/>
          <w:sz w:val="24"/>
          <w:szCs w:val="24"/>
          <w:lang w:val="id-ID"/>
        </w:rPr>
      </w:pPr>
      <w:r>
        <w:rPr>
          <w:rFonts w:ascii="Times New Roman" w:hAnsi="Times New Roman" w:cs="Times New Roman"/>
          <w:sz w:val="24"/>
          <w:szCs w:val="24"/>
          <w:lang w:val="id-ID"/>
        </w:rPr>
        <w:tab/>
      </w:r>
      <w:r w:rsidR="00E376F7">
        <w:rPr>
          <w:rFonts w:ascii="Times New Roman" w:hAnsi="Times New Roman" w:cs="Times New Roman"/>
          <w:sz w:val="24"/>
          <w:szCs w:val="24"/>
          <w:lang w:val="id-ID"/>
        </w:rPr>
        <w:tab/>
      </w:r>
    </w:p>
    <w:sectPr w:rsidR="0093609E" w:rsidRPr="00CE3E19" w:rsidSect="00BC57D3">
      <w:headerReference w:type="even" r:id="rId9"/>
      <w:headerReference w:type="default" r:id="rId10"/>
      <w:footerReference w:type="first" r:id="rId11"/>
      <w:pgSz w:w="10319" w:h="14571" w:code="13"/>
      <w:pgMar w:top="1701" w:right="1701" w:bottom="1701" w:left="1701" w:header="709" w:footer="709" w:gutter="0"/>
      <w:pgNumType w:start="4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1A7" w:rsidRDefault="001451A7" w:rsidP="004757AF">
      <w:pPr>
        <w:spacing w:after="0" w:line="240" w:lineRule="auto"/>
      </w:pPr>
      <w:r>
        <w:separator/>
      </w:r>
    </w:p>
  </w:endnote>
  <w:endnote w:type="continuationSeparator" w:id="0">
    <w:p w:rsidR="001451A7" w:rsidRDefault="001451A7" w:rsidP="00475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873206139"/>
      <w:docPartObj>
        <w:docPartGallery w:val="Page Numbers (Bottom of Page)"/>
        <w:docPartUnique/>
      </w:docPartObj>
    </w:sdtPr>
    <w:sdtEndPr>
      <w:rPr>
        <w:noProof/>
      </w:rPr>
    </w:sdtEndPr>
    <w:sdtContent>
      <w:p w:rsidR="00BC57D3" w:rsidRPr="00BC57D3" w:rsidRDefault="00BC57D3">
        <w:pPr>
          <w:pStyle w:val="Footer"/>
          <w:jc w:val="center"/>
          <w:rPr>
            <w:rFonts w:asciiTheme="majorBidi" w:hAnsiTheme="majorBidi" w:cstheme="majorBidi"/>
          </w:rPr>
        </w:pPr>
        <w:r w:rsidRPr="00BC57D3">
          <w:rPr>
            <w:rFonts w:asciiTheme="majorBidi" w:hAnsiTheme="majorBidi" w:cstheme="majorBidi"/>
          </w:rPr>
          <w:fldChar w:fldCharType="begin"/>
        </w:r>
        <w:r w:rsidRPr="00BC57D3">
          <w:rPr>
            <w:rFonts w:asciiTheme="majorBidi" w:hAnsiTheme="majorBidi" w:cstheme="majorBidi"/>
          </w:rPr>
          <w:instrText xml:space="preserve"> PAGE   \* MERGEFORMAT </w:instrText>
        </w:r>
        <w:r w:rsidRPr="00BC57D3">
          <w:rPr>
            <w:rFonts w:asciiTheme="majorBidi" w:hAnsiTheme="majorBidi" w:cstheme="majorBidi"/>
          </w:rPr>
          <w:fldChar w:fldCharType="separate"/>
        </w:r>
        <w:r w:rsidR="00F80E3E">
          <w:rPr>
            <w:rFonts w:asciiTheme="majorBidi" w:hAnsiTheme="majorBidi" w:cstheme="majorBidi"/>
            <w:noProof/>
          </w:rPr>
          <w:t>49</w:t>
        </w:r>
        <w:r w:rsidRPr="00BC57D3">
          <w:rPr>
            <w:rFonts w:asciiTheme="majorBidi" w:hAnsiTheme="majorBidi" w:cstheme="majorBidi"/>
            <w:noProof/>
          </w:rPr>
          <w:fldChar w:fldCharType="end"/>
        </w:r>
      </w:p>
    </w:sdtContent>
  </w:sdt>
  <w:p w:rsidR="00BC57D3" w:rsidRPr="00BC57D3" w:rsidRDefault="00BC57D3">
    <w:pPr>
      <w:pStyle w:val="Footer"/>
      <w:rPr>
        <w:rFonts w:asciiTheme="majorBidi" w:hAnsiTheme="majorBidi" w:cstheme="maj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1A7" w:rsidRDefault="001451A7" w:rsidP="004757AF">
      <w:pPr>
        <w:spacing w:after="0" w:line="240" w:lineRule="auto"/>
      </w:pPr>
      <w:r>
        <w:separator/>
      </w:r>
    </w:p>
  </w:footnote>
  <w:footnote w:type="continuationSeparator" w:id="0">
    <w:p w:rsidR="001451A7" w:rsidRDefault="001451A7" w:rsidP="004757AF">
      <w:pPr>
        <w:spacing w:after="0" w:line="240" w:lineRule="auto"/>
      </w:pPr>
      <w:r>
        <w:continuationSeparator/>
      </w:r>
    </w:p>
  </w:footnote>
  <w:footnote w:id="1">
    <w:p w:rsidR="0093609E" w:rsidRPr="00BC57D3" w:rsidRDefault="0093609E" w:rsidP="00BC57D3">
      <w:pPr>
        <w:pStyle w:val="FootnoteText"/>
        <w:ind w:firstLine="720"/>
        <w:jc w:val="both"/>
        <w:rPr>
          <w:rFonts w:asciiTheme="majorBidi" w:hAnsiTheme="majorBidi" w:cstheme="majorBidi"/>
        </w:rPr>
      </w:pPr>
      <w:r w:rsidRPr="00BC57D3">
        <w:rPr>
          <w:rStyle w:val="FootnoteReference"/>
          <w:rFonts w:asciiTheme="majorBidi" w:hAnsiTheme="majorBidi" w:cstheme="majorBidi"/>
        </w:rPr>
        <w:footnoteRef/>
      </w:r>
      <w:r w:rsidRPr="00BC57D3">
        <w:rPr>
          <w:rFonts w:asciiTheme="majorBidi" w:hAnsiTheme="majorBidi" w:cstheme="majorBidi"/>
        </w:rPr>
        <w:t xml:space="preserve">  Saeful Anwar, </w:t>
      </w:r>
      <w:r w:rsidRPr="00BC57D3">
        <w:rPr>
          <w:rFonts w:asciiTheme="majorBidi" w:hAnsiTheme="majorBidi" w:cstheme="majorBidi"/>
          <w:i/>
          <w:iCs/>
        </w:rPr>
        <w:t xml:space="preserve">Filsafat Islam Al-Ghozali, </w:t>
      </w:r>
      <w:r w:rsidRPr="00BC57D3">
        <w:rPr>
          <w:rFonts w:asciiTheme="majorBidi" w:hAnsiTheme="majorBidi" w:cstheme="majorBidi"/>
        </w:rPr>
        <w:t>(</w:t>
      </w:r>
      <w:r w:rsidRPr="00BC57D3">
        <w:rPr>
          <w:rFonts w:asciiTheme="majorBidi" w:hAnsiTheme="majorBidi" w:cstheme="majorBidi"/>
          <w:i/>
          <w:iCs/>
        </w:rPr>
        <w:t xml:space="preserve"> </w:t>
      </w:r>
      <w:r w:rsidRPr="00BC57D3">
        <w:rPr>
          <w:rFonts w:asciiTheme="majorBidi" w:hAnsiTheme="majorBidi" w:cstheme="majorBidi"/>
        </w:rPr>
        <w:t>Bandung : Penerbit CV Pustaka Setia, 2007 ), Cet ke I. p. 23.</w:t>
      </w:r>
    </w:p>
  </w:footnote>
  <w:footnote w:id="2">
    <w:p w:rsidR="0093609E" w:rsidRPr="00BC57D3" w:rsidRDefault="0093609E" w:rsidP="00BC57D3">
      <w:pPr>
        <w:pStyle w:val="FootnoteText"/>
        <w:ind w:firstLine="720"/>
        <w:jc w:val="both"/>
        <w:rPr>
          <w:rFonts w:asciiTheme="majorBidi" w:hAnsiTheme="majorBidi" w:cstheme="majorBidi"/>
        </w:rPr>
      </w:pPr>
      <w:r w:rsidRPr="00BC57D3">
        <w:rPr>
          <w:rStyle w:val="FootnoteReference"/>
          <w:rFonts w:asciiTheme="majorBidi" w:hAnsiTheme="majorBidi" w:cstheme="majorBidi"/>
        </w:rPr>
        <w:footnoteRef/>
      </w:r>
      <w:r w:rsidRPr="00BC57D3">
        <w:rPr>
          <w:rFonts w:asciiTheme="majorBidi" w:hAnsiTheme="majorBidi" w:cstheme="majorBidi"/>
        </w:rPr>
        <w:t xml:space="preserve"> Anwar, </w:t>
      </w:r>
      <w:r w:rsidRPr="00BC57D3">
        <w:rPr>
          <w:rFonts w:asciiTheme="majorBidi" w:hAnsiTheme="majorBidi" w:cstheme="majorBidi"/>
          <w:i/>
          <w:iCs/>
        </w:rPr>
        <w:t>Filsafat Islam Al-Ghozali…,</w:t>
      </w:r>
      <w:r w:rsidRPr="00BC57D3">
        <w:rPr>
          <w:rFonts w:asciiTheme="majorBidi" w:hAnsiTheme="majorBidi" w:cstheme="majorBidi"/>
        </w:rPr>
        <w:t xml:space="preserve"> p.123.</w:t>
      </w:r>
    </w:p>
  </w:footnote>
  <w:footnote w:id="3">
    <w:p w:rsidR="0093609E" w:rsidRPr="00BC57D3" w:rsidRDefault="0093609E" w:rsidP="00BC57D3">
      <w:pPr>
        <w:pStyle w:val="FootnoteText"/>
        <w:ind w:firstLine="720"/>
        <w:jc w:val="both"/>
        <w:rPr>
          <w:rFonts w:asciiTheme="majorBidi" w:hAnsiTheme="majorBidi" w:cstheme="majorBidi"/>
        </w:rPr>
      </w:pPr>
      <w:r w:rsidRPr="00BC57D3">
        <w:rPr>
          <w:rStyle w:val="FootnoteReference"/>
          <w:rFonts w:asciiTheme="majorBidi" w:hAnsiTheme="majorBidi" w:cstheme="majorBidi"/>
        </w:rPr>
        <w:footnoteRef/>
      </w:r>
      <w:r w:rsidRPr="00BC57D3">
        <w:rPr>
          <w:rFonts w:asciiTheme="majorBidi" w:hAnsiTheme="majorBidi" w:cstheme="majorBidi"/>
        </w:rPr>
        <w:t xml:space="preserve"> Muhsin Labib, </w:t>
      </w:r>
      <w:r w:rsidRPr="00BC57D3">
        <w:rPr>
          <w:rFonts w:asciiTheme="majorBidi" w:hAnsiTheme="majorBidi" w:cstheme="majorBidi"/>
          <w:i/>
          <w:iCs/>
        </w:rPr>
        <w:t>Pemikiran Filsafat Ayatullah M.T. Misbah Yazddi,</w:t>
      </w:r>
      <w:r w:rsidRPr="00BC57D3">
        <w:rPr>
          <w:rFonts w:asciiTheme="majorBidi" w:hAnsiTheme="majorBidi" w:cstheme="majorBidi"/>
        </w:rPr>
        <w:t xml:space="preserve"> (Jakarta: Sadra Press dan di edarakan Sadra Internasional Instute, 2011 ) Cet.I, p.190.</w:t>
      </w:r>
    </w:p>
  </w:footnote>
  <w:footnote w:id="4">
    <w:p w:rsidR="0093609E" w:rsidRPr="00BC57D3" w:rsidRDefault="0093609E" w:rsidP="00BC57D3">
      <w:pPr>
        <w:pStyle w:val="FootnoteText"/>
        <w:ind w:firstLine="720"/>
        <w:jc w:val="both"/>
        <w:rPr>
          <w:rFonts w:asciiTheme="majorBidi" w:hAnsiTheme="majorBidi" w:cstheme="majorBidi"/>
        </w:rPr>
      </w:pPr>
      <w:r w:rsidRPr="00BC57D3">
        <w:rPr>
          <w:rStyle w:val="FootnoteReference"/>
          <w:rFonts w:asciiTheme="majorBidi" w:hAnsiTheme="majorBidi" w:cstheme="majorBidi"/>
        </w:rPr>
        <w:footnoteRef/>
      </w:r>
      <w:r w:rsidRPr="00BC57D3">
        <w:rPr>
          <w:rFonts w:asciiTheme="majorBidi" w:hAnsiTheme="majorBidi" w:cstheme="majorBidi"/>
        </w:rPr>
        <w:t xml:space="preserve"> Anwar,</w:t>
      </w:r>
      <w:r w:rsidRPr="00BC57D3">
        <w:rPr>
          <w:rFonts w:asciiTheme="majorBidi" w:hAnsiTheme="majorBidi" w:cstheme="majorBidi"/>
          <w:i/>
          <w:iCs/>
        </w:rPr>
        <w:t xml:space="preserve"> Filsafat Islam Al-Ghozali…,</w:t>
      </w:r>
      <w:r w:rsidRPr="00BC57D3">
        <w:rPr>
          <w:rFonts w:asciiTheme="majorBidi" w:hAnsiTheme="majorBidi" w:cstheme="majorBidi"/>
        </w:rPr>
        <w:t xml:space="preserve"> p. 124</w:t>
      </w:r>
    </w:p>
  </w:footnote>
  <w:footnote w:id="5">
    <w:p w:rsidR="0093609E" w:rsidRPr="00BC57D3" w:rsidRDefault="0093609E" w:rsidP="00BC57D3">
      <w:pPr>
        <w:pStyle w:val="FootnoteText"/>
        <w:ind w:firstLine="720"/>
        <w:jc w:val="both"/>
        <w:rPr>
          <w:rFonts w:asciiTheme="majorBidi" w:hAnsiTheme="majorBidi" w:cstheme="majorBidi"/>
        </w:rPr>
      </w:pPr>
      <w:r w:rsidRPr="00BC57D3">
        <w:rPr>
          <w:rStyle w:val="FootnoteReference"/>
          <w:rFonts w:asciiTheme="majorBidi" w:hAnsiTheme="majorBidi" w:cstheme="majorBidi"/>
        </w:rPr>
        <w:footnoteRef/>
      </w:r>
      <w:r w:rsidRPr="00BC57D3">
        <w:rPr>
          <w:rFonts w:asciiTheme="majorBidi" w:hAnsiTheme="majorBidi" w:cstheme="majorBidi"/>
        </w:rPr>
        <w:t xml:space="preserve"> Zurkani Jahja, </w:t>
      </w:r>
      <w:r w:rsidRPr="00BC57D3">
        <w:rPr>
          <w:rFonts w:asciiTheme="majorBidi" w:hAnsiTheme="majorBidi" w:cstheme="majorBidi"/>
          <w:i/>
          <w:iCs/>
        </w:rPr>
        <w:t xml:space="preserve">Teologi Al-Ghazali, </w:t>
      </w:r>
      <w:r w:rsidRPr="00BC57D3">
        <w:rPr>
          <w:rFonts w:asciiTheme="majorBidi" w:hAnsiTheme="majorBidi" w:cstheme="majorBidi"/>
        </w:rPr>
        <w:t>(Yogyakarta : Pustaka Belajar, 1996 ),Cet. I, p.173.</w:t>
      </w:r>
    </w:p>
  </w:footnote>
  <w:footnote w:id="6">
    <w:p w:rsidR="0093609E" w:rsidRPr="00BC57D3" w:rsidRDefault="0093609E" w:rsidP="00BC57D3">
      <w:pPr>
        <w:pStyle w:val="FootnoteText"/>
        <w:ind w:firstLine="720"/>
        <w:jc w:val="both"/>
        <w:rPr>
          <w:rFonts w:asciiTheme="majorBidi" w:hAnsiTheme="majorBidi" w:cstheme="majorBidi"/>
        </w:rPr>
      </w:pPr>
      <w:r w:rsidRPr="00BC57D3">
        <w:rPr>
          <w:rStyle w:val="FootnoteReference"/>
          <w:rFonts w:asciiTheme="majorBidi" w:hAnsiTheme="majorBidi" w:cstheme="majorBidi"/>
        </w:rPr>
        <w:footnoteRef/>
      </w:r>
      <w:r w:rsidRPr="00BC57D3">
        <w:rPr>
          <w:rFonts w:asciiTheme="majorBidi" w:hAnsiTheme="majorBidi" w:cstheme="majorBidi"/>
        </w:rPr>
        <w:t xml:space="preserve"> </w:t>
      </w:r>
      <w:r w:rsidRPr="00BC57D3">
        <w:rPr>
          <w:rFonts w:asciiTheme="majorBidi" w:hAnsiTheme="majorBidi" w:cstheme="majorBidi"/>
          <w:lang w:val="id-ID"/>
        </w:rPr>
        <w:t>Departeman Agama Ri,</w:t>
      </w:r>
      <w:r w:rsidRPr="00BC57D3">
        <w:rPr>
          <w:rFonts w:asciiTheme="majorBidi" w:hAnsiTheme="majorBidi" w:cstheme="majorBidi"/>
          <w:i/>
          <w:iCs/>
        </w:rPr>
        <w:t xml:space="preserve"> Penerjemah Al-Quran</w:t>
      </w:r>
      <w:r w:rsidRPr="00BC57D3">
        <w:rPr>
          <w:rFonts w:asciiTheme="majorBidi" w:hAnsiTheme="majorBidi" w:cstheme="majorBidi"/>
        </w:rPr>
        <w:t xml:space="preserve">, </w:t>
      </w:r>
      <w:r w:rsidRPr="00BC57D3">
        <w:rPr>
          <w:rFonts w:asciiTheme="majorBidi" w:hAnsiTheme="majorBidi" w:cstheme="majorBidi"/>
          <w:lang w:val="id-ID"/>
        </w:rPr>
        <w:t>( Depok :Penerbit Al-Huda, Tahun 2002)</w:t>
      </w:r>
      <w:r w:rsidRPr="00BC57D3">
        <w:rPr>
          <w:rFonts w:asciiTheme="majorBidi" w:hAnsiTheme="majorBidi" w:cstheme="majorBidi"/>
        </w:rPr>
        <w:t xml:space="preserve"> p.</w:t>
      </w:r>
      <w:r w:rsidRPr="00BC57D3">
        <w:rPr>
          <w:rFonts w:asciiTheme="majorBidi" w:hAnsiTheme="majorBidi" w:cstheme="majorBidi"/>
          <w:lang w:val="id-ID"/>
        </w:rPr>
        <w:t xml:space="preserve"> 414</w:t>
      </w:r>
      <w:r w:rsidRPr="00BC57D3">
        <w:rPr>
          <w:rFonts w:asciiTheme="majorBidi" w:hAnsiTheme="majorBidi" w:cstheme="majorBidi"/>
        </w:rPr>
        <w:t>.</w:t>
      </w:r>
    </w:p>
  </w:footnote>
  <w:footnote w:id="7">
    <w:p w:rsidR="0093609E" w:rsidRPr="00BC57D3" w:rsidRDefault="0093609E" w:rsidP="00BC57D3">
      <w:pPr>
        <w:pStyle w:val="FootnoteText"/>
        <w:ind w:firstLine="720"/>
        <w:jc w:val="both"/>
        <w:rPr>
          <w:rFonts w:asciiTheme="majorBidi" w:hAnsiTheme="majorBidi" w:cstheme="majorBidi"/>
          <w:lang w:val="id-ID"/>
        </w:rPr>
      </w:pPr>
      <w:r w:rsidRPr="00BC57D3">
        <w:rPr>
          <w:rStyle w:val="FootnoteReference"/>
          <w:rFonts w:asciiTheme="majorBidi" w:hAnsiTheme="majorBidi" w:cstheme="majorBidi"/>
        </w:rPr>
        <w:footnoteRef/>
      </w:r>
      <w:r w:rsidRPr="00BC57D3">
        <w:rPr>
          <w:rFonts w:asciiTheme="majorBidi" w:hAnsiTheme="majorBidi" w:cstheme="majorBidi"/>
        </w:rPr>
        <w:t xml:space="preserve"> Afrizal M.</w:t>
      </w:r>
      <w:r w:rsidRPr="00BC57D3">
        <w:rPr>
          <w:rFonts w:asciiTheme="majorBidi" w:hAnsiTheme="majorBidi" w:cstheme="majorBidi"/>
          <w:lang w:val="id-ID"/>
        </w:rPr>
        <w:t xml:space="preserve"> </w:t>
      </w:r>
      <w:r w:rsidRPr="00BC57D3">
        <w:rPr>
          <w:rFonts w:asciiTheme="majorBidi" w:hAnsiTheme="majorBidi" w:cstheme="majorBidi"/>
          <w:i/>
          <w:iCs/>
          <w:lang w:val="id-ID"/>
        </w:rPr>
        <w:t xml:space="preserve">Ibnu Rusdy Tujuh Perdebatan Utama dalam Teologi Islam..., </w:t>
      </w:r>
      <w:r w:rsidRPr="00BC57D3">
        <w:rPr>
          <w:rFonts w:asciiTheme="majorBidi" w:hAnsiTheme="majorBidi" w:cstheme="majorBidi"/>
        </w:rPr>
        <w:t>p</w:t>
      </w:r>
      <w:r w:rsidRPr="00BC57D3">
        <w:rPr>
          <w:rFonts w:asciiTheme="majorBidi" w:hAnsiTheme="majorBidi" w:cstheme="majorBidi"/>
          <w:lang w:val="id-ID"/>
        </w:rPr>
        <w:t>.</w:t>
      </w:r>
      <w:r w:rsidRPr="00BC57D3">
        <w:rPr>
          <w:rFonts w:asciiTheme="majorBidi" w:hAnsiTheme="majorBidi" w:cstheme="majorBidi"/>
        </w:rPr>
        <w:t xml:space="preserve"> 92</w:t>
      </w:r>
      <w:r w:rsidRPr="00BC57D3">
        <w:rPr>
          <w:rFonts w:asciiTheme="majorBidi" w:hAnsiTheme="majorBidi" w:cstheme="majorBidi"/>
          <w:lang w:val="id-ID"/>
        </w:rPr>
        <w:t>.</w:t>
      </w:r>
    </w:p>
  </w:footnote>
  <w:footnote w:id="8">
    <w:p w:rsidR="0093609E" w:rsidRPr="00BC57D3" w:rsidRDefault="0093609E" w:rsidP="00BC57D3">
      <w:pPr>
        <w:pStyle w:val="FootnoteText"/>
        <w:ind w:firstLine="720"/>
        <w:jc w:val="both"/>
        <w:rPr>
          <w:rFonts w:asciiTheme="majorBidi" w:hAnsiTheme="majorBidi" w:cstheme="majorBidi"/>
          <w:lang w:val="id-ID"/>
        </w:rPr>
      </w:pPr>
      <w:r w:rsidRPr="00BC57D3">
        <w:rPr>
          <w:rStyle w:val="FootnoteReference"/>
          <w:rFonts w:asciiTheme="majorBidi" w:hAnsiTheme="majorBidi" w:cstheme="majorBidi"/>
        </w:rPr>
        <w:footnoteRef/>
      </w:r>
      <w:r w:rsidRPr="00BC57D3">
        <w:rPr>
          <w:rFonts w:asciiTheme="majorBidi" w:hAnsiTheme="majorBidi" w:cstheme="majorBidi"/>
        </w:rPr>
        <w:t xml:space="preserve"> Hamzah Yakub, </w:t>
      </w:r>
      <w:r w:rsidRPr="00BC57D3">
        <w:rPr>
          <w:rFonts w:asciiTheme="majorBidi" w:hAnsiTheme="majorBidi" w:cstheme="majorBidi"/>
          <w:i/>
        </w:rPr>
        <w:t xml:space="preserve"> Filsafat Ketuhanan</w:t>
      </w:r>
      <w:r w:rsidRPr="00BC57D3">
        <w:rPr>
          <w:rFonts w:asciiTheme="majorBidi" w:hAnsiTheme="majorBidi" w:cstheme="majorBidi"/>
        </w:rPr>
        <w:t>, ( Bandung : PT. Al maarif , 1984), p. 126</w:t>
      </w:r>
      <w:r w:rsidRPr="00BC57D3">
        <w:rPr>
          <w:rFonts w:asciiTheme="majorBidi" w:hAnsiTheme="majorBidi" w:cstheme="majorBidi"/>
          <w:lang w:val="id-ID"/>
        </w:rPr>
        <w:t>.</w:t>
      </w:r>
    </w:p>
  </w:footnote>
  <w:footnote w:id="9">
    <w:p w:rsidR="0093609E" w:rsidRPr="00BC57D3" w:rsidRDefault="0093609E" w:rsidP="00BC57D3">
      <w:pPr>
        <w:pStyle w:val="FootnoteText"/>
        <w:ind w:firstLine="720"/>
        <w:jc w:val="both"/>
        <w:rPr>
          <w:rFonts w:asciiTheme="majorBidi" w:hAnsiTheme="majorBidi" w:cstheme="majorBidi"/>
          <w:rtl/>
        </w:rPr>
      </w:pPr>
      <w:r w:rsidRPr="00BC57D3">
        <w:rPr>
          <w:rStyle w:val="FootnoteReference"/>
          <w:rFonts w:asciiTheme="majorBidi" w:hAnsiTheme="majorBidi" w:cstheme="majorBidi"/>
        </w:rPr>
        <w:footnoteRef/>
      </w:r>
      <w:r w:rsidRPr="00BC57D3">
        <w:rPr>
          <w:rFonts w:asciiTheme="majorBidi" w:hAnsiTheme="majorBidi" w:cstheme="majorBidi"/>
          <w:lang w:val="id-ID"/>
        </w:rPr>
        <w:t xml:space="preserve">Abu Hamid Al-Ghazali, </w:t>
      </w:r>
      <w:r w:rsidRPr="00BC57D3">
        <w:rPr>
          <w:rFonts w:asciiTheme="majorBidi" w:hAnsiTheme="majorBidi" w:cstheme="majorBidi"/>
          <w:i/>
          <w:iCs/>
          <w:lang w:val="id-ID"/>
        </w:rPr>
        <w:t xml:space="preserve">Tahafut al-Falasifah, </w:t>
      </w:r>
      <w:r w:rsidRPr="00BC57D3">
        <w:rPr>
          <w:rFonts w:asciiTheme="majorBidi" w:hAnsiTheme="majorBidi" w:cstheme="majorBidi"/>
          <w:lang w:val="id-ID"/>
        </w:rPr>
        <w:t>( Damsyik :</w:t>
      </w:r>
      <w:r w:rsidRPr="00BC57D3">
        <w:rPr>
          <w:rFonts w:asciiTheme="majorBidi" w:hAnsiTheme="majorBidi" w:cstheme="majorBidi"/>
        </w:rPr>
        <w:t xml:space="preserve"> </w:t>
      </w:r>
      <w:r w:rsidR="00BC57D3">
        <w:rPr>
          <w:rFonts w:asciiTheme="majorBidi" w:hAnsiTheme="majorBidi" w:cstheme="majorBidi"/>
          <w:lang w:val="id-ID"/>
        </w:rPr>
        <w:t>Mahmud Baeju, Tahun 1415 )</w:t>
      </w:r>
      <w:r w:rsidR="00BC57D3">
        <w:rPr>
          <w:rFonts w:asciiTheme="majorBidi" w:hAnsiTheme="majorBidi" w:cstheme="majorBidi"/>
        </w:rPr>
        <w:t xml:space="preserve">, </w:t>
      </w:r>
      <w:r w:rsidRPr="00BC57D3">
        <w:rPr>
          <w:rFonts w:asciiTheme="majorBidi" w:hAnsiTheme="majorBidi" w:cstheme="majorBidi"/>
        </w:rPr>
        <w:t>p.</w:t>
      </w:r>
      <w:r w:rsidRPr="00BC57D3">
        <w:rPr>
          <w:rFonts w:asciiTheme="majorBidi" w:hAnsiTheme="majorBidi" w:cstheme="majorBidi"/>
          <w:lang w:val="id-ID"/>
        </w:rPr>
        <w:t>110</w:t>
      </w:r>
      <w:r w:rsidRPr="00BC57D3">
        <w:rPr>
          <w:rFonts w:asciiTheme="majorBidi" w:hAnsiTheme="majorBidi" w:cstheme="majorBidi"/>
        </w:rPr>
        <w:t>.</w:t>
      </w:r>
    </w:p>
  </w:footnote>
  <w:footnote w:id="10">
    <w:p w:rsidR="0093609E" w:rsidRPr="00BC57D3" w:rsidRDefault="0093609E" w:rsidP="00BC57D3">
      <w:pPr>
        <w:pStyle w:val="FootnoteText"/>
        <w:ind w:firstLine="720"/>
        <w:jc w:val="both"/>
        <w:rPr>
          <w:rFonts w:asciiTheme="majorBidi" w:hAnsiTheme="majorBidi" w:cstheme="majorBidi"/>
        </w:rPr>
      </w:pPr>
      <w:r w:rsidRPr="00BC57D3">
        <w:rPr>
          <w:rStyle w:val="FootnoteReference"/>
          <w:rFonts w:asciiTheme="majorBidi" w:hAnsiTheme="majorBidi" w:cstheme="majorBidi"/>
        </w:rPr>
        <w:footnoteRef/>
      </w:r>
      <w:r w:rsidRPr="00BC57D3">
        <w:rPr>
          <w:rFonts w:asciiTheme="majorBidi" w:hAnsiTheme="majorBidi" w:cstheme="majorBidi"/>
        </w:rPr>
        <w:t xml:space="preserve">Penerjemah Maimun, Al-Gazali, </w:t>
      </w:r>
      <w:r w:rsidRPr="00BC57D3">
        <w:rPr>
          <w:rFonts w:asciiTheme="majorBidi" w:hAnsiTheme="majorBidi" w:cstheme="majorBidi"/>
          <w:i/>
          <w:iCs/>
        </w:rPr>
        <w:t xml:space="preserve">Kerancuan Filsafat </w:t>
      </w:r>
      <w:r w:rsidRPr="00BC57D3">
        <w:rPr>
          <w:rFonts w:asciiTheme="majorBidi" w:hAnsiTheme="majorBidi" w:cstheme="majorBidi"/>
        </w:rPr>
        <w:t>( Yogyakarta:</w:t>
      </w:r>
      <w:r w:rsidRPr="00BC57D3">
        <w:rPr>
          <w:rFonts w:asciiTheme="majorBidi" w:hAnsiTheme="majorBidi" w:cstheme="majorBidi"/>
          <w:i/>
          <w:iCs/>
        </w:rPr>
        <w:t xml:space="preserve"> </w:t>
      </w:r>
      <w:r w:rsidRPr="00BC57D3">
        <w:rPr>
          <w:rFonts w:asciiTheme="majorBidi" w:hAnsiTheme="majorBidi" w:cstheme="majorBidi"/>
        </w:rPr>
        <w:t>Penerbit Islamika. Cet. I, 2003 ), p.145</w:t>
      </w:r>
    </w:p>
  </w:footnote>
  <w:footnote w:id="11">
    <w:p w:rsidR="0093609E" w:rsidRPr="00BC57D3" w:rsidRDefault="0093609E" w:rsidP="00BC57D3">
      <w:pPr>
        <w:pStyle w:val="FootnoteText"/>
        <w:ind w:firstLine="720"/>
        <w:jc w:val="both"/>
        <w:rPr>
          <w:rFonts w:asciiTheme="majorBidi" w:hAnsiTheme="majorBidi" w:cstheme="majorBidi"/>
        </w:rPr>
      </w:pPr>
      <w:r w:rsidRPr="00BC57D3">
        <w:rPr>
          <w:rStyle w:val="FootnoteReference"/>
          <w:rFonts w:asciiTheme="majorBidi" w:hAnsiTheme="majorBidi" w:cstheme="majorBidi"/>
        </w:rPr>
        <w:footnoteRef/>
      </w:r>
      <w:r w:rsidRPr="00BC57D3">
        <w:rPr>
          <w:rFonts w:asciiTheme="majorBidi" w:hAnsiTheme="majorBidi" w:cstheme="majorBidi"/>
        </w:rPr>
        <w:t xml:space="preserve"> Penerjemah Maimun , Al-Gazali, </w:t>
      </w:r>
      <w:r w:rsidRPr="00BC57D3">
        <w:rPr>
          <w:rFonts w:asciiTheme="majorBidi" w:hAnsiTheme="majorBidi" w:cstheme="majorBidi"/>
          <w:i/>
          <w:iCs/>
        </w:rPr>
        <w:t xml:space="preserve">Kerancuan </w:t>
      </w:r>
      <w:r w:rsidRPr="00BC57D3">
        <w:rPr>
          <w:rFonts w:asciiTheme="majorBidi" w:hAnsiTheme="majorBidi" w:cstheme="majorBidi"/>
        </w:rPr>
        <w:t>Filsafat…, p.147.</w:t>
      </w:r>
    </w:p>
  </w:footnote>
  <w:footnote w:id="12">
    <w:p w:rsidR="0093609E" w:rsidRPr="00BC57D3" w:rsidRDefault="0093609E" w:rsidP="00BC57D3">
      <w:pPr>
        <w:pStyle w:val="FootnoteText"/>
        <w:ind w:firstLine="720"/>
        <w:jc w:val="both"/>
        <w:rPr>
          <w:rFonts w:asciiTheme="majorBidi" w:hAnsiTheme="majorBidi" w:cstheme="majorBidi"/>
        </w:rPr>
      </w:pPr>
      <w:r w:rsidRPr="00BC57D3">
        <w:rPr>
          <w:rStyle w:val="FootnoteReference"/>
          <w:rFonts w:asciiTheme="majorBidi" w:hAnsiTheme="majorBidi" w:cstheme="majorBidi"/>
        </w:rPr>
        <w:footnoteRef/>
      </w:r>
      <w:r w:rsidRPr="00BC57D3">
        <w:rPr>
          <w:rFonts w:asciiTheme="majorBidi" w:hAnsiTheme="majorBidi" w:cstheme="majorBidi"/>
        </w:rPr>
        <w:t xml:space="preserve"> Nasution,</w:t>
      </w:r>
      <w:r w:rsidRPr="00BC57D3">
        <w:rPr>
          <w:rFonts w:asciiTheme="majorBidi" w:hAnsiTheme="majorBidi" w:cstheme="majorBidi"/>
          <w:i/>
          <w:iCs/>
        </w:rPr>
        <w:t xml:space="preserve"> Falsafat Agama</w:t>
      </w:r>
      <w:r w:rsidRPr="00BC57D3">
        <w:rPr>
          <w:rFonts w:asciiTheme="majorBidi" w:hAnsiTheme="majorBidi" w:cstheme="majorBidi"/>
        </w:rPr>
        <w:t>…, p.58.</w:t>
      </w:r>
    </w:p>
  </w:footnote>
  <w:footnote w:id="13">
    <w:p w:rsidR="0093609E" w:rsidRPr="00BC57D3" w:rsidRDefault="0093609E" w:rsidP="00BC57D3">
      <w:pPr>
        <w:pStyle w:val="FootnoteText"/>
        <w:jc w:val="both"/>
        <w:rPr>
          <w:rFonts w:asciiTheme="majorBidi" w:hAnsiTheme="majorBidi" w:cstheme="majorBidi"/>
        </w:rPr>
      </w:pPr>
      <w:r w:rsidRPr="00BC57D3">
        <w:rPr>
          <w:rFonts w:asciiTheme="majorBidi" w:hAnsiTheme="majorBidi" w:cstheme="majorBidi"/>
        </w:rPr>
        <w:t>`</w:t>
      </w:r>
      <w:r w:rsidRPr="00BC57D3">
        <w:rPr>
          <w:rFonts w:asciiTheme="majorBidi" w:hAnsiTheme="majorBidi" w:cstheme="majorBidi"/>
        </w:rPr>
        <w:tab/>
      </w:r>
      <w:r w:rsidRPr="00BC57D3">
        <w:rPr>
          <w:rStyle w:val="FootnoteReference"/>
          <w:rFonts w:asciiTheme="majorBidi" w:hAnsiTheme="majorBidi" w:cstheme="majorBidi"/>
        </w:rPr>
        <w:footnoteRef/>
      </w:r>
      <w:r w:rsidRPr="00BC57D3">
        <w:rPr>
          <w:rFonts w:asciiTheme="majorBidi" w:hAnsiTheme="majorBidi" w:cstheme="majorBidi"/>
        </w:rPr>
        <w:t xml:space="preserve"> Nasution,</w:t>
      </w:r>
      <w:r w:rsidRPr="00BC57D3">
        <w:rPr>
          <w:rFonts w:asciiTheme="majorBidi" w:hAnsiTheme="majorBidi" w:cstheme="majorBidi"/>
          <w:i/>
          <w:iCs/>
        </w:rPr>
        <w:t xml:space="preserve"> Falsafat Agama</w:t>
      </w:r>
      <w:r w:rsidRPr="00BC57D3">
        <w:rPr>
          <w:rFonts w:asciiTheme="majorBidi" w:hAnsiTheme="majorBidi" w:cstheme="majorBidi"/>
        </w:rPr>
        <w:t>…, p.148.</w:t>
      </w:r>
    </w:p>
  </w:footnote>
  <w:footnote w:id="14">
    <w:p w:rsidR="0093609E" w:rsidRPr="00BC57D3" w:rsidRDefault="0093609E" w:rsidP="00BC57D3">
      <w:pPr>
        <w:pStyle w:val="FootnoteText"/>
        <w:jc w:val="both"/>
        <w:rPr>
          <w:rFonts w:asciiTheme="majorBidi" w:hAnsiTheme="majorBidi" w:cstheme="majorBidi"/>
        </w:rPr>
      </w:pPr>
      <w:r w:rsidRPr="00BC57D3">
        <w:rPr>
          <w:rFonts w:asciiTheme="majorBidi" w:hAnsiTheme="majorBidi" w:cstheme="majorBidi"/>
        </w:rPr>
        <w:tab/>
      </w:r>
      <w:r w:rsidRPr="00BC57D3">
        <w:rPr>
          <w:rStyle w:val="FootnoteReference"/>
          <w:rFonts w:asciiTheme="majorBidi" w:hAnsiTheme="majorBidi" w:cstheme="majorBidi"/>
        </w:rPr>
        <w:footnoteRef/>
      </w:r>
      <w:r w:rsidRPr="00BC57D3">
        <w:rPr>
          <w:rFonts w:asciiTheme="majorBidi" w:hAnsiTheme="majorBidi" w:cstheme="majorBidi"/>
        </w:rPr>
        <w:t xml:space="preserve"> Jahja, </w:t>
      </w:r>
      <w:r w:rsidRPr="00BC57D3">
        <w:rPr>
          <w:rFonts w:asciiTheme="majorBidi" w:hAnsiTheme="majorBidi" w:cstheme="majorBidi"/>
          <w:i/>
          <w:iCs/>
        </w:rPr>
        <w:t>Teologi Al-Ghazali</w:t>
      </w:r>
      <w:r w:rsidRPr="00BC57D3">
        <w:rPr>
          <w:rFonts w:asciiTheme="majorBidi" w:hAnsiTheme="majorBidi" w:cstheme="majorBidi"/>
        </w:rPr>
        <w:t>, (Yogyakarta : Pustak Pelajar 1996) Cet. I. p. 80.</w:t>
      </w:r>
    </w:p>
  </w:footnote>
  <w:footnote w:id="15">
    <w:p w:rsidR="0093609E" w:rsidRPr="00BC57D3" w:rsidRDefault="0093609E" w:rsidP="00BC57D3">
      <w:pPr>
        <w:pStyle w:val="FootnoteText"/>
        <w:ind w:firstLine="720"/>
        <w:jc w:val="both"/>
        <w:rPr>
          <w:rFonts w:asciiTheme="majorBidi" w:hAnsiTheme="majorBidi" w:cstheme="majorBidi"/>
        </w:rPr>
      </w:pPr>
      <w:r w:rsidRPr="00BC57D3">
        <w:rPr>
          <w:rStyle w:val="FootnoteReference"/>
          <w:rFonts w:asciiTheme="majorBidi" w:hAnsiTheme="majorBidi" w:cstheme="majorBidi"/>
        </w:rPr>
        <w:footnoteRef/>
      </w:r>
      <w:r w:rsidRPr="00BC57D3">
        <w:rPr>
          <w:rFonts w:asciiTheme="majorBidi" w:hAnsiTheme="majorBidi" w:cstheme="majorBidi"/>
          <w:lang w:val="id-ID"/>
        </w:rPr>
        <w:t xml:space="preserve">Abu Hamid Al-Ghazali, </w:t>
      </w:r>
      <w:r w:rsidRPr="00BC57D3">
        <w:rPr>
          <w:rFonts w:asciiTheme="majorBidi" w:hAnsiTheme="majorBidi" w:cstheme="majorBidi"/>
          <w:i/>
          <w:iCs/>
          <w:lang w:val="id-ID"/>
        </w:rPr>
        <w:t>Tahafut al-Falasifah</w:t>
      </w:r>
      <w:r w:rsidRPr="00BC57D3">
        <w:rPr>
          <w:rFonts w:asciiTheme="majorBidi" w:hAnsiTheme="majorBidi" w:cstheme="majorBidi"/>
          <w:i/>
          <w:iCs/>
        </w:rPr>
        <w:t xml:space="preserve">…, </w:t>
      </w:r>
      <w:r w:rsidRPr="00BC57D3">
        <w:rPr>
          <w:rFonts w:asciiTheme="majorBidi" w:hAnsiTheme="majorBidi" w:cstheme="majorBidi"/>
        </w:rPr>
        <w:t xml:space="preserve">p. 94. </w:t>
      </w:r>
    </w:p>
  </w:footnote>
  <w:footnote w:id="16">
    <w:p w:rsidR="0093609E" w:rsidRPr="00BC57D3" w:rsidRDefault="0093609E" w:rsidP="00BC57D3">
      <w:pPr>
        <w:pStyle w:val="FootnoteText"/>
        <w:ind w:firstLine="720"/>
        <w:jc w:val="both"/>
        <w:rPr>
          <w:rFonts w:asciiTheme="majorBidi" w:hAnsiTheme="majorBidi" w:cstheme="majorBidi"/>
        </w:rPr>
      </w:pPr>
      <w:r w:rsidRPr="00BC57D3">
        <w:rPr>
          <w:rStyle w:val="FootnoteReference"/>
          <w:rFonts w:asciiTheme="majorBidi" w:hAnsiTheme="majorBidi" w:cstheme="majorBidi"/>
        </w:rPr>
        <w:footnoteRef/>
      </w:r>
      <w:r w:rsidRPr="00BC57D3">
        <w:rPr>
          <w:rFonts w:asciiTheme="majorBidi" w:hAnsiTheme="majorBidi" w:cstheme="majorBidi"/>
        </w:rPr>
        <w:t xml:space="preserve"> Penerjemah Maimun, </w:t>
      </w:r>
      <w:r w:rsidRPr="00BC57D3">
        <w:rPr>
          <w:rFonts w:asciiTheme="majorBidi" w:hAnsiTheme="majorBidi" w:cstheme="majorBidi"/>
          <w:i/>
          <w:iCs/>
        </w:rPr>
        <w:t>Kerancuan Filsafat,</w:t>
      </w:r>
      <w:r w:rsidRPr="00BC57D3">
        <w:rPr>
          <w:rFonts w:asciiTheme="majorBidi" w:hAnsiTheme="majorBidi" w:cstheme="majorBidi"/>
        </w:rPr>
        <w:t xml:space="preserve"> (Yogyakarta:</w:t>
      </w:r>
      <w:r w:rsidRPr="00BC57D3">
        <w:rPr>
          <w:rFonts w:asciiTheme="majorBidi" w:hAnsiTheme="majorBidi" w:cstheme="majorBidi"/>
          <w:i/>
          <w:iCs/>
        </w:rPr>
        <w:t xml:space="preserve"> </w:t>
      </w:r>
      <w:r w:rsidRPr="00BC57D3">
        <w:rPr>
          <w:rFonts w:asciiTheme="majorBidi" w:hAnsiTheme="majorBidi" w:cstheme="majorBidi"/>
        </w:rPr>
        <w:t>Penerbit Islamika, Cet I 2003 ), p. 117.</w:t>
      </w:r>
    </w:p>
  </w:footnote>
  <w:footnote w:id="17">
    <w:p w:rsidR="0093609E" w:rsidRPr="00BC57D3" w:rsidRDefault="0093609E" w:rsidP="00BC57D3">
      <w:pPr>
        <w:pStyle w:val="FootnoteText"/>
        <w:ind w:firstLine="720"/>
        <w:jc w:val="both"/>
        <w:rPr>
          <w:rFonts w:asciiTheme="majorBidi" w:hAnsiTheme="majorBidi" w:cstheme="majorBidi"/>
        </w:rPr>
      </w:pPr>
      <w:r w:rsidRPr="00BC57D3">
        <w:rPr>
          <w:rStyle w:val="FootnoteReference"/>
          <w:rFonts w:asciiTheme="majorBidi" w:hAnsiTheme="majorBidi" w:cstheme="majorBidi"/>
        </w:rPr>
        <w:footnoteRef/>
      </w:r>
      <w:r w:rsidRPr="00BC57D3">
        <w:rPr>
          <w:rFonts w:asciiTheme="majorBidi" w:hAnsiTheme="majorBidi" w:cstheme="majorBidi"/>
        </w:rPr>
        <w:t xml:space="preserve"> Penerjemah Maimun, </w:t>
      </w:r>
      <w:r w:rsidRPr="00BC57D3">
        <w:rPr>
          <w:rFonts w:asciiTheme="majorBidi" w:hAnsiTheme="majorBidi" w:cstheme="majorBidi"/>
          <w:i/>
          <w:iCs/>
        </w:rPr>
        <w:t>Kerancuan Filsafat…</w:t>
      </w:r>
      <w:r w:rsidRPr="00BC57D3">
        <w:rPr>
          <w:rFonts w:asciiTheme="majorBidi" w:hAnsiTheme="majorBidi" w:cstheme="majorBidi"/>
        </w:rPr>
        <w:t>, p. 118.</w:t>
      </w:r>
    </w:p>
  </w:footnote>
  <w:footnote w:id="18">
    <w:p w:rsidR="0093609E" w:rsidRPr="00BC57D3" w:rsidRDefault="0093609E" w:rsidP="00BC57D3">
      <w:pPr>
        <w:pStyle w:val="FootnoteText"/>
        <w:ind w:firstLine="720"/>
        <w:jc w:val="both"/>
        <w:rPr>
          <w:rFonts w:asciiTheme="majorBidi" w:hAnsiTheme="majorBidi" w:cstheme="majorBidi"/>
        </w:rPr>
      </w:pPr>
      <w:r w:rsidRPr="00BC57D3">
        <w:rPr>
          <w:rStyle w:val="FootnoteReference"/>
          <w:rFonts w:asciiTheme="majorBidi" w:hAnsiTheme="majorBidi" w:cstheme="majorBidi"/>
        </w:rPr>
        <w:footnoteRef/>
      </w:r>
      <w:r w:rsidRPr="00BC57D3">
        <w:rPr>
          <w:rFonts w:asciiTheme="majorBidi" w:hAnsiTheme="majorBidi" w:cstheme="majorBidi"/>
        </w:rPr>
        <w:t xml:space="preserve"> Anwar, </w:t>
      </w:r>
      <w:r w:rsidRPr="00BC57D3">
        <w:rPr>
          <w:rFonts w:asciiTheme="majorBidi" w:hAnsiTheme="majorBidi" w:cstheme="majorBidi"/>
          <w:i/>
          <w:iCs/>
        </w:rPr>
        <w:t>Filsafat Islam Al-Ghozali…,</w:t>
      </w:r>
      <w:r w:rsidRPr="00BC57D3">
        <w:rPr>
          <w:rFonts w:asciiTheme="majorBidi" w:hAnsiTheme="majorBidi" w:cstheme="majorBidi"/>
        </w:rPr>
        <w:t>p. 143.</w:t>
      </w:r>
    </w:p>
  </w:footnote>
  <w:footnote w:id="19">
    <w:p w:rsidR="0093609E" w:rsidRPr="00BC57D3" w:rsidRDefault="0093609E" w:rsidP="00BC57D3">
      <w:pPr>
        <w:pStyle w:val="FootnoteText"/>
        <w:ind w:firstLine="720"/>
        <w:jc w:val="both"/>
        <w:rPr>
          <w:rFonts w:asciiTheme="majorBidi" w:hAnsiTheme="majorBidi" w:cstheme="majorBidi"/>
        </w:rPr>
      </w:pPr>
      <w:r w:rsidRPr="00BC57D3">
        <w:rPr>
          <w:rStyle w:val="FootnoteReference"/>
          <w:rFonts w:asciiTheme="majorBidi" w:hAnsiTheme="majorBidi" w:cstheme="majorBidi"/>
        </w:rPr>
        <w:footnoteRef/>
      </w:r>
      <w:r w:rsidRPr="00BC57D3">
        <w:rPr>
          <w:rFonts w:asciiTheme="majorBidi" w:hAnsiTheme="majorBidi" w:cstheme="majorBidi"/>
        </w:rPr>
        <w:t xml:space="preserve"> Penerjemah Maimun, </w:t>
      </w:r>
      <w:r w:rsidRPr="00BC57D3">
        <w:rPr>
          <w:rFonts w:asciiTheme="majorBidi" w:hAnsiTheme="majorBidi" w:cstheme="majorBidi"/>
          <w:i/>
          <w:iCs/>
        </w:rPr>
        <w:t>Kerancuan Filsafat…</w:t>
      </w:r>
      <w:r w:rsidRPr="00BC57D3">
        <w:rPr>
          <w:rFonts w:asciiTheme="majorBidi" w:hAnsiTheme="majorBidi" w:cstheme="majorBidi"/>
        </w:rPr>
        <w:t>, p. 118.</w:t>
      </w:r>
    </w:p>
  </w:footnote>
  <w:footnote w:id="20">
    <w:p w:rsidR="0093609E" w:rsidRPr="00BC57D3" w:rsidRDefault="0093609E" w:rsidP="00BC57D3">
      <w:pPr>
        <w:pStyle w:val="FootnoteText"/>
        <w:ind w:firstLine="720"/>
        <w:jc w:val="both"/>
        <w:rPr>
          <w:rFonts w:asciiTheme="majorBidi" w:hAnsiTheme="majorBidi" w:cstheme="majorBidi"/>
        </w:rPr>
      </w:pPr>
      <w:r w:rsidRPr="00BC57D3">
        <w:rPr>
          <w:rStyle w:val="FootnoteReference"/>
          <w:rFonts w:asciiTheme="majorBidi" w:hAnsiTheme="majorBidi" w:cstheme="majorBidi"/>
        </w:rPr>
        <w:footnoteRef/>
      </w:r>
      <w:r w:rsidRPr="00BC57D3">
        <w:rPr>
          <w:rFonts w:asciiTheme="majorBidi" w:hAnsiTheme="majorBidi" w:cstheme="majorBidi"/>
        </w:rPr>
        <w:t xml:space="preserve"> Penerjemah Maimun, </w:t>
      </w:r>
      <w:r w:rsidRPr="00BC57D3">
        <w:rPr>
          <w:rFonts w:asciiTheme="majorBidi" w:hAnsiTheme="majorBidi" w:cstheme="majorBidi"/>
          <w:i/>
          <w:iCs/>
        </w:rPr>
        <w:t>Kerancuan Filsafat…</w:t>
      </w:r>
      <w:r w:rsidRPr="00BC57D3">
        <w:rPr>
          <w:rFonts w:asciiTheme="majorBidi" w:hAnsiTheme="majorBidi" w:cstheme="majorBidi"/>
        </w:rPr>
        <w:t>, p. 121.</w:t>
      </w:r>
    </w:p>
  </w:footnote>
  <w:footnote w:id="21">
    <w:p w:rsidR="002F2BDF" w:rsidRPr="00BC57D3" w:rsidRDefault="002F2BDF" w:rsidP="00BC57D3">
      <w:pPr>
        <w:pStyle w:val="FootnoteText"/>
        <w:ind w:firstLine="720"/>
        <w:jc w:val="both"/>
        <w:rPr>
          <w:rFonts w:asciiTheme="majorBidi" w:hAnsiTheme="majorBidi" w:cstheme="majorBidi"/>
          <w:lang w:val="id-ID"/>
        </w:rPr>
      </w:pPr>
      <w:r w:rsidRPr="00BC57D3">
        <w:rPr>
          <w:rStyle w:val="FootnoteReference"/>
          <w:rFonts w:asciiTheme="majorBidi" w:hAnsiTheme="majorBidi" w:cstheme="majorBidi"/>
        </w:rPr>
        <w:footnoteRef/>
      </w:r>
      <w:r w:rsidRPr="00BC57D3">
        <w:rPr>
          <w:rFonts w:asciiTheme="majorBidi" w:hAnsiTheme="majorBidi" w:cstheme="majorBidi"/>
        </w:rPr>
        <w:t xml:space="preserve"> </w:t>
      </w:r>
      <w:r w:rsidRPr="00BC57D3">
        <w:rPr>
          <w:rFonts w:asciiTheme="majorBidi" w:hAnsiTheme="majorBidi" w:cstheme="majorBidi"/>
          <w:lang w:val="id-ID"/>
        </w:rPr>
        <w:t xml:space="preserve">Penerjemah Kamran A Irsyad, </w:t>
      </w:r>
      <w:r w:rsidRPr="00BC57D3">
        <w:rPr>
          <w:rFonts w:asciiTheme="majorBidi" w:hAnsiTheme="majorBidi" w:cstheme="majorBidi"/>
          <w:i/>
          <w:lang w:val="id-ID"/>
        </w:rPr>
        <w:t>Rasa’il Al-Ghazali</w:t>
      </w:r>
      <w:r w:rsidRPr="00BC57D3">
        <w:rPr>
          <w:rFonts w:asciiTheme="majorBidi" w:hAnsiTheme="majorBidi" w:cstheme="majorBidi"/>
          <w:i/>
        </w:rPr>
        <w:t xml:space="preserve">, </w:t>
      </w:r>
      <w:r w:rsidRPr="00BC57D3">
        <w:rPr>
          <w:rFonts w:asciiTheme="majorBidi" w:hAnsiTheme="majorBidi" w:cstheme="majorBidi"/>
          <w:iCs/>
        </w:rPr>
        <w:t>( J</w:t>
      </w:r>
      <w:r w:rsidRPr="00BC57D3">
        <w:rPr>
          <w:rFonts w:asciiTheme="majorBidi" w:hAnsiTheme="majorBidi" w:cstheme="majorBidi"/>
          <w:lang w:val="id-ID"/>
        </w:rPr>
        <w:t>akarta</w:t>
      </w:r>
      <w:r w:rsidRPr="00BC57D3">
        <w:rPr>
          <w:rFonts w:asciiTheme="majorBidi" w:hAnsiTheme="majorBidi" w:cstheme="majorBidi"/>
        </w:rPr>
        <w:t>:</w:t>
      </w:r>
      <w:r w:rsidRPr="00BC57D3">
        <w:rPr>
          <w:rFonts w:asciiTheme="majorBidi" w:hAnsiTheme="majorBidi" w:cstheme="majorBidi"/>
          <w:lang w:val="id-ID"/>
        </w:rPr>
        <w:t xml:space="preserve"> Penerbit Diadit Media</w:t>
      </w:r>
      <w:r w:rsidRPr="00BC57D3">
        <w:rPr>
          <w:rFonts w:asciiTheme="majorBidi" w:hAnsiTheme="majorBidi" w:cstheme="majorBidi"/>
        </w:rPr>
        <w:t>,</w:t>
      </w:r>
      <w:r w:rsidRPr="00BC57D3">
        <w:rPr>
          <w:rFonts w:asciiTheme="majorBidi" w:hAnsiTheme="majorBidi" w:cstheme="majorBidi"/>
          <w:lang w:val="id-ID"/>
        </w:rPr>
        <w:t xml:space="preserve"> 2008</w:t>
      </w:r>
      <w:r w:rsidRPr="00BC57D3">
        <w:rPr>
          <w:rFonts w:asciiTheme="majorBidi" w:hAnsiTheme="majorBidi" w:cstheme="majorBidi"/>
        </w:rPr>
        <w:t>), p.</w:t>
      </w:r>
      <w:r w:rsidRPr="00BC57D3">
        <w:rPr>
          <w:rFonts w:asciiTheme="majorBidi" w:hAnsiTheme="majorBidi" w:cstheme="majorBidi"/>
          <w:lang w:val="id-ID"/>
        </w:rPr>
        <w:t xml:space="preserve"> 307</w:t>
      </w:r>
      <w:r w:rsidRPr="00BC57D3">
        <w:rPr>
          <w:rFonts w:asciiTheme="majorBidi" w:hAnsiTheme="majorBidi" w:cstheme="majorBidi"/>
        </w:rPr>
        <w:t>.</w:t>
      </w:r>
      <w:r w:rsidRPr="00BC57D3">
        <w:rPr>
          <w:rFonts w:asciiTheme="majorBidi" w:hAnsiTheme="majorBidi" w:cstheme="majorBidi"/>
          <w:lang w:val="id-ID"/>
        </w:rPr>
        <w:t xml:space="preserve"> Cet.I.</w:t>
      </w:r>
    </w:p>
  </w:footnote>
  <w:footnote w:id="22">
    <w:p w:rsidR="00B24B93" w:rsidRPr="00BC57D3" w:rsidRDefault="00B24B93" w:rsidP="00BC57D3">
      <w:pPr>
        <w:pStyle w:val="FootnoteText"/>
        <w:ind w:firstLine="720"/>
        <w:jc w:val="both"/>
        <w:rPr>
          <w:rFonts w:asciiTheme="majorBidi" w:hAnsiTheme="majorBidi" w:cstheme="majorBidi"/>
        </w:rPr>
      </w:pPr>
      <w:r w:rsidRPr="00BC57D3">
        <w:rPr>
          <w:rStyle w:val="FootnoteReference"/>
          <w:rFonts w:asciiTheme="majorBidi" w:hAnsiTheme="majorBidi" w:cstheme="majorBidi"/>
        </w:rPr>
        <w:footnoteRef/>
      </w:r>
      <w:r w:rsidRPr="00BC57D3">
        <w:rPr>
          <w:rFonts w:asciiTheme="majorBidi" w:hAnsiTheme="majorBidi" w:cstheme="majorBidi"/>
        </w:rPr>
        <w:t xml:space="preserve"> Anwar, </w:t>
      </w:r>
      <w:r w:rsidRPr="00BC57D3">
        <w:rPr>
          <w:rFonts w:asciiTheme="majorBidi" w:hAnsiTheme="majorBidi" w:cstheme="majorBidi"/>
          <w:i/>
          <w:iCs/>
        </w:rPr>
        <w:t>Filsafat Islam Al-Ghozali…,</w:t>
      </w:r>
      <w:r w:rsidRPr="00BC57D3">
        <w:rPr>
          <w:rFonts w:asciiTheme="majorBidi" w:hAnsiTheme="majorBidi" w:cstheme="majorBidi"/>
        </w:rPr>
        <w:t>p. 148.</w:t>
      </w:r>
    </w:p>
  </w:footnote>
  <w:footnote w:id="23">
    <w:p w:rsidR="0093609E" w:rsidRPr="00BC57D3" w:rsidRDefault="0093609E" w:rsidP="00BC57D3">
      <w:pPr>
        <w:pStyle w:val="FootnoteText"/>
        <w:ind w:firstLine="720"/>
        <w:jc w:val="both"/>
        <w:rPr>
          <w:rFonts w:asciiTheme="majorBidi" w:hAnsiTheme="majorBidi" w:cstheme="majorBidi"/>
          <w:lang w:val="id-ID"/>
        </w:rPr>
      </w:pPr>
      <w:r w:rsidRPr="00BC57D3">
        <w:rPr>
          <w:rStyle w:val="FootnoteReference"/>
          <w:rFonts w:asciiTheme="majorBidi" w:hAnsiTheme="majorBidi" w:cstheme="majorBidi"/>
        </w:rPr>
        <w:footnoteRef/>
      </w:r>
      <w:r w:rsidRPr="00BC57D3">
        <w:rPr>
          <w:rFonts w:asciiTheme="majorBidi" w:hAnsiTheme="majorBidi" w:cstheme="majorBidi"/>
          <w:lang w:val="id-ID"/>
        </w:rPr>
        <w:t xml:space="preserve"> Penerjemah Maimun, </w:t>
      </w:r>
      <w:r w:rsidRPr="00BC57D3">
        <w:rPr>
          <w:rFonts w:asciiTheme="majorBidi" w:hAnsiTheme="majorBidi" w:cstheme="majorBidi"/>
          <w:i/>
          <w:iCs/>
          <w:lang w:val="id-ID"/>
        </w:rPr>
        <w:t>Kerancuan Filsafat…</w:t>
      </w:r>
      <w:r w:rsidRPr="00BC57D3">
        <w:rPr>
          <w:rFonts w:asciiTheme="majorBidi" w:hAnsiTheme="majorBidi" w:cstheme="majorBidi"/>
          <w:lang w:val="id-ID"/>
        </w:rPr>
        <w:t>, p. 122.</w:t>
      </w:r>
    </w:p>
  </w:footnote>
  <w:footnote w:id="24">
    <w:p w:rsidR="0093609E" w:rsidRPr="00BC57D3" w:rsidRDefault="0093609E" w:rsidP="00BC57D3">
      <w:pPr>
        <w:pStyle w:val="FootnoteText"/>
        <w:ind w:firstLine="720"/>
        <w:jc w:val="both"/>
        <w:rPr>
          <w:rFonts w:asciiTheme="majorBidi" w:hAnsiTheme="majorBidi" w:cstheme="majorBidi"/>
          <w:lang w:val="id-ID"/>
        </w:rPr>
      </w:pPr>
      <w:r w:rsidRPr="00BC57D3">
        <w:rPr>
          <w:rStyle w:val="FootnoteReference"/>
          <w:rFonts w:asciiTheme="majorBidi" w:hAnsiTheme="majorBidi" w:cstheme="majorBidi"/>
        </w:rPr>
        <w:footnoteRef/>
      </w:r>
      <w:r w:rsidRPr="00BC57D3">
        <w:rPr>
          <w:rFonts w:asciiTheme="majorBidi" w:hAnsiTheme="majorBidi" w:cstheme="majorBidi"/>
          <w:lang w:val="id-ID"/>
        </w:rPr>
        <w:t xml:space="preserve"> Penerjemah Maimun, </w:t>
      </w:r>
      <w:r w:rsidRPr="00BC57D3">
        <w:rPr>
          <w:rFonts w:asciiTheme="majorBidi" w:hAnsiTheme="majorBidi" w:cstheme="majorBidi"/>
          <w:i/>
          <w:iCs/>
          <w:lang w:val="id-ID"/>
        </w:rPr>
        <w:t>Kerancuan Filsafat…</w:t>
      </w:r>
      <w:r w:rsidRPr="00BC57D3">
        <w:rPr>
          <w:rFonts w:asciiTheme="majorBidi" w:hAnsiTheme="majorBidi" w:cstheme="majorBidi"/>
          <w:lang w:val="id-ID"/>
        </w:rPr>
        <w:t>, p. 123.</w:t>
      </w:r>
    </w:p>
  </w:footnote>
  <w:footnote w:id="25">
    <w:p w:rsidR="00522088" w:rsidRPr="00BC57D3" w:rsidRDefault="00522088" w:rsidP="00BC57D3">
      <w:pPr>
        <w:pStyle w:val="FootnoteText"/>
        <w:ind w:firstLine="720"/>
        <w:jc w:val="both"/>
        <w:rPr>
          <w:rFonts w:asciiTheme="majorBidi" w:hAnsiTheme="majorBidi" w:cstheme="majorBidi"/>
          <w:lang w:val="id-ID"/>
        </w:rPr>
      </w:pPr>
      <w:r w:rsidRPr="00BC57D3">
        <w:rPr>
          <w:rStyle w:val="FootnoteReference"/>
          <w:rFonts w:asciiTheme="majorBidi" w:hAnsiTheme="majorBidi" w:cstheme="majorBidi"/>
        </w:rPr>
        <w:footnoteRef/>
      </w:r>
      <w:r w:rsidRPr="00BC57D3">
        <w:rPr>
          <w:rFonts w:asciiTheme="majorBidi" w:hAnsiTheme="majorBidi" w:cstheme="majorBidi"/>
        </w:rPr>
        <w:t xml:space="preserve">Penerjemah Maimun, </w:t>
      </w:r>
      <w:r w:rsidRPr="00BC57D3">
        <w:rPr>
          <w:rFonts w:asciiTheme="majorBidi" w:hAnsiTheme="majorBidi" w:cstheme="majorBidi"/>
          <w:i/>
          <w:iCs/>
        </w:rPr>
        <w:t>Kerancuan Filsafat…</w:t>
      </w:r>
      <w:r w:rsidRPr="00BC57D3">
        <w:rPr>
          <w:rFonts w:asciiTheme="majorBidi" w:hAnsiTheme="majorBidi" w:cstheme="majorBidi"/>
        </w:rPr>
        <w:t xml:space="preserve">, p. </w:t>
      </w:r>
      <w:r w:rsidRPr="00BC57D3">
        <w:rPr>
          <w:rFonts w:asciiTheme="majorBidi" w:hAnsiTheme="majorBidi" w:cstheme="majorBidi"/>
          <w:lang w:val="id-ID"/>
        </w:rPr>
        <w:t>132.</w:t>
      </w:r>
      <w:r w:rsidRPr="00BC57D3">
        <w:rPr>
          <w:rFonts w:asciiTheme="majorBidi" w:hAnsiTheme="majorBidi" w:cstheme="majorBidi"/>
        </w:rPr>
        <w:t xml:space="preserve"> </w:t>
      </w:r>
    </w:p>
  </w:footnote>
  <w:footnote w:id="26">
    <w:p w:rsidR="00A61C11" w:rsidRPr="00BC57D3" w:rsidRDefault="00A61C11" w:rsidP="00BC57D3">
      <w:pPr>
        <w:pStyle w:val="FootnoteText"/>
        <w:ind w:firstLine="720"/>
        <w:jc w:val="both"/>
        <w:rPr>
          <w:rFonts w:asciiTheme="majorBidi" w:hAnsiTheme="majorBidi" w:cstheme="majorBidi"/>
        </w:rPr>
      </w:pPr>
      <w:r w:rsidRPr="00BC57D3">
        <w:rPr>
          <w:rStyle w:val="FootnoteReference"/>
          <w:rFonts w:asciiTheme="majorBidi" w:hAnsiTheme="majorBidi" w:cstheme="majorBidi"/>
        </w:rPr>
        <w:footnoteRef/>
      </w:r>
      <w:r w:rsidRPr="00BC57D3">
        <w:rPr>
          <w:rFonts w:asciiTheme="majorBidi" w:hAnsiTheme="majorBidi" w:cstheme="majorBidi"/>
        </w:rPr>
        <w:t xml:space="preserve"> </w:t>
      </w:r>
      <w:r w:rsidR="00C57784" w:rsidRPr="00BC57D3">
        <w:rPr>
          <w:rFonts w:asciiTheme="majorBidi" w:hAnsiTheme="majorBidi" w:cstheme="majorBidi"/>
        </w:rPr>
        <w:t xml:space="preserve">Al-Maktabatu As-Syamilah, </w:t>
      </w:r>
      <w:r w:rsidR="00C57784" w:rsidRPr="00BC57D3">
        <w:rPr>
          <w:rFonts w:asciiTheme="majorBidi" w:hAnsiTheme="majorBidi" w:cstheme="majorBidi"/>
          <w:i/>
          <w:iCs/>
        </w:rPr>
        <w:t xml:space="preserve">Kanjul Umal, </w:t>
      </w:r>
      <w:r w:rsidR="00C57784" w:rsidRPr="00BC57D3">
        <w:rPr>
          <w:rFonts w:asciiTheme="majorBidi" w:hAnsiTheme="majorBidi" w:cstheme="majorBidi"/>
        </w:rPr>
        <w:t>Juz III, Hal. 106</w:t>
      </w:r>
    </w:p>
  </w:footnote>
  <w:footnote w:id="27">
    <w:p w:rsidR="00200111" w:rsidRPr="00BC57D3" w:rsidRDefault="00200111" w:rsidP="00BC57D3">
      <w:pPr>
        <w:pStyle w:val="FootnoteText"/>
        <w:ind w:firstLine="720"/>
        <w:jc w:val="both"/>
        <w:rPr>
          <w:rFonts w:asciiTheme="majorBidi" w:hAnsiTheme="majorBidi" w:cstheme="majorBidi"/>
        </w:rPr>
      </w:pPr>
      <w:r w:rsidRPr="00BC57D3">
        <w:rPr>
          <w:rStyle w:val="FootnoteReference"/>
          <w:rFonts w:asciiTheme="majorBidi" w:hAnsiTheme="majorBidi" w:cstheme="majorBidi"/>
        </w:rPr>
        <w:footnoteRef/>
      </w:r>
      <w:r w:rsidRPr="00BC57D3">
        <w:rPr>
          <w:rFonts w:asciiTheme="majorBidi" w:hAnsiTheme="majorBidi" w:cstheme="majorBidi"/>
        </w:rPr>
        <w:t xml:space="preserve"> Penerjemah Maimun, </w:t>
      </w:r>
      <w:r w:rsidRPr="00BC57D3">
        <w:rPr>
          <w:rFonts w:asciiTheme="majorBidi" w:hAnsiTheme="majorBidi" w:cstheme="majorBidi"/>
          <w:i/>
          <w:iCs/>
        </w:rPr>
        <w:t>Kerancuan Filsafat…</w:t>
      </w:r>
      <w:r w:rsidRPr="00BC57D3">
        <w:rPr>
          <w:rFonts w:asciiTheme="majorBidi" w:hAnsiTheme="majorBidi" w:cstheme="majorBidi"/>
        </w:rPr>
        <w:t xml:space="preserve">, p. </w:t>
      </w:r>
      <w:r w:rsidRPr="00BC57D3">
        <w:rPr>
          <w:rFonts w:asciiTheme="majorBidi" w:hAnsiTheme="majorBidi" w:cstheme="majorBidi"/>
          <w:lang w:val="id-ID"/>
        </w:rPr>
        <w:t>132.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641921960"/>
      <w:docPartObj>
        <w:docPartGallery w:val="Page Numbers (Top of Page)"/>
        <w:docPartUnique/>
      </w:docPartObj>
    </w:sdtPr>
    <w:sdtEndPr>
      <w:rPr>
        <w:noProof/>
      </w:rPr>
    </w:sdtEndPr>
    <w:sdtContent>
      <w:p w:rsidR="00BC57D3" w:rsidRPr="00BC57D3" w:rsidRDefault="00BC57D3">
        <w:pPr>
          <w:pStyle w:val="Header"/>
          <w:rPr>
            <w:rFonts w:asciiTheme="majorBidi" w:hAnsiTheme="majorBidi" w:cstheme="majorBidi"/>
          </w:rPr>
        </w:pPr>
        <w:r w:rsidRPr="00BC57D3">
          <w:rPr>
            <w:rFonts w:asciiTheme="majorBidi" w:hAnsiTheme="majorBidi" w:cstheme="majorBidi"/>
          </w:rPr>
          <w:fldChar w:fldCharType="begin"/>
        </w:r>
        <w:r w:rsidRPr="00BC57D3">
          <w:rPr>
            <w:rFonts w:asciiTheme="majorBidi" w:hAnsiTheme="majorBidi" w:cstheme="majorBidi"/>
          </w:rPr>
          <w:instrText xml:space="preserve"> PAGE   \* MERGEFORMAT </w:instrText>
        </w:r>
        <w:r w:rsidRPr="00BC57D3">
          <w:rPr>
            <w:rFonts w:asciiTheme="majorBidi" w:hAnsiTheme="majorBidi" w:cstheme="majorBidi"/>
          </w:rPr>
          <w:fldChar w:fldCharType="separate"/>
        </w:r>
        <w:r w:rsidR="00F80E3E">
          <w:rPr>
            <w:rFonts w:asciiTheme="majorBidi" w:hAnsiTheme="majorBidi" w:cstheme="majorBidi"/>
            <w:noProof/>
          </w:rPr>
          <w:t>62</w:t>
        </w:r>
        <w:r w:rsidRPr="00BC57D3">
          <w:rPr>
            <w:rFonts w:asciiTheme="majorBidi" w:hAnsiTheme="majorBidi" w:cstheme="majorBidi"/>
            <w:noProof/>
          </w:rPr>
          <w:fldChar w:fldCharType="end"/>
        </w:r>
      </w:p>
    </w:sdtContent>
  </w:sdt>
  <w:p w:rsidR="00BC57D3" w:rsidRPr="00BC57D3" w:rsidRDefault="00BC57D3">
    <w:pPr>
      <w:pStyle w:val="Header"/>
      <w:rPr>
        <w:rFonts w:asciiTheme="majorBidi" w:hAnsiTheme="majorBidi" w:cstheme="majorBid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421734"/>
      <w:docPartObj>
        <w:docPartGallery w:val="Page Numbers (Top of Page)"/>
        <w:docPartUnique/>
      </w:docPartObj>
    </w:sdtPr>
    <w:sdtEndPr/>
    <w:sdtContent>
      <w:p w:rsidR="0093609E" w:rsidRPr="00BC57D3" w:rsidRDefault="00BC57D3">
        <w:pPr>
          <w:pStyle w:val="Header"/>
          <w:jc w:val="right"/>
          <w:rPr>
            <w:rFonts w:asciiTheme="majorBidi" w:hAnsiTheme="majorBidi" w:cstheme="majorBidi"/>
          </w:rPr>
        </w:pPr>
        <w:r w:rsidRPr="00BC57D3">
          <w:rPr>
            <w:rFonts w:asciiTheme="majorBidi" w:hAnsiTheme="majorBidi" w:cstheme="majorBidi"/>
          </w:rPr>
          <w:fldChar w:fldCharType="begin"/>
        </w:r>
        <w:r w:rsidRPr="00BC57D3">
          <w:rPr>
            <w:rFonts w:asciiTheme="majorBidi" w:hAnsiTheme="majorBidi" w:cstheme="majorBidi"/>
          </w:rPr>
          <w:instrText xml:space="preserve"> PAGE   \* MERGEFORMAT </w:instrText>
        </w:r>
        <w:r w:rsidRPr="00BC57D3">
          <w:rPr>
            <w:rFonts w:asciiTheme="majorBidi" w:hAnsiTheme="majorBidi" w:cstheme="majorBidi"/>
          </w:rPr>
          <w:fldChar w:fldCharType="separate"/>
        </w:r>
        <w:r w:rsidR="00F80E3E">
          <w:rPr>
            <w:rFonts w:asciiTheme="majorBidi" w:hAnsiTheme="majorBidi" w:cstheme="majorBidi"/>
            <w:noProof/>
          </w:rPr>
          <w:t>53</w:t>
        </w:r>
        <w:r w:rsidRPr="00BC57D3">
          <w:rPr>
            <w:rFonts w:asciiTheme="majorBidi" w:hAnsiTheme="majorBidi" w:cstheme="majorBidi"/>
            <w:noProof/>
          </w:rPr>
          <w:fldChar w:fldCharType="end"/>
        </w:r>
      </w:p>
    </w:sdtContent>
  </w:sdt>
  <w:p w:rsidR="0093609E" w:rsidRPr="00BC57D3" w:rsidRDefault="0093609E">
    <w:pPr>
      <w:pStyle w:val="Header"/>
      <w:rPr>
        <w:rFonts w:asciiTheme="majorBidi" w:hAnsiTheme="majorBidi" w:cstheme="majorBid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3B96"/>
    <w:multiLevelType w:val="hybridMultilevel"/>
    <w:tmpl w:val="1892E61A"/>
    <w:lvl w:ilvl="0" w:tplc="26DC1662">
      <w:start w:val="1"/>
      <w:numFmt w:val="upperLetter"/>
      <w:lvlText w:val="%1."/>
      <w:lvlJc w:val="left"/>
      <w:pPr>
        <w:ind w:left="405" w:hanging="360"/>
      </w:pPr>
      <w:rPr>
        <w:rFonts w:hint="default"/>
        <w:b/>
        <w:bCs/>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752B4DA4"/>
    <w:multiLevelType w:val="hybridMultilevel"/>
    <w:tmpl w:val="80BC10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094F58"/>
    <w:multiLevelType w:val="hybridMultilevel"/>
    <w:tmpl w:val="B1D01172"/>
    <w:lvl w:ilvl="0" w:tplc="580420CC">
      <w:start w:val="3"/>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757AF"/>
    <w:rsid w:val="0000270E"/>
    <w:rsid w:val="0000366F"/>
    <w:rsid w:val="00005245"/>
    <w:rsid w:val="0000604E"/>
    <w:rsid w:val="0001174E"/>
    <w:rsid w:val="000158BF"/>
    <w:rsid w:val="000212AC"/>
    <w:rsid w:val="00023B41"/>
    <w:rsid w:val="0002526C"/>
    <w:rsid w:val="0002578F"/>
    <w:rsid w:val="00026F16"/>
    <w:rsid w:val="00027B58"/>
    <w:rsid w:val="00041E55"/>
    <w:rsid w:val="00042F79"/>
    <w:rsid w:val="00051C6A"/>
    <w:rsid w:val="00052751"/>
    <w:rsid w:val="0005531D"/>
    <w:rsid w:val="000568E1"/>
    <w:rsid w:val="00061C09"/>
    <w:rsid w:val="000620E2"/>
    <w:rsid w:val="000631F3"/>
    <w:rsid w:val="00063F02"/>
    <w:rsid w:val="00066B38"/>
    <w:rsid w:val="0007073B"/>
    <w:rsid w:val="000707B6"/>
    <w:rsid w:val="00070A2D"/>
    <w:rsid w:val="00073F32"/>
    <w:rsid w:val="00074AC7"/>
    <w:rsid w:val="00074C44"/>
    <w:rsid w:val="0007673E"/>
    <w:rsid w:val="0008158D"/>
    <w:rsid w:val="00082F7E"/>
    <w:rsid w:val="00084D89"/>
    <w:rsid w:val="00084FAB"/>
    <w:rsid w:val="00086BC1"/>
    <w:rsid w:val="00087EE5"/>
    <w:rsid w:val="00094045"/>
    <w:rsid w:val="00094B7E"/>
    <w:rsid w:val="00095682"/>
    <w:rsid w:val="000970D9"/>
    <w:rsid w:val="00097E3B"/>
    <w:rsid w:val="000A01C2"/>
    <w:rsid w:val="000A0CBB"/>
    <w:rsid w:val="000A10A0"/>
    <w:rsid w:val="000A7279"/>
    <w:rsid w:val="000A752F"/>
    <w:rsid w:val="000B1E4B"/>
    <w:rsid w:val="000B2AA7"/>
    <w:rsid w:val="000C3969"/>
    <w:rsid w:val="000C4BBC"/>
    <w:rsid w:val="000D019F"/>
    <w:rsid w:val="000D1021"/>
    <w:rsid w:val="000D40FE"/>
    <w:rsid w:val="000D4B28"/>
    <w:rsid w:val="000E081D"/>
    <w:rsid w:val="000E13B2"/>
    <w:rsid w:val="000E4454"/>
    <w:rsid w:val="000F02AD"/>
    <w:rsid w:val="000F1BB7"/>
    <w:rsid w:val="000F325E"/>
    <w:rsid w:val="000F367A"/>
    <w:rsid w:val="000F3D13"/>
    <w:rsid w:val="001009E7"/>
    <w:rsid w:val="00101938"/>
    <w:rsid w:val="0010745F"/>
    <w:rsid w:val="00110AC2"/>
    <w:rsid w:val="0011197C"/>
    <w:rsid w:val="00111F67"/>
    <w:rsid w:val="001173FD"/>
    <w:rsid w:val="001206B7"/>
    <w:rsid w:val="00120F4A"/>
    <w:rsid w:val="001216B7"/>
    <w:rsid w:val="00127313"/>
    <w:rsid w:val="00131208"/>
    <w:rsid w:val="001313DE"/>
    <w:rsid w:val="0013499B"/>
    <w:rsid w:val="00134AF6"/>
    <w:rsid w:val="00135EA0"/>
    <w:rsid w:val="00136B58"/>
    <w:rsid w:val="0014170C"/>
    <w:rsid w:val="00141ED3"/>
    <w:rsid w:val="001431E3"/>
    <w:rsid w:val="001451A7"/>
    <w:rsid w:val="0014541C"/>
    <w:rsid w:val="00147F6A"/>
    <w:rsid w:val="00153244"/>
    <w:rsid w:val="001552B0"/>
    <w:rsid w:val="0015547B"/>
    <w:rsid w:val="0015701F"/>
    <w:rsid w:val="00162F80"/>
    <w:rsid w:val="001648D2"/>
    <w:rsid w:val="0017145A"/>
    <w:rsid w:val="00181482"/>
    <w:rsid w:val="0018538F"/>
    <w:rsid w:val="00187951"/>
    <w:rsid w:val="001912B4"/>
    <w:rsid w:val="00192521"/>
    <w:rsid w:val="00193C22"/>
    <w:rsid w:val="00193F26"/>
    <w:rsid w:val="00195CCC"/>
    <w:rsid w:val="001A070D"/>
    <w:rsid w:val="001A1144"/>
    <w:rsid w:val="001B0624"/>
    <w:rsid w:val="001B1F22"/>
    <w:rsid w:val="001B3E3F"/>
    <w:rsid w:val="001C0525"/>
    <w:rsid w:val="001C09A1"/>
    <w:rsid w:val="001D1618"/>
    <w:rsid w:val="001D17CA"/>
    <w:rsid w:val="001D2EB8"/>
    <w:rsid w:val="001D497A"/>
    <w:rsid w:val="001D5327"/>
    <w:rsid w:val="001D649D"/>
    <w:rsid w:val="001E47C9"/>
    <w:rsid w:val="001E69D9"/>
    <w:rsid w:val="001F1E8F"/>
    <w:rsid w:val="001F4D92"/>
    <w:rsid w:val="00200111"/>
    <w:rsid w:val="00201DA2"/>
    <w:rsid w:val="002033D4"/>
    <w:rsid w:val="00203526"/>
    <w:rsid w:val="00206170"/>
    <w:rsid w:val="00206829"/>
    <w:rsid w:val="00206CF3"/>
    <w:rsid w:val="00207758"/>
    <w:rsid w:val="002108A4"/>
    <w:rsid w:val="002117F4"/>
    <w:rsid w:val="00213ED8"/>
    <w:rsid w:val="00215452"/>
    <w:rsid w:val="00217EC4"/>
    <w:rsid w:val="002206F1"/>
    <w:rsid w:val="00222415"/>
    <w:rsid w:val="00226F8D"/>
    <w:rsid w:val="00230BD9"/>
    <w:rsid w:val="00231514"/>
    <w:rsid w:val="00234E4F"/>
    <w:rsid w:val="00235F13"/>
    <w:rsid w:val="00236DEF"/>
    <w:rsid w:val="00243D2D"/>
    <w:rsid w:val="002462FF"/>
    <w:rsid w:val="002470F1"/>
    <w:rsid w:val="00250161"/>
    <w:rsid w:val="0025079B"/>
    <w:rsid w:val="00252686"/>
    <w:rsid w:val="0025463B"/>
    <w:rsid w:val="00256C25"/>
    <w:rsid w:val="00257C6C"/>
    <w:rsid w:val="002617F9"/>
    <w:rsid w:val="00262A6F"/>
    <w:rsid w:val="00272615"/>
    <w:rsid w:val="0028115E"/>
    <w:rsid w:val="002816D4"/>
    <w:rsid w:val="00282867"/>
    <w:rsid w:val="00282C57"/>
    <w:rsid w:val="00284A33"/>
    <w:rsid w:val="00291D7A"/>
    <w:rsid w:val="00295D4C"/>
    <w:rsid w:val="002962F3"/>
    <w:rsid w:val="00297B1D"/>
    <w:rsid w:val="002A030E"/>
    <w:rsid w:val="002A06F0"/>
    <w:rsid w:val="002A1497"/>
    <w:rsid w:val="002A49A2"/>
    <w:rsid w:val="002A57DD"/>
    <w:rsid w:val="002A64C4"/>
    <w:rsid w:val="002B1255"/>
    <w:rsid w:val="002B20AA"/>
    <w:rsid w:val="002B7875"/>
    <w:rsid w:val="002C093B"/>
    <w:rsid w:val="002C1F7F"/>
    <w:rsid w:val="002C2D2A"/>
    <w:rsid w:val="002C498A"/>
    <w:rsid w:val="002C4ECB"/>
    <w:rsid w:val="002C6A77"/>
    <w:rsid w:val="002C6DD3"/>
    <w:rsid w:val="002C7D8E"/>
    <w:rsid w:val="002D0965"/>
    <w:rsid w:val="002D344E"/>
    <w:rsid w:val="002D49DF"/>
    <w:rsid w:val="002E033F"/>
    <w:rsid w:val="002E2F57"/>
    <w:rsid w:val="002E63C3"/>
    <w:rsid w:val="002F034C"/>
    <w:rsid w:val="002F2BDF"/>
    <w:rsid w:val="002F5F31"/>
    <w:rsid w:val="00300D75"/>
    <w:rsid w:val="0030289A"/>
    <w:rsid w:val="0030374C"/>
    <w:rsid w:val="00305F6A"/>
    <w:rsid w:val="00307203"/>
    <w:rsid w:val="00307620"/>
    <w:rsid w:val="00312C60"/>
    <w:rsid w:val="003133FF"/>
    <w:rsid w:val="00314243"/>
    <w:rsid w:val="00315A19"/>
    <w:rsid w:val="0031793E"/>
    <w:rsid w:val="0032427F"/>
    <w:rsid w:val="00327972"/>
    <w:rsid w:val="0033366B"/>
    <w:rsid w:val="00336661"/>
    <w:rsid w:val="0033747C"/>
    <w:rsid w:val="0033752E"/>
    <w:rsid w:val="0035099A"/>
    <w:rsid w:val="003526C7"/>
    <w:rsid w:val="00354029"/>
    <w:rsid w:val="003547CB"/>
    <w:rsid w:val="00354FD0"/>
    <w:rsid w:val="00356A54"/>
    <w:rsid w:val="00356FE3"/>
    <w:rsid w:val="0035789D"/>
    <w:rsid w:val="00357FC2"/>
    <w:rsid w:val="003631D5"/>
    <w:rsid w:val="003639C4"/>
    <w:rsid w:val="003643BF"/>
    <w:rsid w:val="0036586C"/>
    <w:rsid w:val="003662A6"/>
    <w:rsid w:val="0037146D"/>
    <w:rsid w:val="00376332"/>
    <w:rsid w:val="0037673C"/>
    <w:rsid w:val="003771F1"/>
    <w:rsid w:val="00381856"/>
    <w:rsid w:val="00381C20"/>
    <w:rsid w:val="00387AB7"/>
    <w:rsid w:val="00390C24"/>
    <w:rsid w:val="00394B46"/>
    <w:rsid w:val="00395868"/>
    <w:rsid w:val="00396562"/>
    <w:rsid w:val="00397C09"/>
    <w:rsid w:val="003A2C9B"/>
    <w:rsid w:val="003A359C"/>
    <w:rsid w:val="003A5A3F"/>
    <w:rsid w:val="003B08B4"/>
    <w:rsid w:val="003B0D64"/>
    <w:rsid w:val="003B2064"/>
    <w:rsid w:val="003B6B92"/>
    <w:rsid w:val="003C141C"/>
    <w:rsid w:val="003C1F72"/>
    <w:rsid w:val="003C38E7"/>
    <w:rsid w:val="003C613E"/>
    <w:rsid w:val="003C6F82"/>
    <w:rsid w:val="003D4E2E"/>
    <w:rsid w:val="003D5149"/>
    <w:rsid w:val="003D5522"/>
    <w:rsid w:val="003D68DA"/>
    <w:rsid w:val="003E032D"/>
    <w:rsid w:val="003E7184"/>
    <w:rsid w:val="003E7275"/>
    <w:rsid w:val="003F01D1"/>
    <w:rsid w:val="003F240D"/>
    <w:rsid w:val="003F2733"/>
    <w:rsid w:val="003F4817"/>
    <w:rsid w:val="003F5DA0"/>
    <w:rsid w:val="003F6C75"/>
    <w:rsid w:val="00401250"/>
    <w:rsid w:val="00401971"/>
    <w:rsid w:val="0040278D"/>
    <w:rsid w:val="00404A8A"/>
    <w:rsid w:val="00404EC2"/>
    <w:rsid w:val="004060C0"/>
    <w:rsid w:val="0040709A"/>
    <w:rsid w:val="00412BF4"/>
    <w:rsid w:val="00416BEA"/>
    <w:rsid w:val="00417353"/>
    <w:rsid w:val="00421BEA"/>
    <w:rsid w:val="0042307B"/>
    <w:rsid w:val="0042315C"/>
    <w:rsid w:val="004232CE"/>
    <w:rsid w:val="00423EDD"/>
    <w:rsid w:val="00425155"/>
    <w:rsid w:val="00432E48"/>
    <w:rsid w:val="004413E8"/>
    <w:rsid w:val="0044377C"/>
    <w:rsid w:val="00443A43"/>
    <w:rsid w:val="00445910"/>
    <w:rsid w:val="00445E54"/>
    <w:rsid w:val="004477B3"/>
    <w:rsid w:val="00447FDD"/>
    <w:rsid w:val="00450A41"/>
    <w:rsid w:val="00451348"/>
    <w:rsid w:val="00453063"/>
    <w:rsid w:val="00453AF1"/>
    <w:rsid w:val="00453ED6"/>
    <w:rsid w:val="00457195"/>
    <w:rsid w:val="00466B6A"/>
    <w:rsid w:val="0047052C"/>
    <w:rsid w:val="00473311"/>
    <w:rsid w:val="004742F9"/>
    <w:rsid w:val="004744F3"/>
    <w:rsid w:val="004757AF"/>
    <w:rsid w:val="00487DAF"/>
    <w:rsid w:val="00491CEF"/>
    <w:rsid w:val="004943E8"/>
    <w:rsid w:val="00494682"/>
    <w:rsid w:val="004948A6"/>
    <w:rsid w:val="004968D7"/>
    <w:rsid w:val="004975E7"/>
    <w:rsid w:val="004977A6"/>
    <w:rsid w:val="004A0546"/>
    <w:rsid w:val="004A05DA"/>
    <w:rsid w:val="004A1420"/>
    <w:rsid w:val="004A30C1"/>
    <w:rsid w:val="004A4F5A"/>
    <w:rsid w:val="004B0ADC"/>
    <w:rsid w:val="004B2A59"/>
    <w:rsid w:val="004B3807"/>
    <w:rsid w:val="004B7415"/>
    <w:rsid w:val="004C15DB"/>
    <w:rsid w:val="004C1643"/>
    <w:rsid w:val="004C25F4"/>
    <w:rsid w:val="004C3D42"/>
    <w:rsid w:val="004C525D"/>
    <w:rsid w:val="004C6915"/>
    <w:rsid w:val="004D2FE0"/>
    <w:rsid w:val="004D380E"/>
    <w:rsid w:val="004D3F44"/>
    <w:rsid w:val="004D4542"/>
    <w:rsid w:val="004E0F00"/>
    <w:rsid w:val="004E2763"/>
    <w:rsid w:val="004E3951"/>
    <w:rsid w:val="004E4D5A"/>
    <w:rsid w:val="004E54DD"/>
    <w:rsid w:val="004E593B"/>
    <w:rsid w:val="004E6D39"/>
    <w:rsid w:val="004E6FD2"/>
    <w:rsid w:val="004F16E3"/>
    <w:rsid w:val="004F20B2"/>
    <w:rsid w:val="004F7B26"/>
    <w:rsid w:val="005001C4"/>
    <w:rsid w:val="00500763"/>
    <w:rsid w:val="00502C1F"/>
    <w:rsid w:val="005039D3"/>
    <w:rsid w:val="00503F5C"/>
    <w:rsid w:val="0050420B"/>
    <w:rsid w:val="00510AC8"/>
    <w:rsid w:val="005110E8"/>
    <w:rsid w:val="00511128"/>
    <w:rsid w:val="005113B3"/>
    <w:rsid w:val="005134A4"/>
    <w:rsid w:val="00513C17"/>
    <w:rsid w:val="00513E84"/>
    <w:rsid w:val="00516AF9"/>
    <w:rsid w:val="00522088"/>
    <w:rsid w:val="00525108"/>
    <w:rsid w:val="00526550"/>
    <w:rsid w:val="005304D6"/>
    <w:rsid w:val="00530505"/>
    <w:rsid w:val="005330C6"/>
    <w:rsid w:val="00533AC2"/>
    <w:rsid w:val="00533B3A"/>
    <w:rsid w:val="0053440B"/>
    <w:rsid w:val="00536286"/>
    <w:rsid w:val="005420D1"/>
    <w:rsid w:val="00542B00"/>
    <w:rsid w:val="005457A7"/>
    <w:rsid w:val="00547048"/>
    <w:rsid w:val="00551526"/>
    <w:rsid w:val="00551BCC"/>
    <w:rsid w:val="005536D7"/>
    <w:rsid w:val="005579BD"/>
    <w:rsid w:val="0056047C"/>
    <w:rsid w:val="00561644"/>
    <w:rsid w:val="00565685"/>
    <w:rsid w:val="00565951"/>
    <w:rsid w:val="00570A18"/>
    <w:rsid w:val="00570D13"/>
    <w:rsid w:val="00572887"/>
    <w:rsid w:val="005742AC"/>
    <w:rsid w:val="00574CE8"/>
    <w:rsid w:val="005800F8"/>
    <w:rsid w:val="00582048"/>
    <w:rsid w:val="005832D9"/>
    <w:rsid w:val="00592EF2"/>
    <w:rsid w:val="005A11A0"/>
    <w:rsid w:val="005A52A1"/>
    <w:rsid w:val="005A64B0"/>
    <w:rsid w:val="005B18A9"/>
    <w:rsid w:val="005B7F96"/>
    <w:rsid w:val="005C4094"/>
    <w:rsid w:val="005C5B18"/>
    <w:rsid w:val="005C5FFF"/>
    <w:rsid w:val="005C6CF2"/>
    <w:rsid w:val="005D08C3"/>
    <w:rsid w:val="005D5DB9"/>
    <w:rsid w:val="005D6318"/>
    <w:rsid w:val="005D7EAB"/>
    <w:rsid w:val="005E3451"/>
    <w:rsid w:val="005E3FD1"/>
    <w:rsid w:val="005E6740"/>
    <w:rsid w:val="005E6D8D"/>
    <w:rsid w:val="005E7F32"/>
    <w:rsid w:val="005F2F33"/>
    <w:rsid w:val="005F5843"/>
    <w:rsid w:val="005F6ECE"/>
    <w:rsid w:val="00601BBF"/>
    <w:rsid w:val="006022D3"/>
    <w:rsid w:val="00603CCD"/>
    <w:rsid w:val="00606F65"/>
    <w:rsid w:val="00614BD3"/>
    <w:rsid w:val="00615836"/>
    <w:rsid w:val="0061755F"/>
    <w:rsid w:val="00623925"/>
    <w:rsid w:val="006244FE"/>
    <w:rsid w:val="006262AF"/>
    <w:rsid w:val="0063416F"/>
    <w:rsid w:val="00634523"/>
    <w:rsid w:val="00635F7B"/>
    <w:rsid w:val="006417F5"/>
    <w:rsid w:val="00641AD7"/>
    <w:rsid w:val="006422A5"/>
    <w:rsid w:val="0064380F"/>
    <w:rsid w:val="00643AE2"/>
    <w:rsid w:val="00644730"/>
    <w:rsid w:val="006458A1"/>
    <w:rsid w:val="00650534"/>
    <w:rsid w:val="006508C8"/>
    <w:rsid w:val="00651111"/>
    <w:rsid w:val="00652F5E"/>
    <w:rsid w:val="006569F5"/>
    <w:rsid w:val="00660FA0"/>
    <w:rsid w:val="00661114"/>
    <w:rsid w:val="00661217"/>
    <w:rsid w:val="0066267C"/>
    <w:rsid w:val="00664644"/>
    <w:rsid w:val="0066514B"/>
    <w:rsid w:val="006651A6"/>
    <w:rsid w:val="00665807"/>
    <w:rsid w:val="00665B0E"/>
    <w:rsid w:val="00665DAD"/>
    <w:rsid w:val="00672919"/>
    <w:rsid w:val="00674A70"/>
    <w:rsid w:val="0068292E"/>
    <w:rsid w:val="00683749"/>
    <w:rsid w:val="00684130"/>
    <w:rsid w:val="00685706"/>
    <w:rsid w:val="006925FF"/>
    <w:rsid w:val="00692E31"/>
    <w:rsid w:val="00693B09"/>
    <w:rsid w:val="00696073"/>
    <w:rsid w:val="00696A7F"/>
    <w:rsid w:val="00696FE0"/>
    <w:rsid w:val="00697C09"/>
    <w:rsid w:val="00697F85"/>
    <w:rsid w:val="006A264E"/>
    <w:rsid w:val="006A4CA4"/>
    <w:rsid w:val="006B05BD"/>
    <w:rsid w:val="006B0D9E"/>
    <w:rsid w:val="006B1919"/>
    <w:rsid w:val="006B6A43"/>
    <w:rsid w:val="006B6D92"/>
    <w:rsid w:val="006C01CE"/>
    <w:rsid w:val="006C1616"/>
    <w:rsid w:val="006C165F"/>
    <w:rsid w:val="006C1D9B"/>
    <w:rsid w:val="006C653B"/>
    <w:rsid w:val="006C7C25"/>
    <w:rsid w:val="006D0DFC"/>
    <w:rsid w:val="006D3450"/>
    <w:rsid w:val="006D39C1"/>
    <w:rsid w:val="006D587F"/>
    <w:rsid w:val="006D63FC"/>
    <w:rsid w:val="006E18BD"/>
    <w:rsid w:val="006E20AB"/>
    <w:rsid w:val="006E251E"/>
    <w:rsid w:val="006E53E6"/>
    <w:rsid w:val="006E54DC"/>
    <w:rsid w:val="006E6D58"/>
    <w:rsid w:val="006E798B"/>
    <w:rsid w:val="006E7B22"/>
    <w:rsid w:val="006F0325"/>
    <w:rsid w:val="006F2995"/>
    <w:rsid w:val="006F305E"/>
    <w:rsid w:val="006F5C9F"/>
    <w:rsid w:val="006F7D9D"/>
    <w:rsid w:val="00702755"/>
    <w:rsid w:val="007031D5"/>
    <w:rsid w:val="007047B6"/>
    <w:rsid w:val="00707D18"/>
    <w:rsid w:val="00715417"/>
    <w:rsid w:val="00715D8E"/>
    <w:rsid w:val="007224D9"/>
    <w:rsid w:val="00731024"/>
    <w:rsid w:val="00731485"/>
    <w:rsid w:val="00732CF1"/>
    <w:rsid w:val="00733AB8"/>
    <w:rsid w:val="00734325"/>
    <w:rsid w:val="00734C42"/>
    <w:rsid w:val="00735BEF"/>
    <w:rsid w:val="00735EE9"/>
    <w:rsid w:val="00736CCC"/>
    <w:rsid w:val="00736CF6"/>
    <w:rsid w:val="0073790C"/>
    <w:rsid w:val="007400A7"/>
    <w:rsid w:val="00747399"/>
    <w:rsid w:val="00750397"/>
    <w:rsid w:val="00751BA3"/>
    <w:rsid w:val="00752F3B"/>
    <w:rsid w:val="00754902"/>
    <w:rsid w:val="00763923"/>
    <w:rsid w:val="00763B36"/>
    <w:rsid w:val="00764FE9"/>
    <w:rsid w:val="00765998"/>
    <w:rsid w:val="00765D0C"/>
    <w:rsid w:val="00765F68"/>
    <w:rsid w:val="00766F81"/>
    <w:rsid w:val="0076794A"/>
    <w:rsid w:val="00773930"/>
    <w:rsid w:val="00774BD8"/>
    <w:rsid w:val="00775B7F"/>
    <w:rsid w:val="00777114"/>
    <w:rsid w:val="00777CDA"/>
    <w:rsid w:val="00781175"/>
    <w:rsid w:val="00781847"/>
    <w:rsid w:val="00783BB8"/>
    <w:rsid w:val="00784FD5"/>
    <w:rsid w:val="0079168A"/>
    <w:rsid w:val="0079557B"/>
    <w:rsid w:val="007A09E0"/>
    <w:rsid w:val="007A1163"/>
    <w:rsid w:val="007A1560"/>
    <w:rsid w:val="007A1A87"/>
    <w:rsid w:val="007A29BC"/>
    <w:rsid w:val="007A3562"/>
    <w:rsid w:val="007A457C"/>
    <w:rsid w:val="007A48D8"/>
    <w:rsid w:val="007A5CCD"/>
    <w:rsid w:val="007A65FF"/>
    <w:rsid w:val="007A6F13"/>
    <w:rsid w:val="007A7285"/>
    <w:rsid w:val="007B179D"/>
    <w:rsid w:val="007B2DCC"/>
    <w:rsid w:val="007B4463"/>
    <w:rsid w:val="007C04C4"/>
    <w:rsid w:val="007C1780"/>
    <w:rsid w:val="007C2B24"/>
    <w:rsid w:val="007C3F87"/>
    <w:rsid w:val="007C4A3B"/>
    <w:rsid w:val="007D087A"/>
    <w:rsid w:val="007D377E"/>
    <w:rsid w:val="007D3D9C"/>
    <w:rsid w:val="007D472A"/>
    <w:rsid w:val="007E0254"/>
    <w:rsid w:val="007E46A7"/>
    <w:rsid w:val="007E5735"/>
    <w:rsid w:val="007E7538"/>
    <w:rsid w:val="007F2CD6"/>
    <w:rsid w:val="007F4495"/>
    <w:rsid w:val="007F6CEE"/>
    <w:rsid w:val="008024C0"/>
    <w:rsid w:val="00804193"/>
    <w:rsid w:val="00805967"/>
    <w:rsid w:val="0081134D"/>
    <w:rsid w:val="00816424"/>
    <w:rsid w:val="008169A5"/>
    <w:rsid w:val="008207D1"/>
    <w:rsid w:val="00820EA3"/>
    <w:rsid w:val="008237A4"/>
    <w:rsid w:val="00823B99"/>
    <w:rsid w:val="00825F7C"/>
    <w:rsid w:val="00826BE7"/>
    <w:rsid w:val="00826E2F"/>
    <w:rsid w:val="00830B65"/>
    <w:rsid w:val="00834CDF"/>
    <w:rsid w:val="008359F3"/>
    <w:rsid w:val="008365D5"/>
    <w:rsid w:val="00836BFD"/>
    <w:rsid w:val="0084161D"/>
    <w:rsid w:val="00845597"/>
    <w:rsid w:val="00850850"/>
    <w:rsid w:val="008534BA"/>
    <w:rsid w:val="00856F94"/>
    <w:rsid w:val="0085723D"/>
    <w:rsid w:val="00860046"/>
    <w:rsid w:val="0086053C"/>
    <w:rsid w:val="00862B2D"/>
    <w:rsid w:val="0086358C"/>
    <w:rsid w:val="00865470"/>
    <w:rsid w:val="008668CC"/>
    <w:rsid w:val="00866EC8"/>
    <w:rsid w:val="00870282"/>
    <w:rsid w:val="00870473"/>
    <w:rsid w:val="00871F7D"/>
    <w:rsid w:val="0087242C"/>
    <w:rsid w:val="008732D0"/>
    <w:rsid w:val="0087355C"/>
    <w:rsid w:val="008748A5"/>
    <w:rsid w:val="00874D66"/>
    <w:rsid w:val="00874FA0"/>
    <w:rsid w:val="00876D56"/>
    <w:rsid w:val="008826F9"/>
    <w:rsid w:val="00887846"/>
    <w:rsid w:val="00887F1D"/>
    <w:rsid w:val="008916A1"/>
    <w:rsid w:val="00895B2B"/>
    <w:rsid w:val="00896EBB"/>
    <w:rsid w:val="00897B4B"/>
    <w:rsid w:val="008A29F6"/>
    <w:rsid w:val="008B01DC"/>
    <w:rsid w:val="008B3295"/>
    <w:rsid w:val="008B36C0"/>
    <w:rsid w:val="008B58B2"/>
    <w:rsid w:val="008B5D78"/>
    <w:rsid w:val="008B5DC1"/>
    <w:rsid w:val="008C2690"/>
    <w:rsid w:val="008C27F3"/>
    <w:rsid w:val="008C2E84"/>
    <w:rsid w:val="008C434F"/>
    <w:rsid w:val="008C47D3"/>
    <w:rsid w:val="008C4889"/>
    <w:rsid w:val="008D0511"/>
    <w:rsid w:val="008D5B93"/>
    <w:rsid w:val="008E06FD"/>
    <w:rsid w:val="008E1F9F"/>
    <w:rsid w:val="008E6BDD"/>
    <w:rsid w:val="008E7209"/>
    <w:rsid w:val="008F01E6"/>
    <w:rsid w:val="008F06A5"/>
    <w:rsid w:val="008F220B"/>
    <w:rsid w:val="008F2485"/>
    <w:rsid w:val="008F5014"/>
    <w:rsid w:val="008F6A64"/>
    <w:rsid w:val="008F6E9E"/>
    <w:rsid w:val="008F7D5D"/>
    <w:rsid w:val="0090117B"/>
    <w:rsid w:val="009046CB"/>
    <w:rsid w:val="0091108D"/>
    <w:rsid w:val="00911835"/>
    <w:rsid w:val="00912583"/>
    <w:rsid w:val="00916336"/>
    <w:rsid w:val="00922949"/>
    <w:rsid w:val="00926761"/>
    <w:rsid w:val="0092771C"/>
    <w:rsid w:val="00931F1E"/>
    <w:rsid w:val="0093341A"/>
    <w:rsid w:val="00934B14"/>
    <w:rsid w:val="00935662"/>
    <w:rsid w:val="0093609E"/>
    <w:rsid w:val="009408E7"/>
    <w:rsid w:val="00940A1D"/>
    <w:rsid w:val="00942D98"/>
    <w:rsid w:val="00943161"/>
    <w:rsid w:val="00943D61"/>
    <w:rsid w:val="00945B66"/>
    <w:rsid w:val="00950D0B"/>
    <w:rsid w:val="009516FD"/>
    <w:rsid w:val="009530F0"/>
    <w:rsid w:val="00953FE7"/>
    <w:rsid w:val="0095437D"/>
    <w:rsid w:val="00954C1C"/>
    <w:rsid w:val="00954FDD"/>
    <w:rsid w:val="00957758"/>
    <w:rsid w:val="00960325"/>
    <w:rsid w:val="009645BA"/>
    <w:rsid w:val="00965398"/>
    <w:rsid w:val="009770CC"/>
    <w:rsid w:val="009828CC"/>
    <w:rsid w:val="00983901"/>
    <w:rsid w:val="009854CB"/>
    <w:rsid w:val="00986D53"/>
    <w:rsid w:val="00993504"/>
    <w:rsid w:val="0099453E"/>
    <w:rsid w:val="0099484C"/>
    <w:rsid w:val="00995675"/>
    <w:rsid w:val="00997B4B"/>
    <w:rsid w:val="009A06CC"/>
    <w:rsid w:val="009A14EC"/>
    <w:rsid w:val="009A5B96"/>
    <w:rsid w:val="009A6BB2"/>
    <w:rsid w:val="009B42CB"/>
    <w:rsid w:val="009B4776"/>
    <w:rsid w:val="009B4EB2"/>
    <w:rsid w:val="009C05BF"/>
    <w:rsid w:val="009C7676"/>
    <w:rsid w:val="009C7F93"/>
    <w:rsid w:val="009D006B"/>
    <w:rsid w:val="009D1DA0"/>
    <w:rsid w:val="009D2924"/>
    <w:rsid w:val="009D30C8"/>
    <w:rsid w:val="009D3D41"/>
    <w:rsid w:val="009D4789"/>
    <w:rsid w:val="009D7C9C"/>
    <w:rsid w:val="009E3372"/>
    <w:rsid w:val="009E3B74"/>
    <w:rsid w:val="009E4C6A"/>
    <w:rsid w:val="009E5ADC"/>
    <w:rsid w:val="009E6518"/>
    <w:rsid w:val="009F0829"/>
    <w:rsid w:val="009F0FDA"/>
    <w:rsid w:val="009F2708"/>
    <w:rsid w:val="009F36F0"/>
    <w:rsid w:val="009F3A93"/>
    <w:rsid w:val="009F5644"/>
    <w:rsid w:val="009F6A8F"/>
    <w:rsid w:val="00A0113B"/>
    <w:rsid w:val="00A01556"/>
    <w:rsid w:val="00A022F6"/>
    <w:rsid w:val="00A023B5"/>
    <w:rsid w:val="00A11270"/>
    <w:rsid w:val="00A11993"/>
    <w:rsid w:val="00A142CA"/>
    <w:rsid w:val="00A14B21"/>
    <w:rsid w:val="00A15418"/>
    <w:rsid w:val="00A165D2"/>
    <w:rsid w:val="00A21DE3"/>
    <w:rsid w:val="00A253E7"/>
    <w:rsid w:val="00A31614"/>
    <w:rsid w:val="00A337A9"/>
    <w:rsid w:val="00A338BD"/>
    <w:rsid w:val="00A34027"/>
    <w:rsid w:val="00A345E3"/>
    <w:rsid w:val="00A4298E"/>
    <w:rsid w:val="00A50B49"/>
    <w:rsid w:val="00A51924"/>
    <w:rsid w:val="00A51AFE"/>
    <w:rsid w:val="00A550BD"/>
    <w:rsid w:val="00A56C40"/>
    <w:rsid w:val="00A60992"/>
    <w:rsid w:val="00A61C11"/>
    <w:rsid w:val="00A62CD7"/>
    <w:rsid w:val="00A63ACE"/>
    <w:rsid w:val="00A66152"/>
    <w:rsid w:val="00A66C76"/>
    <w:rsid w:val="00A67BB7"/>
    <w:rsid w:val="00A70D3D"/>
    <w:rsid w:val="00A71F37"/>
    <w:rsid w:val="00A73C03"/>
    <w:rsid w:val="00A7484E"/>
    <w:rsid w:val="00A74905"/>
    <w:rsid w:val="00A800CD"/>
    <w:rsid w:val="00A812B5"/>
    <w:rsid w:val="00A81B90"/>
    <w:rsid w:val="00A82E82"/>
    <w:rsid w:val="00A84BBF"/>
    <w:rsid w:val="00A92CC8"/>
    <w:rsid w:val="00A94204"/>
    <w:rsid w:val="00A95983"/>
    <w:rsid w:val="00AA0705"/>
    <w:rsid w:val="00AA130B"/>
    <w:rsid w:val="00AA7396"/>
    <w:rsid w:val="00AA74F9"/>
    <w:rsid w:val="00AB37B9"/>
    <w:rsid w:val="00AB76D1"/>
    <w:rsid w:val="00AC1D6B"/>
    <w:rsid w:val="00AC2D4C"/>
    <w:rsid w:val="00AC51D9"/>
    <w:rsid w:val="00AC56F4"/>
    <w:rsid w:val="00AC5716"/>
    <w:rsid w:val="00AC6454"/>
    <w:rsid w:val="00AC681A"/>
    <w:rsid w:val="00AD30C9"/>
    <w:rsid w:val="00AD4FD2"/>
    <w:rsid w:val="00AE21F1"/>
    <w:rsid w:val="00AE2352"/>
    <w:rsid w:val="00AE3361"/>
    <w:rsid w:val="00AE3748"/>
    <w:rsid w:val="00AE7CB9"/>
    <w:rsid w:val="00AF089C"/>
    <w:rsid w:val="00AF2564"/>
    <w:rsid w:val="00B00C66"/>
    <w:rsid w:val="00B022D6"/>
    <w:rsid w:val="00B02324"/>
    <w:rsid w:val="00B05744"/>
    <w:rsid w:val="00B134F3"/>
    <w:rsid w:val="00B15674"/>
    <w:rsid w:val="00B156F7"/>
    <w:rsid w:val="00B15D83"/>
    <w:rsid w:val="00B20EF9"/>
    <w:rsid w:val="00B227B3"/>
    <w:rsid w:val="00B22968"/>
    <w:rsid w:val="00B24B93"/>
    <w:rsid w:val="00B2556F"/>
    <w:rsid w:val="00B3019E"/>
    <w:rsid w:val="00B304F5"/>
    <w:rsid w:val="00B31A19"/>
    <w:rsid w:val="00B31CB2"/>
    <w:rsid w:val="00B403C0"/>
    <w:rsid w:val="00B41EF8"/>
    <w:rsid w:val="00B43F1C"/>
    <w:rsid w:val="00B440D2"/>
    <w:rsid w:val="00B501A2"/>
    <w:rsid w:val="00B532D9"/>
    <w:rsid w:val="00B54A71"/>
    <w:rsid w:val="00B56C0C"/>
    <w:rsid w:val="00B6221E"/>
    <w:rsid w:val="00B63DCC"/>
    <w:rsid w:val="00B6787A"/>
    <w:rsid w:val="00B728BC"/>
    <w:rsid w:val="00B75BCD"/>
    <w:rsid w:val="00B7741B"/>
    <w:rsid w:val="00B8134D"/>
    <w:rsid w:val="00B82654"/>
    <w:rsid w:val="00B82CFD"/>
    <w:rsid w:val="00B82F57"/>
    <w:rsid w:val="00B83432"/>
    <w:rsid w:val="00B8590A"/>
    <w:rsid w:val="00B872A9"/>
    <w:rsid w:val="00B90415"/>
    <w:rsid w:val="00B9632F"/>
    <w:rsid w:val="00B9799E"/>
    <w:rsid w:val="00BA3CDB"/>
    <w:rsid w:val="00BB281D"/>
    <w:rsid w:val="00BB3FAA"/>
    <w:rsid w:val="00BB48C0"/>
    <w:rsid w:val="00BB5868"/>
    <w:rsid w:val="00BB7809"/>
    <w:rsid w:val="00BB790D"/>
    <w:rsid w:val="00BB7A77"/>
    <w:rsid w:val="00BC413C"/>
    <w:rsid w:val="00BC57D3"/>
    <w:rsid w:val="00BC5D5C"/>
    <w:rsid w:val="00BC64C9"/>
    <w:rsid w:val="00BD0C8F"/>
    <w:rsid w:val="00BD663A"/>
    <w:rsid w:val="00BE11D9"/>
    <w:rsid w:val="00BE27BD"/>
    <w:rsid w:val="00BE64E4"/>
    <w:rsid w:val="00BE6978"/>
    <w:rsid w:val="00BF068D"/>
    <w:rsid w:val="00BF0D0A"/>
    <w:rsid w:val="00BF20BA"/>
    <w:rsid w:val="00BF48E3"/>
    <w:rsid w:val="00BF53A3"/>
    <w:rsid w:val="00BF59AF"/>
    <w:rsid w:val="00BF5BA3"/>
    <w:rsid w:val="00BF6356"/>
    <w:rsid w:val="00BF691B"/>
    <w:rsid w:val="00BF790E"/>
    <w:rsid w:val="00BF7C68"/>
    <w:rsid w:val="00BF7DBA"/>
    <w:rsid w:val="00C0043D"/>
    <w:rsid w:val="00C02D1F"/>
    <w:rsid w:val="00C034F2"/>
    <w:rsid w:val="00C04683"/>
    <w:rsid w:val="00C05B2F"/>
    <w:rsid w:val="00C0704A"/>
    <w:rsid w:val="00C10280"/>
    <w:rsid w:val="00C1443D"/>
    <w:rsid w:val="00C14D42"/>
    <w:rsid w:val="00C16A38"/>
    <w:rsid w:val="00C1756D"/>
    <w:rsid w:val="00C24AEC"/>
    <w:rsid w:val="00C27BC9"/>
    <w:rsid w:val="00C30C4B"/>
    <w:rsid w:val="00C325B3"/>
    <w:rsid w:val="00C3299E"/>
    <w:rsid w:val="00C34583"/>
    <w:rsid w:val="00C34BCE"/>
    <w:rsid w:val="00C35E64"/>
    <w:rsid w:val="00C410B1"/>
    <w:rsid w:val="00C51F46"/>
    <w:rsid w:val="00C5462F"/>
    <w:rsid w:val="00C54B94"/>
    <w:rsid w:val="00C559B6"/>
    <w:rsid w:val="00C55E6C"/>
    <w:rsid w:val="00C57784"/>
    <w:rsid w:val="00C63D0A"/>
    <w:rsid w:val="00C63E20"/>
    <w:rsid w:val="00C67B61"/>
    <w:rsid w:val="00C7024E"/>
    <w:rsid w:val="00C704E9"/>
    <w:rsid w:val="00C70CE1"/>
    <w:rsid w:val="00C71629"/>
    <w:rsid w:val="00C71688"/>
    <w:rsid w:val="00C73A0E"/>
    <w:rsid w:val="00C73E07"/>
    <w:rsid w:val="00C761BD"/>
    <w:rsid w:val="00C77779"/>
    <w:rsid w:val="00C821D9"/>
    <w:rsid w:val="00C838BF"/>
    <w:rsid w:val="00C83998"/>
    <w:rsid w:val="00C8408B"/>
    <w:rsid w:val="00C853F4"/>
    <w:rsid w:val="00C8704F"/>
    <w:rsid w:val="00C904D3"/>
    <w:rsid w:val="00CA0032"/>
    <w:rsid w:val="00CA01B0"/>
    <w:rsid w:val="00CA218F"/>
    <w:rsid w:val="00CA2762"/>
    <w:rsid w:val="00CA3DB3"/>
    <w:rsid w:val="00CA4AE0"/>
    <w:rsid w:val="00CB04B5"/>
    <w:rsid w:val="00CB0809"/>
    <w:rsid w:val="00CB2103"/>
    <w:rsid w:val="00CB2962"/>
    <w:rsid w:val="00CB36CB"/>
    <w:rsid w:val="00CB438A"/>
    <w:rsid w:val="00CB7603"/>
    <w:rsid w:val="00CB7F04"/>
    <w:rsid w:val="00CC01D7"/>
    <w:rsid w:val="00CC0851"/>
    <w:rsid w:val="00CC1A0C"/>
    <w:rsid w:val="00CC1C83"/>
    <w:rsid w:val="00CD06B7"/>
    <w:rsid w:val="00CD0CA0"/>
    <w:rsid w:val="00CD3E28"/>
    <w:rsid w:val="00CD5AC2"/>
    <w:rsid w:val="00CD717D"/>
    <w:rsid w:val="00CD7298"/>
    <w:rsid w:val="00CE2E5D"/>
    <w:rsid w:val="00CE3E19"/>
    <w:rsid w:val="00CE7DC6"/>
    <w:rsid w:val="00CF13F1"/>
    <w:rsid w:val="00CF33CE"/>
    <w:rsid w:val="00CF5A4E"/>
    <w:rsid w:val="00CF5AD3"/>
    <w:rsid w:val="00CF6921"/>
    <w:rsid w:val="00D045BB"/>
    <w:rsid w:val="00D07250"/>
    <w:rsid w:val="00D10D1F"/>
    <w:rsid w:val="00D11799"/>
    <w:rsid w:val="00D137E6"/>
    <w:rsid w:val="00D1393F"/>
    <w:rsid w:val="00D14004"/>
    <w:rsid w:val="00D14A01"/>
    <w:rsid w:val="00D15491"/>
    <w:rsid w:val="00D15642"/>
    <w:rsid w:val="00D16111"/>
    <w:rsid w:val="00D22329"/>
    <w:rsid w:val="00D23163"/>
    <w:rsid w:val="00D2392D"/>
    <w:rsid w:val="00D25B25"/>
    <w:rsid w:val="00D26259"/>
    <w:rsid w:val="00D27DEF"/>
    <w:rsid w:val="00D37096"/>
    <w:rsid w:val="00D41893"/>
    <w:rsid w:val="00D43AD0"/>
    <w:rsid w:val="00D43F04"/>
    <w:rsid w:val="00D446FF"/>
    <w:rsid w:val="00D469E4"/>
    <w:rsid w:val="00D517F4"/>
    <w:rsid w:val="00D63039"/>
    <w:rsid w:val="00D634E2"/>
    <w:rsid w:val="00D6591B"/>
    <w:rsid w:val="00D65B46"/>
    <w:rsid w:val="00D6704B"/>
    <w:rsid w:val="00D70B15"/>
    <w:rsid w:val="00D71A14"/>
    <w:rsid w:val="00D756AB"/>
    <w:rsid w:val="00D75DD5"/>
    <w:rsid w:val="00D803C6"/>
    <w:rsid w:val="00D81136"/>
    <w:rsid w:val="00D82C66"/>
    <w:rsid w:val="00D832F1"/>
    <w:rsid w:val="00D8513A"/>
    <w:rsid w:val="00D873B5"/>
    <w:rsid w:val="00D92681"/>
    <w:rsid w:val="00D92FFC"/>
    <w:rsid w:val="00D94102"/>
    <w:rsid w:val="00DA0EE4"/>
    <w:rsid w:val="00DA1A96"/>
    <w:rsid w:val="00DA2331"/>
    <w:rsid w:val="00DA4E26"/>
    <w:rsid w:val="00DB11F7"/>
    <w:rsid w:val="00DB32D2"/>
    <w:rsid w:val="00DB392B"/>
    <w:rsid w:val="00DB5070"/>
    <w:rsid w:val="00DC0CAC"/>
    <w:rsid w:val="00DC2705"/>
    <w:rsid w:val="00DC3D01"/>
    <w:rsid w:val="00DC3F90"/>
    <w:rsid w:val="00DC4474"/>
    <w:rsid w:val="00DC70C8"/>
    <w:rsid w:val="00DD09E8"/>
    <w:rsid w:val="00DD145F"/>
    <w:rsid w:val="00DD3494"/>
    <w:rsid w:val="00DD355D"/>
    <w:rsid w:val="00DD3D00"/>
    <w:rsid w:val="00DD47CE"/>
    <w:rsid w:val="00DD66D5"/>
    <w:rsid w:val="00DD788C"/>
    <w:rsid w:val="00DE1094"/>
    <w:rsid w:val="00DE2C52"/>
    <w:rsid w:val="00DE49C9"/>
    <w:rsid w:val="00DE4D8D"/>
    <w:rsid w:val="00DF25BD"/>
    <w:rsid w:val="00DF773B"/>
    <w:rsid w:val="00DF7F8E"/>
    <w:rsid w:val="00E00111"/>
    <w:rsid w:val="00E00FB3"/>
    <w:rsid w:val="00E0460A"/>
    <w:rsid w:val="00E1625E"/>
    <w:rsid w:val="00E247AA"/>
    <w:rsid w:val="00E2481E"/>
    <w:rsid w:val="00E24CB9"/>
    <w:rsid w:val="00E25359"/>
    <w:rsid w:val="00E2767C"/>
    <w:rsid w:val="00E34AE0"/>
    <w:rsid w:val="00E35B50"/>
    <w:rsid w:val="00E36B65"/>
    <w:rsid w:val="00E376F7"/>
    <w:rsid w:val="00E41D98"/>
    <w:rsid w:val="00E41DD8"/>
    <w:rsid w:val="00E44A1C"/>
    <w:rsid w:val="00E54C14"/>
    <w:rsid w:val="00E563A4"/>
    <w:rsid w:val="00E573DD"/>
    <w:rsid w:val="00E57911"/>
    <w:rsid w:val="00E57C16"/>
    <w:rsid w:val="00E57CCF"/>
    <w:rsid w:val="00E6283A"/>
    <w:rsid w:val="00E63C62"/>
    <w:rsid w:val="00E658F1"/>
    <w:rsid w:val="00E661B4"/>
    <w:rsid w:val="00E74553"/>
    <w:rsid w:val="00E746FD"/>
    <w:rsid w:val="00E75187"/>
    <w:rsid w:val="00E75B9D"/>
    <w:rsid w:val="00E763DD"/>
    <w:rsid w:val="00E767E4"/>
    <w:rsid w:val="00E76FAD"/>
    <w:rsid w:val="00E77161"/>
    <w:rsid w:val="00E8118B"/>
    <w:rsid w:val="00E81FD7"/>
    <w:rsid w:val="00E8302A"/>
    <w:rsid w:val="00E863F0"/>
    <w:rsid w:val="00E905C5"/>
    <w:rsid w:val="00E90B61"/>
    <w:rsid w:val="00E90E2C"/>
    <w:rsid w:val="00E9623F"/>
    <w:rsid w:val="00E96927"/>
    <w:rsid w:val="00EB0664"/>
    <w:rsid w:val="00EB25B1"/>
    <w:rsid w:val="00EB7F48"/>
    <w:rsid w:val="00EC0300"/>
    <w:rsid w:val="00EC4701"/>
    <w:rsid w:val="00EC509D"/>
    <w:rsid w:val="00EC587B"/>
    <w:rsid w:val="00EC69C8"/>
    <w:rsid w:val="00ED1698"/>
    <w:rsid w:val="00ED1747"/>
    <w:rsid w:val="00ED4208"/>
    <w:rsid w:val="00ED4325"/>
    <w:rsid w:val="00ED45F1"/>
    <w:rsid w:val="00EE0F88"/>
    <w:rsid w:val="00EE315C"/>
    <w:rsid w:val="00EE5EAE"/>
    <w:rsid w:val="00EF11A0"/>
    <w:rsid w:val="00EF13A0"/>
    <w:rsid w:val="00EF1FC6"/>
    <w:rsid w:val="00EF2A8D"/>
    <w:rsid w:val="00EF49DC"/>
    <w:rsid w:val="00EF5DA6"/>
    <w:rsid w:val="00EF5E94"/>
    <w:rsid w:val="00F02D97"/>
    <w:rsid w:val="00F03B43"/>
    <w:rsid w:val="00F03C03"/>
    <w:rsid w:val="00F052CC"/>
    <w:rsid w:val="00F0577B"/>
    <w:rsid w:val="00F0769B"/>
    <w:rsid w:val="00F12B23"/>
    <w:rsid w:val="00F13852"/>
    <w:rsid w:val="00F14BF0"/>
    <w:rsid w:val="00F15441"/>
    <w:rsid w:val="00F16179"/>
    <w:rsid w:val="00F21227"/>
    <w:rsid w:val="00F22589"/>
    <w:rsid w:val="00F22E70"/>
    <w:rsid w:val="00F24906"/>
    <w:rsid w:val="00F27FF4"/>
    <w:rsid w:val="00F42574"/>
    <w:rsid w:val="00F44488"/>
    <w:rsid w:val="00F4687A"/>
    <w:rsid w:val="00F46FFF"/>
    <w:rsid w:val="00F512EB"/>
    <w:rsid w:val="00F53CF0"/>
    <w:rsid w:val="00F54118"/>
    <w:rsid w:val="00F54B2A"/>
    <w:rsid w:val="00F63575"/>
    <w:rsid w:val="00F64A12"/>
    <w:rsid w:val="00F66C93"/>
    <w:rsid w:val="00F67507"/>
    <w:rsid w:val="00F67B80"/>
    <w:rsid w:val="00F736A9"/>
    <w:rsid w:val="00F803DA"/>
    <w:rsid w:val="00F80715"/>
    <w:rsid w:val="00F80E3E"/>
    <w:rsid w:val="00F80EB0"/>
    <w:rsid w:val="00F82C42"/>
    <w:rsid w:val="00F8361C"/>
    <w:rsid w:val="00F84CCB"/>
    <w:rsid w:val="00F85108"/>
    <w:rsid w:val="00F86EA5"/>
    <w:rsid w:val="00F90CB5"/>
    <w:rsid w:val="00F92079"/>
    <w:rsid w:val="00F93E09"/>
    <w:rsid w:val="00F94CAE"/>
    <w:rsid w:val="00F9574D"/>
    <w:rsid w:val="00F95FDB"/>
    <w:rsid w:val="00F961EC"/>
    <w:rsid w:val="00F96408"/>
    <w:rsid w:val="00F97339"/>
    <w:rsid w:val="00FA2421"/>
    <w:rsid w:val="00FA3CC8"/>
    <w:rsid w:val="00FB125B"/>
    <w:rsid w:val="00FB379C"/>
    <w:rsid w:val="00FB3E43"/>
    <w:rsid w:val="00FB548E"/>
    <w:rsid w:val="00FB5E86"/>
    <w:rsid w:val="00FC3699"/>
    <w:rsid w:val="00FC446C"/>
    <w:rsid w:val="00FC58A7"/>
    <w:rsid w:val="00FC74AE"/>
    <w:rsid w:val="00FD6985"/>
    <w:rsid w:val="00FD6D16"/>
    <w:rsid w:val="00FD708A"/>
    <w:rsid w:val="00FE02A6"/>
    <w:rsid w:val="00FE1D37"/>
    <w:rsid w:val="00FE37B2"/>
    <w:rsid w:val="00FE38D1"/>
    <w:rsid w:val="00FE6419"/>
    <w:rsid w:val="00FE6849"/>
    <w:rsid w:val="00FE6C92"/>
    <w:rsid w:val="00FE793C"/>
    <w:rsid w:val="00FF19F9"/>
    <w:rsid w:val="00FF3AFA"/>
    <w:rsid w:val="00FF66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360" w:lineRule="auto"/>
        <w:ind w:left="2160" w:hanging="3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7AF"/>
    <w:pPr>
      <w:spacing w:line="276" w:lineRule="auto"/>
      <w:ind w:left="720" w:hanging="720"/>
      <w:jc w:val="both"/>
    </w:pPr>
    <w:rPr>
      <w:rFonts w:ascii="Calibri" w:eastAsia="Times New Roman" w:hAnsi="Calibri"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7AF"/>
    <w:pPr>
      <w:ind w:firstLine="0"/>
      <w:contextualSpacing/>
      <w:jc w:val="left"/>
    </w:pPr>
  </w:style>
  <w:style w:type="paragraph" w:styleId="FootnoteText">
    <w:name w:val="footnote text"/>
    <w:basedOn w:val="Normal"/>
    <w:link w:val="FootnoteTextChar"/>
    <w:uiPriority w:val="99"/>
    <w:unhideWhenUsed/>
    <w:rsid w:val="004757AF"/>
    <w:pPr>
      <w:spacing w:after="0" w:line="240" w:lineRule="auto"/>
      <w:ind w:left="0" w:firstLine="0"/>
      <w:jc w:val="left"/>
    </w:pPr>
    <w:rPr>
      <w:sz w:val="20"/>
      <w:szCs w:val="20"/>
    </w:rPr>
  </w:style>
  <w:style w:type="character" w:customStyle="1" w:styleId="FootnoteTextChar">
    <w:name w:val="Footnote Text Char"/>
    <w:basedOn w:val="DefaultParagraphFont"/>
    <w:link w:val="FootnoteText"/>
    <w:uiPriority w:val="99"/>
    <w:rsid w:val="004757AF"/>
    <w:rPr>
      <w:rFonts w:ascii="Calibri" w:eastAsia="Times New Roman" w:hAnsi="Calibri" w:cs="Arial"/>
      <w:sz w:val="20"/>
      <w:szCs w:val="20"/>
      <w:lang w:val="en-US"/>
    </w:rPr>
  </w:style>
  <w:style w:type="character" w:styleId="FootnoteReference">
    <w:name w:val="footnote reference"/>
    <w:basedOn w:val="DefaultParagraphFont"/>
    <w:uiPriority w:val="99"/>
    <w:semiHidden/>
    <w:unhideWhenUsed/>
    <w:rsid w:val="004757AF"/>
    <w:rPr>
      <w:rFonts w:cs="Times New Roman"/>
      <w:vertAlign w:val="superscript"/>
    </w:rPr>
  </w:style>
  <w:style w:type="paragraph" w:styleId="Header">
    <w:name w:val="header"/>
    <w:basedOn w:val="Normal"/>
    <w:link w:val="HeaderChar"/>
    <w:uiPriority w:val="99"/>
    <w:unhideWhenUsed/>
    <w:rsid w:val="00B97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799E"/>
    <w:rPr>
      <w:rFonts w:ascii="Calibri" w:eastAsia="Times New Roman" w:hAnsi="Calibri" w:cs="Arial"/>
      <w:lang w:val="en-US"/>
    </w:rPr>
  </w:style>
  <w:style w:type="paragraph" w:styleId="Footer">
    <w:name w:val="footer"/>
    <w:basedOn w:val="Normal"/>
    <w:link w:val="FooterChar"/>
    <w:uiPriority w:val="99"/>
    <w:unhideWhenUsed/>
    <w:rsid w:val="00B97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799E"/>
    <w:rPr>
      <w:rFonts w:ascii="Calibri" w:eastAsia="Times New Roman" w:hAnsi="Calibri" w:cs="Arial"/>
      <w:lang w:val="en-US"/>
    </w:rPr>
  </w:style>
  <w:style w:type="paragraph" w:styleId="BalloonText">
    <w:name w:val="Balloon Text"/>
    <w:basedOn w:val="Normal"/>
    <w:link w:val="BalloonTextChar"/>
    <w:uiPriority w:val="99"/>
    <w:semiHidden/>
    <w:unhideWhenUsed/>
    <w:rsid w:val="00F80E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E3E"/>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F98DB-ADF4-43C5-8FC0-454479077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1</Pages>
  <Words>2929</Words>
  <Characters>16698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130</cp:revision>
  <cp:lastPrinted>2015-07-14T19:15:00Z</cp:lastPrinted>
  <dcterms:created xsi:type="dcterms:W3CDTF">2014-10-27T12:22:00Z</dcterms:created>
  <dcterms:modified xsi:type="dcterms:W3CDTF">2015-07-14T19:16:00Z</dcterms:modified>
</cp:coreProperties>
</file>