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90" w:rsidRDefault="00AD1390" w:rsidP="00AD1390">
      <w:pPr>
        <w:bidi/>
        <w:spacing w:after="0" w:line="288" w:lineRule="auto"/>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بسم الله الرحمن الرحيم</w:t>
      </w:r>
    </w:p>
    <w:p w:rsidR="00AD1390" w:rsidRPr="002521FA" w:rsidRDefault="00AD1390" w:rsidP="00AD1390">
      <w:pPr>
        <w:bidi/>
        <w:spacing w:after="0" w:line="288" w:lineRule="auto"/>
        <w:jc w:val="center"/>
        <w:rPr>
          <w:rFonts w:ascii="Traditional Arabic" w:hAnsi="Traditional Arabic" w:cs="Traditional Arabic"/>
          <w:b/>
          <w:bCs/>
          <w:sz w:val="36"/>
          <w:szCs w:val="36"/>
          <w:rtl/>
          <w:lang w:bidi="ar-EG"/>
        </w:rPr>
      </w:pPr>
      <w:r w:rsidRPr="002521FA">
        <w:rPr>
          <w:rFonts w:ascii="Traditional Arabic" w:hAnsi="Traditional Arabic" w:cs="Traditional Arabic"/>
          <w:b/>
          <w:bCs/>
          <w:sz w:val="36"/>
          <w:szCs w:val="36"/>
          <w:rtl/>
          <w:lang w:bidi="ar-EG"/>
        </w:rPr>
        <w:t>إقرار</w:t>
      </w:r>
    </w:p>
    <w:p w:rsidR="00AD1390" w:rsidRDefault="00AD1390" w:rsidP="00AD1390">
      <w:pPr>
        <w:bidi/>
        <w:spacing w:after="0" w:line="288" w:lineRule="auto"/>
        <w:ind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أقر بأن هذا البحث الذي قمت بإعداده شرطا للحصول على الدرجة الجامعية الأولى من قسم تعليم اللغة العربية بكلية التربية والتدريس بجامعة سلطان مولانا حسن الدين بنتن الإسلامية الحكومية،كله من ثمرة عمل يدي، وأما الأجزاء المحدودة التي اقبستتها من مؤلفات غيري فقد تمت الإشارة إلى مصادرها بوضوح وفقا لأعراف وقواعد وأخلاقيات الأعمال العلمية الأكاديمية.</w:t>
      </w:r>
    </w:p>
    <w:p w:rsidR="00AD1390" w:rsidRDefault="00AD1390" w:rsidP="00AD1390">
      <w:pPr>
        <w:bidi/>
        <w:spacing w:after="0" w:line="288" w:lineRule="auto"/>
        <w:ind w:firstLine="720"/>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وفي حالة العثور على أن جميع أو بعض محتويات هذا البحث ليس من ثمرة عمل يدي أو العثور على وجود السرقة أو الانتحال من مؤلفات غيري، فإني مستعدة لتلقي عقوبة سحب الدرجة العلمية التي حصلت عليها وعقوبات أخرى وفقا للوائح والقوانين سارية المفعول في الجامعة.</w:t>
      </w:r>
    </w:p>
    <w:p w:rsidR="00AD1390" w:rsidRDefault="00AD1390" w:rsidP="00AD1390">
      <w:pPr>
        <w:bidi/>
        <w:spacing w:after="0" w:line="240" w:lineRule="auto"/>
        <w:ind w:firstLine="720"/>
        <w:jc w:val="both"/>
        <w:rPr>
          <w:rFonts w:ascii="Traditional Arabic" w:hAnsi="Traditional Arabic" w:cs="Traditional Arabic"/>
          <w:sz w:val="36"/>
          <w:szCs w:val="36"/>
          <w:rtl/>
          <w:lang w:bidi="ar-EG"/>
        </w:rPr>
      </w:pPr>
    </w:p>
    <w:p w:rsidR="00AD1390" w:rsidRDefault="00AD1390" w:rsidP="00AD1390">
      <w:pPr>
        <w:bidi/>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سيرانج، 6 ابريل 2017</w:t>
      </w:r>
    </w:p>
    <w:p w:rsidR="00AD1390" w:rsidRDefault="00AD1390" w:rsidP="00AD1390">
      <w:pPr>
        <w:bidi/>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  </w:t>
      </w:r>
    </w:p>
    <w:p w:rsidR="00AD1390" w:rsidRDefault="00AD1390" w:rsidP="00AD1390">
      <w:pPr>
        <w:bidi/>
        <w:rPr>
          <w:rFonts w:ascii="Traditional Arabic" w:hAnsi="Traditional Arabic" w:cs="Traditional Arabic"/>
          <w:b/>
          <w:bCs/>
          <w:sz w:val="36"/>
          <w:szCs w:val="36"/>
          <w:u w:val="single"/>
          <w:rtl/>
          <w:lang w:bidi="ar-EG"/>
        </w:rPr>
      </w:pPr>
      <w:r w:rsidRPr="002521FA">
        <w:rPr>
          <w:rFonts w:ascii="Traditional Arabic" w:hAnsi="Traditional Arabic" w:cs="Traditional Arabic"/>
          <w:b/>
          <w:bCs/>
          <w:sz w:val="36"/>
          <w:szCs w:val="36"/>
          <w:u w:val="single"/>
          <w:rtl/>
          <w:lang w:bidi="ar-EG"/>
        </w:rPr>
        <w:t>ريست ديوي سافطرى</w:t>
      </w:r>
    </w:p>
    <w:p w:rsidR="00AD1390" w:rsidRPr="004C2E2E" w:rsidRDefault="00AD1390" w:rsidP="00AD1390">
      <w:pPr>
        <w:bidi/>
        <w:spacing w:after="0" w:line="240" w:lineRule="auto"/>
        <w:jc w:val="center"/>
        <w:rPr>
          <w:rFonts w:ascii="Times New Roman" w:hAnsi="Times New Roman" w:cs="Traditional Arabic"/>
          <w:b/>
          <w:bCs/>
          <w:sz w:val="36"/>
          <w:szCs w:val="36"/>
        </w:rPr>
      </w:pPr>
      <w:r>
        <w:rPr>
          <w:rFonts w:ascii="Traditional Arabic" w:hAnsi="Traditional Arabic" w:cs="Traditional Arabic"/>
          <w:b/>
          <w:bCs/>
          <w:sz w:val="36"/>
          <w:szCs w:val="36"/>
          <w:rtl/>
          <w:lang w:bidi="ar-EG"/>
        </w:rPr>
        <w:br w:type="page"/>
      </w:r>
      <w:r w:rsidRPr="00383A41">
        <w:rPr>
          <w:rFonts w:ascii="Times New Roman" w:hAnsi="Times New Roman" w:cs="Traditional Arabic"/>
          <w:b/>
          <w:bCs/>
          <w:sz w:val="32"/>
          <w:szCs w:val="32"/>
          <w:rtl/>
        </w:rPr>
        <w:lastRenderedPageBreak/>
        <w:t>ملخص البحث</w:t>
      </w:r>
    </w:p>
    <w:p w:rsidR="00AD1390" w:rsidRPr="00ED521A" w:rsidRDefault="00AD1390" w:rsidP="00AD1390">
      <w:pPr>
        <w:bidi/>
        <w:spacing w:after="0" w:line="240" w:lineRule="auto"/>
        <w:ind w:firstLine="758"/>
        <w:jc w:val="both"/>
        <w:rPr>
          <w:rFonts w:ascii="Times New Roman" w:hAnsi="Times New Roman" w:cs="Traditional Arabic"/>
          <w:sz w:val="32"/>
          <w:szCs w:val="32"/>
          <w:rtl/>
        </w:rPr>
      </w:pPr>
      <w:r w:rsidRPr="00ED521A">
        <w:rPr>
          <w:rFonts w:ascii="Times New Roman" w:hAnsi="Times New Roman" w:cs="Traditional Arabic"/>
          <w:b/>
          <w:bCs/>
          <w:sz w:val="32"/>
          <w:szCs w:val="32"/>
          <w:rtl/>
        </w:rPr>
        <w:t>ريستو ديوي سافطري</w:t>
      </w:r>
      <w:r w:rsidRPr="00ED521A">
        <w:rPr>
          <w:rFonts w:ascii="Times New Roman" w:hAnsi="Times New Roman" w:cs="Traditional Arabic"/>
          <w:sz w:val="32"/>
          <w:szCs w:val="32"/>
          <w:rtl/>
        </w:rPr>
        <w:t>، رقم التسجيل: 132200898، 2017، موضوع البحث: "</w:t>
      </w:r>
      <w:r w:rsidRPr="00ED521A">
        <w:rPr>
          <w:rFonts w:ascii="Traditional Arabic" w:hAnsi="Traditional Arabic" w:cs="Traditional Arabic"/>
          <w:sz w:val="32"/>
          <w:szCs w:val="32"/>
          <w:rtl/>
          <w:lang w:bidi="ar-DZ"/>
        </w:rPr>
        <w:t xml:space="preserve">استخدام </w:t>
      </w:r>
      <w:r w:rsidRPr="00ED521A">
        <w:rPr>
          <w:rFonts w:ascii="Traditional Arabic" w:hAnsi="Traditional Arabic" w:cs="Traditional Arabic"/>
          <w:sz w:val="32"/>
          <w:szCs w:val="32"/>
          <w:rtl/>
          <w:lang w:bidi="ar-EG"/>
        </w:rPr>
        <w:t xml:space="preserve">طريقة </w:t>
      </w:r>
      <w:r w:rsidRPr="00ED521A">
        <w:rPr>
          <w:rFonts w:ascii="Traditional Arabic" w:hAnsi="Traditional Arabic" w:cs="Traditional Arabic"/>
          <w:sz w:val="32"/>
          <w:szCs w:val="32"/>
          <w:rtl/>
          <w:lang w:bidi="ar-DZ"/>
        </w:rPr>
        <w:t>لعب الأدوار (</w:t>
      </w:r>
      <w:r w:rsidRPr="00ED521A">
        <w:rPr>
          <w:rFonts w:asciiTheme="majorBidi" w:hAnsiTheme="majorBidi" w:cs="Times New Roman"/>
          <w:i/>
          <w:iCs/>
          <w:sz w:val="24"/>
          <w:szCs w:val="24"/>
          <w:lang w:bidi="ar-DZ"/>
        </w:rPr>
        <w:t>Role Playing</w:t>
      </w:r>
      <w:r w:rsidRPr="00ED521A">
        <w:rPr>
          <w:rFonts w:ascii="Traditional Arabic" w:hAnsi="Traditional Arabic" w:cs="Traditional Arabic"/>
          <w:sz w:val="32"/>
          <w:szCs w:val="32"/>
          <w:rtl/>
          <w:lang w:bidi="ar-DZ"/>
        </w:rPr>
        <w:t>)</w:t>
      </w:r>
      <w:r w:rsidRPr="00ED521A">
        <w:rPr>
          <w:rFonts w:ascii="Traditional Arabic" w:hAnsi="Traditional Arabic" w:cs="Traditional Arabic"/>
          <w:sz w:val="32"/>
          <w:szCs w:val="32"/>
          <w:lang w:bidi="ar-DZ"/>
        </w:rPr>
        <w:t xml:space="preserve"> </w:t>
      </w:r>
      <w:r w:rsidRPr="00ED521A">
        <w:rPr>
          <w:rFonts w:ascii="Traditional Arabic" w:hAnsi="Traditional Arabic" w:cs="Traditional Arabic"/>
          <w:sz w:val="32"/>
          <w:szCs w:val="32"/>
          <w:rtl/>
          <w:lang w:bidi="ar-EG"/>
        </w:rPr>
        <w:t>في تعليم اللغة العربية وأثره في قدرة الطلاب على مهارة الكلام</w:t>
      </w:r>
      <w:r w:rsidRPr="00ED521A">
        <w:rPr>
          <w:rFonts w:ascii="Traditional Arabic" w:hAnsi="Traditional Arabic" w:cs="Traditional Arabic"/>
          <w:sz w:val="32"/>
          <w:szCs w:val="32"/>
          <w:rtl/>
          <w:lang w:bidi="ar-DZ"/>
        </w:rPr>
        <w:t xml:space="preserve"> </w:t>
      </w:r>
      <w:r w:rsidRPr="00ED521A">
        <w:rPr>
          <w:rFonts w:ascii="Times New Roman" w:hAnsi="Times New Roman" w:cs="Traditional Arabic"/>
          <w:sz w:val="32"/>
          <w:szCs w:val="32"/>
          <w:rtl/>
        </w:rPr>
        <w:t>(بحث تجريبي في الصف الأول بالمدرسة</w:t>
      </w:r>
      <w:r w:rsidRPr="00ED521A">
        <w:rPr>
          <w:rFonts w:ascii="Traditional Arabic" w:hAnsi="Traditional Arabic" w:cs="Traditional Arabic"/>
          <w:sz w:val="32"/>
          <w:szCs w:val="32"/>
          <w:rtl/>
        </w:rPr>
        <w:t xml:space="preserve"> الثانوية الإسلامية الحكومية الثانية سيرانج</w:t>
      </w:r>
      <w:r w:rsidRPr="00ED521A">
        <w:rPr>
          <w:rFonts w:ascii="Times New Roman" w:hAnsi="Times New Roman" w:cs="Traditional Arabic"/>
          <w:sz w:val="32"/>
          <w:szCs w:val="32"/>
          <w:rtl/>
        </w:rPr>
        <w:t>)".</w:t>
      </w:r>
    </w:p>
    <w:p w:rsidR="00AD1390" w:rsidRDefault="00AD1390" w:rsidP="00AD1390">
      <w:pPr>
        <w:bidi/>
        <w:spacing w:after="0" w:line="240" w:lineRule="auto"/>
        <w:ind w:firstLine="758"/>
        <w:jc w:val="both"/>
        <w:rPr>
          <w:rFonts w:ascii="Traditional Arabic" w:hAnsi="Traditional Arabic" w:cs="Traditional Arabic"/>
          <w:sz w:val="32"/>
          <w:szCs w:val="32"/>
          <w:rtl/>
          <w:lang w:bidi="ar-EG"/>
        </w:rPr>
      </w:pPr>
      <w:r w:rsidRPr="00ED521A">
        <w:rPr>
          <w:rFonts w:ascii="Traditional Arabic" w:hAnsi="Traditional Arabic" w:cs="Traditional Arabic"/>
          <w:sz w:val="32"/>
          <w:szCs w:val="32"/>
          <w:rtl/>
          <w:lang w:bidi="ar-EG"/>
        </w:rPr>
        <w:t xml:space="preserve">والكلام في اللغة الثانية من المهارات الأساسية التي تمثل غاية من غايات الدراسة اللغوية. فالواقع أن في مدرسة </w:t>
      </w:r>
      <w:r w:rsidRPr="00ED521A">
        <w:rPr>
          <w:rFonts w:ascii="Traditional Arabic" w:hAnsi="Traditional Arabic" w:cs="Traditional Arabic"/>
          <w:sz w:val="32"/>
          <w:szCs w:val="32"/>
          <w:rtl/>
        </w:rPr>
        <w:t>الثانوية الإسلامية الحكومية الثانوية سيرانح هناك مشكلة</w:t>
      </w:r>
      <w:r w:rsidRPr="00ED521A">
        <w:rPr>
          <w:rFonts w:ascii="Traditional Arabic" w:hAnsi="Traditional Arabic" w:cs="Traditional Arabic"/>
          <w:sz w:val="32"/>
          <w:szCs w:val="32"/>
          <w:rtl/>
          <w:lang w:bidi="ar-EG"/>
        </w:rPr>
        <w:t xml:space="preserve"> في قدرة الطلاب على مهارة الكلام، ومنها يستخدم المدرس الطريقة التي غير المناسب بالمادة وثانيا انخفاض فعالية المدرس في شرح المواد حتى يشعر الطلاب بالملل أثناء الدراسة. لذلك البحث مركز في محاولة تطبيق طريقة لعب الأدوار في قدرة الطلاب على مهارة الكلام.</w:t>
      </w:r>
    </w:p>
    <w:p w:rsidR="00AD1390" w:rsidRPr="00383A41" w:rsidRDefault="00AD1390" w:rsidP="00AD1390">
      <w:pPr>
        <w:bidi/>
        <w:spacing w:after="0" w:line="240" w:lineRule="auto"/>
        <w:ind w:left="-29" w:firstLine="749"/>
        <w:jc w:val="both"/>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 xml:space="preserve">وأما الأهداف البحث </w:t>
      </w:r>
      <w:r w:rsidRPr="00383A41">
        <w:rPr>
          <w:rFonts w:ascii="Traditional Arabic" w:hAnsi="Traditional Arabic" w:cs="Traditional Arabic"/>
          <w:sz w:val="32"/>
          <w:szCs w:val="32"/>
          <w:rtl/>
          <w:lang w:bidi="ar-EG"/>
        </w:rPr>
        <w:t>لمعرفة كيفية استخدام طريقة لعب الأدوار في تع</w:t>
      </w:r>
      <w:r>
        <w:rPr>
          <w:rFonts w:ascii="Traditional Arabic" w:hAnsi="Traditional Arabic" w:cs="Traditional Arabic"/>
          <w:sz w:val="32"/>
          <w:szCs w:val="32"/>
          <w:rtl/>
          <w:lang w:bidi="ar-EG"/>
        </w:rPr>
        <w:t xml:space="preserve">ليم اللغة العربية في الصف الاول </w:t>
      </w:r>
      <w:r w:rsidRPr="00383A41">
        <w:rPr>
          <w:rFonts w:ascii="Traditional Arabic" w:hAnsi="Traditional Arabic" w:cs="Traditional Arabic"/>
          <w:sz w:val="32"/>
          <w:szCs w:val="32"/>
          <w:rtl/>
          <w:lang w:bidi="ar-EG"/>
        </w:rPr>
        <w:t>بالمدرسة ال</w:t>
      </w:r>
      <w:r>
        <w:rPr>
          <w:rFonts w:ascii="Traditional Arabic" w:hAnsi="Traditional Arabic" w:cs="Traditional Arabic"/>
          <w:sz w:val="32"/>
          <w:szCs w:val="32"/>
          <w:rtl/>
          <w:lang w:bidi="ar-EG"/>
        </w:rPr>
        <w:t xml:space="preserve">ثانوية الإسلامية الثانية سيرانج، </w:t>
      </w:r>
      <w:r w:rsidRPr="00383A41">
        <w:rPr>
          <w:rFonts w:ascii="Traditional Arabic" w:hAnsi="Traditional Arabic" w:cs="Traditional Arabic"/>
          <w:sz w:val="32"/>
          <w:szCs w:val="32"/>
          <w:rtl/>
          <w:lang w:bidi="ar-EG"/>
        </w:rPr>
        <w:t>لمعر</w:t>
      </w:r>
      <w:r>
        <w:rPr>
          <w:rFonts w:ascii="Traditional Arabic" w:hAnsi="Traditional Arabic" w:cs="Traditional Arabic"/>
          <w:sz w:val="32"/>
          <w:szCs w:val="32"/>
          <w:rtl/>
          <w:lang w:bidi="ar-EG"/>
        </w:rPr>
        <w:t>فة قدرة الطلاب على مهارة الكلام، ل</w:t>
      </w:r>
      <w:r w:rsidRPr="00383A41">
        <w:rPr>
          <w:rFonts w:ascii="Traditional Arabic" w:hAnsi="Traditional Arabic" w:cs="Traditional Arabic"/>
          <w:sz w:val="32"/>
          <w:szCs w:val="32"/>
          <w:rtl/>
          <w:lang w:bidi="ar-EG"/>
        </w:rPr>
        <w:t xml:space="preserve">معرفة </w:t>
      </w:r>
      <w:r w:rsidRPr="00383A41">
        <w:rPr>
          <w:rFonts w:ascii="Traditional Arabic" w:hAnsi="Traditional Arabic" w:cs="Traditional Arabic"/>
          <w:sz w:val="32"/>
          <w:szCs w:val="32"/>
          <w:rtl/>
        </w:rPr>
        <w:t>أثر استخدام طريقة لعب الادوار</w:t>
      </w:r>
      <w:r w:rsidRPr="00383A41">
        <w:rPr>
          <w:rFonts w:ascii="Traditional Arabic" w:hAnsi="Traditional Arabic" w:cs="Traditional Arabic"/>
          <w:sz w:val="32"/>
          <w:szCs w:val="32"/>
        </w:rPr>
        <w:t xml:space="preserve"> </w:t>
      </w:r>
      <w:r w:rsidRPr="00383A41">
        <w:rPr>
          <w:rFonts w:ascii="Times New Roman" w:hAnsi="Times New Roman" w:cs="Times New Roman"/>
          <w:i/>
          <w:iCs/>
        </w:rPr>
        <w:t>Role Playing</w:t>
      </w:r>
      <w:r w:rsidRPr="00383A41">
        <w:rPr>
          <w:rFonts w:ascii="Traditional Arabic" w:hAnsi="Traditional Arabic" w:cs="Traditional Arabic"/>
        </w:rPr>
        <w:t xml:space="preserve"> </w:t>
      </w:r>
      <w:r w:rsidRPr="00383A41">
        <w:rPr>
          <w:rFonts w:ascii="Traditional Arabic" w:hAnsi="Traditional Arabic" w:cs="Traditional Arabic"/>
          <w:rtl/>
        </w:rPr>
        <w:t xml:space="preserve"> </w:t>
      </w:r>
      <w:r>
        <w:rPr>
          <w:rFonts w:ascii="Traditional Arabic" w:hAnsi="Traditional Arabic" w:cs="Traditional Arabic"/>
          <w:sz w:val="32"/>
          <w:szCs w:val="32"/>
          <w:rtl/>
        </w:rPr>
        <w:t>في قدرة الطلاب على مهارة الكلام.</w:t>
      </w:r>
    </w:p>
    <w:p w:rsidR="00AD1390" w:rsidRPr="00ED521A" w:rsidRDefault="00AD1390" w:rsidP="00AD1390">
      <w:pPr>
        <w:bidi/>
        <w:spacing w:after="0" w:line="240" w:lineRule="auto"/>
        <w:ind w:firstLine="758"/>
        <w:jc w:val="both"/>
        <w:rPr>
          <w:rFonts w:ascii="Traditional Arabic" w:hAnsi="Traditional Arabic" w:cs="Traditional Arabic"/>
          <w:sz w:val="32"/>
          <w:szCs w:val="32"/>
          <w:rtl/>
          <w:lang w:bidi="ar-EG"/>
        </w:rPr>
      </w:pPr>
      <w:r w:rsidRPr="00ED521A">
        <w:rPr>
          <w:rFonts w:ascii="Traditional Arabic" w:hAnsi="Traditional Arabic" w:cs="Traditional Arabic"/>
          <w:sz w:val="32"/>
          <w:szCs w:val="32"/>
          <w:rtl/>
          <w:lang w:bidi="ar-EG"/>
        </w:rPr>
        <w:t xml:space="preserve">استخدمت الباحثة في هذا البحث الطريقة التجربية بتصميم شبه التجربي، أما المجتمع لهذا البحث فهو 350 طالبا من 10 فصول وعينته 72 طالبا من فصلين. ونتائج هذا البحث </w:t>
      </w:r>
      <w:r w:rsidRPr="00ED521A">
        <w:rPr>
          <w:rFonts w:ascii="Traditional Arabic" w:hAnsi="Traditional Arabic" w:cs="Traditional Arabic"/>
          <w:sz w:val="32"/>
          <w:szCs w:val="32"/>
          <w:rtl/>
        </w:rPr>
        <w:t>فتكوّن على فصل المجرب تدل على درجة المتوسط 83 ومن صف الضابط تدل على درجة 74. و من اختبارات "ت" الحسابية حصلت</w:t>
      </w:r>
      <w:r w:rsidRPr="00ED521A">
        <w:rPr>
          <w:rFonts w:cs="Traditional Arabic"/>
          <w:sz w:val="32"/>
          <w:szCs w:val="32"/>
          <w:rtl/>
        </w:rPr>
        <w:t xml:space="preserve"> </w:t>
      </w:r>
      <w:r w:rsidRPr="00ED521A">
        <w:rPr>
          <w:rFonts w:cs="Traditional Arabic" w:hint="eastAsia"/>
          <w:sz w:val="32"/>
          <w:szCs w:val="32"/>
          <w:rtl/>
        </w:rPr>
        <w:t>على</w:t>
      </w:r>
      <w:r w:rsidRPr="00ED521A">
        <w:rPr>
          <w:rFonts w:cs="Traditional Arabic"/>
          <w:sz w:val="32"/>
          <w:szCs w:val="32"/>
          <w:rtl/>
        </w:rPr>
        <w:t xml:space="preserve"> 6 </w:t>
      </w:r>
      <w:r w:rsidRPr="00ED521A">
        <w:rPr>
          <w:rFonts w:cs="Traditional Arabic" w:hint="eastAsia"/>
          <w:sz w:val="32"/>
          <w:szCs w:val="32"/>
          <w:rtl/>
        </w:rPr>
        <w:t>و</w:t>
      </w:r>
      <w:r w:rsidRPr="00ED521A">
        <w:rPr>
          <w:rFonts w:cs="Traditional Arabic"/>
          <w:sz w:val="32"/>
          <w:szCs w:val="32"/>
          <w:rtl/>
        </w:rPr>
        <w:t>"</w:t>
      </w:r>
      <w:r w:rsidRPr="00ED521A">
        <w:rPr>
          <w:rFonts w:cs="Traditional Arabic" w:hint="eastAsia"/>
          <w:sz w:val="32"/>
          <w:szCs w:val="32"/>
          <w:rtl/>
        </w:rPr>
        <w:t>ت</w:t>
      </w:r>
      <w:r w:rsidRPr="00ED521A">
        <w:rPr>
          <w:rFonts w:cs="Traditional Arabic"/>
          <w:sz w:val="32"/>
          <w:szCs w:val="32"/>
          <w:rtl/>
        </w:rPr>
        <w:t xml:space="preserve">" </w:t>
      </w:r>
      <w:r w:rsidRPr="00ED521A">
        <w:rPr>
          <w:rFonts w:cs="Traditional Arabic" w:hint="eastAsia"/>
          <w:sz w:val="32"/>
          <w:szCs w:val="32"/>
          <w:rtl/>
        </w:rPr>
        <w:t>الجدوالية</w:t>
      </w:r>
      <w:r w:rsidRPr="00ED521A">
        <w:rPr>
          <w:rFonts w:cs="Traditional Arabic"/>
          <w:sz w:val="32"/>
          <w:szCs w:val="32"/>
          <w:rtl/>
        </w:rPr>
        <w:t xml:space="preserve"> 1</w:t>
      </w:r>
      <w:r w:rsidRPr="00ED521A">
        <w:rPr>
          <w:rFonts w:cs="Traditional Arabic" w:hint="eastAsia"/>
          <w:sz w:val="32"/>
          <w:szCs w:val="32"/>
          <w:rtl/>
        </w:rPr>
        <w:t>،</w:t>
      </w:r>
      <w:r w:rsidRPr="00ED521A">
        <w:rPr>
          <w:rFonts w:cs="Traditional Arabic"/>
          <w:sz w:val="32"/>
          <w:szCs w:val="32"/>
          <w:rtl/>
        </w:rPr>
        <w:t xml:space="preserve">67 </w:t>
      </w:r>
      <w:r w:rsidRPr="00ED521A">
        <w:rPr>
          <w:rFonts w:cs="Traditional Arabic" w:hint="eastAsia"/>
          <w:sz w:val="32"/>
          <w:szCs w:val="32"/>
          <w:rtl/>
        </w:rPr>
        <w:t>في</w:t>
      </w:r>
      <w:r w:rsidRPr="00ED521A">
        <w:rPr>
          <w:rFonts w:cs="Traditional Arabic"/>
          <w:sz w:val="32"/>
          <w:szCs w:val="32"/>
          <w:rtl/>
        </w:rPr>
        <w:t xml:space="preserve"> </w:t>
      </w:r>
      <w:r w:rsidRPr="00ED521A">
        <w:rPr>
          <w:rFonts w:cs="Traditional Arabic" w:hint="eastAsia"/>
          <w:sz w:val="32"/>
          <w:szCs w:val="32"/>
          <w:rtl/>
        </w:rPr>
        <w:t>درجة</w:t>
      </w:r>
      <w:r w:rsidRPr="00ED521A">
        <w:rPr>
          <w:rFonts w:cs="Traditional Arabic"/>
          <w:sz w:val="32"/>
          <w:szCs w:val="32"/>
          <w:rtl/>
        </w:rPr>
        <w:t xml:space="preserve"> 5%. </w:t>
      </w:r>
      <w:r w:rsidRPr="00ED521A">
        <w:rPr>
          <w:rFonts w:ascii="Traditional Arabic" w:hAnsi="Traditional Arabic" w:cs="Traditional Arabic"/>
          <w:sz w:val="32"/>
          <w:szCs w:val="32"/>
          <w:rtl/>
        </w:rPr>
        <w:t xml:space="preserve">والباحثة من التلخيص أن عملية التعلم والتعليم في مهارة الكلام تستخدم </w:t>
      </w:r>
      <w:r w:rsidRPr="00ED521A">
        <w:rPr>
          <w:rFonts w:ascii="Traditional Arabic" w:hAnsi="Traditional Arabic" w:cs="Traditional Arabic"/>
          <w:sz w:val="32"/>
          <w:szCs w:val="32"/>
          <w:rtl/>
          <w:lang w:bidi="ar-EG"/>
        </w:rPr>
        <w:t>أسلوب</w:t>
      </w:r>
      <w:r w:rsidRPr="00ED521A">
        <w:rPr>
          <w:rFonts w:ascii="Times New Roman" w:hAnsi="Times New Roman"/>
          <w:sz w:val="32"/>
          <w:szCs w:val="32"/>
          <w:rtl/>
          <w:lang w:val="id-ID" w:bidi="ar-EG"/>
        </w:rPr>
        <w:t xml:space="preserve"> </w:t>
      </w:r>
      <w:r w:rsidRPr="00ED521A">
        <w:rPr>
          <w:rFonts w:ascii="Traditional Arabic" w:hAnsi="Traditional Arabic" w:cs="Traditional Arabic"/>
          <w:sz w:val="32"/>
          <w:szCs w:val="32"/>
          <w:rtl/>
          <w:lang w:val="id-ID" w:bidi="ar-EG"/>
        </w:rPr>
        <w:t>لعب الأدوار</w:t>
      </w:r>
      <w:r w:rsidRPr="00ED521A">
        <w:rPr>
          <w:rFonts w:ascii="Traditional Arabic" w:hAnsi="Traditional Arabic" w:cs="Traditional Arabic"/>
          <w:sz w:val="32"/>
          <w:szCs w:val="32"/>
          <w:rtl/>
        </w:rPr>
        <w:t xml:space="preserve"> لها أثر بارز في مهارة الكلام وترقي على نسبة مئوية 9 </w:t>
      </w:r>
      <w:r w:rsidRPr="00ED521A">
        <w:rPr>
          <w:rFonts w:cs="Traditional Arabic"/>
          <w:sz w:val="32"/>
          <w:szCs w:val="32"/>
          <w:rtl/>
        </w:rPr>
        <w:t>%</w:t>
      </w:r>
      <w:r w:rsidRPr="00ED521A">
        <w:rPr>
          <w:rFonts w:ascii="Traditional Arabic" w:hAnsi="Traditional Arabic" w:cs="Traditional Arabic"/>
          <w:sz w:val="32"/>
          <w:szCs w:val="32"/>
          <w:rtl/>
        </w:rPr>
        <w:t>.</w:t>
      </w:r>
    </w:p>
    <w:p w:rsidR="00AD1390" w:rsidRDefault="00AD1390">
      <w:pPr>
        <w:rPr>
          <w:rFonts w:ascii="Traditional Arabic" w:hAnsi="Traditional Arabic" w:cs="Traditional Arabic"/>
          <w:b/>
          <w:bCs/>
          <w:sz w:val="36"/>
          <w:szCs w:val="36"/>
          <w:rtl/>
          <w:lang w:bidi="ar-EG"/>
        </w:rPr>
      </w:pPr>
    </w:p>
    <w:p w:rsidR="00AD1390" w:rsidRPr="00A80C0D" w:rsidRDefault="00AD1390" w:rsidP="00AD1390">
      <w:pPr>
        <w:bidi/>
        <w:jc w:val="center"/>
        <w:rPr>
          <w:rFonts w:ascii="Traditional Arabic" w:hAnsi="Traditional Arabic" w:cs="Traditional Arabic"/>
          <w:b/>
          <w:bCs/>
          <w:sz w:val="36"/>
          <w:szCs w:val="36"/>
          <w:rtl/>
          <w:lang w:bidi="ar-EG"/>
        </w:rPr>
      </w:pPr>
      <w:r w:rsidRPr="00A80C0D">
        <w:rPr>
          <w:rFonts w:ascii="Traditional Arabic" w:hAnsi="Traditional Arabic" w:cs="Traditional Arabic"/>
          <w:b/>
          <w:bCs/>
          <w:sz w:val="36"/>
          <w:szCs w:val="36"/>
          <w:rtl/>
          <w:lang w:bidi="ar-EG"/>
        </w:rPr>
        <w:lastRenderedPageBreak/>
        <w:t>موافقة المشرف</w:t>
      </w:r>
    </w:p>
    <w:p w:rsidR="00AD1390" w:rsidRDefault="00AD1390" w:rsidP="00AD1390">
      <w:pPr>
        <w:bidi/>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هذا البحث الذي قامت بإعداده الطالبة : ريست ديوي سافطرى، رقم التسجيل :132200898، وموضوعه: استخدام طريقة لعب الأدوار (</w:t>
      </w:r>
      <w:r w:rsidRPr="006560B0">
        <w:rPr>
          <w:rFonts w:asciiTheme="majorBidi" w:hAnsiTheme="majorBidi" w:cs="Times New Roman"/>
          <w:i/>
          <w:iCs/>
          <w:sz w:val="24"/>
          <w:szCs w:val="24"/>
          <w:lang w:bidi="ar-EG"/>
        </w:rPr>
        <w:t>ROLE PLAYING</w:t>
      </w:r>
      <w:r>
        <w:rPr>
          <w:rFonts w:ascii="Traditional Arabic" w:hAnsi="Traditional Arabic" w:cs="Traditional Arabic"/>
          <w:sz w:val="36"/>
          <w:szCs w:val="36"/>
          <w:rtl/>
          <w:lang w:bidi="ar-EG"/>
        </w:rPr>
        <w:t>) في تعليم اللغة العربية وأثره في قدرة الطلاب على مهارة الكلام (بحث تجريبيّ في الصفّ الأول بالمدسة الثانوية الإسلامية الحكومية الثانية سيرانج )، والذي شرفت بالإشراف عليه،هذا البحث تمت كتابته وصالح للمناقشة.</w:t>
      </w:r>
    </w:p>
    <w:p w:rsidR="00AD1390" w:rsidRDefault="00AD1390" w:rsidP="00AD1390">
      <w:pPr>
        <w:bidi/>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هذا، والله ولي التوفيق.</w:t>
      </w:r>
    </w:p>
    <w:p w:rsidR="00AD1390" w:rsidRDefault="00AD1390" w:rsidP="00AD1390">
      <w:pPr>
        <w:tabs>
          <w:tab w:val="left" w:pos="2202"/>
        </w:tabs>
        <w:bidi/>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ab/>
      </w:r>
    </w:p>
    <w:tbl>
      <w:tblPr>
        <w:bidiVisual/>
        <w:tblW w:w="8731" w:type="dxa"/>
        <w:jc w:val="center"/>
        <w:tblInd w:w="-152" w:type="dxa"/>
        <w:tblLook w:val="04A0" w:firstRow="1" w:lastRow="0" w:firstColumn="1" w:lastColumn="0" w:noHBand="0" w:noVBand="1"/>
      </w:tblPr>
      <w:tblGrid>
        <w:gridCol w:w="4365"/>
        <w:gridCol w:w="4366"/>
      </w:tblGrid>
      <w:tr w:rsidR="00AD1390" w:rsidRPr="0078061B" w:rsidTr="001464B6">
        <w:trPr>
          <w:trHeight w:val="540"/>
          <w:jc w:val="center"/>
        </w:trPr>
        <w:tc>
          <w:tcPr>
            <w:tcW w:w="4365" w:type="dxa"/>
          </w:tcPr>
          <w:p w:rsidR="00AD1390" w:rsidRPr="0078061B" w:rsidRDefault="00AD1390" w:rsidP="001464B6">
            <w:pPr>
              <w:bidi/>
              <w:spacing w:after="0" w:line="240" w:lineRule="auto"/>
              <w:jc w:val="center"/>
              <w:rPr>
                <w:rFonts w:ascii="Times New Roman" w:hAnsi="Times New Roman" w:cs="Traditional Arabic"/>
                <w:sz w:val="24"/>
                <w:szCs w:val="36"/>
                <w:rtl/>
              </w:rPr>
            </w:pPr>
            <w:r>
              <w:rPr>
                <w:rFonts w:ascii="Times New Roman" w:hAnsi="Times New Roman" w:cs="Traditional Arabic"/>
                <w:sz w:val="24"/>
                <w:szCs w:val="36"/>
                <w:rtl/>
              </w:rPr>
              <w:t>المشرف الأوّل</w:t>
            </w:r>
          </w:p>
        </w:tc>
        <w:tc>
          <w:tcPr>
            <w:tcW w:w="4366" w:type="dxa"/>
          </w:tcPr>
          <w:p w:rsidR="00AD1390" w:rsidRPr="0078061B" w:rsidRDefault="00AD1390" w:rsidP="001464B6">
            <w:pPr>
              <w:bidi/>
              <w:spacing w:after="0" w:line="240" w:lineRule="auto"/>
              <w:jc w:val="center"/>
              <w:rPr>
                <w:rFonts w:ascii="Times New Roman" w:hAnsi="Times New Roman" w:cs="Traditional Arabic"/>
                <w:sz w:val="24"/>
                <w:szCs w:val="36"/>
                <w:rtl/>
              </w:rPr>
            </w:pPr>
            <w:r>
              <w:rPr>
                <w:rFonts w:ascii="Times New Roman" w:hAnsi="Times New Roman" w:cs="Traditional Arabic"/>
                <w:sz w:val="24"/>
                <w:szCs w:val="36"/>
                <w:rtl/>
              </w:rPr>
              <w:t>المشرف</w:t>
            </w:r>
            <w:r w:rsidRPr="0078061B">
              <w:rPr>
                <w:rFonts w:ascii="Times New Roman" w:hAnsi="Times New Roman" w:cs="Traditional Arabic"/>
                <w:sz w:val="24"/>
                <w:szCs w:val="36"/>
                <w:rtl/>
              </w:rPr>
              <w:t xml:space="preserve"> الثاني</w:t>
            </w:r>
          </w:p>
        </w:tc>
      </w:tr>
      <w:tr w:rsidR="00AD1390" w:rsidRPr="0078061B" w:rsidTr="001464B6">
        <w:trPr>
          <w:trHeight w:val="974"/>
          <w:jc w:val="center"/>
        </w:trPr>
        <w:tc>
          <w:tcPr>
            <w:tcW w:w="4365" w:type="dxa"/>
          </w:tcPr>
          <w:p w:rsidR="00AD1390" w:rsidRDefault="00AD1390" w:rsidP="001464B6">
            <w:pPr>
              <w:bidi/>
              <w:spacing w:after="0" w:line="240" w:lineRule="auto"/>
              <w:jc w:val="center"/>
              <w:rPr>
                <w:rFonts w:ascii="Times New Roman" w:hAnsi="Times New Roman" w:cs="Traditional Arabic"/>
                <w:sz w:val="24"/>
                <w:szCs w:val="36"/>
              </w:rPr>
            </w:pPr>
          </w:p>
          <w:p w:rsidR="00AD1390" w:rsidRPr="0078061B" w:rsidRDefault="00AD1390" w:rsidP="001464B6">
            <w:pPr>
              <w:bidi/>
              <w:spacing w:after="0" w:line="240" w:lineRule="auto"/>
              <w:jc w:val="center"/>
              <w:rPr>
                <w:rFonts w:ascii="Times New Roman" w:hAnsi="Times New Roman" w:cs="Traditional Arabic"/>
                <w:sz w:val="24"/>
                <w:szCs w:val="36"/>
                <w:rtl/>
              </w:rPr>
            </w:pPr>
          </w:p>
        </w:tc>
        <w:tc>
          <w:tcPr>
            <w:tcW w:w="4366" w:type="dxa"/>
          </w:tcPr>
          <w:p w:rsidR="00AD1390" w:rsidRDefault="00AD1390" w:rsidP="001464B6">
            <w:pPr>
              <w:bidi/>
              <w:spacing w:after="0" w:line="480" w:lineRule="auto"/>
              <w:jc w:val="center"/>
              <w:rPr>
                <w:rFonts w:ascii="Times New Roman" w:hAnsi="Times New Roman" w:cs="Traditional Arabic"/>
                <w:sz w:val="24"/>
                <w:szCs w:val="36"/>
              </w:rPr>
            </w:pPr>
          </w:p>
          <w:p w:rsidR="00AD1390" w:rsidRPr="0078061B" w:rsidRDefault="00AD1390" w:rsidP="001464B6">
            <w:pPr>
              <w:bidi/>
              <w:spacing w:after="0" w:line="480" w:lineRule="auto"/>
              <w:jc w:val="center"/>
              <w:rPr>
                <w:rFonts w:ascii="Times New Roman" w:hAnsi="Times New Roman" w:cs="Traditional Arabic"/>
                <w:sz w:val="24"/>
                <w:szCs w:val="36"/>
                <w:rtl/>
              </w:rPr>
            </w:pPr>
          </w:p>
        </w:tc>
      </w:tr>
      <w:tr w:rsidR="00AD1390" w:rsidRPr="0078061B" w:rsidTr="001464B6">
        <w:trPr>
          <w:trHeight w:val="558"/>
          <w:jc w:val="center"/>
        </w:trPr>
        <w:tc>
          <w:tcPr>
            <w:tcW w:w="4365" w:type="dxa"/>
          </w:tcPr>
          <w:p w:rsidR="00AD1390" w:rsidRPr="0078061B" w:rsidRDefault="00AD1390" w:rsidP="001464B6">
            <w:pPr>
              <w:bidi/>
              <w:spacing w:after="0" w:line="240" w:lineRule="auto"/>
              <w:jc w:val="center"/>
              <w:rPr>
                <w:rFonts w:ascii="Times New Roman" w:hAnsi="Times New Roman" w:cs="Traditional Arabic"/>
                <w:sz w:val="24"/>
                <w:szCs w:val="36"/>
                <w:rtl/>
              </w:rPr>
            </w:pPr>
            <w:r w:rsidRPr="0078061B">
              <w:rPr>
                <w:rFonts w:ascii="Traditional Arabic" w:hAnsi="Traditional Arabic" w:cs="Traditional Arabic"/>
                <w:b/>
                <w:bCs/>
                <w:sz w:val="36"/>
                <w:szCs w:val="36"/>
                <w:u w:val="single"/>
                <w:rtl/>
              </w:rPr>
              <w:t>الدكتور نانا جومهانا، الماجستير</w:t>
            </w:r>
          </w:p>
        </w:tc>
        <w:tc>
          <w:tcPr>
            <w:tcW w:w="4366" w:type="dxa"/>
          </w:tcPr>
          <w:p w:rsidR="00AD1390" w:rsidRPr="0078061B" w:rsidRDefault="00AD1390" w:rsidP="001464B6">
            <w:pPr>
              <w:bidi/>
              <w:spacing w:after="0" w:line="240" w:lineRule="auto"/>
              <w:jc w:val="center"/>
              <w:rPr>
                <w:rFonts w:ascii="Times New Roman" w:hAnsi="Times New Roman" w:cs="Traditional Arabic"/>
                <w:sz w:val="24"/>
                <w:szCs w:val="36"/>
                <w:rtl/>
              </w:rPr>
            </w:pPr>
            <w:r>
              <w:rPr>
                <w:rFonts w:ascii="Traditional Arabic" w:hAnsi="Traditional Arabic" w:cs="Traditional Arabic"/>
                <w:b/>
                <w:bCs/>
                <w:sz w:val="36"/>
                <w:szCs w:val="36"/>
                <w:u w:val="single"/>
                <w:rtl/>
              </w:rPr>
              <w:t xml:space="preserve"> الحاج عرفان سليم، الماجيستير</w:t>
            </w:r>
          </w:p>
        </w:tc>
      </w:tr>
      <w:tr w:rsidR="00AD1390" w:rsidRPr="0078061B" w:rsidTr="001464B6">
        <w:trPr>
          <w:trHeight w:val="976"/>
          <w:jc w:val="center"/>
        </w:trPr>
        <w:tc>
          <w:tcPr>
            <w:tcW w:w="4365" w:type="dxa"/>
          </w:tcPr>
          <w:p w:rsidR="00AD1390" w:rsidRPr="0078061B" w:rsidRDefault="00AD1390" w:rsidP="001464B6">
            <w:pPr>
              <w:bidi/>
              <w:spacing w:after="0" w:line="240" w:lineRule="auto"/>
              <w:jc w:val="center"/>
              <w:rPr>
                <w:rFonts w:ascii="Traditional Arabic" w:hAnsi="Traditional Arabic" w:cs="Traditional Arabic"/>
                <w:b/>
                <w:bCs/>
                <w:sz w:val="36"/>
                <w:szCs w:val="36"/>
                <w:u w:val="single"/>
                <w:rtl/>
              </w:rPr>
            </w:pPr>
            <w:r w:rsidRPr="0078061B">
              <w:rPr>
                <w:rFonts w:ascii="Traditional Arabic" w:hAnsi="Traditional Arabic" w:cs="Traditional Arabic"/>
                <w:sz w:val="32"/>
                <w:szCs w:val="32"/>
                <w:rtl/>
              </w:rPr>
              <w:t>رقم التوظيف</w:t>
            </w:r>
            <w:r>
              <w:rPr>
                <w:rFonts w:ascii="Traditional Arabic" w:hAnsi="Traditional Arabic" w:cs="Traditional Arabic"/>
                <w:sz w:val="32"/>
                <w:szCs w:val="32"/>
                <w:rtl/>
              </w:rPr>
              <w:t>ي</w:t>
            </w:r>
            <w:r w:rsidRPr="0078061B">
              <w:rPr>
                <w:rFonts w:ascii="Traditional Arabic" w:hAnsi="Traditional Arabic" w:cs="Traditional Arabic"/>
                <w:sz w:val="32"/>
                <w:szCs w:val="32"/>
                <w:rtl/>
              </w:rPr>
              <w:t>: 197110291999031002</w:t>
            </w:r>
          </w:p>
        </w:tc>
        <w:tc>
          <w:tcPr>
            <w:tcW w:w="4366" w:type="dxa"/>
          </w:tcPr>
          <w:p w:rsidR="00AD1390" w:rsidRPr="0078061B" w:rsidRDefault="00AD1390" w:rsidP="001464B6">
            <w:pPr>
              <w:bidi/>
              <w:spacing w:after="0" w:line="240" w:lineRule="auto"/>
              <w:jc w:val="center"/>
              <w:rPr>
                <w:rFonts w:ascii="Traditional Arabic" w:hAnsi="Traditional Arabic" w:cs="Traditional Arabic"/>
                <w:b/>
                <w:bCs/>
                <w:sz w:val="36"/>
                <w:szCs w:val="36"/>
                <w:u w:val="single"/>
                <w:rtl/>
              </w:rPr>
            </w:pPr>
            <w:r>
              <w:rPr>
                <w:rFonts w:ascii="Traditional Arabic" w:hAnsi="Traditional Arabic" w:cs="Traditional Arabic"/>
                <w:sz w:val="32"/>
                <w:szCs w:val="32"/>
                <w:rtl/>
              </w:rPr>
              <w:t xml:space="preserve">  </w:t>
            </w:r>
            <w:r w:rsidRPr="0078061B">
              <w:rPr>
                <w:rFonts w:ascii="Traditional Arabic" w:hAnsi="Traditional Arabic" w:cs="Traditional Arabic"/>
                <w:sz w:val="32"/>
                <w:szCs w:val="32"/>
                <w:rtl/>
              </w:rPr>
              <w:t>رقم التوظيف</w:t>
            </w:r>
            <w:r>
              <w:rPr>
                <w:rFonts w:ascii="Traditional Arabic" w:hAnsi="Traditional Arabic" w:cs="Traditional Arabic"/>
                <w:sz w:val="32"/>
                <w:szCs w:val="32"/>
                <w:rtl/>
              </w:rPr>
              <w:t>ي</w:t>
            </w:r>
            <w:r w:rsidRPr="0078061B">
              <w:rPr>
                <w:rFonts w:ascii="Traditional Arabic" w:hAnsi="Traditional Arabic" w:cs="Traditional Arabic"/>
                <w:sz w:val="32"/>
                <w:szCs w:val="32"/>
                <w:rtl/>
              </w:rPr>
              <w:t>: 1</w:t>
            </w:r>
            <w:r>
              <w:rPr>
                <w:rFonts w:ascii="Traditional Arabic" w:hAnsi="Traditional Arabic" w:cs="Traditional Arabic"/>
                <w:sz w:val="32"/>
                <w:szCs w:val="32"/>
                <w:rtl/>
              </w:rPr>
              <w:t>97307212000031001</w:t>
            </w:r>
          </w:p>
        </w:tc>
      </w:tr>
    </w:tbl>
    <w:p w:rsidR="00AD1390" w:rsidRDefault="00AD1390" w:rsidP="00AD1390">
      <w:pPr>
        <w:bidi/>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rsidR="00AD1390" w:rsidRPr="00BC015F" w:rsidRDefault="00AD1390" w:rsidP="00AD1390">
      <w:pPr>
        <w:bidi/>
        <w:spacing w:after="0" w:line="240" w:lineRule="auto"/>
        <w:jc w:val="center"/>
        <w:rPr>
          <w:rFonts w:ascii="Traditional Arabic" w:hAnsi="Traditional Arabic" w:cs="Traditional Arabic"/>
          <w:b/>
          <w:bCs/>
          <w:sz w:val="32"/>
          <w:szCs w:val="32"/>
          <w:rtl/>
          <w:lang w:bidi="ar-DZ"/>
        </w:rPr>
      </w:pPr>
      <w:r w:rsidRPr="00BC015F">
        <w:rPr>
          <w:rFonts w:ascii="Traditional Arabic" w:hAnsi="Traditional Arabic" w:cs="Traditional Arabic"/>
          <w:b/>
          <w:bCs/>
          <w:sz w:val="32"/>
          <w:szCs w:val="32"/>
          <w:rtl/>
          <w:lang w:bidi="ar-DZ"/>
        </w:rPr>
        <w:lastRenderedPageBreak/>
        <w:t>استخدام لعب الأدوار (</w:t>
      </w:r>
      <w:r w:rsidRPr="00BC015F">
        <w:rPr>
          <w:rFonts w:asciiTheme="majorBidi" w:hAnsiTheme="majorBidi" w:cs="Times New Roman"/>
          <w:b/>
          <w:bCs/>
          <w:i/>
          <w:iCs/>
          <w:sz w:val="32"/>
          <w:szCs w:val="32"/>
          <w:lang w:bidi="ar-DZ"/>
        </w:rPr>
        <w:t>ROLE PLAYING</w:t>
      </w:r>
      <w:r w:rsidRPr="00BC015F">
        <w:rPr>
          <w:rFonts w:ascii="Traditional Arabic" w:hAnsi="Traditional Arabic" w:cs="Traditional Arabic"/>
          <w:b/>
          <w:bCs/>
          <w:sz w:val="32"/>
          <w:szCs w:val="32"/>
          <w:rtl/>
          <w:lang w:bidi="ar-DZ"/>
        </w:rPr>
        <w:t>)</w:t>
      </w:r>
      <w:r w:rsidRPr="00BC015F">
        <w:rPr>
          <w:rFonts w:ascii="Times New Roman" w:hAnsi="Times New Roman" w:cs="Traditional Arabic"/>
          <w:b/>
          <w:bCs/>
          <w:i/>
          <w:sz w:val="32"/>
          <w:szCs w:val="32"/>
        </w:rPr>
        <w:t xml:space="preserve"> </w:t>
      </w:r>
      <w:r w:rsidRPr="00BC015F">
        <w:rPr>
          <w:rFonts w:ascii="Traditional Arabic" w:hAnsi="Traditional Arabic" w:cs="Traditional Arabic"/>
          <w:b/>
          <w:bCs/>
          <w:sz w:val="32"/>
          <w:szCs w:val="32"/>
          <w:rtl/>
          <w:lang w:val="id-ID" w:bidi="ar-DZ"/>
        </w:rPr>
        <w:t>فى</w:t>
      </w:r>
      <w:r w:rsidRPr="00BC015F">
        <w:rPr>
          <w:rFonts w:ascii="Traditional Arabic" w:hAnsi="Traditional Arabic" w:cs="Traditional Arabic"/>
          <w:b/>
          <w:bCs/>
          <w:sz w:val="32"/>
          <w:szCs w:val="32"/>
          <w:rtl/>
          <w:lang w:bidi="ar-DZ"/>
        </w:rPr>
        <w:t xml:space="preserve"> </w:t>
      </w:r>
      <w:r w:rsidRPr="00BC015F">
        <w:rPr>
          <w:rFonts w:ascii="Traditional Arabic" w:hAnsi="Traditional Arabic" w:cs="Traditional Arabic"/>
          <w:b/>
          <w:bCs/>
          <w:sz w:val="32"/>
          <w:szCs w:val="32"/>
          <w:rtl/>
          <w:lang w:bidi="ar-EG"/>
        </w:rPr>
        <w:t xml:space="preserve">تعليم اللغة العربية وأثره في </w:t>
      </w:r>
      <w:r w:rsidRPr="00BC015F">
        <w:rPr>
          <w:rFonts w:ascii="Traditional Arabic" w:hAnsi="Traditional Arabic" w:cs="Traditional Arabic"/>
          <w:b/>
          <w:bCs/>
          <w:sz w:val="32"/>
          <w:szCs w:val="32"/>
          <w:rtl/>
          <w:lang w:bidi="ar-DZ"/>
        </w:rPr>
        <w:t>قدرة الطلاب على مهارة الكلام</w:t>
      </w:r>
    </w:p>
    <w:p w:rsidR="00AD1390" w:rsidRPr="00BC015F" w:rsidRDefault="00AD1390" w:rsidP="00AD1390">
      <w:pPr>
        <w:bidi/>
        <w:spacing w:after="0" w:line="240" w:lineRule="auto"/>
        <w:jc w:val="center"/>
        <w:rPr>
          <w:rFonts w:ascii="Times New Roman" w:hAnsi="Times New Roman" w:cs="Traditional Arabic"/>
          <w:sz w:val="32"/>
          <w:szCs w:val="32"/>
        </w:rPr>
      </w:pPr>
      <w:r w:rsidRPr="00BC015F">
        <w:rPr>
          <w:rFonts w:ascii="Traditional Arabic" w:hAnsi="Traditional Arabic" w:cs="Traditional Arabic"/>
          <w:sz w:val="32"/>
          <w:szCs w:val="32"/>
          <w:rtl/>
          <w:lang w:bidi="ar-DZ"/>
        </w:rPr>
        <w:t xml:space="preserve"> </w:t>
      </w:r>
      <w:r w:rsidRPr="00BC015F">
        <w:rPr>
          <w:rFonts w:ascii="Times New Roman" w:hAnsi="Times New Roman" w:cs="Traditional Arabic"/>
          <w:sz w:val="32"/>
          <w:szCs w:val="32"/>
          <w:rtl/>
        </w:rPr>
        <w:t>(بحث تجريبي في الصف الأول بالمدرسة الثانوية الإسلامية الحكومية الثانية سيرانج)</w:t>
      </w:r>
    </w:p>
    <w:p w:rsidR="00AD1390" w:rsidRPr="00BC015F" w:rsidRDefault="00AD1390" w:rsidP="00AD1390">
      <w:pPr>
        <w:bidi/>
        <w:spacing w:after="0" w:line="240" w:lineRule="auto"/>
        <w:jc w:val="center"/>
        <w:rPr>
          <w:rFonts w:ascii="Times New Roman" w:hAnsi="Times New Roman" w:cs="Traditional Arabic"/>
          <w:sz w:val="32"/>
          <w:szCs w:val="32"/>
          <w:rtl/>
        </w:rPr>
      </w:pPr>
    </w:p>
    <w:p w:rsidR="00AD1390" w:rsidRPr="00BC015F" w:rsidRDefault="00AD1390" w:rsidP="00AD1390">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بحث</w:t>
      </w:r>
    </w:p>
    <w:p w:rsidR="00AD1390" w:rsidRPr="00BC015F" w:rsidRDefault="00AD1390" w:rsidP="00AD1390">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مقدم إلى قسم اللغة العربية كلية التربية والتدريس</w:t>
      </w:r>
    </w:p>
    <w:p w:rsidR="00AD1390" w:rsidRPr="00BC015F" w:rsidRDefault="00AD1390" w:rsidP="00AD1390">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لتكملة الشروط للحصول على الدرجة الجامعية الأولى في التربية</w:t>
      </w:r>
    </w:p>
    <w:p w:rsidR="00AD1390" w:rsidRPr="00BC015F" w:rsidRDefault="00AD1390" w:rsidP="00AD1390">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إعداد الطالبة</w:t>
      </w:r>
    </w:p>
    <w:p w:rsidR="00AD1390" w:rsidRPr="00BC015F" w:rsidRDefault="00AD1390" w:rsidP="00AD1390">
      <w:pPr>
        <w:bidi/>
        <w:spacing w:after="0" w:line="240" w:lineRule="auto"/>
        <w:jc w:val="center"/>
        <w:rPr>
          <w:rFonts w:ascii="Times New Roman" w:hAnsi="Times New Roman" w:cs="Traditional Arabic"/>
          <w:b/>
          <w:bCs/>
          <w:sz w:val="32"/>
          <w:szCs w:val="32"/>
          <w:u w:val="single"/>
          <w:rtl/>
        </w:rPr>
      </w:pPr>
      <w:r w:rsidRPr="00BC015F">
        <w:rPr>
          <w:rFonts w:ascii="Times New Roman" w:hAnsi="Times New Roman" w:cs="Traditional Arabic"/>
          <w:b/>
          <w:bCs/>
          <w:sz w:val="32"/>
          <w:szCs w:val="32"/>
          <w:u w:val="single"/>
          <w:rtl/>
        </w:rPr>
        <w:t>ريستو ديوي سافطرى</w:t>
      </w:r>
    </w:p>
    <w:p w:rsidR="00AD1390" w:rsidRPr="00BC015F" w:rsidRDefault="00AD1390" w:rsidP="00AD1390">
      <w:pPr>
        <w:bidi/>
        <w:spacing w:after="0" w:line="240" w:lineRule="auto"/>
        <w:jc w:val="center"/>
        <w:rPr>
          <w:rFonts w:ascii="Times New Roman" w:hAnsi="Times New Roman" w:cs="Traditional Arabic"/>
          <w:sz w:val="32"/>
          <w:szCs w:val="32"/>
        </w:rPr>
      </w:pPr>
      <w:r w:rsidRPr="00BC015F">
        <w:rPr>
          <w:rFonts w:ascii="Times New Roman" w:hAnsi="Times New Roman" w:cs="Traditional Arabic"/>
          <w:sz w:val="32"/>
          <w:szCs w:val="32"/>
          <w:rtl/>
        </w:rPr>
        <w:t>رقم التسجيل: 132200898</w:t>
      </w:r>
    </w:p>
    <w:p w:rsidR="00AD1390" w:rsidRPr="00BC015F" w:rsidRDefault="00AD1390" w:rsidP="00AD1390">
      <w:pPr>
        <w:bidi/>
        <w:spacing w:after="0" w:line="240" w:lineRule="auto"/>
        <w:jc w:val="center"/>
        <w:rPr>
          <w:rFonts w:ascii="Times New Roman" w:hAnsi="Times New Roman" w:cs="Traditional Arabic"/>
          <w:sz w:val="32"/>
          <w:szCs w:val="32"/>
          <w:rtl/>
        </w:rPr>
      </w:pPr>
    </w:p>
    <w:p w:rsidR="00AD1390" w:rsidRPr="00BC015F" w:rsidRDefault="00AD1390" w:rsidP="00AD1390">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تحت إشراف</w:t>
      </w:r>
    </w:p>
    <w:tbl>
      <w:tblPr>
        <w:bidiVisual/>
        <w:tblW w:w="7372" w:type="dxa"/>
        <w:tblInd w:w="-630" w:type="dxa"/>
        <w:tblLayout w:type="fixed"/>
        <w:tblLook w:val="04A0" w:firstRow="1" w:lastRow="0" w:firstColumn="1" w:lastColumn="0" w:noHBand="0" w:noVBand="1"/>
      </w:tblPr>
      <w:tblGrid>
        <w:gridCol w:w="3686"/>
        <w:gridCol w:w="3686"/>
      </w:tblGrid>
      <w:tr w:rsidR="00AD1390" w:rsidRPr="00BC015F" w:rsidTr="00AD1390">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 xml:space="preserve">المشرف الأوّل </w:t>
            </w:r>
          </w:p>
        </w:tc>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المشرف الثاني</w:t>
            </w:r>
          </w:p>
        </w:tc>
      </w:tr>
      <w:tr w:rsidR="00AD1390" w:rsidRPr="00BC015F" w:rsidTr="00AD1390">
        <w:trPr>
          <w:trHeight w:val="901"/>
        </w:trPr>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p>
        </w:tc>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p>
        </w:tc>
      </w:tr>
      <w:tr w:rsidR="00AD1390" w:rsidRPr="00BC015F" w:rsidTr="00AD1390">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raditional Arabic" w:hAnsi="Traditional Arabic" w:cs="Traditional Arabic"/>
                <w:b/>
                <w:bCs/>
                <w:sz w:val="32"/>
                <w:szCs w:val="32"/>
                <w:u w:val="single"/>
                <w:rtl/>
              </w:rPr>
              <w:t>الدكتور نانا جومهانا، الماجستير</w:t>
            </w:r>
          </w:p>
        </w:tc>
        <w:tc>
          <w:tcPr>
            <w:tcW w:w="3686"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raditional Arabic" w:hAnsi="Traditional Arabic" w:cs="Traditional Arabic"/>
                <w:b/>
                <w:bCs/>
                <w:sz w:val="32"/>
                <w:szCs w:val="32"/>
                <w:u w:val="single"/>
                <w:rtl/>
              </w:rPr>
              <w:t>الحاج عرفان سليم، المجيستير</w:t>
            </w:r>
          </w:p>
        </w:tc>
      </w:tr>
      <w:tr w:rsidR="00AD1390" w:rsidRPr="00BC015F" w:rsidTr="00AD1390">
        <w:tc>
          <w:tcPr>
            <w:tcW w:w="3686" w:type="dxa"/>
          </w:tcPr>
          <w:p w:rsidR="00AD1390" w:rsidRPr="00BC015F" w:rsidRDefault="00AD1390" w:rsidP="001464B6">
            <w:pPr>
              <w:bidi/>
              <w:spacing w:after="0" w:line="240" w:lineRule="auto"/>
              <w:rPr>
                <w:rFonts w:ascii="Times New Roman" w:hAnsi="Times New Roman" w:cs="Traditional Arabic"/>
                <w:sz w:val="32"/>
                <w:szCs w:val="32"/>
                <w:rtl/>
              </w:rPr>
            </w:pPr>
            <w:r w:rsidRPr="00BC015F">
              <w:rPr>
                <w:rFonts w:ascii="Traditional Arabic" w:hAnsi="Traditional Arabic" w:cs="Traditional Arabic"/>
                <w:sz w:val="28"/>
                <w:szCs w:val="28"/>
                <w:rtl/>
              </w:rPr>
              <w:t>رقم التوظيفي: 197110291999031002</w:t>
            </w:r>
          </w:p>
        </w:tc>
        <w:tc>
          <w:tcPr>
            <w:tcW w:w="3686" w:type="dxa"/>
          </w:tcPr>
          <w:p w:rsidR="00AD1390" w:rsidRPr="00BC015F" w:rsidRDefault="00AD1390" w:rsidP="001464B6">
            <w:pPr>
              <w:bidi/>
              <w:spacing w:after="0" w:line="240" w:lineRule="auto"/>
              <w:rPr>
                <w:rFonts w:ascii="Times New Roman" w:hAnsi="Times New Roman" w:cs="Traditional Arabic"/>
                <w:sz w:val="32"/>
                <w:szCs w:val="32"/>
                <w:rtl/>
              </w:rPr>
            </w:pPr>
            <w:r>
              <w:rPr>
                <w:rFonts w:ascii="Traditional Arabic" w:hAnsi="Traditional Arabic" w:cs="Traditional Arabic"/>
                <w:sz w:val="28"/>
                <w:szCs w:val="28"/>
                <w:rtl/>
              </w:rPr>
              <w:t xml:space="preserve">رقم </w:t>
            </w:r>
            <w:r w:rsidRPr="00BC015F">
              <w:rPr>
                <w:rFonts w:ascii="Traditional Arabic" w:hAnsi="Traditional Arabic" w:cs="Traditional Arabic"/>
                <w:sz w:val="28"/>
                <w:szCs w:val="28"/>
                <w:rtl/>
              </w:rPr>
              <w:t>التوظيفي:197307212000031001</w:t>
            </w:r>
          </w:p>
        </w:tc>
      </w:tr>
    </w:tbl>
    <w:p w:rsidR="00AD1390" w:rsidRPr="00BC015F" w:rsidRDefault="00AD1390" w:rsidP="00AD1390">
      <w:pPr>
        <w:bidi/>
        <w:spacing w:after="0" w:line="240" w:lineRule="auto"/>
        <w:ind w:left="2880" w:firstLine="720"/>
        <w:rPr>
          <w:rFonts w:ascii="Times New Roman" w:hAnsi="Times New Roman" w:cs="Traditional Arabic"/>
          <w:sz w:val="32"/>
          <w:szCs w:val="32"/>
          <w:rtl/>
        </w:rPr>
      </w:pPr>
      <w:r w:rsidRPr="00BC015F">
        <w:rPr>
          <w:rFonts w:ascii="Times New Roman" w:hAnsi="Times New Roman" w:cs="Traditional Arabic"/>
          <w:sz w:val="32"/>
          <w:szCs w:val="32"/>
          <w:rtl/>
        </w:rPr>
        <w:t>بموافقة</w:t>
      </w:r>
    </w:p>
    <w:tbl>
      <w:tblPr>
        <w:bidiVisual/>
        <w:tblW w:w="7967" w:type="dxa"/>
        <w:jc w:val="center"/>
        <w:tblInd w:w="-346" w:type="dxa"/>
        <w:tblLook w:val="04A0" w:firstRow="1" w:lastRow="0" w:firstColumn="1" w:lastColumn="0" w:noHBand="0" w:noVBand="1"/>
      </w:tblPr>
      <w:tblGrid>
        <w:gridCol w:w="3854"/>
        <w:gridCol w:w="4113"/>
      </w:tblGrid>
      <w:tr w:rsidR="00AD1390" w:rsidRPr="00BC015F" w:rsidTr="00AD1390">
        <w:trPr>
          <w:trHeight w:val="460"/>
          <w:jc w:val="center"/>
        </w:trPr>
        <w:tc>
          <w:tcPr>
            <w:tcW w:w="3854"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 xml:space="preserve">عميد كلية التربية والتدريس </w:t>
            </w:r>
          </w:p>
        </w:tc>
        <w:tc>
          <w:tcPr>
            <w:tcW w:w="4113"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imes New Roman" w:hAnsi="Times New Roman" w:cs="Traditional Arabic"/>
                <w:sz w:val="32"/>
                <w:szCs w:val="32"/>
                <w:rtl/>
              </w:rPr>
              <w:t>رئيس قسم تعليم اللغة العربية</w:t>
            </w:r>
          </w:p>
        </w:tc>
      </w:tr>
      <w:tr w:rsidR="00AD1390" w:rsidRPr="00BC015F" w:rsidTr="00AD1390">
        <w:trPr>
          <w:trHeight w:val="949"/>
          <w:jc w:val="center"/>
        </w:trPr>
        <w:tc>
          <w:tcPr>
            <w:tcW w:w="3854" w:type="dxa"/>
          </w:tcPr>
          <w:p w:rsidR="00AD1390" w:rsidRPr="00BC015F" w:rsidRDefault="00AD1390" w:rsidP="001464B6">
            <w:pPr>
              <w:bidi/>
              <w:spacing w:after="0" w:line="240" w:lineRule="auto"/>
              <w:jc w:val="center"/>
              <w:rPr>
                <w:rFonts w:ascii="Times New Roman" w:hAnsi="Times New Roman" w:cs="Traditional Arabic"/>
                <w:sz w:val="32"/>
                <w:szCs w:val="32"/>
                <w:rtl/>
              </w:rPr>
            </w:pPr>
          </w:p>
        </w:tc>
        <w:tc>
          <w:tcPr>
            <w:tcW w:w="4113" w:type="dxa"/>
          </w:tcPr>
          <w:p w:rsidR="00AD1390" w:rsidRPr="00BC015F" w:rsidRDefault="00AD1390" w:rsidP="001464B6">
            <w:pPr>
              <w:bidi/>
              <w:spacing w:after="0" w:line="240" w:lineRule="auto"/>
              <w:jc w:val="center"/>
              <w:rPr>
                <w:rFonts w:ascii="Times New Roman" w:hAnsi="Times New Roman" w:cs="Traditional Arabic"/>
                <w:sz w:val="32"/>
                <w:szCs w:val="32"/>
                <w:rtl/>
              </w:rPr>
            </w:pPr>
          </w:p>
        </w:tc>
      </w:tr>
      <w:tr w:rsidR="00AD1390" w:rsidRPr="00BC015F" w:rsidTr="00AD1390">
        <w:trPr>
          <w:trHeight w:val="474"/>
          <w:jc w:val="center"/>
        </w:trPr>
        <w:tc>
          <w:tcPr>
            <w:tcW w:w="3854"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raditional Arabic" w:hAnsi="Traditional Arabic" w:cs="Traditional Arabic"/>
                <w:b/>
                <w:bCs/>
                <w:sz w:val="32"/>
                <w:szCs w:val="32"/>
                <w:u w:val="single"/>
                <w:rtl/>
              </w:rPr>
              <w:t>الحاج الدكتور سبحان، الماجستير</w:t>
            </w:r>
          </w:p>
        </w:tc>
        <w:tc>
          <w:tcPr>
            <w:tcW w:w="4113" w:type="dxa"/>
          </w:tcPr>
          <w:p w:rsidR="00AD1390" w:rsidRPr="00BC015F" w:rsidRDefault="00AD1390" w:rsidP="001464B6">
            <w:pPr>
              <w:bidi/>
              <w:spacing w:after="0" w:line="240" w:lineRule="auto"/>
              <w:jc w:val="center"/>
              <w:rPr>
                <w:rFonts w:ascii="Times New Roman" w:hAnsi="Times New Roman" w:cs="Traditional Arabic"/>
                <w:sz w:val="32"/>
                <w:szCs w:val="32"/>
                <w:rtl/>
              </w:rPr>
            </w:pPr>
            <w:r w:rsidRPr="00BC015F">
              <w:rPr>
                <w:rFonts w:ascii="Traditional Arabic" w:hAnsi="Traditional Arabic" w:cs="Traditional Arabic"/>
                <w:b/>
                <w:bCs/>
                <w:sz w:val="32"/>
                <w:szCs w:val="32"/>
                <w:u w:val="single"/>
                <w:rtl/>
              </w:rPr>
              <w:t>الحاج زكي غفران، الماجستير</w:t>
            </w:r>
          </w:p>
        </w:tc>
      </w:tr>
      <w:tr w:rsidR="00AD1390" w:rsidRPr="00BC015F" w:rsidTr="00AD1390">
        <w:trPr>
          <w:trHeight w:val="406"/>
          <w:jc w:val="center"/>
        </w:trPr>
        <w:tc>
          <w:tcPr>
            <w:tcW w:w="3854" w:type="dxa"/>
          </w:tcPr>
          <w:p w:rsidR="00AD1390" w:rsidRPr="00BC015F" w:rsidRDefault="00AD1390" w:rsidP="001464B6">
            <w:pPr>
              <w:bidi/>
              <w:spacing w:after="0" w:line="240" w:lineRule="auto"/>
              <w:rPr>
                <w:rFonts w:ascii="Times New Roman" w:hAnsi="Times New Roman" w:cs="Traditional Arabic"/>
                <w:sz w:val="28"/>
                <w:szCs w:val="28"/>
                <w:rtl/>
              </w:rPr>
            </w:pPr>
            <w:r w:rsidRPr="00BC015F">
              <w:rPr>
                <w:rFonts w:ascii="Traditional Arabic" w:hAnsi="Traditional Arabic" w:cs="Traditional Arabic"/>
                <w:sz w:val="28"/>
                <w:szCs w:val="28"/>
                <w:rtl/>
              </w:rPr>
              <w:t>رقم التوظيف: 196809102000031001</w:t>
            </w:r>
          </w:p>
        </w:tc>
        <w:tc>
          <w:tcPr>
            <w:tcW w:w="4113" w:type="dxa"/>
          </w:tcPr>
          <w:p w:rsidR="00AD1390" w:rsidRPr="00BC015F" w:rsidRDefault="00AD1390" w:rsidP="001464B6">
            <w:pPr>
              <w:bidi/>
              <w:spacing w:after="0" w:line="240" w:lineRule="auto"/>
              <w:rPr>
                <w:rFonts w:ascii="Traditional Arabic" w:hAnsi="Traditional Arabic" w:cs="Traditional Arabic"/>
                <w:sz w:val="28"/>
                <w:szCs w:val="28"/>
                <w:rtl/>
              </w:rPr>
            </w:pPr>
            <w:r w:rsidRPr="00BC015F">
              <w:rPr>
                <w:rFonts w:ascii="Traditional Arabic" w:hAnsi="Traditional Arabic" w:cs="Traditional Arabic"/>
                <w:sz w:val="28"/>
                <w:szCs w:val="28"/>
                <w:rtl/>
              </w:rPr>
              <w:t>رقم التوظيف:</w:t>
            </w:r>
            <w:r w:rsidRPr="00BC015F">
              <w:rPr>
                <w:rFonts w:ascii="Traditional Arabic" w:hAnsi="Traditional Arabic" w:cs="Traditional Arabic"/>
                <w:sz w:val="24"/>
                <w:szCs w:val="24"/>
                <w:rtl/>
              </w:rPr>
              <w:t>197712212005011004</w:t>
            </w:r>
          </w:p>
        </w:tc>
      </w:tr>
    </w:tbl>
    <w:p w:rsidR="00AD1390" w:rsidRPr="00AD1390" w:rsidRDefault="00AD1390" w:rsidP="00AD1390">
      <w:pPr>
        <w:bidi/>
        <w:spacing w:after="0" w:line="240" w:lineRule="auto"/>
        <w:jc w:val="center"/>
        <w:rPr>
          <w:rFonts w:ascii="Times New Roman" w:hAnsi="Times New Roman" w:cs="Traditional Arabic"/>
          <w:b/>
          <w:bCs/>
          <w:sz w:val="24"/>
          <w:szCs w:val="36"/>
        </w:rPr>
      </w:pPr>
      <w:r w:rsidRPr="00807143">
        <w:rPr>
          <w:rFonts w:ascii="Times New Roman" w:hAnsi="Times New Roman" w:cs="Traditional Arabic"/>
          <w:b/>
          <w:bCs/>
          <w:sz w:val="24"/>
          <w:szCs w:val="36"/>
          <w:rtl/>
        </w:rPr>
        <w:lastRenderedPageBreak/>
        <w:t>تقرير لجنة الحكم والمناقشة</w:t>
      </w:r>
    </w:p>
    <w:p w:rsidR="00AD1390" w:rsidRPr="00AD1390" w:rsidRDefault="00AD1390" w:rsidP="00564264">
      <w:pPr>
        <w:bidi/>
        <w:spacing w:after="0" w:line="228" w:lineRule="auto"/>
        <w:ind w:right="-142" w:firstLine="720"/>
        <w:jc w:val="both"/>
        <w:rPr>
          <w:rFonts w:ascii="Traditional Arabic" w:hAnsi="Traditional Arabic" w:cs="Traditional Arabic" w:hint="cs"/>
          <w:sz w:val="32"/>
          <w:szCs w:val="32"/>
          <w:rtl/>
        </w:rPr>
      </w:pPr>
      <w:r w:rsidRPr="00AD1390">
        <w:rPr>
          <w:rFonts w:ascii="Traditional Arabic" w:hAnsi="Traditional Arabic" w:cs="Traditional Arabic"/>
          <w:sz w:val="32"/>
          <w:szCs w:val="32"/>
          <w:rtl/>
        </w:rPr>
        <w:t xml:space="preserve">تمت مناقشة هذا البحث </w:t>
      </w:r>
      <w:r w:rsidRPr="00AD1390">
        <w:rPr>
          <w:rFonts w:ascii="Traditional Arabic" w:hAnsi="Traditional Arabic" w:cs="Traditional Arabic" w:hint="cs"/>
          <w:sz w:val="32"/>
          <w:szCs w:val="32"/>
          <w:rtl/>
        </w:rPr>
        <w:t>الذي تقدم به الطالبة ريستو ديوي سافطرى، رقم التسجيل:132200898 وموضوعه</w:t>
      </w:r>
      <w:r w:rsidRPr="00AD1390">
        <w:rPr>
          <w:rFonts w:ascii="Traditional Arabic" w:hAnsi="Traditional Arabic" w:cs="Traditional Arabic"/>
          <w:b/>
          <w:bCs/>
          <w:sz w:val="32"/>
          <w:szCs w:val="32"/>
          <w:rtl/>
        </w:rPr>
        <w:t xml:space="preserve"> </w:t>
      </w:r>
      <w:r w:rsidRPr="00AD1390">
        <w:rPr>
          <w:rFonts w:ascii="Traditional Arabic" w:hAnsi="Traditional Arabic" w:cs="Traditional Arabic" w:hint="cs"/>
          <w:b/>
          <w:bCs/>
          <w:sz w:val="32"/>
          <w:szCs w:val="32"/>
          <w:rtl/>
        </w:rPr>
        <w:t>: "</w:t>
      </w:r>
      <w:r>
        <w:rPr>
          <w:rFonts w:ascii="Traditional Arabic" w:hAnsi="Traditional Arabic" w:cs="Traditional Arabic" w:hint="cs"/>
          <w:sz w:val="32"/>
          <w:szCs w:val="32"/>
          <w:rtl/>
        </w:rPr>
        <w:t xml:space="preserve">استخدام </w:t>
      </w:r>
      <w:r w:rsidR="00564264">
        <w:rPr>
          <w:rFonts w:ascii="Traditional Arabic" w:hAnsi="Traditional Arabic" w:cs="Traditional Arabic" w:hint="cs"/>
          <w:sz w:val="32"/>
          <w:szCs w:val="32"/>
          <w:rtl/>
        </w:rPr>
        <w:t xml:space="preserve">طريقة </w:t>
      </w:r>
      <w:r>
        <w:rPr>
          <w:rFonts w:ascii="Traditional Arabic" w:hAnsi="Traditional Arabic" w:cs="Traditional Arabic" w:hint="cs"/>
          <w:sz w:val="32"/>
          <w:szCs w:val="32"/>
          <w:rtl/>
        </w:rPr>
        <w:t>لعب</w:t>
      </w:r>
      <w:r>
        <w:rPr>
          <w:rFonts w:ascii="Traditional Arabic" w:hAnsi="Traditional Arabic" w:cs="Traditional Arabic"/>
          <w:sz w:val="32"/>
          <w:szCs w:val="32"/>
        </w:rPr>
        <w:t xml:space="preserve"> </w:t>
      </w:r>
      <w:r w:rsidRPr="00AD1390">
        <w:rPr>
          <w:rFonts w:ascii="Traditional Arabic" w:hAnsi="Traditional Arabic" w:cs="Traditional Arabic" w:hint="cs"/>
          <w:sz w:val="32"/>
          <w:szCs w:val="32"/>
          <w:rtl/>
        </w:rPr>
        <w:t>الأدوار</w:t>
      </w:r>
      <w:r w:rsidRPr="00AD1390">
        <w:rPr>
          <w:rFonts w:ascii="Traditional Arabic" w:hAnsi="Traditional Arabic" w:cs="Traditional Arabic"/>
          <w:sz w:val="32"/>
          <w:szCs w:val="32"/>
        </w:rPr>
        <w:t>(</w:t>
      </w:r>
      <w:r w:rsidRPr="00AD1390">
        <w:rPr>
          <w:rFonts w:ascii="Traditional Arabic" w:hAnsi="Traditional Arabic" w:cs="Traditional Arabic"/>
          <w:i/>
          <w:iCs/>
          <w:sz w:val="24"/>
          <w:szCs w:val="24"/>
        </w:rPr>
        <w:t>ROLE</w:t>
      </w:r>
      <w:r>
        <w:rPr>
          <w:rFonts w:ascii="Traditional Arabic" w:hAnsi="Traditional Arabic" w:cs="Traditional Arabic"/>
          <w:i/>
          <w:iCs/>
          <w:sz w:val="24"/>
          <w:szCs w:val="24"/>
        </w:rPr>
        <w:t xml:space="preserve"> </w:t>
      </w:r>
      <w:r w:rsidRPr="00AD1390">
        <w:rPr>
          <w:rFonts w:ascii="Traditional Arabic" w:hAnsi="Traditional Arabic" w:cs="Traditional Arabic"/>
          <w:i/>
          <w:iCs/>
          <w:sz w:val="24"/>
          <w:szCs w:val="24"/>
        </w:rPr>
        <w:t>PLAYING</w:t>
      </w:r>
      <w:r w:rsidRPr="00AD1390">
        <w:rPr>
          <w:rFonts w:ascii="Traditional Arabic" w:hAnsi="Traditional Arabic" w:cs="Traditional Arabic"/>
          <w:sz w:val="32"/>
          <w:szCs w:val="32"/>
        </w:rPr>
        <w:t xml:space="preserve">) </w:t>
      </w:r>
      <w:r w:rsidRPr="00AD1390">
        <w:rPr>
          <w:rFonts w:ascii="Traditional Arabic" w:hAnsi="Traditional Arabic" w:cs="Traditional Arabic"/>
          <w:sz w:val="32"/>
          <w:szCs w:val="32"/>
          <w:rtl/>
          <w:lang w:bidi="ar-DZ"/>
        </w:rPr>
        <w:t xml:space="preserve">في </w:t>
      </w:r>
      <w:r w:rsidRPr="00AD1390">
        <w:rPr>
          <w:rFonts w:ascii="Traditional Arabic" w:hAnsi="Traditional Arabic" w:cs="Traditional Arabic"/>
          <w:sz w:val="32"/>
          <w:szCs w:val="32"/>
          <w:rtl/>
          <w:lang w:bidi="ar-EG"/>
        </w:rPr>
        <w:t>تعليم اللغة العربية</w:t>
      </w:r>
      <w:r w:rsidRPr="00AD1390">
        <w:rPr>
          <w:rFonts w:ascii="Traditional Arabic" w:hAnsi="Traditional Arabic" w:cs="Traditional Arabic" w:hint="cs"/>
          <w:sz w:val="32"/>
          <w:szCs w:val="32"/>
          <w:rtl/>
        </w:rPr>
        <w:t xml:space="preserve"> وأثره </w:t>
      </w:r>
      <w:r w:rsidRPr="00AD1390">
        <w:rPr>
          <w:rFonts w:ascii="Traditional Arabic" w:hAnsi="Traditional Arabic" w:cs="Traditional Arabic" w:hint="cs"/>
          <w:kern w:val="2"/>
          <w:sz w:val="32"/>
          <w:szCs w:val="32"/>
          <w:rtl/>
        </w:rPr>
        <w:t xml:space="preserve">في </w:t>
      </w:r>
      <w:r w:rsidRPr="00AD1390">
        <w:rPr>
          <w:rFonts w:ascii="Traditional Arabic" w:hAnsi="Traditional Arabic" w:cs="Traditional Arabic"/>
          <w:kern w:val="2"/>
          <w:sz w:val="32"/>
          <w:szCs w:val="32"/>
          <w:rtl/>
        </w:rPr>
        <w:t>قدرة التلاميذ على</w:t>
      </w:r>
      <w:r w:rsidRPr="00AD1390">
        <w:rPr>
          <w:rFonts w:ascii="Traditional Arabic" w:hAnsi="Traditional Arabic" w:cs="Traditional Arabic" w:hint="cs"/>
          <w:kern w:val="2"/>
          <w:sz w:val="32"/>
          <w:szCs w:val="32"/>
          <w:rtl/>
        </w:rPr>
        <w:t xml:space="preserve"> مهارة</w:t>
      </w:r>
      <w:r w:rsidRPr="00AD1390">
        <w:rPr>
          <w:rFonts w:ascii="Traditional Arabic" w:hAnsi="Traditional Arabic" w:cs="Traditional Arabic"/>
          <w:kern w:val="2"/>
          <w:sz w:val="32"/>
          <w:szCs w:val="32"/>
          <w:rtl/>
        </w:rPr>
        <w:t xml:space="preserve"> ال</w:t>
      </w:r>
      <w:r w:rsidRPr="00AD1390">
        <w:rPr>
          <w:rFonts w:ascii="Traditional Arabic" w:hAnsi="Traditional Arabic" w:cs="Traditional Arabic" w:hint="cs"/>
          <w:kern w:val="2"/>
          <w:sz w:val="32"/>
          <w:szCs w:val="32"/>
          <w:rtl/>
        </w:rPr>
        <w:t>كلام</w:t>
      </w:r>
      <w:r w:rsidRPr="00AD1390">
        <w:rPr>
          <w:rFonts w:ascii="Traditional Arabic" w:hAnsi="Traditional Arabic" w:cs="Traditional Arabic" w:hint="cs"/>
          <w:b/>
          <w:bCs/>
          <w:kern w:val="2"/>
          <w:sz w:val="32"/>
          <w:szCs w:val="32"/>
          <w:rtl/>
        </w:rPr>
        <w:t>"</w:t>
      </w:r>
      <w:r w:rsidRPr="00AD1390">
        <w:rPr>
          <w:rFonts w:ascii="Traditional Arabic" w:hAnsi="Traditional Arabic" w:cs="Traditional Arabic" w:hint="cs"/>
          <w:b/>
          <w:bCs/>
          <w:sz w:val="32"/>
          <w:szCs w:val="32"/>
          <w:rtl/>
        </w:rPr>
        <w:t xml:space="preserve"> </w:t>
      </w:r>
      <w:r w:rsidRPr="00AD1390">
        <w:rPr>
          <w:rFonts w:ascii="Traditional Arabic" w:hAnsi="Traditional Arabic" w:cs="Traditional Arabic" w:hint="cs"/>
          <w:sz w:val="32"/>
          <w:szCs w:val="32"/>
          <w:rtl/>
        </w:rPr>
        <w:t>(بحث</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تجريبي</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في</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الصف الأول بالمدرسة</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الثانويّة</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الإسلاميّة الحكومية</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الثانية</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سيرانج)"،</w:t>
      </w:r>
      <w:r w:rsidRPr="00AD1390">
        <w:rPr>
          <w:rFonts w:ascii="Traditional Arabic" w:hAnsi="Traditional Arabic" w:cs="Traditional Arabic" w:hint="cs"/>
          <w:b/>
          <w:bCs/>
          <w:sz w:val="32"/>
          <w:szCs w:val="32"/>
          <w:rtl/>
        </w:rPr>
        <w:t xml:space="preserve"> </w:t>
      </w:r>
      <w:r w:rsidRPr="00AD1390">
        <w:rPr>
          <w:rFonts w:ascii="Traditional Arabic" w:hAnsi="Traditional Arabic" w:cs="Traditional Arabic" w:hint="cs"/>
          <w:sz w:val="32"/>
          <w:szCs w:val="32"/>
          <w:rtl/>
        </w:rPr>
        <w:t>وذلك</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يوم الاربعاء، 29 من رجب 1438 ه الموافق 26 أبريل 2017م، أ</w:t>
      </w:r>
      <w:r w:rsidRPr="00AD1390">
        <w:rPr>
          <w:rFonts w:ascii="Traditional Arabic" w:hAnsi="Traditional Arabic" w:cs="Traditional Arabic"/>
          <w:sz w:val="32"/>
          <w:szCs w:val="32"/>
          <w:rtl/>
        </w:rPr>
        <w:t>مام لجنة ا</w:t>
      </w:r>
      <w:r w:rsidRPr="00AD1390">
        <w:rPr>
          <w:rFonts w:ascii="Traditional Arabic" w:hAnsi="Traditional Arabic" w:cs="Traditional Arabic" w:hint="cs"/>
          <w:sz w:val="32"/>
          <w:szCs w:val="32"/>
          <w:rtl/>
        </w:rPr>
        <w:t>لحكم والمناقشة ب</w:t>
      </w:r>
      <w:r w:rsidRPr="00AD1390">
        <w:rPr>
          <w:rFonts w:ascii="Traditional Arabic" w:hAnsi="Traditional Arabic" w:cs="Traditional Arabic"/>
          <w:sz w:val="32"/>
          <w:szCs w:val="32"/>
          <w:rtl/>
        </w:rPr>
        <w:t xml:space="preserve">كلية التربية </w:t>
      </w:r>
      <w:r w:rsidRPr="00AD1390">
        <w:rPr>
          <w:rFonts w:ascii="Traditional Arabic" w:hAnsi="Traditional Arabic" w:cs="Traditional Arabic" w:hint="cs"/>
          <w:sz w:val="32"/>
          <w:szCs w:val="32"/>
          <w:rtl/>
        </w:rPr>
        <w:t xml:space="preserve">والتدريس </w:t>
      </w:r>
      <w:r w:rsidRPr="00AD1390">
        <w:rPr>
          <w:rFonts w:ascii="Traditional Arabic" w:hAnsi="Traditional Arabic" w:cs="Traditional Arabic"/>
          <w:sz w:val="32"/>
          <w:szCs w:val="32"/>
          <w:rtl/>
        </w:rPr>
        <w:t>بجامعة سلطان مولانا حسن الدين</w:t>
      </w:r>
      <w:r w:rsidRPr="00AD1390">
        <w:rPr>
          <w:rFonts w:ascii="Traditional Arabic" w:hAnsi="Traditional Arabic" w:cs="Traditional Arabic" w:hint="cs"/>
          <w:sz w:val="32"/>
          <w:szCs w:val="32"/>
          <w:rtl/>
        </w:rPr>
        <w:t xml:space="preserve"> بنتن</w:t>
      </w:r>
      <w:r w:rsidRPr="00AD1390">
        <w:rPr>
          <w:rFonts w:ascii="Traditional Arabic" w:hAnsi="Traditional Arabic" w:cs="Traditional Arabic"/>
          <w:sz w:val="32"/>
          <w:szCs w:val="32"/>
          <w:rtl/>
        </w:rPr>
        <w:t xml:space="preserve"> الإسلامية</w:t>
      </w:r>
      <w:r w:rsidRPr="00AD1390">
        <w:rPr>
          <w:rFonts w:hint="cs"/>
          <w:sz w:val="32"/>
          <w:szCs w:val="32"/>
          <w:rtl/>
        </w:rPr>
        <w:t xml:space="preserve"> </w:t>
      </w:r>
      <w:r w:rsidRPr="00AD1390">
        <w:rPr>
          <w:rFonts w:ascii="Traditional Arabic" w:hAnsi="Traditional Arabic" w:cs="Traditional Arabic" w:hint="cs"/>
          <w:sz w:val="32"/>
          <w:szCs w:val="32"/>
          <w:rtl/>
        </w:rPr>
        <w:t>الحكومية</w:t>
      </w:r>
      <w:r w:rsidRPr="00AD1390">
        <w:rPr>
          <w:rFonts w:ascii="Traditional Arabic" w:hAnsi="Traditional Arabic" w:cs="Traditional Arabic"/>
          <w:sz w:val="32"/>
          <w:szCs w:val="32"/>
          <w:rtl/>
        </w:rPr>
        <w:t>.</w:t>
      </w:r>
      <w:r w:rsidRPr="00AD1390">
        <w:rPr>
          <w:rFonts w:ascii="Traditional Arabic" w:hAnsi="Traditional Arabic" w:cs="Traditional Arabic" w:hint="cs"/>
          <w:sz w:val="32"/>
          <w:szCs w:val="32"/>
          <w:rtl/>
        </w:rPr>
        <w:t xml:space="preserve"> وبناءا عليها تم  </w:t>
      </w:r>
      <w:r w:rsidRPr="00AD1390">
        <w:rPr>
          <w:rFonts w:ascii="Traditional Arabic" w:hAnsi="Traditional Arabic" w:cs="Traditional Arabic"/>
          <w:sz w:val="32"/>
          <w:szCs w:val="32"/>
          <w:rtl/>
        </w:rPr>
        <w:t xml:space="preserve">منح </w:t>
      </w:r>
      <w:r w:rsidRPr="00AD1390">
        <w:rPr>
          <w:rFonts w:ascii="Traditional Arabic" w:hAnsi="Traditional Arabic" w:cs="Traditional Arabic" w:hint="cs"/>
          <w:sz w:val="32"/>
          <w:szCs w:val="32"/>
          <w:rtl/>
        </w:rPr>
        <w:t xml:space="preserve">الطالب </w:t>
      </w:r>
      <w:r w:rsidRPr="00AD1390">
        <w:rPr>
          <w:rFonts w:ascii="Traditional Arabic" w:hAnsi="Traditional Arabic" w:cs="Traditional Arabic"/>
          <w:sz w:val="32"/>
          <w:szCs w:val="32"/>
          <w:rtl/>
        </w:rPr>
        <w:t>الدرجة الجامعية الأولى في التربية</w:t>
      </w:r>
      <w:r w:rsidRPr="00AD1390">
        <w:rPr>
          <w:rFonts w:ascii="Traditional Arabic" w:hAnsi="Traditional Arabic" w:cs="Traditional Arabic" w:hint="cs"/>
          <w:sz w:val="32"/>
          <w:szCs w:val="32"/>
          <w:rtl/>
        </w:rPr>
        <w:t>، قسم اللغة العربية. تحريرا في 29</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من</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رجب</w:t>
      </w:r>
      <w:r w:rsidRPr="00AD1390">
        <w:rPr>
          <w:rFonts w:ascii="Traditional Arabic" w:hAnsi="Traditional Arabic" w:cs="Traditional Arabic"/>
          <w:sz w:val="32"/>
          <w:szCs w:val="32"/>
          <w:rtl/>
        </w:rPr>
        <w:t xml:space="preserve"> 1438 </w:t>
      </w:r>
      <w:r w:rsidRPr="00AD1390">
        <w:rPr>
          <w:rFonts w:ascii="Traditional Arabic" w:hAnsi="Traditional Arabic" w:cs="Traditional Arabic" w:hint="cs"/>
          <w:sz w:val="32"/>
          <w:szCs w:val="32"/>
          <w:rtl/>
        </w:rPr>
        <w:t>ه</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الموافق</w:t>
      </w:r>
      <w:r w:rsidRPr="00AD1390">
        <w:rPr>
          <w:rFonts w:ascii="Traditional Arabic" w:hAnsi="Traditional Arabic" w:cs="Traditional Arabic"/>
          <w:sz w:val="32"/>
          <w:szCs w:val="32"/>
          <w:rtl/>
        </w:rPr>
        <w:t xml:space="preserve"> 2</w:t>
      </w:r>
      <w:r w:rsidRPr="00AD1390">
        <w:rPr>
          <w:rFonts w:ascii="Traditional Arabic" w:hAnsi="Traditional Arabic" w:cs="Traditional Arabic" w:hint="cs"/>
          <w:sz w:val="32"/>
          <w:szCs w:val="32"/>
          <w:rtl/>
        </w:rPr>
        <w:t>6</w:t>
      </w:r>
      <w:r w:rsidRPr="00AD1390">
        <w:rPr>
          <w:rFonts w:ascii="Traditional Arabic" w:hAnsi="Traditional Arabic" w:cs="Traditional Arabic"/>
          <w:sz w:val="32"/>
          <w:szCs w:val="32"/>
          <w:rtl/>
        </w:rPr>
        <w:t xml:space="preserve"> </w:t>
      </w:r>
      <w:r w:rsidRPr="00AD1390">
        <w:rPr>
          <w:rFonts w:ascii="Traditional Arabic" w:hAnsi="Traditional Arabic" w:cs="Traditional Arabic" w:hint="cs"/>
          <w:sz w:val="32"/>
          <w:szCs w:val="32"/>
          <w:rtl/>
        </w:rPr>
        <w:t>أبريل</w:t>
      </w:r>
      <w:r w:rsidRPr="00AD1390">
        <w:rPr>
          <w:rFonts w:ascii="Traditional Arabic" w:hAnsi="Traditional Arabic" w:cs="Traditional Arabic"/>
          <w:sz w:val="32"/>
          <w:szCs w:val="32"/>
          <w:rtl/>
        </w:rPr>
        <w:t xml:space="preserve"> 2017</w:t>
      </w:r>
      <w:r w:rsidRPr="00AD1390">
        <w:rPr>
          <w:rFonts w:ascii="Traditional Arabic" w:hAnsi="Traditional Arabic" w:cs="Traditional Arabic" w:hint="cs"/>
          <w:sz w:val="32"/>
          <w:szCs w:val="32"/>
          <w:rtl/>
        </w:rPr>
        <w:t>م.</w:t>
      </w:r>
    </w:p>
    <w:p w:rsidR="00AD1390" w:rsidRPr="00AD1390" w:rsidRDefault="00AD1390" w:rsidP="00AD1390">
      <w:pPr>
        <w:pStyle w:val="NoSpacing"/>
        <w:bidi/>
        <w:jc w:val="center"/>
        <w:rPr>
          <w:rFonts w:ascii="Traditional Arabic" w:hAnsi="Traditional Arabic" w:cs="Traditional Arabic"/>
          <w:b/>
          <w:bCs/>
          <w:sz w:val="32"/>
          <w:szCs w:val="32"/>
          <w:rtl/>
        </w:rPr>
      </w:pPr>
      <w:r w:rsidRPr="00AD1390">
        <w:rPr>
          <w:rFonts w:ascii="Traditional Arabic" w:hAnsi="Traditional Arabic" w:cs="Traditional Arabic"/>
          <w:b/>
          <w:bCs/>
          <w:sz w:val="32"/>
          <w:szCs w:val="32"/>
          <w:rtl/>
        </w:rPr>
        <w:t xml:space="preserve">لجنة </w:t>
      </w:r>
      <w:r w:rsidRPr="00AD1390">
        <w:rPr>
          <w:rFonts w:ascii="Traditional Arabic" w:hAnsi="Traditional Arabic" w:cs="Traditional Arabic" w:hint="cs"/>
          <w:b/>
          <w:bCs/>
          <w:sz w:val="32"/>
          <w:szCs w:val="32"/>
          <w:rtl/>
        </w:rPr>
        <w:t>الحكم</w:t>
      </w:r>
      <w:r w:rsidRPr="00AD1390">
        <w:rPr>
          <w:rFonts w:ascii="Traditional Arabic" w:hAnsi="Traditional Arabic" w:cs="Traditional Arabic"/>
          <w:b/>
          <w:bCs/>
          <w:sz w:val="32"/>
          <w:szCs w:val="32"/>
          <w:rtl/>
        </w:rPr>
        <w:t xml:space="preserve"> </w:t>
      </w:r>
      <w:r w:rsidRPr="00AD1390">
        <w:rPr>
          <w:rFonts w:ascii="Traditional Arabic" w:hAnsi="Traditional Arabic" w:cs="Traditional Arabic" w:hint="cs"/>
          <w:b/>
          <w:bCs/>
          <w:sz w:val="32"/>
          <w:szCs w:val="32"/>
          <w:rtl/>
        </w:rPr>
        <w:t>والمناقشة</w:t>
      </w:r>
    </w:p>
    <w:tbl>
      <w:tblPr>
        <w:bidiVisual/>
        <w:tblW w:w="8672" w:type="dxa"/>
        <w:jc w:val="center"/>
        <w:tblInd w:w="-320" w:type="dxa"/>
        <w:tblLook w:val="04A0" w:firstRow="1" w:lastRow="0" w:firstColumn="1" w:lastColumn="0" w:noHBand="0" w:noVBand="1"/>
      </w:tblPr>
      <w:tblGrid>
        <w:gridCol w:w="4417"/>
        <w:gridCol w:w="4255"/>
      </w:tblGrid>
      <w:tr w:rsidR="00AD1390" w:rsidTr="001464B6">
        <w:trPr>
          <w:trHeight w:val="239"/>
          <w:jc w:val="center"/>
        </w:trPr>
        <w:tc>
          <w:tcPr>
            <w:tcW w:w="4417" w:type="dxa"/>
            <w:vAlign w:val="center"/>
          </w:tcPr>
          <w:p w:rsidR="00AD1390" w:rsidRPr="00DE73DE" w:rsidRDefault="00AD1390" w:rsidP="001464B6">
            <w:pPr>
              <w:pStyle w:val="NoSpacing"/>
              <w:bidi/>
              <w:jc w:val="center"/>
              <w:rPr>
                <w:rFonts w:ascii="Traditional Arabic" w:hAnsi="Traditional Arabic" w:cs="Traditional Arabic"/>
                <w:sz w:val="36"/>
                <w:szCs w:val="32"/>
                <w:rtl/>
              </w:rPr>
            </w:pPr>
            <w:r w:rsidRPr="00DE73DE">
              <w:rPr>
                <w:rFonts w:ascii="Traditional Arabic" w:hAnsi="Traditional Arabic" w:cs="Traditional Arabic"/>
                <w:sz w:val="36"/>
                <w:szCs w:val="32"/>
                <w:rtl/>
              </w:rPr>
              <w:t>رئيس اللجنة</w:t>
            </w:r>
          </w:p>
        </w:tc>
        <w:tc>
          <w:tcPr>
            <w:tcW w:w="4255" w:type="dxa"/>
            <w:vAlign w:val="center"/>
            <w:hideMark/>
          </w:tcPr>
          <w:p w:rsidR="00AD1390" w:rsidRPr="00842CA6" w:rsidRDefault="00AD1390" w:rsidP="001464B6">
            <w:pPr>
              <w:pStyle w:val="NoSpacing"/>
              <w:bidi/>
              <w:jc w:val="center"/>
              <w:rPr>
                <w:rFonts w:ascii="Traditional Arabic" w:hAnsi="Traditional Arabic" w:cs="Traditional Arabic"/>
                <w:sz w:val="36"/>
                <w:szCs w:val="36"/>
              </w:rPr>
            </w:pPr>
            <w:r w:rsidRPr="00DE73DE">
              <w:rPr>
                <w:rFonts w:ascii="Traditional Arabic" w:hAnsi="Traditional Arabic" w:cs="Traditional Arabic"/>
                <w:sz w:val="36"/>
                <w:szCs w:val="32"/>
                <w:rtl/>
              </w:rPr>
              <w:t>سكرتير</w:t>
            </w:r>
            <w:r w:rsidRPr="00DE73DE">
              <w:rPr>
                <w:rFonts w:ascii="Traditional Arabic" w:hAnsi="Traditional Arabic" w:cs="Traditional Arabic" w:hint="cs"/>
                <w:sz w:val="36"/>
                <w:szCs w:val="32"/>
                <w:rtl/>
              </w:rPr>
              <w:t>ة</w:t>
            </w:r>
            <w:r w:rsidRPr="00DE73DE">
              <w:rPr>
                <w:rFonts w:ascii="Traditional Arabic" w:hAnsi="Traditional Arabic" w:cs="Traditional Arabic"/>
                <w:sz w:val="36"/>
                <w:szCs w:val="32"/>
                <w:rtl/>
              </w:rPr>
              <w:t xml:space="preserve"> اللجنة</w:t>
            </w:r>
          </w:p>
        </w:tc>
      </w:tr>
      <w:tr w:rsidR="00AD1390" w:rsidTr="00564264">
        <w:trPr>
          <w:trHeight w:val="1286"/>
          <w:jc w:val="center"/>
        </w:trPr>
        <w:tc>
          <w:tcPr>
            <w:tcW w:w="4417" w:type="dxa"/>
          </w:tcPr>
          <w:p w:rsidR="00AD1390" w:rsidRPr="00564264" w:rsidRDefault="00AD1390" w:rsidP="001464B6">
            <w:pPr>
              <w:pStyle w:val="NoSpacing"/>
              <w:bidi/>
              <w:jc w:val="center"/>
              <w:rPr>
                <w:rFonts w:ascii="Traditional Arabic" w:hAnsi="Traditional Arabic" w:cs="Traditional Arabic" w:hint="cs"/>
                <w:b/>
                <w:bCs/>
                <w:color w:val="FFFFFF"/>
                <w:sz w:val="28"/>
                <w:szCs w:val="24"/>
                <w:u w:val="single"/>
                <w:rtl/>
              </w:rPr>
            </w:pPr>
            <w:r w:rsidRPr="00143E60">
              <w:rPr>
                <w:rFonts w:ascii="Traditional Arabic" w:hAnsi="Traditional Arabic" w:cs="Traditional Arabic"/>
                <w:b/>
                <w:bCs/>
                <w:color w:val="FFFFFF"/>
                <w:sz w:val="36"/>
                <w:szCs w:val="32"/>
                <w:u w:val="single"/>
              </w:rPr>
              <w:t>.</w:t>
            </w:r>
          </w:p>
          <w:p w:rsidR="00AD1390" w:rsidRDefault="00AD1390" w:rsidP="001464B6">
            <w:pPr>
              <w:pStyle w:val="NoSpacing"/>
              <w:bidi/>
              <w:jc w:val="center"/>
              <w:rPr>
                <w:rFonts w:ascii="Traditional Arabic" w:hAnsi="Traditional Arabic" w:cs="Traditional Arabic"/>
                <w:b/>
                <w:bCs/>
                <w:sz w:val="36"/>
                <w:szCs w:val="36"/>
                <w:u w:val="single"/>
              </w:rPr>
            </w:pPr>
            <w:r>
              <w:rPr>
                <w:rFonts w:ascii="Traditional Arabic" w:hAnsi="Traditional Arabic" w:cs="Traditional Arabic"/>
                <w:sz w:val="24"/>
                <w:szCs w:val="24"/>
                <w:rtl/>
              </w:rPr>
              <w:t xml:space="preserve"> </w:t>
            </w:r>
            <w:r w:rsidRPr="00B635FB">
              <w:rPr>
                <w:rFonts w:ascii="Traditional Arabic" w:hAnsi="Traditional Arabic" w:cs="Traditional Arabic" w:hint="cs"/>
                <w:b/>
                <w:bCs/>
                <w:sz w:val="32"/>
                <w:szCs w:val="32"/>
                <w:u w:val="single"/>
                <w:rtl/>
              </w:rPr>
              <w:t>ال</w:t>
            </w:r>
            <w:r>
              <w:rPr>
                <w:rFonts w:ascii="Traditional Arabic" w:hAnsi="Traditional Arabic" w:cs="Traditional Arabic" w:hint="cs"/>
                <w:b/>
                <w:bCs/>
                <w:sz w:val="32"/>
                <w:szCs w:val="32"/>
                <w:u w:val="single"/>
                <w:rtl/>
              </w:rPr>
              <w:t>دكتور</w:t>
            </w:r>
            <w:r w:rsidRPr="00B635FB">
              <w:rPr>
                <w:rFonts w:ascii="Traditional Arabic" w:hAnsi="Traditional Arabic" w:cs="Traditional Arabic" w:hint="cs"/>
                <w:b/>
                <w:bCs/>
                <w:sz w:val="32"/>
                <w:szCs w:val="32"/>
                <w:u w:val="single"/>
                <w:rtl/>
              </w:rPr>
              <w:t xml:space="preserve"> </w:t>
            </w:r>
            <w:r>
              <w:rPr>
                <w:rFonts w:ascii="Traditional Arabic" w:hAnsi="Traditional Arabic" w:cs="Traditional Arabic" w:hint="cs"/>
                <w:b/>
                <w:bCs/>
                <w:sz w:val="32"/>
                <w:szCs w:val="32"/>
                <w:u w:val="single"/>
                <w:rtl/>
              </w:rPr>
              <w:t>ناناجومهانا</w:t>
            </w:r>
            <w:r w:rsidRPr="00B635FB">
              <w:rPr>
                <w:rFonts w:ascii="Traditional Arabic" w:hAnsi="Traditional Arabic" w:cs="Traditional Arabic" w:hint="cs"/>
                <w:b/>
                <w:bCs/>
                <w:sz w:val="32"/>
                <w:szCs w:val="32"/>
                <w:u w:val="single"/>
                <w:rtl/>
              </w:rPr>
              <w:t>، الماجستير</w:t>
            </w:r>
          </w:p>
          <w:p w:rsidR="00AD1390" w:rsidRPr="00143E60" w:rsidRDefault="00AD1390" w:rsidP="001464B6">
            <w:pPr>
              <w:pStyle w:val="NoSpacing"/>
              <w:bidi/>
              <w:jc w:val="center"/>
              <w:rPr>
                <w:rFonts w:ascii="Traditional Arabic" w:hAnsi="Traditional Arabic" w:cs="Traditional Arabic"/>
                <w:b/>
                <w:bCs/>
                <w:color w:val="FFFFFF"/>
                <w:sz w:val="36"/>
                <w:szCs w:val="32"/>
                <w:u w:val="single"/>
                <w:rtl/>
              </w:rPr>
            </w:pPr>
            <w:r w:rsidRPr="00551A3A">
              <w:rPr>
                <w:rFonts w:ascii="Traditional Arabic" w:hAnsi="Traditional Arabic" w:cs="Traditional Arabic" w:hint="cs"/>
                <w:sz w:val="24"/>
                <w:rtl/>
              </w:rPr>
              <w:t>الرقم الوظيفي :</w:t>
            </w:r>
            <w:r>
              <w:rPr>
                <w:rFonts w:ascii="Traditional Arabic" w:hAnsi="Traditional Arabic" w:cs="Traditional Arabic" w:hint="cs"/>
                <w:sz w:val="24"/>
                <w:szCs w:val="24"/>
                <w:rtl/>
              </w:rPr>
              <w:t xml:space="preserve"> 197110291999021002</w:t>
            </w:r>
          </w:p>
        </w:tc>
        <w:tc>
          <w:tcPr>
            <w:tcW w:w="4255" w:type="dxa"/>
            <w:hideMark/>
          </w:tcPr>
          <w:p w:rsidR="00AD1390" w:rsidRPr="00913A11" w:rsidRDefault="00AD1390" w:rsidP="001464B6">
            <w:pPr>
              <w:pStyle w:val="NoSpacing"/>
              <w:bidi/>
              <w:jc w:val="center"/>
              <w:rPr>
                <w:rFonts w:cs="Traditional Arabic" w:hint="cs"/>
                <w:b/>
                <w:bCs/>
                <w:sz w:val="36"/>
                <w:szCs w:val="36"/>
                <w:u w:val="single"/>
                <w:rtl/>
              </w:rPr>
            </w:pPr>
          </w:p>
          <w:p w:rsidR="00AD1390" w:rsidRPr="00EB02F3" w:rsidRDefault="00AD1390" w:rsidP="001464B6">
            <w:pPr>
              <w:pStyle w:val="NoSpacing"/>
              <w:bidi/>
              <w:jc w:val="center"/>
              <w:rPr>
                <w:rFonts w:cs="Traditional Arabic"/>
                <w:sz w:val="36"/>
                <w:szCs w:val="36"/>
                <w:u w:val="single"/>
              </w:rPr>
            </w:pPr>
            <w:r>
              <w:rPr>
                <w:rFonts w:cs="Traditional Arabic" w:hint="cs"/>
                <w:b/>
                <w:bCs/>
                <w:sz w:val="28"/>
                <w:szCs w:val="28"/>
                <w:u w:val="single"/>
                <w:rtl/>
              </w:rPr>
              <w:t>علي معصوم</w:t>
            </w:r>
            <w:r w:rsidRPr="00B635FB">
              <w:rPr>
                <w:rFonts w:cs="Traditional Arabic" w:hint="cs"/>
                <w:b/>
                <w:bCs/>
                <w:sz w:val="28"/>
                <w:szCs w:val="28"/>
                <w:u w:val="single"/>
                <w:rtl/>
              </w:rPr>
              <w:t>، الماجستير</w:t>
            </w:r>
          </w:p>
          <w:p w:rsidR="00AD1390" w:rsidRPr="006C144D" w:rsidRDefault="00AD1390" w:rsidP="001464B6">
            <w:pPr>
              <w:bidi/>
              <w:spacing w:after="0" w:line="240" w:lineRule="auto"/>
              <w:jc w:val="center"/>
              <w:rPr>
                <w:rFonts w:cs="Traditional Arabic"/>
                <w:sz w:val="36"/>
                <w:szCs w:val="36"/>
                <w:u w:val="single"/>
                <w:rtl/>
              </w:rPr>
            </w:pPr>
            <w:r w:rsidRPr="00551A3A">
              <w:rPr>
                <w:rFonts w:ascii="Traditional Arabic" w:hAnsi="Traditional Arabic" w:cs="Traditional Arabic" w:hint="cs"/>
                <w:sz w:val="24"/>
                <w:rtl/>
              </w:rPr>
              <w:t>الرقم الوظيفي :</w:t>
            </w:r>
            <w:r w:rsidRPr="006C144D">
              <w:rPr>
                <w:rFonts w:cs="Traditional Arabic" w:hint="cs"/>
                <w:sz w:val="32"/>
                <w:szCs w:val="32"/>
                <w:rtl/>
              </w:rPr>
              <w:t xml:space="preserve"> </w:t>
            </w:r>
          </w:p>
          <w:p w:rsidR="00AD1390" w:rsidRPr="00592DC4" w:rsidRDefault="00AD1390" w:rsidP="001464B6">
            <w:pPr>
              <w:spacing w:after="0" w:line="240" w:lineRule="auto"/>
              <w:jc w:val="center"/>
              <w:rPr>
                <w:rtl/>
              </w:rPr>
            </w:pPr>
          </w:p>
        </w:tc>
      </w:tr>
    </w:tbl>
    <w:p w:rsidR="00AD1390" w:rsidRPr="00B635FB" w:rsidRDefault="00AD1390" w:rsidP="00AD1390">
      <w:pPr>
        <w:pStyle w:val="NoSpacing"/>
        <w:bidi/>
        <w:jc w:val="center"/>
        <w:rPr>
          <w:rFonts w:ascii="Traditional Arabic" w:hAnsi="Traditional Arabic" w:cs="Traditional Arabic" w:hint="cs"/>
          <w:b/>
          <w:bCs/>
          <w:sz w:val="32"/>
          <w:szCs w:val="28"/>
          <w:rtl/>
          <w:lang w:bidi="ar-EG"/>
        </w:rPr>
      </w:pPr>
      <w:r w:rsidRPr="00B635FB">
        <w:rPr>
          <w:rFonts w:ascii="Traditional Arabic" w:hAnsi="Traditional Arabic" w:cs="Traditional Arabic" w:hint="cs"/>
          <w:b/>
          <w:bCs/>
          <w:sz w:val="32"/>
          <w:szCs w:val="28"/>
          <w:rtl/>
        </w:rPr>
        <w:t>أعضاء</w:t>
      </w:r>
      <w:r w:rsidRPr="00B635FB">
        <w:rPr>
          <w:rFonts w:ascii="Traditional Arabic" w:hAnsi="Traditional Arabic" w:cs="Traditional Arabic"/>
          <w:b/>
          <w:bCs/>
          <w:sz w:val="32"/>
          <w:szCs w:val="28"/>
          <w:rtl/>
        </w:rPr>
        <w:t xml:space="preserve"> </w:t>
      </w:r>
      <w:proofErr w:type="spellStart"/>
      <w:r w:rsidRPr="00B635FB">
        <w:rPr>
          <w:rFonts w:ascii="Traditional Arabic" w:hAnsi="Traditional Arabic" w:cs="Traditional Arabic" w:hint="cs"/>
          <w:b/>
          <w:bCs/>
          <w:sz w:val="32"/>
          <w:szCs w:val="28"/>
          <w:lang w:bidi="ar-EG"/>
        </w:rPr>
        <w:t>اللجنة</w:t>
      </w:r>
      <w:proofErr w:type="spellEnd"/>
    </w:p>
    <w:tbl>
      <w:tblPr>
        <w:bidiVisual/>
        <w:tblW w:w="9020" w:type="dxa"/>
        <w:jc w:val="center"/>
        <w:tblInd w:w="-415" w:type="dxa"/>
        <w:tblLook w:val="04A0" w:firstRow="1" w:lastRow="0" w:firstColumn="1" w:lastColumn="0" w:noHBand="0" w:noVBand="1"/>
      </w:tblPr>
      <w:tblGrid>
        <w:gridCol w:w="4770"/>
        <w:gridCol w:w="4250"/>
      </w:tblGrid>
      <w:tr w:rsidR="00AD1390" w:rsidTr="00564264">
        <w:trPr>
          <w:trHeight w:val="239"/>
          <w:jc w:val="center"/>
        </w:trPr>
        <w:tc>
          <w:tcPr>
            <w:tcW w:w="4770" w:type="dxa"/>
          </w:tcPr>
          <w:p w:rsidR="00AD1390" w:rsidRPr="00DE73DE" w:rsidRDefault="00AD1390" w:rsidP="001464B6">
            <w:pPr>
              <w:pStyle w:val="NoSpacing"/>
              <w:bidi/>
              <w:jc w:val="center"/>
              <w:rPr>
                <w:rFonts w:ascii="Traditional Arabic" w:hAnsi="Traditional Arabic" w:cs="Traditional Arabic"/>
                <w:sz w:val="36"/>
                <w:szCs w:val="32"/>
                <w:rtl/>
              </w:rPr>
            </w:pPr>
            <w:r w:rsidRPr="00DE73DE">
              <w:rPr>
                <w:rFonts w:ascii="Traditional Arabic" w:hAnsi="Traditional Arabic" w:cs="Traditional Arabic" w:hint="cs"/>
                <w:sz w:val="36"/>
                <w:szCs w:val="32"/>
                <w:rtl/>
              </w:rPr>
              <w:t>الم</w:t>
            </w:r>
            <w:r>
              <w:rPr>
                <w:rFonts w:ascii="Traditional Arabic" w:hAnsi="Traditional Arabic" w:cs="Traditional Arabic" w:hint="cs"/>
                <w:sz w:val="36"/>
                <w:szCs w:val="32"/>
                <w:rtl/>
              </w:rPr>
              <w:t>شرف</w:t>
            </w:r>
            <w:r w:rsidRPr="00DE73DE">
              <w:rPr>
                <w:rFonts w:ascii="Traditional Arabic" w:hAnsi="Traditional Arabic" w:cs="Traditional Arabic" w:hint="cs"/>
                <w:sz w:val="36"/>
                <w:szCs w:val="32"/>
                <w:rtl/>
              </w:rPr>
              <w:t xml:space="preserve"> ال</w:t>
            </w:r>
            <w:r>
              <w:rPr>
                <w:rFonts w:ascii="Traditional Arabic" w:hAnsi="Traditional Arabic" w:cs="Traditional Arabic" w:hint="cs"/>
                <w:sz w:val="36"/>
                <w:szCs w:val="32"/>
                <w:rtl/>
              </w:rPr>
              <w:t>أ</w:t>
            </w:r>
            <w:r w:rsidRPr="00DE73DE">
              <w:rPr>
                <w:rFonts w:ascii="Traditional Arabic" w:hAnsi="Traditional Arabic" w:cs="Traditional Arabic" w:hint="cs"/>
                <w:sz w:val="36"/>
                <w:szCs w:val="32"/>
                <w:rtl/>
              </w:rPr>
              <w:t>و</w:t>
            </w:r>
            <w:r>
              <w:rPr>
                <w:rFonts w:ascii="Traditional Arabic" w:hAnsi="Traditional Arabic" w:cs="Traditional Arabic" w:hint="cs"/>
                <w:sz w:val="36"/>
                <w:szCs w:val="32"/>
                <w:rtl/>
              </w:rPr>
              <w:t>ّ</w:t>
            </w:r>
            <w:r w:rsidRPr="00DE73DE">
              <w:rPr>
                <w:rFonts w:ascii="Traditional Arabic" w:hAnsi="Traditional Arabic" w:cs="Traditional Arabic" w:hint="cs"/>
                <w:sz w:val="36"/>
                <w:szCs w:val="32"/>
                <w:rtl/>
              </w:rPr>
              <w:t>ل</w:t>
            </w:r>
          </w:p>
        </w:tc>
        <w:tc>
          <w:tcPr>
            <w:tcW w:w="4250" w:type="dxa"/>
          </w:tcPr>
          <w:p w:rsidR="00AD1390" w:rsidRPr="00DE73DE" w:rsidRDefault="00AD1390" w:rsidP="001464B6">
            <w:pPr>
              <w:pStyle w:val="NoSpacing"/>
              <w:bidi/>
              <w:jc w:val="center"/>
              <w:rPr>
                <w:rFonts w:ascii="Traditional Arabic" w:hAnsi="Traditional Arabic" w:cs="Traditional Arabic"/>
                <w:sz w:val="36"/>
                <w:szCs w:val="32"/>
                <w:rtl/>
              </w:rPr>
            </w:pPr>
            <w:r w:rsidRPr="00DE73DE">
              <w:rPr>
                <w:rFonts w:ascii="Traditional Arabic" w:hAnsi="Traditional Arabic" w:cs="Traditional Arabic" w:hint="cs"/>
                <w:sz w:val="36"/>
                <w:szCs w:val="32"/>
                <w:rtl/>
              </w:rPr>
              <w:t>الم</w:t>
            </w:r>
            <w:r>
              <w:rPr>
                <w:rFonts w:ascii="Traditional Arabic" w:hAnsi="Traditional Arabic" w:cs="Traditional Arabic" w:hint="cs"/>
                <w:sz w:val="36"/>
                <w:szCs w:val="32"/>
                <w:rtl/>
              </w:rPr>
              <w:t xml:space="preserve">شرف </w:t>
            </w:r>
            <w:r w:rsidRPr="00DE73DE">
              <w:rPr>
                <w:rFonts w:ascii="Traditional Arabic" w:hAnsi="Traditional Arabic" w:cs="Traditional Arabic" w:hint="cs"/>
                <w:sz w:val="36"/>
                <w:szCs w:val="32"/>
                <w:rtl/>
              </w:rPr>
              <w:t>الثاني</w:t>
            </w:r>
          </w:p>
        </w:tc>
      </w:tr>
      <w:tr w:rsidR="00AD1390" w:rsidTr="00564264">
        <w:trPr>
          <w:trHeight w:val="239"/>
          <w:jc w:val="center"/>
        </w:trPr>
        <w:tc>
          <w:tcPr>
            <w:tcW w:w="4770" w:type="dxa"/>
          </w:tcPr>
          <w:p w:rsidR="00AD1390" w:rsidRPr="00913A11" w:rsidRDefault="00AD1390" w:rsidP="001464B6">
            <w:pPr>
              <w:tabs>
                <w:tab w:val="right" w:pos="5438"/>
              </w:tabs>
              <w:bidi/>
              <w:spacing w:after="0" w:line="240" w:lineRule="auto"/>
              <w:jc w:val="center"/>
              <w:rPr>
                <w:rFonts w:ascii="Traditional Arabic" w:hAnsi="Traditional Arabic" w:cs="Traditional Arabic" w:hint="cs"/>
                <w:b/>
                <w:bCs/>
                <w:color w:val="FFFFFF"/>
                <w:sz w:val="28"/>
                <w:szCs w:val="24"/>
                <w:u w:val="single"/>
                <w:rtl/>
              </w:rPr>
            </w:pPr>
            <w:r w:rsidRPr="00143E60">
              <w:rPr>
                <w:rFonts w:ascii="Traditional Arabic" w:hAnsi="Traditional Arabic" w:cs="Traditional Arabic"/>
                <w:b/>
                <w:bCs/>
                <w:color w:val="FFFFFF"/>
                <w:sz w:val="36"/>
                <w:szCs w:val="32"/>
                <w:u w:val="single"/>
              </w:rPr>
              <w:t>.</w:t>
            </w:r>
          </w:p>
          <w:p w:rsidR="00AD1390" w:rsidRDefault="00AD1390" w:rsidP="001464B6">
            <w:pPr>
              <w:spacing w:after="0" w:line="240" w:lineRule="auto"/>
              <w:jc w:val="center"/>
              <w:rPr>
                <w:rFonts w:ascii="Traditional Arabic" w:hAnsi="Traditional Arabic" w:cs="Traditional Arabic" w:hint="cs"/>
                <w:sz w:val="20"/>
                <w:szCs w:val="20"/>
                <w:rtl/>
              </w:rPr>
            </w:pPr>
            <w:r w:rsidRPr="00B635FB">
              <w:rPr>
                <w:rFonts w:ascii="Traditional Arabic" w:hAnsi="Traditional Arabic" w:cs="Traditional Arabic" w:hint="cs"/>
                <w:b/>
                <w:bCs/>
                <w:sz w:val="32"/>
                <w:szCs w:val="32"/>
                <w:u w:val="single"/>
                <w:rtl/>
              </w:rPr>
              <w:t>ال</w:t>
            </w:r>
            <w:r>
              <w:rPr>
                <w:rFonts w:ascii="Traditional Arabic" w:hAnsi="Traditional Arabic" w:cs="Traditional Arabic" w:hint="cs"/>
                <w:b/>
                <w:bCs/>
                <w:sz w:val="32"/>
                <w:szCs w:val="32"/>
                <w:u w:val="single"/>
                <w:rtl/>
              </w:rPr>
              <w:t>دكتور</w:t>
            </w:r>
            <w:r w:rsidRPr="00B635FB">
              <w:rPr>
                <w:rFonts w:ascii="Traditional Arabic" w:hAnsi="Traditional Arabic" w:cs="Traditional Arabic" w:hint="cs"/>
                <w:b/>
                <w:bCs/>
                <w:sz w:val="32"/>
                <w:szCs w:val="32"/>
                <w:u w:val="single"/>
                <w:rtl/>
              </w:rPr>
              <w:t xml:space="preserve"> </w:t>
            </w:r>
            <w:r>
              <w:rPr>
                <w:rFonts w:ascii="Traditional Arabic" w:hAnsi="Traditional Arabic" w:cs="Traditional Arabic" w:hint="cs"/>
                <w:b/>
                <w:bCs/>
                <w:sz w:val="32"/>
                <w:szCs w:val="32"/>
                <w:u w:val="single"/>
                <w:rtl/>
              </w:rPr>
              <w:t>ناناجومهانا</w:t>
            </w:r>
            <w:r w:rsidRPr="00B635FB">
              <w:rPr>
                <w:rFonts w:ascii="Traditional Arabic" w:hAnsi="Traditional Arabic" w:cs="Traditional Arabic" w:hint="cs"/>
                <w:b/>
                <w:bCs/>
                <w:sz w:val="32"/>
                <w:szCs w:val="32"/>
                <w:u w:val="single"/>
                <w:rtl/>
              </w:rPr>
              <w:t>، الماجستير</w:t>
            </w:r>
          </w:p>
          <w:p w:rsidR="00AD1390" w:rsidRPr="00F63249" w:rsidRDefault="00AD1390" w:rsidP="001464B6">
            <w:pPr>
              <w:spacing w:after="0" w:line="240" w:lineRule="auto"/>
              <w:jc w:val="center"/>
              <w:rPr>
                <w:rFonts w:ascii="Traditional Arabic" w:hAnsi="Traditional Arabic" w:cs="Traditional Arabic"/>
                <w:b/>
                <w:bCs/>
                <w:sz w:val="36"/>
                <w:szCs w:val="36"/>
                <w:u w:val="single"/>
                <w:rtl/>
              </w:rPr>
            </w:pPr>
            <w:r w:rsidRPr="00F127B2">
              <w:rPr>
                <w:rFonts w:ascii="Traditional Arabic" w:hAnsi="Traditional Arabic" w:cs="Traditional Arabic" w:hint="cs"/>
                <w:rtl/>
              </w:rPr>
              <w:t>الرقم</w:t>
            </w:r>
            <w:r w:rsidRPr="00F127B2">
              <w:rPr>
                <w:rFonts w:ascii="Traditional Arabic" w:hAnsi="Traditional Arabic" w:cs="Traditional Arabic"/>
                <w:rtl/>
              </w:rPr>
              <w:t xml:space="preserve"> </w:t>
            </w:r>
            <w:r w:rsidRPr="00F127B2">
              <w:rPr>
                <w:rFonts w:ascii="Traditional Arabic" w:hAnsi="Traditional Arabic" w:cs="Traditional Arabic" w:hint="cs"/>
                <w:rtl/>
              </w:rPr>
              <w:t>الوظيفي</w:t>
            </w:r>
            <w:r w:rsidRPr="00F127B2">
              <w:rPr>
                <w:rFonts w:ascii="Traditional Arabic" w:hAnsi="Traditional Arabic" w:cs="Traditional Arabic"/>
                <w:rtl/>
              </w:rPr>
              <w:t xml:space="preserve"> :</w:t>
            </w:r>
            <w:r>
              <w:rPr>
                <w:rtl/>
              </w:rPr>
              <w:t xml:space="preserve"> </w:t>
            </w:r>
            <w:r w:rsidRPr="00223769">
              <w:rPr>
                <w:rFonts w:ascii="Traditional Arabic" w:hAnsi="Traditional Arabic" w:cs="Traditional Arabic"/>
                <w:rtl/>
              </w:rPr>
              <w:t>197110291999021002</w:t>
            </w:r>
            <w:r w:rsidRPr="00F63249">
              <w:rPr>
                <w:rFonts w:ascii="Traditional Arabic" w:hAnsi="Traditional Arabic" w:cs="Traditional Arabic" w:hint="cs"/>
                <w:rtl/>
              </w:rPr>
              <w:t xml:space="preserve"> </w:t>
            </w:r>
          </w:p>
        </w:tc>
        <w:tc>
          <w:tcPr>
            <w:tcW w:w="4250" w:type="dxa"/>
          </w:tcPr>
          <w:p w:rsidR="00AD1390" w:rsidRPr="00913A11" w:rsidRDefault="00AD1390" w:rsidP="001464B6">
            <w:pPr>
              <w:pStyle w:val="NoSpacing"/>
              <w:bidi/>
              <w:jc w:val="center"/>
              <w:rPr>
                <w:rFonts w:ascii="Traditional Arabic" w:hAnsi="Traditional Arabic" w:cs="Traditional Arabic" w:hint="cs"/>
                <w:b/>
                <w:bCs/>
                <w:sz w:val="40"/>
                <w:szCs w:val="36"/>
                <w:u w:val="single"/>
                <w:rtl/>
              </w:rPr>
            </w:pPr>
          </w:p>
          <w:p w:rsidR="00AD1390" w:rsidRPr="00B635FB" w:rsidRDefault="00AD1390" w:rsidP="001464B6">
            <w:pPr>
              <w:pStyle w:val="NoSpacing"/>
              <w:bidi/>
              <w:jc w:val="center"/>
              <w:rPr>
                <w:rFonts w:ascii="Traditional Arabic" w:hAnsi="Traditional Arabic" w:cs="Traditional Arabic" w:hint="cs"/>
                <w:b/>
                <w:bCs/>
                <w:color w:val="FFFFFF"/>
                <w:sz w:val="32"/>
                <w:szCs w:val="32"/>
                <w:u w:val="single"/>
                <w:rtl/>
              </w:rPr>
            </w:pPr>
            <w:r>
              <w:rPr>
                <w:rFonts w:ascii="Traditional Arabic" w:hAnsi="Traditional Arabic" w:cs="Traditional Arabic" w:hint="cs"/>
                <w:b/>
                <w:bCs/>
                <w:sz w:val="32"/>
                <w:szCs w:val="32"/>
                <w:u w:val="single"/>
                <w:rtl/>
              </w:rPr>
              <w:t>الحاج عرفان سليم الماجستير</w:t>
            </w:r>
          </w:p>
          <w:p w:rsidR="00AD1390" w:rsidRPr="009F76A2" w:rsidRDefault="00AD1390" w:rsidP="001464B6">
            <w:pPr>
              <w:pStyle w:val="NoSpacing"/>
              <w:bidi/>
              <w:jc w:val="center"/>
              <w:rPr>
                <w:rFonts w:ascii="Traditional Arabic" w:hAnsi="Traditional Arabic" w:cs="Traditional Arabic"/>
                <w:b/>
                <w:bCs/>
                <w:color w:val="FF0000"/>
                <w:sz w:val="36"/>
                <w:szCs w:val="32"/>
                <w:u w:val="single"/>
                <w:rtl/>
              </w:rPr>
            </w:pPr>
            <w:r w:rsidRPr="00F127B2">
              <w:rPr>
                <w:rFonts w:ascii="Traditional Arabic" w:hAnsi="Traditional Arabic" w:cs="Traditional Arabic" w:hint="cs"/>
                <w:sz w:val="24"/>
                <w:rtl/>
              </w:rPr>
              <w:t>الرقم</w:t>
            </w:r>
            <w:r w:rsidRPr="00F127B2">
              <w:rPr>
                <w:rFonts w:ascii="Traditional Arabic" w:hAnsi="Traditional Arabic" w:cs="Traditional Arabic"/>
                <w:sz w:val="24"/>
                <w:rtl/>
              </w:rPr>
              <w:t xml:space="preserve"> </w:t>
            </w:r>
            <w:r w:rsidRPr="00F127B2">
              <w:rPr>
                <w:rFonts w:ascii="Traditional Arabic" w:hAnsi="Traditional Arabic" w:cs="Traditional Arabic" w:hint="cs"/>
                <w:sz w:val="24"/>
                <w:rtl/>
              </w:rPr>
              <w:t>الوظيفي</w:t>
            </w:r>
            <w:r w:rsidRPr="00F127B2">
              <w:rPr>
                <w:rFonts w:ascii="Traditional Arabic" w:hAnsi="Traditional Arabic" w:cs="Traditional Arabic"/>
                <w:sz w:val="24"/>
                <w:rtl/>
              </w:rPr>
              <w:t xml:space="preserve"> : 19</w:t>
            </w:r>
            <w:r>
              <w:rPr>
                <w:rFonts w:ascii="Traditional Arabic" w:hAnsi="Traditional Arabic" w:cs="Traditional Arabic" w:hint="cs"/>
                <w:sz w:val="24"/>
                <w:rtl/>
              </w:rPr>
              <w:t>7307212000031001</w:t>
            </w:r>
          </w:p>
        </w:tc>
      </w:tr>
      <w:tr w:rsidR="00AD1390" w:rsidTr="00564264">
        <w:trPr>
          <w:trHeight w:val="646"/>
          <w:jc w:val="center"/>
        </w:trPr>
        <w:tc>
          <w:tcPr>
            <w:tcW w:w="4770" w:type="dxa"/>
            <w:vAlign w:val="center"/>
            <w:hideMark/>
          </w:tcPr>
          <w:p w:rsidR="00AD1390" w:rsidRPr="0007203C" w:rsidRDefault="00AD1390" w:rsidP="001464B6">
            <w:pPr>
              <w:pStyle w:val="NoSpacing"/>
              <w:bidi/>
              <w:jc w:val="center"/>
              <w:rPr>
                <w:rFonts w:ascii="Traditional Arabic" w:hAnsi="Traditional Arabic" w:cs="Traditional Arabic" w:hint="cs"/>
                <w:sz w:val="34"/>
                <w:szCs w:val="30"/>
                <w:rtl/>
                <w:lang w:val="id-ID"/>
              </w:rPr>
            </w:pPr>
            <w:r w:rsidRPr="0007203C">
              <w:rPr>
                <w:rFonts w:ascii="Traditional Arabic" w:hAnsi="Traditional Arabic" w:cs="Traditional Arabic" w:hint="cs"/>
                <w:sz w:val="36"/>
                <w:szCs w:val="32"/>
                <w:rtl/>
                <w:lang w:val="id-ID"/>
              </w:rPr>
              <w:t>المناقش</w:t>
            </w:r>
            <w:r>
              <w:rPr>
                <w:rFonts w:ascii="Traditional Arabic" w:hAnsi="Traditional Arabic" w:cs="Traditional Arabic" w:hint="cs"/>
                <w:sz w:val="36"/>
                <w:szCs w:val="32"/>
                <w:rtl/>
                <w:lang w:val="id-ID"/>
              </w:rPr>
              <w:t>ة</w:t>
            </w:r>
          </w:p>
        </w:tc>
        <w:tc>
          <w:tcPr>
            <w:tcW w:w="4250" w:type="dxa"/>
            <w:vAlign w:val="center"/>
            <w:hideMark/>
          </w:tcPr>
          <w:p w:rsidR="00AD1390" w:rsidRPr="00DE73DE" w:rsidRDefault="00AD1390" w:rsidP="00564264">
            <w:pPr>
              <w:pStyle w:val="NoSpacing"/>
              <w:bidi/>
              <w:jc w:val="center"/>
              <w:rPr>
                <w:rFonts w:ascii="Traditional Arabic" w:hAnsi="Traditional Arabic" w:cs="Traditional Arabic"/>
                <w:sz w:val="36"/>
                <w:szCs w:val="32"/>
                <w:rtl/>
              </w:rPr>
            </w:pPr>
            <w:r>
              <w:rPr>
                <w:rFonts w:ascii="Traditional Arabic" w:hAnsi="Traditional Arabic" w:cs="Traditional Arabic" w:hint="cs"/>
                <w:sz w:val="36"/>
                <w:szCs w:val="32"/>
                <w:rtl/>
              </w:rPr>
              <w:t>المناقشة</w:t>
            </w:r>
          </w:p>
        </w:tc>
      </w:tr>
      <w:tr w:rsidR="00AD1390" w:rsidTr="00564264">
        <w:trPr>
          <w:trHeight w:val="646"/>
          <w:jc w:val="center"/>
        </w:trPr>
        <w:tc>
          <w:tcPr>
            <w:tcW w:w="4770" w:type="dxa"/>
            <w:vAlign w:val="center"/>
            <w:hideMark/>
          </w:tcPr>
          <w:p w:rsidR="00AD1390" w:rsidRPr="001F3E63" w:rsidRDefault="00AD1390" w:rsidP="001464B6">
            <w:pPr>
              <w:pStyle w:val="NoSpacing"/>
              <w:bidi/>
              <w:rPr>
                <w:rFonts w:ascii="Traditional Arabic" w:hAnsi="Traditional Arabic" w:cs="Traditional Arabic" w:hint="cs"/>
                <w:b/>
                <w:bCs/>
                <w:color w:val="FFFFFF"/>
                <w:sz w:val="2"/>
                <w:szCs w:val="2"/>
                <w:u w:val="single"/>
                <w:rtl/>
              </w:rPr>
            </w:pPr>
          </w:p>
          <w:p w:rsidR="00AD1390" w:rsidRPr="00934D9E" w:rsidRDefault="00AD1390" w:rsidP="001464B6">
            <w:pPr>
              <w:pStyle w:val="NoSpacing"/>
              <w:bidi/>
              <w:jc w:val="center"/>
              <w:rPr>
                <w:rFonts w:ascii="Traditional Arabic" w:hAnsi="Traditional Arabic" w:cs="Traditional Arabic" w:hint="cs"/>
                <w:b/>
                <w:bCs/>
                <w:color w:val="FFFFFF"/>
                <w:sz w:val="10"/>
                <w:szCs w:val="6"/>
                <w:u w:val="single"/>
                <w:rtl/>
              </w:rPr>
            </w:pPr>
          </w:p>
          <w:p w:rsidR="00AD1390" w:rsidRPr="00564264" w:rsidRDefault="00AD1390" w:rsidP="001464B6">
            <w:pPr>
              <w:pStyle w:val="NoSpacing"/>
              <w:bidi/>
              <w:jc w:val="center"/>
              <w:rPr>
                <w:rFonts w:ascii="Traditional Arabic" w:hAnsi="Traditional Arabic" w:cs="Traditional Arabic" w:hint="cs"/>
                <w:b/>
                <w:bCs/>
                <w:sz w:val="24"/>
                <w:szCs w:val="24"/>
                <w:u w:val="single"/>
                <w:rtl/>
              </w:rPr>
            </w:pPr>
          </w:p>
          <w:p w:rsidR="00AD1390" w:rsidRPr="00B635FB" w:rsidRDefault="00AD1390" w:rsidP="00564264">
            <w:pPr>
              <w:spacing w:after="0" w:line="240" w:lineRule="auto"/>
              <w:jc w:val="center"/>
              <w:rPr>
                <w:rFonts w:ascii="Traditional Arabic" w:hAnsi="Traditional Arabic" w:cs="Traditional Arabic" w:hint="cs"/>
                <w:sz w:val="18"/>
                <w:szCs w:val="18"/>
                <w:rtl/>
              </w:rPr>
            </w:pPr>
            <w:r>
              <w:rPr>
                <w:rFonts w:ascii="Traditional Arabic" w:hAnsi="Traditional Arabic" w:cs="Traditional Arabic" w:hint="cs"/>
                <w:b/>
                <w:bCs/>
                <w:sz w:val="36"/>
                <w:szCs w:val="36"/>
                <w:u w:val="single"/>
                <w:rtl/>
              </w:rPr>
              <w:t>ا</w:t>
            </w:r>
            <w:r w:rsidRPr="00B635FB">
              <w:rPr>
                <w:rFonts w:ascii="Traditional Arabic" w:hAnsi="Traditional Arabic" w:cs="Traditional Arabic" w:hint="cs"/>
                <w:b/>
                <w:bCs/>
                <w:sz w:val="28"/>
                <w:szCs w:val="28"/>
                <w:u w:val="single"/>
                <w:rtl/>
              </w:rPr>
              <w:t>لحاج الدكتور سبحان، الماجستير</w:t>
            </w:r>
            <w:r w:rsidRPr="00B635FB">
              <w:rPr>
                <w:rFonts w:ascii="Traditional Arabic" w:hAnsi="Traditional Arabic" w:cs="Traditional Arabic" w:hint="cs"/>
                <w:sz w:val="18"/>
                <w:szCs w:val="18"/>
                <w:rtl/>
              </w:rPr>
              <w:t xml:space="preserve"> </w:t>
            </w:r>
          </w:p>
          <w:p w:rsidR="00AD1390" w:rsidRPr="00DE73DE" w:rsidRDefault="00AD1390" w:rsidP="001464B6">
            <w:pPr>
              <w:pStyle w:val="NoSpacing"/>
              <w:bidi/>
              <w:jc w:val="center"/>
              <w:rPr>
                <w:rFonts w:ascii="Traditional Arabic" w:hAnsi="Traditional Arabic" w:cs="Traditional Arabic"/>
                <w:sz w:val="36"/>
                <w:szCs w:val="32"/>
                <w:rtl/>
              </w:rPr>
            </w:pPr>
            <w:r w:rsidRPr="00F63249">
              <w:rPr>
                <w:rFonts w:ascii="Traditional Arabic" w:hAnsi="Traditional Arabic" w:cs="Traditional Arabic" w:hint="cs"/>
                <w:rtl/>
              </w:rPr>
              <w:t>الرقم الوظيفي :</w:t>
            </w:r>
            <w:r w:rsidRPr="00E20CB6">
              <w:rPr>
                <w:rFonts w:ascii="Traditional Arabic" w:hAnsi="Traditional Arabic" w:cs="Traditional Arabic" w:hint="cs"/>
                <w:sz w:val="32"/>
                <w:szCs w:val="32"/>
                <w:rtl/>
              </w:rPr>
              <w:t xml:space="preserve"> </w:t>
            </w:r>
            <w:r w:rsidRPr="001B782D">
              <w:rPr>
                <w:rFonts w:ascii="Traditional Arabic" w:hAnsi="Traditional Arabic" w:cs="Traditional Arabic" w:hint="cs"/>
                <w:sz w:val="24"/>
                <w:szCs w:val="24"/>
                <w:rtl/>
              </w:rPr>
              <w:t>196809102000031001</w:t>
            </w:r>
          </w:p>
        </w:tc>
        <w:tc>
          <w:tcPr>
            <w:tcW w:w="4250" w:type="dxa"/>
            <w:vAlign w:val="center"/>
            <w:hideMark/>
          </w:tcPr>
          <w:p w:rsidR="00AD1390" w:rsidRPr="00934D9E" w:rsidRDefault="00AD1390" w:rsidP="001464B6">
            <w:pPr>
              <w:pStyle w:val="NoSpacing"/>
              <w:bidi/>
              <w:rPr>
                <w:rFonts w:ascii="Traditional Arabic" w:hAnsi="Traditional Arabic" w:cs="Traditional Arabic" w:hint="cs"/>
                <w:b/>
                <w:bCs/>
                <w:sz w:val="6"/>
                <w:szCs w:val="6"/>
                <w:u w:val="single"/>
                <w:rtl/>
              </w:rPr>
            </w:pPr>
            <w:r w:rsidRPr="00934D9E">
              <w:rPr>
                <w:rFonts w:ascii="Traditional Arabic" w:hAnsi="Traditional Arabic" w:cs="Traditional Arabic" w:hint="cs"/>
                <w:b/>
                <w:bCs/>
                <w:sz w:val="6"/>
                <w:szCs w:val="6"/>
                <w:u w:val="single"/>
                <w:rtl/>
              </w:rPr>
              <w:t xml:space="preserve"> </w:t>
            </w:r>
          </w:p>
          <w:p w:rsidR="00AD1390" w:rsidRPr="00913A11" w:rsidRDefault="00AD1390" w:rsidP="001464B6">
            <w:pPr>
              <w:bidi/>
              <w:spacing w:after="0" w:line="240" w:lineRule="auto"/>
              <w:jc w:val="center"/>
              <w:rPr>
                <w:rFonts w:ascii="Traditional Arabic" w:hAnsi="Traditional Arabic" w:cs="Traditional Arabic" w:hint="cs"/>
                <w:b/>
                <w:bCs/>
                <w:sz w:val="28"/>
                <w:szCs w:val="28"/>
                <w:u w:val="single"/>
                <w:rtl/>
              </w:rPr>
            </w:pPr>
          </w:p>
          <w:p w:rsidR="00AD1390" w:rsidRPr="00B635FB" w:rsidRDefault="00AD1390" w:rsidP="001464B6">
            <w:pPr>
              <w:pStyle w:val="NoSpacing"/>
              <w:bidi/>
              <w:jc w:val="center"/>
              <w:rPr>
                <w:rFonts w:ascii="Traditional Arabic" w:hAnsi="Traditional Arabic" w:cs="Traditional Arabic" w:hint="cs"/>
                <w:b/>
                <w:bCs/>
                <w:color w:val="FFFFFF"/>
                <w:sz w:val="32"/>
                <w:szCs w:val="32"/>
                <w:u w:val="single"/>
                <w:rtl/>
              </w:rPr>
            </w:pPr>
            <w:r>
              <w:rPr>
                <w:rFonts w:ascii="Traditional Arabic" w:hAnsi="Traditional Arabic" w:cs="Traditional Arabic" w:hint="cs"/>
                <w:b/>
                <w:bCs/>
                <w:sz w:val="32"/>
                <w:szCs w:val="32"/>
                <w:u w:val="single"/>
                <w:rtl/>
              </w:rPr>
              <w:t>ستي صالحة الماجستير</w:t>
            </w:r>
            <w:r w:rsidRPr="00B635FB">
              <w:rPr>
                <w:rFonts w:ascii="Traditional Arabic" w:hAnsi="Traditional Arabic" w:cs="Traditional Arabic" w:hint="cs"/>
                <w:sz w:val="32"/>
                <w:szCs w:val="32"/>
                <w:rtl/>
              </w:rPr>
              <w:t xml:space="preserve"> </w:t>
            </w:r>
          </w:p>
          <w:p w:rsidR="00AD1390" w:rsidRPr="00934D9E" w:rsidRDefault="00AD1390" w:rsidP="001464B6">
            <w:pPr>
              <w:bidi/>
              <w:spacing w:after="0" w:line="240" w:lineRule="auto"/>
              <w:jc w:val="center"/>
              <w:rPr>
                <w:rFonts w:ascii="Traditional Arabic" w:hAnsi="Traditional Arabic" w:cs="Traditional Arabic"/>
                <w:sz w:val="36"/>
                <w:szCs w:val="32"/>
                <w:rtl/>
              </w:rPr>
            </w:pPr>
            <w:r w:rsidRPr="00DE73DE">
              <w:rPr>
                <w:rFonts w:ascii="Traditional Arabic" w:hAnsi="Traditional Arabic" w:cs="Traditional Arabic" w:hint="cs"/>
                <w:sz w:val="24"/>
                <w:rtl/>
              </w:rPr>
              <w:t>الرقم الوظيفي :</w:t>
            </w:r>
            <w:r>
              <w:rPr>
                <w:rFonts w:ascii="Traditional Arabic" w:hAnsi="Traditional Arabic" w:cs="Traditional Arabic" w:hint="cs"/>
                <w:color w:val="FFFFFF"/>
                <w:sz w:val="24"/>
                <w:rtl/>
              </w:rPr>
              <w:t xml:space="preserve"> </w:t>
            </w:r>
            <w:r w:rsidRPr="00934D9E">
              <w:rPr>
                <w:rFonts w:ascii="Traditional Arabic" w:hAnsi="Traditional Arabic" w:cs="Traditional Arabic" w:hint="cs"/>
                <w:sz w:val="24"/>
                <w:szCs w:val="24"/>
                <w:rtl/>
              </w:rPr>
              <w:t>196902052000031005</w:t>
            </w:r>
            <w:r w:rsidRPr="00143E60">
              <w:rPr>
                <w:rFonts w:ascii="Traditional Arabic" w:hAnsi="Traditional Arabic" w:cs="Traditional Arabic" w:hint="cs"/>
                <w:color w:val="FFFFFF"/>
                <w:sz w:val="24"/>
                <w:rtl/>
              </w:rPr>
              <w:t>4</w:t>
            </w:r>
          </w:p>
        </w:tc>
      </w:tr>
    </w:tbl>
    <w:p w:rsidR="00AD1390" w:rsidRDefault="00AD1390" w:rsidP="00AD1390">
      <w:pPr>
        <w:bidi/>
        <w:jc w:val="center"/>
        <w:rPr>
          <w:rFonts w:ascii="Traditional Arabic" w:hAnsi="Traditional Arabic" w:cs="Traditional Arabic"/>
          <w:sz w:val="160"/>
          <w:szCs w:val="160"/>
          <w:rtl/>
          <w:lang w:bidi="ar-EG"/>
        </w:rPr>
      </w:pPr>
      <w:r>
        <w:rPr>
          <w:rFonts w:ascii="Traditional Arabic" w:hAnsi="Traditional Arabic" w:cs="Traditional Arabic"/>
          <w:b/>
          <w:bCs/>
          <w:sz w:val="40"/>
          <w:szCs w:val="40"/>
          <w:lang w:bidi="ar-EG"/>
        </w:rPr>
        <w:lastRenderedPageBreak/>
        <w:tab/>
      </w:r>
      <w:r w:rsidRPr="004E271C">
        <w:rPr>
          <w:rFonts w:ascii="Traditional Arabic" w:hAnsi="Traditional Arabic" w:cs="Traditional Arabic"/>
          <w:sz w:val="144"/>
          <w:szCs w:val="144"/>
          <w:rtl/>
          <w:lang w:bidi="ar-EG"/>
        </w:rPr>
        <w:t>إهداء</w:t>
      </w:r>
    </w:p>
    <w:p w:rsidR="00AD1390" w:rsidRDefault="00AD1390" w:rsidP="00AD1390">
      <w:pPr>
        <w:bidi/>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بسم الله الرحمن الريم</w:t>
      </w:r>
    </w:p>
    <w:p w:rsidR="00AD1390" w:rsidRDefault="00AD1390" w:rsidP="00AD1390">
      <w:pPr>
        <w:bidi/>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أهدي هذا البحث إلى والدي العزيز/ محمد خيرى فردوس، ووالدتي العزيزة/ راتو كسمياتي.</w:t>
      </w:r>
    </w:p>
    <w:p w:rsidR="00AD1390" w:rsidRDefault="00AD1390" w:rsidP="00AD1390">
      <w:pPr>
        <w:bidi/>
        <w:jc w:val="center"/>
        <w:rPr>
          <w:rFonts w:ascii="Traditional Arabic" w:hAnsi="Traditional Arabic" w:cs="Traditional Arabic"/>
          <w:b/>
          <w:bCs/>
          <w:sz w:val="40"/>
          <w:szCs w:val="40"/>
          <w:rtl/>
          <w:lang w:bidi="ar-EG"/>
        </w:rPr>
      </w:pPr>
      <w:r w:rsidRPr="00A11513">
        <w:rPr>
          <w:rFonts w:ascii="Traditional Arabic" w:hAnsi="Traditional Arabic" w:cs="Traditional Arabic"/>
          <w:b/>
          <w:bCs/>
          <w:sz w:val="40"/>
          <w:szCs w:val="40"/>
          <w:rtl/>
          <w:lang w:bidi="ar-EG"/>
        </w:rPr>
        <w:t>(وَقُلْ رَّبِّ ارْحَمْهُمَا كَمَا رَبَّيَانِى صَغِيْرًا)</w:t>
      </w:r>
    </w:p>
    <w:p w:rsidR="00AD1390" w:rsidRPr="00A11513" w:rsidRDefault="00AD1390" w:rsidP="00AD1390">
      <w:pPr>
        <w:bidi/>
        <w:jc w:val="center"/>
        <w:rPr>
          <w:rFonts w:ascii="Traditional Arabic" w:hAnsi="Traditional Arabic" w:cs="Traditional Arabic"/>
          <w:sz w:val="28"/>
          <w:szCs w:val="28"/>
          <w:rtl/>
          <w:lang w:bidi="ar-EG"/>
        </w:rPr>
      </w:pPr>
      <w:r w:rsidRPr="00A11513">
        <w:rPr>
          <w:rFonts w:ascii="Traditional Arabic" w:hAnsi="Traditional Arabic" w:cs="Traditional Arabic"/>
          <w:sz w:val="32"/>
          <w:szCs w:val="32"/>
          <w:rtl/>
          <w:lang w:bidi="ar-EG"/>
        </w:rPr>
        <w:t>( الإسراء: الآية 24)</w:t>
      </w:r>
    </w:p>
    <w:p w:rsidR="00AD1390" w:rsidRDefault="00AD1390" w:rsidP="00AD1390">
      <w:pPr>
        <w:rPr>
          <w:rFonts w:ascii="Traditional Arabic" w:hAnsi="Traditional Arabic" w:cs="Traditional Arabic"/>
          <w:sz w:val="160"/>
          <w:szCs w:val="160"/>
          <w:rtl/>
          <w:lang w:bidi="ar-EG"/>
        </w:rPr>
      </w:pPr>
      <w:r>
        <w:rPr>
          <w:rFonts w:ascii="Traditional Arabic" w:hAnsi="Traditional Arabic" w:cs="Traditional Arabic"/>
          <w:sz w:val="160"/>
          <w:szCs w:val="160"/>
          <w:rtl/>
          <w:lang w:bidi="ar-EG"/>
        </w:rPr>
        <w:br w:type="page"/>
      </w:r>
    </w:p>
    <w:p w:rsidR="00AD1390" w:rsidRDefault="00AD1390" w:rsidP="00AD1390">
      <w:pPr>
        <w:bidi/>
        <w:jc w:val="center"/>
        <w:rPr>
          <w:rFonts w:ascii="Traditional Arabic" w:hAnsi="Traditional Arabic" w:cs="Traditional Arabic"/>
          <w:sz w:val="144"/>
          <w:szCs w:val="144"/>
          <w:rtl/>
          <w:lang w:bidi="ar-EG"/>
        </w:rPr>
      </w:pPr>
    </w:p>
    <w:p w:rsidR="00AD1390" w:rsidRDefault="00AD1390" w:rsidP="00AD1390">
      <w:pPr>
        <w:bidi/>
        <w:jc w:val="center"/>
        <w:rPr>
          <w:rFonts w:ascii="Traditional Arabic" w:hAnsi="Traditional Arabic" w:cs="Traditional Arabic"/>
          <w:sz w:val="144"/>
          <w:szCs w:val="144"/>
          <w:lang w:bidi="ar-EG"/>
        </w:rPr>
      </w:pPr>
      <w:r w:rsidRPr="00AD30B3">
        <w:rPr>
          <w:rFonts w:ascii="Traditional Arabic" w:hAnsi="Traditional Arabic" w:cs="Traditional Arabic"/>
          <w:sz w:val="160"/>
          <w:szCs w:val="160"/>
          <w:rtl/>
          <w:lang w:bidi="ar-EG"/>
        </w:rPr>
        <w:t>شعار</w:t>
      </w:r>
    </w:p>
    <w:p w:rsidR="00AD1390" w:rsidRPr="00AD30B3" w:rsidRDefault="00AD1390" w:rsidP="00AD1390">
      <w:pPr>
        <w:bidi/>
        <w:jc w:val="center"/>
        <w:rPr>
          <w:rFonts w:ascii="Traditional Arabic" w:hAnsi="Traditional Arabic" w:cs="Traditional Arabic"/>
          <w:b/>
          <w:bCs/>
          <w:sz w:val="96"/>
          <w:szCs w:val="96"/>
          <w:rtl/>
          <w:lang w:bidi="ar-EG"/>
        </w:rPr>
      </w:pPr>
      <w:r w:rsidRPr="00AD30B3">
        <w:rPr>
          <w:rFonts w:ascii="Traditional Arabic" w:hAnsi="Traditional Arabic" w:cs="Traditional Arabic"/>
          <w:b/>
          <w:bCs/>
          <w:sz w:val="52"/>
          <w:szCs w:val="52"/>
          <w:rtl/>
          <w:lang w:bidi="ar-EG"/>
        </w:rPr>
        <w:t>وَمَاالّ</w:t>
      </w:r>
      <w:r>
        <w:rPr>
          <w:rFonts w:ascii="Traditional Arabic" w:hAnsi="Traditional Arabic" w:cs="Traditional Arabic"/>
          <w:b/>
          <w:bCs/>
          <w:sz w:val="52"/>
          <w:szCs w:val="52"/>
          <w:rtl/>
          <w:lang w:bidi="ar-EG"/>
        </w:rPr>
        <w:t>َ</w:t>
      </w:r>
      <w:r w:rsidRPr="00AD30B3">
        <w:rPr>
          <w:rFonts w:ascii="Traditional Arabic" w:hAnsi="Traditional Arabic" w:cs="Traditional Arabic"/>
          <w:b/>
          <w:bCs/>
          <w:sz w:val="52"/>
          <w:szCs w:val="52"/>
          <w:rtl/>
          <w:lang w:bidi="ar-EG"/>
        </w:rPr>
        <w:t>ذّ</w:t>
      </w:r>
      <w:r>
        <w:rPr>
          <w:rFonts w:ascii="Traditional Arabic" w:hAnsi="Traditional Arabic" w:cs="Traditional Arabic"/>
          <w:b/>
          <w:bCs/>
          <w:sz w:val="52"/>
          <w:szCs w:val="52"/>
          <w:rtl/>
          <w:lang w:bidi="ar-EG"/>
        </w:rPr>
        <w:t>َ</w:t>
      </w:r>
      <w:r w:rsidRPr="00AD30B3">
        <w:rPr>
          <w:rFonts w:ascii="Traditional Arabic" w:hAnsi="Traditional Arabic" w:cs="Traditional Arabic"/>
          <w:b/>
          <w:bCs/>
          <w:sz w:val="52"/>
          <w:szCs w:val="52"/>
          <w:rtl/>
          <w:lang w:bidi="ar-EG"/>
        </w:rPr>
        <w:t>ةُ إِلَّا بَعْدَ التَعَبِ</w:t>
      </w:r>
      <w:r w:rsidRPr="00AD30B3">
        <w:rPr>
          <w:rFonts w:ascii="Traditional Arabic" w:hAnsi="Traditional Arabic" w:cs="Traditional Arabic"/>
          <w:b/>
          <w:bCs/>
          <w:sz w:val="32"/>
          <w:szCs w:val="32"/>
          <w:rtl/>
          <w:lang w:bidi="ar-EG"/>
        </w:rPr>
        <w:br w:type="page"/>
      </w:r>
    </w:p>
    <w:p w:rsidR="00AD1390" w:rsidRDefault="00AD1390" w:rsidP="00AD1390">
      <w:pPr>
        <w:tabs>
          <w:tab w:val="left" w:pos="2356"/>
          <w:tab w:val="center" w:pos="3175"/>
        </w:tabs>
        <w:bidi/>
        <w:spacing w:line="240" w:lineRule="auto"/>
        <w:rPr>
          <w:rFonts w:ascii="Traditional Arabic" w:hAnsi="Traditional Arabic" w:cs="Traditional Arabic"/>
          <w:b/>
          <w:bCs/>
          <w:sz w:val="40"/>
          <w:szCs w:val="40"/>
          <w:lang w:bidi="ar-EG"/>
        </w:rPr>
      </w:pPr>
      <w:r>
        <w:rPr>
          <w:rFonts w:ascii="Traditional Arabic" w:hAnsi="Traditional Arabic" w:cs="Traditional Arabic"/>
          <w:b/>
          <w:bCs/>
          <w:sz w:val="40"/>
          <w:szCs w:val="40"/>
          <w:rtl/>
          <w:lang w:bidi="ar-EG"/>
        </w:rPr>
        <w:lastRenderedPageBreak/>
        <w:tab/>
      </w:r>
      <w:r>
        <w:rPr>
          <w:rFonts w:ascii="Traditional Arabic" w:hAnsi="Traditional Arabic" w:cs="Traditional Arabic"/>
          <w:b/>
          <w:bCs/>
          <w:sz w:val="40"/>
          <w:szCs w:val="40"/>
          <w:rtl/>
          <w:lang w:bidi="ar-EG"/>
        </w:rPr>
        <w:tab/>
      </w:r>
      <w:r w:rsidRPr="00BD6BD3">
        <w:rPr>
          <w:rFonts w:ascii="Traditional Arabic" w:hAnsi="Traditional Arabic" w:cs="Traditional Arabic"/>
          <w:b/>
          <w:bCs/>
          <w:sz w:val="40"/>
          <w:szCs w:val="40"/>
          <w:rtl/>
          <w:lang w:bidi="ar-EG"/>
        </w:rPr>
        <w:t>سيرة ذاتية</w:t>
      </w:r>
    </w:p>
    <w:p w:rsidR="00AD1390" w:rsidRPr="00BD6BD3" w:rsidRDefault="00AD1390" w:rsidP="00AD1390">
      <w:pPr>
        <w:tabs>
          <w:tab w:val="left" w:pos="2356"/>
          <w:tab w:val="center" w:pos="3175"/>
        </w:tabs>
        <w:bidi/>
        <w:spacing w:line="240" w:lineRule="auto"/>
        <w:rPr>
          <w:rFonts w:ascii="Traditional Arabic" w:hAnsi="Traditional Arabic" w:cs="Traditional Arabic"/>
          <w:b/>
          <w:bCs/>
          <w:sz w:val="36"/>
          <w:szCs w:val="36"/>
          <w:rtl/>
          <w:lang w:bidi="ar-EG"/>
        </w:rPr>
      </w:pP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اسم الباحثة          : ريستو ديوي سافطرى</w:t>
      </w: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رقم التسجيل         : 132200898</w:t>
      </w: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محال وتاريخ الميلاد   : سيرانج، 7 من فبراير 1995 م.</w:t>
      </w: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اسم الوالد            : محمد خيري فردوس</w:t>
      </w: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اسم الوالدة           : راتو كسماياتي</w:t>
      </w:r>
    </w:p>
    <w:p w:rsidR="00AD1390" w:rsidRDefault="00AD1390" w:rsidP="00AD1390">
      <w:pPr>
        <w:bidi/>
        <w:spacing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السلم التعليمي       :</w:t>
      </w:r>
    </w:p>
    <w:p w:rsidR="00AD1390" w:rsidRDefault="00AD1390" w:rsidP="00AD1390">
      <w:pPr>
        <w:pStyle w:val="ListParagraph"/>
        <w:numPr>
          <w:ilvl w:val="0"/>
          <w:numId w:val="29"/>
        </w:numPr>
        <w:bidi/>
        <w:spacing w:line="240" w:lineRule="auto"/>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المدرسة الابتدائية الحكومية 13 سيرانج (2001 م-2006 م)</w:t>
      </w:r>
    </w:p>
    <w:p w:rsidR="00AD1390" w:rsidRDefault="00AD1390" w:rsidP="00AD1390">
      <w:pPr>
        <w:pStyle w:val="ListParagraph"/>
        <w:numPr>
          <w:ilvl w:val="0"/>
          <w:numId w:val="29"/>
        </w:numPr>
        <w:bidi/>
        <w:spacing w:line="240" w:lineRule="auto"/>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معهد العصرى دار الإستقامة، سيرانج بنتن (2007 م-2009 م)</w:t>
      </w:r>
    </w:p>
    <w:p w:rsidR="00AD1390" w:rsidRDefault="00AD1390" w:rsidP="00AD1390">
      <w:pPr>
        <w:pStyle w:val="ListParagraph"/>
        <w:numPr>
          <w:ilvl w:val="0"/>
          <w:numId w:val="29"/>
        </w:numPr>
        <w:bidi/>
        <w:spacing w:line="240" w:lineRule="auto"/>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 xml:space="preserve"> المدرسة الثانوية الإسلامية الحكومية الثانية سيرانج بنتن (2010 م-2013 م)</w:t>
      </w:r>
    </w:p>
    <w:p w:rsidR="00AD1390" w:rsidRPr="00A77E74" w:rsidRDefault="00AD1390" w:rsidP="00AD1390">
      <w:pPr>
        <w:pStyle w:val="ListParagraph"/>
        <w:numPr>
          <w:ilvl w:val="0"/>
          <w:numId w:val="29"/>
        </w:numPr>
        <w:bidi/>
        <w:spacing w:line="24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جامعة سلطان مولانا حسن الدين بنتن الإسلامية الحكومية، كلية التربية والتدريس، فسم اللغة العربية، (2013 م-2017 م).</w:t>
      </w:r>
    </w:p>
    <w:p w:rsidR="00AD1390" w:rsidRDefault="00AD1390" w:rsidP="00930982">
      <w:pPr>
        <w:bidi/>
        <w:spacing w:line="240" w:lineRule="auto"/>
        <w:jc w:val="center"/>
        <w:rPr>
          <w:rFonts w:ascii="Traditional Arabic" w:hAnsi="Traditional Arabic" w:cs="Traditional Arabic"/>
          <w:b/>
          <w:bCs/>
          <w:sz w:val="40"/>
          <w:szCs w:val="40"/>
          <w:lang w:bidi="ar-EG"/>
        </w:rPr>
      </w:pPr>
    </w:p>
    <w:p w:rsidR="00930982" w:rsidRPr="00741E6C" w:rsidRDefault="00930982" w:rsidP="00AD1390">
      <w:pPr>
        <w:bidi/>
        <w:spacing w:line="240" w:lineRule="auto"/>
        <w:jc w:val="center"/>
        <w:rPr>
          <w:rFonts w:ascii="Traditional Arabic" w:hAnsi="Traditional Arabic" w:cs="Traditional Arabic"/>
          <w:b/>
          <w:bCs/>
          <w:sz w:val="36"/>
          <w:szCs w:val="36"/>
          <w:rtl/>
          <w:lang w:bidi="ar-EG"/>
        </w:rPr>
      </w:pPr>
      <w:r w:rsidRPr="00741E6C">
        <w:rPr>
          <w:rFonts w:ascii="Traditional Arabic" w:hAnsi="Traditional Arabic" w:cs="Traditional Arabic"/>
          <w:b/>
          <w:bCs/>
          <w:sz w:val="40"/>
          <w:szCs w:val="40"/>
          <w:rtl/>
          <w:lang w:bidi="ar-EG"/>
        </w:rPr>
        <w:lastRenderedPageBreak/>
        <w:t>شكر وتقدير</w:t>
      </w:r>
    </w:p>
    <w:p w:rsidR="00930982" w:rsidRPr="00A77E74" w:rsidRDefault="00930982" w:rsidP="00930982">
      <w:pPr>
        <w:pStyle w:val="ListParagraph"/>
        <w:bidi/>
        <w:ind w:left="0" w:firstLine="720"/>
        <w:jc w:val="both"/>
        <w:rPr>
          <w:rFonts w:ascii="Traditional Arabic" w:hAnsi="Traditional Arabic" w:cs="Traditional Arabic"/>
          <w:sz w:val="36"/>
          <w:szCs w:val="36"/>
          <w:rtl/>
          <w:lang w:bidi="ar-EG"/>
        </w:rPr>
      </w:pPr>
      <w:r w:rsidRPr="00A77E74">
        <w:rPr>
          <w:rFonts w:ascii="Traditional Arabic" w:hAnsi="Traditional Arabic" w:cs="Traditional Arabic"/>
          <w:sz w:val="36"/>
          <w:szCs w:val="36"/>
          <w:rtl/>
          <w:lang w:bidi="ar-EG"/>
        </w:rPr>
        <w:t>الحمدلله الذي علم بالقلم، علم الإنسان مالم يعلم، والصلاة والسلام على سيدنا محمد خير الأنام، وعلى آله وأصحابه البررة الكرام، وبعد: فيسرني ويشرفني في هذه المناسبة أن أتقدم بخالص الشكر والتقدير إلى كل من أعانني في إتمام هذا البحث المتواضع، وفي متقدمتهم:</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فضيلة الأستاذ الدكتور الحاج/فوز الإيمان، الماجيستير، رئيس جامعة سلطان مولانا حسن الدين بنتن الإسلامية الحكومية.</w:t>
      </w:r>
    </w:p>
    <w:p w:rsidR="00930982" w:rsidRPr="00A77E74" w:rsidRDefault="00930982" w:rsidP="00930982">
      <w:pPr>
        <w:pStyle w:val="ListParagraph"/>
        <w:numPr>
          <w:ilvl w:val="0"/>
          <w:numId w:val="28"/>
        </w:numPr>
        <w:bidi/>
        <w:spacing w:line="240" w:lineRule="auto"/>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فضيلة الأستاذ الدكتور الحاج/ سبحان، الماجيستير، عميد كلية التربية والتدريس، جامعة سلطان مولانا حسن الدين بنتن الإسلامية الحكومية.</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فضيلة الأستاذ الدكتور الحاج/ زاكي غفران، الماجيستير، رئيس قسم التعليم اللغة العربية بكلية التربية والتدريس، جامعة سلطان مولانا حسن الدين بنتن الإسلامية الحكومية.</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الدكتور/ نانا جومهان، الماجيستير، المشرف الأول على البحث.</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السيد/ الحاج عرفان سالم، الماجيستير، المشرف الثاني على البحث.</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السيد/ اوبي بسحوني، الماجيستير، مدير المدرسة الثانوية الإسلامية الحكومية (2) سيرانج، التي أتاحت لي فرصة الإجراء البحث في المدرسة.</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lastRenderedPageBreak/>
        <w:t>السيدة/ ميلا ورن، الماجيستير، مدرسة اللغة العربية في المدرسة الثانوية الإسلامية الحكومية (2) سيرانج، التي ساعدتني كثيرا في تطبيق أدوات البحث داخل الفصل الدراسي في المدرسة.</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سيدي والدي العزيز/ محمد خيرى فردوس، ووالدتي العزيزة/ راتو كسمياتي،اللذان ربياني صغيرا وعلماني كبيرا، وقل رب ارحمهما كما ربياني صغيرا.</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جميع أساتذتي وأستاذاتي بكلية التربية والتدريس، جامعة سلطان مولانا حسن الدين بنتن الإسلامية الحكومية.</w:t>
      </w:r>
    </w:p>
    <w:p w:rsidR="00930982" w:rsidRPr="00A77E74" w:rsidRDefault="00930982" w:rsidP="00930982">
      <w:pPr>
        <w:pStyle w:val="ListParagraph"/>
        <w:numPr>
          <w:ilvl w:val="0"/>
          <w:numId w:val="28"/>
        </w:numPr>
        <w:bidi/>
        <w:ind w:left="72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 xml:space="preserve">جميع الزملاء والزميلات الذين ساعدوني وشجعوني لإتمام هذا البحث. </w:t>
      </w:r>
    </w:p>
    <w:p w:rsidR="00930982" w:rsidRPr="00A77E74" w:rsidRDefault="00930982" w:rsidP="00930982">
      <w:pPr>
        <w:pStyle w:val="ListParagraph"/>
        <w:bidi/>
        <w:ind w:left="0"/>
        <w:jc w:val="both"/>
        <w:rPr>
          <w:rFonts w:ascii="Traditional Arabic" w:hAnsi="Traditional Arabic" w:cs="Traditional Arabic"/>
          <w:sz w:val="36"/>
          <w:szCs w:val="36"/>
          <w:rtl/>
          <w:lang w:bidi="ar-EG"/>
        </w:rPr>
      </w:pPr>
      <w:r w:rsidRPr="00A77E74">
        <w:rPr>
          <w:rFonts w:ascii="Traditional Arabic" w:hAnsi="Traditional Arabic" w:cs="Traditional Arabic"/>
          <w:sz w:val="36"/>
          <w:szCs w:val="36"/>
          <w:rtl/>
          <w:lang w:bidi="ar-EG"/>
        </w:rPr>
        <w:t>إلى هؤلاء لهم مني كل حبي واحترامي، والله أسأل أن يجزيهم أحسن الجزاء، إنه سميع مجيب.</w:t>
      </w:r>
    </w:p>
    <w:p w:rsidR="00930982" w:rsidRDefault="00930982" w:rsidP="00930982">
      <w:pPr>
        <w:pStyle w:val="ListParagraph"/>
        <w:bidi/>
        <w:spacing w:line="240" w:lineRule="auto"/>
        <w:ind w:left="1800"/>
        <w:jc w:val="both"/>
        <w:rPr>
          <w:rFonts w:ascii="Traditional Arabic" w:hAnsi="Traditional Arabic" w:cs="Traditional Arabic"/>
          <w:sz w:val="36"/>
          <w:szCs w:val="36"/>
          <w:lang w:bidi="ar-EG"/>
        </w:rPr>
      </w:pPr>
      <w:r w:rsidRPr="00A77E74">
        <w:rPr>
          <w:rFonts w:ascii="Traditional Arabic" w:hAnsi="Traditional Arabic" w:cs="Traditional Arabic"/>
          <w:sz w:val="36"/>
          <w:szCs w:val="36"/>
          <w:rtl/>
          <w:lang w:bidi="ar-EG"/>
        </w:rPr>
        <w:t>سيرانج، 6 إبريل 2017</w:t>
      </w:r>
    </w:p>
    <w:p w:rsidR="00930982" w:rsidRDefault="00930982" w:rsidP="00930982">
      <w:pPr>
        <w:pStyle w:val="ListParagraph"/>
        <w:bidi/>
        <w:spacing w:line="240" w:lineRule="auto"/>
        <w:ind w:left="1800"/>
        <w:jc w:val="both"/>
        <w:rPr>
          <w:rFonts w:ascii="Traditional Arabic" w:hAnsi="Traditional Arabic" w:cs="Traditional Arabic"/>
          <w:sz w:val="36"/>
          <w:szCs w:val="36"/>
          <w:lang w:bidi="ar-EG"/>
        </w:rPr>
      </w:pPr>
    </w:p>
    <w:p w:rsidR="00930982" w:rsidRDefault="00930982" w:rsidP="00930982">
      <w:pPr>
        <w:pStyle w:val="ListParagraph"/>
        <w:bidi/>
        <w:spacing w:line="240" w:lineRule="auto"/>
        <w:ind w:left="1800"/>
        <w:jc w:val="both"/>
        <w:rPr>
          <w:rFonts w:ascii="Traditional Arabic" w:hAnsi="Traditional Arabic" w:cs="Traditional Arabic"/>
          <w:sz w:val="36"/>
          <w:szCs w:val="36"/>
          <w:lang w:bidi="ar-EG"/>
        </w:rPr>
      </w:pPr>
    </w:p>
    <w:p w:rsidR="00930982" w:rsidRPr="00A77E74" w:rsidRDefault="00930982" w:rsidP="00930982">
      <w:pPr>
        <w:pStyle w:val="ListParagraph"/>
        <w:bidi/>
        <w:spacing w:line="240" w:lineRule="auto"/>
        <w:ind w:left="1800"/>
        <w:jc w:val="both"/>
        <w:rPr>
          <w:rFonts w:ascii="Traditional Arabic" w:hAnsi="Traditional Arabic" w:cs="Traditional Arabic"/>
          <w:sz w:val="36"/>
          <w:szCs w:val="36"/>
          <w:rtl/>
          <w:lang w:bidi="ar-EG"/>
        </w:rPr>
      </w:pPr>
    </w:p>
    <w:p w:rsidR="00930982" w:rsidRPr="00A77E74" w:rsidRDefault="00930982" w:rsidP="00930982">
      <w:pPr>
        <w:pStyle w:val="ListParagraph"/>
        <w:bidi/>
        <w:spacing w:line="240" w:lineRule="auto"/>
        <w:ind w:left="1800"/>
        <w:jc w:val="both"/>
        <w:rPr>
          <w:rFonts w:ascii="Traditional Arabic" w:hAnsi="Traditional Arabic" w:cs="Traditional Arabic"/>
          <w:sz w:val="36"/>
          <w:szCs w:val="36"/>
          <w:rtl/>
          <w:lang w:bidi="ar-EG"/>
        </w:rPr>
      </w:pPr>
      <w:r w:rsidRPr="00A77E74">
        <w:rPr>
          <w:rFonts w:ascii="Traditional Arabic" w:hAnsi="Traditional Arabic" w:cs="Traditional Arabic"/>
          <w:sz w:val="36"/>
          <w:szCs w:val="36"/>
          <w:rtl/>
          <w:lang w:bidi="ar-EG"/>
        </w:rPr>
        <w:t>الطالبة/ريسة ديوي سافطري</w:t>
      </w:r>
    </w:p>
    <w:p w:rsidR="00930982" w:rsidRDefault="00930982" w:rsidP="00930982">
      <w:pPr>
        <w:bidi/>
        <w:spacing w:after="0" w:line="240" w:lineRule="auto"/>
        <w:jc w:val="center"/>
        <w:rPr>
          <w:rFonts w:ascii="Traditional Arabic" w:hAnsi="Traditional Arabic" w:cs="Traditional Arabic"/>
          <w:b/>
          <w:bCs/>
          <w:sz w:val="36"/>
          <w:szCs w:val="36"/>
          <w:lang w:bidi="ar-EG"/>
        </w:rPr>
      </w:pPr>
    </w:p>
    <w:p w:rsidR="00EE2406" w:rsidRDefault="00DD5142" w:rsidP="00930982">
      <w:pPr>
        <w:bidi/>
        <w:spacing w:after="0" w:line="240" w:lineRule="auto"/>
        <w:jc w:val="center"/>
        <w:rPr>
          <w:rFonts w:ascii="Traditional Arabic" w:hAnsi="Traditional Arabic" w:cs="Traditional Arabic"/>
          <w:b/>
          <w:bCs/>
          <w:sz w:val="36"/>
          <w:szCs w:val="36"/>
        </w:rPr>
      </w:pPr>
      <w:r w:rsidRPr="00DD5142">
        <w:rPr>
          <w:rFonts w:ascii="Traditional Arabic" w:hAnsi="Traditional Arabic" w:cs="Traditional Arabic"/>
          <w:b/>
          <w:bCs/>
          <w:sz w:val="36"/>
          <w:szCs w:val="36"/>
          <w:rtl/>
        </w:rPr>
        <w:lastRenderedPageBreak/>
        <w:t xml:space="preserve">محتويات البحث </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sidRPr="00C56B72">
        <w:rPr>
          <w:rFonts w:ascii="Traditional Arabic" w:hAnsi="Traditional Arabic" w:cs="Traditional Arabic"/>
          <w:sz w:val="36"/>
          <w:szCs w:val="36"/>
          <w:rtl/>
        </w:rPr>
        <w:t>إقرار</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t>أ</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sidRPr="00C56B72">
        <w:rPr>
          <w:rFonts w:ascii="Traditional Arabic" w:hAnsi="Traditional Arabic" w:cs="Traditional Arabic"/>
          <w:sz w:val="36"/>
          <w:szCs w:val="36"/>
          <w:rtl/>
        </w:rPr>
        <w:t>صورة تجريدية</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t>ب</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sidRPr="00C56B72">
        <w:rPr>
          <w:rFonts w:ascii="Traditional Arabic" w:hAnsi="Traditional Arabic" w:cs="Traditional Arabic"/>
          <w:sz w:val="36"/>
          <w:szCs w:val="36"/>
          <w:rtl/>
        </w:rPr>
        <w:t>تصديق المشرف</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t>ج</w:t>
      </w:r>
    </w:p>
    <w:p w:rsidR="00930982" w:rsidRPr="00537B69" w:rsidRDefault="00930982" w:rsidP="00930982">
      <w:pPr>
        <w:tabs>
          <w:tab w:val="right" w:leader="dot" w:pos="6633"/>
          <w:tab w:val="right" w:pos="6917"/>
        </w:tabs>
        <w:bidi/>
        <w:spacing w:after="0"/>
        <w:ind w:right="567"/>
        <w:rPr>
          <w:rFonts w:ascii="Traditional Arabic" w:hAnsi="Traditional Arabic" w:cs="Traditional Arabic"/>
          <w:sz w:val="36"/>
          <w:szCs w:val="36"/>
          <w:rtl/>
          <w:lang w:val="id-ID"/>
        </w:rPr>
      </w:pPr>
      <w:r w:rsidRPr="00C56B72">
        <w:rPr>
          <w:rFonts w:ascii="Traditional Arabic" w:hAnsi="Traditional Arabic" w:cs="Traditional Arabic"/>
          <w:sz w:val="36"/>
          <w:szCs w:val="36"/>
          <w:rtl/>
        </w:rPr>
        <w:t>تصديق المشرف بموافقة</w:t>
      </w:r>
      <w:r w:rsidRPr="00C56B72">
        <w:rPr>
          <w:rFonts w:ascii="Traditional Arabic" w:hAnsi="Traditional Arabic" w:cs="Traditional Arabic"/>
          <w:sz w:val="36"/>
          <w:szCs w:val="36"/>
          <w:rtl/>
        </w:rPr>
        <w:tab/>
      </w:r>
      <w:r>
        <w:rPr>
          <w:rFonts w:ascii="Traditional Arabic" w:hAnsi="Traditional Arabic" w:cs="Traditional Arabic"/>
          <w:sz w:val="36"/>
          <w:szCs w:val="36"/>
          <w:lang w:val="id-ID"/>
        </w:rPr>
        <w:t xml:space="preserve">  </w:t>
      </w:r>
      <w:r>
        <w:rPr>
          <w:rFonts w:ascii="Traditional Arabic" w:hAnsi="Traditional Arabic" w:cs="Traditional Arabic"/>
          <w:sz w:val="36"/>
          <w:szCs w:val="36"/>
          <w:lang w:val="id-ID"/>
        </w:rPr>
        <w:tab/>
      </w:r>
      <w:r>
        <w:rPr>
          <w:rFonts w:ascii="Traditional Arabic" w:hAnsi="Traditional Arabic" w:cs="Traditional Arabic"/>
          <w:sz w:val="36"/>
          <w:szCs w:val="36"/>
          <w:rtl/>
          <w:lang w:val="id-ID"/>
        </w:rPr>
        <w:t>د</w:t>
      </w:r>
    </w:p>
    <w:p w:rsidR="00930982" w:rsidRPr="00537B69" w:rsidRDefault="00930982" w:rsidP="00930982">
      <w:pPr>
        <w:tabs>
          <w:tab w:val="right" w:leader="dot" w:pos="6633"/>
          <w:tab w:val="right" w:pos="6917"/>
        </w:tabs>
        <w:bidi/>
        <w:spacing w:after="0"/>
        <w:ind w:right="567"/>
        <w:rPr>
          <w:rFonts w:ascii="Traditional Arabic" w:hAnsi="Traditional Arabic" w:cs="Traditional Arabic"/>
          <w:sz w:val="36"/>
          <w:szCs w:val="36"/>
          <w:rtl/>
          <w:lang w:val="id-ID"/>
        </w:rPr>
      </w:pPr>
      <w:r w:rsidRPr="00F96FEE">
        <w:rPr>
          <w:rFonts w:ascii="Traditional Arabic" w:hAnsi="Traditional Arabic" w:cs="Traditional Arabic"/>
          <w:b/>
          <w:bCs/>
          <w:sz w:val="32"/>
          <w:szCs w:val="32"/>
          <w:rtl/>
        </w:rPr>
        <w:t>تصديق لجنة الإمتحان</w:t>
      </w:r>
      <w:r w:rsidRPr="00C56B72">
        <w:rPr>
          <w:rFonts w:ascii="Traditional Arabic" w:hAnsi="Traditional Arabic" w:cs="Traditional Arabic"/>
          <w:sz w:val="36"/>
          <w:szCs w:val="36"/>
          <w:rtl/>
        </w:rPr>
        <w:tab/>
      </w:r>
      <w:r>
        <w:rPr>
          <w:rFonts w:ascii="Traditional Arabic" w:hAnsi="Traditional Arabic" w:cs="Traditional Arabic"/>
          <w:sz w:val="36"/>
          <w:szCs w:val="36"/>
          <w:lang w:val="id-ID"/>
        </w:rPr>
        <w:tab/>
      </w:r>
      <w:r>
        <w:rPr>
          <w:rFonts w:ascii="Traditional Arabic" w:hAnsi="Traditional Arabic" w:cs="Traditional Arabic"/>
          <w:sz w:val="36"/>
          <w:szCs w:val="36"/>
          <w:rtl/>
          <w:lang w:val="id-ID"/>
        </w:rPr>
        <w:t>ه</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C56B72">
        <w:rPr>
          <w:rFonts w:ascii="Traditional Arabic" w:hAnsi="Traditional Arabic" w:cs="Traditional Arabic"/>
          <w:sz w:val="36"/>
          <w:szCs w:val="36"/>
          <w:rtl/>
        </w:rPr>
        <w:t>الشعار</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r>
      <w:r>
        <w:rPr>
          <w:rFonts w:ascii="Traditional Arabic" w:hAnsi="Traditional Arabic" w:cs="Traditional Arabic"/>
          <w:sz w:val="36"/>
          <w:szCs w:val="36"/>
          <w:rtl/>
        </w:rPr>
        <w:t>و</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C56B72">
        <w:rPr>
          <w:rFonts w:ascii="Traditional Arabic" w:hAnsi="Traditional Arabic" w:cs="Traditional Arabic"/>
          <w:sz w:val="36"/>
          <w:szCs w:val="36"/>
          <w:rtl/>
        </w:rPr>
        <w:t>الإهداء</w:t>
      </w:r>
      <w:r>
        <w:rPr>
          <w:rFonts w:ascii="Traditional Arabic" w:hAnsi="Traditional Arabic" w:cs="Traditional Arabic"/>
          <w:sz w:val="36"/>
          <w:szCs w:val="36"/>
          <w:rtl/>
        </w:rPr>
        <w:tab/>
      </w:r>
      <w:r>
        <w:rPr>
          <w:rFonts w:ascii="Traditional Arabic" w:hAnsi="Traditional Arabic" w:cs="Traditional Arabic"/>
          <w:sz w:val="36"/>
          <w:szCs w:val="36"/>
          <w:rtl/>
        </w:rPr>
        <w:tab/>
        <w:t>ز</w:t>
      </w:r>
    </w:p>
    <w:p w:rsidR="00930982" w:rsidRPr="00C56B7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sidRPr="00A71F6A">
        <w:rPr>
          <w:rFonts w:ascii="Traditional Arabic" w:hAnsi="Traditional Arabic" w:cs="Traditional Arabic"/>
          <w:b/>
          <w:bCs/>
          <w:sz w:val="32"/>
          <w:szCs w:val="32"/>
          <w:rtl/>
        </w:rPr>
        <w:t>سيرة حياة الباحث</w:t>
      </w:r>
      <w:r>
        <w:rPr>
          <w:rFonts w:ascii="Traditional Arabic" w:hAnsi="Traditional Arabic" w:cs="Traditional Arabic"/>
          <w:sz w:val="36"/>
          <w:szCs w:val="36"/>
          <w:rtl/>
        </w:rPr>
        <w:tab/>
      </w:r>
      <w:r>
        <w:rPr>
          <w:rFonts w:ascii="Traditional Arabic" w:hAnsi="Traditional Arabic" w:cs="Traditional Arabic"/>
          <w:sz w:val="36"/>
          <w:szCs w:val="36"/>
          <w:rtl/>
        </w:rPr>
        <w:tab/>
        <w:t>ح</w:t>
      </w:r>
    </w:p>
    <w:p w:rsidR="00930982" w:rsidRPr="0040550E"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Pr>
          <w:rFonts w:ascii="Traditional Arabic" w:hAnsi="Traditional Arabic" w:cs="Traditional Arabic"/>
          <w:sz w:val="36"/>
          <w:szCs w:val="36"/>
          <w:rtl/>
        </w:rPr>
        <w:t>الشكر والتقدير</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r>
      <w:r>
        <w:rPr>
          <w:rFonts w:ascii="Traditional Arabic" w:hAnsi="Traditional Arabic" w:cs="Traditional Arabic"/>
          <w:sz w:val="36"/>
          <w:szCs w:val="36"/>
          <w:rtl/>
        </w:rPr>
        <w:t>ط</w:t>
      </w:r>
    </w:p>
    <w:p w:rsidR="00930982" w:rsidRDefault="00930982" w:rsidP="00930982">
      <w:pPr>
        <w:tabs>
          <w:tab w:val="right" w:leader="dot" w:pos="6633"/>
          <w:tab w:val="right" w:pos="6917"/>
        </w:tabs>
        <w:bidi/>
        <w:spacing w:after="0"/>
        <w:ind w:right="567"/>
        <w:rPr>
          <w:rFonts w:ascii="Traditional Arabic" w:hAnsi="Traditional Arabic" w:cs="Traditional Arabic"/>
          <w:sz w:val="36"/>
          <w:szCs w:val="36"/>
          <w:rtl/>
        </w:rPr>
      </w:pPr>
      <w:r w:rsidRPr="00C56B72">
        <w:rPr>
          <w:rFonts w:ascii="Traditional Arabic" w:hAnsi="Traditional Arabic" w:cs="Traditional Arabic"/>
          <w:sz w:val="36"/>
          <w:szCs w:val="36"/>
          <w:rtl/>
        </w:rPr>
        <w:t>مجتويات البحث</w:t>
      </w:r>
      <w:r w:rsidRPr="00C56B72">
        <w:rPr>
          <w:rFonts w:ascii="Traditional Arabic" w:hAnsi="Traditional Arabic" w:cs="Traditional Arabic"/>
          <w:sz w:val="36"/>
          <w:szCs w:val="36"/>
          <w:rtl/>
        </w:rPr>
        <w:tab/>
      </w:r>
      <w:r w:rsidRPr="00C56B72">
        <w:rPr>
          <w:rFonts w:ascii="Traditional Arabic" w:hAnsi="Traditional Arabic" w:cs="Traditional Arabic"/>
          <w:sz w:val="36"/>
          <w:szCs w:val="36"/>
          <w:rtl/>
        </w:rPr>
        <w:tab/>
      </w:r>
      <w:r>
        <w:rPr>
          <w:rFonts w:ascii="Traditional Arabic" w:hAnsi="Traditional Arabic" w:cs="Traditional Arabic"/>
          <w:sz w:val="36"/>
          <w:szCs w:val="36"/>
          <w:rtl/>
        </w:rPr>
        <w:t>ك</w:t>
      </w:r>
    </w:p>
    <w:p w:rsidR="00930982" w:rsidRPr="00E03C03" w:rsidRDefault="00930982" w:rsidP="00930982">
      <w:pPr>
        <w:tabs>
          <w:tab w:val="right" w:leader="dot" w:pos="6633"/>
          <w:tab w:val="right" w:pos="6917"/>
        </w:tabs>
        <w:bidi/>
        <w:spacing w:after="0" w:line="240" w:lineRule="auto"/>
        <w:ind w:right="567"/>
        <w:rPr>
          <w:rFonts w:ascii="Traditional Arabic" w:hAnsi="Traditional Arabic" w:cs="Traditional Arabic"/>
          <w:sz w:val="14"/>
          <w:szCs w:val="14"/>
        </w:rPr>
      </w:pPr>
    </w:p>
    <w:p w:rsidR="00DD5142" w:rsidRPr="00DD5142" w:rsidRDefault="00DD5142" w:rsidP="00930982">
      <w:pPr>
        <w:tabs>
          <w:tab w:val="center" w:leader="dot" w:pos="6633"/>
          <w:tab w:val="right" w:pos="6917"/>
        </w:tabs>
        <w:bidi/>
        <w:spacing w:after="0" w:line="240" w:lineRule="auto"/>
        <w:ind w:right="426"/>
        <w:jc w:val="center"/>
        <w:rPr>
          <w:rFonts w:ascii="Traditional Arabic" w:hAnsi="Traditional Arabic" w:cs="Traditional Arabic"/>
          <w:b/>
          <w:bCs/>
          <w:sz w:val="36"/>
          <w:szCs w:val="36"/>
          <w:rtl/>
        </w:rPr>
      </w:pPr>
      <w:r w:rsidRPr="00DD5142">
        <w:rPr>
          <w:rFonts w:ascii="Traditional Arabic" w:hAnsi="Traditional Arabic" w:cs="Traditional Arabic" w:hint="cs"/>
          <w:b/>
          <w:bCs/>
          <w:sz w:val="36"/>
          <w:szCs w:val="36"/>
          <w:rtl/>
        </w:rPr>
        <w:t>الباب الأول</w:t>
      </w:r>
    </w:p>
    <w:p w:rsidR="00DD5142" w:rsidRDefault="00DD5142" w:rsidP="00930982">
      <w:pPr>
        <w:tabs>
          <w:tab w:val="center" w:leader="dot" w:pos="6633"/>
          <w:tab w:val="right" w:pos="6917"/>
        </w:tabs>
        <w:bidi/>
        <w:spacing w:after="0" w:line="240" w:lineRule="auto"/>
        <w:ind w:right="426"/>
        <w:jc w:val="center"/>
        <w:rPr>
          <w:rFonts w:ascii="Traditional Arabic" w:hAnsi="Traditional Arabic" w:cs="Traditional Arabic"/>
          <w:b/>
          <w:bCs/>
          <w:sz w:val="36"/>
          <w:szCs w:val="36"/>
          <w:rtl/>
        </w:rPr>
      </w:pPr>
      <w:r w:rsidRPr="00DD5142">
        <w:rPr>
          <w:rFonts w:ascii="Traditional Arabic" w:hAnsi="Traditional Arabic" w:cs="Traditional Arabic" w:hint="cs"/>
          <w:b/>
          <w:bCs/>
          <w:sz w:val="36"/>
          <w:szCs w:val="36"/>
          <w:rtl/>
        </w:rPr>
        <w:t>مقدمة</w:t>
      </w:r>
    </w:p>
    <w:p w:rsidR="00DD5142" w:rsidRDefault="00DD5142" w:rsidP="00930982">
      <w:pPr>
        <w:pStyle w:val="ListParagraph"/>
        <w:numPr>
          <w:ilvl w:val="0"/>
          <w:numId w:val="1"/>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Pr>
          <w:rFonts w:ascii="Traditional Arabic" w:hAnsi="Traditional Arabic" w:cs="Traditional Arabic" w:hint="cs"/>
          <w:sz w:val="36"/>
          <w:szCs w:val="36"/>
          <w:rtl/>
        </w:rPr>
        <w:t xml:space="preserve">خلفية البحث </w:t>
      </w:r>
      <w:r w:rsidR="00930982">
        <w:rPr>
          <w:rFonts w:ascii="Traditional Arabic" w:hAnsi="Traditional Arabic" w:cs="Traditional Arabic"/>
          <w:sz w:val="36"/>
          <w:szCs w:val="36"/>
        </w:rPr>
        <w:tab/>
      </w:r>
      <w:r w:rsidR="00B45175">
        <w:rPr>
          <w:rFonts w:ascii="Traditional Arabic" w:hAnsi="Traditional Arabic" w:cs="Traditional Arabic" w:hint="cs"/>
          <w:sz w:val="36"/>
          <w:szCs w:val="36"/>
          <w:rtl/>
        </w:rPr>
        <w:tab/>
      </w:r>
      <w:r w:rsidR="00043108">
        <w:rPr>
          <w:rFonts w:ascii="Traditional Arabic" w:hAnsi="Traditional Arabic" w:cs="Traditional Arabic" w:hint="cs"/>
          <w:sz w:val="36"/>
          <w:szCs w:val="36"/>
          <w:rtl/>
        </w:rPr>
        <w:t>1</w:t>
      </w:r>
      <w:r w:rsidR="00B45175">
        <w:rPr>
          <w:rFonts w:ascii="Traditional Arabic" w:hAnsi="Traditional Arabic" w:cs="Traditional Arabic" w:hint="cs"/>
          <w:sz w:val="36"/>
          <w:szCs w:val="36"/>
          <w:rtl/>
        </w:rPr>
        <w:t xml:space="preserve"> </w:t>
      </w:r>
    </w:p>
    <w:p w:rsidR="00DD5142" w:rsidRDefault="00DD5142" w:rsidP="00930982">
      <w:pPr>
        <w:pStyle w:val="ListParagraph"/>
        <w:numPr>
          <w:ilvl w:val="0"/>
          <w:numId w:val="1"/>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Pr>
          <w:rFonts w:ascii="Traditional Arabic" w:hAnsi="Traditional Arabic" w:cs="Traditional Arabic" w:hint="cs"/>
          <w:sz w:val="36"/>
          <w:szCs w:val="36"/>
          <w:rtl/>
        </w:rPr>
        <w:t>أسئلة البحث</w:t>
      </w:r>
      <w:r w:rsidR="00930982">
        <w:rPr>
          <w:rFonts w:ascii="Traditional Arabic" w:hAnsi="Traditional Arabic" w:cs="Traditional Arabic"/>
          <w:sz w:val="36"/>
          <w:szCs w:val="36"/>
        </w:rPr>
        <w:tab/>
      </w:r>
      <w:r w:rsidR="0059602A">
        <w:rPr>
          <w:rFonts w:ascii="Traditional Arabic" w:hAnsi="Traditional Arabic" w:cs="Traditional Arabic" w:hint="cs"/>
          <w:sz w:val="36"/>
          <w:szCs w:val="36"/>
          <w:rtl/>
        </w:rPr>
        <w:tab/>
      </w:r>
      <w:r w:rsidR="00FD0CBF">
        <w:rPr>
          <w:rFonts w:ascii="Traditional Arabic" w:hAnsi="Traditional Arabic" w:cs="Traditional Arabic" w:hint="cs"/>
          <w:sz w:val="36"/>
          <w:szCs w:val="36"/>
          <w:rtl/>
        </w:rPr>
        <w:t>5</w:t>
      </w:r>
    </w:p>
    <w:p w:rsidR="00DD5142" w:rsidRDefault="00DD5142" w:rsidP="00930982">
      <w:pPr>
        <w:pStyle w:val="ListParagraph"/>
        <w:numPr>
          <w:ilvl w:val="0"/>
          <w:numId w:val="2"/>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2B1DA0">
        <w:rPr>
          <w:rFonts w:ascii="Traditional Arabic" w:hAnsi="Traditional Arabic" w:cs="Traditional Arabic" w:hint="cs"/>
          <w:sz w:val="36"/>
          <w:szCs w:val="36"/>
          <w:rtl/>
        </w:rPr>
        <w:t xml:space="preserve">أهدف البحث </w:t>
      </w:r>
      <w:r w:rsidR="00930982">
        <w:rPr>
          <w:rFonts w:ascii="Traditional Arabic" w:hAnsi="Traditional Arabic" w:cs="Traditional Arabic"/>
          <w:sz w:val="36"/>
          <w:szCs w:val="36"/>
        </w:rPr>
        <w:tab/>
      </w:r>
      <w:r w:rsidR="0059602A">
        <w:rPr>
          <w:rFonts w:ascii="Traditional Arabic" w:hAnsi="Traditional Arabic" w:cs="Traditional Arabic" w:hint="cs"/>
          <w:sz w:val="36"/>
          <w:szCs w:val="36"/>
          <w:rtl/>
        </w:rPr>
        <w:tab/>
      </w:r>
      <w:r w:rsidR="00FD0CBF">
        <w:rPr>
          <w:rFonts w:ascii="Traditional Arabic" w:hAnsi="Traditional Arabic" w:cs="Traditional Arabic" w:hint="cs"/>
          <w:sz w:val="36"/>
          <w:szCs w:val="36"/>
          <w:rtl/>
        </w:rPr>
        <w:t>5</w:t>
      </w:r>
      <w:r w:rsidR="00B45175">
        <w:rPr>
          <w:rFonts w:ascii="Traditional Arabic" w:hAnsi="Traditional Arabic" w:cs="Traditional Arabic" w:hint="cs"/>
          <w:sz w:val="36"/>
          <w:szCs w:val="36"/>
          <w:rtl/>
        </w:rPr>
        <w:t xml:space="preserve"> </w:t>
      </w:r>
    </w:p>
    <w:p w:rsidR="00B45175" w:rsidRPr="00B45175" w:rsidRDefault="00B45175" w:rsidP="00930982">
      <w:pPr>
        <w:pStyle w:val="ListParagraph"/>
        <w:numPr>
          <w:ilvl w:val="0"/>
          <w:numId w:val="3"/>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B45175">
        <w:rPr>
          <w:rFonts w:ascii="Traditional Arabic" w:hAnsi="Traditional Arabic" w:cs="Traditional Arabic" w:hint="cs"/>
          <w:sz w:val="36"/>
          <w:szCs w:val="36"/>
          <w:rtl/>
        </w:rPr>
        <w:t xml:space="preserve">فوائد البحث </w:t>
      </w:r>
      <w:r w:rsidR="00930982">
        <w:rPr>
          <w:rFonts w:ascii="Traditional Arabic" w:hAnsi="Traditional Arabic" w:cs="Traditional Arabic"/>
          <w:sz w:val="36"/>
          <w:szCs w:val="36"/>
        </w:rPr>
        <w:tab/>
      </w:r>
      <w:r w:rsidRPr="00B45175">
        <w:rPr>
          <w:rFonts w:ascii="Traditional Arabic" w:hAnsi="Traditional Arabic" w:cs="Traditional Arabic" w:hint="cs"/>
          <w:sz w:val="36"/>
          <w:szCs w:val="36"/>
          <w:rtl/>
        </w:rPr>
        <w:tab/>
      </w:r>
      <w:r w:rsidR="00FD0CBF">
        <w:rPr>
          <w:rFonts w:ascii="Traditional Arabic" w:hAnsi="Traditional Arabic" w:cs="Traditional Arabic" w:hint="cs"/>
          <w:sz w:val="36"/>
          <w:szCs w:val="36"/>
          <w:rtl/>
        </w:rPr>
        <w:t>6</w:t>
      </w:r>
    </w:p>
    <w:p w:rsidR="00DD5142" w:rsidRPr="00B45175" w:rsidRDefault="00DD5142" w:rsidP="00930982">
      <w:pPr>
        <w:pStyle w:val="ListParagraph"/>
        <w:numPr>
          <w:ilvl w:val="0"/>
          <w:numId w:val="18"/>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B45175">
        <w:rPr>
          <w:rFonts w:ascii="Traditional Arabic" w:hAnsi="Traditional Arabic" w:cs="Traditional Arabic" w:hint="cs"/>
          <w:sz w:val="36"/>
          <w:szCs w:val="36"/>
          <w:rtl/>
        </w:rPr>
        <w:t>أساس التفكير</w:t>
      </w:r>
      <w:r w:rsidR="00930982">
        <w:rPr>
          <w:rFonts w:ascii="Traditional Arabic" w:hAnsi="Traditional Arabic" w:cs="Traditional Arabic"/>
          <w:sz w:val="36"/>
          <w:szCs w:val="36"/>
        </w:rPr>
        <w:tab/>
      </w:r>
      <w:r w:rsidR="00B45175">
        <w:rPr>
          <w:rFonts w:ascii="Traditional Arabic" w:hAnsi="Traditional Arabic" w:cs="Traditional Arabic" w:hint="cs"/>
          <w:sz w:val="36"/>
          <w:szCs w:val="36"/>
          <w:rtl/>
        </w:rPr>
        <w:tab/>
      </w:r>
      <w:r w:rsidR="00FD0CBF">
        <w:rPr>
          <w:rFonts w:ascii="Traditional Arabic" w:hAnsi="Traditional Arabic" w:cs="Traditional Arabic" w:hint="cs"/>
          <w:sz w:val="36"/>
          <w:szCs w:val="36"/>
          <w:rtl/>
        </w:rPr>
        <w:t>8</w:t>
      </w:r>
      <w:r w:rsidR="00B45175">
        <w:rPr>
          <w:rFonts w:ascii="Traditional Arabic" w:hAnsi="Traditional Arabic" w:cs="Traditional Arabic" w:hint="cs"/>
          <w:sz w:val="36"/>
          <w:szCs w:val="36"/>
          <w:rtl/>
        </w:rPr>
        <w:t xml:space="preserve"> </w:t>
      </w:r>
    </w:p>
    <w:p w:rsidR="002B1DA0" w:rsidRPr="002B1DA0" w:rsidRDefault="002B1DA0" w:rsidP="00930982">
      <w:pPr>
        <w:pStyle w:val="ListParagraph"/>
        <w:numPr>
          <w:ilvl w:val="0"/>
          <w:numId w:val="18"/>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Pr>
          <w:rFonts w:ascii="Traditional Arabic" w:hAnsi="Traditional Arabic" w:cs="Traditional Arabic" w:hint="cs"/>
          <w:sz w:val="36"/>
          <w:szCs w:val="36"/>
          <w:rtl/>
        </w:rPr>
        <w:lastRenderedPageBreak/>
        <w:t>تنظ</w:t>
      </w:r>
      <w:r w:rsidR="00BD2068">
        <w:rPr>
          <w:rFonts w:ascii="Traditional Arabic" w:hAnsi="Traditional Arabic" w:cs="Traditional Arabic" w:hint="cs"/>
          <w:sz w:val="36"/>
          <w:szCs w:val="36"/>
          <w:rtl/>
        </w:rPr>
        <w:t>ي</w:t>
      </w:r>
      <w:r>
        <w:rPr>
          <w:rFonts w:ascii="Traditional Arabic" w:hAnsi="Traditional Arabic" w:cs="Traditional Arabic" w:hint="cs"/>
          <w:sz w:val="36"/>
          <w:szCs w:val="36"/>
          <w:rtl/>
        </w:rPr>
        <w:t>م البحث</w:t>
      </w:r>
      <w:r w:rsidR="00930982">
        <w:rPr>
          <w:rFonts w:ascii="Traditional Arabic" w:hAnsi="Traditional Arabic" w:cs="Traditional Arabic"/>
          <w:sz w:val="36"/>
          <w:szCs w:val="36"/>
        </w:rPr>
        <w:tab/>
      </w:r>
      <w:r w:rsidR="00B45175">
        <w:rPr>
          <w:rFonts w:ascii="Traditional Arabic" w:hAnsi="Traditional Arabic" w:cs="Traditional Arabic" w:hint="cs"/>
          <w:sz w:val="36"/>
          <w:szCs w:val="36"/>
          <w:rtl/>
        </w:rPr>
        <w:tab/>
      </w:r>
      <w:r w:rsidR="00043108">
        <w:rPr>
          <w:rFonts w:ascii="Traditional Arabic" w:hAnsi="Traditional Arabic" w:cs="Traditional Arabic" w:hint="cs"/>
          <w:sz w:val="36"/>
          <w:szCs w:val="36"/>
          <w:rtl/>
        </w:rPr>
        <w:t>10</w:t>
      </w:r>
      <w:r w:rsidR="00B45175">
        <w:rPr>
          <w:rFonts w:ascii="Traditional Arabic" w:hAnsi="Traditional Arabic" w:cs="Traditional Arabic" w:hint="cs"/>
          <w:sz w:val="36"/>
          <w:szCs w:val="36"/>
          <w:rtl/>
        </w:rPr>
        <w:t xml:space="preserve"> </w:t>
      </w:r>
    </w:p>
    <w:p w:rsidR="00DD5142" w:rsidRPr="007E2E62" w:rsidRDefault="00DD5142" w:rsidP="00930982">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b/>
          <w:bCs/>
          <w:sz w:val="36"/>
          <w:szCs w:val="36"/>
          <w:rtl/>
        </w:rPr>
      </w:pPr>
      <w:r w:rsidRPr="007E2E62">
        <w:rPr>
          <w:rFonts w:ascii="Traditional Arabic" w:hAnsi="Traditional Arabic" w:cs="Traditional Arabic" w:hint="cs"/>
          <w:b/>
          <w:bCs/>
          <w:sz w:val="36"/>
          <w:szCs w:val="36"/>
          <w:rtl/>
        </w:rPr>
        <w:t>الباب الثانى</w:t>
      </w:r>
    </w:p>
    <w:p w:rsidR="008D76A7" w:rsidRPr="007E2E62" w:rsidRDefault="008D76A7" w:rsidP="00930982">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b/>
          <w:bCs/>
          <w:sz w:val="36"/>
          <w:szCs w:val="36"/>
          <w:rtl/>
        </w:rPr>
      </w:pPr>
      <w:r w:rsidRPr="007E2E62">
        <w:rPr>
          <w:rFonts w:ascii="Traditional Arabic" w:hAnsi="Traditional Arabic" w:cs="Traditional Arabic" w:hint="cs"/>
          <w:b/>
          <w:bCs/>
          <w:sz w:val="36"/>
          <w:szCs w:val="36"/>
          <w:rtl/>
        </w:rPr>
        <w:t>الإطار النظري</w:t>
      </w:r>
    </w:p>
    <w:p w:rsidR="007E2E62" w:rsidRPr="00257C98" w:rsidRDefault="007E2E62" w:rsidP="00930982">
      <w:pPr>
        <w:pStyle w:val="ListParagraph"/>
        <w:numPr>
          <w:ilvl w:val="0"/>
          <w:numId w:val="6"/>
        </w:numPr>
        <w:tabs>
          <w:tab w:val="center" w:leader="dot" w:pos="6633"/>
          <w:tab w:val="right" w:pos="6917"/>
        </w:tabs>
        <w:bidi/>
        <w:spacing w:after="0" w:line="240" w:lineRule="auto"/>
        <w:ind w:left="474" w:right="426" w:hanging="425"/>
        <w:rPr>
          <w:rFonts w:ascii="Traditional Arabic" w:hAnsi="Traditional Arabic" w:cs="Traditional Arabic"/>
          <w:sz w:val="36"/>
          <w:szCs w:val="36"/>
          <w:rtl/>
        </w:rPr>
      </w:pPr>
      <w:r w:rsidRPr="00257C98">
        <w:rPr>
          <w:rFonts w:ascii="Traditional Arabic" w:hAnsi="Traditional Arabic" w:cs="Traditional Arabic" w:hint="cs"/>
          <w:sz w:val="36"/>
          <w:szCs w:val="36"/>
          <w:rtl/>
        </w:rPr>
        <w:t xml:space="preserve">المباحث </w:t>
      </w:r>
      <w:r w:rsidR="00D5424B">
        <w:rPr>
          <w:rFonts w:ascii="Traditional Arabic" w:hAnsi="Traditional Arabic" w:cs="Traditional Arabic" w:hint="cs"/>
          <w:sz w:val="36"/>
          <w:szCs w:val="36"/>
          <w:rtl/>
          <w:lang w:bidi="ar-EG"/>
        </w:rPr>
        <w:t>في مهارة الكلام</w:t>
      </w:r>
    </w:p>
    <w:p w:rsidR="007E2E62" w:rsidRPr="008D55CF" w:rsidRDefault="00D5424B" w:rsidP="00930982">
      <w:pPr>
        <w:pStyle w:val="ListParagraph"/>
        <w:numPr>
          <w:ilvl w:val="0"/>
          <w:numId w:val="21"/>
        </w:numPr>
        <w:tabs>
          <w:tab w:val="center" w:leader="dot" w:pos="6633"/>
          <w:tab w:val="right" w:pos="6917"/>
        </w:tabs>
        <w:bidi/>
        <w:spacing w:after="0" w:line="240" w:lineRule="auto"/>
        <w:ind w:left="708" w:right="426" w:hanging="375"/>
        <w:rPr>
          <w:rFonts w:ascii="Traditional Arabic" w:hAnsi="Traditional Arabic" w:cs="Traditional Arabic"/>
          <w:sz w:val="36"/>
          <w:szCs w:val="36"/>
        </w:rPr>
      </w:pPr>
      <w:r>
        <w:rPr>
          <w:rFonts w:ascii="Traditional Arabic" w:hAnsi="Traditional Arabic" w:cs="Traditional Arabic" w:hint="cs"/>
          <w:sz w:val="36"/>
          <w:szCs w:val="36"/>
          <w:rtl/>
        </w:rPr>
        <w:t xml:space="preserve">مفهوم مهارة الكلام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imes New Roman" w:hAnsi="Times New Roman" w:cs="Traditional Arabic" w:hint="cs"/>
          <w:i/>
          <w:sz w:val="24"/>
          <w:szCs w:val="36"/>
          <w:rtl/>
        </w:rPr>
        <w:t>13</w:t>
      </w:r>
      <w:r w:rsidR="00257C98" w:rsidRPr="00D5424B">
        <w:rPr>
          <w:rFonts w:ascii="Traditional Arabic" w:hAnsi="Traditional Arabic" w:cs="Traditional Arabic"/>
          <w:i/>
          <w:sz w:val="18"/>
          <w:szCs w:val="24"/>
          <w:rtl/>
        </w:rPr>
        <w:t xml:space="preserve"> </w:t>
      </w:r>
    </w:p>
    <w:p w:rsidR="008D76A7" w:rsidRPr="008D55CF" w:rsidRDefault="00D5424B" w:rsidP="00930982">
      <w:pPr>
        <w:pStyle w:val="ListParagraph"/>
        <w:numPr>
          <w:ilvl w:val="0"/>
          <w:numId w:val="21"/>
        </w:numPr>
        <w:tabs>
          <w:tab w:val="center" w:leader="dot" w:pos="6633"/>
          <w:tab w:val="right" w:pos="6917"/>
        </w:tabs>
        <w:bidi/>
        <w:spacing w:after="0" w:line="240" w:lineRule="auto"/>
        <w:ind w:left="708" w:right="426" w:hanging="375"/>
        <w:rPr>
          <w:rFonts w:ascii="Traditional Arabic" w:hAnsi="Traditional Arabic" w:cs="Traditional Arabic"/>
          <w:sz w:val="36"/>
          <w:szCs w:val="36"/>
        </w:rPr>
      </w:pPr>
      <w:r>
        <w:rPr>
          <w:rFonts w:ascii="Traditional Arabic" w:hAnsi="Traditional Arabic" w:cs="Traditional Arabic" w:hint="cs"/>
          <w:sz w:val="36"/>
          <w:szCs w:val="36"/>
          <w:rtl/>
        </w:rPr>
        <w:t>أنواع الكلام</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lang w:val="id-ID"/>
        </w:rPr>
        <w:t>19</w:t>
      </w:r>
      <w:r w:rsidR="00257C98" w:rsidRPr="008D55CF">
        <w:rPr>
          <w:rFonts w:ascii="Traditional Arabic" w:hAnsi="Traditional Arabic" w:cs="Traditional Arabic"/>
          <w:sz w:val="36"/>
          <w:szCs w:val="36"/>
          <w:rtl/>
        </w:rPr>
        <w:t xml:space="preserve"> </w:t>
      </w:r>
    </w:p>
    <w:p w:rsidR="00D5424B" w:rsidRPr="00D5424B" w:rsidRDefault="00D5424B" w:rsidP="00930982">
      <w:pPr>
        <w:pStyle w:val="ListParagraph"/>
        <w:numPr>
          <w:ilvl w:val="0"/>
          <w:numId w:val="21"/>
        </w:numPr>
        <w:tabs>
          <w:tab w:val="center" w:leader="dot" w:pos="6633"/>
          <w:tab w:val="right" w:pos="6917"/>
        </w:tabs>
        <w:bidi/>
        <w:spacing w:after="0" w:line="240" w:lineRule="auto"/>
        <w:ind w:left="708" w:right="426" w:hanging="375"/>
        <w:rPr>
          <w:rFonts w:ascii="Traditional Arabic" w:hAnsi="Traditional Arabic" w:cs="Traditional Arabic"/>
          <w:sz w:val="36"/>
          <w:szCs w:val="36"/>
        </w:rPr>
      </w:pPr>
      <w:r>
        <w:rPr>
          <w:rFonts w:ascii="Traditional Arabic" w:hAnsi="Traditional Arabic" w:cs="Traditional Arabic" w:hint="cs"/>
          <w:sz w:val="36"/>
          <w:szCs w:val="36"/>
          <w:rtl/>
        </w:rPr>
        <w:t>أهمية تدريس مهارة الكلام</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lang w:val="id-ID"/>
        </w:rPr>
        <w:t>21</w:t>
      </w:r>
    </w:p>
    <w:p w:rsidR="00D5424B" w:rsidRPr="00D5424B" w:rsidRDefault="00D5424B" w:rsidP="00930982">
      <w:pPr>
        <w:pStyle w:val="ListParagraph"/>
        <w:numPr>
          <w:ilvl w:val="0"/>
          <w:numId w:val="21"/>
        </w:numPr>
        <w:tabs>
          <w:tab w:val="center" w:leader="dot" w:pos="6633"/>
          <w:tab w:val="right" w:pos="6917"/>
        </w:tabs>
        <w:bidi/>
        <w:spacing w:after="0" w:line="240" w:lineRule="auto"/>
        <w:ind w:left="708" w:right="426" w:hanging="375"/>
        <w:rPr>
          <w:rFonts w:ascii="Traditional Arabic" w:hAnsi="Traditional Arabic" w:cs="Traditional Arabic"/>
          <w:sz w:val="36"/>
          <w:szCs w:val="36"/>
        </w:rPr>
      </w:pPr>
      <w:r>
        <w:rPr>
          <w:rFonts w:ascii="Traditional Arabic" w:hAnsi="Traditional Arabic" w:cs="Traditional Arabic" w:hint="cs"/>
          <w:sz w:val="36"/>
          <w:szCs w:val="36"/>
          <w:rtl/>
          <w:lang w:val="id-ID"/>
        </w:rPr>
        <w:t>أهداف تعليم مهارة الكلام</w:t>
      </w:r>
      <w:r w:rsidR="00930982">
        <w:rPr>
          <w:rFonts w:ascii="Traditional Arabic" w:hAnsi="Traditional Arabic" w:cs="Traditional Arabic" w:hint="cs"/>
          <w:sz w:val="36"/>
          <w:szCs w:val="36"/>
          <w:rtl/>
          <w:lang w:val="id-ID"/>
        </w:rPr>
        <w:tab/>
      </w:r>
      <w:r w:rsidR="00930982">
        <w:rPr>
          <w:rFonts w:ascii="Traditional Arabic" w:hAnsi="Traditional Arabic" w:cs="Traditional Arabic" w:hint="cs"/>
          <w:sz w:val="36"/>
          <w:szCs w:val="36"/>
          <w:rtl/>
          <w:lang w:val="id-ID"/>
        </w:rPr>
        <w:tab/>
      </w:r>
      <w:r w:rsidR="00E7227B">
        <w:rPr>
          <w:rFonts w:ascii="Traditional Arabic" w:hAnsi="Traditional Arabic" w:cs="Traditional Arabic" w:hint="cs"/>
          <w:sz w:val="36"/>
          <w:szCs w:val="36"/>
          <w:rtl/>
          <w:lang w:val="id-ID"/>
        </w:rPr>
        <w:t>22</w:t>
      </w:r>
    </w:p>
    <w:p w:rsidR="007E2E62" w:rsidRPr="00D5424B" w:rsidRDefault="00D5424B" w:rsidP="00930982">
      <w:pPr>
        <w:pStyle w:val="ListParagraph"/>
        <w:numPr>
          <w:ilvl w:val="0"/>
          <w:numId w:val="21"/>
        </w:numPr>
        <w:tabs>
          <w:tab w:val="center" w:leader="dot" w:pos="6633"/>
          <w:tab w:val="right" w:pos="6917"/>
        </w:tabs>
        <w:bidi/>
        <w:spacing w:after="0" w:line="240" w:lineRule="auto"/>
        <w:ind w:left="708" w:right="426" w:hanging="375"/>
        <w:rPr>
          <w:rFonts w:ascii="Traditional Arabic" w:hAnsi="Traditional Arabic" w:cs="Traditional Arabic"/>
          <w:sz w:val="36"/>
          <w:szCs w:val="36"/>
        </w:rPr>
      </w:pPr>
      <w:r>
        <w:rPr>
          <w:rFonts w:ascii="Traditional Arabic" w:hAnsi="Traditional Arabic" w:cs="Traditional Arabic" w:hint="cs"/>
          <w:sz w:val="36"/>
          <w:szCs w:val="36"/>
          <w:rtl/>
          <w:lang w:val="id-ID"/>
        </w:rPr>
        <w:t>خطوات في تعليم مهارةالكلام</w:t>
      </w:r>
      <w:r w:rsidR="00930982">
        <w:rPr>
          <w:rFonts w:ascii="Traditional Arabic" w:hAnsi="Traditional Arabic" w:cs="Traditional Arabic" w:hint="cs"/>
          <w:sz w:val="36"/>
          <w:szCs w:val="36"/>
          <w:rtl/>
          <w:lang w:val="id-ID"/>
        </w:rPr>
        <w:tab/>
      </w:r>
      <w:r w:rsidR="00930982">
        <w:rPr>
          <w:rFonts w:ascii="Traditional Arabic" w:hAnsi="Traditional Arabic" w:cs="Traditional Arabic" w:hint="cs"/>
          <w:sz w:val="36"/>
          <w:szCs w:val="36"/>
          <w:rtl/>
          <w:lang w:val="id-ID"/>
        </w:rPr>
        <w:tab/>
      </w:r>
      <w:r w:rsidR="00E7227B">
        <w:rPr>
          <w:rFonts w:ascii="Traditional Arabic" w:hAnsi="Traditional Arabic" w:cs="Traditional Arabic" w:hint="cs"/>
          <w:sz w:val="36"/>
          <w:szCs w:val="36"/>
          <w:rtl/>
          <w:lang w:val="id-ID"/>
        </w:rPr>
        <w:t>25</w:t>
      </w:r>
    </w:p>
    <w:p w:rsidR="00D5424B" w:rsidRDefault="00D5424B" w:rsidP="00930982">
      <w:pPr>
        <w:pStyle w:val="ListParagraph"/>
        <w:tabs>
          <w:tab w:val="center" w:leader="dot" w:pos="6633"/>
          <w:tab w:val="right" w:pos="6917"/>
        </w:tabs>
        <w:bidi/>
        <w:spacing w:after="0" w:line="240" w:lineRule="auto"/>
        <w:ind w:left="474" w:right="426"/>
        <w:rPr>
          <w:rFonts w:ascii="Traditional Arabic" w:hAnsi="Traditional Arabic" w:cs="Traditional Arabic"/>
          <w:sz w:val="36"/>
          <w:szCs w:val="36"/>
          <w:rtl/>
        </w:rPr>
      </w:pPr>
    </w:p>
    <w:p w:rsidR="00D10D47" w:rsidRPr="008D55CF" w:rsidRDefault="00D5424B" w:rsidP="00930982">
      <w:pPr>
        <w:pStyle w:val="ListParagraph"/>
        <w:numPr>
          <w:ilvl w:val="0"/>
          <w:numId w:val="6"/>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Pr>
          <w:rFonts w:ascii="Traditional Arabic" w:hAnsi="Traditional Arabic" w:cs="Traditional Arabic"/>
          <w:sz w:val="36"/>
          <w:szCs w:val="36"/>
          <w:rtl/>
        </w:rPr>
        <w:t xml:space="preserve">المباحث </w:t>
      </w:r>
      <w:r>
        <w:rPr>
          <w:rFonts w:ascii="Traditional Arabic" w:hAnsi="Traditional Arabic" w:cs="Traditional Arabic" w:hint="cs"/>
          <w:sz w:val="36"/>
          <w:szCs w:val="36"/>
          <w:rtl/>
        </w:rPr>
        <w:t xml:space="preserve">في طريقة لعب الأدوار </w:t>
      </w:r>
      <w:r w:rsidRPr="00D5424B">
        <w:rPr>
          <w:rFonts w:ascii="Traditional Arabic" w:hAnsi="Traditional Arabic" w:cs="Traditional Arabic" w:hint="cs"/>
          <w:i/>
          <w:iCs/>
          <w:sz w:val="36"/>
          <w:szCs w:val="36"/>
          <w:rtl/>
        </w:rPr>
        <w:t>(</w:t>
      </w:r>
      <w:r w:rsidRPr="00D5424B">
        <w:rPr>
          <w:rFonts w:asciiTheme="majorBidi" w:hAnsiTheme="majorBidi" w:cstheme="majorBidi"/>
          <w:i/>
          <w:iCs/>
          <w:sz w:val="24"/>
          <w:szCs w:val="24"/>
        </w:rPr>
        <w:t>Role Playing</w:t>
      </w:r>
      <w:r>
        <w:rPr>
          <w:rFonts w:ascii="Traditional Arabic" w:hAnsi="Traditional Arabic" w:cs="Traditional Arabic" w:hint="cs"/>
          <w:sz w:val="36"/>
          <w:szCs w:val="36"/>
          <w:rtl/>
        </w:rPr>
        <w:t>)</w:t>
      </w:r>
      <w:r w:rsidR="00A119FD" w:rsidRPr="008D55CF">
        <w:rPr>
          <w:rFonts w:ascii="Traditional Arabic" w:hAnsi="Traditional Arabic" w:cs="Traditional Arabic"/>
          <w:sz w:val="36"/>
          <w:szCs w:val="36"/>
          <w:rtl/>
        </w:rPr>
        <w:t xml:space="preserve"> </w:t>
      </w:r>
    </w:p>
    <w:p w:rsidR="00A119FD"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rPr>
          <w:rFonts w:ascii="Traditional Arabic" w:hAnsi="Traditional Arabic" w:cs="Traditional Arabic"/>
          <w:sz w:val="36"/>
          <w:szCs w:val="36"/>
        </w:rPr>
      </w:pPr>
      <w:r>
        <w:rPr>
          <w:rFonts w:ascii="Traditional Arabic" w:hAnsi="Traditional Arabic" w:cs="Traditional Arabic" w:hint="cs"/>
          <w:sz w:val="36"/>
          <w:szCs w:val="36"/>
          <w:rtl/>
          <w:lang w:bidi="ar-EG"/>
        </w:rPr>
        <w:t xml:space="preserve">مفهوم التعليم التعاوني </w:t>
      </w:r>
      <w:r w:rsidR="00930982">
        <w:rPr>
          <w:rFonts w:ascii="Traditional Arabic" w:hAnsi="Traditional Arabic" w:cs="Traditional Arabic" w:hint="cs"/>
          <w:sz w:val="36"/>
          <w:szCs w:val="36"/>
          <w:rtl/>
          <w:lang w:bidi="ar-EG"/>
        </w:rPr>
        <w:tab/>
      </w:r>
      <w:r w:rsidR="00930982">
        <w:rPr>
          <w:rFonts w:ascii="Traditional Arabic" w:hAnsi="Traditional Arabic" w:cs="Traditional Arabic" w:hint="cs"/>
          <w:sz w:val="36"/>
          <w:szCs w:val="36"/>
          <w:rtl/>
          <w:lang w:bidi="ar-EG"/>
        </w:rPr>
        <w:tab/>
      </w:r>
      <w:r w:rsidR="00E7227B">
        <w:rPr>
          <w:rFonts w:ascii="Traditional Arabic" w:hAnsi="Traditional Arabic" w:cs="Traditional Arabic" w:hint="cs"/>
          <w:sz w:val="36"/>
          <w:szCs w:val="36"/>
          <w:rtl/>
          <w:lang w:val="id-ID"/>
        </w:rPr>
        <w:t>29</w:t>
      </w:r>
    </w:p>
    <w:p w:rsidR="00A119FD"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rPr>
          <w:rFonts w:ascii="Traditional Arabic" w:hAnsi="Traditional Arabic" w:cs="Traditional Arabic"/>
          <w:sz w:val="36"/>
          <w:szCs w:val="36"/>
        </w:rPr>
      </w:pPr>
      <w:r>
        <w:rPr>
          <w:rFonts w:ascii="Traditional Arabic" w:hAnsi="Traditional Arabic" w:cs="Traditional Arabic" w:hint="cs"/>
          <w:sz w:val="36"/>
          <w:szCs w:val="36"/>
          <w:rtl/>
        </w:rPr>
        <w:t>مفهوم طريقة التدريس</w:t>
      </w:r>
      <w:r w:rsidR="00A119FD" w:rsidRPr="008D55CF">
        <w:rPr>
          <w:rFonts w:ascii="Traditional Arabic" w:hAnsi="Traditional Arabic" w:cs="Traditional Arabic"/>
          <w:sz w:val="36"/>
          <w:szCs w:val="36"/>
          <w:rtl/>
        </w:rPr>
        <w:t xml:space="preserve">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lang w:val="id-ID"/>
        </w:rPr>
        <w:t>33</w:t>
      </w:r>
    </w:p>
    <w:p w:rsidR="00A119FD"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مفهوم لعب الأدوار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lang w:val="id-ID"/>
        </w:rPr>
        <w:t>34</w:t>
      </w:r>
    </w:p>
    <w:p w:rsidR="00A119FD"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jc w:val="both"/>
        <w:rPr>
          <w:rFonts w:ascii="Traditional Arabic" w:hAnsi="Traditional Arabic" w:cs="Traditional Arabic"/>
          <w:sz w:val="36"/>
          <w:szCs w:val="36"/>
        </w:rPr>
      </w:pPr>
      <w:r>
        <w:rPr>
          <w:rFonts w:ascii="Traditional Arabic" w:hAnsi="Traditional Arabic" w:cs="Traditional Arabic" w:hint="cs"/>
          <w:sz w:val="36"/>
          <w:szCs w:val="36"/>
          <w:rtl/>
        </w:rPr>
        <w:t>خطوات لعب الأدوار</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lang w:val="id-ID"/>
        </w:rPr>
        <w:t>35</w:t>
      </w:r>
    </w:p>
    <w:p w:rsidR="00E7227B" w:rsidRDefault="00E7227B" w:rsidP="00930982">
      <w:pPr>
        <w:pStyle w:val="ListParagraph"/>
        <w:numPr>
          <w:ilvl w:val="0"/>
          <w:numId w:val="23"/>
        </w:numPr>
        <w:tabs>
          <w:tab w:val="center" w:leader="dot" w:pos="6633"/>
          <w:tab w:val="right" w:pos="6917"/>
        </w:tabs>
        <w:bidi/>
        <w:spacing w:after="0" w:line="240" w:lineRule="auto"/>
        <w:ind w:left="758" w:right="426" w:hanging="425"/>
        <w:jc w:val="both"/>
        <w:rPr>
          <w:rFonts w:ascii="Traditional Arabic" w:hAnsi="Traditional Arabic" w:cs="Traditional Arabic" w:hint="cs"/>
          <w:sz w:val="36"/>
          <w:szCs w:val="36"/>
        </w:rPr>
      </w:pPr>
      <w:r>
        <w:rPr>
          <w:rFonts w:ascii="Traditional Arabic" w:hAnsi="Traditional Arabic" w:cs="Traditional Arabic"/>
          <w:b/>
          <w:bCs/>
          <w:sz w:val="36"/>
          <w:szCs w:val="36"/>
          <w:rtl/>
        </w:rPr>
        <w:t>أهمية طريقة لعب</w:t>
      </w:r>
      <w:r w:rsidRPr="0027466C">
        <w:rPr>
          <w:rFonts w:ascii="Traditional Arabic" w:hAnsi="Traditional Arabic" w:cs="Traditional Arabic"/>
          <w:b/>
          <w:bCs/>
          <w:sz w:val="36"/>
          <w:szCs w:val="36"/>
          <w:rtl/>
        </w:rPr>
        <w:t xml:space="preserve"> الأدوار</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36</w:t>
      </w:r>
    </w:p>
    <w:p w:rsidR="00A119FD"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jc w:val="both"/>
        <w:rPr>
          <w:rFonts w:ascii="Traditional Arabic" w:hAnsi="Traditional Arabic" w:cs="Traditional Arabic"/>
          <w:sz w:val="36"/>
          <w:szCs w:val="36"/>
        </w:rPr>
      </w:pPr>
      <w:r>
        <w:rPr>
          <w:rFonts w:ascii="Traditional Arabic" w:hAnsi="Traditional Arabic" w:cs="Traditional Arabic" w:hint="cs"/>
          <w:sz w:val="36"/>
          <w:szCs w:val="36"/>
          <w:rtl/>
        </w:rPr>
        <w:t>مزايا لعب الأدوار</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rPr>
        <w:t>39</w:t>
      </w:r>
    </w:p>
    <w:p w:rsidR="00E10D9A" w:rsidRPr="008D55CF" w:rsidRDefault="00D5424B" w:rsidP="00930982">
      <w:pPr>
        <w:pStyle w:val="ListParagraph"/>
        <w:numPr>
          <w:ilvl w:val="0"/>
          <w:numId w:val="23"/>
        </w:numPr>
        <w:tabs>
          <w:tab w:val="center" w:leader="dot" w:pos="6633"/>
          <w:tab w:val="right" w:pos="6917"/>
        </w:tabs>
        <w:bidi/>
        <w:spacing w:after="0" w:line="240" w:lineRule="auto"/>
        <w:ind w:left="758" w:right="426"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عيوب لعب الأدوار..</w:t>
      </w:r>
      <w:r w:rsidR="00A119FD" w:rsidRPr="008D55CF">
        <w:rPr>
          <w:rFonts w:ascii="Traditional Arabic" w:hAnsi="Traditional Arabic" w:cs="Traditional Arabic"/>
          <w:sz w:val="36"/>
          <w:szCs w:val="36"/>
          <w:rtl/>
        </w:rPr>
        <w:t xml:space="preserve">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E7227B">
        <w:rPr>
          <w:rFonts w:ascii="Traditional Arabic" w:hAnsi="Traditional Arabic" w:cs="Traditional Arabic" w:hint="cs"/>
          <w:sz w:val="36"/>
          <w:szCs w:val="36"/>
          <w:rtl/>
        </w:rPr>
        <w:t>41</w:t>
      </w:r>
    </w:p>
    <w:p w:rsidR="00930982" w:rsidRDefault="00930982" w:rsidP="00930982">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hint="cs"/>
          <w:b/>
          <w:bCs/>
          <w:sz w:val="36"/>
          <w:szCs w:val="36"/>
          <w:rtl/>
        </w:rPr>
      </w:pPr>
    </w:p>
    <w:p w:rsidR="00AD1390" w:rsidRDefault="00AD1390" w:rsidP="00930982">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b/>
          <w:bCs/>
          <w:sz w:val="36"/>
          <w:szCs w:val="36"/>
        </w:rPr>
      </w:pPr>
    </w:p>
    <w:p w:rsidR="00E10D9A" w:rsidRPr="008D55CF" w:rsidRDefault="00E10D9A" w:rsidP="00AD1390">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b/>
          <w:bCs/>
          <w:sz w:val="36"/>
          <w:szCs w:val="36"/>
          <w:rtl/>
        </w:rPr>
      </w:pPr>
      <w:r w:rsidRPr="008D55CF">
        <w:rPr>
          <w:rFonts w:ascii="Traditional Arabic" w:hAnsi="Traditional Arabic" w:cs="Traditional Arabic"/>
          <w:b/>
          <w:bCs/>
          <w:sz w:val="36"/>
          <w:szCs w:val="36"/>
          <w:rtl/>
        </w:rPr>
        <w:lastRenderedPageBreak/>
        <w:t>الباب الثالث</w:t>
      </w:r>
    </w:p>
    <w:p w:rsidR="00E10D9A" w:rsidRPr="008D55CF" w:rsidRDefault="00802B67" w:rsidP="00930982">
      <w:pPr>
        <w:pStyle w:val="ListParagraph"/>
        <w:tabs>
          <w:tab w:val="center" w:leader="dot" w:pos="6633"/>
          <w:tab w:val="right" w:pos="6917"/>
        </w:tabs>
        <w:bidi/>
        <w:spacing w:after="0" w:line="240" w:lineRule="auto"/>
        <w:ind w:left="474" w:right="426" w:hanging="425"/>
        <w:jc w:val="center"/>
        <w:rPr>
          <w:rFonts w:ascii="Traditional Arabic" w:hAnsi="Traditional Arabic" w:cs="Traditional Arabic"/>
          <w:b/>
          <w:bCs/>
          <w:sz w:val="36"/>
          <w:szCs w:val="36"/>
          <w:rtl/>
        </w:rPr>
      </w:pPr>
      <w:r w:rsidRPr="008D55CF">
        <w:rPr>
          <w:rFonts w:ascii="Traditional Arabic" w:hAnsi="Traditional Arabic" w:cs="Traditional Arabic"/>
          <w:b/>
          <w:bCs/>
          <w:sz w:val="36"/>
          <w:szCs w:val="36"/>
          <w:rtl/>
        </w:rPr>
        <w:t>منهج</w:t>
      </w:r>
      <w:r w:rsidR="00255E5E" w:rsidRPr="008D55CF">
        <w:rPr>
          <w:rFonts w:ascii="Traditional Arabic" w:hAnsi="Traditional Arabic" w:cs="Traditional Arabic"/>
          <w:b/>
          <w:bCs/>
          <w:sz w:val="36"/>
          <w:szCs w:val="36"/>
          <w:rtl/>
        </w:rPr>
        <w:t xml:space="preserve"> البحث</w:t>
      </w:r>
    </w:p>
    <w:p w:rsidR="00255E5E" w:rsidRPr="008D55CF" w:rsidRDefault="00D24555" w:rsidP="00930982">
      <w:pPr>
        <w:pStyle w:val="ListParagraph"/>
        <w:numPr>
          <w:ilvl w:val="0"/>
          <w:numId w:val="9"/>
        </w:numPr>
        <w:tabs>
          <w:tab w:val="center" w:leader="dot" w:pos="6633"/>
          <w:tab w:val="right" w:pos="6917"/>
        </w:tabs>
        <w:bidi/>
        <w:spacing w:after="0" w:line="240" w:lineRule="auto"/>
        <w:ind w:left="474" w:right="426" w:hanging="425"/>
        <w:jc w:val="both"/>
        <w:rPr>
          <w:rFonts w:ascii="Traditional Arabic" w:hAnsi="Traditional Arabic" w:cs="Traditional Arabic"/>
          <w:sz w:val="24"/>
          <w:szCs w:val="36"/>
        </w:rPr>
      </w:pPr>
      <w:r>
        <w:rPr>
          <w:rFonts w:ascii="Traditional Arabic" w:hAnsi="Traditional Arabic" w:cs="Traditional Arabic"/>
          <w:sz w:val="24"/>
          <w:szCs w:val="36"/>
          <w:rtl/>
        </w:rPr>
        <w:t>م</w:t>
      </w:r>
      <w:r>
        <w:rPr>
          <w:rFonts w:ascii="Traditional Arabic" w:hAnsi="Traditional Arabic" w:cs="Traditional Arabic" w:hint="cs"/>
          <w:sz w:val="24"/>
          <w:szCs w:val="36"/>
          <w:rtl/>
        </w:rPr>
        <w:t>وقع</w:t>
      </w:r>
      <w:r w:rsidR="00802B67" w:rsidRPr="008D55CF">
        <w:rPr>
          <w:rFonts w:ascii="Traditional Arabic" w:hAnsi="Traditional Arabic" w:cs="Traditional Arabic"/>
          <w:sz w:val="24"/>
          <w:szCs w:val="36"/>
          <w:rtl/>
        </w:rPr>
        <w:t xml:space="preserve"> البحث</w:t>
      </w:r>
      <w:r>
        <w:rPr>
          <w:rFonts w:ascii="Traditional Arabic" w:hAnsi="Traditional Arabic" w:cs="Traditional Arabic" w:hint="cs"/>
          <w:sz w:val="24"/>
          <w:szCs w:val="36"/>
          <w:rtl/>
        </w:rPr>
        <w:t xml:space="preserve"> وموعده</w:t>
      </w:r>
      <w:r w:rsidR="00802B67" w:rsidRPr="008D55CF">
        <w:rPr>
          <w:rFonts w:ascii="Traditional Arabic" w:hAnsi="Traditional Arabic" w:cs="Traditional Arabic"/>
          <w:sz w:val="24"/>
          <w:szCs w:val="36"/>
          <w:rtl/>
        </w:rPr>
        <w:t xml:space="preserve">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lang w:val="id-ID"/>
        </w:rPr>
        <w:t>42</w:t>
      </w:r>
    </w:p>
    <w:p w:rsidR="00257C98" w:rsidRPr="008D55CF" w:rsidRDefault="00257C98" w:rsidP="00930982">
      <w:pPr>
        <w:pStyle w:val="ListParagraph"/>
        <w:numPr>
          <w:ilvl w:val="0"/>
          <w:numId w:val="9"/>
        </w:numPr>
        <w:tabs>
          <w:tab w:val="center" w:leader="dot" w:pos="6633"/>
          <w:tab w:val="right" w:pos="6917"/>
        </w:tabs>
        <w:bidi/>
        <w:spacing w:after="0" w:line="240" w:lineRule="auto"/>
        <w:ind w:left="474" w:right="426" w:hanging="425"/>
        <w:jc w:val="both"/>
        <w:rPr>
          <w:rFonts w:ascii="Traditional Arabic" w:hAnsi="Traditional Arabic" w:cs="Traditional Arabic"/>
          <w:sz w:val="24"/>
          <w:szCs w:val="36"/>
        </w:rPr>
      </w:pPr>
      <w:r w:rsidRPr="008D55CF">
        <w:rPr>
          <w:rFonts w:ascii="Traditional Arabic" w:hAnsi="Traditional Arabic" w:cs="Traditional Arabic"/>
          <w:sz w:val="24"/>
          <w:szCs w:val="36"/>
          <w:rtl/>
        </w:rPr>
        <w:t xml:space="preserve">مجتمع البحث وعينته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rPr>
        <w:t>42</w:t>
      </w:r>
      <w:r w:rsidRPr="008D55CF">
        <w:rPr>
          <w:rFonts w:ascii="Traditional Arabic" w:hAnsi="Traditional Arabic" w:cs="Traditional Arabic"/>
          <w:sz w:val="24"/>
          <w:szCs w:val="36"/>
          <w:rtl/>
        </w:rPr>
        <w:t xml:space="preserve"> </w:t>
      </w:r>
    </w:p>
    <w:p w:rsidR="00201CFD" w:rsidRPr="008D55CF" w:rsidRDefault="00201CFD" w:rsidP="00930982">
      <w:pPr>
        <w:pStyle w:val="ListParagraph"/>
        <w:numPr>
          <w:ilvl w:val="0"/>
          <w:numId w:val="25"/>
        </w:numPr>
        <w:tabs>
          <w:tab w:val="center" w:leader="dot" w:pos="6633"/>
          <w:tab w:val="right" w:pos="6917"/>
        </w:tabs>
        <w:bidi/>
        <w:spacing w:after="0" w:line="240" w:lineRule="auto"/>
        <w:ind w:left="474" w:right="426" w:hanging="425"/>
        <w:jc w:val="both"/>
        <w:rPr>
          <w:rFonts w:ascii="Traditional Arabic" w:hAnsi="Traditional Arabic" w:cs="Traditional Arabic"/>
          <w:sz w:val="24"/>
          <w:szCs w:val="36"/>
        </w:rPr>
      </w:pPr>
      <w:r w:rsidRPr="008D55CF">
        <w:rPr>
          <w:rFonts w:ascii="Traditional Arabic" w:hAnsi="Traditional Arabic" w:cs="Traditional Arabic"/>
          <w:sz w:val="24"/>
          <w:szCs w:val="36"/>
          <w:rtl/>
        </w:rPr>
        <w:t xml:space="preserve">منهج البحث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rPr>
        <w:t>44</w:t>
      </w:r>
      <w:r w:rsidRPr="008D55CF">
        <w:rPr>
          <w:rFonts w:ascii="Traditional Arabic" w:hAnsi="Traditional Arabic" w:cs="Traditional Arabic"/>
          <w:sz w:val="24"/>
          <w:szCs w:val="36"/>
          <w:rtl/>
        </w:rPr>
        <w:t xml:space="preserve"> </w:t>
      </w:r>
    </w:p>
    <w:p w:rsidR="00201CFD" w:rsidRPr="008D55CF" w:rsidRDefault="00201CFD" w:rsidP="00930982">
      <w:pPr>
        <w:tabs>
          <w:tab w:val="center" w:leader="dot" w:pos="6633"/>
          <w:tab w:val="right" w:pos="6917"/>
        </w:tabs>
        <w:bidi/>
        <w:spacing w:after="0" w:line="240" w:lineRule="auto"/>
        <w:ind w:right="426"/>
        <w:jc w:val="both"/>
        <w:rPr>
          <w:rFonts w:ascii="Traditional Arabic" w:hAnsi="Traditional Arabic" w:cs="Traditional Arabic"/>
          <w:sz w:val="24"/>
          <w:szCs w:val="36"/>
          <w:rtl/>
        </w:rPr>
      </w:pPr>
      <w:r w:rsidRPr="008D55CF">
        <w:rPr>
          <w:rFonts w:ascii="Traditional Arabic" w:hAnsi="Traditional Arabic" w:cs="Traditional Arabic"/>
          <w:sz w:val="24"/>
          <w:szCs w:val="36"/>
          <w:rtl/>
        </w:rPr>
        <w:t xml:space="preserve">د. </w:t>
      </w:r>
      <w:r w:rsidR="004D41A0">
        <w:rPr>
          <w:rFonts w:ascii="Traditional Arabic" w:hAnsi="Traditional Arabic" w:cs="Traditional Arabic" w:hint="cs"/>
          <w:sz w:val="24"/>
          <w:szCs w:val="36"/>
          <w:rtl/>
        </w:rPr>
        <w:t xml:space="preserve">  </w:t>
      </w:r>
      <w:r w:rsidRPr="008D55CF">
        <w:rPr>
          <w:rFonts w:ascii="Traditional Arabic" w:hAnsi="Traditional Arabic" w:cs="Traditional Arabic"/>
          <w:sz w:val="24"/>
          <w:szCs w:val="36"/>
          <w:rtl/>
        </w:rPr>
        <w:t xml:space="preserve">أساليب جمع البيانات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rPr>
        <w:t>46</w:t>
      </w:r>
      <w:r w:rsidRPr="008D55CF">
        <w:rPr>
          <w:rFonts w:ascii="Traditional Arabic" w:hAnsi="Traditional Arabic" w:cs="Traditional Arabic"/>
          <w:sz w:val="24"/>
          <w:szCs w:val="36"/>
          <w:rtl/>
        </w:rPr>
        <w:t xml:space="preserve"> </w:t>
      </w:r>
    </w:p>
    <w:p w:rsidR="00201CFD" w:rsidRPr="008D55CF" w:rsidRDefault="00201CFD" w:rsidP="00930982">
      <w:pPr>
        <w:pStyle w:val="ListParagraph"/>
        <w:tabs>
          <w:tab w:val="center" w:leader="dot" w:pos="6633"/>
          <w:tab w:val="right" w:pos="6917"/>
        </w:tabs>
        <w:bidi/>
        <w:spacing w:after="0" w:line="240" w:lineRule="auto"/>
        <w:ind w:left="585" w:right="426" w:hanging="536"/>
        <w:jc w:val="both"/>
        <w:rPr>
          <w:rFonts w:ascii="Traditional Arabic" w:hAnsi="Traditional Arabic" w:cs="Traditional Arabic"/>
          <w:sz w:val="24"/>
          <w:szCs w:val="36"/>
          <w:rtl/>
        </w:rPr>
      </w:pPr>
      <w:r w:rsidRPr="008D55CF">
        <w:rPr>
          <w:rFonts w:ascii="Traditional Arabic" w:hAnsi="Traditional Arabic" w:cs="Traditional Arabic"/>
          <w:sz w:val="24"/>
          <w:szCs w:val="36"/>
          <w:rtl/>
        </w:rPr>
        <w:t xml:space="preserve">ه. </w:t>
      </w:r>
      <w:r w:rsidR="004D41A0">
        <w:rPr>
          <w:rFonts w:ascii="Traditional Arabic" w:hAnsi="Traditional Arabic" w:cs="Traditional Arabic" w:hint="cs"/>
          <w:sz w:val="24"/>
          <w:szCs w:val="36"/>
          <w:rtl/>
        </w:rPr>
        <w:t xml:space="preserve"> </w:t>
      </w:r>
      <w:r w:rsidRPr="008D55CF">
        <w:rPr>
          <w:rFonts w:ascii="Traditional Arabic" w:hAnsi="Traditional Arabic" w:cs="Traditional Arabic"/>
          <w:sz w:val="24"/>
          <w:szCs w:val="36"/>
          <w:rtl/>
        </w:rPr>
        <w:t xml:space="preserve">فرضية البحث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rPr>
        <w:t>50</w:t>
      </w:r>
    </w:p>
    <w:p w:rsidR="005527B1" w:rsidRPr="008D55CF" w:rsidRDefault="00201CFD" w:rsidP="00930982">
      <w:pPr>
        <w:tabs>
          <w:tab w:val="center" w:leader="dot" w:pos="6633"/>
          <w:tab w:val="right" w:pos="6917"/>
        </w:tabs>
        <w:bidi/>
        <w:spacing w:after="0" w:line="240" w:lineRule="auto"/>
        <w:ind w:right="426"/>
        <w:rPr>
          <w:rFonts w:ascii="Traditional Arabic" w:hAnsi="Traditional Arabic" w:cs="Traditional Arabic"/>
          <w:b/>
          <w:bCs/>
          <w:sz w:val="36"/>
          <w:szCs w:val="36"/>
          <w:rtl/>
        </w:rPr>
      </w:pPr>
      <w:r w:rsidRPr="008D55CF">
        <w:rPr>
          <w:rFonts w:ascii="Traditional Arabic" w:hAnsi="Traditional Arabic" w:cs="Traditional Arabic"/>
          <w:sz w:val="24"/>
          <w:szCs w:val="36"/>
          <w:rtl/>
        </w:rPr>
        <w:t xml:space="preserve">و. </w:t>
      </w:r>
      <w:r w:rsidR="004D41A0">
        <w:rPr>
          <w:rFonts w:ascii="Traditional Arabic" w:hAnsi="Traditional Arabic" w:cs="Traditional Arabic" w:hint="cs"/>
          <w:sz w:val="24"/>
          <w:szCs w:val="36"/>
          <w:rtl/>
        </w:rPr>
        <w:t xml:space="preserve">  </w:t>
      </w:r>
      <w:r w:rsidRPr="008D55CF">
        <w:rPr>
          <w:rFonts w:ascii="Traditional Arabic" w:hAnsi="Traditional Arabic" w:cs="Traditional Arabic"/>
          <w:sz w:val="24"/>
          <w:szCs w:val="36"/>
          <w:rtl/>
        </w:rPr>
        <w:t xml:space="preserve">تحليل البيانات </w:t>
      </w:r>
      <w:r w:rsidR="00930982">
        <w:rPr>
          <w:rFonts w:ascii="Traditional Arabic" w:hAnsi="Traditional Arabic" w:cs="Traditional Arabic" w:hint="cs"/>
          <w:sz w:val="24"/>
          <w:szCs w:val="36"/>
          <w:rtl/>
        </w:rPr>
        <w:tab/>
      </w:r>
      <w:r w:rsidR="00930982">
        <w:rPr>
          <w:rFonts w:ascii="Traditional Arabic" w:hAnsi="Traditional Arabic" w:cs="Traditional Arabic" w:hint="cs"/>
          <w:sz w:val="24"/>
          <w:szCs w:val="36"/>
          <w:rtl/>
        </w:rPr>
        <w:tab/>
      </w:r>
      <w:r w:rsidR="00E7227B">
        <w:rPr>
          <w:rFonts w:ascii="Traditional Arabic" w:hAnsi="Traditional Arabic" w:cs="Traditional Arabic" w:hint="cs"/>
          <w:sz w:val="24"/>
          <w:szCs w:val="36"/>
          <w:rtl/>
          <w:lang w:val="id-ID"/>
        </w:rPr>
        <w:t>51</w:t>
      </w:r>
    </w:p>
    <w:p w:rsidR="00930982" w:rsidRDefault="00930982" w:rsidP="00930982">
      <w:pPr>
        <w:tabs>
          <w:tab w:val="center" w:leader="dot" w:pos="6633"/>
          <w:tab w:val="right" w:pos="6917"/>
        </w:tabs>
        <w:bidi/>
        <w:spacing w:after="0" w:line="240" w:lineRule="auto"/>
        <w:ind w:right="426"/>
        <w:jc w:val="center"/>
        <w:rPr>
          <w:rFonts w:ascii="Traditional Arabic" w:hAnsi="Traditional Arabic" w:cs="Traditional Arabic" w:hint="cs"/>
          <w:b/>
          <w:bCs/>
          <w:sz w:val="36"/>
          <w:szCs w:val="36"/>
          <w:rtl/>
        </w:rPr>
      </w:pPr>
    </w:p>
    <w:p w:rsidR="00FD426A" w:rsidRPr="008D55CF" w:rsidRDefault="00FD426A" w:rsidP="00930982">
      <w:pPr>
        <w:tabs>
          <w:tab w:val="center" w:leader="dot" w:pos="6633"/>
          <w:tab w:val="right" w:pos="6917"/>
        </w:tabs>
        <w:bidi/>
        <w:spacing w:after="0" w:line="240" w:lineRule="auto"/>
        <w:ind w:right="426"/>
        <w:jc w:val="center"/>
        <w:rPr>
          <w:rFonts w:ascii="Traditional Arabic" w:hAnsi="Traditional Arabic" w:cs="Traditional Arabic"/>
          <w:sz w:val="24"/>
          <w:szCs w:val="36"/>
          <w:rtl/>
        </w:rPr>
      </w:pPr>
      <w:r w:rsidRPr="008D55CF">
        <w:rPr>
          <w:rFonts w:ascii="Traditional Arabic" w:hAnsi="Traditional Arabic" w:cs="Traditional Arabic"/>
          <w:b/>
          <w:bCs/>
          <w:sz w:val="36"/>
          <w:szCs w:val="36"/>
          <w:rtl/>
        </w:rPr>
        <w:t>الباب الرابع</w:t>
      </w:r>
    </w:p>
    <w:p w:rsidR="00212007" w:rsidRPr="008D55CF" w:rsidRDefault="00212007" w:rsidP="00930982">
      <w:pPr>
        <w:tabs>
          <w:tab w:val="center" w:leader="dot" w:pos="6633"/>
          <w:tab w:val="right" w:pos="6917"/>
        </w:tabs>
        <w:bidi/>
        <w:spacing w:after="0" w:line="240" w:lineRule="auto"/>
        <w:ind w:right="426"/>
        <w:jc w:val="center"/>
        <w:rPr>
          <w:rFonts w:ascii="Traditional Arabic" w:hAnsi="Traditional Arabic" w:cs="Traditional Arabic"/>
          <w:b/>
          <w:bCs/>
          <w:sz w:val="24"/>
          <w:szCs w:val="36"/>
          <w:rtl/>
        </w:rPr>
      </w:pPr>
      <w:r w:rsidRPr="008D55CF">
        <w:rPr>
          <w:rFonts w:ascii="Traditional Arabic" w:hAnsi="Traditional Arabic" w:cs="Traditional Arabic"/>
          <w:b/>
          <w:bCs/>
          <w:sz w:val="24"/>
          <w:szCs w:val="36"/>
          <w:rtl/>
        </w:rPr>
        <w:t>تحليل التجربي</w:t>
      </w:r>
    </w:p>
    <w:p w:rsidR="00212007" w:rsidRPr="008D55CF" w:rsidRDefault="004D41A0" w:rsidP="00930982">
      <w:pPr>
        <w:pStyle w:val="ListParagraph"/>
        <w:numPr>
          <w:ilvl w:val="0"/>
          <w:numId w:val="13"/>
        </w:numPr>
        <w:tabs>
          <w:tab w:val="center" w:leader="dot" w:pos="6633"/>
          <w:tab w:val="right" w:pos="6917"/>
        </w:tabs>
        <w:bidi/>
        <w:spacing w:after="0" w:line="240" w:lineRule="auto"/>
        <w:ind w:left="333" w:right="426" w:hanging="284"/>
        <w:jc w:val="both"/>
        <w:rPr>
          <w:rFonts w:ascii="Traditional Arabic" w:hAnsi="Traditional Arabic" w:cs="Traditional Arabic"/>
          <w:sz w:val="24"/>
          <w:szCs w:val="36"/>
        </w:rPr>
      </w:pPr>
      <w:r>
        <w:rPr>
          <w:rFonts w:ascii="Traditional Arabic" w:hAnsi="Traditional Arabic" w:cs="Traditional Arabic"/>
          <w:sz w:val="24"/>
          <w:szCs w:val="36"/>
          <w:rtl/>
        </w:rPr>
        <w:t>الواقعية عن</w:t>
      </w:r>
      <w:r w:rsidR="00212007" w:rsidRPr="008D55CF">
        <w:rPr>
          <w:rFonts w:ascii="Traditional Arabic" w:hAnsi="Traditional Arabic" w:cs="Traditional Arabic"/>
          <w:sz w:val="36"/>
          <w:szCs w:val="36"/>
          <w:rtl/>
        </w:rPr>
        <w:t xml:space="preserve"> استخدام </w:t>
      </w:r>
      <w:r w:rsidR="00930982">
        <w:rPr>
          <w:rFonts w:ascii="Traditional Arabic" w:hAnsi="Traditional Arabic" w:cs="Traditional Arabic" w:hint="cs"/>
          <w:sz w:val="36"/>
          <w:szCs w:val="36"/>
          <w:rtl/>
        </w:rPr>
        <w:t xml:space="preserve">طريقة </w:t>
      </w:r>
      <w:r>
        <w:rPr>
          <w:rFonts w:ascii="Traditional Arabic" w:hAnsi="Traditional Arabic" w:cs="Traditional Arabic" w:hint="cs"/>
          <w:sz w:val="36"/>
          <w:szCs w:val="36"/>
          <w:rtl/>
        </w:rPr>
        <w:t>لعب الأدوار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عند الطلاب في تعليم اللغة العربية</w:t>
      </w:r>
      <w:r w:rsidR="001B260F" w:rsidRPr="008D55CF">
        <w:rPr>
          <w:rFonts w:ascii="Traditional Arabic" w:hAnsi="Traditional Arabic" w:cs="Traditional Arabic"/>
          <w:i/>
          <w:sz w:val="24"/>
          <w:szCs w:val="36"/>
          <w:lang w:val="id-ID"/>
        </w:rPr>
        <w:t xml:space="preserve"> </w:t>
      </w:r>
      <w:r>
        <w:rPr>
          <w:rFonts w:ascii="Traditional Arabic" w:hAnsi="Traditional Arabic" w:cs="Traditional Arabic"/>
          <w:sz w:val="36"/>
          <w:szCs w:val="36"/>
          <w:rtl/>
        </w:rPr>
        <w:t>في الصف ال</w:t>
      </w:r>
      <w:r>
        <w:rPr>
          <w:rFonts w:ascii="Traditional Arabic" w:hAnsi="Traditional Arabic" w:cs="Traditional Arabic" w:hint="cs"/>
          <w:sz w:val="36"/>
          <w:szCs w:val="36"/>
          <w:rtl/>
        </w:rPr>
        <w:t>أول</w:t>
      </w:r>
      <w:r w:rsidR="00212007" w:rsidRPr="008D55CF">
        <w:rPr>
          <w:rFonts w:ascii="Traditional Arabic" w:hAnsi="Traditional Arabic" w:cs="Traditional Arabic"/>
          <w:sz w:val="36"/>
          <w:szCs w:val="36"/>
          <w:rtl/>
        </w:rPr>
        <w:t xml:space="preserve"> بمدرسة </w:t>
      </w:r>
      <w:r>
        <w:rPr>
          <w:rFonts w:ascii="Traditional Arabic" w:hAnsi="Traditional Arabic" w:cs="Traditional Arabic" w:hint="cs"/>
          <w:sz w:val="36"/>
          <w:szCs w:val="36"/>
          <w:rtl/>
        </w:rPr>
        <w:t>الثانوية</w:t>
      </w:r>
      <w:r w:rsidR="00212007" w:rsidRPr="008D55CF">
        <w:rPr>
          <w:rFonts w:ascii="Traditional Arabic" w:hAnsi="Traditional Arabic" w:cs="Traditional Arabic"/>
          <w:sz w:val="36"/>
          <w:szCs w:val="36"/>
          <w:rtl/>
        </w:rPr>
        <w:t xml:space="preserve"> الإسلامية</w:t>
      </w:r>
      <w:r>
        <w:rPr>
          <w:rFonts w:ascii="Traditional Arabic" w:hAnsi="Traditional Arabic" w:cs="Traditional Arabic" w:hint="cs"/>
          <w:sz w:val="36"/>
          <w:szCs w:val="36"/>
          <w:rtl/>
        </w:rPr>
        <w:t xml:space="preserve"> الحكومية الثانية سيرانج</w:t>
      </w:r>
      <w:r w:rsidR="00F64C48" w:rsidRPr="008D55CF">
        <w:rPr>
          <w:rFonts w:ascii="Traditional Arabic" w:hAnsi="Traditional Arabic" w:cs="Traditional Arabic"/>
          <w:sz w:val="36"/>
          <w:szCs w:val="36"/>
          <w:rtl/>
        </w:rPr>
        <w:t xml:space="preserve">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B60125">
        <w:rPr>
          <w:rFonts w:ascii="Traditional Arabic" w:hAnsi="Traditional Arabic" w:cs="Traditional Arabic" w:hint="cs"/>
          <w:sz w:val="36"/>
          <w:szCs w:val="36"/>
          <w:rtl/>
          <w:lang w:val="id-ID"/>
        </w:rPr>
        <w:t>55</w:t>
      </w:r>
    </w:p>
    <w:p w:rsidR="00212007" w:rsidRPr="008D55CF" w:rsidRDefault="004D41A0" w:rsidP="00930982">
      <w:pPr>
        <w:pStyle w:val="ListParagraph"/>
        <w:numPr>
          <w:ilvl w:val="0"/>
          <w:numId w:val="13"/>
        </w:numPr>
        <w:tabs>
          <w:tab w:val="center" w:leader="dot" w:pos="6633"/>
          <w:tab w:val="right" w:pos="6917"/>
        </w:tabs>
        <w:bidi/>
        <w:spacing w:after="0" w:line="240" w:lineRule="auto"/>
        <w:ind w:left="474" w:right="426" w:hanging="425"/>
        <w:jc w:val="both"/>
        <w:rPr>
          <w:rFonts w:ascii="Traditional Arabic" w:hAnsi="Traditional Arabic" w:cs="Traditional Arabic"/>
          <w:sz w:val="24"/>
          <w:szCs w:val="36"/>
        </w:rPr>
      </w:pPr>
      <w:r>
        <w:rPr>
          <w:rFonts w:ascii="Traditional Arabic" w:hAnsi="Traditional Arabic" w:cs="Traditional Arabic"/>
          <w:sz w:val="24"/>
          <w:szCs w:val="36"/>
          <w:rtl/>
        </w:rPr>
        <w:t>الواقعية في قدرة ا</w:t>
      </w:r>
      <w:r>
        <w:rPr>
          <w:rFonts w:ascii="Traditional Arabic" w:hAnsi="Traditional Arabic" w:cs="Traditional Arabic" w:hint="cs"/>
          <w:sz w:val="24"/>
          <w:szCs w:val="36"/>
          <w:rtl/>
        </w:rPr>
        <w:t>لطلاب</w:t>
      </w:r>
      <w:r>
        <w:rPr>
          <w:rFonts w:ascii="Traditional Arabic" w:hAnsi="Traditional Arabic" w:cs="Traditional Arabic"/>
          <w:sz w:val="24"/>
          <w:szCs w:val="36"/>
          <w:rtl/>
        </w:rPr>
        <w:t xml:space="preserve"> على مهارة ال</w:t>
      </w:r>
      <w:r>
        <w:rPr>
          <w:rFonts w:ascii="Traditional Arabic" w:hAnsi="Traditional Arabic" w:cs="Traditional Arabic" w:hint="cs"/>
          <w:sz w:val="24"/>
          <w:szCs w:val="36"/>
          <w:rtl/>
        </w:rPr>
        <w:t>كلام</w:t>
      </w:r>
      <w:r w:rsidR="00212007" w:rsidRPr="008D55CF">
        <w:rPr>
          <w:rFonts w:ascii="Traditional Arabic" w:hAnsi="Traditional Arabic" w:cs="Traditional Arabic"/>
          <w:sz w:val="24"/>
          <w:szCs w:val="36"/>
          <w:rtl/>
        </w:rPr>
        <w:t xml:space="preserve"> في الصف</w:t>
      </w:r>
      <w:r w:rsidRPr="004D41A0">
        <w:rPr>
          <w:rFonts w:ascii="Traditional Arabic" w:hAnsi="Traditional Arabic" w:cs="Traditional Arabic"/>
          <w:sz w:val="36"/>
          <w:szCs w:val="36"/>
          <w:rtl/>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أول</w:t>
      </w:r>
      <w:r w:rsidRPr="008D55CF">
        <w:rPr>
          <w:rFonts w:ascii="Traditional Arabic" w:hAnsi="Traditional Arabic" w:cs="Traditional Arabic"/>
          <w:sz w:val="36"/>
          <w:szCs w:val="36"/>
          <w:rtl/>
        </w:rPr>
        <w:t xml:space="preserve"> بمدرسة </w:t>
      </w:r>
      <w:r>
        <w:rPr>
          <w:rFonts w:ascii="Traditional Arabic" w:hAnsi="Traditional Arabic" w:cs="Traditional Arabic" w:hint="cs"/>
          <w:sz w:val="36"/>
          <w:szCs w:val="36"/>
          <w:rtl/>
        </w:rPr>
        <w:t>الثانوية</w:t>
      </w:r>
      <w:r w:rsidRPr="008D55CF">
        <w:rPr>
          <w:rFonts w:ascii="Traditional Arabic" w:hAnsi="Traditional Arabic" w:cs="Traditional Arabic"/>
          <w:sz w:val="36"/>
          <w:szCs w:val="36"/>
          <w:rtl/>
        </w:rPr>
        <w:t xml:space="preserve"> الإسلامية</w:t>
      </w:r>
      <w:r>
        <w:rPr>
          <w:rFonts w:ascii="Traditional Arabic" w:hAnsi="Traditional Arabic" w:cs="Traditional Arabic" w:hint="cs"/>
          <w:sz w:val="36"/>
          <w:szCs w:val="36"/>
          <w:rtl/>
        </w:rPr>
        <w:t xml:space="preserve"> الحكومية الثانية سيرانج</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B60125">
        <w:rPr>
          <w:rFonts w:ascii="Traditional Arabic" w:hAnsi="Traditional Arabic" w:cs="Traditional Arabic" w:hint="cs"/>
          <w:sz w:val="36"/>
          <w:szCs w:val="36"/>
          <w:rtl/>
          <w:lang w:val="id-ID"/>
        </w:rPr>
        <w:t>57</w:t>
      </w:r>
    </w:p>
    <w:p w:rsidR="005527B1" w:rsidRPr="00667ECC" w:rsidRDefault="004D41A0" w:rsidP="00930982">
      <w:pPr>
        <w:pStyle w:val="ListParagraph"/>
        <w:numPr>
          <w:ilvl w:val="0"/>
          <w:numId w:val="27"/>
        </w:numPr>
        <w:tabs>
          <w:tab w:val="center" w:leader="dot" w:pos="6633"/>
          <w:tab w:val="right" w:pos="6917"/>
        </w:tabs>
        <w:bidi/>
        <w:spacing w:after="0" w:line="240" w:lineRule="auto"/>
        <w:ind w:left="474" w:right="426" w:hanging="425"/>
        <w:jc w:val="both"/>
        <w:rPr>
          <w:rFonts w:ascii="Traditional Arabic" w:hAnsi="Traditional Arabic" w:cs="Traditional Arabic"/>
          <w:sz w:val="24"/>
          <w:szCs w:val="36"/>
        </w:rPr>
      </w:pPr>
      <w:r>
        <w:rPr>
          <w:rFonts w:ascii="Traditional Arabic" w:hAnsi="Traditional Arabic" w:cs="Traditional Arabic"/>
          <w:sz w:val="24"/>
          <w:szCs w:val="36"/>
          <w:rtl/>
        </w:rPr>
        <w:t xml:space="preserve">الواقعية </w:t>
      </w:r>
      <w:r>
        <w:rPr>
          <w:rFonts w:ascii="Traditional Arabic" w:hAnsi="Traditional Arabic" w:cs="Traditional Arabic" w:hint="cs"/>
          <w:sz w:val="24"/>
          <w:szCs w:val="36"/>
          <w:rtl/>
        </w:rPr>
        <w:t>عن أثر استخدام لعب الأدوار</w:t>
      </w:r>
      <w:r w:rsidRPr="004D41A0">
        <w:rPr>
          <w:rFonts w:ascii="Traditional Arabic" w:hAnsi="Traditional Arabic" w:cs="Traditional Arabic"/>
          <w:sz w:val="24"/>
          <w:szCs w:val="36"/>
          <w:rtl/>
        </w:rPr>
        <w:t xml:space="preserve"> </w:t>
      </w:r>
      <w:r>
        <w:rPr>
          <w:rFonts w:ascii="Traditional Arabic" w:hAnsi="Traditional Arabic" w:cs="Traditional Arabic"/>
          <w:sz w:val="24"/>
          <w:szCs w:val="36"/>
          <w:rtl/>
        </w:rPr>
        <w:t>في قدرة ا</w:t>
      </w:r>
      <w:r>
        <w:rPr>
          <w:rFonts w:ascii="Traditional Arabic" w:hAnsi="Traditional Arabic" w:cs="Traditional Arabic" w:hint="cs"/>
          <w:sz w:val="24"/>
          <w:szCs w:val="36"/>
          <w:rtl/>
        </w:rPr>
        <w:t>لطلاب</w:t>
      </w:r>
      <w:r>
        <w:rPr>
          <w:rFonts w:ascii="Traditional Arabic" w:hAnsi="Traditional Arabic" w:cs="Traditional Arabic"/>
          <w:sz w:val="24"/>
          <w:szCs w:val="36"/>
          <w:rtl/>
        </w:rPr>
        <w:t xml:space="preserve"> على مهارة ال</w:t>
      </w:r>
      <w:r>
        <w:rPr>
          <w:rFonts w:ascii="Traditional Arabic" w:hAnsi="Traditional Arabic" w:cs="Traditional Arabic" w:hint="cs"/>
          <w:sz w:val="24"/>
          <w:szCs w:val="36"/>
          <w:rtl/>
        </w:rPr>
        <w:t>كلام</w:t>
      </w:r>
      <w:r w:rsidRPr="008D55CF">
        <w:rPr>
          <w:rFonts w:ascii="Traditional Arabic" w:hAnsi="Traditional Arabic" w:cs="Traditional Arabic"/>
          <w:sz w:val="24"/>
          <w:szCs w:val="36"/>
          <w:rtl/>
        </w:rPr>
        <w:t xml:space="preserve"> في الصف</w:t>
      </w:r>
      <w:r w:rsidRPr="004D41A0">
        <w:rPr>
          <w:rFonts w:ascii="Traditional Arabic" w:hAnsi="Traditional Arabic" w:cs="Traditional Arabic"/>
          <w:sz w:val="36"/>
          <w:szCs w:val="36"/>
          <w:rtl/>
        </w:rPr>
        <w:t xml:space="preserve"> </w:t>
      </w:r>
      <w:r>
        <w:rPr>
          <w:rFonts w:ascii="Traditional Arabic" w:hAnsi="Traditional Arabic" w:cs="Traditional Arabic"/>
          <w:sz w:val="36"/>
          <w:szCs w:val="36"/>
          <w:rtl/>
        </w:rPr>
        <w:t>ال</w:t>
      </w:r>
      <w:r>
        <w:rPr>
          <w:rFonts w:ascii="Traditional Arabic" w:hAnsi="Traditional Arabic" w:cs="Traditional Arabic" w:hint="cs"/>
          <w:sz w:val="36"/>
          <w:szCs w:val="36"/>
          <w:rtl/>
        </w:rPr>
        <w:t>أول</w:t>
      </w:r>
      <w:r w:rsidRPr="008D55CF">
        <w:rPr>
          <w:rFonts w:ascii="Traditional Arabic" w:hAnsi="Traditional Arabic" w:cs="Traditional Arabic"/>
          <w:sz w:val="36"/>
          <w:szCs w:val="36"/>
          <w:rtl/>
        </w:rPr>
        <w:t xml:space="preserve"> بمدرسة </w:t>
      </w:r>
      <w:r>
        <w:rPr>
          <w:rFonts w:ascii="Traditional Arabic" w:hAnsi="Traditional Arabic" w:cs="Traditional Arabic" w:hint="cs"/>
          <w:sz w:val="36"/>
          <w:szCs w:val="36"/>
          <w:rtl/>
        </w:rPr>
        <w:t>الثانوية</w:t>
      </w:r>
      <w:r w:rsidRPr="008D55CF">
        <w:rPr>
          <w:rFonts w:ascii="Traditional Arabic" w:hAnsi="Traditional Arabic" w:cs="Traditional Arabic"/>
          <w:sz w:val="36"/>
          <w:szCs w:val="36"/>
          <w:rtl/>
        </w:rPr>
        <w:t xml:space="preserve"> الإسلامية</w:t>
      </w:r>
      <w:r>
        <w:rPr>
          <w:rFonts w:ascii="Traditional Arabic" w:hAnsi="Traditional Arabic" w:cs="Traditional Arabic" w:hint="cs"/>
          <w:sz w:val="36"/>
          <w:szCs w:val="36"/>
          <w:rtl/>
        </w:rPr>
        <w:t xml:space="preserve"> الحكومية الثانية سيرانج</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B60125">
        <w:rPr>
          <w:rFonts w:ascii="Traditional Arabic" w:hAnsi="Traditional Arabic" w:cs="Traditional Arabic" w:hint="cs"/>
          <w:sz w:val="36"/>
          <w:szCs w:val="36"/>
          <w:rtl/>
          <w:lang w:val="id-ID"/>
        </w:rPr>
        <w:t>69</w:t>
      </w:r>
    </w:p>
    <w:p w:rsidR="00564264" w:rsidRDefault="00564264" w:rsidP="00930982">
      <w:pPr>
        <w:tabs>
          <w:tab w:val="center" w:leader="dot" w:pos="6633"/>
          <w:tab w:val="right" w:pos="6917"/>
        </w:tabs>
        <w:bidi/>
        <w:spacing w:after="0" w:line="240" w:lineRule="auto"/>
        <w:ind w:left="49" w:right="426"/>
        <w:jc w:val="center"/>
        <w:rPr>
          <w:rFonts w:ascii="Traditional Arabic" w:hAnsi="Traditional Arabic" w:cs="Traditional Arabic"/>
          <w:b/>
          <w:bCs/>
          <w:sz w:val="36"/>
          <w:szCs w:val="36"/>
        </w:rPr>
      </w:pPr>
    </w:p>
    <w:p w:rsidR="00FD426A" w:rsidRPr="008D55CF" w:rsidRDefault="00FD426A" w:rsidP="00564264">
      <w:pPr>
        <w:tabs>
          <w:tab w:val="center" w:leader="dot" w:pos="6633"/>
          <w:tab w:val="right" w:pos="6917"/>
        </w:tabs>
        <w:bidi/>
        <w:spacing w:after="0" w:line="240" w:lineRule="auto"/>
        <w:ind w:left="49" w:right="426"/>
        <w:jc w:val="center"/>
        <w:rPr>
          <w:rFonts w:ascii="Traditional Arabic" w:hAnsi="Traditional Arabic" w:cs="Traditional Arabic"/>
          <w:sz w:val="24"/>
          <w:szCs w:val="36"/>
          <w:rtl/>
        </w:rPr>
      </w:pPr>
      <w:bookmarkStart w:id="0" w:name="_GoBack"/>
      <w:bookmarkEnd w:id="0"/>
      <w:r w:rsidRPr="008D55CF">
        <w:rPr>
          <w:rFonts w:ascii="Traditional Arabic" w:hAnsi="Traditional Arabic" w:cs="Traditional Arabic"/>
          <w:b/>
          <w:bCs/>
          <w:sz w:val="36"/>
          <w:szCs w:val="36"/>
          <w:rtl/>
        </w:rPr>
        <w:lastRenderedPageBreak/>
        <w:t>الباب الخامس</w:t>
      </w:r>
    </w:p>
    <w:p w:rsidR="00F64C48" w:rsidRPr="008D55CF" w:rsidRDefault="00F64C48" w:rsidP="00930982">
      <w:pPr>
        <w:tabs>
          <w:tab w:val="center" w:leader="dot" w:pos="6633"/>
          <w:tab w:val="right" w:pos="6917"/>
        </w:tabs>
        <w:bidi/>
        <w:spacing w:after="0" w:line="240" w:lineRule="auto"/>
        <w:ind w:right="426"/>
        <w:jc w:val="center"/>
        <w:rPr>
          <w:rFonts w:ascii="Traditional Arabic" w:hAnsi="Traditional Arabic" w:cs="Traditional Arabic"/>
          <w:b/>
          <w:bCs/>
          <w:i/>
          <w:sz w:val="24"/>
          <w:szCs w:val="36"/>
          <w:rtl/>
        </w:rPr>
      </w:pPr>
      <w:r w:rsidRPr="008D55CF">
        <w:rPr>
          <w:rFonts w:ascii="Traditional Arabic" w:hAnsi="Traditional Arabic" w:cs="Traditional Arabic"/>
          <w:b/>
          <w:bCs/>
          <w:i/>
          <w:sz w:val="24"/>
          <w:szCs w:val="36"/>
          <w:rtl/>
        </w:rPr>
        <w:t>خاتمة</w:t>
      </w:r>
    </w:p>
    <w:p w:rsidR="00FD426A" w:rsidRPr="008D55CF" w:rsidRDefault="00FD426A" w:rsidP="00930982">
      <w:pPr>
        <w:pStyle w:val="ListParagraph"/>
        <w:numPr>
          <w:ilvl w:val="0"/>
          <w:numId w:val="16"/>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8D55CF">
        <w:rPr>
          <w:rFonts w:ascii="Traditional Arabic" w:hAnsi="Traditional Arabic" w:cs="Traditional Arabic"/>
          <w:sz w:val="36"/>
          <w:szCs w:val="36"/>
          <w:rtl/>
        </w:rPr>
        <w:t>نتائج البحث</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C851B0">
        <w:rPr>
          <w:rFonts w:ascii="Traditional Arabic" w:hAnsi="Traditional Arabic" w:cs="Traditional Arabic" w:hint="cs"/>
          <w:sz w:val="36"/>
          <w:szCs w:val="36"/>
          <w:rtl/>
        </w:rPr>
        <w:t>80</w:t>
      </w:r>
    </w:p>
    <w:p w:rsidR="00FD426A" w:rsidRPr="008D55CF" w:rsidRDefault="00FD426A" w:rsidP="00930982">
      <w:pPr>
        <w:pStyle w:val="ListParagraph"/>
        <w:numPr>
          <w:ilvl w:val="0"/>
          <w:numId w:val="16"/>
        </w:num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8D55CF">
        <w:rPr>
          <w:rFonts w:ascii="Traditional Arabic" w:hAnsi="Traditional Arabic" w:cs="Traditional Arabic"/>
          <w:sz w:val="36"/>
          <w:szCs w:val="36"/>
          <w:rtl/>
        </w:rPr>
        <w:t xml:space="preserve">الإقتراحات </w:t>
      </w:r>
      <w:r w:rsidR="00930982">
        <w:rPr>
          <w:rFonts w:ascii="Traditional Arabic" w:hAnsi="Traditional Arabic" w:cs="Traditional Arabic" w:hint="cs"/>
          <w:sz w:val="36"/>
          <w:szCs w:val="36"/>
          <w:rtl/>
        </w:rPr>
        <w:tab/>
      </w:r>
      <w:r w:rsidR="00930982">
        <w:rPr>
          <w:rFonts w:ascii="Traditional Arabic" w:hAnsi="Traditional Arabic" w:cs="Traditional Arabic" w:hint="cs"/>
          <w:sz w:val="36"/>
          <w:szCs w:val="36"/>
          <w:rtl/>
        </w:rPr>
        <w:tab/>
      </w:r>
      <w:r w:rsidR="00C851B0">
        <w:rPr>
          <w:rFonts w:ascii="Traditional Arabic" w:hAnsi="Traditional Arabic" w:cs="Traditional Arabic" w:hint="cs"/>
          <w:sz w:val="36"/>
          <w:szCs w:val="36"/>
          <w:rtl/>
        </w:rPr>
        <w:t>82</w:t>
      </w:r>
    </w:p>
    <w:p w:rsidR="00C851B0" w:rsidRDefault="00C851B0" w:rsidP="00930982">
      <w:pPr>
        <w:tabs>
          <w:tab w:val="center" w:leader="dot" w:pos="6633"/>
          <w:tab w:val="right" w:pos="6917"/>
        </w:tabs>
        <w:bidi/>
        <w:spacing w:after="0" w:line="240" w:lineRule="auto"/>
        <w:ind w:left="474" w:right="426" w:hanging="425"/>
        <w:rPr>
          <w:rFonts w:ascii="Traditional Arabic" w:hAnsi="Traditional Arabic" w:cs="Traditional Arabic" w:hint="cs"/>
          <w:sz w:val="36"/>
          <w:szCs w:val="36"/>
          <w:rtl/>
        </w:rPr>
      </w:pPr>
    </w:p>
    <w:p w:rsidR="00F64C48" w:rsidRPr="008D55CF" w:rsidRDefault="00EB10F5" w:rsidP="00930982">
      <w:pPr>
        <w:tabs>
          <w:tab w:val="center" w:leader="dot" w:pos="6633"/>
          <w:tab w:val="right" w:pos="6917"/>
        </w:tabs>
        <w:bidi/>
        <w:spacing w:after="0" w:line="240" w:lineRule="auto"/>
        <w:ind w:left="474" w:right="426" w:hanging="425"/>
        <w:rPr>
          <w:rFonts w:ascii="Traditional Arabic" w:hAnsi="Traditional Arabic" w:cs="Traditional Arabic"/>
          <w:sz w:val="36"/>
          <w:szCs w:val="36"/>
          <w:rtl/>
        </w:rPr>
      </w:pPr>
      <w:r w:rsidRPr="008D55CF">
        <w:rPr>
          <w:rFonts w:ascii="Traditional Arabic" w:hAnsi="Traditional Arabic" w:cs="Traditional Arabic"/>
          <w:sz w:val="36"/>
          <w:szCs w:val="36"/>
          <w:rtl/>
        </w:rPr>
        <w:t xml:space="preserve">المراجع </w:t>
      </w:r>
    </w:p>
    <w:p w:rsidR="00DD5142" w:rsidRPr="00DD5142" w:rsidRDefault="00EB10F5" w:rsidP="00930982">
      <w:pPr>
        <w:tabs>
          <w:tab w:val="center" w:leader="dot" w:pos="6633"/>
          <w:tab w:val="right" w:pos="6917"/>
        </w:tabs>
        <w:bidi/>
        <w:spacing w:after="0" w:line="240" w:lineRule="auto"/>
        <w:ind w:left="474" w:right="426" w:hanging="425"/>
        <w:rPr>
          <w:rFonts w:ascii="Traditional Arabic" w:hAnsi="Traditional Arabic" w:cs="Traditional Arabic"/>
          <w:sz w:val="36"/>
          <w:szCs w:val="36"/>
        </w:rPr>
      </w:pPr>
      <w:r w:rsidRPr="008D55CF">
        <w:rPr>
          <w:rFonts w:ascii="Traditional Arabic" w:hAnsi="Traditional Arabic" w:cs="Traditional Arabic"/>
          <w:sz w:val="36"/>
          <w:szCs w:val="36"/>
          <w:rtl/>
        </w:rPr>
        <w:t>الملاحق</w:t>
      </w:r>
    </w:p>
    <w:sectPr w:rsidR="00DD5142" w:rsidRPr="00DD5142" w:rsidSect="00930982">
      <w:footerReference w:type="default" r:id="rId8"/>
      <w:pgSz w:w="10319" w:h="14572" w:code="13"/>
      <w:pgMar w:top="1701" w:right="1701" w:bottom="1701" w:left="1701" w:header="720" w:footer="720" w:gutter="0"/>
      <w:pgNumType w:fmt="arabicAbjad"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7C" w:rsidRDefault="00661F7C" w:rsidP="003F025F">
      <w:pPr>
        <w:spacing w:after="0" w:line="240" w:lineRule="auto"/>
      </w:pPr>
      <w:r>
        <w:separator/>
      </w:r>
    </w:p>
  </w:endnote>
  <w:endnote w:type="continuationSeparator" w:id="0">
    <w:p w:rsidR="00661F7C" w:rsidRDefault="00661F7C" w:rsidP="003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Pr>
      <w:id w:val="-378559116"/>
      <w:docPartObj>
        <w:docPartGallery w:val="Page Numbers (Bottom of Page)"/>
        <w:docPartUnique/>
      </w:docPartObj>
    </w:sdtPr>
    <w:sdtEndPr>
      <w:rPr>
        <w:noProof/>
      </w:rPr>
    </w:sdtEndPr>
    <w:sdtContent>
      <w:p w:rsidR="00755201" w:rsidRPr="003F025F" w:rsidRDefault="00755201" w:rsidP="003F025F">
        <w:pPr>
          <w:pStyle w:val="Footer"/>
          <w:jc w:val="center"/>
          <w:rPr>
            <w:rFonts w:ascii="Traditional Arabic" w:hAnsi="Traditional Arabic" w:cs="Traditional Arabic"/>
            <w:sz w:val="36"/>
            <w:szCs w:val="36"/>
          </w:rPr>
        </w:pPr>
        <w:r w:rsidRPr="003F025F">
          <w:rPr>
            <w:rFonts w:ascii="Traditional Arabic" w:hAnsi="Traditional Arabic" w:cs="Traditional Arabic"/>
            <w:sz w:val="36"/>
            <w:szCs w:val="36"/>
          </w:rPr>
          <w:fldChar w:fldCharType="begin"/>
        </w:r>
        <w:r w:rsidRPr="003F025F">
          <w:rPr>
            <w:rFonts w:ascii="Traditional Arabic" w:hAnsi="Traditional Arabic" w:cs="Traditional Arabic"/>
            <w:sz w:val="36"/>
            <w:szCs w:val="36"/>
          </w:rPr>
          <w:instrText xml:space="preserve"> PAGE   \* MERGEFORMAT </w:instrText>
        </w:r>
        <w:r w:rsidRPr="003F025F">
          <w:rPr>
            <w:rFonts w:ascii="Traditional Arabic" w:hAnsi="Traditional Arabic" w:cs="Traditional Arabic"/>
            <w:sz w:val="36"/>
            <w:szCs w:val="36"/>
          </w:rPr>
          <w:fldChar w:fldCharType="separate"/>
        </w:r>
        <w:r w:rsidR="00564264">
          <w:rPr>
            <w:rFonts w:ascii="Traditional Arabic" w:hAnsi="Traditional Arabic" w:cs="Traditional Arabic" w:hint="cs"/>
            <w:noProof/>
            <w:sz w:val="36"/>
            <w:szCs w:val="36"/>
            <w:rtl/>
          </w:rPr>
          <w:t>‌ن</w:t>
        </w:r>
        <w:r w:rsidRPr="003F025F">
          <w:rPr>
            <w:rFonts w:ascii="Traditional Arabic" w:hAnsi="Traditional Arabic" w:cs="Traditional Arabic"/>
            <w:noProof/>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7C" w:rsidRDefault="00661F7C" w:rsidP="003F025F">
      <w:pPr>
        <w:spacing w:after="0" w:line="240" w:lineRule="auto"/>
      </w:pPr>
      <w:r>
        <w:separator/>
      </w:r>
    </w:p>
  </w:footnote>
  <w:footnote w:type="continuationSeparator" w:id="0">
    <w:p w:rsidR="00661F7C" w:rsidRDefault="00661F7C" w:rsidP="003F0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438"/>
    <w:multiLevelType w:val="hybridMultilevel"/>
    <w:tmpl w:val="3E327D96"/>
    <w:lvl w:ilvl="0" w:tplc="59AC88F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4FF7"/>
    <w:multiLevelType w:val="hybridMultilevel"/>
    <w:tmpl w:val="FF6C5764"/>
    <w:lvl w:ilvl="0" w:tplc="D870FA2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BCC3AB5"/>
    <w:multiLevelType w:val="hybridMultilevel"/>
    <w:tmpl w:val="A26A37E8"/>
    <w:lvl w:ilvl="0" w:tplc="41D62AB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E395C93"/>
    <w:multiLevelType w:val="hybridMultilevel"/>
    <w:tmpl w:val="F42CD5BE"/>
    <w:lvl w:ilvl="0" w:tplc="237827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1E4E33"/>
    <w:multiLevelType w:val="hybridMultilevel"/>
    <w:tmpl w:val="CC903E4A"/>
    <w:lvl w:ilvl="0" w:tplc="0C16F8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E7696"/>
    <w:multiLevelType w:val="hybridMultilevel"/>
    <w:tmpl w:val="16FE6220"/>
    <w:lvl w:ilvl="0" w:tplc="7EAE3E6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B22A93"/>
    <w:multiLevelType w:val="hybridMultilevel"/>
    <w:tmpl w:val="67DAA65A"/>
    <w:lvl w:ilvl="0" w:tplc="E320ECA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C0763"/>
    <w:multiLevelType w:val="hybridMultilevel"/>
    <w:tmpl w:val="6F52FA28"/>
    <w:lvl w:ilvl="0" w:tplc="7408B74C">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06CC9"/>
    <w:multiLevelType w:val="hybridMultilevel"/>
    <w:tmpl w:val="DFE4D624"/>
    <w:lvl w:ilvl="0" w:tplc="AD2AB272">
      <w:start w:val="1"/>
      <w:numFmt w:val="arabicAlpha"/>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17CA6"/>
    <w:multiLevelType w:val="hybridMultilevel"/>
    <w:tmpl w:val="2960BDFC"/>
    <w:lvl w:ilvl="0" w:tplc="98326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EF22F6"/>
    <w:multiLevelType w:val="hybridMultilevel"/>
    <w:tmpl w:val="CD98B63C"/>
    <w:lvl w:ilvl="0" w:tplc="7BFE3A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82E8D"/>
    <w:multiLevelType w:val="hybridMultilevel"/>
    <w:tmpl w:val="8D42A610"/>
    <w:lvl w:ilvl="0" w:tplc="6422FFC0">
      <w:start w:val="1"/>
      <w:numFmt w:val="arabicAlpha"/>
      <w:lvlText w:val="%1."/>
      <w:lvlJc w:val="left"/>
      <w:pPr>
        <w:ind w:left="900" w:hanging="360"/>
      </w:pPr>
      <w:rPr>
        <w:rFonts w:ascii="Traditional Arabic" w:eastAsiaTheme="minorHAnsi" w:hAnsi="Traditional Arabic" w:cs="Traditional Arabic"/>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6F1798"/>
    <w:multiLevelType w:val="hybridMultilevel"/>
    <w:tmpl w:val="A750135C"/>
    <w:lvl w:ilvl="0" w:tplc="83C82234">
      <w:start w:val="5"/>
      <w:numFmt w:val="arabicAlpha"/>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EB71D4"/>
    <w:multiLevelType w:val="hybridMultilevel"/>
    <w:tmpl w:val="DB340EC8"/>
    <w:lvl w:ilvl="0" w:tplc="A2F05B20">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121DA"/>
    <w:multiLevelType w:val="hybridMultilevel"/>
    <w:tmpl w:val="40487692"/>
    <w:lvl w:ilvl="0" w:tplc="C22CC558">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94200EC"/>
    <w:multiLevelType w:val="hybridMultilevel"/>
    <w:tmpl w:val="CF687C5A"/>
    <w:lvl w:ilvl="0" w:tplc="0DEA293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14319"/>
    <w:multiLevelType w:val="hybridMultilevel"/>
    <w:tmpl w:val="A04E5BA4"/>
    <w:lvl w:ilvl="0" w:tplc="9384969E">
      <w:start w:val="5"/>
      <w:numFmt w:val="arabicAlpha"/>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9462C1"/>
    <w:multiLevelType w:val="hybridMultilevel"/>
    <w:tmpl w:val="C76628A4"/>
    <w:lvl w:ilvl="0" w:tplc="82D8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A4716E"/>
    <w:multiLevelType w:val="hybridMultilevel"/>
    <w:tmpl w:val="BB0E7BDE"/>
    <w:lvl w:ilvl="0" w:tplc="9C04DB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5D02FF4"/>
    <w:multiLevelType w:val="hybridMultilevel"/>
    <w:tmpl w:val="7772F098"/>
    <w:lvl w:ilvl="0" w:tplc="F7E46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37888"/>
    <w:multiLevelType w:val="hybridMultilevel"/>
    <w:tmpl w:val="9050FA0A"/>
    <w:lvl w:ilvl="0" w:tplc="A2F05B20">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679A3"/>
    <w:multiLevelType w:val="hybridMultilevel"/>
    <w:tmpl w:val="C17AFF08"/>
    <w:lvl w:ilvl="0" w:tplc="792613F0">
      <w:start w:val="1"/>
      <w:numFmt w:val="arabicAlpha"/>
      <w:lvlText w:val="%1."/>
      <w:lvlJc w:val="left"/>
      <w:pPr>
        <w:ind w:left="1080" w:hanging="360"/>
      </w:pPr>
      <w:rPr>
        <w:rFonts w:ascii="Times New Roman" w:eastAsiaTheme="minorHAnsi" w:hAnsi="Times New Roman"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81161F"/>
    <w:multiLevelType w:val="hybridMultilevel"/>
    <w:tmpl w:val="0964AE5C"/>
    <w:lvl w:ilvl="0" w:tplc="FD309E5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485F4C"/>
    <w:multiLevelType w:val="hybridMultilevel"/>
    <w:tmpl w:val="31B6839E"/>
    <w:lvl w:ilvl="0" w:tplc="99B67F8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ED016E"/>
    <w:multiLevelType w:val="hybridMultilevel"/>
    <w:tmpl w:val="CADE4602"/>
    <w:lvl w:ilvl="0" w:tplc="DFFED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E76A44"/>
    <w:multiLevelType w:val="hybridMultilevel"/>
    <w:tmpl w:val="7D8A8BC2"/>
    <w:lvl w:ilvl="0" w:tplc="A5F4FA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11C75"/>
    <w:multiLevelType w:val="hybridMultilevel"/>
    <w:tmpl w:val="8C809E18"/>
    <w:lvl w:ilvl="0" w:tplc="A0405D5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10287"/>
    <w:multiLevelType w:val="hybridMultilevel"/>
    <w:tmpl w:val="DFAEA570"/>
    <w:lvl w:ilvl="0" w:tplc="CE02B1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82B6AE6"/>
    <w:multiLevelType w:val="hybridMultilevel"/>
    <w:tmpl w:val="6C903B18"/>
    <w:lvl w:ilvl="0" w:tplc="71FAEF14">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6"/>
  </w:num>
  <w:num w:numId="2">
    <w:abstractNumId w:val="15"/>
  </w:num>
  <w:num w:numId="3">
    <w:abstractNumId w:val="6"/>
  </w:num>
  <w:num w:numId="4">
    <w:abstractNumId w:val="4"/>
  </w:num>
  <w:num w:numId="5">
    <w:abstractNumId w:val="2"/>
  </w:num>
  <w:num w:numId="6">
    <w:abstractNumId w:val="11"/>
  </w:num>
  <w:num w:numId="7">
    <w:abstractNumId w:val="3"/>
  </w:num>
  <w:num w:numId="8">
    <w:abstractNumId w:val="28"/>
  </w:num>
  <w:num w:numId="9">
    <w:abstractNumId w:val="25"/>
  </w:num>
  <w:num w:numId="10">
    <w:abstractNumId w:val="24"/>
  </w:num>
  <w:num w:numId="11">
    <w:abstractNumId w:val="17"/>
  </w:num>
  <w:num w:numId="12">
    <w:abstractNumId w:val="10"/>
  </w:num>
  <w:num w:numId="13">
    <w:abstractNumId w:val="21"/>
  </w:num>
  <w:num w:numId="14">
    <w:abstractNumId w:val="5"/>
  </w:num>
  <w:num w:numId="15">
    <w:abstractNumId w:val="23"/>
  </w:num>
  <w:num w:numId="16">
    <w:abstractNumId w:val="7"/>
  </w:num>
  <w:num w:numId="17">
    <w:abstractNumId w:val="9"/>
  </w:num>
  <w:num w:numId="18">
    <w:abstractNumId w:val="0"/>
  </w:num>
  <w:num w:numId="19">
    <w:abstractNumId w:val="8"/>
  </w:num>
  <w:num w:numId="20">
    <w:abstractNumId w:val="19"/>
  </w:num>
  <w:num w:numId="21">
    <w:abstractNumId w:val="27"/>
  </w:num>
  <w:num w:numId="22">
    <w:abstractNumId w:val="1"/>
  </w:num>
  <w:num w:numId="23">
    <w:abstractNumId w:val="18"/>
  </w:num>
  <w:num w:numId="24">
    <w:abstractNumId w:val="20"/>
  </w:num>
  <w:num w:numId="25">
    <w:abstractNumId w:val="12"/>
  </w:num>
  <w:num w:numId="26">
    <w:abstractNumId w:val="13"/>
  </w:num>
  <w:num w:numId="27">
    <w:abstractNumId w:val="16"/>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5142"/>
    <w:rsid w:val="00043108"/>
    <w:rsid w:val="00060CDA"/>
    <w:rsid w:val="00070F7B"/>
    <w:rsid w:val="00087339"/>
    <w:rsid w:val="000E7E5F"/>
    <w:rsid w:val="001B260F"/>
    <w:rsid w:val="00201CFD"/>
    <w:rsid w:val="00212007"/>
    <w:rsid w:val="00254AFC"/>
    <w:rsid w:val="00255E5E"/>
    <w:rsid w:val="00257C98"/>
    <w:rsid w:val="002B1DA0"/>
    <w:rsid w:val="002F08C7"/>
    <w:rsid w:val="00340B46"/>
    <w:rsid w:val="003F025F"/>
    <w:rsid w:val="004D41A0"/>
    <w:rsid w:val="005527B1"/>
    <w:rsid w:val="00564264"/>
    <w:rsid w:val="0059602A"/>
    <w:rsid w:val="00661F7C"/>
    <w:rsid w:val="00667ECC"/>
    <w:rsid w:val="00755201"/>
    <w:rsid w:val="007E2E62"/>
    <w:rsid w:val="00802B67"/>
    <w:rsid w:val="008C10DD"/>
    <w:rsid w:val="008D55CF"/>
    <w:rsid w:val="008D76A7"/>
    <w:rsid w:val="00930982"/>
    <w:rsid w:val="00A119FD"/>
    <w:rsid w:val="00A55901"/>
    <w:rsid w:val="00AA240C"/>
    <w:rsid w:val="00AD1390"/>
    <w:rsid w:val="00B45175"/>
    <w:rsid w:val="00B60125"/>
    <w:rsid w:val="00BD2068"/>
    <w:rsid w:val="00C82396"/>
    <w:rsid w:val="00C851B0"/>
    <w:rsid w:val="00CF6C48"/>
    <w:rsid w:val="00D10D47"/>
    <w:rsid w:val="00D24555"/>
    <w:rsid w:val="00D5424B"/>
    <w:rsid w:val="00DD5142"/>
    <w:rsid w:val="00E10D9A"/>
    <w:rsid w:val="00E56929"/>
    <w:rsid w:val="00E7227B"/>
    <w:rsid w:val="00EB10F5"/>
    <w:rsid w:val="00EB2E93"/>
    <w:rsid w:val="00EE2406"/>
    <w:rsid w:val="00F57F39"/>
    <w:rsid w:val="00F64C48"/>
    <w:rsid w:val="00F911DA"/>
    <w:rsid w:val="00FD0CBF"/>
    <w:rsid w:val="00FD42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42"/>
    <w:pPr>
      <w:ind w:left="720"/>
      <w:contextualSpacing/>
    </w:pPr>
  </w:style>
  <w:style w:type="paragraph" w:styleId="Header">
    <w:name w:val="header"/>
    <w:basedOn w:val="Normal"/>
    <w:link w:val="HeaderChar"/>
    <w:uiPriority w:val="99"/>
    <w:unhideWhenUsed/>
    <w:rsid w:val="003F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5F"/>
  </w:style>
  <w:style w:type="paragraph" w:styleId="Footer">
    <w:name w:val="footer"/>
    <w:basedOn w:val="Normal"/>
    <w:link w:val="FooterChar"/>
    <w:uiPriority w:val="99"/>
    <w:unhideWhenUsed/>
    <w:rsid w:val="003F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5F"/>
  </w:style>
  <w:style w:type="paragraph" w:styleId="NoSpacing">
    <w:name w:val="No Spacing"/>
    <w:link w:val="NoSpacingChar"/>
    <w:uiPriority w:val="1"/>
    <w:qFormat/>
    <w:rsid w:val="00AD1390"/>
    <w:pPr>
      <w:spacing w:after="0" w:line="240" w:lineRule="auto"/>
    </w:pPr>
    <w:rPr>
      <w:rFonts w:ascii="Calibri" w:eastAsia="Calibri" w:hAnsi="Calibri" w:cs="Arial"/>
    </w:rPr>
  </w:style>
  <w:style w:type="character" w:customStyle="1" w:styleId="NoSpacingChar">
    <w:name w:val="No Spacing Char"/>
    <w:link w:val="NoSpacing"/>
    <w:uiPriority w:val="1"/>
    <w:rsid w:val="00AD139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user</cp:lastModifiedBy>
  <cp:revision>11</cp:revision>
  <cp:lastPrinted>2017-03-14T06:42:00Z</cp:lastPrinted>
  <dcterms:created xsi:type="dcterms:W3CDTF">2016-10-23T21:24:00Z</dcterms:created>
  <dcterms:modified xsi:type="dcterms:W3CDTF">2017-05-04T06:20:00Z</dcterms:modified>
</cp:coreProperties>
</file>