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2F" w:rsidRDefault="0091276A" w:rsidP="003325B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6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356F" w:rsidRPr="001E356F" w:rsidRDefault="001E356F" w:rsidP="003325B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76A" w:rsidRDefault="0091276A" w:rsidP="003325B1">
      <w:pPr>
        <w:spacing w:after="0" w:line="216" w:lineRule="auto"/>
        <w:ind w:left="-142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Nama: </w:t>
      </w:r>
      <w:r w:rsidRPr="001E356F">
        <w:rPr>
          <w:rFonts w:ascii="Times New Roman" w:hAnsi="Times New Roman" w:cs="Times New Roman"/>
          <w:b/>
          <w:sz w:val="24"/>
          <w:szCs w:val="24"/>
        </w:rPr>
        <w:t>Anomi Eka Mulya</w:t>
      </w:r>
      <w:r>
        <w:rPr>
          <w:rFonts w:ascii="Times New Roman" w:hAnsi="Times New Roman" w:cs="Times New Roman"/>
          <w:sz w:val="24"/>
          <w:szCs w:val="24"/>
        </w:rPr>
        <w:t xml:space="preserve">, Nim: </w:t>
      </w:r>
      <w:r w:rsidRPr="001E356F">
        <w:rPr>
          <w:rFonts w:ascii="Times New Roman" w:hAnsi="Times New Roman" w:cs="Times New Roman"/>
          <w:b/>
          <w:sz w:val="24"/>
          <w:szCs w:val="24"/>
        </w:rPr>
        <w:t>102111085</w:t>
      </w:r>
      <w:r>
        <w:rPr>
          <w:rFonts w:ascii="Times New Roman" w:hAnsi="Times New Roman" w:cs="Times New Roman"/>
          <w:sz w:val="24"/>
          <w:szCs w:val="24"/>
        </w:rPr>
        <w:t xml:space="preserve">. Judul Skripsi: </w:t>
      </w:r>
      <w:r w:rsidRPr="001E356F">
        <w:rPr>
          <w:rFonts w:ascii="Times New Roman" w:hAnsi="Times New Roman" w:cs="Times New Roman"/>
          <w:b/>
          <w:sz w:val="24"/>
          <w:szCs w:val="24"/>
        </w:rPr>
        <w:t xml:space="preserve">Pengaruh Pengelolaan </w:t>
      </w:r>
      <w:r w:rsidR="000D1492" w:rsidRPr="00391276">
        <w:rPr>
          <w:rFonts w:ascii="Times New Roman" w:hAnsi="Times New Roman" w:cs="Times New Roman"/>
          <w:b/>
          <w:sz w:val="24"/>
          <w:szCs w:val="24"/>
        </w:rPr>
        <w:t>Perpustakaan Sekolah</w:t>
      </w:r>
      <w:r w:rsidRPr="001E356F">
        <w:rPr>
          <w:rFonts w:ascii="Times New Roman" w:hAnsi="Times New Roman" w:cs="Times New Roman"/>
          <w:b/>
          <w:sz w:val="24"/>
          <w:szCs w:val="24"/>
        </w:rPr>
        <w:t xml:space="preserve"> Terhadap Minat Baca Siswa</w:t>
      </w:r>
      <w:r>
        <w:rPr>
          <w:rFonts w:ascii="Times New Roman" w:hAnsi="Times New Roman" w:cs="Times New Roman"/>
          <w:sz w:val="24"/>
          <w:szCs w:val="24"/>
        </w:rPr>
        <w:t xml:space="preserve"> (Study di Perpustakaan SMP Nahdatul Ulama Kramatwatu, Serang)</w:t>
      </w:r>
    </w:p>
    <w:p w:rsidR="003E632A" w:rsidRDefault="0091276A" w:rsidP="003325B1">
      <w:pPr>
        <w:spacing w:after="0" w:line="240" w:lineRule="auto"/>
        <w:ind w:left="-142" w:right="-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769">
        <w:rPr>
          <w:rFonts w:ascii="Times New Roman" w:hAnsi="Times New Roman" w:cs="Times New Roman"/>
          <w:sz w:val="24"/>
          <w:szCs w:val="24"/>
        </w:rPr>
        <w:t>P</w:t>
      </w:r>
      <w:r w:rsidR="00494E8C">
        <w:rPr>
          <w:rFonts w:ascii="Times New Roman" w:hAnsi="Times New Roman" w:cs="Times New Roman"/>
          <w:sz w:val="24"/>
          <w:szCs w:val="24"/>
        </w:rPr>
        <w:t>erpustakaan</w:t>
      </w:r>
      <w:r w:rsidR="008E11CC">
        <w:rPr>
          <w:rFonts w:ascii="Times New Roman" w:hAnsi="Times New Roman" w:cs="Times New Roman"/>
          <w:sz w:val="24"/>
          <w:szCs w:val="24"/>
        </w:rPr>
        <w:t xml:space="preserve"> sekolah</w:t>
      </w:r>
      <w:r w:rsidR="00494E8C">
        <w:rPr>
          <w:rFonts w:ascii="Times New Roman" w:hAnsi="Times New Roman" w:cs="Times New Roman"/>
          <w:sz w:val="24"/>
          <w:szCs w:val="24"/>
        </w:rPr>
        <w:t xml:space="preserve"> adalah tempat terhimpunnya berbagai bahan pustaka (buku)</w:t>
      </w:r>
      <w:r w:rsidR="008E11CC">
        <w:rPr>
          <w:rFonts w:ascii="Times New Roman" w:hAnsi="Times New Roman" w:cs="Times New Roman"/>
          <w:sz w:val="24"/>
          <w:szCs w:val="24"/>
        </w:rPr>
        <w:t xml:space="preserve"> didalam lingkungan sekolah</w:t>
      </w:r>
      <w:r w:rsidR="00494E8C">
        <w:rPr>
          <w:rFonts w:ascii="Times New Roman" w:hAnsi="Times New Roman" w:cs="Times New Roman"/>
          <w:sz w:val="24"/>
          <w:szCs w:val="24"/>
        </w:rPr>
        <w:t>,</w:t>
      </w:r>
      <w:r w:rsidR="008E11CC">
        <w:rPr>
          <w:rFonts w:ascii="Times New Roman" w:hAnsi="Times New Roman" w:cs="Times New Roman"/>
          <w:sz w:val="24"/>
          <w:szCs w:val="24"/>
        </w:rPr>
        <w:t xml:space="preserve"> gambaran perpustakaan </w:t>
      </w:r>
      <w:r w:rsidR="00494E8C">
        <w:rPr>
          <w:rFonts w:ascii="Times New Roman" w:hAnsi="Times New Roman" w:cs="Times New Roman"/>
          <w:sz w:val="24"/>
          <w:szCs w:val="24"/>
        </w:rPr>
        <w:t>yang menjadi pusat minat baca yaitu sebuah perpustakaan yang memiliki kelengkapan koleksi bahan-bahan pustaka, nyaman dan tenang serta mencirikan suatu tempat yang ramah</w:t>
      </w:r>
      <w:r w:rsidR="008E11CC">
        <w:rPr>
          <w:rFonts w:ascii="Times New Roman" w:hAnsi="Times New Roman" w:cs="Times New Roman"/>
          <w:sz w:val="24"/>
          <w:szCs w:val="24"/>
        </w:rPr>
        <w:t>. Maka untuk me</w:t>
      </w:r>
      <w:r w:rsidR="003E632A">
        <w:rPr>
          <w:rFonts w:ascii="Times New Roman" w:hAnsi="Times New Roman" w:cs="Times New Roman"/>
          <w:sz w:val="24"/>
          <w:szCs w:val="24"/>
        </w:rPr>
        <w:t>ncapai hal tersebut</w:t>
      </w:r>
      <w:r w:rsidR="008E11CC">
        <w:rPr>
          <w:rFonts w:ascii="Times New Roman" w:hAnsi="Times New Roman" w:cs="Times New Roman"/>
          <w:sz w:val="24"/>
          <w:szCs w:val="24"/>
        </w:rPr>
        <w:t xml:space="preserve"> diperlukan pengelolaan</w:t>
      </w:r>
      <w:r w:rsidR="00564836">
        <w:rPr>
          <w:rFonts w:ascii="Times New Roman" w:hAnsi="Times New Roman" w:cs="Times New Roman"/>
          <w:sz w:val="24"/>
          <w:szCs w:val="24"/>
        </w:rPr>
        <w:t xml:space="preserve"> yang baik, seperti pengelolaan bahan pustaka, tata ruang, perlengkapan, pelayanan dan sebagainya</w:t>
      </w:r>
      <w:r w:rsidR="001E356F">
        <w:rPr>
          <w:rFonts w:ascii="Times New Roman" w:hAnsi="Times New Roman" w:cs="Times New Roman"/>
          <w:sz w:val="24"/>
          <w:szCs w:val="24"/>
        </w:rPr>
        <w:t>, sehingga perpustakaan menjadi lebih menarik untuk dikunjungi oleh para siswa.</w:t>
      </w:r>
      <w:r w:rsidR="00564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CE" w:rsidRPr="00D52769" w:rsidRDefault="003E632A" w:rsidP="003325B1">
      <w:pPr>
        <w:spacing w:after="0" w:line="240" w:lineRule="auto"/>
        <w:ind w:left="-142" w:right="-5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69">
        <w:rPr>
          <w:rFonts w:ascii="Times New Roman" w:hAnsi="Times New Roman" w:cs="Times New Roman"/>
          <w:sz w:val="24"/>
          <w:szCs w:val="24"/>
        </w:rPr>
        <w:t xml:space="preserve">Perumusan masalah penelitian </w:t>
      </w:r>
      <w:r w:rsidR="000B36CE" w:rsidRPr="00D52769">
        <w:rPr>
          <w:rFonts w:ascii="Times New Roman" w:hAnsi="Times New Roman" w:cs="Times New Roman"/>
          <w:sz w:val="24"/>
          <w:szCs w:val="24"/>
        </w:rPr>
        <w:t xml:space="preserve">ini </w:t>
      </w:r>
      <w:r w:rsidRPr="00D52769">
        <w:rPr>
          <w:rFonts w:ascii="Times New Roman" w:hAnsi="Times New Roman" w:cs="Times New Roman"/>
          <w:sz w:val="24"/>
          <w:szCs w:val="24"/>
        </w:rPr>
        <w:t xml:space="preserve">adalah sebagai berikut: </w:t>
      </w:r>
      <w:r w:rsidR="00747A60" w:rsidRPr="00D52769">
        <w:rPr>
          <w:rFonts w:ascii="Times New Roman" w:hAnsi="Times New Roman" w:cs="Times New Roman"/>
          <w:sz w:val="24"/>
          <w:szCs w:val="24"/>
        </w:rPr>
        <w:t>1)</w:t>
      </w:r>
      <w:r w:rsidRPr="00D52769">
        <w:rPr>
          <w:rFonts w:ascii="Times New Roman" w:hAnsi="Times New Roman" w:cs="Times New Roman"/>
          <w:sz w:val="24"/>
          <w:szCs w:val="24"/>
        </w:rPr>
        <w:t xml:space="preserve"> </w:t>
      </w:r>
      <w:r w:rsidR="00D52769" w:rsidRPr="00D52769">
        <w:rPr>
          <w:rFonts w:ascii="Times New Roman" w:hAnsi="Times New Roman" w:cs="Times New Roman"/>
          <w:sz w:val="24"/>
          <w:szCs w:val="24"/>
        </w:rPr>
        <w:t xml:space="preserve">Bagaimana pengelolaan </w:t>
      </w:r>
      <w:r w:rsidRPr="00D52769">
        <w:rPr>
          <w:rFonts w:ascii="Times New Roman" w:hAnsi="Times New Roman" w:cs="Times New Roman"/>
          <w:sz w:val="24"/>
          <w:szCs w:val="24"/>
        </w:rPr>
        <w:t xml:space="preserve">perpustakaan </w:t>
      </w:r>
      <w:r w:rsidR="00D52769" w:rsidRPr="00D52769">
        <w:rPr>
          <w:rFonts w:ascii="Times New Roman" w:hAnsi="Times New Roman" w:cs="Times New Roman"/>
          <w:sz w:val="24"/>
          <w:szCs w:val="24"/>
        </w:rPr>
        <w:t xml:space="preserve">sekolah di Sekolah </w:t>
      </w:r>
      <w:r w:rsidRPr="00D52769">
        <w:rPr>
          <w:rFonts w:ascii="Times New Roman" w:hAnsi="Times New Roman" w:cs="Times New Roman"/>
          <w:sz w:val="24"/>
          <w:szCs w:val="24"/>
        </w:rPr>
        <w:t xml:space="preserve">Menengah Pertama Nahdathul Ulama Kramatwatu? </w:t>
      </w:r>
      <w:r w:rsidR="00747A60" w:rsidRPr="00D52769">
        <w:rPr>
          <w:rFonts w:ascii="Times New Roman" w:hAnsi="Times New Roman" w:cs="Times New Roman"/>
          <w:sz w:val="24"/>
          <w:szCs w:val="24"/>
        </w:rPr>
        <w:t>2)</w:t>
      </w:r>
      <w:r w:rsidRPr="00D52769">
        <w:rPr>
          <w:rFonts w:ascii="Times New Roman" w:hAnsi="Times New Roman" w:cs="Times New Roman"/>
          <w:sz w:val="24"/>
          <w:szCs w:val="24"/>
        </w:rPr>
        <w:t xml:space="preserve"> Bagaimana minat siswa Sekolah Menengah Pertama Nahdathul Ulama Kramatwatu dalam membaca buku agama islam? </w:t>
      </w:r>
      <w:r w:rsidR="00747A60" w:rsidRPr="00D52769">
        <w:rPr>
          <w:rFonts w:ascii="Times New Roman" w:hAnsi="Times New Roman" w:cs="Times New Roman"/>
          <w:sz w:val="24"/>
          <w:szCs w:val="24"/>
        </w:rPr>
        <w:t xml:space="preserve">3) </w:t>
      </w:r>
      <w:r w:rsidRPr="00D52769">
        <w:rPr>
          <w:rFonts w:ascii="Times New Roman" w:hAnsi="Times New Roman" w:cs="Times New Roman"/>
          <w:sz w:val="24"/>
          <w:szCs w:val="24"/>
        </w:rPr>
        <w:t>Bagaimana pengaruh pengelolaan perpustakaan sekolah terhadap minat baca siswa di Sekolah Menengah Pertama Nahdathul Ulama Kramatwatu?</w:t>
      </w:r>
    </w:p>
    <w:p w:rsidR="000B36CE" w:rsidRPr="00D52769" w:rsidRDefault="00747A60" w:rsidP="003325B1">
      <w:pPr>
        <w:spacing w:after="0" w:line="240" w:lineRule="auto"/>
        <w:ind w:left="-142" w:right="-5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69">
        <w:rPr>
          <w:rFonts w:ascii="Times New Roman" w:hAnsi="Times New Roman" w:cs="Times New Roman"/>
          <w:sz w:val="24"/>
          <w:szCs w:val="24"/>
        </w:rPr>
        <w:t>T</w:t>
      </w:r>
      <w:r w:rsidR="000B36CE" w:rsidRPr="00D52769">
        <w:rPr>
          <w:rFonts w:ascii="Times New Roman" w:hAnsi="Times New Roman" w:cs="Times New Roman"/>
          <w:sz w:val="24"/>
          <w:szCs w:val="24"/>
        </w:rPr>
        <w:t>u</w:t>
      </w:r>
      <w:r w:rsidRPr="00D52769">
        <w:rPr>
          <w:rFonts w:ascii="Times New Roman" w:hAnsi="Times New Roman" w:cs="Times New Roman"/>
          <w:sz w:val="24"/>
          <w:szCs w:val="24"/>
        </w:rPr>
        <w:t>juan penelitian ini adalah : 1)</w:t>
      </w:r>
      <w:r w:rsidR="000B36CE" w:rsidRPr="00D52769">
        <w:rPr>
          <w:rFonts w:ascii="Times New Roman" w:hAnsi="Times New Roman" w:cs="Times New Roman"/>
          <w:sz w:val="24"/>
          <w:szCs w:val="24"/>
        </w:rPr>
        <w:t xml:space="preserve"> Untuk mengetahui proses pengelolaan buku agama islam di perpustakaan Sekolah Menengah Pertama Nahdathul Ulama Kramatwatu</w:t>
      </w:r>
      <w:r w:rsidRPr="00D52769">
        <w:rPr>
          <w:rFonts w:ascii="Times New Roman" w:hAnsi="Times New Roman" w:cs="Times New Roman"/>
          <w:sz w:val="24"/>
          <w:szCs w:val="24"/>
        </w:rPr>
        <w:t>. 2)</w:t>
      </w:r>
      <w:r w:rsidR="000B36CE" w:rsidRPr="00D52769">
        <w:rPr>
          <w:rFonts w:ascii="Times New Roman" w:hAnsi="Times New Roman" w:cs="Times New Roman"/>
          <w:sz w:val="24"/>
          <w:szCs w:val="24"/>
        </w:rPr>
        <w:t xml:space="preserve"> Untuk mengetahui peningkatan minat siswa dalam membaca buku agama islam di Sekolah Menengah Pertama Nahdathul Ulama Kramatwatu</w:t>
      </w:r>
      <w:r w:rsidRPr="00D52769">
        <w:rPr>
          <w:rFonts w:ascii="Times New Roman" w:hAnsi="Times New Roman" w:cs="Times New Roman"/>
          <w:sz w:val="24"/>
          <w:szCs w:val="24"/>
        </w:rPr>
        <w:t>. 3)</w:t>
      </w:r>
      <w:r w:rsidR="000B36CE" w:rsidRPr="00D52769">
        <w:rPr>
          <w:rFonts w:ascii="Times New Roman" w:hAnsi="Times New Roman" w:cs="Times New Roman"/>
          <w:sz w:val="24"/>
          <w:szCs w:val="24"/>
        </w:rPr>
        <w:t xml:space="preserve"> Untuk mengetahui pengaruh pengelolaan buku agama islam di perpustakaan sekolah terhadap minat baca di Sekolah Menengah Pertama Nahdathul Ulama Kramatwatu.</w:t>
      </w:r>
    </w:p>
    <w:p w:rsidR="00564836" w:rsidRPr="00D52769" w:rsidRDefault="00747A60" w:rsidP="003325B1">
      <w:pPr>
        <w:spacing w:after="0" w:line="240" w:lineRule="auto"/>
        <w:ind w:left="-142" w:right="-5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69">
        <w:rPr>
          <w:rFonts w:ascii="Times New Roman" w:hAnsi="Times New Roman" w:cs="Times New Roman"/>
          <w:sz w:val="24"/>
          <w:szCs w:val="24"/>
        </w:rPr>
        <w:t xml:space="preserve">Penelitian ini dilakukan di SMP Nahdatul Ulama Kramatwatu, dengan jumlah populasi 127 orang, sample yang diambil adalah 40% dari jumlah populasi, yaitu 50 orang, </w:t>
      </w:r>
      <w:r w:rsidR="00D52769">
        <w:rPr>
          <w:rFonts w:ascii="Times New Roman" w:hAnsi="Times New Roman" w:cs="Times New Roman"/>
          <w:sz w:val="24"/>
          <w:szCs w:val="24"/>
        </w:rPr>
        <w:t xml:space="preserve">menggunakan random sample, </w:t>
      </w:r>
      <w:r w:rsidRPr="00D52769">
        <w:rPr>
          <w:rFonts w:ascii="Times New Roman" w:hAnsi="Times New Roman" w:cs="Times New Roman"/>
          <w:sz w:val="24"/>
          <w:szCs w:val="24"/>
        </w:rPr>
        <w:t xml:space="preserve">adapun motode yang digunakan </w:t>
      </w:r>
      <w:r w:rsidR="008C1F48" w:rsidRPr="00D52769">
        <w:rPr>
          <w:rFonts w:ascii="Times New Roman" w:hAnsi="Times New Roman" w:cs="Times New Roman"/>
          <w:sz w:val="24"/>
          <w:szCs w:val="24"/>
        </w:rPr>
        <w:t>adalah meto</w:t>
      </w:r>
      <w:r w:rsidR="00D52769">
        <w:rPr>
          <w:rFonts w:ascii="Times New Roman" w:hAnsi="Times New Roman" w:cs="Times New Roman"/>
          <w:sz w:val="24"/>
          <w:szCs w:val="24"/>
        </w:rPr>
        <w:t>d</w:t>
      </w:r>
      <w:r w:rsidR="008C1F48" w:rsidRPr="00D52769">
        <w:rPr>
          <w:rFonts w:ascii="Times New Roman" w:hAnsi="Times New Roman" w:cs="Times New Roman"/>
          <w:sz w:val="24"/>
          <w:szCs w:val="24"/>
        </w:rPr>
        <w:t>e deskriptif kuantitatif, dengan t</w:t>
      </w:r>
      <w:r w:rsidRPr="00D52769">
        <w:rPr>
          <w:rFonts w:ascii="Times New Roman" w:hAnsi="Times New Roman" w:cs="Times New Roman"/>
          <w:sz w:val="24"/>
          <w:szCs w:val="24"/>
        </w:rPr>
        <w:t>ekni</w:t>
      </w:r>
      <w:r w:rsidR="008C1F48" w:rsidRPr="00D52769">
        <w:rPr>
          <w:rFonts w:ascii="Times New Roman" w:hAnsi="Times New Roman" w:cs="Times New Roman"/>
          <w:sz w:val="24"/>
          <w:szCs w:val="24"/>
        </w:rPr>
        <w:t>k</w:t>
      </w:r>
      <w:r w:rsidRPr="00D52769">
        <w:rPr>
          <w:rFonts w:ascii="Times New Roman" w:hAnsi="Times New Roman" w:cs="Times New Roman"/>
          <w:sz w:val="24"/>
          <w:szCs w:val="24"/>
        </w:rPr>
        <w:t xml:space="preserve"> pengumpulan</w:t>
      </w:r>
      <w:r w:rsidR="008C1F48" w:rsidRPr="00D52769">
        <w:rPr>
          <w:rFonts w:ascii="Times New Roman" w:hAnsi="Times New Roman" w:cs="Times New Roman"/>
          <w:sz w:val="24"/>
          <w:szCs w:val="24"/>
        </w:rPr>
        <w:t xml:space="preserve"> data:</w:t>
      </w:r>
      <w:r w:rsidRPr="00D52769">
        <w:rPr>
          <w:rFonts w:ascii="Times New Roman" w:hAnsi="Times New Roman" w:cs="Times New Roman"/>
          <w:sz w:val="24"/>
          <w:szCs w:val="24"/>
        </w:rPr>
        <w:t xml:space="preserve"> observasi</w:t>
      </w:r>
      <w:r w:rsidR="008C1F48" w:rsidRPr="00D52769">
        <w:rPr>
          <w:rFonts w:ascii="Times New Roman" w:hAnsi="Times New Roman" w:cs="Times New Roman"/>
          <w:sz w:val="24"/>
          <w:szCs w:val="24"/>
        </w:rPr>
        <w:t>, wawancara, angket dan study pustaka.</w:t>
      </w:r>
    </w:p>
    <w:p w:rsidR="00564836" w:rsidRPr="00D52769" w:rsidRDefault="008C1F48" w:rsidP="003325B1">
      <w:pPr>
        <w:spacing w:after="0" w:line="216" w:lineRule="auto"/>
        <w:ind w:left="-142" w:right="-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69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934442" w:rsidRPr="00D52769">
        <w:rPr>
          <w:rFonts w:ascii="Times New Roman" w:eastAsiaTheme="minorEastAsia" w:hAnsi="Times New Roman" w:cs="Times New Roman"/>
          <w:sz w:val="24"/>
          <w:szCs w:val="24"/>
        </w:rPr>
        <w:t xml:space="preserve">diperoleh ‘r’ = (0,52) berada diantara nilai (0,40-0,60) interpretasinya adalah antara pengaruh pengelolaan buku agama islam diperpustakaan (variable X) terhadap minat baca siswa (variable Y), terdapat korelasi yang sedang. Uji signifikan adalah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 w:rsidR="00934442" w:rsidRPr="00D52769">
        <w:rPr>
          <w:rFonts w:ascii="Times New Roman" w:eastAsiaTheme="minorEastAsia" w:hAnsi="Times New Roman" w:cs="Times New Roman"/>
          <w:sz w:val="24"/>
          <w:szCs w:val="24"/>
        </w:rPr>
        <w:t xml:space="preserve">= 4,21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934442" w:rsidRPr="00D52769">
        <w:rPr>
          <w:rFonts w:ascii="Times New Roman" w:eastAsiaTheme="minorEastAsia" w:hAnsi="Times New Roman" w:cs="Times New Roman"/>
          <w:sz w:val="24"/>
          <w:szCs w:val="24"/>
        </w:rPr>
        <w:t xml:space="preserve">1,68,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 w:rsidR="00934442" w:rsidRPr="00D52769">
        <w:rPr>
          <w:rFonts w:ascii="Times New Roman" w:eastAsiaTheme="minorEastAsia" w:hAnsi="Times New Roman" w:cs="Times New Roman"/>
          <w:sz w:val="24"/>
          <w:szCs w:val="24"/>
        </w:rPr>
        <w:t xml:space="preserve">= 4,21 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934442" w:rsidRPr="00D52769">
        <w:rPr>
          <w:rFonts w:ascii="Times New Roman" w:eastAsiaTheme="minorEastAsia" w:hAnsi="Times New Roman" w:cs="Times New Roman"/>
          <w:sz w:val="24"/>
          <w:szCs w:val="24"/>
        </w:rPr>
        <w:t>1,68</w:t>
      </w:r>
      <w:r w:rsidR="00564836" w:rsidRPr="00D52769">
        <w:rPr>
          <w:rFonts w:ascii="Times New Roman" w:eastAsiaTheme="minorEastAsia" w:hAnsi="Times New Roman" w:cs="Times New Roman"/>
          <w:sz w:val="24"/>
          <w:szCs w:val="24"/>
        </w:rPr>
        <w:t xml:space="preserve"> kesimpulannya terdapat korelasi yang cukup antara pengaruh pengelolaan buku agama islam diperpustakaan (variable X) terhadap minat baca siswa (variable Y).</w:t>
      </w:r>
      <w:bookmarkStart w:id="0" w:name="_GoBack"/>
      <w:bookmarkEnd w:id="0"/>
      <w:r w:rsidR="00564836" w:rsidRPr="00D52769">
        <w:rPr>
          <w:rFonts w:ascii="Times New Roman" w:eastAsiaTheme="minorEastAsia" w:hAnsi="Times New Roman" w:cs="Times New Roman"/>
          <w:sz w:val="24"/>
          <w:szCs w:val="24"/>
        </w:rPr>
        <w:t xml:space="preserve"> Adapun konstribusi </w:t>
      </w:r>
      <w:r w:rsidR="00564836" w:rsidRPr="00D52769">
        <w:rPr>
          <w:rFonts w:ascii="Times New Roman" w:eastAsiaTheme="minorEastAsia" w:hAnsi="Times New Roman" w:cs="Times New Roman"/>
          <w:i/>
          <w:sz w:val="24"/>
          <w:szCs w:val="24"/>
        </w:rPr>
        <w:t>Coefisien determinasi</w:t>
      </w:r>
      <w:r w:rsidR="00564836" w:rsidRPr="00D52769">
        <w:rPr>
          <w:rFonts w:ascii="Times New Roman" w:eastAsiaTheme="minorEastAsia" w:hAnsi="Times New Roman" w:cs="Times New Roman"/>
          <w:sz w:val="24"/>
          <w:szCs w:val="24"/>
        </w:rPr>
        <w:t xml:space="preserve"> pengaruh pengelolaan buku agama islam (variable X) dengan minat baca siswa (variable Y) sebesar 27,04%, sedangkan sisanya 72,96% dipengaruhi oleh faktor lain.</w:t>
      </w:r>
    </w:p>
    <w:p w:rsidR="008C1F48" w:rsidRPr="00D52769" w:rsidRDefault="008C1F48" w:rsidP="003325B1">
      <w:pPr>
        <w:spacing w:after="0" w:line="216" w:lineRule="auto"/>
        <w:ind w:left="-142" w:right="-45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1F48" w:rsidRPr="00D52769" w:rsidSect="003325B1">
      <w:footerReference w:type="default" r:id="rId9"/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92" w:rsidRDefault="000D1492" w:rsidP="000D1492">
      <w:pPr>
        <w:spacing w:after="0" w:line="240" w:lineRule="auto"/>
      </w:pPr>
      <w:r>
        <w:separator/>
      </w:r>
    </w:p>
  </w:endnote>
  <w:endnote w:type="continuationSeparator" w:id="0">
    <w:p w:rsidR="000D1492" w:rsidRDefault="000D1492" w:rsidP="000D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537393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492" w:rsidRPr="003325B1" w:rsidRDefault="000D149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proofErr w:type="gramStart"/>
        <w:r w:rsidRPr="003325B1">
          <w:rPr>
            <w:rFonts w:asciiTheme="majorBidi" w:hAnsiTheme="majorBidi" w:cstheme="majorBidi"/>
            <w:sz w:val="24"/>
            <w:szCs w:val="24"/>
            <w:lang w:val="en-US"/>
          </w:rPr>
          <w:t>ii</w:t>
        </w:r>
        <w:proofErr w:type="gramEnd"/>
      </w:p>
    </w:sdtContent>
  </w:sdt>
  <w:p w:rsidR="000D1492" w:rsidRDefault="000D1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92" w:rsidRDefault="000D1492" w:rsidP="000D1492">
      <w:pPr>
        <w:spacing w:after="0" w:line="240" w:lineRule="auto"/>
      </w:pPr>
      <w:r>
        <w:separator/>
      </w:r>
    </w:p>
  </w:footnote>
  <w:footnote w:type="continuationSeparator" w:id="0">
    <w:p w:rsidR="000D1492" w:rsidRDefault="000D1492" w:rsidP="000D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376"/>
    <w:multiLevelType w:val="hybridMultilevel"/>
    <w:tmpl w:val="22D814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A"/>
    <w:rsid w:val="0003082F"/>
    <w:rsid w:val="000B36CE"/>
    <w:rsid w:val="000D1492"/>
    <w:rsid w:val="001E356F"/>
    <w:rsid w:val="002207F3"/>
    <w:rsid w:val="00274286"/>
    <w:rsid w:val="00330EF9"/>
    <w:rsid w:val="003325B1"/>
    <w:rsid w:val="00391276"/>
    <w:rsid w:val="003E632A"/>
    <w:rsid w:val="00421282"/>
    <w:rsid w:val="00443A90"/>
    <w:rsid w:val="00494E8C"/>
    <w:rsid w:val="004A6079"/>
    <w:rsid w:val="004B6FF2"/>
    <w:rsid w:val="005040B0"/>
    <w:rsid w:val="00564836"/>
    <w:rsid w:val="005A2565"/>
    <w:rsid w:val="005D6FA7"/>
    <w:rsid w:val="00612D4A"/>
    <w:rsid w:val="0066585F"/>
    <w:rsid w:val="006F220E"/>
    <w:rsid w:val="00702395"/>
    <w:rsid w:val="0074321A"/>
    <w:rsid w:val="00747A60"/>
    <w:rsid w:val="007D3074"/>
    <w:rsid w:val="007D323E"/>
    <w:rsid w:val="007F4D9F"/>
    <w:rsid w:val="00887EDC"/>
    <w:rsid w:val="008B1E37"/>
    <w:rsid w:val="008C1F48"/>
    <w:rsid w:val="008D20FA"/>
    <w:rsid w:val="008D4BD7"/>
    <w:rsid w:val="008E11CC"/>
    <w:rsid w:val="0091276A"/>
    <w:rsid w:val="00934442"/>
    <w:rsid w:val="009567C7"/>
    <w:rsid w:val="00970E21"/>
    <w:rsid w:val="0097683D"/>
    <w:rsid w:val="00A01AD1"/>
    <w:rsid w:val="00AB62CD"/>
    <w:rsid w:val="00B832CD"/>
    <w:rsid w:val="00BD113B"/>
    <w:rsid w:val="00C05043"/>
    <w:rsid w:val="00CF0FEB"/>
    <w:rsid w:val="00CF5708"/>
    <w:rsid w:val="00D52769"/>
    <w:rsid w:val="00DA41D6"/>
    <w:rsid w:val="00DE4D24"/>
    <w:rsid w:val="00F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44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92"/>
  </w:style>
  <w:style w:type="paragraph" w:styleId="Footer">
    <w:name w:val="footer"/>
    <w:basedOn w:val="Normal"/>
    <w:link w:val="FooterChar"/>
    <w:uiPriority w:val="99"/>
    <w:unhideWhenUsed/>
    <w:rsid w:val="000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44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92"/>
  </w:style>
  <w:style w:type="paragraph" w:styleId="Footer">
    <w:name w:val="footer"/>
    <w:basedOn w:val="Normal"/>
    <w:link w:val="FooterChar"/>
    <w:uiPriority w:val="99"/>
    <w:unhideWhenUsed/>
    <w:rsid w:val="000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5216-12F3-451B-8A7F-93E1F95A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TIKNORENT</cp:lastModifiedBy>
  <cp:revision>10</cp:revision>
  <cp:lastPrinted>2017-05-04T05:26:00Z</cp:lastPrinted>
  <dcterms:created xsi:type="dcterms:W3CDTF">2017-04-03T21:35:00Z</dcterms:created>
  <dcterms:modified xsi:type="dcterms:W3CDTF">2017-05-04T05:26:00Z</dcterms:modified>
</cp:coreProperties>
</file>