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9F" w:rsidRPr="00C42C85" w:rsidRDefault="000F179F" w:rsidP="00485A88">
      <w:pPr>
        <w:spacing w:after="0" w:line="480" w:lineRule="auto"/>
        <w:jc w:val="center"/>
        <w:rPr>
          <w:rFonts w:asciiTheme="majorBidi" w:hAnsiTheme="majorBidi" w:cstheme="majorBidi"/>
          <w:b/>
          <w:bCs/>
          <w:sz w:val="28"/>
          <w:szCs w:val="28"/>
        </w:rPr>
      </w:pPr>
      <w:r w:rsidRPr="00C42C85">
        <w:rPr>
          <w:rFonts w:asciiTheme="majorBidi" w:hAnsiTheme="majorBidi" w:cstheme="majorBidi"/>
          <w:b/>
          <w:bCs/>
          <w:sz w:val="28"/>
          <w:szCs w:val="28"/>
        </w:rPr>
        <w:t>BAB III</w:t>
      </w:r>
    </w:p>
    <w:p w:rsidR="00F07867" w:rsidRPr="00C42C85" w:rsidRDefault="00485A88" w:rsidP="00485A88">
      <w:pPr>
        <w:spacing w:after="0" w:line="480" w:lineRule="auto"/>
        <w:jc w:val="center"/>
        <w:rPr>
          <w:rFonts w:asciiTheme="majorBidi" w:hAnsiTheme="majorBidi" w:cstheme="majorBidi"/>
          <w:b/>
          <w:bCs/>
          <w:sz w:val="28"/>
          <w:szCs w:val="28"/>
          <w:lang w:val="en-US"/>
        </w:rPr>
      </w:pPr>
      <w:r w:rsidRPr="00C42C85">
        <w:rPr>
          <w:rFonts w:asciiTheme="majorBidi" w:hAnsiTheme="majorBidi" w:cstheme="majorBidi"/>
          <w:b/>
          <w:bCs/>
          <w:sz w:val="28"/>
          <w:szCs w:val="28"/>
        </w:rPr>
        <w:t>TINJAUAN TEORITIS TENTANG PERCERAIAN</w:t>
      </w:r>
    </w:p>
    <w:p w:rsidR="00485A88" w:rsidRPr="00485A88" w:rsidRDefault="00485A88" w:rsidP="00C42C85">
      <w:pPr>
        <w:spacing w:after="0" w:line="480" w:lineRule="auto"/>
        <w:jc w:val="center"/>
        <w:rPr>
          <w:rFonts w:asciiTheme="majorBidi" w:hAnsiTheme="majorBidi" w:cstheme="majorBidi"/>
          <w:b/>
          <w:bCs/>
          <w:sz w:val="24"/>
          <w:szCs w:val="24"/>
          <w:lang w:val="en-US"/>
        </w:rPr>
      </w:pPr>
    </w:p>
    <w:p w:rsidR="006C2096" w:rsidRDefault="000F179F" w:rsidP="00485A88">
      <w:pPr>
        <w:pStyle w:val="ListParagraph"/>
        <w:numPr>
          <w:ilvl w:val="0"/>
          <w:numId w:val="2"/>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Pengertian Perceraian</w:t>
      </w:r>
    </w:p>
    <w:p w:rsidR="000F179F" w:rsidRPr="006C2096" w:rsidRDefault="000F179F" w:rsidP="00C42C85">
      <w:pPr>
        <w:spacing w:after="0" w:line="504" w:lineRule="auto"/>
        <w:ind w:firstLine="709"/>
        <w:jc w:val="both"/>
        <w:rPr>
          <w:rFonts w:asciiTheme="majorBidi" w:hAnsiTheme="majorBidi" w:cstheme="majorBidi"/>
          <w:b/>
          <w:bCs/>
          <w:sz w:val="24"/>
          <w:szCs w:val="24"/>
        </w:rPr>
      </w:pPr>
      <w:r w:rsidRPr="006C2096">
        <w:rPr>
          <w:rFonts w:asciiTheme="majorBidi" w:hAnsiTheme="majorBidi" w:cstheme="majorBidi"/>
          <w:sz w:val="24"/>
          <w:szCs w:val="24"/>
        </w:rPr>
        <w:t xml:space="preserve">Perceraian adalah bagian dari dinamika rumah tangga. Adanya perceraian karna adanya perkawinan, meskipun tujuan perkawinan bukan perceraian, tetapi perceraian merupakan </w:t>
      </w:r>
      <w:r w:rsidRPr="006C2096">
        <w:rPr>
          <w:rFonts w:asciiTheme="majorBidi" w:hAnsiTheme="majorBidi" w:cstheme="majorBidi"/>
          <w:i/>
          <w:iCs/>
          <w:sz w:val="24"/>
          <w:szCs w:val="24"/>
        </w:rPr>
        <w:t>sunatullah</w:t>
      </w:r>
      <w:r w:rsidR="00B1078F" w:rsidRPr="006C2096">
        <w:rPr>
          <w:rFonts w:asciiTheme="majorBidi" w:hAnsiTheme="majorBidi" w:cstheme="majorBidi"/>
          <w:i/>
          <w:iCs/>
          <w:sz w:val="24"/>
          <w:szCs w:val="24"/>
        </w:rPr>
        <w:t>,</w:t>
      </w:r>
      <w:r w:rsidRPr="006C2096">
        <w:rPr>
          <w:rFonts w:asciiTheme="majorBidi" w:hAnsiTheme="majorBidi" w:cstheme="majorBidi"/>
          <w:sz w:val="24"/>
          <w:szCs w:val="24"/>
        </w:rPr>
        <w:t xml:space="preserve"> </w:t>
      </w:r>
      <w:r w:rsidR="00B1078F" w:rsidRPr="006C2096">
        <w:rPr>
          <w:rFonts w:asciiTheme="majorBidi" w:hAnsiTheme="majorBidi" w:cstheme="majorBidi"/>
          <w:sz w:val="24"/>
          <w:szCs w:val="24"/>
        </w:rPr>
        <w:t>meskipun penyebabnya berbeda – beda. Bercerai dapat disebabkan oleh kematian suaminya, dapat dapat pula karna rumah tangga tidak cocok dan pertengkaran selalu menghiasi perjalanan rumah tangga suami istri, bahkan ada pula yang bercerai karna salah satu dari suami atau istri tidak fungsional secara biologis</w:t>
      </w:r>
      <w:r w:rsidR="00B1078F">
        <w:rPr>
          <w:rStyle w:val="FootnoteReference"/>
          <w:rFonts w:asciiTheme="majorBidi" w:hAnsiTheme="majorBidi" w:cstheme="majorBidi"/>
          <w:sz w:val="24"/>
          <w:szCs w:val="24"/>
        </w:rPr>
        <w:footnoteReference w:id="1"/>
      </w:r>
      <w:r w:rsidR="00B1078F" w:rsidRPr="006C2096">
        <w:rPr>
          <w:rFonts w:asciiTheme="majorBidi" w:hAnsiTheme="majorBidi" w:cstheme="majorBidi"/>
          <w:sz w:val="24"/>
          <w:szCs w:val="24"/>
        </w:rPr>
        <w:t>.</w:t>
      </w:r>
    </w:p>
    <w:p w:rsidR="00E03967" w:rsidRDefault="00001D48" w:rsidP="00C42C85">
      <w:pPr>
        <w:spacing w:after="0" w:line="504" w:lineRule="auto"/>
        <w:ind w:firstLine="709"/>
        <w:jc w:val="both"/>
        <w:rPr>
          <w:rFonts w:asciiTheme="majorBidi" w:hAnsiTheme="majorBidi" w:cstheme="majorBidi"/>
          <w:sz w:val="24"/>
          <w:szCs w:val="24"/>
        </w:rPr>
      </w:pPr>
      <w:r>
        <w:rPr>
          <w:rFonts w:asciiTheme="majorBidi" w:hAnsiTheme="majorBidi" w:cstheme="majorBidi"/>
          <w:sz w:val="24"/>
          <w:szCs w:val="24"/>
        </w:rPr>
        <w:t xml:space="preserve">Cerai adalah kata yang paling dibenci meskipun tidak haram dalam kacamata </w:t>
      </w:r>
      <w:r w:rsidR="00485A88">
        <w:rPr>
          <w:rFonts w:asciiTheme="majorBidi" w:hAnsiTheme="majorBidi" w:cstheme="majorBidi"/>
          <w:sz w:val="24"/>
          <w:szCs w:val="24"/>
        </w:rPr>
        <w:t>Islam</w:t>
      </w:r>
      <w:r>
        <w:rPr>
          <w:rFonts w:asciiTheme="majorBidi" w:hAnsiTheme="majorBidi" w:cstheme="majorBidi"/>
          <w:sz w:val="24"/>
          <w:szCs w:val="24"/>
        </w:rPr>
        <w:t xml:space="preserve">. Memang benar bahwa putus hubungan dalam perkawinan merupakan suatu perbuatan yang tidak disukai. Karna itu, ia dibenci allah. Sedapat mungkin </w:t>
      </w:r>
      <w:r>
        <w:rPr>
          <w:rFonts w:asciiTheme="majorBidi" w:hAnsiTheme="majorBidi" w:cstheme="majorBidi"/>
          <w:sz w:val="24"/>
          <w:szCs w:val="24"/>
        </w:rPr>
        <w:lastRenderedPageBreak/>
        <w:t>kekejaman itu harus di hindari dengan sekuat tenaga, baik daripihak suami maupun pihak istri. Juga dari kaum keluarga dan mereka yang sanggup untuk turut serta dalam hal ini, untuk bersama – sama menuntun dan mendamaikan. Dijelaskan oleh Abdul Rahman (1990 : 80)sebagai berikut:</w:t>
      </w:r>
      <w:r w:rsidR="00E03967">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A94610" w:rsidRDefault="00001D48" w:rsidP="00F83C2B">
      <w:pPr>
        <w:pStyle w:val="ListParagraph"/>
        <w:spacing w:after="0" w:line="240" w:lineRule="auto"/>
        <w:jc w:val="both"/>
        <w:rPr>
          <w:rFonts w:asciiTheme="majorBidi" w:hAnsiTheme="majorBidi" w:cstheme="majorBidi"/>
          <w:sz w:val="24"/>
          <w:szCs w:val="24"/>
        </w:rPr>
      </w:pPr>
      <w:r w:rsidRPr="00E03967">
        <w:rPr>
          <w:rFonts w:asciiTheme="majorBidi" w:hAnsiTheme="majorBidi" w:cstheme="majorBidi"/>
          <w:sz w:val="24"/>
          <w:szCs w:val="24"/>
        </w:rPr>
        <w:t>“</w:t>
      </w:r>
      <w:r w:rsidR="00E03967" w:rsidRPr="00E03967">
        <w:rPr>
          <w:rFonts w:asciiTheme="majorBidi" w:hAnsiTheme="majorBidi" w:cstheme="majorBidi"/>
          <w:sz w:val="24"/>
          <w:szCs w:val="24"/>
        </w:rPr>
        <w:t xml:space="preserve"> Syariat</w:t>
      </w:r>
      <w:r w:rsidRPr="00E03967">
        <w:rPr>
          <w:rFonts w:asciiTheme="majorBidi" w:hAnsiTheme="majorBidi" w:cstheme="majorBidi"/>
          <w:sz w:val="24"/>
          <w:szCs w:val="24"/>
        </w:rPr>
        <w:t xml:space="preserve"> bermaksud membentuk suatu unit keluarga yang sejahtera melalui perkawinan, </w:t>
      </w:r>
      <w:r w:rsidR="00E03967" w:rsidRPr="00E03967">
        <w:rPr>
          <w:rFonts w:asciiTheme="majorBidi" w:hAnsiTheme="majorBidi" w:cstheme="majorBidi"/>
          <w:sz w:val="24"/>
          <w:szCs w:val="24"/>
        </w:rPr>
        <w:t xml:space="preserve">namun kalau karna </w:t>
      </w:r>
      <w:r w:rsidR="00E03967">
        <w:rPr>
          <w:rFonts w:asciiTheme="majorBidi" w:hAnsiTheme="majorBidi" w:cstheme="majorBidi"/>
          <w:sz w:val="24"/>
          <w:szCs w:val="24"/>
        </w:rPr>
        <w:t xml:space="preserve">beberapa alasan tujuan ini gagal, tak perlu lagi memperpanjang harapan – harapan tersebut, sebagai mana yang dipraktikan dan diajarkan oleh beberapa agama lain bahwa perceraian itu tidak diperbolehkan. </w:t>
      </w:r>
      <w:r w:rsidR="00485A88">
        <w:rPr>
          <w:rFonts w:asciiTheme="majorBidi" w:hAnsiTheme="majorBidi" w:cstheme="majorBidi"/>
          <w:sz w:val="24"/>
          <w:szCs w:val="24"/>
        </w:rPr>
        <w:t>Islam</w:t>
      </w:r>
      <w:r w:rsidR="00E03967">
        <w:rPr>
          <w:rFonts w:asciiTheme="majorBidi" w:hAnsiTheme="majorBidi" w:cstheme="majorBidi"/>
          <w:sz w:val="24"/>
          <w:szCs w:val="24"/>
        </w:rPr>
        <w:t xml:space="preserve"> lebih menganjurkan perdamaian antara kedua suami istri dari pada memutuskanya. Akan tetapi, jika hubungan baik di antara pasangan itu tak memungkinkan untuk terus dilangsungkan, </w:t>
      </w:r>
      <w:r w:rsidR="00485A88">
        <w:rPr>
          <w:rFonts w:asciiTheme="majorBidi" w:hAnsiTheme="majorBidi" w:cstheme="majorBidi"/>
          <w:sz w:val="24"/>
          <w:szCs w:val="24"/>
        </w:rPr>
        <w:t>Islam</w:t>
      </w:r>
      <w:r w:rsidR="00E03967">
        <w:rPr>
          <w:rFonts w:asciiTheme="majorBidi" w:hAnsiTheme="majorBidi" w:cstheme="majorBidi"/>
          <w:sz w:val="24"/>
          <w:szCs w:val="24"/>
        </w:rPr>
        <w:t xml:space="preserve"> pun tidak membelenggu dengan satu rantai yang memuakkan, mengakibatkan keadaan yang menyiksa dan menyakitkan. Oleh karna itu, diizinkan perceraian</w:t>
      </w:r>
      <w:r w:rsidR="00A94610">
        <w:rPr>
          <w:rFonts w:asciiTheme="majorBidi" w:hAnsiTheme="majorBidi" w:cstheme="majorBidi"/>
          <w:sz w:val="24"/>
          <w:szCs w:val="24"/>
        </w:rPr>
        <w:t>.</w:t>
      </w:r>
    </w:p>
    <w:p w:rsidR="00F83C2B" w:rsidRDefault="00F83C2B" w:rsidP="00F83C2B">
      <w:pPr>
        <w:pStyle w:val="ListParagraph"/>
        <w:spacing w:after="0" w:line="240" w:lineRule="auto"/>
        <w:jc w:val="both"/>
        <w:rPr>
          <w:rFonts w:asciiTheme="majorBidi" w:hAnsiTheme="majorBidi" w:cstheme="majorBidi"/>
          <w:sz w:val="24"/>
          <w:szCs w:val="24"/>
        </w:rPr>
      </w:pPr>
    </w:p>
    <w:p w:rsidR="000B2C13" w:rsidRPr="000B2C13" w:rsidRDefault="000B2C13" w:rsidP="00C42C8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Putusnya perkawinan adalah istilah hukum yang digunakan dalam UU perkawinan untuk menjelaskan “perceraian” atau berahirnya hubungan perkawinan antara seorang laki-laki dengan perempuan yang selama ini hidup sebagai suami istri. Untuk maksud perceraian itu fiqih menggunakan istilah furqah. Penggunaan istilah “putusnya </w:t>
      </w:r>
      <w:r>
        <w:rPr>
          <w:rFonts w:asciiTheme="majorBidi" w:hAnsiTheme="majorBidi" w:cstheme="majorBidi"/>
          <w:sz w:val="24"/>
          <w:szCs w:val="24"/>
        </w:rPr>
        <w:lastRenderedPageBreak/>
        <w:t>perkawinan” ini harus dilakukan secara hati-hati, karna untuk pengertian perkawinan yang putus itu dalam istilah fiqih digunakan kata “ba-in”, yaitu satu bentuk perceraian yang suami tidak boleh kembali lagi kepada mantan istrinya kecuali dengan melalui akad nikah yang baru.</w:t>
      </w:r>
      <w:r w:rsidR="003631B6">
        <w:rPr>
          <w:rStyle w:val="FootnoteReference"/>
          <w:rFonts w:asciiTheme="majorBidi" w:hAnsiTheme="majorBidi" w:cstheme="majorBidi"/>
          <w:sz w:val="24"/>
          <w:szCs w:val="24"/>
        </w:rPr>
        <w:footnoteReference w:id="3"/>
      </w:r>
    </w:p>
    <w:p w:rsidR="00E83DC6" w:rsidRPr="00E83DC6" w:rsidRDefault="001E0A4E" w:rsidP="00485A8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Perceraian dalam undang-undang no 1 tahun 1974 p</w:t>
      </w:r>
      <w:r w:rsidR="00E83DC6" w:rsidRPr="00E83DC6">
        <w:rPr>
          <w:rFonts w:asciiTheme="majorBidi" w:hAnsiTheme="majorBidi" w:cstheme="majorBidi"/>
          <w:sz w:val="24"/>
          <w:szCs w:val="24"/>
        </w:rPr>
        <w:t>erceraian adalah bagian dari dinamika rumah tangga. Adanya perceraian karna adanya perkawinan</w:t>
      </w:r>
      <w:r w:rsidR="00E83DC6">
        <w:rPr>
          <w:rFonts w:asciiTheme="majorBidi" w:hAnsiTheme="majorBidi" w:cstheme="majorBidi"/>
          <w:sz w:val="24"/>
          <w:szCs w:val="24"/>
        </w:rPr>
        <w:t xml:space="preserve">, meskipun tujuan perkawinan bukan perceraian, tetapi perceraian merupakan senatullah, meskipun penyebabnya berbeda-beda. Perceraian dapat disebabkan oleh </w:t>
      </w:r>
      <w:r>
        <w:rPr>
          <w:rFonts w:asciiTheme="majorBidi" w:hAnsiTheme="majorBidi" w:cstheme="majorBidi"/>
          <w:sz w:val="24"/>
          <w:szCs w:val="24"/>
        </w:rPr>
        <w:t>kematian suaminya, dapat pula karna rumah tangga tidak cocok dan pertengkaran selalu menghiasi perjalanan rumah tangga suami istri, bahkan ada pula yang bercerai karna salah satu dari suami atau istri tidak lagi fungsional secra biologis.</w:t>
      </w:r>
      <w:r>
        <w:rPr>
          <w:rStyle w:val="FootnoteReference"/>
          <w:rFonts w:asciiTheme="majorBidi" w:hAnsiTheme="majorBidi" w:cstheme="majorBidi"/>
          <w:sz w:val="24"/>
          <w:szCs w:val="24"/>
        </w:rPr>
        <w:footnoteReference w:id="4"/>
      </w:r>
      <w:r w:rsidR="00E83DC6">
        <w:rPr>
          <w:rFonts w:asciiTheme="majorBidi" w:hAnsiTheme="majorBidi" w:cstheme="majorBidi"/>
          <w:sz w:val="24"/>
          <w:szCs w:val="24"/>
        </w:rPr>
        <w:t xml:space="preserve">  </w:t>
      </w:r>
    </w:p>
    <w:p w:rsidR="009479EA" w:rsidRDefault="000728D3" w:rsidP="00485A8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hukum </w:t>
      </w:r>
      <w:r w:rsidR="00485A88">
        <w:rPr>
          <w:rFonts w:asciiTheme="majorBidi" w:hAnsiTheme="majorBidi" w:cstheme="majorBidi"/>
          <w:sz w:val="24"/>
          <w:szCs w:val="24"/>
        </w:rPr>
        <w:t>Islam</w:t>
      </w:r>
      <w:r>
        <w:rPr>
          <w:rFonts w:asciiTheme="majorBidi" w:hAnsiTheme="majorBidi" w:cstheme="majorBidi"/>
          <w:sz w:val="24"/>
          <w:szCs w:val="24"/>
        </w:rPr>
        <w:t xml:space="preserve"> putusnya perkawinan adalah perceraian</w:t>
      </w:r>
      <w:r w:rsidR="009479EA">
        <w:rPr>
          <w:rFonts w:asciiTheme="majorBidi" w:hAnsiTheme="majorBidi" w:cstheme="majorBidi"/>
          <w:sz w:val="24"/>
          <w:szCs w:val="24"/>
        </w:rPr>
        <w:t>.</w:t>
      </w:r>
      <w:r>
        <w:rPr>
          <w:rFonts w:asciiTheme="majorBidi" w:hAnsiTheme="majorBidi" w:cstheme="majorBidi"/>
          <w:sz w:val="24"/>
          <w:szCs w:val="24"/>
        </w:rPr>
        <w:t xml:space="preserve"> Dalam istilah </w:t>
      </w:r>
      <w:r w:rsidR="00E83DC6">
        <w:rPr>
          <w:rFonts w:asciiTheme="majorBidi" w:hAnsiTheme="majorBidi" w:cstheme="majorBidi"/>
          <w:sz w:val="24"/>
          <w:szCs w:val="24"/>
        </w:rPr>
        <w:t xml:space="preserve">hukum </w:t>
      </w:r>
      <w:r w:rsidR="00485A88">
        <w:rPr>
          <w:rFonts w:asciiTheme="majorBidi" w:hAnsiTheme="majorBidi" w:cstheme="majorBidi"/>
          <w:sz w:val="24"/>
          <w:szCs w:val="24"/>
        </w:rPr>
        <w:t>Islam</w:t>
      </w:r>
      <w:r w:rsidR="00E83DC6">
        <w:rPr>
          <w:rFonts w:asciiTheme="majorBidi" w:hAnsiTheme="majorBidi" w:cstheme="majorBidi"/>
          <w:sz w:val="24"/>
          <w:szCs w:val="24"/>
        </w:rPr>
        <w:t xml:space="preserve"> disebut dengan thalaq, </w:t>
      </w:r>
      <w:r w:rsidR="00E83DC6">
        <w:rPr>
          <w:rFonts w:asciiTheme="majorBidi" w:hAnsiTheme="majorBidi" w:cstheme="majorBidi"/>
          <w:sz w:val="24"/>
          <w:szCs w:val="24"/>
        </w:rPr>
        <w:lastRenderedPageBreak/>
        <w:t xml:space="preserve">artinya melepaskan atau meninggalkan. Menurut sayyid sabiq (1987 :7), talak artinya melepaskan ikatan perkawinan. Apabila telah terjadi perkawinan, yang harus dihindari adalah perceraian,meskipun perceraian adalah bagian dari hukum adanya persatuan atau perkawinan. Semakin kuat usaha manusia membangun rumah tangganya sehingga dapat menghindarkan diri dari perceraian, akan semakin baik rumah tangganya. </w:t>
      </w:r>
    </w:p>
    <w:p w:rsidR="002C3734" w:rsidRDefault="002C3734" w:rsidP="00485A8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dahlan idhami, lafadz talak berarti melepaskan ikatan, yaitu putusnya ikatan perkawinan dengan ucapan lapadz yang khusus seperti talak dan kinayah (sindiran) dengan niat talak.</w:t>
      </w:r>
      <w:r>
        <w:rPr>
          <w:rStyle w:val="FootnoteReference"/>
          <w:rFonts w:asciiTheme="majorBidi" w:hAnsiTheme="majorBidi" w:cstheme="majorBidi"/>
          <w:sz w:val="24"/>
          <w:szCs w:val="24"/>
        </w:rPr>
        <w:footnoteReference w:id="5"/>
      </w:r>
    </w:p>
    <w:p w:rsidR="002C3734" w:rsidRDefault="002C3734" w:rsidP="00485A8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Pengertian perceraian yang dijelaskan secara tegas dalam pasal 117 KHI yang menyebutkan bahwa perceraian adalah ikrar suami dihadapan sidang pengadilan Agama yang menjadi salah satu sebab putusnya perkawinan. Berdasarkan uraian tersebut dapat diproleh pemahaman bahwa perceraian adalah putusnya ikatan perkawinan antara suami istri yang sah dengan menggunakan lafadz  talak atau semisalnya, selanjutnya di</w:t>
      </w:r>
      <w:r w:rsidR="00567F0F">
        <w:rPr>
          <w:rFonts w:asciiTheme="majorBidi" w:hAnsiTheme="majorBidi" w:cstheme="majorBidi"/>
          <w:sz w:val="24"/>
          <w:szCs w:val="24"/>
        </w:rPr>
        <w:t xml:space="preserve"> </w:t>
      </w:r>
      <w:r>
        <w:rPr>
          <w:rFonts w:asciiTheme="majorBidi" w:hAnsiTheme="majorBidi" w:cstheme="majorBidi"/>
          <w:sz w:val="24"/>
          <w:szCs w:val="24"/>
        </w:rPr>
        <w:lastRenderedPageBreak/>
        <w:t>pertegas oleh ketentuan pasal 38 UU No. 1 Tahun 1974 tentang perkawinan, bahwa perkawinan dapat putus disebabkan karna kematian, perceraian dan putusan pengadilan, yang mana akibat hukum yang ditimbulkan dari ketiga sebab tersebut berbeda – beda.</w:t>
      </w:r>
    </w:p>
    <w:p w:rsidR="000B2C13" w:rsidRDefault="000B2C13" w:rsidP="00F14B18">
      <w:pPr>
        <w:spacing w:after="0" w:line="240" w:lineRule="auto"/>
        <w:ind w:firstLine="720"/>
        <w:jc w:val="both"/>
        <w:rPr>
          <w:rFonts w:asciiTheme="majorBidi" w:hAnsiTheme="majorBidi" w:cstheme="majorBidi"/>
          <w:sz w:val="24"/>
          <w:szCs w:val="24"/>
        </w:rPr>
      </w:pPr>
    </w:p>
    <w:p w:rsidR="003B02E9" w:rsidRPr="00F6752C" w:rsidRDefault="00A6356A" w:rsidP="00F6752C">
      <w:pPr>
        <w:pStyle w:val="ListParagraph"/>
        <w:numPr>
          <w:ilvl w:val="0"/>
          <w:numId w:val="2"/>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Dasar Hukum P</w:t>
      </w:r>
      <w:r w:rsidR="00383E5D" w:rsidRPr="00383E5D">
        <w:rPr>
          <w:rFonts w:asciiTheme="majorBidi" w:hAnsiTheme="majorBidi" w:cstheme="majorBidi"/>
          <w:b/>
          <w:bCs/>
          <w:sz w:val="24"/>
          <w:szCs w:val="24"/>
        </w:rPr>
        <w:t>erceraian</w:t>
      </w:r>
    </w:p>
    <w:p w:rsidR="00450D8E" w:rsidRDefault="00450D8E" w:rsidP="00485A88">
      <w:pPr>
        <w:pStyle w:val="ListParagraph"/>
        <w:spacing w:after="0" w:line="480" w:lineRule="auto"/>
        <w:ind w:left="852" w:hanging="426"/>
        <w:jc w:val="both"/>
        <w:rPr>
          <w:rFonts w:asciiTheme="majorBidi" w:hAnsiTheme="majorBidi" w:cstheme="majorBidi"/>
          <w:sz w:val="24"/>
          <w:szCs w:val="24"/>
        </w:rPr>
      </w:pPr>
      <w:r>
        <w:rPr>
          <w:rFonts w:asciiTheme="majorBidi" w:hAnsiTheme="majorBidi" w:cstheme="majorBidi"/>
          <w:sz w:val="24"/>
          <w:szCs w:val="24"/>
        </w:rPr>
        <w:t>Di dalam al-qur’an secara tegas dinyatakan sebagai berikut,</w:t>
      </w:r>
    </w:p>
    <w:p w:rsidR="00450D8E" w:rsidRPr="00746B52" w:rsidRDefault="00450D8E" w:rsidP="00ED6B65">
      <w:pPr>
        <w:pStyle w:val="ListParagraph"/>
        <w:bidi/>
        <w:spacing w:after="0" w:line="240" w:lineRule="auto"/>
        <w:ind w:left="0" w:firstLine="47"/>
        <w:jc w:val="both"/>
        <w:rPr>
          <w:rFonts w:asciiTheme="majorBidi" w:hAnsiTheme="majorBidi" w:cstheme="majorBidi"/>
          <w:sz w:val="14"/>
          <w:szCs w:val="14"/>
          <w:rtl/>
        </w:rPr>
      </w:pPr>
      <w:r w:rsidRPr="00746B52">
        <w:rPr>
          <w:rFonts w:asciiTheme="majorBidi" w:hAnsiTheme="majorBidi" w:cstheme="majorBidi"/>
          <w:sz w:val="28"/>
          <w:szCs w:val="28"/>
        </w:rPr>
        <w:sym w:font="HQPB4" w:char="F0DF"/>
      </w:r>
      <w:r w:rsidRPr="00746B52">
        <w:rPr>
          <w:rFonts w:asciiTheme="majorBidi" w:hAnsiTheme="majorBidi" w:cstheme="majorBidi"/>
          <w:sz w:val="28"/>
          <w:szCs w:val="28"/>
        </w:rPr>
        <w:sym w:font="HQPB2" w:char="F02C"/>
      </w:r>
      <w:r w:rsidRPr="00746B52">
        <w:rPr>
          <w:rFonts w:asciiTheme="majorBidi" w:hAnsiTheme="majorBidi" w:cstheme="majorBidi"/>
          <w:sz w:val="28"/>
          <w:szCs w:val="28"/>
        </w:rPr>
        <w:sym w:font="HQPB2" w:char="F0BB"/>
      </w:r>
      <w:r w:rsidRPr="00746B52">
        <w:rPr>
          <w:rFonts w:asciiTheme="majorBidi" w:hAnsiTheme="majorBidi" w:cstheme="majorBidi"/>
          <w:sz w:val="28"/>
          <w:szCs w:val="28"/>
        </w:rPr>
        <w:sym w:font="HQPB5" w:char="F06E"/>
      </w:r>
      <w:r w:rsidRPr="00746B52">
        <w:rPr>
          <w:rFonts w:asciiTheme="majorBidi" w:hAnsiTheme="majorBidi" w:cstheme="majorBidi"/>
          <w:sz w:val="28"/>
          <w:szCs w:val="28"/>
        </w:rPr>
        <w:sym w:font="HQPB2" w:char="F03D"/>
      </w:r>
      <w:r w:rsidRPr="00746B52">
        <w:rPr>
          <w:rFonts w:asciiTheme="majorBidi" w:hAnsiTheme="majorBidi" w:cstheme="majorBidi"/>
          <w:sz w:val="28"/>
          <w:szCs w:val="28"/>
        </w:rPr>
        <w:sym w:font="HQPB4" w:char="F0A9"/>
      </w:r>
      <w:r w:rsidRPr="00746B52">
        <w:rPr>
          <w:rFonts w:asciiTheme="majorBidi" w:hAnsiTheme="majorBidi" w:cstheme="majorBidi"/>
          <w:sz w:val="28"/>
          <w:szCs w:val="28"/>
        </w:rPr>
        <w:sym w:font="HQPB1" w:char="F0DC"/>
      </w:r>
      <w:r w:rsidRPr="00746B52">
        <w:rPr>
          <w:rFonts w:asciiTheme="majorBidi" w:hAnsiTheme="majorBidi" w:cstheme="majorBidi"/>
          <w:sz w:val="28"/>
          <w:szCs w:val="28"/>
        </w:rPr>
        <w:sym w:font="HQPB2" w:char="F039"/>
      </w:r>
      <w:r w:rsidRPr="00746B52">
        <w:rPr>
          <w:rFonts w:asciiTheme="majorBidi" w:hAnsiTheme="majorBidi" w:cstheme="majorBidi"/>
          <w:sz w:val="28"/>
          <w:szCs w:val="28"/>
        </w:rPr>
        <w:sym w:font="HQPB5" w:char="F024"/>
      </w:r>
      <w:r w:rsidRPr="00746B52">
        <w:rPr>
          <w:rFonts w:asciiTheme="majorBidi" w:hAnsiTheme="majorBidi" w:cstheme="majorBidi"/>
          <w:sz w:val="28"/>
          <w:szCs w:val="28"/>
        </w:rPr>
        <w:sym w:font="HQPB1" w:char="F02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C8"/>
      </w:r>
      <w:r w:rsidRPr="00746B52">
        <w:rPr>
          <w:rFonts w:asciiTheme="majorBidi" w:hAnsiTheme="majorBidi" w:cstheme="majorBidi"/>
          <w:sz w:val="28"/>
          <w:szCs w:val="28"/>
        </w:rPr>
        <w:sym w:font="HQPB2" w:char="F062"/>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3F"/>
      </w:r>
      <w:r w:rsidRPr="00746B52">
        <w:rPr>
          <w:rFonts w:asciiTheme="majorBidi" w:hAnsiTheme="majorBidi" w:cstheme="majorBidi"/>
          <w:sz w:val="28"/>
          <w:szCs w:val="28"/>
        </w:rPr>
        <w:sym w:font="HQPB4" w:char="F0A7"/>
      </w:r>
      <w:r w:rsidRPr="00746B52">
        <w:rPr>
          <w:rFonts w:asciiTheme="majorBidi" w:hAnsiTheme="majorBidi" w:cstheme="majorBidi"/>
          <w:sz w:val="28"/>
          <w:szCs w:val="28"/>
        </w:rPr>
        <w:sym w:font="HQPB1" w:char="F090"/>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2" w:char="F044"/>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28"/>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38"/>
      </w:r>
      <w:r w:rsidRPr="00746B52">
        <w:rPr>
          <w:rFonts w:asciiTheme="majorBidi" w:hAnsiTheme="majorBidi" w:cstheme="majorBidi"/>
          <w:sz w:val="28"/>
          <w:szCs w:val="28"/>
        </w:rPr>
        <w:sym w:font="HQPB2" w:char="F038"/>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C"/>
      </w:r>
      <w:r w:rsidRPr="00746B52">
        <w:rPr>
          <w:rFonts w:asciiTheme="majorBidi" w:hAnsiTheme="majorBidi" w:cstheme="majorBidi"/>
          <w:sz w:val="28"/>
          <w:szCs w:val="28"/>
        </w:rPr>
        <w:sym w:font="HQPB1" w:char="F0A1"/>
      </w:r>
      <w:r w:rsidRPr="00746B52">
        <w:rPr>
          <w:rFonts w:asciiTheme="majorBidi" w:hAnsiTheme="majorBidi" w:cstheme="majorBidi"/>
          <w:sz w:val="28"/>
          <w:szCs w:val="28"/>
        </w:rPr>
        <w:sym w:font="HQPB4" w:char="F0F8"/>
      </w:r>
      <w:r w:rsidRPr="00746B52">
        <w:rPr>
          <w:rFonts w:asciiTheme="majorBidi" w:hAnsiTheme="majorBidi" w:cstheme="majorBidi"/>
          <w:sz w:val="28"/>
          <w:szCs w:val="28"/>
        </w:rPr>
        <w:sym w:font="HQPB2" w:char="F042"/>
      </w:r>
      <w:r w:rsidRPr="00746B52">
        <w:rPr>
          <w:rFonts w:asciiTheme="majorBidi" w:hAnsiTheme="majorBidi" w:cstheme="majorBidi"/>
          <w:sz w:val="28"/>
          <w:szCs w:val="28"/>
        </w:rPr>
        <w:sym w:font="HQPB4" w:char="F0CE"/>
      </w:r>
      <w:r w:rsidRPr="00746B52">
        <w:rPr>
          <w:rFonts w:asciiTheme="majorBidi" w:hAnsiTheme="majorBidi" w:cstheme="majorBidi"/>
          <w:sz w:val="28"/>
          <w:szCs w:val="28"/>
        </w:rPr>
        <w:sym w:font="HQPB1" w:char="F02A"/>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F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3E"/>
      </w:r>
      <w:r w:rsidRPr="00746B52">
        <w:rPr>
          <w:rFonts w:asciiTheme="majorBidi" w:hAnsiTheme="majorBidi" w:cstheme="majorBidi"/>
          <w:sz w:val="28"/>
          <w:szCs w:val="28"/>
        </w:rPr>
        <w:sym w:font="HQPB2" w:char="F024"/>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4" w:char="F0E1"/>
      </w:r>
      <w:r w:rsidRPr="00746B52">
        <w:rPr>
          <w:rFonts w:asciiTheme="majorBidi" w:hAnsiTheme="majorBidi" w:cstheme="majorBidi"/>
          <w:sz w:val="28"/>
          <w:szCs w:val="28"/>
        </w:rPr>
        <w:sym w:font="HQPB1" w:char="F08F"/>
      </w:r>
      <w:r w:rsidRPr="00746B52">
        <w:rPr>
          <w:rFonts w:asciiTheme="majorBidi" w:hAnsiTheme="majorBidi" w:cstheme="majorBidi"/>
          <w:sz w:val="28"/>
          <w:szCs w:val="28"/>
        </w:rPr>
        <w:sym w:font="HQPB4" w:char="F0F7"/>
      </w:r>
      <w:r w:rsidRPr="00746B52">
        <w:rPr>
          <w:rFonts w:asciiTheme="majorBidi" w:hAnsiTheme="majorBidi" w:cstheme="majorBidi"/>
          <w:sz w:val="28"/>
          <w:szCs w:val="28"/>
        </w:rPr>
        <w:sym w:font="HQPB1" w:char="F0E8"/>
      </w:r>
      <w:r w:rsidRPr="00746B52">
        <w:rPr>
          <w:rFonts w:asciiTheme="majorBidi" w:hAnsiTheme="majorBidi" w:cstheme="majorBidi"/>
          <w:sz w:val="28"/>
          <w:szCs w:val="28"/>
        </w:rPr>
        <w:sym w:font="HQPB5" w:char="F06F"/>
      </w:r>
      <w:r w:rsidRPr="00746B52">
        <w:rPr>
          <w:rFonts w:asciiTheme="majorBidi" w:hAnsiTheme="majorBidi" w:cstheme="majorBidi"/>
          <w:sz w:val="28"/>
          <w:szCs w:val="28"/>
        </w:rPr>
        <w:sym w:font="HQPB2" w:char="F0FF"/>
      </w:r>
      <w:r w:rsidRPr="00746B52">
        <w:rPr>
          <w:rFonts w:asciiTheme="majorBidi" w:hAnsiTheme="majorBidi" w:cstheme="majorBidi"/>
          <w:sz w:val="28"/>
          <w:szCs w:val="28"/>
        </w:rPr>
        <w:sym w:font="HQPB4" w:char="F0CF"/>
      </w:r>
      <w:r w:rsidRPr="00746B52">
        <w:rPr>
          <w:rFonts w:asciiTheme="majorBidi" w:hAnsiTheme="majorBidi" w:cstheme="majorBidi"/>
          <w:sz w:val="28"/>
          <w:szCs w:val="28"/>
        </w:rPr>
        <w:sym w:font="HQPB1" w:char="F03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F7"/>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5" w:char="F072"/>
      </w:r>
      <w:r w:rsidRPr="00746B52">
        <w:rPr>
          <w:rFonts w:asciiTheme="majorBidi" w:hAnsiTheme="majorBidi" w:cstheme="majorBidi"/>
          <w:sz w:val="28"/>
          <w:szCs w:val="28"/>
        </w:rPr>
        <w:sym w:font="HQPB1" w:char="F026"/>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37"/>
      </w:r>
      <w:r w:rsidRPr="00746B52">
        <w:rPr>
          <w:rFonts w:asciiTheme="majorBidi" w:hAnsiTheme="majorBidi" w:cstheme="majorBidi"/>
          <w:sz w:val="28"/>
          <w:szCs w:val="28"/>
        </w:rPr>
        <w:sym w:font="HQPB1" w:char="F078"/>
      </w:r>
      <w:r w:rsidRPr="00746B52">
        <w:rPr>
          <w:rFonts w:asciiTheme="majorBidi" w:hAnsiTheme="majorBidi" w:cstheme="majorBidi"/>
          <w:sz w:val="28"/>
          <w:szCs w:val="28"/>
        </w:rPr>
        <w:sym w:font="HQPB2" w:char="F083"/>
      </w:r>
      <w:r w:rsidRPr="00746B52">
        <w:rPr>
          <w:rFonts w:asciiTheme="majorBidi" w:hAnsiTheme="majorBidi" w:cstheme="majorBidi"/>
          <w:sz w:val="28"/>
          <w:szCs w:val="28"/>
        </w:rPr>
        <w:sym w:font="HQPB4" w:char="F0CE"/>
      </w:r>
      <w:r w:rsidRPr="00746B52">
        <w:rPr>
          <w:rFonts w:asciiTheme="majorBidi" w:hAnsiTheme="majorBidi" w:cstheme="majorBidi"/>
          <w:sz w:val="28"/>
          <w:szCs w:val="28"/>
        </w:rPr>
        <w:sym w:font="HQPB1" w:char="F08E"/>
      </w:r>
      <w:r w:rsidRPr="00746B52">
        <w:rPr>
          <w:rFonts w:asciiTheme="majorBidi" w:hAnsiTheme="majorBidi" w:cstheme="majorBidi"/>
          <w:sz w:val="28"/>
          <w:szCs w:val="28"/>
        </w:rPr>
        <w:sym w:font="HQPB4" w:char="F0F4"/>
      </w:r>
      <w:r w:rsidRPr="00746B52">
        <w:rPr>
          <w:rFonts w:asciiTheme="majorBidi" w:hAnsiTheme="majorBidi" w:cstheme="majorBidi"/>
          <w:sz w:val="28"/>
          <w:szCs w:val="28"/>
        </w:rPr>
        <w:sym w:font="HQPB1" w:char="F0A3"/>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3F"/>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39"/>
      </w:r>
      <w:r w:rsidRPr="00746B52">
        <w:rPr>
          <w:rFonts w:asciiTheme="majorBidi" w:hAnsiTheme="majorBidi" w:cstheme="majorBidi"/>
          <w:sz w:val="28"/>
          <w:szCs w:val="28"/>
        </w:rPr>
        <w:sym w:font="HQPB2" w:char="F060"/>
      </w:r>
      <w:r w:rsidRPr="00746B52">
        <w:rPr>
          <w:rFonts w:asciiTheme="majorBidi" w:hAnsiTheme="majorBidi" w:cstheme="majorBidi"/>
          <w:sz w:val="28"/>
          <w:szCs w:val="28"/>
        </w:rPr>
        <w:sym w:font="HQPB2" w:char="F0BB"/>
      </w:r>
      <w:r w:rsidRPr="00746B52">
        <w:rPr>
          <w:rFonts w:asciiTheme="majorBidi" w:hAnsiTheme="majorBidi" w:cstheme="majorBidi"/>
          <w:sz w:val="28"/>
          <w:szCs w:val="28"/>
        </w:rPr>
        <w:sym w:font="HQPB5" w:char="F07C"/>
      </w:r>
      <w:r w:rsidRPr="00746B52">
        <w:rPr>
          <w:rFonts w:asciiTheme="majorBidi" w:hAnsiTheme="majorBidi" w:cstheme="majorBidi"/>
          <w:sz w:val="28"/>
          <w:szCs w:val="28"/>
        </w:rPr>
        <w:sym w:font="HQPB1" w:char="F0A1"/>
      </w:r>
      <w:r w:rsidRPr="00746B52">
        <w:rPr>
          <w:rFonts w:asciiTheme="majorBidi" w:hAnsiTheme="majorBidi" w:cstheme="majorBidi"/>
          <w:sz w:val="28"/>
          <w:szCs w:val="28"/>
        </w:rPr>
        <w:sym w:font="HQPB4" w:char="F0F4"/>
      </w:r>
      <w:r w:rsidRPr="00746B52">
        <w:rPr>
          <w:rFonts w:asciiTheme="majorBidi" w:hAnsiTheme="majorBidi" w:cstheme="majorBidi"/>
          <w:sz w:val="28"/>
          <w:szCs w:val="28"/>
        </w:rPr>
        <w:sym w:font="HQPB1" w:char="F06D"/>
      </w:r>
      <w:r w:rsidRPr="00746B52">
        <w:rPr>
          <w:rFonts w:asciiTheme="majorBidi" w:hAnsiTheme="majorBidi" w:cstheme="majorBidi"/>
          <w:sz w:val="28"/>
          <w:szCs w:val="28"/>
        </w:rPr>
        <w:sym w:font="HQPB4" w:char="F0CE"/>
      </w:r>
      <w:r w:rsidRPr="00746B52">
        <w:rPr>
          <w:rFonts w:asciiTheme="majorBidi" w:hAnsiTheme="majorBidi" w:cstheme="majorBidi"/>
          <w:sz w:val="28"/>
          <w:szCs w:val="28"/>
        </w:rPr>
        <w:sym w:font="HQPB1" w:char="F02A"/>
      </w:r>
      <w:r w:rsidRPr="00746B52">
        <w:rPr>
          <w:rFonts w:asciiTheme="majorBidi" w:hAnsiTheme="majorBidi" w:cstheme="majorBidi"/>
          <w:sz w:val="28"/>
          <w:szCs w:val="28"/>
        </w:rPr>
        <w:sym w:font="HQPB4" w:char="F0CE"/>
      </w:r>
      <w:r w:rsidRPr="00746B52">
        <w:rPr>
          <w:rFonts w:asciiTheme="majorBidi" w:hAnsiTheme="majorBidi" w:cstheme="majorBidi"/>
          <w:sz w:val="28"/>
          <w:szCs w:val="28"/>
        </w:rPr>
        <w:sym w:font="HQPB1" w:char="F02F"/>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3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9F"/>
      </w:r>
      <w:r w:rsidRPr="00746B52">
        <w:rPr>
          <w:rFonts w:asciiTheme="majorBidi" w:hAnsiTheme="majorBidi" w:cstheme="majorBidi"/>
          <w:sz w:val="28"/>
          <w:szCs w:val="28"/>
        </w:rPr>
        <w:sym w:font="HQPB2" w:char="F077"/>
      </w:r>
      <w:r w:rsidRPr="00746B52">
        <w:rPr>
          <w:rFonts w:asciiTheme="majorBidi" w:hAnsiTheme="majorBidi" w:cstheme="majorBidi"/>
          <w:sz w:val="28"/>
          <w:szCs w:val="28"/>
        </w:rPr>
        <w:sym w:font="HQPB5" w:char="F075"/>
      </w:r>
      <w:r w:rsidRPr="00746B52">
        <w:rPr>
          <w:rFonts w:asciiTheme="majorBidi" w:hAnsiTheme="majorBidi" w:cstheme="majorBidi"/>
          <w:sz w:val="28"/>
          <w:szCs w:val="28"/>
        </w:rPr>
        <w:sym w:font="HQPB2" w:char="F072"/>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91"/>
      </w:r>
      <w:r w:rsidRPr="00746B52">
        <w:rPr>
          <w:rFonts w:asciiTheme="majorBidi" w:hAnsiTheme="majorBidi" w:cstheme="majorBidi"/>
          <w:sz w:val="28"/>
          <w:szCs w:val="28"/>
        </w:rPr>
        <w:sym w:font="HQPB2" w:char="F040"/>
      </w:r>
      <w:r w:rsidRPr="00746B52">
        <w:rPr>
          <w:rFonts w:asciiTheme="majorBidi" w:hAnsiTheme="majorBidi" w:cstheme="majorBidi"/>
          <w:sz w:val="28"/>
          <w:szCs w:val="28"/>
        </w:rPr>
        <w:sym w:font="HQPB4" w:char="F0CF"/>
      </w:r>
      <w:r w:rsidRPr="00746B52">
        <w:rPr>
          <w:rFonts w:asciiTheme="majorBidi" w:hAnsiTheme="majorBidi" w:cstheme="majorBidi"/>
          <w:sz w:val="28"/>
          <w:szCs w:val="28"/>
        </w:rPr>
        <w:sym w:font="HQPB1" w:char="F074"/>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2" w:char="F086"/>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F6"/>
      </w:r>
      <w:r w:rsidRPr="00746B52">
        <w:rPr>
          <w:rFonts w:asciiTheme="majorBidi" w:hAnsiTheme="majorBidi" w:cstheme="majorBidi"/>
          <w:sz w:val="28"/>
          <w:szCs w:val="28"/>
        </w:rPr>
        <w:sym w:font="HQPB2" w:char="F04E"/>
      </w:r>
      <w:r w:rsidRPr="00746B52">
        <w:rPr>
          <w:rFonts w:asciiTheme="majorBidi" w:hAnsiTheme="majorBidi" w:cstheme="majorBidi"/>
          <w:sz w:val="28"/>
          <w:szCs w:val="28"/>
        </w:rPr>
        <w:sym w:font="HQPB4" w:char="F0E0"/>
      </w:r>
      <w:r w:rsidRPr="00746B52">
        <w:rPr>
          <w:rFonts w:asciiTheme="majorBidi" w:hAnsiTheme="majorBidi" w:cstheme="majorBidi"/>
          <w:sz w:val="28"/>
          <w:szCs w:val="28"/>
        </w:rPr>
        <w:sym w:font="HQPB2" w:char="F036"/>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2" w:char="F03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2" w:char="F062"/>
      </w:r>
      <w:r w:rsidRPr="00746B52">
        <w:rPr>
          <w:rFonts w:asciiTheme="majorBidi" w:hAnsiTheme="majorBidi" w:cstheme="majorBidi"/>
          <w:sz w:val="28"/>
          <w:szCs w:val="28"/>
        </w:rPr>
        <w:sym w:font="HQPB5" w:char="F072"/>
      </w:r>
      <w:r w:rsidRPr="00746B52">
        <w:rPr>
          <w:rFonts w:asciiTheme="majorBidi" w:hAnsiTheme="majorBidi" w:cstheme="majorBidi"/>
          <w:sz w:val="28"/>
          <w:szCs w:val="28"/>
        </w:rPr>
        <w:sym w:font="HQPB1" w:char="F026"/>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28"/>
      </w:r>
      <w:r w:rsidRPr="00746B52">
        <w:rPr>
          <w:rFonts w:asciiTheme="majorBidi" w:hAnsiTheme="majorBidi" w:cstheme="majorBidi"/>
          <w:sz w:val="28"/>
          <w:szCs w:val="28"/>
        </w:rPr>
        <w:sym w:font="HQPB1" w:char="F023"/>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4" w:char="F0E4"/>
      </w:r>
      <w:r w:rsidRPr="00746B52">
        <w:rPr>
          <w:rFonts w:asciiTheme="majorBidi" w:hAnsiTheme="majorBidi" w:cstheme="majorBidi"/>
          <w:sz w:val="28"/>
          <w:szCs w:val="28"/>
        </w:rPr>
        <w:sym w:font="HQPB1" w:char="F08B"/>
      </w:r>
      <w:r w:rsidRPr="00746B52">
        <w:rPr>
          <w:rFonts w:asciiTheme="majorBidi" w:hAnsiTheme="majorBidi" w:cstheme="majorBidi"/>
          <w:sz w:val="28"/>
          <w:szCs w:val="28"/>
        </w:rPr>
        <w:sym w:font="HQPB4" w:char="F0E8"/>
      </w:r>
      <w:r w:rsidRPr="00746B52">
        <w:rPr>
          <w:rFonts w:asciiTheme="majorBidi" w:hAnsiTheme="majorBidi" w:cstheme="majorBidi"/>
          <w:sz w:val="28"/>
          <w:szCs w:val="28"/>
        </w:rPr>
        <w:sym w:font="HQPB1" w:char="F07B"/>
      </w:r>
      <w:r w:rsidRPr="00746B52">
        <w:rPr>
          <w:rFonts w:asciiTheme="majorBidi" w:hAnsiTheme="majorBidi" w:cstheme="majorBidi"/>
          <w:sz w:val="28"/>
          <w:szCs w:val="28"/>
        </w:rPr>
        <w:sym w:font="HQPB4" w:char="F0F9"/>
      </w:r>
      <w:r w:rsidRPr="00746B52">
        <w:rPr>
          <w:rFonts w:asciiTheme="majorBidi" w:hAnsiTheme="majorBidi" w:cstheme="majorBidi"/>
          <w:sz w:val="28"/>
          <w:szCs w:val="28"/>
        </w:rPr>
        <w:sym w:font="HQPB1" w:char="F027"/>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3F"/>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21"/>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4" w:char="F0A3"/>
      </w:r>
      <w:r w:rsidRPr="00746B52">
        <w:rPr>
          <w:rFonts w:asciiTheme="majorBidi" w:hAnsiTheme="majorBidi" w:cstheme="majorBidi"/>
          <w:sz w:val="28"/>
          <w:szCs w:val="28"/>
        </w:rPr>
        <w:sym w:font="HQPB2" w:char="F04A"/>
      </w:r>
      <w:r w:rsidRPr="00746B52">
        <w:rPr>
          <w:rFonts w:asciiTheme="majorBidi" w:hAnsiTheme="majorBidi" w:cstheme="majorBidi"/>
          <w:sz w:val="28"/>
          <w:szCs w:val="28"/>
        </w:rPr>
        <w:sym w:font="HQPB4" w:char="F0CF"/>
      </w:r>
      <w:r w:rsidRPr="00746B52">
        <w:rPr>
          <w:rFonts w:asciiTheme="majorBidi" w:hAnsiTheme="majorBidi" w:cstheme="majorBidi"/>
          <w:sz w:val="28"/>
          <w:szCs w:val="28"/>
        </w:rPr>
        <w:sym w:font="HQPB2" w:char="F042"/>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A3"/>
      </w:r>
      <w:r w:rsidRPr="00746B52">
        <w:rPr>
          <w:rFonts w:asciiTheme="majorBidi" w:hAnsiTheme="majorBidi" w:cstheme="majorBidi"/>
          <w:sz w:val="28"/>
          <w:szCs w:val="28"/>
        </w:rPr>
        <w:sym w:font="HQPB2" w:char="F060"/>
      </w:r>
      <w:r w:rsidRPr="00746B52">
        <w:rPr>
          <w:rFonts w:asciiTheme="majorBidi" w:hAnsiTheme="majorBidi" w:cstheme="majorBidi"/>
          <w:sz w:val="28"/>
          <w:szCs w:val="28"/>
        </w:rPr>
        <w:sym w:font="HQPB4" w:char="F0E8"/>
      </w:r>
      <w:r w:rsidRPr="00746B52">
        <w:rPr>
          <w:rFonts w:asciiTheme="majorBidi" w:hAnsiTheme="majorBidi" w:cstheme="majorBidi"/>
          <w:sz w:val="28"/>
          <w:szCs w:val="28"/>
        </w:rPr>
        <w:sym w:font="HQPB2" w:char="F064"/>
      </w:r>
      <w:r w:rsidRPr="00746B52">
        <w:rPr>
          <w:rFonts w:asciiTheme="majorBidi" w:hAnsiTheme="majorBidi" w:cstheme="majorBidi"/>
          <w:sz w:val="28"/>
          <w:szCs w:val="28"/>
        </w:rPr>
        <w:sym w:font="HQPB2" w:char="F071"/>
      </w:r>
      <w:r w:rsidRPr="00746B52">
        <w:rPr>
          <w:rFonts w:asciiTheme="majorBidi" w:hAnsiTheme="majorBidi" w:cstheme="majorBidi"/>
          <w:sz w:val="28"/>
          <w:szCs w:val="28"/>
        </w:rPr>
        <w:sym w:font="HQPB4" w:char="F0DF"/>
      </w:r>
      <w:r w:rsidRPr="00746B52">
        <w:rPr>
          <w:rFonts w:asciiTheme="majorBidi" w:hAnsiTheme="majorBidi" w:cstheme="majorBidi"/>
          <w:sz w:val="28"/>
          <w:szCs w:val="28"/>
        </w:rPr>
        <w:sym w:font="HQPB2" w:char="F04A"/>
      </w:r>
      <w:r w:rsidRPr="00746B52">
        <w:rPr>
          <w:rFonts w:asciiTheme="majorBidi" w:hAnsiTheme="majorBidi" w:cstheme="majorBidi"/>
          <w:sz w:val="28"/>
          <w:szCs w:val="28"/>
        </w:rPr>
        <w:sym w:font="HQPB4" w:char="F0E7"/>
      </w:r>
      <w:r w:rsidRPr="00746B52">
        <w:rPr>
          <w:rFonts w:asciiTheme="majorBidi" w:hAnsiTheme="majorBidi" w:cstheme="majorBidi"/>
          <w:sz w:val="28"/>
          <w:szCs w:val="28"/>
        </w:rPr>
        <w:sym w:font="HQPB1" w:char="F046"/>
      </w:r>
      <w:r w:rsidRPr="00746B52">
        <w:rPr>
          <w:rFonts w:asciiTheme="majorBidi" w:hAnsiTheme="majorBidi" w:cstheme="majorBidi"/>
          <w:sz w:val="28"/>
          <w:szCs w:val="28"/>
        </w:rPr>
        <w:sym w:font="HQPB4" w:char="F0F7"/>
      </w:r>
      <w:r w:rsidRPr="00746B52">
        <w:rPr>
          <w:rFonts w:asciiTheme="majorBidi" w:hAnsiTheme="majorBidi" w:cstheme="majorBidi"/>
          <w:sz w:val="28"/>
          <w:szCs w:val="28"/>
        </w:rPr>
        <w:sym w:font="HQPB2" w:char="F08F"/>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3F"/>
      </w:r>
      <w:r w:rsidRPr="00746B52">
        <w:rPr>
          <w:rFonts w:asciiTheme="majorBidi" w:hAnsiTheme="majorBidi" w:cstheme="majorBidi"/>
          <w:sz w:val="28"/>
          <w:szCs w:val="28"/>
        </w:rPr>
        <w:sym w:font="HQPB1" w:char="F023"/>
      </w:r>
      <w:r w:rsidRPr="00746B52">
        <w:rPr>
          <w:rFonts w:asciiTheme="majorBidi" w:hAnsiTheme="majorBidi" w:cstheme="majorBidi"/>
          <w:sz w:val="28"/>
          <w:szCs w:val="28"/>
        </w:rPr>
        <w:sym w:font="HQPB5" w:char="F075"/>
      </w:r>
      <w:r w:rsidRPr="00746B52">
        <w:rPr>
          <w:rFonts w:asciiTheme="majorBidi" w:hAnsiTheme="majorBidi" w:cstheme="majorBidi"/>
          <w:sz w:val="28"/>
          <w:szCs w:val="28"/>
        </w:rPr>
        <w:sym w:font="HQPB2" w:char="F0E4"/>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4" w:char="F0BA"/>
      </w:r>
      <w:r w:rsidRPr="00746B52">
        <w:rPr>
          <w:rFonts w:asciiTheme="majorBidi" w:hAnsiTheme="majorBidi" w:cstheme="majorBidi"/>
          <w:sz w:val="28"/>
          <w:szCs w:val="28"/>
        </w:rPr>
        <w:sym w:font="HQPB2" w:char="F0AB"/>
      </w:r>
      <w:r w:rsidRPr="00746B52">
        <w:rPr>
          <w:rFonts w:asciiTheme="majorBidi" w:hAnsiTheme="majorBidi" w:cstheme="majorBidi"/>
          <w:sz w:val="28"/>
          <w:szCs w:val="28"/>
        </w:rPr>
        <w:sym w:font="HQPB4" w:char="F0F8"/>
      </w:r>
      <w:r w:rsidRPr="00746B52">
        <w:rPr>
          <w:rFonts w:asciiTheme="majorBidi" w:hAnsiTheme="majorBidi" w:cstheme="majorBidi"/>
          <w:sz w:val="28"/>
          <w:szCs w:val="28"/>
        </w:rPr>
        <w:sym w:font="HQPB2" w:char="F08B"/>
      </w:r>
      <w:r w:rsidRPr="00746B52">
        <w:rPr>
          <w:rFonts w:asciiTheme="majorBidi" w:hAnsiTheme="majorBidi" w:cstheme="majorBidi"/>
          <w:sz w:val="28"/>
          <w:szCs w:val="28"/>
        </w:rPr>
        <w:sym w:font="HQPB5" w:char="F078"/>
      </w:r>
      <w:r w:rsidRPr="00746B52">
        <w:rPr>
          <w:rFonts w:asciiTheme="majorBidi" w:hAnsiTheme="majorBidi" w:cstheme="majorBidi"/>
          <w:sz w:val="28"/>
          <w:szCs w:val="28"/>
        </w:rPr>
        <w:sym w:font="HQPB1" w:char="F0A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48"/>
      </w:r>
      <w:r w:rsidRPr="00746B52">
        <w:rPr>
          <w:rFonts w:asciiTheme="majorBidi" w:hAnsiTheme="majorBidi" w:cstheme="majorBidi"/>
          <w:sz w:val="28"/>
          <w:szCs w:val="28"/>
        </w:rPr>
        <w:sym w:font="HQPB2" w:char="F077"/>
      </w:r>
      <w:r w:rsidRPr="00746B52">
        <w:rPr>
          <w:rFonts w:asciiTheme="majorBidi" w:hAnsiTheme="majorBidi" w:cstheme="majorBidi"/>
          <w:sz w:val="28"/>
          <w:szCs w:val="28"/>
        </w:rPr>
        <w:sym w:font="HQPB4" w:char="F0CE"/>
      </w:r>
      <w:r w:rsidRPr="00746B52">
        <w:rPr>
          <w:rFonts w:asciiTheme="majorBidi" w:hAnsiTheme="majorBidi" w:cstheme="majorBidi"/>
          <w:sz w:val="28"/>
          <w:szCs w:val="28"/>
        </w:rPr>
        <w:sym w:font="HQPB1" w:char="F02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2" w:char="F062"/>
      </w:r>
      <w:r w:rsidRPr="00746B52">
        <w:rPr>
          <w:rFonts w:asciiTheme="majorBidi" w:hAnsiTheme="majorBidi" w:cstheme="majorBidi"/>
          <w:sz w:val="28"/>
          <w:szCs w:val="28"/>
        </w:rPr>
        <w:sym w:font="HQPB5" w:char="F072"/>
      </w:r>
      <w:r w:rsidRPr="00746B52">
        <w:rPr>
          <w:rFonts w:asciiTheme="majorBidi" w:hAnsiTheme="majorBidi" w:cstheme="majorBidi"/>
          <w:sz w:val="28"/>
          <w:szCs w:val="28"/>
        </w:rPr>
        <w:sym w:font="HQPB1" w:char="F026"/>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21"/>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F9"/>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83"/>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2" w:char="F086"/>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9E"/>
      </w:r>
      <w:r w:rsidRPr="00746B52">
        <w:rPr>
          <w:rFonts w:asciiTheme="majorBidi" w:hAnsiTheme="majorBidi" w:cstheme="majorBidi"/>
          <w:sz w:val="28"/>
          <w:szCs w:val="28"/>
        </w:rPr>
        <w:sym w:font="HQPB2" w:char="F077"/>
      </w:r>
      <w:r w:rsidRPr="00746B52">
        <w:rPr>
          <w:rFonts w:asciiTheme="majorBidi" w:hAnsiTheme="majorBidi" w:cstheme="majorBidi"/>
          <w:sz w:val="28"/>
          <w:szCs w:val="28"/>
        </w:rPr>
        <w:sym w:font="HQPB5" w:char="F072"/>
      </w:r>
      <w:r w:rsidRPr="00746B52">
        <w:rPr>
          <w:rFonts w:asciiTheme="majorBidi" w:hAnsiTheme="majorBidi" w:cstheme="majorBidi"/>
          <w:sz w:val="28"/>
          <w:szCs w:val="28"/>
        </w:rPr>
        <w:sym w:font="HQPB1" w:char="F026"/>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2" w:char="F04A"/>
      </w:r>
      <w:r w:rsidRPr="00746B52">
        <w:rPr>
          <w:rFonts w:asciiTheme="majorBidi" w:hAnsiTheme="majorBidi" w:cstheme="majorBidi"/>
          <w:sz w:val="28"/>
          <w:szCs w:val="28"/>
        </w:rPr>
        <w:sym w:font="HQPB2" w:char="F08A"/>
      </w:r>
      <w:r w:rsidRPr="00746B52">
        <w:rPr>
          <w:rFonts w:asciiTheme="majorBidi" w:hAnsiTheme="majorBidi" w:cstheme="majorBidi"/>
          <w:sz w:val="28"/>
          <w:szCs w:val="28"/>
        </w:rPr>
        <w:sym w:font="HQPB4" w:char="F0C9"/>
      </w:r>
      <w:r w:rsidRPr="00746B52">
        <w:rPr>
          <w:rFonts w:asciiTheme="majorBidi" w:hAnsiTheme="majorBidi" w:cstheme="majorBidi"/>
          <w:sz w:val="28"/>
          <w:szCs w:val="28"/>
        </w:rPr>
        <w:sym w:font="HQPB2" w:char="F029"/>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2" w:char="F08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1" w:char="F08A"/>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4" w:char="F0DF"/>
      </w:r>
      <w:r w:rsidRPr="00746B52">
        <w:rPr>
          <w:rFonts w:asciiTheme="majorBidi" w:hAnsiTheme="majorBidi" w:cstheme="majorBidi"/>
          <w:sz w:val="28"/>
          <w:szCs w:val="28"/>
        </w:rPr>
        <w:sym w:font="HQPB1" w:char="F089"/>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1" w:char="F06D"/>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AB"/>
      </w:r>
      <w:r w:rsidRPr="00746B52">
        <w:rPr>
          <w:rFonts w:asciiTheme="majorBidi" w:hAnsiTheme="majorBidi" w:cstheme="majorBidi"/>
          <w:sz w:val="28"/>
          <w:szCs w:val="28"/>
        </w:rPr>
        <w:sym w:font="HQPB1" w:char="F021"/>
      </w:r>
      <w:r w:rsidRPr="00746B52">
        <w:rPr>
          <w:rFonts w:asciiTheme="majorBidi" w:hAnsiTheme="majorBidi" w:cstheme="majorBidi"/>
          <w:sz w:val="28"/>
          <w:szCs w:val="28"/>
        </w:rPr>
        <w:sym w:font="HQPB5" w:char="F024"/>
      </w:r>
      <w:r w:rsidRPr="00746B52">
        <w:rPr>
          <w:rFonts w:asciiTheme="majorBidi" w:hAnsiTheme="majorBidi" w:cstheme="majorBidi"/>
          <w:sz w:val="28"/>
          <w:szCs w:val="28"/>
        </w:rPr>
        <w:sym w:font="HQPB1" w:char="F02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28"/>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F7"/>
      </w:r>
      <w:r w:rsidRPr="00746B52">
        <w:rPr>
          <w:rFonts w:asciiTheme="majorBidi" w:hAnsiTheme="majorBidi" w:cstheme="majorBidi"/>
          <w:sz w:val="28"/>
          <w:szCs w:val="28"/>
        </w:rPr>
        <w:sym w:font="HQPB2" w:char="F062"/>
      </w:r>
      <w:r w:rsidRPr="00746B52">
        <w:rPr>
          <w:rFonts w:asciiTheme="majorBidi" w:hAnsiTheme="majorBidi" w:cstheme="majorBidi"/>
          <w:sz w:val="28"/>
          <w:szCs w:val="28"/>
        </w:rPr>
        <w:sym w:font="HQPB4" w:char="F0CE"/>
      </w:r>
      <w:r w:rsidRPr="00746B52">
        <w:rPr>
          <w:rFonts w:asciiTheme="majorBidi" w:hAnsiTheme="majorBidi" w:cstheme="majorBidi"/>
          <w:sz w:val="28"/>
          <w:szCs w:val="28"/>
        </w:rPr>
        <w:sym w:font="HQPB1" w:char="F02A"/>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F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F7"/>
      </w:r>
      <w:r w:rsidRPr="00746B52">
        <w:rPr>
          <w:rFonts w:asciiTheme="majorBidi" w:hAnsiTheme="majorBidi" w:cstheme="majorBidi"/>
          <w:sz w:val="28"/>
          <w:szCs w:val="28"/>
        </w:rPr>
        <w:sym w:font="HQPB2" w:char="F04C"/>
      </w:r>
      <w:r w:rsidRPr="00746B52">
        <w:rPr>
          <w:rFonts w:asciiTheme="majorBidi" w:hAnsiTheme="majorBidi" w:cstheme="majorBidi"/>
          <w:sz w:val="28"/>
          <w:szCs w:val="28"/>
        </w:rPr>
        <w:sym w:font="HQPB4" w:char="F0E4"/>
      </w:r>
      <w:r w:rsidRPr="00746B52">
        <w:rPr>
          <w:rFonts w:asciiTheme="majorBidi" w:hAnsiTheme="majorBidi" w:cstheme="majorBidi"/>
          <w:sz w:val="28"/>
          <w:szCs w:val="28"/>
        </w:rPr>
        <w:sym w:font="HQPB2" w:char="F0EA"/>
      </w:r>
      <w:r w:rsidRPr="00746B52">
        <w:rPr>
          <w:rFonts w:asciiTheme="majorBidi" w:hAnsiTheme="majorBidi" w:cstheme="majorBidi"/>
          <w:sz w:val="28"/>
          <w:szCs w:val="28"/>
        </w:rPr>
        <w:sym w:font="HQPB4" w:char="F0F8"/>
      </w:r>
      <w:r w:rsidRPr="00746B52">
        <w:rPr>
          <w:rFonts w:asciiTheme="majorBidi" w:hAnsiTheme="majorBidi" w:cstheme="majorBidi"/>
          <w:sz w:val="28"/>
          <w:szCs w:val="28"/>
        </w:rPr>
        <w:sym w:font="HQPB1" w:char="F0FF"/>
      </w:r>
      <w:r w:rsidRPr="00746B52">
        <w:rPr>
          <w:rFonts w:asciiTheme="majorBidi" w:hAnsiTheme="majorBidi" w:cstheme="majorBidi"/>
          <w:sz w:val="28"/>
          <w:szCs w:val="28"/>
        </w:rPr>
        <w:sym w:font="HQPB4" w:char="F0C5"/>
      </w:r>
      <w:r w:rsidRPr="00746B52">
        <w:rPr>
          <w:rFonts w:asciiTheme="majorBidi" w:hAnsiTheme="majorBidi" w:cstheme="majorBidi"/>
          <w:sz w:val="28"/>
          <w:szCs w:val="28"/>
        </w:rPr>
        <w:sym w:font="HQPB1" w:char="F07A"/>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9E"/>
      </w:r>
      <w:r w:rsidRPr="00746B52">
        <w:rPr>
          <w:rFonts w:asciiTheme="majorBidi" w:hAnsiTheme="majorBidi" w:cstheme="majorBidi"/>
          <w:sz w:val="28"/>
          <w:szCs w:val="28"/>
        </w:rPr>
        <w:sym w:font="HQPB2" w:char="F077"/>
      </w:r>
      <w:r w:rsidRPr="00746B52">
        <w:rPr>
          <w:rFonts w:asciiTheme="majorBidi" w:hAnsiTheme="majorBidi" w:cstheme="majorBidi"/>
          <w:sz w:val="28"/>
          <w:szCs w:val="28"/>
        </w:rPr>
        <w:sym w:font="HQPB5" w:char="F072"/>
      </w:r>
      <w:r w:rsidRPr="00746B52">
        <w:rPr>
          <w:rFonts w:asciiTheme="majorBidi" w:hAnsiTheme="majorBidi" w:cstheme="majorBidi"/>
          <w:sz w:val="28"/>
          <w:szCs w:val="28"/>
        </w:rPr>
        <w:sym w:font="HQPB1" w:char="F026"/>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5"/>
      </w:r>
      <w:r w:rsidRPr="00746B52">
        <w:rPr>
          <w:rFonts w:asciiTheme="majorBidi" w:hAnsiTheme="majorBidi" w:cstheme="majorBidi"/>
          <w:sz w:val="28"/>
          <w:szCs w:val="28"/>
        </w:rPr>
        <w:sym w:font="HQPB2" w:char="F04B"/>
      </w:r>
      <w:r w:rsidRPr="00746B52">
        <w:rPr>
          <w:rFonts w:asciiTheme="majorBidi" w:hAnsiTheme="majorBidi" w:cstheme="majorBidi"/>
          <w:sz w:val="28"/>
          <w:szCs w:val="28"/>
        </w:rPr>
        <w:sym w:font="HQPB2" w:char="F08B"/>
      </w:r>
      <w:r w:rsidRPr="00746B52">
        <w:rPr>
          <w:rFonts w:asciiTheme="majorBidi" w:hAnsiTheme="majorBidi" w:cstheme="majorBidi"/>
          <w:sz w:val="28"/>
          <w:szCs w:val="28"/>
        </w:rPr>
        <w:sym w:font="HQPB4" w:char="F0C9"/>
      </w:r>
      <w:r w:rsidRPr="00746B52">
        <w:rPr>
          <w:rFonts w:asciiTheme="majorBidi" w:hAnsiTheme="majorBidi" w:cstheme="majorBidi"/>
          <w:sz w:val="28"/>
          <w:szCs w:val="28"/>
        </w:rPr>
        <w:sym w:font="HQPB2" w:char="F029"/>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2" w:char="F08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1" w:char="F08A"/>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4" w:char="F0DF"/>
      </w:r>
      <w:r w:rsidRPr="00746B52">
        <w:rPr>
          <w:rFonts w:asciiTheme="majorBidi" w:hAnsiTheme="majorBidi" w:cstheme="majorBidi"/>
          <w:sz w:val="28"/>
          <w:szCs w:val="28"/>
        </w:rPr>
        <w:sym w:font="HQPB1" w:char="F089"/>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1" w:char="F06E"/>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AB"/>
      </w:r>
      <w:r w:rsidRPr="00746B52">
        <w:rPr>
          <w:rFonts w:asciiTheme="majorBidi" w:hAnsiTheme="majorBidi" w:cstheme="majorBidi"/>
          <w:sz w:val="28"/>
          <w:szCs w:val="28"/>
        </w:rPr>
        <w:sym w:font="HQPB1" w:char="F021"/>
      </w:r>
      <w:r w:rsidRPr="00746B52">
        <w:rPr>
          <w:rFonts w:asciiTheme="majorBidi" w:hAnsiTheme="majorBidi" w:cstheme="majorBidi"/>
          <w:sz w:val="28"/>
          <w:szCs w:val="28"/>
        </w:rPr>
        <w:sym w:font="HQPB5" w:char="F024"/>
      </w:r>
      <w:r w:rsidRPr="00746B52">
        <w:rPr>
          <w:rFonts w:asciiTheme="majorBidi" w:hAnsiTheme="majorBidi" w:cstheme="majorBidi"/>
          <w:sz w:val="28"/>
          <w:szCs w:val="28"/>
        </w:rPr>
        <w:sym w:font="HQPB1" w:char="F02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9F"/>
      </w:r>
      <w:r w:rsidRPr="00746B52">
        <w:rPr>
          <w:rFonts w:asciiTheme="majorBidi" w:hAnsiTheme="majorBidi" w:cstheme="majorBidi"/>
          <w:sz w:val="28"/>
          <w:szCs w:val="28"/>
        </w:rPr>
        <w:sym w:font="HQPB2" w:char="F078"/>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F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1" w:char="F079"/>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6F"/>
      </w:r>
      <w:r w:rsidRPr="00746B52">
        <w:rPr>
          <w:rFonts w:asciiTheme="majorBidi" w:hAnsiTheme="majorBidi" w:cstheme="majorBidi"/>
          <w:sz w:val="28"/>
          <w:szCs w:val="28"/>
        </w:rPr>
        <w:sym w:font="HQPB2" w:char="F059"/>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1" w:char="F05F"/>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2" w:char="F04A"/>
      </w:r>
      <w:r w:rsidRPr="00746B52">
        <w:rPr>
          <w:rFonts w:asciiTheme="majorBidi" w:hAnsiTheme="majorBidi" w:cstheme="majorBidi"/>
          <w:sz w:val="28"/>
          <w:szCs w:val="28"/>
        </w:rPr>
        <w:sym w:font="HQPB4" w:char="F0CD"/>
      </w:r>
      <w:r w:rsidRPr="00746B52">
        <w:rPr>
          <w:rFonts w:asciiTheme="majorBidi" w:hAnsiTheme="majorBidi" w:cstheme="majorBidi"/>
          <w:sz w:val="28"/>
          <w:szCs w:val="28"/>
        </w:rPr>
        <w:sym w:font="HQPB2" w:char="F06B"/>
      </w:r>
      <w:r w:rsidRPr="00746B52">
        <w:rPr>
          <w:rFonts w:asciiTheme="majorBidi" w:hAnsiTheme="majorBidi" w:cstheme="majorBidi"/>
          <w:sz w:val="28"/>
          <w:szCs w:val="28"/>
        </w:rPr>
        <w:sym w:font="HQPB4" w:char="F0F6"/>
      </w:r>
      <w:r w:rsidRPr="00746B52">
        <w:rPr>
          <w:rFonts w:asciiTheme="majorBidi" w:hAnsiTheme="majorBidi" w:cstheme="majorBidi"/>
          <w:sz w:val="28"/>
          <w:szCs w:val="28"/>
        </w:rPr>
        <w:sym w:font="HQPB2" w:char="F08E"/>
      </w:r>
      <w:r w:rsidRPr="00746B52">
        <w:rPr>
          <w:rFonts w:asciiTheme="majorBidi" w:hAnsiTheme="majorBidi" w:cstheme="majorBidi"/>
          <w:sz w:val="28"/>
          <w:szCs w:val="28"/>
        </w:rPr>
        <w:sym w:font="HQPB5" w:char="F06E"/>
      </w:r>
      <w:r w:rsidRPr="00746B52">
        <w:rPr>
          <w:rFonts w:asciiTheme="majorBidi" w:hAnsiTheme="majorBidi" w:cstheme="majorBidi"/>
          <w:sz w:val="28"/>
          <w:szCs w:val="28"/>
        </w:rPr>
        <w:sym w:font="HQPB2" w:char="F03D"/>
      </w:r>
      <w:r w:rsidRPr="00746B52">
        <w:rPr>
          <w:rFonts w:asciiTheme="majorBidi" w:hAnsiTheme="majorBidi" w:cstheme="majorBidi"/>
          <w:sz w:val="28"/>
          <w:szCs w:val="28"/>
        </w:rPr>
        <w:sym w:font="HQPB5" w:char="F074"/>
      </w:r>
      <w:r w:rsidRPr="00746B52">
        <w:rPr>
          <w:rFonts w:asciiTheme="majorBidi" w:hAnsiTheme="majorBidi" w:cstheme="majorBidi"/>
          <w:sz w:val="28"/>
          <w:szCs w:val="28"/>
        </w:rPr>
        <w:sym w:font="HQPB1" w:char="F0E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5"/>
      </w:r>
      <w:r w:rsidRPr="00746B52">
        <w:rPr>
          <w:rFonts w:asciiTheme="majorBidi" w:hAnsiTheme="majorBidi" w:cstheme="majorBidi"/>
          <w:sz w:val="28"/>
          <w:szCs w:val="28"/>
        </w:rPr>
        <w:sym w:font="HQPB2" w:char="F04B"/>
      </w:r>
      <w:r w:rsidRPr="00746B52">
        <w:rPr>
          <w:rFonts w:asciiTheme="majorBidi" w:hAnsiTheme="majorBidi" w:cstheme="majorBidi"/>
          <w:sz w:val="28"/>
          <w:szCs w:val="28"/>
        </w:rPr>
        <w:sym w:font="HQPB2" w:char="F08B"/>
      </w:r>
      <w:r w:rsidRPr="00746B52">
        <w:rPr>
          <w:rFonts w:asciiTheme="majorBidi" w:hAnsiTheme="majorBidi" w:cstheme="majorBidi"/>
          <w:sz w:val="28"/>
          <w:szCs w:val="28"/>
        </w:rPr>
        <w:sym w:font="HQPB4" w:char="F0CF"/>
      </w:r>
      <w:r w:rsidRPr="00746B52">
        <w:rPr>
          <w:rFonts w:asciiTheme="majorBidi" w:hAnsiTheme="majorBidi" w:cstheme="majorBidi"/>
          <w:sz w:val="28"/>
          <w:szCs w:val="28"/>
        </w:rPr>
        <w:sym w:font="HQPB1" w:char="F0F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F4"/>
      </w:r>
      <w:r w:rsidRPr="00746B52">
        <w:rPr>
          <w:rFonts w:asciiTheme="majorBidi" w:hAnsiTheme="majorBidi" w:cstheme="majorBidi"/>
          <w:sz w:val="28"/>
          <w:szCs w:val="28"/>
        </w:rPr>
        <w:sym w:font="HQPB1" w:char="F04E"/>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1" w:char="F089"/>
      </w:r>
      <w:r w:rsidRPr="00746B52">
        <w:rPr>
          <w:rFonts w:asciiTheme="majorBidi" w:hAnsiTheme="majorBidi" w:cstheme="majorBidi"/>
          <w:sz w:val="28"/>
          <w:szCs w:val="28"/>
        </w:rPr>
        <w:sym w:font="HQPB5" w:char="F074"/>
      </w:r>
      <w:r w:rsidRPr="00746B52">
        <w:rPr>
          <w:rFonts w:asciiTheme="majorBidi" w:hAnsiTheme="majorBidi" w:cstheme="majorBidi"/>
          <w:sz w:val="28"/>
          <w:szCs w:val="28"/>
        </w:rPr>
        <w:sym w:font="HQPB1" w:char="F047"/>
      </w:r>
      <w:r w:rsidRPr="00746B52">
        <w:rPr>
          <w:rFonts w:asciiTheme="majorBidi" w:hAnsiTheme="majorBidi" w:cstheme="majorBidi"/>
          <w:sz w:val="28"/>
          <w:szCs w:val="28"/>
        </w:rPr>
        <w:sym w:font="HQPB4" w:char="F0F8"/>
      </w:r>
      <w:r w:rsidRPr="00746B52">
        <w:rPr>
          <w:rFonts w:asciiTheme="majorBidi" w:hAnsiTheme="majorBidi" w:cstheme="majorBidi"/>
          <w:sz w:val="28"/>
          <w:szCs w:val="28"/>
        </w:rPr>
        <w:sym w:font="HQPB1" w:char="F0F9"/>
      </w:r>
      <w:r w:rsidRPr="00746B52">
        <w:rPr>
          <w:rFonts w:asciiTheme="majorBidi" w:hAnsiTheme="majorBidi" w:cstheme="majorBidi"/>
          <w:sz w:val="28"/>
          <w:szCs w:val="28"/>
        </w:rPr>
        <w:sym w:font="HQPB5" w:char="F024"/>
      </w:r>
      <w:r w:rsidRPr="00746B52">
        <w:rPr>
          <w:rFonts w:asciiTheme="majorBidi" w:hAnsiTheme="majorBidi" w:cstheme="majorBidi"/>
          <w:sz w:val="28"/>
          <w:szCs w:val="28"/>
        </w:rPr>
        <w:sym w:font="HQPB1" w:char="F02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2" w:char="F0BE"/>
      </w:r>
      <w:r w:rsidRPr="00746B52">
        <w:rPr>
          <w:rFonts w:asciiTheme="majorBidi" w:hAnsiTheme="majorBidi" w:cstheme="majorBidi"/>
          <w:sz w:val="28"/>
          <w:szCs w:val="28"/>
        </w:rPr>
        <w:sym w:font="HQPB4" w:char="F0CF"/>
      </w:r>
      <w:r w:rsidRPr="00746B52">
        <w:rPr>
          <w:rFonts w:asciiTheme="majorBidi" w:hAnsiTheme="majorBidi" w:cstheme="majorBidi"/>
          <w:sz w:val="28"/>
          <w:szCs w:val="28"/>
        </w:rPr>
        <w:sym w:font="HQPB2" w:char="F06D"/>
      </w:r>
      <w:r w:rsidRPr="00746B52">
        <w:rPr>
          <w:rFonts w:asciiTheme="majorBidi" w:hAnsiTheme="majorBidi" w:cstheme="majorBidi"/>
          <w:sz w:val="28"/>
          <w:szCs w:val="28"/>
        </w:rPr>
        <w:sym w:font="HQPB4" w:char="F0CE"/>
      </w:r>
      <w:r w:rsidRPr="00746B52">
        <w:rPr>
          <w:rFonts w:asciiTheme="majorBidi" w:hAnsiTheme="majorBidi" w:cstheme="majorBidi"/>
          <w:sz w:val="28"/>
          <w:szCs w:val="28"/>
        </w:rPr>
        <w:sym w:font="HQPB1" w:char="F02F"/>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3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2" w:char="F037"/>
      </w:r>
      <w:r w:rsidRPr="00746B52">
        <w:rPr>
          <w:rFonts w:asciiTheme="majorBidi" w:hAnsiTheme="majorBidi" w:cstheme="majorBidi"/>
          <w:sz w:val="28"/>
          <w:szCs w:val="28"/>
        </w:rPr>
        <w:sym w:font="HQPB4" w:char="F0F9"/>
      </w:r>
      <w:r w:rsidRPr="00746B52">
        <w:rPr>
          <w:rFonts w:asciiTheme="majorBidi" w:hAnsiTheme="majorBidi" w:cstheme="majorBidi"/>
          <w:sz w:val="28"/>
          <w:szCs w:val="28"/>
        </w:rPr>
        <w:sym w:font="HQPB2" w:char="F03D"/>
      </w:r>
      <w:r w:rsidRPr="00746B52">
        <w:rPr>
          <w:rFonts w:asciiTheme="majorBidi" w:hAnsiTheme="majorBidi" w:cstheme="majorBidi"/>
          <w:sz w:val="28"/>
          <w:szCs w:val="28"/>
        </w:rPr>
        <w:sym w:font="HQPB4" w:char="F0CF"/>
      </w:r>
      <w:r w:rsidRPr="00746B52">
        <w:rPr>
          <w:rFonts w:asciiTheme="majorBidi" w:hAnsiTheme="majorBidi" w:cstheme="majorBidi"/>
          <w:sz w:val="28"/>
          <w:szCs w:val="28"/>
        </w:rPr>
        <w:sym w:font="HQPB1" w:char="F03F"/>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DF"/>
      </w:r>
      <w:r w:rsidRPr="00746B52">
        <w:rPr>
          <w:rFonts w:asciiTheme="majorBidi" w:hAnsiTheme="majorBidi" w:cstheme="majorBidi"/>
          <w:sz w:val="28"/>
          <w:szCs w:val="28"/>
        </w:rPr>
        <w:sym w:font="HQPB1" w:char="F08A"/>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4" w:char="F0DF"/>
      </w:r>
      <w:r w:rsidRPr="00746B52">
        <w:rPr>
          <w:rFonts w:asciiTheme="majorBidi" w:hAnsiTheme="majorBidi" w:cstheme="majorBidi"/>
          <w:sz w:val="28"/>
          <w:szCs w:val="28"/>
        </w:rPr>
        <w:sym w:font="HQPB1" w:char="F089"/>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1" w:char="F06E"/>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AB"/>
      </w:r>
      <w:r w:rsidRPr="00746B52">
        <w:rPr>
          <w:rFonts w:asciiTheme="majorBidi" w:hAnsiTheme="majorBidi" w:cstheme="majorBidi"/>
          <w:sz w:val="28"/>
          <w:szCs w:val="28"/>
        </w:rPr>
        <w:sym w:font="HQPB1" w:char="F021"/>
      </w:r>
      <w:r w:rsidRPr="00746B52">
        <w:rPr>
          <w:rFonts w:asciiTheme="majorBidi" w:hAnsiTheme="majorBidi" w:cstheme="majorBidi"/>
          <w:sz w:val="28"/>
          <w:szCs w:val="28"/>
        </w:rPr>
        <w:sym w:font="HQPB5" w:char="F024"/>
      </w:r>
      <w:r w:rsidRPr="00746B52">
        <w:rPr>
          <w:rFonts w:asciiTheme="majorBidi" w:hAnsiTheme="majorBidi" w:cstheme="majorBidi"/>
          <w:sz w:val="28"/>
          <w:szCs w:val="28"/>
        </w:rPr>
        <w:sym w:font="HQPB1" w:char="F02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9F"/>
      </w:r>
      <w:r w:rsidRPr="00746B52">
        <w:rPr>
          <w:rFonts w:asciiTheme="majorBidi" w:hAnsiTheme="majorBidi" w:cstheme="majorBidi"/>
          <w:sz w:val="28"/>
          <w:szCs w:val="28"/>
        </w:rPr>
        <w:sym w:font="HQPB2" w:char="F078"/>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F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1" w:char="F024"/>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2" w:char="F064"/>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4" w:char="F0DF"/>
      </w:r>
      <w:r w:rsidRPr="00746B52">
        <w:rPr>
          <w:rFonts w:asciiTheme="majorBidi" w:hAnsiTheme="majorBidi" w:cstheme="majorBidi"/>
          <w:sz w:val="28"/>
          <w:szCs w:val="28"/>
        </w:rPr>
        <w:sym w:font="HQPB1" w:char="F089"/>
      </w:r>
      <w:r w:rsidRPr="00746B52">
        <w:rPr>
          <w:rFonts w:asciiTheme="majorBidi" w:hAnsiTheme="majorBidi" w:cstheme="majorBidi"/>
          <w:sz w:val="28"/>
          <w:szCs w:val="28"/>
        </w:rPr>
        <w:sym w:font="HQPB5" w:char="F074"/>
      </w:r>
      <w:r w:rsidRPr="00746B52">
        <w:rPr>
          <w:rFonts w:asciiTheme="majorBidi" w:hAnsiTheme="majorBidi" w:cstheme="majorBidi"/>
          <w:sz w:val="28"/>
          <w:szCs w:val="28"/>
        </w:rPr>
        <w:sym w:font="HQPB1" w:char="F047"/>
      </w:r>
      <w:r w:rsidRPr="00746B52">
        <w:rPr>
          <w:rFonts w:asciiTheme="majorBidi" w:hAnsiTheme="majorBidi" w:cstheme="majorBidi"/>
          <w:sz w:val="28"/>
          <w:szCs w:val="28"/>
        </w:rPr>
        <w:sym w:font="HQPB4" w:char="F0F7"/>
      </w:r>
      <w:r w:rsidRPr="00746B52">
        <w:rPr>
          <w:rFonts w:asciiTheme="majorBidi" w:hAnsiTheme="majorBidi" w:cstheme="majorBidi"/>
          <w:sz w:val="28"/>
          <w:szCs w:val="28"/>
        </w:rPr>
        <w:sym w:font="HQPB1" w:char="F0E8"/>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3F"/>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34"/>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2" w:char="F060"/>
      </w:r>
      <w:r w:rsidRPr="00746B52">
        <w:rPr>
          <w:rFonts w:asciiTheme="majorBidi" w:hAnsiTheme="majorBidi" w:cstheme="majorBidi"/>
          <w:sz w:val="28"/>
          <w:szCs w:val="28"/>
        </w:rPr>
        <w:sym w:font="HQPB5" w:char="F074"/>
      </w:r>
      <w:r w:rsidRPr="00746B52">
        <w:rPr>
          <w:rFonts w:asciiTheme="majorBidi" w:hAnsiTheme="majorBidi" w:cstheme="majorBidi"/>
          <w:sz w:val="28"/>
          <w:szCs w:val="28"/>
        </w:rPr>
        <w:sym w:font="HQPB2" w:char="F042"/>
      </w:r>
      <w:r w:rsidRPr="00746B52">
        <w:rPr>
          <w:rFonts w:asciiTheme="majorBidi" w:hAnsiTheme="majorBidi" w:cstheme="majorBidi"/>
          <w:sz w:val="28"/>
          <w:szCs w:val="28"/>
        </w:rPr>
        <w:sym w:font="HQPB5" w:char="F075"/>
      </w:r>
      <w:r w:rsidRPr="00746B52">
        <w:rPr>
          <w:rFonts w:asciiTheme="majorBidi" w:hAnsiTheme="majorBidi" w:cstheme="majorBidi"/>
          <w:sz w:val="28"/>
          <w:szCs w:val="28"/>
        </w:rPr>
        <w:sym w:font="HQPB2" w:char="F072"/>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A3"/>
      </w:r>
      <w:r w:rsidRPr="00746B52">
        <w:rPr>
          <w:rFonts w:asciiTheme="majorBidi" w:hAnsiTheme="majorBidi" w:cstheme="majorBidi"/>
          <w:sz w:val="28"/>
          <w:szCs w:val="28"/>
        </w:rPr>
        <w:sym w:font="HQPB1" w:char="F089"/>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1" w:char="F0E8"/>
      </w:r>
      <w:r w:rsidRPr="00746B52">
        <w:rPr>
          <w:rFonts w:asciiTheme="majorBidi" w:hAnsiTheme="majorBidi" w:cstheme="majorBidi"/>
          <w:sz w:val="28"/>
          <w:szCs w:val="28"/>
        </w:rPr>
        <w:sym w:font="HQPB5" w:char="F074"/>
      </w:r>
      <w:r w:rsidRPr="00746B52">
        <w:rPr>
          <w:rFonts w:asciiTheme="majorBidi" w:hAnsiTheme="majorBidi" w:cstheme="majorBidi"/>
          <w:sz w:val="28"/>
          <w:szCs w:val="28"/>
        </w:rPr>
        <w:sym w:font="HQPB1" w:char="F047"/>
      </w:r>
      <w:r w:rsidRPr="00746B52">
        <w:rPr>
          <w:rFonts w:asciiTheme="majorBidi" w:hAnsiTheme="majorBidi" w:cstheme="majorBidi"/>
          <w:sz w:val="28"/>
          <w:szCs w:val="28"/>
        </w:rPr>
        <w:sym w:font="HQPB5" w:char="F074"/>
      </w:r>
      <w:r w:rsidRPr="00746B52">
        <w:rPr>
          <w:rFonts w:asciiTheme="majorBidi" w:hAnsiTheme="majorBidi" w:cstheme="majorBidi"/>
          <w:sz w:val="28"/>
          <w:szCs w:val="28"/>
        </w:rPr>
        <w:sym w:font="HQPB2" w:char="F08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1" w:char="F08A"/>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4" w:char="F0DF"/>
      </w:r>
      <w:r w:rsidRPr="00746B52">
        <w:rPr>
          <w:rFonts w:asciiTheme="majorBidi" w:hAnsiTheme="majorBidi" w:cstheme="majorBidi"/>
          <w:sz w:val="28"/>
          <w:szCs w:val="28"/>
        </w:rPr>
        <w:sym w:font="HQPB1" w:char="F089"/>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1" w:char="F06E"/>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AB"/>
      </w:r>
      <w:r w:rsidRPr="00746B52">
        <w:rPr>
          <w:rFonts w:asciiTheme="majorBidi" w:hAnsiTheme="majorBidi" w:cstheme="majorBidi"/>
          <w:sz w:val="28"/>
          <w:szCs w:val="28"/>
        </w:rPr>
        <w:sym w:font="HQPB1" w:char="F021"/>
      </w:r>
      <w:r w:rsidRPr="00746B52">
        <w:rPr>
          <w:rFonts w:asciiTheme="majorBidi" w:hAnsiTheme="majorBidi" w:cstheme="majorBidi"/>
          <w:sz w:val="28"/>
          <w:szCs w:val="28"/>
        </w:rPr>
        <w:sym w:font="HQPB5" w:char="F024"/>
      </w:r>
      <w:r w:rsidRPr="00746B52">
        <w:rPr>
          <w:rFonts w:asciiTheme="majorBidi" w:hAnsiTheme="majorBidi" w:cstheme="majorBidi"/>
          <w:sz w:val="28"/>
          <w:szCs w:val="28"/>
        </w:rPr>
        <w:sym w:font="HQPB1" w:char="F02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79"/>
      </w:r>
      <w:r w:rsidRPr="00746B52">
        <w:rPr>
          <w:rFonts w:asciiTheme="majorBidi" w:hAnsiTheme="majorBidi" w:cstheme="majorBidi"/>
          <w:sz w:val="28"/>
          <w:szCs w:val="28"/>
        </w:rPr>
        <w:sym w:font="HQPB2" w:char="F037"/>
      </w:r>
      <w:r w:rsidRPr="00746B52">
        <w:rPr>
          <w:rFonts w:asciiTheme="majorBidi" w:hAnsiTheme="majorBidi" w:cstheme="majorBidi"/>
          <w:sz w:val="28"/>
          <w:szCs w:val="28"/>
        </w:rPr>
        <w:sym w:font="HQPB4" w:char="F0CD"/>
      </w:r>
      <w:r w:rsidRPr="00746B52">
        <w:rPr>
          <w:rFonts w:asciiTheme="majorBidi" w:hAnsiTheme="majorBidi" w:cstheme="majorBidi"/>
          <w:sz w:val="28"/>
          <w:szCs w:val="28"/>
        </w:rPr>
        <w:sym w:font="HQPB2" w:char="F0B4"/>
      </w:r>
      <w:r w:rsidRPr="00746B52">
        <w:rPr>
          <w:rFonts w:asciiTheme="majorBidi" w:hAnsiTheme="majorBidi" w:cstheme="majorBidi"/>
          <w:sz w:val="28"/>
          <w:szCs w:val="28"/>
        </w:rPr>
        <w:sym w:font="HQPB5" w:char="F0AF"/>
      </w:r>
      <w:r w:rsidRPr="00746B52">
        <w:rPr>
          <w:rFonts w:asciiTheme="majorBidi" w:hAnsiTheme="majorBidi" w:cstheme="majorBidi"/>
          <w:sz w:val="28"/>
          <w:szCs w:val="28"/>
        </w:rPr>
        <w:sym w:font="HQPB2" w:char="F0BB"/>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2" w:char="F039"/>
      </w:r>
      <w:r w:rsidRPr="00746B52">
        <w:rPr>
          <w:rFonts w:asciiTheme="majorBidi" w:hAnsiTheme="majorBidi" w:cstheme="majorBidi"/>
          <w:sz w:val="28"/>
          <w:szCs w:val="28"/>
        </w:rPr>
        <w:sym w:font="HQPB5" w:char="F027"/>
      </w:r>
      <w:r w:rsidRPr="00746B52">
        <w:rPr>
          <w:rFonts w:asciiTheme="majorBidi" w:hAnsiTheme="majorBidi" w:cstheme="majorBidi"/>
          <w:sz w:val="28"/>
          <w:szCs w:val="28"/>
        </w:rPr>
        <w:sym w:font="HQPB2" w:char="F072"/>
      </w:r>
      <w:r w:rsidRPr="00746B52">
        <w:rPr>
          <w:rFonts w:asciiTheme="majorBidi" w:hAnsiTheme="majorBidi" w:cstheme="majorBidi"/>
          <w:sz w:val="28"/>
          <w:szCs w:val="28"/>
        </w:rPr>
        <w:sym w:font="HQPB4" w:char="F0E9"/>
      </w:r>
      <w:r w:rsidRPr="00746B52">
        <w:rPr>
          <w:rFonts w:asciiTheme="majorBidi" w:hAnsiTheme="majorBidi" w:cstheme="majorBidi"/>
          <w:sz w:val="28"/>
          <w:szCs w:val="28"/>
        </w:rPr>
        <w:sym w:font="HQPB1" w:char="F027"/>
      </w:r>
      <w:r w:rsidRPr="00746B52">
        <w:rPr>
          <w:rFonts w:asciiTheme="majorBidi" w:hAnsiTheme="majorBidi" w:cstheme="majorBidi"/>
          <w:sz w:val="28"/>
          <w:szCs w:val="28"/>
        </w:rPr>
        <w:sym w:font="HQPB5" w:char="F073"/>
      </w:r>
      <w:r w:rsidRPr="00746B52">
        <w:rPr>
          <w:rFonts w:asciiTheme="majorBidi" w:hAnsiTheme="majorBidi" w:cstheme="majorBidi"/>
          <w:sz w:val="28"/>
          <w:szCs w:val="28"/>
        </w:rPr>
        <w:sym w:font="HQPB1" w:char="F0F9"/>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2" w:char="F04E"/>
      </w:r>
      <w:r w:rsidRPr="00746B52">
        <w:rPr>
          <w:rFonts w:asciiTheme="majorBidi" w:hAnsiTheme="majorBidi" w:cstheme="majorBidi"/>
          <w:sz w:val="28"/>
          <w:szCs w:val="28"/>
        </w:rPr>
        <w:sym w:font="HQPB4" w:char="F0E8"/>
      </w:r>
      <w:r w:rsidRPr="00746B52">
        <w:rPr>
          <w:rFonts w:asciiTheme="majorBidi" w:hAnsiTheme="majorBidi" w:cstheme="majorBidi"/>
          <w:sz w:val="28"/>
          <w:szCs w:val="28"/>
        </w:rPr>
        <w:sym w:font="HQPB2" w:char="F064"/>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5" w:char="F074"/>
      </w:r>
      <w:r w:rsidRPr="00746B52">
        <w:rPr>
          <w:rFonts w:asciiTheme="majorBidi" w:hAnsiTheme="majorBidi" w:cstheme="majorBidi"/>
          <w:sz w:val="28"/>
          <w:szCs w:val="28"/>
        </w:rPr>
        <w:sym w:font="HQPB2" w:char="F062"/>
      </w:r>
      <w:r w:rsidRPr="00746B52">
        <w:rPr>
          <w:rFonts w:asciiTheme="majorBidi" w:hAnsiTheme="majorBidi" w:cstheme="majorBidi"/>
          <w:sz w:val="28"/>
          <w:szCs w:val="28"/>
        </w:rPr>
        <w:sym w:font="HQPB2" w:char="F071"/>
      </w:r>
      <w:r w:rsidRPr="00746B52">
        <w:rPr>
          <w:rFonts w:asciiTheme="majorBidi" w:hAnsiTheme="majorBidi" w:cstheme="majorBidi"/>
          <w:sz w:val="28"/>
          <w:szCs w:val="28"/>
        </w:rPr>
        <w:sym w:font="HQPB4" w:char="F0E3"/>
      </w:r>
      <w:r w:rsidRPr="00746B52">
        <w:rPr>
          <w:rFonts w:asciiTheme="majorBidi" w:hAnsiTheme="majorBidi" w:cstheme="majorBidi"/>
          <w:sz w:val="28"/>
          <w:szCs w:val="28"/>
        </w:rPr>
        <w:sym w:font="HQPB2" w:char="F04B"/>
      </w:r>
      <w:r w:rsidRPr="00746B52">
        <w:rPr>
          <w:rFonts w:asciiTheme="majorBidi" w:hAnsiTheme="majorBidi" w:cstheme="majorBidi"/>
          <w:sz w:val="28"/>
          <w:szCs w:val="28"/>
        </w:rPr>
        <w:sym w:font="HQPB4" w:char="F0CE"/>
      </w:r>
      <w:r w:rsidRPr="00746B52">
        <w:rPr>
          <w:rFonts w:asciiTheme="majorBidi" w:hAnsiTheme="majorBidi" w:cstheme="majorBidi"/>
          <w:sz w:val="28"/>
          <w:szCs w:val="28"/>
        </w:rPr>
        <w:sym w:font="HQPB2" w:char="F03D"/>
      </w:r>
      <w:r w:rsidRPr="00746B52">
        <w:rPr>
          <w:rFonts w:asciiTheme="majorBidi" w:hAnsiTheme="majorBidi" w:cstheme="majorBidi"/>
          <w:sz w:val="28"/>
          <w:szCs w:val="28"/>
        </w:rPr>
        <w:sym w:font="HQPB2" w:char="F0BB"/>
      </w:r>
      <w:r w:rsidRPr="00746B52">
        <w:rPr>
          <w:rFonts w:asciiTheme="majorBidi" w:hAnsiTheme="majorBidi" w:cstheme="majorBidi"/>
          <w:sz w:val="28"/>
          <w:szCs w:val="28"/>
        </w:rPr>
        <w:sym w:font="HQPB4" w:char="F0A9"/>
      </w:r>
      <w:r w:rsidRPr="00746B52">
        <w:rPr>
          <w:rFonts w:asciiTheme="majorBidi" w:hAnsiTheme="majorBidi" w:cstheme="majorBidi"/>
          <w:sz w:val="28"/>
          <w:szCs w:val="28"/>
        </w:rPr>
        <w:sym w:font="HQPB1" w:char="F0E0"/>
      </w:r>
      <w:r w:rsidRPr="00746B52">
        <w:rPr>
          <w:rFonts w:asciiTheme="majorBidi" w:hAnsiTheme="majorBidi" w:cstheme="majorBidi"/>
          <w:sz w:val="28"/>
          <w:szCs w:val="28"/>
        </w:rPr>
        <w:sym w:font="HQPB2" w:char="F039"/>
      </w:r>
      <w:r w:rsidRPr="00746B52">
        <w:rPr>
          <w:rFonts w:asciiTheme="majorBidi" w:hAnsiTheme="majorBidi" w:cstheme="majorBidi"/>
          <w:sz w:val="28"/>
          <w:szCs w:val="28"/>
        </w:rPr>
        <w:sym w:font="HQPB5" w:char="F024"/>
      </w:r>
      <w:r w:rsidRPr="00746B52">
        <w:rPr>
          <w:rFonts w:asciiTheme="majorBidi" w:hAnsiTheme="majorBidi" w:cstheme="majorBidi"/>
          <w:sz w:val="28"/>
          <w:szCs w:val="28"/>
        </w:rPr>
        <w:sym w:font="HQPB1" w:char="F023"/>
      </w:r>
      <w:r w:rsidRPr="00746B52">
        <w:rPr>
          <w:rFonts w:asciiTheme="majorBidi" w:hAnsiTheme="majorBidi" w:cstheme="majorBidi"/>
          <w:sz w:val="14"/>
          <w:szCs w:val="14"/>
          <w:rtl/>
        </w:rPr>
        <w:t xml:space="preserve"> </w:t>
      </w:r>
      <w:r w:rsidRPr="00746B52">
        <w:rPr>
          <w:rFonts w:asciiTheme="majorBidi" w:hAnsiTheme="majorBidi" w:cstheme="majorBidi"/>
          <w:sz w:val="28"/>
          <w:szCs w:val="28"/>
        </w:rPr>
        <w:sym w:font="HQPB2" w:char="F0C7"/>
      </w:r>
      <w:r w:rsidRPr="00746B52">
        <w:rPr>
          <w:rFonts w:asciiTheme="majorBidi" w:hAnsiTheme="majorBidi" w:cstheme="majorBidi"/>
          <w:sz w:val="28"/>
          <w:szCs w:val="28"/>
        </w:rPr>
        <w:sym w:font="HQPB2" w:char="F0CB"/>
      </w:r>
      <w:r w:rsidRPr="00746B52">
        <w:rPr>
          <w:rFonts w:asciiTheme="majorBidi" w:hAnsiTheme="majorBidi" w:cstheme="majorBidi"/>
          <w:sz w:val="28"/>
          <w:szCs w:val="28"/>
        </w:rPr>
        <w:sym w:font="HQPB2" w:char="F0CB"/>
      </w:r>
      <w:r w:rsidRPr="00746B52">
        <w:rPr>
          <w:rFonts w:asciiTheme="majorBidi" w:hAnsiTheme="majorBidi" w:cstheme="majorBidi"/>
          <w:sz w:val="28"/>
          <w:szCs w:val="28"/>
        </w:rPr>
        <w:sym w:font="HQPB2" w:char="F0D2"/>
      </w:r>
      <w:r w:rsidRPr="00746B52">
        <w:rPr>
          <w:rFonts w:asciiTheme="majorBidi" w:hAnsiTheme="majorBidi" w:cstheme="majorBidi"/>
          <w:sz w:val="28"/>
          <w:szCs w:val="28"/>
        </w:rPr>
        <w:sym w:font="HQPB2" w:char="F0C8"/>
      </w:r>
      <w:r w:rsidRPr="00746B52">
        <w:rPr>
          <w:rFonts w:asciiTheme="majorBidi" w:hAnsiTheme="majorBidi" w:cstheme="majorBidi"/>
          <w:sz w:val="14"/>
          <w:szCs w:val="14"/>
          <w:rtl/>
        </w:rPr>
        <w:t xml:space="preserve">   </w:t>
      </w:r>
    </w:p>
    <w:p w:rsidR="00450D8E" w:rsidRDefault="00450D8E" w:rsidP="00F83C2B">
      <w:pPr>
        <w:spacing w:after="0" w:line="240" w:lineRule="auto"/>
        <w:ind w:left="709"/>
        <w:jc w:val="both"/>
        <w:rPr>
          <w:rFonts w:asciiTheme="majorBidi" w:hAnsiTheme="majorBidi" w:cstheme="majorBidi"/>
          <w:sz w:val="24"/>
          <w:szCs w:val="24"/>
        </w:rPr>
      </w:pPr>
      <w:r w:rsidRPr="00450D8E">
        <w:rPr>
          <w:rFonts w:asciiTheme="majorBidi" w:hAnsiTheme="majorBidi" w:cstheme="majorBidi"/>
          <w:sz w:val="24"/>
          <w:szCs w:val="24"/>
        </w:rPr>
        <w:t>Artinya :</w:t>
      </w:r>
      <w:r>
        <w:rPr>
          <w:rFonts w:asciiTheme="majorBidi" w:hAnsiTheme="majorBidi" w:cstheme="majorBidi"/>
          <w:sz w:val="24"/>
          <w:szCs w:val="24"/>
        </w:rPr>
        <w:t xml:space="preserve"> “</w:t>
      </w:r>
      <w:r w:rsidRPr="00450D8E">
        <w:rPr>
          <w:rFonts w:asciiTheme="majorBidi" w:hAnsiTheme="majorBidi" w:cstheme="majorBidi"/>
          <w:sz w:val="24"/>
          <w:szCs w:val="24"/>
        </w:rPr>
        <w:t>Talaq</w:t>
      </w:r>
      <w:r>
        <w:rPr>
          <w:rFonts w:asciiTheme="majorBidi" w:hAnsiTheme="majorBidi" w:cstheme="majorBidi"/>
          <w:sz w:val="24"/>
          <w:szCs w:val="24"/>
        </w:rPr>
        <w:t xml:space="preserve"> (yang dapat dirujuk) dua kali. Setelah itu boleh rujuk lagi dengan cara yang ma’ruf atau menceraikannya dengan cara yang baik. Tidak halal bagi kalian mengambil kembali dari suatu yang telah kalian berikan kepada mereka, kecuali kalau keduanya khawatir tidak akan </w:t>
      </w:r>
      <w:r w:rsidR="00BB74D3">
        <w:rPr>
          <w:rFonts w:asciiTheme="majorBidi" w:hAnsiTheme="majorBidi" w:cstheme="majorBidi"/>
          <w:sz w:val="24"/>
          <w:szCs w:val="24"/>
        </w:rPr>
        <w:t>dapat menjalankan hukum-hukum</w:t>
      </w:r>
      <w:r>
        <w:rPr>
          <w:rFonts w:asciiTheme="majorBidi" w:hAnsiTheme="majorBidi" w:cstheme="majorBidi"/>
          <w:sz w:val="24"/>
          <w:szCs w:val="24"/>
        </w:rPr>
        <w:t xml:space="preserve"> </w:t>
      </w:r>
      <w:r w:rsidR="00BB74D3">
        <w:rPr>
          <w:rFonts w:asciiTheme="majorBidi" w:hAnsiTheme="majorBidi" w:cstheme="majorBidi"/>
          <w:sz w:val="24"/>
          <w:szCs w:val="24"/>
        </w:rPr>
        <w:t>allah. Jika kalian khawatir bahwa keduanya (suami istri)</w:t>
      </w:r>
      <w:r w:rsidRPr="00450D8E">
        <w:rPr>
          <w:rFonts w:asciiTheme="majorBidi" w:hAnsiTheme="majorBidi" w:cstheme="majorBidi"/>
          <w:sz w:val="24"/>
          <w:szCs w:val="24"/>
        </w:rPr>
        <w:t xml:space="preserve"> </w:t>
      </w:r>
      <w:r w:rsidR="00BB74D3">
        <w:rPr>
          <w:rFonts w:asciiTheme="majorBidi" w:hAnsiTheme="majorBidi" w:cstheme="majorBidi"/>
          <w:sz w:val="24"/>
          <w:szCs w:val="24"/>
        </w:rPr>
        <w:t xml:space="preserve">tidak dapat menjalankan hukum-hukum allah, maka tidak ada dosa atas keduanya tentang bayaran yang diberikan oleh istri untuk menebus dirinya. Itulah hukum-hukum allah, maka </w:t>
      </w:r>
      <w:r w:rsidR="00BB74D3">
        <w:rPr>
          <w:rFonts w:asciiTheme="majorBidi" w:hAnsiTheme="majorBidi" w:cstheme="majorBidi"/>
          <w:sz w:val="24"/>
          <w:szCs w:val="24"/>
        </w:rPr>
        <w:lastRenderedPageBreak/>
        <w:t>janganlah kalian melanggarnya hukum-hukum allah, mereka itulah orang-orang yang zhalim.” (Al-Baqarah : 229).</w:t>
      </w:r>
      <w:r w:rsidR="00BB74D3">
        <w:rPr>
          <w:rStyle w:val="FootnoteReference"/>
          <w:rFonts w:asciiTheme="majorBidi" w:hAnsiTheme="majorBidi" w:cstheme="majorBidi"/>
          <w:sz w:val="24"/>
          <w:szCs w:val="24"/>
        </w:rPr>
        <w:footnoteReference w:id="6"/>
      </w:r>
      <w:r w:rsidR="00BB74D3">
        <w:rPr>
          <w:rFonts w:asciiTheme="majorBidi" w:hAnsiTheme="majorBidi" w:cstheme="majorBidi"/>
          <w:sz w:val="24"/>
          <w:szCs w:val="24"/>
        </w:rPr>
        <w:t xml:space="preserve"> </w:t>
      </w:r>
    </w:p>
    <w:p w:rsidR="00F83C2B" w:rsidRDefault="00F83C2B" w:rsidP="00F83C2B">
      <w:pPr>
        <w:spacing w:after="0" w:line="240" w:lineRule="auto"/>
        <w:ind w:left="709"/>
        <w:jc w:val="both"/>
        <w:rPr>
          <w:rFonts w:asciiTheme="majorBidi" w:hAnsiTheme="majorBidi" w:cstheme="majorBidi"/>
          <w:sz w:val="24"/>
          <w:szCs w:val="24"/>
        </w:rPr>
      </w:pPr>
    </w:p>
    <w:p w:rsidR="00BB74D3" w:rsidRDefault="00BB74D3" w:rsidP="00485A88">
      <w:pPr>
        <w:spacing w:after="0" w:line="480" w:lineRule="auto"/>
        <w:jc w:val="both"/>
        <w:rPr>
          <w:rFonts w:asciiTheme="majorBidi" w:hAnsiTheme="majorBidi" w:cstheme="majorBidi"/>
          <w:sz w:val="24"/>
          <w:szCs w:val="24"/>
        </w:rPr>
      </w:pPr>
      <w:r>
        <w:rPr>
          <w:rFonts w:asciiTheme="majorBidi" w:hAnsiTheme="majorBidi" w:cstheme="majorBidi"/>
          <w:sz w:val="24"/>
          <w:szCs w:val="24"/>
        </w:rPr>
        <w:t>Dia juga berfirman, dalam surat at-thalaq (65) : 1</w:t>
      </w:r>
    </w:p>
    <w:p w:rsidR="00F83C2B" w:rsidRPr="00F83C2B" w:rsidRDefault="00F83C2B" w:rsidP="00F83C2B">
      <w:pPr>
        <w:bidi/>
        <w:spacing w:after="0" w:line="240" w:lineRule="auto"/>
        <w:jc w:val="both"/>
        <w:rPr>
          <w:rFonts w:asciiTheme="majorBidi" w:hAnsiTheme="majorBidi" w:cstheme="majorBidi"/>
          <w:rtl/>
        </w:rPr>
      </w:pPr>
      <w:r w:rsidRPr="00F83C2B">
        <w:rPr>
          <w:rFonts w:asciiTheme="majorBidi" w:hAnsiTheme="majorBidi" w:cstheme="majorBidi"/>
          <w:sz w:val="28"/>
          <w:szCs w:val="28"/>
        </w:rPr>
        <w:sym w:font="HQPB1" w:char="F024"/>
      </w:r>
      <w:r w:rsidRPr="00F83C2B">
        <w:rPr>
          <w:rFonts w:asciiTheme="majorBidi" w:hAnsiTheme="majorBidi" w:cstheme="majorBidi"/>
          <w:sz w:val="28"/>
          <w:szCs w:val="28"/>
        </w:rPr>
        <w:sym w:font="HQPB5" w:char="F070"/>
      </w:r>
      <w:r w:rsidRPr="00F83C2B">
        <w:rPr>
          <w:rFonts w:asciiTheme="majorBidi" w:hAnsiTheme="majorBidi" w:cstheme="majorBidi"/>
          <w:sz w:val="28"/>
          <w:szCs w:val="28"/>
        </w:rPr>
        <w:sym w:font="HQPB2" w:char="F06B"/>
      </w:r>
      <w:r w:rsidRPr="00F83C2B">
        <w:rPr>
          <w:rFonts w:asciiTheme="majorBidi" w:hAnsiTheme="majorBidi" w:cstheme="majorBidi"/>
          <w:sz w:val="28"/>
          <w:szCs w:val="28"/>
        </w:rPr>
        <w:sym w:font="HQPB4" w:char="F09A"/>
      </w:r>
      <w:r w:rsidRPr="00F83C2B">
        <w:rPr>
          <w:rFonts w:asciiTheme="majorBidi" w:hAnsiTheme="majorBidi" w:cstheme="majorBidi"/>
          <w:sz w:val="28"/>
          <w:szCs w:val="28"/>
        </w:rPr>
        <w:sym w:font="HQPB2" w:char="F089"/>
      </w:r>
      <w:r w:rsidRPr="00F83C2B">
        <w:rPr>
          <w:rFonts w:asciiTheme="majorBidi" w:hAnsiTheme="majorBidi" w:cstheme="majorBidi"/>
          <w:sz w:val="28"/>
          <w:szCs w:val="28"/>
        </w:rPr>
        <w:sym w:font="HQPB5" w:char="F072"/>
      </w:r>
      <w:r w:rsidRPr="00F83C2B">
        <w:rPr>
          <w:rFonts w:asciiTheme="majorBidi" w:hAnsiTheme="majorBidi" w:cstheme="majorBidi"/>
          <w:sz w:val="28"/>
          <w:szCs w:val="28"/>
        </w:rPr>
        <w:sym w:font="HQPB1" w:char="F027"/>
      </w:r>
      <w:r w:rsidRPr="00F83C2B">
        <w:rPr>
          <w:rFonts w:asciiTheme="majorBidi" w:hAnsiTheme="majorBidi" w:cstheme="majorBidi"/>
          <w:sz w:val="28"/>
          <w:szCs w:val="28"/>
        </w:rPr>
        <w:sym w:font="HQPB5" w:char="F0AF"/>
      </w:r>
      <w:r w:rsidRPr="00F83C2B">
        <w:rPr>
          <w:rFonts w:asciiTheme="majorBidi" w:hAnsiTheme="majorBidi" w:cstheme="majorBidi"/>
          <w:sz w:val="28"/>
          <w:szCs w:val="28"/>
        </w:rPr>
        <w:sym w:font="HQPB2" w:char="F0BB"/>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2" w:char="F083"/>
      </w:r>
      <w:r w:rsidRPr="00F83C2B">
        <w:rPr>
          <w:rFonts w:asciiTheme="majorBidi" w:hAnsiTheme="majorBidi" w:cstheme="majorBidi"/>
          <w:rtl/>
        </w:rPr>
        <w:t xml:space="preserve"> </w:t>
      </w:r>
      <w:r w:rsidRPr="00F83C2B">
        <w:rPr>
          <w:rFonts w:asciiTheme="majorBidi" w:hAnsiTheme="majorBidi" w:cstheme="majorBidi"/>
          <w:sz w:val="28"/>
          <w:szCs w:val="28"/>
        </w:rPr>
        <w:sym w:font="HQPB4" w:char="F090"/>
      </w:r>
      <w:r w:rsidRPr="00F83C2B">
        <w:rPr>
          <w:rFonts w:asciiTheme="majorBidi" w:hAnsiTheme="majorBidi" w:cstheme="majorBidi"/>
          <w:sz w:val="28"/>
          <w:szCs w:val="28"/>
        </w:rPr>
        <w:sym w:font="HQPB2" w:char="F0D3"/>
      </w:r>
      <w:r w:rsidRPr="00F83C2B">
        <w:rPr>
          <w:rFonts w:asciiTheme="majorBidi" w:hAnsiTheme="majorBidi" w:cstheme="majorBidi"/>
          <w:sz w:val="28"/>
          <w:szCs w:val="28"/>
        </w:rPr>
        <w:sym w:font="HQPB4" w:char="F0C9"/>
      </w:r>
      <w:r w:rsidRPr="00F83C2B">
        <w:rPr>
          <w:rFonts w:asciiTheme="majorBidi" w:hAnsiTheme="majorBidi" w:cstheme="majorBidi"/>
          <w:sz w:val="28"/>
          <w:szCs w:val="28"/>
        </w:rPr>
        <w:sym w:font="HQPB1" w:char="F03C"/>
      </w:r>
      <w:r w:rsidRPr="00F83C2B">
        <w:rPr>
          <w:rFonts w:asciiTheme="majorBidi" w:hAnsiTheme="majorBidi" w:cstheme="majorBidi"/>
          <w:sz w:val="28"/>
          <w:szCs w:val="28"/>
        </w:rPr>
        <w:sym w:font="HQPB4" w:char="F0A8"/>
      </w:r>
      <w:r w:rsidRPr="00F83C2B">
        <w:rPr>
          <w:rFonts w:asciiTheme="majorBidi" w:hAnsiTheme="majorBidi" w:cstheme="majorBidi"/>
          <w:sz w:val="28"/>
          <w:szCs w:val="28"/>
        </w:rPr>
        <w:sym w:font="HQPB2" w:char="F05A"/>
      </w:r>
      <w:r w:rsidRPr="00F83C2B">
        <w:rPr>
          <w:rFonts w:asciiTheme="majorBidi" w:hAnsiTheme="majorBidi" w:cstheme="majorBidi"/>
          <w:sz w:val="28"/>
          <w:szCs w:val="28"/>
        </w:rPr>
        <w:sym w:font="HQPB2" w:char="F039"/>
      </w:r>
      <w:r w:rsidRPr="00F83C2B">
        <w:rPr>
          <w:rFonts w:asciiTheme="majorBidi" w:hAnsiTheme="majorBidi" w:cstheme="majorBidi"/>
          <w:sz w:val="28"/>
          <w:szCs w:val="28"/>
        </w:rPr>
        <w:sym w:font="HQPB5" w:char="F024"/>
      </w:r>
      <w:r w:rsidRPr="00F83C2B">
        <w:rPr>
          <w:rFonts w:asciiTheme="majorBidi" w:hAnsiTheme="majorBidi" w:cstheme="majorBidi"/>
          <w:sz w:val="28"/>
          <w:szCs w:val="28"/>
        </w:rPr>
        <w:sym w:font="HQPB1" w:char="F023"/>
      </w:r>
      <w:r w:rsidRPr="00F83C2B">
        <w:rPr>
          <w:rFonts w:asciiTheme="majorBidi" w:hAnsiTheme="majorBidi" w:cstheme="majorBidi"/>
          <w:rtl/>
        </w:rPr>
        <w:t xml:space="preserve"> </w:t>
      </w:r>
      <w:r w:rsidRPr="00F83C2B">
        <w:rPr>
          <w:rFonts w:asciiTheme="majorBidi" w:hAnsiTheme="majorBidi" w:cstheme="majorBidi"/>
          <w:sz w:val="28"/>
          <w:szCs w:val="28"/>
        </w:rPr>
        <w:sym w:font="HQPB1" w:char="F023"/>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1" w:char="F08C"/>
      </w:r>
      <w:r w:rsidRPr="00F83C2B">
        <w:rPr>
          <w:rFonts w:asciiTheme="majorBidi" w:hAnsiTheme="majorBidi" w:cstheme="majorBidi"/>
          <w:sz w:val="28"/>
          <w:szCs w:val="28"/>
        </w:rPr>
        <w:sym w:font="HQPB4" w:char="F0CE"/>
      </w:r>
      <w:r w:rsidRPr="00F83C2B">
        <w:rPr>
          <w:rFonts w:asciiTheme="majorBidi" w:hAnsiTheme="majorBidi" w:cstheme="majorBidi"/>
          <w:sz w:val="28"/>
          <w:szCs w:val="28"/>
        </w:rPr>
        <w:sym w:font="HQPB1" w:char="F029"/>
      </w:r>
      <w:r w:rsidRPr="00F83C2B">
        <w:rPr>
          <w:rFonts w:asciiTheme="majorBidi" w:hAnsiTheme="majorBidi" w:cstheme="majorBidi"/>
          <w:rtl/>
        </w:rPr>
        <w:t xml:space="preserve"> </w:t>
      </w:r>
      <w:r w:rsidRPr="00F83C2B">
        <w:rPr>
          <w:rFonts w:asciiTheme="majorBidi" w:hAnsiTheme="majorBidi" w:cstheme="majorBidi"/>
          <w:sz w:val="28"/>
          <w:szCs w:val="28"/>
        </w:rPr>
        <w:sym w:font="HQPB4" w:char="F0DE"/>
      </w:r>
      <w:r w:rsidRPr="00F83C2B">
        <w:rPr>
          <w:rFonts w:asciiTheme="majorBidi" w:hAnsiTheme="majorBidi" w:cstheme="majorBidi"/>
          <w:sz w:val="28"/>
          <w:szCs w:val="28"/>
        </w:rPr>
        <w:sym w:font="HQPB2" w:char="F04F"/>
      </w:r>
      <w:r w:rsidRPr="00F83C2B">
        <w:rPr>
          <w:rFonts w:asciiTheme="majorBidi" w:hAnsiTheme="majorBidi" w:cstheme="majorBidi"/>
          <w:sz w:val="28"/>
          <w:szCs w:val="28"/>
        </w:rPr>
        <w:sym w:font="HQPB4" w:char="F0E7"/>
      </w:r>
      <w:r w:rsidRPr="00F83C2B">
        <w:rPr>
          <w:rFonts w:asciiTheme="majorBidi" w:hAnsiTheme="majorBidi" w:cstheme="majorBidi"/>
          <w:sz w:val="28"/>
          <w:szCs w:val="28"/>
        </w:rPr>
        <w:sym w:font="HQPB1" w:char="F046"/>
      </w:r>
      <w:r w:rsidRPr="00F83C2B">
        <w:rPr>
          <w:rFonts w:asciiTheme="majorBidi" w:hAnsiTheme="majorBidi" w:cstheme="majorBidi"/>
          <w:sz w:val="28"/>
          <w:szCs w:val="28"/>
        </w:rPr>
        <w:sym w:font="HQPB4" w:char="F0F8"/>
      </w:r>
      <w:r w:rsidRPr="00F83C2B">
        <w:rPr>
          <w:rFonts w:asciiTheme="majorBidi" w:hAnsiTheme="majorBidi" w:cstheme="majorBidi"/>
          <w:sz w:val="28"/>
          <w:szCs w:val="28"/>
        </w:rPr>
        <w:sym w:font="HQPB2" w:char="F029"/>
      </w:r>
      <w:r w:rsidRPr="00F83C2B">
        <w:rPr>
          <w:rFonts w:asciiTheme="majorBidi" w:hAnsiTheme="majorBidi" w:cstheme="majorBidi"/>
          <w:sz w:val="28"/>
          <w:szCs w:val="28"/>
        </w:rPr>
        <w:sym w:font="HQPB4" w:char="F0AF"/>
      </w:r>
      <w:r w:rsidRPr="00F83C2B">
        <w:rPr>
          <w:rFonts w:asciiTheme="majorBidi" w:hAnsiTheme="majorBidi" w:cstheme="majorBidi"/>
          <w:sz w:val="28"/>
          <w:szCs w:val="28"/>
        </w:rPr>
        <w:sym w:font="HQPB2" w:char="F03D"/>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1" w:char="F0DB"/>
      </w:r>
      <w:r w:rsidRPr="00F83C2B">
        <w:rPr>
          <w:rFonts w:asciiTheme="majorBidi" w:hAnsiTheme="majorBidi" w:cstheme="majorBidi"/>
          <w:rtl/>
        </w:rPr>
        <w:t xml:space="preserve"> </w:t>
      </w:r>
      <w:r w:rsidRPr="00F83C2B">
        <w:rPr>
          <w:rFonts w:asciiTheme="majorBidi" w:hAnsiTheme="majorBidi" w:cstheme="majorBidi"/>
          <w:sz w:val="28"/>
          <w:szCs w:val="28"/>
        </w:rPr>
        <w:sym w:font="HQPB5" w:char="F075"/>
      </w:r>
      <w:r w:rsidRPr="00F83C2B">
        <w:rPr>
          <w:rFonts w:asciiTheme="majorBidi" w:hAnsiTheme="majorBidi" w:cstheme="majorBidi"/>
          <w:sz w:val="28"/>
          <w:szCs w:val="28"/>
        </w:rPr>
        <w:sym w:font="HQPB2" w:char="F0E4"/>
      </w:r>
      <w:r w:rsidRPr="00F83C2B">
        <w:rPr>
          <w:rFonts w:asciiTheme="majorBidi" w:hAnsiTheme="majorBidi" w:cstheme="majorBidi"/>
          <w:sz w:val="28"/>
          <w:szCs w:val="28"/>
        </w:rPr>
        <w:sym w:font="HQPB5" w:char="F021"/>
      </w:r>
      <w:r w:rsidRPr="00F83C2B">
        <w:rPr>
          <w:rFonts w:asciiTheme="majorBidi" w:hAnsiTheme="majorBidi" w:cstheme="majorBidi"/>
          <w:sz w:val="28"/>
          <w:szCs w:val="28"/>
        </w:rPr>
        <w:sym w:font="HQPB1" w:char="F024"/>
      </w:r>
      <w:r w:rsidRPr="00F83C2B">
        <w:rPr>
          <w:rFonts w:asciiTheme="majorBidi" w:hAnsiTheme="majorBidi" w:cstheme="majorBidi"/>
          <w:sz w:val="28"/>
          <w:szCs w:val="28"/>
        </w:rPr>
        <w:sym w:font="HQPB5" w:char="F07C"/>
      </w:r>
      <w:r w:rsidRPr="00F83C2B">
        <w:rPr>
          <w:rFonts w:asciiTheme="majorBidi" w:hAnsiTheme="majorBidi" w:cstheme="majorBidi"/>
          <w:sz w:val="28"/>
          <w:szCs w:val="28"/>
        </w:rPr>
        <w:sym w:font="HQPB1" w:char="F0A1"/>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4" w:char="F069"/>
      </w:r>
      <w:r w:rsidRPr="00F83C2B">
        <w:rPr>
          <w:rFonts w:asciiTheme="majorBidi" w:hAnsiTheme="majorBidi" w:cstheme="majorBidi"/>
          <w:sz w:val="28"/>
          <w:szCs w:val="28"/>
        </w:rPr>
        <w:sym w:font="HQPB2" w:char="F059"/>
      </w:r>
      <w:r w:rsidRPr="00F83C2B">
        <w:rPr>
          <w:rFonts w:asciiTheme="majorBidi" w:hAnsiTheme="majorBidi" w:cstheme="majorBidi"/>
          <w:sz w:val="28"/>
          <w:szCs w:val="28"/>
        </w:rPr>
        <w:sym w:font="HQPB2" w:char="F039"/>
      </w:r>
      <w:r w:rsidRPr="00F83C2B">
        <w:rPr>
          <w:rFonts w:asciiTheme="majorBidi" w:hAnsiTheme="majorBidi" w:cstheme="majorBidi"/>
          <w:sz w:val="28"/>
          <w:szCs w:val="28"/>
        </w:rPr>
        <w:sym w:font="HQPB5" w:char="F024"/>
      </w:r>
      <w:r w:rsidRPr="00F83C2B">
        <w:rPr>
          <w:rFonts w:asciiTheme="majorBidi" w:hAnsiTheme="majorBidi" w:cstheme="majorBidi"/>
          <w:sz w:val="28"/>
          <w:szCs w:val="28"/>
        </w:rPr>
        <w:sym w:font="HQPB1" w:char="F023"/>
      </w:r>
      <w:r w:rsidRPr="00F83C2B">
        <w:rPr>
          <w:rFonts w:asciiTheme="majorBidi" w:hAnsiTheme="majorBidi" w:cstheme="majorBidi"/>
          <w:rtl/>
        </w:rPr>
        <w:t xml:space="preserve"> </w:t>
      </w:r>
      <w:r w:rsidRPr="00F83C2B">
        <w:rPr>
          <w:rFonts w:asciiTheme="majorBidi" w:hAnsiTheme="majorBidi" w:cstheme="majorBidi"/>
          <w:sz w:val="28"/>
          <w:szCs w:val="28"/>
        </w:rPr>
        <w:sym w:font="HQPB4" w:char="F0A3"/>
      </w:r>
      <w:r w:rsidRPr="00F83C2B">
        <w:rPr>
          <w:rFonts w:asciiTheme="majorBidi" w:hAnsiTheme="majorBidi" w:cstheme="majorBidi"/>
          <w:sz w:val="28"/>
          <w:szCs w:val="28"/>
        </w:rPr>
        <w:sym w:font="HQPB2" w:char="F060"/>
      </w:r>
      <w:r w:rsidRPr="00F83C2B">
        <w:rPr>
          <w:rFonts w:asciiTheme="majorBidi" w:hAnsiTheme="majorBidi" w:cstheme="majorBidi"/>
          <w:sz w:val="28"/>
          <w:szCs w:val="28"/>
        </w:rPr>
        <w:sym w:font="HQPB4" w:char="F0E8"/>
      </w:r>
      <w:r w:rsidRPr="00F83C2B">
        <w:rPr>
          <w:rFonts w:asciiTheme="majorBidi" w:hAnsiTheme="majorBidi" w:cstheme="majorBidi"/>
          <w:sz w:val="28"/>
          <w:szCs w:val="28"/>
        </w:rPr>
        <w:sym w:font="HQPB2" w:char="F064"/>
      </w:r>
      <w:r w:rsidRPr="00F83C2B">
        <w:rPr>
          <w:rFonts w:asciiTheme="majorBidi" w:hAnsiTheme="majorBidi" w:cstheme="majorBidi"/>
          <w:sz w:val="28"/>
          <w:szCs w:val="28"/>
        </w:rPr>
        <w:sym w:font="HQPB2" w:char="F071"/>
      </w:r>
      <w:r w:rsidRPr="00F83C2B">
        <w:rPr>
          <w:rFonts w:asciiTheme="majorBidi" w:hAnsiTheme="majorBidi" w:cstheme="majorBidi"/>
          <w:sz w:val="28"/>
          <w:szCs w:val="28"/>
        </w:rPr>
        <w:sym w:font="HQPB4" w:char="F0E0"/>
      </w:r>
      <w:r w:rsidRPr="00F83C2B">
        <w:rPr>
          <w:rFonts w:asciiTheme="majorBidi" w:hAnsiTheme="majorBidi" w:cstheme="majorBidi"/>
          <w:sz w:val="28"/>
          <w:szCs w:val="28"/>
        </w:rPr>
        <w:sym w:font="HQPB2" w:char="F029"/>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4" w:char="F06B"/>
      </w:r>
      <w:r w:rsidRPr="00F83C2B">
        <w:rPr>
          <w:rFonts w:asciiTheme="majorBidi" w:hAnsiTheme="majorBidi" w:cstheme="majorBidi"/>
          <w:sz w:val="28"/>
          <w:szCs w:val="28"/>
        </w:rPr>
        <w:sym w:font="HQPB2" w:char="F03D"/>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1" w:char="F0DC"/>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1" w:char="F0F9"/>
      </w:r>
      <w:r w:rsidRPr="00F83C2B">
        <w:rPr>
          <w:rFonts w:asciiTheme="majorBidi" w:hAnsiTheme="majorBidi" w:cstheme="majorBidi"/>
          <w:rtl/>
        </w:rPr>
        <w:t xml:space="preserve"> </w:t>
      </w:r>
      <w:r w:rsidRPr="00F83C2B">
        <w:rPr>
          <w:rFonts w:asciiTheme="majorBidi" w:hAnsiTheme="majorBidi" w:cstheme="majorBidi"/>
          <w:sz w:val="28"/>
          <w:szCs w:val="28"/>
        </w:rPr>
        <w:sym w:font="HQPB4" w:char="F0A0"/>
      </w:r>
      <w:r w:rsidRPr="00F83C2B">
        <w:rPr>
          <w:rFonts w:asciiTheme="majorBidi" w:hAnsiTheme="majorBidi" w:cstheme="majorBidi"/>
          <w:sz w:val="28"/>
          <w:szCs w:val="28"/>
        </w:rPr>
        <w:sym w:font="HQPB2" w:char="F0C6"/>
      </w:r>
      <w:r w:rsidRPr="00F83C2B">
        <w:rPr>
          <w:rFonts w:asciiTheme="majorBidi" w:hAnsiTheme="majorBidi" w:cstheme="majorBidi"/>
          <w:sz w:val="28"/>
          <w:szCs w:val="28"/>
        </w:rPr>
        <w:sym w:font="HQPB4" w:char="F0CD"/>
      </w:r>
      <w:r w:rsidRPr="00F83C2B">
        <w:rPr>
          <w:rFonts w:asciiTheme="majorBidi" w:hAnsiTheme="majorBidi" w:cstheme="majorBidi"/>
          <w:sz w:val="28"/>
          <w:szCs w:val="28"/>
        </w:rPr>
        <w:sym w:font="HQPB2" w:char="F06B"/>
      </w:r>
      <w:r w:rsidRPr="00F83C2B">
        <w:rPr>
          <w:rFonts w:asciiTheme="majorBidi" w:hAnsiTheme="majorBidi" w:cstheme="majorBidi"/>
          <w:sz w:val="28"/>
          <w:szCs w:val="28"/>
        </w:rPr>
        <w:sym w:font="HQPB4" w:char="F0CC"/>
      </w:r>
      <w:r w:rsidRPr="00F83C2B">
        <w:rPr>
          <w:rFonts w:asciiTheme="majorBidi" w:hAnsiTheme="majorBidi" w:cstheme="majorBidi"/>
          <w:sz w:val="28"/>
          <w:szCs w:val="28"/>
        </w:rPr>
        <w:sym w:font="HQPB1" w:char="F045"/>
      </w:r>
      <w:r w:rsidRPr="00F83C2B">
        <w:rPr>
          <w:rFonts w:asciiTheme="majorBidi" w:hAnsiTheme="majorBidi" w:cstheme="majorBidi"/>
          <w:sz w:val="28"/>
          <w:szCs w:val="28"/>
        </w:rPr>
        <w:sym w:font="HQPB4" w:char="F0A3"/>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1" w:char="F0E8"/>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2" w:char="F039"/>
      </w:r>
      <w:r w:rsidRPr="00F83C2B">
        <w:rPr>
          <w:rFonts w:asciiTheme="majorBidi" w:hAnsiTheme="majorBidi" w:cstheme="majorBidi"/>
          <w:rtl/>
        </w:rPr>
        <w:t xml:space="preserve"> </w:t>
      </w:r>
      <w:r w:rsidRPr="00F83C2B">
        <w:rPr>
          <w:rFonts w:asciiTheme="majorBidi" w:hAnsiTheme="majorBidi" w:cstheme="majorBidi"/>
          <w:sz w:val="28"/>
          <w:szCs w:val="28"/>
        </w:rPr>
        <w:sym w:font="HQPB5" w:char="F028"/>
      </w:r>
      <w:r w:rsidRPr="00F83C2B">
        <w:rPr>
          <w:rFonts w:asciiTheme="majorBidi" w:hAnsiTheme="majorBidi" w:cstheme="majorBidi"/>
          <w:sz w:val="28"/>
          <w:szCs w:val="28"/>
        </w:rPr>
        <w:sym w:font="HQPB1" w:char="F023"/>
      </w:r>
      <w:r w:rsidRPr="00F83C2B">
        <w:rPr>
          <w:rFonts w:asciiTheme="majorBidi" w:hAnsiTheme="majorBidi" w:cstheme="majorBidi"/>
          <w:sz w:val="28"/>
          <w:szCs w:val="28"/>
        </w:rPr>
        <w:sym w:font="HQPB2" w:char="F071"/>
      </w:r>
      <w:r w:rsidRPr="00F83C2B">
        <w:rPr>
          <w:rFonts w:asciiTheme="majorBidi" w:hAnsiTheme="majorBidi" w:cstheme="majorBidi"/>
          <w:sz w:val="28"/>
          <w:szCs w:val="28"/>
        </w:rPr>
        <w:sym w:font="HQPB4" w:char="F0DD"/>
      </w:r>
      <w:r w:rsidRPr="00F83C2B">
        <w:rPr>
          <w:rFonts w:asciiTheme="majorBidi" w:hAnsiTheme="majorBidi" w:cstheme="majorBidi"/>
          <w:sz w:val="28"/>
          <w:szCs w:val="28"/>
        </w:rPr>
        <w:sym w:font="HQPB1" w:char="F0C1"/>
      </w:r>
      <w:r w:rsidRPr="00F83C2B">
        <w:rPr>
          <w:rFonts w:asciiTheme="majorBidi" w:hAnsiTheme="majorBidi" w:cstheme="majorBidi"/>
          <w:sz w:val="28"/>
          <w:szCs w:val="28"/>
        </w:rPr>
        <w:sym w:font="HQPB4" w:char="F0F4"/>
      </w:r>
      <w:r w:rsidRPr="00F83C2B">
        <w:rPr>
          <w:rFonts w:asciiTheme="majorBidi" w:hAnsiTheme="majorBidi" w:cstheme="majorBidi"/>
          <w:sz w:val="28"/>
          <w:szCs w:val="28"/>
        </w:rPr>
        <w:sym w:font="HQPB1" w:char="F06D"/>
      </w:r>
      <w:r w:rsidRPr="00F83C2B">
        <w:rPr>
          <w:rFonts w:asciiTheme="majorBidi" w:hAnsiTheme="majorBidi" w:cstheme="majorBidi"/>
          <w:sz w:val="28"/>
          <w:szCs w:val="28"/>
        </w:rPr>
        <w:sym w:font="HQPB5" w:char="F072"/>
      </w:r>
      <w:r w:rsidRPr="00F83C2B">
        <w:rPr>
          <w:rFonts w:asciiTheme="majorBidi" w:hAnsiTheme="majorBidi" w:cstheme="majorBidi"/>
          <w:sz w:val="28"/>
          <w:szCs w:val="28"/>
        </w:rPr>
        <w:sym w:font="HQPB1" w:char="F026"/>
      </w:r>
      <w:r w:rsidRPr="00F83C2B">
        <w:rPr>
          <w:rFonts w:asciiTheme="majorBidi" w:hAnsiTheme="majorBidi" w:cstheme="majorBidi"/>
          <w:sz w:val="28"/>
          <w:szCs w:val="28"/>
        </w:rPr>
        <w:sym w:font="HQPB5" w:char="F075"/>
      </w:r>
      <w:r w:rsidRPr="00F83C2B">
        <w:rPr>
          <w:rFonts w:asciiTheme="majorBidi" w:hAnsiTheme="majorBidi" w:cstheme="majorBidi"/>
          <w:sz w:val="28"/>
          <w:szCs w:val="28"/>
        </w:rPr>
        <w:sym w:font="HQPB2" w:char="F072"/>
      </w:r>
      <w:r w:rsidRPr="00F83C2B">
        <w:rPr>
          <w:rFonts w:asciiTheme="majorBidi" w:hAnsiTheme="majorBidi" w:cstheme="majorBidi"/>
          <w:rtl/>
        </w:rPr>
        <w:t xml:space="preserve"> </w:t>
      </w:r>
      <w:r w:rsidRPr="00F83C2B">
        <w:rPr>
          <w:rFonts w:asciiTheme="majorBidi" w:hAnsiTheme="majorBidi" w:cstheme="majorBidi"/>
          <w:sz w:val="28"/>
          <w:szCs w:val="28"/>
        </w:rPr>
        <w:sym w:font="HQPB5" w:char="F06E"/>
      </w:r>
      <w:r w:rsidRPr="00F83C2B">
        <w:rPr>
          <w:rFonts w:asciiTheme="majorBidi" w:hAnsiTheme="majorBidi" w:cstheme="majorBidi"/>
          <w:sz w:val="28"/>
          <w:szCs w:val="28"/>
        </w:rPr>
        <w:sym w:font="HQPB2" w:char="F06F"/>
      </w:r>
      <w:r w:rsidRPr="00F83C2B">
        <w:rPr>
          <w:rFonts w:asciiTheme="majorBidi" w:hAnsiTheme="majorBidi" w:cstheme="majorBidi"/>
          <w:sz w:val="28"/>
          <w:szCs w:val="28"/>
        </w:rPr>
        <w:sym w:font="HQPB4" w:char="F0A3"/>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1" w:char="F0E8"/>
      </w:r>
      <w:r w:rsidRPr="00F83C2B">
        <w:rPr>
          <w:rFonts w:asciiTheme="majorBidi" w:hAnsiTheme="majorBidi" w:cstheme="majorBidi"/>
          <w:sz w:val="28"/>
          <w:szCs w:val="28"/>
        </w:rPr>
        <w:sym w:font="HQPB4" w:char="F0F8"/>
      </w:r>
      <w:r w:rsidRPr="00F83C2B">
        <w:rPr>
          <w:rFonts w:asciiTheme="majorBidi" w:hAnsiTheme="majorBidi" w:cstheme="majorBidi"/>
          <w:sz w:val="28"/>
          <w:szCs w:val="28"/>
        </w:rPr>
        <w:sym w:font="HQPB2" w:char="F039"/>
      </w:r>
      <w:r w:rsidRPr="00F83C2B">
        <w:rPr>
          <w:rFonts w:asciiTheme="majorBidi" w:hAnsiTheme="majorBidi" w:cstheme="majorBidi"/>
          <w:sz w:val="28"/>
          <w:szCs w:val="28"/>
        </w:rPr>
        <w:sym w:font="HQPB5" w:char="F024"/>
      </w:r>
      <w:r w:rsidRPr="00F83C2B">
        <w:rPr>
          <w:rFonts w:asciiTheme="majorBidi" w:hAnsiTheme="majorBidi" w:cstheme="majorBidi"/>
          <w:sz w:val="28"/>
          <w:szCs w:val="28"/>
        </w:rPr>
        <w:sym w:font="HQPB1" w:char="F023"/>
      </w:r>
      <w:r w:rsidRPr="00F83C2B">
        <w:rPr>
          <w:rFonts w:asciiTheme="majorBidi" w:hAnsiTheme="majorBidi" w:cstheme="majorBidi"/>
          <w:rtl/>
        </w:rPr>
        <w:t xml:space="preserve"> </w:t>
      </w:r>
      <w:r w:rsidRPr="00F83C2B">
        <w:rPr>
          <w:rFonts w:asciiTheme="majorBidi" w:hAnsiTheme="majorBidi" w:cstheme="majorBidi"/>
          <w:sz w:val="28"/>
          <w:szCs w:val="28"/>
        </w:rPr>
        <w:sym w:font="HQPB4" w:char="F028"/>
      </w:r>
      <w:r w:rsidRPr="00F83C2B">
        <w:rPr>
          <w:rFonts w:asciiTheme="majorBidi" w:hAnsiTheme="majorBidi" w:cstheme="majorBidi"/>
          <w:rtl/>
        </w:rPr>
        <w:t xml:space="preserve"> </w:t>
      </w:r>
      <w:r w:rsidRPr="00F83C2B">
        <w:rPr>
          <w:rFonts w:asciiTheme="majorBidi" w:hAnsiTheme="majorBidi" w:cstheme="majorBidi"/>
          <w:sz w:val="28"/>
          <w:szCs w:val="28"/>
        </w:rPr>
        <w:sym w:font="HQPB5" w:char="F028"/>
      </w:r>
      <w:r w:rsidRPr="00F83C2B">
        <w:rPr>
          <w:rFonts w:asciiTheme="majorBidi" w:hAnsiTheme="majorBidi" w:cstheme="majorBidi"/>
          <w:sz w:val="28"/>
          <w:szCs w:val="28"/>
        </w:rPr>
        <w:sym w:font="HQPB1" w:char="F023"/>
      </w:r>
      <w:r w:rsidRPr="00F83C2B">
        <w:rPr>
          <w:rFonts w:asciiTheme="majorBidi" w:hAnsiTheme="majorBidi" w:cstheme="majorBidi"/>
          <w:sz w:val="28"/>
          <w:szCs w:val="28"/>
        </w:rPr>
        <w:sym w:font="HQPB2" w:char="F071"/>
      </w:r>
      <w:r w:rsidRPr="00F83C2B">
        <w:rPr>
          <w:rFonts w:asciiTheme="majorBidi" w:hAnsiTheme="majorBidi" w:cstheme="majorBidi"/>
          <w:sz w:val="28"/>
          <w:szCs w:val="28"/>
        </w:rPr>
        <w:sym w:font="HQPB4" w:char="F0E0"/>
      </w:r>
      <w:r w:rsidRPr="00F83C2B">
        <w:rPr>
          <w:rFonts w:asciiTheme="majorBidi" w:hAnsiTheme="majorBidi" w:cstheme="majorBidi"/>
          <w:sz w:val="28"/>
          <w:szCs w:val="28"/>
        </w:rPr>
        <w:sym w:font="HQPB2" w:char="F029"/>
      </w:r>
      <w:r w:rsidRPr="00F83C2B">
        <w:rPr>
          <w:rFonts w:asciiTheme="majorBidi" w:hAnsiTheme="majorBidi" w:cstheme="majorBidi"/>
          <w:sz w:val="28"/>
          <w:szCs w:val="28"/>
        </w:rPr>
        <w:sym w:font="HQPB4" w:char="F0A8"/>
      </w:r>
      <w:r w:rsidRPr="00F83C2B">
        <w:rPr>
          <w:rFonts w:asciiTheme="majorBidi" w:hAnsiTheme="majorBidi" w:cstheme="majorBidi"/>
          <w:sz w:val="28"/>
          <w:szCs w:val="28"/>
        </w:rPr>
        <w:sym w:font="HQPB1" w:char="F03F"/>
      </w:r>
      <w:r w:rsidRPr="00F83C2B">
        <w:rPr>
          <w:rFonts w:asciiTheme="majorBidi" w:hAnsiTheme="majorBidi" w:cstheme="majorBidi"/>
          <w:sz w:val="28"/>
          <w:szCs w:val="28"/>
        </w:rPr>
        <w:sym w:font="HQPB5" w:char="F024"/>
      </w:r>
      <w:r w:rsidRPr="00F83C2B">
        <w:rPr>
          <w:rFonts w:asciiTheme="majorBidi" w:hAnsiTheme="majorBidi" w:cstheme="majorBidi"/>
          <w:sz w:val="28"/>
          <w:szCs w:val="28"/>
        </w:rPr>
        <w:sym w:font="HQPB1" w:char="F023"/>
      </w:r>
      <w:r w:rsidRPr="00F83C2B">
        <w:rPr>
          <w:rFonts w:asciiTheme="majorBidi" w:hAnsiTheme="majorBidi" w:cstheme="majorBidi"/>
          <w:sz w:val="28"/>
          <w:szCs w:val="28"/>
        </w:rPr>
        <w:sym w:font="HQPB5" w:char="F075"/>
      </w:r>
      <w:r w:rsidRPr="00F83C2B">
        <w:rPr>
          <w:rFonts w:asciiTheme="majorBidi" w:hAnsiTheme="majorBidi" w:cstheme="majorBidi"/>
          <w:sz w:val="28"/>
          <w:szCs w:val="28"/>
        </w:rPr>
        <w:sym w:font="HQPB2" w:char="F072"/>
      </w:r>
      <w:r w:rsidRPr="00F83C2B">
        <w:rPr>
          <w:rFonts w:asciiTheme="majorBidi" w:hAnsiTheme="majorBidi" w:cstheme="majorBidi"/>
          <w:rtl/>
        </w:rPr>
        <w:t xml:space="preserve"> </w:t>
      </w:r>
      <w:r w:rsidRPr="00F83C2B">
        <w:rPr>
          <w:rFonts w:asciiTheme="majorBidi" w:hAnsiTheme="majorBidi" w:cstheme="majorBidi"/>
          <w:sz w:val="28"/>
          <w:szCs w:val="28"/>
        </w:rPr>
        <w:sym w:font="HQPB5" w:char="F0A9"/>
      </w:r>
      <w:r w:rsidRPr="00F83C2B">
        <w:rPr>
          <w:rFonts w:asciiTheme="majorBidi" w:hAnsiTheme="majorBidi" w:cstheme="majorBidi"/>
          <w:sz w:val="28"/>
          <w:szCs w:val="28"/>
        </w:rPr>
        <w:sym w:font="HQPB1" w:char="F021"/>
      </w:r>
      <w:r w:rsidRPr="00F83C2B">
        <w:rPr>
          <w:rFonts w:asciiTheme="majorBidi" w:hAnsiTheme="majorBidi" w:cstheme="majorBidi"/>
          <w:sz w:val="28"/>
          <w:szCs w:val="28"/>
        </w:rPr>
        <w:sym w:font="HQPB5" w:char="F024"/>
      </w:r>
      <w:r w:rsidRPr="00F83C2B">
        <w:rPr>
          <w:rFonts w:asciiTheme="majorBidi" w:hAnsiTheme="majorBidi" w:cstheme="majorBidi"/>
          <w:sz w:val="28"/>
          <w:szCs w:val="28"/>
        </w:rPr>
        <w:sym w:font="HQPB1" w:char="F023"/>
      </w:r>
      <w:r w:rsidRPr="00F83C2B">
        <w:rPr>
          <w:rFonts w:asciiTheme="majorBidi" w:hAnsiTheme="majorBidi" w:cstheme="majorBidi"/>
          <w:rtl/>
        </w:rPr>
        <w:t xml:space="preserve"> </w:t>
      </w:r>
      <w:r w:rsidRPr="00F83C2B">
        <w:rPr>
          <w:rFonts w:asciiTheme="majorBidi" w:hAnsiTheme="majorBidi" w:cstheme="majorBidi"/>
          <w:sz w:val="28"/>
          <w:szCs w:val="28"/>
        </w:rPr>
        <w:sym w:font="HQPB4" w:char="F0F6"/>
      </w:r>
      <w:r w:rsidRPr="00F83C2B">
        <w:rPr>
          <w:rFonts w:asciiTheme="majorBidi" w:hAnsiTheme="majorBidi" w:cstheme="majorBidi"/>
          <w:sz w:val="28"/>
          <w:szCs w:val="28"/>
        </w:rPr>
        <w:sym w:font="HQPB2" w:char="F04E"/>
      </w:r>
      <w:r w:rsidRPr="00F83C2B">
        <w:rPr>
          <w:rFonts w:asciiTheme="majorBidi" w:hAnsiTheme="majorBidi" w:cstheme="majorBidi"/>
          <w:sz w:val="28"/>
          <w:szCs w:val="28"/>
        </w:rPr>
        <w:sym w:font="HQPB4" w:char="F0E0"/>
      </w:r>
      <w:r w:rsidRPr="00F83C2B">
        <w:rPr>
          <w:rFonts w:asciiTheme="majorBidi" w:hAnsiTheme="majorBidi" w:cstheme="majorBidi"/>
          <w:sz w:val="28"/>
          <w:szCs w:val="28"/>
        </w:rPr>
        <w:sym w:font="HQPB2" w:char="F036"/>
      </w:r>
      <w:r w:rsidRPr="00F83C2B">
        <w:rPr>
          <w:rFonts w:asciiTheme="majorBidi" w:hAnsiTheme="majorBidi" w:cstheme="majorBidi"/>
          <w:sz w:val="28"/>
          <w:szCs w:val="28"/>
        </w:rPr>
        <w:sym w:font="HQPB4" w:char="F0AD"/>
      </w:r>
      <w:r w:rsidRPr="00F83C2B">
        <w:rPr>
          <w:rFonts w:asciiTheme="majorBidi" w:hAnsiTheme="majorBidi" w:cstheme="majorBidi"/>
          <w:sz w:val="28"/>
          <w:szCs w:val="28"/>
        </w:rPr>
        <w:sym w:font="HQPB1" w:char="F02F"/>
      </w:r>
      <w:r w:rsidRPr="00F83C2B">
        <w:rPr>
          <w:rFonts w:asciiTheme="majorBidi" w:hAnsiTheme="majorBidi" w:cstheme="majorBidi"/>
          <w:sz w:val="28"/>
          <w:szCs w:val="28"/>
        </w:rPr>
        <w:sym w:font="HQPB5" w:char="F075"/>
      </w:r>
      <w:r w:rsidRPr="00F83C2B">
        <w:rPr>
          <w:rFonts w:asciiTheme="majorBidi" w:hAnsiTheme="majorBidi" w:cstheme="majorBidi"/>
          <w:sz w:val="28"/>
          <w:szCs w:val="28"/>
        </w:rPr>
        <w:sym w:font="HQPB1" w:char="F091"/>
      </w:r>
      <w:r w:rsidRPr="00F83C2B">
        <w:rPr>
          <w:rFonts w:asciiTheme="majorBidi" w:hAnsiTheme="majorBidi" w:cstheme="majorBidi"/>
          <w:rtl/>
        </w:rPr>
        <w:t xml:space="preserve"> </w:t>
      </w:r>
      <w:r w:rsidRPr="00F83C2B">
        <w:rPr>
          <w:rFonts w:asciiTheme="majorBidi" w:hAnsiTheme="majorBidi" w:cstheme="majorBidi"/>
          <w:sz w:val="28"/>
          <w:szCs w:val="28"/>
        </w:rPr>
        <w:sym w:font="HQPB4" w:char="F028"/>
      </w:r>
      <w:r w:rsidRPr="00F83C2B">
        <w:rPr>
          <w:rFonts w:asciiTheme="majorBidi" w:hAnsiTheme="majorBidi" w:cstheme="majorBidi"/>
          <w:rtl/>
        </w:rPr>
        <w:t xml:space="preserve"> </w:t>
      </w:r>
      <w:r w:rsidRPr="00F83C2B">
        <w:rPr>
          <w:rFonts w:asciiTheme="majorBidi" w:hAnsiTheme="majorBidi" w:cstheme="majorBidi"/>
          <w:sz w:val="28"/>
          <w:szCs w:val="28"/>
        </w:rPr>
        <w:sym w:font="HQPB5" w:char="F09F"/>
      </w:r>
      <w:r w:rsidRPr="00F83C2B">
        <w:rPr>
          <w:rFonts w:asciiTheme="majorBidi" w:hAnsiTheme="majorBidi" w:cstheme="majorBidi"/>
          <w:sz w:val="28"/>
          <w:szCs w:val="28"/>
        </w:rPr>
        <w:sym w:font="HQPB2" w:char="F077"/>
      </w:r>
      <w:r w:rsidRPr="00F83C2B">
        <w:rPr>
          <w:rFonts w:asciiTheme="majorBidi" w:hAnsiTheme="majorBidi" w:cstheme="majorBidi"/>
          <w:rtl/>
        </w:rPr>
        <w:t xml:space="preserve"> </w:t>
      </w:r>
      <w:r w:rsidRPr="00F83C2B">
        <w:rPr>
          <w:rFonts w:asciiTheme="majorBidi" w:hAnsiTheme="majorBidi" w:cstheme="majorBidi"/>
          <w:sz w:val="28"/>
          <w:szCs w:val="28"/>
        </w:rPr>
        <w:sym w:font="HQPB4" w:char="F0A0"/>
      </w:r>
      <w:r w:rsidRPr="00F83C2B">
        <w:rPr>
          <w:rFonts w:asciiTheme="majorBidi" w:hAnsiTheme="majorBidi" w:cstheme="majorBidi"/>
          <w:sz w:val="28"/>
          <w:szCs w:val="28"/>
        </w:rPr>
        <w:sym w:font="HQPB2" w:char="F0C6"/>
      </w:r>
      <w:r w:rsidRPr="00F83C2B">
        <w:rPr>
          <w:rFonts w:asciiTheme="majorBidi" w:hAnsiTheme="majorBidi" w:cstheme="majorBidi"/>
          <w:sz w:val="28"/>
          <w:szCs w:val="28"/>
        </w:rPr>
        <w:sym w:font="HQPB4" w:char="F0E8"/>
      </w:r>
      <w:r w:rsidRPr="00F83C2B">
        <w:rPr>
          <w:rFonts w:asciiTheme="majorBidi" w:hAnsiTheme="majorBidi" w:cstheme="majorBidi"/>
          <w:sz w:val="28"/>
          <w:szCs w:val="28"/>
        </w:rPr>
        <w:sym w:font="HQPB2" w:char="F064"/>
      </w:r>
      <w:r w:rsidRPr="00F83C2B">
        <w:rPr>
          <w:rFonts w:asciiTheme="majorBidi" w:hAnsiTheme="majorBidi" w:cstheme="majorBidi"/>
          <w:sz w:val="28"/>
          <w:szCs w:val="28"/>
        </w:rPr>
        <w:sym w:font="HQPB2" w:char="F071"/>
      </w:r>
      <w:r w:rsidRPr="00F83C2B">
        <w:rPr>
          <w:rFonts w:asciiTheme="majorBidi" w:hAnsiTheme="majorBidi" w:cstheme="majorBidi"/>
          <w:sz w:val="28"/>
          <w:szCs w:val="28"/>
        </w:rPr>
        <w:sym w:font="HQPB4" w:char="F0E3"/>
      </w:r>
      <w:r w:rsidRPr="00F83C2B">
        <w:rPr>
          <w:rFonts w:asciiTheme="majorBidi" w:hAnsiTheme="majorBidi" w:cstheme="majorBidi"/>
          <w:sz w:val="28"/>
          <w:szCs w:val="28"/>
        </w:rPr>
        <w:sym w:font="HQPB1" w:char="F05F"/>
      </w:r>
      <w:r w:rsidRPr="00F83C2B">
        <w:rPr>
          <w:rFonts w:asciiTheme="majorBidi" w:hAnsiTheme="majorBidi" w:cstheme="majorBidi"/>
          <w:sz w:val="28"/>
          <w:szCs w:val="28"/>
        </w:rPr>
        <w:sym w:font="HQPB4" w:char="F0CC"/>
      </w:r>
      <w:r w:rsidRPr="00F83C2B">
        <w:rPr>
          <w:rFonts w:asciiTheme="majorBidi" w:hAnsiTheme="majorBidi" w:cstheme="majorBidi"/>
          <w:sz w:val="28"/>
          <w:szCs w:val="28"/>
        </w:rPr>
        <w:sym w:font="HQPB1" w:char="F08D"/>
      </w:r>
      <w:r w:rsidRPr="00F83C2B">
        <w:rPr>
          <w:rFonts w:asciiTheme="majorBidi" w:hAnsiTheme="majorBidi" w:cstheme="majorBidi"/>
          <w:sz w:val="28"/>
          <w:szCs w:val="28"/>
        </w:rPr>
        <w:sym w:font="HQPB4" w:char="F0F8"/>
      </w:r>
      <w:r w:rsidRPr="00F83C2B">
        <w:rPr>
          <w:rFonts w:asciiTheme="majorBidi" w:hAnsiTheme="majorBidi" w:cstheme="majorBidi"/>
          <w:sz w:val="28"/>
          <w:szCs w:val="28"/>
        </w:rPr>
        <w:sym w:font="HQPB1" w:char="F083"/>
      </w:r>
      <w:r w:rsidRPr="00F83C2B">
        <w:rPr>
          <w:rFonts w:asciiTheme="majorBidi" w:hAnsiTheme="majorBidi" w:cstheme="majorBidi"/>
          <w:sz w:val="28"/>
          <w:szCs w:val="28"/>
        </w:rPr>
        <w:sym w:font="HQPB4" w:char="F0E9"/>
      </w:r>
      <w:r w:rsidRPr="00F83C2B">
        <w:rPr>
          <w:rFonts w:asciiTheme="majorBidi" w:hAnsiTheme="majorBidi" w:cstheme="majorBidi"/>
          <w:sz w:val="28"/>
          <w:szCs w:val="28"/>
        </w:rPr>
        <w:sym w:font="HQPB1" w:char="F042"/>
      </w:r>
      <w:r w:rsidRPr="00F83C2B">
        <w:rPr>
          <w:rFonts w:asciiTheme="majorBidi" w:hAnsiTheme="majorBidi" w:cstheme="majorBidi"/>
          <w:rtl/>
        </w:rPr>
        <w:t xml:space="preserve"> </w:t>
      </w:r>
      <w:r w:rsidRPr="00F83C2B">
        <w:rPr>
          <w:rFonts w:asciiTheme="majorBidi" w:hAnsiTheme="majorBidi" w:cstheme="majorBidi"/>
          <w:sz w:val="28"/>
          <w:szCs w:val="28"/>
        </w:rPr>
        <w:sym w:font="HQPB5" w:char="F02E"/>
      </w:r>
      <w:r w:rsidRPr="00F83C2B">
        <w:rPr>
          <w:rFonts w:asciiTheme="majorBidi" w:hAnsiTheme="majorBidi" w:cstheme="majorBidi"/>
          <w:sz w:val="28"/>
          <w:szCs w:val="28"/>
        </w:rPr>
        <w:sym w:font="HQPB2" w:char="F060"/>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2" w:char="F042"/>
      </w:r>
      <w:r w:rsidRPr="00F83C2B">
        <w:rPr>
          <w:rFonts w:asciiTheme="majorBidi" w:hAnsiTheme="majorBidi" w:cstheme="majorBidi"/>
          <w:rtl/>
        </w:rPr>
        <w:t xml:space="preserve"> </w:t>
      </w:r>
      <w:r w:rsidRPr="00F83C2B">
        <w:rPr>
          <w:rFonts w:asciiTheme="majorBidi" w:hAnsiTheme="majorBidi" w:cstheme="majorBidi"/>
          <w:sz w:val="28"/>
          <w:szCs w:val="28"/>
        </w:rPr>
        <w:sym w:font="HQPB4" w:char="F0A3"/>
      </w:r>
      <w:r w:rsidRPr="00F83C2B">
        <w:rPr>
          <w:rFonts w:asciiTheme="majorBidi" w:hAnsiTheme="majorBidi" w:cstheme="majorBidi"/>
          <w:sz w:val="28"/>
          <w:szCs w:val="28"/>
        </w:rPr>
        <w:sym w:font="HQPB2" w:char="F060"/>
      </w:r>
      <w:r w:rsidRPr="00F83C2B">
        <w:rPr>
          <w:rFonts w:asciiTheme="majorBidi" w:hAnsiTheme="majorBidi" w:cstheme="majorBidi"/>
          <w:sz w:val="28"/>
          <w:szCs w:val="28"/>
        </w:rPr>
        <w:sym w:font="HQPB4" w:char="F0CE"/>
      </w:r>
      <w:r w:rsidRPr="00F83C2B">
        <w:rPr>
          <w:rFonts w:asciiTheme="majorBidi" w:hAnsiTheme="majorBidi" w:cstheme="majorBidi"/>
          <w:sz w:val="28"/>
          <w:szCs w:val="28"/>
        </w:rPr>
        <w:sym w:font="HQPB2" w:char="F067"/>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1" w:char="F03F"/>
      </w:r>
      <w:r w:rsidRPr="00F83C2B">
        <w:rPr>
          <w:rFonts w:asciiTheme="majorBidi" w:hAnsiTheme="majorBidi" w:cstheme="majorBidi"/>
          <w:sz w:val="28"/>
          <w:szCs w:val="28"/>
        </w:rPr>
        <w:sym w:font="HQPB2" w:char="F071"/>
      </w:r>
      <w:r w:rsidRPr="00F83C2B">
        <w:rPr>
          <w:rFonts w:asciiTheme="majorBidi" w:hAnsiTheme="majorBidi" w:cstheme="majorBidi"/>
          <w:sz w:val="28"/>
          <w:szCs w:val="28"/>
        </w:rPr>
        <w:sym w:font="HQPB4" w:char="F0E3"/>
      </w:r>
      <w:r w:rsidRPr="00F83C2B">
        <w:rPr>
          <w:rFonts w:asciiTheme="majorBidi" w:hAnsiTheme="majorBidi" w:cstheme="majorBidi"/>
          <w:sz w:val="28"/>
          <w:szCs w:val="28"/>
        </w:rPr>
        <w:sym w:font="HQPB2" w:char="F08B"/>
      </w:r>
      <w:r w:rsidRPr="00F83C2B">
        <w:rPr>
          <w:rFonts w:asciiTheme="majorBidi" w:hAnsiTheme="majorBidi" w:cstheme="majorBidi"/>
          <w:sz w:val="28"/>
          <w:szCs w:val="28"/>
        </w:rPr>
        <w:sym w:font="HQPB4" w:char="F0E7"/>
      </w:r>
      <w:r w:rsidRPr="00F83C2B">
        <w:rPr>
          <w:rFonts w:asciiTheme="majorBidi" w:hAnsiTheme="majorBidi" w:cstheme="majorBidi"/>
          <w:sz w:val="28"/>
          <w:szCs w:val="28"/>
        </w:rPr>
        <w:sym w:font="HQPB1" w:char="F02F"/>
      </w:r>
      <w:r w:rsidRPr="00F83C2B">
        <w:rPr>
          <w:rFonts w:asciiTheme="majorBidi" w:hAnsiTheme="majorBidi" w:cstheme="majorBidi"/>
          <w:rtl/>
        </w:rPr>
        <w:t xml:space="preserve"> </w:t>
      </w:r>
      <w:r w:rsidRPr="00F83C2B">
        <w:rPr>
          <w:rFonts w:asciiTheme="majorBidi" w:hAnsiTheme="majorBidi" w:cstheme="majorBidi"/>
          <w:sz w:val="28"/>
          <w:szCs w:val="28"/>
        </w:rPr>
        <w:sym w:font="HQPB5" w:char="F09F"/>
      </w:r>
      <w:r w:rsidRPr="00F83C2B">
        <w:rPr>
          <w:rFonts w:asciiTheme="majorBidi" w:hAnsiTheme="majorBidi" w:cstheme="majorBidi"/>
          <w:sz w:val="28"/>
          <w:szCs w:val="28"/>
        </w:rPr>
        <w:sym w:font="HQPB2" w:char="F077"/>
      </w:r>
      <w:r w:rsidRPr="00F83C2B">
        <w:rPr>
          <w:rFonts w:asciiTheme="majorBidi" w:hAnsiTheme="majorBidi" w:cstheme="majorBidi"/>
          <w:sz w:val="28"/>
          <w:szCs w:val="28"/>
        </w:rPr>
        <w:sym w:font="HQPB5" w:char="F075"/>
      </w:r>
      <w:r w:rsidRPr="00F83C2B">
        <w:rPr>
          <w:rFonts w:asciiTheme="majorBidi" w:hAnsiTheme="majorBidi" w:cstheme="majorBidi"/>
          <w:sz w:val="28"/>
          <w:szCs w:val="28"/>
        </w:rPr>
        <w:sym w:font="HQPB2" w:char="F072"/>
      </w:r>
      <w:r w:rsidRPr="00F83C2B">
        <w:rPr>
          <w:rFonts w:asciiTheme="majorBidi" w:hAnsiTheme="majorBidi" w:cstheme="majorBidi"/>
          <w:rtl/>
        </w:rPr>
        <w:t xml:space="preserve"> </w:t>
      </w:r>
      <w:r w:rsidRPr="00F83C2B">
        <w:rPr>
          <w:rFonts w:asciiTheme="majorBidi" w:hAnsiTheme="majorBidi" w:cstheme="majorBidi"/>
          <w:sz w:val="28"/>
          <w:szCs w:val="28"/>
        </w:rPr>
        <w:sym w:font="HQPB5" w:char="F09A"/>
      </w:r>
      <w:r w:rsidRPr="00F83C2B">
        <w:rPr>
          <w:rFonts w:asciiTheme="majorBidi" w:hAnsiTheme="majorBidi" w:cstheme="majorBidi"/>
          <w:sz w:val="28"/>
          <w:szCs w:val="28"/>
        </w:rPr>
        <w:sym w:font="HQPB2" w:char="F0C6"/>
      </w:r>
      <w:r w:rsidRPr="00F83C2B">
        <w:rPr>
          <w:rFonts w:asciiTheme="majorBidi" w:hAnsiTheme="majorBidi" w:cstheme="majorBidi"/>
          <w:sz w:val="28"/>
          <w:szCs w:val="28"/>
        </w:rPr>
        <w:sym w:font="HQPB4" w:char="F0F4"/>
      </w:r>
      <w:r w:rsidRPr="00F83C2B">
        <w:rPr>
          <w:rFonts w:asciiTheme="majorBidi" w:hAnsiTheme="majorBidi" w:cstheme="majorBidi"/>
          <w:sz w:val="28"/>
          <w:szCs w:val="28"/>
        </w:rPr>
        <w:sym w:font="HQPB1" w:char="F05F"/>
      </w:r>
      <w:r w:rsidRPr="00F83C2B">
        <w:rPr>
          <w:rFonts w:asciiTheme="majorBidi" w:hAnsiTheme="majorBidi" w:cstheme="majorBidi"/>
          <w:sz w:val="28"/>
          <w:szCs w:val="28"/>
        </w:rPr>
        <w:sym w:font="HQPB4" w:char="F0E3"/>
      </w:r>
      <w:r w:rsidRPr="00F83C2B">
        <w:rPr>
          <w:rFonts w:asciiTheme="majorBidi" w:hAnsiTheme="majorBidi" w:cstheme="majorBidi"/>
          <w:sz w:val="28"/>
          <w:szCs w:val="28"/>
        </w:rPr>
        <w:sym w:font="HQPB1" w:char="F08D"/>
      </w:r>
      <w:r w:rsidRPr="00F83C2B">
        <w:rPr>
          <w:rFonts w:asciiTheme="majorBidi" w:hAnsiTheme="majorBidi" w:cstheme="majorBidi"/>
          <w:sz w:val="28"/>
          <w:szCs w:val="28"/>
        </w:rPr>
        <w:sym w:font="HQPB4" w:char="F0F8"/>
      </w:r>
      <w:r w:rsidRPr="00F83C2B">
        <w:rPr>
          <w:rFonts w:asciiTheme="majorBidi" w:hAnsiTheme="majorBidi" w:cstheme="majorBidi"/>
          <w:sz w:val="28"/>
          <w:szCs w:val="28"/>
        </w:rPr>
        <w:sym w:font="HQPB1" w:char="F083"/>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2" w:char="F086"/>
      </w:r>
      <w:r w:rsidRPr="00F83C2B">
        <w:rPr>
          <w:rFonts w:asciiTheme="majorBidi" w:hAnsiTheme="majorBidi" w:cstheme="majorBidi"/>
          <w:rtl/>
        </w:rPr>
        <w:t xml:space="preserve"> </w:t>
      </w:r>
      <w:r w:rsidRPr="00F83C2B">
        <w:rPr>
          <w:rFonts w:asciiTheme="majorBidi" w:hAnsiTheme="majorBidi" w:cstheme="majorBidi"/>
          <w:sz w:val="28"/>
          <w:szCs w:val="28"/>
        </w:rPr>
        <w:sym w:font="HQPB5" w:char="F048"/>
      </w:r>
      <w:r w:rsidRPr="00F83C2B">
        <w:rPr>
          <w:rFonts w:asciiTheme="majorBidi" w:hAnsiTheme="majorBidi" w:cstheme="majorBidi"/>
          <w:sz w:val="28"/>
          <w:szCs w:val="28"/>
        </w:rPr>
        <w:sym w:font="HQPB2" w:char="F077"/>
      </w:r>
      <w:r w:rsidRPr="00F83C2B">
        <w:rPr>
          <w:rFonts w:asciiTheme="majorBidi" w:hAnsiTheme="majorBidi" w:cstheme="majorBidi"/>
          <w:sz w:val="28"/>
          <w:szCs w:val="28"/>
        </w:rPr>
        <w:sym w:font="HQPB4" w:char="F0CE"/>
      </w:r>
      <w:r w:rsidRPr="00F83C2B">
        <w:rPr>
          <w:rFonts w:asciiTheme="majorBidi" w:hAnsiTheme="majorBidi" w:cstheme="majorBidi"/>
          <w:sz w:val="28"/>
          <w:szCs w:val="28"/>
        </w:rPr>
        <w:sym w:font="HQPB1" w:char="F029"/>
      </w:r>
      <w:r w:rsidRPr="00F83C2B">
        <w:rPr>
          <w:rFonts w:asciiTheme="majorBidi" w:hAnsiTheme="majorBidi" w:cstheme="majorBidi"/>
          <w:rtl/>
        </w:rPr>
        <w:t xml:space="preserve"> </w:t>
      </w:r>
      <w:r w:rsidRPr="00F83C2B">
        <w:rPr>
          <w:rFonts w:asciiTheme="majorBidi" w:hAnsiTheme="majorBidi" w:cstheme="majorBidi"/>
          <w:sz w:val="28"/>
          <w:szCs w:val="28"/>
        </w:rPr>
        <w:sym w:font="HQPB2" w:char="F062"/>
      </w:r>
      <w:r w:rsidRPr="00F83C2B">
        <w:rPr>
          <w:rFonts w:asciiTheme="majorBidi" w:hAnsiTheme="majorBidi" w:cstheme="majorBidi"/>
          <w:sz w:val="28"/>
          <w:szCs w:val="28"/>
        </w:rPr>
        <w:sym w:font="HQPB5" w:char="F072"/>
      </w:r>
      <w:r w:rsidRPr="00F83C2B">
        <w:rPr>
          <w:rFonts w:asciiTheme="majorBidi" w:hAnsiTheme="majorBidi" w:cstheme="majorBidi"/>
          <w:sz w:val="28"/>
          <w:szCs w:val="28"/>
        </w:rPr>
        <w:sym w:font="HQPB1" w:char="F026"/>
      </w:r>
      <w:r w:rsidRPr="00F83C2B">
        <w:rPr>
          <w:rFonts w:asciiTheme="majorBidi" w:hAnsiTheme="majorBidi" w:cstheme="majorBidi"/>
          <w:rtl/>
        </w:rPr>
        <w:t xml:space="preserve"> </w:t>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2" w:char="F0FB"/>
      </w:r>
      <w:r w:rsidRPr="00F83C2B">
        <w:rPr>
          <w:rFonts w:asciiTheme="majorBidi" w:hAnsiTheme="majorBidi" w:cstheme="majorBidi"/>
          <w:sz w:val="28"/>
          <w:szCs w:val="28"/>
        </w:rPr>
        <w:sym w:font="HQPB2" w:char="F0FC"/>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1" w:char="F03F"/>
      </w:r>
      <w:r w:rsidRPr="00F83C2B">
        <w:rPr>
          <w:rFonts w:asciiTheme="majorBidi" w:hAnsiTheme="majorBidi" w:cstheme="majorBidi"/>
          <w:sz w:val="28"/>
          <w:szCs w:val="28"/>
        </w:rPr>
        <w:sym w:font="HQPB4" w:char="F0F9"/>
      </w:r>
      <w:r w:rsidRPr="00F83C2B">
        <w:rPr>
          <w:rFonts w:asciiTheme="majorBidi" w:hAnsiTheme="majorBidi" w:cstheme="majorBidi"/>
          <w:sz w:val="28"/>
          <w:szCs w:val="28"/>
        </w:rPr>
        <w:sym w:font="HQPB1" w:char="F027"/>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2" w:char="F083"/>
      </w:r>
      <w:r w:rsidRPr="00F83C2B">
        <w:rPr>
          <w:rFonts w:asciiTheme="majorBidi" w:hAnsiTheme="majorBidi" w:cstheme="majorBidi"/>
          <w:rtl/>
        </w:rPr>
        <w:t xml:space="preserve"> </w:t>
      </w:r>
      <w:r w:rsidRPr="00F83C2B">
        <w:rPr>
          <w:rFonts w:asciiTheme="majorBidi" w:hAnsiTheme="majorBidi" w:cstheme="majorBidi"/>
          <w:sz w:val="28"/>
          <w:szCs w:val="28"/>
        </w:rPr>
        <w:sym w:font="HQPB4" w:char="F037"/>
      </w:r>
      <w:r w:rsidRPr="00F83C2B">
        <w:rPr>
          <w:rFonts w:asciiTheme="majorBidi" w:hAnsiTheme="majorBidi" w:cstheme="majorBidi"/>
          <w:sz w:val="28"/>
          <w:szCs w:val="28"/>
        </w:rPr>
        <w:sym w:font="HQPB2" w:char="F070"/>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1" w:char="F0B1"/>
      </w:r>
      <w:r w:rsidRPr="00F83C2B">
        <w:rPr>
          <w:rFonts w:asciiTheme="majorBidi" w:hAnsiTheme="majorBidi" w:cstheme="majorBidi"/>
          <w:sz w:val="28"/>
          <w:szCs w:val="28"/>
        </w:rPr>
        <w:sym w:font="HQPB4" w:char="F0C5"/>
      </w:r>
      <w:r w:rsidRPr="00F83C2B">
        <w:rPr>
          <w:rFonts w:asciiTheme="majorBidi" w:hAnsiTheme="majorBidi" w:cstheme="majorBidi"/>
          <w:sz w:val="28"/>
          <w:szCs w:val="28"/>
        </w:rPr>
        <w:sym w:font="HQPB1" w:char="F073"/>
      </w:r>
      <w:r w:rsidRPr="00F83C2B">
        <w:rPr>
          <w:rFonts w:asciiTheme="majorBidi" w:hAnsiTheme="majorBidi" w:cstheme="majorBidi"/>
          <w:sz w:val="28"/>
          <w:szCs w:val="28"/>
        </w:rPr>
        <w:sym w:font="HQPB2" w:char="F0BB"/>
      </w:r>
      <w:r w:rsidRPr="00F83C2B">
        <w:rPr>
          <w:rFonts w:asciiTheme="majorBidi" w:hAnsiTheme="majorBidi" w:cstheme="majorBidi"/>
          <w:sz w:val="28"/>
          <w:szCs w:val="28"/>
        </w:rPr>
        <w:sym w:font="HQPB5" w:char="F078"/>
      </w:r>
      <w:r w:rsidRPr="00F83C2B">
        <w:rPr>
          <w:rFonts w:asciiTheme="majorBidi" w:hAnsiTheme="majorBidi" w:cstheme="majorBidi"/>
          <w:sz w:val="28"/>
          <w:szCs w:val="28"/>
        </w:rPr>
        <w:sym w:font="HQPB1" w:char="F0FF"/>
      </w:r>
      <w:r w:rsidRPr="00F83C2B">
        <w:rPr>
          <w:rFonts w:asciiTheme="majorBidi" w:hAnsiTheme="majorBidi" w:cstheme="majorBidi"/>
          <w:sz w:val="28"/>
          <w:szCs w:val="28"/>
        </w:rPr>
        <w:sym w:font="HQPB4" w:char="F0CE"/>
      </w:r>
      <w:r w:rsidRPr="00F83C2B">
        <w:rPr>
          <w:rFonts w:asciiTheme="majorBidi" w:hAnsiTheme="majorBidi" w:cstheme="majorBidi"/>
          <w:sz w:val="28"/>
          <w:szCs w:val="28"/>
        </w:rPr>
        <w:sym w:font="HQPB1" w:char="F02F"/>
      </w:r>
      <w:r w:rsidRPr="00F83C2B">
        <w:rPr>
          <w:rFonts w:asciiTheme="majorBidi" w:hAnsiTheme="majorBidi" w:cstheme="majorBidi"/>
          <w:rtl/>
        </w:rPr>
        <w:t xml:space="preserve"> </w:t>
      </w:r>
      <w:r w:rsidRPr="00F83C2B">
        <w:rPr>
          <w:rFonts w:asciiTheme="majorBidi" w:hAnsiTheme="majorBidi" w:cstheme="majorBidi"/>
          <w:sz w:val="28"/>
          <w:szCs w:val="28"/>
        </w:rPr>
        <w:sym w:font="HQPB4" w:char="F037"/>
      </w:r>
      <w:r w:rsidRPr="00F83C2B">
        <w:rPr>
          <w:rFonts w:asciiTheme="majorBidi" w:hAnsiTheme="majorBidi" w:cstheme="majorBidi"/>
          <w:sz w:val="28"/>
          <w:szCs w:val="28"/>
        </w:rPr>
        <w:sym w:font="HQPB2" w:char="F070"/>
      </w:r>
      <w:r w:rsidRPr="00F83C2B">
        <w:rPr>
          <w:rFonts w:asciiTheme="majorBidi" w:hAnsiTheme="majorBidi" w:cstheme="majorBidi"/>
          <w:sz w:val="28"/>
          <w:szCs w:val="28"/>
        </w:rPr>
        <w:sym w:font="HQPB5" w:char="F075"/>
      </w:r>
      <w:r w:rsidRPr="00F83C2B">
        <w:rPr>
          <w:rFonts w:asciiTheme="majorBidi" w:hAnsiTheme="majorBidi" w:cstheme="majorBidi"/>
          <w:sz w:val="28"/>
          <w:szCs w:val="28"/>
        </w:rPr>
        <w:sym w:font="HQPB2" w:char="F05A"/>
      </w:r>
      <w:r w:rsidRPr="00F83C2B">
        <w:rPr>
          <w:rFonts w:asciiTheme="majorBidi" w:hAnsiTheme="majorBidi" w:cstheme="majorBidi"/>
          <w:sz w:val="28"/>
          <w:szCs w:val="28"/>
        </w:rPr>
        <w:sym w:font="HQPB4" w:char="F0C9"/>
      </w:r>
      <w:r w:rsidRPr="00F83C2B">
        <w:rPr>
          <w:rFonts w:asciiTheme="majorBidi" w:hAnsiTheme="majorBidi" w:cstheme="majorBidi"/>
          <w:sz w:val="28"/>
          <w:szCs w:val="28"/>
        </w:rPr>
        <w:sym w:font="HQPB4" w:char="F069"/>
      </w:r>
      <w:r w:rsidRPr="00F83C2B">
        <w:rPr>
          <w:rFonts w:asciiTheme="majorBidi" w:hAnsiTheme="majorBidi" w:cstheme="majorBidi"/>
          <w:sz w:val="28"/>
          <w:szCs w:val="28"/>
        </w:rPr>
        <w:sym w:font="HQPB2" w:char="F08F"/>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1" w:char="F037"/>
      </w:r>
      <w:r w:rsidRPr="00F83C2B">
        <w:rPr>
          <w:rFonts w:asciiTheme="majorBidi" w:hAnsiTheme="majorBidi" w:cstheme="majorBidi"/>
          <w:sz w:val="28"/>
          <w:szCs w:val="28"/>
        </w:rPr>
        <w:sym w:font="HQPB4" w:char="F095"/>
      </w:r>
      <w:r w:rsidRPr="00F83C2B">
        <w:rPr>
          <w:rFonts w:asciiTheme="majorBidi" w:hAnsiTheme="majorBidi" w:cstheme="majorBidi"/>
          <w:sz w:val="28"/>
          <w:szCs w:val="28"/>
        </w:rPr>
        <w:sym w:font="HQPB2" w:char="F042"/>
      </w:r>
      <w:r w:rsidRPr="00F83C2B">
        <w:rPr>
          <w:rFonts w:asciiTheme="majorBidi" w:hAnsiTheme="majorBidi" w:cstheme="majorBidi"/>
          <w:rtl/>
        </w:rPr>
        <w:t xml:space="preserve"> </w:t>
      </w:r>
      <w:r w:rsidRPr="00F83C2B">
        <w:rPr>
          <w:rFonts w:asciiTheme="majorBidi" w:hAnsiTheme="majorBidi" w:cstheme="majorBidi"/>
          <w:sz w:val="28"/>
          <w:szCs w:val="28"/>
        </w:rPr>
        <w:sym w:font="HQPB4" w:char="F034"/>
      </w:r>
      <w:r w:rsidRPr="00F83C2B">
        <w:rPr>
          <w:rFonts w:asciiTheme="majorBidi" w:hAnsiTheme="majorBidi" w:cstheme="majorBidi"/>
          <w:rtl/>
        </w:rPr>
        <w:t xml:space="preserve"> </w:t>
      </w:r>
      <w:r w:rsidRPr="00F83C2B">
        <w:rPr>
          <w:rFonts w:asciiTheme="majorBidi" w:hAnsiTheme="majorBidi" w:cstheme="majorBidi"/>
          <w:sz w:val="28"/>
          <w:szCs w:val="28"/>
        </w:rPr>
        <w:sym w:font="HQPB5" w:char="F079"/>
      </w:r>
      <w:r w:rsidRPr="00F83C2B">
        <w:rPr>
          <w:rFonts w:asciiTheme="majorBidi" w:hAnsiTheme="majorBidi" w:cstheme="majorBidi"/>
          <w:sz w:val="28"/>
          <w:szCs w:val="28"/>
        </w:rPr>
        <w:sym w:font="HQPB2" w:char="F037"/>
      </w:r>
      <w:r w:rsidRPr="00F83C2B">
        <w:rPr>
          <w:rFonts w:asciiTheme="majorBidi" w:hAnsiTheme="majorBidi" w:cstheme="majorBidi"/>
          <w:sz w:val="28"/>
          <w:szCs w:val="28"/>
        </w:rPr>
        <w:sym w:font="HQPB4" w:char="F0F9"/>
      </w:r>
      <w:r w:rsidRPr="00F83C2B">
        <w:rPr>
          <w:rFonts w:asciiTheme="majorBidi" w:hAnsiTheme="majorBidi" w:cstheme="majorBidi"/>
          <w:sz w:val="28"/>
          <w:szCs w:val="28"/>
        </w:rPr>
        <w:sym w:font="HQPB2" w:char="F03D"/>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1" w:char="F03F"/>
      </w:r>
      <w:r w:rsidRPr="00F83C2B">
        <w:rPr>
          <w:rFonts w:asciiTheme="majorBidi" w:hAnsiTheme="majorBidi" w:cstheme="majorBidi"/>
          <w:sz w:val="28"/>
          <w:szCs w:val="28"/>
        </w:rPr>
        <w:sym w:font="HQPB5" w:char="F075"/>
      </w:r>
      <w:r w:rsidRPr="00F83C2B">
        <w:rPr>
          <w:rFonts w:asciiTheme="majorBidi" w:hAnsiTheme="majorBidi" w:cstheme="majorBidi"/>
          <w:sz w:val="28"/>
          <w:szCs w:val="28"/>
        </w:rPr>
        <w:sym w:font="HQPB2" w:char="F072"/>
      </w:r>
      <w:r w:rsidRPr="00F83C2B">
        <w:rPr>
          <w:rFonts w:asciiTheme="majorBidi" w:hAnsiTheme="majorBidi" w:cstheme="majorBidi"/>
          <w:rtl/>
        </w:rPr>
        <w:t xml:space="preserve"> </w:t>
      </w:r>
      <w:r w:rsidRPr="00F83C2B">
        <w:rPr>
          <w:rFonts w:asciiTheme="majorBidi" w:hAnsiTheme="majorBidi" w:cstheme="majorBidi"/>
          <w:sz w:val="28"/>
          <w:szCs w:val="28"/>
        </w:rPr>
        <w:sym w:font="HQPB4" w:char="F0DF"/>
      </w:r>
      <w:r w:rsidRPr="00F83C2B">
        <w:rPr>
          <w:rFonts w:asciiTheme="majorBidi" w:hAnsiTheme="majorBidi" w:cstheme="majorBidi"/>
          <w:sz w:val="28"/>
          <w:szCs w:val="28"/>
        </w:rPr>
        <w:sym w:font="HQPB1" w:char="F08A"/>
      </w:r>
      <w:r w:rsidRPr="00F83C2B">
        <w:rPr>
          <w:rFonts w:asciiTheme="majorBidi" w:hAnsiTheme="majorBidi" w:cstheme="majorBidi"/>
          <w:sz w:val="28"/>
          <w:szCs w:val="28"/>
        </w:rPr>
        <w:sym w:font="HQPB2" w:char="F072"/>
      </w:r>
      <w:r w:rsidRPr="00F83C2B">
        <w:rPr>
          <w:rFonts w:asciiTheme="majorBidi" w:hAnsiTheme="majorBidi" w:cstheme="majorBidi"/>
          <w:sz w:val="28"/>
          <w:szCs w:val="28"/>
        </w:rPr>
        <w:sym w:font="HQPB4" w:char="F0DF"/>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4" w:char="F0E3"/>
      </w:r>
      <w:r w:rsidRPr="00F83C2B">
        <w:rPr>
          <w:rFonts w:asciiTheme="majorBidi" w:hAnsiTheme="majorBidi" w:cstheme="majorBidi"/>
          <w:sz w:val="28"/>
          <w:szCs w:val="28"/>
        </w:rPr>
        <w:sym w:font="HQPB1" w:char="F06E"/>
      </w:r>
      <w:r w:rsidRPr="00F83C2B">
        <w:rPr>
          <w:rFonts w:asciiTheme="majorBidi" w:hAnsiTheme="majorBidi" w:cstheme="majorBidi"/>
          <w:rtl/>
        </w:rPr>
        <w:t xml:space="preserve"> </w:t>
      </w:r>
      <w:r w:rsidRPr="00F83C2B">
        <w:rPr>
          <w:rFonts w:asciiTheme="majorBidi" w:hAnsiTheme="majorBidi" w:cstheme="majorBidi"/>
          <w:sz w:val="28"/>
          <w:szCs w:val="28"/>
        </w:rPr>
        <w:sym w:font="HQPB5" w:char="F0AB"/>
      </w:r>
      <w:r w:rsidRPr="00F83C2B">
        <w:rPr>
          <w:rFonts w:asciiTheme="majorBidi" w:hAnsiTheme="majorBidi" w:cstheme="majorBidi"/>
          <w:sz w:val="28"/>
          <w:szCs w:val="28"/>
        </w:rPr>
        <w:sym w:font="HQPB1" w:char="F021"/>
      </w:r>
      <w:r w:rsidRPr="00F83C2B">
        <w:rPr>
          <w:rFonts w:asciiTheme="majorBidi" w:hAnsiTheme="majorBidi" w:cstheme="majorBidi"/>
          <w:sz w:val="28"/>
          <w:szCs w:val="28"/>
        </w:rPr>
        <w:sym w:font="HQPB5" w:char="F024"/>
      </w:r>
      <w:r w:rsidRPr="00F83C2B">
        <w:rPr>
          <w:rFonts w:asciiTheme="majorBidi" w:hAnsiTheme="majorBidi" w:cstheme="majorBidi"/>
          <w:sz w:val="28"/>
          <w:szCs w:val="28"/>
        </w:rPr>
        <w:sym w:font="HQPB1" w:char="F023"/>
      </w:r>
      <w:r w:rsidRPr="00F83C2B">
        <w:rPr>
          <w:rFonts w:asciiTheme="majorBidi" w:hAnsiTheme="majorBidi" w:cstheme="majorBidi"/>
          <w:rtl/>
        </w:rPr>
        <w:t xml:space="preserve"> </w:t>
      </w:r>
      <w:r w:rsidRPr="00F83C2B">
        <w:rPr>
          <w:rFonts w:asciiTheme="majorBidi" w:hAnsiTheme="majorBidi" w:cstheme="majorBidi"/>
          <w:sz w:val="28"/>
          <w:szCs w:val="28"/>
        </w:rPr>
        <w:sym w:font="HQPB4" w:char="F034"/>
      </w:r>
      <w:r w:rsidRPr="00F83C2B">
        <w:rPr>
          <w:rFonts w:asciiTheme="majorBidi" w:hAnsiTheme="majorBidi" w:cstheme="majorBidi"/>
          <w:rtl/>
        </w:rPr>
        <w:t xml:space="preserve"> </w:t>
      </w:r>
      <w:r w:rsidRPr="00F83C2B">
        <w:rPr>
          <w:rFonts w:asciiTheme="majorBidi" w:hAnsiTheme="majorBidi" w:cstheme="majorBidi"/>
          <w:sz w:val="28"/>
          <w:szCs w:val="28"/>
        </w:rPr>
        <w:sym w:font="HQPB2" w:char="F060"/>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2" w:char="F042"/>
      </w:r>
      <w:r w:rsidRPr="00F83C2B">
        <w:rPr>
          <w:rFonts w:asciiTheme="majorBidi" w:hAnsiTheme="majorBidi" w:cstheme="majorBidi"/>
          <w:sz w:val="28"/>
          <w:szCs w:val="28"/>
        </w:rPr>
        <w:sym w:font="HQPB5" w:char="F075"/>
      </w:r>
      <w:r w:rsidRPr="00F83C2B">
        <w:rPr>
          <w:rFonts w:asciiTheme="majorBidi" w:hAnsiTheme="majorBidi" w:cstheme="majorBidi"/>
          <w:sz w:val="28"/>
          <w:szCs w:val="28"/>
        </w:rPr>
        <w:sym w:font="HQPB2" w:char="F072"/>
      </w:r>
      <w:r w:rsidRPr="00F83C2B">
        <w:rPr>
          <w:rFonts w:asciiTheme="majorBidi" w:hAnsiTheme="majorBidi" w:cstheme="majorBidi"/>
          <w:rtl/>
        </w:rPr>
        <w:t xml:space="preserve"> </w:t>
      </w:r>
      <w:r w:rsidRPr="00F83C2B">
        <w:rPr>
          <w:rFonts w:asciiTheme="majorBidi" w:hAnsiTheme="majorBidi" w:cstheme="majorBidi"/>
          <w:sz w:val="28"/>
          <w:szCs w:val="28"/>
        </w:rPr>
        <w:sym w:font="HQPB4" w:char="F0A3"/>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5" w:char="F079"/>
      </w:r>
      <w:r w:rsidRPr="00F83C2B">
        <w:rPr>
          <w:rFonts w:asciiTheme="majorBidi" w:hAnsiTheme="majorBidi" w:cstheme="majorBidi"/>
          <w:sz w:val="28"/>
          <w:szCs w:val="28"/>
        </w:rPr>
        <w:sym w:font="HQPB1" w:char="F0E8"/>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1" w:char="F047"/>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2" w:char="F083"/>
      </w:r>
      <w:r w:rsidRPr="00F83C2B">
        <w:rPr>
          <w:rFonts w:asciiTheme="majorBidi" w:hAnsiTheme="majorBidi" w:cstheme="majorBidi"/>
          <w:rtl/>
        </w:rPr>
        <w:t xml:space="preserve"> </w:t>
      </w:r>
      <w:r w:rsidRPr="00F83C2B">
        <w:rPr>
          <w:rFonts w:asciiTheme="majorBidi" w:hAnsiTheme="majorBidi" w:cstheme="majorBidi"/>
          <w:sz w:val="28"/>
          <w:szCs w:val="28"/>
        </w:rPr>
        <w:sym w:font="HQPB5" w:char="F079"/>
      </w:r>
      <w:r w:rsidRPr="00F83C2B">
        <w:rPr>
          <w:rFonts w:asciiTheme="majorBidi" w:hAnsiTheme="majorBidi" w:cstheme="majorBidi"/>
          <w:sz w:val="28"/>
          <w:szCs w:val="28"/>
        </w:rPr>
        <w:sym w:font="HQPB1" w:char="F08A"/>
      </w:r>
      <w:r w:rsidRPr="00F83C2B">
        <w:rPr>
          <w:rFonts w:asciiTheme="majorBidi" w:hAnsiTheme="majorBidi" w:cstheme="majorBidi"/>
          <w:sz w:val="28"/>
          <w:szCs w:val="28"/>
        </w:rPr>
        <w:sym w:font="HQPB2" w:char="F072"/>
      </w:r>
      <w:r w:rsidRPr="00F83C2B">
        <w:rPr>
          <w:rFonts w:asciiTheme="majorBidi" w:hAnsiTheme="majorBidi" w:cstheme="majorBidi"/>
          <w:sz w:val="28"/>
          <w:szCs w:val="28"/>
        </w:rPr>
        <w:sym w:font="HQPB4" w:char="F0DF"/>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4" w:char="F0E3"/>
      </w:r>
      <w:r w:rsidRPr="00F83C2B">
        <w:rPr>
          <w:rFonts w:asciiTheme="majorBidi" w:hAnsiTheme="majorBidi" w:cstheme="majorBidi"/>
          <w:sz w:val="28"/>
          <w:szCs w:val="28"/>
        </w:rPr>
        <w:sym w:font="HQPB1" w:char="F06E"/>
      </w:r>
      <w:r w:rsidRPr="00F83C2B">
        <w:rPr>
          <w:rFonts w:asciiTheme="majorBidi" w:hAnsiTheme="majorBidi" w:cstheme="majorBidi"/>
          <w:rtl/>
        </w:rPr>
        <w:t xml:space="preserve"> </w:t>
      </w:r>
      <w:r w:rsidRPr="00F83C2B">
        <w:rPr>
          <w:rFonts w:asciiTheme="majorBidi" w:hAnsiTheme="majorBidi" w:cstheme="majorBidi"/>
          <w:sz w:val="28"/>
          <w:szCs w:val="28"/>
        </w:rPr>
        <w:sym w:font="HQPB5" w:char="F0AB"/>
      </w:r>
      <w:r w:rsidRPr="00F83C2B">
        <w:rPr>
          <w:rFonts w:asciiTheme="majorBidi" w:hAnsiTheme="majorBidi" w:cstheme="majorBidi"/>
          <w:sz w:val="28"/>
          <w:szCs w:val="28"/>
        </w:rPr>
        <w:sym w:font="HQPB1" w:char="F021"/>
      </w:r>
      <w:r w:rsidRPr="00F83C2B">
        <w:rPr>
          <w:rFonts w:asciiTheme="majorBidi" w:hAnsiTheme="majorBidi" w:cstheme="majorBidi"/>
          <w:sz w:val="28"/>
          <w:szCs w:val="28"/>
        </w:rPr>
        <w:sym w:font="HQPB5" w:char="F024"/>
      </w:r>
      <w:r w:rsidRPr="00F83C2B">
        <w:rPr>
          <w:rFonts w:asciiTheme="majorBidi" w:hAnsiTheme="majorBidi" w:cstheme="majorBidi"/>
          <w:sz w:val="28"/>
          <w:szCs w:val="28"/>
        </w:rPr>
        <w:sym w:font="HQPB1" w:char="F023"/>
      </w:r>
      <w:r w:rsidRPr="00F83C2B">
        <w:rPr>
          <w:rFonts w:asciiTheme="majorBidi" w:hAnsiTheme="majorBidi" w:cstheme="majorBidi"/>
          <w:rtl/>
        </w:rPr>
        <w:t xml:space="preserve"> </w:t>
      </w:r>
      <w:r w:rsidRPr="00F83C2B">
        <w:rPr>
          <w:rFonts w:asciiTheme="majorBidi" w:hAnsiTheme="majorBidi" w:cstheme="majorBidi"/>
          <w:sz w:val="28"/>
          <w:szCs w:val="28"/>
        </w:rPr>
        <w:sym w:font="HQPB4" w:char="F0F4"/>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2" w:char="F029"/>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1" w:char="F0F9"/>
      </w:r>
      <w:r w:rsidRPr="00F83C2B">
        <w:rPr>
          <w:rFonts w:asciiTheme="majorBidi" w:hAnsiTheme="majorBidi" w:cstheme="majorBidi"/>
          <w:rtl/>
        </w:rPr>
        <w:t xml:space="preserve"> </w:t>
      </w:r>
      <w:r w:rsidRPr="00F83C2B">
        <w:rPr>
          <w:rFonts w:asciiTheme="majorBidi" w:hAnsiTheme="majorBidi" w:cstheme="majorBidi"/>
          <w:sz w:val="28"/>
          <w:szCs w:val="28"/>
        </w:rPr>
        <w:sym w:font="HQPB5" w:char="F07A"/>
      </w:r>
      <w:r w:rsidRPr="00F83C2B">
        <w:rPr>
          <w:rFonts w:asciiTheme="majorBidi" w:hAnsiTheme="majorBidi" w:cstheme="majorBidi"/>
          <w:sz w:val="28"/>
          <w:szCs w:val="28"/>
        </w:rPr>
        <w:sym w:font="HQPB2" w:char="F04E"/>
      </w:r>
      <w:r w:rsidRPr="00F83C2B">
        <w:rPr>
          <w:rFonts w:asciiTheme="majorBidi" w:hAnsiTheme="majorBidi" w:cstheme="majorBidi"/>
          <w:sz w:val="28"/>
          <w:szCs w:val="28"/>
        </w:rPr>
        <w:sym w:font="HQPB5" w:char="F06E"/>
      </w:r>
      <w:r w:rsidRPr="00F83C2B">
        <w:rPr>
          <w:rFonts w:asciiTheme="majorBidi" w:hAnsiTheme="majorBidi" w:cstheme="majorBidi"/>
          <w:sz w:val="28"/>
          <w:szCs w:val="28"/>
        </w:rPr>
        <w:sym w:font="HQPB2" w:char="F03D"/>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1" w:char="F0DF"/>
      </w:r>
      <w:r w:rsidRPr="00F83C2B">
        <w:rPr>
          <w:rFonts w:asciiTheme="majorBidi" w:hAnsiTheme="majorBidi" w:cstheme="majorBidi"/>
          <w:rtl/>
        </w:rPr>
        <w:t xml:space="preserve"> </w:t>
      </w:r>
      <w:r w:rsidRPr="00F83C2B">
        <w:rPr>
          <w:rFonts w:asciiTheme="majorBidi" w:hAnsiTheme="majorBidi" w:cstheme="majorBidi"/>
          <w:sz w:val="28"/>
          <w:szCs w:val="28"/>
        </w:rPr>
        <w:sym w:font="HQPB2" w:char="F0BC"/>
      </w:r>
      <w:r w:rsidRPr="00F83C2B">
        <w:rPr>
          <w:rFonts w:asciiTheme="majorBidi" w:hAnsiTheme="majorBidi" w:cstheme="majorBidi"/>
          <w:sz w:val="28"/>
          <w:szCs w:val="28"/>
        </w:rPr>
        <w:sym w:font="HQPB4" w:char="F0E7"/>
      </w:r>
      <w:r w:rsidRPr="00F83C2B">
        <w:rPr>
          <w:rFonts w:asciiTheme="majorBidi" w:hAnsiTheme="majorBidi" w:cstheme="majorBidi"/>
          <w:sz w:val="28"/>
          <w:szCs w:val="28"/>
        </w:rPr>
        <w:sym w:font="HQPB2" w:char="F06D"/>
      </w:r>
      <w:r w:rsidRPr="00F83C2B">
        <w:rPr>
          <w:rFonts w:asciiTheme="majorBidi" w:hAnsiTheme="majorBidi" w:cstheme="majorBidi"/>
          <w:sz w:val="28"/>
          <w:szCs w:val="28"/>
        </w:rPr>
        <w:sym w:font="HQPB5" w:char="F07C"/>
      </w:r>
      <w:r w:rsidRPr="00F83C2B">
        <w:rPr>
          <w:rFonts w:asciiTheme="majorBidi" w:hAnsiTheme="majorBidi" w:cstheme="majorBidi"/>
          <w:sz w:val="28"/>
          <w:szCs w:val="28"/>
        </w:rPr>
        <w:sym w:font="HQPB1" w:char="F0A1"/>
      </w:r>
      <w:r w:rsidRPr="00F83C2B">
        <w:rPr>
          <w:rFonts w:asciiTheme="majorBidi" w:hAnsiTheme="majorBidi" w:cstheme="majorBidi"/>
          <w:sz w:val="28"/>
          <w:szCs w:val="28"/>
        </w:rPr>
        <w:sym w:font="HQPB4" w:char="F0F8"/>
      </w:r>
      <w:r w:rsidRPr="00F83C2B">
        <w:rPr>
          <w:rFonts w:asciiTheme="majorBidi" w:hAnsiTheme="majorBidi" w:cstheme="majorBidi"/>
          <w:sz w:val="28"/>
          <w:szCs w:val="28"/>
        </w:rPr>
        <w:sym w:font="HQPB1" w:char="F0FF"/>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2" w:char="F052"/>
      </w:r>
      <w:r w:rsidRPr="00F83C2B">
        <w:rPr>
          <w:rFonts w:asciiTheme="majorBidi" w:hAnsiTheme="majorBidi" w:cstheme="majorBidi"/>
          <w:rtl/>
        </w:rPr>
        <w:t xml:space="preserve"> </w:t>
      </w:r>
      <w:r w:rsidRPr="00F83C2B">
        <w:rPr>
          <w:rFonts w:asciiTheme="majorBidi" w:hAnsiTheme="majorBidi" w:cstheme="majorBidi"/>
          <w:sz w:val="28"/>
          <w:szCs w:val="28"/>
        </w:rPr>
        <w:sym w:font="HQPB4" w:char="F034"/>
      </w:r>
      <w:r w:rsidRPr="00F83C2B">
        <w:rPr>
          <w:rFonts w:asciiTheme="majorBidi" w:hAnsiTheme="majorBidi" w:cstheme="majorBidi"/>
          <w:rtl/>
        </w:rPr>
        <w:t xml:space="preserve"> </w:t>
      </w:r>
      <w:r w:rsidRPr="00F83C2B">
        <w:rPr>
          <w:rFonts w:asciiTheme="majorBidi" w:hAnsiTheme="majorBidi" w:cstheme="majorBidi"/>
          <w:sz w:val="28"/>
          <w:szCs w:val="28"/>
        </w:rPr>
        <w:sym w:font="HQPB5" w:char="F09F"/>
      </w:r>
      <w:r w:rsidRPr="00F83C2B">
        <w:rPr>
          <w:rFonts w:asciiTheme="majorBidi" w:hAnsiTheme="majorBidi" w:cstheme="majorBidi"/>
          <w:sz w:val="28"/>
          <w:szCs w:val="28"/>
        </w:rPr>
        <w:sym w:font="HQPB2" w:char="F077"/>
      </w:r>
      <w:r w:rsidRPr="00F83C2B">
        <w:rPr>
          <w:rFonts w:asciiTheme="majorBidi" w:hAnsiTheme="majorBidi" w:cstheme="majorBidi"/>
          <w:rtl/>
        </w:rPr>
        <w:t xml:space="preserve"> </w:t>
      </w:r>
      <w:r w:rsidRPr="00F83C2B">
        <w:rPr>
          <w:rFonts w:asciiTheme="majorBidi" w:hAnsiTheme="majorBidi" w:cstheme="majorBidi"/>
          <w:sz w:val="28"/>
          <w:szCs w:val="28"/>
        </w:rPr>
        <w:sym w:font="HQPB2" w:char="F093"/>
      </w:r>
      <w:r w:rsidRPr="00F83C2B">
        <w:rPr>
          <w:rFonts w:asciiTheme="majorBidi" w:hAnsiTheme="majorBidi" w:cstheme="majorBidi"/>
          <w:sz w:val="28"/>
          <w:szCs w:val="28"/>
        </w:rPr>
        <w:sym w:font="HQPB4" w:char="F0CD"/>
      </w:r>
      <w:r w:rsidRPr="00F83C2B">
        <w:rPr>
          <w:rFonts w:asciiTheme="majorBidi" w:hAnsiTheme="majorBidi" w:cstheme="majorBidi"/>
          <w:sz w:val="28"/>
          <w:szCs w:val="28"/>
        </w:rPr>
        <w:sym w:font="HQPB1" w:char="F091"/>
      </w:r>
      <w:r w:rsidRPr="00F83C2B">
        <w:rPr>
          <w:rFonts w:asciiTheme="majorBidi" w:hAnsiTheme="majorBidi" w:cstheme="majorBidi"/>
          <w:sz w:val="28"/>
          <w:szCs w:val="28"/>
        </w:rPr>
        <w:sym w:font="HQPB4" w:char="F0F4"/>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1" w:char="F03F"/>
      </w:r>
      <w:r w:rsidRPr="00F83C2B">
        <w:rPr>
          <w:rFonts w:asciiTheme="majorBidi" w:hAnsiTheme="majorBidi" w:cstheme="majorBidi"/>
          <w:rtl/>
        </w:rPr>
        <w:t xml:space="preserve"> </w:t>
      </w:r>
      <w:r w:rsidRPr="00F83C2B">
        <w:rPr>
          <w:rFonts w:asciiTheme="majorBidi" w:hAnsiTheme="majorBidi" w:cstheme="majorBidi"/>
          <w:sz w:val="28"/>
          <w:szCs w:val="28"/>
        </w:rPr>
        <w:sym w:font="HQPB4" w:char="F0A8"/>
      </w:r>
      <w:r w:rsidRPr="00F83C2B">
        <w:rPr>
          <w:rFonts w:asciiTheme="majorBidi" w:hAnsiTheme="majorBidi" w:cstheme="majorBidi"/>
          <w:sz w:val="28"/>
          <w:szCs w:val="28"/>
        </w:rPr>
        <w:sym w:font="HQPB2" w:char="F040"/>
      </w:r>
      <w:r w:rsidRPr="00F83C2B">
        <w:rPr>
          <w:rFonts w:asciiTheme="majorBidi" w:hAnsiTheme="majorBidi" w:cstheme="majorBidi"/>
          <w:sz w:val="28"/>
          <w:szCs w:val="28"/>
        </w:rPr>
        <w:sym w:font="HQPB5" w:char="F079"/>
      </w:r>
      <w:r w:rsidRPr="00F83C2B">
        <w:rPr>
          <w:rFonts w:asciiTheme="majorBidi" w:hAnsiTheme="majorBidi" w:cstheme="majorBidi"/>
          <w:sz w:val="28"/>
          <w:szCs w:val="28"/>
        </w:rPr>
        <w:sym w:font="HQPB1" w:char="F0E8"/>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2" w:char="F039"/>
      </w:r>
      <w:r w:rsidRPr="00F83C2B">
        <w:rPr>
          <w:rFonts w:asciiTheme="majorBidi" w:hAnsiTheme="majorBidi" w:cstheme="majorBidi"/>
          <w:rtl/>
        </w:rPr>
        <w:t xml:space="preserve"> </w:t>
      </w:r>
      <w:r w:rsidRPr="00F83C2B">
        <w:rPr>
          <w:rFonts w:asciiTheme="majorBidi" w:hAnsiTheme="majorBidi" w:cstheme="majorBidi"/>
          <w:sz w:val="28"/>
          <w:szCs w:val="28"/>
        </w:rPr>
        <w:sym w:font="HQPB5" w:char="F0A9"/>
      </w:r>
      <w:r w:rsidRPr="00F83C2B">
        <w:rPr>
          <w:rFonts w:asciiTheme="majorBidi" w:hAnsiTheme="majorBidi" w:cstheme="majorBidi"/>
          <w:sz w:val="28"/>
          <w:szCs w:val="28"/>
        </w:rPr>
        <w:sym w:font="HQPB1" w:char="F021"/>
      </w:r>
      <w:r w:rsidRPr="00F83C2B">
        <w:rPr>
          <w:rFonts w:asciiTheme="majorBidi" w:hAnsiTheme="majorBidi" w:cstheme="majorBidi"/>
          <w:sz w:val="28"/>
          <w:szCs w:val="28"/>
        </w:rPr>
        <w:sym w:font="HQPB5" w:char="F024"/>
      </w:r>
      <w:r w:rsidRPr="00F83C2B">
        <w:rPr>
          <w:rFonts w:asciiTheme="majorBidi" w:hAnsiTheme="majorBidi" w:cstheme="majorBidi"/>
          <w:sz w:val="28"/>
          <w:szCs w:val="28"/>
        </w:rPr>
        <w:sym w:font="HQPB1" w:char="F023"/>
      </w:r>
      <w:r w:rsidRPr="00F83C2B">
        <w:rPr>
          <w:rFonts w:asciiTheme="majorBidi" w:hAnsiTheme="majorBidi" w:cstheme="majorBidi"/>
          <w:rtl/>
        </w:rPr>
        <w:t xml:space="preserve"> </w:t>
      </w:r>
      <w:r w:rsidRPr="00F83C2B">
        <w:rPr>
          <w:rFonts w:asciiTheme="majorBidi" w:hAnsiTheme="majorBidi" w:cstheme="majorBidi"/>
          <w:sz w:val="28"/>
          <w:szCs w:val="28"/>
        </w:rPr>
        <w:sym w:font="HQPB4" w:char="F0DF"/>
      </w:r>
      <w:r w:rsidRPr="00F83C2B">
        <w:rPr>
          <w:rFonts w:asciiTheme="majorBidi" w:hAnsiTheme="majorBidi" w:cstheme="majorBidi"/>
          <w:sz w:val="28"/>
          <w:szCs w:val="28"/>
        </w:rPr>
        <w:sym w:font="HQPB1" w:char="F05E"/>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4" w:char="F0F8"/>
      </w:r>
      <w:r w:rsidRPr="00F83C2B">
        <w:rPr>
          <w:rFonts w:asciiTheme="majorBidi" w:hAnsiTheme="majorBidi" w:cstheme="majorBidi"/>
          <w:sz w:val="28"/>
          <w:szCs w:val="28"/>
        </w:rPr>
        <w:sym w:font="HQPB1" w:char="F074"/>
      </w:r>
      <w:r w:rsidRPr="00F83C2B">
        <w:rPr>
          <w:rFonts w:asciiTheme="majorBidi" w:hAnsiTheme="majorBidi" w:cstheme="majorBidi"/>
          <w:sz w:val="28"/>
          <w:szCs w:val="28"/>
        </w:rPr>
        <w:sym w:font="HQPB4" w:char="F0E4"/>
      </w:r>
      <w:r w:rsidRPr="00F83C2B">
        <w:rPr>
          <w:rFonts w:asciiTheme="majorBidi" w:hAnsiTheme="majorBidi" w:cstheme="majorBidi"/>
          <w:sz w:val="28"/>
          <w:szCs w:val="28"/>
        </w:rPr>
        <w:sym w:font="HQPB2" w:char="F086"/>
      </w:r>
      <w:r w:rsidRPr="00F83C2B">
        <w:rPr>
          <w:rFonts w:asciiTheme="majorBidi" w:hAnsiTheme="majorBidi" w:cstheme="majorBidi"/>
          <w:rtl/>
        </w:rPr>
        <w:t xml:space="preserve"> </w:t>
      </w:r>
      <w:r w:rsidRPr="00F83C2B">
        <w:rPr>
          <w:rFonts w:asciiTheme="majorBidi" w:hAnsiTheme="majorBidi" w:cstheme="majorBidi"/>
          <w:sz w:val="28"/>
          <w:szCs w:val="28"/>
        </w:rPr>
        <w:sym w:font="HQPB5" w:char="F079"/>
      </w:r>
      <w:r w:rsidRPr="00F83C2B">
        <w:rPr>
          <w:rFonts w:asciiTheme="majorBidi" w:hAnsiTheme="majorBidi" w:cstheme="majorBidi"/>
          <w:sz w:val="28"/>
          <w:szCs w:val="28"/>
        </w:rPr>
        <w:sym w:font="HQPB1" w:char="F089"/>
      </w:r>
      <w:r w:rsidRPr="00F83C2B">
        <w:rPr>
          <w:rFonts w:asciiTheme="majorBidi" w:hAnsiTheme="majorBidi" w:cstheme="majorBidi"/>
          <w:sz w:val="28"/>
          <w:szCs w:val="28"/>
        </w:rPr>
        <w:sym w:font="HQPB4" w:char="F0F7"/>
      </w:r>
      <w:r w:rsidRPr="00F83C2B">
        <w:rPr>
          <w:rFonts w:asciiTheme="majorBidi" w:hAnsiTheme="majorBidi" w:cstheme="majorBidi"/>
          <w:sz w:val="28"/>
          <w:szCs w:val="28"/>
        </w:rPr>
        <w:sym w:font="HQPB1" w:char="F0E8"/>
      </w:r>
      <w:r w:rsidRPr="00F83C2B">
        <w:rPr>
          <w:rFonts w:asciiTheme="majorBidi" w:hAnsiTheme="majorBidi" w:cstheme="majorBidi"/>
          <w:sz w:val="28"/>
          <w:szCs w:val="28"/>
        </w:rPr>
        <w:sym w:font="HQPB5" w:char="F074"/>
      </w:r>
      <w:r w:rsidRPr="00F83C2B">
        <w:rPr>
          <w:rFonts w:asciiTheme="majorBidi" w:hAnsiTheme="majorBidi" w:cstheme="majorBidi"/>
          <w:sz w:val="28"/>
          <w:szCs w:val="28"/>
        </w:rPr>
        <w:sym w:font="HQPB1" w:char="F02F"/>
      </w:r>
      <w:r w:rsidRPr="00F83C2B">
        <w:rPr>
          <w:rFonts w:asciiTheme="majorBidi" w:hAnsiTheme="majorBidi" w:cstheme="majorBidi"/>
          <w:rtl/>
        </w:rPr>
        <w:t xml:space="preserve"> </w:t>
      </w:r>
      <w:r w:rsidRPr="00F83C2B">
        <w:rPr>
          <w:rFonts w:asciiTheme="majorBidi" w:hAnsiTheme="majorBidi" w:cstheme="majorBidi"/>
          <w:sz w:val="28"/>
          <w:szCs w:val="28"/>
        </w:rPr>
        <w:sym w:font="HQPB5" w:char="F079"/>
      </w:r>
      <w:r w:rsidRPr="00F83C2B">
        <w:rPr>
          <w:rFonts w:asciiTheme="majorBidi" w:hAnsiTheme="majorBidi" w:cstheme="majorBidi"/>
          <w:sz w:val="28"/>
          <w:szCs w:val="28"/>
        </w:rPr>
        <w:sym w:font="HQPB2" w:char="F037"/>
      </w:r>
      <w:r w:rsidRPr="00F83C2B">
        <w:rPr>
          <w:rFonts w:asciiTheme="majorBidi" w:hAnsiTheme="majorBidi" w:cstheme="majorBidi"/>
          <w:sz w:val="28"/>
          <w:szCs w:val="28"/>
        </w:rPr>
        <w:sym w:font="HQPB4" w:char="F0CF"/>
      </w:r>
      <w:r w:rsidRPr="00F83C2B">
        <w:rPr>
          <w:rFonts w:asciiTheme="majorBidi" w:hAnsiTheme="majorBidi" w:cstheme="majorBidi"/>
          <w:sz w:val="28"/>
          <w:szCs w:val="28"/>
        </w:rPr>
        <w:sym w:font="HQPB2" w:char="F039"/>
      </w:r>
      <w:r w:rsidRPr="00F83C2B">
        <w:rPr>
          <w:rFonts w:asciiTheme="majorBidi" w:hAnsiTheme="majorBidi" w:cstheme="majorBidi"/>
          <w:sz w:val="28"/>
          <w:szCs w:val="28"/>
        </w:rPr>
        <w:sym w:font="HQPB2" w:char="F0BA"/>
      </w:r>
      <w:r w:rsidRPr="00F83C2B">
        <w:rPr>
          <w:rFonts w:asciiTheme="majorBidi" w:hAnsiTheme="majorBidi" w:cstheme="majorBidi"/>
          <w:sz w:val="28"/>
          <w:szCs w:val="28"/>
        </w:rPr>
        <w:sym w:font="HQPB5" w:char="F073"/>
      </w:r>
      <w:r w:rsidRPr="00F83C2B">
        <w:rPr>
          <w:rFonts w:asciiTheme="majorBidi" w:hAnsiTheme="majorBidi" w:cstheme="majorBidi"/>
          <w:sz w:val="28"/>
          <w:szCs w:val="28"/>
        </w:rPr>
        <w:sym w:font="HQPB1" w:char="F08C"/>
      </w:r>
      <w:r w:rsidRPr="00F83C2B">
        <w:rPr>
          <w:rFonts w:asciiTheme="majorBidi" w:hAnsiTheme="majorBidi" w:cstheme="majorBidi"/>
          <w:rtl/>
        </w:rPr>
        <w:t xml:space="preserve"> </w:t>
      </w:r>
      <w:r w:rsidRPr="00F83C2B">
        <w:rPr>
          <w:rFonts w:asciiTheme="majorBidi" w:hAnsiTheme="majorBidi" w:cstheme="majorBidi"/>
          <w:sz w:val="28"/>
          <w:szCs w:val="28"/>
        </w:rPr>
        <w:sym w:font="HQPB1" w:char="F023"/>
      </w:r>
      <w:r w:rsidRPr="00F83C2B">
        <w:rPr>
          <w:rFonts w:asciiTheme="majorBidi" w:hAnsiTheme="majorBidi" w:cstheme="majorBidi"/>
          <w:sz w:val="28"/>
          <w:szCs w:val="28"/>
        </w:rPr>
        <w:sym w:font="HQPB4" w:char="F05C"/>
      </w:r>
      <w:r w:rsidRPr="00F83C2B">
        <w:rPr>
          <w:rFonts w:asciiTheme="majorBidi" w:hAnsiTheme="majorBidi" w:cstheme="majorBidi"/>
          <w:sz w:val="28"/>
          <w:szCs w:val="28"/>
        </w:rPr>
        <w:sym w:font="HQPB1" w:char="F08D"/>
      </w:r>
      <w:r w:rsidRPr="00F83C2B">
        <w:rPr>
          <w:rFonts w:asciiTheme="majorBidi" w:hAnsiTheme="majorBidi" w:cstheme="majorBidi"/>
          <w:sz w:val="28"/>
          <w:szCs w:val="28"/>
        </w:rPr>
        <w:sym w:font="HQPB4" w:char="F0F8"/>
      </w:r>
      <w:r w:rsidRPr="00F83C2B">
        <w:rPr>
          <w:rFonts w:asciiTheme="majorBidi" w:hAnsiTheme="majorBidi" w:cstheme="majorBidi"/>
          <w:sz w:val="28"/>
          <w:szCs w:val="28"/>
        </w:rPr>
        <w:sym w:font="HQPB2" w:char="F042"/>
      </w:r>
      <w:r w:rsidRPr="00F83C2B">
        <w:rPr>
          <w:rFonts w:asciiTheme="majorBidi" w:hAnsiTheme="majorBidi" w:cstheme="majorBidi"/>
          <w:sz w:val="28"/>
          <w:szCs w:val="28"/>
        </w:rPr>
        <w:sym w:font="HQPB5" w:char="F072"/>
      </w:r>
      <w:r w:rsidRPr="00F83C2B">
        <w:rPr>
          <w:rFonts w:asciiTheme="majorBidi" w:hAnsiTheme="majorBidi" w:cstheme="majorBidi"/>
          <w:sz w:val="28"/>
          <w:szCs w:val="28"/>
        </w:rPr>
        <w:sym w:font="HQPB1" w:char="F026"/>
      </w:r>
      <w:r w:rsidRPr="00F83C2B">
        <w:rPr>
          <w:rFonts w:asciiTheme="majorBidi" w:hAnsiTheme="majorBidi" w:cstheme="majorBidi"/>
          <w:rtl/>
        </w:rPr>
        <w:t xml:space="preserve"> </w:t>
      </w:r>
      <w:r w:rsidRPr="00F83C2B">
        <w:rPr>
          <w:rFonts w:asciiTheme="majorBidi" w:hAnsiTheme="majorBidi" w:cstheme="majorBidi"/>
          <w:sz w:val="28"/>
          <w:szCs w:val="28"/>
        </w:rPr>
        <w:sym w:font="HQPB2" w:char="F0C7"/>
      </w:r>
      <w:r w:rsidRPr="00F83C2B">
        <w:rPr>
          <w:rFonts w:asciiTheme="majorBidi" w:hAnsiTheme="majorBidi" w:cstheme="majorBidi"/>
          <w:sz w:val="28"/>
          <w:szCs w:val="28"/>
        </w:rPr>
        <w:sym w:font="HQPB2" w:char="F0CA"/>
      </w:r>
      <w:r w:rsidRPr="00F83C2B">
        <w:rPr>
          <w:rFonts w:asciiTheme="majorBidi" w:hAnsiTheme="majorBidi" w:cstheme="majorBidi"/>
          <w:sz w:val="28"/>
          <w:szCs w:val="28"/>
        </w:rPr>
        <w:sym w:font="HQPB2" w:char="F0C8"/>
      </w:r>
      <w:r w:rsidRPr="00F83C2B">
        <w:rPr>
          <w:rFonts w:asciiTheme="majorBidi" w:hAnsiTheme="majorBidi" w:cstheme="majorBidi"/>
          <w:rtl/>
        </w:rPr>
        <w:t xml:space="preserve">   </w:t>
      </w:r>
    </w:p>
    <w:p w:rsidR="00F83C2B" w:rsidRDefault="00F83C2B" w:rsidP="00F83C2B">
      <w:pPr>
        <w:bidi/>
        <w:spacing w:after="0" w:line="240" w:lineRule="auto"/>
        <w:jc w:val="both"/>
        <w:rPr>
          <w:rFonts w:asciiTheme="majorBidi" w:hAnsiTheme="majorBidi" w:cstheme="majorBidi"/>
          <w:sz w:val="24"/>
          <w:szCs w:val="24"/>
        </w:rPr>
      </w:pPr>
    </w:p>
    <w:p w:rsidR="00CB7546" w:rsidRDefault="00BB74D3" w:rsidP="00F83C2B">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“hai nabi, apabila kalian </w:t>
      </w:r>
      <w:r w:rsidR="00CB7546">
        <w:rPr>
          <w:rFonts w:asciiTheme="majorBidi" w:hAnsiTheme="majorBidi" w:cstheme="majorBidi"/>
          <w:sz w:val="24"/>
          <w:szCs w:val="24"/>
        </w:rPr>
        <w:t>menceraikan istri – istri kalian, maka hendaklah kalian ceraikan mereka pada waktu mereka dapat menghadapi iddahnya yang wajar, dan hitunglah waktu iddah itu serta bertakwalah kepada allah, tuhan kalian. Janganlah kalian keluarkan mereka dari rumah mereka dan janganlah mereka (diizinkan) keluar kecuali kalau mereka mengerjakan perbuatan kejiyang terang. Itulah hukum – hukum allah, dan barang siapa yang melanggar hukum – hukum allah, maka sesungguhnya ia telah berbuat zhalim terhadap dirinya sendiri. Kalian tidak mengetahui barangkali allah mengetahui mengadakan sesudah itu suatu hal yang baru.” (At-thalaq : 1)</w:t>
      </w:r>
    </w:p>
    <w:p w:rsidR="00F83C2B" w:rsidRDefault="00F83C2B" w:rsidP="00F83C2B">
      <w:pPr>
        <w:spacing w:after="0" w:line="240" w:lineRule="auto"/>
        <w:ind w:left="709"/>
        <w:jc w:val="both"/>
        <w:rPr>
          <w:rFonts w:asciiTheme="majorBidi" w:hAnsiTheme="majorBidi" w:cstheme="majorBidi"/>
          <w:sz w:val="24"/>
          <w:szCs w:val="24"/>
        </w:rPr>
      </w:pPr>
    </w:p>
    <w:p w:rsidR="003B02E9" w:rsidRDefault="00CB7546"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Sedangkan di dalam sunnah rasulullah saw adalah hadis yang di riwayatkan ibnu umar, bahwa ia telah, menceraikan istrinya ketika sedang haid, lalu umar menanyakan hal tersebut kepada rasulullah saw, maka beliau bersabda kepadanya,</w:t>
      </w:r>
    </w:p>
    <w:p w:rsidR="00BB74D3" w:rsidRPr="00C42C85" w:rsidRDefault="00CF31B1" w:rsidP="00C42C85">
      <w:pPr>
        <w:bidi/>
        <w:spacing w:after="0" w:line="240" w:lineRule="auto"/>
        <w:ind w:right="709"/>
        <w:jc w:val="both"/>
        <w:rPr>
          <w:rFonts w:asciiTheme="majorBidi" w:hAnsiTheme="majorBidi" w:cstheme="majorBidi"/>
          <w:sz w:val="24"/>
          <w:szCs w:val="24"/>
        </w:rPr>
      </w:pPr>
      <w:r w:rsidRPr="00C42C85">
        <w:rPr>
          <w:rFonts w:ascii="Traditional Arabic" w:hAnsi="Traditional Arabic" w:cs="Traditional Arabic"/>
          <w:sz w:val="38"/>
          <w:szCs w:val="36"/>
          <w:rtl/>
        </w:rPr>
        <w:t>م</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ر</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ه</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ف</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ل</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ي</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ر</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اج</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ع</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ه</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اث</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م</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ل</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ي</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م</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س</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ك</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ه</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اح</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ت</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ى ت</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ط</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ه</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ر</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ث</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م</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ت</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ح</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ي</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ض</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ث</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م</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ت</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ط</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ه</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ر</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ث</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م</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إ</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ن</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ش</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اء</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أ</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م</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س</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ك</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ب</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ع</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د</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و</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إ</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ن</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ش</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اء</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ط</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ل</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ق</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ق</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ب</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ل</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أ</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ن</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ي</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م</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س</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ف</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ت</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ل</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ك</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 ا</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لع</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د</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ة</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ال</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ت</w:t>
      </w:r>
      <w:r w:rsidR="00EC0936" w:rsidRPr="00C42C85">
        <w:rPr>
          <w:rFonts w:ascii="Traditional Arabic" w:hAnsi="Traditional Arabic" w:cs="Traditional Arabic"/>
          <w:sz w:val="38"/>
          <w:szCs w:val="36"/>
          <w:rtl/>
        </w:rPr>
        <w:t>ِ</w:t>
      </w:r>
      <w:r w:rsidRPr="00C42C85">
        <w:rPr>
          <w:rFonts w:ascii="Traditional Arabic" w:hAnsi="Traditional Arabic" w:cs="Traditional Arabic"/>
          <w:sz w:val="38"/>
          <w:szCs w:val="36"/>
          <w:rtl/>
        </w:rPr>
        <w:t xml:space="preserve">ي </w:t>
      </w:r>
      <w:r w:rsidR="00EC0936" w:rsidRPr="00C42C85">
        <w:rPr>
          <w:rFonts w:ascii="Traditional Arabic" w:hAnsi="Traditional Arabic" w:cs="Traditional Arabic"/>
          <w:sz w:val="38"/>
          <w:szCs w:val="36"/>
          <w:rtl/>
        </w:rPr>
        <w:t>أَمَرَاللهُ أَنْ تُطَلَّقَ لَهَاالنِّسَاءُ.(متفق عليه)</w:t>
      </w:r>
      <w:r w:rsidR="00CB7546" w:rsidRPr="00C42C85">
        <w:rPr>
          <w:rFonts w:asciiTheme="majorBidi" w:hAnsiTheme="majorBidi" w:cstheme="majorBidi"/>
          <w:sz w:val="24"/>
          <w:szCs w:val="24"/>
        </w:rPr>
        <w:t xml:space="preserve">   </w:t>
      </w:r>
      <w:r w:rsidR="00BB74D3" w:rsidRPr="00C42C85">
        <w:rPr>
          <w:rFonts w:asciiTheme="majorBidi" w:hAnsiTheme="majorBidi" w:cstheme="majorBidi"/>
          <w:sz w:val="24"/>
          <w:szCs w:val="24"/>
        </w:rPr>
        <w:t xml:space="preserve"> </w:t>
      </w:r>
    </w:p>
    <w:p w:rsidR="00C42C85" w:rsidRPr="00C42C85" w:rsidRDefault="00C42C85" w:rsidP="00C42C85">
      <w:pPr>
        <w:spacing w:after="0" w:line="240" w:lineRule="auto"/>
        <w:ind w:left="709"/>
        <w:jc w:val="both"/>
        <w:rPr>
          <w:rFonts w:asciiTheme="majorBidi" w:hAnsiTheme="majorBidi" w:cstheme="majorBidi"/>
          <w:sz w:val="16"/>
          <w:szCs w:val="16"/>
          <w:lang w:val="en-US"/>
        </w:rPr>
      </w:pPr>
    </w:p>
    <w:p w:rsidR="002911BD" w:rsidRDefault="002911BD" w:rsidP="00F83C2B">
      <w:pPr>
        <w:spacing w:after="0" w:line="240" w:lineRule="auto"/>
        <w:ind w:left="709"/>
        <w:jc w:val="both"/>
        <w:rPr>
          <w:rFonts w:asciiTheme="majorBidi" w:hAnsiTheme="majorBidi" w:cstheme="majorBidi"/>
          <w:sz w:val="24"/>
          <w:szCs w:val="24"/>
        </w:rPr>
      </w:pPr>
      <w:r w:rsidRPr="00C42C85">
        <w:rPr>
          <w:rFonts w:asciiTheme="majorBidi" w:hAnsiTheme="majorBidi" w:cstheme="majorBidi"/>
          <w:i/>
          <w:iCs/>
          <w:sz w:val="24"/>
          <w:szCs w:val="24"/>
        </w:rPr>
        <w:t>“perintahkan anakmu itu supaya rujuk (kembali) kepada istrinya itu, kemudian hendaklah ia teruskan pernikahan tersebut sehingga ia suci dari haid yang kedua. Maka, jika berkehendak, ia boleh meneruskan sebagai mana yang telah berlalu, dan jika menghendaki, ia boleh menceraikan sebelum ia mencampurinya. Demikianlah iddah diperintahkan allah saat wanita itu diceraikan.”(</w:t>
      </w:r>
      <w:r>
        <w:rPr>
          <w:rFonts w:asciiTheme="majorBidi" w:hAnsiTheme="majorBidi" w:cstheme="majorBidi"/>
          <w:sz w:val="24"/>
          <w:szCs w:val="24"/>
        </w:rPr>
        <w:t>muttafaqun alaih).</w:t>
      </w:r>
    </w:p>
    <w:p w:rsidR="00F83C2B" w:rsidRDefault="00F83C2B" w:rsidP="00F83C2B">
      <w:pPr>
        <w:spacing w:after="0" w:line="240" w:lineRule="auto"/>
        <w:ind w:left="709"/>
        <w:jc w:val="both"/>
        <w:rPr>
          <w:rFonts w:asciiTheme="majorBidi" w:hAnsiTheme="majorBidi" w:cstheme="majorBidi"/>
          <w:sz w:val="24"/>
          <w:szCs w:val="24"/>
        </w:rPr>
      </w:pPr>
    </w:p>
    <w:p w:rsidR="002911BD" w:rsidRDefault="002911BD" w:rsidP="00F83C2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Para ulama sepakat membolehkan talaq. Bisa saja sebuah rumah tangga mengalami keretakan hubungan yang mengakibatkan runyamnya keadaan sehingga pernikahan mereka berada dalam keadaan kritis, terancam perpecahan, serta pertengkaran yang tidak membawa keuntungan sama sekali. Dan pada saat itu, dituntut adanya jalan untuk menghindari dan menghilangkan berbagai hal negatif tersebut dengan cara talak</w:t>
      </w:r>
      <w:r w:rsidR="00F83C2B">
        <w:rPr>
          <w:rFonts w:asciiTheme="majorBidi" w:hAnsiTheme="majorBidi" w:cstheme="majorBidi"/>
          <w:sz w:val="24"/>
          <w:szCs w:val="24"/>
        </w:rPr>
        <w:t xml:space="preserve"> </w:t>
      </w:r>
      <w:r>
        <w:rPr>
          <w:rFonts w:asciiTheme="majorBidi" w:hAnsiTheme="majorBidi" w:cstheme="majorBidi"/>
          <w:sz w:val="24"/>
          <w:szCs w:val="24"/>
        </w:rPr>
        <w:t>:</w:t>
      </w:r>
    </w:p>
    <w:p w:rsidR="00793622" w:rsidRDefault="00793622" w:rsidP="00485A88">
      <w:pPr>
        <w:pStyle w:val="ListParagraph"/>
        <w:numPr>
          <w:ilvl w:val="0"/>
          <w:numId w:val="27"/>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Makruh</w:t>
      </w:r>
    </w:p>
    <w:p w:rsidR="00CF2EFF" w:rsidRDefault="00793622"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Yaitu talak yang dilakukan tanpa adanya tuntutan dan kebutuhan. Sebagian ulama ada yang mengatakan mengenai talak yang makruh ini terdapat dua pendapat :</w:t>
      </w:r>
    </w:p>
    <w:p w:rsidR="00F2793E" w:rsidRDefault="00793622"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Pertama, bahwa talak tersebut haram dilakukan, karena dapat menimbulkan mudharat bagi dirinya juga bagi istrinya, serta tidak mendatangkan manfaat apa pun. Talak ini haram sama seperti tindakan merusak atau menghamburkan harta kekayaan tanpa guna. Hal itu didasarkan pada sabda rasulullah saw sebagai berikut,</w:t>
      </w:r>
    </w:p>
    <w:p w:rsidR="00F2793E" w:rsidRPr="00C42C85" w:rsidRDefault="00F2793E" w:rsidP="00C42C85">
      <w:pPr>
        <w:bidi/>
        <w:spacing w:after="0" w:line="360" w:lineRule="auto"/>
        <w:jc w:val="both"/>
        <w:rPr>
          <w:rFonts w:ascii="Traditional Arabic" w:hAnsi="Traditional Arabic" w:cs="Traditional Arabic"/>
          <w:sz w:val="36"/>
          <w:szCs w:val="36"/>
        </w:rPr>
      </w:pPr>
      <w:r w:rsidRPr="00C42C85">
        <w:rPr>
          <w:rFonts w:ascii="Traditional Arabic" w:hAnsi="Traditional Arabic" w:cs="Traditional Arabic"/>
          <w:sz w:val="36"/>
          <w:szCs w:val="36"/>
          <w:rtl/>
        </w:rPr>
        <w:t>لَاضَرَرَوَلَاضَرَارَ.(رواه ابن ما جه)</w:t>
      </w:r>
    </w:p>
    <w:p w:rsidR="00F2793E" w:rsidRDefault="00F2793E" w:rsidP="00F83C2B">
      <w:pPr>
        <w:spacing w:after="0" w:line="240" w:lineRule="auto"/>
        <w:ind w:left="720"/>
        <w:jc w:val="both"/>
        <w:rPr>
          <w:rFonts w:asciiTheme="majorBidi" w:hAnsiTheme="majorBidi" w:cstheme="majorBidi"/>
          <w:sz w:val="24"/>
          <w:szCs w:val="24"/>
        </w:rPr>
      </w:pPr>
      <w:r w:rsidRPr="00F2793E">
        <w:rPr>
          <w:rFonts w:asciiTheme="majorBidi" w:hAnsiTheme="majorBidi" w:cstheme="majorBidi"/>
          <w:sz w:val="24"/>
          <w:szCs w:val="24"/>
        </w:rPr>
        <w:t>“</w:t>
      </w:r>
      <w:r>
        <w:rPr>
          <w:rFonts w:asciiTheme="majorBidi" w:hAnsiTheme="majorBidi" w:cstheme="majorBidi"/>
          <w:sz w:val="24"/>
          <w:szCs w:val="24"/>
        </w:rPr>
        <w:t>T</w:t>
      </w:r>
      <w:r w:rsidRPr="00F2793E">
        <w:rPr>
          <w:rFonts w:asciiTheme="majorBidi" w:hAnsiTheme="majorBidi" w:cstheme="majorBidi"/>
          <w:sz w:val="24"/>
          <w:szCs w:val="24"/>
        </w:rPr>
        <w:t xml:space="preserve">idak </w:t>
      </w:r>
      <w:r>
        <w:rPr>
          <w:rFonts w:asciiTheme="majorBidi" w:hAnsiTheme="majorBidi" w:cstheme="majorBidi"/>
          <w:sz w:val="24"/>
          <w:szCs w:val="24"/>
        </w:rPr>
        <w:t xml:space="preserve">boleh memberikan mudharat kepada orang lain dan tidak boleh membalas kemudharatan dengan kemudharatan lagi.” </w:t>
      </w:r>
    </w:p>
    <w:p w:rsidR="00F83C2B" w:rsidRDefault="00F83C2B" w:rsidP="00F83C2B">
      <w:pPr>
        <w:spacing w:after="0" w:line="240" w:lineRule="auto"/>
        <w:ind w:left="720"/>
        <w:jc w:val="both"/>
        <w:rPr>
          <w:rFonts w:asciiTheme="majorBidi" w:hAnsiTheme="majorBidi" w:cstheme="majorBidi"/>
          <w:sz w:val="24"/>
          <w:szCs w:val="24"/>
        </w:rPr>
      </w:pPr>
    </w:p>
    <w:p w:rsidR="000442BB" w:rsidRPr="00F2793E" w:rsidRDefault="000442BB" w:rsidP="00485A88">
      <w:pPr>
        <w:spacing w:after="0" w:line="480" w:lineRule="auto"/>
        <w:ind w:left="720" w:firstLine="720"/>
        <w:jc w:val="both"/>
        <w:rPr>
          <w:rFonts w:asciiTheme="majorBidi" w:hAnsiTheme="majorBidi" w:cstheme="majorBidi"/>
          <w:sz w:val="28"/>
          <w:szCs w:val="28"/>
          <w:rtl/>
        </w:rPr>
      </w:pPr>
      <w:r>
        <w:rPr>
          <w:rFonts w:asciiTheme="majorBidi" w:hAnsiTheme="majorBidi" w:cstheme="majorBidi"/>
          <w:sz w:val="24"/>
          <w:szCs w:val="24"/>
        </w:rPr>
        <w:t xml:space="preserve">Kedua, menyatakan bahwa talak seperti itu dibolehkan. Hal itu di dasarkan pada sabda rasulullah saw ini,  </w:t>
      </w:r>
    </w:p>
    <w:p w:rsidR="00793622" w:rsidRPr="00C42C85" w:rsidRDefault="00F2793E" w:rsidP="00C42C85">
      <w:pPr>
        <w:bidi/>
        <w:spacing w:after="0" w:line="360" w:lineRule="auto"/>
        <w:jc w:val="both"/>
        <w:rPr>
          <w:rFonts w:ascii="Traditional Arabic" w:hAnsi="Traditional Arabic" w:cs="Traditional Arabic"/>
          <w:sz w:val="36"/>
          <w:szCs w:val="36"/>
        </w:rPr>
      </w:pPr>
      <w:r w:rsidRPr="00C42C85">
        <w:rPr>
          <w:rFonts w:ascii="Traditional Arabic" w:hAnsi="Traditional Arabic" w:cs="Traditional Arabic"/>
          <w:sz w:val="36"/>
          <w:szCs w:val="36"/>
          <w:rtl/>
        </w:rPr>
        <w:t>أَبْغَضُ اْلحَلَالِ إِلَى اللهِ تَعَالَىى اَلطَّلَاقُ.(رواه بوداود)</w:t>
      </w:r>
    </w:p>
    <w:p w:rsidR="000442BB" w:rsidRDefault="000442BB" w:rsidP="00485A88">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“Sesuatu hal yang halal yang paling di benci allah adalah talak.”</w:t>
      </w:r>
    </w:p>
    <w:p w:rsidR="000442BB" w:rsidRPr="00C42C85" w:rsidRDefault="000442BB" w:rsidP="00C42C85">
      <w:pPr>
        <w:bidi/>
        <w:spacing w:after="0" w:line="360" w:lineRule="auto"/>
        <w:jc w:val="both"/>
        <w:rPr>
          <w:rFonts w:ascii="Traditional Arabic" w:hAnsi="Traditional Arabic" w:cs="Traditional Arabic"/>
          <w:sz w:val="36"/>
          <w:szCs w:val="36"/>
          <w:rtl/>
        </w:rPr>
      </w:pPr>
      <w:r w:rsidRPr="00C42C85">
        <w:rPr>
          <w:rFonts w:ascii="Traditional Arabic" w:hAnsi="Traditional Arabic" w:cs="Traditional Arabic"/>
          <w:sz w:val="36"/>
          <w:szCs w:val="36"/>
          <w:rtl/>
        </w:rPr>
        <w:t>مَاأَحَلَ اللُه شَيَعًاأَبْغَضَ إِلَيْهِ مِنَ الطَّلَاقِ.(رواه ابوداود)</w:t>
      </w:r>
    </w:p>
    <w:p w:rsidR="000442BB" w:rsidRDefault="000442BB" w:rsidP="00F83C2B">
      <w:pPr>
        <w:spacing w:after="0" w:line="240" w:lineRule="auto"/>
        <w:ind w:left="709"/>
        <w:jc w:val="both"/>
        <w:rPr>
          <w:rFonts w:asciiTheme="majorBidi" w:hAnsiTheme="majorBidi" w:cstheme="majorBidi"/>
          <w:sz w:val="24"/>
          <w:szCs w:val="24"/>
        </w:rPr>
      </w:pPr>
      <w:r>
        <w:rPr>
          <w:rFonts w:asciiTheme="majorBidi" w:hAnsiTheme="majorBidi" w:cstheme="majorBidi" w:hint="cs"/>
          <w:sz w:val="24"/>
          <w:szCs w:val="24"/>
          <w:rtl/>
        </w:rPr>
        <w:tab/>
      </w:r>
      <w:r>
        <w:rPr>
          <w:rFonts w:asciiTheme="majorBidi" w:hAnsiTheme="majorBidi" w:cstheme="majorBidi"/>
          <w:sz w:val="24"/>
          <w:szCs w:val="24"/>
        </w:rPr>
        <w:t>“</w:t>
      </w:r>
      <w:r w:rsidR="00F45A18">
        <w:rPr>
          <w:rFonts w:asciiTheme="majorBidi" w:hAnsiTheme="majorBidi" w:cstheme="majorBidi"/>
          <w:sz w:val="24"/>
          <w:szCs w:val="24"/>
        </w:rPr>
        <w:t>Allah tidak membolehkan sesuatu yang lebih dia benci selain talak.” (HR.Abu Dawud dengan sanad ma’lul).</w:t>
      </w:r>
    </w:p>
    <w:p w:rsidR="00F83C2B" w:rsidRDefault="00F83C2B" w:rsidP="00F83C2B">
      <w:pPr>
        <w:spacing w:after="0" w:line="240" w:lineRule="auto"/>
        <w:ind w:left="709"/>
        <w:jc w:val="both"/>
        <w:rPr>
          <w:rFonts w:asciiTheme="majorBidi" w:hAnsiTheme="majorBidi" w:cstheme="majorBidi"/>
          <w:sz w:val="24"/>
          <w:szCs w:val="24"/>
        </w:rPr>
      </w:pPr>
    </w:p>
    <w:p w:rsidR="00C42C85" w:rsidRPr="00F83C2B" w:rsidRDefault="00F45A18" w:rsidP="00F83C2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Talak itu dibenci karna dilakukan tanpa adanya tuntutan dan sebab yang membolehkan. Dan karena talak semacam itu dapat dibatalkan pernikahan yang menghasilkan kebaikan yang memang dusunahkan. Sehingga talak itu menjadi makruh hukumnya.</w:t>
      </w:r>
    </w:p>
    <w:p w:rsidR="00F45A18" w:rsidRDefault="00F45A18" w:rsidP="00485A88">
      <w:pPr>
        <w:pStyle w:val="ListParagraph"/>
        <w:numPr>
          <w:ilvl w:val="0"/>
          <w:numId w:val="27"/>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Mubah</w:t>
      </w:r>
    </w:p>
    <w:p w:rsidR="00F45A18" w:rsidRDefault="00F45A18"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Mubah yaitu talak yang dilakukan karna adanya kebutuhan. misalnya karena buruknya ahlak istri dan kurang baiknya pergaulanya yang hanya mendatangkan mudharat dan menjauhkan mereka dari tujuan pernikahan.</w:t>
      </w:r>
    </w:p>
    <w:p w:rsidR="00F45A18" w:rsidRDefault="00F45A18" w:rsidP="00485A88">
      <w:pPr>
        <w:pStyle w:val="ListParagraph"/>
        <w:numPr>
          <w:ilvl w:val="0"/>
          <w:numId w:val="27"/>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Sunnah</w:t>
      </w:r>
    </w:p>
    <w:p w:rsidR="00F45A18" w:rsidRDefault="00F45A18" w:rsidP="00485A88">
      <w:pPr>
        <w:spacing w:after="0" w:line="480" w:lineRule="auto"/>
        <w:ind w:firstLine="709"/>
        <w:jc w:val="both"/>
        <w:rPr>
          <w:rFonts w:asciiTheme="majorBidi" w:hAnsiTheme="majorBidi" w:cs="Times New Roman"/>
          <w:sz w:val="36"/>
          <w:szCs w:val="36"/>
        </w:rPr>
      </w:pPr>
      <w:r>
        <w:rPr>
          <w:rFonts w:asciiTheme="majorBidi" w:hAnsiTheme="majorBidi" w:cstheme="majorBidi"/>
          <w:sz w:val="24"/>
          <w:szCs w:val="24"/>
        </w:rPr>
        <w:t>Sunnah yaitu talak yang dilakukan pada saat istri mengabaikan hak – hak allah saw yang telah diwajibkan kepadanya,</w:t>
      </w:r>
      <w:r w:rsidR="000D2B81">
        <w:rPr>
          <w:rFonts w:asciiTheme="majorBidi" w:hAnsiTheme="majorBidi" w:cstheme="majorBidi"/>
          <w:sz w:val="24"/>
          <w:szCs w:val="24"/>
        </w:rPr>
        <w:t xml:space="preserve"> masalnya shalat, puasa dan kewajiban lainya, </w:t>
      </w:r>
      <w:r w:rsidR="000D2B81">
        <w:rPr>
          <w:rFonts w:asciiTheme="majorBidi" w:hAnsiTheme="majorBidi" w:cstheme="majorBidi"/>
          <w:sz w:val="24"/>
          <w:szCs w:val="24"/>
        </w:rPr>
        <w:lastRenderedPageBreak/>
        <w:t>sedangkan suami juga sudah tidak sanggup lagi memaksanya. Atau istrinya sudah tidak lagi menjaga kehormatan dan kesucian dirinya. Hal itu mungkin saja terjadi, karna memang wanita itu mempunyai kekurangan dalam hal agama, sehingga mungkin saja ia berbuat selingkuh dan melahirkan anak hasil dari perselingkuhan dengan laki-laki lain. Dalam kondisi seperti itu dibolehkan bagi suaminya untuk mempersempit ruang dan geraknya. Sebagaimana yang di firmankan allah swt,</w:t>
      </w:r>
    </w:p>
    <w:p w:rsidR="000D2B81" w:rsidRPr="00746B52" w:rsidRDefault="000D2B81" w:rsidP="00ED6B65">
      <w:pPr>
        <w:bidi/>
        <w:spacing w:after="0" w:line="240" w:lineRule="auto"/>
        <w:ind w:right="567"/>
        <w:jc w:val="both"/>
        <w:rPr>
          <w:rFonts w:ascii="(normal text)" w:hAnsi="(normal text)"/>
        </w:rPr>
      </w:pPr>
      <w:r w:rsidRPr="00746B52">
        <w:rPr>
          <w:sz w:val="28"/>
          <w:szCs w:val="28"/>
        </w:rPr>
        <w:sym w:font="HQPB1" w:char="F024"/>
      </w:r>
      <w:r w:rsidRPr="00746B52">
        <w:rPr>
          <w:sz w:val="28"/>
          <w:szCs w:val="28"/>
        </w:rPr>
        <w:sym w:font="HQPB5" w:char="F079"/>
      </w:r>
      <w:r w:rsidRPr="00746B52">
        <w:rPr>
          <w:sz w:val="28"/>
          <w:szCs w:val="28"/>
        </w:rPr>
        <w:sym w:font="HQPB2" w:char="F067"/>
      </w:r>
      <w:r w:rsidRPr="00746B52">
        <w:rPr>
          <w:sz w:val="28"/>
          <w:szCs w:val="28"/>
        </w:rPr>
        <w:sym w:font="HQPB4" w:char="F095"/>
      </w:r>
      <w:r w:rsidRPr="00746B52">
        <w:rPr>
          <w:sz w:val="28"/>
          <w:szCs w:val="28"/>
        </w:rPr>
        <w:sym w:font="HQPB2" w:char="F083"/>
      </w:r>
      <w:r w:rsidRPr="00746B52">
        <w:rPr>
          <w:sz w:val="28"/>
          <w:szCs w:val="28"/>
        </w:rPr>
        <w:sym w:font="HQPB5" w:char="F072"/>
      </w:r>
      <w:r w:rsidRPr="00746B52">
        <w:rPr>
          <w:sz w:val="28"/>
          <w:szCs w:val="28"/>
        </w:rPr>
        <w:sym w:font="HQPB1" w:char="F027"/>
      </w:r>
      <w:r w:rsidRPr="00746B52">
        <w:rPr>
          <w:sz w:val="28"/>
          <w:szCs w:val="28"/>
        </w:rPr>
        <w:sym w:font="HQPB5" w:char="F0AF"/>
      </w:r>
      <w:r w:rsidRPr="00746B52">
        <w:rPr>
          <w:sz w:val="28"/>
          <w:szCs w:val="28"/>
        </w:rPr>
        <w:sym w:font="HQPB2" w:char="F0BB"/>
      </w:r>
      <w:r w:rsidRPr="00746B52">
        <w:rPr>
          <w:sz w:val="28"/>
          <w:szCs w:val="28"/>
        </w:rPr>
        <w:sym w:font="HQPB5" w:char="F074"/>
      </w:r>
      <w:r w:rsidRPr="00746B52">
        <w:rPr>
          <w:sz w:val="28"/>
          <w:szCs w:val="28"/>
        </w:rPr>
        <w:sym w:font="HQPB2" w:char="F083"/>
      </w:r>
      <w:r w:rsidRPr="00746B52">
        <w:rPr>
          <w:rFonts w:ascii="(normal text)" w:hAnsi="(normal text)"/>
          <w:rtl/>
        </w:rPr>
        <w:t xml:space="preserve"> </w:t>
      </w:r>
      <w:r w:rsidRPr="00746B52">
        <w:rPr>
          <w:sz w:val="28"/>
          <w:szCs w:val="28"/>
        </w:rPr>
        <w:sym w:font="HQPB5" w:char="F07A"/>
      </w:r>
      <w:r w:rsidRPr="00746B52">
        <w:rPr>
          <w:sz w:val="28"/>
          <w:szCs w:val="28"/>
        </w:rPr>
        <w:sym w:font="HQPB2" w:char="F060"/>
      </w:r>
      <w:r w:rsidRPr="00746B52">
        <w:rPr>
          <w:sz w:val="28"/>
          <w:szCs w:val="28"/>
        </w:rPr>
        <w:sym w:font="HQPB2" w:char="F083"/>
      </w:r>
      <w:r w:rsidRPr="00746B52">
        <w:rPr>
          <w:sz w:val="28"/>
          <w:szCs w:val="28"/>
        </w:rPr>
        <w:sym w:font="HQPB4" w:char="F0CF"/>
      </w:r>
      <w:r w:rsidRPr="00746B52">
        <w:rPr>
          <w:sz w:val="28"/>
          <w:szCs w:val="28"/>
        </w:rPr>
        <w:sym w:font="HQPB3" w:char="F025"/>
      </w:r>
      <w:r w:rsidRPr="00746B52">
        <w:rPr>
          <w:sz w:val="28"/>
          <w:szCs w:val="28"/>
        </w:rPr>
        <w:sym w:font="HQPB4" w:char="F0A9"/>
      </w:r>
      <w:r w:rsidRPr="00746B52">
        <w:rPr>
          <w:sz w:val="28"/>
          <w:szCs w:val="28"/>
        </w:rPr>
        <w:sym w:font="HQPB3" w:char="F021"/>
      </w:r>
      <w:r w:rsidRPr="00746B52">
        <w:rPr>
          <w:sz w:val="28"/>
          <w:szCs w:val="28"/>
        </w:rPr>
        <w:sym w:font="HQPB5" w:char="F024"/>
      </w:r>
      <w:r w:rsidRPr="00746B52">
        <w:rPr>
          <w:sz w:val="28"/>
          <w:szCs w:val="28"/>
        </w:rPr>
        <w:sym w:font="HQPB1" w:char="F023"/>
      </w:r>
      <w:r w:rsidRPr="00746B52">
        <w:rPr>
          <w:rFonts w:ascii="(normal text)" w:hAnsi="(normal text)"/>
          <w:rtl/>
        </w:rPr>
        <w:t xml:space="preserve"> </w:t>
      </w:r>
      <w:r w:rsidRPr="00746B52">
        <w:rPr>
          <w:sz w:val="28"/>
          <w:szCs w:val="28"/>
        </w:rPr>
        <w:sym w:font="HQPB5" w:char="F028"/>
      </w:r>
      <w:r w:rsidRPr="00746B52">
        <w:rPr>
          <w:sz w:val="28"/>
          <w:szCs w:val="28"/>
        </w:rPr>
        <w:sym w:font="HQPB1" w:char="F023"/>
      </w:r>
      <w:r w:rsidRPr="00746B52">
        <w:rPr>
          <w:sz w:val="28"/>
          <w:szCs w:val="28"/>
        </w:rPr>
        <w:sym w:font="HQPB2" w:char="F071"/>
      </w:r>
      <w:r w:rsidRPr="00746B52">
        <w:rPr>
          <w:sz w:val="28"/>
          <w:szCs w:val="28"/>
        </w:rPr>
        <w:sym w:font="HQPB4" w:char="F0E3"/>
      </w:r>
      <w:r w:rsidRPr="00746B52">
        <w:rPr>
          <w:sz w:val="28"/>
          <w:szCs w:val="28"/>
        </w:rPr>
        <w:sym w:font="HQPB2" w:char="F059"/>
      </w:r>
      <w:r w:rsidRPr="00746B52">
        <w:rPr>
          <w:sz w:val="28"/>
          <w:szCs w:val="28"/>
        </w:rPr>
        <w:sym w:font="HQPB5" w:char="F074"/>
      </w:r>
      <w:r w:rsidRPr="00746B52">
        <w:rPr>
          <w:sz w:val="28"/>
          <w:szCs w:val="28"/>
        </w:rPr>
        <w:sym w:font="HQPB2" w:char="F042"/>
      </w:r>
      <w:r w:rsidRPr="00746B52">
        <w:rPr>
          <w:sz w:val="28"/>
          <w:szCs w:val="28"/>
        </w:rPr>
        <w:sym w:font="HQPB1" w:char="F023"/>
      </w:r>
      <w:r w:rsidRPr="00746B52">
        <w:rPr>
          <w:sz w:val="28"/>
          <w:szCs w:val="28"/>
        </w:rPr>
        <w:sym w:font="HQPB5" w:char="F075"/>
      </w:r>
      <w:r w:rsidRPr="00746B52">
        <w:rPr>
          <w:sz w:val="28"/>
          <w:szCs w:val="28"/>
        </w:rPr>
        <w:sym w:font="HQPB2" w:char="F0E4"/>
      </w:r>
      <w:r w:rsidRPr="00746B52">
        <w:rPr>
          <w:rFonts w:ascii="(normal text)" w:hAnsi="(normal text)"/>
          <w:rtl/>
        </w:rPr>
        <w:t xml:space="preserve"> </w:t>
      </w:r>
      <w:r w:rsidRPr="00746B52">
        <w:rPr>
          <w:sz w:val="28"/>
          <w:szCs w:val="28"/>
        </w:rPr>
        <w:sym w:font="HQPB5" w:char="F09F"/>
      </w:r>
      <w:r w:rsidRPr="00746B52">
        <w:rPr>
          <w:sz w:val="28"/>
          <w:szCs w:val="28"/>
        </w:rPr>
        <w:sym w:font="HQPB2" w:char="F077"/>
      </w:r>
      <w:r w:rsidRPr="00746B52">
        <w:rPr>
          <w:rFonts w:ascii="(normal text)" w:hAnsi="(normal text)"/>
          <w:rtl/>
        </w:rPr>
        <w:t xml:space="preserve"> </w:t>
      </w:r>
      <w:r w:rsidRPr="00746B52">
        <w:rPr>
          <w:sz w:val="28"/>
          <w:szCs w:val="28"/>
        </w:rPr>
        <w:sym w:font="HQPB4" w:char="F091"/>
      </w:r>
      <w:r w:rsidRPr="00746B52">
        <w:rPr>
          <w:sz w:val="28"/>
          <w:szCs w:val="28"/>
        </w:rPr>
        <w:sym w:font="HQPB2" w:char="F040"/>
      </w:r>
      <w:r w:rsidRPr="00746B52">
        <w:rPr>
          <w:sz w:val="28"/>
          <w:szCs w:val="28"/>
        </w:rPr>
        <w:sym w:font="HQPB4" w:char="F0CF"/>
      </w:r>
      <w:r w:rsidRPr="00746B52">
        <w:rPr>
          <w:sz w:val="28"/>
          <w:szCs w:val="28"/>
        </w:rPr>
        <w:sym w:font="HQPB1" w:char="F074"/>
      </w:r>
      <w:r w:rsidRPr="00746B52">
        <w:rPr>
          <w:sz w:val="28"/>
          <w:szCs w:val="28"/>
        </w:rPr>
        <w:sym w:font="HQPB5" w:char="F073"/>
      </w:r>
      <w:r w:rsidRPr="00746B52">
        <w:rPr>
          <w:sz w:val="28"/>
          <w:szCs w:val="28"/>
        </w:rPr>
        <w:sym w:font="HQPB2" w:char="F086"/>
      </w:r>
      <w:r w:rsidRPr="00746B52">
        <w:rPr>
          <w:rFonts w:ascii="(normal text)" w:hAnsi="(normal text)"/>
          <w:rtl/>
        </w:rPr>
        <w:t xml:space="preserve"> </w:t>
      </w:r>
      <w:r w:rsidRPr="00746B52">
        <w:rPr>
          <w:sz w:val="28"/>
          <w:szCs w:val="28"/>
        </w:rPr>
        <w:sym w:font="HQPB4" w:char="F0F6"/>
      </w:r>
      <w:r w:rsidRPr="00746B52">
        <w:rPr>
          <w:sz w:val="28"/>
          <w:szCs w:val="28"/>
        </w:rPr>
        <w:sym w:font="HQPB2" w:char="F04E"/>
      </w:r>
      <w:r w:rsidRPr="00746B52">
        <w:rPr>
          <w:sz w:val="28"/>
          <w:szCs w:val="28"/>
        </w:rPr>
        <w:sym w:font="HQPB4" w:char="F0E4"/>
      </w:r>
      <w:r w:rsidRPr="00746B52">
        <w:rPr>
          <w:sz w:val="28"/>
          <w:szCs w:val="28"/>
        </w:rPr>
        <w:sym w:font="HQPB2" w:char="F033"/>
      </w:r>
      <w:r w:rsidRPr="00746B52">
        <w:rPr>
          <w:sz w:val="28"/>
          <w:szCs w:val="28"/>
        </w:rPr>
        <w:sym w:font="HQPB5" w:char="F073"/>
      </w:r>
      <w:r w:rsidRPr="00746B52">
        <w:rPr>
          <w:sz w:val="28"/>
          <w:szCs w:val="28"/>
        </w:rPr>
        <w:sym w:font="HQPB2" w:char="F039"/>
      </w:r>
      <w:r w:rsidRPr="00746B52">
        <w:rPr>
          <w:rFonts w:ascii="(normal text)" w:hAnsi="(normal text)"/>
          <w:rtl/>
        </w:rPr>
        <w:t xml:space="preserve"> </w:t>
      </w:r>
      <w:r w:rsidRPr="00746B52">
        <w:rPr>
          <w:sz w:val="28"/>
          <w:szCs w:val="28"/>
        </w:rPr>
        <w:sym w:font="HQPB2" w:char="F062"/>
      </w:r>
      <w:r w:rsidRPr="00746B52">
        <w:rPr>
          <w:sz w:val="28"/>
          <w:szCs w:val="28"/>
        </w:rPr>
        <w:sym w:font="HQPB5" w:char="F072"/>
      </w:r>
      <w:r w:rsidRPr="00746B52">
        <w:rPr>
          <w:sz w:val="28"/>
          <w:szCs w:val="28"/>
        </w:rPr>
        <w:sym w:font="HQPB1" w:char="F026"/>
      </w:r>
      <w:r w:rsidRPr="00746B52">
        <w:rPr>
          <w:rFonts w:ascii="(normal text)" w:hAnsi="(normal text)"/>
          <w:rtl/>
        </w:rPr>
        <w:t xml:space="preserve"> </w:t>
      </w:r>
      <w:r w:rsidRPr="00746B52">
        <w:rPr>
          <w:sz w:val="28"/>
          <w:szCs w:val="28"/>
        </w:rPr>
        <w:sym w:font="HQPB5" w:char="F028"/>
      </w:r>
      <w:r w:rsidRPr="00746B52">
        <w:rPr>
          <w:sz w:val="28"/>
          <w:szCs w:val="28"/>
        </w:rPr>
        <w:sym w:font="HQPB1" w:char="F023"/>
      </w:r>
      <w:r w:rsidRPr="00746B52">
        <w:rPr>
          <w:sz w:val="28"/>
          <w:szCs w:val="28"/>
        </w:rPr>
        <w:sym w:font="HQPB2" w:char="F071"/>
      </w:r>
      <w:r w:rsidRPr="00746B52">
        <w:rPr>
          <w:sz w:val="28"/>
          <w:szCs w:val="28"/>
        </w:rPr>
        <w:sym w:font="HQPB4" w:char="F0E8"/>
      </w:r>
      <w:r w:rsidRPr="00746B52">
        <w:rPr>
          <w:sz w:val="28"/>
          <w:szCs w:val="28"/>
        </w:rPr>
        <w:sym w:font="HQPB1" w:char="F04F"/>
      </w:r>
      <w:r w:rsidRPr="00746B52">
        <w:rPr>
          <w:sz w:val="28"/>
          <w:szCs w:val="28"/>
        </w:rPr>
        <w:sym w:font="HQPB4" w:char="F0CC"/>
      </w:r>
      <w:r w:rsidRPr="00746B52">
        <w:rPr>
          <w:sz w:val="28"/>
          <w:szCs w:val="28"/>
        </w:rPr>
        <w:sym w:font="HQPB1" w:char="F08D"/>
      </w:r>
      <w:r w:rsidRPr="00746B52">
        <w:rPr>
          <w:sz w:val="28"/>
          <w:szCs w:val="28"/>
        </w:rPr>
        <w:sym w:font="HQPB5" w:char="F073"/>
      </w:r>
      <w:r w:rsidRPr="00746B52">
        <w:rPr>
          <w:sz w:val="28"/>
          <w:szCs w:val="28"/>
        </w:rPr>
        <w:sym w:font="HQPB1" w:char="F03F"/>
      </w:r>
      <w:r w:rsidRPr="00746B52">
        <w:rPr>
          <w:rFonts w:ascii="(normal text)" w:hAnsi="(normal text)"/>
          <w:rtl/>
        </w:rPr>
        <w:t xml:space="preserve"> </w:t>
      </w:r>
      <w:r w:rsidRPr="00746B52">
        <w:rPr>
          <w:sz w:val="28"/>
          <w:szCs w:val="28"/>
        </w:rPr>
        <w:sym w:font="HQPB5" w:char="F075"/>
      </w:r>
      <w:r w:rsidRPr="00746B52">
        <w:rPr>
          <w:sz w:val="28"/>
          <w:szCs w:val="28"/>
        </w:rPr>
        <w:sym w:font="HQPB2" w:char="F0E4"/>
      </w:r>
      <w:r w:rsidRPr="00746B52">
        <w:rPr>
          <w:sz w:val="28"/>
          <w:szCs w:val="28"/>
        </w:rPr>
        <w:sym w:font="HQPB5" w:char="F021"/>
      </w:r>
      <w:r w:rsidRPr="00746B52">
        <w:rPr>
          <w:sz w:val="28"/>
          <w:szCs w:val="28"/>
        </w:rPr>
        <w:sym w:font="HQPB1" w:char="F024"/>
      </w:r>
      <w:r w:rsidRPr="00746B52">
        <w:rPr>
          <w:sz w:val="28"/>
          <w:szCs w:val="28"/>
        </w:rPr>
        <w:sym w:font="HQPB5" w:char="F07C"/>
      </w:r>
      <w:r w:rsidRPr="00746B52">
        <w:rPr>
          <w:sz w:val="28"/>
          <w:szCs w:val="28"/>
        </w:rPr>
        <w:sym w:font="HQPB1" w:char="F0A1"/>
      </w:r>
      <w:r w:rsidRPr="00746B52">
        <w:rPr>
          <w:sz w:val="28"/>
          <w:szCs w:val="28"/>
        </w:rPr>
        <w:sym w:font="HQPB4" w:char="F0CF"/>
      </w:r>
      <w:r w:rsidRPr="00746B52">
        <w:rPr>
          <w:sz w:val="28"/>
          <w:szCs w:val="28"/>
        </w:rPr>
        <w:sym w:font="HQPB4" w:char="F069"/>
      </w:r>
      <w:r w:rsidRPr="00746B52">
        <w:rPr>
          <w:sz w:val="28"/>
          <w:szCs w:val="28"/>
        </w:rPr>
        <w:sym w:font="HQPB2" w:char="F059"/>
      </w:r>
      <w:r w:rsidRPr="00746B52">
        <w:rPr>
          <w:sz w:val="28"/>
          <w:szCs w:val="28"/>
        </w:rPr>
        <w:sym w:font="HQPB2" w:char="F039"/>
      </w:r>
      <w:r w:rsidRPr="00746B52">
        <w:rPr>
          <w:sz w:val="28"/>
          <w:szCs w:val="28"/>
        </w:rPr>
        <w:sym w:font="HQPB5" w:char="F024"/>
      </w:r>
      <w:r w:rsidRPr="00746B52">
        <w:rPr>
          <w:sz w:val="28"/>
          <w:szCs w:val="28"/>
        </w:rPr>
        <w:sym w:font="HQPB1" w:char="F023"/>
      </w:r>
      <w:r w:rsidRPr="00746B52">
        <w:rPr>
          <w:rFonts w:ascii="(normal text)" w:hAnsi="(normal text)"/>
          <w:rtl/>
        </w:rPr>
        <w:t xml:space="preserve"> </w:t>
      </w:r>
      <w:r w:rsidRPr="00746B52">
        <w:rPr>
          <w:sz w:val="28"/>
          <w:szCs w:val="28"/>
        </w:rPr>
        <w:sym w:font="HQPB1" w:char="F024"/>
      </w:r>
      <w:r w:rsidRPr="00746B52">
        <w:rPr>
          <w:sz w:val="28"/>
          <w:szCs w:val="28"/>
        </w:rPr>
        <w:sym w:font="HQPB4" w:char="F05C"/>
      </w:r>
      <w:r w:rsidRPr="00746B52">
        <w:rPr>
          <w:sz w:val="28"/>
          <w:szCs w:val="28"/>
        </w:rPr>
        <w:sym w:font="HQPB2" w:char="F064"/>
      </w:r>
      <w:r w:rsidRPr="00746B52">
        <w:rPr>
          <w:sz w:val="28"/>
          <w:szCs w:val="28"/>
        </w:rPr>
        <w:sym w:font="HQPB4" w:char="F0F6"/>
      </w:r>
      <w:r w:rsidRPr="00746B52">
        <w:rPr>
          <w:sz w:val="28"/>
          <w:szCs w:val="28"/>
        </w:rPr>
        <w:sym w:font="HQPB1" w:char="F08D"/>
      </w:r>
      <w:r w:rsidRPr="00746B52">
        <w:rPr>
          <w:sz w:val="28"/>
          <w:szCs w:val="28"/>
        </w:rPr>
        <w:sym w:font="HQPB5" w:char="F078"/>
      </w:r>
      <w:r w:rsidRPr="00746B52">
        <w:rPr>
          <w:sz w:val="28"/>
          <w:szCs w:val="28"/>
        </w:rPr>
        <w:sym w:font="HQPB2" w:char="F02E"/>
      </w:r>
      <w:r w:rsidRPr="00746B52">
        <w:rPr>
          <w:rFonts w:ascii="(normal text)" w:hAnsi="(normal text)"/>
          <w:rtl/>
        </w:rPr>
        <w:t xml:space="preserve"> </w:t>
      </w:r>
      <w:r w:rsidRPr="00746B52">
        <w:rPr>
          <w:sz w:val="28"/>
          <w:szCs w:val="28"/>
        </w:rPr>
        <w:sym w:font="HQPB4" w:char="F028"/>
      </w:r>
      <w:r w:rsidRPr="00746B52">
        <w:rPr>
          <w:rFonts w:ascii="(normal text)" w:hAnsi="(normal text)"/>
          <w:rtl/>
        </w:rPr>
        <w:t xml:space="preserve"> </w:t>
      </w:r>
      <w:r w:rsidRPr="00746B52">
        <w:rPr>
          <w:sz w:val="28"/>
          <w:szCs w:val="28"/>
        </w:rPr>
        <w:sym w:font="HQPB5" w:char="F09F"/>
      </w:r>
      <w:r w:rsidRPr="00746B52">
        <w:rPr>
          <w:sz w:val="28"/>
          <w:szCs w:val="28"/>
        </w:rPr>
        <w:sym w:font="HQPB2" w:char="F077"/>
      </w:r>
      <w:r w:rsidRPr="00746B52">
        <w:rPr>
          <w:sz w:val="28"/>
          <w:szCs w:val="28"/>
        </w:rPr>
        <w:sym w:font="HQPB5" w:char="F075"/>
      </w:r>
      <w:r w:rsidRPr="00746B52">
        <w:rPr>
          <w:sz w:val="28"/>
          <w:szCs w:val="28"/>
        </w:rPr>
        <w:sym w:font="HQPB2" w:char="F072"/>
      </w:r>
      <w:r w:rsidRPr="00746B52">
        <w:rPr>
          <w:rFonts w:ascii="(normal text)" w:hAnsi="(normal text)"/>
          <w:rtl/>
        </w:rPr>
        <w:t xml:space="preserve"> </w:t>
      </w:r>
      <w:r w:rsidRPr="00746B52">
        <w:rPr>
          <w:sz w:val="28"/>
          <w:szCs w:val="28"/>
        </w:rPr>
        <w:sym w:font="HQPB4" w:char="F0A3"/>
      </w:r>
      <w:r w:rsidRPr="00746B52">
        <w:rPr>
          <w:sz w:val="28"/>
          <w:szCs w:val="28"/>
        </w:rPr>
        <w:sym w:font="HQPB2" w:char="F060"/>
      </w:r>
      <w:r w:rsidRPr="00746B52">
        <w:rPr>
          <w:sz w:val="28"/>
          <w:szCs w:val="28"/>
        </w:rPr>
        <w:sym w:font="HQPB4" w:char="F0E8"/>
      </w:r>
      <w:r w:rsidRPr="00746B52">
        <w:rPr>
          <w:sz w:val="28"/>
          <w:szCs w:val="28"/>
        </w:rPr>
        <w:sym w:font="HQPB2" w:char="F064"/>
      </w:r>
      <w:r w:rsidRPr="00746B52">
        <w:rPr>
          <w:sz w:val="28"/>
          <w:szCs w:val="28"/>
        </w:rPr>
        <w:sym w:font="HQPB2" w:char="F071"/>
      </w:r>
      <w:r w:rsidRPr="00746B52">
        <w:rPr>
          <w:sz w:val="28"/>
          <w:szCs w:val="28"/>
        </w:rPr>
        <w:sym w:font="HQPB4" w:char="F0E8"/>
      </w:r>
      <w:r w:rsidRPr="00746B52">
        <w:rPr>
          <w:sz w:val="28"/>
          <w:szCs w:val="28"/>
        </w:rPr>
        <w:sym w:font="HQPB2" w:char="F03D"/>
      </w:r>
      <w:r w:rsidRPr="00746B52">
        <w:rPr>
          <w:sz w:val="28"/>
          <w:szCs w:val="28"/>
        </w:rPr>
        <w:sym w:font="HQPB4" w:char="F0E0"/>
      </w:r>
      <w:r w:rsidRPr="00746B52">
        <w:rPr>
          <w:sz w:val="28"/>
          <w:szCs w:val="28"/>
        </w:rPr>
        <w:sym w:font="HQPB1" w:char="F0D2"/>
      </w:r>
      <w:r w:rsidRPr="00746B52">
        <w:rPr>
          <w:sz w:val="28"/>
          <w:szCs w:val="28"/>
        </w:rPr>
        <w:sym w:font="HQPB4" w:char="F0F7"/>
      </w:r>
      <w:r w:rsidRPr="00746B52">
        <w:rPr>
          <w:sz w:val="28"/>
          <w:szCs w:val="28"/>
        </w:rPr>
        <w:sym w:font="HQPB1" w:char="F0E8"/>
      </w:r>
      <w:r w:rsidRPr="00746B52">
        <w:rPr>
          <w:sz w:val="28"/>
          <w:szCs w:val="28"/>
        </w:rPr>
        <w:sym w:font="HQPB5" w:char="F073"/>
      </w:r>
      <w:r w:rsidRPr="00746B52">
        <w:rPr>
          <w:sz w:val="28"/>
          <w:szCs w:val="28"/>
        </w:rPr>
        <w:sym w:font="HQPB1" w:char="F03F"/>
      </w:r>
      <w:r w:rsidRPr="00746B52">
        <w:rPr>
          <w:rFonts w:ascii="(normal text)" w:hAnsi="(normal text)"/>
          <w:rtl/>
        </w:rPr>
        <w:t xml:space="preserve"> </w:t>
      </w:r>
      <w:r w:rsidRPr="00746B52">
        <w:rPr>
          <w:sz w:val="28"/>
          <w:szCs w:val="28"/>
        </w:rPr>
        <w:sym w:font="HQPB5" w:char="F028"/>
      </w:r>
      <w:r w:rsidRPr="00746B52">
        <w:rPr>
          <w:sz w:val="28"/>
          <w:szCs w:val="28"/>
        </w:rPr>
        <w:sym w:font="HQPB1" w:char="F023"/>
      </w:r>
      <w:r w:rsidRPr="00746B52">
        <w:rPr>
          <w:sz w:val="28"/>
          <w:szCs w:val="28"/>
        </w:rPr>
        <w:sym w:font="HQPB2" w:char="F071"/>
      </w:r>
      <w:r w:rsidRPr="00746B52">
        <w:rPr>
          <w:sz w:val="28"/>
          <w:szCs w:val="28"/>
        </w:rPr>
        <w:sym w:font="HQPB4" w:char="F0E7"/>
      </w:r>
      <w:r w:rsidRPr="00746B52">
        <w:rPr>
          <w:sz w:val="28"/>
          <w:szCs w:val="28"/>
        </w:rPr>
        <w:sym w:font="HQPB1" w:char="F037"/>
      </w:r>
      <w:r w:rsidRPr="00746B52">
        <w:rPr>
          <w:sz w:val="28"/>
          <w:szCs w:val="28"/>
        </w:rPr>
        <w:sym w:font="HQPB5" w:char="F079"/>
      </w:r>
      <w:r w:rsidRPr="00746B52">
        <w:rPr>
          <w:sz w:val="28"/>
          <w:szCs w:val="28"/>
        </w:rPr>
        <w:sym w:font="HQPB2" w:char="F064"/>
      </w:r>
      <w:r w:rsidRPr="00746B52">
        <w:rPr>
          <w:sz w:val="28"/>
          <w:szCs w:val="28"/>
        </w:rPr>
        <w:sym w:font="HQPB4" w:char="F0F5"/>
      </w:r>
      <w:r w:rsidRPr="00746B52">
        <w:rPr>
          <w:sz w:val="28"/>
          <w:szCs w:val="28"/>
        </w:rPr>
        <w:sym w:font="HQPB1" w:char="F08B"/>
      </w:r>
      <w:r w:rsidRPr="00746B52">
        <w:rPr>
          <w:sz w:val="28"/>
          <w:szCs w:val="28"/>
        </w:rPr>
        <w:sym w:font="HQPB5" w:char="F074"/>
      </w:r>
      <w:r w:rsidRPr="00746B52">
        <w:rPr>
          <w:sz w:val="28"/>
          <w:szCs w:val="28"/>
        </w:rPr>
        <w:sym w:font="HQPB1" w:char="F047"/>
      </w:r>
      <w:r w:rsidRPr="00746B52">
        <w:rPr>
          <w:sz w:val="28"/>
          <w:szCs w:val="28"/>
        </w:rPr>
        <w:sym w:font="HQPB4" w:char="F0CF"/>
      </w:r>
      <w:r w:rsidRPr="00746B52">
        <w:rPr>
          <w:sz w:val="28"/>
          <w:szCs w:val="28"/>
        </w:rPr>
        <w:sym w:font="HQPB2" w:char="F039"/>
      </w:r>
      <w:r w:rsidRPr="00746B52">
        <w:rPr>
          <w:rFonts w:ascii="(normal text)" w:hAnsi="(normal text)"/>
          <w:rtl/>
        </w:rPr>
        <w:t xml:space="preserve"> </w:t>
      </w:r>
      <w:r w:rsidRPr="00746B52">
        <w:rPr>
          <w:sz w:val="28"/>
          <w:szCs w:val="28"/>
        </w:rPr>
        <w:sym w:font="HQPB4" w:char="F0C7"/>
      </w:r>
      <w:r w:rsidRPr="00746B52">
        <w:rPr>
          <w:sz w:val="28"/>
          <w:szCs w:val="28"/>
        </w:rPr>
        <w:sym w:font="HQPB1" w:char="F0D9"/>
      </w:r>
      <w:r w:rsidRPr="00746B52">
        <w:rPr>
          <w:sz w:val="28"/>
          <w:szCs w:val="28"/>
        </w:rPr>
        <w:sym w:font="HQPB4" w:char="F0F7"/>
      </w:r>
      <w:r w:rsidRPr="00746B52">
        <w:rPr>
          <w:sz w:val="28"/>
          <w:szCs w:val="28"/>
        </w:rPr>
        <w:sym w:font="HQPB1" w:char="F0E8"/>
      </w:r>
      <w:r w:rsidRPr="00746B52">
        <w:rPr>
          <w:sz w:val="28"/>
          <w:szCs w:val="28"/>
        </w:rPr>
        <w:sym w:font="HQPB5" w:char="F074"/>
      </w:r>
      <w:r w:rsidRPr="00746B52">
        <w:rPr>
          <w:sz w:val="28"/>
          <w:szCs w:val="28"/>
        </w:rPr>
        <w:sym w:font="HQPB1" w:char="F037"/>
      </w:r>
      <w:r w:rsidRPr="00746B52">
        <w:rPr>
          <w:sz w:val="28"/>
          <w:szCs w:val="28"/>
        </w:rPr>
        <w:sym w:font="HQPB4" w:char="F0CE"/>
      </w:r>
      <w:r w:rsidRPr="00746B52">
        <w:rPr>
          <w:sz w:val="28"/>
          <w:szCs w:val="28"/>
        </w:rPr>
        <w:sym w:font="HQPB1" w:char="F02F"/>
      </w:r>
      <w:r w:rsidRPr="00746B52">
        <w:rPr>
          <w:rFonts w:ascii="(normal text)" w:hAnsi="(normal text)"/>
          <w:rtl/>
        </w:rPr>
        <w:t xml:space="preserve"> </w:t>
      </w:r>
      <w:r w:rsidRPr="00746B52">
        <w:rPr>
          <w:sz w:val="28"/>
          <w:szCs w:val="28"/>
        </w:rPr>
        <w:sym w:font="HQPB5" w:char="F021"/>
      </w:r>
      <w:r w:rsidRPr="00746B52">
        <w:rPr>
          <w:sz w:val="28"/>
          <w:szCs w:val="28"/>
        </w:rPr>
        <w:sym w:font="HQPB1" w:char="F024"/>
      </w:r>
      <w:r w:rsidRPr="00746B52">
        <w:rPr>
          <w:sz w:val="28"/>
          <w:szCs w:val="28"/>
        </w:rPr>
        <w:sym w:font="HQPB5" w:char="F074"/>
      </w:r>
      <w:r w:rsidRPr="00746B52">
        <w:rPr>
          <w:sz w:val="28"/>
          <w:szCs w:val="28"/>
        </w:rPr>
        <w:sym w:font="HQPB2" w:char="F042"/>
      </w:r>
      <w:r w:rsidRPr="00746B52">
        <w:rPr>
          <w:rFonts w:ascii="(normal text)" w:hAnsi="(normal text)"/>
          <w:rtl/>
        </w:rPr>
        <w:t xml:space="preserve"> </w:t>
      </w:r>
      <w:r w:rsidRPr="00746B52">
        <w:rPr>
          <w:sz w:val="28"/>
          <w:szCs w:val="28"/>
        </w:rPr>
        <w:sym w:font="HQPB4" w:char="F0A3"/>
      </w:r>
      <w:r w:rsidRPr="00746B52">
        <w:rPr>
          <w:sz w:val="28"/>
          <w:szCs w:val="28"/>
        </w:rPr>
        <w:sym w:font="HQPB2" w:char="F060"/>
      </w:r>
      <w:r w:rsidRPr="00746B52">
        <w:rPr>
          <w:sz w:val="28"/>
          <w:szCs w:val="28"/>
        </w:rPr>
        <w:sym w:font="HQPB4" w:char="F0E8"/>
      </w:r>
      <w:r w:rsidRPr="00746B52">
        <w:rPr>
          <w:sz w:val="28"/>
          <w:szCs w:val="28"/>
        </w:rPr>
        <w:sym w:font="HQPB2" w:char="F064"/>
      </w:r>
      <w:r w:rsidRPr="00746B52">
        <w:rPr>
          <w:sz w:val="28"/>
          <w:szCs w:val="28"/>
        </w:rPr>
        <w:sym w:font="HQPB2" w:char="F071"/>
      </w:r>
      <w:r w:rsidRPr="00746B52">
        <w:rPr>
          <w:sz w:val="28"/>
          <w:szCs w:val="28"/>
        </w:rPr>
        <w:sym w:font="HQPB4" w:char="F0DF"/>
      </w:r>
      <w:r w:rsidRPr="00746B52">
        <w:rPr>
          <w:sz w:val="28"/>
          <w:szCs w:val="28"/>
        </w:rPr>
        <w:sym w:font="HQPB2" w:char="F04A"/>
      </w:r>
      <w:r w:rsidRPr="00746B52">
        <w:rPr>
          <w:sz w:val="28"/>
          <w:szCs w:val="28"/>
        </w:rPr>
        <w:sym w:font="HQPB4" w:char="F0E7"/>
      </w:r>
      <w:r w:rsidRPr="00746B52">
        <w:rPr>
          <w:sz w:val="28"/>
          <w:szCs w:val="28"/>
        </w:rPr>
        <w:sym w:font="HQPB1" w:char="F046"/>
      </w:r>
      <w:r w:rsidRPr="00746B52">
        <w:rPr>
          <w:sz w:val="28"/>
          <w:szCs w:val="28"/>
        </w:rPr>
        <w:sym w:font="HQPB4" w:char="F0F7"/>
      </w:r>
      <w:r w:rsidRPr="00746B52">
        <w:rPr>
          <w:sz w:val="28"/>
          <w:szCs w:val="28"/>
        </w:rPr>
        <w:sym w:font="HQPB2" w:char="F08F"/>
      </w:r>
      <w:r w:rsidRPr="00746B52">
        <w:rPr>
          <w:sz w:val="28"/>
          <w:szCs w:val="28"/>
        </w:rPr>
        <w:sym w:font="HQPB5" w:char="F073"/>
      </w:r>
      <w:r w:rsidRPr="00746B52">
        <w:rPr>
          <w:sz w:val="28"/>
          <w:szCs w:val="28"/>
        </w:rPr>
        <w:sym w:font="HQPB1" w:char="F03F"/>
      </w:r>
      <w:r w:rsidRPr="00746B52">
        <w:rPr>
          <w:sz w:val="28"/>
          <w:szCs w:val="28"/>
        </w:rPr>
        <w:sym w:font="HQPB1" w:char="F023"/>
      </w:r>
      <w:r w:rsidRPr="00746B52">
        <w:rPr>
          <w:sz w:val="28"/>
          <w:szCs w:val="28"/>
        </w:rPr>
        <w:sym w:font="HQPB5" w:char="F075"/>
      </w:r>
      <w:r w:rsidRPr="00746B52">
        <w:rPr>
          <w:sz w:val="28"/>
          <w:szCs w:val="28"/>
        </w:rPr>
        <w:sym w:font="HQPB2" w:char="F0E4"/>
      </w:r>
      <w:r w:rsidRPr="00746B52">
        <w:rPr>
          <w:rFonts w:ascii="(normal text)" w:hAnsi="(normal text)"/>
          <w:rtl/>
        </w:rPr>
        <w:t xml:space="preserve"> </w:t>
      </w:r>
      <w:r w:rsidRPr="00746B52">
        <w:rPr>
          <w:sz w:val="28"/>
          <w:szCs w:val="28"/>
        </w:rPr>
        <w:sym w:font="HQPB5" w:char="F048"/>
      </w:r>
      <w:r w:rsidRPr="00746B52">
        <w:rPr>
          <w:sz w:val="28"/>
          <w:szCs w:val="28"/>
        </w:rPr>
        <w:sym w:font="HQPB2" w:char="F077"/>
      </w:r>
      <w:r w:rsidRPr="00746B52">
        <w:rPr>
          <w:sz w:val="28"/>
          <w:szCs w:val="28"/>
        </w:rPr>
        <w:sym w:font="HQPB4" w:char="F0CE"/>
      </w:r>
      <w:r w:rsidRPr="00746B52">
        <w:rPr>
          <w:sz w:val="28"/>
          <w:szCs w:val="28"/>
        </w:rPr>
        <w:sym w:font="HQPB1" w:char="F029"/>
      </w:r>
      <w:r w:rsidRPr="00746B52">
        <w:rPr>
          <w:rFonts w:ascii="(normal text)" w:hAnsi="(normal text)"/>
          <w:rtl/>
        </w:rPr>
        <w:t xml:space="preserve"> </w:t>
      </w:r>
      <w:r w:rsidRPr="00746B52">
        <w:rPr>
          <w:sz w:val="28"/>
          <w:szCs w:val="28"/>
        </w:rPr>
        <w:sym w:font="HQPB2" w:char="F062"/>
      </w:r>
      <w:r w:rsidRPr="00746B52">
        <w:rPr>
          <w:sz w:val="28"/>
          <w:szCs w:val="28"/>
        </w:rPr>
        <w:sym w:font="HQPB5" w:char="F072"/>
      </w:r>
      <w:r w:rsidRPr="00746B52">
        <w:rPr>
          <w:sz w:val="28"/>
          <w:szCs w:val="28"/>
        </w:rPr>
        <w:sym w:font="HQPB1" w:char="F026"/>
      </w:r>
      <w:r w:rsidRPr="00746B52">
        <w:rPr>
          <w:rFonts w:ascii="(normal text)" w:hAnsi="(normal text)"/>
          <w:rtl/>
        </w:rPr>
        <w:t xml:space="preserve"> </w:t>
      </w:r>
      <w:r w:rsidRPr="00746B52">
        <w:rPr>
          <w:sz w:val="28"/>
          <w:szCs w:val="28"/>
        </w:rPr>
        <w:sym w:font="HQPB5" w:char="F074"/>
      </w:r>
      <w:r w:rsidRPr="00746B52">
        <w:rPr>
          <w:sz w:val="28"/>
          <w:szCs w:val="28"/>
        </w:rPr>
        <w:sym w:font="HQPB2" w:char="F0FB"/>
      </w:r>
      <w:r w:rsidRPr="00746B52">
        <w:rPr>
          <w:sz w:val="28"/>
          <w:szCs w:val="28"/>
        </w:rPr>
        <w:sym w:font="HQPB2" w:char="F0FC"/>
      </w:r>
      <w:r w:rsidRPr="00746B52">
        <w:rPr>
          <w:sz w:val="28"/>
          <w:szCs w:val="28"/>
        </w:rPr>
        <w:sym w:font="HQPB4" w:char="F0CF"/>
      </w:r>
      <w:r w:rsidRPr="00746B52">
        <w:rPr>
          <w:sz w:val="28"/>
          <w:szCs w:val="28"/>
        </w:rPr>
        <w:sym w:font="HQPB1" w:char="F03F"/>
      </w:r>
      <w:r w:rsidRPr="00746B52">
        <w:rPr>
          <w:sz w:val="28"/>
          <w:szCs w:val="28"/>
        </w:rPr>
        <w:sym w:font="HQPB4" w:char="F0F9"/>
      </w:r>
      <w:r w:rsidRPr="00746B52">
        <w:rPr>
          <w:sz w:val="28"/>
          <w:szCs w:val="28"/>
        </w:rPr>
        <w:sym w:font="HQPB1" w:char="F027"/>
      </w:r>
      <w:r w:rsidRPr="00746B52">
        <w:rPr>
          <w:sz w:val="28"/>
          <w:szCs w:val="28"/>
        </w:rPr>
        <w:sym w:font="HQPB5" w:char="F074"/>
      </w:r>
      <w:r w:rsidRPr="00746B52">
        <w:rPr>
          <w:sz w:val="28"/>
          <w:szCs w:val="28"/>
        </w:rPr>
        <w:sym w:font="HQPB2" w:char="F083"/>
      </w:r>
      <w:r w:rsidRPr="00746B52">
        <w:rPr>
          <w:rFonts w:ascii="(normal text)" w:hAnsi="(normal text)"/>
          <w:rtl/>
        </w:rPr>
        <w:t xml:space="preserve"> </w:t>
      </w:r>
      <w:r w:rsidRPr="00746B52">
        <w:rPr>
          <w:sz w:val="28"/>
          <w:szCs w:val="28"/>
        </w:rPr>
        <w:sym w:font="HQPB4" w:char="F037"/>
      </w:r>
      <w:r w:rsidRPr="00746B52">
        <w:rPr>
          <w:sz w:val="28"/>
          <w:szCs w:val="28"/>
        </w:rPr>
        <w:sym w:font="HQPB2" w:char="F070"/>
      </w:r>
      <w:r w:rsidRPr="00746B52">
        <w:rPr>
          <w:sz w:val="28"/>
          <w:szCs w:val="28"/>
        </w:rPr>
        <w:sym w:font="HQPB5" w:char="F074"/>
      </w:r>
      <w:r w:rsidRPr="00746B52">
        <w:rPr>
          <w:sz w:val="28"/>
          <w:szCs w:val="28"/>
        </w:rPr>
        <w:sym w:font="HQPB1" w:char="F0B1"/>
      </w:r>
      <w:r w:rsidRPr="00746B52">
        <w:rPr>
          <w:sz w:val="28"/>
          <w:szCs w:val="28"/>
        </w:rPr>
        <w:sym w:font="HQPB4" w:char="F0C5"/>
      </w:r>
      <w:r w:rsidRPr="00746B52">
        <w:rPr>
          <w:sz w:val="28"/>
          <w:szCs w:val="28"/>
        </w:rPr>
        <w:sym w:font="HQPB1" w:char="F073"/>
      </w:r>
      <w:r w:rsidRPr="00746B52">
        <w:rPr>
          <w:sz w:val="28"/>
          <w:szCs w:val="28"/>
        </w:rPr>
        <w:sym w:font="HQPB2" w:char="F0BB"/>
      </w:r>
      <w:r w:rsidRPr="00746B52">
        <w:rPr>
          <w:sz w:val="28"/>
          <w:szCs w:val="28"/>
        </w:rPr>
        <w:sym w:font="HQPB5" w:char="F078"/>
      </w:r>
      <w:r w:rsidRPr="00746B52">
        <w:rPr>
          <w:sz w:val="28"/>
          <w:szCs w:val="28"/>
        </w:rPr>
        <w:sym w:font="HQPB1" w:char="F0FF"/>
      </w:r>
      <w:r w:rsidRPr="00746B52">
        <w:rPr>
          <w:sz w:val="28"/>
          <w:szCs w:val="28"/>
        </w:rPr>
        <w:sym w:font="HQPB4" w:char="F0CE"/>
      </w:r>
      <w:r w:rsidRPr="00746B52">
        <w:rPr>
          <w:sz w:val="28"/>
          <w:szCs w:val="28"/>
        </w:rPr>
        <w:sym w:font="HQPB1" w:char="F02F"/>
      </w:r>
      <w:r w:rsidRPr="00746B52">
        <w:rPr>
          <w:rFonts w:ascii="(normal text)" w:hAnsi="(normal text)"/>
          <w:rtl/>
        </w:rPr>
        <w:t xml:space="preserve"> </w:t>
      </w:r>
      <w:r w:rsidRPr="00746B52">
        <w:rPr>
          <w:sz w:val="28"/>
          <w:szCs w:val="28"/>
        </w:rPr>
        <w:sym w:font="HQPB4" w:char="F037"/>
      </w:r>
      <w:r w:rsidRPr="00746B52">
        <w:rPr>
          <w:sz w:val="28"/>
          <w:szCs w:val="28"/>
        </w:rPr>
        <w:sym w:font="HQPB2" w:char="F070"/>
      </w:r>
      <w:r w:rsidRPr="00746B52">
        <w:rPr>
          <w:sz w:val="28"/>
          <w:szCs w:val="28"/>
        </w:rPr>
        <w:sym w:font="HQPB5" w:char="F06F"/>
      </w:r>
      <w:r w:rsidRPr="00746B52">
        <w:rPr>
          <w:sz w:val="28"/>
          <w:szCs w:val="28"/>
        </w:rPr>
        <w:sym w:font="HQPB2" w:char="F059"/>
      </w:r>
      <w:r w:rsidRPr="00746B52">
        <w:rPr>
          <w:sz w:val="28"/>
          <w:szCs w:val="28"/>
        </w:rPr>
        <w:sym w:font="HQPB4" w:char="F0C9"/>
      </w:r>
      <w:r w:rsidRPr="00746B52">
        <w:rPr>
          <w:sz w:val="28"/>
          <w:szCs w:val="28"/>
        </w:rPr>
        <w:sym w:font="HQPB4" w:char="F069"/>
      </w:r>
      <w:r w:rsidRPr="00746B52">
        <w:rPr>
          <w:sz w:val="28"/>
          <w:szCs w:val="28"/>
        </w:rPr>
        <w:sym w:font="HQPB2" w:char="F08F"/>
      </w:r>
      <w:r w:rsidRPr="00746B52">
        <w:rPr>
          <w:sz w:val="28"/>
          <w:szCs w:val="28"/>
        </w:rPr>
        <w:sym w:font="HQPB5" w:char="F074"/>
      </w:r>
      <w:r w:rsidRPr="00746B52">
        <w:rPr>
          <w:sz w:val="28"/>
          <w:szCs w:val="28"/>
        </w:rPr>
        <w:sym w:font="HQPB1" w:char="F036"/>
      </w:r>
      <w:r w:rsidRPr="00746B52">
        <w:rPr>
          <w:sz w:val="28"/>
          <w:szCs w:val="28"/>
        </w:rPr>
        <w:sym w:font="HQPB4" w:char="F095"/>
      </w:r>
      <w:r w:rsidRPr="00746B52">
        <w:rPr>
          <w:sz w:val="28"/>
          <w:szCs w:val="28"/>
        </w:rPr>
        <w:sym w:font="HQPB2" w:char="F042"/>
      </w:r>
      <w:r w:rsidRPr="00746B52">
        <w:rPr>
          <w:rFonts w:ascii="(normal text)" w:hAnsi="(normal text)"/>
          <w:rtl/>
        </w:rPr>
        <w:t xml:space="preserve"> </w:t>
      </w:r>
      <w:r w:rsidRPr="00746B52">
        <w:rPr>
          <w:sz w:val="28"/>
          <w:szCs w:val="28"/>
        </w:rPr>
        <w:sym w:font="HQPB4" w:char="F034"/>
      </w:r>
      <w:r w:rsidRPr="00746B52">
        <w:rPr>
          <w:rFonts w:ascii="(normal text)" w:hAnsi="(normal text)"/>
          <w:rtl/>
        </w:rPr>
        <w:t xml:space="preserve">  </w:t>
      </w:r>
      <w:r w:rsidRPr="00746B52">
        <w:rPr>
          <w:sz w:val="28"/>
          <w:szCs w:val="28"/>
        </w:rPr>
        <w:sym w:font="HQPB2" w:char="F0C7"/>
      </w:r>
      <w:r w:rsidRPr="00746B52">
        <w:rPr>
          <w:sz w:val="28"/>
          <w:szCs w:val="28"/>
        </w:rPr>
        <w:sym w:font="HQPB2" w:char="F0CA"/>
      </w:r>
      <w:r w:rsidRPr="00746B52">
        <w:rPr>
          <w:sz w:val="28"/>
          <w:szCs w:val="28"/>
        </w:rPr>
        <w:sym w:font="HQPB2" w:char="F0D2"/>
      </w:r>
      <w:r w:rsidRPr="00746B52">
        <w:rPr>
          <w:sz w:val="28"/>
          <w:szCs w:val="28"/>
        </w:rPr>
        <w:sym w:font="HQPB2" w:char="F0C8"/>
      </w:r>
      <w:r w:rsidRPr="00746B52">
        <w:rPr>
          <w:rFonts w:ascii="(normal text)" w:hAnsi="(normal text)"/>
          <w:rtl/>
        </w:rPr>
        <w:t xml:space="preserve"> </w:t>
      </w:r>
    </w:p>
    <w:p w:rsidR="000D2B81" w:rsidRDefault="00B10C66" w:rsidP="00F83C2B">
      <w:pPr>
        <w:spacing w:after="0" w:line="240" w:lineRule="auto"/>
        <w:ind w:left="720"/>
        <w:jc w:val="both"/>
        <w:rPr>
          <w:rFonts w:ascii="(normal text)" w:hAnsi="(normal text)"/>
          <w:sz w:val="26"/>
          <w:szCs w:val="28"/>
        </w:rPr>
      </w:pPr>
      <w:r>
        <w:rPr>
          <w:rFonts w:asciiTheme="majorBidi" w:hAnsiTheme="majorBidi" w:cstheme="majorBidi"/>
          <w:sz w:val="24"/>
          <w:szCs w:val="24"/>
        </w:rPr>
        <w:t>“Hai orang – orang yang beriman, tidak dibolehkan bagi kalian mewarisi wanita dengan jalan paksa dan janganlah kalian menyusahkan mereka karena hendak mengambil kembali sebagian dari apa yang telah kalian berikan kepadanya kecuali jika mereka melakukan pekerjaan keji yang nyata.”(An-nisa : 19)</w:t>
      </w:r>
      <w:r>
        <w:rPr>
          <w:rFonts w:ascii="(normal text)" w:hAnsi="(normal text)"/>
          <w:sz w:val="26"/>
          <w:szCs w:val="28"/>
        </w:rPr>
        <w:t>.</w:t>
      </w:r>
    </w:p>
    <w:p w:rsidR="00B10C66" w:rsidRDefault="00B10C66" w:rsidP="008E27A2">
      <w:pPr>
        <w:spacing w:after="0" w:line="240" w:lineRule="auto"/>
        <w:ind w:left="720"/>
        <w:jc w:val="both"/>
        <w:rPr>
          <w:rFonts w:asciiTheme="majorBidi" w:hAnsiTheme="majorBidi" w:cstheme="majorBidi"/>
          <w:sz w:val="24"/>
          <w:szCs w:val="24"/>
        </w:rPr>
      </w:pPr>
      <w:r w:rsidRPr="00C62EB9">
        <w:rPr>
          <w:rFonts w:asciiTheme="majorBidi" w:hAnsiTheme="majorBidi" w:cstheme="majorBidi"/>
          <w:sz w:val="24"/>
          <w:szCs w:val="24"/>
        </w:rPr>
        <w:t xml:space="preserve">Dan bisa jadi talak dalam kondisi seperti itu bersifat wajib. Hal itu  sebagaimana yang dijelaskan dalam hadis berikut ini, dari Ibnu Abbas, ia bercerita. “Ada seorang laki – laki yang datang kepada nabi dan mengatakan, ‘sesungguhnyaistriku tidak melarang tangan orang yang menyentuhnya.’ maka beliau bersabda, ‘ceraikan ia.’ Lalu orang itu berkata, ‘Aku takut diriku akan mengikutinya. </w:t>
      </w:r>
      <w:r w:rsidRPr="00C62EB9">
        <w:rPr>
          <w:rFonts w:asciiTheme="majorBidi" w:hAnsiTheme="majorBidi" w:cstheme="majorBidi"/>
          <w:sz w:val="24"/>
          <w:szCs w:val="24"/>
        </w:rPr>
        <w:lastRenderedPageBreak/>
        <w:t>‘kemudian beliau bersabda, ‘bersenang – senanglah denganya.”</w:t>
      </w:r>
      <w:r w:rsidRPr="00C62EB9">
        <w:rPr>
          <w:rFonts w:asciiTheme="majorBidi" w:hAnsiTheme="majorBidi" w:cstheme="majorBidi"/>
          <w:sz w:val="24"/>
          <w:szCs w:val="24"/>
        </w:rPr>
        <w:softHyphen/>
        <w:t>(</w:t>
      </w:r>
      <w:r w:rsidR="00C62EB9" w:rsidRPr="00C62EB9">
        <w:rPr>
          <w:rFonts w:asciiTheme="majorBidi" w:hAnsiTheme="majorBidi" w:cstheme="majorBidi"/>
          <w:sz w:val="24"/>
          <w:szCs w:val="24"/>
        </w:rPr>
        <w:t>HR.Abu Dawud dan Nasa’i</w:t>
      </w:r>
      <w:r w:rsidRPr="00C62EB9">
        <w:rPr>
          <w:rFonts w:asciiTheme="majorBidi" w:hAnsiTheme="majorBidi" w:cstheme="majorBidi"/>
          <w:sz w:val="24"/>
          <w:szCs w:val="24"/>
        </w:rPr>
        <w:t>)</w:t>
      </w:r>
      <w:r w:rsidR="00C62EB9" w:rsidRPr="00C62EB9">
        <w:rPr>
          <w:rFonts w:asciiTheme="majorBidi" w:hAnsiTheme="majorBidi" w:cstheme="majorBidi"/>
          <w:sz w:val="24"/>
          <w:szCs w:val="24"/>
        </w:rPr>
        <w:t>.</w:t>
      </w:r>
    </w:p>
    <w:p w:rsidR="008E27A2" w:rsidRDefault="008E27A2" w:rsidP="008E27A2">
      <w:pPr>
        <w:spacing w:after="0" w:line="240" w:lineRule="auto"/>
        <w:ind w:left="720"/>
        <w:jc w:val="both"/>
        <w:rPr>
          <w:rFonts w:asciiTheme="majorBidi" w:hAnsiTheme="majorBidi" w:cstheme="majorBidi"/>
          <w:sz w:val="24"/>
          <w:szCs w:val="24"/>
        </w:rPr>
      </w:pPr>
    </w:p>
    <w:p w:rsidR="00C62EB9" w:rsidRDefault="00C62EB9" w:rsidP="00485A88">
      <w:pPr>
        <w:pStyle w:val="ListParagraph"/>
        <w:numPr>
          <w:ilvl w:val="0"/>
          <w:numId w:val="27"/>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Mahzhur </w:t>
      </w:r>
    </w:p>
    <w:p w:rsidR="00C62EB9" w:rsidRDefault="00C62EB9"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Mahzhur yaitu talak yang dilakukan ketika istri sedang haid. Para ulama mesir telah sepakat untuk mengharamkanya. Talak ini disebut juga dengan talak bid’ah. Disebut bid’ah karena suami yang menceraikan itu menyalahi sunnah rasul dan mengabaikan perintah allah swt dan rasulnya di mana allah telah berfirman,</w:t>
      </w:r>
    </w:p>
    <w:p w:rsidR="00C62EB9" w:rsidRPr="00746B52" w:rsidRDefault="00C62EB9" w:rsidP="00ED6B65">
      <w:pPr>
        <w:bidi/>
        <w:spacing w:after="0" w:line="240" w:lineRule="auto"/>
        <w:jc w:val="both"/>
        <w:rPr>
          <w:rFonts w:asciiTheme="majorBidi" w:hAnsiTheme="majorBidi" w:cstheme="majorBidi"/>
          <w:sz w:val="20"/>
          <w:szCs w:val="20"/>
        </w:rPr>
      </w:pPr>
      <w:r w:rsidRPr="00746B52">
        <w:rPr>
          <w:sz w:val="28"/>
          <w:szCs w:val="28"/>
        </w:rPr>
        <w:sym w:font="HQPB1" w:char="F024"/>
      </w:r>
      <w:r w:rsidRPr="00746B52">
        <w:rPr>
          <w:sz w:val="28"/>
          <w:szCs w:val="28"/>
        </w:rPr>
        <w:sym w:font="HQPB5" w:char="F070"/>
      </w:r>
      <w:r w:rsidRPr="00746B52">
        <w:rPr>
          <w:sz w:val="28"/>
          <w:szCs w:val="28"/>
        </w:rPr>
        <w:sym w:font="HQPB2" w:char="F06B"/>
      </w:r>
      <w:r w:rsidRPr="00746B52">
        <w:rPr>
          <w:sz w:val="28"/>
          <w:szCs w:val="28"/>
        </w:rPr>
        <w:sym w:font="HQPB4" w:char="F09A"/>
      </w:r>
      <w:r w:rsidRPr="00746B52">
        <w:rPr>
          <w:sz w:val="28"/>
          <w:szCs w:val="28"/>
        </w:rPr>
        <w:sym w:font="HQPB2" w:char="F089"/>
      </w:r>
      <w:r w:rsidRPr="00746B52">
        <w:rPr>
          <w:sz w:val="28"/>
          <w:szCs w:val="28"/>
        </w:rPr>
        <w:sym w:font="HQPB5" w:char="F072"/>
      </w:r>
      <w:r w:rsidRPr="00746B52">
        <w:rPr>
          <w:sz w:val="28"/>
          <w:szCs w:val="28"/>
        </w:rPr>
        <w:sym w:font="HQPB1" w:char="F027"/>
      </w:r>
      <w:r w:rsidRPr="00746B52">
        <w:rPr>
          <w:sz w:val="28"/>
          <w:szCs w:val="28"/>
        </w:rPr>
        <w:sym w:font="HQPB5" w:char="F0AF"/>
      </w:r>
      <w:r w:rsidRPr="00746B52">
        <w:rPr>
          <w:sz w:val="28"/>
          <w:szCs w:val="28"/>
        </w:rPr>
        <w:sym w:font="HQPB2" w:char="F0BB"/>
      </w:r>
      <w:r w:rsidRPr="00746B52">
        <w:rPr>
          <w:sz w:val="28"/>
          <w:szCs w:val="28"/>
        </w:rPr>
        <w:sym w:font="HQPB5" w:char="F074"/>
      </w:r>
      <w:r w:rsidRPr="00746B52">
        <w:rPr>
          <w:sz w:val="28"/>
          <w:szCs w:val="28"/>
        </w:rPr>
        <w:sym w:font="HQPB2" w:char="F083"/>
      </w:r>
      <w:r w:rsidRPr="00746B52">
        <w:rPr>
          <w:rFonts w:ascii="(normal text)" w:hAnsi="(normal text)"/>
          <w:sz w:val="18"/>
          <w:szCs w:val="18"/>
          <w:rtl/>
        </w:rPr>
        <w:t xml:space="preserve"> </w:t>
      </w:r>
      <w:r w:rsidRPr="00746B52">
        <w:rPr>
          <w:sz w:val="28"/>
          <w:szCs w:val="28"/>
        </w:rPr>
        <w:sym w:font="HQPB4" w:char="F090"/>
      </w:r>
      <w:r w:rsidRPr="00746B52">
        <w:rPr>
          <w:sz w:val="28"/>
          <w:szCs w:val="28"/>
        </w:rPr>
        <w:sym w:font="HQPB2" w:char="F0D3"/>
      </w:r>
      <w:r w:rsidRPr="00746B52">
        <w:rPr>
          <w:sz w:val="28"/>
          <w:szCs w:val="28"/>
        </w:rPr>
        <w:sym w:font="HQPB4" w:char="F0C9"/>
      </w:r>
      <w:r w:rsidRPr="00746B52">
        <w:rPr>
          <w:sz w:val="28"/>
          <w:szCs w:val="28"/>
        </w:rPr>
        <w:sym w:font="HQPB1" w:char="F03C"/>
      </w:r>
      <w:r w:rsidRPr="00746B52">
        <w:rPr>
          <w:sz w:val="28"/>
          <w:szCs w:val="28"/>
        </w:rPr>
        <w:sym w:font="HQPB4" w:char="F0A8"/>
      </w:r>
      <w:r w:rsidRPr="00746B52">
        <w:rPr>
          <w:sz w:val="28"/>
          <w:szCs w:val="28"/>
        </w:rPr>
        <w:sym w:font="HQPB2" w:char="F05A"/>
      </w:r>
      <w:r w:rsidRPr="00746B52">
        <w:rPr>
          <w:sz w:val="28"/>
          <w:szCs w:val="28"/>
        </w:rPr>
        <w:sym w:font="HQPB2" w:char="F039"/>
      </w:r>
      <w:r w:rsidRPr="00746B52">
        <w:rPr>
          <w:sz w:val="28"/>
          <w:szCs w:val="28"/>
        </w:rPr>
        <w:sym w:font="HQPB5" w:char="F024"/>
      </w:r>
      <w:r w:rsidRPr="00746B52">
        <w:rPr>
          <w:sz w:val="28"/>
          <w:szCs w:val="28"/>
        </w:rPr>
        <w:sym w:font="HQPB1" w:char="F023"/>
      </w:r>
      <w:r w:rsidRPr="00746B52">
        <w:rPr>
          <w:rFonts w:ascii="(normal text)" w:hAnsi="(normal text)"/>
          <w:sz w:val="18"/>
          <w:szCs w:val="18"/>
          <w:rtl/>
        </w:rPr>
        <w:t xml:space="preserve"> </w:t>
      </w:r>
      <w:r w:rsidRPr="00746B52">
        <w:rPr>
          <w:sz w:val="28"/>
          <w:szCs w:val="28"/>
        </w:rPr>
        <w:sym w:font="HQPB1" w:char="F023"/>
      </w:r>
      <w:r w:rsidRPr="00746B52">
        <w:rPr>
          <w:sz w:val="28"/>
          <w:szCs w:val="28"/>
        </w:rPr>
        <w:sym w:font="HQPB5" w:char="F073"/>
      </w:r>
      <w:r w:rsidRPr="00746B52">
        <w:rPr>
          <w:sz w:val="28"/>
          <w:szCs w:val="28"/>
        </w:rPr>
        <w:sym w:font="HQPB1" w:char="F08C"/>
      </w:r>
      <w:r w:rsidRPr="00746B52">
        <w:rPr>
          <w:sz w:val="28"/>
          <w:szCs w:val="28"/>
        </w:rPr>
        <w:sym w:font="HQPB4" w:char="F0CE"/>
      </w:r>
      <w:r w:rsidRPr="00746B52">
        <w:rPr>
          <w:sz w:val="28"/>
          <w:szCs w:val="28"/>
        </w:rPr>
        <w:sym w:font="HQPB1" w:char="F029"/>
      </w:r>
      <w:r w:rsidRPr="00746B52">
        <w:rPr>
          <w:rFonts w:ascii="(normal text)" w:hAnsi="(normal text)"/>
          <w:sz w:val="18"/>
          <w:szCs w:val="18"/>
          <w:rtl/>
        </w:rPr>
        <w:t xml:space="preserve"> </w:t>
      </w:r>
      <w:r w:rsidRPr="00746B52">
        <w:rPr>
          <w:sz w:val="28"/>
          <w:szCs w:val="28"/>
        </w:rPr>
        <w:sym w:font="HQPB4" w:char="F0DE"/>
      </w:r>
      <w:r w:rsidRPr="00746B52">
        <w:rPr>
          <w:sz w:val="28"/>
          <w:szCs w:val="28"/>
        </w:rPr>
        <w:sym w:font="HQPB2" w:char="F04F"/>
      </w:r>
      <w:r w:rsidRPr="00746B52">
        <w:rPr>
          <w:sz w:val="28"/>
          <w:szCs w:val="28"/>
        </w:rPr>
        <w:sym w:font="HQPB4" w:char="F0E7"/>
      </w:r>
      <w:r w:rsidRPr="00746B52">
        <w:rPr>
          <w:sz w:val="28"/>
          <w:szCs w:val="28"/>
        </w:rPr>
        <w:sym w:font="HQPB1" w:char="F046"/>
      </w:r>
      <w:r w:rsidRPr="00746B52">
        <w:rPr>
          <w:sz w:val="28"/>
          <w:szCs w:val="28"/>
        </w:rPr>
        <w:sym w:font="HQPB4" w:char="F0F8"/>
      </w:r>
      <w:r w:rsidRPr="00746B52">
        <w:rPr>
          <w:sz w:val="28"/>
          <w:szCs w:val="28"/>
        </w:rPr>
        <w:sym w:font="HQPB2" w:char="F029"/>
      </w:r>
      <w:r w:rsidRPr="00746B52">
        <w:rPr>
          <w:sz w:val="28"/>
          <w:szCs w:val="28"/>
        </w:rPr>
        <w:sym w:font="HQPB4" w:char="F0AF"/>
      </w:r>
      <w:r w:rsidRPr="00746B52">
        <w:rPr>
          <w:sz w:val="28"/>
          <w:szCs w:val="28"/>
        </w:rPr>
        <w:sym w:font="HQPB2" w:char="F03D"/>
      </w:r>
      <w:r w:rsidRPr="00746B52">
        <w:rPr>
          <w:sz w:val="28"/>
          <w:szCs w:val="28"/>
        </w:rPr>
        <w:sym w:font="HQPB5" w:char="F073"/>
      </w:r>
      <w:r w:rsidRPr="00746B52">
        <w:rPr>
          <w:sz w:val="28"/>
          <w:szCs w:val="28"/>
        </w:rPr>
        <w:sym w:font="HQPB1" w:char="F0DB"/>
      </w:r>
      <w:r w:rsidRPr="00746B52">
        <w:rPr>
          <w:rFonts w:ascii="(normal text)" w:hAnsi="(normal text)"/>
          <w:sz w:val="18"/>
          <w:szCs w:val="18"/>
          <w:rtl/>
        </w:rPr>
        <w:t xml:space="preserve"> </w:t>
      </w:r>
      <w:r w:rsidRPr="00746B52">
        <w:rPr>
          <w:sz w:val="28"/>
          <w:szCs w:val="28"/>
        </w:rPr>
        <w:sym w:font="HQPB5" w:char="F075"/>
      </w:r>
      <w:r w:rsidRPr="00746B52">
        <w:rPr>
          <w:sz w:val="28"/>
          <w:szCs w:val="28"/>
        </w:rPr>
        <w:sym w:font="HQPB2" w:char="F0E4"/>
      </w:r>
      <w:r w:rsidRPr="00746B52">
        <w:rPr>
          <w:sz w:val="28"/>
          <w:szCs w:val="28"/>
        </w:rPr>
        <w:sym w:font="HQPB5" w:char="F021"/>
      </w:r>
      <w:r w:rsidRPr="00746B52">
        <w:rPr>
          <w:sz w:val="28"/>
          <w:szCs w:val="28"/>
        </w:rPr>
        <w:sym w:font="HQPB1" w:char="F024"/>
      </w:r>
      <w:r w:rsidRPr="00746B52">
        <w:rPr>
          <w:sz w:val="28"/>
          <w:szCs w:val="28"/>
        </w:rPr>
        <w:sym w:font="HQPB5" w:char="F07C"/>
      </w:r>
      <w:r w:rsidRPr="00746B52">
        <w:rPr>
          <w:sz w:val="28"/>
          <w:szCs w:val="28"/>
        </w:rPr>
        <w:sym w:font="HQPB1" w:char="F0A1"/>
      </w:r>
      <w:r w:rsidRPr="00746B52">
        <w:rPr>
          <w:sz w:val="28"/>
          <w:szCs w:val="28"/>
        </w:rPr>
        <w:sym w:font="HQPB4" w:char="F0CF"/>
      </w:r>
      <w:r w:rsidRPr="00746B52">
        <w:rPr>
          <w:sz w:val="28"/>
          <w:szCs w:val="28"/>
        </w:rPr>
        <w:sym w:font="HQPB4" w:char="F069"/>
      </w:r>
      <w:r w:rsidRPr="00746B52">
        <w:rPr>
          <w:sz w:val="28"/>
          <w:szCs w:val="28"/>
        </w:rPr>
        <w:sym w:font="HQPB2" w:char="F059"/>
      </w:r>
      <w:r w:rsidRPr="00746B52">
        <w:rPr>
          <w:sz w:val="28"/>
          <w:szCs w:val="28"/>
        </w:rPr>
        <w:sym w:font="HQPB2" w:char="F039"/>
      </w:r>
      <w:r w:rsidRPr="00746B52">
        <w:rPr>
          <w:sz w:val="28"/>
          <w:szCs w:val="28"/>
        </w:rPr>
        <w:sym w:font="HQPB5" w:char="F024"/>
      </w:r>
      <w:r w:rsidRPr="00746B52">
        <w:rPr>
          <w:sz w:val="28"/>
          <w:szCs w:val="28"/>
        </w:rPr>
        <w:sym w:font="HQPB1" w:char="F023"/>
      </w:r>
      <w:r w:rsidRPr="00746B52">
        <w:rPr>
          <w:rFonts w:ascii="(normal text)" w:hAnsi="(normal text)"/>
          <w:sz w:val="18"/>
          <w:szCs w:val="18"/>
          <w:rtl/>
        </w:rPr>
        <w:t xml:space="preserve"> </w:t>
      </w:r>
      <w:r w:rsidRPr="00746B52">
        <w:rPr>
          <w:sz w:val="28"/>
          <w:szCs w:val="28"/>
        </w:rPr>
        <w:sym w:font="HQPB4" w:char="F0A3"/>
      </w:r>
      <w:r w:rsidRPr="00746B52">
        <w:rPr>
          <w:sz w:val="28"/>
          <w:szCs w:val="28"/>
        </w:rPr>
        <w:sym w:font="HQPB2" w:char="F060"/>
      </w:r>
      <w:r w:rsidRPr="00746B52">
        <w:rPr>
          <w:sz w:val="28"/>
          <w:szCs w:val="28"/>
        </w:rPr>
        <w:sym w:font="HQPB4" w:char="F0E8"/>
      </w:r>
      <w:r w:rsidRPr="00746B52">
        <w:rPr>
          <w:sz w:val="28"/>
          <w:szCs w:val="28"/>
        </w:rPr>
        <w:sym w:font="HQPB2" w:char="F064"/>
      </w:r>
      <w:r w:rsidRPr="00746B52">
        <w:rPr>
          <w:sz w:val="28"/>
          <w:szCs w:val="28"/>
        </w:rPr>
        <w:sym w:font="HQPB2" w:char="F071"/>
      </w:r>
      <w:r w:rsidRPr="00746B52">
        <w:rPr>
          <w:sz w:val="28"/>
          <w:szCs w:val="28"/>
        </w:rPr>
        <w:sym w:font="HQPB4" w:char="F0E0"/>
      </w:r>
      <w:r w:rsidRPr="00746B52">
        <w:rPr>
          <w:sz w:val="28"/>
          <w:szCs w:val="28"/>
        </w:rPr>
        <w:sym w:font="HQPB2" w:char="F029"/>
      </w:r>
      <w:r w:rsidRPr="00746B52">
        <w:rPr>
          <w:sz w:val="28"/>
          <w:szCs w:val="28"/>
        </w:rPr>
        <w:sym w:font="HQPB4" w:char="F0CF"/>
      </w:r>
      <w:r w:rsidRPr="00746B52">
        <w:rPr>
          <w:sz w:val="28"/>
          <w:szCs w:val="28"/>
        </w:rPr>
        <w:sym w:font="HQPB4" w:char="F06B"/>
      </w:r>
      <w:r w:rsidRPr="00746B52">
        <w:rPr>
          <w:sz w:val="28"/>
          <w:szCs w:val="28"/>
        </w:rPr>
        <w:sym w:font="HQPB2" w:char="F03D"/>
      </w:r>
      <w:r w:rsidRPr="00746B52">
        <w:rPr>
          <w:sz w:val="28"/>
          <w:szCs w:val="28"/>
        </w:rPr>
        <w:sym w:font="HQPB5" w:char="F073"/>
      </w:r>
      <w:r w:rsidRPr="00746B52">
        <w:rPr>
          <w:sz w:val="28"/>
          <w:szCs w:val="28"/>
        </w:rPr>
        <w:sym w:font="HQPB1" w:char="F0DC"/>
      </w:r>
      <w:r w:rsidRPr="00746B52">
        <w:rPr>
          <w:sz w:val="28"/>
          <w:szCs w:val="28"/>
        </w:rPr>
        <w:sym w:font="HQPB5" w:char="F073"/>
      </w:r>
      <w:r w:rsidRPr="00746B52">
        <w:rPr>
          <w:sz w:val="28"/>
          <w:szCs w:val="28"/>
        </w:rPr>
        <w:sym w:font="HQPB1" w:char="F0F9"/>
      </w:r>
      <w:r w:rsidRPr="00746B52">
        <w:rPr>
          <w:rFonts w:ascii="(normal text)" w:hAnsi="(normal text)"/>
          <w:sz w:val="18"/>
          <w:szCs w:val="18"/>
          <w:rtl/>
        </w:rPr>
        <w:t xml:space="preserve"> </w:t>
      </w:r>
      <w:r w:rsidRPr="00746B52">
        <w:rPr>
          <w:sz w:val="28"/>
          <w:szCs w:val="28"/>
        </w:rPr>
        <w:sym w:font="HQPB4" w:char="F0A0"/>
      </w:r>
      <w:r w:rsidRPr="00746B52">
        <w:rPr>
          <w:sz w:val="28"/>
          <w:szCs w:val="28"/>
        </w:rPr>
        <w:sym w:font="HQPB2" w:char="F0C6"/>
      </w:r>
      <w:r w:rsidRPr="00746B52">
        <w:rPr>
          <w:sz w:val="28"/>
          <w:szCs w:val="28"/>
        </w:rPr>
        <w:sym w:font="HQPB4" w:char="F0CD"/>
      </w:r>
      <w:r w:rsidRPr="00746B52">
        <w:rPr>
          <w:sz w:val="28"/>
          <w:szCs w:val="28"/>
        </w:rPr>
        <w:sym w:font="HQPB2" w:char="F06B"/>
      </w:r>
      <w:r w:rsidRPr="00746B52">
        <w:rPr>
          <w:sz w:val="28"/>
          <w:szCs w:val="28"/>
        </w:rPr>
        <w:sym w:font="HQPB4" w:char="F0CC"/>
      </w:r>
      <w:r w:rsidRPr="00746B52">
        <w:rPr>
          <w:sz w:val="28"/>
          <w:szCs w:val="28"/>
        </w:rPr>
        <w:sym w:font="HQPB1" w:char="F045"/>
      </w:r>
      <w:r w:rsidRPr="00746B52">
        <w:rPr>
          <w:sz w:val="28"/>
          <w:szCs w:val="28"/>
        </w:rPr>
        <w:sym w:font="HQPB4" w:char="F0A3"/>
      </w:r>
      <w:r w:rsidRPr="00746B52">
        <w:rPr>
          <w:sz w:val="28"/>
          <w:szCs w:val="28"/>
        </w:rPr>
        <w:sym w:font="HQPB1" w:char="F089"/>
      </w:r>
      <w:r w:rsidRPr="00746B52">
        <w:rPr>
          <w:sz w:val="28"/>
          <w:szCs w:val="28"/>
        </w:rPr>
        <w:sym w:font="HQPB4" w:char="F0CF"/>
      </w:r>
      <w:r w:rsidRPr="00746B52">
        <w:rPr>
          <w:sz w:val="28"/>
          <w:szCs w:val="28"/>
        </w:rPr>
        <w:sym w:font="HQPB1" w:char="F0E8"/>
      </w:r>
      <w:r w:rsidRPr="00746B52">
        <w:rPr>
          <w:sz w:val="28"/>
          <w:szCs w:val="28"/>
        </w:rPr>
        <w:sym w:font="HQPB4" w:char="F0CF"/>
      </w:r>
      <w:r w:rsidRPr="00746B52">
        <w:rPr>
          <w:sz w:val="28"/>
          <w:szCs w:val="28"/>
        </w:rPr>
        <w:sym w:font="HQPB2" w:char="F039"/>
      </w:r>
      <w:r w:rsidRPr="00746B52">
        <w:rPr>
          <w:rFonts w:ascii="(normal text)" w:hAnsi="(normal text)"/>
          <w:sz w:val="18"/>
          <w:szCs w:val="18"/>
          <w:rtl/>
        </w:rPr>
        <w:t xml:space="preserve"> </w:t>
      </w:r>
      <w:r w:rsidRPr="00746B52">
        <w:rPr>
          <w:sz w:val="28"/>
          <w:szCs w:val="28"/>
        </w:rPr>
        <w:sym w:font="HQPB5" w:char="F028"/>
      </w:r>
      <w:r w:rsidRPr="00746B52">
        <w:rPr>
          <w:sz w:val="28"/>
          <w:szCs w:val="28"/>
        </w:rPr>
        <w:sym w:font="HQPB1" w:char="F023"/>
      </w:r>
      <w:r w:rsidRPr="00746B52">
        <w:rPr>
          <w:sz w:val="28"/>
          <w:szCs w:val="28"/>
        </w:rPr>
        <w:sym w:font="HQPB2" w:char="F071"/>
      </w:r>
      <w:r w:rsidRPr="00746B52">
        <w:rPr>
          <w:sz w:val="28"/>
          <w:szCs w:val="28"/>
        </w:rPr>
        <w:sym w:font="HQPB4" w:char="F0DD"/>
      </w:r>
      <w:r w:rsidRPr="00746B52">
        <w:rPr>
          <w:sz w:val="28"/>
          <w:szCs w:val="28"/>
        </w:rPr>
        <w:sym w:font="HQPB1" w:char="F0C1"/>
      </w:r>
      <w:r w:rsidRPr="00746B52">
        <w:rPr>
          <w:sz w:val="28"/>
          <w:szCs w:val="28"/>
        </w:rPr>
        <w:sym w:font="HQPB4" w:char="F0F4"/>
      </w:r>
      <w:r w:rsidRPr="00746B52">
        <w:rPr>
          <w:sz w:val="28"/>
          <w:szCs w:val="28"/>
        </w:rPr>
        <w:sym w:font="HQPB1" w:char="F06D"/>
      </w:r>
      <w:r w:rsidRPr="00746B52">
        <w:rPr>
          <w:sz w:val="28"/>
          <w:szCs w:val="28"/>
        </w:rPr>
        <w:sym w:font="HQPB5" w:char="F072"/>
      </w:r>
      <w:r w:rsidRPr="00746B52">
        <w:rPr>
          <w:sz w:val="28"/>
          <w:szCs w:val="28"/>
        </w:rPr>
        <w:sym w:font="HQPB1" w:char="F026"/>
      </w:r>
      <w:r w:rsidRPr="00746B52">
        <w:rPr>
          <w:sz w:val="28"/>
          <w:szCs w:val="28"/>
        </w:rPr>
        <w:sym w:font="HQPB5" w:char="F075"/>
      </w:r>
      <w:r w:rsidRPr="00746B52">
        <w:rPr>
          <w:sz w:val="28"/>
          <w:szCs w:val="28"/>
        </w:rPr>
        <w:sym w:font="HQPB2" w:char="F072"/>
      </w:r>
      <w:r w:rsidRPr="00746B52">
        <w:rPr>
          <w:rFonts w:ascii="(normal text)" w:hAnsi="(normal text)"/>
          <w:sz w:val="18"/>
          <w:szCs w:val="18"/>
          <w:rtl/>
        </w:rPr>
        <w:t xml:space="preserve"> </w:t>
      </w:r>
      <w:r w:rsidRPr="00746B52">
        <w:rPr>
          <w:sz w:val="28"/>
          <w:szCs w:val="28"/>
        </w:rPr>
        <w:sym w:font="HQPB5" w:char="F06E"/>
      </w:r>
      <w:r w:rsidRPr="00746B52">
        <w:rPr>
          <w:sz w:val="28"/>
          <w:szCs w:val="28"/>
        </w:rPr>
        <w:sym w:font="HQPB2" w:char="F06F"/>
      </w:r>
      <w:r w:rsidRPr="00746B52">
        <w:rPr>
          <w:sz w:val="28"/>
          <w:szCs w:val="28"/>
        </w:rPr>
        <w:sym w:font="HQPB4" w:char="F0A3"/>
      </w:r>
      <w:r w:rsidRPr="00746B52">
        <w:rPr>
          <w:sz w:val="28"/>
          <w:szCs w:val="28"/>
        </w:rPr>
        <w:sym w:font="HQPB1" w:char="F089"/>
      </w:r>
      <w:r w:rsidRPr="00746B52">
        <w:rPr>
          <w:sz w:val="28"/>
          <w:szCs w:val="28"/>
        </w:rPr>
        <w:sym w:font="HQPB4" w:char="F0CF"/>
      </w:r>
      <w:r w:rsidRPr="00746B52">
        <w:rPr>
          <w:sz w:val="28"/>
          <w:szCs w:val="28"/>
        </w:rPr>
        <w:sym w:font="HQPB1" w:char="F0E8"/>
      </w:r>
      <w:r w:rsidRPr="00746B52">
        <w:rPr>
          <w:sz w:val="28"/>
          <w:szCs w:val="28"/>
        </w:rPr>
        <w:sym w:font="HQPB4" w:char="F0F8"/>
      </w:r>
      <w:r w:rsidRPr="00746B52">
        <w:rPr>
          <w:sz w:val="28"/>
          <w:szCs w:val="28"/>
        </w:rPr>
        <w:sym w:font="HQPB2" w:char="F039"/>
      </w:r>
      <w:r w:rsidRPr="00746B52">
        <w:rPr>
          <w:sz w:val="28"/>
          <w:szCs w:val="28"/>
        </w:rPr>
        <w:sym w:font="HQPB5" w:char="F024"/>
      </w:r>
      <w:r w:rsidRPr="00746B52">
        <w:rPr>
          <w:sz w:val="28"/>
          <w:szCs w:val="28"/>
        </w:rPr>
        <w:sym w:font="HQPB1" w:char="F023"/>
      </w:r>
      <w:r w:rsidRPr="00746B52">
        <w:rPr>
          <w:rFonts w:ascii="(normal text)" w:hAnsi="(normal text)"/>
          <w:sz w:val="18"/>
          <w:szCs w:val="18"/>
          <w:rtl/>
        </w:rPr>
        <w:t xml:space="preserve"> </w:t>
      </w:r>
      <w:r w:rsidRPr="00746B52">
        <w:rPr>
          <w:sz w:val="28"/>
          <w:szCs w:val="28"/>
        </w:rPr>
        <w:sym w:font="HQPB4" w:char="F028"/>
      </w:r>
      <w:r w:rsidRPr="00746B52">
        <w:rPr>
          <w:rFonts w:ascii="(normal text)" w:hAnsi="(normal text)"/>
          <w:sz w:val="18"/>
          <w:szCs w:val="18"/>
          <w:rtl/>
        </w:rPr>
        <w:t xml:space="preserve"> </w:t>
      </w:r>
      <w:r w:rsidRPr="00746B52">
        <w:rPr>
          <w:sz w:val="28"/>
          <w:szCs w:val="28"/>
        </w:rPr>
        <w:sym w:font="HQPB2" w:char="F0C7"/>
      </w:r>
      <w:r w:rsidRPr="00746B52">
        <w:rPr>
          <w:sz w:val="28"/>
          <w:szCs w:val="28"/>
        </w:rPr>
        <w:sym w:font="HQPB2" w:char="F0CA"/>
      </w:r>
      <w:r w:rsidRPr="00746B52">
        <w:rPr>
          <w:sz w:val="28"/>
          <w:szCs w:val="28"/>
        </w:rPr>
        <w:sym w:font="HQPB2" w:char="F0C8"/>
      </w:r>
      <w:r w:rsidRPr="00746B52">
        <w:rPr>
          <w:rFonts w:ascii="(normal text)" w:hAnsi="(normal text)"/>
          <w:sz w:val="18"/>
          <w:szCs w:val="18"/>
          <w:rtl/>
        </w:rPr>
        <w:t xml:space="preserve">   </w:t>
      </w:r>
      <w:r w:rsidRPr="00746B52">
        <w:rPr>
          <w:rFonts w:asciiTheme="majorBidi" w:hAnsiTheme="majorBidi" w:cstheme="majorBidi"/>
          <w:sz w:val="20"/>
          <w:szCs w:val="20"/>
        </w:rPr>
        <w:t xml:space="preserve"> </w:t>
      </w:r>
    </w:p>
    <w:p w:rsidR="00C62EB9" w:rsidRDefault="00C62EB9" w:rsidP="008E27A2">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ab/>
        <w:t>“H</w:t>
      </w:r>
      <w:r w:rsidR="0062243D">
        <w:rPr>
          <w:rFonts w:asciiTheme="majorBidi" w:hAnsiTheme="majorBidi" w:cstheme="majorBidi"/>
          <w:sz w:val="24"/>
          <w:szCs w:val="24"/>
        </w:rPr>
        <w:t>ai Nabi, apabila kalian menceraikan istri – istri kalian, maka hendaklah kalian ceraikan mereka pada waktu mereka dapat menghadapi iddahnya dengan wajar.”(At-thalaq:1).</w:t>
      </w:r>
    </w:p>
    <w:p w:rsidR="008E27A2" w:rsidRDefault="008E27A2" w:rsidP="008E27A2">
      <w:pPr>
        <w:spacing w:after="0" w:line="240" w:lineRule="auto"/>
        <w:ind w:left="709"/>
        <w:jc w:val="both"/>
        <w:rPr>
          <w:rFonts w:asciiTheme="majorBidi" w:hAnsiTheme="majorBidi" w:cstheme="majorBidi"/>
          <w:sz w:val="24"/>
          <w:szCs w:val="24"/>
        </w:rPr>
      </w:pPr>
    </w:p>
    <w:p w:rsidR="0062243D" w:rsidRPr="00C62EB9" w:rsidRDefault="0062243D" w:rsidP="00485A88">
      <w:pPr>
        <w:spacing w:after="0" w:line="480" w:lineRule="auto"/>
        <w:ind w:left="426"/>
        <w:jc w:val="both"/>
        <w:rPr>
          <w:rFonts w:asciiTheme="majorBidi" w:hAnsiTheme="majorBidi" w:cstheme="majorBidi"/>
          <w:sz w:val="24"/>
          <w:szCs w:val="24"/>
          <w:rtl/>
        </w:rPr>
      </w:pPr>
      <w:r>
        <w:rPr>
          <w:rFonts w:asciiTheme="majorBidi" w:hAnsiTheme="majorBidi" w:cstheme="majorBidi"/>
          <w:sz w:val="24"/>
          <w:szCs w:val="24"/>
        </w:rPr>
        <w:t>Sedangkan nabi saw sendiri telah bersabda,</w:t>
      </w:r>
    </w:p>
    <w:p w:rsidR="000D2B81" w:rsidRPr="00746B52" w:rsidRDefault="0062243D" w:rsidP="00C42C85">
      <w:pPr>
        <w:bidi/>
        <w:spacing w:after="0" w:line="240" w:lineRule="auto"/>
        <w:ind w:right="709"/>
        <w:jc w:val="both"/>
        <w:rPr>
          <w:rFonts w:asciiTheme="majorBidi" w:hAnsiTheme="majorBidi" w:cs="KFGQPC Uthman Taha Naskh"/>
          <w:sz w:val="32"/>
          <w:szCs w:val="32"/>
          <w:rtl/>
        </w:rPr>
      </w:pPr>
      <w:r w:rsidRPr="00746B52">
        <w:rPr>
          <w:rFonts w:asciiTheme="majorBidi" w:hAnsiTheme="majorBidi" w:cs="KFGQPC Uthman Taha Naskh" w:hint="cs"/>
          <w:sz w:val="32"/>
          <w:szCs w:val="32"/>
          <w:rtl/>
        </w:rPr>
        <w:t>إِنْ شَاءَأَمْسَكَ بَعْد</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و</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إ</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ن</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 xml:space="preserve"> ش</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اء</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ط</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ل</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ق</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 xml:space="preserve"> ق</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ب</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ل</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 xml:space="preserve"> أ</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ن</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 xml:space="preserve"> ي</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م</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س</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 xml:space="preserve"> ف</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ت</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لك</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 xml:space="preserve"> ا</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لع</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د</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ة</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ال</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ت</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ى أ</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م</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ر</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الل</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ه أ</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ن</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 xml:space="preserve"> ت</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ط</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ل</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ق</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 xml:space="preserve"> ل</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ه</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ا الن</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س</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اء</w:t>
      </w:r>
      <w:r w:rsidR="00357A69" w:rsidRPr="00746B52">
        <w:rPr>
          <w:rFonts w:asciiTheme="majorBidi" w:hAnsiTheme="majorBidi" w:cs="KFGQPC Uthman Taha Naskh" w:hint="cs"/>
          <w:sz w:val="32"/>
          <w:szCs w:val="32"/>
          <w:rtl/>
        </w:rPr>
        <w:t>ُ</w:t>
      </w:r>
      <w:r w:rsidRPr="00746B52">
        <w:rPr>
          <w:rFonts w:asciiTheme="majorBidi" w:hAnsiTheme="majorBidi" w:cs="KFGQPC Uthman Taha Naskh" w:hint="cs"/>
          <w:sz w:val="32"/>
          <w:szCs w:val="32"/>
          <w:rtl/>
        </w:rPr>
        <w:t>.(متفق عليه)</w:t>
      </w:r>
    </w:p>
    <w:p w:rsidR="00F45A18" w:rsidRDefault="00357A69" w:rsidP="008E27A2">
      <w:pPr>
        <w:spacing w:after="0" w:line="240" w:lineRule="auto"/>
        <w:ind w:left="709"/>
        <w:jc w:val="both"/>
        <w:rPr>
          <w:rFonts w:asciiTheme="majorBidi" w:hAnsiTheme="majorBidi" w:cstheme="majorBidi"/>
          <w:sz w:val="24"/>
          <w:szCs w:val="24"/>
        </w:rPr>
      </w:pPr>
      <w:r>
        <w:rPr>
          <w:rFonts w:asciiTheme="majorBidi" w:hAnsiTheme="majorBidi" w:cstheme="majorBidi" w:hint="cs"/>
          <w:sz w:val="24"/>
          <w:szCs w:val="24"/>
          <w:rtl/>
        </w:rPr>
        <w:tab/>
      </w:r>
      <w:r>
        <w:rPr>
          <w:rFonts w:asciiTheme="majorBidi" w:hAnsiTheme="majorBidi" w:cstheme="majorBidi"/>
          <w:sz w:val="24"/>
          <w:szCs w:val="24"/>
        </w:rPr>
        <w:t>“jika ia menghendaki, ia boleh menceraikanya sebelum ia mencampurinya. Demikianlah iddah diperintahkan allah ketika wanita itu diceraikan.”(Muttafaqun Alaih).</w:t>
      </w:r>
    </w:p>
    <w:p w:rsidR="00357A69" w:rsidRDefault="00357A69" w:rsidP="00ED6B65">
      <w:pPr>
        <w:spacing w:after="0" w:line="240" w:lineRule="auto"/>
        <w:jc w:val="both"/>
        <w:rPr>
          <w:rFonts w:asciiTheme="majorBidi" w:hAnsiTheme="majorBidi" w:cstheme="majorBidi"/>
          <w:sz w:val="24"/>
          <w:szCs w:val="24"/>
          <w:lang w:val="en-US"/>
        </w:rPr>
      </w:pPr>
    </w:p>
    <w:p w:rsidR="00F14B18" w:rsidRPr="00F14B18" w:rsidRDefault="00F14B18" w:rsidP="00ED6B65">
      <w:pPr>
        <w:spacing w:after="0" w:line="240" w:lineRule="auto"/>
        <w:jc w:val="both"/>
        <w:rPr>
          <w:rFonts w:asciiTheme="majorBidi" w:hAnsiTheme="majorBidi" w:cstheme="majorBidi"/>
          <w:sz w:val="24"/>
          <w:szCs w:val="24"/>
          <w:lang w:val="en-US"/>
        </w:rPr>
      </w:pPr>
    </w:p>
    <w:p w:rsidR="00B56DD4" w:rsidRPr="00B56DD4" w:rsidRDefault="00A6356A" w:rsidP="00485A88">
      <w:pPr>
        <w:pStyle w:val="ListParagraph"/>
        <w:numPr>
          <w:ilvl w:val="0"/>
          <w:numId w:val="2"/>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Macam </w:t>
      </w:r>
      <w:r w:rsidRPr="00A6356A">
        <w:rPr>
          <w:rFonts w:asciiTheme="majorBidi" w:hAnsiTheme="majorBidi" w:cstheme="majorBidi"/>
          <w:sz w:val="24"/>
          <w:szCs w:val="24"/>
        </w:rPr>
        <w:t>-</w:t>
      </w:r>
      <w:r>
        <w:rPr>
          <w:rFonts w:asciiTheme="majorBidi" w:hAnsiTheme="majorBidi" w:cstheme="majorBidi"/>
          <w:b/>
          <w:bCs/>
          <w:sz w:val="24"/>
          <w:szCs w:val="24"/>
        </w:rPr>
        <w:t xml:space="preserve"> Macam Perceraian</w:t>
      </w:r>
    </w:p>
    <w:p w:rsidR="00955AEA" w:rsidRPr="00B56DD4" w:rsidRDefault="00025621" w:rsidP="00485A88">
      <w:pPr>
        <w:pStyle w:val="ListParagraph"/>
        <w:numPr>
          <w:ilvl w:val="0"/>
          <w:numId w:val="28"/>
        </w:numPr>
        <w:spacing w:after="0" w:line="480" w:lineRule="auto"/>
        <w:ind w:left="709"/>
        <w:jc w:val="both"/>
        <w:rPr>
          <w:rFonts w:asciiTheme="majorBidi" w:hAnsiTheme="majorBidi" w:cstheme="majorBidi"/>
          <w:b/>
          <w:bCs/>
          <w:sz w:val="24"/>
          <w:szCs w:val="24"/>
        </w:rPr>
      </w:pPr>
      <w:r w:rsidRPr="00B56DD4">
        <w:rPr>
          <w:rFonts w:asciiTheme="majorBidi" w:hAnsiTheme="majorBidi" w:cstheme="majorBidi"/>
          <w:b/>
          <w:bCs/>
          <w:sz w:val="24"/>
          <w:szCs w:val="24"/>
        </w:rPr>
        <w:t xml:space="preserve">Cerai Talak ( Permohonan Suami ) </w:t>
      </w:r>
    </w:p>
    <w:p w:rsidR="003F4B80" w:rsidRDefault="00025621" w:rsidP="00485A88">
      <w:pPr>
        <w:spacing w:after="0" w:line="480" w:lineRule="auto"/>
        <w:ind w:firstLine="709"/>
        <w:jc w:val="both"/>
        <w:rPr>
          <w:rFonts w:asciiTheme="majorBidi" w:hAnsiTheme="majorBidi" w:cstheme="majorBidi"/>
          <w:sz w:val="24"/>
          <w:szCs w:val="24"/>
        </w:rPr>
      </w:pPr>
      <w:r w:rsidRPr="009D75D7">
        <w:rPr>
          <w:rFonts w:asciiTheme="majorBidi" w:hAnsiTheme="majorBidi" w:cstheme="majorBidi"/>
          <w:sz w:val="24"/>
          <w:szCs w:val="24"/>
        </w:rPr>
        <w:t xml:space="preserve">Seorang suami yang beragama </w:t>
      </w:r>
      <w:r w:rsidR="00485A88">
        <w:rPr>
          <w:rFonts w:asciiTheme="majorBidi" w:hAnsiTheme="majorBidi" w:cstheme="majorBidi"/>
          <w:sz w:val="24"/>
          <w:szCs w:val="24"/>
        </w:rPr>
        <w:t>Islam</w:t>
      </w:r>
      <w:r w:rsidRPr="009D75D7">
        <w:rPr>
          <w:rFonts w:asciiTheme="majorBidi" w:hAnsiTheme="majorBidi" w:cstheme="majorBidi"/>
          <w:sz w:val="24"/>
          <w:szCs w:val="24"/>
        </w:rPr>
        <w:t xml:space="preserve"> yang akan menceraikan istrinya mengajukan permohonan </w:t>
      </w:r>
      <w:r w:rsidR="009D75D7">
        <w:rPr>
          <w:rFonts w:asciiTheme="majorBidi" w:hAnsiTheme="majorBidi" w:cstheme="majorBidi"/>
          <w:sz w:val="24"/>
          <w:szCs w:val="24"/>
        </w:rPr>
        <w:t>kepada pengadilan</w:t>
      </w:r>
      <w:r w:rsidR="003F4B80">
        <w:rPr>
          <w:rFonts w:asciiTheme="majorBidi" w:hAnsiTheme="majorBidi" w:cstheme="majorBidi"/>
          <w:sz w:val="24"/>
          <w:szCs w:val="24"/>
        </w:rPr>
        <w:t xml:space="preserve"> di tempat tinggalnya,</w:t>
      </w:r>
      <w:r w:rsidR="009D75D7">
        <w:rPr>
          <w:rFonts w:asciiTheme="majorBidi" w:hAnsiTheme="majorBidi" w:cstheme="majorBidi"/>
          <w:sz w:val="24"/>
          <w:szCs w:val="24"/>
        </w:rPr>
        <w:t xml:space="preserve"> untuk mengadakan sidang guna menyaksikan ikrar talak.</w:t>
      </w:r>
      <w:r w:rsidR="003F4B80">
        <w:rPr>
          <w:rFonts w:asciiTheme="majorBidi" w:hAnsiTheme="majorBidi" w:cstheme="majorBidi"/>
          <w:sz w:val="24"/>
          <w:szCs w:val="24"/>
        </w:rPr>
        <w:t xml:space="preserve"> Dalam permohonan tersebut berisi pemberitahuan bahwa ia bermaksud menceraikan istrinya disertai dengan alasan – alasannya serta memuat identitas para pihak, yaitu pemohon (suami) dan termohon (istri) yang memuat : nama, umur, dan tempat kediaman pemohon, yaitu suam, dan termohon yaitu istri; serta alasan – alasan yang menjadi dasar cerai talak.</w:t>
      </w:r>
      <w:r w:rsidR="00D51A0E">
        <w:rPr>
          <w:rStyle w:val="FootnoteReference"/>
          <w:rFonts w:asciiTheme="majorBidi" w:hAnsiTheme="majorBidi" w:cstheme="majorBidi"/>
          <w:sz w:val="24"/>
          <w:szCs w:val="24"/>
        </w:rPr>
        <w:footnoteReference w:id="7"/>
      </w:r>
    </w:p>
    <w:p w:rsidR="0033671C" w:rsidRDefault="003F4B80"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Pemeriksaan permohonan cerai talak dilakukan oleh majelis hakim selambat - lambatnya </w:t>
      </w:r>
      <w:r w:rsidR="00D51A0E">
        <w:rPr>
          <w:rFonts w:asciiTheme="majorBidi" w:hAnsiTheme="majorBidi" w:cstheme="majorBidi"/>
          <w:sz w:val="24"/>
          <w:szCs w:val="24"/>
        </w:rPr>
        <w:t>30 (tiga puluh) hari setelah berkas atau surat permohonan cerai talak didaftarkan di kepaniteraan pengadilan agama.</w:t>
      </w:r>
      <w:r w:rsidR="00B56DD4">
        <w:rPr>
          <w:rFonts w:asciiTheme="majorBidi" w:hAnsiTheme="majorBidi" w:cstheme="majorBidi"/>
          <w:sz w:val="24"/>
          <w:szCs w:val="24"/>
        </w:rPr>
        <w:t xml:space="preserve"> </w:t>
      </w:r>
      <w:r w:rsidR="00D51A0E">
        <w:rPr>
          <w:rFonts w:asciiTheme="majorBidi" w:hAnsiTheme="majorBidi" w:cstheme="majorBidi"/>
          <w:sz w:val="24"/>
          <w:szCs w:val="24"/>
        </w:rPr>
        <w:t xml:space="preserve">Apabila suami yang mengajukan permohonan ke pengadilan agama untuk menceraikan istrinya, kemudian sang istri menyetujuinya disebut cerai talak. Hal ini diatur dalam pasal 66 UU NO 7 Tahun 1989 (UUPA). Sesudah </w:t>
      </w:r>
      <w:r w:rsidR="00D51A0E">
        <w:rPr>
          <w:rFonts w:asciiTheme="majorBidi" w:hAnsiTheme="majorBidi" w:cstheme="majorBidi"/>
          <w:sz w:val="24"/>
          <w:szCs w:val="24"/>
        </w:rPr>
        <w:lastRenderedPageBreak/>
        <w:t xml:space="preserve">permohonan perceraian di ajukan </w:t>
      </w:r>
      <w:r w:rsidR="00D36E91">
        <w:rPr>
          <w:rFonts w:asciiTheme="majorBidi" w:hAnsiTheme="majorBidi" w:cstheme="majorBidi"/>
          <w:sz w:val="24"/>
          <w:szCs w:val="24"/>
        </w:rPr>
        <w:t>ke pengadilan agama, pengadilan agama yang bersangkutan mempelajari isi surat yang dimaksud pasal 14, dan dalam waktu</w:t>
      </w:r>
      <w:r w:rsidR="00D51A0E">
        <w:rPr>
          <w:rFonts w:asciiTheme="majorBidi" w:hAnsiTheme="majorBidi" w:cstheme="majorBidi"/>
          <w:sz w:val="24"/>
          <w:szCs w:val="24"/>
        </w:rPr>
        <w:t xml:space="preserve"> </w:t>
      </w:r>
      <w:r w:rsidR="00D36E91">
        <w:rPr>
          <w:rFonts w:asciiTheme="majorBidi" w:hAnsiTheme="majorBidi" w:cstheme="majorBidi"/>
          <w:sz w:val="24"/>
          <w:szCs w:val="24"/>
        </w:rPr>
        <w:t xml:space="preserve">selambat – lambatnya 30 (tiga puluh) hari memanggil pengirim surat dan juga istrinya untuk meminta penjelasan tentang segala sesuatu yang berhubungan dengan maksud perceraian, dalam pasal 13, KHI ayat 1 usaha mendamaikan kedua belah pihak ditempuh sebelum persidangan dimulai. </w:t>
      </w:r>
      <w:r w:rsidR="0033671C">
        <w:rPr>
          <w:rFonts w:asciiTheme="majorBidi" w:hAnsiTheme="majorBidi" w:cstheme="majorBidi"/>
          <w:sz w:val="24"/>
          <w:szCs w:val="24"/>
        </w:rPr>
        <w:t>Pengadilan agama sudah berusaha untuk mendamaikan kedua belah pihak namun kedua belah pihak tidak mungkin lagi didamaikan dan telah cukup alasan perceraian maka pengadilan menetapkan bahwa permohonan tersebut dikabulkan.</w:t>
      </w:r>
    </w:p>
    <w:p w:rsidR="00025621" w:rsidRDefault="0033671C"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Setelah sidang penyaksian ikrar talak, pengadilan  agama membuat penetapan tentang terjadinya talak rangkap empat yang merupakan bukti perceraian bagi bekas suami dan istri. Helai pertama beserta surat ikrar talak dikirimkan kepada pegawai pencatat nikah yang mewilayaihi tempat tinggal suami untuk diadakan pencatatan, helai kedua dan ketiga masing – masing </w:t>
      </w:r>
      <w:r>
        <w:rPr>
          <w:rFonts w:asciiTheme="majorBidi" w:hAnsiTheme="majorBidi" w:cstheme="majorBidi"/>
          <w:sz w:val="24"/>
          <w:szCs w:val="24"/>
        </w:rPr>
        <w:lastRenderedPageBreak/>
        <w:t>diberikan kepada suami istri, dan helai keempat disimpan oleh pengadilan agama.</w:t>
      </w:r>
      <w:r w:rsidR="008E27A2">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273630" w:rsidRPr="00B56DD4" w:rsidRDefault="00273630" w:rsidP="00485A88">
      <w:pPr>
        <w:pStyle w:val="ListParagraph"/>
        <w:numPr>
          <w:ilvl w:val="0"/>
          <w:numId w:val="28"/>
        </w:numPr>
        <w:spacing w:after="0" w:line="480" w:lineRule="auto"/>
        <w:jc w:val="both"/>
        <w:rPr>
          <w:rFonts w:asciiTheme="majorBidi" w:hAnsiTheme="majorBidi" w:cstheme="majorBidi"/>
          <w:b/>
          <w:bCs/>
          <w:sz w:val="24"/>
          <w:szCs w:val="24"/>
        </w:rPr>
      </w:pPr>
      <w:r w:rsidRPr="00B56DD4">
        <w:rPr>
          <w:rFonts w:asciiTheme="majorBidi" w:hAnsiTheme="majorBidi" w:cstheme="majorBidi"/>
          <w:b/>
          <w:bCs/>
          <w:sz w:val="24"/>
          <w:szCs w:val="24"/>
        </w:rPr>
        <w:t>Cerai Gugat ( permohonan istri )</w:t>
      </w:r>
    </w:p>
    <w:p w:rsidR="00CE42F4" w:rsidRDefault="00E6324F"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Cerai gugat adalah ikatan perkawinan yang putus sebagai akibat permohonan yang diajukan oleh istri  ke pengadilan agama, yang kemudian termohon (suami) menyetujuinya, sehingga pengadilan agama mengabulkan permohonan diterangkan. Khulu’ adalah perceraian yang terjadi atas permintaan istri dengan memberikan tebusan atau iwad kepada dan persetujuan suaminya. Dengan demikian, khulu’ termasuk dalam kategori cerai gugat.</w:t>
      </w:r>
    </w:p>
    <w:p w:rsidR="00CE42F4" w:rsidRDefault="00CE42F4"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Gugatan perceraian diajukan oleh istrinya atau kuasa hukumnya kepada pengadilan agama yang daerah hukumnya meliputi tempat kediaman penggugat, kecuali apabila penggugat dan tergugat bertempat kediaman di luar negri, maka gugatan di ajukan kepada pengadilan yang daerah hukumnya meliputi perkawinan mereka dilangsungkan atau kepada pengadilan agama jakarta pusat.</w:t>
      </w:r>
    </w:p>
    <w:p w:rsidR="00922C09" w:rsidRDefault="00CE42F4"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Pemeriksaan gugatan perceraian dilakukan oleh majelis hakim selambat - lambatnya 30 (tiga puluh) hari setelah berkas atau surat gugatan perceraian di daftarkan di kepanitraan pengadilan agama.</w:t>
      </w:r>
    </w:p>
    <w:p w:rsidR="00273630" w:rsidRDefault="00922C09"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Setelah perkara gugatan perceraian diputuskan dalam sidang terbuka untuk umum, maka panitera pengadilan agama menyampaikan salinan surat putusan tersebut kepada suami istri atau kuasanya dengan menarik kutipan akta nikah dari masing - masing yang bersangkutan. Selain salinan putusan dikirim kepada suami istri tersebut, panitera pengadilan atau pejabat pengadilan yang ditunjuk berkewajiban selambat - lambtanya</w:t>
      </w:r>
      <w:r w:rsidR="00E6324F">
        <w:rPr>
          <w:rFonts w:asciiTheme="majorBidi" w:hAnsiTheme="majorBidi" w:cstheme="majorBidi"/>
          <w:sz w:val="24"/>
          <w:szCs w:val="24"/>
        </w:rPr>
        <w:t xml:space="preserve"> </w:t>
      </w:r>
      <w:r>
        <w:rPr>
          <w:rFonts w:asciiTheme="majorBidi" w:hAnsiTheme="majorBidi" w:cstheme="majorBidi"/>
          <w:sz w:val="24"/>
          <w:szCs w:val="24"/>
        </w:rPr>
        <w:t>30 (tiga puluh)</w:t>
      </w:r>
      <w:r w:rsidR="00E6324F">
        <w:rPr>
          <w:rFonts w:asciiTheme="majorBidi" w:hAnsiTheme="majorBidi" w:cstheme="majorBidi"/>
          <w:sz w:val="24"/>
          <w:szCs w:val="24"/>
        </w:rPr>
        <w:t xml:space="preserve"> </w:t>
      </w:r>
      <w:r>
        <w:rPr>
          <w:rFonts w:asciiTheme="majorBidi" w:hAnsiTheme="majorBidi" w:cstheme="majorBidi"/>
          <w:sz w:val="24"/>
          <w:szCs w:val="24"/>
        </w:rPr>
        <w:t>hari mengirimkan satu helai putusan pengadilan yang telah memperoleh kekuatan hukum tetap, kepada pegawai pencatat nikah yang wilayahnya meliputi tempat kediaman penggugat dan tergugat, untuk mendaftarkan putusan perceraian dalam sebuah daftar yang disediakan untuk itu.</w:t>
      </w:r>
      <w:r w:rsidR="008E27A2">
        <w:rPr>
          <w:rStyle w:val="FootnoteReference"/>
          <w:rFonts w:asciiTheme="majorBidi" w:hAnsiTheme="majorBidi" w:cstheme="majorBidi"/>
          <w:sz w:val="24"/>
          <w:szCs w:val="24"/>
        </w:rPr>
        <w:footnoteReference w:id="9"/>
      </w:r>
    </w:p>
    <w:p w:rsidR="00A77C5F" w:rsidRDefault="00A77C5F" w:rsidP="00485A88">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Dalam hukum </w:t>
      </w:r>
      <w:r w:rsidR="00485A88">
        <w:rPr>
          <w:rFonts w:asciiTheme="majorBidi" w:hAnsiTheme="majorBidi" w:cstheme="majorBidi"/>
          <w:sz w:val="24"/>
          <w:szCs w:val="24"/>
        </w:rPr>
        <w:t>Islam</w:t>
      </w:r>
      <w:r>
        <w:rPr>
          <w:rFonts w:asciiTheme="majorBidi" w:hAnsiTheme="majorBidi" w:cstheme="majorBidi"/>
          <w:sz w:val="24"/>
          <w:szCs w:val="24"/>
        </w:rPr>
        <w:t xml:space="preserve"> ada beberapa macam perceraian (talak), yaitu talak sunnah dan talak bid’ah atau talak sunni dan talak bid’i.</w:t>
      </w:r>
    </w:p>
    <w:p w:rsidR="00A77C5F" w:rsidRPr="00522344" w:rsidRDefault="00A77C5F" w:rsidP="00485A88">
      <w:pPr>
        <w:pStyle w:val="ListParagraph"/>
        <w:numPr>
          <w:ilvl w:val="0"/>
          <w:numId w:val="30"/>
        </w:numPr>
        <w:spacing w:after="0" w:line="480" w:lineRule="auto"/>
        <w:jc w:val="both"/>
        <w:rPr>
          <w:rFonts w:asciiTheme="majorBidi" w:hAnsiTheme="majorBidi" w:cstheme="majorBidi"/>
          <w:b/>
          <w:bCs/>
          <w:sz w:val="24"/>
          <w:szCs w:val="24"/>
        </w:rPr>
      </w:pPr>
      <w:r w:rsidRPr="00522344">
        <w:rPr>
          <w:rFonts w:asciiTheme="majorBidi" w:hAnsiTheme="majorBidi" w:cstheme="majorBidi"/>
          <w:b/>
          <w:bCs/>
          <w:sz w:val="24"/>
          <w:szCs w:val="24"/>
        </w:rPr>
        <w:t xml:space="preserve">Talak Sunnah </w:t>
      </w:r>
    </w:p>
    <w:p w:rsidR="00A77C5F" w:rsidRDefault="00A77C5F" w:rsidP="00485A8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Talak sunnah yaitu talak yang terjadi dengan mengikuti printah syara’. Talak sunnah adalah talak suami yang menceraikan istri telah berhubungan dengan istri dengan satu kali talak. Istri dalam keadaan suci dan ia tidak menyentuhnya. Hal ini berdasarkan firman allah swt :</w:t>
      </w:r>
      <w:r w:rsidR="00483ADE">
        <w:rPr>
          <w:rStyle w:val="FootnoteReference"/>
          <w:rFonts w:asciiTheme="majorBidi" w:hAnsiTheme="majorBidi" w:cstheme="majorBidi"/>
          <w:sz w:val="24"/>
          <w:szCs w:val="24"/>
        </w:rPr>
        <w:footnoteReference w:id="10"/>
      </w:r>
    </w:p>
    <w:p w:rsidR="00A77C5F" w:rsidRPr="00746B52" w:rsidRDefault="00A77C5F" w:rsidP="00ED6B65">
      <w:pPr>
        <w:bidi/>
        <w:spacing w:after="0" w:line="240" w:lineRule="auto"/>
        <w:jc w:val="both"/>
        <w:rPr>
          <w:rFonts w:ascii="Times New Roman" w:hAnsi="Times New Roman" w:cs="Times New Roman"/>
          <w:sz w:val="14"/>
          <w:szCs w:val="14"/>
        </w:rPr>
      </w:pPr>
      <w:r w:rsidRPr="00746B52">
        <w:rPr>
          <w:rFonts w:ascii="Times New Roman" w:hAnsi="Times New Roman" w:cs="Times New Roman"/>
          <w:sz w:val="28"/>
          <w:szCs w:val="28"/>
        </w:rPr>
        <w:sym w:font="HQPB4" w:char="F0DF"/>
      </w:r>
      <w:r w:rsidRPr="00746B52">
        <w:rPr>
          <w:rFonts w:ascii="Times New Roman" w:hAnsi="Times New Roman" w:cs="Times New Roman"/>
          <w:sz w:val="28"/>
          <w:szCs w:val="28"/>
        </w:rPr>
        <w:sym w:font="HQPB2" w:char="F02C"/>
      </w:r>
      <w:r w:rsidRPr="00746B52">
        <w:rPr>
          <w:rFonts w:ascii="Times New Roman" w:hAnsi="Times New Roman" w:cs="Times New Roman"/>
          <w:sz w:val="28"/>
          <w:szCs w:val="28"/>
        </w:rPr>
        <w:sym w:font="HQPB2" w:char="F0BB"/>
      </w:r>
      <w:r w:rsidRPr="00746B52">
        <w:rPr>
          <w:rFonts w:ascii="Times New Roman" w:hAnsi="Times New Roman" w:cs="Times New Roman"/>
          <w:sz w:val="28"/>
          <w:szCs w:val="28"/>
        </w:rPr>
        <w:sym w:font="HQPB5" w:char="F06E"/>
      </w:r>
      <w:r w:rsidRPr="00746B52">
        <w:rPr>
          <w:rFonts w:ascii="Times New Roman" w:hAnsi="Times New Roman" w:cs="Times New Roman"/>
          <w:sz w:val="28"/>
          <w:szCs w:val="28"/>
        </w:rPr>
        <w:sym w:font="HQPB2" w:char="F03D"/>
      </w:r>
      <w:r w:rsidRPr="00746B52">
        <w:rPr>
          <w:rFonts w:ascii="Times New Roman" w:hAnsi="Times New Roman" w:cs="Times New Roman"/>
          <w:sz w:val="28"/>
          <w:szCs w:val="28"/>
        </w:rPr>
        <w:sym w:font="HQPB4" w:char="F0A9"/>
      </w:r>
      <w:r w:rsidRPr="00746B52">
        <w:rPr>
          <w:rFonts w:ascii="Times New Roman" w:hAnsi="Times New Roman" w:cs="Times New Roman"/>
          <w:sz w:val="28"/>
          <w:szCs w:val="28"/>
        </w:rPr>
        <w:sym w:font="HQPB1" w:char="F0DC"/>
      </w:r>
      <w:r w:rsidRPr="00746B52">
        <w:rPr>
          <w:rFonts w:ascii="Times New Roman" w:hAnsi="Times New Roman" w:cs="Times New Roman"/>
          <w:sz w:val="28"/>
          <w:szCs w:val="28"/>
        </w:rPr>
        <w:sym w:font="HQPB2" w:char="F039"/>
      </w:r>
      <w:r w:rsidRPr="00746B52">
        <w:rPr>
          <w:rFonts w:ascii="Times New Roman" w:hAnsi="Times New Roman" w:cs="Times New Roman"/>
          <w:sz w:val="28"/>
          <w:szCs w:val="28"/>
        </w:rPr>
        <w:sym w:font="HQPB5" w:char="F024"/>
      </w:r>
      <w:r w:rsidRPr="00746B52">
        <w:rPr>
          <w:rFonts w:ascii="Times New Roman" w:hAnsi="Times New Roman" w:cs="Times New Roman"/>
          <w:sz w:val="28"/>
          <w:szCs w:val="28"/>
        </w:rPr>
        <w:sym w:font="HQPB1" w:char="F023"/>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C8"/>
      </w:r>
      <w:r w:rsidRPr="00746B52">
        <w:rPr>
          <w:rFonts w:ascii="Times New Roman" w:hAnsi="Times New Roman" w:cs="Times New Roman"/>
          <w:sz w:val="28"/>
          <w:szCs w:val="28"/>
        </w:rPr>
        <w:sym w:font="HQPB2" w:char="F062"/>
      </w:r>
      <w:r w:rsidRPr="00746B52">
        <w:rPr>
          <w:rFonts w:ascii="Times New Roman" w:hAnsi="Times New Roman" w:cs="Times New Roman"/>
          <w:sz w:val="28"/>
          <w:szCs w:val="28"/>
        </w:rPr>
        <w:sym w:font="HQPB1" w:char="F024"/>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1" w:char="F03F"/>
      </w:r>
      <w:r w:rsidRPr="00746B52">
        <w:rPr>
          <w:rFonts w:ascii="Times New Roman" w:hAnsi="Times New Roman" w:cs="Times New Roman"/>
          <w:sz w:val="28"/>
          <w:szCs w:val="28"/>
        </w:rPr>
        <w:sym w:font="HQPB4" w:char="F0A7"/>
      </w:r>
      <w:r w:rsidRPr="00746B52">
        <w:rPr>
          <w:rFonts w:ascii="Times New Roman" w:hAnsi="Times New Roman" w:cs="Times New Roman"/>
          <w:sz w:val="28"/>
          <w:szCs w:val="28"/>
        </w:rPr>
        <w:sym w:font="HQPB1" w:char="F090"/>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2" w:char="F044"/>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28"/>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5" w:char="F038"/>
      </w:r>
      <w:r w:rsidRPr="00746B52">
        <w:rPr>
          <w:rFonts w:ascii="Times New Roman" w:hAnsi="Times New Roman" w:cs="Times New Roman"/>
          <w:sz w:val="28"/>
          <w:szCs w:val="28"/>
        </w:rPr>
        <w:sym w:font="HQPB2" w:char="F038"/>
      </w:r>
      <w:r w:rsidRPr="00746B52">
        <w:rPr>
          <w:rFonts w:ascii="Times New Roman" w:hAnsi="Times New Roman" w:cs="Times New Roman"/>
          <w:sz w:val="28"/>
          <w:szCs w:val="28"/>
        </w:rPr>
        <w:sym w:font="HQPB1" w:char="F024"/>
      </w:r>
      <w:r w:rsidRPr="00746B52">
        <w:rPr>
          <w:rFonts w:ascii="Times New Roman" w:hAnsi="Times New Roman" w:cs="Times New Roman"/>
          <w:sz w:val="28"/>
          <w:szCs w:val="28"/>
        </w:rPr>
        <w:sym w:font="HQPB5" w:char="F07C"/>
      </w:r>
      <w:r w:rsidRPr="00746B52">
        <w:rPr>
          <w:rFonts w:ascii="Times New Roman" w:hAnsi="Times New Roman" w:cs="Times New Roman"/>
          <w:sz w:val="28"/>
          <w:szCs w:val="28"/>
        </w:rPr>
        <w:sym w:font="HQPB1" w:char="F0A1"/>
      </w:r>
      <w:r w:rsidRPr="00746B52">
        <w:rPr>
          <w:rFonts w:ascii="Times New Roman" w:hAnsi="Times New Roman" w:cs="Times New Roman"/>
          <w:sz w:val="28"/>
          <w:szCs w:val="28"/>
        </w:rPr>
        <w:sym w:font="HQPB4" w:char="F0F8"/>
      </w:r>
      <w:r w:rsidRPr="00746B52">
        <w:rPr>
          <w:rFonts w:ascii="Times New Roman" w:hAnsi="Times New Roman" w:cs="Times New Roman"/>
          <w:sz w:val="28"/>
          <w:szCs w:val="28"/>
        </w:rPr>
        <w:sym w:font="HQPB2" w:char="F042"/>
      </w:r>
      <w:r w:rsidRPr="00746B52">
        <w:rPr>
          <w:rFonts w:ascii="Times New Roman" w:hAnsi="Times New Roman" w:cs="Times New Roman"/>
          <w:sz w:val="28"/>
          <w:szCs w:val="28"/>
        </w:rPr>
        <w:sym w:font="HQPB4" w:char="F0CE"/>
      </w:r>
      <w:r w:rsidRPr="00746B52">
        <w:rPr>
          <w:rFonts w:ascii="Times New Roman" w:hAnsi="Times New Roman" w:cs="Times New Roman"/>
          <w:sz w:val="28"/>
          <w:szCs w:val="28"/>
        </w:rPr>
        <w:sym w:font="HQPB1" w:char="F02A"/>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1" w:char="F0F9"/>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3E"/>
      </w:r>
      <w:r w:rsidRPr="00746B52">
        <w:rPr>
          <w:rFonts w:ascii="Times New Roman" w:hAnsi="Times New Roman" w:cs="Times New Roman"/>
          <w:sz w:val="28"/>
          <w:szCs w:val="28"/>
        </w:rPr>
        <w:sym w:font="HQPB2" w:char="F024"/>
      </w:r>
      <w:r w:rsidRPr="00746B52">
        <w:rPr>
          <w:rFonts w:ascii="Times New Roman" w:hAnsi="Times New Roman" w:cs="Times New Roman"/>
          <w:sz w:val="28"/>
          <w:szCs w:val="28"/>
        </w:rPr>
        <w:sym w:font="HQPB2" w:char="F072"/>
      </w:r>
      <w:r w:rsidRPr="00746B52">
        <w:rPr>
          <w:rFonts w:ascii="Times New Roman" w:hAnsi="Times New Roman" w:cs="Times New Roman"/>
          <w:sz w:val="28"/>
          <w:szCs w:val="28"/>
        </w:rPr>
        <w:sym w:font="HQPB4" w:char="F0E1"/>
      </w:r>
      <w:r w:rsidRPr="00746B52">
        <w:rPr>
          <w:rFonts w:ascii="Times New Roman" w:hAnsi="Times New Roman" w:cs="Times New Roman"/>
          <w:sz w:val="28"/>
          <w:szCs w:val="28"/>
        </w:rPr>
        <w:sym w:font="HQPB1" w:char="F08F"/>
      </w:r>
      <w:r w:rsidRPr="00746B52">
        <w:rPr>
          <w:rFonts w:ascii="Times New Roman" w:hAnsi="Times New Roman" w:cs="Times New Roman"/>
          <w:sz w:val="28"/>
          <w:szCs w:val="28"/>
        </w:rPr>
        <w:sym w:font="HQPB4" w:char="F0F7"/>
      </w:r>
      <w:r w:rsidRPr="00746B52">
        <w:rPr>
          <w:rFonts w:ascii="Times New Roman" w:hAnsi="Times New Roman" w:cs="Times New Roman"/>
          <w:sz w:val="28"/>
          <w:szCs w:val="28"/>
        </w:rPr>
        <w:sym w:font="HQPB1" w:char="F0E8"/>
      </w:r>
      <w:r w:rsidRPr="00746B52">
        <w:rPr>
          <w:rFonts w:ascii="Times New Roman" w:hAnsi="Times New Roman" w:cs="Times New Roman"/>
          <w:sz w:val="28"/>
          <w:szCs w:val="28"/>
        </w:rPr>
        <w:sym w:font="HQPB5" w:char="F06F"/>
      </w:r>
      <w:r w:rsidRPr="00746B52">
        <w:rPr>
          <w:rFonts w:ascii="Times New Roman" w:hAnsi="Times New Roman" w:cs="Times New Roman"/>
          <w:sz w:val="28"/>
          <w:szCs w:val="28"/>
        </w:rPr>
        <w:sym w:font="HQPB2" w:char="F0FF"/>
      </w:r>
      <w:r w:rsidRPr="00746B52">
        <w:rPr>
          <w:rFonts w:ascii="Times New Roman" w:hAnsi="Times New Roman" w:cs="Times New Roman"/>
          <w:sz w:val="28"/>
          <w:szCs w:val="28"/>
        </w:rPr>
        <w:sym w:font="HQPB4" w:char="F0CF"/>
      </w:r>
      <w:r w:rsidRPr="00746B52">
        <w:rPr>
          <w:rFonts w:ascii="Times New Roman" w:hAnsi="Times New Roman" w:cs="Times New Roman"/>
          <w:sz w:val="28"/>
          <w:szCs w:val="28"/>
        </w:rPr>
        <w:sym w:font="HQPB1" w:char="F033"/>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F7"/>
      </w:r>
      <w:r w:rsidRPr="00746B52">
        <w:rPr>
          <w:rFonts w:ascii="Times New Roman" w:hAnsi="Times New Roman" w:cs="Times New Roman"/>
          <w:sz w:val="28"/>
          <w:szCs w:val="28"/>
        </w:rPr>
        <w:sym w:font="HQPB2" w:char="F072"/>
      </w:r>
      <w:r w:rsidRPr="00746B52">
        <w:rPr>
          <w:rFonts w:ascii="Times New Roman" w:hAnsi="Times New Roman" w:cs="Times New Roman"/>
          <w:sz w:val="28"/>
          <w:szCs w:val="28"/>
        </w:rPr>
        <w:sym w:font="HQPB5" w:char="F072"/>
      </w:r>
      <w:r w:rsidRPr="00746B52">
        <w:rPr>
          <w:rFonts w:ascii="Times New Roman" w:hAnsi="Times New Roman" w:cs="Times New Roman"/>
          <w:sz w:val="28"/>
          <w:szCs w:val="28"/>
        </w:rPr>
        <w:sym w:font="HQPB1" w:char="F026"/>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5" w:char="F037"/>
      </w:r>
      <w:r w:rsidRPr="00746B52">
        <w:rPr>
          <w:rFonts w:ascii="Times New Roman" w:hAnsi="Times New Roman" w:cs="Times New Roman"/>
          <w:sz w:val="28"/>
          <w:szCs w:val="28"/>
        </w:rPr>
        <w:sym w:font="HQPB1" w:char="F078"/>
      </w:r>
      <w:r w:rsidRPr="00746B52">
        <w:rPr>
          <w:rFonts w:ascii="Times New Roman" w:hAnsi="Times New Roman" w:cs="Times New Roman"/>
          <w:sz w:val="28"/>
          <w:szCs w:val="28"/>
        </w:rPr>
        <w:sym w:font="HQPB2" w:char="F083"/>
      </w:r>
      <w:r w:rsidRPr="00746B52">
        <w:rPr>
          <w:rFonts w:ascii="Times New Roman" w:hAnsi="Times New Roman" w:cs="Times New Roman"/>
          <w:sz w:val="28"/>
          <w:szCs w:val="28"/>
        </w:rPr>
        <w:sym w:font="HQPB4" w:char="F0CE"/>
      </w:r>
      <w:r w:rsidRPr="00746B52">
        <w:rPr>
          <w:rFonts w:ascii="Times New Roman" w:hAnsi="Times New Roman" w:cs="Times New Roman"/>
          <w:sz w:val="28"/>
          <w:szCs w:val="28"/>
        </w:rPr>
        <w:sym w:font="HQPB1" w:char="F08E"/>
      </w:r>
      <w:r w:rsidRPr="00746B52">
        <w:rPr>
          <w:rFonts w:ascii="Times New Roman" w:hAnsi="Times New Roman" w:cs="Times New Roman"/>
          <w:sz w:val="28"/>
          <w:szCs w:val="28"/>
        </w:rPr>
        <w:sym w:font="HQPB4" w:char="F0F4"/>
      </w:r>
      <w:r w:rsidRPr="00746B52">
        <w:rPr>
          <w:rFonts w:ascii="Times New Roman" w:hAnsi="Times New Roman" w:cs="Times New Roman"/>
          <w:sz w:val="28"/>
          <w:szCs w:val="28"/>
        </w:rPr>
        <w:sym w:font="HQPB1" w:char="F0A3"/>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1" w:char="F03F"/>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39"/>
      </w:r>
      <w:r w:rsidRPr="00746B52">
        <w:rPr>
          <w:rFonts w:ascii="Times New Roman" w:hAnsi="Times New Roman" w:cs="Times New Roman"/>
          <w:sz w:val="28"/>
          <w:szCs w:val="28"/>
        </w:rPr>
        <w:sym w:font="HQPB2" w:char="F060"/>
      </w:r>
      <w:r w:rsidRPr="00746B52">
        <w:rPr>
          <w:rFonts w:ascii="Times New Roman" w:hAnsi="Times New Roman" w:cs="Times New Roman"/>
          <w:sz w:val="28"/>
          <w:szCs w:val="28"/>
        </w:rPr>
        <w:sym w:font="HQPB2" w:char="F0BB"/>
      </w:r>
      <w:r w:rsidRPr="00746B52">
        <w:rPr>
          <w:rFonts w:ascii="Times New Roman" w:hAnsi="Times New Roman" w:cs="Times New Roman"/>
          <w:sz w:val="28"/>
          <w:szCs w:val="28"/>
        </w:rPr>
        <w:sym w:font="HQPB5" w:char="F07C"/>
      </w:r>
      <w:r w:rsidRPr="00746B52">
        <w:rPr>
          <w:rFonts w:ascii="Times New Roman" w:hAnsi="Times New Roman" w:cs="Times New Roman"/>
          <w:sz w:val="28"/>
          <w:szCs w:val="28"/>
        </w:rPr>
        <w:sym w:font="HQPB1" w:char="F0A1"/>
      </w:r>
      <w:r w:rsidRPr="00746B52">
        <w:rPr>
          <w:rFonts w:ascii="Times New Roman" w:hAnsi="Times New Roman" w:cs="Times New Roman"/>
          <w:sz w:val="28"/>
          <w:szCs w:val="28"/>
        </w:rPr>
        <w:sym w:font="HQPB4" w:char="F0F4"/>
      </w:r>
      <w:r w:rsidRPr="00746B52">
        <w:rPr>
          <w:rFonts w:ascii="Times New Roman" w:hAnsi="Times New Roman" w:cs="Times New Roman"/>
          <w:sz w:val="28"/>
          <w:szCs w:val="28"/>
        </w:rPr>
        <w:sym w:font="HQPB1" w:char="F06D"/>
      </w:r>
      <w:r w:rsidRPr="00746B52">
        <w:rPr>
          <w:rFonts w:ascii="Times New Roman" w:hAnsi="Times New Roman" w:cs="Times New Roman"/>
          <w:sz w:val="28"/>
          <w:szCs w:val="28"/>
        </w:rPr>
        <w:sym w:font="HQPB4" w:char="F0CE"/>
      </w:r>
      <w:r w:rsidRPr="00746B52">
        <w:rPr>
          <w:rFonts w:ascii="Times New Roman" w:hAnsi="Times New Roman" w:cs="Times New Roman"/>
          <w:sz w:val="28"/>
          <w:szCs w:val="28"/>
        </w:rPr>
        <w:sym w:font="HQPB1" w:char="F02A"/>
      </w:r>
      <w:r w:rsidRPr="00746B52">
        <w:rPr>
          <w:rFonts w:ascii="Times New Roman" w:hAnsi="Times New Roman" w:cs="Times New Roman"/>
          <w:sz w:val="28"/>
          <w:szCs w:val="28"/>
        </w:rPr>
        <w:sym w:font="HQPB4" w:char="F0CE"/>
      </w:r>
      <w:r w:rsidRPr="00746B52">
        <w:rPr>
          <w:rFonts w:ascii="Times New Roman" w:hAnsi="Times New Roman" w:cs="Times New Roman"/>
          <w:sz w:val="28"/>
          <w:szCs w:val="28"/>
        </w:rPr>
        <w:sym w:font="HQPB1" w:char="F02F"/>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33"/>
      </w:r>
      <w:r w:rsidRPr="00746B52">
        <w:rPr>
          <w:rFonts w:ascii="Times New Roman" w:hAnsi="Times New Roman" w:cs="Times New Roman"/>
          <w:sz w:val="14"/>
          <w:szCs w:val="14"/>
          <w:rtl/>
        </w:rPr>
        <w:t xml:space="preserve"> </w:t>
      </w:r>
    </w:p>
    <w:p w:rsidR="00522344" w:rsidRDefault="00A77C5F" w:rsidP="008E27A2">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Talak (yang dapat dirujuki) dua kali. Setelah itu bo</w:t>
      </w:r>
      <w:r w:rsidR="003B02E9">
        <w:rPr>
          <w:rFonts w:asciiTheme="majorBidi" w:hAnsiTheme="majorBidi" w:cstheme="majorBidi"/>
          <w:sz w:val="24"/>
          <w:szCs w:val="24"/>
        </w:rPr>
        <w:t xml:space="preserve">leh rujuk lagi dengan cara yang </w:t>
      </w:r>
      <w:r>
        <w:rPr>
          <w:rFonts w:asciiTheme="majorBidi" w:hAnsiTheme="majorBidi" w:cstheme="majorBidi"/>
          <w:sz w:val="24"/>
          <w:szCs w:val="24"/>
        </w:rPr>
        <w:t>makruf</w:t>
      </w:r>
      <w:r w:rsidR="00522344">
        <w:rPr>
          <w:rFonts w:asciiTheme="majorBidi" w:hAnsiTheme="majorBidi" w:cstheme="majorBidi"/>
          <w:sz w:val="24"/>
          <w:szCs w:val="24"/>
        </w:rPr>
        <w:t xml:space="preserve"> atau menceraikan dengan cara yang baik. (QS.Al-Baqarah {2}:229)</w:t>
      </w:r>
    </w:p>
    <w:p w:rsidR="008E27A2" w:rsidRDefault="008E27A2" w:rsidP="008E27A2">
      <w:pPr>
        <w:spacing w:after="0" w:line="240" w:lineRule="auto"/>
        <w:ind w:left="720"/>
        <w:jc w:val="both"/>
        <w:rPr>
          <w:rFonts w:asciiTheme="majorBidi" w:hAnsiTheme="majorBidi" w:cstheme="majorBidi"/>
          <w:sz w:val="24"/>
          <w:szCs w:val="24"/>
        </w:rPr>
      </w:pPr>
    </w:p>
    <w:p w:rsidR="00A77C5F" w:rsidRPr="00567F0F" w:rsidRDefault="00522344"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Maksudnya bahwa talak disyariatkan dengan sekali dan boleh diikuti kembali (</w:t>
      </w:r>
      <w:r w:rsidRPr="00522344">
        <w:rPr>
          <w:rFonts w:asciiTheme="majorBidi" w:hAnsiTheme="majorBidi" w:cstheme="majorBidi"/>
          <w:i/>
          <w:iCs/>
          <w:sz w:val="24"/>
          <w:szCs w:val="24"/>
        </w:rPr>
        <w:t>ruju</w:t>
      </w:r>
      <w:r>
        <w:rPr>
          <w:rFonts w:asciiTheme="majorBidi" w:hAnsiTheme="majorBidi" w:cstheme="majorBidi"/>
          <w:sz w:val="24"/>
          <w:szCs w:val="24"/>
        </w:rPr>
        <w:t>).</w:t>
      </w:r>
      <w:r w:rsidR="00A77C5F">
        <w:rPr>
          <w:rFonts w:asciiTheme="majorBidi" w:hAnsiTheme="majorBidi" w:cstheme="majorBidi"/>
          <w:sz w:val="24"/>
          <w:szCs w:val="24"/>
        </w:rPr>
        <w:t xml:space="preserve"> </w:t>
      </w:r>
      <w:r>
        <w:rPr>
          <w:rFonts w:asciiTheme="majorBidi" w:hAnsiTheme="majorBidi" w:cstheme="majorBidi"/>
          <w:sz w:val="24"/>
          <w:szCs w:val="24"/>
        </w:rPr>
        <w:t>Kemudian sekali lagi diikuti kembali seperti itu. Dan bagi yang dicerai setelah kedua kalinya terdapat pilihan antara bersamanya dengan cara yang baik atau berpisah dengan cara yang baik.</w:t>
      </w:r>
    </w:p>
    <w:p w:rsidR="00F14B18" w:rsidRPr="00567F0F" w:rsidRDefault="00F14B18" w:rsidP="00485A88">
      <w:pPr>
        <w:spacing w:after="0" w:line="480" w:lineRule="auto"/>
        <w:ind w:firstLine="709"/>
        <w:jc w:val="both"/>
        <w:rPr>
          <w:rFonts w:asciiTheme="majorBidi" w:hAnsiTheme="majorBidi" w:cstheme="majorBidi"/>
          <w:sz w:val="24"/>
          <w:szCs w:val="24"/>
        </w:rPr>
      </w:pPr>
    </w:p>
    <w:p w:rsidR="00522344" w:rsidRDefault="00522344" w:rsidP="00485A88">
      <w:pPr>
        <w:pStyle w:val="ListParagraph"/>
        <w:numPr>
          <w:ilvl w:val="0"/>
          <w:numId w:val="30"/>
        </w:numPr>
        <w:spacing w:after="0" w:line="480" w:lineRule="auto"/>
        <w:jc w:val="both"/>
        <w:rPr>
          <w:rFonts w:asciiTheme="majorBidi" w:hAnsiTheme="majorBidi" w:cstheme="majorBidi"/>
          <w:b/>
          <w:bCs/>
          <w:sz w:val="24"/>
          <w:szCs w:val="24"/>
        </w:rPr>
      </w:pPr>
      <w:r w:rsidRPr="00522344">
        <w:rPr>
          <w:rFonts w:asciiTheme="majorBidi" w:hAnsiTheme="majorBidi" w:cstheme="majorBidi"/>
          <w:b/>
          <w:bCs/>
          <w:sz w:val="24"/>
          <w:szCs w:val="24"/>
        </w:rPr>
        <w:lastRenderedPageBreak/>
        <w:t>Talak Bid’i</w:t>
      </w:r>
    </w:p>
    <w:p w:rsidR="00522344" w:rsidRDefault="00522344" w:rsidP="00FE059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Talak bid’i adalah talak yang berbeda dengan yang disyariatkan; seakan – akan </w:t>
      </w:r>
      <w:r w:rsidR="00483ADE">
        <w:rPr>
          <w:rFonts w:asciiTheme="majorBidi" w:hAnsiTheme="majorBidi" w:cstheme="majorBidi"/>
          <w:sz w:val="24"/>
          <w:szCs w:val="24"/>
        </w:rPr>
        <w:t>ia menceraikannya tiga kali dalam satu kata. Atau ia menceraikannya tiga kali berbeda – beda pada satu tempat. Seakan – akan ia berkata : “engkau aku cerai, engkau aku cerai, engkau aku cerai.” Atau juga ia menceraikan waktu haid dan nipas, atau dalam waktu suci namun telah berhubungan dengannya</w:t>
      </w:r>
      <w:r w:rsidR="00FE059B">
        <w:rPr>
          <w:rFonts w:asciiTheme="majorBidi" w:hAnsiTheme="majorBidi" w:cstheme="majorBidi"/>
          <w:sz w:val="24"/>
          <w:szCs w:val="24"/>
        </w:rPr>
        <w:t>.</w:t>
      </w:r>
    </w:p>
    <w:p w:rsidR="00483ADE" w:rsidRDefault="00483ADE" w:rsidP="00485A88">
      <w:pPr>
        <w:spacing w:after="0" w:line="480" w:lineRule="auto"/>
        <w:ind w:firstLine="360"/>
        <w:jc w:val="both"/>
        <w:rPr>
          <w:rFonts w:asciiTheme="majorBidi" w:hAnsiTheme="majorBidi" w:cstheme="majorBidi"/>
          <w:sz w:val="24"/>
          <w:szCs w:val="24"/>
          <w:lang w:val="en-US"/>
        </w:rPr>
      </w:pPr>
      <w:r>
        <w:rPr>
          <w:rFonts w:asciiTheme="majorBidi" w:hAnsiTheme="majorBidi" w:cstheme="majorBidi"/>
          <w:sz w:val="24"/>
          <w:szCs w:val="24"/>
        </w:rPr>
        <w:t>Kemudian talak dilihat dari segikembalinya dan bagianya terbagi dalam dua hal, yaitu raj’i dan ba’in.</w:t>
      </w:r>
    </w:p>
    <w:p w:rsidR="00483ADE" w:rsidRDefault="00153A34" w:rsidP="00485A88">
      <w:pPr>
        <w:pStyle w:val="ListParagraph"/>
        <w:numPr>
          <w:ilvl w:val="0"/>
          <w:numId w:val="30"/>
        </w:numPr>
        <w:spacing w:after="0" w:line="480" w:lineRule="auto"/>
        <w:jc w:val="both"/>
        <w:rPr>
          <w:rFonts w:asciiTheme="majorBidi" w:hAnsiTheme="majorBidi" w:cstheme="majorBidi"/>
          <w:b/>
          <w:bCs/>
          <w:sz w:val="24"/>
          <w:szCs w:val="24"/>
        </w:rPr>
      </w:pPr>
      <w:r w:rsidRPr="00153A34">
        <w:rPr>
          <w:rFonts w:asciiTheme="majorBidi" w:hAnsiTheme="majorBidi" w:cstheme="majorBidi"/>
          <w:b/>
          <w:bCs/>
          <w:sz w:val="24"/>
          <w:szCs w:val="24"/>
        </w:rPr>
        <w:t>Talak raj’i</w:t>
      </w:r>
    </w:p>
    <w:p w:rsidR="00153A34" w:rsidRDefault="00153A34"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Talak raj’i adalah talak yang diperbolehkan bagi laki – laki untuk kembali pada istrinya, sebelum habis masa ‘iddahnya dengan tanpa mahar baru dan akad baru. Talak ini tidak menjadi jelas untuk istri seketika tetapi setelah berahirnya ‘iddah. Ia bernaung dalam lingkungan suaminya hingga habis masa ‘iddahnya. Ia tinggal dalam rumah yang disebutkanya. Atau rela jika dipilihkanya.ia memberikan nafkahnya, selama dirinya tidak </w:t>
      </w:r>
      <w:r>
        <w:rPr>
          <w:rFonts w:asciiTheme="majorBidi" w:hAnsiTheme="majorBidi" w:cstheme="majorBidi"/>
          <w:sz w:val="24"/>
          <w:szCs w:val="24"/>
        </w:rPr>
        <w:lastRenderedPageBreak/>
        <w:t>takut atas suaminya. Maka pada saat demikian ia pergi ke keluarganya.</w:t>
      </w:r>
    </w:p>
    <w:p w:rsidR="00153A34" w:rsidRDefault="00153A34" w:rsidP="00485A88">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Suami istri saling mewarisi jika salah satunya meningal dalam masa ‘iddah talak raj’i. Tidak boleh bagi suami untuk menikahi saudara perempuan yang diceraikanya sebelumhabis masa iddahnya.</w:t>
      </w:r>
      <w:r w:rsidR="00FE059B">
        <w:rPr>
          <w:rStyle w:val="FootnoteReference"/>
          <w:rFonts w:asciiTheme="majorBidi" w:hAnsiTheme="majorBidi" w:cstheme="majorBidi"/>
          <w:sz w:val="24"/>
          <w:szCs w:val="24"/>
        </w:rPr>
        <w:footnoteReference w:id="11"/>
      </w:r>
    </w:p>
    <w:p w:rsidR="00153A34" w:rsidRDefault="00153A34" w:rsidP="00485A88">
      <w:pPr>
        <w:pStyle w:val="ListParagraph"/>
        <w:numPr>
          <w:ilvl w:val="0"/>
          <w:numId w:val="30"/>
        </w:numPr>
        <w:spacing w:after="0" w:line="480" w:lineRule="auto"/>
        <w:jc w:val="both"/>
        <w:rPr>
          <w:rFonts w:asciiTheme="majorBidi" w:hAnsiTheme="majorBidi" w:cstheme="majorBidi"/>
          <w:b/>
          <w:bCs/>
          <w:sz w:val="24"/>
          <w:szCs w:val="24"/>
        </w:rPr>
      </w:pPr>
      <w:r w:rsidRPr="00153A34">
        <w:rPr>
          <w:rFonts w:asciiTheme="majorBidi" w:hAnsiTheme="majorBidi" w:cstheme="majorBidi"/>
          <w:b/>
          <w:bCs/>
          <w:sz w:val="24"/>
          <w:szCs w:val="24"/>
        </w:rPr>
        <w:t>Talak ba’in</w:t>
      </w:r>
    </w:p>
    <w:p w:rsidR="00B3054F" w:rsidRDefault="00B3054F"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Talak ba’in adalah talak yang memutuskan, yaitu suami tidak memiliki hak untuk kembali pada perempuan yang diceraikanya dalam masa iddahnya. Talak ba’in ada dua macam, yaitu talak ba’in </w:t>
      </w:r>
      <w:r w:rsidRPr="00B3054F">
        <w:rPr>
          <w:rFonts w:asciiTheme="majorBidi" w:hAnsiTheme="majorBidi" w:cstheme="majorBidi"/>
          <w:i/>
          <w:iCs/>
          <w:sz w:val="24"/>
          <w:szCs w:val="24"/>
        </w:rPr>
        <w:t>shugrha</w:t>
      </w:r>
      <w:r>
        <w:rPr>
          <w:rFonts w:asciiTheme="majorBidi" w:hAnsiTheme="majorBidi" w:cstheme="majorBidi"/>
          <w:sz w:val="24"/>
          <w:szCs w:val="24"/>
        </w:rPr>
        <w:t xml:space="preserve"> dan talak ba’in </w:t>
      </w:r>
      <w:r w:rsidRPr="00B3054F">
        <w:rPr>
          <w:rFonts w:asciiTheme="majorBidi" w:hAnsiTheme="majorBidi" w:cstheme="majorBidi"/>
          <w:i/>
          <w:iCs/>
          <w:sz w:val="24"/>
          <w:szCs w:val="24"/>
        </w:rPr>
        <w:t>qubra</w:t>
      </w:r>
      <w:r>
        <w:rPr>
          <w:rFonts w:asciiTheme="majorBidi" w:hAnsiTheme="majorBidi" w:cstheme="majorBidi"/>
          <w:sz w:val="24"/>
          <w:szCs w:val="24"/>
        </w:rPr>
        <w:t>.</w:t>
      </w:r>
    </w:p>
    <w:p w:rsidR="00B3054F" w:rsidRDefault="00B3054F"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Talak ba’in bagian kecil (</w:t>
      </w:r>
      <w:r w:rsidRPr="00B3054F">
        <w:rPr>
          <w:rFonts w:asciiTheme="majorBidi" w:hAnsiTheme="majorBidi" w:cstheme="majorBidi"/>
          <w:i/>
          <w:iCs/>
          <w:sz w:val="24"/>
          <w:szCs w:val="24"/>
        </w:rPr>
        <w:t>shughra</w:t>
      </w:r>
      <w:r>
        <w:rPr>
          <w:rFonts w:asciiTheme="majorBidi" w:hAnsiTheme="majorBidi" w:cstheme="majorBidi"/>
          <w:sz w:val="24"/>
          <w:szCs w:val="24"/>
        </w:rPr>
        <w:t>), yaitu talak bagi laki-laki tidak boleh kembali pada perempuan yang diceraikannya kecuali dengan mahar dan akad baru “pada saat-saat ‘</w:t>
      </w:r>
      <w:r w:rsidRPr="00B3054F">
        <w:rPr>
          <w:rFonts w:asciiTheme="majorBidi" w:hAnsiTheme="majorBidi" w:cstheme="majorBidi"/>
          <w:i/>
          <w:iCs/>
          <w:sz w:val="24"/>
          <w:szCs w:val="24"/>
        </w:rPr>
        <w:t>iddahnya</w:t>
      </w:r>
      <w:r>
        <w:rPr>
          <w:rFonts w:asciiTheme="majorBidi" w:hAnsiTheme="majorBidi" w:cstheme="majorBidi"/>
          <w:sz w:val="24"/>
          <w:szCs w:val="24"/>
        </w:rPr>
        <w:t xml:space="preserve"> atau selesai masa ‘</w:t>
      </w:r>
      <w:r w:rsidRPr="00B3054F">
        <w:rPr>
          <w:rFonts w:asciiTheme="majorBidi" w:hAnsiTheme="majorBidi" w:cstheme="majorBidi"/>
          <w:i/>
          <w:iCs/>
          <w:sz w:val="24"/>
          <w:szCs w:val="24"/>
        </w:rPr>
        <w:t>iddahnya</w:t>
      </w:r>
      <w:r>
        <w:rPr>
          <w:rFonts w:asciiTheme="majorBidi" w:hAnsiTheme="majorBidi" w:cstheme="majorBidi"/>
          <w:sz w:val="24"/>
          <w:szCs w:val="24"/>
        </w:rPr>
        <w:t>.</w:t>
      </w:r>
    </w:p>
    <w:p w:rsidR="00B3054F" w:rsidRDefault="00B3054F"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Perempuan akan jelas dari suaminya bagian kecil jika telah selesai ‘</w:t>
      </w:r>
      <w:r w:rsidRPr="00B3054F">
        <w:rPr>
          <w:rFonts w:asciiTheme="majorBidi" w:hAnsiTheme="majorBidi" w:cstheme="majorBidi"/>
          <w:i/>
          <w:iCs/>
          <w:sz w:val="24"/>
          <w:szCs w:val="24"/>
        </w:rPr>
        <w:t>iddahnya</w:t>
      </w:r>
      <w:r>
        <w:rPr>
          <w:rFonts w:asciiTheme="majorBidi" w:hAnsiTheme="majorBidi" w:cstheme="majorBidi"/>
          <w:i/>
          <w:iCs/>
          <w:sz w:val="24"/>
          <w:szCs w:val="24"/>
        </w:rPr>
        <w:t xml:space="preserve"> </w:t>
      </w:r>
      <w:r>
        <w:rPr>
          <w:rFonts w:asciiTheme="majorBidi" w:hAnsiTheme="majorBidi" w:cstheme="majorBidi"/>
          <w:sz w:val="24"/>
          <w:szCs w:val="24"/>
        </w:rPr>
        <w:t xml:space="preserve">setelah talak yang pertama atau kedua </w:t>
      </w:r>
      <w:r>
        <w:rPr>
          <w:rFonts w:asciiTheme="majorBidi" w:hAnsiTheme="majorBidi" w:cstheme="majorBidi"/>
          <w:sz w:val="24"/>
          <w:szCs w:val="24"/>
        </w:rPr>
        <w:lastRenderedPageBreak/>
        <w:t xml:space="preserve">kalinya untuk talak yang masih bisa kembali. Begitu juga jika ia mengganti </w:t>
      </w:r>
      <w:r w:rsidR="00896198">
        <w:rPr>
          <w:rFonts w:asciiTheme="majorBidi" w:hAnsiTheme="majorBidi" w:cstheme="majorBidi"/>
          <w:sz w:val="24"/>
          <w:szCs w:val="24"/>
        </w:rPr>
        <w:t>dengan kata-kata sindiran.</w:t>
      </w:r>
    </w:p>
    <w:p w:rsidR="00025621" w:rsidRDefault="00896198"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Adapun talak ba’in </w:t>
      </w:r>
      <w:r w:rsidRPr="00896198">
        <w:rPr>
          <w:rFonts w:asciiTheme="majorBidi" w:hAnsiTheme="majorBidi" w:cstheme="majorBidi"/>
          <w:i/>
          <w:iCs/>
          <w:sz w:val="24"/>
          <w:szCs w:val="24"/>
        </w:rPr>
        <w:t>qubra</w:t>
      </w:r>
      <w:r>
        <w:rPr>
          <w:rFonts w:asciiTheme="majorBidi" w:hAnsiTheme="majorBidi" w:cstheme="majorBidi"/>
          <w:sz w:val="24"/>
          <w:szCs w:val="24"/>
        </w:rPr>
        <w:t>, yaitu talak yang tidak boleh bagi laki-laki setelahnya untuk kembali pada istrinya, kecuali jika setelah menikah dengan laki-laki lainya dengan pernikahan yang benar untuk melaksanakan tujuan pernikahan. Jika ia telah sepakat untuk menceraikanya maka laki-laki yang kedua memilih talak yang benar. Baginya boleh kembali pada suaminya yang pertama dengan akad dan mahar yang baru.</w:t>
      </w:r>
      <w:r w:rsidR="00FE059B">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B56DD4" w:rsidRPr="00025621" w:rsidRDefault="00B56DD4" w:rsidP="00F14B18">
      <w:pPr>
        <w:spacing w:after="0" w:line="240" w:lineRule="auto"/>
        <w:ind w:firstLine="709"/>
        <w:jc w:val="both"/>
        <w:rPr>
          <w:rFonts w:asciiTheme="majorBidi" w:hAnsiTheme="majorBidi" w:cstheme="majorBidi"/>
          <w:sz w:val="24"/>
          <w:szCs w:val="24"/>
        </w:rPr>
      </w:pPr>
    </w:p>
    <w:p w:rsidR="00955AEA" w:rsidRPr="00B56DD4" w:rsidRDefault="00955AEA" w:rsidP="00485A88">
      <w:pPr>
        <w:pStyle w:val="ListParagraph"/>
        <w:numPr>
          <w:ilvl w:val="0"/>
          <w:numId w:val="2"/>
        </w:numPr>
        <w:spacing w:after="0" w:line="480" w:lineRule="auto"/>
        <w:ind w:left="426" w:hanging="426"/>
        <w:jc w:val="both"/>
        <w:rPr>
          <w:rFonts w:asciiTheme="majorBidi" w:hAnsiTheme="majorBidi" w:cstheme="majorBidi"/>
          <w:b/>
          <w:bCs/>
          <w:sz w:val="24"/>
          <w:szCs w:val="24"/>
        </w:rPr>
      </w:pPr>
      <w:r w:rsidRPr="00B56DD4">
        <w:rPr>
          <w:rFonts w:asciiTheme="majorBidi" w:hAnsiTheme="majorBidi" w:cstheme="majorBidi"/>
          <w:b/>
          <w:bCs/>
          <w:sz w:val="24"/>
          <w:szCs w:val="24"/>
        </w:rPr>
        <w:t>Alasan Perceraian</w:t>
      </w:r>
    </w:p>
    <w:p w:rsidR="00746B52" w:rsidRPr="00CF2EFF" w:rsidRDefault="00955AEA" w:rsidP="00485A88">
      <w:pPr>
        <w:spacing w:after="0" w:line="480" w:lineRule="auto"/>
        <w:ind w:firstLine="349"/>
        <w:jc w:val="both"/>
        <w:rPr>
          <w:rFonts w:asciiTheme="majorBidi" w:hAnsiTheme="majorBidi" w:cstheme="majorBidi"/>
          <w:sz w:val="24"/>
          <w:szCs w:val="24"/>
        </w:rPr>
      </w:pPr>
      <w:r>
        <w:rPr>
          <w:rFonts w:asciiTheme="majorBidi" w:hAnsiTheme="majorBidi" w:cstheme="majorBidi"/>
          <w:sz w:val="24"/>
          <w:szCs w:val="24"/>
        </w:rPr>
        <w:t>Menurut kitab - kitab fiqih, setidaknya ada empat kemungkinan yang dapat terjadi dalam kehidupan rumah tangga yang dapat memicu terjadinya perceraian, yaitu:</w:t>
      </w:r>
      <w:r w:rsidR="00F95793">
        <w:rPr>
          <w:rStyle w:val="FootnoteReference"/>
          <w:rFonts w:asciiTheme="majorBidi" w:hAnsiTheme="majorBidi" w:cstheme="majorBidi"/>
          <w:sz w:val="24"/>
          <w:szCs w:val="24"/>
        </w:rPr>
        <w:footnoteReference w:id="13"/>
      </w:r>
    </w:p>
    <w:p w:rsidR="00A6356A" w:rsidRPr="00955AEA" w:rsidRDefault="00955AEA" w:rsidP="00485A88">
      <w:pPr>
        <w:pStyle w:val="ListParagraph"/>
        <w:numPr>
          <w:ilvl w:val="0"/>
          <w:numId w:val="21"/>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Terjadinya nusyuz dari pihak istri.</w:t>
      </w:r>
    </w:p>
    <w:p w:rsidR="000D6C97" w:rsidRDefault="00955AEA" w:rsidP="000D6C97">
      <w:pPr>
        <w:spacing w:after="0" w:line="480" w:lineRule="auto"/>
        <w:ind w:firstLine="709"/>
        <w:jc w:val="both"/>
        <w:rPr>
          <w:rFonts w:asciiTheme="majorBidi" w:hAnsiTheme="majorBidi" w:cstheme="majorBidi"/>
          <w:sz w:val="24"/>
          <w:szCs w:val="24"/>
        </w:rPr>
      </w:pPr>
      <w:r w:rsidRPr="00F42C9D">
        <w:rPr>
          <w:rFonts w:asciiTheme="majorBidi" w:hAnsiTheme="majorBidi" w:cstheme="majorBidi"/>
          <w:sz w:val="24"/>
          <w:szCs w:val="24"/>
        </w:rPr>
        <w:t>Hal ini telah diatur dalam QS. An-nisa</w:t>
      </w:r>
      <w:r w:rsidR="00F95793" w:rsidRPr="00F42C9D">
        <w:rPr>
          <w:rFonts w:asciiTheme="majorBidi" w:hAnsiTheme="majorBidi" w:cstheme="majorBidi"/>
          <w:sz w:val="24"/>
          <w:szCs w:val="24"/>
        </w:rPr>
        <w:t>’</w:t>
      </w:r>
      <w:r w:rsidR="000D6C97">
        <w:rPr>
          <w:rFonts w:asciiTheme="majorBidi" w:hAnsiTheme="majorBidi" w:cstheme="majorBidi"/>
          <w:sz w:val="24"/>
          <w:szCs w:val="24"/>
        </w:rPr>
        <w:t xml:space="preserve"> {4}: </w:t>
      </w:r>
      <w:r w:rsidRPr="00F42C9D">
        <w:rPr>
          <w:rFonts w:asciiTheme="majorBidi" w:hAnsiTheme="majorBidi" w:cstheme="majorBidi"/>
          <w:sz w:val="24"/>
          <w:szCs w:val="24"/>
        </w:rPr>
        <w:t>3</w:t>
      </w:r>
      <w:r w:rsidR="000D6C97">
        <w:rPr>
          <w:rFonts w:asciiTheme="majorBidi" w:hAnsiTheme="majorBidi" w:cstheme="majorBidi"/>
          <w:sz w:val="24"/>
          <w:szCs w:val="24"/>
        </w:rPr>
        <w:t>4</w:t>
      </w:r>
    </w:p>
    <w:p w:rsidR="003B77BE" w:rsidRDefault="003B77BE" w:rsidP="003B77BE">
      <w:pPr>
        <w:bidi/>
        <w:spacing w:after="0" w:line="240" w:lineRule="auto"/>
        <w:jc w:val="both"/>
        <w:rPr>
          <w:rFonts w:asciiTheme="majorBidi" w:hAnsiTheme="majorBidi" w:cstheme="majorBidi"/>
        </w:rPr>
      </w:pPr>
      <w:r w:rsidRPr="003B77BE">
        <w:rPr>
          <w:rFonts w:asciiTheme="majorBidi" w:hAnsiTheme="majorBidi" w:cstheme="majorBidi"/>
          <w:sz w:val="28"/>
          <w:szCs w:val="28"/>
        </w:rPr>
        <w:lastRenderedPageBreak/>
        <w:sym w:font="HQPB4" w:char="F0E3"/>
      </w:r>
      <w:r w:rsidRPr="003B77BE">
        <w:rPr>
          <w:rFonts w:asciiTheme="majorBidi" w:hAnsiTheme="majorBidi" w:cstheme="majorBidi"/>
          <w:sz w:val="28"/>
          <w:szCs w:val="28"/>
        </w:rPr>
        <w:sym w:font="HQPB2" w:char="F041"/>
      </w:r>
      <w:r w:rsidRPr="003B77BE">
        <w:rPr>
          <w:rFonts w:asciiTheme="majorBidi" w:hAnsiTheme="majorBidi" w:cstheme="majorBidi"/>
          <w:sz w:val="28"/>
          <w:szCs w:val="28"/>
        </w:rPr>
        <w:sym w:font="HQPB1" w:char="F025"/>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1" w:char="F060"/>
      </w:r>
      <w:r w:rsidRPr="003B77BE">
        <w:rPr>
          <w:rFonts w:asciiTheme="majorBidi" w:hAnsiTheme="majorBidi" w:cstheme="majorBidi"/>
          <w:sz w:val="28"/>
          <w:szCs w:val="28"/>
        </w:rPr>
        <w:sym w:font="HQPB4" w:char="F0CC"/>
      </w:r>
      <w:r w:rsidRPr="003B77BE">
        <w:rPr>
          <w:rFonts w:asciiTheme="majorBidi" w:hAnsiTheme="majorBidi" w:cstheme="majorBidi"/>
          <w:sz w:val="28"/>
          <w:szCs w:val="28"/>
        </w:rPr>
        <w:sym w:font="HQPB4" w:char="F068"/>
      </w:r>
      <w:r w:rsidRPr="003B77BE">
        <w:rPr>
          <w:rFonts w:asciiTheme="majorBidi" w:hAnsiTheme="majorBidi" w:cstheme="majorBidi"/>
          <w:sz w:val="28"/>
          <w:szCs w:val="28"/>
        </w:rPr>
        <w:sym w:font="HQPB1" w:char="F08D"/>
      </w:r>
      <w:r w:rsidRPr="003B77BE">
        <w:rPr>
          <w:rFonts w:asciiTheme="majorBidi" w:hAnsiTheme="majorBidi" w:cstheme="majorBidi"/>
          <w:sz w:val="28"/>
          <w:szCs w:val="28"/>
        </w:rPr>
        <w:sym w:font="HQPB2" w:char="F039"/>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rtl/>
        </w:rPr>
        <w:t xml:space="preserve"> </w:t>
      </w:r>
      <w:r w:rsidRPr="003B77BE">
        <w:rPr>
          <w:rFonts w:asciiTheme="majorBidi" w:hAnsiTheme="majorBidi" w:cstheme="majorBidi"/>
          <w:sz w:val="28"/>
          <w:szCs w:val="28"/>
        </w:rPr>
        <w:sym w:font="HQPB5" w:char="F09A"/>
      </w:r>
      <w:r w:rsidRPr="003B77BE">
        <w:rPr>
          <w:rFonts w:asciiTheme="majorBidi" w:hAnsiTheme="majorBidi" w:cstheme="majorBidi"/>
          <w:sz w:val="28"/>
          <w:szCs w:val="28"/>
        </w:rPr>
        <w:sym w:font="HQPB2" w:char="F063"/>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4" w:char="F0E3"/>
      </w:r>
      <w:r w:rsidRPr="003B77BE">
        <w:rPr>
          <w:rFonts w:asciiTheme="majorBidi" w:hAnsiTheme="majorBidi" w:cstheme="majorBidi"/>
          <w:sz w:val="28"/>
          <w:szCs w:val="28"/>
        </w:rPr>
        <w:sym w:font="HQPB2" w:char="F042"/>
      </w:r>
      <w:r w:rsidRPr="003B77BE">
        <w:rPr>
          <w:rFonts w:asciiTheme="majorBidi" w:hAnsiTheme="majorBidi" w:cstheme="majorBidi"/>
          <w:sz w:val="28"/>
          <w:szCs w:val="28"/>
        </w:rPr>
        <w:sym w:font="HQPB2" w:char="F0BA"/>
      </w:r>
      <w:r w:rsidRPr="003B77BE">
        <w:rPr>
          <w:rFonts w:asciiTheme="majorBidi" w:hAnsiTheme="majorBidi" w:cstheme="majorBidi"/>
          <w:sz w:val="28"/>
          <w:szCs w:val="28"/>
        </w:rPr>
        <w:sym w:font="HQPB4" w:char="F0A7"/>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2" w:char="F025"/>
      </w:r>
      <w:r w:rsidRPr="003B77BE">
        <w:rPr>
          <w:rFonts w:asciiTheme="majorBidi" w:hAnsiTheme="majorBidi" w:cstheme="majorBidi"/>
          <w:rtl/>
        </w:rPr>
        <w:t xml:space="preserve"> </w:t>
      </w:r>
      <w:r w:rsidRPr="003B77BE">
        <w:rPr>
          <w:rFonts w:asciiTheme="majorBidi" w:hAnsiTheme="majorBidi" w:cstheme="majorBidi"/>
          <w:sz w:val="28"/>
          <w:szCs w:val="28"/>
        </w:rPr>
        <w:sym w:font="HQPB2" w:char="F092"/>
      </w:r>
      <w:r w:rsidRPr="003B77BE">
        <w:rPr>
          <w:rFonts w:asciiTheme="majorBidi" w:hAnsiTheme="majorBidi" w:cstheme="majorBidi"/>
          <w:sz w:val="28"/>
          <w:szCs w:val="28"/>
        </w:rPr>
        <w:sym w:font="HQPB5" w:char="F06E"/>
      </w:r>
      <w:r w:rsidRPr="003B77BE">
        <w:rPr>
          <w:rFonts w:asciiTheme="majorBidi" w:hAnsiTheme="majorBidi" w:cstheme="majorBidi"/>
          <w:sz w:val="28"/>
          <w:szCs w:val="28"/>
        </w:rPr>
        <w:sym w:font="HQPB2" w:char="F03F"/>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1" w:char="F0E3"/>
      </w:r>
      <w:r w:rsidRPr="003B77BE">
        <w:rPr>
          <w:rFonts w:asciiTheme="majorBidi" w:hAnsiTheme="majorBidi" w:cstheme="majorBidi"/>
          <w:rtl/>
        </w:rPr>
        <w:t xml:space="preserve"> </w:t>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2" w:char="F0E4"/>
      </w:r>
      <w:r w:rsidRPr="003B77BE">
        <w:rPr>
          <w:rFonts w:asciiTheme="majorBidi" w:hAnsiTheme="majorBidi" w:cstheme="majorBidi"/>
          <w:sz w:val="28"/>
          <w:szCs w:val="28"/>
        </w:rPr>
        <w:sym w:font="HQPB5" w:char="F021"/>
      </w:r>
      <w:r w:rsidRPr="003B77BE">
        <w:rPr>
          <w:rFonts w:asciiTheme="majorBidi" w:hAnsiTheme="majorBidi" w:cstheme="majorBidi"/>
          <w:sz w:val="28"/>
          <w:szCs w:val="28"/>
        </w:rPr>
        <w:sym w:font="HQPB1" w:char="F024"/>
      </w:r>
      <w:r w:rsidRPr="003B77BE">
        <w:rPr>
          <w:rFonts w:asciiTheme="majorBidi" w:hAnsiTheme="majorBidi" w:cstheme="majorBidi"/>
          <w:sz w:val="28"/>
          <w:szCs w:val="28"/>
        </w:rPr>
        <w:sym w:font="HQPB5" w:char="F07C"/>
      </w:r>
      <w:r w:rsidRPr="003B77BE">
        <w:rPr>
          <w:rFonts w:asciiTheme="majorBidi" w:hAnsiTheme="majorBidi" w:cstheme="majorBidi"/>
          <w:sz w:val="28"/>
          <w:szCs w:val="28"/>
        </w:rPr>
        <w:sym w:font="HQPB1" w:char="F0A1"/>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4" w:char="F069"/>
      </w:r>
      <w:r w:rsidRPr="003B77BE">
        <w:rPr>
          <w:rFonts w:asciiTheme="majorBidi" w:hAnsiTheme="majorBidi" w:cstheme="majorBidi"/>
          <w:sz w:val="28"/>
          <w:szCs w:val="28"/>
        </w:rPr>
        <w:sym w:font="HQPB2" w:char="F059"/>
      </w:r>
      <w:r w:rsidRPr="003B77BE">
        <w:rPr>
          <w:rFonts w:asciiTheme="majorBidi" w:hAnsiTheme="majorBidi" w:cstheme="majorBidi"/>
          <w:sz w:val="28"/>
          <w:szCs w:val="28"/>
        </w:rPr>
        <w:sym w:font="HQPB2" w:char="F039"/>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rtl/>
        </w:rPr>
        <w:t xml:space="preserve"> </w:t>
      </w:r>
      <w:r w:rsidRPr="003B77BE">
        <w:rPr>
          <w:rFonts w:asciiTheme="majorBidi" w:hAnsiTheme="majorBidi" w:cstheme="majorBidi"/>
          <w:sz w:val="28"/>
          <w:szCs w:val="28"/>
        </w:rPr>
        <w:sym w:font="HQPB1" w:char="F024"/>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2" w:char="F04A"/>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2F"/>
      </w:r>
      <w:r w:rsidRPr="003B77BE">
        <w:rPr>
          <w:rFonts w:asciiTheme="majorBidi" w:hAnsiTheme="majorBidi" w:cstheme="majorBidi"/>
          <w:rtl/>
        </w:rPr>
        <w:t xml:space="preserve"> </w:t>
      </w:r>
      <w:r w:rsidRPr="003B77BE">
        <w:rPr>
          <w:rFonts w:asciiTheme="majorBidi" w:hAnsiTheme="majorBidi" w:cstheme="majorBidi"/>
          <w:sz w:val="28"/>
          <w:szCs w:val="28"/>
        </w:rPr>
        <w:sym w:font="HQPB5" w:char="F09F"/>
      </w:r>
      <w:r w:rsidRPr="003B77BE">
        <w:rPr>
          <w:rFonts w:asciiTheme="majorBidi" w:hAnsiTheme="majorBidi" w:cstheme="majorBidi"/>
          <w:sz w:val="28"/>
          <w:szCs w:val="28"/>
        </w:rPr>
        <w:sym w:font="HQPB2" w:char="F040"/>
      </w:r>
      <w:r w:rsidRPr="003B77BE">
        <w:rPr>
          <w:rFonts w:asciiTheme="majorBidi" w:hAnsiTheme="majorBidi" w:cstheme="majorBidi"/>
          <w:sz w:val="28"/>
          <w:szCs w:val="28"/>
        </w:rPr>
        <w:sym w:font="HQPB5" w:char="F09E"/>
      </w:r>
      <w:r w:rsidRPr="003B77BE">
        <w:rPr>
          <w:rFonts w:asciiTheme="majorBidi" w:hAnsiTheme="majorBidi" w:cstheme="majorBidi"/>
          <w:sz w:val="28"/>
          <w:szCs w:val="28"/>
        </w:rPr>
        <w:sym w:font="HQPB1" w:char="F0D2"/>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F9"/>
      </w:r>
      <w:r w:rsidRPr="003B77BE">
        <w:rPr>
          <w:rFonts w:asciiTheme="majorBidi" w:hAnsiTheme="majorBidi" w:cstheme="majorBidi"/>
          <w:rtl/>
        </w:rPr>
        <w:t xml:space="preserve"> </w:t>
      </w:r>
      <w:r w:rsidRPr="003B77BE">
        <w:rPr>
          <w:rFonts w:asciiTheme="majorBidi" w:hAnsiTheme="majorBidi" w:cstheme="majorBidi"/>
          <w:sz w:val="28"/>
          <w:szCs w:val="28"/>
        </w:rPr>
        <w:sym w:font="HQPB5" w:char="F0AA"/>
      </w:r>
      <w:r w:rsidRPr="003B77BE">
        <w:rPr>
          <w:rFonts w:asciiTheme="majorBidi" w:hAnsiTheme="majorBidi" w:cstheme="majorBidi"/>
          <w:sz w:val="28"/>
          <w:szCs w:val="28"/>
        </w:rPr>
        <w:sym w:font="HQPB1" w:char="F021"/>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rtl/>
        </w:rPr>
        <w:t xml:space="preserve"> </w:t>
      </w:r>
      <w:r w:rsidRPr="003B77BE">
        <w:rPr>
          <w:rFonts w:asciiTheme="majorBidi" w:hAnsiTheme="majorBidi" w:cstheme="majorBidi"/>
          <w:sz w:val="28"/>
          <w:szCs w:val="28"/>
        </w:rPr>
        <w:sym w:font="HQPB4" w:char="F0F3"/>
      </w:r>
      <w:r w:rsidRPr="003B77BE">
        <w:rPr>
          <w:rFonts w:asciiTheme="majorBidi" w:hAnsiTheme="majorBidi" w:cstheme="majorBidi"/>
          <w:sz w:val="28"/>
          <w:szCs w:val="28"/>
        </w:rPr>
        <w:sym w:font="HQPB2" w:char="F04F"/>
      </w:r>
      <w:r w:rsidRPr="003B77BE">
        <w:rPr>
          <w:rFonts w:asciiTheme="majorBidi" w:hAnsiTheme="majorBidi" w:cstheme="majorBidi"/>
          <w:sz w:val="28"/>
          <w:szCs w:val="28"/>
        </w:rPr>
        <w:sym w:font="HQPB4" w:char="F0DF"/>
      </w:r>
      <w:r w:rsidRPr="003B77BE">
        <w:rPr>
          <w:rFonts w:asciiTheme="majorBidi" w:hAnsiTheme="majorBidi" w:cstheme="majorBidi"/>
          <w:sz w:val="28"/>
          <w:szCs w:val="28"/>
        </w:rPr>
        <w:sym w:font="HQPB2" w:char="F067"/>
      </w:r>
      <w:r w:rsidRPr="003B77BE">
        <w:rPr>
          <w:rFonts w:asciiTheme="majorBidi" w:hAnsiTheme="majorBidi" w:cstheme="majorBidi"/>
          <w:sz w:val="28"/>
          <w:szCs w:val="28"/>
        </w:rPr>
        <w:sym w:font="HQPB5" w:char="F09F"/>
      </w:r>
      <w:r w:rsidRPr="003B77BE">
        <w:rPr>
          <w:rFonts w:asciiTheme="majorBidi" w:hAnsiTheme="majorBidi" w:cstheme="majorBidi"/>
          <w:sz w:val="28"/>
          <w:szCs w:val="28"/>
        </w:rPr>
        <w:sym w:font="HQPB1" w:char="F0D2"/>
      </w:r>
      <w:r w:rsidRPr="003B77BE">
        <w:rPr>
          <w:rFonts w:asciiTheme="majorBidi" w:hAnsiTheme="majorBidi" w:cstheme="majorBidi"/>
          <w:sz w:val="28"/>
          <w:szCs w:val="28"/>
        </w:rPr>
        <w:sym w:font="HQPB4" w:char="F0F7"/>
      </w:r>
      <w:r w:rsidRPr="003B77BE">
        <w:rPr>
          <w:rFonts w:asciiTheme="majorBidi" w:hAnsiTheme="majorBidi" w:cstheme="majorBidi"/>
          <w:sz w:val="28"/>
          <w:szCs w:val="28"/>
        </w:rPr>
        <w:sym w:font="HQPB1" w:char="F0E8"/>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1" w:char="F02F"/>
      </w:r>
      <w:r w:rsidRPr="003B77BE">
        <w:rPr>
          <w:rFonts w:asciiTheme="majorBidi" w:hAnsiTheme="majorBidi" w:cstheme="majorBidi"/>
          <w:rtl/>
        </w:rPr>
        <w:t xml:space="preserve"> </w:t>
      </w:r>
      <w:r w:rsidRPr="003B77BE">
        <w:rPr>
          <w:rFonts w:asciiTheme="majorBidi" w:hAnsiTheme="majorBidi" w:cstheme="majorBidi"/>
          <w:sz w:val="28"/>
          <w:szCs w:val="28"/>
        </w:rPr>
        <w:sym w:font="HQPB5" w:char="F034"/>
      </w:r>
      <w:r w:rsidRPr="003B77BE">
        <w:rPr>
          <w:rFonts w:asciiTheme="majorBidi" w:hAnsiTheme="majorBidi" w:cstheme="majorBidi"/>
          <w:sz w:val="28"/>
          <w:szCs w:val="28"/>
        </w:rPr>
        <w:sym w:font="HQPB2" w:char="F092"/>
      </w:r>
      <w:r w:rsidRPr="003B77BE">
        <w:rPr>
          <w:rFonts w:asciiTheme="majorBidi" w:hAnsiTheme="majorBidi" w:cstheme="majorBidi"/>
          <w:sz w:val="28"/>
          <w:szCs w:val="28"/>
        </w:rPr>
        <w:sym w:font="HQPB5" w:char="F06E"/>
      </w:r>
      <w:r w:rsidRPr="003B77BE">
        <w:rPr>
          <w:rFonts w:asciiTheme="majorBidi" w:hAnsiTheme="majorBidi" w:cstheme="majorBidi"/>
          <w:sz w:val="28"/>
          <w:szCs w:val="28"/>
        </w:rPr>
        <w:sym w:font="HQPB2" w:char="F03F"/>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1" w:char="F0E3"/>
      </w:r>
      <w:r w:rsidRPr="003B77BE">
        <w:rPr>
          <w:rFonts w:asciiTheme="majorBidi" w:hAnsiTheme="majorBidi" w:cstheme="majorBidi"/>
          <w:rtl/>
        </w:rPr>
        <w:t xml:space="preserve"> </w:t>
      </w:r>
      <w:r w:rsidRPr="003B77BE">
        <w:rPr>
          <w:rFonts w:asciiTheme="majorBidi" w:hAnsiTheme="majorBidi" w:cstheme="majorBidi"/>
          <w:sz w:val="28"/>
          <w:szCs w:val="28"/>
        </w:rPr>
        <w:sym w:font="HQPB4" w:char="F03C"/>
      </w:r>
      <w:r w:rsidRPr="003B77BE">
        <w:rPr>
          <w:rFonts w:asciiTheme="majorBidi" w:hAnsiTheme="majorBidi" w:cstheme="majorBidi"/>
          <w:sz w:val="28"/>
          <w:szCs w:val="28"/>
        </w:rPr>
        <w:sym w:font="HQPB1" w:char="F0D9"/>
      </w:r>
      <w:r w:rsidRPr="003B77BE">
        <w:rPr>
          <w:rFonts w:asciiTheme="majorBidi" w:hAnsiTheme="majorBidi" w:cstheme="majorBidi"/>
          <w:sz w:val="28"/>
          <w:szCs w:val="28"/>
        </w:rPr>
        <w:sym w:font="HQPB4" w:char="F0F7"/>
      </w:r>
      <w:r w:rsidRPr="003B77BE">
        <w:rPr>
          <w:rFonts w:asciiTheme="majorBidi" w:hAnsiTheme="majorBidi" w:cstheme="majorBidi"/>
          <w:sz w:val="28"/>
          <w:szCs w:val="28"/>
        </w:rPr>
        <w:sym w:font="HQPB1" w:char="F0E8"/>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1" w:char="F02F"/>
      </w:r>
      <w:r w:rsidRPr="003B77BE">
        <w:rPr>
          <w:rFonts w:asciiTheme="majorBidi" w:hAnsiTheme="majorBidi" w:cstheme="majorBidi"/>
          <w:rtl/>
        </w:rPr>
        <w:t xml:space="preserve"> </w:t>
      </w:r>
      <w:r w:rsidRPr="003B77BE">
        <w:rPr>
          <w:rFonts w:asciiTheme="majorBidi" w:hAnsiTheme="majorBidi" w:cstheme="majorBidi"/>
          <w:sz w:val="28"/>
          <w:szCs w:val="28"/>
        </w:rPr>
        <w:sym w:font="HQPB5" w:char="F021"/>
      </w:r>
      <w:r w:rsidRPr="003B77BE">
        <w:rPr>
          <w:rFonts w:asciiTheme="majorBidi" w:hAnsiTheme="majorBidi" w:cstheme="majorBidi"/>
          <w:sz w:val="28"/>
          <w:szCs w:val="28"/>
        </w:rPr>
        <w:sym w:font="HQPB1" w:char="F024"/>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2" w:char="F04A"/>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2F"/>
      </w:r>
      <w:r w:rsidRPr="003B77BE">
        <w:rPr>
          <w:rFonts w:asciiTheme="majorBidi" w:hAnsiTheme="majorBidi" w:cstheme="majorBidi"/>
          <w:sz w:val="28"/>
          <w:szCs w:val="28"/>
        </w:rPr>
        <w:sym w:font="HQPB5" w:char="F075"/>
      </w:r>
      <w:r w:rsidRPr="003B77BE">
        <w:rPr>
          <w:rFonts w:asciiTheme="majorBidi" w:hAnsiTheme="majorBidi" w:cstheme="majorBidi"/>
          <w:sz w:val="28"/>
          <w:szCs w:val="28"/>
        </w:rPr>
        <w:sym w:font="HQPB2" w:char="F072"/>
      </w:r>
      <w:r w:rsidRPr="003B77BE">
        <w:rPr>
          <w:rFonts w:asciiTheme="majorBidi" w:hAnsiTheme="majorBidi" w:cstheme="majorBidi"/>
          <w:rtl/>
        </w:rPr>
        <w:t xml:space="preserve"> </w:t>
      </w:r>
      <w:r w:rsidRPr="003B77BE">
        <w:rPr>
          <w:rFonts w:asciiTheme="majorBidi" w:hAnsiTheme="majorBidi" w:cstheme="majorBidi"/>
          <w:sz w:val="28"/>
          <w:szCs w:val="28"/>
        </w:rPr>
        <w:sym w:font="HQPB5" w:char="F028"/>
      </w:r>
      <w:r w:rsidRPr="003B77BE">
        <w:rPr>
          <w:rFonts w:asciiTheme="majorBidi" w:hAnsiTheme="majorBidi" w:cstheme="majorBidi"/>
          <w:sz w:val="28"/>
          <w:szCs w:val="28"/>
        </w:rPr>
        <w:sym w:font="HQPB1" w:char="F023"/>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4" w:char="F0E0"/>
      </w:r>
      <w:r w:rsidRPr="003B77BE">
        <w:rPr>
          <w:rFonts w:asciiTheme="majorBidi" w:hAnsiTheme="majorBidi" w:cstheme="majorBidi"/>
          <w:sz w:val="28"/>
          <w:szCs w:val="28"/>
        </w:rPr>
        <w:sym w:font="HQPB2" w:char="F029"/>
      </w:r>
      <w:r w:rsidRPr="003B77BE">
        <w:rPr>
          <w:rFonts w:asciiTheme="majorBidi" w:hAnsiTheme="majorBidi" w:cstheme="majorBidi"/>
          <w:sz w:val="28"/>
          <w:szCs w:val="28"/>
        </w:rPr>
        <w:sym w:font="HQPB5" w:char="F078"/>
      </w:r>
      <w:r w:rsidRPr="003B77BE">
        <w:rPr>
          <w:rFonts w:asciiTheme="majorBidi" w:hAnsiTheme="majorBidi" w:cstheme="majorBidi"/>
          <w:sz w:val="28"/>
          <w:szCs w:val="28"/>
        </w:rPr>
        <w:sym w:font="HQPB1" w:char="F0FF"/>
      </w:r>
      <w:r w:rsidRPr="003B77BE">
        <w:rPr>
          <w:rFonts w:asciiTheme="majorBidi" w:hAnsiTheme="majorBidi" w:cstheme="majorBidi"/>
          <w:sz w:val="28"/>
          <w:szCs w:val="28"/>
        </w:rPr>
        <w:sym w:font="HQPB2" w:char="F052"/>
      </w:r>
      <w:r w:rsidRPr="003B77BE">
        <w:rPr>
          <w:rFonts w:asciiTheme="majorBidi" w:hAnsiTheme="majorBidi" w:cstheme="majorBidi"/>
          <w:sz w:val="28"/>
          <w:szCs w:val="28"/>
        </w:rPr>
        <w:sym w:font="HQPB5" w:char="F072"/>
      </w:r>
      <w:r w:rsidRPr="003B77BE">
        <w:rPr>
          <w:rFonts w:asciiTheme="majorBidi" w:hAnsiTheme="majorBidi" w:cstheme="majorBidi"/>
          <w:sz w:val="28"/>
          <w:szCs w:val="28"/>
        </w:rPr>
        <w:sym w:font="HQPB1" w:char="F026"/>
      </w:r>
      <w:r w:rsidRPr="003B77BE">
        <w:rPr>
          <w:rFonts w:asciiTheme="majorBidi" w:hAnsiTheme="majorBidi" w:cstheme="majorBidi"/>
          <w:rtl/>
        </w:rPr>
        <w:t xml:space="preserve"> </w:t>
      </w:r>
      <w:r w:rsidRPr="003B77BE">
        <w:rPr>
          <w:rFonts w:asciiTheme="majorBidi" w:hAnsiTheme="majorBidi" w:cstheme="majorBidi"/>
          <w:sz w:val="28"/>
          <w:szCs w:val="28"/>
        </w:rPr>
        <w:sym w:font="HQPB4" w:char="F0F4"/>
      </w:r>
      <w:r w:rsidRPr="003B77BE">
        <w:rPr>
          <w:rFonts w:asciiTheme="majorBidi" w:hAnsiTheme="majorBidi" w:cstheme="majorBidi"/>
          <w:sz w:val="28"/>
          <w:szCs w:val="28"/>
        </w:rPr>
        <w:sym w:font="HQPB2" w:char="F060"/>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2" w:char="F042"/>
      </w:r>
      <w:r w:rsidRPr="003B77BE">
        <w:rPr>
          <w:rFonts w:asciiTheme="majorBidi" w:hAnsiTheme="majorBidi" w:cstheme="majorBidi"/>
          <w:rtl/>
        </w:rPr>
        <w:t xml:space="preserve"> </w:t>
      </w:r>
      <w:r w:rsidRPr="003B77BE">
        <w:rPr>
          <w:rFonts w:asciiTheme="majorBidi" w:hAnsiTheme="majorBidi" w:cstheme="majorBidi"/>
          <w:sz w:val="28"/>
          <w:szCs w:val="28"/>
        </w:rPr>
        <w:sym w:font="HQPB4" w:char="F0F6"/>
      </w:r>
      <w:r w:rsidRPr="003B77BE">
        <w:rPr>
          <w:rFonts w:asciiTheme="majorBidi" w:hAnsiTheme="majorBidi" w:cstheme="majorBidi"/>
          <w:sz w:val="28"/>
          <w:szCs w:val="28"/>
        </w:rPr>
        <w:sym w:font="HQPB2" w:char="F04E"/>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2" w:char="F067"/>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2" w:char="F039"/>
      </w:r>
      <w:r w:rsidRPr="003B77BE">
        <w:rPr>
          <w:rFonts w:asciiTheme="majorBidi" w:hAnsiTheme="majorBidi" w:cstheme="majorBidi"/>
          <w:sz w:val="28"/>
          <w:szCs w:val="28"/>
        </w:rPr>
        <w:sym w:font="HQPB2" w:char="F0BA"/>
      </w:r>
      <w:r w:rsidRPr="003B77BE">
        <w:rPr>
          <w:rFonts w:asciiTheme="majorBidi" w:hAnsiTheme="majorBidi" w:cstheme="majorBidi"/>
          <w:sz w:val="28"/>
          <w:szCs w:val="28"/>
        </w:rPr>
        <w:sym w:font="HQPB5" w:char="F075"/>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4" w:char="F0F8"/>
      </w:r>
      <w:r w:rsidRPr="003B77BE">
        <w:rPr>
          <w:rFonts w:asciiTheme="majorBidi" w:hAnsiTheme="majorBidi" w:cstheme="majorBidi"/>
          <w:sz w:val="28"/>
          <w:szCs w:val="28"/>
        </w:rPr>
        <w:sym w:font="HQPB2" w:char="F042"/>
      </w:r>
      <w:r w:rsidRPr="003B77BE">
        <w:rPr>
          <w:rFonts w:asciiTheme="majorBidi" w:hAnsiTheme="majorBidi" w:cstheme="majorBidi"/>
          <w:sz w:val="28"/>
          <w:szCs w:val="28"/>
        </w:rPr>
        <w:sym w:font="HQPB5" w:char="F072"/>
      </w:r>
      <w:r w:rsidRPr="003B77BE">
        <w:rPr>
          <w:rFonts w:asciiTheme="majorBidi" w:hAnsiTheme="majorBidi" w:cstheme="majorBidi"/>
          <w:sz w:val="28"/>
          <w:szCs w:val="28"/>
        </w:rPr>
        <w:sym w:font="HQPB1" w:char="F026"/>
      </w:r>
      <w:r w:rsidRPr="003B77BE">
        <w:rPr>
          <w:rFonts w:asciiTheme="majorBidi" w:hAnsiTheme="majorBidi" w:cstheme="majorBidi"/>
          <w:rtl/>
        </w:rPr>
        <w:t xml:space="preserve"> </w:t>
      </w:r>
      <w:r w:rsidRPr="003B77BE">
        <w:rPr>
          <w:rFonts w:asciiTheme="majorBidi" w:hAnsiTheme="majorBidi" w:cstheme="majorBidi"/>
          <w:sz w:val="28"/>
          <w:szCs w:val="28"/>
        </w:rPr>
        <w:sym w:font="HQPB4" w:char="F034"/>
      </w:r>
      <w:r w:rsidRPr="003B77BE">
        <w:rPr>
          <w:rFonts w:asciiTheme="majorBidi" w:hAnsiTheme="majorBidi" w:cstheme="majorBidi"/>
          <w:rtl/>
        </w:rPr>
        <w:t xml:space="preserve"> </w:t>
      </w:r>
      <w:r w:rsidRPr="003B77BE">
        <w:rPr>
          <w:rFonts w:asciiTheme="majorBidi" w:hAnsiTheme="majorBidi" w:cstheme="majorBidi"/>
          <w:sz w:val="28"/>
          <w:szCs w:val="28"/>
        </w:rPr>
        <w:sym w:font="HQPB4" w:char="F0E0"/>
      </w:r>
      <w:r w:rsidRPr="003B77BE">
        <w:rPr>
          <w:rFonts w:asciiTheme="majorBidi" w:hAnsiTheme="majorBidi" w:cstheme="majorBidi"/>
          <w:sz w:val="28"/>
          <w:szCs w:val="28"/>
        </w:rPr>
        <w:sym w:font="HQPB1" w:char="F04D"/>
      </w:r>
      <w:r w:rsidRPr="003B77BE">
        <w:rPr>
          <w:rFonts w:asciiTheme="majorBidi" w:hAnsiTheme="majorBidi" w:cstheme="majorBidi"/>
          <w:sz w:val="28"/>
          <w:szCs w:val="28"/>
        </w:rPr>
        <w:sym w:font="HQPB2" w:char="F0BB"/>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1" w:char="F073"/>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2" w:char="F03D"/>
      </w:r>
      <w:r w:rsidRPr="003B77BE">
        <w:rPr>
          <w:rFonts w:asciiTheme="majorBidi" w:hAnsiTheme="majorBidi" w:cstheme="majorBidi"/>
          <w:sz w:val="28"/>
          <w:szCs w:val="28"/>
        </w:rPr>
        <w:sym w:font="HQPB2" w:char="F0BB"/>
      </w:r>
      <w:r w:rsidRPr="003B77BE">
        <w:rPr>
          <w:rFonts w:asciiTheme="majorBidi" w:hAnsiTheme="majorBidi" w:cstheme="majorBidi"/>
          <w:sz w:val="28"/>
          <w:szCs w:val="28"/>
        </w:rPr>
        <w:sym w:font="HQPB4" w:char="F0A2"/>
      </w:r>
      <w:r w:rsidRPr="003B77BE">
        <w:rPr>
          <w:rFonts w:asciiTheme="majorBidi" w:hAnsiTheme="majorBidi" w:cstheme="majorBidi"/>
          <w:sz w:val="28"/>
          <w:szCs w:val="28"/>
        </w:rPr>
        <w:sym w:font="HQPB1" w:char="F0C1"/>
      </w:r>
      <w:r w:rsidRPr="003B77BE">
        <w:rPr>
          <w:rFonts w:asciiTheme="majorBidi" w:hAnsiTheme="majorBidi" w:cstheme="majorBidi"/>
          <w:sz w:val="28"/>
          <w:szCs w:val="28"/>
        </w:rPr>
        <w:sym w:font="HQPB2" w:char="F039"/>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4"/>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F9"/>
      </w:r>
      <w:r w:rsidRPr="003B77BE">
        <w:rPr>
          <w:rFonts w:asciiTheme="majorBidi" w:hAnsiTheme="majorBidi" w:cstheme="majorBidi"/>
          <w:rtl/>
        </w:rPr>
        <w:t xml:space="preserve"> </w:t>
      </w:r>
      <w:r w:rsidRPr="003B77BE">
        <w:rPr>
          <w:rFonts w:asciiTheme="majorBidi" w:hAnsiTheme="majorBidi" w:cstheme="majorBidi"/>
          <w:sz w:val="28"/>
          <w:szCs w:val="28"/>
        </w:rPr>
        <w:sym w:font="HQPB4" w:char="F0EC"/>
      </w:r>
      <w:r w:rsidRPr="003B77BE">
        <w:rPr>
          <w:rFonts w:asciiTheme="majorBidi" w:hAnsiTheme="majorBidi" w:cstheme="majorBidi"/>
          <w:sz w:val="28"/>
          <w:szCs w:val="28"/>
        </w:rPr>
        <w:sym w:font="HQPB1" w:char="F04D"/>
      </w:r>
      <w:r w:rsidRPr="003B77BE">
        <w:rPr>
          <w:rFonts w:asciiTheme="majorBidi" w:hAnsiTheme="majorBidi" w:cstheme="majorBidi"/>
          <w:sz w:val="28"/>
          <w:szCs w:val="28"/>
        </w:rPr>
        <w:sym w:font="HQPB2" w:char="F0BB"/>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1" w:char="F047"/>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2" w:char="F05A"/>
      </w:r>
      <w:r w:rsidRPr="003B77BE">
        <w:rPr>
          <w:rFonts w:asciiTheme="majorBidi" w:hAnsiTheme="majorBidi" w:cstheme="majorBidi"/>
          <w:sz w:val="28"/>
          <w:szCs w:val="28"/>
        </w:rPr>
        <w:sym w:font="HQPB2" w:char="F0BB"/>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2" w:char="F025"/>
      </w:r>
      <w:r w:rsidRPr="003B77BE">
        <w:rPr>
          <w:rFonts w:asciiTheme="majorBidi" w:hAnsiTheme="majorBidi" w:cstheme="majorBidi"/>
          <w:rtl/>
        </w:rPr>
        <w:t xml:space="preserve"> </w:t>
      </w:r>
      <w:r w:rsidRPr="003B77BE">
        <w:rPr>
          <w:rFonts w:asciiTheme="majorBidi" w:hAnsiTheme="majorBidi" w:cstheme="majorBidi"/>
          <w:sz w:val="28"/>
          <w:szCs w:val="28"/>
        </w:rPr>
        <w:sym w:font="HQPB4" w:char="F0D7"/>
      </w:r>
      <w:r w:rsidRPr="003B77BE">
        <w:rPr>
          <w:rFonts w:asciiTheme="majorBidi" w:hAnsiTheme="majorBidi" w:cstheme="majorBidi"/>
          <w:sz w:val="28"/>
          <w:szCs w:val="28"/>
        </w:rPr>
        <w:sym w:font="HQPB1" w:char="F04D"/>
      </w:r>
      <w:r w:rsidRPr="003B77BE">
        <w:rPr>
          <w:rFonts w:asciiTheme="majorBidi" w:hAnsiTheme="majorBidi" w:cstheme="majorBidi"/>
          <w:sz w:val="28"/>
          <w:szCs w:val="28"/>
        </w:rPr>
        <w:sym w:font="HQPB2" w:char="F0BB"/>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E0"/>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1" w:char="F0FF"/>
      </w:r>
      <w:r w:rsidRPr="003B77BE">
        <w:rPr>
          <w:rFonts w:asciiTheme="majorBidi" w:hAnsiTheme="majorBidi" w:cstheme="majorBidi"/>
          <w:sz w:val="28"/>
          <w:szCs w:val="28"/>
        </w:rPr>
        <w:sym w:font="HQPB2" w:char="F0BB"/>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1" w:char="F06D"/>
      </w:r>
      <w:r w:rsidRPr="003B77BE">
        <w:rPr>
          <w:rFonts w:asciiTheme="majorBidi" w:hAnsiTheme="majorBidi" w:cstheme="majorBidi"/>
          <w:rtl/>
        </w:rPr>
        <w:t xml:space="preserve"> </w:t>
      </w:r>
      <w:r w:rsidRPr="003B77BE">
        <w:rPr>
          <w:rFonts w:asciiTheme="majorBidi" w:hAnsiTheme="majorBidi" w:cstheme="majorBidi"/>
          <w:sz w:val="28"/>
          <w:szCs w:val="28"/>
        </w:rPr>
        <w:sym w:font="HQPB4" w:char="F0C9"/>
      </w:r>
      <w:r w:rsidRPr="003B77BE">
        <w:rPr>
          <w:rFonts w:asciiTheme="majorBidi" w:hAnsiTheme="majorBidi" w:cstheme="majorBidi"/>
          <w:sz w:val="28"/>
          <w:szCs w:val="28"/>
        </w:rPr>
        <w:sym w:font="HQPB1" w:char="F03D"/>
      </w:r>
      <w:r w:rsidRPr="003B77BE">
        <w:rPr>
          <w:rFonts w:asciiTheme="majorBidi" w:hAnsiTheme="majorBidi" w:cstheme="majorBidi"/>
          <w:sz w:val="28"/>
          <w:szCs w:val="28"/>
        </w:rPr>
        <w:sym w:font="HQPB4" w:char="F0F8"/>
      </w:r>
      <w:r w:rsidRPr="003B77BE">
        <w:rPr>
          <w:rFonts w:asciiTheme="majorBidi" w:hAnsiTheme="majorBidi" w:cstheme="majorBidi"/>
          <w:sz w:val="28"/>
          <w:szCs w:val="28"/>
        </w:rPr>
        <w:sym w:font="HQPB2" w:char="F08B"/>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1" w:char="F0F3"/>
      </w:r>
      <w:r w:rsidRPr="003B77BE">
        <w:rPr>
          <w:rFonts w:asciiTheme="majorBidi" w:hAnsiTheme="majorBidi" w:cstheme="majorBidi"/>
          <w:sz w:val="28"/>
          <w:szCs w:val="28"/>
        </w:rPr>
        <w:sym w:font="HQPB4" w:char="F0F9"/>
      </w:r>
      <w:r w:rsidRPr="003B77BE">
        <w:rPr>
          <w:rFonts w:asciiTheme="majorBidi" w:hAnsiTheme="majorBidi" w:cstheme="majorBidi"/>
          <w:sz w:val="28"/>
          <w:szCs w:val="28"/>
        </w:rPr>
        <w:sym w:font="HQPB2" w:char="F03D"/>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4" w:char="F06A"/>
      </w:r>
      <w:r w:rsidRPr="003B77BE">
        <w:rPr>
          <w:rFonts w:asciiTheme="majorBidi" w:hAnsiTheme="majorBidi" w:cstheme="majorBidi"/>
          <w:sz w:val="28"/>
          <w:szCs w:val="28"/>
        </w:rPr>
        <w:sym w:font="HQPB2" w:char="F039"/>
      </w:r>
      <w:r w:rsidRPr="003B77BE">
        <w:rPr>
          <w:rFonts w:asciiTheme="majorBidi" w:hAnsiTheme="majorBidi" w:cstheme="majorBidi"/>
          <w:rtl/>
        </w:rPr>
        <w:t xml:space="preserve"> </w:t>
      </w:r>
      <w:r w:rsidRPr="003B77BE">
        <w:rPr>
          <w:rFonts w:asciiTheme="majorBidi" w:hAnsiTheme="majorBidi" w:cstheme="majorBidi"/>
          <w:sz w:val="28"/>
          <w:szCs w:val="28"/>
        </w:rPr>
        <w:sym w:font="HQPB1" w:char="F024"/>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2" w:char="F04A"/>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2F"/>
      </w:r>
      <w:r w:rsidRPr="003B77BE">
        <w:rPr>
          <w:rFonts w:asciiTheme="majorBidi" w:hAnsiTheme="majorBidi" w:cstheme="majorBidi"/>
          <w:rtl/>
        </w:rPr>
        <w:t xml:space="preserve"> </w:t>
      </w:r>
      <w:r w:rsidRPr="003B77BE">
        <w:rPr>
          <w:rFonts w:asciiTheme="majorBidi" w:hAnsiTheme="majorBidi" w:cstheme="majorBidi"/>
          <w:sz w:val="28"/>
          <w:szCs w:val="28"/>
        </w:rPr>
        <w:sym w:font="HQPB5" w:char="F078"/>
      </w:r>
      <w:r w:rsidRPr="003B77BE">
        <w:rPr>
          <w:rFonts w:asciiTheme="majorBidi" w:hAnsiTheme="majorBidi" w:cstheme="majorBidi"/>
          <w:sz w:val="28"/>
          <w:szCs w:val="28"/>
        </w:rPr>
        <w:sym w:font="HQPB1" w:char="F0E1"/>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1" w:char="F0FF"/>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1" w:char="F06D"/>
      </w:r>
      <w:r w:rsidRPr="003B77BE">
        <w:rPr>
          <w:rFonts w:asciiTheme="majorBidi" w:hAnsiTheme="majorBidi" w:cstheme="majorBidi"/>
          <w:rtl/>
        </w:rPr>
        <w:t xml:space="preserve"> </w:t>
      </w:r>
      <w:r w:rsidRPr="003B77BE">
        <w:rPr>
          <w:rFonts w:asciiTheme="majorBidi" w:hAnsiTheme="majorBidi" w:cstheme="majorBidi"/>
          <w:sz w:val="28"/>
          <w:szCs w:val="28"/>
        </w:rPr>
        <w:sym w:font="HQPB5" w:char="F0AA"/>
      </w:r>
      <w:r w:rsidRPr="003B77BE">
        <w:rPr>
          <w:rFonts w:asciiTheme="majorBidi" w:hAnsiTheme="majorBidi" w:cstheme="majorBidi"/>
          <w:sz w:val="28"/>
          <w:szCs w:val="28"/>
        </w:rPr>
        <w:sym w:font="HQPB1" w:char="F021"/>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rtl/>
        </w:rPr>
        <w:t xml:space="preserve"> </w:t>
      </w:r>
      <w:r w:rsidRPr="003B77BE">
        <w:rPr>
          <w:rFonts w:asciiTheme="majorBidi" w:hAnsiTheme="majorBidi" w:cstheme="majorBidi"/>
          <w:sz w:val="28"/>
          <w:szCs w:val="28"/>
        </w:rPr>
        <w:sym w:font="HQPB4" w:char="F034"/>
      </w:r>
      <w:r w:rsidRPr="003B77BE">
        <w:rPr>
          <w:rFonts w:asciiTheme="majorBidi" w:hAnsiTheme="majorBidi" w:cstheme="majorBidi"/>
          <w:rtl/>
        </w:rPr>
        <w:t xml:space="preserve"> </w:t>
      </w:r>
      <w:r w:rsidRPr="003B77BE">
        <w:rPr>
          <w:rFonts w:asciiTheme="majorBidi" w:hAnsiTheme="majorBidi" w:cstheme="majorBidi"/>
          <w:sz w:val="28"/>
          <w:szCs w:val="28"/>
        </w:rPr>
        <w:sym w:font="HQPB2" w:char="F0D3"/>
      </w:r>
      <w:r w:rsidRPr="003B77BE">
        <w:rPr>
          <w:rFonts w:asciiTheme="majorBidi" w:hAnsiTheme="majorBidi" w:cstheme="majorBidi"/>
          <w:sz w:val="28"/>
          <w:szCs w:val="28"/>
        </w:rPr>
        <w:sym w:font="HQPB4" w:char="F0C9"/>
      </w:r>
      <w:r w:rsidRPr="003B77BE">
        <w:rPr>
          <w:rFonts w:asciiTheme="majorBidi" w:hAnsiTheme="majorBidi" w:cstheme="majorBidi"/>
          <w:sz w:val="28"/>
          <w:szCs w:val="28"/>
        </w:rPr>
        <w:sym w:font="HQPB1" w:char="F04C"/>
      </w:r>
      <w:r w:rsidRPr="003B77BE">
        <w:rPr>
          <w:rFonts w:asciiTheme="majorBidi" w:hAnsiTheme="majorBidi" w:cstheme="majorBidi"/>
          <w:sz w:val="28"/>
          <w:szCs w:val="28"/>
        </w:rPr>
        <w:sym w:font="HQPB2" w:char="F0BB"/>
      </w:r>
      <w:r w:rsidRPr="003B77BE">
        <w:rPr>
          <w:rFonts w:asciiTheme="majorBidi" w:hAnsiTheme="majorBidi" w:cstheme="majorBidi"/>
          <w:sz w:val="28"/>
          <w:szCs w:val="28"/>
        </w:rPr>
        <w:sym w:font="HQPB4" w:char="F0A9"/>
      </w:r>
      <w:r w:rsidRPr="003B77BE">
        <w:rPr>
          <w:rFonts w:asciiTheme="majorBidi" w:hAnsiTheme="majorBidi" w:cstheme="majorBidi"/>
          <w:sz w:val="28"/>
          <w:szCs w:val="28"/>
        </w:rPr>
        <w:sym w:font="HQPB2" w:char="F039"/>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sz w:val="28"/>
          <w:szCs w:val="28"/>
        </w:rPr>
        <w:sym w:font="HQPB5" w:char="F075"/>
      </w:r>
      <w:r w:rsidRPr="003B77BE">
        <w:rPr>
          <w:rFonts w:asciiTheme="majorBidi" w:hAnsiTheme="majorBidi" w:cstheme="majorBidi"/>
          <w:sz w:val="28"/>
          <w:szCs w:val="28"/>
        </w:rPr>
        <w:sym w:font="HQPB2" w:char="F072"/>
      </w:r>
      <w:r w:rsidRPr="003B77BE">
        <w:rPr>
          <w:rFonts w:asciiTheme="majorBidi" w:hAnsiTheme="majorBidi" w:cstheme="majorBidi"/>
          <w:rtl/>
        </w:rPr>
        <w:t xml:space="preserve"> </w:t>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2" w:char="F062"/>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4" w:char="F0E8"/>
      </w:r>
      <w:r w:rsidRPr="003B77BE">
        <w:rPr>
          <w:rFonts w:asciiTheme="majorBidi" w:hAnsiTheme="majorBidi" w:cstheme="majorBidi"/>
          <w:sz w:val="28"/>
          <w:szCs w:val="28"/>
        </w:rPr>
        <w:sym w:font="HQPB1" w:char="F0F9"/>
      </w:r>
      <w:r w:rsidRPr="003B77BE">
        <w:rPr>
          <w:rFonts w:asciiTheme="majorBidi" w:hAnsiTheme="majorBidi" w:cstheme="majorBidi"/>
          <w:sz w:val="28"/>
          <w:szCs w:val="28"/>
        </w:rPr>
        <w:sym w:font="HQPB1" w:char="F024"/>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83"/>
      </w:r>
      <w:r w:rsidRPr="003B77BE">
        <w:rPr>
          <w:rFonts w:asciiTheme="majorBidi" w:hAnsiTheme="majorBidi" w:cstheme="majorBidi"/>
          <w:sz w:val="28"/>
          <w:szCs w:val="28"/>
        </w:rPr>
        <w:sym w:font="HQPB5" w:char="F072"/>
      </w:r>
      <w:r w:rsidRPr="003B77BE">
        <w:rPr>
          <w:rFonts w:asciiTheme="majorBidi" w:hAnsiTheme="majorBidi" w:cstheme="majorBidi"/>
          <w:sz w:val="28"/>
          <w:szCs w:val="28"/>
        </w:rPr>
        <w:sym w:font="HQPB1" w:char="F042"/>
      </w:r>
      <w:r w:rsidRPr="003B77BE">
        <w:rPr>
          <w:rFonts w:asciiTheme="majorBidi" w:hAnsiTheme="majorBidi" w:cstheme="majorBidi"/>
          <w:rtl/>
        </w:rPr>
        <w:t xml:space="preserve"> </w:t>
      </w:r>
      <w:r w:rsidRPr="003B77BE">
        <w:rPr>
          <w:rFonts w:asciiTheme="majorBidi" w:hAnsiTheme="majorBidi" w:cstheme="majorBidi"/>
          <w:sz w:val="28"/>
          <w:szCs w:val="28"/>
        </w:rPr>
        <w:sym w:font="HQPB4" w:char="F0A0"/>
      </w:r>
      <w:r w:rsidRPr="003B77BE">
        <w:rPr>
          <w:rFonts w:asciiTheme="majorBidi" w:hAnsiTheme="majorBidi" w:cstheme="majorBidi"/>
          <w:sz w:val="28"/>
          <w:szCs w:val="28"/>
        </w:rPr>
        <w:sym w:font="HQPB2" w:char="F0C6"/>
      </w:r>
      <w:r w:rsidRPr="003B77BE">
        <w:rPr>
          <w:rFonts w:asciiTheme="majorBidi" w:hAnsiTheme="majorBidi" w:cstheme="majorBidi"/>
          <w:sz w:val="28"/>
          <w:szCs w:val="28"/>
        </w:rPr>
        <w:sym w:font="HQPB4" w:char="F0E8"/>
      </w:r>
      <w:r w:rsidRPr="003B77BE">
        <w:rPr>
          <w:rFonts w:asciiTheme="majorBidi" w:hAnsiTheme="majorBidi" w:cstheme="majorBidi"/>
          <w:sz w:val="28"/>
          <w:szCs w:val="28"/>
        </w:rPr>
        <w:sym w:font="HQPB2" w:char="F064"/>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1" w:char="F097"/>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4" w:char="F0E0"/>
      </w:r>
      <w:r w:rsidRPr="003B77BE">
        <w:rPr>
          <w:rFonts w:asciiTheme="majorBidi" w:hAnsiTheme="majorBidi" w:cstheme="majorBidi"/>
          <w:sz w:val="28"/>
          <w:szCs w:val="28"/>
        </w:rPr>
        <w:sym w:font="HQPB1" w:char="F0B1"/>
      </w:r>
      <w:r w:rsidRPr="003B77BE">
        <w:rPr>
          <w:rFonts w:asciiTheme="majorBidi" w:hAnsiTheme="majorBidi" w:cstheme="majorBidi"/>
          <w:sz w:val="28"/>
          <w:szCs w:val="28"/>
        </w:rPr>
        <w:sym w:font="HQPB4" w:char="F0E8"/>
      </w:r>
      <w:r w:rsidRPr="003B77BE">
        <w:rPr>
          <w:rFonts w:asciiTheme="majorBidi" w:hAnsiTheme="majorBidi" w:cstheme="majorBidi"/>
          <w:sz w:val="28"/>
          <w:szCs w:val="28"/>
        </w:rPr>
        <w:sym w:font="HQPB2" w:char="F053"/>
      </w:r>
      <w:r w:rsidRPr="003B77BE">
        <w:rPr>
          <w:rFonts w:asciiTheme="majorBidi" w:hAnsiTheme="majorBidi" w:cstheme="majorBidi"/>
          <w:rtl/>
        </w:rPr>
        <w:t xml:space="preserve"> </w:t>
      </w:r>
      <w:r w:rsidRPr="003B77BE">
        <w:rPr>
          <w:rFonts w:asciiTheme="majorBidi" w:hAnsiTheme="majorBidi" w:cstheme="majorBidi"/>
          <w:sz w:val="28"/>
          <w:szCs w:val="28"/>
        </w:rPr>
        <w:sym w:font="HQPB4" w:char="F0A0"/>
      </w:r>
      <w:r w:rsidRPr="003B77BE">
        <w:rPr>
          <w:rFonts w:asciiTheme="majorBidi" w:hAnsiTheme="majorBidi" w:cstheme="majorBidi"/>
          <w:sz w:val="28"/>
          <w:szCs w:val="28"/>
        </w:rPr>
        <w:sym w:font="HQPB2" w:char="F0C6"/>
      </w:r>
      <w:r w:rsidRPr="003B77BE">
        <w:rPr>
          <w:rFonts w:asciiTheme="majorBidi" w:hAnsiTheme="majorBidi" w:cstheme="majorBidi"/>
          <w:sz w:val="28"/>
          <w:szCs w:val="28"/>
        </w:rPr>
        <w:sym w:font="HQPB4" w:char="F0E8"/>
      </w:r>
      <w:r w:rsidRPr="003B77BE">
        <w:rPr>
          <w:rFonts w:asciiTheme="majorBidi" w:hAnsiTheme="majorBidi" w:cstheme="majorBidi"/>
          <w:sz w:val="28"/>
          <w:szCs w:val="28"/>
        </w:rPr>
        <w:sym w:font="HQPB2" w:char="F064"/>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4" w:char="F0DD"/>
      </w:r>
      <w:r w:rsidRPr="003B77BE">
        <w:rPr>
          <w:rFonts w:asciiTheme="majorBidi" w:hAnsiTheme="majorBidi" w:cstheme="majorBidi"/>
          <w:sz w:val="28"/>
          <w:szCs w:val="28"/>
        </w:rPr>
        <w:sym w:font="HQPB1" w:char="F0E0"/>
      </w:r>
      <w:r w:rsidRPr="003B77BE">
        <w:rPr>
          <w:rFonts w:asciiTheme="majorBidi" w:hAnsiTheme="majorBidi" w:cstheme="majorBidi"/>
          <w:sz w:val="28"/>
          <w:szCs w:val="28"/>
        </w:rPr>
        <w:sym w:font="HQPB4" w:char="F0CF"/>
      </w:r>
      <w:r w:rsidRPr="003B77BE">
        <w:rPr>
          <w:rFonts w:asciiTheme="majorBidi" w:hAnsiTheme="majorBidi" w:cstheme="majorBidi"/>
          <w:sz w:val="28"/>
          <w:szCs w:val="28"/>
        </w:rPr>
        <w:sym w:font="HQPB1" w:char="F0E8"/>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F9"/>
      </w:r>
      <w:r w:rsidRPr="003B77BE">
        <w:rPr>
          <w:rFonts w:asciiTheme="majorBidi" w:hAnsiTheme="majorBidi" w:cstheme="majorBidi"/>
          <w:rtl/>
        </w:rPr>
        <w:t xml:space="preserve"> </w:t>
      </w:r>
      <w:r w:rsidRPr="003B77BE">
        <w:rPr>
          <w:rFonts w:asciiTheme="majorBidi" w:hAnsiTheme="majorBidi" w:cstheme="majorBidi"/>
          <w:sz w:val="28"/>
          <w:szCs w:val="28"/>
        </w:rPr>
        <w:sym w:font="HQPB4" w:char="F0A3"/>
      </w:r>
      <w:r w:rsidRPr="003B77BE">
        <w:rPr>
          <w:rFonts w:asciiTheme="majorBidi" w:hAnsiTheme="majorBidi" w:cstheme="majorBidi"/>
          <w:sz w:val="28"/>
          <w:szCs w:val="28"/>
        </w:rPr>
        <w:sym w:font="HQPB2" w:char="F060"/>
      </w:r>
      <w:r w:rsidRPr="003B77BE">
        <w:rPr>
          <w:rFonts w:asciiTheme="majorBidi" w:hAnsiTheme="majorBidi" w:cstheme="majorBidi"/>
          <w:sz w:val="28"/>
          <w:szCs w:val="28"/>
        </w:rPr>
        <w:sym w:font="HQPB4" w:char="F0E8"/>
      </w:r>
      <w:r w:rsidRPr="003B77BE">
        <w:rPr>
          <w:rFonts w:asciiTheme="majorBidi" w:hAnsiTheme="majorBidi" w:cstheme="majorBidi"/>
          <w:sz w:val="28"/>
          <w:szCs w:val="28"/>
        </w:rPr>
        <w:sym w:font="HQPB2" w:char="F064"/>
      </w:r>
      <w:r w:rsidRPr="003B77BE">
        <w:rPr>
          <w:rFonts w:asciiTheme="majorBidi" w:hAnsiTheme="majorBidi" w:cstheme="majorBidi"/>
          <w:sz w:val="28"/>
          <w:szCs w:val="28"/>
        </w:rPr>
        <w:sym w:font="HQPB2" w:char="F072"/>
      </w:r>
      <w:r w:rsidRPr="003B77BE">
        <w:rPr>
          <w:rFonts w:asciiTheme="majorBidi" w:hAnsiTheme="majorBidi" w:cstheme="majorBidi"/>
          <w:sz w:val="28"/>
          <w:szCs w:val="28"/>
        </w:rPr>
        <w:sym w:font="HQPB4" w:char="F0E3"/>
      </w:r>
      <w:r w:rsidRPr="003B77BE">
        <w:rPr>
          <w:rFonts w:asciiTheme="majorBidi" w:hAnsiTheme="majorBidi" w:cstheme="majorBidi"/>
          <w:sz w:val="28"/>
          <w:szCs w:val="28"/>
        </w:rPr>
        <w:sym w:font="HQPB1" w:char="F08D"/>
      </w:r>
      <w:r w:rsidRPr="003B77BE">
        <w:rPr>
          <w:rFonts w:asciiTheme="majorBidi" w:hAnsiTheme="majorBidi" w:cstheme="majorBidi"/>
          <w:sz w:val="28"/>
          <w:szCs w:val="28"/>
        </w:rPr>
        <w:sym w:font="HQPB4" w:char="F0E0"/>
      </w:r>
      <w:r w:rsidRPr="003B77BE">
        <w:rPr>
          <w:rFonts w:asciiTheme="majorBidi" w:hAnsiTheme="majorBidi" w:cstheme="majorBidi"/>
          <w:sz w:val="28"/>
          <w:szCs w:val="28"/>
        </w:rPr>
        <w:sym w:font="HQPB1" w:char="F066"/>
      </w:r>
      <w:r w:rsidRPr="003B77BE">
        <w:rPr>
          <w:rFonts w:asciiTheme="majorBidi" w:hAnsiTheme="majorBidi" w:cstheme="majorBidi"/>
          <w:sz w:val="28"/>
          <w:szCs w:val="28"/>
        </w:rPr>
        <w:sym w:font="HQPB4" w:char="F0F7"/>
      </w:r>
      <w:r w:rsidRPr="003B77BE">
        <w:rPr>
          <w:rFonts w:asciiTheme="majorBidi" w:hAnsiTheme="majorBidi" w:cstheme="majorBidi"/>
          <w:sz w:val="28"/>
          <w:szCs w:val="28"/>
        </w:rPr>
        <w:sym w:font="HQPB2" w:char="F064"/>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sz w:val="28"/>
          <w:szCs w:val="28"/>
        </w:rPr>
        <w:sym w:font="HQPB5" w:char="F075"/>
      </w:r>
      <w:r w:rsidRPr="003B77BE">
        <w:rPr>
          <w:rFonts w:asciiTheme="majorBidi" w:hAnsiTheme="majorBidi" w:cstheme="majorBidi"/>
          <w:sz w:val="28"/>
          <w:szCs w:val="28"/>
        </w:rPr>
        <w:sym w:font="HQPB2" w:char="F072"/>
      </w:r>
      <w:r w:rsidRPr="003B77BE">
        <w:rPr>
          <w:rFonts w:asciiTheme="majorBidi" w:hAnsiTheme="majorBidi" w:cstheme="majorBidi"/>
          <w:rtl/>
        </w:rPr>
        <w:t xml:space="preserve"> </w:t>
      </w:r>
      <w:r w:rsidRPr="003B77BE">
        <w:rPr>
          <w:rFonts w:asciiTheme="majorBidi" w:hAnsiTheme="majorBidi" w:cstheme="majorBidi"/>
          <w:sz w:val="28"/>
          <w:szCs w:val="28"/>
        </w:rPr>
        <w:sym w:font="HQPB2" w:char="F092"/>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FB"/>
      </w:r>
      <w:r w:rsidRPr="003B77BE">
        <w:rPr>
          <w:rFonts w:asciiTheme="majorBidi" w:hAnsiTheme="majorBidi" w:cstheme="majorBidi"/>
          <w:rtl/>
        </w:rPr>
        <w:t xml:space="preserve"> </w:t>
      </w:r>
      <w:r w:rsidRPr="003B77BE">
        <w:rPr>
          <w:rFonts w:asciiTheme="majorBidi" w:hAnsiTheme="majorBidi" w:cstheme="majorBidi"/>
          <w:sz w:val="28"/>
          <w:szCs w:val="28"/>
        </w:rPr>
        <w:sym w:font="HQPB4" w:char="F0C6"/>
      </w:r>
      <w:r w:rsidRPr="003B77BE">
        <w:rPr>
          <w:rFonts w:asciiTheme="majorBidi" w:hAnsiTheme="majorBidi" w:cstheme="majorBidi"/>
          <w:sz w:val="28"/>
          <w:szCs w:val="28"/>
        </w:rPr>
        <w:sym w:font="HQPB1" w:char="F0EC"/>
      </w:r>
      <w:r w:rsidRPr="003B77BE">
        <w:rPr>
          <w:rFonts w:asciiTheme="majorBidi" w:hAnsiTheme="majorBidi" w:cstheme="majorBidi"/>
          <w:sz w:val="28"/>
          <w:szCs w:val="28"/>
        </w:rPr>
        <w:sym w:font="HQPB4" w:char="F0C5"/>
      </w:r>
      <w:r w:rsidRPr="003B77BE">
        <w:rPr>
          <w:rFonts w:asciiTheme="majorBidi" w:hAnsiTheme="majorBidi" w:cstheme="majorBidi"/>
          <w:sz w:val="28"/>
          <w:szCs w:val="28"/>
        </w:rPr>
        <w:sym w:font="HQPB1" w:char="F05F"/>
      </w:r>
      <w:r w:rsidRPr="003B77BE">
        <w:rPr>
          <w:rFonts w:asciiTheme="majorBidi" w:hAnsiTheme="majorBidi" w:cstheme="majorBidi"/>
          <w:sz w:val="28"/>
          <w:szCs w:val="28"/>
        </w:rPr>
        <w:sym w:font="HQPB1" w:char="F024"/>
      </w:r>
      <w:r w:rsidRPr="003B77BE">
        <w:rPr>
          <w:rFonts w:asciiTheme="majorBidi" w:hAnsiTheme="majorBidi" w:cstheme="majorBidi"/>
          <w:sz w:val="28"/>
          <w:szCs w:val="28"/>
        </w:rPr>
        <w:sym w:font="HQPB5" w:char="F09F"/>
      </w:r>
      <w:r w:rsidRPr="003B77BE">
        <w:rPr>
          <w:rFonts w:asciiTheme="majorBidi" w:hAnsiTheme="majorBidi" w:cstheme="majorBidi"/>
          <w:sz w:val="28"/>
          <w:szCs w:val="28"/>
        </w:rPr>
        <w:sym w:font="HQPB1" w:char="F0D2"/>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2" w:char="F04A"/>
      </w:r>
      <w:r w:rsidRPr="003B77BE">
        <w:rPr>
          <w:rFonts w:asciiTheme="majorBidi" w:hAnsiTheme="majorBidi" w:cstheme="majorBidi"/>
          <w:sz w:val="28"/>
          <w:szCs w:val="28"/>
        </w:rPr>
        <w:sym w:font="HQPB4" w:char="F0F8"/>
      </w:r>
      <w:r w:rsidRPr="003B77BE">
        <w:rPr>
          <w:rFonts w:asciiTheme="majorBidi" w:hAnsiTheme="majorBidi" w:cstheme="majorBidi"/>
          <w:sz w:val="28"/>
          <w:szCs w:val="28"/>
        </w:rPr>
        <w:sym w:font="HQPB2" w:char="F039"/>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rtl/>
        </w:rPr>
        <w:t xml:space="preserve"> </w:t>
      </w:r>
      <w:r w:rsidRPr="003B77BE">
        <w:rPr>
          <w:rFonts w:asciiTheme="majorBidi" w:hAnsiTheme="majorBidi" w:cstheme="majorBidi"/>
          <w:sz w:val="28"/>
          <w:szCs w:val="28"/>
        </w:rPr>
        <w:sym w:font="HQPB4" w:char="F0A3"/>
      </w:r>
      <w:r w:rsidRPr="003B77BE">
        <w:rPr>
          <w:rFonts w:asciiTheme="majorBidi" w:hAnsiTheme="majorBidi" w:cstheme="majorBidi"/>
          <w:sz w:val="28"/>
          <w:szCs w:val="28"/>
        </w:rPr>
        <w:sym w:font="HQPB2" w:char="F060"/>
      </w:r>
      <w:r w:rsidRPr="003B77BE">
        <w:rPr>
          <w:rFonts w:asciiTheme="majorBidi" w:hAnsiTheme="majorBidi" w:cstheme="majorBidi"/>
          <w:sz w:val="28"/>
          <w:szCs w:val="28"/>
        </w:rPr>
        <w:sym w:font="HQPB4" w:char="F0E8"/>
      </w:r>
      <w:r w:rsidRPr="003B77BE">
        <w:rPr>
          <w:rFonts w:asciiTheme="majorBidi" w:hAnsiTheme="majorBidi" w:cstheme="majorBidi"/>
          <w:sz w:val="28"/>
          <w:szCs w:val="28"/>
        </w:rPr>
        <w:sym w:font="HQPB2" w:char="F064"/>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4" w:char="F0E7"/>
      </w:r>
      <w:r w:rsidRPr="003B77BE">
        <w:rPr>
          <w:rFonts w:asciiTheme="majorBidi" w:hAnsiTheme="majorBidi" w:cstheme="majorBidi"/>
          <w:sz w:val="28"/>
          <w:szCs w:val="28"/>
        </w:rPr>
        <w:sym w:font="HQPB1" w:char="F02F"/>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8E"/>
      </w:r>
      <w:r w:rsidRPr="003B77BE">
        <w:rPr>
          <w:rFonts w:asciiTheme="majorBidi" w:hAnsiTheme="majorBidi" w:cstheme="majorBidi"/>
          <w:sz w:val="28"/>
          <w:szCs w:val="28"/>
        </w:rPr>
        <w:sym w:font="HQPB4" w:char="F0F4"/>
      </w:r>
      <w:r w:rsidRPr="003B77BE">
        <w:rPr>
          <w:rFonts w:asciiTheme="majorBidi" w:hAnsiTheme="majorBidi" w:cstheme="majorBidi"/>
          <w:sz w:val="28"/>
          <w:szCs w:val="28"/>
        </w:rPr>
        <w:sym w:font="HQPB1" w:char="F0D1"/>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sz w:val="28"/>
          <w:szCs w:val="28"/>
        </w:rPr>
        <w:sym w:font="HQPB5" w:char="F075"/>
      </w:r>
      <w:r w:rsidRPr="003B77BE">
        <w:rPr>
          <w:rFonts w:asciiTheme="majorBidi" w:hAnsiTheme="majorBidi" w:cstheme="majorBidi"/>
          <w:sz w:val="28"/>
          <w:szCs w:val="28"/>
        </w:rPr>
        <w:sym w:font="HQPB2" w:char="F072"/>
      </w:r>
      <w:r w:rsidRPr="003B77BE">
        <w:rPr>
          <w:rFonts w:asciiTheme="majorBidi" w:hAnsiTheme="majorBidi" w:cstheme="majorBidi"/>
          <w:rtl/>
        </w:rPr>
        <w:t xml:space="preserve"> </w:t>
      </w:r>
      <w:r w:rsidRPr="003B77BE">
        <w:rPr>
          <w:rFonts w:asciiTheme="majorBidi" w:hAnsiTheme="majorBidi" w:cstheme="majorBidi"/>
          <w:sz w:val="28"/>
          <w:szCs w:val="28"/>
        </w:rPr>
        <w:sym w:font="HQPB4" w:char="F028"/>
      </w:r>
      <w:r w:rsidRPr="003B77BE">
        <w:rPr>
          <w:rFonts w:asciiTheme="majorBidi" w:hAnsiTheme="majorBidi" w:cstheme="majorBidi"/>
          <w:rtl/>
        </w:rPr>
        <w:t xml:space="preserve"> </w:t>
      </w:r>
      <w:r w:rsidRPr="003B77BE">
        <w:rPr>
          <w:rFonts w:asciiTheme="majorBidi" w:hAnsiTheme="majorBidi" w:cstheme="majorBidi"/>
          <w:sz w:val="28"/>
          <w:szCs w:val="28"/>
        </w:rPr>
        <w:sym w:font="HQPB4" w:char="F0F7"/>
      </w:r>
      <w:r w:rsidRPr="003B77BE">
        <w:rPr>
          <w:rFonts w:asciiTheme="majorBidi" w:hAnsiTheme="majorBidi" w:cstheme="majorBidi"/>
          <w:sz w:val="28"/>
          <w:szCs w:val="28"/>
        </w:rPr>
        <w:sym w:font="HQPB2" w:char="F062"/>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2A"/>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F9"/>
      </w:r>
      <w:r w:rsidRPr="003B77BE">
        <w:rPr>
          <w:rFonts w:asciiTheme="majorBidi" w:hAnsiTheme="majorBidi" w:cstheme="majorBidi"/>
          <w:rtl/>
        </w:rPr>
        <w:t xml:space="preserve"> </w:t>
      </w:r>
      <w:r w:rsidRPr="003B77BE">
        <w:rPr>
          <w:rFonts w:asciiTheme="majorBidi" w:hAnsiTheme="majorBidi" w:cstheme="majorBidi"/>
          <w:sz w:val="28"/>
          <w:szCs w:val="28"/>
        </w:rPr>
        <w:sym w:font="HQPB4" w:char="F0F6"/>
      </w:r>
      <w:r w:rsidRPr="003B77BE">
        <w:rPr>
          <w:rFonts w:asciiTheme="majorBidi" w:hAnsiTheme="majorBidi" w:cstheme="majorBidi"/>
          <w:sz w:val="28"/>
          <w:szCs w:val="28"/>
        </w:rPr>
        <w:sym w:font="HQPB2" w:char="F04E"/>
      </w:r>
      <w:r w:rsidRPr="003B77BE">
        <w:rPr>
          <w:rFonts w:asciiTheme="majorBidi" w:hAnsiTheme="majorBidi" w:cstheme="majorBidi"/>
          <w:sz w:val="28"/>
          <w:szCs w:val="28"/>
        </w:rPr>
        <w:sym w:font="HQPB4" w:char="F0E0"/>
      </w:r>
      <w:r w:rsidRPr="003B77BE">
        <w:rPr>
          <w:rFonts w:asciiTheme="majorBidi" w:hAnsiTheme="majorBidi" w:cstheme="majorBidi"/>
          <w:sz w:val="28"/>
          <w:szCs w:val="28"/>
        </w:rPr>
        <w:sym w:font="HQPB2" w:char="F036"/>
      </w:r>
      <w:r w:rsidRPr="003B77BE">
        <w:rPr>
          <w:rFonts w:asciiTheme="majorBidi" w:hAnsiTheme="majorBidi" w:cstheme="majorBidi"/>
          <w:sz w:val="28"/>
          <w:szCs w:val="28"/>
        </w:rPr>
        <w:sym w:font="HQPB5" w:char="F075"/>
      </w:r>
      <w:r w:rsidRPr="003B77BE">
        <w:rPr>
          <w:rFonts w:asciiTheme="majorBidi" w:hAnsiTheme="majorBidi" w:cstheme="majorBidi"/>
          <w:sz w:val="28"/>
          <w:szCs w:val="28"/>
        </w:rPr>
        <w:sym w:font="HQPB2" w:char="F05A"/>
      </w:r>
      <w:r w:rsidRPr="003B77BE">
        <w:rPr>
          <w:rFonts w:asciiTheme="majorBidi" w:hAnsiTheme="majorBidi" w:cstheme="majorBidi"/>
          <w:sz w:val="28"/>
          <w:szCs w:val="28"/>
        </w:rPr>
        <w:sym w:font="HQPB4" w:char="F0F7"/>
      </w:r>
      <w:r w:rsidRPr="003B77BE">
        <w:rPr>
          <w:rFonts w:asciiTheme="majorBidi" w:hAnsiTheme="majorBidi" w:cstheme="majorBidi"/>
          <w:sz w:val="28"/>
          <w:szCs w:val="28"/>
        </w:rPr>
        <w:sym w:font="HQPB1" w:char="F0E8"/>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DB"/>
      </w:r>
      <w:r w:rsidRPr="003B77BE">
        <w:rPr>
          <w:rFonts w:asciiTheme="majorBidi" w:hAnsiTheme="majorBidi" w:cstheme="majorBidi"/>
          <w:sz w:val="28"/>
          <w:szCs w:val="28"/>
        </w:rPr>
        <w:sym w:font="HQPB5" w:char="F072"/>
      </w:r>
      <w:r w:rsidRPr="003B77BE">
        <w:rPr>
          <w:rFonts w:asciiTheme="majorBidi" w:hAnsiTheme="majorBidi" w:cstheme="majorBidi"/>
          <w:sz w:val="28"/>
          <w:szCs w:val="28"/>
        </w:rPr>
        <w:sym w:font="HQPB1" w:char="F026"/>
      </w:r>
      <w:r w:rsidRPr="003B77BE">
        <w:rPr>
          <w:rFonts w:asciiTheme="majorBidi" w:hAnsiTheme="majorBidi" w:cstheme="majorBidi"/>
          <w:rtl/>
        </w:rPr>
        <w:t xml:space="preserve"> </w:t>
      </w:r>
      <w:r w:rsidRPr="003B77BE">
        <w:rPr>
          <w:rFonts w:asciiTheme="majorBidi" w:hAnsiTheme="majorBidi" w:cstheme="majorBidi"/>
          <w:sz w:val="28"/>
          <w:szCs w:val="28"/>
        </w:rPr>
        <w:sym w:font="HQPB5" w:char="F09F"/>
      </w:r>
      <w:r w:rsidRPr="003B77BE">
        <w:rPr>
          <w:rFonts w:asciiTheme="majorBidi" w:hAnsiTheme="majorBidi" w:cstheme="majorBidi"/>
          <w:sz w:val="28"/>
          <w:szCs w:val="28"/>
        </w:rPr>
        <w:sym w:font="HQPB2" w:char="F078"/>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F9"/>
      </w:r>
      <w:r w:rsidRPr="003B77BE">
        <w:rPr>
          <w:rFonts w:asciiTheme="majorBidi" w:hAnsiTheme="majorBidi" w:cstheme="majorBidi"/>
          <w:rtl/>
        </w:rPr>
        <w:t xml:space="preserve"> </w:t>
      </w:r>
      <w:r w:rsidRPr="003B77BE">
        <w:rPr>
          <w:rFonts w:asciiTheme="majorBidi" w:hAnsiTheme="majorBidi" w:cstheme="majorBidi"/>
          <w:sz w:val="28"/>
          <w:szCs w:val="28"/>
        </w:rPr>
        <w:sym w:font="HQPB5" w:char="F028"/>
      </w:r>
      <w:r w:rsidRPr="003B77BE">
        <w:rPr>
          <w:rFonts w:asciiTheme="majorBidi" w:hAnsiTheme="majorBidi" w:cstheme="majorBidi"/>
          <w:sz w:val="28"/>
          <w:szCs w:val="28"/>
        </w:rPr>
        <w:sym w:font="HQPB1" w:char="F023"/>
      </w:r>
      <w:r w:rsidRPr="003B77BE">
        <w:rPr>
          <w:rFonts w:asciiTheme="majorBidi" w:hAnsiTheme="majorBidi" w:cstheme="majorBidi"/>
          <w:sz w:val="28"/>
          <w:szCs w:val="28"/>
        </w:rPr>
        <w:sym w:font="HQPB2" w:char="F071"/>
      </w:r>
      <w:r w:rsidRPr="003B77BE">
        <w:rPr>
          <w:rFonts w:asciiTheme="majorBidi" w:hAnsiTheme="majorBidi" w:cstheme="majorBidi"/>
          <w:sz w:val="28"/>
          <w:szCs w:val="28"/>
        </w:rPr>
        <w:sym w:font="HQPB4" w:char="F0E4"/>
      </w:r>
      <w:r w:rsidRPr="003B77BE">
        <w:rPr>
          <w:rFonts w:asciiTheme="majorBidi" w:hAnsiTheme="majorBidi" w:cstheme="majorBidi"/>
          <w:sz w:val="28"/>
          <w:szCs w:val="28"/>
        </w:rPr>
        <w:sym w:font="HQPB1" w:char="F0F3"/>
      </w:r>
      <w:r w:rsidRPr="003B77BE">
        <w:rPr>
          <w:rFonts w:asciiTheme="majorBidi" w:hAnsiTheme="majorBidi" w:cstheme="majorBidi"/>
          <w:sz w:val="28"/>
          <w:szCs w:val="28"/>
        </w:rPr>
        <w:sym w:font="HQPB4" w:char="F0F6"/>
      </w:r>
      <w:r w:rsidRPr="003B77BE">
        <w:rPr>
          <w:rFonts w:asciiTheme="majorBidi" w:hAnsiTheme="majorBidi" w:cstheme="majorBidi"/>
          <w:sz w:val="28"/>
          <w:szCs w:val="28"/>
        </w:rPr>
        <w:sym w:font="HQPB1" w:char="F037"/>
      </w:r>
      <w:r w:rsidRPr="003B77BE">
        <w:rPr>
          <w:rFonts w:asciiTheme="majorBidi" w:hAnsiTheme="majorBidi" w:cstheme="majorBidi"/>
          <w:sz w:val="28"/>
          <w:szCs w:val="28"/>
        </w:rPr>
        <w:sym w:font="HQPB5" w:char="F073"/>
      </w:r>
      <w:r w:rsidRPr="003B77BE">
        <w:rPr>
          <w:rFonts w:asciiTheme="majorBidi" w:hAnsiTheme="majorBidi" w:cstheme="majorBidi"/>
          <w:sz w:val="28"/>
          <w:szCs w:val="28"/>
        </w:rPr>
        <w:sym w:font="HQPB1" w:char="F03F"/>
      </w:r>
      <w:r w:rsidRPr="003B77BE">
        <w:rPr>
          <w:rFonts w:asciiTheme="majorBidi" w:hAnsiTheme="majorBidi" w:cstheme="majorBidi"/>
          <w:rtl/>
        </w:rPr>
        <w:t xml:space="preserve"> </w:t>
      </w:r>
      <w:r w:rsidRPr="003B77BE">
        <w:rPr>
          <w:rFonts w:asciiTheme="majorBidi" w:hAnsiTheme="majorBidi" w:cstheme="majorBidi"/>
          <w:sz w:val="28"/>
          <w:szCs w:val="28"/>
        </w:rPr>
        <w:sym w:font="HQPB4" w:char="F0A3"/>
      </w:r>
      <w:r w:rsidRPr="003B77BE">
        <w:rPr>
          <w:rFonts w:asciiTheme="majorBidi" w:hAnsiTheme="majorBidi" w:cstheme="majorBidi"/>
          <w:sz w:val="28"/>
          <w:szCs w:val="28"/>
        </w:rPr>
        <w:sym w:font="HQPB2" w:char="F060"/>
      </w:r>
      <w:r w:rsidRPr="003B77BE">
        <w:rPr>
          <w:rFonts w:asciiTheme="majorBidi" w:hAnsiTheme="majorBidi" w:cstheme="majorBidi"/>
          <w:sz w:val="28"/>
          <w:szCs w:val="28"/>
        </w:rPr>
        <w:sym w:font="HQPB4" w:char="F0CD"/>
      </w:r>
      <w:r w:rsidRPr="003B77BE">
        <w:rPr>
          <w:rFonts w:asciiTheme="majorBidi" w:hAnsiTheme="majorBidi" w:cstheme="majorBidi"/>
          <w:sz w:val="28"/>
          <w:szCs w:val="28"/>
        </w:rPr>
        <w:sym w:font="HQPB2" w:char="F06B"/>
      </w:r>
      <w:r w:rsidRPr="003B77BE">
        <w:rPr>
          <w:rFonts w:asciiTheme="majorBidi" w:hAnsiTheme="majorBidi" w:cstheme="majorBidi"/>
          <w:sz w:val="28"/>
          <w:szCs w:val="28"/>
        </w:rPr>
        <w:sym w:font="HQPB4" w:char="F0F6"/>
      </w:r>
      <w:r w:rsidRPr="003B77BE">
        <w:rPr>
          <w:rFonts w:asciiTheme="majorBidi" w:hAnsiTheme="majorBidi" w:cstheme="majorBidi"/>
          <w:sz w:val="28"/>
          <w:szCs w:val="28"/>
        </w:rPr>
        <w:sym w:font="HQPB2" w:char="F08E"/>
      </w:r>
      <w:r w:rsidRPr="003B77BE">
        <w:rPr>
          <w:rFonts w:asciiTheme="majorBidi" w:hAnsiTheme="majorBidi" w:cstheme="majorBidi"/>
          <w:sz w:val="28"/>
          <w:szCs w:val="28"/>
        </w:rPr>
        <w:sym w:font="HQPB5" w:char="F06E"/>
      </w:r>
      <w:r w:rsidRPr="003B77BE">
        <w:rPr>
          <w:rFonts w:asciiTheme="majorBidi" w:hAnsiTheme="majorBidi" w:cstheme="majorBidi"/>
          <w:sz w:val="28"/>
          <w:szCs w:val="28"/>
        </w:rPr>
        <w:sym w:font="HQPB2" w:char="F03D"/>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1" w:char="F0E3"/>
      </w:r>
      <w:r w:rsidRPr="003B77BE">
        <w:rPr>
          <w:rFonts w:asciiTheme="majorBidi" w:hAnsiTheme="majorBidi" w:cstheme="majorBidi"/>
          <w:rtl/>
        </w:rPr>
        <w:t xml:space="preserve"> </w:t>
      </w:r>
      <w:r w:rsidRPr="003B77BE">
        <w:rPr>
          <w:rFonts w:asciiTheme="majorBidi" w:hAnsiTheme="majorBidi" w:cstheme="majorBidi"/>
          <w:sz w:val="28"/>
          <w:szCs w:val="28"/>
        </w:rPr>
        <w:sym w:font="HQPB4" w:char="F0B8"/>
      </w:r>
      <w:r w:rsidRPr="003B77BE">
        <w:rPr>
          <w:rFonts w:asciiTheme="majorBidi" w:hAnsiTheme="majorBidi" w:cstheme="majorBidi"/>
          <w:sz w:val="28"/>
          <w:szCs w:val="28"/>
        </w:rPr>
        <w:sym w:font="HQPB2" w:char="F078"/>
      </w:r>
      <w:r w:rsidRPr="003B77BE">
        <w:rPr>
          <w:rFonts w:asciiTheme="majorBidi" w:hAnsiTheme="majorBidi" w:cstheme="majorBidi"/>
          <w:sz w:val="28"/>
          <w:szCs w:val="28"/>
        </w:rPr>
        <w:sym w:font="HQPB2" w:char="F08B"/>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36"/>
      </w:r>
      <w:r w:rsidRPr="003B77BE">
        <w:rPr>
          <w:rFonts w:asciiTheme="majorBidi" w:hAnsiTheme="majorBidi" w:cstheme="majorBidi"/>
          <w:sz w:val="28"/>
          <w:szCs w:val="28"/>
        </w:rPr>
        <w:sym w:font="HQPB5" w:char="F079"/>
      </w:r>
      <w:r w:rsidRPr="003B77BE">
        <w:rPr>
          <w:rFonts w:asciiTheme="majorBidi" w:hAnsiTheme="majorBidi" w:cstheme="majorBidi"/>
          <w:sz w:val="28"/>
          <w:szCs w:val="28"/>
        </w:rPr>
        <w:sym w:font="HQPB1" w:char="F099"/>
      </w:r>
      <w:r w:rsidRPr="003B77BE">
        <w:rPr>
          <w:rFonts w:asciiTheme="majorBidi" w:hAnsiTheme="majorBidi" w:cstheme="majorBidi"/>
          <w:rtl/>
        </w:rPr>
        <w:t xml:space="preserve"> </w:t>
      </w:r>
      <w:r w:rsidRPr="003B77BE">
        <w:rPr>
          <w:rFonts w:asciiTheme="majorBidi" w:hAnsiTheme="majorBidi" w:cstheme="majorBidi"/>
          <w:sz w:val="28"/>
          <w:szCs w:val="28"/>
        </w:rPr>
        <w:sym w:font="HQPB4" w:char="F033"/>
      </w:r>
      <w:r w:rsidRPr="003B77BE">
        <w:rPr>
          <w:rFonts w:asciiTheme="majorBidi" w:hAnsiTheme="majorBidi" w:cstheme="majorBidi"/>
          <w:rtl/>
        </w:rPr>
        <w:t xml:space="preserve"> </w:t>
      </w:r>
      <w:r w:rsidRPr="003B77BE">
        <w:rPr>
          <w:rFonts w:asciiTheme="majorBidi" w:hAnsiTheme="majorBidi" w:cstheme="majorBidi"/>
          <w:sz w:val="28"/>
          <w:szCs w:val="28"/>
        </w:rPr>
        <w:sym w:font="HQPB4" w:char="F0A8"/>
      </w:r>
      <w:r w:rsidRPr="003B77BE">
        <w:rPr>
          <w:rFonts w:asciiTheme="majorBidi" w:hAnsiTheme="majorBidi" w:cstheme="majorBidi"/>
          <w:sz w:val="28"/>
          <w:szCs w:val="28"/>
        </w:rPr>
        <w:sym w:font="HQPB2" w:char="F062"/>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29"/>
      </w:r>
      <w:r w:rsidRPr="003B77BE">
        <w:rPr>
          <w:rFonts w:asciiTheme="majorBidi" w:hAnsiTheme="majorBidi" w:cstheme="majorBidi"/>
          <w:rtl/>
        </w:rPr>
        <w:t xml:space="preserve"> </w:t>
      </w:r>
      <w:r w:rsidRPr="003B77BE">
        <w:rPr>
          <w:rFonts w:asciiTheme="majorBidi" w:hAnsiTheme="majorBidi" w:cstheme="majorBidi"/>
          <w:sz w:val="28"/>
          <w:szCs w:val="28"/>
        </w:rPr>
        <w:sym w:font="HQPB5" w:char="F0A9"/>
      </w:r>
      <w:r w:rsidRPr="003B77BE">
        <w:rPr>
          <w:rFonts w:asciiTheme="majorBidi" w:hAnsiTheme="majorBidi" w:cstheme="majorBidi"/>
          <w:sz w:val="28"/>
          <w:szCs w:val="28"/>
        </w:rPr>
        <w:sym w:font="HQPB1" w:char="F021"/>
      </w:r>
      <w:r w:rsidRPr="003B77BE">
        <w:rPr>
          <w:rFonts w:asciiTheme="majorBidi" w:hAnsiTheme="majorBidi" w:cstheme="majorBidi"/>
          <w:sz w:val="28"/>
          <w:szCs w:val="28"/>
        </w:rPr>
        <w:sym w:font="HQPB5" w:char="F024"/>
      </w:r>
      <w:r w:rsidRPr="003B77BE">
        <w:rPr>
          <w:rFonts w:asciiTheme="majorBidi" w:hAnsiTheme="majorBidi" w:cstheme="majorBidi"/>
          <w:sz w:val="28"/>
          <w:szCs w:val="28"/>
        </w:rPr>
        <w:sym w:font="HQPB1" w:char="F023"/>
      </w:r>
      <w:r w:rsidRPr="003B77BE">
        <w:rPr>
          <w:rFonts w:asciiTheme="majorBidi" w:hAnsiTheme="majorBidi" w:cstheme="majorBidi"/>
          <w:rtl/>
        </w:rPr>
        <w:t xml:space="preserve"> </w:t>
      </w:r>
      <w:r w:rsidRPr="003B77BE">
        <w:rPr>
          <w:rFonts w:asciiTheme="majorBidi" w:hAnsiTheme="majorBidi" w:cstheme="majorBidi"/>
          <w:sz w:val="28"/>
          <w:szCs w:val="28"/>
        </w:rPr>
        <w:sym w:font="HQPB5" w:char="F09A"/>
      </w:r>
      <w:r w:rsidRPr="003B77BE">
        <w:rPr>
          <w:rFonts w:asciiTheme="majorBidi" w:hAnsiTheme="majorBidi" w:cstheme="majorBidi"/>
          <w:sz w:val="28"/>
          <w:szCs w:val="28"/>
        </w:rPr>
        <w:sym w:font="HQPB2" w:char="F063"/>
      </w:r>
      <w:r w:rsidRPr="003B77BE">
        <w:rPr>
          <w:rFonts w:asciiTheme="majorBidi" w:hAnsiTheme="majorBidi" w:cstheme="majorBidi"/>
          <w:sz w:val="28"/>
          <w:szCs w:val="28"/>
        </w:rPr>
        <w:sym w:font="HQPB1" w:char="F025"/>
      </w:r>
      <w:r w:rsidRPr="003B77BE">
        <w:rPr>
          <w:rFonts w:asciiTheme="majorBidi" w:hAnsiTheme="majorBidi" w:cstheme="majorBidi"/>
          <w:sz w:val="28"/>
          <w:szCs w:val="28"/>
        </w:rPr>
        <w:sym w:font="HQPB5" w:char="F078"/>
      </w:r>
      <w:r w:rsidRPr="003B77BE">
        <w:rPr>
          <w:rFonts w:asciiTheme="majorBidi" w:hAnsiTheme="majorBidi" w:cstheme="majorBidi"/>
          <w:sz w:val="28"/>
          <w:szCs w:val="28"/>
        </w:rPr>
        <w:sym w:font="HQPB2" w:char="F02E"/>
      </w:r>
      <w:r w:rsidRPr="003B77BE">
        <w:rPr>
          <w:rFonts w:asciiTheme="majorBidi" w:hAnsiTheme="majorBidi" w:cstheme="majorBidi"/>
          <w:rtl/>
        </w:rPr>
        <w:t xml:space="preserve"> </w:t>
      </w:r>
      <w:r w:rsidRPr="003B77BE">
        <w:rPr>
          <w:rFonts w:asciiTheme="majorBidi" w:hAnsiTheme="majorBidi" w:cstheme="majorBidi"/>
          <w:sz w:val="28"/>
          <w:szCs w:val="28"/>
        </w:rPr>
        <w:sym w:font="HQPB1" w:char="F024"/>
      </w:r>
      <w:r w:rsidRPr="003B77BE">
        <w:rPr>
          <w:rFonts w:asciiTheme="majorBidi" w:hAnsiTheme="majorBidi" w:cstheme="majorBidi"/>
          <w:sz w:val="28"/>
          <w:szCs w:val="28"/>
        </w:rPr>
        <w:sym w:font="HQPB4" w:char="F077"/>
      </w:r>
      <w:r w:rsidRPr="003B77BE">
        <w:rPr>
          <w:rFonts w:asciiTheme="majorBidi" w:hAnsiTheme="majorBidi" w:cstheme="majorBidi"/>
          <w:sz w:val="28"/>
          <w:szCs w:val="28"/>
        </w:rPr>
        <w:sym w:font="HQPB2" w:char="F08A"/>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2" w:char="F03D"/>
      </w:r>
      <w:r w:rsidRPr="003B77BE">
        <w:rPr>
          <w:rFonts w:asciiTheme="majorBidi" w:hAnsiTheme="majorBidi" w:cstheme="majorBidi"/>
          <w:sz w:val="28"/>
          <w:szCs w:val="28"/>
        </w:rPr>
        <w:sym w:font="HQPB5" w:char="F074"/>
      </w:r>
      <w:r w:rsidRPr="003B77BE">
        <w:rPr>
          <w:rFonts w:asciiTheme="majorBidi" w:hAnsiTheme="majorBidi" w:cstheme="majorBidi"/>
          <w:sz w:val="28"/>
          <w:szCs w:val="28"/>
        </w:rPr>
        <w:sym w:font="HQPB1" w:char="F0E3"/>
      </w:r>
      <w:r w:rsidRPr="003B77BE">
        <w:rPr>
          <w:rFonts w:asciiTheme="majorBidi" w:hAnsiTheme="majorBidi" w:cstheme="majorBidi"/>
          <w:rtl/>
        </w:rPr>
        <w:t xml:space="preserve"> </w:t>
      </w:r>
      <w:r w:rsidRPr="003B77BE">
        <w:rPr>
          <w:rFonts w:asciiTheme="majorBidi" w:hAnsiTheme="majorBidi" w:cstheme="majorBidi"/>
          <w:sz w:val="28"/>
          <w:szCs w:val="28"/>
        </w:rPr>
        <w:sym w:font="HQPB1" w:char="F023"/>
      </w:r>
      <w:r w:rsidRPr="003B77BE">
        <w:rPr>
          <w:rFonts w:asciiTheme="majorBidi" w:hAnsiTheme="majorBidi" w:cstheme="majorBidi"/>
          <w:sz w:val="28"/>
          <w:szCs w:val="28"/>
        </w:rPr>
        <w:sym w:font="HQPB4" w:char="F05A"/>
      </w:r>
      <w:r w:rsidRPr="003B77BE">
        <w:rPr>
          <w:rFonts w:asciiTheme="majorBidi" w:hAnsiTheme="majorBidi" w:cstheme="majorBidi"/>
          <w:sz w:val="28"/>
          <w:szCs w:val="28"/>
        </w:rPr>
        <w:sym w:font="HQPB1" w:char="F08E"/>
      </w:r>
      <w:r w:rsidRPr="003B77BE">
        <w:rPr>
          <w:rFonts w:asciiTheme="majorBidi" w:hAnsiTheme="majorBidi" w:cstheme="majorBidi"/>
          <w:sz w:val="28"/>
          <w:szCs w:val="28"/>
        </w:rPr>
        <w:sym w:font="HQPB2" w:char="F08D"/>
      </w:r>
      <w:r w:rsidRPr="003B77BE">
        <w:rPr>
          <w:rFonts w:asciiTheme="majorBidi" w:hAnsiTheme="majorBidi" w:cstheme="majorBidi"/>
          <w:sz w:val="28"/>
          <w:szCs w:val="28"/>
        </w:rPr>
        <w:sym w:font="HQPB4" w:char="F0CE"/>
      </w:r>
      <w:r w:rsidRPr="003B77BE">
        <w:rPr>
          <w:rFonts w:asciiTheme="majorBidi" w:hAnsiTheme="majorBidi" w:cstheme="majorBidi"/>
          <w:sz w:val="28"/>
          <w:szCs w:val="28"/>
        </w:rPr>
        <w:sym w:font="HQPB1" w:char="F036"/>
      </w:r>
      <w:r w:rsidRPr="003B77BE">
        <w:rPr>
          <w:rFonts w:asciiTheme="majorBidi" w:hAnsiTheme="majorBidi" w:cstheme="majorBidi"/>
          <w:sz w:val="28"/>
          <w:szCs w:val="28"/>
        </w:rPr>
        <w:sym w:font="HQPB5" w:char="F09F"/>
      </w:r>
      <w:r w:rsidRPr="003B77BE">
        <w:rPr>
          <w:rFonts w:asciiTheme="majorBidi" w:hAnsiTheme="majorBidi" w:cstheme="majorBidi"/>
          <w:sz w:val="28"/>
          <w:szCs w:val="28"/>
        </w:rPr>
        <w:sym w:font="HQPB2" w:char="F032"/>
      </w:r>
      <w:r w:rsidRPr="003B77BE">
        <w:rPr>
          <w:rFonts w:asciiTheme="majorBidi" w:hAnsiTheme="majorBidi" w:cstheme="majorBidi"/>
          <w:rtl/>
        </w:rPr>
        <w:t xml:space="preserve"> </w:t>
      </w:r>
      <w:r w:rsidRPr="003B77BE">
        <w:rPr>
          <w:rFonts w:asciiTheme="majorBidi" w:hAnsiTheme="majorBidi" w:cstheme="majorBidi"/>
          <w:sz w:val="28"/>
          <w:szCs w:val="28"/>
        </w:rPr>
        <w:sym w:font="HQPB2" w:char="F0C7"/>
      </w:r>
      <w:r w:rsidRPr="003B77BE">
        <w:rPr>
          <w:rFonts w:asciiTheme="majorBidi" w:hAnsiTheme="majorBidi" w:cstheme="majorBidi"/>
          <w:sz w:val="28"/>
          <w:szCs w:val="28"/>
        </w:rPr>
        <w:sym w:font="HQPB2" w:char="F0CC"/>
      </w:r>
      <w:r w:rsidRPr="003B77BE">
        <w:rPr>
          <w:rFonts w:asciiTheme="majorBidi" w:hAnsiTheme="majorBidi" w:cstheme="majorBidi"/>
          <w:sz w:val="28"/>
          <w:szCs w:val="28"/>
        </w:rPr>
        <w:sym w:font="HQPB2" w:char="F0CD"/>
      </w:r>
      <w:r w:rsidRPr="003B77BE">
        <w:rPr>
          <w:rFonts w:asciiTheme="majorBidi" w:hAnsiTheme="majorBidi" w:cstheme="majorBidi"/>
          <w:sz w:val="28"/>
          <w:szCs w:val="28"/>
        </w:rPr>
        <w:sym w:font="HQPB2" w:char="F0C8"/>
      </w:r>
      <w:r w:rsidRPr="003B77BE">
        <w:rPr>
          <w:rFonts w:asciiTheme="majorBidi" w:hAnsiTheme="majorBidi" w:cstheme="majorBidi"/>
          <w:rtl/>
        </w:rPr>
        <w:t xml:space="preserve"> </w:t>
      </w:r>
    </w:p>
    <w:p w:rsidR="003B77BE" w:rsidRDefault="003B77BE" w:rsidP="003B77BE">
      <w:pPr>
        <w:bidi/>
        <w:spacing w:after="0" w:line="240" w:lineRule="auto"/>
        <w:jc w:val="both"/>
        <w:rPr>
          <w:rFonts w:asciiTheme="majorBidi" w:hAnsiTheme="majorBidi" w:cstheme="majorBidi"/>
        </w:rPr>
      </w:pPr>
    </w:p>
    <w:p w:rsidR="00C318E6" w:rsidRDefault="003B77BE" w:rsidP="003B77BE">
      <w:pPr>
        <w:spacing w:after="0" w:line="240" w:lineRule="auto"/>
        <w:ind w:firstLine="720"/>
        <w:jc w:val="both"/>
        <w:rPr>
          <w:rFonts w:asciiTheme="majorBidi" w:hAnsiTheme="majorBidi" w:cstheme="majorBidi"/>
          <w:sz w:val="24"/>
          <w:szCs w:val="24"/>
        </w:rPr>
      </w:pPr>
      <w:r>
        <w:rPr>
          <w:rFonts w:asciiTheme="majorBidi" w:hAnsiTheme="majorBidi" w:cstheme="majorBidi"/>
        </w:rPr>
        <w:t>“</w:t>
      </w:r>
      <w:r w:rsidRPr="003B77BE">
        <w:rPr>
          <w:rFonts w:asciiTheme="majorBidi" w:hAnsiTheme="majorBidi" w:cstheme="majorBidi"/>
          <w:sz w:val="24"/>
          <w:szCs w:val="24"/>
        </w:rPr>
        <w:t>Laki - laki (suami) itu</w:t>
      </w:r>
      <w:r>
        <w:rPr>
          <w:rFonts w:asciiTheme="majorBidi" w:hAnsiTheme="majorBidi" w:cstheme="majorBidi"/>
          <w:sz w:val="24"/>
          <w:szCs w:val="24"/>
          <w:rtl/>
        </w:rPr>
        <w:t xml:space="preserve"> </w:t>
      </w:r>
      <w:r>
        <w:rPr>
          <w:rFonts w:asciiTheme="majorBidi" w:hAnsiTheme="majorBidi" w:cstheme="majorBidi"/>
          <w:sz w:val="24"/>
          <w:szCs w:val="24"/>
        </w:rPr>
        <w:t xml:space="preserve"> pelindung bagi perempuan (istri), karena allah telah melebihkan sebagian mereka (laki - laki) atas sebagian yang lain (perempuan), dan karena mereka (laki-laki) telah memberikan nafkah dan hartanya. Maka perempuan – perempuan yang shaleh, adalah mereka yang taat (</w:t>
      </w:r>
      <w:r w:rsidR="00C318E6">
        <w:rPr>
          <w:rFonts w:asciiTheme="majorBidi" w:hAnsiTheme="majorBidi" w:cstheme="majorBidi"/>
          <w:sz w:val="24"/>
          <w:szCs w:val="24"/>
        </w:rPr>
        <w:t>kepada A</w:t>
      </w:r>
      <w:r>
        <w:rPr>
          <w:rFonts w:asciiTheme="majorBidi" w:hAnsiTheme="majorBidi" w:cstheme="majorBidi"/>
          <w:sz w:val="24"/>
          <w:szCs w:val="24"/>
        </w:rPr>
        <w:t>llah) dan menjaga diri ketika</w:t>
      </w:r>
      <w:r w:rsidR="00C318E6">
        <w:rPr>
          <w:rFonts w:asciiTheme="majorBidi" w:hAnsiTheme="majorBidi" w:cstheme="majorBidi"/>
          <w:sz w:val="24"/>
          <w:szCs w:val="24"/>
        </w:rPr>
        <w:t xml:space="preserve"> (suaminya) tidak ada, karena Allah telah menjaga mereka. Perempuan – perempuan yang kamu hawatirkan akan nusyuz, hendaklah kamu beri nasihat kepada mereka, tinggal kanlah mereka di tempat tidur (pisah ranjang), dan (kalau perlu) pukullah mereka. Tetapi jika mereka menaatimu, maka janganlah kamu mencari - cari alasan untuk menyusahkannya.</w:t>
      </w:r>
    </w:p>
    <w:p w:rsidR="000D6C97" w:rsidRPr="003B77BE" w:rsidRDefault="00C318E6" w:rsidP="003B77BE">
      <w:pPr>
        <w:spacing w:after="0" w:line="240" w:lineRule="auto"/>
        <w:ind w:firstLine="720"/>
        <w:jc w:val="both"/>
        <w:rPr>
          <w:rFonts w:asciiTheme="majorBidi" w:hAnsiTheme="majorBidi" w:cstheme="majorBidi"/>
          <w:sz w:val="24"/>
          <w:szCs w:val="24"/>
          <w:rtl/>
        </w:rPr>
      </w:pPr>
      <w:r>
        <w:rPr>
          <w:rFonts w:asciiTheme="majorBidi" w:hAnsiTheme="majorBidi" w:cstheme="majorBidi"/>
          <w:sz w:val="24"/>
          <w:szCs w:val="24"/>
        </w:rPr>
        <w:t xml:space="preserve"> </w:t>
      </w:r>
    </w:p>
    <w:p w:rsidR="00955AEA" w:rsidRPr="003B77BE" w:rsidRDefault="003B77BE" w:rsidP="003B77BE">
      <w:pPr>
        <w:pStyle w:val="ListParagraph"/>
        <w:numPr>
          <w:ilvl w:val="0"/>
          <w:numId w:val="21"/>
        </w:numPr>
        <w:spacing w:after="0" w:line="480" w:lineRule="auto"/>
        <w:jc w:val="both"/>
        <w:rPr>
          <w:rFonts w:asciiTheme="majorBidi" w:hAnsiTheme="majorBidi" w:cstheme="majorBidi"/>
          <w:sz w:val="24"/>
          <w:szCs w:val="24"/>
        </w:rPr>
      </w:pPr>
      <w:r w:rsidRPr="003B77BE">
        <w:rPr>
          <w:rFonts w:asciiTheme="majorBidi" w:hAnsiTheme="majorBidi" w:cstheme="majorBidi"/>
          <w:sz w:val="24"/>
          <w:szCs w:val="24"/>
        </w:rPr>
        <w:t>Nusyuz suami terhadap istri</w:t>
      </w:r>
    </w:p>
    <w:p w:rsidR="000D6C97" w:rsidRPr="000D6C97" w:rsidRDefault="000D6C97" w:rsidP="000D6C97">
      <w:pPr>
        <w:spacing w:after="0" w:line="480" w:lineRule="auto"/>
        <w:ind w:left="360"/>
        <w:jc w:val="both"/>
        <w:rPr>
          <w:rFonts w:asciiTheme="majorBidi" w:hAnsiTheme="majorBidi" w:cstheme="majorBidi"/>
          <w:sz w:val="24"/>
          <w:szCs w:val="24"/>
        </w:rPr>
      </w:pPr>
      <w:r w:rsidRPr="000D6C97">
        <w:rPr>
          <w:rFonts w:asciiTheme="majorBidi" w:hAnsiTheme="majorBidi" w:cstheme="majorBidi"/>
          <w:sz w:val="24"/>
          <w:szCs w:val="24"/>
        </w:rPr>
        <w:t>Hal ini diatur dalam QS. An-nisa’ {4}: 128:</w:t>
      </w:r>
    </w:p>
    <w:p w:rsidR="00E63A10" w:rsidRDefault="00E63A10" w:rsidP="00E63A10">
      <w:pPr>
        <w:bidi/>
        <w:spacing w:after="0" w:line="240" w:lineRule="auto"/>
        <w:jc w:val="both"/>
        <w:rPr>
          <w:rFonts w:ascii="Times New Roman" w:hAnsi="Times New Roman" w:cs="Times New Roman"/>
        </w:rPr>
      </w:pPr>
      <w:r w:rsidRPr="00E63A10">
        <w:rPr>
          <w:rFonts w:ascii="Times New Roman" w:hAnsi="Times New Roman" w:cs="Times New Roman"/>
          <w:sz w:val="28"/>
          <w:szCs w:val="28"/>
        </w:rPr>
        <w:sym w:font="HQPB4" w:char="F0C8"/>
      </w:r>
      <w:r w:rsidRPr="00E63A10">
        <w:rPr>
          <w:rFonts w:ascii="Times New Roman" w:hAnsi="Times New Roman" w:cs="Times New Roman"/>
          <w:sz w:val="28"/>
          <w:szCs w:val="28"/>
        </w:rPr>
        <w:sym w:font="HQPB2" w:char="F062"/>
      </w:r>
      <w:r w:rsidRPr="00E63A10">
        <w:rPr>
          <w:rFonts w:ascii="Times New Roman" w:hAnsi="Times New Roman" w:cs="Times New Roman"/>
          <w:sz w:val="28"/>
          <w:szCs w:val="28"/>
        </w:rPr>
        <w:sym w:font="HQPB4" w:char="F0CE"/>
      </w:r>
      <w:r w:rsidRPr="00E63A10">
        <w:rPr>
          <w:rFonts w:ascii="Times New Roman" w:hAnsi="Times New Roman" w:cs="Times New Roman"/>
          <w:sz w:val="28"/>
          <w:szCs w:val="28"/>
        </w:rPr>
        <w:sym w:font="HQPB1" w:char="F029"/>
      </w:r>
      <w:r w:rsidRPr="00E63A10">
        <w:rPr>
          <w:rFonts w:ascii="Times New Roman" w:hAnsi="Times New Roman" w:cs="Times New Roman"/>
          <w:sz w:val="28"/>
          <w:szCs w:val="28"/>
        </w:rPr>
        <w:sym w:font="HQPB5" w:char="F075"/>
      </w:r>
      <w:r w:rsidRPr="00E63A10">
        <w:rPr>
          <w:rFonts w:ascii="Times New Roman" w:hAnsi="Times New Roman" w:cs="Times New Roman"/>
          <w:sz w:val="28"/>
          <w:szCs w:val="28"/>
        </w:rPr>
        <w:sym w:font="HQPB2" w:char="F072"/>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EE"/>
      </w:r>
      <w:r w:rsidRPr="00E63A10">
        <w:rPr>
          <w:rFonts w:ascii="Times New Roman" w:hAnsi="Times New Roman" w:cs="Times New Roman"/>
          <w:sz w:val="28"/>
          <w:szCs w:val="28"/>
        </w:rPr>
        <w:sym w:font="HQPB2" w:char="F06F"/>
      </w:r>
      <w:r w:rsidRPr="00E63A10">
        <w:rPr>
          <w:rFonts w:ascii="Times New Roman" w:hAnsi="Times New Roman" w:cs="Times New Roman"/>
          <w:sz w:val="28"/>
          <w:szCs w:val="28"/>
        </w:rPr>
        <w:sym w:font="HQPB5" w:char="F072"/>
      </w:r>
      <w:r w:rsidRPr="00E63A10">
        <w:rPr>
          <w:rFonts w:ascii="Times New Roman" w:hAnsi="Times New Roman" w:cs="Times New Roman"/>
          <w:sz w:val="28"/>
          <w:szCs w:val="28"/>
        </w:rPr>
        <w:sym w:font="HQPB1" w:char="F026"/>
      </w:r>
      <w:r w:rsidRPr="00E63A10">
        <w:rPr>
          <w:rFonts w:ascii="Times New Roman" w:hAnsi="Times New Roman" w:cs="Times New Roman"/>
          <w:sz w:val="28"/>
          <w:szCs w:val="28"/>
        </w:rPr>
        <w:sym w:font="HQPB5" w:char="F07A"/>
      </w:r>
      <w:r w:rsidRPr="00E63A10">
        <w:rPr>
          <w:rFonts w:ascii="Times New Roman" w:hAnsi="Times New Roman" w:cs="Times New Roman"/>
          <w:sz w:val="28"/>
          <w:szCs w:val="28"/>
        </w:rPr>
        <w:sym w:font="HQPB1" w:char="F090"/>
      </w:r>
      <w:r w:rsidRPr="00E63A10">
        <w:rPr>
          <w:rFonts w:ascii="Times New Roman" w:hAnsi="Times New Roman" w:cs="Times New Roman"/>
          <w:sz w:val="28"/>
          <w:szCs w:val="28"/>
        </w:rPr>
        <w:sym w:font="HQPB4" w:char="F0F6"/>
      </w:r>
      <w:r w:rsidRPr="00E63A10">
        <w:rPr>
          <w:rFonts w:ascii="Times New Roman" w:hAnsi="Times New Roman" w:cs="Times New Roman"/>
          <w:sz w:val="28"/>
          <w:szCs w:val="28"/>
        </w:rPr>
        <w:sym w:font="HQPB2" w:char="F044"/>
      </w:r>
      <w:r w:rsidRPr="00E63A10">
        <w:rPr>
          <w:rFonts w:ascii="Times New Roman" w:hAnsi="Times New Roman" w:cs="Times New Roman"/>
          <w:sz w:val="28"/>
          <w:szCs w:val="28"/>
        </w:rPr>
        <w:sym w:font="HQPB5" w:char="F024"/>
      </w:r>
      <w:r w:rsidRPr="00E63A10">
        <w:rPr>
          <w:rFonts w:ascii="Times New Roman" w:hAnsi="Times New Roman" w:cs="Times New Roman"/>
          <w:sz w:val="28"/>
          <w:szCs w:val="28"/>
        </w:rPr>
        <w:sym w:font="HQPB1" w:char="F023"/>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F4"/>
      </w:r>
      <w:r w:rsidRPr="00E63A10">
        <w:rPr>
          <w:rFonts w:ascii="Times New Roman" w:hAnsi="Times New Roman" w:cs="Times New Roman"/>
          <w:sz w:val="28"/>
          <w:szCs w:val="28"/>
        </w:rPr>
        <w:sym w:font="HQPB1" w:char="F04D"/>
      </w:r>
      <w:r w:rsidRPr="00E63A10">
        <w:rPr>
          <w:rFonts w:ascii="Times New Roman" w:hAnsi="Times New Roman" w:cs="Times New Roman"/>
          <w:sz w:val="28"/>
          <w:szCs w:val="28"/>
        </w:rPr>
        <w:sym w:font="HQPB5" w:char="F073"/>
      </w:r>
      <w:r w:rsidRPr="00E63A10">
        <w:rPr>
          <w:rFonts w:ascii="Times New Roman" w:hAnsi="Times New Roman" w:cs="Times New Roman"/>
          <w:sz w:val="28"/>
          <w:szCs w:val="28"/>
        </w:rPr>
        <w:sym w:font="HQPB1" w:char="F0F9"/>
      </w:r>
      <w:r w:rsidRPr="00E63A10">
        <w:rPr>
          <w:rFonts w:ascii="Times New Roman" w:hAnsi="Times New Roman" w:cs="Times New Roman"/>
          <w:sz w:val="28"/>
          <w:szCs w:val="28"/>
        </w:rPr>
        <w:sym w:font="HQPB1" w:char="F025"/>
      </w:r>
      <w:r w:rsidRPr="00E63A10">
        <w:rPr>
          <w:rFonts w:ascii="Times New Roman" w:hAnsi="Times New Roman" w:cs="Times New Roman"/>
          <w:sz w:val="28"/>
          <w:szCs w:val="28"/>
        </w:rPr>
        <w:sym w:font="HQPB5" w:char="F073"/>
      </w:r>
      <w:r w:rsidRPr="00E63A10">
        <w:rPr>
          <w:rFonts w:ascii="Times New Roman" w:hAnsi="Times New Roman" w:cs="Times New Roman"/>
          <w:sz w:val="28"/>
          <w:szCs w:val="28"/>
        </w:rPr>
        <w:sym w:font="HQPB1" w:char="F07B"/>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2E"/>
      </w:r>
      <w:r w:rsidRPr="00E63A10">
        <w:rPr>
          <w:rFonts w:ascii="Times New Roman" w:hAnsi="Times New Roman" w:cs="Times New Roman"/>
          <w:sz w:val="28"/>
          <w:szCs w:val="28"/>
        </w:rPr>
        <w:sym w:font="HQPB2" w:char="F060"/>
      </w:r>
      <w:r w:rsidRPr="00E63A10">
        <w:rPr>
          <w:rFonts w:ascii="Times New Roman" w:hAnsi="Times New Roman" w:cs="Times New Roman"/>
          <w:sz w:val="28"/>
          <w:szCs w:val="28"/>
        </w:rPr>
        <w:sym w:font="HQPB4" w:char="F0CF"/>
      </w:r>
      <w:r w:rsidRPr="00E63A10">
        <w:rPr>
          <w:rFonts w:ascii="Times New Roman" w:hAnsi="Times New Roman" w:cs="Times New Roman"/>
          <w:sz w:val="28"/>
          <w:szCs w:val="28"/>
        </w:rPr>
        <w:sym w:font="HQPB2" w:char="F042"/>
      </w:r>
      <w:r w:rsidRPr="00E63A10">
        <w:rPr>
          <w:rFonts w:ascii="Times New Roman" w:hAnsi="Times New Roman" w:cs="Times New Roman"/>
          <w:rtl/>
        </w:rPr>
        <w:t xml:space="preserve"> </w:t>
      </w:r>
      <w:r w:rsidRPr="00E63A10">
        <w:rPr>
          <w:rFonts w:ascii="Times New Roman" w:hAnsi="Times New Roman" w:cs="Times New Roman"/>
          <w:sz w:val="28"/>
          <w:szCs w:val="28"/>
        </w:rPr>
        <w:sym w:font="HQPB1" w:char="F024"/>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2" w:char="F067"/>
      </w:r>
      <w:r w:rsidRPr="00E63A10">
        <w:rPr>
          <w:rFonts w:ascii="Times New Roman" w:hAnsi="Times New Roman" w:cs="Times New Roman"/>
          <w:sz w:val="28"/>
          <w:szCs w:val="28"/>
        </w:rPr>
        <w:sym w:font="HQPB4" w:char="F0CE"/>
      </w:r>
      <w:r w:rsidRPr="00E63A10">
        <w:rPr>
          <w:rFonts w:ascii="Times New Roman" w:hAnsi="Times New Roman" w:cs="Times New Roman"/>
          <w:sz w:val="28"/>
          <w:szCs w:val="28"/>
        </w:rPr>
        <w:sym w:font="HQPB2" w:char="F03D"/>
      </w:r>
      <w:r w:rsidRPr="00E63A10">
        <w:rPr>
          <w:rFonts w:ascii="Times New Roman" w:hAnsi="Times New Roman" w:cs="Times New Roman"/>
          <w:sz w:val="28"/>
          <w:szCs w:val="28"/>
        </w:rPr>
        <w:sym w:font="HQPB4" w:char="F0F7"/>
      </w:r>
      <w:r w:rsidRPr="00E63A10">
        <w:rPr>
          <w:rFonts w:ascii="Times New Roman" w:hAnsi="Times New Roman" w:cs="Times New Roman"/>
          <w:sz w:val="28"/>
          <w:szCs w:val="28"/>
        </w:rPr>
        <w:sym w:font="HQPB1" w:char="F0E8"/>
      </w:r>
      <w:r w:rsidRPr="00E63A10">
        <w:rPr>
          <w:rFonts w:ascii="Times New Roman" w:hAnsi="Times New Roman" w:cs="Times New Roman"/>
          <w:sz w:val="28"/>
          <w:szCs w:val="28"/>
        </w:rPr>
        <w:sym w:font="HQPB5" w:char="F074"/>
      </w:r>
      <w:r w:rsidRPr="00E63A10">
        <w:rPr>
          <w:rFonts w:ascii="Times New Roman" w:hAnsi="Times New Roman" w:cs="Times New Roman"/>
          <w:sz w:val="28"/>
          <w:szCs w:val="28"/>
        </w:rPr>
        <w:sym w:font="HQPB1" w:char="F02F"/>
      </w:r>
      <w:r w:rsidRPr="00E63A10">
        <w:rPr>
          <w:rFonts w:ascii="Times New Roman" w:hAnsi="Times New Roman" w:cs="Times New Roman"/>
          <w:rtl/>
        </w:rPr>
        <w:t xml:space="preserve"> </w:t>
      </w:r>
      <w:r w:rsidRPr="00E63A10">
        <w:rPr>
          <w:rFonts w:ascii="Times New Roman" w:hAnsi="Times New Roman" w:cs="Times New Roman"/>
          <w:sz w:val="28"/>
          <w:szCs w:val="28"/>
        </w:rPr>
        <w:sym w:font="HQPB1" w:char="F023"/>
      </w:r>
      <w:r w:rsidRPr="00E63A10">
        <w:rPr>
          <w:rFonts w:ascii="Times New Roman" w:hAnsi="Times New Roman" w:cs="Times New Roman"/>
          <w:sz w:val="28"/>
          <w:szCs w:val="28"/>
        </w:rPr>
        <w:sym w:font="HQPB4" w:char="F0B7"/>
      </w:r>
      <w:r w:rsidRPr="00E63A10">
        <w:rPr>
          <w:rFonts w:ascii="Times New Roman" w:hAnsi="Times New Roman" w:cs="Times New Roman"/>
          <w:sz w:val="28"/>
          <w:szCs w:val="28"/>
        </w:rPr>
        <w:sym w:font="HQPB1" w:char="F097"/>
      </w:r>
      <w:r w:rsidRPr="00E63A10">
        <w:rPr>
          <w:rFonts w:ascii="Times New Roman" w:hAnsi="Times New Roman" w:cs="Times New Roman"/>
          <w:sz w:val="28"/>
          <w:szCs w:val="28"/>
        </w:rPr>
        <w:sym w:font="HQPB2" w:char="F071"/>
      </w:r>
      <w:r w:rsidRPr="00E63A10">
        <w:rPr>
          <w:rFonts w:ascii="Times New Roman" w:hAnsi="Times New Roman" w:cs="Times New Roman"/>
          <w:sz w:val="28"/>
          <w:szCs w:val="28"/>
        </w:rPr>
        <w:sym w:font="HQPB4" w:char="F0E0"/>
      </w:r>
      <w:r w:rsidRPr="00E63A10">
        <w:rPr>
          <w:rFonts w:ascii="Times New Roman" w:hAnsi="Times New Roman" w:cs="Times New Roman"/>
          <w:sz w:val="28"/>
          <w:szCs w:val="28"/>
        </w:rPr>
        <w:sym w:font="HQPB1" w:char="F0B1"/>
      </w:r>
      <w:r w:rsidRPr="00E63A10">
        <w:rPr>
          <w:rFonts w:ascii="Times New Roman" w:hAnsi="Times New Roman" w:cs="Times New Roman"/>
          <w:sz w:val="28"/>
          <w:szCs w:val="28"/>
        </w:rPr>
        <w:sym w:font="HQPB4" w:char="F0E7"/>
      </w:r>
      <w:r w:rsidRPr="00E63A10">
        <w:rPr>
          <w:rFonts w:ascii="Times New Roman" w:hAnsi="Times New Roman" w:cs="Times New Roman"/>
          <w:sz w:val="28"/>
          <w:szCs w:val="28"/>
        </w:rPr>
        <w:sym w:font="HQPB2" w:char="F052"/>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F7"/>
      </w:r>
      <w:r w:rsidRPr="00E63A10">
        <w:rPr>
          <w:rFonts w:ascii="Times New Roman" w:hAnsi="Times New Roman" w:cs="Times New Roman"/>
          <w:sz w:val="28"/>
          <w:szCs w:val="28"/>
        </w:rPr>
        <w:sym w:font="HQPB2" w:char="F072"/>
      </w:r>
      <w:r w:rsidRPr="00E63A10">
        <w:rPr>
          <w:rFonts w:ascii="Times New Roman" w:hAnsi="Times New Roman" w:cs="Times New Roman"/>
          <w:sz w:val="28"/>
          <w:szCs w:val="28"/>
        </w:rPr>
        <w:sym w:font="HQPB5" w:char="F072"/>
      </w:r>
      <w:r w:rsidRPr="00E63A10">
        <w:rPr>
          <w:rFonts w:ascii="Times New Roman" w:hAnsi="Times New Roman" w:cs="Times New Roman"/>
          <w:sz w:val="28"/>
          <w:szCs w:val="28"/>
        </w:rPr>
        <w:sym w:font="HQPB1" w:char="F026"/>
      </w:r>
      <w:r w:rsidRPr="00E63A10">
        <w:rPr>
          <w:rFonts w:ascii="Times New Roman" w:hAnsi="Times New Roman" w:cs="Times New Roman"/>
          <w:rtl/>
        </w:rPr>
        <w:t xml:space="preserve"> </w:t>
      </w:r>
      <w:r w:rsidRPr="00E63A10">
        <w:rPr>
          <w:rFonts w:ascii="Times New Roman" w:hAnsi="Times New Roman" w:cs="Times New Roman"/>
          <w:sz w:val="28"/>
          <w:szCs w:val="28"/>
        </w:rPr>
        <w:sym w:font="HQPB1" w:char="F024"/>
      </w:r>
      <w:r w:rsidRPr="00E63A10">
        <w:rPr>
          <w:rFonts w:ascii="Times New Roman" w:hAnsi="Times New Roman" w:cs="Times New Roman"/>
          <w:sz w:val="28"/>
          <w:szCs w:val="28"/>
        </w:rPr>
        <w:sym w:font="HQPB4" w:char="F05A"/>
      </w:r>
      <w:r w:rsidRPr="00E63A10">
        <w:rPr>
          <w:rFonts w:ascii="Times New Roman" w:hAnsi="Times New Roman" w:cs="Times New Roman"/>
          <w:sz w:val="28"/>
          <w:szCs w:val="28"/>
        </w:rPr>
        <w:sym w:font="HQPB1" w:char="F0CA"/>
      </w:r>
      <w:r w:rsidRPr="00E63A10">
        <w:rPr>
          <w:rFonts w:ascii="Times New Roman" w:hAnsi="Times New Roman" w:cs="Times New Roman"/>
          <w:sz w:val="28"/>
          <w:szCs w:val="28"/>
        </w:rPr>
        <w:sym w:font="HQPB1" w:char="F023"/>
      </w:r>
      <w:r w:rsidRPr="00E63A10">
        <w:rPr>
          <w:rFonts w:ascii="Times New Roman" w:hAnsi="Times New Roman" w:cs="Times New Roman"/>
          <w:sz w:val="28"/>
          <w:szCs w:val="28"/>
        </w:rPr>
        <w:sym w:font="HQPB5" w:char="F07B"/>
      </w:r>
      <w:r w:rsidRPr="00E63A10">
        <w:rPr>
          <w:rFonts w:ascii="Times New Roman" w:hAnsi="Times New Roman" w:cs="Times New Roman"/>
          <w:sz w:val="28"/>
          <w:szCs w:val="28"/>
        </w:rPr>
        <w:sym w:font="HQPB1" w:char="F08F"/>
      </w:r>
      <w:r w:rsidRPr="00E63A10">
        <w:rPr>
          <w:rFonts w:ascii="Times New Roman" w:hAnsi="Times New Roman" w:cs="Times New Roman"/>
          <w:sz w:val="28"/>
          <w:szCs w:val="28"/>
        </w:rPr>
        <w:sym w:font="HQPB4" w:char="F0F4"/>
      </w:r>
      <w:r w:rsidRPr="00E63A10">
        <w:rPr>
          <w:rFonts w:ascii="Times New Roman" w:hAnsi="Times New Roman" w:cs="Times New Roman"/>
          <w:sz w:val="28"/>
          <w:szCs w:val="28"/>
        </w:rPr>
        <w:sym w:font="HQPB1" w:char="F0E3"/>
      </w:r>
      <w:r w:rsidRPr="00E63A10">
        <w:rPr>
          <w:rFonts w:ascii="Times New Roman" w:hAnsi="Times New Roman" w:cs="Times New Roman"/>
          <w:sz w:val="28"/>
          <w:szCs w:val="28"/>
        </w:rPr>
        <w:sym w:font="HQPB4" w:char="F0CE"/>
      </w:r>
      <w:r w:rsidRPr="00E63A10">
        <w:rPr>
          <w:rFonts w:ascii="Times New Roman" w:hAnsi="Times New Roman" w:cs="Times New Roman"/>
          <w:sz w:val="28"/>
          <w:szCs w:val="28"/>
        </w:rPr>
        <w:sym w:font="HQPB1" w:char="F029"/>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9F"/>
      </w:r>
      <w:r w:rsidRPr="00E63A10">
        <w:rPr>
          <w:rFonts w:ascii="Times New Roman" w:hAnsi="Times New Roman" w:cs="Times New Roman"/>
          <w:sz w:val="28"/>
          <w:szCs w:val="28"/>
        </w:rPr>
        <w:sym w:font="HQPB2" w:char="F078"/>
      </w:r>
      <w:r w:rsidRPr="00E63A10">
        <w:rPr>
          <w:rFonts w:ascii="Times New Roman" w:hAnsi="Times New Roman" w:cs="Times New Roman"/>
          <w:sz w:val="28"/>
          <w:szCs w:val="28"/>
        </w:rPr>
        <w:sym w:font="HQPB5" w:char="F073"/>
      </w:r>
      <w:r w:rsidRPr="00E63A10">
        <w:rPr>
          <w:rFonts w:ascii="Times New Roman" w:hAnsi="Times New Roman" w:cs="Times New Roman"/>
          <w:sz w:val="28"/>
          <w:szCs w:val="28"/>
        </w:rPr>
        <w:sym w:font="HQPB1" w:char="F0F9"/>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1" w:char="F079"/>
      </w:r>
      <w:r w:rsidRPr="00E63A10">
        <w:rPr>
          <w:rFonts w:ascii="Times New Roman" w:hAnsi="Times New Roman" w:cs="Times New Roman"/>
          <w:sz w:val="28"/>
          <w:szCs w:val="28"/>
        </w:rPr>
        <w:sym w:font="HQPB1" w:char="F024"/>
      </w:r>
      <w:r w:rsidRPr="00E63A10">
        <w:rPr>
          <w:rFonts w:ascii="Times New Roman" w:hAnsi="Times New Roman" w:cs="Times New Roman"/>
          <w:sz w:val="28"/>
          <w:szCs w:val="28"/>
        </w:rPr>
        <w:sym w:font="HQPB5" w:char="F06F"/>
      </w:r>
      <w:r w:rsidRPr="00E63A10">
        <w:rPr>
          <w:rFonts w:ascii="Times New Roman" w:hAnsi="Times New Roman" w:cs="Times New Roman"/>
          <w:sz w:val="28"/>
          <w:szCs w:val="28"/>
        </w:rPr>
        <w:sym w:font="HQPB2" w:char="F059"/>
      </w:r>
      <w:r w:rsidRPr="00E63A10">
        <w:rPr>
          <w:rFonts w:ascii="Times New Roman" w:hAnsi="Times New Roman" w:cs="Times New Roman"/>
          <w:sz w:val="28"/>
          <w:szCs w:val="28"/>
        </w:rPr>
        <w:sym w:font="HQPB4" w:char="F0E3"/>
      </w:r>
      <w:r w:rsidRPr="00E63A10">
        <w:rPr>
          <w:rFonts w:ascii="Times New Roman" w:hAnsi="Times New Roman" w:cs="Times New Roman"/>
          <w:sz w:val="28"/>
          <w:szCs w:val="28"/>
        </w:rPr>
        <w:sym w:font="HQPB1" w:char="F05F"/>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21"/>
      </w:r>
      <w:r w:rsidRPr="00E63A10">
        <w:rPr>
          <w:rFonts w:ascii="Times New Roman" w:hAnsi="Times New Roman" w:cs="Times New Roman"/>
          <w:sz w:val="28"/>
          <w:szCs w:val="28"/>
        </w:rPr>
        <w:sym w:font="HQPB1" w:char="F024"/>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2" w:char="F04A"/>
      </w:r>
      <w:r w:rsidRPr="00E63A10">
        <w:rPr>
          <w:rFonts w:ascii="Times New Roman" w:hAnsi="Times New Roman" w:cs="Times New Roman"/>
          <w:sz w:val="28"/>
          <w:szCs w:val="28"/>
        </w:rPr>
        <w:sym w:font="HQPB4" w:char="F0CD"/>
      </w:r>
      <w:r w:rsidRPr="00E63A10">
        <w:rPr>
          <w:rFonts w:ascii="Times New Roman" w:hAnsi="Times New Roman" w:cs="Times New Roman"/>
          <w:sz w:val="28"/>
          <w:szCs w:val="28"/>
        </w:rPr>
        <w:sym w:font="HQPB2" w:char="F06B"/>
      </w:r>
      <w:r w:rsidRPr="00E63A10">
        <w:rPr>
          <w:rFonts w:ascii="Times New Roman" w:hAnsi="Times New Roman" w:cs="Times New Roman"/>
          <w:sz w:val="28"/>
          <w:szCs w:val="28"/>
        </w:rPr>
        <w:sym w:font="HQPB4" w:char="F0F6"/>
      </w:r>
      <w:r w:rsidRPr="00E63A10">
        <w:rPr>
          <w:rFonts w:ascii="Times New Roman" w:hAnsi="Times New Roman" w:cs="Times New Roman"/>
          <w:sz w:val="28"/>
          <w:szCs w:val="28"/>
        </w:rPr>
        <w:sym w:font="HQPB2" w:char="F08E"/>
      </w:r>
      <w:r w:rsidRPr="00E63A10">
        <w:rPr>
          <w:rFonts w:ascii="Times New Roman" w:hAnsi="Times New Roman" w:cs="Times New Roman"/>
          <w:sz w:val="28"/>
          <w:szCs w:val="28"/>
        </w:rPr>
        <w:sym w:font="HQPB5" w:char="F06E"/>
      </w:r>
      <w:r w:rsidRPr="00E63A10">
        <w:rPr>
          <w:rFonts w:ascii="Times New Roman" w:hAnsi="Times New Roman" w:cs="Times New Roman"/>
          <w:sz w:val="28"/>
          <w:szCs w:val="28"/>
        </w:rPr>
        <w:sym w:font="HQPB2" w:char="F03D"/>
      </w:r>
      <w:r w:rsidRPr="00E63A10">
        <w:rPr>
          <w:rFonts w:ascii="Times New Roman" w:hAnsi="Times New Roman" w:cs="Times New Roman"/>
          <w:sz w:val="28"/>
          <w:szCs w:val="28"/>
        </w:rPr>
        <w:sym w:font="HQPB5" w:char="F074"/>
      </w:r>
      <w:r w:rsidRPr="00E63A10">
        <w:rPr>
          <w:rFonts w:ascii="Times New Roman" w:hAnsi="Times New Roman" w:cs="Times New Roman"/>
          <w:sz w:val="28"/>
          <w:szCs w:val="28"/>
        </w:rPr>
        <w:sym w:font="HQPB1" w:char="F0E6"/>
      </w:r>
      <w:r w:rsidRPr="00E63A10">
        <w:rPr>
          <w:rFonts w:ascii="Times New Roman" w:hAnsi="Times New Roman" w:cs="Times New Roman"/>
          <w:rtl/>
        </w:rPr>
        <w:t xml:space="preserve"> </w:t>
      </w:r>
      <w:r w:rsidRPr="00E63A10">
        <w:rPr>
          <w:rFonts w:ascii="Times New Roman" w:hAnsi="Times New Roman" w:cs="Times New Roman"/>
          <w:sz w:val="28"/>
          <w:szCs w:val="28"/>
        </w:rPr>
        <w:sym w:font="HQPB2" w:char="F062"/>
      </w:r>
      <w:r w:rsidRPr="00E63A10">
        <w:rPr>
          <w:rFonts w:ascii="Times New Roman" w:hAnsi="Times New Roman" w:cs="Times New Roman"/>
          <w:sz w:val="28"/>
          <w:szCs w:val="28"/>
        </w:rPr>
        <w:sym w:font="HQPB5" w:char="F072"/>
      </w:r>
      <w:r w:rsidRPr="00E63A10">
        <w:rPr>
          <w:rFonts w:ascii="Times New Roman" w:hAnsi="Times New Roman" w:cs="Times New Roman"/>
          <w:sz w:val="28"/>
          <w:szCs w:val="28"/>
        </w:rPr>
        <w:sym w:font="HQPB1" w:char="F026"/>
      </w:r>
      <w:r w:rsidRPr="00E63A10">
        <w:rPr>
          <w:rFonts w:ascii="Times New Roman" w:hAnsi="Times New Roman" w:cs="Times New Roman"/>
          <w:rtl/>
        </w:rPr>
        <w:t xml:space="preserve"> </w:t>
      </w:r>
      <w:r w:rsidRPr="00E63A10">
        <w:rPr>
          <w:rFonts w:ascii="Times New Roman" w:hAnsi="Times New Roman" w:cs="Times New Roman"/>
          <w:sz w:val="28"/>
          <w:szCs w:val="28"/>
        </w:rPr>
        <w:sym w:font="HQPB1" w:char="F024"/>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1" w:char="F073"/>
      </w:r>
      <w:r w:rsidRPr="00E63A10">
        <w:rPr>
          <w:rFonts w:ascii="Times New Roman" w:hAnsi="Times New Roman" w:cs="Times New Roman"/>
          <w:sz w:val="28"/>
          <w:szCs w:val="28"/>
        </w:rPr>
        <w:sym w:font="HQPB4" w:char="F0CE"/>
      </w:r>
      <w:r w:rsidRPr="00E63A10">
        <w:rPr>
          <w:rFonts w:ascii="Times New Roman" w:hAnsi="Times New Roman" w:cs="Times New Roman"/>
          <w:sz w:val="28"/>
          <w:szCs w:val="28"/>
        </w:rPr>
        <w:sym w:font="HQPB2" w:char="F03D"/>
      </w:r>
      <w:r w:rsidRPr="00E63A10">
        <w:rPr>
          <w:rFonts w:ascii="Times New Roman" w:hAnsi="Times New Roman" w:cs="Times New Roman"/>
          <w:sz w:val="28"/>
          <w:szCs w:val="28"/>
        </w:rPr>
        <w:sym w:font="HQPB4" w:char="F0F3"/>
      </w:r>
      <w:r w:rsidRPr="00E63A10">
        <w:rPr>
          <w:rFonts w:ascii="Times New Roman" w:hAnsi="Times New Roman" w:cs="Times New Roman"/>
          <w:sz w:val="28"/>
          <w:szCs w:val="28"/>
        </w:rPr>
        <w:sym w:font="HQPB1" w:char="F0C1"/>
      </w:r>
      <w:r w:rsidRPr="00E63A10">
        <w:rPr>
          <w:rFonts w:ascii="Times New Roman" w:hAnsi="Times New Roman" w:cs="Times New Roman"/>
          <w:sz w:val="28"/>
          <w:szCs w:val="28"/>
        </w:rPr>
        <w:sym w:font="HQPB4" w:char="F0E3"/>
      </w:r>
      <w:r w:rsidRPr="00E63A10">
        <w:rPr>
          <w:rFonts w:ascii="Times New Roman" w:hAnsi="Times New Roman" w:cs="Times New Roman"/>
          <w:sz w:val="28"/>
          <w:szCs w:val="28"/>
        </w:rPr>
        <w:sym w:font="HQPB2" w:char="F083"/>
      </w:r>
      <w:r w:rsidRPr="00E63A10">
        <w:rPr>
          <w:rFonts w:ascii="Times New Roman" w:hAnsi="Times New Roman" w:cs="Times New Roman"/>
          <w:rtl/>
        </w:rPr>
        <w:t xml:space="preserve"> </w:t>
      </w:r>
      <w:r w:rsidRPr="00E63A10">
        <w:rPr>
          <w:rFonts w:ascii="Times New Roman" w:hAnsi="Times New Roman" w:cs="Times New Roman"/>
          <w:sz w:val="28"/>
          <w:szCs w:val="28"/>
        </w:rPr>
        <w:sym w:font="HQPB1" w:char="F024"/>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2" w:char="F04A"/>
      </w:r>
      <w:r w:rsidRPr="00E63A10">
        <w:rPr>
          <w:rFonts w:ascii="Times New Roman" w:hAnsi="Times New Roman" w:cs="Times New Roman"/>
          <w:sz w:val="28"/>
          <w:szCs w:val="28"/>
        </w:rPr>
        <w:sym w:font="HQPB4" w:char="F0E6"/>
      </w:r>
      <w:r w:rsidRPr="00E63A10">
        <w:rPr>
          <w:rFonts w:ascii="Times New Roman" w:hAnsi="Times New Roman" w:cs="Times New Roman"/>
          <w:sz w:val="28"/>
          <w:szCs w:val="28"/>
        </w:rPr>
        <w:sym w:font="HQPB2" w:char="F068"/>
      </w:r>
      <w:r w:rsidRPr="00E63A10">
        <w:rPr>
          <w:rFonts w:ascii="Times New Roman" w:hAnsi="Times New Roman" w:cs="Times New Roman"/>
          <w:sz w:val="28"/>
          <w:szCs w:val="28"/>
        </w:rPr>
        <w:sym w:font="HQPB5" w:char="F075"/>
      </w:r>
      <w:r w:rsidRPr="00E63A10">
        <w:rPr>
          <w:rFonts w:ascii="Times New Roman" w:hAnsi="Times New Roman" w:cs="Times New Roman"/>
          <w:sz w:val="28"/>
          <w:szCs w:val="28"/>
        </w:rPr>
        <w:sym w:font="HQPB2" w:char="F05A"/>
      </w:r>
      <w:r w:rsidRPr="00E63A10">
        <w:rPr>
          <w:rFonts w:ascii="Times New Roman" w:hAnsi="Times New Roman" w:cs="Times New Roman"/>
          <w:sz w:val="28"/>
          <w:szCs w:val="28"/>
        </w:rPr>
        <w:sym w:font="HQPB4" w:char="F0F7"/>
      </w:r>
      <w:r w:rsidRPr="00E63A10">
        <w:rPr>
          <w:rFonts w:ascii="Times New Roman" w:hAnsi="Times New Roman" w:cs="Times New Roman"/>
          <w:sz w:val="28"/>
          <w:szCs w:val="28"/>
        </w:rPr>
        <w:sym w:font="HQPB2" w:char="F08F"/>
      </w:r>
      <w:r w:rsidRPr="00E63A10">
        <w:rPr>
          <w:rFonts w:ascii="Times New Roman" w:hAnsi="Times New Roman" w:cs="Times New Roman"/>
          <w:sz w:val="28"/>
          <w:szCs w:val="28"/>
        </w:rPr>
        <w:sym w:font="HQPB5" w:char="F074"/>
      </w:r>
      <w:r w:rsidRPr="00E63A10">
        <w:rPr>
          <w:rFonts w:ascii="Times New Roman" w:hAnsi="Times New Roman" w:cs="Times New Roman"/>
          <w:sz w:val="28"/>
          <w:szCs w:val="28"/>
        </w:rPr>
        <w:sym w:font="HQPB1" w:char="F02F"/>
      </w:r>
      <w:r w:rsidRPr="00E63A10">
        <w:rPr>
          <w:rFonts w:ascii="Times New Roman" w:hAnsi="Times New Roman" w:cs="Times New Roman"/>
          <w:rtl/>
        </w:rPr>
        <w:t xml:space="preserve"> </w:t>
      </w:r>
      <w:r w:rsidRPr="00E63A10">
        <w:rPr>
          <w:rFonts w:ascii="Times New Roman" w:hAnsi="Times New Roman" w:cs="Times New Roman"/>
          <w:sz w:val="28"/>
          <w:szCs w:val="28"/>
        </w:rPr>
        <w:sym w:font="HQPB1" w:char="F024"/>
      </w:r>
      <w:r w:rsidRPr="00E63A10">
        <w:rPr>
          <w:rFonts w:ascii="Times New Roman" w:hAnsi="Times New Roman" w:cs="Times New Roman"/>
          <w:sz w:val="28"/>
          <w:szCs w:val="28"/>
        </w:rPr>
        <w:sym w:font="HQPB4" w:char="F05B"/>
      </w:r>
      <w:r w:rsidRPr="00E63A10">
        <w:rPr>
          <w:rFonts w:ascii="Times New Roman" w:hAnsi="Times New Roman" w:cs="Times New Roman"/>
          <w:sz w:val="28"/>
          <w:szCs w:val="28"/>
        </w:rPr>
        <w:sym w:font="HQPB1" w:char="F073"/>
      </w:r>
      <w:r w:rsidRPr="00E63A10">
        <w:rPr>
          <w:rFonts w:ascii="Times New Roman" w:hAnsi="Times New Roman" w:cs="Times New Roman"/>
          <w:sz w:val="28"/>
          <w:szCs w:val="28"/>
        </w:rPr>
        <w:sym w:font="HQPB4" w:char="F0F9"/>
      </w:r>
      <w:r w:rsidRPr="00E63A10">
        <w:rPr>
          <w:rFonts w:ascii="Times New Roman" w:hAnsi="Times New Roman" w:cs="Times New Roman"/>
          <w:sz w:val="28"/>
          <w:szCs w:val="28"/>
        </w:rPr>
        <w:sym w:font="HQPB2" w:char="F03D"/>
      </w:r>
      <w:r w:rsidRPr="00E63A10">
        <w:rPr>
          <w:rFonts w:ascii="Times New Roman" w:hAnsi="Times New Roman" w:cs="Times New Roman"/>
          <w:sz w:val="28"/>
          <w:szCs w:val="28"/>
        </w:rPr>
        <w:sym w:font="HQPB4" w:char="F0DF"/>
      </w:r>
      <w:r w:rsidRPr="00E63A10">
        <w:rPr>
          <w:rFonts w:ascii="Times New Roman" w:hAnsi="Times New Roman" w:cs="Times New Roman"/>
          <w:sz w:val="28"/>
          <w:szCs w:val="28"/>
        </w:rPr>
        <w:sym w:font="HQPB1" w:char="F0B9"/>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34"/>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DF"/>
      </w:r>
      <w:r w:rsidRPr="00E63A10">
        <w:rPr>
          <w:rFonts w:ascii="Times New Roman" w:hAnsi="Times New Roman" w:cs="Times New Roman"/>
          <w:sz w:val="28"/>
          <w:szCs w:val="28"/>
        </w:rPr>
        <w:sym w:font="HQPB1" w:char="F078"/>
      </w:r>
      <w:r w:rsidRPr="00E63A10">
        <w:rPr>
          <w:rFonts w:ascii="Times New Roman" w:hAnsi="Times New Roman" w:cs="Times New Roman"/>
          <w:sz w:val="28"/>
          <w:szCs w:val="28"/>
        </w:rPr>
        <w:sym w:font="HQPB4" w:char="F0F9"/>
      </w:r>
      <w:r w:rsidRPr="00E63A10">
        <w:rPr>
          <w:rFonts w:ascii="Times New Roman" w:hAnsi="Times New Roman" w:cs="Times New Roman"/>
          <w:sz w:val="28"/>
          <w:szCs w:val="28"/>
        </w:rPr>
        <w:sym w:font="HQPB2" w:char="F03D"/>
      </w:r>
      <w:r w:rsidRPr="00E63A10">
        <w:rPr>
          <w:rFonts w:ascii="Times New Roman" w:hAnsi="Times New Roman" w:cs="Times New Roman"/>
          <w:sz w:val="28"/>
          <w:szCs w:val="28"/>
        </w:rPr>
        <w:sym w:font="HQPB4" w:char="F090"/>
      </w:r>
      <w:r w:rsidRPr="00E63A10">
        <w:rPr>
          <w:rFonts w:ascii="Times New Roman" w:hAnsi="Times New Roman" w:cs="Times New Roman"/>
          <w:sz w:val="28"/>
          <w:szCs w:val="28"/>
        </w:rPr>
        <w:sym w:font="HQPB1" w:char="F0C1"/>
      </w:r>
      <w:r w:rsidRPr="00E63A10">
        <w:rPr>
          <w:rFonts w:ascii="Times New Roman" w:hAnsi="Times New Roman" w:cs="Times New Roman"/>
          <w:sz w:val="28"/>
          <w:szCs w:val="28"/>
        </w:rPr>
        <w:sym w:font="HQPB2" w:char="F039"/>
      </w:r>
      <w:r w:rsidRPr="00E63A10">
        <w:rPr>
          <w:rFonts w:ascii="Times New Roman" w:hAnsi="Times New Roman" w:cs="Times New Roman"/>
          <w:sz w:val="28"/>
          <w:szCs w:val="28"/>
        </w:rPr>
        <w:sym w:font="HQPB5" w:char="F024"/>
      </w:r>
      <w:r w:rsidRPr="00E63A10">
        <w:rPr>
          <w:rFonts w:ascii="Times New Roman" w:hAnsi="Times New Roman" w:cs="Times New Roman"/>
          <w:sz w:val="28"/>
          <w:szCs w:val="28"/>
        </w:rPr>
        <w:sym w:font="HQPB1" w:char="F023"/>
      </w:r>
      <w:r w:rsidRPr="00E63A10">
        <w:rPr>
          <w:rFonts w:ascii="Times New Roman" w:hAnsi="Times New Roman" w:cs="Times New Roman"/>
          <w:sz w:val="28"/>
          <w:szCs w:val="28"/>
        </w:rPr>
        <w:sym w:font="HQPB5" w:char="F075"/>
      </w:r>
      <w:r w:rsidRPr="00E63A10">
        <w:rPr>
          <w:rFonts w:ascii="Times New Roman" w:hAnsi="Times New Roman" w:cs="Times New Roman"/>
          <w:sz w:val="28"/>
          <w:szCs w:val="28"/>
        </w:rPr>
        <w:sym w:font="HQPB2" w:char="F072"/>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D7"/>
      </w:r>
      <w:r w:rsidRPr="00E63A10">
        <w:rPr>
          <w:rFonts w:ascii="Times New Roman" w:hAnsi="Times New Roman" w:cs="Times New Roman"/>
          <w:sz w:val="28"/>
          <w:szCs w:val="28"/>
        </w:rPr>
        <w:sym w:font="HQPB1" w:char="F08E"/>
      </w:r>
      <w:r w:rsidRPr="00E63A10">
        <w:rPr>
          <w:rFonts w:ascii="Times New Roman" w:hAnsi="Times New Roman" w:cs="Times New Roman"/>
          <w:sz w:val="28"/>
          <w:szCs w:val="28"/>
        </w:rPr>
        <w:sym w:font="HQPB4" w:char="F0F6"/>
      </w:r>
      <w:r w:rsidRPr="00E63A10">
        <w:rPr>
          <w:rFonts w:ascii="Times New Roman" w:hAnsi="Times New Roman" w:cs="Times New Roman"/>
          <w:sz w:val="28"/>
          <w:szCs w:val="28"/>
        </w:rPr>
        <w:sym w:font="HQPB2" w:char="F08D"/>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1" w:char="F07A"/>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33"/>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CF"/>
      </w:r>
      <w:r w:rsidRPr="00E63A10">
        <w:rPr>
          <w:rFonts w:ascii="Times New Roman" w:hAnsi="Times New Roman" w:cs="Times New Roman"/>
          <w:sz w:val="28"/>
          <w:szCs w:val="28"/>
        </w:rPr>
        <w:sym w:font="HQPB1" w:char="F04E"/>
      </w:r>
      <w:r w:rsidRPr="00E63A10">
        <w:rPr>
          <w:rFonts w:ascii="Times New Roman" w:hAnsi="Times New Roman" w:cs="Times New Roman"/>
          <w:sz w:val="28"/>
          <w:szCs w:val="28"/>
        </w:rPr>
        <w:sym w:font="HQPB5" w:char="F075"/>
      </w:r>
      <w:r w:rsidRPr="00E63A10">
        <w:rPr>
          <w:rFonts w:ascii="Times New Roman" w:hAnsi="Times New Roman" w:cs="Times New Roman"/>
          <w:sz w:val="28"/>
          <w:szCs w:val="28"/>
        </w:rPr>
        <w:sym w:font="HQPB1" w:char="F08E"/>
      </w:r>
      <w:r w:rsidRPr="00E63A10">
        <w:rPr>
          <w:rFonts w:ascii="Times New Roman" w:hAnsi="Times New Roman" w:cs="Times New Roman"/>
          <w:sz w:val="28"/>
          <w:szCs w:val="28"/>
        </w:rPr>
        <w:sym w:font="HQPB4" w:char="F0C5"/>
      </w:r>
      <w:r w:rsidRPr="00E63A10">
        <w:rPr>
          <w:rFonts w:ascii="Times New Roman" w:hAnsi="Times New Roman" w:cs="Times New Roman"/>
          <w:sz w:val="28"/>
          <w:szCs w:val="28"/>
        </w:rPr>
        <w:sym w:font="HQPB1" w:char="F0D8"/>
      </w:r>
      <w:r w:rsidRPr="00E63A10">
        <w:rPr>
          <w:rFonts w:ascii="Times New Roman" w:hAnsi="Times New Roman" w:cs="Times New Roman"/>
          <w:sz w:val="28"/>
          <w:szCs w:val="28"/>
        </w:rPr>
        <w:sym w:font="HQPB4" w:char="F0F4"/>
      </w:r>
      <w:r w:rsidRPr="00E63A10">
        <w:rPr>
          <w:rFonts w:ascii="Times New Roman" w:hAnsi="Times New Roman" w:cs="Times New Roman"/>
          <w:sz w:val="28"/>
          <w:szCs w:val="28"/>
        </w:rPr>
        <w:sym w:font="HQPB1" w:char="F06D"/>
      </w:r>
      <w:r w:rsidRPr="00E63A10">
        <w:rPr>
          <w:rFonts w:ascii="Times New Roman" w:hAnsi="Times New Roman" w:cs="Times New Roman"/>
          <w:sz w:val="28"/>
          <w:szCs w:val="28"/>
        </w:rPr>
        <w:sym w:font="HQPB4" w:char="F0E9"/>
      </w:r>
      <w:r w:rsidRPr="00E63A10">
        <w:rPr>
          <w:rFonts w:ascii="Times New Roman" w:hAnsi="Times New Roman" w:cs="Times New Roman"/>
          <w:sz w:val="28"/>
          <w:szCs w:val="28"/>
        </w:rPr>
        <w:sym w:font="HQPB1" w:char="F026"/>
      </w:r>
      <w:r w:rsidRPr="00E63A10">
        <w:rPr>
          <w:rFonts w:ascii="Times New Roman" w:hAnsi="Times New Roman" w:cs="Times New Roman"/>
          <w:sz w:val="28"/>
          <w:szCs w:val="28"/>
        </w:rPr>
        <w:sym w:font="HQPB5" w:char="F075"/>
      </w:r>
      <w:r w:rsidRPr="00E63A10">
        <w:rPr>
          <w:rFonts w:ascii="Times New Roman" w:hAnsi="Times New Roman" w:cs="Times New Roman"/>
          <w:sz w:val="28"/>
          <w:szCs w:val="28"/>
        </w:rPr>
        <w:sym w:font="HQPB2" w:char="F072"/>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DA"/>
      </w:r>
      <w:r w:rsidRPr="00E63A10">
        <w:rPr>
          <w:rFonts w:ascii="Times New Roman" w:hAnsi="Times New Roman" w:cs="Times New Roman"/>
          <w:sz w:val="28"/>
          <w:szCs w:val="28"/>
        </w:rPr>
        <w:sym w:font="HQPB3" w:char="F05B"/>
      </w:r>
      <w:r w:rsidRPr="00E63A10">
        <w:rPr>
          <w:rFonts w:ascii="Times New Roman" w:hAnsi="Times New Roman" w:cs="Times New Roman"/>
          <w:sz w:val="28"/>
          <w:szCs w:val="28"/>
        </w:rPr>
        <w:sym w:font="HQPB4" w:char="F0E0"/>
      </w:r>
      <w:r w:rsidRPr="00E63A10">
        <w:rPr>
          <w:rFonts w:ascii="Times New Roman" w:hAnsi="Times New Roman" w:cs="Times New Roman"/>
          <w:sz w:val="28"/>
          <w:szCs w:val="28"/>
        </w:rPr>
        <w:sym w:font="HQPB1" w:char="F0FF"/>
      </w:r>
      <w:r w:rsidRPr="00E63A10">
        <w:rPr>
          <w:rFonts w:ascii="Times New Roman" w:hAnsi="Times New Roman" w:cs="Times New Roman"/>
          <w:sz w:val="28"/>
          <w:szCs w:val="28"/>
        </w:rPr>
        <w:sym w:font="HQPB2" w:char="F052"/>
      </w:r>
      <w:r w:rsidRPr="00E63A10">
        <w:rPr>
          <w:rFonts w:ascii="Times New Roman" w:hAnsi="Times New Roman" w:cs="Times New Roman"/>
          <w:sz w:val="28"/>
          <w:szCs w:val="28"/>
        </w:rPr>
        <w:sym w:font="HQPB5" w:char="F046"/>
      </w:r>
      <w:r w:rsidRPr="00E63A10">
        <w:rPr>
          <w:rFonts w:ascii="Times New Roman" w:hAnsi="Times New Roman" w:cs="Times New Roman"/>
          <w:sz w:val="28"/>
          <w:szCs w:val="28"/>
        </w:rPr>
        <w:sym w:font="HQPB2" w:char="F07B"/>
      </w:r>
      <w:r w:rsidRPr="00E63A10">
        <w:rPr>
          <w:rFonts w:ascii="Times New Roman" w:hAnsi="Times New Roman" w:cs="Times New Roman"/>
          <w:sz w:val="28"/>
          <w:szCs w:val="28"/>
        </w:rPr>
        <w:sym w:font="HQPB5" w:char="F024"/>
      </w:r>
      <w:r w:rsidRPr="00E63A10">
        <w:rPr>
          <w:rFonts w:ascii="Times New Roman" w:hAnsi="Times New Roman" w:cs="Times New Roman"/>
          <w:sz w:val="28"/>
          <w:szCs w:val="28"/>
        </w:rPr>
        <w:sym w:font="HQPB1" w:char="F023"/>
      </w:r>
      <w:r w:rsidRPr="00E63A10">
        <w:rPr>
          <w:rFonts w:ascii="Times New Roman" w:hAnsi="Times New Roman" w:cs="Times New Roman"/>
          <w:rtl/>
        </w:rPr>
        <w:t xml:space="preserve"> </w:t>
      </w:r>
      <w:r w:rsidRPr="00E63A10">
        <w:rPr>
          <w:rFonts w:ascii="Times New Roman" w:hAnsi="Times New Roman" w:cs="Times New Roman"/>
          <w:sz w:val="28"/>
          <w:szCs w:val="28"/>
        </w:rPr>
        <w:lastRenderedPageBreak/>
        <w:sym w:font="HQPB4" w:char="F0A3"/>
      </w:r>
      <w:r w:rsidRPr="00E63A10">
        <w:rPr>
          <w:rFonts w:ascii="Times New Roman" w:hAnsi="Times New Roman" w:cs="Times New Roman"/>
          <w:sz w:val="28"/>
          <w:szCs w:val="28"/>
        </w:rPr>
        <w:sym w:font="HQPB1" w:char="F078"/>
      </w:r>
      <w:r w:rsidRPr="00E63A10">
        <w:rPr>
          <w:rFonts w:ascii="Times New Roman" w:hAnsi="Times New Roman" w:cs="Times New Roman"/>
          <w:sz w:val="28"/>
          <w:szCs w:val="28"/>
        </w:rPr>
        <w:sym w:font="HQPB4" w:char="F092"/>
      </w:r>
      <w:r w:rsidRPr="00E63A10">
        <w:rPr>
          <w:rFonts w:ascii="Times New Roman" w:hAnsi="Times New Roman" w:cs="Times New Roman"/>
          <w:sz w:val="28"/>
          <w:szCs w:val="28"/>
        </w:rPr>
        <w:sym w:font="HQPB1" w:char="F0B1"/>
      </w:r>
      <w:r w:rsidRPr="00E63A10">
        <w:rPr>
          <w:rFonts w:ascii="Times New Roman" w:hAnsi="Times New Roman" w:cs="Times New Roman"/>
          <w:sz w:val="28"/>
          <w:szCs w:val="28"/>
        </w:rPr>
        <w:sym w:font="HQPB2" w:char="F039"/>
      </w:r>
      <w:r w:rsidRPr="00E63A10">
        <w:rPr>
          <w:rFonts w:ascii="Times New Roman" w:hAnsi="Times New Roman" w:cs="Times New Roman"/>
          <w:sz w:val="28"/>
          <w:szCs w:val="28"/>
        </w:rPr>
        <w:sym w:font="HQPB5" w:char="F024"/>
      </w:r>
      <w:r w:rsidRPr="00E63A10">
        <w:rPr>
          <w:rFonts w:ascii="Times New Roman" w:hAnsi="Times New Roman" w:cs="Times New Roman"/>
          <w:sz w:val="28"/>
          <w:szCs w:val="28"/>
        </w:rPr>
        <w:sym w:font="HQPB1" w:char="F023"/>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34"/>
      </w:r>
      <w:r w:rsidRPr="00E63A10">
        <w:rPr>
          <w:rFonts w:ascii="Times New Roman" w:hAnsi="Times New Roman" w:cs="Times New Roman"/>
          <w:rtl/>
        </w:rPr>
        <w:t xml:space="preserve"> </w:t>
      </w:r>
      <w:r w:rsidRPr="00E63A10">
        <w:rPr>
          <w:rFonts w:ascii="Times New Roman" w:hAnsi="Times New Roman" w:cs="Times New Roman"/>
          <w:sz w:val="28"/>
          <w:szCs w:val="28"/>
        </w:rPr>
        <w:sym w:font="HQPB2" w:char="F062"/>
      </w:r>
      <w:r w:rsidRPr="00E63A10">
        <w:rPr>
          <w:rFonts w:ascii="Times New Roman" w:hAnsi="Times New Roman" w:cs="Times New Roman"/>
          <w:sz w:val="28"/>
          <w:szCs w:val="28"/>
        </w:rPr>
        <w:sym w:font="HQPB4" w:char="F0CE"/>
      </w:r>
      <w:r w:rsidRPr="00E63A10">
        <w:rPr>
          <w:rFonts w:ascii="Times New Roman" w:hAnsi="Times New Roman" w:cs="Times New Roman"/>
          <w:sz w:val="28"/>
          <w:szCs w:val="28"/>
        </w:rPr>
        <w:sym w:font="HQPB1" w:char="F029"/>
      </w:r>
      <w:r w:rsidRPr="00E63A10">
        <w:rPr>
          <w:rFonts w:ascii="Times New Roman" w:hAnsi="Times New Roman" w:cs="Times New Roman"/>
          <w:sz w:val="28"/>
          <w:szCs w:val="28"/>
        </w:rPr>
        <w:sym w:font="HQPB5" w:char="F075"/>
      </w:r>
      <w:r w:rsidRPr="00E63A10">
        <w:rPr>
          <w:rFonts w:ascii="Times New Roman" w:hAnsi="Times New Roman" w:cs="Times New Roman"/>
          <w:sz w:val="28"/>
          <w:szCs w:val="28"/>
        </w:rPr>
        <w:sym w:font="HQPB2" w:char="F072"/>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28"/>
      </w:r>
      <w:r w:rsidRPr="00E63A10">
        <w:rPr>
          <w:rFonts w:ascii="Times New Roman" w:hAnsi="Times New Roman" w:cs="Times New Roman"/>
          <w:sz w:val="28"/>
          <w:szCs w:val="28"/>
        </w:rPr>
        <w:sym w:font="HQPB1" w:char="F023"/>
      </w:r>
      <w:r w:rsidRPr="00E63A10">
        <w:rPr>
          <w:rFonts w:ascii="Times New Roman" w:hAnsi="Times New Roman" w:cs="Times New Roman"/>
          <w:sz w:val="28"/>
          <w:szCs w:val="28"/>
        </w:rPr>
        <w:sym w:font="HQPB2" w:char="F071"/>
      </w:r>
      <w:r w:rsidRPr="00E63A10">
        <w:rPr>
          <w:rFonts w:ascii="Times New Roman" w:hAnsi="Times New Roman" w:cs="Times New Roman"/>
          <w:sz w:val="28"/>
          <w:szCs w:val="28"/>
        </w:rPr>
        <w:sym w:font="HQPB4" w:char="F0E3"/>
      </w:r>
      <w:r w:rsidRPr="00E63A10">
        <w:rPr>
          <w:rFonts w:ascii="Times New Roman" w:hAnsi="Times New Roman" w:cs="Times New Roman"/>
          <w:sz w:val="28"/>
          <w:szCs w:val="28"/>
        </w:rPr>
        <w:sym w:font="HQPB2" w:char="F05A"/>
      </w:r>
      <w:r w:rsidRPr="00E63A10">
        <w:rPr>
          <w:rFonts w:ascii="Times New Roman" w:hAnsi="Times New Roman" w:cs="Times New Roman"/>
          <w:sz w:val="28"/>
          <w:szCs w:val="28"/>
        </w:rPr>
        <w:sym w:font="HQPB4" w:char="F0C5"/>
      </w:r>
      <w:r w:rsidRPr="00E63A10">
        <w:rPr>
          <w:rFonts w:ascii="Times New Roman" w:hAnsi="Times New Roman" w:cs="Times New Roman"/>
          <w:sz w:val="28"/>
          <w:szCs w:val="28"/>
        </w:rPr>
        <w:sym w:font="HQPB1" w:char="F0A1"/>
      </w:r>
      <w:r w:rsidRPr="00E63A10">
        <w:rPr>
          <w:rFonts w:ascii="Times New Roman" w:hAnsi="Times New Roman" w:cs="Times New Roman"/>
          <w:sz w:val="28"/>
          <w:szCs w:val="28"/>
        </w:rPr>
        <w:sym w:font="HQPB4" w:char="F0F3"/>
      </w:r>
      <w:r w:rsidRPr="00E63A10">
        <w:rPr>
          <w:rFonts w:ascii="Times New Roman" w:hAnsi="Times New Roman" w:cs="Times New Roman"/>
          <w:sz w:val="28"/>
          <w:szCs w:val="28"/>
        </w:rPr>
        <w:sym w:font="HQPB1" w:char="F073"/>
      </w:r>
      <w:r w:rsidRPr="00E63A10">
        <w:rPr>
          <w:rFonts w:ascii="Times New Roman" w:hAnsi="Times New Roman" w:cs="Times New Roman"/>
          <w:sz w:val="28"/>
          <w:szCs w:val="28"/>
        </w:rPr>
        <w:sym w:font="HQPB4" w:char="F0E8"/>
      </w:r>
      <w:r w:rsidRPr="00E63A10">
        <w:rPr>
          <w:rFonts w:ascii="Times New Roman" w:hAnsi="Times New Roman" w:cs="Times New Roman"/>
          <w:sz w:val="28"/>
          <w:szCs w:val="28"/>
        </w:rPr>
        <w:sym w:font="HQPB1" w:char="F03F"/>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28"/>
      </w:r>
      <w:r w:rsidRPr="00E63A10">
        <w:rPr>
          <w:rFonts w:ascii="Times New Roman" w:hAnsi="Times New Roman" w:cs="Times New Roman"/>
          <w:sz w:val="28"/>
          <w:szCs w:val="28"/>
        </w:rPr>
        <w:sym w:font="HQPB1" w:char="F023"/>
      </w:r>
      <w:r w:rsidRPr="00E63A10">
        <w:rPr>
          <w:rFonts w:ascii="Times New Roman" w:hAnsi="Times New Roman" w:cs="Times New Roman"/>
          <w:sz w:val="28"/>
          <w:szCs w:val="28"/>
        </w:rPr>
        <w:sym w:font="HQPB2" w:char="F071"/>
      </w:r>
      <w:r w:rsidRPr="00E63A10">
        <w:rPr>
          <w:rFonts w:ascii="Times New Roman" w:hAnsi="Times New Roman" w:cs="Times New Roman"/>
          <w:sz w:val="28"/>
          <w:szCs w:val="28"/>
        </w:rPr>
        <w:sym w:font="HQPB4" w:char="F0E0"/>
      </w:r>
      <w:r w:rsidRPr="00E63A10">
        <w:rPr>
          <w:rFonts w:ascii="Times New Roman" w:hAnsi="Times New Roman" w:cs="Times New Roman"/>
          <w:sz w:val="28"/>
          <w:szCs w:val="28"/>
        </w:rPr>
        <w:sym w:font="HQPB2" w:char="F029"/>
      </w:r>
      <w:r w:rsidRPr="00E63A10">
        <w:rPr>
          <w:rFonts w:ascii="Times New Roman" w:hAnsi="Times New Roman" w:cs="Times New Roman"/>
          <w:sz w:val="28"/>
          <w:szCs w:val="28"/>
        </w:rPr>
        <w:sym w:font="HQPB4" w:char="F0AD"/>
      </w:r>
      <w:r w:rsidRPr="00E63A10">
        <w:rPr>
          <w:rFonts w:ascii="Times New Roman" w:hAnsi="Times New Roman" w:cs="Times New Roman"/>
          <w:sz w:val="28"/>
          <w:szCs w:val="28"/>
        </w:rPr>
        <w:sym w:font="HQPB1" w:char="F047"/>
      </w:r>
      <w:r w:rsidRPr="00E63A10">
        <w:rPr>
          <w:rFonts w:ascii="Times New Roman" w:hAnsi="Times New Roman" w:cs="Times New Roman"/>
          <w:sz w:val="28"/>
          <w:szCs w:val="28"/>
        </w:rPr>
        <w:sym w:font="HQPB5" w:char="F073"/>
      </w:r>
      <w:r w:rsidRPr="00E63A10">
        <w:rPr>
          <w:rFonts w:ascii="Times New Roman" w:hAnsi="Times New Roman" w:cs="Times New Roman"/>
          <w:sz w:val="28"/>
          <w:szCs w:val="28"/>
        </w:rPr>
        <w:sym w:font="HQPB1" w:char="F03F"/>
      </w:r>
      <w:r w:rsidRPr="00E63A10">
        <w:rPr>
          <w:rFonts w:ascii="Times New Roman" w:hAnsi="Times New Roman" w:cs="Times New Roman"/>
          <w:sz w:val="28"/>
          <w:szCs w:val="28"/>
        </w:rPr>
        <w:sym w:font="HQPB5" w:char="F075"/>
      </w:r>
      <w:r w:rsidRPr="00E63A10">
        <w:rPr>
          <w:rFonts w:ascii="Times New Roman" w:hAnsi="Times New Roman" w:cs="Times New Roman"/>
          <w:sz w:val="28"/>
          <w:szCs w:val="28"/>
        </w:rPr>
        <w:sym w:font="HQPB2" w:char="F072"/>
      </w:r>
      <w:r w:rsidRPr="00E63A10">
        <w:rPr>
          <w:rFonts w:ascii="Times New Roman" w:hAnsi="Times New Roman" w:cs="Times New Roman"/>
          <w:rtl/>
        </w:rPr>
        <w:t xml:space="preserve"> </w:t>
      </w:r>
      <w:r w:rsidRPr="00E63A10">
        <w:rPr>
          <w:rFonts w:ascii="Times New Roman" w:hAnsi="Times New Roman" w:cs="Times New Roman"/>
          <w:sz w:val="28"/>
          <w:szCs w:val="28"/>
        </w:rPr>
        <w:sym w:font="HQPB4" w:char="F0A0"/>
      </w:r>
      <w:r w:rsidRPr="00E63A10">
        <w:rPr>
          <w:rFonts w:ascii="Times New Roman" w:hAnsi="Times New Roman" w:cs="Times New Roman"/>
          <w:sz w:val="28"/>
          <w:szCs w:val="28"/>
        </w:rPr>
        <w:sym w:font="HQPB2" w:char="F063"/>
      </w:r>
      <w:r w:rsidRPr="00E63A10">
        <w:rPr>
          <w:rFonts w:ascii="Times New Roman" w:hAnsi="Times New Roman" w:cs="Times New Roman"/>
          <w:sz w:val="28"/>
          <w:szCs w:val="28"/>
        </w:rPr>
        <w:sym w:font="HQPB4" w:char="F0CE"/>
      </w:r>
      <w:r w:rsidRPr="00E63A10">
        <w:rPr>
          <w:rFonts w:ascii="Times New Roman" w:hAnsi="Times New Roman" w:cs="Times New Roman"/>
          <w:sz w:val="28"/>
          <w:szCs w:val="28"/>
        </w:rPr>
        <w:sym w:font="HQPB1" w:char="F02A"/>
      </w:r>
      <w:r w:rsidRPr="00E63A10">
        <w:rPr>
          <w:rFonts w:ascii="Times New Roman" w:hAnsi="Times New Roman" w:cs="Times New Roman"/>
          <w:sz w:val="28"/>
          <w:szCs w:val="28"/>
        </w:rPr>
        <w:sym w:font="HQPB5" w:char="F073"/>
      </w:r>
      <w:r w:rsidRPr="00E63A10">
        <w:rPr>
          <w:rFonts w:ascii="Times New Roman" w:hAnsi="Times New Roman" w:cs="Times New Roman"/>
          <w:sz w:val="28"/>
          <w:szCs w:val="28"/>
        </w:rPr>
        <w:sym w:font="HQPB1" w:char="F0F9"/>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A9"/>
      </w:r>
      <w:r w:rsidRPr="00E63A10">
        <w:rPr>
          <w:rFonts w:ascii="Times New Roman" w:hAnsi="Times New Roman" w:cs="Times New Roman"/>
          <w:sz w:val="28"/>
          <w:szCs w:val="28"/>
        </w:rPr>
        <w:sym w:font="HQPB1" w:char="F021"/>
      </w:r>
      <w:r w:rsidRPr="00E63A10">
        <w:rPr>
          <w:rFonts w:ascii="Times New Roman" w:hAnsi="Times New Roman" w:cs="Times New Roman"/>
          <w:sz w:val="28"/>
          <w:szCs w:val="28"/>
        </w:rPr>
        <w:sym w:font="HQPB5" w:char="F024"/>
      </w:r>
      <w:r w:rsidRPr="00E63A10">
        <w:rPr>
          <w:rFonts w:ascii="Times New Roman" w:hAnsi="Times New Roman" w:cs="Times New Roman"/>
          <w:sz w:val="28"/>
          <w:szCs w:val="28"/>
        </w:rPr>
        <w:sym w:font="HQPB1" w:char="F023"/>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9A"/>
      </w:r>
      <w:r w:rsidRPr="00E63A10">
        <w:rPr>
          <w:rFonts w:ascii="Times New Roman" w:hAnsi="Times New Roman" w:cs="Times New Roman"/>
          <w:sz w:val="28"/>
          <w:szCs w:val="28"/>
        </w:rPr>
        <w:sym w:font="HQPB2" w:char="F063"/>
      </w:r>
      <w:r w:rsidRPr="00E63A10">
        <w:rPr>
          <w:rFonts w:ascii="Times New Roman" w:hAnsi="Times New Roman" w:cs="Times New Roman"/>
          <w:sz w:val="28"/>
          <w:szCs w:val="28"/>
        </w:rPr>
        <w:sym w:font="HQPB1" w:char="F025"/>
      </w:r>
      <w:r w:rsidRPr="00E63A10">
        <w:rPr>
          <w:rFonts w:ascii="Times New Roman" w:hAnsi="Times New Roman" w:cs="Times New Roman"/>
          <w:sz w:val="28"/>
          <w:szCs w:val="28"/>
        </w:rPr>
        <w:sym w:font="HQPB5" w:char="F078"/>
      </w:r>
      <w:r w:rsidRPr="00E63A10">
        <w:rPr>
          <w:rFonts w:ascii="Times New Roman" w:hAnsi="Times New Roman" w:cs="Times New Roman"/>
          <w:sz w:val="28"/>
          <w:szCs w:val="28"/>
        </w:rPr>
        <w:sym w:font="HQPB2" w:char="F02E"/>
      </w:r>
      <w:r w:rsidRPr="00E63A10">
        <w:rPr>
          <w:rFonts w:ascii="Times New Roman" w:hAnsi="Times New Roman" w:cs="Times New Roman"/>
          <w:rtl/>
        </w:rPr>
        <w:t xml:space="preserve"> </w:t>
      </w:r>
      <w:r w:rsidRPr="00E63A10">
        <w:rPr>
          <w:rFonts w:ascii="Times New Roman" w:hAnsi="Times New Roman" w:cs="Times New Roman"/>
          <w:sz w:val="28"/>
          <w:szCs w:val="28"/>
        </w:rPr>
        <w:sym w:font="HQPB1" w:char="F024"/>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2" w:char="F04A"/>
      </w:r>
      <w:r w:rsidRPr="00E63A10">
        <w:rPr>
          <w:rFonts w:ascii="Times New Roman" w:hAnsi="Times New Roman" w:cs="Times New Roman"/>
          <w:sz w:val="28"/>
          <w:szCs w:val="28"/>
        </w:rPr>
        <w:sym w:font="HQPB4" w:char="F0CE"/>
      </w:r>
      <w:r w:rsidRPr="00E63A10">
        <w:rPr>
          <w:rFonts w:ascii="Times New Roman" w:hAnsi="Times New Roman" w:cs="Times New Roman"/>
          <w:sz w:val="28"/>
          <w:szCs w:val="28"/>
        </w:rPr>
        <w:sym w:font="HQPB1" w:char="F02F"/>
      </w:r>
      <w:r w:rsidRPr="00E63A10">
        <w:rPr>
          <w:rFonts w:ascii="Times New Roman" w:hAnsi="Times New Roman" w:cs="Times New Roman"/>
          <w:rtl/>
        </w:rPr>
        <w:t xml:space="preserve"> </w:t>
      </w:r>
      <w:r w:rsidRPr="00E63A10">
        <w:rPr>
          <w:rFonts w:ascii="Times New Roman" w:hAnsi="Times New Roman" w:cs="Times New Roman"/>
          <w:sz w:val="28"/>
          <w:szCs w:val="28"/>
        </w:rPr>
        <w:sym w:font="HQPB5" w:char="F09A"/>
      </w:r>
      <w:r w:rsidRPr="00E63A10">
        <w:rPr>
          <w:rFonts w:ascii="Times New Roman" w:hAnsi="Times New Roman" w:cs="Times New Roman"/>
          <w:sz w:val="28"/>
          <w:szCs w:val="28"/>
        </w:rPr>
        <w:sym w:font="HQPB2" w:char="F063"/>
      </w:r>
      <w:r w:rsidRPr="00E63A10">
        <w:rPr>
          <w:rFonts w:ascii="Times New Roman" w:hAnsi="Times New Roman" w:cs="Times New Roman"/>
          <w:sz w:val="28"/>
          <w:szCs w:val="28"/>
        </w:rPr>
        <w:sym w:font="HQPB2" w:char="F071"/>
      </w:r>
      <w:r w:rsidRPr="00E63A10">
        <w:rPr>
          <w:rFonts w:ascii="Times New Roman" w:hAnsi="Times New Roman" w:cs="Times New Roman"/>
          <w:sz w:val="28"/>
          <w:szCs w:val="28"/>
        </w:rPr>
        <w:sym w:font="HQPB4" w:char="F0E8"/>
      </w:r>
      <w:r w:rsidRPr="00E63A10">
        <w:rPr>
          <w:rFonts w:ascii="Times New Roman" w:hAnsi="Times New Roman" w:cs="Times New Roman"/>
          <w:sz w:val="28"/>
          <w:szCs w:val="28"/>
        </w:rPr>
        <w:sym w:font="HQPB2" w:char="F03D"/>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2" w:char="F04A"/>
      </w:r>
      <w:r w:rsidRPr="00E63A10">
        <w:rPr>
          <w:rFonts w:ascii="Times New Roman" w:hAnsi="Times New Roman" w:cs="Times New Roman"/>
          <w:sz w:val="28"/>
          <w:szCs w:val="28"/>
        </w:rPr>
        <w:sym w:font="HQPB4" w:char="F0F7"/>
      </w:r>
      <w:r w:rsidRPr="00E63A10">
        <w:rPr>
          <w:rFonts w:ascii="Times New Roman" w:hAnsi="Times New Roman" w:cs="Times New Roman"/>
          <w:sz w:val="28"/>
          <w:szCs w:val="28"/>
        </w:rPr>
        <w:sym w:font="HQPB1" w:char="F0E8"/>
      </w:r>
      <w:r w:rsidRPr="00E63A10">
        <w:rPr>
          <w:rFonts w:ascii="Times New Roman" w:hAnsi="Times New Roman" w:cs="Times New Roman"/>
          <w:sz w:val="28"/>
          <w:szCs w:val="28"/>
        </w:rPr>
        <w:sym w:font="HQPB5" w:char="F073"/>
      </w:r>
      <w:r w:rsidRPr="00E63A10">
        <w:rPr>
          <w:rFonts w:ascii="Times New Roman" w:hAnsi="Times New Roman" w:cs="Times New Roman"/>
          <w:sz w:val="28"/>
          <w:szCs w:val="28"/>
        </w:rPr>
        <w:sym w:font="HQPB1" w:char="F03F"/>
      </w:r>
      <w:r w:rsidRPr="00E63A10">
        <w:rPr>
          <w:rFonts w:ascii="Times New Roman" w:hAnsi="Times New Roman" w:cs="Times New Roman"/>
          <w:rtl/>
        </w:rPr>
        <w:t xml:space="preserve"> </w:t>
      </w:r>
      <w:r w:rsidRPr="00E63A10">
        <w:rPr>
          <w:rFonts w:ascii="Times New Roman" w:hAnsi="Times New Roman" w:cs="Times New Roman"/>
          <w:sz w:val="28"/>
          <w:szCs w:val="28"/>
        </w:rPr>
        <w:sym w:font="HQPB1" w:char="F023"/>
      </w:r>
      <w:r w:rsidRPr="00E63A10">
        <w:rPr>
          <w:rFonts w:ascii="Times New Roman" w:hAnsi="Times New Roman" w:cs="Times New Roman"/>
          <w:sz w:val="28"/>
          <w:szCs w:val="28"/>
        </w:rPr>
        <w:sym w:font="HQPB4" w:char="F05A"/>
      </w:r>
      <w:r w:rsidRPr="00E63A10">
        <w:rPr>
          <w:rFonts w:ascii="Times New Roman" w:hAnsi="Times New Roman" w:cs="Times New Roman"/>
          <w:sz w:val="28"/>
          <w:szCs w:val="28"/>
        </w:rPr>
        <w:sym w:font="HQPB1" w:char="F08E"/>
      </w:r>
      <w:r w:rsidRPr="00E63A10">
        <w:rPr>
          <w:rFonts w:ascii="Times New Roman" w:hAnsi="Times New Roman" w:cs="Times New Roman"/>
          <w:sz w:val="28"/>
          <w:szCs w:val="28"/>
        </w:rPr>
        <w:sym w:font="HQPB2" w:char="F08D"/>
      </w:r>
      <w:r w:rsidRPr="00E63A10">
        <w:rPr>
          <w:rFonts w:ascii="Times New Roman" w:hAnsi="Times New Roman" w:cs="Times New Roman"/>
          <w:sz w:val="28"/>
          <w:szCs w:val="28"/>
        </w:rPr>
        <w:sym w:font="HQPB4" w:char="F0CE"/>
      </w:r>
      <w:r w:rsidRPr="00E63A10">
        <w:rPr>
          <w:rFonts w:ascii="Times New Roman" w:hAnsi="Times New Roman" w:cs="Times New Roman"/>
          <w:sz w:val="28"/>
          <w:szCs w:val="28"/>
        </w:rPr>
        <w:sym w:font="HQPB1" w:char="F036"/>
      </w:r>
      <w:r w:rsidRPr="00E63A10">
        <w:rPr>
          <w:rFonts w:ascii="Times New Roman" w:hAnsi="Times New Roman" w:cs="Times New Roman"/>
          <w:sz w:val="28"/>
          <w:szCs w:val="28"/>
        </w:rPr>
        <w:sym w:font="HQPB5" w:char="F079"/>
      </w:r>
      <w:r w:rsidRPr="00E63A10">
        <w:rPr>
          <w:rFonts w:ascii="Times New Roman" w:hAnsi="Times New Roman" w:cs="Times New Roman"/>
          <w:sz w:val="28"/>
          <w:szCs w:val="28"/>
        </w:rPr>
        <w:sym w:font="HQPB1" w:char="F07A"/>
      </w:r>
      <w:r w:rsidRPr="00E63A10">
        <w:rPr>
          <w:rFonts w:ascii="Times New Roman" w:hAnsi="Times New Roman" w:cs="Times New Roman"/>
          <w:rtl/>
        </w:rPr>
        <w:t xml:space="preserve"> </w:t>
      </w:r>
      <w:r w:rsidRPr="00E63A10">
        <w:rPr>
          <w:rFonts w:ascii="Times New Roman" w:hAnsi="Times New Roman" w:cs="Times New Roman"/>
          <w:sz w:val="28"/>
          <w:szCs w:val="28"/>
        </w:rPr>
        <w:sym w:font="HQPB2" w:char="F0C7"/>
      </w:r>
      <w:r w:rsidRPr="00E63A10">
        <w:rPr>
          <w:rFonts w:ascii="Times New Roman" w:hAnsi="Times New Roman" w:cs="Times New Roman"/>
          <w:sz w:val="28"/>
          <w:szCs w:val="28"/>
        </w:rPr>
        <w:sym w:font="HQPB2" w:char="F0CA"/>
      </w:r>
      <w:r w:rsidRPr="00E63A10">
        <w:rPr>
          <w:rFonts w:ascii="Times New Roman" w:hAnsi="Times New Roman" w:cs="Times New Roman"/>
          <w:sz w:val="28"/>
          <w:szCs w:val="28"/>
        </w:rPr>
        <w:sym w:font="HQPB2" w:char="F0CB"/>
      </w:r>
      <w:r w:rsidRPr="00E63A10">
        <w:rPr>
          <w:rFonts w:ascii="Times New Roman" w:hAnsi="Times New Roman" w:cs="Times New Roman"/>
          <w:sz w:val="28"/>
          <w:szCs w:val="28"/>
        </w:rPr>
        <w:sym w:font="HQPB2" w:char="F0D1"/>
      </w:r>
      <w:r w:rsidRPr="00E63A10">
        <w:rPr>
          <w:rFonts w:ascii="Times New Roman" w:hAnsi="Times New Roman" w:cs="Times New Roman"/>
          <w:sz w:val="28"/>
          <w:szCs w:val="28"/>
        </w:rPr>
        <w:sym w:font="HQPB2" w:char="F0C8"/>
      </w:r>
      <w:r w:rsidRPr="00E63A10">
        <w:rPr>
          <w:rFonts w:ascii="Times New Roman" w:hAnsi="Times New Roman" w:cs="Times New Roman"/>
          <w:rtl/>
        </w:rPr>
        <w:t xml:space="preserve">   </w:t>
      </w:r>
    </w:p>
    <w:p w:rsidR="00E63A10" w:rsidRPr="00E63A10" w:rsidRDefault="00E63A10" w:rsidP="00E63A10">
      <w:pPr>
        <w:spacing w:after="0" w:line="240" w:lineRule="auto"/>
        <w:jc w:val="both"/>
        <w:rPr>
          <w:rFonts w:ascii="Times New Roman" w:hAnsi="Times New Roman" w:cs="Times New Roman"/>
        </w:rPr>
      </w:pPr>
    </w:p>
    <w:p w:rsidR="00527396" w:rsidRDefault="00F95793" w:rsidP="00E63A10">
      <w:pPr>
        <w:spacing w:after="0" w:line="240" w:lineRule="auto"/>
        <w:ind w:firstLine="709"/>
        <w:jc w:val="both"/>
        <w:rPr>
          <w:rFonts w:asciiTheme="majorBidi" w:hAnsiTheme="majorBidi" w:cstheme="majorBidi"/>
          <w:sz w:val="24"/>
          <w:szCs w:val="24"/>
        </w:rPr>
      </w:pPr>
      <w:r w:rsidRPr="00F42C9D">
        <w:rPr>
          <w:rFonts w:asciiTheme="majorBidi" w:hAnsiTheme="majorBidi" w:cstheme="majorBidi"/>
          <w:sz w:val="24"/>
          <w:szCs w:val="24"/>
        </w:rPr>
        <w:t xml:space="preserve"> “Dan jika seorang wanita khawatir akan nusyuz atau sikap tidak acuh dari suaminya, maka tidak mengapa bagi keduanya mengadakan perdamaian yang sebenar – benarnya, dan perdamaian itu lebih baik (bagi mereka) walaupun manusia itu menurut tabiatnya kikir. Dan jika kamu bergaul dengan istrimu secara baik dan memelihara dirimu (dari nusyuz dan sikap tak acuh), maka sesungguhnya allah adalah maha mengetahui apa yang kamu kerjakan.</w:t>
      </w:r>
    </w:p>
    <w:p w:rsidR="00E63A10" w:rsidRPr="00F42C9D" w:rsidRDefault="00E63A10" w:rsidP="00E63A10">
      <w:pPr>
        <w:spacing w:after="0" w:line="240" w:lineRule="auto"/>
        <w:ind w:firstLine="709"/>
        <w:jc w:val="both"/>
        <w:rPr>
          <w:rFonts w:asciiTheme="majorBidi" w:hAnsiTheme="majorBidi" w:cstheme="majorBidi"/>
          <w:sz w:val="24"/>
          <w:szCs w:val="24"/>
        </w:rPr>
      </w:pPr>
    </w:p>
    <w:p w:rsidR="00527396" w:rsidRDefault="00527396" w:rsidP="00485A88">
      <w:pPr>
        <w:pStyle w:val="ListParagraph"/>
        <w:numPr>
          <w:ilvl w:val="0"/>
          <w:numId w:val="21"/>
        </w:numPr>
        <w:spacing w:after="0" w:line="480" w:lineRule="auto"/>
        <w:jc w:val="both"/>
        <w:rPr>
          <w:rFonts w:asciiTheme="majorBidi" w:hAnsiTheme="majorBidi" w:cstheme="majorBidi"/>
          <w:sz w:val="24"/>
          <w:szCs w:val="24"/>
        </w:rPr>
      </w:pPr>
      <w:r>
        <w:rPr>
          <w:rFonts w:asciiTheme="majorBidi" w:hAnsiTheme="majorBidi" w:cstheme="majorBidi"/>
          <w:sz w:val="24"/>
          <w:szCs w:val="24"/>
        </w:rPr>
        <w:t>Terjadinya Syikak</w:t>
      </w:r>
    </w:p>
    <w:p w:rsidR="000D6C97" w:rsidRPr="000D6C97" w:rsidRDefault="000D6C97" w:rsidP="000D6C97">
      <w:pPr>
        <w:spacing w:after="0" w:line="480" w:lineRule="auto"/>
        <w:ind w:left="360"/>
        <w:jc w:val="both"/>
        <w:rPr>
          <w:rFonts w:asciiTheme="majorBidi" w:hAnsiTheme="majorBidi" w:cstheme="majorBidi"/>
          <w:sz w:val="24"/>
          <w:szCs w:val="24"/>
        </w:rPr>
      </w:pPr>
      <w:r w:rsidRPr="000D6C97">
        <w:rPr>
          <w:rFonts w:asciiTheme="majorBidi" w:hAnsiTheme="majorBidi" w:cstheme="majorBidi"/>
          <w:sz w:val="24"/>
          <w:szCs w:val="24"/>
        </w:rPr>
        <w:t>Hal ini diatur dalam QS. An-nisa {4}: 35:</w:t>
      </w:r>
    </w:p>
    <w:p w:rsidR="00E63A10" w:rsidRDefault="000D6C97" w:rsidP="00F14B18">
      <w:pPr>
        <w:bidi/>
        <w:spacing w:after="0" w:line="240" w:lineRule="auto"/>
        <w:ind w:right="426"/>
        <w:jc w:val="both"/>
        <w:rPr>
          <w:rFonts w:ascii="(normal text)" w:hAnsi="(normal text)"/>
          <w:rtl/>
        </w:rPr>
      </w:pPr>
      <w:r>
        <w:rPr>
          <w:sz w:val="28"/>
          <w:szCs w:val="28"/>
        </w:rPr>
        <w:sym w:font="HQPB4" w:char="F0F7"/>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1" w:char="F0FF"/>
      </w:r>
      <w:r>
        <w:rPr>
          <w:sz w:val="28"/>
          <w:szCs w:val="28"/>
        </w:rPr>
        <w:sym w:font="HQPB4" w:char="F0C5"/>
      </w:r>
      <w:r>
        <w:rPr>
          <w:sz w:val="28"/>
          <w:szCs w:val="28"/>
        </w:rPr>
        <w:sym w:font="HQPB1" w:char="F07A"/>
      </w:r>
      <w:r>
        <w:rPr>
          <w:rFonts w:ascii="(normal text)" w:hAnsi="(normal text)"/>
          <w:rtl/>
        </w:rPr>
        <w:t xml:space="preserve"> </w:t>
      </w:r>
      <w:r>
        <w:rPr>
          <w:sz w:val="28"/>
          <w:szCs w:val="28"/>
        </w:rPr>
        <w:sym w:font="HQPB5" w:char="F073"/>
      </w:r>
      <w:r>
        <w:rPr>
          <w:sz w:val="28"/>
          <w:szCs w:val="28"/>
        </w:rPr>
        <w:sym w:font="HQPB2" w:char="F02D"/>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A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CD"/>
      </w:r>
      <w:r>
        <w:rPr>
          <w:sz w:val="28"/>
          <w:szCs w:val="28"/>
        </w:rPr>
        <w:sym w:font="HQPB2" w:char="F06B"/>
      </w:r>
      <w:r>
        <w:rPr>
          <w:sz w:val="28"/>
          <w:szCs w:val="28"/>
        </w:rPr>
        <w:sym w:font="HQPB4" w:char="F0C8"/>
      </w:r>
      <w:r>
        <w:rPr>
          <w:sz w:val="28"/>
          <w:szCs w:val="28"/>
        </w:rPr>
        <w:sym w:font="HQPB2" w:char="F05D"/>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57"/>
      </w:r>
      <w:r>
        <w:rPr>
          <w:sz w:val="28"/>
          <w:szCs w:val="28"/>
        </w:rPr>
        <w:sym w:font="HQPB5" w:char="F079"/>
      </w:r>
      <w:r>
        <w:rPr>
          <w:sz w:val="28"/>
          <w:szCs w:val="28"/>
        </w:rPr>
        <w:sym w:font="HQPB1" w:char="F0E8"/>
      </w:r>
      <w:r>
        <w:rPr>
          <w:sz w:val="28"/>
          <w:szCs w:val="28"/>
        </w:rPr>
        <w:sym w:font="HQPB4" w:char="F0F6"/>
      </w:r>
      <w:r>
        <w:rPr>
          <w:sz w:val="28"/>
          <w:szCs w:val="28"/>
        </w:rPr>
        <w:sym w:font="HQPB1" w:char="F02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2" w:char="F0BB"/>
      </w:r>
      <w:r>
        <w:rPr>
          <w:sz w:val="28"/>
          <w:szCs w:val="28"/>
        </w:rPr>
        <w:sym w:font="HQPB5" w:char="F06E"/>
      </w:r>
      <w:r>
        <w:rPr>
          <w:sz w:val="28"/>
          <w:szCs w:val="28"/>
        </w:rPr>
        <w:sym w:font="HQPB2" w:char="F03D"/>
      </w:r>
      <w:r>
        <w:rPr>
          <w:sz w:val="28"/>
          <w:szCs w:val="28"/>
        </w:rPr>
        <w:sym w:font="HQPB4" w:char="F0F4"/>
      </w:r>
      <w:r>
        <w:rPr>
          <w:sz w:val="28"/>
          <w:szCs w:val="28"/>
        </w:rPr>
        <w:sym w:font="HQPB1" w:char="F0B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CF"/>
      </w:r>
      <w:r>
        <w:rPr>
          <w:sz w:val="28"/>
          <w:szCs w:val="28"/>
        </w:rPr>
        <w:sym w:font="HQPB4" w:char="F06A"/>
      </w:r>
      <w:r>
        <w:rPr>
          <w:sz w:val="28"/>
          <w:szCs w:val="28"/>
        </w:rPr>
        <w:sym w:font="HQPB1" w:char="F0F9"/>
      </w:r>
      <w:r>
        <w:rPr>
          <w:sz w:val="28"/>
          <w:szCs w:val="28"/>
        </w:rPr>
        <w:sym w:font="HQPB5" w:char="F07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5" w:char="F073"/>
      </w:r>
      <w:r>
        <w:rPr>
          <w:sz w:val="28"/>
          <w:szCs w:val="28"/>
        </w:rPr>
        <w:sym w:font="HQPB2" w:char="F05D"/>
      </w:r>
      <w:r>
        <w:rPr>
          <w:sz w:val="28"/>
          <w:szCs w:val="28"/>
        </w:rPr>
        <w:sym w:font="HQPB4" w:char="F0F8"/>
      </w:r>
      <w:r>
        <w:rPr>
          <w:sz w:val="28"/>
          <w:szCs w:val="28"/>
        </w:rPr>
        <w:sym w:font="HQPB2" w:char="F08A"/>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4A"/>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0D6C97" w:rsidRDefault="000D6C97" w:rsidP="00F14B18">
      <w:pPr>
        <w:bidi/>
        <w:spacing w:after="0" w:line="240" w:lineRule="auto"/>
        <w:jc w:val="both"/>
        <w:rPr>
          <w:rFonts w:asciiTheme="majorBidi" w:hAnsiTheme="majorBidi" w:cstheme="majorBidi"/>
          <w:sz w:val="24"/>
          <w:szCs w:val="24"/>
        </w:rPr>
      </w:pPr>
    </w:p>
    <w:p w:rsidR="00746B52" w:rsidRDefault="00527396" w:rsidP="000D6C97">
      <w:pPr>
        <w:spacing w:after="0" w:line="240" w:lineRule="auto"/>
        <w:ind w:firstLine="709"/>
        <w:jc w:val="both"/>
        <w:rPr>
          <w:rFonts w:asciiTheme="majorBidi" w:hAnsiTheme="majorBidi" w:cstheme="majorBidi"/>
          <w:sz w:val="24"/>
          <w:szCs w:val="24"/>
        </w:rPr>
      </w:pPr>
      <w:r w:rsidRPr="00F42C9D">
        <w:rPr>
          <w:rFonts w:asciiTheme="majorBidi" w:hAnsiTheme="majorBidi" w:cstheme="majorBidi"/>
          <w:sz w:val="24"/>
          <w:szCs w:val="24"/>
        </w:rPr>
        <w:t xml:space="preserve"> “Dan jika kamu khawatir ada persengketaan antar keduanya, maka kirimlah seorang hakam dari keluarga laki - laki dan seorang hakam dari keluarga perempuan, niscaya allah memberi taufik kepada suami istri itu, sesungguhnya allah maha mengetahui lagi maha mengenal. </w:t>
      </w:r>
    </w:p>
    <w:p w:rsidR="000D6C97" w:rsidRPr="00F42C9D" w:rsidRDefault="000D6C97" w:rsidP="000D6C97">
      <w:pPr>
        <w:spacing w:after="0" w:line="240" w:lineRule="auto"/>
        <w:ind w:firstLine="709"/>
        <w:jc w:val="both"/>
        <w:rPr>
          <w:rFonts w:asciiTheme="majorBidi" w:hAnsiTheme="majorBidi" w:cstheme="majorBidi"/>
          <w:sz w:val="24"/>
          <w:szCs w:val="24"/>
        </w:rPr>
      </w:pPr>
    </w:p>
    <w:p w:rsidR="00746B52" w:rsidRPr="00F42C9D" w:rsidRDefault="00527396" w:rsidP="00F14B18">
      <w:pPr>
        <w:pStyle w:val="ListParagraph"/>
        <w:numPr>
          <w:ilvl w:val="0"/>
          <w:numId w:val="21"/>
        </w:numPr>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lastRenderedPageBreak/>
        <w:t>Salah satu pihak melakukan perbuatan zina (</w:t>
      </w:r>
      <w:r w:rsidRPr="00527396">
        <w:rPr>
          <w:rFonts w:asciiTheme="majorBidi" w:hAnsiTheme="majorBidi" w:cstheme="majorBidi"/>
          <w:i/>
          <w:iCs/>
          <w:sz w:val="24"/>
          <w:szCs w:val="24"/>
        </w:rPr>
        <w:t>fakhisyah</w:t>
      </w:r>
      <w:r w:rsidR="00F42C9D">
        <w:rPr>
          <w:rFonts w:asciiTheme="majorBidi" w:hAnsiTheme="majorBidi" w:cstheme="majorBidi"/>
          <w:sz w:val="24"/>
          <w:szCs w:val="24"/>
        </w:rPr>
        <w:t>), yang</w:t>
      </w:r>
      <w:r w:rsidR="000D6C97">
        <w:rPr>
          <w:rFonts w:asciiTheme="majorBidi" w:hAnsiTheme="majorBidi" w:cstheme="majorBidi"/>
          <w:sz w:val="24"/>
          <w:szCs w:val="24"/>
        </w:rPr>
        <w:t xml:space="preserve"> </w:t>
      </w:r>
      <w:r>
        <w:rPr>
          <w:rFonts w:asciiTheme="majorBidi" w:hAnsiTheme="majorBidi" w:cstheme="majorBidi"/>
          <w:sz w:val="24"/>
          <w:szCs w:val="24"/>
        </w:rPr>
        <w:t>menimbulkan saling tuduh – menuduh antar keduanya.</w:t>
      </w:r>
    </w:p>
    <w:p w:rsidR="000544D1" w:rsidRDefault="00527396" w:rsidP="00485A88">
      <w:pPr>
        <w:spacing w:after="0" w:line="480" w:lineRule="auto"/>
        <w:ind w:firstLine="709"/>
        <w:jc w:val="both"/>
        <w:rPr>
          <w:rFonts w:asciiTheme="majorBidi" w:hAnsiTheme="majorBidi" w:cstheme="majorBidi"/>
          <w:sz w:val="24"/>
          <w:szCs w:val="24"/>
        </w:rPr>
      </w:pPr>
      <w:r w:rsidRPr="000544D1">
        <w:rPr>
          <w:rFonts w:asciiTheme="majorBidi" w:hAnsiTheme="majorBidi" w:cstheme="majorBidi"/>
          <w:sz w:val="24"/>
          <w:szCs w:val="24"/>
        </w:rPr>
        <w:t>Adapun alasan perceraian menurut pasal 19 peraturan pemerintah (PP)</w:t>
      </w:r>
      <w:r w:rsidR="000544D1" w:rsidRPr="000544D1">
        <w:rPr>
          <w:rFonts w:asciiTheme="majorBidi" w:hAnsiTheme="majorBidi" w:cstheme="majorBidi"/>
          <w:sz w:val="24"/>
          <w:szCs w:val="24"/>
        </w:rPr>
        <w:t xml:space="preserve"> NO. 9 Tahun 1975, yaitu:</w:t>
      </w:r>
    </w:p>
    <w:p w:rsidR="00527396" w:rsidRDefault="000544D1" w:rsidP="00485A88">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Salah satu pihak berbuat zina atau menjadi pemabuk, pemadat, penjudi, dan lain sebagainya yang sukar disembuhkan;</w:t>
      </w:r>
    </w:p>
    <w:p w:rsidR="000544D1" w:rsidRDefault="000544D1" w:rsidP="00485A88">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Salah satu pihak meninggalkan pihak lain selama 2 tahun (dua) tahun berturut – turut tanpa izin pihak lain dan tanpa alasan yang sah atau karna hal lain diluar kemampuanya;</w:t>
      </w:r>
    </w:p>
    <w:p w:rsidR="000544D1" w:rsidRDefault="000544D1" w:rsidP="00485A88">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Salah satu pihak mendapat hukuman penjara 5 (lima) tahun atau hukuman yang lebih berat setelah perkawinan berlangsung;</w:t>
      </w:r>
    </w:p>
    <w:p w:rsidR="000544D1" w:rsidRDefault="000544D1" w:rsidP="00485A88">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Salah satu pihak melakukan kekejaman atau penganiyayaan berat yang membahayakan pihak yang lain;</w:t>
      </w:r>
    </w:p>
    <w:p w:rsidR="000544D1" w:rsidRDefault="000544D1" w:rsidP="00485A88">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Salah satu pihak mendapat cacat badan atau penyakit dengan akibat tidak dapat menjalankan kewajibannya sebagai suami / istri;</w:t>
      </w:r>
    </w:p>
    <w:p w:rsidR="000544D1" w:rsidRDefault="000544D1" w:rsidP="00485A88">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Antara suami dan istri terus - menerus terjadi perselisihan dan pertengkaran dan tidak ada harapan akan hidup rukun lagi dalam rumah tangga;</w:t>
      </w:r>
      <w:r w:rsidR="00C318E6">
        <w:rPr>
          <w:rStyle w:val="FootnoteReference"/>
          <w:rFonts w:asciiTheme="majorBidi" w:hAnsiTheme="majorBidi" w:cstheme="majorBidi"/>
          <w:sz w:val="24"/>
          <w:szCs w:val="24"/>
        </w:rPr>
        <w:footnoteReference w:id="14"/>
      </w:r>
    </w:p>
    <w:p w:rsidR="00714251" w:rsidRPr="00714251" w:rsidRDefault="00714251" w:rsidP="00ED6B65">
      <w:pPr>
        <w:pStyle w:val="ListParagraph"/>
        <w:spacing w:after="0" w:line="240" w:lineRule="auto"/>
        <w:jc w:val="both"/>
        <w:rPr>
          <w:rFonts w:asciiTheme="majorBidi" w:hAnsiTheme="majorBidi" w:cstheme="majorBidi"/>
          <w:sz w:val="24"/>
          <w:szCs w:val="24"/>
        </w:rPr>
      </w:pPr>
    </w:p>
    <w:p w:rsidR="00A6356A" w:rsidRPr="00522862" w:rsidRDefault="008D341E" w:rsidP="00485A88">
      <w:pPr>
        <w:pStyle w:val="ListParagraph"/>
        <w:numPr>
          <w:ilvl w:val="0"/>
          <w:numId w:val="2"/>
        </w:numPr>
        <w:spacing w:after="0" w:line="480" w:lineRule="auto"/>
        <w:ind w:left="426" w:hanging="426"/>
        <w:jc w:val="both"/>
        <w:rPr>
          <w:rFonts w:asciiTheme="majorBidi" w:hAnsiTheme="majorBidi" w:cstheme="majorBidi"/>
          <w:b/>
          <w:bCs/>
          <w:sz w:val="24"/>
          <w:szCs w:val="24"/>
        </w:rPr>
      </w:pPr>
      <w:r w:rsidRPr="00522862">
        <w:rPr>
          <w:rFonts w:asciiTheme="majorBidi" w:hAnsiTheme="majorBidi" w:cstheme="majorBidi"/>
          <w:b/>
          <w:bCs/>
          <w:sz w:val="24"/>
          <w:szCs w:val="24"/>
        </w:rPr>
        <w:t xml:space="preserve">Akibat </w:t>
      </w:r>
      <w:r w:rsidR="00A6356A" w:rsidRPr="00522862">
        <w:rPr>
          <w:rFonts w:asciiTheme="majorBidi" w:hAnsiTheme="majorBidi" w:cstheme="majorBidi"/>
          <w:b/>
          <w:bCs/>
          <w:sz w:val="24"/>
          <w:szCs w:val="24"/>
        </w:rPr>
        <w:t>dan Hikmah Perceraian</w:t>
      </w:r>
    </w:p>
    <w:p w:rsidR="0014620C" w:rsidRPr="00522862" w:rsidRDefault="0014620C" w:rsidP="00485A88">
      <w:pPr>
        <w:pStyle w:val="ListParagraph"/>
        <w:numPr>
          <w:ilvl w:val="0"/>
          <w:numId w:val="26"/>
        </w:numPr>
        <w:spacing w:after="0" w:line="480" w:lineRule="auto"/>
        <w:jc w:val="both"/>
        <w:rPr>
          <w:rFonts w:asciiTheme="majorBidi" w:hAnsiTheme="majorBidi" w:cstheme="majorBidi"/>
          <w:b/>
          <w:bCs/>
          <w:sz w:val="24"/>
          <w:szCs w:val="24"/>
        </w:rPr>
      </w:pPr>
      <w:r w:rsidRPr="00522862">
        <w:rPr>
          <w:rFonts w:asciiTheme="majorBidi" w:hAnsiTheme="majorBidi" w:cstheme="majorBidi"/>
          <w:b/>
          <w:bCs/>
          <w:sz w:val="24"/>
          <w:szCs w:val="24"/>
        </w:rPr>
        <w:t>Akibat Perceraian</w:t>
      </w:r>
    </w:p>
    <w:p w:rsidR="00AE097B" w:rsidRDefault="00A6356A" w:rsidP="00485A88">
      <w:pPr>
        <w:spacing w:after="0" w:line="480" w:lineRule="auto"/>
        <w:ind w:firstLine="709"/>
        <w:jc w:val="both"/>
        <w:rPr>
          <w:rFonts w:asciiTheme="majorBidi" w:hAnsiTheme="majorBidi" w:cstheme="majorBidi"/>
          <w:sz w:val="24"/>
          <w:szCs w:val="24"/>
        </w:rPr>
      </w:pPr>
      <w:r w:rsidRPr="00A6356A">
        <w:rPr>
          <w:rFonts w:asciiTheme="majorBidi" w:hAnsiTheme="majorBidi" w:cstheme="majorBidi"/>
          <w:sz w:val="24"/>
          <w:szCs w:val="24"/>
        </w:rPr>
        <w:t xml:space="preserve">Perkawinan dalam </w:t>
      </w:r>
      <w:r w:rsidR="00485A88">
        <w:rPr>
          <w:rFonts w:asciiTheme="majorBidi" w:hAnsiTheme="majorBidi" w:cstheme="majorBidi"/>
          <w:sz w:val="24"/>
          <w:szCs w:val="24"/>
        </w:rPr>
        <w:t>Islam</w:t>
      </w:r>
      <w:r w:rsidRPr="00A6356A">
        <w:rPr>
          <w:rFonts w:asciiTheme="majorBidi" w:hAnsiTheme="majorBidi" w:cstheme="majorBidi"/>
          <w:sz w:val="24"/>
          <w:szCs w:val="24"/>
        </w:rPr>
        <w:t xml:space="preserve"> adalah ibadah dan </w:t>
      </w:r>
      <w:r w:rsidRPr="00A6356A">
        <w:rPr>
          <w:rFonts w:asciiTheme="majorBidi" w:hAnsiTheme="majorBidi" w:cstheme="majorBidi"/>
          <w:i/>
          <w:iCs/>
          <w:sz w:val="24"/>
          <w:szCs w:val="24"/>
        </w:rPr>
        <w:t>mitsaqan ghalidhan</w:t>
      </w:r>
      <w:r w:rsidRPr="00A6356A">
        <w:rPr>
          <w:rFonts w:asciiTheme="majorBidi" w:hAnsiTheme="majorBidi" w:cstheme="majorBidi"/>
          <w:sz w:val="24"/>
          <w:szCs w:val="24"/>
        </w:rPr>
        <w:t xml:space="preserve"> (perjanjian kokoh). Oleh karna itu</w:t>
      </w:r>
      <w:r>
        <w:rPr>
          <w:rFonts w:asciiTheme="majorBidi" w:hAnsiTheme="majorBidi" w:cstheme="majorBidi"/>
          <w:sz w:val="24"/>
          <w:szCs w:val="24"/>
        </w:rPr>
        <w:t xml:space="preserve">, apabila apabila perkawinan putus atau terjadi perceraian, tidak begitu saja selesai urusanya, akan tetapi ada akibat - akibat hukum yang perlu diperhatikan </w:t>
      </w:r>
      <w:r w:rsidR="00AE097B">
        <w:rPr>
          <w:rFonts w:asciiTheme="majorBidi" w:hAnsiTheme="majorBidi" w:cstheme="majorBidi"/>
          <w:sz w:val="24"/>
          <w:szCs w:val="24"/>
        </w:rPr>
        <w:t xml:space="preserve">oleh pihak - pihak yang bercerai. Berikut ini akan diuraikan satu persatu agar diperoleh gambaran yang jelas, mengingat nasib bekas istri terlebih jika ada anak - anaknya, sering terkorbankan. Untuk menghindari hal tersebut, kejelasan </w:t>
      </w:r>
      <w:r w:rsidR="00AE097B">
        <w:rPr>
          <w:rFonts w:asciiTheme="majorBidi" w:hAnsiTheme="majorBidi" w:cstheme="majorBidi"/>
          <w:sz w:val="24"/>
          <w:szCs w:val="24"/>
        </w:rPr>
        <w:lastRenderedPageBreak/>
        <w:t>informasi tentang akibat hukum putusnya perkawinan, sangat diperlukan</w:t>
      </w:r>
      <w:r w:rsidR="00AE097B">
        <w:rPr>
          <w:rStyle w:val="FootnoteReference"/>
          <w:rFonts w:asciiTheme="majorBidi" w:hAnsiTheme="majorBidi" w:cstheme="majorBidi"/>
          <w:sz w:val="24"/>
          <w:szCs w:val="24"/>
        </w:rPr>
        <w:footnoteReference w:id="15"/>
      </w:r>
      <w:r w:rsidR="00AE097B">
        <w:rPr>
          <w:rFonts w:asciiTheme="majorBidi" w:hAnsiTheme="majorBidi" w:cstheme="majorBidi"/>
          <w:sz w:val="24"/>
          <w:szCs w:val="24"/>
        </w:rPr>
        <w:t>.</w:t>
      </w:r>
    </w:p>
    <w:p w:rsidR="00AE097B" w:rsidRPr="0014620C" w:rsidRDefault="00AE097B" w:rsidP="00485A88">
      <w:pPr>
        <w:pStyle w:val="ListParagraph"/>
        <w:numPr>
          <w:ilvl w:val="0"/>
          <w:numId w:val="15"/>
        </w:numPr>
        <w:spacing w:after="0" w:line="480" w:lineRule="auto"/>
        <w:jc w:val="both"/>
        <w:rPr>
          <w:rFonts w:asciiTheme="majorBidi" w:hAnsiTheme="majorBidi" w:cstheme="majorBidi"/>
          <w:sz w:val="24"/>
          <w:szCs w:val="24"/>
        </w:rPr>
      </w:pPr>
      <w:r w:rsidRPr="0014620C">
        <w:rPr>
          <w:rFonts w:asciiTheme="majorBidi" w:hAnsiTheme="majorBidi" w:cstheme="majorBidi"/>
          <w:sz w:val="24"/>
          <w:szCs w:val="24"/>
        </w:rPr>
        <w:t xml:space="preserve">Akibat </w:t>
      </w:r>
      <w:r w:rsidR="0014620C" w:rsidRPr="0014620C">
        <w:rPr>
          <w:rFonts w:asciiTheme="majorBidi" w:hAnsiTheme="majorBidi" w:cstheme="majorBidi"/>
          <w:sz w:val="24"/>
          <w:szCs w:val="24"/>
        </w:rPr>
        <w:t>Cerai T</w:t>
      </w:r>
      <w:r w:rsidRPr="0014620C">
        <w:rPr>
          <w:rFonts w:asciiTheme="majorBidi" w:hAnsiTheme="majorBidi" w:cstheme="majorBidi"/>
          <w:sz w:val="24"/>
          <w:szCs w:val="24"/>
        </w:rPr>
        <w:t>alak</w:t>
      </w:r>
    </w:p>
    <w:p w:rsidR="002D0A1B" w:rsidRDefault="00AE097B" w:rsidP="00485A88">
      <w:pPr>
        <w:spacing w:after="0" w:line="480" w:lineRule="auto"/>
        <w:ind w:firstLine="709"/>
        <w:jc w:val="both"/>
        <w:rPr>
          <w:rFonts w:asciiTheme="majorBidi" w:hAnsiTheme="majorBidi" w:cstheme="majorBidi"/>
          <w:sz w:val="24"/>
          <w:szCs w:val="24"/>
        </w:rPr>
      </w:pPr>
      <w:r w:rsidRPr="002D0A1B">
        <w:rPr>
          <w:rFonts w:asciiTheme="majorBidi" w:hAnsiTheme="majorBidi" w:cstheme="majorBidi"/>
          <w:sz w:val="24"/>
          <w:szCs w:val="24"/>
        </w:rPr>
        <w:t>Menurut ketentuan pasal 149</w:t>
      </w:r>
      <w:r w:rsidR="002D0A1B" w:rsidRPr="002D0A1B">
        <w:rPr>
          <w:rFonts w:asciiTheme="majorBidi" w:hAnsiTheme="majorBidi" w:cstheme="majorBidi"/>
          <w:sz w:val="24"/>
          <w:szCs w:val="24"/>
        </w:rPr>
        <w:t xml:space="preserve"> kompi</w:t>
      </w:r>
      <w:r w:rsidR="002D0A1B">
        <w:rPr>
          <w:rFonts w:asciiTheme="majorBidi" w:hAnsiTheme="majorBidi" w:cstheme="majorBidi"/>
          <w:sz w:val="24"/>
          <w:szCs w:val="24"/>
        </w:rPr>
        <w:t xml:space="preserve">lasi dinyatakan sebagai berikut, </w:t>
      </w:r>
      <w:r w:rsidR="002D0A1B" w:rsidRPr="002D0A1B">
        <w:rPr>
          <w:rFonts w:asciiTheme="majorBidi" w:hAnsiTheme="majorBidi" w:cstheme="majorBidi"/>
          <w:sz w:val="24"/>
          <w:szCs w:val="24"/>
        </w:rPr>
        <w:t>bilamana perkawinan putus karna talak</w:t>
      </w:r>
      <w:r w:rsidR="002D0A1B">
        <w:rPr>
          <w:rFonts w:asciiTheme="majorBidi" w:hAnsiTheme="majorBidi" w:cstheme="majorBidi"/>
          <w:sz w:val="24"/>
          <w:szCs w:val="24"/>
        </w:rPr>
        <w:t>, maka bekas suami wajib</w:t>
      </w:r>
      <w:r w:rsidR="002D0A1B" w:rsidRPr="002D0A1B">
        <w:rPr>
          <w:rFonts w:asciiTheme="majorBidi" w:hAnsiTheme="majorBidi" w:cstheme="majorBidi"/>
          <w:sz w:val="24"/>
          <w:szCs w:val="24"/>
        </w:rPr>
        <w:t>;</w:t>
      </w:r>
    </w:p>
    <w:p w:rsidR="00AE097B" w:rsidRDefault="002D0A1B" w:rsidP="00485A8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Memberi mut’ah yang layak kepada bekas istrinya, baik berupa uang atau benda, kecuali bekas istri tersebut </w:t>
      </w:r>
      <w:r w:rsidRPr="00CD3EC5">
        <w:rPr>
          <w:rFonts w:asciiTheme="majorBidi" w:hAnsiTheme="majorBidi" w:cstheme="majorBidi"/>
          <w:i/>
          <w:iCs/>
          <w:sz w:val="24"/>
          <w:szCs w:val="24"/>
        </w:rPr>
        <w:t>qabla al-dukhul</w:t>
      </w:r>
      <w:r>
        <w:rPr>
          <w:rFonts w:asciiTheme="majorBidi" w:hAnsiTheme="majorBidi" w:cstheme="majorBidi"/>
          <w:sz w:val="24"/>
          <w:szCs w:val="24"/>
        </w:rPr>
        <w:t>.</w:t>
      </w:r>
    </w:p>
    <w:p w:rsidR="00CD3EC5" w:rsidRDefault="00CD3EC5" w:rsidP="00485A8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Memberi nafkah, </w:t>
      </w:r>
      <w:r w:rsidRPr="00CD3EC5">
        <w:rPr>
          <w:rFonts w:asciiTheme="majorBidi" w:hAnsiTheme="majorBidi" w:cstheme="majorBidi"/>
          <w:i/>
          <w:iCs/>
          <w:sz w:val="24"/>
          <w:szCs w:val="24"/>
        </w:rPr>
        <w:t>maskan</w:t>
      </w:r>
      <w:r>
        <w:rPr>
          <w:rFonts w:asciiTheme="majorBidi" w:hAnsiTheme="majorBidi" w:cstheme="majorBidi"/>
          <w:sz w:val="24"/>
          <w:szCs w:val="24"/>
        </w:rPr>
        <w:t xml:space="preserve"> dan </w:t>
      </w:r>
      <w:r w:rsidRPr="00CD3EC5">
        <w:rPr>
          <w:rFonts w:asciiTheme="majorBidi" w:hAnsiTheme="majorBidi" w:cstheme="majorBidi"/>
          <w:i/>
          <w:iCs/>
          <w:sz w:val="24"/>
          <w:szCs w:val="24"/>
        </w:rPr>
        <w:t>kiswah</w:t>
      </w:r>
      <w:r>
        <w:rPr>
          <w:rFonts w:asciiTheme="majorBidi" w:hAnsiTheme="majorBidi" w:cstheme="majorBidi"/>
          <w:i/>
          <w:iCs/>
          <w:sz w:val="24"/>
          <w:szCs w:val="24"/>
        </w:rPr>
        <w:t xml:space="preserve"> </w:t>
      </w:r>
      <w:r>
        <w:rPr>
          <w:rFonts w:asciiTheme="majorBidi" w:hAnsiTheme="majorBidi" w:cstheme="majorBidi"/>
          <w:sz w:val="24"/>
          <w:szCs w:val="24"/>
        </w:rPr>
        <w:t>(tempat tinggal dan pakaian) kepada bekas istri selama dalam ‘</w:t>
      </w:r>
      <w:r w:rsidRPr="00CD3EC5">
        <w:rPr>
          <w:rFonts w:asciiTheme="majorBidi" w:hAnsiTheme="majorBidi" w:cstheme="majorBidi"/>
          <w:i/>
          <w:iCs/>
          <w:sz w:val="24"/>
          <w:szCs w:val="24"/>
        </w:rPr>
        <w:t>iddah</w:t>
      </w:r>
      <w:r>
        <w:rPr>
          <w:rFonts w:asciiTheme="majorBidi" w:hAnsiTheme="majorBidi" w:cstheme="majorBidi"/>
          <w:sz w:val="24"/>
          <w:szCs w:val="24"/>
        </w:rPr>
        <w:t xml:space="preserve">, kecuali bekas istri telah dijatuhi talak </w:t>
      </w:r>
      <w:r w:rsidRPr="00CD3EC5">
        <w:rPr>
          <w:rFonts w:asciiTheme="majorBidi" w:hAnsiTheme="majorBidi" w:cstheme="majorBidi"/>
          <w:i/>
          <w:iCs/>
          <w:sz w:val="24"/>
          <w:szCs w:val="24"/>
        </w:rPr>
        <w:t>ba’in</w:t>
      </w:r>
      <w:r>
        <w:rPr>
          <w:rFonts w:asciiTheme="majorBidi" w:hAnsiTheme="majorBidi" w:cstheme="majorBidi"/>
          <w:sz w:val="24"/>
          <w:szCs w:val="24"/>
        </w:rPr>
        <w:t xml:space="preserve"> atau </w:t>
      </w:r>
      <w:r>
        <w:rPr>
          <w:rFonts w:asciiTheme="majorBidi" w:hAnsiTheme="majorBidi" w:cstheme="majorBidi"/>
          <w:i/>
          <w:iCs/>
          <w:sz w:val="24"/>
          <w:szCs w:val="24"/>
        </w:rPr>
        <w:t xml:space="preserve">nusyuz </w:t>
      </w:r>
      <w:r>
        <w:rPr>
          <w:rFonts w:asciiTheme="majorBidi" w:hAnsiTheme="majorBidi" w:cstheme="majorBidi"/>
          <w:sz w:val="24"/>
          <w:szCs w:val="24"/>
        </w:rPr>
        <w:t>dan dalam keadaan tidak hamil.</w:t>
      </w:r>
    </w:p>
    <w:p w:rsidR="00CD3EC5" w:rsidRPr="00CD3EC5" w:rsidRDefault="00CD3EC5" w:rsidP="00485A8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Melunasi mahar yang masih terutang seluruhnya dan separuh apabila </w:t>
      </w:r>
      <w:r w:rsidRPr="00CD3EC5">
        <w:rPr>
          <w:rFonts w:asciiTheme="majorBidi" w:hAnsiTheme="majorBidi" w:cstheme="majorBidi"/>
          <w:i/>
          <w:iCs/>
          <w:sz w:val="24"/>
          <w:szCs w:val="24"/>
        </w:rPr>
        <w:t>qabla al-dukhul</w:t>
      </w:r>
      <w:r>
        <w:rPr>
          <w:rFonts w:asciiTheme="majorBidi" w:hAnsiTheme="majorBidi" w:cstheme="majorBidi"/>
          <w:i/>
          <w:iCs/>
          <w:sz w:val="24"/>
          <w:szCs w:val="24"/>
        </w:rPr>
        <w:t>.</w:t>
      </w:r>
    </w:p>
    <w:p w:rsidR="00CD3EC5" w:rsidRPr="00CD3EC5" w:rsidRDefault="00CD3EC5" w:rsidP="00485A8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Memberikan biaya </w:t>
      </w:r>
      <w:r w:rsidRPr="00CD3EC5">
        <w:rPr>
          <w:rFonts w:asciiTheme="majorBidi" w:hAnsiTheme="majorBidi" w:cstheme="majorBidi"/>
          <w:i/>
          <w:iCs/>
          <w:sz w:val="24"/>
          <w:szCs w:val="24"/>
        </w:rPr>
        <w:t>hadlanah</w:t>
      </w:r>
      <w:r>
        <w:rPr>
          <w:rFonts w:asciiTheme="majorBidi" w:hAnsiTheme="majorBidi" w:cstheme="majorBidi"/>
          <w:i/>
          <w:iCs/>
          <w:sz w:val="24"/>
          <w:szCs w:val="24"/>
        </w:rPr>
        <w:t xml:space="preserve"> </w:t>
      </w:r>
      <w:r>
        <w:rPr>
          <w:rFonts w:asciiTheme="majorBidi" w:hAnsiTheme="majorBidi" w:cstheme="majorBidi"/>
          <w:sz w:val="24"/>
          <w:szCs w:val="24"/>
        </w:rPr>
        <w:t>(pemeliharaan, termasuk di dalamnya biaya pendidikan) untuk anak yang belum mencapai umur 21 tahun</w:t>
      </w:r>
      <w:r w:rsidR="00C318E6">
        <w:rPr>
          <w:rStyle w:val="FootnoteReference"/>
          <w:rFonts w:asciiTheme="majorBidi" w:hAnsiTheme="majorBidi" w:cstheme="majorBidi"/>
          <w:sz w:val="24"/>
          <w:szCs w:val="24"/>
        </w:rPr>
        <w:footnoteReference w:id="16"/>
      </w:r>
      <w:r>
        <w:rPr>
          <w:rFonts w:asciiTheme="majorBidi" w:hAnsiTheme="majorBidi" w:cstheme="majorBidi"/>
          <w:sz w:val="24"/>
          <w:szCs w:val="24"/>
        </w:rPr>
        <w:t>.</w:t>
      </w:r>
    </w:p>
    <w:p w:rsidR="00CD3EC5" w:rsidRDefault="00CD3EC5" w:rsidP="00485A88">
      <w:pPr>
        <w:spacing w:after="0" w:line="480" w:lineRule="auto"/>
        <w:ind w:left="424"/>
        <w:jc w:val="both"/>
        <w:rPr>
          <w:rFonts w:asciiTheme="majorBidi" w:hAnsiTheme="majorBidi" w:cstheme="majorBidi"/>
          <w:sz w:val="24"/>
          <w:szCs w:val="24"/>
        </w:rPr>
      </w:pPr>
      <w:r w:rsidRPr="00AE3277">
        <w:rPr>
          <w:rFonts w:asciiTheme="majorBidi" w:hAnsiTheme="majorBidi" w:cstheme="majorBidi"/>
          <w:sz w:val="24"/>
          <w:szCs w:val="24"/>
        </w:rPr>
        <w:lastRenderedPageBreak/>
        <w:t>Ketentuan tersebut dirujuk dari firman allah swt dalam surat Al-Baqarah {2}:236;</w:t>
      </w:r>
    </w:p>
    <w:p w:rsidR="00AE3277" w:rsidRPr="00746B52" w:rsidRDefault="00AE3277" w:rsidP="00ED6B65">
      <w:pPr>
        <w:bidi/>
        <w:spacing w:after="0" w:line="240" w:lineRule="auto"/>
        <w:ind w:right="567"/>
        <w:jc w:val="both"/>
        <w:rPr>
          <w:rFonts w:ascii="Times New Roman" w:hAnsi="Times New Roman" w:cs="Times New Roman"/>
          <w:sz w:val="14"/>
          <w:szCs w:val="14"/>
          <w:rtl/>
        </w:rPr>
      </w:pPr>
      <w:r w:rsidRPr="00746B52">
        <w:rPr>
          <w:rFonts w:ascii="Times New Roman" w:hAnsi="Times New Roman" w:cs="Times New Roman"/>
          <w:sz w:val="28"/>
          <w:szCs w:val="28"/>
        </w:rPr>
        <w:sym w:font="HQPB5" w:char="F09E"/>
      </w:r>
      <w:r w:rsidRPr="00746B52">
        <w:rPr>
          <w:rFonts w:ascii="Times New Roman" w:hAnsi="Times New Roman" w:cs="Times New Roman"/>
          <w:sz w:val="28"/>
          <w:szCs w:val="28"/>
        </w:rPr>
        <w:sym w:font="HQPB2" w:char="F077"/>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5" w:char="F079"/>
      </w:r>
      <w:r w:rsidRPr="00746B52">
        <w:rPr>
          <w:rFonts w:ascii="Times New Roman" w:hAnsi="Times New Roman" w:cs="Times New Roman"/>
          <w:sz w:val="28"/>
          <w:szCs w:val="28"/>
        </w:rPr>
        <w:sym w:font="HQPB1" w:char="F079"/>
      </w:r>
      <w:r w:rsidRPr="00746B52">
        <w:rPr>
          <w:rFonts w:ascii="Times New Roman" w:hAnsi="Times New Roman" w:cs="Times New Roman"/>
          <w:sz w:val="28"/>
          <w:szCs w:val="28"/>
        </w:rPr>
        <w:sym w:font="HQPB1" w:char="F024"/>
      </w:r>
      <w:r w:rsidRPr="00746B52">
        <w:rPr>
          <w:rFonts w:ascii="Times New Roman" w:hAnsi="Times New Roman" w:cs="Times New Roman"/>
          <w:sz w:val="28"/>
          <w:szCs w:val="28"/>
        </w:rPr>
        <w:sym w:font="HQPB5" w:char="F075"/>
      </w:r>
      <w:r w:rsidRPr="00746B52">
        <w:rPr>
          <w:rFonts w:ascii="Times New Roman" w:hAnsi="Times New Roman" w:cs="Times New Roman"/>
          <w:sz w:val="28"/>
          <w:szCs w:val="28"/>
        </w:rPr>
        <w:sym w:font="HQPB2" w:char="F05A"/>
      </w:r>
      <w:r w:rsidRPr="00746B52">
        <w:rPr>
          <w:rFonts w:ascii="Times New Roman" w:hAnsi="Times New Roman" w:cs="Times New Roman"/>
          <w:sz w:val="28"/>
          <w:szCs w:val="28"/>
        </w:rPr>
        <w:sym w:font="HQPB4" w:char="F0E3"/>
      </w:r>
      <w:r w:rsidRPr="00746B52">
        <w:rPr>
          <w:rFonts w:ascii="Times New Roman" w:hAnsi="Times New Roman" w:cs="Times New Roman"/>
          <w:sz w:val="28"/>
          <w:szCs w:val="28"/>
        </w:rPr>
        <w:sym w:font="HQPB1" w:char="F05F"/>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F6"/>
      </w:r>
      <w:r w:rsidRPr="00746B52">
        <w:rPr>
          <w:rFonts w:ascii="Times New Roman" w:hAnsi="Times New Roman" w:cs="Times New Roman"/>
          <w:sz w:val="28"/>
          <w:szCs w:val="28"/>
        </w:rPr>
        <w:sym w:font="HQPB3" w:char="F02F"/>
      </w:r>
      <w:r w:rsidRPr="00746B52">
        <w:rPr>
          <w:rFonts w:ascii="Times New Roman" w:hAnsi="Times New Roman" w:cs="Times New Roman"/>
          <w:sz w:val="28"/>
          <w:szCs w:val="28"/>
        </w:rPr>
        <w:sym w:font="HQPB4" w:char="F0E4"/>
      </w:r>
      <w:r w:rsidRPr="00746B52">
        <w:rPr>
          <w:rFonts w:ascii="Times New Roman" w:hAnsi="Times New Roman" w:cs="Times New Roman"/>
          <w:sz w:val="28"/>
          <w:szCs w:val="28"/>
        </w:rPr>
        <w:sym w:font="HQPB2" w:char="F033"/>
      </w:r>
      <w:r w:rsidRPr="00746B52">
        <w:rPr>
          <w:rFonts w:ascii="Times New Roman" w:hAnsi="Times New Roman" w:cs="Times New Roman"/>
          <w:sz w:val="28"/>
          <w:szCs w:val="28"/>
        </w:rPr>
        <w:sym w:font="HQPB4" w:char="F0F8"/>
      </w:r>
      <w:r w:rsidRPr="00746B52">
        <w:rPr>
          <w:rFonts w:ascii="Times New Roman" w:hAnsi="Times New Roman" w:cs="Times New Roman"/>
          <w:sz w:val="28"/>
          <w:szCs w:val="28"/>
        </w:rPr>
        <w:sym w:font="HQPB2" w:char="F08B"/>
      </w:r>
      <w:r w:rsidRPr="00746B52">
        <w:rPr>
          <w:rFonts w:ascii="Times New Roman" w:hAnsi="Times New Roman" w:cs="Times New Roman"/>
          <w:sz w:val="28"/>
          <w:szCs w:val="28"/>
        </w:rPr>
        <w:sym w:font="HQPB5" w:char="F06E"/>
      </w:r>
      <w:r w:rsidRPr="00746B52">
        <w:rPr>
          <w:rFonts w:ascii="Times New Roman" w:hAnsi="Times New Roman" w:cs="Times New Roman"/>
          <w:sz w:val="28"/>
          <w:szCs w:val="28"/>
        </w:rPr>
        <w:sym w:font="HQPB2" w:char="F03D"/>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1" w:char="F0E6"/>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2" w:char="F062"/>
      </w:r>
      <w:r w:rsidRPr="00746B52">
        <w:rPr>
          <w:rFonts w:ascii="Times New Roman" w:hAnsi="Times New Roman" w:cs="Times New Roman"/>
          <w:sz w:val="28"/>
          <w:szCs w:val="28"/>
        </w:rPr>
        <w:sym w:font="HQPB4" w:char="F0CE"/>
      </w:r>
      <w:r w:rsidRPr="00746B52">
        <w:rPr>
          <w:rFonts w:ascii="Times New Roman" w:hAnsi="Times New Roman" w:cs="Times New Roman"/>
          <w:sz w:val="28"/>
          <w:szCs w:val="28"/>
        </w:rPr>
        <w:sym w:font="HQPB1" w:char="F029"/>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E3"/>
      </w:r>
      <w:r w:rsidRPr="00746B52">
        <w:rPr>
          <w:rFonts w:ascii="Times New Roman" w:hAnsi="Times New Roman" w:cs="Times New Roman"/>
          <w:sz w:val="28"/>
          <w:szCs w:val="28"/>
        </w:rPr>
        <w:sym w:font="HQPB2" w:char="F04C"/>
      </w:r>
      <w:r w:rsidRPr="00746B52">
        <w:rPr>
          <w:rFonts w:ascii="Times New Roman" w:hAnsi="Times New Roman" w:cs="Times New Roman"/>
          <w:sz w:val="28"/>
          <w:szCs w:val="28"/>
        </w:rPr>
        <w:sym w:font="HQPB4" w:char="F0E4"/>
      </w:r>
      <w:r w:rsidRPr="00746B52">
        <w:rPr>
          <w:rFonts w:ascii="Times New Roman" w:hAnsi="Times New Roman" w:cs="Times New Roman"/>
          <w:sz w:val="28"/>
          <w:szCs w:val="28"/>
        </w:rPr>
        <w:sym w:font="HQPB2" w:char="F0EA"/>
      </w:r>
      <w:r w:rsidRPr="00746B52">
        <w:rPr>
          <w:rFonts w:ascii="Times New Roman" w:hAnsi="Times New Roman" w:cs="Times New Roman"/>
          <w:sz w:val="28"/>
          <w:szCs w:val="28"/>
        </w:rPr>
        <w:sym w:font="HQPB4" w:char="F0F8"/>
      </w:r>
      <w:r w:rsidRPr="00746B52">
        <w:rPr>
          <w:rFonts w:ascii="Times New Roman" w:hAnsi="Times New Roman" w:cs="Times New Roman"/>
          <w:sz w:val="28"/>
          <w:szCs w:val="28"/>
        </w:rPr>
        <w:sym w:font="HQPB2" w:char="F029"/>
      </w:r>
      <w:r w:rsidRPr="00746B52">
        <w:rPr>
          <w:rFonts w:ascii="Times New Roman" w:hAnsi="Times New Roman" w:cs="Times New Roman"/>
          <w:sz w:val="28"/>
          <w:szCs w:val="28"/>
        </w:rPr>
        <w:sym w:font="HQPB4" w:char="F0AF"/>
      </w:r>
      <w:r w:rsidRPr="00746B52">
        <w:rPr>
          <w:rFonts w:ascii="Times New Roman" w:hAnsi="Times New Roman" w:cs="Times New Roman"/>
          <w:sz w:val="28"/>
          <w:szCs w:val="28"/>
        </w:rPr>
        <w:sym w:font="HQPB2" w:char="F03D"/>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1" w:char="F0DB"/>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5" w:char="F075"/>
      </w:r>
      <w:r w:rsidRPr="00746B52">
        <w:rPr>
          <w:rFonts w:ascii="Times New Roman" w:hAnsi="Times New Roman" w:cs="Times New Roman"/>
          <w:sz w:val="28"/>
          <w:szCs w:val="28"/>
        </w:rPr>
        <w:sym w:font="HQPB2" w:char="F0E4"/>
      </w:r>
      <w:r w:rsidRPr="00746B52">
        <w:rPr>
          <w:rFonts w:ascii="Times New Roman" w:hAnsi="Times New Roman" w:cs="Times New Roman"/>
          <w:sz w:val="28"/>
          <w:szCs w:val="28"/>
        </w:rPr>
        <w:sym w:font="HQPB5" w:char="F021"/>
      </w:r>
      <w:r w:rsidRPr="00746B52">
        <w:rPr>
          <w:rFonts w:ascii="Times New Roman" w:hAnsi="Times New Roman" w:cs="Times New Roman"/>
          <w:sz w:val="28"/>
          <w:szCs w:val="28"/>
        </w:rPr>
        <w:sym w:font="HQPB1" w:char="F024"/>
      </w:r>
      <w:r w:rsidRPr="00746B52">
        <w:rPr>
          <w:rFonts w:ascii="Times New Roman" w:hAnsi="Times New Roman" w:cs="Times New Roman"/>
          <w:sz w:val="28"/>
          <w:szCs w:val="28"/>
        </w:rPr>
        <w:sym w:font="HQPB5" w:char="F07C"/>
      </w:r>
      <w:r w:rsidRPr="00746B52">
        <w:rPr>
          <w:rFonts w:ascii="Times New Roman" w:hAnsi="Times New Roman" w:cs="Times New Roman"/>
          <w:sz w:val="28"/>
          <w:szCs w:val="28"/>
        </w:rPr>
        <w:sym w:font="HQPB1" w:char="F0A1"/>
      </w:r>
      <w:r w:rsidRPr="00746B52">
        <w:rPr>
          <w:rFonts w:ascii="Times New Roman" w:hAnsi="Times New Roman" w:cs="Times New Roman"/>
          <w:sz w:val="28"/>
          <w:szCs w:val="28"/>
        </w:rPr>
        <w:sym w:font="HQPB4" w:char="F0CF"/>
      </w:r>
      <w:r w:rsidRPr="00746B52">
        <w:rPr>
          <w:rFonts w:ascii="Times New Roman" w:hAnsi="Times New Roman" w:cs="Times New Roman"/>
          <w:sz w:val="28"/>
          <w:szCs w:val="28"/>
        </w:rPr>
        <w:sym w:font="HQPB4" w:char="F069"/>
      </w:r>
      <w:r w:rsidRPr="00746B52">
        <w:rPr>
          <w:rFonts w:ascii="Times New Roman" w:hAnsi="Times New Roman" w:cs="Times New Roman"/>
          <w:sz w:val="28"/>
          <w:szCs w:val="28"/>
        </w:rPr>
        <w:sym w:font="HQPB2" w:char="F059"/>
      </w:r>
      <w:r w:rsidRPr="00746B52">
        <w:rPr>
          <w:rFonts w:ascii="Times New Roman" w:hAnsi="Times New Roman" w:cs="Times New Roman"/>
          <w:sz w:val="28"/>
          <w:szCs w:val="28"/>
        </w:rPr>
        <w:sym w:font="HQPB2" w:char="F039"/>
      </w:r>
      <w:r w:rsidRPr="00746B52">
        <w:rPr>
          <w:rFonts w:ascii="Times New Roman" w:hAnsi="Times New Roman" w:cs="Times New Roman"/>
          <w:sz w:val="28"/>
          <w:szCs w:val="28"/>
        </w:rPr>
        <w:sym w:font="HQPB5" w:char="F024"/>
      </w:r>
      <w:r w:rsidRPr="00746B52">
        <w:rPr>
          <w:rFonts w:ascii="Times New Roman" w:hAnsi="Times New Roman" w:cs="Times New Roman"/>
          <w:sz w:val="28"/>
          <w:szCs w:val="28"/>
        </w:rPr>
        <w:sym w:font="HQPB1" w:char="F023"/>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1" w:char="F024"/>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2" w:char="F042"/>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F6"/>
      </w:r>
      <w:r w:rsidRPr="00746B52">
        <w:rPr>
          <w:rFonts w:ascii="Times New Roman" w:hAnsi="Times New Roman" w:cs="Times New Roman"/>
          <w:sz w:val="28"/>
          <w:szCs w:val="28"/>
        </w:rPr>
        <w:sym w:font="HQPB2" w:char="F04E"/>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2" w:char="F039"/>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A3"/>
      </w:r>
      <w:r w:rsidRPr="00746B52">
        <w:rPr>
          <w:rFonts w:ascii="Times New Roman" w:hAnsi="Times New Roman" w:cs="Times New Roman"/>
          <w:sz w:val="28"/>
          <w:szCs w:val="28"/>
        </w:rPr>
        <w:sym w:font="HQPB2" w:char="F060"/>
      </w:r>
      <w:r w:rsidRPr="00746B52">
        <w:rPr>
          <w:rFonts w:ascii="Times New Roman" w:hAnsi="Times New Roman" w:cs="Times New Roman"/>
          <w:sz w:val="28"/>
          <w:szCs w:val="28"/>
        </w:rPr>
        <w:sym w:font="HQPB4" w:char="F0E8"/>
      </w:r>
      <w:r w:rsidRPr="00746B52">
        <w:rPr>
          <w:rFonts w:ascii="Times New Roman" w:hAnsi="Times New Roman" w:cs="Times New Roman"/>
          <w:sz w:val="28"/>
          <w:szCs w:val="28"/>
        </w:rPr>
        <w:sym w:font="HQPB2" w:char="F064"/>
      </w:r>
      <w:r w:rsidRPr="00746B52">
        <w:rPr>
          <w:rFonts w:ascii="Times New Roman" w:hAnsi="Times New Roman" w:cs="Times New Roman"/>
          <w:sz w:val="28"/>
          <w:szCs w:val="28"/>
        </w:rPr>
        <w:sym w:font="HQPB2" w:char="F071"/>
      </w:r>
      <w:r w:rsidRPr="00746B52">
        <w:rPr>
          <w:rFonts w:ascii="Times New Roman" w:hAnsi="Times New Roman" w:cs="Times New Roman"/>
          <w:sz w:val="28"/>
          <w:szCs w:val="28"/>
        </w:rPr>
        <w:sym w:font="HQPB4" w:char="F08F"/>
      </w:r>
      <w:r w:rsidRPr="00746B52">
        <w:rPr>
          <w:rFonts w:ascii="Times New Roman" w:hAnsi="Times New Roman" w:cs="Times New Roman"/>
          <w:sz w:val="28"/>
          <w:szCs w:val="28"/>
        </w:rPr>
        <w:sym w:font="HQPB1" w:char="F0A1"/>
      </w:r>
      <w:r w:rsidRPr="00746B52">
        <w:rPr>
          <w:rFonts w:ascii="Times New Roman" w:hAnsi="Times New Roman" w:cs="Times New Roman"/>
          <w:sz w:val="28"/>
          <w:szCs w:val="28"/>
        </w:rPr>
        <w:sym w:font="HQPB5" w:char="F079"/>
      </w:r>
      <w:r w:rsidRPr="00746B52">
        <w:rPr>
          <w:rFonts w:ascii="Times New Roman" w:hAnsi="Times New Roman" w:cs="Times New Roman"/>
          <w:sz w:val="28"/>
          <w:szCs w:val="28"/>
        </w:rPr>
        <w:sym w:font="HQPB2" w:char="F04A"/>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1" w:char="F03F"/>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F7"/>
      </w:r>
      <w:r w:rsidRPr="00746B52">
        <w:rPr>
          <w:rFonts w:ascii="Times New Roman" w:hAnsi="Times New Roman" w:cs="Times New Roman"/>
          <w:sz w:val="28"/>
          <w:szCs w:val="28"/>
        </w:rPr>
        <w:sym w:font="HQPB2" w:char="F072"/>
      </w:r>
      <w:r w:rsidRPr="00746B52">
        <w:rPr>
          <w:rFonts w:ascii="Times New Roman" w:hAnsi="Times New Roman" w:cs="Times New Roman"/>
          <w:sz w:val="28"/>
          <w:szCs w:val="28"/>
        </w:rPr>
        <w:sym w:font="HQPB5" w:char="F072"/>
      </w:r>
      <w:r w:rsidRPr="00746B52">
        <w:rPr>
          <w:rFonts w:ascii="Times New Roman" w:hAnsi="Times New Roman" w:cs="Times New Roman"/>
          <w:sz w:val="28"/>
          <w:szCs w:val="28"/>
        </w:rPr>
        <w:sym w:font="HQPB1" w:char="F026"/>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5" w:char="F028"/>
      </w:r>
      <w:r w:rsidRPr="00746B52">
        <w:rPr>
          <w:rFonts w:ascii="Times New Roman" w:hAnsi="Times New Roman" w:cs="Times New Roman"/>
          <w:sz w:val="28"/>
          <w:szCs w:val="28"/>
        </w:rPr>
        <w:sym w:font="HQPB1" w:char="F023"/>
      </w:r>
      <w:r w:rsidRPr="00746B52">
        <w:rPr>
          <w:rFonts w:ascii="Times New Roman" w:hAnsi="Times New Roman" w:cs="Times New Roman"/>
          <w:sz w:val="28"/>
          <w:szCs w:val="28"/>
        </w:rPr>
        <w:sym w:font="HQPB2" w:char="F071"/>
      </w:r>
      <w:r w:rsidRPr="00746B52">
        <w:rPr>
          <w:rFonts w:ascii="Times New Roman" w:hAnsi="Times New Roman" w:cs="Times New Roman"/>
          <w:sz w:val="28"/>
          <w:szCs w:val="28"/>
        </w:rPr>
        <w:sym w:font="HQPB4" w:char="F0E0"/>
      </w:r>
      <w:r w:rsidRPr="00746B52">
        <w:rPr>
          <w:rFonts w:ascii="Times New Roman" w:hAnsi="Times New Roman" w:cs="Times New Roman"/>
          <w:sz w:val="28"/>
          <w:szCs w:val="28"/>
        </w:rPr>
        <w:sym w:font="HQPB1" w:char="F0CA"/>
      </w:r>
      <w:r w:rsidRPr="00746B52">
        <w:rPr>
          <w:rFonts w:ascii="Times New Roman" w:hAnsi="Times New Roman" w:cs="Times New Roman"/>
          <w:sz w:val="28"/>
          <w:szCs w:val="28"/>
        </w:rPr>
        <w:sym w:font="HQPB4" w:char="F0CC"/>
      </w:r>
      <w:r w:rsidRPr="00746B52">
        <w:rPr>
          <w:rFonts w:ascii="Times New Roman" w:hAnsi="Times New Roman" w:cs="Times New Roman"/>
          <w:sz w:val="28"/>
          <w:szCs w:val="28"/>
        </w:rPr>
        <w:sym w:font="HQPB1" w:char="F08D"/>
      </w:r>
      <w:r w:rsidRPr="00746B52">
        <w:rPr>
          <w:rFonts w:ascii="Times New Roman" w:hAnsi="Times New Roman" w:cs="Times New Roman"/>
          <w:sz w:val="28"/>
          <w:szCs w:val="28"/>
        </w:rPr>
        <w:sym w:font="HQPB4" w:char="F0F8"/>
      </w:r>
      <w:r w:rsidRPr="00746B52">
        <w:rPr>
          <w:rFonts w:ascii="Times New Roman" w:hAnsi="Times New Roman" w:cs="Times New Roman"/>
          <w:sz w:val="28"/>
          <w:szCs w:val="28"/>
        </w:rPr>
        <w:sym w:font="HQPB1" w:char="F0FF"/>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1" w:char="F03F"/>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A3"/>
      </w:r>
      <w:r w:rsidRPr="00746B52">
        <w:rPr>
          <w:rFonts w:ascii="Times New Roman" w:hAnsi="Times New Roman" w:cs="Times New Roman"/>
          <w:sz w:val="28"/>
          <w:szCs w:val="28"/>
        </w:rPr>
        <w:sym w:font="HQPB2" w:char="F060"/>
      </w:r>
      <w:r w:rsidRPr="00746B52">
        <w:rPr>
          <w:rFonts w:ascii="Times New Roman" w:hAnsi="Times New Roman" w:cs="Times New Roman"/>
          <w:sz w:val="28"/>
          <w:szCs w:val="28"/>
        </w:rPr>
        <w:sym w:font="HQPB4" w:char="F0DF"/>
      </w:r>
      <w:r w:rsidRPr="00746B52">
        <w:rPr>
          <w:rFonts w:ascii="Times New Roman" w:hAnsi="Times New Roman" w:cs="Times New Roman"/>
          <w:sz w:val="28"/>
          <w:szCs w:val="28"/>
        </w:rPr>
        <w:sym w:font="HQPB2" w:char="F067"/>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2" w:char="F039"/>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5A"/>
      </w:r>
      <w:r w:rsidRPr="00746B52">
        <w:rPr>
          <w:rFonts w:ascii="Times New Roman" w:hAnsi="Times New Roman" w:cs="Times New Roman"/>
          <w:sz w:val="28"/>
          <w:szCs w:val="28"/>
        </w:rPr>
        <w:sym w:font="HQPB2" w:char="F070"/>
      </w:r>
      <w:r w:rsidRPr="00746B52">
        <w:rPr>
          <w:rFonts w:ascii="Times New Roman" w:hAnsi="Times New Roman" w:cs="Times New Roman"/>
          <w:sz w:val="28"/>
          <w:szCs w:val="28"/>
        </w:rPr>
        <w:sym w:font="HQPB5" w:char="F09F"/>
      </w:r>
      <w:r w:rsidRPr="00746B52">
        <w:rPr>
          <w:rFonts w:ascii="Times New Roman" w:hAnsi="Times New Roman" w:cs="Times New Roman"/>
          <w:sz w:val="28"/>
          <w:szCs w:val="28"/>
        </w:rPr>
        <w:sym w:font="HQPB1" w:char="F0D2"/>
      </w:r>
      <w:r w:rsidRPr="00746B52">
        <w:rPr>
          <w:rFonts w:ascii="Times New Roman" w:hAnsi="Times New Roman" w:cs="Times New Roman"/>
          <w:sz w:val="28"/>
          <w:szCs w:val="28"/>
        </w:rPr>
        <w:sym w:font="HQPB2" w:char="F083"/>
      </w:r>
      <w:r w:rsidRPr="00746B52">
        <w:rPr>
          <w:rFonts w:ascii="Times New Roman" w:hAnsi="Times New Roman" w:cs="Times New Roman"/>
          <w:sz w:val="28"/>
          <w:szCs w:val="28"/>
        </w:rPr>
        <w:sym w:font="HQPB4" w:char="F0CC"/>
      </w:r>
      <w:r w:rsidRPr="00746B52">
        <w:rPr>
          <w:rFonts w:ascii="Times New Roman" w:hAnsi="Times New Roman" w:cs="Times New Roman"/>
          <w:sz w:val="28"/>
          <w:szCs w:val="28"/>
        </w:rPr>
        <w:sym w:font="HQPB1" w:char="F08D"/>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1" w:char="F0F9"/>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34"/>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A3"/>
      </w:r>
      <w:r w:rsidRPr="00746B52">
        <w:rPr>
          <w:rFonts w:ascii="Times New Roman" w:hAnsi="Times New Roman" w:cs="Times New Roman"/>
          <w:sz w:val="28"/>
          <w:szCs w:val="28"/>
        </w:rPr>
        <w:sym w:font="HQPB2" w:char="F060"/>
      </w:r>
      <w:r w:rsidRPr="00746B52">
        <w:rPr>
          <w:rFonts w:ascii="Times New Roman" w:hAnsi="Times New Roman" w:cs="Times New Roman"/>
          <w:sz w:val="28"/>
          <w:szCs w:val="28"/>
        </w:rPr>
        <w:sym w:font="HQPB4" w:char="F0E8"/>
      </w:r>
      <w:r w:rsidRPr="00746B52">
        <w:rPr>
          <w:rFonts w:ascii="Times New Roman" w:hAnsi="Times New Roman" w:cs="Times New Roman"/>
          <w:sz w:val="28"/>
          <w:szCs w:val="28"/>
        </w:rPr>
        <w:sym w:font="HQPB2" w:char="F064"/>
      </w:r>
      <w:r w:rsidRPr="00746B52">
        <w:rPr>
          <w:rFonts w:ascii="Times New Roman" w:hAnsi="Times New Roman" w:cs="Times New Roman"/>
          <w:sz w:val="28"/>
          <w:szCs w:val="28"/>
        </w:rPr>
        <w:sym w:font="HQPB2" w:char="F071"/>
      </w:r>
      <w:r w:rsidRPr="00746B52">
        <w:rPr>
          <w:rFonts w:ascii="Times New Roman" w:hAnsi="Times New Roman" w:cs="Times New Roman"/>
          <w:sz w:val="28"/>
          <w:szCs w:val="28"/>
        </w:rPr>
        <w:sym w:font="HQPB4" w:char="F0E3"/>
      </w:r>
      <w:r w:rsidRPr="00746B52">
        <w:rPr>
          <w:rFonts w:ascii="Times New Roman" w:hAnsi="Times New Roman" w:cs="Times New Roman"/>
          <w:sz w:val="28"/>
          <w:szCs w:val="28"/>
        </w:rPr>
        <w:sym w:font="HQPB1" w:char="F0E8"/>
      </w:r>
      <w:r w:rsidRPr="00746B52">
        <w:rPr>
          <w:rFonts w:ascii="Times New Roman" w:hAnsi="Times New Roman" w:cs="Times New Roman"/>
          <w:sz w:val="28"/>
          <w:szCs w:val="28"/>
        </w:rPr>
        <w:sym w:font="HQPB4" w:char="F0CF"/>
      </w:r>
      <w:r w:rsidRPr="00746B52">
        <w:rPr>
          <w:rFonts w:ascii="Times New Roman" w:hAnsi="Times New Roman" w:cs="Times New Roman"/>
          <w:sz w:val="28"/>
          <w:szCs w:val="28"/>
        </w:rPr>
        <w:sym w:font="HQPB4" w:char="F06E"/>
      </w:r>
      <w:r w:rsidRPr="00746B52">
        <w:rPr>
          <w:rFonts w:ascii="Times New Roman" w:hAnsi="Times New Roman" w:cs="Times New Roman"/>
          <w:sz w:val="28"/>
          <w:szCs w:val="28"/>
        </w:rPr>
        <w:sym w:font="HQPB1" w:char="F046"/>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2" w:char="F042"/>
      </w:r>
      <w:r w:rsidRPr="00746B52">
        <w:rPr>
          <w:rFonts w:ascii="Times New Roman" w:hAnsi="Times New Roman" w:cs="Times New Roman"/>
          <w:sz w:val="28"/>
          <w:szCs w:val="28"/>
        </w:rPr>
        <w:sym w:font="HQPB5" w:char="F075"/>
      </w:r>
      <w:r w:rsidRPr="00746B52">
        <w:rPr>
          <w:rFonts w:ascii="Times New Roman" w:hAnsi="Times New Roman" w:cs="Times New Roman"/>
          <w:sz w:val="28"/>
          <w:szCs w:val="28"/>
        </w:rPr>
        <w:sym w:font="HQPB2" w:char="F072"/>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2" w:char="F092"/>
      </w:r>
      <w:r w:rsidRPr="00746B52">
        <w:rPr>
          <w:rFonts w:ascii="Times New Roman" w:hAnsi="Times New Roman" w:cs="Times New Roman"/>
          <w:sz w:val="28"/>
          <w:szCs w:val="28"/>
        </w:rPr>
        <w:sym w:font="HQPB5" w:char="F06E"/>
      </w:r>
      <w:r w:rsidRPr="00746B52">
        <w:rPr>
          <w:rFonts w:ascii="Times New Roman" w:hAnsi="Times New Roman" w:cs="Times New Roman"/>
          <w:sz w:val="28"/>
          <w:szCs w:val="28"/>
        </w:rPr>
        <w:sym w:font="HQPB2" w:char="F03F"/>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1" w:char="F0E3"/>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C6"/>
      </w:r>
      <w:r w:rsidRPr="00746B52">
        <w:rPr>
          <w:rFonts w:ascii="Times New Roman" w:hAnsi="Times New Roman" w:cs="Times New Roman"/>
          <w:sz w:val="28"/>
          <w:szCs w:val="28"/>
        </w:rPr>
        <w:sym w:font="HQPB1" w:char="F0EC"/>
      </w:r>
      <w:r w:rsidRPr="00746B52">
        <w:rPr>
          <w:rFonts w:ascii="Times New Roman" w:hAnsi="Times New Roman" w:cs="Times New Roman"/>
          <w:sz w:val="28"/>
          <w:szCs w:val="28"/>
        </w:rPr>
        <w:sym w:font="HQPB4" w:char="F0C5"/>
      </w:r>
      <w:r w:rsidRPr="00746B52">
        <w:rPr>
          <w:rFonts w:ascii="Times New Roman" w:hAnsi="Times New Roman" w:cs="Times New Roman"/>
          <w:sz w:val="28"/>
          <w:szCs w:val="28"/>
        </w:rPr>
        <w:sym w:font="HQPB1" w:char="F099"/>
      </w:r>
      <w:r w:rsidRPr="00746B52">
        <w:rPr>
          <w:rFonts w:ascii="Times New Roman" w:hAnsi="Times New Roman" w:cs="Times New Roman"/>
          <w:sz w:val="28"/>
          <w:szCs w:val="28"/>
        </w:rPr>
        <w:sym w:font="HQPB2" w:char="F071"/>
      </w:r>
      <w:r w:rsidRPr="00746B52">
        <w:rPr>
          <w:rFonts w:ascii="Times New Roman" w:hAnsi="Times New Roman" w:cs="Times New Roman"/>
          <w:sz w:val="28"/>
          <w:szCs w:val="28"/>
        </w:rPr>
        <w:sym w:font="HQPB4" w:char="F0E7"/>
      </w:r>
      <w:r w:rsidRPr="00746B52">
        <w:rPr>
          <w:rFonts w:ascii="Times New Roman" w:hAnsi="Times New Roman" w:cs="Times New Roman"/>
          <w:sz w:val="28"/>
          <w:szCs w:val="28"/>
        </w:rPr>
        <w:sym w:font="HQPB3" w:char="F052"/>
      </w:r>
      <w:r w:rsidRPr="00746B52">
        <w:rPr>
          <w:rFonts w:ascii="Times New Roman" w:hAnsi="Times New Roman" w:cs="Times New Roman"/>
          <w:sz w:val="28"/>
          <w:szCs w:val="28"/>
        </w:rPr>
        <w:sym w:font="HQPB4" w:char="F0F9"/>
      </w:r>
      <w:r w:rsidRPr="00746B52">
        <w:rPr>
          <w:rFonts w:ascii="Times New Roman" w:hAnsi="Times New Roman" w:cs="Times New Roman"/>
          <w:sz w:val="28"/>
          <w:szCs w:val="28"/>
        </w:rPr>
        <w:sym w:font="HQPB3" w:char="F051"/>
      </w:r>
      <w:r w:rsidRPr="00746B52">
        <w:rPr>
          <w:rFonts w:ascii="Times New Roman" w:hAnsi="Times New Roman" w:cs="Times New Roman"/>
          <w:sz w:val="28"/>
          <w:szCs w:val="28"/>
        </w:rPr>
        <w:sym w:font="HQPB5" w:char="F024"/>
      </w:r>
      <w:r w:rsidRPr="00746B52">
        <w:rPr>
          <w:rFonts w:ascii="Times New Roman" w:hAnsi="Times New Roman" w:cs="Times New Roman"/>
          <w:sz w:val="28"/>
          <w:szCs w:val="28"/>
        </w:rPr>
        <w:sym w:font="HQPB1" w:char="F023"/>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2" w:char="F0BC"/>
      </w:r>
      <w:r w:rsidRPr="00746B52">
        <w:rPr>
          <w:rFonts w:ascii="Times New Roman" w:hAnsi="Times New Roman" w:cs="Times New Roman"/>
          <w:sz w:val="28"/>
          <w:szCs w:val="28"/>
        </w:rPr>
        <w:sym w:font="HQPB4" w:char="F0E7"/>
      </w:r>
      <w:r w:rsidRPr="00746B52">
        <w:rPr>
          <w:rFonts w:ascii="Times New Roman" w:hAnsi="Times New Roman" w:cs="Times New Roman"/>
          <w:sz w:val="28"/>
          <w:szCs w:val="28"/>
        </w:rPr>
        <w:sym w:font="HQPB2" w:char="F06E"/>
      </w:r>
      <w:r w:rsidRPr="00746B52">
        <w:rPr>
          <w:rFonts w:ascii="Times New Roman" w:hAnsi="Times New Roman" w:cs="Times New Roman"/>
          <w:sz w:val="28"/>
          <w:szCs w:val="28"/>
        </w:rPr>
        <w:sym w:font="HQPB4" w:char="F0E2"/>
      </w:r>
      <w:r w:rsidRPr="00746B52">
        <w:rPr>
          <w:rFonts w:ascii="Times New Roman" w:hAnsi="Times New Roman" w:cs="Times New Roman"/>
          <w:sz w:val="28"/>
          <w:szCs w:val="28"/>
        </w:rPr>
        <w:sym w:font="HQPB1" w:char="F091"/>
      </w:r>
      <w:r w:rsidRPr="00746B52">
        <w:rPr>
          <w:rFonts w:ascii="Times New Roman" w:hAnsi="Times New Roman" w:cs="Times New Roman"/>
          <w:sz w:val="28"/>
          <w:szCs w:val="28"/>
        </w:rPr>
        <w:sym w:font="HQPB5" w:char="F079"/>
      </w:r>
      <w:r w:rsidRPr="00746B52">
        <w:rPr>
          <w:rFonts w:ascii="Times New Roman" w:hAnsi="Times New Roman" w:cs="Times New Roman"/>
          <w:sz w:val="28"/>
          <w:szCs w:val="28"/>
        </w:rPr>
        <w:sym w:font="HQPB1" w:char="F089"/>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2" w:char="F025"/>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2" w:char="F092"/>
      </w:r>
      <w:r w:rsidRPr="00746B52">
        <w:rPr>
          <w:rFonts w:ascii="Times New Roman" w:hAnsi="Times New Roman" w:cs="Times New Roman"/>
          <w:sz w:val="28"/>
          <w:szCs w:val="28"/>
        </w:rPr>
        <w:sym w:font="HQPB5" w:char="F06E"/>
      </w:r>
      <w:r w:rsidRPr="00746B52">
        <w:rPr>
          <w:rFonts w:ascii="Times New Roman" w:hAnsi="Times New Roman" w:cs="Times New Roman"/>
          <w:sz w:val="28"/>
          <w:szCs w:val="28"/>
        </w:rPr>
        <w:sym w:font="HQPB2" w:char="F03F"/>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1" w:char="F0E3"/>
      </w:r>
      <w:r w:rsidRPr="00746B52">
        <w:rPr>
          <w:rFonts w:ascii="Times New Roman" w:hAnsi="Times New Roman" w:cs="Times New Roman"/>
          <w:sz w:val="28"/>
          <w:szCs w:val="28"/>
        </w:rPr>
        <w:sym w:font="HQPB5" w:char="F075"/>
      </w:r>
      <w:r w:rsidRPr="00746B52">
        <w:rPr>
          <w:rFonts w:ascii="Times New Roman" w:hAnsi="Times New Roman" w:cs="Times New Roman"/>
          <w:sz w:val="28"/>
          <w:szCs w:val="28"/>
        </w:rPr>
        <w:sym w:font="HQPB2" w:char="F072"/>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CE"/>
      </w:r>
      <w:r w:rsidRPr="00746B52">
        <w:rPr>
          <w:rFonts w:ascii="Times New Roman" w:hAnsi="Times New Roman" w:cs="Times New Roman"/>
          <w:sz w:val="28"/>
          <w:szCs w:val="28"/>
        </w:rPr>
        <w:sym w:font="HQPB1" w:char="F08E"/>
      </w:r>
      <w:r w:rsidRPr="00746B52">
        <w:rPr>
          <w:rFonts w:ascii="Times New Roman" w:hAnsi="Times New Roman" w:cs="Times New Roman"/>
          <w:sz w:val="28"/>
          <w:szCs w:val="28"/>
        </w:rPr>
        <w:sym w:font="HQPB4" w:char="F0CF"/>
      </w:r>
      <w:r w:rsidRPr="00746B52">
        <w:rPr>
          <w:rFonts w:ascii="Times New Roman" w:hAnsi="Times New Roman" w:cs="Times New Roman"/>
          <w:sz w:val="28"/>
          <w:szCs w:val="28"/>
        </w:rPr>
        <w:sym w:font="HQPB1" w:char="F049"/>
      </w:r>
      <w:r w:rsidRPr="00746B52">
        <w:rPr>
          <w:rFonts w:ascii="Times New Roman" w:hAnsi="Times New Roman" w:cs="Times New Roman"/>
          <w:sz w:val="28"/>
          <w:szCs w:val="28"/>
        </w:rPr>
        <w:sym w:font="HQPB4" w:char="F0F8"/>
      </w:r>
      <w:r w:rsidRPr="00746B52">
        <w:rPr>
          <w:rFonts w:ascii="Times New Roman" w:hAnsi="Times New Roman" w:cs="Times New Roman"/>
          <w:sz w:val="28"/>
          <w:szCs w:val="28"/>
        </w:rPr>
        <w:sym w:font="HQPB2" w:char="F029"/>
      </w:r>
      <w:r w:rsidRPr="00746B52">
        <w:rPr>
          <w:rFonts w:ascii="Times New Roman" w:hAnsi="Times New Roman" w:cs="Times New Roman"/>
          <w:sz w:val="28"/>
          <w:szCs w:val="28"/>
        </w:rPr>
        <w:sym w:font="HQPB4" w:char="F0DF"/>
      </w:r>
      <w:r w:rsidRPr="00746B52">
        <w:rPr>
          <w:rFonts w:ascii="Times New Roman" w:hAnsi="Times New Roman" w:cs="Times New Roman"/>
          <w:sz w:val="28"/>
          <w:szCs w:val="28"/>
        </w:rPr>
        <w:sym w:font="HQPB2" w:char="F04A"/>
      </w:r>
      <w:r w:rsidRPr="00746B52">
        <w:rPr>
          <w:rFonts w:ascii="Times New Roman" w:hAnsi="Times New Roman" w:cs="Times New Roman"/>
          <w:sz w:val="28"/>
          <w:szCs w:val="28"/>
        </w:rPr>
        <w:sym w:font="HQPB4" w:char="F0F8"/>
      </w:r>
      <w:r w:rsidRPr="00746B52">
        <w:rPr>
          <w:rFonts w:ascii="Times New Roman" w:hAnsi="Times New Roman" w:cs="Times New Roman"/>
          <w:sz w:val="28"/>
          <w:szCs w:val="28"/>
        </w:rPr>
        <w:sym w:font="HQPB2" w:char="F039"/>
      </w:r>
      <w:r w:rsidRPr="00746B52">
        <w:rPr>
          <w:rFonts w:ascii="Times New Roman" w:hAnsi="Times New Roman" w:cs="Times New Roman"/>
          <w:sz w:val="28"/>
          <w:szCs w:val="28"/>
        </w:rPr>
        <w:sym w:font="HQPB5" w:char="F024"/>
      </w:r>
      <w:r w:rsidRPr="00746B52">
        <w:rPr>
          <w:rFonts w:ascii="Times New Roman" w:hAnsi="Times New Roman" w:cs="Times New Roman"/>
          <w:sz w:val="28"/>
          <w:szCs w:val="28"/>
        </w:rPr>
        <w:sym w:font="HQPB1" w:char="F023"/>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2" w:char="F0BC"/>
      </w:r>
      <w:r w:rsidRPr="00746B52">
        <w:rPr>
          <w:rFonts w:ascii="Times New Roman" w:hAnsi="Times New Roman" w:cs="Times New Roman"/>
          <w:sz w:val="28"/>
          <w:szCs w:val="28"/>
        </w:rPr>
        <w:sym w:font="HQPB4" w:char="F0E7"/>
      </w:r>
      <w:r w:rsidRPr="00746B52">
        <w:rPr>
          <w:rFonts w:ascii="Times New Roman" w:hAnsi="Times New Roman" w:cs="Times New Roman"/>
          <w:sz w:val="28"/>
          <w:szCs w:val="28"/>
        </w:rPr>
        <w:sym w:font="HQPB2" w:char="F06E"/>
      </w:r>
      <w:r w:rsidRPr="00746B52">
        <w:rPr>
          <w:rFonts w:ascii="Times New Roman" w:hAnsi="Times New Roman" w:cs="Times New Roman"/>
          <w:sz w:val="28"/>
          <w:szCs w:val="28"/>
        </w:rPr>
        <w:sym w:font="HQPB4" w:char="F0E2"/>
      </w:r>
      <w:r w:rsidRPr="00746B52">
        <w:rPr>
          <w:rFonts w:ascii="Times New Roman" w:hAnsi="Times New Roman" w:cs="Times New Roman"/>
          <w:sz w:val="28"/>
          <w:szCs w:val="28"/>
        </w:rPr>
        <w:sym w:font="HQPB1" w:char="F091"/>
      </w:r>
      <w:r w:rsidRPr="00746B52">
        <w:rPr>
          <w:rFonts w:ascii="Times New Roman" w:hAnsi="Times New Roman" w:cs="Times New Roman"/>
          <w:sz w:val="28"/>
          <w:szCs w:val="28"/>
        </w:rPr>
        <w:sym w:font="HQPB5" w:char="F079"/>
      </w:r>
      <w:r w:rsidRPr="00746B52">
        <w:rPr>
          <w:rFonts w:ascii="Times New Roman" w:hAnsi="Times New Roman" w:cs="Times New Roman"/>
          <w:sz w:val="28"/>
          <w:szCs w:val="28"/>
        </w:rPr>
        <w:sym w:font="HQPB1" w:char="F089"/>
      </w:r>
      <w:r w:rsidRPr="00746B52">
        <w:rPr>
          <w:rFonts w:ascii="Times New Roman" w:hAnsi="Times New Roman" w:cs="Times New Roman"/>
          <w:sz w:val="28"/>
          <w:szCs w:val="28"/>
        </w:rPr>
        <w:sym w:font="HQPB5" w:char="F073"/>
      </w:r>
      <w:r w:rsidRPr="00746B52">
        <w:rPr>
          <w:rFonts w:ascii="Times New Roman" w:hAnsi="Times New Roman" w:cs="Times New Roman"/>
          <w:sz w:val="28"/>
          <w:szCs w:val="28"/>
        </w:rPr>
        <w:sym w:font="HQPB2" w:char="F025"/>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1" w:char="F024"/>
      </w:r>
      <w:r w:rsidRPr="00746B52">
        <w:rPr>
          <w:rFonts w:ascii="Times New Roman" w:hAnsi="Times New Roman" w:cs="Times New Roman"/>
          <w:sz w:val="28"/>
          <w:szCs w:val="28"/>
        </w:rPr>
        <w:sym w:font="HQPB4" w:char="F04A"/>
      </w:r>
      <w:r w:rsidRPr="00746B52">
        <w:rPr>
          <w:rFonts w:ascii="Times New Roman" w:hAnsi="Times New Roman" w:cs="Times New Roman"/>
          <w:sz w:val="28"/>
          <w:szCs w:val="28"/>
        </w:rPr>
        <w:sym w:font="HQPB1" w:char="F0E8"/>
      </w:r>
      <w:r w:rsidRPr="00746B52">
        <w:rPr>
          <w:rFonts w:ascii="Times New Roman" w:hAnsi="Times New Roman" w:cs="Times New Roman"/>
          <w:sz w:val="28"/>
          <w:szCs w:val="28"/>
        </w:rPr>
        <w:sym w:font="HQPB2" w:char="F0BB"/>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1" w:char="F047"/>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2" w:char="F042"/>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C5"/>
      </w:r>
      <w:r w:rsidRPr="00746B52">
        <w:rPr>
          <w:rFonts w:ascii="Times New Roman" w:hAnsi="Times New Roman" w:cs="Times New Roman"/>
          <w:sz w:val="28"/>
          <w:szCs w:val="28"/>
        </w:rPr>
        <w:sym w:font="HQPB2" w:char="F024"/>
      </w:r>
      <w:r w:rsidRPr="00746B52">
        <w:rPr>
          <w:rFonts w:ascii="Times New Roman" w:hAnsi="Times New Roman" w:cs="Times New Roman"/>
          <w:sz w:val="28"/>
          <w:szCs w:val="28"/>
        </w:rPr>
        <w:sym w:font="HQPB2" w:char="F072"/>
      </w:r>
      <w:r w:rsidRPr="00746B52">
        <w:rPr>
          <w:rFonts w:ascii="Times New Roman" w:hAnsi="Times New Roman" w:cs="Times New Roman"/>
          <w:sz w:val="28"/>
          <w:szCs w:val="28"/>
        </w:rPr>
        <w:sym w:font="HQPB4" w:char="F0E2"/>
      </w:r>
      <w:r w:rsidRPr="00746B52">
        <w:rPr>
          <w:rFonts w:ascii="Times New Roman" w:hAnsi="Times New Roman" w:cs="Times New Roman"/>
          <w:sz w:val="28"/>
          <w:szCs w:val="28"/>
        </w:rPr>
        <w:sym w:font="HQPB1" w:char="F090"/>
      </w:r>
      <w:r w:rsidRPr="00746B52">
        <w:rPr>
          <w:rFonts w:ascii="Times New Roman" w:hAnsi="Times New Roman" w:cs="Times New Roman"/>
          <w:sz w:val="28"/>
          <w:szCs w:val="28"/>
        </w:rPr>
        <w:sym w:font="HQPB4" w:char="F0F7"/>
      </w:r>
      <w:r w:rsidRPr="00746B52">
        <w:rPr>
          <w:rFonts w:ascii="Times New Roman" w:hAnsi="Times New Roman" w:cs="Times New Roman"/>
          <w:sz w:val="28"/>
          <w:szCs w:val="28"/>
        </w:rPr>
        <w:sym w:font="HQPB1" w:char="F0EA"/>
      </w:r>
      <w:r w:rsidRPr="00746B52">
        <w:rPr>
          <w:rFonts w:ascii="Times New Roman" w:hAnsi="Times New Roman" w:cs="Times New Roman"/>
          <w:sz w:val="28"/>
          <w:szCs w:val="28"/>
        </w:rPr>
        <w:sym w:font="HQPB5" w:char="F079"/>
      </w:r>
      <w:r w:rsidRPr="00746B52">
        <w:rPr>
          <w:rFonts w:ascii="Times New Roman" w:hAnsi="Times New Roman" w:cs="Times New Roman"/>
          <w:sz w:val="28"/>
          <w:szCs w:val="28"/>
        </w:rPr>
        <w:sym w:font="HQPB2" w:char="F04A"/>
      </w:r>
      <w:r w:rsidRPr="00746B52">
        <w:rPr>
          <w:rFonts w:ascii="Times New Roman" w:hAnsi="Times New Roman" w:cs="Times New Roman"/>
          <w:sz w:val="28"/>
          <w:szCs w:val="28"/>
        </w:rPr>
        <w:sym w:font="HQPB4" w:char="F0F8"/>
      </w:r>
      <w:r w:rsidRPr="00746B52">
        <w:rPr>
          <w:rFonts w:ascii="Times New Roman" w:hAnsi="Times New Roman" w:cs="Times New Roman"/>
          <w:sz w:val="28"/>
          <w:szCs w:val="28"/>
        </w:rPr>
        <w:sym w:font="HQPB2" w:char="F039"/>
      </w:r>
      <w:r w:rsidRPr="00746B52">
        <w:rPr>
          <w:rFonts w:ascii="Times New Roman" w:hAnsi="Times New Roman" w:cs="Times New Roman"/>
          <w:sz w:val="28"/>
          <w:szCs w:val="28"/>
        </w:rPr>
        <w:sym w:font="HQPB5" w:char="F024"/>
      </w:r>
      <w:r w:rsidRPr="00746B52">
        <w:rPr>
          <w:rFonts w:ascii="Times New Roman" w:hAnsi="Times New Roman" w:cs="Times New Roman"/>
          <w:sz w:val="28"/>
          <w:szCs w:val="28"/>
        </w:rPr>
        <w:sym w:font="HQPB1" w:char="F024"/>
      </w:r>
      <w:r w:rsidRPr="00746B52">
        <w:rPr>
          <w:rFonts w:ascii="Times New Roman" w:hAnsi="Times New Roman" w:cs="Times New Roman"/>
          <w:sz w:val="28"/>
          <w:szCs w:val="28"/>
        </w:rPr>
        <w:sym w:font="HQPB4" w:char="F0CE"/>
      </w:r>
      <w:r w:rsidRPr="00746B52">
        <w:rPr>
          <w:rFonts w:ascii="Times New Roman" w:hAnsi="Times New Roman" w:cs="Times New Roman"/>
          <w:sz w:val="28"/>
          <w:szCs w:val="28"/>
        </w:rPr>
        <w:sym w:font="HQPB1" w:char="F02F"/>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4" w:char="F028"/>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1" w:char="F024"/>
      </w:r>
      <w:r w:rsidRPr="00746B52">
        <w:rPr>
          <w:rFonts w:ascii="Times New Roman" w:hAnsi="Times New Roman" w:cs="Times New Roman"/>
          <w:sz w:val="28"/>
          <w:szCs w:val="28"/>
        </w:rPr>
        <w:sym w:font="HQPB4" w:char="F088"/>
      </w:r>
      <w:r w:rsidRPr="00746B52">
        <w:rPr>
          <w:rFonts w:ascii="Times New Roman" w:hAnsi="Times New Roman" w:cs="Times New Roman"/>
          <w:sz w:val="28"/>
          <w:szCs w:val="28"/>
        </w:rPr>
        <w:sym w:font="HQPB2" w:char="F029"/>
      </w:r>
      <w:r w:rsidRPr="00746B52">
        <w:rPr>
          <w:rFonts w:ascii="Times New Roman" w:hAnsi="Times New Roman" w:cs="Times New Roman"/>
          <w:sz w:val="28"/>
          <w:szCs w:val="28"/>
        </w:rPr>
        <w:sym w:font="HQPB5" w:char="F079"/>
      </w:r>
      <w:r w:rsidRPr="00746B52">
        <w:rPr>
          <w:rFonts w:ascii="Times New Roman" w:hAnsi="Times New Roman" w:cs="Times New Roman"/>
          <w:sz w:val="28"/>
          <w:szCs w:val="28"/>
        </w:rPr>
        <w:sym w:font="HQPB1" w:char="F06D"/>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2" w:char="F092"/>
      </w:r>
      <w:r w:rsidRPr="00746B52">
        <w:rPr>
          <w:rFonts w:ascii="Times New Roman" w:hAnsi="Times New Roman" w:cs="Times New Roman"/>
          <w:sz w:val="28"/>
          <w:szCs w:val="28"/>
        </w:rPr>
        <w:sym w:font="HQPB5" w:char="F06E"/>
      </w:r>
      <w:r w:rsidRPr="00746B52">
        <w:rPr>
          <w:rFonts w:ascii="Times New Roman" w:hAnsi="Times New Roman" w:cs="Times New Roman"/>
          <w:sz w:val="28"/>
          <w:szCs w:val="28"/>
        </w:rPr>
        <w:sym w:font="HQPB2" w:char="F03F"/>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1" w:char="F0E3"/>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5" w:char="F074"/>
      </w:r>
      <w:r w:rsidRPr="00746B52">
        <w:rPr>
          <w:rFonts w:ascii="Times New Roman" w:hAnsi="Times New Roman" w:cs="Times New Roman"/>
          <w:sz w:val="28"/>
          <w:szCs w:val="28"/>
        </w:rPr>
        <w:sym w:font="HQPB2" w:char="F0FB"/>
      </w:r>
      <w:r w:rsidRPr="00746B52">
        <w:rPr>
          <w:rFonts w:ascii="Times New Roman" w:hAnsi="Times New Roman" w:cs="Times New Roman"/>
          <w:sz w:val="28"/>
          <w:szCs w:val="28"/>
        </w:rPr>
        <w:sym w:font="HQPB2" w:char="F0FC"/>
      </w:r>
      <w:r w:rsidRPr="00746B52">
        <w:rPr>
          <w:rFonts w:ascii="Times New Roman" w:hAnsi="Times New Roman" w:cs="Times New Roman"/>
          <w:sz w:val="28"/>
          <w:szCs w:val="28"/>
        </w:rPr>
        <w:sym w:font="HQPB4" w:char="F0CF"/>
      </w:r>
      <w:r w:rsidRPr="00746B52">
        <w:rPr>
          <w:rFonts w:ascii="Times New Roman" w:hAnsi="Times New Roman" w:cs="Times New Roman"/>
          <w:sz w:val="28"/>
          <w:szCs w:val="28"/>
        </w:rPr>
        <w:sym w:font="HQPB2" w:char="F05A"/>
      </w:r>
      <w:r w:rsidRPr="00746B52">
        <w:rPr>
          <w:rFonts w:ascii="Times New Roman" w:hAnsi="Times New Roman" w:cs="Times New Roman"/>
          <w:sz w:val="28"/>
          <w:szCs w:val="28"/>
        </w:rPr>
        <w:sym w:font="HQPB4" w:char="F0C5"/>
      </w:r>
      <w:r w:rsidRPr="00746B52">
        <w:rPr>
          <w:rFonts w:ascii="Times New Roman" w:hAnsi="Times New Roman" w:cs="Times New Roman"/>
          <w:sz w:val="28"/>
          <w:szCs w:val="28"/>
        </w:rPr>
        <w:sym w:font="HQPB1" w:char="F0A1"/>
      </w:r>
      <w:r w:rsidRPr="00746B52">
        <w:rPr>
          <w:rFonts w:ascii="Times New Roman" w:hAnsi="Times New Roman" w:cs="Times New Roman"/>
          <w:sz w:val="28"/>
          <w:szCs w:val="28"/>
        </w:rPr>
        <w:sym w:font="HQPB4" w:char="F0F3"/>
      </w:r>
      <w:r w:rsidRPr="00746B52">
        <w:rPr>
          <w:rFonts w:ascii="Times New Roman" w:hAnsi="Times New Roman" w:cs="Times New Roman"/>
          <w:sz w:val="28"/>
          <w:szCs w:val="28"/>
        </w:rPr>
        <w:sym w:font="HQPB1" w:char="F073"/>
      </w:r>
      <w:r w:rsidRPr="00746B52">
        <w:rPr>
          <w:rFonts w:ascii="Times New Roman" w:hAnsi="Times New Roman" w:cs="Times New Roman"/>
          <w:sz w:val="28"/>
          <w:szCs w:val="28"/>
        </w:rPr>
        <w:sym w:font="HQPB4" w:char="F0E7"/>
      </w:r>
      <w:r w:rsidRPr="00746B52">
        <w:rPr>
          <w:rFonts w:ascii="Times New Roman" w:hAnsi="Times New Roman" w:cs="Times New Roman"/>
          <w:sz w:val="28"/>
          <w:szCs w:val="28"/>
        </w:rPr>
        <w:sym w:font="HQPB3" w:char="F052"/>
      </w:r>
      <w:r w:rsidRPr="00746B52">
        <w:rPr>
          <w:rFonts w:ascii="Times New Roman" w:hAnsi="Times New Roman" w:cs="Times New Roman"/>
          <w:sz w:val="28"/>
          <w:szCs w:val="28"/>
        </w:rPr>
        <w:sym w:font="HQPB4" w:char="F0F9"/>
      </w:r>
      <w:r w:rsidRPr="00746B52">
        <w:rPr>
          <w:rFonts w:ascii="Times New Roman" w:hAnsi="Times New Roman" w:cs="Times New Roman"/>
          <w:sz w:val="28"/>
          <w:szCs w:val="28"/>
        </w:rPr>
        <w:sym w:font="HQPB3" w:char="F051"/>
      </w:r>
      <w:r w:rsidRPr="00746B52">
        <w:rPr>
          <w:rFonts w:ascii="Times New Roman" w:hAnsi="Times New Roman" w:cs="Times New Roman"/>
          <w:sz w:val="28"/>
          <w:szCs w:val="28"/>
        </w:rPr>
        <w:sym w:font="HQPB5" w:char="F024"/>
      </w:r>
      <w:r w:rsidRPr="00746B52">
        <w:rPr>
          <w:rFonts w:ascii="Times New Roman" w:hAnsi="Times New Roman" w:cs="Times New Roman"/>
          <w:sz w:val="28"/>
          <w:szCs w:val="28"/>
        </w:rPr>
        <w:sym w:font="HQPB1" w:char="F023"/>
      </w:r>
      <w:r w:rsidRPr="00746B52">
        <w:rPr>
          <w:rFonts w:ascii="Times New Roman" w:hAnsi="Times New Roman" w:cs="Times New Roman"/>
          <w:sz w:val="14"/>
          <w:szCs w:val="14"/>
          <w:rtl/>
        </w:rPr>
        <w:t xml:space="preserve"> </w:t>
      </w:r>
      <w:r w:rsidRPr="00746B52">
        <w:rPr>
          <w:rFonts w:ascii="Times New Roman" w:hAnsi="Times New Roman" w:cs="Times New Roman"/>
          <w:sz w:val="28"/>
          <w:szCs w:val="28"/>
        </w:rPr>
        <w:sym w:font="HQPB2" w:char="F0C7"/>
      </w:r>
      <w:r w:rsidRPr="00746B52">
        <w:rPr>
          <w:rFonts w:ascii="Times New Roman" w:hAnsi="Times New Roman" w:cs="Times New Roman"/>
          <w:sz w:val="28"/>
          <w:szCs w:val="28"/>
        </w:rPr>
        <w:sym w:font="HQPB2" w:char="F0CB"/>
      </w:r>
      <w:r w:rsidRPr="00746B52">
        <w:rPr>
          <w:rFonts w:ascii="Times New Roman" w:hAnsi="Times New Roman" w:cs="Times New Roman"/>
          <w:sz w:val="28"/>
          <w:szCs w:val="28"/>
        </w:rPr>
        <w:sym w:font="HQPB2" w:char="F0CC"/>
      </w:r>
      <w:r w:rsidRPr="00746B52">
        <w:rPr>
          <w:rFonts w:ascii="Times New Roman" w:hAnsi="Times New Roman" w:cs="Times New Roman"/>
          <w:sz w:val="28"/>
          <w:szCs w:val="28"/>
        </w:rPr>
        <w:sym w:font="HQPB2" w:char="F0CF"/>
      </w:r>
      <w:r w:rsidRPr="00746B52">
        <w:rPr>
          <w:rFonts w:ascii="Times New Roman" w:hAnsi="Times New Roman" w:cs="Times New Roman"/>
          <w:sz w:val="28"/>
          <w:szCs w:val="28"/>
        </w:rPr>
        <w:sym w:font="HQPB2" w:char="F0C8"/>
      </w:r>
      <w:r w:rsidRPr="00746B52">
        <w:rPr>
          <w:rFonts w:ascii="Times New Roman" w:hAnsi="Times New Roman" w:cs="Times New Roman"/>
          <w:sz w:val="14"/>
          <w:szCs w:val="14"/>
          <w:rtl/>
        </w:rPr>
        <w:t xml:space="preserve">   </w:t>
      </w:r>
    </w:p>
    <w:p w:rsidR="00ED6B65" w:rsidRDefault="00AE3277" w:rsidP="00C318E6">
      <w:pPr>
        <w:spacing w:after="0" w:line="240" w:lineRule="auto"/>
        <w:ind w:left="720"/>
        <w:jc w:val="both"/>
        <w:rPr>
          <w:rFonts w:asciiTheme="majorBidi" w:hAnsiTheme="majorBidi" w:cstheme="majorBidi"/>
          <w:sz w:val="24"/>
          <w:szCs w:val="24"/>
        </w:rPr>
      </w:pPr>
      <w:r w:rsidRPr="00C42C85">
        <w:rPr>
          <w:rFonts w:asciiTheme="majorBidi" w:hAnsiTheme="majorBidi" w:cstheme="majorBidi"/>
          <w:i/>
          <w:iCs/>
          <w:sz w:val="24"/>
          <w:szCs w:val="24"/>
        </w:rPr>
        <w:t>Tidak ada sesuatu pun (mahar) atas kamu jika kamu menceraikan istri – istrimu, sebelum kamu bercampur dengan mereka dan sebelim kamu menentukan maharnya. Dan hendaklah kamu berikan suatu mut’ah (pemberian) kepada mereka. Orang  yang mampu menurut kemampuanya (pula) yaitu pemberian menurut yang patut. Yang demikian itu merupakan ketentuan bagi orang – orang yang berbuat kebajikan</w:t>
      </w:r>
      <w:r>
        <w:rPr>
          <w:rFonts w:asciiTheme="majorBidi" w:hAnsiTheme="majorBidi" w:cstheme="majorBidi"/>
          <w:sz w:val="24"/>
          <w:szCs w:val="24"/>
        </w:rPr>
        <w:t>.(QS Al-Baqarah {2}:236)</w:t>
      </w:r>
    </w:p>
    <w:p w:rsidR="00C318E6" w:rsidRPr="00F6752C" w:rsidRDefault="00C318E6" w:rsidP="00C318E6">
      <w:pPr>
        <w:spacing w:after="0" w:line="240" w:lineRule="auto"/>
        <w:ind w:left="720"/>
        <w:jc w:val="both"/>
        <w:rPr>
          <w:rFonts w:asciiTheme="majorBidi" w:hAnsiTheme="majorBidi" w:cstheme="majorBidi"/>
          <w:sz w:val="24"/>
          <w:szCs w:val="24"/>
        </w:rPr>
      </w:pPr>
    </w:p>
    <w:p w:rsidR="00CD3EC5" w:rsidRPr="00522862" w:rsidRDefault="005A25A8" w:rsidP="00485A88">
      <w:pPr>
        <w:pStyle w:val="ListParagraph"/>
        <w:numPr>
          <w:ilvl w:val="0"/>
          <w:numId w:val="15"/>
        </w:numPr>
        <w:spacing w:after="0" w:line="480" w:lineRule="auto"/>
        <w:jc w:val="both"/>
        <w:rPr>
          <w:rFonts w:asciiTheme="majorBidi" w:hAnsiTheme="majorBidi" w:cstheme="majorBidi"/>
          <w:sz w:val="24"/>
          <w:szCs w:val="24"/>
        </w:rPr>
      </w:pPr>
      <w:r w:rsidRPr="00522862">
        <w:rPr>
          <w:rFonts w:asciiTheme="majorBidi" w:hAnsiTheme="majorBidi" w:cstheme="majorBidi"/>
          <w:sz w:val="24"/>
          <w:szCs w:val="24"/>
        </w:rPr>
        <w:t>Akibat talaq raj’i</w:t>
      </w:r>
    </w:p>
    <w:p w:rsidR="005A25A8" w:rsidRDefault="005A25A8" w:rsidP="00485A88">
      <w:pPr>
        <w:spacing w:after="0" w:line="480" w:lineRule="auto"/>
        <w:ind w:firstLine="709"/>
        <w:jc w:val="both"/>
        <w:rPr>
          <w:rFonts w:asciiTheme="majorBidi" w:hAnsiTheme="majorBidi" w:cstheme="majorBidi"/>
          <w:sz w:val="24"/>
          <w:szCs w:val="24"/>
        </w:rPr>
      </w:pPr>
      <w:r w:rsidRPr="005A25A8">
        <w:rPr>
          <w:rFonts w:asciiTheme="majorBidi" w:hAnsiTheme="majorBidi" w:cstheme="majorBidi"/>
          <w:sz w:val="24"/>
          <w:szCs w:val="24"/>
        </w:rPr>
        <w:t>Talaq raj’i</w:t>
      </w:r>
      <w:r>
        <w:rPr>
          <w:rFonts w:asciiTheme="majorBidi" w:hAnsiTheme="majorBidi" w:cstheme="majorBidi"/>
          <w:sz w:val="24"/>
          <w:szCs w:val="24"/>
        </w:rPr>
        <w:t xml:space="preserve"> tidak melarang mantan suami berkumpul dengan mantan istrinya,</w:t>
      </w:r>
      <w:r w:rsidRPr="005A25A8">
        <w:rPr>
          <w:rFonts w:asciiTheme="majorBidi" w:hAnsiTheme="majorBidi" w:cstheme="majorBidi"/>
          <w:sz w:val="24"/>
          <w:szCs w:val="24"/>
        </w:rPr>
        <w:t xml:space="preserve"> </w:t>
      </w:r>
      <w:r>
        <w:rPr>
          <w:rFonts w:asciiTheme="majorBidi" w:hAnsiTheme="majorBidi" w:cstheme="majorBidi"/>
          <w:sz w:val="24"/>
          <w:szCs w:val="24"/>
        </w:rPr>
        <w:t>sebab akad perkawinanya tidak hilang dan tidak menghilngkan hak (pemilikan), serta tidak mempengaruhi hubungannya yang halal (kecuali persetubuhan). Sekalipun tidak mengakibatkan perpisahan</w:t>
      </w:r>
      <w:r w:rsidR="001143C9">
        <w:rPr>
          <w:rFonts w:asciiTheme="majorBidi" w:hAnsiTheme="majorBidi" w:cstheme="majorBidi"/>
          <w:sz w:val="24"/>
          <w:szCs w:val="24"/>
        </w:rPr>
        <w:t>,</w:t>
      </w:r>
      <w:r>
        <w:rPr>
          <w:rFonts w:asciiTheme="majorBidi" w:hAnsiTheme="majorBidi" w:cstheme="majorBidi"/>
          <w:sz w:val="24"/>
          <w:szCs w:val="24"/>
        </w:rPr>
        <w:t xml:space="preserve"> </w:t>
      </w:r>
      <w:r w:rsidR="001143C9">
        <w:rPr>
          <w:rFonts w:asciiTheme="majorBidi" w:hAnsiTheme="majorBidi" w:cstheme="majorBidi"/>
          <w:sz w:val="24"/>
          <w:szCs w:val="24"/>
        </w:rPr>
        <w:t xml:space="preserve">talaq ini tidak menimbulkan akibat – akibat hukum selanjutnya selama masih </w:t>
      </w:r>
      <w:r w:rsidR="001143C9">
        <w:rPr>
          <w:rFonts w:asciiTheme="majorBidi" w:hAnsiTheme="majorBidi" w:cstheme="majorBidi"/>
          <w:sz w:val="24"/>
          <w:szCs w:val="24"/>
        </w:rPr>
        <w:lastRenderedPageBreak/>
        <w:t>dalam masa iddah istrinya.</w:t>
      </w:r>
      <w:r>
        <w:rPr>
          <w:rFonts w:asciiTheme="majorBidi" w:hAnsiTheme="majorBidi" w:cstheme="majorBidi"/>
          <w:sz w:val="24"/>
          <w:szCs w:val="24"/>
        </w:rPr>
        <w:t xml:space="preserve"> </w:t>
      </w:r>
      <w:r w:rsidR="001143C9">
        <w:rPr>
          <w:rFonts w:asciiTheme="majorBidi" w:hAnsiTheme="majorBidi" w:cstheme="majorBidi"/>
          <w:sz w:val="24"/>
          <w:szCs w:val="24"/>
        </w:rPr>
        <w:t>Segala akibat hukum talaq baru berjalan sesudah habis masa iddah dan jika tidak ada ruju.</w:t>
      </w:r>
      <w:r w:rsidR="001143C9">
        <w:rPr>
          <w:rStyle w:val="FootnoteReference"/>
          <w:rFonts w:asciiTheme="majorBidi" w:hAnsiTheme="majorBidi" w:cstheme="majorBidi"/>
          <w:sz w:val="24"/>
          <w:szCs w:val="24"/>
        </w:rPr>
        <w:footnoteReference w:id="17"/>
      </w:r>
    </w:p>
    <w:p w:rsidR="001143C9" w:rsidRPr="005B6B37" w:rsidRDefault="00023450" w:rsidP="00485A88">
      <w:pPr>
        <w:pStyle w:val="ListParagraph"/>
        <w:numPr>
          <w:ilvl w:val="0"/>
          <w:numId w:val="15"/>
        </w:numPr>
        <w:spacing w:after="0" w:line="480" w:lineRule="auto"/>
        <w:jc w:val="both"/>
        <w:rPr>
          <w:rFonts w:asciiTheme="majorBidi" w:hAnsiTheme="majorBidi" w:cstheme="majorBidi"/>
          <w:sz w:val="24"/>
          <w:szCs w:val="24"/>
        </w:rPr>
      </w:pPr>
      <w:r w:rsidRPr="005B6B37">
        <w:rPr>
          <w:rFonts w:asciiTheme="majorBidi" w:hAnsiTheme="majorBidi" w:cstheme="majorBidi"/>
          <w:sz w:val="24"/>
          <w:szCs w:val="24"/>
        </w:rPr>
        <w:t>Akibat thalaq ba’in sugra</w:t>
      </w:r>
    </w:p>
    <w:p w:rsidR="00A87235" w:rsidRDefault="00023450"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Talaq ba’in sugra ialah memutuskan hubungan perkawinan antara suami dan istri setelah kata thalaq diucapkan. Karna ikatan perkawinan telah putus, maka diucapkan. Karna ikatan perkawinan telah putus, maka istrinya menjadi orang lain bagi suaminya. Oleh karna itu, ia tidak boleh bersenang </w:t>
      </w:r>
      <w:r w:rsidR="0064617E">
        <w:rPr>
          <w:rFonts w:asciiTheme="majorBidi" w:hAnsiTheme="majorBidi" w:cstheme="majorBidi"/>
          <w:sz w:val="24"/>
          <w:szCs w:val="24"/>
        </w:rPr>
        <w:t>–</w:t>
      </w:r>
      <w:r>
        <w:rPr>
          <w:rFonts w:asciiTheme="majorBidi" w:hAnsiTheme="majorBidi" w:cstheme="majorBidi"/>
          <w:sz w:val="24"/>
          <w:szCs w:val="24"/>
        </w:rPr>
        <w:t xml:space="preserve"> </w:t>
      </w:r>
      <w:r w:rsidR="0064617E">
        <w:rPr>
          <w:rFonts w:asciiTheme="majorBidi" w:hAnsiTheme="majorBidi" w:cstheme="majorBidi"/>
          <w:sz w:val="24"/>
          <w:szCs w:val="24"/>
        </w:rPr>
        <w:t xml:space="preserve">senang dengan perempuan tersebut, apa lagi sampai menyetubuhinya. Apabila </w:t>
      </w:r>
      <w:r w:rsidR="00A87235">
        <w:rPr>
          <w:rFonts w:asciiTheme="majorBidi" w:hAnsiTheme="majorBidi" w:cstheme="majorBidi"/>
          <w:sz w:val="24"/>
          <w:szCs w:val="24"/>
        </w:rPr>
        <w:t>ia baru menalaqnya satu kali, berarti ia masih memiliki sisa dua kali talaq setelah rujuq dan jika sudah dua kali talaq, maka ia hanya berhak atas satu kali lagi thalaq setelah rujuk.</w:t>
      </w:r>
    </w:p>
    <w:p w:rsidR="00A87235" w:rsidRDefault="00A87235" w:rsidP="00485A88">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Akibat thalak ba’in kubra</w:t>
      </w:r>
    </w:p>
    <w:p w:rsidR="003B02E9" w:rsidRDefault="00A87235"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Hukum talak ba’in kubra sama dengan talaq ba’in sugra, yaitu memutuskan hubungan tali perkawinan antara suami dan istri. Tetapi thalaq ba’in kubra tidak menghallalkan bekas suami merujuknya kembali bekas istri. Kecuali sesudah ia menikah </w:t>
      </w:r>
      <w:r>
        <w:rPr>
          <w:rFonts w:asciiTheme="majorBidi" w:hAnsiTheme="majorBidi" w:cstheme="majorBidi"/>
          <w:sz w:val="24"/>
          <w:szCs w:val="24"/>
        </w:rPr>
        <w:lastRenderedPageBreak/>
        <w:t xml:space="preserve">dengan laki – laki lain dan telah bercerai sesudah dikumpulinya (telah bersenggama), tanpa ada niat nikah tahlil. </w:t>
      </w:r>
      <w:r w:rsidRPr="00A87235">
        <w:rPr>
          <w:rFonts w:asciiTheme="majorBidi" w:hAnsiTheme="majorBidi" w:cstheme="majorBidi"/>
          <w:sz w:val="24"/>
          <w:szCs w:val="24"/>
        </w:rPr>
        <w:t xml:space="preserve"> </w:t>
      </w:r>
      <w:r w:rsidR="00023450" w:rsidRPr="00A87235">
        <w:rPr>
          <w:rFonts w:asciiTheme="majorBidi" w:hAnsiTheme="majorBidi" w:cstheme="majorBidi"/>
          <w:sz w:val="24"/>
          <w:szCs w:val="24"/>
        </w:rPr>
        <w:t xml:space="preserve"> </w:t>
      </w:r>
    </w:p>
    <w:p w:rsidR="001143C9" w:rsidRDefault="0014620C" w:rsidP="00485A88">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Akibat Cerai Gugat</w:t>
      </w:r>
    </w:p>
    <w:p w:rsidR="0014620C" w:rsidRDefault="0014620C"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Akibat perceraian akibat cerai gugat diatur dalam pasal 156 kompilasi:</w:t>
      </w:r>
    </w:p>
    <w:p w:rsidR="005B6B37" w:rsidRDefault="005B6B37" w:rsidP="00485A88">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Anak yang belum mumayyiz berhak mendapatkan hadanah dari ibunya, kecuali bila ibunya telah meninggal dunia, m</w:t>
      </w:r>
      <w:r w:rsidR="00C42C85">
        <w:rPr>
          <w:rFonts w:asciiTheme="majorBidi" w:hAnsiTheme="majorBidi" w:cstheme="majorBidi"/>
          <w:sz w:val="24"/>
          <w:szCs w:val="24"/>
        </w:rPr>
        <w:t>aka kedudukanya digantikan oleh</w:t>
      </w:r>
      <w:r>
        <w:rPr>
          <w:rFonts w:asciiTheme="majorBidi" w:hAnsiTheme="majorBidi" w:cstheme="majorBidi"/>
          <w:sz w:val="24"/>
          <w:szCs w:val="24"/>
        </w:rPr>
        <w:t>:</w:t>
      </w:r>
    </w:p>
    <w:p w:rsidR="0014620C" w:rsidRDefault="005B6B37" w:rsidP="00485A88">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Wanita – wanita dalam garis lurus ke atas dari ibu.</w:t>
      </w:r>
    </w:p>
    <w:p w:rsidR="005B6B37" w:rsidRDefault="005B6B37" w:rsidP="00485A88">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Ayah.</w:t>
      </w:r>
    </w:p>
    <w:p w:rsidR="005B6B37" w:rsidRDefault="005B6B37" w:rsidP="00485A88">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Wanita – wanita dalam garis lurus ke atas dari ayah.</w:t>
      </w:r>
    </w:p>
    <w:p w:rsidR="005B6B37" w:rsidRDefault="005B6B37" w:rsidP="00485A88">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Saudara perempuan dari anak yang bersangkutan.</w:t>
      </w:r>
    </w:p>
    <w:p w:rsidR="005B6B37" w:rsidRDefault="005B6B37" w:rsidP="00485A88">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Wanita – wanita kerabat sedarah menurut garis samping dari ibu.</w:t>
      </w:r>
    </w:p>
    <w:p w:rsidR="005B6B37" w:rsidRDefault="005B6B37" w:rsidP="00485A88">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Wanita – wanita kerabat sedarah menurut garis samping dari ayah.</w:t>
      </w:r>
      <w:r w:rsidR="008D341E">
        <w:rPr>
          <w:rStyle w:val="FootnoteReference"/>
          <w:rFonts w:asciiTheme="majorBidi" w:hAnsiTheme="majorBidi" w:cstheme="majorBidi"/>
          <w:sz w:val="24"/>
          <w:szCs w:val="24"/>
        </w:rPr>
        <w:footnoteReference w:id="18"/>
      </w:r>
    </w:p>
    <w:p w:rsidR="005B6B37" w:rsidRDefault="005B6B37" w:rsidP="00485A88">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Anak yang sudah mumayyiz berhak memilih untuk mendapatkan hadanah dari ayah atu ibunya.</w:t>
      </w:r>
    </w:p>
    <w:p w:rsidR="008D341E" w:rsidRDefault="005B6B37" w:rsidP="00485A88">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Apabila pemegang hadanah ternyata tidak dapat menjamin keselamatan jasmani dan rohani anak, meskipun biaya nafkah dan hadanah telah di cukupi, maka atas permintaan kerabat yang bersangkutan pengadilan dapatmemindahkan hak hadanah kepada </w:t>
      </w:r>
      <w:r w:rsidR="008D341E">
        <w:rPr>
          <w:rFonts w:asciiTheme="majorBidi" w:hAnsiTheme="majorBidi" w:cstheme="majorBidi"/>
          <w:sz w:val="24"/>
          <w:szCs w:val="24"/>
        </w:rPr>
        <w:t>kerabat lain yang mempunyai hak hadanah pula.</w:t>
      </w:r>
    </w:p>
    <w:p w:rsidR="008D341E" w:rsidRDefault="008D341E" w:rsidP="00485A88">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Semua biaya hadanah dan nafkah anak menjadi tanggungan ayah menurut kemampuannya, sekurang – kurangnya sampai anak tersebut dewasa  dan dapat mengurus diri sendiri (21 tahun).</w:t>
      </w:r>
    </w:p>
    <w:p w:rsidR="005B6B37" w:rsidRDefault="008D341E" w:rsidP="00485A88">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Bilamana terjadi perselisihan mengenai hadanah dan nafkah anak, pengadilan agama memberikan putusanya berdasarkan huruf (a), (b), (c), dan (d).</w:t>
      </w:r>
    </w:p>
    <w:p w:rsidR="008D341E" w:rsidRDefault="008D341E" w:rsidP="00485A88">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Pengadilan dapat pula dengan mengingat kemampuan ayahnya menetapkan jumlah biaya untuk pemeliharaan dan pendidikan anak – anak yang tidak turut padanya.</w:t>
      </w:r>
    </w:p>
    <w:p w:rsidR="00821E58" w:rsidRDefault="008D341E" w:rsidP="00485A88">
      <w:pPr>
        <w:spacing w:after="0" w:line="480" w:lineRule="auto"/>
        <w:ind w:firstLine="709"/>
        <w:jc w:val="both"/>
        <w:rPr>
          <w:rFonts w:ascii="Arabic Typesetting" w:hAnsi="Arabic Typesetting" w:cs="Arabic Typesetting"/>
          <w:sz w:val="24"/>
          <w:szCs w:val="24"/>
          <w:rtl/>
        </w:rPr>
      </w:pPr>
      <w:r w:rsidRPr="00821E58">
        <w:rPr>
          <w:rFonts w:asciiTheme="majorBidi" w:hAnsiTheme="majorBidi" w:cstheme="majorBidi"/>
          <w:sz w:val="24"/>
          <w:szCs w:val="24"/>
        </w:rPr>
        <w:t xml:space="preserve">Dasar hukum yang diambil atas penetapan pasal tersebut </w:t>
      </w:r>
      <w:r w:rsidR="00821E58" w:rsidRPr="00821E58">
        <w:rPr>
          <w:rFonts w:asciiTheme="majorBidi" w:hAnsiTheme="majorBidi" w:cstheme="majorBidi"/>
          <w:sz w:val="24"/>
          <w:szCs w:val="24"/>
        </w:rPr>
        <w:t>adalah hadis riwayat dari Abdullah ibn ‘Amr:</w:t>
      </w:r>
    </w:p>
    <w:p w:rsidR="005D5E0B" w:rsidRPr="00746B52" w:rsidRDefault="00821E58" w:rsidP="00C42C85">
      <w:pPr>
        <w:bidi/>
        <w:spacing w:after="0" w:line="240" w:lineRule="auto"/>
        <w:ind w:left="96" w:right="709"/>
        <w:jc w:val="both"/>
        <w:rPr>
          <w:rFonts w:ascii="Times New Roman" w:hAnsi="Times New Roman" w:cs="KFGQPC Uthman Taha Naskh"/>
          <w:sz w:val="30"/>
          <w:szCs w:val="30"/>
        </w:rPr>
      </w:pPr>
      <w:r w:rsidRPr="00746B52">
        <w:rPr>
          <w:rFonts w:ascii="Times New Roman" w:hAnsi="Times New Roman" w:cs="KFGQPC Uthman Taha Naskh" w:hint="cs"/>
          <w:sz w:val="30"/>
          <w:szCs w:val="30"/>
          <w:rtl/>
        </w:rPr>
        <w:lastRenderedPageBreak/>
        <w:t>ا</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ن</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ام</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ر</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أ</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ة</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ق</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ال</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ت</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ي</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ار</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س</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و</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ل</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الله ا</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ن</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اب</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ن</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ي</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ه</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ذ</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اك</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ا ن</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ت</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ب</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ط</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ن</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ي</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ل</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ه</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و</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ع</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اء</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و</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ث</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د</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ب</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ي</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 xml:space="preserve"> ل</w:t>
      </w:r>
      <w:r w:rsidR="0059549A" w:rsidRPr="00746B52">
        <w:rPr>
          <w:rFonts w:ascii="Times New Roman" w:hAnsi="Times New Roman" w:cs="KFGQPC Uthman Taha Naskh" w:hint="cs"/>
          <w:sz w:val="30"/>
          <w:szCs w:val="30"/>
          <w:rtl/>
        </w:rPr>
        <w:t>َ</w:t>
      </w:r>
      <w:r w:rsidRPr="00746B52">
        <w:rPr>
          <w:rFonts w:ascii="Times New Roman" w:hAnsi="Times New Roman" w:cs="KFGQPC Uthman Taha Naskh" w:hint="cs"/>
          <w:sz w:val="30"/>
          <w:szCs w:val="30"/>
          <w:rtl/>
        </w:rPr>
        <w:t>ه</w:t>
      </w:r>
      <w:r w:rsidR="0059549A" w:rsidRPr="00746B52">
        <w:rPr>
          <w:rFonts w:ascii="Times New Roman" w:hAnsi="Times New Roman" w:cs="KFGQPC Uthman Taha Naskh" w:hint="cs"/>
          <w:sz w:val="30"/>
          <w:szCs w:val="30"/>
          <w:rtl/>
        </w:rPr>
        <w:t>ُ س</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ق</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اء</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و</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ح</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خ</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ر</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ي</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ه</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ح</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و</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اء</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و</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ن</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ا</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ب</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اه</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ط</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ق</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ن</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ي</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و</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ر</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اد</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ن</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ي</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ن</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ز</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ع</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ه</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م</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ن</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ي</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ف</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ق</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ه</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 ر</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س</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و</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ا لله</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ص</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ا لله</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ع</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ي</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ه</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و</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س</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م</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ا</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ن</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ت</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ا</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ح</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ق</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ب</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ه</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م</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ا ل</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م</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ت</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ن</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ك</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ح</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ي</w:t>
      </w:r>
      <w:r w:rsidR="005D5E0B" w:rsidRPr="00746B52">
        <w:rPr>
          <w:rFonts w:ascii="Times New Roman" w:hAnsi="Times New Roman" w:cs="KFGQPC Uthman Taha Naskh" w:hint="cs"/>
          <w:sz w:val="30"/>
          <w:szCs w:val="30"/>
          <w:rtl/>
        </w:rPr>
        <w:t>ْ</w:t>
      </w:r>
      <w:r w:rsidR="0059549A" w:rsidRPr="00746B52">
        <w:rPr>
          <w:rFonts w:ascii="Times New Roman" w:hAnsi="Times New Roman" w:cs="KFGQPC Uthman Taha Naskh" w:hint="cs"/>
          <w:sz w:val="30"/>
          <w:szCs w:val="30"/>
          <w:rtl/>
        </w:rPr>
        <w:t xml:space="preserve"> (</w:t>
      </w:r>
      <w:r w:rsidR="005D5E0B" w:rsidRPr="00746B52">
        <w:rPr>
          <w:rFonts w:ascii="Times New Roman" w:hAnsi="Times New Roman" w:cs="KFGQPC Uthman Taha Naskh" w:hint="cs"/>
          <w:sz w:val="30"/>
          <w:szCs w:val="30"/>
          <w:rtl/>
        </w:rPr>
        <w:t>رواه احمد وا بوداودوصححه الحاكم)</w:t>
      </w:r>
    </w:p>
    <w:p w:rsidR="00746B52" w:rsidRDefault="005D5E0B" w:rsidP="00313819">
      <w:pPr>
        <w:spacing w:after="0" w:line="240" w:lineRule="auto"/>
        <w:ind w:left="709"/>
        <w:jc w:val="both"/>
        <w:rPr>
          <w:rFonts w:ascii="Times New Roman" w:hAnsi="Times New Roman" w:cs="Times New Roman"/>
          <w:sz w:val="24"/>
          <w:szCs w:val="24"/>
        </w:rPr>
      </w:pPr>
      <w:r w:rsidRPr="00C42C85">
        <w:rPr>
          <w:rFonts w:ascii="Times New Roman" w:hAnsi="Times New Roman" w:cs="Times New Roman"/>
          <w:i/>
          <w:iCs/>
          <w:sz w:val="24"/>
          <w:szCs w:val="24"/>
        </w:rPr>
        <w:t>“seorang perempuan berkata ( kepada rasulullah saw.): “wahai rasulallah saw. Anakku</w:t>
      </w:r>
      <w:r w:rsidR="001420CF" w:rsidRPr="00C42C85">
        <w:rPr>
          <w:rFonts w:ascii="Times New Roman" w:hAnsi="Times New Roman" w:cs="Times New Roman"/>
          <w:i/>
          <w:iCs/>
          <w:sz w:val="24"/>
          <w:szCs w:val="24"/>
        </w:rPr>
        <w:t xml:space="preserve"> ini aku yang mengandungnya, air susuku yang diminumnya, dan di billikku tempat kumpulnya (bersamaku), ayahnya telah menceraikanku dan ia ingin memisahkannya dari aku”. Maka rasulullah saw. Bersabda: “kamu lebh berhak (memeliharanya), selama kamu tidak menikah.”</w:t>
      </w:r>
      <w:r w:rsidR="001420CF">
        <w:rPr>
          <w:rFonts w:ascii="Times New Roman" w:hAnsi="Times New Roman" w:cs="Times New Roman"/>
          <w:sz w:val="24"/>
          <w:szCs w:val="24"/>
        </w:rPr>
        <w:t xml:space="preserve">(Riwayah Ahmad, Abu Daud, dan Hakim menshahihkanya) </w:t>
      </w:r>
    </w:p>
    <w:p w:rsidR="00313819" w:rsidRPr="00F6752C" w:rsidRDefault="00313819" w:rsidP="00313819">
      <w:pPr>
        <w:spacing w:after="0" w:line="240" w:lineRule="auto"/>
        <w:ind w:left="709"/>
        <w:jc w:val="both"/>
        <w:rPr>
          <w:rFonts w:ascii="Times New Roman" w:hAnsi="Times New Roman" w:cs="Times New Roman"/>
          <w:sz w:val="24"/>
          <w:szCs w:val="24"/>
        </w:rPr>
      </w:pPr>
    </w:p>
    <w:p w:rsidR="000075D6" w:rsidRPr="00522862" w:rsidRDefault="000075D6" w:rsidP="00485A88">
      <w:pPr>
        <w:pStyle w:val="ListParagraph"/>
        <w:numPr>
          <w:ilvl w:val="0"/>
          <w:numId w:val="26"/>
        </w:numPr>
        <w:spacing w:after="0" w:line="480" w:lineRule="auto"/>
        <w:jc w:val="both"/>
        <w:rPr>
          <w:rFonts w:asciiTheme="majorBidi" w:hAnsiTheme="majorBidi" w:cstheme="majorBidi"/>
          <w:b/>
          <w:bCs/>
          <w:sz w:val="24"/>
          <w:szCs w:val="24"/>
        </w:rPr>
      </w:pPr>
      <w:r w:rsidRPr="00522862">
        <w:rPr>
          <w:rFonts w:asciiTheme="majorBidi" w:hAnsiTheme="majorBidi" w:cstheme="majorBidi"/>
          <w:b/>
          <w:bCs/>
          <w:sz w:val="24"/>
          <w:szCs w:val="24"/>
        </w:rPr>
        <w:t xml:space="preserve">Hikmah Perceraian </w:t>
      </w:r>
    </w:p>
    <w:p w:rsidR="00C23F11" w:rsidRDefault="00C23F11"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Pada prinsipnya, kehidupan rumah tangga harus didasari oleh </w:t>
      </w:r>
      <w:r w:rsidRPr="00C23F11">
        <w:rPr>
          <w:rFonts w:asciiTheme="majorBidi" w:hAnsiTheme="majorBidi" w:cstheme="majorBidi"/>
          <w:i/>
          <w:iCs/>
          <w:sz w:val="24"/>
          <w:szCs w:val="24"/>
        </w:rPr>
        <w:t>mawaddah</w:t>
      </w:r>
      <w:r>
        <w:rPr>
          <w:rFonts w:asciiTheme="majorBidi" w:hAnsiTheme="majorBidi" w:cstheme="majorBidi"/>
          <w:sz w:val="24"/>
          <w:szCs w:val="24"/>
        </w:rPr>
        <w:t xml:space="preserve">, rahmah dan cinta kasih. Yaitu bahwa suami istri harus memerankan peran masing – masing, yang satu dengan yang lainnya saling melengkapi. Di samping itu harus juga diwujudkan keseragaman, keeratan, kelembutan dan saling pengertian satu dengan yang lain sehingga rumah tangga menjadi hal yang sangant menyenangkan, penuh kebahagiaan, kenikmatan </w:t>
      </w:r>
      <w:r>
        <w:rPr>
          <w:rFonts w:asciiTheme="majorBidi" w:hAnsiTheme="majorBidi" w:cstheme="majorBidi"/>
          <w:sz w:val="24"/>
          <w:szCs w:val="24"/>
        </w:rPr>
        <w:lastRenderedPageBreak/>
        <w:t>dan melahirkan generasi yang baik yang merasakan kebahagiaan yang di rasakan oleh orang tua mereka.</w:t>
      </w:r>
      <w:r w:rsidR="005803C1">
        <w:rPr>
          <w:rStyle w:val="FootnoteReference"/>
          <w:rFonts w:asciiTheme="majorBidi" w:hAnsiTheme="majorBidi" w:cstheme="majorBidi"/>
          <w:sz w:val="24"/>
          <w:szCs w:val="24"/>
        </w:rPr>
        <w:footnoteReference w:id="19"/>
      </w:r>
    </w:p>
    <w:p w:rsidR="005803C1" w:rsidRDefault="00C23F11"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Jika mata air cinta dan kasih sayang sudah kering dan tidak lagi memancarkan airnya, sehingga hati salah satu pihak atau keduanya (suami istri) sudah tidak lagi merasakan cinta kasih, lalu kedua – duanya sudah tidak saling mempedulikan satu dengan lainya serta sudah tidak menjalankan </w:t>
      </w:r>
      <w:r w:rsidR="005803C1">
        <w:rPr>
          <w:rFonts w:asciiTheme="majorBidi" w:hAnsiTheme="majorBidi" w:cstheme="majorBidi"/>
          <w:sz w:val="24"/>
          <w:szCs w:val="24"/>
        </w:rPr>
        <w:t xml:space="preserve"> tugas dan kewajibannya masing – masing,</w:t>
      </w:r>
      <w:r>
        <w:rPr>
          <w:rFonts w:asciiTheme="majorBidi" w:hAnsiTheme="majorBidi" w:cstheme="majorBidi"/>
          <w:sz w:val="24"/>
          <w:szCs w:val="24"/>
        </w:rPr>
        <w:t xml:space="preserve"> </w:t>
      </w:r>
      <w:r w:rsidR="005803C1">
        <w:rPr>
          <w:rFonts w:asciiTheme="majorBidi" w:hAnsiTheme="majorBidi" w:cstheme="majorBidi"/>
          <w:sz w:val="24"/>
          <w:szCs w:val="24"/>
        </w:rPr>
        <w:t>sehingga yang tinggal hanyalah pertengkaran dan tipu daya. Kemudian keduanya berusaha memperbaiki, namuntidak berhasil, begitu juga keluarganya telah berusaha melakukan perbaikan, namun tidak kunjung berhasil pula, maka pada saat itu, perceraian adalah kata yang paling tepat seakan - akan ia merupakan setrika yang di dalamnya terdapat obat penyembuh, namun ia merupakan obat yang paling  akhir diminum.</w:t>
      </w:r>
    </w:p>
    <w:p w:rsidR="002C6F61" w:rsidRDefault="005803C1"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Seandainya </w:t>
      </w:r>
      <w:r w:rsidR="00485A88">
        <w:rPr>
          <w:rFonts w:asciiTheme="majorBidi" w:hAnsiTheme="majorBidi" w:cstheme="majorBidi"/>
          <w:sz w:val="24"/>
          <w:szCs w:val="24"/>
        </w:rPr>
        <w:t>Islam</w:t>
      </w:r>
      <w:r>
        <w:rPr>
          <w:rFonts w:asciiTheme="majorBidi" w:hAnsiTheme="majorBidi" w:cstheme="majorBidi"/>
          <w:sz w:val="24"/>
          <w:szCs w:val="24"/>
        </w:rPr>
        <w:t xml:space="preserve"> tidak memberikan jalan menuju talak bagi suami istri dan tidak membolehkan mereka untuk bercerai pada saat yang sangat kritis, niscaya hal itu akan </w:t>
      </w:r>
      <w:r w:rsidR="002C6F61">
        <w:rPr>
          <w:rFonts w:asciiTheme="majorBidi" w:hAnsiTheme="majorBidi" w:cstheme="majorBidi"/>
          <w:sz w:val="24"/>
          <w:szCs w:val="24"/>
        </w:rPr>
        <w:t xml:space="preserve">membahayakan </w:t>
      </w:r>
      <w:r w:rsidR="002C6F61">
        <w:rPr>
          <w:rFonts w:asciiTheme="majorBidi" w:hAnsiTheme="majorBidi" w:cstheme="majorBidi"/>
          <w:sz w:val="24"/>
          <w:szCs w:val="24"/>
        </w:rPr>
        <w:lastRenderedPageBreak/>
        <w:t>bagi pasangan tersebut. Mereka akan merasakan kehidupan rumah tangga mereka seperti neraka dan penjara yang hanya berisi siksaan dan penderitaan. Dan hal itu pasti akan berakibat buruk terhadap anak – anak dan bahkan akan mempengaruhi kehidupan mereka karna, jika pasangan suami istri mengalami kegoncangan, maka anak - anak mereka pun pasti menderita dan menjadi korban. Dari mereka itu akan lahir masyarakat yang dipenuhi dengan kedengkian, iri hati, kezaliman, hidup berfoya – foya dan berbuat hal - hal yang negatif sebagai bentuk pelampiasan dan pelarian diri dari kenyataan hidup yang mereka alami. Bagi mereka, rumah itu tidak lain hanyalah seperti penjara yang menjengkelkan dan menyebalkan, yang menyebabkan seluruh penghuninya lari menjauh agar terperangkap ke dalam  kebencian, adu domba, kesengsaraan dan kesedihan.</w:t>
      </w:r>
    </w:p>
    <w:p w:rsidR="002C6F61" w:rsidRDefault="002C6F61"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Pada saat itu, talak merupakan satu – satunya jalan yang paling selamat. Talak merupakan pintu rahmat</w:t>
      </w:r>
      <w:r w:rsidR="00A32DD5">
        <w:rPr>
          <w:rFonts w:asciiTheme="majorBidi" w:hAnsiTheme="majorBidi" w:cstheme="majorBidi"/>
          <w:sz w:val="24"/>
          <w:szCs w:val="24"/>
        </w:rPr>
        <w:t xml:space="preserve"> yang selalu terbuka bagi setiap orang, dengan tujuan agar tiap – tiap suami istri mau berintropeksi diri dan memperbaiki kekurangan dan kesalahan. Selanjutnya memulai lagi kehidupan yang baru </w:t>
      </w:r>
      <w:r w:rsidR="00A32DD5">
        <w:rPr>
          <w:rFonts w:asciiTheme="majorBidi" w:hAnsiTheme="majorBidi" w:cstheme="majorBidi"/>
          <w:sz w:val="24"/>
          <w:szCs w:val="24"/>
        </w:rPr>
        <w:lastRenderedPageBreak/>
        <w:t>bersama orang lain seperti yang diinginkan dengan menjadikan kehidupan rumah tangga yang lalu sebagai cermin dan pengalaman di masa mendatang</w:t>
      </w:r>
      <w:r w:rsidR="00313819">
        <w:rPr>
          <w:rStyle w:val="FootnoteReference"/>
          <w:rFonts w:asciiTheme="majorBidi" w:hAnsiTheme="majorBidi" w:cstheme="majorBidi"/>
          <w:sz w:val="24"/>
          <w:szCs w:val="24"/>
        </w:rPr>
        <w:footnoteReference w:id="20"/>
      </w:r>
      <w:r w:rsidR="00A32DD5">
        <w:rPr>
          <w:rFonts w:asciiTheme="majorBidi" w:hAnsiTheme="majorBidi" w:cstheme="majorBidi"/>
          <w:sz w:val="24"/>
          <w:szCs w:val="24"/>
        </w:rPr>
        <w:t>.</w:t>
      </w:r>
    </w:p>
    <w:p w:rsidR="005C182E" w:rsidRDefault="00A32DD5"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Pada saat yang sama, talak merupakan jalan pengobatan yang bersifat  sosial, psikologis dan bahkan bersifat material.</w:t>
      </w:r>
      <w:r w:rsidR="00EE5C68">
        <w:rPr>
          <w:rFonts w:asciiTheme="majorBidi" w:hAnsiTheme="majorBidi" w:cstheme="majorBidi"/>
          <w:sz w:val="24"/>
          <w:szCs w:val="24"/>
        </w:rPr>
        <w:t xml:space="preserve"> </w:t>
      </w:r>
      <w:r>
        <w:rPr>
          <w:rFonts w:asciiTheme="majorBidi" w:hAnsiTheme="majorBidi" w:cstheme="majorBidi"/>
          <w:sz w:val="24"/>
          <w:szCs w:val="24"/>
        </w:rPr>
        <w:t>Orang – orang yang menolak adanya talak telah menutup semua pintu bagi pasangan suami istri jika rumah tangga mereka goyang dan dalam keadaan kritis. Maka dengan demikian sebenarnya mereka telah membunuh perasaan cinta, hati nurani dan kemanusiaan dalam diri mereka</w:t>
      </w:r>
      <w:r w:rsidR="00EE5C68">
        <w:rPr>
          <w:rFonts w:asciiTheme="majorBidi" w:hAnsiTheme="majorBidi" w:cstheme="majorBidi"/>
          <w:sz w:val="24"/>
          <w:szCs w:val="24"/>
        </w:rPr>
        <w:t>.</w:t>
      </w:r>
    </w:p>
    <w:p w:rsidR="00746B52" w:rsidRDefault="00EE5C68" w:rsidP="00485A88">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Ketika semua pintu penyelamatan yang halal bagi suami istri itu di tutup, maka masing – masing akan mencari jalan yang tidak layak dan tidak pula dibolehkan sehingga mereka terjerumus ke dalam hal - hal yang diharamkan.</w:t>
      </w:r>
      <w:r w:rsidR="00A32DD5">
        <w:rPr>
          <w:rFonts w:asciiTheme="majorBidi" w:hAnsiTheme="majorBidi" w:cstheme="majorBidi"/>
          <w:sz w:val="24"/>
          <w:szCs w:val="24"/>
        </w:rPr>
        <w:t xml:space="preserve"> </w:t>
      </w:r>
      <w:r>
        <w:rPr>
          <w:rFonts w:asciiTheme="majorBidi" w:hAnsiTheme="majorBidi" w:cstheme="majorBidi"/>
          <w:sz w:val="24"/>
          <w:szCs w:val="24"/>
        </w:rPr>
        <w:t>Hal semacam itu yang mengakibatkan mereka lupa kepada istri dan juga kepada anak – anak mereka. Tetapi jalan itu sama sekali tida</w:t>
      </w:r>
      <w:r w:rsidR="00205D65">
        <w:rPr>
          <w:rFonts w:asciiTheme="majorBidi" w:hAnsiTheme="majorBidi" w:cstheme="majorBidi"/>
          <w:sz w:val="24"/>
          <w:szCs w:val="24"/>
        </w:rPr>
        <w:t>k memberikan solusi yang baik.</w:t>
      </w:r>
    </w:p>
    <w:p w:rsidR="00ED6B65" w:rsidRDefault="00ED6B65" w:rsidP="00C42C85">
      <w:pPr>
        <w:spacing w:after="0" w:line="240" w:lineRule="auto"/>
        <w:ind w:firstLine="709"/>
        <w:jc w:val="both"/>
        <w:rPr>
          <w:rFonts w:asciiTheme="majorBidi" w:hAnsiTheme="majorBidi" w:cstheme="majorBidi"/>
          <w:sz w:val="24"/>
          <w:szCs w:val="24"/>
          <w:lang w:val="en-US"/>
        </w:rPr>
      </w:pPr>
    </w:p>
    <w:p w:rsidR="00F14B18" w:rsidRPr="00ED6B65" w:rsidRDefault="00F14B18" w:rsidP="00C42C85">
      <w:pPr>
        <w:spacing w:after="0" w:line="240" w:lineRule="auto"/>
        <w:ind w:firstLine="709"/>
        <w:jc w:val="both"/>
        <w:rPr>
          <w:rFonts w:asciiTheme="majorBidi" w:hAnsiTheme="majorBidi" w:cstheme="majorBidi"/>
          <w:sz w:val="24"/>
          <w:szCs w:val="24"/>
          <w:lang w:val="en-US"/>
        </w:rPr>
      </w:pPr>
    </w:p>
    <w:p w:rsidR="00BB3F3F" w:rsidRDefault="00A6356A" w:rsidP="00485A88">
      <w:pPr>
        <w:pStyle w:val="ListParagraph"/>
        <w:numPr>
          <w:ilvl w:val="0"/>
          <w:numId w:val="2"/>
        </w:numPr>
        <w:spacing w:after="0" w:line="480" w:lineRule="auto"/>
        <w:ind w:left="426" w:hanging="426"/>
        <w:jc w:val="both"/>
        <w:rPr>
          <w:rFonts w:asciiTheme="majorBidi" w:hAnsiTheme="majorBidi" w:cstheme="majorBidi"/>
          <w:b/>
          <w:bCs/>
          <w:sz w:val="24"/>
          <w:szCs w:val="24"/>
        </w:rPr>
      </w:pPr>
      <w:r w:rsidRPr="00205D65">
        <w:rPr>
          <w:rFonts w:asciiTheme="majorBidi" w:hAnsiTheme="majorBidi" w:cstheme="majorBidi"/>
          <w:b/>
          <w:bCs/>
          <w:sz w:val="24"/>
          <w:szCs w:val="24"/>
        </w:rPr>
        <w:lastRenderedPageBreak/>
        <w:t>Peran Orang Tua Dalam Keluarga Anak</w:t>
      </w:r>
    </w:p>
    <w:p w:rsidR="00205D65" w:rsidRDefault="00485A88"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Islam</w:t>
      </w:r>
      <w:r w:rsidR="00205D65">
        <w:rPr>
          <w:rFonts w:asciiTheme="majorBidi" w:hAnsiTheme="majorBidi" w:cstheme="majorBidi"/>
          <w:sz w:val="24"/>
          <w:szCs w:val="24"/>
        </w:rPr>
        <w:t xml:space="preserve"> mendorong untuk membentuk keluarga </w:t>
      </w:r>
      <w:r>
        <w:rPr>
          <w:rFonts w:asciiTheme="majorBidi" w:hAnsiTheme="majorBidi" w:cstheme="majorBidi"/>
          <w:sz w:val="24"/>
          <w:szCs w:val="24"/>
        </w:rPr>
        <w:t>Islam</w:t>
      </w:r>
      <w:r w:rsidR="00205D65">
        <w:rPr>
          <w:rFonts w:asciiTheme="majorBidi" w:hAnsiTheme="majorBidi" w:cstheme="majorBidi"/>
          <w:sz w:val="24"/>
          <w:szCs w:val="24"/>
        </w:rPr>
        <w:t xml:space="preserve">. </w:t>
      </w:r>
      <w:r>
        <w:rPr>
          <w:rFonts w:asciiTheme="majorBidi" w:hAnsiTheme="majorBidi" w:cstheme="majorBidi"/>
          <w:sz w:val="24"/>
          <w:szCs w:val="24"/>
        </w:rPr>
        <w:t>Islam</w:t>
      </w:r>
      <w:r w:rsidR="00205D65">
        <w:rPr>
          <w:rFonts w:asciiTheme="majorBidi" w:hAnsiTheme="majorBidi" w:cstheme="majorBidi"/>
          <w:sz w:val="24"/>
          <w:szCs w:val="24"/>
        </w:rPr>
        <w:t xml:space="preserve"> mengajak manusia untuk hidup dalam naungan keluarga, karna keluarga seperti gambaran kecil dalam kehidupan stabil yang menjadi pemenuh keinginan manusia, tanpa menghilangkan kebutuhannya. Kehidupan manusia secra individu </w:t>
      </w:r>
      <w:r w:rsidR="00C0045B">
        <w:rPr>
          <w:rFonts w:asciiTheme="majorBidi" w:hAnsiTheme="majorBidi" w:cstheme="majorBidi"/>
          <w:sz w:val="24"/>
          <w:szCs w:val="24"/>
        </w:rPr>
        <w:t>berada dalam perputaran kehidupan dengan berbagai arah yang menyatu dengannya. Karena sesungguhnya fitrah kebutuhan manusia mengajak untuk menuju keluarga</w:t>
      </w:r>
      <w:r w:rsidR="005C182E">
        <w:rPr>
          <w:rFonts w:asciiTheme="majorBidi" w:hAnsiTheme="majorBidi" w:cstheme="majorBidi"/>
          <w:sz w:val="24"/>
          <w:szCs w:val="24"/>
        </w:rPr>
        <w:t xml:space="preserve"> </w:t>
      </w:r>
      <w:r w:rsidR="00C0045B">
        <w:rPr>
          <w:rFonts w:asciiTheme="majorBidi" w:hAnsiTheme="majorBidi" w:cstheme="majorBidi"/>
          <w:sz w:val="24"/>
          <w:szCs w:val="24"/>
        </w:rPr>
        <w:t>sehingga mencapai kerindangan dalam tabiat kehidupan. Bahwasanya tiadalah kehidupan yang dihadapi dengan kesungguhan oleh pribadi yang kecil.</w:t>
      </w:r>
      <w:r w:rsidR="00C0045B">
        <w:rPr>
          <w:rStyle w:val="FootnoteReference"/>
          <w:rFonts w:asciiTheme="majorBidi" w:hAnsiTheme="majorBidi" w:cstheme="majorBidi"/>
          <w:sz w:val="24"/>
          <w:szCs w:val="24"/>
        </w:rPr>
        <w:footnoteReference w:id="21"/>
      </w:r>
      <w:r w:rsidR="00205D65">
        <w:rPr>
          <w:rFonts w:asciiTheme="majorBidi" w:hAnsiTheme="majorBidi" w:cstheme="majorBidi"/>
          <w:sz w:val="24"/>
          <w:szCs w:val="24"/>
        </w:rPr>
        <w:t xml:space="preserve"> </w:t>
      </w:r>
    </w:p>
    <w:p w:rsidR="005C182E" w:rsidRDefault="00DE4A02"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Orang tua merupakan yang lebih tua atau seorang yang dituakan, namun umumnya dimasyarakat pengertian orangtua adalah orang yang telah melahirkan kita yaitu bapak dan ibu. Orang tua </w:t>
      </w:r>
      <w:r w:rsidR="00CD2912">
        <w:rPr>
          <w:rFonts w:asciiTheme="majorBidi" w:hAnsiTheme="majorBidi" w:cstheme="majorBidi"/>
          <w:sz w:val="24"/>
          <w:szCs w:val="24"/>
        </w:rPr>
        <w:t xml:space="preserve">juga yang telah mengasuh dan yang telah membimbing anaknya dengan cara memberikan contoh yang baik dalam menjalani kehidupan sehari-hari, selain itu orang tua juga telah memperkenalkan anaknya kedalam hal-hal yang terdapat di dunia </w:t>
      </w:r>
      <w:r w:rsidR="00CD2912">
        <w:rPr>
          <w:rFonts w:asciiTheme="majorBidi" w:hAnsiTheme="majorBidi" w:cstheme="majorBidi"/>
          <w:sz w:val="24"/>
          <w:szCs w:val="24"/>
        </w:rPr>
        <w:lastRenderedPageBreak/>
        <w:t>ini dan menjawab secara jelas tentang sesuatu yang tidak dimengerti oleh anak. Karena orang tua adalah pusat kehidupan rohani anak dan sebagai perkenalanya dengan alam luar, maka setiap reaksi emosi anak dan pemikirannya dikemudian hari terpengaruh oleh sikapnya terhadap orang tuanya di permulaan hidupnya dahulu. Sedangkan anak adalah amanah sekaligus karunia tuhan yang maha esa yang senantiasa harus dijaga karena dalam dirinya melekat harkat, martabat dan hak-hak sebagai manusia yang harus dijungjung tinggi.</w:t>
      </w:r>
      <w:r w:rsidR="00CD2912">
        <w:rPr>
          <w:rStyle w:val="FootnoteReference"/>
          <w:rFonts w:asciiTheme="majorBidi" w:hAnsiTheme="majorBidi" w:cstheme="majorBidi"/>
          <w:sz w:val="24"/>
          <w:szCs w:val="24"/>
        </w:rPr>
        <w:footnoteReference w:id="22"/>
      </w:r>
    </w:p>
    <w:p w:rsidR="005C182E" w:rsidRDefault="0099473E"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Pada dasarnya kedudukan orang tua sangatlah peting bagi anak, karena orang tua adalah orang yang telah melahirkan dan membesarkan anak. Sesuai dengan UU No.1 Tahun 1974 pasal 45 UUP, kedua orang tua wajib memelihara dan mendidik anak-anak mereka sebaik-baiknya. Kewajiban orangtua ini berlaku sampai anak itu kawin atau dapat berdiri sendiri. Selanjutnya menurut pasal 46 ditegaskan, bahwa anak wajib menghormati </w:t>
      </w:r>
      <w:r>
        <w:rPr>
          <w:rFonts w:asciiTheme="majorBidi" w:hAnsiTheme="majorBidi" w:cstheme="majorBidi"/>
          <w:sz w:val="24"/>
          <w:szCs w:val="24"/>
        </w:rPr>
        <w:lastRenderedPageBreak/>
        <w:t>orangtua dan mentaati</w:t>
      </w:r>
      <w:r w:rsidR="00B42021">
        <w:rPr>
          <w:rFonts w:asciiTheme="majorBidi" w:hAnsiTheme="majorBidi" w:cstheme="majorBidi"/>
          <w:sz w:val="24"/>
          <w:szCs w:val="24"/>
        </w:rPr>
        <w:t xml:space="preserve"> kehendak mereka yang baik jika anak telah dewasa, ia wajib memelihara menurut kemampuannya.</w:t>
      </w:r>
      <w:r w:rsidR="00B42021">
        <w:rPr>
          <w:rStyle w:val="FootnoteReference"/>
          <w:rFonts w:asciiTheme="majorBidi" w:hAnsiTheme="majorBidi" w:cstheme="majorBidi"/>
          <w:sz w:val="24"/>
          <w:szCs w:val="24"/>
        </w:rPr>
        <w:footnoteReference w:id="23"/>
      </w:r>
    </w:p>
    <w:p w:rsidR="005C182E" w:rsidRDefault="002721F5" w:rsidP="00485A8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Walaupun hubungan orangtua dan anak perlu mendapatkan perhatian khusus karena antara orang tua dan anak adanya ikatan biologis, artinya relasi ini secara alamiah atau natural yang mempersatukan mereka, yang terpenting dalam hubungan antara orang tua dan anak ini adalah kewajiban orang tua dalam memberi nafkah sebelum anak dewasa orang tua wajib memberi nafkah dan penghidupan kepada anak itu. Artinya ketika anak sudah berkeluarga, orang tua sudah tidak wajib lagi dengan dalam memberi nafkah dan penghidupan kepada anaknya, karena seorang anak yang sudah berkeluarga sudah dikatakan dewasa, dan seorang </w:t>
      </w:r>
      <w:r w:rsidR="00AE355C">
        <w:rPr>
          <w:rFonts w:asciiTheme="majorBidi" w:hAnsiTheme="majorBidi" w:cstheme="majorBidi"/>
          <w:sz w:val="24"/>
          <w:szCs w:val="24"/>
        </w:rPr>
        <w:t>anak yang sudah berkeluarga apabila seorang istri menjadi tanggungan suaminya.</w:t>
      </w:r>
    </w:p>
    <w:p w:rsidR="00BB3F3F" w:rsidRPr="00536CBC" w:rsidRDefault="00BB3F3F" w:rsidP="00485A88">
      <w:pPr>
        <w:spacing w:after="0" w:line="480" w:lineRule="auto"/>
        <w:ind w:firstLine="709"/>
        <w:jc w:val="both"/>
        <w:rPr>
          <w:rFonts w:asciiTheme="majorBidi" w:hAnsiTheme="majorBidi" w:cstheme="majorBidi"/>
          <w:sz w:val="24"/>
          <w:szCs w:val="24"/>
        </w:rPr>
      </w:pPr>
    </w:p>
    <w:sectPr w:rsidR="00BB3F3F" w:rsidRPr="00536CBC" w:rsidSect="00F14B18">
      <w:headerReference w:type="even" r:id="rId9"/>
      <w:headerReference w:type="default" r:id="rId10"/>
      <w:footerReference w:type="first" r:id="rId11"/>
      <w:pgSz w:w="10319" w:h="14571" w:code="13"/>
      <w:pgMar w:top="2268" w:right="1701" w:bottom="1701" w:left="2268"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87" w:rsidRDefault="00623F87" w:rsidP="00B1078F">
      <w:pPr>
        <w:spacing w:after="0" w:line="240" w:lineRule="auto"/>
      </w:pPr>
      <w:r>
        <w:separator/>
      </w:r>
    </w:p>
  </w:endnote>
  <w:endnote w:type="continuationSeparator" w:id="0">
    <w:p w:rsidR="00623F87" w:rsidRDefault="00623F87" w:rsidP="00B1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97" w:rsidRPr="00B64BB7" w:rsidRDefault="00F14B18" w:rsidP="00485A88">
    <w:pPr>
      <w:pStyle w:val="Footer"/>
      <w:jc w:val="center"/>
      <w:rPr>
        <w:rFonts w:asciiTheme="majorBidi" w:hAnsiTheme="majorBidi" w:cstheme="majorBidi"/>
        <w:sz w:val="24"/>
        <w:szCs w:val="24"/>
      </w:rPr>
    </w:pPr>
    <w:r>
      <w:rPr>
        <w:rFonts w:asciiTheme="majorBidi" w:hAnsiTheme="majorBidi" w:cstheme="majorBidi"/>
        <w:sz w:val="24"/>
        <w:szCs w:val="24"/>
        <w:lang w:val="en-US"/>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87" w:rsidRDefault="00623F87" w:rsidP="00B1078F">
      <w:pPr>
        <w:spacing w:after="0" w:line="240" w:lineRule="auto"/>
      </w:pPr>
      <w:r>
        <w:separator/>
      </w:r>
    </w:p>
  </w:footnote>
  <w:footnote w:type="continuationSeparator" w:id="0">
    <w:p w:rsidR="00623F87" w:rsidRDefault="00623F87" w:rsidP="00B1078F">
      <w:pPr>
        <w:spacing w:after="0" w:line="240" w:lineRule="auto"/>
      </w:pPr>
      <w:r>
        <w:continuationSeparator/>
      </w:r>
    </w:p>
  </w:footnote>
  <w:footnote w:id="1">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Boedi Abdullah, B</w:t>
      </w:r>
      <w:r w:rsidRPr="00F14B18">
        <w:rPr>
          <w:rFonts w:asciiTheme="majorBidi" w:hAnsiTheme="majorBidi" w:cstheme="majorBidi"/>
        </w:rPr>
        <w:t xml:space="preserve">eni Ahmad </w:t>
      </w:r>
      <w:r w:rsidR="00567F0F">
        <w:rPr>
          <w:rFonts w:asciiTheme="majorBidi" w:hAnsiTheme="majorBidi" w:cstheme="majorBidi"/>
        </w:rPr>
        <w:t xml:space="preserve">Saebani, </w:t>
      </w:r>
      <w:r w:rsidRPr="00F14B18">
        <w:rPr>
          <w:rFonts w:asciiTheme="majorBidi" w:hAnsiTheme="majorBidi" w:cstheme="majorBidi"/>
          <w:i/>
          <w:iCs/>
        </w:rPr>
        <w:t>Perkawinan perceraian keluarga Islam</w:t>
      </w:r>
      <w:r w:rsidR="00567F0F">
        <w:rPr>
          <w:rFonts w:asciiTheme="majorBidi" w:hAnsiTheme="majorBidi" w:cstheme="majorBidi"/>
        </w:rPr>
        <w:t>, (Bandung</w:t>
      </w:r>
      <w:r w:rsidR="008129EE" w:rsidRPr="00F14B18">
        <w:rPr>
          <w:rFonts w:asciiTheme="majorBidi" w:hAnsiTheme="majorBidi" w:cstheme="majorBidi"/>
        </w:rPr>
        <w:t>: Pustaka S</w:t>
      </w:r>
      <w:r w:rsidR="00567F0F">
        <w:rPr>
          <w:rFonts w:asciiTheme="majorBidi" w:hAnsiTheme="majorBidi" w:cstheme="majorBidi"/>
        </w:rPr>
        <w:t>etia, 2013), h</w:t>
      </w:r>
      <w:r w:rsidRPr="00F14B18">
        <w:rPr>
          <w:rFonts w:asciiTheme="majorBidi" w:hAnsiTheme="majorBidi" w:cstheme="majorBidi"/>
        </w:rPr>
        <w:t>.</w:t>
      </w:r>
      <w:r w:rsidR="00567F0F">
        <w:rPr>
          <w:rFonts w:asciiTheme="majorBidi" w:hAnsiTheme="majorBidi" w:cstheme="majorBidi"/>
        </w:rPr>
        <w:t xml:space="preserve"> </w:t>
      </w:r>
      <w:r w:rsidRPr="00F14B18">
        <w:rPr>
          <w:rFonts w:asciiTheme="majorBidi" w:hAnsiTheme="majorBidi" w:cstheme="majorBidi"/>
        </w:rPr>
        <w:t>5.</w:t>
      </w:r>
    </w:p>
  </w:footnote>
  <w:footnote w:id="2">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567F0F">
        <w:rPr>
          <w:rFonts w:asciiTheme="majorBidi" w:hAnsiTheme="majorBidi" w:cstheme="majorBidi"/>
        </w:rPr>
        <w:t xml:space="preserve"> </w:t>
      </w:r>
      <w:r w:rsidR="00567F0F">
        <w:rPr>
          <w:rFonts w:asciiTheme="majorBidi" w:hAnsiTheme="majorBidi" w:cstheme="majorBidi"/>
        </w:rPr>
        <w:t xml:space="preserve">Dedi </w:t>
      </w:r>
      <w:r w:rsidR="00567F0F">
        <w:rPr>
          <w:rFonts w:asciiTheme="majorBidi" w:hAnsiTheme="majorBidi" w:cstheme="majorBidi"/>
        </w:rPr>
        <w:t xml:space="preserve">Supriyadi, </w:t>
      </w:r>
      <w:r w:rsidR="00567F0F">
        <w:rPr>
          <w:rFonts w:asciiTheme="majorBidi" w:hAnsiTheme="majorBidi" w:cstheme="majorBidi"/>
          <w:i/>
          <w:iCs/>
        </w:rPr>
        <w:t xml:space="preserve">Fiqih Munakahat Perbandingan, </w:t>
      </w:r>
      <w:r w:rsidR="00567F0F">
        <w:rPr>
          <w:rFonts w:asciiTheme="majorBidi" w:hAnsiTheme="majorBidi" w:cstheme="majorBidi"/>
        </w:rPr>
        <w:t>(Bandung</w:t>
      </w:r>
      <w:r w:rsidR="008129EE" w:rsidRPr="00F14B18">
        <w:rPr>
          <w:rFonts w:asciiTheme="majorBidi" w:hAnsiTheme="majorBidi" w:cstheme="majorBidi"/>
        </w:rPr>
        <w:t>: Pustaka S</w:t>
      </w:r>
      <w:r w:rsidR="00567F0F">
        <w:rPr>
          <w:rFonts w:asciiTheme="majorBidi" w:hAnsiTheme="majorBidi" w:cstheme="majorBidi"/>
        </w:rPr>
        <w:t>etia, 2011), h</w:t>
      </w:r>
      <w:r w:rsidRPr="00F14B18">
        <w:rPr>
          <w:rFonts w:asciiTheme="majorBidi" w:hAnsiTheme="majorBidi" w:cstheme="majorBidi"/>
        </w:rPr>
        <w:t>.</w:t>
      </w:r>
      <w:r w:rsidR="00567F0F">
        <w:rPr>
          <w:rFonts w:asciiTheme="majorBidi" w:hAnsiTheme="majorBidi" w:cstheme="majorBidi"/>
        </w:rPr>
        <w:t xml:space="preserve"> </w:t>
      </w:r>
      <w:r w:rsidRPr="00F14B18">
        <w:rPr>
          <w:rFonts w:asciiTheme="majorBidi" w:hAnsiTheme="majorBidi" w:cstheme="majorBidi"/>
        </w:rPr>
        <w:t>243.</w:t>
      </w:r>
    </w:p>
  </w:footnote>
  <w:footnote w:id="3">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Pr="00F14B18">
        <w:rPr>
          <w:rFonts w:asciiTheme="majorBidi" w:hAnsiTheme="majorBidi" w:cstheme="majorBidi"/>
        </w:rPr>
        <w:t xml:space="preserve"> </w:t>
      </w:r>
      <w:r w:rsidR="00567F0F">
        <w:rPr>
          <w:rFonts w:asciiTheme="majorBidi" w:hAnsiTheme="majorBidi" w:cstheme="majorBidi"/>
        </w:rPr>
        <w:t xml:space="preserve">Amir </w:t>
      </w:r>
      <w:r w:rsidR="00567F0F">
        <w:rPr>
          <w:rFonts w:asciiTheme="majorBidi" w:hAnsiTheme="majorBidi" w:cstheme="majorBidi"/>
        </w:rPr>
        <w:t xml:space="preserve">Syarifuddin, </w:t>
      </w:r>
      <w:r w:rsidR="008129EE" w:rsidRPr="00567F0F">
        <w:rPr>
          <w:rFonts w:asciiTheme="majorBidi" w:hAnsiTheme="majorBidi" w:cstheme="majorBidi"/>
          <w:i/>
          <w:iCs/>
        </w:rPr>
        <w:t>Hukum P</w:t>
      </w:r>
      <w:r w:rsidRPr="00567F0F">
        <w:rPr>
          <w:rFonts w:asciiTheme="majorBidi" w:hAnsiTheme="majorBidi" w:cstheme="majorBidi"/>
          <w:i/>
          <w:iCs/>
        </w:rPr>
        <w:t xml:space="preserve">erkawinan </w:t>
      </w:r>
      <w:r w:rsidR="008129EE" w:rsidRPr="00567F0F">
        <w:rPr>
          <w:rFonts w:asciiTheme="majorBidi" w:hAnsiTheme="majorBidi" w:cstheme="majorBidi"/>
          <w:i/>
          <w:iCs/>
        </w:rPr>
        <w:t>I</w:t>
      </w:r>
      <w:r w:rsidRPr="00567F0F">
        <w:rPr>
          <w:rFonts w:asciiTheme="majorBidi" w:hAnsiTheme="majorBidi" w:cstheme="majorBidi"/>
          <w:i/>
          <w:iCs/>
        </w:rPr>
        <w:t>slam</w:t>
      </w:r>
      <w:r w:rsidR="00567F0F">
        <w:rPr>
          <w:rFonts w:asciiTheme="majorBidi" w:hAnsiTheme="majorBidi" w:cstheme="majorBidi"/>
          <w:i/>
          <w:iCs/>
        </w:rPr>
        <w:t xml:space="preserve"> d</w:t>
      </w:r>
      <w:r w:rsidR="008129EE" w:rsidRPr="00567F0F">
        <w:rPr>
          <w:rFonts w:asciiTheme="majorBidi" w:hAnsiTheme="majorBidi" w:cstheme="majorBidi"/>
          <w:i/>
          <w:iCs/>
        </w:rPr>
        <w:t>i Indonesia</w:t>
      </w:r>
      <w:r w:rsidR="00567F0F">
        <w:rPr>
          <w:rFonts w:asciiTheme="majorBidi" w:hAnsiTheme="majorBidi" w:cstheme="majorBidi"/>
          <w:i/>
          <w:iCs/>
        </w:rPr>
        <w:t xml:space="preserve"> </w:t>
      </w:r>
      <w:r w:rsidR="00567F0F">
        <w:rPr>
          <w:rFonts w:asciiTheme="majorBidi" w:hAnsiTheme="majorBidi" w:cstheme="majorBidi"/>
        </w:rPr>
        <w:t xml:space="preserve">,..., </w:t>
      </w:r>
      <w:r w:rsidRPr="00F14B18">
        <w:rPr>
          <w:rFonts w:asciiTheme="majorBidi" w:hAnsiTheme="majorBidi" w:cstheme="majorBidi"/>
        </w:rPr>
        <w:t>h.</w:t>
      </w:r>
      <w:r w:rsidR="00567F0F">
        <w:rPr>
          <w:rFonts w:asciiTheme="majorBidi" w:hAnsiTheme="majorBidi" w:cstheme="majorBidi"/>
        </w:rPr>
        <w:t xml:space="preserve"> </w:t>
      </w:r>
      <w:r w:rsidRPr="00F14B18">
        <w:rPr>
          <w:rFonts w:asciiTheme="majorBidi" w:hAnsiTheme="majorBidi" w:cstheme="majorBidi"/>
        </w:rPr>
        <w:t>189.</w:t>
      </w:r>
    </w:p>
  </w:footnote>
  <w:footnote w:id="4">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w:t>
      </w:r>
      <w:r w:rsidR="008129EE" w:rsidRPr="00F14B18">
        <w:rPr>
          <w:rFonts w:asciiTheme="majorBidi" w:hAnsiTheme="majorBidi" w:cstheme="majorBidi"/>
        </w:rPr>
        <w:t>Boedi abdullah, Beni Ahmad S</w:t>
      </w:r>
      <w:r w:rsidR="00567F0F">
        <w:rPr>
          <w:rFonts w:asciiTheme="majorBidi" w:hAnsiTheme="majorBidi" w:cstheme="majorBidi"/>
        </w:rPr>
        <w:t>aebani,</w:t>
      </w:r>
      <w:r w:rsidR="00567F0F" w:rsidRPr="00567F0F">
        <w:t xml:space="preserve"> </w:t>
      </w:r>
      <w:r w:rsidR="00567F0F" w:rsidRPr="00567F0F">
        <w:rPr>
          <w:rFonts w:asciiTheme="majorBidi" w:hAnsiTheme="majorBidi" w:cstheme="majorBidi"/>
          <w:i/>
          <w:iCs/>
        </w:rPr>
        <w:t>Perkawinan perceraian keluarga Islam</w:t>
      </w:r>
      <w:r w:rsidR="00567F0F">
        <w:rPr>
          <w:rFonts w:asciiTheme="majorBidi" w:hAnsiTheme="majorBidi" w:cstheme="majorBidi"/>
          <w:i/>
          <w:iCs/>
        </w:rPr>
        <w:t>,...,</w:t>
      </w:r>
      <w:r w:rsidR="00567F0F">
        <w:rPr>
          <w:rFonts w:asciiTheme="majorBidi" w:hAnsiTheme="majorBidi" w:cstheme="majorBidi"/>
        </w:rPr>
        <w:t xml:space="preserve"> h</w:t>
      </w:r>
      <w:r w:rsidRPr="00F14B18">
        <w:rPr>
          <w:rFonts w:asciiTheme="majorBidi" w:hAnsiTheme="majorBidi" w:cstheme="majorBidi"/>
        </w:rPr>
        <w:t>.49</w:t>
      </w:r>
      <w:r w:rsidR="00567F0F">
        <w:rPr>
          <w:rFonts w:asciiTheme="majorBidi" w:hAnsiTheme="majorBidi" w:cstheme="majorBidi"/>
        </w:rPr>
        <w:t>.</w:t>
      </w:r>
    </w:p>
  </w:footnote>
  <w:footnote w:id="5">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567F0F">
        <w:rPr>
          <w:rFonts w:asciiTheme="majorBidi" w:hAnsiTheme="majorBidi" w:cstheme="majorBidi"/>
        </w:rPr>
        <w:t xml:space="preserve"> </w:t>
      </w:r>
      <w:r w:rsidR="00567F0F">
        <w:rPr>
          <w:rFonts w:asciiTheme="majorBidi" w:hAnsiTheme="majorBidi" w:cstheme="majorBidi"/>
        </w:rPr>
        <w:t>Andy Raihan, “Perceraian Akibat Kekerasan Dalam Rumah T</w:t>
      </w:r>
      <w:r w:rsidRPr="00F14B18">
        <w:rPr>
          <w:rFonts w:asciiTheme="majorBidi" w:hAnsiTheme="majorBidi" w:cstheme="majorBidi"/>
        </w:rPr>
        <w:t>angga”(</w:t>
      </w:r>
      <w:r w:rsidR="00567F0F">
        <w:rPr>
          <w:rFonts w:asciiTheme="majorBidi" w:hAnsiTheme="majorBidi" w:cstheme="majorBidi"/>
        </w:rPr>
        <w:t xml:space="preserve">Jakarta: Skripsi UIN Syarif Hidayatullah, </w:t>
      </w:r>
      <w:r w:rsidRPr="00F14B18">
        <w:rPr>
          <w:rFonts w:asciiTheme="majorBidi" w:hAnsiTheme="majorBidi" w:cstheme="majorBidi"/>
        </w:rPr>
        <w:t>2014)</w:t>
      </w:r>
      <w:r w:rsidR="00567F0F">
        <w:rPr>
          <w:rFonts w:asciiTheme="majorBidi" w:hAnsiTheme="majorBidi" w:cstheme="majorBidi"/>
        </w:rPr>
        <w:t>,</w:t>
      </w:r>
      <w:r w:rsidRPr="00F14B18">
        <w:rPr>
          <w:rFonts w:asciiTheme="majorBidi" w:hAnsiTheme="majorBidi" w:cstheme="majorBidi"/>
        </w:rPr>
        <w:t xml:space="preserve"> h.</w:t>
      </w:r>
      <w:r w:rsidR="00567F0F">
        <w:rPr>
          <w:rFonts w:asciiTheme="majorBidi" w:hAnsiTheme="majorBidi" w:cstheme="majorBidi"/>
        </w:rPr>
        <w:t xml:space="preserve"> </w:t>
      </w:r>
      <w:r w:rsidRPr="00F14B18">
        <w:rPr>
          <w:rFonts w:asciiTheme="majorBidi" w:hAnsiTheme="majorBidi" w:cstheme="majorBidi"/>
        </w:rPr>
        <w:t>33</w:t>
      </w:r>
      <w:r w:rsidR="00567F0F">
        <w:rPr>
          <w:rFonts w:asciiTheme="majorBidi" w:hAnsiTheme="majorBidi" w:cstheme="majorBidi"/>
        </w:rPr>
        <w:t>.</w:t>
      </w:r>
    </w:p>
  </w:footnote>
  <w:footnote w:id="6">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Pr="00F14B18">
        <w:rPr>
          <w:rFonts w:asciiTheme="majorBidi" w:hAnsiTheme="majorBidi" w:cstheme="majorBidi"/>
        </w:rPr>
        <w:t xml:space="preserve"> </w:t>
      </w:r>
      <w:r w:rsidRPr="00F14B18">
        <w:rPr>
          <w:rFonts w:asciiTheme="majorBidi" w:hAnsiTheme="majorBidi" w:cstheme="majorBidi"/>
        </w:rPr>
        <w:t>S</w:t>
      </w:r>
      <w:r w:rsidR="008129EE" w:rsidRPr="00F14B18">
        <w:rPr>
          <w:rFonts w:asciiTheme="majorBidi" w:hAnsiTheme="majorBidi" w:cstheme="majorBidi"/>
        </w:rPr>
        <w:t xml:space="preserve">yaikh </w:t>
      </w:r>
      <w:r w:rsidR="008129EE" w:rsidRPr="00F14B18">
        <w:rPr>
          <w:rFonts w:asciiTheme="majorBidi" w:hAnsiTheme="majorBidi" w:cstheme="majorBidi"/>
        </w:rPr>
        <w:t xml:space="preserve">Hasan Ayyub, </w:t>
      </w:r>
      <w:r w:rsidR="008129EE" w:rsidRPr="00567F0F">
        <w:rPr>
          <w:rFonts w:asciiTheme="majorBidi" w:hAnsiTheme="majorBidi" w:cstheme="majorBidi"/>
          <w:i/>
          <w:iCs/>
        </w:rPr>
        <w:t>Fiqih Keluarga</w:t>
      </w:r>
      <w:r w:rsidR="00567F0F">
        <w:rPr>
          <w:rFonts w:asciiTheme="majorBidi" w:hAnsiTheme="majorBidi" w:cstheme="majorBidi"/>
        </w:rPr>
        <w:t>, (Jakarta</w:t>
      </w:r>
      <w:r w:rsidR="008129EE" w:rsidRPr="00F14B18">
        <w:rPr>
          <w:rFonts w:asciiTheme="majorBidi" w:hAnsiTheme="majorBidi" w:cstheme="majorBidi"/>
        </w:rPr>
        <w:t>: Pustaka Al-K</w:t>
      </w:r>
      <w:r w:rsidR="00567F0F">
        <w:rPr>
          <w:rFonts w:asciiTheme="majorBidi" w:hAnsiTheme="majorBidi" w:cstheme="majorBidi"/>
        </w:rPr>
        <w:t>autsar, 2001), h</w:t>
      </w:r>
      <w:r w:rsidRPr="00F14B18">
        <w:rPr>
          <w:rFonts w:asciiTheme="majorBidi" w:hAnsiTheme="majorBidi" w:cstheme="majorBidi"/>
        </w:rPr>
        <w:t>.247.</w:t>
      </w:r>
    </w:p>
  </w:footnote>
  <w:footnote w:id="7">
    <w:p w:rsidR="000D6C97" w:rsidRPr="00F14B18" w:rsidRDefault="000D6C97" w:rsidP="00567F0F">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w:t>
      </w:r>
      <w:r w:rsidR="00567F0F">
        <w:rPr>
          <w:rFonts w:asciiTheme="majorBidi" w:hAnsiTheme="majorBidi" w:cstheme="majorBidi"/>
        </w:rPr>
        <w:t xml:space="preserve">Dedi Supriyadi, </w:t>
      </w:r>
      <w:r w:rsidR="008129EE" w:rsidRPr="00567F0F">
        <w:rPr>
          <w:rFonts w:asciiTheme="majorBidi" w:hAnsiTheme="majorBidi" w:cstheme="majorBidi"/>
          <w:i/>
          <w:iCs/>
        </w:rPr>
        <w:t>Fiqih Munakahat Perbandingan</w:t>
      </w:r>
      <w:r w:rsidR="008129EE" w:rsidRPr="00F14B18">
        <w:rPr>
          <w:rFonts w:asciiTheme="majorBidi" w:hAnsiTheme="majorBidi" w:cstheme="majorBidi"/>
        </w:rPr>
        <w:t>,</w:t>
      </w:r>
      <w:r w:rsidR="00567F0F">
        <w:rPr>
          <w:rFonts w:asciiTheme="majorBidi" w:hAnsiTheme="majorBidi" w:cstheme="majorBidi"/>
        </w:rPr>
        <w:t>...,</w:t>
      </w:r>
      <w:r w:rsidR="00567F0F" w:rsidRPr="00F14B18">
        <w:rPr>
          <w:rFonts w:asciiTheme="majorBidi" w:hAnsiTheme="majorBidi" w:cstheme="majorBidi"/>
        </w:rPr>
        <w:t xml:space="preserve"> </w:t>
      </w:r>
      <w:r w:rsidR="00567F0F">
        <w:rPr>
          <w:rFonts w:asciiTheme="majorBidi" w:hAnsiTheme="majorBidi" w:cstheme="majorBidi"/>
        </w:rPr>
        <w:t xml:space="preserve">h. </w:t>
      </w:r>
      <w:r w:rsidRPr="00F14B18">
        <w:rPr>
          <w:rFonts w:asciiTheme="majorBidi" w:hAnsiTheme="majorBidi" w:cstheme="majorBidi"/>
        </w:rPr>
        <w:t>246</w:t>
      </w:r>
      <w:r w:rsidR="00567F0F">
        <w:rPr>
          <w:rFonts w:asciiTheme="majorBidi" w:hAnsiTheme="majorBidi" w:cstheme="majorBidi"/>
        </w:rPr>
        <w:t>.</w:t>
      </w:r>
    </w:p>
  </w:footnote>
  <w:footnote w:id="8">
    <w:p w:rsidR="000D6C97" w:rsidRPr="00F14B18" w:rsidRDefault="000D6C97" w:rsidP="00413D26">
      <w:pPr>
        <w:pStyle w:val="FootnoteText"/>
        <w:ind w:firstLine="709"/>
        <w:rPr>
          <w:rFonts w:asciiTheme="majorBidi" w:hAnsiTheme="majorBidi" w:cstheme="majorBidi"/>
        </w:rPr>
      </w:pPr>
      <w:r w:rsidRPr="00F14B18">
        <w:rPr>
          <w:rStyle w:val="FootnoteReference"/>
          <w:rFonts w:asciiTheme="majorBidi" w:hAnsiTheme="majorBidi" w:cstheme="majorBidi"/>
        </w:rPr>
        <w:footnoteRef/>
      </w:r>
      <w:r w:rsidRPr="00F14B18">
        <w:rPr>
          <w:rFonts w:asciiTheme="majorBidi" w:hAnsiTheme="majorBidi" w:cstheme="majorBidi"/>
        </w:rPr>
        <w:t xml:space="preserve"> </w:t>
      </w:r>
      <w:r w:rsidR="00413D26" w:rsidRPr="00413D26">
        <w:rPr>
          <w:rFonts w:asciiTheme="majorBidi" w:hAnsiTheme="majorBidi" w:cstheme="majorBidi"/>
        </w:rPr>
        <w:t>Dedi Supriyadi</w:t>
      </w:r>
      <w:r w:rsidR="00413D26">
        <w:rPr>
          <w:rFonts w:asciiTheme="majorBidi" w:hAnsiTheme="majorBidi" w:cstheme="majorBidi"/>
          <w:i/>
          <w:iCs/>
        </w:rPr>
        <w:t xml:space="preserve">, </w:t>
      </w:r>
      <w:r w:rsidRPr="00567F0F">
        <w:rPr>
          <w:rFonts w:asciiTheme="majorBidi" w:hAnsiTheme="majorBidi" w:cstheme="majorBidi"/>
          <w:i/>
          <w:iCs/>
        </w:rPr>
        <w:t>Fiqi</w:t>
      </w:r>
      <w:r w:rsidR="008129EE" w:rsidRPr="00567F0F">
        <w:rPr>
          <w:rFonts w:asciiTheme="majorBidi" w:hAnsiTheme="majorBidi" w:cstheme="majorBidi"/>
          <w:i/>
          <w:iCs/>
        </w:rPr>
        <w:t>h Munakahat Perbandingan</w:t>
      </w:r>
      <w:r w:rsidR="00567F0F">
        <w:rPr>
          <w:rFonts w:asciiTheme="majorBidi" w:hAnsiTheme="majorBidi" w:cstheme="majorBidi"/>
        </w:rPr>
        <w:t>,..., h</w:t>
      </w:r>
      <w:r w:rsidRPr="00F14B18">
        <w:rPr>
          <w:rFonts w:asciiTheme="majorBidi" w:hAnsiTheme="majorBidi" w:cstheme="majorBidi"/>
        </w:rPr>
        <w:t>.</w:t>
      </w:r>
      <w:r w:rsidR="00567F0F">
        <w:rPr>
          <w:rFonts w:asciiTheme="majorBidi" w:hAnsiTheme="majorBidi" w:cstheme="majorBidi"/>
        </w:rPr>
        <w:t xml:space="preserve"> </w:t>
      </w:r>
      <w:r w:rsidRPr="00F14B18">
        <w:rPr>
          <w:rFonts w:asciiTheme="majorBidi" w:hAnsiTheme="majorBidi" w:cstheme="majorBidi"/>
        </w:rPr>
        <w:t>249</w:t>
      </w:r>
      <w:r w:rsidR="00567F0F">
        <w:rPr>
          <w:rFonts w:asciiTheme="majorBidi" w:hAnsiTheme="majorBidi" w:cstheme="majorBidi"/>
        </w:rPr>
        <w:t>.</w:t>
      </w:r>
    </w:p>
  </w:footnote>
  <w:footnote w:id="9">
    <w:p w:rsidR="000D6C97" w:rsidRPr="00F14B18" w:rsidRDefault="000D6C97" w:rsidP="00413D26">
      <w:pPr>
        <w:pStyle w:val="FootnoteText"/>
        <w:ind w:firstLine="709"/>
        <w:rPr>
          <w:rFonts w:asciiTheme="majorBidi" w:hAnsiTheme="majorBidi" w:cstheme="majorBidi"/>
        </w:rPr>
      </w:pPr>
      <w:r w:rsidRPr="00F14B18">
        <w:rPr>
          <w:rStyle w:val="FootnoteReference"/>
          <w:rFonts w:asciiTheme="majorBidi" w:hAnsiTheme="majorBidi" w:cstheme="majorBidi"/>
        </w:rPr>
        <w:footnoteRef/>
      </w:r>
      <w:r w:rsidRPr="00F14B18">
        <w:rPr>
          <w:rFonts w:asciiTheme="majorBidi" w:hAnsiTheme="majorBidi" w:cstheme="majorBidi"/>
        </w:rPr>
        <w:t xml:space="preserve"> </w:t>
      </w:r>
      <w:r w:rsidR="00413D26" w:rsidRPr="00413D26">
        <w:rPr>
          <w:rFonts w:asciiTheme="majorBidi" w:hAnsiTheme="majorBidi" w:cstheme="majorBidi"/>
        </w:rPr>
        <w:t>Dedi Supriyadi</w:t>
      </w:r>
      <w:r w:rsidR="00413D26">
        <w:rPr>
          <w:rFonts w:asciiTheme="majorBidi" w:hAnsiTheme="majorBidi" w:cstheme="majorBidi"/>
        </w:rPr>
        <w:t xml:space="preserve">, </w:t>
      </w:r>
      <w:r w:rsidR="008129EE" w:rsidRPr="00413D26">
        <w:rPr>
          <w:rFonts w:asciiTheme="majorBidi" w:hAnsiTheme="majorBidi" w:cstheme="majorBidi"/>
          <w:i/>
          <w:iCs/>
        </w:rPr>
        <w:t>Fiqih M</w:t>
      </w:r>
      <w:r w:rsidRPr="00413D26">
        <w:rPr>
          <w:rFonts w:asciiTheme="majorBidi" w:hAnsiTheme="majorBidi" w:cstheme="majorBidi"/>
          <w:i/>
          <w:iCs/>
        </w:rPr>
        <w:t xml:space="preserve">unakahat </w:t>
      </w:r>
      <w:r w:rsidR="00413D26" w:rsidRPr="00413D26">
        <w:rPr>
          <w:rFonts w:asciiTheme="majorBidi" w:hAnsiTheme="majorBidi" w:cstheme="majorBidi"/>
          <w:i/>
          <w:iCs/>
        </w:rPr>
        <w:t>Perbandingan</w:t>
      </w:r>
      <w:r w:rsidR="00413D26">
        <w:rPr>
          <w:rFonts w:asciiTheme="majorBidi" w:hAnsiTheme="majorBidi" w:cstheme="majorBidi"/>
        </w:rPr>
        <w:t>,..., h</w:t>
      </w:r>
      <w:r w:rsidRPr="00F14B18">
        <w:rPr>
          <w:rFonts w:asciiTheme="majorBidi" w:hAnsiTheme="majorBidi" w:cstheme="majorBidi"/>
        </w:rPr>
        <w:t>.</w:t>
      </w:r>
      <w:r w:rsidR="00413D26">
        <w:rPr>
          <w:rFonts w:asciiTheme="majorBidi" w:hAnsiTheme="majorBidi" w:cstheme="majorBidi"/>
        </w:rPr>
        <w:t xml:space="preserve"> </w:t>
      </w:r>
      <w:r w:rsidRPr="00F14B18">
        <w:rPr>
          <w:rFonts w:asciiTheme="majorBidi" w:hAnsiTheme="majorBidi" w:cstheme="majorBidi"/>
        </w:rPr>
        <w:t>253</w:t>
      </w:r>
      <w:r w:rsidR="00413D26">
        <w:rPr>
          <w:rFonts w:asciiTheme="majorBidi" w:hAnsiTheme="majorBidi" w:cstheme="majorBidi"/>
        </w:rPr>
        <w:t>.</w:t>
      </w:r>
    </w:p>
  </w:footnote>
  <w:footnote w:id="10">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w:t>
      </w:r>
      <w:r w:rsidR="008129EE" w:rsidRPr="00F14B18">
        <w:rPr>
          <w:rFonts w:asciiTheme="majorBidi" w:hAnsiTheme="majorBidi" w:cstheme="majorBidi"/>
        </w:rPr>
        <w:t>Ali Yusup</w:t>
      </w:r>
      <w:r w:rsidR="00413D26">
        <w:rPr>
          <w:rFonts w:asciiTheme="majorBidi" w:hAnsiTheme="majorBidi" w:cstheme="majorBidi"/>
        </w:rPr>
        <w:t xml:space="preserve"> A</w:t>
      </w:r>
      <w:r w:rsidR="008129EE" w:rsidRPr="00F14B18">
        <w:rPr>
          <w:rFonts w:asciiTheme="majorBidi" w:hAnsiTheme="majorBidi" w:cstheme="majorBidi"/>
        </w:rPr>
        <w:t>s S</w:t>
      </w:r>
      <w:r w:rsidRPr="00F14B18">
        <w:rPr>
          <w:rFonts w:asciiTheme="majorBidi" w:hAnsiTheme="majorBidi" w:cstheme="majorBidi"/>
        </w:rPr>
        <w:t xml:space="preserve">ubki, </w:t>
      </w:r>
      <w:r w:rsidRPr="00413D26">
        <w:rPr>
          <w:rFonts w:asciiTheme="majorBidi" w:hAnsiTheme="majorBidi" w:cstheme="majorBidi"/>
          <w:i/>
          <w:iCs/>
        </w:rPr>
        <w:t>Fiqih keluarga</w:t>
      </w:r>
      <w:r w:rsidR="00413D26">
        <w:rPr>
          <w:rFonts w:asciiTheme="majorBidi" w:hAnsiTheme="majorBidi" w:cstheme="majorBidi"/>
        </w:rPr>
        <w:t>, (jakarta: amzah, 2010</w:t>
      </w:r>
      <w:r w:rsidRPr="00F14B18">
        <w:rPr>
          <w:rFonts w:asciiTheme="majorBidi" w:hAnsiTheme="majorBidi" w:cstheme="majorBidi"/>
        </w:rPr>
        <w:t>)</w:t>
      </w:r>
      <w:r w:rsidR="00413D26">
        <w:rPr>
          <w:rFonts w:asciiTheme="majorBidi" w:hAnsiTheme="majorBidi" w:cstheme="majorBidi"/>
        </w:rPr>
        <w:t xml:space="preserve">, </w:t>
      </w:r>
      <w:r w:rsidRPr="00F14B18">
        <w:rPr>
          <w:rFonts w:asciiTheme="majorBidi" w:hAnsiTheme="majorBidi" w:cstheme="majorBidi"/>
        </w:rPr>
        <w:t>h.</w:t>
      </w:r>
      <w:r w:rsidR="00413D26">
        <w:rPr>
          <w:rFonts w:asciiTheme="majorBidi" w:hAnsiTheme="majorBidi" w:cstheme="majorBidi"/>
        </w:rPr>
        <w:t xml:space="preserve"> </w:t>
      </w:r>
      <w:r w:rsidRPr="00F14B18">
        <w:rPr>
          <w:rFonts w:asciiTheme="majorBidi" w:hAnsiTheme="majorBidi" w:cstheme="majorBidi"/>
        </w:rPr>
        <w:t>334</w:t>
      </w:r>
      <w:r w:rsidR="00413D26">
        <w:rPr>
          <w:rFonts w:asciiTheme="majorBidi" w:hAnsiTheme="majorBidi" w:cstheme="majorBidi"/>
        </w:rPr>
        <w:t>.</w:t>
      </w:r>
    </w:p>
  </w:footnote>
  <w:footnote w:id="11">
    <w:p w:rsidR="000D6C97" w:rsidRPr="00F14B18" w:rsidRDefault="000D6C97" w:rsidP="00FE059B">
      <w:pPr>
        <w:pStyle w:val="FootnoteText"/>
        <w:ind w:firstLine="709"/>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w:t>
      </w:r>
      <w:r w:rsidR="008129EE" w:rsidRPr="00F14B18">
        <w:rPr>
          <w:rFonts w:asciiTheme="majorBidi" w:hAnsiTheme="majorBidi" w:cstheme="majorBidi"/>
        </w:rPr>
        <w:t xml:space="preserve">Ali </w:t>
      </w:r>
      <w:r w:rsidR="008129EE" w:rsidRPr="00F14B18">
        <w:rPr>
          <w:rFonts w:asciiTheme="majorBidi" w:hAnsiTheme="majorBidi" w:cstheme="majorBidi"/>
        </w:rPr>
        <w:t>Yusup As Subki</w:t>
      </w:r>
      <w:r w:rsidR="008129EE" w:rsidRPr="00413D26">
        <w:rPr>
          <w:rFonts w:asciiTheme="majorBidi" w:hAnsiTheme="majorBidi" w:cstheme="majorBidi"/>
          <w:i/>
          <w:iCs/>
        </w:rPr>
        <w:t>, Fiqih K</w:t>
      </w:r>
      <w:r w:rsidRPr="00413D26">
        <w:rPr>
          <w:rFonts w:asciiTheme="majorBidi" w:hAnsiTheme="majorBidi" w:cstheme="majorBidi"/>
          <w:i/>
          <w:iCs/>
        </w:rPr>
        <w:t>eluarga</w:t>
      </w:r>
      <w:r w:rsidR="00413D26">
        <w:rPr>
          <w:rFonts w:asciiTheme="majorBidi" w:hAnsiTheme="majorBidi" w:cstheme="majorBidi"/>
        </w:rPr>
        <w:t xml:space="preserve">,..., </w:t>
      </w:r>
      <w:r w:rsidRPr="00F14B18">
        <w:rPr>
          <w:rFonts w:asciiTheme="majorBidi" w:hAnsiTheme="majorBidi" w:cstheme="majorBidi"/>
        </w:rPr>
        <w:t>h.</w:t>
      </w:r>
      <w:r w:rsidR="00413D26">
        <w:rPr>
          <w:rFonts w:asciiTheme="majorBidi" w:hAnsiTheme="majorBidi" w:cstheme="majorBidi"/>
        </w:rPr>
        <w:t xml:space="preserve"> </w:t>
      </w:r>
      <w:r w:rsidRPr="00F14B18">
        <w:rPr>
          <w:rFonts w:asciiTheme="majorBidi" w:hAnsiTheme="majorBidi" w:cstheme="majorBidi"/>
        </w:rPr>
        <w:t>336</w:t>
      </w:r>
      <w:r w:rsidR="00413D26">
        <w:rPr>
          <w:rFonts w:asciiTheme="majorBidi" w:hAnsiTheme="majorBidi" w:cstheme="majorBidi"/>
        </w:rPr>
        <w:t>.</w:t>
      </w:r>
    </w:p>
  </w:footnote>
  <w:footnote w:id="12">
    <w:p w:rsidR="000D6C97" w:rsidRPr="00F14B18" w:rsidRDefault="000D6C97" w:rsidP="00FE059B">
      <w:pPr>
        <w:pStyle w:val="FootnoteText"/>
        <w:ind w:firstLine="709"/>
        <w:rPr>
          <w:rFonts w:asciiTheme="majorBidi" w:hAnsiTheme="majorBidi" w:cstheme="majorBidi"/>
        </w:rPr>
      </w:pPr>
      <w:r w:rsidRPr="00F14B18">
        <w:rPr>
          <w:rStyle w:val="FootnoteReference"/>
          <w:rFonts w:asciiTheme="majorBidi" w:hAnsiTheme="majorBidi" w:cstheme="majorBidi"/>
        </w:rPr>
        <w:footnoteRef/>
      </w:r>
      <w:r w:rsidR="00413D26">
        <w:rPr>
          <w:rFonts w:asciiTheme="majorBidi" w:hAnsiTheme="majorBidi" w:cstheme="majorBidi"/>
        </w:rPr>
        <w:t>Ali Yusup A</w:t>
      </w:r>
      <w:r w:rsidR="008129EE" w:rsidRPr="00F14B18">
        <w:rPr>
          <w:rFonts w:asciiTheme="majorBidi" w:hAnsiTheme="majorBidi" w:cstheme="majorBidi"/>
        </w:rPr>
        <w:t>s S</w:t>
      </w:r>
      <w:r w:rsidRPr="00F14B18">
        <w:rPr>
          <w:rFonts w:asciiTheme="majorBidi" w:hAnsiTheme="majorBidi" w:cstheme="majorBidi"/>
        </w:rPr>
        <w:t xml:space="preserve">ubki, </w:t>
      </w:r>
      <w:r w:rsidRPr="00413D26">
        <w:rPr>
          <w:rFonts w:asciiTheme="majorBidi" w:hAnsiTheme="majorBidi" w:cstheme="majorBidi"/>
          <w:i/>
          <w:iCs/>
        </w:rPr>
        <w:t>Fiqih keluarga</w:t>
      </w:r>
      <w:r w:rsidR="00413D26">
        <w:rPr>
          <w:rFonts w:asciiTheme="majorBidi" w:hAnsiTheme="majorBidi" w:cstheme="majorBidi"/>
        </w:rPr>
        <w:t xml:space="preserve">,..., </w:t>
      </w:r>
      <w:r w:rsidRPr="00F14B18">
        <w:rPr>
          <w:rFonts w:asciiTheme="majorBidi" w:hAnsiTheme="majorBidi" w:cstheme="majorBidi"/>
        </w:rPr>
        <w:t>h.</w:t>
      </w:r>
      <w:r w:rsidR="00413D26">
        <w:rPr>
          <w:rFonts w:asciiTheme="majorBidi" w:hAnsiTheme="majorBidi" w:cstheme="majorBidi"/>
        </w:rPr>
        <w:t xml:space="preserve"> </w:t>
      </w:r>
      <w:r w:rsidRPr="00F14B18">
        <w:rPr>
          <w:rFonts w:asciiTheme="majorBidi" w:hAnsiTheme="majorBidi" w:cstheme="majorBidi"/>
        </w:rPr>
        <w:t>337</w:t>
      </w:r>
      <w:r w:rsidR="00413D26">
        <w:rPr>
          <w:rFonts w:asciiTheme="majorBidi" w:hAnsiTheme="majorBidi" w:cstheme="majorBidi"/>
        </w:rPr>
        <w:t>.</w:t>
      </w:r>
      <w:r w:rsidRPr="00F14B18">
        <w:rPr>
          <w:rFonts w:asciiTheme="majorBidi" w:hAnsiTheme="majorBidi" w:cstheme="majorBidi"/>
        </w:rPr>
        <w:t xml:space="preserve"> </w:t>
      </w:r>
    </w:p>
  </w:footnote>
  <w:footnote w:id="13">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w:t>
      </w:r>
      <w:r w:rsidR="008129EE" w:rsidRPr="00F14B18">
        <w:rPr>
          <w:rFonts w:asciiTheme="majorBidi" w:hAnsiTheme="majorBidi" w:cstheme="majorBidi"/>
        </w:rPr>
        <w:t xml:space="preserve">Mardani, </w:t>
      </w:r>
      <w:r w:rsidR="008129EE" w:rsidRPr="00413D26">
        <w:rPr>
          <w:rFonts w:asciiTheme="majorBidi" w:hAnsiTheme="majorBidi" w:cstheme="majorBidi"/>
          <w:i/>
          <w:iCs/>
        </w:rPr>
        <w:t>Hukum K</w:t>
      </w:r>
      <w:r w:rsidRPr="00413D26">
        <w:rPr>
          <w:rFonts w:asciiTheme="majorBidi" w:hAnsiTheme="majorBidi" w:cstheme="majorBidi"/>
          <w:i/>
          <w:iCs/>
        </w:rPr>
        <w:t>eluarga Islam</w:t>
      </w:r>
      <w:r w:rsidR="008129EE" w:rsidRPr="00413D26">
        <w:rPr>
          <w:rFonts w:asciiTheme="majorBidi" w:hAnsiTheme="majorBidi" w:cstheme="majorBidi"/>
          <w:i/>
          <w:iCs/>
        </w:rPr>
        <w:t xml:space="preserve"> di I</w:t>
      </w:r>
      <w:r w:rsidRPr="00413D26">
        <w:rPr>
          <w:rFonts w:asciiTheme="majorBidi" w:hAnsiTheme="majorBidi" w:cstheme="majorBidi"/>
          <w:i/>
          <w:iCs/>
        </w:rPr>
        <w:t>ndonesia</w:t>
      </w:r>
      <w:r w:rsidRPr="00F14B18">
        <w:rPr>
          <w:rFonts w:asciiTheme="majorBidi" w:hAnsiTheme="majorBidi" w:cstheme="majorBidi"/>
        </w:rPr>
        <w:t xml:space="preserve">, </w:t>
      </w:r>
      <w:r w:rsidR="00413D26">
        <w:rPr>
          <w:rFonts w:asciiTheme="majorBidi" w:hAnsiTheme="majorBidi" w:cstheme="majorBidi"/>
        </w:rPr>
        <w:t>( Jakarta</w:t>
      </w:r>
      <w:r w:rsidR="008129EE" w:rsidRPr="00F14B18">
        <w:rPr>
          <w:rFonts w:asciiTheme="majorBidi" w:hAnsiTheme="majorBidi" w:cstheme="majorBidi"/>
        </w:rPr>
        <w:t>: K</w:t>
      </w:r>
      <w:r w:rsidR="00413D26">
        <w:rPr>
          <w:rFonts w:asciiTheme="majorBidi" w:hAnsiTheme="majorBidi" w:cstheme="majorBidi"/>
        </w:rPr>
        <w:t>encana, 2017</w:t>
      </w:r>
      <w:r w:rsidRPr="00F14B18">
        <w:rPr>
          <w:rFonts w:asciiTheme="majorBidi" w:hAnsiTheme="majorBidi" w:cstheme="majorBidi"/>
        </w:rPr>
        <w:t>)</w:t>
      </w:r>
      <w:r w:rsidR="00413D26">
        <w:rPr>
          <w:rFonts w:asciiTheme="majorBidi" w:hAnsiTheme="majorBidi" w:cstheme="majorBidi"/>
        </w:rPr>
        <w:t xml:space="preserve"> </w:t>
      </w:r>
      <w:r w:rsidRPr="00F14B18">
        <w:rPr>
          <w:rFonts w:asciiTheme="majorBidi" w:hAnsiTheme="majorBidi" w:cstheme="majorBidi"/>
        </w:rPr>
        <w:t>h.</w:t>
      </w:r>
      <w:r w:rsidR="00413D26">
        <w:rPr>
          <w:rFonts w:asciiTheme="majorBidi" w:hAnsiTheme="majorBidi" w:cstheme="majorBidi"/>
        </w:rPr>
        <w:t xml:space="preserve"> </w:t>
      </w:r>
      <w:r w:rsidRPr="00F14B18">
        <w:rPr>
          <w:rFonts w:asciiTheme="majorBidi" w:hAnsiTheme="majorBidi" w:cstheme="majorBidi"/>
        </w:rPr>
        <w:t>146</w:t>
      </w:r>
      <w:r w:rsidR="00413D26">
        <w:rPr>
          <w:rFonts w:asciiTheme="majorBidi" w:hAnsiTheme="majorBidi" w:cstheme="majorBidi"/>
        </w:rPr>
        <w:t>.</w:t>
      </w:r>
    </w:p>
  </w:footnote>
  <w:footnote w:id="14">
    <w:p w:rsidR="00C318E6" w:rsidRPr="00F14B18" w:rsidRDefault="00C318E6" w:rsidP="00C318E6">
      <w:pPr>
        <w:pStyle w:val="FootnoteText"/>
        <w:ind w:firstLine="709"/>
        <w:rPr>
          <w:rFonts w:asciiTheme="majorBidi" w:hAnsiTheme="majorBidi" w:cstheme="majorBidi"/>
        </w:rPr>
      </w:pPr>
      <w:r w:rsidRPr="00F14B18">
        <w:rPr>
          <w:rStyle w:val="FootnoteReference"/>
          <w:rFonts w:asciiTheme="majorBidi" w:hAnsiTheme="majorBidi" w:cstheme="majorBidi"/>
        </w:rPr>
        <w:footnoteRef/>
      </w:r>
      <w:r w:rsidRPr="00F14B18">
        <w:rPr>
          <w:rFonts w:asciiTheme="majorBidi" w:hAnsiTheme="majorBidi" w:cstheme="majorBidi"/>
        </w:rPr>
        <w:t xml:space="preserve"> </w:t>
      </w:r>
      <w:r w:rsidR="008129EE" w:rsidRPr="00F14B18">
        <w:rPr>
          <w:rFonts w:asciiTheme="majorBidi" w:hAnsiTheme="majorBidi" w:cstheme="majorBidi"/>
        </w:rPr>
        <w:t xml:space="preserve">Mardani, </w:t>
      </w:r>
      <w:r w:rsidR="008129EE" w:rsidRPr="00413D26">
        <w:rPr>
          <w:rFonts w:asciiTheme="majorBidi" w:hAnsiTheme="majorBidi" w:cstheme="majorBidi"/>
          <w:i/>
          <w:iCs/>
        </w:rPr>
        <w:t>Hukum Keluarga Islam di I</w:t>
      </w:r>
      <w:r w:rsidRPr="00413D26">
        <w:rPr>
          <w:rFonts w:asciiTheme="majorBidi" w:hAnsiTheme="majorBidi" w:cstheme="majorBidi"/>
          <w:i/>
          <w:iCs/>
        </w:rPr>
        <w:t>ndonesia</w:t>
      </w:r>
      <w:r w:rsidRPr="00F14B18">
        <w:rPr>
          <w:rFonts w:asciiTheme="majorBidi" w:hAnsiTheme="majorBidi" w:cstheme="majorBidi"/>
        </w:rPr>
        <w:t>,</w:t>
      </w:r>
      <w:r w:rsidR="00413D26">
        <w:rPr>
          <w:rFonts w:asciiTheme="majorBidi" w:hAnsiTheme="majorBidi" w:cstheme="majorBidi"/>
        </w:rPr>
        <w:t xml:space="preserve">..., </w:t>
      </w:r>
      <w:r w:rsidRPr="00F14B18">
        <w:rPr>
          <w:rFonts w:asciiTheme="majorBidi" w:hAnsiTheme="majorBidi" w:cstheme="majorBidi"/>
        </w:rPr>
        <w:t>h.</w:t>
      </w:r>
      <w:r w:rsidR="00413D26">
        <w:rPr>
          <w:rFonts w:asciiTheme="majorBidi" w:hAnsiTheme="majorBidi" w:cstheme="majorBidi"/>
        </w:rPr>
        <w:t xml:space="preserve"> </w:t>
      </w:r>
      <w:r w:rsidRPr="00F14B18">
        <w:rPr>
          <w:rFonts w:asciiTheme="majorBidi" w:hAnsiTheme="majorBidi" w:cstheme="majorBidi"/>
        </w:rPr>
        <w:t>148</w:t>
      </w:r>
      <w:r w:rsidR="00413D26">
        <w:rPr>
          <w:rFonts w:asciiTheme="majorBidi" w:hAnsiTheme="majorBidi" w:cstheme="majorBidi"/>
        </w:rPr>
        <w:t>.</w:t>
      </w:r>
    </w:p>
  </w:footnote>
  <w:footnote w:id="15">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w:t>
      </w:r>
      <w:r w:rsidR="008129EE" w:rsidRPr="00F14B18">
        <w:rPr>
          <w:rFonts w:asciiTheme="majorBidi" w:hAnsiTheme="majorBidi" w:cstheme="majorBidi"/>
        </w:rPr>
        <w:t>Ahmad R</w:t>
      </w:r>
      <w:r w:rsidR="00413D26">
        <w:rPr>
          <w:rFonts w:asciiTheme="majorBidi" w:hAnsiTheme="majorBidi" w:cstheme="majorBidi"/>
        </w:rPr>
        <w:t xml:space="preserve">ofik, </w:t>
      </w:r>
      <w:r w:rsidR="008129EE" w:rsidRPr="00F14B18">
        <w:rPr>
          <w:rFonts w:asciiTheme="majorBidi" w:hAnsiTheme="majorBidi" w:cstheme="majorBidi"/>
          <w:i/>
          <w:iCs/>
        </w:rPr>
        <w:t>Hukum P</w:t>
      </w:r>
      <w:r w:rsidRPr="00F14B18">
        <w:rPr>
          <w:rFonts w:asciiTheme="majorBidi" w:hAnsiTheme="majorBidi" w:cstheme="majorBidi"/>
          <w:i/>
          <w:iCs/>
        </w:rPr>
        <w:t>erdata Islam</w:t>
      </w:r>
      <w:r w:rsidR="008129EE" w:rsidRPr="00F14B18">
        <w:rPr>
          <w:rFonts w:asciiTheme="majorBidi" w:hAnsiTheme="majorBidi" w:cstheme="majorBidi"/>
          <w:i/>
          <w:iCs/>
        </w:rPr>
        <w:t xml:space="preserve"> di I</w:t>
      </w:r>
      <w:r w:rsidR="00413D26">
        <w:rPr>
          <w:rFonts w:asciiTheme="majorBidi" w:hAnsiTheme="majorBidi" w:cstheme="majorBidi"/>
          <w:i/>
          <w:iCs/>
        </w:rPr>
        <w:t>ndonesia</w:t>
      </w:r>
      <w:r w:rsidR="00413D26">
        <w:rPr>
          <w:rFonts w:asciiTheme="majorBidi" w:hAnsiTheme="majorBidi" w:cstheme="majorBidi"/>
        </w:rPr>
        <w:t xml:space="preserve"> (Jakarta: Raja Gr</w:t>
      </w:r>
      <w:r w:rsidR="008129EE" w:rsidRPr="00F14B18">
        <w:rPr>
          <w:rFonts w:asciiTheme="majorBidi" w:hAnsiTheme="majorBidi" w:cstheme="majorBidi"/>
        </w:rPr>
        <w:t>afindo P</w:t>
      </w:r>
      <w:r w:rsidR="00413D26">
        <w:rPr>
          <w:rFonts w:asciiTheme="majorBidi" w:hAnsiTheme="majorBidi" w:cstheme="majorBidi"/>
        </w:rPr>
        <w:t>ersada, 2015), h</w:t>
      </w:r>
      <w:r w:rsidRPr="00F14B18">
        <w:rPr>
          <w:rFonts w:asciiTheme="majorBidi" w:hAnsiTheme="majorBidi" w:cstheme="majorBidi"/>
        </w:rPr>
        <w:t>. 223</w:t>
      </w:r>
      <w:r w:rsidR="00413D26">
        <w:rPr>
          <w:rFonts w:asciiTheme="majorBidi" w:hAnsiTheme="majorBidi" w:cstheme="majorBidi"/>
        </w:rPr>
        <w:t>.</w:t>
      </w:r>
    </w:p>
  </w:footnote>
  <w:footnote w:id="16">
    <w:p w:rsidR="00C318E6" w:rsidRPr="00F14B18" w:rsidRDefault="00C318E6" w:rsidP="00C318E6">
      <w:pPr>
        <w:pStyle w:val="FootnoteText"/>
        <w:ind w:firstLine="709"/>
        <w:rPr>
          <w:rFonts w:asciiTheme="majorBidi" w:hAnsiTheme="majorBidi" w:cstheme="majorBidi"/>
        </w:rPr>
      </w:pPr>
      <w:r w:rsidRPr="00F14B18">
        <w:rPr>
          <w:rStyle w:val="FootnoteReference"/>
          <w:rFonts w:asciiTheme="majorBidi" w:hAnsiTheme="majorBidi" w:cstheme="majorBidi"/>
        </w:rPr>
        <w:footnoteRef/>
      </w:r>
      <w:r w:rsidRPr="00F14B18">
        <w:rPr>
          <w:rFonts w:asciiTheme="majorBidi" w:hAnsiTheme="majorBidi" w:cstheme="majorBidi"/>
        </w:rPr>
        <w:t xml:space="preserve"> </w:t>
      </w:r>
      <w:r w:rsidR="00413D26">
        <w:rPr>
          <w:rFonts w:asciiTheme="majorBidi" w:hAnsiTheme="majorBidi" w:cstheme="majorBidi"/>
        </w:rPr>
        <w:t xml:space="preserve">Ahmad </w:t>
      </w:r>
      <w:r w:rsidR="00413D26">
        <w:rPr>
          <w:rFonts w:asciiTheme="majorBidi" w:hAnsiTheme="majorBidi" w:cstheme="majorBidi"/>
        </w:rPr>
        <w:t xml:space="preserve">Rofik, </w:t>
      </w:r>
      <w:r w:rsidR="008129EE" w:rsidRPr="00413D26">
        <w:rPr>
          <w:rFonts w:asciiTheme="majorBidi" w:hAnsiTheme="majorBidi" w:cstheme="majorBidi"/>
          <w:i/>
          <w:iCs/>
        </w:rPr>
        <w:t>Hukum Perdata Islam di I</w:t>
      </w:r>
      <w:r w:rsidRPr="00413D26">
        <w:rPr>
          <w:rFonts w:asciiTheme="majorBidi" w:hAnsiTheme="majorBidi" w:cstheme="majorBidi"/>
          <w:i/>
          <w:iCs/>
        </w:rPr>
        <w:t>ndonesia</w:t>
      </w:r>
      <w:r w:rsidR="00413D26">
        <w:rPr>
          <w:rFonts w:asciiTheme="majorBidi" w:hAnsiTheme="majorBidi" w:cstheme="majorBidi"/>
        </w:rPr>
        <w:t xml:space="preserve">,..., </w:t>
      </w:r>
      <w:r w:rsidRPr="00F14B18">
        <w:rPr>
          <w:rFonts w:asciiTheme="majorBidi" w:hAnsiTheme="majorBidi" w:cstheme="majorBidi"/>
        </w:rPr>
        <w:t>h.</w:t>
      </w:r>
      <w:r w:rsidR="00413D26">
        <w:rPr>
          <w:rFonts w:asciiTheme="majorBidi" w:hAnsiTheme="majorBidi" w:cstheme="majorBidi"/>
        </w:rPr>
        <w:t xml:space="preserve"> </w:t>
      </w:r>
      <w:r w:rsidRPr="00F14B18">
        <w:rPr>
          <w:rFonts w:asciiTheme="majorBidi" w:hAnsiTheme="majorBidi" w:cstheme="majorBidi"/>
        </w:rPr>
        <w:t>224</w:t>
      </w:r>
      <w:r w:rsidR="00413D26">
        <w:rPr>
          <w:rFonts w:asciiTheme="majorBidi" w:hAnsiTheme="majorBidi" w:cstheme="majorBidi"/>
        </w:rPr>
        <w:t>.</w:t>
      </w:r>
    </w:p>
  </w:footnote>
  <w:footnote w:id="17">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Pr="00F14B18">
        <w:rPr>
          <w:rFonts w:asciiTheme="majorBidi" w:hAnsiTheme="majorBidi" w:cstheme="majorBidi"/>
        </w:rPr>
        <w:t xml:space="preserve"> </w:t>
      </w:r>
      <w:r w:rsidR="008129EE" w:rsidRPr="00F14B18">
        <w:rPr>
          <w:rFonts w:asciiTheme="majorBidi" w:hAnsiTheme="majorBidi" w:cstheme="majorBidi"/>
        </w:rPr>
        <w:t>Sohari S</w:t>
      </w:r>
      <w:r w:rsidR="00413D26">
        <w:rPr>
          <w:rFonts w:asciiTheme="majorBidi" w:hAnsiTheme="majorBidi" w:cstheme="majorBidi"/>
        </w:rPr>
        <w:t xml:space="preserve">ahrani, </w:t>
      </w:r>
      <w:r w:rsidR="008129EE" w:rsidRPr="00F14B18">
        <w:rPr>
          <w:rFonts w:asciiTheme="majorBidi" w:hAnsiTheme="majorBidi" w:cstheme="majorBidi"/>
          <w:i/>
          <w:iCs/>
        </w:rPr>
        <w:t>Fiqih K</w:t>
      </w:r>
      <w:r w:rsidRPr="00F14B18">
        <w:rPr>
          <w:rFonts w:asciiTheme="majorBidi" w:hAnsiTheme="majorBidi" w:cstheme="majorBidi"/>
          <w:i/>
          <w:iCs/>
        </w:rPr>
        <w:t>eluarga</w:t>
      </w:r>
      <w:r w:rsidR="00413D26">
        <w:rPr>
          <w:rFonts w:asciiTheme="majorBidi" w:hAnsiTheme="majorBidi" w:cstheme="majorBidi"/>
          <w:i/>
          <w:iCs/>
        </w:rPr>
        <w:t xml:space="preserve">, </w:t>
      </w:r>
      <w:r w:rsidR="00413D26">
        <w:rPr>
          <w:rFonts w:asciiTheme="majorBidi" w:hAnsiTheme="majorBidi" w:cstheme="majorBidi"/>
        </w:rPr>
        <w:t>(Serang</w:t>
      </w:r>
      <w:r w:rsidR="008129EE" w:rsidRPr="00F14B18">
        <w:rPr>
          <w:rFonts w:asciiTheme="majorBidi" w:hAnsiTheme="majorBidi" w:cstheme="majorBidi"/>
        </w:rPr>
        <w:t>: Dinas Pendidikan Provinsi B</w:t>
      </w:r>
      <w:r w:rsidRPr="00F14B18">
        <w:rPr>
          <w:rFonts w:asciiTheme="majorBidi" w:hAnsiTheme="majorBidi" w:cstheme="majorBidi"/>
        </w:rPr>
        <w:t xml:space="preserve">anten, </w:t>
      </w:r>
      <w:r w:rsidR="00413D26">
        <w:rPr>
          <w:rFonts w:asciiTheme="majorBidi" w:hAnsiTheme="majorBidi" w:cstheme="majorBidi"/>
        </w:rPr>
        <w:t>2011), h</w:t>
      </w:r>
      <w:r w:rsidRPr="00F14B18">
        <w:rPr>
          <w:rFonts w:asciiTheme="majorBidi" w:hAnsiTheme="majorBidi" w:cstheme="majorBidi"/>
        </w:rPr>
        <w:t>.305</w:t>
      </w:r>
      <w:r w:rsidR="00413D26">
        <w:rPr>
          <w:rFonts w:asciiTheme="majorBidi" w:hAnsiTheme="majorBidi" w:cstheme="majorBidi"/>
        </w:rPr>
        <w:t>.</w:t>
      </w:r>
    </w:p>
  </w:footnote>
  <w:footnote w:id="18">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413D26">
        <w:rPr>
          <w:rFonts w:asciiTheme="majorBidi" w:hAnsiTheme="majorBidi" w:cstheme="majorBidi"/>
        </w:rPr>
        <w:t xml:space="preserve"> </w:t>
      </w:r>
      <w:r w:rsidR="00413D26">
        <w:rPr>
          <w:rFonts w:asciiTheme="majorBidi" w:hAnsiTheme="majorBidi" w:cstheme="majorBidi"/>
        </w:rPr>
        <w:t xml:space="preserve">Ahmad Rofik, </w:t>
      </w:r>
      <w:r w:rsidR="008129EE" w:rsidRPr="00413D26">
        <w:rPr>
          <w:rFonts w:asciiTheme="majorBidi" w:hAnsiTheme="majorBidi" w:cstheme="majorBidi"/>
          <w:i/>
          <w:iCs/>
        </w:rPr>
        <w:t>Hukum P</w:t>
      </w:r>
      <w:r w:rsidRPr="00413D26">
        <w:rPr>
          <w:rFonts w:asciiTheme="majorBidi" w:hAnsiTheme="majorBidi" w:cstheme="majorBidi"/>
          <w:i/>
          <w:iCs/>
        </w:rPr>
        <w:t>erdata Islam</w:t>
      </w:r>
      <w:r w:rsidR="008129EE" w:rsidRPr="00413D26">
        <w:rPr>
          <w:rFonts w:asciiTheme="majorBidi" w:hAnsiTheme="majorBidi" w:cstheme="majorBidi"/>
          <w:i/>
          <w:iCs/>
        </w:rPr>
        <w:t xml:space="preserve"> di I</w:t>
      </w:r>
      <w:r w:rsidRPr="00413D26">
        <w:rPr>
          <w:rFonts w:asciiTheme="majorBidi" w:hAnsiTheme="majorBidi" w:cstheme="majorBidi"/>
          <w:i/>
          <w:iCs/>
        </w:rPr>
        <w:t>ndone</w:t>
      </w:r>
      <w:r w:rsidR="008129EE" w:rsidRPr="00413D26">
        <w:rPr>
          <w:rFonts w:asciiTheme="majorBidi" w:hAnsiTheme="majorBidi" w:cstheme="majorBidi"/>
          <w:i/>
          <w:iCs/>
        </w:rPr>
        <w:t>sia</w:t>
      </w:r>
      <w:r w:rsidR="00413D26">
        <w:rPr>
          <w:rFonts w:asciiTheme="majorBidi" w:hAnsiTheme="majorBidi" w:cstheme="majorBidi"/>
        </w:rPr>
        <w:t>,..., h</w:t>
      </w:r>
      <w:r w:rsidRPr="00F14B18">
        <w:rPr>
          <w:rFonts w:asciiTheme="majorBidi" w:hAnsiTheme="majorBidi" w:cstheme="majorBidi"/>
        </w:rPr>
        <w:t>.</w:t>
      </w:r>
      <w:r w:rsidR="00413D26">
        <w:rPr>
          <w:rFonts w:asciiTheme="majorBidi" w:hAnsiTheme="majorBidi" w:cstheme="majorBidi"/>
        </w:rPr>
        <w:t xml:space="preserve"> </w:t>
      </w:r>
      <w:r w:rsidRPr="00F14B18">
        <w:rPr>
          <w:rFonts w:asciiTheme="majorBidi" w:hAnsiTheme="majorBidi" w:cstheme="majorBidi"/>
        </w:rPr>
        <w:t>226</w:t>
      </w:r>
      <w:r w:rsidR="00413D26">
        <w:rPr>
          <w:rFonts w:asciiTheme="majorBidi" w:hAnsiTheme="majorBidi" w:cstheme="majorBidi"/>
        </w:rPr>
        <w:t>.</w:t>
      </w:r>
    </w:p>
  </w:footnote>
  <w:footnote w:id="19">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w:t>
      </w:r>
      <w:r w:rsidR="008129EE" w:rsidRPr="00F14B18">
        <w:rPr>
          <w:rFonts w:asciiTheme="majorBidi" w:hAnsiTheme="majorBidi" w:cstheme="majorBidi"/>
        </w:rPr>
        <w:t>Syaikh Hasan A</w:t>
      </w:r>
      <w:r w:rsidR="00413D26">
        <w:rPr>
          <w:rFonts w:asciiTheme="majorBidi" w:hAnsiTheme="majorBidi" w:cstheme="majorBidi"/>
        </w:rPr>
        <w:t xml:space="preserve">yub, </w:t>
      </w:r>
      <w:r w:rsidR="008129EE" w:rsidRPr="00F14B18">
        <w:rPr>
          <w:rFonts w:asciiTheme="majorBidi" w:hAnsiTheme="majorBidi" w:cstheme="majorBidi"/>
          <w:i/>
          <w:iCs/>
        </w:rPr>
        <w:t>Fikih K</w:t>
      </w:r>
      <w:r w:rsidR="00413D26">
        <w:rPr>
          <w:rFonts w:asciiTheme="majorBidi" w:hAnsiTheme="majorBidi" w:cstheme="majorBidi"/>
          <w:i/>
          <w:iCs/>
        </w:rPr>
        <w:t>eluarga</w:t>
      </w:r>
      <w:r w:rsidR="008129EE" w:rsidRPr="00F14B18">
        <w:rPr>
          <w:rFonts w:asciiTheme="majorBidi" w:hAnsiTheme="majorBidi" w:cstheme="majorBidi"/>
        </w:rPr>
        <w:t>,</w:t>
      </w:r>
      <w:r w:rsidR="00413D26">
        <w:rPr>
          <w:rFonts w:asciiTheme="majorBidi" w:hAnsiTheme="majorBidi" w:cstheme="majorBidi"/>
        </w:rPr>
        <w:t xml:space="preserve"> (Jakarta</w:t>
      </w:r>
      <w:r w:rsidR="008129EE" w:rsidRPr="00F14B18">
        <w:rPr>
          <w:rFonts w:asciiTheme="majorBidi" w:hAnsiTheme="majorBidi" w:cstheme="majorBidi"/>
        </w:rPr>
        <w:t>: P</w:t>
      </w:r>
      <w:r w:rsidRPr="00F14B18">
        <w:rPr>
          <w:rFonts w:asciiTheme="majorBidi" w:hAnsiTheme="majorBidi" w:cstheme="majorBidi"/>
        </w:rPr>
        <w:t xml:space="preserve">ustaka </w:t>
      </w:r>
      <w:r w:rsidR="008129EE" w:rsidRPr="00F14B18">
        <w:rPr>
          <w:rFonts w:asciiTheme="majorBidi" w:hAnsiTheme="majorBidi" w:cstheme="majorBidi"/>
        </w:rPr>
        <w:t>Al-K</w:t>
      </w:r>
      <w:r w:rsidR="00413D26">
        <w:rPr>
          <w:rFonts w:asciiTheme="majorBidi" w:hAnsiTheme="majorBidi" w:cstheme="majorBidi"/>
        </w:rPr>
        <w:t>autsar, 2001), h</w:t>
      </w:r>
      <w:r w:rsidRPr="00F14B18">
        <w:rPr>
          <w:rFonts w:asciiTheme="majorBidi" w:hAnsiTheme="majorBidi" w:cstheme="majorBidi"/>
        </w:rPr>
        <w:t>.</w:t>
      </w:r>
      <w:r w:rsidR="00413D26">
        <w:rPr>
          <w:rFonts w:asciiTheme="majorBidi" w:hAnsiTheme="majorBidi" w:cstheme="majorBidi"/>
        </w:rPr>
        <w:t xml:space="preserve"> </w:t>
      </w:r>
      <w:r w:rsidRPr="00F14B18">
        <w:rPr>
          <w:rFonts w:asciiTheme="majorBidi" w:hAnsiTheme="majorBidi" w:cstheme="majorBidi"/>
        </w:rPr>
        <w:t>245.</w:t>
      </w:r>
    </w:p>
  </w:footnote>
  <w:footnote w:id="20">
    <w:p w:rsidR="00313819" w:rsidRPr="00F14B18" w:rsidRDefault="00313819" w:rsidP="00313819">
      <w:pPr>
        <w:pStyle w:val="FootnoteText"/>
        <w:ind w:firstLine="709"/>
        <w:rPr>
          <w:rFonts w:asciiTheme="majorBidi" w:hAnsiTheme="majorBidi" w:cstheme="majorBidi"/>
        </w:rPr>
      </w:pPr>
      <w:r w:rsidRPr="00F14B18">
        <w:rPr>
          <w:rStyle w:val="FootnoteReference"/>
          <w:rFonts w:asciiTheme="majorBidi" w:hAnsiTheme="majorBidi" w:cstheme="majorBidi"/>
        </w:rPr>
        <w:footnoteRef/>
      </w:r>
      <w:r w:rsidRPr="00F14B18">
        <w:rPr>
          <w:rFonts w:asciiTheme="majorBidi" w:hAnsiTheme="majorBidi" w:cstheme="majorBidi"/>
        </w:rPr>
        <w:t xml:space="preserve"> </w:t>
      </w:r>
      <w:r w:rsidR="00413D26">
        <w:rPr>
          <w:rFonts w:asciiTheme="majorBidi" w:hAnsiTheme="majorBidi" w:cstheme="majorBidi"/>
        </w:rPr>
        <w:t xml:space="preserve">  </w:t>
      </w:r>
      <w:r w:rsidR="00413D26">
        <w:rPr>
          <w:rFonts w:asciiTheme="majorBidi" w:hAnsiTheme="majorBidi" w:cstheme="majorBidi"/>
        </w:rPr>
        <w:t xml:space="preserve">Syaikh Hasan Ayub, </w:t>
      </w:r>
      <w:r w:rsidR="008129EE" w:rsidRPr="00413D26">
        <w:rPr>
          <w:rFonts w:asciiTheme="majorBidi" w:hAnsiTheme="majorBidi" w:cstheme="majorBidi"/>
          <w:i/>
          <w:iCs/>
        </w:rPr>
        <w:t>Fikih K</w:t>
      </w:r>
      <w:r w:rsidRPr="00413D26">
        <w:rPr>
          <w:rFonts w:asciiTheme="majorBidi" w:hAnsiTheme="majorBidi" w:cstheme="majorBidi"/>
          <w:i/>
          <w:iCs/>
        </w:rPr>
        <w:t>eluarga</w:t>
      </w:r>
      <w:r w:rsidR="00413D26">
        <w:rPr>
          <w:rFonts w:asciiTheme="majorBidi" w:hAnsiTheme="majorBidi" w:cstheme="majorBidi"/>
        </w:rPr>
        <w:t xml:space="preserve">,..., </w:t>
      </w:r>
      <w:r w:rsidRPr="00F14B18">
        <w:rPr>
          <w:rFonts w:asciiTheme="majorBidi" w:hAnsiTheme="majorBidi" w:cstheme="majorBidi"/>
        </w:rPr>
        <w:t>h.</w:t>
      </w:r>
      <w:r w:rsidR="00413D26">
        <w:rPr>
          <w:rFonts w:asciiTheme="majorBidi" w:hAnsiTheme="majorBidi" w:cstheme="majorBidi"/>
        </w:rPr>
        <w:t xml:space="preserve"> </w:t>
      </w:r>
      <w:r w:rsidRPr="00F14B18">
        <w:rPr>
          <w:rFonts w:asciiTheme="majorBidi" w:hAnsiTheme="majorBidi" w:cstheme="majorBidi"/>
        </w:rPr>
        <w:t>246</w:t>
      </w:r>
      <w:r w:rsidR="00413D26">
        <w:rPr>
          <w:rFonts w:asciiTheme="majorBidi" w:hAnsiTheme="majorBidi" w:cstheme="majorBidi"/>
        </w:rPr>
        <w:t>.</w:t>
      </w:r>
    </w:p>
  </w:footnote>
  <w:footnote w:id="21">
    <w:p w:rsidR="000D6C97" w:rsidRPr="00F14B18" w:rsidRDefault="000D6C97" w:rsidP="00413D26">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8129EE" w:rsidRPr="00F14B18">
        <w:rPr>
          <w:rFonts w:asciiTheme="majorBidi" w:hAnsiTheme="majorBidi" w:cstheme="majorBidi"/>
        </w:rPr>
        <w:t xml:space="preserve"> </w:t>
      </w:r>
      <w:r w:rsidR="008129EE" w:rsidRPr="00F14B18">
        <w:rPr>
          <w:rFonts w:asciiTheme="majorBidi" w:hAnsiTheme="majorBidi" w:cstheme="majorBidi"/>
        </w:rPr>
        <w:t>Ali Yu</w:t>
      </w:r>
      <w:r w:rsidR="00413D26">
        <w:rPr>
          <w:rFonts w:asciiTheme="majorBidi" w:hAnsiTheme="majorBidi" w:cstheme="majorBidi"/>
        </w:rPr>
        <w:t xml:space="preserve">suf As-Subki, </w:t>
      </w:r>
      <w:r w:rsidR="008129EE" w:rsidRPr="00413D26">
        <w:rPr>
          <w:rFonts w:asciiTheme="majorBidi" w:hAnsiTheme="majorBidi" w:cstheme="majorBidi"/>
          <w:i/>
          <w:iCs/>
        </w:rPr>
        <w:t>Fiqih Keluarga</w:t>
      </w:r>
      <w:r w:rsidR="00413D26">
        <w:rPr>
          <w:rFonts w:asciiTheme="majorBidi" w:hAnsiTheme="majorBidi" w:cstheme="majorBidi"/>
        </w:rPr>
        <w:t>,..., h</w:t>
      </w:r>
      <w:r w:rsidRPr="00F14B18">
        <w:rPr>
          <w:rFonts w:asciiTheme="majorBidi" w:hAnsiTheme="majorBidi" w:cstheme="majorBidi"/>
        </w:rPr>
        <w:t>.</w:t>
      </w:r>
      <w:r w:rsidR="00413D26">
        <w:rPr>
          <w:rFonts w:asciiTheme="majorBidi" w:hAnsiTheme="majorBidi" w:cstheme="majorBidi"/>
        </w:rPr>
        <w:t xml:space="preserve"> </w:t>
      </w:r>
      <w:r w:rsidRPr="00F14B18">
        <w:rPr>
          <w:rFonts w:asciiTheme="majorBidi" w:hAnsiTheme="majorBidi" w:cstheme="majorBidi"/>
        </w:rPr>
        <w:t>23.</w:t>
      </w:r>
    </w:p>
  </w:footnote>
  <w:footnote w:id="22">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DC6831">
        <w:rPr>
          <w:rFonts w:asciiTheme="majorBidi" w:hAnsiTheme="majorBidi" w:cstheme="majorBidi"/>
        </w:rPr>
        <w:t xml:space="preserve"> </w:t>
      </w:r>
      <w:r w:rsidR="00DC6831">
        <w:rPr>
          <w:rFonts w:asciiTheme="majorBidi" w:hAnsiTheme="majorBidi" w:cstheme="majorBidi"/>
        </w:rPr>
        <w:t xml:space="preserve">Ahmad Sauqi, </w:t>
      </w:r>
      <w:r w:rsidR="00DC6831">
        <w:rPr>
          <w:rFonts w:asciiTheme="majorBidi" w:hAnsiTheme="majorBidi" w:cstheme="majorBidi"/>
          <w:i/>
          <w:iCs/>
        </w:rPr>
        <w:t>Perselisihan Terus Menerus Antara Suami I</w:t>
      </w:r>
      <w:r w:rsidRPr="00F14B18">
        <w:rPr>
          <w:rFonts w:asciiTheme="majorBidi" w:hAnsiTheme="majorBidi" w:cstheme="majorBidi"/>
          <w:i/>
          <w:iCs/>
        </w:rPr>
        <w:t>str</w:t>
      </w:r>
      <w:r w:rsidR="00DC6831">
        <w:rPr>
          <w:rFonts w:asciiTheme="majorBidi" w:hAnsiTheme="majorBidi" w:cstheme="majorBidi"/>
          <w:i/>
          <w:iCs/>
        </w:rPr>
        <w:t xml:space="preserve">i Akibat Turut Campur Orang Tua Sebagai Dasar Alasan Perceraian, </w:t>
      </w:r>
      <w:r w:rsidRPr="00F14B18">
        <w:rPr>
          <w:rFonts w:asciiTheme="majorBidi" w:hAnsiTheme="majorBidi" w:cstheme="majorBidi"/>
        </w:rPr>
        <w:t>(</w:t>
      </w:r>
      <w:r w:rsidR="00DC6831">
        <w:rPr>
          <w:rFonts w:asciiTheme="majorBidi" w:hAnsiTheme="majorBidi" w:cstheme="majorBidi"/>
        </w:rPr>
        <w:t>P</w:t>
      </w:r>
      <w:r w:rsidRPr="00F14B18">
        <w:rPr>
          <w:rFonts w:asciiTheme="majorBidi" w:hAnsiTheme="majorBidi" w:cstheme="majorBidi"/>
        </w:rPr>
        <w:t>rog</w:t>
      </w:r>
      <w:r w:rsidR="00DC6831">
        <w:rPr>
          <w:rFonts w:asciiTheme="majorBidi" w:hAnsiTheme="majorBidi" w:cstheme="majorBidi"/>
        </w:rPr>
        <w:t>ram Studi Ahwal Al-Syakhshiyah UIN Jakarta</w:t>
      </w:r>
      <w:r w:rsidR="00413D26">
        <w:rPr>
          <w:rFonts w:asciiTheme="majorBidi" w:hAnsiTheme="majorBidi" w:cstheme="majorBidi"/>
        </w:rPr>
        <w:t xml:space="preserve">, </w:t>
      </w:r>
      <w:r w:rsidRPr="00F14B18">
        <w:rPr>
          <w:rFonts w:asciiTheme="majorBidi" w:hAnsiTheme="majorBidi" w:cstheme="majorBidi"/>
        </w:rPr>
        <w:t>2010)</w:t>
      </w:r>
      <w:r w:rsidR="00413D26">
        <w:rPr>
          <w:rFonts w:asciiTheme="majorBidi" w:hAnsiTheme="majorBidi" w:cstheme="majorBidi"/>
        </w:rPr>
        <w:t xml:space="preserve">, </w:t>
      </w:r>
      <w:r w:rsidRPr="00F14B18">
        <w:rPr>
          <w:rFonts w:asciiTheme="majorBidi" w:hAnsiTheme="majorBidi" w:cstheme="majorBidi"/>
        </w:rPr>
        <w:t>h.38</w:t>
      </w:r>
      <w:r w:rsidR="00413D26">
        <w:rPr>
          <w:rFonts w:asciiTheme="majorBidi" w:hAnsiTheme="majorBidi" w:cstheme="majorBidi"/>
        </w:rPr>
        <w:t>.</w:t>
      </w:r>
    </w:p>
  </w:footnote>
  <w:footnote w:id="23">
    <w:p w:rsidR="000D6C97" w:rsidRPr="00F14B18" w:rsidRDefault="000D6C97" w:rsidP="00746B52">
      <w:pPr>
        <w:pStyle w:val="FootnoteText"/>
        <w:ind w:firstLine="709"/>
        <w:jc w:val="both"/>
        <w:rPr>
          <w:rFonts w:asciiTheme="majorBidi" w:hAnsiTheme="majorBidi" w:cstheme="majorBidi"/>
        </w:rPr>
      </w:pPr>
      <w:r w:rsidRPr="00F14B18">
        <w:rPr>
          <w:rStyle w:val="FootnoteReference"/>
          <w:rFonts w:asciiTheme="majorBidi" w:hAnsiTheme="majorBidi" w:cstheme="majorBidi"/>
        </w:rPr>
        <w:footnoteRef/>
      </w:r>
      <w:r w:rsidR="00DC6831">
        <w:rPr>
          <w:rFonts w:asciiTheme="majorBidi" w:hAnsiTheme="majorBidi" w:cstheme="majorBidi"/>
        </w:rPr>
        <w:t xml:space="preserve"> </w:t>
      </w:r>
      <w:r w:rsidR="00DC6831">
        <w:rPr>
          <w:rFonts w:asciiTheme="majorBidi" w:hAnsiTheme="majorBidi" w:cstheme="majorBidi"/>
        </w:rPr>
        <w:t xml:space="preserve">Simanjuntak, </w:t>
      </w:r>
      <w:bookmarkStart w:id="0" w:name="_GoBack"/>
      <w:bookmarkEnd w:id="0"/>
      <w:r w:rsidR="008129EE" w:rsidRPr="00F14B18">
        <w:rPr>
          <w:rFonts w:asciiTheme="majorBidi" w:hAnsiTheme="majorBidi" w:cstheme="majorBidi"/>
          <w:i/>
          <w:iCs/>
        </w:rPr>
        <w:t>Hukum Perdata I</w:t>
      </w:r>
      <w:r w:rsidR="00DC6831">
        <w:rPr>
          <w:rFonts w:asciiTheme="majorBidi" w:hAnsiTheme="majorBidi" w:cstheme="majorBidi"/>
          <w:i/>
          <w:iCs/>
        </w:rPr>
        <w:t>ndonesia,</w:t>
      </w:r>
      <w:r w:rsidR="00DC6831">
        <w:rPr>
          <w:rFonts w:asciiTheme="majorBidi" w:hAnsiTheme="majorBidi" w:cstheme="majorBidi"/>
        </w:rPr>
        <w:t xml:space="preserve"> (Jakarata</w:t>
      </w:r>
      <w:r w:rsidR="008129EE" w:rsidRPr="00F14B18">
        <w:rPr>
          <w:rFonts w:asciiTheme="majorBidi" w:hAnsiTheme="majorBidi" w:cstheme="majorBidi"/>
        </w:rPr>
        <w:t>:</w:t>
      </w:r>
      <w:r w:rsidR="00DC6831">
        <w:rPr>
          <w:rFonts w:asciiTheme="majorBidi" w:hAnsiTheme="majorBidi" w:cstheme="majorBidi"/>
        </w:rPr>
        <w:t xml:space="preserve"> </w:t>
      </w:r>
      <w:r w:rsidR="008129EE" w:rsidRPr="00F14B18">
        <w:rPr>
          <w:rFonts w:asciiTheme="majorBidi" w:hAnsiTheme="majorBidi" w:cstheme="majorBidi"/>
        </w:rPr>
        <w:t>K</w:t>
      </w:r>
      <w:r w:rsidR="00DC6831">
        <w:rPr>
          <w:rFonts w:asciiTheme="majorBidi" w:hAnsiTheme="majorBidi" w:cstheme="majorBidi"/>
        </w:rPr>
        <w:t>encana, 2015), h</w:t>
      </w:r>
      <w:r w:rsidRPr="00F14B18">
        <w:rPr>
          <w:rFonts w:asciiTheme="majorBidi" w:hAnsiTheme="majorBidi" w:cstheme="majorBidi"/>
        </w:rPr>
        <w:t>.153</w:t>
      </w:r>
      <w:r w:rsidR="00DC6831">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97" w:rsidRPr="00F14B18" w:rsidRDefault="000D6C97" w:rsidP="00F14B18">
    <w:pPr>
      <w:pStyle w:val="Header"/>
      <w:framePr w:wrap="around" w:vAnchor="text" w:hAnchor="page" w:x="1676" w:y="-88"/>
      <w:rPr>
        <w:rStyle w:val="PageNumber"/>
        <w:rFonts w:asciiTheme="majorBidi" w:hAnsiTheme="majorBidi" w:cstheme="majorBidi"/>
        <w:sz w:val="24"/>
        <w:szCs w:val="24"/>
      </w:rPr>
    </w:pPr>
    <w:r w:rsidRPr="00F14B18">
      <w:rPr>
        <w:rStyle w:val="PageNumber"/>
        <w:rFonts w:asciiTheme="majorBidi" w:hAnsiTheme="majorBidi" w:cstheme="majorBidi"/>
        <w:sz w:val="24"/>
        <w:szCs w:val="24"/>
      </w:rPr>
      <w:fldChar w:fldCharType="begin"/>
    </w:r>
    <w:r w:rsidRPr="00F14B18">
      <w:rPr>
        <w:rStyle w:val="PageNumber"/>
        <w:rFonts w:asciiTheme="majorBidi" w:hAnsiTheme="majorBidi" w:cstheme="majorBidi"/>
        <w:sz w:val="24"/>
        <w:szCs w:val="24"/>
      </w:rPr>
      <w:instrText xml:space="preserve">PAGE  </w:instrText>
    </w:r>
    <w:r w:rsidRPr="00F14B18">
      <w:rPr>
        <w:rStyle w:val="PageNumber"/>
        <w:rFonts w:asciiTheme="majorBidi" w:hAnsiTheme="majorBidi" w:cstheme="majorBidi"/>
        <w:sz w:val="24"/>
        <w:szCs w:val="24"/>
      </w:rPr>
      <w:fldChar w:fldCharType="separate"/>
    </w:r>
    <w:r w:rsidR="00DC6831">
      <w:rPr>
        <w:rStyle w:val="PageNumber"/>
        <w:rFonts w:asciiTheme="majorBidi" w:hAnsiTheme="majorBidi" w:cstheme="majorBidi"/>
        <w:noProof/>
        <w:sz w:val="24"/>
        <w:szCs w:val="24"/>
      </w:rPr>
      <w:t>84</w:t>
    </w:r>
    <w:r w:rsidRPr="00F14B18">
      <w:rPr>
        <w:rStyle w:val="PageNumber"/>
        <w:rFonts w:asciiTheme="majorBidi" w:hAnsiTheme="majorBidi" w:cstheme="majorBidi"/>
        <w:sz w:val="24"/>
        <w:szCs w:val="24"/>
      </w:rPr>
      <w:fldChar w:fldCharType="end"/>
    </w:r>
  </w:p>
  <w:p w:rsidR="000D6C97" w:rsidRDefault="000D6C97" w:rsidP="00485A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97" w:rsidRPr="00485A88" w:rsidRDefault="000D6C97" w:rsidP="000D6C97">
    <w:pPr>
      <w:pStyle w:val="Header"/>
      <w:framePr w:wrap="around" w:vAnchor="text" w:hAnchor="margin" w:xAlign="right" w:y="1"/>
      <w:rPr>
        <w:rStyle w:val="PageNumber"/>
        <w:rFonts w:asciiTheme="majorBidi" w:hAnsiTheme="majorBidi" w:cstheme="majorBidi"/>
        <w:sz w:val="24"/>
        <w:szCs w:val="24"/>
      </w:rPr>
    </w:pPr>
    <w:r w:rsidRPr="00485A88">
      <w:rPr>
        <w:rStyle w:val="PageNumber"/>
        <w:rFonts w:asciiTheme="majorBidi" w:hAnsiTheme="majorBidi" w:cstheme="majorBidi"/>
        <w:sz w:val="24"/>
        <w:szCs w:val="24"/>
      </w:rPr>
      <w:fldChar w:fldCharType="begin"/>
    </w:r>
    <w:r w:rsidRPr="00485A88">
      <w:rPr>
        <w:rStyle w:val="PageNumber"/>
        <w:rFonts w:asciiTheme="majorBidi" w:hAnsiTheme="majorBidi" w:cstheme="majorBidi"/>
        <w:sz w:val="24"/>
        <w:szCs w:val="24"/>
      </w:rPr>
      <w:instrText xml:space="preserve">PAGE  </w:instrText>
    </w:r>
    <w:r w:rsidRPr="00485A88">
      <w:rPr>
        <w:rStyle w:val="PageNumber"/>
        <w:rFonts w:asciiTheme="majorBidi" w:hAnsiTheme="majorBidi" w:cstheme="majorBidi"/>
        <w:sz w:val="24"/>
        <w:szCs w:val="24"/>
      </w:rPr>
      <w:fldChar w:fldCharType="separate"/>
    </w:r>
    <w:r w:rsidR="00DC6831">
      <w:rPr>
        <w:rStyle w:val="PageNumber"/>
        <w:rFonts w:asciiTheme="majorBidi" w:hAnsiTheme="majorBidi" w:cstheme="majorBidi"/>
        <w:noProof/>
        <w:sz w:val="24"/>
        <w:szCs w:val="24"/>
      </w:rPr>
      <w:t>85</w:t>
    </w:r>
    <w:r w:rsidRPr="00485A88">
      <w:rPr>
        <w:rStyle w:val="PageNumber"/>
        <w:rFonts w:asciiTheme="majorBidi" w:hAnsiTheme="majorBidi" w:cstheme="majorBidi"/>
        <w:sz w:val="24"/>
        <w:szCs w:val="24"/>
      </w:rPr>
      <w:fldChar w:fldCharType="end"/>
    </w:r>
  </w:p>
  <w:p w:rsidR="000D6C97" w:rsidRPr="00746B52" w:rsidRDefault="000D6C97" w:rsidP="00485A88">
    <w:pPr>
      <w:pStyle w:val="Header"/>
      <w:ind w:right="360"/>
      <w:jc w:val="right"/>
      <w:rPr>
        <w:rFonts w:asciiTheme="majorBidi" w:hAnsiTheme="majorBidi" w:cstheme="majorBidi"/>
        <w:sz w:val="24"/>
        <w:szCs w:val="24"/>
      </w:rPr>
    </w:pPr>
  </w:p>
  <w:p w:rsidR="000D6C97" w:rsidRDefault="000D6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9E2"/>
    <w:multiLevelType w:val="hybridMultilevel"/>
    <w:tmpl w:val="0E60DFB2"/>
    <w:lvl w:ilvl="0" w:tplc="04210017">
      <w:start w:val="1"/>
      <w:numFmt w:val="lowerLetter"/>
      <w:lvlText w:val="%1)"/>
      <w:lvlJc w:val="left"/>
      <w:pPr>
        <w:ind w:left="1144" w:hanging="360"/>
      </w:pPr>
    </w:lvl>
    <w:lvl w:ilvl="1" w:tplc="04210019" w:tentative="1">
      <w:start w:val="1"/>
      <w:numFmt w:val="lowerLetter"/>
      <w:lvlText w:val="%2."/>
      <w:lvlJc w:val="left"/>
      <w:pPr>
        <w:ind w:left="1864" w:hanging="360"/>
      </w:pPr>
    </w:lvl>
    <w:lvl w:ilvl="2" w:tplc="0421001B" w:tentative="1">
      <w:start w:val="1"/>
      <w:numFmt w:val="lowerRoman"/>
      <w:lvlText w:val="%3."/>
      <w:lvlJc w:val="right"/>
      <w:pPr>
        <w:ind w:left="2584" w:hanging="180"/>
      </w:pPr>
    </w:lvl>
    <w:lvl w:ilvl="3" w:tplc="0421000F" w:tentative="1">
      <w:start w:val="1"/>
      <w:numFmt w:val="decimal"/>
      <w:lvlText w:val="%4."/>
      <w:lvlJc w:val="left"/>
      <w:pPr>
        <w:ind w:left="3304" w:hanging="360"/>
      </w:pPr>
    </w:lvl>
    <w:lvl w:ilvl="4" w:tplc="04210019" w:tentative="1">
      <w:start w:val="1"/>
      <w:numFmt w:val="lowerLetter"/>
      <w:lvlText w:val="%5."/>
      <w:lvlJc w:val="left"/>
      <w:pPr>
        <w:ind w:left="4024" w:hanging="360"/>
      </w:pPr>
    </w:lvl>
    <w:lvl w:ilvl="5" w:tplc="0421001B" w:tentative="1">
      <w:start w:val="1"/>
      <w:numFmt w:val="lowerRoman"/>
      <w:lvlText w:val="%6."/>
      <w:lvlJc w:val="right"/>
      <w:pPr>
        <w:ind w:left="4744" w:hanging="180"/>
      </w:pPr>
    </w:lvl>
    <w:lvl w:ilvl="6" w:tplc="0421000F" w:tentative="1">
      <w:start w:val="1"/>
      <w:numFmt w:val="decimal"/>
      <w:lvlText w:val="%7."/>
      <w:lvlJc w:val="left"/>
      <w:pPr>
        <w:ind w:left="5464" w:hanging="360"/>
      </w:pPr>
    </w:lvl>
    <w:lvl w:ilvl="7" w:tplc="04210019" w:tentative="1">
      <w:start w:val="1"/>
      <w:numFmt w:val="lowerLetter"/>
      <w:lvlText w:val="%8."/>
      <w:lvlJc w:val="left"/>
      <w:pPr>
        <w:ind w:left="6184" w:hanging="360"/>
      </w:pPr>
    </w:lvl>
    <w:lvl w:ilvl="8" w:tplc="0421001B" w:tentative="1">
      <w:start w:val="1"/>
      <w:numFmt w:val="lowerRoman"/>
      <w:lvlText w:val="%9."/>
      <w:lvlJc w:val="right"/>
      <w:pPr>
        <w:ind w:left="6904" w:hanging="180"/>
      </w:pPr>
    </w:lvl>
  </w:abstractNum>
  <w:abstractNum w:abstractNumId="1">
    <w:nsid w:val="03B723F7"/>
    <w:multiLevelType w:val="hybridMultilevel"/>
    <w:tmpl w:val="0C684A64"/>
    <w:lvl w:ilvl="0" w:tplc="04210017">
      <w:start w:val="1"/>
      <w:numFmt w:val="lowerLetter"/>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
    <w:nsid w:val="07527DF3"/>
    <w:multiLevelType w:val="hybridMultilevel"/>
    <w:tmpl w:val="447A4D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14376"/>
    <w:multiLevelType w:val="hybridMultilevel"/>
    <w:tmpl w:val="6F023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6A086A"/>
    <w:multiLevelType w:val="hybridMultilevel"/>
    <w:tmpl w:val="9CD668D8"/>
    <w:lvl w:ilvl="0" w:tplc="B3F09574">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B1661"/>
    <w:multiLevelType w:val="hybridMultilevel"/>
    <w:tmpl w:val="4204FE1C"/>
    <w:lvl w:ilvl="0" w:tplc="0421000F">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1E1957"/>
    <w:multiLevelType w:val="hybridMultilevel"/>
    <w:tmpl w:val="9A2638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ED7343"/>
    <w:multiLevelType w:val="hybridMultilevel"/>
    <w:tmpl w:val="E9E6C9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BB37A9"/>
    <w:multiLevelType w:val="hybridMultilevel"/>
    <w:tmpl w:val="45A0A1CA"/>
    <w:lvl w:ilvl="0" w:tplc="456CAD4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1144566"/>
    <w:multiLevelType w:val="hybridMultilevel"/>
    <w:tmpl w:val="D90400E6"/>
    <w:lvl w:ilvl="0" w:tplc="0421000F">
      <w:start w:val="1"/>
      <w:numFmt w:val="decimal"/>
      <w:lvlText w:val="%1."/>
      <w:lvlJc w:val="left"/>
      <w:pPr>
        <w:ind w:left="849" w:hanging="360"/>
      </w:pPr>
    </w:lvl>
    <w:lvl w:ilvl="1" w:tplc="04210019" w:tentative="1">
      <w:start w:val="1"/>
      <w:numFmt w:val="lowerLetter"/>
      <w:lvlText w:val="%2."/>
      <w:lvlJc w:val="left"/>
      <w:pPr>
        <w:ind w:left="1569" w:hanging="360"/>
      </w:pPr>
    </w:lvl>
    <w:lvl w:ilvl="2" w:tplc="0421001B" w:tentative="1">
      <w:start w:val="1"/>
      <w:numFmt w:val="lowerRoman"/>
      <w:lvlText w:val="%3."/>
      <w:lvlJc w:val="right"/>
      <w:pPr>
        <w:ind w:left="2289" w:hanging="180"/>
      </w:pPr>
    </w:lvl>
    <w:lvl w:ilvl="3" w:tplc="0421000F" w:tentative="1">
      <w:start w:val="1"/>
      <w:numFmt w:val="decimal"/>
      <w:lvlText w:val="%4."/>
      <w:lvlJc w:val="left"/>
      <w:pPr>
        <w:ind w:left="3009" w:hanging="360"/>
      </w:pPr>
    </w:lvl>
    <w:lvl w:ilvl="4" w:tplc="04210019" w:tentative="1">
      <w:start w:val="1"/>
      <w:numFmt w:val="lowerLetter"/>
      <w:lvlText w:val="%5."/>
      <w:lvlJc w:val="left"/>
      <w:pPr>
        <w:ind w:left="3729" w:hanging="360"/>
      </w:pPr>
    </w:lvl>
    <w:lvl w:ilvl="5" w:tplc="0421001B" w:tentative="1">
      <w:start w:val="1"/>
      <w:numFmt w:val="lowerRoman"/>
      <w:lvlText w:val="%6."/>
      <w:lvlJc w:val="right"/>
      <w:pPr>
        <w:ind w:left="4449" w:hanging="180"/>
      </w:pPr>
    </w:lvl>
    <w:lvl w:ilvl="6" w:tplc="0421000F" w:tentative="1">
      <w:start w:val="1"/>
      <w:numFmt w:val="decimal"/>
      <w:lvlText w:val="%7."/>
      <w:lvlJc w:val="left"/>
      <w:pPr>
        <w:ind w:left="5169" w:hanging="360"/>
      </w:pPr>
    </w:lvl>
    <w:lvl w:ilvl="7" w:tplc="04210019" w:tentative="1">
      <w:start w:val="1"/>
      <w:numFmt w:val="lowerLetter"/>
      <w:lvlText w:val="%8."/>
      <w:lvlJc w:val="left"/>
      <w:pPr>
        <w:ind w:left="5889" w:hanging="360"/>
      </w:pPr>
    </w:lvl>
    <w:lvl w:ilvl="8" w:tplc="0421001B" w:tentative="1">
      <w:start w:val="1"/>
      <w:numFmt w:val="lowerRoman"/>
      <w:lvlText w:val="%9."/>
      <w:lvlJc w:val="right"/>
      <w:pPr>
        <w:ind w:left="6609" w:hanging="180"/>
      </w:pPr>
    </w:lvl>
  </w:abstractNum>
  <w:abstractNum w:abstractNumId="10">
    <w:nsid w:val="277C7C1E"/>
    <w:multiLevelType w:val="hybridMultilevel"/>
    <w:tmpl w:val="C3342212"/>
    <w:lvl w:ilvl="0" w:tplc="04210019">
      <w:start w:val="1"/>
      <w:numFmt w:val="lowerLetter"/>
      <w:lvlText w:val="%1."/>
      <w:lvlJc w:val="left"/>
      <w:pPr>
        <w:ind w:left="849" w:hanging="360"/>
      </w:pPr>
    </w:lvl>
    <w:lvl w:ilvl="1" w:tplc="04210019" w:tentative="1">
      <w:start w:val="1"/>
      <w:numFmt w:val="lowerLetter"/>
      <w:lvlText w:val="%2."/>
      <w:lvlJc w:val="left"/>
      <w:pPr>
        <w:ind w:left="1569" w:hanging="360"/>
      </w:pPr>
    </w:lvl>
    <w:lvl w:ilvl="2" w:tplc="0421001B" w:tentative="1">
      <w:start w:val="1"/>
      <w:numFmt w:val="lowerRoman"/>
      <w:lvlText w:val="%3."/>
      <w:lvlJc w:val="right"/>
      <w:pPr>
        <w:ind w:left="2289" w:hanging="180"/>
      </w:pPr>
    </w:lvl>
    <w:lvl w:ilvl="3" w:tplc="0421000F" w:tentative="1">
      <w:start w:val="1"/>
      <w:numFmt w:val="decimal"/>
      <w:lvlText w:val="%4."/>
      <w:lvlJc w:val="left"/>
      <w:pPr>
        <w:ind w:left="3009" w:hanging="360"/>
      </w:pPr>
    </w:lvl>
    <w:lvl w:ilvl="4" w:tplc="04210019" w:tentative="1">
      <w:start w:val="1"/>
      <w:numFmt w:val="lowerLetter"/>
      <w:lvlText w:val="%5."/>
      <w:lvlJc w:val="left"/>
      <w:pPr>
        <w:ind w:left="3729" w:hanging="360"/>
      </w:pPr>
    </w:lvl>
    <w:lvl w:ilvl="5" w:tplc="0421001B" w:tentative="1">
      <w:start w:val="1"/>
      <w:numFmt w:val="lowerRoman"/>
      <w:lvlText w:val="%6."/>
      <w:lvlJc w:val="right"/>
      <w:pPr>
        <w:ind w:left="4449" w:hanging="180"/>
      </w:pPr>
    </w:lvl>
    <w:lvl w:ilvl="6" w:tplc="0421000F" w:tentative="1">
      <w:start w:val="1"/>
      <w:numFmt w:val="decimal"/>
      <w:lvlText w:val="%7."/>
      <w:lvlJc w:val="left"/>
      <w:pPr>
        <w:ind w:left="5169" w:hanging="360"/>
      </w:pPr>
    </w:lvl>
    <w:lvl w:ilvl="7" w:tplc="04210019" w:tentative="1">
      <w:start w:val="1"/>
      <w:numFmt w:val="lowerLetter"/>
      <w:lvlText w:val="%8."/>
      <w:lvlJc w:val="left"/>
      <w:pPr>
        <w:ind w:left="5889" w:hanging="360"/>
      </w:pPr>
    </w:lvl>
    <w:lvl w:ilvl="8" w:tplc="0421001B" w:tentative="1">
      <w:start w:val="1"/>
      <w:numFmt w:val="lowerRoman"/>
      <w:lvlText w:val="%9."/>
      <w:lvlJc w:val="right"/>
      <w:pPr>
        <w:ind w:left="6609" w:hanging="180"/>
      </w:pPr>
    </w:lvl>
  </w:abstractNum>
  <w:abstractNum w:abstractNumId="11">
    <w:nsid w:val="2C137E87"/>
    <w:multiLevelType w:val="hybridMultilevel"/>
    <w:tmpl w:val="ACEE99CA"/>
    <w:lvl w:ilvl="0" w:tplc="0421000F">
      <w:start w:val="1"/>
      <w:numFmt w:val="decimal"/>
      <w:lvlText w:val="%1."/>
      <w:lvlJc w:val="left"/>
      <w:pPr>
        <w:ind w:left="784" w:hanging="360"/>
      </w:p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12">
    <w:nsid w:val="30EE4DAB"/>
    <w:multiLevelType w:val="hybridMultilevel"/>
    <w:tmpl w:val="28E681D2"/>
    <w:lvl w:ilvl="0" w:tplc="C94ADA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942662"/>
    <w:multiLevelType w:val="hybridMultilevel"/>
    <w:tmpl w:val="80C22F1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86C51B8"/>
    <w:multiLevelType w:val="hybridMultilevel"/>
    <w:tmpl w:val="A7DADC30"/>
    <w:lvl w:ilvl="0" w:tplc="C24C8456">
      <w:start w:val="1"/>
      <w:numFmt w:val="upperLetter"/>
      <w:lvlText w:val="%1."/>
      <w:lvlJc w:val="left"/>
      <w:pPr>
        <w:ind w:left="720" w:hanging="360"/>
      </w:pPr>
      <w:rPr>
        <w:rFonts w:hint="default"/>
        <w:lang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401234"/>
    <w:multiLevelType w:val="hybridMultilevel"/>
    <w:tmpl w:val="F7CE25EE"/>
    <w:lvl w:ilvl="0" w:tplc="04210017">
      <w:start w:val="1"/>
      <w:numFmt w:val="lowerLetter"/>
      <w:lvlText w:val="%1)"/>
      <w:lvlJc w:val="left"/>
      <w:pPr>
        <w:ind w:left="1144" w:hanging="360"/>
      </w:pPr>
    </w:lvl>
    <w:lvl w:ilvl="1" w:tplc="04210019" w:tentative="1">
      <w:start w:val="1"/>
      <w:numFmt w:val="lowerLetter"/>
      <w:lvlText w:val="%2."/>
      <w:lvlJc w:val="left"/>
      <w:pPr>
        <w:ind w:left="1864" w:hanging="360"/>
      </w:pPr>
    </w:lvl>
    <w:lvl w:ilvl="2" w:tplc="0421001B" w:tentative="1">
      <w:start w:val="1"/>
      <w:numFmt w:val="lowerRoman"/>
      <w:lvlText w:val="%3."/>
      <w:lvlJc w:val="right"/>
      <w:pPr>
        <w:ind w:left="2584" w:hanging="180"/>
      </w:pPr>
    </w:lvl>
    <w:lvl w:ilvl="3" w:tplc="0421000F" w:tentative="1">
      <w:start w:val="1"/>
      <w:numFmt w:val="decimal"/>
      <w:lvlText w:val="%4."/>
      <w:lvlJc w:val="left"/>
      <w:pPr>
        <w:ind w:left="3304" w:hanging="360"/>
      </w:pPr>
    </w:lvl>
    <w:lvl w:ilvl="4" w:tplc="04210019" w:tentative="1">
      <w:start w:val="1"/>
      <w:numFmt w:val="lowerLetter"/>
      <w:lvlText w:val="%5."/>
      <w:lvlJc w:val="left"/>
      <w:pPr>
        <w:ind w:left="4024" w:hanging="360"/>
      </w:pPr>
    </w:lvl>
    <w:lvl w:ilvl="5" w:tplc="0421001B" w:tentative="1">
      <w:start w:val="1"/>
      <w:numFmt w:val="lowerRoman"/>
      <w:lvlText w:val="%6."/>
      <w:lvlJc w:val="right"/>
      <w:pPr>
        <w:ind w:left="4744" w:hanging="180"/>
      </w:pPr>
    </w:lvl>
    <w:lvl w:ilvl="6" w:tplc="0421000F" w:tentative="1">
      <w:start w:val="1"/>
      <w:numFmt w:val="decimal"/>
      <w:lvlText w:val="%7."/>
      <w:lvlJc w:val="left"/>
      <w:pPr>
        <w:ind w:left="5464" w:hanging="360"/>
      </w:pPr>
    </w:lvl>
    <w:lvl w:ilvl="7" w:tplc="04210019" w:tentative="1">
      <w:start w:val="1"/>
      <w:numFmt w:val="lowerLetter"/>
      <w:lvlText w:val="%8."/>
      <w:lvlJc w:val="left"/>
      <w:pPr>
        <w:ind w:left="6184" w:hanging="360"/>
      </w:pPr>
    </w:lvl>
    <w:lvl w:ilvl="8" w:tplc="0421001B" w:tentative="1">
      <w:start w:val="1"/>
      <w:numFmt w:val="lowerRoman"/>
      <w:lvlText w:val="%9."/>
      <w:lvlJc w:val="right"/>
      <w:pPr>
        <w:ind w:left="6904" w:hanging="180"/>
      </w:pPr>
    </w:lvl>
  </w:abstractNum>
  <w:abstractNum w:abstractNumId="16">
    <w:nsid w:val="43695C09"/>
    <w:multiLevelType w:val="hybridMultilevel"/>
    <w:tmpl w:val="200CCB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7027FD"/>
    <w:multiLevelType w:val="hybridMultilevel"/>
    <w:tmpl w:val="C84EDB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6D4D5B"/>
    <w:multiLevelType w:val="hybridMultilevel"/>
    <w:tmpl w:val="D92627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F34973"/>
    <w:multiLevelType w:val="hybridMultilevel"/>
    <w:tmpl w:val="26780C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8910C5"/>
    <w:multiLevelType w:val="hybridMultilevel"/>
    <w:tmpl w:val="28C42B8C"/>
    <w:lvl w:ilvl="0" w:tplc="04210017">
      <w:start w:val="1"/>
      <w:numFmt w:val="lowerLetter"/>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1">
    <w:nsid w:val="4FD0378F"/>
    <w:multiLevelType w:val="hybridMultilevel"/>
    <w:tmpl w:val="65F60A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213AED"/>
    <w:multiLevelType w:val="hybridMultilevel"/>
    <w:tmpl w:val="EC924F7A"/>
    <w:lvl w:ilvl="0" w:tplc="B49A1A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15D1320"/>
    <w:multiLevelType w:val="hybridMultilevel"/>
    <w:tmpl w:val="5E02FD2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057224"/>
    <w:multiLevelType w:val="hybridMultilevel"/>
    <w:tmpl w:val="0D7EEA5E"/>
    <w:lvl w:ilvl="0" w:tplc="0421000F">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3A5335"/>
    <w:multiLevelType w:val="hybridMultilevel"/>
    <w:tmpl w:val="7C4AC1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2D10FD"/>
    <w:multiLevelType w:val="hybridMultilevel"/>
    <w:tmpl w:val="CE5662BC"/>
    <w:lvl w:ilvl="0" w:tplc="04210017">
      <w:start w:val="1"/>
      <w:numFmt w:val="lowerLetter"/>
      <w:lvlText w:val="%1)"/>
      <w:lvlJc w:val="left"/>
      <w:pPr>
        <w:ind w:left="784" w:hanging="360"/>
      </w:p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27">
    <w:nsid w:val="68E9079D"/>
    <w:multiLevelType w:val="hybridMultilevel"/>
    <w:tmpl w:val="82A43CD2"/>
    <w:lvl w:ilvl="0" w:tplc="04210017">
      <w:start w:val="1"/>
      <w:numFmt w:val="lowerLetter"/>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8">
    <w:nsid w:val="6FAC596B"/>
    <w:multiLevelType w:val="hybridMultilevel"/>
    <w:tmpl w:val="68EEF2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633C64"/>
    <w:multiLevelType w:val="hybridMultilevel"/>
    <w:tmpl w:val="E5E29B6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14"/>
  </w:num>
  <w:num w:numId="3">
    <w:abstractNumId w:val="13"/>
  </w:num>
  <w:num w:numId="4">
    <w:abstractNumId w:val="18"/>
  </w:num>
  <w:num w:numId="5">
    <w:abstractNumId w:val="3"/>
  </w:num>
  <w:num w:numId="6">
    <w:abstractNumId w:val="10"/>
  </w:num>
  <w:num w:numId="7">
    <w:abstractNumId w:val="11"/>
  </w:num>
  <w:num w:numId="8">
    <w:abstractNumId w:val="26"/>
  </w:num>
  <w:num w:numId="9">
    <w:abstractNumId w:val="15"/>
  </w:num>
  <w:num w:numId="10">
    <w:abstractNumId w:val="0"/>
  </w:num>
  <w:num w:numId="11">
    <w:abstractNumId w:val="6"/>
  </w:num>
  <w:num w:numId="12">
    <w:abstractNumId w:val="4"/>
  </w:num>
  <w:num w:numId="13">
    <w:abstractNumId w:val="8"/>
  </w:num>
  <w:num w:numId="14">
    <w:abstractNumId w:val="28"/>
  </w:num>
  <w:num w:numId="15">
    <w:abstractNumId w:val="17"/>
  </w:num>
  <w:num w:numId="16">
    <w:abstractNumId w:val="1"/>
  </w:num>
  <w:num w:numId="17">
    <w:abstractNumId w:val="2"/>
  </w:num>
  <w:num w:numId="18">
    <w:abstractNumId w:val="25"/>
  </w:num>
  <w:num w:numId="19">
    <w:abstractNumId w:val="20"/>
  </w:num>
  <w:num w:numId="20">
    <w:abstractNumId w:val="29"/>
  </w:num>
  <w:num w:numId="21">
    <w:abstractNumId w:val="24"/>
  </w:num>
  <w:num w:numId="22">
    <w:abstractNumId w:val="27"/>
  </w:num>
  <w:num w:numId="23">
    <w:abstractNumId w:val="21"/>
  </w:num>
  <w:num w:numId="24">
    <w:abstractNumId w:val="22"/>
  </w:num>
  <w:num w:numId="25">
    <w:abstractNumId w:val="23"/>
  </w:num>
  <w:num w:numId="26">
    <w:abstractNumId w:val="12"/>
  </w:num>
  <w:num w:numId="27">
    <w:abstractNumId w:val="9"/>
  </w:num>
  <w:num w:numId="28">
    <w:abstractNumId w:val="5"/>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9"/>
    <w:rsid w:val="00001D48"/>
    <w:rsid w:val="000075D6"/>
    <w:rsid w:val="00023450"/>
    <w:rsid w:val="00025621"/>
    <w:rsid w:val="00035C01"/>
    <w:rsid w:val="000442BB"/>
    <w:rsid w:val="000544D1"/>
    <w:rsid w:val="00057A2F"/>
    <w:rsid w:val="000728D3"/>
    <w:rsid w:val="000A2322"/>
    <w:rsid w:val="000B2C13"/>
    <w:rsid w:val="000D2B81"/>
    <w:rsid w:val="000D6C97"/>
    <w:rsid w:val="000F179F"/>
    <w:rsid w:val="000F4349"/>
    <w:rsid w:val="000F4CDD"/>
    <w:rsid w:val="001143C9"/>
    <w:rsid w:val="00125C21"/>
    <w:rsid w:val="001420CF"/>
    <w:rsid w:val="0014620C"/>
    <w:rsid w:val="00153A34"/>
    <w:rsid w:val="001638C0"/>
    <w:rsid w:val="00174E83"/>
    <w:rsid w:val="00175626"/>
    <w:rsid w:val="001859C3"/>
    <w:rsid w:val="001E0A4E"/>
    <w:rsid w:val="001F38E4"/>
    <w:rsid w:val="001F5848"/>
    <w:rsid w:val="00205D65"/>
    <w:rsid w:val="0024688F"/>
    <w:rsid w:val="0025697D"/>
    <w:rsid w:val="002721F5"/>
    <w:rsid w:val="00273630"/>
    <w:rsid w:val="002911BD"/>
    <w:rsid w:val="00296583"/>
    <w:rsid w:val="002C3734"/>
    <w:rsid w:val="002C6F61"/>
    <w:rsid w:val="002D0A1B"/>
    <w:rsid w:val="00313819"/>
    <w:rsid w:val="00326849"/>
    <w:rsid w:val="0033671C"/>
    <w:rsid w:val="00343011"/>
    <w:rsid w:val="003453E4"/>
    <w:rsid w:val="00357A69"/>
    <w:rsid w:val="003631B6"/>
    <w:rsid w:val="00383E5D"/>
    <w:rsid w:val="00397DAB"/>
    <w:rsid w:val="003A717A"/>
    <w:rsid w:val="003B02E9"/>
    <w:rsid w:val="003B77BE"/>
    <w:rsid w:val="003D55E0"/>
    <w:rsid w:val="003E153A"/>
    <w:rsid w:val="003E17E6"/>
    <w:rsid w:val="003E2056"/>
    <w:rsid w:val="003E5E4B"/>
    <w:rsid w:val="003F4B80"/>
    <w:rsid w:val="004076CE"/>
    <w:rsid w:val="00413D26"/>
    <w:rsid w:val="00450D8E"/>
    <w:rsid w:val="00483ADE"/>
    <w:rsid w:val="00485A88"/>
    <w:rsid w:val="004B2916"/>
    <w:rsid w:val="004B4515"/>
    <w:rsid w:val="00522344"/>
    <w:rsid w:val="00522862"/>
    <w:rsid w:val="00527396"/>
    <w:rsid w:val="00536CBC"/>
    <w:rsid w:val="00567F0F"/>
    <w:rsid w:val="00574E5D"/>
    <w:rsid w:val="005803C1"/>
    <w:rsid w:val="0059549A"/>
    <w:rsid w:val="005A25A8"/>
    <w:rsid w:val="005A4E63"/>
    <w:rsid w:val="005A5728"/>
    <w:rsid w:val="005B6B37"/>
    <w:rsid w:val="005C182E"/>
    <w:rsid w:val="005D5E0B"/>
    <w:rsid w:val="005E47C7"/>
    <w:rsid w:val="006072B8"/>
    <w:rsid w:val="0062243D"/>
    <w:rsid w:val="00623F87"/>
    <w:rsid w:val="006367CE"/>
    <w:rsid w:val="00644E50"/>
    <w:rsid w:val="0064617E"/>
    <w:rsid w:val="006813E1"/>
    <w:rsid w:val="006952F0"/>
    <w:rsid w:val="006B7E7A"/>
    <w:rsid w:val="006C2096"/>
    <w:rsid w:val="00714251"/>
    <w:rsid w:val="00720C18"/>
    <w:rsid w:val="00746B52"/>
    <w:rsid w:val="00783685"/>
    <w:rsid w:val="00793622"/>
    <w:rsid w:val="008129EE"/>
    <w:rsid w:val="0081754A"/>
    <w:rsid w:val="00821E58"/>
    <w:rsid w:val="00865529"/>
    <w:rsid w:val="00874161"/>
    <w:rsid w:val="00876B59"/>
    <w:rsid w:val="00896198"/>
    <w:rsid w:val="008D1118"/>
    <w:rsid w:val="008D341E"/>
    <w:rsid w:val="008E27A2"/>
    <w:rsid w:val="00922C09"/>
    <w:rsid w:val="009479EA"/>
    <w:rsid w:val="00953966"/>
    <w:rsid w:val="00955AEA"/>
    <w:rsid w:val="00970F69"/>
    <w:rsid w:val="0097762F"/>
    <w:rsid w:val="0099473E"/>
    <w:rsid w:val="009B671D"/>
    <w:rsid w:val="009C085B"/>
    <w:rsid w:val="009D75D7"/>
    <w:rsid w:val="00A216DD"/>
    <w:rsid w:val="00A32DD5"/>
    <w:rsid w:val="00A5096A"/>
    <w:rsid w:val="00A6356A"/>
    <w:rsid w:val="00A77C5F"/>
    <w:rsid w:val="00A87235"/>
    <w:rsid w:val="00A94610"/>
    <w:rsid w:val="00A960BF"/>
    <w:rsid w:val="00AE097B"/>
    <w:rsid w:val="00AE3277"/>
    <w:rsid w:val="00AE355C"/>
    <w:rsid w:val="00B1078F"/>
    <w:rsid w:val="00B10C66"/>
    <w:rsid w:val="00B11FD8"/>
    <w:rsid w:val="00B3054F"/>
    <w:rsid w:val="00B42021"/>
    <w:rsid w:val="00B56DD4"/>
    <w:rsid w:val="00B64208"/>
    <w:rsid w:val="00B64BB7"/>
    <w:rsid w:val="00B74C10"/>
    <w:rsid w:val="00BB3F3F"/>
    <w:rsid w:val="00BB74D3"/>
    <w:rsid w:val="00BD0260"/>
    <w:rsid w:val="00C0045B"/>
    <w:rsid w:val="00C23F11"/>
    <w:rsid w:val="00C318E6"/>
    <w:rsid w:val="00C3779D"/>
    <w:rsid w:val="00C42C85"/>
    <w:rsid w:val="00C62E9D"/>
    <w:rsid w:val="00C62EB9"/>
    <w:rsid w:val="00C75C0C"/>
    <w:rsid w:val="00C85A83"/>
    <w:rsid w:val="00CA3500"/>
    <w:rsid w:val="00CB7546"/>
    <w:rsid w:val="00CD2912"/>
    <w:rsid w:val="00CD3EC5"/>
    <w:rsid w:val="00CE42F4"/>
    <w:rsid w:val="00CF2EFF"/>
    <w:rsid w:val="00CF31B1"/>
    <w:rsid w:val="00D36E91"/>
    <w:rsid w:val="00D51A0E"/>
    <w:rsid w:val="00D54F5D"/>
    <w:rsid w:val="00D61A4D"/>
    <w:rsid w:val="00D75D26"/>
    <w:rsid w:val="00D809EC"/>
    <w:rsid w:val="00D92B28"/>
    <w:rsid w:val="00DC6831"/>
    <w:rsid w:val="00DE4A02"/>
    <w:rsid w:val="00E03967"/>
    <w:rsid w:val="00E6324F"/>
    <w:rsid w:val="00E63A10"/>
    <w:rsid w:val="00E83DC6"/>
    <w:rsid w:val="00EC0936"/>
    <w:rsid w:val="00EC5D35"/>
    <w:rsid w:val="00ED2B23"/>
    <w:rsid w:val="00ED3605"/>
    <w:rsid w:val="00ED6B65"/>
    <w:rsid w:val="00EE5C68"/>
    <w:rsid w:val="00F07867"/>
    <w:rsid w:val="00F14B18"/>
    <w:rsid w:val="00F25DDF"/>
    <w:rsid w:val="00F2793E"/>
    <w:rsid w:val="00F42C9D"/>
    <w:rsid w:val="00F45A18"/>
    <w:rsid w:val="00F54C49"/>
    <w:rsid w:val="00F62799"/>
    <w:rsid w:val="00F6752C"/>
    <w:rsid w:val="00F83C2B"/>
    <w:rsid w:val="00F917F9"/>
    <w:rsid w:val="00F95793"/>
    <w:rsid w:val="00FC0158"/>
    <w:rsid w:val="00FD1F2E"/>
    <w:rsid w:val="00FE059B"/>
    <w:rsid w:val="00FF272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9F"/>
    <w:pPr>
      <w:ind w:left="720"/>
      <w:contextualSpacing/>
    </w:pPr>
  </w:style>
  <w:style w:type="paragraph" w:styleId="FootnoteText">
    <w:name w:val="footnote text"/>
    <w:basedOn w:val="Normal"/>
    <w:link w:val="FootnoteTextChar"/>
    <w:uiPriority w:val="99"/>
    <w:semiHidden/>
    <w:unhideWhenUsed/>
    <w:rsid w:val="00B10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78F"/>
    <w:rPr>
      <w:sz w:val="20"/>
      <w:szCs w:val="20"/>
    </w:rPr>
  </w:style>
  <w:style w:type="character" w:styleId="FootnoteReference">
    <w:name w:val="footnote reference"/>
    <w:basedOn w:val="DefaultParagraphFont"/>
    <w:uiPriority w:val="99"/>
    <w:semiHidden/>
    <w:unhideWhenUsed/>
    <w:rsid w:val="00B1078F"/>
    <w:rPr>
      <w:vertAlign w:val="superscript"/>
    </w:rPr>
  </w:style>
  <w:style w:type="paragraph" w:styleId="Header">
    <w:name w:val="header"/>
    <w:basedOn w:val="Normal"/>
    <w:link w:val="HeaderChar"/>
    <w:uiPriority w:val="99"/>
    <w:unhideWhenUsed/>
    <w:rsid w:val="00865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529"/>
  </w:style>
  <w:style w:type="paragraph" w:styleId="Footer">
    <w:name w:val="footer"/>
    <w:basedOn w:val="Normal"/>
    <w:link w:val="FooterChar"/>
    <w:uiPriority w:val="99"/>
    <w:unhideWhenUsed/>
    <w:rsid w:val="00865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529"/>
  </w:style>
  <w:style w:type="paragraph" w:styleId="BalloonText">
    <w:name w:val="Balloon Text"/>
    <w:basedOn w:val="Normal"/>
    <w:link w:val="BalloonTextChar"/>
    <w:uiPriority w:val="99"/>
    <w:semiHidden/>
    <w:unhideWhenUsed/>
    <w:rsid w:val="0074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52"/>
    <w:rPr>
      <w:rFonts w:ascii="Tahoma" w:hAnsi="Tahoma" w:cs="Tahoma"/>
      <w:sz w:val="16"/>
      <w:szCs w:val="16"/>
    </w:rPr>
  </w:style>
  <w:style w:type="character" w:styleId="PageNumber">
    <w:name w:val="page number"/>
    <w:basedOn w:val="DefaultParagraphFont"/>
    <w:uiPriority w:val="99"/>
    <w:semiHidden/>
    <w:unhideWhenUsed/>
    <w:rsid w:val="00485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9F"/>
    <w:pPr>
      <w:ind w:left="720"/>
      <w:contextualSpacing/>
    </w:pPr>
  </w:style>
  <w:style w:type="paragraph" w:styleId="FootnoteText">
    <w:name w:val="footnote text"/>
    <w:basedOn w:val="Normal"/>
    <w:link w:val="FootnoteTextChar"/>
    <w:uiPriority w:val="99"/>
    <w:semiHidden/>
    <w:unhideWhenUsed/>
    <w:rsid w:val="00B10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78F"/>
    <w:rPr>
      <w:sz w:val="20"/>
      <w:szCs w:val="20"/>
    </w:rPr>
  </w:style>
  <w:style w:type="character" w:styleId="FootnoteReference">
    <w:name w:val="footnote reference"/>
    <w:basedOn w:val="DefaultParagraphFont"/>
    <w:uiPriority w:val="99"/>
    <w:semiHidden/>
    <w:unhideWhenUsed/>
    <w:rsid w:val="00B1078F"/>
    <w:rPr>
      <w:vertAlign w:val="superscript"/>
    </w:rPr>
  </w:style>
  <w:style w:type="paragraph" w:styleId="Header">
    <w:name w:val="header"/>
    <w:basedOn w:val="Normal"/>
    <w:link w:val="HeaderChar"/>
    <w:uiPriority w:val="99"/>
    <w:unhideWhenUsed/>
    <w:rsid w:val="00865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529"/>
  </w:style>
  <w:style w:type="paragraph" w:styleId="Footer">
    <w:name w:val="footer"/>
    <w:basedOn w:val="Normal"/>
    <w:link w:val="FooterChar"/>
    <w:uiPriority w:val="99"/>
    <w:unhideWhenUsed/>
    <w:rsid w:val="00865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529"/>
  </w:style>
  <w:style w:type="paragraph" w:styleId="BalloonText">
    <w:name w:val="Balloon Text"/>
    <w:basedOn w:val="Normal"/>
    <w:link w:val="BalloonTextChar"/>
    <w:uiPriority w:val="99"/>
    <w:semiHidden/>
    <w:unhideWhenUsed/>
    <w:rsid w:val="0074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52"/>
    <w:rPr>
      <w:rFonts w:ascii="Tahoma" w:hAnsi="Tahoma" w:cs="Tahoma"/>
      <w:sz w:val="16"/>
      <w:szCs w:val="16"/>
    </w:rPr>
  </w:style>
  <w:style w:type="character" w:styleId="PageNumber">
    <w:name w:val="page number"/>
    <w:basedOn w:val="DefaultParagraphFont"/>
    <w:uiPriority w:val="99"/>
    <w:semiHidden/>
    <w:unhideWhenUsed/>
    <w:rsid w:val="0048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8629-E881-426D-9939-13C66F1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35</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2019-05-07T03:07:00Z</cp:lastPrinted>
  <dcterms:created xsi:type="dcterms:W3CDTF">2018-12-01T06:59:00Z</dcterms:created>
  <dcterms:modified xsi:type="dcterms:W3CDTF">2019-05-09T17:53:00Z</dcterms:modified>
</cp:coreProperties>
</file>