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5B" w:rsidRPr="00ED425B" w:rsidRDefault="00514B70" w:rsidP="00ED425B">
      <w:pPr>
        <w:spacing w:after="0" w:line="360" w:lineRule="auto"/>
        <w:jc w:val="center"/>
        <w:rPr>
          <w:rFonts w:ascii="Times New Roman" w:hAnsi="Times New Roman" w:cs="Times New Roman"/>
          <w:b/>
          <w:bCs/>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9" o:spid="_x0000_s1028" type="#_x0000_t202" style="position:absolute;left:0;text-align:left;margin-left:372.85pt;margin-top:-3.1pt;width:28.05pt;height:2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GgQIAAA4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" stroked="f">
            <v:textbox>
              <w:txbxContent>
                <w:p w:rsidR="00D53618" w:rsidRPr="00313D5B" w:rsidRDefault="00D53618" w:rsidP="00313D5B">
                  <w:pPr>
                    <w:rPr>
                      <w:lang w:val="id-ID"/>
                    </w:rPr>
                  </w:pPr>
                </w:p>
              </w:txbxContent>
            </v:textbox>
          </v:shape>
        </w:pict>
      </w:r>
      <w:r w:rsidR="00313D5B" w:rsidRPr="00ED425B">
        <w:rPr>
          <w:rFonts w:ascii="Times New Roman" w:hAnsi="Times New Roman" w:cs="Times New Roman"/>
          <w:b/>
          <w:bCs/>
          <w:sz w:val="24"/>
          <w:szCs w:val="24"/>
        </w:rPr>
        <w:t>CHAPTER I</w:t>
      </w:r>
    </w:p>
    <w:p w:rsidR="00062957" w:rsidRPr="00ED425B" w:rsidRDefault="00062957" w:rsidP="00ED425B">
      <w:pPr>
        <w:spacing w:after="0" w:line="360" w:lineRule="auto"/>
        <w:jc w:val="center"/>
        <w:rPr>
          <w:rFonts w:ascii="Times New Roman" w:hAnsi="Times New Roman" w:cs="Times New Roman"/>
          <w:b/>
          <w:bCs/>
          <w:sz w:val="24"/>
          <w:szCs w:val="24"/>
        </w:rPr>
      </w:pPr>
      <w:r w:rsidRPr="00ED425B">
        <w:rPr>
          <w:rFonts w:ascii="Times New Roman" w:hAnsi="Times New Roman" w:cs="Times New Roman"/>
          <w:b/>
          <w:bCs/>
          <w:sz w:val="24"/>
          <w:szCs w:val="24"/>
        </w:rPr>
        <w:t>INTRODUCTION</w:t>
      </w:r>
    </w:p>
    <w:p w:rsidR="00313D5B" w:rsidRPr="00ED425B" w:rsidRDefault="001D0D19" w:rsidP="00ED425B">
      <w:pPr>
        <w:spacing w:after="0" w:line="360" w:lineRule="auto"/>
        <w:ind w:firstLine="426"/>
        <w:jc w:val="both"/>
        <w:rPr>
          <w:rFonts w:ascii="Times New Roman" w:hAnsi="Times New Roman" w:cs="Times New Roman"/>
          <w:b/>
          <w:bCs/>
          <w:sz w:val="24"/>
          <w:szCs w:val="24"/>
        </w:rPr>
      </w:pPr>
      <w:r w:rsidRPr="00ED425B">
        <w:rPr>
          <w:rFonts w:ascii="Times New Roman" w:hAnsi="Times New Roman" w:cs="Times New Roman"/>
          <w:sz w:val="24"/>
          <w:szCs w:val="24"/>
        </w:rPr>
        <w:t>In this chapter the researcher presents ba</w:t>
      </w:r>
      <w:r w:rsidR="004B10E2" w:rsidRPr="00ED425B">
        <w:rPr>
          <w:rFonts w:ascii="Times New Roman" w:hAnsi="Times New Roman" w:cs="Times New Roman"/>
          <w:sz w:val="24"/>
          <w:szCs w:val="24"/>
        </w:rPr>
        <w:t>ckground of the</w:t>
      </w:r>
      <w:r w:rsidRPr="00ED425B">
        <w:rPr>
          <w:rFonts w:ascii="Times New Roman" w:hAnsi="Times New Roman" w:cs="Times New Roman"/>
          <w:sz w:val="24"/>
          <w:szCs w:val="24"/>
        </w:rPr>
        <w:t xml:space="preserve"> study, statement of the problem, aim of the study, significa</w:t>
      </w:r>
      <w:r w:rsidR="00335CF1" w:rsidRPr="00ED425B">
        <w:rPr>
          <w:rFonts w:ascii="Times New Roman" w:hAnsi="Times New Roman" w:cs="Times New Roman"/>
          <w:sz w:val="24"/>
          <w:szCs w:val="24"/>
        </w:rPr>
        <w:t>nce of the study</w:t>
      </w:r>
      <w:r w:rsidRPr="00ED425B">
        <w:rPr>
          <w:rFonts w:ascii="Times New Roman" w:hAnsi="Times New Roman" w:cs="Times New Roman"/>
          <w:sz w:val="24"/>
          <w:szCs w:val="24"/>
        </w:rPr>
        <w:t>, definition of</w:t>
      </w:r>
      <w:r w:rsidR="00956880" w:rsidRPr="00ED425B">
        <w:rPr>
          <w:rFonts w:ascii="Times New Roman" w:hAnsi="Times New Roman" w:cs="Times New Roman"/>
          <w:sz w:val="24"/>
          <w:szCs w:val="24"/>
        </w:rPr>
        <w:t xml:space="preserve"> the</w:t>
      </w:r>
      <w:r w:rsidR="00364928" w:rsidRPr="00ED425B">
        <w:rPr>
          <w:rFonts w:ascii="Times New Roman" w:hAnsi="Times New Roman" w:cs="Times New Roman"/>
          <w:sz w:val="24"/>
          <w:szCs w:val="24"/>
        </w:rPr>
        <w:t xml:space="preserve"> key terms, </w:t>
      </w:r>
      <w:r w:rsidR="006E2E92" w:rsidRPr="00ED425B">
        <w:rPr>
          <w:rFonts w:ascii="Times New Roman" w:hAnsi="Times New Roman" w:cs="Times New Roman"/>
          <w:sz w:val="24"/>
          <w:szCs w:val="24"/>
        </w:rPr>
        <w:t>and organization of writing</w:t>
      </w:r>
      <w:r w:rsidRPr="00ED425B">
        <w:rPr>
          <w:rFonts w:ascii="Times New Roman" w:hAnsi="Times New Roman" w:cs="Times New Roman"/>
          <w:sz w:val="24"/>
          <w:szCs w:val="24"/>
        </w:rPr>
        <w:t>.</w:t>
      </w:r>
    </w:p>
    <w:p w:rsidR="00C65B44" w:rsidRPr="00ED425B" w:rsidRDefault="009764A7" w:rsidP="004D67A7">
      <w:pPr>
        <w:pStyle w:val="ListParagraph"/>
        <w:numPr>
          <w:ilvl w:val="0"/>
          <w:numId w:val="1"/>
        </w:numPr>
        <w:spacing w:after="0" w:line="360" w:lineRule="auto"/>
        <w:ind w:left="0"/>
        <w:contextualSpacing w:val="0"/>
        <w:jc w:val="both"/>
        <w:rPr>
          <w:rFonts w:ascii="Times New Roman" w:hAnsi="Times New Roman" w:cs="Times New Roman"/>
          <w:b/>
          <w:bCs/>
          <w:sz w:val="24"/>
          <w:szCs w:val="24"/>
        </w:rPr>
      </w:pPr>
      <w:r w:rsidRPr="00ED425B">
        <w:rPr>
          <w:rFonts w:ascii="Times New Roman" w:hAnsi="Times New Roman" w:cs="Times New Roman"/>
          <w:b/>
          <w:bCs/>
          <w:sz w:val="24"/>
          <w:szCs w:val="24"/>
        </w:rPr>
        <w:t xml:space="preserve">Background of the Study </w:t>
      </w:r>
    </w:p>
    <w:p w:rsidR="00313D5B" w:rsidRPr="00ED425B" w:rsidRDefault="00313D5B" w:rsidP="00ED425B">
      <w:pPr>
        <w:pStyle w:val="ListParagraph"/>
        <w:spacing w:after="0" w:line="360" w:lineRule="auto"/>
        <w:ind w:left="0" w:firstLine="360"/>
        <w:contextualSpacing w:val="0"/>
        <w:jc w:val="both"/>
        <w:rPr>
          <w:rFonts w:ascii="Times New Roman" w:hAnsi="Times New Roman" w:cs="Times New Roman"/>
          <w:b/>
          <w:bCs/>
          <w:sz w:val="24"/>
          <w:szCs w:val="24"/>
        </w:rPr>
      </w:pPr>
      <w:r w:rsidRPr="00ED425B">
        <w:rPr>
          <w:rFonts w:ascii="Times New Roman" w:hAnsi="Times New Roman" w:cs="Times New Roman"/>
          <w:sz w:val="24"/>
          <w:szCs w:val="24"/>
          <w:lang w:eastAsia="id-ID"/>
        </w:rPr>
        <w:t>In learning English, there are four skills that the students should be</w:t>
      </w:r>
      <w:r w:rsidRPr="00ED425B">
        <w:rPr>
          <w:rFonts w:ascii="Times New Roman" w:hAnsi="Times New Roman" w:cs="Times New Roman"/>
          <w:sz w:val="24"/>
          <w:szCs w:val="24"/>
        </w:rPr>
        <w:t xml:space="preserve"> </w:t>
      </w:r>
      <w:r w:rsidRPr="00ED425B">
        <w:rPr>
          <w:rFonts w:ascii="Times New Roman" w:hAnsi="Times New Roman" w:cs="Times New Roman"/>
          <w:sz w:val="24"/>
          <w:szCs w:val="24"/>
          <w:lang w:eastAsia="id-ID"/>
        </w:rPr>
        <w:t>mastered in their study. The four skills are speaking, listening, reading, and writing.</w:t>
      </w:r>
      <w:r w:rsidRPr="00ED425B">
        <w:rPr>
          <w:rFonts w:ascii="Times New Roman" w:hAnsi="Times New Roman" w:cs="Times New Roman"/>
          <w:sz w:val="24"/>
          <w:szCs w:val="24"/>
        </w:rPr>
        <w:t xml:space="preserve"> </w:t>
      </w:r>
      <w:r w:rsidRPr="00ED425B">
        <w:rPr>
          <w:rFonts w:ascii="Times New Roman" w:hAnsi="Times New Roman" w:cs="Times New Roman"/>
          <w:sz w:val="24"/>
          <w:szCs w:val="24"/>
          <w:lang w:eastAsia="id-ID"/>
        </w:rPr>
        <w:t>Writing is one of the four basic skills in learning English holds an important role</w:t>
      </w:r>
      <w:r w:rsidRPr="00ED425B">
        <w:rPr>
          <w:rFonts w:ascii="Times New Roman" w:hAnsi="Times New Roman" w:cs="Times New Roman"/>
          <w:sz w:val="24"/>
          <w:szCs w:val="24"/>
        </w:rPr>
        <w:t xml:space="preserve"> </w:t>
      </w:r>
      <w:r w:rsidRPr="00ED425B">
        <w:rPr>
          <w:rFonts w:ascii="Times New Roman" w:hAnsi="Times New Roman" w:cs="Times New Roman"/>
          <w:sz w:val="24"/>
          <w:szCs w:val="24"/>
          <w:lang w:eastAsia="id-ID"/>
        </w:rPr>
        <w:t>in daily communication. People use writing from simple activity to complex</w:t>
      </w:r>
      <w:r w:rsidRPr="00ED425B">
        <w:rPr>
          <w:rFonts w:ascii="Times New Roman" w:hAnsi="Times New Roman" w:cs="Times New Roman"/>
          <w:sz w:val="24"/>
          <w:szCs w:val="24"/>
        </w:rPr>
        <w:t xml:space="preserve"> </w:t>
      </w:r>
      <w:r w:rsidRPr="00ED425B">
        <w:rPr>
          <w:rFonts w:ascii="Times New Roman" w:hAnsi="Times New Roman" w:cs="Times New Roman"/>
          <w:sz w:val="24"/>
          <w:szCs w:val="24"/>
          <w:lang w:eastAsia="id-ID"/>
        </w:rPr>
        <w:t xml:space="preserve">activity. It is also one of the most important skills that can </w:t>
      </w:r>
      <w:r w:rsidR="003B68EF" w:rsidRPr="00ED425B">
        <w:rPr>
          <w:rFonts w:ascii="Times New Roman" w:hAnsi="Times New Roman" w:cs="Times New Roman"/>
          <w:sz w:val="24"/>
          <w:szCs w:val="24"/>
          <w:lang w:eastAsia="id-ID"/>
        </w:rPr>
        <w:t xml:space="preserve">increase </w:t>
      </w:r>
      <w:r w:rsidRPr="00ED425B">
        <w:rPr>
          <w:rFonts w:ascii="Times New Roman" w:hAnsi="Times New Roman" w:cs="Times New Roman"/>
          <w:sz w:val="24"/>
          <w:szCs w:val="24"/>
          <w:lang w:eastAsia="id-ID"/>
        </w:rPr>
        <w:t>students’</w:t>
      </w:r>
      <w:r w:rsidRPr="00ED425B">
        <w:rPr>
          <w:rFonts w:ascii="Times New Roman" w:hAnsi="Times New Roman" w:cs="Times New Roman"/>
          <w:sz w:val="24"/>
          <w:szCs w:val="24"/>
        </w:rPr>
        <w:t xml:space="preserve"> </w:t>
      </w:r>
      <w:r w:rsidRPr="00ED425B">
        <w:rPr>
          <w:rFonts w:ascii="Times New Roman" w:hAnsi="Times New Roman" w:cs="Times New Roman"/>
          <w:sz w:val="24"/>
          <w:szCs w:val="24"/>
          <w:lang w:eastAsia="id-ID"/>
        </w:rPr>
        <w:t>achievement in learning foreign language. Therefore writing is not easy as some people</w:t>
      </w:r>
      <w:r w:rsidRPr="00ED425B">
        <w:rPr>
          <w:rFonts w:ascii="Times New Roman" w:hAnsi="Times New Roman" w:cs="Times New Roman"/>
          <w:sz w:val="24"/>
          <w:szCs w:val="24"/>
        </w:rPr>
        <w:t xml:space="preserve"> </w:t>
      </w:r>
      <w:r w:rsidRPr="00ED425B">
        <w:rPr>
          <w:rFonts w:ascii="Times New Roman" w:hAnsi="Times New Roman" w:cs="Times New Roman"/>
          <w:sz w:val="24"/>
          <w:szCs w:val="24"/>
          <w:lang w:eastAsia="id-ID"/>
        </w:rPr>
        <w:t xml:space="preserve">think. </w:t>
      </w:r>
    </w:p>
    <w:p w:rsidR="00A45974" w:rsidRPr="00ED425B" w:rsidRDefault="00A45974" w:rsidP="00ED425B">
      <w:pPr>
        <w:autoSpaceDE w:val="0"/>
        <w:autoSpaceDN w:val="0"/>
        <w:adjustRightInd w:val="0"/>
        <w:spacing w:after="0" w:line="360" w:lineRule="auto"/>
        <w:ind w:firstLine="360"/>
        <w:jc w:val="both"/>
        <w:rPr>
          <w:rFonts w:ascii="Times New Roman" w:hAnsi="Times New Roman" w:cs="Times New Roman"/>
          <w:sz w:val="24"/>
          <w:szCs w:val="24"/>
          <w:lang w:eastAsia="id-ID"/>
        </w:rPr>
      </w:pPr>
      <w:r w:rsidRPr="00ED425B">
        <w:rPr>
          <w:rFonts w:ascii="Times New Roman" w:hAnsi="Times New Roman" w:cs="Times New Roman"/>
          <w:sz w:val="24"/>
          <w:szCs w:val="24"/>
          <w:lang w:eastAsia="id-ID"/>
        </w:rPr>
        <w:t xml:space="preserve">Based on the </w:t>
      </w:r>
      <w:r w:rsidR="006E2E92" w:rsidRPr="00ED425B">
        <w:rPr>
          <w:rFonts w:ascii="Times New Roman" w:hAnsi="Times New Roman" w:cs="Times New Roman"/>
          <w:sz w:val="24"/>
          <w:szCs w:val="24"/>
          <w:lang w:eastAsia="id-ID"/>
        </w:rPr>
        <w:t>interview with English Teacher in the writer’s object school, MTsN 6 Pandeglang</w:t>
      </w:r>
      <w:r w:rsidRPr="00ED425B">
        <w:rPr>
          <w:rFonts w:ascii="Times New Roman" w:hAnsi="Times New Roman" w:cs="Times New Roman"/>
          <w:sz w:val="24"/>
          <w:szCs w:val="24"/>
          <w:lang w:eastAsia="id-ID"/>
        </w:rPr>
        <w:t xml:space="preserve">, most of students there </w:t>
      </w:r>
      <w:r w:rsidR="00342367" w:rsidRPr="00ED425B">
        <w:rPr>
          <w:rFonts w:ascii="Times New Roman" w:hAnsi="Times New Roman" w:cs="Times New Roman"/>
          <w:sz w:val="24"/>
          <w:szCs w:val="24"/>
          <w:lang w:eastAsia="id-ID"/>
        </w:rPr>
        <w:t>had</w:t>
      </w:r>
      <w:r w:rsidR="00D8571C" w:rsidRPr="00ED425B">
        <w:rPr>
          <w:rFonts w:ascii="Times New Roman" w:hAnsi="Times New Roman" w:cs="Times New Roman"/>
          <w:sz w:val="24"/>
          <w:szCs w:val="24"/>
          <w:lang w:eastAsia="id-ID"/>
        </w:rPr>
        <w:t xml:space="preserve"> a big problem in writing the </w:t>
      </w:r>
      <w:r w:rsidRPr="00ED425B">
        <w:rPr>
          <w:rFonts w:ascii="Times New Roman" w:hAnsi="Times New Roman" w:cs="Times New Roman"/>
          <w:sz w:val="24"/>
          <w:szCs w:val="24"/>
          <w:lang w:eastAsia="id-ID"/>
        </w:rPr>
        <w:t>genres of the text successfully, especially in writing descriptive text.</w:t>
      </w:r>
      <w:r w:rsidR="00D8571C" w:rsidRPr="00ED425B">
        <w:rPr>
          <w:rFonts w:ascii="Times New Roman" w:hAnsi="Times New Roman" w:cs="Times New Roman"/>
          <w:sz w:val="24"/>
          <w:szCs w:val="24"/>
          <w:lang w:eastAsia="id-ID"/>
        </w:rPr>
        <w:t xml:space="preserve"> They had</w:t>
      </w:r>
      <w:r w:rsidR="00342367" w:rsidRPr="00ED425B">
        <w:rPr>
          <w:rFonts w:ascii="Times New Roman" w:hAnsi="Times New Roman" w:cs="Times New Roman"/>
          <w:sz w:val="24"/>
          <w:szCs w:val="24"/>
          <w:lang w:eastAsia="id-ID"/>
        </w:rPr>
        <w:t xml:space="preserve"> difficulty in learning writing.</w:t>
      </w:r>
      <w:r w:rsidR="00D8571C" w:rsidRPr="00ED425B">
        <w:rPr>
          <w:rFonts w:ascii="Times New Roman" w:eastAsiaTheme="minorHAnsi" w:hAnsi="Times New Roman" w:cs="Times New Roman"/>
          <w:sz w:val="24"/>
          <w:szCs w:val="24"/>
        </w:rPr>
        <w:t xml:space="preserve"> </w:t>
      </w:r>
      <w:r w:rsidR="00342367" w:rsidRPr="00ED425B">
        <w:rPr>
          <w:rFonts w:ascii="Times New Roman" w:hAnsi="Times New Roman" w:cs="Times New Roman"/>
          <w:sz w:val="24"/>
          <w:szCs w:val="24"/>
          <w:lang w:eastAsia="id-ID"/>
        </w:rPr>
        <w:t xml:space="preserve">There </w:t>
      </w:r>
      <w:r w:rsidR="00313D5B" w:rsidRPr="00ED425B">
        <w:rPr>
          <w:rFonts w:ascii="Times New Roman" w:hAnsi="Times New Roman" w:cs="Times New Roman"/>
          <w:sz w:val="24"/>
          <w:szCs w:val="24"/>
          <w:lang w:eastAsia="id-ID"/>
        </w:rPr>
        <w:t>are some factors the students might think that writing is</w:t>
      </w:r>
      <w:r w:rsidR="00313D5B" w:rsidRPr="00ED425B">
        <w:rPr>
          <w:rFonts w:ascii="Times New Roman" w:hAnsi="Times New Roman" w:cs="Times New Roman"/>
          <w:sz w:val="24"/>
          <w:szCs w:val="24"/>
        </w:rPr>
        <w:t xml:space="preserve"> </w:t>
      </w:r>
      <w:r w:rsidRPr="00ED425B">
        <w:rPr>
          <w:rFonts w:ascii="Times New Roman" w:hAnsi="Times New Roman" w:cs="Times New Roman"/>
          <w:sz w:val="24"/>
          <w:szCs w:val="24"/>
          <w:lang w:eastAsia="id-ID"/>
        </w:rPr>
        <w:t>difficult.</w:t>
      </w:r>
    </w:p>
    <w:p w:rsidR="00A45974" w:rsidRPr="00ED425B" w:rsidRDefault="00A45974" w:rsidP="004D67A7">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eastAsia="id-ID"/>
        </w:rPr>
      </w:pPr>
      <w:r w:rsidRPr="00ED425B">
        <w:rPr>
          <w:rFonts w:ascii="Times New Roman" w:hAnsi="Times New Roman" w:cs="Times New Roman"/>
          <w:sz w:val="24"/>
          <w:szCs w:val="24"/>
          <w:lang w:eastAsia="id-ID"/>
        </w:rPr>
        <w:t>T</w:t>
      </w:r>
      <w:r w:rsidR="00313D5B" w:rsidRPr="00ED425B">
        <w:rPr>
          <w:rFonts w:ascii="Times New Roman" w:hAnsi="Times New Roman" w:cs="Times New Roman"/>
          <w:sz w:val="24"/>
          <w:szCs w:val="24"/>
          <w:lang w:eastAsia="id-ID"/>
        </w:rPr>
        <w:t>hey find difficulties in gathering their ideas and organizing them</w:t>
      </w:r>
      <w:r w:rsidR="00313D5B" w:rsidRPr="00ED425B">
        <w:rPr>
          <w:rFonts w:ascii="Times New Roman" w:hAnsi="Times New Roman" w:cs="Times New Roman"/>
          <w:sz w:val="24"/>
          <w:szCs w:val="24"/>
        </w:rPr>
        <w:t xml:space="preserve"> </w:t>
      </w:r>
      <w:r w:rsidR="00313D5B" w:rsidRPr="00ED425B">
        <w:rPr>
          <w:rFonts w:ascii="Times New Roman" w:hAnsi="Times New Roman" w:cs="Times New Roman"/>
          <w:sz w:val="24"/>
          <w:szCs w:val="24"/>
          <w:lang w:eastAsia="id-ID"/>
        </w:rPr>
        <w:t xml:space="preserve">in a good paragraph unity. </w:t>
      </w:r>
    </w:p>
    <w:p w:rsidR="00A45974" w:rsidRPr="00ED425B" w:rsidRDefault="00A45974" w:rsidP="004D67A7">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eastAsia="id-ID"/>
        </w:rPr>
      </w:pPr>
      <w:r w:rsidRPr="00ED425B">
        <w:rPr>
          <w:rFonts w:ascii="Times New Roman" w:hAnsi="Times New Roman" w:cs="Times New Roman"/>
          <w:sz w:val="24"/>
          <w:szCs w:val="24"/>
          <w:lang w:eastAsia="id-ID"/>
        </w:rPr>
        <w:t>S</w:t>
      </w:r>
      <w:r w:rsidR="00313D5B" w:rsidRPr="00ED425B">
        <w:rPr>
          <w:rFonts w:ascii="Times New Roman" w:hAnsi="Times New Roman" w:cs="Times New Roman"/>
          <w:sz w:val="24"/>
          <w:szCs w:val="24"/>
          <w:lang w:eastAsia="id-ID"/>
        </w:rPr>
        <w:t>tudents do not have much idea of what to</w:t>
      </w:r>
      <w:r w:rsidR="00313D5B" w:rsidRPr="00ED425B">
        <w:rPr>
          <w:rFonts w:ascii="Times New Roman" w:hAnsi="Times New Roman" w:cs="Times New Roman"/>
          <w:sz w:val="24"/>
          <w:szCs w:val="24"/>
        </w:rPr>
        <w:t xml:space="preserve"> </w:t>
      </w:r>
      <w:r w:rsidR="00313D5B" w:rsidRPr="00ED425B">
        <w:rPr>
          <w:rFonts w:ascii="Times New Roman" w:hAnsi="Times New Roman" w:cs="Times New Roman"/>
          <w:sz w:val="24"/>
          <w:szCs w:val="24"/>
          <w:lang w:eastAsia="id-ID"/>
        </w:rPr>
        <w:t>write and how to start writing. As a matter of fact, they waste too much time</w:t>
      </w:r>
      <w:r w:rsidR="00313D5B" w:rsidRPr="00ED425B">
        <w:rPr>
          <w:rFonts w:ascii="Times New Roman" w:hAnsi="Times New Roman" w:cs="Times New Roman"/>
          <w:sz w:val="24"/>
          <w:szCs w:val="24"/>
        </w:rPr>
        <w:t xml:space="preserve"> </w:t>
      </w:r>
      <w:r w:rsidR="00313D5B" w:rsidRPr="00ED425B">
        <w:rPr>
          <w:rFonts w:ascii="Times New Roman" w:hAnsi="Times New Roman" w:cs="Times New Roman"/>
          <w:sz w:val="24"/>
          <w:szCs w:val="24"/>
          <w:lang w:eastAsia="id-ID"/>
        </w:rPr>
        <w:t>thinking about what they are going to write instead of free</w:t>
      </w:r>
      <w:r w:rsidR="00062957" w:rsidRPr="00ED425B">
        <w:rPr>
          <w:rFonts w:ascii="Times New Roman" w:hAnsi="Times New Roman" w:cs="Times New Roman"/>
          <w:sz w:val="24"/>
          <w:szCs w:val="24"/>
          <w:lang w:eastAsia="id-ID"/>
        </w:rPr>
        <w:t xml:space="preserve"> </w:t>
      </w:r>
      <w:r w:rsidR="00313D5B" w:rsidRPr="00ED425B">
        <w:rPr>
          <w:rFonts w:ascii="Times New Roman" w:hAnsi="Times New Roman" w:cs="Times New Roman"/>
          <w:sz w:val="24"/>
          <w:szCs w:val="24"/>
          <w:lang w:eastAsia="id-ID"/>
        </w:rPr>
        <w:t xml:space="preserve">writing. </w:t>
      </w:r>
    </w:p>
    <w:p w:rsidR="00AA59A3" w:rsidRPr="00ED425B" w:rsidRDefault="00A45974" w:rsidP="004D67A7">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eastAsia="id-ID"/>
        </w:rPr>
      </w:pPr>
      <w:r w:rsidRPr="00ED425B">
        <w:rPr>
          <w:rFonts w:ascii="Times New Roman" w:hAnsi="Times New Roman" w:cs="Times New Roman"/>
          <w:sz w:val="24"/>
          <w:szCs w:val="24"/>
          <w:lang w:eastAsia="id-ID"/>
        </w:rPr>
        <w:t>S</w:t>
      </w:r>
      <w:r w:rsidR="00313D5B" w:rsidRPr="00ED425B">
        <w:rPr>
          <w:rFonts w:ascii="Times New Roman" w:hAnsi="Times New Roman" w:cs="Times New Roman"/>
          <w:sz w:val="24"/>
          <w:szCs w:val="24"/>
          <w:lang w:eastAsia="id-ID"/>
        </w:rPr>
        <w:t>tudents</w:t>
      </w:r>
      <w:r w:rsidR="00313D5B" w:rsidRPr="00ED425B">
        <w:rPr>
          <w:rFonts w:ascii="Times New Roman" w:hAnsi="Times New Roman" w:cs="Times New Roman"/>
          <w:sz w:val="24"/>
          <w:szCs w:val="24"/>
        </w:rPr>
        <w:t xml:space="preserve"> </w:t>
      </w:r>
      <w:r w:rsidR="00313D5B" w:rsidRPr="00ED425B">
        <w:rPr>
          <w:rFonts w:ascii="Times New Roman" w:hAnsi="Times New Roman" w:cs="Times New Roman"/>
          <w:sz w:val="24"/>
          <w:szCs w:val="24"/>
          <w:lang w:eastAsia="id-ID"/>
        </w:rPr>
        <w:t>are afraid of making errors. Most students only focus on not making errors –</w:t>
      </w:r>
      <w:r w:rsidR="00313D5B" w:rsidRPr="00ED425B">
        <w:rPr>
          <w:rFonts w:ascii="Times New Roman" w:hAnsi="Times New Roman" w:cs="Times New Roman"/>
          <w:sz w:val="24"/>
          <w:szCs w:val="24"/>
        </w:rPr>
        <w:t xml:space="preserve"> </w:t>
      </w:r>
      <w:r w:rsidR="00313D5B" w:rsidRPr="00ED425B">
        <w:rPr>
          <w:rFonts w:ascii="Times New Roman" w:hAnsi="Times New Roman" w:cs="Times New Roman"/>
          <w:sz w:val="24"/>
          <w:szCs w:val="24"/>
          <w:lang w:eastAsia="id-ID"/>
        </w:rPr>
        <w:t>spelli</w:t>
      </w:r>
      <w:r w:rsidR="00AA59A3" w:rsidRPr="00ED425B">
        <w:rPr>
          <w:rFonts w:ascii="Times New Roman" w:hAnsi="Times New Roman" w:cs="Times New Roman"/>
          <w:sz w:val="24"/>
          <w:szCs w:val="24"/>
          <w:lang w:eastAsia="id-ID"/>
        </w:rPr>
        <w:t xml:space="preserve">ng, grammar, and punctuations </w:t>
      </w:r>
      <w:r w:rsidR="00313D5B" w:rsidRPr="00ED425B">
        <w:rPr>
          <w:rFonts w:ascii="Times New Roman" w:hAnsi="Times New Roman" w:cs="Times New Roman"/>
          <w:sz w:val="24"/>
          <w:szCs w:val="24"/>
          <w:lang w:eastAsia="id-ID"/>
        </w:rPr>
        <w:t>to their writing rather than strengthening</w:t>
      </w:r>
      <w:r w:rsidR="00313D5B" w:rsidRPr="00ED425B">
        <w:rPr>
          <w:rFonts w:ascii="Times New Roman" w:hAnsi="Times New Roman" w:cs="Times New Roman"/>
          <w:sz w:val="24"/>
          <w:szCs w:val="24"/>
        </w:rPr>
        <w:t xml:space="preserve"> </w:t>
      </w:r>
      <w:r w:rsidR="00313D5B" w:rsidRPr="00ED425B">
        <w:rPr>
          <w:rFonts w:ascii="Times New Roman" w:hAnsi="Times New Roman" w:cs="Times New Roman"/>
          <w:sz w:val="24"/>
          <w:szCs w:val="24"/>
          <w:lang w:eastAsia="id-ID"/>
        </w:rPr>
        <w:t xml:space="preserve">their ideas to be vivid. </w:t>
      </w:r>
    </w:p>
    <w:p w:rsidR="003C798C" w:rsidRPr="00ED425B" w:rsidRDefault="000A2B46" w:rsidP="00ED425B">
      <w:pPr>
        <w:autoSpaceDE w:val="0"/>
        <w:autoSpaceDN w:val="0"/>
        <w:adjustRightInd w:val="0"/>
        <w:spacing w:after="0" w:line="360" w:lineRule="auto"/>
        <w:ind w:firstLine="360"/>
        <w:jc w:val="both"/>
        <w:rPr>
          <w:rFonts w:ascii="Times New Roman" w:hAnsi="Times New Roman" w:cs="Times New Roman"/>
          <w:sz w:val="24"/>
          <w:szCs w:val="24"/>
          <w:lang w:eastAsia="id-ID"/>
        </w:rPr>
      </w:pPr>
      <w:r w:rsidRPr="00ED425B">
        <w:rPr>
          <w:rFonts w:ascii="Times New Roman" w:hAnsi="Times New Roman" w:cs="Times New Roman"/>
          <w:sz w:val="24"/>
          <w:szCs w:val="24"/>
          <w:lang w:eastAsia="id-ID"/>
        </w:rPr>
        <w:lastRenderedPageBreak/>
        <w:t>Base on factor</w:t>
      </w:r>
      <w:r w:rsidR="00AA59A3" w:rsidRPr="00ED425B">
        <w:rPr>
          <w:rFonts w:ascii="Times New Roman" w:hAnsi="Times New Roman" w:cs="Times New Roman"/>
          <w:sz w:val="24"/>
          <w:szCs w:val="24"/>
          <w:lang w:eastAsia="id-ID"/>
        </w:rPr>
        <w:t xml:space="preserve"> above</w:t>
      </w:r>
      <w:r w:rsidR="00863C0E" w:rsidRPr="00ED425B">
        <w:rPr>
          <w:rFonts w:ascii="Times New Roman" w:hAnsi="Times New Roman" w:cs="Times New Roman"/>
          <w:sz w:val="24"/>
          <w:szCs w:val="24"/>
          <w:lang w:eastAsia="id-ID"/>
        </w:rPr>
        <w:t>,</w:t>
      </w:r>
      <w:r w:rsidR="00AA59A3" w:rsidRPr="00ED425B">
        <w:rPr>
          <w:rFonts w:ascii="Times New Roman" w:hAnsi="Times New Roman" w:cs="Times New Roman"/>
          <w:sz w:val="24"/>
          <w:szCs w:val="24"/>
          <w:lang w:eastAsia="id-ID"/>
        </w:rPr>
        <w:t xml:space="preserve"> </w:t>
      </w:r>
      <w:r w:rsidR="00863C0E" w:rsidRPr="00ED425B">
        <w:rPr>
          <w:rFonts w:ascii="Times New Roman" w:hAnsi="Times New Roman" w:cs="Times New Roman"/>
          <w:sz w:val="24"/>
          <w:szCs w:val="24"/>
          <w:lang w:eastAsia="id-ID"/>
        </w:rPr>
        <w:t>the researcher has assumed that the students’ writing skill was low</w:t>
      </w:r>
      <w:r w:rsidR="00712940" w:rsidRPr="00ED425B">
        <w:rPr>
          <w:rFonts w:ascii="Times New Roman" w:hAnsi="Times New Roman" w:cs="Times New Roman"/>
          <w:sz w:val="24"/>
          <w:szCs w:val="24"/>
          <w:lang w:eastAsia="id-ID"/>
        </w:rPr>
        <w:t>.</w:t>
      </w:r>
      <w:r w:rsidRPr="00ED425B">
        <w:rPr>
          <w:rFonts w:ascii="Times New Roman" w:hAnsi="Times New Roman" w:cs="Times New Roman"/>
          <w:sz w:val="24"/>
          <w:szCs w:val="24"/>
          <w:lang w:eastAsia="id-ID"/>
        </w:rPr>
        <w:t xml:space="preserve"> It has shown </w:t>
      </w:r>
      <w:r w:rsidR="00606BD4" w:rsidRPr="00ED425B">
        <w:rPr>
          <w:rFonts w:ascii="Times New Roman" w:hAnsi="Times New Roman" w:cs="Times New Roman"/>
          <w:sz w:val="24"/>
          <w:szCs w:val="24"/>
          <w:lang w:eastAsia="id-ID"/>
        </w:rPr>
        <w:t>from the result of the students’ writing test</w:t>
      </w:r>
      <w:r w:rsidRPr="00ED425B">
        <w:rPr>
          <w:rFonts w:ascii="Times New Roman" w:hAnsi="Times New Roman" w:cs="Times New Roman"/>
          <w:sz w:val="24"/>
          <w:szCs w:val="24"/>
          <w:lang w:eastAsia="id-ID"/>
        </w:rPr>
        <w:t xml:space="preserve">, the students’ writing score was low. After the researcher </w:t>
      </w:r>
      <w:r w:rsidR="00593F9A" w:rsidRPr="00ED425B">
        <w:rPr>
          <w:rFonts w:ascii="Times New Roman" w:hAnsi="Times New Roman" w:cs="Times New Roman"/>
          <w:sz w:val="24"/>
          <w:szCs w:val="24"/>
          <w:lang w:eastAsia="id-ID"/>
        </w:rPr>
        <w:t xml:space="preserve">has made observation about this </w:t>
      </w:r>
      <w:r w:rsidR="00C41914" w:rsidRPr="00ED425B">
        <w:rPr>
          <w:rFonts w:ascii="Times New Roman" w:hAnsi="Times New Roman" w:cs="Times New Roman"/>
          <w:sz w:val="24"/>
          <w:szCs w:val="24"/>
          <w:lang w:eastAsia="id-ID"/>
        </w:rPr>
        <w:t>case, f</w:t>
      </w:r>
      <w:r w:rsidR="00313D5B" w:rsidRPr="00ED425B">
        <w:rPr>
          <w:rFonts w:ascii="Times New Roman" w:hAnsi="Times New Roman" w:cs="Times New Roman"/>
          <w:sz w:val="24"/>
          <w:szCs w:val="24"/>
          <w:lang w:eastAsia="id-ID"/>
        </w:rPr>
        <w:t xml:space="preserve">inally, </w:t>
      </w:r>
      <w:r w:rsidR="00C41914" w:rsidRPr="00ED425B">
        <w:rPr>
          <w:rFonts w:ascii="Times New Roman" w:hAnsi="Times New Roman" w:cs="Times New Roman"/>
          <w:sz w:val="24"/>
          <w:szCs w:val="24"/>
          <w:lang w:eastAsia="id-ID"/>
        </w:rPr>
        <w:t xml:space="preserve">the researcher </w:t>
      </w:r>
      <w:r w:rsidR="005724EF" w:rsidRPr="00ED425B">
        <w:rPr>
          <w:rFonts w:ascii="Times New Roman" w:hAnsi="Times New Roman" w:cs="Times New Roman"/>
          <w:sz w:val="24"/>
          <w:szCs w:val="24"/>
          <w:lang w:eastAsia="id-ID"/>
        </w:rPr>
        <w:t xml:space="preserve">has known that the English </w:t>
      </w:r>
      <w:r w:rsidR="00313D5B" w:rsidRPr="00ED425B">
        <w:rPr>
          <w:rFonts w:ascii="Times New Roman" w:hAnsi="Times New Roman" w:cs="Times New Roman"/>
          <w:sz w:val="24"/>
          <w:szCs w:val="24"/>
          <w:lang w:eastAsia="id-ID"/>
        </w:rPr>
        <w:t>teachers tend to use the</w:t>
      </w:r>
      <w:r w:rsidR="00313D5B" w:rsidRPr="00ED425B">
        <w:rPr>
          <w:rFonts w:ascii="Times New Roman" w:hAnsi="Times New Roman" w:cs="Times New Roman"/>
          <w:sz w:val="24"/>
          <w:szCs w:val="24"/>
        </w:rPr>
        <w:t xml:space="preserve"> </w:t>
      </w:r>
      <w:r w:rsidR="00313D5B" w:rsidRPr="00ED425B">
        <w:rPr>
          <w:rFonts w:ascii="Times New Roman" w:hAnsi="Times New Roman" w:cs="Times New Roman"/>
          <w:sz w:val="24"/>
          <w:szCs w:val="24"/>
          <w:lang w:eastAsia="id-ID"/>
        </w:rPr>
        <w:t xml:space="preserve">traditional method. </w:t>
      </w:r>
    </w:p>
    <w:p w:rsidR="00313D5B" w:rsidRPr="00ED425B" w:rsidRDefault="00313D5B" w:rsidP="00ED425B">
      <w:pPr>
        <w:autoSpaceDE w:val="0"/>
        <w:autoSpaceDN w:val="0"/>
        <w:adjustRightInd w:val="0"/>
        <w:spacing w:after="0" w:line="360" w:lineRule="auto"/>
        <w:ind w:firstLine="360"/>
        <w:jc w:val="both"/>
        <w:rPr>
          <w:rFonts w:ascii="Times New Roman" w:hAnsi="Times New Roman" w:cs="Times New Roman"/>
          <w:sz w:val="24"/>
          <w:szCs w:val="24"/>
          <w:lang w:eastAsia="id-ID"/>
        </w:rPr>
      </w:pPr>
      <w:r w:rsidRPr="00ED425B">
        <w:rPr>
          <w:rFonts w:ascii="Times New Roman" w:hAnsi="Times New Roman" w:cs="Times New Roman"/>
          <w:sz w:val="24"/>
          <w:szCs w:val="24"/>
          <w:lang w:eastAsia="id-ID"/>
        </w:rPr>
        <w:t>Here, the teacher takes the major role explaining everything,</w:t>
      </w:r>
      <w:r w:rsidRPr="00ED425B">
        <w:rPr>
          <w:rFonts w:ascii="Times New Roman" w:hAnsi="Times New Roman" w:cs="Times New Roman"/>
          <w:sz w:val="24"/>
          <w:szCs w:val="24"/>
        </w:rPr>
        <w:t xml:space="preserve"> </w:t>
      </w:r>
      <w:r w:rsidRPr="00ED425B">
        <w:rPr>
          <w:rFonts w:ascii="Times New Roman" w:hAnsi="Times New Roman" w:cs="Times New Roman"/>
          <w:sz w:val="24"/>
          <w:szCs w:val="24"/>
          <w:lang w:eastAsia="id-ID"/>
        </w:rPr>
        <w:t>do</w:t>
      </w:r>
      <w:r w:rsidR="00A45974" w:rsidRPr="00ED425B">
        <w:rPr>
          <w:rFonts w:ascii="Times New Roman" w:hAnsi="Times New Roman" w:cs="Times New Roman"/>
          <w:sz w:val="24"/>
          <w:szCs w:val="24"/>
          <w:lang w:eastAsia="id-ID"/>
        </w:rPr>
        <w:t>ing what the student is supposed</w:t>
      </w:r>
      <w:r w:rsidRPr="00ED425B">
        <w:rPr>
          <w:rFonts w:ascii="Times New Roman" w:hAnsi="Times New Roman" w:cs="Times New Roman"/>
          <w:sz w:val="24"/>
          <w:szCs w:val="24"/>
          <w:lang w:eastAsia="id-ID"/>
        </w:rPr>
        <w:t xml:space="preserve"> to do while the student's role is only listening</w:t>
      </w:r>
      <w:r w:rsidRPr="00ED425B">
        <w:rPr>
          <w:rFonts w:ascii="Times New Roman" w:hAnsi="Times New Roman" w:cs="Times New Roman"/>
          <w:sz w:val="24"/>
          <w:szCs w:val="24"/>
        </w:rPr>
        <w:t xml:space="preserve"> </w:t>
      </w:r>
      <w:r w:rsidRPr="00ED425B">
        <w:rPr>
          <w:rFonts w:ascii="Times New Roman" w:hAnsi="Times New Roman" w:cs="Times New Roman"/>
          <w:sz w:val="24"/>
          <w:szCs w:val="24"/>
          <w:lang w:eastAsia="id-ID"/>
        </w:rPr>
        <w:t>to what is uttered to him/her by his/her teacher.</w:t>
      </w:r>
      <w:r w:rsidR="005724EF" w:rsidRPr="00ED425B">
        <w:rPr>
          <w:rFonts w:ascii="Times New Roman" w:hAnsi="Times New Roman" w:cs="Times New Roman"/>
          <w:sz w:val="24"/>
          <w:szCs w:val="24"/>
          <w:lang w:eastAsia="id-ID"/>
        </w:rPr>
        <w:t xml:space="preserve"> </w:t>
      </w:r>
      <w:r w:rsidR="00760939" w:rsidRPr="00ED425B">
        <w:rPr>
          <w:rFonts w:ascii="Times New Roman" w:hAnsi="Times New Roman" w:cs="Times New Roman"/>
          <w:sz w:val="24"/>
          <w:szCs w:val="24"/>
          <w:lang w:eastAsia="id-ID"/>
        </w:rPr>
        <w:t xml:space="preserve"> The </w:t>
      </w:r>
      <w:r w:rsidR="002170EC" w:rsidRPr="00ED425B">
        <w:rPr>
          <w:rFonts w:ascii="Times New Roman" w:hAnsi="Times New Roman" w:cs="Times New Roman"/>
          <w:sz w:val="24"/>
          <w:szCs w:val="24"/>
          <w:lang w:eastAsia="id-ID"/>
        </w:rPr>
        <w:t xml:space="preserve">teacher </w:t>
      </w:r>
      <w:r w:rsidR="00760939" w:rsidRPr="00ED425B">
        <w:rPr>
          <w:rFonts w:ascii="Times New Roman" w:hAnsi="Times New Roman" w:cs="Times New Roman"/>
          <w:sz w:val="24"/>
          <w:szCs w:val="24"/>
          <w:lang w:eastAsia="id-ID"/>
        </w:rPr>
        <w:t>determine</w:t>
      </w:r>
      <w:r w:rsidR="002170EC" w:rsidRPr="00ED425B">
        <w:rPr>
          <w:rFonts w:ascii="Times New Roman" w:hAnsi="Times New Roman" w:cs="Times New Roman"/>
          <w:sz w:val="24"/>
          <w:szCs w:val="24"/>
          <w:lang w:eastAsia="id-ID"/>
        </w:rPr>
        <w:t>s</w:t>
      </w:r>
      <w:r w:rsidR="00760939" w:rsidRPr="00ED425B">
        <w:rPr>
          <w:rFonts w:ascii="Times New Roman" w:hAnsi="Times New Roman" w:cs="Times New Roman"/>
          <w:sz w:val="24"/>
          <w:szCs w:val="24"/>
          <w:lang w:eastAsia="id-ID"/>
        </w:rPr>
        <w:t xml:space="preserve"> some </w:t>
      </w:r>
      <w:r w:rsidR="00593F9A" w:rsidRPr="00ED425B">
        <w:rPr>
          <w:rFonts w:ascii="Times New Roman" w:hAnsi="Times New Roman" w:cs="Times New Roman"/>
          <w:sz w:val="24"/>
          <w:szCs w:val="24"/>
          <w:lang w:eastAsia="id-ID"/>
        </w:rPr>
        <w:t xml:space="preserve">theme / topic, then </w:t>
      </w:r>
      <w:r w:rsidR="003C798C" w:rsidRPr="00ED425B">
        <w:rPr>
          <w:rFonts w:ascii="Times New Roman" w:hAnsi="Times New Roman" w:cs="Times New Roman"/>
          <w:sz w:val="24"/>
          <w:szCs w:val="24"/>
          <w:lang w:eastAsia="id-ID"/>
        </w:rPr>
        <w:t xml:space="preserve">ask </w:t>
      </w:r>
      <w:r w:rsidR="002170EC" w:rsidRPr="00ED425B">
        <w:rPr>
          <w:rFonts w:ascii="Times New Roman" w:hAnsi="Times New Roman" w:cs="Times New Roman"/>
          <w:sz w:val="24"/>
          <w:szCs w:val="24"/>
          <w:lang w:eastAsia="id-ID"/>
        </w:rPr>
        <w:t xml:space="preserve">the students to choose one of the theme given </w:t>
      </w:r>
      <w:r w:rsidR="00593F9A" w:rsidRPr="00ED425B">
        <w:rPr>
          <w:rFonts w:ascii="Times New Roman" w:hAnsi="Times New Roman" w:cs="Times New Roman"/>
          <w:sz w:val="24"/>
          <w:szCs w:val="24"/>
          <w:lang w:eastAsia="id-ID"/>
        </w:rPr>
        <w:t>as a foundation in writing. By us</w:t>
      </w:r>
      <w:r w:rsidR="00A45974" w:rsidRPr="00ED425B">
        <w:rPr>
          <w:rFonts w:ascii="Times New Roman" w:hAnsi="Times New Roman" w:cs="Times New Roman"/>
          <w:sz w:val="24"/>
          <w:szCs w:val="24"/>
          <w:lang w:eastAsia="id-ID"/>
        </w:rPr>
        <w:t>ing this method the students had</w:t>
      </w:r>
      <w:r w:rsidR="003C798C" w:rsidRPr="00ED425B">
        <w:rPr>
          <w:rFonts w:ascii="Times New Roman" w:hAnsi="Times New Roman" w:cs="Times New Roman"/>
          <w:sz w:val="24"/>
          <w:szCs w:val="24"/>
          <w:lang w:eastAsia="id-ID"/>
        </w:rPr>
        <w:t xml:space="preserve"> difficulty in writing</w:t>
      </w:r>
      <w:r w:rsidR="00573AE6" w:rsidRPr="00ED425B">
        <w:rPr>
          <w:rFonts w:ascii="Times New Roman" w:hAnsi="Times New Roman" w:cs="Times New Roman"/>
          <w:sz w:val="24"/>
          <w:szCs w:val="24"/>
          <w:lang w:eastAsia="id-ID"/>
        </w:rPr>
        <w:t xml:space="preserve"> </w:t>
      </w:r>
      <w:r w:rsidR="00D8571C" w:rsidRPr="00ED425B">
        <w:rPr>
          <w:rFonts w:ascii="Times New Roman" w:hAnsi="Times New Roman" w:cs="Times New Roman"/>
          <w:sz w:val="24"/>
          <w:szCs w:val="24"/>
          <w:lang w:eastAsia="id-ID"/>
        </w:rPr>
        <w:t>process</w:t>
      </w:r>
      <w:r w:rsidR="00FB1A8A" w:rsidRPr="00ED425B">
        <w:rPr>
          <w:rFonts w:ascii="Times New Roman" w:hAnsi="Times New Roman" w:cs="Times New Roman"/>
          <w:sz w:val="24"/>
          <w:szCs w:val="24"/>
          <w:lang w:eastAsia="id-ID"/>
        </w:rPr>
        <w:t xml:space="preserve"> </w:t>
      </w:r>
      <w:r w:rsidR="003C798C" w:rsidRPr="00ED425B">
        <w:rPr>
          <w:rFonts w:ascii="Times New Roman" w:hAnsi="Times New Roman" w:cs="Times New Roman"/>
          <w:sz w:val="24"/>
          <w:szCs w:val="24"/>
          <w:lang w:eastAsia="id-ID"/>
        </w:rPr>
        <w:t xml:space="preserve">because </w:t>
      </w:r>
      <w:r w:rsidR="00573AE6" w:rsidRPr="00ED425B">
        <w:rPr>
          <w:rFonts w:ascii="Times New Roman" w:hAnsi="Times New Roman" w:cs="Times New Roman"/>
          <w:sz w:val="24"/>
          <w:szCs w:val="24"/>
          <w:lang w:eastAsia="id-ID"/>
        </w:rPr>
        <w:t xml:space="preserve">it must suitable </w:t>
      </w:r>
      <w:r w:rsidR="003C798C" w:rsidRPr="00ED425B">
        <w:rPr>
          <w:rFonts w:ascii="Times New Roman" w:hAnsi="Times New Roman" w:cs="Times New Roman"/>
          <w:sz w:val="24"/>
          <w:szCs w:val="24"/>
          <w:lang w:eastAsia="id-ID"/>
        </w:rPr>
        <w:t xml:space="preserve">with the theme </w:t>
      </w:r>
      <w:r w:rsidR="00573AE6" w:rsidRPr="00ED425B">
        <w:rPr>
          <w:rFonts w:ascii="Times New Roman" w:hAnsi="Times New Roman" w:cs="Times New Roman"/>
          <w:sz w:val="24"/>
          <w:szCs w:val="24"/>
          <w:lang w:eastAsia="id-ID"/>
        </w:rPr>
        <w:t>given. Therefore, the students’ creativity not developed. B</w:t>
      </w:r>
      <w:r w:rsidR="00B63D9B" w:rsidRPr="00ED425B">
        <w:rPr>
          <w:rFonts w:ascii="Times New Roman" w:hAnsi="Times New Roman" w:cs="Times New Roman"/>
          <w:sz w:val="24"/>
          <w:szCs w:val="24"/>
          <w:lang w:eastAsia="id-ID"/>
        </w:rPr>
        <w:t>esides, t</w:t>
      </w:r>
      <w:r w:rsidR="005724EF" w:rsidRPr="00ED425B">
        <w:rPr>
          <w:rFonts w:ascii="Times New Roman" w:hAnsi="Times New Roman" w:cs="Times New Roman"/>
          <w:sz w:val="24"/>
          <w:szCs w:val="24"/>
          <w:lang w:eastAsia="id-ID"/>
        </w:rPr>
        <w:t xml:space="preserve">he negative effect of this method </w:t>
      </w:r>
      <w:r w:rsidR="00760939" w:rsidRPr="00ED425B">
        <w:rPr>
          <w:rFonts w:ascii="Times New Roman" w:hAnsi="Times New Roman" w:cs="Times New Roman"/>
          <w:sz w:val="24"/>
          <w:szCs w:val="24"/>
          <w:lang w:eastAsia="id-ID"/>
        </w:rPr>
        <w:t>is the students’ motivation was lake, so that the students’ writing skill was low.</w:t>
      </w:r>
    </w:p>
    <w:p w:rsidR="00C65B44" w:rsidRPr="00ED425B" w:rsidRDefault="00B63D9B" w:rsidP="00ED425B">
      <w:pPr>
        <w:autoSpaceDE w:val="0"/>
        <w:autoSpaceDN w:val="0"/>
        <w:adjustRightInd w:val="0"/>
        <w:spacing w:after="0" w:line="360" w:lineRule="auto"/>
        <w:ind w:firstLine="360"/>
        <w:jc w:val="both"/>
        <w:rPr>
          <w:rFonts w:ascii="Times New Roman" w:hAnsi="Times New Roman" w:cs="Times New Roman"/>
          <w:sz w:val="24"/>
          <w:szCs w:val="24"/>
          <w:lang w:eastAsia="id-ID"/>
        </w:rPr>
      </w:pPr>
      <w:r w:rsidRPr="00ED425B">
        <w:rPr>
          <w:rFonts w:ascii="Times New Roman" w:hAnsi="Times New Roman" w:cs="Times New Roman"/>
          <w:sz w:val="24"/>
          <w:szCs w:val="24"/>
          <w:lang w:eastAsia="id-ID"/>
        </w:rPr>
        <w:t>According to explanation above, t</w:t>
      </w:r>
      <w:r w:rsidR="00313D5B" w:rsidRPr="00ED425B">
        <w:rPr>
          <w:rFonts w:ascii="Times New Roman" w:hAnsi="Times New Roman" w:cs="Times New Roman"/>
          <w:sz w:val="24"/>
          <w:szCs w:val="24"/>
          <w:lang w:eastAsia="id-ID"/>
        </w:rPr>
        <w:t xml:space="preserve">eachers hold an important role in solving students’ problems in writing. Making the teaching-learning process interesting and meaningful, teachers can apply </w:t>
      </w:r>
      <w:r w:rsidR="006F2BF0" w:rsidRPr="00ED425B">
        <w:rPr>
          <w:rFonts w:ascii="Times New Roman" w:hAnsi="Times New Roman" w:cs="Times New Roman"/>
          <w:sz w:val="24"/>
          <w:szCs w:val="24"/>
          <w:lang w:eastAsia="id-ID"/>
        </w:rPr>
        <w:t xml:space="preserve">a new </w:t>
      </w:r>
      <w:r w:rsidR="00313D5B" w:rsidRPr="00ED425B">
        <w:rPr>
          <w:rFonts w:ascii="Times New Roman" w:hAnsi="Times New Roman" w:cs="Times New Roman"/>
          <w:sz w:val="24"/>
          <w:szCs w:val="24"/>
          <w:lang w:eastAsia="id-ID"/>
        </w:rPr>
        <w:t>strategy in the process to increa</w:t>
      </w:r>
      <w:r w:rsidRPr="00ED425B">
        <w:rPr>
          <w:rFonts w:ascii="Times New Roman" w:hAnsi="Times New Roman" w:cs="Times New Roman"/>
          <w:sz w:val="24"/>
          <w:szCs w:val="24"/>
          <w:lang w:eastAsia="id-ID"/>
        </w:rPr>
        <w:t>se students’ writing skill</w:t>
      </w:r>
      <w:r w:rsidR="00313D5B" w:rsidRPr="00ED425B">
        <w:rPr>
          <w:rFonts w:ascii="Times New Roman" w:hAnsi="Times New Roman" w:cs="Times New Roman"/>
          <w:sz w:val="24"/>
          <w:szCs w:val="24"/>
          <w:lang w:eastAsia="id-ID"/>
        </w:rPr>
        <w:t xml:space="preserve">. </w:t>
      </w:r>
    </w:p>
    <w:p w:rsidR="00313D5B" w:rsidRPr="00422796" w:rsidRDefault="00B13CCC" w:rsidP="00422796">
      <w:pPr>
        <w:autoSpaceDE w:val="0"/>
        <w:autoSpaceDN w:val="0"/>
        <w:adjustRightInd w:val="0"/>
        <w:spacing w:after="0" w:line="360" w:lineRule="auto"/>
        <w:ind w:firstLine="360"/>
        <w:jc w:val="both"/>
        <w:rPr>
          <w:rFonts w:ascii="Times New Roman" w:hAnsi="Times New Roman" w:cs="Times New Roman"/>
          <w:sz w:val="24"/>
          <w:szCs w:val="24"/>
          <w:lang w:eastAsia="id-ID"/>
        </w:rPr>
      </w:pPr>
      <w:r w:rsidRPr="00ED425B">
        <w:rPr>
          <w:rFonts w:ascii="Times New Roman" w:eastAsiaTheme="minorHAnsi" w:hAnsi="Times New Roman" w:cs="Times New Roman"/>
          <w:sz w:val="24"/>
          <w:szCs w:val="24"/>
        </w:rPr>
        <w:t>One of strategies which is suitable in teaching writing is Think-Talk-Write</w:t>
      </w:r>
      <w:r w:rsidR="00422796">
        <w:rPr>
          <w:rFonts w:ascii="Times New Roman" w:hAnsi="Times New Roman" w:cs="Times New Roman"/>
          <w:sz w:val="24"/>
          <w:szCs w:val="24"/>
          <w:lang w:eastAsia="id-ID"/>
        </w:rPr>
        <w:t xml:space="preserve"> </w:t>
      </w:r>
      <w:r w:rsidR="006F2BF0" w:rsidRPr="00ED425B">
        <w:rPr>
          <w:rFonts w:ascii="Times New Roman" w:eastAsiaTheme="minorHAnsi" w:hAnsi="Times New Roman" w:cs="Times New Roman"/>
          <w:sz w:val="24"/>
          <w:szCs w:val="24"/>
        </w:rPr>
        <w:t xml:space="preserve">(TTW). Suyatno </w:t>
      </w:r>
      <w:r w:rsidRPr="00ED425B">
        <w:rPr>
          <w:rFonts w:ascii="Times New Roman" w:eastAsiaTheme="minorHAnsi" w:hAnsi="Times New Roman" w:cs="Times New Roman"/>
          <w:sz w:val="24"/>
          <w:szCs w:val="24"/>
        </w:rPr>
        <w:t>states</w:t>
      </w:r>
      <w:r w:rsidR="006F2BF0" w:rsidRPr="00ED425B">
        <w:rPr>
          <w:rFonts w:ascii="Times New Roman" w:eastAsiaTheme="minorHAnsi" w:hAnsi="Times New Roman" w:cs="Times New Roman"/>
          <w:sz w:val="24"/>
          <w:szCs w:val="24"/>
        </w:rPr>
        <w:t>:</w:t>
      </w:r>
      <w:r w:rsidRPr="00ED425B">
        <w:rPr>
          <w:rFonts w:ascii="Times New Roman" w:eastAsiaTheme="minorHAnsi" w:hAnsi="Times New Roman" w:cs="Times New Roman"/>
          <w:sz w:val="24"/>
          <w:szCs w:val="24"/>
        </w:rPr>
        <w:t xml:space="preserve"> “Think</w:t>
      </w:r>
      <w:r w:rsidR="00AA59A3" w:rsidRPr="00ED425B">
        <w:rPr>
          <w:rFonts w:ascii="Times New Roman" w:eastAsiaTheme="minorHAnsi" w:hAnsi="Times New Roman" w:cs="Times New Roman"/>
          <w:sz w:val="24"/>
          <w:szCs w:val="24"/>
        </w:rPr>
        <w:t xml:space="preserve">-Talk-Write (TTW) starting with </w:t>
      </w:r>
      <w:r w:rsidR="00617FCF" w:rsidRPr="00ED425B">
        <w:rPr>
          <w:rFonts w:ascii="Times New Roman" w:eastAsiaTheme="minorHAnsi" w:hAnsi="Times New Roman" w:cs="Times New Roman"/>
          <w:sz w:val="24"/>
          <w:szCs w:val="24"/>
        </w:rPr>
        <w:t xml:space="preserve">thinking </w:t>
      </w:r>
      <w:r w:rsidRPr="00ED425B">
        <w:rPr>
          <w:rFonts w:ascii="Times New Roman" w:eastAsiaTheme="minorHAnsi" w:hAnsi="Times New Roman" w:cs="Times New Roman"/>
          <w:sz w:val="24"/>
          <w:szCs w:val="24"/>
        </w:rPr>
        <w:t>through reading, the result of reading is communicate through presentation, discussion, and then making note about the result of discussion”.</w:t>
      </w:r>
      <w:r w:rsidRPr="00ED425B">
        <w:rPr>
          <w:rStyle w:val="FootnoteReference"/>
          <w:rFonts w:ascii="Times New Roman" w:eastAsiaTheme="minorHAnsi" w:hAnsi="Times New Roman" w:cs="Times New Roman"/>
          <w:sz w:val="24"/>
          <w:szCs w:val="24"/>
        </w:rPr>
        <w:footnoteReference w:id="1"/>
      </w:r>
      <w:r w:rsidR="006F2BF0" w:rsidRPr="00ED425B">
        <w:rPr>
          <w:rFonts w:ascii="Times New Roman" w:eastAsiaTheme="minorHAnsi" w:hAnsi="Times New Roman" w:cs="Times New Roman"/>
          <w:sz w:val="24"/>
          <w:szCs w:val="24"/>
        </w:rPr>
        <w:t xml:space="preserve"> </w:t>
      </w:r>
      <w:r w:rsidR="00617FCF" w:rsidRPr="00ED425B">
        <w:rPr>
          <w:rFonts w:ascii="Times New Roman" w:eastAsiaTheme="minorHAnsi" w:hAnsi="Times New Roman" w:cs="Times New Roman"/>
          <w:sz w:val="24"/>
          <w:szCs w:val="24"/>
        </w:rPr>
        <w:t xml:space="preserve">There are some activities students do in Think-Talk-Write (TTW). First, “think” we can see from the process reading a text that related with the material. Next, students make notes about what </w:t>
      </w:r>
      <w:r w:rsidR="00617FCF" w:rsidRPr="00ED425B">
        <w:rPr>
          <w:rFonts w:ascii="Times New Roman" w:eastAsiaTheme="minorHAnsi" w:hAnsi="Times New Roman" w:cs="Times New Roman"/>
          <w:sz w:val="24"/>
          <w:szCs w:val="24"/>
        </w:rPr>
        <w:lastRenderedPageBreak/>
        <w:t>they have read. The notes will be read, explained, and discussed in their group. We can mention this step as students “talk” activity. After finishing discussing in their own group, the students will express the result of discussion in form of written text. This step is students’ activity in “write”. The last activity in Think-Talk-Write (TTW) is writing. So, the researcher conclude that this strategy suitable in teaching writing, especially in writing descriptive text.</w:t>
      </w:r>
    </w:p>
    <w:p w:rsidR="00EC3235" w:rsidRPr="00ED425B" w:rsidRDefault="00313D5B" w:rsidP="00ED425B">
      <w:pPr>
        <w:autoSpaceDE w:val="0"/>
        <w:autoSpaceDN w:val="0"/>
        <w:adjustRightInd w:val="0"/>
        <w:spacing w:after="0" w:line="360" w:lineRule="auto"/>
        <w:ind w:firstLine="426"/>
        <w:jc w:val="both"/>
        <w:rPr>
          <w:rFonts w:ascii="Times New Roman" w:eastAsiaTheme="minorHAnsi" w:hAnsi="Times New Roman" w:cs="Times New Roman"/>
          <w:sz w:val="24"/>
          <w:szCs w:val="24"/>
        </w:rPr>
      </w:pPr>
      <w:r w:rsidRPr="00ED425B">
        <w:rPr>
          <w:rFonts w:ascii="Times New Roman" w:hAnsi="Times New Roman" w:cs="Times New Roman"/>
          <w:sz w:val="24"/>
          <w:szCs w:val="24"/>
          <w:lang w:eastAsia="id-ID"/>
        </w:rPr>
        <w:t xml:space="preserve">Based on the statement above, the </w:t>
      </w:r>
      <w:r w:rsidR="002A71FA" w:rsidRPr="00ED425B">
        <w:rPr>
          <w:rFonts w:ascii="Times New Roman" w:hAnsi="Times New Roman" w:cs="Times New Roman"/>
          <w:sz w:val="24"/>
          <w:szCs w:val="24"/>
          <w:lang w:eastAsia="id-ID"/>
        </w:rPr>
        <w:t xml:space="preserve">researcher </w:t>
      </w:r>
      <w:r w:rsidR="00904DDB" w:rsidRPr="00ED425B">
        <w:rPr>
          <w:rFonts w:ascii="Times New Roman" w:hAnsi="Times New Roman" w:cs="Times New Roman"/>
          <w:sz w:val="24"/>
          <w:szCs w:val="24"/>
          <w:lang w:eastAsia="id-ID"/>
        </w:rPr>
        <w:t>has made</w:t>
      </w:r>
      <w:r w:rsidRPr="00ED425B">
        <w:rPr>
          <w:rFonts w:ascii="Times New Roman" w:hAnsi="Times New Roman" w:cs="Times New Roman"/>
          <w:sz w:val="24"/>
          <w:szCs w:val="24"/>
          <w:lang w:eastAsia="id-ID"/>
        </w:rPr>
        <w:t xml:space="preserve"> the research that may be useful for the student especially students of MTsN </w:t>
      </w:r>
      <w:r w:rsidR="00062957" w:rsidRPr="00ED425B">
        <w:rPr>
          <w:rFonts w:ascii="Times New Roman" w:hAnsi="Times New Roman" w:cs="Times New Roman"/>
          <w:sz w:val="24"/>
          <w:szCs w:val="24"/>
          <w:lang w:eastAsia="id-ID"/>
        </w:rPr>
        <w:t xml:space="preserve">6 </w:t>
      </w:r>
      <w:r w:rsidRPr="00ED425B">
        <w:rPr>
          <w:rFonts w:ascii="Times New Roman" w:hAnsi="Times New Roman" w:cs="Times New Roman"/>
          <w:sz w:val="24"/>
          <w:szCs w:val="24"/>
          <w:lang w:eastAsia="id-ID"/>
        </w:rPr>
        <w:t xml:space="preserve">Cikeusik. </w:t>
      </w:r>
      <w:r w:rsidR="004B240C" w:rsidRPr="00ED425B">
        <w:rPr>
          <w:rFonts w:ascii="Times New Roman" w:eastAsiaTheme="minorHAnsi" w:hAnsi="Times New Roman" w:cs="Times New Roman"/>
          <w:sz w:val="24"/>
          <w:szCs w:val="24"/>
        </w:rPr>
        <w:t>T</w:t>
      </w:r>
      <w:r w:rsidR="00EC3235" w:rsidRPr="00ED425B">
        <w:rPr>
          <w:rFonts w:ascii="Times New Roman" w:eastAsiaTheme="minorHAnsi" w:hAnsi="Times New Roman" w:cs="Times New Roman"/>
          <w:sz w:val="24"/>
          <w:szCs w:val="24"/>
        </w:rPr>
        <w:t>he researcher</w:t>
      </w:r>
      <w:r w:rsidR="00CD7CDF" w:rsidRPr="00ED425B">
        <w:rPr>
          <w:rFonts w:ascii="Times New Roman" w:eastAsiaTheme="minorHAnsi" w:hAnsi="Times New Roman" w:cs="Times New Roman"/>
          <w:sz w:val="24"/>
          <w:szCs w:val="24"/>
        </w:rPr>
        <w:t xml:space="preserve"> has thought </w:t>
      </w:r>
      <w:r w:rsidR="003B68EF" w:rsidRPr="00ED425B">
        <w:rPr>
          <w:rFonts w:ascii="Times New Roman" w:eastAsiaTheme="minorHAnsi" w:hAnsi="Times New Roman" w:cs="Times New Roman"/>
          <w:sz w:val="24"/>
          <w:szCs w:val="24"/>
        </w:rPr>
        <w:t xml:space="preserve">that one of the alternative </w:t>
      </w:r>
      <w:r w:rsidR="00EC3235" w:rsidRPr="00ED425B">
        <w:rPr>
          <w:rFonts w:ascii="Times New Roman" w:eastAsiaTheme="minorHAnsi" w:hAnsi="Times New Roman" w:cs="Times New Roman"/>
          <w:sz w:val="24"/>
          <w:szCs w:val="24"/>
        </w:rPr>
        <w:t>strategies to</w:t>
      </w:r>
      <w:r w:rsidR="003B68EF" w:rsidRPr="00ED425B">
        <w:rPr>
          <w:rFonts w:ascii="Times New Roman" w:eastAsiaTheme="minorHAnsi" w:hAnsi="Times New Roman" w:cs="Times New Roman"/>
          <w:sz w:val="24"/>
          <w:szCs w:val="24"/>
        </w:rPr>
        <w:t xml:space="preserve"> increase</w:t>
      </w:r>
      <w:r w:rsidR="00EC3235" w:rsidRPr="00ED425B">
        <w:rPr>
          <w:rFonts w:ascii="Times New Roman" w:eastAsiaTheme="minorHAnsi" w:hAnsi="Times New Roman" w:cs="Times New Roman"/>
          <w:sz w:val="24"/>
          <w:szCs w:val="24"/>
        </w:rPr>
        <w:t xml:space="preserve"> the</w:t>
      </w:r>
      <w:r w:rsidR="006A306D" w:rsidRPr="00ED425B">
        <w:rPr>
          <w:rFonts w:ascii="Times New Roman" w:eastAsiaTheme="minorHAnsi" w:hAnsi="Times New Roman" w:cs="Times New Roman"/>
          <w:sz w:val="24"/>
          <w:szCs w:val="24"/>
        </w:rPr>
        <w:t xml:space="preserve"> students’ writing skill on descriptive text </w:t>
      </w:r>
      <w:r w:rsidR="00EC3235" w:rsidRPr="00ED425B">
        <w:rPr>
          <w:rFonts w:ascii="Times New Roman" w:eastAsiaTheme="minorHAnsi" w:hAnsi="Times New Roman" w:cs="Times New Roman"/>
          <w:sz w:val="24"/>
          <w:szCs w:val="24"/>
        </w:rPr>
        <w:t xml:space="preserve">in </w:t>
      </w:r>
      <w:r w:rsidR="003B68EF" w:rsidRPr="00ED425B">
        <w:rPr>
          <w:rFonts w:ascii="Times New Roman" w:eastAsiaTheme="minorHAnsi" w:hAnsi="Times New Roman" w:cs="Times New Roman"/>
          <w:sz w:val="24"/>
          <w:szCs w:val="24"/>
        </w:rPr>
        <w:t>MTsN 6 Pandeglang</w:t>
      </w:r>
      <w:r w:rsidR="00CD7CDF" w:rsidRPr="00ED425B">
        <w:rPr>
          <w:rFonts w:ascii="Times New Roman" w:eastAsiaTheme="minorHAnsi" w:hAnsi="Times New Roman" w:cs="Times New Roman"/>
          <w:sz w:val="24"/>
          <w:szCs w:val="24"/>
        </w:rPr>
        <w:t xml:space="preserve"> </w:t>
      </w:r>
      <w:r w:rsidR="00EC3235" w:rsidRPr="00ED425B">
        <w:rPr>
          <w:rFonts w:ascii="Times New Roman" w:eastAsiaTheme="minorHAnsi" w:hAnsi="Times New Roman" w:cs="Times New Roman"/>
          <w:sz w:val="24"/>
          <w:szCs w:val="24"/>
        </w:rPr>
        <w:t>is to apply Thin</w:t>
      </w:r>
      <w:r w:rsidR="003B68EF" w:rsidRPr="00ED425B">
        <w:rPr>
          <w:rFonts w:ascii="Times New Roman" w:eastAsiaTheme="minorHAnsi" w:hAnsi="Times New Roman" w:cs="Times New Roman"/>
          <w:sz w:val="24"/>
          <w:szCs w:val="24"/>
        </w:rPr>
        <w:t xml:space="preserve">k Talk Write (TTW) as a step to </w:t>
      </w:r>
      <w:r w:rsidR="00EC3235" w:rsidRPr="00ED425B">
        <w:rPr>
          <w:rFonts w:ascii="Times New Roman" w:eastAsiaTheme="minorHAnsi" w:hAnsi="Times New Roman" w:cs="Times New Roman"/>
          <w:sz w:val="24"/>
          <w:szCs w:val="24"/>
        </w:rPr>
        <w:t>reach a good and meaningful learning environme</w:t>
      </w:r>
      <w:r w:rsidR="003B68EF" w:rsidRPr="00ED425B">
        <w:rPr>
          <w:rFonts w:ascii="Times New Roman" w:eastAsiaTheme="minorHAnsi" w:hAnsi="Times New Roman" w:cs="Times New Roman"/>
          <w:sz w:val="24"/>
          <w:szCs w:val="24"/>
        </w:rPr>
        <w:t>nt. Ther</w:t>
      </w:r>
      <w:r w:rsidR="006A306D" w:rsidRPr="00ED425B">
        <w:rPr>
          <w:rFonts w:ascii="Times New Roman" w:eastAsiaTheme="minorHAnsi" w:hAnsi="Times New Roman" w:cs="Times New Roman"/>
          <w:sz w:val="24"/>
          <w:szCs w:val="24"/>
        </w:rPr>
        <w:t xml:space="preserve">e is </w:t>
      </w:r>
      <w:r w:rsidR="003B68EF" w:rsidRPr="00ED425B">
        <w:rPr>
          <w:rFonts w:ascii="Times New Roman" w:eastAsiaTheme="minorHAnsi" w:hAnsi="Times New Roman" w:cs="Times New Roman"/>
          <w:sz w:val="24"/>
          <w:szCs w:val="24"/>
        </w:rPr>
        <w:t xml:space="preserve"> preceding research </w:t>
      </w:r>
      <w:r w:rsidR="00EC3235" w:rsidRPr="00ED425B">
        <w:rPr>
          <w:rFonts w:ascii="Times New Roman" w:eastAsiaTheme="minorHAnsi" w:hAnsi="Times New Roman" w:cs="Times New Roman"/>
          <w:sz w:val="24"/>
          <w:szCs w:val="24"/>
        </w:rPr>
        <w:t>that related and proven to be theory Think, Talk, Write is good and success,</w:t>
      </w:r>
      <w:r w:rsidR="003B68EF" w:rsidRPr="00ED425B">
        <w:rPr>
          <w:rFonts w:ascii="Times New Roman" w:eastAsiaTheme="minorHAnsi" w:hAnsi="Times New Roman" w:cs="Times New Roman"/>
          <w:sz w:val="24"/>
          <w:szCs w:val="24"/>
        </w:rPr>
        <w:t xml:space="preserve"> </w:t>
      </w:r>
      <w:r w:rsidR="006A306D" w:rsidRPr="00ED425B">
        <w:rPr>
          <w:rFonts w:ascii="Times New Roman" w:eastAsiaTheme="minorHAnsi" w:hAnsi="Times New Roman" w:cs="Times New Roman"/>
          <w:sz w:val="24"/>
          <w:szCs w:val="24"/>
        </w:rPr>
        <w:t>t</w:t>
      </w:r>
      <w:r w:rsidR="00EC3235" w:rsidRPr="00ED425B">
        <w:rPr>
          <w:rFonts w:ascii="Times New Roman" w:eastAsiaTheme="minorHAnsi" w:hAnsi="Times New Roman" w:cs="Times New Roman"/>
          <w:sz w:val="24"/>
          <w:szCs w:val="24"/>
        </w:rPr>
        <w:t>hat’s are:</w:t>
      </w:r>
    </w:p>
    <w:p w:rsidR="00EC3235" w:rsidRPr="00ED425B" w:rsidRDefault="00CA5D9B" w:rsidP="00ED425B">
      <w:pPr>
        <w:autoSpaceDE w:val="0"/>
        <w:autoSpaceDN w:val="0"/>
        <w:adjustRightInd w:val="0"/>
        <w:spacing w:after="0" w:line="360" w:lineRule="auto"/>
        <w:ind w:firstLine="426"/>
        <w:jc w:val="both"/>
        <w:rPr>
          <w:rFonts w:ascii="Times New Roman" w:eastAsiaTheme="minorHAnsi" w:hAnsi="Times New Roman" w:cs="Times New Roman"/>
          <w:sz w:val="24"/>
          <w:szCs w:val="24"/>
        </w:rPr>
      </w:pPr>
      <w:r w:rsidRPr="00ED425B">
        <w:rPr>
          <w:rFonts w:ascii="Times New Roman" w:hAnsi="Times New Roman" w:cs="Times New Roman"/>
          <w:sz w:val="24"/>
          <w:szCs w:val="24"/>
        </w:rPr>
        <w:t>Hikmawati</w:t>
      </w:r>
      <w:r w:rsidR="006A306D" w:rsidRPr="00ED425B">
        <w:rPr>
          <w:rFonts w:ascii="Times New Roman" w:eastAsiaTheme="minorHAnsi" w:hAnsi="Times New Roman" w:cs="Times New Roman"/>
          <w:sz w:val="24"/>
          <w:szCs w:val="24"/>
        </w:rPr>
        <w:t xml:space="preserve"> stated</w:t>
      </w:r>
      <w:r w:rsidR="001448E4" w:rsidRPr="00ED425B">
        <w:rPr>
          <w:rFonts w:ascii="Times New Roman" w:eastAsiaTheme="minorHAnsi" w:hAnsi="Times New Roman" w:cs="Times New Roman"/>
          <w:sz w:val="24"/>
          <w:szCs w:val="24"/>
        </w:rPr>
        <w:t xml:space="preserve">: “TTW is good for improving </w:t>
      </w:r>
      <w:r w:rsidR="00EC3235" w:rsidRPr="00ED425B">
        <w:rPr>
          <w:rFonts w:ascii="Times New Roman" w:eastAsiaTheme="minorHAnsi" w:hAnsi="Times New Roman" w:cs="Times New Roman"/>
          <w:sz w:val="24"/>
          <w:szCs w:val="24"/>
        </w:rPr>
        <w:t>stude</w:t>
      </w:r>
      <w:r w:rsidRPr="00ED425B">
        <w:rPr>
          <w:rFonts w:ascii="Times New Roman" w:eastAsiaTheme="minorHAnsi" w:hAnsi="Times New Roman" w:cs="Times New Roman"/>
          <w:sz w:val="24"/>
          <w:szCs w:val="24"/>
        </w:rPr>
        <w:t xml:space="preserve">nts’ ability in writing descriptive text: a case of </w:t>
      </w:r>
      <w:r w:rsidRPr="00ED425B">
        <w:rPr>
          <w:rFonts w:ascii="Times New Roman" w:eastAsiaTheme="minorHAnsi" w:hAnsi="Times New Roman" w:cs="Times New Roman"/>
          <w:bCs/>
          <w:color w:val="000000"/>
          <w:sz w:val="24"/>
          <w:szCs w:val="24"/>
        </w:rPr>
        <w:t>the Tenth Grade Students of SMA Muhammadiyah (Plus) Salatiga in the Academic Year of 2017/2018</w:t>
      </w:r>
      <w:r w:rsidR="001448E4" w:rsidRPr="00ED425B">
        <w:rPr>
          <w:rFonts w:ascii="Times New Roman" w:eastAsiaTheme="minorHAnsi" w:hAnsi="Times New Roman" w:cs="Times New Roman"/>
          <w:sz w:val="24"/>
          <w:szCs w:val="24"/>
        </w:rPr>
        <w:t>”</w:t>
      </w:r>
      <w:r w:rsidR="00EC3235" w:rsidRPr="00ED425B">
        <w:rPr>
          <w:rFonts w:ascii="Times New Roman" w:eastAsiaTheme="minorHAnsi" w:hAnsi="Times New Roman" w:cs="Times New Roman"/>
          <w:sz w:val="24"/>
          <w:szCs w:val="24"/>
        </w:rPr>
        <w:t xml:space="preserve">. </w:t>
      </w:r>
      <w:r w:rsidR="001448E4" w:rsidRPr="00ED425B">
        <w:rPr>
          <w:rStyle w:val="FootnoteReference"/>
          <w:rFonts w:ascii="Times New Roman" w:eastAsiaTheme="minorHAnsi" w:hAnsi="Times New Roman" w:cs="Times New Roman"/>
          <w:sz w:val="24"/>
          <w:szCs w:val="24"/>
        </w:rPr>
        <w:footnoteReference w:id="2"/>
      </w:r>
      <w:r w:rsidRPr="00ED425B">
        <w:rPr>
          <w:rFonts w:ascii="Times New Roman" w:eastAsiaTheme="minorHAnsi" w:hAnsi="Times New Roman" w:cs="Times New Roman"/>
          <w:sz w:val="24"/>
          <w:szCs w:val="24"/>
        </w:rPr>
        <w:t xml:space="preserve"> </w:t>
      </w:r>
      <w:r w:rsidR="00EC3235" w:rsidRPr="00ED425B">
        <w:rPr>
          <w:rFonts w:ascii="Times New Roman" w:eastAsiaTheme="minorHAnsi" w:hAnsi="Times New Roman" w:cs="Times New Roman"/>
          <w:sz w:val="24"/>
          <w:szCs w:val="24"/>
        </w:rPr>
        <w:t xml:space="preserve">She success to </w:t>
      </w:r>
      <w:r w:rsidRPr="00ED425B">
        <w:rPr>
          <w:rFonts w:ascii="Times New Roman" w:eastAsiaTheme="minorHAnsi" w:hAnsi="Times New Roman" w:cs="Times New Roman"/>
          <w:sz w:val="24"/>
          <w:szCs w:val="24"/>
        </w:rPr>
        <w:t>improve</w:t>
      </w:r>
      <w:r w:rsidR="003B68EF" w:rsidRPr="00ED425B">
        <w:rPr>
          <w:rFonts w:ascii="Times New Roman" w:eastAsiaTheme="minorHAnsi" w:hAnsi="Times New Roman" w:cs="Times New Roman"/>
          <w:sz w:val="24"/>
          <w:szCs w:val="24"/>
        </w:rPr>
        <w:t xml:space="preserve"> </w:t>
      </w:r>
      <w:r w:rsidR="00EC3235" w:rsidRPr="00ED425B">
        <w:rPr>
          <w:rFonts w:ascii="Times New Roman" w:eastAsiaTheme="minorHAnsi" w:hAnsi="Times New Roman" w:cs="Times New Roman"/>
          <w:sz w:val="24"/>
          <w:szCs w:val="24"/>
        </w:rPr>
        <w:t>w</w:t>
      </w:r>
      <w:r w:rsidR="003B68EF" w:rsidRPr="00ED425B">
        <w:rPr>
          <w:rFonts w:ascii="Times New Roman" w:eastAsiaTheme="minorHAnsi" w:hAnsi="Times New Roman" w:cs="Times New Roman"/>
          <w:sz w:val="24"/>
          <w:szCs w:val="24"/>
        </w:rPr>
        <w:t xml:space="preserve">riting ability of their </w:t>
      </w:r>
      <w:r w:rsidR="00EC3235" w:rsidRPr="00ED425B">
        <w:rPr>
          <w:rFonts w:ascii="Times New Roman" w:eastAsiaTheme="minorHAnsi" w:hAnsi="Times New Roman" w:cs="Times New Roman"/>
          <w:sz w:val="24"/>
          <w:szCs w:val="24"/>
        </w:rPr>
        <w:t>students.</w:t>
      </w:r>
      <w:r w:rsidRPr="00ED425B">
        <w:rPr>
          <w:rFonts w:ascii="Times New Roman" w:hAnsi="Times New Roman" w:cs="Times New Roman"/>
          <w:sz w:val="24"/>
          <w:szCs w:val="24"/>
        </w:rPr>
        <w:t xml:space="preserve"> </w:t>
      </w:r>
    </w:p>
    <w:p w:rsidR="00EC3235" w:rsidRPr="00ED425B" w:rsidRDefault="008267B1" w:rsidP="00ED425B">
      <w:pPr>
        <w:autoSpaceDE w:val="0"/>
        <w:autoSpaceDN w:val="0"/>
        <w:adjustRightInd w:val="0"/>
        <w:spacing w:after="0" w:line="360" w:lineRule="auto"/>
        <w:ind w:firstLine="426"/>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Rahmawati</w:t>
      </w:r>
      <w:r w:rsidR="006A306D" w:rsidRPr="00ED425B">
        <w:rPr>
          <w:rFonts w:ascii="Times New Roman" w:eastAsiaTheme="minorHAnsi" w:hAnsi="Times New Roman" w:cs="Times New Roman"/>
          <w:sz w:val="24"/>
          <w:szCs w:val="24"/>
        </w:rPr>
        <w:t xml:space="preserve"> stated</w:t>
      </w:r>
      <w:r w:rsidR="001448E4" w:rsidRPr="00ED425B">
        <w:rPr>
          <w:rFonts w:ascii="Times New Roman" w:eastAsiaTheme="minorHAnsi" w:hAnsi="Times New Roman" w:cs="Times New Roman"/>
          <w:sz w:val="24"/>
          <w:szCs w:val="24"/>
        </w:rPr>
        <w:t>: “</w:t>
      </w:r>
      <w:r w:rsidR="00EC3235" w:rsidRPr="00ED425B">
        <w:rPr>
          <w:rFonts w:ascii="Times New Roman" w:eastAsiaTheme="minorHAnsi" w:hAnsi="Times New Roman" w:cs="Times New Roman"/>
          <w:sz w:val="24"/>
          <w:szCs w:val="24"/>
        </w:rPr>
        <w:t xml:space="preserve">TTW is good to </w:t>
      </w:r>
      <w:r w:rsidRPr="00ED425B">
        <w:rPr>
          <w:rFonts w:ascii="Times New Roman" w:eastAsiaTheme="minorHAnsi" w:hAnsi="Times New Roman" w:cs="Times New Roman"/>
          <w:sz w:val="24"/>
          <w:szCs w:val="24"/>
        </w:rPr>
        <w:t xml:space="preserve">improve </w:t>
      </w:r>
      <w:r w:rsidR="00EC3235" w:rsidRPr="00ED425B">
        <w:rPr>
          <w:rFonts w:ascii="Times New Roman" w:eastAsiaTheme="minorHAnsi" w:hAnsi="Times New Roman" w:cs="Times New Roman"/>
          <w:sz w:val="24"/>
          <w:szCs w:val="24"/>
        </w:rPr>
        <w:t>students writing skill</w:t>
      </w:r>
      <w:r w:rsidR="001B1172" w:rsidRPr="00ED425B">
        <w:rPr>
          <w:rFonts w:ascii="Times New Roman" w:eastAsiaTheme="minorHAnsi" w:hAnsi="Times New Roman" w:cs="Times New Roman"/>
          <w:sz w:val="24"/>
          <w:szCs w:val="24"/>
        </w:rPr>
        <w:t xml:space="preserve"> </w:t>
      </w:r>
      <w:r w:rsidRPr="00ED425B">
        <w:rPr>
          <w:rFonts w:ascii="Times New Roman" w:eastAsiaTheme="minorHAnsi" w:hAnsi="Times New Roman" w:cs="Times New Roman"/>
          <w:sz w:val="24"/>
          <w:szCs w:val="24"/>
        </w:rPr>
        <w:t>in descriptive text at the Tenth</w:t>
      </w:r>
      <w:r w:rsidR="00EC3235" w:rsidRPr="00ED425B">
        <w:rPr>
          <w:rFonts w:ascii="Times New Roman" w:eastAsiaTheme="minorHAnsi" w:hAnsi="Times New Roman" w:cs="Times New Roman"/>
          <w:sz w:val="24"/>
          <w:szCs w:val="24"/>
        </w:rPr>
        <w:t xml:space="preserve"> Grade</w:t>
      </w:r>
      <w:r w:rsidRPr="00ED425B">
        <w:rPr>
          <w:rFonts w:ascii="Times New Roman" w:eastAsiaTheme="minorHAnsi" w:hAnsi="Times New Roman" w:cs="Times New Roman"/>
          <w:sz w:val="24"/>
          <w:szCs w:val="24"/>
        </w:rPr>
        <w:t xml:space="preserve"> students of SMAN 1 </w:t>
      </w:r>
      <w:r w:rsidRPr="00ED425B">
        <w:rPr>
          <w:rFonts w:ascii="Times New Roman" w:eastAsiaTheme="minorHAnsi" w:hAnsi="Times New Roman" w:cs="Times New Roman"/>
          <w:sz w:val="24"/>
          <w:szCs w:val="24"/>
        </w:rPr>
        <w:lastRenderedPageBreak/>
        <w:t>Karangtengah</w:t>
      </w:r>
      <w:r w:rsidR="008F189C" w:rsidRPr="00ED425B">
        <w:rPr>
          <w:rFonts w:ascii="Times New Roman" w:eastAsiaTheme="minorHAnsi" w:hAnsi="Times New Roman" w:cs="Times New Roman"/>
          <w:sz w:val="24"/>
          <w:szCs w:val="24"/>
        </w:rPr>
        <w:t xml:space="preserve"> </w:t>
      </w:r>
      <w:r w:rsidR="008F189C" w:rsidRPr="00ED425B">
        <w:rPr>
          <w:rFonts w:ascii="Times New Roman" w:eastAsiaTheme="minorHAnsi" w:hAnsi="Times New Roman" w:cs="Times New Roman"/>
          <w:bCs/>
          <w:color w:val="000000"/>
          <w:sz w:val="24"/>
          <w:szCs w:val="24"/>
        </w:rPr>
        <w:t>in the Academic Year of 2016/2017</w:t>
      </w:r>
      <w:r w:rsidR="00364928" w:rsidRPr="00ED425B">
        <w:rPr>
          <w:rFonts w:ascii="Times New Roman" w:eastAsiaTheme="minorHAnsi" w:hAnsi="Times New Roman" w:cs="Times New Roman"/>
          <w:sz w:val="24"/>
          <w:szCs w:val="24"/>
        </w:rPr>
        <w:t>”.</w:t>
      </w:r>
      <w:r w:rsidR="001448E4" w:rsidRPr="00ED425B">
        <w:rPr>
          <w:rStyle w:val="FootnoteReference"/>
          <w:rFonts w:ascii="Times New Roman" w:eastAsiaTheme="minorHAnsi" w:hAnsi="Times New Roman" w:cs="Times New Roman"/>
          <w:sz w:val="24"/>
          <w:szCs w:val="24"/>
        </w:rPr>
        <w:footnoteReference w:id="3"/>
      </w:r>
      <w:r w:rsidR="00364928" w:rsidRPr="00ED425B">
        <w:rPr>
          <w:rFonts w:ascii="Times New Roman" w:eastAsiaTheme="minorHAnsi" w:hAnsi="Times New Roman" w:cs="Times New Roman"/>
          <w:sz w:val="24"/>
          <w:szCs w:val="24"/>
        </w:rPr>
        <w:t xml:space="preserve"> </w:t>
      </w:r>
      <w:r w:rsidR="008F189C" w:rsidRPr="00ED425B">
        <w:rPr>
          <w:rFonts w:ascii="Times New Roman" w:eastAsiaTheme="minorHAnsi" w:hAnsi="Times New Roman" w:cs="Times New Roman"/>
          <w:sz w:val="24"/>
          <w:szCs w:val="24"/>
        </w:rPr>
        <w:t>She</w:t>
      </w:r>
      <w:r w:rsidRPr="00ED425B">
        <w:rPr>
          <w:rFonts w:ascii="Times New Roman" w:eastAsiaTheme="minorHAnsi" w:hAnsi="Times New Roman" w:cs="Times New Roman"/>
          <w:sz w:val="24"/>
          <w:szCs w:val="24"/>
        </w:rPr>
        <w:t xml:space="preserve"> </w:t>
      </w:r>
      <w:r w:rsidR="00EC3235" w:rsidRPr="00ED425B">
        <w:rPr>
          <w:rFonts w:ascii="Times New Roman" w:eastAsiaTheme="minorHAnsi" w:hAnsi="Times New Roman" w:cs="Times New Roman"/>
          <w:sz w:val="24"/>
          <w:szCs w:val="24"/>
        </w:rPr>
        <w:t xml:space="preserve">success to </w:t>
      </w:r>
      <w:r w:rsidR="008F189C" w:rsidRPr="00ED425B">
        <w:rPr>
          <w:rFonts w:ascii="Times New Roman" w:eastAsiaTheme="minorHAnsi" w:hAnsi="Times New Roman" w:cs="Times New Roman"/>
          <w:sz w:val="24"/>
          <w:szCs w:val="24"/>
        </w:rPr>
        <w:t xml:space="preserve">improve </w:t>
      </w:r>
      <w:r w:rsidR="00EC3235" w:rsidRPr="00ED425B">
        <w:rPr>
          <w:rFonts w:ascii="Times New Roman" w:eastAsiaTheme="minorHAnsi" w:hAnsi="Times New Roman" w:cs="Times New Roman"/>
          <w:sz w:val="24"/>
          <w:szCs w:val="24"/>
        </w:rPr>
        <w:t>writing skill of their students.</w:t>
      </w:r>
    </w:p>
    <w:p w:rsidR="00CA5D9B" w:rsidRPr="00ED425B" w:rsidRDefault="00866D97" w:rsidP="00ED425B">
      <w:pPr>
        <w:autoSpaceDE w:val="0"/>
        <w:autoSpaceDN w:val="0"/>
        <w:adjustRightInd w:val="0"/>
        <w:spacing w:after="0" w:line="360" w:lineRule="auto"/>
        <w:ind w:firstLine="426"/>
        <w:jc w:val="both"/>
        <w:rPr>
          <w:rFonts w:ascii="Times New Roman" w:eastAsiaTheme="minorHAnsi" w:hAnsi="Times New Roman" w:cs="Times New Roman"/>
          <w:sz w:val="24"/>
          <w:szCs w:val="24"/>
        </w:rPr>
      </w:pPr>
      <w:r w:rsidRPr="00ED425B">
        <w:rPr>
          <w:rFonts w:ascii="Times New Roman" w:hAnsi="Times New Roman" w:cs="Times New Roman"/>
          <w:sz w:val="24"/>
          <w:szCs w:val="24"/>
        </w:rPr>
        <w:t xml:space="preserve">Ali stated: </w:t>
      </w:r>
      <w:r w:rsidR="000778CC" w:rsidRPr="00ED425B">
        <w:rPr>
          <w:rFonts w:ascii="Times New Roman" w:eastAsiaTheme="minorHAnsi" w:hAnsi="Times New Roman" w:cs="Times New Roman"/>
          <w:sz w:val="24"/>
          <w:szCs w:val="24"/>
        </w:rPr>
        <w:t>“TTW is good to improve students’ ability in writing descriptive text</w:t>
      </w:r>
      <w:r w:rsidR="000778CC" w:rsidRPr="00ED425B">
        <w:rPr>
          <w:rFonts w:ascii="Times New Roman" w:hAnsi="Times New Roman" w:cs="Times New Roman"/>
          <w:sz w:val="24"/>
          <w:szCs w:val="24"/>
        </w:rPr>
        <w:t xml:space="preserve">: a case of the seventh grade students of </w:t>
      </w:r>
      <w:r w:rsidR="000778CC" w:rsidRPr="00ED425B">
        <w:rPr>
          <w:rFonts w:ascii="Times New Roman" w:eastAsiaTheme="minorHAnsi" w:hAnsi="Times New Roman" w:cs="Times New Roman"/>
          <w:bCs/>
          <w:sz w:val="24"/>
          <w:szCs w:val="24"/>
        </w:rPr>
        <w:t>MTsN</w:t>
      </w:r>
      <w:r w:rsidR="00CA5D9B" w:rsidRPr="00ED425B">
        <w:rPr>
          <w:rFonts w:ascii="Times New Roman" w:eastAsiaTheme="minorHAnsi" w:hAnsi="Times New Roman" w:cs="Times New Roman"/>
          <w:bCs/>
          <w:sz w:val="24"/>
          <w:szCs w:val="24"/>
        </w:rPr>
        <w:t xml:space="preserve"> Tunggangri”</w:t>
      </w:r>
      <w:r w:rsidR="00364928" w:rsidRPr="00ED425B">
        <w:rPr>
          <w:rStyle w:val="FootnoteReference"/>
          <w:rFonts w:ascii="Times New Roman" w:eastAsiaTheme="minorHAnsi" w:hAnsi="Times New Roman" w:cs="Times New Roman"/>
          <w:b/>
          <w:bCs/>
          <w:sz w:val="24"/>
          <w:szCs w:val="24"/>
        </w:rPr>
        <w:footnoteReference w:id="4"/>
      </w:r>
      <w:r w:rsidR="008F189C" w:rsidRPr="00ED425B">
        <w:rPr>
          <w:rFonts w:ascii="Times New Roman" w:eastAsiaTheme="minorHAnsi" w:hAnsi="Times New Roman" w:cs="Times New Roman"/>
          <w:bCs/>
          <w:sz w:val="24"/>
          <w:szCs w:val="24"/>
        </w:rPr>
        <w:t>.</w:t>
      </w:r>
      <w:r w:rsidR="008F189C" w:rsidRPr="00ED425B">
        <w:rPr>
          <w:rFonts w:ascii="Times New Roman" w:eastAsiaTheme="minorHAnsi" w:hAnsi="Times New Roman" w:cs="Times New Roman"/>
          <w:sz w:val="24"/>
          <w:szCs w:val="24"/>
        </w:rPr>
        <w:t xml:space="preserve"> </w:t>
      </w:r>
      <w:r w:rsidR="00342367" w:rsidRPr="00ED425B">
        <w:rPr>
          <w:rFonts w:ascii="Times New Roman" w:eastAsiaTheme="minorHAnsi" w:hAnsi="Times New Roman" w:cs="Times New Roman"/>
          <w:sz w:val="24"/>
          <w:szCs w:val="24"/>
        </w:rPr>
        <w:t xml:space="preserve">The result is he </w:t>
      </w:r>
      <w:r w:rsidR="008F189C" w:rsidRPr="00ED425B">
        <w:rPr>
          <w:rFonts w:ascii="Times New Roman" w:eastAsiaTheme="minorHAnsi" w:hAnsi="Times New Roman" w:cs="Times New Roman"/>
          <w:sz w:val="24"/>
          <w:szCs w:val="24"/>
        </w:rPr>
        <w:t>success to improve w</w:t>
      </w:r>
      <w:r w:rsidR="004B10E2" w:rsidRPr="00ED425B">
        <w:rPr>
          <w:rFonts w:ascii="Times New Roman" w:eastAsiaTheme="minorHAnsi" w:hAnsi="Times New Roman" w:cs="Times New Roman"/>
          <w:sz w:val="24"/>
          <w:szCs w:val="24"/>
        </w:rPr>
        <w:t>riting skill of their students.</w:t>
      </w:r>
    </w:p>
    <w:p w:rsidR="00313D5B" w:rsidRPr="00ED425B" w:rsidRDefault="0010722A" w:rsidP="00ED425B">
      <w:pPr>
        <w:autoSpaceDE w:val="0"/>
        <w:autoSpaceDN w:val="0"/>
        <w:adjustRightInd w:val="0"/>
        <w:spacing w:after="0" w:line="360" w:lineRule="auto"/>
        <w:ind w:firstLine="360"/>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Based on the explanation above, the researcher has conducted a research entitled “</w:t>
      </w:r>
      <w:r w:rsidR="00EF5D7B" w:rsidRPr="00ED425B">
        <w:rPr>
          <w:rFonts w:ascii="Times New Roman" w:eastAsiaTheme="minorHAnsi" w:hAnsi="Times New Roman" w:cs="Times New Roman"/>
          <w:b/>
          <w:bCs/>
          <w:sz w:val="24"/>
          <w:szCs w:val="24"/>
        </w:rPr>
        <w:t>INCREASING</w:t>
      </w:r>
      <w:r w:rsidRPr="00ED425B">
        <w:rPr>
          <w:rFonts w:ascii="Times New Roman" w:eastAsiaTheme="minorHAnsi" w:hAnsi="Times New Roman" w:cs="Times New Roman"/>
          <w:b/>
          <w:bCs/>
          <w:sz w:val="24"/>
          <w:szCs w:val="24"/>
        </w:rPr>
        <w:t xml:space="preserve"> THE STUDENTS’ WRITING SKILL ON</w:t>
      </w:r>
      <w:r w:rsidRPr="00ED425B">
        <w:rPr>
          <w:rFonts w:ascii="Times New Roman" w:eastAsiaTheme="minorHAnsi" w:hAnsi="Times New Roman" w:cs="Times New Roman"/>
          <w:sz w:val="24"/>
          <w:szCs w:val="24"/>
        </w:rPr>
        <w:t xml:space="preserve"> </w:t>
      </w:r>
      <w:r w:rsidRPr="00ED425B">
        <w:rPr>
          <w:rFonts w:ascii="Times New Roman" w:eastAsiaTheme="minorHAnsi" w:hAnsi="Times New Roman" w:cs="Times New Roman"/>
          <w:b/>
          <w:bCs/>
          <w:sz w:val="24"/>
          <w:szCs w:val="24"/>
        </w:rPr>
        <w:t xml:space="preserve">DESCRIPTIVE TEXT BY USING THINK, TALK, </w:t>
      </w:r>
      <w:r w:rsidR="00EF5D7B" w:rsidRPr="00ED425B">
        <w:rPr>
          <w:rFonts w:ascii="Times New Roman" w:eastAsiaTheme="minorHAnsi" w:hAnsi="Times New Roman" w:cs="Times New Roman"/>
          <w:b/>
          <w:bCs/>
          <w:sz w:val="24"/>
          <w:szCs w:val="24"/>
        </w:rPr>
        <w:t xml:space="preserve">AND </w:t>
      </w:r>
      <w:r w:rsidRPr="00ED425B">
        <w:rPr>
          <w:rFonts w:ascii="Times New Roman" w:eastAsiaTheme="minorHAnsi" w:hAnsi="Times New Roman" w:cs="Times New Roman"/>
          <w:b/>
          <w:bCs/>
          <w:sz w:val="24"/>
          <w:szCs w:val="24"/>
        </w:rPr>
        <w:t>WRITE (TTW) STRATEGY AT MTsN 6 PANDEGLANG”.</w:t>
      </w:r>
    </w:p>
    <w:p w:rsidR="00313D5B" w:rsidRPr="00ED425B" w:rsidRDefault="00313D5B" w:rsidP="004D67A7">
      <w:pPr>
        <w:pStyle w:val="ListParagraph"/>
        <w:numPr>
          <w:ilvl w:val="0"/>
          <w:numId w:val="1"/>
        </w:numPr>
        <w:spacing w:after="0" w:line="360" w:lineRule="auto"/>
        <w:ind w:left="0"/>
        <w:contextualSpacing w:val="0"/>
        <w:jc w:val="both"/>
        <w:rPr>
          <w:rFonts w:ascii="Times New Roman" w:hAnsi="Times New Roman" w:cs="Times New Roman"/>
          <w:b/>
          <w:bCs/>
          <w:sz w:val="24"/>
          <w:szCs w:val="24"/>
        </w:rPr>
      </w:pPr>
      <w:r w:rsidRPr="00ED425B">
        <w:rPr>
          <w:rFonts w:ascii="Times New Roman" w:hAnsi="Times New Roman" w:cs="Times New Roman"/>
          <w:b/>
          <w:bCs/>
          <w:sz w:val="24"/>
          <w:szCs w:val="24"/>
          <w:lang w:val="id-ID"/>
        </w:rPr>
        <w:t>Statement of the Problem</w:t>
      </w:r>
    </w:p>
    <w:p w:rsidR="00313D5B" w:rsidRPr="00ED425B" w:rsidRDefault="00313D5B" w:rsidP="00ED425B">
      <w:pPr>
        <w:tabs>
          <w:tab w:val="left" w:pos="0"/>
          <w:tab w:val="left" w:pos="142"/>
        </w:tabs>
        <w:autoSpaceDE w:val="0"/>
        <w:autoSpaceDN w:val="0"/>
        <w:adjustRightInd w:val="0"/>
        <w:spacing w:after="0" w:line="360" w:lineRule="auto"/>
        <w:jc w:val="both"/>
        <w:rPr>
          <w:rFonts w:ascii="Times New Roman" w:hAnsi="Times New Roman" w:cs="Times New Roman"/>
          <w:sz w:val="24"/>
          <w:szCs w:val="24"/>
          <w:lang w:eastAsia="id-ID"/>
        </w:rPr>
      </w:pPr>
      <w:r w:rsidRPr="00ED425B">
        <w:rPr>
          <w:rFonts w:ascii="Times New Roman" w:hAnsi="Times New Roman" w:cs="Times New Roman"/>
          <w:sz w:val="24"/>
          <w:szCs w:val="24"/>
          <w:lang w:eastAsia="id-ID"/>
        </w:rPr>
        <w:t>Base on the background of the study above, the research addresses the following problem as the following:</w:t>
      </w:r>
    </w:p>
    <w:p w:rsidR="00313D5B" w:rsidRPr="00ED425B" w:rsidRDefault="00E66A3E" w:rsidP="00ED425B">
      <w:pPr>
        <w:autoSpaceDE w:val="0"/>
        <w:autoSpaceDN w:val="0"/>
        <w:adjustRightInd w:val="0"/>
        <w:spacing w:after="0" w:line="360" w:lineRule="auto"/>
        <w:jc w:val="both"/>
        <w:rPr>
          <w:rFonts w:ascii="Times New Roman" w:hAnsi="Times New Roman" w:cs="Times New Roman"/>
          <w:sz w:val="24"/>
          <w:szCs w:val="24"/>
          <w:lang w:val="id-ID" w:eastAsia="id-ID"/>
        </w:rPr>
      </w:pPr>
      <w:r w:rsidRPr="00ED425B">
        <w:rPr>
          <w:rFonts w:ascii="Times New Roman" w:hAnsi="Times New Roman" w:cs="Times New Roman"/>
          <w:sz w:val="24"/>
          <w:szCs w:val="24"/>
          <w:lang w:eastAsia="id-ID"/>
        </w:rPr>
        <w:t>“</w:t>
      </w:r>
      <w:r w:rsidRPr="00ED425B">
        <w:rPr>
          <w:rFonts w:ascii="Times New Roman" w:hAnsi="Times New Roman" w:cs="Times New Roman"/>
          <w:sz w:val="24"/>
          <w:szCs w:val="24"/>
          <w:lang w:val="id-ID" w:eastAsia="id-ID"/>
        </w:rPr>
        <w:t>Is</w:t>
      </w:r>
      <w:r w:rsidR="00866D97" w:rsidRPr="00ED425B">
        <w:rPr>
          <w:rFonts w:ascii="Times New Roman" w:hAnsi="Times New Roman" w:cs="Times New Roman"/>
          <w:sz w:val="24"/>
          <w:szCs w:val="24"/>
          <w:lang w:eastAsia="id-ID"/>
        </w:rPr>
        <w:t xml:space="preserve"> Think, Talk and Write (TTW) strategy can increase </w:t>
      </w:r>
      <w:r w:rsidR="009764A7" w:rsidRPr="00ED425B">
        <w:rPr>
          <w:rFonts w:ascii="Times New Roman" w:hAnsi="Times New Roman" w:cs="Times New Roman"/>
          <w:sz w:val="24"/>
          <w:szCs w:val="24"/>
          <w:lang w:eastAsia="id-ID"/>
        </w:rPr>
        <w:t xml:space="preserve">students’ </w:t>
      </w:r>
      <w:r w:rsidR="00313D5B" w:rsidRPr="00ED425B">
        <w:rPr>
          <w:rFonts w:ascii="Times New Roman" w:hAnsi="Times New Roman" w:cs="Times New Roman"/>
          <w:sz w:val="24"/>
          <w:szCs w:val="24"/>
          <w:lang w:eastAsia="id-ID"/>
        </w:rPr>
        <w:t>writing</w:t>
      </w:r>
      <w:r w:rsidR="00866D97" w:rsidRPr="00ED425B">
        <w:rPr>
          <w:rFonts w:ascii="Times New Roman" w:hAnsi="Times New Roman" w:cs="Times New Roman"/>
          <w:sz w:val="24"/>
          <w:szCs w:val="24"/>
          <w:lang w:eastAsia="id-ID"/>
        </w:rPr>
        <w:t xml:space="preserve"> skill on </w:t>
      </w:r>
      <w:r w:rsidR="00313D5B" w:rsidRPr="00ED425B">
        <w:rPr>
          <w:rFonts w:ascii="Times New Roman" w:hAnsi="Times New Roman" w:cs="Times New Roman"/>
          <w:sz w:val="24"/>
          <w:szCs w:val="24"/>
          <w:lang w:eastAsia="id-ID"/>
        </w:rPr>
        <w:t>descriptive text</w:t>
      </w:r>
      <w:r w:rsidR="0010722A" w:rsidRPr="00ED425B">
        <w:rPr>
          <w:rFonts w:ascii="Times New Roman" w:hAnsi="Times New Roman" w:cs="Times New Roman"/>
          <w:sz w:val="24"/>
          <w:szCs w:val="24"/>
          <w:lang w:eastAsia="id-ID"/>
        </w:rPr>
        <w:t xml:space="preserve"> at the VIII grade students of MTsN 6 Pandeglang</w:t>
      </w:r>
      <w:r w:rsidR="00127018" w:rsidRPr="00ED425B">
        <w:rPr>
          <w:rFonts w:ascii="Times New Roman" w:hAnsi="Times New Roman" w:cs="Times New Roman"/>
          <w:sz w:val="24"/>
          <w:szCs w:val="24"/>
          <w:lang w:eastAsia="id-ID"/>
        </w:rPr>
        <w:t>?”</w:t>
      </w:r>
    </w:p>
    <w:p w:rsidR="00313D5B" w:rsidRPr="00ED425B" w:rsidRDefault="00313D5B" w:rsidP="004D67A7">
      <w:pPr>
        <w:pStyle w:val="ListParagraph"/>
        <w:numPr>
          <w:ilvl w:val="0"/>
          <w:numId w:val="1"/>
        </w:numPr>
        <w:spacing w:after="0" w:line="360" w:lineRule="auto"/>
        <w:ind w:left="0"/>
        <w:contextualSpacing w:val="0"/>
        <w:jc w:val="both"/>
        <w:rPr>
          <w:rFonts w:ascii="Times New Roman" w:hAnsi="Times New Roman" w:cs="Times New Roman"/>
          <w:b/>
          <w:bCs/>
          <w:sz w:val="24"/>
          <w:szCs w:val="24"/>
        </w:rPr>
      </w:pPr>
      <w:r w:rsidRPr="00ED425B">
        <w:rPr>
          <w:rFonts w:ascii="Times New Roman" w:hAnsi="Times New Roman" w:cs="Times New Roman"/>
          <w:b/>
          <w:bCs/>
          <w:sz w:val="24"/>
          <w:szCs w:val="24"/>
          <w:lang w:val="id-ID"/>
        </w:rPr>
        <w:t xml:space="preserve"> Aim of the Study</w:t>
      </w:r>
    </w:p>
    <w:p w:rsidR="00313D5B" w:rsidRPr="00ED425B" w:rsidRDefault="00313D5B" w:rsidP="00ED425B">
      <w:pPr>
        <w:spacing w:after="0" w:line="360" w:lineRule="auto"/>
        <w:jc w:val="both"/>
        <w:rPr>
          <w:rFonts w:ascii="Times New Roman" w:hAnsi="Times New Roman" w:cs="Times New Roman"/>
          <w:sz w:val="24"/>
          <w:szCs w:val="24"/>
          <w:lang w:val="id-ID"/>
        </w:rPr>
      </w:pPr>
      <w:r w:rsidRPr="00ED425B">
        <w:rPr>
          <w:rFonts w:ascii="Times New Roman" w:hAnsi="Times New Roman" w:cs="Times New Roman"/>
          <w:sz w:val="24"/>
          <w:szCs w:val="24"/>
        </w:rPr>
        <w:t xml:space="preserve">Based on the </w:t>
      </w:r>
      <w:r w:rsidRPr="00ED425B">
        <w:rPr>
          <w:rFonts w:ascii="Times New Roman" w:hAnsi="Times New Roman" w:cs="Times New Roman"/>
          <w:sz w:val="24"/>
          <w:szCs w:val="24"/>
          <w:lang w:val="id-ID"/>
        </w:rPr>
        <w:t xml:space="preserve">Statement </w:t>
      </w:r>
      <w:r w:rsidRPr="00ED425B">
        <w:rPr>
          <w:rFonts w:ascii="Times New Roman" w:hAnsi="Times New Roman" w:cs="Times New Roman"/>
          <w:sz w:val="24"/>
          <w:szCs w:val="24"/>
        </w:rPr>
        <w:t xml:space="preserve">above, the </w:t>
      </w:r>
      <w:r w:rsidRPr="00ED425B">
        <w:rPr>
          <w:rFonts w:ascii="Times New Roman" w:hAnsi="Times New Roman" w:cs="Times New Roman"/>
          <w:sz w:val="24"/>
          <w:szCs w:val="24"/>
          <w:lang w:val="id-ID"/>
        </w:rPr>
        <w:t xml:space="preserve">aim of theresearch that </w:t>
      </w:r>
      <w:r w:rsidR="002A71FA" w:rsidRPr="00ED425B">
        <w:rPr>
          <w:rFonts w:ascii="Times New Roman" w:hAnsi="Times New Roman" w:cs="Times New Roman"/>
          <w:sz w:val="24"/>
          <w:szCs w:val="24"/>
          <w:lang w:val="id-ID"/>
        </w:rPr>
        <w:t xml:space="preserve">researcher </w:t>
      </w:r>
      <w:r w:rsidRPr="00ED425B">
        <w:rPr>
          <w:rFonts w:ascii="Times New Roman" w:hAnsi="Times New Roman" w:cs="Times New Roman"/>
          <w:sz w:val="24"/>
          <w:szCs w:val="24"/>
          <w:lang w:val="id-ID"/>
        </w:rPr>
        <w:t>conduced</w:t>
      </w:r>
      <w:r w:rsidRPr="00ED425B">
        <w:rPr>
          <w:rFonts w:ascii="Times New Roman" w:hAnsi="Times New Roman" w:cs="Times New Roman"/>
          <w:sz w:val="24"/>
          <w:szCs w:val="24"/>
        </w:rPr>
        <w:t xml:space="preserve"> as the following</w:t>
      </w:r>
      <w:r w:rsidRPr="00ED425B">
        <w:rPr>
          <w:rFonts w:ascii="Times New Roman" w:hAnsi="Times New Roman" w:cs="Times New Roman"/>
          <w:sz w:val="24"/>
          <w:szCs w:val="24"/>
          <w:lang w:val="id-ID"/>
        </w:rPr>
        <w:t>.</w:t>
      </w:r>
    </w:p>
    <w:p w:rsidR="00313D5B" w:rsidRPr="00ED425B" w:rsidRDefault="00313D5B" w:rsidP="00ED425B">
      <w:pPr>
        <w:spacing w:after="0" w:line="360" w:lineRule="auto"/>
        <w:jc w:val="both"/>
        <w:rPr>
          <w:rFonts w:ascii="Times New Roman" w:hAnsi="Times New Roman" w:cs="Times New Roman"/>
          <w:sz w:val="24"/>
          <w:szCs w:val="24"/>
          <w:lang w:val="id-ID" w:eastAsia="id-ID"/>
        </w:rPr>
      </w:pPr>
      <w:r w:rsidRPr="00ED425B">
        <w:rPr>
          <w:rFonts w:ascii="Times New Roman" w:hAnsi="Times New Roman" w:cs="Times New Roman"/>
          <w:sz w:val="24"/>
          <w:szCs w:val="24"/>
          <w:lang w:val="id-ID"/>
        </w:rPr>
        <w:lastRenderedPageBreak/>
        <w:t>“</w:t>
      </w:r>
      <w:r w:rsidR="009764A7" w:rsidRPr="00ED425B">
        <w:rPr>
          <w:rFonts w:ascii="Times New Roman" w:hAnsi="Times New Roman" w:cs="Times New Roman"/>
          <w:sz w:val="24"/>
          <w:szCs w:val="24"/>
        </w:rPr>
        <w:t xml:space="preserve">To </w:t>
      </w:r>
      <w:r w:rsidR="00866D97" w:rsidRPr="00ED425B">
        <w:rPr>
          <w:rFonts w:ascii="Times New Roman" w:hAnsi="Times New Roman" w:cs="Times New Roman"/>
          <w:sz w:val="24"/>
          <w:szCs w:val="24"/>
        </w:rPr>
        <w:t xml:space="preserve">increase </w:t>
      </w:r>
      <w:r w:rsidR="009764A7" w:rsidRPr="00ED425B">
        <w:rPr>
          <w:rFonts w:ascii="Times New Roman" w:hAnsi="Times New Roman" w:cs="Times New Roman"/>
          <w:sz w:val="24"/>
          <w:szCs w:val="24"/>
          <w:lang w:eastAsia="id-ID"/>
        </w:rPr>
        <w:t xml:space="preserve">students’ </w:t>
      </w:r>
      <w:r w:rsidRPr="00ED425B">
        <w:rPr>
          <w:rFonts w:ascii="Times New Roman" w:hAnsi="Times New Roman" w:cs="Times New Roman"/>
          <w:sz w:val="24"/>
          <w:szCs w:val="24"/>
          <w:lang w:eastAsia="id-ID"/>
        </w:rPr>
        <w:t>writing</w:t>
      </w:r>
      <w:r w:rsidR="00C65B44" w:rsidRPr="00ED425B">
        <w:rPr>
          <w:rFonts w:ascii="Times New Roman" w:hAnsi="Times New Roman" w:cs="Times New Roman"/>
          <w:sz w:val="24"/>
          <w:szCs w:val="24"/>
          <w:lang w:eastAsia="id-ID"/>
        </w:rPr>
        <w:t xml:space="preserve"> skill</w:t>
      </w:r>
      <w:r w:rsidR="00866D97" w:rsidRPr="00ED425B">
        <w:rPr>
          <w:rFonts w:ascii="Times New Roman" w:hAnsi="Times New Roman" w:cs="Times New Roman"/>
          <w:sz w:val="24"/>
          <w:szCs w:val="24"/>
          <w:lang w:eastAsia="id-ID"/>
        </w:rPr>
        <w:t xml:space="preserve"> on </w:t>
      </w:r>
      <w:r w:rsidRPr="00ED425B">
        <w:rPr>
          <w:rFonts w:ascii="Times New Roman" w:hAnsi="Times New Roman" w:cs="Times New Roman"/>
          <w:sz w:val="24"/>
          <w:szCs w:val="24"/>
          <w:lang w:eastAsia="id-ID"/>
        </w:rPr>
        <w:t xml:space="preserve"> descriptive text at the VIII grade students of </w:t>
      </w:r>
      <w:r w:rsidR="0069324F" w:rsidRPr="00ED425B">
        <w:rPr>
          <w:rFonts w:ascii="Times New Roman" w:hAnsi="Times New Roman" w:cs="Times New Roman"/>
          <w:sz w:val="24"/>
          <w:szCs w:val="24"/>
          <w:lang w:eastAsia="id-ID"/>
        </w:rPr>
        <w:t>MTsN 6 Pandeglang</w:t>
      </w:r>
      <w:r w:rsidRPr="00ED425B">
        <w:rPr>
          <w:rFonts w:ascii="Times New Roman" w:hAnsi="Times New Roman" w:cs="Times New Roman"/>
          <w:sz w:val="24"/>
          <w:szCs w:val="24"/>
          <w:lang w:val="id-ID" w:eastAsia="id-ID"/>
        </w:rPr>
        <w:t>”.</w:t>
      </w:r>
    </w:p>
    <w:p w:rsidR="00313D5B" w:rsidRPr="00ED425B" w:rsidRDefault="00127018" w:rsidP="004D67A7">
      <w:pPr>
        <w:pStyle w:val="ListParagraph"/>
        <w:numPr>
          <w:ilvl w:val="0"/>
          <w:numId w:val="1"/>
        </w:numPr>
        <w:spacing w:after="0" w:line="360" w:lineRule="auto"/>
        <w:ind w:left="0"/>
        <w:contextualSpacing w:val="0"/>
        <w:jc w:val="both"/>
        <w:rPr>
          <w:rFonts w:ascii="Times New Roman" w:hAnsi="Times New Roman" w:cs="Times New Roman"/>
          <w:b/>
          <w:bCs/>
          <w:sz w:val="24"/>
          <w:szCs w:val="24"/>
        </w:rPr>
      </w:pPr>
      <w:r w:rsidRPr="00ED425B">
        <w:rPr>
          <w:rFonts w:ascii="Times New Roman" w:hAnsi="Times New Roman" w:cs="Times New Roman"/>
          <w:b/>
          <w:bCs/>
          <w:sz w:val="24"/>
          <w:szCs w:val="24"/>
        </w:rPr>
        <w:t xml:space="preserve">Significance </w:t>
      </w:r>
      <w:r w:rsidR="00313D5B" w:rsidRPr="00ED425B">
        <w:rPr>
          <w:rFonts w:ascii="Times New Roman" w:hAnsi="Times New Roman" w:cs="Times New Roman"/>
          <w:b/>
          <w:bCs/>
          <w:sz w:val="24"/>
          <w:szCs w:val="24"/>
        </w:rPr>
        <w:t>of the Study</w:t>
      </w:r>
    </w:p>
    <w:p w:rsidR="00127018" w:rsidRPr="00ED425B" w:rsidRDefault="00127018" w:rsidP="00ED425B">
      <w:pPr>
        <w:autoSpaceDE w:val="0"/>
        <w:autoSpaceDN w:val="0"/>
        <w:adjustRightInd w:val="0"/>
        <w:spacing w:after="0" w:line="360" w:lineRule="auto"/>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The results of the study are expected to give contribution for English teacher, st</w:t>
      </w:r>
      <w:r w:rsidR="00C600FE" w:rsidRPr="00ED425B">
        <w:rPr>
          <w:rFonts w:ascii="Times New Roman" w:eastAsiaTheme="minorHAnsi" w:hAnsi="Times New Roman" w:cs="Times New Roman"/>
          <w:sz w:val="24"/>
          <w:szCs w:val="24"/>
        </w:rPr>
        <w:t xml:space="preserve">udent, school, researcher </w:t>
      </w:r>
      <w:r w:rsidRPr="00ED425B">
        <w:rPr>
          <w:rFonts w:ascii="Times New Roman" w:eastAsiaTheme="minorHAnsi" w:hAnsi="Times New Roman" w:cs="Times New Roman"/>
          <w:sz w:val="24"/>
          <w:szCs w:val="24"/>
        </w:rPr>
        <w:t>and next researcher.</w:t>
      </w:r>
    </w:p>
    <w:p w:rsidR="00127018" w:rsidRPr="00ED425B" w:rsidRDefault="00127018" w:rsidP="004D67A7">
      <w:pPr>
        <w:pStyle w:val="ListParagraph"/>
        <w:numPr>
          <w:ilvl w:val="0"/>
          <w:numId w:val="2"/>
        </w:numPr>
        <w:autoSpaceDE w:val="0"/>
        <w:autoSpaceDN w:val="0"/>
        <w:adjustRightInd w:val="0"/>
        <w:spacing w:after="0" w:line="360" w:lineRule="auto"/>
        <w:ind w:left="0"/>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The school</w:t>
      </w:r>
    </w:p>
    <w:p w:rsidR="004B10E2" w:rsidRPr="00ED425B" w:rsidRDefault="00127018" w:rsidP="00ED425B">
      <w:pPr>
        <w:autoSpaceDE w:val="0"/>
        <w:autoSpaceDN w:val="0"/>
        <w:adjustRightInd w:val="0"/>
        <w:spacing w:after="0" w:line="360" w:lineRule="auto"/>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It can increase the schools education quality, especially in English improvement.</w:t>
      </w:r>
    </w:p>
    <w:p w:rsidR="00127018" w:rsidRPr="00ED425B" w:rsidRDefault="00127018" w:rsidP="004D67A7">
      <w:pPr>
        <w:pStyle w:val="ListParagraph"/>
        <w:numPr>
          <w:ilvl w:val="0"/>
          <w:numId w:val="2"/>
        </w:numPr>
        <w:autoSpaceDE w:val="0"/>
        <w:autoSpaceDN w:val="0"/>
        <w:adjustRightInd w:val="0"/>
        <w:spacing w:after="0" w:line="360" w:lineRule="auto"/>
        <w:ind w:left="0"/>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Students</w:t>
      </w:r>
    </w:p>
    <w:p w:rsidR="00C65B44" w:rsidRPr="00ED425B" w:rsidRDefault="00127018" w:rsidP="00ED425B">
      <w:pPr>
        <w:autoSpaceDE w:val="0"/>
        <w:autoSpaceDN w:val="0"/>
        <w:adjustRightInd w:val="0"/>
        <w:spacing w:after="0" w:line="360" w:lineRule="auto"/>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The result of this study can add new experience for the students in learning process especially in writing, it is hoped that the research can be one of the way to mastering English well.</w:t>
      </w:r>
    </w:p>
    <w:p w:rsidR="00127018" w:rsidRPr="00ED425B" w:rsidRDefault="00127018" w:rsidP="004D67A7">
      <w:pPr>
        <w:pStyle w:val="ListParagraph"/>
        <w:numPr>
          <w:ilvl w:val="0"/>
          <w:numId w:val="2"/>
        </w:numPr>
        <w:autoSpaceDE w:val="0"/>
        <w:autoSpaceDN w:val="0"/>
        <w:adjustRightInd w:val="0"/>
        <w:spacing w:after="0" w:line="360" w:lineRule="auto"/>
        <w:ind w:left="0"/>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English Teachers</w:t>
      </w:r>
    </w:p>
    <w:p w:rsidR="00FB1A8A" w:rsidRPr="00ED425B" w:rsidRDefault="00127018" w:rsidP="00ED425B">
      <w:pPr>
        <w:autoSpaceDE w:val="0"/>
        <w:autoSpaceDN w:val="0"/>
        <w:adjustRightInd w:val="0"/>
        <w:spacing w:after="0" w:line="360" w:lineRule="auto"/>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It will help the English teacher to choose the appropriate method in teaching learning process especially in</w:t>
      </w:r>
      <w:r w:rsidR="00910351" w:rsidRPr="00ED425B">
        <w:rPr>
          <w:rFonts w:ascii="Times New Roman" w:eastAsiaTheme="minorHAnsi" w:hAnsi="Times New Roman" w:cs="Times New Roman"/>
          <w:sz w:val="24"/>
          <w:szCs w:val="24"/>
        </w:rPr>
        <w:t xml:space="preserve"> writing descriptive text in order to increase students’ writing skill</w:t>
      </w:r>
      <w:r w:rsidRPr="00ED425B">
        <w:rPr>
          <w:rFonts w:ascii="Times New Roman" w:eastAsiaTheme="minorHAnsi" w:hAnsi="Times New Roman" w:cs="Times New Roman"/>
          <w:sz w:val="24"/>
          <w:szCs w:val="24"/>
        </w:rPr>
        <w:t>.</w:t>
      </w:r>
    </w:p>
    <w:p w:rsidR="00C600FE" w:rsidRPr="00ED425B" w:rsidRDefault="00C600FE" w:rsidP="004D67A7">
      <w:pPr>
        <w:pStyle w:val="ListParagraph"/>
        <w:numPr>
          <w:ilvl w:val="0"/>
          <w:numId w:val="2"/>
        </w:numPr>
        <w:autoSpaceDE w:val="0"/>
        <w:autoSpaceDN w:val="0"/>
        <w:adjustRightInd w:val="0"/>
        <w:spacing w:after="0" w:line="360" w:lineRule="auto"/>
        <w:ind w:left="0"/>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Researcher</w:t>
      </w:r>
    </w:p>
    <w:p w:rsidR="00C600FE" w:rsidRPr="00ED425B" w:rsidRDefault="00C600FE" w:rsidP="00ED425B">
      <w:pPr>
        <w:autoSpaceDE w:val="0"/>
        <w:autoSpaceDN w:val="0"/>
        <w:adjustRightInd w:val="0"/>
        <w:spacing w:after="0" w:line="360" w:lineRule="auto"/>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 xml:space="preserve">The result of this study will help the researcher to understand and give best impulse to the students in writing time in real teaching </w:t>
      </w:r>
      <w:r w:rsidR="00910351" w:rsidRPr="00ED425B">
        <w:rPr>
          <w:rFonts w:ascii="Times New Roman" w:eastAsiaTheme="minorHAnsi" w:hAnsi="Times New Roman" w:cs="Times New Roman"/>
          <w:sz w:val="24"/>
          <w:szCs w:val="24"/>
        </w:rPr>
        <w:t xml:space="preserve">and learning </w:t>
      </w:r>
      <w:r w:rsidRPr="00ED425B">
        <w:rPr>
          <w:rFonts w:ascii="Times New Roman" w:eastAsiaTheme="minorHAnsi" w:hAnsi="Times New Roman" w:cs="Times New Roman"/>
          <w:sz w:val="24"/>
          <w:szCs w:val="24"/>
        </w:rPr>
        <w:t>process.</w:t>
      </w:r>
    </w:p>
    <w:p w:rsidR="00C600FE" w:rsidRPr="00ED425B" w:rsidRDefault="00C600FE" w:rsidP="004D67A7">
      <w:pPr>
        <w:pStyle w:val="ListParagraph"/>
        <w:numPr>
          <w:ilvl w:val="0"/>
          <w:numId w:val="2"/>
        </w:numPr>
        <w:autoSpaceDE w:val="0"/>
        <w:autoSpaceDN w:val="0"/>
        <w:adjustRightInd w:val="0"/>
        <w:spacing w:after="0" w:line="360" w:lineRule="auto"/>
        <w:ind w:left="0"/>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Next researcher</w:t>
      </w:r>
    </w:p>
    <w:p w:rsidR="00C600FE" w:rsidRPr="00ED425B" w:rsidRDefault="00C600FE" w:rsidP="00ED425B">
      <w:pPr>
        <w:autoSpaceDE w:val="0"/>
        <w:autoSpaceDN w:val="0"/>
        <w:adjustRightInd w:val="0"/>
        <w:spacing w:after="0" w:line="360" w:lineRule="auto"/>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 xml:space="preserve">This study will give the next researcher new point of view about the way in </w:t>
      </w:r>
      <w:r w:rsidR="00910351" w:rsidRPr="00ED425B">
        <w:rPr>
          <w:rFonts w:ascii="Times New Roman" w:eastAsiaTheme="minorHAnsi" w:hAnsi="Times New Roman" w:cs="Times New Roman"/>
          <w:sz w:val="24"/>
          <w:szCs w:val="24"/>
        </w:rPr>
        <w:t xml:space="preserve">increasing </w:t>
      </w:r>
      <w:r w:rsidRPr="00ED425B">
        <w:rPr>
          <w:rFonts w:ascii="Times New Roman" w:eastAsiaTheme="minorHAnsi" w:hAnsi="Times New Roman" w:cs="Times New Roman"/>
          <w:sz w:val="24"/>
          <w:szCs w:val="24"/>
        </w:rPr>
        <w:t>students</w:t>
      </w:r>
      <w:r w:rsidR="00910351" w:rsidRPr="00ED425B">
        <w:rPr>
          <w:rFonts w:ascii="Times New Roman" w:eastAsiaTheme="minorHAnsi" w:hAnsi="Times New Roman" w:cs="Times New Roman"/>
          <w:sz w:val="24"/>
          <w:szCs w:val="24"/>
        </w:rPr>
        <w:t>’</w:t>
      </w:r>
      <w:r w:rsidRPr="00ED425B">
        <w:rPr>
          <w:rFonts w:ascii="Times New Roman" w:eastAsiaTheme="minorHAnsi" w:hAnsi="Times New Roman" w:cs="Times New Roman"/>
          <w:sz w:val="24"/>
          <w:szCs w:val="24"/>
        </w:rPr>
        <w:t xml:space="preserve"> writing</w:t>
      </w:r>
      <w:r w:rsidR="00910351" w:rsidRPr="00ED425B">
        <w:rPr>
          <w:rFonts w:ascii="Times New Roman" w:eastAsiaTheme="minorHAnsi" w:hAnsi="Times New Roman" w:cs="Times New Roman"/>
          <w:sz w:val="24"/>
          <w:szCs w:val="24"/>
        </w:rPr>
        <w:t xml:space="preserve"> skill</w:t>
      </w:r>
      <w:r w:rsidR="002E1AE7" w:rsidRPr="00ED425B">
        <w:rPr>
          <w:rFonts w:ascii="Times New Roman" w:eastAsiaTheme="minorHAnsi" w:hAnsi="Times New Roman" w:cs="Times New Roman"/>
          <w:sz w:val="24"/>
          <w:szCs w:val="24"/>
        </w:rPr>
        <w:t>.</w:t>
      </w:r>
    </w:p>
    <w:p w:rsidR="00F14D1E" w:rsidRPr="00ED425B" w:rsidRDefault="00956880" w:rsidP="004D67A7">
      <w:pPr>
        <w:pStyle w:val="ListParagraph"/>
        <w:numPr>
          <w:ilvl w:val="0"/>
          <w:numId w:val="1"/>
        </w:numPr>
        <w:autoSpaceDE w:val="0"/>
        <w:autoSpaceDN w:val="0"/>
        <w:adjustRightInd w:val="0"/>
        <w:spacing w:after="0" w:line="360" w:lineRule="auto"/>
        <w:ind w:left="0"/>
        <w:jc w:val="both"/>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 xml:space="preserve">Definition of the Key </w:t>
      </w:r>
      <w:r w:rsidR="00216A18" w:rsidRPr="00ED425B">
        <w:rPr>
          <w:rFonts w:ascii="Times New Roman" w:eastAsiaTheme="minorHAnsi" w:hAnsi="Times New Roman" w:cs="Times New Roman"/>
          <w:b/>
          <w:sz w:val="24"/>
          <w:szCs w:val="24"/>
        </w:rPr>
        <w:t xml:space="preserve">Terms </w:t>
      </w:r>
    </w:p>
    <w:p w:rsidR="007966BC" w:rsidRPr="00ED425B" w:rsidRDefault="00F14D1E" w:rsidP="00ED425B">
      <w:pPr>
        <w:autoSpaceDE w:val="0"/>
        <w:autoSpaceDN w:val="0"/>
        <w:adjustRightInd w:val="0"/>
        <w:spacing w:after="0" w:line="360" w:lineRule="auto"/>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To make easier in understanding this thesis, the researcher define</w:t>
      </w:r>
      <w:r w:rsidR="007966BC" w:rsidRPr="00ED425B">
        <w:rPr>
          <w:rFonts w:ascii="Times New Roman" w:eastAsiaTheme="minorHAnsi" w:hAnsi="Times New Roman" w:cs="Times New Roman"/>
          <w:sz w:val="24"/>
          <w:szCs w:val="24"/>
        </w:rPr>
        <w:t xml:space="preserve">s the key terms as follow: </w:t>
      </w:r>
    </w:p>
    <w:p w:rsidR="007966BC" w:rsidRPr="00ED425B" w:rsidRDefault="007966BC" w:rsidP="00ED425B">
      <w:pPr>
        <w:autoSpaceDE w:val="0"/>
        <w:autoSpaceDN w:val="0"/>
        <w:adjustRightInd w:val="0"/>
        <w:spacing w:after="0" w:line="360" w:lineRule="auto"/>
        <w:jc w:val="both"/>
        <w:rPr>
          <w:rFonts w:ascii="Times New Roman" w:eastAsiaTheme="minorHAnsi" w:hAnsi="Times New Roman" w:cs="Times New Roman"/>
          <w:sz w:val="24"/>
          <w:szCs w:val="24"/>
        </w:rPr>
      </w:pPr>
    </w:p>
    <w:p w:rsidR="00F14D1E" w:rsidRPr="00ED425B" w:rsidRDefault="00F14D1E" w:rsidP="004D67A7">
      <w:pPr>
        <w:pStyle w:val="ListParagraph"/>
        <w:numPr>
          <w:ilvl w:val="0"/>
          <w:numId w:val="16"/>
        </w:numPr>
        <w:autoSpaceDE w:val="0"/>
        <w:autoSpaceDN w:val="0"/>
        <w:adjustRightInd w:val="0"/>
        <w:spacing w:after="0" w:line="360" w:lineRule="auto"/>
        <w:ind w:left="0"/>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lastRenderedPageBreak/>
        <w:t xml:space="preserve">Writing </w:t>
      </w:r>
    </w:p>
    <w:p w:rsidR="007966BC" w:rsidRPr="00ED425B" w:rsidRDefault="00517567" w:rsidP="00ED425B">
      <w:pPr>
        <w:autoSpaceDE w:val="0"/>
        <w:autoSpaceDN w:val="0"/>
        <w:adjustRightInd w:val="0"/>
        <w:spacing w:after="0" w:line="360" w:lineRule="auto"/>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According to Jeremy Harmer “</w:t>
      </w:r>
      <w:r w:rsidR="00445314" w:rsidRPr="00ED425B">
        <w:rPr>
          <w:rFonts w:ascii="Times New Roman" w:hAnsi="Times New Roman" w:cs="Times New Roman"/>
          <w:sz w:val="24"/>
          <w:szCs w:val="24"/>
        </w:rPr>
        <w:t>Writing (as one of the four skills of listening, speaking, reading, and writing) has always formed part of the syllabus of the teaching of English. However, it can be used for a variety of purposes, ranging from being merely a ‘backup’ for grammar teaching to a major syllabus strand in its own right, where mastering the ability to write effectively it seem as a key objective for learner</w:t>
      </w:r>
      <w:r w:rsidRPr="00ED425B">
        <w:rPr>
          <w:rFonts w:ascii="Times New Roman" w:hAnsi="Times New Roman" w:cs="Times New Roman"/>
          <w:sz w:val="24"/>
          <w:szCs w:val="24"/>
        </w:rPr>
        <w:t>”</w:t>
      </w:r>
      <w:r w:rsidRPr="00ED425B">
        <w:rPr>
          <w:rStyle w:val="FootnoteReference"/>
          <w:rFonts w:ascii="Times New Roman" w:eastAsiaTheme="minorHAnsi" w:hAnsi="Times New Roman" w:cs="Times New Roman"/>
          <w:sz w:val="24"/>
          <w:szCs w:val="24"/>
        </w:rPr>
        <w:footnoteReference w:id="5"/>
      </w:r>
    </w:p>
    <w:p w:rsidR="00F14D1E" w:rsidRPr="00ED425B" w:rsidRDefault="00F14D1E" w:rsidP="004D67A7">
      <w:pPr>
        <w:pStyle w:val="ListParagraph"/>
        <w:numPr>
          <w:ilvl w:val="0"/>
          <w:numId w:val="16"/>
        </w:numPr>
        <w:autoSpaceDE w:val="0"/>
        <w:autoSpaceDN w:val="0"/>
        <w:adjustRightInd w:val="0"/>
        <w:spacing w:after="0" w:line="360" w:lineRule="auto"/>
        <w:ind w:left="0"/>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 xml:space="preserve">Descriptive text </w:t>
      </w:r>
    </w:p>
    <w:p w:rsidR="007966BC" w:rsidRPr="00ED425B" w:rsidRDefault="00517567" w:rsidP="00ED425B">
      <w:pPr>
        <w:spacing w:after="0" w:line="360" w:lineRule="auto"/>
        <w:jc w:val="both"/>
        <w:rPr>
          <w:rFonts w:ascii="Times New Roman" w:hAnsi="Times New Roman" w:cs="Times New Roman"/>
          <w:sz w:val="24"/>
          <w:szCs w:val="24"/>
          <w:lang w:eastAsia="id-ID"/>
        </w:rPr>
      </w:pPr>
      <w:r w:rsidRPr="00ED425B">
        <w:rPr>
          <w:rFonts w:ascii="Times New Roman" w:hAnsi="Times New Roman" w:cs="Times New Roman"/>
          <w:sz w:val="24"/>
          <w:szCs w:val="24"/>
        </w:rPr>
        <w:t>A description is a verbal picture of a person, place, or object. Thus, a descriptive essay is the one that describe a person, place, or object. When we describe someone or something, do it as vivid and real as a possible. We can do it by observing and recording specific details of the person, place, or object that attract to our readers’ senses.</w:t>
      </w:r>
      <w:r w:rsidR="003D0978" w:rsidRPr="00ED425B">
        <w:rPr>
          <w:rFonts w:ascii="Times New Roman" w:hAnsi="Times New Roman" w:cs="Times New Roman"/>
          <w:sz w:val="24"/>
          <w:szCs w:val="24"/>
          <w:lang w:eastAsia="id-ID"/>
        </w:rPr>
        <w:t xml:space="preserve"> “Descriptive paragraph explains how someone or something looks or </w:t>
      </w:r>
      <w:r w:rsidR="003D0978" w:rsidRPr="00ED425B">
        <w:rPr>
          <w:rFonts w:ascii="Times New Roman" w:hAnsi="Times New Roman" w:cs="Times New Roman"/>
          <w:sz w:val="24"/>
          <w:szCs w:val="24"/>
          <w:lang w:val="id-ID" w:eastAsia="id-ID"/>
        </w:rPr>
        <w:t xml:space="preserve">  </w:t>
      </w:r>
      <w:r w:rsidR="003D0978" w:rsidRPr="00ED425B">
        <w:rPr>
          <w:rFonts w:ascii="Times New Roman" w:hAnsi="Times New Roman" w:cs="Times New Roman"/>
          <w:sz w:val="24"/>
          <w:szCs w:val="24"/>
          <w:lang w:eastAsia="id-ID"/>
        </w:rPr>
        <w:t>feel.”</w:t>
      </w:r>
      <w:r w:rsidR="003D0978" w:rsidRPr="00ED425B">
        <w:rPr>
          <w:rStyle w:val="FootnoteReference"/>
          <w:rFonts w:ascii="Times New Roman" w:hAnsi="Times New Roman" w:cs="Times New Roman"/>
          <w:sz w:val="24"/>
          <w:szCs w:val="24"/>
          <w:lang w:eastAsia="id-ID"/>
        </w:rPr>
        <w:footnoteReference w:id="6"/>
      </w:r>
    </w:p>
    <w:p w:rsidR="00F14D1E" w:rsidRPr="00ED425B" w:rsidRDefault="00F14D1E" w:rsidP="004D67A7">
      <w:pPr>
        <w:pStyle w:val="ListParagraph"/>
        <w:numPr>
          <w:ilvl w:val="0"/>
          <w:numId w:val="16"/>
        </w:numPr>
        <w:spacing w:after="0" w:line="360" w:lineRule="auto"/>
        <w:ind w:left="0"/>
        <w:jc w:val="both"/>
        <w:rPr>
          <w:rFonts w:ascii="Times New Roman" w:hAnsi="Times New Roman" w:cs="Times New Roman"/>
          <w:sz w:val="24"/>
          <w:szCs w:val="24"/>
          <w:lang w:eastAsia="id-ID"/>
        </w:rPr>
      </w:pPr>
      <w:r w:rsidRPr="00ED425B">
        <w:rPr>
          <w:rFonts w:ascii="Times New Roman" w:eastAsiaTheme="minorHAnsi" w:hAnsi="Times New Roman" w:cs="Times New Roman"/>
          <w:sz w:val="24"/>
          <w:szCs w:val="24"/>
        </w:rPr>
        <w:t xml:space="preserve">Think Talk Write </w:t>
      </w:r>
    </w:p>
    <w:p w:rsidR="007966BC" w:rsidRPr="00ED425B" w:rsidRDefault="00D05425" w:rsidP="00ED425B">
      <w:pPr>
        <w:autoSpaceDE w:val="0"/>
        <w:autoSpaceDN w:val="0"/>
        <w:adjustRightInd w:val="0"/>
        <w:spacing w:after="0" w:line="360" w:lineRule="auto"/>
        <w:jc w:val="both"/>
        <w:rPr>
          <w:rFonts w:ascii="Times New Roman" w:eastAsiaTheme="minorHAnsi" w:hAnsi="Times New Roman" w:cs="Times New Roman"/>
          <w:sz w:val="24"/>
          <w:szCs w:val="24"/>
          <w:lang w:val="en-GB"/>
        </w:rPr>
      </w:pPr>
      <w:r w:rsidRPr="00ED425B">
        <w:rPr>
          <w:rFonts w:ascii="Times New Roman" w:eastAsiaTheme="minorHAnsi" w:hAnsi="Times New Roman" w:cs="Times New Roman"/>
          <w:sz w:val="24"/>
          <w:szCs w:val="24"/>
          <w:lang w:val="en-GB"/>
        </w:rPr>
        <w:t xml:space="preserve">“Think-Talk-Write (TTW)” strategy is a cooperative learning mode to make teaching and learning process easier. It introduced by Huinker and Laughlin. Basically, this strategy is sharing ideas among many students in a group before starting to write. In this strategy, students really active in writing process because they will express their own ideas freely. TTW strategy divide students into several heterogeneous </w:t>
      </w:r>
      <w:r w:rsidRPr="00ED425B">
        <w:rPr>
          <w:rFonts w:ascii="Times New Roman" w:eastAsiaTheme="minorHAnsi" w:hAnsi="Times New Roman" w:cs="Times New Roman"/>
          <w:sz w:val="24"/>
          <w:szCs w:val="24"/>
          <w:lang w:val="en-GB"/>
        </w:rPr>
        <w:lastRenderedPageBreak/>
        <w:t>group to make writing process more effective. In cooperative writing including this stra</w:t>
      </w:r>
      <w:r w:rsidR="000720BD" w:rsidRPr="00ED425B">
        <w:rPr>
          <w:rFonts w:ascii="Times New Roman" w:eastAsiaTheme="minorHAnsi" w:hAnsi="Times New Roman" w:cs="Times New Roman"/>
          <w:sz w:val="24"/>
          <w:szCs w:val="24"/>
          <w:lang w:val="en-GB"/>
        </w:rPr>
        <w:t xml:space="preserve">tegy, will improving students’ </w:t>
      </w:r>
      <w:r w:rsidRPr="00ED425B">
        <w:rPr>
          <w:rFonts w:ascii="Times New Roman" w:eastAsiaTheme="minorHAnsi" w:hAnsi="Times New Roman" w:cs="Times New Roman"/>
          <w:sz w:val="24"/>
          <w:szCs w:val="24"/>
          <w:lang w:val="en-GB"/>
        </w:rPr>
        <w:t>mastering concepts.</w:t>
      </w:r>
      <w:r w:rsidRPr="00ED425B">
        <w:rPr>
          <w:rStyle w:val="FootnoteReference"/>
          <w:rFonts w:ascii="Times New Roman" w:eastAsiaTheme="minorHAnsi" w:hAnsi="Times New Roman" w:cs="Times New Roman"/>
          <w:sz w:val="24"/>
          <w:szCs w:val="24"/>
        </w:rPr>
        <w:footnoteReference w:id="7"/>
      </w:r>
    </w:p>
    <w:p w:rsidR="00127018" w:rsidRPr="00ED425B" w:rsidRDefault="00313D5B" w:rsidP="004D67A7">
      <w:pPr>
        <w:pStyle w:val="ListParagraph"/>
        <w:numPr>
          <w:ilvl w:val="0"/>
          <w:numId w:val="1"/>
        </w:numPr>
        <w:autoSpaceDE w:val="0"/>
        <w:autoSpaceDN w:val="0"/>
        <w:adjustRightInd w:val="0"/>
        <w:spacing w:after="0" w:line="360" w:lineRule="auto"/>
        <w:ind w:left="0"/>
        <w:jc w:val="both"/>
        <w:rPr>
          <w:rFonts w:ascii="Times New Roman" w:eastAsiaTheme="minorHAnsi" w:hAnsi="Times New Roman" w:cs="Times New Roman"/>
          <w:sz w:val="24"/>
          <w:szCs w:val="24"/>
          <w:lang w:val="en-GB"/>
        </w:rPr>
      </w:pPr>
      <w:r w:rsidRPr="00ED425B">
        <w:rPr>
          <w:rFonts w:ascii="Times New Roman" w:hAnsi="Times New Roman" w:cs="Times New Roman"/>
          <w:b/>
          <w:bCs/>
          <w:sz w:val="24"/>
          <w:szCs w:val="24"/>
        </w:rPr>
        <w:t>Organization of Writing</w:t>
      </w:r>
    </w:p>
    <w:p w:rsidR="00313D5B" w:rsidRPr="00ED425B" w:rsidRDefault="00E66A3E" w:rsidP="00ED425B">
      <w:pPr>
        <w:spacing w:after="0" w:line="360" w:lineRule="auto"/>
        <w:jc w:val="both"/>
        <w:rPr>
          <w:rFonts w:ascii="Times New Roman" w:hAnsi="Times New Roman" w:cs="Times New Roman"/>
          <w:b/>
          <w:bCs/>
          <w:sz w:val="24"/>
          <w:szCs w:val="24"/>
        </w:rPr>
      </w:pPr>
      <w:r w:rsidRPr="00ED425B">
        <w:rPr>
          <w:rFonts w:ascii="Times New Roman" w:hAnsi="Times New Roman" w:cs="Times New Roman"/>
          <w:sz w:val="24"/>
          <w:szCs w:val="24"/>
        </w:rPr>
        <w:t xml:space="preserve">The paper research has </w:t>
      </w:r>
      <w:r w:rsidRPr="00ED425B">
        <w:rPr>
          <w:rFonts w:ascii="Times New Roman" w:hAnsi="Times New Roman" w:cs="Times New Roman"/>
          <w:sz w:val="24"/>
          <w:szCs w:val="24"/>
          <w:lang w:val="id-ID"/>
        </w:rPr>
        <w:t xml:space="preserve">five </w:t>
      </w:r>
      <w:r w:rsidR="00313D5B" w:rsidRPr="00ED425B">
        <w:rPr>
          <w:rFonts w:ascii="Times New Roman" w:hAnsi="Times New Roman" w:cs="Times New Roman"/>
          <w:sz w:val="24"/>
          <w:szCs w:val="24"/>
        </w:rPr>
        <w:t>chapters:</w:t>
      </w:r>
    </w:p>
    <w:p w:rsidR="007966BC" w:rsidRPr="00ED425B" w:rsidRDefault="007966BC" w:rsidP="00ED425B">
      <w:pPr>
        <w:tabs>
          <w:tab w:val="left" w:pos="426"/>
          <w:tab w:val="left" w:pos="567"/>
        </w:tabs>
        <w:spacing w:after="0" w:line="360" w:lineRule="auto"/>
        <w:jc w:val="both"/>
        <w:rPr>
          <w:rFonts w:ascii="Times New Roman" w:hAnsi="Times New Roman" w:cs="Times New Roman"/>
          <w:b/>
          <w:bCs/>
          <w:sz w:val="24"/>
          <w:szCs w:val="24"/>
        </w:rPr>
      </w:pPr>
      <w:r w:rsidRPr="00ED425B">
        <w:rPr>
          <w:rFonts w:ascii="Times New Roman" w:hAnsi="Times New Roman" w:cs="Times New Roman"/>
          <w:sz w:val="24"/>
          <w:szCs w:val="24"/>
        </w:rPr>
        <w:tab/>
      </w:r>
      <w:r w:rsidR="00F1386B" w:rsidRPr="00ED425B">
        <w:rPr>
          <w:rFonts w:ascii="Times New Roman" w:hAnsi="Times New Roman" w:cs="Times New Roman"/>
          <w:sz w:val="24"/>
          <w:szCs w:val="24"/>
        </w:rPr>
        <w:t>C</w:t>
      </w:r>
      <w:r w:rsidR="00EF5D7B" w:rsidRPr="00ED425B">
        <w:rPr>
          <w:rFonts w:ascii="Times New Roman" w:hAnsi="Times New Roman" w:cs="Times New Roman"/>
          <w:sz w:val="24"/>
          <w:szCs w:val="24"/>
        </w:rPr>
        <w:t xml:space="preserve">hapter </w:t>
      </w:r>
      <w:r w:rsidR="00F1386B" w:rsidRPr="00ED425B">
        <w:rPr>
          <w:rFonts w:ascii="Times New Roman" w:hAnsi="Times New Roman" w:cs="Times New Roman"/>
          <w:sz w:val="24"/>
          <w:szCs w:val="24"/>
        </w:rPr>
        <w:t xml:space="preserve">I </w:t>
      </w:r>
      <w:r w:rsidR="00EF5D7B" w:rsidRPr="00ED425B">
        <w:rPr>
          <w:rFonts w:ascii="Times New Roman" w:hAnsi="Times New Roman" w:cs="Times New Roman"/>
          <w:sz w:val="24"/>
          <w:szCs w:val="24"/>
        </w:rPr>
        <w:t>I</w:t>
      </w:r>
      <w:r w:rsidRPr="00ED425B">
        <w:rPr>
          <w:rFonts w:ascii="Times New Roman" w:hAnsi="Times New Roman" w:cs="Times New Roman"/>
          <w:sz w:val="24"/>
          <w:szCs w:val="24"/>
        </w:rPr>
        <w:t xml:space="preserve">ntroduction. </w:t>
      </w:r>
      <w:r w:rsidR="000356D3" w:rsidRPr="00ED425B">
        <w:rPr>
          <w:rFonts w:ascii="Times New Roman" w:hAnsi="Times New Roman" w:cs="Times New Roman"/>
          <w:sz w:val="24"/>
          <w:szCs w:val="24"/>
        </w:rPr>
        <w:t xml:space="preserve">It </w:t>
      </w:r>
      <w:r w:rsidR="00313D5B" w:rsidRPr="00ED425B">
        <w:rPr>
          <w:rFonts w:ascii="Times New Roman" w:hAnsi="Times New Roman" w:cs="Times New Roman"/>
          <w:sz w:val="24"/>
          <w:szCs w:val="24"/>
        </w:rPr>
        <w:t xml:space="preserve">consist of </w:t>
      </w:r>
      <w:r w:rsidR="000356D3" w:rsidRPr="00ED425B">
        <w:rPr>
          <w:rFonts w:ascii="Times New Roman" w:hAnsi="Times New Roman" w:cs="Times New Roman"/>
          <w:sz w:val="24"/>
          <w:szCs w:val="24"/>
        </w:rPr>
        <w:t>the background of the study, statement of the problem, aim of the study, significance of the study, definition of the key terms, and organization of writing.</w:t>
      </w:r>
    </w:p>
    <w:p w:rsidR="007966BC" w:rsidRPr="00ED425B" w:rsidRDefault="007966BC" w:rsidP="00ED425B">
      <w:pPr>
        <w:tabs>
          <w:tab w:val="left" w:pos="426"/>
          <w:tab w:val="left" w:pos="567"/>
        </w:tabs>
        <w:spacing w:after="0" w:line="360" w:lineRule="auto"/>
        <w:jc w:val="both"/>
        <w:rPr>
          <w:rFonts w:ascii="Times New Roman" w:hAnsi="Times New Roman" w:cs="Times New Roman"/>
          <w:b/>
          <w:bCs/>
          <w:sz w:val="24"/>
          <w:szCs w:val="24"/>
        </w:rPr>
      </w:pPr>
      <w:r w:rsidRPr="00ED425B">
        <w:rPr>
          <w:rFonts w:ascii="Times New Roman" w:hAnsi="Times New Roman" w:cs="Times New Roman"/>
          <w:b/>
          <w:bCs/>
          <w:sz w:val="24"/>
          <w:szCs w:val="24"/>
        </w:rPr>
        <w:tab/>
      </w:r>
      <w:r w:rsidR="00F1386B" w:rsidRPr="00ED425B">
        <w:rPr>
          <w:rFonts w:ascii="Times New Roman" w:hAnsi="Times New Roman" w:cs="Times New Roman"/>
          <w:sz w:val="24"/>
          <w:szCs w:val="24"/>
        </w:rPr>
        <w:t>C</w:t>
      </w:r>
      <w:r w:rsidR="00313D5B" w:rsidRPr="00ED425B">
        <w:rPr>
          <w:rFonts w:ascii="Times New Roman" w:hAnsi="Times New Roman" w:cs="Times New Roman"/>
          <w:sz w:val="24"/>
          <w:szCs w:val="24"/>
        </w:rPr>
        <w:t xml:space="preserve">hapter </w:t>
      </w:r>
      <w:r w:rsidR="00F1386B" w:rsidRPr="00ED425B">
        <w:rPr>
          <w:rFonts w:ascii="Times New Roman" w:hAnsi="Times New Roman" w:cs="Times New Roman"/>
          <w:sz w:val="24"/>
          <w:szCs w:val="24"/>
        </w:rPr>
        <w:t xml:space="preserve">II </w:t>
      </w:r>
      <w:r w:rsidR="000356D3" w:rsidRPr="00ED425B">
        <w:rPr>
          <w:rFonts w:ascii="Times New Roman" w:hAnsi="Times New Roman" w:cs="Times New Roman"/>
          <w:sz w:val="24"/>
          <w:szCs w:val="24"/>
        </w:rPr>
        <w:t>Theoretical Foundation. It</w:t>
      </w:r>
      <w:r w:rsidR="00313D5B" w:rsidRPr="00ED425B">
        <w:rPr>
          <w:rFonts w:ascii="Times New Roman" w:hAnsi="Times New Roman" w:cs="Times New Roman"/>
          <w:sz w:val="24"/>
          <w:szCs w:val="24"/>
        </w:rPr>
        <w:t xml:space="preserve"> consist of the </w:t>
      </w:r>
      <w:r w:rsidR="000356D3" w:rsidRPr="00ED425B">
        <w:rPr>
          <w:rFonts w:ascii="Times New Roman" w:hAnsi="Times New Roman" w:cs="Times New Roman"/>
          <w:sz w:val="24"/>
          <w:szCs w:val="24"/>
        </w:rPr>
        <w:t>concept of writing, descriptive text, and think, talk, and write strategy.</w:t>
      </w:r>
    </w:p>
    <w:p w:rsidR="007966BC" w:rsidRPr="00ED425B" w:rsidRDefault="007966BC" w:rsidP="00ED425B">
      <w:pPr>
        <w:tabs>
          <w:tab w:val="left" w:pos="426"/>
          <w:tab w:val="left" w:pos="567"/>
        </w:tabs>
        <w:spacing w:after="0" w:line="360" w:lineRule="auto"/>
        <w:jc w:val="both"/>
        <w:rPr>
          <w:rFonts w:ascii="Times New Roman" w:hAnsi="Times New Roman" w:cs="Times New Roman"/>
          <w:b/>
          <w:bCs/>
          <w:sz w:val="24"/>
          <w:szCs w:val="24"/>
        </w:rPr>
      </w:pPr>
      <w:r w:rsidRPr="00ED425B">
        <w:rPr>
          <w:rFonts w:ascii="Times New Roman" w:hAnsi="Times New Roman" w:cs="Times New Roman"/>
          <w:b/>
          <w:bCs/>
          <w:sz w:val="24"/>
          <w:szCs w:val="24"/>
        </w:rPr>
        <w:tab/>
      </w:r>
      <w:r w:rsidR="00F1386B" w:rsidRPr="00ED425B">
        <w:rPr>
          <w:rFonts w:ascii="Times New Roman" w:hAnsi="Times New Roman" w:cs="Times New Roman"/>
          <w:sz w:val="24"/>
          <w:szCs w:val="24"/>
        </w:rPr>
        <w:t xml:space="preserve">Chapter III </w:t>
      </w:r>
      <w:r w:rsidR="000356D3" w:rsidRPr="00ED425B">
        <w:rPr>
          <w:rFonts w:ascii="Times New Roman" w:hAnsi="Times New Roman" w:cs="Times New Roman"/>
          <w:sz w:val="24"/>
          <w:szCs w:val="24"/>
        </w:rPr>
        <w:t>Methodology of Research. It consist of the method of research, place and time of research, the population and sample, the technique of data collection, and the technique of data analysis.</w:t>
      </w:r>
    </w:p>
    <w:p w:rsidR="007966BC" w:rsidRPr="00ED425B" w:rsidRDefault="007966BC" w:rsidP="00ED425B">
      <w:pPr>
        <w:tabs>
          <w:tab w:val="left" w:pos="426"/>
          <w:tab w:val="left" w:pos="567"/>
        </w:tabs>
        <w:spacing w:after="0" w:line="360" w:lineRule="auto"/>
        <w:jc w:val="both"/>
        <w:rPr>
          <w:rFonts w:ascii="Times New Roman" w:hAnsi="Times New Roman" w:cs="Times New Roman"/>
          <w:b/>
          <w:bCs/>
          <w:sz w:val="24"/>
          <w:szCs w:val="24"/>
        </w:rPr>
      </w:pPr>
      <w:r w:rsidRPr="00ED425B">
        <w:rPr>
          <w:rFonts w:ascii="Times New Roman" w:hAnsi="Times New Roman" w:cs="Times New Roman"/>
          <w:b/>
          <w:bCs/>
          <w:sz w:val="24"/>
          <w:szCs w:val="24"/>
        </w:rPr>
        <w:tab/>
      </w:r>
      <w:r w:rsidR="00F1386B" w:rsidRPr="00ED425B">
        <w:rPr>
          <w:rFonts w:ascii="Times New Roman" w:hAnsi="Times New Roman" w:cs="Times New Roman"/>
          <w:sz w:val="24"/>
          <w:szCs w:val="24"/>
        </w:rPr>
        <w:t>C</w:t>
      </w:r>
      <w:r w:rsidR="00313D5B" w:rsidRPr="00ED425B">
        <w:rPr>
          <w:rFonts w:ascii="Times New Roman" w:hAnsi="Times New Roman" w:cs="Times New Roman"/>
          <w:sz w:val="24"/>
          <w:szCs w:val="24"/>
          <w:lang w:val="id-ID"/>
        </w:rPr>
        <w:t>hapter</w:t>
      </w:r>
      <w:r w:rsidR="00F1386B" w:rsidRPr="00ED425B">
        <w:rPr>
          <w:rFonts w:ascii="Times New Roman" w:hAnsi="Times New Roman" w:cs="Times New Roman"/>
          <w:sz w:val="24"/>
          <w:szCs w:val="24"/>
        </w:rPr>
        <w:t xml:space="preserve"> IV</w:t>
      </w:r>
      <w:r w:rsidR="000356D3" w:rsidRPr="00ED425B">
        <w:rPr>
          <w:rFonts w:ascii="Times New Roman" w:hAnsi="Times New Roman" w:cs="Times New Roman"/>
          <w:sz w:val="24"/>
          <w:szCs w:val="24"/>
          <w:lang w:val="id-ID"/>
        </w:rPr>
        <w:t xml:space="preserve"> </w:t>
      </w:r>
      <w:r w:rsidR="00313D5B" w:rsidRPr="00ED425B">
        <w:rPr>
          <w:rFonts w:ascii="Times New Roman" w:hAnsi="Times New Roman" w:cs="Times New Roman"/>
          <w:sz w:val="24"/>
          <w:szCs w:val="24"/>
          <w:lang w:val="id-ID"/>
        </w:rPr>
        <w:t>Data Analysis and Inte</w:t>
      </w:r>
      <w:r w:rsidR="000356D3" w:rsidRPr="00ED425B">
        <w:rPr>
          <w:rFonts w:ascii="Times New Roman" w:hAnsi="Times New Roman" w:cs="Times New Roman"/>
          <w:sz w:val="24"/>
          <w:szCs w:val="24"/>
          <w:lang w:val="id-ID"/>
        </w:rPr>
        <w:t>rpretation</w:t>
      </w:r>
      <w:r w:rsidR="000356D3" w:rsidRPr="00ED425B">
        <w:rPr>
          <w:rFonts w:ascii="Times New Roman" w:hAnsi="Times New Roman" w:cs="Times New Roman"/>
          <w:sz w:val="24"/>
          <w:szCs w:val="24"/>
        </w:rPr>
        <w:t>. It</w:t>
      </w:r>
      <w:r w:rsidR="00313D5B" w:rsidRPr="00ED425B">
        <w:rPr>
          <w:rFonts w:ascii="Times New Roman" w:hAnsi="Times New Roman" w:cs="Times New Roman"/>
          <w:sz w:val="24"/>
          <w:szCs w:val="24"/>
          <w:lang w:val="id-ID"/>
        </w:rPr>
        <w:t xml:space="preserve"> </w:t>
      </w:r>
      <w:r w:rsidR="000356D3" w:rsidRPr="00ED425B">
        <w:rPr>
          <w:rFonts w:ascii="Times New Roman" w:hAnsi="Times New Roman" w:cs="Times New Roman"/>
          <w:sz w:val="24"/>
          <w:szCs w:val="24"/>
          <w:lang w:val="id-ID"/>
        </w:rPr>
        <w:t>consist of description of data, normality and homogeneity test, and hypotheses testing.</w:t>
      </w:r>
    </w:p>
    <w:p w:rsidR="00313D5B" w:rsidRPr="00ED425B" w:rsidRDefault="00F1386B" w:rsidP="00ED425B">
      <w:pPr>
        <w:tabs>
          <w:tab w:val="left" w:pos="426"/>
          <w:tab w:val="left" w:pos="567"/>
        </w:tabs>
        <w:spacing w:after="0" w:line="360" w:lineRule="auto"/>
        <w:jc w:val="both"/>
        <w:rPr>
          <w:rFonts w:ascii="Times New Roman" w:hAnsi="Times New Roman" w:cs="Times New Roman"/>
          <w:b/>
          <w:bCs/>
          <w:sz w:val="24"/>
          <w:szCs w:val="24"/>
        </w:rPr>
      </w:pPr>
      <w:r w:rsidRPr="00ED425B">
        <w:rPr>
          <w:rFonts w:ascii="Times New Roman" w:hAnsi="Times New Roman" w:cs="Times New Roman"/>
          <w:sz w:val="24"/>
          <w:szCs w:val="24"/>
        </w:rPr>
        <w:t>C</w:t>
      </w:r>
      <w:r w:rsidR="00313D5B" w:rsidRPr="00ED425B">
        <w:rPr>
          <w:rFonts w:ascii="Times New Roman" w:hAnsi="Times New Roman" w:cs="Times New Roman"/>
          <w:sz w:val="24"/>
          <w:szCs w:val="24"/>
          <w:lang w:val="id-ID"/>
        </w:rPr>
        <w:t>hapter</w:t>
      </w:r>
      <w:r w:rsidRPr="00ED425B">
        <w:rPr>
          <w:rFonts w:ascii="Times New Roman" w:hAnsi="Times New Roman" w:cs="Times New Roman"/>
          <w:sz w:val="24"/>
          <w:szCs w:val="24"/>
        </w:rPr>
        <w:t xml:space="preserve"> V </w:t>
      </w:r>
      <w:r w:rsidR="00313D5B" w:rsidRPr="00ED425B">
        <w:rPr>
          <w:rFonts w:ascii="Times New Roman" w:hAnsi="Times New Roman" w:cs="Times New Roman"/>
          <w:sz w:val="24"/>
          <w:szCs w:val="24"/>
          <w:lang w:val="id-ID"/>
        </w:rPr>
        <w:t>C</w:t>
      </w:r>
      <w:r w:rsidR="000356D3" w:rsidRPr="00ED425B">
        <w:rPr>
          <w:rFonts w:ascii="Times New Roman" w:hAnsi="Times New Roman" w:cs="Times New Roman"/>
          <w:sz w:val="24"/>
          <w:szCs w:val="24"/>
          <w:lang w:val="id-ID"/>
        </w:rPr>
        <w:t>onclusion and Suggestion</w:t>
      </w:r>
      <w:r w:rsidR="000356D3" w:rsidRPr="00ED425B">
        <w:rPr>
          <w:rFonts w:ascii="Times New Roman" w:hAnsi="Times New Roman" w:cs="Times New Roman"/>
          <w:sz w:val="24"/>
          <w:szCs w:val="24"/>
        </w:rPr>
        <w:t xml:space="preserve">. It </w:t>
      </w:r>
      <w:r w:rsidR="00313D5B" w:rsidRPr="00ED425B">
        <w:rPr>
          <w:rFonts w:ascii="Times New Roman" w:hAnsi="Times New Roman" w:cs="Times New Roman"/>
          <w:sz w:val="24"/>
          <w:szCs w:val="24"/>
          <w:lang w:val="id-ID"/>
        </w:rPr>
        <w:t xml:space="preserve">consist </w:t>
      </w:r>
      <w:r w:rsidR="000356D3" w:rsidRPr="00ED425B">
        <w:rPr>
          <w:rFonts w:ascii="Times New Roman" w:hAnsi="Times New Roman" w:cs="Times New Roman"/>
          <w:sz w:val="24"/>
          <w:szCs w:val="24"/>
          <w:lang w:val="id-ID"/>
        </w:rPr>
        <w:t xml:space="preserve">of conclusion and suggestion.  </w:t>
      </w:r>
    </w:p>
    <w:p w:rsidR="00313D5B" w:rsidRPr="00ED425B" w:rsidRDefault="00313D5B" w:rsidP="00ED425B">
      <w:pPr>
        <w:pStyle w:val="ListParagraph"/>
        <w:spacing w:after="0" w:line="360" w:lineRule="auto"/>
        <w:jc w:val="both"/>
        <w:rPr>
          <w:rFonts w:ascii="Times New Roman" w:hAnsi="Times New Roman" w:cs="Times New Roman"/>
          <w:sz w:val="24"/>
          <w:szCs w:val="24"/>
          <w:lang w:val="id-ID"/>
        </w:rPr>
      </w:pPr>
    </w:p>
    <w:p w:rsidR="00313D5B" w:rsidRDefault="00313D5B" w:rsidP="00ED425B">
      <w:pPr>
        <w:spacing w:after="0" w:line="360" w:lineRule="auto"/>
        <w:jc w:val="both"/>
        <w:rPr>
          <w:rFonts w:ascii="Times New Roman" w:hAnsi="Times New Roman" w:cs="Times New Roman"/>
          <w:sz w:val="24"/>
          <w:szCs w:val="24"/>
        </w:rPr>
      </w:pPr>
    </w:p>
    <w:p w:rsidR="00422796" w:rsidRPr="00422796" w:rsidRDefault="00422796" w:rsidP="00ED425B">
      <w:pPr>
        <w:spacing w:after="0" w:line="360" w:lineRule="auto"/>
        <w:jc w:val="both"/>
        <w:rPr>
          <w:rFonts w:ascii="Times New Roman" w:hAnsi="Times New Roman" w:cs="Times New Roman"/>
          <w:sz w:val="24"/>
          <w:szCs w:val="24"/>
        </w:rPr>
      </w:pPr>
    </w:p>
    <w:p w:rsidR="00313D5B" w:rsidRPr="00ED425B" w:rsidRDefault="00313D5B" w:rsidP="00ED425B">
      <w:pPr>
        <w:spacing w:after="0" w:line="360" w:lineRule="auto"/>
        <w:jc w:val="both"/>
        <w:rPr>
          <w:rFonts w:ascii="Times New Roman" w:hAnsi="Times New Roman" w:cs="Times New Roman"/>
          <w:sz w:val="24"/>
          <w:szCs w:val="24"/>
        </w:rPr>
      </w:pPr>
    </w:p>
    <w:p w:rsidR="005D78F0" w:rsidRPr="00ED425B" w:rsidRDefault="005D78F0" w:rsidP="00ED425B">
      <w:pPr>
        <w:spacing w:after="0" w:line="360" w:lineRule="auto"/>
        <w:jc w:val="both"/>
        <w:rPr>
          <w:rFonts w:ascii="Times New Roman" w:hAnsi="Times New Roman" w:cs="Times New Roman"/>
          <w:sz w:val="24"/>
          <w:szCs w:val="24"/>
        </w:rPr>
      </w:pPr>
    </w:p>
    <w:p w:rsidR="00313D5B" w:rsidRPr="00ED425B" w:rsidRDefault="00313D5B" w:rsidP="00ED425B">
      <w:pPr>
        <w:pStyle w:val="ListParagraph"/>
        <w:spacing w:after="0" w:line="360" w:lineRule="auto"/>
        <w:ind w:left="0"/>
        <w:jc w:val="both"/>
        <w:rPr>
          <w:rFonts w:ascii="Times New Roman" w:hAnsi="Times New Roman" w:cs="Times New Roman"/>
          <w:b/>
          <w:bCs/>
          <w:sz w:val="24"/>
          <w:szCs w:val="24"/>
        </w:rPr>
      </w:pPr>
    </w:p>
    <w:p w:rsidR="00313D5B" w:rsidRPr="00ED425B" w:rsidRDefault="00514B70" w:rsidP="00ED425B">
      <w:pPr>
        <w:pStyle w:val="ListParagraph"/>
        <w:spacing w:after="0" w:line="360" w:lineRule="auto"/>
        <w:ind w:left="0"/>
        <w:jc w:val="center"/>
        <w:rPr>
          <w:rFonts w:ascii="Times New Roman" w:hAnsi="Times New Roman" w:cs="Times New Roman"/>
          <w:b/>
          <w:bCs/>
          <w:sz w:val="24"/>
          <w:szCs w:val="24"/>
          <w:lang w:val="id-ID"/>
        </w:rPr>
      </w:pPr>
      <w:r>
        <w:rPr>
          <w:rFonts w:ascii="Times New Roman" w:hAnsi="Times New Roman" w:cs="Times New Roman"/>
          <w:noProof/>
          <w:sz w:val="24"/>
          <w:szCs w:val="24"/>
        </w:rPr>
        <w:lastRenderedPageBreak/>
        <w:pict>
          <v:shape id="Text Box 7" o:spid="_x0000_s1029" type="#_x0000_t202" style="position:absolute;left:0;text-align:left;margin-left:371.9pt;margin-top:-5pt;width:30.85pt;height:2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ovhgIAABU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" stroked="f">
            <v:textbox style="mso-next-textbox:#Text Box 7">
              <w:txbxContent>
                <w:p w:rsidR="00D53618" w:rsidRPr="000B0779" w:rsidRDefault="00D53618" w:rsidP="00313D5B">
                  <w:pPr>
                    <w:jc w:val="right"/>
                  </w:pPr>
                </w:p>
              </w:txbxContent>
            </v:textbox>
          </v:shape>
        </w:pict>
      </w:r>
      <w:r w:rsidR="00313D5B" w:rsidRPr="00ED425B">
        <w:rPr>
          <w:rFonts w:ascii="Times New Roman" w:hAnsi="Times New Roman" w:cs="Times New Roman"/>
          <w:b/>
          <w:bCs/>
          <w:sz w:val="24"/>
          <w:szCs w:val="24"/>
          <w:lang w:val="id-ID"/>
        </w:rPr>
        <w:t>CHAPTER II</w:t>
      </w:r>
    </w:p>
    <w:p w:rsidR="00313D5B" w:rsidRPr="00ED425B" w:rsidRDefault="00313D5B" w:rsidP="00ED425B">
      <w:pPr>
        <w:pStyle w:val="ListParagraph"/>
        <w:spacing w:after="0" w:line="360" w:lineRule="auto"/>
        <w:ind w:left="0"/>
        <w:jc w:val="center"/>
        <w:rPr>
          <w:rFonts w:ascii="Times New Roman" w:hAnsi="Times New Roman" w:cs="Times New Roman"/>
          <w:b/>
          <w:bCs/>
          <w:sz w:val="24"/>
          <w:szCs w:val="24"/>
        </w:rPr>
      </w:pPr>
      <w:r w:rsidRPr="00ED425B">
        <w:rPr>
          <w:rFonts w:ascii="Times New Roman" w:hAnsi="Times New Roman" w:cs="Times New Roman"/>
          <w:b/>
          <w:bCs/>
          <w:sz w:val="24"/>
          <w:szCs w:val="24"/>
        </w:rPr>
        <w:t>THEORETICAL FOUNDATION</w:t>
      </w:r>
    </w:p>
    <w:p w:rsidR="004238A2" w:rsidRPr="00ED425B" w:rsidRDefault="004238A2" w:rsidP="00ED425B">
      <w:pPr>
        <w:spacing w:after="0" w:line="360" w:lineRule="auto"/>
        <w:ind w:firstLine="426"/>
        <w:jc w:val="both"/>
        <w:rPr>
          <w:rFonts w:ascii="Times New Roman" w:hAnsi="Times New Roman" w:cs="Times New Roman"/>
          <w:b/>
          <w:bCs/>
          <w:sz w:val="24"/>
          <w:szCs w:val="24"/>
        </w:rPr>
      </w:pPr>
      <w:r w:rsidRPr="00ED425B">
        <w:rPr>
          <w:rFonts w:ascii="Times New Roman" w:hAnsi="Times New Roman" w:cs="Times New Roman"/>
          <w:sz w:val="24"/>
          <w:szCs w:val="24"/>
        </w:rPr>
        <w:t xml:space="preserve">In this chapter the researcher presents concept of writing, descriptive text, and think, talk and write strategy. </w:t>
      </w:r>
    </w:p>
    <w:p w:rsidR="00E66A3E" w:rsidRPr="00ED425B" w:rsidRDefault="004238A2" w:rsidP="004D67A7">
      <w:pPr>
        <w:pStyle w:val="ListParagraph"/>
        <w:numPr>
          <w:ilvl w:val="0"/>
          <w:numId w:val="4"/>
        </w:numPr>
        <w:spacing w:after="0" w:line="360" w:lineRule="auto"/>
        <w:ind w:left="0"/>
        <w:rPr>
          <w:rFonts w:ascii="Times New Roman" w:hAnsi="Times New Roman" w:cs="Times New Roman"/>
          <w:b/>
          <w:bCs/>
          <w:sz w:val="24"/>
          <w:szCs w:val="24"/>
          <w:lang w:val="id-ID"/>
        </w:rPr>
      </w:pPr>
      <w:r w:rsidRPr="00ED425B">
        <w:rPr>
          <w:rFonts w:ascii="Times New Roman" w:hAnsi="Times New Roman" w:cs="Times New Roman"/>
          <w:b/>
          <w:bCs/>
          <w:sz w:val="24"/>
          <w:szCs w:val="24"/>
        </w:rPr>
        <w:t xml:space="preserve">Concept of </w:t>
      </w:r>
      <w:r w:rsidR="00E66A3E" w:rsidRPr="00ED425B">
        <w:rPr>
          <w:rFonts w:ascii="Times New Roman" w:hAnsi="Times New Roman" w:cs="Times New Roman"/>
          <w:b/>
          <w:bCs/>
          <w:sz w:val="24"/>
          <w:szCs w:val="24"/>
          <w:lang w:val="id-ID"/>
        </w:rPr>
        <w:t>Writing</w:t>
      </w:r>
    </w:p>
    <w:p w:rsidR="00313D5B" w:rsidRPr="00ED425B" w:rsidRDefault="004238A2" w:rsidP="004D67A7">
      <w:pPr>
        <w:pStyle w:val="ListParagraph"/>
        <w:numPr>
          <w:ilvl w:val="0"/>
          <w:numId w:val="5"/>
        </w:numPr>
        <w:spacing w:after="0" w:line="360" w:lineRule="auto"/>
        <w:ind w:left="0"/>
        <w:jc w:val="both"/>
        <w:rPr>
          <w:rFonts w:ascii="Times New Roman" w:hAnsi="Times New Roman" w:cs="Times New Roman"/>
          <w:bCs/>
          <w:sz w:val="24"/>
          <w:szCs w:val="24"/>
        </w:rPr>
      </w:pPr>
      <w:r w:rsidRPr="00ED425B">
        <w:rPr>
          <w:rFonts w:ascii="Times New Roman" w:hAnsi="Times New Roman" w:cs="Times New Roman"/>
          <w:bCs/>
          <w:sz w:val="24"/>
          <w:szCs w:val="24"/>
        </w:rPr>
        <w:t xml:space="preserve">Definition </w:t>
      </w:r>
      <w:r w:rsidR="00313D5B" w:rsidRPr="00ED425B">
        <w:rPr>
          <w:rFonts w:ascii="Times New Roman" w:hAnsi="Times New Roman" w:cs="Times New Roman"/>
          <w:bCs/>
          <w:sz w:val="24"/>
          <w:szCs w:val="24"/>
        </w:rPr>
        <w:t>of Writing</w:t>
      </w:r>
    </w:p>
    <w:p w:rsidR="00313D5B" w:rsidRPr="00ED425B" w:rsidRDefault="00225925" w:rsidP="00ED425B">
      <w:pPr>
        <w:spacing w:after="0"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 xml:space="preserve">There are so many definition </w:t>
      </w:r>
      <w:r w:rsidR="00313D5B" w:rsidRPr="00ED425B">
        <w:rPr>
          <w:rFonts w:ascii="Times New Roman" w:hAnsi="Times New Roman" w:cs="Times New Roman"/>
          <w:sz w:val="24"/>
          <w:szCs w:val="24"/>
        </w:rPr>
        <w:t>of w</w:t>
      </w:r>
      <w:r w:rsidR="00381AD2" w:rsidRPr="00ED425B">
        <w:rPr>
          <w:rFonts w:ascii="Times New Roman" w:hAnsi="Times New Roman" w:cs="Times New Roman"/>
          <w:sz w:val="24"/>
          <w:szCs w:val="24"/>
        </w:rPr>
        <w:t xml:space="preserve">riting according to experts, </w:t>
      </w:r>
      <w:r w:rsidRPr="00ED425B">
        <w:rPr>
          <w:rFonts w:ascii="Times New Roman" w:hAnsi="Times New Roman" w:cs="Times New Roman"/>
          <w:sz w:val="24"/>
          <w:szCs w:val="24"/>
        </w:rPr>
        <w:t xml:space="preserve">some of definition </w:t>
      </w:r>
      <w:r w:rsidR="00381AD2" w:rsidRPr="00ED425B">
        <w:rPr>
          <w:rFonts w:ascii="Times New Roman" w:hAnsi="Times New Roman" w:cs="Times New Roman"/>
          <w:sz w:val="24"/>
          <w:szCs w:val="24"/>
        </w:rPr>
        <w:t xml:space="preserve">as </w:t>
      </w:r>
      <w:r w:rsidR="00313D5B" w:rsidRPr="00ED425B">
        <w:rPr>
          <w:rFonts w:ascii="Times New Roman" w:hAnsi="Times New Roman" w:cs="Times New Roman"/>
          <w:sz w:val="24"/>
          <w:szCs w:val="24"/>
        </w:rPr>
        <w:t>following:</w:t>
      </w:r>
    </w:p>
    <w:p w:rsidR="00225925" w:rsidRPr="00ED425B" w:rsidRDefault="00225925" w:rsidP="00ED425B">
      <w:pPr>
        <w:spacing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 xml:space="preserve">Writing is one of the last skills after listening, speaking and reading. Writing is the highest skill level of difficulty for learners than the other three skills. Many experts who define that writing is an excellent activity for all people. </w:t>
      </w:r>
    </w:p>
    <w:p w:rsidR="00190E9B" w:rsidRDefault="00313D5B" w:rsidP="00422796">
      <w:pPr>
        <w:spacing w:after="0" w:line="360" w:lineRule="auto"/>
        <w:ind w:left="426" w:firstLine="720"/>
        <w:jc w:val="both"/>
        <w:rPr>
          <w:rFonts w:ascii="Times New Roman" w:hAnsi="Times New Roman" w:cs="Times New Roman"/>
          <w:sz w:val="24"/>
          <w:szCs w:val="24"/>
        </w:rPr>
      </w:pPr>
      <w:r w:rsidRPr="00ED425B">
        <w:rPr>
          <w:rFonts w:ascii="Times New Roman" w:hAnsi="Times New Roman" w:cs="Times New Roman"/>
          <w:sz w:val="24"/>
          <w:szCs w:val="24"/>
        </w:rPr>
        <w:t>Writing (as one of the four skills of listening, speaking, reading, and writing) has always formed part of the syllabus of the teaching of English. However, it can be used for a variety of purposes, ranging from being merely a ‘backup’ for grammar teaching to a major syllabus strand in its own right, where mastering the ability to write effectively it seem</w:t>
      </w:r>
      <w:r w:rsidR="00190E9B" w:rsidRPr="00ED425B">
        <w:rPr>
          <w:rFonts w:ascii="Times New Roman" w:hAnsi="Times New Roman" w:cs="Times New Roman"/>
          <w:sz w:val="24"/>
          <w:szCs w:val="24"/>
        </w:rPr>
        <w:t xml:space="preserve"> as a key objective for learner</w:t>
      </w:r>
      <w:r w:rsidRPr="00ED425B">
        <w:rPr>
          <w:rFonts w:ascii="Times New Roman" w:hAnsi="Times New Roman" w:cs="Times New Roman"/>
          <w:sz w:val="24"/>
          <w:szCs w:val="24"/>
        </w:rPr>
        <w:t>.</w:t>
      </w:r>
      <w:r w:rsidRPr="00ED425B">
        <w:rPr>
          <w:rStyle w:val="FootnoteReference"/>
          <w:rFonts w:ascii="Times New Roman" w:hAnsi="Times New Roman" w:cs="Times New Roman"/>
          <w:sz w:val="24"/>
          <w:szCs w:val="24"/>
        </w:rPr>
        <w:footnoteReference w:id="8"/>
      </w:r>
    </w:p>
    <w:p w:rsidR="00422796" w:rsidRPr="00ED425B" w:rsidRDefault="00422796" w:rsidP="00422796">
      <w:pPr>
        <w:spacing w:after="0" w:line="360" w:lineRule="auto"/>
        <w:ind w:left="426" w:firstLine="720"/>
        <w:jc w:val="both"/>
        <w:rPr>
          <w:rFonts w:ascii="Times New Roman" w:hAnsi="Times New Roman" w:cs="Times New Roman"/>
          <w:sz w:val="24"/>
          <w:szCs w:val="24"/>
        </w:rPr>
      </w:pPr>
    </w:p>
    <w:p w:rsidR="00313D5B" w:rsidRPr="00ED425B" w:rsidRDefault="00313D5B" w:rsidP="00ED425B">
      <w:pPr>
        <w:spacing w:after="0"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 xml:space="preserve">Writing as the productive skill, requires students to produce a written material. It is not an easy job because the job of the </w:t>
      </w:r>
      <w:r w:rsidR="002A71FA" w:rsidRPr="00ED425B">
        <w:rPr>
          <w:rFonts w:ascii="Times New Roman" w:hAnsi="Times New Roman" w:cs="Times New Roman"/>
          <w:sz w:val="24"/>
          <w:szCs w:val="24"/>
        </w:rPr>
        <w:t xml:space="preserve">researcher </w:t>
      </w:r>
      <w:r w:rsidRPr="00ED425B">
        <w:rPr>
          <w:rFonts w:ascii="Times New Roman" w:hAnsi="Times New Roman" w:cs="Times New Roman"/>
          <w:sz w:val="24"/>
          <w:szCs w:val="24"/>
        </w:rPr>
        <w:t>is not only telling, but also showing in order that the readers</w:t>
      </w:r>
      <w:r w:rsidR="00C629A4" w:rsidRPr="00ED425B">
        <w:rPr>
          <w:rFonts w:ascii="Times New Roman" w:hAnsi="Times New Roman" w:cs="Times New Roman"/>
          <w:sz w:val="24"/>
          <w:szCs w:val="24"/>
        </w:rPr>
        <w:t xml:space="preserve"> are interested in our written </w:t>
      </w:r>
      <w:r w:rsidRPr="00ED425B">
        <w:rPr>
          <w:rFonts w:ascii="Times New Roman" w:hAnsi="Times New Roman" w:cs="Times New Roman"/>
          <w:sz w:val="24"/>
          <w:szCs w:val="24"/>
        </w:rPr>
        <w:t>material. Reid stated that:</w:t>
      </w:r>
    </w:p>
    <w:p w:rsidR="00313D5B" w:rsidRPr="00ED425B" w:rsidRDefault="00313D5B" w:rsidP="00ED425B">
      <w:pPr>
        <w:spacing w:after="0" w:line="360" w:lineRule="auto"/>
        <w:ind w:left="426" w:firstLine="720"/>
        <w:jc w:val="both"/>
        <w:rPr>
          <w:rFonts w:ascii="Times New Roman" w:hAnsi="Times New Roman" w:cs="Times New Roman"/>
          <w:sz w:val="24"/>
          <w:szCs w:val="24"/>
        </w:rPr>
      </w:pPr>
      <w:r w:rsidRPr="00ED425B">
        <w:rPr>
          <w:rFonts w:ascii="Times New Roman" w:hAnsi="Times New Roman" w:cs="Times New Roman"/>
          <w:sz w:val="24"/>
          <w:szCs w:val="24"/>
        </w:rPr>
        <w:lastRenderedPageBreak/>
        <w:t>Telling your reader what you want to communicate may be easy, but it is rarely very interesting or even ver</w:t>
      </w:r>
      <w:r w:rsidR="005D78F0" w:rsidRPr="00ED425B">
        <w:rPr>
          <w:rFonts w:ascii="Times New Roman" w:hAnsi="Times New Roman" w:cs="Times New Roman"/>
          <w:sz w:val="24"/>
          <w:szCs w:val="24"/>
        </w:rPr>
        <w:t>y believ</w:t>
      </w:r>
      <w:r w:rsidRPr="00ED425B">
        <w:rPr>
          <w:rFonts w:ascii="Times New Roman" w:hAnsi="Times New Roman" w:cs="Times New Roman"/>
          <w:sz w:val="24"/>
          <w:szCs w:val="24"/>
        </w:rPr>
        <w:t>able. In order to support your statements, you will need to specify them by adding details and examples. In other words, showing your reader that what you have presented is valid will make your essay m</w:t>
      </w:r>
      <w:r w:rsidR="005D78F0" w:rsidRPr="00ED425B">
        <w:rPr>
          <w:rFonts w:ascii="Times New Roman" w:hAnsi="Times New Roman" w:cs="Times New Roman"/>
          <w:sz w:val="24"/>
          <w:szCs w:val="24"/>
        </w:rPr>
        <w:t>ore interesting and more believ</w:t>
      </w:r>
      <w:r w:rsidR="004E7708" w:rsidRPr="00ED425B">
        <w:rPr>
          <w:rFonts w:ascii="Times New Roman" w:hAnsi="Times New Roman" w:cs="Times New Roman"/>
          <w:sz w:val="24"/>
          <w:szCs w:val="24"/>
        </w:rPr>
        <w:t>able.</w:t>
      </w:r>
      <w:r w:rsidRPr="00ED425B">
        <w:rPr>
          <w:rStyle w:val="FootnoteReference"/>
          <w:rFonts w:ascii="Times New Roman" w:hAnsi="Times New Roman" w:cs="Times New Roman"/>
          <w:sz w:val="24"/>
          <w:szCs w:val="24"/>
        </w:rPr>
        <w:footnoteReference w:id="9"/>
      </w:r>
    </w:p>
    <w:p w:rsidR="004E7708" w:rsidRPr="00ED425B" w:rsidRDefault="004E7708" w:rsidP="00ED425B">
      <w:pPr>
        <w:spacing w:after="0" w:line="360" w:lineRule="auto"/>
        <w:ind w:left="426" w:firstLine="720"/>
        <w:jc w:val="both"/>
        <w:rPr>
          <w:rFonts w:ascii="Times New Roman" w:hAnsi="Times New Roman" w:cs="Times New Roman"/>
          <w:sz w:val="24"/>
          <w:szCs w:val="24"/>
        </w:rPr>
      </w:pPr>
    </w:p>
    <w:p w:rsidR="00313D5B" w:rsidRPr="00ED425B" w:rsidRDefault="00313D5B" w:rsidP="00ED425B">
      <w:pPr>
        <w:spacing w:after="0"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 xml:space="preserve">In </w:t>
      </w:r>
      <w:r w:rsidR="00225925" w:rsidRPr="00ED425B">
        <w:rPr>
          <w:rFonts w:ascii="Times New Roman" w:hAnsi="Times New Roman" w:cs="Times New Roman"/>
          <w:sz w:val="24"/>
          <w:szCs w:val="24"/>
        </w:rPr>
        <w:t xml:space="preserve">the </w:t>
      </w:r>
      <w:r w:rsidRPr="00ED425B">
        <w:rPr>
          <w:rFonts w:ascii="Times New Roman" w:hAnsi="Times New Roman" w:cs="Times New Roman"/>
          <w:sz w:val="24"/>
          <w:szCs w:val="24"/>
        </w:rPr>
        <w:t>other word, the statement implied that writing is useful tool for human being. It is used for written communication and transcribing ides of their mind. Writing is not only for written communication, it is a way of the thinking and developing ideas and thoughts which can be improved and making them a visible from outside their mind.</w:t>
      </w:r>
    </w:p>
    <w:p w:rsidR="00225925" w:rsidRPr="00ED425B" w:rsidRDefault="00E8559C" w:rsidP="00ED425B">
      <w:pPr>
        <w:spacing w:after="0"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w:t>
      </w:r>
      <w:r w:rsidR="00225925" w:rsidRPr="00ED425B">
        <w:rPr>
          <w:rFonts w:ascii="Times New Roman" w:hAnsi="Times New Roman" w:cs="Times New Roman"/>
          <w:sz w:val="24"/>
          <w:szCs w:val="24"/>
        </w:rPr>
        <w:t xml:space="preserve">Writing is a skill, like driving or typing, that you can master with hard work. If you want to learn to write, you can. </w:t>
      </w:r>
      <w:r w:rsidR="00847434" w:rsidRPr="00ED425B">
        <w:rPr>
          <w:rFonts w:ascii="Times New Roman" w:hAnsi="Times New Roman" w:cs="Times New Roman"/>
          <w:sz w:val="24"/>
          <w:szCs w:val="24"/>
        </w:rPr>
        <w:t xml:space="preserve">It is </w:t>
      </w:r>
      <w:r w:rsidR="00225925" w:rsidRPr="00ED425B">
        <w:rPr>
          <w:rFonts w:ascii="Times New Roman" w:hAnsi="Times New Roman" w:cs="Times New Roman"/>
          <w:sz w:val="24"/>
          <w:szCs w:val="24"/>
        </w:rPr>
        <w:t>a simple as that.</w:t>
      </w:r>
      <w:r w:rsidR="00847434" w:rsidRPr="00ED425B">
        <w:rPr>
          <w:rFonts w:ascii="Times New Roman" w:hAnsi="Times New Roman" w:cs="Times New Roman"/>
          <w:sz w:val="24"/>
          <w:szCs w:val="24"/>
        </w:rPr>
        <w:t xml:space="preserve"> </w:t>
      </w:r>
      <w:r w:rsidRPr="00ED425B">
        <w:rPr>
          <w:rFonts w:ascii="Times New Roman" w:hAnsi="Times New Roman" w:cs="Times New Roman"/>
          <w:sz w:val="24"/>
          <w:szCs w:val="24"/>
        </w:rPr>
        <w:t>If you believe this, you are ready to learn how to become a competent writer”.</w:t>
      </w:r>
      <w:r w:rsidRPr="00ED425B">
        <w:rPr>
          <w:rStyle w:val="FootnoteReference"/>
          <w:rFonts w:ascii="Times New Roman" w:hAnsi="Times New Roman" w:cs="Times New Roman"/>
          <w:sz w:val="24"/>
          <w:szCs w:val="24"/>
        </w:rPr>
        <w:footnoteReference w:id="10"/>
      </w:r>
    </w:p>
    <w:p w:rsidR="009A2D28" w:rsidRPr="00ED425B" w:rsidRDefault="00313D5B" w:rsidP="00ED425B">
      <w:pPr>
        <w:spacing w:after="0"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 xml:space="preserve">From all definition above we can defined that writing is a thinking process in which getting ideas and arranging ideas, and writing is a skill in which it express the ideas, feeling, and thought are arranged in words, sentences, and paragraph by using eyes, hand, and brain. When the students learn to write, they learn how to generate the ideas. </w:t>
      </w:r>
      <w:r w:rsidR="009A2D28" w:rsidRPr="00ED425B">
        <w:rPr>
          <w:rFonts w:ascii="Times New Roman" w:hAnsi="Times New Roman" w:cs="Times New Roman"/>
          <w:sz w:val="24"/>
          <w:szCs w:val="24"/>
        </w:rPr>
        <w:t xml:space="preserve">However, writing can be learnt by everyone by much practicing and reading a lot of books to get inspiration to write. Writing is a way to </w:t>
      </w:r>
      <w:r w:rsidR="009A2D28" w:rsidRPr="00ED425B">
        <w:rPr>
          <w:rFonts w:ascii="Times New Roman" w:hAnsi="Times New Roman" w:cs="Times New Roman"/>
          <w:sz w:val="24"/>
          <w:szCs w:val="24"/>
        </w:rPr>
        <w:lastRenderedPageBreak/>
        <w:t xml:space="preserve">develop an idea, express arguments, feeling and thoughts in the form of word in sentences. </w:t>
      </w:r>
    </w:p>
    <w:p w:rsidR="00E437B1" w:rsidRPr="00ED425B" w:rsidRDefault="00E437B1" w:rsidP="004D67A7">
      <w:pPr>
        <w:pStyle w:val="ListParagraph"/>
        <w:numPr>
          <w:ilvl w:val="0"/>
          <w:numId w:val="5"/>
        </w:numPr>
        <w:spacing w:after="0" w:line="360" w:lineRule="auto"/>
        <w:ind w:left="0"/>
        <w:jc w:val="both"/>
        <w:rPr>
          <w:rFonts w:ascii="Times New Roman" w:hAnsi="Times New Roman" w:cs="Times New Roman"/>
          <w:sz w:val="24"/>
          <w:szCs w:val="24"/>
        </w:rPr>
      </w:pPr>
      <w:r w:rsidRPr="00ED425B">
        <w:rPr>
          <w:rFonts w:ascii="Times New Roman" w:hAnsi="Times New Roman" w:cs="Times New Roman"/>
          <w:sz w:val="24"/>
          <w:szCs w:val="24"/>
        </w:rPr>
        <w:t xml:space="preserve">Writing Process </w:t>
      </w:r>
    </w:p>
    <w:p w:rsidR="00E437B1" w:rsidRPr="00ED425B" w:rsidRDefault="00E437B1" w:rsidP="00ED425B">
      <w:pPr>
        <w:spacing w:after="0" w:line="360" w:lineRule="auto"/>
        <w:ind w:firstLine="284"/>
        <w:jc w:val="both"/>
        <w:rPr>
          <w:rFonts w:ascii="Times New Roman" w:hAnsi="Times New Roman" w:cs="Times New Roman"/>
          <w:sz w:val="24"/>
          <w:szCs w:val="24"/>
        </w:rPr>
      </w:pPr>
      <w:r w:rsidRPr="00ED425B">
        <w:rPr>
          <w:rFonts w:ascii="Times New Roman" w:hAnsi="Times New Roman" w:cs="Times New Roman"/>
          <w:sz w:val="24"/>
          <w:szCs w:val="24"/>
        </w:rPr>
        <w:t xml:space="preserve">According </w:t>
      </w:r>
      <w:r w:rsidR="00160E3E" w:rsidRPr="00ED425B">
        <w:rPr>
          <w:rFonts w:ascii="Times New Roman" w:hAnsi="Times New Roman" w:cs="Times New Roman"/>
          <w:sz w:val="24"/>
          <w:szCs w:val="24"/>
        </w:rPr>
        <w:t xml:space="preserve">to Zemach and </w:t>
      </w:r>
      <w:r w:rsidRPr="00ED425B">
        <w:rPr>
          <w:rFonts w:ascii="Times New Roman" w:hAnsi="Times New Roman" w:cs="Times New Roman"/>
          <w:sz w:val="24"/>
          <w:szCs w:val="24"/>
        </w:rPr>
        <w:t>Rumisek</w:t>
      </w:r>
      <w:r w:rsidR="00272C6D" w:rsidRPr="00ED425B">
        <w:rPr>
          <w:rFonts w:ascii="Times New Roman" w:hAnsi="Times New Roman" w:cs="Times New Roman"/>
          <w:sz w:val="24"/>
          <w:szCs w:val="24"/>
        </w:rPr>
        <w:t>:</w:t>
      </w:r>
      <w:r w:rsidRPr="00ED425B">
        <w:rPr>
          <w:rFonts w:ascii="Times New Roman" w:hAnsi="Times New Roman" w:cs="Times New Roman"/>
          <w:sz w:val="24"/>
          <w:szCs w:val="24"/>
        </w:rPr>
        <w:t>“When we write, we do more than just put words together to make sentences. Good writers go through several steps to produce a piece of writing”.</w:t>
      </w:r>
      <w:r w:rsidRPr="00ED425B">
        <w:rPr>
          <w:rStyle w:val="FootnoteReference"/>
          <w:rFonts w:ascii="Times New Roman" w:hAnsi="Times New Roman" w:cs="Times New Roman"/>
          <w:sz w:val="24"/>
          <w:szCs w:val="24"/>
        </w:rPr>
        <w:footnoteReference w:id="11"/>
      </w:r>
    </w:p>
    <w:p w:rsidR="002B6049" w:rsidRPr="00ED425B" w:rsidRDefault="0076708D" w:rsidP="004D67A7">
      <w:pPr>
        <w:pStyle w:val="ListParagraph"/>
        <w:numPr>
          <w:ilvl w:val="0"/>
          <w:numId w:val="3"/>
        </w:numPr>
        <w:spacing w:after="0" w:line="360" w:lineRule="auto"/>
        <w:ind w:left="284"/>
        <w:jc w:val="both"/>
        <w:rPr>
          <w:rFonts w:ascii="Times New Roman" w:hAnsi="Times New Roman" w:cs="Times New Roman"/>
          <w:sz w:val="24"/>
          <w:szCs w:val="24"/>
        </w:rPr>
      </w:pPr>
      <w:r w:rsidRPr="00ED425B">
        <w:rPr>
          <w:rFonts w:ascii="Times New Roman" w:hAnsi="Times New Roman" w:cs="Times New Roman"/>
          <w:sz w:val="24"/>
          <w:szCs w:val="24"/>
        </w:rPr>
        <w:t>Pre-writing</w:t>
      </w:r>
      <w:r w:rsidRPr="00ED425B">
        <w:rPr>
          <w:rFonts w:ascii="Times New Roman" w:hAnsi="Times New Roman" w:cs="Times New Roman"/>
          <w:sz w:val="24"/>
          <w:szCs w:val="24"/>
        </w:rPr>
        <w:tab/>
      </w:r>
      <w:r w:rsidRPr="00ED425B">
        <w:rPr>
          <w:rFonts w:ascii="Times New Roman" w:hAnsi="Times New Roman" w:cs="Times New Roman"/>
          <w:sz w:val="24"/>
          <w:szCs w:val="24"/>
        </w:rPr>
        <w:tab/>
      </w:r>
    </w:p>
    <w:p w:rsidR="002B6049" w:rsidRPr="00ED425B" w:rsidRDefault="00A217A1" w:rsidP="004D67A7">
      <w:pPr>
        <w:pStyle w:val="ListParagraph"/>
        <w:numPr>
          <w:ilvl w:val="0"/>
          <w:numId w:val="25"/>
        </w:numPr>
        <w:spacing w:after="0" w:line="360" w:lineRule="auto"/>
        <w:ind w:left="284"/>
        <w:jc w:val="both"/>
        <w:rPr>
          <w:rFonts w:ascii="Times New Roman" w:hAnsi="Times New Roman" w:cs="Times New Roman"/>
          <w:sz w:val="24"/>
          <w:szCs w:val="24"/>
        </w:rPr>
      </w:pPr>
      <w:r w:rsidRPr="00ED425B">
        <w:rPr>
          <w:rFonts w:ascii="Times New Roman" w:hAnsi="Times New Roman" w:cs="Times New Roman"/>
          <w:i/>
          <w:sz w:val="24"/>
          <w:szCs w:val="24"/>
        </w:rPr>
        <w:t>Step One</w:t>
      </w:r>
      <w:r w:rsidRPr="00ED425B">
        <w:rPr>
          <w:rFonts w:ascii="Times New Roman" w:hAnsi="Times New Roman" w:cs="Times New Roman"/>
          <w:sz w:val="24"/>
          <w:szCs w:val="24"/>
        </w:rPr>
        <w:t xml:space="preserve">: </w:t>
      </w:r>
      <w:r w:rsidR="00FB0CEF" w:rsidRPr="00ED425B">
        <w:rPr>
          <w:rFonts w:ascii="Times New Roman" w:hAnsi="Times New Roman" w:cs="Times New Roman"/>
          <w:sz w:val="24"/>
          <w:szCs w:val="24"/>
        </w:rPr>
        <w:t>C</w:t>
      </w:r>
      <w:r w:rsidRPr="00ED425B">
        <w:rPr>
          <w:rFonts w:ascii="Times New Roman" w:hAnsi="Times New Roman" w:cs="Times New Roman"/>
          <w:sz w:val="24"/>
          <w:szCs w:val="24"/>
        </w:rPr>
        <w:t xml:space="preserve">hoose a topic. </w:t>
      </w:r>
      <w:r w:rsidR="00FB0CEF" w:rsidRPr="00ED425B">
        <w:rPr>
          <w:rFonts w:ascii="Times New Roman" w:hAnsi="Times New Roman" w:cs="Times New Roman"/>
          <w:sz w:val="24"/>
          <w:szCs w:val="24"/>
        </w:rPr>
        <w:t>B</w:t>
      </w:r>
      <w:r w:rsidR="002B6049" w:rsidRPr="00ED425B">
        <w:rPr>
          <w:rFonts w:ascii="Times New Roman" w:hAnsi="Times New Roman" w:cs="Times New Roman"/>
          <w:sz w:val="24"/>
          <w:szCs w:val="24"/>
        </w:rPr>
        <w:t>efore you write, your teacher give yo</w:t>
      </w:r>
      <w:r w:rsidR="00FB0CEF" w:rsidRPr="00ED425B">
        <w:rPr>
          <w:rFonts w:ascii="Times New Roman" w:hAnsi="Times New Roman" w:cs="Times New Roman"/>
          <w:sz w:val="24"/>
          <w:szCs w:val="24"/>
        </w:rPr>
        <w:t>u a specific assignment or same ideas of what to write about. If not, choose your topic yourself.</w:t>
      </w:r>
    </w:p>
    <w:p w:rsidR="002B6049" w:rsidRPr="00ED425B" w:rsidRDefault="00A217A1" w:rsidP="004D67A7">
      <w:pPr>
        <w:pStyle w:val="ListParagraph"/>
        <w:numPr>
          <w:ilvl w:val="0"/>
          <w:numId w:val="25"/>
        </w:numPr>
        <w:spacing w:after="0" w:line="360" w:lineRule="auto"/>
        <w:ind w:left="284"/>
        <w:jc w:val="both"/>
        <w:rPr>
          <w:rFonts w:ascii="Times New Roman" w:hAnsi="Times New Roman" w:cs="Times New Roman"/>
          <w:sz w:val="24"/>
          <w:szCs w:val="24"/>
        </w:rPr>
      </w:pPr>
      <w:r w:rsidRPr="00ED425B">
        <w:rPr>
          <w:rFonts w:ascii="Times New Roman" w:hAnsi="Times New Roman" w:cs="Times New Roman"/>
          <w:i/>
          <w:sz w:val="24"/>
          <w:szCs w:val="24"/>
        </w:rPr>
        <w:t>Step Two</w:t>
      </w:r>
      <w:r w:rsidRPr="00ED425B">
        <w:rPr>
          <w:rFonts w:ascii="Times New Roman" w:hAnsi="Times New Roman" w:cs="Times New Roman"/>
          <w:sz w:val="24"/>
          <w:szCs w:val="24"/>
        </w:rPr>
        <w:t xml:space="preserve">: </w:t>
      </w:r>
      <w:r w:rsidR="00FB0CEF" w:rsidRPr="00ED425B">
        <w:rPr>
          <w:rFonts w:ascii="Times New Roman" w:hAnsi="Times New Roman" w:cs="Times New Roman"/>
          <w:sz w:val="24"/>
          <w:szCs w:val="24"/>
        </w:rPr>
        <w:t>Gather ideas</w:t>
      </w:r>
      <w:r w:rsidRPr="00ED425B">
        <w:rPr>
          <w:rFonts w:ascii="Times New Roman" w:hAnsi="Times New Roman" w:cs="Times New Roman"/>
          <w:sz w:val="24"/>
          <w:szCs w:val="24"/>
        </w:rPr>
        <w:t xml:space="preserve">. </w:t>
      </w:r>
      <w:r w:rsidR="00FB0CEF" w:rsidRPr="00ED425B">
        <w:rPr>
          <w:rFonts w:ascii="Times New Roman" w:hAnsi="Times New Roman" w:cs="Times New Roman"/>
          <w:sz w:val="24"/>
          <w:szCs w:val="24"/>
        </w:rPr>
        <w:t>When you have a topic, think about what you will write about the topic.</w:t>
      </w:r>
    </w:p>
    <w:p w:rsidR="0076708D" w:rsidRPr="00ED425B" w:rsidRDefault="00FB0CEF" w:rsidP="004D67A7">
      <w:pPr>
        <w:pStyle w:val="ListParagraph"/>
        <w:numPr>
          <w:ilvl w:val="0"/>
          <w:numId w:val="25"/>
        </w:numPr>
        <w:spacing w:after="0" w:line="360" w:lineRule="auto"/>
        <w:ind w:left="284"/>
        <w:jc w:val="both"/>
        <w:rPr>
          <w:rFonts w:ascii="Times New Roman" w:hAnsi="Times New Roman" w:cs="Times New Roman"/>
          <w:sz w:val="24"/>
          <w:szCs w:val="24"/>
        </w:rPr>
      </w:pPr>
      <w:r w:rsidRPr="00ED425B">
        <w:rPr>
          <w:rFonts w:ascii="Times New Roman" w:hAnsi="Times New Roman" w:cs="Times New Roman"/>
          <w:sz w:val="24"/>
          <w:szCs w:val="24"/>
        </w:rPr>
        <w:t xml:space="preserve"> </w:t>
      </w:r>
      <w:r w:rsidR="00A217A1" w:rsidRPr="00ED425B">
        <w:rPr>
          <w:rFonts w:ascii="Times New Roman" w:hAnsi="Times New Roman" w:cs="Times New Roman"/>
          <w:i/>
          <w:sz w:val="24"/>
          <w:szCs w:val="24"/>
        </w:rPr>
        <w:t>Step Three</w:t>
      </w:r>
      <w:r w:rsidR="00A217A1" w:rsidRPr="00ED425B">
        <w:rPr>
          <w:rFonts w:ascii="Times New Roman" w:hAnsi="Times New Roman" w:cs="Times New Roman"/>
          <w:sz w:val="24"/>
          <w:szCs w:val="24"/>
        </w:rPr>
        <w:t xml:space="preserve">: </w:t>
      </w:r>
      <w:r w:rsidRPr="00ED425B">
        <w:rPr>
          <w:rFonts w:ascii="Times New Roman" w:hAnsi="Times New Roman" w:cs="Times New Roman"/>
          <w:sz w:val="24"/>
          <w:szCs w:val="24"/>
        </w:rPr>
        <w:t>O</w:t>
      </w:r>
      <w:r w:rsidR="00A217A1" w:rsidRPr="00ED425B">
        <w:rPr>
          <w:rFonts w:ascii="Times New Roman" w:hAnsi="Times New Roman" w:cs="Times New Roman"/>
          <w:sz w:val="24"/>
          <w:szCs w:val="24"/>
        </w:rPr>
        <w:t>rganize.</w:t>
      </w:r>
      <w:r w:rsidRPr="00ED425B">
        <w:rPr>
          <w:rFonts w:ascii="Times New Roman" w:hAnsi="Times New Roman" w:cs="Times New Roman"/>
          <w:sz w:val="24"/>
          <w:szCs w:val="24"/>
        </w:rPr>
        <w:t xml:space="preserve"> Decide which of the ideas you want to use and where you </w:t>
      </w:r>
      <w:r w:rsidR="00352A8F" w:rsidRPr="00ED425B">
        <w:rPr>
          <w:rFonts w:ascii="Times New Roman" w:hAnsi="Times New Roman" w:cs="Times New Roman"/>
          <w:sz w:val="24"/>
          <w:szCs w:val="24"/>
        </w:rPr>
        <w:t>want to use them.</w:t>
      </w:r>
    </w:p>
    <w:p w:rsidR="00352A8F" w:rsidRPr="00ED425B" w:rsidRDefault="0076708D" w:rsidP="004D67A7">
      <w:pPr>
        <w:pStyle w:val="ListParagraph"/>
        <w:numPr>
          <w:ilvl w:val="0"/>
          <w:numId w:val="3"/>
        </w:numPr>
        <w:spacing w:after="0" w:line="360" w:lineRule="auto"/>
        <w:ind w:left="284"/>
        <w:jc w:val="both"/>
        <w:rPr>
          <w:rFonts w:ascii="Times New Roman" w:hAnsi="Times New Roman" w:cs="Times New Roman"/>
          <w:sz w:val="24"/>
          <w:szCs w:val="24"/>
        </w:rPr>
      </w:pPr>
      <w:r w:rsidRPr="00ED425B">
        <w:rPr>
          <w:rFonts w:ascii="Times New Roman" w:hAnsi="Times New Roman" w:cs="Times New Roman"/>
          <w:sz w:val="24"/>
          <w:szCs w:val="24"/>
        </w:rPr>
        <w:t>Drafting</w:t>
      </w:r>
      <w:r w:rsidRPr="00ED425B">
        <w:rPr>
          <w:rFonts w:ascii="Times New Roman" w:hAnsi="Times New Roman" w:cs="Times New Roman"/>
          <w:sz w:val="24"/>
          <w:szCs w:val="24"/>
        </w:rPr>
        <w:tab/>
      </w:r>
      <w:r w:rsidRPr="00ED425B">
        <w:rPr>
          <w:rFonts w:ascii="Times New Roman" w:hAnsi="Times New Roman" w:cs="Times New Roman"/>
          <w:sz w:val="24"/>
          <w:szCs w:val="24"/>
        </w:rPr>
        <w:tab/>
        <w:t xml:space="preserve">: </w:t>
      </w:r>
    </w:p>
    <w:p w:rsidR="0076708D" w:rsidRPr="00ED425B" w:rsidRDefault="007260BA" w:rsidP="004D67A7">
      <w:pPr>
        <w:pStyle w:val="ListParagraph"/>
        <w:numPr>
          <w:ilvl w:val="0"/>
          <w:numId w:val="26"/>
        </w:numPr>
        <w:spacing w:after="0" w:line="360" w:lineRule="auto"/>
        <w:ind w:left="284"/>
        <w:jc w:val="both"/>
        <w:rPr>
          <w:rFonts w:ascii="Times New Roman" w:hAnsi="Times New Roman" w:cs="Times New Roman"/>
          <w:sz w:val="24"/>
          <w:szCs w:val="24"/>
        </w:rPr>
      </w:pPr>
      <w:r w:rsidRPr="00ED425B">
        <w:rPr>
          <w:rFonts w:ascii="Times New Roman" w:hAnsi="Times New Roman" w:cs="Times New Roman"/>
          <w:i/>
          <w:sz w:val="24"/>
          <w:szCs w:val="24"/>
        </w:rPr>
        <w:t>Step Four</w:t>
      </w:r>
      <w:r w:rsidRPr="00ED425B">
        <w:rPr>
          <w:rFonts w:ascii="Times New Roman" w:hAnsi="Times New Roman" w:cs="Times New Roman"/>
          <w:sz w:val="24"/>
          <w:szCs w:val="24"/>
        </w:rPr>
        <w:t xml:space="preserve">: </w:t>
      </w:r>
      <w:r w:rsidR="00352A8F" w:rsidRPr="00ED425B">
        <w:rPr>
          <w:rFonts w:ascii="Times New Roman" w:hAnsi="Times New Roman" w:cs="Times New Roman"/>
          <w:sz w:val="24"/>
          <w:szCs w:val="24"/>
        </w:rPr>
        <w:t>W</w:t>
      </w:r>
      <w:r w:rsidR="0076708D" w:rsidRPr="00ED425B">
        <w:rPr>
          <w:rFonts w:ascii="Times New Roman" w:hAnsi="Times New Roman" w:cs="Times New Roman"/>
          <w:sz w:val="24"/>
          <w:szCs w:val="24"/>
        </w:rPr>
        <w:t>rite</w:t>
      </w:r>
      <w:r w:rsidRPr="00ED425B">
        <w:rPr>
          <w:rFonts w:ascii="Times New Roman" w:hAnsi="Times New Roman" w:cs="Times New Roman"/>
          <w:sz w:val="24"/>
          <w:szCs w:val="24"/>
        </w:rPr>
        <w:t xml:space="preserve">. </w:t>
      </w:r>
      <w:r w:rsidR="00352A8F" w:rsidRPr="00ED425B">
        <w:rPr>
          <w:rFonts w:ascii="Times New Roman" w:hAnsi="Times New Roman" w:cs="Times New Roman"/>
          <w:sz w:val="24"/>
          <w:szCs w:val="24"/>
        </w:rPr>
        <w:t>Write your paragraph or essay from start to finish. Use your note about your ideas and organization.</w:t>
      </w:r>
    </w:p>
    <w:p w:rsidR="00352A8F" w:rsidRPr="00ED425B" w:rsidRDefault="0076708D" w:rsidP="004D67A7">
      <w:pPr>
        <w:pStyle w:val="ListParagraph"/>
        <w:numPr>
          <w:ilvl w:val="0"/>
          <w:numId w:val="3"/>
        </w:numPr>
        <w:spacing w:after="0" w:line="360" w:lineRule="auto"/>
        <w:ind w:left="284"/>
        <w:jc w:val="both"/>
        <w:rPr>
          <w:rFonts w:ascii="Times New Roman" w:hAnsi="Times New Roman" w:cs="Times New Roman"/>
          <w:sz w:val="24"/>
          <w:szCs w:val="24"/>
        </w:rPr>
      </w:pPr>
      <w:r w:rsidRPr="00ED425B">
        <w:rPr>
          <w:rFonts w:ascii="Times New Roman" w:hAnsi="Times New Roman" w:cs="Times New Roman"/>
          <w:sz w:val="24"/>
          <w:szCs w:val="24"/>
        </w:rPr>
        <w:t>Reviewing and Revising</w:t>
      </w:r>
    </w:p>
    <w:p w:rsidR="0076708D" w:rsidRPr="00ED425B" w:rsidRDefault="007260BA" w:rsidP="004D67A7">
      <w:pPr>
        <w:pStyle w:val="ListParagraph"/>
        <w:numPr>
          <w:ilvl w:val="0"/>
          <w:numId w:val="27"/>
        </w:numPr>
        <w:spacing w:after="0" w:line="360" w:lineRule="auto"/>
        <w:ind w:left="284"/>
        <w:jc w:val="both"/>
        <w:rPr>
          <w:rFonts w:ascii="Times New Roman" w:hAnsi="Times New Roman" w:cs="Times New Roman"/>
          <w:sz w:val="24"/>
          <w:szCs w:val="24"/>
        </w:rPr>
      </w:pPr>
      <w:r w:rsidRPr="00ED425B">
        <w:rPr>
          <w:rFonts w:ascii="Times New Roman" w:hAnsi="Times New Roman" w:cs="Times New Roman"/>
          <w:i/>
          <w:sz w:val="24"/>
          <w:szCs w:val="24"/>
        </w:rPr>
        <w:t>Step Five</w:t>
      </w:r>
      <w:r w:rsidRPr="00ED425B">
        <w:rPr>
          <w:rFonts w:ascii="Times New Roman" w:hAnsi="Times New Roman" w:cs="Times New Roman"/>
          <w:sz w:val="24"/>
          <w:szCs w:val="24"/>
        </w:rPr>
        <w:t xml:space="preserve">: </w:t>
      </w:r>
      <w:r w:rsidR="00352A8F" w:rsidRPr="00ED425B">
        <w:rPr>
          <w:rFonts w:ascii="Times New Roman" w:hAnsi="Times New Roman" w:cs="Times New Roman"/>
          <w:sz w:val="24"/>
          <w:szCs w:val="24"/>
        </w:rPr>
        <w:t>Review structure and content</w:t>
      </w:r>
      <w:r w:rsidRPr="00ED425B">
        <w:rPr>
          <w:rFonts w:ascii="Times New Roman" w:hAnsi="Times New Roman" w:cs="Times New Roman"/>
          <w:sz w:val="24"/>
          <w:szCs w:val="24"/>
        </w:rPr>
        <w:t xml:space="preserve">. </w:t>
      </w:r>
      <w:r w:rsidR="00352A8F" w:rsidRPr="00ED425B">
        <w:rPr>
          <w:rFonts w:ascii="Times New Roman" w:hAnsi="Times New Roman" w:cs="Times New Roman"/>
          <w:sz w:val="24"/>
          <w:szCs w:val="24"/>
        </w:rPr>
        <w:t>Check what you have written. Read your writing sil</w:t>
      </w:r>
      <w:r w:rsidR="00A217A1" w:rsidRPr="00ED425B">
        <w:rPr>
          <w:rFonts w:ascii="Times New Roman" w:hAnsi="Times New Roman" w:cs="Times New Roman"/>
          <w:sz w:val="24"/>
          <w:szCs w:val="24"/>
        </w:rPr>
        <w:t>ently to yourself or aloud perhaps to a friend. Getting a reader’s opinion is a good way to know if your writing is clear and effective.</w:t>
      </w:r>
    </w:p>
    <w:p w:rsidR="00A217A1" w:rsidRPr="00ED425B" w:rsidRDefault="0076708D" w:rsidP="004D67A7">
      <w:pPr>
        <w:pStyle w:val="ListParagraph"/>
        <w:numPr>
          <w:ilvl w:val="0"/>
          <w:numId w:val="3"/>
        </w:numPr>
        <w:spacing w:after="0" w:line="360" w:lineRule="auto"/>
        <w:ind w:left="284"/>
        <w:jc w:val="both"/>
        <w:rPr>
          <w:rFonts w:ascii="Times New Roman" w:hAnsi="Times New Roman" w:cs="Times New Roman"/>
          <w:sz w:val="24"/>
          <w:szCs w:val="24"/>
        </w:rPr>
      </w:pPr>
      <w:r w:rsidRPr="00ED425B">
        <w:rPr>
          <w:rFonts w:ascii="Times New Roman" w:hAnsi="Times New Roman" w:cs="Times New Roman"/>
          <w:sz w:val="24"/>
          <w:szCs w:val="24"/>
        </w:rPr>
        <w:t>Rewriting</w:t>
      </w:r>
      <w:r w:rsidRPr="00ED425B">
        <w:rPr>
          <w:rFonts w:ascii="Times New Roman" w:hAnsi="Times New Roman" w:cs="Times New Roman"/>
          <w:sz w:val="24"/>
          <w:szCs w:val="24"/>
        </w:rPr>
        <w:tab/>
      </w:r>
      <w:r w:rsidR="00533538" w:rsidRPr="00ED425B">
        <w:rPr>
          <w:rFonts w:ascii="Times New Roman" w:hAnsi="Times New Roman" w:cs="Times New Roman"/>
          <w:sz w:val="24"/>
          <w:szCs w:val="24"/>
        </w:rPr>
        <w:tab/>
      </w:r>
    </w:p>
    <w:p w:rsidR="007260BA" w:rsidRPr="00ED425B" w:rsidRDefault="007260BA" w:rsidP="00ED425B">
      <w:pPr>
        <w:pStyle w:val="ListParagraph"/>
        <w:spacing w:after="0" w:line="360" w:lineRule="auto"/>
        <w:ind w:left="284"/>
        <w:jc w:val="both"/>
        <w:rPr>
          <w:rFonts w:ascii="Times New Roman" w:hAnsi="Times New Roman" w:cs="Times New Roman"/>
          <w:sz w:val="24"/>
          <w:szCs w:val="24"/>
        </w:rPr>
      </w:pPr>
      <w:r w:rsidRPr="00ED425B">
        <w:rPr>
          <w:rFonts w:ascii="Times New Roman" w:hAnsi="Times New Roman" w:cs="Times New Roman"/>
          <w:i/>
          <w:sz w:val="24"/>
          <w:szCs w:val="24"/>
        </w:rPr>
        <w:t>Step Six</w:t>
      </w:r>
      <w:r w:rsidRPr="00ED425B">
        <w:rPr>
          <w:rFonts w:ascii="Times New Roman" w:hAnsi="Times New Roman" w:cs="Times New Roman"/>
          <w:sz w:val="24"/>
          <w:szCs w:val="24"/>
        </w:rPr>
        <w:t>:</w:t>
      </w:r>
    </w:p>
    <w:p w:rsidR="0076708D" w:rsidRPr="00ED425B" w:rsidRDefault="00A217A1" w:rsidP="004D67A7">
      <w:pPr>
        <w:pStyle w:val="ListParagraph"/>
        <w:numPr>
          <w:ilvl w:val="0"/>
          <w:numId w:val="28"/>
        </w:numPr>
        <w:spacing w:after="0" w:line="360" w:lineRule="auto"/>
        <w:ind w:left="284"/>
        <w:jc w:val="both"/>
        <w:rPr>
          <w:rFonts w:ascii="Times New Roman" w:hAnsi="Times New Roman" w:cs="Times New Roman"/>
          <w:sz w:val="24"/>
          <w:szCs w:val="24"/>
        </w:rPr>
      </w:pPr>
      <w:r w:rsidRPr="00ED425B">
        <w:rPr>
          <w:rFonts w:ascii="Times New Roman" w:hAnsi="Times New Roman" w:cs="Times New Roman"/>
          <w:sz w:val="24"/>
          <w:szCs w:val="24"/>
        </w:rPr>
        <w:lastRenderedPageBreak/>
        <w:t>R</w:t>
      </w:r>
      <w:r w:rsidR="0076708D" w:rsidRPr="00ED425B">
        <w:rPr>
          <w:rFonts w:ascii="Times New Roman" w:hAnsi="Times New Roman" w:cs="Times New Roman"/>
          <w:sz w:val="24"/>
          <w:szCs w:val="24"/>
        </w:rPr>
        <w:t>evise structure and content</w:t>
      </w:r>
      <w:r w:rsidR="007260BA" w:rsidRPr="00ED425B">
        <w:rPr>
          <w:rFonts w:ascii="Times New Roman" w:hAnsi="Times New Roman" w:cs="Times New Roman"/>
          <w:sz w:val="24"/>
          <w:szCs w:val="24"/>
        </w:rPr>
        <w:t>. Use your ideas from step five to re-write your text, making improvement to the structure and content.</w:t>
      </w:r>
    </w:p>
    <w:p w:rsidR="00422796" w:rsidRDefault="007260BA" w:rsidP="004D67A7">
      <w:pPr>
        <w:pStyle w:val="ListParagraph"/>
        <w:numPr>
          <w:ilvl w:val="0"/>
          <w:numId w:val="28"/>
        </w:numPr>
        <w:spacing w:after="0" w:line="360" w:lineRule="auto"/>
        <w:ind w:left="284"/>
        <w:jc w:val="both"/>
        <w:rPr>
          <w:rFonts w:ascii="Times New Roman" w:hAnsi="Times New Roman" w:cs="Times New Roman"/>
          <w:sz w:val="24"/>
          <w:szCs w:val="24"/>
        </w:rPr>
      </w:pPr>
      <w:r w:rsidRPr="00ED425B">
        <w:rPr>
          <w:rFonts w:ascii="Times New Roman" w:hAnsi="Times New Roman" w:cs="Times New Roman"/>
          <w:sz w:val="24"/>
          <w:szCs w:val="24"/>
        </w:rPr>
        <w:t xml:space="preserve">Proofread. Read your paper again. This time check your spelling </w:t>
      </w:r>
      <w:r w:rsidR="00272C6D" w:rsidRPr="00ED425B">
        <w:rPr>
          <w:rFonts w:ascii="Times New Roman" w:hAnsi="Times New Roman" w:cs="Times New Roman"/>
          <w:sz w:val="24"/>
          <w:szCs w:val="24"/>
        </w:rPr>
        <w:t>and grammar and think about the words you have chosen to use.</w:t>
      </w:r>
    </w:p>
    <w:p w:rsidR="004E7708" w:rsidRPr="00422796" w:rsidRDefault="00272C6D" w:rsidP="004D67A7">
      <w:pPr>
        <w:pStyle w:val="ListParagraph"/>
        <w:numPr>
          <w:ilvl w:val="0"/>
          <w:numId w:val="28"/>
        </w:numPr>
        <w:spacing w:after="0" w:line="360" w:lineRule="auto"/>
        <w:ind w:left="284"/>
        <w:jc w:val="both"/>
        <w:rPr>
          <w:rFonts w:ascii="Times New Roman" w:hAnsi="Times New Roman" w:cs="Times New Roman"/>
          <w:sz w:val="24"/>
          <w:szCs w:val="24"/>
        </w:rPr>
      </w:pPr>
      <w:r w:rsidRPr="00422796">
        <w:rPr>
          <w:rFonts w:ascii="Times New Roman" w:hAnsi="Times New Roman" w:cs="Times New Roman"/>
          <w:sz w:val="24"/>
          <w:szCs w:val="24"/>
        </w:rPr>
        <w:t>Make final corrections. Check that you have corrected the error you discovered in step five and six and make any other changes you want to make. Now your text is finished.</w:t>
      </w:r>
    </w:p>
    <w:p w:rsidR="00272C6D" w:rsidRPr="00ED425B" w:rsidRDefault="00272C6D" w:rsidP="004D67A7">
      <w:pPr>
        <w:pStyle w:val="ListParagraph"/>
        <w:numPr>
          <w:ilvl w:val="0"/>
          <w:numId w:val="5"/>
        </w:numPr>
        <w:spacing w:line="360" w:lineRule="auto"/>
        <w:ind w:left="0"/>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t>The purpose of Writing</w:t>
      </w:r>
    </w:p>
    <w:p w:rsidR="00272C6D" w:rsidRPr="00ED425B" w:rsidRDefault="00272C6D" w:rsidP="00ED425B">
      <w:pPr>
        <w:spacing w:line="360" w:lineRule="auto"/>
        <w:ind w:firstLine="284"/>
        <w:contextualSpacing/>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t>According to Grenville, there are three purposes of writing to entertain to inform and persuade, in this research focus to entertain.</w:t>
      </w:r>
      <w:r w:rsidRPr="00ED425B">
        <w:rPr>
          <w:rFonts w:ascii="Times New Roman" w:eastAsia="Calibri" w:hAnsi="Times New Roman" w:cs="Times New Roman"/>
          <w:sz w:val="24"/>
          <w:szCs w:val="24"/>
          <w:vertAlign w:val="superscript"/>
        </w:rPr>
        <w:footnoteReference w:id="12"/>
      </w:r>
    </w:p>
    <w:p w:rsidR="00272C6D" w:rsidRPr="00ED425B" w:rsidRDefault="00272C6D" w:rsidP="004D67A7">
      <w:pPr>
        <w:pStyle w:val="ListParagraph"/>
        <w:numPr>
          <w:ilvl w:val="0"/>
          <w:numId w:val="30"/>
        </w:numPr>
        <w:spacing w:line="360" w:lineRule="auto"/>
        <w:ind w:left="284"/>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t>To entertain</w:t>
      </w:r>
    </w:p>
    <w:p w:rsidR="00272C6D" w:rsidRPr="00ED425B" w:rsidRDefault="00272C6D" w:rsidP="00ED425B">
      <w:pPr>
        <w:spacing w:line="360" w:lineRule="auto"/>
        <w:ind w:left="360"/>
        <w:contextualSpacing/>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t>Writing to entertain generally takes the form of imaginary or creative writing. It means that the writer needs to use their creativity. It must not make the readers laugh, but engage their feeling in some ways.</w:t>
      </w:r>
    </w:p>
    <w:p w:rsidR="00272C6D" w:rsidRPr="00ED425B" w:rsidRDefault="00272C6D" w:rsidP="004D67A7">
      <w:pPr>
        <w:pStyle w:val="ListParagraph"/>
        <w:numPr>
          <w:ilvl w:val="0"/>
          <w:numId w:val="30"/>
        </w:numPr>
        <w:spacing w:line="360" w:lineRule="auto"/>
        <w:ind w:left="284"/>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t>To inform</w:t>
      </w:r>
    </w:p>
    <w:p w:rsidR="00045848" w:rsidRDefault="00272C6D" w:rsidP="00ED425B">
      <w:pPr>
        <w:spacing w:line="360" w:lineRule="auto"/>
        <w:ind w:left="360"/>
        <w:contextualSpacing/>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t>Writing to inform has purpose to tell the readers about something. This kind of informative writing can focus on objects, places, procedure and events it can be seen in newspaper and article, scientific or business reports, instruction or procedures, and essays for school and university.</w:t>
      </w:r>
    </w:p>
    <w:p w:rsidR="00422796" w:rsidRPr="00ED425B" w:rsidRDefault="00422796" w:rsidP="00ED425B">
      <w:pPr>
        <w:spacing w:line="360" w:lineRule="auto"/>
        <w:ind w:left="360"/>
        <w:contextualSpacing/>
        <w:jc w:val="both"/>
        <w:rPr>
          <w:rFonts w:ascii="Times New Roman" w:eastAsia="Calibri" w:hAnsi="Times New Roman" w:cs="Times New Roman"/>
          <w:sz w:val="24"/>
          <w:szCs w:val="24"/>
        </w:rPr>
      </w:pPr>
    </w:p>
    <w:p w:rsidR="00045848" w:rsidRPr="00ED425B" w:rsidRDefault="00272C6D" w:rsidP="004D67A7">
      <w:pPr>
        <w:pStyle w:val="ListParagraph"/>
        <w:numPr>
          <w:ilvl w:val="0"/>
          <w:numId w:val="30"/>
        </w:numPr>
        <w:spacing w:line="360" w:lineRule="auto"/>
        <w:ind w:left="284"/>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lastRenderedPageBreak/>
        <w:t>To persuade</w:t>
      </w:r>
    </w:p>
    <w:p w:rsidR="00847434" w:rsidRPr="00ED425B" w:rsidRDefault="00847434" w:rsidP="00ED425B">
      <w:pPr>
        <w:pStyle w:val="ListParagraph"/>
        <w:spacing w:line="360" w:lineRule="auto"/>
        <w:ind w:left="284" w:firstLine="436"/>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t>According to explanation above, there are three purpose of writing: to entertain, to inform, and to persuade.</w:t>
      </w:r>
    </w:p>
    <w:p w:rsidR="00847434" w:rsidRPr="00ED425B" w:rsidRDefault="00847434" w:rsidP="00ED425B">
      <w:pPr>
        <w:pStyle w:val="ListParagraph"/>
        <w:spacing w:line="360" w:lineRule="auto"/>
        <w:ind w:left="284" w:firstLine="436"/>
        <w:jc w:val="both"/>
        <w:rPr>
          <w:rFonts w:ascii="Times New Roman" w:eastAsia="Calibri" w:hAnsi="Times New Roman" w:cs="Times New Roman"/>
          <w:sz w:val="24"/>
          <w:szCs w:val="24"/>
        </w:rPr>
      </w:pPr>
    </w:p>
    <w:p w:rsidR="00045848" w:rsidRPr="00ED425B" w:rsidRDefault="00045848" w:rsidP="004D67A7">
      <w:pPr>
        <w:pStyle w:val="ListParagraph"/>
        <w:numPr>
          <w:ilvl w:val="0"/>
          <w:numId w:val="5"/>
        </w:numPr>
        <w:spacing w:line="360" w:lineRule="auto"/>
        <w:ind w:left="0"/>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t xml:space="preserve">Kind of writing </w:t>
      </w:r>
    </w:p>
    <w:p w:rsidR="00045848" w:rsidRPr="00ED425B" w:rsidRDefault="00045848" w:rsidP="00ED425B">
      <w:pPr>
        <w:spacing w:line="360" w:lineRule="auto"/>
        <w:ind w:firstLine="360"/>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t>George and Julia divided kinds of writing into four kinds. They are Narration, Description, Exposition, and Argumentation. The following are the definition of them according George and Julia</w:t>
      </w:r>
      <w:r w:rsidR="00867138" w:rsidRPr="00ED425B">
        <w:rPr>
          <w:rFonts w:ascii="Times New Roman" w:eastAsia="Calibri" w:hAnsi="Times New Roman" w:cs="Times New Roman"/>
          <w:sz w:val="24"/>
          <w:szCs w:val="24"/>
        </w:rPr>
        <w:t>:</w:t>
      </w:r>
    </w:p>
    <w:p w:rsidR="00045848" w:rsidRPr="00ED425B" w:rsidRDefault="00045848" w:rsidP="004D67A7">
      <w:pPr>
        <w:pStyle w:val="ListParagraph"/>
        <w:numPr>
          <w:ilvl w:val="0"/>
          <w:numId w:val="29"/>
        </w:numPr>
        <w:spacing w:line="360" w:lineRule="auto"/>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t>Narration is the form of writing used to relate the story of acts or events. Narration places occurrences.</w:t>
      </w:r>
    </w:p>
    <w:p w:rsidR="00045848" w:rsidRPr="00ED425B" w:rsidRDefault="00045848" w:rsidP="004D67A7">
      <w:pPr>
        <w:pStyle w:val="ListParagraph"/>
        <w:numPr>
          <w:ilvl w:val="0"/>
          <w:numId w:val="29"/>
        </w:numPr>
        <w:spacing w:line="360" w:lineRule="auto"/>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t>Description reproduces the way thing look, smell, taste, feel, or sound; it may also evoke moods.</w:t>
      </w:r>
    </w:p>
    <w:p w:rsidR="00045848" w:rsidRPr="00ED425B" w:rsidRDefault="00045848" w:rsidP="004D67A7">
      <w:pPr>
        <w:pStyle w:val="ListParagraph"/>
        <w:numPr>
          <w:ilvl w:val="0"/>
          <w:numId w:val="29"/>
        </w:numPr>
        <w:spacing w:line="360" w:lineRule="auto"/>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t>Exposition is used in giving information, making explanation and interpreting meanings.</w:t>
      </w:r>
    </w:p>
    <w:p w:rsidR="00272C6D" w:rsidRPr="00ED425B" w:rsidRDefault="00045848" w:rsidP="004D67A7">
      <w:pPr>
        <w:pStyle w:val="ListParagraph"/>
        <w:numPr>
          <w:ilvl w:val="0"/>
          <w:numId w:val="29"/>
        </w:numPr>
        <w:spacing w:line="360" w:lineRule="auto"/>
        <w:jc w:val="both"/>
        <w:rPr>
          <w:rFonts w:ascii="Times New Roman" w:eastAsia="Calibri" w:hAnsi="Times New Roman" w:cs="Times New Roman"/>
          <w:sz w:val="24"/>
          <w:szCs w:val="24"/>
        </w:rPr>
      </w:pPr>
      <w:r w:rsidRPr="00ED425B">
        <w:rPr>
          <w:rFonts w:ascii="Times New Roman" w:eastAsia="Calibri" w:hAnsi="Times New Roman" w:cs="Times New Roman"/>
          <w:sz w:val="24"/>
          <w:szCs w:val="24"/>
        </w:rPr>
        <w:t xml:space="preserve">Argumentation is used in persuading and convincing. It is closely related to exposition and it is often found combine with it. Argumentation is used to make a case or to prove or disprove a statement or preposition. </w:t>
      </w:r>
      <w:r w:rsidRPr="00ED425B">
        <w:rPr>
          <w:rFonts w:ascii="Times New Roman" w:eastAsia="Calibri" w:hAnsi="Times New Roman" w:cs="Times New Roman"/>
          <w:sz w:val="24"/>
          <w:szCs w:val="24"/>
          <w:vertAlign w:val="superscript"/>
        </w:rPr>
        <w:footnoteReference w:id="13"/>
      </w:r>
    </w:p>
    <w:p w:rsidR="00867138" w:rsidRPr="00ED425B" w:rsidRDefault="00867138" w:rsidP="00ED425B">
      <w:pPr>
        <w:pStyle w:val="ListParagraph"/>
        <w:spacing w:line="360" w:lineRule="auto"/>
        <w:jc w:val="both"/>
        <w:rPr>
          <w:rFonts w:ascii="Times New Roman" w:eastAsia="Calibri" w:hAnsi="Times New Roman" w:cs="Times New Roman"/>
          <w:sz w:val="24"/>
          <w:szCs w:val="24"/>
        </w:rPr>
      </w:pPr>
    </w:p>
    <w:p w:rsidR="00313D5B" w:rsidRPr="00ED425B" w:rsidRDefault="00313D5B" w:rsidP="004D67A7">
      <w:pPr>
        <w:pStyle w:val="ListParagraph"/>
        <w:numPr>
          <w:ilvl w:val="0"/>
          <w:numId w:val="4"/>
        </w:numPr>
        <w:spacing w:after="0" w:line="360" w:lineRule="auto"/>
        <w:ind w:left="0"/>
        <w:jc w:val="both"/>
        <w:rPr>
          <w:rFonts w:ascii="Times New Roman" w:hAnsi="Times New Roman" w:cs="Times New Roman"/>
          <w:b/>
          <w:bCs/>
          <w:sz w:val="24"/>
          <w:szCs w:val="24"/>
        </w:rPr>
      </w:pPr>
      <w:r w:rsidRPr="00ED425B">
        <w:rPr>
          <w:rFonts w:ascii="Times New Roman" w:hAnsi="Times New Roman" w:cs="Times New Roman"/>
          <w:b/>
          <w:bCs/>
          <w:sz w:val="24"/>
          <w:szCs w:val="24"/>
        </w:rPr>
        <w:t>Descriptive Text</w:t>
      </w:r>
    </w:p>
    <w:p w:rsidR="00313D5B" w:rsidRPr="00ED425B" w:rsidRDefault="00313D5B" w:rsidP="004D67A7">
      <w:pPr>
        <w:pStyle w:val="ListParagraph"/>
        <w:numPr>
          <w:ilvl w:val="0"/>
          <w:numId w:val="6"/>
        </w:numPr>
        <w:spacing w:after="0" w:line="360" w:lineRule="auto"/>
        <w:ind w:left="0"/>
        <w:jc w:val="both"/>
        <w:rPr>
          <w:rFonts w:ascii="Times New Roman" w:hAnsi="Times New Roman" w:cs="Times New Roman"/>
          <w:sz w:val="24"/>
          <w:szCs w:val="24"/>
        </w:rPr>
      </w:pPr>
      <w:r w:rsidRPr="00ED425B">
        <w:rPr>
          <w:rFonts w:ascii="Times New Roman" w:hAnsi="Times New Roman" w:cs="Times New Roman"/>
          <w:sz w:val="24"/>
          <w:szCs w:val="24"/>
        </w:rPr>
        <w:t xml:space="preserve">Definition of Descriptive Text </w:t>
      </w:r>
    </w:p>
    <w:p w:rsidR="00666CEA" w:rsidRPr="00ED425B" w:rsidRDefault="00C4778A" w:rsidP="00ED425B">
      <w:pPr>
        <w:spacing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 xml:space="preserve">One of genres that Junior High School students learnt is descriptive text. Based on Competency Standard and Basic Competency, the eighth </w:t>
      </w:r>
      <w:r w:rsidRPr="00ED425B">
        <w:rPr>
          <w:rFonts w:ascii="Times New Roman" w:hAnsi="Times New Roman" w:cs="Times New Roman"/>
          <w:sz w:val="24"/>
          <w:szCs w:val="24"/>
        </w:rPr>
        <w:lastRenderedPageBreak/>
        <w:t>grade students are expected to be able to understand and respond meaningful from the texts in term of functional written text and simple short essay in the form of descriptive.</w:t>
      </w:r>
    </w:p>
    <w:p w:rsidR="00F5046B" w:rsidRPr="00ED425B" w:rsidRDefault="00C4778A" w:rsidP="00ED425B">
      <w:pPr>
        <w:spacing w:line="360" w:lineRule="auto"/>
        <w:ind w:firstLine="720"/>
        <w:jc w:val="both"/>
        <w:rPr>
          <w:rFonts w:ascii="Times New Roman" w:hAnsi="Times New Roman" w:cs="Times New Roman"/>
          <w:sz w:val="24"/>
          <w:szCs w:val="24"/>
        </w:rPr>
      </w:pPr>
      <w:r w:rsidRPr="00ED425B">
        <w:rPr>
          <w:rFonts w:ascii="Times New Roman" w:hAnsi="Times New Roman" w:cs="Times New Roman"/>
          <w:sz w:val="24"/>
          <w:szCs w:val="24"/>
        </w:rPr>
        <w:t>According t</w:t>
      </w:r>
      <w:r w:rsidR="00F5046B" w:rsidRPr="00ED425B">
        <w:rPr>
          <w:rFonts w:ascii="Times New Roman" w:hAnsi="Times New Roman" w:cs="Times New Roman"/>
          <w:sz w:val="24"/>
          <w:szCs w:val="24"/>
        </w:rPr>
        <w:t xml:space="preserve">o Knapp and Watkins: </w:t>
      </w:r>
    </w:p>
    <w:p w:rsidR="007C028C" w:rsidRPr="00ED425B" w:rsidRDefault="00B674E4" w:rsidP="00ED425B">
      <w:pPr>
        <w:spacing w:line="360" w:lineRule="auto"/>
        <w:ind w:left="720" w:firstLine="426"/>
        <w:jc w:val="both"/>
        <w:rPr>
          <w:rFonts w:ascii="Times New Roman" w:hAnsi="Times New Roman" w:cs="Times New Roman"/>
          <w:sz w:val="24"/>
          <w:szCs w:val="24"/>
        </w:rPr>
      </w:pPr>
      <w:r w:rsidRPr="00ED425B">
        <w:rPr>
          <w:rFonts w:ascii="Times New Roman" w:hAnsi="Times New Roman" w:cs="Times New Roman"/>
          <w:sz w:val="24"/>
          <w:szCs w:val="24"/>
        </w:rPr>
        <w:t>T</w:t>
      </w:r>
      <w:r w:rsidR="00D35C95" w:rsidRPr="00ED425B">
        <w:rPr>
          <w:rFonts w:ascii="Times New Roman" w:hAnsi="Times New Roman" w:cs="Times New Roman"/>
          <w:sz w:val="24"/>
          <w:szCs w:val="24"/>
        </w:rPr>
        <w:t xml:space="preserve">he genre of describing is one </w:t>
      </w:r>
      <w:r w:rsidR="00C4778A" w:rsidRPr="00ED425B">
        <w:rPr>
          <w:rFonts w:ascii="Times New Roman" w:hAnsi="Times New Roman" w:cs="Times New Roman"/>
          <w:sz w:val="24"/>
          <w:szCs w:val="24"/>
        </w:rPr>
        <w:t>of the fundamental functions of any language system and one of the first skills emergent language, users learnt to control. Describing is also used extensively in many text types, such as information reports, literary descriptions and due to the need to classify or describe a process before explaining it, in the opening paragraphs of most explanations.</w:t>
      </w:r>
      <w:r w:rsidRPr="00ED425B">
        <w:rPr>
          <w:rStyle w:val="FootnoteReference"/>
          <w:rFonts w:ascii="Times New Roman" w:hAnsi="Times New Roman" w:cs="Times New Roman"/>
          <w:sz w:val="24"/>
          <w:szCs w:val="24"/>
        </w:rPr>
        <w:footnoteReference w:id="14"/>
      </w:r>
    </w:p>
    <w:p w:rsidR="003C3FC3" w:rsidRPr="00ED425B" w:rsidRDefault="00313D5B" w:rsidP="00ED425B">
      <w:pPr>
        <w:spacing w:after="0"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A description is a verbal picture of a person, place, or object. Thus, a descriptive essay is the one that describe a person, place, or object. When we describe someone or something, do it as vivid and real as a possible. We can do it by observing and recording specific details of the person, place, or object that attract to our readers’ senses.</w:t>
      </w:r>
    </w:p>
    <w:p w:rsidR="00F5046B" w:rsidRPr="00ED425B" w:rsidRDefault="00F5046B" w:rsidP="00ED425B">
      <w:pPr>
        <w:spacing w:after="0" w:line="360" w:lineRule="auto"/>
        <w:ind w:firstLine="426"/>
        <w:jc w:val="both"/>
        <w:rPr>
          <w:rFonts w:ascii="Times New Roman" w:hAnsi="Times New Roman" w:cs="Times New Roman"/>
          <w:sz w:val="24"/>
          <w:szCs w:val="24"/>
          <w:lang w:eastAsia="id-ID"/>
        </w:rPr>
      </w:pPr>
      <w:r w:rsidRPr="00ED425B">
        <w:rPr>
          <w:rFonts w:ascii="Times New Roman" w:hAnsi="Times New Roman" w:cs="Times New Roman"/>
          <w:sz w:val="24"/>
          <w:szCs w:val="24"/>
          <w:lang w:eastAsia="id-ID"/>
        </w:rPr>
        <w:t xml:space="preserve">“Descriptive paragraph explains how someone or something looks or </w:t>
      </w:r>
      <w:r w:rsidRPr="00ED425B">
        <w:rPr>
          <w:rFonts w:ascii="Times New Roman" w:hAnsi="Times New Roman" w:cs="Times New Roman"/>
          <w:sz w:val="24"/>
          <w:szCs w:val="24"/>
          <w:lang w:val="id-ID" w:eastAsia="id-ID"/>
        </w:rPr>
        <w:t xml:space="preserve">  </w:t>
      </w:r>
      <w:r w:rsidRPr="00ED425B">
        <w:rPr>
          <w:rFonts w:ascii="Times New Roman" w:hAnsi="Times New Roman" w:cs="Times New Roman"/>
          <w:sz w:val="24"/>
          <w:szCs w:val="24"/>
          <w:lang w:eastAsia="id-ID"/>
        </w:rPr>
        <w:t>feel.”</w:t>
      </w:r>
      <w:r w:rsidRPr="00ED425B">
        <w:rPr>
          <w:rStyle w:val="FootnoteReference"/>
          <w:rFonts w:ascii="Times New Roman" w:hAnsi="Times New Roman" w:cs="Times New Roman"/>
          <w:sz w:val="24"/>
          <w:szCs w:val="24"/>
          <w:lang w:eastAsia="id-ID"/>
        </w:rPr>
        <w:footnoteReference w:id="15"/>
      </w:r>
    </w:p>
    <w:p w:rsidR="006F2956" w:rsidRPr="00ED425B" w:rsidRDefault="00313D5B" w:rsidP="00ED425B">
      <w:pPr>
        <w:spacing w:after="0"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 xml:space="preserve">For Example, when the students want to describe an animal, the students describe the structure of body, color, food, and environment. </w:t>
      </w:r>
      <w:r w:rsidRPr="00ED425B">
        <w:rPr>
          <w:rFonts w:ascii="Times New Roman" w:hAnsi="Times New Roman" w:cs="Times New Roman"/>
          <w:sz w:val="24"/>
          <w:szCs w:val="24"/>
        </w:rPr>
        <w:lastRenderedPageBreak/>
        <w:t xml:space="preserve">When the students want to describe a person, the students describes the name of person, age, body, clothes, style, and environment.  </w:t>
      </w:r>
    </w:p>
    <w:p w:rsidR="00B6154D" w:rsidRPr="00ED425B" w:rsidRDefault="00867138" w:rsidP="00ED425B">
      <w:pPr>
        <w:autoSpaceDE w:val="0"/>
        <w:autoSpaceDN w:val="0"/>
        <w:adjustRightInd w:val="0"/>
        <w:spacing w:after="0"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 xml:space="preserve">According to Knapp and Watkins, </w:t>
      </w:r>
      <w:r w:rsidRPr="00ED425B">
        <w:rPr>
          <w:rFonts w:ascii="Times New Roman" w:eastAsiaTheme="minorHAnsi" w:hAnsi="Times New Roman" w:cs="Times New Roman"/>
          <w:color w:val="000000"/>
          <w:sz w:val="24"/>
          <w:szCs w:val="24"/>
        </w:rPr>
        <w:t>s</w:t>
      </w:r>
      <w:r w:rsidR="00CE6827" w:rsidRPr="00ED425B">
        <w:rPr>
          <w:rFonts w:ascii="Times New Roman" w:eastAsiaTheme="minorHAnsi" w:hAnsi="Times New Roman" w:cs="Times New Roman"/>
          <w:color w:val="000000"/>
          <w:sz w:val="24"/>
          <w:szCs w:val="24"/>
        </w:rPr>
        <w:t>tudents describe when they are:</w:t>
      </w:r>
    </w:p>
    <w:p w:rsidR="00B6154D" w:rsidRPr="00ED425B" w:rsidRDefault="00B6154D" w:rsidP="004D67A7">
      <w:pPr>
        <w:pStyle w:val="ListParagraph"/>
        <w:numPr>
          <w:ilvl w:val="1"/>
          <w:numId w:val="29"/>
        </w:numPr>
        <w:tabs>
          <w:tab w:val="left" w:pos="426"/>
        </w:tabs>
        <w:autoSpaceDE w:val="0"/>
        <w:autoSpaceDN w:val="0"/>
        <w:adjustRightInd w:val="0"/>
        <w:spacing w:after="0" w:line="360" w:lineRule="auto"/>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talking or writing about a picture:</w:t>
      </w:r>
    </w:p>
    <w:p w:rsidR="00160E3E" w:rsidRPr="00ED425B" w:rsidRDefault="00B6154D" w:rsidP="00ED425B">
      <w:pPr>
        <w:spacing w:after="0" w:line="360" w:lineRule="auto"/>
        <w:ind w:left="1440" w:hanging="22"/>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‘This is a beach. These are lots of umbrellas on it and boats on the sea.’</w:t>
      </w:r>
    </w:p>
    <w:p w:rsidR="00B6154D" w:rsidRPr="00ED425B" w:rsidRDefault="00B6154D" w:rsidP="004D67A7">
      <w:pPr>
        <w:pStyle w:val="ListParagraph"/>
        <w:numPr>
          <w:ilvl w:val="1"/>
          <w:numId w:val="29"/>
        </w:numPr>
        <w:spacing w:after="0" w:line="360" w:lineRule="auto"/>
        <w:jc w:val="both"/>
        <w:rPr>
          <w:rFonts w:ascii="Times New Roman" w:hAnsi="Times New Roman" w:cs="Times New Roman"/>
          <w:sz w:val="24"/>
          <w:szCs w:val="24"/>
        </w:rPr>
      </w:pPr>
      <w:r w:rsidRPr="00ED425B">
        <w:rPr>
          <w:rFonts w:ascii="Times New Roman" w:eastAsiaTheme="minorHAnsi" w:hAnsi="Times New Roman" w:cs="Times New Roman"/>
          <w:sz w:val="24"/>
          <w:szCs w:val="24"/>
        </w:rPr>
        <w:t>writing about a character or place in a story:</w:t>
      </w:r>
    </w:p>
    <w:p w:rsidR="00666CEA" w:rsidRPr="00ED425B" w:rsidRDefault="00B6154D" w:rsidP="00ED425B">
      <w:pPr>
        <w:autoSpaceDE w:val="0"/>
        <w:autoSpaceDN w:val="0"/>
        <w:adjustRightInd w:val="0"/>
        <w:spacing w:after="0" w:line="360" w:lineRule="auto"/>
        <w:ind w:left="1440"/>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 xml:space="preserve">‘Theo in James Valentine’s book </w:t>
      </w:r>
      <w:r w:rsidRPr="00ED425B">
        <w:rPr>
          <w:rFonts w:ascii="Times New Roman" w:eastAsiaTheme="minorHAnsi" w:hAnsi="Times New Roman" w:cs="Times New Roman"/>
          <w:i/>
          <w:iCs/>
          <w:sz w:val="24"/>
          <w:szCs w:val="24"/>
        </w:rPr>
        <w:t xml:space="preserve">Jump Man </w:t>
      </w:r>
      <w:r w:rsidRPr="00ED425B">
        <w:rPr>
          <w:rFonts w:ascii="Times New Roman" w:eastAsiaTheme="minorHAnsi" w:hAnsi="Times New Roman" w:cs="Times New Roman"/>
          <w:sz w:val="24"/>
          <w:szCs w:val="24"/>
        </w:rPr>
        <w:t xml:space="preserve">is an interesting </w:t>
      </w:r>
      <w:r w:rsidR="00666CEA" w:rsidRPr="00ED425B">
        <w:rPr>
          <w:rFonts w:ascii="Times New Roman" w:eastAsiaTheme="minorHAnsi" w:hAnsi="Times New Roman" w:cs="Times New Roman"/>
          <w:sz w:val="24"/>
          <w:szCs w:val="24"/>
        </w:rPr>
        <w:t xml:space="preserve">character. </w:t>
      </w:r>
      <w:r w:rsidRPr="00ED425B">
        <w:rPr>
          <w:rFonts w:ascii="Times New Roman" w:eastAsiaTheme="minorHAnsi" w:hAnsi="Times New Roman" w:cs="Times New Roman"/>
          <w:sz w:val="24"/>
          <w:szCs w:val="24"/>
        </w:rPr>
        <w:t>He has spiky hair that changes colour all the time and he wears a coat that speaks.’</w:t>
      </w:r>
    </w:p>
    <w:p w:rsidR="00B6154D" w:rsidRPr="00ED425B" w:rsidRDefault="00B6154D" w:rsidP="004D67A7">
      <w:pPr>
        <w:pStyle w:val="ListParagraph"/>
        <w:numPr>
          <w:ilvl w:val="1"/>
          <w:numId w:val="29"/>
        </w:numPr>
        <w:autoSpaceDE w:val="0"/>
        <w:autoSpaceDN w:val="0"/>
        <w:adjustRightInd w:val="0"/>
        <w:spacing w:after="0" w:line="360" w:lineRule="auto"/>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reporting on an animal:</w:t>
      </w:r>
    </w:p>
    <w:p w:rsidR="00456887" w:rsidRPr="00422796" w:rsidRDefault="00B6154D" w:rsidP="00422796">
      <w:pPr>
        <w:autoSpaceDE w:val="0"/>
        <w:autoSpaceDN w:val="0"/>
        <w:adjustRightInd w:val="0"/>
        <w:spacing w:after="0" w:line="360" w:lineRule="auto"/>
        <w:ind w:left="1440"/>
        <w:jc w:val="both"/>
        <w:rPr>
          <w:rFonts w:ascii="Times New Roman" w:hAnsi="Times New Roman" w:cs="Times New Roman"/>
          <w:sz w:val="24"/>
          <w:szCs w:val="24"/>
        </w:rPr>
      </w:pPr>
      <w:r w:rsidRPr="00ED425B">
        <w:rPr>
          <w:rFonts w:ascii="Times New Roman" w:eastAsiaTheme="minorHAnsi" w:hAnsi="Times New Roman" w:cs="Times New Roman"/>
          <w:sz w:val="24"/>
          <w:szCs w:val="24"/>
        </w:rPr>
        <w:t xml:space="preserve">‘A platypus is a monotreme. It has a bill and sharp claws. It lives in and near streams and </w:t>
      </w:r>
      <w:r w:rsidR="006F2956" w:rsidRPr="00ED425B">
        <w:rPr>
          <w:rFonts w:ascii="Times New Roman" w:eastAsiaTheme="minorHAnsi" w:hAnsi="Times New Roman" w:cs="Times New Roman"/>
          <w:sz w:val="24"/>
          <w:szCs w:val="24"/>
        </w:rPr>
        <w:t xml:space="preserve">isn’t </w:t>
      </w:r>
      <w:r w:rsidR="00422796">
        <w:rPr>
          <w:rFonts w:ascii="Times New Roman" w:eastAsiaTheme="minorHAnsi" w:hAnsi="Times New Roman" w:cs="Times New Roman"/>
          <w:sz w:val="24"/>
          <w:szCs w:val="24"/>
        </w:rPr>
        <w:t xml:space="preserve">seen by people </w:t>
      </w:r>
      <w:r w:rsidR="006F2956" w:rsidRPr="00ED425B">
        <w:rPr>
          <w:rFonts w:ascii="Times New Roman" w:eastAsiaTheme="minorHAnsi" w:hAnsi="Times New Roman" w:cs="Times New Roman"/>
          <w:sz w:val="24"/>
          <w:szCs w:val="24"/>
        </w:rPr>
        <w:t>very often</w:t>
      </w:r>
      <w:r w:rsidRPr="00ED425B">
        <w:rPr>
          <w:rFonts w:ascii="Times New Roman" w:eastAsiaTheme="minorHAnsi" w:hAnsi="Times New Roman" w:cs="Times New Roman"/>
          <w:sz w:val="24"/>
          <w:szCs w:val="24"/>
        </w:rPr>
        <w:t>.</w:t>
      </w:r>
      <w:r w:rsidR="00313D5B" w:rsidRPr="00ED425B">
        <w:rPr>
          <w:rFonts w:ascii="Times New Roman" w:hAnsi="Times New Roman" w:cs="Times New Roman"/>
          <w:sz w:val="24"/>
          <w:szCs w:val="24"/>
        </w:rPr>
        <w:t xml:space="preserve">                                                                                                                                                                            </w:t>
      </w:r>
      <w:r w:rsidR="00422796">
        <w:rPr>
          <w:rFonts w:ascii="Times New Roman" w:hAnsi="Times New Roman" w:cs="Times New Roman"/>
          <w:sz w:val="24"/>
          <w:szCs w:val="24"/>
        </w:rPr>
        <w:t xml:space="preserve">                    </w:t>
      </w:r>
      <w:r w:rsidRPr="00ED425B">
        <w:rPr>
          <w:rStyle w:val="FootnoteReference"/>
          <w:rFonts w:ascii="Times New Roman" w:eastAsiaTheme="minorHAnsi" w:hAnsi="Times New Roman" w:cs="Times New Roman"/>
          <w:color w:val="5A5A5A"/>
          <w:sz w:val="24"/>
          <w:szCs w:val="24"/>
        </w:rPr>
        <w:footnoteReference w:id="16"/>
      </w:r>
    </w:p>
    <w:p w:rsidR="00313D5B" w:rsidRPr="00ED425B" w:rsidRDefault="00313D5B" w:rsidP="004D67A7">
      <w:pPr>
        <w:pStyle w:val="ListParagraph"/>
        <w:numPr>
          <w:ilvl w:val="0"/>
          <w:numId w:val="6"/>
        </w:numPr>
        <w:spacing w:after="0" w:line="360" w:lineRule="auto"/>
        <w:ind w:left="0"/>
        <w:jc w:val="both"/>
        <w:rPr>
          <w:rFonts w:ascii="Times New Roman" w:hAnsi="Times New Roman" w:cs="Times New Roman"/>
          <w:sz w:val="24"/>
          <w:szCs w:val="24"/>
        </w:rPr>
      </w:pPr>
      <w:r w:rsidRPr="00ED425B">
        <w:rPr>
          <w:rFonts w:ascii="Times New Roman" w:hAnsi="Times New Roman" w:cs="Times New Roman"/>
          <w:sz w:val="24"/>
          <w:szCs w:val="24"/>
        </w:rPr>
        <w:t xml:space="preserve">The Characteristic of Descriptive Text </w:t>
      </w:r>
    </w:p>
    <w:p w:rsidR="00313D5B" w:rsidRPr="00ED425B" w:rsidRDefault="00313D5B" w:rsidP="00ED425B">
      <w:pPr>
        <w:spacing w:after="0" w:line="360" w:lineRule="auto"/>
        <w:ind w:firstLine="360"/>
        <w:jc w:val="both"/>
        <w:rPr>
          <w:rFonts w:ascii="Times New Roman" w:hAnsi="Times New Roman" w:cs="Times New Roman"/>
          <w:sz w:val="24"/>
          <w:szCs w:val="24"/>
        </w:rPr>
      </w:pPr>
      <w:r w:rsidRPr="00ED425B">
        <w:rPr>
          <w:rFonts w:ascii="Times New Roman" w:hAnsi="Times New Roman" w:cs="Times New Roman"/>
          <w:sz w:val="24"/>
          <w:szCs w:val="24"/>
        </w:rPr>
        <w:t>Some types of genre are intermingled in same writing, thus it is important to distinguish the characteristics of each genre:</w:t>
      </w:r>
    </w:p>
    <w:p w:rsidR="00313D5B" w:rsidRPr="00ED425B" w:rsidRDefault="00313D5B" w:rsidP="004D67A7">
      <w:pPr>
        <w:pStyle w:val="ListParagraph"/>
        <w:numPr>
          <w:ilvl w:val="0"/>
          <w:numId w:val="7"/>
        </w:numPr>
        <w:spacing w:after="0" w:line="360" w:lineRule="auto"/>
        <w:jc w:val="both"/>
        <w:rPr>
          <w:rFonts w:ascii="Times New Roman" w:hAnsi="Times New Roman" w:cs="Times New Roman"/>
          <w:sz w:val="24"/>
          <w:szCs w:val="24"/>
        </w:rPr>
      </w:pPr>
      <w:r w:rsidRPr="00ED425B">
        <w:rPr>
          <w:rFonts w:ascii="Times New Roman" w:hAnsi="Times New Roman" w:cs="Times New Roman"/>
          <w:sz w:val="24"/>
          <w:szCs w:val="24"/>
        </w:rPr>
        <w:t>Communicative Purpose</w:t>
      </w:r>
    </w:p>
    <w:p w:rsidR="00A9251F" w:rsidRDefault="00313D5B" w:rsidP="00ED425B">
      <w:pPr>
        <w:spacing w:after="0" w:line="360" w:lineRule="auto"/>
        <w:ind w:left="720"/>
        <w:jc w:val="both"/>
        <w:rPr>
          <w:rFonts w:ascii="Times New Roman" w:hAnsi="Times New Roman" w:cs="Times New Roman"/>
          <w:sz w:val="24"/>
          <w:szCs w:val="24"/>
        </w:rPr>
      </w:pPr>
      <w:r w:rsidRPr="00ED425B">
        <w:rPr>
          <w:rFonts w:ascii="Times New Roman" w:hAnsi="Times New Roman" w:cs="Times New Roman"/>
          <w:sz w:val="24"/>
          <w:szCs w:val="24"/>
        </w:rPr>
        <w:t>Descriptive is a type of written text, which has the specific function to give the description about an object (human or non human).</w:t>
      </w:r>
    </w:p>
    <w:p w:rsidR="00422796" w:rsidRDefault="00422796" w:rsidP="00ED425B">
      <w:pPr>
        <w:spacing w:after="0" w:line="360" w:lineRule="auto"/>
        <w:ind w:left="720"/>
        <w:jc w:val="both"/>
        <w:rPr>
          <w:rFonts w:ascii="Times New Roman" w:hAnsi="Times New Roman" w:cs="Times New Roman"/>
          <w:sz w:val="24"/>
          <w:szCs w:val="24"/>
        </w:rPr>
      </w:pPr>
    </w:p>
    <w:p w:rsidR="00422796" w:rsidRPr="00ED425B" w:rsidRDefault="00422796" w:rsidP="00ED425B">
      <w:pPr>
        <w:spacing w:after="0" w:line="360" w:lineRule="auto"/>
        <w:ind w:left="720"/>
        <w:jc w:val="both"/>
        <w:rPr>
          <w:rFonts w:ascii="Times New Roman" w:hAnsi="Times New Roman" w:cs="Times New Roman"/>
          <w:sz w:val="24"/>
          <w:szCs w:val="24"/>
        </w:rPr>
      </w:pPr>
    </w:p>
    <w:p w:rsidR="00313D5B" w:rsidRPr="00ED425B" w:rsidRDefault="00C9516C" w:rsidP="004D67A7">
      <w:pPr>
        <w:pStyle w:val="ListParagraph"/>
        <w:numPr>
          <w:ilvl w:val="0"/>
          <w:numId w:val="7"/>
        </w:numPr>
        <w:spacing w:after="0" w:line="360" w:lineRule="auto"/>
        <w:jc w:val="both"/>
        <w:rPr>
          <w:rFonts w:ascii="Times New Roman" w:hAnsi="Times New Roman" w:cs="Times New Roman"/>
          <w:sz w:val="24"/>
          <w:szCs w:val="24"/>
        </w:rPr>
      </w:pPr>
      <w:r w:rsidRPr="00ED425B">
        <w:rPr>
          <w:rFonts w:ascii="Times New Roman" w:hAnsi="Times New Roman" w:cs="Times New Roman"/>
          <w:sz w:val="24"/>
          <w:szCs w:val="24"/>
          <w:lang w:val="id-ID"/>
        </w:rPr>
        <w:lastRenderedPageBreak/>
        <w:t>Generic</w:t>
      </w:r>
      <w:r w:rsidR="00313D5B" w:rsidRPr="00ED425B">
        <w:rPr>
          <w:rFonts w:ascii="Times New Roman" w:hAnsi="Times New Roman" w:cs="Times New Roman"/>
          <w:sz w:val="24"/>
          <w:szCs w:val="24"/>
        </w:rPr>
        <w:t xml:space="preserve"> Structure</w:t>
      </w:r>
    </w:p>
    <w:p w:rsidR="0071606B" w:rsidRPr="00ED425B" w:rsidRDefault="00A9251F" w:rsidP="00ED425B">
      <w:pPr>
        <w:spacing w:after="0" w:line="360" w:lineRule="auto"/>
        <w:ind w:left="709" w:hanging="709"/>
        <w:jc w:val="both"/>
        <w:rPr>
          <w:rFonts w:ascii="Times New Roman" w:hAnsi="Times New Roman" w:cs="Times New Roman"/>
          <w:sz w:val="24"/>
          <w:szCs w:val="24"/>
        </w:rPr>
      </w:pPr>
      <w:r w:rsidRPr="00ED425B">
        <w:rPr>
          <w:rFonts w:ascii="Times New Roman" w:hAnsi="Times New Roman" w:cs="Times New Roman"/>
          <w:sz w:val="24"/>
          <w:szCs w:val="24"/>
        </w:rPr>
        <w:t xml:space="preserve">   </w:t>
      </w:r>
      <w:r w:rsidR="00C9516C" w:rsidRPr="00ED425B">
        <w:rPr>
          <w:rFonts w:ascii="Times New Roman" w:hAnsi="Times New Roman" w:cs="Times New Roman"/>
          <w:sz w:val="24"/>
          <w:szCs w:val="24"/>
        </w:rPr>
        <w:t xml:space="preserve"> </w:t>
      </w:r>
      <w:r w:rsidRPr="00ED425B">
        <w:rPr>
          <w:rFonts w:ascii="Times New Roman" w:hAnsi="Times New Roman" w:cs="Times New Roman"/>
          <w:sz w:val="24"/>
          <w:szCs w:val="24"/>
        </w:rPr>
        <w:tab/>
      </w:r>
      <w:r w:rsidR="00C9516C" w:rsidRPr="00ED425B">
        <w:rPr>
          <w:rFonts w:ascii="Times New Roman" w:hAnsi="Times New Roman" w:cs="Times New Roman"/>
          <w:i/>
          <w:sz w:val="24"/>
          <w:szCs w:val="24"/>
        </w:rPr>
        <w:t>Identification</w:t>
      </w:r>
      <w:r w:rsidR="00D23C70" w:rsidRPr="00ED425B">
        <w:rPr>
          <w:rFonts w:ascii="Times New Roman" w:hAnsi="Times New Roman" w:cs="Times New Roman"/>
          <w:sz w:val="24"/>
          <w:szCs w:val="24"/>
        </w:rPr>
        <w:t xml:space="preserve">: Identification is a </w:t>
      </w:r>
      <w:r w:rsidR="00C9516C" w:rsidRPr="00ED425B">
        <w:rPr>
          <w:rFonts w:ascii="Times New Roman" w:hAnsi="Times New Roman" w:cs="Times New Roman"/>
          <w:sz w:val="24"/>
          <w:szCs w:val="24"/>
        </w:rPr>
        <w:t>statement</w:t>
      </w:r>
      <w:r w:rsidR="00C629A4" w:rsidRPr="00ED425B">
        <w:rPr>
          <w:rFonts w:ascii="Times New Roman" w:hAnsi="Times New Roman" w:cs="Times New Roman"/>
          <w:sz w:val="24"/>
          <w:szCs w:val="24"/>
        </w:rPr>
        <w:t xml:space="preserve"> that </w:t>
      </w:r>
      <w:r w:rsidR="00C9516C" w:rsidRPr="00ED425B">
        <w:rPr>
          <w:rFonts w:ascii="Times New Roman" w:hAnsi="Times New Roman" w:cs="Times New Roman"/>
          <w:sz w:val="24"/>
          <w:szCs w:val="24"/>
        </w:rPr>
        <w:t>consist</w:t>
      </w:r>
      <w:r w:rsidR="00D23C70" w:rsidRPr="00ED425B">
        <w:rPr>
          <w:rFonts w:ascii="Times New Roman" w:hAnsi="Times New Roman" w:cs="Times New Roman"/>
          <w:sz w:val="24"/>
          <w:szCs w:val="24"/>
        </w:rPr>
        <w:t>s</w:t>
      </w:r>
      <w:r w:rsidR="00C9516C" w:rsidRPr="00ED425B">
        <w:rPr>
          <w:rFonts w:ascii="Times New Roman" w:hAnsi="Times New Roman" w:cs="Times New Roman"/>
          <w:sz w:val="24"/>
          <w:szCs w:val="24"/>
        </w:rPr>
        <w:t xml:space="preserve"> of a to</w:t>
      </w:r>
      <w:r w:rsidR="00C629A4" w:rsidRPr="00ED425B">
        <w:rPr>
          <w:rFonts w:ascii="Times New Roman" w:hAnsi="Times New Roman" w:cs="Times New Roman"/>
          <w:sz w:val="24"/>
          <w:szCs w:val="24"/>
        </w:rPr>
        <w:t>pic of object would be describe</w:t>
      </w:r>
      <w:r w:rsidR="00D23C70" w:rsidRPr="00ED425B">
        <w:rPr>
          <w:rFonts w:ascii="Times New Roman" w:hAnsi="Times New Roman" w:cs="Times New Roman"/>
          <w:sz w:val="24"/>
          <w:szCs w:val="24"/>
        </w:rPr>
        <w:t>s</w:t>
      </w:r>
      <w:r w:rsidR="00C629A4" w:rsidRPr="00ED425B">
        <w:rPr>
          <w:rFonts w:ascii="Times New Roman" w:hAnsi="Times New Roman" w:cs="Times New Roman"/>
          <w:sz w:val="24"/>
          <w:szCs w:val="24"/>
        </w:rPr>
        <w:t xml:space="preserve">. </w:t>
      </w:r>
    </w:p>
    <w:p w:rsidR="00C9516C" w:rsidRPr="00ED425B" w:rsidRDefault="00C9516C" w:rsidP="00ED425B">
      <w:pPr>
        <w:spacing w:after="0" w:line="360" w:lineRule="auto"/>
        <w:ind w:left="709"/>
        <w:jc w:val="both"/>
        <w:rPr>
          <w:rFonts w:ascii="Times New Roman" w:hAnsi="Times New Roman" w:cs="Times New Roman"/>
          <w:sz w:val="24"/>
          <w:szCs w:val="24"/>
        </w:rPr>
      </w:pPr>
      <w:r w:rsidRPr="00ED425B">
        <w:rPr>
          <w:rFonts w:ascii="Times New Roman" w:hAnsi="Times New Roman" w:cs="Times New Roman"/>
          <w:i/>
          <w:sz w:val="24"/>
          <w:szCs w:val="24"/>
          <w:lang w:val="id-ID"/>
        </w:rPr>
        <w:t>Description</w:t>
      </w:r>
      <w:r w:rsidRPr="00ED425B">
        <w:rPr>
          <w:rFonts w:ascii="Times New Roman" w:hAnsi="Times New Roman" w:cs="Times New Roman"/>
          <w:sz w:val="24"/>
          <w:szCs w:val="24"/>
          <w:lang w:val="id-ID"/>
        </w:rPr>
        <w:t xml:space="preserve">: </w:t>
      </w:r>
      <w:r w:rsidRPr="00ED425B">
        <w:rPr>
          <w:rFonts w:ascii="Times New Roman" w:hAnsi="Times New Roman" w:cs="Times New Roman"/>
          <w:sz w:val="24"/>
          <w:szCs w:val="24"/>
        </w:rPr>
        <w:t>Description is consist of the detail description about an object is minded in identification</w:t>
      </w:r>
      <w:r w:rsidR="00D23C70" w:rsidRPr="00ED425B">
        <w:rPr>
          <w:rFonts w:ascii="Times New Roman" w:hAnsi="Times New Roman" w:cs="Times New Roman"/>
          <w:sz w:val="24"/>
          <w:szCs w:val="24"/>
          <w:lang w:val="id-ID"/>
        </w:rPr>
        <w:t xml:space="preserve"> (</w:t>
      </w:r>
      <w:r w:rsidR="00D23C70" w:rsidRPr="00ED425B">
        <w:rPr>
          <w:rFonts w:ascii="Times New Roman" w:hAnsi="Times New Roman" w:cs="Times New Roman"/>
          <w:sz w:val="24"/>
          <w:szCs w:val="24"/>
        </w:rPr>
        <w:t>describe</w:t>
      </w:r>
      <w:r w:rsidRPr="00ED425B">
        <w:rPr>
          <w:rFonts w:ascii="Times New Roman" w:hAnsi="Times New Roman" w:cs="Times New Roman"/>
          <w:sz w:val="24"/>
          <w:szCs w:val="24"/>
        </w:rPr>
        <w:t xml:space="preserve"> parts, qualities, characteristics of what has been described</w:t>
      </w:r>
      <w:r w:rsidRPr="00ED425B">
        <w:rPr>
          <w:rFonts w:ascii="Times New Roman" w:hAnsi="Times New Roman" w:cs="Times New Roman"/>
          <w:sz w:val="24"/>
          <w:szCs w:val="24"/>
          <w:lang w:val="id-ID"/>
        </w:rPr>
        <w:t>).</w:t>
      </w:r>
    </w:p>
    <w:p w:rsidR="00A9251F" w:rsidRDefault="00456887" w:rsidP="00ED425B">
      <w:pPr>
        <w:tabs>
          <w:tab w:val="left" w:pos="426"/>
        </w:tabs>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ab/>
      </w:r>
      <w:r w:rsidR="00C9516C" w:rsidRPr="00ED425B">
        <w:rPr>
          <w:rFonts w:ascii="Times New Roman" w:hAnsi="Times New Roman" w:cs="Times New Roman"/>
          <w:sz w:val="24"/>
          <w:szCs w:val="24"/>
        </w:rPr>
        <w:t>In conclusion, the generic structure is important to organize a good descriptive paragraph. It could help to see the organization of description clearly. So, the reader could easy to get imagination of description.</w:t>
      </w:r>
    </w:p>
    <w:p w:rsidR="00422796" w:rsidRDefault="00422796" w:rsidP="00ED425B">
      <w:pPr>
        <w:tabs>
          <w:tab w:val="left" w:pos="426"/>
        </w:tabs>
        <w:spacing w:line="360" w:lineRule="auto"/>
        <w:jc w:val="both"/>
        <w:rPr>
          <w:rFonts w:ascii="Times New Roman" w:hAnsi="Times New Roman" w:cs="Times New Roman"/>
          <w:sz w:val="24"/>
          <w:szCs w:val="24"/>
        </w:rPr>
      </w:pPr>
    </w:p>
    <w:p w:rsidR="00422796" w:rsidRDefault="00422796" w:rsidP="00ED425B">
      <w:pPr>
        <w:tabs>
          <w:tab w:val="left" w:pos="426"/>
        </w:tabs>
        <w:spacing w:line="360" w:lineRule="auto"/>
        <w:jc w:val="both"/>
        <w:rPr>
          <w:rFonts w:ascii="Times New Roman" w:hAnsi="Times New Roman" w:cs="Times New Roman"/>
          <w:sz w:val="24"/>
          <w:szCs w:val="24"/>
        </w:rPr>
      </w:pPr>
    </w:p>
    <w:p w:rsidR="00422796" w:rsidRDefault="00422796" w:rsidP="00ED425B">
      <w:pPr>
        <w:tabs>
          <w:tab w:val="left" w:pos="426"/>
        </w:tabs>
        <w:spacing w:line="360" w:lineRule="auto"/>
        <w:jc w:val="both"/>
        <w:rPr>
          <w:rFonts w:ascii="Times New Roman" w:hAnsi="Times New Roman" w:cs="Times New Roman"/>
          <w:sz w:val="24"/>
          <w:szCs w:val="24"/>
        </w:rPr>
      </w:pPr>
    </w:p>
    <w:p w:rsidR="00422796" w:rsidRDefault="00422796" w:rsidP="00ED425B">
      <w:pPr>
        <w:tabs>
          <w:tab w:val="left" w:pos="426"/>
        </w:tabs>
        <w:spacing w:line="360" w:lineRule="auto"/>
        <w:jc w:val="both"/>
        <w:rPr>
          <w:rFonts w:ascii="Times New Roman" w:hAnsi="Times New Roman" w:cs="Times New Roman"/>
          <w:sz w:val="24"/>
          <w:szCs w:val="24"/>
        </w:rPr>
      </w:pPr>
    </w:p>
    <w:p w:rsidR="00422796" w:rsidRDefault="00422796" w:rsidP="00ED425B">
      <w:pPr>
        <w:tabs>
          <w:tab w:val="left" w:pos="426"/>
        </w:tabs>
        <w:spacing w:line="360" w:lineRule="auto"/>
        <w:jc w:val="both"/>
        <w:rPr>
          <w:rFonts w:ascii="Times New Roman" w:hAnsi="Times New Roman" w:cs="Times New Roman"/>
          <w:sz w:val="24"/>
          <w:szCs w:val="24"/>
        </w:rPr>
      </w:pPr>
    </w:p>
    <w:p w:rsidR="00422796" w:rsidRDefault="00422796" w:rsidP="00ED425B">
      <w:pPr>
        <w:tabs>
          <w:tab w:val="left" w:pos="426"/>
        </w:tabs>
        <w:spacing w:line="360" w:lineRule="auto"/>
        <w:jc w:val="both"/>
        <w:rPr>
          <w:rFonts w:ascii="Times New Roman" w:hAnsi="Times New Roman" w:cs="Times New Roman"/>
          <w:sz w:val="24"/>
          <w:szCs w:val="24"/>
        </w:rPr>
      </w:pPr>
    </w:p>
    <w:p w:rsidR="00422796" w:rsidRDefault="00422796" w:rsidP="00ED425B">
      <w:pPr>
        <w:tabs>
          <w:tab w:val="left" w:pos="426"/>
        </w:tabs>
        <w:spacing w:line="360" w:lineRule="auto"/>
        <w:jc w:val="both"/>
        <w:rPr>
          <w:rFonts w:ascii="Times New Roman" w:hAnsi="Times New Roman" w:cs="Times New Roman"/>
          <w:sz w:val="24"/>
          <w:szCs w:val="24"/>
        </w:rPr>
      </w:pPr>
    </w:p>
    <w:p w:rsidR="00422796" w:rsidRDefault="00422796" w:rsidP="00ED425B">
      <w:pPr>
        <w:tabs>
          <w:tab w:val="left" w:pos="426"/>
        </w:tabs>
        <w:spacing w:line="360" w:lineRule="auto"/>
        <w:jc w:val="both"/>
        <w:rPr>
          <w:rFonts w:ascii="Times New Roman" w:hAnsi="Times New Roman" w:cs="Times New Roman"/>
          <w:sz w:val="24"/>
          <w:szCs w:val="24"/>
        </w:rPr>
      </w:pPr>
    </w:p>
    <w:p w:rsidR="00422796" w:rsidRDefault="00422796" w:rsidP="00ED425B">
      <w:pPr>
        <w:tabs>
          <w:tab w:val="left" w:pos="426"/>
        </w:tabs>
        <w:spacing w:line="360" w:lineRule="auto"/>
        <w:jc w:val="both"/>
        <w:rPr>
          <w:rFonts w:ascii="Times New Roman" w:hAnsi="Times New Roman" w:cs="Times New Roman"/>
          <w:sz w:val="24"/>
          <w:szCs w:val="24"/>
        </w:rPr>
      </w:pPr>
    </w:p>
    <w:p w:rsidR="00422796" w:rsidRDefault="00422796" w:rsidP="00ED425B">
      <w:pPr>
        <w:tabs>
          <w:tab w:val="left" w:pos="426"/>
        </w:tabs>
        <w:spacing w:line="360" w:lineRule="auto"/>
        <w:jc w:val="both"/>
        <w:rPr>
          <w:rFonts w:ascii="Times New Roman" w:hAnsi="Times New Roman" w:cs="Times New Roman"/>
          <w:sz w:val="24"/>
          <w:szCs w:val="24"/>
        </w:rPr>
      </w:pPr>
    </w:p>
    <w:p w:rsidR="00422796" w:rsidRPr="00422796" w:rsidRDefault="00422796" w:rsidP="00ED425B">
      <w:pPr>
        <w:tabs>
          <w:tab w:val="left" w:pos="426"/>
        </w:tabs>
        <w:spacing w:line="360" w:lineRule="auto"/>
        <w:jc w:val="both"/>
        <w:rPr>
          <w:rFonts w:ascii="Times New Roman" w:hAnsi="Times New Roman" w:cs="Times New Roman"/>
          <w:sz w:val="24"/>
          <w:szCs w:val="24"/>
        </w:rPr>
      </w:pPr>
    </w:p>
    <w:p w:rsidR="00C9516C" w:rsidRPr="00ED425B" w:rsidRDefault="00C9516C" w:rsidP="00ED425B">
      <w:pPr>
        <w:spacing w:line="360" w:lineRule="auto"/>
        <w:jc w:val="center"/>
        <w:rPr>
          <w:rFonts w:ascii="Times New Roman" w:hAnsi="Times New Roman" w:cs="Times New Roman"/>
          <w:b/>
          <w:sz w:val="24"/>
          <w:szCs w:val="24"/>
        </w:rPr>
      </w:pPr>
      <w:r w:rsidRPr="00ED425B">
        <w:rPr>
          <w:rFonts w:ascii="Times New Roman" w:hAnsi="Times New Roman" w:cs="Times New Roman"/>
          <w:b/>
          <w:sz w:val="24"/>
          <w:szCs w:val="24"/>
        </w:rPr>
        <w:lastRenderedPageBreak/>
        <w:t>The example of generic structure of descriptive text:</w:t>
      </w:r>
    </w:p>
    <w:p w:rsidR="00C9516C" w:rsidRPr="00ED425B" w:rsidRDefault="00514B70" w:rsidP="00ED425B">
      <w:pPr>
        <w:spacing w:line="360" w:lineRule="auto"/>
        <w:jc w:val="center"/>
        <w:rPr>
          <w:rFonts w:ascii="Times New Roman" w:hAnsi="Times New Roman" w:cs="Times New Roman"/>
          <w:b/>
          <w:sz w:val="24"/>
          <w:szCs w:val="24"/>
        </w:rPr>
      </w:pPr>
      <w:r>
        <w:rPr>
          <w:rFonts w:ascii="Times New Roman" w:hAnsi="Times New Roman" w:cs="Times New Roman"/>
          <w:b/>
          <w:sz w:val="24"/>
          <w:szCs w:val="24"/>
        </w:rPr>
        <w:pict>
          <v:group id="_x0000_s1041" style="position:absolute;left:0;text-align:left;margin-left:-34.15pt;margin-top:5.8pt;width:180pt;height:6in;z-index:251669504" coordorigin="1701,6064" coordsize="3600,8640">
            <v:shape id="_x0000_s1042" type="#_x0000_t202" style="position:absolute;left:1701;top:6784;width:1560;height:480" filled="f">
              <v:textbox style="mso-next-textbox:#_x0000_s1042">
                <w:txbxContent>
                  <w:p w:rsidR="00D53618" w:rsidRDefault="00D53618" w:rsidP="00C9516C">
                    <w:r>
                      <w:rPr>
                        <w:rFonts w:ascii="Times New Roman" w:hAnsi="Times New Roman" w:cs="Times New Roman"/>
                        <w:sz w:val="24"/>
                        <w:szCs w:val="24"/>
                      </w:rPr>
                      <w:t>Idetificatio</w:t>
                    </w:r>
                    <w:r w:rsidRPr="002C693C">
                      <w:rPr>
                        <w:sz w:val="24"/>
                        <w:szCs w:val="24"/>
                      </w:rPr>
                      <w:t>n</w:t>
                    </w:r>
                  </w:p>
                </w:txbxContent>
              </v:textbox>
            </v:shape>
            <v:shape id="_x0000_s1043" type="#_x0000_t202" style="position:absolute;left:2301;top:6064;width:960;height:480" filled="f">
              <v:textbox style="mso-next-textbox:#_x0000_s1043">
                <w:txbxContent>
                  <w:p w:rsidR="00D53618" w:rsidRPr="00E85A8E" w:rsidRDefault="00D53618" w:rsidP="00C9516C">
                    <w:pPr>
                      <w:rPr>
                        <w:rFonts w:ascii="Times New Roman" w:hAnsi="Times New Roman" w:cs="Times New Roman"/>
                      </w:rPr>
                    </w:pPr>
                    <w:r w:rsidRPr="00E85A8E">
                      <w:rPr>
                        <w:rFonts w:ascii="Times New Roman" w:hAnsi="Times New Roman" w:cs="Times New Roman"/>
                        <w:sz w:val="24"/>
                        <w:szCs w:val="24"/>
                      </w:rPr>
                      <w:t>Title</w:t>
                    </w:r>
                  </w:p>
                </w:txbxContent>
              </v:textbox>
            </v:shape>
            <v:shape id="_x0000_s1044" type="#_x0000_t202" style="position:absolute;left:1701;top:11224;width:1560;height:480" filled="f">
              <v:textbox style="mso-next-textbox:#_x0000_s1044">
                <w:txbxContent>
                  <w:p w:rsidR="00D53618" w:rsidRDefault="00D53618" w:rsidP="00C9516C">
                    <w:r w:rsidRPr="002C693C">
                      <w:rPr>
                        <w:sz w:val="24"/>
                        <w:szCs w:val="24"/>
                      </w:rPr>
                      <w:t>Descripti</w:t>
                    </w:r>
                    <w:r>
                      <w:rPr>
                        <w:sz w:val="24"/>
                        <w:szCs w:val="24"/>
                      </w:rPr>
                      <w:t>o</w:t>
                    </w:r>
                    <w:r w:rsidRPr="002C693C">
                      <w:rPr>
                        <w:sz w:val="24"/>
                        <w:szCs w:val="24"/>
                      </w:rPr>
                      <w:t>n</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5" type="#_x0000_t66" style="position:absolute;left:3381;top:6184;width:1920;height:240" filled="f"/>
            <v:shape id="_x0000_s1046" type="#_x0000_t66" style="position:absolute;left:3381;top:6784;width:960;height:240" filled="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7" type="#_x0000_t87" style="position:absolute;left:3381;top:8104;width:360;height:6600"/>
          </v:group>
        </w:pict>
      </w:r>
      <w:r w:rsidR="00C9516C" w:rsidRPr="00ED425B">
        <w:rPr>
          <w:rFonts w:ascii="Times New Roman" w:hAnsi="Times New Roman" w:cs="Times New Roman"/>
          <w:b/>
          <w:sz w:val="24"/>
          <w:szCs w:val="24"/>
        </w:rPr>
        <w:t>My Best Friend</w:t>
      </w:r>
    </w:p>
    <w:p w:rsidR="00C9516C" w:rsidRPr="00ED425B" w:rsidRDefault="00C9516C" w:rsidP="00ED425B">
      <w:pPr>
        <w:spacing w:line="360" w:lineRule="auto"/>
        <w:ind w:left="1440" w:firstLine="720"/>
        <w:jc w:val="both"/>
        <w:rPr>
          <w:rFonts w:ascii="Times New Roman" w:hAnsi="Times New Roman" w:cs="Times New Roman"/>
          <w:sz w:val="24"/>
          <w:szCs w:val="24"/>
        </w:rPr>
      </w:pPr>
      <w:r w:rsidRPr="00ED425B">
        <w:rPr>
          <w:rFonts w:ascii="Times New Roman" w:hAnsi="Times New Roman" w:cs="Times New Roman"/>
          <w:sz w:val="24"/>
          <w:szCs w:val="24"/>
        </w:rPr>
        <w:t>I have a lot of friends. But my closest friend is Firda Ardina.</w:t>
      </w:r>
    </w:p>
    <w:p w:rsidR="00C9516C" w:rsidRPr="00ED425B" w:rsidRDefault="00C9516C" w:rsidP="00ED425B">
      <w:pPr>
        <w:spacing w:line="360" w:lineRule="auto"/>
        <w:ind w:left="1440"/>
        <w:jc w:val="both"/>
        <w:rPr>
          <w:rFonts w:ascii="Times New Roman" w:hAnsi="Times New Roman" w:cs="Times New Roman"/>
          <w:sz w:val="24"/>
          <w:szCs w:val="24"/>
        </w:rPr>
      </w:pPr>
      <w:r w:rsidRPr="00ED425B">
        <w:rPr>
          <w:rFonts w:ascii="Times New Roman" w:hAnsi="Times New Roman" w:cs="Times New Roman"/>
          <w:sz w:val="24"/>
          <w:szCs w:val="24"/>
        </w:rPr>
        <w:tab/>
        <w:t>Firda is my classmate. She is not tall or short. She is medium height. She is quite slim. She has dark, long hair and brown eyes. Her skin is white. She is beautiful and elegant. She is friendly and sometimes very funny. She behaves politely towards everybody. People frequently think she is a Chinese offspring, but she is actually a Javanese genuine. She comes from Jogjakarta, but she moved to Jakarta Last year. She looks more beautiful when she is smiling.</w:t>
      </w:r>
    </w:p>
    <w:p w:rsidR="00A9251F" w:rsidRPr="00ED425B" w:rsidRDefault="00E85A8E" w:rsidP="00ED425B">
      <w:pPr>
        <w:spacing w:line="360" w:lineRule="auto"/>
        <w:ind w:left="1440" w:firstLine="720"/>
        <w:jc w:val="both"/>
        <w:rPr>
          <w:rFonts w:ascii="Times New Roman" w:hAnsi="Times New Roman" w:cs="Times New Roman"/>
          <w:sz w:val="24"/>
          <w:szCs w:val="24"/>
        </w:rPr>
      </w:pPr>
      <w:r w:rsidRPr="00ED425B">
        <w:rPr>
          <w:rFonts w:ascii="Times New Roman" w:hAnsi="Times New Roman" w:cs="Times New Roman"/>
          <w:sz w:val="24"/>
          <w:szCs w:val="24"/>
        </w:rPr>
        <w:t>Firda is pleasing peer. I am happy to spend my time</w:t>
      </w:r>
      <w:r w:rsidRPr="00ED425B">
        <w:rPr>
          <w:rFonts w:ascii="Times New Roman" w:hAnsi="Times New Roman" w:cs="Times New Roman"/>
          <w:sz w:val="24"/>
          <w:szCs w:val="24"/>
        </w:rPr>
        <w:tab/>
        <w:t>with her. She is always available to help her friends who are in trouble. She is never angry with any friends who try to annoy her. Because she is so smart, most of her classmates seek her to explain any difficulties in any school subjects. I am pr</w:t>
      </w:r>
      <w:r w:rsidR="00CB6586" w:rsidRPr="00ED425B">
        <w:rPr>
          <w:rFonts w:ascii="Times New Roman" w:hAnsi="Times New Roman" w:cs="Times New Roman"/>
          <w:sz w:val="24"/>
          <w:szCs w:val="24"/>
        </w:rPr>
        <w:t>oud of having such best friend.</w:t>
      </w:r>
    </w:p>
    <w:p w:rsidR="000720BD" w:rsidRPr="00ED425B" w:rsidRDefault="000720BD" w:rsidP="00ED425B">
      <w:pPr>
        <w:spacing w:line="360" w:lineRule="auto"/>
        <w:ind w:left="1440" w:firstLine="720"/>
        <w:jc w:val="both"/>
        <w:rPr>
          <w:rFonts w:ascii="Times New Roman" w:hAnsi="Times New Roman" w:cs="Times New Roman"/>
          <w:sz w:val="24"/>
          <w:szCs w:val="24"/>
        </w:rPr>
      </w:pPr>
    </w:p>
    <w:p w:rsidR="000720BD" w:rsidRPr="00ED425B" w:rsidRDefault="000720BD" w:rsidP="00ED425B">
      <w:pPr>
        <w:spacing w:line="360" w:lineRule="auto"/>
        <w:ind w:left="1440" w:firstLine="720"/>
        <w:jc w:val="both"/>
        <w:rPr>
          <w:rFonts w:ascii="Times New Roman" w:hAnsi="Times New Roman" w:cs="Times New Roman"/>
          <w:sz w:val="24"/>
          <w:szCs w:val="24"/>
        </w:rPr>
      </w:pPr>
    </w:p>
    <w:p w:rsidR="00A9251F" w:rsidRPr="00ED425B" w:rsidRDefault="00A9251F" w:rsidP="00ED425B">
      <w:pPr>
        <w:spacing w:line="360" w:lineRule="auto"/>
        <w:ind w:left="1440" w:firstLine="720"/>
        <w:jc w:val="both"/>
        <w:rPr>
          <w:rFonts w:ascii="Times New Roman" w:hAnsi="Times New Roman" w:cs="Times New Roman"/>
          <w:sz w:val="24"/>
          <w:szCs w:val="24"/>
        </w:rPr>
      </w:pPr>
    </w:p>
    <w:p w:rsidR="00313D5B" w:rsidRPr="00ED425B" w:rsidRDefault="00313D5B" w:rsidP="004D67A7">
      <w:pPr>
        <w:pStyle w:val="ListParagraph"/>
        <w:numPr>
          <w:ilvl w:val="0"/>
          <w:numId w:val="7"/>
        </w:numPr>
        <w:spacing w:after="0" w:line="360" w:lineRule="auto"/>
        <w:jc w:val="both"/>
        <w:rPr>
          <w:rFonts w:ascii="Times New Roman" w:hAnsi="Times New Roman" w:cs="Times New Roman"/>
          <w:sz w:val="24"/>
          <w:szCs w:val="24"/>
        </w:rPr>
      </w:pPr>
      <w:r w:rsidRPr="00ED425B">
        <w:rPr>
          <w:rFonts w:ascii="Times New Roman" w:hAnsi="Times New Roman" w:cs="Times New Roman"/>
          <w:sz w:val="24"/>
          <w:szCs w:val="24"/>
        </w:rPr>
        <w:lastRenderedPageBreak/>
        <w:t>Grammatical Pattern</w:t>
      </w:r>
    </w:p>
    <w:p w:rsidR="00313D5B" w:rsidRPr="00ED425B" w:rsidRDefault="00313D5B" w:rsidP="00ED425B">
      <w:pPr>
        <w:spacing w:after="0" w:line="360" w:lineRule="auto"/>
        <w:ind w:left="720" w:firstLine="360"/>
        <w:jc w:val="both"/>
        <w:rPr>
          <w:rFonts w:ascii="Times New Roman" w:hAnsi="Times New Roman" w:cs="Times New Roman"/>
          <w:sz w:val="24"/>
          <w:szCs w:val="24"/>
        </w:rPr>
      </w:pPr>
      <w:r w:rsidRPr="00ED425B">
        <w:rPr>
          <w:rFonts w:ascii="Times New Roman" w:hAnsi="Times New Roman" w:cs="Times New Roman"/>
          <w:sz w:val="24"/>
          <w:szCs w:val="24"/>
        </w:rPr>
        <w:t>According to Peter Knapp, there are some grammatical features of describing:</w:t>
      </w:r>
      <w:r w:rsidRPr="00ED425B">
        <w:rPr>
          <w:rStyle w:val="FootnoteReference"/>
          <w:rFonts w:ascii="Times New Roman" w:hAnsi="Times New Roman" w:cs="Times New Roman"/>
          <w:sz w:val="24"/>
          <w:szCs w:val="24"/>
        </w:rPr>
        <w:footnoteReference w:id="17"/>
      </w:r>
    </w:p>
    <w:p w:rsidR="00313D5B" w:rsidRPr="00ED425B" w:rsidRDefault="00313D5B" w:rsidP="004D67A7">
      <w:pPr>
        <w:pStyle w:val="ListParagraph"/>
        <w:numPr>
          <w:ilvl w:val="0"/>
          <w:numId w:val="8"/>
        </w:numPr>
        <w:spacing w:after="0" w:line="360" w:lineRule="auto"/>
        <w:jc w:val="both"/>
        <w:rPr>
          <w:rFonts w:ascii="Times New Roman" w:hAnsi="Times New Roman" w:cs="Times New Roman"/>
          <w:sz w:val="24"/>
          <w:szCs w:val="24"/>
        </w:rPr>
      </w:pPr>
      <w:r w:rsidRPr="00ED425B">
        <w:rPr>
          <w:rFonts w:ascii="Times New Roman" w:hAnsi="Times New Roman" w:cs="Times New Roman"/>
          <w:sz w:val="24"/>
          <w:szCs w:val="24"/>
        </w:rPr>
        <w:t>When describing things from a technical or factual point of view, the present tense is predominantly used; for example, has, eats, sings, lays, swim.</w:t>
      </w:r>
    </w:p>
    <w:p w:rsidR="00313D5B" w:rsidRPr="00ED425B" w:rsidRDefault="00313D5B" w:rsidP="004D67A7">
      <w:pPr>
        <w:pStyle w:val="ListParagraph"/>
        <w:numPr>
          <w:ilvl w:val="0"/>
          <w:numId w:val="8"/>
        </w:numPr>
        <w:spacing w:after="0" w:line="360" w:lineRule="auto"/>
        <w:jc w:val="both"/>
        <w:rPr>
          <w:rFonts w:ascii="Times New Roman" w:hAnsi="Times New Roman" w:cs="Times New Roman"/>
          <w:sz w:val="24"/>
          <w:szCs w:val="24"/>
        </w:rPr>
      </w:pPr>
      <w:r w:rsidRPr="00ED425B">
        <w:rPr>
          <w:rFonts w:ascii="Times New Roman" w:hAnsi="Times New Roman" w:cs="Times New Roman"/>
          <w:sz w:val="24"/>
          <w:szCs w:val="24"/>
        </w:rPr>
        <w:t>Although present tense may be used in literary descriptions, it is past tense that tends to dominate; for example: had, was, enjoyed, seemed, sparkled.</w:t>
      </w:r>
    </w:p>
    <w:p w:rsidR="00313D5B" w:rsidRPr="00ED425B" w:rsidRDefault="00313D5B" w:rsidP="004D67A7">
      <w:pPr>
        <w:pStyle w:val="ListParagraph"/>
        <w:numPr>
          <w:ilvl w:val="0"/>
          <w:numId w:val="8"/>
        </w:numPr>
        <w:spacing w:after="0" w:line="360" w:lineRule="auto"/>
        <w:jc w:val="both"/>
        <w:rPr>
          <w:rFonts w:ascii="Times New Roman" w:hAnsi="Times New Roman" w:cs="Times New Roman"/>
          <w:sz w:val="24"/>
          <w:szCs w:val="24"/>
        </w:rPr>
      </w:pPr>
      <w:r w:rsidRPr="00ED425B">
        <w:rPr>
          <w:rFonts w:ascii="Times New Roman" w:hAnsi="Times New Roman" w:cs="Times New Roman"/>
          <w:sz w:val="24"/>
          <w:szCs w:val="24"/>
        </w:rPr>
        <w:t>Relational verbs are used when classifying and describing appearance/qualities and parts/functions of phenomena (is, are,</w:t>
      </w:r>
      <w:r w:rsidR="000A463B" w:rsidRPr="00ED425B">
        <w:rPr>
          <w:rFonts w:ascii="Times New Roman" w:hAnsi="Times New Roman" w:cs="Times New Roman"/>
          <w:sz w:val="24"/>
          <w:szCs w:val="24"/>
        </w:rPr>
        <w:t xml:space="preserve"> </w:t>
      </w:r>
      <w:r w:rsidRPr="00ED425B">
        <w:rPr>
          <w:rFonts w:ascii="Times New Roman" w:hAnsi="Times New Roman" w:cs="Times New Roman"/>
          <w:sz w:val="24"/>
          <w:szCs w:val="24"/>
        </w:rPr>
        <w:t>h</w:t>
      </w:r>
      <w:r w:rsidR="000A463B" w:rsidRPr="00ED425B">
        <w:rPr>
          <w:rFonts w:ascii="Times New Roman" w:hAnsi="Times New Roman" w:cs="Times New Roman"/>
          <w:sz w:val="24"/>
          <w:szCs w:val="24"/>
        </w:rPr>
        <w:t>as, have); for example: My favo</w:t>
      </w:r>
      <w:r w:rsidRPr="00ED425B">
        <w:rPr>
          <w:rFonts w:ascii="Times New Roman" w:hAnsi="Times New Roman" w:cs="Times New Roman"/>
          <w:sz w:val="24"/>
          <w:szCs w:val="24"/>
        </w:rPr>
        <w:t>rite toy is a teddy bear because it is cuddly and friendly, it is my friend too. Turtles do not have teeth, they have a sharp beak instead.</w:t>
      </w:r>
    </w:p>
    <w:p w:rsidR="00C9516C" w:rsidRPr="00ED425B" w:rsidRDefault="00313D5B" w:rsidP="004D67A7">
      <w:pPr>
        <w:pStyle w:val="ListParagraph"/>
        <w:numPr>
          <w:ilvl w:val="0"/>
          <w:numId w:val="8"/>
        </w:numPr>
        <w:spacing w:after="0" w:line="360" w:lineRule="auto"/>
        <w:jc w:val="both"/>
        <w:rPr>
          <w:rFonts w:ascii="Times New Roman" w:hAnsi="Times New Roman" w:cs="Times New Roman"/>
          <w:sz w:val="24"/>
          <w:szCs w:val="24"/>
        </w:rPr>
      </w:pPr>
      <w:r w:rsidRPr="00ED425B">
        <w:rPr>
          <w:rFonts w:ascii="Times New Roman" w:hAnsi="Times New Roman" w:cs="Times New Roman"/>
          <w:sz w:val="24"/>
          <w:szCs w:val="24"/>
        </w:rPr>
        <w:t>Action verbs are used when describing behaviours/uses; for example: An ant has three body parts. Some ants have wings. The queen ant lays the eggs. Ants live in colonies.</w:t>
      </w:r>
    </w:p>
    <w:p w:rsidR="00F053BE" w:rsidRPr="00ED425B" w:rsidRDefault="00F053BE" w:rsidP="00ED425B">
      <w:pPr>
        <w:pStyle w:val="ListParagraph"/>
        <w:spacing w:after="0" w:line="360" w:lineRule="auto"/>
        <w:ind w:left="1440"/>
        <w:jc w:val="both"/>
        <w:rPr>
          <w:rFonts w:ascii="Times New Roman" w:hAnsi="Times New Roman" w:cs="Times New Roman"/>
          <w:sz w:val="24"/>
          <w:szCs w:val="24"/>
        </w:rPr>
      </w:pPr>
    </w:p>
    <w:p w:rsidR="00CB6586" w:rsidRPr="00ED425B" w:rsidRDefault="00456887" w:rsidP="00ED425B">
      <w:pPr>
        <w:tabs>
          <w:tab w:val="left" w:pos="426"/>
        </w:tabs>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ab/>
      </w:r>
      <w:r w:rsidR="00C9516C" w:rsidRPr="00ED425B">
        <w:rPr>
          <w:rFonts w:ascii="Times New Roman" w:hAnsi="Times New Roman" w:cs="Times New Roman"/>
          <w:sz w:val="24"/>
          <w:szCs w:val="24"/>
        </w:rPr>
        <w:t xml:space="preserve">Based </w:t>
      </w:r>
      <w:r w:rsidRPr="00ED425B">
        <w:rPr>
          <w:rFonts w:ascii="Times New Roman" w:hAnsi="Times New Roman" w:cs="Times New Roman"/>
          <w:sz w:val="24"/>
          <w:szCs w:val="24"/>
        </w:rPr>
        <w:t>on that statement,</w:t>
      </w:r>
      <w:r w:rsidR="00C9516C" w:rsidRPr="00ED425B">
        <w:rPr>
          <w:rFonts w:ascii="Times New Roman" w:hAnsi="Times New Roman" w:cs="Times New Roman"/>
          <w:sz w:val="24"/>
          <w:szCs w:val="24"/>
        </w:rPr>
        <w:t xml:space="preserve"> grammatical features of descriptive text consist of specific participant who described it. Used simple present and also used attributive to identify it.</w:t>
      </w:r>
      <w:r w:rsidRPr="00ED425B">
        <w:rPr>
          <w:rFonts w:ascii="Times New Roman" w:hAnsi="Times New Roman" w:cs="Times New Roman"/>
          <w:sz w:val="24"/>
          <w:szCs w:val="24"/>
        </w:rPr>
        <w:t xml:space="preserve"> </w:t>
      </w:r>
      <w:r w:rsidR="00C9516C" w:rsidRPr="00ED425B">
        <w:rPr>
          <w:rFonts w:ascii="Times New Roman" w:hAnsi="Times New Roman" w:cs="Times New Roman"/>
          <w:sz w:val="24"/>
          <w:szCs w:val="24"/>
        </w:rPr>
        <w:t xml:space="preserve">The researcher would try to </w:t>
      </w:r>
      <w:r w:rsidR="00C9516C" w:rsidRPr="00ED425B">
        <w:rPr>
          <w:rFonts w:ascii="Times New Roman" w:hAnsi="Times New Roman" w:cs="Times New Roman"/>
          <w:sz w:val="24"/>
          <w:szCs w:val="24"/>
        </w:rPr>
        <w:lastRenderedPageBreak/>
        <w:t>identify grammatical features from the previous descriptive text above. It is as following:</w:t>
      </w:r>
    </w:p>
    <w:p w:rsidR="00C9516C" w:rsidRPr="00ED425B" w:rsidRDefault="00FF6A3D" w:rsidP="00ED425B">
      <w:pPr>
        <w:spacing w:line="360" w:lineRule="auto"/>
        <w:ind w:left="720" w:firstLine="720"/>
        <w:jc w:val="both"/>
        <w:rPr>
          <w:rFonts w:ascii="Times New Roman" w:hAnsi="Times New Roman" w:cs="Times New Roman"/>
          <w:b/>
          <w:sz w:val="24"/>
          <w:szCs w:val="24"/>
        </w:rPr>
      </w:pPr>
      <w:r w:rsidRPr="00ED425B">
        <w:rPr>
          <w:rFonts w:ascii="Times New Roman" w:hAnsi="Times New Roman" w:cs="Times New Roman"/>
          <w:b/>
          <w:sz w:val="24"/>
          <w:szCs w:val="24"/>
        </w:rPr>
        <w:t xml:space="preserve">Table </w:t>
      </w:r>
      <w:r w:rsidR="00CB6586" w:rsidRPr="00ED425B">
        <w:rPr>
          <w:rFonts w:ascii="Times New Roman" w:hAnsi="Times New Roman" w:cs="Times New Roman"/>
          <w:b/>
          <w:sz w:val="24"/>
          <w:szCs w:val="24"/>
        </w:rPr>
        <w:t>2.</w:t>
      </w:r>
      <w:r w:rsidR="00C9516C" w:rsidRPr="00ED425B">
        <w:rPr>
          <w:rFonts w:ascii="Times New Roman" w:hAnsi="Times New Roman" w:cs="Times New Roman"/>
          <w:b/>
          <w:sz w:val="24"/>
          <w:szCs w:val="24"/>
        </w:rPr>
        <w:t>1 Grammatical Features of Descriptive Text</w:t>
      </w:r>
    </w:p>
    <w:p w:rsidR="00C9516C" w:rsidRPr="00ED425B" w:rsidRDefault="00C9516C" w:rsidP="00ED425B">
      <w:pPr>
        <w:spacing w:line="360" w:lineRule="auto"/>
        <w:jc w:val="center"/>
        <w:rPr>
          <w:rFonts w:ascii="Times New Roman" w:hAnsi="Times New Roman" w:cs="Times New Roman"/>
          <w:b/>
          <w:sz w:val="24"/>
          <w:szCs w:val="24"/>
        </w:rPr>
      </w:pPr>
      <w:r w:rsidRPr="00ED425B">
        <w:rPr>
          <w:rFonts w:ascii="Times New Roman" w:hAnsi="Times New Roman" w:cs="Times New Roman"/>
          <w:b/>
          <w:sz w:val="24"/>
          <w:szCs w:val="24"/>
        </w:rPr>
        <w:t>Knapp and Watkins (2005: 98-99)</w:t>
      </w:r>
    </w:p>
    <w:tbl>
      <w:tblPr>
        <w:tblW w:w="0" w:type="auto"/>
        <w:jc w:val="center"/>
        <w:tblInd w:w="90" w:type="dxa"/>
        <w:tblLayout w:type="fixed"/>
        <w:tblCellMar>
          <w:left w:w="90" w:type="dxa"/>
          <w:right w:w="90" w:type="dxa"/>
        </w:tblCellMar>
        <w:tblLook w:val="0000" w:firstRow="0" w:lastRow="0" w:firstColumn="0" w:lastColumn="0" w:noHBand="0" w:noVBand="0"/>
      </w:tblPr>
      <w:tblGrid>
        <w:gridCol w:w="564"/>
        <w:gridCol w:w="2271"/>
        <w:gridCol w:w="4675"/>
      </w:tblGrid>
      <w:tr w:rsidR="00C9516C" w:rsidRPr="00ED425B" w:rsidTr="000C7ABE">
        <w:trPr>
          <w:trHeight w:val="525"/>
          <w:jc w:val="center"/>
        </w:trPr>
        <w:tc>
          <w:tcPr>
            <w:tcW w:w="564" w:type="dxa"/>
            <w:tcBorders>
              <w:top w:val="single" w:sz="6" w:space="0" w:color="auto"/>
              <w:left w:val="single" w:sz="6" w:space="0" w:color="auto"/>
              <w:bottom w:val="single" w:sz="4" w:space="0" w:color="auto"/>
              <w:right w:val="single" w:sz="6" w:space="0" w:color="auto"/>
            </w:tcBorders>
            <w:vAlign w:val="center"/>
          </w:tcPr>
          <w:p w:rsidR="00C9516C" w:rsidRPr="00ED425B" w:rsidRDefault="00C9516C" w:rsidP="00ED425B">
            <w:pPr>
              <w:tabs>
                <w:tab w:val="left" w:pos="2760"/>
                <w:tab w:val="right" w:pos="8510"/>
              </w:tabs>
              <w:spacing w:line="360" w:lineRule="auto"/>
              <w:jc w:val="center"/>
              <w:rPr>
                <w:rFonts w:ascii="Times New Roman" w:hAnsi="Times New Roman" w:cs="Times New Roman"/>
                <w:b/>
                <w:sz w:val="24"/>
                <w:szCs w:val="24"/>
              </w:rPr>
            </w:pPr>
            <w:r w:rsidRPr="00ED425B">
              <w:rPr>
                <w:rFonts w:ascii="Times New Roman" w:hAnsi="Times New Roman" w:cs="Times New Roman"/>
                <w:b/>
                <w:sz w:val="24"/>
                <w:szCs w:val="24"/>
              </w:rPr>
              <w:t>No</w:t>
            </w:r>
          </w:p>
        </w:tc>
        <w:tc>
          <w:tcPr>
            <w:tcW w:w="2271" w:type="dxa"/>
            <w:tcBorders>
              <w:top w:val="single" w:sz="6" w:space="0" w:color="auto"/>
              <w:left w:val="single" w:sz="6" w:space="0" w:color="auto"/>
              <w:bottom w:val="single" w:sz="4" w:space="0" w:color="auto"/>
              <w:right w:val="single" w:sz="6" w:space="0" w:color="auto"/>
            </w:tcBorders>
            <w:vAlign w:val="center"/>
          </w:tcPr>
          <w:p w:rsidR="00C9516C" w:rsidRPr="00ED425B" w:rsidRDefault="00C9516C" w:rsidP="00ED425B">
            <w:pPr>
              <w:tabs>
                <w:tab w:val="left" w:pos="2760"/>
                <w:tab w:val="right" w:pos="8510"/>
              </w:tabs>
              <w:spacing w:line="360" w:lineRule="auto"/>
              <w:jc w:val="center"/>
              <w:rPr>
                <w:rFonts w:ascii="Times New Roman" w:hAnsi="Times New Roman" w:cs="Times New Roman"/>
                <w:b/>
                <w:sz w:val="24"/>
                <w:szCs w:val="24"/>
              </w:rPr>
            </w:pPr>
            <w:r w:rsidRPr="00ED425B">
              <w:rPr>
                <w:rFonts w:ascii="Times New Roman" w:hAnsi="Times New Roman" w:cs="Times New Roman"/>
                <w:b/>
                <w:sz w:val="24"/>
                <w:szCs w:val="24"/>
              </w:rPr>
              <w:t>Grammatical Features</w:t>
            </w:r>
          </w:p>
        </w:tc>
        <w:tc>
          <w:tcPr>
            <w:tcW w:w="4675" w:type="dxa"/>
            <w:tcBorders>
              <w:top w:val="single" w:sz="6" w:space="0" w:color="auto"/>
              <w:left w:val="single" w:sz="6" w:space="0" w:color="auto"/>
              <w:bottom w:val="single" w:sz="4" w:space="0" w:color="auto"/>
              <w:right w:val="single" w:sz="6" w:space="0" w:color="auto"/>
            </w:tcBorders>
            <w:vAlign w:val="center"/>
          </w:tcPr>
          <w:p w:rsidR="00C9516C" w:rsidRPr="00ED425B" w:rsidRDefault="00C9516C" w:rsidP="00ED425B">
            <w:pPr>
              <w:tabs>
                <w:tab w:val="left" w:pos="2760"/>
                <w:tab w:val="right" w:pos="8510"/>
              </w:tabs>
              <w:spacing w:line="360" w:lineRule="auto"/>
              <w:jc w:val="center"/>
              <w:rPr>
                <w:rFonts w:ascii="Times New Roman" w:hAnsi="Times New Roman" w:cs="Times New Roman"/>
                <w:b/>
                <w:sz w:val="24"/>
                <w:szCs w:val="24"/>
              </w:rPr>
            </w:pPr>
            <w:r w:rsidRPr="00ED425B">
              <w:rPr>
                <w:rFonts w:ascii="Times New Roman" w:hAnsi="Times New Roman" w:cs="Times New Roman"/>
                <w:b/>
                <w:sz w:val="24"/>
                <w:szCs w:val="24"/>
              </w:rPr>
              <w:t>Example</w:t>
            </w:r>
          </w:p>
        </w:tc>
      </w:tr>
      <w:tr w:rsidR="00C9516C" w:rsidRPr="00ED425B" w:rsidTr="000C7ABE">
        <w:trPr>
          <w:jc w:val="center"/>
        </w:trPr>
        <w:tc>
          <w:tcPr>
            <w:tcW w:w="564"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jc w:val="center"/>
              <w:rPr>
                <w:rFonts w:ascii="Times New Roman" w:hAnsi="Times New Roman" w:cs="Times New Roman"/>
                <w:sz w:val="24"/>
                <w:szCs w:val="24"/>
              </w:rPr>
            </w:pPr>
            <w:r w:rsidRPr="00ED425B">
              <w:rPr>
                <w:rFonts w:ascii="Times New Roman" w:hAnsi="Times New Roman" w:cs="Times New Roman"/>
                <w:sz w:val="24"/>
                <w:szCs w:val="24"/>
              </w:rPr>
              <w:t>1</w:t>
            </w:r>
          </w:p>
        </w:tc>
        <w:tc>
          <w:tcPr>
            <w:tcW w:w="2271"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rPr>
                <w:rFonts w:ascii="Times New Roman" w:hAnsi="Times New Roman" w:cs="Times New Roman"/>
                <w:sz w:val="24"/>
                <w:szCs w:val="24"/>
              </w:rPr>
            </w:pPr>
            <w:r w:rsidRPr="00ED425B">
              <w:rPr>
                <w:rFonts w:ascii="Times New Roman" w:hAnsi="Times New Roman" w:cs="Times New Roman"/>
                <w:sz w:val="24"/>
                <w:szCs w:val="24"/>
              </w:rPr>
              <w:t>Specific Participants</w:t>
            </w:r>
          </w:p>
        </w:tc>
        <w:tc>
          <w:tcPr>
            <w:tcW w:w="4675"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rPr>
                <w:rFonts w:ascii="Times New Roman" w:hAnsi="Times New Roman" w:cs="Times New Roman"/>
                <w:sz w:val="24"/>
                <w:szCs w:val="24"/>
              </w:rPr>
            </w:pPr>
            <w:r w:rsidRPr="00ED425B">
              <w:rPr>
                <w:rFonts w:ascii="Times New Roman" w:hAnsi="Times New Roman" w:cs="Times New Roman"/>
                <w:sz w:val="24"/>
                <w:szCs w:val="24"/>
              </w:rPr>
              <w:t>Firda Ardina</w:t>
            </w:r>
          </w:p>
        </w:tc>
      </w:tr>
      <w:tr w:rsidR="00C9516C" w:rsidRPr="00ED425B" w:rsidTr="000C7ABE">
        <w:trPr>
          <w:trHeight w:val="525"/>
          <w:jc w:val="center"/>
        </w:trPr>
        <w:tc>
          <w:tcPr>
            <w:tcW w:w="564"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jc w:val="center"/>
              <w:rPr>
                <w:rFonts w:ascii="Times New Roman" w:hAnsi="Times New Roman" w:cs="Times New Roman"/>
                <w:sz w:val="24"/>
                <w:szCs w:val="24"/>
              </w:rPr>
            </w:pPr>
            <w:r w:rsidRPr="00ED425B">
              <w:rPr>
                <w:rFonts w:ascii="Times New Roman" w:hAnsi="Times New Roman" w:cs="Times New Roman"/>
                <w:sz w:val="24"/>
                <w:szCs w:val="24"/>
              </w:rPr>
              <w:t>2.</w:t>
            </w:r>
          </w:p>
        </w:tc>
        <w:tc>
          <w:tcPr>
            <w:tcW w:w="2271"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rPr>
                <w:rFonts w:ascii="Times New Roman" w:hAnsi="Times New Roman" w:cs="Times New Roman"/>
                <w:sz w:val="24"/>
                <w:szCs w:val="24"/>
              </w:rPr>
            </w:pPr>
            <w:r w:rsidRPr="00ED425B">
              <w:rPr>
                <w:rFonts w:ascii="Times New Roman" w:hAnsi="Times New Roman" w:cs="Times New Roman"/>
                <w:sz w:val="24"/>
                <w:szCs w:val="24"/>
              </w:rPr>
              <w:t>Simple Present Tense</w:t>
            </w:r>
          </w:p>
        </w:tc>
        <w:tc>
          <w:tcPr>
            <w:tcW w:w="4675"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rPr>
                <w:rFonts w:ascii="Times New Roman" w:hAnsi="Times New Roman" w:cs="Times New Roman"/>
                <w:sz w:val="24"/>
                <w:szCs w:val="24"/>
              </w:rPr>
            </w:pPr>
            <w:r w:rsidRPr="00ED425B">
              <w:rPr>
                <w:rFonts w:ascii="Times New Roman" w:hAnsi="Times New Roman" w:cs="Times New Roman"/>
                <w:sz w:val="24"/>
                <w:szCs w:val="24"/>
              </w:rPr>
              <w:t>a. She comes from Jogjakarta</w:t>
            </w:r>
          </w:p>
          <w:p w:rsidR="00C9516C" w:rsidRPr="00ED425B" w:rsidRDefault="00C9516C" w:rsidP="00ED425B">
            <w:pPr>
              <w:tabs>
                <w:tab w:val="left" w:pos="2760"/>
                <w:tab w:val="right" w:pos="8510"/>
              </w:tabs>
              <w:spacing w:line="360" w:lineRule="auto"/>
              <w:rPr>
                <w:rFonts w:ascii="Times New Roman" w:hAnsi="Times New Roman" w:cs="Times New Roman"/>
                <w:sz w:val="24"/>
                <w:szCs w:val="24"/>
              </w:rPr>
            </w:pPr>
            <w:r w:rsidRPr="00ED425B">
              <w:rPr>
                <w:rFonts w:ascii="Times New Roman" w:hAnsi="Times New Roman" w:cs="Times New Roman"/>
                <w:sz w:val="24"/>
                <w:szCs w:val="24"/>
              </w:rPr>
              <w:t>b. She looks more beautiful when she is smiling.</w:t>
            </w:r>
          </w:p>
        </w:tc>
      </w:tr>
      <w:tr w:rsidR="00C9516C" w:rsidRPr="00ED425B" w:rsidTr="000C7ABE">
        <w:trPr>
          <w:trHeight w:val="525"/>
          <w:jc w:val="center"/>
        </w:trPr>
        <w:tc>
          <w:tcPr>
            <w:tcW w:w="564"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2271"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rPr>
                <w:rFonts w:ascii="Times New Roman" w:hAnsi="Times New Roman" w:cs="Times New Roman"/>
                <w:sz w:val="24"/>
                <w:szCs w:val="24"/>
              </w:rPr>
            </w:pPr>
            <w:r w:rsidRPr="00ED425B">
              <w:rPr>
                <w:rFonts w:ascii="Times New Roman" w:hAnsi="Times New Roman" w:cs="Times New Roman"/>
                <w:sz w:val="24"/>
                <w:szCs w:val="24"/>
              </w:rPr>
              <w:t>Action Verb</w:t>
            </w:r>
          </w:p>
        </w:tc>
        <w:tc>
          <w:tcPr>
            <w:tcW w:w="4675"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rPr>
                <w:rFonts w:ascii="Times New Roman" w:hAnsi="Times New Roman" w:cs="Times New Roman"/>
                <w:sz w:val="24"/>
                <w:szCs w:val="24"/>
              </w:rPr>
            </w:pPr>
            <w:r w:rsidRPr="00ED425B">
              <w:rPr>
                <w:rFonts w:ascii="Times New Roman" w:hAnsi="Times New Roman" w:cs="Times New Roman"/>
                <w:sz w:val="24"/>
                <w:szCs w:val="24"/>
              </w:rPr>
              <w:t>Think, come, looks, spend, try,</w:t>
            </w:r>
          </w:p>
          <w:p w:rsidR="00C9516C" w:rsidRPr="00ED425B" w:rsidRDefault="00C9516C" w:rsidP="00ED425B">
            <w:pPr>
              <w:tabs>
                <w:tab w:val="left" w:pos="2760"/>
                <w:tab w:val="right" w:pos="8510"/>
              </w:tabs>
              <w:spacing w:line="360" w:lineRule="auto"/>
              <w:rPr>
                <w:rFonts w:ascii="Times New Roman" w:hAnsi="Times New Roman" w:cs="Times New Roman"/>
                <w:sz w:val="24"/>
                <w:szCs w:val="24"/>
              </w:rPr>
            </w:pPr>
            <w:r w:rsidRPr="00ED425B">
              <w:rPr>
                <w:rFonts w:ascii="Times New Roman" w:hAnsi="Times New Roman" w:cs="Times New Roman"/>
                <w:sz w:val="24"/>
                <w:szCs w:val="24"/>
              </w:rPr>
              <w:t>seek, annoy, explain</w:t>
            </w:r>
          </w:p>
        </w:tc>
      </w:tr>
      <w:tr w:rsidR="00C9516C" w:rsidRPr="00ED425B" w:rsidTr="000C7ABE">
        <w:trPr>
          <w:trHeight w:val="525"/>
          <w:jc w:val="center"/>
        </w:trPr>
        <w:tc>
          <w:tcPr>
            <w:tcW w:w="564"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2271"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rPr>
                <w:rFonts w:ascii="Times New Roman" w:hAnsi="Times New Roman" w:cs="Times New Roman"/>
                <w:sz w:val="24"/>
                <w:szCs w:val="24"/>
              </w:rPr>
            </w:pPr>
            <w:r w:rsidRPr="00ED425B">
              <w:rPr>
                <w:rFonts w:ascii="Times New Roman" w:hAnsi="Times New Roman" w:cs="Times New Roman"/>
                <w:sz w:val="24"/>
                <w:szCs w:val="24"/>
              </w:rPr>
              <w:t>Use of adjective</w:t>
            </w:r>
          </w:p>
        </w:tc>
        <w:tc>
          <w:tcPr>
            <w:tcW w:w="4675"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rPr>
                <w:rFonts w:ascii="Times New Roman" w:hAnsi="Times New Roman" w:cs="Times New Roman"/>
                <w:sz w:val="24"/>
                <w:szCs w:val="24"/>
              </w:rPr>
            </w:pPr>
            <w:r w:rsidRPr="00ED425B">
              <w:rPr>
                <w:rFonts w:ascii="Times New Roman" w:hAnsi="Times New Roman" w:cs="Times New Roman"/>
                <w:sz w:val="24"/>
                <w:szCs w:val="24"/>
              </w:rPr>
              <w:t>Tall, medium height, quit slim, white, short, long, beautiful, angry</w:t>
            </w:r>
          </w:p>
        </w:tc>
      </w:tr>
      <w:tr w:rsidR="00C9516C" w:rsidRPr="00ED425B" w:rsidTr="000C7ABE">
        <w:trPr>
          <w:jc w:val="center"/>
        </w:trPr>
        <w:tc>
          <w:tcPr>
            <w:tcW w:w="564"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jc w:val="center"/>
              <w:rPr>
                <w:rFonts w:ascii="Times New Roman" w:hAnsi="Times New Roman" w:cs="Times New Roman"/>
                <w:sz w:val="24"/>
                <w:szCs w:val="24"/>
              </w:rPr>
            </w:pPr>
            <w:r w:rsidRPr="00ED425B">
              <w:rPr>
                <w:rFonts w:ascii="Times New Roman" w:hAnsi="Times New Roman" w:cs="Times New Roman"/>
                <w:sz w:val="24"/>
                <w:szCs w:val="24"/>
              </w:rPr>
              <w:t>5.</w:t>
            </w:r>
          </w:p>
        </w:tc>
        <w:tc>
          <w:tcPr>
            <w:tcW w:w="2271"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rPr>
                <w:rFonts w:ascii="Times New Roman" w:hAnsi="Times New Roman" w:cs="Times New Roman"/>
                <w:sz w:val="24"/>
                <w:szCs w:val="24"/>
              </w:rPr>
            </w:pPr>
            <w:r w:rsidRPr="00ED425B">
              <w:rPr>
                <w:rFonts w:ascii="Times New Roman" w:hAnsi="Times New Roman" w:cs="Times New Roman"/>
                <w:sz w:val="24"/>
                <w:szCs w:val="24"/>
              </w:rPr>
              <w:t>Linking Verb</w:t>
            </w:r>
          </w:p>
        </w:tc>
        <w:tc>
          <w:tcPr>
            <w:tcW w:w="4675" w:type="dxa"/>
            <w:tcBorders>
              <w:top w:val="single" w:sz="4" w:space="0" w:color="auto"/>
              <w:left w:val="single" w:sz="4" w:space="0" w:color="auto"/>
              <w:bottom w:val="single" w:sz="4" w:space="0" w:color="auto"/>
              <w:right w:val="single" w:sz="4" w:space="0" w:color="auto"/>
            </w:tcBorders>
          </w:tcPr>
          <w:p w:rsidR="00C9516C" w:rsidRPr="00ED425B" w:rsidRDefault="00C9516C" w:rsidP="00ED425B">
            <w:pPr>
              <w:tabs>
                <w:tab w:val="left" w:pos="2760"/>
                <w:tab w:val="right" w:pos="8510"/>
              </w:tabs>
              <w:spacing w:line="360" w:lineRule="auto"/>
              <w:rPr>
                <w:rFonts w:ascii="Times New Roman" w:hAnsi="Times New Roman" w:cs="Times New Roman"/>
                <w:sz w:val="24"/>
                <w:szCs w:val="24"/>
              </w:rPr>
            </w:pPr>
            <w:r w:rsidRPr="00ED425B">
              <w:rPr>
                <w:rFonts w:ascii="Times New Roman" w:hAnsi="Times New Roman" w:cs="Times New Roman"/>
                <w:sz w:val="24"/>
                <w:szCs w:val="24"/>
              </w:rPr>
              <w:t>Is, am</w:t>
            </w:r>
          </w:p>
        </w:tc>
      </w:tr>
    </w:tbl>
    <w:p w:rsidR="00895269" w:rsidRPr="00ED425B" w:rsidRDefault="00895269" w:rsidP="00ED425B">
      <w:pPr>
        <w:pStyle w:val="ListParagraph"/>
        <w:spacing w:after="0" w:line="360" w:lineRule="auto"/>
        <w:ind w:left="0"/>
        <w:jc w:val="both"/>
        <w:rPr>
          <w:rFonts w:ascii="Times New Roman" w:hAnsi="Times New Roman" w:cs="Times New Roman"/>
          <w:b/>
          <w:bCs/>
          <w:sz w:val="24"/>
          <w:szCs w:val="24"/>
        </w:rPr>
      </w:pPr>
    </w:p>
    <w:p w:rsidR="00895269" w:rsidRPr="00ED425B" w:rsidRDefault="00313D5B" w:rsidP="004D67A7">
      <w:pPr>
        <w:pStyle w:val="ListParagraph"/>
        <w:numPr>
          <w:ilvl w:val="0"/>
          <w:numId w:val="4"/>
        </w:numPr>
        <w:spacing w:after="0" w:line="360" w:lineRule="auto"/>
        <w:ind w:left="0"/>
        <w:jc w:val="both"/>
        <w:rPr>
          <w:rFonts w:ascii="Times New Roman" w:hAnsi="Times New Roman" w:cs="Times New Roman"/>
          <w:b/>
          <w:bCs/>
          <w:sz w:val="24"/>
          <w:szCs w:val="24"/>
        </w:rPr>
      </w:pPr>
      <w:r w:rsidRPr="00ED425B">
        <w:rPr>
          <w:rFonts w:ascii="Times New Roman" w:hAnsi="Times New Roman" w:cs="Times New Roman"/>
          <w:b/>
          <w:bCs/>
          <w:sz w:val="24"/>
          <w:szCs w:val="24"/>
        </w:rPr>
        <w:t>Think, Talk, and Write Strategy</w:t>
      </w:r>
    </w:p>
    <w:p w:rsidR="00313D5B" w:rsidRPr="00ED425B" w:rsidRDefault="00313D5B" w:rsidP="004D67A7">
      <w:pPr>
        <w:pStyle w:val="ListParagraph"/>
        <w:numPr>
          <w:ilvl w:val="0"/>
          <w:numId w:val="10"/>
        </w:numPr>
        <w:spacing w:after="0" w:line="360" w:lineRule="auto"/>
        <w:ind w:left="0"/>
        <w:jc w:val="both"/>
        <w:rPr>
          <w:rFonts w:ascii="Times New Roman" w:hAnsi="Times New Roman" w:cs="Times New Roman"/>
          <w:sz w:val="24"/>
          <w:szCs w:val="24"/>
        </w:rPr>
      </w:pPr>
      <w:r w:rsidRPr="00ED425B">
        <w:rPr>
          <w:rFonts w:ascii="Times New Roman" w:hAnsi="Times New Roman" w:cs="Times New Roman"/>
          <w:sz w:val="24"/>
          <w:szCs w:val="24"/>
        </w:rPr>
        <w:t>Model of Think, Talk, and Write (TTW)</w:t>
      </w:r>
    </w:p>
    <w:p w:rsidR="005F13D1" w:rsidRPr="00ED425B" w:rsidRDefault="00456887" w:rsidP="00ED425B">
      <w:pPr>
        <w:tabs>
          <w:tab w:val="left" w:pos="426"/>
        </w:tabs>
        <w:spacing w:after="0" w:line="360" w:lineRule="auto"/>
        <w:jc w:val="both"/>
        <w:rPr>
          <w:rFonts w:ascii="Times New Roman" w:hAnsi="Times New Roman" w:cs="Times New Roman"/>
          <w:sz w:val="24"/>
          <w:szCs w:val="24"/>
        </w:rPr>
      </w:pPr>
      <w:r w:rsidRPr="00ED425B">
        <w:rPr>
          <w:rFonts w:ascii="Times New Roman" w:hAnsi="Times New Roman" w:cs="Times New Roman"/>
          <w:sz w:val="24"/>
          <w:szCs w:val="24"/>
        </w:rPr>
        <w:tab/>
      </w:r>
      <w:r w:rsidR="005F13D1" w:rsidRPr="00ED425B">
        <w:rPr>
          <w:rFonts w:ascii="Times New Roman" w:hAnsi="Times New Roman" w:cs="Times New Roman"/>
          <w:sz w:val="24"/>
          <w:szCs w:val="24"/>
        </w:rPr>
        <w:t xml:space="preserve">Think-talk write for the first time was introduced by Huinker and Laughlin which they understanding about the learning as a social behavior. </w:t>
      </w:r>
      <w:r w:rsidR="009F41CD" w:rsidRPr="00ED425B">
        <w:rPr>
          <w:rFonts w:ascii="Times New Roman" w:hAnsi="Times New Roman" w:cs="Times New Roman"/>
          <w:sz w:val="24"/>
          <w:szCs w:val="24"/>
        </w:rPr>
        <w:t>“</w:t>
      </w:r>
      <w:r w:rsidR="005F13D1" w:rsidRPr="00ED425B">
        <w:rPr>
          <w:rFonts w:ascii="Times New Roman" w:hAnsi="Times New Roman" w:cs="Times New Roman"/>
          <w:sz w:val="24"/>
          <w:szCs w:val="24"/>
        </w:rPr>
        <w:t xml:space="preserve">Think means using your mind to form opinions, make </w:t>
      </w:r>
      <w:r w:rsidR="005F13D1" w:rsidRPr="00ED425B">
        <w:rPr>
          <w:rFonts w:ascii="Times New Roman" w:hAnsi="Times New Roman" w:cs="Times New Roman"/>
          <w:sz w:val="24"/>
          <w:szCs w:val="24"/>
        </w:rPr>
        <w:lastRenderedPageBreak/>
        <w:t>decisions etc.; talk means say speak things to give information’s; and write means produce something in written form so that people can read, perform or use it</w:t>
      </w:r>
      <w:r w:rsidR="009F41CD" w:rsidRPr="00ED425B">
        <w:rPr>
          <w:rFonts w:ascii="Times New Roman" w:hAnsi="Times New Roman" w:cs="Times New Roman"/>
          <w:sz w:val="24"/>
          <w:szCs w:val="24"/>
        </w:rPr>
        <w:t>”</w:t>
      </w:r>
      <w:r w:rsidR="005F13D1" w:rsidRPr="00ED425B">
        <w:rPr>
          <w:rFonts w:ascii="Times New Roman" w:hAnsi="Times New Roman" w:cs="Times New Roman"/>
          <w:sz w:val="24"/>
          <w:szCs w:val="24"/>
        </w:rPr>
        <w:t>.</w:t>
      </w:r>
      <w:r w:rsidR="005F13D1" w:rsidRPr="00ED425B">
        <w:rPr>
          <w:rStyle w:val="FootnoteReference"/>
          <w:rFonts w:ascii="Times New Roman" w:hAnsi="Times New Roman" w:cs="Times New Roman"/>
          <w:sz w:val="24"/>
          <w:szCs w:val="24"/>
        </w:rPr>
        <w:footnoteReference w:id="18"/>
      </w:r>
    </w:p>
    <w:p w:rsidR="00B11DA9" w:rsidRPr="00ED425B" w:rsidRDefault="00B11DA9" w:rsidP="00ED425B">
      <w:pPr>
        <w:spacing w:after="0"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According to Matthew’s opinion, thinking is one aspect of an integrated process of finding, analyzing, and communicating information. Your thinking begins even when you are decided ‘what’ to read and write about. To think smart, you must use reasoning. Reasoning is the basis of much of our thinking. It is often described simply as the process of thinking through and communicating our reasons for holding certain views or conclusions.</w:t>
      </w:r>
      <w:r w:rsidRPr="00ED425B">
        <w:rPr>
          <w:rStyle w:val="FootnoteReference"/>
          <w:rFonts w:ascii="Times New Roman" w:hAnsi="Times New Roman" w:cs="Times New Roman"/>
          <w:sz w:val="24"/>
          <w:szCs w:val="24"/>
        </w:rPr>
        <w:footnoteReference w:id="19"/>
      </w:r>
    </w:p>
    <w:p w:rsidR="00E5593A" w:rsidRPr="00ED425B" w:rsidRDefault="00E5593A" w:rsidP="00ED425B">
      <w:pPr>
        <w:pStyle w:val="Default"/>
        <w:spacing w:line="360" w:lineRule="auto"/>
        <w:ind w:firstLine="426"/>
        <w:jc w:val="both"/>
      </w:pPr>
      <w:r w:rsidRPr="00ED425B">
        <w:rPr>
          <w:lang w:val="id-ID"/>
        </w:rPr>
        <w:t xml:space="preserve">In </w:t>
      </w:r>
      <w:r w:rsidR="006F2956" w:rsidRPr="00ED425B">
        <w:rPr>
          <w:lang w:val="id-ID"/>
        </w:rPr>
        <w:t>other words,</w:t>
      </w:r>
      <w:r w:rsidR="006F2956" w:rsidRPr="00ED425B">
        <w:t xml:space="preserve"> </w:t>
      </w:r>
      <w:r w:rsidRPr="00ED425B">
        <w:rPr>
          <w:lang w:val="id-ID"/>
        </w:rPr>
        <w:t>this learning starting with</w:t>
      </w:r>
      <w:r w:rsidRPr="00ED425B">
        <w:t xml:space="preserve"> </w:t>
      </w:r>
      <w:r w:rsidRPr="00ED425B">
        <w:rPr>
          <w:lang w:val="id-ID"/>
        </w:rPr>
        <w:t>thinking through reading material, the result of reading is communicate</w:t>
      </w:r>
      <w:r w:rsidRPr="00ED425B">
        <w:t xml:space="preserve"> </w:t>
      </w:r>
      <w:r w:rsidRPr="00ED425B">
        <w:rPr>
          <w:lang w:val="id-ID"/>
        </w:rPr>
        <w:t>through presentation, discussion, and then making note about the result of</w:t>
      </w:r>
      <w:r w:rsidRPr="00ED425B">
        <w:t xml:space="preserve"> </w:t>
      </w:r>
      <w:r w:rsidRPr="00ED425B">
        <w:rPr>
          <w:lang w:val="id-ID"/>
        </w:rPr>
        <w:t>discussion.</w:t>
      </w:r>
    </w:p>
    <w:p w:rsidR="00313D5B" w:rsidRPr="00ED425B" w:rsidRDefault="00313D5B" w:rsidP="00ED425B">
      <w:pPr>
        <w:spacing w:after="0" w:line="360" w:lineRule="auto"/>
        <w:ind w:firstLine="426"/>
        <w:jc w:val="both"/>
        <w:rPr>
          <w:rFonts w:ascii="Times New Roman" w:hAnsi="Times New Roman" w:cs="Times New Roman"/>
          <w:sz w:val="24"/>
          <w:szCs w:val="24"/>
          <w:lang w:eastAsia="id-ID"/>
        </w:rPr>
      </w:pPr>
      <w:r w:rsidRPr="00ED425B">
        <w:rPr>
          <w:rFonts w:ascii="Times New Roman" w:hAnsi="Times New Roman" w:cs="Times New Roman"/>
          <w:sz w:val="24"/>
          <w:szCs w:val="24"/>
          <w:lang w:eastAsia="id-ID"/>
        </w:rPr>
        <w:t xml:space="preserve">According to journal research </w:t>
      </w:r>
      <w:r w:rsidRPr="00ED425B">
        <w:rPr>
          <w:rFonts w:ascii="Times New Roman" w:hAnsi="Times New Roman" w:cs="Times New Roman"/>
          <w:sz w:val="24"/>
          <w:szCs w:val="24"/>
        </w:rPr>
        <w:t xml:space="preserve">“The Implementation of Think-Talk-Write Strategy to </w:t>
      </w:r>
      <w:r w:rsidR="003B68EF" w:rsidRPr="00ED425B">
        <w:rPr>
          <w:rFonts w:ascii="Times New Roman" w:hAnsi="Times New Roman" w:cs="Times New Roman"/>
          <w:sz w:val="24"/>
          <w:szCs w:val="24"/>
        </w:rPr>
        <w:t xml:space="preserve">Increase </w:t>
      </w:r>
      <w:r w:rsidRPr="00ED425B">
        <w:rPr>
          <w:rFonts w:ascii="Times New Roman" w:hAnsi="Times New Roman" w:cs="Times New Roman"/>
          <w:sz w:val="24"/>
          <w:szCs w:val="24"/>
        </w:rPr>
        <w:t>The Students’ Motivation In Writing Narrative Texts “ Created by Nur Maila Kusumaningrum, stated that:</w:t>
      </w:r>
      <w:r w:rsidRPr="00ED425B">
        <w:rPr>
          <w:rStyle w:val="FootnoteReference"/>
          <w:rFonts w:ascii="Times New Roman" w:hAnsi="Times New Roman" w:cs="Times New Roman"/>
          <w:sz w:val="24"/>
          <w:szCs w:val="24"/>
        </w:rPr>
        <w:footnoteReference w:id="20"/>
      </w:r>
    </w:p>
    <w:p w:rsidR="00895269" w:rsidRPr="00ED425B" w:rsidRDefault="00313D5B" w:rsidP="00ED425B">
      <w:pPr>
        <w:spacing w:after="0" w:line="360" w:lineRule="auto"/>
        <w:ind w:left="720" w:firstLine="720"/>
        <w:jc w:val="both"/>
        <w:rPr>
          <w:rFonts w:ascii="Times New Roman" w:hAnsi="Times New Roman" w:cs="Times New Roman"/>
          <w:sz w:val="24"/>
          <w:szCs w:val="24"/>
        </w:rPr>
      </w:pPr>
      <w:r w:rsidRPr="00ED425B">
        <w:rPr>
          <w:rFonts w:ascii="Times New Roman" w:hAnsi="Times New Roman" w:cs="Times New Roman"/>
          <w:i/>
          <w:iCs/>
          <w:sz w:val="24"/>
          <w:szCs w:val="24"/>
        </w:rPr>
        <w:t xml:space="preserve">“Think-Talk-Write </w:t>
      </w:r>
      <w:r w:rsidRPr="00ED425B">
        <w:rPr>
          <w:rFonts w:ascii="Times New Roman" w:hAnsi="Times New Roman" w:cs="Times New Roman"/>
          <w:sz w:val="24"/>
          <w:szCs w:val="24"/>
        </w:rPr>
        <w:t xml:space="preserve">is a group work for discussion in the classroom. Based on Zulkarnaeni (2011: 149) </w:t>
      </w:r>
      <w:r w:rsidRPr="00ED425B">
        <w:rPr>
          <w:rFonts w:ascii="Times New Roman" w:hAnsi="Times New Roman" w:cs="Times New Roman"/>
          <w:i/>
          <w:iCs/>
          <w:sz w:val="24"/>
          <w:szCs w:val="24"/>
        </w:rPr>
        <w:t xml:space="preserve">Think-Talk-Write </w:t>
      </w:r>
      <w:r w:rsidRPr="00ED425B">
        <w:rPr>
          <w:rFonts w:ascii="Times New Roman" w:hAnsi="Times New Roman" w:cs="Times New Roman"/>
          <w:sz w:val="24"/>
          <w:szCs w:val="24"/>
        </w:rPr>
        <w:t xml:space="preserve">is one of teaching strategies consist of some members in one group. The members are responsible for the mastery of learning material </w:t>
      </w:r>
      <w:r w:rsidR="00A752B5" w:rsidRPr="00ED425B">
        <w:rPr>
          <w:rFonts w:ascii="Times New Roman" w:hAnsi="Times New Roman" w:cs="Times New Roman"/>
          <w:sz w:val="24"/>
          <w:szCs w:val="24"/>
        </w:rPr>
        <w:t>and can teach to another member</w:t>
      </w:r>
      <w:r w:rsidR="00A752B5" w:rsidRPr="00ED425B">
        <w:rPr>
          <w:rFonts w:ascii="Times New Roman" w:hAnsi="Times New Roman" w:cs="Times New Roman"/>
          <w:sz w:val="24"/>
          <w:szCs w:val="24"/>
          <w:lang w:val="id-ID"/>
        </w:rPr>
        <w:t xml:space="preserve"> </w:t>
      </w:r>
      <w:r w:rsidR="00303544" w:rsidRPr="00ED425B">
        <w:rPr>
          <w:rFonts w:ascii="Times New Roman" w:hAnsi="Times New Roman" w:cs="Times New Roman"/>
          <w:sz w:val="24"/>
          <w:szCs w:val="24"/>
        </w:rPr>
        <w:t>in a group”.</w:t>
      </w:r>
    </w:p>
    <w:p w:rsidR="00F053BE" w:rsidRPr="00ED425B" w:rsidRDefault="00F053BE" w:rsidP="00ED425B">
      <w:pPr>
        <w:spacing w:after="0" w:line="360" w:lineRule="auto"/>
        <w:ind w:left="720" w:firstLine="720"/>
        <w:jc w:val="both"/>
        <w:rPr>
          <w:rFonts w:ascii="Times New Roman" w:hAnsi="Times New Roman" w:cs="Times New Roman"/>
          <w:sz w:val="24"/>
          <w:szCs w:val="24"/>
        </w:rPr>
      </w:pPr>
    </w:p>
    <w:p w:rsidR="00313D5B" w:rsidRPr="00ED425B" w:rsidRDefault="00313D5B" w:rsidP="004D67A7">
      <w:pPr>
        <w:pStyle w:val="ListParagraph"/>
        <w:numPr>
          <w:ilvl w:val="0"/>
          <w:numId w:val="10"/>
        </w:numPr>
        <w:spacing w:after="0" w:line="360" w:lineRule="auto"/>
        <w:ind w:left="0"/>
        <w:jc w:val="both"/>
        <w:rPr>
          <w:rFonts w:ascii="Times New Roman" w:hAnsi="Times New Roman" w:cs="Times New Roman"/>
          <w:sz w:val="24"/>
          <w:szCs w:val="24"/>
        </w:rPr>
      </w:pPr>
      <w:r w:rsidRPr="00ED425B">
        <w:rPr>
          <w:rFonts w:ascii="Times New Roman" w:hAnsi="Times New Roman" w:cs="Times New Roman"/>
          <w:sz w:val="24"/>
          <w:szCs w:val="24"/>
        </w:rPr>
        <w:t>The Steps of Think, Talk, and Write (TTW) Strategy</w:t>
      </w:r>
      <w:r w:rsidR="003B304C" w:rsidRPr="00ED425B">
        <w:rPr>
          <w:rFonts w:ascii="Times New Roman" w:hAnsi="Times New Roman" w:cs="Times New Roman"/>
          <w:sz w:val="24"/>
          <w:szCs w:val="24"/>
        </w:rPr>
        <w:t xml:space="preserve"> </w:t>
      </w:r>
    </w:p>
    <w:p w:rsidR="000052E6" w:rsidRPr="00ED425B" w:rsidRDefault="000052E6" w:rsidP="00ED425B">
      <w:pPr>
        <w:pStyle w:val="Default"/>
        <w:spacing w:line="360" w:lineRule="auto"/>
        <w:ind w:firstLine="426"/>
        <w:jc w:val="both"/>
        <w:rPr>
          <w:lang w:val="id-ID"/>
        </w:rPr>
      </w:pPr>
      <w:r w:rsidRPr="00ED425B">
        <w:rPr>
          <w:lang w:val="id-ID"/>
        </w:rPr>
        <w:t>Based on Yamin and Ansari (2008:84) t</w:t>
      </w:r>
      <w:r w:rsidR="00626E13" w:rsidRPr="00ED425B">
        <w:rPr>
          <w:lang w:val="id-ID"/>
        </w:rPr>
        <w:t>his is the steps of Think-Talk-</w:t>
      </w:r>
      <w:r w:rsidR="00626E13" w:rsidRPr="00ED425B">
        <w:t xml:space="preserve"> </w:t>
      </w:r>
      <w:r w:rsidRPr="00ED425B">
        <w:rPr>
          <w:lang w:val="id-ID"/>
        </w:rPr>
        <w:t>Write (TTW):</w:t>
      </w:r>
    </w:p>
    <w:p w:rsidR="000052E6" w:rsidRPr="00ED425B" w:rsidRDefault="000052E6" w:rsidP="00ED425B">
      <w:pPr>
        <w:pStyle w:val="Default"/>
        <w:spacing w:line="360" w:lineRule="auto"/>
        <w:jc w:val="both"/>
        <w:rPr>
          <w:lang w:val="id-ID"/>
        </w:rPr>
      </w:pPr>
      <w:r w:rsidRPr="00ED425B">
        <w:rPr>
          <w:lang w:val="id-ID"/>
        </w:rPr>
        <w:t xml:space="preserve">a. Students reading a text and make </w:t>
      </w:r>
      <w:r w:rsidR="00626E13" w:rsidRPr="00ED425B">
        <w:rPr>
          <w:lang w:val="id-ID"/>
        </w:rPr>
        <w:t>notes about what they have read</w:t>
      </w:r>
      <w:r w:rsidR="00626E13" w:rsidRPr="00ED425B">
        <w:t xml:space="preserve"> </w:t>
      </w:r>
      <w:r w:rsidR="00E5593A" w:rsidRPr="00ED425B">
        <w:t xml:space="preserve">  </w:t>
      </w:r>
      <w:r w:rsidR="00422796">
        <w:t xml:space="preserve"> </w:t>
      </w:r>
      <w:r w:rsidRPr="00ED425B">
        <w:rPr>
          <w:lang w:val="id-ID"/>
        </w:rPr>
        <w:t xml:space="preserve">(Think), </w:t>
      </w:r>
      <w:r w:rsidR="007801DA" w:rsidRPr="00ED425B">
        <w:t xml:space="preserve"> </w:t>
      </w:r>
      <w:r w:rsidRPr="00ED425B">
        <w:rPr>
          <w:lang w:val="id-ID"/>
        </w:rPr>
        <w:t>then discuss with their group.</w:t>
      </w:r>
    </w:p>
    <w:p w:rsidR="000052E6" w:rsidRPr="00ED425B" w:rsidRDefault="000052E6" w:rsidP="00ED425B">
      <w:pPr>
        <w:pStyle w:val="Default"/>
        <w:spacing w:line="360" w:lineRule="auto"/>
        <w:jc w:val="both"/>
        <w:rPr>
          <w:lang w:val="id-ID"/>
        </w:rPr>
      </w:pPr>
      <w:r w:rsidRPr="00ED425B">
        <w:rPr>
          <w:lang w:val="id-ID"/>
        </w:rPr>
        <w:t>b. The students do interaction and co</w:t>
      </w:r>
      <w:r w:rsidR="00FF6A3D" w:rsidRPr="00ED425B">
        <w:rPr>
          <w:lang w:val="id-ID"/>
        </w:rPr>
        <w:t>llaboration with their group to</w:t>
      </w:r>
      <w:r w:rsidR="00FF6A3D" w:rsidRPr="00ED425B">
        <w:t xml:space="preserve"> </w:t>
      </w:r>
      <w:r w:rsidRPr="00ED425B">
        <w:rPr>
          <w:lang w:val="id-ID"/>
        </w:rPr>
        <w:t>discuss the notes (Talk). In this act</w:t>
      </w:r>
      <w:r w:rsidR="003B304C" w:rsidRPr="00ED425B">
        <w:rPr>
          <w:lang w:val="id-ID"/>
        </w:rPr>
        <w:t>ivity, The students using their</w:t>
      </w:r>
      <w:r w:rsidR="003B304C" w:rsidRPr="00ED425B">
        <w:t xml:space="preserve"> </w:t>
      </w:r>
      <w:r w:rsidRPr="00ED425B">
        <w:rPr>
          <w:lang w:val="id-ID"/>
        </w:rPr>
        <w:t>own</w:t>
      </w:r>
      <w:r w:rsidR="003B304C" w:rsidRPr="00ED425B">
        <w:t xml:space="preserve"> </w:t>
      </w:r>
      <w:r w:rsidRPr="00ED425B">
        <w:rPr>
          <w:lang w:val="id-ID"/>
        </w:rPr>
        <w:t>words to explain ideas in their group.</w:t>
      </w:r>
    </w:p>
    <w:p w:rsidR="000052E6" w:rsidRPr="00ED425B" w:rsidRDefault="000052E6" w:rsidP="00ED425B">
      <w:pPr>
        <w:pStyle w:val="Default"/>
        <w:spacing w:line="360" w:lineRule="auto"/>
        <w:jc w:val="both"/>
        <w:rPr>
          <w:lang w:val="id-ID"/>
        </w:rPr>
      </w:pPr>
      <w:r w:rsidRPr="00ED425B">
        <w:rPr>
          <w:lang w:val="id-ID"/>
        </w:rPr>
        <w:t xml:space="preserve">c. The students express the result of </w:t>
      </w:r>
      <w:r w:rsidR="00FF6A3D" w:rsidRPr="00ED425B">
        <w:rPr>
          <w:lang w:val="id-ID"/>
        </w:rPr>
        <w:t>discussion in form written text</w:t>
      </w:r>
      <w:r w:rsidR="00FF6A3D" w:rsidRPr="00ED425B">
        <w:t xml:space="preserve"> </w:t>
      </w:r>
      <w:r w:rsidRPr="00ED425B">
        <w:rPr>
          <w:lang w:val="id-ID"/>
        </w:rPr>
        <w:t>(Write). Writing can help the students realize one of learning purpose and</w:t>
      </w:r>
      <w:r w:rsidR="003B304C" w:rsidRPr="00ED425B">
        <w:t xml:space="preserve"> </w:t>
      </w:r>
      <w:r w:rsidRPr="00ED425B">
        <w:rPr>
          <w:lang w:val="id-ID"/>
        </w:rPr>
        <w:t>measure students understanding the material have learned</w:t>
      </w:r>
      <w:r w:rsidR="007A4DDC" w:rsidRPr="00ED425B">
        <w:t>.</w:t>
      </w:r>
    </w:p>
    <w:p w:rsidR="00105D40" w:rsidRDefault="000052E6" w:rsidP="00ED425B">
      <w:pPr>
        <w:pStyle w:val="Default"/>
        <w:spacing w:line="360" w:lineRule="auto"/>
        <w:jc w:val="both"/>
      </w:pPr>
      <w:r w:rsidRPr="00ED425B">
        <w:rPr>
          <w:lang w:val="id-ID"/>
        </w:rPr>
        <w:t>d. The last learning activity is make a reflection and conclusion about what</w:t>
      </w:r>
      <w:r w:rsidR="007A4DDC" w:rsidRPr="00ED425B">
        <w:t xml:space="preserve"> </w:t>
      </w:r>
      <w:r w:rsidRPr="00ED425B">
        <w:rPr>
          <w:lang w:val="id-ID"/>
        </w:rPr>
        <w:t>they have learned. One of the students fro</w:t>
      </w:r>
      <w:r w:rsidR="007A4DDC" w:rsidRPr="00ED425B">
        <w:rPr>
          <w:lang w:val="id-ID"/>
        </w:rPr>
        <w:t>m each group presentation their</w:t>
      </w:r>
      <w:r w:rsidR="007A4DDC" w:rsidRPr="00ED425B">
        <w:t xml:space="preserve"> </w:t>
      </w:r>
      <w:r w:rsidRPr="00ED425B">
        <w:rPr>
          <w:lang w:val="id-ID"/>
        </w:rPr>
        <w:t>answers, while other group give an idea.</w:t>
      </w:r>
      <w:r w:rsidR="007A4DDC" w:rsidRPr="00ED425B">
        <w:t xml:space="preserve"> </w:t>
      </w:r>
    </w:p>
    <w:p w:rsidR="00422796" w:rsidRPr="00ED425B" w:rsidRDefault="00422796" w:rsidP="00ED425B">
      <w:pPr>
        <w:pStyle w:val="Default"/>
        <w:spacing w:line="360" w:lineRule="auto"/>
        <w:jc w:val="both"/>
      </w:pPr>
    </w:p>
    <w:p w:rsidR="003B304C" w:rsidRPr="00ED425B" w:rsidRDefault="003B304C" w:rsidP="00ED425B">
      <w:pPr>
        <w:spacing w:after="0"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 xml:space="preserve">From the explanation above, there are three steps of Think-Talk-Write as follows: </w:t>
      </w:r>
    </w:p>
    <w:p w:rsidR="003B304C" w:rsidRPr="00ED425B" w:rsidRDefault="003B304C" w:rsidP="004D67A7">
      <w:pPr>
        <w:pStyle w:val="Default"/>
        <w:numPr>
          <w:ilvl w:val="0"/>
          <w:numId w:val="9"/>
        </w:numPr>
        <w:spacing w:line="360" w:lineRule="auto"/>
        <w:ind w:left="426"/>
        <w:jc w:val="both"/>
      </w:pPr>
      <w:r w:rsidRPr="00ED425B">
        <w:t xml:space="preserve">Think </w:t>
      </w:r>
    </w:p>
    <w:p w:rsidR="00FF6A3D" w:rsidRPr="00ED425B" w:rsidRDefault="003B304C" w:rsidP="00ED425B">
      <w:pPr>
        <w:pStyle w:val="Default"/>
        <w:spacing w:line="360" w:lineRule="auto"/>
        <w:ind w:left="426"/>
        <w:jc w:val="both"/>
      </w:pPr>
      <w:r w:rsidRPr="00ED425B">
        <w:t xml:space="preserve">The </w:t>
      </w:r>
      <w:r w:rsidR="00105D40" w:rsidRPr="00ED425B">
        <w:t>first step of this strategy is “</w:t>
      </w:r>
      <w:r w:rsidRPr="00ED425B">
        <w:t xml:space="preserve">Think”. In Think, students are given the topics related with the basic competence in the lesson plan. Students are asked to think their ideas about the topics given. </w:t>
      </w:r>
    </w:p>
    <w:p w:rsidR="003B304C" w:rsidRPr="00ED425B" w:rsidRDefault="003B304C" w:rsidP="004D67A7">
      <w:pPr>
        <w:pStyle w:val="Default"/>
        <w:numPr>
          <w:ilvl w:val="0"/>
          <w:numId w:val="9"/>
        </w:numPr>
        <w:spacing w:line="360" w:lineRule="auto"/>
        <w:ind w:left="426"/>
        <w:jc w:val="both"/>
      </w:pPr>
      <w:r w:rsidRPr="00ED425B">
        <w:t xml:space="preserve">Talk </w:t>
      </w:r>
    </w:p>
    <w:p w:rsidR="003B304C" w:rsidRPr="00ED425B" w:rsidRDefault="003B304C" w:rsidP="00ED425B">
      <w:pPr>
        <w:pStyle w:val="Default"/>
        <w:spacing w:line="360" w:lineRule="auto"/>
        <w:ind w:left="426"/>
        <w:jc w:val="both"/>
      </w:pPr>
      <w:r w:rsidRPr="00ED425B">
        <w:t xml:space="preserve">In the Talk, students are divided into groups. After they join in group, they share their ideas based on what they think before. </w:t>
      </w:r>
      <w:r w:rsidRPr="00ED425B">
        <w:rPr>
          <w:lang w:val="id-ID"/>
        </w:rPr>
        <w:t>Besides, a</w:t>
      </w:r>
      <w:r w:rsidRPr="00ED425B">
        <w:t xml:space="preserve">nother students listen and respond the ideas. After finished, students conclude the result of the discussion in group. </w:t>
      </w:r>
    </w:p>
    <w:p w:rsidR="003B304C" w:rsidRPr="00ED425B" w:rsidRDefault="003B304C" w:rsidP="004D67A7">
      <w:pPr>
        <w:pStyle w:val="Default"/>
        <w:numPr>
          <w:ilvl w:val="0"/>
          <w:numId w:val="9"/>
        </w:numPr>
        <w:spacing w:line="360" w:lineRule="auto"/>
        <w:ind w:left="426"/>
        <w:jc w:val="both"/>
      </w:pPr>
      <w:r w:rsidRPr="00ED425B">
        <w:lastRenderedPageBreak/>
        <w:t xml:space="preserve">Write </w:t>
      </w:r>
    </w:p>
    <w:p w:rsidR="00F81AB1" w:rsidRPr="00ED425B" w:rsidRDefault="003B304C" w:rsidP="00ED425B">
      <w:pPr>
        <w:pStyle w:val="Default"/>
        <w:spacing w:line="360" w:lineRule="auto"/>
        <w:ind w:left="426"/>
        <w:jc w:val="both"/>
      </w:pPr>
      <w:r w:rsidRPr="00ED425B">
        <w:t>After the students get the conclusion, they come back in their own seats. They continue to the last step, Write. In the Write, the students are asked to write by using their own words. The ideas and the conclusion from the previous steps just help them to complete the sentences into text.</w:t>
      </w:r>
    </w:p>
    <w:p w:rsidR="00033900" w:rsidRPr="00ED425B" w:rsidRDefault="00033900" w:rsidP="00ED425B">
      <w:pPr>
        <w:pStyle w:val="Default"/>
        <w:spacing w:line="360" w:lineRule="auto"/>
        <w:ind w:left="426"/>
        <w:jc w:val="both"/>
      </w:pPr>
    </w:p>
    <w:p w:rsidR="001F32A4" w:rsidRPr="00ED425B" w:rsidRDefault="00FF6A3D" w:rsidP="00ED425B">
      <w:pPr>
        <w:autoSpaceDE w:val="0"/>
        <w:autoSpaceDN w:val="0"/>
        <w:adjustRightInd w:val="0"/>
        <w:spacing w:after="0" w:line="360" w:lineRule="auto"/>
        <w:jc w:val="center"/>
        <w:rPr>
          <w:rFonts w:ascii="Times New Roman" w:hAnsi="Times New Roman" w:cs="Times New Roman"/>
          <w:sz w:val="24"/>
          <w:szCs w:val="24"/>
        </w:rPr>
      </w:pPr>
      <w:r w:rsidRPr="00ED425B">
        <w:rPr>
          <w:rFonts w:ascii="Times New Roman" w:hAnsi="Times New Roman" w:cs="Times New Roman"/>
          <w:b/>
          <w:bCs/>
          <w:sz w:val="24"/>
          <w:szCs w:val="24"/>
        </w:rPr>
        <w:t>Table 2</w:t>
      </w:r>
      <w:r w:rsidR="007502C2" w:rsidRPr="00ED425B">
        <w:rPr>
          <w:rFonts w:ascii="Times New Roman" w:hAnsi="Times New Roman" w:cs="Times New Roman"/>
          <w:b/>
          <w:bCs/>
          <w:sz w:val="24"/>
          <w:szCs w:val="24"/>
        </w:rPr>
        <w:t>.2</w:t>
      </w:r>
      <w:r w:rsidR="00F52B12" w:rsidRPr="00ED425B">
        <w:rPr>
          <w:rFonts w:ascii="Times New Roman" w:hAnsi="Times New Roman" w:cs="Times New Roman"/>
          <w:b/>
          <w:bCs/>
          <w:sz w:val="24"/>
          <w:szCs w:val="24"/>
        </w:rPr>
        <w:t xml:space="preserve"> Teaching and Learning Activity by using TTW Strategy</w:t>
      </w:r>
    </w:p>
    <w:tbl>
      <w:tblPr>
        <w:tblStyle w:val="TableGrid"/>
        <w:tblW w:w="0" w:type="auto"/>
        <w:tblInd w:w="-176" w:type="dxa"/>
        <w:tblLook w:val="04A0" w:firstRow="1" w:lastRow="0" w:firstColumn="1" w:lastColumn="0" w:noHBand="0" w:noVBand="1"/>
      </w:tblPr>
      <w:tblGrid>
        <w:gridCol w:w="665"/>
        <w:gridCol w:w="3127"/>
        <w:gridCol w:w="3517"/>
      </w:tblGrid>
      <w:tr w:rsidR="00F52B12" w:rsidRPr="00ED425B" w:rsidTr="00B4448A">
        <w:trPr>
          <w:trHeight w:val="859"/>
        </w:trPr>
        <w:tc>
          <w:tcPr>
            <w:tcW w:w="710" w:type="dxa"/>
          </w:tcPr>
          <w:p w:rsidR="00280468" w:rsidRPr="00ED425B" w:rsidRDefault="00280468" w:rsidP="00ED425B">
            <w:pPr>
              <w:autoSpaceDE w:val="0"/>
              <w:autoSpaceDN w:val="0"/>
              <w:adjustRightInd w:val="0"/>
              <w:spacing w:after="0" w:line="360" w:lineRule="auto"/>
              <w:jc w:val="center"/>
              <w:rPr>
                <w:rFonts w:ascii="Times New Roman" w:hAnsi="Times New Roman" w:cs="Times New Roman"/>
                <w:b/>
                <w:sz w:val="24"/>
                <w:szCs w:val="24"/>
              </w:rPr>
            </w:pPr>
          </w:p>
          <w:p w:rsidR="00F52B12" w:rsidRPr="00ED425B" w:rsidRDefault="00E01E55" w:rsidP="00ED425B">
            <w:pPr>
              <w:autoSpaceDE w:val="0"/>
              <w:autoSpaceDN w:val="0"/>
              <w:adjustRightInd w:val="0"/>
              <w:spacing w:after="0" w:line="360" w:lineRule="auto"/>
              <w:jc w:val="center"/>
              <w:rPr>
                <w:rFonts w:ascii="Times New Roman" w:hAnsi="Times New Roman" w:cs="Times New Roman"/>
                <w:b/>
                <w:sz w:val="24"/>
                <w:szCs w:val="24"/>
              </w:rPr>
            </w:pPr>
            <w:r w:rsidRPr="00ED425B">
              <w:rPr>
                <w:rFonts w:ascii="Times New Roman" w:hAnsi="Times New Roman" w:cs="Times New Roman"/>
                <w:b/>
                <w:sz w:val="24"/>
                <w:szCs w:val="24"/>
              </w:rPr>
              <w:t>No</w:t>
            </w:r>
          </w:p>
        </w:tc>
        <w:tc>
          <w:tcPr>
            <w:tcW w:w="3543" w:type="dxa"/>
          </w:tcPr>
          <w:p w:rsidR="003E29C1" w:rsidRPr="00ED425B" w:rsidRDefault="003E29C1" w:rsidP="00ED425B">
            <w:pPr>
              <w:autoSpaceDE w:val="0"/>
              <w:autoSpaceDN w:val="0"/>
              <w:adjustRightInd w:val="0"/>
              <w:spacing w:after="0" w:line="360" w:lineRule="auto"/>
              <w:rPr>
                <w:rFonts w:ascii="Times New Roman" w:eastAsiaTheme="minorHAnsi" w:hAnsi="Times New Roman" w:cs="Times New Roman"/>
                <w:color w:val="000000"/>
                <w:sz w:val="24"/>
                <w:szCs w:val="24"/>
              </w:rPr>
            </w:pPr>
          </w:p>
          <w:p w:rsidR="003E29C1" w:rsidRPr="00ED425B" w:rsidRDefault="001604A5" w:rsidP="00ED425B">
            <w:pPr>
              <w:autoSpaceDE w:val="0"/>
              <w:autoSpaceDN w:val="0"/>
              <w:adjustRightInd w:val="0"/>
              <w:spacing w:after="0" w:line="360" w:lineRule="auto"/>
              <w:jc w:val="center"/>
              <w:rPr>
                <w:rFonts w:ascii="Times New Roman" w:eastAsiaTheme="minorHAnsi" w:hAnsi="Times New Roman" w:cs="Times New Roman"/>
                <w:b/>
                <w:color w:val="000000"/>
                <w:sz w:val="24"/>
                <w:szCs w:val="24"/>
              </w:rPr>
            </w:pPr>
            <w:r w:rsidRPr="00ED425B">
              <w:rPr>
                <w:rFonts w:ascii="Times New Roman" w:eastAsiaTheme="minorHAnsi" w:hAnsi="Times New Roman" w:cs="Times New Roman"/>
                <w:b/>
                <w:color w:val="000000"/>
                <w:sz w:val="24"/>
                <w:szCs w:val="24"/>
              </w:rPr>
              <w:t>Teacher’s activity</w:t>
            </w:r>
          </w:p>
        </w:tc>
        <w:tc>
          <w:tcPr>
            <w:tcW w:w="4076" w:type="dxa"/>
          </w:tcPr>
          <w:p w:rsidR="00E01E55" w:rsidRPr="00ED425B" w:rsidRDefault="00E01E55" w:rsidP="00ED425B">
            <w:pPr>
              <w:autoSpaceDE w:val="0"/>
              <w:autoSpaceDN w:val="0"/>
              <w:adjustRightInd w:val="0"/>
              <w:spacing w:after="0" w:line="360" w:lineRule="auto"/>
              <w:rPr>
                <w:rFonts w:ascii="Times New Roman" w:eastAsiaTheme="minorHAnsi" w:hAnsi="Times New Roman" w:cs="Times New Roman"/>
                <w:color w:val="000000"/>
                <w:sz w:val="24"/>
                <w:szCs w:val="24"/>
              </w:rPr>
            </w:pPr>
          </w:p>
          <w:p w:rsidR="00E01E55" w:rsidRPr="00ED425B" w:rsidRDefault="00E01E55" w:rsidP="00ED425B">
            <w:pPr>
              <w:autoSpaceDE w:val="0"/>
              <w:autoSpaceDN w:val="0"/>
              <w:adjustRightInd w:val="0"/>
              <w:spacing w:after="0" w:line="360" w:lineRule="auto"/>
              <w:jc w:val="center"/>
              <w:rPr>
                <w:rFonts w:ascii="Times New Roman" w:eastAsiaTheme="minorHAnsi" w:hAnsi="Times New Roman" w:cs="Times New Roman"/>
                <w:b/>
                <w:color w:val="000000"/>
                <w:sz w:val="24"/>
                <w:szCs w:val="24"/>
              </w:rPr>
            </w:pPr>
            <w:r w:rsidRPr="00ED425B">
              <w:rPr>
                <w:rFonts w:ascii="Times New Roman" w:eastAsiaTheme="minorHAnsi" w:hAnsi="Times New Roman" w:cs="Times New Roman"/>
                <w:b/>
                <w:color w:val="000000"/>
                <w:sz w:val="24"/>
                <w:szCs w:val="24"/>
              </w:rPr>
              <w:t>Students’ activity</w:t>
            </w:r>
          </w:p>
          <w:p w:rsidR="00F52B12" w:rsidRPr="00ED425B" w:rsidRDefault="00F52B12" w:rsidP="00ED425B">
            <w:pPr>
              <w:autoSpaceDE w:val="0"/>
              <w:autoSpaceDN w:val="0"/>
              <w:adjustRightInd w:val="0"/>
              <w:spacing w:after="0" w:line="360" w:lineRule="auto"/>
              <w:rPr>
                <w:rFonts w:ascii="Times New Roman" w:hAnsi="Times New Roman" w:cs="Times New Roman"/>
                <w:sz w:val="24"/>
                <w:szCs w:val="24"/>
              </w:rPr>
            </w:pPr>
          </w:p>
        </w:tc>
      </w:tr>
      <w:tr w:rsidR="00F52B12" w:rsidRPr="00ED425B" w:rsidTr="00E01E55">
        <w:tc>
          <w:tcPr>
            <w:tcW w:w="710" w:type="dxa"/>
          </w:tcPr>
          <w:p w:rsidR="00F52B12" w:rsidRPr="00ED425B" w:rsidRDefault="00E01E55" w:rsidP="00ED425B">
            <w:pPr>
              <w:autoSpaceDE w:val="0"/>
              <w:autoSpaceDN w:val="0"/>
              <w:adjustRightInd w:val="0"/>
              <w:spacing w:after="0" w:line="360" w:lineRule="auto"/>
              <w:jc w:val="center"/>
              <w:rPr>
                <w:rFonts w:ascii="Times New Roman" w:hAnsi="Times New Roman" w:cs="Times New Roman"/>
                <w:sz w:val="24"/>
                <w:szCs w:val="24"/>
              </w:rPr>
            </w:pPr>
            <w:r w:rsidRPr="00ED425B">
              <w:rPr>
                <w:rFonts w:ascii="Times New Roman" w:hAnsi="Times New Roman" w:cs="Times New Roman"/>
                <w:sz w:val="24"/>
                <w:szCs w:val="24"/>
              </w:rPr>
              <w:t>1</w:t>
            </w:r>
          </w:p>
        </w:tc>
        <w:tc>
          <w:tcPr>
            <w:tcW w:w="3543" w:type="dxa"/>
          </w:tcPr>
          <w:p w:rsidR="00F52B12" w:rsidRPr="00ED425B" w:rsidRDefault="00E01E55"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Te</w:t>
            </w:r>
            <w:r w:rsidR="001604A5" w:rsidRPr="00ED425B">
              <w:rPr>
                <w:rFonts w:ascii="Times New Roman" w:eastAsiaTheme="minorHAnsi" w:hAnsi="Times New Roman" w:cs="Times New Roman"/>
                <w:color w:val="000000"/>
                <w:sz w:val="24"/>
                <w:szCs w:val="24"/>
              </w:rPr>
              <w:t>acher explain Think Talk Write</w:t>
            </w:r>
          </w:p>
        </w:tc>
        <w:tc>
          <w:tcPr>
            <w:tcW w:w="4076" w:type="dxa"/>
          </w:tcPr>
          <w:p w:rsidR="00F52B12" w:rsidRPr="00ED425B" w:rsidRDefault="001604A5"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 xml:space="preserve">Students listen to the teacher </w:t>
            </w:r>
          </w:p>
        </w:tc>
      </w:tr>
      <w:tr w:rsidR="00F52B12" w:rsidRPr="00ED425B" w:rsidTr="00E01E55">
        <w:tc>
          <w:tcPr>
            <w:tcW w:w="710" w:type="dxa"/>
          </w:tcPr>
          <w:p w:rsidR="00F52B12" w:rsidRPr="00ED425B" w:rsidRDefault="00E01E55" w:rsidP="00ED425B">
            <w:pPr>
              <w:autoSpaceDE w:val="0"/>
              <w:autoSpaceDN w:val="0"/>
              <w:adjustRightInd w:val="0"/>
              <w:spacing w:after="0" w:line="360" w:lineRule="auto"/>
              <w:jc w:val="center"/>
              <w:rPr>
                <w:rFonts w:ascii="Times New Roman" w:hAnsi="Times New Roman" w:cs="Times New Roman"/>
                <w:sz w:val="24"/>
                <w:szCs w:val="24"/>
              </w:rPr>
            </w:pPr>
            <w:r w:rsidRPr="00ED425B">
              <w:rPr>
                <w:rFonts w:ascii="Times New Roman" w:hAnsi="Times New Roman" w:cs="Times New Roman"/>
                <w:sz w:val="24"/>
                <w:szCs w:val="24"/>
              </w:rPr>
              <w:t>2</w:t>
            </w:r>
          </w:p>
        </w:tc>
        <w:tc>
          <w:tcPr>
            <w:tcW w:w="3543" w:type="dxa"/>
          </w:tcPr>
          <w:p w:rsidR="00F52B12" w:rsidRPr="00ED425B" w:rsidRDefault="00E01E55" w:rsidP="00ED425B">
            <w:pPr>
              <w:autoSpaceDE w:val="0"/>
              <w:autoSpaceDN w:val="0"/>
              <w:adjustRightInd w:val="0"/>
              <w:spacing w:after="0" w:line="360" w:lineRule="auto"/>
              <w:rPr>
                <w:rFonts w:ascii="Times New Roman" w:hAnsi="Times New Roman" w:cs="Times New Roman"/>
                <w:sz w:val="24"/>
                <w:szCs w:val="24"/>
              </w:rPr>
            </w:pPr>
            <w:r w:rsidRPr="00ED425B">
              <w:rPr>
                <w:rFonts w:ascii="Times New Roman" w:hAnsi="Times New Roman" w:cs="Times New Roman"/>
                <w:sz w:val="24"/>
                <w:szCs w:val="24"/>
              </w:rPr>
              <w:t>Teacher tell the learning aim</w:t>
            </w:r>
          </w:p>
        </w:tc>
        <w:tc>
          <w:tcPr>
            <w:tcW w:w="4076" w:type="dxa"/>
          </w:tcPr>
          <w:p w:rsidR="00F52B12" w:rsidRPr="00ED425B" w:rsidRDefault="00E01E55"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 xml:space="preserve">Understanding the learning </w:t>
            </w:r>
            <w:r w:rsidRPr="00ED425B">
              <w:rPr>
                <w:rFonts w:ascii="Times New Roman" w:eastAsiaTheme="minorHAnsi" w:hAnsi="Times New Roman" w:cs="Times New Roman"/>
                <w:sz w:val="24"/>
                <w:szCs w:val="24"/>
              </w:rPr>
              <w:t>aim</w:t>
            </w:r>
          </w:p>
        </w:tc>
      </w:tr>
      <w:tr w:rsidR="00F52B12" w:rsidRPr="00ED425B" w:rsidTr="00E01E55">
        <w:tc>
          <w:tcPr>
            <w:tcW w:w="710" w:type="dxa"/>
          </w:tcPr>
          <w:p w:rsidR="00F52B12" w:rsidRPr="00ED425B" w:rsidRDefault="00F81AB1" w:rsidP="00ED425B">
            <w:pPr>
              <w:autoSpaceDE w:val="0"/>
              <w:autoSpaceDN w:val="0"/>
              <w:adjustRightInd w:val="0"/>
              <w:spacing w:after="0" w:line="360" w:lineRule="auto"/>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3543" w:type="dxa"/>
          </w:tcPr>
          <w:p w:rsidR="00F52B12" w:rsidRPr="00ED425B" w:rsidRDefault="00F81AB1"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 xml:space="preserve">Teacher explains the material to </w:t>
            </w:r>
            <w:r w:rsidR="00280468" w:rsidRPr="00ED425B">
              <w:rPr>
                <w:rFonts w:ascii="Times New Roman" w:eastAsiaTheme="minorHAnsi" w:hAnsi="Times New Roman" w:cs="Times New Roman"/>
                <w:color w:val="000000"/>
                <w:sz w:val="24"/>
                <w:szCs w:val="24"/>
              </w:rPr>
              <w:t xml:space="preserve"> </w:t>
            </w:r>
            <w:r w:rsidRPr="00ED425B">
              <w:rPr>
                <w:rFonts w:ascii="Times New Roman" w:eastAsiaTheme="minorHAnsi" w:hAnsi="Times New Roman" w:cs="Times New Roman"/>
                <w:sz w:val="24"/>
                <w:szCs w:val="24"/>
              </w:rPr>
              <w:t>be discussed at a glance</w:t>
            </w:r>
          </w:p>
        </w:tc>
        <w:tc>
          <w:tcPr>
            <w:tcW w:w="4076" w:type="dxa"/>
          </w:tcPr>
          <w:p w:rsidR="00F52B12" w:rsidRPr="00ED425B" w:rsidRDefault="00F81AB1"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 xml:space="preserve">Students pay attention and try to </w:t>
            </w:r>
            <w:r w:rsidRPr="00ED425B">
              <w:rPr>
                <w:rFonts w:ascii="Times New Roman" w:eastAsiaTheme="minorHAnsi" w:hAnsi="Times New Roman" w:cs="Times New Roman"/>
                <w:sz w:val="24"/>
                <w:szCs w:val="24"/>
              </w:rPr>
              <w:t>understand the material.</w:t>
            </w:r>
          </w:p>
        </w:tc>
      </w:tr>
      <w:tr w:rsidR="00F52B12" w:rsidRPr="00ED425B" w:rsidTr="00B4448A">
        <w:trPr>
          <w:trHeight w:val="1312"/>
        </w:trPr>
        <w:tc>
          <w:tcPr>
            <w:tcW w:w="710" w:type="dxa"/>
          </w:tcPr>
          <w:p w:rsidR="00F52B12" w:rsidRPr="00ED425B" w:rsidRDefault="00F81AB1" w:rsidP="00ED425B">
            <w:pPr>
              <w:autoSpaceDE w:val="0"/>
              <w:autoSpaceDN w:val="0"/>
              <w:adjustRightInd w:val="0"/>
              <w:spacing w:after="0" w:line="360" w:lineRule="auto"/>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3543" w:type="dxa"/>
          </w:tcPr>
          <w:p w:rsidR="00F52B12" w:rsidRPr="00ED425B" w:rsidRDefault="006F2956"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 xml:space="preserve">Teachers </w:t>
            </w:r>
            <w:r w:rsidR="00280468" w:rsidRPr="00ED425B">
              <w:rPr>
                <w:rFonts w:ascii="Times New Roman" w:eastAsiaTheme="minorHAnsi" w:hAnsi="Times New Roman" w:cs="Times New Roman"/>
                <w:color w:val="000000"/>
                <w:sz w:val="24"/>
                <w:szCs w:val="24"/>
              </w:rPr>
              <w:t>divides students into</w:t>
            </w:r>
            <w:r w:rsidR="001604A5" w:rsidRPr="00ED425B">
              <w:rPr>
                <w:rFonts w:ascii="Times New Roman" w:eastAsiaTheme="minorHAnsi" w:hAnsi="Times New Roman" w:cs="Times New Roman"/>
                <w:color w:val="000000"/>
                <w:sz w:val="24"/>
                <w:szCs w:val="24"/>
              </w:rPr>
              <w:t xml:space="preserve"> </w:t>
            </w:r>
            <w:r w:rsidR="00280468" w:rsidRPr="00ED425B">
              <w:rPr>
                <w:rFonts w:ascii="Times New Roman" w:eastAsiaTheme="minorHAnsi" w:hAnsi="Times New Roman" w:cs="Times New Roman"/>
                <w:sz w:val="24"/>
                <w:szCs w:val="24"/>
              </w:rPr>
              <w:t>some group. Each group consist</w:t>
            </w:r>
            <w:r w:rsidR="001604A5" w:rsidRPr="00ED425B">
              <w:rPr>
                <w:rFonts w:ascii="Times New Roman" w:eastAsiaTheme="minorHAnsi" w:hAnsi="Times New Roman" w:cs="Times New Roman"/>
                <w:sz w:val="24"/>
                <w:szCs w:val="24"/>
              </w:rPr>
              <w:t xml:space="preserve"> </w:t>
            </w:r>
            <w:r w:rsidR="00F81AB1" w:rsidRPr="00ED425B">
              <w:rPr>
                <w:rFonts w:ascii="Times New Roman" w:eastAsiaTheme="minorHAnsi" w:hAnsi="Times New Roman" w:cs="Times New Roman"/>
                <w:sz w:val="24"/>
                <w:szCs w:val="24"/>
              </w:rPr>
              <w:t>of 3-5 students.</w:t>
            </w:r>
          </w:p>
        </w:tc>
        <w:tc>
          <w:tcPr>
            <w:tcW w:w="4076" w:type="dxa"/>
          </w:tcPr>
          <w:p w:rsidR="00F52B12" w:rsidRPr="00ED425B" w:rsidRDefault="00F81AB1" w:rsidP="00ED425B">
            <w:pPr>
              <w:autoSpaceDE w:val="0"/>
              <w:autoSpaceDN w:val="0"/>
              <w:adjustRightInd w:val="0"/>
              <w:spacing w:after="0" w:line="360" w:lineRule="auto"/>
              <w:rPr>
                <w:rFonts w:ascii="Times New Roman" w:hAnsi="Times New Roman" w:cs="Times New Roman"/>
                <w:sz w:val="24"/>
                <w:szCs w:val="24"/>
              </w:rPr>
            </w:pPr>
            <w:r w:rsidRPr="00ED425B">
              <w:rPr>
                <w:rFonts w:ascii="Times New Roman" w:hAnsi="Times New Roman" w:cs="Times New Roman"/>
                <w:sz w:val="24"/>
                <w:szCs w:val="24"/>
              </w:rPr>
              <w:t>Students listen to their group.</w:t>
            </w:r>
          </w:p>
        </w:tc>
      </w:tr>
      <w:tr w:rsidR="00F81AB1" w:rsidRPr="00ED425B" w:rsidTr="00B4448A">
        <w:trPr>
          <w:trHeight w:val="2124"/>
        </w:trPr>
        <w:tc>
          <w:tcPr>
            <w:tcW w:w="710" w:type="dxa"/>
          </w:tcPr>
          <w:p w:rsidR="00F81AB1" w:rsidRPr="00ED425B" w:rsidRDefault="00F81AB1" w:rsidP="00ED425B">
            <w:pPr>
              <w:autoSpaceDE w:val="0"/>
              <w:autoSpaceDN w:val="0"/>
              <w:adjustRightInd w:val="0"/>
              <w:spacing w:after="0" w:line="360" w:lineRule="auto"/>
              <w:jc w:val="center"/>
              <w:rPr>
                <w:rFonts w:ascii="Times New Roman" w:hAnsi="Times New Roman" w:cs="Times New Roman"/>
                <w:sz w:val="24"/>
                <w:szCs w:val="24"/>
              </w:rPr>
            </w:pPr>
            <w:r w:rsidRPr="00ED425B">
              <w:rPr>
                <w:rFonts w:ascii="Times New Roman" w:hAnsi="Times New Roman" w:cs="Times New Roman"/>
                <w:sz w:val="24"/>
                <w:szCs w:val="24"/>
              </w:rPr>
              <w:t>5</w:t>
            </w:r>
          </w:p>
        </w:tc>
        <w:tc>
          <w:tcPr>
            <w:tcW w:w="3543" w:type="dxa"/>
          </w:tcPr>
          <w:p w:rsidR="00B4448A" w:rsidRPr="00ED425B" w:rsidRDefault="00F81AB1"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color w:val="000000"/>
                <w:sz w:val="24"/>
                <w:szCs w:val="24"/>
              </w:rPr>
              <w:t xml:space="preserve">Teacher gives worksheets or </w:t>
            </w:r>
            <w:r w:rsidRPr="00ED425B">
              <w:rPr>
                <w:rFonts w:ascii="Times New Roman" w:eastAsiaTheme="minorHAnsi" w:hAnsi="Times New Roman" w:cs="Times New Roman"/>
                <w:sz w:val="24"/>
                <w:szCs w:val="24"/>
              </w:rPr>
              <w:t>divides the writing text (descriptive</w:t>
            </w:r>
            <w:r w:rsidR="003E29C1" w:rsidRPr="00ED425B">
              <w:rPr>
                <w:rFonts w:ascii="Times New Roman" w:eastAsiaTheme="minorHAnsi" w:hAnsi="Times New Roman" w:cs="Times New Roman"/>
                <w:sz w:val="24"/>
                <w:szCs w:val="24"/>
              </w:rPr>
              <w:t xml:space="preserve"> </w:t>
            </w:r>
            <w:r w:rsidR="00B42431" w:rsidRPr="00ED425B">
              <w:rPr>
                <w:rFonts w:ascii="Times New Roman" w:eastAsiaTheme="minorHAnsi" w:hAnsi="Times New Roman" w:cs="Times New Roman"/>
                <w:sz w:val="24"/>
                <w:szCs w:val="24"/>
              </w:rPr>
              <w:t xml:space="preserve">text) </w:t>
            </w:r>
            <w:r w:rsidRPr="00ED425B">
              <w:rPr>
                <w:rFonts w:ascii="Times New Roman" w:eastAsiaTheme="minorHAnsi" w:hAnsi="Times New Roman" w:cs="Times New Roman"/>
                <w:sz w:val="24"/>
                <w:szCs w:val="24"/>
              </w:rPr>
              <w:t xml:space="preserve">and the  </w:t>
            </w:r>
            <w:r w:rsidR="00B4448A" w:rsidRPr="00ED425B">
              <w:rPr>
                <w:rFonts w:ascii="Times New Roman" w:eastAsiaTheme="minorHAnsi" w:hAnsi="Times New Roman" w:cs="Times New Roman"/>
                <w:sz w:val="24"/>
                <w:szCs w:val="24"/>
              </w:rPr>
              <w:t xml:space="preserve">instructions and procedures for </w:t>
            </w:r>
            <w:r w:rsidRPr="00ED425B">
              <w:rPr>
                <w:rFonts w:ascii="Times New Roman" w:eastAsiaTheme="minorHAnsi" w:hAnsi="Times New Roman" w:cs="Times New Roman"/>
                <w:sz w:val="24"/>
                <w:szCs w:val="24"/>
              </w:rPr>
              <w:t xml:space="preserve">implementation  </w:t>
            </w:r>
            <w:r w:rsidR="003E29C1" w:rsidRPr="00ED425B">
              <w:rPr>
                <w:rFonts w:ascii="Times New Roman" w:eastAsiaTheme="minorHAnsi" w:hAnsi="Times New Roman" w:cs="Times New Roman"/>
                <w:sz w:val="24"/>
                <w:szCs w:val="24"/>
              </w:rPr>
              <w:t>to each student.</w:t>
            </w:r>
          </w:p>
        </w:tc>
        <w:tc>
          <w:tcPr>
            <w:tcW w:w="4076" w:type="dxa"/>
          </w:tcPr>
          <w:p w:rsidR="00B4448A" w:rsidRPr="00ED425B" w:rsidRDefault="006A29E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 xml:space="preserve">Students read the </w:t>
            </w:r>
            <w:r w:rsidR="004C57F2" w:rsidRPr="00ED425B">
              <w:rPr>
                <w:rFonts w:ascii="Times New Roman" w:eastAsiaTheme="minorHAnsi" w:hAnsi="Times New Roman" w:cs="Times New Roman"/>
                <w:sz w:val="24"/>
                <w:szCs w:val="24"/>
              </w:rPr>
              <w:t>worksheet,</w:t>
            </w:r>
            <w:r w:rsidRPr="00ED425B">
              <w:rPr>
                <w:rFonts w:ascii="Times New Roman" w:eastAsiaTheme="minorHAnsi" w:hAnsi="Times New Roman" w:cs="Times New Roman"/>
                <w:sz w:val="24"/>
                <w:szCs w:val="24"/>
              </w:rPr>
              <w:t xml:space="preserve"> </w:t>
            </w:r>
            <w:r w:rsidR="003E29C1" w:rsidRPr="00ED425B">
              <w:rPr>
                <w:rFonts w:ascii="Times New Roman" w:eastAsiaTheme="minorHAnsi" w:hAnsi="Times New Roman" w:cs="Times New Roman"/>
                <w:color w:val="000000"/>
                <w:sz w:val="24"/>
                <w:szCs w:val="24"/>
              </w:rPr>
              <w:t>t</w:t>
            </w:r>
            <w:r w:rsidR="004C57F2" w:rsidRPr="00ED425B">
              <w:rPr>
                <w:rFonts w:ascii="Times New Roman" w:eastAsiaTheme="minorHAnsi" w:hAnsi="Times New Roman" w:cs="Times New Roman"/>
                <w:color w:val="000000"/>
                <w:sz w:val="24"/>
                <w:szCs w:val="24"/>
              </w:rPr>
              <w:t xml:space="preserve">ake and try to understand the </w:t>
            </w:r>
            <w:r w:rsidRPr="00ED425B">
              <w:rPr>
                <w:rFonts w:ascii="Times New Roman" w:eastAsiaTheme="minorHAnsi" w:hAnsi="Times New Roman" w:cs="Times New Roman"/>
                <w:sz w:val="24"/>
                <w:szCs w:val="24"/>
              </w:rPr>
              <w:t xml:space="preserve">worksheet, </w:t>
            </w:r>
            <w:r w:rsidR="004C57F2" w:rsidRPr="00ED425B">
              <w:rPr>
                <w:rFonts w:ascii="Times New Roman" w:eastAsiaTheme="minorHAnsi" w:hAnsi="Times New Roman" w:cs="Times New Roman"/>
                <w:sz w:val="24"/>
                <w:szCs w:val="24"/>
              </w:rPr>
              <w:t>then make a small note to discuss with their group.</w:t>
            </w:r>
          </w:p>
        </w:tc>
      </w:tr>
      <w:tr w:rsidR="00F52B12" w:rsidRPr="00ED425B" w:rsidTr="00E01E55">
        <w:tc>
          <w:tcPr>
            <w:tcW w:w="710" w:type="dxa"/>
          </w:tcPr>
          <w:p w:rsidR="00F52B12" w:rsidRPr="00ED425B" w:rsidRDefault="006A29E2" w:rsidP="00ED425B">
            <w:pPr>
              <w:autoSpaceDE w:val="0"/>
              <w:autoSpaceDN w:val="0"/>
              <w:adjustRightInd w:val="0"/>
              <w:spacing w:after="0" w:line="360" w:lineRule="auto"/>
              <w:jc w:val="center"/>
              <w:rPr>
                <w:rFonts w:ascii="Times New Roman" w:hAnsi="Times New Roman" w:cs="Times New Roman"/>
                <w:sz w:val="24"/>
                <w:szCs w:val="24"/>
              </w:rPr>
            </w:pPr>
            <w:r w:rsidRPr="00ED425B">
              <w:rPr>
                <w:rFonts w:ascii="Times New Roman" w:hAnsi="Times New Roman" w:cs="Times New Roman"/>
                <w:sz w:val="24"/>
                <w:szCs w:val="24"/>
              </w:rPr>
              <w:t>6</w:t>
            </w:r>
          </w:p>
        </w:tc>
        <w:tc>
          <w:tcPr>
            <w:tcW w:w="3543" w:type="dxa"/>
          </w:tcPr>
          <w:p w:rsidR="00F52B12" w:rsidRPr="00ED425B" w:rsidRDefault="001604A5"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Teacher a</w:t>
            </w:r>
            <w:r w:rsidR="006A29E2" w:rsidRPr="00ED425B">
              <w:rPr>
                <w:rFonts w:ascii="Times New Roman" w:eastAsiaTheme="minorHAnsi" w:hAnsi="Times New Roman" w:cs="Times New Roman"/>
                <w:color w:val="000000"/>
                <w:sz w:val="24"/>
                <w:szCs w:val="24"/>
              </w:rPr>
              <w:t xml:space="preserve">sk the students to </w:t>
            </w:r>
            <w:r w:rsidRPr="00ED425B">
              <w:rPr>
                <w:rFonts w:ascii="Times New Roman" w:eastAsiaTheme="minorHAnsi" w:hAnsi="Times New Roman" w:cs="Times New Roman"/>
                <w:color w:val="000000"/>
                <w:sz w:val="24"/>
                <w:szCs w:val="24"/>
              </w:rPr>
              <w:t xml:space="preserve"> </w:t>
            </w:r>
            <w:r w:rsidR="006A29E2" w:rsidRPr="00ED425B">
              <w:rPr>
                <w:rFonts w:ascii="Times New Roman" w:eastAsiaTheme="minorHAnsi" w:hAnsi="Times New Roman" w:cs="Times New Roman"/>
                <w:color w:val="000000"/>
                <w:sz w:val="24"/>
                <w:szCs w:val="24"/>
              </w:rPr>
              <w:lastRenderedPageBreak/>
              <w:t>interact with their group to discuss contents of worksheet. The students are</w:t>
            </w:r>
            <w:r w:rsidR="00280468" w:rsidRPr="00ED425B">
              <w:rPr>
                <w:rFonts w:ascii="Times New Roman" w:eastAsiaTheme="minorHAnsi" w:hAnsi="Times New Roman" w:cs="Times New Roman"/>
                <w:color w:val="000000"/>
                <w:sz w:val="24"/>
                <w:szCs w:val="24"/>
              </w:rPr>
              <w:t xml:space="preserve"> asked </w:t>
            </w:r>
            <w:r w:rsidR="006A29E2" w:rsidRPr="00ED425B">
              <w:rPr>
                <w:rFonts w:ascii="Times New Roman" w:eastAsiaTheme="minorHAnsi" w:hAnsi="Times New Roman" w:cs="Times New Roman"/>
                <w:color w:val="000000"/>
                <w:sz w:val="24"/>
                <w:szCs w:val="24"/>
              </w:rPr>
              <w:t>to identify the text environment</w:t>
            </w:r>
            <w:r w:rsidR="00280468" w:rsidRPr="00ED425B">
              <w:rPr>
                <w:rFonts w:ascii="Times New Roman" w:eastAsiaTheme="minorHAnsi" w:hAnsi="Times New Roman" w:cs="Times New Roman"/>
                <w:color w:val="000000"/>
                <w:sz w:val="24"/>
                <w:szCs w:val="24"/>
              </w:rPr>
              <w:t xml:space="preserve"> </w:t>
            </w:r>
            <w:r w:rsidR="006A29E2" w:rsidRPr="00ED425B">
              <w:rPr>
                <w:rFonts w:ascii="Times New Roman" w:eastAsiaTheme="minorHAnsi" w:hAnsi="Times New Roman" w:cs="Times New Roman"/>
                <w:color w:val="000000"/>
                <w:sz w:val="24"/>
                <w:szCs w:val="24"/>
              </w:rPr>
              <w:t xml:space="preserve">(talk). </w:t>
            </w:r>
          </w:p>
        </w:tc>
        <w:tc>
          <w:tcPr>
            <w:tcW w:w="4076" w:type="dxa"/>
          </w:tcPr>
          <w:p w:rsidR="00F52B12" w:rsidRPr="00ED425B" w:rsidRDefault="006A29E2"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lastRenderedPageBreak/>
              <w:t xml:space="preserve">Students discuss to formulate the </w:t>
            </w:r>
            <w:r w:rsidRPr="00ED425B">
              <w:rPr>
                <w:rFonts w:ascii="Times New Roman" w:eastAsiaTheme="minorHAnsi" w:hAnsi="Times New Roman" w:cs="Times New Roman"/>
                <w:sz w:val="24"/>
                <w:szCs w:val="24"/>
              </w:rPr>
              <w:lastRenderedPageBreak/>
              <w:t>conclusion as a result of discussions with members of the group.</w:t>
            </w:r>
          </w:p>
        </w:tc>
      </w:tr>
      <w:tr w:rsidR="00F52B12" w:rsidRPr="00ED425B" w:rsidTr="00E01E55">
        <w:tc>
          <w:tcPr>
            <w:tcW w:w="710" w:type="dxa"/>
          </w:tcPr>
          <w:p w:rsidR="00F52B12" w:rsidRPr="00ED425B" w:rsidRDefault="006A29E2" w:rsidP="00ED425B">
            <w:pPr>
              <w:autoSpaceDE w:val="0"/>
              <w:autoSpaceDN w:val="0"/>
              <w:adjustRightInd w:val="0"/>
              <w:spacing w:after="0" w:line="360" w:lineRule="auto"/>
              <w:jc w:val="center"/>
              <w:rPr>
                <w:rFonts w:ascii="Times New Roman" w:hAnsi="Times New Roman" w:cs="Times New Roman"/>
                <w:sz w:val="24"/>
                <w:szCs w:val="24"/>
              </w:rPr>
            </w:pPr>
            <w:r w:rsidRPr="00ED425B">
              <w:rPr>
                <w:rFonts w:ascii="Times New Roman" w:hAnsi="Times New Roman" w:cs="Times New Roman"/>
                <w:sz w:val="24"/>
                <w:szCs w:val="24"/>
              </w:rPr>
              <w:lastRenderedPageBreak/>
              <w:t>7</w:t>
            </w:r>
          </w:p>
        </w:tc>
        <w:tc>
          <w:tcPr>
            <w:tcW w:w="3543" w:type="dxa"/>
          </w:tcPr>
          <w:p w:rsidR="00F52B12" w:rsidRPr="00ED425B" w:rsidRDefault="001604A5"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Teacher a</w:t>
            </w:r>
            <w:r w:rsidR="006A29E2" w:rsidRPr="00ED425B">
              <w:rPr>
                <w:rFonts w:ascii="Times New Roman" w:eastAsiaTheme="minorHAnsi" w:hAnsi="Times New Roman" w:cs="Times New Roman"/>
                <w:color w:val="000000"/>
                <w:sz w:val="24"/>
                <w:szCs w:val="24"/>
              </w:rPr>
              <w:t xml:space="preserve">sk each of the </w:t>
            </w:r>
            <w:r w:rsidR="006A29E2" w:rsidRPr="00ED425B">
              <w:rPr>
                <w:rFonts w:ascii="Times New Roman" w:eastAsiaTheme="minorHAnsi" w:hAnsi="Times New Roman" w:cs="Times New Roman"/>
                <w:sz w:val="24"/>
                <w:szCs w:val="24"/>
              </w:rPr>
              <w:t xml:space="preserve">students to write their creative ideas </w:t>
            </w:r>
            <w:r w:rsidRPr="00ED425B">
              <w:rPr>
                <w:rFonts w:ascii="Times New Roman" w:eastAsiaTheme="minorHAnsi" w:hAnsi="Times New Roman" w:cs="Times New Roman"/>
                <w:sz w:val="24"/>
                <w:szCs w:val="24"/>
              </w:rPr>
              <w:t xml:space="preserve">about  describing thing </w:t>
            </w:r>
            <w:r w:rsidR="006A29E2" w:rsidRPr="00ED425B">
              <w:rPr>
                <w:rFonts w:ascii="Times New Roman" w:eastAsiaTheme="minorHAnsi" w:hAnsi="Times New Roman" w:cs="Times New Roman"/>
                <w:sz w:val="24"/>
                <w:szCs w:val="24"/>
              </w:rPr>
              <w:t>based on the picture.</w:t>
            </w:r>
          </w:p>
        </w:tc>
        <w:tc>
          <w:tcPr>
            <w:tcW w:w="4076" w:type="dxa"/>
          </w:tcPr>
          <w:p w:rsidR="00F52B12" w:rsidRPr="00ED425B" w:rsidRDefault="001604A5"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Students w</w:t>
            </w:r>
            <w:r w:rsidR="006A29E2" w:rsidRPr="00ED425B">
              <w:rPr>
                <w:rFonts w:ascii="Times New Roman" w:eastAsiaTheme="minorHAnsi" w:hAnsi="Times New Roman" w:cs="Times New Roman"/>
                <w:color w:val="000000"/>
                <w:sz w:val="24"/>
                <w:szCs w:val="24"/>
              </w:rPr>
              <w:t xml:space="preserve">rite </w:t>
            </w:r>
            <w:r w:rsidR="00280468" w:rsidRPr="00ED425B">
              <w:rPr>
                <w:rFonts w:ascii="Times New Roman" w:eastAsiaTheme="minorHAnsi" w:hAnsi="Times New Roman" w:cs="Times New Roman"/>
                <w:sz w:val="24"/>
                <w:szCs w:val="24"/>
              </w:rPr>
              <w:t>a descriptive</w:t>
            </w:r>
            <w:r w:rsidRPr="00ED425B">
              <w:rPr>
                <w:rFonts w:ascii="Times New Roman" w:eastAsiaTheme="minorHAnsi" w:hAnsi="Times New Roman" w:cs="Times New Roman"/>
                <w:sz w:val="24"/>
                <w:szCs w:val="24"/>
              </w:rPr>
              <w:t xml:space="preserve"> text </w:t>
            </w:r>
            <w:r w:rsidR="006A29E2" w:rsidRPr="00ED425B">
              <w:rPr>
                <w:rFonts w:ascii="Times New Roman" w:eastAsiaTheme="minorHAnsi" w:hAnsi="Times New Roman" w:cs="Times New Roman"/>
                <w:sz w:val="24"/>
                <w:szCs w:val="24"/>
              </w:rPr>
              <w:t>systematically based on the picture to show creativity in making alive the picture.</w:t>
            </w:r>
          </w:p>
        </w:tc>
      </w:tr>
      <w:tr w:rsidR="00F52B12" w:rsidRPr="00ED425B" w:rsidTr="00E01E55">
        <w:tc>
          <w:tcPr>
            <w:tcW w:w="710" w:type="dxa"/>
          </w:tcPr>
          <w:p w:rsidR="00F52B12" w:rsidRPr="00ED425B" w:rsidRDefault="006A29E2" w:rsidP="00ED425B">
            <w:pPr>
              <w:autoSpaceDE w:val="0"/>
              <w:autoSpaceDN w:val="0"/>
              <w:adjustRightInd w:val="0"/>
              <w:spacing w:after="0" w:line="360" w:lineRule="auto"/>
              <w:jc w:val="center"/>
              <w:rPr>
                <w:rFonts w:ascii="Times New Roman" w:hAnsi="Times New Roman" w:cs="Times New Roman"/>
                <w:sz w:val="24"/>
                <w:szCs w:val="24"/>
              </w:rPr>
            </w:pPr>
            <w:r w:rsidRPr="00ED425B">
              <w:rPr>
                <w:rFonts w:ascii="Times New Roman" w:hAnsi="Times New Roman" w:cs="Times New Roman"/>
                <w:sz w:val="24"/>
                <w:szCs w:val="24"/>
              </w:rPr>
              <w:t>8</w:t>
            </w:r>
          </w:p>
        </w:tc>
        <w:tc>
          <w:tcPr>
            <w:tcW w:w="3543" w:type="dxa"/>
          </w:tcPr>
          <w:p w:rsidR="00F52B12" w:rsidRPr="00ED425B" w:rsidRDefault="00280468"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T</w:t>
            </w:r>
            <w:r w:rsidR="006A29E2" w:rsidRPr="00ED425B">
              <w:rPr>
                <w:rFonts w:ascii="Times New Roman" w:eastAsiaTheme="minorHAnsi" w:hAnsi="Times New Roman" w:cs="Times New Roman"/>
                <w:sz w:val="24"/>
                <w:szCs w:val="24"/>
              </w:rPr>
              <w:t>eacher asks each group to present their work.</w:t>
            </w:r>
          </w:p>
        </w:tc>
        <w:tc>
          <w:tcPr>
            <w:tcW w:w="4076" w:type="dxa"/>
          </w:tcPr>
          <w:p w:rsidR="006A29E2" w:rsidRPr="00ED425B" w:rsidRDefault="006A29E2"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 xml:space="preserve">Students present the results of their </w:t>
            </w:r>
            <w:r w:rsidRPr="00ED425B">
              <w:rPr>
                <w:rFonts w:ascii="Times New Roman" w:eastAsiaTheme="minorHAnsi" w:hAnsi="Times New Roman" w:cs="Times New Roman"/>
                <w:sz w:val="24"/>
                <w:szCs w:val="24"/>
              </w:rPr>
              <w:t>discussion.</w:t>
            </w:r>
          </w:p>
        </w:tc>
      </w:tr>
      <w:tr w:rsidR="006A29E2" w:rsidRPr="00ED425B" w:rsidTr="00E01E55">
        <w:tc>
          <w:tcPr>
            <w:tcW w:w="710" w:type="dxa"/>
          </w:tcPr>
          <w:p w:rsidR="006A29E2" w:rsidRPr="00ED425B" w:rsidRDefault="006A29E2" w:rsidP="00ED425B">
            <w:pPr>
              <w:autoSpaceDE w:val="0"/>
              <w:autoSpaceDN w:val="0"/>
              <w:adjustRightInd w:val="0"/>
              <w:spacing w:after="0" w:line="360" w:lineRule="auto"/>
              <w:jc w:val="center"/>
              <w:rPr>
                <w:rFonts w:ascii="Times New Roman" w:hAnsi="Times New Roman" w:cs="Times New Roman"/>
                <w:sz w:val="24"/>
                <w:szCs w:val="24"/>
              </w:rPr>
            </w:pPr>
            <w:r w:rsidRPr="00ED425B">
              <w:rPr>
                <w:rFonts w:ascii="Times New Roman" w:hAnsi="Times New Roman" w:cs="Times New Roman"/>
                <w:sz w:val="24"/>
                <w:szCs w:val="24"/>
              </w:rPr>
              <w:t>9</w:t>
            </w:r>
          </w:p>
        </w:tc>
        <w:tc>
          <w:tcPr>
            <w:tcW w:w="3543" w:type="dxa"/>
          </w:tcPr>
          <w:p w:rsidR="006A29E2" w:rsidRPr="00ED425B" w:rsidRDefault="00280468"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T</w:t>
            </w:r>
            <w:r w:rsidR="006A29E2" w:rsidRPr="00ED425B">
              <w:rPr>
                <w:rFonts w:ascii="Times New Roman" w:eastAsiaTheme="minorHAnsi" w:hAnsi="Times New Roman" w:cs="Times New Roman"/>
                <w:color w:val="000000"/>
                <w:sz w:val="24"/>
                <w:szCs w:val="24"/>
              </w:rPr>
              <w:t xml:space="preserve">eacher asks students from </w:t>
            </w:r>
            <w:r w:rsidR="006A29E2" w:rsidRPr="00ED425B">
              <w:rPr>
                <w:rFonts w:ascii="Times New Roman" w:eastAsiaTheme="minorHAnsi" w:hAnsi="Times New Roman" w:cs="Times New Roman"/>
                <w:sz w:val="24"/>
                <w:szCs w:val="24"/>
              </w:rPr>
              <w:t>other groups to respond the answers from other groups.</w:t>
            </w:r>
          </w:p>
        </w:tc>
        <w:tc>
          <w:tcPr>
            <w:tcW w:w="4076" w:type="dxa"/>
          </w:tcPr>
          <w:p w:rsidR="006A29E2" w:rsidRPr="00ED425B" w:rsidRDefault="006A29E2" w:rsidP="00ED425B">
            <w:pPr>
              <w:autoSpaceDE w:val="0"/>
              <w:autoSpaceDN w:val="0"/>
              <w:adjustRightInd w:val="0"/>
              <w:spacing w:after="0" w:line="360" w:lineRule="auto"/>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 xml:space="preserve">Students respond to their friends’ </w:t>
            </w:r>
            <w:r w:rsidRPr="00ED425B">
              <w:rPr>
                <w:rFonts w:ascii="Times New Roman" w:eastAsiaTheme="minorHAnsi" w:hAnsi="Times New Roman" w:cs="Times New Roman"/>
                <w:sz w:val="24"/>
                <w:szCs w:val="24"/>
              </w:rPr>
              <w:t>answer.</w:t>
            </w:r>
          </w:p>
        </w:tc>
      </w:tr>
    </w:tbl>
    <w:p w:rsidR="003C4C82" w:rsidRPr="00ED425B" w:rsidRDefault="003C4C82" w:rsidP="00ED425B">
      <w:pPr>
        <w:tabs>
          <w:tab w:val="left" w:pos="2731"/>
        </w:tabs>
        <w:spacing w:after="0" w:line="360" w:lineRule="auto"/>
        <w:rPr>
          <w:rFonts w:ascii="Times New Roman" w:hAnsi="Times New Roman" w:cs="Times New Roman"/>
          <w:b/>
          <w:sz w:val="24"/>
          <w:szCs w:val="24"/>
        </w:rPr>
      </w:pPr>
    </w:p>
    <w:p w:rsidR="003B5FDD" w:rsidRPr="00ED425B" w:rsidRDefault="003B5FDD" w:rsidP="00ED425B">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ED425B">
        <w:rPr>
          <w:rFonts w:ascii="Times New Roman" w:eastAsiaTheme="minorHAnsi" w:hAnsi="Times New Roman" w:cs="Times New Roman"/>
          <w:bCs/>
          <w:color w:val="000000"/>
          <w:sz w:val="24"/>
          <w:szCs w:val="24"/>
        </w:rPr>
        <w:t xml:space="preserve">3. The Excesses and the Weaknesses of </w:t>
      </w:r>
      <w:r w:rsidR="00A4254A" w:rsidRPr="00ED425B">
        <w:rPr>
          <w:rFonts w:ascii="Times New Roman" w:eastAsiaTheme="minorHAnsi" w:hAnsi="Times New Roman" w:cs="Times New Roman"/>
          <w:bCs/>
          <w:iCs/>
          <w:color w:val="000000"/>
          <w:sz w:val="24"/>
          <w:szCs w:val="24"/>
        </w:rPr>
        <w:t xml:space="preserve">Think </w:t>
      </w:r>
      <w:r w:rsidRPr="00ED425B">
        <w:rPr>
          <w:rFonts w:ascii="Times New Roman" w:eastAsiaTheme="minorHAnsi" w:hAnsi="Times New Roman" w:cs="Times New Roman"/>
          <w:bCs/>
          <w:iCs/>
          <w:color w:val="000000"/>
          <w:sz w:val="24"/>
          <w:szCs w:val="24"/>
        </w:rPr>
        <w:t>Talk and Write</w:t>
      </w:r>
      <w:r w:rsidRPr="00ED425B">
        <w:rPr>
          <w:rFonts w:ascii="Times New Roman" w:eastAsiaTheme="minorHAnsi" w:hAnsi="Times New Roman" w:cs="Times New Roman"/>
          <w:bCs/>
          <w:i/>
          <w:iCs/>
          <w:color w:val="000000"/>
          <w:sz w:val="24"/>
          <w:szCs w:val="24"/>
        </w:rPr>
        <w:t xml:space="preserve"> </w:t>
      </w:r>
      <w:r w:rsidRPr="00ED425B">
        <w:rPr>
          <w:rFonts w:ascii="Times New Roman" w:eastAsiaTheme="minorHAnsi" w:hAnsi="Times New Roman" w:cs="Times New Roman"/>
          <w:bCs/>
          <w:iCs/>
          <w:color w:val="000000"/>
          <w:sz w:val="24"/>
          <w:szCs w:val="24"/>
        </w:rPr>
        <w:t>Strategy</w:t>
      </w:r>
    </w:p>
    <w:p w:rsidR="00F053BE" w:rsidRPr="00ED425B" w:rsidRDefault="003B5FDD" w:rsidP="00ED425B">
      <w:pPr>
        <w:autoSpaceDE w:val="0"/>
        <w:autoSpaceDN w:val="0"/>
        <w:adjustRightInd w:val="0"/>
        <w:spacing w:after="323" w:line="360" w:lineRule="auto"/>
        <w:ind w:firstLine="284"/>
        <w:jc w:val="both"/>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 xml:space="preserve">a. Excesses </w:t>
      </w:r>
    </w:p>
    <w:p w:rsidR="003B5FDD" w:rsidRPr="00ED425B" w:rsidRDefault="001023EE" w:rsidP="00ED425B">
      <w:pPr>
        <w:autoSpaceDE w:val="0"/>
        <w:autoSpaceDN w:val="0"/>
        <w:adjustRightInd w:val="0"/>
        <w:spacing w:after="323" w:line="360" w:lineRule="auto"/>
        <w:ind w:left="360"/>
        <w:jc w:val="both"/>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1)  Cooperative Think-Talk-Wr</w:t>
      </w:r>
      <w:r w:rsidR="00033900" w:rsidRPr="00ED425B">
        <w:rPr>
          <w:rFonts w:ascii="Times New Roman" w:eastAsiaTheme="minorHAnsi" w:hAnsi="Times New Roman" w:cs="Times New Roman"/>
          <w:color w:val="000000"/>
          <w:sz w:val="24"/>
          <w:szCs w:val="24"/>
        </w:rPr>
        <w:t xml:space="preserve">ite Strategy </w:t>
      </w:r>
      <w:r w:rsidRPr="00ED425B">
        <w:rPr>
          <w:rFonts w:ascii="Times New Roman" w:eastAsiaTheme="minorHAnsi" w:hAnsi="Times New Roman" w:cs="Times New Roman"/>
          <w:color w:val="000000"/>
          <w:sz w:val="24"/>
          <w:szCs w:val="24"/>
        </w:rPr>
        <w:t>help to increase students’ right    brain because they will express their ideas spontaneously through a picture.</w:t>
      </w:r>
    </w:p>
    <w:p w:rsidR="003B5FDD" w:rsidRPr="00ED425B" w:rsidRDefault="003B5FDD" w:rsidP="004D67A7">
      <w:pPr>
        <w:pStyle w:val="ListParagraph"/>
        <w:numPr>
          <w:ilvl w:val="0"/>
          <w:numId w:val="27"/>
        </w:numPr>
        <w:autoSpaceDE w:val="0"/>
        <w:autoSpaceDN w:val="0"/>
        <w:adjustRightInd w:val="0"/>
        <w:spacing w:after="323" w:line="360" w:lineRule="auto"/>
        <w:jc w:val="both"/>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The learning cent</w:t>
      </w:r>
      <w:r w:rsidR="000720BD" w:rsidRPr="00ED425B">
        <w:rPr>
          <w:rFonts w:ascii="Times New Roman" w:eastAsiaTheme="minorHAnsi" w:hAnsi="Times New Roman" w:cs="Times New Roman"/>
          <w:color w:val="000000"/>
          <w:sz w:val="24"/>
          <w:szCs w:val="24"/>
        </w:rPr>
        <w:t>ral is according to the students</w:t>
      </w:r>
      <w:r w:rsidRPr="00ED425B">
        <w:rPr>
          <w:rFonts w:ascii="Times New Roman" w:eastAsiaTheme="minorHAnsi" w:hAnsi="Times New Roman" w:cs="Times New Roman"/>
          <w:color w:val="000000"/>
          <w:sz w:val="24"/>
          <w:szCs w:val="24"/>
        </w:rPr>
        <w:t xml:space="preserve"> activities in discussing something so the teacher is not the central point in study process anymore. </w:t>
      </w:r>
    </w:p>
    <w:p w:rsidR="003B5FDD" w:rsidRPr="00ED425B" w:rsidRDefault="003B5FDD" w:rsidP="004D67A7">
      <w:pPr>
        <w:pStyle w:val="ListParagraph"/>
        <w:numPr>
          <w:ilvl w:val="0"/>
          <w:numId w:val="27"/>
        </w:numPr>
        <w:autoSpaceDE w:val="0"/>
        <w:autoSpaceDN w:val="0"/>
        <w:adjustRightInd w:val="0"/>
        <w:spacing w:after="323" w:line="360" w:lineRule="auto"/>
        <w:jc w:val="both"/>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Student’s ideas will more expanded by supporting ideas from his group</w:t>
      </w:r>
      <w:r w:rsidR="001023EE" w:rsidRPr="00ED425B">
        <w:rPr>
          <w:rFonts w:ascii="Times New Roman" w:eastAsiaTheme="minorHAnsi" w:hAnsi="Times New Roman" w:cs="Times New Roman"/>
          <w:color w:val="000000"/>
          <w:sz w:val="24"/>
          <w:szCs w:val="24"/>
        </w:rPr>
        <w:t xml:space="preserve"> </w:t>
      </w:r>
      <w:r w:rsidRPr="00ED425B">
        <w:rPr>
          <w:rFonts w:ascii="Times New Roman" w:eastAsiaTheme="minorHAnsi" w:hAnsi="Times New Roman" w:cs="Times New Roman"/>
          <w:color w:val="000000"/>
          <w:sz w:val="24"/>
          <w:szCs w:val="24"/>
        </w:rPr>
        <w:t xml:space="preserve">mates and it will make a faster writing (conditional). </w:t>
      </w:r>
    </w:p>
    <w:p w:rsidR="003B5FDD" w:rsidRPr="00ED425B" w:rsidRDefault="003B5FDD" w:rsidP="004D67A7">
      <w:pPr>
        <w:pStyle w:val="ListParagraph"/>
        <w:numPr>
          <w:ilvl w:val="0"/>
          <w:numId w:val="27"/>
        </w:numPr>
        <w:autoSpaceDE w:val="0"/>
        <w:autoSpaceDN w:val="0"/>
        <w:adjustRightInd w:val="0"/>
        <w:spacing w:after="323" w:line="360" w:lineRule="auto"/>
        <w:jc w:val="both"/>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lastRenderedPageBreak/>
        <w:t xml:space="preserve">TTW strategy makes the students learn to thinking concepts, share their ideas, and discussing a wording in a writing task. </w:t>
      </w:r>
    </w:p>
    <w:p w:rsidR="003B5FDD" w:rsidRPr="00ED425B" w:rsidRDefault="001023EE" w:rsidP="00ED425B">
      <w:pPr>
        <w:autoSpaceDE w:val="0"/>
        <w:autoSpaceDN w:val="0"/>
        <w:adjustRightInd w:val="0"/>
        <w:spacing w:after="323" w:line="360" w:lineRule="auto"/>
        <w:ind w:left="360"/>
        <w:jc w:val="both"/>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 xml:space="preserve">5)  </w:t>
      </w:r>
      <w:r w:rsidR="003B5FDD" w:rsidRPr="00ED425B">
        <w:rPr>
          <w:rFonts w:ascii="Times New Roman" w:eastAsiaTheme="minorHAnsi" w:hAnsi="Times New Roman" w:cs="Times New Roman"/>
          <w:color w:val="000000"/>
          <w:sz w:val="24"/>
          <w:szCs w:val="24"/>
        </w:rPr>
        <w:t xml:space="preserve">Ideas from the other groups and corrections from the teacher will be an essential thing to make a better writing. </w:t>
      </w:r>
    </w:p>
    <w:p w:rsidR="003B5FDD" w:rsidRPr="00ED425B" w:rsidRDefault="003B5FDD" w:rsidP="00ED425B">
      <w:pPr>
        <w:autoSpaceDE w:val="0"/>
        <w:autoSpaceDN w:val="0"/>
        <w:adjustRightInd w:val="0"/>
        <w:spacing w:after="323" w:line="360" w:lineRule="auto"/>
        <w:ind w:firstLine="360"/>
        <w:jc w:val="both"/>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 xml:space="preserve">b. Weaknesses </w:t>
      </w:r>
    </w:p>
    <w:p w:rsidR="003B5FDD" w:rsidRPr="00ED425B" w:rsidRDefault="001023EE" w:rsidP="00ED425B">
      <w:pPr>
        <w:autoSpaceDE w:val="0"/>
        <w:autoSpaceDN w:val="0"/>
        <w:adjustRightInd w:val="0"/>
        <w:spacing w:after="323" w:line="360" w:lineRule="auto"/>
        <w:ind w:firstLine="360"/>
        <w:jc w:val="both"/>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 xml:space="preserve">1) </w:t>
      </w:r>
      <w:r w:rsidR="003B5FDD" w:rsidRPr="00ED425B">
        <w:rPr>
          <w:rFonts w:ascii="Times New Roman" w:eastAsiaTheme="minorHAnsi" w:hAnsi="Times New Roman" w:cs="Times New Roman"/>
          <w:color w:val="000000"/>
          <w:sz w:val="24"/>
          <w:szCs w:val="24"/>
        </w:rPr>
        <w:t xml:space="preserve">This strategy is effective in description and narrative only. </w:t>
      </w:r>
    </w:p>
    <w:p w:rsidR="003B5FDD" w:rsidRPr="00ED425B" w:rsidRDefault="001023EE" w:rsidP="00ED425B">
      <w:pPr>
        <w:autoSpaceDE w:val="0"/>
        <w:autoSpaceDN w:val="0"/>
        <w:adjustRightInd w:val="0"/>
        <w:spacing w:after="323" w:line="360" w:lineRule="auto"/>
        <w:ind w:firstLine="360"/>
        <w:jc w:val="both"/>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 xml:space="preserve">2) </w:t>
      </w:r>
      <w:r w:rsidR="003B5FDD" w:rsidRPr="00ED425B">
        <w:rPr>
          <w:rFonts w:ascii="Times New Roman" w:eastAsiaTheme="minorHAnsi" w:hAnsi="Times New Roman" w:cs="Times New Roman"/>
          <w:color w:val="000000"/>
          <w:sz w:val="24"/>
          <w:szCs w:val="24"/>
        </w:rPr>
        <w:t xml:space="preserve">Sometimes, it needs more time to presenting and correcting. </w:t>
      </w:r>
    </w:p>
    <w:p w:rsidR="00585CAC" w:rsidRPr="00ED425B" w:rsidRDefault="001023EE" w:rsidP="00ED425B">
      <w:pPr>
        <w:autoSpaceDE w:val="0"/>
        <w:autoSpaceDN w:val="0"/>
        <w:adjustRightInd w:val="0"/>
        <w:spacing w:after="323" w:line="360" w:lineRule="auto"/>
        <w:ind w:left="360"/>
        <w:jc w:val="both"/>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3)</w:t>
      </w:r>
      <w:r w:rsidR="003B5FDD" w:rsidRPr="00ED425B">
        <w:rPr>
          <w:rFonts w:ascii="Times New Roman" w:eastAsiaTheme="minorHAnsi" w:hAnsi="Times New Roman" w:cs="Times New Roman"/>
          <w:color w:val="000000"/>
          <w:sz w:val="24"/>
          <w:szCs w:val="24"/>
        </w:rPr>
        <w:t xml:space="preserve"> Several students still difficult to express their ideas, it depends on their gr</w:t>
      </w:r>
      <w:r w:rsidR="00585CAC" w:rsidRPr="00ED425B">
        <w:rPr>
          <w:rFonts w:ascii="Times New Roman" w:eastAsiaTheme="minorHAnsi" w:hAnsi="Times New Roman" w:cs="Times New Roman"/>
          <w:color w:val="000000"/>
          <w:sz w:val="24"/>
          <w:szCs w:val="24"/>
        </w:rPr>
        <w:t xml:space="preserve">oup dividing not the strategy. </w:t>
      </w:r>
    </w:p>
    <w:p w:rsidR="003B5FDD" w:rsidRPr="00ED425B" w:rsidRDefault="001023EE" w:rsidP="00ED425B">
      <w:pPr>
        <w:autoSpaceDE w:val="0"/>
        <w:autoSpaceDN w:val="0"/>
        <w:adjustRightInd w:val="0"/>
        <w:spacing w:after="323" w:line="360" w:lineRule="auto"/>
        <w:ind w:left="360"/>
        <w:jc w:val="both"/>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4)</w:t>
      </w:r>
      <w:r w:rsidR="003B5FDD" w:rsidRPr="00ED425B">
        <w:rPr>
          <w:rFonts w:ascii="Times New Roman" w:eastAsiaTheme="minorHAnsi" w:hAnsi="Times New Roman" w:cs="Times New Roman"/>
          <w:color w:val="000000"/>
          <w:sz w:val="24"/>
          <w:szCs w:val="24"/>
        </w:rPr>
        <w:t xml:space="preserve"> The reality is not always same with the expectation. </w:t>
      </w:r>
    </w:p>
    <w:p w:rsidR="00033900" w:rsidRDefault="000720BD" w:rsidP="00ED425B">
      <w:pPr>
        <w:autoSpaceDE w:val="0"/>
        <w:autoSpaceDN w:val="0"/>
        <w:adjustRightInd w:val="0"/>
        <w:spacing w:after="323" w:line="360" w:lineRule="auto"/>
        <w:ind w:left="360" w:firstLine="360"/>
        <w:jc w:val="both"/>
        <w:rPr>
          <w:rFonts w:ascii="Times New Roman" w:eastAsiaTheme="minorHAnsi" w:hAnsi="Times New Roman" w:cs="Times New Roman"/>
          <w:color w:val="000000"/>
          <w:sz w:val="24"/>
          <w:szCs w:val="24"/>
        </w:rPr>
      </w:pPr>
      <w:r w:rsidRPr="00ED425B">
        <w:rPr>
          <w:rFonts w:ascii="Times New Roman" w:eastAsiaTheme="minorHAnsi" w:hAnsi="Times New Roman" w:cs="Times New Roman"/>
          <w:color w:val="000000"/>
          <w:sz w:val="24"/>
          <w:szCs w:val="24"/>
        </w:rPr>
        <w:t xml:space="preserve">Base on </w:t>
      </w:r>
      <w:r w:rsidR="00422796">
        <w:rPr>
          <w:rFonts w:ascii="Times New Roman" w:eastAsiaTheme="minorHAnsi" w:hAnsi="Times New Roman" w:cs="Times New Roman"/>
          <w:color w:val="000000"/>
          <w:sz w:val="24"/>
          <w:szCs w:val="24"/>
        </w:rPr>
        <w:t xml:space="preserve">the </w:t>
      </w:r>
      <w:r w:rsidRPr="00ED425B">
        <w:rPr>
          <w:rFonts w:ascii="Times New Roman" w:eastAsiaTheme="minorHAnsi" w:hAnsi="Times New Roman" w:cs="Times New Roman"/>
          <w:color w:val="000000"/>
          <w:sz w:val="24"/>
          <w:szCs w:val="24"/>
        </w:rPr>
        <w:t>explanation above, the researcher has got a point that teaching writing on descriptive text by using TTW strategy has excesses and weaknesses. But in these case TTW strategy has more excesses than the weaknesses. So that</w:t>
      </w:r>
      <w:r w:rsidR="00216721" w:rsidRPr="00ED425B">
        <w:rPr>
          <w:rFonts w:ascii="Times New Roman" w:eastAsiaTheme="minorHAnsi" w:hAnsi="Times New Roman" w:cs="Times New Roman"/>
          <w:color w:val="000000"/>
          <w:sz w:val="24"/>
          <w:szCs w:val="24"/>
        </w:rPr>
        <w:t xml:space="preserve"> the researcher hopes that </w:t>
      </w:r>
      <w:r w:rsidR="00727948" w:rsidRPr="00ED425B">
        <w:rPr>
          <w:rFonts w:ascii="Times New Roman" w:eastAsiaTheme="minorHAnsi" w:hAnsi="Times New Roman" w:cs="Times New Roman"/>
          <w:color w:val="000000"/>
          <w:sz w:val="24"/>
          <w:szCs w:val="24"/>
        </w:rPr>
        <w:t>teaching English writing by using TTW strategy can increase students’ writing skill on descriptive text.</w:t>
      </w:r>
    </w:p>
    <w:p w:rsidR="00422796" w:rsidRDefault="00422796" w:rsidP="00ED425B">
      <w:pPr>
        <w:autoSpaceDE w:val="0"/>
        <w:autoSpaceDN w:val="0"/>
        <w:adjustRightInd w:val="0"/>
        <w:spacing w:after="323" w:line="360" w:lineRule="auto"/>
        <w:ind w:left="360" w:firstLine="360"/>
        <w:jc w:val="both"/>
        <w:rPr>
          <w:rFonts w:ascii="Times New Roman" w:eastAsiaTheme="minorHAnsi" w:hAnsi="Times New Roman" w:cs="Times New Roman"/>
          <w:color w:val="000000"/>
          <w:sz w:val="24"/>
          <w:szCs w:val="24"/>
        </w:rPr>
      </w:pPr>
    </w:p>
    <w:p w:rsidR="00422796" w:rsidRDefault="00422796" w:rsidP="00ED425B">
      <w:pPr>
        <w:autoSpaceDE w:val="0"/>
        <w:autoSpaceDN w:val="0"/>
        <w:adjustRightInd w:val="0"/>
        <w:spacing w:after="323" w:line="360" w:lineRule="auto"/>
        <w:ind w:left="360" w:firstLine="360"/>
        <w:jc w:val="both"/>
        <w:rPr>
          <w:rFonts w:ascii="Times New Roman" w:eastAsiaTheme="minorHAnsi" w:hAnsi="Times New Roman" w:cs="Times New Roman"/>
          <w:color w:val="000000"/>
          <w:sz w:val="24"/>
          <w:szCs w:val="24"/>
        </w:rPr>
      </w:pPr>
    </w:p>
    <w:p w:rsidR="00422796" w:rsidRPr="00ED425B" w:rsidRDefault="00422796" w:rsidP="00ED425B">
      <w:pPr>
        <w:autoSpaceDE w:val="0"/>
        <w:autoSpaceDN w:val="0"/>
        <w:adjustRightInd w:val="0"/>
        <w:spacing w:after="323" w:line="360" w:lineRule="auto"/>
        <w:ind w:left="360" w:firstLine="360"/>
        <w:jc w:val="both"/>
        <w:rPr>
          <w:rFonts w:ascii="Times New Roman" w:eastAsiaTheme="minorHAnsi" w:hAnsi="Times New Roman" w:cs="Times New Roman"/>
          <w:color w:val="000000"/>
          <w:sz w:val="24"/>
          <w:szCs w:val="24"/>
        </w:rPr>
      </w:pPr>
    </w:p>
    <w:p w:rsidR="00313D5B" w:rsidRPr="00ED425B" w:rsidRDefault="00313D5B" w:rsidP="00ED425B">
      <w:pPr>
        <w:tabs>
          <w:tab w:val="left" w:pos="2731"/>
        </w:tabs>
        <w:spacing w:after="0" w:line="360" w:lineRule="auto"/>
        <w:jc w:val="center"/>
        <w:rPr>
          <w:rFonts w:ascii="Times New Roman" w:hAnsi="Times New Roman" w:cs="Times New Roman"/>
          <w:b/>
          <w:sz w:val="24"/>
          <w:szCs w:val="24"/>
        </w:rPr>
      </w:pPr>
      <w:r w:rsidRPr="00ED425B">
        <w:rPr>
          <w:rFonts w:ascii="Times New Roman" w:hAnsi="Times New Roman" w:cs="Times New Roman"/>
          <w:b/>
          <w:sz w:val="24"/>
          <w:szCs w:val="24"/>
        </w:rPr>
        <w:lastRenderedPageBreak/>
        <w:t>CHAPTER III</w:t>
      </w:r>
    </w:p>
    <w:p w:rsidR="00313D5B" w:rsidRPr="00ED425B" w:rsidRDefault="00313D5B" w:rsidP="00ED425B">
      <w:pPr>
        <w:spacing w:after="0" w:line="360" w:lineRule="auto"/>
        <w:ind w:left="720"/>
        <w:jc w:val="center"/>
        <w:rPr>
          <w:rFonts w:ascii="Times New Roman" w:hAnsi="Times New Roman" w:cs="Times New Roman"/>
          <w:b/>
          <w:sz w:val="24"/>
          <w:szCs w:val="24"/>
        </w:rPr>
      </w:pPr>
      <w:r w:rsidRPr="00ED425B">
        <w:rPr>
          <w:rFonts w:ascii="Times New Roman" w:hAnsi="Times New Roman" w:cs="Times New Roman"/>
          <w:b/>
          <w:sz w:val="24"/>
          <w:szCs w:val="24"/>
        </w:rPr>
        <w:t>RESEACH METHODOLOGY</w:t>
      </w:r>
    </w:p>
    <w:p w:rsidR="00BC1340" w:rsidRPr="00ED425B" w:rsidRDefault="00BC1340" w:rsidP="004D67A7">
      <w:pPr>
        <w:pStyle w:val="ListParagraph"/>
        <w:numPr>
          <w:ilvl w:val="0"/>
          <w:numId w:val="12"/>
        </w:numPr>
        <w:spacing w:line="360" w:lineRule="auto"/>
        <w:ind w:left="0"/>
        <w:jc w:val="both"/>
        <w:rPr>
          <w:rFonts w:ascii="Times New Roman" w:eastAsia="Calibri" w:hAnsi="Times New Roman" w:cs="Times New Roman"/>
          <w:b/>
          <w:sz w:val="24"/>
          <w:szCs w:val="24"/>
          <w:lang w:val="id-ID"/>
        </w:rPr>
      </w:pPr>
      <w:r w:rsidRPr="00ED425B">
        <w:rPr>
          <w:rFonts w:ascii="Times New Roman" w:eastAsia="Calibri" w:hAnsi="Times New Roman" w:cs="Times New Roman"/>
          <w:b/>
          <w:sz w:val="24"/>
          <w:szCs w:val="24"/>
          <w:lang w:val="id-ID"/>
        </w:rPr>
        <w:t>Method of The Reseach</w:t>
      </w:r>
    </w:p>
    <w:p w:rsidR="003C4C82" w:rsidRPr="00ED425B" w:rsidRDefault="00BC1340" w:rsidP="004D67A7">
      <w:pPr>
        <w:pStyle w:val="ListParagraph"/>
        <w:numPr>
          <w:ilvl w:val="0"/>
          <w:numId w:val="13"/>
        </w:numPr>
        <w:spacing w:line="360" w:lineRule="auto"/>
        <w:ind w:left="0"/>
        <w:jc w:val="both"/>
        <w:rPr>
          <w:rFonts w:ascii="Times New Roman" w:hAnsi="Times New Roman" w:cs="Times New Roman"/>
          <w:b/>
          <w:sz w:val="24"/>
          <w:szCs w:val="24"/>
          <w:lang w:val="id-ID"/>
        </w:rPr>
      </w:pPr>
      <w:r w:rsidRPr="00ED425B">
        <w:rPr>
          <w:rFonts w:ascii="Times New Roman" w:hAnsi="Times New Roman" w:cs="Times New Roman"/>
          <w:b/>
          <w:sz w:val="24"/>
          <w:szCs w:val="24"/>
          <w:lang w:val="id-ID"/>
        </w:rPr>
        <w:t>Design of The Research</w:t>
      </w:r>
    </w:p>
    <w:p w:rsidR="003C2956" w:rsidRPr="00ED425B" w:rsidRDefault="00944330" w:rsidP="00ED425B">
      <w:pPr>
        <w:pStyle w:val="ListParagraph"/>
        <w:spacing w:line="360" w:lineRule="auto"/>
        <w:ind w:left="0" w:firstLine="360"/>
        <w:jc w:val="both"/>
        <w:rPr>
          <w:rFonts w:ascii="Times New Roman" w:hAnsi="Times New Roman" w:cs="Times New Roman"/>
          <w:b/>
          <w:sz w:val="24"/>
          <w:szCs w:val="24"/>
          <w:lang w:val="id-ID"/>
        </w:rPr>
      </w:pPr>
      <w:r w:rsidRPr="00ED425B">
        <w:rPr>
          <w:rFonts w:ascii="Times New Roman" w:eastAsiaTheme="minorHAnsi" w:hAnsi="Times New Roman" w:cs="Times New Roman"/>
          <w:color w:val="000000"/>
          <w:sz w:val="24"/>
          <w:szCs w:val="24"/>
        </w:rPr>
        <w:t>The researcher used c</w:t>
      </w:r>
      <w:r w:rsidR="00F0534D" w:rsidRPr="00ED425B">
        <w:rPr>
          <w:rFonts w:ascii="Times New Roman" w:eastAsiaTheme="minorHAnsi" w:hAnsi="Times New Roman" w:cs="Times New Roman"/>
          <w:color w:val="000000"/>
          <w:sz w:val="24"/>
          <w:szCs w:val="24"/>
        </w:rPr>
        <w:t>lassroom</w:t>
      </w:r>
      <w:r w:rsidR="00727948" w:rsidRPr="00ED425B">
        <w:rPr>
          <w:rFonts w:ascii="Times New Roman" w:eastAsiaTheme="minorHAnsi" w:hAnsi="Times New Roman" w:cs="Times New Roman"/>
          <w:color w:val="000000"/>
          <w:sz w:val="24"/>
          <w:szCs w:val="24"/>
        </w:rPr>
        <w:t xml:space="preserve"> action research design because </w:t>
      </w:r>
      <w:r w:rsidR="00BC1340" w:rsidRPr="00ED425B">
        <w:rPr>
          <w:rFonts w:ascii="Times New Roman" w:eastAsia="Times New Roman" w:hAnsi="Times New Roman" w:cs="Times New Roman"/>
          <w:sz w:val="24"/>
          <w:szCs w:val="24"/>
        </w:rPr>
        <w:t>Classroom Action research is better for her topic which is ‘</w:t>
      </w:r>
      <w:r w:rsidR="00BC1340" w:rsidRPr="00ED425B">
        <w:rPr>
          <w:rFonts w:ascii="Times New Roman" w:eastAsiaTheme="minorHAnsi" w:hAnsi="Times New Roman" w:cs="Times New Roman"/>
          <w:bCs/>
          <w:sz w:val="24"/>
          <w:szCs w:val="24"/>
        </w:rPr>
        <w:t>Increasing The Students’ Writing Skill On</w:t>
      </w:r>
      <w:r w:rsidR="00BC1340" w:rsidRPr="00ED425B">
        <w:rPr>
          <w:rFonts w:ascii="Times New Roman" w:eastAsiaTheme="minorHAnsi" w:hAnsi="Times New Roman" w:cs="Times New Roman"/>
          <w:sz w:val="24"/>
          <w:szCs w:val="24"/>
        </w:rPr>
        <w:t xml:space="preserve"> </w:t>
      </w:r>
      <w:r w:rsidR="00BC1340" w:rsidRPr="00ED425B">
        <w:rPr>
          <w:rFonts w:ascii="Times New Roman" w:eastAsiaTheme="minorHAnsi" w:hAnsi="Times New Roman" w:cs="Times New Roman"/>
          <w:bCs/>
          <w:sz w:val="24"/>
          <w:szCs w:val="24"/>
        </w:rPr>
        <w:t>Descriptive Text By U</w:t>
      </w:r>
      <w:r w:rsidR="003C2956" w:rsidRPr="00ED425B">
        <w:rPr>
          <w:rFonts w:ascii="Times New Roman" w:eastAsiaTheme="minorHAnsi" w:hAnsi="Times New Roman" w:cs="Times New Roman"/>
          <w:bCs/>
          <w:sz w:val="24"/>
          <w:szCs w:val="24"/>
        </w:rPr>
        <w:t>sing Think, Talk, And Write (TTW) Strategy At MTsN</w:t>
      </w:r>
      <w:r w:rsidR="00BC1340" w:rsidRPr="00ED425B">
        <w:rPr>
          <w:rFonts w:ascii="Times New Roman" w:eastAsiaTheme="minorHAnsi" w:hAnsi="Times New Roman" w:cs="Times New Roman"/>
          <w:bCs/>
          <w:sz w:val="24"/>
          <w:szCs w:val="24"/>
        </w:rPr>
        <w:t xml:space="preserve"> 6 Pandeglang</w:t>
      </w:r>
      <w:r w:rsidR="00BC1340" w:rsidRPr="00ED425B">
        <w:rPr>
          <w:rFonts w:ascii="Times New Roman" w:eastAsia="Times New Roman" w:hAnsi="Times New Roman" w:cs="Times New Roman"/>
          <w:sz w:val="24"/>
          <w:szCs w:val="24"/>
        </w:rPr>
        <w:t xml:space="preserve">’. Besides, </w:t>
      </w:r>
      <w:r w:rsidR="004C184A" w:rsidRPr="00ED425B">
        <w:rPr>
          <w:rFonts w:ascii="Times New Roman" w:eastAsiaTheme="minorHAnsi" w:hAnsi="Times New Roman" w:cs="Times New Roman"/>
          <w:sz w:val="24"/>
          <w:szCs w:val="24"/>
        </w:rPr>
        <w:t xml:space="preserve">action research is often used by teachers to solve problems in their classrooms and schools because it is such an excellent problem-solving process. </w:t>
      </w:r>
    </w:p>
    <w:p w:rsidR="003C4C82" w:rsidRPr="00ED425B" w:rsidRDefault="00F0534D" w:rsidP="00ED425B">
      <w:pPr>
        <w:autoSpaceDE w:val="0"/>
        <w:autoSpaceDN w:val="0"/>
        <w:adjustRightInd w:val="0"/>
        <w:spacing w:after="0" w:line="360" w:lineRule="auto"/>
        <w:ind w:left="360" w:firstLine="360"/>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Action research, in the school setting, is a systematic approach to improve teaching practices. It is a simple process, and if you learn how to use it, it will meet many of your teaching goals. You will find that the methods of action research are designed to answer one of the most basic questions in education: How well are my students learning what I intend to teach? After all, isn’t student learning the most important goal of teaching?.</w:t>
      </w:r>
      <w:r w:rsidRPr="00ED425B">
        <w:rPr>
          <w:rStyle w:val="FootnoteReference"/>
          <w:rFonts w:ascii="Times New Roman" w:eastAsiaTheme="minorHAnsi" w:hAnsi="Times New Roman" w:cs="Times New Roman"/>
          <w:sz w:val="24"/>
          <w:szCs w:val="24"/>
        </w:rPr>
        <w:footnoteReference w:id="21"/>
      </w:r>
    </w:p>
    <w:p w:rsidR="00CA6488" w:rsidRPr="00ED425B" w:rsidRDefault="00CA6488" w:rsidP="00ED425B">
      <w:pPr>
        <w:autoSpaceDE w:val="0"/>
        <w:autoSpaceDN w:val="0"/>
        <w:adjustRightInd w:val="0"/>
        <w:spacing w:after="0" w:line="360" w:lineRule="auto"/>
        <w:ind w:left="360" w:firstLine="360"/>
        <w:jc w:val="both"/>
        <w:rPr>
          <w:rFonts w:ascii="Times New Roman" w:eastAsiaTheme="minorHAnsi" w:hAnsi="Times New Roman" w:cs="Times New Roman"/>
          <w:sz w:val="24"/>
          <w:szCs w:val="24"/>
        </w:rPr>
      </w:pPr>
    </w:p>
    <w:p w:rsidR="00CA6488" w:rsidRPr="00ED425B" w:rsidRDefault="00CA6488" w:rsidP="00ED425B">
      <w:pPr>
        <w:spacing w:line="360" w:lineRule="auto"/>
        <w:ind w:firstLine="720"/>
        <w:jc w:val="both"/>
        <w:rPr>
          <w:rFonts w:ascii="Times New Roman" w:hAnsi="Times New Roman" w:cs="Times New Roman"/>
          <w:sz w:val="24"/>
          <w:szCs w:val="24"/>
        </w:rPr>
      </w:pPr>
      <w:r w:rsidRPr="00ED425B">
        <w:rPr>
          <w:rFonts w:ascii="Times New Roman" w:hAnsi="Times New Roman" w:cs="Times New Roman"/>
          <w:sz w:val="24"/>
          <w:szCs w:val="24"/>
        </w:rPr>
        <w:t>According to Bassey a</w:t>
      </w:r>
      <w:r w:rsidR="00727948" w:rsidRPr="00ED425B">
        <w:rPr>
          <w:rFonts w:ascii="Times New Roman" w:hAnsi="Times New Roman" w:cs="Times New Roman"/>
          <w:sz w:val="24"/>
          <w:szCs w:val="24"/>
        </w:rPr>
        <w:t>s quoted by Koshy,</w:t>
      </w:r>
      <w:r w:rsidRPr="00ED425B">
        <w:rPr>
          <w:rFonts w:ascii="Times New Roman" w:hAnsi="Times New Roman" w:cs="Times New Roman"/>
          <w:sz w:val="24"/>
          <w:szCs w:val="24"/>
        </w:rPr>
        <w:t xml:space="preserve"> Action resea</w:t>
      </w:r>
      <w:r w:rsidR="00727948" w:rsidRPr="00ED425B">
        <w:rPr>
          <w:rFonts w:ascii="Times New Roman" w:hAnsi="Times New Roman" w:cs="Times New Roman"/>
          <w:sz w:val="24"/>
          <w:szCs w:val="24"/>
        </w:rPr>
        <w:t>r</w:t>
      </w:r>
      <w:r w:rsidRPr="00ED425B">
        <w:rPr>
          <w:rFonts w:ascii="Times New Roman" w:hAnsi="Times New Roman" w:cs="Times New Roman"/>
          <w:sz w:val="24"/>
          <w:szCs w:val="24"/>
        </w:rPr>
        <w:t>ch as an enquiry which is carried out in order to understand, to evaluate and then to change, in order to improve educational practice.</w:t>
      </w:r>
      <w:r w:rsidRPr="00ED425B">
        <w:rPr>
          <w:rStyle w:val="FootnoteReference"/>
          <w:rFonts w:ascii="Times New Roman" w:hAnsi="Times New Roman" w:cs="Times New Roman"/>
          <w:sz w:val="24"/>
          <w:szCs w:val="24"/>
        </w:rPr>
        <w:footnoteReference w:id="22"/>
      </w:r>
      <w:r w:rsidRPr="00ED425B">
        <w:rPr>
          <w:rFonts w:ascii="Times New Roman" w:hAnsi="Times New Roman" w:cs="Times New Roman"/>
          <w:sz w:val="24"/>
          <w:szCs w:val="24"/>
        </w:rPr>
        <w:t xml:space="preserve"> She also add that the key points of Action Resea</w:t>
      </w:r>
      <w:r w:rsidR="00727948" w:rsidRPr="00ED425B">
        <w:rPr>
          <w:rFonts w:ascii="Times New Roman" w:hAnsi="Times New Roman" w:cs="Times New Roman"/>
          <w:sz w:val="24"/>
          <w:szCs w:val="24"/>
        </w:rPr>
        <w:t>r</w:t>
      </w:r>
      <w:r w:rsidRPr="00ED425B">
        <w:rPr>
          <w:rFonts w:ascii="Times New Roman" w:hAnsi="Times New Roman" w:cs="Times New Roman"/>
          <w:sz w:val="24"/>
          <w:szCs w:val="24"/>
        </w:rPr>
        <w:t xml:space="preserve">ch include better understanding, </w:t>
      </w:r>
      <w:r w:rsidRPr="00ED425B">
        <w:rPr>
          <w:rFonts w:ascii="Times New Roman" w:hAnsi="Times New Roman" w:cs="Times New Roman"/>
          <w:sz w:val="24"/>
          <w:szCs w:val="24"/>
        </w:rPr>
        <w:lastRenderedPageBreak/>
        <w:t>improvement, reform, problem solving, step by step process and modification. The statement before are  related to the procedure of Classroom Action Research which is design by Kemmis Mctaggart ; Planning, Acting, Observing and Reflecting that will explain more in the next title.</w:t>
      </w:r>
    </w:p>
    <w:p w:rsidR="00033900" w:rsidRPr="00422796" w:rsidRDefault="00A22570" w:rsidP="00422796">
      <w:pPr>
        <w:tabs>
          <w:tab w:val="left" w:pos="426"/>
        </w:tabs>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ab/>
        <w:t>F</w:t>
      </w:r>
      <w:r w:rsidR="00CA6488" w:rsidRPr="00ED425B">
        <w:rPr>
          <w:rFonts w:ascii="Times New Roman" w:hAnsi="Times New Roman" w:cs="Times New Roman"/>
          <w:sz w:val="24"/>
          <w:szCs w:val="24"/>
        </w:rPr>
        <w:t xml:space="preserve">rom the definition by the experts above, the researcher concluded that the Classroom Action Research is an research that to do with the learning, learning is to do with education and growth, so, many people regard the action research as an Educational research also it is could be done whether by the  Researcher and/or </w:t>
      </w:r>
      <w:r w:rsidRPr="00ED425B">
        <w:rPr>
          <w:rFonts w:ascii="Times New Roman" w:hAnsi="Times New Roman" w:cs="Times New Roman"/>
          <w:sz w:val="24"/>
          <w:szCs w:val="24"/>
        </w:rPr>
        <w:t>the Teacher of the Classroom it</w:t>
      </w:r>
      <w:r w:rsidR="00CA6488" w:rsidRPr="00ED425B">
        <w:rPr>
          <w:rFonts w:ascii="Times New Roman" w:hAnsi="Times New Roman" w:cs="Times New Roman"/>
          <w:sz w:val="24"/>
          <w:szCs w:val="24"/>
        </w:rPr>
        <w:t xml:space="preserve">self which is involves a group of students or social citizen to improve, reform, solving the problem, and/or to modification step by step the teaching and/or learning process. </w:t>
      </w:r>
    </w:p>
    <w:p w:rsidR="00FC4FC1" w:rsidRPr="00ED425B" w:rsidRDefault="00B210BD" w:rsidP="004D67A7">
      <w:pPr>
        <w:pStyle w:val="ListParagraph"/>
        <w:numPr>
          <w:ilvl w:val="0"/>
          <w:numId w:val="13"/>
        </w:numPr>
        <w:spacing w:line="360" w:lineRule="auto"/>
        <w:ind w:left="0"/>
        <w:jc w:val="both"/>
        <w:rPr>
          <w:rFonts w:ascii="Times New Roman" w:hAnsi="Times New Roman" w:cs="Times New Roman"/>
          <w:b/>
          <w:sz w:val="24"/>
          <w:szCs w:val="24"/>
          <w:lang w:val="id-ID"/>
        </w:rPr>
      </w:pPr>
      <w:r w:rsidRPr="00ED425B">
        <w:rPr>
          <w:rFonts w:ascii="Times New Roman" w:hAnsi="Times New Roman" w:cs="Times New Roman"/>
          <w:b/>
          <w:sz w:val="24"/>
          <w:szCs w:val="24"/>
          <w:lang w:val="id-ID"/>
        </w:rPr>
        <w:t>Procedure of Classroom Action Research</w:t>
      </w:r>
    </w:p>
    <w:p w:rsidR="00A570C2" w:rsidRPr="00ED425B" w:rsidRDefault="00FC4FC1" w:rsidP="00ED425B">
      <w:pPr>
        <w:spacing w:line="360" w:lineRule="auto"/>
        <w:ind w:firstLine="360"/>
        <w:jc w:val="both"/>
        <w:rPr>
          <w:rFonts w:ascii="Times New Roman" w:eastAsiaTheme="minorHAnsi" w:hAnsi="Times New Roman" w:cs="Times New Roman"/>
          <w:color w:val="000000"/>
          <w:sz w:val="24"/>
          <w:szCs w:val="24"/>
        </w:rPr>
      </w:pPr>
      <w:r w:rsidRPr="00ED425B">
        <w:rPr>
          <w:rFonts w:ascii="Times New Roman" w:hAnsi="Times New Roman" w:cs="Times New Roman"/>
          <w:sz w:val="24"/>
          <w:szCs w:val="24"/>
          <w:lang w:val="id-ID"/>
        </w:rPr>
        <w:t>The researcher took a Kemmis Mctaggart’s model as a procedure to done her Claasroom Action Reseach. The components of Kemmis’ model it self had four steps which consists of Planning, Acting, Observing, and Reflection. The model is divided by two cycles and each cycles has same component.</w:t>
      </w:r>
      <w:r w:rsidR="00B210BD" w:rsidRPr="00ED425B">
        <w:rPr>
          <w:rFonts w:ascii="Times New Roman" w:eastAsiaTheme="minorHAnsi" w:hAnsi="Times New Roman" w:cs="Times New Roman"/>
          <w:color w:val="000000"/>
          <w:sz w:val="24"/>
          <w:szCs w:val="24"/>
        </w:rPr>
        <w:t xml:space="preserve"> </w:t>
      </w:r>
      <w:r w:rsidR="00A570C2" w:rsidRPr="00ED425B">
        <w:rPr>
          <w:rFonts w:ascii="Times New Roman" w:eastAsiaTheme="minorHAnsi" w:hAnsi="Times New Roman" w:cs="Times New Roman"/>
          <w:color w:val="000000"/>
          <w:sz w:val="24"/>
          <w:szCs w:val="24"/>
        </w:rPr>
        <w:t>According to Kemmis and McTag</w:t>
      </w:r>
      <w:r w:rsidRPr="00ED425B">
        <w:rPr>
          <w:rFonts w:ascii="Times New Roman" w:eastAsiaTheme="minorHAnsi" w:hAnsi="Times New Roman" w:cs="Times New Roman"/>
          <w:color w:val="000000"/>
          <w:sz w:val="24"/>
          <w:szCs w:val="24"/>
        </w:rPr>
        <w:t>ga</w:t>
      </w:r>
      <w:r w:rsidR="00A22570" w:rsidRPr="00ED425B">
        <w:rPr>
          <w:rFonts w:ascii="Times New Roman" w:eastAsiaTheme="minorHAnsi" w:hAnsi="Times New Roman" w:cs="Times New Roman"/>
          <w:color w:val="000000"/>
          <w:sz w:val="24"/>
          <w:szCs w:val="24"/>
        </w:rPr>
        <w:t>rt,</w:t>
      </w:r>
      <w:r w:rsidRPr="00ED425B">
        <w:rPr>
          <w:rFonts w:ascii="Times New Roman" w:eastAsiaTheme="minorHAnsi" w:hAnsi="Times New Roman" w:cs="Times New Roman"/>
          <w:color w:val="000000"/>
          <w:sz w:val="24"/>
          <w:szCs w:val="24"/>
        </w:rPr>
        <w:t xml:space="preserve"> </w:t>
      </w:r>
      <w:r w:rsidR="00A570C2" w:rsidRPr="00ED425B">
        <w:rPr>
          <w:rFonts w:ascii="Times New Roman" w:eastAsiaTheme="minorHAnsi" w:hAnsi="Times New Roman" w:cs="Times New Roman"/>
          <w:color w:val="000000"/>
          <w:sz w:val="24"/>
          <w:szCs w:val="24"/>
        </w:rPr>
        <w:t xml:space="preserve">action research typically involves four broad phases in a cycle of research. The first cycle may become a continuing, or </w:t>
      </w:r>
      <w:r w:rsidR="00A570C2" w:rsidRPr="00ED425B">
        <w:rPr>
          <w:rFonts w:ascii="Times New Roman" w:eastAsiaTheme="minorHAnsi" w:hAnsi="Times New Roman" w:cs="Times New Roman"/>
          <w:i/>
          <w:iCs/>
          <w:color w:val="000000"/>
          <w:sz w:val="24"/>
          <w:szCs w:val="24"/>
        </w:rPr>
        <w:t>iterative</w:t>
      </w:r>
      <w:r w:rsidR="00A570C2" w:rsidRPr="00ED425B">
        <w:rPr>
          <w:rFonts w:ascii="Times New Roman" w:eastAsiaTheme="minorHAnsi" w:hAnsi="Times New Roman" w:cs="Times New Roman"/>
          <w:color w:val="000000"/>
          <w:sz w:val="24"/>
          <w:szCs w:val="24"/>
        </w:rPr>
        <w:t xml:space="preserve">, spiral of cycles which recur until the action researcher has achieved a satisfactory outcome and feels it is time to stop. </w:t>
      </w:r>
    </w:p>
    <w:p w:rsidR="00A22570" w:rsidRPr="00ED425B" w:rsidRDefault="00FC4FC1" w:rsidP="00422796">
      <w:pPr>
        <w:spacing w:line="360" w:lineRule="auto"/>
        <w:ind w:firstLine="360"/>
        <w:jc w:val="both"/>
        <w:rPr>
          <w:rFonts w:ascii="Times New Roman" w:hAnsi="Times New Roman" w:cs="Times New Roman"/>
          <w:sz w:val="24"/>
          <w:szCs w:val="24"/>
        </w:rPr>
      </w:pPr>
      <w:r w:rsidRPr="00ED425B">
        <w:rPr>
          <w:rFonts w:ascii="Times New Roman" w:hAnsi="Times New Roman" w:cs="Times New Roman"/>
          <w:sz w:val="24"/>
          <w:szCs w:val="24"/>
          <w:lang w:val="id-ID"/>
        </w:rPr>
        <w:t xml:space="preserve">The phase of both cycles are planning, acting, observing, and reflection. When the first cycle had done and the researcher find the </w:t>
      </w:r>
      <w:r w:rsidRPr="00ED425B">
        <w:rPr>
          <w:rFonts w:ascii="Times New Roman" w:hAnsi="Times New Roman" w:cs="Times New Roman"/>
          <w:sz w:val="24"/>
          <w:szCs w:val="24"/>
          <w:lang w:val="id-ID"/>
        </w:rPr>
        <w:lastRenderedPageBreak/>
        <w:t>problem/s in the reflection process , the researcher had to continued the  research process into the second cycle. But before the second cycle started, the</w:t>
      </w:r>
      <w:r w:rsidR="00A22570" w:rsidRPr="00ED425B">
        <w:rPr>
          <w:rFonts w:ascii="Times New Roman" w:hAnsi="Times New Roman" w:cs="Times New Roman"/>
          <w:sz w:val="24"/>
          <w:szCs w:val="24"/>
          <w:lang w:val="id-ID"/>
        </w:rPr>
        <w:t xml:space="preserve"> researcher had to modificat</w:t>
      </w:r>
      <w:r w:rsidR="00A22570" w:rsidRPr="00ED425B">
        <w:rPr>
          <w:rFonts w:ascii="Times New Roman" w:hAnsi="Times New Roman" w:cs="Times New Roman"/>
          <w:sz w:val="24"/>
          <w:szCs w:val="24"/>
        </w:rPr>
        <w:t xml:space="preserve">e </w:t>
      </w:r>
      <w:r w:rsidRPr="00ED425B">
        <w:rPr>
          <w:rFonts w:ascii="Times New Roman" w:hAnsi="Times New Roman" w:cs="Times New Roman"/>
          <w:sz w:val="24"/>
          <w:szCs w:val="24"/>
          <w:lang w:val="id-ID"/>
        </w:rPr>
        <w:t xml:space="preserve">the phase on the first cycle becoming more interesting and/or more perfect to got  the improvements in the next cycle. </w:t>
      </w:r>
    </w:p>
    <w:p w:rsidR="00223B1E" w:rsidRPr="00ED425B" w:rsidRDefault="00033900" w:rsidP="00ED425B">
      <w:pPr>
        <w:spacing w:after="0" w:line="360" w:lineRule="auto"/>
        <w:ind w:left="360" w:firstLine="360"/>
        <w:jc w:val="both"/>
        <w:rPr>
          <w:rFonts w:ascii="Times New Roman" w:hAnsi="Times New Roman" w:cs="Times New Roman"/>
          <w:b/>
          <w:bCs/>
          <w:sz w:val="24"/>
          <w:szCs w:val="24"/>
        </w:rPr>
      </w:pPr>
      <w:r w:rsidRPr="00ED425B">
        <w:rPr>
          <w:rFonts w:ascii="Times New Roman" w:hAnsi="Times New Roman" w:cs="Times New Roman"/>
          <w:b/>
          <w:bCs/>
          <w:sz w:val="24"/>
          <w:szCs w:val="24"/>
        </w:rPr>
        <w:t>Figure 3.1</w:t>
      </w:r>
      <w:r w:rsidR="00223B1E" w:rsidRPr="00ED425B">
        <w:rPr>
          <w:rFonts w:ascii="Times New Roman" w:hAnsi="Times New Roman" w:cs="Times New Roman"/>
          <w:b/>
          <w:bCs/>
          <w:sz w:val="24"/>
          <w:szCs w:val="24"/>
        </w:rPr>
        <w:t xml:space="preserve"> CAR model (adapted from Kemmis and Taggart, 1988)</w:t>
      </w:r>
    </w:p>
    <w:p w:rsidR="00FC4FC1" w:rsidRPr="00ED425B" w:rsidRDefault="00033900" w:rsidP="00ED425B">
      <w:pPr>
        <w:spacing w:after="0" w:line="360" w:lineRule="auto"/>
        <w:ind w:left="360" w:firstLine="360"/>
        <w:jc w:val="both"/>
        <w:rPr>
          <w:rFonts w:ascii="Times New Roman" w:eastAsiaTheme="minorHAnsi" w:hAnsi="Times New Roman" w:cs="Times New Roman"/>
          <w:color w:val="000000"/>
          <w:sz w:val="24"/>
          <w:szCs w:val="24"/>
        </w:rPr>
      </w:pPr>
      <w:r w:rsidRPr="00ED425B">
        <w:rPr>
          <w:rFonts w:ascii="Times New Roman" w:hAnsi="Times New Roman" w:cs="Times New Roman"/>
          <w:noProof/>
          <w:sz w:val="24"/>
          <w:szCs w:val="24"/>
        </w:rPr>
        <w:drawing>
          <wp:inline distT="0" distB="0" distL="0" distR="0" wp14:anchorId="08497C79" wp14:editId="0638DE11">
            <wp:extent cx="5039995" cy="4892040"/>
            <wp:effectExtent l="0" t="0" r="0" b="0"/>
            <wp:docPr id="5" name="Picture 5" descr="C:\Users\USER\AppData\Local\Microsoft\Windows\INetCache\Content.Word\kemmis-mctaggart.png"/>
            <wp:cNvGraphicFramePr/>
            <a:graphic xmlns:a="http://schemas.openxmlformats.org/drawingml/2006/main">
              <a:graphicData uri="http://schemas.openxmlformats.org/drawingml/2006/picture">
                <pic:pic xmlns:pic="http://schemas.openxmlformats.org/drawingml/2006/picture">
                  <pic:nvPicPr>
                    <pic:cNvPr id="3" name="Picture 3" descr="C:\Users\USER\AppData\Local\Microsoft\Windows\INetCache\Content.Word\kemmis-mctaggart.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4892040"/>
                    </a:xfrm>
                    <a:prstGeom prst="rect">
                      <a:avLst/>
                    </a:prstGeom>
                    <a:noFill/>
                    <a:ln>
                      <a:noFill/>
                    </a:ln>
                  </pic:spPr>
                </pic:pic>
              </a:graphicData>
            </a:graphic>
          </wp:inline>
        </w:drawing>
      </w:r>
    </w:p>
    <w:p w:rsidR="00223B1E" w:rsidRPr="00ED425B" w:rsidRDefault="00223B1E" w:rsidP="004D67A7">
      <w:pPr>
        <w:pStyle w:val="ListParagraph"/>
        <w:numPr>
          <w:ilvl w:val="0"/>
          <w:numId w:val="14"/>
        </w:numPr>
        <w:spacing w:after="0" w:line="360" w:lineRule="auto"/>
        <w:jc w:val="both"/>
        <w:rPr>
          <w:rFonts w:ascii="Times New Roman" w:eastAsia="Times New Roman" w:hAnsi="Times New Roman" w:cs="Times New Roman"/>
          <w:sz w:val="24"/>
          <w:szCs w:val="24"/>
          <w:lang w:val="id-ID"/>
        </w:rPr>
      </w:pPr>
      <w:r w:rsidRPr="00ED425B">
        <w:rPr>
          <w:rFonts w:ascii="Times New Roman" w:eastAsia="Times New Roman" w:hAnsi="Times New Roman" w:cs="Times New Roman"/>
          <w:sz w:val="24"/>
          <w:szCs w:val="24"/>
        </w:rPr>
        <w:lastRenderedPageBreak/>
        <w:t>Planning</w:t>
      </w:r>
      <w:r w:rsidRPr="00ED425B">
        <w:rPr>
          <w:rFonts w:ascii="Times New Roman" w:eastAsia="Times New Roman" w:hAnsi="Times New Roman" w:cs="Times New Roman"/>
          <w:sz w:val="24"/>
          <w:szCs w:val="24"/>
          <w:lang w:val="id-ID"/>
        </w:rPr>
        <w:t xml:space="preserve">, is the phase that the researcher had to focus on who, what, where, when, why and how the action will be done. </w:t>
      </w:r>
    </w:p>
    <w:p w:rsidR="00223B1E" w:rsidRPr="00ED425B" w:rsidRDefault="00223B1E" w:rsidP="004D67A7">
      <w:pPr>
        <w:pStyle w:val="ListParagraph"/>
        <w:numPr>
          <w:ilvl w:val="0"/>
          <w:numId w:val="14"/>
        </w:numPr>
        <w:spacing w:after="0" w:line="360" w:lineRule="auto"/>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Action</w:t>
      </w:r>
      <w:r w:rsidRPr="00ED425B">
        <w:rPr>
          <w:rFonts w:ascii="Times New Roman" w:eastAsia="Times New Roman" w:hAnsi="Times New Roman" w:cs="Times New Roman"/>
          <w:sz w:val="24"/>
          <w:szCs w:val="24"/>
          <w:lang w:val="id-ID"/>
        </w:rPr>
        <w:t xml:space="preserve">, the planning strategy would be applied in this phase </w:t>
      </w:r>
    </w:p>
    <w:p w:rsidR="00223B1E" w:rsidRPr="00ED425B" w:rsidRDefault="00223B1E" w:rsidP="004D67A7">
      <w:pPr>
        <w:pStyle w:val="ListParagraph"/>
        <w:numPr>
          <w:ilvl w:val="0"/>
          <w:numId w:val="14"/>
        </w:numPr>
        <w:spacing w:after="0" w:line="360" w:lineRule="auto"/>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Observation</w:t>
      </w:r>
      <w:r w:rsidRPr="00ED425B">
        <w:rPr>
          <w:rFonts w:ascii="Times New Roman" w:eastAsia="Times New Roman" w:hAnsi="Times New Roman" w:cs="Times New Roman"/>
          <w:sz w:val="24"/>
          <w:szCs w:val="24"/>
          <w:lang w:val="id-ID"/>
        </w:rPr>
        <w:t xml:space="preserve">, </w:t>
      </w:r>
      <w:r w:rsidRPr="00ED425B">
        <w:rPr>
          <w:rFonts w:ascii="Times New Roman" w:eastAsia="Times New Roman" w:hAnsi="Times New Roman" w:cs="Times New Roman"/>
          <w:sz w:val="24"/>
          <w:szCs w:val="24"/>
        </w:rPr>
        <w:t xml:space="preserve">Observation is an instrument </w:t>
      </w:r>
      <w:r w:rsidRPr="00ED425B">
        <w:rPr>
          <w:rFonts w:ascii="Times New Roman" w:eastAsia="Times New Roman" w:hAnsi="Times New Roman" w:cs="Times New Roman"/>
          <w:sz w:val="24"/>
          <w:szCs w:val="24"/>
          <w:lang w:val="id-ID"/>
        </w:rPr>
        <w:t>to</w:t>
      </w:r>
      <w:r w:rsidRPr="00ED425B">
        <w:rPr>
          <w:rFonts w:ascii="Times New Roman" w:eastAsia="Times New Roman" w:hAnsi="Times New Roman" w:cs="Times New Roman"/>
          <w:sz w:val="24"/>
          <w:szCs w:val="24"/>
        </w:rPr>
        <w:t xml:space="preserve"> collect</w:t>
      </w:r>
      <w:r w:rsidRPr="00ED425B">
        <w:rPr>
          <w:rFonts w:ascii="Times New Roman" w:eastAsia="Times New Roman" w:hAnsi="Times New Roman" w:cs="Times New Roman"/>
          <w:sz w:val="24"/>
          <w:szCs w:val="24"/>
          <w:lang w:val="id-ID"/>
        </w:rPr>
        <w:t xml:space="preserve"> the</w:t>
      </w:r>
      <w:r w:rsidRPr="00ED425B">
        <w:rPr>
          <w:rFonts w:ascii="Times New Roman" w:eastAsia="Times New Roman" w:hAnsi="Times New Roman" w:cs="Times New Roman"/>
          <w:sz w:val="24"/>
          <w:szCs w:val="24"/>
        </w:rPr>
        <w:t xml:space="preserve"> data</w:t>
      </w:r>
      <w:r w:rsidRPr="00ED425B">
        <w:rPr>
          <w:rFonts w:ascii="Times New Roman" w:eastAsia="Times New Roman" w:hAnsi="Times New Roman" w:cs="Times New Roman"/>
          <w:sz w:val="24"/>
          <w:szCs w:val="24"/>
          <w:lang w:val="id-ID"/>
        </w:rPr>
        <w:t xml:space="preserve"> through observing the situation of the Classroom and the situation of students’ during teaching and learning process. The researcher prepared the observasional checklist which is filled  after  the each cycles had done then the researcher found the resault of observation </w:t>
      </w:r>
      <w:r w:rsidRPr="00ED425B">
        <w:rPr>
          <w:rFonts w:ascii="Times New Roman" w:eastAsia="Times New Roman" w:hAnsi="Times New Roman" w:cs="Times New Roman"/>
          <w:sz w:val="24"/>
          <w:szCs w:val="24"/>
        </w:rPr>
        <w:t>Reflection</w:t>
      </w:r>
      <w:r w:rsidRPr="00ED425B">
        <w:rPr>
          <w:rFonts w:ascii="Times New Roman" w:eastAsia="Times New Roman" w:hAnsi="Times New Roman" w:cs="Times New Roman"/>
          <w:sz w:val="24"/>
          <w:szCs w:val="24"/>
          <w:lang w:val="id-ID"/>
        </w:rPr>
        <w:t>, the problems and look a good option to solve its.</w:t>
      </w:r>
    </w:p>
    <w:p w:rsidR="00FC4FC1" w:rsidRPr="00ED425B" w:rsidRDefault="00223B1E" w:rsidP="004D67A7">
      <w:pPr>
        <w:pStyle w:val="ListParagraph"/>
        <w:numPr>
          <w:ilvl w:val="0"/>
          <w:numId w:val="14"/>
        </w:numPr>
        <w:tabs>
          <w:tab w:val="left" w:pos="426"/>
          <w:tab w:val="left" w:pos="709"/>
        </w:tabs>
        <w:spacing w:line="360" w:lineRule="auto"/>
        <w:jc w:val="both"/>
        <w:rPr>
          <w:rFonts w:ascii="Times New Roman" w:hAnsi="Times New Roman" w:cs="Times New Roman"/>
          <w:sz w:val="24"/>
          <w:szCs w:val="24"/>
          <w:lang w:val="en-GB"/>
        </w:rPr>
      </w:pPr>
      <w:r w:rsidRPr="00ED425B">
        <w:rPr>
          <w:rFonts w:ascii="Times New Roman" w:eastAsia="Times New Roman" w:hAnsi="Times New Roman" w:cs="Times New Roman"/>
          <w:sz w:val="24"/>
          <w:szCs w:val="24"/>
        </w:rPr>
        <w:t xml:space="preserve">Reflection, At this point, the </w:t>
      </w:r>
      <w:r w:rsidR="00DD4467" w:rsidRPr="00ED425B">
        <w:rPr>
          <w:rFonts w:ascii="Times New Roman" w:eastAsia="Times New Roman" w:hAnsi="Times New Roman" w:cs="Times New Roman"/>
          <w:sz w:val="24"/>
          <w:szCs w:val="24"/>
        </w:rPr>
        <w:t xml:space="preserve">researcher </w:t>
      </w:r>
      <w:r w:rsidRPr="00ED425B">
        <w:rPr>
          <w:rFonts w:ascii="Times New Roman" w:eastAsia="Times New Roman" w:hAnsi="Times New Roman" w:cs="Times New Roman"/>
          <w:sz w:val="24"/>
          <w:szCs w:val="24"/>
        </w:rPr>
        <w:t xml:space="preserve">need analyzes the result of observation. Besides, the </w:t>
      </w:r>
      <w:r w:rsidR="00DD4467" w:rsidRPr="00ED425B">
        <w:rPr>
          <w:rFonts w:ascii="Times New Roman" w:eastAsia="Times New Roman" w:hAnsi="Times New Roman" w:cs="Times New Roman"/>
          <w:sz w:val="24"/>
          <w:szCs w:val="24"/>
        </w:rPr>
        <w:t xml:space="preserve">researcher </w:t>
      </w:r>
      <w:r w:rsidRPr="00ED425B">
        <w:rPr>
          <w:rFonts w:ascii="Times New Roman" w:eastAsia="Times New Roman" w:hAnsi="Times New Roman" w:cs="Times New Roman"/>
          <w:sz w:val="24"/>
          <w:szCs w:val="24"/>
        </w:rPr>
        <w:t xml:space="preserve">made evaluation in teaching speaking, which will be used to revise the steps on previous cycle and explore the action stage more clearly. The </w:t>
      </w:r>
      <w:r w:rsidR="00DD4467" w:rsidRPr="00ED425B">
        <w:rPr>
          <w:rFonts w:ascii="Times New Roman" w:eastAsia="Times New Roman" w:hAnsi="Times New Roman" w:cs="Times New Roman"/>
          <w:sz w:val="24"/>
          <w:szCs w:val="24"/>
        </w:rPr>
        <w:t xml:space="preserve">researcher </w:t>
      </w:r>
      <w:r w:rsidRPr="00ED425B">
        <w:rPr>
          <w:rFonts w:ascii="Times New Roman" w:eastAsia="Times New Roman" w:hAnsi="Times New Roman" w:cs="Times New Roman"/>
          <w:sz w:val="24"/>
          <w:szCs w:val="24"/>
        </w:rPr>
        <w:t xml:space="preserve">also decided to conduct further cycles of action research in order to improve the situation. Students minimum score (KKM) was 70. It means that students passed the test when students’ score was 70 or above. The </w:t>
      </w:r>
      <w:r w:rsidR="00DD4467" w:rsidRPr="00ED425B">
        <w:rPr>
          <w:rFonts w:ascii="Times New Roman" w:eastAsia="Times New Roman" w:hAnsi="Times New Roman" w:cs="Times New Roman"/>
          <w:sz w:val="24"/>
          <w:szCs w:val="24"/>
        </w:rPr>
        <w:t xml:space="preserve">researcher </w:t>
      </w:r>
      <w:r w:rsidRPr="00ED425B">
        <w:rPr>
          <w:rFonts w:ascii="Times New Roman" w:eastAsia="Times New Roman" w:hAnsi="Times New Roman" w:cs="Times New Roman"/>
          <w:sz w:val="24"/>
          <w:szCs w:val="24"/>
        </w:rPr>
        <w:t xml:space="preserve">expected that 70% students could pass the test in the cycle 1. When the number of students who pass the KKM was lower than the </w:t>
      </w:r>
      <w:r w:rsidR="00DD4467" w:rsidRPr="00ED425B">
        <w:rPr>
          <w:rFonts w:ascii="Times New Roman" w:eastAsia="Times New Roman" w:hAnsi="Times New Roman" w:cs="Times New Roman"/>
          <w:sz w:val="24"/>
          <w:szCs w:val="24"/>
        </w:rPr>
        <w:t xml:space="preserve">researcher </w:t>
      </w:r>
      <w:r w:rsidRPr="00ED425B">
        <w:rPr>
          <w:rFonts w:ascii="Times New Roman" w:eastAsia="Times New Roman" w:hAnsi="Times New Roman" w:cs="Times New Roman"/>
          <w:sz w:val="24"/>
          <w:szCs w:val="24"/>
        </w:rPr>
        <w:t xml:space="preserve">expectation, below from 70%. The </w:t>
      </w:r>
      <w:r w:rsidR="00DD4467" w:rsidRPr="00ED425B">
        <w:rPr>
          <w:rFonts w:ascii="Times New Roman" w:eastAsia="Times New Roman" w:hAnsi="Times New Roman" w:cs="Times New Roman"/>
          <w:sz w:val="24"/>
          <w:szCs w:val="24"/>
        </w:rPr>
        <w:t xml:space="preserve">researcher </w:t>
      </w:r>
      <w:r w:rsidRPr="00ED425B">
        <w:rPr>
          <w:rFonts w:ascii="Times New Roman" w:eastAsia="Times New Roman" w:hAnsi="Times New Roman" w:cs="Times New Roman"/>
          <w:sz w:val="24"/>
          <w:szCs w:val="24"/>
        </w:rPr>
        <w:t>would conduct the next cycle II in order to reach 70% students who passed the KKM</w:t>
      </w:r>
    </w:p>
    <w:p w:rsidR="00B71F31" w:rsidRPr="00ED425B" w:rsidRDefault="00DE6DA3" w:rsidP="004D67A7">
      <w:pPr>
        <w:pStyle w:val="ListParagraph"/>
        <w:numPr>
          <w:ilvl w:val="0"/>
          <w:numId w:val="12"/>
        </w:numPr>
        <w:tabs>
          <w:tab w:val="left" w:pos="0"/>
          <w:tab w:val="left" w:pos="284"/>
        </w:tabs>
        <w:spacing w:line="360" w:lineRule="auto"/>
        <w:ind w:left="0" w:firstLine="0"/>
        <w:jc w:val="both"/>
        <w:rPr>
          <w:rFonts w:ascii="Times New Roman" w:hAnsi="Times New Roman" w:cs="Times New Roman"/>
          <w:b/>
          <w:bCs/>
          <w:sz w:val="24"/>
          <w:szCs w:val="24"/>
        </w:rPr>
      </w:pPr>
      <w:r w:rsidRPr="00ED425B">
        <w:rPr>
          <w:rFonts w:ascii="Times New Roman" w:hAnsi="Times New Roman" w:cs="Times New Roman"/>
          <w:b/>
          <w:bCs/>
          <w:sz w:val="24"/>
          <w:szCs w:val="24"/>
        </w:rPr>
        <w:t>S</w:t>
      </w:r>
      <w:r w:rsidR="00223B1E" w:rsidRPr="00ED425B">
        <w:rPr>
          <w:rFonts w:ascii="Times New Roman" w:hAnsi="Times New Roman" w:cs="Times New Roman"/>
          <w:b/>
          <w:bCs/>
          <w:sz w:val="24"/>
          <w:szCs w:val="24"/>
        </w:rPr>
        <w:t>ubject of the Study</w:t>
      </w:r>
      <w:r w:rsidR="006373BF" w:rsidRPr="00ED425B">
        <w:rPr>
          <w:rFonts w:ascii="Times New Roman" w:hAnsi="Times New Roman" w:cs="Times New Roman"/>
          <w:b/>
          <w:bCs/>
          <w:sz w:val="24"/>
          <w:szCs w:val="24"/>
        </w:rPr>
        <w:t xml:space="preserve"> </w:t>
      </w:r>
    </w:p>
    <w:p w:rsidR="00A71165" w:rsidRPr="00ED425B" w:rsidRDefault="00B71F31" w:rsidP="00ED425B">
      <w:pPr>
        <w:pStyle w:val="ListParagraph"/>
        <w:tabs>
          <w:tab w:val="left" w:pos="0"/>
          <w:tab w:val="left" w:pos="284"/>
        </w:tabs>
        <w:spacing w:line="360" w:lineRule="auto"/>
        <w:ind w:left="0"/>
        <w:jc w:val="both"/>
        <w:rPr>
          <w:rFonts w:ascii="Times New Roman" w:hAnsi="Times New Roman" w:cs="Times New Roman"/>
          <w:b/>
          <w:bCs/>
          <w:sz w:val="24"/>
          <w:szCs w:val="24"/>
        </w:rPr>
      </w:pPr>
      <w:r w:rsidRPr="00ED425B">
        <w:rPr>
          <w:rFonts w:ascii="Times New Roman" w:hAnsi="Times New Roman" w:cs="Times New Roman"/>
          <w:b/>
          <w:bCs/>
          <w:sz w:val="24"/>
          <w:szCs w:val="24"/>
        </w:rPr>
        <w:tab/>
      </w:r>
      <w:r w:rsidR="006373BF" w:rsidRPr="00ED425B">
        <w:rPr>
          <w:rFonts w:ascii="Times New Roman" w:hAnsi="Times New Roman" w:cs="Times New Roman"/>
          <w:bCs/>
          <w:sz w:val="24"/>
          <w:szCs w:val="24"/>
        </w:rPr>
        <w:t>The subject of this research was the eighth grade students of MTsN 6 Pandeglang in the academic year of 2017/2018.</w:t>
      </w:r>
      <w:r w:rsidR="00715B2C" w:rsidRPr="00ED425B">
        <w:rPr>
          <w:rFonts w:ascii="Times New Roman" w:eastAsiaTheme="minorHAnsi" w:hAnsi="Times New Roman" w:cs="Times New Roman"/>
          <w:color w:val="000000"/>
          <w:sz w:val="24"/>
          <w:szCs w:val="24"/>
        </w:rPr>
        <w:t xml:space="preserve"> </w:t>
      </w:r>
      <w:r w:rsidR="00D43812" w:rsidRPr="00ED425B">
        <w:rPr>
          <w:rFonts w:ascii="Times New Roman" w:hAnsi="Times New Roman" w:cs="Times New Roman"/>
          <w:bCs/>
          <w:sz w:val="24"/>
          <w:szCs w:val="24"/>
        </w:rPr>
        <w:t>The researcher was cho</w:t>
      </w:r>
      <w:r w:rsidR="000036E7" w:rsidRPr="00ED425B">
        <w:rPr>
          <w:rFonts w:ascii="Times New Roman" w:hAnsi="Times New Roman" w:cs="Times New Roman"/>
          <w:bCs/>
          <w:sz w:val="24"/>
          <w:szCs w:val="24"/>
        </w:rPr>
        <w:t xml:space="preserve">se </w:t>
      </w:r>
      <w:r w:rsidR="00715B2C" w:rsidRPr="00ED425B">
        <w:rPr>
          <w:rFonts w:ascii="Times New Roman" w:hAnsi="Times New Roman" w:cs="Times New Roman"/>
          <w:bCs/>
          <w:sz w:val="24"/>
          <w:szCs w:val="24"/>
        </w:rPr>
        <w:t>class VIII B as the suggestion of the English te</w:t>
      </w:r>
      <w:r w:rsidR="00D43812" w:rsidRPr="00ED425B">
        <w:rPr>
          <w:rFonts w:ascii="Times New Roman" w:hAnsi="Times New Roman" w:cs="Times New Roman"/>
          <w:bCs/>
          <w:sz w:val="24"/>
          <w:szCs w:val="24"/>
        </w:rPr>
        <w:t>acher. This class consists of 25</w:t>
      </w:r>
      <w:r w:rsidR="00715B2C" w:rsidRPr="00ED425B">
        <w:rPr>
          <w:rFonts w:ascii="Times New Roman" w:hAnsi="Times New Roman" w:cs="Times New Roman"/>
          <w:bCs/>
          <w:sz w:val="24"/>
          <w:szCs w:val="24"/>
        </w:rPr>
        <w:t xml:space="preserve"> students. </w:t>
      </w:r>
    </w:p>
    <w:p w:rsidR="00792284" w:rsidRPr="00ED425B" w:rsidRDefault="00CA6488" w:rsidP="00ED425B">
      <w:pPr>
        <w:spacing w:line="360" w:lineRule="auto"/>
        <w:jc w:val="center"/>
        <w:rPr>
          <w:rFonts w:ascii="Times New Roman" w:hAnsi="Times New Roman" w:cs="Times New Roman"/>
          <w:bCs/>
          <w:sz w:val="24"/>
          <w:szCs w:val="24"/>
        </w:rPr>
      </w:pPr>
      <w:r w:rsidRPr="00ED425B">
        <w:rPr>
          <w:rFonts w:ascii="Times New Roman" w:hAnsi="Times New Roman" w:cs="Times New Roman"/>
          <w:b/>
          <w:bCs/>
          <w:sz w:val="24"/>
          <w:szCs w:val="24"/>
        </w:rPr>
        <w:lastRenderedPageBreak/>
        <w:t>Table 3.1</w:t>
      </w:r>
      <w:r w:rsidR="00461F4C" w:rsidRPr="00ED425B">
        <w:rPr>
          <w:rFonts w:ascii="Times New Roman" w:hAnsi="Times New Roman" w:cs="Times New Roman"/>
          <w:b/>
          <w:bCs/>
          <w:sz w:val="24"/>
          <w:szCs w:val="24"/>
        </w:rPr>
        <w:t xml:space="preserve"> </w:t>
      </w:r>
      <w:r w:rsidR="00792284" w:rsidRPr="00ED425B">
        <w:rPr>
          <w:rFonts w:ascii="Times New Roman" w:hAnsi="Times New Roman" w:cs="Times New Roman"/>
          <w:b/>
          <w:bCs/>
          <w:sz w:val="24"/>
          <w:szCs w:val="24"/>
        </w:rPr>
        <w:t xml:space="preserve">List of the Students of </w:t>
      </w:r>
      <w:r w:rsidR="00792284" w:rsidRPr="00ED425B">
        <w:rPr>
          <w:rFonts w:ascii="Times New Roman" w:hAnsi="Times New Roman" w:cs="Times New Roman"/>
          <w:b/>
          <w:sz w:val="24"/>
          <w:szCs w:val="24"/>
        </w:rPr>
        <w:t>MTsN 6 Pandeglang</w:t>
      </w:r>
    </w:p>
    <w:tbl>
      <w:tblPr>
        <w:tblStyle w:val="TableGrid"/>
        <w:tblW w:w="0" w:type="auto"/>
        <w:tblInd w:w="108" w:type="dxa"/>
        <w:tblLook w:val="04A0" w:firstRow="1" w:lastRow="0" w:firstColumn="1" w:lastColumn="0" w:noHBand="0" w:noVBand="1"/>
      </w:tblPr>
      <w:tblGrid>
        <w:gridCol w:w="672"/>
        <w:gridCol w:w="3440"/>
        <w:gridCol w:w="2913"/>
      </w:tblGrid>
      <w:tr w:rsidR="00792284" w:rsidRPr="00ED425B" w:rsidTr="00B71F31">
        <w:tc>
          <w:tcPr>
            <w:tcW w:w="709" w:type="dxa"/>
          </w:tcPr>
          <w:p w:rsidR="00792284" w:rsidRPr="00ED425B" w:rsidRDefault="0079228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 xml:space="preserve">No </w:t>
            </w:r>
          </w:p>
        </w:tc>
        <w:tc>
          <w:tcPr>
            <w:tcW w:w="3969" w:type="dxa"/>
          </w:tcPr>
          <w:p w:rsidR="00792284" w:rsidRPr="00ED425B" w:rsidRDefault="00792284" w:rsidP="00ED425B">
            <w:pPr>
              <w:spacing w:line="360" w:lineRule="auto"/>
              <w:jc w:val="center"/>
              <w:rPr>
                <w:rFonts w:ascii="Times New Roman" w:hAnsi="Times New Roman" w:cs="Times New Roman"/>
                <w:bCs/>
                <w:sz w:val="24"/>
                <w:szCs w:val="24"/>
              </w:rPr>
            </w:pPr>
            <w:r w:rsidRPr="00ED425B">
              <w:rPr>
                <w:rFonts w:ascii="Times New Roman" w:hAnsi="Times New Roman" w:cs="Times New Roman"/>
                <w:bCs/>
                <w:sz w:val="24"/>
                <w:szCs w:val="24"/>
              </w:rPr>
              <w:t>Students’ Name</w:t>
            </w:r>
          </w:p>
        </w:tc>
        <w:tc>
          <w:tcPr>
            <w:tcW w:w="3367" w:type="dxa"/>
          </w:tcPr>
          <w:p w:rsidR="00792284" w:rsidRPr="00ED425B" w:rsidRDefault="00792284" w:rsidP="00ED425B">
            <w:pPr>
              <w:spacing w:line="360" w:lineRule="auto"/>
              <w:jc w:val="center"/>
              <w:rPr>
                <w:rFonts w:ascii="Times New Roman" w:hAnsi="Times New Roman" w:cs="Times New Roman"/>
                <w:bCs/>
                <w:sz w:val="24"/>
                <w:szCs w:val="24"/>
              </w:rPr>
            </w:pPr>
            <w:r w:rsidRPr="00ED425B">
              <w:rPr>
                <w:rFonts w:ascii="Times New Roman" w:hAnsi="Times New Roman" w:cs="Times New Roman"/>
                <w:bCs/>
                <w:sz w:val="24"/>
                <w:szCs w:val="24"/>
              </w:rPr>
              <w:t>Sex</w:t>
            </w:r>
          </w:p>
        </w:tc>
      </w:tr>
      <w:tr w:rsidR="00792284" w:rsidRPr="00ED425B" w:rsidTr="00B71F31">
        <w:tc>
          <w:tcPr>
            <w:tcW w:w="709" w:type="dxa"/>
          </w:tcPr>
          <w:p w:rsidR="00792284"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1</w:t>
            </w:r>
          </w:p>
        </w:tc>
        <w:tc>
          <w:tcPr>
            <w:tcW w:w="3969" w:type="dxa"/>
          </w:tcPr>
          <w:p w:rsidR="00792284"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AT</w:t>
            </w:r>
          </w:p>
        </w:tc>
        <w:tc>
          <w:tcPr>
            <w:tcW w:w="3367" w:type="dxa"/>
          </w:tcPr>
          <w:p w:rsidR="00792284"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 xml:space="preserve">Female </w:t>
            </w:r>
          </w:p>
        </w:tc>
      </w:tr>
      <w:tr w:rsidR="00792284" w:rsidRPr="00ED425B" w:rsidTr="00B71F31">
        <w:tc>
          <w:tcPr>
            <w:tcW w:w="709" w:type="dxa"/>
          </w:tcPr>
          <w:p w:rsidR="00792284"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2</w:t>
            </w:r>
          </w:p>
        </w:tc>
        <w:tc>
          <w:tcPr>
            <w:tcW w:w="3969" w:type="dxa"/>
          </w:tcPr>
          <w:p w:rsidR="00792284"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AO</w:t>
            </w:r>
          </w:p>
        </w:tc>
        <w:tc>
          <w:tcPr>
            <w:tcW w:w="3367" w:type="dxa"/>
          </w:tcPr>
          <w:p w:rsidR="00792284"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Female</w:t>
            </w:r>
          </w:p>
        </w:tc>
      </w:tr>
      <w:tr w:rsidR="00792284" w:rsidRPr="00ED425B" w:rsidTr="00B71F31">
        <w:tc>
          <w:tcPr>
            <w:tcW w:w="709" w:type="dxa"/>
          </w:tcPr>
          <w:p w:rsidR="00792284"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3</w:t>
            </w:r>
          </w:p>
        </w:tc>
        <w:tc>
          <w:tcPr>
            <w:tcW w:w="3969" w:type="dxa"/>
          </w:tcPr>
          <w:p w:rsidR="00792284"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D</w:t>
            </w:r>
          </w:p>
        </w:tc>
        <w:tc>
          <w:tcPr>
            <w:tcW w:w="3367" w:type="dxa"/>
          </w:tcPr>
          <w:p w:rsidR="00792284"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792284" w:rsidRPr="00ED425B" w:rsidTr="00B71F31">
        <w:tc>
          <w:tcPr>
            <w:tcW w:w="709" w:type="dxa"/>
          </w:tcPr>
          <w:p w:rsidR="00792284"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4</w:t>
            </w:r>
          </w:p>
        </w:tc>
        <w:tc>
          <w:tcPr>
            <w:tcW w:w="3969" w:type="dxa"/>
          </w:tcPr>
          <w:p w:rsidR="00792284"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DA</w:t>
            </w:r>
          </w:p>
        </w:tc>
        <w:tc>
          <w:tcPr>
            <w:tcW w:w="3367" w:type="dxa"/>
          </w:tcPr>
          <w:p w:rsidR="00792284"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792284" w:rsidRPr="00ED425B" w:rsidTr="00B71F31">
        <w:tc>
          <w:tcPr>
            <w:tcW w:w="709" w:type="dxa"/>
          </w:tcPr>
          <w:p w:rsidR="00792284"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5</w:t>
            </w:r>
          </w:p>
        </w:tc>
        <w:tc>
          <w:tcPr>
            <w:tcW w:w="3969" w:type="dxa"/>
          </w:tcPr>
          <w:p w:rsidR="00792284"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EP</w:t>
            </w:r>
          </w:p>
        </w:tc>
        <w:tc>
          <w:tcPr>
            <w:tcW w:w="3367" w:type="dxa"/>
          </w:tcPr>
          <w:p w:rsidR="00792284"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815634" w:rsidRPr="00ED425B" w:rsidTr="00B71F31">
        <w:tc>
          <w:tcPr>
            <w:tcW w:w="709" w:type="dxa"/>
          </w:tcPr>
          <w:p w:rsidR="00815634"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6</w:t>
            </w:r>
          </w:p>
        </w:tc>
        <w:tc>
          <w:tcPr>
            <w:tcW w:w="3969" w:type="dxa"/>
          </w:tcPr>
          <w:p w:rsidR="00815634"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ES</w:t>
            </w:r>
          </w:p>
        </w:tc>
        <w:tc>
          <w:tcPr>
            <w:tcW w:w="3367" w:type="dxa"/>
          </w:tcPr>
          <w:p w:rsidR="00815634"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Female</w:t>
            </w:r>
          </w:p>
        </w:tc>
      </w:tr>
      <w:tr w:rsidR="005E7934" w:rsidRPr="00ED425B" w:rsidTr="00B71F31">
        <w:tc>
          <w:tcPr>
            <w:tcW w:w="709" w:type="dxa"/>
          </w:tcPr>
          <w:p w:rsidR="005E7934"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7</w:t>
            </w:r>
          </w:p>
        </w:tc>
        <w:tc>
          <w:tcPr>
            <w:tcW w:w="3969" w:type="dxa"/>
          </w:tcPr>
          <w:p w:rsidR="005E7934"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EK</w:t>
            </w:r>
          </w:p>
        </w:tc>
        <w:tc>
          <w:tcPr>
            <w:tcW w:w="3367" w:type="dxa"/>
          </w:tcPr>
          <w:p w:rsidR="005E7934"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5E7934" w:rsidRPr="00ED425B" w:rsidTr="00B71F31">
        <w:tc>
          <w:tcPr>
            <w:tcW w:w="709" w:type="dxa"/>
          </w:tcPr>
          <w:p w:rsidR="005E7934"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8</w:t>
            </w:r>
          </w:p>
        </w:tc>
        <w:tc>
          <w:tcPr>
            <w:tcW w:w="3969" w:type="dxa"/>
          </w:tcPr>
          <w:p w:rsidR="005E7934"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FA</w:t>
            </w:r>
          </w:p>
        </w:tc>
        <w:tc>
          <w:tcPr>
            <w:tcW w:w="3367" w:type="dxa"/>
          </w:tcPr>
          <w:p w:rsidR="005E7934"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5E7934" w:rsidRPr="00ED425B" w:rsidTr="00B71F31">
        <w:tc>
          <w:tcPr>
            <w:tcW w:w="709" w:type="dxa"/>
          </w:tcPr>
          <w:p w:rsidR="005E7934"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9</w:t>
            </w:r>
          </w:p>
        </w:tc>
        <w:tc>
          <w:tcPr>
            <w:tcW w:w="3969" w:type="dxa"/>
          </w:tcPr>
          <w:p w:rsidR="005E7934"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FF</w:t>
            </w:r>
          </w:p>
        </w:tc>
        <w:tc>
          <w:tcPr>
            <w:tcW w:w="3367" w:type="dxa"/>
          </w:tcPr>
          <w:p w:rsidR="005E7934"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Female</w:t>
            </w:r>
          </w:p>
        </w:tc>
      </w:tr>
      <w:tr w:rsidR="005E7934" w:rsidRPr="00ED425B" w:rsidTr="00B71F31">
        <w:tc>
          <w:tcPr>
            <w:tcW w:w="709" w:type="dxa"/>
          </w:tcPr>
          <w:p w:rsidR="005E7934"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10</w:t>
            </w:r>
          </w:p>
        </w:tc>
        <w:tc>
          <w:tcPr>
            <w:tcW w:w="3969" w:type="dxa"/>
          </w:tcPr>
          <w:p w:rsidR="005E7934"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H</w:t>
            </w:r>
            <w:r w:rsidR="005E7934" w:rsidRPr="00ED425B">
              <w:rPr>
                <w:rFonts w:ascii="Times New Roman" w:hAnsi="Times New Roman" w:cs="Times New Roman"/>
                <w:bCs/>
                <w:sz w:val="24"/>
                <w:szCs w:val="24"/>
              </w:rPr>
              <w:t>A</w:t>
            </w:r>
          </w:p>
        </w:tc>
        <w:tc>
          <w:tcPr>
            <w:tcW w:w="3367" w:type="dxa"/>
          </w:tcPr>
          <w:p w:rsidR="005E7934"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291A1B" w:rsidRPr="00ED425B" w:rsidTr="00B71F31">
        <w:tc>
          <w:tcPr>
            <w:tcW w:w="709" w:type="dxa"/>
          </w:tcPr>
          <w:p w:rsidR="00291A1B"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11</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H</w:t>
            </w:r>
            <w:r w:rsidR="00291A1B" w:rsidRPr="00ED425B">
              <w:rPr>
                <w:rFonts w:ascii="Times New Roman" w:hAnsi="Times New Roman" w:cs="Times New Roman"/>
                <w:bCs/>
                <w:sz w:val="24"/>
                <w:szCs w:val="24"/>
              </w:rPr>
              <w:t>B</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291A1B" w:rsidRPr="00ED425B" w:rsidTr="00B71F31">
        <w:tc>
          <w:tcPr>
            <w:tcW w:w="709" w:type="dxa"/>
          </w:tcPr>
          <w:p w:rsidR="00291A1B"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12</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HH</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291A1B" w:rsidRPr="00ED425B" w:rsidTr="00B71F31">
        <w:tc>
          <w:tcPr>
            <w:tcW w:w="709" w:type="dxa"/>
          </w:tcPr>
          <w:p w:rsidR="00291A1B"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13</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I</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Female</w:t>
            </w:r>
          </w:p>
        </w:tc>
      </w:tr>
      <w:tr w:rsidR="00291A1B" w:rsidRPr="00ED425B" w:rsidTr="00B71F31">
        <w:tc>
          <w:tcPr>
            <w:tcW w:w="709" w:type="dxa"/>
          </w:tcPr>
          <w:p w:rsidR="00291A1B"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14</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K</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291A1B" w:rsidRPr="00ED425B" w:rsidTr="00B71F31">
        <w:tc>
          <w:tcPr>
            <w:tcW w:w="709" w:type="dxa"/>
          </w:tcPr>
          <w:p w:rsidR="00291A1B"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15</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NC</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291A1B" w:rsidRPr="00ED425B" w:rsidTr="00B71F31">
        <w:tc>
          <w:tcPr>
            <w:tcW w:w="709" w:type="dxa"/>
          </w:tcPr>
          <w:p w:rsidR="00291A1B"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lastRenderedPageBreak/>
              <w:t>16</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NE</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Female</w:t>
            </w:r>
          </w:p>
        </w:tc>
      </w:tr>
      <w:tr w:rsidR="00291A1B" w:rsidRPr="00ED425B" w:rsidTr="00B71F31">
        <w:tc>
          <w:tcPr>
            <w:tcW w:w="709" w:type="dxa"/>
          </w:tcPr>
          <w:p w:rsidR="00291A1B"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17</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R</w:t>
            </w:r>
            <w:r w:rsidR="0027637B" w:rsidRPr="00ED425B">
              <w:rPr>
                <w:rFonts w:ascii="Times New Roman" w:hAnsi="Times New Roman" w:cs="Times New Roman"/>
                <w:bCs/>
                <w:sz w:val="24"/>
                <w:szCs w:val="24"/>
              </w:rPr>
              <w:t>A</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291A1B" w:rsidRPr="00ED425B" w:rsidTr="00B71F31">
        <w:tc>
          <w:tcPr>
            <w:tcW w:w="709" w:type="dxa"/>
          </w:tcPr>
          <w:p w:rsidR="00291A1B"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18</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R</w:t>
            </w:r>
            <w:r w:rsidR="0027637B" w:rsidRPr="00ED425B">
              <w:rPr>
                <w:rFonts w:ascii="Times New Roman" w:hAnsi="Times New Roman" w:cs="Times New Roman"/>
                <w:bCs/>
                <w:sz w:val="24"/>
                <w:szCs w:val="24"/>
              </w:rPr>
              <w:t>G</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Female</w:t>
            </w:r>
          </w:p>
        </w:tc>
      </w:tr>
      <w:tr w:rsidR="00291A1B" w:rsidRPr="00ED425B" w:rsidTr="00B71F31">
        <w:tc>
          <w:tcPr>
            <w:tcW w:w="709" w:type="dxa"/>
          </w:tcPr>
          <w:p w:rsidR="00291A1B" w:rsidRPr="00ED425B" w:rsidRDefault="0027637B"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19</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RM</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Female</w:t>
            </w:r>
          </w:p>
        </w:tc>
      </w:tr>
      <w:tr w:rsidR="00291A1B" w:rsidRPr="00ED425B" w:rsidTr="00B71F31">
        <w:tc>
          <w:tcPr>
            <w:tcW w:w="709" w:type="dxa"/>
          </w:tcPr>
          <w:p w:rsidR="00291A1B" w:rsidRPr="00ED425B" w:rsidRDefault="009B5B1D"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20</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R</w:t>
            </w:r>
            <w:r w:rsidR="0027637B" w:rsidRPr="00ED425B">
              <w:rPr>
                <w:rFonts w:ascii="Times New Roman" w:hAnsi="Times New Roman" w:cs="Times New Roman"/>
                <w:bCs/>
                <w:sz w:val="24"/>
                <w:szCs w:val="24"/>
              </w:rPr>
              <w:t>O</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291A1B" w:rsidRPr="00ED425B" w:rsidTr="00B71F31">
        <w:tc>
          <w:tcPr>
            <w:tcW w:w="709" w:type="dxa"/>
          </w:tcPr>
          <w:p w:rsidR="00291A1B" w:rsidRPr="00ED425B" w:rsidRDefault="009B5B1D"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21</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S</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291A1B" w:rsidRPr="00ED425B" w:rsidTr="00B71F31">
        <w:tc>
          <w:tcPr>
            <w:tcW w:w="709" w:type="dxa"/>
          </w:tcPr>
          <w:p w:rsidR="00291A1B" w:rsidRPr="00ED425B" w:rsidRDefault="009B5B1D"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22</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T</w:t>
            </w:r>
            <w:r w:rsidR="00A71165" w:rsidRPr="00ED425B">
              <w:rPr>
                <w:rFonts w:ascii="Times New Roman" w:hAnsi="Times New Roman" w:cs="Times New Roman"/>
                <w:bCs/>
                <w:sz w:val="24"/>
                <w:szCs w:val="24"/>
              </w:rPr>
              <w:t>H</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291A1B" w:rsidRPr="00ED425B" w:rsidTr="00B71F31">
        <w:tc>
          <w:tcPr>
            <w:tcW w:w="709" w:type="dxa"/>
          </w:tcPr>
          <w:p w:rsidR="00291A1B" w:rsidRPr="00ED425B" w:rsidRDefault="009B5B1D"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23</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TD</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Female</w:t>
            </w:r>
          </w:p>
        </w:tc>
      </w:tr>
      <w:tr w:rsidR="00291A1B" w:rsidRPr="00ED425B" w:rsidTr="00B71F31">
        <w:tc>
          <w:tcPr>
            <w:tcW w:w="709" w:type="dxa"/>
          </w:tcPr>
          <w:p w:rsidR="00291A1B" w:rsidRPr="00ED425B" w:rsidRDefault="009B5B1D"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24</w:t>
            </w:r>
          </w:p>
        </w:tc>
        <w:tc>
          <w:tcPr>
            <w:tcW w:w="3969" w:type="dxa"/>
          </w:tcPr>
          <w:p w:rsidR="00291A1B" w:rsidRPr="00ED425B" w:rsidRDefault="003C2956"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U</w:t>
            </w:r>
            <w:r w:rsidR="00B210BD" w:rsidRPr="00ED425B">
              <w:rPr>
                <w:rFonts w:ascii="Times New Roman" w:hAnsi="Times New Roman" w:cs="Times New Roman"/>
                <w:bCs/>
                <w:sz w:val="24"/>
                <w:szCs w:val="24"/>
              </w:rPr>
              <w:t>S</w:t>
            </w:r>
          </w:p>
        </w:tc>
        <w:tc>
          <w:tcPr>
            <w:tcW w:w="3367" w:type="dxa"/>
          </w:tcPr>
          <w:p w:rsidR="00291A1B" w:rsidRPr="00ED425B" w:rsidRDefault="001A1BA4"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r w:rsidR="009B5B1D" w:rsidRPr="00ED425B" w:rsidTr="00B71F31">
        <w:tc>
          <w:tcPr>
            <w:tcW w:w="709" w:type="dxa"/>
          </w:tcPr>
          <w:p w:rsidR="009B5B1D" w:rsidRPr="00ED425B" w:rsidRDefault="009B5B1D"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25</w:t>
            </w:r>
          </w:p>
        </w:tc>
        <w:tc>
          <w:tcPr>
            <w:tcW w:w="3969" w:type="dxa"/>
          </w:tcPr>
          <w:p w:rsidR="009B5B1D" w:rsidRPr="00ED425B" w:rsidRDefault="009B5B1D"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UT</w:t>
            </w:r>
          </w:p>
        </w:tc>
        <w:tc>
          <w:tcPr>
            <w:tcW w:w="3367" w:type="dxa"/>
          </w:tcPr>
          <w:p w:rsidR="009B5B1D" w:rsidRPr="00ED425B" w:rsidRDefault="009B5B1D" w:rsidP="00ED425B">
            <w:pPr>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Male</w:t>
            </w:r>
          </w:p>
        </w:tc>
      </w:tr>
    </w:tbl>
    <w:p w:rsidR="00CA6488" w:rsidRPr="00ED425B" w:rsidRDefault="00291A1B" w:rsidP="00ED425B">
      <w:pPr>
        <w:tabs>
          <w:tab w:val="left" w:pos="3261"/>
        </w:tabs>
        <w:spacing w:line="360" w:lineRule="auto"/>
        <w:rPr>
          <w:rFonts w:ascii="Times New Roman" w:hAnsi="Times New Roman" w:cs="Times New Roman"/>
          <w:bCs/>
          <w:sz w:val="24"/>
          <w:szCs w:val="24"/>
        </w:rPr>
      </w:pPr>
      <w:r w:rsidRPr="00ED425B">
        <w:rPr>
          <w:rFonts w:ascii="Times New Roman" w:hAnsi="Times New Roman" w:cs="Times New Roman"/>
          <w:bCs/>
          <w:sz w:val="24"/>
          <w:szCs w:val="24"/>
        </w:rPr>
        <w:tab/>
      </w:r>
    </w:p>
    <w:p w:rsidR="00792284" w:rsidRPr="00ED425B" w:rsidRDefault="00EE0A53" w:rsidP="004D67A7">
      <w:pPr>
        <w:pStyle w:val="ListParagraph"/>
        <w:numPr>
          <w:ilvl w:val="0"/>
          <w:numId w:val="12"/>
        </w:numPr>
        <w:tabs>
          <w:tab w:val="left" w:pos="3261"/>
        </w:tabs>
        <w:spacing w:line="360" w:lineRule="auto"/>
        <w:ind w:left="0"/>
        <w:rPr>
          <w:rFonts w:ascii="Times New Roman" w:hAnsi="Times New Roman" w:cs="Times New Roman"/>
          <w:bCs/>
          <w:sz w:val="24"/>
          <w:szCs w:val="24"/>
        </w:rPr>
      </w:pPr>
      <w:r w:rsidRPr="00ED425B">
        <w:rPr>
          <w:rFonts w:ascii="Times New Roman" w:hAnsi="Times New Roman" w:cs="Times New Roman"/>
          <w:b/>
          <w:bCs/>
          <w:sz w:val="24"/>
          <w:szCs w:val="24"/>
        </w:rPr>
        <w:t>Setting of t</w:t>
      </w:r>
      <w:r w:rsidR="00815634" w:rsidRPr="00ED425B">
        <w:rPr>
          <w:rFonts w:ascii="Times New Roman" w:hAnsi="Times New Roman" w:cs="Times New Roman"/>
          <w:b/>
          <w:bCs/>
          <w:sz w:val="24"/>
          <w:szCs w:val="24"/>
        </w:rPr>
        <w:t xml:space="preserve">he Research </w:t>
      </w:r>
    </w:p>
    <w:p w:rsidR="00851249" w:rsidRPr="00ED425B" w:rsidRDefault="00EE0A53" w:rsidP="00ED425B">
      <w:pPr>
        <w:spacing w:after="0" w:line="360" w:lineRule="auto"/>
        <w:ind w:firstLine="360"/>
        <w:jc w:val="both"/>
        <w:rPr>
          <w:rFonts w:ascii="Times New Roman" w:hAnsi="Times New Roman" w:cs="Times New Roman"/>
          <w:bCs/>
          <w:sz w:val="24"/>
          <w:szCs w:val="24"/>
        </w:rPr>
      </w:pPr>
      <w:r w:rsidRPr="00ED425B">
        <w:rPr>
          <w:rFonts w:ascii="Times New Roman" w:hAnsi="Times New Roman" w:cs="Times New Roman"/>
          <w:bCs/>
          <w:sz w:val="24"/>
          <w:szCs w:val="24"/>
        </w:rPr>
        <w:t>This research was conducted within 4 weeks -- a week for interview section and 3 weeks for collecting the data by teaching learning activity and observation. It started from 4th of June 2018 until 30th of june 2018. It took place</w:t>
      </w:r>
      <w:r w:rsidR="00DE6DA3" w:rsidRPr="00ED425B">
        <w:rPr>
          <w:rFonts w:ascii="Times New Roman" w:hAnsi="Times New Roman" w:cs="Times New Roman"/>
          <w:bCs/>
          <w:sz w:val="24"/>
          <w:szCs w:val="24"/>
        </w:rPr>
        <w:t xml:space="preserve"> at </w:t>
      </w:r>
      <w:r w:rsidR="00792284" w:rsidRPr="00ED425B">
        <w:rPr>
          <w:rFonts w:ascii="Times New Roman" w:hAnsi="Times New Roman" w:cs="Times New Roman"/>
          <w:sz w:val="24"/>
          <w:szCs w:val="24"/>
        </w:rPr>
        <w:t xml:space="preserve">MTsN 6 Pandeglang </w:t>
      </w:r>
      <w:r w:rsidR="00DE6DA3" w:rsidRPr="00ED425B">
        <w:rPr>
          <w:rFonts w:ascii="Times New Roman" w:hAnsi="Times New Roman" w:cs="Times New Roman"/>
          <w:sz w:val="24"/>
          <w:szCs w:val="24"/>
        </w:rPr>
        <w:t>that located in Jln Raya Wanasalam, Citarik Village, Cikeusik district, Pandeglang Regency</w:t>
      </w:r>
      <w:r w:rsidR="00A45C97" w:rsidRPr="00ED425B">
        <w:rPr>
          <w:rFonts w:ascii="Times New Roman" w:hAnsi="Times New Roman" w:cs="Times New Roman"/>
          <w:bCs/>
          <w:sz w:val="24"/>
          <w:szCs w:val="24"/>
        </w:rPr>
        <w:t xml:space="preserve">. </w:t>
      </w:r>
    </w:p>
    <w:p w:rsidR="00EE0A53" w:rsidRPr="00ED425B" w:rsidRDefault="00EE0A53" w:rsidP="00ED425B">
      <w:pPr>
        <w:spacing w:after="0" w:line="360" w:lineRule="auto"/>
        <w:ind w:firstLine="360"/>
        <w:jc w:val="both"/>
        <w:rPr>
          <w:rFonts w:ascii="Times New Roman" w:hAnsi="Times New Roman" w:cs="Times New Roman"/>
          <w:bCs/>
          <w:sz w:val="24"/>
          <w:szCs w:val="24"/>
        </w:rPr>
      </w:pPr>
      <w:r w:rsidRPr="00ED425B">
        <w:rPr>
          <w:rFonts w:ascii="Times New Roman" w:hAnsi="Times New Roman" w:cs="Times New Roman"/>
          <w:bCs/>
          <w:sz w:val="24"/>
          <w:szCs w:val="24"/>
        </w:rPr>
        <w:t>The researcher had chosen this school as the setting of the research by some reason. First, the school was in development process of learning about English learning. Second, here the students had problems in English writing.</w:t>
      </w:r>
    </w:p>
    <w:p w:rsidR="005253A4" w:rsidRPr="00ED425B" w:rsidRDefault="005253A4" w:rsidP="004D67A7">
      <w:pPr>
        <w:pStyle w:val="ListParagraph"/>
        <w:numPr>
          <w:ilvl w:val="0"/>
          <w:numId w:val="12"/>
        </w:numPr>
        <w:spacing w:line="360" w:lineRule="auto"/>
        <w:ind w:left="0"/>
        <w:rPr>
          <w:rFonts w:ascii="Times New Roman" w:hAnsi="Times New Roman" w:cs="Times New Roman"/>
          <w:b/>
          <w:bCs/>
          <w:sz w:val="24"/>
          <w:szCs w:val="24"/>
          <w:lang w:val="id-ID"/>
        </w:rPr>
      </w:pPr>
      <w:r w:rsidRPr="00ED425B">
        <w:rPr>
          <w:rFonts w:ascii="Times New Roman" w:hAnsi="Times New Roman" w:cs="Times New Roman"/>
          <w:b/>
          <w:bCs/>
          <w:sz w:val="24"/>
          <w:szCs w:val="24"/>
          <w:lang w:val="id-ID"/>
        </w:rPr>
        <w:lastRenderedPageBreak/>
        <w:t>Objective of the Research</w:t>
      </w:r>
    </w:p>
    <w:p w:rsidR="005253A4" w:rsidRPr="00ED425B" w:rsidRDefault="005253A4" w:rsidP="00ED425B">
      <w:pPr>
        <w:spacing w:after="0" w:line="360" w:lineRule="auto"/>
        <w:ind w:firstLine="360"/>
        <w:jc w:val="both"/>
        <w:rPr>
          <w:rFonts w:ascii="Times New Roman" w:hAnsi="Times New Roman" w:cs="Times New Roman"/>
          <w:bCs/>
          <w:sz w:val="24"/>
          <w:szCs w:val="24"/>
        </w:rPr>
      </w:pPr>
      <w:r w:rsidRPr="00ED425B">
        <w:rPr>
          <w:rFonts w:ascii="Times New Roman" w:hAnsi="Times New Roman" w:cs="Times New Roman"/>
          <w:bCs/>
          <w:sz w:val="24"/>
          <w:szCs w:val="24"/>
        </w:rPr>
        <w:t>The researcher conducted this study in order to increase the students’ writing skill on descriptive text by using TTW strategy in eighth grade students of MTsN 6 Pandeglang.</w:t>
      </w:r>
    </w:p>
    <w:p w:rsidR="005253A4" w:rsidRPr="00ED425B" w:rsidRDefault="005253A4" w:rsidP="004D67A7">
      <w:pPr>
        <w:pStyle w:val="ListParagraph"/>
        <w:numPr>
          <w:ilvl w:val="0"/>
          <w:numId w:val="12"/>
        </w:numPr>
        <w:spacing w:after="0" w:line="360" w:lineRule="auto"/>
        <w:ind w:left="0"/>
        <w:jc w:val="both"/>
        <w:rPr>
          <w:rFonts w:ascii="Times New Roman" w:hAnsi="Times New Roman" w:cs="Times New Roman"/>
          <w:b/>
          <w:bCs/>
          <w:sz w:val="24"/>
          <w:szCs w:val="24"/>
          <w:lang w:val="id-ID"/>
        </w:rPr>
      </w:pPr>
      <w:r w:rsidRPr="00ED425B">
        <w:rPr>
          <w:rFonts w:ascii="Times New Roman" w:hAnsi="Times New Roman" w:cs="Times New Roman"/>
          <w:b/>
          <w:bCs/>
          <w:sz w:val="24"/>
          <w:szCs w:val="24"/>
        </w:rPr>
        <w:t xml:space="preserve"> </w:t>
      </w:r>
      <w:r w:rsidRPr="00ED425B">
        <w:rPr>
          <w:rFonts w:ascii="Times New Roman" w:hAnsi="Times New Roman" w:cs="Times New Roman"/>
          <w:b/>
          <w:bCs/>
          <w:sz w:val="24"/>
          <w:szCs w:val="24"/>
          <w:lang w:val="id-ID"/>
        </w:rPr>
        <w:t>Technique of Data Collecting</w:t>
      </w:r>
    </w:p>
    <w:p w:rsidR="00F664CC" w:rsidRPr="00ED425B" w:rsidRDefault="00F664CC" w:rsidP="00ED425B">
      <w:pPr>
        <w:spacing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The techniqu</w:t>
      </w:r>
      <w:r w:rsidR="00D43812" w:rsidRPr="00ED425B">
        <w:rPr>
          <w:rFonts w:ascii="Times New Roman" w:hAnsi="Times New Roman" w:cs="Times New Roman"/>
          <w:sz w:val="24"/>
          <w:szCs w:val="24"/>
        </w:rPr>
        <w:t>e of collecting data that the researcher chose</w:t>
      </w:r>
      <w:r w:rsidRPr="00ED425B">
        <w:rPr>
          <w:rFonts w:ascii="Times New Roman" w:hAnsi="Times New Roman" w:cs="Times New Roman"/>
          <w:sz w:val="24"/>
          <w:szCs w:val="24"/>
        </w:rPr>
        <w:t xml:space="preserve"> in this Research are, Test, Observation and Inte</w:t>
      </w:r>
      <w:r w:rsidR="00D43812" w:rsidRPr="00ED425B">
        <w:rPr>
          <w:rFonts w:ascii="Times New Roman" w:hAnsi="Times New Roman" w:cs="Times New Roman"/>
          <w:sz w:val="24"/>
          <w:szCs w:val="24"/>
        </w:rPr>
        <w:t>rview in order to get valid inf</w:t>
      </w:r>
      <w:r w:rsidRPr="00ED425B">
        <w:rPr>
          <w:rFonts w:ascii="Times New Roman" w:hAnsi="Times New Roman" w:cs="Times New Roman"/>
          <w:sz w:val="24"/>
          <w:szCs w:val="24"/>
        </w:rPr>
        <w:t>ormation that will support the researcher.</w:t>
      </w:r>
    </w:p>
    <w:p w:rsidR="00F664CC" w:rsidRPr="00ED425B" w:rsidRDefault="00F664CC" w:rsidP="004D67A7">
      <w:pPr>
        <w:pStyle w:val="ListParagraph"/>
        <w:numPr>
          <w:ilvl w:val="3"/>
          <w:numId w:val="14"/>
        </w:numPr>
        <w:spacing w:line="360" w:lineRule="auto"/>
        <w:ind w:left="142"/>
        <w:jc w:val="both"/>
        <w:rPr>
          <w:rFonts w:ascii="Times New Roman" w:hAnsi="Times New Roman" w:cs="Times New Roman"/>
          <w:sz w:val="24"/>
          <w:szCs w:val="24"/>
          <w:lang w:val="id-ID"/>
        </w:rPr>
      </w:pPr>
      <w:r w:rsidRPr="00ED425B">
        <w:rPr>
          <w:rFonts w:ascii="Times New Roman" w:hAnsi="Times New Roman" w:cs="Times New Roman"/>
          <w:sz w:val="24"/>
          <w:szCs w:val="24"/>
          <w:lang w:val="id-ID"/>
        </w:rPr>
        <w:t>Test</w:t>
      </w:r>
    </w:p>
    <w:p w:rsidR="00B71F31" w:rsidRPr="00ED425B" w:rsidRDefault="00F664CC" w:rsidP="00ED425B">
      <w:pPr>
        <w:spacing w:line="360" w:lineRule="auto"/>
        <w:jc w:val="both"/>
        <w:rPr>
          <w:rFonts w:ascii="Times New Roman" w:hAnsi="Times New Roman" w:cs="Times New Roman"/>
          <w:sz w:val="24"/>
          <w:szCs w:val="24"/>
          <w:lang w:val="en-GB"/>
        </w:rPr>
      </w:pPr>
      <w:r w:rsidRPr="00ED425B">
        <w:rPr>
          <w:rFonts w:ascii="Times New Roman" w:hAnsi="Times New Roman" w:cs="Times New Roman"/>
          <w:sz w:val="24"/>
          <w:szCs w:val="24"/>
          <w:lang w:val="id-ID"/>
        </w:rPr>
        <w:t>According to Brown, Test is an instrument or procedure designed to elicit performance from listeners with the purpose of measuring their attainment of specified criteria.</w:t>
      </w:r>
      <w:r w:rsidRPr="00ED425B">
        <w:rPr>
          <w:rStyle w:val="FootnoteReference"/>
          <w:rFonts w:ascii="Times New Roman" w:hAnsi="Times New Roman" w:cs="Times New Roman"/>
          <w:sz w:val="24"/>
          <w:szCs w:val="24"/>
          <w:lang w:val="id-ID"/>
        </w:rPr>
        <w:footnoteReference w:id="23"/>
      </w:r>
      <w:r w:rsidRPr="00ED425B">
        <w:rPr>
          <w:rFonts w:ascii="Times New Roman" w:hAnsi="Times New Roman" w:cs="Times New Roman"/>
          <w:sz w:val="24"/>
          <w:szCs w:val="24"/>
          <w:lang w:val="id-ID"/>
        </w:rPr>
        <w:t xml:space="preserve"> The test would be conducted at the end of both cycles to find the students’</w:t>
      </w:r>
      <w:r w:rsidRPr="00ED425B">
        <w:rPr>
          <w:rFonts w:ascii="Times New Roman" w:hAnsi="Times New Roman" w:cs="Times New Roman"/>
          <w:sz w:val="24"/>
          <w:szCs w:val="24"/>
          <w:lang w:val="en-GB"/>
        </w:rPr>
        <w:t xml:space="preserve"> enhancement</w:t>
      </w:r>
      <w:r w:rsidRPr="00ED425B">
        <w:rPr>
          <w:rFonts w:ascii="Times New Roman" w:hAnsi="Times New Roman" w:cs="Times New Roman"/>
          <w:sz w:val="24"/>
          <w:szCs w:val="24"/>
          <w:lang w:val="id-ID"/>
        </w:rPr>
        <w:t xml:space="preserve">  in </w:t>
      </w:r>
      <w:r w:rsidRPr="00ED425B">
        <w:rPr>
          <w:rFonts w:ascii="Times New Roman" w:hAnsi="Times New Roman" w:cs="Times New Roman"/>
          <w:sz w:val="24"/>
          <w:szCs w:val="24"/>
          <w:lang w:val="en-GB"/>
        </w:rPr>
        <w:t>writing skill</w:t>
      </w:r>
      <w:r w:rsidRPr="00ED425B">
        <w:rPr>
          <w:rFonts w:ascii="Times New Roman" w:hAnsi="Times New Roman" w:cs="Times New Roman"/>
          <w:sz w:val="24"/>
          <w:szCs w:val="24"/>
          <w:lang w:val="id-ID"/>
        </w:rPr>
        <w:t xml:space="preserve">. The test took by the </w:t>
      </w:r>
      <w:r w:rsidRPr="00ED425B">
        <w:rPr>
          <w:rFonts w:ascii="Times New Roman" w:hAnsi="Times New Roman" w:cs="Times New Roman"/>
          <w:sz w:val="24"/>
          <w:szCs w:val="24"/>
          <w:lang w:val="en-GB"/>
        </w:rPr>
        <w:t xml:space="preserve">writing </w:t>
      </w:r>
      <w:r w:rsidRPr="00ED425B">
        <w:rPr>
          <w:rFonts w:ascii="Times New Roman" w:hAnsi="Times New Roman" w:cs="Times New Roman"/>
          <w:sz w:val="24"/>
          <w:szCs w:val="24"/>
          <w:lang w:val="id-ID"/>
        </w:rPr>
        <w:t xml:space="preserve">test with </w:t>
      </w:r>
      <w:r w:rsidR="00335D57" w:rsidRPr="00ED425B">
        <w:rPr>
          <w:rFonts w:ascii="Times New Roman" w:hAnsi="Times New Roman" w:cs="Times New Roman"/>
          <w:sz w:val="24"/>
          <w:szCs w:val="24"/>
          <w:lang w:val="en-GB"/>
        </w:rPr>
        <w:t>f</w:t>
      </w:r>
      <w:r w:rsidRPr="00ED425B">
        <w:rPr>
          <w:rFonts w:ascii="Times New Roman" w:hAnsi="Times New Roman" w:cs="Times New Roman"/>
          <w:sz w:val="24"/>
          <w:szCs w:val="24"/>
          <w:lang w:val="en-GB"/>
        </w:rPr>
        <w:t xml:space="preserve">ive </w:t>
      </w:r>
      <w:r w:rsidRPr="00ED425B">
        <w:rPr>
          <w:rFonts w:ascii="Times New Roman" w:hAnsi="Times New Roman" w:cs="Times New Roman"/>
          <w:sz w:val="24"/>
          <w:szCs w:val="24"/>
          <w:lang w:val="id-ID"/>
        </w:rPr>
        <w:t>kind</w:t>
      </w:r>
      <w:r w:rsidRPr="00ED425B">
        <w:rPr>
          <w:rFonts w:ascii="Times New Roman" w:hAnsi="Times New Roman" w:cs="Times New Roman"/>
          <w:sz w:val="24"/>
          <w:szCs w:val="24"/>
          <w:lang w:val="en-GB"/>
        </w:rPr>
        <w:t xml:space="preserve">s </w:t>
      </w:r>
      <w:r w:rsidRPr="00ED425B">
        <w:rPr>
          <w:rFonts w:ascii="Times New Roman" w:hAnsi="Times New Roman" w:cs="Times New Roman"/>
          <w:sz w:val="24"/>
          <w:szCs w:val="24"/>
          <w:lang w:val="id-ID"/>
        </w:rPr>
        <w:t xml:space="preserve"> of scoring aspects, </w:t>
      </w:r>
      <w:r w:rsidR="00335D57" w:rsidRPr="00ED425B">
        <w:rPr>
          <w:rFonts w:ascii="Times New Roman" w:hAnsi="Times New Roman" w:cs="Times New Roman"/>
          <w:sz w:val="24"/>
          <w:szCs w:val="24"/>
          <w:lang w:val="en-GB"/>
        </w:rPr>
        <w:t>Content, Organization,</w:t>
      </w:r>
      <w:r w:rsidRPr="00ED425B">
        <w:rPr>
          <w:rFonts w:ascii="Times New Roman" w:hAnsi="Times New Roman" w:cs="Times New Roman"/>
          <w:sz w:val="24"/>
          <w:szCs w:val="24"/>
          <w:lang w:val="id-ID"/>
        </w:rPr>
        <w:t xml:space="preserve">Vocabulary, </w:t>
      </w:r>
      <w:r w:rsidR="00335D57" w:rsidRPr="00ED425B">
        <w:rPr>
          <w:rFonts w:ascii="Times New Roman" w:hAnsi="Times New Roman" w:cs="Times New Roman"/>
          <w:sz w:val="24"/>
          <w:szCs w:val="24"/>
          <w:lang w:val="en-GB"/>
        </w:rPr>
        <w:t>Grammar, and Mechanic.</w:t>
      </w:r>
    </w:p>
    <w:p w:rsidR="00B71F31" w:rsidRPr="00ED425B" w:rsidRDefault="00F664CC" w:rsidP="004D67A7">
      <w:pPr>
        <w:pStyle w:val="ListParagraph"/>
        <w:numPr>
          <w:ilvl w:val="3"/>
          <w:numId w:val="14"/>
        </w:numPr>
        <w:spacing w:line="360" w:lineRule="auto"/>
        <w:ind w:left="0"/>
        <w:jc w:val="both"/>
        <w:rPr>
          <w:rFonts w:ascii="Times New Roman" w:hAnsi="Times New Roman" w:cs="Times New Roman"/>
          <w:sz w:val="24"/>
          <w:szCs w:val="24"/>
          <w:lang w:val="en-GB"/>
        </w:rPr>
      </w:pPr>
      <w:r w:rsidRPr="00ED425B">
        <w:rPr>
          <w:rFonts w:ascii="Times New Roman" w:hAnsi="Times New Roman" w:cs="Times New Roman"/>
          <w:sz w:val="24"/>
          <w:szCs w:val="24"/>
          <w:lang w:val="id-ID"/>
        </w:rPr>
        <w:t>Observation.</w:t>
      </w:r>
    </w:p>
    <w:p w:rsidR="00B71F31" w:rsidRPr="00ED425B" w:rsidRDefault="00F664CC" w:rsidP="00ED425B">
      <w:pPr>
        <w:pStyle w:val="ListParagraph"/>
        <w:spacing w:line="360" w:lineRule="auto"/>
        <w:ind w:left="0"/>
        <w:jc w:val="both"/>
        <w:rPr>
          <w:rFonts w:ascii="Times New Roman" w:hAnsi="Times New Roman" w:cs="Times New Roman"/>
          <w:sz w:val="24"/>
          <w:szCs w:val="24"/>
          <w:lang w:val="en-GB"/>
        </w:rPr>
      </w:pPr>
      <w:r w:rsidRPr="00ED425B">
        <w:rPr>
          <w:rFonts w:ascii="Times New Roman" w:hAnsi="Times New Roman" w:cs="Times New Roman"/>
          <w:sz w:val="24"/>
          <w:szCs w:val="24"/>
          <w:lang w:val="id-ID"/>
        </w:rPr>
        <w:t>The researcher made the observation sheet to make it more systhematic and easier contained by list  of students’ activities and their respons also the condition of classroom during teaching learning process. With  the observation, the researcher can easily find the problem from the cycles and tried to solving its.</w:t>
      </w:r>
    </w:p>
    <w:p w:rsidR="00727948" w:rsidRPr="00ED425B" w:rsidRDefault="00727948" w:rsidP="00ED425B">
      <w:pPr>
        <w:pStyle w:val="ListParagraph"/>
        <w:spacing w:line="360" w:lineRule="auto"/>
        <w:ind w:left="0"/>
        <w:jc w:val="both"/>
        <w:rPr>
          <w:rFonts w:ascii="Times New Roman" w:hAnsi="Times New Roman" w:cs="Times New Roman"/>
          <w:sz w:val="24"/>
          <w:szCs w:val="24"/>
          <w:lang w:val="en-GB"/>
        </w:rPr>
      </w:pPr>
    </w:p>
    <w:p w:rsidR="00335D57" w:rsidRPr="00ED425B" w:rsidRDefault="00335D57" w:rsidP="004D67A7">
      <w:pPr>
        <w:pStyle w:val="ListParagraph"/>
        <w:numPr>
          <w:ilvl w:val="3"/>
          <w:numId w:val="14"/>
        </w:numPr>
        <w:spacing w:line="360" w:lineRule="auto"/>
        <w:ind w:left="0"/>
        <w:jc w:val="both"/>
        <w:rPr>
          <w:rFonts w:ascii="Times New Roman" w:hAnsi="Times New Roman" w:cs="Times New Roman"/>
          <w:sz w:val="24"/>
          <w:szCs w:val="24"/>
          <w:lang w:val="en-GB"/>
        </w:rPr>
      </w:pPr>
      <w:r w:rsidRPr="00ED425B">
        <w:rPr>
          <w:rFonts w:ascii="Times New Roman" w:hAnsi="Times New Roman" w:cs="Times New Roman"/>
          <w:sz w:val="24"/>
          <w:szCs w:val="24"/>
          <w:lang w:val="en-GB"/>
        </w:rPr>
        <w:lastRenderedPageBreak/>
        <w:t>Interview</w:t>
      </w:r>
    </w:p>
    <w:p w:rsidR="005F24BF" w:rsidRPr="00ED425B" w:rsidRDefault="00335D57" w:rsidP="00ED425B">
      <w:pPr>
        <w:spacing w:after="0" w:line="360" w:lineRule="auto"/>
        <w:jc w:val="both"/>
        <w:rPr>
          <w:rFonts w:ascii="Times New Roman" w:hAnsi="Times New Roman" w:cs="Times New Roman"/>
          <w:sz w:val="24"/>
          <w:szCs w:val="24"/>
          <w:lang w:val="en-GB" w:eastAsia="en-GB"/>
        </w:rPr>
      </w:pPr>
      <w:r w:rsidRPr="00ED425B">
        <w:rPr>
          <w:rFonts w:ascii="Times New Roman" w:eastAsia="Times New Roman" w:hAnsi="Times New Roman" w:cs="Times New Roman"/>
          <w:sz w:val="24"/>
          <w:szCs w:val="24"/>
        </w:rPr>
        <w:t xml:space="preserve">The researcher </w:t>
      </w:r>
      <w:r w:rsidR="00F664CC" w:rsidRPr="00ED425B">
        <w:rPr>
          <w:rFonts w:ascii="Times New Roman" w:eastAsia="Times New Roman" w:hAnsi="Times New Roman" w:cs="Times New Roman"/>
          <w:sz w:val="24"/>
          <w:szCs w:val="24"/>
        </w:rPr>
        <w:t>used interview to collec</w:t>
      </w:r>
      <w:r w:rsidRPr="00ED425B">
        <w:rPr>
          <w:rFonts w:ascii="Times New Roman" w:eastAsia="Times New Roman" w:hAnsi="Times New Roman" w:cs="Times New Roman"/>
          <w:sz w:val="24"/>
          <w:szCs w:val="24"/>
        </w:rPr>
        <w:t xml:space="preserve">t data about students’ writing </w:t>
      </w:r>
      <w:r w:rsidR="00F664CC" w:rsidRPr="00ED425B">
        <w:rPr>
          <w:rFonts w:ascii="Times New Roman" w:eastAsia="Times New Roman" w:hAnsi="Times New Roman" w:cs="Times New Roman"/>
          <w:sz w:val="24"/>
          <w:szCs w:val="24"/>
        </w:rPr>
        <w:t>sk</w:t>
      </w:r>
      <w:r w:rsidRPr="00ED425B">
        <w:rPr>
          <w:rFonts w:ascii="Times New Roman" w:eastAsia="Times New Roman" w:hAnsi="Times New Roman" w:cs="Times New Roman"/>
          <w:sz w:val="24"/>
          <w:szCs w:val="24"/>
        </w:rPr>
        <w:t xml:space="preserve">ill before and after applying </w:t>
      </w:r>
      <w:r w:rsidR="00F664CC" w:rsidRPr="00ED425B">
        <w:rPr>
          <w:rFonts w:ascii="Times New Roman" w:eastAsia="Times New Roman" w:hAnsi="Times New Roman" w:cs="Times New Roman"/>
          <w:sz w:val="24"/>
          <w:szCs w:val="24"/>
        </w:rPr>
        <w:t xml:space="preserve">of </w:t>
      </w:r>
      <w:r w:rsidRPr="00ED425B">
        <w:rPr>
          <w:rFonts w:ascii="Times New Roman" w:eastAsia="Times New Roman" w:hAnsi="Times New Roman" w:cs="Times New Roman"/>
          <w:sz w:val="24"/>
          <w:szCs w:val="24"/>
        </w:rPr>
        <w:t>Think, Talk, and Write (TTW) strategy</w:t>
      </w:r>
      <w:r w:rsidR="00F664CC" w:rsidRPr="00ED425B">
        <w:rPr>
          <w:rFonts w:ascii="Times New Roman" w:eastAsia="Times New Roman" w:hAnsi="Times New Roman" w:cs="Times New Roman"/>
          <w:sz w:val="24"/>
          <w:szCs w:val="24"/>
        </w:rPr>
        <w:t xml:space="preserve">. The </w:t>
      </w:r>
      <w:r w:rsidR="00DD4467" w:rsidRPr="00ED425B">
        <w:rPr>
          <w:rFonts w:ascii="Times New Roman" w:eastAsia="Times New Roman" w:hAnsi="Times New Roman" w:cs="Times New Roman"/>
          <w:sz w:val="24"/>
          <w:szCs w:val="24"/>
        </w:rPr>
        <w:t xml:space="preserve">researcher </w:t>
      </w:r>
      <w:r w:rsidR="00F664CC" w:rsidRPr="00ED425B">
        <w:rPr>
          <w:rFonts w:ascii="Times New Roman" w:eastAsia="Times New Roman" w:hAnsi="Times New Roman" w:cs="Times New Roman"/>
          <w:sz w:val="24"/>
          <w:szCs w:val="24"/>
        </w:rPr>
        <w:t>interviewed English teacher a</w:t>
      </w:r>
      <w:r w:rsidRPr="00ED425B">
        <w:rPr>
          <w:rFonts w:ascii="Times New Roman" w:eastAsia="Times New Roman" w:hAnsi="Times New Roman" w:cs="Times New Roman"/>
          <w:sz w:val="24"/>
          <w:szCs w:val="24"/>
        </w:rPr>
        <w:t>nd four students in MTsN 6 Pandeglang</w:t>
      </w:r>
      <w:r w:rsidR="00F664CC" w:rsidRPr="00ED425B">
        <w:rPr>
          <w:rFonts w:ascii="Times New Roman" w:eastAsia="Times New Roman" w:hAnsi="Times New Roman" w:cs="Times New Roman"/>
          <w:sz w:val="24"/>
          <w:szCs w:val="24"/>
        </w:rPr>
        <w:t xml:space="preserve"> with open-ended questions</w:t>
      </w:r>
      <w:r w:rsidR="00F9657C" w:rsidRPr="00ED425B">
        <w:rPr>
          <w:rFonts w:ascii="Times New Roman" w:hAnsi="Times New Roman" w:cs="Times New Roman"/>
          <w:sz w:val="24"/>
          <w:szCs w:val="24"/>
          <w:lang w:val="en-GB" w:eastAsia="en-GB"/>
        </w:rPr>
        <w:t>.</w:t>
      </w:r>
    </w:p>
    <w:p w:rsidR="00F9657C" w:rsidRPr="00ED425B" w:rsidRDefault="00F9657C" w:rsidP="004D67A7">
      <w:pPr>
        <w:pStyle w:val="ListParagraph"/>
        <w:numPr>
          <w:ilvl w:val="0"/>
          <w:numId w:val="12"/>
        </w:numPr>
        <w:spacing w:after="0" w:line="360" w:lineRule="auto"/>
        <w:ind w:left="0"/>
        <w:jc w:val="both"/>
        <w:rPr>
          <w:rFonts w:ascii="Times New Roman" w:hAnsi="Times New Roman" w:cs="Times New Roman"/>
          <w:sz w:val="24"/>
          <w:szCs w:val="24"/>
          <w:lang w:val="en-GB" w:eastAsia="en-GB"/>
        </w:rPr>
      </w:pPr>
      <w:r w:rsidRPr="00ED425B">
        <w:rPr>
          <w:rFonts w:ascii="Times New Roman" w:hAnsi="Times New Roman" w:cs="Times New Roman"/>
          <w:b/>
          <w:sz w:val="24"/>
          <w:szCs w:val="24"/>
          <w:lang w:val="id-ID" w:eastAsia="en-GB"/>
        </w:rPr>
        <w:t>Instruments of The Study</w:t>
      </w:r>
    </w:p>
    <w:p w:rsidR="005F24BF" w:rsidRPr="00ED425B" w:rsidRDefault="00F9657C" w:rsidP="004D67A7">
      <w:pPr>
        <w:pStyle w:val="ListParagraph"/>
        <w:numPr>
          <w:ilvl w:val="1"/>
          <w:numId w:val="11"/>
        </w:numPr>
        <w:spacing w:line="360" w:lineRule="auto"/>
        <w:ind w:left="0"/>
        <w:jc w:val="both"/>
        <w:rPr>
          <w:rFonts w:ascii="Times New Roman" w:eastAsia="Times New Roman" w:hAnsi="Times New Roman" w:cs="Times New Roman"/>
          <w:sz w:val="24"/>
          <w:szCs w:val="24"/>
          <w:lang w:val="id-ID"/>
        </w:rPr>
      </w:pPr>
      <w:r w:rsidRPr="00ED425B">
        <w:rPr>
          <w:rFonts w:ascii="Times New Roman" w:eastAsia="Times New Roman" w:hAnsi="Times New Roman" w:cs="Times New Roman"/>
          <w:sz w:val="24"/>
          <w:szCs w:val="24"/>
          <w:lang w:val="id-ID"/>
        </w:rPr>
        <w:t>Observation Checklist</w:t>
      </w:r>
    </w:p>
    <w:p w:rsidR="00F9657C" w:rsidRPr="00ED425B" w:rsidRDefault="00F9657C" w:rsidP="00ED425B">
      <w:pPr>
        <w:pStyle w:val="ListParagraph"/>
        <w:spacing w:line="360" w:lineRule="auto"/>
        <w:ind w:left="0"/>
        <w:jc w:val="both"/>
        <w:rPr>
          <w:rFonts w:ascii="Times New Roman" w:eastAsia="Times New Roman" w:hAnsi="Times New Roman" w:cs="Times New Roman"/>
          <w:sz w:val="24"/>
          <w:szCs w:val="24"/>
          <w:lang w:val="id-ID"/>
        </w:rPr>
      </w:pPr>
      <w:r w:rsidRPr="00ED425B">
        <w:rPr>
          <w:rFonts w:ascii="Times New Roman" w:eastAsia="Times New Roman" w:hAnsi="Times New Roman" w:cs="Times New Roman"/>
          <w:sz w:val="24"/>
          <w:szCs w:val="24"/>
          <w:lang w:val="id-ID"/>
        </w:rPr>
        <w:t>In arranging observation checklist, the researcher list some students’ behaviour that indicates their understanding to the material and their responses during teaching learning process.</w:t>
      </w:r>
    </w:p>
    <w:p w:rsidR="00F9657C" w:rsidRPr="00ED425B" w:rsidRDefault="00F9657C" w:rsidP="004D67A7">
      <w:pPr>
        <w:pStyle w:val="ListParagraph"/>
        <w:numPr>
          <w:ilvl w:val="1"/>
          <w:numId w:val="11"/>
        </w:numPr>
        <w:spacing w:line="360" w:lineRule="auto"/>
        <w:ind w:left="0"/>
        <w:jc w:val="both"/>
        <w:rPr>
          <w:rFonts w:ascii="Times New Roman" w:eastAsia="Times New Roman" w:hAnsi="Times New Roman" w:cs="Times New Roman"/>
          <w:sz w:val="24"/>
          <w:szCs w:val="24"/>
          <w:lang w:val="id-ID"/>
        </w:rPr>
      </w:pPr>
      <w:r w:rsidRPr="00ED425B">
        <w:rPr>
          <w:rFonts w:ascii="Times New Roman" w:eastAsia="Times New Roman" w:hAnsi="Times New Roman" w:cs="Times New Roman"/>
          <w:sz w:val="24"/>
          <w:szCs w:val="24"/>
          <w:lang w:val="id-ID"/>
        </w:rPr>
        <w:t>Interview</w:t>
      </w:r>
    </w:p>
    <w:p w:rsidR="00F9657C" w:rsidRPr="00ED425B" w:rsidRDefault="00F9657C" w:rsidP="00ED425B">
      <w:pPr>
        <w:spacing w:line="360" w:lineRule="auto"/>
        <w:jc w:val="both"/>
        <w:rPr>
          <w:rFonts w:ascii="Times New Roman" w:eastAsia="Times New Roman" w:hAnsi="Times New Roman" w:cs="Times New Roman"/>
          <w:sz w:val="24"/>
          <w:szCs w:val="24"/>
          <w:lang w:val="id-ID"/>
        </w:rPr>
      </w:pPr>
      <w:r w:rsidRPr="00ED425B">
        <w:rPr>
          <w:rFonts w:ascii="Times New Roman" w:eastAsia="Times New Roman" w:hAnsi="Times New Roman" w:cs="Times New Roman"/>
          <w:sz w:val="24"/>
          <w:szCs w:val="24"/>
          <w:lang w:val="id-ID"/>
        </w:rPr>
        <w:t>The researcher was prepared some questions for the students’ that relate to the topic of the research after both of the cycles had finished also some questions’ for the English Teacher before the research held for gain some information about the object students’, their behaviour, their score and else.</w:t>
      </w:r>
    </w:p>
    <w:p w:rsidR="00F9657C" w:rsidRPr="00ED425B" w:rsidRDefault="00F9657C" w:rsidP="004D67A7">
      <w:pPr>
        <w:pStyle w:val="ListParagraph"/>
        <w:numPr>
          <w:ilvl w:val="1"/>
          <w:numId w:val="11"/>
        </w:numPr>
        <w:spacing w:line="360" w:lineRule="auto"/>
        <w:ind w:left="0"/>
        <w:jc w:val="both"/>
        <w:rPr>
          <w:rFonts w:ascii="Times New Roman" w:eastAsia="Times New Roman" w:hAnsi="Times New Roman" w:cs="Times New Roman"/>
          <w:sz w:val="24"/>
          <w:szCs w:val="24"/>
          <w:lang w:val="id-ID"/>
        </w:rPr>
      </w:pPr>
      <w:r w:rsidRPr="00ED425B">
        <w:rPr>
          <w:rFonts w:ascii="Times New Roman" w:eastAsia="Times New Roman" w:hAnsi="Times New Roman" w:cs="Times New Roman"/>
          <w:sz w:val="24"/>
          <w:szCs w:val="24"/>
          <w:lang w:val="id-ID"/>
        </w:rPr>
        <w:t>Test</w:t>
      </w:r>
    </w:p>
    <w:p w:rsidR="005253A4" w:rsidRPr="00ED425B" w:rsidRDefault="00F9657C" w:rsidP="00ED425B">
      <w:pPr>
        <w:spacing w:line="360" w:lineRule="auto"/>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lang w:val="id-ID"/>
        </w:rPr>
        <w:t>The researcher prepared the</w:t>
      </w:r>
      <w:r w:rsidRPr="00ED425B">
        <w:rPr>
          <w:rFonts w:ascii="Times New Roman" w:eastAsia="Times New Roman" w:hAnsi="Times New Roman" w:cs="Times New Roman"/>
          <w:sz w:val="24"/>
          <w:szCs w:val="24"/>
          <w:lang w:val="en-GB"/>
        </w:rPr>
        <w:t xml:space="preserve"> writing </w:t>
      </w:r>
      <w:r w:rsidRPr="00ED425B">
        <w:rPr>
          <w:rFonts w:ascii="Times New Roman" w:eastAsia="Times New Roman" w:hAnsi="Times New Roman" w:cs="Times New Roman"/>
          <w:sz w:val="24"/>
          <w:szCs w:val="24"/>
          <w:lang w:val="id-ID"/>
        </w:rPr>
        <w:t xml:space="preserve">test in the form by describing the topic that the  researcher was gave in group presentation and/or personal test  after  each cycles to know the understanding also </w:t>
      </w:r>
      <w:r w:rsidRPr="00ED425B">
        <w:rPr>
          <w:rFonts w:ascii="Times New Roman" w:eastAsia="Times New Roman" w:hAnsi="Times New Roman" w:cs="Times New Roman"/>
          <w:sz w:val="24"/>
          <w:szCs w:val="24"/>
          <w:lang w:val="en-GB"/>
        </w:rPr>
        <w:t>enhancement</w:t>
      </w:r>
      <w:r w:rsidRPr="00ED425B">
        <w:rPr>
          <w:rFonts w:ascii="Times New Roman" w:eastAsia="Times New Roman" w:hAnsi="Times New Roman" w:cs="Times New Roman"/>
          <w:sz w:val="24"/>
          <w:szCs w:val="24"/>
          <w:lang w:val="id-ID"/>
        </w:rPr>
        <w:t>s of the students</w:t>
      </w:r>
      <w:r w:rsidRPr="00ED425B">
        <w:rPr>
          <w:rFonts w:ascii="Times New Roman" w:eastAsia="Times New Roman" w:hAnsi="Times New Roman" w:cs="Times New Roman"/>
          <w:sz w:val="24"/>
          <w:szCs w:val="24"/>
          <w:lang w:val="en-GB"/>
        </w:rPr>
        <w:t xml:space="preserve"> writing skill</w:t>
      </w:r>
      <w:r w:rsidRPr="00ED425B">
        <w:rPr>
          <w:rFonts w:ascii="Times New Roman" w:eastAsia="Times New Roman" w:hAnsi="Times New Roman" w:cs="Times New Roman"/>
          <w:sz w:val="24"/>
          <w:szCs w:val="24"/>
          <w:lang w:val="id-ID"/>
        </w:rPr>
        <w:t>.</w:t>
      </w:r>
    </w:p>
    <w:p w:rsidR="00F9657C" w:rsidRPr="00ED425B" w:rsidRDefault="00715B2C" w:rsidP="004D67A7">
      <w:pPr>
        <w:pStyle w:val="ListParagraph"/>
        <w:numPr>
          <w:ilvl w:val="0"/>
          <w:numId w:val="12"/>
        </w:numPr>
        <w:spacing w:after="0" w:line="360" w:lineRule="auto"/>
        <w:ind w:left="0"/>
        <w:jc w:val="both"/>
        <w:rPr>
          <w:rFonts w:ascii="Times New Roman" w:hAnsi="Times New Roman" w:cs="Times New Roman"/>
          <w:b/>
          <w:bCs/>
          <w:sz w:val="24"/>
          <w:szCs w:val="24"/>
        </w:rPr>
      </w:pPr>
      <w:r w:rsidRPr="00ED425B">
        <w:rPr>
          <w:rFonts w:ascii="Times New Roman" w:hAnsi="Times New Roman" w:cs="Times New Roman"/>
          <w:b/>
          <w:bCs/>
          <w:sz w:val="24"/>
          <w:szCs w:val="24"/>
        </w:rPr>
        <w:t>Procedure of Study</w:t>
      </w:r>
    </w:p>
    <w:p w:rsidR="00715B2C" w:rsidRPr="00ED425B" w:rsidRDefault="00715B2C" w:rsidP="00ED425B">
      <w:pPr>
        <w:spacing w:after="0" w:line="360" w:lineRule="auto"/>
        <w:ind w:firstLine="360"/>
        <w:jc w:val="both"/>
        <w:rPr>
          <w:rFonts w:ascii="Times New Roman" w:hAnsi="Times New Roman" w:cs="Times New Roman"/>
          <w:bCs/>
          <w:sz w:val="24"/>
          <w:szCs w:val="24"/>
        </w:rPr>
      </w:pPr>
      <w:r w:rsidRPr="00ED425B">
        <w:rPr>
          <w:rFonts w:ascii="Times New Roman" w:hAnsi="Times New Roman" w:cs="Times New Roman"/>
          <w:bCs/>
          <w:sz w:val="24"/>
          <w:szCs w:val="24"/>
        </w:rPr>
        <w:t>Based on Kemmis and Taggart’s opini</w:t>
      </w:r>
      <w:r w:rsidR="004C6D9B" w:rsidRPr="00ED425B">
        <w:rPr>
          <w:rFonts w:ascii="Times New Roman" w:hAnsi="Times New Roman" w:cs="Times New Roman"/>
          <w:bCs/>
          <w:sz w:val="24"/>
          <w:szCs w:val="24"/>
        </w:rPr>
        <w:t xml:space="preserve">on, a classroom action research </w:t>
      </w:r>
      <w:r w:rsidRPr="00ED425B">
        <w:rPr>
          <w:rFonts w:ascii="Times New Roman" w:hAnsi="Times New Roman" w:cs="Times New Roman"/>
          <w:bCs/>
          <w:sz w:val="24"/>
          <w:szCs w:val="24"/>
        </w:rPr>
        <w:t>arranged of</w:t>
      </w:r>
      <w:r w:rsidR="004C6D9B" w:rsidRPr="00ED425B">
        <w:rPr>
          <w:rFonts w:ascii="Times New Roman" w:hAnsi="Times New Roman" w:cs="Times New Roman"/>
          <w:bCs/>
          <w:sz w:val="24"/>
          <w:szCs w:val="24"/>
        </w:rPr>
        <w:t xml:space="preserve"> </w:t>
      </w:r>
      <w:r w:rsidRPr="00ED425B">
        <w:rPr>
          <w:rFonts w:ascii="Times New Roman" w:hAnsi="Times New Roman" w:cs="Times New Roman"/>
          <w:bCs/>
          <w:sz w:val="24"/>
          <w:szCs w:val="24"/>
        </w:rPr>
        <w:t xml:space="preserve">planning, implementing (acting and observing) </w:t>
      </w:r>
      <w:r w:rsidRPr="00ED425B">
        <w:rPr>
          <w:rFonts w:ascii="Times New Roman" w:hAnsi="Times New Roman" w:cs="Times New Roman"/>
          <w:bCs/>
          <w:sz w:val="24"/>
          <w:szCs w:val="24"/>
        </w:rPr>
        <w:lastRenderedPageBreak/>
        <w:t>and refle</w:t>
      </w:r>
      <w:r w:rsidR="004C6D9B" w:rsidRPr="00ED425B">
        <w:rPr>
          <w:rFonts w:ascii="Times New Roman" w:hAnsi="Times New Roman" w:cs="Times New Roman"/>
          <w:bCs/>
          <w:sz w:val="24"/>
          <w:szCs w:val="24"/>
        </w:rPr>
        <w:t xml:space="preserve">cting phases. A preliminary was </w:t>
      </w:r>
      <w:r w:rsidRPr="00ED425B">
        <w:rPr>
          <w:rFonts w:ascii="Times New Roman" w:hAnsi="Times New Roman" w:cs="Times New Roman"/>
          <w:bCs/>
          <w:sz w:val="24"/>
          <w:szCs w:val="24"/>
        </w:rPr>
        <w:t>done to identify the problem in the class.</w:t>
      </w:r>
    </w:p>
    <w:p w:rsidR="002F0C2C" w:rsidRPr="00ED425B" w:rsidRDefault="00715B2C" w:rsidP="00ED425B">
      <w:pPr>
        <w:spacing w:after="0" w:line="360" w:lineRule="auto"/>
        <w:ind w:firstLine="360"/>
        <w:jc w:val="both"/>
        <w:rPr>
          <w:rFonts w:ascii="Times New Roman" w:hAnsi="Times New Roman" w:cs="Times New Roman"/>
          <w:bCs/>
          <w:sz w:val="24"/>
          <w:szCs w:val="24"/>
        </w:rPr>
      </w:pPr>
      <w:r w:rsidRPr="00ED425B">
        <w:rPr>
          <w:rFonts w:ascii="Times New Roman" w:hAnsi="Times New Roman" w:cs="Times New Roman"/>
          <w:bCs/>
          <w:sz w:val="24"/>
          <w:szCs w:val="24"/>
        </w:rPr>
        <w:t xml:space="preserve">Preliminary observation (reconnaissance) was done by the researcher on </w:t>
      </w:r>
      <w:r w:rsidR="008A5EF8" w:rsidRPr="00ED425B">
        <w:rPr>
          <w:rFonts w:ascii="Times New Roman" w:hAnsi="Times New Roman" w:cs="Times New Roman"/>
          <w:bCs/>
          <w:sz w:val="24"/>
          <w:szCs w:val="24"/>
        </w:rPr>
        <w:t>4</w:t>
      </w:r>
      <w:r w:rsidRPr="00ED425B">
        <w:rPr>
          <w:rFonts w:ascii="Times New Roman" w:hAnsi="Times New Roman" w:cs="Times New Roman"/>
          <w:bCs/>
          <w:sz w:val="24"/>
          <w:szCs w:val="24"/>
          <w:vertAlign w:val="superscript"/>
        </w:rPr>
        <w:t>nd</w:t>
      </w:r>
      <w:r w:rsidR="004C6D9B" w:rsidRPr="00ED425B">
        <w:rPr>
          <w:rFonts w:ascii="Times New Roman" w:hAnsi="Times New Roman" w:cs="Times New Roman"/>
          <w:bCs/>
          <w:sz w:val="24"/>
          <w:szCs w:val="24"/>
        </w:rPr>
        <w:t xml:space="preserve"> </w:t>
      </w:r>
      <w:r w:rsidR="008A5EF8" w:rsidRPr="00ED425B">
        <w:rPr>
          <w:rFonts w:ascii="Times New Roman" w:hAnsi="Times New Roman" w:cs="Times New Roman"/>
          <w:bCs/>
          <w:sz w:val="24"/>
          <w:szCs w:val="24"/>
        </w:rPr>
        <w:t>June 2018</w:t>
      </w:r>
      <w:r w:rsidRPr="00ED425B">
        <w:rPr>
          <w:rFonts w:ascii="Times New Roman" w:hAnsi="Times New Roman" w:cs="Times New Roman"/>
          <w:bCs/>
          <w:sz w:val="24"/>
          <w:szCs w:val="24"/>
        </w:rPr>
        <w:t xml:space="preserve">. The researcher </w:t>
      </w:r>
      <w:r w:rsidR="008A5EF8" w:rsidRPr="00ED425B">
        <w:rPr>
          <w:rFonts w:ascii="Times New Roman" w:hAnsi="Times New Roman" w:cs="Times New Roman"/>
          <w:bCs/>
          <w:sz w:val="24"/>
          <w:szCs w:val="24"/>
        </w:rPr>
        <w:t xml:space="preserve">has </w:t>
      </w:r>
      <w:r w:rsidRPr="00ED425B">
        <w:rPr>
          <w:rFonts w:ascii="Times New Roman" w:hAnsi="Times New Roman" w:cs="Times New Roman"/>
          <w:bCs/>
          <w:sz w:val="24"/>
          <w:szCs w:val="24"/>
        </w:rPr>
        <w:t>met with the headmaste</w:t>
      </w:r>
      <w:r w:rsidR="004C6D9B" w:rsidRPr="00ED425B">
        <w:rPr>
          <w:rFonts w:ascii="Times New Roman" w:hAnsi="Times New Roman" w:cs="Times New Roman"/>
          <w:bCs/>
          <w:sz w:val="24"/>
          <w:szCs w:val="24"/>
        </w:rPr>
        <w:t>r of MTs</w:t>
      </w:r>
      <w:r w:rsidR="008A5EF8" w:rsidRPr="00ED425B">
        <w:rPr>
          <w:rFonts w:ascii="Times New Roman" w:hAnsi="Times New Roman" w:cs="Times New Roman"/>
          <w:bCs/>
          <w:sz w:val="24"/>
          <w:szCs w:val="24"/>
        </w:rPr>
        <w:t>N 6 Pandeglang</w:t>
      </w:r>
      <w:r w:rsidR="004C6D9B" w:rsidRPr="00ED425B">
        <w:rPr>
          <w:rFonts w:ascii="Times New Roman" w:hAnsi="Times New Roman" w:cs="Times New Roman"/>
          <w:bCs/>
          <w:sz w:val="24"/>
          <w:szCs w:val="24"/>
        </w:rPr>
        <w:t xml:space="preserve"> </w:t>
      </w:r>
      <w:r w:rsidRPr="00ED425B">
        <w:rPr>
          <w:rFonts w:ascii="Times New Roman" w:hAnsi="Times New Roman" w:cs="Times New Roman"/>
          <w:bCs/>
          <w:sz w:val="24"/>
          <w:szCs w:val="24"/>
        </w:rPr>
        <w:t xml:space="preserve">for asking permission to do the research. </w:t>
      </w:r>
      <w:r w:rsidR="008A5EF8" w:rsidRPr="00ED425B">
        <w:rPr>
          <w:rFonts w:ascii="Times New Roman" w:hAnsi="Times New Roman" w:cs="Times New Roman"/>
          <w:bCs/>
          <w:sz w:val="24"/>
          <w:szCs w:val="24"/>
        </w:rPr>
        <w:t xml:space="preserve">After that, she has met with </w:t>
      </w:r>
      <w:r w:rsidR="000036E7" w:rsidRPr="00ED425B">
        <w:rPr>
          <w:rFonts w:ascii="Times New Roman" w:hAnsi="Times New Roman" w:cs="Times New Roman"/>
          <w:bCs/>
          <w:sz w:val="24"/>
          <w:szCs w:val="24"/>
        </w:rPr>
        <w:t>Mrs. S</w:t>
      </w:r>
      <w:r w:rsidR="004C6D9B" w:rsidRPr="00ED425B">
        <w:rPr>
          <w:rFonts w:ascii="Times New Roman" w:hAnsi="Times New Roman" w:cs="Times New Roman"/>
          <w:bCs/>
          <w:sz w:val="24"/>
          <w:szCs w:val="24"/>
        </w:rPr>
        <w:t xml:space="preserve"> as the </w:t>
      </w:r>
      <w:r w:rsidRPr="00ED425B">
        <w:rPr>
          <w:rFonts w:ascii="Times New Roman" w:hAnsi="Times New Roman" w:cs="Times New Roman"/>
          <w:bCs/>
          <w:sz w:val="24"/>
          <w:szCs w:val="24"/>
        </w:rPr>
        <w:t>English teacher of Eight Grade</w:t>
      </w:r>
      <w:r w:rsidR="008A5EF8" w:rsidRPr="00ED425B">
        <w:rPr>
          <w:rFonts w:ascii="Times New Roman" w:hAnsi="Times New Roman" w:cs="Times New Roman"/>
          <w:bCs/>
          <w:sz w:val="24"/>
          <w:szCs w:val="24"/>
        </w:rPr>
        <w:t xml:space="preserve"> student</w:t>
      </w:r>
      <w:r w:rsidRPr="00ED425B">
        <w:rPr>
          <w:rFonts w:ascii="Times New Roman" w:hAnsi="Times New Roman" w:cs="Times New Roman"/>
          <w:bCs/>
          <w:sz w:val="24"/>
          <w:szCs w:val="24"/>
        </w:rPr>
        <w:t xml:space="preserve"> to discuss about what class</w:t>
      </w:r>
      <w:r w:rsidR="008A5EF8" w:rsidRPr="00ED425B">
        <w:rPr>
          <w:rFonts w:ascii="Times New Roman" w:hAnsi="Times New Roman" w:cs="Times New Roman"/>
          <w:bCs/>
          <w:sz w:val="24"/>
          <w:szCs w:val="24"/>
        </w:rPr>
        <w:t xml:space="preserve"> will</w:t>
      </w:r>
      <w:r w:rsidR="00336014" w:rsidRPr="00ED425B">
        <w:rPr>
          <w:rFonts w:ascii="Times New Roman" w:hAnsi="Times New Roman" w:cs="Times New Roman"/>
          <w:bCs/>
          <w:sz w:val="24"/>
          <w:szCs w:val="24"/>
        </w:rPr>
        <w:t xml:space="preserve"> be</w:t>
      </w:r>
      <w:r w:rsidR="004C6D9B" w:rsidRPr="00ED425B">
        <w:rPr>
          <w:rFonts w:ascii="Times New Roman" w:hAnsi="Times New Roman" w:cs="Times New Roman"/>
          <w:bCs/>
          <w:sz w:val="24"/>
          <w:szCs w:val="24"/>
        </w:rPr>
        <w:t xml:space="preserve"> used by the researcher in </w:t>
      </w:r>
      <w:r w:rsidR="008A5EF8" w:rsidRPr="00ED425B">
        <w:rPr>
          <w:rFonts w:ascii="Times New Roman" w:hAnsi="Times New Roman" w:cs="Times New Roman"/>
          <w:bCs/>
          <w:sz w:val="24"/>
          <w:szCs w:val="24"/>
        </w:rPr>
        <w:t>this research</w:t>
      </w:r>
      <w:r w:rsidR="004C6D9B" w:rsidRPr="00ED425B">
        <w:rPr>
          <w:rFonts w:ascii="Times New Roman" w:hAnsi="Times New Roman" w:cs="Times New Roman"/>
          <w:bCs/>
          <w:sz w:val="24"/>
          <w:szCs w:val="24"/>
        </w:rPr>
        <w:t xml:space="preserve">. </w:t>
      </w:r>
      <w:r w:rsidRPr="00ED425B">
        <w:rPr>
          <w:rFonts w:ascii="Times New Roman" w:hAnsi="Times New Roman" w:cs="Times New Roman"/>
          <w:bCs/>
          <w:sz w:val="24"/>
          <w:szCs w:val="24"/>
        </w:rPr>
        <w:t>M</w:t>
      </w:r>
      <w:r w:rsidR="000036E7" w:rsidRPr="00ED425B">
        <w:rPr>
          <w:rFonts w:ascii="Times New Roman" w:hAnsi="Times New Roman" w:cs="Times New Roman"/>
          <w:bCs/>
          <w:sz w:val="24"/>
          <w:szCs w:val="24"/>
        </w:rPr>
        <w:t>r</w:t>
      </w:r>
      <w:r w:rsidRPr="00ED425B">
        <w:rPr>
          <w:rFonts w:ascii="Times New Roman" w:hAnsi="Times New Roman" w:cs="Times New Roman"/>
          <w:bCs/>
          <w:sz w:val="24"/>
          <w:szCs w:val="24"/>
        </w:rPr>
        <w:t>s</w:t>
      </w:r>
      <w:r w:rsidR="000036E7" w:rsidRPr="00ED425B">
        <w:rPr>
          <w:rFonts w:ascii="Times New Roman" w:hAnsi="Times New Roman" w:cs="Times New Roman"/>
          <w:bCs/>
          <w:sz w:val="24"/>
          <w:szCs w:val="24"/>
        </w:rPr>
        <w:t>. S</w:t>
      </w:r>
      <w:r w:rsidRPr="00ED425B">
        <w:rPr>
          <w:rFonts w:ascii="Times New Roman" w:hAnsi="Times New Roman" w:cs="Times New Roman"/>
          <w:bCs/>
          <w:sz w:val="24"/>
          <w:szCs w:val="24"/>
        </w:rPr>
        <w:t xml:space="preserve"> </w:t>
      </w:r>
      <w:r w:rsidR="002A71FA" w:rsidRPr="00ED425B">
        <w:rPr>
          <w:rFonts w:ascii="Times New Roman" w:hAnsi="Times New Roman" w:cs="Times New Roman"/>
          <w:bCs/>
          <w:sz w:val="24"/>
          <w:szCs w:val="24"/>
        </w:rPr>
        <w:t xml:space="preserve">has </w:t>
      </w:r>
      <w:r w:rsidRPr="00ED425B">
        <w:rPr>
          <w:rFonts w:ascii="Times New Roman" w:hAnsi="Times New Roman" w:cs="Times New Roman"/>
          <w:bCs/>
          <w:sz w:val="24"/>
          <w:szCs w:val="24"/>
        </w:rPr>
        <w:t>suggested using class A as the object of t</w:t>
      </w:r>
      <w:r w:rsidR="004C6D9B" w:rsidRPr="00ED425B">
        <w:rPr>
          <w:rFonts w:ascii="Times New Roman" w:hAnsi="Times New Roman" w:cs="Times New Roman"/>
          <w:bCs/>
          <w:sz w:val="24"/>
          <w:szCs w:val="24"/>
        </w:rPr>
        <w:t xml:space="preserve">he study. The researcher shared </w:t>
      </w:r>
      <w:r w:rsidR="002A71FA" w:rsidRPr="00ED425B">
        <w:rPr>
          <w:rFonts w:ascii="Times New Roman" w:hAnsi="Times New Roman" w:cs="Times New Roman"/>
          <w:bCs/>
          <w:sz w:val="24"/>
          <w:szCs w:val="24"/>
        </w:rPr>
        <w:t>and discussed with Mis. Sumiri</w:t>
      </w:r>
      <w:r w:rsidRPr="00ED425B">
        <w:rPr>
          <w:rFonts w:ascii="Times New Roman" w:hAnsi="Times New Roman" w:cs="Times New Roman"/>
          <w:bCs/>
          <w:sz w:val="24"/>
          <w:szCs w:val="24"/>
        </w:rPr>
        <w:t xml:space="preserve"> about the students’ problem</w:t>
      </w:r>
      <w:r w:rsidR="002A71FA" w:rsidRPr="00ED425B">
        <w:rPr>
          <w:rFonts w:ascii="Times New Roman" w:hAnsi="Times New Roman" w:cs="Times New Roman"/>
          <w:bCs/>
          <w:sz w:val="24"/>
          <w:szCs w:val="24"/>
        </w:rPr>
        <w:t xml:space="preserve"> in writing and she has</w:t>
      </w:r>
      <w:r w:rsidR="004C6D9B" w:rsidRPr="00ED425B">
        <w:rPr>
          <w:rFonts w:ascii="Times New Roman" w:hAnsi="Times New Roman" w:cs="Times New Roman"/>
          <w:bCs/>
          <w:sz w:val="24"/>
          <w:szCs w:val="24"/>
        </w:rPr>
        <w:t xml:space="preserve"> said that </w:t>
      </w:r>
      <w:r w:rsidRPr="00ED425B">
        <w:rPr>
          <w:rFonts w:ascii="Times New Roman" w:hAnsi="Times New Roman" w:cs="Times New Roman"/>
          <w:bCs/>
          <w:sz w:val="24"/>
          <w:szCs w:val="24"/>
        </w:rPr>
        <w:t>actually the students have good imagination but still difficu</w:t>
      </w:r>
      <w:r w:rsidR="004C6D9B" w:rsidRPr="00ED425B">
        <w:rPr>
          <w:rFonts w:ascii="Times New Roman" w:hAnsi="Times New Roman" w:cs="Times New Roman"/>
          <w:bCs/>
          <w:sz w:val="24"/>
          <w:szCs w:val="24"/>
        </w:rPr>
        <w:t xml:space="preserve">lt in expressing it in the form </w:t>
      </w:r>
      <w:r w:rsidRPr="00ED425B">
        <w:rPr>
          <w:rFonts w:ascii="Times New Roman" w:hAnsi="Times New Roman" w:cs="Times New Roman"/>
          <w:bCs/>
          <w:sz w:val="24"/>
          <w:szCs w:val="24"/>
        </w:rPr>
        <w:t>of writing.</w:t>
      </w:r>
    </w:p>
    <w:p w:rsidR="00A71165" w:rsidRPr="00ED425B" w:rsidRDefault="008A5EF8" w:rsidP="00ED425B">
      <w:pPr>
        <w:spacing w:after="0" w:line="360" w:lineRule="auto"/>
        <w:ind w:firstLine="360"/>
        <w:jc w:val="both"/>
        <w:rPr>
          <w:rFonts w:ascii="Times New Roman" w:hAnsi="Times New Roman" w:cs="Times New Roman"/>
          <w:bCs/>
          <w:sz w:val="24"/>
          <w:szCs w:val="24"/>
        </w:rPr>
      </w:pPr>
      <w:r w:rsidRPr="00ED425B">
        <w:rPr>
          <w:rFonts w:ascii="Times New Roman" w:hAnsi="Times New Roman" w:cs="Times New Roman"/>
          <w:bCs/>
          <w:sz w:val="24"/>
          <w:szCs w:val="24"/>
          <w:lang w:val="id-ID"/>
        </w:rPr>
        <w:t>The researcher and the English teacher made a collaboration work since preparation phase, action, observation, and reflection. The researcher planned the steps as below:</w:t>
      </w:r>
    </w:p>
    <w:p w:rsidR="008A5EF8" w:rsidRPr="00ED425B" w:rsidRDefault="00F9657C" w:rsidP="004D67A7">
      <w:pPr>
        <w:pStyle w:val="ListParagraph"/>
        <w:numPr>
          <w:ilvl w:val="3"/>
          <w:numId w:val="11"/>
        </w:numPr>
        <w:tabs>
          <w:tab w:val="left" w:pos="567"/>
        </w:tabs>
        <w:spacing w:line="360" w:lineRule="auto"/>
        <w:ind w:left="0"/>
        <w:jc w:val="both"/>
        <w:rPr>
          <w:rFonts w:ascii="Times New Roman" w:eastAsia="Times New Roman" w:hAnsi="Times New Roman" w:cs="Times New Roman"/>
          <w:b/>
          <w:sz w:val="24"/>
          <w:szCs w:val="24"/>
          <w:lang w:val="id-ID"/>
        </w:rPr>
      </w:pPr>
      <w:r w:rsidRPr="00ED425B">
        <w:rPr>
          <w:rFonts w:ascii="Times New Roman" w:eastAsia="Times New Roman" w:hAnsi="Times New Roman" w:cs="Times New Roman"/>
          <w:b/>
          <w:sz w:val="24"/>
          <w:szCs w:val="24"/>
          <w:lang w:val="id-ID"/>
        </w:rPr>
        <w:t>First Cycle</w:t>
      </w:r>
    </w:p>
    <w:p w:rsidR="008A5EF8" w:rsidRPr="00ED425B" w:rsidRDefault="008A5EF8" w:rsidP="00ED425B">
      <w:pPr>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a. Planning</w:t>
      </w:r>
    </w:p>
    <w:p w:rsidR="008A5EF8" w:rsidRPr="00ED425B" w:rsidRDefault="005F24BF" w:rsidP="00ED425B">
      <w:pPr>
        <w:tabs>
          <w:tab w:val="left" w:pos="284"/>
          <w:tab w:val="left" w:pos="851"/>
        </w:tabs>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rPr>
        <w:tab/>
      </w:r>
      <w:r w:rsidR="008A5EF8" w:rsidRPr="00ED425B">
        <w:rPr>
          <w:rFonts w:ascii="Times New Roman" w:hAnsi="Times New Roman" w:cs="Times New Roman"/>
          <w:bCs/>
          <w:sz w:val="24"/>
          <w:szCs w:val="24"/>
          <w:lang w:val="id-ID"/>
        </w:rPr>
        <w:t>In this stage, the researcher planned what action would be done in using and aplying Think Talk write (TTW) strategy in teaching writing. The activities in the planning were presented as below:</w:t>
      </w:r>
    </w:p>
    <w:p w:rsidR="00555B5D" w:rsidRPr="00ED425B" w:rsidRDefault="008A5EF8" w:rsidP="004D67A7">
      <w:pPr>
        <w:pStyle w:val="ListParagraph"/>
        <w:numPr>
          <w:ilvl w:val="0"/>
          <w:numId w:val="15"/>
        </w:numPr>
        <w:spacing w:after="0" w:line="360" w:lineRule="auto"/>
        <w:jc w:val="both"/>
        <w:rPr>
          <w:rFonts w:ascii="Times New Roman" w:hAnsi="Times New Roman" w:cs="Times New Roman"/>
          <w:bCs/>
          <w:sz w:val="24"/>
          <w:szCs w:val="24"/>
        </w:rPr>
      </w:pPr>
      <w:r w:rsidRPr="00ED425B">
        <w:rPr>
          <w:rFonts w:ascii="Times New Roman" w:hAnsi="Times New Roman" w:cs="Times New Roman"/>
          <w:bCs/>
          <w:sz w:val="24"/>
          <w:szCs w:val="24"/>
          <w:lang w:val="id-ID"/>
        </w:rPr>
        <w:t>Selecting the materials with the teacher’s annual program based on syllaby.</w:t>
      </w:r>
    </w:p>
    <w:p w:rsidR="008A5EF8" w:rsidRPr="00ED425B" w:rsidRDefault="008A5EF8" w:rsidP="00ED425B">
      <w:pPr>
        <w:spacing w:after="0" w:line="360" w:lineRule="auto"/>
        <w:ind w:left="284"/>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 xml:space="preserve">2) </w:t>
      </w:r>
      <w:r w:rsidR="00555B5D" w:rsidRPr="00ED425B">
        <w:rPr>
          <w:rFonts w:ascii="Times New Roman" w:hAnsi="Times New Roman" w:cs="Times New Roman"/>
          <w:bCs/>
          <w:sz w:val="24"/>
          <w:szCs w:val="24"/>
        </w:rPr>
        <w:t xml:space="preserve"> </w:t>
      </w:r>
      <w:r w:rsidRPr="00ED425B">
        <w:rPr>
          <w:rFonts w:ascii="Times New Roman" w:hAnsi="Times New Roman" w:cs="Times New Roman"/>
          <w:bCs/>
          <w:sz w:val="24"/>
          <w:szCs w:val="24"/>
          <w:lang w:val="id-ID"/>
        </w:rPr>
        <w:t xml:space="preserve">Preparing materials, making lesson plan and designing the steps in doing </w:t>
      </w:r>
      <w:r w:rsidR="00555B5D" w:rsidRPr="00ED425B">
        <w:rPr>
          <w:rFonts w:ascii="Times New Roman" w:hAnsi="Times New Roman" w:cs="Times New Roman"/>
          <w:bCs/>
          <w:sz w:val="24"/>
          <w:szCs w:val="24"/>
        </w:rPr>
        <w:t xml:space="preserve">  </w:t>
      </w:r>
      <w:r w:rsidRPr="00ED425B">
        <w:rPr>
          <w:rFonts w:ascii="Times New Roman" w:hAnsi="Times New Roman" w:cs="Times New Roman"/>
          <w:bCs/>
          <w:sz w:val="24"/>
          <w:szCs w:val="24"/>
          <w:lang w:val="id-ID"/>
        </w:rPr>
        <w:t>the action.</w:t>
      </w:r>
    </w:p>
    <w:p w:rsidR="008A5EF8" w:rsidRPr="00ED425B" w:rsidRDefault="008A5EF8" w:rsidP="00ED425B">
      <w:pPr>
        <w:spacing w:after="0" w:line="360" w:lineRule="auto"/>
        <w:ind w:firstLine="284"/>
        <w:jc w:val="both"/>
        <w:rPr>
          <w:rFonts w:ascii="Times New Roman" w:hAnsi="Times New Roman" w:cs="Times New Roman"/>
          <w:bCs/>
          <w:sz w:val="24"/>
          <w:szCs w:val="24"/>
        </w:rPr>
      </w:pPr>
      <w:r w:rsidRPr="00ED425B">
        <w:rPr>
          <w:rFonts w:ascii="Times New Roman" w:hAnsi="Times New Roman" w:cs="Times New Roman"/>
          <w:bCs/>
          <w:sz w:val="24"/>
          <w:szCs w:val="24"/>
          <w:lang w:val="id-ID"/>
        </w:rPr>
        <w:t>3) Preparing list of students’ name and scoring.</w:t>
      </w:r>
    </w:p>
    <w:p w:rsidR="008A5EF8" w:rsidRPr="00ED425B" w:rsidRDefault="008A5EF8" w:rsidP="00ED425B">
      <w:pPr>
        <w:spacing w:after="0" w:line="360" w:lineRule="auto"/>
        <w:ind w:firstLine="284"/>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4) Preparing teaching aids.</w:t>
      </w:r>
    </w:p>
    <w:p w:rsidR="00555B5D" w:rsidRPr="00ED425B" w:rsidRDefault="008A5EF8" w:rsidP="00ED425B">
      <w:pPr>
        <w:spacing w:after="0" w:line="360" w:lineRule="auto"/>
        <w:ind w:left="284"/>
        <w:jc w:val="both"/>
        <w:rPr>
          <w:rFonts w:ascii="Times New Roman" w:hAnsi="Times New Roman" w:cs="Times New Roman"/>
          <w:bCs/>
          <w:sz w:val="24"/>
          <w:szCs w:val="24"/>
        </w:rPr>
      </w:pPr>
      <w:r w:rsidRPr="00ED425B">
        <w:rPr>
          <w:rFonts w:ascii="Times New Roman" w:hAnsi="Times New Roman" w:cs="Times New Roman"/>
          <w:bCs/>
          <w:sz w:val="24"/>
          <w:szCs w:val="24"/>
          <w:lang w:val="id-ID"/>
        </w:rPr>
        <w:lastRenderedPageBreak/>
        <w:t>5) Preparing sheets for classroom observation (to know the situation of teaching-learning process when the method or technique or model is applied).</w:t>
      </w:r>
    </w:p>
    <w:p w:rsidR="008A5EF8" w:rsidRPr="00ED425B" w:rsidRDefault="008A5EF8" w:rsidP="00ED425B">
      <w:pPr>
        <w:spacing w:after="0" w:line="360" w:lineRule="auto"/>
        <w:ind w:firstLine="284"/>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The preparation was designed in order to gain the purpose of teaching learning process. Students are supposed</w:t>
      </w:r>
      <w:r w:rsidR="00DF4878" w:rsidRPr="00ED425B">
        <w:rPr>
          <w:rFonts w:ascii="Times New Roman" w:hAnsi="Times New Roman" w:cs="Times New Roman"/>
          <w:bCs/>
          <w:sz w:val="24"/>
          <w:szCs w:val="24"/>
          <w:lang w:val="id-ID"/>
        </w:rPr>
        <w:t xml:space="preserve"> to </w:t>
      </w:r>
      <w:r w:rsidR="00DF4878" w:rsidRPr="00ED425B">
        <w:rPr>
          <w:rFonts w:ascii="Times New Roman" w:hAnsi="Times New Roman" w:cs="Times New Roman"/>
          <w:bCs/>
          <w:sz w:val="24"/>
          <w:szCs w:val="24"/>
        </w:rPr>
        <w:t>increase</w:t>
      </w:r>
      <w:r w:rsidRPr="00ED425B">
        <w:rPr>
          <w:rFonts w:ascii="Times New Roman" w:hAnsi="Times New Roman" w:cs="Times New Roman"/>
          <w:bCs/>
          <w:sz w:val="24"/>
          <w:szCs w:val="24"/>
          <w:lang w:val="id-ID"/>
        </w:rPr>
        <w:t xml:space="preserve"> their writing skill by the materials given.</w:t>
      </w:r>
    </w:p>
    <w:p w:rsidR="008A5EF8" w:rsidRPr="00ED425B" w:rsidRDefault="008A5EF8" w:rsidP="00ED425B">
      <w:pPr>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b. Action</w:t>
      </w:r>
    </w:p>
    <w:p w:rsidR="008A5EF8" w:rsidRPr="00ED425B" w:rsidRDefault="00555B5D" w:rsidP="00ED425B">
      <w:pPr>
        <w:tabs>
          <w:tab w:val="left" w:pos="284"/>
        </w:tabs>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rPr>
        <w:tab/>
      </w:r>
      <w:r w:rsidR="008A5EF8" w:rsidRPr="00ED425B">
        <w:rPr>
          <w:rFonts w:ascii="Times New Roman" w:hAnsi="Times New Roman" w:cs="Times New Roman"/>
          <w:bCs/>
          <w:sz w:val="24"/>
          <w:szCs w:val="24"/>
          <w:lang w:val="id-ID"/>
        </w:rPr>
        <w:t>After the preparation finished, the researcher did teaching learning process. In action stage as the stage of implementation the preparation, the researcher presented as below:</w:t>
      </w:r>
    </w:p>
    <w:p w:rsidR="008A5EF8" w:rsidRPr="00ED425B" w:rsidRDefault="00555B5D" w:rsidP="00ED425B">
      <w:pPr>
        <w:tabs>
          <w:tab w:val="left" w:pos="284"/>
        </w:tabs>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rPr>
        <w:tab/>
      </w:r>
      <w:r w:rsidRPr="00ED425B">
        <w:rPr>
          <w:rFonts w:ascii="Times New Roman" w:hAnsi="Times New Roman" w:cs="Times New Roman"/>
          <w:bCs/>
          <w:sz w:val="24"/>
          <w:szCs w:val="24"/>
          <w:lang w:val="id-ID"/>
        </w:rPr>
        <w:t xml:space="preserve">1) Giving </w:t>
      </w:r>
      <w:r w:rsidR="008A5EF8" w:rsidRPr="00ED425B">
        <w:rPr>
          <w:rFonts w:ascii="Times New Roman" w:hAnsi="Times New Roman" w:cs="Times New Roman"/>
          <w:bCs/>
          <w:sz w:val="24"/>
          <w:szCs w:val="24"/>
          <w:lang w:val="id-ID"/>
        </w:rPr>
        <w:t>test for students</w:t>
      </w:r>
    </w:p>
    <w:p w:rsidR="008A5EF8" w:rsidRPr="00ED425B" w:rsidRDefault="008A5EF8" w:rsidP="00ED425B">
      <w:pPr>
        <w:spacing w:after="0" w:line="360" w:lineRule="auto"/>
        <w:ind w:left="300"/>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 xml:space="preserve">2) Teaching the material. Explaining the materials and the </w:t>
      </w:r>
      <w:r w:rsidR="00210742" w:rsidRPr="00ED425B">
        <w:rPr>
          <w:rFonts w:ascii="Times New Roman" w:hAnsi="Times New Roman" w:cs="Times New Roman"/>
          <w:bCs/>
          <w:sz w:val="24"/>
          <w:szCs w:val="24"/>
        </w:rPr>
        <w:t xml:space="preserve"> </w:t>
      </w:r>
      <w:r w:rsidRPr="00ED425B">
        <w:rPr>
          <w:rFonts w:ascii="Times New Roman" w:hAnsi="Times New Roman" w:cs="Times New Roman"/>
          <w:bCs/>
          <w:sz w:val="24"/>
          <w:szCs w:val="24"/>
          <w:lang w:val="id-ID"/>
        </w:rPr>
        <w:t>implementation using Think Talk write (TTW) strategy in teaching writing</w:t>
      </w:r>
      <w:r w:rsidR="002A71FA" w:rsidRPr="00ED425B">
        <w:rPr>
          <w:rFonts w:ascii="Times New Roman" w:hAnsi="Times New Roman" w:cs="Times New Roman"/>
          <w:bCs/>
          <w:sz w:val="24"/>
          <w:szCs w:val="24"/>
        </w:rPr>
        <w:t xml:space="preserve"> descriptive text</w:t>
      </w:r>
      <w:r w:rsidRPr="00ED425B">
        <w:rPr>
          <w:rFonts w:ascii="Times New Roman" w:hAnsi="Times New Roman" w:cs="Times New Roman"/>
          <w:bCs/>
          <w:sz w:val="24"/>
          <w:szCs w:val="24"/>
          <w:lang w:val="id-ID"/>
        </w:rPr>
        <w:t>.</w:t>
      </w:r>
    </w:p>
    <w:p w:rsidR="008A5EF8" w:rsidRPr="00ED425B" w:rsidRDefault="008A5EF8" w:rsidP="00ED425B">
      <w:pPr>
        <w:spacing w:after="0" w:line="360" w:lineRule="auto"/>
        <w:ind w:left="240"/>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3) Giving occasion for the students to ask any difficulties using Think Talk write (TTW) strategy in learning process.</w:t>
      </w:r>
    </w:p>
    <w:p w:rsidR="008A5EF8" w:rsidRPr="00ED425B" w:rsidRDefault="008A5EF8" w:rsidP="00ED425B">
      <w:pPr>
        <w:spacing w:after="0" w:line="360" w:lineRule="auto"/>
        <w:ind w:left="240"/>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4) Presenting the problem situation for the students through picture that was showed by the teacher</w:t>
      </w:r>
    </w:p>
    <w:p w:rsidR="008A5EF8" w:rsidRPr="00ED425B" w:rsidRDefault="008A5EF8" w:rsidP="00ED425B">
      <w:pPr>
        <w:spacing w:after="0" w:line="360" w:lineRule="auto"/>
        <w:ind w:left="240"/>
        <w:jc w:val="both"/>
        <w:rPr>
          <w:rFonts w:ascii="Times New Roman" w:hAnsi="Times New Roman" w:cs="Times New Roman"/>
          <w:bCs/>
          <w:sz w:val="24"/>
          <w:szCs w:val="24"/>
        </w:rPr>
      </w:pPr>
      <w:r w:rsidRPr="00ED425B">
        <w:rPr>
          <w:rFonts w:ascii="Times New Roman" w:hAnsi="Times New Roman" w:cs="Times New Roman"/>
          <w:bCs/>
          <w:sz w:val="24"/>
          <w:szCs w:val="24"/>
          <w:lang w:val="id-ID"/>
        </w:rPr>
        <w:t>5) Giving chance for the students to think individually first about the problem, then work in group and share their knowledge in o</w:t>
      </w:r>
      <w:r w:rsidR="00A71165" w:rsidRPr="00ED425B">
        <w:rPr>
          <w:rFonts w:ascii="Times New Roman" w:hAnsi="Times New Roman" w:cs="Times New Roman"/>
          <w:bCs/>
          <w:sz w:val="24"/>
          <w:szCs w:val="24"/>
          <w:lang w:val="id-ID"/>
        </w:rPr>
        <w:t>rder to solve the problem given</w:t>
      </w:r>
      <w:r w:rsidR="00A71165" w:rsidRPr="00ED425B">
        <w:rPr>
          <w:rFonts w:ascii="Times New Roman" w:hAnsi="Times New Roman" w:cs="Times New Roman"/>
          <w:bCs/>
          <w:sz w:val="24"/>
          <w:szCs w:val="24"/>
        </w:rPr>
        <w:t>.</w:t>
      </w:r>
    </w:p>
    <w:p w:rsidR="008A5EF8" w:rsidRPr="00ED425B" w:rsidRDefault="008A5EF8" w:rsidP="00ED425B">
      <w:pPr>
        <w:tabs>
          <w:tab w:val="left" w:pos="284"/>
        </w:tabs>
        <w:spacing w:after="0" w:line="360" w:lineRule="auto"/>
        <w:ind w:left="180"/>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6) Giving chance for the students to present and discuss their knowledge in front of the class with their group.</w:t>
      </w:r>
    </w:p>
    <w:p w:rsidR="008A5EF8" w:rsidRPr="00ED425B" w:rsidRDefault="008A5EF8" w:rsidP="00ED425B">
      <w:pPr>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c. Observation</w:t>
      </w:r>
    </w:p>
    <w:p w:rsidR="008A5EF8" w:rsidRPr="00ED425B" w:rsidRDefault="00555B5D" w:rsidP="00ED425B">
      <w:pPr>
        <w:tabs>
          <w:tab w:val="left" w:pos="284"/>
        </w:tabs>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rPr>
        <w:tab/>
      </w:r>
      <w:r w:rsidR="008A5EF8" w:rsidRPr="00ED425B">
        <w:rPr>
          <w:rFonts w:ascii="Times New Roman" w:hAnsi="Times New Roman" w:cs="Times New Roman"/>
          <w:bCs/>
          <w:sz w:val="24"/>
          <w:szCs w:val="24"/>
          <w:lang w:val="id-ID"/>
        </w:rPr>
        <w:t>The aspect of teacher activities which were observed are listed below:</w:t>
      </w:r>
    </w:p>
    <w:p w:rsidR="008A5EF8" w:rsidRPr="00ED425B" w:rsidRDefault="008A5EF8" w:rsidP="00ED425B">
      <w:pPr>
        <w:spacing w:after="0" w:line="360" w:lineRule="auto"/>
        <w:ind w:firstLine="284"/>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1) Greeting students before the lesson begins.</w:t>
      </w:r>
    </w:p>
    <w:p w:rsidR="008A5EF8" w:rsidRPr="00ED425B" w:rsidRDefault="008A5EF8" w:rsidP="00ED425B">
      <w:pPr>
        <w:spacing w:after="0" w:line="360" w:lineRule="auto"/>
        <w:ind w:firstLine="284"/>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lastRenderedPageBreak/>
        <w:t>2) Praying before the lesson begins.</w:t>
      </w:r>
    </w:p>
    <w:p w:rsidR="008A5EF8" w:rsidRPr="00ED425B" w:rsidRDefault="008A5EF8" w:rsidP="00ED425B">
      <w:pPr>
        <w:spacing w:after="0" w:line="360" w:lineRule="auto"/>
        <w:ind w:firstLine="284"/>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3) Checking students attendant.</w:t>
      </w:r>
    </w:p>
    <w:p w:rsidR="008A5EF8" w:rsidRPr="00ED425B" w:rsidRDefault="008A5EF8" w:rsidP="00ED425B">
      <w:pPr>
        <w:spacing w:after="0" w:line="360" w:lineRule="auto"/>
        <w:ind w:firstLine="284"/>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4) Asking students situation.</w:t>
      </w:r>
    </w:p>
    <w:p w:rsidR="008A5EF8" w:rsidRPr="00ED425B" w:rsidRDefault="008A5EF8" w:rsidP="00ED425B">
      <w:pPr>
        <w:spacing w:after="0" w:line="360" w:lineRule="auto"/>
        <w:ind w:firstLine="284"/>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5) Preparing of the materials.</w:t>
      </w:r>
    </w:p>
    <w:p w:rsidR="008A5EF8" w:rsidRPr="00ED425B" w:rsidRDefault="008A5EF8" w:rsidP="00ED425B">
      <w:pPr>
        <w:spacing w:after="0" w:line="360" w:lineRule="auto"/>
        <w:ind w:firstLine="284"/>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6) Giving motivation for students.</w:t>
      </w:r>
    </w:p>
    <w:p w:rsidR="008A5EF8" w:rsidRPr="00ED425B" w:rsidRDefault="008A5EF8" w:rsidP="00ED425B">
      <w:pPr>
        <w:spacing w:after="0" w:line="360" w:lineRule="auto"/>
        <w:ind w:firstLine="284"/>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7) Giving explanation of the materials.</w:t>
      </w:r>
    </w:p>
    <w:p w:rsidR="008A5EF8" w:rsidRPr="00ED425B" w:rsidRDefault="008A5EF8" w:rsidP="00ED425B">
      <w:pPr>
        <w:spacing w:after="0" w:line="360" w:lineRule="auto"/>
        <w:ind w:firstLine="284"/>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8) Giving opportunity for asking question and suggestion.</w:t>
      </w:r>
    </w:p>
    <w:p w:rsidR="008A5EF8" w:rsidRPr="00ED425B" w:rsidRDefault="008A5EF8" w:rsidP="00ED425B">
      <w:pPr>
        <w:spacing w:after="0" w:line="360" w:lineRule="auto"/>
        <w:ind w:firstLine="284"/>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9) Guiding the students activity.</w:t>
      </w:r>
    </w:p>
    <w:p w:rsidR="00B4448A" w:rsidRPr="00ED425B" w:rsidRDefault="008A5EF8" w:rsidP="00ED425B">
      <w:pPr>
        <w:spacing w:after="0" w:line="360" w:lineRule="auto"/>
        <w:ind w:firstLine="284"/>
        <w:jc w:val="both"/>
        <w:rPr>
          <w:rFonts w:ascii="Times New Roman" w:hAnsi="Times New Roman" w:cs="Times New Roman"/>
          <w:bCs/>
          <w:sz w:val="24"/>
          <w:szCs w:val="24"/>
        </w:rPr>
      </w:pPr>
      <w:r w:rsidRPr="00ED425B">
        <w:rPr>
          <w:rFonts w:ascii="Times New Roman" w:hAnsi="Times New Roman" w:cs="Times New Roman"/>
          <w:bCs/>
          <w:sz w:val="24"/>
          <w:szCs w:val="24"/>
          <w:lang w:val="id-ID"/>
        </w:rPr>
        <w:t>10) Giving feedback after the lesson</w:t>
      </w:r>
    </w:p>
    <w:p w:rsidR="008A5EF8" w:rsidRPr="00ED425B" w:rsidRDefault="002D1A58" w:rsidP="00ED425B">
      <w:pPr>
        <w:spacing w:after="0" w:line="360" w:lineRule="auto"/>
        <w:jc w:val="both"/>
        <w:rPr>
          <w:rFonts w:ascii="Times New Roman" w:hAnsi="Times New Roman" w:cs="Times New Roman"/>
          <w:bCs/>
          <w:sz w:val="24"/>
          <w:szCs w:val="24"/>
        </w:rPr>
      </w:pPr>
      <w:r w:rsidRPr="00ED425B">
        <w:rPr>
          <w:rFonts w:ascii="Times New Roman" w:hAnsi="Times New Roman" w:cs="Times New Roman"/>
          <w:bCs/>
          <w:sz w:val="24"/>
          <w:szCs w:val="24"/>
          <w:lang w:val="id-ID"/>
        </w:rPr>
        <w:t>d. Reflecti</w:t>
      </w:r>
      <w:r w:rsidRPr="00ED425B">
        <w:rPr>
          <w:rFonts w:ascii="Times New Roman" w:hAnsi="Times New Roman" w:cs="Times New Roman"/>
          <w:bCs/>
          <w:sz w:val="24"/>
          <w:szCs w:val="24"/>
        </w:rPr>
        <w:t>on</w:t>
      </w:r>
    </w:p>
    <w:p w:rsidR="00DF4878" w:rsidRPr="00ED425B" w:rsidRDefault="008A5EF8" w:rsidP="00ED425B">
      <w:pPr>
        <w:spacing w:after="0" w:line="360" w:lineRule="auto"/>
        <w:ind w:firstLine="284"/>
        <w:jc w:val="both"/>
        <w:rPr>
          <w:rFonts w:ascii="Times New Roman" w:hAnsi="Times New Roman" w:cs="Times New Roman"/>
          <w:bCs/>
          <w:sz w:val="24"/>
          <w:szCs w:val="24"/>
        </w:rPr>
      </w:pPr>
      <w:r w:rsidRPr="00ED425B">
        <w:rPr>
          <w:rFonts w:ascii="Times New Roman" w:hAnsi="Times New Roman" w:cs="Times New Roman"/>
          <w:bCs/>
          <w:sz w:val="24"/>
          <w:szCs w:val="24"/>
          <w:lang w:val="id-ID"/>
        </w:rPr>
        <w:t>Reflection is a research finding analysis. At this point, the researcher reflected on, evaluate, and describe the effects of the action. This is to record what happens in observation. Reflection seeks to make sense of processes, problems and real issues in strategic action. Reflection is an evaluative aspect; it asks the researcher to weight the experience, to judge whether or not the method can be solving the problem and to enhance students’ writing skill. Students minimum score (KKM) was 70. It means that students passed the test when students’ score was 70 or above.</w:t>
      </w:r>
    </w:p>
    <w:p w:rsidR="008A5EF8" w:rsidRPr="00ED425B" w:rsidRDefault="002D1A58" w:rsidP="00ED425B">
      <w:pPr>
        <w:spacing w:after="0" w:line="360" w:lineRule="auto"/>
        <w:jc w:val="both"/>
        <w:rPr>
          <w:rFonts w:ascii="Times New Roman" w:hAnsi="Times New Roman" w:cs="Times New Roman"/>
          <w:b/>
          <w:bCs/>
          <w:sz w:val="24"/>
          <w:szCs w:val="24"/>
        </w:rPr>
      </w:pPr>
      <w:r w:rsidRPr="00ED425B">
        <w:rPr>
          <w:rFonts w:ascii="Times New Roman" w:hAnsi="Times New Roman" w:cs="Times New Roman"/>
          <w:b/>
          <w:bCs/>
          <w:sz w:val="24"/>
          <w:szCs w:val="24"/>
          <w:lang w:val="id-ID"/>
        </w:rPr>
        <w:t xml:space="preserve">2. </w:t>
      </w:r>
      <w:r w:rsidRPr="00ED425B">
        <w:rPr>
          <w:rFonts w:ascii="Times New Roman" w:hAnsi="Times New Roman" w:cs="Times New Roman"/>
          <w:b/>
          <w:bCs/>
          <w:sz w:val="24"/>
          <w:szCs w:val="24"/>
        </w:rPr>
        <w:t xml:space="preserve">Second </w:t>
      </w:r>
      <w:r w:rsidRPr="00ED425B">
        <w:rPr>
          <w:rFonts w:ascii="Times New Roman" w:hAnsi="Times New Roman" w:cs="Times New Roman"/>
          <w:b/>
          <w:bCs/>
          <w:sz w:val="24"/>
          <w:szCs w:val="24"/>
          <w:lang w:val="id-ID"/>
        </w:rPr>
        <w:t xml:space="preserve">Cycle </w:t>
      </w:r>
    </w:p>
    <w:p w:rsidR="008A5EF8" w:rsidRPr="00ED425B" w:rsidRDefault="008A5EF8" w:rsidP="00ED425B">
      <w:pPr>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a. Planning</w:t>
      </w:r>
    </w:p>
    <w:p w:rsidR="008A5EF8" w:rsidRPr="00ED425B" w:rsidRDefault="00B752D5" w:rsidP="00ED425B">
      <w:pPr>
        <w:tabs>
          <w:tab w:val="left" w:pos="284"/>
        </w:tabs>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rPr>
        <w:tab/>
      </w:r>
      <w:r w:rsidR="008A5EF8" w:rsidRPr="00ED425B">
        <w:rPr>
          <w:rFonts w:ascii="Times New Roman" w:hAnsi="Times New Roman" w:cs="Times New Roman"/>
          <w:bCs/>
          <w:sz w:val="24"/>
          <w:szCs w:val="24"/>
          <w:lang w:val="id-ID"/>
        </w:rPr>
        <w:t>In the planning phase of the second cycle, the researcher would do several activities that would be designed as below:</w:t>
      </w:r>
    </w:p>
    <w:p w:rsidR="008A5EF8" w:rsidRPr="00ED425B" w:rsidRDefault="008A5EF8" w:rsidP="00ED425B">
      <w:pPr>
        <w:tabs>
          <w:tab w:val="left" w:pos="426"/>
          <w:tab w:val="left" w:pos="567"/>
          <w:tab w:val="left" w:pos="1134"/>
        </w:tabs>
        <w:spacing w:after="0" w:line="360" w:lineRule="auto"/>
        <w:ind w:left="426"/>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1) Revising the lesson plan based on the suggestion of class teacher and students needs.</w:t>
      </w:r>
    </w:p>
    <w:p w:rsidR="008A5EF8" w:rsidRPr="00ED425B" w:rsidRDefault="008A5EF8" w:rsidP="00ED425B">
      <w:pPr>
        <w:spacing w:after="0" w:line="360" w:lineRule="auto"/>
        <w:ind w:left="426"/>
        <w:jc w:val="both"/>
        <w:rPr>
          <w:rFonts w:ascii="Times New Roman" w:hAnsi="Times New Roman" w:cs="Times New Roman"/>
          <w:bCs/>
          <w:sz w:val="24"/>
          <w:szCs w:val="24"/>
        </w:rPr>
      </w:pPr>
      <w:r w:rsidRPr="00ED425B">
        <w:rPr>
          <w:rFonts w:ascii="Times New Roman" w:hAnsi="Times New Roman" w:cs="Times New Roman"/>
          <w:bCs/>
          <w:sz w:val="24"/>
          <w:szCs w:val="24"/>
          <w:lang w:val="id-ID"/>
        </w:rPr>
        <w:t>2) Reselecting the materials and teaching instruments to improve</w:t>
      </w:r>
      <w:r w:rsidR="00210742" w:rsidRPr="00ED425B">
        <w:rPr>
          <w:rFonts w:ascii="Times New Roman" w:hAnsi="Times New Roman" w:cs="Times New Roman"/>
          <w:bCs/>
          <w:sz w:val="24"/>
          <w:szCs w:val="24"/>
          <w:lang w:val="id-ID"/>
        </w:rPr>
        <w:t xml:space="preserve"> the teaching learning process.</w:t>
      </w:r>
    </w:p>
    <w:p w:rsidR="008A5EF8" w:rsidRPr="00ED425B" w:rsidRDefault="008A5EF8" w:rsidP="00ED425B">
      <w:pPr>
        <w:spacing w:after="0" w:line="360" w:lineRule="auto"/>
        <w:ind w:firstLine="426"/>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lastRenderedPageBreak/>
        <w:t>3) Revising the test in order to satisfy the students need.</w:t>
      </w:r>
    </w:p>
    <w:p w:rsidR="008A5EF8" w:rsidRPr="00ED425B" w:rsidRDefault="008A5EF8" w:rsidP="00ED425B">
      <w:pPr>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b. Action</w:t>
      </w:r>
    </w:p>
    <w:p w:rsidR="008A5EF8" w:rsidRPr="00ED425B" w:rsidRDefault="00B752D5" w:rsidP="00ED425B">
      <w:pPr>
        <w:tabs>
          <w:tab w:val="left" w:pos="284"/>
        </w:tabs>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rPr>
        <w:tab/>
      </w:r>
      <w:r w:rsidR="008A5EF8" w:rsidRPr="00ED425B">
        <w:rPr>
          <w:rFonts w:ascii="Times New Roman" w:hAnsi="Times New Roman" w:cs="Times New Roman"/>
          <w:bCs/>
          <w:sz w:val="24"/>
          <w:szCs w:val="24"/>
          <w:lang w:val="id-ID"/>
        </w:rPr>
        <w:t>This cycle II action is quite similar with the cycle I action. The activities of the cycle II action included:</w:t>
      </w:r>
    </w:p>
    <w:p w:rsidR="008A5EF8" w:rsidRPr="00ED425B" w:rsidRDefault="00B752D5" w:rsidP="00ED425B">
      <w:pPr>
        <w:tabs>
          <w:tab w:val="left" w:pos="426"/>
        </w:tabs>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rPr>
        <w:tab/>
      </w:r>
      <w:r w:rsidR="008A5EF8" w:rsidRPr="00ED425B">
        <w:rPr>
          <w:rFonts w:ascii="Times New Roman" w:hAnsi="Times New Roman" w:cs="Times New Roman"/>
          <w:bCs/>
          <w:sz w:val="24"/>
          <w:szCs w:val="24"/>
          <w:lang w:val="id-ID"/>
        </w:rPr>
        <w:t>1) Giving more explanation about the materials and instruments.</w:t>
      </w:r>
    </w:p>
    <w:p w:rsidR="00B752D5" w:rsidRPr="00ED425B" w:rsidRDefault="00B752D5" w:rsidP="00ED425B">
      <w:pPr>
        <w:spacing w:after="0" w:line="360" w:lineRule="auto"/>
        <w:jc w:val="both"/>
        <w:rPr>
          <w:rFonts w:ascii="Times New Roman" w:hAnsi="Times New Roman" w:cs="Times New Roman"/>
          <w:bCs/>
          <w:sz w:val="24"/>
          <w:szCs w:val="24"/>
        </w:rPr>
      </w:pPr>
      <w:r w:rsidRPr="00ED425B">
        <w:rPr>
          <w:rFonts w:ascii="Times New Roman" w:hAnsi="Times New Roman" w:cs="Times New Roman"/>
          <w:bCs/>
          <w:sz w:val="24"/>
          <w:szCs w:val="24"/>
        </w:rPr>
        <w:t xml:space="preserve">      </w:t>
      </w:r>
      <w:r w:rsidR="008A5EF8" w:rsidRPr="00ED425B">
        <w:rPr>
          <w:rFonts w:ascii="Times New Roman" w:hAnsi="Times New Roman" w:cs="Times New Roman"/>
          <w:bCs/>
          <w:sz w:val="24"/>
          <w:szCs w:val="24"/>
          <w:lang w:val="id-ID"/>
        </w:rPr>
        <w:t xml:space="preserve">2) </w:t>
      </w:r>
      <w:r w:rsidRPr="00ED425B">
        <w:rPr>
          <w:rFonts w:ascii="Times New Roman" w:hAnsi="Times New Roman" w:cs="Times New Roman"/>
          <w:bCs/>
          <w:sz w:val="24"/>
          <w:szCs w:val="24"/>
          <w:lang w:val="id-ID"/>
        </w:rPr>
        <w:t>Giving</w:t>
      </w:r>
      <w:r w:rsidRPr="00ED425B">
        <w:rPr>
          <w:rFonts w:ascii="Times New Roman" w:hAnsi="Times New Roman" w:cs="Times New Roman"/>
          <w:bCs/>
          <w:sz w:val="24"/>
          <w:szCs w:val="24"/>
        </w:rPr>
        <w:t xml:space="preserve"> </w:t>
      </w:r>
      <w:r w:rsidRPr="00ED425B">
        <w:rPr>
          <w:rFonts w:ascii="Times New Roman" w:hAnsi="Times New Roman" w:cs="Times New Roman"/>
          <w:bCs/>
          <w:sz w:val="24"/>
          <w:szCs w:val="24"/>
          <w:lang w:val="id-ID"/>
        </w:rPr>
        <w:t>an education game in the interval of the teaching learning activity</w:t>
      </w:r>
      <w:r w:rsidRPr="00ED425B">
        <w:rPr>
          <w:rFonts w:ascii="Times New Roman" w:hAnsi="Times New Roman" w:cs="Times New Roman"/>
          <w:bCs/>
          <w:sz w:val="24"/>
          <w:szCs w:val="24"/>
        </w:rPr>
        <w:t>.</w:t>
      </w:r>
    </w:p>
    <w:p w:rsidR="008A5EF8" w:rsidRPr="00ED425B" w:rsidRDefault="008A5EF8" w:rsidP="00ED425B">
      <w:pPr>
        <w:spacing w:after="0" w:line="360" w:lineRule="auto"/>
        <w:jc w:val="both"/>
        <w:rPr>
          <w:rFonts w:ascii="Times New Roman" w:hAnsi="Times New Roman" w:cs="Times New Roman"/>
          <w:bCs/>
          <w:sz w:val="24"/>
          <w:szCs w:val="24"/>
        </w:rPr>
      </w:pPr>
      <w:r w:rsidRPr="00ED425B">
        <w:rPr>
          <w:rFonts w:ascii="Times New Roman" w:hAnsi="Times New Roman" w:cs="Times New Roman"/>
          <w:bCs/>
          <w:sz w:val="24"/>
          <w:szCs w:val="24"/>
          <w:lang w:val="id-ID"/>
        </w:rPr>
        <w:t>c. Observation</w:t>
      </w:r>
    </w:p>
    <w:p w:rsidR="008A5EF8" w:rsidRPr="00ED425B" w:rsidRDefault="00B752D5" w:rsidP="00ED425B">
      <w:pPr>
        <w:tabs>
          <w:tab w:val="left" w:pos="284"/>
        </w:tabs>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rPr>
        <w:tab/>
      </w:r>
      <w:r w:rsidR="008A5EF8" w:rsidRPr="00ED425B">
        <w:rPr>
          <w:rFonts w:ascii="Times New Roman" w:hAnsi="Times New Roman" w:cs="Times New Roman"/>
          <w:bCs/>
          <w:sz w:val="24"/>
          <w:szCs w:val="24"/>
          <w:lang w:val="id-ID"/>
        </w:rPr>
        <w:t>Teacher and researcher observed students improvement, response and participation in the teaching learning process also observed the students performance during the action.</w:t>
      </w:r>
    </w:p>
    <w:p w:rsidR="008A5EF8" w:rsidRPr="00ED425B" w:rsidRDefault="008A5EF8" w:rsidP="00ED425B">
      <w:pPr>
        <w:spacing w:after="0" w:line="360" w:lineRule="auto"/>
        <w:jc w:val="both"/>
        <w:rPr>
          <w:rFonts w:ascii="Times New Roman" w:hAnsi="Times New Roman" w:cs="Times New Roman"/>
          <w:bCs/>
          <w:sz w:val="24"/>
          <w:szCs w:val="24"/>
          <w:lang w:val="id-ID"/>
        </w:rPr>
      </w:pPr>
      <w:r w:rsidRPr="00ED425B">
        <w:rPr>
          <w:rFonts w:ascii="Times New Roman" w:hAnsi="Times New Roman" w:cs="Times New Roman"/>
          <w:bCs/>
          <w:sz w:val="24"/>
          <w:szCs w:val="24"/>
          <w:lang w:val="id-ID"/>
        </w:rPr>
        <w:t>d. Reflection</w:t>
      </w:r>
    </w:p>
    <w:p w:rsidR="00DF4878" w:rsidRPr="00ED425B" w:rsidRDefault="008A5EF8" w:rsidP="00ED425B">
      <w:pPr>
        <w:spacing w:after="0" w:line="360" w:lineRule="auto"/>
        <w:ind w:firstLine="360"/>
        <w:jc w:val="both"/>
        <w:rPr>
          <w:rFonts w:ascii="Times New Roman" w:hAnsi="Times New Roman" w:cs="Times New Roman"/>
          <w:bCs/>
          <w:sz w:val="24"/>
          <w:szCs w:val="24"/>
        </w:rPr>
      </w:pPr>
      <w:r w:rsidRPr="00ED425B">
        <w:rPr>
          <w:rFonts w:ascii="Times New Roman" w:hAnsi="Times New Roman" w:cs="Times New Roman"/>
          <w:bCs/>
          <w:sz w:val="24"/>
          <w:szCs w:val="24"/>
          <w:lang w:val="id-ID"/>
        </w:rPr>
        <w:t>The researcher evaluated the students writing skill improvement. English teacher also gave suggestion and advised for the future teaching performance. Besides, the researcher asked about the students writing progress according to English teacher. After did the cycle II, researcher also expected that students could pass the KKM.</w:t>
      </w:r>
    </w:p>
    <w:p w:rsidR="00DF4878" w:rsidRPr="00ED425B" w:rsidRDefault="00BB3E62" w:rsidP="004D67A7">
      <w:pPr>
        <w:pStyle w:val="ListParagraph"/>
        <w:numPr>
          <w:ilvl w:val="0"/>
          <w:numId w:val="12"/>
        </w:numPr>
        <w:tabs>
          <w:tab w:val="left" w:pos="0"/>
        </w:tabs>
        <w:spacing w:after="0" w:line="360" w:lineRule="auto"/>
        <w:ind w:left="0"/>
        <w:jc w:val="both"/>
        <w:rPr>
          <w:rFonts w:ascii="Times New Roman" w:hAnsi="Times New Roman" w:cs="Times New Roman"/>
          <w:b/>
          <w:bCs/>
          <w:sz w:val="24"/>
          <w:szCs w:val="24"/>
        </w:rPr>
      </w:pPr>
      <w:r w:rsidRPr="00ED425B">
        <w:rPr>
          <w:rFonts w:ascii="Times New Roman" w:hAnsi="Times New Roman" w:cs="Times New Roman"/>
          <w:b/>
          <w:bCs/>
          <w:sz w:val="24"/>
          <w:szCs w:val="24"/>
        </w:rPr>
        <w:t xml:space="preserve">Technique of </w:t>
      </w:r>
      <w:r w:rsidR="00DF4878" w:rsidRPr="00ED425B">
        <w:rPr>
          <w:rFonts w:ascii="Times New Roman" w:hAnsi="Times New Roman" w:cs="Times New Roman"/>
          <w:b/>
          <w:bCs/>
          <w:sz w:val="24"/>
          <w:szCs w:val="24"/>
        </w:rPr>
        <w:t>Data Analysis</w:t>
      </w:r>
    </w:p>
    <w:p w:rsidR="00B4448A" w:rsidRPr="00ED425B" w:rsidRDefault="00C83236" w:rsidP="00ED425B">
      <w:pPr>
        <w:pStyle w:val="ListParagraph"/>
        <w:tabs>
          <w:tab w:val="left" w:pos="0"/>
          <w:tab w:val="left" w:pos="142"/>
        </w:tabs>
        <w:spacing w:after="0" w:line="360" w:lineRule="auto"/>
        <w:ind w:left="0"/>
        <w:jc w:val="both"/>
        <w:rPr>
          <w:rFonts w:ascii="Times New Roman" w:hAnsi="Times New Roman" w:cs="Times New Roman"/>
          <w:b/>
          <w:bCs/>
          <w:sz w:val="24"/>
          <w:szCs w:val="24"/>
        </w:rPr>
      </w:pPr>
      <w:r w:rsidRPr="00ED425B">
        <w:rPr>
          <w:rFonts w:ascii="Times New Roman" w:eastAsiaTheme="minorHAnsi" w:hAnsi="Times New Roman" w:cs="Times New Roman"/>
          <w:sz w:val="24"/>
          <w:szCs w:val="24"/>
        </w:rPr>
        <w:t>To measure the writing test the researcher uses the ana</w:t>
      </w:r>
      <w:r w:rsidR="00EF6707" w:rsidRPr="00ED425B">
        <w:rPr>
          <w:rFonts w:ascii="Times New Roman" w:eastAsiaTheme="minorHAnsi" w:hAnsi="Times New Roman" w:cs="Times New Roman"/>
          <w:sz w:val="24"/>
          <w:szCs w:val="24"/>
        </w:rPr>
        <w:t xml:space="preserve">lysis method. According to Heaton, there are five major items or categories in </w:t>
      </w:r>
      <w:r w:rsidRPr="00ED425B">
        <w:rPr>
          <w:rFonts w:ascii="Times New Roman" w:eastAsiaTheme="minorHAnsi" w:hAnsi="Times New Roman" w:cs="Times New Roman"/>
          <w:sz w:val="24"/>
          <w:szCs w:val="24"/>
        </w:rPr>
        <w:t>analytic scoring test in writing test,</w:t>
      </w:r>
      <w:r w:rsidR="00D43812" w:rsidRPr="00ED425B">
        <w:rPr>
          <w:rFonts w:ascii="Times New Roman" w:eastAsiaTheme="minorHAnsi" w:hAnsi="Times New Roman" w:cs="Times New Roman"/>
          <w:sz w:val="24"/>
          <w:szCs w:val="24"/>
        </w:rPr>
        <w:t xml:space="preserve"> </w:t>
      </w:r>
      <w:r w:rsidRPr="00ED425B">
        <w:rPr>
          <w:rFonts w:ascii="Times New Roman" w:eastAsiaTheme="minorHAnsi" w:hAnsi="Times New Roman" w:cs="Times New Roman"/>
          <w:sz w:val="24"/>
          <w:szCs w:val="24"/>
        </w:rPr>
        <w:t>they are grammar, vocabulary, content, organization and mechanic.</w:t>
      </w:r>
      <w:r w:rsidR="00EF6707" w:rsidRPr="00ED425B">
        <w:rPr>
          <w:rStyle w:val="FootnoteReference"/>
          <w:rFonts w:ascii="Times New Roman" w:eastAsiaTheme="minorHAnsi" w:hAnsi="Times New Roman" w:cs="Times New Roman"/>
          <w:sz w:val="24"/>
          <w:szCs w:val="24"/>
        </w:rPr>
        <w:footnoteReference w:id="24"/>
      </w:r>
      <w:r w:rsidRPr="00ED425B">
        <w:rPr>
          <w:rFonts w:ascii="Times New Roman" w:eastAsiaTheme="minorHAnsi" w:hAnsi="Times New Roman" w:cs="Times New Roman"/>
          <w:sz w:val="24"/>
          <w:szCs w:val="24"/>
        </w:rPr>
        <w:t xml:space="preserve"> To analyze the students’ test in writing, the researcher focus on the item in the elements of writing states by Heaton.</w:t>
      </w:r>
    </w:p>
    <w:p w:rsidR="00B4448A" w:rsidRPr="00ED425B" w:rsidRDefault="00B4448A" w:rsidP="00ED425B">
      <w:pPr>
        <w:autoSpaceDE w:val="0"/>
        <w:autoSpaceDN w:val="0"/>
        <w:adjustRightInd w:val="0"/>
        <w:spacing w:after="0" w:line="360" w:lineRule="auto"/>
        <w:ind w:left="360" w:firstLine="360"/>
        <w:jc w:val="both"/>
        <w:rPr>
          <w:rFonts w:ascii="Times New Roman" w:eastAsiaTheme="minorHAnsi" w:hAnsi="Times New Roman" w:cs="Times New Roman"/>
          <w:sz w:val="24"/>
          <w:szCs w:val="24"/>
        </w:rPr>
      </w:pPr>
    </w:p>
    <w:p w:rsidR="00C83236" w:rsidRPr="00ED425B" w:rsidRDefault="00CA6488" w:rsidP="00ED425B">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lastRenderedPageBreak/>
        <w:t>Table 3.2</w:t>
      </w:r>
      <w:r w:rsidR="00461F4C" w:rsidRPr="00ED425B">
        <w:rPr>
          <w:rFonts w:ascii="Times New Roman" w:eastAsiaTheme="minorHAnsi" w:hAnsi="Times New Roman" w:cs="Times New Roman"/>
          <w:b/>
          <w:bCs/>
          <w:sz w:val="24"/>
          <w:szCs w:val="24"/>
        </w:rPr>
        <w:t xml:space="preserve"> </w:t>
      </w:r>
      <w:r w:rsidR="00C83236" w:rsidRPr="00ED425B">
        <w:rPr>
          <w:rFonts w:ascii="Times New Roman" w:eastAsiaTheme="minorHAnsi" w:hAnsi="Times New Roman" w:cs="Times New Roman"/>
          <w:b/>
          <w:bCs/>
          <w:sz w:val="24"/>
          <w:szCs w:val="24"/>
        </w:rPr>
        <w:t>Percentage of the Elements of Writing</w:t>
      </w:r>
    </w:p>
    <w:tbl>
      <w:tblPr>
        <w:tblStyle w:val="TableGrid"/>
        <w:tblW w:w="0" w:type="auto"/>
        <w:tblInd w:w="360" w:type="dxa"/>
        <w:tblLook w:val="04A0" w:firstRow="1" w:lastRow="0" w:firstColumn="1" w:lastColumn="0" w:noHBand="0" w:noVBand="1"/>
      </w:tblPr>
      <w:tblGrid>
        <w:gridCol w:w="3466"/>
        <w:gridCol w:w="3307"/>
      </w:tblGrid>
      <w:tr w:rsidR="00C83236" w:rsidRPr="00ED425B" w:rsidTr="00C83236">
        <w:tc>
          <w:tcPr>
            <w:tcW w:w="4076" w:type="dxa"/>
          </w:tcPr>
          <w:p w:rsidR="00C83236" w:rsidRPr="00ED425B" w:rsidRDefault="00C83236" w:rsidP="00ED425B">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Element of Writing</w:t>
            </w:r>
          </w:p>
        </w:tc>
        <w:tc>
          <w:tcPr>
            <w:tcW w:w="4077" w:type="dxa"/>
          </w:tcPr>
          <w:p w:rsidR="00C83236" w:rsidRPr="00ED425B" w:rsidRDefault="00C83236" w:rsidP="00ED425B">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Score</w:t>
            </w:r>
          </w:p>
        </w:tc>
      </w:tr>
      <w:tr w:rsidR="00C83236" w:rsidRPr="00ED425B" w:rsidTr="00C83236">
        <w:tc>
          <w:tcPr>
            <w:tcW w:w="4076" w:type="dxa"/>
          </w:tcPr>
          <w:p w:rsidR="00C83236" w:rsidRPr="00ED425B" w:rsidRDefault="0063207E" w:rsidP="00ED425B">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Content</w:t>
            </w:r>
          </w:p>
        </w:tc>
        <w:tc>
          <w:tcPr>
            <w:tcW w:w="4077" w:type="dxa"/>
          </w:tcPr>
          <w:p w:rsidR="00C83236" w:rsidRPr="00ED425B" w:rsidRDefault="0063207E" w:rsidP="00ED425B">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30</w:t>
            </w:r>
          </w:p>
        </w:tc>
      </w:tr>
      <w:tr w:rsidR="00C83236" w:rsidRPr="00ED425B" w:rsidTr="00C83236">
        <w:tc>
          <w:tcPr>
            <w:tcW w:w="4076" w:type="dxa"/>
          </w:tcPr>
          <w:p w:rsidR="00C83236" w:rsidRPr="00ED425B" w:rsidRDefault="0063207E" w:rsidP="00ED425B">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Organization</w:t>
            </w:r>
          </w:p>
        </w:tc>
        <w:tc>
          <w:tcPr>
            <w:tcW w:w="4077" w:type="dxa"/>
          </w:tcPr>
          <w:p w:rsidR="00C83236" w:rsidRPr="00ED425B" w:rsidRDefault="00B210BD" w:rsidP="00ED425B">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20</w:t>
            </w:r>
          </w:p>
        </w:tc>
      </w:tr>
      <w:tr w:rsidR="00C83236" w:rsidRPr="00ED425B" w:rsidTr="00C83236">
        <w:tc>
          <w:tcPr>
            <w:tcW w:w="4076" w:type="dxa"/>
          </w:tcPr>
          <w:p w:rsidR="00C83236" w:rsidRPr="00ED425B" w:rsidRDefault="0063207E" w:rsidP="00ED425B">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Vocabulary</w:t>
            </w:r>
          </w:p>
        </w:tc>
        <w:tc>
          <w:tcPr>
            <w:tcW w:w="4077" w:type="dxa"/>
          </w:tcPr>
          <w:p w:rsidR="00C83236" w:rsidRPr="00ED425B" w:rsidRDefault="0063207E" w:rsidP="00ED425B">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20</w:t>
            </w:r>
          </w:p>
        </w:tc>
      </w:tr>
      <w:tr w:rsidR="00C83236" w:rsidRPr="00ED425B" w:rsidTr="00C83236">
        <w:tc>
          <w:tcPr>
            <w:tcW w:w="4076" w:type="dxa"/>
          </w:tcPr>
          <w:p w:rsidR="00C83236" w:rsidRPr="00ED425B" w:rsidRDefault="0063207E" w:rsidP="00ED425B">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Grammar</w:t>
            </w:r>
          </w:p>
        </w:tc>
        <w:tc>
          <w:tcPr>
            <w:tcW w:w="4077" w:type="dxa"/>
          </w:tcPr>
          <w:p w:rsidR="00C83236" w:rsidRPr="00ED425B" w:rsidRDefault="00B210BD" w:rsidP="00ED425B">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25</w:t>
            </w:r>
          </w:p>
        </w:tc>
      </w:tr>
      <w:tr w:rsidR="00C83236" w:rsidRPr="00ED425B" w:rsidTr="00C83236">
        <w:tc>
          <w:tcPr>
            <w:tcW w:w="4076" w:type="dxa"/>
          </w:tcPr>
          <w:p w:rsidR="00C83236" w:rsidRPr="00ED425B" w:rsidRDefault="0063207E" w:rsidP="00ED425B">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Mechanic</w:t>
            </w:r>
          </w:p>
        </w:tc>
        <w:tc>
          <w:tcPr>
            <w:tcW w:w="4077" w:type="dxa"/>
          </w:tcPr>
          <w:p w:rsidR="00C83236" w:rsidRPr="00ED425B" w:rsidRDefault="0063207E" w:rsidP="00ED425B">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5</w:t>
            </w:r>
          </w:p>
        </w:tc>
      </w:tr>
      <w:tr w:rsidR="00C83236" w:rsidRPr="00ED425B" w:rsidTr="00C83236">
        <w:tc>
          <w:tcPr>
            <w:tcW w:w="4076" w:type="dxa"/>
          </w:tcPr>
          <w:p w:rsidR="00C83236" w:rsidRPr="00ED425B" w:rsidRDefault="0063207E" w:rsidP="00ED425B">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Total of score</w:t>
            </w:r>
          </w:p>
        </w:tc>
        <w:tc>
          <w:tcPr>
            <w:tcW w:w="4077" w:type="dxa"/>
          </w:tcPr>
          <w:p w:rsidR="00C83236" w:rsidRPr="00ED425B" w:rsidRDefault="0063207E" w:rsidP="00ED425B">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100</w:t>
            </w:r>
          </w:p>
        </w:tc>
      </w:tr>
    </w:tbl>
    <w:p w:rsidR="00DF4878" w:rsidRPr="00ED425B" w:rsidRDefault="00DF4878" w:rsidP="00ED425B">
      <w:pPr>
        <w:autoSpaceDE w:val="0"/>
        <w:autoSpaceDN w:val="0"/>
        <w:adjustRightInd w:val="0"/>
        <w:spacing w:after="0" w:line="360" w:lineRule="auto"/>
        <w:jc w:val="both"/>
        <w:rPr>
          <w:rFonts w:ascii="Times New Roman" w:eastAsiaTheme="minorHAnsi" w:hAnsi="Times New Roman" w:cs="Times New Roman"/>
          <w:sz w:val="24"/>
          <w:szCs w:val="24"/>
        </w:rPr>
      </w:pPr>
    </w:p>
    <w:p w:rsidR="00C83236" w:rsidRPr="00ED425B" w:rsidRDefault="00CA6488" w:rsidP="00D53618">
      <w:pPr>
        <w:autoSpaceDE w:val="0"/>
        <w:autoSpaceDN w:val="0"/>
        <w:adjustRightInd w:val="0"/>
        <w:spacing w:after="0" w:line="360" w:lineRule="auto"/>
        <w:jc w:val="center"/>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 xml:space="preserve">Table 3.3 </w:t>
      </w:r>
      <w:r w:rsidR="0063207E" w:rsidRPr="00ED425B">
        <w:rPr>
          <w:rFonts w:ascii="Times New Roman" w:eastAsiaTheme="minorHAnsi" w:hAnsi="Times New Roman" w:cs="Times New Roman"/>
          <w:b/>
          <w:bCs/>
          <w:sz w:val="24"/>
          <w:szCs w:val="24"/>
        </w:rPr>
        <w:t>Scoring Guidance and the Explanation of Criterion</w:t>
      </w:r>
    </w:p>
    <w:tbl>
      <w:tblPr>
        <w:tblStyle w:val="TableGrid"/>
        <w:tblW w:w="0" w:type="auto"/>
        <w:tblInd w:w="108" w:type="dxa"/>
        <w:tblLook w:val="04A0" w:firstRow="1" w:lastRow="0" w:firstColumn="1" w:lastColumn="0" w:noHBand="0" w:noVBand="1"/>
      </w:tblPr>
      <w:tblGrid>
        <w:gridCol w:w="1642"/>
        <w:gridCol w:w="836"/>
        <w:gridCol w:w="4547"/>
      </w:tblGrid>
      <w:tr w:rsidR="00011FE2" w:rsidRPr="00ED425B" w:rsidTr="00011FE2">
        <w:tc>
          <w:tcPr>
            <w:tcW w:w="1701" w:type="dxa"/>
          </w:tcPr>
          <w:p w:rsidR="0063207E" w:rsidRPr="00ED425B" w:rsidRDefault="0063207E" w:rsidP="00ED425B">
            <w:pPr>
              <w:autoSpaceDE w:val="0"/>
              <w:autoSpaceDN w:val="0"/>
              <w:adjustRightInd w:val="0"/>
              <w:spacing w:after="0" w:line="360" w:lineRule="auto"/>
              <w:jc w:val="center"/>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Categories</w:t>
            </w:r>
          </w:p>
        </w:tc>
        <w:tc>
          <w:tcPr>
            <w:tcW w:w="851" w:type="dxa"/>
          </w:tcPr>
          <w:p w:rsidR="0063207E" w:rsidRPr="00ED425B" w:rsidRDefault="0063207E" w:rsidP="00ED425B">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Score</w:t>
            </w:r>
          </w:p>
        </w:tc>
        <w:tc>
          <w:tcPr>
            <w:tcW w:w="5493" w:type="dxa"/>
          </w:tcPr>
          <w:p w:rsidR="0063207E" w:rsidRPr="00ED425B" w:rsidRDefault="0063207E" w:rsidP="00ED425B">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Criteria</w:t>
            </w:r>
          </w:p>
        </w:tc>
      </w:tr>
      <w:tr w:rsidR="00011FE2" w:rsidRPr="00ED425B" w:rsidTr="00011FE2">
        <w:tc>
          <w:tcPr>
            <w:tcW w:w="1701" w:type="dxa"/>
          </w:tcPr>
          <w:p w:rsidR="0063207E" w:rsidRPr="00ED425B" w:rsidRDefault="0063207E" w:rsidP="00ED425B">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Content</w:t>
            </w:r>
          </w:p>
        </w:tc>
        <w:tc>
          <w:tcPr>
            <w:tcW w:w="851" w:type="dxa"/>
          </w:tcPr>
          <w:p w:rsidR="0063207E" w:rsidRPr="00ED425B" w:rsidRDefault="0063207E"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30-27</w:t>
            </w:r>
          </w:p>
          <w:p w:rsidR="00C5509C" w:rsidRPr="00ED425B" w:rsidRDefault="00C5509C" w:rsidP="00ED425B">
            <w:pPr>
              <w:autoSpaceDE w:val="0"/>
              <w:autoSpaceDN w:val="0"/>
              <w:adjustRightInd w:val="0"/>
              <w:spacing w:after="0" w:line="360" w:lineRule="auto"/>
              <w:rPr>
                <w:rFonts w:ascii="Times New Roman" w:eastAsiaTheme="minorHAnsi" w:hAnsi="Times New Roman" w:cs="Times New Roman"/>
                <w:b/>
                <w:bCs/>
                <w:sz w:val="24"/>
                <w:szCs w:val="24"/>
              </w:rPr>
            </w:pPr>
          </w:p>
          <w:p w:rsidR="00C5509C" w:rsidRPr="00ED425B" w:rsidRDefault="00C5509C" w:rsidP="00ED425B">
            <w:pPr>
              <w:autoSpaceDE w:val="0"/>
              <w:autoSpaceDN w:val="0"/>
              <w:adjustRightInd w:val="0"/>
              <w:spacing w:after="0" w:line="360" w:lineRule="auto"/>
              <w:rPr>
                <w:rFonts w:ascii="Times New Roman" w:eastAsiaTheme="minorHAnsi" w:hAnsi="Times New Roman" w:cs="Times New Roman"/>
                <w:b/>
                <w:bCs/>
                <w:sz w:val="24"/>
                <w:szCs w:val="24"/>
              </w:rPr>
            </w:pPr>
          </w:p>
          <w:p w:rsidR="00C5509C" w:rsidRPr="00ED425B" w:rsidRDefault="00C5509C"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26-22</w:t>
            </w:r>
          </w:p>
          <w:p w:rsidR="00C5509C" w:rsidRPr="00ED425B" w:rsidRDefault="00C5509C" w:rsidP="00ED425B">
            <w:pPr>
              <w:autoSpaceDE w:val="0"/>
              <w:autoSpaceDN w:val="0"/>
              <w:adjustRightInd w:val="0"/>
              <w:spacing w:after="0" w:line="360" w:lineRule="auto"/>
              <w:rPr>
                <w:rFonts w:ascii="Times New Roman" w:eastAsiaTheme="minorHAnsi" w:hAnsi="Times New Roman" w:cs="Times New Roman"/>
                <w:b/>
                <w:bCs/>
                <w:sz w:val="24"/>
                <w:szCs w:val="24"/>
              </w:rPr>
            </w:pPr>
          </w:p>
          <w:p w:rsidR="00C5509C" w:rsidRPr="00ED425B" w:rsidRDefault="00C5509C" w:rsidP="00ED425B">
            <w:pPr>
              <w:autoSpaceDE w:val="0"/>
              <w:autoSpaceDN w:val="0"/>
              <w:adjustRightInd w:val="0"/>
              <w:spacing w:after="0" w:line="360" w:lineRule="auto"/>
              <w:rPr>
                <w:rFonts w:ascii="Times New Roman" w:eastAsiaTheme="minorHAnsi" w:hAnsi="Times New Roman" w:cs="Times New Roman"/>
                <w:b/>
                <w:bCs/>
                <w:sz w:val="24"/>
                <w:szCs w:val="24"/>
              </w:rPr>
            </w:pPr>
          </w:p>
          <w:p w:rsidR="003E25AD" w:rsidRDefault="003E25AD" w:rsidP="00ED425B">
            <w:pPr>
              <w:autoSpaceDE w:val="0"/>
              <w:autoSpaceDN w:val="0"/>
              <w:adjustRightInd w:val="0"/>
              <w:spacing w:after="0" w:line="360" w:lineRule="auto"/>
              <w:rPr>
                <w:rFonts w:ascii="Times New Roman" w:eastAsiaTheme="minorHAnsi" w:hAnsi="Times New Roman" w:cs="Times New Roman"/>
                <w:b/>
                <w:bCs/>
                <w:sz w:val="24"/>
                <w:szCs w:val="24"/>
              </w:rPr>
            </w:pPr>
          </w:p>
          <w:p w:rsidR="00C5509C" w:rsidRPr="00ED425B" w:rsidRDefault="00C5509C"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21-17</w:t>
            </w:r>
          </w:p>
          <w:p w:rsidR="00C5509C" w:rsidRPr="00ED425B" w:rsidRDefault="00C5509C" w:rsidP="00ED425B">
            <w:pPr>
              <w:autoSpaceDE w:val="0"/>
              <w:autoSpaceDN w:val="0"/>
              <w:adjustRightInd w:val="0"/>
              <w:spacing w:after="0" w:line="360" w:lineRule="auto"/>
              <w:rPr>
                <w:rFonts w:ascii="Times New Roman" w:eastAsiaTheme="minorHAnsi" w:hAnsi="Times New Roman" w:cs="Times New Roman"/>
                <w:b/>
                <w:bCs/>
                <w:sz w:val="24"/>
                <w:szCs w:val="24"/>
              </w:rPr>
            </w:pPr>
          </w:p>
          <w:p w:rsidR="003E25AD" w:rsidRDefault="003E25AD" w:rsidP="00ED425B">
            <w:pPr>
              <w:autoSpaceDE w:val="0"/>
              <w:autoSpaceDN w:val="0"/>
              <w:adjustRightInd w:val="0"/>
              <w:spacing w:after="0" w:line="360" w:lineRule="auto"/>
              <w:rPr>
                <w:rFonts w:ascii="Times New Roman" w:eastAsiaTheme="minorHAnsi" w:hAnsi="Times New Roman" w:cs="Times New Roman"/>
                <w:b/>
                <w:bCs/>
                <w:sz w:val="24"/>
                <w:szCs w:val="24"/>
              </w:rPr>
            </w:pPr>
          </w:p>
          <w:p w:rsidR="00011FE2" w:rsidRPr="00ED425B" w:rsidRDefault="00C5509C"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16-13</w:t>
            </w:r>
          </w:p>
          <w:p w:rsidR="00C5509C" w:rsidRPr="00ED425B" w:rsidRDefault="00C5509C" w:rsidP="00ED425B">
            <w:pPr>
              <w:spacing w:line="360" w:lineRule="auto"/>
              <w:rPr>
                <w:rFonts w:ascii="Times New Roman" w:eastAsiaTheme="minorHAnsi" w:hAnsi="Times New Roman" w:cs="Times New Roman"/>
                <w:sz w:val="24"/>
                <w:szCs w:val="24"/>
              </w:rPr>
            </w:pPr>
          </w:p>
        </w:tc>
        <w:tc>
          <w:tcPr>
            <w:tcW w:w="5493" w:type="dxa"/>
          </w:tcPr>
          <w:p w:rsidR="0063207E" w:rsidRPr="00ED425B" w:rsidRDefault="00C5509C"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 xml:space="preserve">Excellent to very good: </w:t>
            </w:r>
            <w:r w:rsidRPr="00ED425B">
              <w:rPr>
                <w:rFonts w:ascii="Times New Roman" w:eastAsiaTheme="minorHAnsi" w:hAnsi="Times New Roman" w:cs="Times New Roman"/>
                <w:sz w:val="24"/>
                <w:szCs w:val="24"/>
              </w:rPr>
              <w:t>knowledgeable; substantive; thorough; development of thesis; relevant to assigned topic.</w:t>
            </w:r>
          </w:p>
          <w:p w:rsidR="00C5509C" w:rsidRPr="00ED425B" w:rsidRDefault="00C5509C"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 xml:space="preserve">Good to average: </w:t>
            </w:r>
            <w:r w:rsidRPr="00ED425B">
              <w:rPr>
                <w:rFonts w:ascii="Times New Roman" w:eastAsiaTheme="minorHAnsi" w:hAnsi="Times New Roman" w:cs="Times New Roman"/>
                <w:sz w:val="24"/>
                <w:szCs w:val="24"/>
              </w:rPr>
              <w:t>some knowledge of subject; adequate range; limited development of thesis; mostly relevant to topic, but lacks detail.</w:t>
            </w:r>
          </w:p>
          <w:p w:rsidR="00C5509C" w:rsidRPr="00ED425B" w:rsidRDefault="00C5509C"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Fair to poor</w:t>
            </w:r>
            <w:r w:rsidRPr="00ED425B">
              <w:rPr>
                <w:rFonts w:ascii="Times New Roman" w:eastAsiaTheme="minorHAnsi" w:hAnsi="Times New Roman" w:cs="Times New Roman"/>
                <w:sz w:val="24"/>
                <w:szCs w:val="24"/>
              </w:rPr>
              <w:t>: limited knowledge of subject; little substance; inadequate development of topic.</w:t>
            </w:r>
          </w:p>
          <w:p w:rsidR="00C5509C" w:rsidRPr="00ED425B" w:rsidRDefault="00C5509C"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 xml:space="preserve">Very poor: </w:t>
            </w:r>
            <w:r w:rsidRPr="00ED425B">
              <w:rPr>
                <w:rFonts w:ascii="Times New Roman" w:eastAsiaTheme="minorHAnsi" w:hAnsi="Times New Roman" w:cs="Times New Roman"/>
                <w:sz w:val="24"/>
                <w:szCs w:val="24"/>
              </w:rPr>
              <w:t>does not show knowledge of subject; no substantive; not pertinent.</w:t>
            </w:r>
          </w:p>
        </w:tc>
      </w:tr>
      <w:tr w:rsidR="00011FE2" w:rsidRPr="00ED425B" w:rsidTr="00011FE2">
        <w:tc>
          <w:tcPr>
            <w:tcW w:w="1701" w:type="dxa"/>
          </w:tcPr>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Organization</w:t>
            </w:r>
          </w:p>
        </w:tc>
        <w:tc>
          <w:tcPr>
            <w:tcW w:w="851" w:type="dxa"/>
          </w:tcPr>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20-18</w:t>
            </w:r>
          </w:p>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b/>
                <w:bCs/>
                <w:sz w:val="24"/>
                <w:szCs w:val="24"/>
              </w:rPr>
            </w:pPr>
          </w:p>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b/>
                <w:bCs/>
                <w:sz w:val="24"/>
                <w:szCs w:val="24"/>
              </w:rPr>
            </w:pPr>
          </w:p>
          <w:p w:rsidR="003E25AD" w:rsidRDefault="003E25AD" w:rsidP="00ED425B">
            <w:pPr>
              <w:autoSpaceDE w:val="0"/>
              <w:autoSpaceDN w:val="0"/>
              <w:adjustRightInd w:val="0"/>
              <w:spacing w:after="0" w:line="360" w:lineRule="auto"/>
              <w:rPr>
                <w:rFonts w:ascii="Times New Roman" w:eastAsiaTheme="minorHAnsi" w:hAnsi="Times New Roman" w:cs="Times New Roman"/>
                <w:b/>
                <w:bCs/>
                <w:sz w:val="24"/>
                <w:szCs w:val="24"/>
              </w:rPr>
            </w:pPr>
          </w:p>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17-14</w:t>
            </w:r>
          </w:p>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b/>
                <w:bCs/>
                <w:sz w:val="24"/>
                <w:szCs w:val="24"/>
              </w:rPr>
            </w:pPr>
          </w:p>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b/>
                <w:bCs/>
                <w:sz w:val="24"/>
                <w:szCs w:val="24"/>
              </w:rPr>
            </w:pPr>
          </w:p>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13-10</w:t>
            </w:r>
          </w:p>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b/>
                <w:bCs/>
                <w:sz w:val="24"/>
                <w:szCs w:val="24"/>
              </w:rPr>
            </w:pPr>
          </w:p>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b/>
                <w:bCs/>
                <w:sz w:val="24"/>
                <w:szCs w:val="24"/>
              </w:rPr>
            </w:pPr>
          </w:p>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9-7</w:t>
            </w:r>
          </w:p>
        </w:tc>
        <w:tc>
          <w:tcPr>
            <w:tcW w:w="5493" w:type="dxa"/>
          </w:tcPr>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lastRenderedPageBreak/>
              <w:t xml:space="preserve">Excellent to very good: </w:t>
            </w:r>
            <w:r w:rsidRPr="00ED425B">
              <w:rPr>
                <w:rFonts w:ascii="Times New Roman" w:eastAsiaTheme="minorHAnsi" w:hAnsi="Times New Roman" w:cs="Times New Roman"/>
                <w:sz w:val="24"/>
                <w:szCs w:val="24"/>
              </w:rPr>
              <w:t xml:space="preserve">fluent expression; ideas clearly stated/ supported; succinct; well-organized; logical sequencing; </w:t>
            </w:r>
            <w:r w:rsidRPr="00ED425B">
              <w:rPr>
                <w:rFonts w:ascii="Times New Roman" w:eastAsiaTheme="minorHAnsi" w:hAnsi="Times New Roman" w:cs="Times New Roman"/>
                <w:sz w:val="24"/>
                <w:szCs w:val="24"/>
              </w:rPr>
              <w:lastRenderedPageBreak/>
              <w:t>cohesive.</w:t>
            </w:r>
          </w:p>
          <w:p w:rsidR="00011FE2" w:rsidRPr="00ED425B" w:rsidRDefault="00D53618" w:rsidP="00ED425B">
            <w:pPr>
              <w:autoSpaceDE w:val="0"/>
              <w:autoSpaceDN w:val="0"/>
              <w:adjustRightInd w:val="0"/>
              <w:spacing w:after="0" w:line="360" w:lineRule="auto"/>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Good to average: </w:t>
            </w:r>
            <w:r w:rsidR="00011FE2" w:rsidRPr="00ED425B">
              <w:rPr>
                <w:rFonts w:ascii="Times New Roman" w:eastAsiaTheme="minorHAnsi" w:hAnsi="Times New Roman" w:cs="Times New Roman"/>
                <w:sz w:val="24"/>
                <w:szCs w:val="24"/>
              </w:rPr>
              <w:t>loosely organized but main ideas stand out; limited support; logical but incomplete sequencing.</w:t>
            </w:r>
          </w:p>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Fair to poor</w:t>
            </w:r>
            <w:r w:rsidRPr="00ED425B">
              <w:rPr>
                <w:rFonts w:ascii="Times New Roman" w:eastAsiaTheme="minorHAnsi" w:hAnsi="Times New Roman" w:cs="Times New Roman"/>
                <w:sz w:val="24"/>
                <w:szCs w:val="24"/>
              </w:rPr>
              <w:t>: non-fluent; ideas confused or disconnected; lacks logical sequencing and development.</w:t>
            </w:r>
          </w:p>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Very poor</w:t>
            </w:r>
            <w:r w:rsidRPr="00ED425B">
              <w:rPr>
                <w:rFonts w:ascii="Times New Roman" w:eastAsiaTheme="minorHAnsi" w:hAnsi="Times New Roman" w:cs="Times New Roman"/>
                <w:sz w:val="24"/>
                <w:szCs w:val="24"/>
              </w:rPr>
              <w:t>: does not communicate; no organization.</w:t>
            </w:r>
          </w:p>
        </w:tc>
      </w:tr>
      <w:tr w:rsidR="00011FE2" w:rsidRPr="00ED425B" w:rsidTr="00011FE2">
        <w:tc>
          <w:tcPr>
            <w:tcW w:w="1701" w:type="dxa"/>
          </w:tcPr>
          <w:p w:rsidR="00011FE2" w:rsidRPr="00ED425B" w:rsidRDefault="00011FE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lastRenderedPageBreak/>
              <w:t>Vocabulary</w:t>
            </w:r>
          </w:p>
        </w:tc>
        <w:tc>
          <w:tcPr>
            <w:tcW w:w="851" w:type="dxa"/>
          </w:tcPr>
          <w:p w:rsidR="00011FE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20-18</w:t>
            </w: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17-14</w:t>
            </w: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13-10</w:t>
            </w: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9-7</w:t>
            </w:r>
          </w:p>
        </w:tc>
        <w:tc>
          <w:tcPr>
            <w:tcW w:w="5493" w:type="dxa"/>
          </w:tcPr>
          <w:p w:rsidR="00011FE2" w:rsidRPr="00ED425B" w:rsidRDefault="004F1B6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 xml:space="preserve">Excellent to very good: </w:t>
            </w:r>
            <w:r w:rsidRPr="00ED425B">
              <w:rPr>
                <w:rFonts w:ascii="Times New Roman" w:eastAsiaTheme="minorHAnsi" w:hAnsi="Times New Roman" w:cs="Times New Roman"/>
                <w:sz w:val="24"/>
                <w:szCs w:val="24"/>
              </w:rPr>
              <w:t>sophisticated range; effective word/idiom choice and usage; word from mastery; appropriate register.</w:t>
            </w: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 xml:space="preserve">Good to average: </w:t>
            </w:r>
            <w:r w:rsidRPr="00ED425B">
              <w:rPr>
                <w:rFonts w:ascii="Times New Roman" w:eastAsiaTheme="minorHAnsi" w:hAnsi="Times New Roman" w:cs="Times New Roman"/>
                <w:sz w:val="24"/>
                <w:szCs w:val="24"/>
              </w:rPr>
              <w:t>adequate range; occasional errors of word/idiom form; choice; usage but meaning not obscured.</w:t>
            </w: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 xml:space="preserve">Fair to poor: </w:t>
            </w:r>
            <w:r w:rsidRPr="00ED425B">
              <w:rPr>
                <w:rFonts w:ascii="Times New Roman" w:eastAsiaTheme="minorHAnsi" w:hAnsi="Times New Roman" w:cs="Times New Roman"/>
                <w:sz w:val="24"/>
                <w:szCs w:val="24"/>
              </w:rPr>
              <w:t>limited range; frequent errors of word / idiom form, choice, usage; meaning confused or obscured.</w:t>
            </w: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Very poor</w:t>
            </w:r>
            <w:r w:rsidRPr="00ED425B">
              <w:rPr>
                <w:rFonts w:ascii="Times New Roman" w:eastAsiaTheme="minorHAnsi" w:hAnsi="Times New Roman" w:cs="Times New Roman"/>
                <w:sz w:val="24"/>
                <w:szCs w:val="24"/>
              </w:rPr>
              <w:t>: essentially translation; little knowledge of English vocabulary, idioms, word form.</w:t>
            </w:r>
          </w:p>
        </w:tc>
      </w:tr>
      <w:tr w:rsidR="004F1B62" w:rsidRPr="00ED425B" w:rsidTr="00011FE2">
        <w:tc>
          <w:tcPr>
            <w:tcW w:w="1701" w:type="dxa"/>
          </w:tcPr>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Language use/</w:t>
            </w: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Grammar</w:t>
            </w:r>
          </w:p>
        </w:tc>
        <w:tc>
          <w:tcPr>
            <w:tcW w:w="851" w:type="dxa"/>
          </w:tcPr>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25-22</w:t>
            </w: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p>
          <w:p w:rsidR="003E25AD" w:rsidRDefault="003E25AD" w:rsidP="00ED425B">
            <w:pPr>
              <w:autoSpaceDE w:val="0"/>
              <w:autoSpaceDN w:val="0"/>
              <w:adjustRightInd w:val="0"/>
              <w:spacing w:after="0" w:line="360" w:lineRule="auto"/>
              <w:rPr>
                <w:rFonts w:ascii="Times New Roman" w:eastAsiaTheme="minorHAnsi" w:hAnsi="Times New Roman" w:cs="Times New Roman"/>
                <w:b/>
                <w:bCs/>
                <w:sz w:val="24"/>
                <w:szCs w:val="24"/>
              </w:rPr>
            </w:pP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21-18</w:t>
            </w: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p w:rsidR="003E25AD" w:rsidRDefault="003E25AD" w:rsidP="00ED425B">
            <w:pPr>
              <w:autoSpaceDE w:val="0"/>
              <w:autoSpaceDN w:val="0"/>
              <w:adjustRightInd w:val="0"/>
              <w:spacing w:after="0" w:line="360" w:lineRule="auto"/>
              <w:rPr>
                <w:rFonts w:ascii="Times New Roman" w:eastAsiaTheme="minorHAnsi" w:hAnsi="Times New Roman" w:cs="Times New Roman"/>
                <w:b/>
                <w:bCs/>
                <w:sz w:val="24"/>
                <w:szCs w:val="24"/>
              </w:rPr>
            </w:pP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17-11</w:t>
            </w: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p w:rsidR="003E25AD" w:rsidRDefault="003E25AD" w:rsidP="00ED425B">
            <w:pPr>
              <w:autoSpaceDE w:val="0"/>
              <w:autoSpaceDN w:val="0"/>
              <w:adjustRightInd w:val="0"/>
              <w:spacing w:after="0" w:line="360" w:lineRule="auto"/>
              <w:rPr>
                <w:rFonts w:ascii="Times New Roman" w:eastAsiaTheme="minorHAnsi" w:hAnsi="Times New Roman" w:cs="Times New Roman"/>
                <w:b/>
                <w:bCs/>
                <w:sz w:val="24"/>
                <w:szCs w:val="24"/>
              </w:rPr>
            </w:pP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10-5</w:t>
            </w:r>
          </w:p>
        </w:tc>
        <w:tc>
          <w:tcPr>
            <w:tcW w:w="5493" w:type="dxa"/>
          </w:tcPr>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lastRenderedPageBreak/>
              <w:t xml:space="preserve">Excellent to very good: </w:t>
            </w:r>
            <w:r w:rsidRPr="00ED425B">
              <w:rPr>
                <w:rFonts w:ascii="Times New Roman" w:eastAsiaTheme="minorHAnsi" w:hAnsi="Times New Roman" w:cs="Times New Roman"/>
                <w:sz w:val="24"/>
                <w:szCs w:val="24"/>
              </w:rPr>
              <w:t>effective complex construction; few errors of agreement, tense, number, word order/ function, articles, pronouns, prepositions.</w:t>
            </w:r>
          </w:p>
          <w:p w:rsidR="004F1B62" w:rsidRPr="00ED425B" w:rsidRDefault="004F1B62"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Good to avera</w:t>
            </w:r>
            <w:r w:rsidRPr="00ED425B">
              <w:rPr>
                <w:rFonts w:ascii="Times New Roman" w:eastAsiaTheme="minorHAnsi" w:hAnsi="Times New Roman" w:cs="Times New Roman"/>
                <w:sz w:val="24"/>
                <w:szCs w:val="24"/>
              </w:rPr>
              <w:t xml:space="preserve">ge: effective but simple </w:t>
            </w:r>
            <w:r w:rsidRPr="00ED425B">
              <w:rPr>
                <w:rFonts w:ascii="Times New Roman" w:eastAsiaTheme="minorHAnsi" w:hAnsi="Times New Roman" w:cs="Times New Roman"/>
                <w:sz w:val="24"/>
                <w:szCs w:val="24"/>
              </w:rPr>
              <w:lastRenderedPageBreak/>
              <w:t>constructions; minor problems in complex constructions; several errors of agreement, tense, number, word order</w:t>
            </w:r>
            <w:r w:rsidR="002A5A06" w:rsidRPr="00ED425B">
              <w:rPr>
                <w:rFonts w:ascii="Times New Roman" w:eastAsiaTheme="minorHAnsi" w:hAnsi="Times New Roman" w:cs="Times New Roman"/>
                <w:sz w:val="24"/>
                <w:szCs w:val="24"/>
              </w:rPr>
              <w:t xml:space="preserve">/ function, articles, pronouns, </w:t>
            </w:r>
            <w:r w:rsidRPr="00ED425B">
              <w:rPr>
                <w:rFonts w:ascii="Times New Roman" w:eastAsiaTheme="minorHAnsi" w:hAnsi="Times New Roman" w:cs="Times New Roman"/>
                <w:sz w:val="24"/>
                <w:szCs w:val="24"/>
              </w:rPr>
              <w:t>prepositions but meaning seldom obscured.</w:t>
            </w: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Fair to poor</w:t>
            </w:r>
            <w:r w:rsidRPr="00ED425B">
              <w:rPr>
                <w:rFonts w:ascii="Times New Roman" w:eastAsiaTheme="minorHAnsi" w:hAnsi="Times New Roman" w:cs="Times New Roman"/>
                <w:sz w:val="24"/>
                <w:szCs w:val="24"/>
              </w:rPr>
              <w:t>: major problems in simple/complex constructions; frequent errors of negation, agreement, tense, number, word order/ function, articles, pronouns, preposition and fragments, deletions; meaning confused or obscured.</w:t>
            </w: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 xml:space="preserve">Very poor: </w:t>
            </w:r>
            <w:r w:rsidRPr="00ED425B">
              <w:rPr>
                <w:rFonts w:ascii="Times New Roman" w:eastAsiaTheme="minorHAnsi" w:hAnsi="Times New Roman" w:cs="Times New Roman"/>
                <w:sz w:val="24"/>
                <w:szCs w:val="24"/>
              </w:rPr>
              <w:t>virtually no mastery of sentence construction rules; dominated by errors; does not communicate.</w:t>
            </w:r>
          </w:p>
        </w:tc>
      </w:tr>
      <w:tr w:rsidR="002A5A06" w:rsidRPr="00ED425B" w:rsidTr="00011FE2">
        <w:tc>
          <w:tcPr>
            <w:tcW w:w="1701" w:type="dxa"/>
          </w:tcPr>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lastRenderedPageBreak/>
              <w:t>Mechanics</w:t>
            </w:r>
          </w:p>
        </w:tc>
        <w:tc>
          <w:tcPr>
            <w:tcW w:w="851" w:type="dxa"/>
          </w:tcPr>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5</w:t>
            </w: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p w:rsidR="003E25AD" w:rsidRDefault="003E25AD" w:rsidP="00ED425B">
            <w:pPr>
              <w:autoSpaceDE w:val="0"/>
              <w:autoSpaceDN w:val="0"/>
              <w:adjustRightInd w:val="0"/>
              <w:spacing w:after="0" w:line="360" w:lineRule="auto"/>
              <w:rPr>
                <w:rFonts w:ascii="Times New Roman" w:eastAsiaTheme="minorHAnsi" w:hAnsi="Times New Roman" w:cs="Times New Roman"/>
                <w:b/>
                <w:bCs/>
                <w:sz w:val="24"/>
                <w:szCs w:val="24"/>
              </w:rPr>
            </w:pP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4</w:t>
            </w: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3</w:t>
            </w: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r w:rsidRPr="00ED425B">
              <w:rPr>
                <w:rFonts w:ascii="Times New Roman" w:eastAsiaTheme="minorHAnsi" w:hAnsi="Times New Roman" w:cs="Times New Roman"/>
                <w:b/>
                <w:bCs/>
                <w:sz w:val="24"/>
                <w:szCs w:val="24"/>
              </w:rPr>
              <w:t>2</w:t>
            </w: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b/>
                <w:bCs/>
                <w:sz w:val="24"/>
                <w:szCs w:val="24"/>
              </w:rPr>
            </w:pPr>
          </w:p>
        </w:tc>
        <w:tc>
          <w:tcPr>
            <w:tcW w:w="5493" w:type="dxa"/>
          </w:tcPr>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 xml:space="preserve">Excellent to very good: </w:t>
            </w:r>
            <w:r w:rsidRPr="00ED425B">
              <w:rPr>
                <w:rFonts w:ascii="Times New Roman" w:eastAsiaTheme="minorHAnsi" w:hAnsi="Times New Roman" w:cs="Times New Roman"/>
                <w:sz w:val="24"/>
                <w:szCs w:val="24"/>
              </w:rPr>
              <w:t>demonstrates mastery of conventions; few errors of spelling, punctuation, capitalization, paragraphing.</w:t>
            </w: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 xml:space="preserve">Good to average: </w:t>
            </w:r>
            <w:r w:rsidRPr="00ED425B">
              <w:rPr>
                <w:rFonts w:ascii="Times New Roman" w:eastAsiaTheme="minorHAnsi" w:hAnsi="Times New Roman" w:cs="Times New Roman"/>
                <w:sz w:val="24"/>
                <w:szCs w:val="24"/>
              </w:rPr>
              <w:t>occasional errors of spelling, punctuation, capitalization, paragraphing, but meaning not obscured.</w:t>
            </w: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 xml:space="preserve">Fair to poor: </w:t>
            </w:r>
            <w:r w:rsidRPr="00ED425B">
              <w:rPr>
                <w:rFonts w:ascii="Times New Roman" w:eastAsiaTheme="minorHAnsi" w:hAnsi="Times New Roman" w:cs="Times New Roman"/>
                <w:sz w:val="24"/>
                <w:szCs w:val="24"/>
              </w:rPr>
              <w:t>frequent errors of spelling, punctuation, c</w:t>
            </w:r>
            <w:r w:rsidR="00D53618">
              <w:rPr>
                <w:rFonts w:ascii="Times New Roman" w:eastAsiaTheme="minorHAnsi" w:hAnsi="Times New Roman" w:cs="Times New Roman"/>
                <w:sz w:val="24"/>
                <w:szCs w:val="24"/>
              </w:rPr>
              <w:t>apitalization, paragraphing.</w:t>
            </w:r>
          </w:p>
          <w:p w:rsidR="002A5A06" w:rsidRPr="00ED425B" w:rsidRDefault="002A5A06" w:rsidP="00ED425B">
            <w:pPr>
              <w:autoSpaceDE w:val="0"/>
              <w:autoSpaceDN w:val="0"/>
              <w:adjustRightInd w:val="0"/>
              <w:spacing w:after="0" w:line="360" w:lineRule="auto"/>
              <w:rPr>
                <w:rFonts w:ascii="Times New Roman" w:eastAsiaTheme="minorHAnsi" w:hAnsi="Times New Roman" w:cs="Times New Roman"/>
                <w:sz w:val="24"/>
                <w:szCs w:val="24"/>
              </w:rPr>
            </w:pPr>
            <w:r w:rsidRPr="00ED425B">
              <w:rPr>
                <w:rFonts w:ascii="Times New Roman" w:eastAsiaTheme="minorHAnsi" w:hAnsi="Times New Roman" w:cs="Times New Roman"/>
                <w:b/>
                <w:bCs/>
                <w:sz w:val="24"/>
                <w:szCs w:val="24"/>
              </w:rPr>
              <w:t xml:space="preserve">Very poor: </w:t>
            </w:r>
            <w:r w:rsidRPr="00ED425B">
              <w:rPr>
                <w:rFonts w:ascii="Times New Roman" w:eastAsiaTheme="minorHAnsi" w:hAnsi="Times New Roman" w:cs="Times New Roman"/>
                <w:sz w:val="24"/>
                <w:szCs w:val="24"/>
              </w:rPr>
              <w:t xml:space="preserve">no mastery of conventions; dominated by errors of spelling, punctuation, capitalization, etc. </w:t>
            </w:r>
          </w:p>
        </w:tc>
      </w:tr>
    </w:tbl>
    <w:p w:rsidR="00673D4F" w:rsidRPr="00ED425B" w:rsidRDefault="00673D4F" w:rsidP="00ED425B">
      <w:pPr>
        <w:autoSpaceDE w:val="0"/>
        <w:autoSpaceDN w:val="0"/>
        <w:adjustRightInd w:val="0"/>
        <w:spacing w:after="0" w:line="360" w:lineRule="auto"/>
        <w:jc w:val="both"/>
        <w:rPr>
          <w:rFonts w:ascii="Times New Roman" w:eastAsiaTheme="minorHAnsi" w:hAnsi="Times New Roman" w:cs="Times New Roman"/>
          <w:sz w:val="24"/>
          <w:szCs w:val="24"/>
        </w:rPr>
      </w:pPr>
    </w:p>
    <w:p w:rsidR="006A5F32" w:rsidRPr="00ED425B" w:rsidRDefault="006A5F32" w:rsidP="00ED425B">
      <w:pPr>
        <w:spacing w:line="360" w:lineRule="auto"/>
        <w:jc w:val="center"/>
        <w:rPr>
          <w:rFonts w:ascii="Times New Roman" w:hAnsi="Times New Roman" w:cs="Times New Roman"/>
          <w:b/>
          <w:sz w:val="24"/>
          <w:szCs w:val="24"/>
        </w:rPr>
      </w:pPr>
      <w:r w:rsidRPr="00ED425B">
        <w:rPr>
          <w:rFonts w:ascii="Times New Roman" w:hAnsi="Times New Roman" w:cs="Times New Roman"/>
          <w:b/>
          <w:sz w:val="24"/>
          <w:szCs w:val="24"/>
        </w:rPr>
        <w:lastRenderedPageBreak/>
        <w:t>CHAPTER IV</w:t>
      </w:r>
    </w:p>
    <w:p w:rsidR="006A5F32" w:rsidRPr="00ED425B" w:rsidRDefault="006A5F32" w:rsidP="00ED425B">
      <w:pPr>
        <w:spacing w:line="360" w:lineRule="auto"/>
        <w:jc w:val="center"/>
        <w:rPr>
          <w:rFonts w:ascii="Times New Roman" w:hAnsi="Times New Roman" w:cs="Times New Roman"/>
          <w:b/>
          <w:sz w:val="24"/>
          <w:szCs w:val="24"/>
        </w:rPr>
      </w:pPr>
      <w:r w:rsidRPr="00ED425B">
        <w:rPr>
          <w:rFonts w:ascii="Times New Roman" w:hAnsi="Times New Roman" w:cs="Times New Roman"/>
          <w:b/>
          <w:sz w:val="24"/>
          <w:szCs w:val="24"/>
        </w:rPr>
        <w:t>RESULT OF THE STUDY</w:t>
      </w:r>
    </w:p>
    <w:p w:rsidR="006A5F32" w:rsidRPr="00ED425B" w:rsidRDefault="006A5F32" w:rsidP="004D67A7">
      <w:pPr>
        <w:pStyle w:val="ListParagraph"/>
        <w:numPr>
          <w:ilvl w:val="0"/>
          <w:numId w:val="23"/>
        </w:numPr>
        <w:tabs>
          <w:tab w:val="left" w:pos="426"/>
        </w:tabs>
        <w:spacing w:line="360" w:lineRule="auto"/>
        <w:ind w:left="0"/>
        <w:jc w:val="both"/>
        <w:rPr>
          <w:rFonts w:ascii="Times New Roman" w:hAnsi="Times New Roman" w:cs="Times New Roman"/>
          <w:b/>
          <w:sz w:val="24"/>
          <w:szCs w:val="24"/>
        </w:rPr>
      </w:pPr>
      <w:r w:rsidRPr="00ED425B">
        <w:rPr>
          <w:rFonts w:ascii="Times New Roman" w:hAnsi="Times New Roman" w:cs="Times New Roman"/>
          <w:b/>
          <w:sz w:val="24"/>
          <w:szCs w:val="24"/>
        </w:rPr>
        <w:t>Description of Data</w:t>
      </w:r>
    </w:p>
    <w:p w:rsidR="004208B6" w:rsidRPr="00ED425B" w:rsidRDefault="006A5F32" w:rsidP="00ED425B">
      <w:pPr>
        <w:tabs>
          <w:tab w:val="left" w:pos="0"/>
          <w:tab w:val="left" w:pos="284"/>
        </w:tabs>
        <w:spacing w:line="360" w:lineRule="auto"/>
        <w:jc w:val="both"/>
        <w:rPr>
          <w:rFonts w:ascii="Times New Roman" w:hAnsi="Times New Roman" w:cs="Times New Roman"/>
          <w:b/>
          <w:sz w:val="24"/>
          <w:szCs w:val="24"/>
        </w:rPr>
      </w:pPr>
      <w:r w:rsidRPr="00ED425B">
        <w:rPr>
          <w:rFonts w:ascii="Times New Roman" w:hAnsi="Times New Roman" w:cs="Times New Roman"/>
          <w:sz w:val="24"/>
          <w:szCs w:val="24"/>
        </w:rPr>
        <w:tab/>
      </w:r>
      <w:r w:rsidR="00EC5E7B" w:rsidRPr="00ED425B">
        <w:rPr>
          <w:rFonts w:ascii="Times New Roman" w:hAnsi="Times New Roman" w:cs="Times New Roman"/>
          <w:sz w:val="24"/>
          <w:szCs w:val="24"/>
        </w:rPr>
        <w:tab/>
      </w:r>
      <w:r w:rsidRPr="00ED425B">
        <w:rPr>
          <w:rFonts w:ascii="Times New Roman" w:hAnsi="Times New Roman" w:cs="Times New Roman"/>
          <w:sz w:val="24"/>
          <w:szCs w:val="24"/>
        </w:rPr>
        <w:t xml:space="preserve">Before conducting the research, the researcher interviewed </w:t>
      </w:r>
      <w:r w:rsidR="009465C9" w:rsidRPr="00ED425B">
        <w:rPr>
          <w:rFonts w:ascii="Times New Roman" w:hAnsi="Times New Roman" w:cs="Times New Roman"/>
          <w:sz w:val="24"/>
          <w:szCs w:val="24"/>
        </w:rPr>
        <w:t>Mrs.</w:t>
      </w:r>
      <w:r w:rsidR="000036E7" w:rsidRPr="00ED425B">
        <w:rPr>
          <w:rFonts w:ascii="Times New Roman" w:hAnsi="Times New Roman" w:cs="Times New Roman"/>
          <w:sz w:val="24"/>
          <w:szCs w:val="24"/>
        </w:rPr>
        <w:t>S</w:t>
      </w:r>
      <w:r w:rsidR="009465C9" w:rsidRPr="00ED425B">
        <w:rPr>
          <w:rFonts w:ascii="Times New Roman" w:hAnsi="Times New Roman" w:cs="Times New Roman"/>
          <w:sz w:val="24"/>
          <w:szCs w:val="24"/>
        </w:rPr>
        <w:t xml:space="preserve"> </w:t>
      </w:r>
      <w:r w:rsidRPr="00ED425B">
        <w:rPr>
          <w:rFonts w:ascii="Times New Roman" w:hAnsi="Times New Roman" w:cs="Times New Roman"/>
          <w:sz w:val="24"/>
          <w:szCs w:val="24"/>
        </w:rPr>
        <w:t xml:space="preserve">as the English Teacher of </w:t>
      </w:r>
      <w:r w:rsidR="004208B6" w:rsidRPr="00ED425B">
        <w:rPr>
          <w:rFonts w:ascii="Times New Roman" w:hAnsi="Times New Roman" w:cs="Times New Roman"/>
          <w:sz w:val="24"/>
          <w:szCs w:val="24"/>
        </w:rPr>
        <w:t xml:space="preserve">the eighth </w:t>
      </w:r>
      <w:r w:rsidRPr="00ED425B">
        <w:rPr>
          <w:rFonts w:ascii="Times New Roman" w:hAnsi="Times New Roman" w:cs="Times New Roman"/>
          <w:sz w:val="24"/>
          <w:szCs w:val="24"/>
        </w:rPr>
        <w:t xml:space="preserve">grade </w:t>
      </w:r>
      <w:r w:rsidR="009465C9" w:rsidRPr="00ED425B">
        <w:rPr>
          <w:rFonts w:ascii="Times New Roman" w:hAnsi="Times New Roman" w:cs="Times New Roman"/>
          <w:sz w:val="24"/>
          <w:szCs w:val="24"/>
        </w:rPr>
        <w:t>students</w:t>
      </w:r>
      <w:r w:rsidR="004208B6" w:rsidRPr="00ED425B">
        <w:rPr>
          <w:rFonts w:ascii="Times New Roman" w:hAnsi="Times New Roman" w:cs="Times New Roman"/>
          <w:sz w:val="24"/>
          <w:szCs w:val="24"/>
        </w:rPr>
        <w:t xml:space="preserve"> </w:t>
      </w:r>
      <w:r w:rsidRPr="00ED425B">
        <w:rPr>
          <w:rFonts w:ascii="Times New Roman" w:hAnsi="Times New Roman" w:cs="Times New Roman"/>
          <w:sz w:val="24"/>
          <w:szCs w:val="24"/>
        </w:rPr>
        <w:t xml:space="preserve">in </w:t>
      </w:r>
      <w:r w:rsidR="004208B6" w:rsidRPr="00ED425B">
        <w:rPr>
          <w:rFonts w:ascii="Times New Roman" w:hAnsi="Times New Roman" w:cs="Times New Roman"/>
          <w:sz w:val="24"/>
          <w:szCs w:val="24"/>
        </w:rPr>
        <w:t>MTsN 6 Pandeglang</w:t>
      </w:r>
      <w:r w:rsidRPr="00ED425B">
        <w:rPr>
          <w:rFonts w:ascii="Times New Roman" w:hAnsi="Times New Roman" w:cs="Times New Roman"/>
          <w:sz w:val="24"/>
          <w:szCs w:val="24"/>
        </w:rPr>
        <w:t xml:space="preserve"> to gain the </w:t>
      </w:r>
      <w:r w:rsidR="004208B6" w:rsidRPr="00ED425B">
        <w:rPr>
          <w:rFonts w:ascii="Times New Roman" w:hAnsi="Times New Roman" w:cs="Times New Roman"/>
          <w:sz w:val="24"/>
          <w:szCs w:val="24"/>
        </w:rPr>
        <w:t xml:space="preserve">information about the students’ </w:t>
      </w:r>
      <w:r w:rsidR="007E1A53" w:rsidRPr="00ED425B">
        <w:rPr>
          <w:rFonts w:ascii="Times New Roman" w:hAnsi="Times New Roman" w:cs="Times New Roman"/>
          <w:sz w:val="24"/>
          <w:szCs w:val="24"/>
        </w:rPr>
        <w:t xml:space="preserve">problem and </w:t>
      </w:r>
      <w:r w:rsidR="00C16055" w:rsidRPr="00ED425B">
        <w:rPr>
          <w:rFonts w:ascii="Times New Roman" w:hAnsi="Times New Roman" w:cs="Times New Roman"/>
          <w:sz w:val="24"/>
          <w:szCs w:val="24"/>
        </w:rPr>
        <w:t>difficu</w:t>
      </w:r>
      <w:r w:rsidR="00673D4F" w:rsidRPr="00ED425B">
        <w:rPr>
          <w:rFonts w:ascii="Times New Roman" w:hAnsi="Times New Roman" w:cs="Times New Roman"/>
          <w:sz w:val="24"/>
          <w:szCs w:val="24"/>
        </w:rPr>
        <w:t>lty in learning English writing</w:t>
      </w:r>
      <w:r w:rsidRPr="00ED425B">
        <w:rPr>
          <w:rFonts w:ascii="Times New Roman" w:hAnsi="Times New Roman" w:cs="Times New Roman"/>
          <w:sz w:val="24"/>
          <w:szCs w:val="24"/>
        </w:rPr>
        <w:t>.</w:t>
      </w:r>
    </w:p>
    <w:p w:rsidR="006A5F32" w:rsidRPr="00ED425B" w:rsidRDefault="004208B6" w:rsidP="00ED425B">
      <w:pPr>
        <w:tabs>
          <w:tab w:val="left" w:pos="0"/>
          <w:tab w:val="left" w:pos="284"/>
        </w:tabs>
        <w:spacing w:line="360" w:lineRule="auto"/>
        <w:jc w:val="both"/>
        <w:rPr>
          <w:rFonts w:ascii="Times New Roman" w:hAnsi="Times New Roman" w:cs="Times New Roman"/>
          <w:b/>
          <w:sz w:val="24"/>
          <w:szCs w:val="24"/>
        </w:rPr>
      </w:pPr>
      <w:r w:rsidRPr="00ED425B">
        <w:rPr>
          <w:rFonts w:ascii="Times New Roman" w:hAnsi="Times New Roman" w:cs="Times New Roman"/>
          <w:b/>
          <w:sz w:val="24"/>
          <w:szCs w:val="24"/>
        </w:rPr>
        <w:tab/>
      </w:r>
      <w:r w:rsidR="00EC5E7B" w:rsidRPr="00ED425B">
        <w:rPr>
          <w:rFonts w:ascii="Times New Roman" w:hAnsi="Times New Roman" w:cs="Times New Roman"/>
          <w:b/>
          <w:sz w:val="24"/>
          <w:szCs w:val="24"/>
        </w:rPr>
        <w:tab/>
      </w:r>
      <w:r w:rsidRPr="00ED425B">
        <w:rPr>
          <w:rFonts w:ascii="Times New Roman" w:hAnsi="Times New Roman" w:cs="Times New Roman"/>
          <w:sz w:val="24"/>
          <w:szCs w:val="24"/>
        </w:rPr>
        <w:t xml:space="preserve">According to </w:t>
      </w:r>
      <w:r w:rsidR="000036E7" w:rsidRPr="00ED425B">
        <w:rPr>
          <w:rFonts w:ascii="Times New Roman" w:hAnsi="Times New Roman" w:cs="Times New Roman"/>
          <w:sz w:val="24"/>
          <w:szCs w:val="24"/>
        </w:rPr>
        <w:t>Mrs. S</w:t>
      </w:r>
      <w:r w:rsidR="006A5F32" w:rsidRPr="00ED425B">
        <w:rPr>
          <w:rFonts w:ascii="Times New Roman" w:hAnsi="Times New Roman" w:cs="Times New Roman"/>
          <w:sz w:val="24"/>
          <w:szCs w:val="24"/>
        </w:rPr>
        <w:t xml:space="preserve">, the </w:t>
      </w:r>
      <w:r w:rsidR="00EC5E7B" w:rsidRPr="00ED425B">
        <w:rPr>
          <w:rFonts w:ascii="Times New Roman" w:hAnsi="Times New Roman" w:cs="Times New Roman"/>
          <w:sz w:val="24"/>
          <w:szCs w:val="24"/>
        </w:rPr>
        <w:t>students had a big problem in writing English because of some factor</w:t>
      </w:r>
      <w:r w:rsidR="00707744" w:rsidRPr="00ED425B">
        <w:rPr>
          <w:rFonts w:ascii="Times New Roman" w:hAnsi="Times New Roman" w:cs="Times New Roman"/>
          <w:sz w:val="24"/>
          <w:szCs w:val="24"/>
        </w:rPr>
        <w:t>s that have</w:t>
      </w:r>
      <w:r w:rsidR="00EC5E7B" w:rsidRPr="00ED425B">
        <w:rPr>
          <w:rFonts w:ascii="Times New Roman" w:hAnsi="Times New Roman" w:cs="Times New Roman"/>
          <w:sz w:val="24"/>
          <w:szCs w:val="24"/>
        </w:rPr>
        <w:t xml:space="preserve"> been explain</w:t>
      </w:r>
      <w:r w:rsidR="00727948" w:rsidRPr="00ED425B">
        <w:rPr>
          <w:rFonts w:ascii="Times New Roman" w:hAnsi="Times New Roman" w:cs="Times New Roman"/>
          <w:sz w:val="24"/>
          <w:szCs w:val="24"/>
        </w:rPr>
        <w:t>ed</w:t>
      </w:r>
      <w:r w:rsidR="00EC5E7B" w:rsidRPr="00ED425B">
        <w:rPr>
          <w:rFonts w:ascii="Times New Roman" w:hAnsi="Times New Roman" w:cs="Times New Roman"/>
          <w:sz w:val="24"/>
          <w:szCs w:val="24"/>
        </w:rPr>
        <w:t xml:space="preserve"> in the background of the study in the first chapter. Besides, the </w:t>
      </w:r>
      <w:r w:rsidR="00707744" w:rsidRPr="00ED425B">
        <w:rPr>
          <w:rFonts w:ascii="Times New Roman" w:hAnsi="Times New Roman" w:cs="Times New Roman"/>
          <w:sz w:val="24"/>
          <w:szCs w:val="24"/>
        </w:rPr>
        <w:t>interest</w:t>
      </w:r>
      <w:r w:rsidR="006A5F32" w:rsidRPr="00ED425B">
        <w:rPr>
          <w:rFonts w:ascii="Times New Roman" w:hAnsi="Times New Roman" w:cs="Times New Roman"/>
          <w:sz w:val="24"/>
          <w:szCs w:val="24"/>
        </w:rPr>
        <w:t xml:space="preserve"> and motivation to learn English lesson in this school</w:t>
      </w:r>
      <w:r w:rsidRPr="00ED425B">
        <w:rPr>
          <w:rFonts w:ascii="Times New Roman" w:hAnsi="Times New Roman" w:cs="Times New Roman"/>
          <w:sz w:val="24"/>
          <w:szCs w:val="24"/>
        </w:rPr>
        <w:t xml:space="preserve"> in average –not just in eighth </w:t>
      </w:r>
      <w:r w:rsidR="00EE0A60" w:rsidRPr="00ED425B">
        <w:rPr>
          <w:rFonts w:ascii="Times New Roman" w:hAnsi="Times New Roman" w:cs="Times New Roman"/>
          <w:sz w:val="24"/>
          <w:szCs w:val="24"/>
        </w:rPr>
        <w:t>grade--</w:t>
      </w:r>
      <w:r w:rsidR="00EC5E7B" w:rsidRPr="00ED425B">
        <w:rPr>
          <w:rFonts w:ascii="Times New Roman" w:hAnsi="Times New Roman" w:cs="Times New Roman"/>
          <w:sz w:val="24"/>
          <w:szCs w:val="24"/>
        </w:rPr>
        <w:t xml:space="preserve"> is still low. </w:t>
      </w:r>
      <w:r w:rsidR="006A5F32" w:rsidRPr="00ED425B">
        <w:rPr>
          <w:rFonts w:ascii="Times New Roman" w:hAnsi="Times New Roman" w:cs="Times New Roman"/>
          <w:sz w:val="24"/>
          <w:szCs w:val="24"/>
        </w:rPr>
        <w:t>Meanwh</w:t>
      </w:r>
      <w:r w:rsidR="00EC5E7B" w:rsidRPr="00ED425B">
        <w:rPr>
          <w:rFonts w:ascii="Times New Roman" w:hAnsi="Times New Roman" w:cs="Times New Roman"/>
          <w:sz w:val="24"/>
          <w:szCs w:val="24"/>
        </w:rPr>
        <w:t>ile, the scoring of writing test</w:t>
      </w:r>
      <w:r w:rsidR="006A5F32" w:rsidRPr="00ED425B">
        <w:rPr>
          <w:rFonts w:ascii="Times New Roman" w:hAnsi="Times New Roman" w:cs="Times New Roman"/>
          <w:sz w:val="24"/>
          <w:szCs w:val="24"/>
        </w:rPr>
        <w:t xml:space="preserve"> is still under the minimum mastery level criterion (KKM). As the researcher mention before, this research is using cycling process of Classroom Action Resear</w:t>
      </w:r>
      <w:r w:rsidRPr="00ED425B">
        <w:rPr>
          <w:rFonts w:ascii="Times New Roman" w:hAnsi="Times New Roman" w:cs="Times New Roman"/>
          <w:sz w:val="24"/>
          <w:szCs w:val="24"/>
        </w:rPr>
        <w:t>c</w:t>
      </w:r>
      <w:r w:rsidR="006A5F32" w:rsidRPr="00ED425B">
        <w:rPr>
          <w:rFonts w:ascii="Times New Roman" w:hAnsi="Times New Roman" w:cs="Times New Roman"/>
          <w:sz w:val="24"/>
          <w:szCs w:val="24"/>
        </w:rPr>
        <w:t xml:space="preserve">h. In this chapter, the researcher wants to describe the process of teaching </w:t>
      </w:r>
      <w:r w:rsidR="00EE0A60" w:rsidRPr="00ED425B">
        <w:rPr>
          <w:rFonts w:ascii="Times New Roman" w:hAnsi="Times New Roman" w:cs="Times New Roman"/>
          <w:sz w:val="24"/>
          <w:szCs w:val="24"/>
        </w:rPr>
        <w:t xml:space="preserve">and learning </w:t>
      </w:r>
      <w:r w:rsidRPr="00ED425B">
        <w:rPr>
          <w:rFonts w:ascii="Times New Roman" w:hAnsi="Times New Roman" w:cs="Times New Roman"/>
          <w:sz w:val="24"/>
          <w:szCs w:val="24"/>
        </w:rPr>
        <w:t xml:space="preserve">writing </w:t>
      </w:r>
      <w:r w:rsidR="006A5F32" w:rsidRPr="00ED425B">
        <w:rPr>
          <w:rFonts w:ascii="Times New Roman" w:hAnsi="Times New Roman" w:cs="Times New Roman"/>
          <w:sz w:val="24"/>
          <w:szCs w:val="24"/>
        </w:rPr>
        <w:t xml:space="preserve">through </w:t>
      </w:r>
      <w:r w:rsidR="00EE0A60" w:rsidRPr="00ED425B">
        <w:rPr>
          <w:rFonts w:ascii="Times New Roman" w:hAnsi="Times New Roman" w:cs="Times New Roman"/>
          <w:sz w:val="24"/>
          <w:szCs w:val="24"/>
        </w:rPr>
        <w:t xml:space="preserve">TTW strategy </w:t>
      </w:r>
      <w:r w:rsidR="006A5F32" w:rsidRPr="00ED425B">
        <w:rPr>
          <w:rFonts w:ascii="Times New Roman" w:hAnsi="Times New Roman" w:cs="Times New Roman"/>
          <w:sz w:val="24"/>
          <w:szCs w:val="24"/>
        </w:rPr>
        <w:t xml:space="preserve">and to find out the </w:t>
      </w:r>
      <w:r w:rsidR="00EE0A60" w:rsidRPr="00ED425B">
        <w:rPr>
          <w:rFonts w:ascii="Times New Roman" w:hAnsi="Times New Roman" w:cs="Times New Roman"/>
          <w:sz w:val="24"/>
          <w:szCs w:val="24"/>
        </w:rPr>
        <w:t xml:space="preserve">increasing of </w:t>
      </w:r>
      <w:r w:rsidR="006A5F32" w:rsidRPr="00ED425B">
        <w:rPr>
          <w:rFonts w:ascii="Times New Roman" w:hAnsi="Times New Roman" w:cs="Times New Roman"/>
          <w:sz w:val="24"/>
          <w:szCs w:val="24"/>
        </w:rPr>
        <w:t xml:space="preserve">students’ </w:t>
      </w:r>
      <w:r w:rsidR="00EE0A60" w:rsidRPr="00ED425B">
        <w:rPr>
          <w:rFonts w:ascii="Times New Roman" w:hAnsi="Times New Roman" w:cs="Times New Roman"/>
          <w:sz w:val="24"/>
          <w:szCs w:val="24"/>
        </w:rPr>
        <w:t xml:space="preserve">writing skill on descriptive text at the eighth </w:t>
      </w:r>
      <w:r w:rsidR="006A5F32" w:rsidRPr="00ED425B">
        <w:rPr>
          <w:rFonts w:ascii="Times New Roman" w:hAnsi="Times New Roman" w:cs="Times New Roman"/>
          <w:sz w:val="24"/>
          <w:szCs w:val="24"/>
        </w:rPr>
        <w:t>grade</w:t>
      </w:r>
      <w:r w:rsidR="00EE0A60" w:rsidRPr="00ED425B">
        <w:rPr>
          <w:rFonts w:ascii="Times New Roman" w:hAnsi="Times New Roman" w:cs="Times New Roman"/>
          <w:sz w:val="24"/>
          <w:szCs w:val="24"/>
        </w:rPr>
        <w:t xml:space="preserve"> students’</w:t>
      </w:r>
      <w:r w:rsidR="006A5F32" w:rsidRPr="00ED425B">
        <w:rPr>
          <w:rFonts w:ascii="Times New Roman" w:hAnsi="Times New Roman" w:cs="Times New Roman"/>
          <w:sz w:val="24"/>
          <w:szCs w:val="24"/>
        </w:rPr>
        <w:t xml:space="preserve"> of </w:t>
      </w:r>
      <w:r w:rsidRPr="00ED425B">
        <w:rPr>
          <w:rFonts w:ascii="Times New Roman" w:hAnsi="Times New Roman" w:cs="Times New Roman"/>
          <w:sz w:val="24"/>
          <w:szCs w:val="24"/>
        </w:rPr>
        <w:t>MTsN 6 Pandeglang</w:t>
      </w:r>
      <w:r w:rsidR="006A5F32" w:rsidRPr="00ED425B">
        <w:rPr>
          <w:rFonts w:ascii="Times New Roman" w:hAnsi="Times New Roman" w:cs="Times New Roman"/>
          <w:sz w:val="24"/>
          <w:szCs w:val="24"/>
        </w:rPr>
        <w:t>.</w:t>
      </w:r>
    </w:p>
    <w:p w:rsidR="006A5F32" w:rsidRPr="00ED425B" w:rsidRDefault="006A5F32" w:rsidP="00ED425B">
      <w:pPr>
        <w:spacing w:line="360" w:lineRule="auto"/>
        <w:ind w:firstLine="720"/>
        <w:jc w:val="both"/>
        <w:rPr>
          <w:rFonts w:ascii="Times New Roman" w:hAnsi="Times New Roman" w:cs="Times New Roman"/>
          <w:b/>
          <w:sz w:val="24"/>
          <w:szCs w:val="24"/>
        </w:rPr>
      </w:pPr>
      <w:r w:rsidRPr="00ED425B">
        <w:rPr>
          <w:rFonts w:ascii="Times New Roman" w:hAnsi="Times New Roman" w:cs="Times New Roman"/>
          <w:sz w:val="24"/>
          <w:szCs w:val="24"/>
        </w:rPr>
        <w:t>In this Classroom Act</w:t>
      </w:r>
      <w:r w:rsidR="00707744" w:rsidRPr="00ED425B">
        <w:rPr>
          <w:rFonts w:ascii="Times New Roman" w:hAnsi="Times New Roman" w:cs="Times New Roman"/>
          <w:sz w:val="24"/>
          <w:szCs w:val="24"/>
        </w:rPr>
        <w:t xml:space="preserve">ion Research consists of </w:t>
      </w:r>
      <w:r w:rsidRPr="00ED425B">
        <w:rPr>
          <w:rFonts w:ascii="Times New Roman" w:hAnsi="Times New Roman" w:cs="Times New Roman"/>
          <w:sz w:val="24"/>
          <w:szCs w:val="24"/>
        </w:rPr>
        <w:t>two cycles</w:t>
      </w:r>
      <w:r w:rsidR="00707744" w:rsidRPr="00ED425B">
        <w:rPr>
          <w:rFonts w:ascii="Times New Roman" w:hAnsi="Times New Roman" w:cs="Times New Roman"/>
          <w:sz w:val="24"/>
          <w:szCs w:val="24"/>
        </w:rPr>
        <w:t>. W</w:t>
      </w:r>
      <w:r w:rsidR="00C16055" w:rsidRPr="00ED425B">
        <w:rPr>
          <w:rFonts w:ascii="Times New Roman" w:hAnsi="Times New Roman" w:cs="Times New Roman"/>
          <w:sz w:val="24"/>
          <w:szCs w:val="24"/>
        </w:rPr>
        <w:t>hen the researcher has</w:t>
      </w:r>
      <w:r w:rsidRPr="00ED425B">
        <w:rPr>
          <w:rFonts w:ascii="Times New Roman" w:hAnsi="Times New Roman" w:cs="Times New Roman"/>
          <w:sz w:val="24"/>
          <w:szCs w:val="24"/>
        </w:rPr>
        <w:t xml:space="preserve"> f</w:t>
      </w:r>
      <w:r w:rsidR="00C16055" w:rsidRPr="00ED425B">
        <w:rPr>
          <w:rFonts w:ascii="Times New Roman" w:hAnsi="Times New Roman" w:cs="Times New Roman"/>
          <w:sz w:val="24"/>
          <w:szCs w:val="24"/>
        </w:rPr>
        <w:t>inished the first cycle</w:t>
      </w:r>
      <w:r w:rsidR="00D3414E" w:rsidRPr="00ED425B">
        <w:rPr>
          <w:rFonts w:ascii="Times New Roman" w:hAnsi="Times New Roman" w:cs="Times New Roman"/>
          <w:sz w:val="24"/>
          <w:szCs w:val="24"/>
        </w:rPr>
        <w:t xml:space="preserve">, </w:t>
      </w:r>
      <w:r w:rsidRPr="00ED425B">
        <w:rPr>
          <w:rFonts w:ascii="Times New Roman" w:hAnsi="Times New Roman" w:cs="Times New Roman"/>
          <w:sz w:val="24"/>
          <w:szCs w:val="24"/>
        </w:rPr>
        <w:t>the</w:t>
      </w:r>
      <w:r w:rsidR="00D3414E" w:rsidRPr="00ED425B">
        <w:rPr>
          <w:rFonts w:ascii="Times New Roman" w:hAnsi="Times New Roman" w:cs="Times New Roman"/>
          <w:sz w:val="24"/>
          <w:szCs w:val="24"/>
        </w:rPr>
        <w:t xml:space="preserve"> teaching</w:t>
      </w:r>
      <w:r w:rsidRPr="00ED425B">
        <w:rPr>
          <w:rFonts w:ascii="Times New Roman" w:hAnsi="Times New Roman" w:cs="Times New Roman"/>
          <w:sz w:val="24"/>
          <w:szCs w:val="24"/>
        </w:rPr>
        <w:t xml:space="preserve"> </w:t>
      </w:r>
      <w:r w:rsidR="00707744" w:rsidRPr="00ED425B">
        <w:rPr>
          <w:rFonts w:ascii="Times New Roman" w:hAnsi="Times New Roman" w:cs="Times New Roman"/>
          <w:sz w:val="24"/>
          <w:szCs w:val="24"/>
        </w:rPr>
        <w:t xml:space="preserve">and </w:t>
      </w:r>
      <w:r w:rsidRPr="00ED425B">
        <w:rPr>
          <w:rFonts w:ascii="Times New Roman" w:hAnsi="Times New Roman" w:cs="Times New Roman"/>
          <w:sz w:val="24"/>
          <w:szCs w:val="24"/>
        </w:rPr>
        <w:t xml:space="preserve">learning </w:t>
      </w:r>
      <w:r w:rsidR="00707744" w:rsidRPr="00ED425B">
        <w:rPr>
          <w:rFonts w:ascii="Times New Roman" w:hAnsi="Times New Roman" w:cs="Times New Roman"/>
          <w:sz w:val="24"/>
          <w:szCs w:val="24"/>
        </w:rPr>
        <w:t>strategy has not been effective</w:t>
      </w:r>
      <w:r w:rsidRPr="00ED425B">
        <w:rPr>
          <w:rFonts w:ascii="Times New Roman" w:hAnsi="Times New Roman" w:cs="Times New Roman"/>
          <w:sz w:val="24"/>
          <w:szCs w:val="24"/>
        </w:rPr>
        <w:t xml:space="preserve"> to </w:t>
      </w:r>
      <w:r w:rsidR="00C16055" w:rsidRPr="00ED425B">
        <w:rPr>
          <w:rFonts w:ascii="Times New Roman" w:hAnsi="Times New Roman" w:cs="Times New Roman"/>
          <w:sz w:val="24"/>
          <w:szCs w:val="24"/>
        </w:rPr>
        <w:t xml:space="preserve">increase </w:t>
      </w:r>
      <w:r w:rsidRPr="00ED425B">
        <w:rPr>
          <w:rFonts w:ascii="Times New Roman" w:hAnsi="Times New Roman" w:cs="Times New Roman"/>
          <w:sz w:val="24"/>
          <w:szCs w:val="24"/>
        </w:rPr>
        <w:t xml:space="preserve">the students’ </w:t>
      </w:r>
      <w:r w:rsidR="00C16055" w:rsidRPr="00ED425B">
        <w:rPr>
          <w:rFonts w:ascii="Times New Roman" w:hAnsi="Times New Roman" w:cs="Times New Roman"/>
          <w:sz w:val="24"/>
          <w:szCs w:val="24"/>
        </w:rPr>
        <w:t>writing skill on descriptive text</w:t>
      </w:r>
      <w:r w:rsidRPr="00ED425B">
        <w:rPr>
          <w:rFonts w:ascii="Times New Roman" w:hAnsi="Times New Roman" w:cs="Times New Roman"/>
          <w:sz w:val="24"/>
          <w:szCs w:val="24"/>
        </w:rPr>
        <w:t>, then the researcher continued to conduct the second cycle.</w:t>
      </w:r>
    </w:p>
    <w:p w:rsidR="006A5F32" w:rsidRPr="00ED425B" w:rsidRDefault="006A5F32" w:rsidP="00ED425B">
      <w:pPr>
        <w:spacing w:line="360" w:lineRule="auto"/>
        <w:ind w:firstLine="720"/>
        <w:jc w:val="both"/>
        <w:rPr>
          <w:rFonts w:ascii="Times New Roman" w:hAnsi="Times New Roman" w:cs="Times New Roman"/>
          <w:b/>
          <w:sz w:val="24"/>
          <w:szCs w:val="24"/>
        </w:rPr>
      </w:pPr>
      <w:r w:rsidRPr="00ED425B">
        <w:rPr>
          <w:rFonts w:ascii="Times New Roman" w:hAnsi="Times New Roman" w:cs="Times New Roman"/>
          <w:sz w:val="24"/>
          <w:szCs w:val="24"/>
        </w:rPr>
        <w:lastRenderedPageBreak/>
        <w:t>Both of the cycles use the same procedure which</w:t>
      </w:r>
      <w:r w:rsidR="007E1A53" w:rsidRPr="00ED425B">
        <w:rPr>
          <w:rFonts w:ascii="Times New Roman" w:hAnsi="Times New Roman" w:cs="Times New Roman"/>
          <w:sz w:val="24"/>
          <w:szCs w:val="24"/>
        </w:rPr>
        <w:t xml:space="preserve"> </w:t>
      </w:r>
      <w:r w:rsidRPr="00ED425B">
        <w:rPr>
          <w:rFonts w:ascii="Times New Roman" w:hAnsi="Times New Roman" w:cs="Times New Roman"/>
          <w:sz w:val="24"/>
          <w:szCs w:val="24"/>
        </w:rPr>
        <w:t>consist</w:t>
      </w:r>
      <w:r w:rsidR="00707744" w:rsidRPr="00ED425B">
        <w:rPr>
          <w:rFonts w:ascii="Times New Roman" w:hAnsi="Times New Roman" w:cs="Times New Roman"/>
          <w:sz w:val="24"/>
          <w:szCs w:val="24"/>
        </w:rPr>
        <w:t>s</w:t>
      </w:r>
      <w:r w:rsidRPr="00ED425B">
        <w:rPr>
          <w:rFonts w:ascii="Times New Roman" w:hAnsi="Times New Roman" w:cs="Times New Roman"/>
          <w:sz w:val="24"/>
          <w:szCs w:val="24"/>
        </w:rPr>
        <w:t xml:space="preserve"> of planning, acting, observing and reflecting.</w:t>
      </w:r>
    </w:p>
    <w:p w:rsidR="006A5F32" w:rsidRPr="00ED425B" w:rsidRDefault="006A5F32" w:rsidP="004D67A7">
      <w:pPr>
        <w:pStyle w:val="ListParagraph"/>
        <w:numPr>
          <w:ilvl w:val="6"/>
          <w:numId w:val="14"/>
        </w:numPr>
        <w:tabs>
          <w:tab w:val="left" w:pos="0"/>
        </w:tabs>
        <w:spacing w:line="360" w:lineRule="auto"/>
        <w:ind w:left="0"/>
        <w:jc w:val="both"/>
        <w:rPr>
          <w:rFonts w:ascii="Times New Roman" w:hAnsi="Times New Roman" w:cs="Times New Roman"/>
          <w:b/>
          <w:sz w:val="24"/>
          <w:szCs w:val="24"/>
        </w:rPr>
      </w:pPr>
      <w:r w:rsidRPr="00ED425B">
        <w:rPr>
          <w:rFonts w:ascii="Times New Roman" w:hAnsi="Times New Roman" w:cs="Times New Roman"/>
          <w:b/>
          <w:sz w:val="24"/>
          <w:szCs w:val="24"/>
        </w:rPr>
        <w:t>Result of the First Cycle</w:t>
      </w:r>
    </w:p>
    <w:p w:rsidR="00707744" w:rsidRPr="003E25AD" w:rsidRDefault="006A5F32" w:rsidP="004D67A7">
      <w:pPr>
        <w:pStyle w:val="ListParagraph"/>
        <w:numPr>
          <w:ilvl w:val="7"/>
          <w:numId w:val="14"/>
        </w:numPr>
        <w:spacing w:line="360" w:lineRule="auto"/>
        <w:ind w:left="0"/>
        <w:jc w:val="both"/>
        <w:rPr>
          <w:rFonts w:ascii="Times New Roman" w:hAnsi="Times New Roman" w:cs="Times New Roman"/>
          <w:sz w:val="24"/>
          <w:szCs w:val="24"/>
        </w:rPr>
      </w:pPr>
      <w:r w:rsidRPr="00ED425B">
        <w:rPr>
          <w:rFonts w:ascii="Times New Roman" w:hAnsi="Times New Roman" w:cs="Times New Roman"/>
          <w:sz w:val="24"/>
          <w:szCs w:val="24"/>
        </w:rPr>
        <w:t>Planning</w:t>
      </w:r>
    </w:p>
    <w:p w:rsidR="00104977" w:rsidRPr="00ED425B" w:rsidRDefault="006A5F32" w:rsidP="00ED425B">
      <w:pPr>
        <w:spacing w:line="360" w:lineRule="auto"/>
        <w:ind w:firstLine="720"/>
        <w:jc w:val="both"/>
        <w:rPr>
          <w:rFonts w:ascii="Times New Roman" w:hAnsi="Times New Roman" w:cs="Times New Roman"/>
          <w:sz w:val="24"/>
          <w:szCs w:val="24"/>
        </w:rPr>
      </w:pPr>
      <w:r w:rsidRPr="00ED425B">
        <w:rPr>
          <w:rFonts w:ascii="Times New Roman" w:hAnsi="Times New Roman" w:cs="Times New Roman"/>
          <w:sz w:val="24"/>
          <w:szCs w:val="24"/>
        </w:rPr>
        <w:t>In the first cycle, the rese</w:t>
      </w:r>
      <w:r w:rsidR="00D3414E" w:rsidRPr="00ED425B">
        <w:rPr>
          <w:rFonts w:ascii="Times New Roman" w:hAnsi="Times New Roman" w:cs="Times New Roman"/>
          <w:sz w:val="24"/>
          <w:szCs w:val="24"/>
        </w:rPr>
        <w:t>a</w:t>
      </w:r>
      <w:r w:rsidRPr="00ED425B">
        <w:rPr>
          <w:rFonts w:ascii="Times New Roman" w:hAnsi="Times New Roman" w:cs="Times New Roman"/>
          <w:sz w:val="24"/>
          <w:szCs w:val="24"/>
        </w:rPr>
        <w:t xml:space="preserve">rcher arranged the lesson plan based on the syllabus and try to </w:t>
      </w:r>
      <w:r w:rsidR="00D3414E" w:rsidRPr="00ED425B">
        <w:rPr>
          <w:rFonts w:ascii="Times New Roman" w:hAnsi="Times New Roman" w:cs="Times New Roman"/>
          <w:sz w:val="24"/>
          <w:szCs w:val="24"/>
        </w:rPr>
        <w:t>apply Think, Talk and Write (TTW) strategy</w:t>
      </w:r>
      <w:r w:rsidRPr="00ED425B">
        <w:rPr>
          <w:rFonts w:ascii="Times New Roman" w:hAnsi="Times New Roman" w:cs="Times New Roman"/>
          <w:sz w:val="24"/>
          <w:szCs w:val="24"/>
        </w:rPr>
        <w:t xml:space="preserve"> to know the</w:t>
      </w:r>
      <w:r w:rsidR="00D3414E" w:rsidRPr="00ED425B">
        <w:rPr>
          <w:rFonts w:ascii="Times New Roman" w:hAnsi="Times New Roman" w:cs="Times New Roman"/>
          <w:sz w:val="24"/>
          <w:szCs w:val="24"/>
        </w:rPr>
        <w:t xml:space="preserve"> enhancements</w:t>
      </w:r>
      <w:r w:rsidRPr="00ED425B">
        <w:rPr>
          <w:rFonts w:ascii="Times New Roman" w:hAnsi="Times New Roman" w:cs="Times New Roman"/>
          <w:sz w:val="24"/>
          <w:szCs w:val="24"/>
        </w:rPr>
        <w:t xml:space="preserve"> of students’</w:t>
      </w:r>
      <w:r w:rsidR="00D3414E" w:rsidRPr="00ED425B">
        <w:rPr>
          <w:rFonts w:ascii="Times New Roman" w:hAnsi="Times New Roman" w:cs="Times New Roman"/>
          <w:sz w:val="24"/>
          <w:szCs w:val="24"/>
        </w:rPr>
        <w:t xml:space="preserve"> writing skill</w:t>
      </w:r>
      <w:r w:rsidRPr="00ED425B">
        <w:rPr>
          <w:rFonts w:ascii="Times New Roman" w:hAnsi="Times New Roman" w:cs="Times New Roman"/>
          <w:sz w:val="24"/>
          <w:szCs w:val="24"/>
        </w:rPr>
        <w:t xml:space="preserve">. The Researcher </w:t>
      </w:r>
      <w:r w:rsidR="00104977" w:rsidRPr="00ED425B">
        <w:rPr>
          <w:rFonts w:ascii="Times New Roman" w:hAnsi="Times New Roman" w:cs="Times New Roman"/>
          <w:sz w:val="24"/>
          <w:szCs w:val="24"/>
        </w:rPr>
        <w:t xml:space="preserve">has </w:t>
      </w:r>
      <w:r w:rsidRPr="00ED425B">
        <w:rPr>
          <w:rFonts w:ascii="Times New Roman" w:hAnsi="Times New Roman" w:cs="Times New Roman"/>
          <w:sz w:val="24"/>
          <w:szCs w:val="24"/>
        </w:rPr>
        <w:t>prepare</w:t>
      </w:r>
      <w:r w:rsidR="00104977" w:rsidRPr="00ED425B">
        <w:rPr>
          <w:rFonts w:ascii="Times New Roman" w:hAnsi="Times New Roman" w:cs="Times New Roman"/>
          <w:sz w:val="24"/>
          <w:szCs w:val="24"/>
        </w:rPr>
        <w:t>d</w:t>
      </w:r>
      <w:r w:rsidRPr="00ED425B">
        <w:rPr>
          <w:rFonts w:ascii="Times New Roman" w:hAnsi="Times New Roman" w:cs="Times New Roman"/>
          <w:sz w:val="24"/>
          <w:szCs w:val="24"/>
        </w:rPr>
        <w:t xml:space="preserve"> the mater</w:t>
      </w:r>
      <w:r w:rsidR="00104977" w:rsidRPr="00ED425B">
        <w:rPr>
          <w:rFonts w:ascii="Times New Roman" w:hAnsi="Times New Roman" w:cs="Times New Roman"/>
          <w:sz w:val="24"/>
          <w:szCs w:val="24"/>
        </w:rPr>
        <w:t>i</w:t>
      </w:r>
      <w:r w:rsidRPr="00ED425B">
        <w:rPr>
          <w:rFonts w:ascii="Times New Roman" w:hAnsi="Times New Roman" w:cs="Times New Roman"/>
          <w:sz w:val="24"/>
          <w:szCs w:val="24"/>
        </w:rPr>
        <w:t xml:space="preserve">al </w:t>
      </w:r>
      <w:r w:rsidR="00104977" w:rsidRPr="00ED425B">
        <w:rPr>
          <w:rFonts w:ascii="Times New Roman" w:hAnsi="Times New Roman" w:cs="Times New Roman"/>
          <w:sz w:val="24"/>
          <w:szCs w:val="24"/>
        </w:rPr>
        <w:t>about descriptive text</w:t>
      </w:r>
      <w:r w:rsidRPr="00ED425B">
        <w:rPr>
          <w:rFonts w:ascii="Times New Roman" w:hAnsi="Times New Roman" w:cs="Times New Roman"/>
          <w:sz w:val="24"/>
          <w:szCs w:val="24"/>
        </w:rPr>
        <w:t>. The researcher also prepare</w:t>
      </w:r>
      <w:r w:rsidR="00104977" w:rsidRPr="00ED425B">
        <w:rPr>
          <w:rFonts w:ascii="Times New Roman" w:hAnsi="Times New Roman" w:cs="Times New Roman"/>
          <w:sz w:val="24"/>
          <w:szCs w:val="24"/>
        </w:rPr>
        <w:t>d</w:t>
      </w:r>
      <w:r w:rsidRPr="00ED425B">
        <w:rPr>
          <w:rFonts w:ascii="Times New Roman" w:hAnsi="Times New Roman" w:cs="Times New Roman"/>
          <w:sz w:val="24"/>
          <w:szCs w:val="24"/>
        </w:rPr>
        <w:t xml:space="preserve"> the observation chec</w:t>
      </w:r>
      <w:r w:rsidR="00104977" w:rsidRPr="00ED425B">
        <w:rPr>
          <w:rFonts w:ascii="Times New Roman" w:hAnsi="Times New Roman" w:cs="Times New Roman"/>
          <w:sz w:val="24"/>
          <w:szCs w:val="24"/>
        </w:rPr>
        <w:t xml:space="preserve">klist sheet about </w:t>
      </w:r>
      <w:r w:rsidRPr="00ED425B">
        <w:rPr>
          <w:rFonts w:ascii="Times New Roman" w:hAnsi="Times New Roman" w:cs="Times New Roman"/>
          <w:sz w:val="24"/>
          <w:szCs w:val="24"/>
        </w:rPr>
        <w:t>teaching</w:t>
      </w:r>
      <w:r w:rsidR="00104977" w:rsidRPr="00ED425B">
        <w:rPr>
          <w:rFonts w:ascii="Times New Roman" w:hAnsi="Times New Roman" w:cs="Times New Roman"/>
          <w:sz w:val="24"/>
          <w:szCs w:val="24"/>
        </w:rPr>
        <w:t xml:space="preserve"> and</w:t>
      </w:r>
      <w:r w:rsidRPr="00ED425B">
        <w:rPr>
          <w:rFonts w:ascii="Times New Roman" w:hAnsi="Times New Roman" w:cs="Times New Roman"/>
          <w:sz w:val="24"/>
          <w:szCs w:val="24"/>
        </w:rPr>
        <w:t xml:space="preserve"> learning </w:t>
      </w:r>
      <w:r w:rsidR="00104977" w:rsidRPr="00ED425B">
        <w:rPr>
          <w:rFonts w:ascii="Times New Roman" w:hAnsi="Times New Roman" w:cs="Times New Roman"/>
          <w:sz w:val="24"/>
          <w:szCs w:val="24"/>
        </w:rPr>
        <w:t>process in the English writing class</w:t>
      </w:r>
      <w:r w:rsidRPr="00ED425B">
        <w:rPr>
          <w:rFonts w:ascii="Times New Roman" w:hAnsi="Times New Roman" w:cs="Times New Roman"/>
          <w:sz w:val="24"/>
          <w:szCs w:val="24"/>
        </w:rPr>
        <w:t>.</w:t>
      </w:r>
    </w:p>
    <w:p w:rsidR="006A5F32" w:rsidRPr="00ED425B" w:rsidRDefault="006A5F32" w:rsidP="004D67A7">
      <w:pPr>
        <w:pStyle w:val="ListParagraph"/>
        <w:numPr>
          <w:ilvl w:val="1"/>
          <w:numId w:val="14"/>
        </w:numPr>
        <w:tabs>
          <w:tab w:val="left" w:pos="0"/>
        </w:tabs>
        <w:spacing w:line="360" w:lineRule="auto"/>
        <w:ind w:left="0"/>
        <w:jc w:val="both"/>
        <w:rPr>
          <w:rFonts w:ascii="Times New Roman" w:hAnsi="Times New Roman" w:cs="Times New Roman"/>
          <w:sz w:val="24"/>
          <w:szCs w:val="24"/>
        </w:rPr>
      </w:pPr>
      <w:r w:rsidRPr="00ED425B">
        <w:rPr>
          <w:rFonts w:ascii="Times New Roman" w:hAnsi="Times New Roman" w:cs="Times New Roman"/>
          <w:sz w:val="24"/>
          <w:szCs w:val="24"/>
        </w:rPr>
        <w:t>Acting</w:t>
      </w:r>
    </w:p>
    <w:p w:rsidR="006A5F32" w:rsidRPr="00ED425B" w:rsidRDefault="006A5F32" w:rsidP="00ED425B">
      <w:pPr>
        <w:spacing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In the first cycle, the researcher covered into thr</w:t>
      </w:r>
      <w:r w:rsidR="00104977" w:rsidRPr="00ED425B">
        <w:rPr>
          <w:rFonts w:ascii="Times New Roman" w:hAnsi="Times New Roman" w:cs="Times New Roman"/>
          <w:sz w:val="24"/>
          <w:szCs w:val="24"/>
        </w:rPr>
        <w:t>ee meetings. Every meeting was 8</w:t>
      </w:r>
      <w:r w:rsidRPr="00ED425B">
        <w:rPr>
          <w:rFonts w:ascii="Times New Roman" w:hAnsi="Times New Roman" w:cs="Times New Roman"/>
          <w:sz w:val="24"/>
          <w:szCs w:val="24"/>
        </w:rPr>
        <w:t>0 minutes. The first meeting conducted the brief introduction and expla</w:t>
      </w:r>
      <w:r w:rsidR="00E0434B" w:rsidRPr="00ED425B">
        <w:rPr>
          <w:rFonts w:ascii="Times New Roman" w:hAnsi="Times New Roman" w:cs="Times New Roman"/>
          <w:sz w:val="24"/>
          <w:szCs w:val="24"/>
        </w:rPr>
        <w:t>i</w:t>
      </w:r>
      <w:r w:rsidRPr="00ED425B">
        <w:rPr>
          <w:rFonts w:ascii="Times New Roman" w:hAnsi="Times New Roman" w:cs="Times New Roman"/>
          <w:sz w:val="24"/>
          <w:szCs w:val="24"/>
        </w:rPr>
        <w:t xml:space="preserve">ning the material, the second meeting conducted </w:t>
      </w:r>
      <w:r w:rsidR="00E0434B" w:rsidRPr="00ED425B">
        <w:rPr>
          <w:rFonts w:ascii="Times New Roman" w:hAnsi="Times New Roman" w:cs="Times New Roman"/>
          <w:sz w:val="24"/>
          <w:szCs w:val="24"/>
        </w:rPr>
        <w:t>by presentation</w:t>
      </w:r>
      <w:r w:rsidR="009465C9" w:rsidRPr="00ED425B">
        <w:rPr>
          <w:rFonts w:ascii="Times New Roman" w:hAnsi="Times New Roman" w:cs="Times New Roman"/>
          <w:sz w:val="24"/>
          <w:szCs w:val="24"/>
        </w:rPr>
        <w:t xml:space="preserve"> of </w:t>
      </w:r>
      <w:r w:rsidRPr="00ED425B">
        <w:rPr>
          <w:rFonts w:ascii="Times New Roman" w:hAnsi="Times New Roman" w:cs="Times New Roman"/>
          <w:sz w:val="24"/>
          <w:szCs w:val="24"/>
        </w:rPr>
        <w:t>students’ wor</w:t>
      </w:r>
      <w:r w:rsidR="00E0434B" w:rsidRPr="00ED425B">
        <w:rPr>
          <w:rFonts w:ascii="Times New Roman" w:hAnsi="Times New Roman" w:cs="Times New Roman"/>
          <w:sz w:val="24"/>
          <w:szCs w:val="24"/>
        </w:rPr>
        <w:t xml:space="preserve">k, and the </w:t>
      </w:r>
      <w:r w:rsidRPr="00ED425B">
        <w:rPr>
          <w:rFonts w:ascii="Times New Roman" w:hAnsi="Times New Roman" w:cs="Times New Roman"/>
          <w:sz w:val="24"/>
          <w:szCs w:val="24"/>
        </w:rPr>
        <w:t xml:space="preserve">third meeting could be continued </w:t>
      </w:r>
      <w:r w:rsidR="00E0434B" w:rsidRPr="00ED425B">
        <w:rPr>
          <w:rFonts w:ascii="Times New Roman" w:hAnsi="Times New Roman" w:cs="Times New Roman"/>
          <w:sz w:val="24"/>
          <w:szCs w:val="24"/>
        </w:rPr>
        <w:t>of the students’ presentation</w:t>
      </w:r>
      <w:r w:rsidRPr="00ED425B">
        <w:rPr>
          <w:rFonts w:ascii="Times New Roman" w:hAnsi="Times New Roman" w:cs="Times New Roman"/>
          <w:sz w:val="24"/>
          <w:szCs w:val="24"/>
        </w:rPr>
        <w:t xml:space="preserve"> in the last meeting.</w:t>
      </w:r>
    </w:p>
    <w:p w:rsidR="006A5F32" w:rsidRPr="00ED425B" w:rsidRDefault="006A5F32" w:rsidP="00ED425B">
      <w:pPr>
        <w:spacing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u w:val="single"/>
        </w:rPr>
        <w:t>The first meeting</w:t>
      </w:r>
    </w:p>
    <w:p w:rsidR="006A5F32" w:rsidRPr="00ED425B" w:rsidRDefault="006A5F32" w:rsidP="00ED425B">
      <w:pPr>
        <w:spacing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T</w:t>
      </w:r>
      <w:r w:rsidR="00E0434B" w:rsidRPr="00ED425B">
        <w:rPr>
          <w:rFonts w:ascii="Times New Roman" w:hAnsi="Times New Roman" w:cs="Times New Roman"/>
          <w:sz w:val="24"/>
          <w:szCs w:val="24"/>
        </w:rPr>
        <w:t>he first meeting conducted on 4</w:t>
      </w:r>
      <w:r w:rsidRPr="00ED425B">
        <w:rPr>
          <w:rFonts w:ascii="Times New Roman" w:hAnsi="Times New Roman" w:cs="Times New Roman"/>
          <w:sz w:val="24"/>
          <w:szCs w:val="24"/>
          <w:vertAlign w:val="superscript"/>
        </w:rPr>
        <w:t xml:space="preserve">th </w:t>
      </w:r>
      <w:r w:rsidR="00E0434B" w:rsidRPr="00ED425B">
        <w:rPr>
          <w:rFonts w:ascii="Times New Roman" w:hAnsi="Times New Roman" w:cs="Times New Roman"/>
          <w:sz w:val="24"/>
          <w:szCs w:val="24"/>
        </w:rPr>
        <w:t>of June</w:t>
      </w:r>
      <w:r w:rsidRPr="00ED425B">
        <w:rPr>
          <w:rFonts w:ascii="Times New Roman" w:hAnsi="Times New Roman" w:cs="Times New Roman"/>
          <w:sz w:val="24"/>
          <w:szCs w:val="24"/>
        </w:rPr>
        <w:t xml:space="preserve"> 2018. In this meeting, </w:t>
      </w:r>
      <w:r w:rsidR="000036E7" w:rsidRPr="00ED425B">
        <w:rPr>
          <w:rFonts w:ascii="Times New Roman" w:hAnsi="Times New Roman" w:cs="Times New Roman"/>
          <w:sz w:val="24"/>
          <w:szCs w:val="24"/>
        </w:rPr>
        <w:t>Mrs. S</w:t>
      </w:r>
      <w:r w:rsidRPr="00ED425B">
        <w:rPr>
          <w:rFonts w:ascii="Times New Roman" w:hAnsi="Times New Roman" w:cs="Times New Roman"/>
          <w:sz w:val="24"/>
          <w:szCs w:val="24"/>
        </w:rPr>
        <w:t xml:space="preserve"> </w:t>
      </w:r>
      <w:r w:rsidR="00E0434B" w:rsidRPr="00ED425B">
        <w:rPr>
          <w:rFonts w:ascii="Times New Roman" w:hAnsi="Times New Roman" w:cs="Times New Roman"/>
          <w:sz w:val="24"/>
          <w:szCs w:val="24"/>
        </w:rPr>
        <w:t>as the English Teacher of the eighth</w:t>
      </w:r>
      <w:r w:rsidRPr="00ED425B">
        <w:rPr>
          <w:rFonts w:ascii="Times New Roman" w:hAnsi="Times New Roman" w:cs="Times New Roman"/>
          <w:sz w:val="24"/>
          <w:szCs w:val="24"/>
        </w:rPr>
        <w:t xml:space="preserve"> grade</w:t>
      </w:r>
      <w:r w:rsidR="00E0434B" w:rsidRPr="00ED425B">
        <w:rPr>
          <w:rFonts w:ascii="Times New Roman" w:hAnsi="Times New Roman" w:cs="Times New Roman"/>
          <w:sz w:val="24"/>
          <w:szCs w:val="24"/>
        </w:rPr>
        <w:t xml:space="preserve"> students</w:t>
      </w:r>
      <w:r w:rsidRPr="00ED425B">
        <w:rPr>
          <w:rFonts w:ascii="Times New Roman" w:hAnsi="Times New Roman" w:cs="Times New Roman"/>
          <w:sz w:val="24"/>
          <w:szCs w:val="24"/>
        </w:rPr>
        <w:t xml:space="preserve"> in </w:t>
      </w:r>
      <w:r w:rsidR="004208B6" w:rsidRPr="00ED425B">
        <w:rPr>
          <w:rFonts w:ascii="Times New Roman" w:hAnsi="Times New Roman" w:cs="Times New Roman"/>
          <w:sz w:val="24"/>
          <w:szCs w:val="24"/>
        </w:rPr>
        <w:t>MTsN 6 Pandeglang</w:t>
      </w:r>
      <w:r w:rsidRPr="00ED425B">
        <w:rPr>
          <w:rFonts w:ascii="Times New Roman" w:hAnsi="Times New Roman" w:cs="Times New Roman"/>
          <w:sz w:val="24"/>
          <w:szCs w:val="24"/>
        </w:rPr>
        <w:t xml:space="preserve"> comed to the cla</w:t>
      </w:r>
      <w:r w:rsidR="00104977" w:rsidRPr="00ED425B">
        <w:rPr>
          <w:rFonts w:ascii="Times New Roman" w:hAnsi="Times New Roman" w:cs="Times New Roman"/>
          <w:sz w:val="24"/>
          <w:szCs w:val="24"/>
        </w:rPr>
        <w:t xml:space="preserve">ss with the researcher </w:t>
      </w:r>
      <w:r w:rsidR="00E0434B" w:rsidRPr="00ED425B">
        <w:rPr>
          <w:rFonts w:ascii="Times New Roman" w:hAnsi="Times New Roman" w:cs="Times New Roman"/>
          <w:sz w:val="24"/>
          <w:szCs w:val="24"/>
        </w:rPr>
        <w:t>to introduce</w:t>
      </w:r>
      <w:r w:rsidRPr="00ED425B">
        <w:rPr>
          <w:rFonts w:ascii="Times New Roman" w:hAnsi="Times New Roman" w:cs="Times New Roman"/>
          <w:sz w:val="24"/>
          <w:szCs w:val="24"/>
        </w:rPr>
        <w:t xml:space="preserve"> the researcher and the reason of the researcher came to their class. After the brief introduction, </w:t>
      </w:r>
      <w:r w:rsidR="000036E7" w:rsidRPr="00ED425B">
        <w:rPr>
          <w:rFonts w:ascii="Times New Roman" w:hAnsi="Times New Roman" w:cs="Times New Roman"/>
          <w:sz w:val="24"/>
          <w:szCs w:val="24"/>
        </w:rPr>
        <w:t>Mrs. S</w:t>
      </w:r>
      <w:r w:rsidR="00E0434B" w:rsidRPr="00ED425B">
        <w:rPr>
          <w:rFonts w:ascii="Times New Roman" w:hAnsi="Times New Roman" w:cs="Times New Roman"/>
          <w:sz w:val="24"/>
          <w:szCs w:val="24"/>
        </w:rPr>
        <w:t xml:space="preserve"> leaved the class and gave the time for the re</w:t>
      </w:r>
      <w:r w:rsidRPr="00ED425B">
        <w:rPr>
          <w:rFonts w:ascii="Times New Roman" w:hAnsi="Times New Roman" w:cs="Times New Roman"/>
          <w:sz w:val="24"/>
          <w:szCs w:val="24"/>
        </w:rPr>
        <w:t>se</w:t>
      </w:r>
      <w:r w:rsidR="00E0434B" w:rsidRPr="00ED425B">
        <w:rPr>
          <w:rFonts w:ascii="Times New Roman" w:hAnsi="Times New Roman" w:cs="Times New Roman"/>
          <w:sz w:val="24"/>
          <w:szCs w:val="24"/>
        </w:rPr>
        <w:t>a</w:t>
      </w:r>
      <w:r w:rsidRPr="00ED425B">
        <w:rPr>
          <w:rFonts w:ascii="Times New Roman" w:hAnsi="Times New Roman" w:cs="Times New Roman"/>
          <w:sz w:val="24"/>
          <w:szCs w:val="24"/>
        </w:rPr>
        <w:t>rcher to do the research. After that, the researcher started the class with asked the condition and</w:t>
      </w:r>
      <w:r w:rsidR="00E0434B" w:rsidRPr="00ED425B">
        <w:rPr>
          <w:rFonts w:ascii="Times New Roman" w:hAnsi="Times New Roman" w:cs="Times New Roman"/>
          <w:sz w:val="24"/>
          <w:szCs w:val="24"/>
        </w:rPr>
        <w:t xml:space="preserve"> </w:t>
      </w:r>
      <w:r w:rsidRPr="00ED425B">
        <w:rPr>
          <w:rFonts w:ascii="Times New Roman" w:hAnsi="Times New Roman" w:cs="Times New Roman"/>
          <w:sz w:val="24"/>
          <w:szCs w:val="24"/>
        </w:rPr>
        <w:t xml:space="preserve">the readiness of the students to start the </w:t>
      </w:r>
      <w:r w:rsidRPr="00ED425B">
        <w:rPr>
          <w:rFonts w:ascii="Times New Roman" w:hAnsi="Times New Roman" w:cs="Times New Roman"/>
          <w:sz w:val="24"/>
          <w:szCs w:val="24"/>
        </w:rPr>
        <w:lastRenderedPageBreak/>
        <w:t>teaching</w:t>
      </w:r>
      <w:r w:rsidR="00E0434B" w:rsidRPr="00ED425B">
        <w:rPr>
          <w:rFonts w:ascii="Times New Roman" w:hAnsi="Times New Roman" w:cs="Times New Roman"/>
          <w:sz w:val="24"/>
          <w:szCs w:val="24"/>
        </w:rPr>
        <w:t xml:space="preserve"> and</w:t>
      </w:r>
      <w:r w:rsidRPr="00ED425B">
        <w:rPr>
          <w:rFonts w:ascii="Times New Roman" w:hAnsi="Times New Roman" w:cs="Times New Roman"/>
          <w:sz w:val="24"/>
          <w:szCs w:val="24"/>
        </w:rPr>
        <w:t xml:space="preserve"> learning </w:t>
      </w:r>
      <w:r w:rsidR="00E0434B" w:rsidRPr="00ED425B">
        <w:rPr>
          <w:rFonts w:ascii="Times New Roman" w:hAnsi="Times New Roman" w:cs="Times New Roman"/>
          <w:sz w:val="24"/>
          <w:szCs w:val="24"/>
        </w:rPr>
        <w:t>a</w:t>
      </w:r>
      <w:r w:rsidRPr="00ED425B">
        <w:rPr>
          <w:rFonts w:ascii="Times New Roman" w:hAnsi="Times New Roman" w:cs="Times New Roman"/>
          <w:sz w:val="24"/>
          <w:szCs w:val="24"/>
        </w:rPr>
        <w:t xml:space="preserve">ctivity. The class began </w:t>
      </w:r>
      <w:r w:rsidR="006F6A5E" w:rsidRPr="00ED425B">
        <w:rPr>
          <w:rFonts w:ascii="Times New Roman" w:hAnsi="Times New Roman" w:cs="Times New Roman"/>
          <w:sz w:val="24"/>
          <w:szCs w:val="24"/>
        </w:rPr>
        <w:t xml:space="preserve">by the questions of the researcher about people, recreation place and </w:t>
      </w:r>
      <w:r w:rsidR="00E540E4" w:rsidRPr="00ED425B">
        <w:rPr>
          <w:rFonts w:ascii="Times New Roman" w:hAnsi="Times New Roman" w:cs="Times New Roman"/>
          <w:sz w:val="24"/>
          <w:szCs w:val="24"/>
        </w:rPr>
        <w:t>the most popular and historical buil</w:t>
      </w:r>
      <w:r w:rsidR="00FE4645" w:rsidRPr="00ED425B">
        <w:rPr>
          <w:rFonts w:ascii="Times New Roman" w:hAnsi="Times New Roman" w:cs="Times New Roman"/>
          <w:sz w:val="24"/>
          <w:szCs w:val="24"/>
        </w:rPr>
        <w:t>dings</w:t>
      </w:r>
      <w:r w:rsidR="00ED2C58" w:rsidRPr="00ED425B">
        <w:rPr>
          <w:rFonts w:ascii="Times New Roman" w:hAnsi="Times New Roman" w:cs="Times New Roman"/>
          <w:sz w:val="24"/>
          <w:szCs w:val="24"/>
        </w:rPr>
        <w:t xml:space="preserve"> in Indonesia as a stimulate activity. After that, </w:t>
      </w:r>
      <w:r w:rsidRPr="00ED425B">
        <w:rPr>
          <w:rFonts w:ascii="Times New Roman" w:hAnsi="Times New Roman" w:cs="Times New Roman"/>
          <w:sz w:val="24"/>
          <w:szCs w:val="24"/>
        </w:rPr>
        <w:t xml:space="preserve">the class continued with the explanation </w:t>
      </w:r>
      <w:r w:rsidR="00ED2C58" w:rsidRPr="00ED425B">
        <w:rPr>
          <w:rFonts w:ascii="Times New Roman" w:hAnsi="Times New Roman" w:cs="Times New Roman"/>
          <w:sz w:val="24"/>
          <w:szCs w:val="24"/>
        </w:rPr>
        <w:t>of the material about Descriptive Text.</w:t>
      </w:r>
      <w:r w:rsidRPr="00ED425B">
        <w:rPr>
          <w:rFonts w:ascii="Times New Roman" w:hAnsi="Times New Roman" w:cs="Times New Roman"/>
          <w:sz w:val="24"/>
          <w:szCs w:val="24"/>
        </w:rPr>
        <w:t xml:space="preserve"> The researcher also give some example to checking the understanding of the students’ to the material and asked some students’ to came in front of the class an</w:t>
      </w:r>
      <w:r w:rsidR="00ED2C58" w:rsidRPr="00ED425B">
        <w:rPr>
          <w:rFonts w:ascii="Times New Roman" w:hAnsi="Times New Roman" w:cs="Times New Roman"/>
          <w:sz w:val="24"/>
          <w:szCs w:val="24"/>
        </w:rPr>
        <w:t>d make the example of the descriptive</w:t>
      </w:r>
      <w:r w:rsidRPr="00ED425B">
        <w:rPr>
          <w:rFonts w:ascii="Times New Roman" w:hAnsi="Times New Roman" w:cs="Times New Roman"/>
          <w:sz w:val="24"/>
          <w:szCs w:val="24"/>
        </w:rPr>
        <w:t xml:space="preserve"> text.</w:t>
      </w:r>
    </w:p>
    <w:p w:rsidR="006A5F32" w:rsidRPr="00ED425B" w:rsidRDefault="006A5F32" w:rsidP="00ED425B">
      <w:pPr>
        <w:spacing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 xml:space="preserve">The researcher also did not forget </w:t>
      </w:r>
      <w:r w:rsidR="00FE4645" w:rsidRPr="00ED425B">
        <w:rPr>
          <w:rFonts w:ascii="Times New Roman" w:hAnsi="Times New Roman" w:cs="Times New Roman"/>
          <w:sz w:val="24"/>
          <w:szCs w:val="24"/>
        </w:rPr>
        <w:t>to ask</w:t>
      </w:r>
      <w:r w:rsidRPr="00ED425B">
        <w:rPr>
          <w:rFonts w:ascii="Times New Roman" w:hAnsi="Times New Roman" w:cs="Times New Roman"/>
          <w:sz w:val="24"/>
          <w:szCs w:val="24"/>
        </w:rPr>
        <w:t xml:space="preserve"> the understanding of the material to the student not by the yes/no ended question, but by called their name and give them </w:t>
      </w:r>
      <w:r w:rsidR="00ED2C58" w:rsidRPr="00ED425B">
        <w:rPr>
          <w:rFonts w:ascii="Times New Roman" w:hAnsi="Times New Roman" w:cs="Times New Roman"/>
          <w:sz w:val="24"/>
          <w:szCs w:val="24"/>
        </w:rPr>
        <w:t xml:space="preserve">the example of the brief descriptive </w:t>
      </w:r>
      <w:r w:rsidR="00697017" w:rsidRPr="00ED425B">
        <w:rPr>
          <w:rFonts w:ascii="Times New Roman" w:hAnsi="Times New Roman" w:cs="Times New Roman"/>
          <w:sz w:val="24"/>
          <w:szCs w:val="24"/>
        </w:rPr>
        <w:t>text then they had to analyz</w:t>
      </w:r>
      <w:r w:rsidRPr="00ED425B">
        <w:rPr>
          <w:rFonts w:ascii="Times New Roman" w:hAnsi="Times New Roman" w:cs="Times New Roman"/>
          <w:sz w:val="24"/>
          <w:szCs w:val="24"/>
        </w:rPr>
        <w:t>e the form</w:t>
      </w:r>
      <w:r w:rsidR="00697017" w:rsidRPr="00ED425B">
        <w:rPr>
          <w:rFonts w:ascii="Times New Roman" w:hAnsi="Times New Roman" w:cs="Times New Roman"/>
          <w:sz w:val="24"/>
          <w:szCs w:val="24"/>
        </w:rPr>
        <w:t xml:space="preserve"> and organization</w:t>
      </w:r>
      <w:r w:rsidRPr="00ED425B">
        <w:rPr>
          <w:rFonts w:ascii="Times New Roman" w:hAnsi="Times New Roman" w:cs="Times New Roman"/>
          <w:sz w:val="24"/>
          <w:szCs w:val="24"/>
        </w:rPr>
        <w:t xml:space="preserve"> of it text.</w:t>
      </w:r>
    </w:p>
    <w:p w:rsidR="006A5F32" w:rsidRPr="00ED425B" w:rsidRDefault="006A5F32" w:rsidP="00ED425B">
      <w:pPr>
        <w:spacing w:line="360" w:lineRule="auto"/>
        <w:ind w:firstLine="426"/>
        <w:jc w:val="both"/>
        <w:rPr>
          <w:rFonts w:ascii="Times New Roman" w:hAnsi="Times New Roman" w:cs="Times New Roman"/>
          <w:sz w:val="24"/>
          <w:szCs w:val="24"/>
        </w:rPr>
      </w:pPr>
      <w:r w:rsidRPr="00ED425B">
        <w:rPr>
          <w:rFonts w:ascii="Times New Roman" w:hAnsi="Times New Roman" w:cs="Times New Roman"/>
          <w:sz w:val="24"/>
          <w:szCs w:val="24"/>
        </w:rPr>
        <w:t>After the researcher make sure</w:t>
      </w:r>
      <w:r w:rsidR="00697017" w:rsidRPr="00ED425B">
        <w:rPr>
          <w:rFonts w:ascii="Times New Roman" w:hAnsi="Times New Roman" w:cs="Times New Roman"/>
          <w:sz w:val="24"/>
          <w:szCs w:val="24"/>
        </w:rPr>
        <w:t xml:space="preserve"> that </w:t>
      </w:r>
      <w:r w:rsidRPr="00ED425B">
        <w:rPr>
          <w:rFonts w:ascii="Times New Roman" w:hAnsi="Times New Roman" w:cs="Times New Roman"/>
          <w:sz w:val="24"/>
          <w:szCs w:val="24"/>
        </w:rPr>
        <w:t xml:space="preserve"> the students’ had understood completely with the material, the resea</w:t>
      </w:r>
      <w:r w:rsidR="00697017" w:rsidRPr="00ED425B">
        <w:rPr>
          <w:rFonts w:ascii="Times New Roman" w:hAnsi="Times New Roman" w:cs="Times New Roman"/>
          <w:sz w:val="24"/>
          <w:szCs w:val="24"/>
        </w:rPr>
        <w:t xml:space="preserve">rcher made the students’ collaboration </w:t>
      </w:r>
      <w:r w:rsidRPr="00ED425B">
        <w:rPr>
          <w:rFonts w:ascii="Times New Roman" w:hAnsi="Times New Roman" w:cs="Times New Roman"/>
          <w:sz w:val="24"/>
          <w:szCs w:val="24"/>
        </w:rPr>
        <w:t>in the small groups</w:t>
      </w:r>
      <w:r w:rsidR="00697017" w:rsidRPr="00ED425B">
        <w:rPr>
          <w:rFonts w:ascii="Times New Roman" w:hAnsi="Times New Roman" w:cs="Times New Roman"/>
          <w:sz w:val="24"/>
          <w:szCs w:val="24"/>
        </w:rPr>
        <w:t xml:space="preserve"> which</w:t>
      </w:r>
      <w:r w:rsidRPr="00ED425B">
        <w:rPr>
          <w:rFonts w:ascii="Times New Roman" w:hAnsi="Times New Roman" w:cs="Times New Roman"/>
          <w:sz w:val="24"/>
          <w:szCs w:val="24"/>
        </w:rPr>
        <w:t xml:space="preserve"> conduct</w:t>
      </w:r>
      <w:r w:rsidR="00697017" w:rsidRPr="00ED425B">
        <w:rPr>
          <w:rFonts w:ascii="Times New Roman" w:hAnsi="Times New Roman" w:cs="Times New Roman"/>
          <w:sz w:val="24"/>
          <w:szCs w:val="24"/>
        </w:rPr>
        <w:t xml:space="preserve"> of 5-6 students</w:t>
      </w:r>
      <w:r w:rsidRPr="00ED425B">
        <w:rPr>
          <w:rFonts w:ascii="Times New Roman" w:hAnsi="Times New Roman" w:cs="Times New Roman"/>
          <w:sz w:val="24"/>
          <w:szCs w:val="24"/>
        </w:rPr>
        <w:t xml:space="preserve"> each groups</w:t>
      </w:r>
      <w:r w:rsidR="00697017" w:rsidRPr="00ED425B">
        <w:rPr>
          <w:rFonts w:ascii="Times New Roman" w:hAnsi="Times New Roman" w:cs="Times New Roman"/>
          <w:sz w:val="24"/>
          <w:szCs w:val="24"/>
        </w:rPr>
        <w:t xml:space="preserve">, </w:t>
      </w:r>
    </w:p>
    <w:p w:rsidR="006A5F32" w:rsidRPr="00ED425B" w:rsidRDefault="007A0AA2" w:rsidP="00ED425B">
      <w:pPr>
        <w:tabs>
          <w:tab w:val="left" w:pos="426"/>
        </w:tabs>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ab/>
      </w:r>
      <w:r w:rsidR="006A5F32" w:rsidRPr="00ED425B">
        <w:rPr>
          <w:rFonts w:ascii="Times New Roman" w:hAnsi="Times New Roman" w:cs="Times New Roman"/>
          <w:sz w:val="24"/>
          <w:szCs w:val="24"/>
        </w:rPr>
        <w:t>The presentation would be held in the next meeting. The</w:t>
      </w:r>
      <w:r w:rsidR="00697017" w:rsidRPr="00ED425B">
        <w:rPr>
          <w:rFonts w:ascii="Times New Roman" w:hAnsi="Times New Roman" w:cs="Times New Roman"/>
          <w:sz w:val="24"/>
          <w:szCs w:val="24"/>
        </w:rPr>
        <w:t xml:space="preserve"> last, the researcher asked one of the students to gi</w:t>
      </w:r>
      <w:r w:rsidR="006A5F32" w:rsidRPr="00ED425B">
        <w:rPr>
          <w:rFonts w:ascii="Times New Roman" w:hAnsi="Times New Roman" w:cs="Times New Roman"/>
          <w:sz w:val="24"/>
          <w:szCs w:val="24"/>
        </w:rPr>
        <w:t>ve the brief</w:t>
      </w:r>
      <w:r w:rsidR="00697017" w:rsidRPr="00ED425B">
        <w:rPr>
          <w:rFonts w:ascii="Times New Roman" w:hAnsi="Times New Roman" w:cs="Times New Roman"/>
          <w:sz w:val="24"/>
          <w:szCs w:val="24"/>
        </w:rPr>
        <w:t xml:space="preserve"> conclusion </w:t>
      </w:r>
      <w:r w:rsidR="006A5F32" w:rsidRPr="00ED425B">
        <w:rPr>
          <w:rFonts w:ascii="Times New Roman" w:hAnsi="Times New Roman" w:cs="Times New Roman"/>
          <w:sz w:val="24"/>
          <w:szCs w:val="24"/>
        </w:rPr>
        <w:t>about the material today th</w:t>
      </w:r>
      <w:r w:rsidR="00697017" w:rsidRPr="00ED425B">
        <w:rPr>
          <w:rFonts w:ascii="Times New Roman" w:hAnsi="Times New Roman" w:cs="Times New Roman"/>
          <w:sz w:val="24"/>
          <w:szCs w:val="24"/>
        </w:rPr>
        <w:t>en the researcher gave the advic</w:t>
      </w:r>
      <w:r w:rsidR="006A5F32" w:rsidRPr="00ED425B">
        <w:rPr>
          <w:rFonts w:ascii="Times New Roman" w:hAnsi="Times New Roman" w:cs="Times New Roman"/>
          <w:sz w:val="24"/>
          <w:szCs w:val="24"/>
        </w:rPr>
        <w:t>e and saying salam.</w:t>
      </w:r>
    </w:p>
    <w:p w:rsidR="006A5F32" w:rsidRPr="00ED425B" w:rsidRDefault="006A5F32" w:rsidP="00ED425B">
      <w:pPr>
        <w:pStyle w:val="ListParagraph"/>
        <w:spacing w:line="360" w:lineRule="auto"/>
        <w:ind w:left="851"/>
        <w:jc w:val="both"/>
        <w:rPr>
          <w:rFonts w:ascii="Times New Roman" w:hAnsi="Times New Roman" w:cs="Times New Roman"/>
          <w:sz w:val="24"/>
          <w:szCs w:val="24"/>
        </w:rPr>
      </w:pPr>
      <w:r w:rsidRPr="00ED425B">
        <w:rPr>
          <w:rFonts w:ascii="Times New Roman" w:hAnsi="Times New Roman" w:cs="Times New Roman"/>
          <w:sz w:val="24"/>
          <w:szCs w:val="24"/>
          <w:u w:val="single"/>
        </w:rPr>
        <w:t>The second meeting</w:t>
      </w:r>
    </w:p>
    <w:p w:rsidR="006A5F32" w:rsidRPr="00ED425B" w:rsidRDefault="007A0AA2" w:rsidP="00ED425B">
      <w:pPr>
        <w:tabs>
          <w:tab w:val="left" w:pos="426"/>
        </w:tabs>
        <w:spacing w:line="360" w:lineRule="auto"/>
        <w:jc w:val="both"/>
        <w:rPr>
          <w:rFonts w:ascii="Times New Roman" w:hAnsi="Times New Roman" w:cs="Times New Roman"/>
          <w:i/>
          <w:sz w:val="24"/>
          <w:szCs w:val="24"/>
        </w:rPr>
      </w:pPr>
      <w:r w:rsidRPr="00ED425B">
        <w:rPr>
          <w:rFonts w:ascii="Times New Roman" w:hAnsi="Times New Roman" w:cs="Times New Roman"/>
          <w:sz w:val="24"/>
          <w:szCs w:val="24"/>
        </w:rPr>
        <w:tab/>
      </w:r>
      <w:r w:rsidR="006A5F32" w:rsidRPr="00ED425B">
        <w:rPr>
          <w:rFonts w:ascii="Times New Roman" w:hAnsi="Times New Roman" w:cs="Times New Roman"/>
          <w:sz w:val="24"/>
          <w:szCs w:val="24"/>
        </w:rPr>
        <w:t>The se</w:t>
      </w:r>
      <w:r w:rsidR="00697017" w:rsidRPr="00ED425B">
        <w:rPr>
          <w:rFonts w:ascii="Times New Roman" w:hAnsi="Times New Roman" w:cs="Times New Roman"/>
          <w:sz w:val="24"/>
          <w:szCs w:val="24"/>
        </w:rPr>
        <w:t>cond meeting was conducted on 6</w:t>
      </w:r>
      <w:r w:rsidR="006A5F32" w:rsidRPr="00ED425B">
        <w:rPr>
          <w:rFonts w:ascii="Times New Roman" w:hAnsi="Times New Roman" w:cs="Times New Roman"/>
          <w:sz w:val="24"/>
          <w:szCs w:val="24"/>
          <w:vertAlign w:val="superscript"/>
        </w:rPr>
        <w:t xml:space="preserve">th </w:t>
      </w:r>
      <w:r w:rsidRPr="00ED425B">
        <w:rPr>
          <w:rFonts w:ascii="Times New Roman" w:hAnsi="Times New Roman" w:cs="Times New Roman"/>
          <w:sz w:val="24"/>
          <w:szCs w:val="24"/>
        </w:rPr>
        <w:t xml:space="preserve">of June </w:t>
      </w:r>
      <w:r w:rsidR="006A5F32" w:rsidRPr="00ED425B">
        <w:rPr>
          <w:rFonts w:ascii="Times New Roman" w:hAnsi="Times New Roman" w:cs="Times New Roman"/>
          <w:sz w:val="24"/>
          <w:szCs w:val="24"/>
        </w:rPr>
        <w:t xml:space="preserve">2018. In this meeting the researcher asked the students’ to sit with their </w:t>
      </w:r>
      <w:r w:rsidRPr="00ED425B">
        <w:rPr>
          <w:rFonts w:ascii="Times New Roman" w:hAnsi="Times New Roman" w:cs="Times New Roman"/>
          <w:sz w:val="24"/>
          <w:szCs w:val="24"/>
        </w:rPr>
        <w:t xml:space="preserve">own </w:t>
      </w:r>
      <w:r w:rsidR="006A5F32" w:rsidRPr="00ED425B">
        <w:rPr>
          <w:rFonts w:ascii="Times New Roman" w:hAnsi="Times New Roman" w:cs="Times New Roman"/>
          <w:sz w:val="24"/>
          <w:szCs w:val="24"/>
        </w:rPr>
        <w:t>group and</w:t>
      </w:r>
      <w:r w:rsidRPr="00ED425B">
        <w:rPr>
          <w:rFonts w:ascii="Times New Roman" w:hAnsi="Times New Roman" w:cs="Times New Roman"/>
          <w:sz w:val="24"/>
          <w:szCs w:val="24"/>
        </w:rPr>
        <w:t xml:space="preserve"> give them 5 minutes to prepare</w:t>
      </w:r>
      <w:r w:rsidR="006A5F32" w:rsidRPr="00ED425B">
        <w:rPr>
          <w:rFonts w:ascii="Times New Roman" w:hAnsi="Times New Roman" w:cs="Times New Roman"/>
          <w:sz w:val="24"/>
          <w:szCs w:val="24"/>
        </w:rPr>
        <w:t xml:space="preserve"> the presentation. After the </w:t>
      </w:r>
      <w:r w:rsidR="006A5F32" w:rsidRPr="00ED425B">
        <w:rPr>
          <w:rFonts w:ascii="Times New Roman" w:hAnsi="Times New Roman" w:cs="Times New Roman"/>
          <w:sz w:val="24"/>
          <w:szCs w:val="24"/>
        </w:rPr>
        <w:lastRenderedPageBreak/>
        <w:t>preparation time ended, the researcher ask</w:t>
      </w:r>
      <w:r w:rsidR="00673D4F" w:rsidRPr="00ED425B">
        <w:rPr>
          <w:rFonts w:ascii="Times New Roman" w:hAnsi="Times New Roman" w:cs="Times New Roman"/>
          <w:sz w:val="24"/>
          <w:szCs w:val="24"/>
        </w:rPr>
        <w:t>s</w:t>
      </w:r>
      <w:r w:rsidR="006A5F32" w:rsidRPr="00ED425B">
        <w:rPr>
          <w:rFonts w:ascii="Times New Roman" w:hAnsi="Times New Roman" w:cs="Times New Roman"/>
          <w:sz w:val="24"/>
          <w:szCs w:val="24"/>
        </w:rPr>
        <w:t xml:space="preserve"> one</w:t>
      </w:r>
      <w:r w:rsidRPr="00ED425B">
        <w:rPr>
          <w:rFonts w:ascii="Times New Roman" w:hAnsi="Times New Roman" w:cs="Times New Roman"/>
          <w:sz w:val="24"/>
          <w:szCs w:val="24"/>
        </w:rPr>
        <w:t xml:space="preserve"> of </w:t>
      </w:r>
      <w:r w:rsidR="00673D4F" w:rsidRPr="00ED425B">
        <w:rPr>
          <w:rFonts w:ascii="Times New Roman" w:hAnsi="Times New Roman" w:cs="Times New Roman"/>
          <w:sz w:val="24"/>
          <w:szCs w:val="24"/>
        </w:rPr>
        <w:t xml:space="preserve">the </w:t>
      </w:r>
      <w:r w:rsidRPr="00ED425B">
        <w:rPr>
          <w:rFonts w:ascii="Times New Roman" w:hAnsi="Times New Roman" w:cs="Times New Roman"/>
          <w:sz w:val="24"/>
          <w:szCs w:val="24"/>
        </w:rPr>
        <w:t>students</w:t>
      </w:r>
      <w:r w:rsidR="006A5F32" w:rsidRPr="00ED425B">
        <w:rPr>
          <w:rFonts w:ascii="Times New Roman" w:hAnsi="Times New Roman" w:cs="Times New Roman"/>
          <w:sz w:val="24"/>
          <w:szCs w:val="24"/>
        </w:rPr>
        <w:t xml:space="preserve"> from each groups came to the teacher desk and took the presentation numbers. Then the researcher called out one by </w:t>
      </w:r>
      <w:r w:rsidR="00673D4F" w:rsidRPr="00ED425B">
        <w:rPr>
          <w:rFonts w:ascii="Times New Roman" w:hAnsi="Times New Roman" w:cs="Times New Roman"/>
          <w:sz w:val="24"/>
          <w:szCs w:val="24"/>
        </w:rPr>
        <w:t>one of</w:t>
      </w:r>
      <w:r w:rsidR="006A5F32" w:rsidRPr="00ED425B">
        <w:rPr>
          <w:rFonts w:ascii="Times New Roman" w:hAnsi="Times New Roman" w:cs="Times New Roman"/>
          <w:sz w:val="24"/>
          <w:szCs w:val="24"/>
        </w:rPr>
        <w:t xml:space="preserve"> groups and gave the time </w:t>
      </w:r>
      <w:r w:rsidR="00673D4F" w:rsidRPr="00ED425B">
        <w:rPr>
          <w:rFonts w:ascii="Times New Roman" w:hAnsi="Times New Roman" w:cs="Times New Roman"/>
          <w:sz w:val="24"/>
          <w:szCs w:val="24"/>
        </w:rPr>
        <w:t>for them to present their work although s</w:t>
      </w:r>
      <w:r w:rsidR="006A5F32" w:rsidRPr="00ED425B">
        <w:rPr>
          <w:rFonts w:ascii="Times New Roman" w:hAnsi="Times New Roman" w:cs="Times New Roman"/>
          <w:sz w:val="24"/>
          <w:szCs w:val="24"/>
        </w:rPr>
        <w:t>ome of them still not ready to present because the</w:t>
      </w:r>
      <w:r w:rsidR="00673D4F" w:rsidRPr="00ED425B">
        <w:rPr>
          <w:rFonts w:ascii="Times New Roman" w:hAnsi="Times New Roman" w:cs="Times New Roman"/>
          <w:sz w:val="24"/>
          <w:szCs w:val="24"/>
        </w:rPr>
        <w:t>y still not mastering the topic.</w:t>
      </w:r>
    </w:p>
    <w:p w:rsidR="006A5F32" w:rsidRPr="00ED425B" w:rsidRDefault="006A5F32" w:rsidP="00ED425B">
      <w:pPr>
        <w:spacing w:line="360" w:lineRule="auto"/>
        <w:ind w:firstLine="720"/>
        <w:jc w:val="both"/>
        <w:rPr>
          <w:rFonts w:ascii="Times New Roman" w:hAnsi="Times New Roman" w:cs="Times New Roman"/>
          <w:i/>
          <w:sz w:val="24"/>
          <w:szCs w:val="24"/>
        </w:rPr>
      </w:pPr>
      <w:r w:rsidRPr="00ED425B">
        <w:rPr>
          <w:rFonts w:ascii="Times New Roman" w:hAnsi="Times New Roman" w:cs="Times New Roman"/>
          <w:sz w:val="24"/>
          <w:szCs w:val="24"/>
        </w:rPr>
        <w:t>The teaching learning process in the second meeting is not as smooth as the fir</w:t>
      </w:r>
      <w:r w:rsidR="007A0AA2" w:rsidRPr="00ED425B">
        <w:rPr>
          <w:rFonts w:ascii="Times New Roman" w:hAnsi="Times New Roman" w:cs="Times New Roman"/>
          <w:sz w:val="24"/>
          <w:szCs w:val="24"/>
        </w:rPr>
        <w:t>st time</w:t>
      </w:r>
      <w:r w:rsidRPr="00ED425B">
        <w:rPr>
          <w:rFonts w:ascii="Times New Roman" w:hAnsi="Times New Roman" w:cs="Times New Roman"/>
          <w:sz w:val="24"/>
          <w:szCs w:val="24"/>
        </w:rPr>
        <w:t>, the classroom is noisy because they focus on th</w:t>
      </w:r>
      <w:r w:rsidR="007A0AA2" w:rsidRPr="00ED425B">
        <w:rPr>
          <w:rFonts w:ascii="Times New Roman" w:hAnsi="Times New Roman" w:cs="Times New Roman"/>
          <w:sz w:val="24"/>
          <w:szCs w:val="24"/>
        </w:rPr>
        <w:t>eir own presentation in</w:t>
      </w:r>
      <w:r w:rsidRPr="00ED425B">
        <w:rPr>
          <w:rFonts w:ascii="Times New Roman" w:hAnsi="Times New Roman" w:cs="Times New Roman"/>
          <w:sz w:val="24"/>
          <w:szCs w:val="24"/>
        </w:rPr>
        <w:t xml:space="preserve"> their own g</w:t>
      </w:r>
      <w:r w:rsidR="007A0AA2" w:rsidRPr="00ED425B">
        <w:rPr>
          <w:rFonts w:ascii="Times New Roman" w:hAnsi="Times New Roman" w:cs="Times New Roman"/>
          <w:sz w:val="24"/>
          <w:szCs w:val="24"/>
        </w:rPr>
        <w:t>roup, it make the researcher cannot heard the students</w:t>
      </w:r>
      <w:r w:rsidRPr="00ED425B">
        <w:rPr>
          <w:rFonts w:ascii="Times New Roman" w:hAnsi="Times New Roman" w:cs="Times New Roman"/>
          <w:sz w:val="24"/>
          <w:szCs w:val="24"/>
        </w:rPr>
        <w:t xml:space="preserve"> which is presented their topic in front of class. After the third group finished their presentation,</w:t>
      </w:r>
      <w:r w:rsidR="007A0AA2" w:rsidRPr="00ED425B">
        <w:rPr>
          <w:rFonts w:ascii="Times New Roman" w:hAnsi="Times New Roman" w:cs="Times New Roman"/>
          <w:sz w:val="24"/>
          <w:szCs w:val="24"/>
        </w:rPr>
        <w:t xml:space="preserve"> the researcher had to stop the teaching and </w:t>
      </w:r>
      <w:r w:rsidRPr="00ED425B">
        <w:rPr>
          <w:rFonts w:ascii="Times New Roman" w:hAnsi="Times New Roman" w:cs="Times New Roman"/>
          <w:sz w:val="24"/>
          <w:szCs w:val="24"/>
        </w:rPr>
        <w:t>learning activity and made the</w:t>
      </w:r>
      <w:r w:rsidR="00916E37" w:rsidRPr="00ED425B">
        <w:rPr>
          <w:rFonts w:ascii="Times New Roman" w:hAnsi="Times New Roman" w:cs="Times New Roman"/>
          <w:sz w:val="24"/>
          <w:szCs w:val="24"/>
        </w:rPr>
        <w:t xml:space="preserve"> class calm and </w:t>
      </w:r>
      <w:r w:rsidR="007A0AA2" w:rsidRPr="00ED425B">
        <w:rPr>
          <w:rFonts w:ascii="Times New Roman" w:hAnsi="Times New Roman" w:cs="Times New Roman"/>
          <w:sz w:val="24"/>
          <w:szCs w:val="24"/>
        </w:rPr>
        <w:t xml:space="preserve">asked </w:t>
      </w:r>
      <w:r w:rsidR="00916E37" w:rsidRPr="00ED425B">
        <w:rPr>
          <w:rFonts w:ascii="Times New Roman" w:hAnsi="Times New Roman" w:cs="Times New Roman"/>
          <w:sz w:val="24"/>
          <w:szCs w:val="24"/>
        </w:rPr>
        <w:t xml:space="preserve">the students </w:t>
      </w:r>
      <w:r w:rsidR="007A0AA2" w:rsidRPr="00ED425B">
        <w:rPr>
          <w:rFonts w:ascii="Times New Roman" w:hAnsi="Times New Roman" w:cs="Times New Roman"/>
          <w:sz w:val="24"/>
          <w:szCs w:val="24"/>
        </w:rPr>
        <w:t>to continue</w:t>
      </w:r>
      <w:r w:rsidR="00916E37" w:rsidRPr="00ED425B">
        <w:rPr>
          <w:rFonts w:ascii="Times New Roman" w:hAnsi="Times New Roman" w:cs="Times New Roman"/>
          <w:sz w:val="24"/>
          <w:szCs w:val="24"/>
        </w:rPr>
        <w:t xml:space="preserve"> the presentation next week. </w:t>
      </w:r>
      <w:r w:rsidRPr="00ED425B">
        <w:rPr>
          <w:rFonts w:ascii="Times New Roman" w:hAnsi="Times New Roman" w:cs="Times New Roman"/>
          <w:sz w:val="24"/>
          <w:szCs w:val="24"/>
        </w:rPr>
        <w:t>The class ended with the advice</w:t>
      </w:r>
      <w:r w:rsidR="00916E37" w:rsidRPr="00ED425B">
        <w:rPr>
          <w:rFonts w:ascii="Times New Roman" w:hAnsi="Times New Roman" w:cs="Times New Roman"/>
          <w:sz w:val="24"/>
          <w:szCs w:val="24"/>
        </w:rPr>
        <w:t xml:space="preserve"> and salam</w:t>
      </w:r>
      <w:r w:rsidRPr="00ED425B">
        <w:rPr>
          <w:rFonts w:ascii="Times New Roman" w:hAnsi="Times New Roman" w:cs="Times New Roman"/>
          <w:sz w:val="24"/>
          <w:szCs w:val="24"/>
        </w:rPr>
        <w:t xml:space="preserve"> of the researcher.</w:t>
      </w:r>
    </w:p>
    <w:p w:rsidR="006A5F32" w:rsidRPr="00ED425B" w:rsidRDefault="006A5F32" w:rsidP="00ED425B">
      <w:pPr>
        <w:spacing w:line="360" w:lineRule="auto"/>
        <w:ind w:firstLine="851"/>
        <w:jc w:val="both"/>
        <w:rPr>
          <w:rFonts w:ascii="Times New Roman" w:hAnsi="Times New Roman" w:cs="Times New Roman"/>
          <w:sz w:val="24"/>
          <w:szCs w:val="24"/>
          <w:u w:val="single"/>
        </w:rPr>
      </w:pPr>
      <w:r w:rsidRPr="00ED425B">
        <w:rPr>
          <w:rFonts w:ascii="Times New Roman" w:hAnsi="Times New Roman" w:cs="Times New Roman"/>
          <w:sz w:val="24"/>
          <w:szCs w:val="24"/>
          <w:u w:val="single"/>
        </w:rPr>
        <w:t>The third meeting</w:t>
      </w:r>
    </w:p>
    <w:p w:rsidR="00F5453A" w:rsidRDefault="006A5F32" w:rsidP="00ED425B">
      <w:pPr>
        <w:spacing w:line="360" w:lineRule="auto"/>
        <w:ind w:firstLine="720"/>
        <w:jc w:val="both"/>
        <w:rPr>
          <w:rFonts w:ascii="Times New Roman" w:hAnsi="Times New Roman" w:cs="Times New Roman"/>
          <w:sz w:val="24"/>
          <w:szCs w:val="24"/>
        </w:rPr>
      </w:pPr>
      <w:r w:rsidRPr="00ED425B">
        <w:rPr>
          <w:rFonts w:ascii="Times New Roman" w:hAnsi="Times New Roman" w:cs="Times New Roman"/>
          <w:sz w:val="24"/>
          <w:szCs w:val="24"/>
        </w:rPr>
        <w:t>The t</w:t>
      </w:r>
      <w:r w:rsidR="00916E37" w:rsidRPr="00ED425B">
        <w:rPr>
          <w:rFonts w:ascii="Times New Roman" w:hAnsi="Times New Roman" w:cs="Times New Roman"/>
          <w:sz w:val="24"/>
          <w:szCs w:val="24"/>
        </w:rPr>
        <w:t>hird meeting was conducted on 11</w:t>
      </w:r>
      <w:r w:rsidRPr="00ED425B">
        <w:rPr>
          <w:rFonts w:ascii="Times New Roman" w:hAnsi="Times New Roman" w:cs="Times New Roman"/>
          <w:sz w:val="24"/>
          <w:szCs w:val="24"/>
          <w:vertAlign w:val="superscript"/>
        </w:rPr>
        <w:t xml:space="preserve">rd </w:t>
      </w:r>
      <w:r w:rsidR="00916E37" w:rsidRPr="00ED425B">
        <w:rPr>
          <w:rFonts w:ascii="Times New Roman" w:hAnsi="Times New Roman" w:cs="Times New Roman"/>
          <w:sz w:val="24"/>
          <w:szCs w:val="24"/>
        </w:rPr>
        <w:t>of June</w:t>
      </w:r>
      <w:r w:rsidRPr="00ED425B">
        <w:rPr>
          <w:rFonts w:ascii="Times New Roman" w:hAnsi="Times New Roman" w:cs="Times New Roman"/>
          <w:sz w:val="24"/>
          <w:szCs w:val="24"/>
        </w:rPr>
        <w:t xml:space="preserve"> 2018. In this meeting, the teaching and learning activity is continued </w:t>
      </w:r>
      <w:r w:rsidR="00916E37" w:rsidRPr="00ED425B">
        <w:rPr>
          <w:rFonts w:ascii="Times New Roman" w:hAnsi="Times New Roman" w:cs="Times New Roman"/>
          <w:sz w:val="24"/>
          <w:szCs w:val="24"/>
        </w:rPr>
        <w:t>by the presentation</w:t>
      </w:r>
      <w:r w:rsidRPr="00ED425B">
        <w:rPr>
          <w:rFonts w:ascii="Times New Roman" w:hAnsi="Times New Roman" w:cs="Times New Roman"/>
          <w:sz w:val="24"/>
          <w:szCs w:val="24"/>
        </w:rPr>
        <w:t xml:space="preserve"> </w:t>
      </w:r>
      <w:r w:rsidR="00916E37" w:rsidRPr="00ED425B">
        <w:rPr>
          <w:rFonts w:ascii="Times New Roman" w:hAnsi="Times New Roman" w:cs="Times New Roman"/>
          <w:sz w:val="24"/>
          <w:szCs w:val="24"/>
        </w:rPr>
        <w:t xml:space="preserve">of </w:t>
      </w:r>
      <w:r w:rsidRPr="00ED425B">
        <w:rPr>
          <w:rFonts w:ascii="Times New Roman" w:hAnsi="Times New Roman" w:cs="Times New Roman"/>
          <w:sz w:val="24"/>
          <w:szCs w:val="24"/>
        </w:rPr>
        <w:t xml:space="preserve">two groups </w:t>
      </w:r>
      <w:r w:rsidR="00916E37" w:rsidRPr="00ED425B">
        <w:rPr>
          <w:rFonts w:ascii="Times New Roman" w:hAnsi="Times New Roman" w:cs="Times New Roman"/>
          <w:sz w:val="24"/>
          <w:szCs w:val="24"/>
        </w:rPr>
        <w:t xml:space="preserve">left. </w:t>
      </w:r>
      <w:r w:rsidRPr="00ED425B">
        <w:rPr>
          <w:rFonts w:ascii="Times New Roman" w:hAnsi="Times New Roman" w:cs="Times New Roman"/>
          <w:sz w:val="24"/>
          <w:szCs w:val="24"/>
        </w:rPr>
        <w:t>After all of the group finished their presentation, the class ended by the motivation of the researcher whic</w:t>
      </w:r>
      <w:r w:rsidR="00F5453A" w:rsidRPr="00ED425B">
        <w:rPr>
          <w:rFonts w:ascii="Times New Roman" w:hAnsi="Times New Roman" w:cs="Times New Roman"/>
          <w:sz w:val="24"/>
          <w:szCs w:val="24"/>
        </w:rPr>
        <w:t>h is told from the story to make</w:t>
      </w:r>
      <w:r w:rsidRPr="00ED425B">
        <w:rPr>
          <w:rFonts w:ascii="Times New Roman" w:hAnsi="Times New Roman" w:cs="Times New Roman"/>
          <w:sz w:val="24"/>
          <w:szCs w:val="24"/>
        </w:rPr>
        <w:t xml:space="preserve"> them reflect on what they did today. The result of the first cycle was not really good. It could be seen from the following table:</w:t>
      </w:r>
    </w:p>
    <w:p w:rsidR="003E25AD" w:rsidRDefault="003E25AD" w:rsidP="00ED425B">
      <w:pPr>
        <w:spacing w:line="360" w:lineRule="auto"/>
        <w:ind w:firstLine="720"/>
        <w:jc w:val="both"/>
        <w:rPr>
          <w:rFonts w:ascii="Times New Roman" w:hAnsi="Times New Roman" w:cs="Times New Roman"/>
          <w:sz w:val="24"/>
          <w:szCs w:val="24"/>
        </w:rPr>
      </w:pPr>
    </w:p>
    <w:p w:rsidR="003E25AD" w:rsidRDefault="003E25AD" w:rsidP="00ED425B">
      <w:pPr>
        <w:spacing w:line="360" w:lineRule="auto"/>
        <w:ind w:firstLine="720"/>
        <w:jc w:val="both"/>
        <w:rPr>
          <w:rFonts w:ascii="Times New Roman" w:hAnsi="Times New Roman" w:cs="Times New Roman"/>
          <w:sz w:val="24"/>
          <w:szCs w:val="24"/>
        </w:rPr>
      </w:pPr>
    </w:p>
    <w:p w:rsidR="003E25AD" w:rsidRPr="00ED425B" w:rsidRDefault="003E25AD" w:rsidP="00ED425B">
      <w:pPr>
        <w:spacing w:line="360" w:lineRule="auto"/>
        <w:ind w:firstLine="720"/>
        <w:jc w:val="both"/>
        <w:rPr>
          <w:rFonts w:ascii="Times New Roman" w:hAnsi="Times New Roman" w:cs="Times New Roman"/>
          <w:sz w:val="24"/>
          <w:szCs w:val="24"/>
        </w:rPr>
      </w:pPr>
    </w:p>
    <w:p w:rsidR="006A5F32" w:rsidRPr="00ED425B" w:rsidRDefault="006A5F32" w:rsidP="00ED425B">
      <w:pPr>
        <w:spacing w:line="360" w:lineRule="auto"/>
        <w:jc w:val="center"/>
        <w:rPr>
          <w:rFonts w:ascii="Times New Roman" w:hAnsi="Times New Roman" w:cs="Times New Roman"/>
          <w:b/>
          <w:sz w:val="24"/>
          <w:szCs w:val="24"/>
        </w:rPr>
      </w:pPr>
      <w:r w:rsidRPr="00ED425B">
        <w:rPr>
          <w:rFonts w:ascii="Times New Roman" w:hAnsi="Times New Roman" w:cs="Times New Roman"/>
          <w:b/>
          <w:sz w:val="24"/>
          <w:szCs w:val="24"/>
        </w:rPr>
        <w:lastRenderedPageBreak/>
        <w:t>Table 4.1</w:t>
      </w:r>
    </w:p>
    <w:p w:rsidR="006A5F32" w:rsidRPr="00ED425B" w:rsidRDefault="002B1A2D" w:rsidP="00ED425B">
      <w:pPr>
        <w:spacing w:line="360" w:lineRule="auto"/>
        <w:jc w:val="center"/>
        <w:rPr>
          <w:rFonts w:ascii="Times New Roman" w:hAnsi="Times New Roman" w:cs="Times New Roman"/>
          <w:b/>
          <w:sz w:val="24"/>
          <w:szCs w:val="24"/>
        </w:rPr>
      </w:pPr>
      <w:r w:rsidRPr="00ED425B">
        <w:rPr>
          <w:rFonts w:ascii="Times New Roman" w:hAnsi="Times New Roman" w:cs="Times New Roman"/>
          <w:b/>
          <w:sz w:val="24"/>
          <w:szCs w:val="24"/>
        </w:rPr>
        <w:t>The Students’ Writing</w:t>
      </w:r>
      <w:r w:rsidR="006A5F32" w:rsidRPr="00ED425B">
        <w:rPr>
          <w:rFonts w:ascii="Times New Roman" w:hAnsi="Times New Roman" w:cs="Times New Roman"/>
          <w:b/>
          <w:sz w:val="24"/>
          <w:szCs w:val="24"/>
        </w:rPr>
        <w:t xml:space="preserve"> Score of Cycle 1</w:t>
      </w:r>
    </w:p>
    <w:tbl>
      <w:tblPr>
        <w:tblStyle w:val="TableGrid"/>
        <w:tblW w:w="8790" w:type="dxa"/>
        <w:tblInd w:w="-318" w:type="dxa"/>
        <w:tblLayout w:type="fixed"/>
        <w:tblLook w:val="04A0" w:firstRow="1" w:lastRow="0" w:firstColumn="1" w:lastColumn="0" w:noHBand="0" w:noVBand="1"/>
      </w:tblPr>
      <w:tblGrid>
        <w:gridCol w:w="511"/>
        <w:gridCol w:w="1123"/>
        <w:gridCol w:w="1060"/>
        <w:gridCol w:w="1276"/>
        <w:gridCol w:w="1418"/>
        <w:gridCol w:w="27"/>
        <w:gridCol w:w="1248"/>
        <w:gridCol w:w="1134"/>
        <w:gridCol w:w="993"/>
      </w:tblGrid>
      <w:tr w:rsidR="002B1A2D" w:rsidRPr="00ED425B" w:rsidTr="00431D2C">
        <w:tc>
          <w:tcPr>
            <w:tcW w:w="511" w:type="dxa"/>
          </w:tcPr>
          <w:p w:rsidR="002B1A2D" w:rsidRPr="00ED425B" w:rsidRDefault="002B1A2D"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No</w:t>
            </w:r>
          </w:p>
        </w:tc>
        <w:tc>
          <w:tcPr>
            <w:tcW w:w="1123" w:type="dxa"/>
          </w:tcPr>
          <w:p w:rsidR="002B1A2D" w:rsidRPr="00ED425B" w:rsidRDefault="002B1A2D"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Students’ Name</w:t>
            </w:r>
          </w:p>
        </w:tc>
        <w:tc>
          <w:tcPr>
            <w:tcW w:w="1060" w:type="dxa"/>
          </w:tcPr>
          <w:p w:rsidR="002B1A2D" w:rsidRPr="00ED425B" w:rsidRDefault="002B1A2D"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 xml:space="preserve">Content </w:t>
            </w:r>
          </w:p>
        </w:tc>
        <w:tc>
          <w:tcPr>
            <w:tcW w:w="1276" w:type="dxa"/>
          </w:tcPr>
          <w:p w:rsidR="002B1A2D" w:rsidRPr="00ED425B" w:rsidRDefault="002B1A2D"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 xml:space="preserve">Organization </w:t>
            </w:r>
          </w:p>
        </w:tc>
        <w:tc>
          <w:tcPr>
            <w:tcW w:w="1418" w:type="dxa"/>
          </w:tcPr>
          <w:p w:rsidR="002B1A2D" w:rsidRPr="00ED425B" w:rsidRDefault="002B1A2D"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 xml:space="preserve">Vocabulary </w:t>
            </w:r>
          </w:p>
        </w:tc>
        <w:tc>
          <w:tcPr>
            <w:tcW w:w="1275" w:type="dxa"/>
            <w:gridSpan w:val="2"/>
          </w:tcPr>
          <w:p w:rsidR="002B1A2D" w:rsidRPr="00ED425B" w:rsidRDefault="002B1A2D"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 xml:space="preserve">Grammar </w:t>
            </w:r>
          </w:p>
        </w:tc>
        <w:tc>
          <w:tcPr>
            <w:tcW w:w="1134" w:type="dxa"/>
          </w:tcPr>
          <w:p w:rsidR="002B1A2D" w:rsidRPr="00ED425B" w:rsidRDefault="002B1A2D"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 xml:space="preserve">Mechanic </w:t>
            </w:r>
          </w:p>
        </w:tc>
        <w:tc>
          <w:tcPr>
            <w:tcW w:w="993" w:type="dxa"/>
          </w:tcPr>
          <w:p w:rsidR="002B1A2D" w:rsidRPr="00ED425B" w:rsidRDefault="002B1A2D"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 xml:space="preserve">Total Score </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AT</w:t>
            </w:r>
          </w:p>
        </w:tc>
        <w:tc>
          <w:tcPr>
            <w:tcW w:w="1060"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23</w:t>
            </w:r>
          </w:p>
        </w:tc>
        <w:tc>
          <w:tcPr>
            <w:tcW w:w="1276"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445" w:type="dxa"/>
            <w:gridSpan w:val="2"/>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19</w:t>
            </w:r>
          </w:p>
        </w:tc>
        <w:tc>
          <w:tcPr>
            <w:tcW w:w="1134"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75</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AO</w:t>
            </w:r>
          </w:p>
        </w:tc>
        <w:tc>
          <w:tcPr>
            <w:tcW w:w="1060"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20</w:t>
            </w:r>
          </w:p>
        </w:tc>
        <w:tc>
          <w:tcPr>
            <w:tcW w:w="1276"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445" w:type="dxa"/>
            <w:gridSpan w:val="2"/>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248"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134"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w:t>
            </w:r>
          </w:p>
        </w:tc>
        <w:tc>
          <w:tcPr>
            <w:tcW w:w="993"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57</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D</w:t>
            </w:r>
          </w:p>
        </w:tc>
        <w:tc>
          <w:tcPr>
            <w:tcW w:w="1060"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25</w:t>
            </w:r>
          </w:p>
        </w:tc>
        <w:tc>
          <w:tcPr>
            <w:tcW w:w="1276"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445" w:type="dxa"/>
            <w:gridSpan w:val="2"/>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134"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74</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DA</w:t>
            </w:r>
          </w:p>
        </w:tc>
        <w:tc>
          <w:tcPr>
            <w:tcW w:w="1060"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25</w:t>
            </w:r>
          </w:p>
        </w:tc>
        <w:tc>
          <w:tcPr>
            <w:tcW w:w="1276"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445" w:type="dxa"/>
            <w:gridSpan w:val="2"/>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248" w:type="dxa"/>
            <w:shd w:val="clear" w:color="auto" w:fill="FFFFFF" w:themeFill="background1"/>
          </w:tcPr>
          <w:p w:rsidR="002B1A2D" w:rsidRPr="00ED425B" w:rsidRDefault="002B1A2D"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w:t>
            </w:r>
            <w:r w:rsidR="00AF051E" w:rsidRPr="00ED425B">
              <w:rPr>
                <w:rFonts w:ascii="Times New Roman" w:hAnsi="Times New Roman" w:cs="Times New Roman"/>
                <w:sz w:val="24"/>
                <w:szCs w:val="24"/>
              </w:rPr>
              <w:t>0</w:t>
            </w:r>
          </w:p>
        </w:tc>
        <w:tc>
          <w:tcPr>
            <w:tcW w:w="1134"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82</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5</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EP</w:t>
            </w:r>
          </w:p>
        </w:tc>
        <w:tc>
          <w:tcPr>
            <w:tcW w:w="1060"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23</w:t>
            </w:r>
          </w:p>
        </w:tc>
        <w:tc>
          <w:tcPr>
            <w:tcW w:w="1276"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445" w:type="dxa"/>
            <w:gridSpan w:val="2"/>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18</w:t>
            </w:r>
          </w:p>
        </w:tc>
        <w:tc>
          <w:tcPr>
            <w:tcW w:w="1134"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76</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6</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ES</w:t>
            </w:r>
          </w:p>
        </w:tc>
        <w:tc>
          <w:tcPr>
            <w:tcW w:w="1060"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18</w:t>
            </w:r>
          </w:p>
        </w:tc>
        <w:tc>
          <w:tcPr>
            <w:tcW w:w="1276"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11</w:t>
            </w:r>
          </w:p>
        </w:tc>
        <w:tc>
          <w:tcPr>
            <w:tcW w:w="1445" w:type="dxa"/>
            <w:gridSpan w:val="2"/>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12</w:t>
            </w:r>
          </w:p>
        </w:tc>
        <w:tc>
          <w:tcPr>
            <w:tcW w:w="1248"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134"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59</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7</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EK</w:t>
            </w:r>
          </w:p>
        </w:tc>
        <w:tc>
          <w:tcPr>
            <w:tcW w:w="1060"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19</w:t>
            </w:r>
          </w:p>
        </w:tc>
        <w:tc>
          <w:tcPr>
            <w:tcW w:w="1276"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445" w:type="dxa"/>
            <w:gridSpan w:val="2"/>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12</w:t>
            </w:r>
          </w:p>
        </w:tc>
        <w:tc>
          <w:tcPr>
            <w:tcW w:w="1248"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14</w:t>
            </w:r>
          </w:p>
        </w:tc>
        <w:tc>
          <w:tcPr>
            <w:tcW w:w="1134"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58</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8</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F</w:t>
            </w:r>
            <w:r w:rsidR="002B1A2D" w:rsidRPr="00ED425B">
              <w:rPr>
                <w:rFonts w:ascii="Times New Roman" w:hAnsi="Times New Roman" w:cs="Times New Roman"/>
                <w:sz w:val="24"/>
                <w:szCs w:val="24"/>
              </w:rPr>
              <w:t>A</w:t>
            </w:r>
          </w:p>
        </w:tc>
        <w:tc>
          <w:tcPr>
            <w:tcW w:w="1060"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24</w:t>
            </w:r>
          </w:p>
        </w:tc>
        <w:tc>
          <w:tcPr>
            <w:tcW w:w="1276"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w:t>
            </w:r>
            <w:r w:rsidR="002B1A2D" w:rsidRPr="00ED425B">
              <w:rPr>
                <w:rFonts w:ascii="Times New Roman" w:hAnsi="Times New Roman" w:cs="Times New Roman"/>
                <w:sz w:val="24"/>
                <w:szCs w:val="24"/>
              </w:rPr>
              <w:t>5</w:t>
            </w:r>
          </w:p>
        </w:tc>
        <w:tc>
          <w:tcPr>
            <w:tcW w:w="1445" w:type="dxa"/>
            <w:gridSpan w:val="2"/>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w:t>
            </w:r>
            <w:r w:rsidR="002B1A2D" w:rsidRPr="00ED425B">
              <w:rPr>
                <w:rFonts w:ascii="Times New Roman" w:hAnsi="Times New Roman" w:cs="Times New Roman"/>
                <w:sz w:val="24"/>
                <w:szCs w:val="24"/>
              </w:rPr>
              <w:t>4</w:t>
            </w:r>
          </w:p>
        </w:tc>
        <w:tc>
          <w:tcPr>
            <w:tcW w:w="1248"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18</w:t>
            </w:r>
          </w:p>
        </w:tc>
        <w:tc>
          <w:tcPr>
            <w:tcW w:w="1134"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75</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9</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FF</w:t>
            </w:r>
          </w:p>
        </w:tc>
        <w:tc>
          <w:tcPr>
            <w:tcW w:w="1060"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19</w:t>
            </w:r>
          </w:p>
        </w:tc>
        <w:tc>
          <w:tcPr>
            <w:tcW w:w="1276"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445" w:type="dxa"/>
            <w:gridSpan w:val="2"/>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11</w:t>
            </w:r>
          </w:p>
        </w:tc>
        <w:tc>
          <w:tcPr>
            <w:tcW w:w="1248"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14</w:t>
            </w:r>
          </w:p>
        </w:tc>
        <w:tc>
          <w:tcPr>
            <w:tcW w:w="1134"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57</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HA</w:t>
            </w:r>
          </w:p>
        </w:tc>
        <w:tc>
          <w:tcPr>
            <w:tcW w:w="1060"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23</w:t>
            </w:r>
          </w:p>
        </w:tc>
        <w:tc>
          <w:tcPr>
            <w:tcW w:w="1276"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12</w:t>
            </w:r>
          </w:p>
        </w:tc>
        <w:tc>
          <w:tcPr>
            <w:tcW w:w="1445" w:type="dxa"/>
            <w:gridSpan w:val="2"/>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13</w:t>
            </w:r>
          </w:p>
        </w:tc>
        <w:tc>
          <w:tcPr>
            <w:tcW w:w="1248"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11</w:t>
            </w:r>
          </w:p>
        </w:tc>
        <w:tc>
          <w:tcPr>
            <w:tcW w:w="1134"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B1A2D" w:rsidRPr="00ED425B" w:rsidRDefault="00D4381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62</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11</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HB</w:t>
            </w:r>
          </w:p>
        </w:tc>
        <w:tc>
          <w:tcPr>
            <w:tcW w:w="1060" w:type="dxa"/>
            <w:shd w:val="clear" w:color="auto" w:fill="FFFFFF" w:themeFill="background1"/>
          </w:tcPr>
          <w:p w:rsidR="002B1A2D" w:rsidRPr="00ED425B" w:rsidRDefault="002B1A2D"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w:t>
            </w:r>
            <w:r w:rsidR="00CD7F9E" w:rsidRPr="00ED425B">
              <w:rPr>
                <w:rFonts w:ascii="Times New Roman" w:hAnsi="Times New Roman" w:cs="Times New Roman"/>
                <w:sz w:val="24"/>
                <w:szCs w:val="24"/>
              </w:rPr>
              <w:t>0</w:t>
            </w:r>
          </w:p>
        </w:tc>
        <w:tc>
          <w:tcPr>
            <w:tcW w:w="1276" w:type="dxa"/>
            <w:shd w:val="clear" w:color="auto" w:fill="FFFFFF" w:themeFill="background1"/>
          </w:tcPr>
          <w:p w:rsidR="002B1A2D" w:rsidRPr="00ED425B" w:rsidRDefault="00CD7F9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12</w:t>
            </w:r>
          </w:p>
        </w:tc>
        <w:tc>
          <w:tcPr>
            <w:tcW w:w="1445" w:type="dxa"/>
            <w:gridSpan w:val="2"/>
            <w:shd w:val="clear" w:color="auto" w:fill="FFFFFF" w:themeFill="background1"/>
          </w:tcPr>
          <w:p w:rsidR="002B1A2D" w:rsidRPr="00ED425B" w:rsidRDefault="00CD7F9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w:t>
            </w:r>
            <w:r w:rsidR="002B1A2D" w:rsidRPr="00ED425B">
              <w:rPr>
                <w:rFonts w:ascii="Times New Roman" w:hAnsi="Times New Roman" w:cs="Times New Roman"/>
                <w:sz w:val="24"/>
                <w:szCs w:val="24"/>
              </w:rPr>
              <w:t>3</w:t>
            </w:r>
          </w:p>
        </w:tc>
        <w:tc>
          <w:tcPr>
            <w:tcW w:w="1248" w:type="dxa"/>
            <w:shd w:val="clear" w:color="auto" w:fill="FFFFFF" w:themeFill="background1"/>
          </w:tcPr>
          <w:p w:rsidR="002B1A2D" w:rsidRPr="00ED425B" w:rsidRDefault="00CD7F9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134" w:type="dxa"/>
            <w:shd w:val="clear" w:color="auto" w:fill="FFFFFF" w:themeFill="background1"/>
          </w:tcPr>
          <w:p w:rsidR="002B1A2D" w:rsidRPr="00ED425B" w:rsidRDefault="00CD7F9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B1A2D" w:rsidRPr="00ED425B" w:rsidRDefault="00CD7F9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65</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12</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HH</w:t>
            </w:r>
          </w:p>
        </w:tc>
        <w:tc>
          <w:tcPr>
            <w:tcW w:w="1060"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276"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445" w:type="dxa"/>
            <w:gridSpan w:val="2"/>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248"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12</w:t>
            </w:r>
          </w:p>
        </w:tc>
        <w:tc>
          <w:tcPr>
            <w:tcW w:w="1134"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w:t>
            </w:r>
          </w:p>
        </w:tc>
        <w:tc>
          <w:tcPr>
            <w:tcW w:w="993"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51</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13</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I</w:t>
            </w:r>
          </w:p>
        </w:tc>
        <w:tc>
          <w:tcPr>
            <w:tcW w:w="1060"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23</w:t>
            </w:r>
          </w:p>
        </w:tc>
        <w:tc>
          <w:tcPr>
            <w:tcW w:w="1276"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445" w:type="dxa"/>
            <w:gridSpan w:val="2"/>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14</w:t>
            </w:r>
          </w:p>
        </w:tc>
        <w:tc>
          <w:tcPr>
            <w:tcW w:w="1248"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19</w:t>
            </w:r>
          </w:p>
        </w:tc>
        <w:tc>
          <w:tcPr>
            <w:tcW w:w="1134"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73</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14</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K</w:t>
            </w:r>
          </w:p>
        </w:tc>
        <w:tc>
          <w:tcPr>
            <w:tcW w:w="1060"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276"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13</w:t>
            </w:r>
          </w:p>
        </w:tc>
        <w:tc>
          <w:tcPr>
            <w:tcW w:w="1445" w:type="dxa"/>
            <w:gridSpan w:val="2"/>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w:t>
            </w:r>
            <w:r w:rsidR="002B1A2D" w:rsidRPr="00ED425B">
              <w:rPr>
                <w:rFonts w:ascii="Times New Roman" w:hAnsi="Times New Roman" w:cs="Times New Roman"/>
                <w:sz w:val="24"/>
                <w:szCs w:val="24"/>
              </w:rPr>
              <w:t>4</w:t>
            </w:r>
          </w:p>
        </w:tc>
        <w:tc>
          <w:tcPr>
            <w:tcW w:w="1248"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134"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63</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lastRenderedPageBreak/>
              <w:t>15</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NC</w:t>
            </w:r>
          </w:p>
        </w:tc>
        <w:tc>
          <w:tcPr>
            <w:tcW w:w="1060"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24</w:t>
            </w:r>
          </w:p>
        </w:tc>
        <w:tc>
          <w:tcPr>
            <w:tcW w:w="1276"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445" w:type="dxa"/>
            <w:gridSpan w:val="2"/>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248" w:type="dxa"/>
            <w:shd w:val="clear" w:color="auto" w:fill="FFFFFF" w:themeFill="background1"/>
          </w:tcPr>
          <w:p w:rsidR="002B1A2D" w:rsidRPr="00ED425B" w:rsidRDefault="002B1A2D"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w:t>
            </w:r>
            <w:r w:rsidR="00456B5F" w:rsidRPr="00ED425B">
              <w:rPr>
                <w:rFonts w:ascii="Times New Roman" w:hAnsi="Times New Roman" w:cs="Times New Roman"/>
                <w:sz w:val="24"/>
                <w:szCs w:val="24"/>
              </w:rPr>
              <w:t>0</w:t>
            </w:r>
          </w:p>
        </w:tc>
        <w:tc>
          <w:tcPr>
            <w:tcW w:w="1134"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80</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NE</w:t>
            </w:r>
          </w:p>
        </w:tc>
        <w:tc>
          <w:tcPr>
            <w:tcW w:w="1060"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23</w:t>
            </w:r>
          </w:p>
        </w:tc>
        <w:tc>
          <w:tcPr>
            <w:tcW w:w="1276"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14</w:t>
            </w:r>
          </w:p>
        </w:tc>
        <w:tc>
          <w:tcPr>
            <w:tcW w:w="1445" w:type="dxa"/>
            <w:gridSpan w:val="2"/>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19</w:t>
            </w:r>
          </w:p>
        </w:tc>
        <w:tc>
          <w:tcPr>
            <w:tcW w:w="1134"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75</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123"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RA</w:t>
            </w:r>
          </w:p>
        </w:tc>
        <w:tc>
          <w:tcPr>
            <w:tcW w:w="1060"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276"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445" w:type="dxa"/>
            <w:gridSpan w:val="2"/>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11</w:t>
            </w:r>
          </w:p>
        </w:tc>
        <w:tc>
          <w:tcPr>
            <w:tcW w:w="1248"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134"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w:t>
            </w:r>
          </w:p>
        </w:tc>
        <w:tc>
          <w:tcPr>
            <w:tcW w:w="993"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50</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18</w:t>
            </w:r>
          </w:p>
        </w:tc>
        <w:tc>
          <w:tcPr>
            <w:tcW w:w="1123"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RG</w:t>
            </w:r>
          </w:p>
        </w:tc>
        <w:tc>
          <w:tcPr>
            <w:tcW w:w="1060"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276" w:type="dxa"/>
            <w:shd w:val="clear" w:color="auto" w:fill="FFFFFF" w:themeFill="background1"/>
          </w:tcPr>
          <w:p w:rsidR="002B1A2D" w:rsidRPr="00ED425B" w:rsidRDefault="000E21B5"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11</w:t>
            </w:r>
          </w:p>
        </w:tc>
        <w:tc>
          <w:tcPr>
            <w:tcW w:w="1445" w:type="dxa"/>
            <w:gridSpan w:val="2"/>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248"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12</w:t>
            </w:r>
          </w:p>
        </w:tc>
        <w:tc>
          <w:tcPr>
            <w:tcW w:w="1134"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w:t>
            </w:r>
          </w:p>
        </w:tc>
        <w:tc>
          <w:tcPr>
            <w:tcW w:w="993" w:type="dxa"/>
            <w:shd w:val="clear" w:color="auto" w:fill="FFFFFF" w:themeFill="background1"/>
          </w:tcPr>
          <w:p w:rsidR="002B1A2D" w:rsidRPr="00ED425B" w:rsidRDefault="000E21B5"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51</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19</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RM</w:t>
            </w:r>
          </w:p>
        </w:tc>
        <w:tc>
          <w:tcPr>
            <w:tcW w:w="1060"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25</w:t>
            </w:r>
          </w:p>
        </w:tc>
        <w:tc>
          <w:tcPr>
            <w:tcW w:w="1276"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445" w:type="dxa"/>
            <w:gridSpan w:val="2"/>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134"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B1A2D" w:rsidRPr="00ED425B" w:rsidRDefault="00AF051E"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77</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20</w:t>
            </w:r>
          </w:p>
        </w:tc>
        <w:tc>
          <w:tcPr>
            <w:tcW w:w="1123"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RO</w:t>
            </w:r>
          </w:p>
        </w:tc>
        <w:tc>
          <w:tcPr>
            <w:tcW w:w="1060"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25</w:t>
            </w:r>
          </w:p>
        </w:tc>
        <w:tc>
          <w:tcPr>
            <w:tcW w:w="1276"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445" w:type="dxa"/>
            <w:gridSpan w:val="2"/>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248"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20</w:t>
            </w:r>
          </w:p>
        </w:tc>
        <w:tc>
          <w:tcPr>
            <w:tcW w:w="1134"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81</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21</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S</w:t>
            </w:r>
          </w:p>
        </w:tc>
        <w:tc>
          <w:tcPr>
            <w:tcW w:w="1060"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18</w:t>
            </w:r>
          </w:p>
        </w:tc>
        <w:tc>
          <w:tcPr>
            <w:tcW w:w="1276"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445" w:type="dxa"/>
            <w:gridSpan w:val="2"/>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11</w:t>
            </w:r>
          </w:p>
        </w:tc>
        <w:tc>
          <w:tcPr>
            <w:tcW w:w="1248"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11</w:t>
            </w:r>
          </w:p>
        </w:tc>
        <w:tc>
          <w:tcPr>
            <w:tcW w:w="1134"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w:t>
            </w:r>
          </w:p>
        </w:tc>
        <w:tc>
          <w:tcPr>
            <w:tcW w:w="993"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52</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22</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TH</w:t>
            </w:r>
          </w:p>
        </w:tc>
        <w:tc>
          <w:tcPr>
            <w:tcW w:w="1060"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24</w:t>
            </w:r>
          </w:p>
        </w:tc>
        <w:tc>
          <w:tcPr>
            <w:tcW w:w="1276"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445" w:type="dxa"/>
            <w:gridSpan w:val="2"/>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248"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20</w:t>
            </w:r>
          </w:p>
        </w:tc>
        <w:tc>
          <w:tcPr>
            <w:tcW w:w="1134"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B1A2D" w:rsidRPr="00ED425B" w:rsidRDefault="00456B5F"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81</w:t>
            </w:r>
          </w:p>
        </w:tc>
      </w:tr>
      <w:tr w:rsidR="002B1A2D" w:rsidRPr="00ED425B" w:rsidTr="00431D2C">
        <w:tc>
          <w:tcPr>
            <w:tcW w:w="511" w:type="dxa"/>
            <w:shd w:val="clear" w:color="auto" w:fill="FFFFFF" w:themeFill="background1"/>
          </w:tcPr>
          <w:p w:rsidR="002B1A2D"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23</w:t>
            </w:r>
          </w:p>
        </w:tc>
        <w:tc>
          <w:tcPr>
            <w:tcW w:w="1123" w:type="dxa"/>
            <w:shd w:val="clear" w:color="auto" w:fill="FFFFFF" w:themeFill="background1"/>
          </w:tcPr>
          <w:p w:rsidR="002B1A2D" w:rsidRPr="00ED425B" w:rsidRDefault="00431D2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TD</w:t>
            </w:r>
          </w:p>
        </w:tc>
        <w:tc>
          <w:tcPr>
            <w:tcW w:w="1060"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25</w:t>
            </w:r>
          </w:p>
        </w:tc>
        <w:tc>
          <w:tcPr>
            <w:tcW w:w="1276"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445" w:type="dxa"/>
            <w:gridSpan w:val="2"/>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248"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20</w:t>
            </w:r>
          </w:p>
        </w:tc>
        <w:tc>
          <w:tcPr>
            <w:tcW w:w="1134"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B1A2D" w:rsidRPr="00ED425B" w:rsidRDefault="00E67636"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83</w:t>
            </w:r>
          </w:p>
        </w:tc>
      </w:tr>
      <w:tr w:rsidR="00FF3905" w:rsidRPr="00ED425B" w:rsidTr="00431D2C">
        <w:tc>
          <w:tcPr>
            <w:tcW w:w="511" w:type="dxa"/>
            <w:shd w:val="clear" w:color="auto" w:fill="FFFFFF" w:themeFill="background1"/>
          </w:tcPr>
          <w:p w:rsidR="00FF3905"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24</w:t>
            </w:r>
          </w:p>
        </w:tc>
        <w:tc>
          <w:tcPr>
            <w:tcW w:w="1123" w:type="dxa"/>
            <w:shd w:val="clear" w:color="auto" w:fill="FFFFFF" w:themeFill="background1"/>
          </w:tcPr>
          <w:p w:rsidR="00FF3905" w:rsidRPr="00ED425B" w:rsidRDefault="00FF3905"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US</w:t>
            </w:r>
          </w:p>
        </w:tc>
        <w:tc>
          <w:tcPr>
            <w:tcW w:w="1060" w:type="dxa"/>
            <w:shd w:val="clear" w:color="auto" w:fill="FFFFFF" w:themeFill="background1"/>
          </w:tcPr>
          <w:p w:rsidR="00FF3905"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18</w:t>
            </w:r>
          </w:p>
        </w:tc>
        <w:tc>
          <w:tcPr>
            <w:tcW w:w="1276" w:type="dxa"/>
            <w:shd w:val="clear" w:color="auto" w:fill="FFFFFF" w:themeFill="background1"/>
          </w:tcPr>
          <w:p w:rsidR="00FF3905"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445" w:type="dxa"/>
            <w:gridSpan w:val="2"/>
            <w:shd w:val="clear" w:color="auto" w:fill="FFFFFF" w:themeFill="background1"/>
          </w:tcPr>
          <w:p w:rsidR="00FF3905"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248" w:type="dxa"/>
            <w:shd w:val="clear" w:color="auto" w:fill="FFFFFF" w:themeFill="background1"/>
          </w:tcPr>
          <w:p w:rsidR="00FF3905"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11</w:t>
            </w:r>
          </w:p>
        </w:tc>
        <w:tc>
          <w:tcPr>
            <w:tcW w:w="1134" w:type="dxa"/>
            <w:shd w:val="clear" w:color="auto" w:fill="FFFFFF" w:themeFill="background1"/>
          </w:tcPr>
          <w:p w:rsidR="00FF3905"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w:t>
            </w:r>
          </w:p>
        </w:tc>
        <w:tc>
          <w:tcPr>
            <w:tcW w:w="993" w:type="dxa"/>
            <w:shd w:val="clear" w:color="auto" w:fill="FFFFFF" w:themeFill="background1"/>
          </w:tcPr>
          <w:p w:rsidR="00FF3905" w:rsidRPr="00ED425B" w:rsidRDefault="00456B5F"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51</w:t>
            </w:r>
          </w:p>
        </w:tc>
      </w:tr>
      <w:tr w:rsidR="00415B1A" w:rsidRPr="00ED425B" w:rsidTr="00431D2C">
        <w:tc>
          <w:tcPr>
            <w:tcW w:w="511" w:type="dxa"/>
            <w:shd w:val="clear" w:color="auto" w:fill="FFFFFF" w:themeFill="background1"/>
          </w:tcPr>
          <w:p w:rsidR="00415B1A"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25</w:t>
            </w:r>
          </w:p>
        </w:tc>
        <w:tc>
          <w:tcPr>
            <w:tcW w:w="1123" w:type="dxa"/>
            <w:shd w:val="clear" w:color="auto" w:fill="FFFFFF" w:themeFill="background1"/>
          </w:tcPr>
          <w:p w:rsidR="00415B1A" w:rsidRPr="00ED425B" w:rsidRDefault="00415B1A"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UT</w:t>
            </w:r>
          </w:p>
        </w:tc>
        <w:tc>
          <w:tcPr>
            <w:tcW w:w="1060" w:type="dxa"/>
            <w:shd w:val="clear" w:color="auto" w:fill="FFFFFF" w:themeFill="background1"/>
          </w:tcPr>
          <w:p w:rsidR="00415B1A" w:rsidRPr="00ED425B" w:rsidRDefault="00CD7F9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20</w:t>
            </w:r>
          </w:p>
        </w:tc>
        <w:tc>
          <w:tcPr>
            <w:tcW w:w="1276" w:type="dxa"/>
            <w:shd w:val="clear" w:color="auto" w:fill="FFFFFF" w:themeFill="background1"/>
          </w:tcPr>
          <w:p w:rsidR="00415B1A" w:rsidRPr="00ED425B" w:rsidRDefault="00CD7F9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12</w:t>
            </w:r>
          </w:p>
        </w:tc>
        <w:tc>
          <w:tcPr>
            <w:tcW w:w="1445" w:type="dxa"/>
            <w:gridSpan w:val="2"/>
            <w:shd w:val="clear" w:color="auto" w:fill="FFFFFF" w:themeFill="background1"/>
          </w:tcPr>
          <w:p w:rsidR="00415B1A" w:rsidRPr="00ED425B" w:rsidRDefault="00CD7F9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14</w:t>
            </w:r>
          </w:p>
        </w:tc>
        <w:tc>
          <w:tcPr>
            <w:tcW w:w="1248" w:type="dxa"/>
            <w:shd w:val="clear" w:color="auto" w:fill="FFFFFF" w:themeFill="background1"/>
          </w:tcPr>
          <w:p w:rsidR="00415B1A" w:rsidRPr="00ED425B" w:rsidRDefault="00CD7F9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18</w:t>
            </w:r>
          </w:p>
        </w:tc>
        <w:tc>
          <w:tcPr>
            <w:tcW w:w="1134" w:type="dxa"/>
            <w:shd w:val="clear" w:color="auto" w:fill="FFFFFF" w:themeFill="background1"/>
          </w:tcPr>
          <w:p w:rsidR="00415B1A" w:rsidRPr="00ED425B" w:rsidRDefault="00CD7F9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415B1A" w:rsidRPr="00ED425B" w:rsidRDefault="00CD7F9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67</w:t>
            </w:r>
          </w:p>
        </w:tc>
      </w:tr>
      <w:tr w:rsidR="00431D2C" w:rsidRPr="00ED425B" w:rsidTr="00D43812">
        <w:tc>
          <w:tcPr>
            <w:tcW w:w="7797" w:type="dxa"/>
            <w:gridSpan w:val="8"/>
          </w:tcPr>
          <w:p w:rsidR="00431D2C" w:rsidRPr="00ED425B" w:rsidRDefault="00431D2C"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Total Score</w:t>
            </w:r>
          </w:p>
        </w:tc>
        <w:tc>
          <w:tcPr>
            <w:tcW w:w="993" w:type="dxa"/>
          </w:tcPr>
          <w:p w:rsidR="00431D2C" w:rsidRPr="00ED425B" w:rsidRDefault="000E21B5"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1675</w:t>
            </w:r>
          </w:p>
        </w:tc>
      </w:tr>
    </w:tbl>
    <w:p w:rsidR="000F378E" w:rsidRDefault="000F378E" w:rsidP="00ED425B">
      <w:pPr>
        <w:spacing w:line="360" w:lineRule="auto"/>
        <w:ind w:firstLine="567"/>
        <w:jc w:val="both"/>
        <w:rPr>
          <w:rFonts w:ascii="Times New Roman" w:hAnsi="Times New Roman" w:cs="Times New Roman"/>
          <w:sz w:val="24"/>
          <w:szCs w:val="24"/>
        </w:rPr>
      </w:pPr>
    </w:p>
    <w:p w:rsidR="006A5F32" w:rsidRPr="00ED425B" w:rsidRDefault="006A5F32" w:rsidP="00ED425B">
      <w:pPr>
        <w:spacing w:line="360" w:lineRule="auto"/>
        <w:ind w:firstLine="567"/>
        <w:jc w:val="both"/>
        <w:rPr>
          <w:rFonts w:ascii="Times New Roman" w:hAnsi="Times New Roman" w:cs="Times New Roman"/>
          <w:sz w:val="24"/>
          <w:szCs w:val="24"/>
        </w:rPr>
      </w:pPr>
      <w:r w:rsidRPr="00ED425B">
        <w:rPr>
          <w:rFonts w:ascii="Times New Roman" w:hAnsi="Times New Roman" w:cs="Times New Roman"/>
          <w:sz w:val="24"/>
          <w:szCs w:val="24"/>
        </w:rPr>
        <w:t>From the table above,</w:t>
      </w:r>
      <w:r w:rsidR="00FF3905" w:rsidRPr="00ED425B">
        <w:rPr>
          <w:rFonts w:ascii="Times New Roman" w:hAnsi="Times New Roman" w:cs="Times New Roman"/>
          <w:sz w:val="24"/>
          <w:szCs w:val="24"/>
        </w:rPr>
        <w:t xml:space="preserve"> the researcher could calculated</w:t>
      </w:r>
      <w:r w:rsidRPr="00ED425B">
        <w:rPr>
          <w:rFonts w:ascii="Times New Roman" w:hAnsi="Times New Roman" w:cs="Times New Roman"/>
          <w:sz w:val="24"/>
          <w:szCs w:val="24"/>
        </w:rPr>
        <w:t xml:space="preserve"> the </w:t>
      </w:r>
      <w:r w:rsidR="00FF3905" w:rsidRPr="00ED425B">
        <w:rPr>
          <w:rFonts w:ascii="Times New Roman" w:hAnsi="Times New Roman" w:cs="Times New Roman"/>
          <w:sz w:val="24"/>
          <w:szCs w:val="24"/>
        </w:rPr>
        <w:t xml:space="preserve">means of the students’ writing </w:t>
      </w:r>
      <w:r w:rsidRPr="00ED425B">
        <w:rPr>
          <w:rFonts w:ascii="Times New Roman" w:hAnsi="Times New Roman" w:cs="Times New Roman"/>
          <w:sz w:val="24"/>
          <w:szCs w:val="24"/>
        </w:rPr>
        <w:t>score and the percentage of the students’ passed the minimal mastery lever criterion (KKM) with the following formula:</w:t>
      </w:r>
    </w:p>
    <w:p w:rsidR="006A5F32" w:rsidRPr="00ED425B" w:rsidRDefault="006A5F32" w:rsidP="00ED425B">
      <w:pPr>
        <w:pStyle w:val="ListParagraph"/>
        <w:spacing w:line="360" w:lineRule="auto"/>
        <w:ind w:left="567" w:firstLine="284"/>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Score M</w:t>
      </w:r>
      <w:r w:rsidRPr="00ED425B">
        <w:rPr>
          <w:rFonts w:ascii="Times New Roman" w:eastAsia="Times New Roman" w:hAnsi="Times New Roman" w:cs="Times New Roman"/>
          <w:sz w:val="24"/>
          <w:szCs w:val="24"/>
        </w:rPr>
        <w:tab/>
      </w:r>
      <w:r w:rsidRPr="00ED425B">
        <w:rPr>
          <w:rFonts w:ascii="Times New Roman" w:eastAsia="Times New Roman" w:hAnsi="Times New Roman" w:cs="Times New Roman"/>
          <w:sz w:val="24"/>
          <w:szCs w:val="24"/>
        </w:rPr>
        <w:tab/>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fx</m:t>
            </m:r>
          </m:num>
          <m:den>
            <m:r>
              <w:rPr>
                <w:rFonts w:ascii="Cambria Math" w:eastAsia="Times New Roman" w:hAnsi="Cambria Math" w:cs="Times New Roman"/>
                <w:sz w:val="24"/>
                <w:szCs w:val="24"/>
              </w:rPr>
              <m:t xml:space="preserve">n </m:t>
            </m:r>
          </m:den>
        </m:f>
      </m:oMath>
    </w:p>
    <w:p w:rsidR="006A5F32" w:rsidRPr="00ED425B" w:rsidRDefault="006A5F32" w:rsidP="00ED425B">
      <w:pPr>
        <w:pStyle w:val="ListParagraph"/>
        <w:spacing w:line="360" w:lineRule="auto"/>
        <w:ind w:left="567" w:firstLine="2268"/>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1675</m:t>
            </m:r>
          </m:num>
          <m:den>
            <m:r>
              <w:rPr>
                <w:rFonts w:ascii="Cambria Math" w:eastAsia="Times New Roman" w:hAnsi="Cambria Math" w:cs="Times New Roman"/>
                <w:sz w:val="24"/>
                <w:szCs w:val="24"/>
              </w:rPr>
              <m:t>25</m:t>
            </m:r>
          </m:den>
        </m:f>
      </m:oMath>
    </w:p>
    <w:p w:rsidR="006A5F32" w:rsidRPr="00ED425B" w:rsidRDefault="000E21B5" w:rsidP="00ED425B">
      <w:pPr>
        <w:pStyle w:val="ListParagraph"/>
        <w:spacing w:line="360" w:lineRule="auto"/>
        <w:ind w:left="2835"/>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67</w:t>
      </w:r>
    </w:p>
    <w:p w:rsidR="006A5F32" w:rsidRPr="00ED425B" w:rsidRDefault="006A5F32" w:rsidP="00ED425B">
      <w:pPr>
        <w:spacing w:line="360" w:lineRule="auto"/>
        <w:ind w:firstLine="720"/>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lastRenderedPageBreak/>
        <w:t>Then to know the minimal mastery level criter</w:t>
      </w:r>
      <w:r w:rsidR="0027637B" w:rsidRPr="00ED425B">
        <w:rPr>
          <w:rFonts w:ascii="Times New Roman" w:eastAsia="Times New Roman" w:hAnsi="Times New Roman" w:cs="Times New Roman"/>
          <w:sz w:val="24"/>
          <w:szCs w:val="24"/>
        </w:rPr>
        <w:t xml:space="preserve">ion (KKM) the researcher </w:t>
      </w:r>
      <w:r w:rsidR="00FA65DA" w:rsidRPr="00ED425B">
        <w:rPr>
          <w:rFonts w:ascii="Times New Roman" w:eastAsia="Times New Roman" w:hAnsi="Times New Roman" w:cs="Times New Roman"/>
          <w:sz w:val="24"/>
          <w:szCs w:val="24"/>
        </w:rPr>
        <w:t>use</w:t>
      </w:r>
      <w:r w:rsidR="00F5453A" w:rsidRPr="00ED425B">
        <w:rPr>
          <w:rFonts w:ascii="Times New Roman" w:eastAsia="Times New Roman" w:hAnsi="Times New Roman" w:cs="Times New Roman"/>
          <w:sz w:val="24"/>
          <w:szCs w:val="24"/>
        </w:rPr>
        <w:t>d</w:t>
      </w:r>
      <w:r w:rsidR="00FA65DA" w:rsidRPr="00ED425B">
        <w:rPr>
          <w:rFonts w:ascii="Times New Roman" w:eastAsia="Times New Roman" w:hAnsi="Times New Roman" w:cs="Times New Roman"/>
          <w:sz w:val="24"/>
          <w:szCs w:val="24"/>
        </w:rPr>
        <w:t xml:space="preserve"> the</w:t>
      </w:r>
      <w:r w:rsidRPr="00ED425B">
        <w:rPr>
          <w:rFonts w:ascii="Times New Roman" w:eastAsia="Times New Roman" w:hAnsi="Times New Roman" w:cs="Times New Roman"/>
          <w:sz w:val="24"/>
          <w:szCs w:val="24"/>
        </w:rPr>
        <w:t xml:space="preserve"> formula below:</w:t>
      </w:r>
    </w:p>
    <w:p w:rsidR="006A5F32" w:rsidRPr="00ED425B" w:rsidRDefault="006A5F32" w:rsidP="00ED425B">
      <w:pPr>
        <w:pStyle w:val="ListParagraph"/>
        <w:spacing w:line="360" w:lineRule="auto"/>
        <w:ind w:left="1418" w:hanging="567"/>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Score P</w:t>
      </w:r>
      <w:r w:rsidRPr="00ED425B">
        <w:rPr>
          <w:rFonts w:ascii="Times New Roman" w:eastAsia="Times New Roman" w:hAnsi="Times New Roman" w:cs="Times New Roman"/>
          <w:sz w:val="24"/>
          <w:szCs w:val="24"/>
        </w:rPr>
        <w:tab/>
      </w:r>
      <w:r w:rsidRPr="00ED425B">
        <w:rPr>
          <w:rFonts w:ascii="Times New Roman" w:eastAsia="Times New Roman" w:hAnsi="Times New Roman" w:cs="Times New Roman"/>
          <w:sz w:val="24"/>
          <w:szCs w:val="24"/>
        </w:rPr>
        <w:tab/>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f</m:t>
            </m:r>
          </m:num>
          <m:den>
            <m:r>
              <w:rPr>
                <w:rFonts w:ascii="Cambria Math" w:eastAsia="Times New Roman" w:hAnsi="Cambria Math" w:cs="Times New Roman"/>
                <w:sz w:val="24"/>
                <w:szCs w:val="24"/>
              </w:rPr>
              <m:t>n</m:t>
            </m:r>
          </m:den>
        </m:f>
      </m:oMath>
      <w:r w:rsidRPr="00ED425B">
        <w:rPr>
          <w:rFonts w:ascii="Times New Roman" w:eastAsia="Times New Roman" w:hAnsi="Times New Roman" w:cs="Times New Roman"/>
          <w:sz w:val="24"/>
          <w:szCs w:val="24"/>
        </w:rPr>
        <w:t xml:space="preserve"> x 100%</w:t>
      </w:r>
    </w:p>
    <w:p w:rsidR="006A5F32" w:rsidRPr="00ED425B" w:rsidRDefault="006A5F32" w:rsidP="00ED425B">
      <w:pPr>
        <w:pStyle w:val="ListParagraph"/>
        <w:spacing w:line="360" w:lineRule="auto"/>
        <w:ind w:left="2858" w:firstLine="22"/>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12</m:t>
            </m:r>
          </m:num>
          <m:den>
            <m:r>
              <w:rPr>
                <w:rFonts w:ascii="Cambria Math" w:eastAsia="Times New Roman" w:hAnsi="Cambria Math" w:cs="Times New Roman"/>
                <w:sz w:val="24"/>
                <w:szCs w:val="24"/>
              </w:rPr>
              <m:t>25</m:t>
            </m:r>
          </m:den>
        </m:f>
        <m:r>
          <w:rPr>
            <w:rFonts w:ascii="Cambria Math" w:eastAsia="Times New Roman" w:hAnsi="Cambria Math" w:cs="Times New Roman"/>
            <w:sz w:val="24"/>
            <w:szCs w:val="24"/>
          </w:rPr>
          <m:t xml:space="preserve"> x 100%</m:t>
        </m:r>
      </m:oMath>
    </w:p>
    <w:p w:rsidR="006A5F32" w:rsidRPr="00ED425B" w:rsidRDefault="0027637B" w:rsidP="00ED425B">
      <w:pPr>
        <w:pStyle w:val="ListParagraph"/>
        <w:spacing w:line="360" w:lineRule="auto"/>
        <w:ind w:left="2814" w:firstLine="44"/>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48</w:t>
      </w:r>
      <w:r w:rsidR="006A5F32" w:rsidRPr="00ED425B">
        <w:rPr>
          <w:rFonts w:ascii="Times New Roman" w:eastAsia="Times New Roman" w:hAnsi="Times New Roman" w:cs="Times New Roman"/>
          <w:sz w:val="24"/>
          <w:szCs w:val="24"/>
        </w:rPr>
        <w:t xml:space="preserve"> %</w:t>
      </w:r>
    </w:p>
    <w:p w:rsidR="006A5F32" w:rsidRPr="00ED425B" w:rsidRDefault="00FF3905" w:rsidP="00ED425B">
      <w:pPr>
        <w:spacing w:line="360" w:lineRule="auto"/>
        <w:ind w:firstLine="426"/>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xml:space="preserve">Based on the </w:t>
      </w:r>
      <w:r w:rsidR="006A5F32" w:rsidRPr="00ED425B">
        <w:rPr>
          <w:rFonts w:ascii="Times New Roman" w:eastAsia="Times New Roman" w:hAnsi="Times New Roman" w:cs="Times New Roman"/>
          <w:sz w:val="24"/>
          <w:szCs w:val="24"/>
        </w:rPr>
        <w:t xml:space="preserve">calculation above, the </w:t>
      </w:r>
      <w:r w:rsidRPr="00ED425B">
        <w:rPr>
          <w:rFonts w:ascii="Times New Roman" w:eastAsia="Times New Roman" w:hAnsi="Times New Roman" w:cs="Times New Roman"/>
          <w:sz w:val="24"/>
          <w:szCs w:val="24"/>
        </w:rPr>
        <w:t xml:space="preserve">mean score of students’ writing skill </w:t>
      </w:r>
      <w:r w:rsidR="008D08DC" w:rsidRPr="00ED425B">
        <w:rPr>
          <w:rFonts w:ascii="Times New Roman" w:eastAsia="Times New Roman" w:hAnsi="Times New Roman" w:cs="Times New Roman"/>
          <w:sz w:val="24"/>
          <w:szCs w:val="24"/>
        </w:rPr>
        <w:t xml:space="preserve">from the first cycle is 67 </w:t>
      </w:r>
      <w:r w:rsidR="006A5F32" w:rsidRPr="00ED425B">
        <w:rPr>
          <w:rFonts w:ascii="Times New Roman" w:eastAsia="Times New Roman" w:hAnsi="Times New Roman" w:cs="Times New Roman"/>
          <w:sz w:val="24"/>
          <w:szCs w:val="24"/>
        </w:rPr>
        <w:t>and students’ which is passed the minimum mastery level crit</w:t>
      </w:r>
      <w:r w:rsidR="008D08DC" w:rsidRPr="00ED425B">
        <w:rPr>
          <w:rFonts w:ascii="Times New Roman" w:eastAsia="Times New Roman" w:hAnsi="Times New Roman" w:cs="Times New Roman"/>
          <w:sz w:val="24"/>
          <w:szCs w:val="24"/>
        </w:rPr>
        <w:t>erion (KKM) only twelve</w:t>
      </w:r>
      <w:r w:rsidR="006A5F32" w:rsidRPr="00ED425B">
        <w:rPr>
          <w:rFonts w:ascii="Times New Roman" w:eastAsia="Times New Roman" w:hAnsi="Times New Roman" w:cs="Times New Roman"/>
          <w:sz w:val="24"/>
          <w:szCs w:val="24"/>
        </w:rPr>
        <w:t xml:space="preserve"> o</w:t>
      </w:r>
      <w:r w:rsidR="00F5453A" w:rsidRPr="00ED425B">
        <w:rPr>
          <w:rFonts w:ascii="Times New Roman" w:eastAsia="Times New Roman" w:hAnsi="Times New Roman" w:cs="Times New Roman"/>
          <w:sz w:val="24"/>
          <w:szCs w:val="24"/>
        </w:rPr>
        <w:t>r 48</w:t>
      </w:r>
      <w:r w:rsidRPr="00ED425B">
        <w:rPr>
          <w:rFonts w:ascii="Times New Roman" w:eastAsia="Times New Roman" w:hAnsi="Times New Roman" w:cs="Times New Roman"/>
          <w:sz w:val="24"/>
          <w:szCs w:val="24"/>
        </w:rPr>
        <w:t xml:space="preserve"> % students’. The increasing of students’ score in writing test by app</w:t>
      </w:r>
      <w:r w:rsidR="00FA65DA" w:rsidRPr="00ED425B">
        <w:rPr>
          <w:rFonts w:ascii="Times New Roman" w:eastAsia="Times New Roman" w:hAnsi="Times New Roman" w:cs="Times New Roman"/>
          <w:sz w:val="24"/>
          <w:szCs w:val="24"/>
        </w:rPr>
        <w:t xml:space="preserve">lying </w:t>
      </w:r>
      <w:r w:rsidRPr="00ED425B">
        <w:rPr>
          <w:rFonts w:ascii="Times New Roman" w:eastAsia="Times New Roman" w:hAnsi="Times New Roman" w:cs="Times New Roman"/>
          <w:sz w:val="24"/>
          <w:szCs w:val="24"/>
        </w:rPr>
        <w:t xml:space="preserve">TTW strategy </w:t>
      </w:r>
      <w:r w:rsidR="006A5F32" w:rsidRPr="00ED425B">
        <w:rPr>
          <w:rFonts w:ascii="Times New Roman" w:eastAsia="Times New Roman" w:hAnsi="Times New Roman" w:cs="Times New Roman"/>
          <w:sz w:val="24"/>
          <w:szCs w:val="24"/>
        </w:rPr>
        <w:t>was still low.</w:t>
      </w:r>
    </w:p>
    <w:p w:rsidR="006A5F32" w:rsidRPr="00ED425B" w:rsidRDefault="006A5F32" w:rsidP="004D67A7">
      <w:pPr>
        <w:pStyle w:val="ListParagraph"/>
        <w:numPr>
          <w:ilvl w:val="1"/>
          <w:numId w:val="14"/>
        </w:numPr>
        <w:spacing w:line="360" w:lineRule="auto"/>
        <w:ind w:left="142"/>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Observing</w:t>
      </w:r>
    </w:p>
    <w:p w:rsidR="002E32D1" w:rsidRPr="00ED425B" w:rsidRDefault="006A5F32" w:rsidP="00ED425B">
      <w:pPr>
        <w:spacing w:line="360" w:lineRule="auto"/>
        <w:ind w:firstLine="426"/>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In this phase</w:t>
      </w:r>
      <w:r w:rsidR="00FA65DA" w:rsidRPr="00ED425B">
        <w:rPr>
          <w:rFonts w:ascii="Times New Roman" w:eastAsia="Times New Roman" w:hAnsi="Times New Roman" w:cs="Times New Roman"/>
          <w:sz w:val="24"/>
          <w:szCs w:val="24"/>
        </w:rPr>
        <w:t xml:space="preserve">, the researcher had to observe </w:t>
      </w:r>
      <w:r w:rsidRPr="00ED425B">
        <w:rPr>
          <w:rFonts w:ascii="Times New Roman" w:eastAsia="Times New Roman" w:hAnsi="Times New Roman" w:cs="Times New Roman"/>
          <w:sz w:val="24"/>
          <w:szCs w:val="24"/>
        </w:rPr>
        <w:t xml:space="preserve">everything that happened during the teaching </w:t>
      </w:r>
      <w:r w:rsidR="00FA65DA" w:rsidRPr="00ED425B">
        <w:rPr>
          <w:rFonts w:ascii="Times New Roman" w:eastAsia="Times New Roman" w:hAnsi="Times New Roman" w:cs="Times New Roman"/>
          <w:sz w:val="24"/>
          <w:szCs w:val="24"/>
        </w:rPr>
        <w:t xml:space="preserve">and </w:t>
      </w:r>
      <w:r w:rsidRPr="00ED425B">
        <w:rPr>
          <w:rFonts w:ascii="Times New Roman" w:eastAsia="Times New Roman" w:hAnsi="Times New Roman" w:cs="Times New Roman"/>
          <w:sz w:val="24"/>
          <w:szCs w:val="24"/>
        </w:rPr>
        <w:t>lear</w:t>
      </w:r>
      <w:r w:rsidR="00FA65DA" w:rsidRPr="00ED425B">
        <w:rPr>
          <w:rFonts w:ascii="Times New Roman" w:eastAsia="Times New Roman" w:hAnsi="Times New Roman" w:cs="Times New Roman"/>
          <w:sz w:val="24"/>
          <w:szCs w:val="24"/>
        </w:rPr>
        <w:t xml:space="preserve">ning activity in the classroom, such as: </w:t>
      </w:r>
      <w:r w:rsidRPr="00ED425B">
        <w:rPr>
          <w:rFonts w:ascii="Times New Roman" w:eastAsia="Times New Roman" w:hAnsi="Times New Roman" w:cs="Times New Roman"/>
          <w:sz w:val="24"/>
          <w:szCs w:val="24"/>
        </w:rPr>
        <w:t>the class’ situation, students’ response, students’ performance during presenting, students’ attention toward material, everything, and else. Based on the o</w:t>
      </w:r>
      <w:r w:rsidR="00FA65DA" w:rsidRPr="00ED425B">
        <w:rPr>
          <w:rFonts w:ascii="Times New Roman" w:eastAsia="Times New Roman" w:hAnsi="Times New Roman" w:cs="Times New Roman"/>
          <w:sz w:val="24"/>
          <w:szCs w:val="24"/>
        </w:rPr>
        <w:t>bservation in</w:t>
      </w:r>
      <w:r w:rsidR="00F5453A" w:rsidRPr="00ED425B">
        <w:rPr>
          <w:rFonts w:ascii="Times New Roman" w:eastAsia="Times New Roman" w:hAnsi="Times New Roman" w:cs="Times New Roman"/>
          <w:sz w:val="24"/>
          <w:szCs w:val="24"/>
        </w:rPr>
        <w:t xml:space="preserve"> the first cycle, </w:t>
      </w:r>
      <w:r w:rsidR="00FA65DA" w:rsidRPr="00ED425B">
        <w:rPr>
          <w:rFonts w:ascii="Times New Roman" w:eastAsia="Times New Roman" w:hAnsi="Times New Roman" w:cs="Times New Roman"/>
          <w:sz w:val="24"/>
          <w:szCs w:val="24"/>
        </w:rPr>
        <w:t xml:space="preserve">the students </w:t>
      </w:r>
      <w:r w:rsidR="002E32D1" w:rsidRPr="00ED425B">
        <w:rPr>
          <w:rFonts w:ascii="Times New Roman" w:eastAsia="Times New Roman" w:hAnsi="Times New Roman" w:cs="Times New Roman"/>
          <w:sz w:val="24"/>
          <w:szCs w:val="24"/>
        </w:rPr>
        <w:t>attention while</w:t>
      </w:r>
      <w:r w:rsidR="00CC2289">
        <w:rPr>
          <w:rFonts w:ascii="Times New Roman" w:eastAsia="Times New Roman" w:hAnsi="Times New Roman" w:cs="Times New Roman"/>
          <w:sz w:val="24"/>
          <w:szCs w:val="24"/>
        </w:rPr>
        <w:t xml:space="preserve"> </w:t>
      </w:r>
      <w:r w:rsidR="002E32D1" w:rsidRPr="00ED425B">
        <w:rPr>
          <w:rFonts w:ascii="Times New Roman" w:eastAsia="Times New Roman" w:hAnsi="Times New Roman" w:cs="Times New Roman"/>
          <w:sz w:val="24"/>
          <w:szCs w:val="24"/>
        </w:rPr>
        <w:t>the researcher give</w:t>
      </w:r>
      <w:r w:rsidRPr="00ED425B">
        <w:rPr>
          <w:rFonts w:ascii="Times New Roman" w:eastAsia="Times New Roman" w:hAnsi="Times New Roman" w:cs="Times New Roman"/>
          <w:sz w:val="24"/>
          <w:szCs w:val="24"/>
        </w:rPr>
        <w:t xml:space="preserve"> the explanation about the material in generally </w:t>
      </w:r>
      <w:r w:rsidR="00FA65DA" w:rsidRPr="00ED425B">
        <w:rPr>
          <w:rFonts w:ascii="Times New Roman" w:eastAsia="Times New Roman" w:hAnsi="Times New Roman" w:cs="Times New Roman"/>
          <w:sz w:val="24"/>
          <w:szCs w:val="24"/>
        </w:rPr>
        <w:t xml:space="preserve">is good. The class was control </w:t>
      </w:r>
      <w:r w:rsidRPr="00ED425B">
        <w:rPr>
          <w:rFonts w:ascii="Times New Roman" w:eastAsia="Times New Roman" w:hAnsi="Times New Roman" w:cs="Times New Roman"/>
          <w:sz w:val="24"/>
          <w:szCs w:val="24"/>
        </w:rPr>
        <w:t xml:space="preserve">and </w:t>
      </w:r>
      <w:r w:rsidR="00FA65DA" w:rsidRPr="00ED425B">
        <w:rPr>
          <w:rFonts w:ascii="Times New Roman" w:eastAsia="Times New Roman" w:hAnsi="Times New Roman" w:cs="Times New Roman"/>
          <w:sz w:val="24"/>
          <w:szCs w:val="24"/>
        </w:rPr>
        <w:t xml:space="preserve">the students </w:t>
      </w:r>
      <w:r w:rsidRPr="00ED425B">
        <w:rPr>
          <w:rFonts w:ascii="Times New Roman" w:eastAsia="Times New Roman" w:hAnsi="Times New Roman" w:cs="Times New Roman"/>
          <w:sz w:val="24"/>
          <w:szCs w:val="24"/>
        </w:rPr>
        <w:t>tried to take</w:t>
      </w:r>
      <w:r w:rsidR="002E32D1" w:rsidRPr="00ED425B">
        <w:rPr>
          <w:rFonts w:ascii="Times New Roman" w:eastAsia="Times New Roman" w:hAnsi="Times New Roman" w:cs="Times New Roman"/>
          <w:sz w:val="24"/>
          <w:szCs w:val="24"/>
        </w:rPr>
        <w:t xml:space="preserve"> a note</w:t>
      </w:r>
      <w:r w:rsidRPr="00ED425B">
        <w:rPr>
          <w:rFonts w:ascii="Times New Roman" w:eastAsia="Times New Roman" w:hAnsi="Times New Roman" w:cs="Times New Roman"/>
          <w:sz w:val="24"/>
          <w:szCs w:val="24"/>
        </w:rPr>
        <w:t xml:space="preserve"> on the</w:t>
      </w:r>
      <w:r w:rsidR="002E32D1" w:rsidRPr="00ED425B">
        <w:rPr>
          <w:rFonts w:ascii="Times New Roman" w:eastAsia="Times New Roman" w:hAnsi="Times New Roman" w:cs="Times New Roman"/>
          <w:sz w:val="24"/>
          <w:szCs w:val="24"/>
        </w:rPr>
        <w:t>ir books.</w:t>
      </w:r>
    </w:p>
    <w:p w:rsidR="006A5F32" w:rsidRPr="00ED425B" w:rsidRDefault="00F5453A" w:rsidP="00ED425B">
      <w:pPr>
        <w:spacing w:line="360" w:lineRule="auto"/>
        <w:ind w:firstLine="426"/>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It</w:t>
      </w:r>
      <w:r w:rsidR="002E32D1" w:rsidRPr="00ED425B">
        <w:rPr>
          <w:rFonts w:ascii="Times New Roman" w:eastAsia="Times New Roman" w:hAnsi="Times New Roman" w:cs="Times New Roman"/>
          <w:sz w:val="24"/>
          <w:szCs w:val="24"/>
        </w:rPr>
        <w:t xml:space="preserve">s difference </w:t>
      </w:r>
      <w:r w:rsidR="006A5F32" w:rsidRPr="00ED425B">
        <w:rPr>
          <w:rFonts w:ascii="Times New Roman" w:eastAsia="Times New Roman" w:hAnsi="Times New Roman" w:cs="Times New Roman"/>
          <w:sz w:val="24"/>
          <w:szCs w:val="24"/>
        </w:rPr>
        <w:t xml:space="preserve">on the second and third meeting in this cycle, the teaching </w:t>
      </w:r>
      <w:r w:rsidR="002E32D1" w:rsidRPr="00ED425B">
        <w:rPr>
          <w:rFonts w:ascii="Times New Roman" w:eastAsia="Times New Roman" w:hAnsi="Times New Roman" w:cs="Times New Roman"/>
          <w:sz w:val="24"/>
          <w:szCs w:val="24"/>
        </w:rPr>
        <w:t xml:space="preserve">and </w:t>
      </w:r>
      <w:r w:rsidR="006A5F32" w:rsidRPr="00ED425B">
        <w:rPr>
          <w:rFonts w:ascii="Times New Roman" w:eastAsia="Times New Roman" w:hAnsi="Times New Roman" w:cs="Times New Roman"/>
          <w:sz w:val="24"/>
          <w:szCs w:val="24"/>
        </w:rPr>
        <w:t xml:space="preserve">learning activity was distracted because the class situation was out of </w:t>
      </w:r>
      <w:r w:rsidR="002E32D1" w:rsidRPr="00ED425B">
        <w:rPr>
          <w:rFonts w:ascii="Times New Roman" w:eastAsia="Times New Roman" w:hAnsi="Times New Roman" w:cs="Times New Roman"/>
          <w:sz w:val="24"/>
          <w:szCs w:val="24"/>
        </w:rPr>
        <w:t>control. They had to presentation</w:t>
      </w:r>
      <w:r w:rsidR="006A5F32" w:rsidRPr="00ED425B">
        <w:rPr>
          <w:rFonts w:ascii="Times New Roman" w:eastAsia="Times New Roman" w:hAnsi="Times New Roman" w:cs="Times New Roman"/>
          <w:sz w:val="24"/>
          <w:szCs w:val="24"/>
        </w:rPr>
        <w:t xml:space="preserve"> in front of class but a few students’ in the group still confused about the material that they had to present</w:t>
      </w:r>
      <w:r w:rsidR="002E32D1" w:rsidRPr="00ED425B">
        <w:rPr>
          <w:rFonts w:ascii="Times New Roman" w:eastAsia="Times New Roman" w:hAnsi="Times New Roman" w:cs="Times New Roman"/>
          <w:sz w:val="24"/>
          <w:szCs w:val="24"/>
        </w:rPr>
        <w:t>. So it makes them</w:t>
      </w:r>
      <w:r w:rsidR="006A5F32" w:rsidRPr="00ED425B">
        <w:rPr>
          <w:rFonts w:ascii="Times New Roman" w:eastAsia="Times New Roman" w:hAnsi="Times New Roman" w:cs="Times New Roman"/>
          <w:sz w:val="24"/>
          <w:szCs w:val="24"/>
        </w:rPr>
        <w:t xml:space="preserve"> discussed in their own group and makes the </w:t>
      </w:r>
      <w:r w:rsidR="006A5F32" w:rsidRPr="00ED425B">
        <w:rPr>
          <w:rFonts w:ascii="Times New Roman" w:eastAsia="Times New Roman" w:hAnsi="Times New Roman" w:cs="Times New Roman"/>
          <w:sz w:val="24"/>
          <w:szCs w:val="24"/>
        </w:rPr>
        <w:lastRenderedPageBreak/>
        <w:t>class became so noisy, coupled with some students’ which is cheated each other about the game and any else. During the presenting activity, some students’ looked confused and asked their group’s friend during the presentation also the respond of the other students’ who had to act as the audience is busy with their own preparation and not listened to their friends who presenting in front of the class.</w:t>
      </w:r>
    </w:p>
    <w:p w:rsidR="00F5453A" w:rsidRPr="00ED425B" w:rsidRDefault="006A5F32" w:rsidP="003E25AD">
      <w:pPr>
        <w:spacing w:line="360" w:lineRule="auto"/>
        <w:ind w:firstLine="426"/>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The researcher observed students’ activity during teaching learning process. The result of the observation was shown in the ta</w:t>
      </w:r>
      <w:r w:rsidR="003E25AD">
        <w:rPr>
          <w:rFonts w:ascii="Times New Roman" w:eastAsia="Times New Roman" w:hAnsi="Times New Roman" w:cs="Times New Roman"/>
          <w:sz w:val="24"/>
          <w:szCs w:val="24"/>
        </w:rPr>
        <w:t>ble below:</w:t>
      </w:r>
    </w:p>
    <w:p w:rsidR="006A5F32" w:rsidRPr="00ED425B" w:rsidRDefault="006A5F32"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Table 4.2</w:t>
      </w:r>
    </w:p>
    <w:p w:rsidR="002E32D1" w:rsidRPr="00ED425B" w:rsidRDefault="006A5F32"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Observa</w:t>
      </w:r>
      <w:r w:rsidR="002E32D1" w:rsidRPr="00ED425B">
        <w:rPr>
          <w:rFonts w:ascii="Times New Roman" w:eastAsia="Times New Roman" w:hAnsi="Times New Roman" w:cs="Times New Roman"/>
          <w:b/>
          <w:sz w:val="24"/>
          <w:szCs w:val="24"/>
        </w:rPr>
        <w:t>tion Checklist in t</w:t>
      </w:r>
      <w:r w:rsidRPr="00ED425B">
        <w:rPr>
          <w:rFonts w:ascii="Times New Roman" w:eastAsia="Times New Roman" w:hAnsi="Times New Roman" w:cs="Times New Roman"/>
          <w:b/>
          <w:sz w:val="24"/>
          <w:szCs w:val="24"/>
        </w:rPr>
        <w:t>he First Cycle</w:t>
      </w:r>
    </w:p>
    <w:tbl>
      <w:tblPr>
        <w:tblStyle w:val="TableGrid"/>
        <w:tblW w:w="9214" w:type="dxa"/>
        <w:tblInd w:w="-601" w:type="dxa"/>
        <w:tblLayout w:type="fixed"/>
        <w:tblLook w:val="04A0" w:firstRow="1" w:lastRow="0" w:firstColumn="1" w:lastColumn="0" w:noHBand="0" w:noVBand="1"/>
      </w:tblPr>
      <w:tblGrid>
        <w:gridCol w:w="567"/>
        <w:gridCol w:w="2836"/>
        <w:gridCol w:w="850"/>
        <w:gridCol w:w="851"/>
        <w:gridCol w:w="992"/>
        <w:gridCol w:w="992"/>
        <w:gridCol w:w="1134"/>
        <w:gridCol w:w="992"/>
      </w:tblGrid>
      <w:tr w:rsidR="00016FDD" w:rsidRPr="00ED425B" w:rsidTr="00197144">
        <w:tc>
          <w:tcPr>
            <w:tcW w:w="567" w:type="dxa"/>
            <w:vMerge w:val="restart"/>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No</w:t>
            </w:r>
          </w:p>
        </w:tc>
        <w:tc>
          <w:tcPr>
            <w:tcW w:w="2836" w:type="dxa"/>
            <w:vMerge w:val="restart"/>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Students’ Activity</w:t>
            </w:r>
          </w:p>
          <w:p w:rsidR="00016FDD" w:rsidRPr="00ED425B" w:rsidRDefault="00016FDD" w:rsidP="00ED425B">
            <w:pPr>
              <w:spacing w:line="360" w:lineRule="auto"/>
              <w:jc w:val="center"/>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(The students are:)</w:t>
            </w:r>
          </w:p>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Agree</w:t>
            </w:r>
          </w:p>
        </w:tc>
        <w:tc>
          <w:tcPr>
            <w:tcW w:w="851"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Fair</w:t>
            </w:r>
          </w:p>
        </w:tc>
        <w:tc>
          <w:tcPr>
            <w:tcW w:w="992"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Some times</w:t>
            </w:r>
          </w:p>
        </w:tc>
        <w:tc>
          <w:tcPr>
            <w:tcW w:w="992"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Poor</w:t>
            </w:r>
          </w:p>
        </w:tc>
        <w:tc>
          <w:tcPr>
            <w:tcW w:w="1134"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Disagree</w:t>
            </w:r>
          </w:p>
        </w:tc>
        <w:tc>
          <w:tcPr>
            <w:tcW w:w="992" w:type="dxa"/>
            <w:vMerge w:val="restart"/>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Total</w:t>
            </w:r>
          </w:p>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Score</w:t>
            </w:r>
          </w:p>
        </w:tc>
      </w:tr>
      <w:tr w:rsidR="00016FDD" w:rsidRPr="00ED425B" w:rsidTr="00197144">
        <w:tc>
          <w:tcPr>
            <w:tcW w:w="567" w:type="dxa"/>
            <w:vMerge/>
            <w:tcBorders>
              <w:top w:val="single" w:sz="4" w:space="0" w:color="auto"/>
              <w:left w:val="single" w:sz="4" w:space="0" w:color="auto"/>
              <w:bottom w:val="single" w:sz="4" w:space="0" w:color="auto"/>
              <w:right w:val="single" w:sz="4" w:space="0" w:color="auto"/>
            </w:tcBorders>
            <w:vAlign w:val="center"/>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1</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p>
        </w:tc>
      </w:tr>
      <w:tr w:rsidR="00016FDD" w:rsidRPr="00ED425B" w:rsidTr="00197144">
        <w:tc>
          <w:tcPr>
            <w:tcW w:w="567"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paying attention to the</w:t>
            </w:r>
            <w:r w:rsidR="00016FDD" w:rsidRPr="00ED425B">
              <w:rPr>
                <w:rFonts w:ascii="Times New Roman" w:eastAsia="Times New Roman" w:hAnsi="Times New Roman" w:cs="Times New Roman"/>
                <w:sz w:val="24"/>
                <w:szCs w:val="24"/>
              </w:rPr>
              <w:t xml:space="preserve"> </w:t>
            </w:r>
            <w:r w:rsidRPr="00ED425B">
              <w:rPr>
                <w:rFonts w:ascii="Times New Roman" w:eastAsia="Times New Roman" w:hAnsi="Times New Roman" w:cs="Times New Roman"/>
                <w:sz w:val="24"/>
                <w:szCs w:val="24"/>
              </w:rPr>
              <w:t>teacher</w:t>
            </w:r>
          </w:p>
        </w:tc>
        <w:tc>
          <w:tcPr>
            <w:tcW w:w="850" w:type="dxa"/>
            <w:tcBorders>
              <w:top w:val="single" w:sz="4" w:space="0" w:color="auto"/>
              <w:left w:val="single" w:sz="4" w:space="0" w:color="auto"/>
              <w:bottom w:val="single" w:sz="4" w:space="0" w:color="auto"/>
              <w:right w:val="single" w:sz="4" w:space="0" w:color="auto"/>
            </w:tcBorders>
          </w:tcPr>
          <w:p w:rsidR="002E32D1" w:rsidRPr="00ED425B" w:rsidRDefault="002E32D1"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390089"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5</w:t>
            </w:r>
          </w:p>
        </w:tc>
      </w:tr>
      <w:tr w:rsidR="00016FDD" w:rsidRPr="00ED425B" w:rsidTr="00197144">
        <w:trPr>
          <w:trHeight w:val="1018"/>
        </w:trPr>
        <w:tc>
          <w:tcPr>
            <w:tcW w:w="567"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2</w:t>
            </w:r>
          </w:p>
        </w:tc>
        <w:tc>
          <w:tcPr>
            <w:tcW w:w="2836"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being enthusiastic with the</w:t>
            </w:r>
          </w:p>
          <w:p w:rsidR="002E32D1" w:rsidRPr="00ED425B" w:rsidRDefault="002E32D1"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material</w:t>
            </w:r>
          </w:p>
        </w:tc>
        <w:tc>
          <w:tcPr>
            <w:tcW w:w="850"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390089"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3</w:t>
            </w:r>
          </w:p>
        </w:tc>
      </w:tr>
      <w:tr w:rsidR="00016FDD" w:rsidRPr="00ED425B" w:rsidTr="00197144">
        <w:tc>
          <w:tcPr>
            <w:tcW w:w="567"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work in a team</w:t>
            </w:r>
          </w:p>
        </w:tc>
        <w:tc>
          <w:tcPr>
            <w:tcW w:w="850"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pStyle w:val="ListParagraph"/>
              <w:spacing w:line="360" w:lineRule="auto"/>
              <w:jc w:val="left"/>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9E54A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3</w:t>
            </w:r>
          </w:p>
        </w:tc>
      </w:tr>
      <w:tr w:rsidR="00016FDD" w:rsidRPr="00ED425B" w:rsidTr="00197144">
        <w:tc>
          <w:tcPr>
            <w:tcW w:w="567"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4</w:t>
            </w:r>
          </w:p>
        </w:tc>
        <w:tc>
          <w:tcPr>
            <w:tcW w:w="2836"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be the leader of a</w:t>
            </w:r>
            <w:r w:rsidR="00016FDD" w:rsidRPr="00ED425B">
              <w:rPr>
                <w:rFonts w:ascii="Times New Roman" w:eastAsia="Times New Roman" w:hAnsi="Times New Roman" w:cs="Times New Roman"/>
                <w:sz w:val="24"/>
                <w:szCs w:val="24"/>
              </w:rPr>
              <w:t xml:space="preserve"> </w:t>
            </w:r>
            <w:r w:rsidRPr="00ED425B">
              <w:rPr>
                <w:rFonts w:ascii="Times New Roman" w:eastAsia="Times New Roman" w:hAnsi="Times New Roman" w:cs="Times New Roman"/>
                <w:sz w:val="24"/>
                <w:szCs w:val="24"/>
              </w:rPr>
              <w:t>team</w:t>
            </w:r>
          </w:p>
        </w:tc>
        <w:tc>
          <w:tcPr>
            <w:tcW w:w="850"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390089"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2</w:t>
            </w:r>
          </w:p>
        </w:tc>
      </w:tr>
      <w:tr w:rsidR="00016FDD" w:rsidRPr="00ED425B" w:rsidTr="00197144">
        <w:tc>
          <w:tcPr>
            <w:tcW w:w="567"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lastRenderedPageBreak/>
              <w:t>5</w:t>
            </w:r>
          </w:p>
        </w:tc>
        <w:tc>
          <w:tcPr>
            <w:tcW w:w="2836"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explain their</w:t>
            </w:r>
            <w:r w:rsidR="00016FDD" w:rsidRPr="00ED425B">
              <w:rPr>
                <w:rFonts w:ascii="Times New Roman" w:eastAsia="Times New Roman" w:hAnsi="Times New Roman" w:cs="Times New Roman"/>
                <w:sz w:val="24"/>
                <w:szCs w:val="24"/>
              </w:rPr>
              <w:t xml:space="preserve"> </w:t>
            </w:r>
            <w:r w:rsidRPr="00ED425B">
              <w:rPr>
                <w:rFonts w:ascii="Times New Roman" w:eastAsia="Times New Roman" w:hAnsi="Times New Roman" w:cs="Times New Roman"/>
                <w:sz w:val="24"/>
                <w:szCs w:val="24"/>
              </w:rPr>
              <w:t>opinion</w:t>
            </w:r>
          </w:p>
        </w:tc>
        <w:tc>
          <w:tcPr>
            <w:tcW w:w="850"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390089"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3</w:t>
            </w:r>
          </w:p>
        </w:tc>
      </w:tr>
      <w:tr w:rsidR="00016FDD" w:rsidRPr="00ED425B" w:rsidTr="00197144">
        <w:tc>
          <w:tcPr>
            <w:tcW w:w="567"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give respond  to</w:t>
            </w:r>
            <w:r w:rsidR="00016FDD" w:rsidRPr="00ED425B">
              <w:rPr>
                <w:rFonts w:ascii="Times New Roman" w:eastAsia="Times New Roman" w:hAnsi="Times New Roman" w:cs="Times New Roman"/>
                <w:sz w:val="24"/>
                <w:szCs w:val="24"/>
              </w:rPr>
              <w:t xml:space="preserve"> </w:t>
            </w:r>
            <w:r w:rsidRPr="00ED425B">
              <w:rPr>
                <w:rFonts w:ascii="Times New Roman" w:eastAsia="Times New Roman" w:hAnsi="Times New Roman" w:cs="Times New Roman"/>
                <w:sz w:val="24"/>
                <w:szCs w:val="24"/>
              </w:rPr>
              <w:t>their friends’ opinion</w:t>
            </w:r>
          </w:p>
        </w:tc>
        <w:tc>
          <w:tcPr>
            <w:tcW w:w="850"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pStyle w:val="ListParagraph"/>
              <w:spacing w:line="360" w:lineRule="auto"/>
              <w:jc w:val="left"/>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9E54A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3</w:t>
            </w:r>
          </w:p>
        </w:tc>
      </w:tr>
      <w:tr w:rsidR="00016FDD" w:rsidRPr="00ED425B" w:rsidTr="00197144">
        <w:tc>
          <w:tcPr>
            <w:tcW w:w="567"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7</w:t>
            </w:r>
          </w:p>
        </w:tc>
        <w:tc>
          <w:tcPr>
            <w:tcW w:w="2836"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deliver the result of</w:t>
            </w:r>
            <w:r w:rsidR="00016FDD" w:rsidRPr="00ED425B">
              <w:rPr>
                <w:rFonts w:ascii="Times New Roman" w:eastAsia="Times New Roman" w:hAnsi="Times New Roman" w:cs="Times New Roman"/>
                <w:sz w:val="24"/>
                <w:szCs w:val="24"/>
              </w:rPr>
              <w:t xml:space="preserve"> </w:t>
            </w:r>
            <w:r w:rsidRPr="00ED425B">
              <w:rPr>
                <w:rFonts w:ascii="Times New Roman" w:eastAsia="Times New Roman" w:hAnsi="Times New Roman" w:cs="Times New Roman"/>
                <w:sz w:val="24"/>
                <w:szCs w:val="24"/>
              </w:rPr>
              <w:t>discussion</w:t>
            </w:r>
          </w:p>
        </w:tc>
        <w:tc>
          <w:tcPr>
            <w:tcW w:w="850"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390089"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2</w:t>
            </w:r>
          </w:p>
        </w:tc>
      </w:tr>
      <w:tr w:rsidR="00016FDD" w:rsidRPr="00ED425B" w:rsidTr="00197144">
        <w:tc>
          <w:tcPr>
            <w:tcW w:w="567"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8</w:t>
            </w:r>
          </w:p>
        </w:tc>
        <w:tc>
          <w:tcPr>
            <w:tcW w:w="2836"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ask some questions</w:t>
            </w:r>
          </w:p>
          <w:p w:rsidR="002E32D1" w:rsidRPr="00ED425B" w:rsidRDefault="002E32D1"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about the material</w:t>
            </w:r>
          </w:p>
        </w:tc>
        <w:tc>
          <w:tcPr>
            <w:tcW w:w="850"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390089"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3</w:t>
            </w:r>
          </w:p>
        </w:tc>
      </w:tr>
      <w:tr w:rsidR="00016FDD" w:rsidRPr="00ED425B" w:rsidTr="00197144">
        <w:tc>
          <w:tcPr>
            <w:tcW w:w="567"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9</w:t>
            </w:r>
          </w:p>
        </w:tc>
        <w:tc>
          <w:tcPr>
            <w:tcW w:w="2836"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write their  ideas</w:t>
            </w:r>
          </w:p>
        </w:tc>
        <w:tc>
          <w:tcPr>
            <w:tcW w:w="850"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390089"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3</w:t>
            </w:r>
          </w:p>
        </w:tc>
      </w:tr>
      <w:tr w:rsidR="00016FDD" w:rsidRPr="00ED425B" w:rsidTr="00197144">
        <w:tc>
          <w:tcPr>
            <w:tcW w:w="567"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10</w:t>
            </w:r>
          </w:p>
        </w:tc>
        <w:tc>
          <w:tcPr>
            <w:tcW w:w="2836" w:type="dxa"/>
            <w:tcBorders>
              <w:top w:val="single" w:sz="4" w:space="0" w:color="auto"/>
              <w:left w:val="single" w:sz="4" w:space="0" w:color="auto"/>
              <w:bottom w:val="single" w:sz="4" w:space="0" w:color="auto"/>
              <w:right w:val="single" w:sz="4" w:space="0" w:color="auto"/>
            </w:tcBorders>
            <w:hideMark/>
          </w:tcPr>
          <w:p w:rsidR="002E32D1" w:rsidRPr="00ED425B" w:rsidRDefault="002E32D1"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xml:space="preserve">able to arrange sentences and paragraph </w:t>
            </w:r>
          </w:p>
        </w:tc>
        <w:tc>
          <w:tcPr>
            <w:tcW w:w="850"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2E32D1"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32D1" w:rsidRPr="00ED425B" w:rsidRDefault="002E32D1"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E32D1" w:rsidRPr="00ED425B" w:rsidRDefault="00390089"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2</w:t>
            </w:r>
          </w:p>
        </w:tc>
      </w:tr>
      <w:tr w:rsidR="00197144" w:rsidRPr="00ED425B" w:rsidTr="00D43812">
        <w:tc>
          <w:tcPr>
            <w:tcW w:w="3403" w:type="dxa"/>
            <w:gridSpan w:val="2"/>
            <w:tcBorders>
              <w:top w:val="single" w:sz="4" w:space="0" w:color="auto"/>
              <w:left w:val="single" w:sz="4" w:space="0" w:color="auto"/>
              <w:bottom w:val="single" w:sz="4" w:space="0" w:color="auto"/>
              <w:right w:val="single" w:sz="4" w:space="0" w:color="auto"/>
            </w:tcBorders>
          </w:tcPr>
          <w:p w:rsidR="00197144" w:rsidRPr="00ED425B" w:rsidRDefault="00197144" w:rsidP="00ED425B">
            <w:pPr>
              <w:spacing w:line="360" w:lineRule="auto"/>
              <w:jc w:val="center"/>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Total Score</w:t>
            </w:r>
          </w:p>
        </w:tc>
        <w:tc>
          <w:tcPr>
            <w:tcW w:w="850" w:type="dxa"/>
            <w:tcBorders>
              <w:top w:val="single" w:sz="4" w:space="0" w:color="auto"/>
              <w:left w:val="single" w:sz="4" w:space="0" w:color="auto"/>
              <w:bottom w:val="single" w:sz="4" w:space="0" w:color="auto"/>
              <w:right w:val="single" w:sz="4" w:space="0" w:color="auto"/>
            </w:tcBorders>
          </w:tcPr>
          <w:p w:rsidR="00197144" w:rsidRPr="00ED425B" w:rsidRDefault="00543BA3"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197144" w:rsidRPr="00ED425B" w:rsidRDefault="00390089"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97144" w:rsidRPr="00ED425B" w:rsidRDefault="009E54A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197144" w:rsidRPr="00ED425B" w:rsidRDefault="009E54A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97144" w:rsidRPr="00ED425B" w:rsidRDefault="00390089"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97144" w:rsidRPr="00ED425B" w:rsidRDefault="009E54A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29</w:t>
            </w:r>
          </w:p>
        </w:tc>
      </w:tr>
    </w:tbl>
    <w:p w:rsidR="006A5F32" w:rsidRPr="00F160B0" w:rsidRDefault="006A5F32" w:rsidP="00F160B0">
      <w:pPr>
        <w:spacing w:line="360" w:lineRule="auto"/>
        <w:jc w:val="both"/>
        <w:rPr>
          <w:rFonts w:ascii="Times New Roman" w:eastAsia="Times New Roman" w:hAnsi="Times New Roman" w:cs="Times New Roman"/>
          <w:sz w:val="24"/>
          <w:szCs w:val="24"/>
        </w:rPr>
      </w:pPr>
    </w:p>
    <w:p w:rsidR="006A5F32" w:rsidRPr="00ED425B" w:rsidRDefault="006A5F32" w:rsidP="00ED425B">
      <w:pPr>
        <w:pStyle w:val="ListParagraph"/>
        <w:spacing w:line="360" w:lineRule="auto"/>
        <w:ind w:left="1440" w:hanging="589"/>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The score of the observation following the formula below:</w:t>
      </w:r>
    </w:p>
    <w:p w:rsidR="006A5F32" w:rsidRPr="00ED425B" w:rsidRDefault="006A5F32" w:rsidP="00ED425B">
      <w:pPr>
        <w:pStyle w:val="ListParagraph"/>
        <w:spacing w:line="360" w:lineRule="auto"/>
        <w:ind w:left="1440" w:hanging="589"/>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Score</w:t>
      </w:r>
      <w:r w:rsidRPr="00ED425B">
        <w:rPr>
          <w:rFonts w:ascii="Times New Roman" w:eastAsia="Times New Roman" w:hAnsi="Times New Roman" w:cs="Times New Roman"/>
          <w:sz w:val="24"/>
          <w:szCs w:val="24"/>
        </w:rPr>
        <w:tab/>
      </w:r>
      <w:r w:rsidRPr="00ED425B">
        <w:rPr>
          <w:rFonts w:ascii="Times New Roman" w:eastAsia="Times New Roman" w:hAnsi="Times New Roman" w:cs="Times New Roman"/>
          <w:sz w:val="24"/>
          <w:szCs w:val="24"/>
        </w:rPr>
        <w:tab/>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total score</m:t>
            </m:r>
          </m:num>
          <m:den>
            <m:r>
              <w:rPr>
                <w:rFonts w:ascii="Cambria Math" w:eastAsia="Times New Roman" w:hAnsi="Cambria Math" w:cs="Times New Roman"/>
                <w:sz w:val="24"/>
                <w:szCs w:val="24"/>
              </w:rPr>
              <m:t>maximal score</m:t>
            </m:r>
          </m:den>
        </m:f>
        <m:r>
          <w:rPr>
            <w:rFonts w:ascii="Cambria Math" w:eastAsia="Times New Roman" w:hAnsi="Cambria Math" w:cs="Times New Roman"/>
            <w:sz w:val="24"/>
            <w:szCs w:val="24"/>
          </w:rPr>
          <m:t xml:space="preserve"> x 100%</m:t>
        </m:r>
      </m:oMath>
    </w:p>
    <w:p w:rsidR="006A5F32" w:rsidRPr="00ED425B" w:rsidRDefault="006A5F32" w:rsidP="00ED425B">
      <w:pPr>
        <w:pStyle w:val="ListParagraph"/>
        <w:spacing w:line="360" w:lineRule="auto"/>
        <w:ind w:left="1440"/>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29</m:t>
            </m:r>
          </m:num>
          <m:den>
            <m:r>
              <w:rPr>
                <w:rFonts w:ascii="Cambria Math" w:eastAsia="Times New Roman" w:hAnsi="Cambria Math" w:cs="Times New Roman"/>
                <w:sz w:val="24"/>
                <w:szCs w:val="24"/>
              </w:rPr>
              <m:t>50</m:t>
            </m:r>
          </m:den>
        </m:f>
        <m:r>
          <w:rPr>
            <w:rFonts w:ascii="Cambria Math" w:eastAsia="Times New Roman" w:hAnsi="Cambria Math" w:cs="Times New Roman"/>
            <w:sz w:val="24"/>
            <w:szCs w:val="24"/>
          </w:rPr>
          <m:t xml:space="preserve"> x 100%</m:t>
        </m:r>
      </m:oMath>
    </w:p>
    <w:p w:rsidR="006A5F32" w:rsidRPr="00ED425B" w:rsidRDefault="00390089" w:rsidP="00ED425B">
      <w:pPr>
        <w:pStyle w:val="ListParagraph"/>
        <w:spacing w:line="360" w:lineRule="auto"/>
        <w:ind w:left="1440"/>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
        <w:t xml:space="preserve">= </w:t>
      </w:r>
      <w:r w:rsidR="009E54A4" w:rsidRPr="00ED425B">
        <w:rPr>
          <w:rFonts w:ascii="Times New Roman" w:eastAsia="Times New Roman" w:hAnsi="Times New Roman" w:cs="Times New Roman"/>
          <w:sz w:val="24"/>
          <w:szCs w:val="24"/>
        </w:rPr>
        <w:t>58</w:t>
      </w:r>
      <w:r w:rsidR="006A5F32" w:rsidRPr="00ED425B">
        <w:rPr>
          <w:rFonts w:ascii="Times New Roman" w:eastAsia="Times New Roman" w:hAnsi="Times New Roman" w:cs="Times New Roman"/>
          <w:sz w:val="24"/>
          <w:szCs w:val="24"/>
        </w:rPr>
        <w:t>%</w:t>
      </w:r>
    </w:p>
    <w:p w:rsidR="00AC0907" w:rsidRPr="008C05CE" w:rsidRDefault="00CA6488" w:rsidP="008C05CE">
      <w:pPr>
        <w:spacing w:line="360" w:lineRule="auto"/>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
      </w:r>
      <w:r w:rsidR="006A5F32" w:rsidRPr="00ED425B">
        <w:rPr>
          <w:rFonts w:ascii="Times New Roman" w:eastAsia="Times New Roman" w:hAnsi="Times New Roman" w:cs="Times New Roman"/>
          <w:sz w:val="24"/>
          <w:szCs w:val="24"/>
        </w:rPr>
        <w:t xml:space="preserve">Based on the result observation above, it can </w:t>
      </w:r>
      <w:r w:rsidR="008C05CE">
        <w:rPr>
          <w:rFonts w:ascii="Times New Roman" w:eastAsia="Times New Roman" w:hAnsi="Times New Roman" w:cs="Times New Roman"/>
          <w:sz w:val="24"/>
          <w:szCs w:val="24"/>
        </w:rPr>
        <w:t>be concluded that many students</w:t>
      </w:r>
      <w:r w:rsidR="006A5F32" w:rsidRPr="00ED425B">
        <w:rPr>
          <w:rFonts w:ascii="Times New Roman" w:eastAsia="Times New Roman" w:hAnsi="Times New Roman" w:cs="Times New Roman"/>
          <w:sz w:val="24"/>
          <w:szCs w:val="24"/>
        </w:rPr>
        <w:t xml:space="preserve"> joined the class enthusiastically although there are some obstacle</w:t>
      </w:r>
      <w:r w:rsidR="00727948" w:rsidRPr="00ED425B">
        <w:rPr>
          <w:rFonts w:ascii="Times New Roman" w:eastAsia="Times New Roman" w:hAnsi="Times New Roman" w:cs="Times New Roman"/>
          <w:sz w:val="24"/>
          <w:szCs w:val="24"/>
        </w:rPr>
        <w:t>s</w:t>
      </w:r>
      <w:r w:rsidR="006A5F32" w:rsidRPr="00ED425B">
        <w:rPr>
          <w:rFonts w:ascii="Times New Roman" w:eastAsia="Times New Roman" w:hAnsi="Times New Roman" w:cs="Times New Roman"/>
          <w:sz w:val="24"/>
          <w:szCs w:val="24"/>
        </w:rPr>
        <w:t xml:space="preserve"> in the presentation and groups work activity. </w:t>
      </w:r>
      <w:r w:rsidR="00F160B0">
        <w:rPr>
          <w:rFonts w:ascii="Times New Roman" w:eastAsiaTheme="minorHAnsi" w:hAnsi="Times New Roman" w:cs="Times New Roman"/>
          <w:sz w:val="24"/>
          <w:szCs w:val="24"/>
        </w:rPr>
        <w:t>T</w:t>
      </w:r>
      <w:r w:rsidR="00AC0907">
        <w:rPr>
          <w:rFonts w:ascii="Times New Roman" w:eastAsiaTheme="minorHAnsi" w:hAnsi="Times New Roman" w:cs="Times New Roman"/>
          <w:sz w:val="24"/>
          <w:szCs w:val="24"/>
        </w:rPr>
        <w:t>he students were</w:t>
      </w:r>
      <w:r w:rsidR="00F160B0">
        <w:rPr>
          <w:rFonts w:ascii="Times New Roman" w:eastAsiaTheme="minorHAnsi" w:hAnsi="Times New Roman" w:cs="Times New Roman"/>
          <w:sz w:val="24"/>
          <w:szCs w:val="24"/>
        </w:rPr>
        <w:t xml:space="preserve"> </w:t>
      </w:r>
      <w:r w:rsidR="00AC0907">
        <w:rPr>
          <w:rFonts w:ascii="Times New Roman" w:eastAsiaTheme="minorHAnsi" w:hAnsi="Times New Roman" w:cs="Times New Roman"/>
          <w:sz w:val="24"/>
          <w:szCs w:val="24"/>
        </w:rPr>
        <w:t xml:space="preserve">having good attention to the teacher but less attention with the </w:t>
      </w:r>
      <w:r w:rsidR="00AC0907">
        <w:rPr>
          <w:rFonts w:ascii="Times New Roman" w:eastAsiaTheme="minorHAnsi" w:hAnsi="Times New Roman" w:cs="Times New Roman"/>
          <w:sz w:val="24"/>
          <w:szCs w:val="24"/>
        </w:rPr>
        <w:lastRenderedPageBreak/>
        <w:t>material</w:t>
      </w:r>
      <w:r w:rsidR="00F160B0">
        <w:rPr>
          <w:rFonts w:ascii="Times New Roman" w:eastAsiaTheme="minorHAnsi" w:hAnsi="Times New Roman" w:cs="Times New Roman"/>
          <w:sz w:val="24"/>
          <w:szCs w:val="24"/>
        </w:rPr>
        <w:t>, the students</w:t>
      </w:r>
      <w:r w:rsidR="00A95680" w:rsidRPr="00A95680">
        <w:rPr>
          <w:rFonts w:ascii="Times New Roman" w:eastAsiaTheme="minorHAnsi" w:hAnsi="Times New Roman" w:cs="Times New Roman"/>
          <w:sz w:val="24"/>
          <w:szCs w:val="24"/>
        </w:rPr>
        <w:t xml:space="preserve"> </w:t>
      </w:r>
      <w:r w:rsidR="00A95680">
        <w:rPr>
          <w:rFonts w:ascii="Times New Roman" w:eastAsiaTheme="minorHAnsi" w:hAnsi="Times New Roman" w:cs="Times New Roman"/>
          <w:sz w:val="24"/>
          <w:szCs w:val="24"/>
        </w:rPr>
        <w:t>were</w:t>
      </w:r>
      <w:r w:rsidR="00F160B0">
        <w:rPr>
          <w:rFonts w:ascii="Times New Roman" w:eastAsiaTheme="minorHAnsi" w:hAnsi="Times New Roman" w:cs="Times New Roman"/>
          <w:sz w:val="24"/>
          <w:szCs w:val="24"/>
        </w:rPr>
        <w:t xml:space="preserve"> having good</w:t>
      </w:r>
      <w:r w:rsidR="00AC0907">
        <w:rPr>
          <w:rFonts w:ascii="Times New Roman" w:eastAsiaTheme="minorHAnsi" w:hAnsi="Times New Roman" w:cs="Times New Roman"/>
          <w:sz w:val="24"/>
          <w:szCs w:val="24"/>
        </w:rPr>
        <w:t xml:space="preserve"> </w:t>
      </w:r>
      <w:r w:rsidR="00A95680">
        <w:rPr>
          <w:rFonts w:ascii="Times New Roman" w:eastAsiaTheme="minorHAnsi" w:hAnsi="Times New Roman" w:cs="Times New Roman"/>
          <w:sz w:val="24"/>
          <w:szCs w:val="24"/>
        </w:rPr>
        <w:t xml:space="preserve">to </w:t>
      </w:r>
      <w:r w:rsidR="00F160B0" w:rsidRPr="00ED425B">
        <w:rPr>
          <w:rFonts w:ascii="Times New Roman" w:eastAsia="Times New Roman" w:hAnsi="Times New Roman" w:cs="Times New Roman"/>
          <w:sz w:val="24"/>
          <w:szCs w:val="24"/>
        </w:rPr>
        <w:t>work in a team</w:t>
      </w:r>
      <w:r w:rsidR="00F160B0">
        <w:rPr>
          <w:rFonts w:ascii="Times New Roman" w:eastAsia="Times New Roman" w:hAnsi="Times New Roman" w:cs="Times New Roman"/>
          <w:sz w:val="24"/>
          <w:szCs w:val="24"/>
        </w:rPr>
        <w:t xml:space="preserve"> but poor </w:t>
      </w:r>
      <w:r w:rsidR="00F160B0" w:rsidRPr="00ED425B">
        <w:rPr>
          <w:rFonts w:ascii="Times New Roman" w:eastAsia="Times New Roman" w:hAnsi="Times New Roman" w:cs="Times New Roman"/>
          <w:sz w:val="24"/>
          <w:szCs w:val="24"/>
        </w:rPr>
        <w:t>to be the leader of a team</w:t>
      </w:r>
      <w:r w:rsidR="00F160B0">
        <w:rPr>
          <w:rFonts w:ascii="Times New Roman" w:eastAsia="Times New Roman" w:hAnsi="Times New Roman" w:cs="Times New Roman"/>
          <w:sz w:val="24"/>
          <w:szCs w:val="24"/>
        </w:rPr>
        <w:t>,</w:t>
      </w:r>
      <w:r w:rsidR="00F160B0" w:rsidRPr="00F160B0">
        <w:rPr>
          <w:rFonts w:ascii="Times New Roman" w:eastAsiaTheme="minorHAnsi" w:hAnsi="Times New Roman" w:cs="Times New Roman"/>
          <w:sz w:val="24"/>
          <w:szCs w:val="24"/>
        </w:rPr>
        <w:t xml:space="preserve"> </w:t>
      </w:r>
      <w:r w:rsidR="00F160B0">
        <w:rPr>
          <w:rFonts w:ascii="Times New Roman" w:eastAsiaTheme="minorHAnsi" w:hAnsi="Times New Roman" w:cs="Times New Roman"/>
          <w:sz w:val="24"/>
          <w:szCs w:val="24"/>
        </w:rPr>
        <w:t xml:space="preserve">the students </w:t>
      </w:r>
      <w:r w:rsidR="00A95680">
        <w:rPr>
          <w:rFonts w:ascii="Times New Roman" w:eastAsiaTheme="minorHAnsi" w:hAnsi="Times New Roman" w:cs="Times New Roman"/>
          <w:sz w:val="24"/>
          <w:szCs w:val="24"/>
        </w:rPr>
        <w:t xml:space="preserve">were </w:t>
      </w:r>
      <w:r w:rsidR="00F160B0">
        <w:rPr>
          <w:rFonts w:ascii="Times New Roman" w:eastAsiaTheme="minorHAnsi" w:hAnsi="Times New Roman" w:cs="Times New Roman"/>
          <w:sz w:val="24"/>
          <w:szCs w:val="24"/>
        </w:rPr>
        <w:t>having good</w:t>
      </w:r>
      <w:r w:rsidR="008C05CE">
        <w:rPr>
          <w:rFonts w:ascii="Times New Roman" w:eastAsiaTheme="minorHAnsi" w:hAnsi="Times New Roman" w:cs="Times New Roman"/>
          <w:sz w:val="24"/>
          <w:szCs w:val="24"/>
        </w:rPr>
        <w:t xml:space="preserve"> </w:t>
      </w:r>
      <w:r w:rsidR="008C05CE" w:rsidRPr="00ED425B">
        <w:rPr>
          <w:rFonts w:ascii="Times New Roman" w:eastAsia="Times New Roman" w:hAnsi="Times New Roman" w:cs="Times New Roman"/>
          <w:sz w:val="24"/>
          <w:szCs w:val="24"/>
        </w:rPr>
        <w:t>to explain their opinion</w:t>
      </w:r>
      <w:r w:rsidR="008C05CE">
        <w:rPr>
          <w:rFonts w:ascii="Times New Roman" w:eastAsia="Times New Roman" w:hAnsi="Times New Roman" w:cs="Times New Roman"/>
          <w:sz w:val="24"/>
          <w:szCs w:val="24"/>
        </w:rPr>
        <w:t xml:space="preserve"> and to give respond </w:t>
      </w:r>
      <w:r w:rsidR="008C05CE" w:rsidRPr="00ED425B">
        <w:rPr>
          <w:rFonts w:ascii="Times New Roman" w:eastAsia="Times New Roman" w:hAnsi="Times New Roman" w:cs="Times New Roman"/>
          <w:sz w:val="24"/>
          <w:szCs w:val="24"/>
        </w:rPr>
        <w:t>to their friends’ opinion</w:t>
      </w:r>
      <w:r w:rsidR="008C05CE">
        <w:rPr>
          <w:rFonts w:ascii="Times New Roman" w:eastAsia="Times New Roman" w:hAnsi="Times New Roman" w:cs="Times New Roman"/>
          <w:sz w:val="24"/>
          <w:szCs w:val="24"/>
        </w:rPr>
        <w:t xml:space="preserve"> but poor</w:t>
      </w:r>
      <w:r w:rsidR="008C05CE" w:rsidRPr="00ED425B">
        <w:rPr>
          <w:rFonts w:ascii="Times New Roman" w:eastAsia="Times New Roman" w:hAnsi="Times New Roman" w:cs="Times New Roman"/>
          <w:sz w:val="24"/>
          <w:szCs w:val="24"/>
        </w:rPr>
        <w:t xml:space="preserve"> to deliver the result of discussion</w:t>
      </w:r>
      <w:r w:rsidR="008C05CE">
        <w:rPr>
          <w:rFonts w:ascii="Times New Roman" w:eastAsia="Times New Roman" w:hAnsi="Times New Roman" w:cs="Times New Roman"/>
          <w:sz w:val="24"/>
          <w:szCs w:val="24"/>
        </w:rPr>
        <w:t>,</w:t>
      </w:r>
      <w:r w:rsidR="008C05CE" w:rsidRPr="00F160B0">
        <w:rPr>
          <w:rFonts w:ascii="Times New Roman" w:eastAsiaTheme="minorHAnsi" w:hAnsi="Times New Roman" w:cs="Times New Roman"/>
          <w:sz w:val="24"/>
          <w:szCs w:val="24"/>
        </w:rPr>
        <w:t xml:space="preserve"> </w:t>
      </w:r>
      <w:r w:rsidR="008C05CE">
        <w:rPr>
          <w:rFonts w:ascii="Times New Roman" w:eastAsiaTheme="minorHAnsi" w:hAnsi="Times New Roman" w:cs="Times New Roman"/>
          <w:sz w:val="24"/>
          <w:szCs w:val="24"/>
        </w:rPr>
        <w:t xml:space="preserve">the students </w:t>
      </w:r>
      <w:r w:rsidR="00A95680">
        <w:rPr>
          <w:rFonts w:ascii="Times New Roman" w:eastAsiaTheme="minorHAnsi" w:hAnsi="Times New Roman" w:cs="Times New Roman"/>
          <w:sz w:val="24"/>
          <w:szCs w:val="24"/>
        </w:rPr>
        <w:t xml:space="preserve">were </w:t>
      </w:r>
      <w:r w:rsidR="008C05CE">
        <w:rPr>
          <w:rFonts w:ascii="Times New Roman" w:eastAsiaTheme="minorHAnsi" w:hAnsi="Times New Roman" w:cs="Times New Roman"/>
          <w:sz w:val="24"/>
          <w:szCs w:val="24"/>
        </w:rPr>
        <w:t>having good</w:t>
      </w:r>
      <w:r w:rsidR="008C05CE" w:rsidRPr="00ED425B">
        <w:rPr>
          <w:rFonts w:ascii="Times New Roman" w:eastAsia="Times New Roman" w:hAnsi="Times New Roman" w:cs="Times New Roman"/>
          <w:sz w:val="24"/>
          <w:szCs w:val="24"/>
        </w:rPr>
        <w:t xml:space="preserve"> to ask s</w:t>
      </w:r>
      <w:r w:rsidR="008C05CE">
        <w:rPr>
          <w:rFonts w:ascii="Times New Roman" w:eastAsia="Times New Roman" w:hAnsi="Times New Roman" w:cs="Times New Roman"/>
          <w:sz w:val="24"/>
          <w:szCs w:val="24"/>
        </w:rPr>
        <w:t xml:space="preserve">ome questions </w:t>
      </w:r>
      <w:r w:rsidR="008C05CE" w:rsidRPr="00ED425B">
        <w:rPr>
          <w:rFonts w:ascii="Times New Roman" w:eastAsia="Times New Roman" w:hAnsi="Times New Roman" w:cs="Times New Roman"/>
          <w:sz w:val="24"/>
          <w:szCs w:val="24"/>
        </w:rPr>
        <w:t>about the material</w:t>
      </w:r>
      <w:r w:rsidR="008C05CE" w:rsidRPr="008C05CE">
        <w:rPr>
          <w:rFonts w:ascii="Times New Roman" w:eastAsia="Times New Roman" w:hAnsi="Times New Roman" w:cs="Times New Roman"/>
          <w:sz w:val="24"/>
          <w:szCs w:val="24"/>
        </w:rPr>
        <w:t xml:space="preserve"> </w:t>
      </w:r>
      <w:r w:rsidR="008C05CE">
        <w:rPr>
          <w:rFonts w:ascii="Times New Roman" w:eastAsia="Times New Roman" w:hAnsi="Times New Roman" w:cs="Times New Roman"/>
          <w:sz w:val="24"/>
          <w:szCs w:val="24"/>
        </w:rPr>
        <w:t>and to write their</w:t>
      </w:r>
      <w:r w:rsidR="008C05CE" w:rsidRPr="00ED425B">
        <w:rPr>
          <w:rFonts w:ascii="Times New Roman" w:eastAsia="Times New Roman" w:hAnsi="Times New Roman" w:cs="Times New Roman"/>
          <w:sz w:val="24"/>
          <w:szCs w:val="24"/>
        </w:rPr>
        <w:t xml:space="preserve"> ideas</w:t>
      </w:r>
      <w:r w:rsidR="008C05CE">
        <w:rPr>
          <w:rFonts w:ascii="Times New Roman" w:eastAsia="Times New Roman" w:hAnsi="Times New Roman" w:cs="Times New Roman"/>
          <w:sz w:val="24"/>
          <w:szCs w:val="24"/>
        </w:rPr>
        <w:t xml:space="preserve"> but poor </w:t>
      </w:r>
      <w:r w:rsidR="008C05CE" w:rsidRPr="00ED425B">
        <w:rPr>
          <w:rFonts w:ascii="Times New Roman" w:eastAsia="Times New Roman" w:hAnsi="Times New Roman" w:cs="Times New Roman"/>
          <w:sz w:val="24"/>
          <w:szCs w:val="24"/>
        </w:rPr>
        <w:t>to arrange sentences and paragraph</w:t>
      </w:r>
      <w:r w:rsidR="008C05CE">
        <w:rPr>
          <w:rFonts w:ascii="Times New Roman" w:eastAsia="Times New Roman" w:hAnsi="Times New Roman" w:cs="Times New Roman"/>
          <w:sz w:val="24"/>
          <w:szCs w:val="24"/>
        </w:rPr>
        <w:t>.</w:t>
      </w:r>
    </w:p>
    <w:p w:rsidR="006A5F32" w:rsidRPr="00ED425B" w:rsidRDefault="006A5F32" w:rsidP="004D67A7">
      <w:pPr>
        <w:pStyle w:val="ListParagraph"/>
        <w:numPr>
          <w:ilvl w:val="1"/>
          <w:numId w:val="14"/>
        </w:numPr>
        <w:spacing w:line="360" w:lineRule="auto"/>
        <w:ind w:left="0"/>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Reflection</w:t>
      </w:r>
    </w:p>
    <w:p w:rsidR="006A5F32" w:rsidRPr="00ED425B" w:rsidRDefault="00707744" w:rsidP="00ED425B">
      <w:pPr>
        <w:spacing w:line="360" w:lineRule="auto"/>
        <w:ind w:firstLine="426"/>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Reflection</w:t>
      </w:r>
      <w:r w:rsidR="006A5F32" w:rsidRPr="00ED425B">
        <w:rPr>
          <w:rFonts w:ascii="Times New Roman" w:eastAsia="Times New Roman" w:hAnsi="Times New Roman" w:cs="Times New Roman"/>
          <w:sz w:val="24"/>
          <w:szCs w:val="24"/>
        </w:rPr>
        <w:t xml:space="preserve"> on the data that h</w:t>
      </w:r>
      <w:r w:rsidR="00CC2289">
        <w:rPr>
          <w:rFonts w:ascii="Times New Roman" w:eastAsia="Times New Roman" w:hAnsi="Times New Roman" w:cs="Times New Roman"/>
          <w:sz w:val="24"/>
          <w:szCs w:val="24"/>
        </w:rPr>
        <w:t xml:space="preserve">ave been collected and analyzed, </w:t>
      </w:r>
      <w:r w:rsidR="006A5F32" w:rsidRPr="00ED425B">
        <w:rPr>
          <w:rFonts w:ascii="Times New Roman" w:eastAsia="Times New Roman" w:hAnsi="Times New Roman" w:cs="Times New Roman"/>
          <w:sz w:val="24"/>
          <w:szCs w:val="24"/>
        </w:rPr>
        <w:t xml:space="preserve">the researcher found that students’ </w:t>
      </w:r>
      <w:r w:rsidR="00F5453A" w:rsidRPr="00ED425B">
        <w:rPr>
          <w:rFonts w:ascii="Times New Roman" w:eastAsia="Times New Roman" w:hAnsi="Times New Roman" w:cs="Times New Roman"/>
          <w:sz w:val="24"/>
          <w:szCs w:val="24"/>
        </w:rPr>
        <w:t xml:space="preserve">writing skill in descriptive text </w:t>
      </w:r>
      <w:r w:rsidR="006A5F32" w:rsidRPr="00ED425B">
        <w:rPr>
          <w:rFonts w:ascii="Times New Roman" w:eastAsia="Times New Roman" w:hAnsi="Times New Roman" w:cs="Times New Roman"/>
          <w:sz w:val="24"/>
          <w:szCs w:val="24"/>
        </w:rPr>
        <w:t>is still low. They still did not know how to</w:t>
      </w:r>
      <w:r w:rsidR="00F5453A" w:rsidRPr="00ED425B">
        <w:rPr>
          <w:rFonts w:ascii="Times New Roman" w:eastAsia="Times New Roman" w:hAnsi="Times New Roman" w:cs="Times New Roman"/>
          <w:sz w:val="24"/>
          <w:szCs w:val="24"/>
        </w:rPr>
        <w:t xml:space="preserve"> write descriptive text </w:t>
      </w:r>
      <w:r w:rsidR="009E50AC" w:rsidRPr="00ED425B">
        <w:rPr>
          <w:rFonts w:ascii="Times New Roman" w:eastAsia="Times New Roman" w:hAnsi="Times New Roman" w:cs="Times New Roman"/>
          <w:sz w:val="24"/>
          <w:szCs w:val="24"/>
        </w:rPr>
        <w:t xml:space="preserve">successfully. </w:t>
      </w:r>
      <w:r w:rsidR="006A5F32" w:rsidRPr="00ED425B">
        <w:rPr>
          <w:rFonts w:ascii="Times New Roman" w:eastAsia="Times New Roman" w:hAnsi="Times New Roman" w:cs="Times New Roman"/>
          <w:sz w:val="24"/>
          <w:szCs w:val="24"/>
        </w:rPr>
        <w:t xml:space="preserve">Based on the result from the first cycle, the </w:t>
      </w:r>
      <w:r w:rsidR="009E50AC" w:rsidRPr="00ED425B">
        <w:rPr>
          <w:rFonts w:ascii="Times New Roman" w:eastAsia="Times New Roman" w:hAnsi="Times New Roman" w:cs="Times New Roman"/>
          <w:sz w:val="24"/>
          <w:szCs w:val="24"/>
        </w:rPr>
        <w:t>percentages</w:t>
      </w:r>
      <w:r w:rsidR="006A5F32" w:rsidRPr="00ED425B">
        <w:rPr>
          <w:rFonts w:ascii="Times New Roman" w:eastAsia="Times New Roman" w:hAnsi="Times New Roman" w:cs="Times New Roman"/>
          <w:sz w:val="24"/>
          <w:szCs w:val="24"/>
        </w:rPr>
        <w:t xml:space="preserve"> of the students’ who passed</w:t>
      </w:r>
      <w:r w:rsidR="009E50AC" w:rsidRPr="00ED425B">
        <w:rPr>
          <w:rFonts w:ascii="Times New Roman" w:eastAsia="Times New Roman" w:hAnsi="Times New Roman" w:cs="Times New Roman"/>
          <w:sz w:val="24"/>
          <w:szCs w:val="24"/>
        </w:rPr>
        <w:t xml:space="preserve"> the KKM is still low, just 48%. It is still far </w:t>
      </w:r>
      <w:r w:rsidR="006A5F32" w:rsidRPr="00ED425B">
        <w:rPr>
          <w:rFonts w:ascii="Times New Roman" w:eastAsia="Times New Roman" w:hAnsi="Times New Roman" w:cs="Times New Roman"/>
          <w:sz w:val="24"/>
          <w:szCs w:val="24"/>
        </w:rPr>
        <w:t>from the researchers’ target KKM</w:t>
      </w:r>
      <w:r w:rsidR="009E50AC" w:rsidRPr="00ED425B">
        <w:rPr>
          <w:rFonts w:ascii="Times New Roman" w:eastAsia="Times New Roman" w:hAnsi="Times New Roman" w:cs="Times New Roman"/>
          <w:sz w:val="24"/>
          <w:szCs w:val="24"/>
        </w:rPr>
        <w:t xml:space="preserve"> which is 70</w:t>
      </w:r>
      <w:r w:rsidR="006A5F32" w:rsidRPr="00ED425B">
        <w:rPr>
          <w:rFonts w:ascii="Times New Roman" w:eastAsia="Times New Roman" w:hAnsi="Times New Roman" w:cs="Times New Roman"/>
          <w:sz w:val="24"/>
          <w:szCs w:val="24"/>
        </w:rPr>
        <w:t>%. Meanwhile, the result of observation showed that teaching learning activity has done quite well even there are some points have to improved and there are also problems that have to be solved. From the result above, there</w:t>
      </w:r>
      <w:r w:rsidR="009E50AC" w:rsidRPr="00ED425B">
        <w:rPr>
          <w:rFonts w:ascii="Times New Roman" w:eastAsia="Times New Roman" w:hAnsi="Times New Roman" w:cs="Times New Roman"/>
          <w:sz w:val="24"/>
          <w:szCs w:val="24"/>
        </w:rPr>
        <w:t xml:space="preserve"> is</w:t>
      </w:r>
      <w:r w:rsidR="006A5F32" w:rsidRPr="00ED425B">
        <w:rPr>
          <w:rFonts w:ascii="Times New Roman" w:eastAsia="Times New Roman" w:hAnsi="Times New Roman" w:cs="Times New Roman"/>
          <w:sz w:val="24"/>
          <w:szCs w:val="24"/>
        </w:rPr>
        <w:t xml:space="preserve"> needs much of efforts to make </w:t>
      </w:r>
      <w:r w:rsidR="009E50AC" w:rsidRPr="00ED425B">
        <w:rPr>
          <w:rFonts w:ascii="Times New Roman" w:eastAsia="Times New Roman" w:hAnsi="Times New Roman" w:cs="Times New Roman"/>
          <w:sz w:val="24"/>
          <w:szCs w:val="24"/>
        </w:rPr>
        <w:t>progressing</w:t>
      </w:r>
      <w:r w:rsidR="006A5F32" w:rsidRPr="00ED425B">
        <w:rPr>
          <w:rFonts w:ascii="Times New Roman" w:eastAsia="Times New Roman" w:hAnsi="Times New Roman" w:cs="Times New Roman"/>
          <w:sz w:val="24"/>
          <w:szCs w:val="24"/>
        </w:rPr>
        <w:t xml:space="preserve"> of students </w:t>
      </w:r>
      <w:r w:rsidR="009E50AC" w:rsidRPr="00ED425B">
        <w:rPr>
          <w:rFonts w:ascii="Times New Roman" w:eastAsia="Times New Roman" w:hAnsi="Times New Roman" w:cs="Times New Roman"/>
          <w:sz w:val="24"/>
          <w:szCs w:val="24"/>
        </w:rPr>
        <w:t>writing skill</w:t>
      </w:r>
      <w:r w:rsidR="006A5F32" w:rsidRPr="00ED425B">
        <w:rPr>
          <w:rFonts w:ascii="Times New Roman" w:eastAsia="Times New Roman" w:hAnsi="Times New Roman" w:cs="Times New Roman"/>
          <w:sz w:val="24"/>
          <w:szCs w:val="24"/>
        </w:rPr>
        <w:t xml:space="preserve"> through </w:t>
      </w:r>
      <w:r w:rsidR="009E50AC" w:rsidRPr="00ED425B">
        <w:rPr>
          <w:rFonts w:ascii="Times New Roman" w:eastAsia="Times New Roman" w:hAnsi="Times New Roman" w:cs="Times New Roman"/>
          <w:sz w:val="24"/>
          <w:szCs w:val="24"/>
        </w:rPr>
        <w:t>TTW strategy</w:t>
      </w:r>
      <w:r w:rsidR="006A5F32" w:rsidRPr="00ED425B">
        <w:rPr>
          <w:rFonts w:ascii="Times New Roman" w:eastAsia="Times New Roman" w:hAnsi="Times New Roman" w:cs="Times New Roman"/>
          <w:sz w:val="24"/>
          <w:szCs w:val="24"/>
        </w:rPr>
        <w:t>. It must be</w:t>
      </w:r>
      <w:r w:rsidR="009E50AC" w:rsidRPr="00ED425B">
        <w:rPr>
          <w:rFonts w:ascii="Times New Roman" w:eastAsia="Times New Roman" w:hAnsi="Times New Roman" w:cs="Times New Roman"/>
          <w:sz w:val="24"/>
          <w:szCs w:val="24"/>
        </w:rPr>
        <w:t xml:space="preserve"> increase </w:t>
      </w:r>
      <w:r w:rsidR="000E2E3C" w:rsidRPr="00ED425B">
        <w:rPr>
          <w:rFonts w:ascii="Times New Roman" w:eastAsia="Times New Roman" w:hAnsi="Times New Roman" w:cs="Times New Roman"/>
          <w:sz w:val="24"/>
          <w:szCs w:val="24"/>
        </w:rPr>
        <w:t>in the next cycle.</w:t>
      </w:r>
    </w:p>
    <w:p w:rsidR="006A5F32" w:rsidRPr="00ED425B" w:rsidRDefault="006A5F32" w:rsidP="004D67A7">
      <w:pPr>
        <w:pStyle w:val="ListParagraph"/>
        <w:numPr>
          <w:ilvl w:val="3"/>
          <w:numId w:val="11"/>
        </w:numPr>
        <w:spacing w:line="360" w:lineRule="auto"/>
        <w:ind w:left="0"/>
        <w:jc w:val="both"/>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Result</w:t>
      </w:r>
      <w:r w:rsidR="009E50AC" w:rsidRPr="00ED425B">
        <w:rPr>
          <w:rFonts w:ascii="Times New Roman" w:eastAsia="Times New Roman" w:hAnsi="Times New Roman" w:cs="Times New Roman"/>
          <w:b/>
          <w:sz w:val="24"/>
          <w:szCs w:val="24"/>
        </w:rPr>
        <w:t xml:space="preserve"> of t</w:t>
      </w:r>
      <w:r w:rsidR="00027429" w:rsidRPr="00ED425B">
        <w:rPr>
          <w:rFonts w:ascii="Times New Roman" w:eastAsia="Times New Roman" w:hAnsi="Times New Roman" w:cs="Times New Roman"/>
          <w:b/>
          <w:sz w:val="24"/>
          <w:szCs w:val="24"/>
        </w:rPr>
        <w:t>he Second Cycle</w:t>
      </w:r>
    </w:p>
    <w:p w:rsidR="006A5F32" w:rsidRPr="00ED425B" w:rsidRDefault="006A5F32" w:rsidP="004D67A7">
      <w:pPr>
        <w:pStyle w:val="ListParagraph"/>
        <w:numPr>
          <w:ilvl w:val="4"/>
          <w:numId w:val="11"/>
        </w:numPr>
        <w:spacing w:line="360" w:lineRule="auto"/>
        <w:ind w:left="0"/>
        <w:jc w:val="both"/>
        <w:rPr>
          <w:rFonts w:ascii="Times New Roman" w:eastAsia="Times New Roman" w:hAnsi="Times New Roman" w:cs="Times New Roman"/>
          <w:b/>
          <w:sz w:val="24"/>
          <w:szCs w:val="24"/>
        </w:rPr>
      </w:pPr>
      <w:r w:rsidRPr="00ED425B">
        <w:rPr>
          <w:rFonts w:ascii="Times New Roman" w:eastAsia="Times New Roman" w:hAnsi="Times New Roman" w:cs="Times New Roman"/>
          <w:sz w:val="24"/>
          <w:szCs w:val="24"/>
        </w:rPr>
        <w:t>Planning</w:t>
      </w:r>
    </w:p>
    <w:p w:rsidR="006A5F32" w:rsidRPr="00ED425B" w:rsidRDefault="006A5F32" w:rsidP="00ED425B">
      <w:pPr>
        <w:spacing w:line="360" w:lineRule="auto"/>
        <w:ind w:firstLine="426"/>
        <w:jc w:val="both"/>
        <w:rPr>
          <w:rFonts w:ascii="Times New Roman" w:eastAsia="Times New Roman" w:hAnsi="Times New Roman" w:cs="Times New Roman"/>
          <w:b/>
          <w:sz w:val="24"/>
          <w:szCs w:val="24"/>
        </w:rPr>
      </w:pPr>
      <w:r w:rsidRPr="00ED425B">
        <w:rPr>
          <w:rFonts w:ascii="Times New Roman" w:eastAsia="Times New Roman" w:hAnsi="Times New Roman" w:cs="Times New Roman"/>
          <w:sz w:val="24"/>
          <w:szCs w:val="24"/>
        </w:rPr>
        <w:t xml:space="preserve">After finishing the first cycle and getting the result, the researcher </w:t>
      </w:r>
      <w:r w:rsidR="00197144" w:rsidRPr="00ED425B">
        <w:rPr>
          <w:rFonts w:ascii="Times New Roman" w:eastAsia="Times New Roman" w:hAnsi="Times New Roman" w:cs="Times New Roman"/>
          <w:sz w:val="24"/>
          <w:szCs w:val="24"/>
        </w:rPr>
        <w:t xml:space="preserve">has </w:t>
      </w:r>
      <w:r w:rsidRPr="00ED425B">
        <w:rPr>
          <w:rFonts w:ascii="Times New Roman" w:eastAsia="Times New Roman" w:hAnsi="Times New Roman" w:cs="Times New Roman"/>
          <w:sz w:val="24"/>
          <w:szCs w:val="24"/>
        </w:rPr>
        <w:t>decide</w:t>
      </w:r>
      <w:r w:rsidR="00197144" w:rsidRPr="00ED425B">
        <w:rPr>
          <w:rFonts w:ascii="Times New Roman" w:eastAsia="Times New Roman" w:hAnsi="Times New Roman" w:cs="Times New Roman"/>
          <w:sz w:val="24"/>
          <w:szCs w:val="24"/>
        </w:rPr>
        <w:t>d</w:t>
      </w:r>
      <w:r w:rsidRPr="00ED425B">
        <w:rPr>
          <w:rFonts w:ascii="Times New Roman" w:eastAsia="Times New Roman" w:hAnsi="Times New Roman" w:cs="Times New Roman"/>
          <w:sz w:val="24"/>
          <w:szCs w:val="24"/>
        </w:rPr>
        <w:t xml:space="preserve"> to continue the resea</w:t>
      </w:r>
      <w:r w:rsidR="00197144" w:rsidRPr="00ED425B">
        <w:rPr>
          <w:rFonts w:ascii="Times New Roman" w:eastAsia="Times New Roman" w:hAnsi="Times New Roman" w:cs="Times New Roman"/>
          <w:sz w:val="24"/>
          <w:szCs w:val="24"/>
        </w:rPr>
        <w:t>r</w:t>
      </w:r>
      <w:r w:rsidRPr="00ED425B">
        <w:rPr>
          <w:rFonts w:ascii="Times New Roman" w:eastAsia="Times New Roman" w:hAnsi="Times New Roman" w:cs="Times New Roman"/>
          <w:sz w:val="24"/>
          <w:szCs w:val="24"/>
        </w:rPr>
        <w:t>ch activity into second cycle. Before doing the teaching learning activity in the class, the researcher had to revises the des</w:t>
      </w:r>
      <w:r w:rsidR="00197144" w:rsidRPr="00ED425B">
        <w:rPr>
          <w:rFonts w:ascii="Times New Roman" w:eastAsia="Times New Roman" w:hAnsi="Times New Roman" w:cs="Times New Roman"/>
          <w:sz w:val="24"/>
          <w:szCs w:val="24"/>
        </w:rPr>
        <w:t xml:space="preserve">ign of the lesson plan become </w:t>
      </w:r>
      <w:r w:rsidRPr="00ED425B">
        <w:rPr>
          <w:rFonts w:ascii="Times New Roman" w:eastAsia="Times New Roman" w:hAnsi="Times New Roman" w:cs="Times New Roman"/>
          <w:sz w:val="24"/>
          <w:szCs w:val="24"/>
        </w:rPr>
        <w:t xml:space="preserve">more interesting with revise the activity in the class with adding an education game in the </w:t>
      </w:r>
      <w:r w:rsidRPr="00ED425B">
        <w:rPr>
          <w:rFonts w:ascii="Times New Roman" w:eastAsia="Times New Roman" w:hAnsi="Times New Roman" w:cs="Times New Roman"/>
          <w:sz w:val="24"/>
          <w:szCs w:val="24"/>
        </w:rPr>
        <w:lastRenderedPageBreak/>
        <w:t xml:space="preserve">interval of </w:t>
      </w:r>
      <w:r w:rsidR="008820E4" w:rsidRPr="00ED425B">
        <w:rPr>
          <w:rFonts w:ascii="Times New Roman" w:eastAsia="Times New Roman" w:hAnsi="Times New Roman" w:cs="Times New Roman"/>
          <w:sz w:val="24"/>
          <w:szCs w:val="24"/>
        </w:rPr>
        <w:t xml:space="preserve">teaching and </w:t>
      </w:r>
      <w:r w:rsidRPr="00ED425B">
        <w:rPr>
          <w:rFonts w:ascii="Times New Roman" w:eastAsia="Times New Roman" w:hAnsi="Times New Roman" w:cs="Times New Roman"/>
          <w:sz w:val="24"/>
          <w:szCs w:val="24"/>
        </w:rPr>
        <w:t>learning activity, the researcher still used th</w:t>
      </w:r>
      <w:r w:rsidR="00197144" w:rsidRPr="00ED425B">
        <w:rPr>
          <w:rFonts w:ascii="Times New Roman" w:eastAsia="Times New Roman" w:hAnsi="Times New Roman" w:cs="Times New Roman"/>
          <w:sz w:val="24"/>
          <w:szCs w:val="24"/>
        </w:rPr>
        <w:t xml:space="preserve">e same material which is descriptive </w:t>
      </w:r>
      <w:r w:rsidRPr="00ED425B">
        <w:rPr>
          <w:rFonts w:ascii="Times New Roman" w:eastAsia="Times New Roman" w:hAnsi="Times New Roman" w:cs="Times New Roman"/>
          <w:sz w:val="24"/>
          <w:szCs w:val="24"/>
        </w:rPr>
        <w:t>text but change the focus topic into the interesting and familiar things for the students;</w:t>
      </w:r>
    </w:p>
    <w:p w:rsidR="006A5F32" w:rsidRPr="00ED425B" w:rsidRDefault="008820E4" w:rsidP="004D67A7">
      <w:pPr>
        <w:pStyle w:val="ListParagraph"/>
        <w:numPr>
          <w:ilvl w:val="0"/>
          <w:numId w:val="17"/>
        </w:numPr>
        <w:spacing w:line="360" w:lineRule="auto"/>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My favorite idol.</w:t>
      </w:r>
    </w:p>
    <w:p w:rsidR="006A5F32" w:rsidRPr="00ED425B" w:rsidRDefault="006A5F32" w:rsidP="004D67A7">
      <w:pPr>
        <w:pStyle w:val="ListParagraph"/>
        <w:numPr>
          <w:ilvl w:val="0"/>
          <w:numId w:val="17"/>
        </w:numPr>
        <w:spacing w:line="360" w:lineRule="auto"/>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xml:space="preserve">My favorite </w:t>
      </w:r>
      <w:r w:rsidR="008820E4" w:rsidRPr="00ED425B">
        <w:rPr>
          <w:rFonts w:ascii="Times New Roman" w:eastAsia="Times New Roman" w:hAnsi="Times New Roman" w:cs="Times New Roman"/>
          <w:sz w:val="24"/>
          <w:szCs w:val="24"/>
        </w:rPr>
        <w:t>place in Indonesia.</w:t>
      </w:r>
    </w:p>
    <w:p w:rsidR="006A5F32" w:rsidRPr="00ED425B" w:rsidRDefault="006A5F32" w:rsidP="00ED425B">
      <w:pPr>
        <w:spacing w:line="360" w:lineRule="auto"/>
        <w:ind w:firstLine="426"/>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In order to make students’ enthusias</w:t>
      </w:r>
      <w:r w:rsidR="008820E4" w:rsidRPr="00ED425B">
        <w:rPr>
          <w:rFonts w:ascii="Times New Roman" w:eastAsia="Times New Roman" w:hAnsi="Times New Roman" w:cs="Times New Roman"/>
          <w:sz w:val="24"/>
          <w:szCs w:val="24"/>
        </w:rPr>
        <w:t xml:space="preserve">tic and easy to express </w:t>
      </w:r>
      <w:r w:rsidRPr="00ED425B">
        <w:rPr>
          <w:rFonts w:ascii="Times New Roman" w:eastAsia="Times New Roman" w:hAnsi="Times New Roman" w:cs="Times New Roman"/>
          <w:sz w:val="24"/>
          <w:szCs w:val="24"/>
        </w:rPr>
        <w:t>their own words in</w:t>
      </w:r>
      <w:r w:rsidR="008820E4" w:rsidRPr="00ED425B">
        <w:rPr>
          <w:rFonts w:ascii="Times New Roman" w:eastAsia="Times New Roman" w:hAnsi="Times New Roman" w:cs="Times New Roman"/>
          <w:sz w:val="24"/>
          <w:szCs w:val="24"/>
        </w:rPr>
        <w:t xml:space="preserve"> writing English, s</w:t>
      </w:r>
      <w:r w:rsidRPr="00ED425B">
        <w:rPr>
          <w:rFonts w:ascii="Times New Roman" w:eastAsia="Times New Roman" w:hAnsi="Times New Roman" w:cs="Times New Roman"/>
          <w:sz w:val="24"/>
          <w:szCs w:val="24"/>
        </w:rPr>
        <w:t xml:space="preserve">o, </w:t>
      </w:r>
      <w:r w:rsidR="008820E4" w:rsidRPr="00ED425B">
        <w:rPr>
          <w:rFonts w:ascii="Times New Roman" w:eastAsia="Times New Roman" w:hAnsi="Times New Roman" w:cs="Times New Roman"/>
          <w:sz w:val="24"/>
          <w:szCs w:val="24"/>
        </w:rPr>
        <w:t xml:space="preserve">hopefully </w:t>
      </w:r>
      <w:r w:rsidRPr="00ED425B">
        <w:rPr>
          <w:rFonts w:ascii="Times New Roman" w:eastAsia="Times New Roman" w:hAnsi="Times New Roman" w:cs="Times New Roman"/>
          <w:sz w:val="24"/>
          <w:szCs w:val="24"/>
        </w:rPr>
        <w:t xml:space="preserve">with this revise can increase the </w:t>
      </w:r>
      <w:r w:rsidR="008820E4" w:rsidRPr="00ED425B">
        <w:rPr>
          <w:rFonts w:ascii="Times New Roman" w:eastAsia="Times New Roman" w:hAnsi="Times New Roman" w:cs="Times New Roman"/>
          <w:sz w:val="24"/>
          <w:szCs w:val="24"/>
        </w:rPr>
        <w:t xml:space="preserve">students’ KKM in writing skill of the eighth </w:t>
      </w:r>
      <w:r w:rsidRPr="00ED425B">
        <w:rPr>
          <w:rFonts w:ascii="Times New Roman" w:eastAsia="Times New Roman" w:hAnsi="Times New Roman" w:cs="Times New Roman"/>
          <w:sz w:val="24"/>
          <w:szCs w:val="24"/>
        </w:rPr>
        <w:t>grade</w:t>
      </w:r>
      <w:r w:rsidR="008820E4" w:rsidRPr="00ED425B">
        <w:rPr>
          <w:rFonts w:ascii="Times New Roman" w:eastAsia="Times New Roman" w:hAnsi="Times New Roman" w:cs="Times New Roman"/>
          <w:sz w:val="24"/>
          <w:szCs w:val="24"/>
        </w:rPr>
        <w:t xml:space="preserve"> students</w:t>
      </w:r>
      <w:r w:rsidRPr="00ED425B">
        <w:rPr>
          <w:rFonts w:ascii="Times New Roman" w:eastAsia="Times New Roman" w:hAnsi="Times New Roman" w:cs="Times New Roman"/>
          <w:sz w:val="24"/>
          <w:szCs w:val="24"/>
        </w:rPr>
        <w:t xml:space="preserve"> in </w:t>
      </w:r>
      <w:r w:rsidR="004208B6" w:rsidRPr="00ED425B">
        <w:rPr>
          <w:rFonts w:ascii="Times New Roman" w:eastAsia="Times New Roman" w:hAnsi="Times New Roman" w:cs="Times New Roman"/>
          <w:sz w:val="24"/>
          <w:szCs w:val="24"/>
        </w:rPr>
        <w:t>MTsN 6 Pandeglang</w:t>
      </w:r>
      <w:r w:rsidRPr="00ED425B">
        <w:rPr>
          <w:rFonts w:ascii="Times New Roman" w:eastAsia="Times New Roman" w:hAnsi="Times New Roman" w:cs="Times New Roman"/>
          <w:sz w:val="24"/>
          <w:szCs w:val="24"/>
        </w:rPr>
        <w:t>.</w:t>
      </w:r>
    </w:p>
    <w:p w:rsidR="006A5F32" w:rsidRPr="00ED425B" w:rsidRDefault="006A5F32" w:rsidP="004D67A7">
      <w:pPr>
        <w:pStyle w:val="ListParagraph"/>
        <w:numPr>
          <w:ilvl w:val="2"/>
          <w:numId w:val="11"/>
        </w:numPr>
        <w:spacing w:line="360" w:lineRule="auto"/>
        <w:ind w:left="0"/>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Action</w:t>
      </w:r>
    </w:p>
    <w:p w:rsidR="006A5F32" w:rsidRPr="00ED425B" w:rsidRDefault="006A5F32" w:rsidP="00ED425B">
      <w:pPr>
        <w:spacing w:line="360" w:lineRule="auto"/>
        <w:ind w:firstLine="426"/>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xml:space="preserve">The second </w:t>
      </w:r>
      <w:r w:rsidR="001B2978" w:rsidRPr="00ED425B">
        <w:rPr>
          <w:rFonts w:ascii="Times New Roman" w:eastAsia="Times New Roman" w:hAnsi="Times New Roman" w:cs="Times New Roman"/>
          <w:sz w:val="24"/>
          <w:szCs w:val="24"/>
        </w:rPr>
        <w:t xml:space="preserve">circle </w:t>
      </w:r>
      <w:r w:rsidRPr="00ED425B">
        <w:rPr>
          <w:rFonts w:ascii="Times New Roman" w:eastAsia="Times New Roman" w:hAnsi="Times New Roman" w:cs="Times New Roman"/>
          <w:sz w:val="24"/>
          <w:szCs w:val="24"/>
        </w:rPr>
        <w:t>was conducted int</w:t>
      </w:r>
      <w:r w:rsidR="0045326A" w:rsidRPr="00ED425B">
        <w:rPr>
          <w:rFonts w:ascii="Times New Roman" w:eastAsia="Times New Roman" w:hAnsi="Times New Roman" w:cs="Times New Roman"/>
          <w:sz w:val="24"/>
          <w:szCs w:val="24"/>
        </w:rPr>
        <w:t>o two meetings and was done in 13</w:t>
      </w:r>
      <w:r w:rsidRPr="00ED425B">
        <w:rPr>
          <w:rFonts w:ascii="Times New Roman" w:eastAsia="Times New Roman" w:hAnsi="Times New Roman" w:cs="Times New Roman"/>
          <w:sz w:val="24"/>
          <w:szCs w:val="24"/>
          <w:vertAlign w:val="superscript"/>
        </w:rPr>
        <w:t xml:space="preserve">th </w:t>
      </w:r>
      <w:r w:rsidR="0045326A" w:rsidRPr="00ED425B">
        <w:rPr>
          <w:rFonts w:ascii="Times New Roman" w:eastAsia="Times New Roman" w:hAnsi="Times New Roman" w:cs="Times New Roman"/>
          <w:sz w:val="24"/>
          <w:szCs w:val="24"/>
        </w:rPr>
        <w:t>and 18</w:t>
      </w:r>
      <w:r w:rsidRPr="00ED425B">
        <w:rPr>
          <w:rFonts w:ascii="Times New Roman" w:eastAsia="Times New Roman" w:hAnsi="Times New Roman" w:cs="Times New Roman"/>
          <w:sz w:val="24"/>
          <w:szCs w:val="24"/>
          <w:vertAlign w:val="superscript"/>
        </w:rPr>
        <w:t xml:space="preserve">th </w:t>
      </w:r>
      <w:r w:rsidR="00B5527C" w:rsidRPr="00ED425B">
        <w:rPr>
          <w:rFonts w:ascii="Times New Roman" w:eastAsia="Times New Roman" w:hAnsi="Times New Roman" w:cs="Times New Roman"/>
          <w:sz w:val="24"/>
          <w:szCs w:val="24"/>
        </w:rPr>
        <w:t>of June</w:t>
      </w:r>
      <w:r w:rsidRPr="00ED425B">
        <w:rPr>
          <w:rFonts w:ascii="Times New Roman" w:eastAsia="Times New Roman" w:hAnsi="Times New Roman" w:cs="Times New Roman"/>
          <w:sz w:val="24"/>
          <w:szCs w:val="24"/>
        </w:rPr>
        <w:t xml:space="preserve"> 2018. In the first meeting the activity of teaching and learnin</w:t>
      </w:r>
      <w:r w:rsidR="0045326A" w:rsidRPr="00ED425B">
        <w:rPr>
          <w:rFonts w:ascii="Times New Roman" w:eastAsia="Times New Roman" w:hAnsi="Times New Roman" w:cs="Times New Roman"/>
          <w:sz w:val="24"/>
          <w:szCs w:val="24"/>
        </w:rPr>
        <w:t>g was giving a task to students</w:t>
      </w:r>
      <w:r w:rsidRPr="00ED425B">
        <w:rPr>
          <w:rFonts w:ascii="Times New Roman" w:eastAsia="Times New Roman" w:hAnsi="Times New Roman" w:cs="Times New Roman"/>
          <w:sz w:val="24"/>
          <w:szCs w:val="24"/>
        </w:rPr>
        <w:t xml:space="preserve"> to write down the </w:t>
      </w:r>
      <w:r w:rsidR="0045326A" w:rsidRPr="00ED425B">
        <w:rPr>
          <w:rFonts w:ascii="Times New Roman" w:eastAsia="Times New Roman" w:hAnsi="Times New Roman" w:cs="Times New Roman"/>
          <w:sz w:val="24"/>
          <w:szCs w:val="24"/>
        </w:rPr>
        <w:t xml:space="preserve">descriptive text by choose </w:t>
      </w:r>
      <w:r w:rsidRPr="00ED425B">
        <w:rPr>
          <w:rFonts w:ascii="Times New Roman" w:eastAsia="Times New Roman" w:hAnsi="Times New Roman" w:cs="Times New Roman"/>
          <w:sz w:val="24"/>
          <w:szCs w:val="24"/>
        </w:rPr>
        <w:t>one of the topic that the researcher gave before (students’ can open their dictionary manual/electric to support the task). After their finished with the task, the researcher</w:t>
      </w:r>
      <w:r w:rsidR="0045326A" w:rsidRPr="00ED425B">
        <w:rPr>
          <w:rFonts w:ascii="Times New Roman" w:eastAsia="Times New Roman" w:hAnsi="Times New Roman" w:cs="Times New Roman"/>
          <w:sz w:val="24"/>
          <w:szCs w:val="24"/>
        </w:rPr>
        <w:t xml:space="preserve"> </w:t>
      </w:r>
      <w:r w:rsidRPr="00ED425B">
        <w:rPr>
          <w:rFonts w:ascii="Times New Roman" w:eastAsia="Times New Roman" w:hAnsi="Times New Roman" w:cs="Times New Roman"/>
          <w:sz w:val="24"/>
          <w:szCs w:val="24"/>
        </w:rPr>
        <w:t>made a game time to chill their mood. The game is also takes the same topic of the task that their made before and turn it into the yes/no education game. Beside</w:t>
      </w:r>
      <w:r w:rsidR="0045326A" w:rsidRPr="00ED425B">
        <w:rPr>
          <w:rFonts w:ascii="Times New Roman" w:eastAsia="Times New Roman" w:hAnsi="Times New Roman" w:cs="Times New Roman"/>
          <w:sz w:val="24"/>
          <w:szCs w:val="24"/>
        </w:rPr>
        <w:t xml:space="preserve">s to relaxing their mind, this game also made students active </w:t>
      </w:r>
      <w:r w:rsidR="00EF1E9F" w:rsidRPr="00ED425B">
        <w:rPr>
          <w:rFonts w:ascii="Times New Roman" w:eastAsia="Times New Roman" w:hAnsi="Times New Roman" w:cs="Times New Roman"/>
          <w:sz w:val="24"/>
          <w:szCs w:val="24"/>
        </w:rPr>
        <w:t>in thinking and talking process. So</w:t>
      </w:r>
      <w:r w:rsidR="00DA324D" w:rsidRPr="00ED425B">
        <w:rPr>
          <w:rFonts w:ascii="Times New Roman" w:eastAsia="Times New Roman" w:hAnsi="Times New Roman" w:cs="Times New Roman"/>
          <w:sz w:val="24"/>
          <w:szCs w:val="24"/>
        </w:rPr>
        <w:t xml:space="preserve"> </w:t>
      </w:r>
      <w:r w:rsidR="00EF1E9F" w:rsidRPr="00ED425B">
        <w:rPr>
          <w:rFonts w:ascii="Times New Roman" w:eastAsia="Times New Roman" w:hAnsi="Times New Roman" w:cs="Times New Roman"/>
          <w:sz w:val="24"/>
          <w:szCs w:val="24"/>
        </w:rPr>
        <w:t>that students can de</w:t>
      </w:r>
      <w:r w:rsidR="00DA324D" w:rsidRPr="00ED425B">
        <w:rPr>
          <w:rFonts w:ascii="Times New Roman" w:eastAsia="Times New Roman" w:hAnsi="Times New Roman" w:cs="Times New Roman"/>
          <w:sz w:val="24"/>
          <w:szCs w:val="24"/>
        </w:rPr>
        <w:t>liver their ideas to write the descriptive text successfully.</w:t>
      </w:r>
    </w:p>
    <w:p w:rsidR="006A5F32" w:rsidRPr="00ED425B" w:rsidRDefault="006A5F32" w:rsidP="00ED425B">
      <w:pPr>
        <w:spacing w:line="360" w:lineRule="auto"/>
        <w:ind w:firstLine="426"/>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xml:space="preserve">In the second meeting, the researcher still used </w:t>
      </w:r>
      <w:r w:rsidR="00DA324D" w:rsidRPr="00ED425B">
        <w:rPr>
          <w:rFonts w:ascii="Times New Roman" w:eastAsia="Times New Roman" w:hAnsi="Times New Roman" w:cs="Times New Roman"/>
          <w:sz w:val="24"/>
          <w:szCs w:val="24"/>
        </w:rPr>
        <w:t>the same topic but tried to make the students write</w:t>
      </w:r>
      <w:r w:rsidRPr="00ED425B">
        <w:rPr>
          <w:rFonts w:ascii="Times New Roman" w:eastAsia="Times New Roman" w:hAnsi="Times New Roman" w:cs="Times New Roman"/>
          <w:sz w:val="24"/>
          <w:szCs w:val="24"/>
        </w:rPr>
        <w:t xml:space="preserve"> in different approach. The researcher tried to make </w:t>
      </w:r>
      <w:r w:rsidR="00DA324D" w:rsidRPr="00ED425B">
        <w:rPr>
          <w:rFonts w:ascii="Times New Roman" w:eastAsia="Times New Roman" w:hAnsi="Times New Roman" w:cs="Times New Roman"/>
          <w:sz w:val="24"/>
          <w:szCs w:val="24"/>
        </w:rPr>
        <w:t>the students write descriptive text</w:t>
      </w:r>
      <w:r w:rsidRPr="00ED425B">
        <w:rPr>
          <w:rFonts w:ascii="Times New Roman" w:eastAsia="Times New Roman" w:hAnsi="Times New Roman" w:cs="Times New Roman"/>
          <w:sz w:val="24"/>
          <w:szCs w:val="24"/>
        </w:rPr>
        <w:t xml:space="preserve"> individually</w:t>
      </w:r>
      <w:r w:rsidR="00E8385E" w:rsidRPr="00ED425B">
        <w:rPr>
          <w:rFonts w:ascii="Times New Roman" w:eastAsia="Times New Roman" w:hAnsi="Times New Roman" w:cs="Times New Roman"/>
          <w:sz w:val="24"/>
          <w:szCs w:val="24"/>
        </w:rPr>
        <w:t xml:space="preserve"> and</w:t>
      </w:r>
      <w:r w:rsidRPr="00ED425B">
        <w:rPr>
          <w:rFonts w:ascii="Times New Roman" w:eastAsia="Times New Roman" w:hAnsi="Times New Roman" w:cs="Times New Roman"/>
          <w:sz w:val="24"/>
          <w:szCs w:val="24"/>
        </w:rPr>
        <w:t xml:space="preserve"> calling </w:t>
      </w:r>
      <w:r w:rsidRPr="00ED425B">
        <w:rPr>
          <w:rFonts w:ascii="Times New Roman" w:eastAsia="Times New Roman" w:hAnsi="Times New Roman" w:cs="Times New Roman"/>
          <w:sz w:val="24"/>
          <w:szCs w:val="24"/>
        </w:rPr>
        <w:lastRenderedPageBreak/>
        <w:t xml:space="preserve">their name one by one to </w:t>
      </w:r>
      <w:r w:rsidR="00E8385E" w:rsidRPr="00ED425B">
        <w:rPr>
          <w:rFonts w:ascii="Times New Roman" w:eastAsia="Times New Roman" w:hAnsi="Times New Roman" w:cs="Times New Roman"/>
          <w:sz w:val="24"/>
          <w:szCs w:val="24"/>
        </w:rPr>
        <w:t>speak up and deliver their text in front of the class</w:t>
      </w:r>
      <w:r w:rsidR="00DA324D" w:rsidRPr="00ED425B">
        <w:rPr>
          <w:rFonts w:ascii="Times New Roman" w:eastAsia="Times New Roman" w:hAnsi="Times New Roman" w:cs="Times New Roman"/>
          <w:sz w:val="24"/>
          <w:szCs w:val="24"/>
        </w:rPr>
        <w:t xml:space="preserve">. This circle was run very </w:t>
      </w:r>
      <w:r w:rsidR="00E8385E" w:rsidRPr="00ED425B">
        <w:rPr>
          <w:rFonts w:ascii="Times New Roman" w:eastAsia="Times New Roman" w:hAnsi="Times New Roman" w:cs="Times New Roman"/>
          <w:sz w:val="24"/>
          <w:szCs w:val="24"/>
        </w:rPr>
        <w:t xml:space="preserve">well and </w:t>
      </w:r>
      <w:r w:rsidR="003041C4" w:rsidRPr="00ED425B">
        <w:rPr>
          <w:rFonts w:ascii="Times New Roman" w:eastAsia="Times New Roman" w:hAnsi="Times New Roman" w:cs="Times New Roman"/>
          <w:sz w:val="24"/>
          <w:szCs w:val="24"/>
        </w:rPr>
        <w:t>it has progress than in the first circle</w:t>
      </w:r>
      <w:r w:rsidRPr="00ED425B">
        <w:rPr>
          <w:rFonts w:ascii="Times New Roman" w:eastAsia="Times New Roman" w:hAnsi="Times New Roman" w:cs="Times New Roman"/>
          <w:sz w:val="24"/>
          <w:szCs w:val="24"/>
        </w:rPr>
        <w:t xml:space="preserve">. The details </w:t>
      </w:r>
      <w:r w:rsidR="00E8385E" w:rsidRPr="00ED425B">
        <w:rPr>
          <w:rFonts w:ascii="Times New Roman" w:eastAsia="Times New Roman" w:hAnsi="Times New Roman" w:cs="Times New Roman"/>
          <w:sz w:val="24"/>
          <w:szCs w:val="24"/>
        </w:rPr>
        <w:t xml:space="preserve">result </w:t>
      </w:r>
      <w:r w:rsidR="003041C4" w:rsidRPr="00ED425B">
        <w:rPr>
          <w:rFonts w:ascii="Times New Roman" w:eastAsia="Times New Roman" w:hAnsi="Times New Roman" w:cs="Times New Roman"/>
          <w:sz w:val="24"/>
          <w:szCs w:val="24"/>
        </w:rPr>
        <w:t>of this ci</w:t>
      </w:r>
      <w:r w:rsidRPr="00ED425B">
        <w:rPr>
          <w:rFonts w:ascii="Times New Roman" w:eastAsia="Times New Roman" w:hAnsi="Times New Roman" w:cs="Times New Roman"/>
          <w:sz w:val="24"/>
          <w:szCs w:val="24"/>
        </w:rPr>
        <w:t>rcle can be shown from the table below:</w:t>
      </w:r>
    </w:p>
    <w:p w:rsidR="006A5F32" w:rsidRPr="00ED425B" w:rsidRDefault="006A5F32" w:rsidP="00B230FC">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Table 4.3</w:t>
      </w:r>
      <w:r w:rsidR="00B230FC">
        <w:rPr>
          <w:rFonts w:ascii="Times New Roman" w:eastAsia="Times New Roman" w:hAnsi="Times New Roman" w:cs="Times New Roman"/>
          <w:b/>
          <w:sz w:val="24"/>
          <w:szCs w:val="24"/>
        </w:rPr>
        <w:t xml:space="preserve"> </w:t>
      </w:r>
      <w:r w:rsidRPr="00ED425B">
        <w:rPr>
          <w:rFonts w:ascii="Times New Roman" w:eastAsia="Times New Roman" w:hAnsi="Times New Roman" w:cs="Times New Roman"/>
          <w:b/>
          <w:sz w:val="24"/>
          <w:szCs w:val="24"/>
        </w:rPr>
        <w:t>T</w:t>
      </w:r>
      <w:r w:rsidR="00E8385E" w:rsidRPr="00ED425B">
        <w:rPr>
          <w:rFonts w:ascii="Times New Roman" w:eastAsia="Times New Roman" w:hAnsi="Times New Roman" w:cs="Times New Roman"/>
          <w:b/>
          <w:sz w:val="24"/>
          <w:szCs w:val="24"/>
        </w:rPr>
        <w:t>he Students’ Writing</w:t>
      </w:r>
      <w:r w:rsidR="00197144" w:rsidRPr="00ED425B">
        <w:rPr>
          <w:rFonts w:ascii="Times New Roman" w:eastAsia="Times New Roman" w:hAnsi="Times New Roman" w:cs="Times New Roman"/>
          <w:b/>
          <w:sz w:val="24"/>
          <w:szCs w:val="24"/>
        </w:rPr>
        <w:t xml:space="preserve"> Score in t</w:t>
      </w:r>
      <w:r w:rsidRPr="00ED425B">
        <w:rPr>
          <w:rFonts w:ascii="Times New Roman" w:eastAsia="Times New Roman" w:hAnsi="Times New Roman" w:cs="Times New Roman"/>
          <w:b/>
          <w:sz w:val="24"/>
          <w:szCs w:val="24"/>
        </w:rPr>
        <w:t>he Second Cycle</w:t>
      </w:r>
    </w:p>
    <w:tbl>
      <w:tblPr>
        <w:tblStyle w:val="TableGrid"/>
        <w:tblW w:w="8790" w:type="dxa"/>
        <w:tblInd w:w="-318" w:type="dxa"/>
        <w:tblLayout w:type="fixed"/>
        <w:tblLook w:val="04A0" w:firstRow="1" w:lastRow="0" w:firstColumn="1" w:lastColumn="0" w:noHBand="0" w:noVBand="1"/>
      </w:tblPr>
      <w:tblGrid>
        <w:gridCol w:w="511"/>
        <w:gridCol w:w="1123"/>
        <w:gridCol w:w="1060"/>
        <w:gridCol w:w="1276"/>
        <w:gridCol w:w="1418"/>
        <w:gridCol w:w="27"/>
        <w:gridCol w:w="1248"/>
        <w:gridCol w:w="1134"/>
        <w:gridCol w:w="993"/>
      </w:tblGrid>
      <w:tr w:rsidR="0027637B" w:rsidRPr="00ED425B" w:rsidTr="00673D4F">
        <w:tc>
          <w:tcPr>
            <w:tcW w:w="511" w:type="dxa"/>
          </w:tcPr>
          <w:p w:rsidR="0027637B" w:rsidRPr="00ED425B" w:rsidRDefault="0027637B"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No</w:t>
            </w:r>
          </w:p>
        </w:tc>
        <w:tc>
          <w:tcPr>
            <w:tcW w:w="1123" w:type="dxa"/>
          </w:tcPr>
          <w:p w:rsidR="0027637B" w:rsidRPr="00ED425B" w:rsidRDefault="0027637B"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Students’ Name</w:t>
            </w:r>
          </w:p>
        </w:tc>
        <w:tc>
          <w:tcPr>
            <w:tcW w:w="1060" w:type="dxa"/>
          </w:tcPr>
          <w:p w:rsidR="0027637B" w:rsidRPr="00ED425B" w:rsidRDefault="0027637B"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 xml:space="preserve">Content </w:t>
            </w:r>
          </w:p>
        </w:tc>
        <w:tc>
          <w:tcPr>
            <w:tcW w:w="1276" w:type="dxa"/>
          </w:tcPr>
          <w:p w:rsidR="0027637B" w:rsidRPr="00ED425B" w:rsidRDefault="0027637B"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 xml:space="preserve">Organization </w:t>
            </w:r>
          </w:p>
        </w:tc>
        <w:tc>
          <w:tcPr>
            <w:tcW w:w="1418" w:type="dxa"/>
          </w:tcPr>
          <w:p w:rsidR="0027637B" w:rsidRPr="00ED425B" w:rsidRDefault="0027637B"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 xml:space="preserve">Vocabulary </w:t>
            </w:r>
          </w:p>
        </w:tc>
        <w:tc>
          <w:tcPr>
            <w:tcW w:w="1275" w:type="dxa"/>
            <w:gridSpan w:val="2"/>
          </w:tcPr>
          <w:p w:rsidR="0027637B" w:rsidRPr="00ED425B" w:rsidRDefault="0027637B"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 xml:space="preserve">Grammar </w:t>
            </w:r>
          </w:p>
        </w:tc>
        <w:tc>
          <w:tcPr>
            <w:tcW w:w="1134" w:type="dxa"/>
          </w:tcPr>
          <w:p w:rsidR="0027637B" w:rsidRPr="00ED425B" w:rsidRDefault="0027637B"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 xml:space="preserve">Mechanic </w:t>
            </w:r>
          </w:p>
        </w:tc>
        <w:tc>
          <w:tcPr>
            <w:tcW w:w="993" w:type="dxa"/>
          </w:tcPr>
          <w:p w:rsidR="0027637B" w:rsidRPr="00ED425B" w:rsidRDefault="0027637B"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 xml:space="preserve">Total Score </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AT</w:t>
            </w:r>
          </w:p>
        </w:tc>
        <w:tc>
          <w:tcPr>
            <w:tcW w:w="1060"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26</w:t>
            </w:r>
          </w:p>
        </w:tc>
        <w:tc>
          <w:tcPr>
            <w:tcW w:w="1276"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445" w:type="dxa"/>
            <w:gridSpan w:val="2"/>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20</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81</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AO</w:t>
            </w:r>
          </w:p>
        </w:tc>
        <w:tc>
          <w:tcPr>
            <w:tcW w:w="1060" w:type="dxa"/>
            <w:shd w:val="clear" w:color="auto" w:fill="FFFFFF" w:themeFill="background1"/>
          </w:tcPr>
          <w:p w:rsidR="0027637B" w:rsidRPr="00ED425B" w:rsidRDefault="009106C3"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20</w:t>
            </w:r>
          </w:p>
        </w:tc>
        <w:tc>
          <w:tcPr>
            <w:tcW w:w="1276"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13</w:t>
            </w:r>
          </w:p>
        </w:tc>
        <w:tc>
          <w:tcPr>
            <w:tcW w:w="1445" w:type="dxa"/>
            <w:gridSpan w:val="2"/>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14</w:t>
            </w:r>
          </w:p>
        </w:tc>
        <w:tc>
          <w:tcPr>
            <w:tcW w:w="1248" w:type="dxa"/>
            <w:shd w:val="clear" w:color="auto" w:fill="FFFFFF" w:themeFill="background1"/>
          </w:tcPr>
          <w:p w:rsidR="0027637B" w:rsidRPr="00ED425B" w:rsidRDefault="009106C3"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134"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7637B" w:rsidRPr="00ED425B" w:rsidRDefault="009106C3"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68</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D</w:t>
            </w:r>
          </w:p>
        </w:tc>
        <w:tc>
          <w:tcPr>
            <w:tcW w:w="1060"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25</w:t>
            </w:r>
          </w:p>
        </w:tc>
        <w:tc>
          <w:tcPr>
            <w:tcW w:w="1276"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445" w:type="dxa"/>
            <w:gridSpan w:val="2"/>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248"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3041C4"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7</w:t>
            </w:r>
            <w:r w:rsidR="009C1BF2" w:rsidRPr="00ED425B">
              <w:rPr>
                <w:rFonts w:ascii="Times New Roman" w:hAnsi="Times New Roman" w:cs="Times New Roman"/>
                <w:i/>
                <w:sz w:val="24"/>
                <w:szCs w:val="24"/>
              </w:rPr>
              <w:t>9</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DA</w:t>
            </w:r>
          </w:p>
        </w:tc>
        <w:tc>
          <w:tcPr>
            <w:tcW w:w="1060"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26</w:t>
            </w:r>
          </w:p>
        </w:tc>
        <w:tc>
          <w:tcPr>
            <w:tcW w:w="1276"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445" w:type="dxa"/>
            <w:gridSpan w:val="2"/>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248"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21</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3041C4"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85</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5</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EP</w:t>
            </w:r>
          </w:p>
        </w:tc>
        <w:tc>
          <w:tcPr>
            <w:tcW w:w="1060"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24</w:t>
            </w:r>
          </w:p>
        </w:tc>
        <w:tc>
          <w:tcPr>
            <w:tcW w:w="1276"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445" w:type="dxa"/>
            <w:gridSpan w:val="2"/>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248"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18</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3041C4"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7</w:t>
            </w:r>
            <w:r w:rsidR="009C1BF2" w:rsidRPr="00ED425B">
              <w:rPr>
                <w:rFonts w:ascii="Times New Roman" w:hAnsi="Times New Roman" w:cs="Times New Roman"/>
                <w:i/>
                <w:sz w:val="24"/>
                <w:szCs w:val="24"/>
              </w:rPr>
              <w:t>8</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6</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ES</w:t>
            </w:r>
          </w:p>
        </w:tc>
        <w:tc>
          <w:tcPr>
            <w:tcW w:w="1060" w:type="dxa"/>
            <w:shd w:val="clear" w:color="auto" w:fill="FFFFFF" w:themeFill="background1"/>
          </w:tcPr>
          <w:p w:rsidR="0027637B" w:rsidRPr="00ED425B" w:rsidRDefault="009106C3"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20</w:t>
            </w:r>
          </w:p>
        </w:tc>
        <w:tc>
          <w:tcPr>
            <w:tcW w:w="1276"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445" w:type="dxa"/>
            <w:gridSpan w:val="2"/>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7637B" w:rsidRPr="00ED425B" w:rsidRDefault="009106C3"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69</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7</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EK</w:t>
            </w:r>
          </w:p>
        </w:tc>
        <w:tc>
          <w:tcPr>
            <w:tcW w:w="1060"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21</w:t>
            </w:r>
          </w:p>
        </w:tc>
        <w:tc>
          <w:tcPr>
            <w:tcW w:w="1276"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445" w:type="dxa"/>
            <w:gridSpan w:val="2"/>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14</w:t>
            </w:r>
          </w:p>
        </w:tc>
        <w:tc>
          <w:tcPr>
            <w:tcW w:w="1248"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7637B" w:rsidRPr="00ED425B" w:rsidRDefault="003041C4"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70</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8</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FA</w:t>
            </w:r>
          </w:p>
        </w:tc>
        <w:tc>
          <w:tcPr>
            <w:tcW w:w="1060"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25</w:t>
            </w:r>
          </w:p>
        </w:tc>
        <w:tc>
          <w:tcPr>
            <w:tcW w:w="1276"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445" w:type="dxa"/>
            <w:gridSpan w:val="2"/>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19</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3041C4"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7</w:t>
            </w:r>
            <w:r w:rsidR="009C1BF2" w:rsidRPr="00ED425B">
              <w:rPr>
                <w:rFonts w:ascii="Times New Roman" w:hAnsi="Times New Roman" w:cs="Times New Roman"/>
                <w:i/>
                <w:sz w:val="24"/>
                <w:szCs w:val="24"/>
              </w:rPr>
              <w:t>9</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9</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FF</w:t>
            </w:r>
          </w:p>
        </w:tc>
        <w:tc>
          <w:tcPr>
            <w:tcW w:w="1060"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22</w:t>
            </w:r>
          </w:p>
        </w:tc>
        <w:tc>
          <w:tcPr>
            <w:tcW w:w="1276"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445" w:type="dxa"/>
            <w:gridSpan w:val="2"/>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248"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134"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74</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10</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HA</w:t>
            </w:r>
          </w:p>
        </w:tc>
        <w:tc>
          <w:tcPr>
            <w:tcW w:w="1060"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23</w:t>
            </w:r>
          </w:p>
        </w:tc>
        <w:tc>
          <w:tcPr>
            <w:tcW w:w="1276"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445" w:type="dxa"/>
            <w:gridSpan w:val="2"/>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w:t>
            </w:r>
            <w:r w:rsidR="00C2517E" w:rsidRPr="00ED425B">
              <w:rPr>
                <w:rFonts w:ascii="Times New Roman" w:hAnsi="Times New Roman" w:cs="Times New Roman"/>
                <w:sz w:val="24"/>
                <w:szCs w:val="24"/>
              </w:rPr>
              <w:t>9</w:t>
            </w:r>
          </w:p>
        </w:tc>
        <w:tc>
          <w:tcPr>
            <w:tcW w:w="1134" w:type="dxa"/>
            <w:shd w:val="clear" w:color="auto" w:fill="FFFFFF" w:themeFill="background1"/>
          </w:tcPr>
          <w:p w:rsidR="0027637B" w:rsidRPr="00ED425B" w:rsidRDefault="009C1BF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3041C4"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77</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11</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HB</w:t>
            </w:r>
          </w:p>
        </w:tc>
        <w:tc>
          <w:tcPr>
            <w:tcW w:w="1060"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21</w:t>
            </w:r>
          </w:p>
        </w:tc>
        <w:tc>
          <w:tcPr>
            <w:tcW w:w="1276"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445" w:type="dxa"/>
            <w:gridSpan w:val="2"/>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248"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7637B" w:rsidRPr="00ED425B" w:rsidRDefault="003041C4"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7</w:t>
            </w:r>
            <w:r w:rsidR="00E47AE0" w:rsidRPr="00ED425B">
              <w:rPr>
                <w:rFonts w:ascii="Times New Roman" w:hAnsi="Times New Roman" w:cs="Times New Roman"/>
                <w:sz w:val="24"/>
                <w:szCs w:val="24"/>
              </w:rPr>
              <w:t>2</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12</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HH</w:t>
            </w:r>
          </w:p>
        </w:tc>
        <w:tc>
          <w:tcPr>
            <w:tcW w:w="1060" w:type="dxa"/>
            <w:shd w:val="clear" w:color="auto" w:fill="FFFFFF" w:themeFill="background1"/>
          </w:tcPr>
          <w:p w:rsidR="0027637B" w:rsidRPr="00ED425B" w:rsidRDefault="00427679"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20</w:t>
            </w:r>
          </w:p>
        </w:tc>
        <w:tc>
          <w:tcPr>
            <w:tcW w:w="1276"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445" w:type="dxa"/>
            <w:gridSpan w:val="2"/>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134"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7637B" w:rsidRPr="00ED425B" w:rsidRDefault="00427679"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69</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lastRenderedPageBreak/>
              <w:t>13</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I</w:t>
            </w:r>
          </w:p>
        </w:tc>
        <w:tc>
          <w:tcPr>
            <w:tcW w:w="1060"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23</w:t>
            </w:r>
          </w:p>
        </w:tc>
        <w:tc>
          <w:tcPr>
            <w:tcW w:w="1276"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445" w:type="dxa"/>
            <w:gridSpan w:val="2"/>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18</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76</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14</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K</w:t>
            </w:r>
          </w:p>
        </w:tc>
        <w:tc>
          <w:tcPr>
            <w:tcW w:w="1060"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21</w:t>
            </w:r>
          </w:p>
        </w:tc>
        <w:tc>
          <w:tcPr>
            <w:tcW w:w="1276"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445" w:type="dxa"/>
            <w:gridSpan w:val="2"/>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18</w:t>
            </w:r>
          </w:p>
        </w:tc>
        <w:tc>
          <w:tcPr>
            <w:tcW w:w="1134"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7</w:t>
            </w:r>
            <w:r w:rsidR="0027637B" w:rsidRPr="00ED425B">
              <w:rPr>
                <w:rFonts w:ascii="Times New Roman" w:hAnsi="Times New Roman" w:cs="Times New Roman"/>
                <w:sz w:val="24"/>
                <w:szCs w:val="24"/>
              </w:rPr>
              <w:t>3</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NC</w:t>
            </w:r>
          </w:p>
        </w:tc>
        <w:tc>
          <w:tcPr>
            <w:tcW w:w="1060"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25</w:t>
            </w:r>
          </w:p>
        </w:tc>
        <w:tc>
          <w:tcPr>
            <w:tcW w:w="1276"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445" w:type="dxa"/>
            <w:gridSpan w:val="2"/>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248"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21</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8</w:t>
            </w:r>
            <w:r w:rsidR="00C2517E" w:rsidRPr="00ED425B">
              <w:rPr>
                <w:rFonts w:ascii="Times New Roman" w:hAnsi="Times New Roman" w:cs="Times New Roman"/>
                <w:i/>
                <w:sz w:val="24"/>
                <w:szCs w:val="24"/>
              </w:rPr>
              <w:t>3</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NE</w:t>
            </w:r>
          </w:p>
        </w:tc>
        <w:tc>
          <w:tcPr>
            <w:tcW w:w="1060"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24</w:t>
            </w:r>
          </w:p>
        </w:tc>
        <w:tc>
          <w:tcPr>
            <w:tcW w:w="1276"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445" w:type="dxa"/>
            <w:gridSpan w:val="2"/>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248"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20</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79</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RA</w:t>
            </w:r>
          </w:p>
        </w:tc>
        <w:tc>
          <w:tcPr>
            <w:tcW w:w="1060"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w:t>
            </w:r>
            <w:r w:rsidR="00427679" w:rsidRPr="00ED425B">
              <w:rPr>
                <w:rFonts w:ascii="Times New Roman" w:hAnsi="Times New Roman" w:cs="Times New Roman"/>
                <w:sz w:val="24"/>
                <w:szCs w:val="24"/>
              </w:rPr>
              <w:t>0</w:t>
            </w:r>
          </w:p>
        </w:tc>
        <w:tc>
          <w:tcPr>
            <w:tcW w:w="1276"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14</w:t>
            </w:r>
          </w:p>
        </w:tc>
        <w:tc>
          <w:tcPr>
            <w:tcW w:w="1445" w:type="dxa"/>
            <w:gridSpan w:val="2"/>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w:t>
            </w:r>
            <w:r w:rsidR="00427679" w:rsidRPr="00ED425B">
              <w:rPr>
                <w:rFonts w:ascii="Times New Roman" w:hAnsi="Times New Roman" w:cs="Times New Roman"/>
                <w:sz w:val="24"/>
                <w:szCs w:val="24"/>
              </w:rPr>
              <w:t>5</w:t>
            </w:r>
          </w:p>
        </w:tc>
        <w:tc>
          <w:tcPr>
            <w:tcW w:w="1248"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w:t>
            </w:r>
            <w:r w:rsidR="00427679" w:rsidRPr="00ED425B">
              <w:rPr>
                <w:rFonts w:ascii="Times New Roman" w:hAnsi="Times New Roman" w:cs="Times New Roman"/>
                <w:sz w:val="24"/>
                <w:szCs w:val="24"/>
              </w:rPr>
              <w:t>6</w:t>
            </w:r>
          </w:p>
        </w:tc>
        <w:tc>
          <w:tcPr>
            <w:tcW w:w="1134"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7637B" w:rsidRPr="00ED425B" w:rsidRDefault="00427679"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68</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18</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RG</w:t>
            </w:r>
          </w:p>
        </w:tc>
        <w:tc>
          <w:tcPr>
            <w:tcW w:w="1060"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21</w:t>
            </w:r>
          </w:p>
        </w:tc>
        <w:tc>
          <w:tcPr>
            <w:tcW w:w="1276"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445" w:type="dxa"/>
            <w:gridSpan w:val="2"/>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134"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70</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19</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RM</w:t>
            </w:r>
          </w:p>
        </w:tc>
        <w:tc>
          <w:tcPr>
            <w:tcW w:w="1060"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26</w:t>
            </w:r>
          </w:p>
        </w:tc>
        <w:tc>
          <w:tcPr>
            <w:tcW w:w="1276" w:type="dxa"/>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445" w:type="dxa"/>
            <w:gridSpan w:val="2"/>
            <w:shd w:val="clear" w:color="auto" w:fill="FFFFFF" w:themeFill="background1"/>
          </w:tcPr>
          <w:p w:rsidR="0027637B" w:rsidRPr="00ED425B" w:rsidRDefault="00C2517E"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248"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20</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83</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20</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RO</w:t>
            </w:r>
          </w:p>
        </w:tc>
        <w:tc>
          <w:tcPr>
            <w:tcW w:w="1060"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26</w:t>
            </w:r>
          </w:p>
        </w:tc>
        <w:tc>
          <w:tcPr>
            <w:tcW w:w="1276"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445" w:type="dxa"/>
            <w:gridSpan w:val="2"/>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18</w:t>
            </w:r>
          </w:p>
        </w:tc>
        <w:tc>
          <w:tcPr>
            <w:tcW w:w="1248"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21</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85</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21</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S</w:t>
            </w:r>
          </w:p>
        </w:tc>
        <w:tc>
          <w:tcPr>
            <w:tcW w:w="1060"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21</w:t>
            </w:r>
          </w:p>
        </w:tc>
        <w:tc>
          <w:tcPr>
            <w:tcW w:w="1276"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445" w:type="dxa"/>
            <w:gridSpan w:val="2"/>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15</w:t>
            </w:r>
          </w:p>
        </w:tc>
        <w:tc>
          <w:tcPr>
            <w:tcW w:w="1248"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134"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71</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22</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TH</w:t>
            </w:r>
          </w:p>
        </w:tc>
        <w:tc>
          <w:tcPr>
            <w:tcW w:w="1060"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25</w:t>
            </w:r>
          </w:p>
        </w:tc>
        <w:tc>
          <w:tcPr>
            <w:tcW w:w="1276"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445" w:type="dxa"/>
            <w:gridSpan w:val="2"/>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248"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19</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81</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23</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TD</w:t>
            </w:r>
          </w:p>
        </w:tc>
        <w:tc>
          <w:tcPr>
            <w:tcW w:w="1060"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26</w:t>
            </w:r>
          </w:p>
        </w:tc>
        <w:tc>
          <w:tcPr>
            <w:tcW w:w="1276"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445" w:type="dxa"/>
            <w:gridSpan w:val="2"/>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17</w:t>
            </w:r>
          </w:p>
        </w:tc>
        <w:tc>
          <w:tcPr>
            <w:tcW w:w="1248"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21</w:t>
            </w:r>
          </w:p>
        </w:tc>
        <w:tc>
          <w:tcPr>
            <w:tcW w:w="1134"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3041C4" w:rsidP="00ED425B">
            <w:pPr>
              <w:pStyle w:val="ListParagraph"/>
              <w:spacing w:line="360" w:lineRule="auto"/>
              <w:ind w:left="0"/>
              <w:jc w:val="center"/>
              <w:rPr>
                <w:rFonts w:ascii="Times New Roman" w:hAnsi="Times New Roman" w:cs="Times New Roman"/>
                <w:i/>
                <w:sz w:val="24"/>
                <w:szCs w:val="24"/>
              </w:rPr>
            </w:pPr>
            <w:r w:rsidRPr="00ED425B">
              <w:rPr>
                <w:rFonts w:ascii="Times New Roman" w:hAnsi="Times New Roman" w:cs="Times New Roman"/>
                <w:i/>
                <w:sz w:val="24"/>
                <w:szCs w:val="24"/>
              </w:rPr>
              <w:t>8</w:t>
            </w:r>
            <w:r w:rsidR="00E47AE0" w:rsidRPr="00ED425B">
              <w:rPr>
                <w:rFonts w:ascii="Times New Roman" w:hAnsi="Times New Roman" w:cs="Times New Roman"/>
                <w:i/>
                <w:sz w:val="24"/>
                <w:szCs w:val="24"/>
              </w:rPr>
              <w:t>5</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24</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US</w:t>
            </w:r>
          </w:p>
        </w:tc>
        <w:tc>
          <w:tcPr>
            <w:tcW w:w="1060"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21</w:t>
            </w:r>
          </w:p>
        </w:tc>
        <w:tc>
          <w:tcPr>
            <w:tcW w:w="1276"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w:t>
            </w:r>
            <w:r w:rsidR="00427679" w:rsidRPr="00ED425B">
              <w:rPr>
                <w:rFonts w:ascii="Times New Roman" w:hAnsi="Times New Roman" w:cs="Times New Roman"/>
                <w:sz w:val="24"/>
                <w:szCs w:val="24"/>
              </w:rPr>
              <w:t>4</w:t>
            </w:r>
          </w:p>
        </w:tc>
        <w:tc>
          <w:tcPr>
            <w:tcW w:w="1445" w:type="dxa"/>
            <w:gridSpan w:val="2"/>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w:t>
            </w:r>
            <w:r w:rsidR="00427679" w:rsidRPr="00ED425B">
              <w:rPr>
                <w:rFonts w:ascii="Times New Roman" w:hAnsi="Times New Roman" w:cs="Times New Roman"/>
                <w:sz w:val="24"/>
                <w:szCs w:val="24"/>
              </w:rPr>
              <w:t>6</w:t>
            </w:r>
          </w:p>
        </w:tc>
        <w:tc>
          <w:tcPr>
            <w:tcW w:w="1248"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134"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3</w:t>
            </w:r>
          </w:p>
        </w:tc>
        <w:tc>
          <w:tcPr>
            <w:tcW w:w="993" w:type="dxa"/>
            <w:shd w:val="clear" w:color="auto" w:fill="FFFFFF" w:themeFill="background1"/>
          </w:tcPr>
          <w:p w:rsidR="0027637B" w:rsidRPr="00ED425B" w:rsidRDefault="00427679"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69</w:t>
            </w:r>
          </w:p>
        </w:tc>
      </w:tr>
      <w:tr w:rsidR="0027637B" w:rsidRPr="00ED425B" w:rsidTr="00673D4F">
        <w:tc>
          <w:tcPr>
            <w:tcW w:w="511"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25</w:t>
            </w:r>
          </w:p>
        </w:tc>
        <w:tc>
          <w:tcPr>
            <w:tcW w:w="1123"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UT</w:t>
            </w:r>
          </w:p>
        </w:tc>
        <w:tc>
          <w:tcPr>
            <w:tcW w:w="1060"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22</w:t>
            </w:r>
          </w:p>
        </w:tc>
        <w:tc>
          <w:tcPr>
            <w:tcW w:w="1276"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445" w:type="dxa"/>
            <w:gridSpan w:val="2"/>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16</w:t>
            </w:r>
          </w:p>
        </w:tc>
        <w:tc>
          <w:tcPr>
            <w:tcW w:w="1248" w:type="dxa"/>
            <w:shd w:val="clear" w:color="auto" w:fill="FFFFFF" w:themeFill="background1"/>
          </w:tcPr>
          <w:p w:rsidR="0027637B" w:rsidRPr="00ED425B" w:rsidRDefault="0027637B"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18</w:t>
            </w:r>
          </w:p>
        </w:tc>
        <w:tc>
          <w:tcPr>
            <w:tcW w:w="1134" w:type="dxa"/>
            <w:shd w:val="clear" w:color="auto" w:fill="FFFFFF" w:themeFill="background1"/>
          </w:tcPr>
          <w:p w:rsidR="0027637B" w:rsidRPr="00ED425B" w:rsidRDefault="00421102"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4</w:t>
            </w:r>
          </w:p>
        </w:tc>
        <w:tc>
          <w:tcPr>
            <w:tcW w:w="993" w:type="dxa"/>
            <w:shd w:val="clear" w:color="auto" w:fill="FFFFFF" w:themeFill="background1"/>
          </w:tcPr>
          <w:p w:rsidR="0027637B" w:rsidRPr="00ED425B" w:rsidRDefault="00E47AE0"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76</w:t>
            </w:r>
          </w:p>
        </w:tc>
      </w:tr>
      <w:tr w:rsidR="0027637B" w:rsidRPr="00ED425B" w:rsidTr="00673D4F">
        <w:tc>
          <w:tcPr>
            <w:tcW w:w="7797" w:type="dxa"/>
            <w:gridSpan w:val="8"/>
          </w:tcPr>
          <w:p w:rsidR="0027637B" w:rsidRPr="00ED425B" w:rsidRDefault="0027637B" w:rsidP="00ED425B">
            <w:pPr>
              <w:pStyle w:val="ListParagraph"/>
              <w:spacing w:line="360" w:lineRule="auto"/>
              <w:ind w:left="0"/>
              <w:jc w:val="center"/>
              <w:rPr>
                <w:rFonts w:ascii="Times New Roman" w:hAnsi="Times New Roman" w:cs="Times New Roman"/>
                <w:b/>
                <w:sz w:val="24"/>
                <w:szCs w:val="24"/>
              </w:rPr>
            </w:pPr>
            <w:r w:rsidRPr="00ED425B">
              <w:rPr>
                <w:rFonts w:ascii="Times New Roman" w:hAnsi="Times New Roman" w:cs="Times New Roman"/>
                <w:b/>
                <w:sz w:val="24"/>
                <w:szCs w:val="24"/>
              </w:rPr>
              <w:t>Total Score</w:t>
            </w:r>
          </w:p>
        </w:tc>
        <w:tc>
          <w:tcPr>
            <w:tcW w:w="993" w:type="dxa"/>
          </w:tcPr>
          <w:p w:rsidR="0027637B" w:rsidRPr="00ED425B" w:rsidRDefault="00934DBC" w:rsidP="00ED425B">
            <w:pPr>
              <w:pStyle w:val="ListParagraph"/>
              <w:spacing w:line="360" w:lineRule="auto"/>
              <w:ind w:left="0"/>
              <w:jc w:val="center"/>
              <w:rPr>
                <w:rFonts w:ascii="Times New Roman" w:hAnsi="Times New Roman" w:cs="Times New Roman"/>
                <w:sz w:val="24"/>
                <w:szCs w:val="24"/>
              </w:rPr>
            </w:pPr>
            <w:r w:rsidRPr="00ED425B">
              <w:rPr>
                <w:rFonts w:ascii="Times New Roman" w:hAnsi="Times New Roman" w:cs="Times New Roman"/>
                <w:sz w:val="24"/>
                <w:szCs w:val="24"/>
              </w:rPr>
              <w:t>1</w:t>
            </w:r>
            <w:r w:rsidR="009106C3" w:rsidRPr="00ED425B">
              <w:rPr>
                <w:rFonts w:ascii="Times New Roman" w:hAnsi="Times New Roman" w:cs="Times New Roman"/>
                <w:sz w:val="24"/>
                <w:szCs w:val="24"/>
              </w:rPr>
              <w:t>900</w:t>
            </w:r>
          </w:p>
        </w:tc>
      </w:tr>
    </w:tbl>
    <w:p w:rsidR="00B230FC" w:rsidRDefault="00B230FC" w:rsidP="00ED425B">
      <w:pPr>
        <w:spacing w:line="360" w:lineRule="auto"/>
        <w:ind w:firstLine="567"/>
        <w:jc w:val="both"/>
        <w:rPr>
          <w:rFonts w:ascii="Times New Roman" w:hAnsi="Times New Roman" w:cs="Times New Roman"/>
          <w:sz w:val="24"/>
          <w:szCs w:val="24"/>
        </w:rPr>
      </w:pPr>
    </w:p>
    <w:p w:rsidR="006A5F32" w:rsidRPr="00ED425B" w:rsidRDefault="006A5F32" w:rsidP="00ED425B">
      <w:pPr>
        <w:spacing w:line="360" w:lineRule="auto"/>
        <w:ind w:firstLine="567"/>
        <w:jc w:val="both"/>
        <w:rPr>
          <w:rFonts w:ascii="Times New Roman" w:hAnsi="Times New Roman" w:cs="Times New Roman"/>
          <w:sz w:val="24"/>
          <w:szCs w:val="24"/>
        </w:rPr>
      </w:pPr>
      <w:r w:rsidRPr="00ED425B">
        <w:rPr>
          <w:rFonts w:ascii="Times New Roman" w:hAnsi="Times New Roman" w:cs="Times New Roman"/>
          <w:sz w:val="24"/>
          <w:szCs w:val="24"/>
        </w:rPr>
        <w:t xml:space="preserve">From the table above, the researcher could calculate the means of the students’ speaking score and the percentage of the students’ passed the minimal mastery lever </w:t>
      </w:r>
      <w:r w:rsidR="00421102" w:rsidRPr="00ED425B">
        <w:rPr>
          <w:rFonts w:ascii="Times New Roman" w:hAnsi="Times New Roman" w:cs="Times New Roman"/>
          <w:sz w:val="24"/>
          <w:szCs w:val="24"/>
        </w:rPr>
        <w:t>criterion (KKM) on the second ci</w:t>
      </w:r>
      <w:r w:rsidRPr="00ED425B">
        <w:rPr>
          <w:rFonts w:ascii="Times New Roman" w:hAnsi="Times New Roman" w:cs="Times New Roman"/>
          <w:sz w:val="24"/>
          <w:szCs w:val="24"/>
        </w:rPr>
        <w:t>rcle with the following formula:</w:t>
      </w:r>
    </w:p>
    <w:p w:rsidR="006A5F32" w:rsidRPr="00ED425B" w:rsidRDefault="006A5F32" w:rsidP="00ED425B">
      <w:pPr>
        <w:pStyle w:val="ListParagraph"/>
        <w:spacing w:line="360" w:lineRule="auto"/>
        <w:ind w:left="567" w:firstLine="426"/>
        <w:jc w:val="both"/>
        <w:rPr>
          <w:rFonts w:ascii="Times New Roman" w:hAnsi="Times New Roman" w:cs="Times New Roman"/>
          <w:sz w:val="24"/>
          <w:szCs w:val="24"/>
        </w:rPr>
      </w:pPr>
      <w:r w:rsidRPr="00ED425B">
        <w:rPr>
          <w:rFonts w:ascii="Times New Roman" w:hAnsi="Times New Roman" w:cs="Times New Roman"/>
          <w:sz w:val="24"/>
          <w:szCs w:val="24"/>
        </w:rPr>
        <w:lastRenderedPageBreak/>
        <w:t xml:space="preserve">Score </w:t>
      </w:r>
      <w:r w:rsidRPr="00ED425B">
        <w:rPr>
          <w:rFonts w:ascii="Times New Roman" w:eastAsia="Times New Roman" w:hAnsi="Times New Roman" w:cs="Times New Roman"/>
          <w:sz w:val="24"/>
          <w:szCs w:val="24"/>
        </w:rPr>
        <w:t>M</w:t>
      </w:r>
      <w:r w:rsidRPr="00ED425B">
        <w:rPr>
          <w:rFonts w:ascii="Times New Roman" w:eastAsia="Times New Roman" w:hAnsi="Times New Roman" w:cs="Times New Roman"/>
          <w:sz w:val="24"/>
          <w:szCs w:val="24"/>
        </w:rPr>
        <w:tab/>
      </w:r>
      <w:r w:rsidRPr="00ED425B">
        <w:rPr>
          <w:rFonts w:ascii="Times New Roman" w:eastAsia="Times New Roman" w:hAnsi="Times New Roman" w:cs="Times New Roman"/>
          <w:sz w:val="24"/>
          <w:szCs w:val="24"/>
        </w:rPr>
        <w:tab/>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fx</m:t>
            </m:r>
          </m:num>
          <m:den>
            <m:r>
              <w:rPr>
                <w:rFonts w:ascii="Cambria Math" w:eastAsia="Times New Roman" w:hAnsi="Cambria Math" w:cs="Times New Roman"/>
                <w:sz w:val="24"/>
                <w:szCs w:val="24"/>
              </w:rPr>
              <m:t xml:space="preserve">n </m:t>
            </m:r>
          </m:den>
        </m:f>
      </m:oMath>
    </w:p>
    <w:p w:rsidR="006A5F32" w:rsidRPr="00ED425B" w:rsidRDefault="006A5F32" w:rsidP="00ED425B">
      <w:pPr>
        <w:pStyle w:val="ListParagraph"/>
        <w:spacing w:line="360" w:lineRule="auto"/>
        <w:ind w:left="2858" w:firstLine="22"/>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1900</m:t>
            </m:r>
          </m:num>
          <m:den>
            <m:r>
              <w:rPr>
                <w:rFonts w:ascii="Cambria Math" w:eastAsia="Times New Roman" w:hAnsi="Cambria Math" w:cs="Times New Roman"/>
                <w:sz w:val="24"/>
                <w:szCs w:val="24"/>
              </w:rPr>
              <m:t>25</m:t>
            </m:r>
          </m:den>
        </m:f>
      </m:oMath>
    </w:p>
    <w:p w:rsidR="006A5F32" w:rsidRPr="00ED425B" w:rsidRDefault="009106C3" w:rsidP="00ED425B">
      <w:pPr>
        <w:pStyle w:val="ListParagraph"/>
        <w:spacing w:line="360" w:lineRule="auto"/>
        <w:ind w:left="2814" w:firstLine="44"/>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76</w:t>
      </w:r>
    </w:p>
    <w:p w:rsidR="006A5F32" w:rsidRPr="00ED425B" w:rsidRDefault="006A5F32" w:rsidP="00ED425B">
      <w:pPr>
        <w:spacing w:line="360" w:lineRule="auto"/>
        <w:ind w:firstLine="720"/>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xml:space="preserve">Then to know the minimal mastery level criterion (KKM) the </w:t>
      </w:r>
      <w:r w:rsidR="00EC5E7B" w:rsidRPr="00ED425B">
        <w:rPr>
          <w:rFonts w:ascii="Times New Roman" w:eastAsia="Times New Roman" w:hAnsi="Times New Roman" w:cs="Times New Roman"/>
          <w:sz w:val="24"/>
          <w:szCs w:val="24"/>
        </w:rPr>
        <w:t xml:space="preserve">researcher </w:t>
      </w:r>
      <w:r w:rsidRPr="00ED425B">
        <w:rPr>
          <w:rFonts w:ascii="Times New Roman" w:eastAsia="Times New Roman" w:hAnsi="Times New Roman" w:cs="Times New Roman"/>
          <w:sz w:val="24"/>
          <w:szCs w:val="24"/>
        </w:rPr>
        <w:t>use</w:t>
      </w:r>
      <w:r w:rsidR="00B5527C" w:rsidRPr="00ED425B">
        <w:rPr>
          <w:rFonts w:ascii="Times New Roman" w:eastAsia="Times New Roman" w:hAnsi="Times New Roman" w:cs="Times New Roman"/>
          <w:sz w:val="24"/>
          <w:szCs w:val="24"/>
        </w:rPr>
        <w:t>d</w:t>
      </w:r>
      <w:r w:rsidRPr="00ED425B">
        <w:rPr>
          <w:rFonts w:ascii="Times New Roman" w:eastAsia="Times New Roman" w:hAnsi="Times New Roman" w:cs="Times New Roman"/>
          <w:sz w:val="24"/>
          <w:szCs w:val="24"/>
        </w:rPr>
        <w:t xml:space="preserve"> the</w:t>
      </w:r>
      <w:r w:rsidR="00427679" w:rsidRPr="00ED425B">
        <w:rPr>
          <w:rFonts w:ascii="Times New Roman" w:eastAsia="Times New Roman" w:hAnsi="Times New Roman" w:cs="Times New Roman"/>
          <w:sz w:val="24"/>
          <w:szCs w:val="24"/>
        </w:rPr>
        <w:t xml:space="preserve"> </w:t>
      </w:r>
      <w:r w:rsidRPr="00ED425B">
        <w:rPr>
          <w:rFonts w:ascii="Times New Roman" w:eastAsia="Times New Roman" w:hAnsi="Times New Roman" w:cs="Times New Roman"/>
          <w:sz w:val="24"/>
          <w:szCs w:val="24"/>
        </w:rPr>
        <w:t>formula below:</w:t>
      </w:r>
    </w:p>
    <w:p w:rsidR="006A5F32" w:rsidRPr="00ED425B" w:rsidRDefault="006A5F32" w:rsidP="00ED425B">
      <w:pPr>
        <w:pStyle w:val="ListParagraph"/>
        <w:spacing w:line="360" w:lineRule="auto"/>
        <w:ind w:left="1418" w:hanging="425"/>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Score P</w:t>
      </w:r>
      <w:r w:rsidRPr="00ED425B">
        <w:rPr>
          <w:rFonts w:ascii="Times New Roman" w:eastAsia="Times New Roman" w:hAnsi="Times New Roman" w:cs="Times New Roman"/>
          <w:sz w:val="24"/>
          <w:szCs w:val="24"/>
        </w:rPr>
        <w:tab/>
      </w:r>
      <w:r w:rsidRPr="00ED425B">
        <w:rPr>
          <w:rFonts w:ascii="Times New Roman" w:eastAsia="Times New Roman" w:hAnsi="Times New Roman" w:cs="Times New Roman"/>
          <w:sz w:val="24"/>
          <w:szCs w:val="24"/>
        </w:rPr>
        <w:tab/>
        <w:t xml:space="preserv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f</m:t>
            </m:r>
          </m:num>
          <m:den>
            <m:r>
              <w:rPr>
                <w:rFonts w:ascii="Cambria Math" w:eastAsia="Times New Roman" w:hAnsi="Cambria Math" w:cs="Times New Roman"/>
                <w:sz w:val="24"/>
                <w:szCs w:val="24"/>
              </w:rPr>
              <m:t>n</m:t>
            </m:r>
          </m:den>
        </m:f>
      </m:oMath>
      <w:r w:rsidRPr="00ED425B">
        <w:rPr>
          <w:rFonts w:ascii="Times New Roman" w:eastAsia="Times New Roman" w:hAnsi="Times New Roman" w:cs="Times New Roman"/>
          <w:sz w:val="24"/>
          <w:szCs w:val="24"/>
        </w:rPr>
        <w:t xml:space="preserve"> x 100%</w:t>
      </w:r>
    </w:p>
    <w:p w:rsidR="006A5F32" w:rsidRPr="00ED425B" w:rsidRDefault="006A5F32" w:rsidP="00ED425B">
      <w:pPr>
        <w:pStyle w:val="ListParagraph"/>
        <w:spacing w:line="360" w:lineRule="auto"/>
        <w:ind w:left="2858" w:firstLine="22"/>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20</m:t>
            </m:r>
          </m:num>
          <m:den>
            <m:r>
              <w:rPr>
                <w:rFonts w:ascii="Cambria Math" w:eastAsia="Times New Roman" w:hAnsi="Cambria Math" w:cs="Times New Roman"/>
                <w:sz w:val="24"/>
                <w:szCs w:val="24"/>
              </w:rPr>
              <m:t>25</m:t>
            </m:r>
          </m:den>
        </m:f>
        <m:r>
          <w:rPr>
            <w:rFonts w:ascii="Cambria Math" w:eastAsia="Times New Roman" w:hAnsi="Cambria Math" w:cs="Times New Roman"/>
            <w:sz w:val="24"/>
            <w:szCs w:val="24"/>
          </w:rPr>
          <m:t xml:space="preserve"> x 100%</m:t>
        </m:r>
      </m:oMath>
    </w:p>
    <w:p w:rsidR="006A5F32" w:rsidRPr="00ED425B" w:rsidRDefault="009106C3" w:rsidP="00ED425B">
      <w:pPr>
        <w:pStyle w:val="ListParagraph"/>
        <w:spacing w:line="360" w:lineRule="auto"/>
        <w:ind w:left="2377" w:firstLine="481"/>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80</w:t>
      </w:r>
      <w:r w:rsidR="006A5F32" w:rsidRPr="00ED425B">
        <w:rPr>
          <w:rFonts w:ascii="Times New Roman" w:eastAsia="Times New Roman" w:hAnsi="Times New Roman" w:cs="Times New Roman"/>
          <w:sz w:val="24"/>
          <w:szCs w:val="24"/>
        </w:rPr>
        <w:t xml:space="preserve"> %</w:t>
      </w:r>
    </w:p>
    <w:p w:rsidR="006A5F32" w:rsidRPr="00ED425B" w:rsidRDefault="006A5F32" w:rsidP="00ED425B">
      <w:pPr>
        <w:spacing w:line="360" w:lineRule="auto"/>
        <w:ind w:firstLine="360"/>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From the result a</w:t>
      </w:r>
      <w:r w:rsidR="00727948" w:rsidRPr="00ED425B">
        <w:rPr>
          <w:rFonts w:ascii="Times New Roman" w:eastAsia="Times New Roman" w:hAnsi="Times New Roman" w:cs="Times New Roman"/>
          <w:sz w:val="24"/>
          <w:szCs w:val="24"/>
        </w:rPr>
        <w:t>bove, we can fi</w:t>
      </w:r>
      <w:r w:rsidR="00934DBC" w:rsidRPr="00ED425B">
        <w:rPr>
          <w:rFonts w:ascii="Times New Roman" w:eastAsia="Times New Roman" w:hAnsi="Times New Roman" w:cs="Times New Roman"/>
          <w:sz w:val="24"/>
          <w:szCs w:val="24"/>
        </w:rPr>
        <w:t>nd that the scor</w:t>
      </w:r>
      <w:r w:rsidRPr="00ED425B">
        <w:rPr>
          <w:rFonts w:ascii="Times New Roman" w:eastAsia="Times New Roman" w:hAnsi="Times New Roman" w:cs="Times New Roman"/>
          <w:sz w:val="24"/>
          <w:szCs w:val="24"/>
        </w:rPr>
        <w:t xml:space="preserve">e of the mean and KKM of </w:t>
      </w:r>
      <w:r w:rsidR="00934DBC" w:rsidRPr="00ED425B">
        <w:rPr>
          <w:rFonts w:ascii="Times New Roman" w:eastAsia="Times New Roman" w:hAnsi="Times New Roman" w:cs="Times New Roman"/>
          <w:sz w:val="24"/>
          <w:szCs w:val="24"/>
        </w:rPr>
        <w:t xml:space="preserve">the eighth </w:t>
      </w:r>
      <w:r w:rsidRPr="00ED425B">
        <w:rPr>
          <w:rFonts w:ascii="Times New Roman" w:eastAsia="Times New Roman" w:hAnsi="Times New Roman" w:cs="Times New Roman"/>
          <w:sz w:val="24"/>
          <w:szCs w:val="24"/>
        </w:rPr>
        <w:t>grade</w:t>
      </w:r>
      <w:r w:rsidR="00934DBC" w:rsidRPr="00ED425B">
        <w:rPr>
          <w:rFonts w:ascii="Times New Roman" w:eastAsia="Times New Roman" w:hAnsi="Times New Roman" w:cs="Times New Roman"/>
          <w:sz w:val="24"/>
          <w:szCs w:val="24"/>
        </w:rPr>
        <w:t xml:space="preserve"> students</w:t>
      </w:r>
      <w:r w:rsidRPr="00ED425B">
        <w:rPr>
          <w:rFonts w:ascii="Times New Roman" w:eastAsia="Times New Roman" w:hAnsi="Times New Roman" w:cs="Times New Roman"/>
          <w:sz w:val="24"/>
          <w:szCs w:val="24"/>
        </w:rPr>
        <w:t xml:space="preserve"> in </w:t>
      </w:r>
      <w:r w:rsidR="004208B6" w:rsidRPr="00ED425B">
        <w:rPr>
          <w:rFonts w:ascii="Times New Roman" w:eastAsia="Times New Roman" w:hAnsi="Times New Roman" w:cs="Times New Roman"/>
          <w:sz w:val="24"/>
          <w:szCs w:val="24"/>
        </w:rPr>
        <w:t>MTsN 6 Pandeglang</w:t>
      </w:r>
      <w:r w:rsidR="00934DBC" w:rsidRPr="00ED425B">
        <w:rPr>
          <w:rFonts w:ascii="Times New Roman" w:eastAsia="Times New Roman" w:hAnsi="Times New Roman" w:cs="Times New Roman"/>
          <w:sz w:val="24"/>
          <w:szCs w:val="24"/>
        </w:rPr>
        <w:t xml:space="preserve"> had increase from the first ci</w:t>
      </w:r>
      <w:r w:rsidRPr="00ED425B">
        <w:rPr>
          <w:rFonts w:ascii="Times New Roman" w:eastAsia="Times New Roman" w:hAnsi="Times New Roman" w:cs="Times New Roman"/>
          <w:sz w:val="24"/>
          <w:szCs w:val="24"/>
        </w:rPr>
        <w:t>rcle. It can be seen that t</w:t>
      </w:r>
      <w:r w:rsidR="00DD4467" w:rsidRPr="00ED425B">
        <w:rPr>
          <w:rFonts w:ascii="Times New Roman" w:eastAsia="Times New Roman" w:hAnsi="Times New Roman" w:cs="Times New Roman"/>
          <w:sz w:val="24"/>
          <w:szCs w:val="24"/>
        </w:rPr>
        <w:t>he mean was</w:t>
      </w:r>
      <w:r w:rsidR="000E21B5" w:rsidRPr="00ED425B">
        <w:rPr>
          <w:rFonts w:ascii="Times New Roman" w:eastAsia="Times New Roman" w:hAnsi="Times New Roman" w:cs="Times New Roman"/>
          <w:sz w:val="24"/>
          <w:szCs w:val="24"/>
        </w:rPr>
        <w:t xml:space="preserve"> increased from 67</w:t>
      </w:r>
      <w:r w:rsidR="009106C3" w:rsidRPr="00ED425B">
        <w:rPr>
          <w:rFonts w:ascii="Times New Roman" w:eastAsia="Times New Roman" w:hAnsi="Times New Roman" w:cs="Times New Roman"/>
          <w:sz w:val="24"/>
          <w:szCs w:val="24"/>
        </w:rPr>
        <w:t xml:space="preserve"> into 76</w:t>
      </w:r>
      <w:r w:rsidR="00DD4467" w:rsidRPr="00ED425B">
        <w:rPr>
          <w:rFonts w:ascii="Times New Roman" w:eastAsia="Times New Roman" w:hAnsi="Times New Roman" w:cs="Times New Roman"/>
          <w:sz w:val="24"/>
          <w:szCs w:val="24"/>
        </w:rPr>
        <w:t xml:space="preserve"> and the KK</w:t>
      </w:r>
      <w:r w:rsidR="009106C3" w:rsidRPr="00ED425B">
        <w:rPr>
          <w:rFonts w:ascii="Times New Roman" w:eastAsia="Times New Roman" w:hAnsi="Times New Roman" w:cs="Times New Roman"/>
          <w:sz w:val="24"/>
          <w:szCs w:val="24"/>
        </w:rPr>
        <w:t>M also increase from 48% into 80</w:t>
      </w:r>
      <w:r w:rsidRPr="00ED425B">
        <w:rPr>
          <w:rFonts w:ascii="Times New Roman" w:eastAsia="Times New Roman" w:hAnsi="Times New Roman" w:cs="Times New Roman"/>
          <w:sz w:val="24"/>
          <w:szCs w:val="24"/>
        </w:rPr>
        <w:t>%. In this case, the stud</w:t>
      </w:r>
      <w:r w:rsidR="00DD4467" w:rsidRPr="00ED425B">
        <w:rPr>
          <w:rFonts w:ascii="Times New Roman" w:eastAsia="Times New Roman" w:hAnsi="Times New Roman" w:cs="Times New Roman"/>
          <w:sz w:val="24"/>
          <w:szCs w:val="24"/>
        </w:rPr>
        <w:t xml:space="preserve">ents’ score of writing test </w:t>
      </w:r>
      <w:r w:rsidRPr="00ED425B">
        <w:rPr>
          <w:rFonts w:ascii="Times New Roman" w:eastAsia="Times New Roman" w:hAnsi="Times New Roman" w:cs="Times New Roman"/>
          <w:sz w:val="24"/>
          <w:szCs w:val="24"/>
        </w:rPr>
        <w:t>has succes</w:t>
      </w:r>
      <w:r w:rsidR="00934DBC" w:rsidRPr="00ED425B">
        <w:rPr>
          <w:rFonts w:ascii="Times New Roman" w:eastAsia="Times New Roman" w:hAnsi="Times New Roman" w:cs="Times New Roman"/>
          <w:sz w:val="24"/>
          <w:szCs w:val="24"/>
        </w:rPr>
        <w:t>s</w:t>
      </w:r>
      <w:r w:rsidRPr="00ED425B">
        <w:rPr>
          <w:rFonts w:ascii="Times New Roman" w:eastAsia="Times New Roman" w:hAnsi="Times New Roman" w:cs="Times New Roman"/>
          <w:sz w:val="24"/>
          <w:szCs w:val="24"/>
        </w:rPr>
        <w:t>fully i</w:t>
      </w:r>
      <w:r w:rsidR="00DD4467" w:rsidRPr="00ED425B">
        <w:rPr>
          <w:rFonts w:ascii="Times New Roman" w:eastAsia="Times New Roman" w:hAnsi="Times New Roman" w:cs="Times New Roman"/>
          <w:sz w:val="24"/>
          <w:szCs w:val="24"/>
        </w:rPr>
        <w:t>ncrease</w:t>
      </w:r>
      <w:r w:rsidR="009D0964" w:rsidRPr="00ED425B">
        <w:rPr>
          <w:rFonts w:ascii="Times New Roman" w:eastAsia="Times New Roman" w:hAnsi="Times New Roman" w:cs="Times New Roman"/>
          <w:sz w:val="24"/>
          <w:szCs w:val="24"/>
        </w:rPr>
        <w:t>d</w:t>
      </w:r>
      <w:r w:rsidR="00DD4467" w:rsidRPr="00ED425B">
        <w:rPr>
          <w:rFonts w:ascii="Times New Roman" w:eastAsia="Times New Roman" w:hAnsi="Times New Roman" w:cs="Times New Roman"/>
          <w:sz w:val="24"/>
          <w:szCs w:val="24"/>
        </w:rPr>
        <w:t xml:space="preserve"> with Classroom Action Research. Besides, it means that TTW strategy </w:t>
      </w:r>
      <w:r w:rsidR="009D0964" w:rsidRPr="00ED425B">
        <w:rPr>
          <w:rFonts w:ascii="Times New Roman" w:eastAsia="Times New Roman" w:hAnsi="Times New Roman" w:cs="Times New Roman"/>
          <w:sz w:val="24"/>
          <w:szCs w:val="24"/>
        </w:rPr>
        <w:t>increase the students’ writing skill of the eighth</w:t>
      </w:r>
      <w:r w:rsidRPr="00ED425B">
        <w:rPr>
          <w:rFonts w:ascii="Times New Roman" w:eastAsia="Times New Roman" w:hAnsi="Times New Roman" w:cs="Times New Roman"/>
          <w:sz w:val="24"/>
          <w:szCs w:val="24"/>
        </w:rPr>
        <w:t xml:space="preserve"> grade</w:t>
      </w:r>
      <w:r w:rsidR="009D0964" w:rsidRPr="00ED425B">
        <w:rPr>
          <w:rFonts w:ascii="Times New Roman" w:eastAsia="Times New Roman" w:hAnsi="Times New Roman" w:cs="Times New Roman"/>
          <w:sz w:val="24"/>
          <w:szCs w:val="24"/>
        </w:rPr>
        <w:t xml:space="preserve"> students</w:t>
      </w:r>
      <w:r w:rsidRPr="00ED425B">
        <w:rPr>
          <w:rFonts w:ascii="Times New Roman" w:eastAsia="Times New Roman" w:hAnsi="Times New Roman" w:cs="Times New Roman"/>
          <w:sz w:val="24"/>
          <w:szCs w:val="24"/>
        </w:rPr>
        <w:t xml:space="preserve"> in </w:t>
      </w:r>
      <w:r w:rsidR="004208B6" w:rsidRPr="00ED425B">
        <w:rPr>
          <w:rFonts w:ascii="Times New Roman" w:eastAsia="Times New Roman" w:hAnsi="Times New Roman" w:cs="Times New Roman"/>
          <w:sz w:val="24"/>
          <w:szCs w:val="24"/>
        </w:rPr>
        <w:t>MTsN 6 Pandeglang</w:t>
      </w:r>
      <w:r w:rsidR="009D0964" w:rsidRPr="00ED425B">
        <w:rPr>
          <w:rFonts w:ascii="Times New Roman" w:eastAsia="Times New Roman" w:hAnsi="Times New Roman" w:cs="Times New Roman"/>
          <w:sz w:val="24"/>
          <w:szCs w:val="24"/>
        </w:rPr>
        <w:t>.</w:t>
      </w:r>
    </w:p>
    <w:p w:rsidR="006A5F32" w:rsidRPr="00ED425B" w:rsidRDefault="006A5F32" w:rsidP="004D67A7">
      <w:pPr>
        <w:pStyle w:val="ListParagraph"/>
        <w:numPr>
          <w:ilvl w:val="2"/>
          <w:numId w:val="11"/>
        </w:numPr>
        <w:spacing w:line="360" w:lineRule="auto"/>
        <w:ind w:left="0"/>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Observing</w:t>
      </w:r>
    </w:p>
    <w:p w:rsidR="006A5F32" w:rsidRDefault="006A5F32" w:rsidP="00ED425B">
      <w:pPr>
        <w:spacing w:line="360" w:lineRule="auto"/>
        <w:ind w:firstLine="360"/>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There was signifi</w:t>
      </w:r>
      <w:r w:rsidR="009D0964" w:rsidRPr="00ED425B">
        <w:rPr>
          <w:rFonts w:ascii="Times New Roman" w:eastAsia="Times New Roman" w:hAnsi="Times New Roman" w:cs="Times New Roman"/>
          <w:sz w:val="24"/>
          <w:szCs w:val="24"/>
        </w:rPr>
        <w:t>cant increasing from the first ci</w:t>
      </w:r>
      <w:r w:rsidRPr="00ED425B">
        <w:rPr>
          <w:rFonts w:ascii="Times New Roman" w:eastAsia="Times New Roman" w:hAnsi="Times New Roman" w:cs="Times New Roman"/>
          <w:sz w:val="24"/>
          <w:szCs w:val="24"/>
        </w:rPr>
        <w:t xml:space="preserve">rcle in classroom and students’ condition during teaching and learning activity. </w:t>
      </w:r>
      <w:r w:rsidR="009D0964" w:rsidRPr="00ED425B">
        <w:rPr>
          <w:rFonts w:ascii="Times New Roman" w:eastAsia="Times New Roman" w:hAnsi="Times New Roman" w:cs="Times New Roman"/>
          <w:sz w:val="24"/>
          <w:szCs w:val="24"/>
        </w:rPr>
        <w:t>The classroom situation became</w:t>
      </w:r>
      <w:r w:rsidRPr="00ED425B">
        <w:rPr>
          <w:rFonts w:ascii="Times New Roman" w:eastAsia="Times New Roman" w:hAnsi="Times New Roman" w:cs="Times New Roman"/>
          <w:sz w:val="24"/>
          <w:szCs w:val="24"/>
        </w:rPr>
        <w:t xml:space="preserve"> more</w:t>
      </w:r>
      <w:r w:rsidR="00727948" w:rsidRPr="00ED425B">
        <w:rPr>
          <w:rFonts w:ascii="Times New Roman" w:eastAsia="Times New Roman" w:hAnsi="Times New Roman" w:cs="Times New Roman"/>
          <w:sz w:val="24"/>
          <w:szCs w:val="24"/>
        </w:rPr>
        <w:t xml:space="preserve"> organize than the first </w:t>
      </w:r>
      <w:r w:rsidR="009D0964" w:rsidRPr="00ED425B">
        <w:rPr>
          <w:rFonts w:ascii="Times New Roman" w:eastAsia="Times New Roman" w:hAnsi="Times New Roman" w:cs="Times New Roman"/>
          <w:sz w:val="24"/>
          <w:szCs w:val="24"/>
        </w:rPr>
        <w:t>meeting</w:t>
      </w:r>
      <w:r w:rsidRPr="00ED425B">
        <w:rPr>
          <w:rFonts w:ascii="Times New Roman" w:eastAsia="Times New Roman" w:hAnsi="Times New Roman" w:cs="Times New Roman"/>
          <w:sz w:val="24"/>
          <w:szCs w:val="24"/>
        </w:rPr>
        <w:t>. The result of observation can be shown in the table below:</w:t>
      </w:r>
    </w:p>
    <w:p w:rsidR="00CC2289" w:rsidRPr="00ED425B" w:rsidRDefault="00CC2289" w:rsidP="00ED425B">
      <w:pPr>
        <w:spacing w:line="360" w:lineRule="auto"/>
        <w:ind w:firstLine="360"/>
        <w:jc w:val="both"/>
        <w:rPr>
          <w:rFonts w:ascii="Times New Roman" w:eastAsia="Times New Roman" w:hAnsi="Times New Roman" w:cs="Times New Roman"/>
          <w:sz w:val="24"/>
          <w:szCs w:val="24"/>
        </w:rPr>
      </w:pPr>
    </w:p>
    <w:p w:rsidR="006A5F32" w:rsidRPr="00ED425B" w:rsidRDefault="00466CB6" w:rsidP="00CC2289">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lastRenderedPageBreak/>
        <w:t>Table 4.4</w:t>
      </w:r>
      <w:r w:rsidR="00CC2289">
        <w:rPr>
          <w:rFonts w:ascii="Times New Roman" w:eastAsia="Times New Roman" w:hAnsi="Times New Roman" w:cs="Times New Roman"/>
          <w:b/>
          <w:sz w:val="24"/>
          <w:szCs w:val="24"/>
        </w:rPr>
        <w:t xml:space="preserve"> </w:t>
      </w:r>
      <w:r w:rsidR="006A5F32" w:rsidRPr="00ED425B">
        <w:rPr>
          <w:rFonts w:ascii="Times New Roman" w:eastAsia="Times New Roman" w:hAnsi="Times New Roman" w:cs="Times New Roman"/>
          <w:b/>
          <w:sz w:val="24"/>
          <w:szCs w:val="24"/>
        </w:rPr>
        <w:t>Observation Check</w:t>
      </w:r>
      <w:r w:rsidRPr="00ED425B">
        <w:rPr>
          <w:rFonts w:ascii="Times New Roman" w:eastAsia="Times New Roman" w:hAnsi="Times New Roman" w:cs="Times New Roman"/>
          <w:b/>
          <w:sz w:val="24"/>
          <w:szCs w:val="24"/>
        </w:rPr>
        <w:t xml:space="preserve">list in the Second </w:t>
      </w:r>
      <w:r w:rsidR="006A5F32" w:rsidRPr="00ED425B">
        <w:rPr>
          <w:rFonts w:ascii="Times New Roman" w:eastAsia="Times New Roman" w:hAnsi="Times New Roman" w:cs="Times New Roman"/>
          <w:b/>
          <w:sz w:val="24"/>
          <w:szCs w:val="24"/>
        </w:rPr>
        <w:t>Cycle</w:t>
      </w:r>
    </w:p>
    <w:tbl>
      <w:tblPr>
        <w:tblStyle w:val="TableGrid"/>
        <w:tblW w:w="9214" w:type="dxa"/>
        <w:tblInd w:w="-601" w:type="dxa"/>
        <w:tblLayout w:type="fixed"/>
        <w:tblLook w:val="04A0" w:firstRow="1" w:lastRow="0" w:firstColumn="1" w:lastColumn="0" w:noHBand="0" w:noVBand="1"/>
      </w:tblPr>
      <w:tblGrid>
        <w:gridCol w:w="567"/>
        <w:gridCol w:w="2836"/>
        <w:gridCol w:w="850"/>
        <w:gridCol w:w="851"/>
        <w:gridCol w:w="992"/>
        <w:gridCol w:w="992"/>
        <w:gridCol w:w="1134"/>
        <w:gridCol w:w="992"/>
      </w:tblGrid>
      <w:tr w:rsidR="00466CB6" w:rsidRPr="00ED425B" w:rsidTr="00466CB6">
        <w:tc>
          <w:tcPr>
            <w:tcW w:w="567" w:type="dxa"/>
            <w:vMerge w:val="restart"/>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No</w:t>
            </w:r>
          </w:p>
        </w:tc>
        <w:tc>
          <w:tcPr>
            <w:tcW w:w="2836" w:type="dxa"/>
            <w:vMerge w:val="restart"/>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Students’ Activity</w:t>
            </w:r>
          </w:p>
          <w:p w:rsidR="00466CB6" w:rsidRPr="00ED425B" w:rsidRDefault="00466CB6" w:rsidP="00ED425B">
            <w:pPr>
              <w:spacing w:line="360" w:lineRule="auto"/>
              <w:jc w:val="center"/>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(The students are:)</w:t>
            </w:r>
          </w:p>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Agree</w:t>
            </w:r>
          </w:p>
        </w:tc>
        <w:tc>
          <w:tcPr>
            <w:tcW w:w="851"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Fair</w:t>
            </w:r>
          </w:p>
        </w:tc>
        <w:tc>
          <w:tcPr>
            <w:tcW w:w="992"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Some times</w:t>
            </w:r>
          </w:p>
        </w:tc>
        <w:tc>
          <w:tcPr>
            <w:tcW w:w="992"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Poor</w:t>
            </w:r>
          </w:p>
        </w:tc>
        <w:tc>
          <w:tcPr>
            <w:tcW w:w="1134"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Disagree</w:t>
            </w:r>
          </w:p>
        </w:tc>
        <w:tc>
          <w:tcPr>
            <w:tcW w:w="992" w:type="dxa"/>
            <w:vMerge w:val="restart"/>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Total</w:t>
            </w:r>
          </w:p>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Score</w:t>
            </w:r>
          </w:p>
        </w:tc>
      </w:tr>
      <w:tr w:rsidR="00466CB6" w:rsidRPr="00ED425B" w:rsidTr="00466CB6">
        <w:tc>
          <w:tcPr>
            <w:tcW w:w="567" w:type="dxa"/>
            <w:vMerge/>
            <w:tcBorders>
              <w:top w:val="single" w:sz="4" w:space="0" w:color="auto"/>
              <w:left w:val="single" w:sz="4" w:space="0" w:color="auto"/>
              <w:bottom w:val="single" w:sz="4" w:space="0" w:color="auto"/>
              <w:right w:val="single" w:sz="4" w:space="0" w:color="auto"/>
            </w:tcBorders>
            <w:vAlign w:val="center"/>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1</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p>
        </w:tc>
      </w:tr>
      <w:tr w:rsidR="00466CB6" w:rsidRPr="00ED425B" w:rsidTr="00466CB6">
        <w:tc>
          <w:tcPr>
            <w:tcW w:w="567"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paying attention to the teacher</w:t>
            </w:r>
          </w:p>
        </w:tc>
        <w:tc>
          <w:tcPr>
            <w:tcW w:w="850" w:type="dxa"/>
            <w:tcBorders>
              <w:top w:val="single" w:sz="4" w:space="0" w:color="auto"/>
              <w:left w:val="single" w:sz="4" w:space="0" w:color="auto"/>
              <w:bottom w:val="single" w:sz="4" w:space="0" w:color="auto"/>
              <w:right w:val="single" w:sz="4" w:space="0" w:color="auto"/>
            </w:tcBorders>
          </w:tcPr>
          <w:p w:rsidR="00466CB6" w:rsidRPr="00ED425B" w:rsidRDefault="00466CB6"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9D096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5</w:t>
            </w:r>
          </w:p>
        </w:tc>
      </w:tr>
      <w:tr w:rsidR="00466CB6" w:rsidRPr="00ED425B" w:rsidTr="00466CB6">
        <w:trPr>
          <w:trHeight w:val="1018"/>
        </w:trPr>
        <w:tc>
          <w:tcPr>
            <w:tcW w:w="567"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2</w:t>
            </w:r>
          </w:p>
        </w:tc>
        <w:tc>
          <w:tcPr>
            <w:tcW w:w="2836"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being enthusiastic with the</w:t>
            </w:r>
          </w:p>
          <w:p w:rsidR="00466CB6" w:rsidRPr="00ED425B" w:rsidRDefault="00466CB6"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material</w:t>
            </w:r>
          </w:p>
        </w:tc>
        <w:tc>
          <w:tcPr>
            <w:tcW w:w="850"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6CB6" w:rsidRPr="00CC2289" w:rsidRDefault="00466CB6"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9D096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4</w:t>
            </w:r>
          </w:p>
        </w:tc>
      </w:tr>
      <w:tr w:rsidR="00466CB6" w:rsidRPr="00ED425B" w:rsidTr="00466CB6">
        <w:tc>
          <w:tcPr>
            <w:tcW w:w="567"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work in a team</w:t>
            </w:r>
          </w:p>
        </w:tc>
        <w:tc>
          <w:tcPr>
            <w:tcW w:w="850"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6CB6" w:rsidRPr="00CC2289" w:rsidRDefault="00466CB6"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9D096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4</w:t>
            </w:r>
          </w:p>
        </w:tc>
      </w:tr>
      <w:tr w:rsidR="00466CB6" w:rsidRPr="00ED425B" w:rsidTr="00466CB6">
        <w:tc>
          <w:tcPr>
            <w:tcW w:w="567"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4</w:t>
            </w:r>
          </w:p>
        </w:tc>
        <w:tc>
          <w:tcPr>
            <w:tcW w:w="2836"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be the leader of a team</w:t>
            </w:r>
          </w:p>
        </w:tc>
        <w:tc>
          <w:tcPr>
            <w:tcW w:w="850"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CC2289" w:rsidRDefault="00466CB6"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9D096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3</w:t>
            </w:r>
          </w:p>
        </w:tc>
      </w:tr>
      <w:tr w:rsidR="00466CB6" w:rsidRPr="00ED425B" w:rsidTr="00466CB6">
        <w:tc>
          <w:tcPr>
            <w:tcW w:w="567"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5</w:t>
            </w:r>
          </w:p>
        </w:tc>
        <w:tc>
          <w:tcPr>
            <w:tcW w:w="2836"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explain their opinion</w:t>
            </w:r>
          </w:p>
        </w:tc>
        <w:tc>
          <w:tcPr>
            <w:tcW w:w="850"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6CB6" w:rsidRPr="00CC2289" w:rsidRDefault="00466CB6"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9D096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4</w:t>
            </w:r>
          </w:p>
        </w:tc>
      </w:tr>
      <w:tr w:rsidR="00466CB6" w:rsidRPr="00ED425B" w:rsidTr="00466CB6">
        <w:tc>
          <w:tcPr>
            <w:tcW w:w="567"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give respond  to their friends’ opinion</w:t>
            </w:r>
          </w:p>
        </w:tc>
        <w:tc>
          <w:tcPr>
            <w:tcW w:w="850"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6CB6" w:rsidRPr="00CC2289" w:rsidRDefault="00466CB6"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9D096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4</w:t>
            </w:r>
          </w:p>
        </w:tc>
      </w:tr>
      <w:tr w:rsidR="00466CB6" w:rsidRPr="00ED425B" w:rsidTr="00466CB6">
        <w:tc>
          <w:tcPr>
            <w:tcW w:w="567"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7</w:t>
            </w:r>
          </w:p>
        </w:tc>
        <w:tc>
          <w:tcPr>
            <w:tcW w:w="2836"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deliver the result of discussion</w:t>
            </w:r>
          </w:p>
        </w:tc>
        <w:tc>
          <w:tcPr>
            <w:tcW w:w="850"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6CB6" w:rsidRPr="00CC2289" w:rsidRDefault="00466CB6"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9D096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4</w:t>
            </w:r>
          </w:p>
        </w:tc>
      </w:tr>
      <w:tr w:rsidR="00466CB6" w:rsidRPr="00ED425B" w:rsidTr="00466CB6">
        <w:tc>
          <w:tcPr>
            <w:tcW w:w="567"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8</w:t>
            </w:r>
          </w:p>
        </w:tc>
        <w:tc>
          <w:tcPr>
            <w:tcW w:w="2836"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ask some questions</w:t>
            </w:r>
          </w:p>
          <w:p w:rsidR="00466CB6" w:rsidRPr="00ED425B" w:rsidRDefault="00466CB6"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about the material</w:t>
            </w:r>
          </w:p>
        </w:tc>
        <w:tc>
          <w:tcPr>
            <w:tcW w:w="850"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CC2289" w:rsidRDefault="00466CB6"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9D096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3</w:t>
            </w:r>
          </w:p>
        </w:tc>
      </w:tr>
      <w:tr w:rsidR="00466CB6" w:rsidRPr="00ED425B" w:rsidTr="00466CB6">
        <w:tc>
          <w:tcPr>
            <w:tcW w:w="567"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lastRenderedPageBreak/>
              <w:t>9</w:t>
            </w:r>
          </w:p>
        </w:tc>
        <w:tc>
          <w:tcPr>
            <w:tcW w:w="2836"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able to write their  ideas</w:t>
            </w:r>
          </w:p>
        </w:tc>
        <w:tc>
          <w:tcPr>
            <w:tcW w:w="850"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6CB6" w:rsidRPr="00CC2289" w:rsidRDefault="00466CB6"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9D096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4</w:t>
            </w:r>
          </w:p>
        </w:tc>
      </w:tr>
      <w:tr w:rsidR="00466CB6" w:rsidRPr="00ED425B" w:rsidTr="00466CB6">
        <w:tc>
          <w:tcPr>
            <w:tcW w:w="567"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10</w:t>
            </w:r>
          </w:p>
        </w:tc>
        <w:tc>
          <w:tcPr>
            <w:tcW w:w="2836" w:type="dxa"/>
            <w:tcBorders>
              <w:top w:val="single" w:sz="4" w:space="0" w:color="auto"/>
              <w:left w:val="single" w:sz="4" w:space="0" w:color="auto"/>
              <w:bottom w:val="single" w:sz="4" w:space="0" w:color="auto"/>
              <w:right w:val="single" w:sz="4" w:space="0" w:color="auto"/>
            </w:tcBorders>
            <w:hideMark/>
          </w:tcPr>
          <w:p w:rsidR="00466CB6" w:rsidRPr="00ED425B" w:rsidRDefault="00466CB6" w:rsidP="00ED425B">
            <w:pPr>
              <w:spacing w:line="360" w:lineRule="auto"/>
              <w:jc w:val="left"/>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xml:space="preserve">able to arrange sentences and paragraph </w:t>
            </w:r>
          </w:p>
        </w:tc>
        <w:tc>
          <w:tcPr>
            <w:tcW w:w="850"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466CB6" w:rsidRPr="00CC2289" w:rsidRDefault="00466CB6" w:rsidP="004D67A7">
            <w:pPr>
              <w:pStyle w:val="ListParagraph"/>
              <w:numPr>
                <w:ilvl w:val="0"/>
                <w:numId w:val="24"/>
              </w:num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9D096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4</w:t>
            </w:r>
          </w:p>
        </w:tc>
      </w:tr>
      <w:tr w:rsidR="00466CB6" w:rsidRPr="00ED425B" w:rsidTr="00466CB6">
        <w:tc>
          <w:tcPr>
            <w:tcW w:w="3403" w:type="dxa"/>
            <w:gridSpan w:val="2"/>
            <w:tcBorders>
              <w:top w:val="single" w:sz="4" w:space="0" w:color="auto"/>
              <w:left w:val="single" w:sz="4" w:space="0" w:color="auto"/>
              <w:bottom w:val="single" w:sz="4" w:space="0" w:color="auto"/>
              <w:right w:val="single" w:sz="4" w:space="0" w:color="auto"/>
            </w:tcBorders>
          </w:tcPr>
          <w:p w:rsidR="00466CB6" w:rsidRPr="00ED425B" w:rsidRDefault="00466CB6" w:rsidP="00ED425B">
            <w:pPr>
              <w:spacing w:line="360" w:lineRule="auto"/>
              <w:jc w:val="center"/>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Total Score</w:t>
            </w:r>
          </w:p>
        </w:tc>
        <w:tc>
          <w:tcPr>
            <w:tcW w:w="850" w:type="dxa"/>
            <w:tcBorders>
              <w:top w:val="single" w:sz="4" w:space="0" w:color="auto"/>
              <w:left w:val="single" w:sz="4" w:space="0" w:color="auto"/>
              <w:bottom w:val="single" w:sz="4" w:space="0" w:color="auto"/>
              <w:right w:val="single" w:sz="4" w:space="0" w:color="auto"/>
            </w:tcBorders>
          </w:tcPr>
          <w:p w:rsidR="00466CB6" w:rsidRPr="00ED425B" w:rsidRDefault="009D096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466CB6" w:rsidRPr="00ED425B" w:rsidRDefault="00A0025D"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9D0964"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A0025D"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66CB6" w:rsidRPr="00ED425B" w:rsidRDefault="00A0025D"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66CB6" w:rsidRPr="00ED425B" w:rsidRDefault="00A0025D" w:rsidP="00ED425B">
            <w:pPr>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39</w:t>
            </w:r>
          </w:p>
        </w:tc>
      </w:tr>
    </w:tbl>
    <w:p w:rsidR="006A5F32" w:rsidRPr="00ED425B" w:rsidRDefault="006A5F32" w:rsidP="00ED425B">
      <w:pPr>
        <w:spacing w:line="360" w:lineRule="auto"/>
        <w:jc w:val="both"/>
        <w:rPr>
          <w:rFonts w:ascii="Times New Roman" w:eastAsia="Times New Roman" w:hAnsi="Times New Roman" w:cs="Times New Roman"/>
          <w:sz w:val="24"/>
          <w:szCs w:val="24"/>
        </w:rPr>
      </w:pPr>
    </w:p>
    <w:p w:rsidR="006A5F32" w:rsidRPr="00ED425B" w:rsidRDefault="006A5F32" w:rsidP="00ED425B">
      <w:pPr>
        <w:spacing w:line="360" w:lineRule="auto"/>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The score of the observation following the formula below:</w:t>
      </w:r>
    </w:p>
    <w:p w:rsidR="006A5F32" w:rsidRPr="00ED425B" w:rsidRDefault="006A5F32" w:rsidP="00ED425B">
      <w:pPr>
        <w:pStyle w:val="ListParagraph"/>
        <w:spacing w:line="360" w:lineRule="auto"/>
        <w:ind w:left="1440" w:hanging="447"/>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xml:space="preserve">Score </w:t>
      </w:r>
      <w:r w:rsidRPr="00ED425B">
        <w:rPr>
          <w:rFonts w:ascii="Times New Roman" w:eastAsia="Times New Roman" w:hAnsi="Times New Roman" w:cs="Times New Roman"/>
          <w:sz w:val="24"/>
          <w:szCs w:val="24"/>
        </w:rPr>
        <w:tab/>
      </w:r>
      <w:r w:rsidRPr="00ED425B">
        <w:rPr>
          <w:rFonts w:ascii="Times New Roman" w:eastAsia="Times New Roman" w:hAnsi="Times New Roman" w:cs="Times New Roman"/>
          <w:sz w:val="24"/>
          <w:szCs w:val="24"/>
        </w:rPr>
        <w:tab/>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total score</m:t>
            </m:r>
          </m:num>
          <m:den>
            <m:r>
              <w:rPr>
                <w:rFonts w:ascii="Cambria Math" w:eastAsia="Times New Roman" w:hAnsi="Cambria Math" w:cs="Times New Roman"/>
                <w:sz w:val="24"/>
                <w:szCs w:val="24"/>
              </w:rPr>
              <m:t>maximal score</m:t>
            </m:r>
          </m:den>
        </m:f>
        <m:r>
          <w:rPr>
            <w:rFonts w:ascii="Cambria Math" w:eastAsia="Times New Roman" w:hAnsi="Cambria Math" w:cs="Times New Roman"/>
            <w:sz w:val="24"/>
            <w:szCs w:val="24"/>
          </w:rPr>
          <m:t xml:space="preserve"> x 100%</m:t>
        </m:r>
      </m:oMath>
    </w:p>
    <w:p w:rsidR="006A5F32" w:rsidRPr="00ED425B" w:rsidRDefault="006A5F32" w:rsidP="00ED425B">
      <w:pPr>
        <w:pStyle w:val="ListParagraph"/>
        <w:spacing w:line="360" w:lineRule="auto"/>
        <w:ind w:left="1440"/>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
      </w:r>
      <w:r w:rsidRPr="00ED425B">
        <w:rPr>
          <w:rFonts w:ascii="Times New Roman" w:eastAsia="Times New Roman" w:hAnsi="Times New Roman" w:cs="Times New Roman"/>
          <w:sz w:val="24"/>
          <w:szCs w:val="24"/>
        </w:rPr>
        <w:tab/>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39</m:t>
            </m:r>
          </m:num>
          <m:den>
            <m:r>
              <w:rPr>
                <w:rFonts w:ascii="Cambria Math" w:eastAsia="Times New Roman" w:hAnsi="Cambria Math" w:cs="Times New Roman"/>
                <w:sz w:val="24"/>
                <w:szCs w:val="24"/>
              </w:rPr>
              <m:t>50</m:t>
            </m:r>
          </m:den>
        </m:f>
        <m:r>
          <w:rPr>
            <w:rFonts w:ascii="Cambria Math" w:eastAsia="Times New Roman" w:hAnsi="Cambria Math" w:cs="Times New Roman"/>
            <w:sz w:val="24"/>
            <w:szCs w:val="24"/>
          </w:rPr>
          <m:t xml:space="preserve"> x 100%</m:t>
        </m:r>
      </m:oMath>
    </w:p>
    <w:p w:rsidR="006A5F32" w:rsidRPr="00ED425B" w:rsidRDefault="00A0025D" w:rsidP="00ED425B">
      <w:pPr>
        <w:pStyle w:val="ListParagraph"/>
        <w:spacing w:line="360" w:lineRule="auto"/>
        <w:ind w:left="1440"/>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b/>
      </w:r>
      <w:r w:rsidRPr="00ED425B">
        <w:rPr>
          <w:rFonts w:ascii="Times New Roman" w:eastAsia="Times New Roman" w:hAnsi="Times New Roman" w:cs="Times New Roman"/>
          <w:sz w:val="24"/>
          <w:szCs w:val="24"/>
        </w:rPr>
        <w:tab/>
        <w:t>= 78</w:t>
      </w:r>
      <w:r w:rsidR="006A5F32" w:rsidRPr="00ED425B">
        <w:rPr>
          <w:rFonts w:ascii="Times New Roman" w:eastAsia="Times New Roman" w:hAnsi="Times New Roman" w:cs="Times New Roman"/>
          <w:sz w:val="24"/>
          <w:szCs w:val="24"/>
        </w:rPr>
        <w:t>%</w:t>
      </w:r>
    </w:p>
    <w:p w:rsidR="00A0025D" w:rsidRPr="00ED425B" w:rsidRDefault="006A5F32" w:rsidP="00ED425B">
      <w:pPr>
        <w:spacing w:line="360" w:lineRule="auto"/>
        <w:ind w:firstLine="720"/>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Based on the table above, it can be concluded that the majority of the students actively join the teaching learning activity.</w:t>
      </w:r>
      <w:r w:rsidR="00A0025D" w:rsidRPr="00ED425B">
        <w:rPr>
          <w:rFonts w:ascii="Times New Roman" w:eastAsia="Times New Roman" w:hAnsi="Times New Roman" w:cs="Times New Roman"/>
          <w:sz w:val="24"/>
          <w:szCs w:val="24"/>
        </w:rPr>
        <w:t xml:space="preserve"> All activities in the second circle was success it shown from their respond</w:t>
      </w:r>
      <w:r w:rsidRPr="00ED425B">
        <w:rPr>
          <w:rFonts w:ascii="Times New Roman" w:eastAsia="Times New Roman" w:hAnsi="Times New Roman" w:cs="Times New Roman"/>
          <w:sz w:val="24"/>
          <w:szCs w:val="24"/>
        </w:rPr>
        <w:t>.</w:t>
      </w:r>
      <w:r w:rsidR="00CC2289" w:rsidRPr="00CC2289">
        <w:rPr>
          <w:rFonts w:ascii="Times New Roman" w:eastAsia="Times New Roman" w:hAnsi="Times New Roman" w:cs="Times New Roman"/>
          <w:sz w:val="24"/>
          <w:szCs w:val="24"/>
        </w:rPr>
        <w:t xml:space="preserve"> </w:t>
      </w:r>
      <w:r w:rsidR="00CC2289">
        <w:rPr>
          <w:rFonts w:ascii="Times New Roman" w:eastAsiaTheme="minorHAnsi" w:hAnsi="Times New Roman" w:cs="Times New Roman"/>
          <w:sz w:val="24"/>
          <w:szCs w:val="24"/>
        </w:rPr>
        <w:t xml:space="preserve">The students were having </w:t>
      </w:r>
      <w:r w:rsidR="00A95680">
        <w:rPr>
          <w:rFonts w:ascii="Times New Roman" w:eastAsiaTheme="minorHAnsi" w:hAnsi="Times New Roman" w:cs="Times New Roman"/>
          <w:sz w:val="24"/>
          <w:szCs w:val="24"/>
        </w:rPr>
        <w:t xml:space="preserve">excellent attention to the teacher and very </w:t>
      </w:r>
      <w:r w:rsidR="00CC2289">
        <w:rPr>
          <w:rFonts w:ascii="Times New Roman" w:eastAsiaTheme="minorHAnsi" w:hAnsi="Times New Roman" w:cs="Times New Roman"/>
          <w:sz w:val="24"/>
          <w:szCs w:val="24"/>
        </w:rPr>
        <w:t>attention with the material, the students</w:t>
      </w:r>
      <w:r w:rsidR="00A95680">
        <w:rPr>
          <w:rFonts w:ascii="Times New Roman" w:eastAsiaTheme="minorHAnsi" w:hAnsi="Times New Roman" w:cs="Times New Roman"/>
          <w:sz w:val="24"/>
          <w:szCs w:val="24"/>
        </w:rPr>
        <w:t xml:space="preserve"> were</w:t>
      </w:r>
      <w:r w:rsidR="00CC2289">
        <w:rPr>
          <w:rFonts w:ascii="Times New Roman" w:eastAsiaTheme="minorHAnsi" w:hAnsi="Times New Roman" w:cs="Times New Roman"/>
          <w:sz w:val="24"/>
          <w:szCs w:val="24"/>
        </w:rPr>
        <w:t xml:space="preserve"> having</w:t>
      </w:r>
      <w:r w:rsidR="00A95680">
        <w:rPr>
          <w:rFonts w:ascii="Times New Roman" w:eastAsiaTheme="minorHAnsi" w:hAnsi="Times New Roman" w:cs="Times New Roman"/>
          <w:sz w:val="24"/>
          <w:szCs w:val="24"/>
        </w:rPr>
        <w:t xml:space="preserve"> very</w:t>
      </w:r>
      <w:r w:rsidR="00CC2289">
        <w:rPr>
          <w:rFonts w:ascii="Times New Roman" w:eastAsiaTheme="minorHAnsi" w:hAnsi="Times New Roman" w:cs="Times New Roman"/>
          <w:sz w:val="24"/>
          <w:szCs w:val="24"/>
        </w:rPr>
        <w:t xml:space="preserve"> good</w:t>
      </w:r>
      <w:r w:rsidR="00A95680">
        <w:rPr>
          <w:rFonts w:ascii="Times New Roman" w:eastAsiaTheme="minorHAnsi" w:hAnsi="Times New Roman" w:cs="Times New Roman"/>
          <w:sz w:val="24"/>
          <w:szCs w:val="24"/>
        </w:rPr>
        <w:t xml:space="preserve"> to</w:t>
      </w:r>
      <w:r w:rsidR="00CC2289">
        <w:rPr>
          <w:rFonts w:ascii="Times New Roman" w:eastAsiaTheme="minorHAnsi" w:hAnsi="Times New Roman" w:cs="Times New Roman"/>
          <w:sz w:val="24"/>
          <w:szCs w:val="24"/>
        </w:rPr>
        <w:t xml:space="preserve"> </w:t>
      </w:r>
      <w:r w:rsidR="00CC2289" w:rsidRPr="00ED425B">
        <w:rPr>
          <w:rFonts w:ascii="Times New Roman" w:eastAsia="Times New Roman" w:hAnsi="Times New Roman" w:cs="Times New Roman"/>
          <w:sz w:val="24"/>
          <w:szCs w:val="24"/>
        </w:rPr>
        <w:t>work in a team</w:t>
      </w:r>
      <w:r w:rsidR="00CC2289">
        <w:rPr>
          <w:rFonts w:ascii="Times New Roman" w:eastAsia="Times New Roman" w:hAnsi="Times New Roman" w:cs="Times New Roman"/>
          <w:sz w:val="24"/>
          <w:szCs w:val="24"/>
        </w:rPr>
        <w:t xml:space="preserve"> </w:t>
      </w:r>
      <w:r w:rsidR="00A95680">
        <w:rPr>
          <w:rFonts w:ascii="Times New Roman" w:eastAsia="Times New Roman" w:hAnsi="Times New Roman" w:cs="Times New Roman"/>
          <w:sz w:val="24"/>
          <w:szCs w:val="24"/>
        </w:rPr>
        <w:t xml:space="preserve">and good </w:t>
      </w:r>
      <w:r w:rsidR="00CC2289" w:rsidRPr="00ED425B">
        <w:rPr>
          <w:rFonts w:ascii="Times New Roman" w:eastAsia="Times New Roman" w:hAnsi="Times New Roman" w:cs="Times New Roman"/>
          <w:sz w:val="24"/>
          <w:szCs w:val="24"/>
        </w:rPr>
        <w:t>to be the leader of a team</w:t>
      </w:r>
      <w:r w:rsidR="00CC2289">
        <w:rPr>
          <w:rFonts w:ascii="Times New Roman" w:eastAsia="Times New Roman" w:hAnsi="Times New Roman" w:cs="Times New Roman"/>
          <w:sz w:val="24"/>
          <w:szCs w:val="24"/>
        </w:rPr>
        <w:t>,</w:t>
      </w:r>
      <w:r w:rsidR="00CC2289" w:rsidRPr="00F160B0">
        <w:rPr>
          <w:rFonts w:ascii="Times New Roman" w:eastAsiaTheme="minorHAnsi" w:hAnsi="Times New Roman" w:cs="Times New Roman"/>
          <w:sz w:val="24"/>
          <w:szCs w:val="24"/>
        </w:rPr>
        <w:t xml:space="preserve"> </w:t>
      </w:r>
      <w:r w:rsidR="00CC2289">
        <w:rPr>
          <w:rFonts w:ascii="Times New Roman" w:eastAsiaTheme="minorHAnsi" w:hAnsi="Times New Roman" w:cs="Times New Roman"/>
          <w:sz w:val="24"/>
          <w:szCs w:val="24"/>
        </w:rPr>
        <w:t xml:space="preserve">the students </w:t>
      </w:r>
      <w:r w:rsidR="00A95680">
        <w:rPr>
          <w:rFonts w:ascii="Times New Roman" w:eastAsiaTheme="minorHAnsi" w:hAnsi="Times New Roman" w:cs="Times New Roman"/>
          <w:sz w:val="24"/>
          <w:szCs w:val="24"/>
        </w:rPr>
        <w:t xml:space="preserve">were </w:t>
      </w:r>
      <w:r w:rsidR="00CC2289">
        <w:rPr>
          <w:rFonts w:ascii="Times New Roman" w:eastAsiaTheme="minorHAnsi" w:hAnsi="Times New Roman" w:cs="Times New Roman"/>
          <w:sz w:val="24"/>
          <w:szCs w:val="24"/>
        </w:rPr>
        <w:t xml:space="preserve">having </w:t>
      </w:r>
      <w:r w:rsidR="00A95680">
        <w:rPr>
          <w:rFonts w:ascii="Times New Roman" w:eastAsiaTheme="minorHAnsi" w:hAnsi="Times New Roman" w:cs="Times New Roman"/>
          <w:sz w:val="24"/>
          <w:szCs w:val="24"/>
        </w:rPr>
        <w:t xml:space="preserve">very </w:t>
      </w:r>
      <w:r w:rsidR="00CC2289">
        <w:rPr>
          <w:rFonts w:ascii="Times New Roman" w:eastAsiaTheme="minorHAnsi" w:hAnsi="Times New Roman" w:cs="Times New Roman"/>
          <w:sz w:val="24"/>
          <w:szCs w:val="24"/>
        </w:rPr>
        <w:t xml:space="preserve">good </w:t>
      </w:r>
      <w:r w:rsidR="00CC2289" w:rsidRPr="00ED425B">
        <w:rPr>
          <w:rFonts w:ascii="Times New Roman" w:eastAsia="Times New Roman" w:hAnsi="Times New Roman" w:cs="Times New Roman"/>
          <w:sz w:val="24"/>
          <w:szCs w:val="24"/>
        </w:rPr>
        <w:t>to explain their opinion</w:t>
      </w:r>
      <w:r w:rsidR="00CC2289">
        <w:rPr>
          <w:rFonts w:ascii="Times New Roman" w:eastAsia="Times New Roman" w:hAnsi="Times New Roman" w:cs="Times New Roman"/>
          <w:sz w:val="24"/>
          <w:szCs w:val="24"/>
        </w:rPr>
        <w:t xml:space="preserve"> and to give respond </w:t>
      </w:r>
      <w:r w:rsidR="00CC2289" w:rsidRPr="00ED425B">
        <w:rPr>
          <w:rFonts w:ascii="Times New Roman" w:eastAsia="Times New Roman" w:hAnsi="Times New Roman" w:cs="Times New Roman"/>
          <w:sz w:val="24"/>
          <w:szCs w:val="24"/>
        </w:rPr>
        <w:t>to their friends’ opinion</w:t>
      </w:r>
      <w:r w:rsidR="00CC2289">
        <w:rPr>
          <w:rFonts w:ascii="Times New Roman" w:eastAsia="Times New Roman" w:hAnsi="Times New Roman" w:cs="Times New Roman"/>
          <w:sz w:val="24"/>
          <w:szCs w:val="24"/>
        </w:rPr>
        <w:t xml:space="preserve"> </w:t>
      </w:r>
      <w:r w:rsidR="00A95680">
        <w:rPr>
          <w:rFonts w:ascii="Times New Roman" w:eastAsia="Times New Roman" w:hAnsi="Times New Roman" w:cs="Times New Roman"/>
          <w:sz w:val="24"/>
          <w:szCs w:val="24"/>
        </w:rPr>
        <w:t xml:space="preserve">and good </w:t>
      </w:r>
      <w:r w:rsidR="00CC2289" w:rsidRPr="00ED425B">
        <w:rPr>
          <w:rFonts w:ascii="Times New Roman" w:eastAsia="Times New Roman" w:hAnsi="Times New Roman" w:cs="Times New Roman"/>
          <w:sz w:val="24"/>
          <w:szCs w:val="24"/>
        </w:rPr>
        <w:t>to deliver the result of discussion</w:t>
      </w:r>
      <w:r w:rsidR="00CC2289">
        <w:rPr>
          <w:rFonts w:ascii="Times New Roman" w:eastAsia="Times New Roman" w:hAnsi="Times New Roman" w:cs="Times New Roman"/>
          <w:sz w:val="24"/>
          <w:szCs w:val="24"/>
        </w:rPr>
        <w:t>,</w:t>
      </w:r>
      <w:r w:rsidR="00CC2289" w:rsidRPr="00F160B0">
        <w:rPr>
          <w:rFonts w:ascii="Times New Roman" w:eastAsiaTheme="minorHAnsi" w:hAnsi="Times New Roman" w:cs="Times New Roman"/>
          <w:sz w:val="24"/>
          <w:szCs w:val="24"/>
        </w:rPr>
        <w:t xml:space="preserve"> </w:t>
      </w:r>
      <w:r w:rsidR="00CC2289">
        <w:rPr>
          <w:rFonts w:ascii="Times New Roman" w:eastAsiaTheme="minorHAnsi" w:hAnsi="Times New Roman" w:cs="Times New Roman"/>
          <w:sz w:val="24"/>
          <w:szCs w:val="24"/>
        </w:rPr>
        <w:t xml:space="preserve">the students </w:t>
      </w:r>
      <w:r w:rsidR="00A95680">
        <w:rPr>
          <w:rFonts w:ascii="Times New Roman" w:eastAsiaTheme="minorHAnsi" w:hAnsi="Times New Roman" w:cs="Times New Roman"/>
          <w:sz w:val="24"/>
          <w:szCs w:val="24"/>
        </w:rPr>
        <w:t xml:space="preserve">were </w:t>
      </w:r>
      <w:r w:rsidR="00CC2289">
        <w:rPr>
          <w:rFonts w:ascii="Times New Roman" w:eastAsiaTheme="minorHAnsi" w:hAnsi="Times New Roman" w:cs="Times New Roman"/>
          <w:sz w:val="24"/>
          <w:szCs w:val="24"/>
        </w:rPr>
        <w:t xml:space="preserve">having </w:t>
      </w:r>
      <w:r w:rsidR="00A95680">
        <w:rPr>
          <w:rFonts w:ascii="Times New Roman" w:eastAsiaTheme="minorHAnsi" w:hAnsi="Times New Roman" w:cs="Times New Roman"/>
          <w:sz w:val="24"/>
          <w:szCs w:val="24"/>
        </w:rPr>
        <w:t xml:space="preserve">very </w:t>
      </w:r>
      <w:r w:rsidR="00CC2289">
        <w:rPr>
          <w:rFonts w:ascii="Times New Roman" w:eastAsiaTheme="minorHAnsi" w:hAnsi="Times New Roman" w:cs="Times New Roman"/>
          <w:sz w:val="24"/>
          <w:szCs w:val="24"/>
        </w:rPr>
        <w:t>good</w:t>
      </w:r>
      <w:r w:rsidR="00CC2289" w:rsidRPr="00ED425B">
        <w:rPr>
          <w:rFonts w:ascii="Times New Roman" w:eastAsia="Times New Roman" w:hAnsi="Times New Roman" w:cs="Times New Roman"/>
          <w:sz w:val="24"/>
          <w:szCs w:val="24"/>
        </w:rPr>
        <w:t xml:space="preserve"> to ask s</w:t>
      </w:r>
      <w:r w:rsidR="00CC2289">
        <w:rPr>
          <w:rFonts w:ascii="Times New Roman" w:eastAsia="Times New Roman" w:hAnsi="Times New Roman" w:cs="Times New Roman"/>
          <w:sz w:val="24"/>
          <w:szCs w:val="24"/>
        </w:rPr>
        <w:t xml:space="preserve">ome questions </w:t>
      </w:r>
      <w:r w:rsidR="00CC2289" w:rsidRPr="00ED425B">
        <w:rPr>
          <w:rFonts w:ascii="Times New Roman" w:eastAsia="Times New Roman" w:hAnsi="Times New Roman" w:cs="Times New Roman"/>
          <w:sz w:val="24"/>
          <w:szCs w:val="24"/>
        </w:rPr>
        <w:t>about the material</w:t>
      </w:r>
      <w:r w:rsidR="00A95680">
        <w:rPr>
          <w:rFonts w:ascii="Times New Roman" w:eastAsia="Times New Roman" w:hAnsi="Times New Roman" w:cs="Times New Roman"/>
          <w:sz w:val="24"/>
          <w:szCs w:val="24"/>
        </w:rPr>
        <w:t xml:space="preserve">, </w:t>
      </w:r>
      <w:r w:rsidR="00CC2289">
        <w:rPr>
          <w:rFonts w:ascii="Times New Roman" w:eastAsia="Times New Roman" w:hAnsi="Times New Roman" w:cs="Times New Roman"/>
          <w:sz w:val="24"/>
          <w:szCs w:val="24"/>
        </w:rPr>
        <w:t>to write their</w:t>
      </w:r>
      <w:r w:rsidR="00CC2289" w:rsidRPr="00ED425B">
        <w:rPr>
          <w:rFonts w:ascii="Times New Roman" w:eastAsia="Times New Roman" w:hAnsi="Times New Roman" w:cs="Times New Roman"/>
          <w:sz w:val="24"/>
          <w:szCs w:val="24"/>
        </w:rPr>
        <w:t xml:space="preserve"> ideas</w:t>
      </w:r>
      <w:r w:rsidR="00A95680">
        <w:rPr>
          <w:rFonts w:ascii="Times New Roman" w:eastAsia="Times New Roman" w:hAnsi="Times New Roman" w:cs="Times New Roman"/>
          <w:sz w:val="24"/>
          <w:szCs w:val="24"/>
        </w:rPr>
        <w:t xml:space="preserve"> and </w:t>
      </w:r>
      <w:r w:rsidR="00CC2289" w:rsidRPr="00ED425B">
        <w:rPr>
          <w:rFonts w:ascii="Times New Roman" w:eastAsia="Times New Roman" w:hAnsi="Times New Roman" w:cs="Times New Roman"/>
          <w:sz w:val="24"/>
          <w:szCs w:val="24"/>
        </w:rPr>
        <w:t>to arrange sentences and paragraph</w:t>
      </w:r>
      <w:r w:rsidR="00CC2289">
        <w:rPr>
          <w:rFonts w:ascii="Times New Roman" w:eastAsia="Times New Roman" w:hAnsi="Times New Roman" w:cs="Times New Roman"/>
          <w:sz w:val="24"/>
          <w:szCs w:val="24"/>
        </w:rPr>
        <w:t>.</w:t>
      </w:r>
    </w:p>
    <w:p w:rsidR="006A5F32" w:rsidRPr="00ED425B" w:rsidRDefault="006A5F32" w:rsidP="004D67A7">
      <w:pPr>
        <w:pStyle w:val="ListParagraph"/>
        <w:numPr>
          <w:ilvl w:val="2"/>
          <w:numId w:val="11"/>
        </w:numPr>
        <w:spacing w:line="360" w:lineRule="auto"/>
        <w:ind w:left="0"/>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Reflection</w:t>
      </w:r>
    </w:p>
    <w:p w:rsidR="006A5F32" w:rsidRPr="00ED425B" w:rsidRDefault="006A5F32" w:rsidP="00ED425B">
      <w:pPr>
        <w:spacing w:line="360" w:lineRule="auto"/>
        <w:ind w:firstLine="426"/>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From the result</w:t>
      </w:r>
      <w:r w:rsidR="00A0025D" w:rsidRPr="00ED425B">
        <w:rPr>
          <w:rFonts w:ascii="Times New Roman" w:eastAsia="Times New Roman" w:hAnsi="Times New Roman" w:cs="Times New Roman"/>
          <w:sz w:val="24"/>
          <w:szCs w:val="24"/>
        </w:rPr>
        <w:t xml:space="preserve"> data</w:t>
      </w:r>
      <w:r w:rsidRPr="00ED425B">
        <w:rPr>
          <w:rFonts w:ascii="Times New Roman" w:eastAsia="Times New Roman" w:hAnsi="Times New Roman" w:cs="Times New Roman"/>
          <w:sz w:val="24"/>
          <w:szCs w:val="24"/>
        </w:rPr>
        <w:t xml:space="preserve"> of the</w:t>
      </w:r>
      <w:r w:rsidR="00A0025D" w:rsidRPr="00ED425B">
        <w:rPr>
          <w:rFonts w:ascii="Times New Roman" w:eastAsia="Times New Roman" w:hAnsi="Times New Roman" w:cs="Times New Roman"/>
          <w:sz w:val="24"/>
          <w:szCs w:val="24"/>
        </w:rPr>
        <w:t xml:space="preserve"> writing’ test score and </w:t>
      </w:r>
      <w:r w:rsidRPr="00ED425B">
        <w:rPr>
          <w:rFonts w:ascii="Times New Roman" w:eastAsia="Times New Roman" w:hAnsi="Times New Roman" w:cs="Times New Roman"/>
          <w:sz w:val="24"/>
          <w:szCs w:val="24"/>
        </w:rPr>
        <w:t>also the conclusion of the observation</w:t>
      </w:r>
      <w:r w:rsidR="00A0025D" w:rsidRPr="00ED425B">
        <w:rPr>
          <w:rFonts w:ascii="Times New Roman" w:eastAsia="Times New Roman" w:hAnsi="Times New Roman" w:cs="Times New Roman"/>
          <w:sz w:val="24"/>
          <w:szCs w:val="24"/>
        </w:rPr>
        <w:t xml:space="preserve"> check list</w:t>
      </w:r>
      <w:r w:rsidRPr="00ED425B">
        <w:rPr>
          <w:rFonts w:ascii="Times New Roman" w:eastAsia="Times New Roman" w:hAnsi="Times New Roman" w:cs="Times New Roman"/>
          <w:sz w:val="24"/>
          <w:szCs w:val="24"/>
        </w:rPr>
        <w:t>, the</w:t>
      </w:r>
      <w:r w:rsidR="00A0025D" w:rsidRPr="00ED425B">
        <w:rPr>
          <w:rFonts w:ascii="Times New Roman" w:eastAsia="Times New Roman" w:hAnsi="Times New Roman" w:cs="Times New Roman"/>
          <w:sz w:val="24"/>
          <w:szCs w:val="24"/>
        </w:rPr>
        <w:t xml:space="preserve"> researcher felt satisfied. </w:t>
      </w:r>
      <w:r w:rsidR="00A0025D" w:rsidRPr="00ED425B">
        <w:rPr>
          <w:rFonts w:ascii="Times New Roman" w:eastAsia="Times New Roman" w:hAnsi="Times New Roman" w:cs="Times New Roman"/>
          <w:sz w:val="24"/>
          <w:szCs w:val="24"/>
        </w:rPr>
        <w:lastRenderedPageBreak/>
        <w:t xml:space="preserve">TTW </w:t>
      </w:r>
      <w:r w:rsidR="000E2E3C" w:rsidRPr="00ED425B">
        <w:rPr>
          <w:rFonts w:ascii="Times New Roman" w:eastAsia="Times New Roman" w:hAnsi="Times New Roman" w:cs="Times New Roman"/>
          <w:sz w:val="24"/>
          <w:szCs w:val="24"/>
        </w:rPr>
        <w:t xml:space="preserve">strategy </w:t>
      </w:r>
      <w:r w:rsidRPr="00ED425B">
        <w:rPr>
          <w:rFonts w:ascii="Times New Roman" w:eastAsia="Times New Roman" w:hAnsi="Times New Roman" w:cs="Times New Roman"/>
          <w:sz w:val="24"/>
          <w:szCs w:val="24"/>
        </w:rPr>
        <w:t xml:space="preserve">could </w:t>
      </w:r>
      <w:r w:rsidR="000E2E3C" w:rsidRPr="00ED425B">
        <w:rPr>
          <w:rFonts w:ascii="Times New Roman" w:eastAsia="Times New Roman" w:hAnsi="Times New Roman" w:cs="Times New Roman"/>
          <w:sz w:val="24"/>
          <w:szCs w:val="24"/>
        </w:rPr>
        <w:t xml:space="preserve">increase </w:t>
      </w:r>
      <w:r w:rsidRPr="00ED425B">
        <w:rPr>
          <w:rFonts w:ascii="Times New Roman" w:eastAsia="Times New Roman" w:hAnsi="Times New Roman" w:cs="Times New Roman"/>
          <w:sz w:val="24"/>
          <w:szCs w:val="24"/>
        </w:rPr>
        <w:t>the students’</w:t>
      </w:r>
      <w:r w:rsidR="000E2E3C" w:rsidRPr="00ED425B">
        <w:rPr>
          <w:rFonts w:ascii="Times New Roman" w:eastAsia="Times New Roman" w:hAnsi="Times New Roman" w:cs="Times New Roman"/>
          <w:sz w:val="24"/>
          <w:szCs w:val="24"/>
        </w:rPr>
        <w:t xml:space="preserve"> writing skill of the eighth </w:t>
      </w:r>
      <w:r w:rsidRPr="00ED425B">
        <w:rPr>
          <w:rFonts w:ascii="Times New Roman" w:eastAsia="Times New Roman" w:hAnsi="Times New Roman" w:cs="Times New Roman"/>
          <w:sz w:val="24"/>
          <w:szCs w:val="24"/>
        </w:rPr>
        <w:t>grade</w:t>
      </w:r>
      <w:r w:rsidR="000E2E3C" w:rsidRPr="00ED425B">
        <w:rPr>
          <w:rFonts w:ascii="Times New Roman" w:eastAsia="Times New Roman" w:hAnsi="Times New Roman" w:cs="Times New Roman"/>
          <w:sz w:val="24"/>
          <w:szCs w:val="24"/>
        </w:rPr>
        <w:t xml:space="preserve"> students</w:t>
      </w:r>
      <w:r w:rsidRPr="00ED425B">
        <w:rPr>
          <w:rFonts w:ascii="Times New Roman" w:eastAsia="Times New Roman" w:hAnsi="Times New Roman" w:cs="Times New Roman"/>
          <w:sz w:val="24"/>
          <w:szCs w:val="24"/>
        </w:rPr>
        <w:t xml:space="preserve"> of </w:t>
      </w:r>
      <w:r w:rsidR="004208B6" w:rsidRPr="00ED425B">
        <w:rPr>
          <w:rFonts w:ascii="Times New Roman" w:eastAsia="Times New Roman" w:hAnsi="Times New Roman" w:cs="Times New Roman"/>
          <w:sz w:val="24"/>
          <w:szCs w:val="24"/>
        </w:rPr>
        <w:t>MTsN 6 Pandeglang</w:t>
      </w:r>
      <w:r w:rsidRPr="00ED425B">
        <w:rPr>
          <w:rFonts w:ascii="Times New Roman" w:eastAsia="Times New Roman" w:hAnsi="Times New Roman" w:cs="Times New Roman"/>
          <w:sz w:val="24"/>
          <w:szCs w:val="24"/>
        </w:rPr>
        <w:t>. The result of</w:t>
      </w:r>
      <w:r w:rsidR="000E21B5" w:rsidRPr="00ED425B">
        <w:rPr>
          <w:rFonts w:ascii="Times New Roman" w:eastAsia="Times New Roman" w:hAnsi="Times New Roman" w:cs="Times New Roman"/>
          <w:sz w:val="24"/>
          <w:szCs w:val="24"/>
        </w:rPr>
        <w:t xml:space="preserve"> the second cycle showed that 20</w:t>
      </w:r>
      <w:r w:rsidRPr="00ED425B">
        <w:rPr>
          <w:rFonts w:ascii="Times New Roman" w:eastAsia="Times New Roman" w:hAnsi="Times New Roman" w:cs="Times New Roman"/>
          <w:sz w:val="24"/>
          <w:szCs w:val="24"/>
        </w:rPr>
        <w:t xml:space="preserve"> stude</w:t>
      </w:r>
      <w:r w:rsidR="000E2E3C" w:rsidRPr="00ED425B">
        <w:rPr>
          <w:rFonts w:ascii="Times New Roman" w:eastAsia="Times New Roman" w:hAnsi="Times New Roman" w:cs="Times New Roman"/>
          <w:sz w:val="24"/>
          <w:szCs w:val="24"/>
        </w:rPr>
        <w:t xml:space="preserve">nts had passed the KKM and its </w:t>
      </w:r>
      <w:r w:rsidRPr="00ED425B">
        <w:rPr>
          <w:rFonts w:ascii="Times New Roman" w:eastAsia="Times New Roman" w:hAnsi="Times New Roman" w:cs="Times New Roman"/>
          <w:sz w:val="24"/>
          <w:szCs w:val="24"/>
        </w:rPr>
        <w:t xml:space="preserve">mean </w:t>
      </w:r>
      <w:r w:rsidR="000E2E3C" w:rsidRPr="00ED425B">
        <w:rPr>
          <w:rFonts w:ascii="Times New Roman" w:eastAsia="Times New Roman" w:hAnsi="Times New Roman" w:cs="Times New Roman"/>
          <w:sz w:val="24"/>
          <w:szCs w:val="24"/>
        </w:rPr>
        <w:t xml:space="preserve">the </w:t>
      </w:r>
      <w:r w:rsidRPr="00ED425B">
        <w:rPr>
          <w:rFonts w:ascii="Times New Roman" w:eastAsia="Times New Roman" w:hAnsi="Times New Roman" w:cs="Times New Roman"/>
          <w:sz w:val="24"/>
          <w:szCs w:val="24"/>
        </w:rPr>
        <w:t xml:space="preserve">score of </w:t>
      </w:r>
      <w:r w:rsidR="000E2E3C" w:rsidRPr="00ED425B">
        <w:rPr>
          <w:rFonts w:ascii="Times New Roman" w:eastAsia="Times New Roman" w:hAnsi="Times New Roman" w:cs="Times New Roman"/>
          <w:sz w:val="24"/>
          <w:szCs w:val="24"/>
        </w:rPr>
        <w:t>the students also increased</w:t>
      </w:r>
      <w:r w:rsidRPr="00ED425B">
        <w:rPr>
          <w:rFonts w:ascii="Times New Roman" w:eastAsia="Times New Roman" w:hAnsi="Times New Roman" w:cs="Times New Roman"/>
          <w:sz w:val="24"/>
          <w:szCs w:val="24"/>
        </w:rPr>
        <w:t>. So, it is could be said that the Clas</w:t>
      </w:r>
      <w:r w:rsidR="000E2E3C" w:rsidRPr="00ED425B">
        <w:rPr>
          <w:rFonts w:ascii="Times New Roman" w:eastAsia="Times New Roman" w:hAnsi="Times New Roman" w:cs="Times New Roman"/>
          <w:sz w:val="24"/>
          <w:szCs w:val="24"/>
        </w:rPr>
        <w:t>sroom Action Research has success</w:t>
      </w:r>
      <w:r w:rsidRPr="00ED425B">
        <w:rPr>
          <w:rFonts w:ascii="Times New Roman" w:eastAsia="Times New Roman" w:hAnsi="Times New Roman" w:cs="Times New Roman"/>
          <w:sz w:val="24"/>
          <w:szCs w:val="24"/>
        </w:rPr>
        <w:t xml:space="preserve"> and the cycles could be stopped.</w:t>
      </w:r>
    </w:p>
    <w:p w:rsidR="006A5F32" w:rsidRPr="00ED425B" w:rsidRDefault="006A5F32" w:rsidP="004D67A7">
      <w:pPr>
        <w:pStyle w:val="ListParagraph"/>
        <w:numPr>
          <w:ilvl w:val="0"/>
          <w:numId w:val="10"/>
        </w:numPr>
        <w:spacing w:line="360" w:lineRule="auto"/>
        <w:ind w:left="0"/>
        <w:jc w:val="both"/>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Result of Interview</w:t>
      </w:r>
    </w:p>
    <w:p w:rsidR="006A5F32" w:rsidRPr="00ED425B" w:rsidRDefault="006A5F32" w:rsidP="00ED425B">
      <w:pPr>
        <w:spacing w:line="360" w:lineRule="auto"/>
        <w:ind w:firstLine="426"/>
        <w:jc w:val="both"/>
        <w:rPr>
          <w:rFonts w:ascii="Times New Roman" w:eastAsia="Times New Roman" w:hAnsi="Times New Roman" w:cs="Times New Roman"/>
          <w:b/>
          <w:sz w:val="24"/>
          <w:szCs w:val="24"/>
        </w:rPr>
      </w:pPr>
      <w:r w:rsidRPr="00ED425B">
        <w:rPr>
          <w:rFonts w:ascii="Times New Roman" w:eastAsia="Times New Roman" w:hAnsi="Times New Roman" w:cs="Times New Roman"/>
          <w:sz w:val="24"/>
          <w:szCs w:val="24"/>
        </w:rPr>
        <w:t xml:space="preserve">Interviewed was conducted right after the cycles finished. The researcher asked 4 students’ (2 boys and 2 girls) to </w:t>
      </w:r>
      <w:r w:rsidR="009B145A" w:rsidRPr="00ED425B">
        <w:rPr>
          <w:rFonts w:ascii="Times New Roman" w:eastAsia="Times New Roman" w:hAnsi="Times New Roman" w:cs="Times New Roman"/>
          <w:sz w:val="24"/>
          <w:szCs w:val="24"/>
        </w:rPr>
        <w:t>express</w:t>
      </w:r>
      <w:r w:rsidRPr="00ED425B">
        <w:rPr>
          <w:rFonts w:ascii="Times New Roman" w:eastAsia="Times New Roman" w:hAnsi="Times New Roman" w:cs="Times New Roman"/>
          <w:sz w:val="24"/>
          <w:szCs w:val="24"/>
        </w:rPr>
        <w:t xml:space="preserve"> the</w:t>
      </w:r>
      <w:r w:rsidR="009B145A" w:rsidRPr="00ED425B">
        <w:rPr>
          <w:rFonts w:ascii="Times New Roman" w:eastAsia="Times New Roman" w:hAnsi="Times New Roman" w:cs="Times New Roman"/>
          <w:sz w:val="24"/>
          <w:szCs w:val="24"/>
        </w:rPr>
        <w:t>ir</w:t>
      </w:r>
      <w:r w:rsidRPr="00ED425B">
        <w:rPr>
          <w:rFonts w:ascii="Times New Roman" w:eastAsia="Times New Roman" w:hAnsi="Times New Roman" w:cs="Times New Roman"/>
          <w:sz w:val="24"/>
          <w:szCs w:val="24"/>
        </w:rPr>
        <w:t xml:space="preserve"> f</w:t>
      </w:r>
      <w:r w:rsidR="009B145A" w:rsidRPr="00ED425B">
        <w:rPr>
          <w:rFonts w:ascii="Times New Roman" w:eastAsia="Times New Roman" w:hAnsi="Times New Roman" w:cs="Times New Roman"/>
          <w:sz w:val="24"/>
          <w:szCs w:val="24"/>
        </w:rPr>
        <w:t xml:space="preserve">eeling </w:t>
      </w:r>
      <w:r w:rsidRPr="00ED425B">
        <w:rPr>
          <w:rFonts w:ascii="Times New Roman" w:eastAsia="Times New Roman" w:hAnsi="Times New Roman" w:cs="Times New Roman"/>
          <w:sz w:val="24"/>
          <w:szCs w:val="24"/>
        </w:rPr>
        <w:t xml:space="preserve">after done the teaching </w:t>
      </w:r>
      <w:r w:rsidR="009B145A" w:rsidRPr="00ED425B">
        <w:rPr>
          <w:rFonts w:ascii="Times New Roman" w:eastAsia="Times New Roman" w:hAnsi="Times New Roman" w:cs="Times New Roman"/>
          <w:sz w:val="24"/>
          <w:szCs w:val="24"/>
        </w:rPr>
        <w:t>and learning activity by using TTW strategy</w:t>
      </w:r>
      <w:r w:rsidRPr="00ED425B">
        <w:rPr>
          <w:rFonts w:ascii="Times New Roman" w:eastAsia="Times New Roman" w:hAnsi="Times New Roman" w:cs="Times New Roman"/>
          <w:sz w:val="24"/>
          <w:szCs w:val="24"/>
        </w:rPr>
        <w:t>.</w:t>
      </w:r>
    </w:p>
    <w:p w:rsidR="006A5F32" w:rsidRPr="00ED425B" w:rsidRDefault="006A5F32" w:rsidP="00ED425B">
      <w:pPr>
        <w:spacing w:line="360" w:lineRule="auto"/>
        <w:ind w:firstLine="426"/>
        <w:jc w:val="both"/>
        <w:rPr>
          <w:rFonts w:ascii="Times New Roman" w:eastAsia="Times New Roman" w:hAnsi="Times New Roman" w:cs="Times New Roman"/>
          <w:b/>
          <w:sz w:val="24"/>
          <w:szCs w:val="24"/>
        </w:rPr>
      </w:pPr>
      <w:r w:rsidRPr="00ED425B">
        <w:rPr>
          <w:rFonts w:ascii="Times New Roman" w:eastAsia="Times New Roman" w:hAnsi="Times New Roman" w:cs="Times New Roman"/>
          <w:sz w:val="24"/>
          <w:szCs w:val="24"/>
        </w:rPr>
        <w:t xml:space="preserve">All of them said that </w:t>
      </w:r>
      <w:r w:rsidR="009B145A" w:rsidRPr="00ED425B">
        <w:rPr>
          <w:rFonts w:ascii="Times New Roman" w:eastAsia="Times New Roman" w:hAnsi="Times New Roman" w:cs="Times New Roman"/>
          <w:sz w:val="24"/>
          <w:szCs w:val="24"/>
        </w:rPr>
        <w:t xml:space="preserve">teaching and </w:t>
      </w:r>
      <w:r w:rsidRPr="00ED425B">
        <w:rPr>
          <w:rFonts w:ascii="Times New Roman" w:eastAsia="Times New Roman" w:hAnsi="Times New Roman" w:cs="Times New Roman"/>
          <w:sz w:val="24"/>
          <w:szCs w:val="24"/>
        </w:rPr>
        <w:t xml:space="preserve">learning </w:t>
      </w:r>
      <w:r w:rsidR="009B145A" w:rsidRPr="00ED425B">
        <w:rPr>
          <w:rFonts w:ascii="Times New Roman" w:eastAsia="Times New Roman" w:hAnsi="Times New Roman" w:cs="Times New Roman"/>
          <w:sz w:val="24"/>
          <w:szCs w:val="24"/>
        </w:rPr>
        <w:t xml:space="preserve">activity by using TTW strategy </w:t>
      </w:r>
      <w:r w:rsidRPr="00ED425B">
        <w:rPr>
          <w:rFonts w:ascii="Times New Roman" w:eastAsia="Times New Roman" w:hAnsi="Times New Roman" w:cs="Times New Roman"/>
          <w:sz w:val="24"/>
          <w:szCs w:val="24"/>
        </w:rPr>
        <w:t>is a new thing for them, because usually</w:t>
      </w:r>
      <w:r w:rsidR="009B145A" w:rsidRPr="00ED425B">
        <w:rPr>
          <w:rFonts w:ascii="Times New Roman" w:eastAsia="Times New Roman" w:hAnsi="Times New Roman" w:cs="Times New Roman"/>
          <w:sz w:val="24"/>
          <w:szCs w:val="24"/>
        </w:rPr>
        <w:t xml:space="preserve"> the teacher tends to use traditional method so that they can’t free to express their ideas and imagination to write English text. </w:t>
      </w:r>
      <w:r w:rsidRPr="00ED425B">
        <w:rPr>
          <w:rFonts w:ascii="Times New Roman" w:eastAsia="Times New Roman" w:hAnsi="Times New Roman" w:cs="Times New Roman"/>
          <w:sz w:val="24"/>
          <w:szCs w:val="24"/>
        </w:rPr>
        <w:t>During interview, they also said that doing a game in the interval of the</w:t>
      </w:r>
      <w:r w:rsidR="009B145A" w:rsidRPr="00ED425B">
        <w:rPr>
          <w:rFonts w:ascii="Times New Roman" w:eastAsia="Times New Roman" w:hAnsi="Times New Roman" w:cs="Times New Roman"/>
          <w:sz w:val="24"/>
          <w:szCs w:val="24"/>
        </w:rPr>
        <w:t xml:space="preserve"> teaching and </w:t>
      </w:r>
      <w:r w:rsidRPr="00ED425B">
        <w:rPr>
          <w:rFonts w:ascii="Times New Roman" w:eastAsia="Times New Roman" w:hAnsi="Times New Roman" w:cs="Times New Roman"/>
          <w:sz w:val="24"/>
          <w:szCs w:val="24"/>
        </w:rPr>
        <w:t>learning activity</w:t>
      </w:r>
      <w:r w:rsidR="00A02D4F" w:rsidRPr="00ED425B">
        <w:rPr>
          <w:rFonts w:ascii="Times New Roman" w:eastAsia="Times New Roman" w:hAnsi="Times New Roman" w:cs="Times New Roman"/>
          <w:sz w:val="24"/>
          <w:szCs w:val="24"/>
        </w:rPr>
        <w:t xml:space="preserve"> can refresh </w:t>
      </w:r>
      <w:r w:rsidRPr="00ED425B">
        <w:rPr>
          <w:rFonts w:ascii="Times New Roman" w:eastAsia="Times New Roman" w:hAnsi="Times New Roman" w:cs="Times New Roman"/>
          <w:sz w:val="24"/>
          <w:szCs w:val="24"/>
        </w:rPr>
        <w:t>their mind, so they was so happy and actively did the game activity.</w:t>
      </w:r>
    </w:p>
    <w:p w:rsidR="006A5F32" w:rsidRPr="00ED425B" w:rsidRDefault="006A5F32" w:rsidP="00ED425B">
      <w:pPr>
        <w:spacing w:line="360" w:lineRule="auto"/>
        <w:ind w:firstLine="426"/>
        <w:jc w:val="both"/>
        <w:rPr>
          <w:rFonts w:ascii="Times New Roman" w:eastAsia="Times New Roman" w:hAnsi="Times New Roman" w:cs="Times New Roman"/>
          <w:b/>
          <w:sz w:val="24"/>
          <w:szCs w:val="24"/>
        </w:rPr>
      </w:pPr>
      <w:r w:rsidRPr="00ED425B">
        <w:rPr>
          <w:rFonts w:ascii="Times New Roman" w:eastAsia="Times New Roman" w:hAnsi="Times New Roman" w:cs="Times New Roman"/>
          <w:sz w:val="24"/>
          <w:szCs w:val="24"/>
        </w:rPr>
        <w:t xml:space="preserve">From the answers of the interview above, it could be concluded that students gave the positive response toward the teaching </w:t>
      </w:r>
      <w:r w:rsidR="00A02D4F" w:rsidRPr="00ED425B">
        <w:rPr>
          <w:rFonts w:ascii="Times New Roman" w:eastAsia="Times New Roman" w:hAnsi="Times New Roman" w:cs="Times New Roman"/>
          <w:sz w:val="24"/>
          <w:szCs w:val="24"/>
        </w:rPr>
        <w:t xml:space="preserve">writing descriptive text </w:t>
      </w:r>
      <w:r w:rsidRPr="00ED425B">
        <w:rPr>
          <w:rFonts w:ascii="Times New Roman" w:eastAsia="Times New Roman" w:hAnsi="Times New Roman" w:cs="Times New Roman"/>
          <w:sz w:val="24"/>
          <w:szCs w:val="24"/>
        </w:rPr>
        <w:t xml:space="preserve">through </w:t>
      </w:r>
      <w:r w:rsidR="00A02D4F" w:rsidRPr="00ED425B">
        <w:rPr>
          <w:rFonts w:ascii="Times New Roman" w:eastAsia="Times New Roman" w:hAnsi="Times New Roman" w:cs="Times New Roman"/>
          <w:sz w:val="24"/>
          <w:szCs w:val="24"/>
        </w:rPr>
        <w:t xml:space="preserve">TTW strategy can increase </w:t>
      </w:r>
      <w:r w:rsidRPr="00ED425B">
        <w:rPr>
          <w:rFonts w:ascii="Times New Roman" w:eastAsia="Times New Roman" w:hAnsi="Times New Roman" w:cs="Times New Roman"/>
          <w:sz w:val="24"/>
          <w:szCs w:val="24"/>
        </w:rPr>
        <w:t xml:space="preserve">its improving their </w:t>
      </w:r>
      <w:r w:rsidR="00A02D4F" w:rsidRPr="00ED425B">
        <w:rPr>
          <w:rFonts w:ascii="Times New Roman" w:eastAsia="Times New Roman" w:hAnsi="Times New Roman" w:cs="Times New Roman"/>
          <w:sz w:val="24"/>
          <w:szCs w:val="24"/>
        </w:rPr>
        <w:t>writing skill</w:t>
      </w:r>
      <w:r w:rsidRPr="00ED425B">
        <w:rPr>
          <w:rFonts w:ascii="Times New Roman" w:eastAsia="Times New Roman" w:hAnsi="Times New Roman" w:cs="Times New Roman"/>
          <w:sz w:val="24"/>
          <w:szCs w:val="24"/>
        </w:rPr>
        <w:t>.</w:t>
      </w:r>
    </w:p>
    <w:p w:rsidR="006A5F32" w:rsidRPr="00ED425B" w:rsidRDefault="006A5F32" w:rsidP="004D67A7">
      <w:pPr>
        <w:pStyle w:val="ListParagraph"/>
        <w:numPr>
          <w:ilvl w:val="0"/>
          <w:numId w:val="11"/>
        </w:numPr>
        <w:spacing w:line="360" w:lineRule="auto"/>
        <w:ind w:left="0"/>
        <w:jc w:val="both"/>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Interpretation of the Data</w:t>
      </w:r>
    </w:p>
    <w:p w:rsidR="00DA0F8A" w:rsidRPr="00ED425B" w:rsidRDefault="006A5F32" w:rsidP="00ED425B">
      <w:pPr>
        <w:pStyle w:val="ListParagraph"/>
        <w:spacing w:line="360" w:lineRule="auto"/>
        <w:ind w:left="0" w:firstLine="426"/>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The researcher would tried to showed the data into the charts below to easier the analyzed the development between the first and second cycle.</w:t>
      </w:r>
    </w:p>
    <w:p w:rsidR="006A5F32" w:rsidRPr="00ED425B" w:rsidRDefault="00DA0F8A" w:rsidP="00ED425B">
      <w:pPr>
        <w:pStyle w:val="ListParagraph"/>
        <w:spacing w:line="360" w:lineRule="auto"/>
        <w:ind w:left="0" w:firstLine="709"/>
        <w:jc w:val="center"/>
        <w:rPr>
          <w:rFonts w:ascii="Times New Roman" w:eastAsia="Times New Roman" w:hAnsi="Times New Roman" w:cs="Times New Roman"/>
          <w:sz w:val="24"/>
          <w:szCs w:val="24"/>
        </w:rPr>
      </w:pPr>
      <w:r w:rsidRPr="00ED425B">
        <w:rPr>
          <w:rFonts w:ascii="Times New Roman" w:eastAsia="Times New Roman" w:hAnsi="Times New Roman" w:cs="Times New Roman"/>
          <w:b/>
          <w:sz w:val="24"/>
          <w:szCs w:val="24"/>
        </w:rPr>
        <w:lastRenderedPageBreak/>
        <w:t xml:space="preserve">Figure 4.1 </w:t>
      </w:r>
      <w:r w:rsidR="000E21B5" w:rsidRPr="00ED425B">
        <w:rPr>
          <w:rFonts w:ascii="Times New Roman" w:eastAsia="Times New Roman" w:hAnsi="Times New Roman" w:cs="Times New Roman"/>
          <w:b/>
          <w:sz w:val="24"/>
          <w:szCs w:val="24"/>
        </w:rPr>
        <w:t>Students’ Score Mean Increasing</w:t>
      </w:r>
    </w:p>
    <w:p w:rsidR="00A02D4F" w:rsidRPr="00ED425B" w:rsidRDefault="00A02D4F" w:rsidP="00ED425B">
      <w:pPr>
        <w:spacing w:line="360" w:lineRule="auto"/>
        <w:ind w:firstLine="709"/>
        <w:rPr>
          <w:rFonts w:ascii="Times New Roman" w:eastAsia="Times New Roman" w:hAnsi="Times New Roman" w:cs="Times New Roman"/>
          <w:sz w:val="24"/>
          <w:szCs w:val="24"/>
        </w:rPr>
      </w:pPr>
      <w:r w:rsidRPr="00ED425B">
        <w:rPr>
          <w:rFonts w:ascii="Times New Roman" w:eastAsia="Times New Roman" w:hAnsi="Times New Roman" w:cs="Times New Roman"/>
          <w:noProof/>
          <w:sz w:val="24"/>
          <w:szCs w:val="24"/>
        </w:rPr>
        <w:drawing>
          <wp:inline distT="0" distB="0" distL="0" distR="0" wp14:anchorId="4EABD6D1" wp14:editId="315CE2F3">
            <wp:extent cx="4333875" cy="2305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2D4F" w:rsidRPr="00ED425B" w:rsidRDefault="00A02D4F" w:rsidP="00ED425B">
      <w:pPr>
        <w:pStyle w:val="ListParagraph"/>
        <w:spacing w:line="360" w:lineRule="auto"/>
        <w:jc w:val="center"/>
        <w:rPr>
          <w:rFonts w:ascii="Times New Roman" w:eastAsia="Times New Roman" w:hAnsi="Times New Roman" w:cs="Times New Roman"/>
          <w:sz w:val="24"/>
          <w:szCs w:val="24"/>
        </w:rPr>
      </w:pPr>
    </w:p>
    <w:p w:rsidR="00CF05F7" w:rsidRPr="00ED425B" w:rsidRDefault="00A02D4F" w:rsidP="00ED425B">
      <w:pPr>
        <w:pStyle w:val="ListParagraph"/>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noProof/>
          <w:sz w:val="24"/>
          <w:szCs w:val="24"/>
        </w:rPr>
        <w:drawing>
          <wp:inline distT="0" distB="0" distL="0" distR="0" wp14:anchorId="537B41A5" wp14:editId="3A9227B7">
            <wp:extent cx="4352925" cy="25241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F05F7" w:rsidRPr="00ED425B">
        <w:rPr>
          <w:rFonts w:ascii="Times New Roman" w:eastAsia="Times New Roman" w:hAnsi="Times New Roman" w:cs="Times New Roman"/>
          <w:b/>
          <w:sz w:val="24"/>
          <w:szCs w:val="24"/>
        </w:rPr>
        <w:t xml:space="preserve"> Figure 4.2</w:t>
      </w:r>
    </w:p>
    <w:p w:rsidR="006A5F32" w:rsidRPr="00ED425B" w:rsidRDefault="006A5F32" w:rsidP="00ED425B">
      <w:pPr>
        <w:pStyle w:val="ListParagraph"/>
        <w:spacing w:line="360" w:lineRule="auto"/>
        <w:jc w:val="center"/>
        <w:rPr>
          <w:rFonts w:ascii="Times New Roman" w:eastAsia="Times New Roman" w:hAnsi="Times New Roman" w:cs="Times New Roman"/>
          <w:b/>
          <w:sz w:val="24"/>
          <w:szCs w:val="24"/>
        </w:rPr>
      </w:pPr>
      <w:r w:rsidRPr="00ED425B">
        <w:rPr>
          <w:rFonts w:ascii="Times New Roman" w:eastAsia="Times New Roman" w:hAnsi="Times New Roman" w:cs="Times New Roman"/>
          <w:b/>
          <w:sz w:val="24"/>
          <w:szCs w:val="24"/>
        </w:rPr>
        <w:t xml:space="preserve">Students’ Score </w:t>
      </w:r>
      <w:r w:rsidR="00DA0F8A" w:rsidRPr="00ED425B">
        <w:rPr>
          <w:rFonts w:ascii="Times New Roman" w:eastAsia="Times New Roman" w:hAnsi="Times New Roman" w:cs="Times New Roman"/>
          <w:b/>
          <w:sz w:val="24"/>
          <w:szCs w:val="24"/>
        </w:rPr>
        <w:t>Class Percentage who Passed KKM</w:t>
      </w:r>
    </w:p>
    <w:p w:rsidR="00DA0F8A" w:rsidRPr="00ED425B" w:rsidRDefault="00DA0F8A" w:rsidP="00ED425B">
      <w:pPr>
        <w:pStyle w:val="ListParagraph"/>
        <w:spacing w:line="360" w:lineRule="auto"/>
        <w:jc w:val="center"/>
        <w:rPr>
          <w:rFonts w:ascii="Times New Roman" w:eastAsia="Times New Roman" w:hAnsi="Times New Roman" w:cs="Times New Roman"/>
          <w:b/>
          <w:sz w:val="24"/>
          <w:szCs w:val="24"/>
        </w:rPr>
      </w:pPr>
    </w:p>
    <w:p w:rsidR="006A5F32" w:rsidRPr="00ED425B" w:rsidRDefault="006A5F32" w:rsidP="00ED425B">
      <w:pPr>
        <w:pStyle w:val="ListParagraph"/>
        <w:spacing w:line="360" w:lineRule="auto"/>
        <w:ind w:left="0" w:firstLine="567"/>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 xml:space="preserve">Based on the charts above the researcher can compare from the first task to the next task that the students’ </w:t>
      </w:r>
      <w:r w:rsidR="000E21B5" w:rsidRPr="00ED425B">
        <w:rPr>
          <w:rFonts w:ascii="Times New Roman" w:eastAsia="Times New Roman" w:hAnsi="Times New Roman" w:cs="Times New Roman"/>
          <w:sz w:val="24"/>
          <w:szCs w:val="24"/>
        </w:rPr>
        <w:t xml:space="preserve">writing skill has increase </w:t>
      </w:r>
      <w:r w:rsidR="000E21B5" w:rsidRPr="00ED425B">
        <w:rPr>
          <w:rFonts w:ascii="Times New Roman" w:eastAsia="Times New Roman" w:hAnsi="Times New Roman" w:cs="Times New Roman"/>
          <w:sz w:val="24"/>
          <w:szCs w:val="24"/>
        </w:rPr>
        <w:lastRenderedPageBreak/>
        <w:t>from 67 or 48% into 76 or 80</w:t>
      </w:r>
      <w:r w:rsidRPr="00ED425B">
        <w:rPr>
          <w:rFonts w:ascii="Times New Roman" w:eastAsia="Times New Roman" w:hAnsi="Times New Roman" w:cs="Times New Roman"/>
          <w:sz w:val="24"/>
          <w:szCs w:val="24"/>
        </w:rPr>
        <w:t xml:space="preserve">%. This result can be concluded that </w:t>
      </w:r>
      <w:r w:rsidR="000E21B5" w:rsidRPr="00ED425B">
        <w:rPr>
          <w:rFonts w:ascii="Times New Roman" w:eastAsia="Times New Roman" w:hAnsi="Times New Roman" w:cs="Times New Roman"/>
          <w:sz w:val="24"/>
          <w:szCs w:val="24"/>
        </w:rPr>
        <w:t xml:space="preserve">TTW strategy </w:t>
      </w:r>
      <w:r w:rsidR="00EF2BB1" w:rsidRPr="00ED425B">
        <w:rPr>
          <w:rFonts w:ascii="Times New Roman" w:eastAsia="Times New Roman" w:hAnsi="Times New Roman" w:cs="Times New Roman"/>
          <w:sz w:val="24"/>
          <w:szCs w:val="24"/>
        </w:rPr>
        <w:t xml:space="preserve">can be effective to increase </w:t>
      </w:r>
      <w:r w:rsidRPr="00ED425B">
        <w:rPr>
          <w:rFonts w:ascii="Times New Roman" w:eastAsia="Times New Roman" w:hAnsi="Times New Roman" w:cs="Times New Roman"/>
          <w:sz w:val="24"/>
          <w:szCs w:val="24"/>
        </w:rPr>
        <w:t xml:space="preserve">students’ </w:t>
      </w:r>
      <w:r w:rsidR="00EF2BB1" w:rsidRPr="00ED425B">
        <w:rPr>
          <w:rFonts w:ascii="Times New Roman" w:eastAsia="Times New Roman" w:hAnsi="Times New Roman" w:cs="Times New Roman"/>
          <w:sz w:val="24"/>
          <w:szCs w:val="24"/>
        </w:rPr>
        <w:t xml:space="preserve">writing </w:t>
      </w:r>
      <w:r w:rsidRPr="00ED425B">
        <w:rPr>
          <w:rFonts w:ascii="Times New Roman" w:eastAsia="Times New Roman" w:hAnsi="Times New Roman" w:cs="Times New Roman"/>
          <w:sz w:val="24"/>
          <w:szCs w:val="24"/>
        </w:rPr>
        <w:t xml:space="preserve">score especially in </w:t>
      </w:r>
      <w:r w:rsidR="00EF2BB1" w:rsidRPr="00ED425B">
        <w:rPr>
          <w:rFonts w:ascii="Times New Roman" w:eastAsia="Times New Roman" w:hAnsi="Times New Roman" w:cs="Times New Roman"/>
          <w:sz w:val="24"/>
          <w:szCs w:val="24"/>
        </w:rPr>
        <w:t xml:space="preserve">writing descriptive text of the eighth </w:t>
      </w:r>
      <w:r w:rsidRPr="00ED425B">
        <w:rPr>
          <w:rFonts w:ascii="Times New Roman" w:eastAsia="Times New Roman" w:hAnsi="Times New Roman" w:cs="Times New Roman"/>
          <w:sz w:val="24"/>
          <w:szCs w:val="24"/>
        </w:rPr>
        <w:t xml:space="preserve">grade </w:t>
      </w:r>
      <w:r w:rsidR="00EF2BB1" w:rsidRPr="00ED425B">
        <w:rPr>
          <w:rFonts w:ascii="Times New Roman" w:eastAsia="Times New Roman" w:hAnsi="Times New Roman" w:cs="Times New Roman"/>
          <w:sz w:val="24"/>
          <w:szCs w:val="24"/>
        </w:rPr>
        <w:t xml:space="preserve">students </w:t>
      </w:r>
      <w:r w:rsidRPr="00ED425B">
        <w:rPr>
          <w:rFonts w:ascii="Times New Roman" w:eastAsia="Times New Roman" w:hAnsi="Times New Roman" w:cs="Times New Roman"/>
          <w:sz w:val="24"/>
          <w:szCs w:val="24"/>
        </w:rPr>
        <w:t xml:space="preserve">of </w:t>
      </w:r>
      <w:r w:rsidR="004208B6" w:rsidRPr="00ED425B">
        <w:rPr>
          <w:rFonts w:ascii="Times New Roman" w:eastAsia="Times New Roman" w:hAnsi="Times New Roman" w:cs="Times New Roman"/>
          <w:sz w:val="24"/>
          <w:szCs w:val="24"/>
        </w:rPr>
        <w:t>MTsN 6 Pandeglang</w:t>
      </w:r>
      <w:r w:rsidRPr="00ED425B">
        <w:rPr>
          <w:rFonts w:ascii="Times New Roman" w:eastAsia="Times New Roman" w:hAnsi="Times New Roman" w:cs="Times New Roman"/>
          <w:sz w:val="24"/>
          <w:szCs w:val="24"/>
        </w:rPr>
        <w:t>.</w:t>
      </w:r>
    </w:p>
    <w:p w:rsidR="009F2294" w:rsidRPr="00ED425B" w:rsidRDefault="004252F3" w:rsidP="00ED425B">
      <w:pPr>
        <w:pStyle w:val="ListParagraph"/>
        <w:spacing w:line="360" w:lineRule="auto"/>
        <w:ind w:left="0" w:firstLine="567"/>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In other word</w:t>
      </w:r>
      <w:r w:rsidR="009F2294" w:rsidRPr="00ED425B">
        <w:rPr>
          <w:rFonts w:ascii="Times New Roman" w:eastAsia="Times New Roman" w:hAnsi="Times New Roman" w:cs="Times New Roman"/>
          <w:sz w:val="24"/>
          <w:szCs w:val="24"/>
        </w:rPr>
        <w:t>,</w:t>
      </w:r>
      <w:r w:rsidR="006D76E9" w:rsidRPr="00ED425B">
        <w:rPr>
          <w:rFonts w:ascii="Times New Roman" w:eastAsia="Times New Roman" w:hAnsi="Times New Roman" w:cs="Times New Roman"/>
          <w:sz w:val="24"/>
          <w:szCs w:val="24"/>
        </w:rPr>
        <w:t xml:space="preserve"> </w:t>
      </w:r>
      <w:r w:rsidR="009F2294" w:rsidRPr="00ED425B">
        <w:rPr>
          <w:rFonts w:ascii="Times New Roman" w:eastAsia="Times New Roman" w:hAnsi="Times New Roman" w:cs="Times New Roman"/>
          <w:sz w:val="24"/>
          <w:szCs w:val="24"/>
        </w:rPr>
        <w:t xml:space="preserve">from </w:t>
      </w:r>
      <w:r w:rsidR="006D76E9" w:rsidRPr="00ED425B">
        <w:rPr>
          <w:rFonts w:ascii="Times New Roman" w:eastAsia="Times New Roman" w:hAnsi="Times New Roman" w:cs="Times New Roman"/>
          <w:sz w:val="24"/>
          <w:szCs w:val="24"/>
        </w:rPr>
        <w:t>the result o</w:t>
      </w:r>
      <w:r w:rsidR="00E77BFA" w:rsidRPr="00ED425B">
        <w:rPr>
          <w:rFonts w:ascii="Times New Roman" w:eastAsia="Times New Roman" w:hAnsi="Times New Roman" w:cs="Times New Roman"/>
          <w:sz w:val="24"/>
          <w:szCs w:val="24"/>
        </w:rPr>
        <w:t>f the cycle 1 the researcher fi</w:t>
      </w:r>
      <w:r w:rsidR="006D76E9" w:rsidRPr="00ED425B">
        <w:rPr>
          <w:rFonts w:ascii="Times New Roman" w:eastAsia="Times New Roman" w:hAnsi="Times New Roman" w:cs="Times New Roman"/>
          <w:sz w:val="24"/>
          <w:szCs w:val="24"/>
        </w:rPr>
        <w:t>nd that the students still need improvement about their writing skills. The students are enthusiasm with the learning material but they still confuse about the way they can express the idea on their mind. The st</w:t>
      </w:r>
      <w:r w:rsidR="00E77BFA" w:rsidRPr="00ED425B">
        <w:rPr>
          <w:rFonts w:ascii="Times New Roman" w:eastAsia="Times New Roman" w:hAnsi="Times New Roman" w:cs="Times New Roman"/>
          <w:sz w:val="24"/>
          <w:szCs w:val="24"/>
        </w:rPr>
        <w:t xml:space="preserve">udents </w:t>
      </w:r>
      <w:r w:rsidR="006D76E9" w:rsidRPr="00ED425B">
        <w:rPr>
          <w:rFonts w:ascii="Times New Roman" w:eastAsia="Times New Roman" w:hAnsi="Times New Roman" w:cs="Times New Roman"/>
          <w:sz w:val="24"/>
          <w:szCs w:val="24"/>
        </w:rPr>
        <w:t>still confuse when the researcher asks them to think about the picture a</w:t>
      </w:r>
      <w:r w:rsidR="00E77BFA" w:rsidRPr="00ED425B">
        <w:rPr>
          <w:rFonts w:ascii="Times New Roman" w:eastAsia="Times New Roman" w:hAnsi="Times New Roman" w:cs="Times New Roman"/>
          <w:sz w:val="24"/>
          <w:szCs w:val="24"/>
        </w:rPr>
        <w:t>nd imagine it. Some of them see</w:t>
      </w:r>
      <w:r w:rsidR="006D76E9" w:rsidRPr="00ED425B">
        <w:rPr>
          <w:rFonts w:ascii="Times New Roman" w:eastAsia="Times New Roman" w:hAnsi="Times New Roman" w:cs="Times New Roman"/>
          <w:sz w:val="24"/>
          <w:szCs w:val="24"/>
        </w:rPr>
        <w:t xml:space="preserve"> enjoy when they get the task, but the others feel </w:t>
      </w:r>
      <w:r w:rsidR="00E77BFA" w:rsidRPr="00ED425B">
        <w:rPr>
          <w:rFonts w:ascii="Times New Roman" w:eastAsia="Times New Roman" w:hAnsi="Times New Roman" w:cs="Times New Roman"/>
          <w:sz w:val="24"/>
          <w:szCs w:val="24"/>
        </w:rPr>
        <w:t>confuse. When the students asks</w:t>
      </w:r>
      <w:r w:rsidR="006D76E9" w:rsidRPr="00ED425B">
        <w:rPr>
          <w:rFonts w:ascii="Times New Roman" w:eastAsia="Times New Roman" w:hAnsi="Times New Roman" w:cs="Times New Roman"/>
          <w:sz w:val="24"/>
          <w:szCs w:val="24"/>
        </w:rPr>
        <w:t xml:space="preserve"> to talk about their idea, they look enjoy when deliver in the Indonesian Language. </w:t>
      </w:r>
      <w:r w:rsidR="009F2294" w:rsidRPr="00ED425B">
        <w:rPr>
          <w:rFonts w:ascii="Times New Roman" w:eastAsia="Times New Roman" w:hAnsi="Times New Roman" w:cs="Times New Roman"/>
          <w:sz w:val="24"/>
          <w:szCs w:val="24"/>
        </w:rPr>
        <w:t>Its d</w:t>
      </w:r>
      <w:r w:rsidR="006D76E9" w:rsidRPr="00ED425B">
        <w:rPr>
          <w:rFonts w:ascii="Times New Roman" w:eastAsia="Times New Roman" w:hAnsi="Times New Roman" w:cs="Times New Roman"/>
          <w:sz w:val="24"/>
          <w:szCs w:val="24"/>
        </w:rPr>
        <w:t xml:space="preserve">ifferent situation </w:t>
      </w:r>
      <w:r w:rsidR="009F2294" w:rsidRPr="00ED425B">
        <w:rPr>
          <w:rFonts w:ascii="Times New Roman" w:eastAsia="Times New Roman" w:hAnsi="Times New Roman" w:cs="Times New Roman"/>
          <w:sz w:val="24"/>
          <w:szCs w:val="24"/>
        </w:rPr>
        <w:t>when the teacher asks the students to</w:t>
      </w:r>
      <w:r w:rsidR="006D76E9" w:rsidRPr="00ED425B">
        <w:rPr>
          <w:rFonts w:ascii="Times New Roman" w:eastAsia="Times New Roman" w:hAnsi="Times New Roman" w:cs="Times New Roman"/>
          <w:sz w:val="24"/>
          <w:szCs w:val="24"/>
        </w:rPr>
        <w:t xml:space="preserve"> write it in the English version. They were still difficult to choose the best word that can interpret about their meaning of writing. </w:t>
      </w:r>
    </w:p>
    <w:p w:rsidR="009F2294" w:rsidRPr="00ED425B" w:rsidRDefault="009F2294" w:rsidP="000F378E">
      <w:pPr>
        <w:pStyle w:val="ListParagraph"/>
        <w:spacing w:line="360" w:lineRule="auto"/>
        <w:ind w:left="0" w:firstLine="567"/>
        <w:jc w:val="both"/>
        <w:rPr>
          <w:rFonts w:ascii="Times New Roman" w:eastAsia="Times New Roman" w:hAnsi="Times New Roman" w:cs="Times New Roman"/>
          <w:sz w:val="24"/>
          <w:szCs w:val="24"/>
        </w:rPr>
      </w:pPr>
      <w:r w:rsidRPr="00ED425B">
        <w:rPr>
          <w:rFonts w:ascii="Times New Roman" w:eastAsia="Times New Roman" w:hAnsi="Times New Roman" w:cs="Times New Roman"/>
          <w:sz w:val="24"/>
          <w:szCs w:val="24"/>
        </w:rPr>
        <w:t>According to explanation above, t</w:t>
      </w:r>
      <w:r w:rsidR="006D76E9" w:rsidRPr="00ED425B">
        <w:rPr>
          <w:rFonts w:ascii="Times New Roman" w:eastAsia="Times New Roman" w:hAnsi="Times New Roman" w:cs="Times New Roman"/>
          <w:sz w:val="24"/>
          <w:szCs w:val="24"/>
        </w:rPr>
        <w:t xml:space="preserve">he </w:t>
      </w:r>
      <w:r w:rsidR="004252F3" w:rsidRPr="00ED425B">
        <w:rPr>
          <w:rFonts w:ascii="Times New Roman" w:eastAsia="Times New Roman" w:hAnsi="Times New Roman" w:cs="Times New Roman"/>
          <w:sz w:val="24"/>
          <w:szCs w:val="24"/>
        </w:rPr>
        <w:t xml:space="preserve">researcher </w:t>
      </w:r>
      <w:r w:rsidR="00E77BFA" w:rsidRPr="00ED425B">
        <w:rPr>
          <w:rFonts w:ascii="Times New Roman" w:eastAsia="Times New Roman" w:hAnsi="Times New Roman" w:cs="Times New Roman"/>
          <w:sz w:val="24"/>
          <w:szCs w:val="24"/>
        </w:rPr>
        <w:t xml:space="preserve">decide </w:t>
      </w:r>
      <w:r w:rsidR="006D76E9" w:rsidRPr="00ED425B">
        <w:rPr>
          <w:rFonts w:ascii="Times New Roman" w:eastAsia="Times New Roman" w:hAnsi="Times New Roman" w:cs="Times New Roman"/>
          <w:sz w:val="24"/>
          <w:szCs w:val="24"/>
        </w:rPr>
        <w:t xml:space="preserve">to give a cycle 2 to make an improvement of the students and can reach the criteria of success. The </w:t>
      </w:r>
      <w:r w:rsidR="00E77BFA" w:rsidRPr="00ED425B">
        <w:rPr>
          <w:rFonts w:ascii="Times New Roman" w:eastAsia="Times New Roman" w:hAnsi="Times New Roman" w:cs="Times New Roman"/>
          <w:sz w:val="24"/>
          <w:szCs w:val="24"/>
        </w:rPr>
        <w:t>researcher give</w:t>
      </w:r>
      <w:r w:rsidR="006D76E9" w:rsidRPr="00ED425B">
        <w:rPr>
          <w:rFonts w:ascii="Times New Roman" w:eastAsia="Times New Roman" w:hAnsi="Times New Roman" w:cs="Times New Roman"/>
          <w:sz w:val="24"/>
          <w:szCs w:val="24"/>
        </w:rPr>
        <w:t xml:space="preserve"> the same material</w:t>
      </w:r>
      <w:r w:rsidR="004252F3" w:rsidRPr="00ED425B">
        <w:rPr>
          <w:rFonts w:ascii="Times New Roman" w:eastAsia="Times New Roman" w:hAnsi="Times New Roman" w:cs="Times New Roman"/>
          <w:sz w:val="24"/>
          <w:szCs w:val="24"/>
        </w:rPr>
        <w:t xml:space="preserve"> which is descriptive text but change the focus topic into the interesting and familiar things for the students (My favorite idol and My favorite place in Indonesia), and adding an education game in the interval of teaching and learning activity</w:t>
      </w:r>
      <w:r w:rsidR="006D76E9" w:rsidRPr="00ED425B">
        <w:rPr>
          <w:rFonts w:ascii="Times New Roman" w:eastAsia="Times New Roman" w:hAnsi="Times New Roman" w:cs="Times New Roman"/>
          <w:sz w:val="24"/>
          <w:szCs w:val="24"/>
        </w:rPr>
        <w:t>. Before the teaching begins, the researcher gives to the students some vocabulary that need to be known by them. The students try to spelling it and searching the meaning of the vocabulary before they learn about the material. The result of the cycle 2 sho</w:t>
      </w:r>
      <w:r w:rsidR="00F870DC" w:rsidRPr="00ED425B">
        <w:rPr>
          <w:rFonts w:ascii="Times New Roman" w:eastAsia="Times New Roman" w:hAnsi="Times New Roman" w:cs="Times New Roman"/>
          <w:sz w:val="24"/>
          <w:szCs w:val="24"/>
        </w:rPr>
        <w:t>wed that the students get progressing in their writing descriptive</w:t>
      </w:r>
      <w:r w:rsidR="000F378E">
        <w:rPr>
          <w:rFonts w:ascii="Times New Roman" w:eastAsia="Times New Roman" w:hAnsi="Times New Roman" w:cs="Times New Roman"/>
          <w:sz w:val="24"/>
          <w:szCs w:val="24"/>
        </w:rPr>
        <w:t xml:space="preserve"> skills.</w:t>
      </w:r>
    </w:p>
    <w:p w:rsidR="006A5F32" w:rsidRPr="00ED425B" w:rsidRDefault="006A5F32" w:rsidP="00ED425B">
      <w:pPr>
        <w:spacing w:line="360" w:lineRule="auto"/>
        <w:jc w:val="center"/>
        <w:rPr>
          <w:rFonts w:ascii="Times New Roman" w:hAnsi="Times New Roman" w:cs="Times New Roman"/>
          <w:b/>
          <w:sz w:val="24"/>
          <w:szCs w:val="24"/>
        </w:rPr>
      </w:pPr>
      <w:r w:rsidRPr="00ED425B">
        <w:rPr>
          <w:rFonts w:ascii="Times New Roman" w:hAnsi="Times New Roman" w:cs="Times New Roman"/>
          <w:b/>
          <w:sz w:val="24"/>
          <w:szCs w:val="24"/>
        </w:rPr>
        <w:lastRenderedPageBreak/>
        <w:t>CHAPTER V</w:t>
      </w:r>
    </w:p>
    <w:p w:rsidR="006A5F32" w:rsidRPr="00ED425B" w:rsidRDefault="0092733C" w:rsidP="00ED425B">
      <w:pPr>
        <w:spacing w:line="360" w:lineRule="auto"/>
        <w:jc w:val="center"/>
        <w:rPr>
          <w:rFonts w:ascii="Times New Roman" w:hAnsi="Times New Roman" w:cs="Times New Roman"/>
          <w:b/>
          <w:sz w:val="24"/>
          <w:szCs w:val="24"/>
        </w:rPr>
      </w:pPr>
      <w:r w:rsidRPr="00ED425B">
        <w:rPr>
          <w:rFonts w:ascii="Times New Roman" w:hAnsi="Times New Roman" w:cs="Times New Roman"/>
          <w:b/>
          <w:sz w:val="24"/>
          <w:szCs w:val="24"/>
        </w:rPr>
        <w:t>CLOSING</w:t>
      </w:r>
    </w:p>
    <w:p w:rsidR="006A5F32" w:rsidRPr="00ED425B" w:rsidRDefault="006A5F32" w:rsidP="004D67A7">
      <w:pPr>
        <w:pStyle w:val="ListParagraph"/>
        <w:numPr>
          <w:ilvl w:val="0"/>
          <w:numId w:val="18"/>
        </w:numPr>
        <w:spacing w:line="360" w:lineRule="auto"/>
        <w:jc w:val="both"/>
        <w:rPr>
          <w:rFonts w:ascii="Times New Roman" w:hAnsi="Times New Roman" w:cs="Times New Roman"/>
          <w:b/>
          <w:sz w:val="24"/>
          <w:szCs w:val="24"/>
        </w:rPr>
      </w:pPr>
      <w:r w:rsidRPr="00ED425B">
        <w:rPr>
          <w:rFonts w:ascii="Times New Roman" w:hAnsi="Times New Roman" w:cs="Times New Roman"/>
          <w:b/>
          <w:sz w:val="24"/>
          <w:szCs w:val="24"/>
        </w:rPr>
        <w:t>Conclusion</w:t>
      </w:r>
    </w:p>
    <w:p w:rsidR="006A5F32" w:rsidRPr="00ED425B" w:rsidRDefault="006A5F32" w:rsidP="00ED425B">
      <w:pPr>
        <w:spacing w:line="360" w:lineRule="auto"/>
        <w:ind w:firstLine="360"/>
        <w:jc w:val="both"/>
        <w:rPr>
          <w:rFonts w:ascii="Times New Roman" w:hAnsi="Times New Roman" w:cs="Times New Roman"/>
          <w:sz w:val="24"/>
          <w:szCs w:val="24"/>
        </w:rPr>
      </w:pPr>
      <w:r w:rsidRPr="00ED425B">
        <w:rPr>
          <w:rFonts w:ascii="Times New Roman" w:hAnsi="Times New Roman" w:cs="Times New Roman"/>
          <w:sz w:val="24"/>
          <w:szCs w:val="24"/>
        </w:rPr>
        <w:t>Based on the analysis on the previous chapter, the researcher concluded the resea</w:t>
      </w:r>
      <w:r w:rsidR="009F2294" w:rsidRPr="00ED425B">
        <w:rPr>
          <w:rFonts w:ascii="Times New Roman" w:hAnsi="Times New Roman" w:cs="Times New Roman"/>
          <w:sz w:val="24"/>
          <w:szCs w:val="24"/>
        </w:rPr>
        <w:t>r</w:t>
      </w:r>
      <w:r w:rsidRPr="00ED425B">
        <w:rPr>
          <w:rFonts w:ascii="Times New Roman" w:hAnsi="Times New Roman" w:cs="Times New Roman"/>
          <w:sz w:val="24"/>
          <w:szCs w:val="24"/>
        </w:rPr>
        <w:t>ch as follow:</w:t>
      </w:r>
    </w:p>
    <w:p w:rsidR="0092733C" w:rsidRPr="007D5F0B" w:rsidRDefault="00B5527C" w:rsidP="004D67A7">
      <w:pPr>
        <w:pStyle w:val="ListParagraph"/>
        <w:numPr>
          <w:ilvl w:val="0"/>
          <w:numId w:val="19"/>
        </w:numPr>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 xml:space="preserve">TTW strategy </w:t>
      </w:r>
      <w:r w:rsidR="008D08DC" w:rsidRPr="00ED425B">
        <w:rPr>
          <w:rFonts w:ascii="Times New Roman" w:hAnsi="Times New Roman" w:cs="Times New Roman"/>
          <w:sz w:val="24"/>
          <w:szCs w:val="24"/>
        </w:rPr>
        <w:t xml:space="preserve">is </w:t>
      </w:r>
      <w:r w:rsidR="006A5F32" w:rsidRPr="00ED425B">
        <w:rPr>
          <w:rFonts w:ascii="Times New Roman" w:hAnsi="Times New Roman" w:cs="Times New Roman"/>
          <w:sz w:val="24"/>
          <w:szCs w:val="24"/>
        </w:rPr>
        <w:t>able to</w:t>
      </w:r>
      <w:r w:rsidRPr="00ED425B">
        <w:rPr>
          <w:rFonts w:ascii="Times New Roman" w:hAnsi="Times New Roman" w:cs="Times New Roman"/>
          <w:sz w:val="24"/>
          <w:szCs w:val="24"/>
        </w:rPr>
        <w:t xml:space="preserve"> increase students’ writing skill on descriptive text</w:t>
      </w:r>
      <w:r w:rsidR="006A5F32" w:rsidRPr="00ED425B">
        <w:rPr>
          <w:rFonts w:ascii="Times New Roman" w:hAnsi="Times New Roman" w:cs="Times New Roman"/>
          <w:sz w:val="24"/>
          <w:szCs w:val="24"/>
        </w:rPr>
        <w:t>. It can be seen by the form the data result that show</w:t>
      </w:r>
      <w:r w:rsidRPr="00ED425B">
        <w:rPr>
          <w:rFonts w:ascii="Times New Roman" w:hAnsi="Times New Roman" w:cs="Times New Roman"/>
          <w:sz w:val="24"/>
          <w:szCs w:val="24"/>
        </w:rPr>
        <w:t>n 80</w:t>
      </w:r>
      <w:r w:rsidR="006A5F32" w:rsidRPr="00ED425B">
        <w:rPr>
          <w:rFonts w:ascii="Times New Roman" w:hAnsi="Times New Roman" w:cs="Times New Roman"/>
          <w:sz w:val="24"/>
          <w:szCs w:val="24"/>
        </w:rPr>
        <w:t>% of students’ score had passed the KKM. The percentage of students’ m</w:t>
      </w:r>
      <w:r w:rsidRPr="00ED425B">
        <w:rPr>
          <w:rFonts w:ascii="Times New Roman" w:hAnsi="Times New Roman" w:cs="Times New Roman"/>
          <w:sz w:val="24"/>
          <w:szCs w:val="24"/>
        </w:rPr>
        <w:t>ean score of first cycle is 48% and second cycle is 80</w:t>
      </w:r>
      <w:r w:rsidR="006A5F32" w:rsidRPr="00ED425B">
        <w:rPr>
          <w:rFonts w:ascii="Times New Roman" w:hAnsi="Times New Roman" w:cs="Times New Roman"/>
          <w:sz w:val="24"/>
          <w:szCs w:val="24"/>
        </w:rPr>
        <w:t>%. From the defi</w:t>
      </w:r>
      <w:r w:rsidR="00AA4107" w:rsidRPr="00ED425B">
        <w:rPr>
          <w:rFonts w:ascii="Times New Roman" w:hAnsi="Times New Roman" w:cs="Times New Roman"/>
          <w:sz w:val="24"/>
          <w:szCs w:val="24"/>
        </w:rPr>
        <w:t xml:space="preserve">nition, its mean that </w:t>
      </w:r>
      <w:r w:rsidR="008D08DC" w:rsidRPr="00ED425B">
        <w:rPr>
          <w:rFonts w:ascii="Times New Roman" w:hAnsi="Times New Roman" w:cs="Times New Roman"/>
          <w:sz w:val="24"/>
          <w:szCs w:val="24"/>
        </w:rPr>
        <w:t xml:space="preserve">20 </w:t>
      </w:r>
      <w:r w:rsidRPr="00ED425B">
        <w:rPr>
          <w:rFonts w:ascii="Times New Roman" w:hAnsi="Times New Roman" w:cs="Times New Roman"/>
          <w:sz w:val="24"/>
          <w:szCs w:val="24"/>
        </w:rPr>
        <w:t>of 25</w:t>
      </w:r>
      <w:r w:rsidR="006A5F32" w:rsidRPr="00ED425B">
        <w:rPr>
          <w:rFonts w:ascii="Times New Roman" w:hAnsi="Times New Roman" w:cs="Times New Roman"/>
          <w:sz w:val="24"/>
          <w:szCs w:val="24"/>
        </w:rPr>
        <w:t xml:space="preserve"> student</w:t>
      </w:r>
      <w:r w:rsidRPr="00ED425B">
        <w:rPr>
          <w:rFonts w:ascii="Times New Roman" w:hAnsi="Times New Roman" w:cs="Times New Roman"/>
          <w:sz w:val="24"/>
          <w:szCs w:val="24"/>
        </w:rPr>
        <w:t>s</w:t>
      </w:r>
      <w:r w:rsidR="006A5F32" w:rsidRPr="00ED425B">
        <w:rPr>
          <w:rFonts w:ascii="Times New Roman" w:hAnsi="Times New Roman" w:cs="Times New Roman"/>
          <w:sz w:val="24"/>
          <w:szCs w:val="24"/>
        </w:rPr>
        <w:t xml:space="preserve"> can pass the KKM after </w:t>
      </w:r>
      <w:r w:rsidRPr="00ED425B">
        <w:rPr>
          <w:rFonts w:ascii="Times New Roman" w:hAnsi="Times New Roman" w:cs="Times New Roman"/>
          <w:sz w:val="24"/>
          <w:szCs w:val="24"/>
        </w:rPr>
        <w:t xml:space="preserve">teaching and </w:t>
      </w:r>
      <w:r w:rsidR="006A5F32" w:rsidRPr="00ED425B">
        <w:rPr>
          <w:rFonts w:ascii="Times New Roman" w:hAnsi="Times New Roman" w:cs="Times New Roman"/>
          <w:sz w:val="24"/>
          <w:szCs w:val="24"/>
        </w:rPr>
        <w:t xml:space="preserve">learning by using </w:t>
      </w:r>
      <w:r w:rsidR="00AA4107" w:rsidRPr="00ED425B">
        <w:rPr>
          <w:rFonts w:ascii="Times New Roman" w:hAnsi="Times New Roman" w:cs="Times New Roman"/>
          <w:sz w:val="24"/>
          <w:szCs w:val="24"/>
        </w:rPr>
        <w:t>TTW strategy</w:t>
      </w:r>
      <w:r w:rsidR="006A5F32" w:rsidRPr="00ED425B">
        <w:rPr>
          <w:rFonts w:ascii="Times New Roman" w:hAnsi="Times New Roman" w:cs="Times New Roman"/>
          <w:sz w:val="24"/>
          <w:szCs w:val="24"/>
        </w:rPr>
        <w:t xml:space="preserve">. </w:t>
      </w:r>
      <w:r w:rsidR="00AA4107" w:rsidRPr="00ED425B">
        <w:rPr>
          <w:rFonts w:ascii="Times New Roman" w:hAnsi="Times New Roman" w:cs="Times New Roman"/>
          <w:sz w:val="24"/>
          <w:szCs w:val="24"/>
        </w:rPr>
        <w:t>It’s a</w:t>
      </w:r>
      <w:r w:rsidR="006A5F32" w:rsidRPr="00ED425B">
        <w:rPr>
          <w:rFonts w:ascii="Times New Roman" w:hAnsi="Times New Roman" w:cs="Times New Roman"/>
          <w:sz w:val="24"/>
          <w:szCs w:val="24"/>
        </w:rPr>
        <w:t>lso the progression of the research can be seen by the data t</w:t>
      </w:r>
      <w:r w:rsidR="00AA4107" w:rsidRPr="00ED425B">
        <w:rPr>
          <w:rFonts w:ascii="Times New Roman" w:hAnsi="Times New Roman" w:cs="Times New Roman"/>
          <w:sz w:val="24"/>
          <w:szCs w:val="24"/>
        </w:rPr>
        <w:t>hat mean of first cycle is 67 and second cycle is 76. It means,</w:t>
      </w:r>
      <w:r w:rsidR="009F2294" w:rsidRPr="00ED425B">
        <w:rPr>
          <w:rFonts w:ascii="Times New Roman" w:hAnsi="Times New Roman" w:cs="Times New Roman"/>
          <w:sz w:val="24"/>
          <w:szCs w:val="24"/>
        </w:rPr>
        <w:t xml:space="preserve"> there is </w:t>
      </w:r>
      <w:r w:rsidR="006A5F32" w:rsidRPr="00ED425B">
        <w:rPr>
          <w:rFonts w:ascii="Times New Roman" w:hAnsi="Times New Roman" w:cs="Times New Roman"/>
          <w:sz w:val="24"/>
          <w:szCs w:val="24"/>
        </w:rPr>
        <w:t>an</w:t>
      </w:r>
      <w:r w:rsidR="00AA4107" w:rsidRPr="00ED425B">
        <w:rPr>
          <w:rFonts w:ascii="Times New Roman" w:hAnsi="Times New Roman" w:cs="Times New Roman"/>
          <w:sz w:val="24"/>
          <w:szCs w:val="24"/>
        </w:rPr>
        <w:t xml:space="preserve">y increasing </w:t>
      </w:r>
      <w:r w:rsidR="006A5F32" w:rsidRPr="00ED425B">
        <w:rPr>
          <w:rFonts w:ascii="Times New Roman" w:hAnsi="Times New Roman" w:cs="Times New Roman"/>
          <w:sz w:val="24"/>
          <w:szCs w:val="24"/>
        </w:rPr>
        <w:t>from each test</w:t>
      </w:r>
      <w:r w:rsidR="00AA4107" w:rsidRPr="00ED425B">
        <w:rPr>
          <w:rFonts w:ascii="Times New Roman" w:hAnsi="Times New Roman" w:cs="Times New Roman"/>
          <w:sz w:val="24"/>
          <w:szCs w:val="24"/>
        </w:rPr>
        <w:t xml:space="preserve"> of each circle</w:t>
      </w:r>
      <w:r w:rsidR="006A5F32" w:rsidRPr="00ED425B">
        <w:rPr>
          <w:rFonts w:ascii="Times New Roman" w:hAnsi="Times New Roman" w:cs="Times New Roman"/>
          <w:sz w:val="24"/>
          <w:szCs w:val="24"/>
        </w:rPr>
        <w:t xml:space="preserve">. As the conclusion, the implementation of </w:t>
      </w:r>
      <w:r w:rsidR="00AA4107" w:rsidRPr="00ED425B">
        <w:rPr>
          <w:rFonts w:ascii="Times New Roman" w:hAnsi="Times New Roman" w:cs="Times New Roman"/>
          <w:sz w:val="24"/>
          <w:szCs w:val="24"/>
        </w:rPr>
        <w:t xml:space="preserve">TTW strategy </w:t>
      </w:r>
      <w:r w:rsidR="006A5F32" w:rsidRPr="00ED425B">
        <w:rPr>
          <w:rFonts w:ascii="Times New Roman" w:hAnsi="Times New Roman" w:cs="Times New Roman"/>
          <w:sz w:val="24"/>
          <w:szCs w:val="24"/>
        </w:rPr>
        <w:t xml:space="preserve">to improve students’ </w:t>
      </w:r>
      <w:r w:rsidR="00AA4107" w:rsidRPr="00ED425B">
        <w:rPr>
          <w:rFonts w:ascii="Times New Roman" w:hAnsi="Times New Roman" w:cs="Times New Roman"/>
          <w:sz w:val="24"/>
          <w:szCs w:val="24"/>
        </w:rPr>
        <w:t xml:space="preserve">writing skill on descriptive text </w:t>
      </w:r>
      <w:r w:rsidR="006A5F32" w:rsidRPr="00ED425B">
        <w:rPr>
          <w:rFonts w:ascii="Times New Roman" w:hAnsi="Times New Roman" w:cs="Times New Roman"/>
          <w:sz w:val="24"/>
          <w:szCs w:val="24"/>
        </w:rPr>
        <w:t xml:space="preserve">is </w:t>
      </w:r>
      <w:r w:rsidR="006A5F32" w:rsidRPr="00ED425B">
        <w:rPr>
          <w:rFonts w:ascii="Times New Roman" w:hAnsi="Times New Roman" w:cs="Times New Roman"/>
          <w:sz w:val="24"/>
          <w:szCs w:val="24"/>
          <w:lang w:val="id-ID"/>
        </w:rPr>
        <w:t>success</w:t>
      </w:r>
      <w:r w:rsidR="006A5F32" w:rsidRPr="00ED425B">
        <w:rPr>
          <w:rFonts w:ascii="Times New Roman" w:hAnsi="Times New Roman" w:cs="Times New Roman"/>
          <w:sz w:val="24"/>
          <w:szCs w:val="24"/>
        </w:rPr>
        <w:t>.</w:t>
      </w:r>
    </w:p>
    <w:p w:rsidR="006A5F32" w:rsidRPr="00ED425B" w:rsidRDefault="006A5F32" w:rsidP="004D67A7">
      <w:pPr>
        <w:pStyle w:val="ListParagraph"/>
        <w:numPr>
          <w:ilvl w:val="0"/>
          <w:numId w:val="18"/>
        </w:numPr>
        <w:spacing w:line="360" w:lineRule="auto"/>
        <w:jc w:val="both"/>
        <w:rPr>
          <w:rFonts w:ascii="Times New Roman" w:hAnsi="Times New Roman" w:cs="Times New Roman"/>
          <w:b/>
          <w:sz w:val="24"/>
          <w:szCs w:val="24"/>
        </w:rPr>
      </w:pPr>
      <w:r w:rsidRPr="00ED425B">
        <w:rPr>
          <w:rFonts w:ascii="Times New Roman" w:hAnsi="Times New Roman" w:cs="Times New Roman"/>
          <w:b/>
          <w:sz w:val="24"/>
          <w:szCs w:val="24"/>
        </w:rPr>
        <w:t>Suggestion</w:t>
      </w:r>
    </w:p>
    <w:p w:rsidR="006A5F32" w:rsidRPr="00ED425B" w:rsidRDefault="006A5F32" w:rsidP="00ED425B">
      <w:pPr>
        <w:spacing w:line="360" w:lineRule="auto"/>
        <w:ind w:firstLine="360"/>
        <w:jc w:val="both"/>
        <w:rPr>
          <w:rFonts w:ascii="Times New Roman" w:hAnsi="Times New Roman" w:cs="Times New Roman"/>
          <w:sz w:val="24"/>
          <w:szCs w:val="24"/>
        </w:rPr>
      </w:pPr>
      <w:r w:rsidRPr="00ED425B">
        <w:rPr>
          <w:rFonts w:ascii="Times New Roman" w:hAnsi="Times New Roman" w:cs="Times New Roman"/>
          <w:sz w:val="24"/>
          <w:szCs w:val="24"/>
        </w:rPr>
        <w:t xml:space="preserve">At the end of this chapter, the </w:t>
      </w:r>
      <w:r w:rsidR="00DD4467" w:rsidRPr="00ED425B">
        <w:rPr>
          <w:rFonts w:ascii="Times New Roman" w:hAnsi="Times New Roman" w:cs="Times New Roman"/>
          <w:sz w:val="24"/>
          <w:szCs w:val="24"/>
        </w:rPr>
        <w:t xml:space="preserve">researcher </w:t>
      </w:r>
      <w:r w:rsidRPr="00ED425B">
        <w:rPr>
          <w:rFonts w:ascii="Times New Roman" w:hAnsi="Times New Roman" w:cs="Times New Roman"/>
          <w:sz w:val="24"/>
          <w:szCs w:val="24"/>
        </w:rPr>
        <w:t>would like to recommend some suggestion</w:t>
      </w:r>
      <w:r w:rsidR="008D08DC" w:rsidRPr="00ED425B">
        <w:rPr>
          <w:rFonts w:ascii="Times New Roman" w:hAnsi="Times New Roman" w:cs="Times New Roman"/>
          <w:sz w:val="24"/>
          <w:szCs w:val="24"/>
        </w:rPr>
        <w:t>s</w:t>
      </w:r>
      <w:r w:rsidRPr="00ED425B">
        <w:rPr>
          <w:rFonts w:ascii="Times New Roman" w:hAnsi="Times New Roman" w:cs="Times New Roman"/>
          <w:sz w:val="24"/>
          <w:szCs w:val="24"/>
        </w:rPr>
        <w:t>. These suggestion</w:t>
      </w:r>
      <w:r w:rsidR="00AA4107" w:rsidRPr="00ED425B">
        <w:rPr>
          <w:rFonts w:ascii="Times New Roman" w:hAnsi="Times New Roman" w:cs="Times New Roman"/>
          <w:sz w:val="24"/>
          <w:szCs w:val="24"/>
        </w:rPr>
        <w:t xml:space="preserve">s are intended for the better </w:t>
      </w:r>
      <w:r w:rsidRPr="00ED425B">
        <w:rPr>
          <w:rFonts w:ascii="Times New Roman" w:hAnsi="Times New Roman" w:cs="Times New Roman"/>
          <w:sz w:val="24"/>
          <w:szCs w:val="24"/>
        </w:rPr>
        <w:t>teaching and learning</w:t>
      </w:r>
      <w:r w:rsidR="00AA4107" w:rsidRPr="00ED425B">
        <w:rPr>
          <w:rFonts w:ascii="Times New Roman" w:hAnsi="Times New Roman" w:cs="Times New Roman"/>
          <w:sz w:val="24"/>
          <w:szCs w:val="24"/>
        </w:rPr>
        <w:t xml:space="preserve"> English language</w:t>
      </w:r>
      <w:r w:rsidR="0092733C" w:rsidRPr="00ED425B">
        <w:rPr>
          <w:rFonts w:ascii="Times New Roman" w:hAnsi="Times New Roman" w:cs="Times New Roman"/>
          <w:sz w:val="24"/>
          <w:szCs w:val="24"/>
        </w:rPr>
        <w:t>, t</w:t>
      </w:r>
      <w:r w:rsidRPr="00ED425B">
        <w:rPr>
          <w:rFonts w:ascii="Times New Roman" w:hAnsi="Times New Roman" w:cs="Times New Roman"/>
          <w:sz w:val="24"/>
          <w:szCs w:val="24"/>
        </w:rPr>
        <w:t>hey are:</w:t>
      </w:r>
    </w:p>
    <w:p w:rsidR="006A5F32" w:rsidRPr="00ED425B" w:rsidRDefault="00194D91" w:rsidP="004D67A7">
      <w:pPr>
        <w:pStyle w:val="ListParagraph"/>
        <w:numPr>
          <w:ilvl w:val="0"/>
          <w:numId w:val="20"/>
        </w:numPr>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For the E</w:t>
      </w:r>
      <w:r w:rsidR="006A5F32" w:rsidRPr="00ED425B">
        <w:rPr>
          <w:rFonts w:ascii="Times New Roman" w:hAnsi="Times New Roman" w:cs="Times New Roman"/>
          <w:sz w:val="24"/>
          <w:szCs w:val="24"/>
        </w:rPr>
        <w:t>nglish teacher</w:t>
      </w:r>
    </w:p>
    <w:p w:rsidR="006A5F32" w:rsidRPr="00ED425B" w:rsidRDefault="006A5F32" w:rsidP="004D67A7">
      <w:pPr>
        <w:pStyle w:val="ListParagraph"/>
        <w:numPr>
          <w:ilvl w:val="0"/>
          <w:numId w:val="21"/>
        </w:numPr>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 xml:space="preserve">The teacher </w:t>
      </w:r>
      <w:r w:rsidRPr="00ED425B">
        <w:rPr>
          <w:rFonts w:ascii="Times New Roman" w:hAnsi="Times New Roman" w:cs="Times New Roman"/>
          <w:sz w:val="24"/>
          <w:szCs w:val="24"/>
          <w:lang w:val="id-ID"/>
        </w:rPr>
        <w:t>is</w:t>
      </w:r>
      <w:r w:rsidRPr="00ED425B">
        <w:rPr>
          <w:rFonts w:ascii="Times New Roman" w:hAnsi="Times New Roman" w:cs="Times New Roman"/>
          <w:sz w:val="24"/>
          <w:szCs w:val="24"/>
        </w:rPr>
        <w:t xml:space="preserve"> </w:t>
      </w:r>
      <w:r w:rsidR="008D08DC" w:rsidRPr="00ED425B">
        <w:rPr>
          <w:rFonts w:ascii="Times New Roman" w:hAnsi="Times New Roman" w:cs="Times New Roman"/>
          <w:sz w:val="24"/>
          <w:szCs w:val="24"/>
          <w:lang w:val="id-ID"/>
        </w:rPr>
        <w:t>suggest</w:t>
      </w:r>
      <w:r w:rsidR="008D08DC" w:rsidRPr="00ED425B">
        <w:rPr>
          <w:rFonts w:ascii="Times New Roman" w:hAnsi="Times New Roman" w:cs="Times New Roman"/>
          <w:sz w:val="24"/>
          <w:szCs w:val="24"/>
        </w:rPr>
        <w:t>ed</w:t>
      </w:r>
      <w:r w:rsidRPr="00ED425B">
        <w:rPr>
          <w:rFonts w:ascii="Times New Roman" w:hAnsi="Times New Roman" w:cs="Times New Roman"/>
          <w:sz w:val="24"/>
          <w:szCs w:val="24"/>
        </w:rPr>
        <w:t xml:space="preserve"> to implement </w:t>
      </w:r>
      <w:r w:rsidR="00194D91" w:rsidRPr="00ED425B">
        <w:rPr>
          <w:rFonts w:ascii="Times New Roman" w:hAnsi="Times New Roman" w:cs="Times New Roman"/>
          <w:sz w:val="24"/>
          <w:szCs w:val="24"/>
        </w:rPr>
        <w:t xml:space="preserve">Think Talk and Write strategy </w:t>
      </w:r>
      <w:r w:rsidRPr="00ED425B">
        <w:rPr>
          <w:rFonts w:ascii="Times New Roman" w:hAnsi="Times New Roman" w:cs="Times New Roman"/>
          <w:sz w:val="24"/>
          <w:szCs w:val="24"/>
        </w:rPr>
        <w:t xml:space="preserve">in teaching and learning process. They have to create the creative and innovative teaching and learning activity to </w:t>
      </w:r>
      <w:r w:rsidRPr="00ED425B">
        <w:rPr>
          <w:rFonts w:ascii="Times New Roman" w:hAnsi="Times New Roman" w:cs="Times New Roman"/>
          <w:sz w:val="24"/>
          <w:szCs w:val="24"/>
        </w:rPr>
        <w:lastRenderedPageBreak/>
        <w:t>avoid the bored</w:t>
      </w:r>
      <w:r w:rsidRPr="00ED425B">
        <w:rPr>
          <w:rFonts w:ascii="Times New Roman" w:hAnsi="Times New Roman" w:cs="Times New Roman"/>
          <w:sz w:val="24"/>
          <w:szCs w:val="24"/>
          <w:lang w:val="id-ID"/>
        </w:rPr>
        <w:t>om</w:t>
      </w:r>
      <w:r w:rsidRPr="00ED425B">
        <w:rPr>
          <w:rFonts w:ascii="Times New Roman" w:hAnsi="Times New Roman" w:cs="Times New Roman"/>
          <w:sz w:val="24"/>
          <w:szCs w:val="24"/>
        </w:rPr>
        <w:t xml:space="preserve"> of students that make them canno</w:t>
      </w:r>
      <w:r w:rsidR="00194D91" w:rsidRPr="00ED425B">
        <w:rPr>
          <w:rFonts w:ascii="Times New Roman" w:hAnsi="Times New Roman" w:cs="Times New Roman"/>
          <w:sz w:val="24"/>
          <w:szCs w:val="24"/>
        </w:rPr>
        <w:t xml:space="preserve">t understand </w:t>
      </w:r>
      <w:r w:rsidRPr="00ED425B">
        <w:rPr>
          <w:rFonts w:ascii="Times New Roman" w:hAnsi="Times New Roman" w:cs="Times New Roman"/>
          <w:sz w:val="24"/>
          <w:szCs w:val="24"/>
        </w:rPr>
        <w:t>the material and enjoying the classroom activity well.</w:t>
      </w:r>
    </w:p>
    <w:p w:rsidR="006A5F32" w:rsidRPr="00ED425B" w:rsidRDefault="006A5F32" w:rsidP="004D67A7">
      <w:pPr>
        <w:pStyle w:val="ListParagraph"/>
        <w:numPr>
          <w:ilvl w:val="0"/>
          <w:numId w:val="21"/>
        </w:numPr>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The teacher sho</w:t>
      </w:r>
      <w:r w:rsidR="00194D91" w:rsidRPr="00ED425B">
        <w:rPr>
          <w:rFonts w:ascii="Times New Roman" w:hAnsi="Times New Roman" w:cs="Times New Roman"/>
          <w:sz w:val="24"/>
          <w:szCs w:val="24"/>
        </w:rPr>
        <w:t>uld understand students’ skill</w:t>
      </w:r>
      <w:r w:rsidRPr="00ED425B">
        <w:rPr>
          <w:rFonts w:ascii="Times New Roman" w:hAnsi="Times New Roman" w:cs="Times New Roman"/>
          <w:sz w:val="24"/>
          <w:szCs w:val="24"/>
        </w:rPr>
        <w:t xml:space="preserve"> because they have different learning styles to absorb the information.</w:t>
      </w:r>
    </w:p>
    <w:p w:rsidR="006A5F32" w:rsidRPr="00ED425B" w:rsidRDefault="006A5F32" w:rsidP="004D67A7">
      <w:pPr>
        <w:pStyle w:val="ListParagraph"/>
        <w:numPr>
          <w:ilvl w:val="0"/>
          <w:numId w:val="21"/>
        </w:numPr>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The teacher should use an appropriate media to facilitate students in teaching learning activity. It can attract students</w:t>
      </w:r>
      <w:r w:rsidRPr="00ED425B">
        <w:rPr>
          <w:rFonts w:ascii="Times New Roman" w:hAnsi="Times New Roman" w:cs="Times New Roman"/>
          <w:sz w:val="24"/>
          <w:szCs w:val="24"/>
          <w:lang w:val="id-ID"/>
        </w:rPr>
        <w:t>’</w:t>
      </w:r>
      <w:r w:rsidRPr="00ED425B">
        <w:rPr>
          <w:rFonts w:ascii="Times New Roman" w:hAnsi="Times New Roman" w:cs="Times New Roman"/>
          <w:sz w:val="24"/>
          <w:szCs w:val="24"/>
        </w:rPr>
        <w:t xml:space="preserve"> motivation.</w:t>
      </w:r>
    </w:p>
    <w:p w:rsidR="00194D91" w:rsidRPr="00ED425B" w:rsidRDefault="006A5F32" w:rsidP="004D67A7">
      <w:pPr>
        <w:pStyle w:val="ListParagraph"/>
        <w:numPr>
          <w:ilvl w:val="0"/>
          <w:numId w:val="21"/>
        </w:numPr>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The teacher should</w:t>
      </w:r>
      <w:r w:rsidR="00194D91" w:rsidRPr="00ED425B">
        <w:rPr>
          <w:rFonts w:ascii="Times New Roman" w:hAnsi="Times New Roman" w:cs="Times New Roman"/>
          <w:sz w:val="24"/>
          <w:szCs w:val="24"/>
        </w:rPr>
        <w:t xml:space="preserve"> give motivation for students to write, so that the writing </w:t>
      </w:r>
      <w:r w:rsidRPr="00ED425B">
        <w:rPr>
          <w:rFonts w:ascii="Times New Roman" w:hAnsi="Times New Roman" w:cs="Times New Roman"/>
          <w:sz w:val="24"/>
          <w:szCs w:val="24"/>
        </w:rPr>
        <w:t>becomes o</w:t>
      </w:r>
      <w:r w:rsidR="00194D91" w:rsidRPr="00ED425B">
        <w:rPr>
          <w:rFonts w:ascii="Times New Roman" w:hAnsi="Times New Roman" w:cs="Times New Roman"/>
          <w:sz w:val="24"/>
          <w:szCs w:val="24"/>
        </w:rPr>
        <w:t>ne of an interesting activity in</w:t>
      </w:r>
      <w:r w:rsidRPr="00ED425B">
        <w:rPr>
          <w:rFonts w:ascii="Times New Roman" w:hAnsi="Times New Roman" w:cs="Times New Roman"/>
          <w:sz w:val="24"/>
          <w:szCs w:val="24"/>
        </w:rPr>
        <w:t xml:space="preserve"> learn English lesson.</w:t>
      </w:r>
    </w:p>
    <w:p w:rsidR="006A5F32" w:rsidRPr="00ED425B" w:rsidRDefault="006A5F32" w:rsidP="004D67A7">
      <w:pPr>
        <w:pStyle w:val="ListParagraph"/>
        <w:numPr>
          <w:ilvl w:val="0"/>
          <w:numId w:val="20"/>
        </w:numPr>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For</w:t>
      </w:r>
      <w:r w:rsidR="009F2294" w:rsidRPr="00ED425B">
        <w:rPr>
          <w:rFonts w:ascii="Times New Roman" w:hAnsi="Times New Roman" w:cs="Times New Roman"/>
          <w:sz w:val="24"/>
          <w:szCs w:val="24"/>
        </w:rPr>
        <w:t xml:space="preserve"> The S</w:t>
      </w:r>
      <w:r w:rsidRPr="00ED425B">
        <w:rPr>
          <w:rFonts w:ascii="Times New Roman" w:hAnsi="Times New Roman" w:cs="Times New Roman"/>
          <w:sz w:val="24"/>
          <w:szCs w:val="24"/>
        </w:rPr>
        <w:t>tudent</w:t>
      </w:r>
    </w:p>
    <w:p w:rsidR="006A5F32" w:rsidRPr="00ED425B" w:rsidRDefault="006A5F32" w:rsidP="004D67A7">
      <w:pPr>
        <w:pStyle w:val="ListParagraph"/>
        <w:numPr>
          <w:ilvl w:val="0"/>
          <w:numId w:val="22"/>
        </w:numPr>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The students have to pay attention to teacher during teaching and learning process.</w:t>
      </w:r>
    </w:p>
    <w:p w:rsidR="006A5F32" w:rsidRPr="00ED425B" w:rsidRDefault="006A5F32" w:rsidP="004D67A7">
      <w:pPr>
        <w:pStyle w:val="ListParagraph"/>
        <w:numPr>
          <w:ilvl w:val="0"/>
          <w:numId w:val="22"/>
        </w:numPr>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The students should find out their</w:t>
      </w:r>
      <w:r w:rsidR="00194D91" w:rsidRPr="00ED425B">
        <w:rPr>
          <w:rFonts w:ascii="Times New Roman" w:hAnsi="Times New Roman" w:cs="Times New Roman"/>
          <w:sz w:val="24"/>
          <w:szCs w:val="24"/>
        </w:rPr>
        <w:t xml:space="preserve"> own learning style to increase their understanding in</w:t>
      </w:r>
      <w:r w:rsidRPr="00ED425B">
        <w:rPr>
          <w:rFonts w:ascii="Times New Roman" w:hAnsi="Times New Roman" w:cs="Times New Roman"/>
          <w:sz w:val="24"/>
          <w:szCs w:val="24"/>
        </w:rPr>
        <w:t xml:space="preserve"> learning </w:t>
      </w:r>
      <w:r w:rsidR="00194D91" w:rsidRPr="00ED425B">
        <w:rPr>
          <w:rFonts w:ascii="Times New Roman" w:hAnsi="Times New Roman" w:cs="Times New Roman"/>
          <w:sz w:val="24"/>
          <w:szCs w:val="24"/>
        </w:rPr>
        <w:t>E</w:t>
      </w:r>
      <w:r w:rsidRPr="00ED425B">
        <w:rPr>
          <w:rFonts w:ascii="Times New Roman" w:hAnsi="Times New Roman" w:cs="Times New Roman"/>
          <w:sz w:val="24"/>
          <w:szCs w:val="24"/>
        </w:rPr>
        <w:t>nglis</w:t>
      </w:r>
      <w:r w:rsidRPr="00ED425B">
        <w:rPr>
          <w:rFonts w:ascii="Times New Roman" w:hAnsi="Times New Roman" w:cs="Times New Roman"/>
          <w:sz w:val="24"/>
          <w:szCs w:val="24"/>
          <w:lang w:val="id-ID"/>
        </w:rPr>
        <w:t>h</w:t>
      </w:r>
      <w:r w:rsidRPr="00ED425B">
        <w:rPr>
          <w:rFonts w:ascii="Times New Roman" w:hAnsi="Times New Roman" w:cs="Times New Roman"/>
          <w:sz w:val="24"/>
          <w:szCs w:val="24"/>
        </w:rPr>
        <w:t xml:space="preserve"> l</w:t>
      </w:r>
      <w:r w:rsidR="00194D91" w:rsidRPr="00ED425B">
        <w:rPr>
          <w:rFonts w:ascii="Times New Roman" w:hAnsi="Times New Roman" w:cs="Times New Roman"/>
          <w:sz w:val="24"/>
          <w:szCs w:val="24"/>
        </w:rPr>
        <w:t>esson especially in writing class</w:t>
      </w:r>
      <w:r w:rsidRPr="00ED425B">
        <w:rPr>
          <w:rFonts w:ascii="Times New Roman" w:hAnsi="Times New Roman" w:cs="Times New Roman"/>
          <w:sz w:val="24"/>
          <w:szCs w:val="24"/>
        </w:rPr>
        <w:t>.</w:t>
      </w:r>
    </w:p>
    <w:p w:rsidR="006A5F32" w:rsidRPr="00ED425B" w:rsidRDefault="006A5F32" w:rsidP="004D67A7">
      <w:pPr>
        <w:pStyle w:val="ListParagraph"/>
        <w:numPr>
          <w:ilvl w:val="0"/>
          <w:numId w:val="22"/>
        </w:numPr>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The students should be confidence to p</w:t>
      </w:r>
      <w:r w:rsidR="002B3C1E" w:rsidRPr="00ED425B">
        <w:rPr>
          <w:rFonts w:ascii="Times New Roman" w:hAnsi="Times New Roman" w:cs="Times New Roman"/>
          <w:sz w:val="24"/>
          <w:szCs w:val="24"/>
        </w:rPr>
        <w:t xml:space="preserve">resent, </w:t>
      </w:r>
      <w:r w:rsidRPr="00ED425B">
        <w:rPr>
          <w:rFonts w:ascii="Times New Roman" w:hAnsi="Times New Roman" w:cs="Times New Roman"/>
          <w:sz w:val="24"/>
          <w:szCs w:val="24"/>
        </w:rPr>
        <w:t>give opinion or asking question</w:t>
      </w:r>
      <w:r w:rsidR="002B3C1E" w:rsidRPr="00ED425B">
        <w:rPr>
          <w:rFonts w:ascii="Times New Roman" w:hAnsi="Times New Roman" w:cs="Times New Roman"/>
          <w:sz w:val="24"/>
          <w:szCs w:val="24"/>
        </w:rPr>
        <w:t xml:space="preserve"> and write the text</w:t>
      </w:r>
      <w:r w:rsidRPr="00ED425B">
        <w:rPr>
          <w:rFonts w:ascii="Times New Roman" w:hAnsi="Times New Roman" w:cs="Times New Roman"/>
          <w:sz w:val="24"/>
          <w:szCs w:val="24"/>
        </w:rPr>
        <w:t xml:space="preserve"> in teaching and learning process.</w:t>
      </w:r>
    </w:p>
    <w:p w:rsidR="006A5F32" w:rsidRPr="00ED425B" w:rsidRDefault="006A5F32" w:rsidP="004D67A7">
      <w:pPr>
        <w:pStyle w:val="ListParagraph"/>
        <w:numPr>
          <w:ilvl w:val="0"/>
          <w:numId w:val="20"/>
        </w:numPr>
        <w:spacing w:line="360" w:lineRule="auto"/>
        <w:jc w:val="both"/>
        <w:rPr>
          <w:rFonts w:ascii="Times New Roman" w:hAnsi="Times New Roman" w:cs="Times New Roman"/>
          <w:sz w:val="24"/>
          <w:szCs w:val="24"/>
        </w:rPr>
      </w:pPr>
      <w:r w:rsidRPr="00ED425B">
        <w:rPr>
          <w:rFonts w:ascii="Times New Roman" w:hAnsi="Times New Roman" w:cs="Times New Roman"/>
          <w:sz w:val="24"/>
          <w:szCs w:val="24"/>
        </w:rPr>
        <w:t>For the other researcher</w:t>
      </w:r>
    </w:p>
    <w:p w:rsidR="002E23BB" w:rsidRDefault="006A5F32" w:rsidP="007D5F0B">
      <w:pPr>
        <w:spacing w:line="360" w:lineRule="auto"/>
        <w:ind w:firstLine="360"/>
        <w:jc w:val="both"/>
        <w:rPr>
          <w:rFonts w:ascii="Times New Roman" w:hAnsi="Times New Roman" w:cs="Times New Roman"/>
          <w:sz w:val="24"/>
          <w:szCs w:val="24"/>
        </w:rPr>
      </w:pPr>
      <w:r w:rsidRPr="00ED425B">
        <w:rPr>
          <w:rFonts w:ascii="Times New Roman" w:hAnsi="Times New Roman" w:cs="Times New Roman"/>
          <w:sz w:val="24"/>
          <w:szCs w:val="24"/>
        </w:rPr>
        <w:t xml:space="preserve">Based on the finding of the research, the </w:t>
      </w:r>
      <w:r w:rsidR="00DD4467" w:rsidRPr="00ED425B">
        <w:rPr>
          <w:rFonts w:ascii="Times New Roman" w:hAnsi="Times New Roman" w:cs="Times New Roman"/>
          <w:sz w:val="24"/>
          <w:szCs w:val="24"/>
        </w:rPr>
        <w:t xml:space="preserve">researcher </w:t>
      </w:r>
      <w:r w:rsidRPr="00ED425B">
        <w:rPr>
          <w:rFonts w:ascii="Times New Roman" w:hAnsi="Times New Roman" w:cs="Times New Roman"/>
          <w:sz w:val="24"/>
          <w:szCs w:val="24"/>
        </w:rPr>
        <w:t xml:space="preserve">would like to suggest the other researcher that the research can be used as reference to further research with </w:t>
      </w:r>
      <w:r w:rsidR="003E25AD">
        <w:rPr>
          <w:rFonts w:ascii="Times New Roman" w:hAnsi="Times New Roman" w:cs="Times New Roman"/>
          <w:sz w:val="24"/>
          <w:szCs w:val="24"/>
        </w:rPr>
        <w:t>the different sample and skill.</w:t>
      </w:r>
    </w:p>
    <w:p w:rsidR="007D5F0B" w:rsidRPr="007D5F0B" w:rsidRDefault="007D5F0B" w:rsidP="007D5F0B">
      <w:pPr>
        <w:spacing w:line="360" w:lineRule="auto"/>
        <w:ind w:firstLine="360"/>
        <w:jc w:val="both"/>
        <w:rPr>
          <w:rFonts w:ascii="Times New Roman" w:hAnsi="Times New Roman" w:cs="Times New Roman"/>
          <w:sz w:val="24"/>
          <w:szCs w:val="24"/>
        </w:rPr>
      </w:pPr>
    </w:p>
    <w:p w:rsidR="00B7670E" w:rsidRPr="00ED425B" w:rsidRDefault="0092733C" w:rsidP="007D5F0B">
      <w:pPr>
        <w:spacing w:after="0" w:line="360" w:lineRule="auto"/>
        <w:jc w:val="center"/>
        <w:rPr>
          <w:rFonts w:ascii="Times New Roman" w:hAnsi="Times New Roman" w:cs="Times New Roman"/>
          <w:b/>
          <w:bCs/>
          <w:sz w:val="24"/>
          <w:szCs w:val="24"/>
        </w:rPr>
      </w:pPr>
      <w:r w:rsidRPr="00ED425B">
        <w:rPr>
          <w:rFonts w:ascii="Times New Roman" w:hAnsi="Times New Roman" w:cs="Times New Roman"/>
          <w:b/>
          <w:bCs/>
          <w:sz w:val="24"/>
          <w:szCs w:val="24"/>
        </w:rPr>
        <w:lastRenderedPageBreak/>
        <w:t>BIBLIOGRAPHY</w:t>
      </w:r>
    </w:p>
    <w:p w:rsidR="00B7670E" w:rsidRPr="00ED425B" w:rsidRDefault="00B7670E" w:rsidP="007D5F0B">
      <w:pPr>
        <w:pStyle w:val="ListParagraph"/>
        <w:spacing w:before="240" w:after="0" w:line="360" w:lineRule="auto"/>
        <w:ind w:left="1560" w:hanging="840"/>
        <w:jc w:val="both"/>
        <w:rPr>
          <w:rFonts w:ascii="Times New Roman" w:hAnsi="Times New Roman" w:cs="Times New Roman"/>
          <w:sz w:val="24"/>
          <w:szCs w:val="24"/>
        </w:rPr>
      </w:pPr>
      <w:r w:rsidRPr="00ED425B">
        <w:rPr>
          <w:rFonts w:ascii="Times New Roman" w:eastAsiaTheme="minorHAnsi" w:hAnsi="Times New Roman" w:cs="Times New Roman"/>
          <w:bCs/>
          <w:sz w:val="24"/>
          <w:szCs w:val="24"/>
        </w:rPr>
        <w:t>Ali, Muhammad Najib.</w:t>
      </w:r>
      <w:r w:rsidRPr="00ED425B">
        <w:rPr>
          <w:rFonts w:ascii="Times New Roman" w:eastAsiaTheme="minorHAnsi" w:hAnsi="Times New Roman" w:cs="Times New Roman"/>
          <w:bCs/>
          <w:i/>
          <w:sz w:val="24"/>
          <w:szCs w:val="24"/>
        </w:rPr>
        <w:t xml:space="preserve"> 2014. Improving The Student Writing Skill On Descriptive Text By Using Think, Talk, Write (TTW) (A </w:t>
      </w:r>
      <w:r w:rsidRPr="00ED425B">
        <w:rPr>
          <w:rFonts w:ascii="Times New Roman" w:eastAsiaTheme="minorHAnsi" w:hAnsi="Times New Roman" w:cs="Times New Roman"/>
          <w:bCs/>
          <w:i/>
          <w:color w:val="000000"/>
          <w:sz w:val="24"/>
          <w:szCs w:val="24"/>
        </w:rPr>
        <w:t xml:space="preserve">Classroom Action Research For </w:t>
      </w:r>
      <w:r w:rsidRPr="00ED425B">
        <w:rPr>
          <w:rFonts w:ascii="Times New Roman" w:eastAsiaTheme="minorHAnsi" w:hAnsi="Times New Roman" w:cs="Times New Roman"/>
          <w:bCs/>
          <w:i/>
          <w:sz w:val="24"/>
          <w:szCs w:val="24"/>
        </w:rPr>
        <w:t>The The Seventh  Grade Students Of MTsN Tunggangri</w:t>
      </w:r>
      <w:r w:rsidRPr="00ED425B">
        <w:rPr>
          <w:rFonts w:ascii="Times New Roman" w:eastAsiaTheme="minorHAnsi" w:hAnsi="Times New Roman" w:cs="Times New Roman"/>
          <w:bCs/>
          <w:i/>
          <w:color w:val="000000"/>
          <w:sz w:val="24"/>
          <w:szCs w:val="24"/>
        </w:rPr>
        <w:t xml:space="preserve"> In The Academic Year Of 2014/2015</w:t>
      </w:r>
      <w:r w:rsidRPr="00ED425B">
        <w:rPr>
          <w:rFonts w:ascii="Times New Roman" w:eastAsiaTheme="minorHAnsi" w:hAnsi="Times New Roman" w:cs="Times New Roman"/>
          <w:bCs/>
          <w:i/>
          <w:sz w:val="24"/>
          <w:szCs w:val="24"/>
        </w:rPr>
        <w:t xml:space="preserve"> ). </w:t>
      </w:r>
      <w:r w:rsidRPr="00ED425B">
        <w:rPr>
          <w:rFonts w:ascii="Times New Roman" w:eastAsiaTheme="minorHAnsi" w:hAnsi="Times New Roman" w:cs="Times New Roman"/>
          <w:bCs/>
          <w:sz w:val="24"/>
          <w:szCs w:val="24"/>
        </w:rPr>
        <w:t>Tulungagung: English Education Department Faculty Of Tarbiyah And Teacher Training State Islamic Institute (IAIN) Tulungagung.</w:t>
      </w:r>
    </w:p>
    <w:p w:rsidR="00B7670E" w:rsidRPr="00ED425B" w:rsidRDefault="00B7670E" w:rsidP="007D5F0B">
      <w:pPr>
        <w:pStyle w:val="ListParagraph"/>
        <w:spacing w:before="240" w:after="0" w:line="360" w:lineRule="auto"/>
        <w:ind w:left="1560" w:hanging="840"/>
        <w:jc w:val="both"/>
        <w:rPr>
          <w:rFonts w:ascii="Times New Roman" w:hAnsi="Times New Roman" w:cs="Times New Roman"/>
          <w:sz w:val="24"/>
          <w:szCs w:val="24"/>
        </w:rPr>
      </w:pPr>
      <w:r w:rsidRPr="00ED425B">
        <w:rPr>
          <w:rFonts w:ascii="Times New Roman" w:hAnsi="Times New Roman" w:cs="Times New Roman"/>
          <w:sz w:val="24"/>
          <w:szCs w:val="24"/>
        </w:rPr>
        <w:t xml:space="preserve">Allen, Matthew. 2004. </w:t>
      </w:r>
      <w:r w:rsidRPr="00ED425B">
        <w:rPr>
          <w:rFonts w:ascii="Times New Roman" w:hAnsi="Times New Roman" w:cs="Times New Roman"/>
          <w:i/>
          <w:iCs/>
          <w:sz w:val="24"/>
          <w:szCs w:val="24"/>
        </w:rPr>
        <w:t>Smart Thinking, Skills for Critical Understanding and Writing, Second Edition</w:t>
      </w:r>
      <w:r w:rsidRPr="00ED425B">
        <w:rPr>
          <w:rFonts w:ascii="Times New Roman" w:hAnsi="Times New Roman" w:cs="Times New Roman"/>
          <w:sz w:val="24"/>
          <w:szCs w:val="24"/>
        </w:rPr>
        <w:t>. New York: Oxford University Pers.</w:t>
      </w:r>
    </w:p>
    <w:p w:rsidR="00B7670E" w:rsidRPr="00ED425B" w:rsidRDefault="00B7670E" w:rsidP="007D5F0B">
      <w:pPr>
        <w:pStyle w:val="ListParagraph"/>
        <w:spacing w:before="240" w:after="0" w:line="360" w:lineRule="auto"/>
        <w:ind w:left="1560" w:hanging="840"/>
        <w:jc w:val="both"/>
        <w:rPr>
          <w:rFonts w:ascii="Times New Roman" w:hAnsi="Times New Roman" w:cs="Times New Roman"/>
          <w:sz w:val="24"/>
          <w:szCs w:val="24"/>
        </w:rPr>
      </w:pPr>
      <w:r w:rsidRPr="00ED425B">
        <w:rPr>
          <w:rFonts w:ascii="Times New Roman" w:hAnsi="Times New Roman" w:cs="Times New Roman"/>
          <w:sz w:val="24"/>
          <w:szCs w:val="24"/>
        </w:rPr>
        <w:t xml:space="preserve">Brown, H. Doughlas. 2001. </w:t>
      </w:r>
      <w:r w:rsidRPr="00ED425B">
        <w:rPr>
          <w:rFonts w:ascii="Times New Roman" w:hAnsi="Times New Roman" w:cs="Times New Roman"/>
          <w:i/>
          <w:sz w:val="24"/>
          <w:szCs w:val="24"/>
        </w:rPr>
        <w:t>Teaching by Principles (An Interactive Approach to Languange Pedagogy)</w:t>
      </w:r>
      <w:r w:rsidRPr="00ED425B">
        <w:rPr>
          <w:rFonts w:ascii="Times New Roman" w:hAnsi="Times New Roman" w:cs="Times New Roman"/>
          <w:sz w:val="24"/>
          <w:szCs w:val="24"/>
        </w:rPr>
        <w:t>. San Francisco: Longman Inc.</w:t>
      </w:r>
    </w:p>
    <w:p w:rsidR="00B7670E" w:rsidRPr="00ED425B" w:rsidRDefault="00B7670E" w:rsidP="007D5F0B">
      <w:pPr>
        <w:pStyle w:val="ListParagraph"/>
        <w:spacing w:before="240" w:after="0" w:line="360" w:lineRule="auto"/>
        <w:ind w:left="1560" w:hanging="840"/>
        <w:jc w:val="both"/>
        <w:rPr>
          <w:rFonts w:ascii="Times New Roman" w:hAnsi="Times New Roman" w:cs="Times New Roman"/>
          <w:sz w:val="24"/>
          <w:szCs w:val="24"/>
        </w:rPr>
      </w:pPr>
      <w:r w:rsidRPr="00ED425B">
        <w:rPr>
          <w:rFonts w:ascii="Times New Roman" w:hAnsi="Times New Roman" w:cs="Times New Roman"/>
          <w:sz w:val="24"/>
          <w:szCs w:val="24"/>
        </w:rPr>
        <w:t xml:space="preserve">Grenville, Kate. 2001. </w:t>
      </w:r>
      <w:r w:rsidRPr="00ED425B">
        <w:rPr>
          <w:rFonts w:ascii="Times New Roman" w:hAnsi="Times New Roman" w:cs="Times New Roman"/>
          <w:i/>
          <w:sz w:val="24"/>
          <w:szCs w:val="24"/>
        </w:rPr>
        <w:t xml:space="preserve">Writing From Start to Finish: A Six Step Guides. </w:t>
      </w:r>
      <w:r w:rsidRPr="00ED425B">
        <w:rPr>
          <w:rFonts w:ascii="Times New Roman" w:hAnsi="Times New Roman" w:cs="Times New Roman"/>
          <w:sz w:val="24"/>
          <w:szCs w:val="24"/>
        </w:rPr>
        <w:t>Sydney: Allen and Unwin.</w:t>
      </w:r>
    </w:p>
    <w:p w:rsidR="000A1C68" w:rsidRPr="00ED425B" w:rsidRDefault="000A1C68" w:rsidP="007D5F0B">
      <w:pPr>
        <w:pStyle w:val="ListParagraph"/>
        <w:spacing w:before="240" w:after="0" w:line="360" w:lineRule="auto"/>
        <w:ind w:left="1560" w:hanging="840"/>
        <w:jc w:val="both"/>
        <w:rPr>
          <w:rFonts w:ascii="Times New Roman" w:hAnsi="Times New Roman" w:cs="Times New Roman"/>
          <w:sz w:val="24"/>
          <w:szCs w:val="24"/>
        </w:rPr>
      </w:pPr>
      <w:r w:rsidRPr="00ED425B">
        <w:rPr>
          <w:rFonts w:ascii="Times New Roman" w:hAnsi="Times New Roman" w:cs="Times New Roman"/>
          <w:sz w:val="24"/>
          <w:szCs w:val="24"/>
        </w:rPr>
        <w:t xml:space="preserve">Harmer, Jeremy. 2004. </w:t>
      </w:r>
      <w:r w:rsidRPr="00ED425B">
        <w:rPr>
          <w:rFonts w:ascii="Times New Roman" w:hAnsi="Times New Roman" w:cs="Times New Roman"/>
          <w:i/>
          <w:iCs/>
          <w:sz w:val="24"/>
          <w:szCs w:val="24"/>
        </w:rPr>
        <w:t xml:space="preserve">How to Teach writing. </w:t>
      </w:r>
      <w:r w:rsidRPr="00ED425B">
        <w:rPr>
          <w:rFonts w:ascii="Times New Roman" w:hAnsi="Times New Roman" w:cs="Times New Roman"/>
          <w:sz w:val="24"/>
          <w:szCs w:val="24"/>
        </w:rPr>
        <w:t>Edinburgh Gate: Pearson Education Limited.</w:t>
      </w:r>
    </w:p>
    <w:p w:rsidR="000A1C68" w:rsidRPr="00ED425B" w:rsidRDefault="00B7670E" w:rsidP="007D5F0B">
      <w:pPr>
        <w:pStyle w:val="ListParagraph"/>
        <w:spacing w:before="240" w:after="0" w:line="360" w:lineRule="auto"/>
        <w:ind w:left="1560" w:hanging="840"/>
        <w:jc w:val="both"/>
        <w:rPr>
          <w:rFonts w:ascii="Times New Roman" w:hAnsi="Times New Roman" w:cs="Times New Roman"/>
          <w:sz w:val="24"/>
          <w:szCs w:val="24"/>
        </w:rPr>
      </w:pPr>
      <w:r w:rsidRPr="00ED425B">
        <w:rPr>
          <w:rFonts w:ascii="Times New Roman" w:hAnsi="Times New Roman" w:cs="Times New Roman"/>
          <w:sz w:val="24"/>
          <w:szCs w:val="24"/>
        </w:rPr>
        <w:t xml:space="preserve">Heaton, J. B. 1988. </w:t>
      </w:r>
      <w:r w:rsidRPr="00ED425B">
        <w:rPr>
          <w:rFonts w:ascii="Times New Roman" w:hAnsi="Times New Roman" w:cs="Times New Roman"/>
          <w:i/>
          <w:sz w:val="24"/>
          <w:szCs w:val="24"/>
        </w:rPr>
        <w:t>Writing English Language Tests</w:t>
      </w:r>
      <w:r w:rsidRPr="00ED425B">
        <w:rPr>
          <w:rFonts w:ascii="Times New Roman" w:hAnsi="Times New Roman" w:cs="Times New Roman"/>
          <w:sz w:val="24"/>
          <w:szCs w:val="24"/>
        </w:rPr>
        <w:t>. United State America: British Library Cataloguing In Publication Data.</w:t>
      </w:r>
    </w:p>
    <w:p w:rsidR="000A1C68" w:rsidRPr="00ED425B" w:rsidRDefault="00514B70" w:rsidP="007D5F0B">
      <w:pPr>
        <w:pStyle w:val="ListParagraph"/>
        <w:spacing w:before="240" w:after="0" w:line="360" w:lineRule="auto"/>
        <w:ind w:left="1560" w:hanging="840"/>
        <w:jc w:val="both"/>
        <w:rPr>
          <w:rStyle w:val="Hyperlink"/>
          <w:rFonts w:ascii="Times New Roman" w:hAnsi="Times New Roman" w:cs="Times New Roman"/>
          <w:color w:val="auto"/>
          <w:sz w:val="24"/>
          <w:szCs w:val="24"/>
          <w:u w:val="none"/>
        </w:rPr>
      </w:pPr>
      <w:hyperlink r:id="rId12" w:history="1">
        <w:r w:rsidR="000A1C68" w:rsidRPr="00ED425B">
          <w:rPr>
            <w:rStyle w:val="Hyperlink"/>
            <w:rFonts w:ascii="Times New Roman" w:hAnsi="Times New Roman" w:cs="Times New Roman"/>
            <w:sz w:val="24"/>
            <w:szCs w:val="24"/>
          </w:rPr>
          <w:t>http://newgenerationclub-ok.blogspot.com/2014/07/teaching-writing-using-cooperative-ttw.html</w:t>
        </w:r>
      </w:hyperlink>
    </w:p>
    <w:p w:rsidR="000A1C68" w:rsidRPr="00ED425B" w:rsidRDefault="000A1C68" w:rsidP="007D5F0B">
      <w:pPr>
        <w:pStyle w:val="ListParagraph"/>
        <w:spacing w:before="240" w:after="0" w:line="360" w:lineRule="auto"/>
        <w:ind w:left="1560" w:hanging="840"/>
        <w:jc w:val="both"/>
        <w:rPr>
          <w:rFonts w:ascii="Times New Roman" w:eastAsiaTheme="minorHAnsi" w:hAnsi="Times New Roman" w:cs="Times New Roman"/>
          <w:bCs/>
          <w:sz w:val="24"/>
          <w:szCs w:val="24"/>
        </w:rPr>
      </w:pPr>
      <w:r w:rsidRPr="00ED425B">
        <w:rPr>
          <w:rFonts w:ascii="Times New Roman" w:hAnsi="Times New Roman" w:cs="Times New Roman"/>
          <w:sz w:val="24"/>
          <w:szCs w:val="24"/>
        </w:rPr>
        <w:t xml:space="preserve">Hikmawati, Firda Hasna. 2017. </w:t>
      </w:r>
      <w:r w:rsidRPr="00ED425B">
        <w:rPr>
          <w:rFonts w:ascii="Times New Roman" w:eastAsiaTheme="minorHAnsi" w:hAnsi="Times New Roman" w:cs="Times New Roman"/>
          <w:bCs/>
          <w:i/>
          <w:sz w:val="24"/>
          <w:szCs w:val="24"/>
        </w:rPr>
        <w:t xml:space="preserve">The Implementation Of </w:t>
      </w:r>
      <w:r w:rsidRPr="00ED425B">
        <w:rPr>
          <w:rFonts w:ascii="Times New Roman" w:eastAsiaTheme="minorHAnsi" w:hAnsi="Times New Roman" w:cs="Times New Roman"/>
          <w:bCs/>
          <w:i/>
          <w:iCs/>
          <w:sz w:val="24"/>
          <w:szCs w:val="24"/>
        </w:rPr>
        <w:t xml:space="preserve">Think Talk Write (TTW) </w:t>
      </w:r>
      <w:r w:rsidRPr="00ED425B">
        <w:rPr>
          <w:rFonts w:ascii="Times New Roman" w:eastAsiaTheme="minorHAnsi" w:hAnsi="Times New Roman" w:cs="Times New Roman"/>
          <w:bCs/>
          <w:i/>
          <w:sz w:val="24"/>
          <w:szCs w:val="24"/>
        </w:rPr>
        <w:t xml:space="preserve">Strategy To Improve The Students’ </w:t>
      </w:r>
      <w:r w:rsidRPr="00ED425B">
        <w:rPr>
          <w:rFonts w:ascii="Times New Roman" w:eastAsiaTheme="minorHAnsi" w:hAnsi="Times New Roman" w:cs="Times New Roman"/>
          <w:bCs/>
          <w:i/>
          <w:sz w:val="24"/>
          <w:szCs w:val="24"/>
        </w:rPr>
        <w:lastRenderedPageBreak/>
        <w:t xml:space="preserve">Writing Skills In Descriptive Text (A Classroom Action Research For The Tenth Grade Students Of Sma Muhammadiyah (Plus) Salatiga In The Academic Year Of 2017/2018). </w:t>
      </w:r>
      <w:r w:rsidRPr="00ED425B">
        <w:rPr>
          <w:rFonts w:ascii="Times New Roman" w:eastAsiaTheme="minorHAnsi" w:hAnsi="Times New Roman" w:cs="Times New Roman"/>
          <w:bCs/>
          <w:sz w:val="24"/>
          <w:szCs w:val="24"/>
        </w:rPr>
        <w:t xml:space="preserve">Salatiga: </w:t>
      </w:r>
      <w:r w:rsidRPr="00ED425B">
        <w:rPr>
          <w:rFonts w:ascii="Times New Roman" w:eastAsiaTheme="minorHAnsi" w:hAnsi="Times New Roman" w:cs="Times New Roman"/>
          <w:sz w:val="24"/>
          <w:szCs w:val="24"/>
        </w:rPr>
        <w:t xml:space="preserve"> </w:t>
      </w:r>
      <w:r w:rsidRPr="00ED425B">
        <w:rPr>
          <w:rFonts w:ascii="Times New Roman" w:eastAsiaTheme="minorHAnsi" w:hAnsi="Times New Roman" w:cs="Times New Roman"/>
          <w:bCs/>
          <w:sz w:val="24"/>
          <w:szCs w:val="24"/>
        </w:rPr>
        <w:t>English Education Department Teacher Training And Education Faculty State Institute For Islamic Studies (IAIN) Salatiga.</w:t>
      </w:r>
    </w:p>
    <w:p w:rsidR="000A1C68" w:rsidRPr="00ED425B" w:rsidRDefault="000A1C68" w:rsidP="007D5F0B">
      <w:pPr>
        <w:pStyle w:val="ListParagraph"/>
        <w:spacing w:before="240" w:after="0" w:line="360" w:lineRule="auto"/>
        <w:ind w:left="1560" w:hanging="840"/>
        <w:jc w:val="both"/>
        <w:rPr>
          <w:rFonts w:ascii="Times New Roman" w:hAnsi="Times New Roman" w:cs="Times New Roman"/>
          <w:sz w:val="24"/>
          <w:szCs w:val="24"/>
        </w:rPr>
      </w:pPr>
      <w:r w:rsidRPr="00ED425B">
        <w:rPr>
          <w:rFonts w:ascii="Times New Roman" w:hAnsi="Times New Roman" w:cs="Times New Roman"/>
          <w:sz w:val="24"/>
          <w:szCs w:val="24"/>
        </w:rPr>
        <w:t>Knapp, Peter and Watkins</w:t>
      </w:r>
      <w:r w:rsidRPr="00ED425B">
        <w:rPr>
          <w:rFonts w:ascii="Times New Roman" w:hAnsi="Times New Roman" w:cs="Times New Roman"/>
          <w:i/>
          <w:sz w:val="24"/>
          <w:szCs w:val="24"/>
        </w:rPr>
        <w:t>,</w:t>
      </w:r>
      <w:r w:rsidRPr="00ED425B">
        <w:rPr>
          <w:rFonts w:ascii="Times New Roman" w:hAnsi="Times New Roman" w:cs="Times New Roman"/>
          <w:sz w:val="24"/>
          <w:szCs w:val="24"/>
        </w:rPr>
        <w:t xml:space="preserve"> Megan.</w:t>
      </w:r>
      <w:r w:rsidRPr="00ED425B">
        <w:rPr>
          <w:rFonts w:ascii="Times New Roman" w:hAnsi="Times New Roman" w:cs="Times New Roman"/>
          <w:i/>
          <w:sz w:val="24"/>
          <w:szCs w:val="24"/>
        </w:rPr>
        <w:t xml:space="preserve"> </w:t>
      </w:r>
      <w:r w:rsidRPr="00ED425B">
        <w:rPr>
          <w:rFonts w:ascii="Times New Roman" w:hAnsi="Times New Roman" w:cs="Times New Roman"/>
          <w:sz w:val="24"/>
          <w:szCs w:val="24"/>
        </w:rPr>
        <w:t xml:space="preserve">2005. </w:t>
      </w:r>
      <w:r w:rsidRPr="00ED425B">
        <w:rPr>
          <w:rFonts w:ascii="Times New Roman" w:hAnsi="Times New Roman" w:cs="Times New Roman"/>
          <w:i/>
          <w:sz w:val="24"/>
          <w:szCs w:val="24"/>
        </w:rPr>
        <w:t>Genre, Text, Grammar: Technologies Teaching and Assessing Writing</w:t>
      </w:r>
      <w:r w:rsidRPr="00ED425B">
        <w:rPr>
          <w:rFonts w:ascii="Times New Roman" w:hAnsi="Times New Roman" w:cs="Times New Roman"/>
          <w:sz w:val="24"/>
          <w:szCs w:val="24"/>
        </w:rPr>
        <w:t>. Australia: University of New South Wales Press Ltd.</w:t>
      </w:r>
    </w:p>
    <w:p w:rsidR="000A1C68" w:rsidRPr="00ED425B" w:rsidRDefault="000A1C68" w:rsidP="007D5F0B">
      <w:pPr>
        <w:pStyle w:val="ListParagraph"/>
        <w:spacing w:before="240" w:after="0" w:line="360" w:lineRule="auto"/>
        <w:ind w:left="1560" w:hanging="840"/>
        <w:jc w:val="both"/>
        <w:rPr>
          <w:rFonts w:ascii="Times New Roman" w:hAnsi="Times New Roman" w:cs="Times New Roman"/>
          <w:sz w:val="24"/>
          <w:szCs w:val="24"/>
        </w:rPr>
      </w:pPr>
      <w:r w:rsidRPr="00ED425B">
        <w:rPr>
          <w:rFonts w:ascii="Times New Roman" w:hAnsi="Times New Roman" w:cs="Times New Roman"/>
          <w:sz w:val="24"/>
          <w:szCs w:val="24"/>
        </w:rPr>
        <w:t xml:space="preserve">Koshy, Valsha. 2005. </w:t>
      </w:r>
      <w:r w:rsidRPr="00ED425B">
        <w:rPr>
          <w:rFonts w:ascii="Times New Roman" w:hAnsi="Times New Roman" w:cs="Times New Roman"/>
          <w:i/>
          <w:sz w:val="24"/>
          <w:szCs w:val="24"/>
        </w:rPr>
        <w:t xml:space="preserve"> Action Research for Improving Practice: A Practical Guide. </w:t>
      </w:r>
      <w:r w:rsidRPr="00ED425B">
        <w:rPr>
          <w:rFonts w:ascii="Times New Roman" w:hAnsi="Times New Roman" w:cs="Times New Roman"/>
          <w:sz w:val="24"/>
          <w:szCs w:val="24"/>
        </w:rPr>
        <w:t xml:space="preserve">London, Thousand Oaks &amp; New Delhi: Paul Chapman. </w:t>
      </w:r>
    </w:p>
    <w:p w:rsidR="000A1C68" w:rsidRPr="00ED425B" w:rsidRDefault="000A1C68" w:rsidP="007D5F0B">
      <w:pPr>
        <w:pStyle w:val="ListParagraph"/>
        <w:spacing w:before="240" w:after="0" w:line="360" w:lineRule="auto"/>
        <w:ind w:left="1560" w:hanging="840"/>
        <w:jc w:val="both"/>
        <w:rPr>
          <w:rFonts w:ascii="Times New Roman" w:hAnsi="Times New Roman" w:cs="Times New Roman"/>
          <w:sz w:val="24"/>
          <w:szCs w:val="24"/>
          <w:lang w:val="id-ID"/>
        </w:rPr>
      </w:pPr>
      <w:r w:rsidRPr="00ED425B">
        <w:rPr>
          <w:rFonts w:ascii="Times New Roman" w:hAnsi="Times New Roman" w:cs="Times New Roman"/>
          <w:sz w:val="24"/>
          <w:szCs w:val="24"/>
        </w:rPr>
        <w:t xml:space="preserve">Kusumaningrum, Nur Maila. 2015. </w:t>
      </w:r>
      <w:r w:rsidRPr="00ED425B">
        <w:rPr>
          <w:rFonts w:ascii="Times New Roman" w:hAnsi="Times New Roman" w:cs="Times New Roman"/>
          <w:i/>
          <w:iCs/>
          <w:sz w:val="24"/>
          <w:szCs w:val="24"/>
        </w:rPr>
        <w:t>The Implementation of Think-Talk-Write Strategy to Increase The Students’ Motivation In Writing Narrative Texts</w:t>
      </w:r>
      <w:r w:rsidRPr="00ED425B">
        <w:rPr>
          <w:rFonts w:ascii="Times New Roman" w:hAnsi="Times New Roman" w:cs="Times New Roman"/>
          <w:sz w:val="24"/>
          <w:szCs w:val="24"/>
        </w:rPr>
        <w:t>. Semarang.</w:t>
      </w:r>
    </w:p>
    <w:p w:rsidR="000A1C68" w:rsidRPr="00ED425B" w:rsidRDefault="000A1C68" w:rsidP="007D5F0B">
      <w:pPr>
        <w:pStyle w:val="ListParagraph"/>
        <w:spacing w:before="240" w:after="0" w:line="360" w:lineRule="auto"/>
        <w:ind w:left="1560" w:hanging="840"/>
        <w:jc w:val="both"/>
        <w:rPr>
          <w:rFonts w:ascii="Times New Roman" w:hAnsi="Times New Roman" w:cs="Times New Roman"/>
          <w:sz w:val="24"/>
          <w:szCs w:val="24"/>
        </w:rPr>
      </w:pPr>
      <w:r w:rsidRPr="00ED425B">
        <w:rPr>
          <w:rFonts w:ascii="Times New Roman" w:hAnsi="Times New Roman" w:cs="Times New Roman"/>
          <w:sz w:val="24"/>
          <w:szCs w:val="24"/>
        </w:rPr>
        <w:t xml:space="preserve">Langan, John, </w:t>
      </w:r>
      <w:r w:rsidRPr="00ED425B">
        <w:rPr>
          <w:rFonts w:ascii="Times New Roman" w:hAnsi="Times New Roman" w:cs="Times New Roman"/>
          <w:i/>
          <w:iCs/>
          <w:sz w:val="24"/>
          <w:szCs w:val="24"/>
        </w:rPr>
        <w:t>Exploring Writing Sentences and Paragraph</w:t>
      </w:r>
      <w:r w:rsidRPr="00ED425B">
        <w:rPr>
          <w:rFonts w:ascii="Times New Roman" w:hAnsi="Times New Roman" w:cs="Times New Roman"/>
          <w:sz w:val="24"/>
          <w:szCs w:val="24"/>
        </w:rPr>
        <w:t>. Second Edition, New York: McGraw-Hill.</w:t>
      </w:r>
    </w:p>
    <w:p w:rsidR="000A1C68" w:rsidRPr="00ED425B" w:rsidRDefault="000A1C68" w:rsidP="007D5F0B">
      <w:pPr>
        <w:pStyle w:val="ListParagraph"/>
        <w:spacing w:before="240" w:after="0" w:line="360" w:lineRule="auto"/>
        <w:ind w:left="1560" w:hanging="840"/>
        <w:jc w:val="both"/>
        <w:rPr>
          <w:rFonts w:ascii="Times New Roman" w:hAnsi="Times New Roman" w:cs="Times New Roman"/>
          <w:color w:val="000000" w:themeColor="text1"/>
          <w:sz w:val="24"/>
          <w:szCs w:val="24"/>
        </w:rPr>
      </w:pPr>
      <w:r w:rsidRPr="00ED425B">
        <w:rPr>
          <w:rFonts w:ascii="Times New Roman" w:hAnsi="Times New Roman" w:cs="Times New Roman"/>
          <w:i/>
          <w:iCs/>
          <w:color w:val="000000" w:themeColor="text1"/>
          <w:sz w:val="24"/>
          <w:szCs w:val="24"/>
        </w:rPr>
        <w:t xml:space="preserve">Oxford Learners Pocket Dictionary, Fourth Edition. </w:t>
      </w:r>
      <w:r w:rsidRPr="00ED425B">
        <w:rPr>
          <w:rFonts w:ascii="Times New Roman" w:hAnsi="Times New Roman" w:cs="Times New Roman"/>
          <w:color w:val="000000" w:themeColor="text1"/>
          <w:sz w:val="24"/>
          <w:szCs w:val="24"/>
        </w:rPr>
        <w:t>New York: Oxford University Press.</w:t>
      </w:r>
    </w:p>
    <w:p w:rsidR="005A4325" w:rsidRPr="00ED425B" w:rsidRDefault="000A1C68" w:rsidP="007D5F0B">
      <w:pPr>
        <w:pStyle w:val="ListParagraph"/>
        <w:spacing w:before="240" w:after="0" w:line="360" w:lineRule="auto"/>
        <w:ind w:left="1560" w:hanging="840"/>
        <w:jc w:val="both"/>
        <w:rPr>
          <w:rFonts w:ascii="Times New Roman" w:hAnsi="Times New Roman" w:cs="Times New Roman"/>
          <w:sz w:val="24"/>
          <w:szCs w:val="24"/>
        </w:rPr>
      </w:pPr>
      <w:r w:rsidRPr="00ED425B">
        <w:rPr>
          <w:rFonts w:ascii="Times New Roman" w:eastAsiaTheme="minorHAnsi" w:hAnsi="Times New Roman" w:cs="Times New Roman"/>
          <w:sz w:val="24"/>
          <w:szCs w:val="24"/>
        </w:rPr>
        <w:t xml:space="preserve">Pelton, Robert P. 2010. </w:t>
      </w:r>
      <w:r w:rsidRPr="00ED425B">
        <w:rPr>
          <w:rFonts w:ascii="Times New Roman" w:eastAsiaTheme="minorHAnsi" w:hAnsi="Times New Roman" w:cs="Times New Roman"/>
          <w:i/>
          <w:sz w:val="24"/>
          <w:szCs w:val="24"/>
        </w:rPr>
        <w:t>Action research for teacher candidates</w:t>
      </w:r>
      <w:r w:rsidRPr="00ED425B">
        <w:rPr>
          <w:rFonts w:ascii="Times New Roman" w:eastAsiaTheme="minorHAnsi" w:hAnsi="Times New Roman" w:cs="Times New Roman"/>
          <w:sz w:val="24"/>
          <w:szCs w:val="24"/>
        </w:rPr>
        <w:t>.</w:t>
      </w:r>
      <w:r w:rsidRPr="00ED425B">
        <w:rPr>
          <w:rFonts w:ascii="Times New Roman" w:hAnsi="Times New Roman" w:cs="Times New Roman"/>
          <w:sz w:val="24"/>
          <w:szCs w:val="24"/>
        </w:rPr>
        <w:t xml:space="preserve">UK: </w:t>
      </w:r>
      <w:r w:rsidRPr="00ED425B">
        <w:rPr>
          <w:rFonts w:ascii="Times New Roman" w:eastAsiaTheme="minorHAnsi" w:hAnsi="Times New Roman" w:cs="Times New Roman"/>
          <w:bCs/>
          <w:sz w:val="24"/>
          <w:szCs w:val="24"/>
        </w:rPr>
        <w:t>Library of Congress Cataloging-in-Publication Data</w:t>
      </w:r>
      <w:r w:rsidRPr="00ED425B">
        <w:rPr>
          <w:rFonts w:ascii="Times New Roman" w:hAnsi="Times New Roman" w:cs="Times New Roman"/>
          <w:sz w:val="24"/>
          <w:szCs w:val="24"/>
        </w:rPr>
        <w:t>.</w:t>
      </w:r>
    </w:p>
    <w:p w:rsidR="005A4325" w:rsidRPr="00ED425B" w:rsidRDefault="005A4325" w:rsidP="007D5F0B">
      <w:pPr>
        <w:pStyle w:val="ListParagraph"/>
        <w:spacing w:before="240" w:after="0" w:line="360" w:lineRule="auto"/>
        <w:ind w:left="1560" w:hanging="840"/>
        <w:jc w:val="both"/>
        <w:rPr>
          <w:rFonts w:ascii="Times New Roman" w:eastAsiaTheme="minorHAnsi" w:hAnsi="Times New Roman" w:cs="Times New Roman"/>
          <w:bCs/>
          <w:sz w:val="24"/>
          <w:szCs w:val="24"/>
        </w:rPr>
      </w:pPr>
      <w:r w:rsidRPr="00ED425B">
        <w:rPr>
          <w:rFonts w:ascii="Times New Roman" w:hAnsi="Times New Roman" w:cs="Times New Roman"/>
          <w:sz w:val="24"/>
          <w:szCs w:val="24"/>
        </w:rPr>
        <w:t xml:space="preserve">Rahmawaty, Zenny. 2016. </w:t>
      </w:r>
      <w:r w:rsidRPr="00ED425B">
        <w:rPr>
          <w:rFonts w:ascii="Times New Roman" w:hAnsi="Times New Roman" w:cs="Times New Roman"/>
          <w:i/>
          <w:sz w:val="24"/>
          <w:szCs w:val="24"/>
        </w:rPr>
        <w:t xml:space="preserve">The Use Of Think Talk Write (TTW) As A Strategy To Improve Students’ Ability In Writing Descriptive Text (Case Of The Tenth Grade Students Of </w:t>
      </w:r>
      <w:r w:rsidRPr="00ED425B">
        <w:rPr>
          <w:rFonts w:ascii="Times New Roman" w:eastAsiaTheme="minorHAnsi" w:hAnsi="Times New Roman" w:cs="Times New Roman"/>
          <w:i/>
          <w:sz w:val="24"/>
          <w:szCs w:val="24"/>
        </w:rPr>
        <w:t xml:space="preserve">SMAN 1 Karangtengah </w:t>
      </w:r>
      <w:r w:rsidRPr="00ED425B">
        <w:rPr>
          <w:rFonts w:ascii="Times New Roman" w:eastAsiaTheme="minorHAnsi" w:hAnsi="Times New Roman" w:cs="Times New Roman"/>
          <w:bCs/>
          <w:i/>
          <w:color w:val="000000"/>
          <w:sz w:val="24"/>
          <w:szCs w:val="24"/>
        </w:rPr>
        <w:t xml:space="preserve">in the Academic Year of </w:t>
      </w:r>
      <w:r w:rsidRPr="00ED425B">
        <w:rPr>
          <w:rFonts w:ascii="Times New Roman" w:eastAsiaTheme="minorHAnsi" w:hAnsi="Times New Roman" w:cs="Times New Roman"/>
          <w:bCs/>
          <w:i/>
          <w:color w:val="000000"/>
          <w:sz w:val="24"/>
          <w:szCs w:val="24"/>
        </w:rPr>
        <w:lastRenderedPageBreak/>
        <w:t xml:space="preserve">2016/2017. </w:t>
      </w:r>
      <w:r w:rsidRPr="00ED425B">
        <w:rPr>
          <w:rFonts w:ascii="Times New Roman" w:eastAsiaTheme="minorHAnsi" w:hAnsi="Times New Roman" w:cs="Times New Roman"/>
          <w:bCs/>
          <w:sz w:val="24"/>
          <w:szCs w:val="24"/>
        </w:rPr>
        <w:t>Semarang: College Of  Languages English Department Sultan Agung Islamic University Semarang.</w:t>
      </w:r>
    </w:p>
    <w:p w:rsidR="005A4325" w:rsidRPr="00ED425B" w:rsidRDefault="005A4325" w:rsidP="007D5F0B">
      <w:pPr>
        <w:pStyle w:val="ListParagraph"/>
        <w:spacing w:before="240" w:after="0" w:line="360" w:lineRule="auto"/>
        <w:ind w:left="1560" w:hanging="840"/>
        <w:jc w:val="both"/>
        <w:rPr>
          <w:rFonts w:ascii="Times New Roman" w:hAnsi="Times New Roman" w:cs="Times New Roman"/>
          <w:sz w:val="24"/>
          <w:szCs w:val="24"/>
        </w:rPr>
      </w:pPr>
      <w:r w:rsidRPr="00ED425B">
        <w:rPr>
          <w:rFonts w:ascii="Times New Roman" w:hAnsi="Times New Roman" w:cs="Times New Roman"/>
          <w:sz w:val="24"/>
          <w:szCs w:val="24"/>
        </w:rPr>
        <w:t xml:space="preserve">Reid, Joy M. 1988. </w:t>
      </w:r>
      <w:r w:rsidRPr="00ED425B">
        <w:rPr>
          <w:rFonts w:ascii="Times New Roman" w:hAnsi="Times New Roman" w:cs="Times New Roman"/>
          <w:i/>
          <w:iCs/>
          <w:sz w:val="24"/>
          <w:szCs w:val="24"/>
        </w:rPr>
        <w:t xml:space="preserve">The Process of Composition. </w:t>
      </w:r>
      <w:r w:rsidRPr="00ED425B">
        <w:rPr>
          <w:rFonts w:ascii="Times New Roman" w:hAnsi="Times New Roman" w:cs="Times New Roman"/>
          <w:sz w:val="24"/>
          <w:szCs w:val="24"/>
        </w:rPr>
        <w:t>New Jersey: Prentice-Hall.</w:t>
      </w:r>
    </w:p>
    <w:p w:rsidR="005A4325" w:rsidRPr="00ED425B" w:rsidRDefault="005A4325" w:rsidP="007D5F0B">
      <w:pPr>
        <w:pStyle w:val="ListParagraph"/>
        <w:spacing w:before="240" w:after="0" w:line="360" w:lineRule="auto"/>
        <w:ind w:left="1560" w:hanging="840"/>
        <w:jc w:val="both"/>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 xml:space="preserve">Suyatno. 2009. </w:t>
      </w:r>
      <w:r w:rsidRPr="00ED425B">
        <w:rPr>
          <w:rFonts w:ascii="Times New Roman" w:eastAsiaTheme="minorHAnsi" w:hAnsi="Times New Roman" w:cs="Times New Roman"/>
          <w:i/>
          <w:iCs/>
          <w:sz w:val="24"/>
          <w:szCs w:val="24"/>
        </w:rPr>
        <w:t>Menjelajah Pembelajaran Inovatif. Jawa Timur</w:t>
      </w:r>
      <w:r w:rsidRPr="00ED425B">
        <w:rPr>
          <w:rFonts w:ascii="Times New Roman" w:eastAsiaTheme="minorHAnsi" w:hAnsi="Times New Roman" w:cs="Times New Roman"/>
          <w:sz w:val="24"/>
          <w:szCs w:val="24"/>
        </w:rPr>
        <w:t>: Masmedia Buana Pustaka.</w:t>
      </w:r>
    </w:p>
    <w:p w:rsidR="005A4325" w:rsidRPr="00ED425B" w:rsidRDefault="005A4325" w:rsidP="007D5F0B">
      <w:pPr>
        <w:pStyle w:val="ListParagraph"/>
        <w:spacing w:before="240" w:after="0" w:line="360" w:lineRule="auto"/>
        <w:ind w:left="1560" w:hanging="840"/>
        <w:jc w:val="both"/>
        <w:rPr>
          <w:rFonts w:ascii="Times New Roman" w:hAnsi="Times New Roman" w:cs="Times New Roman"/>
          <w:sz w:val="24"/>
          <w:szCs w:val="24"/>
        </w:rPr>
      </w:pPr>
      <w:r w:rsidRPr="00ED425B">
        <w:rPr>
          <w:rFonts w:ascii="Times New Roman" w:hAnsi="Times New Roman" w:cs="Times New Roman"/>
          <w:sz w:val="24"/>
          <w:szCs w:val="24"/>
        </w:rPr>
        <w:t xml:space="preserve">Wishon, E. George and Burks, M. Julia. 1980. </w:t>
      </w:r>
      <w:r w:rsidRPr="00ED425B">
        <w:rPr>
          <w:rFonts w:ascii="Times New Roman" w:hAnsi="Times New Roman" w:cs="Times New Roman"/>
          <w:i/>
          <w:sz w:val="24"/>
          <w:szCs w:val="24"/>
        </w:rPr>
        <w:t xml:space="preserve">let’s write English. </w:t>
      </w:r>
      <w:r w:rsidRPr="00ED425B">
        <w:rPr>
          <w:rFonts w:ascii="Times New Roman" w:hAnsi="Times New Roman" w:cs="Times New Roman"/>
          <w:sz w:val="24"/>
          <w:szCs w:val="24"/>
        </w:rPr>
        <w:t>USA: Litton Educational Publishing Inc.</w:t>
      </w:r>
    </w:p>
    <w:p w:rsidR="00313D5B" w:rsidRDefault="00313D5B" w:rsidP="007D5F0B">
      <w:pPr>
        <w:pStyle w:val="ListParagraph"/>
        <w:spacing w:before="240" w:after="0" w:line="360" w:lineRule="auto"/>
        <w:ind w:left="1560" w:hanging="840"/>
        <w:jc w:val="both"/>
        <w:rPr>
          <w:rFonts w:ascii="Times New Roman" w:hAnsi="Times New Roman" w:cs="Times New Roman"/>
          <w:sz w:val="24"/>
          <w:szCs w:val="24"/>
        </w:rPr>
      </w:pPr>
      <w:r w:rsidRPr="00ED425B">
        <w:rPr>
          <w:rFonts w:ascii="Times New Roman" w:hAnsi="Times New Roman" w:cs="Times New Roman"/>
          <w:sz w:val="24"/>
          <w:szCs w:val="24"/>
        </w:rPr>
        <w:t xml:space="preserve">Zemach, Dorothy E &amp; Lisa A Rumisek, </w:t>
      </w:r>
      <w:r w:rsidRPr="00ED425B">
        <w:rPr>
          <w:rFonts w:ascii="Times New Roman" w:hAnsi="Times New Roman" w:cs="Times New Roman"/>
          <w:i/>
          <w:iCs/>
          <w:sz w:val="24"/>
          <w:szCs w:val="24"/>
        </w:rPr>
        <w:t>Collage Writing: from Paragraph to Essay</w:t>
      </w:r>
      <w:r w:rsidRPr="00ED425B">
        <w:rPr>
          <w:rFonts w:ascii="Times New Roman" w:hAnsi="Times New Roman" w:cs="Times New Roman"/>
          <w:sz w:val="24"/>
          <w:szCs w:val="24"/>
        </w:rPr>
        <w:t>, MACMILLAN.</w:t>
      </w:r>
    </w:p>
    <w:p w:rsidR="007D5F0B" w:rsidRDefault="007D5F0B" w:rsidP="007D5F0B">
      <w:pPr>
        <w:pStyle w:val="ListParagraph"/>
        <w:spacing w:before="240" w:after="0" w:line="360" w:lineRule="auto"/>
        <w:ind w:left="1560" w:hanging="840"/>
        <w:jc w:val="both"/>
        <w:rPr>
          <w:rFonts w:ascii="Times New Roman" w:hAnsi="Times New Roman" w:cs="Times New Roman"/>
          <w:sz w:val="24"/>
          <w:szCs w:val="24"/>
        </w:rPr>
      </w:pPr>
    </w:p>
    <w:p w:rsidR="007D5F0B" w:rsidRDefault="007D5F0B" w:rsidP="007D5F0B">
      <w:pPr>
        <w:pStyle w:val="ListParagraph"/>
        <w:spacing w:before="240" w:after="0" w:line="360" w:lineRule="auto"/>
        <w:ind w:left="1560" w:hanging="840"/>
        <w:jc w:val="both"/>
        <w:rPr>
          <w:rFonts w:ascii="Times New Roman" w:hAnsi="Times New Roman" w:cs="Times New Roman"/>
          <w:sz w:val="24"/>
          <w:szCs w:val="24"/>
        </w:rPr>
      </w:pPr>
    </w:p>
    <w:p w:rsidR="007D5F0B" w:rsidRDefault="007D5F0B" w:rsidP="007D5F0B">
      <w:pPr>
        <w:pStyle w:val="ListParagraph"/>
        <w:spacing w:before="240" w:after="0" w:line="360" w:lineRule="auto"/>
        <w:ind w:left="1560" w:hanging="840"/>
        <w:jc w:val="both"/>
        <w:rPr>
          <w:rFonts w:ascii="Times New Roman" w:hAnsi="Times New Roman" w:cs="Times New Roman"/>
          <w:sz w:val="24"/>
          <w:szCs w:val="24"/>
        </w:rPr>
      </w:pPr>
    </w:p>
    <w:p w:rsidR="007D5F0B" w:rsidRDefault="007D5F0B" w:rsidP="007D5F0B">
      <w:pPr>
        <w:pStyle w:val="ListParagraph"/>
        <w:spacing w:before="240" w:after="0" w:line="360" w:lineRule="auto"/>
        <w:ind w:left="1560" w:hanging="840"/>
        <w:jc w:val="both"/>
        <w:rPr>
          <w:rFonts w:ascii="Times New Roman" w:hAnsi="Times New Roman" w:cs="Times New Roman"/>
          <w:sz w:val="24"/>
          <w:szCs w:val="24"/>
        </w:rPr>
      </w:pPr>
    </w:p>
    <w:p w:rsidR="007D5F0B" w:rsidRDefault="007D5F0B" w:rsidP="007D5F0B">
      <w:pPr>
        <w:pStyle w:val="ListParagraph"/>
        <w:spacing w:before="240" w:after="0" w:line="360" w:lineRule="auto"/>
        <w:ind w:left="1560" w:hanging="840"/>
        <w:jc w:val="both"/>
        <w:rPr>
          <w:rFonts w:ascii="Times New Roman" w:hAnsi="Times New Roman" w:cs="Times New Roman"/>
          <w:sz w:val="24"/>
          <w:szCs w:val="24"/>
        </w:rPr>
      </w:pPr>
    </w:p>
    <w:p w:rsidR="007D5F0B" w:rsidRDefault="007D5F0B" w:rsidP="007D5F0B">
      <w:pPr>
        <w:pStyle w:val="ListParagraph"/>
        <w:spacing w:before="240" w:after="0" w:line="360" w:lineRule="auto"/>
        <w:ind w:left="1560" w:hanging="840"/>
        <w:jc w:val="both"/>
        <w:rPr>
          <w:rFonts w:ascii="Times New Roman" w:hAnsi="Times New Roman" w:cs="Times New Roman"/>
          <w:sz w:val="24"/>
          <w:szCs w:val="24"/>
        </w:rPr>
      </w:pPr>
    </w:p>
    <w:p w:rsidR="007D5F0B" w:rsidRDefault="007D5F0B" w:rsidP="007D5F0B">
      <w:pPr>
        <w:pStyle w:val="ListParagraph"/>
        <w:spacing w:before="240" w:after="0" w:line="360" w:lineRule="auto"/>
        <w:ind w:left="1560" w:hanging="840"/>
        <w:jc w:val="both"/>
        <w:rPr>
          <w:rFonts w:ascii="Times New Roman" w:hAnsi="Times New Roman" w:cs="Times New Roman"/>
          <w:sz w:val="24"/>
          <w:szCs w:val="24"/>
        </w:rPr>
      </w:pPr>
    </w:p>
    <w:p w:rsidR="007D5F0B" w:rsidRDefault="007D5F0B" w:rsidP="007D5F0B">
      <w:pPr>
        <w:pStyle w:val="ListParagraph"/>
        <w:spacing w:before="240" w:after="0" w:line="360" w:lineRule="auto"/>
        <w:ind w:left="1560" w:hanging="840"/>
        <w:jc w:val="both"/>
        <w:rPr>
          <w:rFonts w:ascii="Times New Roman" w:hAnsi="Times New Roman" w:cs="Times New Roman"/>
          <w:sz w:val="24"/>
          <w:szCs w:val="24"/>
        </w:rPr>
      </w:pPr>
    </w:p>
    <w:p w:rsidR="007D5F0B" w:rsidRDefault="007D5F0B" w:rsidP="007D5F0B">
      <w:pPr>
        <w:pStyle w:val="ListParagraph"/>
        <w:spacing w:before="240" w:after="0" w:line="360" w:lineRule="auto"/>
        <w:ind w:left="1560" w:hanging="840"/>
        <w:jc w:val="both"/>
        <w:rPr>
          <w:rFonts w:ascii="Times New Roman" w:hAnsi="Times New Roman" w:cs="Times New Roman"/>
          <w:sz w:val="24"/>
          <w:szCs w:val="24"/>
        </w:rPr>
      </w:pPr>
    </w:p>
    <w:p w:rsidR="007D5F0B" w:rsidRDefault="007D5F0B" w:rsidP="007D5F0B">
      <w:pPr>
        <w:pStyle w:val="ListParagraph"/>
        <w:spacing w:before="240" w:after="0" w:line="360" w:lineRule="auto"/>
        <w:ind w:left="1560" w:hanging="840"/>
        <w:jc w:val="both"/>
        <w:rPr>
          <w:rFonts w:ascii="Times New Roman" w:hAnsi="Times New Roman" w:cs="Times New Roman"/>
          <w:sz w:val="24"/>
          <w:szCs w:val="24"/>
        </w:rPr>
      </w:pPr>
    </w:p>
    <w:p w:rsidR="007D5F0B" w:rsidRDefault="007D5F0B" w:rsidP="007D5F0B">
      <w:pPr>
        <w:pStyle w:val="ListParagraph"/>
        <w:spacing w:before="240" w:after="0" w:line="360" w:lineRule="auto"/>
        <w:ind w:left="1560" w:hanging="840"/>
        <w:jc w:val="both"/>
        <w:rPr>
          <w:rFonts w:ascii="Times New Roman" w:hAnsi="Times New Roman" w:cs="Times New Roman"/>
          <w:sz w:val="24"/>
          <w:szCs w:val="24"/>
        </w:rPr>
      </w:pPr>
    </w:p>
    <w:p w:rsidR="007D5F0B" w:rsidRDefault="007D5F0B" w:rsidP="007D5F0B">
      <w:pPr>
        <w:pStyle w:val="ListParagraph"/>
        <w:spacing w:before="240" w:after="0" w:line="360" w:lineRule="auto"/>
        <w:ind w:left="1560" w:hanging="840"/>
        <w:jc w:val="both"/>
        <w:rPr>
          <w:rFonts w:ascii="Times New Roman" w:hAnsi="Times New Roman" w:cs="Times New Roman"/>
          <w:sz w:val="24"/>
          <w:szCs w:val="24"/>
        </w:rPr>
      </w:pPr>
    </w:p>
    <w:p w:rsidR="007D5F0B" w:rsidRDefault="007D5F0B" w:rsidP="007D5F0B">
      <w:pPr>
        <w:pStyle w:val="ListParagraph"/>
        <w:spacing w:before="240" w:after="0" w:line="360" w:lineRule="auto"/>
        <w:ind w:left="1560" w:hanging="840"/>
        <w:jc w:val="both"/>
        <w:rPr>
          <w:rFonts w:ascii="Times New Roman" w:hAnsi="Times New Roman" w:cs="Times New Roman"/>
          <w:sz w:val="24"/>
          <w:szCs w:val="24"/>
        </w:rPr>
      </w:pPr>
    </w:p>
    <w:p w:rsidR="007D5F0B" w:rsidRPr="00ED425B" w:rsidRDefault="007D5F0B" w:rsidP="007D5F0B">
      <w:pPr>
        <w:pStyle w:val="ListParagraph"/>
        <w:spacing w:before="240" w:after="0" w:line="360" w:lineRule="auto"/>
        <w:ind w:left="1560" w:hanging="840"/>
        <w:jc w:val="both"/>
        <w:rPr>
          <w:rFonts w:ascii="Times New Roman" w:eastAsiaTheme="minorHAnsi" w:hAnsi="Times New Roman" w:cs="Times New Roman"/>
          <w:sz w:val="24"/>
          <w:szCs w:val="24"/>
        </w:rPr>
      </w:pPr>
    </w:p>
    <w:p w:rsidR="00CB6B11" w:rsidRDefault="007D5F0B" w:rsidP="007D5F0B">
      <w:pPr>
        <w:spacing w:before="240" w:after="0" w:line="360" w:lineRule="auto"/>
        <w:jc w:val="center"/>
        <w:rPr>
          <w:rFonts w:ascii="Times New Roman" w:hAnsi="Times New Roman" w:cs="Times New Roman"/>
          <w:sz w:val="96"/>
          <w:szCs w:val="96"/>
        </w:rPr>
      </w:pPr>
      <w:r w:rsidRPr="007D5F0B">
        <w:rPr>
          <w:rFonts w:ascii="Times New Roman" w:hAnsi="Times New Roman" w:cs="Times New Roman"/>
          <w:sz w:val="96"/>
          <w:szCs w:val="96"/>
        </w:rPr>
        <w:lastRenderedPageBreak/>
        <w:t>APPENDICES</w:t>
      </w:r>
    </w:p>
    <w:p w:rsidR="007D5F0B" w:rsidRDefault="007D5F0B" w:rsidP="007D5F0B">
      <w:pPr>
        <w:spacing w:before="240" w:after="0" w:line="360" w:lineRule="auto"/>
        <w:jc w:val="center"/>
        <w:rPr>
          <w:rFonts w:ascii="Times New Roman" w:hAnsi="Times New Roman" w:cs="Times New Roman"/>
          <w:sz w:val="96"/>
          <w:szCs w:val="96"/>
        </w:rPr>
      </w:pPr>
    </w:p>
    <w:p w:rsidR="007D5F0B" w:rsidRDefault="007D5F0B" w:rsidP="007D5F0B">
      <w:pPr>
        <w:spacing w:before="240" w:after="0" w:line="360" w:lineRule="auto"/>
        <w:jc w:val="center"/>
        <w:rPr>
          <w:rFonts w:ascii="Times New Roman" w:hAnsi="Times New Roman" w:cs="Times New Roman"/>
          <w:sz w:val="96"/>
          <w:szCs w:val="96"/>
        </w:rPr>
      </w:pPr>
    </w:p>
    <w:p w:rsidR="007D5F0B" w:rsidRDefault="007D5F0B" w:rsidP="007D5F0B">
      <w:pPr>
        <w:spacing w:before="240" w:after="0" w:line="360" w:lineRule="auto"/>
        <w:jc w:val="center"/>
        <w:rPr>
          <w:rFonts w:ascii="Times New Roman" w:hAnsi="Times New Roman" w:cs="Times New Roman"/>
          <w:sz w:val="96"/>
          <w:szCs w:val="96"/>
        </w:rPr>
      </w:pPr>
    </w:p>
    <w:p w:rsidR="007D5F0B" w:rsidRDefault="007D5F0B" w:rsidP="007D5F0B">
      <w:pPr>
        <w:spacing w:before="240" w:after="0" w:line="360" w:lineRule="auto"/>
        <w:jc w:val="center"/>
        <w:rPr>
          <w:rFonts w:ascii="Times New Roman" w:hAnsi="Times New Roman" w:cs="Times New Roman"/>
          <w:sz w:val="96"/>
          <w:szCs w:val="96"/>
        </w:rPr>
      </w:pPr>
    </w:p>
    <w:p w:rsidR="007D5F0B" w:rsidRDefault="007D5F0B" w:rsidP="007D5F0B">
      <w:pPr>
        <w:spacing w:before="240" w:after="0" w:line="360" w:lineRule="auto"/>
        <w:jc w:val="center"/>
        <w:rPr>
          <w:rFonts w:ascii="Times New Roman" w:hAnsi="Times New Roman" w:cs="Times New Roman"/>
          <w:sz w:val="96"/>
          <w:szCs w:val="96"/>
        </w:rPr>
      </w:pPr>
    </w:p>
    <w:p w:rsidR="007D5F0B" w:rsidRDefault="007D5F0B" w:rsidP="007D5F0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RENCANA PELAKSANAAN PEMBELAJARAN (RPP)</w:t>
      </w:r>
    </w:p>
    <w:p w:rsidR="007D5F0B" w:rsidRDefault="007D5F0B" w:rsidP="007D5F0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Circle 1</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t xml:space="preserve"> : MTsN 6 Pandeglang</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xml:space="preserve"> : Bahasa Inggris</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Kelas / Semester</w:t>
      </w:r>
      <w:r>
        <w:rPr>
          <w:rFonts w:ascii="Times New Roman" w:hAnsi="Times New Roman" w:cs="Times New Roman"/>
          <w:sz w:val="24"/>
          <w:szCs w:val="24"/>
        </w:rPr>
        <w:tab/>
        <w:t xml:space="preserve"> : VIII / I</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Materi                          : Descriptive text</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Skill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Writing </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Jenis Teks                   : Text Descriptif</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Waktu                         : 6 x 40 menit (3 kali pertemuan)</w:t>
      </w:r>
    </w:p>
    <w:p w:rsidR="007D5F0B" w:rsidRDefault="007D5F0B" w:rsidP="007D5F0B">
      <w:pPr>
        <w:spacing w:line="360" w:lineRule="auto"/>
        <w:jc w:val="both"/>
        <w:rPr>
          <w:rFonts w:ascii="Times New Roman" w:hAnsi="Times New Roman" w:cs="Times New Roman"/>
          <w:b/>
          <w:sz w:val="24"/>
          <w:szCs w:val="24"/>
        </w:rPr>
      </w:pPr>
      <w:r>
        <w:rPr>
          <w:rFonts w:ascii="Times New Roman" w:hAnsi="Times New Roman" w:cs="Times New Roman"/>
          <w:b/>
          <w:sz w:val="24"/>
          <w:szCs w:val="24"/>
        </w:rPr>
        <w:t>A.      Standar Kompetensi     </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Menulis (</w:t>
      </w:r>
      <w:r>
        <w:rPr>
          <w:rFonts w:ascii="Times New Roman" w:hAnsi="Times New Roman" w:cs="Times New Roman"/>
          <w:i/>
          <w:sz w:val="24"/>
          <w:szCs w:val="24"/>
        </w:rPr>
        <w:t>writing</w:t>
      </w:r>
      <w:r>
        <w:rPr>
          <w:rFonts w:ascii="Times New Roman" w:hAnsi="Times New Roman" w:cs="Times New Roman"/>
          <w:sz w:val="24"/>
          <w:szCs w:val="24"/>
        </w:rPr>
        <w:t>):</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6.   Mengungkapkan makna dalam text tulis fungsional dan esei pendek sederhana           berbentuk descriptive untuk berinteraksi dengan lingkungan sekitar.</w:t>
      </w:r>
    </w:p>
    <w:p w:rsidR="007D5F0B" w:rsidRDefault="007D5F0B" w:rsidP="007D5F0B">
      <w:pPr>
        <w:spacing w:line="360" w:lineRule="auto"/>
        <w:jc w:val="both"/>
        <w:rPr>
          <w:rFonts w:ascii="Times New Roman" w:hAnsi="Times New Roman" w:cs="Times New Roman"/>
          <w:b/>
          <w:sz w:val="24"/>
          <w:szCs w:val="24"/>
        </w:rPr>
      </w:pPr>
      <w:r>
        <w:rPr>
          <w:rFonts w:ascii="Times New Roman" w:hAnsi="Times New Roman" w:cs="Times New Roman"/>
          <w:b/>
          <w:sz w:val="24"/>
          <w:szCs w:val="24"/>
        </w:rPr>
        <w:t>B.       Kompetensi Dasar         </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6.1   Mengungkapkan makna dan langkah retorika dalam esei pendek sederhana dengan menggunakan ragam bahasa tulis secara akurat, lancar dan berterima untuk berinteraksi dengan lingkungan sekitar dalam teks berbentuk descriptive.</w:t>
      </w:r>
    </w:p>
    <w:p w:rsidR="007D5F0B" w:rsidRDefault="007D5F0B" w:rsidP="007D5F0B">
      <w:pPr>
        <w:spacing w:line="360" w:lineRule="auto"/>
        <w:jc w:val="both"/>
        <w:rPr>
          <w:rFonts w:ascii="Times New Roman" w:hAnsi="Times New Roman" w:cs="Times New Roman"/>
          <w:sz w:val="24"/>
          <w:szCs w:val="24"/>
        </w:rPr>
      </w:pPr>
    </w:p>
    <w:p w:rsidR="007D5F0B" w:rsidRDefault="007D5F0B" w:rsidP="007D5F0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      Indikator            </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1.     Menemukan ide pokok teks descriptive.</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2.      Menidentifikasi berbagai informasi dalam teks descriptive.</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3.      Menulis text esei berbentuk descriptive sesuai dengan topic.</w:t>
      </w:r>
    </w:p>
    <w:p w:rsidR="007D5F0B" w:rsidRDefault="007D5F0B" w:rsidP="007D5F0B">
      <w:pPr>
        <w:spacing w:line="360" w:lineRule="auto"/>
        <w:jc w:val="both"/>
        <w:rPr>
          <w:rFonts w:ascii="Times New Roman" w:hAnsi="Times New Roman" w:cs="Times New Roman"/>
          <w:b/>
          <w:sz w:val="24"/>
          <w:szCs w:val="24"/>
        </w:rPr>
      </w:pPr>
      <w:r>
        <w:rPr>
          <w:rFonts w:ascii="Times New Roman" w:hAnsi="Times New Roman" w:cs="Times New Roman"/>
          <w:b/>
          <w:sz w:val="24"/>
          <w:szCs w:val="24"/>
        </w:rPr>
        <w:t>I.         Tujuan Pembelajaran</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Pada akhir kegiatan pembelajaran siswa dapat:</w:t>
      </w:r>
    </w:p>
    <w:p w:rsidR="007D5F0B" w:rsidRPr="007D5F0B" w:rsidRDefault="007D5F0B" w:rsidP="004D67A7">
      <w:pPr>
        <w:pStyle w:val="ListParagraph"/>
        <w:numPr>
          <w:ilvl w:val="3"/>
          <w:numId w:val="14"/>
        </w:numPr>
        <w:spacing w:line="360" w:lineRule="auto"/>
        <w:ind w:left="426"/>
        <w:jc w:val="both"/>
        <w:rPr>
          <w:rFonts w:ascii="Times New Roman" w:hAnsi="Times New Roman" w:cs="Times New Roman"/>
          <w:sz w:val="24"/>
          <w:szCs w:val="24"/>
        </w:rPr>
      </w:pPr>
      <w:r w:rsidRPr="007D5F0B">
        <w:rPr>
          <w:rFonts w:ascii="Times New Roman" w:hAnsi="Times New Roman" w:cs="Times New Roman"/>
          <w:sz w:val="24"/>
          <w:szCs w:val="24"/>
        </w:rPr>
        <w:t>Dengan diberi teks descriptive siswa dapat menemukan ide pokok secara benar.</w:t>
      </w:r>
    </w:p>
    <w:p w:rsidR="00EA4D29" w:rsidRDefault="007D5F0B" w:rsidP="004D67A7">
      <w:pPr>
        <w:pStyle w:val="ListParagraph"/>
        <w:numPr>
          <w:ilvl w:val="3"/>
          <w:numId w:val="14"/>
        </w:numPr>
        <w:spacing w:line="360" w:lineRule="auto"/>
        <w:ind w:left="426"/>
        <w:jc w:val="both"/>
        <w:rPr>
          <w:rFonts w:ascii="Times New Roman" w:hAnsi="Times New Roman" w:cs="Times New Roman"/>
          <w:sz w:val="24"/>
          <w:szCs w:val="24"/>
        </w:rPr>
      </w:pPr>
      <w:r w:rsidRPr="007D5F0B">
        <w:rPr>
          <w:rFonts w:ascii="Times New Roman" w:hAnsi="Times New Roman" w:cs="Times New Roman"/>
          <w:sz w:val="24"/>
          <w:szCs w:val="24"/>
        </w:rPr>
        <w:t>Dengan diberi teks descriptive siswa dapat menemukan informasi tersirat secara benar</w:t>
      </w:r>
      <w:r w:rsidR="00EA4D29">
        <w:rPr>
          <w:rFonts w:ascii="Times New Roman" w:hAnsi="Times New Roman" w:cs="Times New Roman"/>
          <w:sz w:val="24"/>
          <w:szCs w:val="24"/>
        </w:rPr>
        <w:t>.</w:t>
      </w:r>
    </w:p>
    <w:p w:rsidR="007D5F0B" w:rsidRPr="00EA4D29" w:rsidRDefault="007D5F0B" w:rsidP="004D67A7">
      <w:pPr>
        <w:pStyle w:val="ListParagraph"/>
        <w:numPr>
          <w:ilvl w:val="3"/>
          <w:numId w:val="14"/>
        </w:numPr>
        <w:spacing w:line="360" w:lineRule="auto"/>
        <w:ind w:left="426"/>
        <w:jc w:val="both"/>
        <w:rPr>
          <w:rFonts w:ascii="Times New Roman" w:hAnsi="Times New Roman" w:cs="Times New Roman"/>
          <w:sz w:val="24"/>
          <w:szCs w:val="24"/>
        </w:rPr>
      </w:pPr>
      <w:r w:rsidRPr="00EA4D29">
        <w:rPr>
          <w:rFonts w:ascii="Times New Roman" w:hAnsi="Times New Roman" w:cs="Times New Roman"/>
          <w:sz w:val="24"/>
          <w:szCs w:val="24"/>
        </w:rPr>
        <w:t>Siswa dapat menuliskan teks descriptive sederhana sesuai topic.</w:t>
      </w:r>
    </w:p>
    <w:p w:rsidR="007D5F0B" w:rsidRDefault="007D5F0B" w:rsidP="007D5F0B">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Times New Roman" w:char="F076"/>
      </w:r>
      <w:r>
        <w:rPr>
          <w:rFonts w:ascii="Times New Roman" w:hAnsi="Times New Roman" w:cs="Times New Roman"/>
          <w:b/>
          <w:sz w:val="24"/>
          <w:szCs w:val="24"/>
        </w:rPr>
        <w:t>  Karakter siswa yang diharapkan :</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a.       Percaya diri (Confidence)</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b.      Tanggung jawab (Responsibility)</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c.       Kerjasama (Cooperatif)</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d.      Tekun (Diligence)</w:t>
      </w:r>
    </w:p>
    <w:p w:rsidR="00EA4D29" w:rsidRDefault="007D5F0B" w:rsidP="007D5F0B">
      <w:pPr>
        <w:spacing w:line="360" w:lineRule="auto"/>
        <w:jc w:val="both"/>
        <w:rPr>
          <w:rFonts w:ascii="Times New Roman" w:hAnsi="Times New Roman" w:cs="Times New Roman"/>
          <w:b/>
          <w:sz w:val="24"/>
          <w:szCs w:val="24"/>
        </w:rPr>
      </w:pPr>
      <w:r>
        <w:rPr>
          <w:rFonts w:ascii="Times New Roman" w:hAnsi="Times New Roman" w:cs="Times New Roman"/>
          <w:b/>
          <w:sz w:val="24"/>
          <w:szCs w:val="24"/>
        </w:rPr>
        <w:t>II.      Materi Pembelajaran</w:t>
      </w:r>
      <w:r w:rsidR="00EA4D29">
        <w:rPr>
          <w:rFonts w:ascii="Times New Roman" w:hAnsi="Times New Roman" w:cs="Times New Roman"/>
          <w:b/>
          <w:sz w:val="24"/>
          <w:szCs w:val="24"/>
        </w:rPr>
        <w:t xml:space="preserve"> (</w:t>
      </w:r>
      <w:r>
        <w:rPr>
          <w:rFonts w:ascii="Times New Roman" w:hAnsi="Times New Roman" w:cs="Times New Roman"/>
          <w:b/>
          <w:sz w:val="24"/>
          <w:szCs w:val="24"/>
        </w:rPr>
        <w:t>Teks Descriptive</w:t>
      </w:r>
      <w:r w:rsidR="00EA4D29">
        <w:rPr>
          <w:rFonts w:ascii="Times New Roman" w:hAnsi="Times New Roman" w:cs="Times New Roman"/>
          <w:b/>
          <w:sz w:val="24"/>
          <w:szCs w:val="24"/>
        </w:rPr>
        <w:t>)</w:t>
      </w:r>
    </w:p>
    <w:p w:rsidR="007D5F0B" w:rsidRDefault="007D5F0B" w:rsidP="004D67A7">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The Definition and Purpose of Descriptive Text</w:t>
      </w:r>
    </w:p>
    <w:p w:rsidR="007D5F0B" w:rsidRDefault="007D5F0B" w:rsidP="00EA4D2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Descriptive text is a text which says what a person or a thing is like. Its purpose is to   describe and reveal a particular person, place, or thing.</w:t>
      </w:r>
    </w:p>
    <w:p w:rsidR="007D5F0B" w:rsidRDefault="007D5F0B" w:rsidP="004D67A7">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The Generic Structure of Descriptive Text</w:t>
      </w:r>
    </w:p>
    <w:p w:rsidR="007D5F0B" w:rsidRDefault="007D5F0B" w:rsidP="004D67A7">
      <w:pPr>
        <w:pStyle w:val="ListParagraph"/>
        <w:numPr>
          <w:ilvl w:val="0"/>
          <w:numId w:val="3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Identification: identifying the phenomenon to be described.</w:t>
      </w:r>
    </w:p>
    <w:p w:rsidR="007D5F0B" w:rsidRDefault="007D5F0B" w:rsidP="004D67A7">
      <w:pPr>
        <w:pStyle w:val="ListParagraph"/>
        <w:numPr>
          <w:ilvl w:val="0"/>
          <w:numId w:val="3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Description: describing the phenomenon in parts, qualities, or/and characteristics.</w:t>
      </w:r>
    </w:p>
    <w:p w:rsidR="007D5F0B" w:rsidRDefault="007D5F0B" w:rsidP="004D67A7">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The Language Feature of Descriptive Text</w:t>
      </w:r>
    </w:p>
    <w:p w:rsidR="007D5F0B" w:rsidRDefault="007D5F0B" w:rsidP="004D67A7">
      <w:pPr>
        <w:pStyle w:val="ListParagraph"/>
        <w:numPr>
          <w:ilvl w:val="0"/>
          <w:numId w:val="3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Using attributive for example be (am, is, are), and identifying process.</w:t>
      </w:r>
    </w:p>
    <w:p w:rsidR="007D5F0B" w:rsidRDefault="007D5F0B" w:rsidP="004D67A7">
      <w:pPr>
        <w:pStyle w:val="ListParagraph"/>
        <w:numPr>
          <w:ilvl w:val="0"/>
          <w:numId w:val="3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Using adjective and classifiers in nominal group.</w:t>
      </w:r>
    </w:p>
    <w:p w:rsidR="007D5F0B" w:rsidRDefault="007D5F0B" w:rsidP="004D67A7">
      <w:pPr>
        <w:pStyle w:val="ListParagraph"/>
        <w:numPr>
          <w:ilvl w:val="0"/>
          <w:numId w:val="3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Using simple present tense, for examples: go, eat, fly, etc.</w:t>
      </w:r>
    </w:p>
    <w:p w:rsidR="007D5F0B" w:rsidRDefault="007D5F0B" w:rsidP="004D67A7">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The Example and structure of the descriptive text</w:t>
      </w:r>
    </w:p>
    <w:p w:rsidR="007D5F0B" w:rsidRDefault="007D5F0B" w:rsidP="007D5F0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My Best Friend</w:t>
      </w:r>
    </w:p>
    <w:p w:rsidR="007D5F0B" w:rsidRDefault="007D5F0B" w:rsidP="00EA4D29">
      <w:pPr>
        <w:spacing w:line="360" w:lineRule="auto"/>
        <w:ind w:left="2160" w:hanging="1440"/>
        <w:jc w:val="both"/>
        <w:rPr>
          <w:rFonts w:ascii="Times New Roman" w:hAnsi="Times New Roman" w:cs="Times New Roman"/>
          <w:sz w:val="24"/>
          <w:szCs w:val="24"/>
        </w:rPr>
      </w:pPr>
      <w:r>
        <w:rPr>
          <w:rFonts w:ascii="Times New Roman" w:hAnsi="Times New Roman" w:cs="Times New Roman"/>
          <w:b/>
          <w:sz w:val="24"/>
          <w:szCs w:val="24"/>
        </w:rPr>
        <w:t>Identification</w:t>
      </w:r>
      <w:r>
        <w:rPr>
          <w:rFonts w:ascii="Times New Roman" w:hAnsi="Times New Roman" w:cs="Times New Roman"/>
          <w:sz w:val="24"/>
          <w:szCs w:val="24"/>
        </w:rPr>
        <w:tab/>
        <w:t>: I have a lot of friends. But my closest friend is Firda Ardina.</w:t>
      </w:r>
    </w:p>
    <w:p w:rsidR="007D5F0B" w:rsidRDefault="007D5F0B" w:rsidP="007D5F0B">
      <w:pPr>
        <w:spacing w:line="360" w:lineRule="auto"/>
        <w:ind w:left="2160" w:hanging="1440"/>
        <w:jc w:val="both"/>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ab/>
        <w:t xml:space="preserve">: Firda is my classmate. She is not tall or short. She is medium height. She is quite slim. She has dark, long hair and brown eyes. Her skin is white. She is beautiful and elegant. She is friendly and sometimes very funny. She behaves politely towards everybody. People frequently think she is a Chinese offspring, but she is actually a Javanese genuine. She comes from </w:t>
      </w:r>
      <w:r>
        <w:rPr>
          <w:rFonts w:ascii="Times New Roman" w:hAnsi="Times New Roman" w:cs="Times New Roman"/>
          <w:sz w:val="24"/>
          <w:szCs w:val="24"/>
        </w:rPr>
        <w:lastRenderedPageBreak/>
        <w:t>Jogjakarta, but she moved to Jakarta Last year. She looks more beautiful when she is smiling.</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b/>
          <w:sz w:val="24"/>
          <w:szCs w:val="24"/>
        </w:rPr>
        <w:t>III.   Metode Pembelajaran :</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Think, talk, and write (TTW) Strategy </w:t>
      </w:r>
    </w:p>
    <w:p w:rsidR="007D5F0B" w:rsidRDefault="007D5F0B" w:rsidP="007D5F0B">
      <w:pPr>
        <w:spacing w:line="360" w:lineRule="auto"/>
        <w:jc w:val="both"/>
        <w:rPr>
          <w:rFonts w:ascii="Times New Roman" w:hAnsi="Times New Roman" w:cs="Times New Roman"/>
          <w:b/>
          <w:sz w:val="24"/>
          <w:szCs w:val="24"/>
        </w:rPr>
      </w:pPr>
      <w:r>
        <w:rPr>
          <w:rFonts w:ascii="Times New Roman" w:hAnsi="Times New Roman" w:cs="Times New Roman"/>
          <w:b/>
          <w:sz w:val="24"/>
          <w:szCs w:val="24"/>
        </w:rPr>
        <w:t>IV.   Kegiatan  Pembelajaran</w:t>
      </w:r>
    </w:p>
    <w:p w:rsidR="007D5F0B" w:rsidRDefault="007D5F0B" w:rsidP="007D5F0B">
      <w:pPr>
        <w:spacing w:line="360" w:lineRule="auto"/>
        <w:jc w:val="both"/>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b/>
          <w:sz w:val="24"/>
          <w:szCs w:val="24"/>
        </w:rPr>
        <w:t>Kegiatan Awal (Eksplorasi)</w:t>
      </w:r>
    </w:p>
    <w:p w:rsidR="007D5F0B" w:rsidRDefault="00EA4D29" w:rsidP="00EA4D29">
      <w:pPr>
        <w:spacing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t>a.    </w:t>
      </w:r>
      <w:r w:rsidR="007D5F0B">
        <w:rPr>
          <w:rFonts w:ascii="Times New Roman" w:hAnsi="Times New Roman" w:cs="Times New Roman"/>
          <w:sz w:val="24"/>
          <w:szCs w:val="24"/>
        </w:rPr>
        <w:t xml:space="preserve">Guru memberi salam (greeting); dan mengajak siswa </w:t>
      </w:r>
      <w:r>
        <w:rPr>
          <w:rFonts w:ascii="Times New Roman" w:hAnsi="Times New Roman" w:cs="Times New Roman"/>
          <w:sz w:val="24"/>
          <w:szCs w:val="24"/>
        </w:rPr>
        <w:t xml:space="preserve"> </w:t>
      </w:r>
      <w:r w:rsidR="007D5F0B">
        <w:rPr>
          <w:rFonts w:ascii="Times New Roman" w:hAnsi="Times New Roman" w:cs="Times New Roman"/>
          <w:sz w:val="24"/>
          <w:szCs w:val="24"/>
        </w:rPr>
        <w:t>untuk berdoa bersama.</w:t>
      </w:r>
    </w:p>
    <w:p w:rsidR="007D5F0B" w:rsidRDefault="00EA4D29" w:rsidP="00EA4D29">
      <w:pPr>
        <w:tabs>
          <w:tab w:val="left" w:pos="1134"/>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    </w:t>
      </w:r>
      <w:r w:rsidR="007D5F0B">
        <w:rPr>
          <w:rFonts w:ascii="Times New Roman" w:hAnsi="Times New Roman" w:cs="Times New Roman"/>
          <w:sz w:val="24"/>
          <w:szCs w:val="24"/>
        </w:rPr>
        <w:t xml:space="preserve">Guru memeriksa kehadiran siswa. </w:t>
      </w:r>
    </w:p>
    <w:p w:rsidR="007D5F0B" w:rsidRDefault="00EA4D29" w:rsidP="00EA4D29">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rPr>
        <w:tab/>
      </w:r>
      <w:r w:rsidR="007D5F0B">
        <w:rPr>
          <w:rFonts w:ascii="Times New Roman" w:hAnsi="Times New Roman" w:cs="Times New Roman"/>
          <w:sz w:val="24"/>
          <w:szCs w:val="24"/>
        </w:rPr>
        <w:t>Guru menyiapkan sisw</w:t>
      </w:r>
      <w:r>
        <w:rPr>
          <w:rFonts w:ascii="Times New Roman" w:hAnsi="Times New Roman" w:cs="Times New Roman"/>
          <w:sz w:val="24"/>
          <w:szCs w:val="24"/>
        </w:rPr>
        <w:t xml:space="preserve">a secara psikis dan fisik untuk </w:t>
      </w:r>
      <w:r w:rsidR="007D5F0B">
        <w:rPr>
          <w:rFonts w:ascii="Times New Roman" w:hAnsi="Times New Roman" w:cs="Times New Roman"/>
          <w:sz w:val="24"/>
          <w:szCs w:val="24"/>
        </w:rPr>
        <w:t>mengikuti proses pembelajaran.</w:t>
      </w:r>
    </w:p>
    <w:p w:rsidR="007D5F0B" w:rsidRDefault="007D5F0B" w:rsidP="007D5F0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   Brain strorming dengan menanyakan kepada siswa berbagai macam pengamatan siswa terhadap orang, tempat wisata, dan bangunan bersejarah terkenal.</w:t>
      </w:r>
    </w:p>
    <w:p w:rsidR="007D5F0B" w:rsidRDefault="007D5F0B" w:rsidP="007D5F0B">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Apersepsi guru memperkenalkan materi yang akan dipelajari hari ini.  </w:t>
      </w:r>
    </w:p>
    <w:p w:rsidR="007D5F0B" w:rsidRDefault="007D5F0B" w:rsidP="007D5F0B">
      <w:pPr>
        <w:spacing w:line="360" w:lineRule="auto"/>
        <w:jc w:val="both"/>
        <w:rPr>
          <w:rFonts w:ascii="Times New Roman" w:hAnsi="Times New Roman" w:cs="Times New Roman"/>
          <w:b/>
          <w:sz w:val="24"/>
          <w:szCs w:val="24"/>
        </w:rPr>
      </w:pPr>
      <w:r>
        <w:rPr>
          <w:rFonts w:ascii="Times New Roman" w:hAnsi="Times New Roman" w:cs="Times New Roman"/>
          <w:b/>
          <w:sz w:val="24"/>
          <w:szCs w:val="24"/>
        </w:rPr>
        <w:t>2.      Kegiatan Inti (Elaborasi)</w:t>
      </w:r>
    </w:p>
    <w:p w:rsidR="007D5F0B" w:rsidRDefault="00EA4D29" w:rsidP="007D5F0B">
      <w:pPr>
        <w:spacing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a.       </w:t>
      </w:r>
      <w:r w:rsidR="007D5F0B">
        <w:rPr>
          <w:rFonts w:ascii="Times New Roman" w:hAnsi="Times New Roman" w:cs="Times New Roman"/>
          <w:sz w:val="24"/>
          <w:szCs w:val="24"/>
        </w:rPr>
        <w:t>Siswa membac</w:t>
      </w:r>
      <w:r>
        <w:rPr>
          <w:rFonts w:ascii="Times New Roman" w:hAnsi="Times New Roman" w:cs="Times New Roman"/>
          <w:sz w:val="24"/>
          <w:szCs w:val="24"/>
        </w:rPr>
        <w:t xml:space="preserve">a dan memahami pengertian  teks </w:t>
      </w:r>
      <w:r w:rsidR="007D5F0B">
        <w:rPr>
          <w:rFonts w:ascii="Times New Roman" w:hAnsi="Times New Roman" w:cs="Times New Roman"/>
          <w:sz w:val="24"/>
          <w:szCs w:val="24"/>
        </w:rPr>
        <w:t>deskriptif tentang orang, tempat wisata, dan bangunan bersejarah terkenal.</w:t>
      </w:r>
    </w:p>
    <w:p w:rsidR="007D5F0B" w:rsidRDefault="007D5F0B" w:rsidP="00EA4D29">
      <w:p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b.       Guru membimbing siswa mempertanyakan generic structure dan tujuan dari teks deskriptif.</w:t>
      </w:r>
    </w:p>
    <w:p w:rsidR="007D5F0B" w:rsidRDefault="00EA4D29" w:rsidP="007D5F0B">
      <w:p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c.      </w:t>
      </w:r>
      <w:r w:rsidR="007D5F0B">
        <w:rPr>
          <w:rFonts w:ascii="Times New Roman" w:hAnsi="Times New Roman" w:cs="Times New Roman"/>
          <w:sz w:val="24"/>
          <w:szCs w:val="24"/>
        </w:rPr>
        <w:t>Dengan bimbingan guru, siwa dibagi kedalam beberapa kelompok diskusi untuk menyusun teks deskriptif menggunakan strategi think talk write (siwa dibagi menjadi 5 kelompok, masing-masing kelompok terdiri dari 5 siswa).</w:t>
      </w:r>
    </w:p>
    <w:p w:rsidR="007D5F0B" w:rsidRDefault="007D5F0B" w:rsidP="007D5F0B">
      <w:p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d.      Guru memberikan gambar kepada masing-masing kelompok untuk dijadikan topic dalam menyusun teks deskriptif. </w:t>
      </w:r>
    </w:p>
    <w:p w:rsidR="007D5F0B" w:rsidRDefault="007D5F0B" w:rsidP="007D5F0B">
      <w:p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e.       Siswa  berfikir tentang gagasan untuk menyusun teks deskriptif sesuai dengan topic yang diberikan (THINK).</w:t>
      </w:r>
    </w:p>
    <w:p w:rsidR="007D5F0B" w:rsidRDefault="007D5F0B" w:rsidP="007D5F0B">
      <w:pPr>
        <w:spacing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Siswa mendiskusikan gagasannya kedalam kelompok dan  mempresentasikannya didepan kelompok yang lain (TALK). </w:t>
      </w:r>
    </w:p>
    <w:p w:rsidR="007D5F0B" w:rsidRDefault="00EA4D29" w:rsidP="00EA4D29">
      <w:pPr>
        <w:spacing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Guru m</w:t>
      </w:r>
      <w:r w:rsidR="007D5F0B">
        <w:rPr>
          <w:rFonts w:ascii="Times New Roman" w:hAnsi="Times New Roman" w:cs="Times New Roman"/>
          <w:sz w:val="24"/>
          <w:szCs w:val="24"/>
        </w:rPr>
        <w:t>engamati dan menilai presentasi siswa dari aspek ketrampilan.</w:t>
      </w:r>
    </w:p>
    <w:p w:rsidR="007D5F0B" w:rsidRDefault="007D5F0B" w:rsidP="007D5F0B">
      <w:pPr>
        <w:spacing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h.        Siswa diminta menyusun teks deskriptif menggunakan kalimat sendiri sesuai      dengan topic dan gagasan yang telah di diskusikan (WRITE).</w:t>
      </w:r>
    </w:p>
    <w:p w:rsidR="007D5F0B" w:rsidRDefault="007D5F0B" w:rsidP="00EA4D29">
      <w:pPr>
        <w:spacing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Guru Memberikan umpan balik atas kegiatan dan hasil pekerjaan siswa. </w:t>
      </w:r>
    </w:p>
    <w:p w:rsidR="00EA4D29" w:rsidRDefault="00EA4D29" w:rsidP="00EA4D29">
      <w:pPr>
        <w:spacing w:line="360" w:lineRule="auto"/>
        <w:ind w:left="1418" w:hanging="709"/>
        <w:jc w:val="both"/>
        <w:rPr>
          <w:rFonts w:ascii="Times New Roman" w:hAnsi="Times New Roman" w:cs="Times New Roman"/>
          <w:sz w:val="24"/>
          <w:szCs w:val="24"/>
        </w:rPr>
      </w:pPr>
    </w:p>
    <w:p w:rsidR="007D5F0B" w:rsidRDefault="007D5F0B" w:rsidP="007D5F0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Kegiatan Akhir (Komfirmasi) </w:t>
      </w:r>
    </w:p>
    <w:p w:rsidR="007D5F0B" w:rsidRDefault="007D5F0B" w:rsidP="007D5F0B">
      <w:pPr>
        <w:spacing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Guru dan Siswa secara bersama-sama membuat kesimpulan tentang materi yang sudah   dipelajari pada pertemuan ini. </w:t>
      </w:r>
    </w:p>
    <w:p w:rsidR="007D5F0B" w:rsidRDefault="007D5F0B" w:rsidP="00EA4D29">
      <w:pPr>
        <w:spacing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Guru menjelaskan kegiaan rencana pembelajaran yang akan datang.  </w:t>
      </w:r>
    </w:p>
    <w:p w:rsidR="007D5F0B" w:rsidRDefault="007D5F0B" w:rsidP="007D5F0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Guru mentutup pembelajaran dengan berdoa.</w:t>
      </w:r>
    </w:p>
    <w:p w:rsidR="007D5F0B" w:rsidRDefault="007D5F0B" w:rsidP="007D5F0B">
      <w:pPr>
        <w:spacing w:line="360" w:lineRule="auto"/>
        <w:jc w:val="both"/>
        <w:rPr>
          <w:rFonts w:ascii="Times New Roman" w:hAnsi="Times New Roman" w:cs="Times New Roman"/>
          <w:b/>
          <w:sz w:val="24"/>
          <w:szCs w:val="24"/>
        </w:rPr>
      </w:pPr>
      <w:r>
        <w:rPr>
          <w:rFonts w:ascii="Times New Roman" w:hAnsi="Times New Roman" w:cs="Times New Roman"/>
          <w:b/>
          <w:sz w:val="24"/>
          <w:szCs w:val="24"/>
        </w:rPr>
        <w:t>V.      Alat/Bahan/Sumber Belajar</w:t>
      </w:r>
    </w:p>
    <w:p w:rsidR="007D5F0B" w:rsidRDefault="007D5F0B" w:rsidP="007D5F0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Buku-buku lain yang relevan</w:t>
      </w:r>
    </w:p>
    <w:p w:rsidR="007D5F0B" w:rsidRDefault="007D5F0B" w:rsidP="007D5F0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      Teks monolog berbentuk descriptive.</w:t>
      </w:r>
    </w:p>
    <w:p w:rsidR="007D5F0B" w:rsidRDefault="007D5F0B" w:rsidP="007D5F0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      internet</w:t>
      </w:r>
    </w:p>
    <w:p w:rsidR="007D5F0B" w:rsidRDefault="007D5F0B" w:rsidP="007D5F0B">
      <w:pPr>
        <w:spacing w:line="360" w:lineRule="auto"/>
        <w:jc w:val="both"/>
        <w:rPr>
          <w:rFonts w:ascii="Times New Roman" w:hAnsi="Times New Roman" w:cs="Times New Roman"/>
          <w:b/>
          <w:sz w:val="24"/>
          <w:szCs w:val="24"/>
        </w:rPr>
      </w:pPr>
      <w:r>
        <w:rPr>
          <w:rFonts w:ascii="Times New Roman" w:hAnsi="Times New Roman" w:cs="Times New Roman"/>
          <w:b/>
          <w:sz w:val="24"/>
          <w:szCs w:val="24"/>
        </w:rPr>
        <w:t>VI.        Penilaian</w:t>
      </w:r>
    </w:p>
    <w:p w:rsidR="007D5F0B" w:rsidRDefault="007D5F0B" w:rsidP="007D5F0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Teknik             : Menjawab pertanyaan secara tulis.</w:t>
      </w:r>
    </w:p>
    <w:p w:rsidR="007D5F0B" w:rsidRDefault="007D5F0B" w:rsidP="00EA4D29">
      <w:pPr>
        <w:spacing w:line="360" w:lineRule="auto"/>
        <w:ind w:left="2977" w:hanging="2257"/>
        <w:jc w:val="both"/>
        <w:rPr>
          <w:rFonts w:ascii="Times New Roman" w:hAnsi="Times New Roman" w:cs="Times New Roman"/>
          <w:sz w:val="24"/>
          <w:szCs w:val="24"/>
        </w:rPr>
      </w:pPr>
      <w:r>
        <w:rPr>
          <w:rFonts w:ascii="Times New Roman" w:hAnsi="Times New Roman" w:cs="Times New Roman"/>
          <w:sz w:val="24"/>
          <w:szCs w:val="24"/>
        </w:rPr>
        <w:t>b.      Bentuk             : Pertanyaan tulis dan uji petik kerja produk.</w:t>
      </w:r>
    </w:p>
    <w:p w:rsidR="007D5F0B" w:rsidRDefault="007D5F0B" w:rsidP="007D5F0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       Instrument       : Terlampir.</w:t>
      </w:r>
    </w:p>
    <w:p w:rsidR="00061481" w:rsidRDefault="00061481" w:rsidP="007D5F0B">
      <w:pPr>
        <w:spacing w:line="360" w:lineRule="auto"/>
        <w:ind w:firstLine="720"/>
        <w:jc w:val="both"/>
        <w:rPr>
          <w:rFonts w:ascii="Times New Roman" w:hAnsi="Times New Roman" w:cs="Times New Roman"/>
          <w:sz w:val="24"/>
          <w:szCs w:val="24"/>
        </w:rPr>
      </w:pPr>
    </w:p>
    <w:p w:rsidR="00061481" w:rsidRDefault="00061481" w:rsidP="007D5F0B">
      <w:pPr>
        <w:spacing w:line="360" w:lineRule="auto"/>
        <w:ind w:firstLine="720"/>
        <w:jc w:val="both"/>
        <w:rPr>
          <w:rFonts w:ascii="Times New Roman" w:hAnsi="Times New Roman" w:cs="Times New Roman"/>
          <w:sz w:val="24"/>
          <w:szCs w:val="24"/>
        </w:rPr>
      </w:pPr>
    </w:p>
    <w:p w:rsidR="00061481" w:rsidRDefault="00061481" w:rsidP="007D5F0B">
      <w:pPr>
        <w:spacing w:line="360" w:lineRule="auto"/>
        <w:ind w:firstLine="720"/>
        <w:jc w:val="both"/>
        <w:rPr>
          <w:rFonts w:ascii="Times New Roman" w:hAnsi="Times New Roman" w:cs="Times New Roman"/>
          <w:sz w:val="24"/>
          <w:szCs w:val="24"/>
        </w:rPr>
      </w:pPr>
    </w:p>
    <w:p w:rsidR="00061481" w:rsidRDefault="00061481" w:rsidP="007D5F0B">
      <w:pPr>
        <w:spacing w:line="360" w:lineRule="auto"/>
        <w:ind w:firstLine="720"/>
        <w:jc w:val="both"/>
        <w:rPr>
          <w:rFonts w:ascii="Times New Roman" w:hAnsi="Times New Roman" w:cs="Times New Roman"/>
          <w:sz w:val="24"/>
          <w:szCs w:val="24"/>
        </w:rPr>
      </w:pPr>
    </w:p>
    <w:p w:rsidR="00061481" w:rsidRPr="00061481" w:rsidRDefault="007D5F0B" w:rsidP="004D67A7">
      <w:pPr>
        <w:pStyle w:val="ListParagraph"/>
        <w:numPr>
          <w:ilvl w:val="0"/>
          <w:numId w:val="35"/>
        </w:numPr>
        <w:spacing w:line="360" w:lineRule="auto"/>
        <w:jc w:val="both"/>
        <w:rPr>
          <w:rFonts w:ascii="Times New Roman" w:hAnsi="Times New Roman" w:cs="Times New Roman"/>
          <w:b/>
          <w:sz w:val="24"/>
          <w:szCs w:val="24"/>
        </w:rPr>
      </w:pPr>
      <w:r w:rsidRPr="00061481">
        <w:rPr>
          <w:rFonts w:ascii="Times New Roman" w:hAnsi="Times New Roman" w:cs="Times New Roman"/>
          <w:b/>
          <w:sz w:val="24"/>
          <w:szCs w:val="24"/>
        </w:rPr>
        <w:lastRenderedPageBreak/>
        <w:t>Pedoman Penilaia</w:t>
      </w:r>
      <w:r w:rsidR="00061481" w:rsidRPr="00061481">
        <w:rPr>
          <w:rFonts w:ascii="Times New Roman" w:hAnsi="Times New Roman" w:cs="Times New Roman"/>
          <w:b/>
          <w:sz w:val="24"/>
          <w:szCs w:val="24"/>
        </w:rPr>
        <w:t>n</w:t>
      </w:r>
      <w:r w:rsidRPr="00061481">
        <w:rPr>
          <w:rFonts w:ascii="Times New Roman" w:hAnsi="Times New Roman" w:cs="Times New Roman"/>
          <w:b/>
          <w:sz w:val="24"/>
          <w:szCs w:val="24"/>
        </w:rPr>
        <w:t> </w:t>
      </w:r>
      <w:r w:rsidR="00061481" w:rsidRPr="00061481">
        <w:rPr>
          <w:rFonts w:ascii="Times New Roman" w:hAnsi="Times New Roman" w:cs="Times New Roman"/>
          <w:b/>
          <w:sz w:val="24"/>
          <w:szCs w:val="24"/>
        </w:rPr>
        <w:t xml:space="preserve">dan </w:t>
      </w:r>
      <w:r w:rsidRPr="00061481">
        <w:rPr>
          <w:rFonts w:ascii="Times New Roman" w:hAnsi="Times New Roman" w:cs="Times New Roman"/>
          <w:b/>
          <w:sz w:val="24"/>
          <w:szCs w:val="24"/>
        </w:rPr>
        <w:t>Rubrik Penilaian     </w:t>
      </w:r>
    </w:p>
    <w:p w:rsidR="007D5F0B" w:rsidRDefault="007D5F0B" w:rsidP="00061481">
      <w:pPr>
        <w:pStyle w:val="ListParagraph"/>
        <w:spacing w:line="360" w:lineRule="auto"/>
        <w:jc w:val="both"/>
        <w:rPr>
          <w:rFonts w:ascii="Times New Roman" w:eastAsiaTheme="minorHAnsi" w:hAnsi="Times New Roman" w:cs="Times New Roman"/>
          <w:b/>
          <w:sz w:val="24"/>
          <w:szCs w:val="24"/>
        </w:rPr>
      </w:pPr>
      <w:r>
        <w:rPr>
          <w:rFonts w:ascii="Times New Roman" w:hAnsi="Times New Roman" w:cs="Times New Roman"/>
          <w:sz w:val="24"/>
          <w:szCs w:val="24"/>
        </w:rPr>
        <w:t>   </w:t>
      </w:r>
    </w:p>
    <w:tbl>
      <w:tblPr>
        <w:tblStyle w:val="TableGrid"/>
        <w:tblW w:w="0" w:type="auto"/>
        <w:tblInd w:w="360" w:type="dxa"/>
        <w:tblLook w:val="04A0" w:firstRow="1" w:lastRow="0" w:firstColumn="1" w:lastColumn="0" w:noHBand="0" w:noVBand="1"/>
      </w:tblPr>
      <w:tblGrid>
        <w:gridCol w:w="3466"/>
        <w:gridCol w:w="3307"/>
      </w:tblGrid>
      <w:tr w:rsidR="00061481" w:rsidRPr="00ED425B" w:rsidTr="00061481">
        <w:tc>
          <w:tcPr>
            <w:tcW w:w="3466"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Element of Writing</w:t>
            </w:r>
          </w:p>
        </w:tc>
        <w:tc>
          <w:tcPr>
            <w:tcW w:w="3307"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Score</w:t>
            </w:r>
          </w:p>
        </w:tc>
      </w:tr>
      <w:tr w:rsidR="00061481" w:rsidRPr="00ED425B" w:rsidTr="00061481">
        <w:tc>
          <w:tcPr>
            <w:tcW w:w="3466"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Content</w:t>
            </w:r>
          </w:p>
        </w:tc>
        <w:tc>
          <w:tcPr>
            <w:tcW w:w="3307"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30</w:t>
            </w:r>
          </w:p>
        </w:tc>
      </w:tr>
      <w:tr w:rsidR="00061481" w:rsidRPr="00ED425B" w:rsidTr="00061481">
        <w:tc>
          <w:tcPr>
            <w:tcW w:w="3466"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Organization</w:t>
            </w:r>
          </w:p>
        </w:tc>
        <w:tc>
          <w:tcPr>
            <w:tcW w:w="3307"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20</w:t>
            </w:r>
          </w:p>
        </w:tc>
      </w:tr>
      <w:tr w:rsidR="00061481" w:rsidRPr="00ED425B" w:rsidTr="00061481">
        <w:tc>
          <w:tcPr>
            <w:tcW w:w="3466"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Vocabulary</w:t>
            </w:r>
          </w:p>
        </w:tc>
        <w:tc>
          <w:tcPr>
            <w:tcW w:w="3307"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20</w:t>
            </w:r>
          </w:p>
        </w:tc>
      </w:tr>
      <w:tr w:rsidR="00061481" w:rsidRPr="00ED425B" w:rsidTr="00061481">
        <w:tc>
          <w:tcPr>
            <w:tcW w:w="3466"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Grammar</w:t>
            </w:r>
          </w:p>
        </w:tc>
        <w:tc>
          <w:tcPr>
            <w:tcW w:w="3307"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25</w:t>
            </w:r>
          </w:p>
        </w:tc>
      </w:tr>
      <w:tr w:rsidR="00061481" w:rsidRPr="00ED425B" w:rsidTr="00061481">
        <w:tc>
          <w:tcPr>
            <w:tcW w:w="3466"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Mechanic</w:t>
            </w:r>
          </w:p>
        </w:tc>
        <w:tc>
          <w:tcPr>
            <w:tcW w:w="3307"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5</w:t>
            </w:r>
          </w:p>
        </w:tc>
      </w:tr>
      <w:tr w:rsidR="00061481" w:rsidRPr="00ED425B" w:rsidTr="00061481">
        <w:tc>
          <w:tcPr>
            <w:tcW w:w="3466"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Total of score</w:t>
            </w:r>
          </w:p>
        </w:tc>
        <w:tc>
          <w:tcPr>
            <w:tcW w:w="3307" w:type="dxa"/>
          </w:tcPr>
          <w:p w:rsidR="00061481" w:rsidRPr="00ED425B" w:rsidRDefault="00061481" w:rsidP="00D53618">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100</w:t>
            </w:r>
          </w:p>
        </w:tc>
      </w:tr>
    </w:tbl>
    <w:p w:rsidR="007D5F0B" w:rsidRDefault="007D5F0B" w:rsidP="007D5F0B">
      <w:pPr>
        <w:spacing w:line="36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362"/>
      </w:tblGrid>
      <w:tr w:rsidR="007D5F0B" w:rsidTr="00F2299A">
        <w:tc>
          <w:tcPr>
            <w:tcW w:w="3771" w:type="dxa"/>
          </w:tcPr>
          <w:p w:rsidR="007D5F0B" w:rsidRDefault="007D5F0B">
            <w:pPr>
              <w:spacing w:after="0" w:line="360" w:lineRule="auto"/>
              <w:jc w:val="center"/>
              <w:rPr>
                <w:rFonts w:ascii="Times New Roman" w:hAnsi="Times New Roman" w:cs="Times New Roman"/>
                <w:color w:val="000000" w:themeColor="text1"/>
                <w:sz w:val="24"/>
                <w:szCs w:val="24"/>
              </w:rPr>
            </w:pPr>
          </w:p>
          <w:p w:rsidR="00F2299A" w:rsidRDefault="00F2299A">
            <w:pPr>
              <w:spacing w:after="0" w:line="360" w:lineRule="auto"/>
              <w:jc w:val="center"/>
              <w:rPr>
                <w:rFonts w:ascii="Times New Roman" w:hAnsi="Times New Roman" w:cs="Times New Roman"/>
                <w:color w:val="000000" w:themeColor="text1"/>
                <w:sz w:val="24"/>
                <w:szCs w:val="24"/>
              </w:rPr>
            </w:pPr>
          </w:p>
          <w:p w:rsidR="007D5F0B" w:rsidRDefault="007D5F0B" w:rsidP="00F2299A">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Mengetahui</w:t>
            </w:r>
            <w:r w:rsidR="00F229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Guru Kelas</w:t>
            </w:r>
          </w:p>
          <w:p w:rsidR="007D5F0B" w:rsidRDefault="007D5F0B">
            <w:pPr>
              <w:spacing w:after="0" w:line="360" w:lineRule="auto"/>
              <w:jc w:val="center"/>
              <w:rPr>
                <w:rFonts w:ascii="Times New Roman" w:hAnsi="Times New Roman" w:cs="Times New Roman"/>
                <w:color w:val="000000" w:themeColor="text1"/>
                <w:sz w:val="24"/>
                <w:szCs w:val="24"/>
              </w:rPr>
            </w:pPr>
          </w:p>
          <w:p w:rsidR="007D5F0B" w:rsidRDefault="007D5F0B">
            <w:pPr>
              <w:spacing w:after="0" w:line="360" w:lineRule="auto"/>
              <w:jc w:val="center"/>
              <w:rPr>
                <w:rFonts w:ascii="Times New Roman" w:hAnsi="Times New Roman" w:cs="Times New Roman"/>
                <w:color w:val="000000" w:themeColor="text1"/>
                <w:sz w:val="24"/>
                <w:szCs w:val="24"/>
              </w:rPr>
            </w:pPr>
          </w:p>
          <w:p w:rsidR="007D5F0B" w:rsidRDefault="007D5F0B">
            <w:pPr>
              <w:spacing w:after="0" w:line="360" w:lineRule="auto"/>
              <w:jc w:val="center"/>
              <w:rPr>
                <w:rFonts w:ascii="Times New Roman" w:hAnsi="Times New Roman" w:cs="Times New Roman"/>
                <w:color w:val="000000" w:themeColor="text1"/>
                <w:sz w:val="24"/>
                <w:szCs w:val="24"/>
              </w:rPr>
            </w:pPr>
          </w:p>
          <w:p w:rsidR="007D5F0B" w:rsidRDefault="007D5F0B">
            <w:pPr>
              <w:spacing w:after="0" w:line="36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Sumiri Z. N ,S.Pd</w:t>
            </w:r>
          </w:p>
          <w:p w:rsidR="007D5F0B" w:rsidRDefault="007D5F0B">
            <w:pPr>
              <w:spacing w:after="0" w:line="360"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rPr>
              <w:t>NIP: 198409172009022003</w:t>
            </w:r>
          </w:p>
        </w:tc>
        <w:tc>
          <w:tcPr>
            <w:tcW w:w="3362" w:type="dxa"/>
          </w:tcPr>
          <w:p w:rsidR="007D5F0B" w:rsidRDefault="007D5F0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Cikeusik, 4 Juni 2018</w:t>
            </w:r>
          </w:p>
          <w:p w:rsidR="00F2299A" w:rsidRDefault="00F2299A">
            <w:pPr>
              <w:spacing w:after="0" w:line="360" w:lineRule="auto"/>
              <w:jc w:val="center"/>
              <w:rPr>
                <w:rFonts w:ascii="Times New Roman" w:hAnsi="Times New Roman" w:cs="Times New Roman"/>
                <w:color w:val="000000" w:themeColor="text1"/>
                <w:sz w:val="24"/>
                <w:szCs w:val="24"/>
              </w:rPr>
            </w:pPr>
          </w:p>
          <w:p w:rsidR="007D5F0B" w:rsidRDefault="007D5F0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Mahasiswa </w:t>
            </w:r>
            <w:r w:rsidR="00061481">
              <w:rPr>
                <w:rFonts w:ascii="Times New Roman" w:hAnsi="Times New Roman" w:cs="Times New Roman"/>
                <w:color w:val="000000" w:themeColor="text1"/>
                <w:sz w:val="24"/>
                <w:szCs w:val="24"/>
              </w:rPr>
              <w:t>Peneliti</w:t>
            </w:r>
          </w:p>
          <w:p w:rsidR="007D5F0B" w:rsidRDefault="007D5F0B">
            <w:pPr>
              <w:spacing w:after="0" w:line="360" w:lineRule="auto"/>
              <w:jc w:val="center"/>
              <w:rPr>
                <w:rFonts w:ascii="Times New Roman" w:hAnsi="Times New Roman" w:cs="Times New Roman"/>
                <w:color w:val="000000" w:themeColor="text1"/>
                <w:sz w:val="24"/>
                <w:szCs w:val="24"/>
              </w:rPr>
            </w:pPr>
          </w:p>
          <w:p w:rsidR="007D5F0B" w:rsidRDefault="007D5F0B" w:rsidP="00F2299A">
            <w:pPr>
              <w:spacing w:after="0" w:line="360" w:lineRule="auto"/>
              <w:jc w:val="left"/>
              <w:rPr>
                <w:rFonts w:ascii="Times New Roman" w:hAnsi="Times New Roman" w:cs="Times New Roman"/>
                <w:color w:val="000000" w:themeColor="text1"/>
                <w:sz w:val="24"/>
                <w:szCs w:val="24"/>
              </w:rPr>
            </w:pPr>
          </w:p>
          <w:p w:rsidR="00061481" w:rsidRDefault="00061481">
            <w:pPr>
              <w:spacing w:after="0" w:line="360" w:lineRule="auto"/>
              <w:jc w:val="center"/>
              <w:rPr>
                <w:rFonts w:ascii="Times New Roman" w:hAnsi="Times New Roman" w:cs="Times New Roman"/>
                <w:color w:val="000000" w:themeColor="text1"/>
                <w:sz w:val="24"/>
                <w:szCs w:val="24"/>
              </w:rPr>
            </w:pPr>
          </w:p>
          <w:p w:rsidR="007D5F0B" w:rsidRDefault="007D5F0B">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Dewi Tri Antika</w:t>
            </w:r>
          </w:p>
          <w:p w:rsidR="007D5F0B" w:rsidRDefault="007D5F0B">
            <w:pPr>
              <w:spacing w:after="0" w:line="360"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rPr>
              <w:t>NIM: 122301394</w:t>
            </w:r>
          </w:p>
        </w:tc>
      </w:tr>
    </w:tbl>
    <w:p w:rsidR="00F2299A" w:rsidRDefault="00F2299A" w:rsidP="00F2299A">
      <w:pPr>
        <w:spacing w:line="360" w:lineRule="auto"/>
        <w:jc w:val="center"/>
        <w:rPr>
          <w:rFonts w:ascii="Times New Roman" w:hAnsi="Times New Roman" w:cs="Times New Roman"/>
          <w:b/>
          <w:sz w:val="24"/>
          <w:szCs w:val="24"/>
        </w:rPr>
      </w:pPr>
    </w:p>
    <w:p w:rsidR="00F2299A" w:rsidRDefault="00F2299A" w:rsidP="00F2299A">
      <w:pPr>
        <w:spacing w:line="360" w:lineRule="auto"/>
        <w:jc w:val="center"/>
        <w:rPr>
          <w:rFonts w:ascii="Times New Roman" w:hAnsi="Times New Roman" w:cs="Times New Roman"/>
          <w:b/>
          <w:sz w:val="24"/>
          <w:szCs w:val="24"/>
        </w:rPr>
      </w:pPr>
    </w:p>
    <w:p w:rsidR="00F2299A" w:rsidRDefault="00F2299A" w:rsidP="00F2299A">
      <w:pPr>
        <w:spacing w:line="360" w:lineRule="auto"/>
        <w:jc w:val="center"/>
        <w:rPr>
          <w:rFonts w:ascii="Times New Roman" w:hAnsi="Times New Roman" w:cs="Times New Roman"/>
          <w:b/>
          <w:sz w:val="24"/>
          <w:szCs w:val="24"/>
        </w:rPr>
      </w:pPr>
    </w:p>
    <w:p w:rsidR="00F2299A" w:rsidRDefault="00F2299A" w:rsidP="00F2299A">
      <w:pPr>
        <w:spacing w:line="360" w:lineRule="auto"/>
        <w:jc w:val="center"/>
        <w:rPr>
          <w:rFonts w:ascii="Times New Roman" w:hAnsi="Times New Roman" w:cs="Times New Roman"/>
          <w:b/>
          <w:sz w:val="24"/>
          <w:szCs w:val="24"/>
        </w:rPr>
      </w:pPr>
    </w:p>
    <w:p w:rsidR="00F2299A" w:rsidRDefault="00F2299A" w:rsidP="00F2299A">
      <w:pPr>
        <w:spacing w:line="360" w:lineRule="auto"/>
        <w:jc w:val="center"/>
        <w:rPr>
          <w:rFonts w:ascii="Times New Roman" w:hAnsi="Times New Roman" w:cs="Times New Roman"/>
          <w:b/>
          <w:sz w:val="24"/>
          <w:szCs w:val="24"/>
        </w:rPr>
      </w:pPr>
    </w:p>
    <w:p w:rsidR="00F2299A" w:rsidRDefault="00F2299A" w:rsidP="00F2299A">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RENCANA PELAKSANAAN PEMBELAJARAN (RPP)</w:t>
      </w:r>
    </w:p>
    <w:p w:rsidR="00F2299A" w:rsidRDefault="00F2299A" w:rsidP="00F2299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Circle 2</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Sekolah</w:t>
      </w:r>
      <w:r>
        <w:rPr>
          <w:rFonts w:ascii="Times New Roman" w:hAnsi="Times New Roman" w:cs="Times New Roman"/>
          <w:sz w:val="24"/>
          <w:szCs w:val="24"/>
        </w:rPr>
        <w:tab/>
      </w:r>
      <w:r>
        <w:rPr>
          <w:rFonts w:ascii="Times New Roman" w:hAnsi="Times New Roman" w:cs="Times New Roman"/>
          <w:sz w:val="24"/>
          <w:szCs w:val="24"/>
        </w:rPr>
        <w:tab/>
        <w:t xml:space="preserve"> : MTsN 6 Pandeglang</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xml:space="preserve"> : Bahasa Inggris</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Kelas / Semester</w:t>
      </w:r>
      <w:r>
        <w:rPr>
          <w:rFonts w:ascii="Times New Roman" w:hAnsi="Times New Roman" w:cs="Times New Roman"/>
          <w:sz w:val="24"/>
          <w:szCs w:val="24"/>
        </w:rPr>
        <w:tab/>
        <w:t xml:space="preserve"> : VIII / I</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Materi                          : Descriptive text</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Skill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Writing </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Jenis Teks                   : Text Descriptif</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Waktu                         : 4 x 40 menit (2 kali pertemuan)</w:t>
      </w:r>
    </w:p>
    <w:p w:rsidR="00F2299A" w:rsidRDefault="00F2299A" w:rsidP="00F2299A">
      <w:pPr>
        <w:spacing w:line="360" w:lineRule="auto"/>
        <w:jc w:val="both"/>
        <w:rPr>
          <w:rFonts w:ascii="Times New Roman" w:hAnsi="Times New Roman" w:cs="Times New Roman"/>
          <w:b/>
          <w:sz w:val="24"/>
          <w:szCs w:val="24"/>
        </w:rPr>
      </w:pPr>
      <w:r>
        <w:rPr>
          <w:rFonts w:ascii="Times New Roman" w:hAnsi="Times New Roman" w:cs="Times New Roman"/>
          <w:b/>
          <w:sz w:val="24"/>
          <w:szCs w:val="24"/>
        </w:rPr>
        <w:t>A.      Standar Kompetensi     </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Menulis (</w:t>
      </w:r>
      <w:r>
        <w:rPr>
          <w:rFonts w:ascii="Times New Roman" w:hAnsi="Times New Roman" w:cs="Times New Roman"/>
          <w:i/>
          <w:sz w:val="24"/>
          <w:szCs w:val="24"/>
        </w:rPr>
        <w:t>writing</w:t>
      </w:r>
      <w:r>
        <w:rPr>
          <w:rFonts w:ascii="Times New Roman" w:hAnsi="Times New Roman" w:cs="Times New Roman"/>
          <w:sz w:val="24"/>
          <w:szCs w:val="24"/>
        </w:rPr>
        <w:t>):</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6.   Mengungkapkan makna dalam text tulis fungsional dan esei pendek sederhana           berbentuk descriptive untuk berinteraksi dengan lingkungan sekitar.</w:t>
      </w:r>
    </w:p>
    <w:p w:rsidR="00F2299A" w:rsidRDefault="00F2299A" w:rsidP="00F2299A">
      <w:pPr>
        <w:spacing w:line="360" w:lineRule="auto"/>
        <w:jc w:val="both"/>
        <w:rPr>
          <w:rFonts w:ascii="Times New Roman" w:hAnsi="Times New Roman" w:cs="Times New Roman"/>
          <w:b/>
          <w:sz w:val="24"/>
          <w:szCs w:val="24"/>
        </w:rPr>
      </w:pPr>
      <w:r>
        <w:rPr>
          <w:rFonts w:ascii="Times New Roman" w:hAnsi="Times New Roman" w:cs="Times New Roman"/>
          <w:b/>
          <w:sz w:val="24"/>
          <w:szCs w:val="24"/>
        </w:rPr>
        <w:t>B.       Kompetensi Dasar         </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6.1   Mengungkapkan makna dan langkah retorika dalam esei pendek sederhana dengan menggunakan ragam bahasa tulis secara akurat, lancar dan berterima untuk berinteraksi dengan lingkungan sekitar dalam teks berbentuk descriptive.</w:t>
      </w:r>
    </w:p>
    <w:p w:rsidR="00F2299A" w:rsidRDefault="00F2299A" w:rsidP="00F2299A">
      <w:pPr>
        <w:spacing w:line="360" w:lineRule="auto"/>
        <w:jc w:val="both"/>
        <w:rPr>
          <w:rFonts w:ascii="Times New Roman" w:hAnsi="Times New Roman" w:cs="Times New Roman"/>
          <w:sz w:val="24"/>
          <w:szCs w:val="24"/>
        </w:rPr>
      </w:pPr>
    </w:p>
    <w:p w:rsidR="00F2299A" w:rsidRDefault="00F2299A" w:rsidP="00F2299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      Indikator            </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1.     Menemukan ide pokok teks descriptive.</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2.      Menidentifikasi berbagai informasi dalam teks descriptive.</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3.      Menulis text esei berbentuk descriptive sesuai dengan topic.</w:t>
      </w:r>
    </w:p>
    <w:p w:rsidR="00F2299A" w:rsidRDefault="00F2299A" w:rsidP="00F2299A">
      <w:pPr>
        <w:spacing w:line="360" w:lineRule="auto"/>
        <w:jc w:val="both"/>
        <w:rPr>
          <w:rFonts w:ascii="Times New Roman" w:hAnsi="Times New Roman" w:cs="Times New Roman"/>
          <w:b/>
          <w:sz w:val="24"/>
          <w:szCs w:val="24"/>
        </w:rPr>
      </w:pPr>
      <w:r>
        <w:rPr>
          <w:rFonts w:ascii="Times New Roman" w:hAnsi="Times New Roman" w:cs="Times New Roman"/>
          <w:b/>
          <w:sz w:val="24"/>
          <w:szCs w:val="24"/>
        </w:rPr>
        <w:t>I.         Tujuan Pembelajaran</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Pada akhir kegiatan pembelajaran siswa dapat:</w:t>
      </w:r>
    </w:p>
    <w:p w:rsidR="00F2299A" w:rsidRPr="007D5F0B" w:rsidRDefault="00F2299A" w:rsidP="004D67A7">
      <w:pPr>
        <w:pStyle w:val="ListParagraph"/>
        <w:numPr>
          <w:ilvl w:val="3"/>
          <w:numId w:val="14"/>
        </w:numPr>
        <w:spacing w:line="360" w:lineRule="auto"/>
        <w:ind w:left="426"/>
        <w:jc w:val="both"/>
        <w:rPr>
          <w:rFonts w:ascii="Times New Roman" w:hAnsi="Times New Roman" w:cs="Times New Roman"/>
          <w:sz w:val="24"/>
          <w:szCs w:val="24"/>
        </w:rPr>
      </w:pPr>
      <w:r w:rsidRPr="007D5F0B">
        <w:rPr>
          <w:rFonts w:ascii="Times New Roman" w:hAnsi="Times New Roman" w:cs="Times New Roman"/>
          <w:sz w:val="24"/>
          <w:szCs w:val="24"/>
        </w:rPr>
        <w:t>Dengan diberi teks descriptive siswa dapat menemukan ide pokok secara benar.</w:t>
      </w:r>
    </w:p>
    <w:p w:rsidR="00F2299A" w:rsidRDefault="00F2299A" w:rsidP="004D67A7">
      <w:pPr>
        <w:pStyle w:val="ListParagraph"/>
        <w:numPr>
          <w:ilvl w:val="3"/>
          <w:numId w:val="14"/>
        </w:numPr>
        <w:spacing w:line="360" w:lineRule="auto"/>
        <w:ind w:left="426"/>
        <w:jc w:val="both"/>
        <w:rPr>
          <w:rFonts w:ascii="Times New Roman" w:hAnsi="Times New Roman" w:cs="Times New Roman"/>
          <w:sz w:val="24"/>
          <w:szCs w:val="24"/>
        </w:rPr>
      </w:pPr>
      <w:r w:rsidRPr="007D5F0B">
        <w:rPr>
          <w:rFonts w:ascii="Times New Roman" w:hAnsi="Times New Roman" w:cs="Times New Roman"/>
          <w:sz w:val="24"/>
          <w:szCs w:val="24"/>
        </w:rPr>
        <w:t>Dengan diberi teks descriptive siswa dapat menemukan informasi tersirat secara benar</w:t>
      </w:r>
      <w:r>
        <w:rPr>
          <w:rFonts w:ascii="Times New Roman" w:hAnsi="Times New Roman" w:cs="Times New Roman"/>
          <w:sz w:val="24"/>
          <w:szCs w:val="24"/>
        </w:rPr>
        <w:t>.</w:t>
      </w:r>
    </w:p>
    <w:p w:rsidR="00F2299A" w:rsidRPr="00EA4D29" w:rsidRDefault="00F2299A" w:rsidP="004D67A7">
      <w:pPr>
        <w:pStyle w:val="ListParagraph"/>
        <w:numPr>
          <w:ilvl w:val="3"/>
          <w:numId w:val="14"/>
        </w:numPr>
        <w:spacing w:line="360" w:lineRule="auto"/>
        <w:ind w:left="426"/>
        <w:jc w:val="both"/>
        <w:rPr>
          <w:rFonts w:ascii="Times New Roman" w:hAnsi="Times New Roman" w:cs="Times New Roman"/>
          <w:sz w:val="24"/>
          <w:szCs w:val="24"/>
        </w:rPr>
      </w:pPr>
      <w:r w:rsidRPr="00EA4D29">
        <w:rPr>
          <w:rFonts w:ascii="Times New Roman" w:hAnsi="Times New Roman" w:cs="Times New Roman"/>
          <w:sz w:val="24"/>
          <w:szCs w:val="24"/>
        </w:rPr>
        <w:t>Siswa dapat menuliskan teks descriptive sederhana sesuai topic.</w:t>
      </w:r>
    </w:p>
    <w:p w:rsidR="00F2299A" w:rsidRDefault="00F2299A" w:rsidP="00F2299A">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Times New Roman" w:char="F076"/>
      </w:r>
      <w:r>
        <w:rPr>
          <w:rFonts w:ascii="Times New Roman" w:hAnsi="Times New Roman" w:cs="Times New Roman"/>
          <w:b/>
          <w:sz w:val="24"/>
          <w:szCs w:val="24"/>
        </w:rPr>
        <w:t>  Karakter siswa yang diharapkan :</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a.       Percaya diri (Confidence)</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b.      Tanggung jawab (Responsibility)</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c.       Kerjasama (Cooperatif)</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d.      Tekun (Diligence)</w:t>
      </w:r>
    </w:p>
    <w:p w:rsidR="00F2299A" w:rsidRDefault="00F2299A" w:rsidP="00F2299A">
      <w:pPr>
        <w:spacing w:line="360" w:lineRule="auto"/>
        <w:jc w:val="both"/>
        <w:rPr>
          <w:rFonts w:ascii="Times New Roman" w:hAnsi="Times New Roman" w:cs="Times New Roman"/>
          <w:b/>
          <w:sz w:val="24"/>
          <w:szCs w:val="24"/>
        </w:rPr>
      </w:pPr>
      <w:r>
        <w:rPr>
          <w:rFonts w:ascii="Times New Roman" w:hAnsi="Times New Roman" w:cs="Times New Roman"/>
          <w:b/>
          <w:sz w:val="24"/>
          <w:szCs w:val="24"/>
        </w:rPr>
        <w:t>II.      Materi Pembelajaran (Teks Descriptive)</w:t>
      </w:r>
    </w:p>
    <w:p w:rsidR="00F2299A" w:rsidRDefault="00F2299A" w:rsidP="004D67A7">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The Definition and Purpose of Descriptive Text</w:t>
      </w:r>
    </w:p>
    <w:p w:rsidR="00F2299A" w:rsidRDefault="00F2299A" w:rsidP="00F2299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Descriptive text is a text which says what a person or a thing is like. Its purpose is to   describe and reveal a particular person, place, or thing.</w:t>
      </w:r>
    </w:p>
    <w:p w:rsidR="00F2299A" w:rsidRDefault="00F2299A" w:rsidP="004D67A7">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The Generic Structure of Descriptive Text</w:t>
      </w:r>
    </w:p>
    <w:p w:rsidR="00F2299A" w:rsidRDefault="00F2299A" w:rsidP="004D67A7">
      <w:pPr>
        <w:pStyle w:val="ListParagraph"/>
        <w:numPr>
          <w:ilvl w:val="0"/>
          <w:numId w:val="3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Identification: identifying the phenomenon to be described.</w:t>
      </w:r>
    </w:p>
    <w:p w:rsidR="00F2299A" w:rsidRDefault="00F2299A" w:rsidP="004D67A7">
      <w:pPr>
        <w:pStyle w:val="ListParagraph"/>
        <w:numPr>
          <w:ilvl w:val="0"/>
          <w:numId w:val="3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Description: describing the phenomenon in parts, qualities, or/and characteristics.</w:t>
      </w:r>
    </w:p>
    <w:p w:rsidR="00F2299A" w:rsidRDefault="00F2299A" w:rsidP="004D67A7">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The Language Feature of Descriptive Text</w:t>
      </w:r>
    </w:p>
    <w:p w:rsidR="00F2299A" w:rsidRDefault="00F2299A" w:rsidP="004D67A7">
      <w:pPr>
        <w:pStyle w:val="ListParagraph"/>
        <w:numPr>
          <w:ilvl w:val="0"/>
          <w:numId w:val="3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Using attributive for example be (am, is, are), and identifying process.</w:t>
      </w:r>
    </w:p>
    <w:p w:rsidR="00F2299A" w:rsidRDefault="00F2299A" w:rsidP="004D67A7">
      <w:pPr>
        <w:pStyle w:val="ListParagraph"/>
        <w:numPr>
          <w:ilvl w:val="0"/>
          <w:numId w:val="3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Using adjective and classifiers in nominal group.</w:t>
      </w:r>
    </w:p>
    <w:p w:rsidR="00F2299A" w:rsidRDefault="00F2299A" w:rsidP="004D67A7">
      <w:pPr>
        <w:pStyle w:val="ListParagraph"/>
        <w:numPr>
          <w:ilvl w:val="0"/>
          <w:numId w:val="3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Using simple present tense, for examples: go, eat, fly, etc.</w:t>
      </w:r>
    </w:p>
    <w:p w:rsidR="00F2299A" w:rsidRDefault="00F2299A" w:rsidP="004D67A7">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The Example and structure of the descriptive text</w:t>
      </w:r>
    </w:p>
    <w:p w:rsidR="00F2299A" w:rsidRPr="00F2299A" w:rsidRDefault="00F2299A" w:rsidP="00F2299A">
      <w:pPr>
        <w:spacing w:line="360" w:lineRule="auto"/>
        <w:jc w:val="center"/>
        <w:rPr>
          <w:rFonts w:ascii="Times New Roman" w:eastAsia="Calibri" w:hAnsi="Times New Roman" w:cs="Times New Roman"/>
          <w:b/>
          <w:sz w:val="24"/>
          <w:szCs w:val="24"/>
        </w:rPr>
      </w:pPr>
      <w:r w:rsidRPr="00F2299A">
        <w:rPr>
          <w:rFonts w:ascii="Times New Roman" w:eastAsia="Calibri" w:hAnsi="Times New Roman" w:cs="Times New Roman"/>
          <w:b/>
          <w:sz w:val="24"/>
          <w:szCs w:val="24"/>
        </w:rPr>
        <w:t>My Favorite Idol</w:t>
      </w:r>
    </w:p>
    <w:p w:rsidR="00F2299A" w:rsidRDefault="00F2299A" w:rsidP="00F2299A">
      <w:pPr>
        <w:spacing w:line="360" w:lineRule="auto"/>
        <w:ind w:left="2160" w:hanging="1440"/>
        <w:jc w:val="both"/>
        <w:rPr>
          <w:rFonts w:ascii="Times New Roman" w:hAnsi="Times New Roman" w:cs="Times New Roman"/>
          <w:sz w:val="24"/>
          <w:szCs w:val="24"/>
        </w:rPr>
      </w:pPr>
      <w:r>
        <w:rPr>
          <w:rFonts w:ascii="Times New Roman" w:hAnsi="Times New Roman" w:cs="Times New Roman"/>
          <w:b/>
          <w:sz w:val="24"/>
          <w:szCs w:val="24"/>
        </w:rPr>
        <w:t>Identification</w:t>
      </w:r>
      <w:r>
        <w:rPr>
          <w:rFonts w:ascii="Times New Roman" w:hAnsi="Times New Roman" w:cs="Times New Roman"/>
          <w:sz w:val="24"/>
          <w:szCs w:val="24"/>
        </w:rPr>
        <w:tab/>
        <w:t xml:space="preserve">: </w:t>
      </w:r>
      <w:r w:rsidRPr="00F2299A">
        <w:rPr>
          <w:rFonts w:ascii="Times New Roman" w:eastAsia="Times New Roman" w:hAnsi="Times New Roman" w:cs="Arial"/>
          <w:sz w:val="24"/>
          <w:szCs w:val="24"/>
        </w:rPr>
        <w:t>Maudy Ayunda is my favorite artist.</w:t>
      </w:r>
    </w:p>
    <w:p w:rsidR="00F2299A" w:rsidRDefault="00F2299A" w:rsidP="00F2299A">
      <w:pPr>
        <w:spacing w:line="360" w:lineRule="auto"/>
        <w:ind w:left="2160" w:hanging="1440"/>
        <w:jc w:val="both"/>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sz w:val="24"/>
          <w:szCs w:val="24"/>
        </w:rPr>
        <w:tab/>
        <w:t xml:space="preserve">: </w:t>
      </w:r>
      <w:r w:rsidRPr="00F2299A">
        <w:rPr>
          <w:rFonts w:ascii="Times New Roman" w:eastAsia="Times New Roman" w:hAnsi="Times New Roman" w:cs="Arial"/>
          <w:sz w:val="24"/>
          <w:szCs w:val="24"/>
        </w:rPr>
        <w:t>She very is beautiful and smart. She makes me fall in love with her since first I saw her at TV. My first time see her is when she promote a beauty product on a TV’s advertisement. Since then, she plays movies and also become a singer. Her voice is also wonderful. I like the song since the first time I heard it. Maudy is also an artist that care about her education. I hear now she is studying somewhere at foreign university. I hope she will make new movies and songs soon</w:t>
      </w:r>
      <w:r>
        <w:rPr>
          <w:rFonts w:ascii="Times New Roman" w:eastAsia="Times New Roman" w:hAnsi="Times New Roman" w:cs="Arial"/>
          <w:sz w:val="24"/>
          <w:szCs w:val="24"/>
        </w:rPr>
        <w:t>.</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III.   Metode Pembelajaran :</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Think, talk, and write (TTW) Strategy </w:t>
      </w:r>
    </w:p>
    <w:p w:rsidR="00F2299A" w:rsidRDefault="00F2299A" w:rsidP="00F2299A">
      <w:pPr>
        <w:spacing w:line="360" w:lineRule="auto"/>
        <w:jc w:val="both"/>
        <w:rPr>
          <w:rFonts w:ascii="Times New Roman" w:hAnsi="Times New Roman" w:cs="Times New Roman"/>
          <w:b/>
          <w:sz w:val="24"/>
          <w:szCs w:val="24"/>
        </w:rPr>
      </w:pPr>
      <w:r>
        <w:rPr>
          <w:rFonts w:ascii="Times New Roman" w:hAnsi="Times New Roman" w:cs="Times New Roman"/>
          <w:b/>
          <w:sz w:val="24"/>
          <w:szCs w:val="24"/>
        </w:rPr>
        <w:t>IV.   Kegiatan  Pembelajaran</w:t>
      </w:r>
    </w:p>
    <w:p w:rsidR="00F2299A" w:rsidRDefault="00F2299A" w:rsidP="00F2299A">
      <w:pPr>
        <w:spacing w:line="360" w:lineRule="auto"/>
        <w:jc w:val="both"/>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b/>
          <w:sz w:val="24"/>
          <w:szCs w:val="24"/>
        </w:rPr>
        <w:t>Kegiatan Awal (Eksplorasi)</w:t>
      </w:r>
    </w:p>
    <w:p w:rsidR="00F2299A" w:rsidRDefault="00F2299A" w:rsidP="00F2299A">
      <w:pPr>
        <w:spacing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t>a.    Guru memberi salam (greeting); dan mengajak siswa  untuk berdoa bersama.</w:t>
      </w:r>
    </w:p>
    <w:p w:rsidR="00F2299A" w:rsidRDefault="00F2299A" w:rsidP="00F2299A">
      <w:pPr>
        <w:tabs>
          <w:tab w:val="left" w:pos="1134"/>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Guru memeriksa kehadiran siswa. </w:t>
      </w:r>
    </w:p>
    <w:p w:rsidR="00F2299A" w:rsidRDefault="00F2299A" w:rsidP="00F2299A">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c.    </w:t>
      </w:r>
      <w:r>
        <w:rPr>
          <w:rFonts w:ascii="Times New Roman" w:hAnsi="Times New Roman" w:cs="Times New Roman"/>
          <w:sz w:val="24"/>
          <w:szCs w:val="24"/>
        </w:rPr>
        <w:tab/>
        <w:t>Guru menyiapkan siswa secara psikis dan fisik untuk mengikuti proses pembelajaran.</w:t>
      </w:r>
    </w:p>
    <w:p w:rsidR="00F2299A" w:rsidRDefault="00F2299A" w:rsidP="00F2299A">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   Brain strorming dengan menanyakan kepada siswa berbagai macam pengamatan siswa terhadap orang, tempat wisata, dan bangunan bersejarah terkenal.</w:t>
      </w:r>
    </w:p>
    <w:p w:rsidR="00F2299A" w:rsidRDefault="00F2299A" w:rsidP="00F2299A">
      <w:p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Apersepsi guru memperkenalkan materi yang akan dipelajari hari ini.  </w:t>
      </w:r>
    </w:p>
    <w:p w:rsidR="00F2299A" w:rsidRDefault="00F2299A" w:rsidP="00F2299A">
      <w:pPr>
        <w:spacing w:line="360" w:lineRule="auto"/>
        <w:jc w:val="both"/>
        <w:rPr>
          <w:rFonts w:ascii="Times New Roman" w:hAnsi="Times New Roman" w:cs="Times New Roman"/>
          <w:b/>
          <w:sz w:val="24"/>
          <w:szCs w:val="24"/>
        </w:rPr>
      </w:pPr>
      <w:r>
        <w:rPr>
          <w:rFonts w:ascii="Times New Roman" w:hAnsi="Times New Roman" w:cs="Times New Roman"/>
          <w:b/>
          <w:sz w:val="24"/>
          <w:szCs w:val="24"/>
        </w:rPr>
        <w:t>2.      Kegiatan Inti (Elaborasi)</w:t>
      </w:r>
    </w:p>
    <w:p w:rsidR="00F2299A" w:rsidRDefault="00F2299A" w:rsidP="00F2299A">
      <w:pPr>
        <w:spacing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a.       Siswa membaca dan memahami pengertian  teks deskriptif tentang orang, tempat wisata, dan bangunan bersejarah terkenal.</w:t>
      </w:r>
    </w:p>
    <w:p w:rsidR="00F2299A" w:rsidRDefault="00F2299A" w:rsidP="00F2299A">
      <w:p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b.       Guru membimbing siswa mempertanyakan generic structure dan tujuan dari teks deskriptif.</w:t>
      </w:r>
    </w:p>
    <w:p w:rsidR="00F2299A" w:rsidRDefault="00F2299A" w:rsidP="00F2299A">
      <w:p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lastRenderedPageBreak/>
        <w:t>c.      Dengan bimbingan guru, siwa dibagi kedalam beberapa kelompok diskusi untuk menyusun teks deskriptif menggunakan strategi think talk write (siwa dibagi menjadi 5 kelompok, masing-masing kelompok terdiri dari 5 siswa).</w:t>
      </w:r>
    </w:p>
    <w:p w:rsidR="00F2299A" w:rsidRDefault="00F2299A" w:rsidP="00F2299A">
      <w:pPr>
        <w:tabs>
          <w:tab w:val="left" w:pos="1276"/>
        </w:tabs>
        <w:spacing w:line="360" w:lineRule="auto"/>
        <w:ind w:left="1276" w:hanging="567"/>
        <w:jc w:val="both"/>
        <w:rPr>
          <w:rFonts w:ascii="Times New Roman" w:hAnsi="Times New Roman" w:cs="Times New Roman"/>
          <w:sz w:val="24"/>
          <w:szCs w:val="24"/>
        </w:rPr>
      </w:pPr>
      <w:r>
        <w:rPr>
          <w:rFonts w:ascii="Times New Roman" w:eastAsia="Times New Roman" w:hAnsi="Times New Roman" w:cs="Arial"/>
          <w:sz w:val="24"/>
          <w:szCs w:val="24"/>
        </w:rPr>
        <w:t xml:space="preserve">d. </w:t>
      </w:r>
      <w:r>
        <w:rPr>
          <w:rFonts w:ascii="Times New Roman" w:eastAsia="Times New Roman" w:hAnsi="Times New Roman" w:cs="Arial"/>
          <w:sz w:val="24"/>
          <w:szCs w:val="24"/>
        </w:rPr>
        <w:tab/>
      </w:r>
      <w:r w:rsidRPr="00F2299A">
        <w:rPr>
          <w:rFonts w:ascii="Times New Roman" w:eastAsia="Times New Roman" w:hAnsi="Times New Roman" w:cs="Arial"/>
          <w:sz w:val="24"/>
          <w:szCs w:val="24"/>
        </w:rPr>
        <w:t>Guru memberikan Game Edukasi kepada siswa agar mereka lebih semangat dalam mengikuti kegiatan belajar mengajar.</w:t>
      </w:r>
    </w:p>
    <w:p w:rsidR="00F2299A" w:rsidRDefault="00F2299A" w:rsidP="00F2299A">
      <w:p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e.      Guru memberikan gambar kepada masing-masing kelompok untuk dijadikan topic dalam menyusun teks deskriptif. </w:t>
      </w:r>
    </w:p>
    <w:p w:rsidR="00F2299A" w:rsidRDefault="00F2299A" w:rsidP="00F2299A">
      <w:pPr>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f.       Siswa  berfikir tentang gagasan untuk menyusun teks deskriptif sesuai dengan topic yang diberikan (THINK).</w:t>
      </w:r>
    </w:p>
    <w:p w:rsidR="00F2299A" w:rsidRDefault="00F2299A" w:rsidP="00F2299A">
      <w:pPr>
        <w:spacing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Siswa mendiskusikan gagasannya kedalam kelompok dan  mempresentasikannya didepan kelompok yang lain (TALK). </w:t>
      </w:r>
    </w:p>
    <w:p w:rsidR="00F2299A" w:rsidRDefault="00F2299A" w:rsidP="00F2299A">
      <w:pPr>
        <w:spacing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Guru mengamati dan menilai presentasi siswa dari aspek ketrampilan.</w:t>
      </w:r>
    </w:p>
    <w:p w:rsidR="00F2299A" w:rsidRDefault="00F2299A" w:rsidP="00F2299A">
      <w:pPr>
        <w:spacing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i.        Siswa diminta menyusun teks deskriptif menggunakan kalimat sendiri sesuai      dengan topic dan gagasan yang telah di diskusikan (WRITE).</w:t>
      </w:r>
    </w:p>
    <w:p w:rsidR="00F2299A" w:rsidRDefault="004B4140" w:rsidP="007E616D">
      <w:pPr>
        <w:spacing w:line="360" w:lineRule="auto"/>
        <w:ind w:left="1418" w:hanging="709"/>
        <w:jc w:val="both"/>
        <w:rPr>
          <w:rFonts w:ascii="Times New Roman" w:hAnsi="Times New Roman" w:cs="Times New Roman"/>
          <w:sz w:val="24"/>
          <w:szCs w:val="24"/>
        </w:rPr>
      </w:pPr>
      <w:r>
        <w:rPr>
          <w:rFonts w:ascii="Times New Roman" w:hAnsi="Times New Roman" w:cs="Times New Roman"/>
          <w:sz w:val="24"/>
          <w:szCs w:val="24"/>
        </w:rPr>
        <w:t>j</w:t>
      </w:r>
      <w:r w:rsidR="00F2299A">
        <w:rPr>
          <w:rFonts w:ascii="Times New Roman" w:hAnsi="Times New Roman" w:cs="Times New Roman"/>
          <w:sz w:val="24"/>
          <w:szCs w:val="24"/>
        </w:rPr>
        <w:t>.</w:t>
      </w:r>
      <w:r w:rsidR="00F2299A">
        <w:rPr>
          <w:rFonts w:ascii="Times New Roman" w:hAnsi="Times New Roman" w:cs="Times New Roman"/>
          <w:sz w:val="24"/>
          <w:szCs w:val="24"/>
        </w:rPr>
        <w:tab/>
        <w:t xml:space="preserve">Guru Memberikan umpan balik atas kegiatan dan hasil pekerjaan siswa. </w:t>
      </w:r>
    </w:p>
    <w:p w:rsidR="00F2299A" w:rsidRDefault="00F2299A" w:rsidP="00F2299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Kegiatan Akhir (Komfirmasi) </w:t>
      </w:r>
    </w:p>
    <w:p w:rsidR="00F2299A" w:rsidRDefault="00F2299A" w:rsidP="00F2299A">
      <w:pPr>
        <w:spacing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Guru dan Siswa secara bersama-sama membuat kesimpulan tentang materi yang sudah   dipelajari pada pertemuan ini. </w:t>
      </w:r>
    </w:p>
    <w:p w:rsidR="00F2299A" w:rsidRDefault="00F2299A" w:rsidP="00F2299A">
      <w:pPr>
        <w:spacing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Guru menjelaskan kegiaan rencana pembelajaran yang akan datang.  </w:t>
      </w:r>
    </w:p>
    <w:p w:rsidR="00F2299A" w:rsidRDefault="00F2299A" w:rsidP="00F229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Guru mentutup pembelajaran dengan berdoa.</w:t>
      </w:r>
    </w:p>
    <w:p w:rsidR="00F2299A" w:rsidRDefault="00F2299A" w:rsidP="00F2299A">
      <w:pPr>
        <w:spacing w:line="360" w:lineRule="auto"/>
        <w:jc w:val="both"/>
        <w:rPr>
          <w:rFonts w:ascii="Times New Roman" w:hAnsi="Times New Roman" w:cs="Times New Roman"/>
          <w:b/>
          <w:sz w:val="24"/>
          <w:szCs w:val="24"/>
        </w:rPr>
      </w:pPr>
      <w:r>
        <w:rPr>
          <w:rFonts w:ascii="Times New Roman" w:hAnsi="Times New Roman" w:cs="Times New Roman"/>
          <w:b/>
          <w:sz w:val="24"/>
          <w:szCs w:val="24"/>
        </w:rPr>
        <w:t>V.      Alat/Bahan/Sumber Belajar</w:t>
      </w:r>
    </w:p>
    <w:p w:rsidR="00F2299A" w:rsidRDefault="00F2299A" w:rsidP="00F229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Buku-buku lain yang relevan</w:t>
      </w:r>
    </w:p>
    <w:p w:rsidR="00F2299A" w:rsidRDefault="00F2299A" w:rsidP="00F229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      Teks monolog berbentuk descriptive.</w:t>
      </w:r>
    </w:p>
    <w:p w:rsidR="00F2299A" w:rsidRDefault="00F2299A" w:rsidP="00F229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      internet</w:t>
      </w:r>
    </w:p>
    <w:p w:rsidR="00F2299A" w:rsidRDefault="00F2299A" w:rsidP="00F2299A">
      <w:pPr>
        <w:spacing w:line="360" w:lineRule="auto"/>
        <w:jc w:val="both"/>
        <w:rPr>
          <w:rFonts w:ascii="Times New Roman" w:hAnsi="Times New Roman" w:cs="Times New Roman"/>
          <w:b/>
          <w:sz w:val="24"/>
          <w:szCs w:val="24"/>
        </w:rPr>
      </w:pPr>
      <w:r>
        <w:rPr>
          <w:rFonts w:ascii="Times New Roman" w:hAnsi="Times New Roman" w:cs="Times New Roman"/>
          <w:b/>
          <w:sz w:val="24"/>
          <w:szCs w:val="24"/>
        </w:rPr>
        <w:t>VI.        Penilaian</w:t>
      </w:r>
    </w:p>
    <w:p w:rsidR="00F2299A" w:rsidRDefault="00F2299A" w:rsidP="00F229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Teknik             : Menjawab pertanyaan secara tulis.</w:t>
      </w:r>
    </w:p>
    <w:p w:rsidR="00F2299A" w:rsidRDefault="00F2299A" w:rsidP="00F2299A">
      <w:pPr>
        <w:spacing w:line="360" w:lineRule="auto"/>
        <w:ind w:left="2977" w:hanging="2257"/>
        <w:jc w:val="both"/>
        <w:rPr>
          <w:rFonts w:ascii="Times New Roman" w:hAnsi="Times New Roman" w:cs="Times New Roman"/>
          <w:sz w:val="24"/>
          <w:szCs w:val="24"/>
        </w:rPr>
      </w:pPr>
      <w:r>
        <w:rPr>
          <w:rFonts w:ascii="Times New Roman" w:hAnsi="Times New Roman" w:cs="Times New Roman"/>
          <w:sz w:val="24"/>
          <w:szCs w:val="24"/>
        </w:rPr>
        <w:t>b.      Bentuk             : Pertanyaan tulis dan uji petik kerja produk.</w:t>
      </w:r>
    </w:p>
    <w:p w:rsidR="00F2299A" w:rsidRDefault="00F2299A" w:rsidP="00F229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       Instrument       : Terlampir.</w:t>
      </w:r>
    </w:p>
    <w:p w:rsidR="00F2299A" w:rsidRDefault="00F2299A" w:rsidP="00F2299A">
      <w:pPr>
        <w:spacing w:line="360" w:lineRule="auto"/>
        <w:ind w:firstLine="720"/>
        <w:jc w:val="both"/>
        <w:rPr>
          <w:rFonts w:ascii="Times New Roman" w:hAnsi="Times New Roman" w:cs="Times New Roman"/>
          <w:sz w:val="24"/>
          <w:szCs w:val="24"/>
        </w:rPr>
      </w:pPr>
    </w:p>
    <w:p w:rsidR="00F2299A" w:rsidRDefault="00F2299A" w:rsidP="00F2299A">
      <w:pPr>
        <w:spacing w:line="360" w:lineRule="auto"/>
        <w:ind w:firstLine="720"/>
        <w:jc w:val="both"/>
        <w:rPr>
          <w:rFonts w:ascii="Times New Roman" w:hAnsi="Times New Roman" w:cs="Times New Roman"/>
          <w:sz w:val="24"/>
          <w:szCs w:val="24"/>
        </w:rPr>
      </w:pPr>
    </w:p>
    <w:p w:rsidR="00F2299A" w:rsidRDefault="00F2299A" w:rsidP="00F2299A">
      <w:pPr>
        <w:spacing w:line="360" w:lineRule="auto"/>
        <w:ind w:firstLine="720"/>
        <w:jc w:val="both"/>
        <w:rPr>
          <w:rFonts w:ascii="Times New Roman" w:hAnsi="Times New Roman" w:cs="Times New Roman"/>
          <w:sz w:val="24"/>
          <w:szCs w:val="24"/>
        </w:rPr>
      </w:pPr>
    </w:p>
    <w:p w:rsidR="00F2299A" w:rsidRDefault="00F2299A" w:rsidP="00F2299A">
      <w:pPr>
        <w:spacing w:line="360" w:lineRule="auto"/>
        <w:ind w:firstLine="720"/>
        <w:jc w:val="both"/>
        <w:rPr>
          <w:rFonts w:ascii="Times New Roman" w:hAnsi="Times New Roman" w:cs="Times New Roman"/>
          <w:sz w:val="24"/>
          <w:szCs w:val="24"/>
        </w:rPr>
      </w:pPr>
    </w:p>
    <w:p w:rsidR="00F2299A" w:rsidRPr="00061481" w:rsidRDefault="00F2299A" w:rsidP="004D67A7">
      <w:pPr>
        <w:pStyle w:val="ListParagraph"/>
        <w:numPr>
          <w:ilvl w:val="0"/>
          <w:numId w:val="35"/>
        </w:numPr>
        <w:spacing w:line="360" w:lineRule="auto"/>
        <w:jc w:val="both"/>
        <w:rPr>
          <w:rFonts w:ascii="Times New Roman" w:hAnsi="Times New Roman" w:cs="Times New Roman"/>
          <w:b/>
          <w:sz w:val="24"/>
          <w:szCs w:val="24"/>
        </w:rPr>
      </w:pPr>
      <w:r w:rsidRPr="00061481">
        <w:rPr>
          <w:rFonts w:ascii="Times New Roman" w:hAnsi="Times New Roman" w:cs="Times New Roman"/>
          <w:b/>
          <w:sz w:val="24"/>
          <w:szCs w:val="24"/>
        </w:rPr>
        <w:lastRenderedPageBreak/>
        <w:t>Pedoman Penilaian dan Rubrik Penilaian     </w:t>
      </w:r>
    </w:p>
    <w:p w:rsidR="00F2299A" w:rsidRDefault="00F2299A" w:rsidP="00F2299A">
      <w:pPr>
        <w:pStyle w:val="ListParagraph"/>
        <w:spacing w:line="360" w:lineRule="auto"/>
        <w:jc w:val="both"/>
        <w:rPr>
          <w:rFonts w:ascii="Times New Roman" w:eastAsiaTheme="minorHAnsi" w:hAnsi="Times New Roman" w:cs="Times New Roman"/>
          <w:b/>
          <w:sz w:val="24"/>
          <w:szCs w:val="24"/>
        </w:rPr>
      </w:pPr>
      <w:r>
        <w:rPr>
          <w:rFonts w:ascii="Times New Roman" w:hAnsi="Times New Roman" w:cs="Times New Roman"/>
          <w:sz w:val="24"/>
          <w:szCs w:val="24"/>
        </w:rPr>
        <w:t>   </w:t>
      </w:r>
    </w:p>
    <w:tbl>
      <w:tblPr>
        <w:tblStyle w:val="TableGrid"/>
        <w:tblW w:w="0" w:type="auto"/>
        <w:tblInd w:w="360" w:type="dxa"/>
        <w:tblLook w:val="04A0" w:firstRow="1" w:lastRow="0" w:firstColumn="1" w:lastColumn="0" w:noHBand="0" w:noVBand="1"/>
      </w:tblPr>
      <w:tblGrid>
        <w:gridCol w:w="3466"/>
        <w:gridCol w:w="3307"/>
      </w:tblGrid>
      <w:tr w:rsidR="00F2299A" w:rsidRPr="00ED425B" w:rsidTr="00D53618">
        <w:tc>
          <w:tcPr>
            <w:tcW w:w="3466"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Element of Writing</w:t>
            </w:r>
          </w:p>
        </w:tc>
        <w:tc>
          <w:tcPr>
            <w:tcW w:w="3307"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Score</w:t>
            </w:r>
          </w:p>
        </w:tc>
      </w:tr>
      <w:tr w:rsidR="00F2299A" w:rsidRPr="00ED425B" w:rsidTr="00D53618">
        <w:tc>
          <w:tcPr>
            <w:tcW w:w="3466"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Content</w:t>
            </w:r>
          </w:p>
        </w:tc>
        <w:tc>
          <w:tcPr>
            <w:tcW w:w="3307"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30</w:t>
            </w:r>
          </w:p>
        </w:tc>
      </w:tr>
      <w:tr w:rsidR="00F2299A" w:rsidRPr="00ED425B" w:rsidTr="00D53618">
        <w:tc>
          <w:tcPr>
            <w:tcW w:w="3466"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Organization</w:t>
            </w:r>
          </w:p>
        </w:tc>
        <w:tc>
          <w:tcPr>
            <w:tcW w:w="3307"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20</w:t>
            </w:r>
          </w:p>
        </w:tc>
      </w:tr>
      <w:tr w:rsidR="00F2299A" w:rsidRPr="00ED425B" w:rsidTr="00D53618">
        <w:tc>
          <w:tcPr>
            <w:tcW w:w="3466"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Vocabulary</w:t>
            </w:r>
          </w:p>
        </w:tc>
        <w:tc>
          <w:tcPr>
            <w:tcW w:w="3307"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20</w:t>
            </w:r>
          </w:p>
        </w:tc>
      </w:tr>
      <w:tr w:rsidR="00F2299A" w:rsidRPr="00ED425B" w:rsidTr="00D53618">
        <w:tc>
          <w:tcPr>
            <w:tcW w:w="3466"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Grammar</w:t>
            </w:r>
          </w:p>
        </w:tc>
        <w:tc>
          <w:tcPr>
            <w:tcW w:w="3307"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25</w:t>
            </w:r>
          </w:p>
        </w:tc>
      </w:tr>
      <w:tr w:rsidR="00F2299A" w:rsidRPr="00ED425B" w:rsidTr="00D53618">
        <w:tc>
          <w:tcPr>
            <w:tcW w:w="3466"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Mechanic</w:t>
            </w:r>
          </w:p>
        </w:tc>
        <w:tc>
          <w:tcPr>
            <w:tcW w:w="3307"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sz w:val="24"/>
                <w:szCs w:val="24"/>
              </w:rPr>
            </w:pPr>
            <w:r w:rsidRPr="00ED425B">
              <w:rPr>
                <w:rFonts w:ascii="Times New Roman" w:eastAsiaTheme="minorHAnsi" w:hAnsi="Times New Roman" w:cs="Times New Roman"/>
                <w:sz w:val="24"/>
                <w:szCs w:val="24"/>
              </w:rPr>
              <w:t>5</w:t>
            </w:r>
          </w:p>
        </w:tc>
      </w:tr>
      <w:tr w:rsidR="00F2299A" w:rsidRPr="00ED425B" w:rsidTr="00D53618">
        <w:tc>
          <w:tcPr>
            <w:tcW w:w="3466"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Total of score</w:t>
            </w:r>
          </w:p>
        </w:tc>
        <w:tc>
          <w:tcPr>
            <w:tcW w:w="3307" w:type="dxa"/>
          </w:tcPr>
          <w:p w:rsidR="00F2299A" w:rsidRPr="00ED425B" w:rsidRDefault="00F2299A" w:rsidP="00D53618">
            <w:pPr>
              <w:autoSpaceDE w:val="0"/>
              <w:autoSpaceDN w:val="0"/>
              <w:adjustRightInd w:val="0"/>
              <w:spacing w:after="0" w:line="360" w:lineRule="auto"/>
              <w:jc w:val="center"/>
              <w:rPr>
                <w:rFonts w:ascii="Times New Roman" w:eastAsiaTheme="minorHAnsi" w:hAnsi="Times New Roman" w:cs="Times New Roman"/>
                <w:b/>
                <w:sz w:val="24"/>
                <w:szCs w:val="24"/>
              </w:rPr>
            </w:pPr>
            <w:r w:rsidRPr="00ED425B">
              <w:rPr>
                <w:rFonts w:ascii="Times New Roman" w:eastAsiaTheme="minorHAnsi" w:hAnsi="Times New Roman" w:cs="Times New Roman"/>
                <w:b/>
                <w:sz w:val="24"/>
                <w:szCs w:val="24"/>
              </w:rPr>
              <w:t>100</w:t>
            </w:r>
          </w:p>
        </w:tc>
      </w:tr>
    </w:tbl>
    <w:p w:rsidR="00F2299A" w:rsidRDefault="00F2299A" w:rsidP="00F2299A">
      <w:pPr>
        <w:spacing w:line="36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362"/>
      </w:tblGrid>
      <w:tr w:rsidR="00F2299A" w:rsidTr="004B4140">
        <w:tc>
          <w:tcPr>
            <w:tcW w:w="3771" w:type="dxa"/>
          </w:tcPr>
          <w:p w:rsidR="00F2299A" w:rsidRDefault="00F2299A" w:rsidP="00D53618">
            <w:pPr>
              <w:spacing w:after="0" w:line="360" w:lineRule="auto"/>
              <w:jc w:val="center"/>
              <w:rPr>
                <w:rFonts w:ascii="Times New Roman" w:hAnsi="Times New Roman" w:cs="Times New Roman"/>
                <w:color w:val="000000" w:themeColor="text1"/>
                <w:sz w:val="24"/>
                <w:szCs w:val="24"/>
              </w:rPr>
            </w:pPr>
          </w:p>
          <w:p w:rsidR="00F2299A" w:rsidRDefault="00F2299A" w:rsidP="00D53618">
            <w:pPr>
              <w:spacing w:after="0" w:line="360" w:lineRule="auto"/>
              <w:jc w:val="center"/>
              <w:rPr>
                <w:rFonts w:ascii="Times New Roman" w:hAnsi="Times New Roman" w:cs="Times New Roman"/>
                <w:color w:val="000000" w:themeColor="text1"/>
                <w:sz w:val="24"/>
                <w:szCs w:val="24"/>
              </w:rPr>
            </w:pPr>
          </w:p>
          <w:p w:rsidR="00F2299A" w:rsidRDefault="00F2299A" w:rsidP="00D536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Mengetahui Guru Kelas</w:t>
            </w:r>
          </w:p>
          <w:p w:rsidR="00F2299A" w:rsidRDefault="00F2299A" w:rsidP="00D53618">
            <w:pPr>
              <w:spacing w:after="0" w:line="360" w:lineRule="auto"/>
              <w:jc w:val="center"/>
              <w:rPr>
                <w:rFonts w:ascii="Times New Roman" w:hAnsi="Times New Roman" w:cs="Times New Roman"/>
                <w:color w:val="000000" w:themeColor="text1"/>
                <w:sz w:val="24"/>
                <w:szCs w:val="24"/>
              </w:rPr>
            </w:pPr>
          </w:p>
          <w:p w:rsidR="00F2299A" w:rsidRDefault="00F2299A" w:rsidP="00D53618">
            <w:pPr>
              <w:spacing w:after="0" w:line="360" w:lineRule="auto"/>
              <w:jc w:val="center"/>
              <w:rPr>
                <w:rFonts w:ascii="Times New Roman" w:hAnsi="Times New Roman" w:cs="Times New Roman"/>
                <w:color w:val="000000" w:themeColor="text1"/>
                <w:sz w:val="24"/>
                <w:szCs w:val="24"/>
              </w:rPr>
            </w:pPr>
          </w:p>
          <w:p w:rsidR="00F2299A" w:rsidRDefault="00F2299A" w:rsidP="00D53618">
            <w:pPr>
              <w:spacing w:after="0" w:line="360" w:lineRule="auto"/>
              <w:jc w:val="center"/>
              <w:rPr>
                <w:rFonts w:ascii="Times New Roman" w:hAnsi="Times New Roman" w:cs="Times New Roman"/>
                <w:color w:val="000000" w:themeColor="text1"/>
                <w:sz w:val="24"/>
                <w:szCs w:val="24"/>
              </w:rPr>
            </w:pPr>
          </w:p>
          <w:p w:rsidR="00F2299A" w:rsidRDefault="00F2299A" w:rsidP="00D53618">
            <w:pPr>
              <w:spacing w:after="0" w:line="36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Sumiri Z. N ,S.Pd</w:t>
            </w:r>
          </w:p>
          <w:p w:rsidR="00F2299A" w:rsidRDefault="00F2299A" w:rsidP="00D53618">
            <w:pPr>
              <w:spacing w:after="0" w:line="360"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rPr>
              <w:t>NIP: 198409172009022003</w:t>
            </w:r>
          </w:p>
        </w:tc>
        <w:tc>
          <w:tcPr>
            <w:tcW w:w="3362" w:type="dxa"/>
          </w:tcPr>
          <w:p w:rsidR="00F2299A" w:rsidRDefault="004B4140" w:rsidP="00D536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Cikeusik, 13</w:t>
            </w:r>
            <w:r w:rsidR="00F2299A">
              <w:rPr>
                <w:rFonts w:ascii="Times New Roman" w:hAnsi="Times New Roman" w:cs="Times New Roman"/>
                <w:color w:val="000000" w:themeColor="text1"/>
                <w:sz w:val="24"/>
                <w:szCs w:val="24"/>
              </w:rPr>
              <w:t xml:space="preserve"> Juni 2018</w:t>
            </w:r>
          </w:p>
          <w:p w:rsidR="00F2299A" w:rsidRDefault="00F2299A" w:rsidP="00D53618">
            <w:pPr>
              <w:spacing w:after="0" w:line="360" w:lineRule="auto"/>
              <w:jc w:val="center"/>
              <w:rPr>
                <w:rFonts w:ascii="Times New Roman" w:hAnsi="Times New Roman" w:cs="Times New Roman"/>
                <w:color w:val="000000" w:themeColor="text1"/>
                <w:sz w:val="24"/>
                <w:szCs w:val="24"/>
              </w:rPr>
            </w:pPr>
          </w:p>
          <w:p w:rsidR="00F2299A" w:rsidRDefault="00F2299A" w:rsidP="00D5361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Mahasiswa Peneliti</w:t>
            </w:r>
          </w:p>
          <w:p w:rsidR="00F2299A" w:rsidRDefault="00F2299A" w:rsidP="00D53618">
            <w:pPr>
              <w:spacing w:after="0" w:line="360" w:lineRule="auto"/>
              <w:jc w:val="center"/>
              <w:rPr>
                <w:rFonts w:ascii="Times New Roman" w:hAnsi="Times New Roman" w:cs="Times New Roman"/>
                <w:color w:val="000000" w:themeColor="text1"/>
                <w:sz w:val="24"/>
                <w:szCs w:val="24"/>
              </w:rPr>
            </w:pPr>
          </w:p>
          <w:p w:rsidR="00F2299A" w:rsidRDefault="00F2299A" w:rsidP="00D53618">
            <w:pPr>
              <w:spacing w:after="0" w:line="360" w:lineRule="auto"/>
              <w:jc w:val="left"/>
              <w:rPr>
                <w:rFonts w:ascii="Times New Roman" w:hAnsi="Times New Roman" w:cs="Times New Roman"/>
                <w:color w:val="000000" w:themeColor="text1"/>
                <w:sz w:val="24"/>
                <w:szCs w:val="24"/>
              </w:rPr>
            </w:pPr>
          </w:p>
          <w:p w:rsidR="00F2299A" w:rsidRDefault="00F2299A" w:rsidP="00D53618">
            <w:pPr>
              <w:spacing w:after="0" w:line="360" w:lineRule="auto"/>
              <w:jc w:val="center"/>
              <w:rPr>
                <w:rFonts w:ascii="Times New Roman" w:hAnsi="Times New Roman" w:cs="Times New Roman"/>
                <w:color w:val="000000" w:themeColor="text1"/>
                <w:sz w:val="24"/>
                <w:szCs w:val="24"/>
              </w:rPr>
            </w:pPr>
          </w:p>
          <w:p w:rsidR="00F2299A" w:rsidRDefault="00F2299A" w:rsidP="00D53618">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Dewi Tri Antika</w:t>
            </w:r>
          </w:p>
          <w:p w:rsidR="00F2299A" w:rsidRDefault="00F2299A" w:rsidP="00D53618">
            <w:pPr>
              <w:spacing w:after="0" w:line="360"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rPr>
              <w:t>NIM: 122301394</w:t>
            </w:r>
          </w:p>
        </w:tc>
      </w:tr>
    </w:tbl>
    <w:p w:rsidR="004B4140" w:rsidRDefault="004B4140" w:rsidP="004B4140">
      <w:pPr>
        <w:spacing w:line="480" w:lineRule="auto"/>
        <w:jc w:val="center"/>
        <w:rPr>
          <w:rFonts w:ascii="Times New Roman" w:hAnsi="Times New Roman" w:cs="Times New Roman"/>
          <w:b/>
          <w:sz w:val="24"/>
          <w:szCs w:val="24"/>
        </w:rPr>
      </w:pPr>
    </w:p>
    <w:p w:rsidR="004B4140" w:rsidRDefault="004B4140" w:rsidP="004B4140">
      <w:pPr>
        <w:spacing w:line="480" w:lineRule="auto"/>
        <w:jc w:val="center"/>
        <w:rPr>
          <w:rFonts w:ascii="Times New Roman" w:hAnsi="Times New Roman" w:cs="Times New Roman"/>
          <w:b/>
          <w:sz w:val="24"/>
          <w:szCs w:val="24"/>
        </w:rPr>
      </w:pPr>
    </w:p>
    <w:p w:rsidR="004B4140" w:rsidRDefault="004B4140" w:rsidP="004B4140">
      <w:pPr>
        <w:spacing w:line="480" w:lineRule="auto"/>
        <w:jc w:val="center"/>
        <w:rPr>
          <w:rFonts w:ascii="Times New Roman" w:hAnsi="Times New Roman" w:cs="Times New Roman"/>
          <w:b/>
          <w:sz w:val="24"/>
          <w:szCs w:val="24"/>
        </w:rPr>
      </w:pPr>
    </w:p>
    <w:p w:rsidR="00B230FC" w:rsidRDefault="00B230FC" w:rsidP="004B4140">
      <w:pPr>
        <w:spacing w:line="480" w:lineRule="auto"/>
        <w:jc w:val="center"/>
        <w:rPr>
          <w:rFonts w:ascii="Times New Roman" w:hAnsi="Times New Roman" w:cs="Times New Roman"/>
          <w:b/>
          <w:sz w:val="24"/>
          <w:szCs w:val="24"/>
        </w:rPr>
      </w:pPr>
    </w:p>
    <w:p w:rsidR="00B230FC" w:rsidRDefault="00A71B26" w:rsidP="00A71B26">
      <w:pPr>
        <w:pStyle w:val="ListParagraph"/>
        <w:spacing w:line="480" w:lineRule="auto"/>
        <w:jc w:val="center"/>
        <w:rPr>
          <w:rFonts w:ascii="Times New Roman" w:eastAsia="Times New Roman" w:hAnsi="Times New Roman" w:cs="Times New Roman"/>
          <w:b/>
          <w:sz w:val="24"/>
          <w:szCs w:val="24"/>
        </w:rPr>
      </w:pPr>
      <w:r w:rsidRPr="00A71B26">
        <w:rPr>
          <w:rFonts w:ascii="Times New Roman" w:eastAsia="Times New Roman" w:hAnsi="Times New Roman" w:cs="Times New Roman"/>
          <w:b/>
          <w:sz w:val="24"/>
          <w:szCs w:val="24"/>
        </w:rPr>
        <w:lastRenderedPageBreak/>
        <w:t>INSTRUMENT OF STUDENTS’ WRITING TEST</w:t>
      </w:r>
    </w:p>
    <w:p w:rsidR="00A71B26" w:rsidRPr="00A71B26" w:rsidRDefault="00A71B26" w:rsidP="00A71B26">
      <w:pPr>
        <w:pStyle w:val="ListParagraph"/>
        <w:spacing w:line="480" w:lineRule="auto"/>
        <w:jc w:val="center"/>
        <w:rPr>
          <w:rFonts w:ascii="Times New Roman" w:hAnsi="Times New Roman" w:cs="Times New Roman"/>
          <w:b/>
          <w:sz w:val="24"/>
          <w:szCs w:val="24"/>
        </w:rPr>
      </w:pPr>
    </w:p>
    <w:p w:rsidR="004B4140" w:rsidRPr="00A71B26" w:rsidRDefault="004B4140" w:rsidP="00A71B26">
      <w:pPr>
        <w:pStyle w:val="ListParagraph"/>
        <w:numPr>
          <w:ilvl w:val="0"/>
          <w:numId w:val="43"/>
        </w:numPr>
        <w:spacing w:line="480" w:lineRule="auto"/>
        <w:rPr>
          <w:rFonts w:ascii="Times New Roman" w:hAnsi="Times New Roman" w:cs="Times New Roman"/>
          <w:b/>
          <w:sz w:val="24"/>
          <w:szCs w:val="24"/>
        </w:rPr>
      </w:pPr>
      <w:r w:rsidRPr="00A71B26">
        <w:rPr>
          <w:rFonts w:ascii="Times New Roman" w:hAnsi="Times New Roman" w:cs="Times New Roman"/>
          <w:b/>
          <w:sz w:val="24"/>
          <w:szCs w:val="24"/>
        </w:rPr>
        <w:t>TEST FOR CYCLE 1</w:t>
      </w:r>
    </w:p>
    <w:p w:rsidR="00B230FC" w:rsidRPr="00B230FC" w:rsidRDefault="004B4140" w:rsidP="00A71B26">
      <w:pPr>
        <w:spacing w:line="480" w:lineRule="auto"/>
        <w:ind w:firstLine="720"/>
        <w:rPr>
          <w:rFonts w:ascii="Times New Roman" w:hAnsi="Times New Roman" w:cs="Times New Roman"/>
          <w:sz w:val="24"/>
          <w:szCs w:val="24"/>
        </w:rPr>
      </w:pPr>
      <w:r w:rsidRPr="00B230FC">
        <w:rPr>
          <w:rFonts w:ascii="Times New Roman" w:hAnsi="Times New Roman" w:cs="Times New Roman"/>
          <w:sz w:val="24"/>
          <w:szCs w:val="24"/>
        </w:rPr>
        <w:t>Write a descrip</w:t>
      </w:r>
      <w:r w:rsidR="00B230FC" w:rsidRPr="00B230FC">
        <w:rPr>
          <w:rFonts w:ascii="Times New Roman" w:hAnsi="Times New Roman" w:cs="Times New Roman"/>
          <w:sz w:val="24"/>
          <w:szCs w:val="24"/>
        </w:rPr>
        <w:t>tive text about your classmates</w:t>
      </w:r>
      <w:r w:rsidR="00B230FC">
        <w:rPr>
          <w:rFonts w:ascii="Times New Roman" w:hAnsi="Times New Roman" w:cs="Times New Roman"/>
          <w:sz w:val="24"/>
          <w:szCs w:val="24"/>
        </w:rPr>
        <w:t>!</w:t>
      </w:r>
    </w:p>
    <w:p w:rsidR="004B4140" w:rsidRPr="00A71B26" w:rsidRDefault="004B4140" w:rsidP="00A71B26">
      <w:pPr>
        <w:pStyle w:val="ListParagraph"/>
        <w:numPr>
          <w:ilvl w:val="0"/>
          <w:numId w:val="43"/>
        </w:numPr>
        <w:spacing w:line="480" w:lineRule="auto"/>
        <w:rPr>
          <w:rFonts w:ascii="Times New Roman" w:hAnsi="Times New Roman" w:cs="Times New Roman"/>
          <w:sz w:val="32"/>
          <w:szCs w:val="32"/>
        </w:rPr>
      </w:pPr>
      <w:r w:rsidRPr="00A71B26">
        <w:rPr>
          <w:rFonts w:ascii="Times New Roman" w:hAnsi="Times New Roman" w:cs="Times New Roman"/>
          <w:b/>
          <w:sz w:val="24"/>
          <w:szCs w:val="24"/>
        </w:rPr>
        <w:t>TEST FOR CYCLE 2</w:t>
      </w:r>
    </w:p>
    <w:p w:rsidR="004B4140" w:rsidRPr="00B230FC" w:rsidRDefault="004B4140" w:rsidP="00A71B26">
      <w:pPr>
        <w:spacing w:line="480" w:lineRule="auto"/>
        <w:ind w:firstLine="720"/>
        <w:rPr>
          <w:rFonts w:ascii="Times New Roman" w:hAnsi="Times New Roman" w:cs="Times New Roman"/>
          <w:sz w:val="24"/>
          <w:szCs w:val="24"/>
        </w:rPr>
      </w:pPr>
      <w:r w:rsidRPr="00B230FC">
        <w:rPr>
          <w:rFonts w:ascii="Times New Roman" w:hAnsi="Times New Roman" w:cs="Times New Roman"/>
          <w:sz w:val="24"/>
          <w:szCs w:val="24"/>
        </w:rPr>
        <w:t>Write a descriptive text about your favorite idol!</w:t>
      </w:r>
    </w:p>
    <w:p w:rsidR="004B4140" w:rsidRDefault="004B4140" w:rsidP="004B4140">
      <w:pPr>
        <w:spacing w:line="480" w:lineRule="auto"/>
        <w:jc w:val="center"/>
        <w:rPr>
          <w:rFonts w:ascii="Times New Roman" w:hAnsi="Times New Roman" w:cs="Times New Roman"/>
          <w:sz w:val="32"/>
          <w:szCs w:val="32"/>
        </w:rPr>
      </w:pPr>
    </w:p>
    <w:p w:rsidR="004B4140" w:rsidRDefault="004B4140" w:rsidP="004B4140">
      <w:pPr>
        <w:spacing w:line="480" w:lineRule="auto"/>
        <w:jc w:val="center"/>
        <w:rPr>
          <w:rFonts w:ascii="Times New Roman" w:hAnsi="Times New Roman" w:cs="Times New Roman"/>
          <w:sz w:val="32"/>
          <w:szCs w:val="32"/>
        </w:rPr>
      </w:pPr>
    </w:p>
    <w:p w:rsidR="004B4140" w:rsidRDefault="004B4140" w:rsidP="004B4140">
      <w:pPr>
        <w:spacing w:line="480" w:lineRule="auto"/>
        <w:jc w:val="center"/>
        <w:rPr>
          <w:rFonts w:ascii="Times New Roman" w:hAnsi="Times New Roman" w:cs="Times New Roman"/>
          <w:sz w:val="32"/>
          <w:szCs w:val="32"/>
        </w:rPr>
      </w:pPr>
    </w:p>
    <w:p w:rsidR="004B4140" w:rsidRDefault="004B4140" w:rsidP="004B4140">
      <w:pPr>
        <w:spacing w:line="480" w:lineRule="auto"/>
        <w:jc w:val="center"/>
        <w:rPr>
          <w:rFonts w:ascii="Times New Roman" w:hAnsi="Times New Roman" w:cs="Times New Roman"/>
          <w:sz w:val="32"/>
          <w:szCs w:val="32"/>
        </w:rPr>
      </w:pPr>
    </w:p>
    <w:p w:rsidR="004B4140" w:rsidRDefault="004B4140" w:rsidP="004B4140">
      <w:pPr>
        <w:spacing w:line="480" w:lineRule="auto"/>
        <w:jc w:val="center"/>
        <w:rPr>
          <w:rFonts w:ascii="Times New Roman" w:hAnsi="Times New Roman" w:cs="Times New Roman"/>
          <w:sz w:val="32"/>
          <w:szCs w:val="32"/>
        </w:rPr>
      </w:pPr>
    </w:p>
    <w:p w:rsidR="004B4140" w:rsidRDefault="004B4140" w:rsidP="004B4140">
      <w:pPr>
        <w:spacing w:line="480" w:lineRule="auto"/>
        <w:jc w:val="center"/>
        <w:rPr>
          <w:rFonts w:ascii="Times New Roman" w:hAnsi="Times New Roman" w:cs="Times New Roman"/>
          <w:sz w:val="32"/>
          <w:szCs w:val="32"/>
        </w:rPr>
      </w:pPr>
    </w:p>
    <w:p w:rsidR="004B4140" w:rsidRDefault="004B4140" w:rsidP="004B4140">
      <w:pPr>
        <w:spacing w:line="480" w:lineRule="auto"/>
        <w:jc w:val="center"/>
        <w:rPr>
          <w:rFonts w:ascii="Times New Roman" w:hAnsi="Times New Roman" w:cs="Times New Roman"/>
          <w:sz w:val="32"/>
          <w:szCs w:val="32"/>
        </w:rPr>
      </w:pPr>
    </w:p>
    <w:p w:rsidR="004B4140" w:rsidRDefault="004B4140" w:rsidP="004B4140">
      <w:pPr>
        <w:spacing w:line="480" w:lineRule="auto"/>
        <w:jc w:val="center"/>
        <w:rPr>
          <w:rFonts w:ascii="Times New Roman" w:hAnsi="Times New Roman" w:cs="Times New Roman"/>
          <w:sz w:val="32"/>
          <w:szCs w:val="32"/>
        </w:rPr>
      </w:pPr>
    </w:p>
    <w:p w:rsidR="004B4140" w:rsidRDefault="00737265" w:rsidP="00737265">
      <w:pPr>
        <w:tabs>
          <w:tab w:val="left" w:pos="1662"/>
        </w:tabs>
        <w:spacing w:line="480" w:lineRule="auto"/>
        <w:rPr>
          <w:rFonts w:ascii="Times New Roman" w:hAnsi="Times New Roman" w:cs="Times New Roman"/>
          <w:sz w:val="32"/>
          <w:szCs w:val="32"/>
        </w:rPr>
      </w:pPr>
      <w:r>
        <w:rPr>
          <w:rFonts w:ascii="Times New Roman" w:hAnsi="Times New Roman" w:cs="Times New Roman"/>
          <w:sz w:val="32"/>
          <w:szCs w:val="32"/>
        </w:rPr>
        <w:lastRenderedPageBreak/>
        <w:tab/>
      </w: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737265" w:rsidRDefault="00737265" w:rsidP="00737265">
      <w:pPr>
        <w:tabs>
          <w:tab w:val="left" w:pos="1662"/>
        </w:tabs>
        <w:spacing w:line="480" w:lineRule="auto"/>
        <w:rPr>
          <w:rFonts w:ascii="Times New Roman" w:hAnsi="Times New Roman" w:cs="Times New Roman"/>
          <w:sz w:val="32"/>
          <w:szCs w:val="32"/>
        </w:rPr>
      </w:pPr>
    </w:p>
    <w:p w:rsidR="004B4140" w:rsidRDefault="004B4140" w:rsidP="004B4140">
      <w:pPr>
        <w:spacing w:line="480" w:lineRule="auto"/>
        <w:jc w:val="center"/>
        <w:rPr>
          <w:rFonts w:ascii="Times New Roman" w:hAnsi="Times New Roman" w:cs="Times New Roman"/>
          <w:sz w:val="32"/>
          <w:szCs w:val="32"/>
        </w:rPr>
      </w:pPr>
    </w:p>
    <w:p w:rsidR="004B4140" w:rsidRDefault="004B4140" w:rsidP="004B414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INTERVIEW QUESTION</w:t>
      </w:r>
    </w:p>
    <w:p w:rsidR="004B4140" w:rsidRDefault="004B4140" w:rsidP="004D67A7">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For English Teacher (before doing the research)</w:t>
      </w:r>
    </w:p>
    <w:p w:rsidR="004B4140" w:rsidRDefault="004B4140" w:rsidP="004D67A7">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What is the students’ problem in learning English language, especially in writing aspect!</w:t>
      </w:r>
    </w:p>
    <w:p w:rsidR="004B4140" w:rsidRDefault="004B4140" w:rsidP="004D67A7">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What is the problem that caused students might think difficult in learning writing text!</w:t>
      </w:r>
    </w:p>
    <w:p w:rsidR="004B4140" w:rsidRDefault="004B4140" w:rsidP="004D67A7">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What is the effect of students’ difficulties toward the students’ writing skill!</w:t>
      </w:r>
    </w:p>
    <w:p w:rsidR="004B4140" w:rsidRDefault="004B4140" w:rsidP="004D67A7">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What is the fact that showed the students’ writing skill was low!</w:t>
      </w:r>
    </w:p>
    <w:p w:rsidR="004B4140" w:rsidRDefault="004B4140" w:rsidP="004D67A7">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For Students</w:t>
      </w:r>
    </w:p>
    <w:p w:rsidR="004B4140" w:rsidRDefault="004B4140" w:rsidP="004B4140">
      <w:pPr>
        <w:pStyle w:val="ListParagraph"/>
        <w:spacing w:line="480" w:lineRule="auto"/>
        <w:jc w:val="both"/>
        <w:rPr>
          <w:rFonts w:ascii="Times New Roman" w:hAnsi="Times New Roman" w:cs="Times New Roman"/>
          <w:i/>
          <w:sz w:val="24"/>
          <w:szCs w:val="24"/>
        </w:rPr>
      </w:pPr>
      <w:r>
        <w:rPr>
          <w:rFonts w:ascii="Times New Roman" w:hAnsi="Times New Roman" w:cs="Times New Roman"/>
          <w:i/>
          <w:sz w:val="24"/>
          <w:szCs w:val="24"/>
        </w:rPr>
        <w:t>Before doing the research</w:t>
      </w:r>
    </w:p>
    <w:p w:rsidR="004B4140" w:rsidRDefault="004B4140" w:rsidP="004D67A7">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What is your problem in learning English language, especially in writing aspect!</w:t>
      </w:r>
    </w:p>
    <w:p w:rsidR="004B4140" w:rsidRDefault="004B4140" w:rsidP="004D67A7">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What is the factor that you think writing text is difficult!</w:t>
      </w:r>
    </w:p>
    <w:p w:rsidR="004B4140" w:rsidRDefault="004B4140" w:rsidP="004B4140">
      <w:pPr>
        <w:spacing w:line="48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After doing the research </w:t>
      </w:r>
    </w:p>
    <w:p w:rsidR="004B4140" w:rsidRDefault="004B4140" w:rsidP="004D67A7">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What do you think about applying TTW strategy in the teaching and learning activity, especially in writing class!</w:t>
      </w:r>
    </w:p>
    <w:p w:rsidR="004B4140" w:rsidRDefault="004B4140" w:rsidP="004B4140">
      <w:pPr>
        <w:spacing w:line="480" w:lineRule="auto"/>
        <w:jc w:val="both"/>
        <w:rPr>
          <w:rFonts w:ascii="Times New Roman" w:hAnsi="Times New Roman" w:cs="Times New Roman"/>
          <w:sz w:val="32"/>
          <w:szCs w:val="32"/>
        </w:rPr>
      </w:pPr>
    </w:p>
    <w:p w:rsidR="004B4140" w:rsidRPr="004B4140" w:rsidRDefault="00737265" w:rsidP="004B4140">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FORM OF THE RESEARCHER’S OBSERVATION CHECKLIST</w:t>
      </w:r>
    </w:p>
    <w:tbl>
      <w:tblPr>
        <w:tblStyle w:val="TableGrid"/>
        <w:tblW w:w="9360" w:type="dxa"/>
        <w:tblInd w:w="-459" w:type="dxa"/>
        <w:tblLayout w:type="fixed"/>
        <w:tblLook w:val="04A0" w:firstRow="1" w:lastRow="0" w:firstColumn="1" w:lastColumn="0" w:noHBand="0" w:noVBand="1"/>
      </w:tblPr>
      <w:tblGrid>
        <w:gridCol w:w="568"/>
        <w:gridCol w:w="2979"/>
        <w:gridCol w:w="848"/>
        <w:gridCol w:w="708"/>
        <w:gridCol w:w="851"/>
        <w:gridCol w:w="850"/>
        <w:gridCol w:w="1134"/>
        <w:gridCol w:w="1422"/>
      </w:tblGrid>
      <w:tr w:rsidR="004B4140" w:rsidTr="007E616D">
        <w:tc>
          <w:tcPr>
            <w:tcW w:w="568" w:type="dxa"/>
            <w:vMerge w:val="restart"/>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979" w:type="dxa"/>
            <w:vMerge w:val="restart"/>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Students’ Activity</w:t>
            </w:r>
          </w:p>
          <w:p w:rsidR="004B4140" w:rsidRDefault="004B4140" w:rsidP="004B4140">
            <w:pPr>
              <w:spacing w:after="0" w:line="360" w:lineRule="auto"/>
              <w:jc w:val="center"/>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Agree</w:t>
            </w:r>
          </w:p>
        </w:tc>
        <w:tc>
          <w:tcPr>
            <w:tcW w:w="70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Fair</w:t>
            </w:r>
          </w:p>
        </w:tc>
        <w:tc>
          <w:tcPr>
            <w:tcW w:w="851" w:type="dxa"/>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Some times</w:t>
            </w:r>
          </w:p>
        </w:tc>
        <w:tc>
          <w:tcPr>
            <w:tcW w:w="850"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Poor</w:t>
            </w:r>
          </w:p>
        </w:tc>
        <w:tc>
          <w:tcPr>
            <w:tcW w:w="1134" w:type="dxa"/>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Disagree</w:t>
            </w:r>
          </w:p>
        </w:tc>
        <w:tc>
          <w:tcPr>
            <w:tcW w:w="1422" w:type="dxa"/>
            <w:vMerge w:val="restart"/>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Total</w:t>
            </w:r>
          </w:p>
          <w:p w:rsidR="004B4140" w:rsidRDefault="004B4140" w:rsidP="004B414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Score</w:t>
            </w:r>
          </w:p>
        </w:tc>
      </w:tr>
      <w:tr w:rsidR="004B4140" w:rsidTr="007E616D">
        <w:tc>
          <w:tcPr>
            <w:tcW w:w="568" w:type="dxa"/>
            <w:vMerge/>
            <w:tcBorders>
              <w:top w:val="single" w:sz="4" w:space="0" w:color="auto"/>
              <w:left w:val="single" w:sz="4" w:space="0" w:color="auto"/>
              <w:bottom w:val="single" w:sz="4" w:space="0" w:color="auto"/>
              <w:right w:val="single" w:sz="4" w:space="0" w:color="auto"/>
            </w:tcBorders>
            <w:vAlign w:val="center"/>
            <w:hideMark/>
          </w:tcPr>
          <w:p w:rsidR="004B4140" w:rsidRDefault="004B4140" w:rsidP="004B4140">
            <w:pPr>
              <w:spacing w:after="0" w:line="360" w:lineRule="auto"/>
              <w:rPr>
                <w:rFonts w:ascii="Times New Roman" w:hAnsi="Times New Roman" w:cs="Times New Roman"/>
                <w:b/>
                <w:sz w:val="24"/>
                <w:szCs w:val="24"/>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4B4140" w:rsidRDefault="004B4140" w:rsidP="004B4140">
            <w:pPr>
              <w:spacing w:after="0" w:line="360" w:lineRule="auto"/>
              <w:rPr>
                <w:rFonts w:ascii="Times New Roman" w:hAnsi="Times New Roman" w:cs="Times New Roman"/>
                <w:b/>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B4140" w:rsidRDefault="004B4140" w:rsidP="004B4140">
            <w:pPr>
              <w:spacing w:after="0" w:line="360" w:lineRule="auto"/>
              <w:rPr>
                <w:rFonts w:ascii="Times New Roman" w:hAnsi="Times New Roman" w:cs="Times New Roman"/>
                <w:sz w:val="24"/>
                <w:szCs w:val="24"/>
              </w:rPr>
            </w:pPr>
          </w:p>
        </w:tc>
      </w:tr>
      <w:tr w:rsidR="004B4140" w:rsidTr="007E616D">
        <w:tc>
          <w:tcPr>
            <w:tcW w:w="56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students are:</w:t>
            </w:r>
          </w:p>
          <w:p w:rsidR="004B4140" w:rsidRDefault="004B4140" w:rsidP="004B414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paying attention to the</w:t>
            </w:r>
          </w:p>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teacher</w:t>
            </w:r>
          </w:p>
        </w:tc>
        <w:tc>
          <w:tcPr>
            <w:tcW w:w="84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4140" w:rsidRDefault="004B4140" w:rsidP="004B4140">
            <w:pPr>
              <w:autoSpaceDE w:val="0"/>
              <w:autoSpaceDN w:val="0"/>
              <w:adjustRightInd w:val="0"/>
              <w:spacing w:after="0"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140" w:rsidRDefault="004B4140" w:rsidP="004B4140">
            <w:pPr>
              <w:autoSpaceDE w:val="0"/>
              <w:autoSpaceDN w:val="0"/>
              <w:adjustRightInd w:val="0"/>
              <w:spacing w:after="0" w:line="360" w:lineRule="auto"/>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B4140" w:rsidRDefault="004B4140" w:rsidP="004B4140">
            <w:pPr>
              <w:autoSpaceDE w:val="0"/>
              <w:autoSpaceDN w:val="0"/>
              <w:adjustRightInd w:val="0"/>
              <w:spacing w:after="0" w:line="360" w:lineRule="auto"/>
              <w:rPr>
                <w:rFonts w:ascii="Times New Roman" w:hAnsi="Times New Roman" w:cs="Times New Roman"/>
                <w:sz w:val="24"/>
                <w:szCs w:val="24"/>
              </w:rPr>
            </w:pPr>
          </w:p>
        </w:tc>
      </w:tr>
      <w:tr w:rsidR="004B4140" w:rsidTr="007E616D">
        <w:tc>
          <w:tcPr>
            <w:tcW w:w="56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being enthusiastic with the</w:t>
            </w:r>
          </w:p>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material</w:t>
            </w:r>
          </w:p>
        </w:tc>
        <w:tc>
          <w:tcPr>
            <w:tcW w:w="84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r>
      <w:tr w:rsidR="004B4140" w:rsidTr="007E616D">
        <w:tc>
          <w:tcPr>
            <w:tcW w:w="56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able to work in a team</w:t>
            </w:r>
          </w:p>
        </w:tc>
        <w:tc>
          <w:tcPr>
            <w:tcW w:w="84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r>
      <w:tr w:rsidR="004B4140" w:rsidTr="007E616D">
        <w:tc>
          <w:tcPr>
            <w:tcW w:w="56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able to be the leader of a</w:t>
            </w:r>
          </w:p>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team</w:t>
            </w:r>
          </w:p>
        </w:tc>
        <w:tc>
          <w:tcPr>
            <w:tcW w:w="84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r>
      <w:tr w:rsidR="004B4140" w:rsidTr="007E616D">
        <w:tc>
          <w:tcPr>
            <w:tcW w:w="56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able to explain their</w:t>
            </w:r>
          </w:p>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opinion</w:t>
            </w:r>
          </w:p>
        </w:tc>
        <w:tc>
          <w:tcPr>
            <w:tcW w:w="84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r>
      <w:tr w:rsidR="004B4140" w:rsidTr="007E616D">
        <w:tc>
          <w:tcPr>
            <w:tcW w:w="56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2979" w:type="dxa"/>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able to give respond  to</w:t>
            </w:r>
          </w:p>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their friends’ opinion</w:t>
            </w:r>
          </w:p>
        </w:tc>
        <w:tc>
          <w:tcPr>
            <w:tcW w:w="84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r>
      <w:tr w:rsidR="004B4140" w:rsidTr="007E616D">
        <w:tc>
          <w:tcPr>
            <w:tcW w:w="56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2979" w:type="dxa"/>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able to deliver the result of</w:t>
            </w:r>
          </w:p>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discussion</w:t>
            </w:r>
          </w:p>
        </w:tc>
        <w:tc>
          <w:tcPr>
            <w:tcW w:w="84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r>
      <w:tr w:rsidR="004B4140" w:rsidTr="007E616D">
        <w:tc>
          <w:tcPr>
            <w:tcW w:w="56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2979" w:type="dxa"/>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able to ask some questions</w:t>
            </w:r>
          </w:p>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about the material</w:t>
            </w:r>
          </w:p>
        </w:tc>
        <w:tc>
          <w:tcPr>
            <w:tcW w:w="84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r>
      <w:tr w:rsidR="004B4140" w:rsidTr="007E616D">
        <w:tc>
          <w:tcPr>
            <w:tcW w:w="56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2979" w:type="dxa"/>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able to write their  ideas</w:t>
            </w:r>
          </w:p>
        </w:tc>
        <w:tc>
          <w:tcPr>
            <w:tcW w:w="84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r>
      <w:tr w:rsidR="004B4140" w:rsidTr="007E616D">
        <w:tc>
          <w:tcPr>
            <w:tcW w:w="568" w:type="dxa"/>
            <w:tcBorders>
              <w:top w:val="single" w:sz="4" w:space="0" w:color="auto"/>
              <w:left w:val="single" w:sz="4" w:space="0" w:color="auto"/>
              <w:bottom w:val="single" w:sz="4" w:space="0" w:color="auto"/>
              <w:right w:val="single" w:sz="4" w:space="0" w:color="auto"/>
            </w:tcBorders>
            <w:hideMark/>
          </w:tcPr>
          <w:p w:rsidR="004B4140" w:rsidRDefault="004B4140" w:rsidP="004B4140">
            <w:pPr>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2979" w:type="dxa"/>
            <w:tcBorders>
              <w:top w:val="single" w:sz="4" w:space="0" w:color="auto"/>
              <w:left w:val="single" w:sz="4" w:space="0" w:color="auto"/>
              <w:bottom w:val="single" w:sz="4" w:space="0" w:color="auto"/>
              <w:right w:val="single" w:sz="4" w:space="0" w:color="auto"/>
            </w:tcBorders>
            <w:hideMark/>
          </w:tcPr>
          <w:p w:rsidR="004B4140" w:rsidRDefault="004B4140" w:rsidP="004B414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able to arrange sentences and paragraph </w:t>
            </w:r>
          </w:p>
        </w:tc>
        <w:tc>
          <w:tcPr>
            <w:tcW w:w="84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r>
      <w:tr w:rsidR="004B4140" w:rsidTr="007E616D">
        <w:tc>
          <w:tcPr>
            <w:tcW w:w="568" w:type="dxa"/>
            <w:tcBorders>
              <w:top w:val="single" w:sz="4" w:space="0" w:color="auto"/>
              <w:left w:val="single" w:sz="4" w:space="0" w:color="auto"/>
              <w:bottom w:val="single" w:sz="4" w:space="0" w:color="auto"/>
              <w:right w:val="nil"/>
            </w:tcBorders>
          </w:tcPr>
          <w:p w:rsidR="004B4140" w:rsidRDefault="004B4140" w:rsidP="004B4140">
            <w:pPr>
              <w:spacing w:after="0" w:line="360" w:lineRule="auto"/>
              <w:rPr>
                <w:rFonts w:ascii="Times New Roman" w:hAnsi="Times New Roman" w:cs="Times New Roman"/>
                <w:sz w:val="24"/>
                <w:szCs w:val="24"/>
              </w:rPr>
            </w:pPr>
          </w:p>
        </w:tc>
        <w:tc>
          <w:tcPr>
            <w:tcW w:w="2979" w:type="dxa"/>
            <w:tcBorders>
              <w:top w:val="single" w:sz="4" w:space="0" w:color="auto"/>
              <w:left w:val="nil"/>
              <w:bottom w:val="single" w:sz="4" w:space="0" w:color="auto"/>
              <w:right w:val="single" w:sz="4" w:space="0" w:color="auto"/>
            </w:tcBorders>
            <w:hideMark/>
          </w:tcPr>
          <w:p w:rsidR="004B4140" w:rsidRDefault="004B4140" w:rsidP="004B414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Total Score</w:t>
            </w:r>
          </w:p>
        </w:tc>
        <w:tc>
          <w:tcPr>
            <w:tcW w:w="84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4B4140" w:rsidRDefault="004B4140" w:rsidP="004B4140">
            <w:pPr>
              <w:spacing w:after="0" w:line="360" w:lineRule="auto"/>
              <w:rPr>
                <w:rFonts w:ascii="Times New Roman" w:hAnsi="Times New Roman" w:cs="Times New Roman"/>
                <w:sz w:val="24"/>
                <w:szCs w:val="24"/>
              </w:rPr>
            </w:pPr>
          </w:p>
        </w:tc>
      </w:tr>
    </w:tbl>
    <w:p w:rsidR="007D5F0B" w:rsidRDefault="007D5F0B"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bookmarkStart w:id="0" w:name="_GoBack"/>
      <w:bookmarkEnd w:id="0"/>
    </w:p>
    <w:p w:rsidR="00737265" w:rsidRDefault="00737265" w:rsidP="007E616D">
      <w:pPr>
        <w:spacing w:before="240" w:after="0" w:line="360" w:lineRule="auto"/>
        <w:rPr>
          <w:rFonts w:ascii="Times New Roman" w:hAnsi="Times New Roman" w:cs="Times New Roman"/>
          <w:sz w:val="24"/>
          <w:szCs w:val="24"/>
        </w:rPr>
      </w:pPr>
    </w:p>
    <w:p w:rsidR="00737265" w:rsidRDefault="00737265" w:rsidP="007E616D">
      <w:pPr>
        <w:spacing w:before="240" w:after="0" w:line="360" w:lineRule="auto"/>
        <w:rPr>
          <w:rFonts w:ascii="Times New Roman" w:hAnsi="Times New Roman" w:cs="Times New Roman"/>
          <w:sz w:val="24"/>
          <w:szCs w:val="24"/>
        </w:rPr>
      </w:pPr>
    </w:p>
    <w:p w:rsidR="00737265" w:rsidRPr="007D5F0B" w:rsidRDefault="00737265" w:rsidP="007E616D">
      <w:pPr>
        <w:spacing w:before="240" w:after="0" w:line="360" w:lineRule="auto"/>
        <w:rPr>
          <w:rFonts w:ascii="Times New Roman" w:hAnsi="Times New Roman" w:cs="Times New Roman"/>
          <w:sz w:val="24"/>
          <w:szCs w:val="24"/>
        </w:rPr>
      </w:pPr>
    </w:p>
    <w:sectPr w:rsidR="00737265" w:rsidRPr="007D5F0B" w:rsidSect="00ED425B">
      <w:headerReference w:type="default" r:id="rId13"/>
      <w:footerReference w:type="default" r:id="rId14"/>
      <w:pgSz w:w="10319" w:h="14571" w:code="13"/>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70" w:rsidRDefault="00514B70" w:rsidP="00313D5B">
      <w:pPr>
        <w:spacing w:after="0" w:line="240" w:lineRule="auto"/>
      </w:pPr>
      <w:r>
        <w:separator/>
      </w:r>
    </w:p>
  </w:endnote>
  <w:endnote w:type="continuationSeparator" w:id="0">
    <w:p w:rsidR="00514B70" w:rsidRDefault="00514B70" w:rsidP="0031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18400"/>
      <w:docPartObj>
        <w:docPartGallery w:val="Page Numbers (Bottom of Page)"/>
        <w:docPartUnique/>
      </w:docPartObj>
    </w:sdtPr>
    <w:sdtEndPr>
      <w:rPr>
        <w:noProof/>
      </w:rPr>
    </w:sdtEndPr>
    <w:sdtContent>
      <w:p w:rsidR="00D53618" w:rsidRDefault="00D53618">
        <w:pPr>
          <w:pStyle w:val="Footer"/>
          <w:jc w:val="center"/>
        </w:pPr>
        <w:r>
          <w:fldChar w:fldCharType="begin"/>
        </w:r>
        <w:r>
          <w:instrText xml:space="preserve"> PAGE   \* MERGEFORMAT </w:instrText>
        </w:r>
        <w:r>
          <w:fldChar w:fldCharType="separate"/>
        </w:r>
        <w:r w:rsidR="00737265">
          <w:rPr>
            <w:noProof/>
          </w:rPr>
          <w:t>92</w:t>
        </w:r>
        <w:r>
          <w:rPr>
            <w:noProof/>
          </w:rPr>
          <w:fldChar w:fldCharType="end"/>
        </w:r>
      </w:p>
    </w:sdtContent>
  </w:sdt>
  <w:p w:rsidR="00D53618" w:rsidRDefault="00D53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70" w:rsidRDefault="00514B70" w:rsidP="00313D5B">
      <w:pPr>
        <w:spacing w:after="0" w:line="240" w:lineRule="auto"/>
      </w:pPr>
      <w:r>
        <w:separator/>
      </w:r>
    </w:p>
  </w:footnote>
  <w:footnote w:type="continuationSeparator" w:id="0">
    <w:p w:rsidR="00514B70" w:rsidRDefault="00514B70" w:rsidP="00313D5B">
      <w:pPr>
        <w:spacing w:after="0" w:line="240" w:lineRule="auto"/>
      </w:pPr>
      <w:r>
        <w:continuationSeparator/>
      </w:r>
    </w:p>
  </w:footnote>
  <w:footnote w:id="1">
    <w:p w:rsidR="00D53618" w:rsidRPr="004B10E2" w:rsidRDefault="00D53618" w:rsidP="00E85A8E">
      <w:pPr>
        <w:autoSpaceDE w:val="0"/>
        <w:autoSpaceDN w:val="0"/>
        <w:adjustRightInd w:val="0"/>
        <w:spacing w:after="0" w:line="240" w:lineRule="auto"/>
        <w:ind w:firstLine="720"/>
        <w:jc w:val="both"/>
        <w:rPr>
          <w:rFonts w:ascii="Times New Roman" w:eastAsiaTheme="minorHAnsi" w:hAnsi="Times New Roman" w:cs="Times New Roman"/>
          <w:sz w:val="20"/>
          <w:szCs w:val="20"/>
        </w:rPr>
      </w:pPr>
      <w:r>
        <w:rPr>
          <w:rStyle w:val="FootnoteReference"/>
        </w:rPr>
        <w:footnoteRef/>
      </w:r>
      <w:r w:rsidRPr="004B10E2">
        <w:rPr>
          <w:rFonts w:ascii="Times New Roman" w:eastAsiaTheme="minorHAnsi" w:hAnsi="Times New Roman" w:cs="Times New Roman"/>
          <w:sz w:val="20"/>
          <w:szCs w:val="20"/>
        </w:rPr>
        <w:t xml:space="preserve">Suyatno, </w:t>
      </w:r>
      <w:r w:rsidRPr="004B10E2">
        <w:rPr>
          <w:rFonts w:ascii="Times New Roman" w:eastAsiaTheme="minorHAnsi" w:hAnsi="Times New Roman" w:cs="Times New Roman"/>
          <w:i/>
          <w:iCs/>
          <w:sz w:val="20"/>
          <w:szCs w:val="20"/>
        </w:rPr>
        <w:t>Menjelajah Pembelajaran Inovatif.( Jawa Timur</w:t>
      </w:r>
      <w:r w:rsidRPr="004B10E2">
        <w:rPr>
          <w:rFonts w:ascii="Times New Roman" w:eastAsiaTheme="minorHAnsi" w:hAnsi="Times New Roman" w:cs="Times New Roman"/>
          <w:sz w:val="20"/>
          <w:szCs w:val="20"/>
        </w:rPr>
        <w:t>: Masmedia</w:t>
      </w:r>
      <w:r>
        <w:rPr>
          <w:rFonts w:ascii="Times New Roman" w:eastAsiaTheme="minorHAnsi" w:hAnsi="Times New Roman" w:cs="Times New Roman"/>
          <w:sz w:val="20"/>
          <w:szCs w:val="20"/>
        </w:rPr>
        <w:t xml:space="preserve"> Buana Pustaka. 2009), </w:t>
      </w:r>
      <w:r w:rsidRPr="004B10E2">
        <w:rPr>
          <w:rFonts w:ascii="Times New Roman" w:eastAsiaTheme="minorHAnsi" w:hAnsi="Times New Roman" w:cs="Times New Roman"/>
          <w:sz w:val="20"/>
          <w:szCs w:val="20"/>
        </w:rPr>
        <w:t>66</w:t>
      </w:r>
      <w:r>
        <w:rPr>
          <w:rFonts w:ascii="Times New Roman" w:eastAsiaTheme="minorHAnsi" w:hAnsi="Times New Roman" w:cs="Times New Roman"/>
          <w:sz w:val="20"/>
          <w:szCs w:val="20"/>
        </w:rPr>
        <w:t>.</w:t>
      </w:r>
    </w:p>
  </w:footnote>
  <w:footnote w:id="2">
    <w:p w:rsidR="00D53618" w:rsidRPr="003F39A0" w:rsidRDefault="00D53618" w:rsidP="00F1386B">
      <w:pPr>
        <w:pStyle w:val="Default"/>
        <w:ind w:firstLine="720"/>
        <w:jc w:val="both"/>
        <w:rPr>
          <w:rFonts w:eastAsiaTheme="minorHAnsi"/>
          <w:sz w:val="20"/>
          <w:szCs w:val="20"/>
        </w:rPr>
      </w:pPr>
      <w:r w:rsidRPr="003F39A0">
        <w:rPr>
          <w:rStyle w:val="FootnoteReference"/>
          <w:sz w:val="20"/>
          <w:szCs w:val="20"/>
        </w:rPr>
        <w:footnoteRef/>
      </w:r>
      <w:r w:rsidRPr="003F39A0">
        <w:rPr>
          <w:sz w:val="20"/>
          <w:szCs w:val="20"/>
        </w:rPr>
        <w:t xml:space="preserve"> Firda Hasna Hikmawati, </w:t>
      </w:r>
      <w:r w:rsidRPr="003F39A0">
        <w:rPr>
          <w:rFonts w:eastAsiaTheme="minorHAnsi"/>
          <w:sz w:val="20"/>
          <w:szCs w:val="20"/>
        </w:rPr>
        <w:t>“</w:t>
      </w:r>
      <w:r w:rsidRPr="003F39A0">
        <w:rPr>
          <w:rFonts w:eastAsiaTheme="minorHAnsi"/>
          <w:bCs/>
          <w:i/>
          <w:sz w:val="20"/>
          <w:szCs w:val="20"/>
        </w:rPr>
        <w:t xml:space="preserve">The Implementation Of </w:t>
      </w:r>
      <w:r w:rsidRPr="003F39A0">
        <w:rPr>
          <w:rFonts w:eastAsiaTheme="minorHAnsi"/>
          <w:bCs/>
          <w:i/>
          <w:iCs/>
          <w:sz w:val="20"/>
          <w:szCs w:val="20"/>
        </w:rPr>
        <w:t xml:space="preserve">Think Talk Write (TTW) </w:t>
      </w:r>
      <w:r w:rsidRPr="003F39A0">
        <w:rPr>
          <w:rFonts w:eastAsiaTheme="minorHAnsi"/>
          <w:bCs/>
          <w:i/>
          <w:sz w:val="20"/>
          <w:szCs w:val="20"/>
        </w:rPr>
        <w:t>Strategy To Improve The Students’ Writing Skills In Descriptive Text  (A Classroom Action Research For The Tenth Grade Students Of Sma Muhammadiyah (Plus) Salatiga In The Academic Year Of 2017/2018)”</w:t>
      </w:r>
      <w:r w:rsidRPr="003F39A0">
        <w:rPr>
          <w:rFonts w:eastAsiaTheme="minorHAnsi"/>
          <w:bCs/>
          <w:sz w:val="20"/>
          <w:szCs w:val="20"/>
        </w:rPr>
        <w:t xml:space="preserve">, under  graduated thesis, ( Salatiga: </w:t>
      </w:r>
      <w:r w:rsidRPr="003F39A0">
        <w:rPr>
          <w:rFonts w:eastAsiaTheme="minorHAnsi"/>
          <w:sz w:val="20"/>
          <w:szCs w:val="20"/>
        </w:rPr>
        <w:t xml:space="preserve"> </w:t>
      </w:r>
      <w:r w:rsidRPr="003F39A0">
        <w:rPr>
          <w:rFonts w:eastAsiaTheme="minorHAnsi"/>
          <w:bCs/>
          <w:sz w:val="20"/>
          <w:szCs w:val="20"/>
        </w:rPr>
        <w:t xml:space="preserve">English Education Department Teacher Training And Education Faculty </w:t>
      </w:r>
      <w:r w:rsidRPr="003F39A0">
        <w:rPr>
          <w:rFonts w:eastAsiaTheme="minorHAnsi"/>
          <w:sz w:val="20"/>
          <w:szCs w:val="20"/>
        </w:rPr>
        <w:t xml:space="preserve"> </w:t>
      </w:r>
      <w:r w:rsidRPr="003F39A0">
        <w:rPr>
          <w:rFonts w:eastAsiaTheme="minorHAnsi"/>
          <w:bCs/>
          <w:sz w:val="20"/>
          <w:szCs w:val="20"/>
        </w:rPr>
        <w:t>State Institute For Islamic Studies (IAIN) Salatiga)</w:t>
      </w:r>
    </w:p>
  </w:footnote>
  <w:footnote w:id="3">
    <w:p w:rsidR="00D53618" w:rsidRPr="003F39A0" w:rsidRDefault="00D53618" w:rsidP="00F1386B">
      <w:pPr>
        <w:pStyle w:val="FootnoteText"/>
        <w:spacing w:line="240" w:lineRule="auto"/>
        <w:ind w:firstLine="720"/>
        <w:jc w:val="both"/>
        <w:rPr>
          <w:lang w:val="en-US"/>
        </w:rPr>
      </w:pPr>
      <w:r w:rsidRPr="003F39A0">
        <w:rPr>
          <w:rStyle w:val="FootnoteReference"/>
        </w:rPr>
        <w:footnoteRef/>
      </w:r>
      <w:r w:rsidRPr="003F39A0">
        <w:t xml:space="preserve"> </w:t>
      </w:r>
      <w:r w:rsidRPr="003F39A0">
        <w:rPr>
          <w:rFonts w:ascii="Times New Roman" w:hAnsi="Times New Roman"/>
          <w:lang w:val="en-US"/>
        </w:rPr>
        <w:t xml:space="preserve">Zenny Rahmawaty, </w:t>
      </w:r>
      <w:r w:rsidRPr="003F39A0">
        <w:rPr>
          <w:rFonts w:ascii="Times New Roman" w:hAnsi="Times New Roman"/>
          <w:i/>
          <w:lang w:val="en-US"/>
        </w:rPr>
        <w:t xml:space="preserve">The Use Of Think Talk Write (TTW) As A Strategy To Improve Students’ Ability In Writing Descriptive Text (Case Of The Tenth Grade Students Of </w:t>
      </w:r>
      <w:r w:rsidRPr="003F39A0">
        <w:rPr>
          <w:rFonts w:ascii="Times New Roman" w:eastAsiaTheme="minorHAnsi" w:hAnsi="Times New Roman"/>
          <w:i/>
        </w:rPr>
        <w:t xml:space="preserve">SMAN 1 Karangtengah </w:t>
      </w:r>
      <w:r w:rsidRPr="003F39A0">
        <w:rPr>
          <w:rFonts w:ascii="Times New Roman" w:eastAsiaTheme="minorHAnsi" w:hAnsi="Times New Roman"/>
          <w:bCs/>
          <w:i/>
          <w:color w:val="000000"/>
        </w:rPr>
        <w:t xml:space="preserve"> in the Academic Year of 2016/2017</w:t>
      </w:r>
      <w:r w:rsidRPr="003F39A0">
        <w:rPr>
          <w:rFonts w:ascii="Times New Roman" w:eastAsiaTheme="minorHAnsi" w:hAnsi="Times New Roman"/>
          <w:bCs/>
          <w:i/>
          <w:color w:val="000000"/>
          <w:lang w:val="en-US"/>
        </w:rPr>
        <w:t>”</w:t>
      </w:r>
      <w:r w:rsidRPr="003F39A0">
        <w:rPr>
          <w:rFonts w:ascii="Times New Roman" w:eastAsiaTheme="minorHAnsi" w:hAnsi="Times New Roman"/>
          <w:bCs/>
          <w:color w:val="000000"/>
          <w:lang w:val="en-US"/>
        </w:rPr>
        <w:t xml:space="preserve">, </w:t>
      </w:r>
      <w:r w:rsidRPr="003F39A0">
        <w:rPr>
          <w:rFonts w:ascii="Times New Roman" w:eastAsiaTheme="minorHAnsi" w:hAnsi="Times New Roman"/>
          <w:bCs/>
        </w:rPr>
        <w:t>under  graduated thesis</w:t>
      </w:r>
      <w:r w:rsidRPr="003F39A0">
        <w:rPr>
          <w:rFonts w:ascii="Times New Roman" w:eastAsiaTheme="minorHAnsi" w:hAnsi="Times New Roman"/>
          <w:bCs/>
          <w:lang w:val="en-US"/>
        </w:rPr>
        <w:t>, ( Semarang: College Of  Languages English Department Sultan Agung Islamic University Semarang)</w:t>
      </w:r>
    </w:p>
  </w:footnote>
  <w:footnote w:id="4">
    <w:p w:rsidR="00D53618" w:rsidRPr="00917BD0" w:rsidRDefault="00D53618" w:rsidP="00F1386B">
      <w:pPr>
        <w:autoSpaceDE w:val="0"/>
        <w:autoSpaceDN w:val="0"/>
        <w:adjustRightInd w:val="0"/>
        <w:spacing w:after="0" w:line="240" w:lineRule="auto"/>
        <w:ind w:firstLine="720"/>
        <w:jc w:val="both"/>
        <w:rPr>
          <w:rFonts w:ascii="Times New Roman" w:eastAsiaTheme="minorHAnsi" w:hAnsi="Times New Roman" w:cs="Times New Roman"/>
          <w:bCs/>
          <w:sz w:val="20"/>
          <w:szCs w:val="20"/>
        </w:rPr>
      </w:pPr>
      <w:r w:rsidRPr="003F39A0">
        <w:rPr>
          <w:rStyle w:val="FootnoteReference"/>
          <w:rFonts w:ascii="Times New Roman" w:hAnsi="Times New Roman" w:cs="Times New Roman"/>
          <w:sz w:val="20"/>
          <w:szCs w:val="20"/>
        </w:rPr>
        <w:footnoteRef/>
      </w:r>
      <w:r w:rsidRPr="003F39A0">
        <w:rPr>
          <w:rFonts w:ascii="Times New Roman" w:hAnsi="Times New Roman" w:cs="Times New Roman"/>
          <w:sz w:val="20"/>
          <w:szCs w:val="20"/>
        </w:rPr>
        <w:t xml:space="preserve"> </w:t>
      </w:r>
      <w:r w:rsidRPr="003F39A0">
        <w:rPr>
          <w:rFonts w:ascii="Times New Roman" w:eastAsiaTheme="minorHAnsi" w:hAnsi="Times New Roman" w:cs="Times New Roman"/>
          <w:bCs/>
          <w:sz w:val="20"/>
          <w:szCs w:val="20"/>
        </w:rPr>
        <w:t xml:space="preserve">Muhammad Najib Ali, </w:t>
      </w:r>
      <w:r w:rsidRPr="003F39A0">
        <w:rPr>
          <w:rFonts w:ascii="Times New Roman" w:eastAsiaTheme="minorHAnsi" w:hAnsi="Times New Roman" w:cs="Times New Roman"/>
          <w:bCs/>
          <w:i/>
          <w:sz w:val="20"/>
          <w:szCs w:val="20"/>
        </w:rPr>
        <w:t xml:space="preserve">“Improving The Student Writing Skill On Descriptive Text By Using Think, Talk, Write (TTW) (A </w:t>
      </w:r>
      <w:r w:rsidRPr="003F39A0">
        <w:rPr>
          <w:rFonts w:ascii="Times New Roman" w:eastAsiaTheme="minorHAnsi" w:hAnsi="Times New Roman" w:cs="Times New Roman"/>
          <w:bCs/>
          <w:i/>
          <w:color w:val="000000"/>
          <w:sz w:val="20"/>
          <w:szCs w:val="20"/>
        </w:rPr>
        <w:t xml:space="preserve">Classroom Action Research For </w:t>
      </w:r>
      <w:r w:rsidRPr="003F39A0">
        <w:rPr>
          <w:rFonts w:ascii="Times New Roman" w:eastAsiaTheme="minorHAnsi" w:hAnsi="Times New Roman" w:cs="Times New Roman"/>
          <w:bCs/>
          <w:i/>
          <w:sz w:val="20"/>
          <w:szCs w:val="20"/>
        </w:rPr>
        <w:t>The The Seventh  Grade Students Of MTsN Tunggangri</w:t>
      </w:r>
      <w:r w:rsidRPr="003F39A0">
        <w:rPr>
          <w:rFonts w:ascii="Times New Roman" w:eastAsiaTheme="minorHAnsi" w:hAnsi="Times New Roman"/>
          <w:bCs/>
          <w:i/>
          <w:color w:val="000000"/>
          <w:sz w:val="20"/>
          <w:szCs w:val="20"/>
        </w:rPr>
        <w:t xml:space="preserve"> In The Academic Year Of 2014/2015</w:t>
      </w:r>
      <w:r w:rsidRPr="003F39A0">
        <w:rPr>
          <w:rFonts w:ascii="Times New Roman" w:eastAsiaTheme="minorHAnsi" w:hAnsi="Times New Roman" w:cs="Times New Roman"/>
          <w:bCs/>
          <w:i/>
          <w:sz w:val="20"/>
          <w:szCs w:val="20"/>
        </w:rPr>
        <w:t xml:space="preserve"> )”</w:t>
      </w:r>
      <w:r w:rsidRPr="003F39A0">
        <w:rPr>
          <w:rFonts w:ascii="Times New Roman" w:eastAsiaTheme="minorHAnsi" w:hAnsi="Times New Roman" w:cs="Times New Roman"/>
          <w:bCs/>
          <w:sz w:val="20"/>
          <w:szCs w:val="20"/>
        </w:rPr>
        <w:t>, under  graduated thesis, ( Tulungagung: English Education Department Faculty Of Tarbiyah And Teacher Training State</w:t>
      </w:r>
      <w:r w:rsidRPr="00917BD0">
        <w:rPr>
          <w:rFonts w:ascii="Times New Roman" w:eastAsiaTheme="minorHAnsi" w:hAnsi="Times New Roman" w:cs="Times New Roman"/>
          <w:bCs/>
          <w:sz w:val="20"/>
          <w:szCs w:val="20"/>
        </w:rPr>
        <w:t xml:space="preserve"> Islamic Institute (IAIN) Tulungagung)</w:t>
      </w:r>
    </w:p>
  </w:footnote>
  <w:footnote w:id="5">
    <w:p w:rsidR="00D53618" w:rsidRPr="00E85A8E" w:rsidRDefault="00D53618" w:rsidP="00517567">
      <w:pPr>
        <w:pStyle w:val="FootnoteText"/>
        <w:spacing w:line="240" w:lineRule="auto"/>
        <w:ind w:firstLine="720"/>
        <w:jc w:val="both"/>
        <w:rPr>
          <w:rFonts w:ascii="Times New Roman" w:hAnsi="Times New Roman"/>
          <w:lang w:val="en-US"/>
        </w:rPr>
      </w:pPr>
      <w:r w:rsidRPr="00517567">
        <w:rPr>
          <w:rStyle w:val="FootnoteReference"/>
          <w:rFonts w:ascii="Times New Roman" w:hAnsi="Times New Roman"/>
        </w:rPr>
        <w:footnoteRef/>
      </w:r>
      <w:r w:rsidRPr="00517567">
        <w:rPr>
          <w:rFonts w:ascii="Times New Roman" w:hAnsi="Times New Roman"/>
        </w:rPr>
        <w:t xml:space="preserve"> Jeremy Harmer, </w:t>
      </w:r>
      <w:r w:rsidRPr="00517567">
        <w:rPr>
          <w:rFonts w:ascii="Times New Roman" w:hAnsi="Times New Roman"/>
          <w:i/>
          <w:iCs/>
        </w:rPr>
        <w:t>How To Teach writing,</w:t>
      </w:r>
      <w:r w:rsidRPr="00517567">
        <w:rPr>
          <w:rFonts w:ascii="Times New Roman" w:hAnsi="Times New Roman"/>
          <w:i/>
          <w:iCs/>
          <w:lang w:val="en-US"/>
        </w:rPr>
        <w:t xml:space="preserve"> </w:t>
      </w:r>
      <w:r w:rsidRPr="00517567">
        <w:rPr>
          <w:rFonts w:ascii="Times New Roman" w:hAnsi="Times New Roman"/>
        </w:rPr>
        <w:t>(Edinburgh Gate:Pe</w:t>
      </w:r>
      <w:r>
        <w:rPr>
          <w:rFonts w:ascii="Times New Roman" w:hAnsi="Times New Roman"/>
        </w:rPr>
        <w:t>arson Education Limited,2004),</w:t>
      </w:r>
      <w:r>
        <w:rPr>
          <w:rFonts w:ascii="Times New Roman" w:hAnsi="Times New Roman"/>
          <w:lang w:val="en-US"/>
        </w:rPr>
        <w:t xml:space="preserve"> </w:t>
      </w:r>
      <w:r w:rsidRPr="00517567">
        <w:rPr>
          <w:rFonts w:ascii="Times New Roman" w:hAnsi="Times New Roman"/>
        </w:rPr>
        <w:t>31</w:t>
      </w:r>
      <w:r>
        <w:rPr>
          <w:rFonts w:ascii="Times New Roman" w:hAnsi="Times New Roman"/>
          <w:lang w:val="en-US"/>
        </w:rPr>
        <w:t>.</w:t>
      </w:r>
    </w:p>
  </w:footnote>
  <w:footnote w:id="6">
    <w:p w:rsidR="00D53618" w:rsidRPr="00852C71" w:rsidRDefault="00D53618" w:rsidP="003D0978">
      <w:pPr>
        <w:pStyle w:val="FootnoteText"/>
        <w:spacing w:after="0" w:line="240" w:lineRule="auto"/>
        <w:ind w:firstLine="720"/>
        <w:jc w:val="both"/>
        <w:rPr>
          <w:rFonts w:ascii="Times New Roman" w:hAnsi="Times New Roman"/>
          <w:lang w:val="en-US"/>
        </w:rPr>
      </w:pPr>
      <w:r w:rsidRPr="00852C71">
        <w:rPr>
          <w:rStyle w:val="FootnoteReference"/>
          <w:rFonts w:ascii="Times New Roman" w:hAnsi="Times New Roman"/>
        </w:rPr>
        <w:footnoteRef/>
      </w:r>
      <w:r>
        <w:rPr>
          <w:rFonts w:ascii="Times New Roman" w:hAnsi="Times New Roman"/>
          <w:lang w:val="en-US"/>
        </w:rPr>
        <w:t xml:space="preserve">Dorothy E </w:t>
      </w:r>
      <w:r w:rsidRPr="00852C71">
        <w:rPr>
          <w:rFonts w:ascii="Times New Roman" w:hAnsi="Times New Roman"/>
          <w:lang w:val="en-US"/>
        </w:rPr>
        <w:t xml:space="preserve">Zemach &amp; </w:t>
      </w:r>
      <w:r>
        <w:rPr>
          <w:rFonts w:ascii="Times New Roman" w:hAnsi="Times New Roman"/>
          <w:lang w:val="en-US"/>
        </w:rPr>
        <w:t xml:space="preserve">Lisa A </w:t>
      </w:r>
      <w:r w:rsidRPr="00852C71">
        <w:rPr>
          <w:rFonts w:ascii="Times New Roman" w:hAnsi="Times New Roman"/>
          <w:lang w:val="en-US"/>
        </w:rPr>
        <w:t xml:space="preserve">Rumisek, </w:t>
      </w:r>
      <w:r w:rsidRPr="00D838BF">
        <w:rPr>
          <w:rFonts w:ascii="Times New Roman" w:hAnsi="Times New Roman"/>
          <w:i/>
          <w:lang w:val="en-US"/>
        </w:rPr>
        <w:t>College Writing:From Paragraph To Essay</w:t>
      </w:r>
      <w:r>
        <w:rPr>
          <w:rFonts w:ascii="Times New Roman" w:hAnsi="Times New Roman"/>
          <w:lang w:val="en-US"/>
        </w:rPr>
        <w:t xml:space="preserve">, (MACCMILAN), </w:t>
      </w:r>
      <w:r w:rsidRPr="00852C71">
        <w:rPr>
          <w:rFonts w:ascii="Times New Roman" w:hAnsi="Times New Roman"/>
          <w:lang w:val="en-US"/>
        </w:rPr>
        <w:t>25.</w:t>
      </w:r>
    </w:p>
  </w:footnote>
  <w:footnote w:id="7">
    <w:p w:rsidR="00D53618" w:rsidRDefault="00D53618" w:rsidP="00D05425">
      <w:pPr>
        <w:ind w:firstLine="720"/>
      </w:pPr>
      <w:r>
        <w:rPr>
          <w:rStyle w:val="FootnoteReference"/>
        </w:rPr>
        <w:footnoteRef/>
      </w:r>
      <w:r>
        <w:t xml:space="preserve"> </w:t>
      </w:r>
      <w:hyperlink r:id="rId1" w:history="1">
        <w:r w:rsidRPr="00544495">
          <w:rPr>
            <w:rStyle w:val="Hyperlink"/>
          </w:rPr>
          <w:t>http://newgenerationclub-ok.blogspot.com/2014/07/teaching-writing-using-cooperative-ttw.html</w:t>
        </w:r>
      </w:hyperlink>
    </w:p>
    <w:p w:rsidR="00D53618" w:rsidRPr="00D05425" w:rsidRDefault="00D53618">
      <w:pPr>
        <w:pStyle w:val="FootnoteText"/>
        <w:rPr>
          <w:lang w:val="en-GB"/>
        </w:rPr>
      </w:pPr>
    </w:p>
  </w:footnote>
  <w:footnote w:id="8">
    <w:p w:rsidR="00D53618" w:rsidRPr="00852C71" w:rsidRDefault="00D53618" w:rsidP="00313D5B">
      <w:pPr>
        <w:pStyle w:val="FootnoteText"/>
        <w:spacing w:after="0" w:line="240" w:lineRule="auto"/>
        <w:ind w:firstLine="720"/>
        <w:jc w:val="both"/>
        <w:rPr>
          <w:rFonts w:ascii="Times New Roman" w:hAnsi="Times New Roman"/>
        </w:rPr>
      </w:pPr>
      <w:r w:rsidRPr="00852C71">
        <w:rPr>
          <w:rStyle w:val="FootnoteReference"/>
          <w:rFonts w:ascii="Times New Roman" w:hAnsi="Times New Roman"/>
        </w:rPr>
        <w:footnoteRef/>
      </w:r>
      <w:r w:rsidRPr="00852C71">
        <w:rPr>
          <w:rFonts w:ascii="Times New Roman" w:hAnsi="Times New Roman"/>
        </w:rPr>
        <w:t xml:space="preserve"> Jeremy Harmer, </w:t>
      </w:r>
      <w:r w:rsidRPr="00852C71">
        <w:rPr>
          <w:rFonts w:ascii="Times New Roman" w:hAnsi="Times New Roman"/>
          <w:i/>
          <w:iCs/>
        </w:rPr>
        <w:t>How To Teach writing,</w:t>
      </w:r>
      <w:r w:rsidRPr="00852C71">
        <w:rPr>
          <w:rFonts w:ascii="Times New Roman" w:hAnsi="Times New Roman"/>
          <w:i/>
          <w:iCs/>
          <w:lang w:val="en-US"/>
        </w:rPr>
        <w:t xml:space="preserve"> </w:t>
      </w:r>
      <w:r w:rsidRPr="00852C71">
        <w:rPr>
          <w:rFonts w:ascii="Times New Roman" w:hAnsi="Times New Roman"/>
        </w:rPr>
        <w:t>(Edinburgh Gate:Pearson Education Limited,2004),p 31.</w:t>
      </w:r>
    </w:p>
  </w:footnote>
  <w:footnote w:id="9">
    <w:p w:rsidR="00D53618" w:rsidRPr="00852C71" w:rsidRDefault="00D53618" w:rsidP="00313D5B">
      <w:pPr>
        <w:pStyle w:val="FootnoteText"/>
        <w:spacing w:after="0" w:line="240" w:lineRule="auto"/>
        <w:ind w:firstLine="720"/>
        <w:jc w:val="both"/>
        <w:rPr>
          <w:rFonts w:ascii="Times New Roman" w:hAnsi="Times New Roman"/>
          <w:lang w:val="en-US"/>
        </w:rPr>
      </w:pPr>
      <w:r w:rsidRPr="00852C71">
        <w:rPr>
          <w:rStyle w:val="FootnoteReference"/>
          <w:rFonts w:ascii="Times New Roman" w:hAnsi="Times New Roman"/>
        </w:rPr>
        <w:footnoteRef/>
      </w:r>
      <w:r w:rsidRPr="00852C71">
        <w:rPr>
          <w:rFonts w:ascii="Times New Roman" w:hAnsi="Times New Roman"/>
        </w:rPr>
        <w:t xml:space="preserve"> Joy M. Reid, </w:t>
      </w:r>
      <w:r w:rsidRPr="00852C71">
        <w:rPr>
          <w:rFonts w:ascii="Times New Roman" w:hAnsi="Times New Roman"/>
          <w:i/>
          <w:iCs/>
        </w:rPr>
        <w:t>The Process of Composition,</w:t>
      </w:r>
      <w:r w:rsidRPr="00852C71">
        <w:rPr>
          <w:rFonts w:ascii="Times New Roman" w:hAnsi="Times New Roman"/>
        </w:rPr>
        <w:t>(New Jersey: Prentice-Hall,1988),</w:t>
      </w:r>
      <w:r>
        <w:rPr>
          <w:rFonts w:ascii="Times New Roman" w:hAnsi="Times New Roman"/>
          <w:lang w:val="en-US"/>
        </w:rPr>
        <w:t xml:space="preserve"> </w:t>
      </w:r>
      <w:r w:rsidRPr="00852C71">
        <w:rPr>
          <w:rFonts w:ascii="Times New Roman" w:hAnsi="Times New Roman"/>
          <w:lang w:val="en-US"/>
        </w:rPr>
        <w:t>4.</w:t>
      </w:r>
    </w:p>
  </w:footnote>
  <w:footnote w:id="10">
    <w:p w:rsidR="00D53618" w:rsidRPr="00E8559C" w:rsidRDefault="00D53618" w:rsidP="00847434">
      <w:pPr>
        <w:pStyle w:val="FootnoteText"/>
        <w:ind w:firstLine="720"/>
        <w:rPr>
          <w:lang w:val="en-US"/>
        </w:rPr>
      </w:pPr>
      <w:r>
        <w:rPr>
          <w:rStyle w:val="FootnoteReference"/>
        </w:rPr>
        <w:footnoteRef/>
      </w:r>
      <w:r>
        <w:rPr>
          <w:rFonts w:ascii="Times New Roman" w:hAnsi="Times New Roman"/>
        </w:rPr>
        <w:t xml:space="preserve">John Langan, </w:t>
      </w:r>
      <w:r w:rsidRPr="00847434">
        <w:rPr>
          <w:rFonts w:ascii="Times New Roman" w:hAnsi="Times New Roman"/>
          <w:i/>
        </w:rPr>
        <w:t>Exploring Writing Sentences and Paragraph</w:t>
      </w:r>
      <w:r>
        <w:rPr>
          <w:rFonts w:ascii="Times New Roman" w:hAnsi="Times New Roman"/>
        </w:rPr>
        <w:t>, ( 2</w:t>
      </w:r>
      <w:r>
        <w:rPr>
          <w:rFonts w:ascii="Times New Roman" w:hAnsi="Times New Roman"/>
          <w:vertAlign w:val="superscript"/>
        </w:rPr>
        <w:t>nd</w:t>
      </w:r>
      <w:r>
        <w:rPr>
          <w:rFonts w:ascii="Times New Roman" w:hAnsi="Times New Roman"/>
        </w:rPr>
        <w:t xml:space="preserve"> New York: McGraw-Hill), 11 .</w:t>
      </w:r>
      <w:r>
        <w:t xml:space="preserve"> </w:t>
      </w:r>
    </w:p>
  </w:footnote>
  <w:footnote w:id="11">
    <w:p w:rsidR="00D53618" w:rsidRPr="00E437B1" w:rsidRDefault="00D53618" w:rsidP="00533538">
      <w:pPr>
        <w:pStyle w:val="FootnoteText"/>
        <w:ind w:firstLine="720"/>
        <w:rPr>
          <w:lang w:val="en-US"/>
        </w:rPr>
      </w:pPr>
      <w:r>
        <w:rPr>
          <w:rStyle w:val="FootnoteReference"/>
        </w:rPr>
        <w:footnoteRef/>
      </w:r>
      <w:r>
        <w:t xml:space="preserve"> </w:t>
      </w:r>
      <w:r>
        <w:rPr>
          <w:rFonts w:ascii="Times New Roman" w:hAnsi="Times New Roman"/>
          <w:lang w:val="en-US"/>
        </w:rPr>
        <w:t xml:space="preserve">Dorothy E </w:t>
      </w:r>
      <w:r w:rsidRPr="00852C71">
        <w:rPr>
          <w:rFonts w:ascii="Times New Roman" w:hAnsi="Times New Roman"/>
          <w:lang w:val="en-US"/>
        </w:rPr>
        <w:t xml:space="preserve">Zemach &amp; </w:t>
      </w:r>
      <w:r>
        <w:rPr>
          <w:rFonts w:ascii="Times New Roman" w:hAnsi="Times New Roman"/>
          <w:lang w:val="en-US"/>
        </w:rPr>
        <w:t xml:space="preserve">Lisa A </w:t>
      </w:r>
      <w:r w:rsidRPr="00852C71">
        <w:rPr>
          <w:rFonts w:ascii="Times New Roman" w:hAnsi="Times New Roman"/>
          <w:lang w:val="en-US"/>
        </w:rPr>
        <w:t xml:space="preserve">Rumisek, </w:t>
      </w:r>
      <w:r w:rsidRPr="00D838BF">
        <w:rPr>
          <w:rFonts w:ascii="Times New Roman" w:hAnsi="Times New Roman"/>
          <w:i/>
          <w:lang w:val="en-US"/>
        </w:rPr>
        <w:t>College Writing:From Paragraph To Essay</w:t>
      </w:r>
      <w:r>
        <w:rPr>
          <w:rFonts w:ascii="Times New Roman" w:hAnsi="Times New Roman"/>
          <w:lang w:val="en-US"/>
        </w:rPr>
        <w:t>, (MACCMILAN), 2.</w:t>
      </w:r>
    </w:p>
  </w:footnote>
  <w:footnote w:id="12">
    <w:p w:rsidR="00D53618" w:rsidRPr="00045848" w:rsidRDefault="00D53618" w:rsidP="00045848">
      <w:pPr>
        <w:pStyle w:val="FootnoteText"/>
        <w:spacing w:line="240" w:lineRule="auto"/>
        <w:ind w:firstLine="720"/>
        <w:jc w:val="both"/>
        <w:rPr>
          <w:rFonts w:ascii="Times New Roman" w:hAnsi="Times New Roman"/>
        </w:rPr>
      </w:pPr>
      <w:r>
        <w:rPr>
          <w:rStyle w:val="FootnoteReference"/>
        </w:rPr>
        <w:footnoteRef/>
      </w:r>
      <w:r>
        <w:t xml:space="preserve"> </w:t>
      </w:r>
      <w:r w:rsidRPr="00045848">
        <w:rPr>
          <w:rFonts w:ascii="Times New Roman" w:hAnsi="Times New Roman"/>
        </w:rPr>
        <w:t xml:space="preserve">Kate Grenville, </w:t>
      </w:r>
      <w:r w:rsidRPr="00045848">
        <w:rPr>
          <w:rFonts w:ascii="Times New Roman" w:hAnsi="Times New Roman"/>
          <w:i/>
        </w:rPr>
        <w:t xml:space="preserve">Writing From Start to Finish: A Six Step Guides, </w:t>
      </w:r>
      <w:r w:rsidRPr="00045848">
        <w:rPr>
          <w:rFonts w:ascii="Times New Roman" w:hAnsi="Times New Roman"/>
        </w:rPr>
        <w:t>(Sy</w:t>
      </w:r>
      <w:r>
        <w:rPr>
          <w:rFonts w:ascii="Times New Roman" w:hAnsi="Times New Roman"/>
        </w:rPr>
        <w:t>dney: Allen and Unwin, 2001),</w:t>
      </w:r>
      <w:r>
        <w:rPr>
          <w:rFonts w:ascii="Times New Roman" w:hAnsi="Times New Roman"/>
          <w:lang w:val="en-US"/>
        </w:rPr>
        <w:t xml:space="preserve"> </w:t>
      </w:r>
      <w:r w:rsidRPr="00045848">
        <w:rPr>
          <w:rFonts w:ascii="Times New Roman" w:hAnsi="Times New Roman"/>
        </w:rPr>
        <w:t>1</w:t>
      </w:r>
    </w:p>
  </w:footnote>
  <w:footnote w:id="13">
    <w:p w:rsidR="00D53618" w:rsidRDefault="00D53618" w:rsidP="00456887">
      <w:pPr>
        <w:pStyle w:val="FootnoteText"/>
        <w:ind w:firstLine="720"/>
        <w:jc w:val="both"/>
      </w:pPr>
      <w:r>
        <w:rPr>
          <w:rStyle w:val="FootnoteReference"/>
        </w:rPr>
        <w:footnoteRef/>
      </w:r>
      <w:r>
        <w:t xml:space="preserve"> </w:t>
      </w:r>
      <w:r w:rsidRPr="00847434">
        <w:rPr>
          <w:rFonts w:ascii="Times New Roman" w:hAnsi="Times New Roman"/>
        </w:rPr>
        <w:t xml:space="preserve">George E Wishon and Julia M Burks, </w:t>
      </w:r>
      <w:r w:rsidRPr="00847434">
        <w:rPr>
          <w:rFonts w:ascii="Times New Roman" w:hAnsi="Times New Roman"/>
          <w:i/>
        </w:rPr>
        <w:t xml:space="preserve">let’s write English, </w:t>
      </w:r>
      <w:r w:rsidRPr="00847434">
        <w:rPr>
          <w:rFonts w:ascii="Times New Roman" w:hAnsi="Times New Roman"/>
        </w:rPr>
        <w:t>(USA: Litton Educa</w:t>
      </w:r>
      <w:r>
        <w:rPr>
          <w:rFonts w:ascii="Times New Roman" w:hAnsi="Times New Roman"/>
        </w:rPr>
        <w:t>tional Publishing inc, 1980)</w:t>
      </w:r>
      <w:r>
        <w:rPr>
          <w:rFonts w:ascii="Times New Roman" w:hAnsi="Times New Roman"/>
          <w:lang w:val="en-US"/>
        </w:rPr>
        <w:t xml:space="preserve"> </w:t>
      </w:r>
      <w:r w:rsidRPr="00847434">
        <w:rPr>
          <w:rFonts w:ascii="Times New Roman" w:hAnsi="Times New Roman"/>
        </w:rPr>
        <w:t>378-382</w:t>
      </w:r>
    </w:p>
  </w:footnote>
  <w:footnote w:id="14">
    <w:p w:rsidR="00D53618" w:rsidRPr="00B674E4" w:rsidRDefault="00D53618" w:rsidP="007C028C">
      <w:pPr>
        <w:pStyle w:val="FootnoteText"/>
        <w:ind w:left="426" w:firstLine="720"/>
        <w:rPr>
          <w:lang w:val="en-US"/>
        </w:rPr>
      </w:pPr>
      <w:r>
        <w:rPr>
          <w:rStyle w:val="FootnoteReference"/>
        </w:rPr>
        <w:footnoteRef/>
      </w:r>
      <w:r>
        <w:t xml:space="preserve"> </w:t>
      </w:r>
      <w:r w:rsidRPr="00852C71">
        <w:rPr>
          <w:rFonts w:ascii="Times New Roman" w:hAnsi="Times New Roman"/>
          <w:lang w:val="en-US"/>
        </w:rPr>
        <w:t>Peter Knapp and Megan Watkins, Genre, Text, Grammar: Technologies Teaching and Asse</w:t>
      </w:r>
      <w:r>
        <w:rPr>
          <w:rFonts w:ascii="Times New Roman" w:hAnsi="Times New Roman"/>
          <w:lang w:val="en-US"/>
        </w:rPr>
        <w:t>ssing Writing, (</w:t>
      </w:r>
      <w:r w:rsidRPr="00852C71">
        <w:rPr>
          <w:rFonts w:ascii="Times New Roman" w:hAnsi="Times New Roman"/>
          <w:lang w:val="en-US"/>
        </w:rPr>
        <w:t>Australia: University of New Sou</w:t>
      </w:r>
      <w:r>
        <w:rPr>
          <w:rFonts w:ascii="Times New Roman" w:hAnsi="Times New Roman"/>
          <w:lang w:val="en-US"/>
        </w:rPr>
        <w:t>th Wales Press Ltd, 2005), 97.</w:t>
      </w:r>
      <w:r w:rsidRPr="00852C71">
        <w:rPr>
          <w:rFonts w:ascii="Times New Roman" w:hAnsi="Times New Roman"/>
        </w:rPr>
        <w:t xml:space="preserve"> </w:t>
      </w:r>
    </w:p>
  </w:footnote>
  <w:footnote w:id="15">
    <w:p w:rsidR="00D53618" w:rsidRPr="00852C71" w:rsidRDefault="00D53618" w:rsidP="00F5046B">
      <w:pPr>
        <w:pStyle w:val="FootnoteText"/>
        <w:spacing w:after="0" w:line="240" w:lineRule="auto"/>
        <w:ind w:left="426" w:firstLine="720"/>
        <w:jc w:val="both"/>
        <w:rPr>
          <w:rFonts w:ascii="Times New Roman" w:hAnsi="Times New Roman"/>
          <w:lang w:val="en-US"/>
        </w:rPr>
      </w:pPr>
      <w:r w:rsidRPr="00852C71">
        <w:rPr>
          <w:rStyle w:val="FootnoteReference"/>
          <w:rFonts w:ascii="Times New Roman" w:hAnsi="Times New Roman"/>
        </w:rPr>
        <w:footnoteRef/>
      </w:r>
      <w:r>
        <w:rPr>
          <w:rFonts w:ascii="Times New Roman" w:hAnsi="Times New Roman"/>
          <w:lang w:val="en-US"/>
        </w:rPr>
        <w:t xml:space="preserve">Dorothy E </w:t>
      </w:r>
      <w:r w:rsidRPr="00852C71">
        <w:rPr>
          <w:rFonts w:ascii="Times New Roman" w:hAnsi="Times New Roman"/>
          <w:lang w:val="en-US"/>
        </w:rPr>
        <w:t xml:space="preserve">Zemach &amp; </w:t>
      </w:r>
      <w:r>
        <w:rPr>
          <w:rFonts w:ascii="Times New Roman" w:hAnsi="Times New Roman"/>
          <w:lang w:val="en-US"/>
        </w:rPr>
        <w:t xml:space="preserve">Lisa A </w:t>
      </w:r>
      <w:r w:rsidRPr="00852C71">
        <w:rPr>
          <w:rFonts w:ascii="Times New Roman" w:hAnsi="Times New Roman"/>
          <w:lang w:val="en-US"/>
        </w:rPr>
        <w:t xml:space="preserve">Rumisek, </w:t>
      </w:r>
      <w:r w:rsidRPr="00D838BF">
        <w:rPr>
          <w:rFonts w:ascii="Times New Roman" w:hAnsi="Times New Roman"/>
          <w:i/>
          <w:lang w:val="en-US"/>
        </w:rPr>
        <w:t>College Writing:From Paragraph To Essay</w:t>
      </w:r>
      <w:r>
        <w:rPr>
          <w:rFonts w:ascii="Times New Roman" w:hAnsi="Times New Roman"/>
          <w:lang w:val="en-US"/>
        </w:rPr>
        <w:t xml:space="preserve">, (MACCMILAN), </w:t>
      </w:r>
      <w:r w:rsidRPr="00852C71">
        <w:rPr>
          <w:rFonts w:ascii="Times New Roman" w:hAnsi="Times New Roman"/>
          <w:lang w:val="en-US"/>
        </w:rPr>
        <w:t>25.</w:t>
      </w:r>
    </w:p>
  </w:footnote>
  <w:footnote w:id="16">
    <w:p w:rsidR="00D53618" w:rsidRPr="00B6154D" w:rsidRDefault="00D53618" w:rsidP="00456887">
      <w:pPr>
        <w:pStyle w:val="FootnoteText"/>
        <w:ind w:left="426" w:firstLine="720"/>
        <w:rPr>
          <w:lang w:val="en-US"/>
        </w:rPr>
      </w:pPr>
      <w:r>
        <w:rPr>
          <w:rStyle w:val="FootnoteReference"/>
        </w:rPr>
        <w:footnoteRef/>
      </w:r>
      <w:r w:rsidRPr="00852C71">
        <w:rPr>
          <w:rFonts w:ascii="Times New Roman" w:hAnsi="Times New Roman"/>
          <w:lang w:val="en-US"/>
        </w:rPr>
        <w:t>Peter Knapp and Megan Watkins, Genre, Text, Grammar: Technologies Teaching and A</w:t>
      </w:r>
      <w:r>
        <w:rPr>
          <w:rFonts w:ascii="Times New Roman" w:hAnsi="Times New Roman"/>
          <w:lang w:val="en-US"/>
        </w:rPr>
        <w:t>ssessing Writing, (</w:t>
      </w:r>
      <w:r w:rsidRPr="00852C71">
        <w:rPr>
          <w:rFonts w:ascii="Times New Roman" w:hAnsi="Times New Roman"/>
          <w:lang w:val="en-US"/>
        </w:rPr>
        <w:t>Australia: University of New Sou</w:t>
      </w:r>
      <w:r>
        <w:rPr>
          <w:rFonts w:ascii="Times New Roman" w:hAnsi="Times New Roman"/>
          <w:lang w:val="en-US"/>
        </w:rPr>
        <w:t>th Wales Press Ltd, 2005), 97</w:t>
      </w:r>
      <w:r w:rsidRPr="00852C71">
        <w:rPr>
          <w:rFonts w:ascii="Times New Roman" w:hAnsi="Times New Roman"/>
          <w:lang w:val="en-US"/>
        </w:rPr>
        <w:t>.</w:t>
      </w:r>
    </w:p>
  </w:footnote>
  <w:footnote w:id="17">
    <w:p w:rsidR="00D53618" w:rsidRPr="00852C71" w:rsidRDefault="00D53618" w:rsidP="00313D5B">
      <w:pPr>
        <w:pStyle w:val="FootnoteText"/>
        <w:spacing w:after="0" w:line="240" w:lineRule="auto"/>
        <w:ind w:firstLine="720"/>
        <w:jc w:val="both"/>
        <w:rPr>
          <w:rFonts w:ascii="Times New Roman" w:hAnsi="Times New Roman"/>
        </w:rPr>
      </w:pPr>
      <w:r w:rsidRPr="00852C71">
        <w:rPr>
          <w:rStyle w:val="FootnoteReference"/>
          <w:rFonts w:ascii="Times New Roman" w:hAnsi="Times New Roman"/>
        </w:rPr>
        <w:footnoteRef/>
      </w:r>
      <w:r w:rsidRPr="00852C71">
        <w:rPr>
          <w:rFonts w:ascii="Times New Roman" w:hAnsi="Times New Roman"/>
          <w:lang w:val="en-US"/>
        </w:rPr>
        <w:t>Peter Knapp and Megan Watkins</w:t>
      </w:r>
      <w:r w:rsidRPr="00456887">
        <w:rPr>
          <w:rFonts w:ascii="Times New Roman" w:hAnsi="Times New Roman"/>
          <w:i/>
          <w:lang w:val="en-US"/>
        </w:rPr>
        <w:t>, Genre, Text, Grammar: Technologies Teaching and Assessing Writing</w:t>
      </w:r>
      <w:r w:rsidRPr="00852C71">
        <w:rPr>
          <w:rFonts w:ascii="Times New Roman" w:hAnsi="Times New Roman"/>
          <w:lang w:val="en-US"/>
        </w:rPr>
        <w:t xml:space="preserve">, ( Australia: University of New </w:t>
      </w:r>
      <w:r>
        <w:rPr>
          <w:rFonts w:ascii="Times New Roman" w:hAnsi="Times New Roman"/>
          <w:lang w:val="en-US"/>
        </w:rPr>
        <w:t>South Wales Press Ltd, 2005), 9</w:t>
      </w:r>
      <w:r w:rsidRPr="00852C71">
        <w:rPr>
          <w:rFonts w:ascii="Times New Roman" w:hAnsi="Times New Roman"/>
          <w:lang w:val="en-US"/>
        </w:rPr>
        <w:t xml:space="preserve"> </w:t>
      </w:r>
      <w:r>
        <w:rPr>
          <w:rFonts w:ascii="Times New Roman" w:hAnsi="Times New Roman"/>
          <w:lang w:val="en-US"/>
        </w:rPr>
        <w:t>.</w:t>
      </w:r>
      <w:r w:rsidRPr="00852C71">
        <w:rPr>
          <w:rFonts w:ascii="Times New Roman" w:hAnsi="Times New Roman"/>
        </w:rPr>
        <w:t xml:space="preserve"> </w:t>
      </w:r>
    </w:p>
  </w:footnote>
  <w:footnote w:id="18">
    <w:p w:rsidR="00D53618" w:rsidRPr="005F13D1" w:rsidRDefault="00D53618" w:rsidP="009F41CD">
      <w:pPr>
        <w:pStyle w:val="FootnoteText"/>
        <w:spacing w:line="240" w:lineRule="auto"/>
        <w:ind w:firstLine="720"/>
        <w:jc w:val="both"/>
        <w:rPr>
          <w:lang w:val="en-US"/>
        </w:rPr>
      </w:pPr>
      <w:r w:rsidRPr="009F41CD">
        <w:rPr>
          <w:rStyle w:val="FootnoteReference"/>
          <w:rFonts w:ascii="Times New Roman" w:hAnsi="Times New Roman"/>
        </w:rPr>
        <w:footnoteRef/>
      </w:r>
      <w:r w:rsidRPr="009F41CD">
        <w:rPr>
          <w:rFonts w:ascii="Times New Roman" w:hAnsi="Times New Roman"/>
        </w:rPr>
        <w:t xml:space="preserve"> </w:t>
      </w:r>
      <w:r w:rsidRPr="009F41CD">
        <w:rPr>
          <w:rFonts w:ascii="Times New Roman" w:hAnsi="Times New Roman"/>
          <w:i/>
          <w:iCs/>
          <w:color w:val="000000" w:themeColor="text1"/>
        </w:rPr>
        <w:t xml:space="preserve">Oxford Learners Pocket Dictionary, Fourth Edition. </w:t>
      </w:r>
      <w:r w:rsidRPr="009F41CD">
        <w:rPr>
          <w:rFonts w:ascii="Times New Roman" w:hAnsi="Times New Roman"/>
          <w:color w:val="000000" w:themeColor="text1"/>
        </w:rPr>
        <w:t>(New York: Ox</w:t>
      </w:r>
      <w:r>
        <w:rPr>
          <w:rFonts w:ascii="Times New Roman" w:hAnsi="Times New Roman"/>
          <w:color w:val="000000" w:themeColor="text1"/>
        </w:rPr>
        <w:t>ford University Press, 2008)</w:t>
      </w:r>
      <w:r>
        <w:rPr>
          <w:rFonts w:ascii="Times New Roman" w:hAnsi="Times New Roman"/>
          <w:color w:val="000000" w:themeColor="text1"/>
          <w:lang w:val="en-US"/>
        </w:rPr>
        <w:t xml:space="preserve">, </w:t>
      </w:r>
      <w:r w:rsidRPr="009F41CD">
        <w:rPr>
          <w:rFonts w:ascii="Times New Roman" w:hAnsi="Times New Roman"/>
          <w:color w:val="000000" w:themeColor="text1"/>
        </w:rPr>
        <w:t>453, 461,516</w:t>
      </w:r>
      <w:r w:rsidRPr="009F41CD">
        <w:rPr>
          <w:color w:val="000000" w:themeColor="text1"/>
        </w:rPr>
        <w:t>.</w:t>
      </w:r>
    </w:p>
  </w:footnote>
  <w:footnote w:id="19">
    <w:p w:rsidR="00D53618" w:rsidRPr="00B11DA9" w:rsidRDefault="00D53618" w:rsidP="00B11DA9">
      <w:pPr>
        <w:pStyle w:val="FootnoteText"/>
        <w:spacing w:line="240" w:lineRule="auto"/>
        <w:ind w:firstLine="720"/>
        <w:jc w:val="both"/>
        <w:rPr>
          <w:rFonts w:ascii="Times New Roman" w:hAnsi="Times New Roman"/>
          <w:lang w:val="en-US"/>
        </w:rPr>
      </w:pPr>
      <w:r w:rsidRPr="00B11DA9">
        <w:rPr>
          <w:rStyle w:val="FootnoteReference"/>
          <w:rFonts w:ascii="Times New Roman" w:hAnsi="Times New Roman"/>
        </w:rPr>
        <w:footnoteRef/>
      </w:r>
      <w:r w:rsidRPr="00B11DA9">
        <w:rPr>
          <w:rFonts w:ascii="Times New Roman" w:hAnsi="Times New Roman"/>
        </w:rPr>
        <w:t xml:space="preserve"> Matthew Allen, </w:t>
      </w:r>
      <w:r w:rsidRPr="00B11DA9">
        <w:rPr>
          <w:rFonts w:ascii="Times New Roman" w:hAnsi="Times New Roman"/>
          <w:i/>
          <w:iCs/>
        </w:rPr>
        <w:t>Smart Thinking, Skills for Critical Understanding and Writing, Second Edition</w:t>
      </w:r>
      <w:r w:rsidRPr="00B11DA9">
        <w:rPr>
          <w:rFonts w:ascii="Times New Roman" w:hAnsi="Times New Roman"/>
        </w:rPr>
        <w:t>, (New York</w:t>
      </w:r>
      <w:r>
        <w:rPr>
          <w:rFonts w:ascii="Times New Roman" w:hAnsi="Times New Roman"/>
        </w:rPr>
        <w:t>: Oxford University Pers,2004)</w:t>
      </w:r>
      <w:r>
        <w:rPr>
          <w:rFonts w:ascii="Times New Roman" w:hAnsi="Times New Roman"/>
          <w:lang w:val="en-US"/>
        </w:rPr>
        <w:t>,</w:t>
      </w:r>
      <w:r w:rsidRPr="00B11DA9">
        <w:rPr>
          <w:rFonts w:ascii="Times New Roman" w:hAnsi="Times New Roman"/>
        </w:rPr>
        <w:t xml:space="preserve"> 1.</w:t>
      </w:r>
    </w:p>
  </w:footnote>
  <w:footnote w:id="20">
    <w:p w:rsidR="00D53618" w:rsidRPr="00852C71" w:rsidRDefault="00D53618" w:rsidP="00313D5B">
      <w:pPr>
        <w:pStyle w:val="FootnoteText"/>
        <w:spacing w:after="0" w:line="240" w:lineRule="auto"/>
        <w:ind w:firstLine="720"/>
        <w:jc w:val="both"/>
        <w:rPr>
          <w:rFonts w:ascii="Times New Roman" w:hAnsi="Times New Roman"/>
          <w:lang w:val="en-US"/>
        </w:rPr>
      </w:pPr>
      <w:r w:rsidRPr="00852C71">
        <w:rPr>
          <w:rStyle w:val="FootnoteReference"/>
          <w:rFonts w:ascii="Times New Roman" w:hAnsi="Times New Roman"/>
        </w:rPr>
        <w:footnoteRef/>
      </w:r>
      <w:r w:rsidRPr="00852C71">
        <w:rPr>
          <w:rFonts w:ascii="Times New Roman" w:hAnsi="Times New Roman"/>
        </w:rPr>
        <w:t xml:space="preserve"> </w:t>
      </w:r>
      <w:r w:rsidRPr="00852C71">
        <w:rPr>
          <w:rFonts w:ascii="Times New Roman" w:hAnsi="Times New Roman"/>
          <w:lang w:val="en-US"/>
        </w:rPr>
        <w:t>Nur Maila Kusumaningrum,</w:t>
      </w:r>
      <w:r w:rsidRPr="00852C71">
        <w:rPr>
          <w:rFonts w:ascii="Times New Roman" w:hAnsi="Times New Roman"/>
        </w:rPr>
        <w:t xml:space="preserve"> </w:t>
      </w:r>
      <w:r w:rsidRPr="00852C71">
        <w:rPr>
          <w:rFonts w:ascii="Times New Roman" w:hAnsi="Times New Roman"/>
          <w:i/>
          <w:iCs/>
        </w:rPr>
        <w:t xml:space="preserve">The Implementation of Think-Talk-Write Strategy </w:t>
      </w:r>
      <w:r w:rsidRPr="00852C71">
        <w:rPr>
          <w:rFonts w:ascii="Times New Roman" w:hAnsi="Times New Roman"/>
          <w:i/>
          <w:iCs/>
          <w:lang w:val="en-US"/>
        </w:rPr>
        <w:t>t</w:t>
      </w:r>
      <w:r w:rsidRPr="00852C71">
        <w:rPr>
          <w:rFonts w:ascii="Times New Roman" w:hAnsi="Times New Roman"/>
          <w:i/>
          <w:iCs/>
        </w:rPr>
        <w:t xml:space="preserve">o </w:t>
      </w:r>
      <w:r>
        <w:rPr>
          <w:rFonts w:ascii="Times New Roman" w:hAnsi="Times New Roman"/>
          <w:i/>
          <w:iCs/>
        </w:rPr>
        <w:t xml:space="preserve">Increase </w:t>
      </w:r>
      <w:r w:rsidRPr="00852C71">
        <w:rPr>
          <w:rFonts w:ascii="Times New Roman" w:hAnsi="Times New Roman"/>
          <w:i/>
          <w:iCs/>
        </w:rPr>
        <w:t>The Students’ Motivation In Writing Narrative Texts</w:t>
      </w:r>
      <w:r w:rsidRPr="00852C71">
        <w:rPr>
          <w:rFonts w:ascii="Times New Roman" w:hAnsi="Times New Roman"/>
          <w:lang w:val="en-US"/>
        </w:rPr>
        <w:t>, (Semarang, 2015)</w:t>
      </w:r>
    </w:p>
  </w:footnote>
  <w:footnote w:id="21">
    <w:p w:rsidR="00D53618" w:rsidRPr="00F0534D" w:rsidRDefault="00D53618" w:rsidP="008F63AA">
      <w:pPr>
        <w:pStyle w:val="FootnoteText"/>
        <w:spacing w:line="240" w:lineRule="auto"/>
        <w:ind w:firstLine="720"/>
        <w:rPr>
          <w:lang w:val="en-US"/>
        </w:rPr>
      </w:pPr>
      <w:r>
        <w:rPr>
          <w:rStyle w:val="FootnoteReference"/>
        </w:rPr>
        <w:footnoteRef/>
      </w:r>
      <w:r>
        <w:t xml:space="preserve"> </w:t>
      </w:r>
      <w:r w:rsidRPr="008F63AA">
        <w:rPr>
          <w:rFonts w:ascii="Times New Roman" w:eastAsiaTheme="minorHAnsi" w:hAnsi="Times New Roman"/>
        </w:rPr>
        <w:t>Robert P. Pelton</w:t>
      </w:r>
      <w:r w:rsidRPr="008F63AA">
        <w:rPr>
          <w:rFonts w:ascii="Times New Roman" w:eastAsiaTheme="minorHAnsi" w:hAnsi="Times New Roman"/>
          <w:lang w:val="en-US"/>
        </w:rPr>
        <w:t xml:space="preserve">, </w:t>
      </w:r>
      <w:r w:rsidRPr="008F63AA">
        <w:rPr>
          <w:rFonts w:ascii="Times New Roman" w:eastAsiaTheme="minorHAnsi" w:hAnsi="Times New Roman"/>
          <w:i/>
        </w:rPr>
        <w:t>Action research for teacher candidates</w:t>
      </w:r>
      <w:r w:rsidRPr="008F63AA">
        <w:rPr>
          <w:rFonts w:ascii="Times New Roman" w:eastAsiaTheme="minorHAnsi" w:hAnsi="Times New Roman"/>
          <w:lang w:val="en-US"/>
        </w:rPr>
        <w:t xml:space="preserve">, </w:t>
      </w:r>
      <w:r w:rsidRPr="008F63AA">
        <w:rPr>
          <w:rFonts w:ascii="Times New Roman" w:hAnsi="Times New Roman"/>
        </w:rPr>
        <w:t xml:space="preserve">(UK: </w:t>
      </w:r>
      <w:r w:rsidRPr="008F63AA">
        <w:rPr>
          <w:rFonts w:ascii="Times New Roman" w:eastAsiaTheme="minorHAnsi" w:hAnsi="Times New Roman"/>
          <w:bCs/>
        </w:rPr>
        <w:t>Library of Congress Cataloging-in-Publication Data</w:t>
      </w:r>
      <w:r w:rsidRPr="008F63AA">
        <w:rPr>
          <w:rFonts w:ascii="Times New Roman" w:hAnsi="Times New Roman"/>
        </w:rPr>
        <w:t>, 20</w:t>
      </w:r>
      <w:r w:rsidRPr="008F63AA">
        <w:rPr>
          <w:rFonts w:ascii="Times New Roman" w:hAnsi="Times New Roman"/>
          <w:lang w:val="en-US"/>
        </w:rPr>
        <w:t>10</w:t>
      </w:r>
      <w:r>
        <w:rPr>
          <w:rFonts w:ascii="Times New Roman" w:hAnsi="Times New Roman"/>
          <w:lang w:val="en-US"/>
        </w:rPr>
        <w:t>)</w:t>
      </w:r>
      <w:r>
        <w:rPr>
          <w:rFonts w:ascii="Times New Roman" w:hAnsi="Times New Roman"/>
        </w:rPr>
        <w:t xml:space="preserve">, </w:t>
      </w:r>
      <w:r>
        <w:rPr>
          <w:rFonts w:ascii="Times New Roman" w:hAnsi="Times New Roman"/>
          <w:lang w:val="en-US"/>
        </w:rPr>
        <w:t>3</w:t>
      </w:r>
      <w:r w:rsidRPr="008F63AA">
        <w:rPr>
          <w:rFonts w:ascii="Times New Roman" w:hAnsi="Times New Roman"/>
          <w:lang w:val="en-US"/>
        </w:rPr>
        <w:t>.</w:t>
      </w:r>
    </w:p>
  </w:footnote>
  <w:footnote w:id="22">
    <w:p w:rsidR="00D53618" w:rsidRPr="00CA6488" w:rsidRDefault="00D53618" w:rsidP="00CA6488">
      <w:pPr>
        <w:pStyle w:val="FootnoteText"/>
        <w:ind w:firstLine="709"/>
        <w:jc w:val="both"/>
        <w:rPr>
          <w:rFonts w:ascii="Times New Roman" w:hAnsi="Times New Roman"/>
          <w:i/>
          <w:lang w:val="en-US"/>
        </w:rPr>
      </w:pPr>
      <w:r>
        <w:rPr>
          <w:rStyle w:val="FootnoteReference"/>
          <w:rFonts w:ascii="Times New Roman" w:hAnsi="Times New Roman"/>
        </w:rPr>
        <w:footnoteRef/>
      </w:r>
      <w:r>
        <w:rPr>
          <w:rFonts w:ascii="Times New Roman" w:hAnsi="Times New Roman"/>
        </w:rPr>
        <w:t xml:space="preserve"> Valsha Koshy, </w:t>
      </w:r>
      <w:r>
        <w:rPr>
          <w:rFonts w:ascii="Times New Roman" w:hAnsi="Times New Roman"/>
          <w:i/>
        </w:rPr>
        <w:t xml:space="preserve">Action Research for Improving Practice: A Practical Guide, </w:t>
      </w:r>
      <w:r>
        <w:rPr>
          <w:rFonts w:ascii="Times New Roman" w:hAnsi="Times New Roman"/>
        </w:rPr>
        <w:t>(London, Thousand Oaks &amp; New Delhi : Paul Chapman, 2005), 8</w:t>
      </w:r>
      <w:r>
        <w:rPr>
          <w:rFonts w:ascii="Times New Roman" w:hAnsi="Times New Roman"/>
          <w:lang w:val="en-US"/>
        </w:rPr>
        <w:t>.</w:t>
      </w:r>
    </w:p>
  </w:footnote>
  <w:footnote w:id="23">
    <w:p w:rsidR="00D53618" w:rsidRDefault="00D53618" w:rsidP="00F664CC">
      <w:pPr>
        <w:pStyle w:val="FootnoteText"/>
        <w:ind w:firstLine="709"/>
        <w:jc w:val="both"/>
        <w:rPr>
          <w:rFonts w:ascii="Times New Roman" w:hAnsi="Times New Roman"/>
        </w:rPr>
      </w:pPr>
      <w:r>
        <w:rPr>
          <w:rStyle w:val="FootnoteReference"/>
          <w:rFonts w:ascii="Times New Roman" w:hAnsi="Times New Roman"/>
        </w:rPr>
        <w:footnoteRef/>
      </w:r>
      <w:r>
        <w:rPr>
          <w:rFonts w:ascii="Times New Roman" w:hAnsi="Times New Roman"/>
        </w:rPr>
        <w:t xml:space="preserve"> H. Doughlas Brown, </w:t>
      </w:r>
      <w:r>
        <w:rPr>
          <w:rFonts w:ascii="Times New Roman" w:hAnsi="Times New Roman"/>
          <w:i/>
        </w:rPr>
        <w:t>Teaching by Principles (An Interactive Approach to Languange Pedagogy)</w:t>
      </w:r>
      <w:r>
        <w:rPr>
          <w:rFonts w:ascii="Times New Roman" w:hAnsi="Times New Roman"/>
        </w:rPr>
        <w:t>, (San Francisco: Longman Inc, 2001) 2nd Ed,</w:t>
      </w:r>
      <w:r>
        <w:rPr>
          <w:rFonts w:ascii="Times New Roman" w:hAnsi="Times New Roman"/>
          <w:lang w:val="en-US"/>
        </w:rPr>
        <w:t xml:space="preserve"> </w:t>
      </w:r>
      <w:r>
        <w:rPr>
          <w:rFonts w:ascii="Times New Roman" w:hAnsi="Times New Roman"/>
        </w:rPr>
        <w:t>401</w:t>
      </w:r>
    </w:p>
  </w:footnote>
  <w:footnote w:id="24">
    <w:p w:rsidR="00D53618" w:rsidRPr="00631DAF" w:rsidRDefault="00D53618" w:rsidP="00631DAF">
      <w:pPr>
        <w:pStyle w:val="FootnoteText"/>
        <w:spacing w:line="240" w:lineRule="auto"/>
        <w:ind w:firstLine="709"/>
        <w:jc w:val="both"/>
        <w:rPr>
          <w:rFonts w:ascii="Times New Roman" w:hAnsi="Times New Roman"/>
          <w:lang w:val="en-US"/>
        </w:rPr>
      </w:pPr>
      <w:r w:rsidRPr="00631DAF">
        <w:rPr>
          <w:rStyle w:val="FootnoteReference"/>
          <w:rFonts w:ascii="Times New Roman" w:hAnsi="Times New Roman"/>
        </w:rPr>
        <w:footnoteRef/>
      </w:r>
      <w:r w:rsidRPr="00631DAF">
        <w:rPr>
          <w:rFonts w:ascii="Times New Roman" w:hAnsi="Times New Roman"/>
        </w:rPr>
        <w:t xml:space="preserve"> </w:t>
      </w:r>
      <w:r w:rsidRPr="00631DAF">
        <w:rPr>
          <w:rFonts w:ascii="Times New Roman" w:hAnsi="Times New Roman"/>
          <w:lang w:val="en-US"/>
        </w:rPr>
        <w:t>J.</w:t>
      </w:r>
      <w:r>
        <w:rPr>
          <w:rFonts w:ascii="Times New Roman" w:hAnsi="Times New Roman"/>
          <w:lang w:val="en-US"/>
        </w:rPr>
        <w:t xml:space="preserve"> B. Heaton, </w:t>
      </w:r>
      <w:r w:rsidRPr="00631DAF">
        <w:rPr>
          <w:rFonts w:ascii="Times New Roman" w:hAnsi="Times New Roman"/>
          <w:i/>
          <w:lang w:val="en-US"/>
        </w:rPr>
        <w:t>Writing English Language Tests</w:t>
      </w:r>
      <w:r w:rsidRPr="00631DAF">
        <w:rPr>
          <w:rFonts w:ascii="Times New Roman" w:hAnsi="Times New Roman"/>
          <w:lang w:val="en-US"/>
        </w:rPr>
        <w:t>, (United State America: British Library Cataloguing In Publication Data, 1988),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65" w:rsidRDefault="00737265">
    <w:pPr>
      <w:pStyle w:val="Header"/>
    </w:pPr>
  </w:p>
  <w:p w:rsidR="00737265" w:rsidRDefault="00737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F7"/>
    <w:multiLevelType w:val="hybridMultilevel"/>
    <w:tmpl w:val="6C9AE6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1AC621F"/>
    <w:multiLevelType w:val="hybridMultilevel"/>
    <w:tmpl w:val="FC0E525C"/>
    <w:lvl w:ilvl="0" w:tplc="FA042CCA">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1340D2"/>
    <w:multiLevelType w:val="hybridMultilevel"/>
    <w:tmpl w:val="8B6E9768"/>
    <w:lvl w:ilvl="0" w:tplc="BE4A941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40E4E9A"/>
    <w:multiLevelType w:val="hybridMultilevel"/>
    <w:tmpl w:val="C85AC058"/>
    <w:lvl w:ilvl="0" w:tplc="962CBD8A">
      <w:start w:val="1"/>
      <w:numFmt w:val="upperLetter"/>
      <w:lvlText w:val="%1."/>
      <w:lvlJc w:val="left"/>
      <w:pPr>
        <w:ind w:left="786"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411A7"/>
    <w:multiLevelType w:val="hybridMultilevel"/>
    <w:tmpl w:val="EF703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B2B47"/>
    <w:multiLevelType w:val="hybridMultilevel"/>
    <w:tmpl w:val="C554C9B0"/>
    <w:lvl w:ilvl="0" w:tplc="19682E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9327D3"/>
    <w:multiLevelType w:val="hybridMultilevel"/>
    <w:tmpl w:val="73D4FAD0"/>
    <w:lvl w:ilvl="0" w:tplc="C624DE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EEE7D22"/>
    <w:multiLevelType w:val="hybridMultilevel"/>
    <w:tmpl w:val="B474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1995DB1"/>
    <w:multiLevelType w:val="hybridMultilevel"/>
    <w:tmpl w:val="C92E9A54"/>
    <w:lvl w:ilvl="0" w:tplc="2BF4B020">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F27C97"/>
    <w:multiLevelType w:val="hybridMultilevel"/>
    <w:tmpl w:val="6846D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27AC1"/>
    <w:multiLevelType w:val="hybridMultilevel"/>
    <w:tmpl w:val="0D3ACC1A"/>
    <w:lvl w:ilvl="0" w:tplc="04210015">
      <w:start w:val="1"/>
      <w:numFmt w:val="upperLetter"/>
      <w:lvlText w:val="%1."/>
      <w:lvlJc w:val="left"/>
      <w:pPr>
        <w:ind w:left="360" w:hanging="360"/>
      </w:pPr>
    </w:lvl>
    <w:lvl w:ilvl="1" w:tplc="8CF2CBD2">
      <w:start w:val="1"/>
      <w:numFmt w:val="decimal"/>
      <w:lvlText w:val="%2."/>
      <w:lvlJc w:val="left"/>
      <w:pPr>
        <w:ind w:left="360" w:hanging="360"/>
      </w:pPr>
    </w:lvl>
    <w:lvl w:ilvl="2" w:tplc="194848FE">
      <w:start w:val="1"/>
      <w:numFmt w:val="lowerLetter"/>
      <w:lvlText w:val="%3."/>
      <w:lvlJc w:val="left"/>
      <w:pPr>
        <w:ind w:left="786"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02274C5"/>
    <w:multiLevelType w:val="hybridMultilevel"/>
    <w:tmpl w:val="046CF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7404B"/>
    <w:multiLevelType w:val="hybridMultilevel"/>
    <w:tmpl w:val="2AE60066"/>
    <w:lvl w:ilvl="0" w:tplc="AC7ED9AE">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6318B"/>
    <w:multiLevelType w:val="hybridMultilevel"/>
    <w:tmpl w:val="DFE888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84791"/>
    <w:multiLevelType w:val="hybridMultilevel"/>
    <w:tmpl w:val="FC8E5E56"/>
    <w:lvl w:ilvl="0" w:tplc="04210017">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2F4E08B0"/>
    <w:multiLevelType w:val="hybridMultilevel"/>
    <w:tmpl w:val="C3DA34AC"/>
    <w:lvl w:ilvl="0" w:tplc="08C84044">
      <w:start w:val="1"/>
      <w:numFmt w:val="upperLetter"/>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544EB1"/>
    <w:multiLevelType w:val="hybridMultilevel"/>
    <w:tmpl w:val="B376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2448C"/>
    <w:multiLevelType w:val="hybridMultilevel"/>
    <w:tmpl w:val="3BFC8F56"/>
    <w:lvl w:ilvl="0" w:tplc="5CE063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3B31AA2"/>
    <w:multiLevelType w:val="hybridMultilevel"/>
    <w:tmpl w:val="A890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B74D5"/>
    <w:multiLevelType w:val="hybridMultilevel"/>
    <w:tmpl w:val="3C340CAC"/>
    <w:lvl w:ilvl="0" w:tplc="969C61DA">
      <w:start w:val="1"/>
      <w:numFmt w:val="decimal"/>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63348F"/>
    <w:multiLevelType w:val="hybridMultilevel"/>
    <w:tmpl w:val="BB1E164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C037622"/>
    <w:multiLevelType w:val="hybridMultilevel"/>
    <w:tmpl w:val="ED1CE1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C3C770D"/>
    <w:multiLevelType w:val="hybridMultilevel"/>
    <w:tmpl w:val="EE6A0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F463F"/>
    <w:multiLevelType w:val="hybridMultilevel"/>
    <w:tmpl w:val="CBAC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13ED4"/>
    <w:multiLevelType w:val="hybridMultilevel"/>
    <w:tmpl w:val="06B6DF58"/>
    <w:lvl w:ilvl="0" w:tplc="04210011">
      <w:start w:val="1"/>
      <w:numFmt w:val="decimal"/>
      <w:lvlText w:val="%1)"/>
      <w:lvlJc w:val="left"/>
      <w:pPr>
        <w:ind w:left="360" w:hanging="360"/>
      </w:pPr>
    </w:lvl>
    <w:lvl w:ilvl="1" w:tplc="04210019">
      <w:start w:val="1"/>
      <w:numFmt w:val="lowerLetter"/>
      <w:lvlText w:val="%2."/>
      <w:lvlJc w:val="left"/>
      <w:pPr>
        <w:ind w:left="1090" w:hanging="360"/>
      </w:pPr>
    </w:lvl>
    <w:lvl w:ilvl="2" w:tplc="0421001B">
      <w:start w:val="1"/>
      <w:numFmt w:val="lowerRoman"/>
      <w:lvlText w:val="%3."/>
      <w:lvlJc w:val="right"/>
      <w:pPr>
        <w:ind w:left="1810" w:hanging="180"/>
      </w:pPr>
    </w:lvl>
    <w:lvl w:ilvl="3" w:tplc="0421000F">
      <w:start w:val="1"/>
      <w:numFmt w:val="decimal"/>
      <w:lvlText w:val="%4."/>
      <w:lvlJc w:val="left"/>
      <w:pPr>
        <w:ind w:left="2530" w:hanging="360"/>
      </w:pPr>
    </w:lvl>
    <w:lvl w:ilvl="4" w:tplc="04210019">
      <w:start w:val="1"/>
      <w:numFmt w:val="lowerLetter"/>
      <w:lvlText w:val="%5."/>
      <w:lvlJc w:val="left"/>
      <w:pPr>
        <w:ind w:left="3250" w:hanging="360"/>
      </w:pPr>
    </w:lvl>
    <w:lvl w:ilvl="5" w:tplc="0421001B">
      <w:start w:val="1"/>
      <w:numFmt w:val="lowerRoman"/>
      <w:lvlText w:val="%6."/>
      <w:lvlJc w:val="right"/>
      <w:pPr>
        <w:ind w:left="3970" w:hanging="180"/>
      </w:pPr>
    </w:lvl>
    <w:lvl w:ilvl="6" w:tplc="0421000F">
      <w:start w:val="1"/>
      <w:numFmt w:val="decimal"/>
      <w:lvlText w:val="%7."/>
      <w:lvlJc w:val="left"/>
      <w:pPr>
        <w:ind w:left="4690" w:hanging="360"/>
      </w:pPr>
    </w:lvl>
    <w:lvl w:ilvl="7" w:tplc="04210019">
      <w:start w:val="1"/>
      <w:numFmt w:val="lowerLetter"/>
      <w:lvlText w:val="%8."/>
      <w:lvlJc w:val="left"/>
      <w:pPr>
        <w:ind w:left="5410" w:hanging="360"/>
      </w:pPr>
    </w:lvl>
    <w:lvl w:ilvl="8" w:tplc="0421001B">
      <w:start w:val="1"/>
      <w:numFmt w:val="lowerRoman"/>
      <w:lvlText w:val="%9."/>
      <w:lvlJc w:val="right"/>
      <w:pPr>
        <w:ind w:left="6130" w:hanging="180"/>
      </w:pPr>
    </w:lvl>
  </w:abstractNum>
  <w:abstractNum w:abstractNumId="25">
    <w:nsid w:val="42FD1766"/>
    <w:multiLevelType w:val="hybridMultilevel"/>
    <w:tmpl w:val="68142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713A2"/>
    <w:multiLevelType w:val="hybridMultilevel"/>
    <w:tmpl w:val="FC4ED4A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42342CD"/>
    <w:multiLevelType w:val="hybridMultilevel"/>
    <w:tmpl w:val="6304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C278AA"/>
    <w:multiLevelType w:val="hybridMultilevel"/>
    <w:tmpl w:val="19C63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38079C"/>
    <w:multiLevelType w:val="hybridMultilevel"/>
    <w:tmpl w:val="655E5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36AB9"/>
    <w:multiLevelType w:val="hybridMultilevel"/>
    <w:tmpl w:val="0D2806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5F973FB"/>
    <w:multiLevelType w:val="hybridMultilevel"/>
    <w:tmpl w:val="19DA34B2"/>
    <w:lvl w:ilvl="0" w:tplc="1A382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77BAE"/>
    <w:multiLevelType w:val="hybridMultilevel"/>
    <w:tmpl w:val="0D0609A0"/>
    <w:lvl w:ilvl="0" w:tplc="7E4005C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090DD1"/>
    <w:multiLevelType w:val="hybridMultilevel"/>
    <w:tmpl w:val="E488C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64AB9"/>
    <w:multiLevelType w:val="hybridMultilevel"/>
    <w:tmpl w:val="98D0E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31F794E"/>
    <w:multiLevelType w:val="hybridMultilevel"/>
    <w:tmpl w:val="23001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37FB0"/>
    <w:multiLevelType w:val="hybridMultilevel"/>
    <w:tmpl w:val="354ACB6E"/>
    <w:lvl w:ilvl="0" w:tplc="27DA4DA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6AE7600"/>
    <w:multiLevelType w:val="hybridMultilevel"/>
    <w:tmpl w:val="0C380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CB0323"/>
    <w:multiLevelType w:val="hybridMultilevel"/>
    <w:tmpl w:val="9334E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014966"/>
    <w:multiLevelType w:val="hybridMultilevel"/>
    <w:tmpl w:val="8A205634"/>
    <w:lvl w:ilvl="0" w:tplc="19621A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6712CC0"/>
    <w:multiLevelType w:val="hybridMultilevel"/>
    <w:tmpl w:val="0C509B1A"/>
    <w:lvl w:ilvl="0" w:tplc="DD0805C0">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D894C63"/>
    <w:multiLevelType w:val="hybridMultilevel"/>
    <w:tmpl w:val="7AC8C0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FD7AD2"/>
    <w:multiLevelType w:val="hybridMultilevel"/>
    <w:tmpl w:val="BCC42804"/>
    <w:lvl w:ilvl="0" w:tplc="5E0A08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8"/>
  </w:num>
  <w:num w:numId="2">
    <w:abstractNumId w:val="23"/>
  </w:num>
  <w:num w:numId="3">
    <w:abstractNumId w:val="5"/>
  </w:num>
  <w:num w:numId="4">
    <w:abstractNumId w:val="13"/>
  </w:num>
  <w:num w:numId="5">
    <w:abstractNumId w:val="27"/>
  </w:num>
  <w:num w:numId="6">
    <w:abstractNumId w:val="16"/>
  </w:num>
  <w:num w:numId="7">
    <w:abstractNumId w:val="22"/>
  </w:num>
  <w:num w:numId="8">
    <w:abstractNumId w:val="19"/>
  </w:num>
  <w:num w:numId="9">
    <w:abstractNumId w:val="41"/>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4"/>
  </w:num>
  <w:num w:numId="18">
    <w:abstractNumId w:val="20"/>
  </w:num>
  <w:num w:numId="19">
    <w:abstractNumId w:val="26"/>
  </w:num>
  <w:num w:numId="20">
    <w:abstractNumId w:val="0"/>
  </w:num>
  <w:num w:numId="21">
    <w:abstractNumId w:val="36"/>
  </w:num>
  <w:num w:numId="22">
    <w:abstractNumId w:val="2"/>
  </w:num>
  <w:num w:numId="23">
    <w:abstractNumId w:val="25"/>
  </w:num>
  <w:num w:numId="24">
    <w:abstractNumId w:val="29"/>
  </w:num>
  <w:num w:numId="25">
    <w:abstractNumId w:val="37"/>
  </w:num>
  <w:num w:numId="26">
    <w:abstractNumId w:val="35"/>
  </w:num>
  <w:num w:numId="27">
    <w:abstractNumId w:val="32"/>
  </w:num>
  <w:num w:numId="28">
    <w:abstractNumId w:val="33"/>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1"/>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2"/>
  </w:num>
  <w:num w:numId="42">
    <w:abstractNumId w:val="8"/>
  </w:num>
  <w:num w:numId="43">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2D71"/>
    <w:rsid w:val="0000009E"/>
    <w:rsid w:val="000011D6"/>
    <w:rsid w:val="000036E7"/>
    <w:rsid w:val="000052E6"/>
    <w:rsid w:val="00005A67"/>
    <w:rsid w:val="00007E26"/>
    <w:rsid w:val="00011C8A"/>
    <w:rsid w:val="00011FE2"/>
    <w:rsid w:val="000132DE"/>
    <w:rsid w:val="00016FDD"/>
    <w:rsid w:val="00017479"/>
    <w:rsid w:val="00017796"/>
    <w:rsid w:val="00017F8B"/>
    <w:rsid w:val="000231F1"/>
    <w:rsid w:val="00024FB4"/>
    <w:rsid w:val="00026970"/>
    <w:rsid w:val="00027429"/>
    <w:rsid w:val="00033900"/>
    <w:rsid w:val="00034583"/>
    <w:rsid w:val="000356D3"/>
    <w:rsid w:val="00040210"/>
    <w:rsid w:val="0004110B"/>
    <w:rsid w:val="00041E58"/>
    <w:rsid w:val="00045848"/>
    <w:rsid w:val="000475E2"/>
    <w:rsid w:val="000517E1"/>
    <w:rsid w:val="000543E9"/>
    <w:rsid w:val="00054496"/>
    <w:rsid w:val="00054E1B"/>
    <w:rsid w:val="000551A9"/>
    <w:rsid w:val="0005550C"/>
    <w:rsid w:val="00061481"/>
    <w:rsid w:val="00061B31"/>
    <w:rsid w:val="00062957"/>
    <w:rsid w:val="00064A00"/>
    <w:rsid w:val="00066903"/>
    <w:rsid w:val="000720BD"/>
    <w:rsid w:val="000760DE"/>
    <w:rsid w:val="000778CC"/>
    <w:rsid w:val="000810F4"/>
    <w:rsid w:val="000836B8"/>
    <w:rsid w:val="00083743"/>
    <w:rsid w:val="00084231"/>
    <w:rsid w:val="000862E5"/>
    <w:rsid w:val="00087361"/>
    <w:rsid w:val="00090C28"/>
    <w:rsid w:val="00093084"/>
    <w:rsid w:val="00093C0B"/>
    <w:rsid w:val="0009701E"/>
    <w:rsid w:val="0009727F"/>
    <w:rsid w:val="000A1C68"/>
    <w:rsid w:val="000A2B46"/>
    <w:rsid w:val="000A463B"/>
    <w:rsid w:val="000A574E"/>
    <w:rsid w:val="000A6040"/>
    <w:rsid w:val="000B19CE"/>
    <w:rsid w:val="000B6764"/>
    <w:rsid w:val="000C08A3"/>
    <w:rsid w:val="000C10BE"/>
    <w:rsid w:val="000C725A"/>
    <w:rsid w:val="000C7ABE"/>
    <w:rsid w:val="000D59A9"/>
    <w:rsid w:val="000D6A27"/>
    <w:rsid w:val="000E00E6"/>
    <w:rsid w:val="000E0F6F"/>
    <w:rsid w:val="000E21B5"/>
    <w:rsid w:val="000E2E3C"/>
    <w:rsid w:val="000E35AB"/>
    <w:rsid w:val="000E67C6"/>
    <w:rsid w:val="000F378E"/>
    <w:rsid w:val="000F742F"/>
    <w:rsid w:val="000F76A4"/>
    <w:rsid w:val="001023EE"/>
    <w:rsid w:val="00103EA6"/>
    <w:rsid w:val="00104977"/>
    <w:rsid w:val="00105D40"/>
    <w:rsid w:val="001067CB"/>
    <w:rsid w:val="001069CA"/>
    <w:rsid w:val="0010719A"/>
    <w:rsid w:val="0010722A"/>
    <w:rsid w:val="00110A26"/>
    <w:rsid w:val="001114F2"/>
    <w:rsid w:val="0011380D"/>
    <w:rsid w:val="00117137"/>
    <w:rsid w:val="00117891"/>
    <w:rsid w:val="00127018"/>
    <w:rsid w:val="001273F8"/>
    <w:rsid w:val="00130649"/>
    <w:rsid w:val="001307B9"/>
    <w:rsid w:val="00131463"/>
    <w:rsid w:val="00136395"/>
    <w:rsid w:val="001407F1"/>
    <w:rsid w:val="0014329A"/>
    <w:rsid w:val="001435C6"/>
    <w:rsid w:val="00143A7E"/>
    <w:rsid w:val="001448E4"/>
    <w:rsid w:val="0014625E"/>
    <w:rsid w:val="00146FFB"/>
    <w:rsid w:val="00150B6E"/>
    <w:rsid w:val="001515EF"/>
    <w:rsid w:val="00154A74"/>
    <w:rsid w:val="001562B6"/>
    <w:rsid w:val="001604A5"/>
    <w:rsid w:val="00160E3E"/>
    <w:rsid w:val="0016161B"/>
    <w:rsid w:val="00163221"/>
    <w:rsid w:val="00166716"/>
    <w:rsid w:val="001707A3"/>
    <w:rsid w:val="001714CC"/>
    <w:rsid w:val="00173CEA"/>
    <w:rsid w:val="00174541"/>
    <w:rsid w:val="00176E61"/>
    <w:rsid w:val="00177D21"/>
    <w:rsid w:val="0018145B"/>
    <w:rsid w:val="00181460"/>
    <w:rsid w:val="0018253F"/>
    <w:rsid w:val="00183179"/>
    <w:rsid w:val="00183A6E"/>
    <w:rsid w:val="00190E9B"/>
    <w:rsid w:val="00190F74"/>
    <w:rsid w:val="0019336D"/>
    <w:rsid w:val="00193773"/>
    <w:rsid w:val="00194374"/>
    <w:rsid w:val="00194D91"/>
    <w:rsid w:val="00195B02"/>
    <w:rsid w:val="00197144"/>
    <w:rsid w:val="001A1BA4"/>
    <w:rsid w:val="001A24A0"/>
    <w:rsid w:val="001A2D71"/>
    <w:rsid w:val="001A2E34"/>
    <w:rsid w:val="001A4B00"/>
    <w:rsid w:val="001B0893"/>
    <w:rsid w:val="001B1172"/>
    <w:rsid w:val="001B20C2"/>
    <w:rsid w:val="001B2978"/>
    <w:rsid w:val="001B3532"/>
    <w:rsid w:val="001B68DF"/>
    <w:rsid w:val="001C150D"/>
    <w:rsid w:val="001C4E2B"/>
    <w:rsid w:val="001C5461"/>
    <w:rsid w:val="001C5466"/>
    <w:rsid w:val="001D061B"/>
    <w:rsid w:val="001D0D19"/>
    <w:rsid w:val="001D118C"/>
    <w:rsid w:val="001D3CEC"/>
    <w:rsid w:val="001D458B"/>
    <w:rsid w:val="001D4A68"/>
    <w:rsid w:val="001D4C1D"/>
    <w:rsid w:val="001D7769"/>
    <w:rsid w:val="001D77E1"/>
    <w:rsid w:val="001D7BE3"/>
    <w:rsid w:val="001E268E"/>
    <w:rsid w:val="001E2A3A"/>
    <w:rsid w:val="001E5D60"/>
    <w:rsid w:val="001E5F0F"/>
    <w:rsid w:val="001E6002"/>
    <w:rsid w:val="001E70CB"/>
    <w:rsid w:val="001F32A4"/>
    <w:rsid w:val="001F504F"/>
    <w:rsid w:val="001F74B7"/>
    <w:rsid w:val="001F7870"/>
    <w:rsid w:val="0020142F"/>
    <w:rsid w:val="002018EC"/>
    <w:rsid w:val="00201B4F"/>
    <w:rsid w:val="00205B26"/>
    <w:rsid w:val="00205C92"/>
    <w:rsid w:val="00206894"/>
    <w:rsid w:val="00207135"/>
    <w:rsid w:val="00210742"/>
    <w:rsid w:val="002117A1"/>
    <w:rsid w:val="00211EBE"/>
    <w:rsid w:val="00213535"/>
    <w:rsid w:val="00213FC3"/>
    <w:rsid w:val="00216721"/>
    <w:rsid w:val="00216A18"/>
    <w:rsid w:val="002170EC"/>
    <w:rsid w:val="00221344"/>
    <w:rsid w:val="002215CD"/>
    <w:rsid w:val="00223B1E"/>
    <w:rsid w:val="00223F15"/>
    <w:rsid w:val="00225590"/>
    <w:rsid w:val="00225925"/>
    <w:rsid w:val="00226F6D"/>
    <w:rsid w:val="00231DCE"/>
    <w:rsid w:val="00234E24"/>
    <w:rsid w:val="00234E4B"/>
    <w:rsid w:val="0024067C"/>
    <w:rsid w:val="00240920"/>
    <w:rsid w:val="00240AE0"/>
    <w:rsid w:val="00242F6D"/>
    <w:rsid w:val="00244C06"/>
    <w:rsid w:val="00245396"/>
    <w:rsid w:val="00247D63"/>
    <w:rsid w:val="00250CE2"/>
    <w:rsid w:val="00251100"/>
    <w:rsid w:val="0025150E"/>
    <w:rsid w:val="0025240C"/>
    <w:rsid w:val="00253E2E"/>
    <w:rsid w:val="0025577B"/>
    <w:rsid w:val="00260E00"/>
    <w:rsid w:val="00260F43"/>
    <w:rsid w:val="00261448"/>
    <w:rsid w:val="002616E3"/>
    <w:rsid w:val="00261897"/>
    <w:rsid w:val="0026272A"/>
    <w:rsid w:val="00262AD7"/>
    <w:rsid w:val="00262B48"/>
    <w:rsid w:val="00264E32"/>
    <w:rsid w:val="00272826"/>
    <w:rsid w:val="00272C6D"/>
    <w:rsid w:val="002735DC"/>
    <w:rsid w:val="00276069"/>
    <w:rsid w:val="0027637B"/>
    <w:rsid w:val="00280468"/>
    <w:rsid w:val="0028081B"/>
    <w:rsid w:val="002809FF"/>
    <w:rsid w:val="00280DE9"/>
    <w:rsid w:val="002818D7"/>
    <w:rsid w:val="00281FD6"/>
    <w:rsid w:val="00283AF3"/>
    <w:rsid w:val="00283C1C"/>
    <w:rsid w:val="00284074"/>
    <w:rsid w:val="00287093"/>
    <w:rsid w:val="0029040A"/>
    <w:rsid w:val="00290E27"/>
    <w:rsid w:val="00291172"/>
    <w:rsid w:val="00291A1B"/>
    <w:rsid w:val="00295605"/>
    <w:rsid w:val="002A13B5"/>
    <w:rsid w:val="002A1ACD"/>
    <w:rsid w:val="002A2797"/>
    <w:rsid w:val="002A2EF6"/>
    <w:rsid w:val="002A56DD"/>
    <w:rsid w:val="002A5A06"/>
    <w:rsid w:val="002A71FA"/>
    <w:rsid w:val="002B02C1"/>
    <w:rsid w:val="002B0922"/>
    <w:rsid w:val="002B195C"/>
    <w:rsid w:val="002B1A2D"/>
    <w:rsid w:val="002B2E43"/>
    <w:rsid w:val="002B3C1E"/>
    <w:rsid w:val="002B5032"/>
    <w:rsid w:val="002B6049"/>
    <w:rsid w:val="002B6526"/>
    <w:rsid w:val="002B6F5F"/>
    <w:rsid w:val="002C1D91"/>
    <w:rsid w:val="002C25FA"/>
    <w:rsid w:val="002D1A58"/>
    <w:rsid w:val="002D44BD"/>
    <w:rsid w:val="002D4773"/>
    <w:rsid w:val="002D66F1"/>
    <w:rsid w:val="002E0302"/>
    <w:rsid w:val="002E1AE7"/>
    <w:rsid w:val="002E23BB"/>
    <w:rsid w:val="002E2B71"/>
    <w:rsid w:val="002E32D1"/>
    <w:rsid w:val="002F0C2C"/>
    <w:rsid w:val="002F5AA9"/>
    <w:rsid w:val="0030015D"/>
    <w:rsid w:val="003025BF"/>
    <w:rsid w:val="00302600"/>
    <w:rsid w:val="00303544"/>
    <w:rsid w:val="003041C4"/>
    <w:rsid w:val="00304C4A"/>
    <w:rsid w:val="00307805"/>
    <w:rsid w:val="003102EF"/>
    <w:rsid w:val="00313D5B"/>
    <w:rsid w:val="0031484F"/>
    <w:rsid w:val="0032372E"/>
    <w:rsid w:val="00324941"/>
    <w:rsid w:val="003266D5"/>
    <w:rsid w:val="003272F8"/>
    <w:rsid w:val="0033030D"/>
    <w:rsid w:val="00330C1D"/>
    <w:rsid w:val="00331751"/>
    <w:rsid w:val="00332668"/>
    <w:rsid w:val="00333AE8"/>
    <w:rsid w:val="00335A0E"/>
    <w:rsid w:val="00335CF1"/>
    <w:rsid w:val="00335D57"/>
    <w:rsid w:val="00336014"/>
    <w:rsid w:val="00336E79"/>
    <w:rsid w:val="00340941"/>
    <w:rsid w:val="00342367"/>
    <w:rsid w:val="00342B12"/>
    <w:rsid w:val="00342FB6"/>
    <w:rsid w:val="00343DC7"/>
    <w:rsid w:val="00344064"/>
    <w:rsid w:val="003458B4"/>
    <w:rsid w:val="003477B6"/>
    <w:rsid w:val="0035077E"/>
    <w:rsid w:val="00352A8F"/>
    <w:rsid w:val="003637AB"/>
    <w:rsid w:val="00364928"/>
    <w:rsid w:val="00365C1F"/>
    <w:rsid w:val="0036762B"/>
    <w:rsid w:val="00367A1C"/>
    <w:rsid w:val="003731FE"/>
    <w:rsid w:val="00373372"/>
    <w:rsid w:val="0037505B"/>
    <w:rsid w:val="0037716C"/>
    <w:rsid w:val="00381AD2"/>
    <w:rsid w:val="00382C84"/>
    <w:rsid w:val="00386B80"/>
    <w:rsid w:val="003873B8"/>
    <w:rsid w:val="003875C0"/>
    <w:rsid w:val="00390089"/>
    <w:rsid w:val="00390CAB"/>
    <w:rsid w:val="0039204E"/>
    <w:rsid w:val="0039244F"/>
    <w:rsid w:val="00395A05"/>
    <w:rsid w:val="003971BD"/>
    <w:rsid w:val="003977B7"/>
    <w:rsid w:val="003A0190"/>
    <w:rsid w:val="003A1D65"/>
    <w:rsid w:val="003A28A8"/>
    <w:rsid w:val="003A433F"/>
    <w:rsid w:val="003A5442"/>
    <w:rsid w:val="003A6794"/>
    <w:rsid w:val="003A6D27"/>
    <w:rsid w:val="003A6F8D"/>
    <w:rsid w:val="003B1006"/>
    <w:rsid w:val="003B2AE4"/>
    <w:rsid w:val="003B2CA5"/>
    <w:rsid w:val="003B304C"/>
    <w:rsid w:val="003B5FDD"/>
    <w:rsid w:val="003B68EF"/>
    <w:rsid w:val="003B6F94"/>
    <w:rsid w:val="003C2956"/>
    <w:rsid w:val="003C32FA"/>
    <w:rsid w:val="003C3FC3"/>
    <w:rsid w:val="003C4C82"/>
    <w:rsid w:val="003C5791"/>
    <w:rsid w:val="003C7639"/>
    <w:rsid w:val="003C798C"/>
    <w:rsid w:val="003C7A56"/>
    <w:rsid w:val="003D0978"/>
    <w:rsid w:val="003D26BB"/>
    <w:rsid w:val="003D2C8F"/>
    <w:rsid w:val="003D386E"/>
    <w:rsid w:val="003D62A2"/>
    <w:rsid w:val="003E25AD"/>
    <w:rsid w:val="003E29A1"/>
    <w:rsid w:val="003E29C1"/>
    <w:rsid w:val="003E2C01"/>
    <w:rsid w:val="003F031E"/>
    <w:rsid w:val="003F183E"/>
    <w:rsid w:val="003F1F35"/>
    <w:rsid w:val="003F39A0"/>
    <w:rsid w:val="00402770"/>
    <w:rsid w:val="00402912"/>
    <w:rsid w:val="004031F8"/>
    <w:rsid w:val="0040334A"/>
    <w:rsid w:val="0040728F"/>
    <w:rsid w:val="00407C18"/>
    <w:rsid w:val="00407E39"/>
    <w:rsid w:val="00411491"/>
    <w:rsid w:val="004117D9"/>
    <w:rsid w:val="004129F5"/>
    <w:rsid w:val="00414B72"/>
    <w:rsid w:val="00415B1A"/>
    <w:rsid w:val="004208B6"/>
    <w:rsid w:val="00421102"/>
    <w:rsid w:val="00421706"/>
    <w:rsid w:val="00422796"/>
    <w:rsid w:val="00422885"/>
    <w:rsid w:val="004238A2"/>
    <w:rsid w:val="004252F3"/>
    <w:rsid w:val="00426035"/>
    <w:rsid w:val="00426973"/>
    <w:rsid w:val="00427679"/>
    <w:rsid w:val="00427FFC"/>
    <w:rsid w:val="00431106"/>
    <w:rsid w:val="00431D2C"/>
    <w:rsid w:val="00432EEA"/>
    <w:rsid w:val="004352AF"/>
    <w:rsid w:val="00442BB4"/>
    <w:rsid w:val="00442E00"/>
    <w:rsid w:val="00443DCF"/>
    <w:rsid w:val="00445314"/>
    <w:rsid w:val="004463FA"/>
    <w:rsid w:val="004504F1"/>
    <w:rsid w:val="00451F4A"/>
    <w:rsid w:val="0045326A"/>
    <w:rsid w:val="00453D12"/>
    <w:rsid w:val="0045435E"/>
    <w:rsid w:val="00455AB4"/>
    <w:rsid w:val="00455B3E"/>
    <w:rsid w:val="00456123"/>
    <w:rsid w:val="00456887"/>
    <w:rsid w:val="00456B5F"/>
    <w:rsid w:val="00461F4C"/>
    <w:rsid w:val="00461FCB"/>
    <w:rsid w:val="00462D82"/>
    <w:rsid w:val="00465381"/>
    <w:rsid w:val="00466268"/>
    <w:rsid w:val="00466CB6"/>
    <w:rsid w:val="0046703B"/>
    <w:rsid w:val="00471ED3"/>
    <w:rsid w:val="0047284E"/>
    <w:rsid w:val="00473DD2"/>
    <w:rsid w:val="00474704"/>
    <w:rsid w:val="00475243"/>
    <w:rsid w:val="0048019A"/>
    <w:rsid w:val="0048229C"/>
    <w:rsid w:val="00482396"/>
    <w:rsid w:val="004865C3"/>
    <w:rsid w:val="004902CD"/>
    <w:rsid w:val="004975B6"/>
    <w:rsid w:val="004A03D4"/>
    <w:rsid w:val="004A09EC"/>
    <w:rsid w:val="004A13A9"/>
    <w:rsid w:val="004A2F36"/>
    <w:rsid w:val="004A5F66"/>
    <w:rsid w:val="004B10E2"/>
    <w:rsid w:val="004B240C"/>
    <w:rsid w:val="004B3DF2"/>
    <w:rsid w:val="004B4140"/>
    <w:rsid w:val="004C184A"/>
    <w:rsid w:val="004C57F2"/>
    <w:rsid w:val="004C6913"/>
    <w:rsid w:val="004C69E4"/>
    <w:rsid w:val="004C6D9B"/>
    <w:rsid w:val="004C724F"/>
    <w:rsid w:val="004D1476"/>
    <w:rsid w:val="004D307E"/>
    <w:rsid w:val="004D5E13"/>
    <w:rsid w:val="004D67A7"/>
    <w:rsid w:val="004D7B94"/>
    <w:rsid w:val="004E05B3"/>
    <w:rsid w:val="004E3974"/>
    <w:rsid w:val="004E3DB8"/>
    <w:rsid w:val="004E5411"/>
    <w:rsid w:val="004E7708"/>
    <w:rsid w:val="004E7E80"/>
    <w:rsid w:val="004F069B"/>
    <w:rsid w:val="004F06FA"/>
    <w:rsid w:val="004F1668"/>
    <w:rsid w:val="004F1B62"/>
    <w:rsid w:val="004F53A6"/>
    <w:rsid w:val="004F5510"/>
    <w:rsid w:val="004F5814"/>
    <w:rsid w:val="004F693B"/>
    <w:rsid w:val="005005DC"/>
    <w:rsid w:val="005024CD"/>
    <w:rsid w:val="005045AF"/>
    <w:rsid w:val="0050581D"/>
    <w:rsid w:val="005058D5"/>
    <w:rsid w:val="00506A51"/>
    <w:rsid w:val="0051058F"/>
    <w:rsid w:val="00510F42"/>
    <w:rsid w:val="005118C5"/>
    <w:rsid w:val="005140BB"/>
    <w:rsid w:val="00514B70"/>
    <w:rsid w:val="0051537A"/>
    <w:rsid w:val="00515878"/>
    <w:rsid w:val="00517567"/>
    <w:rsid w:val="00520468"/>
    <w:rsid w:val="005209F5"/>
    <w:rsid w:val="00523AFB"/>
    <w:rsid w:val="005253A4"/>
    <w:rsid w:val="00530447"/>
    <w:rsid w:val="00533538"/>
    <w:rsid w:val="00535A41"/>
    <w:rsid w:val="00536B8F"/>
    <w:rsid w:val="005374DC"/>
    <w:rsid w:val="005409D3"/>
    <w:rsid w:val="00540F63"/>
    <w:rsid w:val="00543BA3"/>
    <w:rsid w:val="005470D4"/>
    <w:rsid w:val="00553C46"/>
    <w:rsid w:val="00555097"/>
    <w:rsid w:val="00555537"/>
    <w:rsid w:val="00555B5D"/>
    <w:rsid w:val="00556687"/>
    <w:rsid w:val="0056023B"/>
    <w:rsid w:val="00563734"/>
    <w:rsid w:val="00564037"/>
    <w:rsid w:val="005644B0"/>
    <w:rsid w:val="005649F3"/>
    <w:rsid w:val="00570FE9"/>
    <w:rsid w:val="005719B7"/>
    <w:rsid w:val="0057226A"/>
    <w:rsid w:val="005724EF"/>
    <w:rsid w:val="00572D0A"/>
    <w:rsid w:val="005730AD"/>
    <w:rsid w:val="00573AE6"/>
    <w:rsid w:val="00580250"/>
    <w:rsid w:val="00581716"/>
    <w:rsid w:val="0058542F"/>
    <w:rsid w:val="00585CAC"/>
    <w:rsid w:val="00585E18"/>
    <w:rsid w:val="005900D4"/>
    <w:rsid w:val="00593019"/>
    <w:rsid w:val="00593F34"/>
    <w:rsid w:val="00593F9A"/>
    <w:rsid w:val="005A084E"/>
    <w:rsid w:val="005A1ADC"/>
    <w:rsid w:val="005A4325"/>
    <w:rsid w:val="005A6AFD"/>
    <w:rsid w:val="005A6C1A"/>
    <w:rsid w:val="005B1313"/>
    <w:rsid w:val="005B1FC5"/>
    <w:rsid w:val="005B415B"/>
    <w:rsid w:val="005B4E16"/>
    <w:rsid w:val="005C0146"/>
    <w:rsid w:val="005C1B6D"/>
    <w:rsid w:val="005C6B71"/>
    <w:rsid w:val="005C7650"/>
    <w:rsid w:val="005D240E"/>
    <w:rsid w:val="005D2574"/>
    <w:rsid w:val="005D78F0"/>
    <w:rsid w:val="005D7A06"/>
    <w:rsid w:val="005D7E1A"/>
    <w:rsid w:val="005E3055"/>
    <w:rsid w:val="005E3255"/>
    <w:rsid w:val="005E52E2"/>
    <w:rsid w:val="005E753D"/>
    <w:rsid w:val="005E7934"/>
    <w:rsid w:val="005F13D1"/>
    <w:rsid w:val="005F1436"/>
    <w:rsid w:val="005F2059"/>
    <w:rsid w:val="005F20F9"/>
    <w:rsid w:val="005F24BF"/>
    <w:rsid w:val="00600CF9"/>
    <w:rsid w:val="00601912"/>
    <w:rsid w:val="00604DE9"/>
    <w:rsid w:val="00605B07"/>
    <w:rsid w:val="00606BD4"/>
    <w:rsid w:val="00607DEF"/>
    <w:rsid w:val="00610E89"/>
    <w:rsid w:val="00611BAB"/>
    <w:rsid w:val="00611CE0"/>
    <w:rsid w:val="00611D7A"/>
    <w:rsid w:val="006126F1"/>
    <w:rsid w:val="00614761"/>
    <w:rsid w:val="006155F0"/>
    <w:rsid w:val="0061627B"/>
    <w:rsid w:val="00617FCF"/>
    <w:rsid w:val="00621FB8"/>
    <w:rsid w:val="006222EC"/>
    <w:rsid w:val="006243DF"/>
    <w:rsid w:val="00624A14"/>
    <w:rsid w:val="00626E13"/>
    <w:rsid w:val="00631DAF"/>
    <w:rsid w:val="0063207E"/>
    <w:rsid w:val="006371D9"/>
    <w:rsid w:val="006373BF"/>
    <w:rsid w:val="0064076D"/>
    <w:rsid w:val="006428D2"/>
    <w:rsid w:val="0064295F"/>
    <w:rsid w:val="00642EBC"/>
    <w:rsid w:val="00643CCD"/>
    <w:rsid w:val="006462D9"/>
    <w:rsid w:val="00647154"/>
    <w:rsid w:val="0064760C"/>
    <w:rsid w:val="006505AE"/>
    <w:rsid w:val="00652611"/>
    <w:rsid w:val="006535E6"/>
    <w:rsid w:val="00653A3E"/>
    <w:rsid w:val="00655461"/>
    <w:rsid w:val="00666CEA"/>
    <w:rsid w:val="00667AA1"/>
    <w:rsid w:val="006702C2"/>
    <w:rsid w:val="00671253"/>
    <w:rsid w:val="00672D89"/>
    <w:rsid w:val="00673D4F"/>
    <w:rsid w:val="00674B42"/>
    <w:rsid w:val="00674FFD"/>
    <w:rsid w:val="0067535E"/>
    <w:rsid w:val="00676571"/>
    <w:rsid w:val="00676C47"/>
    <w:rsid w:val="00676FC7"/>
    <w:rsid w:val="006770AC"/>
    <w:rsid w:val="00682F01"/>
    <w:rsid w:val="00687B7F"/>
    <w:rsid w:val="006903B0"/>
    <w:rsid w:val="006911E2"/>
    <w:rsid w:val="00692DD9"/>
    <w:rsid w:val="0069324F"/>
    <w:rsid w:val="00695BA2"/>
    <w:rsid w:val="00697017"/>
    <w:rsid w:val="006A0762"/>
    <w:rsid w:val="006A15EB"/>
    <w:rsid w:val="006A1FE0"/>
    <w:rsid w:val="006A29E2"/>
    <w:rsid w:val="006A306D"/>
    <w:rsid w:val="006A45C0"/>
    <w:rsid w:val="006A5F32"/>
    <w:rsid w:val="006A65AC"/>
    <w:rsid w:val="006B1E11"/>
    <w:rsid w:val="006B28E8"/>
    <w:rsid w:val="006B2C92"/>
    <w:rsid w:val="006B3762"/>
    <w:rsid w:val="006B48E7"/>
    <w:rsid w:val="006B60BC"/>
    <w:rsid w:val="006C39D1"/>
    <w:rsid w:val="006C595D"/>
    <w:rsid w:val="006D0741"/>
    <w:rsid w:val="006D0FAE"/>
    <w:rsid w:val="006D189F"/>
    <w:rsid w:val="006D32F0"/>
    <w:rsid w:val="006D358A"/>
    <w:rsid w:val="006D6D7D"/>
    <w:rsid w:val="006D76E9"/>
    <w:rsid w:val="006D7E29"/>
    <w:rsid w:val="006E24FC"/>
    <w:rsid w:val="006E2E92"/>
    <w:rsid w:val="006E3C4A"/>
    <w:rsid w:val="006F0C55"/>
    <w:rsid w:val="006F1D87"/>
    <w:rsid w:val="006F2956"/>
    <w:rsid w:val="006F2BF0"/>
    <w:rsid w:val="006F3D1C"/>
    <w:rsid w:val="006F468E"/>
    <w:rsid w:val="006F6916"/>
    <w:rsid w:val="006F6A5E"/>
    <w:rsid w:val="00700725"/>
    <w:rsid w:val="00701C2D"/>
    <w:rsid w:val="007026B2"/>
    <w:rsid w:val="00704101"/>
    <w:rsid w:val="00706F39"/>
    <w:rsid w:val="00707744"/>
    <w:rsid w:val="00711470"/>
    <w:rsid w:val="00711A62"/>
    <w:rsid w:val="0071235E"/>
    <w:rsid w:val="00712940"/>
    <w:rsid w:val="00714B83"/>
    <w:rsid w:val="00715B2C"/>
    <w:rsid w:val="00716064"/>
    <w:rsid w:val="0071606B"/>
    <w:rsid w:val="00721B98"/>
    <w:rsid w:val="00721EC7"/>
    <w:rsid w:val="00724631"/>
    <w:rsid w:val="00725232"/>
    <w:rsid w:val="007260BA"/>
    <w:rsid w:val="00727948"/>
    <w:rsid w:val="0073058D"/>
    <w:rsid w:val="00730A1F"/>
    <w:rsid w:val="00731EDF"/>
    <w:rsid w:val="00732CDC"/>
    <w:rsid w:val="007346B4"/>
    <w:rsid w:val="0073638D"/>
    <w:rsid w:val="00736760"/>
    <w:rsid w:val="00737265"/>
    <w:rsid w:val="0074395F"/>
    <w:rsid w:val="00745416"/>
    <w:rsid w:val="00745D30"/>
    <w:rsid w:val="00746A3C"/>
    <w:rsid w:val="00747381"/>
    <w:rsid w:val="007502C2"/>
    <w:rsid w:val="007503AD"/>
    <w:rsid w:val="007534CE"/>
    <w:rsid w:val="0075705F"/>
    <w:rsid w:val="00760939"/>
    <w:rsid w:val="00762383"/>
    <w:rsid w:val="00766A49"/>
    <w:rsid w:val="0076708D"/>
    <w:rsid w:val="00770713"/>
    <w:rsid w:val="00771384"/>
    <w:rsid w:val="00773BFD"/>
    <w:rsid w:val="007770CD"/>
    <w:rsid w:val="007801DA"/>
    <w:rsid w:val="00781ACF"/>
    <w:rsid w:val="00782F39"/>
    <w:rsid w:val="00783D0B"/>
    <w:rsid w:val="0078709A"/>
    <w:rsid w:val="00791055"/>
    <w:rsid w:val="00792284"/>
    <w:rsid w:val="00792FE4"/>
    <w:rsid w:val="00794D93"/>
    <w:rsid w:val="007966BC"/>
    <w:rsid w:val="007A033A"/>
    <w:rsid w:val="007A0AA2"/>
    <w:rsid w:val="007A298A"/>
    <w:rsid w:val="007A2F54"/>
    <w:rsid w:val="007A4DDC"/>
    <w:rsid w:val="007A528D"/>
    <w:rsid w:val="007A6F75"/>
    <w:rsid w:val="007B1368"/>
    <w:rsid w:val="007B3283"/>
    <w:rsid w:val="007B373A"/>
    <w:rsid w:val="007B5648"/>
    <w:rsid w:val="007B6BF9"/>
    <w:rsid w:val="007B7491"/>
    <w:rsid w:val="007C028C"/>
    <w:rsid w:val="007C0572"/>
    <w:rsid w:val="007C307E"/>
    <w:rsid w:val="007C37DD"/>
    <w:rsid w:val="007D0FCB"/>
    <w:rsid w:val="007D4235"/>
    <w:rsid w:val="007D53AC"/>
    <w:rsid w:val="007D5F0B"/>
    <w:rsid w:val="007D7CE9"/>
    <w:rsid w:val="007D7F9A"/>
    <w:rsid w:val="007E1A53"/>
    <w:rsid w:val="007E4AC3"/>
    <w:rsid w:val="007E616D"/>
    <w:rsid w:val="007E6C6A"/>
    <w:rsid w:val="007F08BF"/>
    <w:rsid w:val="007F182B"/>
    <w:rsid w:val="007F18E3"/>
    <w:rsid w:val="007F1D29"/>
    <w:rsid w:val="007F66F4"/>
    <w:rsid w:val="007F70B5"/>
    <w:rsid w:val="00800A61"/>
    <w:rsid w:val="00801CA7"/>
    <w:rsid w:val="00801FF0"/>
    <w:rsid w:val="0080429C"/>
    <w:rsid w:val="00807195"/>
    <w:rsid w:val="008074C8"/>
    <w:rsid w:val="00810CFD"/>
    <w:rsid w:val="008122A7"/>
    <w:rsid w:val="008137D9"/>
    <w:rsid w:val="00814BC4"/>
    <w:rsid w:val="00815634"/>
    <w:rsid w:val="00815D86"/>
    <w:rsid w:val="0082156B"/>
    <w:rsid w:val="00824331"/>
    <w:rsid w:val="00825770"/>
    <w:rsid w:val="00826078"/>
    <w:rsid w:val="00826243"/>
    <w:rsid w:val="008267B1"/>
    <w:rsid w:val="00826ADF"/>
    <w:rsid w:val="00832E97"/>
    <w:rsid w:val="0083611F"/>
    <w:rsid w:val="00836B66"/>
    <w:rsid w:val="00837FA4"/>
    <w:rsid w:val="008449AB"/>
    <w:rsid w:val="00847434"/>
    <w:rsid w:val="00851249"/>
    <w:rsid w:val="00851FB8"/>
    <w:rsid w:val="0085311A"/>
    <w:rsid w:val="0086043F"/>
    <w:rsid w:val="00860AB9"/>
    <w:rsid w:val="00863A22"/>
    <w:rsid w:val="00863C0E"/>
    <w:rsid w:val="00866D97"/>
    <w:rsid w:val="00867138"/>
    <w:rsid w:val="00867AEE"/>
    <w:rsid w:val="0087011F"/>
    <w:rsid w:val="0087367E"/>
    <w:rsid w:val="008737E8"/>
    <w:rsid w:val="00875190"/>
    <w:rsid w:val="00881AA0"/>
    <w:rsid w:val="008820E4"/>
    <w:rsid w:val="0088238A"/>
    <w:rsid w:val="008849FA"/>
    <w:rsid w:val="008863F1"/>
    <w:rsid w:val="00891F23"/>
    <w:rsid w:val="0089335C"/>
    <w:rsid w:val="00895269"/>
    <w:rsid w:val="008957CB"/>
    <w:rsid w:val="00895908"/>
    <w:rsid w:val="008A06AA"/>
    <w:rsid w:val="008A1812"/>
    <w:rsid w:val="008A32AA"/>
    <w:rsid w:val="008A44C6"/>
    <w:rsid w:val="008A4E88"/>
    <w:rsid w:val="008A5EF8"/>
    <w:rsid w:val="008B0E97"/>
    <w:rsid w:val="008B6069"/>
    <w:rsid w:val="008B620F"/>
    <w:rsid w:val="008B7DE2"/>
    <w:rsid w:val="008C05CE"/>
    <w:rsid w:val="008D08DC"/>
    <w:rsid w:val="008D1D28"/>
    <w:rsid w:val="008D473F"/>
    <w:rsid w:val="008D6249"/>
    <w:rsid w:val="008E6E54"/>
    <w:rsid w:val="008E77B4"/>
    <w:rsid w:val="008F02ED"/>
    <w:rsid w:val="008F130D"/>
    <w:rsid w:val="008F15CE"/>
    <w:rsid w:val="008F189C"/>
    <w:rsid w:val="008F63AA"/>
    <w:rsid w:val="00904DDB"/>
    <w:rsid w:val="00906D4E"/>
    <w:rsid w:val="00906D73"/>
    <w:rsid w:val="009078ED"/>
    <w:rsid w:val="00910287"/>
    <w:rsid w:val="00910351"/>
    <w:rsid w:val="009106C3"/>
    <w:rsid w:val="00911968"/>
    <w:rsid w:val="009141FB"/>
    <w:rsid w:val="009169AD"/>
    <w:rsid w:val="00916E37"/>
    <w:rsid w:val="00917BD0"/>
    <w:rsid w:val="00922682"/>
    <w:rsid w:val="0092501D"/>
    <w:rsid w:val="0092680B"/>
    <w:rsid w:val="0092733C"/>
    <w:rsid w:val="009306E0"/>
    <w:rsid w:val="00932B1D"/>
    <w:rsid w:val="00934DBC"/>
    <w:rsid w:val="00936D37"/>
    <w:rsid w:val="00937D09"/>
    <w:rsid w:val="00942912"/>
    <w:rsid w:val="00944141"/>
    <w:rsid w:val="00944330"/>
    <w:rsid w:val="009445C0"/>
    <w:rsid w:val="009460ED"/>
    <w:rsid w:val="009463B7"/>
    <w:rsid w:val="009465C9"/>
    <w:rsid w:val="00946783"/>
    <w:rsid w:val="00947C76"/>
    <w:rsid w:val="00950E2C"/>
    <w:rsid w:val="00953847"/>
    <w:rsid w:val="00953C49"/>
    <w:rsid w:val="009548DF"/>
    <w:rsid w:val="00955F26"/>
    <w:rsid w:val="00956880"/>
    <w:rsid w:val="009601BB"/>
    <w:rsid w:val="00962A44"/>
    <w:rsid w:val="00963C5E"/>
    <w:rsid w:val="00964E4C"/>
    <w:rsid w:val="00966697"/>
    <w:rsid w:val="00972E4A"/>
    <w:rsid w:val="009739C1"/>
    <w:rsid w:val="009744D8"/>
    <w:rsid w:val="009757F4"/>
    <w:rsid w:val="009760BD"/>
    <w:rsid w:val="009764A7"/>
    <w:rsid w:val="00977F06"/>
    <w:rsid w:val="0098187A"/>
    <w:rsid w:val="00990733"/>
    <w:rsid w:val="00994CC5"/>
    <w:rsid w:val="009A0E8D"/>
    <w:rsid w:val="009A2D28"/>
    <w:rsid w:val="009A2E9F"/>
    <w:rsid w:val="009A5D13"/>
    <w:rsid w:val="009A5F9F"/>
    <w:rsid w:val="009A657E"/>
    <w:rsid w:val="009B145A"/>
    <w:rsid w:val="009B2588"/>
    <w:rsid w:val="009B3F92"/>
    <w:rsid w:val="009B5B1D"/>
    <w:rsid w:val="009C043A"/>
    <w:rsid w:val="009C0FB7"/>
    <w:rsid w:val="009C1525"/>
    <w:rsid w:val="009C1BF2"/>
    <w:rsid w:val="009C57F0"/>
    <w:rsid w:val="009C75D5"/>
    <w:rsid w:val="009D0964"/>
    <w:rsid w:val="009D323B"/>
    <w:rsid w:val="009D3679"/>
    <w:rsid w:val="009E2B6A"/>
    <w:rsid w:val="009E2DA4"/>
    <w:rsid w:val="009E4584"/>
    <w:rsid w:val="009E4B29"/>
    <w:rsid w:val="009E4DC7"/>
    <w:rsid w:val="009E50AC"/>
    <w:rsid w:val="009E54A4"/>
    <w:rsid w:val="009E6596"/>
    <w:rsid w:val="009E6B48"/>
    <w:rsid w:val="009E73B6"/>
    <w:rsid w:val="009E7917"/>
    <w:rsid w:val="009F1BD5"/>
    <w:rsid w:val="009F2294"/>
    <w:rsid w:val="009F289C"/>
    <w:rsid w:val="009F36AD"/>
    <w:rsid w:val="009F41CD"/>
    <w:rsid w:val="009F450C"/>
    <w:rsid w:val="009F64FC"/>
    <w:rsid w:val="009F7471"/>
    <w:rsid w:val="009F7C54"/>
    <w:rsid w:val="00A000AD"/>
    <w:rsid w:val="00A0025D"/>
    <w:rsid w:val="00A02D4F"/>
    <w:rsid w:val="00A039A3"/>
    <w:rsid w:val="00A04209"/>
    <w:rsid w:val="00A05CAA"/>
    <w:rsid w:val="00A06F82"/>
    <w:rsid w:val="00A150BC"/>
    <w:rsid w:val="00A15913"/>
    <w:rsid w:val="00A2049A"/>
    <w:rsid w:val="00A20987"/>
    <w:rsid w:val="00A217A1"/>
    <w:rsid w:val="00A221D3"/>
    <w:rsid w:val="00A22570"/>
    <w:rsid w:val="00A2357F"/>
    <w:rsid w:val="00A23A8A"/>
    <w:rsid w:val="00A24F94"/>
    <w:rsid w:val="00A32444"/>
    <w:rsid w:val="00A37945"/>
    <w:rsid w:val="00A40744"/>
    <w:rsid w:val="00A4254A"/>
    <w:rsid w:val="00A45974"/>
    <w:rsid w:val="00A45C97"/>
    <w:rsid w:val="00A46882"/>
    <w:rsid w:val="00A47DE4"/>
    <w:rsid w:val="00A5069B"/>
    <w:rsid w:val="00A51012"/>
    <w:rsid w:val="00A52979"/>
    <w:rsid w:val="00A53776"/>
    <w:rsid w:val="00A5381F"/>
    <w:rsid w:val="00A549EB"/>
    <w:rsid w:val="00A568B4"/>
    <w:rsid w:val="00A570C2"/>
    <w:rsid w:val="00A6123E"/>
    <w:rsid w:val="00A71165"/>
    <w:rsid w:val="00A71B26"/>
    <w:rsid w:val="00A752B5"/>
    <w:rsid w:val="00A77DB6"/>
    <w:rsid w:val="00A80D4E"/>
    <w:rsid w:val="00A80D85"/>
    <w:rsid w:val="00A81404"/>
    <w:rsid w:val="00A83CFD"/>
    <w:rsid w:val="00A8405D"/>
    <w:rsid w:val="00A8479C"/>
    <w:rsid w:val="00A851D3"/>
    <w:rsid w:val="00A86CB3"/>
    <w:rsid w:val="00A87F9D"/>
    <w:rsid w:val="00A9155B"/>
    <w:rsid w:val="00A9251F"/>
    <w:rsid w:val="00A95680"/>
    <w:rsid w:val="00A96494"/>
    <w:rsid w:val="00A97172"/>
    <w:rsid w:val="00AA236B"/>
    <w:rsid w:val="00AA3778"/>
    <w:rsid w:val="00AA4107"/>
    <w:rsid w:val="00AA59A3"/>
    <w:rsid w:val="00AA703A"/>
    <w:rsid w:val="00AB179B"/>
    <w:rsid w:val="00AB2B81"/>
    <w:rsid w:val="00AB39B8"/>
    <w:rsid w:val="00AB4091"/>
    <w:rsid w:val="00AB4D21"/>
    <w:rsid w:val="00AB5C85"/>
    <w:rsid w:val="00AB5CC9"/>
    <w:rsid w:val="00AB64AF"/>
    <w:rsid w:val="00AC0907"/>
    <w:rsid w:val="00AC1492"/>
    <w:rsid w:val="00AC1D35"/>
    <w:rsid w:val="00AC2F9E"/>
    <w:rsid w:val="00AC3E4A"/>
    <w:rsid w:val="00AC4FF9"/>
    <w:rsid w:val="00AC7060"/>
    <w:rsid w:val="00AC7A93"/>
    <w:rsid w:val="00AD0A87"/>
    <w:rsid w:val="00AD31E3"/>
    <w:rsid w:val="00AD3518"/>
    <w:rsid w:val="00AD6163"/>
    <w:rsid w:val="00AE1B8D"/>
    <w:rsid w:val="00AE284A"/>
    <w:rsid w:val="00AE59AD"/>
    <w:rsid w:val="00AE5CAB"/>
    <w:rsid w:val="00AE612E"/>
    <w:rsid w:val="00AE73D2"/>
    <w:rsid w:val="00AF051E"/>
    <w:rsid w:val="00AF3D4F"/>
    <w:rsid w:val="00AF4400"/>
    <w:rsid w:val="00AF59C1"/>
    <w:rsid w:val="00AF62E1"/>
    <w:rsid w:val="00AF6B91"/>
    <w:rsid w:val="00AF742A"/>
    <w:rsid w:val="00AF7656"/>
    <w:rsid w:val="00B01406"/>
    <w:rsid w:val="00B0542F"/>
    <w:rsid w:val="00B05EBA"/>
    <w:rsid w:val="00B062E4"/>
    <w:rsid w:val="00B07637"/>
    <w:rsid w:val="00B101C9"/>
    <w:rsid w:val="00B11DA9"/>
    <w:rsid w:val="00B13CCC"/>
    <w:rsid w:val="00B1542F"/>
    <w:rsid w:val="00B1557C"/>
    <w:rsid w:val="00B156FF"/>
    <w:rsid w:val="00B17371"/>
    <w:rsid w:val="00B210BD"/>
    <w:rsid w:val="00B21410"/>
    <w:rsid w:val="00B230FC"/>
    <w:rsid w:val="00B23DF9"/>
    <w:rsid w:val="00B2567A"/>
    <w:rsid w:val="00B2716A"/>
    <w:rsid w:val="00B3250E"/>
    <w:rsid w:val="00B32DA5"/>
    <w:rsid w:val="00B343AA"/>
    <w:rsid w:val="00B3460B"/>
    <w:rsid w:val="00B34634"/>
    <w:rsid w:val="00B416AF"/>
    <w:rsid w:val="00B42431"/>
    <w:rsid w:val="00B42D48"/>
    <w:rsid w:val="00B4448A"/>
    <w:rsid w:val="00B44D04"/>
    <w:rsid w:val="00B45228"/>
    <w:rsid w:val="00B46BFA"/>
    <w:rsid w:val="00B476BF"/>
    <w:rsid w:val="00B47E38"/>
    <w:rsid w:val="00B50690"/>
    <w:rsid w:val="00B51654"/>
    <w:rsid w:val="00B51BA8"/>
    <w:rsid w:val="00B547DA"/>
    <w:rsid w:val="00B5527C"/>
    <w:rsid w:val="00B55F34"/>
    <w:rsid w:val="00B5744C"/>
    <w:rsid w:val="00B61495"/>
    <w:rsid w:val="00B6154D"/>
    <w:rsid w:val="00B61958"/>
    <w:rsid w:val="00B62377"/>
    <w:rsid w:val="00B62896"/>
    <w:rsid w:val="00B63D9B"/>
    <w:rsid w:val="00B650D3"/>
    <w:rsid w:val="00B670F1"/>
    <w:rsid w:val="00B674E4"/>
    <w:rsid w:val="00B71308"/>
    <w:rsid w:val="00B71F31"/>
    <w:rsid w:val="00B73996"/>
    <w:rsid w:val="00B752D5"/>
    <w:rsid w:val="00B75453"/>
    <w:rsid w:val="00B75A87"/>
    <w:rsid w:val="00B7670E"/>
    <w:rsid w:val="00B82079"/>
    <w:rsid w:val="00B90DAD"/>
    <w:rsid w:val="00B93C1E"/>
    <w:rsid w:val="00B96114"/>
    <w:rsid w:val="00BA0E3E"/>
    <w:rsid w:val="00BA14C8"/>
    <w:rsid w:val="00BA2B12"/>
    <w:rsid w:val="00BA38B2"/>
    <w:rsid w:val="00BA6239"/>
    <w:rsid w:val="00BB1E3F"/>
    <w:rsid w:val="00BB380F"/>
    <w:rsid w:val="00BB3E62"/>
    <w:rsid w:val="00BB4775"/>
    <w:rsid w:val="00BC0666"/>
    <w:rsid w:val="00BC1340"/>
    <w:rsid w:val="00BC217C"/>
    <w:rsid w:val="00BC34FB"/>
    <w:rsid w:val="00BC4218"/>
    <w:rsid w:val="00BC5631"/>
    <w:rsid w:val="00BC5D27"/>
    <w:rsid w:val="00BD19BA"/>
    <w:rsid w:val="00BD54B6"/>
    <w:rsid w:val="00BD5805"/>
    <w:rsid w:val="00BD7E8F"/>
    <w:rsid w:val="00BE18B7"/>
    <w:rsid w:val="00BE18D6"/>
    <w:rsid w:val="00BE1D41"/>
    <w:rsid w:val="00BE2A2A"/>
    <w:rsid w:val="00BE52B8"/>
    <w:rsid w:val="00BE76BC"/>
    <w:rsid w:val="00BF295E"/>
    <w:rsid w:val="00BF53A5"/>
    <w:rsid w:val="00C00255"/>
    <w:rsid w:val="00C004B9"/>
    <w:rsid w:val="00C026B5"/>
    <w:rsid w:val="00C02ADD"/>
    <w:rsid w:val="00C0311F"/>
    <w:rsid w:val="00C155F8"/>
    <w:rsid w:val="00C16055"/>
    <w:rsid w:val="00C162D3"/>
    <w:rsid w:val="00C20E26"/>
    <w:rsid w:val="00C21A48"/>
    <w:rsid w:val="00C221DD"/>
    <w:rsid w:val="00C22909"/>
    <w:rsid w:val="00C2517E"/>
    <w:rsid w:val="00C25A51"/>
    <w:rsid w:val="00C25E1C"/>
    <w:rsid w:val="00C352CB"/>
    <w:rsid w:val="00C36500"/>
    <w:rsid w:val="00C371A8"/>
    <w:rsid w:val="00C37E14"/>
    <w:rsid w:val="00C40115"/>
    <w:rsid w:val="00C40722"/>
    <w:rsid w:val="00C41621"/>
    <w:rsid w:val="00C41914"/>
    <w:rsid w:val="00C42A16"/>
    <w:rsid w:val="00C44DFC"/>
    <w:rsid w:val="00C4778A"/>
    <w:rsid w:val="00C500B8"/>
    <w:rsid w:val="00C524CF"/>
    <w:rsid w:val="00C52CDD"/>
    <w:rsid w:val="00C5509C"/>
    <w:rsid w:val="00C5564B"/>
    <w:rsid w:val="00C600FE"/>
    <w:rsid w:val="00C60614"/>
    <w:rsid w:val="00C629A4"/>
    <w:rsid w:val="00C63239"/>
    <w:rsid w:val="00C651EB"/>
    <w:rsid w:val="00C65B44"/>
    <w:rsid w:val="00C66212"/>
    <w:rsid w:val="00C67266"/>
    <w:rsid w:val="00C762F1"/>
    <w:rsid w:val="00C7757E"/>
    <w:rsid w:val="00C81CF3"/>
    <w:rsid w:val="00C82B35"/>
    <w:rsid w:val="00C83236"/>
    <w:rsid w:val="00C86CCF"/>
    <w:rsid w:val="00C90070"/>
    <w:rsid w:val="00C91241"/>
    <w:rsid w:val="00C92D21"/>
    <w:rsid w:val="00C947A3"/>
    <w:rsid w:val="00C9516C"/>
    <w:rsid w:val="00C95A61"/>
    <w:rsid w:val="00CA1AF4"/>
    <w:rsid w:val="00CA5769"/>
    <w:rsid w:val="00CA5D9B"/>
    <w:rsid w:val="00CA6488"/>
    <w:rsid w:val="00CB07F5"/>
    <w:rsid w:val="00CB0E7D"/>
    <w:rsid w:val="00CB391F"/>
    <w:rsid w:val="00CB432F"/>
    <w:rsid w:val="00CB6586"/>
    <w:rsid w:val="00CB6B11"/>
    <w:rsid w:val="00CB7674"/>
    <w:rsid w:val="00CC2289"/>
    <w:rsid w:val="00CC3BDF"/>
    <w:rsid w:val="00CC4CFC"/>
    <w:rsid w:val="00CC6BA2"/>
    <w:rsid w:val="00CD2E1B"/>
    <w:rsid w:val="00CD3E26"/>
    <w:rsid w:val="00CD41E2"/>
    <w:rsid w:val="00CD7AD7"/>
    <w:rsid w:val="00CD7CDF"/>
    <w:rsid w:val="00CD7F9E"/>
    <w:rsid w:val="00CE049F"/>
    <w:rsid w:val="00CE6827"/>
    <w:rsid w:val="00CF010E"/>
    <w:rsid w:val="00CF03DC"/>
    <w:rsid w:val="00CF05F7"/>
    <w:rsid w:val="00CF0F6A"/>
    <w:rsid w:val="00CF0FB5"/>
    <w:rsid w:val="00CF7176"/>
    <w:rsid w:val="00D02CCE"/>
    <w:rsid w:val="00D0306F"/>
    <w:rsid w:val="00D04CD4"/>
    <w:rsid w:val="00D05425"/>
    <w:rsid w:val="00D0553E"/>
    <w:rsid w:val="00D06531"/>
    <w:rsid w:val="00D06F48"/>
    <w:rsid w:val="00D072F5"/>
    <w:rsid w:val="00D1286A"/>
    <w:rsid w:val="00D131B4"/>
    <w:rsid w:val="00D144F1"/>
    <w:rsid w:val="00D16DAD"/>
    <w:rsid w:val="00D17C08"/>
    <w:rsid w:val="00D2168A"/>
    <w:rsid w:val="00D218FA"/>
    <w:rsid w:val="00D23C70"/>
    <w:rsid w:val="00D25EE6"/>
    <w:rsid w:val="00D26E2E"/>
    <w:rsid w:val="00D279EC"/>
    <w:rsid w:val="00D309B7"/>
    <w:rsid w:val="00D3414E"/>
    <w:rsid w:val="00D35C95"/>
    <w:rsid w:val="00D43812"/>
    <w:rsid w:val="00D4590C"/>
    <w:rsid w:val="00D47709"/>
    <w:rsid w:val="00D508A6"/>
    <w:rsid w:val="00D508DB"/>
    <w:rsid w:val="00D52DAD"/>
    <w:rsid w:val="00D535C0"/>
    <w:rsid w:val="00D53618"/>
    <w:rsid w:val="00D576C8"/>
    <w:rsid w:val="00D65155"/>
    <w:rsid w:val="00D70739"/>
    <w:rsid w:val="00D70932"/>
    <w:rsid w:val="00D70CD3"/>
    <w:rsid w:val="00D725C6"/>
    <w:rsid w:val="00D72A86"/>
    <w:rsid w:val="00D72C21"/>
    <w:rsid w:val="00D7572E"/>
    <w:rsid w:val="00D80ECD"/>
    <w:rsid w:val="00D80F7F"/>
    <w:rsid w:val="00D81F52"/>
    <w:rsid w:val="00D82115"/>
    <w:rsid w:val="00D82275"/>
    <w:rsid w:val="00D838BF"/>
    <w:rsid w:val="00D83A6F"/>
    <w:rsid w:val="00D83F7D"/>
    <w:rsid w:val="00D8448D"/>
    <w:rsid w:val="00D8521B"/>
    <w:rsid w:val="00D8565E"/>
    <w:rsid w:val="00D8571C"/>
    <w:rsid w:val="00D8611B"/>
    <w:rsid w:val="00D87BB9"/>
    <w:rsid w:val="00D92CF8"/>
    <w:rsid w:val="00D96689"/>
    <w:rsid w:val="00D9715F"/>
    <w:rsid w:val="00DA07E9"/>
    <w:rsid w:val="00DA0F8A"/>
    <w:rsid w:val="00DA112F"/>
    <w:rsid w:val="00DA324D"/>
    <w:rsid w:val="00DA4E8A"/>
    <w:rsid w:val="00DA5D22"/>
    <w:rsid w:val="00DB1382"/>
    <w:rsid w:val="00DB19DD"/>
    <w:rsid w:val="00DB21CF"/>
    <w:rsid w:val="00DB3929"/>
    <w:rsid w:val="00DB42B7"/>
    <w:rsid w:val="00DB5111"/>
    <w:rsid w:val="00DB7076"/>
    <w:rsid w:val="00DC0536"/>
    <w:rsid w:val="00DC0DBC"/>
    <w:rsid w:val="00DC32D5"/>
    <w:rsid w:val="00DC4988"/>
    <w:rsid w:val="00DD0EAD"/>
    <w:rsid w:val="00DD4467"/>
    <w:rsid w:val="00DD69CC"/>
    <w:rsid w:val="00DD728C"/>
    <w:rsid w:val="00DE4020"/>
    <w:rsid w:val="00DE4FA4"/>
    <w:rsid w:val="00DE6DA3"/>
    <w:rsid w:val="00DE769C"/>
    <w:rsid w:val="00DF0DCA"/>
    <w:rsid w:val="00DF2A9D"/>
    <w:rsid w:val="00DF4878"/>
    <w:rsid w:val="00E01E55"/>
    <w:rsid w:val="00E0434B"/>
    <w:rsid w:val="00E05777"/>
    <w:rsid w:val="00E12CF6"/>
    <w:rsid w:val="00E14961"/>
    <w:rsid w:val="00E15B68"/>
    <w:rsid w:val="00E21A40"/>
    <w:rsid w:val="00E23E12"/>
    <w:rsid w:val="00E24A5C"/>
    <w:rsid w:val="00E258B1"/>
    <w:rsid w:val="00E27194"/>
    <w:rsid w:val="00E272AA"/>
    <w:rsid w:val="00E33D66"/>
    <w:rsid w:val="00E364FB"/>
    <w:rsid w:val="00E36633"/>
    <w:rsid w:val="00E3708E"/>
    <w:rsid w:val="00E437B1"/>
    <w:rsid w:val="00E44326"/>
    <w:rsid w:val="00E46CEA"/>
    <w:rsid w:val="00E47AE0"/>
    <w:rsid w:val="00E540E4"/>
    <w:rsid w:val="00E5593A"/>
    <w:rsid w:val="00E55F7D"/>
    <w:rsid w:val="00E605EC"/>
    <w:rsid w:val="00E632AD"/>
    <w:rsid w:val="00E64798"/>
    <w:rsid w:val="00E669C7"/>
    <w:rsid w:val="00E66A3E"/>
    <w:rsid w:val="00E67636"/>
    <w:rsid w:val="00E70B43"/>
    <w:rsid w:val="00E73946"/>
    <w:rsid w:val="00E76C1F"/>
    <w:rsid w:val="00E77BFA"/>
    <w:rsid w:val="00E806DE"/>
    <w:rsid w:val="00E82287"/>
    <w:rsid w:val="00E82A00"/>
    <w:rsid w:val="00E8385E"/>
    <w:rsid w:val="00E84260"/>
    <w:rsid w:val="00E851ED"/>
    <w:rsid w:val="00E8559C"/>
    <w:rsid w:val="00E85A8E"/>
    <w:rsid w:val="00E8793D"/>
    <w:rsid w:val="00E913D0"/>
    <w:rsid w:val="00E97CDC"/>
    <w:rsid w:val="00EA0447"/>
    <w:rsid w:val="00EA1EAE"/>
    <w:rsid w:val="00EA3145"/>
    <w:rsid w:val="00EA4D29"/>
    <w:rsid w:val="00EA4F05"/>
    <w:rsid w:val="00EB04FF"/>
    <w:rsid w:val="00EB2AAE"/>
    <w:rsid w:val="00EB33D2"/>
    <w:rsid w:val="00EB514C"/>
    <w:rsid w:val="00EC07B0"/>
    <w:rsid w:val="00EC3235"/>
    <w:rsid w:val="00EC5E7B"/>
    <w:rsid w:val="00EC7E0B"/>
    <w:rsid w:val="00ED2C58"/>
    <w:rsid w:val="00ED3404"/>
    <w:rsid w:val="00ED425B"/>
    <w:rsid w:val="00EE0537"/>
    <w:rsid w:val="00EE0A53"/>
    <w:rsid w:val="00EE0A60"/>
    <w:rsid w:val="00EE1554"/>
    <w:rsid w:val="00EE44FB"/>
    <w:rsid w:val="00EE5254"/>
    <w:rsid w:val="00EF1E9F"/>
    <w:rsid w:val="00EF2A7B"/>
    <w:rsid w:val="00EF2BB1"/>
    <w:rsid w:val="00EF5D7B"/>
    <w:rsid w:val="00EF6707"/>
    <w:rsid w:val="00EF74D2"/>
    <w:rsid w:val="00EF7BB9"/>
    <w:rsid w:val="00F00396"/>
    <w:rsid w:val="00F0238F"/>
    <w:rsid w:val="00F02479"/>
    <w:rsid w:val="00F04E0B"/>
    <w:rsid w:val="00F04EE2"/>
    <w:rsid w:val="00F0534D"/>
    <w:rsid w:val="00F053BE"/>
    <w:rsid w:val="00F05762"/>
    <w:rsid w:val="00F073EF"/>
    <w:rsid w:val="00F10DF6"/>
    <w:rsid w:val="00F11258"/>
    <w:rsid w:val="00F1310E"/>
    <w:rsid w:val="00F1386B"/>
    <w:rsid w:val="00F14D1E"/>
    <w:rsid w:val="00F160B0"/>
    <w:rsid w:val="00F2299A"/>
    <w:rsid w:val="00F25108"/>
    <w:rsid w:val="00F26252"/>
    <w:rsid w:val="00F27C64"/>
    <w:rsid w:val="00F3108F"/>
    <w:rsid w:val="00F31273"/>
    <w:rsid w:val="00F31FB3"/>
    <w:rsid w:val="00F402AD"/>
    <w:rsid w:val="00F43AAE"/>
    <w:rsid w:val="00F43FD3"/>
    <w:rsid w:val="00F44271"/>
    <w:rsid w:val="00F45912"/>
    <w:rsid w:val="00F469DB"/>
    <w:rsid w:val="00F46AA3"/>
    <w:rsid w:val="00F4780C"/>
    <w:rsid w:val="00F5046B"/>
    <w:rsid w:val="00F52B12"/>
    <w:rsid w:val="00F532E8"/>
    <w:rsid w:val="00F5453A"/>
    <w:rsid w:val="00F54AD3"/>
    <w:rsid w:val="00F558BA"/>
    <w:rsid w:val="00F56883"/>
    <w:rsid w:val="00F570D8"/>
    <w:rsid w:val="00F5777F"/>
    <w:rsid w:val="00F62191"/>
    <w:rsid w:val="00F6363A"/>
    <w:rsid w:val="00F63E22"/>
    <w:rsid w:val="00F664CC"/>
    <w:rsid w:val="00F66891"/>
    <w:rsid w:val="00F7085F"/>
    <w:rsid w:val="00F745A7"/>
    <w:rsid w:val="00F75645"/>
    <w:rsid w:val="00F77B81"/>
    <w:rsid w:val="00F801E8"/>
    <w:rsid w:val="00F8056D"/>
    <w:rsid w:val="00F81AB1"/>
    <w:rsid w:val="00F82DCF"/>
    <w:rsid w:val="00F8341A"/>
    <w:rsid w:val="00F839B7"/>
    <w:rsid w:val="00F85499"/>
    <w:rsid w:val="00F870DC"/>
    <w:rsid w:val="00F93E71"/>
    <w:rsid w:val="00F95315"/>
    <w:rsid w:val="00F9657C"/>
    <w:rsid w:val="00FA02D9"/>
    <w:rsid w:val="00FA0BEE"/>
    <w:rsid w:val="00FA2E53"/>
    <w:rsid w:val="00FA33DA"/>
    <w:rsid w:val="00FA48F7"/>
    <w:rsid w:val="00FA4FFC"/>
    <w:rsid w:val="00FA65DA"/>
    <w:rsid w:val="00FA68EF"/>
    <w:rsid w:val="00FA7396"/>
    <w:rsid w:val="00FB0CEF"/>
    <w:rsid w:val="00FB1A8A"/>
    <w:rsid w:val="00FB202A"/>
    <w:rsid w:val="00FB2868"/>
    <w:rsid w:val="00FB4A08"/>
    <w:rsid w:val="00FB54BA"/>
    <w:rsid w:val="00FB5AF4"/>
    <w:rsid w:val="00FB7C62"/>
    <w:rsid w:val="00FC0C43"/>
    <w:rsid w:val="00FC39CC"/>
    <w:rsid w:val="00FC4FC1"/>
    <w:rsid w:val="00FD019F"/>
    <w:rsid w:val="00FD197A"/>
    <w:rsid w:val="00FD2401"/>
    <w:rsid w:val="00FD3626"/>
    <w:rsid w:val="00FD4529"/>
    <w:rsid w:val="00FD467E"/>
    <w:rsid w:val="00FD4D73"/>
    <w:rsid w:val="00FD5F83"/>
    <w:rsid w:val="00FE0E46"/>
    <w:rsid w:val="00FE24ED"/>
    <w:rsid w:val="00FE4645"/>
    <w:rsid w:val="00FE4B59"/>
    <w:rsid w:val="00FE685D"/>
    <w:rsid w:val="00FF3905"/>
    <w:rsid w:val="00FF3A7D"/>
    <w:rsid w:val="00FF525D"/>
    <w:rsid w:val="00FF5AFB"/>
    <w:rsid w:val="00FF6A3D"/>
    <w:rsid w:val="00FF6C0C"/>
    <w:rsid w:val="00FF6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0" w:line="480" w:lineRule="auto"/>
        <w:ind w:righ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44"/>
    <w:pPr>
      <w:spacing w:before="0" w:after="200" w:line="276" w:lineRule="auto"/>
      <w:ind w:right="0"/>
      <w:jc w:val="left"/>
    </w:pPr>
    <w:rPr>
      <w:rFonts w:eastAsiaTheme="minorEastAsia"/>
    </w:rPr>
  </w:style>
  <w:style w:type="paragraph" w:styleId="Heading1">
    <w:name w:val="heading 1"/>
    <w:basedOn w:val="Normal"/>
    <w:next w:val="Normal"/>
    <w:link w:val="Heading1Char"/>
    <w:uiPriority w:val="9"/>
    <w:qFormat/>
    <w:rsid w:val="00283A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71"/>
    <w:rPr>
      <w:rFonts w:ascii="Tahoma" w:eastAsiaTheme="minorEastAsia" w:hAnsi="Tahoma" w:cs="Tahoma"/>
      <w:sz w:val="16"/>
      <w:szCs w:val="16"/>
    </w:rPr>
  </w:style>
  <w:style w:type="table" w:styleId="TableGrid">
    <w:name w:val="Table Grid"/>
    <w:basedOn w:val="TableNormal"/>
    <w:uiPriority w:val="59"/>
    <w:rsid w:val="008737E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5770"/>
    <w:rPr>
      <w:color w:val="808080"/>
    </w:rPr>
  </w:style>
  <w:style w:type="paragraph" w:styleId="ListParagraph">
    <w:name w:val="List Paragraph"/>
    <w:basedOn w:val="Normal"/>
    <w:uiPriority w:val="34"/>
    <w:qFormat/>
    <w:rsid w:val="006F3D1C"/>
    <w:pPr>
      <w:ind w:left="720"/>
      <w:contextualSpacing/>
    </w:pPr>
  </w:style>
  <w:style w:type="paragraph" w:styleId="FootnoteText">
    <w:name w:val="footnote text"/>
    <w:basedOn w:val="Normal"/>
    <w:link w:val="FootnoteTextChar"/>
    <w:uiPriority w:val="99"/>
    <w:unhideWhenUsed/>
    <w:rsid w:val="00313D5B"/>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313D5B"/>
    <w:rPr>
      <w:rFonts w:ascii="Calibri" w:eastAsia="Calibri" w:hAnsi="Calibri" w:cs="Times New Roman"/>
      <w:sz w:val="20"/>
      <w:szCs w:val="20"/>
      <w:lang w:val="id-ID"/>
    </w:rPr>
  </w:style>
  <w:style w:type="character" w:styleId="FootnoteReference">
    <w:name w:val="footnote reference"/>
    <w:uiPriority w:val="99"/>
    <w:semiHidden/>
    <w:unhideWhenUsed/>
    <w:rsid w:val="00313D5B"/>
    <w:rPr>
      <w:vertAlign w:val="superscript"/>
    </w:rPr>
  </w:style>
  <w:style w:type="paragraph" w:styleId="NoSpacing">
    <w:name w:val="No Spacing"/>
    <w:uiPriority w:val="1"/>
    <w:qFormat/>
    <w:rsid w:val="00313D5B"/>
    <w:pPr>
      <w:spacing w:before="0" w:line="240" w:lineRule="auto"/>
      <w:ind w:right="0"/>
      <w:jc w:val="left"/>
    </w:pPr>
    <w:rPr>
      <w:rFonts w:ascii="Calibri" w:eastAsia="Times New Roman" w:hAnsi="Calibri" w:cs="Arial"/>
    </w:rPr>
  </w:style>
  <w:style w:type="paragraph" w:customStyle="1" w:styleId="Default">
    <w:name w:val="Default"/>
    <w:rsid w:val="00313D5B"/>
    <w:pPr>
      <w:autoSpaceDE w:val="0"/>
      <w:autoSpaceDN w:val="0"/>
      <w:adjustRightInd w:val="0"/>
      <w:spacing w:before="0" w:line="240" w:lineRule="auto"/>
      <w:ind w:right="0"/>
      <w:jc w:val="left"/>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A84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5D"/>
    <w:rPr>
      <w:rFonts w:eastAsiaTheme="minorEastAsia"/>
    </w:rPr>
  </w:style>
  <w:style w:type="paragraph" w:styleId="Footer">
    <w:name w:val="footer"/>
    <w:basedOn w:val="Normal"/>
    <w:link w:val="FooterChar"/>
    <w:uiPriority w:val="99"/>
    <w:unhideWhenUsed/>
    <w:rsid w:val="00A84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5D"/>
    <w:rPr>
      <w:rFonts w:eastAsiaTheme="minorEastAsia"/>
    </w:rPr>
  </w:style>
  <w:style w:type="character" w:customStyle="1" w:styleId="Heading1Char">
    <w:name w:val="Heading 1 Char"/>
    <w:basedOn w:val="DefaultParagraphFont"/>
    <w:link w:val="Heading1"/>
    <w:uiPriority w:val="9"/>
    <w:rsid w:val="00283AF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F0C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063">
      <w:bodyDiv w:val="1"/>
      <w:marLeft w:val="0"/>
      <w:marRight w:val="0"/>
      <w:marTop w:val="0"/>
      <w:marBottom w:val="0"/>
      <w:divBdr>
        <w:top w:val="none" w:sz="0" w:space="0" w:color="auto"/>
        <w:left w:val="none" w:sz="0" w:space="0" w:color="auto"/>
        <w:bottom w:val="none" w:sz="0" w:space="0" w:color="auto"/>
        <w:right w:val="none" w:sz="0" w:space="0" w:color="auto"/>
      </w:divBdr>
    </w:div>
    <w:div w:id="31343590">
      <w:bodyDiv w:val="1"/>
      <w:marLeft w:val="0"/>
      <w:marRight w:val="0"/>
      <w:marTop w:val="0"/>
      <w:marBottom w:val="0"/>
      <w:divBdr>
        <w:top w:val="none" w:sz="0" w:space="0" w:color="auto"/>
        <w:left w:val="none" w:sz="0" w:space="0" w:color="auto"/>
        <w:bottom w:val="none" w:sz="0" w:space="0" w:color="auto"/>
        <w:right w:val="none" w:sz="0" w:space="0" w:color="auto"/>
      </w:divBdr>
    </w:div>
    <w:div w:id="178591694">
      <w:bodyDiv w:val="1"/>
      <w:marLeft w:val="0"/>
      <w:marRight w:val="0"/>
      <w:marTop w:val="0"/>
      <w:marBottom w:val="0"/>
      <w:divBdr>
        <w:top w:val="none" w:sz="0" w:space="0" w:color="auto"/>
        <w:left w:val="none" w:sz="0" w:space="0" w:color="auto"/>
        <w:bottom w:val="none" w:sz="0" w:space="0" w:color="auto"/>
        <w:right w:val="none" w:sz="0" w:space="0" w:color="auto"/>
      </w:divBdr>
    </w:div>
    <w:div w:id="200898930">
      <w:bodyDiv w:val="1"/>
      <w:marLeft w:val="0"/>
      <w:marRight w:val="0"/>
      <w:marTop w:val="0"/>
      <w:marBottom w:val="0"/>
      <w:divBdr>
        <w:top w:val="none" w:sz="0" w:space="0" w:color="auto"/>
        <w:left w:val="none" w:sz="0" w:space="0" w:color="auto"/>
        <w:bottom w:val="none" w:sz="0" w:space="0" w:color="auto"/>
        <w:right w:val="none" w:sz="0" w:space="0" w:color="auto"/>
      </w:divBdr>
    </w:div>
    <w:div w:id="355544694">
      <w:bodyDiv w:val="1"/>
      <w:marLeft w:val="0"/>
      <w:marRight w:val="0"/>
      <w:marTop w:val="0"/>
      <w:marBottom w:val="0"/>
      <w:divBdr>
        <w:top w:val="none" w:sz="0" w:space="0" w:color="auto"/>
        <w:left w:val="none" w:sz="0" w:space="0" w:color="auto"/>
        <w:bottom w:val="none" w:sz="0" w:space="0" w:color="auto"/>
        <w:right w:val="none" w:sz="0" w:space="0" w:color="auto"/>
      </w:divBdr>
    </w:div>
    <w:div w:id="474300789">
      <w:bodyDiv w:val="1"/>
      <w:marLeft w:val="0"/>
      <w:marRight w:val="0"/>
      <w:marTop w:val="0"/>
      <w:marBottom w:val="0"/>
      <w:divBdr>
        <w:top w:val="none" w:sz="0" w:space="0" w:color="auto"/>
        <w:left w:val="none" w:sz="0" w:space="0" w:color="auto"/>
        <w:bottom w:val="none" w:sz="0" w:space="0" w:color="auto"/>
        <w:right w:val="none" w:sz="0" w:space="0" w:color="auto"/>
      </w:divBdr>
    </w:div>
    <w:div w:id="532349055">
      <w:bodyDiv w:val="1"/>
      <w:marLeft w:val="0"/>
      <w:marRight w:val="0"/>
      <w:marTop w:val="0"/>
      <w:marBottom w:val="0"/>
      <w:divBdr>
        <w:top w:val="none" w:sz="0" w:space="0" w:color="auto"/>
        <w:left w:val="none" w:sz="0" w:space="0" w:color="auto"/>
        <w:bottom w:val="none" w:sz="0" w:space="0" w:color="auto"/>
        <w:right w:val="none" w:sz="0" w:space="0" w:color="auto"/>
      </w:divBdr>
    </w:div>
    <w:div w:id="651637520">
      <w:bodyDiv w:val="1"/>
      <w:marLeft w:val="0"/>
      <w:marRight w:val="0"/>
      <w:marTop w:val="0"/>
      <w:marBottom w:val="0"/>
      <w:divBdr>
        <w:top w:val="none" w:sz="0" w:space="0" w:color="auto"/>
        <w:left w:val="none" w:sz="0" w:space="0" w:color="auto"/>
        <w:bottom w:val="none" w:sz="0" w:space="0" w:color="auto"/>
        <w:right w:val="none" w:sz="0" w:space="0" w:color="auto"/>
      </w:divBdr>
    </w:div>
    <w:div w:id="931936365">
      <w:bodyDiv w:val="1"/>
      <w:marLeft w:val="0"/>
      <w:marRight w:val="0"/>
      <w:marTop w:val="0"/>
      <w:marBottom w:val="0"/>
      <w:divBdr>
        <w:top w:val="none" w:sz="0" w:space="0" w:color="auto"/>
        <w:left w:val="none" w:sz="0" w:space="0" w:color="auto"/>
        <w:bottom w:val="none" w:sz="0" w:space="0" w:color="auto"/>
        <w:right w:val="none" w:sz="0" w:space="0" w:color="auto"/>
      </w:divBdr>
    </w:div>
    <w:div w:id="957487089">
      <w:bodyDiv w:val="1"/>
      <w:marLeft w:val="0"/>
      <w:marRight w:val="0"/>
      <w:marTop w:val="0"/>
      <w:marBottom w:val="0"/>
      <w:divBdr>
        <w:top w:val="none" w:sz="0" w:space="0" w:color="auto"/>
        <w:left w:val="none" w:sz="0" w:space="0" w:color="auto"/>
        <w:bottom w:val="none" w:sz="0" w:space="0" w:color="auto"/>
        <w:right w:val="none" w:sz="0" w:space="0" w:color="auto"/>
      </w:divBdr>
    </w:div>
    <w:div w:id="1002972663">
      <w:bodyDiv w:val="1"/>
      <w:marLeft w:val="0"/>
      <w:marRight w:val="0"/>
      <w:marTop w:val="0"/>
      <w:marBottom w:val="0"/>
      <w:divBdr>
        <w:top w:val="none" w:sz="0" w:space="0" w:color="auto"/>
        <w:left w:val="none" w:sz="0" w:space="0" w:color="auto"/>
        <w:bottom w:val="none" w:sz="0" w:space="0" w:color="auto"/>
        <w:right w:val="none" w:sz="0" w:space="0" w:color="auto"/>
      </w:divBdr>
    </w:div>
    <w:div w:id="1015572015">
      <w:bodyDiv w:val="1"/>
      <w:marLeft w:val="0"/>
      <w:marRight w:val="0"/>
      <w:marTop w:val="0"/>
      <w:marBottom w:val="0"/>
      <w:divBdr>
        <w:top w:val="none" w:sz="0" w:space="0" w:color="auto"/>
        <w:left w:val="none" w:sz="0" w:space="0" w:color="auto"/>
        <w:bottom w:val="none" w:sz="0" w:space="0" w:color="auto"/>
        <w:right w:val="none" w:sz="0" w:space="0" w:color="auto"/>
      </w:divBdr>
    </w:div>
    <w:div w:id="1023440177">
      <w:bodyDiv w:val="1"/>
      <w:marLeft w:val="0"/>
      <w:marRight w:val="0"/>
      <w:marTop w:val="0"/>
      <w:marBottom w:val="0"/>
      <w:divBdr>
        <w:top w:val="none" w:sz="0" w:space="0" w:color="auto"/>
        <w:left w:val="none" w:sz="0" w:space="0" w:color="auto"/>
        <w:bottom w:val="none" w:sz="0" w:space="0" w:color="auto"/>
        <w:right w:val="none" w:sz="0" w:space="0" w:color="auto"/>
      </w:divBdr>
    </w:div>
    <w:div w:id="1066998278">
      <w:bodyDiv w:val="1"/>
      <w:marLeft w:val="0"/>
      <w:marRight w:val="0"/>
      <w:marTop w:val="0"/>
      <w:marBottom w:val="0"/>
      <w:divBdr>
        <w:top w:val="none" w:sz="0" w:space="0" w:color="auto"/>
        <w:left w:val="none" w:sz="0" w:space="0" w:color="auto"/>
        <w:bottom w:val="none" w:sz="0" w:space="0" w:color="auto"/>
        <w:right w:val="none" w:sz="0" w:space="0" w:color="auto"/>
      </w:divBdr>
    </w:div>
    <w:div w:id="1401634732">
      <w:bodyDiv w:val="1"/>
      <w:marLeft w:val="0"/>
      <w:marRight w:val="0"/>
      <w:marTop w:val="0"/>
      <w:marBottom w:val="0"/>
      <w:divBdr>
        <w:top w:val="none" w:sz="0" w:space="0" w:color="auto"/>
        <w:left w:val="none" w:sz="0" w:space="0" w:color="auto"/>
        <w:bottom w:val="none" w:sz="0" w:space="0" w:color="auto"/>
        <w:right w:val="none" w:sz="0" w:space="0" w:color="auto"/>
      </w:divBdr>
    </w:div>
    <w:div w:id="1440953149">
      <w:bodyDiv w:val="1"/>
      <w:marLeft w:val="0"/>
      <w:marRight w:val="0"/>
      <w:marTop w:val="0"/>
      <w:marBottom w:val="0"/>
      <w:divBdr>
        <w:top w:val="none" w:sz="0" w:space="0" w:color="auto"/>
        <w:left w:val="none" w:sz="0" w:space="0" w:color="auto"/>
        <w:bottom w:val="none" w:sz="0" w:space="0" w:color="auto"/>
        <w:right w:val="none" w:sz="0" w:space="0" w:color="auto"/>
      </w:divBdr>
    </w:div>
    <w:div w:id="1595892998">
      <w:bodyDiv w:val="1"/>
      <w:marLeft w:val="0"/>
      <w:marRight w:val="0"/>
      <w:marTop w:val="0"/>
      <w:marBottom w:val="0"/>
      <w:divBdr>
        <w:top w:val="none" w:sz="0" w:space="0" w:color="auto"/>
        <w:left w:val="none" w:sz="0" w:space="0" w:color="auto"/>
        <w:bottom w:val="none" w:sz="0" w:space="0" w:color="auto"/>
        <w:right w:val="none" w:sz="0" w:space="0" w:color="auto"/>
      </w:divBdr>
    </w:div>
    <w:div w:id="1721441426">
      <w:bodyDiv w:val="1"/>
      <w:marLeft w:val="0"/>
      <w:marRight w:val="0"/>
      <w:marTop w:val="0"/>
      <w:marBottom w:val="0"/>
      <w:divBdr>
        <w:top w:val="none" w:sz="0" w:space="0" w:color="auto"/>
        <w:left w:val="none" w:sz="0" w:space="0" w:color="auto"/>
        <w:bottom w:val="none" w:sz="0" w:space="0" w:color="auto"/>
        <w:right w:val="none" w:sz="0" w:space="0" w:color="auto"/>
      </w:divBdr>
    </w:div>
    <w:div w:id="1836532414">
      <w:bodyDiv w:val="1"/>
      <w:marLeft w:val="0"/>
      <w:marRight w:val="0"/>
      <w:marTop w:val="0"/>
      <w:marBottom w:val="0"/>
      <w:divBdr>
        <w:top w:val="none" w:sz="0" w:space="0" w:color="auto"/>
        <w:left w:val="none" w:sz="0" w:space="0" w:color="auto"/>
        <w:bottom w:val="none" w:sz="0" w:space="0" w:color="auto"/>
        <w:right w:val="none" w:sz="0" w:space="0" w:color="auto"/>
      </w:divBdr>
    </w:div>
    <w:div w:id="1926837019">
      <w:bodyDiv w:val="1"/>
      <w:marLeft w:val="0"/>
      <w:marRight w:val="0"/>
      <w:marTop w:val="0"/>
      <w:marBottom w:val="0"/>
      <w:divBdr>
        <w:top w:val="none" w:sz="0" w:space="0" w:color="auto"/>
        <w:left w:val="none" w:sz="0" w:space="0" w:color="auto"/>
        <w:bottom w:val="none" w:sz="0" w:space="0" w:color="auto"/>
        <w:right w:val="none" w:sz="0" w:space="0" w:color="auto"/>
      </w:divBdr>
    </w:div>
    <w:div w:id="1950775972">
      <w:bodyDiv w:val="1"/>
      <w:marLeft w:val="0"/>
      <w:marRight w:val="0"/>
      <w:marTop w:val="0"/>
      <w:marBottom w:val="0"/>
      <w:divBdr>
        <w:top w:val="none" w:sz="0" w:space="0" w:color="auto"/>
        <w:left w:val="none" w:sz="0" w:space="0" w:color="auto"/>
        <w:bottom w:val="none" w:sz="0" w:space="0" w:color="auto"/>
        <w:right w:val="none" w:sz="0" w:space="0" w:color="auto"/>
      </w:divBdr>
    </w:div>
    <w:div w:id="2017263710">
      <w:bodyDiv w:val="1"/>
      <w:marLeft w:val="0"/>
      <w:marRight w:val="0"/>
      <w:marTop w:val="0"/>
      <w:marBottom w:val="0"/>
      <w:divBdr>
        <w:top w:val="none" w:sz="0" w:space="0" w:color="auto"/>
        <w:left w:val="none" w:sz="0" w:space="0" w:color="auto"/>
        <w:bottom w:val="none" w:sz="0" w:space="0" w:color="auto"/>
        <w:right w:val="none" w:sz="0" w:space="0" w:color="auto"/>
      </w:divBdr>
    </w:div>
    <w:div w:id="204289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generationclub-ok.blogspot.com/2014/07/teaching-writing-using-cooperative-ttw.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ewgenerationclub-ok.blogspot.com/2014/07/teaching-writing-using-cooperative-ttw.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5453318335208098E-2"/>
          <c:y val="3.3622697989197634E-2"/>
          <c:w val="0.91454669728783899"/>
          <c:h val="0.82209063350476019"/>
        </c:manualLayout>
      </c:layout>
      <c:bar3DChart>
        <c:barDir val="col"/>
        <c:grouping val="clustered"/>
        <c:varyColors val="0"/>
        <c:ser>
          <c:idx val="0"/>
          <c:order val="0"/>
          <c:tx>
            <c:strRef>
              <c:f>Sheet1!$B$1</c:f>
              <c:strCache>
                <c:ptCount val="1"/>
                <c:pt idx="0">
                  <c:v>Series 1</c:v>
                </c:pt>
              </c:strCache>
            </c:strRef>
          </c:tx>
          <c:spPr>
            <a:solidFill>
              <a:schemeClr val="bg1"/>
            </a:solidFill>
          </c:spPr>
          <c:invertIfNegative val="0"/>
          <c:dPt>
            <c:idx val="0"/>
            <c:invertIfNegative val="0"/>
            <c:bubble3D val="0"/>
            <c:spPr>
              <a:solidFill>
                <a:schemeClr val="lt1"/>
              </a:solidFill>
              <a:ln w="25400" cap="flat" cmpd="sng" algn="ctr">
                <a:solidFill>
                  <a:schemeClr val="dk1"/>
                </a:solidFill>
                <a:prstDash val="solid"/>
              </a:ln>
              <a:effectLst/>
            </c:spPr>
          </c:dPt>
          <c:dPt>
            <c:idx val="1"/>
            <c:invertIfNegative val="0"/>
            <c:bubble3D val="0"/>
            <c:spPr>
              <a:solidFill>
                <a:schemeClr val="lt1"/>
              </a:solidFill>
              <a:ln w="25400" cap="flat" cmpd="sng" algn="ctr">
                <a:solidFill>
                  <a:schemeClr val="dk1"/>
                </a:solidFill>
                <a:prstDash val="solid"/>
              </a:ln>
              <a:effectLst/>
            </c:spPr>
          </c:dPt>
          <c:cat>
            <c:strRef>
              <c:f>Sheet1!$A$2:$A$5</c:f>
              <c:strCache>
                <c:ptCount val="2"/>
                <c:pt idx="0">
                  <c:v>Category 1</c:v>
                </c:pt>
                <c:pt idx="1">
                  <c:v>Category 2</c:v>
                </c:pt>
              </c:strCache>
            </c:strRef>
          </c:cat>
          <c:val>
            <c:numRef>
              <c:f>Sheet1!$B$2:$B$5</c:f>
              <c:numCache>
                <c:formatCode>General</c:formatCode>
                <c:ptCount val="4"/>
                <c:pt idx="0">
                  <c:v>67</c:v>
                </c:pt>
                <c:pt idx="1">
                  <c:v>76</c:v>
                </c:pt>
              </c:numCache>
            </c:numRef>
          </c:val>
        </c:ser>
        <c:ser>
          <c:idx val="1"/>
          <c:order val="1"/>
          <c:tx>
            <c:strRef>
              <c:f>Sheet1!$C$1</c:f>
              <c:strCache>
                <c:ptCount val="1"/>
                <c:pt idx="0">
                  <c:v>Series 2</c:v>
                </c:pt>
              </c:strCache>
            </c:strRef>
          </c:tx>
          <c:spPr>
            <a:solidFill>
              <a:schemeClr val="dk1"/>
            </a:solidFill>
            <a:ln w="25400" cap="flat" cmpd="sng" algn="ctr">
              <a:solidFill>
                <a:schemeClr val="dk1">
                  <a:shade val="50000"/>
                </a:schemeClr>
              </a:solidFill>
              <a:prstDash val="solid"/>
            </a:ln>
            <a:effectLst/>
          </c:spPr>
          <c:invertIfNegative val="0"/>
          <c:cat>
            <c:strRef>
              <c:f>Sheet1!$A$2:$A$5</c:f>
              <c:strCache>
                <c:ptCount val="2"/>
                <c:pt idx="0">
                  <c:v>Category 1</c:v>
                </c:pt>
                <c:pt idx="1">
                  <c:v>Category 2</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2"/>
                <c:pt idx="0">
                  <c:v>Category 1</c:v>
                </c:pt>
                <c:pt idx="1">
                  <c:v>Category 2</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cylinder"/>
        <c:axId val="51380992"/>
        <c:axId val="51382528"/>
        <c:axId val="0"/>
      </c:bar3DChart>
      <c:catAx>
        <c:axId val="51380992"/>
        <c:scaling>
          <c:orientation val="minMax"/>
        </c:scaling>
        <c:delete val="1"/>
        <c:axPos val="b"/>
        <c:majorTickMark val="out"/>
        <c:minorTickMark val="none"/>
        <c:tickLblPos val="nextTo"/>
        <c:crossAx val="51382528"/>
        <c:crosses val="autoZero"/>
        <c:auto val="1"/>
        <c:lblAlgn val="ctr"/>
        <c:lblOffset val="100"/>
        <c:noMultiLvlLbl val="0"/>
      </c:catAx>
      <c:valAx>
        <c:axId val="51382528"/>
        <c:scaling>
          <c:orientation val="minMax"/>
        </c:scaling>
        <c:delete val="0"/>
        <c:axPos val="l"/>
        <c:majorGridlines>
          <c:spPr>
            <a:ln w="9525" cap="flat" cmpd="sng" algn="ctr">
              <a:solidFill>
                <a:schemeClr val="dk1">
                  <a:shade val="95000"/>
                  <a:satMod val="105000"/>
                </a:schemeClr>
              </a:solidFill>
              <a:prstDash val="solid"/>
            </a:ln>
            <a:effectLst/>
          </c:spPr>
        </c:majorGridlines>
        <c:numFmt formatCode="General" sourceLinked="1"/>
        <c:majorTickMark val="out"/>
        <c:minorTickMark val="none"/>
        <c:tickLblPos val="nextTo"/>
        <c:crossAx val="51380992"/>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888979316409316"/>
          <c:y val="3.3959887089585493E-2"/>
          <c:w val="0.8679449354544968"/>
          <c:h val="0.73779918814496015"/>
        </c:manualLayout>
      </c:layout>
      <c:bar3DChart>
        <c:barDir val="col"/>
        <c:grouping val="clustered"/>
        <c:varyColors val="0"/>
        <c:ser>
          <c:idx val="0"/>
          <c:order val="0"/>
          <c:tx>
            <c:strRef>
              <c:f>Sheet1!$B$1</c:f>
              <c:strCache>
                <c:ptCount val="1"/>
                <c:pt idx="0">
                  <c:v>Series 1</c:v>
                </c:pt>
              </c:strCache>
            </c:strRef>
          </c:tx>
          <c:spPr>
            <a:solidFill>
              <a:schemeClr val="bg1"/>
            </a:solidFill>
            <a:ln w="25400" cap="flat" cmpd="sng" algn="ctr">
              <a:solidFill>
                <a:schemeClr val="dk1"/>
              </a:solidFill>
              <a:prstDash val="solid"/>
            </a:ln>
            <a:effectLst/>
          </c:spPr>
          <c:invertIfNegative val="0"/>
          <c:cat>
            <c:strRef>
              <c:f>Sheet1!$A$2:$A$5</c:f>
              <c:strCache>
                <c:ptCount val="2"/>
                <c:pt idx="0">
                  <c:v>Category 1</c:v>
                </c:pt>
                <c:pt idx="1">
                  <c:v>Category 2</c:v>
                </c:pt>
              </c:strCache>
            </c:strRef>
          </c:cat>
          <c:val>
            <c:numRef>
              <c:f>Sheet1!$B$2:$B$5</c:f>
              <c:numCache>
                <c:formatCode>0%</c:formatCode>
                <c:ptCount val="4"/>
                <c:pt idx="0" formatCode="0.00%">
                  <c:v>0.48</c:v>
                </c:pt>
                <c:pt idx="1">
                  <c:v>0.8</c:v>
                </c:pt>
              </c:numCache>
            </c:numRef>
          </c:val>
        </c:ser>
        <c:ser>
          <c:idx val="1"/>
          <c:order val="1"/>
          <c:tx>
            <c:strRef>
              <c:f>Sheet1!$C$1</c:f>
              <c:strCache>
                <c:ptCount val="1"/>
                <c:pt idx="0">
                  <c:v>Series 2</c:v>
                </c:pt>
              </c:strCache>
            </c:strRef>
          </c:tx>
          <c:invertIfNegative val="0"/>
          <c:cat>
            <c:strRef>
              <c:f>Sheet1!$A$2:$A$5</c:f>
              <c:strCache>
                <c:ptCount val="2"/>
                <c:pt idx="0">
                  <c:v>Category 1</c:v>
                </c:pt>
                <c:pt idx="1">
                  <c:v>Category 2</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2"/>
                <c:pt idx="0">
                  <c:v>Category 1</c:v>
                </c:pt>
                <c:pt idx="1">
                  <c:v>Category 2</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cylinder"/>
        <c:axId val="56372608"/>
        <c:axId val="62982016"/>
        <c:axId val="0"/>
      </c:bar3DChart>
      <c:catAx>
        <c:axId val="56372608"/>
        <c:scaling>
          <c:orientation val="minMax"/>
        </c:scaling>
        <c:delete val="1"/>
        <c:axPos val="b"/>
        <c:majorTickMark val="out"/>
        <c:minorTickMark val="none"/>
        <c:tickLblPos val="nextTo"/>
        <c:crossAx val="62982016"/>
        <c:crosses val="autoZero"/>
        <c:auto val="1"/>
        <c:lblAlgn val="ctr"/>
        <c:lblOffset val="100"/>
        <c:noMultiLvlLbl val="0"/>
      </c:catAx>
      <c:valAx>
        <c:axId val="62982016"/>
        <c:scaling>
          <c:orientation val="minMax"/>
        </c:scaling>
        <c:delete val="0"/>
        <c:axPos val="l"/>
        <c:majorGridlines>
          <c:spPr>
            <a:ln w="9525" cap="flat" cmpd="sng" algn="ctr">
              <a:solidFill>
                <a:schemeClr val="dk1">
                  <a:shade val="95000"/>
                  <a:satMod val="105000"/>
                </a:schemeClr>
              </a:solidFill>
              <a:prstDash val="solid"/>
            </a:ln>
            <a:effectLst/>
          </c:spPr>
        </c:majorGridlines>
        <c:numFmt formatCode="0.00%" sourceLinked="1"/>
        <c:majorTickMark val="out"/>
        <c:minorTickMark val="none"/>
        <c:tickLblPos val="nextTo"/>
        <c:crossAx val="56372608"/>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0.1523</cdr:x>
      <cdr:y>0.9262</cdr:y>
    </cdr:from>
    <cdr:to>
      <cdr:x>0.50301</cdr:x>
      <cdr:y>1</cdr:y>
    </cdr:to>
    <cdr:sp macro="" textlink="">
      <cdr:nvSpPr>
        <cdr:cNvPr id="3" name="Text Box 2"/>
        <cdr:cNvSpPr txBox="1"/>
      </cdr:nvSpPr>
      <cdr:spPr>
        <a:xfrm xmlns:a="http://schemas.openxmlformats.org/drawingml/2006/main">
          <a:off x="723900" y="2390775"/>
          <a:ext cx="166687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0.09018</cdr:x>
      <cdr:y>0.83395</cdr:y>
    </cdr:from>
    <cdr:to>
      <cdr:x>0.26854</cdr:x>
      <cdr:y>0.93358</cdr:y>
    </cdr:to>
    <cdr:sp macro="" textlink="">
      <cdr:nvSpPr>
        <cdr:cNvPr id="6" name="Text Box 5"/>
        <cdr:cNvSpPr txBox="1"/>
      </cdr:nvSpPr>
      <cdr:spPr>
        <a:xfrm xmlns:a="http://schemas.openxmlformats.org/drawingml/2006/main">
          <a:off x="428625" y="2152650"/>
          <a:ext cx="8477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first</a:t>
          </a:r>
          <a:r>
            <a:rPr lang="id-ID" sz="1100" baseline="0"/>
            <a:t> cycle</a:t>
          </a:r>
          <a:endParaRPr lang="id-ID" sz="1100"/>
        </a:p>
      </cdr:txBody>
    </cdr:sp>
  </cdr:relSizeAnchor>
  <cdr:relSizeAnchor xmlns:cdr="http://schemas.openxmlformats.org/drawingml/2006/chartDrawing">
    <cdr:from>
      <cdr:x>0.29259</cdr:x>
      <cdr:y>0.83764</cdr:y>
    </cdr:from>
    <cdr:to>
      <cdr:x>0.54709</cdr:x>
      <cdr:y>0.93727</cdr:y>
    </cdr:to>
    <cdr:sp macro="" textlink="">
      <cdr:nvSpPr>
        <cdr:cNvPr id="7" name="Text Box 6"/>
        <cdr:cNvSpPr txBox="1"/>
      </cdr:nvSpPr>
      <cdr:spPr>
        <a:xfrm xmlns:a="http://schemas.openxmlformats.org/drawingml/2006/main">
          <a:off x="1390651" y="2162176"/>
          <a:ext cx="1209674" cy="257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second cycle</a:t>
          </a:r>
        </a:p>
      </cdr:txBody>
    </cdr:sp>
  </cdr:relSizeAnchor>
</c:userShapes>
</file>

<file path=word/drawings/drawing2.xml><?xml version="1.0" encoding="utf-8"?>
<c:userShapes xmlns:c="http://schemas.openxmlformats.org/drawingml/2006/chart">
  <cdr:relSizeAnchor xmlns:cdr="http://schemas.openxmlformats.org/drawingml/2006/chartDrawing">
    <cdr:from>
      <cdr:x>0.13673</cdr:x>
      <cdr:y>0.81366</cdr:y>
    </cdr:from>
    <cdr:to>
      <cdr:x>0.29592</cdr:x>
      <cdr:y>0.90062</cdr:y>
    </cdr:to>
    <cdr:sp macro="" textlink="">
      <cdr:nvSpPr>
        <cdr:cNvPr id="2" name="Text Box 1"/>
        <cdr:cNvSpPr txBox="1"/>
      </cdr:nvSpPr>
      <cdr:spPr>
        <a:xfrm xmlns:a="http://schemas.openxmlformats.org/drawingml/2006/main">
          <a:off x="638175" y="2495550"/>
          <a:ext cx="7429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first cycle</a:t>
          </a:r>
        </a:p>
      </cdr:txBody>
    </cdr:sp>
  </cdr:relSizeAnchor>
  <cdr:relSizeAnchor xmlns:cdr="http://schemas.openxmlformats.org/drawingml/2006/chartDrawing">
    <cdr:from>
      <cdr:x>0.32449</cdr:x>
      <cdr:y>0.81988</cdr:y>
    </cdr:from>
    <cdr:to>
      <cdr:x>0.54694</cdr:x>
      <cdr:y>0.90994</cdr:y>
    </cdr:to>
    <cdr:sp macro="" textlink="">
      <cdr:nvSpPr>
        <cdr:cNvPr id="3" name="Text Box 2"/>
        <cdr:cNvSpPr txBox="1"/>
      </cdr:nvSpPr>
      <cdr:spPr>
        <a:xfrm xmlns:a="http://schemas.openxmlformats.org/drawingml/2006/main">
          <a:off x="1514475" y="2514600"/>
          <a:ext cx="10382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second cycle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F128-2E07-42A1-ADFB-DA21209A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4241</TotalTime>
  <Pages>1</Pages>
  <Words>11888</Words>
  <Characters>67768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toshibac800</dc:creator>
  <cp:lastModifiedBy>USER</cp:lastModifiedBy>
  <cp:revision>124</cp:revision>
  <cp:lastPrinted>2018-10-30T05:26:00Z</cp:lastPrinted>
  <dcterms:created xsi:type="dcterms:W3CDTF">2016-03-01T13:22:00Z</dcterms:created>
  <dcterms:modified xsi:type="dcterms:W3CDTF">2018-11-26T01:49:00Z</dcterms:modified>
</cp:coreProperties>
</file>