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8D" w:rsidRPr="00252D70" w:rsidRDefault="0056198D" w:rsidP="00442754">
      <w:pPr>
        <w:spacing w:after="0" w:line="480" w:lineRule="auto"/>
        <w:jc w:val="center"/>
        <w:rPr>
          <w:rFonts w:ascii="Times New Roman" w:hAnsi="Times New Roman" w:cs="Times New Roman"/>
          <w:b/>
          <w:sz w:val="24"/>
          <w:szCs w:val="24"/>
        </w:rPr>
      </w:pPr>
      <w:r w:rsidRPr="00252D70">
        <w:rPr>
          <w:rFonts w:ascii="Times New Roman" w:hAnsi="Times New Roman" w:cs="Times New Roman"/>
          <w:b/>
          <w:sz w:val="24"/>
          <w:szCs w:val="24"/>
        </w:rPr>
        <w:t>CHAPTER I</w:t>
      </w:r>
    </w:p>
    <w:p w:rsidR="002034E2" w:rsidRPr="001D1DB7" w:rsidRDefault="00B67D68" w:rsidP="001D1DB7">
      <w:pPr>
        <w:spacing w:after="0" w:line="480" w:lineRule="auto"/>
        <w:jc w:val="center"/>
        <w:rPr>
          <w:rFonts w:ascii="Times New Roman" w:hAnsi="Times New Roman" w:cs="Times New Roman"/>
          <w:b/>
          <w:bCs/>
          <w:sz w:val="24"/>
          <w:szCs w:val="24"/>
          <w:lang w:val="id-ID"/>
        </w:rPr>
      </w:pPr>
      <w:r w:rsidRPr="00252D70">
        <w:rPr>
          <w:rFonts w:ascii="Times New Roman" w:hAnsi="Times New Roman" w:cs="Times New Roman"/>
          <w:b/>
          <w:bCs/>
          <w:sz w:val="24"/>
          <w:szCs w:val="24"/>
        </w:rPr>
        <w:t>INTRODUCTION</w:t>
      </w:r>
    </w:p>
    <w:p w:rsidR="00BB7CB9" w:rsidRPr="00252D70" w:rsidRDefault="00BB7CB9" w:rsidP="00442754">
      <w:pPr>
        <w:spacing w:after="0" w:line="480" w:lineRule="auto"/>
        <w:jc w:val="center"/>
        <w:rPr>
          <w:rFonts w:ascii="Times New Roman" w:hAnsi="Times New Roman" w:cs="Times New Roman"/>
          <w:b/>
          <w:sz w:val="24"/>
          <w:szCs w:val="24"/>
          <w:lang w:val="id-ID"/>
        </w:rPr>
      </w:pPr>
    </w:p>
    <w:p w:rsidR="002034E2" w:rsidRPr="00252D70" w:rsidRDefault="0056198D" w:rsidP="00442754">
      <w:pPr>
        <w:pStyle w:val="ListParagraph"/>
        <w:numPr>
          <w:ilvl w:val="0"/>
          <w:numId w:val="18"/>
        </w:numPr>
        <w:spacing w:after="0" w:line="480" w:lineRule="auto"/>
        <w:ind w:left="426" w:hanging="426"/>
        <w:jc w:val="both"/>
        <w:rPr>
          <w:rFonts w:ascii="Times New Roman" w:hAnsi="Times New Roman" w:cs="Times New Roman"/>
          <w:b/>
          <w:sz w:val="24"/>
          <w:szCs w:val="24"/>
        </w:rPr>
      </w:pPr>
      <w:r w:rsidRPr="00252D70">
        <w:rPr>
          <w:rFonts w:ascii="Times New Roman" w:hAnsi="Times New Roman" w:cs="Times New Roman"/>
          <w:b/>
          <w:sz w:val="24"/>
          <w:szCs w:val="24"/>
        </w:rPr>
        <w:t>Background Of The Study</w:t>
      </w:r>
    </w:p>
    <w:p w:rsidR="002034E2" w:rsidRPr="00252D70" w:rsidRDefault="00DD5AF6" w:rsidP="00442754">
      <w:pPr>
        <w:pStyle w:val="ListParagraph"/>
        <w:spacing w:after="0" w:line="480" w:lineRule="auto"/>
        <w:ind w:left="426" w:firstLine="588"/>
        <w:jc w:val="both"/>
        <w:rPr>
          <w:rFonts w:ascii="Times New Roman" w:hAnsi="Times New Roman" w:cs="Times New Roman"/>
          <w:sz w:val="24"/>
          <w:szCs w:val="24"/>
        </w:rPr>
      </w:pPr>
      <w:r w:rsidRPr="00252D70">
        <w:rPr>
          <w:rFonts w:ascii="Times New Roman" w:hAnsi="Times New Roman" w:cs="Times New Roman"/>
          <w:sz w:val="24"/>
          <w:szCs w:val="24"/>
        </w:rPr>
        <w:t>Studying language can</w:t>
      </w:r>
      <w:r w:rsidR="00EF54D3" w:rsidRPr="00252D70">
        <w:rPr>
          <w:rFonts w:ascii="Times New Roman" w:hAnsi="Times New Roman" w:cs="Times New Roman"/>
          <w:sz w:val="24"/>
          <w:szCs w:val="24"/>
        </w:rPr>
        <w:t xml:space="preserve"> be</w:t>
      </w:r>
      <w:r w:rsidRPr="00252D70">
        <w:rPr>
          <w:rFonts w:ascii="Times New Roman" w:hAnsi="Times New Roman" w:cs="Times New Roman"/>
          <w:sz w:val="24"/>
          <w:szCs w:val="24"/>
        </w:rPr>
        <w:t xml:space="preserve"> started by learning vocabulary </w:t>
      </w:r>
      <w:proofErr w:type="gramStart"/>
      <w:r w:rsidRPr="00252D70">
        <w:rPr>
          <w:rFonts w:ascii="Times New Roman" w:hAnsi="Times New Roman" w:cs="Times New Roman"/>
          <w:sz w:val="24"/>
          <w:szCs w:val="24"/>
        </w:rPr>
        <w:t>first,</w:t>
      </w:r>
      <w:proofErr w:type="gramEnd"/>
      <w:r w:rsidRPr="00252D70">
        <w:rPr>
          <w:rFonts w:ascii="Times New Roman" w:hAnsi="Times New Roman" w:cs="Times New Roman"/>
          <w:sz w:val="24"/>
          <w:szCs w:val="24"/>
        </w:rPr>
        <w:t xml:space="preserve"> it is the</w:t>
      </w:r>
      <w:r w:rsidRPr="00252D70">
        <w:rPr>
          <w:rFonts w:ascii="Times New Roman" w:hAnsi="Times New Roman" w:cs="Times New Roman"/>
          <w:color w:val="000000"/>
          <w:sz w:val="24"/>
          <w:szCs w:val="24"/>
        </w:rPr>
        <w:t xml:space="preserve"> </w:t>
      </w:r>
      <w:r w:rsidRPr="00252D70">
        <w:rPr>
          <w:rFonts w:ascii="Times New Roman" w:hAnsi="Times New Roman" w:cs="Times New Roman"/>
          <w:sz w:val="24"/>
          <w:szCs w:val="24"/>
        </w:rPr>
        <w:t xml:space="preserve">most important element of language. Vocabulary is central to language and it is important to the language students. Without mastery vocabulary, students can’t communicate effectively and express </w:t>
      </w:r>
      <w:proofErr w:type="gramStart"/>
      <w:r w:rsidRPr="00252D70">
        <w:rPr>
          <w:rFonts w:ascii="Times New Roman" w:hAnsi="Times New Roman" w:cs="Times New Roman"/>
          <w:sz w:val="24"/>
          <w:szCs w:val="24"/>
        </w:rPr>
        <w:t>students</w:t>
      </w:r>
      <w:proofErr w:type="gramEnd"/>
      <w:r w:rsidRPr="00252D70">
        <w:rPr>
          <w:rFonts w:ascii="Times New Roman" w:hAnsi="Times New Roman" w:cs="Times New Roman"/>
          <w:sz w:val="24"/>
          <w:szCs w:val="24"/>
        </w:rPr>
        <w:t xml:space="preserve"> ideas in both oral and written form and they listen in order to discovering the meaning of what others say. So, the focus of </w:t>
      </w:r>
      <w:proofErr w:type="gramStart"/>
      <w:r w:rsidRPr="00252D70">
        <w:rPr>
          <w:rFonts w:ascii="Times New Roman" w:hAnsi="Times New Roman" w:cs="Times New Roman"/>
          <w:sz w:val="24"/>
          <w:szCs w:val="24"/>
        </w:rPr>
        <w:t>students</w:t>
      </w:r>
      <w:proofErr w:type="gramEnd"/>
      <w:r w:rsidRPr="00252D70">
        <w:rPr>
          <w:rFonts w:ascii="Times New Roman" w:hAnsi="Times New Roman" w:cs="Times New Roman"/>
          <w:sz w:val="24"/>
          <w:szCs w:val="24"/>
        </w:rPr>
        <w:t xml:space="preserve"> English learning process is vocabulary.</w:t>
      </w:r>
    </w:p>
    <w:p w:rsidR="002034E2" w:rsidRPr="00252D70" w:rsidRDefault="003825B2" w:rsidP="00442754">
      <w:pPr>
        <w:pStyle w:val="ListParagraph"/>
        <w:spacing w:after="0" w:line="480" w:lineRule="auto"/>
        <w:ind w:left="426" w:firstLine="567"/>
        <w:jc w:val="both"/>
        <w:rPr>
          <w:rFonts w:ascii="Times New Roman" w:hAnsi="Times New Roman" w:cs="Times New Roman"/>
          <w:sz w:val="24"/>
          <w:szCs w:val="24"/>
        </w:rPr>
      </w:pPr>
      <w:r w:rsidRPr="00252D70">
        <w:rPr>
          <w:rFonts w:ascii="Times New Roman" w:hAnsi="Times New Roman" w:cs="Times New Roman"/>
          <w:sz w:val="24"/>
          <w:szCs w:val="24"/>
        </w:rPr>
        <w:t>In formal education, English is taught from Elementary School until Universities. As a subject of learning process, English considered as one of subject that less comfortable by students. So that using teaching media is very important to help the students be more interest.</w:t>
      </w:r>
    </w:p>
    <w:p w:rsidR="002F3141" w:rsidRPr="00252D70" w:rsidRDefault="003825B2" w:rsidP="00442754">
      <w:pPr>
        <w:pStyle w:val="ListParagraph"/>
        <w:spacing w:after="0" w:line="480" w:lineRule="auto"/>
        <w:ind w:left="426" w:firstLine="567"/>
        <w:jc w:val="both"/>
        <w:rPr>
          <w:rFonts w:ascii="Times New Roman" w:hAnsi="Times New Roman" w:cs="Times New Roman"/>
          <w:sz w:val="24"/>
          <w:szCs w:val="24"/>
        </w:rPr>
      </w:pPr>
      <w:r w:rsidRPr="00252D70">
        <w:rPr>
          <w:rFonts w:ascii="Times New Roman" w:hAnsi="Times New Roman" w:cs="Times New Roman"/>
          <w:sz w:val="24"/>
          <w:szCs w:val="24"/>
        </w:rPr>
        <w:t>Media is very important in teaching and learning process. There are three</w:t>
      </w:r>
      <w:r w:rsidR="00DC45F9" w:rsidRPr="00252D70">
        <w:rPr>
          <w:rFonts w:ascii="Times New Roman" w:hAnsi="Times New Roman" w:cs="Times New Roman"/>
          <w:sz w:val="24"/>
          <w:szCs w:val="24"/>
        </w:rPr>
        <w:t xml:space="preserve"> </w:t>
      </w:r>
      <w:r w:rsidRPr="00252D70">
        <w:rPr>
          <w:rFonts w:ascii="Times New Roman" w:hAnsi="Times New Roman" w:cs="Times New Roman"/>
          <w:sz w:val="24"/>
          <w:szCs w:val="24"/>
        </w:rPr>
        <w:t>kinds of media. They are audio, visual, and audio visual media. By using audio</w:t>
      </w:r>
      <w:r w:rsidR="00DC45F9" w:rsidRPr="00252D70">
        <w:rPr>
          <w:rFonts w:ascii="Times New Roman" w:hAnsi="Times New Roman" w:cs="Times New Roman"/>
          <w:sz w:val="24"/>
          <w:szCs w:val="24"/>
        </w:rPr>
        <w:t xml:space="preserve"> </w:t>
      </w:r>
      <w:r w:rsidRPr="00252D70">
        <w:rPr>
          <w:rFonts w:ascii="Times New Roman" w:hAnsi="Times New Roman" w:cs="Times New Roman"/>
          <w:sz w:val="24"/>
          <w:szCs w:val="24"/>
        </w:rPr>
        <w:t xml:space="preserve">visual, media that use sense of vision </w:t>
      </w:r>
      <w:r w:rsidRPr="00252D70">
        <w:rPr>
          <w:rFonts w:ascii="Times New Roman" w:hAnsi="Times New Roman" w:cs="Times New Roman"/>
          <w:sz w:val="24"/>
          <w:szCs w:val="24"/>
        </w:rPr>
        <w:lastRenderedPageBreak/>
        <w:t>and hearing, students can get more than</w:t>
      </w:r>
      <w:r w:rsidR="00DC45F9" w:rsidRPr="00252D70">
        <w:rPr>
          <w:rFonts w:ascii="Times New Roman" w:hAnsi="Times New Roman" w:cs="Times New Roman"/>
          <w:sz w:val="24"/>
          <w:szCs w:val="24"/>
        </w:rPr>
        <w:t xml:space="preserve"> </w:t>
      </w:r>
      <w:r w:rsidRPr="00252D70">
        <w:rPr>
          <w:rFonts w:ascii="Times New Roman" w:hAnsi="Times New Roman" w:cs="Times New Roman"/>
          <w:sz w:val="24"/>
          <w:szCs w:val="24"/>
        </w:rPr>
        <w:t>students learn by using media that only use one sense either vision or hearing</w:t>
      </w:r>
      <w:r w:rsidR="002952E4" w:rsidRPr="00252D70">
        <w:rPr>
          <w:rFonts w:ascii="Times New Roman" w:hAnsi="Times New Roman" w:cs="Times New Roman"/>
          <w:sz w:val="24"/>
          <w:szCs w:val="24"/>
        </w:rPr>
        <w:t>.</w:t>
      </w:r>
      <w:r w:rsidR="002952E4" w:rsidRPr="00252D70">
        <w:rPr>
          <w:rStyle w:val="FootnoteReference"/>
          <w:rFonts w:ascii="Times New Roman" w:hAnsi="Times New Roman" w:cs="Times New Roman"/>
          <w:sz w:val="24"/>
          <w:szCs w:val="24"/>
        </w:rPr>
        <w:footnoteReference w:id="1"/>
      </w:r>
      <w:r w:rsidRPr="00252D70">
        <w:rPr>
          <w:rFonts w:ascii="Times New Roman" w:hAnsi="Times New Roman" w:cs="Times New Roman"/>
          <w:sz w:val="24"/>
          <w:szCs w:val="24"/>
        </w:rPr>
        <w:t xml:space="preserve"> In</w:t>
      </w:r>
      <w:r w:rsidR="00DC45F9" w:rsidRPr="00252D70">
        <w:rPr>
          <w:rFonts w:ascii="Times New Roman" w:hAnsi="Times New Roman" w:cs="Times New Roman"/>
          <w:sz w:val="24"/>
          <w:szCs w:val="24"/>
        </w:rPr>
        <w:t xml:space="preserve"> </w:t>
      </w:r>
      <w:r w:rsidRPr="00252D70">
        <w:rPr>
          <w:rFonts w:ascii="Times New Roman" w:hAnsi="Times New Roman" w:cs="Times New Roman"/>
          <w:sz w:val="24"/>
          <w:szCs w:val="24"/>
        </w:rPr>
        <w:t>this case, the writer w</w:t>
      </w:r>
      <w:r w:rsidR="00DC45F9" w:rsidRPr="00252D70">
        <w:rPr>
          <w:rFonts w:ascii="Times New Roman" w:hAnsi="Times New Roman" w:cs="Times New Roman"/>
          <w:sz w:val="24"/>
          <w:szCs w:val="24"/>
        </w:rPr>
        <w:t xml:space="preserve">ill take audio visual media for </w:t>
      </w:r>
      <w:r w:rsidRPr="00252D70">
        <w:rPr>
          <w:rFonts w:ascii="Times New Roman" w:hAnsi="Times New Roman" w:cs="Times New Roman"/>
          <w:sz w:val="24"/>
          <w:szCs w:val="24"/>
        </w:rPr>
        <w:t>running the research. It is</w:t>
      </w:r>
      <w:r w:rsidR="00DC45F9" w:rsidRPr="00252D70">
        <w:rPr>
          <w:rFonts w:ascii="Times New Roman" w:hAnsi="Times New Roman" w:cs="Times New Roman"/>
          <w:sz w:val="24"/>
          <w:szCs w:val="24"/>
        </w:rPr>
        <w:t xml:space="preserve"> </w:t>
      </w:r>
      <w:r w:rsidRPr="00252D70">
        <w:rPr>
          <w:rFonts w:ascii="Times New Roman" w:hAnsi="Times New Roman" w:cs="Times New Roman"/>
          <w:sz w:val="24"/>
          <w:szCs w:val="24"/>
        </w:rPr>
        <w:t>English movies media.</w:t>
      </w:r>
    </w:p>
    <w:p w:rsidR="00A06DB6" w:rsidRPr="00252D70" w:rsidRDefault="00A06DB6" w:rsidP="00442754">
      <w:pPr>
        <w:pStyle w:val="ListParagraph"/>
        <w:spacing w:after="0" w:line="480" w:lineRule="auto"/>
        <w:ind w:left="426" w:firstLine="567"/>
        <w:jc w:val="both"/>
        <w:rPr>
          <w:rFonts w:ascii="Times New Roman" w:hAnsi="Times New Roman" w:cs="Times New Roman"/>
          <w:sz w:val="24"/>
          <w:szCs w:val="24"/>
        </w:rPr>
      </w:pPr>
      <w:r w:rsidRPr="00252D70">
        <w:rPr>
          <w:rFonts w:ascii="Times New Roman" w:hAnsi="Times New Roman" w:cs="Times New Roman"/>
          <w:sz w:val="24"/>
          <w:szCs w:val="24"/>
        </w:rPr>
        <w:t>Based on</w:t>
      </w:r>
      <w:r w:rsidR="00846572" w:rsidRPr="00252D70">
        <w:rPr>
          <w:rFonts w:ascii="Times New Roman" w:hAnsi="Times New Roman" w:cs="Times New Roman"/>
          <w:sz w:val="24"/>
          <w:szCs w:val="24"/>
        </w:rPr>
        <w:t xml:space="preserve"> observation</w:t>
      </w:r>
      <w:r w:rsidRPr="00252D70">
        <w:rPr>
          <w:rFonts w:ascii="Times New Roman" w:hAnsi="Times New Roman" w:cs="Times New Roman"/>
          <w:sz w:val="24"/>
          <w:szCs w:val="24"/>
        </w:rPr>
        <w:t xml:space="preserve"> the writer PP</w:t>
      </w:r>
      <w:r w:rsidR="000903E5" w:rsidRPr="00252D70">
        <w:rPr>
          <w:rFonts w:ascii="Times New Roman" w:hAnsi="Times New Roman" w:cs="Times New Roman"/>
          <w:sz w:val="24"/>
          <w:szCs w:val="24"/>
        </w:rPr>
        <w:t xml:space="preserve">LK in SMPN 4 Kota </w:t>
      </w:r>
      <w:proofErr w:type="spellStart"/>
      <w:r w:rsidR="000903E5" w:rsidRPr="00252D70">
        <w:rPr>
          <w:rFonts w:ascii="Times New Roman" w:hAnsi="Times New Roman" w:cs="Times New Roman"/>
          <w:sz w:val="24"/>
          <w:szCs w:val="24"/>
        </w:rPr>
        <w:t>Serang</w:t>
      </w:r>
      <w:proofErr w:type="spellEnd"/>
      <w:r w:rsidR="000903E5" w:rsidRPr="00252D70">
        <w:rPr>
          <w:rFonts w:ascii="Times New Roman" w:hAnsi="Times New Roman" w:cs="Times New Roman"/>
          <w:sz w:val="24"/>
          <w:szCs w:val="24"/>
        </w:rPr>
        <w:t xml:space="preserve">, </w:t>
      </w:r>
      <w:r w:rsidRPr="00252D70">
        <w:rPr>
          <w:rFonts w:ascii="Times New Roman" w:hAnsi="Times New Roman" w:cs="Times New Roman"/>
          <w:sz w:val="24"/>
          <w:szCs w:val="24"/>
        </w:rPr>
        <w:t>the student mor</w:t>
      </w:r>
      <w:r w:rsidR="00846572" w:rsidRPr="00252D70">
        <w:rPr>
          <w:rFonts w:ascii="Times New Roman" w:hAnsi="Times New Roman" w:cs="Times New Roman"/>
          <w:sz w:val="24"/>
          <w:szCs w:val="24"/>
        </w:rPr>
        <w:t>e interesting, focus and enjoy by using media song movie.</w:t>
      </w:r>
    </w:p>
    <w:p w:rsidR="002034E2" w:rsidRPr="00252D70" w:rsidRDefault="00802B2B" w:rsidP="00442754">
      <w:pPr>
        <w:spacing w:after="0" w:line="480" w:lineRule="auto"/>
        <w:ind w:left="425" w:firstLine="295"/>
        <w:jc w:val="both"/>
        <w:rPr>
          <w:rFonts w:ascii="Times New Roman" w:hAnsi="Times New Roman" w:cs="Times New Roman"/>
          <w:sz w:val="24"/>
          <w:szCs w:val="24"/>
        </w:rPr>
      </w:pPr>
      <w:r w:rsidRPr="00252D70">
        <w:rPr>
          <w:rFonts w:ascii="Times New Roman" w:hAnsi="Times New Roman" w:cs="Times New Roman"/>
          <w:sz w:val="24"/>
          <w:szCs w:val="24"/>
        </w:rPr>
        <w:t>Watching English movies can be an alternative media of teenager students</w:t>
      </w:r>
      <w:r w:rsidR="00F95CCA" w:rsidRPr="00252D70">
        <w:rPr>
          <w:rFonts w:ascii="Times New Roman" w:hAnsi="Times New Roman" w:cs="Times New Roman"/>
          <w:sz w:val="24"/>
          <w:szCs w:val="24"/>
        </w:rPr>
        <w:t xml:space="preserve"> </w:t>
      </w:r>
      <w:r w:rsidRPr="00252D70">
        <w:rPr>
          <w:rFonts w:ascii="Times New Roman" w:hAnsi="Times New Roman" w:cs="Times New Roman"/>
          <w:sz w:val="24"/>
          <w:szCs w:val="24"/>
        </w:rPr>
        <w:t>to improve and enrich their mastery</w:t>
      </w:r>
      <w:r w:rsidR="00F95CCA" w:rsidRPr="00252D70">
        <w:rPr>
          <w:rFonts w:ascii="Times New Roman" w:hAnsi="Times New Roman" w:cs="Times New Roman"/>
          <w:sz w:val="24"/>
          <w:szCs w:val="24"/>
        </w:rPr>
        <w:t xml:space="preserve"> of English vocabulary on their </w:t>
      </w:r>
      <w:r w:rsidRPr="00252D70">
        <w:rPr>
          <w:rFonts w:ascii="Times New Roman" w:hAnsi="Times New Roman" w:cs="Times New Roman"/>
          <w:sz w:val="24"/>
          <w:szCs w:val="24"/>
        </w:rPr>
        <w:t>free time.</w:t>
      </w:r>
      <w:r w:rsidR="00F95CCA" w:rsidRPr="00252D70">
        <w:rPr>
          <w:rFonts w:ascii="Times New Roman" w:hAnsi="Times New Roman" w:cs="Times New Roman"/>
          <w:sz w:val="24"/>
          <w:szCs w:val="24"/>
        </w:rPr>
        <w:t xml:space="preserve"> </w:t>
      </w:r>
      <w:r w:rsidRPr="00252D70">
        <w:rPr>
          <w:rFonts w:ascii="Times New Roman" w:hAnsi="Times New Roman" w:cs="Times New Roman"/>
          <w:sz w:val="24"/>
          <w:szCs w:val="24"/>
        </w:rPr>
        <w:t>Vocabulary is very important in learning language, because vocabulary is one of</w:t>
      </w:r>
      <w:r w:rsidR="00F95CCA" w:rsidRPr="00252D70">
        <w:rPr>
          <w:rFonts w:ascii="Times New Roman" w:hAnsi="Times New Roman" w:cs="Times New Roman"/>
          <w:sz w:val="24"/>
          <w:szCs w:val="24"/>
        </w:rPr>
        <w:t xml:space="preserve"> </w:t>
      </w:r>
      <w:r w:rsidRPr="00252D70">
        <w:rPr>
          <w:rFonts w:ascii="Times New Roman" w:hAnsi="Times New Roman" w:cs="Times New Roman"/>
          <w:sz w:val="24"/>
          <w:szCs w:val="24"/>
        </w:rPr>
        <w:t>the key elements in learning language. So, mastering vocabulary will give</w:t>
      </w:r>
      <w:r w:rsidR="00F95CCA" w:rsidRPr="00252D70">
        <w:rPr>
          <w:rFonts w:ascii="Times New Roman" w:hAnsi="Times New Roman" w:cs="Times New Roman"/>
          <w:sz w:val="24"/>
          <w:szCs w:val="24"/>
        </w:rPr>
        <w:t xml:space="preserve"> </w:t>
      </w:r>
      <w:r w:rsidRPr="00252D70">
        <w:rPr>
          <w:rFonts w:ascii="Times New Roman" w:hAnsi="Times New Roman" w:cs="Times New Roman"/>
          <w:sz w:val="24"/>
          <w:szCs w:val="24"/>
        </w:rPr>
        <w:t>influence to someone who learns language.</w:t>
      </w:r>
    </w:p>
    <w:p w:rsidR="002034E2" w:rsidRPr="00252D70" w:rsidRDefault="0072073F" w:rsidP="00442754">
      <w:pPr>
        <w:pStyle w:val="ListParagraph"/>
        <w:spacing w:after="0" w:line="480" w:lineRule="auto"/>
        <w:ind w:left="426" w:firstLine="567"/>
        <w:jc w:val="both"/>
        <w:rPr>
          <w:rFonts w:ascii="Times New Roman" w:hAnsi="Times New Roman" w:cs="Times New Roman"/>
          <w:sz w:val="24"/>
          <w:szCs w:val="24"/>
        </w:rPr>
      </w:pPr>
      <w:r w:rsidRPr="00252D70">
        <w:rPr>
          <w:rFonts w:ascii="Times New Roman" w:hAnsi="Times New Roman" w:cs="Times New Roman"/>
          <w:sz w:val="24"/>
          <w:szCs w:val="24"/>
        </w:rPr>
        <w:t xml:space="preserve">Teaching English at </w:t>
      </w:r>
      <w:r w:rsidR="006D6BAA" w:rsidRPr="00252D70">
        <w:rPr>
          <w:rFonts w:ascii="Times New Roman" w:hAnsi="Times New Roman" w:cs="Times New Roman"/>
          <w:sz w:val="24"/>
          <w:szCs w:val="24"/>
        </w:rPr>
        <w:t>Junior</w:t>
      </w:r>
      <w:r w:rsidRPr="00252D70">
        <w:rPr>
          <w:rFonts w:ascii="Times New Roman" w:hAnsi="Times New Roman" w:cs="Times New Roman"/>
          <w:sz w:val="24"/>
          <w:szCs w:val="24"/>
        </w:rPr>
        <w:t xml:space="preserve"> High School is not easy task. </w:t>
      </w:r>
      <w:proofErr w:type="gramStart"/>
      <w:r w:rsidRPr="00252D70">
        <w:rPr>
          <w:rFonts w:ascii="Times New Roman" w:hAnsi="Times New Roman" w:cs="Times New Roman"/>
          <w:sz w:val="24"/>
          <w:szCs w:val="24"/>
        </w:rPr>
        <w:t>Teachers</w:t>
      </w:r>
      <w:proofErr w:type="gramEnd"/>
      <w:r w:rsidRPr="00252D70">
        <w:rPr>
          <w:rFonts w:ascii="Times New Roman" w:hAnsi="Times New Roman" w:cs="Times New Roman"/>
          <w:sz w:val="24"/>
          <w:szCs w:val="24"/>
        </w:rPr>
        <w:t xml:space="preserve"> usually still use traditional ways in teaching vocabulary. When students find new difficult words they have to open a dictionary to get the meaning. It may take a long time for the students to find the meaning of the words. It can make the students get</w:t>
      </w:r>
      <w:r w:rsidR="002D45BF" w:rsidRPr="00252D70">
        <w:rPr>
          <w:rFonts w:ascii="Times New Roman" w:hAnsi="Times New Roman" w:cs="Times New Roman"/>
          <w:sz w:val="24"/>
          <w:szCs w:val="24"/>
        </w:rPr>
        <w:t xml:space="preserve"> bored and tire</w:t>
      </w:r>
      <w:r w:rsidR="00C221A9" w:rsidRPr="00252D70">
        <w:rPr>
          <w:rFonts w:ascii="Times New Roman" w:hAnsi="Times New Roman" w:cs="Times New Roman"/>
          <w:sz w:val="24"/>
          <w:szCs w:val="24"/>
        </w:rPr>
        <w:t>d. Therefore, the teachers of Ju</w:t>
      </w:r>
      <w:r w:rsidR="002D45BF" w:rsidRPr="00252D70">
        <w:rPr>
          <w:rFonts w:ascii="Times New Roman" w:hAnsi="Times New Roman" w:cs="Times New Roman"/>
          <w:sz w:val="24"/>
          <w:szCs w:val="24"/>
        </w:rPr>
        <w:t xml:space="preserve">nior High School </w:t>
      </w:r>
      <w:r w:rsidR="002D45BF" w:rsidRPr="00252D70">
        <w:rPr>
          <w:rFonts w:ascii="Times New Roman" w:hAnsi="Times New Roman" w:cs="Times New Roman"/>
          <w:sz w:val="24"/>
          <w:szCs w:val="24"/>
        </w:rPr>
        <w:lastRenderedPageBreak/>
        <w:t>should teach the vocabulary through enjoyable activities. By using media students hoped fell more interested and pay more attention to the teacher.</w:t>
      </w:r>
    </w:p>
    <w:p w:rsidR="00E86DDE" w:rsidRPr="00252D70" w:rsidRDefault="00E86DDE" w:rsidP="00442754">
      <w:pPr>
        <w:pStyle w:val="ListParagraph"/>
        <w:spacing w:after="0" w:line="480" w:lineRule="auto"/>
        <w:ind w:left="426" w:firstLine="567"/>
        <w:jc w:val="both"/>
        <w:rPr>
          <w:rFonts w:ascii="Times New Roman" w:hAnsi="Times New Roman" w:cs="Times New Roman"/>
          <w:sz w:val="24"/>
          <w:szCs w:val="24"/>
        </w:rPr>
      </w:pPr>
      <w:r w:rsidRPr="00252D70">
        <w:rPr>
          <w:rFonts w:ascii="Times New Roman" w:hAnsi="Times New Roman" w:cs="Times New Roman"/>
          <w:sz w:val="24"/>
          <w:szCs w:val="24"/>
        </w:rPr>
        <w:t>Based on the explanation above the writer is interested to conduct the research entitled “</w:t>
      </w:r>
      <w:r w:rsidRPr="00252D70">
        <w:rPr>
          <w:rFonts w:ascii="Times New Roman" w:hAnsi="Times New Roman" w:cs="Times New Roman"/>
          <w:bCs/>
          <w:sz w:val="24"/>
          <w:szCs w:val="24"/>
        </w:rPr>
        <w:t xml:space="preserve">The Correlation Study </w:t>
      </w:r>
      <w:proofErr w:type="gramStart"/>
      <w:r w:rsidRPr="00252D70">
        <w:rPr>
          <w:rFonts w:ascii="Times New Roman" w:hAnsi="Times New Roman" w:cs="Times New Roman"/>
          <w:bCs/>
          <w:sz w:val="24"/>
          <w:szCs w:val="24"/>
        </w:rPr>
        <w:t>Between  Students</w:t>
      </w:r>
      <w:r w:rsidR="00061900">
        <w:rPr>
          <w:rFonts w:ascii="Times New Roman" w:hAnsi="Times New Roman" w:cs="Times New Roman"/>
          <w:bCs/>
          <w:sz w:val="24"/>
          <w:szCs w:val="24"/>
          <w:lang w:val="id-ID"/>
        </w:rPr>
        <w:t>’</w:t>
      </w:r>
      <w:proofErr w:type="gramEnd"/>
      <w:r w:rsidRPr="00252D70">
        <w:rPr>
          <w:rFonts w:ascii="Times New Roman" w:hAnsi="Times New Roman" w:cs="Times New Roman"/>
          <w:bCs/>
          <w:sz w:val="24"/>
          <w:szCs w:val="24"/>
        </w:rPr>
        <w:t xml:space="preserve"> Habit</w:t>
      </w:r>
      <w:r w:rsidRPr="00252D70">
        <w:rPr>
          <w:rFonts w:ascii="Times New Roman" w:hAnsi="Times New Roman" w:cs="Times New Roman"/>
          <w:sz w:val="24"/>
          <w:szCs w:val="24"/>
        </w:rPr>
        <w:t xml:space="preserve"> </w:t>
      </w:r>
      <w:r w:rsidRPr="00252D70">
        <w:rPr>
          <w:rFonts w:ascii="Times New Roman" w:hAnsi="Times New Roman" w:cs="Times New Roman"/>
          <w:bCs/>
          <w:sz w:val="24"/>
          <w:szCs w:val="24"/>
        </w:rPr>
        <w:t>In Watching English Movie</w:t>
      </w:r>
      <w:r w:rsidR="00033957" w:rsidRPr="00252D70">
        <w:rPr>
          <w:rFonts w:ascii="Times New Roman" w:hAnsi="Times New Roman" w:cs="Times New Roman"/>
          <w:bCs/>
          <w:sz w:val="24"/>
          <w:szCs w:val="24"/>
        </w:rPr>
        <w:t xml:space="preserve"> In Television </w:t>
      </w:r>
      <w:r w:rsidRPr="00252D70">
        <w:rPr>
          <w:rFonts w:ascii="Times New Roman" w:hAnsi="Times New Roman" w:cs="Times New Roman"/>
          <w:bCs/>
          <w:sz w:val="24"/>
          <w:szCs w:val="24"/>
        </w:rPr>
        <w:t>And Their Vocabulary</w:t>
      </w:r>
      <w:r w:rsidRPr="00252D70">
        <w:rPr>
          <w:rFonts w:ascii="Times New Roman" w:hAnsi="Times New Roman" w:cs="Times New Roman"/>
          <w:sz w:val="24"/>
          <w:szCs w:val="24"/>
        </w:rPr>
        <w:t xml:space="preserve"> </w:t>
      </w:r>
      <w:r w:rsidRPr="00252D70">
        <w:rPr>
          <w:rFonts w:ascii="Times New Roman" w:hAnsi="Times New Roman" w:cs="Times New Roman"/>
          <w:bCs/>
          <w:sz w:val="24"/>
          <w:szCs w:val="24"/>
        </w:rPr>
        <w:t>Mastery</w:t>
      </w:r>
      <w:r w:rsidRPr="00252D70">
        <w:rPr>
          <w:rFonts w:ascii="Times New Roman" w:hAnsi="Times New Roman" w:cs="Times New Roman"/>
          <w:b/>
          <w:bCs/>
          <w:sz w:val="24"/>
          <w:szCs w:val="24"/>
        </w:rPr>
        <w:t xml:space="preserve"> </w:t>
      </w:r>
      <w:r w:rsidRPr="00252D70">
        <w:rPr>
          <w:rFonts w:ascii="Times New Roman" w:hAnsi="Times New Roman" w:cs="Times New Roman"/>
          <w:bCs/>
          <w:sz w:val="24"/>
          <w:szCs w:val="24"/>
        </w:rPr>
        <w:t>(</w:t>
      </w:r>
      <w:r w:rsidRPr="00252D70">
        <w:rPr>
          <w:rFonts w:ascii="Times New Roman" w:hAnsi="Times New Roman" w:cs="Times New Roman"/>
          <w:sz w:val="24"/>
          <w:szCs w:val="24"/>
        </w:rPr>
        <w:t>A C</w:t>
      </w:r>
      <w:r w:rsidRPr="00252D70">
        <w:rPr>
          <w:rFonts w:ascii="Times New Roman" w:hAnsi="Times New Roman" w:cs="Times New Roman"/>
          <w:sz w:val="24"/>
          <w:szCs w:val="24"/>
          <w:lang w:val="id-ID"/>
        </w:rPr>
        <w:t>orrelation</w:t>
      </w:r>
      <w:r w:rsidRPr="00252D70">
        <w:rPr>
          <w:rFonts w:ascii="Times New Roman" w:hAnsi="Times New Roman" w:cs="Times New Roman"/>
          <w:sz w:val="24"/>
          <w:szCs w:val="24"/>
        </w:rPr>
        <w:t>al Study Of The Eighth Grade Of</w:t>
      </w:r>
      <w:r w:rsidRPr="00252D70">
        <w:rPr>
          <w:rFonts w:ascii="Times New Roman" w:hAnsi="Times New Roman" w:cs="Times New Roman"/>
          <w:sz w:val="24"/>
          <w:szCs w:val="24"/>
          <w:lang w:val="id-ID"/>
        </w:rPr>
        <w:t xml:space="preserve"> </w:t>
      </w:r>
      <w:r w:rsidRPr="00252D70">
        <w:rPr>
          <w:rFonts w:ascii="Times New Roman" w:hAnsi="Times New Roman" w:cs="Times New Roman"/>
          <w:sz w:val="24"/>
          <w:szCs w:val="24"/>
        </w:rPr>
        <w:t>S</w:t>
      </w:r>
      <w:r w:rsidRPr="00252D70">
        <w:rPr>
          <w:rFonts w:ascii="Times New Roman" w:hAnsi="Times New Roman" w:cs="Times New Roman"/>
          <w:sz w:val="24"/>
          <w:szCs w:val="24"/>
          <w:lang w:val="id-ID"/>
        </w:rPr>
        <w:t>M</w:t>
      </w:r>
      <w:r w:rsidRPr="00252D70">
        <w:rPr>
          <w:rFonts w:ascii="Times New Roman" w:hAnsi="Times New Roman" w:cs="Times New Roman"/>
          <w:sz w:val="24"/>
          <w:szCs w:val="24"/>
        </w:rPr>
        <w:t>PN</w:t>
      </w:r>
      <w:r w:rsidRPr="00252D70">
        <w:rPr>
          <w:rFonts w:ascii="Times New Roman" w:hAnsi="Times New Roman" w:cs="Times New Roman"/>
          <w:sz w:val="24"/>
          <w:szCs w:val="24"/>
          <w:lang w:val="id-ID"/>
        </w:rPr>
        <w:t xml:space="preserve"> </w:t>
      </w:r>
      <w:r w:rsidRPr="00252D70">
        <w:rPr>
          <w:rFonts w:ascii="Times New Roman" w:hAnsi="Times New Roman" w:cs="Times New Roman"/>
          <w:sz w:val="24"/>
          <w:szCs w:val="24"/>
        </w:rPr>
        <w:t xml:space="preserve">4 Kota </w:t>
      </w:r>
      <w:proofErr w:type="spellStart"/>
      <w:r w:rsidRPr="00252D70">
        <w:rPr>
          <w:rFonts w:ascii="Times New Roman" w:hAnsi="Times New Roman" w:cs="Times New Roman"/>
          <w:sz w:val="24"/>
          <w:szCs w:val="24"/>
        </w:rPr>
        <w:t>Serang</w:t>
      </w:r>
      <w:proofErr w:type="spellEnd"/>
      <w:r w:rsidRPr="00252D70">
        <w:rPr>
          <w:rFonts w:ascii="Times New Roman" w:hAnsi="Times New Roman" w:cs="Times New Roman"/>
          <w:sz w:val="24"/>
          <w:szCs w:val="24"/>
        </w:rPr>
        <w:t xml:space="preserve"> In The 2017/2018 Academic Year)</w:t>
      </w:r>
      <w:r w:rsidR="00153706" w:rsidRPr="00252D70">
        <w:rPr>
          <w:rFonts w:ascii="Times New Roman" w:hAnsi="Times New Roman" w:cs="Times New Roman"/>
          <w:sz w:val="24"/>
          <w:szCs w:val="24"/>
        </w:rPr>
        <w:t>.</w:t>
      </w:r>
    </w:p>
    <w:p w:rsidR="00663876" w:rsidRPr="00252D70" w:rsidRDefault="00663876" w:rsidP="00442754">
      <w:pPr>
        <w:spacing w:after="0" w:line="480" w:lineRule="auto"/>
        <w:ind w:firstLine="720"/>
        <w:jc w:val="both"/>
        <w:rPr>
          <w:rFonts w:ascii="Times New Roman" w:hAnsi="Times New Roman" w:cs="Times New Roman"/>
          <w:sz w:val="24"/>
          <w:szCs w:val="24"/>
        </w:rPr>
      </w:pPr>
    </w:p>
    <w:p w:rsidR="002034E2" w:rsidRPr="00252D70" w:rsidRDefault="00D41FA5" w:rsidP="00442754">
      <w:pPr>
        <w:pStyle w:val="ListParagraph"/>
        <w:numPr>
          <w:ilvl w:val="0"/>
          <w:numId w:val="18"/>
        </w:numPr>
        <w:spacing w:after="0" w:line="480" w:lineRule="auto"/>
        <w:ind w:left="426" w:hanging="426"/>
        <w:jc w:val="both"/>
        <w:rPr>
          <w:rFonts w:ascii="Times New Roman" w:hAnsi="Times New Roman" w:cs="Times New Roman"/>
          <w:b/>
          <w:sz w:val="24"/>
          <w:szCs w:val="24"/>
        </w:rPr>
      </w:pPr>
      <w:r w:rsidRPr="00252D70">
        <w:rPr>
          <w:rFonts w:ascii="Times New Roman" w:hAnsi="Times New Roman" w:cs="Times New Roman"/>
          <w:b/>
          <w:bCs/>
          <w:sz w:val="24"/>
          <w:szCs w:val="24"/>
        </w:rPr>
        <w:t>Research Question</w:t>
      </w:r>
    </w:p>
    <w:p w:rsidR="005D3FAC" w:rsidRPr="00252D70" w:rsidRDefault="005D3FAC" w:rsidP="00442754">
      <w:pPr>
        <w:pStyle w:val="ListParagraph"/>
        <w:spacing w:after="0" w:line="480" w:lineRule="auto"/>
        <w:ind w:left="426"/>
        <w:jc w:val="both"/>
        <w:rPr>
          <w:rFonts w:ascii="Times New Roman" w:hAnsi="Times New Roman" w:cs="Times New Roman"/>
          <w:b/>
          <w:sz w:val="24"/>
          <w:szCs w:val="24"/>
        </w:rPr>
      </w:pPr>
      <w:r w:rsidRPr="00252D70">
        <w:rPr>
          <w:rFonts w:ascii="Times New Roman" w:hAnsi="Times New Roman" w:cs="Times New Roman"/>
          <w:sz w:val="24"/>
          <w:szCs w:val="24"/>
        </w:rPr>
        <w:t>In this study, the writer will formulate the problem as follows:</w:t>
      </w:r>
    </w:p>
    <w:p w:rsidR="005906C7" w:rsidRPr="00252D70" w:rsidRDefault="005D3FAC" w:rsidP="0044275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252D70">
        <w:rPr>
          <w:rFonts w:ascii="Times New Roman" w:hAnsi="Times New Roman" w:cs="Times New Roman"/>
          <w:sz w:val="24"/>
          <w:szCs w:val="24"/>
        </w:rPr>
        <w:t xml:space="preserve">How is students’ </w:t>
      </w:r>
      <w:r w:rsidR="00481A8F">
        <w:rPr>
          <w:rFonts w:ascii="Times New Roman" w:hAnsi="Times New Roman" w:cs="Times New Roman"/>
          <w:sz w:val="24"/>
          <w:szCs w:val="24"/>
          <w:lang w:val="id-ID"/>
        </w:rPr>
        <w:t>habit</w:t>
      </w:r>
      <w:r w:rsidRPr="00252D70">
        <w:rPr>
          <w:rFonts w:ascii="Times New Roman" w:hAnsi="Times New Roman" w:cs="Times New Roman"/>
          <w:sz w:val="24"/>
          <w:szCs w:val="24"/>
        </w:rPr>
        <w:t xml:space="preserve"> of watching English movies of </w:t>
      </w:r>
      <w:r w:rsidR="003D5CA2" w:rsidRPr="00252D70">
        <w:rPr>
          <w:rFonts w:ascii="Times New Roman" w:hAnsi="Times New Roman" w:cs="Times New Roman"/>
          <w:sz w:val="24"/>
          <w:szCs w:val="24"/>
        </w:rPr>
        <w:t>The Eighth</w:t>
      </w:r>
      <w:r w:rsidR="002034E2" w:rsidRPr="00252D70">
        <w:rPr>
          <w:rFonts w:ascii="Times New Roman" w:hAnsi="Times New Roman" w:cs="Times New Roman"/>
          <w:sz w:val="24"/>
          <w:szCs w:val="24"/>
        </w:rPr>
        <w:t xml:space="preserve"> </w:t>
      </w:r>
      <w:r w:rsidR="003D5CA2" w:rsidRPr="00252D70">
        <w:rPr>
          <w:rFonts w:ascii="Times New Roman" w:hAnsi="Times New Roman" w:cs="Times New Roman"/>
          <w:sz w:val="24"/>
          <w:szCs w:val="24"/>
        </w:rPr>
        <w:t xml:space="preserve">Grade </w:t>
      </w:r>
      <w:proofErr w:type="gramStart"/>
      <w:r w:rsidR="003D5CA2" w:rsidRPr="00252D70">
        <w:rPr>
          <w:rFonts w:ascii="Times New Roman" w:hAnsi="Times New Roman" w:cs="Times New Roman"/>
          <w:sz w:val="24"/>
          <w:szCs w:val="24"/>
        </w:rPr>
        <w:t>Of</w:t>
      </w:r>
      <w:r w:rsidR="003D5CA2" w:rsidRPr="00252D70">
        <w:rPr>
          <w:rFonts w:ascii="Times New Roman" w:hAnsi="Times New Roman" w:cs="Times New Roman"/>
          <w:sz w:val="24"/>
          <w:szCs w:val="24"/>
          <w:lang w:val="id-ID"/>
        </w:rPr>
        <w:t xml:space="preserve"> </w:t>
      </w:r>
      <w:r w:rsidR="003D5CA2" w:rsidRPr="00252D70">
        <w:rPr>
          <w:rFonts w:ascii="Times New Roman" w:hAnsi="Times New Roman" w:cs="Times New Roman"/>
          <w:sz w:val="24"/>
          <w:szCs w:val="24"/>
        </w:rPr>
        <w:t>S</w:t>
      </w:r>
      <w:r w:rsidR="003D5CA2" w:rsidRPr="00252D70">
        <w:rPr>
          <w:rFonts w:ascii="Times New Roman" w:hAnsi="Times New Roman" w:cs="Times New Roman"/>
          <w:sz w:val="24"/>
          <w:szCs w:val="24"/>
          <w:lang w:val="id-ID"/>
        </w:rPr>
        <w:t>M</w:t>
      </w:r>
      <w:r w:rsidR="003D5CA2" w:rsidRPr="00252D70">
        <w:rPr>
          <w:rFonts w:ascii="Times New Roman" w:hAnsi="Times New Roman" w:cs="Times New Roman"/>
          <w:sz w:val="24"/>
          <w:szCs w:val="24"/>
        </w:rPr>
        <w:t>PN</w:t>
      </w:r>
      <w:r w:rsidR="003D5CA2" w:rsidRPr="00252D70">
        <w:rPr>
          <w:rFonts w:ascii="Times New Roman" w:hAnsi="Times New Roman" w:cs="Times New Roman"/>
          <w:sz w:val="24"/>
          <w:szCs w:val="24"/>
          <w:lang w:val="id-ID"/>
        </w:rPr>
        <w:t xml:space="preserve"> </w:t>
      </w:r>
      <w:r w:rsidR="003D5CA2" w:rsidRPr="00252D70">
        <w:rPr>
          <w:rFonts w:ascii="Times New Roman" w:hAnsi="Times New Roman" w:cs="Times New Roman"/>
          <w:sz w:val="24"/>
          <w:szCs w:val="24"/>
        </w:rPr>
        <w:t xml:space="preserve">4 Kota </w:t>
      </w:r>
      <w:proofErr w:type="spellStart"/>
      <w:r w:rsidR="003D5CA2" w:rsidRPr="00252D70">
        <w:rPr>
          <w:rFonts w:ascii="Times New Roman" w:hAnsi="Times New Roman" w:cs="Times New Roman"/>
          <w:sz w:val="24"/>
          <w:szCs w:val="24"/>
        </w:rPr>
        <w:t>Serang</w:t>
      </w:r>
      <w:proofErr w:type="spellEnd"/>
      <w:r w:rsidR="003D5CA2" w:rsidRPr="00252D70">
        <w:rPr>
          <w:rFonts w:ascii="Times New Roman" w:hAnsi="Times New Roman" w:cs="Times New Roman"/>
          <w:sz w:val="24"/>
          <w:szCs w:val="24"/>
        </w:rPr>
        <w:t xml:space="preserve"> In The</w:t>
      </w:r>
      <w:proofErr w:type="gramEnd"/>
      <w:r w:rsidR="003D5CA2" w:rsidRPr="00252D70">
        <w:rPr>
          <w:rFonts w:ascii="Times New Roman" w:hAnsi="Times New Roman" w:cs="Times New Roman"/>
          <w:sz w:val="24"/>
          <w:szCs w:val="24"/>
        </w:rPr>
        <w:t xml:space="preserve"> 2017/2018 Academic Year</w:t>
      </w:r>
      <w:r w:rsidR="003D5CA2" w:rsidRPr="00252D70">
        <w:rPr>
          <w:rFonts w:ascii="Times New Roman" w:eastAsia="Times New Roman" w:hAnsi="Times New Roman" w:cs="Times New Roman"/>
          <w:sz w:val="24"/>
          <w:szCs w:val="24"/>
        </w:rPr>
        <w:t>?</w:t>
      </w:r>
    </w:p>
    <w:p w:rsidR="005906C7" w:rsidRPr="00252D70" w:rsidRDefault="005D3FAC" w:rsidP="0044275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252D70">
        <w:rPr>
          <w:rFonts w:ascii="Times New Roman" w:hAnsi="Times New Roman" w:cs="Times New Roman"/>
          <w:sz w:val="24"/>
          <w:szCs w:val="24"/>
        </w:rPr>
        <w:t xml:space="preserve">How is students’ vocabulary mastery of </w:t>
      </w:r>
      <w:r w:rsidR="003D5CA2" w:rsidRPr="00252D70">
        <w:rPr>
          <w:rFonts w:ascii="Times New Roman" w:hAnsi="Times New Roman" w:cs="Times New Roman"/>
          <w:sz w:val="24"/>
          <w:szCs w:val="24"/>
        </w:rPr>
        <w:t xml:space="preserve">The Eighth Grade </w:t>
      </w:r>
      <w:proofErr w:type="gramStart"/>
      <w:r w:rsidR="003D5CA2" w:rsidRPr="00252D70">
        <w:rPr>
          <w:rFonts w:ascii="Times New Roman" w:hAnsi="Times New Roman" w:cs="Times New Roman"/>
          <w:sz w:val="24"/>
          <w:szCs w:val="24"/>
        </w:rPr>
        <w:t>Of</w:t>
      </w:r>
      <w:r w:rsidR="003D5CA2" w:rsidRPr="00252D70">
        <w:rPr>
          <w:rFonts w:ascii="Times New Roman" w:hAnsi="Times New Roman" w:cs="Times New Roman"/>
          <w:sz w:val="24"/>
          <w:szCs w:val="24"/>
          <w:lang w:val="id-ID"/>
        </w:rPr>
        <w:t xml:space="preserve"> </w:t>
      </w:r>
      <w:r w:rsidR="003D5CA2" w:rsidRPr="00252D70">
        <w:rPr>
          <w:rFonts w:ascii="Times New Roman" w:hAnsi="Times New Roman" w:cs="Times New Roman"/>
          <w:sz w:val="24"/>
          <w:szCs w:val="24"/>
        </w:rPr>
        <w:t>S</w:t>
      </w:r>
      <w:r w:rsidR="003D5CA2" w:rsidRPr="00252D70">
        <w:rPr>
          <w:rFonts w:ascii="Times New Roman" w:hAnsi="Times New Roman" w:cs="Times New Roman"/>
          <w:sz w:val="24"/>
          <w:szCs w:val="24"/>
          <w:lang w:val="id-ID"/>
        </w:rPr>
        <w:t>M</w:t>
      </w:r>
      <w:r w:rsidR="003D5CA2" w:rsidRPr="00252D70">
        <w:rPr>
          <w:rFonts w:ascii="Times New Roman" w:hAnsi="Times New Roman" w:cs="Times New Roman"/>
          <w:sz w:val="24"/>
          <w:szCs w:val="24"/>
        </w:rPr>
        <w:t>PN</w:t>
      </w:r>
      <w:r w:rsidR="003D5CA2" w:rsidRPr="00252D70">
        <w:rPr>
          <w:rFonts w:ascii="Times New Roman" w:hAnsi="Times New Roman" w:cs="Times New Roman"/>
          <w:sz w:val="24"/>
          <w:szCs w:val="24"/>
          <w:lang w:val="id-ID"/>
        </w:rPr>
        <w:t xml:space="preserve"> </w:t>
      </w:r>
      <w:r w:rsidR="003D5CA2" w:rsidRPr="00252D70">
        <w:rPr>
          <w:rFonts w:ascii="Times New Roman" w:hAnsi="Times New Roman" w:cs="Times New Roman"/>
          <w:sz w:val="24"/>
          <w:szCs w:val="24"/>
        </w:rPr>
        <w:t xml:space="preserve">4 Kota </w:t>
      </w:r>
      <w:proofErr w:type="spellStart"/>
      <w:r w:rsidR="003D5CA2" w:rsidRPr="00252D70">
        <w:rPr>
          <w:rFonts w:ascii="Times New Roman" w:hAnsi="Times New Roman" w:cs="Times New Roman"/>
          <w:sz w:val="24"/>
          <w:szCs w:val="24"/>
        </w:rPr>
        <w:t>Serang</w:t>
      </w:r>
      <w:proofErr w:type="spellEnd"/>
      <w:r w:rsidR="003D5CA2" w:rsidRPr="00252D70">
        <w:rPr>
          <w:rFonts w:ascii="Times New Roman" w:hAnsi="Times New Roman" w:cs="Times New Roman"/>
          <w:sz w:val="24"/>
          <w:szCs w:val="24"/>
        </w:rPr>
        <w:t xml:space="preserve"> In The</w:t>
      </w:r>
      <w:proofErr w:type="gramEnd"/>
      <w:r w:rsidR="003D5CA2" w:rsidRPr="00252D70">
        <w:rPr>
          <w:rFonts w:ascii="Times New Roman" w:hAnsi="Times New Roman" w:cs="Times New Roman"/>
          <w:sz w:val="24"/>
          <w:szCs w:val="24"/>
        </w:rPr>
        <w:t xml:space="preserve"> 2017/2018 Academic Year</w:t>
      </w:r>
      <w:r w:rsidR="003D5CA2" w:rsidRPr="00252D70">
        <w:rPr>
          <w:rFonts w:ascii="Times New Roman" w:eastAsia="Times New Roman" w:hAnsi="Times New Roman" w:cs="Times New Roman"/>
          <w:sz w:val="24"/>
          <w:szCs w:val="24"/>
        </w:rPr>
        <w:t>?</w:t>
      </w:r>
    </w:p>
    <w:p w:rsidR="003D5CA2" w:rsidRPr="006B276C" w:rsidRDefault="005D3FAC" w:rsidP="006B276C">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252D70">
        <w:rPr>
          <w:rFonts w:ascii="Times New Roman" w:hAnsi="Times New Roman" w:cs="Times New Roman"/>
          <w:sz w:val="24"/>
          <w:szCs w:val="24"/>
        </w:rPr>
        <w:t xml:space="preserve">Is there any correlation between </w:t>
      </w:r>
      <w:r w:rsidR="005330B2">
        <w:rPr>
          <w:rFonts w:ascii="Times New Roman" w:hAnsi="Times New Roman" w:cs="Times New Roman"/>
          <w:sz w:val="24"/>
          <w:szCs w:val="24"/>
          <w:lang w:val="id-ID"/>
        </w:rPr>
        <w:t>habit</w:t>
      </w:r>
      <w:r w:rsidRPr="00252D70">
        <w:rPr>
          <w:rFonts w:ascii="Times New Roman" w:hAnsi="Times New Roman" w:cs="Times New Roman"/>
          <w:sz w:val="24"/>
          <w:szCs w:val="24"/>
        </w:rPr>
        <w:t xml:space="preserve"> of watching English movies and</w:t>
      </w:r>
      <w:r w:rsidR="003D5CA2" w:rsidRPr="00252D70">
        <w:rPr>
          <w:rFonts w:ascii="Times New Roman" w:hAnsi="Times New Roman" w:cs="Times New Roman"/>
          <w:sz w:val="24"/>
          <w:szCs w:val="24"/>
        </w:rPr>
        <w:t xml:space="preserve"> </w:t>
      </w:r>
      <w:r w:rsidRPr="00252D70">
        <w:rPr>
          <w:rFonts w:ascii="Times New Roman" w:hAnsi="Times New Roman" w:cs="Times New Roman"/>
          <w:sz w:val="24"/>
          <w:szCs w:val="24"/>
        </w:rPr>
        <w:t xml:space="preserve">vocabulary mastery of </w:t>
      </w:r>
      <w:r w:rsidR="003D5CA2" w:rsidRPr="00252D70">
        <w:rPr>
          <w:rFonts w:ascii="Times New Roman" w:hAnsi="Times New Roman" w:cs="Times New Roman"/>
          <w:sz w:val="24"/>
          <w:szCs w:val="24"/>
        </w:rPr>
        <w:t xml:space="preserve">The Eighth Grade </w:t>
      </w:r>
      <w:proofErr w:type="gramStart"/>
      <w:r w:rsidR="003D5CA2" w:rsidRPr="00252D70">
        <w:rPr>
          <w:rFonts w:ascii="Times New Roman" w:hAnsi="Times New Roman" w:cs="Times New Roman"/>
          <w:sz w:val="24"/>
          <w:szCs w:val="24"/>
        </w:rPr>
        <w:t>Of</w:t>
      </w:r>
      <w:r w:rsidR="003D5CA2" w:rsidRPr="00252D70">
        <w:rPr>
          <w:rFonts w:ascii="Times New Roman" w:hAnsi="Times New Roman" w:cs="Times New Roman"/>
          <w:sz w:val="24"/>
          <w:szCs w:val="24"/>
          <w:lang w:val="id-ID"/>
        </w:rPr>
        <w:t xml:space="preserve"> </w:t>
      </w:r>
      <w:r w:rsidR="003D5CA2" w:rsidRPr="00252D70">
        <w:rPr>
          <w:rFonts w:ascii="Times New Roman" w:hAnsi="Times New Roman" w:cs="Times New Roman"/>
          <w:sz w:val="24"/>
          <w:szCs w:val="24"/>
        </w:rPr>
        <w:t>S</w:t>
      </w:r>
      <w:r w:rsidR="003D5CA2" w:rsidRPr="00252D70">
        <w:rPr>
          <w:rFonts w:ascii="Times New Roman" w:hAnsi="Times New Roman" w:cs="Times New Roman"/>
          <w:sz w:val="24"/>
          <w:szCs w:val="24"/>
          <w:lang w:val="id-ID"/>
        </w:rPr>
        <w:t>M</w:t>
      </w:r>
      <w:r w:rsidR="003D5CA2" w:rsidRPr="00252D70">
        <w:rPr>
          <w:rFonts w:ascii="Times New Roman" w:hAnsi="Times New Roman" w:cs="Times New Roman"/>
          <w:sz w:val="24"/>
          <w:szCs w:val="24"/>
        </w:rPr>
        <w:t>PN</w:t>
      </w:r>
      <w:r w:rsidR="003D5CA2" w:rsidRPr="00252D70">
        <w:rPr>
          <w:rFonts w:ascii="Times New Roman" w:hAnsi="Times New Roman" w:cs="Times New Roman"/>
          <w:sz w:val="24"/>
          <w:szCs w:val="24"/>
          <w:lang w:val="id-ID"/>
        </w:rPr>
        <w:t xml:space="preserve"> </w:t>
      </w:r>
      <w:r w:rsidR="003D5CA2" w:rsidRPr="00252D70">
        <w:rPr>
          <w:rFonts w:ascii="Times New Roman" w:hAnsi="Times New Roman" w:cs="Times New Roman"/>
          <w:sz w:val="24"/>
          <w:szCs w:val="24"/>
        </w:rPr>
        <w:t xml:space="preserve">4 Kota </w:t>
      </w:r>
      <w:proofErr w:type="spellStart"/>
      <w:r w:rsidR="003D5CA2" w:rsidRPr="00252D70">
        <w:rPr>
          <w:rFonts w:ascii="Times New Roman" w:hAnsi="Times New Roman" w:cs="Times New Roman"/>
          <w:sz w:val="24"/>
          <w:szCs w:val="24"/>
        </w:rPr>
        <w:t>Serang</w:t>
      </w:r>
      <w:proofErr w:type="spellEnd"/>
      <w:r w:rsidR="003D5CA2" w:rsidRPr="00252D70">
        <w:rPr>
          <w:rFonts w:ascii="Times New Roman" w:hAnsi="Times New Roman" w:cs="Times New Roman"/>
          <w:sz w:val="24"/>
          <w:szCs w:val="24"/>
        </w:rPr>
        <w:t xml:space="preserve"> In The</w:t>
      </w:r>
      <w:proofErr w:type="gramEnd"/>
      <w:r w:rsidR="003D5CA2" w:rsidRPr="00252D70">
        <w:rPr>
          <w:rFonts w:ascii="Times New Roman" w:hAnsi="Times New Roman" w:cs="Times New Roman"/>
          <w:sz w:val="24"/>
          <w:szCs w:val="24"/>
        </w:rPr>
        <w:t xml:space="preserve"> 2017/2018 Academic Year</w:t>
      </w:r>
      <w:r w:rsidR="003D5CA2" w:rsidRPr="00252D70">
        <w:rPr>
          <w:rFonts w:ascii="Times New Roman" w:eastAsia="Times New Roman" w:hAnsi="Times New Roman" w:cs="Times New Roman"/>
          <w:sz w:val="24"/>
          <w:szCs w:val="24"/>
        </w:rPr>
        <w:t>?</w:t>
      </w:r>
    </w:p>
    <w:p w:rsidR="002034E2" w:rsidRPr="00252D70" w:rsidRDefault="00663876" w:rsidP="00442754">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sidRPr="00252D70">
        <w:rPr>
          <w:rFonts w:ascii="Times New Roman" w:hAnsi="Times New Roman" w:cs="Times New Roman"/>
          <w:b/>
          <w:bCs/>
          <w:sz w:val="24"/>
          <w:szCs w:val="24"/>
        </w:rPr>
        <w:lastRenderedPageBreak/>
        <w:t>Objective and Benefit of the Study</w:t>
      </w:r>
    </w:p>
    <w:p w:rsidR="002034E2" w:rsidRPr="00252D70" w:rsidRDefault="00663876" w:rsidP="00442754">
      <w:pPr>
        <w:pStyle w:val="ListParagraph"/>
        <w:numPr>
          <w:ilvl w:val="0"/>
          <w:numId w:val="19"/>
        </w:numPr>
        <w:autoSpaceDE w:val="0"/>
        <w:autoSpaceDN w:val="0"/>
        <w:adjustRightInd w:val="0"/>
        <w:spacing w:after="0" w:line="480" w:lineRule="auto"/>
        <w:ind w:left="709" w:hanging="283"/>
        <w:jc w:val="both"/>
        <w:rPr>
          <w:rFonts w:ascii="Times New Roman" w:hAnsi="Times New Roman" w:cs="Times New Roman"/>
          <w:sz w:val="24"/>
          <w:szCs w:val="24"/>
        </w:rPr>
      </w:pPr>
      <w:r w:rsidRPr="00252D70">
        <w:rPr>
          <w:rFonts w:ascii="Times New Roman" w:hAnsi="Times New Roman" w:cs="Times New Roman"/>
          <w:sz w:val="24"/>
          <w:szCs w:val="24"/>
        </w:rPr>
        <w:t xml:space="preserve">Objective of the Study </w:t>
      </w:r>
    </w:p>
    <w:p w:rsidR="00663876" w:rsidRPr="00252D70" w:rsidRDefault="00663876" w:rsidP="00442754">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252D70">
        <w:rPr>
          <w:rFonts w:ascii="Times New Roman" w:hAnsi="Times New Roman" w:cs="Times New Roman"/>
          <w:sz w:val="24"/>
          <w:szCs w:val="24"/>
        </w:rPr>
        <w:t>In line with research question, this study has purpose to find out as follows:</w:t>
      </w:r>
    </w:p>
    <w:p w:rsidR="005906C7" w:rsidRPr="00252D70" w:rsidRDefault="00663876" w:rsidP="00442754">
      <w:pPr>
        <w:pStyle w:val="ListParagraph"/>
        <w:numPr>
          <w:ilvl w:val="0"/>
          <w:numId w:val="26"/>
        </w:numPr>
        <w:autoSpaceDE w:val="0"/>
        <w:autoSpaceDN w:val="0"/>
        <w:adjustRightInd w:val="0"/>
        <w:spacing w:after="0" w:line="480" w:lineRule="auto"/>
        <w:ind w:left="993" w:hanging="284"/>
        <w:jc w:val="both"/>
        <w:rPr>
          <w:rFonts w:ascii="Times New Roman" w:hAnsi="Times New Roman" w:cs="Times New Roman"/>
          <w:sz w:val="24"/>
          <w:szCs w:val="24"/>
        </w:rPr>
      </w:pPr>
      <w:r w:rsidRPr="00252D70">
        <w:rPr>
          <w:rFonts w:ascii="Times New Roman" w:hAnsi="Times New Roman" w:cs="Times New Roman"/>
          <w:sz w:val="24"/>
          <w:szCs w:val="24"/>
        </w:rPr>
        <w:t xml:space="preserve">Students’ </w:t>
      </w:r>
      <w:r w:rsidR="00C40DE0">
        <w:rPr>
          <w:rFonts w:ascii="Times New Roman" w:hAnsi="Times New Roman" w:cs="Times New Roman"/>
          <w:sz w:val="24"/>
          <w:szCs w:val="24"/>
          <w:lang w:val="id-ID"/>
        </w:rPr>
        <w:t>habit</w:t>
      </w:r>
      <w:r w:rsidRPr="00252D70">
        <w:rPr>
          <w:rFonts w:ascii="Times New Roman" w:hAnsi="Times New Roman" w:cs="Times New Roman"/>
          <w:sz w:val="24"/>
          <w:szCs w:val="24"/>
        </w:rPr>
        <w:t xml:space="preserve"> of watching English movies of The Eighth Grade </w:t>
      </w:r>
      <w:proofErr w:type="gramStart"/>
      <w:r w:rsidRPr="00252D70">
        <w:rPr>
          <w:rFonts w:ascii="Times New Roman" w:hAnsi="Times New Roman" w:cs="Times New Roman"/>
          <w:sz w:val="24"/>
          <w:szCs w:val="24"/>
        </w:rPr>
        <w:t xml:space="preserve">Of </w:t>
      </w:r>
      <w:r w:rsidRPr="00252D70">
        <w:rPr>
          <w:rFonts w:ascii="Times New Roman" w:hAnsi="Times New Roman" w:cs="Times New Roman"/>
          <w:sz w:val="24"/>
          <w:szCs w:val="24"/>
          <w:lang w:val="id-ID"/>
        </w:rPr>
        <w:t xml:space="preserve"> </w:t>
      </w:r>
      <w:r w:rsidRPr="00252D70">
        <w:rPr>
          <w:rFonts w:ascii="Times New Roman" w:hAnsi="Times New Roman" w:cs="Times New Roman"/>
          <w:sz w:val="24"/>
          <w:szCs w:val="24"/>
        </w:rPr>
        <w:t>S</w:t>
      </w:r>
      <w:r w:rsidRPr="00252D70">
        <w:rPr>
          <w:rFonts w:ascii="Times New Roman" w:hAnsi="Times New Roman" w:cs="Times New Roman"/>
          <w:sz w:val="24"/>
          <w:szCs w:val="24"/>
          <w:lang w:val="id-ID"/>
        </w:rPr>
        <w:t>M</w:t>
      </w:r>
      <w:r w:rsidRPr="00252D70">
        <w:rPr>
          <w:rFonts w:ascii="Times New Roman" w:hAnsi="Times New Roman" w:cs="Times New Roman"/>
          <w:sz w:val="24"/>
          <w:szCs w:val="24"/>
        </w:rPr>
        <w:t>PN4</w:t>
      </w:r>
      <w:proofErr w:type="gramEnd"/>
      <w:r w:rsidRPr="00252D70">
        <w:rPr>
          <w:rFonts w:ascii="Times New Roman" w:hAnsi="Times New Roman" w:cs="Times New Roman"/>
          <w:sz w:val="24"/>
          <w:szCs w:val="24"/>
        </w:rPr>
        <w:t xml:space="preserve"> Kota </w:t>
      </w:r>
      <w:proofErr w:type="spellStart"/>
      <w:r w:rsidRPr="00252D70">
        <w:rPr>
          <w:rFonts w:ascii="Times New Roman" w:hAnsi="Times New Roman" w:cs="Times New Roman"/>
          <w:sz w:val="24"/>
          <w:szCs w:val="24"/>
        </w:rPr>
        <w:t>Serang</w:t>
      </w:r>
      <w:proofErr w:type="spellEnd"/>
      <w:r w:rsidRPr="00252D70">
        <w:rPr>
          <w:rFonts w:ascii="Times New Roman" w:hAnsi="Times New Roman" w:cs="Times New Roman"/>
          <w:sz w:val="24"/>
          <w:szCs w:val="24"/>
        </w:rPr>
        <w:t xml:space="preserve"> In The 2017/2018 Academic Year.</w:t>
      </w:r>
    </w:p>
    <w:p w:rsidR="005906C7" w:rsidRPr="00252D70" w:rsidRDefault="00663876" w:rsidP="00442754">
      <w:pPr>
        <w:pStyle w:val="ListParagraph"/>
        <w:numPr>
          <w:ilvl w:val="0"/>
          <w:numId w:val="26"/>
        </w:numPr>
        <w:autoSpaceDE w:val="0"/>
        <w:autoSpaceDN w:val="0"/>
        <w:adjustRightInd w:val="0"/>
        <w:spacing w:after="0" w:line="480" w:lineRule="auto"/>
        <w:ind w:left="993" w:hanging="284"/>
        <w:jc w:val="both"/>
        <w:rPr>
          <w:rFonts w:ascii="Times New Roman" w:hAnsi="Times New Roman" w:cs="Times New Roman"/>
          <w:sz w:val="24"/>
          <w:szCs w:val="24"/>
        </w:rPr>
      </w:pPr>
      <w:r w:rsidRPr="00252D70">
        <w:rPr>
          <w:rFonts w:ascii="Times New Roman" w:hAnsi="Times New Roman" w:cs="Times New Roman"/>
          <w:sz w:val="24"/>
          <w:szCs w:val="24"/>
        </w:rPr>
        <w:t xml:space="preserve">Students’ vocabulary mastery The Eighth Grade </w:t>
      </w:r>
      <w:proofErr w:type="gramStart"/>
      <w:r w:rsidRPr="00252D70">
        <w:rPr>
          <w:rFonts w:ascii="Times New Roman" w:hAnsi="Times New Roman" w:cs="Times New Roman"/>
          <w:sz w:val="24"/>
          <w:szCs w:val="24"/>
        </w:rPr>
        <w:t xml:space="preserve">Of </w:t>
      </w:r>
      <w:r w:rsidRPr="00252D70">
        <w:rPr>
          <w:rFonts w:ascii="Times New Roman" w:hAnsi="Times New Roman" w:cs="Times New Roman"/>
          <w:sz w:val="24"/>
          <w:szCs w:val="24"/>
          <w:lang w:val="id-ID"/>
        </w:rPr>
        <w:t xml:space="preserve"> </w:t>
      </w:r>
      <w:r w:rsidRPr="00252D70">
        <w:rPr>
          <w:rFonts w:ascii="Times New Roman" w:hAnsi="Times New Roman" w:cs="Times New Roman"/>
          <w:sz w:val="24"/>
          <w:szCs w:val="24"/>
        </w:rPr>
        <w:t>S</w:t>
      </w:r>
      <w:r w:rsidRPr="00252D70">
        <w:rPr>
          <w:rFonts w:ascii="Times New Roman" w:hAnsi="Times New Roman" w:cs="Times New Roman"/>
          <w:sz w:val="24"/>
          <w:szCs w:val="24"/>
          <w:lang w:val="id-ID"/>
        </w:rPr>
        <w:t>M</w:t>
      </w:r>
      <w:r w:rsidRPr="00252D70">
        <w:rPr>
          <w:rFonts w:ascii="Times New Roman" w:hAnsi="Times New Roman" w:cs="Times New Roman"/>
          <w:sz w:val="24"/>
          <w:szCs w:val="24"/>
        </w:rPr>
        <w:t>PN4</w:t>
      </w:r>
      <w:proofErr w:type="gramEnd"/>
      <w:r w:rsidRPr="00252D70">
        <w:rPr>
          <w:rFonts w:ascii="Times New Roman" w:hAnsi="Times New Roman" w:cs="Times New Roman"/>
          <w:sz w:val="24"/>
          <w:szCs w:val="24"/>
        </w:rPr>
        <w:t xml:space="preserve"> Kota </w:t>
      </w:r>
      <w:proofErr w:type="spellStart"/>
      <w:r w:rsidRPr="00252D70">
        <w:rPr>
          <w:rFonts w:ascii="Times New Roman" w:hAnsi="Times New Roman" w:cs="Times New Roman"/>
          <w:sz w:val="24"/>
          <w:szCs w:val="24"/>
        </w:rPr>
        <w:t>Serang</w:t>
      </w:r>
      <w:proofErr w:type="spellEnd"/>
      <w:r w:rsidRPr="00252D70">
        <w:rPr>
          <w:rFonts w:ascii="Times New Roman" w:hAnsi="Times New Roman" w:cs="Times New Roman"/>
          <w:sz w:val="24"/>
          <w:szCs w:val="24"/>
        </w:rPr>
        <w:t xml:space="preserve"> In The 2017/2018 Academic Year.</w:t>
      </w:r>
    </w:p>
    <w:p w:rsidR="005906C7" w:rsidRPr="00252D70" w:rsidRDefault="00663876" w:rsidP="00442754">
      <w:pPr>
        <w:pStyle w:val="ListParagraph"/>
        <w:numPr>
          <w:ilvl w:val="0"/>
          <w:numId w:val="26"/>
        </w:numPr>
        <w:autoSpaceDE w:val="0"/>
        <w:autoSpaceDN w:val="0"/>
        <w:adjustRightInd w:val="0"/>
        <w:spacing w:after="0" w:line="480" w:lineRule="auto"/>
        <w:ind w:left="993" w:hanging="284"/>
        <w:jc w:val="both"/>
        <w:rPr>
          <w:rFonts w:ascii="Times New Roman" w:hAnsi="Times New Roman" w:cs="Times New Roman"/>
          <w:sz w:val="24"/>
          <w:szCs w:val="24"/>
        </w:rPr>
      </w:pPr>
      <w:r w:rsidRPr="00252D70">
        <w:rPr>
          <w:rFonts w:ascii="Times New Roman" w:hAnsi="Times New Roman" w:cs="Times New Roman"/>
          <w:sz w:val="24"/>
          <w:szCs w:val="24"/>
        </w:rPr>
        <w:t xml:space="preserve">Correlation between </w:t>
      </w:r>
      <w:r w:rsidR="00B573B3">
        <w:rPr>
          <w:rFonts w:ascii="Times New Roman" w:hAnsi="Times New Roman" w:cs="Times New Roman"/>
          <w:sz w:val="24"/>
          <w:szCs w:val="24"/>
          <w:lang w:val="id-ID"/>
        </w:rPr>
        <w:t>habit</w:t>
      </w:r>
      <w:r w:rsidRPr="00252D70">
        <w:rPr>
          <w:rFonts w:ascii="Times New Roman" w:hAnsi="Times New Roman" w:cs="Times New Roman"/>
          <w:sz w:val="24"/>
          <w:szCs w:val="24"/>
        </w:rPr>
        <w:t xml:space="preserve"> of watching English movies and vocabulary mastery of</w:t>
      </w:r>
      <w:r w:rsidR="00B70CBB" w:rsidRPr="00252D70">
        <w:rPr>
          <w:rFonts w:ascii="Times New Roman" w:hAnsi="Times New Roman" w:cs="Times New Roman"/>
          <w:sz w:val="24"/>
          <w:szCs w:val="24"/>
        </w:rPr>
        <w:t xml:space="preserve"> The Eighth Grade Of </w:t>
      </w:r>
      <w:r w:rsidR="00B70CBB" w:rsidRPr="00252D70">
        <w:rPr>
          <w:rFonts w:ascii="Times New Roman" w:hAnsi="Times New Roman" w:cs="Times New Roman"/>
          <w:sz w:val="24"/>
          <w:szCs w:val="24"/>
          <w:lang w:val="id-ID"/>
        </w:rPr>
        <w:t xml:space="preserve"> </w:t>
      </w:r>
      <w:r w:rsidR="00B70CBB" w:rsidRPr="00252D70">
        <w:rPr>
          <w:rFonts w:ascii="Times New Roman" w:hAnsi="Times New Roman" w:cs="Times New Roman"/>
          <w:sz w:val="24"/>
          <w:szCs w:val="24"/>
        </w:rPr>
        <w:t>S</w:t>
      </w:r>
      <w:r w:rsidR="00B70CBB" w:rsidRPr="00252D70">
        <w:rPr>
          <w:rFonts w:ascii="Times New Roman" w:hAnsi="Times New Roman" w:cs="Times New Roman"/>
          <w:sz w:val="24"/>
          <w:szCs w:val="24"/>
          <w:lang w:val="id-ID"/>
        </w:rPr>
        <w:t>M</w:t>
      </w:r>
      <w:r w:rsidR="00B70CBB" w:rsidRPr="00252D70">
        <w:rPr>
          <w:rFonts w:ascii="Times New Roman" w:hAnsi="Times New Roman" w:cs="Times New Roman"/>
          <w:sz w:val="24"/>
          <w:szCs w:val="24"/>
        </w:rPr>
        <w:t xml:space="preserve">PN4 Kota </w:t>
      </w:r>
      <w:proofErr w:type="spellStart"/>
      <w:r w:rsidR="00B70CBB" w:rsidRPr="00252D70">
        <w:rPr>
          <w:rFonts w:ascii="Times New Roman" w:hAnsi="Times New Roman" w:cs="Times New Roman"/>
          <w:sz w:val="24"/>
          <w:szCs w:val="24"/>
        </w:rPr>
        <w:t>Serang</w:t>
      </w:r>
      <w:proofErr w:type="spellEnd"/>
      <w:r w:rsidR="00B70CBB" w:rsidRPr="00252D70">
        <w:rPr>
          <w:rFonts w:ascii="Times New Roman" w:hAnsi="Times New Roman" w:cs="Times New Roman"/>
          <w:sz w:val="24"/>
          <w:szCs w:val="24"/>
        </w:rPr>
        <w:t xml:space="preserve"> In The 2017/2018 Academic Year.</w:t>
      </w:r>
    </w:p>
    <w:p w:rsidR="002034E2" w:rsidRPr="00252D70" w:rsidRDefault="000D2F41" w:rsidP="00442754">
      <w:pPr>
        <w:pStyle w:val="ListParagraph"/>
        <w:numPr>
          <w:ilvl w:val="0"/>
          <w:numId w:val="19"/>
        </w:numPr>
        <w:autoSpaceDE w:val="0"/>
        <w:autoSpaceDN w:val="0"/>
        <w:adjustRightInd w:val="0"/>
        <w:spacing w:after="0" w:line="480" w:lineRule="auto"/>
        <w:ind w:left="709" w:hanging="283"/>
        <w:jc w:val="both"/>
        <w:rPr>
          <w:rFonts w:ascii="Times New Roman" w:hAnsi="Times New Roman" w:cs="Times New Roman"/>
          <w:sz w:val="24"/>
          <w:szCs w:val="24"/>
        </w:rPr>
      </w:pPr>
      <w:r w:rsidRPr="00252D70">
        <w:rPr>
          <w:rFonts w:ascii="Times New Roman" w:hAnsi="Times New Roman" w:cs="Times New Roman"/>
          <w:sz w:val="24"/>
          <w:szCs w:val="24"/>
        </w:rPr>
        <w:t>Benefit of the Study</w:t>
      </w:r>
    </w:p>
    <w:p w:rsidR="000D2F41" w:rsidRPr="00252D70" w:rsidRDefault="000D2F41" w:rsidP="00442754">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252D70">
        <w:rPr>
          <w:rFonts w:ascii="Times New Roman" w:hAnsi="Times New Roman" w:cs="Times New Roman"/>
          <w:sz w:val="24"/>
          <w:szCs w:val="24"/>
        </w:rPr>
        <w:t>The result of this study is expected to give some positive outcome as follow:</w:t>
      </w:r>
    </w:p>
    <w:p w:rsidR="000D2F41" w:rsidRPr="00252D70" w:rsidRDefault="000D2F41" w:rsidP="00442754">
      <w:pPr>
        <w:pStyle w:val="ListParagraph"/>
        <w:numPr>
          <w:ilvl w:val="0"/>
          <w:numId w:val="5"/>
        </w:numPr>
        <w:autoSpaceDE w:val="0"/>
        <w:autoSpaceDN w:val="0"/>
        <w:adjustRightInd w:val="0"/>
        <w:spacing w:after="0" w:line="480" w:lineRule="auto"/>
        <w:ind w:left="993" w:hanging="284"/>
        <w:jc w:val="both"/>
        <w:rPr>
          <w:rFonts w:ascii="Times New Roman" w:hAnsi="Times New Roman" w:cs="Times New Roman"/>
          <w:sz w:val="24"/>
          <w:szCs w:val="24"/>
        </w:rPr>
      </w:pPr>
      <w:r w:rsidRPr="00252D70">
        <w:rPr>
          <w:rFonts w:ascii="Times New Roman" w:hAnsi="Times New Roman" w:cs="Times New Roman"/>
          <w:sz w:val="24"/>
          <w:szCs w:val="24"/>
        </w:rPr>
        <w:t>For Students</w:t>
      </w:r>
    </w:p>
    <w:p w:rsidR="000D2F41" w:rsidRPr="00252D70" w:rsidRDefault="000D2F41" w:rsidP="00442754">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252D70">
        <w:rPr>
          <w:rFonts w:ascii="Times New Roman" w:hAnsi="Times New Roman" w:cs="Times New Roman"/>
          <w:sz w:val="24"/>
          <w:szCs w:val="24"/>
        </w:rPr>
        <w:t>It can be useful for students to help them measure their vocabulary mastery and it can be used to motivate the students to improve their vocabulary mastery.</w:t>
      </w:r>
    </w:p>
    <w:p w:rsidR="00176EC8" w:rsidRPr="00252D70" w:rsidRDefault="000D2F41" w:rsidP="00442754">
      <w:pPr>
        <w:pStyle w:val="ListParagraph"/>
        <w:numPr>
          <w:ilvl w:val="0"/>
          <w:numId w:val="5"/>
        </w:numPr>
        <w:autoSpaceDE w:val="0"/>
        <w:autoSpaceDN w:val="0"/>
        <w:adjustRightInd w:val="0"/>
        <w:spacing w:after="0" w:line="480" w:lineRule="auto"/>
        <w:ind w:left="993" w:hanging="284"/>
        <w:jc w:val="both"/>
        <w:rPr>
          <w:rFonts w:ascii="Times New Roman" w:hAnsi="Times New Roman" w:cs="Times New Roman"/>
          <w:sz w:val="24"/>
          <w:szCs w:val="24"/>
        </w:rPr>
      </w:pPr>
      <w:r w:rsidRPr="00252D70">
        <w:rPr>
          <w:rFonts w:ascii="Times New Roman" w:hAnsi="Times New Roman" w:cs="Times New Roman"/>
          <w:sz w:val="24"/>
          <w:szCs w:val="24"/>
        </w:rPr>
        <w:t>For Teachers</w:t>
      </w:r>
    </w:p>
    <w:p w:rsidR="000D2F41" w:rsidRPr="00252D70" w:rsidRDefault="000D2F41" w:rsidP="00442754">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252D70">
        <w:rPr>
          <w:rFonts w:ascii="Times New Roman" w:hAnsi="Times New Roman" w:cs="Times New Roman"/>
          <w:sz w:val="24"/>
          <w:szCs w:val="24"/>
        </w:rPr>
        <w:lastRenderedPageBreak/>
        <w:t>By doing this research, the writer hopes that the result of the study will be useful to give contribution of developing English teaching vocabulary especially in teaching vocabulary using media. Moreover, the writer hopes teachers can use media as an alternative way in teaching vocabulary. Therefore, the students will get better achievement.</w:t>
      </w:r>
    </w:p>
    <w:p w:rsidR="00176EC8" w:rsidRPr="00252D70" w:rsidRDefault="000D2F41" w:rsidP="00442754">
      <w:pPr>
        <w:pStyle w:val="ListParagraph"/>
        <w:numPr>
          <w:ilvl w:val="0"/>
          <w:numId w:val="5"/>
        </w:numPr>
        <w:autoSpaceDE w:val="0"/>
        <w:autoSpaceDN w:val="0"/>
        <w:adjustRightInd w:val="0"/>
        <w:spacing w:after="0" w:line="480" w:lineRule="auto"/>
        <w:ind w:left="993" w:hanging="284"/>
        <w:jc w:val="both"/>
        <w:rPr>
          <w:rFonts w:ascii="Times New Roman" w:hAnsi="Times New Roman" w:cs="Times New Roman"/>
          <w:sz w:val="24"/>
          <w:szCs w:val="24"/>
        </w:rPr>
      </w:pPr>
      <w:r w:rsidRPr="00252D70">
        <w:rPr>
          <w:rFonts w:ascii="Times New Roman" w:hAnsi="Times New Roman" w:cs="Times New Roman"/>
          <w:sz w:val="24"/>
          <w:szCs w:val="24"/>
        </w:rPr>
        <w:t>For the writer</w:t>
      </w:r>
    </w:p>
    <w:p w:rsidR="000D2F41" w:rsidRPr="00252D70" w:rsidRDefault="000D2F41" w:rsidP="00442754">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252D70">
        <w:rPr>
          <w:rFonts w:ascii="Times New Roman" w:hAnsi="Times New Roman" w:cs="Times New Roman"/>
          <w:sz w:val="24"/>
          <w:szCs w:val="24"/>
        </w:rPr>
        <w:t>By doing this research, the writer will get some new experiences and</w:t>
      </w:r>
      <w:r w:rsidR="00694F2A" w:rsidRPr="00252D70">
        <w:rPr>
          <w:rFonts w:ascii="Times New Roman" w:hAnsi="Times New Roman" w:cs="Times New Roman"/>
          <w:sz w:val="24"/>
          <w:szCs w:val="24"/>
        </w:rPr>
        <w:t xml:space="preserve"> </w:t>
      </w:r>
      <w:r w:rsidRPr="00252D70">
        <w:rPr>
          <w:rFonts w:ascii="Times New Roman" w:hAnsi="Times New Roman" w:cs="Times New Roman"/>
          <w:sz w:val="24"/>
          <w:szCs w:val="24"/>
        </w:rPr>
        <w:t>knowledge about his study and it will be useful for the future.</w:t>
      </w:r>
    </w:p>
    <w:p w:rsidR="00176EC8" w:rsidRPr="00252D70" w:rsidRDefault="00176EC8" w:rsidP="00442754">
      <w:pPr>
        <w:autoSpaceDE w:val="0"/>
        <w:autoSpaceDN w:val="0"/>
        <w:adjustRightInd w:val="0"/>
        <w:spacing w:after="0" w:line="480" w:lineRule="auto"/>
        <w:jc w:val="both"/>
        <w:rPr>
          <w:rFonts w:ascii="Times New Roman" w:hAnsi="Times New Roman" w:cs="Times New Roman"/>
          <w:sz w:val="24"/>
          <w:szCs w:val="24"/>
        </w:rPr>
      </w:pPr>
    </w:p>
    <w:p w:rsidR="00A209B5" w:rsidRPr="00C30123" w:rsidRDefault="00C30123" w:rsidP="00C30123">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b/>
          <w:sz w:val="24"/>
          <w:szCs w:val="24"/>
        </w:rPr>
      </w:pPr>
      <w:r w:rsidRPr="00C30123">
        <w:rPr>
          <w:rFonts w:ascii="Times New Roman" w:hAnsi="Times New Roman" w:cs="Times New Roman"/>
          <w:b/>
          <w:sz w:val="24"/>
          <w:szCs w:val="24"/>
        </w:rPr>
        <w:t>Hypothesis</w:t>
      </w:r>
    </w:p>
    <w:p w:rsidR="008D5036" w:rsidRPr="00252D70" w:rsidRDefault="00FF6FA7" w:rsidP="00442754">
      <w:pPr>
        <w:pStyle w:val="ListParagraph"/>
        <w:autoSpaceDE w:val="0"/>
        <w:autoSpaceDN w:val="0"/>
        <w:adjustRightInd w:val="0"/>
        <w:spacing w:after="0" w:line="480" w:lineRule="auto"/>
        <w:ind w:left="709" w:firstLine="567"/>
        <w:jc w:val="both"/>
        <w:rPr>
          <w:rFonts w:ascii="Times New Roman" w:hAnsi="Times New Roman" w:cs="Times New Roman"/>
          <w:i/>
          <w:iCs/>
          <w:sz w:val="24"/>
          <w:szCs w:val="24"/>
        </w:rPr>
      </w:pPr>
      <w:r w:rsidRPr="00252D70">
        <w:rPr>
          <w:rFonts w:ascii="Times New Roman" w:hAnsi="Times New Roman" w:cs="Times New Roman"/>
          <w:sz w:val="24"/>
          <w:szCs w:val="24"/>
        </w:rPr>
        <w:t>“Hypothesis consists of words hypo and thesis. Hypo is under or less or weak. Thesis is theory or proposition that showed as a proof.”</w:t>
      </w:r>
      <w:r w:rsidRPr="00252D70">
        <w:rPr>
          <w:rStyle w:val="FootnoteReference"/>
          <w:rFonts w:ascii="Times New Roman" w:hAnsi="Times New Roman" w:cs="Times New Roman"/>
          <w:sz w:val="24"/>
          <w:szCs w:val="24"/>
        </w:rPr>
        <w:footnoteReference w:id="2"/>
      </w:r>
      <w:r w:rsidR="005F798B" w:rsidRPr="00252D70">
        <w:rPr>
          <w:rFonts w:ascii="Times New Roman" w:hAnsi="Times New Roman" w:cs="Times New Roman"/>
          <w:sz w:val="24"/>
          <w:szCs w:val="24"/>
        </w:rPr>
        <w:t xml:space="preserve"> </w:t>
      </w:r>
      <w:r w:rsidRPr="00252D70">
        <w:rPr>
          <w:rFonts w:ascii="Times New Roman" w:hAnsi="Times New Roman" w:cs="Times New Roman"/>
          <w:sz w:val="24"/>
          <w:szCs w:val="24"/>
        </w:rPr>
        <w:t xml:space="preserve">According to </w:t>
      </w:r>
      <w:proofErr w:type="spellStart"/>
      <w:r w:rsidRPr="00252D70">
        <w:rPr>
          <w:rFonts w:ascii="Times New Roman" w:hAnsi="Times New Roman" w:cs="Times New Roman"/>
          <w:sz w:val="24"/>
          <w:szCs w:val="24"/>
        </w:rPr>
        <w:t>Suharsimi</w:t>
      </w:r>
      <w:proofErr w:type="spellEnd"/>
      <w:r w:rsidRPr="00252D70">
        <w:rPr>
          <w:rFonts w:ascii="Times New Roman" w:hAnsi="Times New Roman" w:cs="Times New Roman"/>
          <w:sz w:val="24"/>
          <w:szCs w:val="24"/>
        </w:rPr>
        <w:t xml:space="preserve"> </w:t>
      </w:r>
      <w:proofErr w:type="spellStart"/>
      <w:r w:rsidRPr="00252D70">
        <w:rPr>
          <w:rFonts w:ascii="Times New Roman" w:hAnsi="Times New Roman" w:cs="Times New Roman"/>
          <w:sz w:val="24"/>
          <w:szCs w:val="24"/>
        </w:rPr>
        <w:t>Arikunto</w:t>
      </w:r>
      <w:proofErr w:type="spellEnd"/>
      <w:r w:rsidR="00050FAF" w:rsidRPr="00252D70">
        <w:rPr>
          <w:rFonts w:ascii="Times New Roman" w:hAnsi="Times New Roman" w:cs="Times New Roman"/>
          <w:sz w:val="24"/>
          <w:szCs w:val="24"/>
        </w:rPr>
        <w:t xml:space="preserve"> (2006)</w:t>
      </w:r>
      <w:r w:rsidRPr="00252D70">
        <w:rPr>
          <w:rFonts w:ascii="Times New Roman" w:hAnsi="Times New Roman" w:cs="Times New Roman"/>
          <w:sz w:val="24"/>
          <w:szCs w:val="24"/>
        </w:rPr>
        <w:t>, Hypothesis is a temporary conclusion or opinion which has not proved and which is supposed to be true after being proved by using qualified instruments.</w:t>
      </w:r>
      <w:r w:rsidRPr="00252D70">
        <w:rPr>
          <w:rStyle w:val="FootnoteReference"/>
          <w:rFonts w:ascii="Times New Roman" w:hAnsi="Times New Roman" w:cs="Times New Roman"/>
          <w:sz w:val="24"/>
          <w:szCs w:val="24"/>
        </w:rPr>
        <w:footnoteReference w:id="3"/>
      </w:r>
      <w:r w:rsidRPr="00252D70">
        <w:rPr>
          <w:rFonts w:ascii="Times New Roman" w:hAnsi="Times New Roman" w:cs="Times New Roman"/>
          <w:sz w:val="24"/>
          <w:szCs w:val="24"/>
        </w:rPr>
        <w:t xml:space="preserve"> So, hypothesis can define a weak </w:t>
      </w:r>
      <w:r w:rsidRPr="00252D70">
        <w:rPr>
          <w:rFonts w:ascii="Times New Roman" w:hAnsi="Times New Roman" w:cs="Times New Roman"/>
          <w:sz w:val="24"/>
          <w:szCs w:val="24"/>
        </w:rPr>
        <w:lastRenderedPageBreak/>
        <w:t>truth statement towards problems.</w:t>
      </w:r>
      <w:r w:rsidR="00262866" w:rsidRPr="00252D70">
        <w:rPr>
          <w:rFonts w:ascii="Times New Roman" w:hAnsi="Times New Roman" w:cs="Times New Roman"/>
          <w:sz w:val="24"/>
          <w:szCs w:val="24"/>
        </w:rPr>
        <w:t xml:space="preserve"> The researcher tries to determine the hypothesis of this research. The hypothesis of this research is </w:t>
      </w:r>
      <w:r w:rsidR="00262866" w:rsidRPr="00252D70">
        <w:rPr>
          <w:rFonts w:ascii="Times New Roman" w:hAnsi="Times New Roman" w:cs="Times New Roman"/>
          <w:i/>
          <w:iCs/>
          <w:sz w:val="24"/>
          <w:szCs w:val="24"/>
        </w:rPr>
        <w:t>“there is a signific</w:t>
      </w:r>
      <w:r w:rsidR="00D16D5E">
        <w:rPr>
          <w:rFonts w:ascii="Times New Roman" w:hAnsi="Times New Roman" w:cs="Times New Roman"/>
          <w:i/>
          <w:iCs/>
          <w:sz w:val="24"/>
          <w:szCs w:val="24"/>
        </w:rPr>
        <w:t>ant correlation between student</w:t>
      </w:r>
      <w:r w:rsidR="00262866" w:rsidRPr="00252D70">
        <w:rPr>
          <w:rFonts w:ascii="Times New Roman" w:hAnsi="Times New Roman" w:cs="Times New Roman"/>
          <w:i/>
          <w:iCs/>
          <w:sz w:val="24"/>
          <w:szCs w:val="24"/>
        </w:rPr>
        <w:t>s</w:t>
      </w:r>
      <w:r w:rsidR="00D16D5E">
        <w:rPr>
          <w:rFonts w:ascii="Times New Roman" w:hAnsi="Times New Roman" w:cs="Times New Roman"/>
          <w:i/>
          <w:iCs/>
          <w:sz w:val="24"/>
          <w:szCs w:val="24"/>
          <w:lang w:val="id-ID"/>
        </w:rPr>
        <w:t>’</w:t>
      </w:r>
      <w:r w:rsidR="00262866" w:rsidRPr="00252D70">
        <w:rPr>
          <w:rFonts w:ascii="Times New Roman" w:hAnsi="Times New Roman" w:cs="Times New Roman"/>
          <w:i/>
          <w:iCs/>
          <w:sz w:val="24"/>
          <w:szCs w:val="24"/>
        </w:rPr>
        <w:t xml:space="preserve"> watching movie habit and </w:t>
      </w:r>
      <w:r w:rsidR="00262866" w:rsidRPr="00252D70">
        <w:rPr>
          <w:rFonts w:ascii="Times New Roman" w:hAnsi="Times New Roman" w:cs="Times New Roman"/>
          <w:sz w:val="24"/>
          <w:szCs w:val="24"/>
        </w:rPr>
        <w:t xml:space="preserve">vocabularies </w:t>
      </w:r>
      <w:r w:rsidR="00262866" w:rsidRPr="00252D70">
        <w:rPr>
          <w:rFonts w:ascii="Times New Roman" w:hAnsi="Times New Roman" w:cs="Times New Roman"/>
          <w:i/>
          <w:iCs/>
          <w:sz w:val="24"/>
          <w:szCs w:val="24"/>
        </w:rPr>
        <w:t>mastery”</w:t>
      </w:r>
    </w:p>
    <w:p w:rsidR="00DC3145" w:rsidRPr="00252D70" w:rsidRDefault="00DC3145" w:rsidP="00442754">
      <w:pPr>
        <w:pStyle w:val="ListParagraph"/>
        <w:autoSpaceDE w:val="0"/>
        <w:autoSpaceDN w:val="0"/>
        <w:adjustRightInd w:val="0"/>
        <w:spacing w:after="0" w:line="480" w:lineRule="auto"/>
        <w:ind w:left="709" w:firstLine="567"/>
        <w:jc w:val="both"/>
        <w:rPr>
          <w:rFonts w:ascii="Times New Roman" w:hAnsi="Times New Roman" w:cs="Times New Roman"/>
          <w:i/>
          <w:iCs/>
          <w:sz w:val="24"/>
          <w:szCs w:val="24"/>
        </w:rPr>
      </w:pPr>
    </w:p>
    <w:p w:rsidR="00DC3145" w:rsidRDefault="00DC3145"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18781E" w:rsidRDefault="0018781E"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18781E" w:rsidRDefault="0018781E"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18781E" w:rsidRDefault="0018781E"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18781E" w:rsidRDefault="0018781E"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18781E" w:rsidRDefault="0018781E"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18781E" w:rsidRDefault="0018781E"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18781E" w:rsidRDefault="0018781E"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18781E" w:rsidRDefault="0018781E"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18781E" w:rsidRDefault="0018781E"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18781E" w:rsidRDefault="0018781E"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18781E" w:rsidRDefault="0018781E"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C16356" w:rsidRDefault="00C16356"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C16356" w:rsidRDefault="00C16356"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18781E" w:rsidRPr="0018781E" w:rsidRDefault="0018781E" w:rsidP="00442754">
      <w:pPr>
        <w:pStyle w:val="ListParagraph"/>
        <w:autoSpaceDE w:val="0"/>
        <w:autoSpaceDN w:val="0"/>
        <w:adjustRightInd w:val="0"/>
        <w:spacing w:after="0" w:line="480" w:lineRule="auto"/>
        <w:ind w:left="709" w:firstLine="567"/>
        <w:jc w:val="both"/>
        <w:rPr>
          <w:rFonts w:ascii="Times New Roman" w:hAnsi="Times New Roman" w:cs="Times New Roman"/>
          <w:b/>
          <w:bCs/>
          <w:sz w:val="24"/>
          <w:szCs w:val="24"/>
          <w:lang w:val="id-ID"/>
        </w:rPr>
      </w:pPr>
    </w:p>
    <w:p w:rsidR="005B0139" w:rsidRPr="00252D70" w:rsidRDefault="005B0139" w:rsidP="00442754">
      <w:pPr>
        <w:spacing w:after="0" w:line="480" w:lineRule="auto"/>
        <w:jc w:val="center"/>
        <w:rPr>
          <w:rFonts w:ascii="Times New Roman" w:hAnsi="Times New Roman" w:cs="Times New Roman"/>
          <w:b/>
          <w:sz w:val="24"/>
          <w:szCs w:val="24"/>
        </w:rPr>
      </w:pPr>
      <w:r w:rsidRPr="00252D70">
        <w:rPr>
          <w:rFonts w:ascii="Times New Roman" w:hAnsi="Times New Roman" w:cs="Times New Roman"/>
          <w:b/>
          <w:sz w:val="24"/>
          <w:szCs w:val="24"/>
        </w:rPr>
        <w:lastRenderedPageBreak/>
        <w:t>CHAPTER II</w:t>
      </w:r>
    </w:p>
    <w:p w:rsidR="005906C7" w:rsidRPr="00252D70" w:rsidRDefault="009A29A1" w:rsidP="00442754">
      <w:pPr>
        <w:spacing w:after="0" w:line="480" w:lineRule="auto"/>
        <w:jc w:val="center"/>
        <w:rPr>
          <w:rFonts w:ascii="Times New Roman" w:hAnsi="Times New Roman" w:cs="Times New Roman"/>
          <w:b/>
          <w:bCs/>
          <w:sz w:val="24"/>
          <w:szCs w:val="24"/>
        </w:rPr>
      </w:pPr>
      <w:r w:rsidRPr="00252D70">
        <w:rPr>
          <w:rFonts w:ascii="Times New Roman" w:hAnsi="Times New Roman" w:cs="Times New Roman"/>
          <w:b/>
          <w:bCs/>
          <w:sz w:val="24"/>
          <w:szCs w:val="24"/>
        </w:rPr>
        <w:t>THEORETICAL FRAMEWORK</w:t>
      </w:r>
    </w:p>
    <w:p w:rsidR="00F10AC2" w:rsidRPr="00252D70" w:rsidRDefault="00F10AC2" w:rsidP="00442754">
      <w:pPr>
        <w:spacing w:after="0" w:line="480" w:lineRule="auto"/>
        <w:jc w:val="center"/>
        <w:rPr>
          <w:rFonts w:ascii="Times New Roman" w:hAnsi="Times New Roman" w:cs="Times New Roman"/>
          <w:b/>
          <w:bCs/>
          <w:sz w:val="24"/>
          <w:szCs w:val="24"/>
        </w:rPr>
      </w:pPr>
    </w:p>
    <w:p w:rsidR="004C3ED2" w:rsidRPr="00252D70" w:rsidRDefault="005906C7" w:rsidP="00442754">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b/>
          <w:bCs/>
          <w:color w:val="000000"/>
          <w:sz w:val="24"/>
          <w:szCs w:val="24"/>
        </w:rPr>
      </w:pPr>
      <w:r w:rsidRPr="00252D70">
        <w:rPr>
          <w:rFonts w:ascii="Times New Roman" w:hAnsi="Times New Roman" w:cs="Times New Roman"/>
          <w:b/>
          <w:bCs/>
          <w:color w:val="000000"/>
          <w:sz w:val="24"/>
          <w:szCs w:val="24"/>
        </w:rPr>
        <w:t>Media</w:t>
      </w:r>
    </w:p>
    <w:p w:rsidR="002E0FFB" w:rsidRPr="00252D70" w:rsidRDefault="002E0FFB" w:rsidP="00442754">
      <w:pPr>
        <w:pStyle w:val="ListParagraph"/>
        <w:numPr>
          <w:ilvl w:val="0"/>
          <w:numId w:val="28"/>
        </w:numPr>
        <w:autoSpaceDE w:val="0"/>
        <w:autoSpaceDN w:val="0"/>
        <w:adjustRightInd w:val="0"/>
        <w:spacing w:after="0" w:line="480" w:lineRule="auto"/>
        <w:ind w:hanging="294"/>
        <w:jc w:val="both"/>
        <w:rPr>
          <w:rFonts w:ascii="Times New Roman" w:hAnsi="Times New Roman" w:cs="Times New Roman"/>
          <w:sz w:val="24"/>
          <w:szCs w:val="24"/>
        </w:rPr>
      </w:pPr>
      <w:r w:rsidRPr="00252D70">
        <w:rPr>
          <w:rFonts w:ascii="Times New Roman" w:hAnsi="Times New Roman" w:cs="Times New Roman"/>
          <w:sz w:val="24"/>
          <w:szCs w:val="24"/>
        </w:rPr>
        <w:t>Definition of Media</w:t>
      </w:r>
    </w:p>
    <w:p w:rsidR="004C3ED2" w:rsidRPr="00252D70" w:rsidRDefault="004C3ED2" w:rsidP="00442754">
      <w:pPr>
        <w:autoSpaceDE w:val="0"/>
        <w:autoSpaceDN w:val="0"/>
        <w:adjustRightInd w:val="0"/>
        <w:spacing w:after="0" w:line="480" w:lineRule="auto"/>
        <w:ind w:left="709" w:firstLine="567"/>
        <w:jc w:val="both"/>
        <w:rPr>
          <w:rFonts w:ascii="Times New Roman" w:hAnsi="Times New Roman" w:cs="Times New Roman"/>
          <w:sz w:val="24"/>
          <w:szCs w:val="24"/>
        </w:rPr>
      </w:pPr>
      <w:r w:rsidRPr="00252D70">
        <w:rPr>
          <w:rFonts w:ascii="Times New Roman" w:hAnsi="Times New Roman" w:cs="Times New Roman"/>
          <w:sz w:val="24"/>
          <w:szCs w:val="24"/>
        </w:rPr>
        <w:t>“Media is a means of communication and source of information. Derived from the Latin word meaning “between,” the term refers to anything that carries information between a source and a receiver”.</w:t>
      </w:r>
      <w:r w:rsidR="00433201" w:rsidRPr="00252D70">
        <w:rPr>
          <w:rStyle w:val="FootnoteReference"/>
          <w:rFonts w:ascii="Times New Roman" w:hAnsi="Times New Roman" w:cs="Times New Roman"/>
          <w:sz w:val="24"/>
          <w:szCs w:val="24"/>
        </w:rPr>
        <w:footnoteReference w:id="4"/>
      </w:r>
      <w:r w:rsidR="00433201" w:rsidRPr="00252D70">
        <w:rPr>
          <w:rFonts w:ascii="Times New Roman" w:hAnsi="Times New Roman" w:cs="Times New Roman"/>
          <w:sz w:val="24"/>
          <w:szCs w:val="24"/>
        </w:rPr>
        <w:t xml:space="preserve"> </w:t>
      </w:r>
      <w:proofErr w:type="gramStart"/>
      <w:r w:rsidRPr="00252D70">
        <w:rPr>
          <w:rFonts w:ascii="Times New Roman" w:hAnsi="Times New Roman" w:cs="Times New Roman"/>
          <w:sz w:val="24"/>
          <w:szCs w:val="24"/>
        </w:rPr>
        <w:t>example</w:t>
      </w:r>
      <w:proofErr w:type="gramEnd"/>
      <w:r w:rsidRPr="00252D70">
        <w:rPr>
          <w:rFonts w:ascii="Times New Roman" w:hAnsi="Times New Roman" w:cs="Times New Roman"/>
          <w:sz w:val="24"/>
          <w:szCs w:val="24"/>
        </w:rPr>
        <w:t xml:space="preserve"> of the media is video, television, diagrams, printed materials,</w:t>
      </w:r>
      <w:r w:rsidR="00433201" w:rsidRPr="00252D70">
        <w:rPr>
          <w:rFonts w:ascii="Times New Roman" w:hAnsi="Times New Roman" w:cs="Times New Roman"/>
          <w:sz w:val="24"/>
          <w:szCs w:val="24"/>
        </w:rPr>
        <w:t xml:space="preserve"> </w:t>
      </w:r>
      <w:r w:rsidRPr="00252D70">
        <w:rPr>
          <w:rFonts w:ascii="Times New Roman" w:hAnsi="Times New Roman" w:cs="Times New Roman"/>
          <w:sz w:val="24"/>
          <w:szCs w:val="24"/>
        </w:rPr>
        <w:t>computer programs, and instructors. Those are considered as an</w:t>
      </w:r>
      <w:r w:rsidR="00433201" w:rsidRPr="00252D70">
        <w:rPr>
          <w:rFonts w:ascii="Times New Roman" w:hAnsi="Times New Roman" w:cs="Times New Roman"/>
          <w:sz w:val="24"/>
          <w:szCs w:val="24"/>
        </w:rPr>
        <w:t xml:space="preserve"> </w:t>
      </w:r>
      <w:r w:rsidRPr="00252D70">
        <w:rPr>
          <w:rFonts w:ascii="Times New Roman" w:hAnsi="Times New Roman" w:cs="Times New Roman"/>
          <w:sz w:val="24"/>
          <w:szCs w:val="24"/>
        </w:rPr>
        <w:t>instructional media when they provide messages with an instructional</w:t>
      </w:r>
      <w:r w:rsidR="00433201" w:rsidRPr="00252D70">
        <w:rPr>
          <w:rFonts w:ascii="Times New Roman" w:hAnsi="Times New Roman" w:cs="Times New Roman"/>
          <w:sz w:val="24"/>
          <w:szCs w:val="24"/>
        </w:rPr>
        <w:t xml:space="preserve"> </w:t>
      </w:r>
      <w:r w:rsidRPr="00252D70">
        <w:rPr>
          <w:rFonts w:ascii="Times New Roman" w:hAnsi="Times New Roman" w:cs="Times New Roman"/>
          <w:sz w:val="24"/>
          <w:szCs w:val="24"/>
        </w:rPr>
        <w:t>purpose. The purpose of media is to facilitate communication and</w:t>
      </w:r>
      <w:r w:rsidR="00433201" w:rsidRPr="00252D70">
        <w:rPr>
          <w:rFonts w:ascii="Times New Roman" w:hAnsi="Times New Roman" w:cs="Times New Roman"/>
          <w:sz w:val="24"/>
          <w:szCs w:val="24"/>
        </w:rPr>
        <w:t xml:space="preserve"> </w:t>
      </w:r>
      <w:r w:rsidRPr="00252D70">
        <w:rPr>
          <w:rFonts w:ascii="Times New Roman" w:hAnsi="Times New Roman" w:cs="Times New Roman"/>
          <w:sz w:val="24"/>
          <w:szCs w:val="24"/>
        </w:rPr>
        <w:t>learning activities.</w:t>
      </w:r>
    </w:p>
    <w:p w:rsidR="00852B4E" w:rsidRPr="00252D70" w:rsidRDefault="00852B4E" w:rsidP="00442754">
      <w:pPr>
        <w:autoSpaceDE w:val="0"/>
        <w:autoSpaceDN w:val="0"/>
        <w:adjustRightInd w:val="0"/>
        <w:spacing w:after="0" w:line="480" w:lineRule="auto"/>
        <w:ind w:left="709" w:firstLine="567"/>
        <w:jc w:val="both"/>
        <w:rPr>
          <w:rFonts w:ascii="Times New Roman" w:hAnsi="Times New Roman" w:cs="Times New Roman"/>
          <w:sz w:val="24"/>
          <w:szCs w:val="24"/>
        </w:rPr>
      </w:pPr>
      <w:r w:rsidRPr="00252D70">
        <w:rPr>
          <w:rFonts w:ascii="Times New Roman" w:hAnsi="Times New Roman" w:cs="Times New Roman"/>
          <w:sz w:val="24"/>
          <w:szCs w:val="24"/>
        </w:rPr>
        <w:t xml:space="preserve">Many provide limitations on the media. Association of Education and Communication Technology (AECT) in the United States limits the media as all forms and channels that can be used by people to deliver messages or information. Gagne </w:t>
      </w:r>
      <w:r w:rsidRPr="00252D70">
        <w:rPr>
          <w:rFonts w:ascii="Times New Roman" w:hAnsi="Times New Roman" w:cs="Times New Roman"/>
          <w:sz w:val="24"/>
          <w:szCs w:val="24"/>
        </w:rPr>
        <w:lastRenderedPageBreak/>
        <w:t>states that media are various kinds of components in the environment that can stimulate students to learn. Meanwhile, Briggs argues that media are all the physical tools that can present messages and stimulate students to learn by themselves.</w:t>
      </w:r>
      <w:r w:rsidRPr="00252D70">
        <w:rPr>
          <w:rStyle w:val="FootnoteReference"/>
          <w:rFonts w:ascii="Times New Roman" w:hAnsi="Times New Roman" w:cs="Times New Roman"/>
          <w:sz w:val="24"/>
          <w:szCs w:val="24"/>
        </w:rPr>
        <w:footnoteReference w:id="5"/>
      </w:r>
    </w:p>
    <w:p w:rsidR="00B476E5" w:rsidRDefault="00AB38BA" w:rsidP="005B31F8">
      <w:pPr>
        <w:autoSpaceDE w:val="0"/>
        <w:autoSpaceDN w:val="0"/>
        <w:adjustRightInd w:val="0"/>
        <w:spacing w:after="0" w:line="480" w:lineRule="auto"/>
        <w:ind w:left="709" w:firstLine="567"/>
        <w:jc w:val="both"/>
        <w:rPr>
          <w:rFonts w:ascii="Times New Roman" w:hAnsi="Times New Roman" w:cs="Times New Roman"/>
          <w:sz w:val="24"/>
          <w:szCs w:val="24"/>
          <w:lang w:val="id-ID"/>
        </w:rPr>
      </w:pPr>
      <w:r w:rsidRPr="00252D70">
        <w:rPr>
          <w:rFonts w:ascii="Times New Roman" w:hAnsi="Times New Roman" w:cs="Times New Roman"/>
          <w:sz w:val="24"/>
          <w:szCs w:val="24"/>
        </w:rPr>
        <w:t>From the definition above, the writer can conclude that media is a tool which are used by teachers during teaching and learning process to help teachers in presenting the materials. Media can facilitate teaching process. Thus, media has an important role in teaching and learning process to build students’ interest to the material. Besides that, media can help students in acquiring lessons that was being taught by teachers. So that, students can understands more the material that is presented.</w:t>
      </w:r>
    </w:p>
    <w:p w:rsidR="005B31F8" w:rsidRDefault="005B31F8" w:rsidP="005B31F8">
      <w:pPr>
        <w:autoSpaceDE w:val="0"/>
        <w:autoSpaceDN w:val="0"/>
        <w:adjustRightInd w:val="0"/>
        <w:spacing w:after="0" w:line="480" w:lineRule="auto"/>
        <w:ind w:left="709" w:firstLine="567"/>
        <w:jc w:val="both"/>
        <w:rPr>
          <w:rFonts w:ascii="Times New Roman" w:hAnsi="Times New Roman" w:cs="Times New Roman"/>
          <w:sz w:val="24"/>
          <w:szCs w:val="24"/>
          <w:lang w:val="id-ID"/>
        </w:rPr>
      </w:pPr>
    </w:p>
    <w:p w:rsidR="005B31F8" w:rsidRDefault="005B31F8" w:rsidP="005B31F8">
      <w:pPr>
        <w:autoSpaceDE w:val="0"/>
        <w:autoSpaceDN w:val="0"/>
        <w:adjustRightInd w:val="0"/>
        <w:spacing w:after="0" w:line="480" w:lineRule="auto"/>
        <w:ind w:left="709" w:firstLine="567"/>
        <w:jc w:val="both"/>
        <w:rPr>
          <w:rFonts w:ascii="Times New Roman" w:hAnsi="Times New Roman" w:cs="Times New Roman"/>
          <w:sz w:val="24"/>
          <w:szCs w:val="24"/>
          <w:lang w:val="id-ID"/>
        </w:rPr>
      </w:pPr>
    </w:p>
    <w:p w:rsidR="005B31F8" w:rsidRDefault="005B31F8" w:rsidP="005B31F8">
      <w:pPr>
        <w:autoSpaceDE w:val="0"/>
        <w:autoSpaceDN w:val="0"/>
        <w:adjustRightInd w:val="0"/>
        <w:spacing w:after="0" w:line="480" w:lineRule="auto"/>
        <w:ind w:left="709" w:firstLine="567"/>
        <w:jc w:val="both"/>
        <w:rPr>
          <w:rFonts w:ascii="Times New Roman" w:hAnsi="Times New Roman" w:cs="Times New Roman"/>
          <w:sz w:val="24"/>
          <w:szCs w:val="24"/>
          <w:lang w:val="id-ID"/>
        </w:rPr>
      </w:pPr>
    </w:p>
    <w:p w:rsidR="005B31F8" w:rsidRDefault="005B31F8" w:rsidP="005B31F8">
      <w:pPr>
        <w:autoSpaceDE w:val="0"/>
        <w:autoSpaceDN w:val="0"/>
        <w:adjustRightInd w:val="0"/>
        <w:spacing w:after="0" w:line="480" w:lineRule="auto"/>
        <w:ind w:left="709" w:firstLine="567"/>
        <w:jc w:val="both"/>
        <w:rPr>
          <w:rFonts w:ascii="Times New Roman" w:hAnsi="Times New Roman" w:cs="Times New Roman"/>
          <w:sz w:val="24"/>
          <w:szCs w:val="24"/>
          <w:lang w:val="id-ID"/>
        </w:rPr>
      </w:pPr>
    </w:p>
    <w:p w:rsidR="005B31F8" w:rsidRPr="005B31F8" w:rsidRDefault="005B31F8" w:rsidP="005B31F8">
      <w:pPr>
        <w:autoSpaceDE w:val="0"/>
        <w:autoSpaceDN w:val="0"/>
        <w:adjustRightInd w:val="0"/>
        <w:spacing w:after="0" w:line="480" w:lineRule="auto"/>
        <w:ind w:left="709" w:firstLine="567"/>
        <w:jc w:val="both"/>
        <w:rPr>
          <w:rFonts w:ascii="Times New Roman" w:hAnsi="Times New Roman" w:cs="Times New Roman"/>
          <w:sz w:val="24"/>
          <w:szCs w:val="24"/>
          <w:lang w:val="id-ID"/>
        </w:rPr>
      </w:pPr>
    </w:p>
    <w:p w:rsidR="00345136" w:rsidRPr="00252D70" w:rsidRDefault="00345136" w:rsidP="00442754">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b/>
          <w:bCs/>
          <w:sz w:val="24"/>
          <w:szCs w:val="24"/>
        </w:rPr>
      </w:pPr>
      <w:r w:rsidRPr="00252D70">
        <w:rPr>
          <w:rFonts w:ascii="Times New Roman" w:hAnsi="Times New Roman" w:cs="Times New Roman"/>
          <w:b/>
          <w:bCs/>
          <w:sz w:val="24"/>
          <w:szCs w:val="24"/>
        </w:rPr>
        <w:lastRenderedPageBreak/>
        <w:t>The Movie or Film</w:t>
      </w:r>
    </w:p>
    <w:p w:rsidR="00785B35" w:rsidRPr="00252D70" w:rsidRDefault="00785B35" w:rsidP="00442754">
      <w:pPr>
        <w:pStyle w:val="ListParagraph"/>
        <w:numPr>
          <w:ilvl w:val="0"/>
          <w:numId w:val="30"/>
        </w:numPr>
        <w:autoSpaceDE w:val="0"/>
        <w:autoSpaceDN w:val="0"/>
        <w:adjustRightInd w:val="0"/>
        <w:spacing w:after="0" w:line="480" w:lineRule="auto"/>
        <w:ind w:hanging="294"/>
        <w:jc w:val="both"/>
        <w:rPr>
          <w:rFonts w:ascii="Times New Roman" w:hAnsi="Times New Roman" w:cs="Times New Roman"/>
          <w:sz w:val="24"/>
          <w:szCs w:val="24"/>
        </w:rPr>
      </w:pPr>
      <w:r w:rsidRPr="00252D70">
        <w:rPr>
          <w:rFonts w:ascii="Times New Roman" w:hAnsi="Times New Roman" w:cs="Times New Roman"/>
          <w:sz w:val="24"/>
          <w:szCs w:val="24"/>
        </w:rPr>
        <w:t>Definition of movie</w:t>
      </w:r>
    </w:p>
    <w:p w:rsidR="00DE68F7" w:rsidRPr="00252D70" w:rsidRDefault="00785B35" w:rsidP="00442754">
      <w:pPr>
        <w:autoSpaceDE w:val="0"/>
        <w:autoSpaceDN w:val="0"/>
        <w:adjustRightInd w:val="0"/>
        <w:spacing w:after="0" w:line="480" w:lineRule="auto"/>
        <w:ind w:left="709" w:firstLine="578"/>
        <w:jc w:val="both"/>
        <w:rPr>
          <w:rFonts w:ascii="Times New Roman" w:hAnsi="Times New Roman" w:cs="Times New Roman"/>
          <w:sz w:val="24"/>
          <w:szCs w:val="24"/>
        </w:rPr>
      </w:pPr>
      <w:r w:rsidRPr="00252D70">
        <w:rPr>
          <w:rFonts w:ascii="Times New Roman" w:hAnsi="Times New Roman" w:cs="Times New Roman"/>
          <w:sz w:val="24"/>
          <w:szCs w:val="24"/>
        </w:rPr>
        <w:t xml:space="preserve">Bong S </w:t>
      </w:r>
      <w:proofErr w:type="spellStart"/>
      <w:r w:rsidRPr="00252D70">
        <w:rPr>
          <w:rFonts w:ascii="Times New Roman" w:hAnsi="Times New Roman" w:cs="Times New Roman"/>
          <w:sz w:val="24"/>
          <w:szCs w:val="24"/>
        </w:rPr>
        <w:t>Eliab</w:t>
      </w:r>
      <w:proofErr w:type="spellEnd"/>
      <w:r w:rsidRPr="00252D70">
        <w:rPr>
          <w:rFonts w:ascii="Times New Roman" w:hAnsi="Times New Roman" w:cs="Times New Roman"/>
          <w:sz w:val="24"/>
          <w:szCs w:val="24"/>
        </w:rPr>
        <w:t xml:space="preserve"> states that analyzing movie the first thing is to</w:t>
      </w:r>
      <w:r w:rsidR="00F94545" w:rsidRPr="00252D70">
        <w:rPr>
          <w:rFonts w:ascii="Times New Roman" w:hAnsi="Times New Roman" w:cs="Times New Roman"/>
          <w:sz w:val="24"/>
          <w:szCs w:val="24"/>
        </w:rPr>
        <w:t xml:space="preserve"> </w:t>
      </w:r>
      <w:r w:rsidRPr="00252D70">
        <w:rPr>
          <w:rFonts w:ascii="Times New Roman" w:hAnsi="Times New Roman" w:cs="Times New Roman"/>
          <w:sz w:val="24"/>
          <w:szCs w:val="24"/>
        </w:rPr>
        <w:t>understand the elements of movie. They are story, character, theme,</w:t>
      </w:r>
      <w:r w:rsidR="00F94545" w:rsidRPr="00252D70">
        <w:rPr>
          <w:rFonts w:ascii="Times New Roman" w:hAnsi="Times New Roman" w:cs="Times New Roman"/>
          <w:sz w:val="24"/>
          <w:szCs w:val="24"/>
        </w:rPr>
        <w:t xml:space="preserve"> </w:t>
      </w:r>
      <w:r w:rsidRPr="00252D70">
        <w:rPr>
          <w:rFonts w:ascii="Times New Roman" w:hAnsi="Times New Roman" w:cs="Times New Roman"/>
          <w:sz w:val="24"/>
          <w:szCs w:val="24"/>
        </w:rPr>
        <w:t>setting, and style.</w:t>
      </w:r>
      <w:r w:rsidRPr="00252D70">
        <w:rPr>
          <w:rStyle w:val="FootnoteReference"/>
          <w:rFonts w:ascii="Times New Roman" w:hAnsi="Times New Roman" w:cs="Times New Roman"/>
          <w:sz w:val="24"/>
          <w:szCs w:val="24"/>
        </w:rPr>
        <w:footnoteReference w:id="6"/>
      </w:r>
    </w:p>
    <w:p w:rsidR="00BB4F7A" w:rsidRPr="00252D70" w:rsidRDefault="00785B35" w:rsidP="00442754">
      <w:pPr>
        <w:pStyle w:val="ListParagraph"/>
        <w:numPr>
          <w:ilvl w:val="0"/>
          <w:numId w:val="30"/>
        </w:numPr>
        <w:autoSpaceDE w:val="0"/>
        <w:autoSpaceDN w:val="0"/>
        <w:adjustRightInd w:val="0"/>
        <w:spacing w:after="0" w:line="480" w:lineRule="auto"/>
        <w:ind w:hanging="294"/>
        <w:jc w:val="both"/>
        <w:rPr>
          <w:rFonts w:ascii="Times New Roman" w:hAnsi="Times New Roman" w:cs="Times New Roman"/>
          <w:sz w:val="24"/>
          <w:szCs w:val="24"/>
        </w:rPr>
      </w:pPr>
      <w:r w:rsidRPr="00252D70">
        <w:rPr>
          <w:rFonts w:ascii="Times New Roman" w:hAnsi="Times New Roman" w:cs="Times New Roman"/>
          <w:sz w:val="24"/>
          <w:szCs w:val="24"/>
        </w:rPr>
        <w:t>Advantages of movie</w:t>
      </w:r>
    </w:p>
    <w:p w:rsidR="008B1277" w:rsidRPr="00252D70" w:rsidRDefault="00BB4F7A" w:rsidP="00442754">
      <w:pPr>
        <w:pStyle w:val="ListParagraph"/>
        <w:tabs>
          <w:tab w:val="left" w:pos="1276"/>
        </w:tabs>
        <w:autoSpaceDE w:val="0"/>
        <w:autoSpaceDN w:val="0"/>
        <w:adjustRightInd w:val="0"/>
        <w:spacing w:after="0" w:line="480" w:lineRule="auto"/>
        <w:jc w:val="both"/>
        <w:rPr>
          <w:rFonts w:ascii="Times New Roman" w:hAnsi="Times New Roman" w:cs="Times New Roman"/>
          <w:sz w:val="24"/>
          <w:szCs w:val="24"/>
        </w:rPr>
      </w:pPr>
      <w:r w:rsidRPr="00252D70">
        <w:rPr>
          <w:rFonts w:ascii="Times New Roman" w:hAnsi="Times New Roman" w:cs="Times New Roman"/>
          <w:sz w:val="24"/>
          <w:szCs w:val="24"/>
        </w:rPr>
        <w:tab/>
      </w:r>
      <w:proofErr w:type="spellStart"/>
      <w:r w:rsidR="008B1277" w:rsidRPr="00252D70">
        <w:rPr>
          <w:rFonts w:ascii="Times New Roman" w:hAnsi="Times New Roman" w:cs="Times New Roman"/>
          <w:sz w:val="24"/>
          <w:szCs w:val="24"/>
        </w:rPr>
        <w:t>Azhar</w:t>
      </w:r>
      <w:proofErr w:type="spellEnd"/>
      <w:r w:rsidR="008B1277" w:rsidRPr="00252D70">
        <w:rPr>
          <w:rFonts w:ascii="Times New Roman" w:hAnsi="Times New Roman" w:cs="Times New Roman"/>
          <w:sz w:val="24"/>
          <w:szCs w:val="24"/>
        </w:rPr>
        <w:t xml:space="preserve"> </w:t>
      </w:r>
      <w:proofErr w:type="spellStart"/>
      <w:r w:rsidR="008B1277" w:rsidRPr="00252D70">
        <w:rPr>
          <w:rFonts w:ascii="Times New Roman" w:hAnsi="Times New Roman" w:cs="Times New Roman"/>
          <w:sz w:val="24"/>
          <w:szCs w:val="24"/>
        </w:rPr>
        <w:t>Arsyad</w:t>
      </w:r>
      <w:proofErr w:type="spellEnd"/>
      <w:r w:rsidR="00520829" w:rsidRPr="00252D70">
        <w:rPr>
          <w:rFonts w:ascii="Times New Roman" w:hAnsi="Times New Roman" w:cs="Times New Roman"/>
          <w:sz w:val="24"/>
          <w:szCs w:val="24"/>
        </w:rPr>
        <w:t xml:space="preserve"> (2002)</w:t>
      </w:r>
      <w:r w:rsidR="008B1277" w:rsidRPr="00252D70">
        <w:rPr>
          <w:rFonts w:ascii="Times New Roman" w:hAnsi="Times New Roman" w:cs="Times New Roman"/>
          <w:sz w:val="24"/>
          <w:szCs w:val="24"/>
        </w:rPr>
        <w:t xml:space="preserve"> states that there are many advantages of media in teaching and learning, they are;</w:t>
      </w:r>
    </w:p>
    <w:p w:rsidR="008B1277" w:rsidRPr="00252D70" w:rsidRDefault="008B1277" w:rsidP="00442754">
      <w:pPr>
        <w:pStyle w:val="ListParagraph"/>
        <w:numPr>
          <w:ilvl w:val="0"/>
          <w:numId w:val="43"/>
        </w:numPr>
        <w:autoSpaceDE w:val="0"/>
        <w:autoSpaceDN w:val="0"/>
        <w:adjustRightInd w:val="0"/>
        <w:spacing w:after="0" w:line="480" w:lineRule="auto"/>
        <w:ind w:left="851" w:hanging="425"/>
        <w:jc w:val="both"/>
        <w:rPr>
          <w:rFonts w:ascii="Times New Roman" w:hAnsi="Times New Roman" w:cs="Times New Roman"/>
          <w:sz w:val="24"/>
          <w:szCs w:val="24"/>
        </w:rPr>
      </w:pPr>
      <w:r w:rsidRPr="00252D70">
        <w:rPr>
          <w:rFonts w:ascii="Times New Roman" w:hAnsi="Times New Roman" w:cs="Times New Roman"/>
          <w:sz w:val="24"/>
          <w:szCs w:val="24"/>
        </w:rPr>
        <w:t>Learning media can clarify the presentation of messages and information that can facilitate and improve the process of teaching learning activities.</w:t>
      </w:r>
    </w:p>
    <w:p w:rsidR="008B1277" w:rsidRPr="00252D70" w:rsidRDefault="008B1277" w:rsidP="00442754">
      <w:pPr>
        <w:pStyle w:val="ListParagraph"/>
        <w:numPr>
          <w:ilvl w:val="0"/>
          <w:numId w:val="43"/>
        </w:numPr>
        <w:autoSpaceDE w:val="0"/>
        <w:autoSpaceDN w:val="0"/>
        <w:adjustRightInd w:val="0"/>
        <w:spacing w:after="0" w:line="480" w:lineRule="auto"/>
        <w:ind w:left="851" w:hanging="425"/>
        <w:jc w:val="both"/>
        <w:rPr>
          <w:rFonts w:ascii="Times New Roman" w:hAnsi="Times New Roman" w:cs="Times New Roman"/>
          <w:sz w:val="24"/>
          <w:szCs w:val="24"/>
        </w:rPr>
      </w:pPr>
      <w:r w:rsidRPr="00252D70">
        <w:rPr>
          <w:rFonts w:ascii="Times New Roman" w:hAnsi="Times New Roman" w:cs="Times New Roman"/>
          <w:sz w:val="24"/>
          <w:szCs w:val="24"/>
        </w:rPr>
        <w:t>The media can enhance students’ attention so that media can lead some motivations of learning. The more direct interaction between students and their environment, the more possible students learn independently in accordance with the abilities and interests.</w:t>
      </w:r>
      <w:r w:rsidRPr="00252D70">
        <w:rPr>
          <w:rStyle w:val="FootnoteReference"/>
          <w:rFonts w:ascii="Times New Roman" w:hAnsi="Times New Roman" w:cs="Times New Roman"/>
          <w:sz w:val="24"/>
          <w:szCs w:val="24"/>
        </w:rPr>
        <w:footnoteReference w:id="7"/>
      </w:r>
    </w:p>
    <w:p w:rsidR="008B1277" w:rsidRPr="00252D70" w:rsidRDefault="008B1277" w:rsidP="00442754">
      <w:pPr>
        <w:pStyle w:val="ListParagraph"/>
        <w:numPr>
          <w:ilvl w:val="0"/>
          <w:numId w:val="43"/>
        </w:numPr>
        <w:autoSpaceDE w:val="0"/>
        <w:autoSpaceDN w:val="0"/>
        <w:adjustRightInd w:val="0"/>
        <w:spacing w:after="0" w:line="480" w:lineRule="auto"/>
        <w:ind w:left="851" w:hanging="425"/>
        <w:jc w:val="both"/>
        <w:rPr>
          <w:rFonts w:ascii="Times New Roman" w:hAnsi="Times New Roman" w:cs="Times New Roman"/>
          <w:sz w:val="24"/>
          <w:szCs w:val="24"/>
        </w:rPr>
      </w:pPr>
      <w:r w:rsidRPr="00252D70">
        <w:rPr>
          <w:rFonts w:ascii="Times New Roman" w:hAnsi="Times New Roman" w:cs="Times New Roman"/>
          <w:sz w:val="24"/>
          <w:szCs w:val="24"/>
        </w:rPr>
        <w:t>Teaching media can overcome the limitations of the senses, space and time;</w:t>
      </w:r>
    </w:p>
    <w:p w:rsidR="008B1277" w:rsidRPr="00252D70" w:rsidRDefault="008B1277" w:rsidP="00442754">
      <w:pPr>
        <w:pStyle w:val="ListParagraph"/>
        <w:numPr>
          <w:ilvl w:val="0"/>
          <w:numId w:val="44"/>
        </w:numPr>
        <w:autoSpaceDE w:val="0"/>
        <w:autoSpaceDN w:val="0"/>
        <w:adjustRightInd w:val="0"/>
        <w:spacing w:after="0" w:line="480" w:lineRule="auto"/>
        <w:ind w:left="1418" w:hanging="284"/>
        <w:jc w:val="both"/>
        <w:rPr>
          <w:rFonts w:ascii="Times New Roman" w:hAnsi="Times New Roman" w:cs="Times New Roman"/>
          <w:sz w:val="24"/>
          <w:szCs w:val="24"/>
        </w:rPr>
      </w:pPr>
      <w:r w:rsidRPr="00252D70">
        <w:rPr>
          <w:rFonts w:ascii="Times New Roman" w:hAnsi="Times New Roman" w:cs="Times New Roman"/>
          <w:sz w:val="24"/>
          <w:szCs w:val="24"/>
        </w:rPr>
        <w:lastRenderedPageBreak/>
        <w:t>Objects that are too large to be displayed directly in classroom can be replaced with images, photographs, slides, reality, film, radio, or a model.</w:t>
      </w:r>
    </w:p>
    <w:p w:rsidR="008B1277" w:rsidRPr="00252D70" w:rsidRDefault="008B1277" w:rsidP="00442754">
      <w:pPr>
        <w:pStyle w:val="ListParagraph"/>
        <w:numPr>
          <w:ilvl w:val="0"/>
          <w:numId w:val="44"/>
        </w:numPr>
        <w:autoSpaceDE w:val="0"/>
        <w:autoSpaceDN w:val="0"/>
        <w:adjustRightInd w:val="0"/>
        <w:spacing w:after="0" w:line="480" w:lineRule="auto"/>
        <w:ind w:left="1418" w:hanging="284"/>
        <w:jc w:val="both"/>
        <w:rPr>
          <w:rFonts w:ascii="Times New Roman" w:hAnsi="Times New Roman" w:cs="Times New Roman"/>
          <w:sz w:val="24"/>
          <w:szCs w:val="24"/>
        </w:rPr>
      </w:pPr>
      <w:r w:rsidRPr="00252D70">
        <w:rPr>
          <w:rFonts w:ascii="Times New Roman" w:hAnsi="Times New Roman" w:cs="Times New Roman"/>
          <w:sz w:val="24"/>
          <w:szCs w:val="24"/>
        </w:rPr>
        <w:t>Objects or images that are too small can be presented with the aid of a microscope, movies, or pictures.</w:t>
      </w:r>
    </w:p>
    <w:p w:rsidR="008B1277" w:rsidRPr="00252D70" w:rsidRDefault="008B1277" w:rsidP="00442754">
      <w:pPr>
        <w:pStyle w:val="ListParagraph"/>
        <w:numPr>
          <w:ilvl w:val="0"/>
          <w:numId w:val="44"/>
        </w:numPr>
        <w:autoSpaceDE w:val="0"/>
        <w:autoSpaceDN w:val="0"/>
        <w:adjustRightInd w:val="0"/>
        <w:spacing w:after="0" w:line="480" w:lineRule="auto"/>
        <w:ind w:left="1418" w:hanging="284"/>
        <w:jc w:val="both"/>
        <w:rPr>
          <w:rFonts w:ascii="Times New Roman" w:hAnsi="Times New Roman" w:cs="Times New Roman"/>
          <w:sz w:val="24"/>
          <w:szCs w:val="24"/>
        </w:rPr>
      </w:pPr>
      <w:r w:rsidRPr="00252D70">
        <w:rPr>
          <w:rFonts w:ascii="Times New Roman" w:hAnsi="Times New Roman" w:cs="Times New Roman"/>
          <w:sz w:val="24"/>
          <w:szCs w:val="24"/>
        </w:rPr>
        <w:t xml:space="preserve">A rare occurrence that happened in the past or happened once in decades can be displayed through video, films, photographs, or </w:t>
      </w:r>
      <w:proofErr w:type="spellStart"/>
      <w:r w:rsidRPr="00252D70">
        <w:rPr>
          <w:rFonts w:ascii="Times New Roman" w:hAnsi="Times New Roman" w:cs="Times New Roman"/>
          <w:sz w:val="24"/>
          <w:szCs w:val="24"/>
        </w:rPr>
        <w:t>lides</w:t>
      </w:r>
      <w:proofErr w:type="spellEnd"/>
      <w:r w:rsidRPr="00252D70">
        <w:rPr>
          <w:rFonts w:ascii="Times New Roman" w:hAnsi="Times New Roman" w:cs="Times New Roman"/>
          <w:sz w:val="24"/>
          <w:szCs w:val="24"/>
        </w:rPr>
        <w:t>.</w:t>
      </w:r>
    </w:p>
    <w:p w:rsidR="008B1277" w:rsidRPr="00252D70" w:rsidRDefault="008B1277" w:rsidP="00442754">
      <w:pPr>
        <w:pStyle w:val="ListParagraph"/>
        <w:numPr>
          <w:ilvl w:val="0"/>
          <w:numId w:val="44"/>
        </w:numPr>
        <w:autoSpaceDE w:val="0"/>
        <w:autoSpaceDN w:val="0"/>
        <w:adjustRightInd w:val="0"/>
        <w:spacing w:after="0" w:line="480" w:lineRule="auto"/>
        <w:ind w:left="1418" w:hanging="284"/>
        <w:jc w:val="both"/>
        <w:rPr>
          <w:rFonts w:ascii="Times New Roman" w:hAnsi="Times New Roman" w:cs="Times New Roman"/>
          <w:sz w:val="24"/>
          <w:szCs w:val="24"/>
        </w:rPr>
      </w:pPr>
      <w:r w:rsidRPr="00252D70">
        <w:rPr>
          <w:rFonts w:ascii="Times New Roman" w:hAnsi="Times New Roman" w:cs="Times New Roman"/>
          <w:sz w:val="24"/>
          <w:szCs w:val="24"/>
        </w:rPr>
        <w:t>Object that has very complicated process such as blood circulation can be displayed in a concrete way through the movie, pictures, slides, or computer simulations.</w:t>
      </w:r>
    </w:p>
    <w:p w:rsidR="008B1277" w:rsidRPr="00252D70" w:rsidRDefault="008B1277" w:rsidP="00442754">
      <w:pPr>
        <w:pStyle w:val="ListParagraph"/>
        <w:numPr>
          <w:ilvl w:val="0"/>
          <w:numId w:val="44"/>
        </w:numPr>
        <w:autoSpaceDE w:val="0"/>
        <w:autoSpaceDN w:val="0"/>
        <w:adjustRightInd w:val="0"/>
        <w:spacing w:after="0" w:line="480" w:lineRule="auto"/>
        <w:ind w:left="1418" w:hanging="284"/>
        <w:jc w:val="both"/>
        <w:rPr>
          <w:rFonts w:ascii="Times New Roman" w:hAnsi="Times New Roman" w:cs="Times New Roman"/>
          <w:sz w:val="24"/>
          <w:szCs w:val="24"/>
        </w:rPr>
      </w:pPr>
      <w:r w:rsidRPr="00252D70">
        <w:rPr>
          <w:rFonts w:ascii="Times New Roman" w:hAnsi="Times New Roman" w:cs="Times New Roman"/>
          <w:sz w:val="24"/>
          <w:szCs w:val="24"/>
        </w:rPr>
        <w:t>Dangerous experiments can be simulated with media such as computer, movie, or video.</w:t>
      </w:r>
    </w:p>
    <w:p w:rsidR="008B1277" w:rsidRPr="00252D70" w:rsidRDefault="008B1277" w:rsidP="00442754">
      <w:pPr>
        <w:pStyle w:val="ListParagraph"/>
        <w:numPr>
          <w:ilvl w:val="0"/>
          <w:numId w:val="44"/>
        </w:numPr>
        <w:autoSpaceDE w:val="0"/>
        <w:autoSpaceDN w:val="0"/>
        <w:adjustRightInd w:val="0"/>
        <w:spacing w:after="0" w:line="480" w:lineRule="auto"/>
        <w:ind w:left="1418" w:hanging="284"/>
        <w:jc w:val="both"/>
        <w:rPr>
          <w:rFonts w:ascii="Times New Roman" w:hAnsi="Times New Roman" w:cs="Times New Roman"/>
          <w:sz w:val="24"/>
          <w:szCs w:val="24"/>
        </w:rPr>
      </w:pPr>
      <w:r w:rsidRPr="00252D70">
        <w:rPr>
          <w:rFonts w:ascii="Times New Roman" w:hAnsi="Times New Roman" w:cs="Times New Roman"/>
          <w:sz w:val="24"/>
          <w:szCs w:val="24"/>
        </w:rPr>
        <w:t xml:space="preserve">Occurrence of natural events such as volcanic eruptions or </w:t>
      </w:r>
      <w:proofErr w:type="gramStart"/>
      <w:r w:rsidRPr="00252D70">
        <w:rPr>
          <w:rFonts w:ascii="Times New Roman" w:hAnsi="Times New Roman" w:cs="Times New Roman"/>
          <w:sz w:val="24"/>
          <w:szCs w:val="24"/>
        </w:rPr>
        <w:t>process  hat</w:t>
      </w:r>
      <w:proofErr w:type="gramEnd"/>
      <w:r w:rsidRPr="00252D70">
        <w:rPr>
          <w:rFonts w:ascii="Times New Roman" w:hAnsi="Times New Roman" w:cs="Times New Roman"/>
          <w:sz w:val="24"/>
          <w:szCs w:val="24"/>
        </w:rPr>
        <w:t xml:space="preserve"> in reality the process takes a long time like a cocoon becomes a butterfly can be presented with the techniques of time-lapse recording of film, video, slides, or computer simulations.</w:t>
      </w:r>
    </w:p>
    <w:p w:rsidR="00F76DDF" w:rsidRPr="00252D70" w:rsidRDefault="00F76DDF" w:rsidP="00442754">
      <w:pPr>
        <w:pStyle w:val="ListParagraph"/>
        <w:numPr>
          <w:ilvl w:val="0"/>
          <w:numId w:val="43"/>
        </w:numPr>
        <w:autoSpaceDE w:val="0"/>
        <w:autoSpaceDN w:val="0"/>
        <w:adjustRightInd w:val="0"/>
        <w:spacing w:after="0" w:line="480" w:lineRule="auto"/>
        <w:rPr>
          <w:rFonts w:ascii="Times New Roman" w:hAnsi="Times New Roman" w:cs="Times New Roman"/>
          <w:sz w:val="24"/>
          <w:szCs w:val="24"/>
        </w:rPr>
      </w:pPr>
      <w:r w:rsidRPr="00252D70">
        <w:rPr>
          <w:rFonts w:ascii="Times New Roman" w:hAnsi="Times New Roman" w:cs="Times New Roman"/>
          <w:sz w:val="24"/>
          <w:szCs w:val="24"/>
        </w:rPr>
        <w:t>The teaching media can provide a common experience of teaching the</w:t>
      </w:r>
      <w:r w:rsidR="00F57B96" w:rsidRPr="00252D70">
        <w:rPr>
          <w:rFonts w:ascii="Times New Roman" w:hAnsi="Times New Roman" w:cs="Times New Roman"/>
          <w:sz w:val="24"/>
          <w:szCs w:val="24"/>
        </w:rPr>
        <w:t xml:space="preserve"> </w:t>
      </w:r>
      <w:r w:rsidRPr="00252D70">
        <w:rPr>
          <w:rFonts w:ascii="Times New Roman" w:hAnsi="Times New Roman" w:cs="Times New Roman"/>
          <w:sz w:val="24"/>
          <w:szCs w:val="24"/>
        </w:rPr>
        <w:t xml:space="preserve">students about the events of their environment, and </w:t>
      </w:r>
      <w:r w:rsidRPr="00252D70">
        <w:rPr>
          <w:rFonts w:ascii="Times New Roman" w:hAnsi="Times New Roman" w:cs="Times New Roman"/>
          <w:sz w:val="24"/>
          <w:szCs w:val="24"/>
        </w:rPr>
        <w:lastRenderedPageBreak/>
        <w:t>allow direct interaction</w:t>
      </w:r>
      <w:r w:rsidR="00F57B96" w:rsidRPr="00252D70">
        <w:rPr>
          <w:rFonts w:ascii="Times New Roman" w:hAnsi="Times New Roman" w:cs="Times New Roman"/>
          <w:sz w:val="24"/>
          <w:szCs w:val="24"/>
        </w:rPr>
        <w:t xml:space="preserve"> </w:t>
      </w:r>
      <w:r w:rsidRPr="00252D70">
        <w:rPr>
          <w:rFonts w:ascii="Times New Roman" w:hAnsi="Times New Roman" w:cs="Times New Roman"/>
          <w:sz w:val="24"/>
          <w:szCs w:val="24"/>
        </w:rPr>
        <w:t>with teachers, community, and environment for example</w:t>
      </w:r>
      <w:r w:rsidR="00F57B96" w:rsidRPr="00252D70">
        <w:rPr>
          <w:rFonts w:ascii="Times New Roman" w:hAnsi="Times New Roman" w:cs="Times New Roman"/>
          <w:sz w:val="24"/>
          <w:szCs w:val="24"/>
        </w:rPr>
        <w:t xml:space="preserve"> </w:t>
      </w:r>
      <w:r w:rsidRPr="00252D70">
        <w:rPr>
          <w:rFonts w:ascii="Times New Roman" w:hAnsi="Times New Roman" w:cs="Times New Roman"/>
          <w:sz w:val="24"/>
          <w:szCs w:val="24"/>
        </w:rPr>
        <w:t>through study tours, visits to museums or zoos.</w:t>
      </w:r>
      <w:r w:rsidR="00F57B96" w:rsidRPr="00252D70">
        <w:rPr>
          <w:rStyle w:val="FootnoteReference"/>
          <w:rFonts w:ascii="Times New Roman" w:hAnsi="Times New Roman" w:cs="Times New Roman"/>
          <w:sz w:val="24"/>
          <w:szCs w:val="24"/>
        </w:rPr>
        <w:footnoteReference w:id="8"/>
      </w:r>
    </w:p>
    <w:p w:rsidR="00F57B96" w:rsidRPr="00252D70" w:rsidRDefault="00A11123" w:rsidP="00442754">
      <w:pPr>
        <w:autoSpaceDE w:val="0"/>
        <w:autoSpaceDN w:val="0"/>
        <w:adjustRightInd w:val="0"/>
        <w:spacing w:after="0" w:line="480" w:lineRule="auto"/>
        <w:ind w:left="720" w:firstLine="720"/>
        <w:jc w:val="both"/>
        <w:rPr>
          <w:rFonts w:ascii="Times New Roman" w:hAnsi="Times New Roman" w:cs="Times New Roman"/>
          <w:sz w:val="24"/>
          <w:szCs w:val="24"/>
        </w:rPr>
      </w:pPr>
      <w:r w:rsidRPr="00252D70">
        <w:rPr>
          <w:rFonts w:ascii="Times New Roman" w:hAnsi="Times New Roman" w:cs="Times New Roman"/>
          <w:sz w:val="24"/>
          <w:szCs w:val="24"/>
        </w:rPr>
        <w:t>From the explanation above, the writer concludes that media are very important in teaching and learning process. Media can give many advantages in teaching learning process. Media can make students easy to understand the material because they are interested in teaching learning process. Media can provide the material that can’t be provided when teachers explain the material without media. By using media, students will also be more active in giving response to the teachers’ explanations.</w:t>
      </w:r>
    </w:p>
    <w:p w:rsidR="00785B35" w:rsidRPr="00252D70" w:rsidRDefault="00785B35" w:rsidP="00442754">
      <w:pPr>
        <w:autoSpaceDE w:val="0"/>
        <w:autoSpaceDN w:val="0"/>
        <w:adjustRightInd w:val="0"/>
        <w:spacing w:after="0" w:line="480" w:lineRule="auto"/>
        <w:ind w:left="720" w:firstLine="720"/>
        <w:jc w:val="both"/>
        <w:rPr>
          <w:rFonts w:ascii="Times New Roman" w:hAnsi="Times New Roman" w:cs="Times New Roman"/>
          <w:sz w:val="24"/>
          <w:szCs w:val="24"/>
        </w:rPr>
      </w:pPr>
      <w:r w:rsidRPr="00252D70">
        <w:rPr>
          <w:rFonts w:ascii="Times New Roman" w:hAnsi="Times New Roman" w:cs="Times New Roman"/>
          <w:sz w:val="24"/>
          <w:szCs w:val="24"/>
        </w:rPr>
        <w:t xml:space="preserve">Watching movie is kind of entertainment. But we have to know that by watching movie we can learn English. We can enrich our vocabulary by </w:t>
      </w:r>
      <w:r w:rsidR="000C6615" w:rsidRPr="00252D70">
        <w:rPr>
          <w:rFonts w:ascii="Times New Roman" w:hAnsi="Times New Roman" w:cs="Times New Roman"/>
          <w:sz w:val="24"/>
          <w:szCs w:val="24"/>
        </w:rPr>
        <w:t>habit</w:t>
      </w:r>
      <w:r w:rsidRPr="00252D70">
        <w:rPr>
          <w:rFonts w:ascii="Times New Roman" w:hAnsi="Times New Roman" w:cs="Times New Roman"/>
          <w:sz w:val="24"/>
          <w:szCs w:val="24"/>
        </w:rPr>
        <w:t xml:space="preserve"> watching movie. Vocabulary will be familiar in our mind because we hear it </w:t>
      </w:r>
      <w:r w:rsidR="00434361" w:rsidRPr="00252D70">
        <w:rPr>
          <w:rFonts w:ascii="Times New Roman" w:hAnsi="Times New Roman" w:cs="Times New Roman"/>
          <w:sz w:val="24"/>
          <w:szCs w:val="24"/>
        </w:rPr>
        <w:t>habit</w:t>
      </w:r>
      <w:r w:rsidRPr="00252D70">
        <w:rPr>
          <w:rFonts w:ascii="Times New Roman" w:hAnsi="Times New Roman" w:cs="Times New Roman"/>
          <w:sz w:val="24"/>
          <w:szCs w:val="24"/>
        </w:rPr>
        <w:t xml:space="preserve"> and use it in daily activity. Watching movie is also a technique to provide material based on our intelligences that are audio and visual </w:t>
      </w:r>
      <w:r w:rsidRPr="00252D70">
        <w:rPr>
          <w:rFonts w:ascii="Times New Roman" w:hAnsi="Times New Roman" w:cs="Times New Roman"/>
          <w:sz w:val="24"/>
          <w:szCs w:val="24"/>
        </w:rPr>
        <w:lastRenderedPageBreak/>
        <w:t>intelligence. Because of such advantages, watching movie is possible to be a way of enriching vocabulary.</w:t>
      </w:r>
    </w:p>
    <w:p w:rsidR="00785B35" w:rsidRPr="00252D70" w:rsidRDefault="00785B35" w:rsidP="00442754">
      <w:pPr>
        <w:autoSpaceDE w:val="0"/>
        <w:autoSpaceDN w:val="0"/>
        <w:adjustRightInd w:val="0"/>
        <w:spacing w:after="0" w:line="480" w:lineRule="auto"/>
        <w:ind w:left="720" w:firstLine="556"/>
        <w:jc w:val="both"/>
        <w:rPr>
          <w:rFonts w:ascii="Times New Roman" w:hAnsi="Times New Roman" w:cs="Times New Roman"/>
          <w:sz w:val="24"/>
          <w:szCs w:val="24"/>
        </w:rPr>
      </w:pPr>
      <w:r w:rsidRPr="00252D70">
        <w:rPr>
          <w:rFonts w:ascii="Times New Roman" w:hAnsi="Times New Roman" w:cs="Times New Roman"/>
          <w:sz w:val="24"/>
          <w:szCs w:val="24"/>
        </w:rPr>
        <w:t>Beside the advantages, movie has disadvantages that can be explained as follow:</w:t>
      </w:r>
    </w:p>
    <w:p w:rsidR="000132AF" w:rsidRPr="00252D70" w:rsidRDefault="00785B35" w:rsidP="00442754">
      <w:pPr>
        <w:pStyle w:val="ListParagraph"/>
        <w:numPr>
          <w:ilvl w:val="0"/>
          <w:numId w:val="33"/>
        </w:numPr>
        <w:autoSpaceDE w:val="0"/>
        <w:autoSpaceDN w:val="0"/>
        <w:adjustRightInd w:val="0"/>
        <w:spacing w:after="0" w:line="480" w:lineRule="auto"/>
        <w:ind w:left="1134" w:hanging="425"/>
        <w:jc w:val="both"/>
        <w:rPr>
          <w:rFonts w:ascii="Times New Roman" w:hAnsi="Times New Roman" w:cs="Times New Roman"/>
          <w:sz w:val="24"/>
          <w:szCs w:val="24"/>
        </w:rPr>
      </w:pPr>
      <w:r w:rsidRPr="00252D70">
        <w:rPr>
          <w:rFonts w:ascii="Times New Roman" w:hAnsi="Times New Roman" w:cs="Times New Roman"/>
          <w:sz w:val="24"/>
          <w:szCs w:val="24"/>
        </w:rPr>
        <w:t>During playing movie, teachers cannot explain any material because</w:t>
      </w:r>
      <w:r w:rsidR="001465C7" w:rsidRPr="00252D70">
        <w:rPr>
          <w:rFonts w:ascii="Times New Roman" w:hAnsi="Times New Roman" w:cs="Times New Roman"/>
          <w:sz w:val="24"/>
          <w:szCs w:val="24"/>
        </w:rPr>
        <w:t xml:space="preserve"> </w:t>
      </w:r>
      <w:r w:rsidRPr="00252D70">
        <w:rPr>
          <w:rFonts w:ascii="Times New Roman" w:hAnsi="Times New Roman" w:cs="Times New Roman"/>
          <w:sz w:val="24"/>
          <w:szCs w:val="24"/>
        </w:rPr>
        <w:t>it can disturb students' concentration.</w:t>
      </w:r>
    </w:p>
    <w:p w:rsidR="000132AF" w:rsidRPr="00252D70" w:rsidRDefault="00785B35" w:rsidP="00442754">
      <w:pPr>
        <w:pStyle w:val="ListParagraph"/>
        <w:numPr>
          <w:ilvl w:val="0"/>
          <w:numId w:val="33"/>
        </w:numPr>
        <w:autoSpaceDE w:val="0"/>
        <w:autoSpaceDN w:val="0"/>
        <w:adjustRightInd w:val="0"/>
        <w:spacing w:after="0" w:line="480" w:lineRule="auto"/>
        <w:ind w:left="1134" w:hanging="425"/>
        <w:jc w:val="both"/>
        <w:rPr>
          <w:rFonts w:ascii="Times New Roman" w:hAnsi="Times New Roman" w:cs="Times New Roman"/>
          <w:sz w:val="24"/>
          <w:szCs w:val="24"/>
        </w:rPr>
      </w:pPr>
      <w:r w:rsidRPr="00252D70">
        <w:rPr>
          <w:rFonts w:ascii="Times New Roman" w:hAnsi="Times New Roman" w:cs="Times New Roman"/>
          <w:sz w:val="24"/>
          <w:szCs w:val="24"/>
        </w:rPr>
        <w:t>Students cannot understand the movie well if it is played too fast.</w:t>
      </w:r>
    </w:p>
    <w:p w:rsidR="000132AF" w:rsidRPr="00252D70" w:rsidRDefault="00785B35" w:rsidP="00442754">
      <w:pPr>
        <w:pStyle w:val="ListParagraph"/>
        <w:numPr>
          <w:ilvl w:val="0"/>
          <w:numId w:val="33"/>
        </w:numPr>
        <w:autoSpaceDE w:val="0"/>
        <w:autoSpaceDN w:val="0"/>
        <w:adjustRightInd w:val="0"/>
        <w:spacing w:after="0" w:line="480" w:lineRule="auto"/>
        <w:ind w:left="1134" w:hanging="425"/>
        <w:jc w:val="both"/>
        <w:rPr>
          <w:rFonts w:ascii="Times New Roman" w:hAnsi="Times New Roman" w:cs="Times New Roman"/>
          <w:sz w:val="24"/>
          <w:szCs w:val="24"/>
        </w:rPr>
      </w:pPr>
      <w:r w:rsidRPr="00252D70">
        <w:rPr>
          <w:rFonts w:ascii="Times New Roman" w:hAnsi="Times New Roman" w:cs="Times New Roman"/>
          <w:sz w:val="24"/>
          <w:szCs w:val="24"/>
        </w:rPr>
        <w:t>It is difficult to repeat what is gone except playing it once more.</w:t>
      </w:r>
    </w:p>
    <w:p w:rsidR="00785B35" w:rsidRPr="00252D70" w:rsidRDefault="00785B35" w:rsidP="00442754">
      <w:pPr>
        <w:pStyle w:val="ListParagraph"/>
        <w:numPr>
          <w:ilvl w:val="0"/>
          <w:numId w:val="33"/>
        </w:numPr>
        <w:autoSpaceDE w:val="0"/>
        <w:autoSpaceDN w:val="0"/>
        <w:adjustRightInd w:val="0"/>
        <w:spacing w:after="0" w:line="480" w:lineRule="auto"/>
        <w:ind w:left="1134" w:hanging="425"/>
        <w:jc w:val="both"/>
        <w:rPr>
          <w:rFonts w:ascii="Times New Roman" w:hAnsi="Times New Roman" w:cs="Times New Roman"/>
          <w:sz w:val="24"/>
          <w:szCs w:val="24"/>
        </w:rPr>
      </w:pPr>
      <w:r w:rsidRPr="00252D70">
        <w:rPr>
          <w:rFonts w:ascii="Times New Roman" w:hAnsi="Times New Roman" w:cs="Times New Roman"/>
          <w:sz w:val="24"/>
          <w:szCs w:val="24"/>
        </w:rPr>
        <w:t>The equipment is expensive.</w:t>
      </w:r>
    </w:p>
    <w:p w:rsidR="00785B35" w:rsidRPr="00252D70" w:rsidRDefault="00785B35" w:rsidP="00442754">
      <w:pPr>
        <w:autoSpaceDE w:val="0"/>
        <w:autoSpaceDN w:val="0"/>
        <w:adjustRightInd w:val="0"/>
        <w:spacing w:after="0" w:line="480" w:lineRule="auto"/>
        <w:ind w:left="709" w:firstLine="567"/>
        <w:jc w:val="both"/>
        <w:rPr>
          <w:rFonts w:ascii="Times New Roman" w:hAnsi="Times New Roman" w:cs="Times New Roman"/>
          <w:sz w:val="24"/>
          <w:szCs w:val="24"/>
        </w:rPr>
      </w:pPr>
      <w:r w:rsidRPr="00252D70">
        <w:rPr>
          <w:rFonts w:ascii="Times New Roman" w:hAnsi="Times New Roman" w:cs="Times New Roman"/>
          <w:sz w:val="24"/>
          <w:szCs w:val="24"/>
        </w:rPr>
        <w:t xml:space="preserve">A good film is a film that can meet the needs of students in relation to what has been learned. </w:t>
      </w:r>
      <w:proofErr w:type="spellStart"/>
      <w:r w:rsidRPr="00252D70">
        <w:rPr>
          <w:rFonts w:ascii="Times New Roman" w:hAnsi="Times New Roman" w:cs="Times New Roman"/>
          <w:sz w:val="24"/>
          <w:szCs w:val="24"/>
        </w:rPr>
        <w:t>Oemar</w:t>
      </w:r>
      <w:proofErr w:type="spellEnd"/>
      <w:r w:rsidRPr="00252D70">
        <w:rPr>
          <w:rFonts w:ascii="Times New Roman" w:hAnsi="Times New Roman" w:cs="Times New Roman"/>
          <w:sz w:val="24"/>
          <w:szCs w:val="24"/>
        </w:rPr>
        <w:t xml:space="preserve"> </w:t>
      </w:r>
      <w:proofErr w:type="spellStart"/>
      <w:r w:rsidRPr="00252D70">
        <w:rPr>
          <w:rFonts w:ascii="Times New Roman" w:hAnsi="Times New Roman" w:cs="Times New Roman"/>
          <w:sz w:val="24"/>
          <w:szCs w:val="24"/>
        </w:rPr>
        <w:t>Hamalik</w:t>
      </w:r>
      <w:proofErr w:type="spellEnd"/>
      <w:r w:rsidRPr="00252D70">
        <w:rPr>
          <w:rFonts w:ascii="Times New Roman" w:hAnsi="Times New Roman" w:cs="Times New Roman"/>
          <w:sz w:val="24"/>
          <w:szCs w:val="24"/>
        </w:rPr>
        <w:t xml:space="preserve"> argues</w:t>
      </w:r>
      <w:r w:rsidR="001A034C" w:rsidRPr="00252D70">
        <w:rPr>
          <w:rFonts w:ascii="Times New Roman" w:hAnsi="Times New Roman" w:cs="Times New Roman"/>
          <w:sz w:val="24"/>
          <w:szCs w:val="24"/>
        </w:rPr>
        <w:t xml:space="preserve"> in </w:t>
      </w:r>
      <w:proofErr w:type="spellStart"/>
      <w:r w:rsidR="001A034C" w:rsidRPr="00252D70">
        <w:rPr>
          <w:rFonts w:ascii="Times New Roman" w:hAnsi="Times New Roman" w:cs="Times New Roman"/>
          <w:sz w:val="24"/>
          <w:szCs w:val="24"/>
        </w:rPr>
        <w:t>Asnawir</w:t>
      </w:r>
      <w:proofErr w:type="spellEnd"/>
      <w:r w:rsidR="001A034C" w:rsidRPr="00252D70">
        <w:rPr>
          <w:rFonts w:ascii="Times New Roman" w:hAnsi="Times New Roman" w:cs="Times New Roman"/>
          <w:sz w:val="24"/>
          <w:szCs w:val="24"/>
        </w:rPr>
        <w:t xml:space="preserve"> and M. </w:t>
      </w:r>
      <w:proofErr w:type="spellStart"/>
      <w:r w:rsidR="001A034C" w:rsidRPr="00252D70">
        <w:rPr>
          <w:rFonts w:ascii="Times New Roman" w:hAnsi="Times New Roman" w:cs="Times New Roman"/>
          <w:sz w:val="24"/>
          <w:szCs w:val="24"/>
        </w:rPr>
        <w:t>Baharudin</w:t>
      </w:r>
      <w:proofErr w:type="spellEnd"/>
      <w:r w:rsidR="001A034C" w:rsidRPr="00252D70">
        <w:rPr>
          <w:rFonts w:ascii="Times New Roman" w:hAnsi="Times New Roman" w:cs="Times New Roman"/>
          <w:sz w:val="24"/>
          <w:szCs w:val="24"/>
        </w:rPr>
        <w:t xml:space="preserve"> </w:t>
      </w:r>
      <w:proofErr w:type="spellStart"/>
      <w:r w:rsidR="001A034C" w:rsidRPr="00252D70">
        <w:rPr>
          <w:rFonts w:ascii="Times New Roman" w:hAnsi="Times New Roman" w:cs="Times New Roman"/>
          <w:sz w:val="24"/>
          <w:szCs w:val="24"/>
        </w:rPr>
        <w:t>Usman</w:t>
      </w:r>
      <w:proofErr w:type="spellEnd"/>
      <w:r w:rsidR="00474878">
        <w:rPr>
          <w:rFonts w:ascii="Times New Roman" w:hAnsi="Times New Roman" w:cs="Times New Roman"/>
          <w:sz w:val="24"/>
          <w:szCs w:val="24"/>
        </w:rPr>
        <w:t xml:space="preserve"> (2002)</w:t>
      </w:r>
      <w:r w:rsidRPr="00252D70">
        <w:rPr>
          <w:rFonts w:ascii="Times New Roman" w:hAnsi="Times New Roman" w:cs="Times New Roman"/>
          <w:sz w:val="24"/>
          <w:szCs w:val="24"/>
        </w:rPr>
        <w:t xml:space="preserve"> that adhere to basic principles of 4-R is: “the right film is the right place at the right time used</w:t>
      </w:r>
      <w:r w:rsidR="009C249A" w:rsidRPr="00252D70">
        <w:rPr>
          <w:rFonts w:ascii="Times New Roman" w:hAnsi="Times New Roman" w:cs="Times New Roman"/>
          <w:sz w:val="24"/>
          <w:szCs w:val="24"/>
          <w:lang w:val="id-ID"/>
        </w:rPr>
        <w:t xml:space="preserve"> </w:t>
      </w:r>
      <w:r w:rsidRPr="00252D70">
        <w:rPr>
          <w:rFonts w:ascii="Times New Roman" w:hAnsi="Times New Roman" w:cs="Times New Roman"/>
          <w:sz w:val="24"/>
          <w:szCs w:val="24"/>
        </w:rPr>
        <w:t>in the right way”.</w:t>
      </w:r>
      <w:r w:rsidRPr="00252D70">
        <w:rPr>
          <w:rStyle w:val="FootnoteReference"/>
          <w:rFonts w:ascii="Times New Roman" w:hAnsi="Times New Roman" w:cs="Times New Roman"/>
          <w:sz w:val="24"/>
          <w:szCs w:val="24"/>
        </w:rPr>
        <w:footnoteReference w:id="9"/>
      </w:r>
    </w:p>
    <w:p w:rsidR="00785B35" w:rsidRPr="00252D70" w:rsidRDefault="00785B35" w:rsidP="00442754">
      <w:pPr>
        <w:pStyle w:val="ListParagraph"/>
        <w:numPr>
          <w:ilvl w:val="0"/>
          <w:numId w:val="30"/>
        </w:numPr>
        <w:autoSpaceDE w:val="0"/>
        <w:autoSpaceDN w:val="0"/>
        <w:adjustRightInd w:val="0"/>
        <w:spacing w:after="0" w:line="480" w:lineRule="auto"/>
        <w:ind w:left="709" w:hanging="283"/>
        <w:jc w:val="both"/>
        <w:rPr>
          <w:rFonts w:ascii="Times New Roman" w:hAnsi="Times New Roman" w:cs="Times New Roman"/>
          <w:sz w:val="24"/>
          <w:szCs w:val="24"/>
        </w:rPr>
      </w:pPr>
      <w:r w:rsidRPr="00252D70">
        <w:rPr>
          <w:rFonts w:ascii="Times New Roman" w:hAnsi="Times New Roman" w:cs="Times New Roman"/>
          <w:sz w:val="24"/>
          <w:szCs w:val="24"/>
        </w:rPr>
        <w:t>Movie as a media in teaching vocabulary</w:t>
      </w:r>
    </w:p>
    <w:p w:rsidR="00785B35" w:rsidRPr="00252D70" w:rsidRDefault="00785B35" w:rsidP="00442754">
      <w:pPr>
        <w:autoSpaceDE w:val="0"/>
        <w:autoSpaceDN w:val="0"/>
        <w:adjustRightInd w:val="0"/>
        <w:spacing w:after="0" w:line="480" w:lineRule="auto"/>
        <w:ind w:left="709" w:firstLine="567"/>
        <w:jc w:val="both"/>
        <w:rPr>
          <w:rFonts w:ascii="Times New Roman" w:hAnsi="Times New Roman" w:cs="Times New Roman"/>
          <w:sz w:val="24"/>
          <w:szCs w:val="24"/>
        </w:rPr>
      </w:pPr>
      <w:r w:rsidRPr="00252D70">
        <w:rPr>
          <w:rFonts w:ascii="Times New Roman" w:hAnsi="Times New Roman" w:cs="Times New Roman"/>
          <w:sz w:val="24"/>
          <w:szCs w:val="24"/>
        </w:rPr>
        <w:lastRenderedPageBreak/>
        <w:t>It is necessary to learn vocabulary whenever a learner comes into contact with a new language and tries to use it. However, studying language causes some problems. Because many students consider that learning vocabulary is a boring activity, teacher should keep looking for way to make learning vocabulary easier and more pleasant. Therefore, the teacher should use appropriate technique and media.</w:t>
      </w:r>
    </w:p>
    <w:p w:rsidR="00785B35" w:rsidRPr="00252D70" w:rsidRDefault="00785B35" w:rsidP="00442754">
      <w:pPr>
        <w:autoSpaceDE w:val="0"/>
        <w:autoSpaceDN w:val="0"/>
        <w:adjustRightInd w:val="0"/>
        <w:spacing w:after="0" w:line="480" w:lineRule="auto"/>
        <w:ind w:left="709" w:firstLine="567"/>
        <w:jc w:val="both"/>
        <w:rPr>
          <w:rFonts w:ascii="Times New Roman" w:hAnsi="Times New Roman" w:cs="Times New Roman"/>
          <w:sz w:val="24"/>
          <w:szCs w:val="24"/>
        </w:rPr>
      </w:pPr>
      <w:r w:rsidRPr="00252D70">
        <w:rPr>
          <w:rFonts w:ascii="Times New Roman" w:hAnsi="Times New Roman" w:cs="Times New Roman"/>
          <w:sz w:val="24"/>
          <w:szCs w:val="24"/>
        </w:rPr>
        <w:t>Actually teaching learning process is a communication process. It has to be realized through conveying activity and changing message by the teachers or students. Teaching English as the foreign language for Indonesian students is not easy. The teacher is asked to use a suitable technique or media to teach effectively because effective teaching is the basic factor for the successful learning process including learning vocabulary. The use of media such as movie is very important and also helps students more understand the message which the teacher gave them.</w:t>
      </w:r>
    </w:p>
    <w:p w:rsidR="00785B35" w:rsidRPr="00252D70" w:rsidRDefault="00785B35" w:rsidP="00442754">
      <w:pPr>
        <w:autoSpaceDE w:val="0"/>
        <w:autoSpaceDN w:val="0"/>
        <w:adjustRightInd w:val="0"/>
        <w:spacing w:after="0" w:line="480" w:lineRule="auto"/>
        <w:ind w:left="709" w:firstLine="567"/>
        <w:jc w:val="both"/>
        <w:rPr>
          <w:rFonts w:ascii="Times New Roman" w:hAnsi="Times New Roman" w:cs="Times New Roman"/>
          <w:sz w:val="24"/>
          <w:szCs w:val="24"/>
        </w:rPr>
      </w:pPr>
      <w:proofErr w:type="gramStart"/>
      <w:r w:rsidRPr="00252D70">
        <w:rPr>
          <w:rFonts w:ascii="Times New Roman" w:hAnsi="Times New Roman" w:cs="Times New Roman"/>
          <w:sz w:val="24"/>
          <w:szCs w:val="24"/>
        </w:rPr>
        <w:t>In other words, many special factors which help teachers to select</w:t>
      </w:r>
      <w:r w:rsidR="00E24B7A" w:rsidRPr="00252D70">
        <w:rPr>
          <w:rFonts w:ascii="Times New Roman" w:hAnsi="Times New Roman" w:cs="Times New Roman"/>
          <w:sz w:val="24"/>
          <w:szCs w:val="24"/>
        </w:rPr>
        <w:t xml:space="preserve"> </w:t>
      </w:r>
      <w:r w:rsidRPr="00252D70">
        <w:rPr>
          <w:rFonts w:ascii="Times New Roman" w:hAnsi="Times New Roman" w:cs="Times New Roman"/>
          <w:sz w:val="24"/>
          <w:szCs w:val="24"/>
        </w:rPr>
        <w:t>appropriate media that should be used.</w:t>
      </w:r>
      <w:proofErr w:type="gramEnd"/>
      <w:r w:rsidRPr="00252D70">
        <w:rPr>
          <w:rFonts w:ascii="Times New Roman" w:hAnsi="Times New Roman" w:cs="Times New Roman"/>
          <w:sz w:val="24"/>
          <w:szCs w:val="24"/>
        </w:rPr>
        <w:t xml:space="preserve"> Many kinds of media such as</w:t>
      </w:r>
      <w:r w:rsidR="0012112C" w:rsidRPr="00252D70">
        <w:rPr>
          <w:rFonts w:ascii="Times New Roman" w:hAnsi="Times New Roman" w:cs="Times New Roman"/>
          <w:sz w:val="24"/>
          <w:szCs w:val="24"/>
        </w:rPr>
        <w:t xml:space="preserve"> </w:t>
      </w:r>
      <w:r w:rsidRPr="00252D70">
        <w:rPr>
          <w:rFonts w:ascii="Times New Roman" w:hAnsi="Times New Roman" w:cs="Times New Roman"/>
          <w:sz w:val="24"/>
          <w:szCs w:val="24"/>
        </w:rPr>
        <w:t xml:space="preserve">pictures, tape recorder, radio, television, and </w:t>
      </w:r>
      <w:r w:rsidRPr="00252D70">
        <w:rPr>
          <w:rFonts w:ascii="Times New Roman" w:hAnsi="Times New Roman" w:cs="Times New Roman"/>
          <w:sz w:val="24"/>
          <w:szCs w:val="24"/>
        </w:rPr>
        <w:lastRenderedPageBreak/>
        <w:t>movie that are useful for teachers to achieve instructional goals of the teaching learning process and they can also be formed easily in our daily lives.</w:t>
      </w:r>
    </w:p>
    <w:p w:rsidR="00785B35" w:rsidRPr="00252D70" w:rsidRDefault="00785B35" w:rsidP="00442754">
      <w:pPr>
        <w:autoSpaceDE w:val="0"/>
        <w:autoSpaceDN w:val="0"/>
        <w:adjustRightInd w:val="0"/>
        <w:spacing w:after="0" w:line="480" w:lineRule="auto"/>
        <w:ind w:left="709" w:firstLine="567"/>
        <w:jc w:val="both"/>
        <w:rPr>
          <w:rFonts w:ascii="Times New Roman" w:hAnsi="Times New Roman" w:cs="Times New Roman"/>
          <w:sz w:val="24"/>
          <w:szCs w:val="24"/>
        </w:rPr>
      </w:pPr>
      <w:r w:rsidRPr="00252D70">
        <w:rPr>
          <w:rFonts w:ascii="Times New Roman" w:hAnsi="Times New Roman" w:cs="Times New Roman"/>
          <w:sz w:val="24"/>
          <w:szCs w:val="24"/>
        </w:rPr>
        <w:t>From the explanation above the researcher concludes that movies as</w:t>
      </w:r>
      <w:r w:rsidR="00E24B7A" w:rsidRPr="00252D70">
        <w:rPr>
          <w:rFonts w:ascii="Times New Roman" w:hAnsi="Times New Roman" w:cs="Times New Roman"/>
          <w:sz w:val="24"/>
          <w:szCs w:val="24"/>
        </w:rPr>
        <w:t xml:space="preserve"> </w:t>
      </w:r>
      <w:r w:rsidRPr="00252D70">
        <w:rPr>
          <w:rFonts w:ascii="Times New Roman" w:hAnsi="Times New Roman" w:cs="Times New Roman"/>
          <w:sz w:val="24"/>
          <w:szCs w:val="24"/>
        </w:rPr>
        <w:t>one of several media in teaching and learning vocabulary is very important and vocabulary can help students more interest and can receive the messages from the materials.</w:t>
      </w:r>
    </w:p>
    <w:p w:rsidR="000132AF" w:rsidRPr="00252D70" w:rsidRDefault="00785B35" w:rsidP="00F07A0C">
      <w:pPr>
        <w:autoSpaceDE w:val="0"/>
        <w:autoSpaceDN w:val="0"/>
        <w:adjustRightInd w:val="0"/>
        <w:spacing w:after="0" w:line="480" w:lineRule="auto"/>
        <w:ind w:left="709" w:firstLine="11"/>
        <w:jc w:val="both"/>
        <w:rPr>
          <w:rFonts w:ascii="Times New Roman" w:hAnsi="Times New Roman" w:cs="Times New Roman"/>
          <w:sz w:val="24"/>
          <w:szCs w:val="24"/>
          <w:lang w:val="id-ID"/>
        </w:rPr>
      </w:pPr>
      <w:r w:rsidRPr="00252D70">
        <w:rPr>
          <w:rFonts w:ascii="Times New Roman" w:hAnsi="Times New Roman" w:cs="Times New Roman"/>
          <w:sz w:val="24"/>
          <w:szCs w:val="24"/>
        </w:rPr>
        <w:t>According to H</w:t>
      </w:r>
      <w:r w:rsidR="00504D65" w:rsidRPr="00252D70">
        <w:rPr>
          <w:rFonts w:ascii="Times New Roman" w:hAnsi="Times New Roman" w:cs="Times New Roman"/>
          <w:sz w:val="24"/>
          <w:szCs w:val="24"/>
        </w:rPr>
        <w:t>armer there are many reasons that</w:t>
      </w:r>
      <w:r w:rsidRPr="00252D70">
        <w:rPr>
          <w:rFonts w:ascii="Times New Roman" w:hAnsi="Times New Roman" w:cs="Times New Roman"/>
          <w:sz w:val="24"/>
          <w:szCs w:val="24"/>
        </w:rPr>
        <w:t xml:space="preserve"> video can be a</w:t>
      </w:r>
      <w:r w:rsidR="00E24B7A" w:rsidRPr="00252D70">
        <w:rPr>
          <w:rFonts w:ascii="Times New Roman" w:hAnsi="Times New Roman" w:cs="Times New Roman"/>
          <w:sz w:val="24"/>
          <w:szCs w:val="24"/>
        </w:rPr>
        <w:t xml:space="preserve"> </w:t>
      </w:r>
      <w:r w:rsidRPr="00252D70">
        <w:rPr>
          <w:rFonts w:ascii="Times New Roman" w:hAnsi="Times New Roman" w:cs="Times New Roman"/>
          <w:sz w:val="24"/>
          <w:szCs w:val="24"/>
        </w:rPr>
        <w:t>special, extra dimension to the learning experience:</w:t>
      </w:r>
      <w:r w:rsidRPr="00252D70">
        <w:rPr>
          <w:rStyle w:val="FootnoteReference"/>
          <w:rFonts w:ascii="Times New Roman" w:hAnsi="Times New Roman" w:cs="Times New Roman"/>
          <w:sz w:val="24"/>
          <w:szCs w:val="24"/>
        </w:rPr>
        <w:footnoteReference w:id="10"/>
      </w:r>
    </w:p>
    <w:p w:rsidR="00785B35" w:rsidRPr="00252D70" w:rsidRDefault="00785B35" w:rsidP="00442754">
      <w:pPr>
        <w:pStyle w:val="ListParagraph"/>
        <w:numPr>
          <w:ilvl w:val="0"/>
          <w:numId w:val="34"/>
        </w:numPr>
        <w:autoSpaceDE w:val="0"/>
        <w:autoSpaceDN w:val="0"/>
        <w:adjustRightInd w:val="0"/>
        <w:spacing w:after="0" w:line="480" w:lineRule="auto"/>
        <w:ind w:left="1134" w:hanging="425"/>
        <w:jc w:val="both"/>
        <w:rPr>
          <w:rFonts w:ascii="Times New Roman" w:hAnsi="Times New Roman" w:cs="Times New Roman"/>
          <w:sz w:val="24"/>
          <w:szCs w:val="24"/>
        </w:rPr>
      </w:pPr>
      <w:r w:rsidRPr="00252D70">
        <w:rPr>
          <w:rFonts w:ascii="Times New Roman" w:hAnsi="Times New Roman" w:cs="Times New Roman"/>
          <w:sz w:val="24"/>
          <w:szCs w:val="24"/>
        </w:rPr>
        <w:t>Seeing language in use</w:t>
      </w:r>
    </w:p>
    <w:p w:rsidR="00785B35" w:rsidRPr="00252D70" w:rsidRDefault="00785B35" w:rsidP="00442754">
      <w:pPr>
        <w:autoSpaceDE w:val="0"/>
        <w:autoSpaceDN w:val="0"/>
        <w:adjustRightInd w:val="0"/>
        <w:spacing w:after="0" w:line="480" w:lineRule="auto"/>
        <w:ind w:left="1134" w:firstLine="567"/>
        <w:jc w:val="both"/>
        <w:rPr>
          <w:rFonts w:ascii="Times New Roman" w:hAnsi="Times New Roman" w:cs="Times New Roman"/>
          <w:sz w:val="24"/>
          <w:szCs w:val="24"/>
        </w:rPr>
      </w:pPr>
      <w:r w:rsidRPr="00252D70">
        <w:rPr>
          <w:rFonts w:ascii="Times New Roman" w:hAnsi="Times New Roman" w:cs="Times New Roman"/>
          <w:sz w:val="24"/>
          <w:szCs w:val="24"/>
        </w:rPr>
        <w:t>Students not only can hear the language but also they can see it. By watching video, students can see the real condition of language in use, such as students can see the facial expression and the gesture when native speakers are saying some words or expressions.</w:t>
      </w:r>
    </w:p>
    <w:p w:rsidR="00785B35" w:rsidRPr="00252D70" w:rsidRDefault="00785B35" w:rsidP="00442754">
      <w:pPr>
        <w:pStyle w:val="ListParagraph"/>
        <w:numPr>
          <w:ilvl w:val="0"/>
          <w:numId w:val="34"/>
        </w:numPr>
        <w:autoSpaceDE w:val="0"/>
        <w:autoSpaceDN w:val="0"/>
        <w:adjustRightInd w:val="0"/>
        <w:spacing w:after="0" w:line="480" w:lineRule="auto"/>
        <w:ind w:left="1134" w:hanging="425"/>
        <w:jc w:val="both"/>
        <w:rPr>
          <w:rFonts w:ascii="Times New Roman" w:hAnsi="Times New Roman" w:cs="Times New Roman"/>
          <w:sz w:val="24"/>
          <w:szCs w:val="24"/>
        </w:rPr>
      </w:pPr>
      <w:r w:rsidRPr="00252D70">
        <w:rPr>
          <w:rFonts w:ascii="Times New Roman" w:hAnsi="Times New Roman" w:cs="Times New Roman"/>
          <w:sz w:val="24"/>
          <w:szCs w:val="24"/>
        </w:rPr>
        <w:t>Cross culture awareness</w:t>
      </w:r>
    </w:p>
    <w:p w:rsidR="00785B35" w:rsidRPr="00252D70" w:rsidRDefault="00785B35" w:rsidP="00442754">
      <w:pPr>
        <w:autoSpaceDE w:val="0"/>
        <w:autoSpaceDN w:val="0"/>
        <w:adjustRightInd w:val="0"/>
        <w:spacing w:after="0" w:line="480" w:lineRule="auto"/>
        <w:ind w:left="1134" w:firstLine="567"/>
        <w:jc w:val="both"/>
        <w:rPr>
          <w:rFonts w:ascii="Times New Roman" w:hAnsi="Times New Roman" w:cs="Times New Roman"/>
          <w:sz w:val="24"/>
          <w:szCs w:val="24"/>
        </w:rPr>
      </w:pPr>
      <w:r w:rsidRPr="00252D70">
        <w:rPr>
          <w:rFonts w:ascii="Times New Roman" w:hAnsi="Times New Roman" w:cs="Times New Roman"/>
          <w:sz w:val="24"/>
          <w:szCs w:val="24"/>
        </w:rPr>
        <w:t xml:space="preserve">Video can help students who want to see westerns’ culture by watching it in their classroom. It is especially </w:t>
      </w:r>
      <w:r w:rsidRPr="00252D70">
        <w:rPr>
          <w:rFonts w:ascii="Times New Roman" w:hAnsi="Times New Roman" w:cs="Times New Roman"/>
          <w:sz w:val="24"/>
          <w:szCs w:val="24"/>
        </w:rPr>
        <w:lastRenderedPageBreak/>
        <w:t>when they want to know how their body language are when they are inviting someone out, or how American speaks to waiters. Video is also a great value in giving students a chance to see all of cultures from other countries. In order that, by using video students can see the culture of American, Australian, etc. it can be useful for students because we do not have to go to target country directly when we want to know their cultures.</w:t>
      </w:r>
    </w:p>
    <w:p w:rsidR="00785B35" w:rsidRPr="00252D70" w:rsidRDefault="00785B35" w:rsidP="00442754">
      <w:pPr>
        <w:pStyle w:val="ListParagraph"/>
        <w:numPr>
          <w:ilvl w:val="0"/>
          <w:numId w:val="34"/>
        </w:numPr>
        <w:autoSpaceDE w:val="0"/>
        <w:autoSpaceDN w:val="0"/>
        <w:adjustRightInd w:val="0"/>
        <w:spacing w:after="0" w:line="480" w:lineRule="auto"/>
        <w:ind w:left="1134" w:hanging="425"/>
        <w:jc w:val="both"/>
        <w:rPr>
          <w:rFonts w:ascii="Times New Roman" w:hAnsi="Times New Roman" w:cs="Times New Roman"/>
          <w:sz w:val="24"/>
          <w:szCs w:val="24"/>
        </w:rPr>
      </w:pPr>
      <w:r w:rsidRPr="00252D70">
        <w:rPr>
          <w:rFonts w:ascii="Times New Roman" w:hAnsi="Times New Roman" w:cs="Times New Roman"/>
          <w:sz w:val="24"/>
          <w:szCs w:val="24"/>
        </w:rPr>
        <w:t>The power of creation</w:t>
      </w:r>
    </w:p>
    <w:p w:rsidR="00785B35" w:rsidRPr="00252D70" w:rsidRDefault="00785B35" w:rsidP="00442754">
      <w:pPr>
        <w:autoSpaceDE w:val="0"/>
        <w:autoSpaceDN w:val="0"/>
        <w:adjustRightInd w:val="0"/>
        <w:spacing w:after="0" w:line="480" w:lineRule="auto"/>
        <w:ind w:left="1134" w:firstLine="567"/>
        <w:jc w:val="both"/>
        <w:rPr>
          <w:rFonts w:ascii="Times New Roman" w:hAnsi="Times New Roman" w:cs="Times New Roman"/>
          <w:sz w:val="24"/>
          <w:szCs w:val="24"/>
        </w:rPr>
      </w:pPr>
      <w:r w:rsidRPr="00252D70">
        <w:rPr>
          <w:rFonts w:ascii="Times New Roman" w:hAnsi="Times New Roman" w:cs="Times New Roman"/>
          <w:sz w:val="24"/>
          <w:szCs w:val="24"/>
        </w:rPr>
        <w:t>Students suddenly get some considerable power when they use video camera. They can make video that could be unforgettable moment by them. It can be good media because they can remember all of vocabulary inside of the video they made and it can enrich their vocabulary mastery. The task of video making can make students creative.</w:t>
      </w:r>
    </w:p>
    <w:p w:rsidR="00785B35" w:rsidRPr="00252D70" w:rsidRDefault="00785B35" w:rsidP="00442754">
      <w:pPr>
        <w:pStyle w:val="ListParagraph"/>
        <w:numPr>
          <w:ilvl w:val="0"/>
          <w:numId w:val="34"/>
        </w:numPr>
        <w:autoSpaceDE w:val="0"/>
        <w:autoSpaceDN w:val="0"/>
        <w:adjustRightInd w:val="0"/>
        <w:spacing w:after="0" w:line="480" w:lineRule="auto"/>
        <w:ind w:left="1134" w:hanging="425"/>
        <w:jc w:val="both"/>
        <w:rPr>
          <w:rFonts w:ascii="Times New Roman" w:hAnsi="Times New Roman" w:cs="Times New Roman"/>
          <w:sz w:val="24"/>
          <w:szCs w:val="24"/>
        </w:rPr>
      </w:pPr>
      <w:r w:rsidRPr="00252D70">
        <w:rPr>
          <w:rFonts w:ascii="Times New Roman" w:hAnsi="Times New Roman" w:cs="Times New Roman"/>
          <w:sz w:val="24"/>
          <w:szCs w:val="24"/>
        </w:rPr>
        <w:t>Motivation</w:t>
      </w:r>
    </w:p>
    <w:p w:rsidR="006F6669" w:rsidRPr="00252D70" w:rsidRDefault="00785B35" w:rsidP="00442754">
      <w:pPr>
        <w:autoSpaceDE w:val="0"/>
        <w:autoSpaceDN w:val="0"/>
        <w:adjustRightInd w:val="0"/>
        <w:spacing w:after="0" w:line="480" w:lineRule="auto"/>
        <w:ind w:left="1134" w:firstLine="579"/>
        <w:jc w:val="both"/>
        <w:rPr>
          <w:rFonts w:ascii="Times New Roman" w:hAnsi="Times New Roman" w:cs="Times New Roman"/>
          <w:sz w:val="24"/>
          <w:szCs w:val="24"/>
        </w:rPr>
      </w:pPr>
      <w:r w:rsidRPr="00252D70">
        <w:rPr>
          <w:rFonts w:ascii="Times New Roman" w:hAnsi="Times New Roman" w:cs="Times New Roman"/>
          <w:sz w:val="24"/>
          <w:szCs w:val="24"/>
        </w:rPr>
        <w:t xml:space="preserve">Based on all the reasons have mentioned above prove that most of students show an increasing level of interesting when they have a chance to see language in use. It indicates that video can increase students’ motivation to learn </w:t>
      </w:r>
      <w:r w:rsidRPr="00252D70">
        <w:rPr>
          <w:rFonts w:ascii="Times New Roman" w:hAnsi="Times New Roman" w:cs="Times New Roman"/>
          <w:sz w:val="24"/>
          <w:szCs w:val="24"/>
        </w:rPr>
        <w:lastRenderedPageBreak/>
        <w:t>independently. By watching video students can get new knowledge that more interesting.</w:t>
      </w:r>
    </w:p>
    <w:p w:rsidR="006F6669" w:rsidRPr="00252D70" w:rsidRDefault="006F6669" w:rsidP="00442754">
      <w:pPr>
        <w:autoSpaceDE w:val="0"/>
        <w:autoSpaceDN w:val="0"/>
        <w:adjustRightInd w:val="0"/>
        <w:spacing w:after="0" w:line="480" w:lineRule="auto"/>
        <w:jc w:val="both"/>
        <w:rPr>
          <w:rFonts w:ascii="Times New Roman" w:hAnsi="Times New Roman" w:cs="Times New Roman"/>
          <w:sz w:val="24"/>
          <w:szCs w:val="24"/>
          <w:lang w:val="id-ID"/>
        </w:rPr>
      </w:pPr>
    </w:p>
    <w:p w:rsidR="00A64B2D" w:rsidRPr="00252D70" w:rsidRDefault="00A64B2D" w:rsidP="00442754">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b/>
          <w:bCs/>
          <w:sz w:val="24"/>
          <w:szCs w:val="24"/>
        </w:rPr>
      </w:pPr>
      <w:r w:rsidRPr="00252D70">
        <w:rPr>
          <w:rFonts w:ascii="Times New Roman" w:hAnsi="Times New Roman" w:cs="Times New Roman"/>
          <w:b/>
          <w:bCs/>
          <w:sz w:val="24"/>
          <w:szCs w:val="24"/>
        </w:rPr>
        <w:t>The Vocabulary</w:t>
      </w:r>
    </w:p>
    <w:p w:rsidR="002A58F1" w:rsidRPr="00252D70" w:rsidRDefault="002A58F1" w:rsidP="00442754">
      <w:pPr>
        <w:pStyle w:val="ListParagraph"/>
        <w:numPr>
          <w:ilvl w:val="1"/>
          <w:numId w:val="40"/>
        </w:numPr>
        <w:autoSpaceDE w:val="0"/>
        <w:autoSpaceDN w:val="0"/>
        <w:adjustRightInd w:val="0"/>
        <w:spacing w:after="0" w:line="480" w:lineRule="auto"/>
        <w:ind w:left="709" w:hanging="283"/>
        <w:jc w:val="both"/>
        <w:rPr>
          <w:rFonts w:ascii="Times New Roman" w:hAnsi="Times New Roman" w:cs="Times New Roman"/>
          <w:b/>
          <w:bCs/>
          <w:sz w:val="24"/>
          <w:szCs w:val="24"/>
        </w:rPr>
      </w:pPr>
      <w:r w:rsidRPr="00252D70">
        <w:rPr>
          <w:rFonts w:ascii="Times New Roman" w:hAnsi="Times New Roman" w:cs="Times New Roman"/>
          <w:b/>
          <w:bCs/>
          <w:sz w:val="24"/>
          <w:szCs w:val="24"/>
        </w:rPr>
        <w:t>Definition of Vocabulary</w:t>
      </w:r>
    </w:p>
    <w:p w:rsidR="001F3E18" w:rsidRPr="00252D70" w:rsidRDefault="001F3E18" w:rsidP="00442754">
      <w:pPr>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According to Richard, “vocabulary is a set of lexemes, including</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single words</w:t>
      </w:r>
      <w:r w:rsidR="002B71DF" w:rsidRPr="00252D70">
        <w:rPr>
          <w:rFonts w:ascii="Times New Roman" w:hAnsi="Times New Roman" w:cs="Times New Roman"/>
          <w:color w:val="000000"/>
          <w:sz w:val="24"/>
          <w:szCs w:val="24"/>
        </w:rPr>
        <w:t>, compound words and idioms”.</w:t>
      </w:r>
      <w:r w:rsidR="002B71DF" w:rsidRPr="00252D70">
        <w:rPr>
          <w:rStyle w:val="FootnoteReference"/>
          <w:rFonts w:ascii="Times New Roman" w:hAnsi="Times New Roman" w:cs="Times New Roman"/>
          <w:color w:val="000000"/>
          <w:sz w:val="24"/>
          <w:szCs w:val="24"/>
        </w:rPr>
        <w:footnoteReference w:id="11"/>
      </w:r>
      <w:r w:rsidRPr="00252D70">
        <w:rPr>
          <w:rFonts w:ascii="Times New Roman" w:hAnsi="Times New Roman" w:cs="Times New Roman"/>
          <w:color w:val="000000"/>
          <w:sz w:val="24"/>
          <w:szCs w:val="24"/>
        </w:rPr>
        <w:t xml:space="preserve"> The writer thinks that</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vocabulary is one of the important components that have to be mastered</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by learners. So, they can master English well. Vocabulary is the one thing</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beside many factors in learning English. Without mastering vocabulary, it</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is impossible to master English well. The more students get the</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vocabulary, the easier students improve their English. Based on the</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linguist David Wilkins states that ‘Without grammar very little can be</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conveyed, without vocabulary nothing can be conveyed’.</w:t>
      </w:r>
      <w:r w:rsidR="000D53C6" w:rsidRPr="00252D70">
        <w:rPr>
          <w:rStyle w:val="FootnoteReference"/>
          <w:rFonts w:ascii="Times New Roman" w:hAnsi="Times New Roman" w:cs="Times New Roman"/>
          <w:color w:val="000000"/>
          <w:sz w:val="24"/>
          <w:szCs w:val="24"/>
        </w:rPr>
        <w:footnoteReference w:id="12"/>
      </w:r>
      <w:r w:rsidRPr="00252D70">
        <w:rPr>
          <w:rFonts w:ascii="Times New Roman" w:hAnsi="Times New Roman" w:cs="Times New Roman"/>
          <w:color w:val="000000"/>
          <w:sz w:val="24"/>
          <w:szCs w:val="24"/>
        </w:rPr>
        <w:t xml:space="preserve"> To know what</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vocabulary is the writer would like to present several that definitions of</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vocabulary.</w:t>
      </w:r>
    </w:p>
    <w:p w:rsidR="001F3E18" w:rsidRPr="00252D70" w:rsidRDefault="001F3E18" w:rsidP="00442754">
      <w:pPr>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lastRenderedPageBreak/>
        <w:t>According to the Cambridge dictionary, “vocabulary is: All the words</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known and used by a particular person and all the words which exist in a</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particular language or subject”.</w:t>
      </w:r>
      <w:r w:rsidR="000D53C6" w:rsidRPr="00252D70">
        <w:rPr>
          <w:rStyle w:val="FootnoteReference"/>
          <w:rFonts w:ascii="Times New Roman" w:hAnsi="Times New Roman" w:cs="Times New Roman"/>
          <w:color w:val="000000"/>
          <w:sz w:val="24"/>
          <w:szCs w:val="24"/>
        </w:rPr>
        <w:footnoteReference w:id="13"/>
      </w:r>
      <w:r w:rsidRPr="00252D70">
        <w:rPr>
          <w:rFonts w:ascii="Times New Roman" w:hAnsi="Times New Roman" w:cs="Times New Roman"/>
          <w:color w:val="000000"/>
          <w:sz w:val="24"/>
          <w:szCs w:val="24"/>
        </w:rPr>
        <w:t xml:space="preserve"> Richard also explains that “vocabulary</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is one of the most obvious components of language and one of the first</w:t>
      </w:r>
      <w:r w:rsidR="000D53C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things applied linguists turned their attention to”.</w:t>
      </w:r>
      <w:r w:rsidR="002A58F1" w:rsidRPr="00252D70">
        <w:rPr>
          <w:rStyle w:val="FootnoteReference"/>
          <w:rFonts w:ascii="Times New Roman" w:hAnsi="Times New Roman" w:cs="Times New Roman"/>
          <w:color w:val="000000"/>
          <w:sz w:val="24"/>
          <w:szCs w:val="24"/>
        </w:rPr>
        <w:footnoteReference w:id="14"/>
      </w:r>
    </w:p>
    <w:p w:rsidR="001F3E18" w:rsidRDefault="001F3E18" w:rsidP="00442754">
      <w:pPr>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Based on the definition above, the writer concludes that vocabulary is</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all the words that have meaning and usually used to communicate by a</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particular person.</w:t>
      </w:r>
    </w:p>
    <w:p w:rsidR="00315B01" w:rsidRPr="00252D70" w:rsidRDefault="00315B01" w:rsidP="00442754">
      <w:pPr>
        <w:autoSpaceDE w:val="0"/>
        <w:autoSpaceDN w:val="0"/>
        <w:adjustRightInd w:val="0"/>
        <w:spacing w:after="0" w:line="480" w:lineRule="auto"/>
        <w:ind w:left="709" w:firstLine="567"/>
        <w:jc w:val="both"/>
        <w:rPr>
          <w:rFonts w:ascii="Times New Roman" w:hAnsi="Times New Roman" w:cs="Times New Roman"/>
          <w:color w:val="000000"/>
          <w:sz w:val="24"/>
          <w:szCs w:val="24"/>
        </w:rPr>
      </w:pPr>
    </w:p>
    <w:p w:rsidR="00E24B7A" w:rsidRPr="00252D70" w:rsidRDefault="001F3E18" w:rsidP="00442754">
      <w:pPr>
        <w:pStyle w:val="ListParagraph"/>
        <w:numPr>
          <w:ilvl w:val="1"/>
          <w:numId w:val="40"/>
        </w:numPr>
        <w:autoSpaceDE w:val="0"/>
        <w:autoSpaceDN w:val="0"/>
        <w:adjustRightInd w:val="0"/>
        <w:spacing w:after="0" w:line="480" w:lineRule="auto"/>
        <w:ind w:left="709" w:hanging="283"/>
        <w:jc w:val="both"/>
        <w:rPr>
          <w:rFonts w:ascii="Times New Roman" w:hAnsi="Times New Roman" w:cs="Times New Roman"/>
          <w:b/>
          <w:color w:val="000000"/>
          <w:sz w:val="24"/>
          <w:szCs w:val="24"/>
        </w:rPr>
      </w:pPr>
      <w:r w:rsidRPr="00252D70">
        <w:rPr>
          <w:rFonts w:ascii="Times New Roman" w:hAnsi="Times New Roman" w:cs="Times New Roman"/>
          <w:b/>
          <w:color w:val="000000"/>
          <w:sz w:val="24"/>
          <w:szCs w:val="24"/>
        </w:rPr>
        <w:t>The types of vocabulary</w:t>
      </w:r>
    </w:p>
    <w:p w:rsidR="001F3E18" w:rsidRPr="00252D70" w:rsidRDefault="001F3E18" w:rsidP="00442754">
      <w:pPr>
        <w:pStyle w:val="ListParagraph"/>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According to Evelyn Hatch th</w:t>
      </w:r>
      <w:r w:rsidR="002A58F1" w:rsidRPr="00252D70">
        <w:rPr>
          <w:rFonts w:ascii="Times New Roman" w:hAnsi="Times New Roman" w:cs="Times New Roman"/>
          <w:color w:val="000000"/>
          <w:sz w:val="24"/>
          <w:szCs w:val="24"/>
        </w:rPr>
        <w:t>at had been written in his book</w:t>
      </w:r>
      <w:r w:rsidR="00262031">
        <w:rPr>
          <w:rFonts w:ascii="Times New Roman" w:hAnsi="Times New Roman" w:cs="Times New Roman"/>
          <w:color w:val="000000"/>
          <w:sz w:val="24"/>
          <w:szCs w:val="24"/>
          <w:lang w:val="id-ID"/>
        </w:rPr>
        <w:t xml:space="preserve"> </w:t>
      </w:r>
      <w:r w:rsidRPr="00252D70">
        <w:rPr>
          <w:rFonts w:ascii="Times New Roman" w:hAnsi="Times New Roman" w:cs="Times New Roman"/>
          <w:color w:val="000000"/>
          <w:sz w:val="24"/>
          <w:szCs w:val="24"/>
        </w:rPr>
        <w:t>entitled</w:t>
      </w:r>
      <w:r w:rsidR="00E24B7A"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‘Vocabulary, Semantics, and Language Education’ divides vocabulary</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into two groups. They are:</w:t>
      </w:r>
      <w:r w:rsidR="002A58F1" w:rsidRPr="00252D70">
        <w:rPr>
          <w:rStyle w:val="FootnoteReference"/>
          <w:rFonts w:ascii="Times New Roman" w:hAnsi="Times New Roman" w:cs="Times New Roman"/>
          <w:color w:val="000000"/>
          <w:sz w:val="24"/>
          <w:szCs w:val="24"/>
        </w:rPr>
        <w:footnoteReference w:id="15"/>
      </w:r>
    </w:p>
    <w:p w:rsidR="001F3E18" w:rsidRPr="00252D70" w:rsidRDefault="001F3E18" w:rsidP="00442754">
      <w:pPr>
        <w:pStyle w:val="ListParagraph"/>
        <w:numPr>
          <w:ilvl w:val="0"/>
          <w:numId w:val="17"/>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lastRenderedPageBreak/>
        <w:t>Receptive vocabulary can be called as passive vocabulary. Receptive</w:t>
      </w:r>
      <w:r w:rsidR="00E24B7A"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vocabulary is words that students recognize and understand when they</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occur in a context, but they cannot produce it by themselves. Students</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just use constructively in listening and reading.</w:t>
      </w:r>
    </w:p>
    <w:p w:rsidR="00E24B7A" w:rsidRPr="00252D70" w:rsidRDefault="001F3E18" w:rsidP="00442754">
      <w:pPr>
        <w:pStyle w:val="ListParagraph"/>
        <w:numPr>
          <w:ilvl w:val="0"/>
          <w:numId w:val="17"/>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 xml:space="preserve">Productive vocabulary can be called as active vocabulary. </w:t>
      </w:r>
    </w:p>
    <w:p w:rsidR="00E24B7A" w:rsidRPr="00252D70" w:rsidRDefault="001F3E18" w:rsidP="00442754">
      <w:pPr>
        <w:pStyle w:val="ListParagraph"/>
        <w:autoSpaceDE w:val="0"/>
        <w:autoSpaceDN w:val="0"/>
        <w:adjustRightInd w:val="0"/>
        <w:spacing w:after="0" w:line="480" w:lineRule="auto"/>
        <w:ind w:left="1134"/>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Productive</w:t>
      </w:r>
      <w:r w:rsidR="00E24B7A"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vocabulary is words that students unders</w:t>
      </w:r>
      <w:r w:rsidR="000132AF" w:rsidRPr="00252D70">
        <w:rPr>
          <w:rFonts w:ascii="Times New Roman" w:hAnsi="Times New Roman" w:cs="Times New Roman"/>
          <w:color w:val="000000"/>
          <w:sz w:val="24"/>
          <w:szCs w:val="24"/>
        </w:rPr>
        <w:t>tand, can pronounce</w:t>
      </w:r>
      <w:r w:rsidR="000132AF" w:rsidRPr="00252D70">
        <w:rPr>
          <w:rFonts w:ascii="Times New Roman" w:hAnsi="Times New Roman" w:cs="Times New Roman"/>
          <w:color w:val="000000"/>
          <w:sz w:val="24"/>
          <w:szCs w:val="24"/>
          <w:lang w:val="id-ID"/>
        </w:rPr>
        <w:t xml:space="preserve"> </w:t>
      </w:r>
      <w:r w:rsidRPr="00252D70">
        <w:rPr>
          <w:rFonts w:ascii="Times New Roman" w:hAnsi="Times New Roman" w:cs="Times New Roman"/>
          <w:color w:val="000000"/>
          <w:sz w:val="24"/>
          <w:szCs w:val="24"/>
        </w:rPr>
        <w:t>correctly</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and use constructively in speaking and writing.</w:t>
      </w:r>
    </w:p>
    <w:p w:rsidR="0009753F" w:rsidRDefault="001F3E18" w:rsidP="00112CAB">
      <w:pPr>
        <w:pStyle w:val="ListParagraph"/>
        <w:autoSpaceDE w:val="0"/>
        <w:autoSpaceDN w:val="0"/>
        <w:adjustRightInd w:val="0"/>
        <w:spacing w:after="0" w:line="480" w:lineRule="auto"/>
        <w:ind w:left="1134"/>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From the explanation above, we can know that the student ability in</w:t>
      </w:r>
      <w:r w:rsidR="00E24B7A"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mastering vocabulary is different. Students may learn core or basic</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meaning of words sufficiently to understand what they hear or read</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without knowing enough about the syntactic restriction, register</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appropriateness, or collocations to be able to produce the words on their</w:t>
      </w:r>
      <w:r w:rsidR="00C03F27"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own.</w:t>
      </w:r>
    </w:p>
    <w:p w:rsidR="00315B01" w:rsidRDefault="00315B01" w:rsidP="00112CAB">
      <w:pPr>
        <w:pStyle w:val="ListParagraph"/>
        <w:autoSpaceDE w:val="0"/>
        <w:autoSpaceDN w:val="0"/>
        <w:adjustRightInd w:val="0"/>
        <w:spacing w:after="0" w:line="480" w:lineRule="auto"/>
        <w:ind w:left="1134"/>
        <w:jc w:val="both"/>
        <w:rPr>
          <w:rFonts w:ascii="Times New Roman" w:hAnsi="Times New Roman" w:cs="Times New Roman"/>
          <w:color w:val="000000"/>
          <w:sz w:val="24"/>
          <w:szCs w:val="24"/>
          <w:lang w:val="id-ID"/>
        </w:rPr>
      </w:pPr>
    </w:p>
    <w:p w:rsidR="00986B7B" w:rsidRDefault="00986B7B" w:rsidP="00112CAB">
      <w:pPr>
        <w:pStyle w:val="ListParagraph"/>
        <w:autoSpaceDE w:val="0"/>
        <w:autoSpaceDN w:val="0"/>
        <w:adjustRightInd w:val="0"/>
        <w:spacing w:after="0" w:line="480" w:lineRule="auto"/>
        <w:ind w:left="1134"/>
        <w:jc w:val="both"/>
        <w:rPr>
          <w:rFonts w:ascii="Times New Roman" w:hAnsi="Times New Roman" w:cs="Times New Roman"/>
          <w:color w:val="000000"/>
          <w:sz w:val="24"/>
          <w:szCs w:val="24"/>
          <w:lang w:val="id-ID"/>
        </w:rPr>
      </w:pPr>
    </w:p>
    <w:p w:rsidR="00986B7B" w:rsidRDefault="00986B7B" w:rsidP="00112CAB">
      <w:pPr>
        <w:pStyle w:val="ListParagraph"/>
        <w:autoSpaceDE w:val="0"/>
        <w:autoSpaceDN w:val="0"/>
        <w:adjustRightInd w:val="0"/>
        <w:spacing w:after="0" w:line="480" w:lineRule="auto"/>
        <w:ind w:left="1134"/>
        <w:jc w:val="both"/>
        <w:rPr>
          <w:rFonts w:ascii="Times New Roman" w:hAnsi="Times New Roman" w:cs="Times New Roman"/>
          <w:color w:val="000000"/>
          <w:sz w:val="24"/>
          <w:szCs w:val="24"/>
          <w:lang w:val="id-ID"/>
        </w:rPr>
      </w:pPr>
    </w:p>
    <w:p w:rsidR="00986B7B" w:rsidRDefault="00986B7B" w:rsidP="00112CAB">
      <w:pPr>
        <w:pStyle w:val="ListParagraph"/>
        <w:autoSpaceDE w:val="0"/>
        <w:autoSpaceDN w:val="0"/>
        <w:adjustRightInd w:val="0"/>
        <w:spacing w:after="0" w:line="480" w:lineRule="auto"/>
        <w:ind w:left="1134"/>
        <w:jc w:val="both"/>
        <w:rPr>
          <w:rFonts w:ascii="Times New Roman" w:hAnsi="Times New Roman" w:cs="Times New Roman"/>
          <w:color w:val="000000"/>
          <w:sz w:val="24"/>
          <w:szCs w:val="24"/>
          <w:lang w:val="id-ID"/>
        </w:rPr>
      </w:pPr>
    </w:p>
    <w:p w:rsidR="00986B7B" w:rsidRPr="00986B7B" w:rsidRDefault="00986B7B" w:rsidP="00112CAB">
      <w:pPr>
        <w:pStyle w:val="ListParagraph"/>
        <w:autoSpaceDE w:val="0"/>
        <w:autoSpaceDN w:val="0"/>
        <w:adjustRightInd w:val="0"/>
        <w:spacing w:after="0" w:line="480" w:lineRule="auto"/>
        <w:ind w:left="1134"/>
        <w:jc w:val="both"/>
        <w:rPr>
          <w:rFonts w:ascii="Times New Roman" w:hAnsi="Times New Roman" w:cs="Times New Roman"/>
          <w:color w:val="000000"/>
          <w:sz w:val="24"/>
          <w:szCs w:val="24"/>
          <w:lang w:val="id-ID"/>
        </w:rPr>
      </w:pPr>
    </w:p>
    <w:p w:rsidR="001F3E18" w:rsidRPr="00252D70" w:rsidRDefault="001F3E18" w:rsidP="00442754">
      <w:pPr>
        <w:pStyle w:val="ListParagraph"/>
        <w:numPr>
          <w:ilvl w:val="1"/>
          <w:numId w:val="40"/>
        </w:numPr>
        <w:autoSpaceDE w:val="0"/>
        <w:autoSpaceDN w:val="0"/>
        <w:adjustRightInd w:val="0"/>
        <w:spacing w:after="0" w:line="480" w:lineRule="auto"/>
        <w:ind w:left="709" w:hanging="283"/>
        <w:jc w:val="both"/>
        <w:rPr>
          <w:rFonts w:ascii="Times New Roman" w:hAnsi="Times New Roman" w:cs="Times New Roman"/>
          <w:b/>
          <w:color w:val="000000"/>
          <w:sz w:val="24"/>
          <w:szCs w:val="24"/>
        </w:rPr>
      </w:pPr>
      <w:r w:rsidRPr="00252D70">
        <w:rPr>
          <w:rFonts w:ascii="Times New Roman" w:hAnsi="Times New Roman" w:cs="Times New Roman"/>
          <w:b/>
          <w:color w:val="000000"/>
          <w:sz w:val="24"/>
          <w:szCs w:val="24"/>
        </w:rPr>
        <w:lastRenderedPageBreak/>
        <w:t>The principle of teaching vocabulary</w:t>
      </w:r>
    </w:p>
    <w:p w:rsidR="001F3E18" w:rsidRPr="00252D70" w:rsidRDefault="001F3E18" w:rsidP="00442754">
      <w:pPr>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“Principle is beliefs and theories that teachers hold concerning</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effective approaches to teaching and learning and which serve as the basis</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for some of their decision-making”.</w:t>
      </w:r>
      <w:r w:rsidR="002A58F1" w:rsidRPr="00252D70">
        <w:rPr>
          <w:rStyle w:val="FootnoteReference"/>
          <w:rFonts w:ascii="Times New Roman" w:hAnsi="Times New Roman" w:cs="Times New Roman"/>
          <w:color w:val="000000"/>
          <w:sz w:val="24"/>
          <w:szCs w:val="24"/>
        </w:rPr>
        <w:footnoteReference w:id="16"/>
      </w:r>
    </w:p>
    <w:p w:rsidR="001F3E18" w:rsidRPr="00252D70" w:rsidRDefault="001F3E18" w:rsidP="00442754">
      <w:pPr>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According to Carte</w:t>
      </w:r>
      <w:r w:rsidR="00844C66">
        <w:rPr>
          <w:rFonts w:ascii="Times New Roman" w:hAnsi="Times New Roman" w:cs="Times New Roman"/>
          <w:color w:val="000000"/>
          <w:sz w:val="24"/>
          <w:szCs w:val="24"/>
          <w:lang w:val="id-ID"/>
        </w:rPr>
        <w:t>e</w:t>
      </w:r>
      <w:r w:rsidRPr="00252D70">
        <w:rPr>
          <w:rFonts w:ascii="Times New Roman" w:hAnsi="Times New Roman" w:cs="Times New Roman"/>
          <w:color w:val="000000"/>
          <w:sz w:val="24"/>
          <w:szCs w:val="24"/>
        </w:rPr>
        <w:t>n, there are seven key principles that can follow to</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help students of teaching and learning vocabulary to be more effective.</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They are focus on vocabulary, offer variety, repeat and recycle, provide</w:t>
      </w:r>
      <w:r w:rsidR="002A58F1"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opportunities to organize vocabulary, make vocabulary learning personal,</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don’t overdo it, and use strategic vocabulary in class.</w:t>
      </w:r>
    </w:p>
    <w:p w:rsidR="001F3E18" w:rsidRPr="00252D70" w:rsidRDefault="001F3E18" w:rsidP="00442754">
      <w:pPr>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Focus on vocabulary means that the teachers should emp</w:t>
      </w:r>
      <w:r w:rsidR="003A271A" w:rsidRPr="00252D70">
        <w:rPr>
          <w:rFonts w:ascii="Times New Roman" w:hAnsi="Times New Roman" w:cs="Times New Roman"/>
          <w:color w:val="000000"/>
          <w:sz w:val="24"/>
          <w:szCs w:val="24"/>
        </w:rPr>
        <w:t>has</w:t>
      </w:r>
      <w:r w:rsidRPr="00252D70">
        <w:rPr>
          <w:rFonts w:ascii="Times New Roman" w:hAnsi="Times New Roman" w:cs="Times New Roman"/>
          <w:color w:val="000000"/>
          <w:sz w:val="24"/>
          <w:szCs w:val="24"/>
        </w:rPr>
        <w:t>ize</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students to master vocabulary in the syllabus and the classroom so that</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students can see that vocabulary is importance and understand that</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learning a language isn’t just about learning grammar.</w:t>
      </w:r>
      <w:r w:rsidR="008E6DBF" w:rsidRPr="00252D70">
        <w:rPr>
          <w:rStyle w:val="FootnoteReference"/>
          <w:rFonts w:ascii="Times New Roman" w:hAnsi="Times New Roman" w:cs="Times New Roman"/>
          <w:color w:val="000000"/>
          <w:sz w:val="24"/>
          <w:szCs w:val="24"/>
        </w:rPr>
        <w:footnoteReference w:id="17"/>
      </w:r>
    </w:p>
    <w:p w:rsidR="001F3E18" w:rsidRPr="00252D70" w:rsidRDefault="001F3E18" w:rsidP="00442754">
      <w:pPr>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Offer variety means that the teachers should use different ways to</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 xml:space="preserve">present vocabulary including pictures, sounds, and </w:t>
      </w:r>
      <w:r w:rsidRPr="00252D70">
        <w:rPr>
          <w:rFonts w:ascii="Times New Roman" w:hAnsi="Times New Roman" w:cs="Times New Roman"/>
          <w:color w:val="000000"/>
          <w:sz w:val="24"/>
          <w:szCs w:val="24"/>
        </w:rPr>
        <w:lastRenderedPageBreak/>
        <w:t>different text types</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which students can identify. Offering variety also means catering to</w:t>
      </w:r>
      <w:r w:rsidR="008E6DBF" w:rsidRPr="00252D70">
        <w:rPr>
          <w:rFonts w:ascii="Times New Roman" w:hAnsi="Times New Roman" w:cs="Times New Roman"/>
          <w:color w:val="000000"/>
          <w:sz w:val="24"/>
          <w:szCs w:val="24"/>
        </w:rPr>
        <w:t xml:space="preserve"> different learning styles.</w:t>
      </w:r>
      <w:r w:rsidR="008E6DBF" w:rsidRPr="00252D70">
        <w:rPr>
          <w:rStyle w:val="FootnoteReference"/>
          <w:rFonts w:ascii="Times New Roman" w:hAnsi="Times New Roman" w:cs="Times New Roman"/>
          <w:color w:val="000000"/>
          <w:sz w:val="24"/>
          <w:szCs w:val="24"/>
        </w:rPr>
        <w:footnoteReference w:id="18"/>
      </w:r>
      <w:r w:rsidRPr="00252D70">
        <w:rPr>
          <w:rFonts w:ascii="Times New Roman" w:hAnsi="Times New Roman" w:cs="Times New Roman"/>
          <w:color w:val="000000"/>
          <w:sz w:val="24"/>
          <w:szCs w:val="24"/>
        </w:rPr>
        <w:t xml:space="preserve"> Some students may use different learning</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styles for different types of language or in different learning situations.</w:t>
      </w:r>
    </w:p>
    <w:p w:rsidR="001F3E18" w:rsidRPr="00252D70" w:rsidRDefault="001F3E18" w:rsidP="00442754">
      <w:pPr>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Learning vocabulary is largely about remembering, memorizing, and</w:t>
      </w:r>
      <w:r w:rsidR="00C11EA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students generally need to see, say, and write new learned words many</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times before they can be said to have learned them. Actually repeating</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words help students to remember new words that have learned them.</w:t>
      </w:r>
    </w:p>
    <w:p w:rsidR="001F3E18" w:rsidRPr="00252D70" w:rsidRDefault="001F3E18" w:rsidP="00442754">
      <w:pPr>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Repeat and recycle is very important in teaching and learning vocabulary.</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Everybody can memorize something easily by reading more times. So</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teacher ask students to memorize vocabularies at the day and teacher can</w:t>
      </w:r>
      <w:r w:rsidR="008E6DBF" w:rsidRPr="00252D70">
        <w:rPr>
          <w:rFonts w:ascii="Times New Roman" w:hAnsi="Times New Roman" w:cs="Times New Roman"/>
          <w:color w:val="000000"/>
          <w:sz w:val="24"/>
          <w:szCs w:val="24"/>
        </w:rPr>
        <w:t xml:space="preserve"> r</w:t>
      </w:r>
      <w:r w:rsidRPr="00252D70">
        <w:rPr>
          <w:rFonts w:ascii="Times New Roman" w:hAnsi="Times New Roman" w:cs="Times New Roman"/>
          <w:color w:val="000000"/>
          <w:sz w:val="24"/>
          <w:szCs w:val="24"/>
        </w:rPr>
        <w:t>eview the day after it. Besides that, students can repeat their memorizing</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in their home.</w:t>
      </w:r>
    </w:p>
    <w:p w:rsidR="008E6DBF" w:rsidRPr="00252D70" w:rsidRDefault="001F3E18" w:rsidP="00442754">
      <w:pPr>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Organizing vocabulary means that makes vocabulary easier to learn.</w:t>
      </w:r>
      <w:r w:rsidR="00C11EA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Textbooks often present new vocabulary as an aid to memorize.</w:t>
      </w:r>
      <w:r w:rsidR="008E6DBF" w:rsidRPr="00252D70">
        <w:rPr>
          <w:rStyle w:val="FootnoteReference"/>
          <w:rFonts w:ascii="Times New Roman" w:hAnsi="Times New Roman" w:cs="Times New Roman"/>
          <w:color w:val="000000"/>
          <w:sz w:val="24"/>
          <w:szCs w:val="24"/>
        </w:rPr>
        <w:footnoteReference w:id="19"/>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Make</w:t>
      </w:r>
      <w:r w:rsidR="00C11EA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 xml:space="preserve">vocabulary learning personal means </w:t>
      </w:r>
      <w:r w:rsidRPr="00252D70">
        <w:rPr>
          <w:rFonts w:ascii="Times New Roman" w:hAnsi="Times New Roman" w:cs="Times New Roman"/>
          <w:color w:val="000000"/>
          <w:sz w:val="24"/>
          <w:szCs w:val="24"/>
        </w:rPr>
        <w:lastRenderedPageBreak/>
        <w:t>that relates to the point above,</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materials should provide opportunities for students to use the vocabulary</w:t>
      </w:r>
      <w:r w:rsidR="00C11EA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meaningfully, to say and write something about themselves and their</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lives. Students should be encouraged to enrich vocabulary they want to</w:t>
      </w:r>
      <w:r w:rsidR="00C11EA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learn. Another important point is not to overload students – there are</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limits to how much vocabulary anyone can absorb for productive use in</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one lesson and this will be affected by how “difficult” the words are and</w:t>
      </w:r>
      <w:r w:rsidR="00C11EA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how much students are</w:t>
      </w:r>
      <w:r w:rsidR="006541B8">
        <w:rPr>
          <w:rFonts w:ascii="Times New Roman" w:hAnsi="Times New Roman" w:cs="Times New Roman"/>
          <w:color w:val="000000"/>
          <w:sz w:val="24"/>
          <w:szCs w:val="24"/>
        </w:rPr>
        <w:t xml:space="preserve"> required to know about them.</w:t>
      </w:r>
      <w:r w:rsidRPr="00252D70">
        <w:rPr>
          <w:rFonts w:ascii="Times New Roman" w:hAnsi="Times New Roman" w:cs="Times New Roman"/>
          <w:color w:val="000000"/>
          <w:sz w:val="24"/>
          <w:szCs w:val="24"/>
        </w:rPr>
        <w:t xml:space="preserve"> So that, the</w:t>
      </w:r>
      <w:r w:rsidR="008E6DBF"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teachers should give an intermezzo to keep student be fresh.</w:t>
      </w:r>
      <w:r w:rsidR="008E6DBF" w:rsidRPr="00252D70">
        <w:rPr>
          <w:rFonts w:ascii="Times New Roman" w:hAnsi="Times New Roman" w:cs="Times New Roman"/>
          <w:color w:val="000000"/>
          <w:sz w:val="24"/>
          <w:szCs w:val="24"/>
        </w:rPr>
        <w:t xml:space="preserve"> </w:t>
      </w:r>
    </w:p>
    <w:p w:rsidR="001F3E18" w:rsidRPr="00252D70" w:rsidRDefault="001F3E18" w:rsidP="00442754">
      <w:pPr>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The last principle of teaching and learning vocabulary is teachers</w:t>
      </w:r>
      <w:r w:rsidR="00BF69B0"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should use strategic teaching vocabulary in class. Teachers can bring</w:t>
      </w:r>
      <w:r w:rsidR="00BF69B0"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students to outdoor class and ask students to memorize everything in our</w:t>
      </w:r>
      <w:r w:rsidR="00C11EA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environment.</w:t>
      </w:r>
      <w:r w:rsidR="00BF69B0"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According to Richard and Willy, in teaching vocabulary teachers</w:t>
      </w:r>
      <w:r w:rsidR="00BF69B0"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need to consider the following:</w:t>
      </w:r>
      <w:r w:rsidR="00BF69B0" w:rsidRPr="00252D70">
        <w:rPr>
          <w:rStyle w:val="FootnoteReference"/>
          <w:rFonts w:ascii="Times New Roman" w:hAnsi="Times New Roman" w:cs="Times New Roman"/>
          <w:color w:val="000000"/>
          <w:sz w:val="24"/>
          <w:szCs w:val="24"/>
        </w:rPr>
        <w:footnoteReference w:id="20"/>
      </w:r>
    </w:p>
    <w:p w:rsidR="000132AF" w:rsidRPr="00252D70" w:rsidRDefault="001F3E18" w:rsidP="00442754">
      <w:pPr>
        <w:pStyle w:val="ListParagraph"/>
        <w:numPr>
          <w:ilvl w:val="0"/>
          <w:numId w:val="35"/>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lastRenderedPageBreak/>
        <w:t>Teachers should give learners time to practice the material. Learner</w:t>
      </w:r>
      <w:r w:rsidR="000C4B59"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need to practice what the teacher gives to them. They need to do</w:t>
      </w:r>
      <w:r w:rsidR="000C4B59"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more than just see the form.</w:t>
      </w:r>
    </w:p>
    <w:p w:rsidR="000132AF" w:rsidRPr="00252D70" w:rsidRDefault="001F3E18" w:rsidP="00442754">
      <w:pPr>
        <w:pStyle w:val="ListParagraph"/>
        <w:numPr>
          <w:ilvl w:val="0"/>
          <w:numId w:val="35"/>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Avoid learning words that have similar forms and closely related</w:t>
      </w:r>
      <w:r w:rsidR="000C4B59"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 xml:space="preserve">meaning at the same time. For example, because </w:t>
      </w:r>
      <w:r w:rsidRPr="00252D70">
        <w:rPr>
          <w:rFonts w:ascii="Times New Roman" w:hAnsi="Times New Roman" w:cs="Times New Roman"/>
          <w:i/>
          <w:iCs/>
          <w:color w:val="000000"/>
          <w:sz w:val="24"/>
          <w:szCs w:val="24"/>
        </w:rPr>
        <w:t xml:space="preserve">affect </w:t>
      </w:r>
      <w:r w:rsidRPr="00252D70">
        <w:rPr>
          <w:rFonts w:ascii="Times New Roman" w:hAnsi="Times New Roman" w:cs="Times New Roman"/>
          <w:color w:val="000000"/>
          <w:sz w:val="24"/>
          <w:szCs w:val="24"/>
        </w:rPr>
        <w:t xml:space="preserve">and </w:t>
      </w:r>
      <w:r w:rsidRPr="00252D70">
        <w:rPr>
          <w:rFonts w:ascii="Times New Roman" w:hAnsi="Times New Roman" w:cs="Times New Roman"/>
          <w:i/>
          <w:iCs/>
          <w:color w:val="000000"/>
          <w:sz w:val="24"/>
          <w:szCs w:val="24"/>
        </w:rPr>
        <w:t>effect</w:t>
      </w:r>
      <w:r w:rsidR="000C4B59" w:rsidRPr="00252D70">
        <w:rPr>
          <w:rFonts w:ascii="Times New Roman" w:hAnsi="Times New Roman" w:cs="Times New Roman"/>
          <w:i/>
          <w:iCs/>
          <w:color w:val="000000"/>
          <w:sz w:val="24"/>
          <w:szCs w:val="24"/>
        </w:rPr>
        <w:t xml:space="preserve"> </w:t>
      </w:r>
      <w:r w:rsidRPr="00252D70">
        <w:rPr>
          <w:rFonts w:ascii="Times New Roman" w:hAnsi="Times New Roman" w:cs="Times New Roman"/>
          <w:color w:val="000000"/>
          <w:sz w:val="24"/>
          <w:szCs w:val="24"/>
        </w:rPr>
        <w:t>have similar forms.</w:t>
      </w:r>
    </w:p>
    <w:p w:rsidR="000132AF" w:rsidRPr="00252D70" w:rsidRDefault="001F3E18" w:rsidP="00442754">
      <w:pPr>
        <w:pStyle w:val="ListParagraph"/>
        <w:numPr>
          <w:ilvl w:val="0"/>
          <w:numId w:val="35"/>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To get effective word study, teachers should study regularly. Studying</w:t>
      </w:r>
      <w:r w:rsidR="00C11EA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words over several short sessions is better than to study them for one</w:t>
      </w:r>
      <w:r w:rsidR="000C4B59"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or two longer session.</w:t>
      </w:r>
    </w:p>
    <w:p w:rsidR="000132AF" w:rsidRPr="00252D70" w:rsidRDefault="001F3E18" w:rsidP="00442754">
      <w:pPr>
        <w:pStyle w:val="ListParagraph"/>
        <w:numPr>
          <w:ilvl w:val="0"/>
          <w:numId w:val="35"/>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Teachers should divide larger numbers of words into smaller groups to</w:t>
      </w:r>
      <w:r w:rsidR="000C4B59"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study five to seven words at a time. Because it will be easier to get</w:t>
      </w:r>
      <w:r w:rsidR="000C4B59"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repeated exposure to the words than when larger groups.</w:t>
      </w:r>
    </w:p>
    <w:p w:rsidR="000132AF" w:rsidRPr="00252D70" w:rsidRDefault="001F3E18" w:rsidP="00442754">
      <w:pPr>
        <w:pStyle w:val="ListParagraph"/>
        <w:numPr>
          <w:ilvl w:val="0"/>
          <w:numId w:val="35"/>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Teachers should be more creative to make teaching learning more</w:t>
      </w:r>
      <w:r w:rsidR="000C4B59"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interesting, such as the key word technique to promote deeper mental</w:t>
      </w:r>
      <w:r w:rsidR="000C4B59"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processing and better retention.</w:t>
      </w:r>
    </w:p>
    <w:p w:rsidR="001F3E18" w:rsidRPr="00252D70" w:rsidRDefault="001F3E18" w:rsidP="00442754">
      <w:pPr>
        <w:pStyle w:val="ListParagraph"/>
        <w:numPr>
          <w:ilvl w:val="0"/>
          <w:numId w:val="35"/>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Teachers can add cards to get further elaboration. Using unknown</w:t>
      </w:r>
      <w:r w:rsidR="000C4B59"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vocabulary to make associated with other second language that</w:t>
      </w:r>
      <w:r w:rsidR="000C4B59"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 xml:space="preserve">students have already known. And these </w:t>
      </w:r>
      <w:r w:rsidRPr="00252D70">
        <w:rPr>
          <w:rFonts w:ascii="Times New Roman" w:hAnsi="Times New Roman" w:cs="Times New Roman"/>
          <w:color w:val="000000"/>
          <w:sz w:val="24"/>
          <w:szCs w:val="24"/>
        </w:rPr>
        <w:lastRenderedPageBreak/>
        <w:t>words can be added to the</w:t>
      </w:r>
      <w:r w:rsidR="000C4B59"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card, such as parts of speech, definitions, and keywords.</w:t>
      </w:r>
    </w:p>
    <w:p w:rsidR="00C03F27" w:rsidRDefault="001F3E18" w:rsidP="003E52EC">
      <w:pPr>
        <w:autoSpaceDE w:val="0"/>
        <w:autoSpaceDN w:val="0"/>
        <w:adjustRightInd w:val="0"/>
        <w:spacing w:after="0" w:line="480" w:lineRule="auto"/>
        <w:ind w:left="1134"/>
        <w:jc w:val="both"/>
        <w:rPr>
          <w:rFonts w:ascii="Times New Roman" w:hAnsi="Times New Roman" w:cs="Times New Roman"/>
          <w:color w:val="000000"/>
          <w:sz w:val="24"/>
          <w:szCs w:val="24"/>
        </w:rPr>
      </w:pPr>
      <w:r w:rsidRPr="00252D70">
        <w:rPr>
          <w:rFonts w:ascii="Times New Roman" w:hAnsi="Times New Roman" w:cs="Times New Roman"/>
          <w:color w:val="000000"/>
          <w:sz w:val="24"/>
          <w:szCs w:val="24"/>
        </w:rPr>
        <w:t>From the principle above, in teaching learning process the teacher</w:t>
      </w:r>
      <w:r w:rsidR="000C4B59"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should be able to identify who the students are, what their needs are, and</w:t>
      </w:r>
      <w:r w:rsidR="00C11EA6"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how the teacher should teach simple and interesting way. Different age of</w:t>
      </w:r>
      <w:r w:rsidR="000C4B59" w:rsidRPr="00252D70">
        <w:rPr>
          <w:rFonts w:ascii="Times New Roman" w:hAnsi="Times New Roman" w:cs="Times New Roman"/>
          <w:color w:val="000000"/>
          <w:sz w:val="24"/>
          <w:szCs w:val="24"/>
        </w:rPr>
        <w:t xml:space="preserve"> </w:t>
      </w:r>
      <w:r w:rsidRPr="00252D70">
        <w:rPr>
          <w:rFonts w:ascii="Times New Roman" w:hAnsi="Times New Roman" w:cs="Times New Roman"/>
          <w:color w:val="000000"/>
          <w:sz w:val="24"/>
          <w:szCs w:val="24"/>
        </w:rPr>
        <w:t>students indicate that they also have different need and interesting.</w:t>
      </w:r>
    </w:p>
    <w:p w:rsidR="00315B01" w:rsidRPr="003E52EC" w:rsidRDefault="00315B01" w:rsidP="003E52EC">
      <w:pPr>
        <w:autoSpaceDE w:val="0"/>
        <w:autoSpaceDN w:val="0"/>
        <w:adjustRightInd w:val="0"/>
        <w:spacing w:after="0" w:line="480" w:lineRule="auto"/>
        <w:ind w:left="1134"/>
        <w:jc w:val="both"/>
        <w:rPr>
          <w:rFonts w:ascii="Times New Roman" w:hAnsi="Times New Roman" w:cs="Times New Roman"/>
          <w:color w:val="000000"/>
          <w:sz w:val="24"/>
          <w:szCs w:val="24"/>
        </w:rPr>
      </w:pPr>
    </w:p>
    <w:p w:rsidR="00340056" w:rsidRPr="00252D70" w:rsidRDefault="00340056" w:rsidP="00442754">
      <w:pPr>
        <w:autoSpaceDE w:val="0"/>
        <w:autoSpaceDN w:val="0"/>
        <w:adjustRightInd w:val="0"/>
        <w:spacing w:after="0" w:line="480" w:lineRule="auto"/>
        <w:ind w:left="709" w:firstLine="567"/>
        <w:jc w:val="both"/>
        <w:rPr>
          <w:rFonts w:ascii="Times New Roman" w:hAnsi="Times New Roman" w:cs="Times New Roman"/>
          <w:sz w:val="24"/>
          <w:szCs w:val="24"/>
        </w:rPr>
      </w:pPr>
    </w:p>
    <w:p w:rsidR="002B7D78" w:rsidRPr="00252D70" w:rsidRDefault="002B7D78" w:rsidP="00442754">
      <w:pPr>
        <w:spacing w:line="480" w:lineRule="auto"/>
        <w:ind w:left="709" w:firstLine="567"/>
        <w:rPr>
          <w:rFonts w:ascii="Times New Roman" w:hAnsi="Times New Roman" w:cs="Times New Roman"/>
          <w:sz w:val="24"/>
          <w:szCs w:val="24"/>
        </w:rPr>
      </w:pPr>
      <w:r w:rsidRPr="00252D70">
        <w:rPr>
          <w:rFonts w:ascii="Times New Roman" w:hAnsi="Times New Roman" w:cs="Times New Roman"/>
          <w:sz w:val="24"/>
          <w:szCs w:val="24"/>
        </w:rPr>
        <w:br w:type="page"/>
      </w:r>
    </w:p>
    <w:p w:rsidR="002B7D78" w:rsidRPr="00252D70" w:rsidRDefault="002B7D78" w:rsidP="00442754">
      <w:pPr>
        <w:autoSpaceDE w:val="0"/>
        <w:autoSpaceDN w:val="0"/>
        <w:adjustRightInd w:val="0"/>
        <w:spacing w:after="0" w:line="480" w:lineRule="auto"/>
        <w:jc w:val="center"/>
        <w:rPr>
          <w:rFonts w:ascii="Times New Roman" w:hAnsi="Times New Roman" w:cs="Times New Roman"/>
          <w:b/>
          <w:bCs/>
          <w:sz w:val="24"/>
          <w:szCs w:val="24"/>
        </w:rPr>
      </w:pPr>
      <w:r w:rsidRPr="00252D70">
        <w:rPr>
          <w:rFonts w:ascii="Times New Roman" w:hAnsi="Times New Roman" w:cs="Times New Roman"/>
          <w:b/>
          <w:bCs/>
          <w:sz w:val="24"/>
          <w:szCs w:val="24"/>
        </w:rPr>
        <w:lastRenderedPageBreak/>
        <w:t>CHAPTER III</w:t>
      </w:r>
    </w:p>
    <w:p w:rsidR="002B7D78" w:rsidRPr="00252D70" w:rsidRDefault="002B7D78" w:rsidP="00442754">
      <w:pPr>
        <w:autoSpaceDE w:val="0"/>
        <w:autoSpaceDN w:val="0"/>
        <w:adjustRightInd w:val="0"/>
        <w:spacing w:after="0" w:line="480" w:lineRule="auto"/>
        <w:jc w:val="center"/>
        <w:rPr>
          <w:rFonts w:ascii="Times New Roman" w:hAnsi="Times New Roman" w:cs="Times New Roman"/>
          <w:b/>
          <w:bCs/>
          <w:sz w:val="24"/>
          <w:szCs w:val="24"/>
          <w:lang w:val="id-ID"/>
        </w:rPr>
      </w:pPr>
      <w:r w:rsidRPr="00252D70">
        <w:rPr>
          <w:rFonts w:ascii="Times New Roman" w:hAnsi="Times New Roman" w:cs="Times New Roman"/>
          <w:b/>
          <w:bCs/>
          <w:sz w:val="24"/>
          <w:szCs w:val="24"/>
        </w:rPr>
        <w:t>RESEARCH METHOD</w:t>
      </w:r>
    </w:p>
    <w:p w:rsidR="009C249A" w:rsidRPr="00252D70" w:rsidRDefault="009C249A" w:rsidP="00442754">
      <w:pPr>
        <w:autoSpaceDE w:val="0"/>
        <w:autoSpaceDN w:val="0"/>
        <w:adjustRightInd w:val="0"/>
        <w:spacing w:after="0" w:line="480" w:lineRule="auto"/>
        <w:jc w:val="both"/>
        <w:rPr>
          <w:rFonts w:ascii="Times New Roman" w:hAnsi="Times New Roman" w:cs="Times New Roman"/>
          <w:b/>
          <w:bCs/>
          <w:sz w:val="24"/>
          <w:szCs w:val="24"/>
          <w:lang w:val="id-ID"/>
        </w:rPr>
      </w:pPr>
    </w:p>
    <w:p w:rsidR="002B7D78" w:rsidRPr="00252D70" w:rsidRDefault="002B7D78" w:rsidP="00442754">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bCs/>
          <w:sz w:val="24"/>
          <w:szCs w:val="24"/>
        </w:rPr>
      </w:pPr>
      <w:r w:rsidRPr="00252D70">
        <w:rPr>
          <w:rFonts w:ascii="Times New Roman" w:hAnsi="Times New Roman" w:cs="Times New Roman"/>
          <w:b/>
          <w:bCs/>
          <w:sz w:val="24"/>
          <w:szCs w:val="24"/>
        </w:rPr>
        <w:t>Research Approach</w:t>
      </w:r>
    </w:p>
    <w:p w:rsidR="002B7D78" w:rsidRPr="00252D70" w:rsidRDefault="00FC4DFE" w:rsidP="00442754">
      <w:pPr>
        <w:spacing w:line="480" w:lineRule="auto"/>
        <w:jc w:val="both"/>
        <w:rPr>
          <w:rFonts w:ascii="Times New Roman" w:hAnsi="Times New Roman" w:cs="Times New Roman"/>
          <w:sz w:val="24"/>
          <w:szCs w:val="24"/>
        </w:rPr>
      </w:pPr>
      <w:r>
        <w:rPr>
          <w:rFonts w:ascii="Times New Roman" w:hAnsi="Times New Roman" w:cs="Times New Roman"/>
          <w:sz w:val="24"/>
          <w:szCs w:val="24"/>
        </w:rPr>
        <w:t>This research</w:t>
      </w:r>
      <w:r w:rsidR="002B7D78" w:rsidRPr="00252D70">
        <w:rPr>
          <w:rFonts w:ascii="Times New Roman" w:hAnsi="Times New Roman" w:cs="Times New Roman"/>
          <w:sz w:val="24"/>
          <w:szCs w:val="24"/>
        </w:rPr>
        <w:t xml:space="preserve"> focused on students’ habit in watching English movies and students’ vocabulary mastery. This research is a quantitative approach with correlation method</w:t>
      </w:r>
      <w:r w:rsidR="00442754" w:rsidRPr="00252D70">
        <w:rPr>
          <w:rFonts w:ascii="Times New Roman" w:hAnsi="Times New Roman" w:cs="Times New Roman"/>
          <w:sz w:val="24"/>
          <w:szCs w:val="24"/>
        </w:rPr>
        <w:t>. Correlation or correlation research is a study to determine the relationship and the level of the relationship between two or more variables without any attempt to influence the variable. So there is no variable manipulation (</w:t>
      </w:r>
      <w:proofErr w:type="spellStart"/>
      <w:r w:rsidR="00442754" w:rsidRPr="00252D70">
        <w:rPr>
          <w:rFonts w:ascii="Times New Roman" w:hAnsi="Times New Roman" w:cs="Times New Roman"/>
          <w:sz w:val="24"/>
          <w:szCs w:val="24"/>
        </w:rPr>
        <w:t>fraenkel</w:t>
      </w:r>
      <w:proofErr w:type="spellEnd"/>
      <w:r w:rsidR="00442754" w:rsidRPr="00252D70">
        <w:rPr>
          <w:rFonts w:ascii="Times New Roman" w:hAnsi="Times New Roman" w:cs="Times New Roman"/>
          <w:sz w:val="24"/>
          <w:szCs w:val="24"/>
        </w:rPr>
        <w:t xml:space="preserve"> and </w:t>
      </w:r>
      <w:proofErr w:type="spellStart"/>
      <w:r w:rsidR="00442754" w:rsidRPr="00252D70">
        <w:rPr>
          <w:rFonts w:ascii="Times New Roman" w:hAnsi="Times New Roman" w:cs="Times New Roman"/>
          <w:sz w:val="24"/>
          <w:szCs w:val="24"/>
        </w:rPr>
        <w:t>wallen</w:t>
      </w:r>
      <w:proofErr w:type="spellEnd"/>
      <w:r w:rsidR="00442754" w:rsidRPr="00252D70">
        <w:rPr>
          <w:rFonts w:ascii="Times New Roman" w:hAnsi="Times New Roman" w:cs="Times New Roman"/>
          <w:sz w:val="24"/>
          <w:szCs w:val="24"/>
        </w:rPr>
        <w:t xml:space="preserve">, 2008: 328). </w:t>
      </w:r>
      <w:r w:rsidR="002B7D78" w:rsidRPr="00252D70">
        <w:rPr>
          <w:rFonts w:ascii="Times New Roman" w:hAnsi="Times New Roman" w:cs="Times New Roman"/>
          <w:sz w:val="24"/>
          <w:szCs w:val="24"/>
        </w:rPr>
        <w:t>Correlation method is most appropriate for this study, because it uses two variables to find out the relationship between students’ habit in watching English movies and students’ vocabulary mastery and show if they have any positive or negative relationship and examining hypothesis.</w:t>
      </w:r>
    </w:p>
    <w:p w:rsidR="0069068A" w:rsidRPr="00252D70" w:rsidRDefault="0069068A" w:rsidP="00442754">
      <w:pPr>
        <w:autoSpaceDE w:val="0"/>
        <w:autoSpaceDN w:val="0"/>
        <w:adjustRightInd w:val="0"/>
        <w:spacing w:after="0" w:line="480" w:lineRule="auto"/>
        <w:ind w:firstLine="720"/>
        <w:jc w:val="both"/>
        <w:rPr>
          <w:rFonts w:ascii="Times New Roman" w:hAnsi="Times New Roman" w:cs="Times New Roman"/>
          <w:sz w:val="24"/>
          <w:szCs w:val="24"/>
        </w:rPr>
      </w:pPr>
    </w:p>
    <w:p w:rsidR="002B7D78" w:rsidRPr="00252D70" w:rsidRDefault="0047032B" w:rsidP="00442754">
      <w:pPr>
        <w:numPr>
          <w:ilvl w:val="0"/>
          <w:numId w:val="22"/>
        </w:numPr>
        <w:spacing w:after="0" w:line="480" w:lineRule="auto"/>
        <w:ind w:left="426" w:hanging="426"/>
        <w:jc w:val="both"/>
        <w:rPr>
          <w:rFonts w:ascii="Times New Roman" w:hAnsi="Times New Roman" w:cs="Times New Roman"/>
          <w:b/>
          <w:sz w:val="24"/>
          <w:szCs w:val="24"/>
        </w:rPr>
      </w:pPr>
      <w:r w:rsidRPr="00252D70">
        <w:rPr>
          <w:rFonts w:ascii="Times New Roman" w:hAnsi="Times New Roman" w:cs="Times New Roman"/>
          <w:b/>
          <w:sz w:val="24"/>
          <w:szCs w:val="24"/>
        </w:rPr>
        <w:t>Place and Time of the Research</w:t>
      </w:r>
    </w:p>
    <w:p w:rsidR="00D92DE8" w:rsidRDefault="002B7D78" w:rsidP="00297DE9">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252D70">
        <w:rPr>
          <w:rFonts w:ascii="Times New Roman" w:hAnsi="Times New Roman" w:cs="Times New Roman"/>
          <w:sz w:val="24"/>
          <w:szCs w:val="24"/>
        </w:rPr>
        <w:t xml:space="preserve">This research is field at SMPN 4 Kota </w:t>
      </w:r>
      <w:proofErr w:type="spellStart"/>
      <w:r w:rsidRPr="00252D70">
        <w:rPr>
          <w:rFonts w:ascii="Times New Roman" w:hAnsi="Times New Roman" w:cs="Times New Roman"/>
          <w:sz w:val="24"/>
          <w:szCs w:val="24"/>
        </w:rPr>
        <w:t>Serang</w:t>
      </w:r>
      <w:proofErr w:type="spellEnd"/>
      <w:r w:rsidRPr="00252D70">
        <w:rPr>
          <w:rFonts w:ascii="Times New Roman" w:hAnsi="Times New Roman" w:cs="Times New Roman"/>
          <w:sz w:val="24"/>
          <w:szCs w:val="24"/>
        </w:rPr>
        <w:t xml:space="preserve"> which is located on Jl. </w:t>
      </w:r>
      <w:proofErr w:type="spellStart"/>
      <w:r w:rsidRPr="00252D70">
        <w:rPr>
          <w:rFonts w:ascii="Times New Roman" w:hAnsi="Times New Roman" w:cs="Times New Roman"/>
          <w:sz w:val="24"/>
          <w:szCs w:val="24"/>
        </w:rPr>
        <w:t>Juhdi</w:t>
      </w:r>
      <w:proofErr w:type="spellEnd"/>
      <w:r w:rsidRPr="00252D70">
        <w:rPr>
          <w:rFonts w:ascii="Times New Roman" w:hAnsi="Times New Roman" w:cs="Times New Roman"/>
          <w:sz w:val="24"/>
          <w:szCs w:val="24"/>
        </w:rPr>
        <w:t xml:space="preserve"> </w:t>
      </w:r>
      <w:proofErr w:type="spellStart"/>
      <w:r w:rsidRPr="00252D70">
        <w:rPr>
          <w:rFonts w:ascii="Times New Roman" w:hAnsi="Times New Roman" w:cs="Times New Roman"/>
          <w:sz w:val="24"/>
          <w:szCs w:val="24"/>
        </w:rPr>
        <w:t>kec</w:t>
      </w:r>
      <w:proofErr w:type="spellEnd"/>
      <w:r w:rsidRPr="00252D70">
        <w:rPr>
          <w:rFonts w:ascii="Times New Roman" w:hAnsi="Times New Roman" w:cs="Times New Roman"/>
          <w:sz w:val="24"/>
          <w:szCs w:val="24"/>
        </w:rPr>
        <w:t xml:space="preserve">. </w:t>
      </w:r>
      <w:proofErr w:type="spellStart"/>
      <w:proofErr w:type="gramStart"/>
      <w:r w:rsidRPr="00252D70">
        <w:rPr>
          <w:rFonts w:ascii="Times New Roman" w:hAnsi="Times New Roman" w:cs="Times New Roman"/>
          <w:sz w:val="24"/>
          <w:szCs w:val="24"/>
        </w:rPr>
        <w:t>Serang</w:t>
      </w:r>
      <w:proofErr w:type="spellEnd"/>
      <w:r w:rsidRPr="00252D70">
        <w:rPr>
          <w:rFonts w:ascii="Times New Roman" w:hAnsi="Times New Roman" w:cs="Times New Roman"/>
          <w:sz w:val="24"/>
          <w:szCs w:val="24"/>
        </w:rPr>
        <w:t>.</w:t>
      </w:r>
      <w:proofErr w:type="gramEnd"/>
      <w:r w:rsidRPr="00252D70">
        <w:rPr>
          <w:rFonts w:ascii="Times New Roman" w:hAnsi="Times New Roman" w:cs="Times New Roman"/>
          <w:sz w:val="24"/>
          <w:szCs w:val="24"/>
        </w:rPr>
        <w:t xml:space="preserve"> In order to find out the solution to the problems posted in the previous chapter, the writer needs some </w:t>
      </w:r>
      <w:r w:rsidRPr="00252D70">
        <w:rPr>
          <w:rFonts w:ascii="Times New Roman" w:hAnsi="Times New Roman" w:cs="Times New Roman"/>
          <w:sz w:val="24"/>
          <w:szCs w:val="24"/>
        </w:rPr>
        <w:lastRenderedPageBreak/>
        <w:t xml:space="preserve">data. In conducting the study, the </w:t>
      </w:r>
      <w:proofErr w:type="gramStart"/>
      <w:r w:rsidRPr="00252D70">
        <w:rPr>
          <w:rFonts w:ascii="Times New Roman" w:hAnsi="Times New Roman" w:cs="Times New Roman"/>
          <w:sz w:val="24"/>
          <w:szCs w:val="24"/>
        </w:rPr>
        <w:t>writer get</w:t>
      </w:r>
      <w:proofErr w:type="gramEnd"/>
      <w:r w:rsidRPr="00252D70">
        <w:rPr>
          <w:rFonts w:ascii="Times New Roman" w:hAnsi="Times New Roman" w:cs="Times New Roman"/>
          <w:sz w:val="24"/>
          <w:szCs w:val="24"/>
        </w:rPr>
        <w:t xml:space="preserve"> some data from the second grade students of SMPN 4 Kota </w:t>
      </w:r>
      <w:proofErr w:type="spellStart"/>
      <w:r w:rsidRPr="00252D70">
        <w:rPr>
          <w:rFonts w:ascii="Times New Roman" w:hAnsi="Times New Roman" w:cs="Times New Roman"/>
          <w:sz w:val="24"/>
          <w:szCs w:val="24"/>
        </w:rPr>
        <w:t>Serang</w:t>
      </w:r>
      <w:proofErr w:type="spellEnd"/>
      <w:r w:rsidR="00AE24D2" w:rsidRPr="00252D70">
        <w:rPr>
          <w:rFonts w:ascii="Times New Roman" w:hAnsi="Times New Roman" w:cs="Times New Roman"/>
          <w:sz w:val="24"/>
          <w:szCs w:val="24"/>
        </w:rPr>
        <w:t xml:space="preserve"> in the academic 201</w:t>
      </w:r>
      <w:r w:rsidR="007159F1" w:rsidRPr="00252D70">
        <w:rPr>
          <w:rFonts w:ascii="Times New Roman" w:hAnsi="Times New Roman" w:cs="Times New Roman"/>
          <w:sz w:val="24"/>
          <w:szCs w:val="24"/>
        </w:rPr>
        <w:t>7</w:t>
      </w:r>
      <w:r w:rsidR="00AE24D2" w:rsidRPr="00252D70">
        <w:rPr>
          <w:rFonts w:ascii="Times New Roman" w:hAnsi="Times New Roman" w:cs="Times New Roman"/>
          <w:sz w:val="24"/>
          <w:szCs w:val="24"/>
        </w:rPr>
        <w:t>-201</w:t>
      </w:r>
      <w:r w:rsidR="007159F1" w:rsidRPr="00252D70">
        <w:rPr>
          <w:rFonts w:ascii="Times New Roman" w:hAnsi="Times New Roman" w:cs="Times New Roman"/>
          <w:sz w:val="24"/>
          <w:szCs w:val="24"/>
        </w:rPr>
        <w:t>8</w:t>
      </w:r>
      <w:r w:rsidR="00D92DE8">
        <w:rPr>
          <w:rFonts w:ascii="Times New Roman" w:hAnsi="Times New Roman" w:cs="Times New Roman"/>
          <w:sz w:val="24"/>
          <w:szCs w:val="24"/>
        </w:rPr>
        <w:t>.</w:t>
      </w:r>
    </w:p>
    <w:p w:rsidR="00D92DE8" w:rsidRPr="00D92DE8" w:rsidRDefault="00D92DE8" w:rsidP="00670D98">
      <w:pPr>
        <w:autoSpaceDE w:val="0"/>
        <w:autoSpaceDN w:val="0"/>
        <w:adjustRightInd w:val="0"/>
        <w:spacing w:after="0" w:line="480" w:lineRule="auto"/>
        <w:ind w:left="426" w:firstLine="567"/>
        <w:jc w:val="both"/>
        <w:rPr>
          <w:rFonts w:ascii="Times New Roman" w:hAnsi="Times New Roman" w:cs="Times New Roman"/>
          <w:sz w:val="24"/>
          <w:szCs w:val="24"/>
          <w:lang w:val="id-ID"/>
        </w:rPr>
      </w:pPr>
    </w:p>
    <w:p w:rsidR="00D92DE8" w:rsidRPr="00D92DE8" w:rsidRDefault="002B7D78" w:rsidP="00D92DE8">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bCs/>
          <w:sz w:val="24"/>
          <w:szCs w:val="24"/>
        </w:rPr>
      </w:pPr>
      <w:r w:rsidRPr="00252D70">
        <w:rPr>
          <w:rFonts w:ascii="Times New Roman" w:hAnsi="Times New Roman" w:cs="Times New Roman"/>
          <w:b/>
          <w:bCs/>
          <w:sz w:val="24"/>
          <w:szCs w:val="24"/>
        </w:rPr>
        <w:t>Population and Sample</w:t>
      </w:r>
    </w:p>
    <w:p w:rsidR="00D92DE8" w:rsidRDefault="002B7D78" w:rsidP="00D92DE8">
      <w:pPr>
        <w:pStyle w:val="ListParagraph"/>
        <w:tabs>
          <w:tab w:val="left" w:pos="709"/>
        </w:tabs>
        <w:autoSpaceDE w:val="0"/>
        <w:autoSpaceDN w:val="0"/>
        <w:adjustRightInd w:val="0"/>
        <w:spacing w:after="0" w:line="480" w:lineRule="auto"/>
        <w:ind w:left="426" w:firstLine="294"/>
        <w:jc w:val="both"/>
        <w:rPr>
          <w:rFonts w:ascii="Times New Roman" w:hAnsi="Times New Roman" w:cs="Times New Roman"/>
          <w:sz w:val="24"/>
          <w:szCs w:val="24"/>
          <w:lang w:val="id-ID"/>
        </w:rPr>
      </w:pPr>
      <w:r w:rsidRPr="00D92DE8">
        <w:rPr>
          <w:rFonts w:ascii="Times New Roman" w:hAnsi="Times New Roman" w:cs="Times New Roman"/>
          <w:sz w:val="24"/>
          <w:szCs w:val="24"/>
        </w:rPr>
        <w:t>Population is all cases, situations or individuals who share one or more characteristic.</w:t>
      </w:r>
      <w:r w:rsidRPr="00252D70">
        <w:rPr>
          <w:rStyle w:val="FootnoteReference"/>
          <w:rFonts w:ascii="Times New Roman" w:hAnsi="Times New Roman" w:cs="Times New Roman"/>
          <w:sz w:val="24"/>
          <w:szCs w:val="24"/>
        </w:rPr>
        <w:footnoteReference w:id="21"/>
      </w:r>
      <w:r w:rsidRPr="00D92DE8">
        <w:rPr>
          <w:rFonts w:ascii="Times New Roman" w:hAnsi="Times New Roman" w:cs="Times New Roman"/>
          <w:sz w:val="24"/>
          <w:szCs w:val="24"/>
        </w:rPr>
        <w:t xml:space="preserve"> According to </w:t>
      </w:r>
      <w:proofErr w:type="spellStart"/>
      <w:r w:rsidRPr="00D92DE8">
        <w:rPr>
          <w:rFonts w:ascii="Times New Roman" w:hAnsi="Times New Roman" w:cs="Times New Roman"/>
          <w:sz w:val="24"/>
          <w:szCs w:val="24"/>
        </w:rPr>
        <w:t>Sugiyono</w:t>
      </w:r>
      <w:proofErr w:type="spellEnd"/>
      <w:r w:rsidRPr="00D92DE8">
        <w:rPr>
          <w:rFonts w:ascii="Times New Roman" w:hAnsi="Times New Roman" w:cs="Times New Roman"/>
          <w:sz w:val="24"/>
          <w:szCs w:val="24"/>
        </w:rPr>
        <w:t>, Population is generalization that composed of the subject / object that has certain qualities and characteristics of the applied researcher to learn and then be concluded.</w:t>
      </w:r>
      <w:r w:rsidRPr="00252D70">
        <w:rPr>
          <w:rStyle w:val="FootnoteReference"/>
          <w:rFonts w:ascii="Times New Roman" w:hAnsi="Times New Roman" w:cs="Times New Roman"/>
          <w:sz w:val="24"/>
          <w:szCs w:val="24"/>
        </w:rPr>
        <w:footnoteReference w:id="22"/>
      </w:r>
      <w:r w:rsidRPr="00D92DE8">
        <w:rPr>
          <w:rFonts w:ascii="Times New Roman" w:hAnsi="Times New Roman" w:cs="Times New Roman"/>
          <w:sz w:val="24"/>
          <w:szCs w:val="24"/>
        </w:rPr>
        <w:t xml:space="preserve"> Population of this research is the second grade students of SMPN 4 Kota </w:t>
      </w:r>
      <w:proofErr w:type="spellStart"/>
      <w:r w:rsidRPr="00D92DE8">
        <w:rPr>
          <w:rFonts w:ascii="Times New Roman" w:hAnsi="Times New Roman" w:cs="Times New Roman"/>
          <w:sz w:val="24"/>
          <w:szCs w:val="24"/>
        </w:rPr>
        <w:t>Serang</w:t>
      </w:r>
      <w:proofErr w:type="spellEnd"/>
      <w:r w:rsidRPr="00D92DE8">
        <w:rPr>
          <w:rFonts w:ascii="Times New Roman" w:hAnsi="Times New Roman" w:cs="Times New Roman"/>
          <w:sz w:val="24"/>
          <w:szCs w:val="24"/>
        </w:rPr>
        <w:t xml:space="preserve"> in the academi</w:t>
      </w:r>
      <w:r w:rsidR="008E3F85" w:rsidRPr="00D92DE8">
        <w:rPr>
          <w:rFonts w:ascii="Times New Roman" w:hAnsi="Times New Roman" w:cs="Times New Roman"/>
          <w:sz w:val="24"/>
          <w:szCs w:val="24"/>
        </w:rPr>
        <w:t xml:space="preserve">c year of 2017/2018. That have </w:t>
      </w:r>
      <w:r w:rsidR="008E3F85" w:rsidRPr="00D92DE8">
        <w:rPr>
          <w:rFonts w:ascii="Times New Roman" w:hAnsi="Times New Roman" w:cs="Times New Roman"/>
          <w:sz w:val="24"/>
          <w:szCs w:val="24"/>
          <w:lang w:val="id-ID"/>
        </w:rPr>
        <w:t>9</w:t>
      </w:r>
      <w:r w:rsidRPr="00D92DE8">
        <w:rPr>
          <w:rFonts w:ascii="Times New Roman" w:hAnsi="Times New Roman" w:cs="Times New Roman"/>
          <w:sz w:val="24"/>
          <w:szCs w:val="24"/>
        </w:rPr>
        <w:t xml:space="preserve"> cl</w:t>
      </w:r>
      <w:r w:rsidR="00C80C71" w:rsidRPr="00D92DE8">
        <w:rPr>
          <w:rFonts w:ascii="Times New Roman" w:hAnsi="Times New Roman" w:cs="Times New Roman"/>
          <w:sz w:val="24"/>
          <w:szCs w:val="24"/>
        </w:rPr>
        <w:t xml:space="preserve">asses and each class is about </w:t>
      </w:r>
      <w:r w:rsidR="00C80C71" w:rsidRPr="00D92DE8">
        <w:rPr>
          <w:rFonts w:ascii="Times New Roman" w:hAnsi="Times New Roman" w:cs="Times New Roman"/>
          <w:sz w:val="24"/>
          <w:szCs w:val="24"/>
          <w:lang w:val="id-ID"/>
        </w:rPr>
        <w:t>31</w:t>
      </w:r>
      <w:r w:rsidRPr="00D92DE8">
        <w:rPr>
          <w:rFonts w:ascii="Times New Roman" w:hAnsi="Times New Roman" w:cs="Times New Roman"/>
          <w:sz w:val="24"/>
          <w:szCs w:val="24"/>
        </w:rPr>
        <w:t xml:space="preserve"> students.</w:t>
      </w:r>
      <w:r w:rsidR="00A35B27" w:rsidRPr="00D92DE8">
        <w:rPr>
          <w:rFonts w:ascii="Times New Roman" w:hAnsi="Times New Roman" w:cs="Times New Roman"/>
          <w:sz w:val="24"/>
          <w:szCs w:val="24"/>
        </w:rPr>
        <w:t xml:space="preserve"> </w:t>
      </w:r>
    </w:p>
    <w:p w:rsidR="009C249A" w:rsidRPr="00C90960" w:rsidRDefault="002B7D78" w:rsidP="00C90960">
      <w:pPr>
        <w:pStyle w:val="ListParagraph"/>
        <w:autoSpaceDE w:val="0"/>
        <w:autoSpaceDN w:val="0"/>
        <w:adjustRightInd w:val="0"/>
        <w:spacing w:after="0" w:line="480" w:lineRule="auto"/>
        <w:ind w:left="426" w:firstLine="294"/>
        <w:jc w:val="both"/>
        <w:rPr>
          <w:rFonts w:ascii="Times New Roman" w:hAnsi="Times New Roman" w:cs="Times New Roman"/>
          <w:b/>
          <w:bCs/>
          <w:sz w:val="24"/>
          <w:szCs w:val="24"/>
          <w:lang w:val="id-ID"/>
        </w:rPr>
      </w:pPr>
      <w:r w:rsidRPr="00252D70">
        <w:rPr>
          <w:rFonts w:ascii="Times New Roman" w:hAnsi="Times New Roman" w:cs="Times New Roman"/>
          <w:sz w:val="24"/>
          <w:szCs w:val="24"/>
        </w:rPr>
        <w:t>Sample is a subset of individuals from a given population.</w:t>
      </w:r>
      <w:r w:rsidRPr="00252D70">
        <w:rPr>
          <w:rStyle w:val="FootnoteReference"/>
          <w:rFonts w:ascii="Times New Roman" w:hAnsi="Times New Roman" w:cs="Times New Roman"/>
          <w:sz w:val="24"/>
          <w:szCs w:val="24"/>
        </w:rPr>
        <w:footnoteReference w:id="23"/>
      </w:r>
      <w:r w:rsidRPr="00252D70">
        <w:rPr>
          <w:rFonts w:ascii="Times New Roman" w:hAnsi="Times New Roman" w:cs="Times New Roman"/>
          <w:sz w:val="24"/>
          <w:szCs w:val="24"/>
        </w:rPr>
        <w:t xml:space="preserve"> According to </w:t>
      </w:r>
      <w:proofErr w:type="spellStart"/>
      <w:r w:rsidRPr="00252D70">
        <w:rPr>
          <w:rFonts w:ascii="Times New Roman" w:hAnsi="Times New Roman" w:cs="Times New Roman"/>
          <w:sz w:val="24"/>
          <w:szCs w:val="24"/>
        </w:rPr>
        <w:t>Suharsimi</w:t>
      </w:r>
      <w:proofErr w:type="spellEnd"/>
      <w:r w:rsidRPr="00252D70">
        <w:rPr>
          <w:rFonts w:ascii="Times New Roman" w:hAnsi="Times New Roman" w:cs="Times New Roman"/>
          <w:sz w:val="24"/>
          <w:szCs w:val="24"/>
        </w:rPr>
        <w:t xml:space="preserve"> </w:t>
      </w:r>
      <w:proofErr w:type="spellStart"/>
      <w:r w:rsidRPr="00252D70">
        <w:rPr>
          <w:rFonts w:ascii="Times New Roman" w:hAnsi="Times New Roman" w:cs="Times New Roman"/>
          <w:sz w:val="24"/>
          <w:szCs w:val="24"/>
        </w:rPr>
        <w:t>Arikunto</w:t>
      </w:r>
      <w:proofErr w:type="spellEnd"/>
      <w:r w:rsidRPr="00252D70">
        <w:rPr>
          <w:rFonts w:ascii="Times New Roman" w:hAnsi="Times New Roman" w:cs="Times New Roman"/>
          <w:sz w:val="24"/>
          <w:szCs w:val="24"/>
        </w:rPr>
        <w:t xml:space="preserve">, Sample is a part of population which has same characteristics. </w:t>
      </w:r>
      <w:r w:rsidR="004A1234" w:rsidRPr="00252D70">
        <w:rPr>
          <w:rFonts w:ascii="Times New Roman" w:hAnsi="Times New Roman" w:cs="Times New Roman"/>
          <w:sz w:val="24"/>
          <w:szCs w:val="24"/>
        </w:rPr>
        <w:t>The tot</w:t>
      </w:r>
      <w:r w:rsidR="004A21F0">
        <w:rPr>
          <w:rFonts w:ascii="Times New Roman" w:hAnsi="Times New Roman" w:cs="Times New Roman"/>
          <w:sz w:val="24"/>
          <w:szCs w:val="24"/>
        </w:rPr>
        <w:t xml:space="preserve">al numbers of participant is </w:t>
      </w:r>
      <w:r w:rsidR="004A21F0">
        <w:rPr>
          <w:rFonts w:ascii="Times New Roman" w:hAnsi="Times New Roman" w:cs="Times New Roman"/>
          <w:sz w:val="24"/>
          <w:szCs w:val="24"/>
          <w:lang w:val="id-ID"/>
        </w:rPr>
        <w:t>289</w:t>
      </w:r>
      <w:r w:rsidR="00A971FA">
        <w:rPr>
          <w:rFonts w:ascii="Times New Roman" w:hAnsi="Times New Roman" w:cs="Times New Roman"/>
          <w:sz w:val="24"/>
          <w:szCs w:val="24"/>
        </w:rPr>
        <w:t xml:space="preserve"> students from </w:t>
      </w:r>
      <w:r w:rsidR="00A971FA">
        <w:rPr>
          <w:rFonts w:ascii="Times New Roman" w:hAnsi="Times New Roman" w:cs="Times New Roman"/>
          <w:sz w:val="24"/>
          <w:szCs w:val="24"/>
          <w:lang w:val="id-ID"/>
        </w:rPr>
        <w:t>9</w:t>
      </w:r>
      <w:r w:rsidR="00A971FA">
        <w:rPr>
          <w:rFonts w:ascii="Times New Roman" w:hAnsi="Times New Roman" w:cs="Times New Roman"/>
          <w:sz w:val="24"/>
          <w:szCs w:val="24"/>
        </w:rPr>
        <w:t xml:space="preserve"> classes of </w:t>
      </w:r>
      <w:r w:rsidR="00A971FA">
        <w:rPr>
          <w:rFonts w:ascii="Times New Roman" w:hAnsi="Times New Roman" w:cs="Times New Roman"/>
          <w:sz w:val="24"/>
          <w:szCs w:val="24"/>
          <w:lang w:val="id-ID"/>
        </w:rPr>
        <w:t>eighth</w:t>
      </w:r>
      <w:r w:rsidR="004A1234" w:rsidRPr="00252D70">
        <w:rPr>
          <w:rFonts w:ascii="Times New Roman" w:hAnsi="Times New Roman" w:cs="Times New Roman"/>
          <w:sz w:val="24"/>
          <w:szCs w:val="24"/>
        </w:rPr>
        <w:t xml:space="preserve"> grade student.</w:t>
      </w:r>
    </w:p>
    <w:p w:rsidR="00263652" w:rsidRPr="00263652" w:rsidRDefault="001B26C5" w:rsidP="00263652">
      <w:pPr>
        <w:pStyle w:val="ListParagraph"/>
        <w:numPr>
          <w:ilvl w:val="0"/>
          <w:numId w:val="22"/>
        </w:numPr>
        <w:autoSpaceDE w:val="0"/>
        <w:autoSpaceDN w:val="0"/>
        <w:adjustRightInd w:val="0"/>
        <w:spacing w:after="0" w:line="480" w:lineRule="auto"/>
        <w:ind w:left="426" w:hanging="426"/>
        <w:rPr>
          <w:rFonts w:ascii="Times New Roman" w:hAnsi="Times New Roman" w:cs="Times New Roman"/>
          <w:b/>
          <w:bCs/>
          <w:sz w:val="24"/>
          <w:szCs w:val="24"/>
        </w:rPr>
      </w:pPr>
      <w:r w:rsidRPr="00252D70">
        <w:rPr>
          <w:rFonts w:ascii="Times New Roman" w:hAnsi="Times New Roman" w:cs="Times New Roman"/>
          <w:b/>
          <w:bCs/>
          <w:sz w:val="24"/>
          <w:szCs w:val="24"/>
        </w:rPr>
        <w:lastRenderedPageBreak/>
        <w:t>Variables</w:t>
      </w:r>
    </w:p>
    <w:p w:rsidR="001B26C5" w:rsidRPr="00263652" w:rsidRDefault="001B26C5" w:rsidP="009C61BE">
      <w:pPr>
        <w:pStyle w:val="ListParagraph"/>
        <w:autoSpaceDE w:val="0"/>
        <w:autoSpaceDN w:val="0"/>
        <w:adjustRightInd w:val="0"/>
        <w:spacing w:after="0" w:line="480" w:lineRule="auto"/>
        <w:ind w:left="426" w:firstLine="294"/>
        <w:jc w:val="both"/>
        <w:rPr>
          <w:rFonts w:ascii="Times New Roman" w:hAnsi="Times New Roman" w:cs="Times New Roman"/>
          <w:b/>
          <w:bCs/>
          <w:sz w:val="24"/>
          <w:szCs w:val="24"/>
        </w:rPr>
      </w:pPr>
      <w:r w:rsidRPr="00263652">
        <w:rPr>
          <w:rFonts w:ascii="Times New Roman" w:hAnsi="Times New Roman" w:cs="Times New Roman"/>
          <w:sz w:val="24"/>
          <w:szCs w:val="24"/>
        </w:rPr>
        <w:t>A variable is a defined characteristic that varies.</w:t>
      </w:r>
      <w:r w:rsidR="006A3268" w:rsidRPr="00252D70">
        <w:rPr>
          <w:rStyle w:val="FootnoteReference"/>
          <w:rFonts w:ascii="Times New Roman" w:hAnsi="Times New Roman" w:cs="Times New Roman"/>
          <w:sz w:val="24"/>
          <w:szCs w:val="24"/>
        </w:rPr>
        <w:footnoteReference w:id="24"/>
      </w:r>
      <w:r w:rsidRPr="00263652">
        <w:rPr>
          <w:rFonts w:ascii="Times New Roman" w:hAnsi="Times New Roman" w:cs="Times New Roman"/>
          <w:sz w:val="24"/>
          <w:szCs w:val="24"/>
        </w:rPr>
        <w:t xml:space="preserve"> According to Fred D </w:t>
      </w:r>
      <w:proofErr w:type="spellStart"/>
      <w:r w:rsidRPr="00263652">
        <w:rPr>
          <w:rFonts w:ascii="Times New Roman" w:hAnsi="Times New Roman" w:cs="Times New Roman"/>
          <w:sz w:val="24"/>
          <w:szCs w:val="24"/>
        </w:rPr>
        <w:t>Kerlinger</w:t>
      </w:r>
      <w:proofErr w:type="spellEnd"/>
      <w:r w:rsidRPr="00263652">
        <w:rPr>
          <w:rFonts w:ascii="Times New Roman" w:hAnsi="Times New Roman" w:cs="Times New Roman"/>
          <w:sz w:val="24"/>
          <w:szCs w:val="24"/>
        </w:rPr>
        <w:t xml:space="preserve"> as cited by </w:t>
      </w:r>
      <w:proofErr w:type="spellStart"/>
      <w:r w:rsidRPr="00263652">
        <w:rPr>
          <w:rFonts w:ascii="Times New Roman" w:hAnsi="Times New Roman" w:cs="Times New Roman"/>
          <w:sz w:val="24"/>
          <w:szCs w:val="24"/>
        </w:rPr>
        <w:t>Suharsimi</w:t>
      </w:r>
      <w:proofErr w:type="spellEnd"/>
      <w:r w:rsidRPr="00263652">
        <w:rPr>
          <w:rFonts w:ascii="Times New Roman" w:hAnsi="Times New Roman" w:cs="Times New Roman"/>
          <w:sz w:val="24"/>
          <w:szCs w:val="24"/>
        </w:rPr>
        <w:t xml:space="preserve"> </w:t>
      </w:r>
      <w:proofErr w:type="spellStart"/>
      <w:r w:rsidRPr="00263652">
        <w:rPr>
          <w:rFonts w:ascii="Times New Roman" w:hAnsi="Times New Roman" w:cs="Times New Roman"/>
          <w:sz w:val="24"/>
          <w:szCs w:val="24"/>
        </w:rPr>
        <w:t>Arikunto</w:t>
      </w:r>
      <w:proofErr w:type="spellEnd"/>
      <w:r w:rsidR="00DC1501" w:rsidRPr="00263652">
        <w:rPr>
          <w:rFonts w:ascii="Times New Roman" w:hAnsi="Times New Roman" w:cs="Times New Roman"/>
          <w:sz w:val="24"/>
          <w:szCs w:val="24"/>
        </w:rPr>
        <w:t xml:space="preserve"> (2006)</w:t>
      </w:r>
      <w:r w:rsidRPr="00263652">
        <w:rPr>
          <w:rFonts w:ascii="Times New Roman" w:hAnsi="Times New Roman" w:cs="Times New Roman"/>
          <w:sz w:val="24"/>
          <w:szCs w:val="24"/>
        </w:rPr>
        <w:t xml:space="preserve"> stated that: “All experiments have one fundamental idea behind them; to test the effect of one or more independent variables on a dependent variable (it is possible to have more than one dependent variable in experiments)”.</w:t>
      </w:r>
      <w:r w:rsidR="00390775" w:rsidRPr="00252D70">
        <w:rPr>
          <w:rStyle w:val="FootnoteReference"/>
          <w:rFonts w:ascii="Times New Roman" w:hAnsi="Times New Roman" w:cs="Times New Roman"/>
          <w:sz w:val="24"/>
          <w:szCs w:val="24"/>
        </w:rPr>
        <w:footnoteReference w:id="25"/>
      </w:r>
      <w:r w:rsidR="00BB17D8" w:rsidRPr="00263652">
        <w:rPr>
          <w:rFonts w:ascii="Times New Roman" w:hAnsi="Times New Roman" w:cs="Times New Roman"/>
          <w:sz w:val="24"/>
          <w:szCs w:val="24"/>
        </w:rPr>
        <w:t xml:space="preserve"> </w:t>
      </w:r>
      <w:r w:rsidRPr="00263652">
        <w:rPr>
          <w:rFonts w:ascii="Times New Roman" w:hAnsi="Times New Roman" w:cs="Times New Roman"/>
          <w:sz w:val="24"/>
          <w:szCs w:val="24"/>
        </w:rPr>
        <w:t>Correlation analysis does not distinguish between dependent and independent variable. As the purpose of correlation analysis is to measure association.</w:t>
      </w:r>
      <w:r w:rsidR="00BB17D8" w:rsidRPr="00252D70">
        <w:rPr>
          <w:rStyle w:val="FootnoteReference"/>
          <w:rFonts w:ascii="Times New Roman" w:hAnsi="Times New Roman" w:cs="Times New Roman"/>
          <w:sz w:val="24"/>
          <w:szCs w:val="24"/>
        </w:rPr>
        <w:footnoteReference w:id="26"/>
      </w:r>
      <w:r w:rsidRPr="00263652">
        <w:rPr>
          <w:rFonts w:ascii="Times New Roman" w:hAnsi="Times New Roman" w:cs="Times New Roman"/>
          <w:sz w:val="24"/>
          <w:szCs w:val="24"/>
        </w:rPr>
        <w:t xml:space="preserve"> It has at least two values and usually more. In this research which uses English movies as a media to improve students’ vocabulary mastery has two variables. Those variables are as follow:</w:t>
      </w:r>
    </w:p>
    <w:p w:rsidR="007B57A4" w:rsidRPr="00252D70" w:rsidRDefault="007B57A4" w:rsidP="00442754">
      <w:pPr>
        <w:pStyle w:val="ListParagraph"/>
        <w:numPr>
          <w:ilvl w:val="0"/>
          <w:numId w:val="41"/>
        </w:numPr>
        <w:autoSpaceDE w:val="0"/>
        <w:autoSpaceDN w:val="0"/>
        <w:adjustRightInd w:val="0"/>
        <w:spacing w:after="0" w:line="480" w:lineRule="auto"/>
        <w:ind w:left="851" w:hanging="425"/>
        <w:rPr>
          <w:rFonts w:ascii="Times New Roman" w:hAnsi="Times New Roman" w:cs="Times New Roman"/>
          <w:sz w:val="24"/>
          <w:szCs w:val="24"/>
        </w:rPr>
      </w:pPr>
      <w:r w:rsidRPr="00252D70">
        <w:rPr>
          <w:rFonts w:ascii="Times New Roman" w:hAnsi="Times New Roman" w:cs="Times New Roman"/>
          <w:sz w:val="24"/>
          <w:szCs w:val="24"/>
        </w:rPr>
        <w:t>The Independent Variable</w:t>
      </w:r>
    </w:p>
    <w:p w:rsidR="009C249A" w:rsidRPr="00252D70" w:rsidRDefault="007B57A4" w:rsidP="0005795B">
      <w:pPr>
        <w:autoSpaceDE w:val="0"/>
        <w:autoSpaceDN w:val="0"/>
        <w:adjustRightInd w:val="0"/>
        <w:spacing w:after="0" w:line="480" w:lineRule="auto"/>
        <w:ind w:left="851" w:firstLine="567"/>
        <w:jc w:val="both"/>
        <w:rPr>
          <w:rFonts w:ascii="Times New Roman" w:hAnsi="Times New Roman" w:cs="Times New Roman"/>
          <w:sz w:val="24"/>
          <w:szCs w:val="24"/>
          <w:lang w:val="id-ID"/>
        </w:rPr>
      </w:pPr>
      <w:r w:rsidRPr="00252D70">
        <w:rPr>
          <w:rFonts w:ascii="Times New Roman" w:hAnsi="Times New Roman" w:cs="Times New Roman"/>
          <w:sz w:val="24"/>
          <w:szCs w:val="24"/>
        </w:rPr>
        <w:t>Independent variable is “the variable that influences because change or emergence the dependent variable”.</w:t>
      </w:r>
      <w:r w:rsidR="0075525A" w:rsidRPr="00252D70">
        <w:rPr>
          <w:rStyle w:val="FootnoteReference"/>
          <w:rFonts w:ascii="Times New Roman" w:hAnsi="Times New Roman" w:cs="Times New Roman"/>
          <w:sz w:val="24"/>
          <w:szCs w:val="24"/>
        </w:rPr>
        <w:footnoteReference w:id="27"/>
      </w:r>
      <w:r w:rsidRPr="00252D70">
        <w:rPr>
          <w:rFonts w:ascii="Times New Roman" w:hAnsi="Times New Roman" w:cs="Times New Roman"/>
          <w:sz w:val="24"/>
          <w:szCs w:val="24"/>
        </w:rPr>
        <w:t xml:space="preserve"> The independent variable in this research is students’ </w:t>
      </w:r>
      <w:r w:rsidR="004A2313" w:rsidRPr="00252D70">
        <w:rPr>
          <w:rFonts w:ascii="Times New Roman" w:hAnsi="Times New Roman" w:cs="Times New Roman"/>
          <w:sz w:val="24"/>
          <w:szCs w:val="24"/>
        </w:rPr>
        <w:t>habit</w:t>
      </w:r>
      <w:r w:rsidRPr="00252D70">
        <w:rPr>
          <w:rFonts w:ascii="Times New Roman" w:hAnsi="Times New Roman" w:cs="Times New Roman"/>
          <w:sz w:val="24"/>
          <w:szCs w:val="24"/>
        </w:rPr>
        <w:t xml:space="preserve"> </w:t>
      </w:r>
      <w:r w:rsidR="004A2313" w:rsidRPr="00252D70">
        <w:rPr>
          <w:rFonts w:ascii="Times New Roman" w:hAnsi="Times New Roman" w:cs="Times New Roman"/>
          <w:sz w:val="24"/>
          <w:szCs w:val="24"/>
        </w:rPr>
        <w:t>in</w:t>
      </w:r>
      <w:r w:rsidRPr="00252D70">
        <w:rPr>
          <w:rFonts w:ascii="Times New Roman" w:hAnsi="Times New Roman" w:cs="Times New Roman"/>
          <w:sz w:val="24"/>
          <w:szCs w:val="24"/>
        </w:rPr>
        <w:t xml:space="preserve"> </w:t>
      </w:r>
      <w:r w:rsidRPr="00252D70">
        <w:rPr>
          <w:rFonts w:ascii="Times New Roman" w:hAnsi="Times New Roman" w:cs="Times New Roman"/>
          <w:sz w:val="24"/>
          <w:szCs w:val="24"/>
        </w:rPr>
        <w:lastRenderedPageBreak/>
        <w:t xml:space="preserve">watching English movies. The indicators of this variable are students’ </w:t>
      </w:r>
      <w:r w:rsidR="004A2313" w:rsidRPr="00252D70">
        <w:rPr>
          <w:rFonts w:ascii="Times New Roman" w:hAnsi="Times New Roman" w:cs="Times New Roman"/>
          <w:sz w:val="24"/>
          <w:szCs w:val="24"/>
        </w:rPr>
        <w:t>habit</w:t>
      </w:r>
      <w:r w:rsidRPr="00252D70">
        <w:rPr>
          <w:rFonts w:ascii="Times New Roman" w:hAnsi="Times New Roman" w:cs="Times New Roman"/>
          <w:sz w:val="24"/>
          <w:szCs w:val="24"/>
        </w:rPr>
        <w:t xml:space="preserve"> and interest on watching English movies.</w:t>
      </w:r>
    </w:p>
    <w:p w:rsidR="00112E86" w:rsidRPr="00252D70" w:rsidRDefault="00112E86" w:rsidP="00442754">
      <w:pPr>
        <w:pStyle w:val="ListParagraph"/>
        <w:numPr>
          <w:ilvl w:val="0"/>
          <w:numId w:val="41"/>
        </w:numPr>
        <w:autoSpaceDE w:val="0"/>
        <w:autoSpaceDN w:val="0"/>
        <w:adjustRightInd w:val="0"/>
        <w:spacing w:after="0" w:line="480" w:lineRule="auto"/>
        <w:ind w:left="851" w:hanging="425"/>
        <w:jc w:val="both"/>
        <w:rPr>
          <w:rFonts w:ascii="Times New Roman" w:hAnsi="Times New Roman" w:cs="Times New Roman"/>
          <w:sz w:val="24"/>
          <w:szCs w:val="24"/>
        </w:rPr>
      </w:pPr>
      <w:r w:rsidRPr="00252D70">
        <w:rPr>
          <w:rFonts w:ascii="Times New Roman" w:hAnsi="Times New Roman" w:cs="Times New Roman"/>
          <w:sz w:val="24"/>
          <w:szCs w:val="24"/>
        </w:rPr>
        <w:t>The Dependent Variable</w:t>
      </w:r>
    </w:p>
    <w:p w:rsidR="002B7D78" w:rsidRDefault="00112E86" w:rsidP="0043017A">
      <w:pPr>
        <w:autoSpaceDE w:val="0"/>
        <w:autoSpaceDN w:val="0"/>
        <w:adjustRightInd w:val="0"/>
        <w:spacing w:after="0" w:line="480" w:lineRule="auto"/>
        <w:ind w:left="851" w:firstLine="567"/>
        <w:jc w:val="both"/>
        <w:rPr>
          <w:rFonts w:ascii="Times New Roman" w:hAnsi="Times New Roman" w:cs="Times New Roman"/>
          <w:sz w:val="24"/>
          <w:szCs w:val="24"/>
          <w:lang w:val="id-ID"/>
        </w:rPr>
      </w:pPr>
      <w:r w:rsidRPr="00252D70">
        <w:rPr>
          <w:rFonts w:ascii="Times New Roman" w:hAnsi="Times New Roman" w:cs="Times New Roman"/>
          <w:sz w:val="24"/>
          <w:szCs w:val="24"/>
        </w:rPr>
        <w:t>Dependent variable is variable affected or becoming the result because of the existence of the independent variable. Dependent variable in this study is students’ vocabulary mastery. The indicators of this variable are students’ vocabulary mastery that is symbolized on writing subject.</w:t>
      </w:r>
    </w:p>
    <w:p w:rsidR="0043017A" w:rsidRPr="0043017A" w:rsidRDefault="0043017A" w:rsidP="0043017A">
      <w:pPr>
        <w:autoSpaceDE w:val="0"/>
        <w:autoSpaceDN w:val="0"/>
        <w:adjustRightInd w:val="0"/>
        <w:spacing w:after="0" w:line="480" w:lineRule="auto"/>
        <w:ind w:left="851" w:firstLine="567"/>
        <w:jc w:val="both"/>
        <w:rPr>
          <w:rFonts w:ascii="Times New Roman" w:hAnsi="Times New Roman" w:cs="Times New Roman"/>
          <w:sz w:val="24"/>
          <w:szCs w:val="24"/>
          <w:lang w:val="id-ID"/>
        </w:rPr>
      </w:pPr>
    </w:p>
    <w:p w:rsidR="00A92256" w:rsidRPr="00252D70" w:rsidRDefault="00A92256" w:rsidP="00442754">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bCs/>
          <w:sz w:val="24"/>
          <w:szCs w:val="24"/>
        </w:rPr>
      </w:pPr>
      <w:r w:rsidRPr="00252D70">
        <w:rPr>
          <w:rFonts w:ascii="Times New Roman" w:hAnsi="Times New Roman" w:cs="Times New Roman"/>
          <w:b/>
          <w:bCs/>
          <w:sz w:val="24"/>
          <w:szCs w:val="24"/>
        </w:rPr>
        <w:t>Technique of the Data Collection</w:t>
      </w:r>
    </w:p>
    <w:p w:rsidR="00A92256" w:rsidRPr="00252D70" w:rsidRDefault="004F3634" w:rsidP="00442754">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The writer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lang w:val="id-ID"/>
        </w:rPr>
        <w:t>ied</w:t>
      </w:r>
      <w:r w:rsidR="00A92256" w:rsidRPr="00252D70">
        <w:rPr>
          <w:rFonts w:ascii="Times New Roman" w:hAnsi="Times New Roman" w:cs="Times New Roman"/>
          <w:sz w:val="24"/>
          <w:szCs w:val="24"/>
        </w:rPr>
        <w:t xml:space="preserve"> out two instruments to collect the data containing questionnaire and vocabulary test. They are:</w:t>
      </w:r>
    </w:p>
    <w:p w:rsidR="0069068A" w:rsidRPr="00252D70" w:rsidRDefault="00A92256" w:rsidP="00442754">
      <w:pPr>
        <w:pStyle w:val="ListParagraph"/>
        <w:numPr>
          <w:ilvl w:val="0"/>
          <w:numId w:val="23"/>
        </w:numPr>
        <w:autoSpaceDE w:val="0"/>
        <w:autoSpaceDN w:val="0"/>
        <w:adjustRightInd w:val="0"/>
        <w:spacing w:after="0" w:line="480" w:lineRule="auto"/>
        <w:ind w:left="851" w:hanging="425"/>
        <w:jc w:val="both"/>
        <w:rPr>
          <w:rFonts w:ascii="Times New Roman" w:hAnsi="Times New Roman" w:cs="Times New Roman"/>
          <w:sz w:val="24"/>
          <w:szCs w:val="24"/>
        </w:rPr>
      </w:pPr>
      <w:r w:rsidRPr="00252D70">
        <w:rPr>
          <w:rFonts w:ascii="Times New Roman" w:hAnsi="Times New Roman" w:cs="Times New Roman"/>
          <w:sz w:val="24"/>
          <w:szCs w:val="24"/>
        </w:rPr>
        <w:t>Questionnaire</w:t>
      </w:r>
    </w:p>
    <w:p w:rsidR="0069068A" w:rsidRPr="00252D70" w:rsidRDefault="00A92256" w:rsidP="00442754">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252D70">
        <w:rPr>
          <w:rFonts w:ascii="Times New Roman" w:hAnsi="Times New Roman" w:cs="Times New Roman"/>
          <w:sz w:val="24"/>
          <w:szCs w:val="24"/>
        </w:rPr>
        <w:t>Questionnaire is a list of questions provided to others who are willing to respond (respondents) as requested by the researchers.</w:t>
      </w:r>
      <w:r w:rsidR="00163BE9" w:rsidRPr="00252D70">
        <w:rPr>
          <w:rStyle w:val="FootnoteReference"/>
          <w:rFonts w:ascii="Times New Roman" w:hAnsi="Times New Roman" w:cs="Times New Roman"/>
          <w:sz w:val="24"/>
          <w:szCs w:val="24"/>
        </w:rPr>
        <w:footnoteReference w:id="28"/>
      </w:r>
      <w:r w:rsidRPr="00252D70">
        <w:rPr>
          <w:rFonts w:ascii="Times New Roman" w:hAnsi="Times New Roman" w:cs="Times New Roman"/>
          <w:sz w:val="24"/>
          <w:szCs w:val="24"/>
        </w:rPr>
        <w:t xml:space="preserve"> There are two kinds of questionnaire, they are open and enclosed questionnaire. In this case, the writer using the questionnaire enclosed is questionnaire that presented in a </w:t>
      </w:r>
      <w:r w:rsidRPr="00252D70">
        <w:rPr>
          <w:rFonts w:ascii="Times New Roman" w:hAnsi="Times New Roman" w:cs="Times New Roman"/>
          <w:sz w:val="24"/>
          <w:szCs w:val="24"/>
        </w:rPr>
        <w:lastRenderedPageBreak/>
        <w:t xml:space="preserve">form such that the respondents were asked to choose one answer that suits the characteristics of him by giving the sign (x) or a checklist (√). The writer will use questionnaire to get the data about student </w:t>
      </w:r>
      <w:r w:rsidR="00DC3C7E" w:rsidRPr="00252D70">
        <w:rPr>
          <w:rFonts w:ascii="Times New Roman" w:hAnsi="Times New Roman" w:cs="Times New Roman"/>
          <w:sz w:val="24"/>
          <w:szCs w:val="24"/>
        </w:rPr>
        <w:t>habit</w:t>
      </w:r>
      <w:r w:rsidRPr="00252D70">
        <w:rPr>
          <w:rFonts w:ascii="Times New Roman" w:hAnsi="Times New Roman" w:cs="Times New Roman"/>
          <w:sz w:val="24"/>
          <w:szCs w:val="24"/>
        </w:rPr>
        <w:t xml:space="preserve"> of watching English movies.</w:t>
      </w:r>
    </w:p>
    <w:p w:rsidR="00EC3FDA" w:rsidRPr="00252D70" w:rsidRDefault="00EC3FDA" w:rsidP="00442754">
      <w:pPr>
        <w:pStyle w:val="ListParagraph"/>
        <w:numPr>
          <w:ilvl w:val="0"/>
          <w:numId w:val="23"/>
        </w:numPr>
        <w:autoSpaceDE w:val="0"/>
        <w:autoSpaceDN w:val="0"/>
        <w:adjustRightInd w:val="0"/>
        <w:spacing w:after="0" w:line="480" w:lineRule="auto"/>
        <w:ind w:left="851" w:hanging="425"/>
        <w:jc w:val="both"/>
        <w:rPr>
          <w:rFonts w:ascii="Times New Roman" w:hAnsi="Times New Roman" w:cs="Times New Roman"/>
          <w:sz w:val="24"/>
          <w:szCs w:val="24"/>
        </w:rPr>
      </w:pPr>
      <w:r w:rsidRPr="00252D70">
        <w:rPr>
          <w:rFonts w:ascii="Times New Roman" w:hAnsi="Times New Roman" w:cs="Times New Roman"/>
          <w:sz w:val="24"/>
          <w:szCs w:val="24"/>
        </w:rPr>
        <w:t>Vocabulary Test</w:t>
      </w:r>
    </w:p>
    <w:p w:rsidR="002455D2" w:rsidRPr="00F95F3D" w:rsidRDefault="00EC3FDA" w:rsidP="00F95F3D">
      <w:pPr>
        <w:autoSpaceDE w:val="0"/>
        <w:autoSpaceDN w:val="0"/>
        <w:adjustRightInd w:val="0"/>
        <w:spacing w:after="0" w:line="480" w:lineRule="auto"/>
        <w:ind w:left="851" w:firstLine="567"/>
        <w:jc w:val="both"/>
        <w:rPr>
          <w:rFonts w:ascii="Times New Roman" w:hAnsi="Times New Roman" w:cs="Times New Roman"/>
          <w:sz w:val="24"/>
          <w:szCs w:val="24"/>
          <w:lang w:val="id-ID"/>
        </w:rPr>
      </w:pPr>
      <w:r w:rsidRPr="00252D70">
        <w:rPr>
          <w:rFonts w:ascii="Times New Roman" w:hAnsi="Times New Roman" w:cs="Times New Roman"/>
          <w:sz w:val="24"/>
          <w:szCs w:val="24"/>
        </w:rPr>
        <w:t>Test is a series of questions or exercises that are used to measure the</w:t>
      </w:r>
      <w:r w:rsidR="0069068A" w:rsidRPr="00252D70">
        <w:rPr>
          <w:rFonts w:ascii="Times New Roman" w:hAnsi="Times New Roman" w:cs="Times New Roman"/>
          <w:sz w:val="24"/>
          <w:szCs w:val="24"/>
        </w:rPr>
        <w:t xml:space="preserve"> </w:t>
      </w:r>
      <w:r w:rsidRPr="00252D70">
        <w:rPr>
          <w:rFonts w:ascii="Times New Roman" w:hAnsi="Times New Roman" w:cs="Times New Roman"/>
          <w:sz w:val="24"/>
          <w:szCs w:val="24"/>
        </w:rPr>
        <w:t xml:space="preserve">skills of knowledge, intelligence, ability or aptitude of the individual or group. </w:t>
      </w:r>
      <w:r w:rsidR="005C7FFB" w:rsidRPr="00252D70">
        <w:rPr>
          <w:rStyle w:val="FootnoteReference"/>
          <w:rFonts w:ascii="Times New Roman" w:hAnsi="Times New Roman" w:cs="Times New Roman"/>
          <w:sz w:val="24"/>
          <w:szCs w:val="24"/>
        </w:rPr>
        <w:footnoteReference w:id="29"/>
      </w:r>
      <w:r w:rsidRPr="00252D70">
        <w:rPr>
          <w:rFonts w:ascii="Times New Roman" w:hAnsi="Times New Roman" w:cs="Times New Roman"/>
          <w:sz w:val="24"/>
          <w:szCs w:val="24"/>
        </w:rPr>
        <w:t xml:space="preserve"> There are several kinds of test instruments in data collection, include: personality tests, aptitude tests, achievement tests, intelligence tests, and test attitude. In this study, the achievement test is used to measure</w:t>
      </w:r>
      <w:r w:rsidR="0069068A" w:rsidRPr="00252D70">
        <w:rPr>
          <w:rFonts w:ascii="Times New Roman" w:hAnsi="Times New Roman" w:cs="Times New Roman"/>
          <w:sz w:val="24"/>
          <w:szCs w:val="24"/>
        </w:rPr>
        <w:t xml:space="preserve"> </w:t>
      </w:r>
      <w:r w:rsidRPr="00252D70">
        <w:rPr>
          <w:rFonts w:ascii="Times New Roman" w:hAnsi="Times New Roman" w:cs="Times New Roman"/>
          <w:sz w:val="24"/>
          <w:szCs w:val="24"/>
        </w:rPr>
        <w:t>student’s vocabulary mastery. This test is in the form of multiple choice tests that consist of alternative answers.</w:t>
      </w:r>
    </w:p>
    <w:p w:rsidR="002455D2" w:rsidRPr="00252D70" w:rsidRDefault="002455D2" w:rsidP="00442754">
      <w:pPr>
        <w:autoSpaceDE w:val="0"/>
        <w:autoSpaceDN w:val="0"/>
        <w:adjustRightInd w:val="0"/>
        <w:spacing w:after="0" w:line="480" w:lineRule="auto"/>
        <w:jc w:val="both"/>
        <w:rPr>
          <w:rFonts w:ascii="Times New Roman" w:hAnsi="Times New Roman" w:cs="Times New Roman"/>
          <w:sz w:val="24"/>
          <w:szCs w:val="24"/>
        </w:rPr>
      </w:pPr>
    </w:p>
    <w:p w:rsidR="00E46DD8" w:rsidRPr="00252D70" w:rsidRDefault="00E46DD8" w:rsidP="00442754">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bCs/>
          <w:sz w:val="24"/>
          <w:szCs w:val="24"/>
        </w:rPr>
      </w:pPr>
      <w:r w:rsidRPr="00252D70">
        <w:rPr>
          <w:rFonts w:ascii="Times New Roman" w:hAnsi="Times New Roman" w:cs="Times New Roman"/>
          <w:b/>
          <w:bCs/>
          <w:sz w:val="24"/>
          <w:szCs w:val="24"/>
        </w:rPr>
        <w:t>Technique of Data Analysis</w:t>
      </w:r>
    </w:p>
    <w:p w:rsidR="00E46DD8" w:rsidRPr="00252D70" w:rsidRDefault="00E46DD8" w:rsidP="00442754">
      <w:pPr>
        <w:autoSpaceDE w:val="0"/>
        <w:autoSpaceDN w:val="0"/>
        <w:adjustRightInd w:val="0"/>
        <w:spacing w:after="0" w:line="480" w:lineRule="auto"/>
        <w:ind w:left="426" w:firstLine="567"/>
        <w:jc w:val="both"/>
        <w:rPr>
          <w:rFonts w:ascii="Times New Roman" w:hAnsi="Times New Roman" w:cs="Times New Roman"/>
          <w:sz w:val="24"/>
          <w:szCs w:val="24"/>
        </w:rPr>
      </w:pPr>
      <w:r w:rsidRPr="00252D70">
        <w:rPr>
          <w:rFonts w:ascii="Times New Roman" w:hAnsi="Times New Roman" w:cs="Times New Roman"/>
          <w:sz w:val="24"/>
          <w:szCs w:val="24"/>
        </w:rPr>
        <w:t>After collecting data, the writer will take some step to analyze data. The analysis step will as follow:</w:t>
      </w:r>
    </w:p>
    <w:p w:rsidR="0082222C" w:rsidRPr="00252D70" w:rsidRDefault="0082222C" w:rsidP="00442754">
      <w:pPr>
        <w:pStyle w:val="ListParagraph"/>
        <w:numPr>
          <w:ilvl w:val="0"/>
          <w:numId w:val="24"/>
        </w:numPr>
        <w:autoSpaceDE w:val="0"/>
        <w:autoSpaceDN w:val="0"/>
        <w:adjustRightInd w:val="0"/>
        <w:spacing w:after="0" w:line="480" w:lineRule="auto"/>
        <w:ind w:left="851" w:hanging="425"/>
        <w:jc w:val="both"/>
        <w:rPr>
          <w:rFonts w:ascii="Times New Roman" w:hAnsi="Times New Roman" w:cs="Times New Roman"/>
          <w:b/>
          <w:bCs/>
          <w:sz w:val="24"/>
          <w:szCs w:val="24"/>
        </w:rPr>
      </w:pPr>
      <w:r w:rsidRPr="00252D70">
        <w:rPr>
          <w:rFonts w:ascii="Times New Roman" w:hAnsi="Times New Roman" w:cs="Times New Roman"/>
          <w:b/>
          <w:bCs/>
          <w:sz w:val="24"/>
          <w:szCs w:val="24"/>
        </w:rPr>
        <w:t>Introduction Analysis</w:t>
      </w:r>
    </w:p>
    <w:p w:rsidR="0082222C" w:rsidRPr="00252D70" w:rsidRDefault="0082222C" w:rsidP="00442754">
      <w:pPr>
        <w:autoSpaceDE w:val="0"/>
        <w:autoSpaceDN w:val="0"/>
        <w:adjustRightInd w:val="0"/>
        <w:spacing w:after="0" w:line="480" w:lineRule="auto"/>
        <w:ind w:left="851" w:firstLine="567"/>
        <w:jc w:val="both"/>
        <w:rPr>
          <w:rFonts w:ascii="Times New Roman" w:hAnsi="Times New Roman" w:cs="Times New Roman"/>
          <w:sz w:val="24"/>
          <w:szCs w:val="24"/>
        </w:rPr>
      </w:pPr>
      <w:r w:rsidRPr="00252D70">
        <w:rPr>
          <w:rFonts w:ascii="Times New Roman" w:hAnsi="Times New Roman" w:cs="Times New Roman"/>
          <w:sz w:val="24"/>
          <w:szCs w:val="24"/>
        </w:rPr>
        <w:lastRenderedPageBreak/>
        <w:t>Introduction analysis is to simplify the data in order to be able to be</w:t>
      </w:r>
      <w:r w:rsidR="0069068A" w:rsidRPr="00252D70">
        <w:rPr>
          <w:rFonts w:ascii="Times New Roman" w:hAnsi="Times New Roman" w:cs="Times New Roman"/>
          <w:sz w:val="24"/>
          <w:szCs w:val="24"/>
        </w:rPr>
        <w:t xml:space="preserve"> </w:t>
      </w:r>
      <w:r w:rsidRPr="00252D70">
        <w:rPr>
          <w:rFonts w:ascii="Times New Roman" w:hAnsi="Times New Roman" w:cs="Times New Roman"/>
          <w:sz w:val="24"/>
          <w:szCs w:val="24"/>
        </w:rPr>
        <w:t>read and interpret easily. There are two date namely:</w:t>
      </w:r>
    </w:p>
    <w:p w:rsidR="0082222C" w:rsidRPr="00252D70" w:rsidRDefault="0082222C" w:rsidP="00442754">
      <w:pPr>
        <w:pStyle w:val="ListParagraph"/>
        <w:numPr>
          <w:ilvl w:val="1"/>
          <w:numId w:val="18"/>
        </w:numPr>
        <w:autoSpaceDE w:val="0"/>
        <w:autoSpaceDN w:val="0"/>
        <w:adjustRightInd w:val="0"/>
        <w:spacing w:after="0" w:line="480" w:lineRule="auto"/>
        <w:ind w:left="1134" w:hanging="283"/>
        <w:jc w:val="both"/>
        <w:rPr>
          <w:rFonts w:ascii="Times New Roman" w:hAnsi="Times New Roman" w:cs="Times New Roman"/>
          <w:sz w:val="24"/>
          <w:szCs w:val="24"/>
        </w:rPr>
      </w:pPr>
      <w:r w:rsidRPr="00252D70">
        <w:rPr>
          <w:rFonts w:ascii="Times New Roman" w:hAnsi="Times New Roman" w:cs="Times New Roman"/>
          <w:sz w:val="24"/>
          <w:szCs w:val="24"/>
        </w:rPr>
        <w:t>Questionnaire Data</w:t>
      </w:r>
    </w:p>
    <w:p w:rsidR="005D104B" w:rsidRPr="00252D70" w:rsidRDefault="0082222C" w:rsidP="00442754">
      <w:pPr>
        <w:autoSpaceDE w:val="0"/>
        <w:autoSpaceDN w:val="0"/>
        <w:adjustRightInd w:val="0"/>
        <w:spacing w:after="0" w:line="480" w:lineRule="auto"/>
        <w:ind w:left="1134"/>
        <w:jc w:val="both"/>
        <w:rPr>
          <w:rFonts w:ascii="Times New Roman" w:hAnsi="Times New Roman" w:cs="Times New Roman"/>
          <w:sz w:val="24"/>
          <w:szCs w:val="24"/>
        </w:rPr>
      </w:pPr>
      <w:r w:rsidRPr="00252D70">
        <w:rPr>
          <w:rFonts w:ascii="Times New Roman" w:hAnsi="Times New Roman" w:cs="Times New Roman"/>
          <w:sz w:val="24"/>
          <w:szCs w:val="24"/>
        </w:rPr>
        <w:t>The writer categorized the score resulted of questionnaire data or</w:t>
      </w:r>
      <w:r w:rsidR="009C249A" w:rsidRPr="00252D70">
        <w:rPr>
          <w:rFonts w:ascii="Times New Roman" w:hAnsi="Times New Roman" w:cs="Times New Roman"/>
          <w:sz w:val="24"/>
          <w:szCs w:val="24"/>
          <w:lang w:val="id-ID"/>
        </w:rPr>
        <w:t xml:space="preserve"> </w:t>
      </w:r>
      <w:r w:rsidRPr="00252D70">
        <w:rPr>
          <w:rFonts w:ascii="Times New Roman" w:hAnsi="Times New Roman" w:cs="Times New Roman"/>
          <w:sz w:val="24"/>
          <w:szCs w:val="24"/>
        </w:rPr>
        <w:t>also called independent variable (X) into the following criteria:</w:t>
      </w:r>
      <w:r w:rsidR="00FA2712" w:rsidRPr="00252D70">
        <w:rPr>
          <w:rStyle w:val="FootnoteReference"/>
          <w:rFonts w:ascii="Times New Roman" w:hAnsi="Times New Roman" w:cs="Times New Roman"/>
          <w:sz w:val="24"/>
          <w:szCs w:val="24"/>
        </w:rPr>
        <w:footnoteReference w:id="30"/>
      </w:r>
    </w:p>
    <w:p w:rsidR="00B80393" w:rsidRDefault="00B80393" w:rsidP="00442754">
      <w:pPr>
        <w:tabs>
          <w:tab w:val="center" w:pos="3685"/>
        </w:tabs>
        <w:autoSpaceDE w:val="0"/>
        <w:autoSpaceDN w:val="0"/>
        <w:adjustRightInd w:val="0"/>
        <w:spacing w:after="0" w:line="480" w:lineRule="auto"/>
        <w:ind w:left="993" w:firstLine="141"/>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Table 3.1</w:t>
      </w:r>
    </w:p>
    <w:p w:rsidR="005D104B" w:rsidRPr="00252D70" w:rsidRDefault="000B6126" w:rsidP="00442754">
      <w:pPr>
        <w:tabs>
          <w:tab w:val="center" w:pos="3685"/>
        </w:tabs>
        <w:autoSpaceDE w:val="0"/>
        <w:autoSpaceDN w:val="0"/>
        <w:adjustRightInd w:val="0"/>
        <w:spacing w:after="0" w:line="480" w:lineRule="auto"/>
        <w:ind w:left="993" w:firstLine="141"/>
        <w:jc w:val="center"/>
        <w:rPr>
          <w:rFonts w:ascii="Times New Roman" w:hAnsi="Times New Roman" w:cs="Times New Roman"/>
          <w:b/>
          <w:bCs/>
          <w:sz w:val="24"/>
          <w:szCs w:val="24"/>
        </w:rPr>
      </w:pPr>
      <w:r w:rsidRPr="00252D70">
        <w:rPr>
          <w:rFonts w:ascii="Times New Roman" w:hAnsi="Times New Roman" w:cs="Times New Roman"/>
          <w:b/>
          <w:bCs/>
          <w:sz w:val="24"/>
          <w:szCs w:val="24"/>
        </w:rPr>
        <w:t xml:space="preserve">The Score Questionnaire </w:t>
      </w:r>
      <w:r w:rsidR="00DE071A" w:rsidRPr="00252D70">
        <w:rPr>
          <w:rFonts w:ascii="Times New Roman" w:hAnsi="Times New Roman" w:cs="Times New Roman"/>
          <w:b/>
          <w:bCs/>
          <w:sz w:val="24"/>
          <w:szCs w:val="24"/>
        </w:rPr>
        <w:t>Data</w:t>
      </w:r>
    </w:p>
    <w:tbl>
      <w:tblPr>
        <w:tblStyle w:val="TableGrid"/>
        <w:tblW w:w="6391" w:type="dxa"/>
        <w:tblInd w:w="1242" w:type="dxa"/>
        <w:tblLook w:val="04A0" w:firstRow="1" w:lastRow="0" w:firstColumn="1" w:lastColumn="0" w:noHBand="0" w:noVBand="1"/>
      </w:tblPr>
      <w:tblGrid>
        <w:gridCol w:w="3261"/>
        <w:gridCol w:w="3130"/>
      </w:tblGrid>
      <w:tr w:rsidR="005D104B" w:rsidRPr="00252D70" w:rsidTr="002A1DC5">
        <w:trPr>
          <w:trHeight w:val="553"/>
        </w:trPr>
        <w:tc>
          <w:tcPr>
            <w:tcW w:w="3261" w:type="dxa"/>
          </w:tcPr>
          <w:p w:rsidR="005D104B" w:rsidRPr="00252D70" w:rsidRDefault="005D104B" w:rsidP="00442754">
            <w:pPr>
              <w:autoSpaceDE w:val="0"/>
              <w:autoSpaceDN w:val="0"/>
              <w:adjustRightInd w:val="0"/>
              <w:spacing w:line="480" w:lineRule="auto"/>
              <w:jc w:val="center"/>
              <w:rPr>
                <w:rFonts w:ascii="Times New Roman" w:hAnsi="Times New Roman" w:cs="Times New Roman"/>
                <w:b/>
                <w:bCs/>
                <w:sz w:val="24"/>
                <w:szCs w:val="24"/>
              </w:rPr>
            </w:pPr>
            <w:r w:rsidRPr="00252D70">
              <w:rPr>
                <w:rFonts w:ascii="Times New Roman" w:hAnsi="Times New Roman" w:cs="Times New Roman"/>
                <w:b/>
                <w:bCs/>
                <w:sz w:val="24"/>
                <w:szCs w:val="24"/>
              </w:rPr>
              <w:t>Frequency of watching</w:t>
            </w:r>
          </w:p>
          <w:p w:rsidR="005D104B" w:rsidRPr="00252D70" w:rsidRDefault="005D104B" w:rsidP="00442754">
            <w:pPr>
              <w:tabs>
                <w:tab w:val="center" w:pos="3685"/>
              </w:tabs>
              <w:autoSpaceDE w:val="0"/>
              <w:autoSpaceDN w:val="0"/>
              <w:adjustRightInd w:val="0"/>
              <w:spacing w:line="480" w:lineRule="auto"/>
              <w:jc w:val="center"/>
              <w:rPr>
                <w:rFonts w:ascii="Times New Roman" w:hAnsi="Times New Roman" w:cs="Times New Roman"/>
                <w:bCs/>
                <w:sz w:val="24"/>
                <w:szCs w:val="24"/>
              </w:rPr>
            </w:pPr>
            <w:r w:rsidRPr="00252D70">
              <w:rPr>
                <w:rFonts w:ascii="Times New Roman" w:hAnsi="Times New Roman" w:cs="Times New Roman"/>
                <w:b/>
                <w:bCs/>
                <w:sz w:val="24"/>
                <w:szCs w:val="24"/>
              </w:rPr>
              <w:t>English movie</w:t>
            </w:r>
          </w:p>
        </w:tc>
        <w:tc>
          <w:tcPr>
            <w:tcW w:w="3130" w:type="dxa"/>
          </w:tcPr>
          <w:p w:rsidR="005D104B" w:rsidRPr="00252D70" w:rsidRDefault="005D104B" w:rsidP="00442754">
            <w:pPr>
              <w:tabs>
                <w:tab w:val="center" w:pos="3685"/>
              </w:tabs>
              <w:autoSpaceDE w:val="0"/>
              <w:autoSpaceDN w:val="0"/>
              <w:adjustRightInd w:val="0"/>
              <w:spacing w:line="480" w:lineRule="auto"/>
              <w:jc w:val="center"/>
              <w:rPr>
                <w:rFonts w:ascii="Times New Roman" w:hAnsi="Times New Roman" w:cs="Times New Roman"/>
                <w:b/>
                <w:bCs/>
                <w:sz w:val="24"/>
                <w:szCs w:val="24"/>
              </w:rPr>
            </w:pPr>
            <w:r w:rsidRPr="00252D70">
              <w:rPr>
                <w:rFonts w:ascii="Times New Roman" w:hAnsi="Times New Roman" w:cs="Times New Roman"/>
                <w:b/>
                <w:bCs/>
                <w:sz w:val="24"/>
                <w:szCs w:val="24"/>
              </w:rPr>
              <w:t>Score</w:t>
            </w:r>
          </w:p>
        </w:tc>
      </w:tr>
      <w:tr w:rsidR="005D104B" w:rsidRPr="00252D70" w:rsidTr="002A1DC5">
        <w:trPr>
          <w:trHeight w:val="269"/>
        </w:trPr>
        <w:tc>
          <w:tcPr>
            <w:tcW w:w="3261" w:type="dxa"/>
          </w:tcPr>
          <w:p w:rsidR="005D104B" w:rsidRPr="00252D70" w:rsidRDefault="005D104B" w:rsidP="00442754">
            <w:pPr>
              <w:tabs>
                <w:tab w:val="center" w:pos="3685"/>
              </w:tabs>
              <w:autoSpaceDE w:val="0"/>
              <w:autoSpaceDN w:val="0"/>
              <w:adjustRightInd w:val="0"/>
              <w:spacing w:line="480" w:lineRule="auto"/>
              <w:jc w:val="center"/>
              <w:rPr>
                <w:rFonts w:ascii="Times New Roman" w:hAnsi="Times New Roman" w:cs="Times New Roman"/>
                <w:bCs/>
                <w:sz w:val="24"/>
                <w:szCs w:val="24"/>
              </w:rPr>
            </w:pPr>
            <w:r w:rsidRPr="00252D70">
              <w:rPr>
                <w:rFonts w:ascii="Times New Roman" w:hAnsi="Times New Roman" w:cs="Times New Roman"/>
                <w:sz w:val="24"/>
                <w:szCs w:val="24"/>
              </w:rPr>
              <w:t>Never</w:t>
            </w:r>
          </w:p>
        </w:tc>
        <w:tc>
          <w:tcPr>
            <w:tcW w:w="3130" w:type="dxa"/>
          </w:tcPr>
          <w:p w:rsidR="005D104B" w:rsidRPr="00252D70" w:rsidRDefault="005D104B" w:rsidP="00442754">
            <w:pPr>
              <w:tabs>
                <w:tab w:val="center" w:pos="3685"/>
              </w:tabs>
              <w:autoSpaceDE w:val="0"/>
              <w:autoSpaceDN w:val="0"/>
              <w:adjustRightInd w:val="0"/>
              <w:spacing w:line="480" w:lineRule="auto"/>
              <w:jc w:val="center"/>
              <w:rPr>
                <w:rFonts w:ascii="Times New Roman" w:hAnsi="Times New Roman" w:cs="Times New Roman"/>
                <w:bCs/>
                <w:sz w:val="24"/>
                <w:szCs w:val="24"/>
              </w:rPr>
            </w:pPr>
            <w:r w:rsidRPr="00252D70">
              <w:rPr>
                <w:rFonts w:ascii="Times New Roman" w:hAnsi="Times New Roman" w:cs="Times New Roman"/>
                <w:bCs/>
                <w:sz w:val="24"/>
                <w:szCs w:val="24"/>
              </w:rPr>
              <w:t>1</w:t>
            </w:r>
          </w:p>
        </w:tc>
      </w:tr>
      <w:tr w:rsidR="005D104B" w:rsidRPr="00252D70" w:rsidTr="002A1DC5">
        <w:trPr>
          <w:trHeight w:val="269"/>
        </w:trPr>
        <w:tc>
          <w:tcPr>
            <w:tcW w:w="3261" w:type="dxa"/>
          </w:tcPr>
          <w:p w:rsidR="005D104B" w:rsidRPr="00252D70" w:rsidRDefault="005D104B" w:rsidP="00442754">
            <w:pPr>
              <w:autoSpaceDE w:val="0"/>
              <w:autoSpaceDN w:val="0"/>
              <w:adjustRightInd w:val="0"/>
              <w:spacing w:line="480" w:lineRule="auto"/>
              <w:jc w:val="center"/>
              <w:rPr>
                <w:rFonts w:ascii="Times New Roman" w:hAnsi="Times New Roman" w:cs="Times New Roman"/>
                <w:sz w:val="24"/>
                <w:szCs w:val="24"/>
              </w:rPr>
            </w:pPr>
            <w:r w:rsidRPr="00252D70">
              <w:rPr>
                <w:rFonts w:ascii="Times New Roman" w:hAnsi="Times New Roman" w:cs="Times New Roman"/>
                <w:sz w:val="24"/>
                <w:szCs w:val="24"/>
              </w:rPr>
              <w:t>Seldom</w:t>
            </w:r>
          </w:p>
        </w:tc>
        <w:tc>
          <w:tcPr>
            <w:tcW w:w="3130" w:type="dxa"/>
          </w:tcPr>
          <w:p w:rsidR="005D104B" w:rsidRPr="00252D70" w:rsidRDefault="005D104B" w:rsidP="00442754">
            <w:pPr>
              <w:tabs>
                <w:tab w:val="center" w:pos="3685"/>
              </w:tabs>
              <w:autoSpaceDE w:val="0"/>
              <w:autoSpaceDN w:val="0"/>
              <w:adjustRightInd w:val="0"/>
              <w:spacing w:line="480" w:lineRule="auto"/>
              <w:jc w:val="center"/>
              <w:rPr>
                <w:rFonts w:ascii="Times New Roman" w:hAnsi="Times New Roman" w:cs="Times New Roman"/>
                <w:bCs/>
                <w:sz w:val="24"/>
                <w:szCs w:val="24"/>
              </w:rPr>
            </w:pPr>
            <w:r w:rsidRPr="00252D70">
              <w:rPr>
                <w:rFonts w:ascii="Times New Roman" w:hAnsi="Times New Roman" w:cs="Times New Roman"/>
                <w:bCs/>
                <w:sz w:val="24"/>
                <w:szCs w:val="24"/>
              </w:rPr>
              <w:t>2</w:t>
            </w:r>
          </w:p>
        </w:tc>
      </w:tr>
      <w:tr w:rsidR="005D104B" w:rsidRPr="00252D70" w:rsidTr="002A1DC5">
        <w:trPr>
          <w:trHeight w:val="269"/>
        </w:trPr>
        <w:tc>
          <w:tcPr>
            <w:tcW w:w="3261" w:type="dxa"/>
          </w:tcPr>
          <w:p w:rsidR="005D104B" w:rsidRPr="00252D70" w:rsidRDefault="005D104B" w:rsidP="00442754">
            <w:pPr>
              <w:tabs>
                <w:tab w:val="center" w:pos="3685"/>
              </w:tabs>
              <w:autoSpaceDE w:val="0"/>
              <w:autoSpaceDN w:val="0"/>
              <w:adjustRightInd w:val="0"/>
              <w:spacing w:line="480" w:lineRule="auto"/>
              <w:jc w:val="center"/>
              <w:rPr>
                <w:rFonts w:ascii="Times New Roman" w:hAnsi="Times New Roman" w:cs="Times New Roman"/>
                <w:bCs/>
                <w:sz w:val="24"/>
                <w:szCs w:val="24"/>
              </w:rPr>
            </w:pPr>
            <w:r w:rsidRPr="00252D70">
              <w:rPr>
                <w:rFonts w:ascii="Times New Roman" w:hAnsi="Times New Roman" w:cs="Times New Roman"/>
                <w:sz w:val="24"/>
                <w:szCs w:val="24"/>
              </w:rPr>
              <w:t>Sometimes</w:t>
            </w:r>
          </w:p>
        </w:tc>
        <w:tc>
          <w:tcPr>
            <w:tcW w:w="3130" w:type="dxa"/>
          </w:tcPr>
          <w:p w:rsidR="005D104B" w:rsidRPr="00252D70" w:rsidRDefault="005D104B" w:rsidP="00442754">
            <w:pPr>
              <w:tabs>
                <w:tab w:val="center" w:pos="3685"/>
              </w:tabs>
              <w:autoSpaceDE w:val="0"/>
              <w:autoSpaceDN w:val="0"/>
              <w:adjustRightInd w:val="0"/>
              <w:spacing w:line="480" w:lineRule="auto"/>
              <w:jc w:val="center"/>
              <w:rPr>
                <w:rFonts w:ascii="Times New Roman" w:hAnsi="Times New Roman" w:cs="Times New Roman"/>
                <w:bCs/>
                <w:sz w:val="24"/>
                <w:szCs w:val="24"/>
              </w:rPr>
            </w:pPr>
            <w:r w:rsidRPr="00252D70">
              <w:rPr>
                <w:rFonts w:ascii="Times New Roman" w:hAnsi="Times New Roman" w:cs="Times New Roman"/>
                <w:bCs/>
                <w:sz w:val="24"/>
                <w:szCs w:val="24"/>
              </w:rPr>
              <w:t>3</w:t>
            </w:r>
          </w:p>
        </w:tc>
      </w:tr>
      <w:tr w:rsidR="005D104B" w:rsidRPr="00252D70" w:rsidTr="002A1DC5">
        <w:trPr>
          <w:trHeight w:val="269"/>
        </w:trPr>
        <w:tc>
          <w:tcPr>
            <w:tcW w:w="3261" w:type="dxa"/>
          </w:tcPr>
          <w:p w:rsidR="005D104B" w:rsidRPr="00252D70" w:rsidRDefault="005D104B" w:rsidP="00442754">
            <w:pPr>
              <w:tabs>
                <w:tab w:val="center" w:pos="3685"/>
              </w:tabs>
              <w:autoSpaceDE w:val="0"/>
              <w:autoSpaceDN w:val="0"/>
              <w:adjustRightInd w:val="0"/>
              <w:spacing w:line="480" w:lineRule="auto"/>
              <w:jc w:val="center"/>
              <w:rPr>
                <w:rFonts w:ascii="Times New Roman" w:hAnsi="Times New Roman" w:cs="Times New Roman"/>
                <w:bCs/>
                <w:sz w:val="24"/>
                <w:szCs w:val="24"/>
              </w:rPr>
            </w:pPr>
            <w:r w:rsidRPr="00252D70">
              <w:rPr>
                <w:rFonts w:ascii="Times New Roman" w:hAnsi="Times New Roman" w:cs="Times New Roman"/>
                <w:sz w:val="24"/>
                <w:szCs w:val="24"/>
              </w:rPr>
              <w:t>Often</w:t>
            </w:r>
          </w:p>
        </w:tc>
        <w:tc>
          <w:tcPr>
            <w:tcW w:w="3130" w:type="dxa"/>
          </w:tcPr>
          <w:p w:rsidR="005D104B" w:rsidRPr="00252D70" w:rsidRDefault="005D104B" w:rsidP="00442754">
            <w:pPr>
              <w:tabs>
                <w:tab w:val="center" w:pos="3685"/>
              </w:tabs>
              <w:autoSpaceDE w:val="0"/>
              <w:autoSpaceDN w:val="0"/>
              <w:adjustRightInd w:val="0"/>
              <w:spacing w:line="480" w:lineRule="auto"/>
              <w:jc w:val="center"/>
              <w:rPr>
                <w:rFonts w:ascii="Times New Roman" w:hAnsi="Times New Roman" w:cs="Times New Roman"/>
                <w:bCs/>
                <w:sz w:val="24"/>
                <w:szCs w:val="24"/>
              </w:rPr>
            </w:pPr>
            <w:r w:rsidRPr="00252D70">
              <w:rPr>
                <w:rFonts w:ascii="Times New Roman" w:hAnsi="Times New Roman" w:cs="Times New Roman"/>
                <w:bCs/>
                <w:sz w:val="24"/>
                <w:szCs w:val="24"/>
              </w:rPr>
              <w:t>4</w:t>
            </w:r>
          </w:p>
        </w:tc>
      </w:tr>
      <w:tr w:rsidR="005D104B" w:rsidRPr="00252D70" w:rsidTr="002A1DC5">
        <w:trPr>
          <w:trHeight w:val="269"/>
        </w:trPr>
        <w:tc>
          <w:tcPr>
            <w:tcW w:w="3261" w:type="dxa"/>
          </w:tcPr>
          <w:p w:rsidR="005D104B" w:rsidRPr="00252D70" w:rsidRDefault="004C4C24" w:rsidP="00442754">
            <w:pPr>
              <w:tabs>
                <w:tab w:val="center" w:pos="3685"/>
              </w:tabs>
              <w:autoSpaceDE w:val="0"/>
              <w:autoSpaceDN w:val="0"/>
              <w:adjustRightInd w:val="0"/>
              <w:spacing w:line="480" w:lineRule="auto"/>
              <w:jc w:val="center"/>
              <w:rPr>
                <w:rFonts w:ascii="Times New Roman" w:hAnsi="Times New Roman" w:cs="Times New Roman"/>
                <w:sz w:val="24"/>
                <w:szCs w:val="24"/>
              </w:rPr>
            </w:pPr>
            <w:r w:rsidRPr="00252D70">
              <w:rPr>
                <w:rFonts w:ascii="Times New Roman" w:hAnsi="Times New Roman" w:cs="Times New Roman"/>
                <w:sz w:val="24"/>
                <w:szCs w:val="24"/>
              </w:rPr>
              <w:t>Always</w:t>
            </w:r>
          </w:p>
        </w:tc>
        <w:tc>
          <w:tcPr>
            <w:tcW w:w="3130" w:type="dxa"/>
          </w:tcPr>
          <w:p w:rsidR="005D104B" w:rsidRPr="00252D70" w:rsidRDefault="005D104B" w:rsidP="00442754">
            <w:pPr>
              <w:tabs>
                <w:tab w:val="center" w:pos="3685"/>
              </w:tabs>
              <w:autoSpaceDE w:val="0"/>
              <w:autoSpaceDN w:val="0"/>
              <w:adjustRightInd w:val="0"/>
              <w:spacing w:line="480" w:lineRule="auto"/>
              <w:jc w:val="center"/>
              <w:rPr>
                <w:rFonts w:ascii="Times New Roman" w:hAnsi="Times New Roman" w:cs="Times New Roman"/>
                <w:bCs/>
                <w:sz w:val="24"/>
                <w:szCs w:val="24"/>
              </w:rPr>
            </w:pPr>
            <w:r w:rsidRPr="00252D70">
              <w:rPr>
                <w:rFonts w:ascii="Times New Roman" w:hAnsi="Times New Roman" w:cs="Times New Roman"/>
                <w:bCs/>
                <w:sz w:val="24"/>
                <w:szCs w:val="24"/>
              </w:rPr>
              <w:t>5</w:t>
            </w:r>
          </w:p>
        </w:tc>
      </w:tr>
    </w:tbl>
    <w:p w:rsidR="005D104B" w:rsidRDefault="005D104B" w:rsidP="00442754">
      <w:pPr>
        <w:spacing w:line="480" w:lineRule="auto"/>
        <w:jc w:val="right"/>
        <w:rPr>
          <w:rFonts w:ascii="Times New Roman" w:hAnsi="Times New Roman" w:cs="Times New Roman"/>
          <w:sz w:val="24"/>
          <w:szCs w:val="24"/>
          <w:lang w:val="id-ID"/>
        </w:rPr>
      </w:pPr>
    </w:p>
    <w:p w:rsidR="000B4B5C" w:rsidRPr="000B4B5C" w:rsidRDefault="000B4B5C" w:rsidP="00442754">
      <w:pPr>
        <w:spacing w:line="480" w:lineRule="auto"/>
        <w:jc w:val="right"/>
        <w:rPr>
          <w:rFonts w:ascii="Times New Roman" w:hAnsi="Times New Roman" w:cs="Times New Roman"/>
          <w:sz w:val="24"/>
          <w:szCs w:val="24"/>
          <w:lang w:val="id-ID"/>
        </w:rPr>
      </w:pPr>
    </w:p>
    <w:p w:rsidR="00067583" w:rsidRPr="00252D70" w:rsidRDefault="00067583" w:rsidP="00442754">
      <w:pPr>
        <w:pStyle w:val="ListParagraph"/>
        <w:numPr>
          <w:ilvl w:val="1"/>
          <w:numId w:val="18"/>
        </w:numPr>
        <w:autoSpaceDE w:val="0"/>
        <w:autoSpaceDN w:val="0"/>
        <w:adjustRightInd w:val="0"/>
        <w:spacing w:after="0" w:line="480" w:lineRule="auto"/>
        <w:ind w:left="1134" w:hanging="283"/>
        <w:jc w:val="both"/>
        <w:rPr>
          <w:rFonts w:ascii="Times New Roman" w:hAnsi="Times New Roman" w:cs="Times New Roman"/>
          <w:sz w:val="24"/>
          <w:szCs w:val="24"/>
        </w:rPr>
      </w:pPr>
      <w:r w:rsidRPr="00252D70">
        <w:rPr>
          <w:rFonts w:ascii="Times New Roman" w:hAnsi="Times New Roman" w:cs="Times New Roman"/>
          <w:sz w:val="24"/>
          <w:szCs w:val="24"/>
        </w:rPr>
        <w:lastRenderedPageBreak/>
        <w:t>The score of vocabulary test</w:t>
      </w:r>
    </w:p>
    <w:p w:rsidR="00067583" w:rsidRPr="00252D70" w:rsidRDefault="00067583" w:rsidP="00442754">
      <w:pPr>
        <w:autoSpaceDE w:val="0"/>
        <w:autoSpaceDN w:val="0"/>
        <w:adjustRightInd w:val="0"/>
        <w:spacing w:after="0" w:line="480" w:lineRule="auto"/>
        <w:ind w:left="1134"/>
        <w:jc w:val="both"/>
        <w:rPr>
          <w:rFonts w:ascii="Times New Roman" w:hAnsi="Times New Roman" w:cs="Times New Roman"/>
          <w:sz w:val="24"/>
          <w:szCs w:val="24"/>
          <w:lang w:val="id-ID"/>
        </w:rPr>
      </w:pPr>
      <w:r w:rsidRPr="00252D70">
        <w:rPr>
          <w:rFonts w:ascii="Times New Roman" w:hAnsi="Times New Roman" w:cs="Times New Roman"/>
          <w:sz w:val="24"/>
          <w:szCs w:val="24"/>
        </w:rPr>
        <w:t xml:space="preserve">While the students’ vocabulary test is also called dependent </w:t>
      </w:r>
      <w:r w:rsidR="009C249A" w:rsidRPr="00252D70">
        <w:rPr>
          <w:rFonts w:ascii="Times New Roman" w:hAnsi="Times New Roman" w:cs="Times New Roman"/>
          <w:sz w:val="24"/>
          <w:szCs w:val="24"/>
        </w:rPr>
        <w:t>variable</w:t>
      </w:r>
      <w:r w:rsidR="009C249A" w:rsidRPr="00252D70">
        <w:rPr>
          <w:rFonts w:ascii="Times New Roman" w:hAnsi="Times New Roman" w:cs="Times New Roman"/>
          <w:sz w:val="24"/>
          <w:szCs w:val="24"/>
          <w:lang w:val="id-ID"/>
        </w:rPr>
        <w:t xml:space="preserve"> </w:t>
      </w:r>
      <w:r w:rsidRPr="00252D70">
        <w:rPr>
          <w:rFonts w:ascii="Times New Roman" w:hAnsi="Times New Roman" w:cs="Times New Roman"/>
          <w:sz w:val="24"/>
          <w:szCs w:val="24"/>
        </w:rPr>
        <w:t>(Y) are classified into the following criteria:</w:t>
      </w:r>
      <w:r w:rsidR="00D572CE" w:rsidRPr="00252D70">
        <w:rPr>
          <w:rStyle w:val="FootnoteReference"/>
          <w:rFonts w:ascii="Times New Roman" w:hAnsi="Times New Roman" w:cs="Times New Roman"/>
          <w:sz w:val="24"/>
          <w:szCs w:val="24"/>
        </w:rPr>
        <w:footnoteReference w:id="31"/>
      </w:r>
    </w:p>
    <w:p w:rsidR="00F95F3D" w:rsidRPr="00F95F3D" w:rsidRDefault="00F95F3D" w:rsidP="00703C3C">
      <w:pPr>
        <w:autoSpaceDE w:val="0"/>
        <w:autoSpaceDN w:val="0"/>
        <w:adjustRightInd w:val="0"/>
        <w:spacing w:after="0" w:line="480" w:lineRule="auto"/>
        <w:rPr>
          <w:rFonts w:ascii="Times New Roman" w:hAnsi="Times New Roman" w:cs="Times New Roman"/>
          <w:b/>
          <w:sz w:val="24"/>
          <w:szCs w:val="24"/>
          <w:lang w:val="id-ID"/>
        </w:rPr>
      </w:pPr>
    </w:p>
    <w:p w:rsidR="005E4EB5" w:rsidRPr="00C65AFE" w:rsidRDefault="00C65AFE" w:rsidP="00442754">
      <w:pPr>
        <w:autoSpaceDE w:val="0"/>
        <w:autoSpaceDN w:val="0"/>
        <w:adjustRightInd w:val="0"/>
        <w:spacing w:after="0" w:line="480" w:lineRule="auto"/>
        <w:ind w:left="1134"/>
        <w:jc w:val="center"/>
        <w:rPr>
          <w:rFonts w:ascii="Times New Roman" w:hAnsi="Times New Roman" w:cs="Times New Roman"/>
          <w:b/>
          <w:sz w:val="24"/>
          <w:szCs w:val="24"/>
          <w:lang w:val="id-ID"/>
        </w:rPr>
      </w:pPr>
      <w:r>
        <w:rPr>
          <w:rFonts w:ascii="Times New Roman" w:hAnsi="Times New Roman" w:cs="Times New Roman"/>
          <w:b/>
          <w:sz w:val="24"/>
          <w:szCs w:val="24"/>
          <w:lang w:val="id-ID"/>
        </w:rPr>
        <w:t>Table 3.2</w:t>
      </w:r>
    </w:p>
    <w:p w:rsidR="009C249A" w:rsidRPr="00252D70" w:rsidRDefault="00122D50" w:rsidP="00442754">
      <w:pPr>
        <w:autoSpaceDE w:val="0"/>
        <w:autoSpaceDN w:val="0"/>
        <w:adjustRightInd w:val="0"/>
        <w:spacing w:after="0" w:line="480" w:lineRule="auto"/>
        <w:ind w:left="1134"/>
        <w:jc w:val="center"/>
        <w:rPr>
          <w:rFonts w:ascii="Times New Roman" w:hAnsi="Times New Roman" w:cs="Times New Roman"/>
          <w:b/>
          <w:sz w:val="24"/>
          <w:szCs w:val="24"/>
        </w:rPr>
      </w:pPr>
      <w:r w:rsidRPr="00252D70">
        <w:rPr>
          <w:rFonts w:ascii="Times New Roman" w:hAnsi="Times New Roman" w:cs="Times New Roman"/>
          <w:b/>
          <w:sz w:val="24"/>
          <w:szCs w:val="24"/>
        </w:rPr>
        <w:t>The Score Vocabulary Test</w:t>
      </w:r>
    </w:p>
    <w:tbl>
      <w:tblPr>
        <w:tblStyle w:val="TableGrid"/>
        <w:tblW w:w="0" w:type="auto"/>
        <w:tblInd w:w="1242" w:type="dxa"/>
        <w:tblLook w:val="04A0" w:firstRow="1" w:lastRow="0" w:firstColumn="1" w:lastColumn="0" w:noHBand="0" w:noVBand="1"/>
      </w:tblPr>
      <w:tblGrid>
        <w:gridCol w:w="3045"/>
        <w:gridCol w:w="2846"/>
      </w:tblGrid>
      <w:tr w:rsidR="0083263D" w:rsidRPr="00252D70" w:rsidTr="002A1DC5">
        <w:tc>
          <w:tcPr>
            <w:tcW w:w="3261" w:type="dxa"/>
            <w:tcBorders>
              <w:right w:val="single" w:sz="4" w:space="0" w:color="auto"/>
            </w:tcBorders>
          </w:tcPr>
          <w:p w:rsidR="0083263D" w:rsidRPr="00252D70" w:rsidRDefault="0083263D" w:rsidP="00442754">
            <w:pPr>
              <w:autoSpaceDE w:val="0"/>
              <w:autoSpaceDN w:val="0"/>
              <w:adjustRightInd w:val="0"/>
              <w:spacing w:line="480" w:lineRule="auto"/>
              <w:jc w:val="center"/>
              <w:rPr>
                <w:rFonts w:ascii="Times New Roman" w:hAnsi="Times New Roman" w:cs="Times New Roman"/>
                <w:b/>
                <w:bCs/>
                <w:sz w:val="24"/>
                <w:szCs w:val="24"/>
              </w:rPr>
            </w:pPr>
            <w:r w:rsidRPr="00252D70">
              <w:rPr>
                <w:rFonts w:ascii="Times New Roman" w:hAnsi="Times New Roman" w:cs="Times New Roman"/>
                <w:b/>
                <w:bCs/>
                <w:sz w:val="24"/>
                <w:szCs w:val="24"/>
              </w:rPr>
              <w:t>Criterion</w:t>
            </w:r>
          </w:p>
        </w:tc>
        <w:tc>
          <w:tcPr>
            <w:tcW w:w="3084" w:type="dxa"/>
            <w:tcBorders>
              <w:left w:val="single" w:sz="4" w:space="0" w:color="auto"/>
            </w:tcBorders>
          </w:tcPr>
          <w:p w:rsidR="0083263D" w:rsidRPr="00252D70" w:rsidRDefault="0083263D" w:rsidP="00442754">
            <w:pPr>
              <w:autoSpaceDE w:val="0"/>
              <w:autoSpaceDN w:val="0"/>
              <w:adjustRightInd w:val="0"/>
              <w:spacing w:line="480" w:lineRule="auto"/>
              <w:jc w:val="center"/>
              <w:rPr>
                <w:rFonts w:ascii="Times New Roman" w:hAnsi="Times New Roman" w:cs="Times New Roman"/>
                <w:b/>
                <w:bCs/>
                <w:sz w:val="24"/>
                <w:szCs w:val="24"/>
              </w:rPr>
            </w:pPr>
            <w:r w:rsidRPr="00252D70">
              <w:rPr>
                <w:rFonts w:ascii="Times New Roman" w:hAnsi="Times New Roman" w:cs="Times New Roman"/>
                <w:b/>
                <w:bCs/>
                <w:sz w:val="24"/>
                <w:szCs w:val="24"/>
              </w:rPr>
              <w:t>Score</w:t>
            </w:r>
          </w:p>
        </w:tc>
      </w:tr>
      <w:tr w:rsidR="0083263D" w:rsidRPr="00252D70" w:rsidTr="002A1DC5">
        <w:tc>
          <w:tcPr>
            <w:tcW w:w="3261" w:type="dxa"/>
            <w:tcBorders>
              <w:right w:val="single" w:sz="4" w:space="0" w:color="auto"/>
            </w:tcBorders>
          </w:tcPr>
          <w:p w:rsidR="0083263D" w:rsidRPr="00252D70" w:rsidRDefault="0083263D" w:rsidP="00442754">
            <w:pPr>
              <w:autoSpaceDE w:val="0"/>
              <w:autoSpaceDN w:val="0"/>
              <w:adjustRightInd w:val="0"/>
              <w:spacing w:line="480" w:lineRule="auto"/>
              <w:jc w:val="center"/>
              <w:rPr>
                <w:rFonts w:ascii="Times New Roman" w:hAnsi="Times New Roman" w:cs="Times New Roman"/>
                <w:sz w:val="24"/>
                <w:szCs w:val="24"/>
              </w:rPr>
            </w:pPr>
            <w:r w:rsidRPr="00252D70">
              <w:rPr>
                <w:rFonts w:ascii="Times New Roman" w:hAnsi="Times New Roman" w:cs="Times New Roman"/>
                <w:sz w:val="24"/>
                <w:szCs w:val="24"/>
              </w:rPr>
              <w:t>Excellent</w:t>
            </w:r>
          </w:p>
        </w:tc>
        <w:tc>
          <w:tcPr>
            <w:tcW w:w="3084" w:type="dxa"/>
            <w:tcBorders>
              <w:left w:val="single" w:sz="4" w:space="0" w:color="auto"/>
            </w:tcBorders>
          </w:tcPr>
          <w:p w:rsidR="0083263D" w:rsidRPr="00252D70" w:rsidRDefault="0083263D" w:rsidP="00442754">
            <w:pPr>
              <w:autoSpaceDE w:val="0"/>
              <w:autoSpaceDN w:val="0"/>
              <w:adjustRightInd w:val="0"/>
              <w:spacing w:line="480" w:lineRule="auto"/>
              <w:jc w:val="center"/>
              <w:rPr>
                <w:rFonts w:ascii="Times New Roman" w:hAnsi="Times New Roman" w:cs="Times New Roman"/>
                <w:sz w:val="24"/>
                <w:szCs w:val="24"/>
              </w:rPr>
            </w:pPr>
            <w:r w:rsidRPr="00252D70">
              <w:rPr>
                <w:rFonts w:ascii="Times New Roman" w:hAnsi="Times New Roman" w:cs="Times New Roman"/>
                <w:sz w:val="24"/>
                <w:szCs w:val="24"/>
              </w:rPr>
              <w:t>81-100</w:t>
            </w:r>
          </w:p>
        </w:tc>
      </w:tr>
      <w:tr w:rsidR="0083263D" w:rsidRPr="00252D70" w:rsidTr="002A1DC5">
        <w:tc>
          <w:tcPr>
            <w:tcW w:w="3261" w:type="dxa"/>
            <w:tcBorders>
              <w:right w:val="single" w:sz="4" w:space="0" w:color="auto"/>
            </w:tcBorders>
          </w:tcPr>
          <w:p w:rsidR="0083263D" w:rsidRPr="00252D70" w:rsidRDefault="0083263D" w:rsidP="00442754">
            <w:pPr>
              <w:autoSpaceDE w:val="0"/>
              <w:autoSpaceDN w:val="0"/>
              <w:adjustRightInd w:val="0"/>
              <w:spacing w:line="480" w:lineRule="auto"/>
              <w:jc w:val="center"/>
              <w:rPr>
                <w:rFonts w:ascii="Times New Roman" w:hAnsi="Times New Roman" w:cs="Times New Roman"/>
                <w:sz w:val="24"/>
                <w:szCs w:val="24"/>
              </w:rPr>
            </w:pPr>
            <w:r w:rsidRPr="00252D70">
              <w:rPr>
                <w:rFonts w:ascii="Times New Roman" w:hAnsi="Times New Roman" w:cs="Times New Roman"/>
                <w:sz w:val="24"/>
                <w:szCs w:val="24"/>
              </w:rPr>
              <w:t>Good</w:t>
            </w:r>
          </w:p>
        </w:tc>
        <w:tc>
          <w:tcPr>
            <w:tcW w:w="3084" w:type="dxa"/>
            <w:tcBorders>
              <w:left w:val="single" w:sz="4" w:space="0" w:color="auto"/>
            </w:tcBorders>
          </w:tcPr>
          <w:p w:rsidR="0083263D" w:rsidRPr="00252D70" w:rsidRDefault="0083263D" w:rsidP="00442754">
            <w:pPr>
              <w:autoSpaceDE w:val="0"/>
              <w:autoSpaceDN w:val="0"/>
              <w:adjustRightInd w:val="0"/>
              <w:spacing w:line="480" w:lineRule="auto"/>
              <w:jc w:val="center"/>
              <w:rPr>
                <w:rFonts w:ascii="Times New Roman" w:hAnsi="Times New Roman" w:cs="Times New Roman"/>
                <w:sz w:val="24"/>
                <w:szCs w:val="24"/>
              </w:rPr>
            </w:pPr>
            <w:r w:rsidRPr="00252D70">
              <w:rPr>
                <w:rFonts w:ascii="Times New Roman" w:hAnsi="Times New Roman" w:cs="Times New Roman"/>
                <w:sz w:val="24"/>
                <w:szCs w:val="24"/>
              </w:rPr>
              <w:t>61-80</w:t>
            </w:r>
          </w:p>
        </w:tc>
      </w:tr>
      <w:tr w:rsidR="0083263D" w:rsidRPr="00252D70" w:rsidTr="002A1DC5">
        <w:tc>
          <w:tcPr>
            <w:tcW w:w="3261" w:type="dxa"/>
            <w:tcBorders>
              <w:right w:val="single" w:sz="4" w:space="0" w:color="auto"/>
            </w:tcBorders>
          </w:tcPr>
          <w:p w:rsidR="0083263D" w:rsidRPr="00252D70" w:rsidRDefault="0083263D" w:rsidP="00442754">
            <w:pPr>
              <w:spacing w:line="480" w:lineRule="auto"/>
              <w:jc w:val="center"/>
              <w:rPr>
                <w:rFonts w:ascii="Times New Roman" w:hAnsi="Times New Roman" w:cs="Times New Roman"/>
                <w:sz w:val="24"/>
                <w:szCs w:val="24"/>
              </w:rPr>
            </w:pPr>
            <w:r w:rsidRPr="00252D70">
              <w:rPr>
                <w:rFonts w:ascii="Times New Roman" w:hAnsi="Times New Roman" w:cs="Times New Roman"/>
                <w:sz w:val="24"/>
                <w:szCs w:val="24"/>
              </w:rPr>
              <w:t>Fair</w:t>
            </w:r>
          </w:p>
        </w:tc>
        <w:tc>
          <w:tcPr>
            <w:tcW w:w="3084" w:type="dxa"/>
            <w:tcBorders>
              <w:left w:val="single" w:sz="4" w:space="0" w:color="auto"/>
            </w:tcBorders>
          </w:tcPr>
          <w:p w:rsidR="0083263D" w:rsidRPr="00252D70" w:rsidRDefault="0083263D" w:rsidP="00442754">
            <w:pPr>
              <w:spacing w:line="480" w:lineRule="auto"/>
              <w:jc w:val="center"/>
              <w:rPr>
                <w:rFonts w:ascii="Times New Roman" w:hAnsi="Times New Roman" w:cs="Times New Roman"/>
                <w:sz w:val="24"/>
                <w:szCs w:val="24"/>
              </w:rPr>
            </w:pPr>
            <w:r w:rsidRPr="00252D70">
              <w:rPr>
                <w:rFonts w:ascii="Times New Roman" w:hAnsi="Times New Roman" w:cs="Times New Roman"/>
                <w:sz w:val="24"/>
                <w:szCs w:val="24"/>
              </w:rPr>
              <w:t>41-60</w:t>
            </w:r>
          </w:p>
        </w:tc>
      </w:tr>
      <w:tr w:rsidR="005B2B87" w:rsidRPr="00252D70" w:rsidTr="002A1DC5">
        <w:tc>
          <w:tcPr>
            <w:tcW w:w="3261" w:type="dxa"/>
            <w:tcBorders>
              <w:right w:val="single" w:sz="4" w:space="0" w:color="auto"/>
            </w:tcBorders>
          </w:tcPr>
          <w:p w:rsidR="005B2B87" w:rsidRPr="00252D70" w:rsidRDefault="00DB3F3F" w:rsidP="00442754">
            <w:pPr>
              <w:spacing w:line="480" w:lineRule="auto"/>
              <w:jc w:val="center"/>
              <w:rPr>
                <w:rFonts w:ascii="Times New Roman" w:hAnsi="Times New Roman" w:cs="Times New Roman"/>
                <w:sz w:val="24"/>
                <w:szCs w:val="24"/>
              </w:rPr>
            </w:pPr>
            <w:r w:rsidRPr="00252D70">
              <w:rPr>
                <w:rFonts w:ascii="Times New Roman" w:hAnsi="Times New Roman" w:cs="Times New Roman"/>
                <w:sz w:val="24"/>
                <w:szCs w:val="24"/>
              </w:rPr>
              <w:t>Poor</w:t>
            </w:r>
          </w:p>
        </w:tc>
        <w:tc>
          <w:tcPr>
            <w:tcW w:w="3084" w:type="dxa"/>
            <w:tcBorders>
              <w:left w:val="single" w:sz="4" w:space="0" w:color="auto"/>
            </w:tcBorders>
          </w:tcPr>
          <w:p w:rsidR="005B2B87" w:rsidRPr="00252D70" w:rsidRDefault="00DB3F3F" w:rsidP="00442754">
            <w:pPr>
              <w:spacing w:line="480" w:lineRule="auto"/>
              <w:jc w:val="center"/>
              <w:rPr>
                <w:rFonts w:ascii="Times New Roman" w:hAnsi="Times New Roman" w:cs="Times New Roman"/>
                <w:sz w:val="24"/>
                <w:szCs w:val="24"/>
              </w:rPr>
            </w:pPr>
            <w:r w:rsidRPr="00252D70">
              <w:rPr>
                <w:rFonts w:ascii="Times New Roman" w:hAnsi="Times New Roman" w:cs="Times New Roman"/>
                <w:sz w:val="24"/>
                <w:szCs w:val="24"/>
              </w:rPr>
              <w:t>21-40</w:t>
            </w:r>
          </w:p>
        </w:tc>
      </w:tr>
      <w:tr w:rsidR="005B2B87" w:rsidRPr="00252D70" w:rsidTr="002A1DC5">
        <w:tc>
          <w:tcPr>
            <w:tcW w:w="3261" w:type="dxa"/>
            <w:tcBorders>
              <w:right w:val="single" w:sz="4" w:space="0" w:color="auto"/>
            </w:tcBorders>
          </w:tcPr>
          <w:p w:rsidR="005B2B87" w:rsidRPr="00252D70" w:rsidRDefault="005B2B87" w:rsidP="00442754">
            <w:pPr>
              <w:spacing w:line="480" w:lineRule="auto"/>
              <w:jc w:val="center"/>
              <w:rPr>
                <w:rFonts w:ascii="Times New Roman" w:hAnsi="Times New Roman" w:cs="Times New Roman"/>
                <w:sz w:val="24"/>
                <w:szCs w:val="24"/>
              </w:rPr>
            </w:pPr>
            <w:r w:rsidRPr="00252D70">
              <w:rPr>
                <w:rFonts w:ascii="Times New Roman" w:hAnsi="Times New Roman" w:cs="Times New Roman"/>
                <w:sz w:val="24"/>
                <w:szCs w:val="24"/>
              </w:rPr>
              <w:t>Very Poor</w:t>
            </w:r>
          </w:p>
        </w:tc>
        <w:tc>
          <w:tcPr>
            <w:tcW w:w="3084" w:type="dxa"/>
            <w:tcBorders>
              <w:left w:val="single" w:sz="4" w:space="0" w:color="auto"/>
            </w:tcBorders>
          </w:tcPr>
          <w:p w:rsidR="005B2B87" w:rsidRPr="00252D70" w:rsidRDefault="00DB3F3F" w:rsidP="00442754">
            <w:pPr>
              <w:spacing w:line="480" w:lineRule="auto"/>
              <w:jc w:val="center"/>
              <w:rPr>
                <w:rFonts w:ascii="Times New Roman" w:hAnsi="Times New Roman" w:cs="Times New Roman"/>
                <w:sz w:val="24"/>
                <w:szCs w:val="24"/>
              </w:rPr>
            </w:pPr>
            <w:r w:rsidRPr="00252D70">
              <w:rPr>
                <w:rFonts w:ascii="Times New Roman" w:hAnsi="Times New Roman" w:cs="Times New Roman"/>
                <w:sz w:val="24"/>
                <w:szCs w:val="24"/>
              </w:rPr>
              <w:t>0-20</w:t>
            </w:r>
          </w:p>
        </w:tc>
      </w:tr>
    </w:tbl>
    <w:p w:rsidR="0069068A" w:rsidRPr="00432CF6" w:rsidRDefault="0069068A" w:rsidP="00442754">
      <w:pPr>
        <w:spacing w:line="480" w:lineRule="auto"/>
        <w:rPr>
          <w:rFonts w:ascii="Times New Roman" w:hAnsi="Times New Roman" w:cs="Times New Roman"/>
          <w:sz w:val="24"/>
          <w:szCs w:val="24"/>
          <w:lang w:val="id-ID"/>
        </w:rPr>
      </w:pPr>
    </w:p>
    <w:p w:rsidR="00905B65" w:rsidRPr="00252D70" w:rsidRDefault="00905B65" w:rsidP="00442754">
      <w:pPr>
        <w:pStyle w:val="ListParagraph"/>
        <w:numPr>
          <w:ilvl w:val="0"/>
          <w:numId w:val="24"/>
        </w:numPr>
        <w:autoSpaceDE w:val="0"/>
        <w:autoSpaceDN w:val="0"/>
        <w:adjustRightInd w:val="0"/>
        <w:spacing w:after="0" w:line="480" w:lineRule="auto"/>
        <w:ind w:left="851" w:hanging="425"/>
        <w:jc w:val="both"/>
        <w:rPr>
          <w:rFonts w:ascii="Times New Roman" w:hAnsi="Times New Roman" w:cs="Times New Roman"/>
          <w:b/>
          <w:bCs/>
          <w:sz w:val="24"/>
          <w:szCs w:val="24"/>
        </w:rPr>
      </w:pPr>
      <w:r w:rsidRPr="00252D70">
        <w:rPr>
          <w:rFonts w:ascii="Times New Roman" w:hAnsi="Times New Roman" w:cs="Times New Roman"/>
          <w:b/>
          <w:bCs/>
          <w:sz w:val="24"/>
          <w:szCs w:val="24"/>
        </w:rPr>
        <w:t>Hypothesis Analysis</w:t>
      </w:r>
    </w:p>
    <w:p w:rsidR="00905B65" w:rsidRPr="00252D70" w:rsidRDefault="00905B65" w:rsidP="00442754">
      <w:pPr>
        <w:autoSpaceDE w:val="0"/>
        <w:autoSpaceDN w:val="0"/>
        <w:adjustRightInd w:val="0"/>
        <w:spacing w:after="0" w:line="480" w:lineRule="auto"/>
        <w:ind w:left="851" w:firstLine="567"/>
        <w:jc w:val="both"/>
        <w:rPr>
          <w:rFonts w:ascii="Times New Roman" w:hAnsi="Times New Roman" w:cs="Times New Roman"/>
          <w:sz w:val="24"/>
          <w:szCs w:val="24"/>
        </w:rPr>
      </w:pPr>
      <w:r w:rsidRPr="00252D70">
        <w:rPr>
          <w:rFonts w:ascii="Times New Roman" w:hAnsi="Times New Roman" w:cs="Times New Roman"/>
          <w:sz w:val="24"/>
          <w:szCs w:val="24"/>
        </w:rPr>
        <w:t xml:space="preserve">After the data of </w:t>
      </w:r>
      <w:r w:rsidR="0086024C">
        <w:rPr>
          <w:rFonts w:ascii="Times New Roman" w:hAnsi="Times New Roman" w:cs="Times New Roman"/>
          <w:sz w:val="24"/>
          <w:szCs w:val="24"/>
          <w:lang w:val="id-ID"/>
        </w:rPr>
        <w:t>habit</w:t>
      </w:r>
      <w:r w:rsidRPr="00252D70">
        <w:rPr>
          <w:rFonts w:ascii="Times New Roman" w:hAnsi="Times New Roman" w:cs="Times New Roman"/>
          <w:sz w:val="24"/>
          <w:szCs w:val="24"/>
        </w:rPr>
        <w:t xml:space="preserve"> of watching English movie and vocabulary mastery are collected. The writer examines </w:t>
      </w:r>
      <w:r w:rsidRPr="00252D70">
        <w:rPr>
          <w:rFonts w:ascii="Times New Roman" w:hAnsi="Times New Roman" w:cs="Times New Roman"/>
          <w:sz w:val="24"/>
          <w:szCs w:val="24"/>
        </w:rPr>
        <w:lastRenderedPageBreak/>
        <w:t>research hypothesis by calculating and correlate the data of X and Y variables. The examination uses Product Moment.</w:t>
      </w:r>
    </w:p>
    <w:p w:rsidR="002A1DC5" w:rsidRPr="00252D70" w:rsidRDefault="00905B65" w:rsidP="00432CF6">
      <w:pPr>
        <w:autoSpaceDE w:val="0"/>
        <w:autoSpaceDN w:val="0"/>
        <w:adjustRightInd w:val="0"/>
        <w:spacing w:after="0" w:line="480" w:lineRule="auto"/>
        <w:ind w:left="131" w:firstLine="720"/>
        <w:jc w:val="both"/>
        <w:rPr>
          <w:rFonts w:ascii="Times New Roman" w:hAnsi="Times New Roman" w:cs="Times New Roman"/>
          <w:sz w:val="24"/>
          <w:szCs w:val="24"/>
          <w:lang w:val="id-ID"/>
        </w:rPr>
      </w:pPr>
      <w:r w:rsidRPr="00252D70">
        <w:rPr>
          <w:rFonts w:ascii="Times New Roman" w:hAnsi="Times New Roman" w:cs="Times New Roman"/>
          <w:sz w:val="24"/>
          <w:szCs w:val="24"/>
        </w:rPr>
        <w:t>The equation for Pearson (r) is as follow:</w:t>
      </w:r>
    </w:p>
    <w:p w:rsidR="00F94B44" w:rsidRPr="00252D70" w:rsidRDefault="00F94B44" w:rsidP="00442754">
      <w:pPr>
        <w:autoSpaceDE w:val="0"/>
        <w:autoSpaceDN w:val="0"/>
        <w:adjustRightInd w:val="0"/>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r</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oMath>
      </m:oMathPara>
    </w:p>
    <w:p w:rsidR="002A1DC5" w:rsidRDefault="002B03F2" w:rsidP="00432CF6">
      <w:pPr>
        <w:autoSpaceDE w:val="0"/>
        <w:autoSpaceDN w:val="0"/>
        <w:adjustRightInd w:val="0"/>
        <w:spacing w:after="0"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0.6pt;margin-top:-.1pt;width:113.25pt;height:0;z-index:251658240" o:connectortype="straight"/>
        </w:pict>
      </w:r>
      <w:r w:rsidR="002A1DC5" w:rsidRPr="00252D70">
        <w:rPr>
          <w:rFonts w:ascii="Times New Roman" w:eastAsiaTheme="minorEastAsia" w:hAnsi="Times New Roman" w:cs="Times New Roman"/>
          <w:sz w:val="24"/>
          <w:szCs w:val="24"/>
        </w:rPr>
        <w:tab/>
      </w:r>
      <w:r w:rsidR="002A1DC5" w:rsidRPr="00252D70">
        <w:rPr>
          <w:rFonts w:ascii="Times New Roman" w:eastAsiaTheme="minorEastAsia" w:hAnsi="Times New Roman" w:cs="Times New Roman"/>
          <w:sz w:val="24"/>
          <w:szCs w:val="24"/>
        </w:rPr>
        <w:tab/>
      </w:r>
      <w:r w:rsidR="002A1DC5" w:rsidRPr="00252D70">
        <w:rPr>
          <w:rFonts w:ascii="Times New Roman" w:eastAsiaTheme="minorEastAsia" w:hAnsi="Times New Roman" w:cs="Times New Roman"/>
          <w:sz w:val="24"/>
          <w:szCs w:val="24"/>
        </w:rPr>
        <w:tab/>
      </w:r>
      <w:r w:rsidR="00F94B44" w:rsidRPr="00252D70">
        <w:rPr>
          <w:rFonts w:ascii="Times New Roman" w:eastAsiaTheme="minorEastAsia" w:hAnsi="Times New Roman" w:cs="Times New Roman"/>
          <w:sz w:val="24"/>
          <w:szCs w:val="24"/>
        </w:rPr>
        <w:tab/>
      </w:r>
      <m:oMath>
        <m:rad>
          <m:radPr>
            <m:degHide m:val="1"/>
            <m:ctrlPr>
              <w:rPr>
                <w:rFonts w:ascii="Cambria Math" w:eastAsiaTheme="minorEastAsia" w:hAnsi="Times New Roman" w:cs="Times New Roman"/>
                <w:i/>
                <w:sz w:val="24"/>
                <w:szCs w:val="24"/>
              </w:rPr>
            </m:ctrlPr>
          </m:radPr>
          <m:deg/>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rad>
      </m:oMath>
    </w:p>
    <w:p w:rsidR="00432CF6" w:rsidRPr="00432CF6" w:rsidRDefault="00432CF6" w:rsidP="00432CF6">
      <w:pPr>
        <w:autoSpaceDE w:val="0"/>
        <w:autoSpaceDN w:val="0"/>
        <w:adjustRightInd w:val="0"/>
        <w:spacing w:after="0" w:line="480" w:lineRule="auto"/>
        <w:ind w:left="851"/>
        <w:jc w:val="both"/>
        <w:rPr>
          <w:rFonts w:ascii="Times New Roman" w:eastAsiaTheme="minorEastAsia" w:hAnsi="Times New Roman" w:cs="Times New Roman"/>
          <w:i/>
          <w:sz w:val="24"/>
          <w:szCs w:val="24"/>
          <w:lang w:val="id-ID"/>
        </w:rPr>
      </w:pPr>
    </w:p>
    <w:p w:rsidR="00905B65" w:rsidRPr="00252D70" w:rsidRDefault="00905B65" w:rsidP="00442754">
      <w:pPr>
        <w:tabs>
          <w:tab w:val="left" w:pos="851"/>
        </w:tabs>
        <w:autoSpaceDE w:val="0"/>
        <w:autoSpaceDN w:val="0"/>
        <w:adjustRightInd w:val="0"/>
        <w:spacing w:after="0" w:line="480" w:lineRule="auto"/>
        <w:ind w:left="851"/>
        <w:jc w:val="both"/>
        <w:rPr>
          <w:rFonts w:ascii="Times New Roman" w:hAnsi="Times New Roman" w:cs="Times New Roman"/>
          <w:sz w:val="24"/>
          <w:szCs w:val="24"/>
        </w:rPr>
      </w:pPr>
      <w:proofErr w:type="gramStart"/>
      <w:r w:rsidRPr="00252D70">
        <w:rPr>
          <w:rFonts w:ascii="Times New Roman" w:hAnsi="Times New Roman" w:cs="Times New Roman"/>
          <w:sz w:val="24"/>
          <w:szCs w:val="24"/>
        </w:rPr>
        <w:t>Where :</w:t>
      </w:r>
      <w:proofErr w:type="gramEnd"/>
      <w:r w:rsidRPr="00252D70">
        <w:rPr>
          <w:rFonts w:ascii="Times New Roman" w:hAnsi="Times New Roman" w:cs="Times New Roman"/>
          <w:sz w:val="24"/>
          <w:szCs w:val="24"/>
        </w:rPr>
        <w:t xml:space="preserve"> </w:t>
      </w:r>
      <w:r w:rsidRPr="00252D70">
        <w:rPr>
          <w:rFonts w:ascii="Times New Roman" w:hAnsi="Times New Roman" w:cs="Times New Roman"/>
          <w:b/>
          <w:bCs/>
          <w:i/>
          <w:iCs/>
          <w:sz w:val="24"/>
          <w:szCs w:val="24"/>
        </w:rPr>
        <w:t xml:space="preserve">r </w:t>
      </w:r>
      <w:r w:rsidRPr="00252D70">
        <w:rPr>
          <w:rFonts w:ascii="Times New Roman" w:hAnsi="Times New Roman" w:cs="Times New Roman"/>
          <w:sz w:val="24"/>
          <w:szCs w:val="24"/>
        </w:rPr>
        <w:t>= correlation coefficient</w:t>
      </w:r>
    </w:p>
    <w:p w:rsidR="00905B65" w:rsidRPr="00252D70" w:rsidRDefault="00905B65" w:rsidP="00442754">
      <w:pPr>
        <w:autoSpaceDE w:val="0"/>
        <w:autoSpaceDN w:val="0"/>
        <w:adjustRightInd w:val="0"/>
        <w:spacing w:after="0" w:line="480" w:lineRule="auto"/>
        <w:ind w:left="1701"/>
        <w:jc w:val="both"/>
        <w:rPr>
          <w:rFonts w:ascii="Times New Roman" w:hAnsi="Times New Roman" w:cs="Times New Roman"/>
          <w:sz w:val="24"/>
          <w:szCs w:val="24"/>
        </w:rPr>
      </w:pPr>
      <w:r w:rsidRPr="00252D70">
        <w:rPr>
          <w:rFonts w:ascii="Times New Roman" w:hAnsi="Times New Roman" w:cs="Times New Roman"/>
          <w:sz w:val="24"/>
          <w:szCs w:val="24"/>
        </w:rPr>
        <w:t>∑</w:t>
      </w:r>
      <w:r w:rsidRPr="00252D70">
        <w:rPr>
          <w:rFonts w:ascii="Times New Roman" w:hAnsi="Times New Roman" w:cs="Times New Roman"/>
          <w:i/>
          <w:sz w:val="24"/>
          <w:szCs w:val="24"/>
        </w:rPr>
        <w:t xml:space="preserve"> x </w:t>
      </w:r>
      <w:r w:rsidRPr="00252D70">
        <w:rPr>
          <w:rFonts w:ascii="Times New Roman" w:hAnsi="Times New Roman" w:cs="Times New Roman"/>
          <w:sz w:val="24"/>
          <w:szCs w:val="24"/>
        </w:rPr>
        <w:t>= the values for the X variable</w:t>
      </w:r>
    </w:p>
    <w:p w:rsidR="00905B65" w:rsidRPr="00252D70" w:rsidRDefault="00905B65" w:rsidP="00442754">
      <w:pPr>
        <w:autoSpaceDE w:val="0"/>
        <w:autoSpaceDN w:val="0"/>
        <w:adjustRightInd w:val="0"/>
        <w:spacing w:after="0" w:line="480" w:lineRule="auto"/>
        <w:ind w:left="1701"/>
        <w:jc w:val="both"/>
        <w:rPr>
          <w:rFonts w:ascii="Times New Roman" w:hAnsi="Times New Roman" w:cs="Times New Roman"/>
          <w:sz w:val="24"/>
          <w:szCs w:val="24"/>
        </w:rPr>
      </w:pPr>
      <w:r w:rsidRPr="00252D70">
        <w:rPr>
          <w:rFonts w:ascii="Times New Roman" w:hAnsi="Times New Roman" w:cs="Times New Roman"/>
          <w:sz w:val="24"/>
          <w:szCs w:val="24"/>
        </w:rPr>
        <w:t xml:space="preserve">∑ </w:t>
      </w:r>
      <w:r w:rsidRPr="00252D70">
        <w:rPr>
          <w:rFonts w:ascii="Times New Roman" w:hAnsi="Times New Roman" w:cs="Times New Roman"/>
          <w:i/>
          <w:sz w:val="24"/>
          <w:szCs w:val="24"/>
        </w:rPr>
        <w:t>y</w:t>
      </w:r>
      <w:r w:rsidRPr="00252D70">
        <w:rPr>
          <w:rFonts w:ascii="Times New Roman" w:hAnsi="Times New Roman" w:cs="Times New Roman"/>
          <w:sz w:val="24"/>
          <w:szCs w:val="24"/>
        </w:rPr>
        <w:t>= the values for the Y variable</w:t>
      </w:r>
    </w:p>
    <w:p w:rsidR="002A1DC5" w:rsidRPr="00464CA6" w:rsidRDefault="00905B65" w:rsidP="00464CA6">
      <w:pPr>
        <w:spacing w:line="480" w:lineRule="auto"/>
        <w:ind w:left="1701"/>
        <w:jc w:val="both"/>
        <w:rPr>
          <w:rFonts w:ascii="Times New Roman" w:hAnsi="Times New Roman" w:cs="Times New Roman"/>
          <w:sz w:val="24"/>
          <w:szCs w:val="24"/>
        </w:rPr>
      </w:pPr>
      <w:r w:rsidRPr="00252D70">
        <w:rPr>
          <w:rFonts w:ascii="Times New Roman" w:hAnsi="Times New Roman" w:cs="Times New Roman"/>
          <w:sz w:val="24"/>
          <w:szCs w:val="24"/>
        </w:rPr>
        <w:t xml:space="preserve">∑ </w:t>
      </w:r>
      <w:proofErr w:type="gramStart"/>
      <w:r w:rsidRPr="00252D70">
        <w:rPr>
          <w:rFonts w:ascii="Times New Roman" w:hAnsi="Times New Roman" w:cs="Times New Roman"/>
          <w:i/>
          <w:sz w:val="24"/>
          <w:szCs w:val="24"/>
        </w:rPr>
        <w:t>x</w:t>
      </w:r>
      <w:proofErr w:type="gramEnd"/>
      <w:r w:rsidRPr="00252D70">
        <w:rPr>
          <w:rFonts w:ascii="Times New Roman" w:hAnsi="Times New Roman" w:cs="Times New Roman"/>
          <w:i/>
          <w:sz w:val="24"/>
          <w:szCs w:val="24"/>
        </w:rPr>
        <w:t xml:space="preserve"> y</w:t>
      </w:r>
      <w:r w:rsidRPr="00252D70">
        <w:rPr>
          <w:rFonts w:ascii="Times New Roman" w:hAnsi="Times New Roman" w:cs="Times New Roman"/>
          <w:sz w:val="24"/>
          <w:szCs w:val="24"/>
        </w:rPr>
        <w:t xml:space="preserve">= the values for XY variable </w:t>
      </w:r>
      <w:r w:rsidR="00450EB0" w:rsidRPr="00252D70">
        <w:rPr>
          <w:rStyle w:val="FootnoteReference"/>
          <w:rFonts w:ascii="Times New Roman" w:hAnsi="Times New Roman" w:cs="Times New Roman"/>
          <w:sz w:val="24"/>
          <w:szCs w:val="24"/>
        </w:rPr>
        <w:footnoteReference w:id="32"/>
      </w:r>
    </w:p>
    <w:p w:rsidR="00AA4C13" w:rsidRPr="00252D70" w:rsidRDefault="00AA4C13" w:rsidP="00442754">
      <w:pPr>
        <w:pStyle w:val="ListParagraph"/>
        <w:numPr>
          <w:ilvl w:val="0"/>
          <w:numId w:val="24"/>
        </w:numPr>
        <w:autoSpaceDE w:val="0"/>
        <w:autoSpaceDN w:val="0"/>
        <w:adjustRightInd w:val="0"/>
        <w:spacing w:after="0" w:line="480" w:lineRule="auto"/>
        <w:ind w:left="851" w:hanging="425"/>
        <w:jc w:val="both"/>
        <w:rPr>
          <w:rFonts w:ascii="Times New Roman" w:hAnsi="Times New Roman" w:cs="Times New Roman"/>
          <w:b/>
          <w:bCs/>
          <w:sz w:val="24"/>
          <w:szCs w:val="24"/>
        </w:rPr>
      </w:pPr>
      <w:r w:rsidRPr="00252D70">
        <w:rPr>
          <w:rFonts w:ascii="Times New Roman" w:hAnsi="Times New Roman" w:cs="Times New Roman"/>
          <w:b/>
          <w:bCs/>
          <w:sz w:val="24"/>
          <w:szCs w:val="24"/>
        </w:rPr>
        <w:t>Final Analysis</w:t>
      </w:r>
    </w:p>
    <w:p w:rsidR="000F5C37" w:rsidRPr="00252D70" w:rsidRDefault="00AA4C13" w:rsidP="005425A8">
      <w:pPr>
        <w:autoSpaceDE w:val="0"/>
        <w:autoSpaceDN w:val="0"/>
        <w:adjustRightInd w:val="0"/>
        <w:spacing w:after="0" w:line="480" w:lineRule="auto"/>
        <w:ind w:left="851" w:firstLine="567"/>
        <w:jc w:val="both"/>
        <w:rPr>
          <w:rFonts w:ascii="Times New Roman" w:hAnsi="Times New Roman" w:cs="Times New Roman"/>
          <w:sz w:val="24"/>
          <w:szCs w:val="24"/>
        </w:rPr>
      </w:pPr>
      <w:r w:rsidRPr="00252D70">
        <w:rPr>
          <w:rFonts w:ascii="Times New Roman" w:hAnsi="Times New Roman" w:cs="Times New Roman"/>
          <w:sz w:val="24"/>
          <w:szCs w:val="24"/>
        </w:rPr>
        <w:t>The result of correlation between X and Y variables will be compared with the value (r table). The table value is 5 % or 1 %. If r x y &gt; r table is significant or there is a correla</w:t>
      </w:r>
      <w:r w:rsidR="00A231E9">
        <w:rPr>
          <w:rFonts w:ascii="Times New Roman" w:hAnsi="Times New Roman" w:cs="Times New Roman"/>
          <w:sz w:val="24"/>
          <w:szCs w:val="24"/>
        </w:rPr>
        <w:t xml:space="preserve">tion between students’ </w:t>
      </w:r>
      <w:r w:rsidR="00A231E9">
        <w:rPr>
          <w:rFonts w:ascii="Times New Roman" w:hAnsi="Times New Roman" w:cs="Times New Roman"/>
          <w:sz w:val="24"/>
          <w:szCs w:val="24"/>
          <w:lang w:val="id-ID"/>
        </w:rPr>
        <w:t>habit</w:t>
      </w:r>
      <w:r w:rsidRPr="00252D70">
        <w:rPr>
          <w:rFonts w:ascii="Times New Roman" w:hAnsi="Times New Roman" w:cs="Times New Roman"/>
          <w:sz w:val="24"/>
          <w:szCs w:val="24"/>
        </w:rPr>
        <w:t xml:space="preserve"> of watching English</w:t>
      </w:r>
      <w:r w:rsidR="004E6730" w:rsidRPr="00252D70">
        <w:rPr>
          <w:rFonts w:ascii="Times New Roman" w:hAnsi="Times New Roman" w:cs="Times New Roman"/>
          <w:sz w:val="24"/>
          <w:szCs w:val="24"/>
        </w:rPr>
        <w:t xml:space="preserve"> </w:t>
      </w:r>
      <w:r w:rsidRPr="00252D70">
        <w:rPr>
          <w:rFonts w:ascii="Times New Roman" w:hAnsi="Times New Roman" w:cs="Times New Roman"/>
          <w:sz w:val="24"/>
          <w:szCs w:val="24"/>
        </w:rPr>
        <w:t>movies and their vocabulary mastery. If r</w:t>
      </w:r>
      <w:r w:rsidR="004E6730" w:rsidRPr="00252D70">
        <w:rPr>
          <w:rFonts w:ascii="Times New Roman" w:hAnsi="Times New Roman" w:cs="Times New Roman"/>
          <w:sz w:val="24"/>
          <w:szCs w:val="24"/>
        </w:rPr>
        <w:t xml:space="preserve"> </w:t>
      </w:r>
      <w:r w:rsidRPr="00252D70">
        <w:rPr>
          <w:rFonts w:ascii="Times New Roman" w:hAnsi="Times New Roman" w:cs="Times New Roman"/>
          <w:sz w:val="24"/>
          <w:szCs w:val="24"/>
        </w:rPr>
        <w:t>x</w:t>
      </w:r>
      <w:r w:rsidR="004E6730" w:rsidRPr="00252D70">
        <w:rPr>
          <w:rFonts w:ascii="Times New Roman" w:hAnsi="Times New Roman" w:cs="Times New Roman"/>
          <w:sz w:val="24"/>
          <w:szCs w:val="24"/>
        </w:rPr>
        <w:t xml:space="preserve"> </w:t>
      </w:r>
      <w:r w:rsidRPr="00252D70">
        <w:rPr>
          <w:rFonts w:ascii="Times New Roman" w:hAnsi="Times New Roman" w:cs="Times New Roman"/>
          <w:sz w:val="24"/>
          <w:szCs w:val="24"/>
        </w:rPr>
        <w:t>y &lt; r</w:t>
      </w:r>
      <w:r w:rsidR="004E6730" w:rsidRPr="00252D70">
        <w:rPr>
          <w:rFonts w:ascii="Times New Roman" w:hAnsi="Times New Roman" w:cs="Times New Roman"/>
          <w:sz w:val="24"/>
          <w:szCs w:val="24"/>
        </w:rPr>
        <w:t xml:space="preserve"> </w:t>
      </w:r>
      <w:r w:rsidRPr="00252D70">
        <w:rPr>
          <w:rFonts w:ascii="Times New Roman" w:hAnsi="Times New Roman" w:cs="Times New Roman"/>
          <w:sz w:val="24"/>
          <w:szCs w:val="24"/>
        </w:rPr>
        <w:t>table is not significant. It means</w:t>
      </w:r>
      <w:r w:rsidR="004E6730" w:rsidRPr="00252D70">
        <w:rPr>
          <w:rFonts w:ascii="Times New Roman" w:hAnsi="Times New Roman" w:cs="Times New Roman"/>
          <w:sz w:val="24"/>
          <w:szCs w:val="24"/>
        </w:rPr>
        <w:t xml:space="preserve"> </w:t>
      </w:r>
      <w:r w:rsidRPr="00252D70">
        <w:rPr>
          <w:rFonts w:ascii="Times New Roman" w:hAnsi="Times New Roman" w:cs="Times New Roman"/>
          <w:sz w:val="24"/>
          <w:szCs w:val="24"/>
        </w:rPr>
        <w:t xml:space="preserve">that there is no correlation between students’ </w:t>
      </w:r>
      <w:r w:rsidR="00F50B28">
        <w:rPr>
          <w:rFonts w:ascii="Times New Roman" w:hAnsi="Times New Roman" w:cs="Times New Roman"/>
          <w:sz w:val="24"/>
          <w:szCs w:val="24"/>
          <w:lang w:val="id-ID"/>
        </w:rPr>
        <w:t>habit</w:t>
      </w:r>
      <w:bookmarkStart w:id="0" w:name="_GoBack"/>
      <w:bookmarkEnd w:id="0"/>
      <w:r w:rsidRPr="00252D70">
        <w:rPr>
          <w:rFonts w:ascii="Times New Roman" w:hAnsi="Times New Roman" w:cs="Times New Roman"/>
          <w:sz w:val="24"/>
          <w:szCs w:val="24"/>
        </w:rPr>
        <w:t xml:space="preserve"> of watching English</w:t>
      </w:r>
      <w:r w:rsidR="004E6730" w:rsidRPr="00252D70">
        <w:rPr>
          <w:rFonts w:ascii="Times New Roman" w:hAnsi="Times New Roman" w:cs="Times New Roman"/>
          <w:sz w:val="24"/>
          <w:szCs w:val="24"/>
        </w:rPr>
        <w:t xml:space="preserve"> </w:t>
      </w:r>
      <w:r w:rsidRPr="00252D70">
        <w:rPr>
          <w:rFonts w:ascii="Times New Roman" w:hAnsi="Times New Roman" w:cs="Times New Roman"/>
          <w:sz w:val="24"/>
          <w:szCs w:val="24"/>
        </w:rPr>
        <w:t>movies and their vocabulary mastery. A positive correlation indicates that the</w:t>
      </w:r>
      <w:r w:rsidR="00F4615B" w:rsidRPr="00252D70">
        <w:rPr>
          <w:rFonts w:ascii="Times New Roman" w:hAnsi="Times New Roman" w:cs="Times New Roman"/>
          <w:sz w:val="24"/>
          <w:szCs w:val="24"/>
        </w:rPr>
        <w:t xml:space="preserve"> </w:t>
      </w:r>
      <w:r w:rsidRPr="00252D70">
        <w:rPr>
          <w:rFonts w:ascii="Times New Roman" w:hAnsi="Times New Roman" w:cs="Times New Roman"/>
          <w:sz w:val="24"/>
          <w:szCs w:val="24"/>
        </w:rPr>
        <w:t xml:space="preserve">score move together </w:t>
      </w:r>
      <w:r w:rsidRPr="00252D70">
        <w:rPr>
          <w:rFonts w:ascii="Times New Roman" w:hAnsi="Times New Roman" w:cs="Times New Roman"/>
          <w:sz w:val="24"/>
          <w:szCs w:val="24"/>
        </w:rPr>
        <w:lastRenderedPageBreak/>
        <w:t>either increasing or decreasing. A negative correlation</w:t>
      </w:r>
      <w:r w:rsidR="00F4615B" w:rsidRPr="00252D70">
        <w:rPr>
          <w:rFonts w:ascii="Times New Roman" w:hAnsi="Times New Roman" w:cs="Times New Roman"/>
          <w:sz w:val="24"/>
          <w:szCs w:val="24"/>
        </w:rPr>
        <w:t xml:space="preserve"> </w:t>
      </w:r>
      <w:r w:rsidRPr="00252D70">
        <w:rPr>
          <w:rFonts w:ascii="Times New Roman" w:hAnsi="Times New Roman" w:cs="Times New Roman"/>
          <w:sz w:val="24"/>
          <w:szCs w:val="24"/>
        </w:rPr>
        <w:t>indicates that the scores on one variable rise and scores on other decrease.</w:t>
      </w:r>
      <w:r w:rsidR="00EC151D" w:rsidRPr="00252D70">
        <w:rPr>
          <w:rFonts w:ascii="Times New Roman" w:hAnsi="Times New Roman" w:cs="Times New Roman"/>
          <w:sz w:val="24"/>
          <w:szCs w:val="24"/>
        </w:rPr>
        <w:t xml:space="preserve"> </w:t>
      </w:r>
      <w:r w:rsidRPr="00252D70">
        <w:rPr>
          <w:rFonts w:ascii="Times New Roman" w:hAnsi="Times New Roman" w:cs="Times New Roman"/>
          <w:sz w:val="24"/>
          <w:szCs w:val="24"/>
        </w:rPr>
        <w:t>Correlation does not imply caution means two events are in some ways</w:t>
      </w:r>
      <w:r w:rsidR="00EC151D" w:rsidRPr="00252D70">
        <w:rPr>
          <w:rFonts w:ascii="Times New Roman" w:hAnsi="Times New Roman" w:cs="Times New Roman"/>
          <w:sz w:val="24"/>
          <w:szCs w:val="24"/>
        </w:rPr>
        <w:t xml:space="preserve"> </w:t>
      </w:r>
      <w:r w:rsidRPr="00252D70">
        <w:rPr>
          <w:rFonts w:ascii="Times New Roman" w:hAnsi="Times New Roman" w:cs="Times New Roman"/>
          <w:sz w:val="24"/>
          <w:szCs w:val="24"/>
        </w:rPr>
        <w:t>correlated does not mean that on necessarily cause the other. The ranging of</w:t>
      </w:r>
      <w:r w:rsidR="00EC151D" w:rsidRPr="00252D70">
        <w:rPr>
          <w:rFonts w:ascii="Times New Roman" w:hAnsi="Times New Roman" w:cs="Times New Roman"/>
          <w:sz w:val="24"/>
          <w:szCs w:val="24"/>
        </w:rPr>
        <w:t xml:space="preserve"> </w:t>
      </w:r>
      <w:r w:rsidRPr="00252D70">
        <w:rPr>
          <w:rFonts w:ascii="Times New Roman" w:hAnsi="Times New Roman" w:cs="Times New Roman"/>
          <w:sz w:val="24"/>
          <w:szCs w:val="24"/>
        </w:rPr>
        <w:t>correlation coefficient is as follow:</w:t>
      </w:r>
    </w:p>
    <w:p w:rsidR="009C55CE" w:rsidRPr="00252D70" w:rsidRDefault="009C55CE" w:rsidP="00442754">
      <w:pPr>
        <w:autoSpaceDE w:val="0"/>
        <w:autoSpaceDN w:val="0"/>
        <w:adjustRightInd w:val="0"/>
        <w:spacing w:after="0" w:line="480" w:lineRule="auto"/>
        <w:ind w:left="851" w:firstLine="567"/>
        <w:jc w:val="both"/>
        <w:rPr>
          <w:rFonts w:ascii="Times New Roman" w:hAnsi="Times New Roman" w:cs="Times New Roman"/>
          <w:sz w:val="24"/>
          <w:szCs w:val="24"/>
        </w:rPr>
      </w:pPr>
      <w:r w:rsidRPr="00252D70">
        <w:rPr>
          <w:rFonts w:ascii="Times New Roman" w:hAnsi="Times New Roman" w:cs="Times New Roman"/>
          <w:sz w:val="24"/>
          <w:szCs w:val="24"/>
        </w:rPr>
        <w:t>0, 00 - 0, 199 means very low correlation</w:t>
      </w:r>
    </w:p>
    <w:p w:rsidR="006A0541" w:rsidRPr="00252D70" w:rsidRDefault="006A0541" w:rsidP="00442754">
      <w:pPr>
        <w:autoSpaceDE w:val="0"/>
        <w:autoSpaceDN w:val="0"/>
        <w:adjustRightInd w:val="0"/>
        <w:spacing w:after="0" w:line="480" w:lineRule="auto"/>
        <w:ind w:left="851" w:firstLine="567"/>
        <w:jc w:val="both"/>
        <w:rPr>
          <w:rFonts w:ascii="Times New Roman" w:hAnsi="Times New Roman" w:cs="Times New Roman"/>
          <w:sz w:val="24"/>
          <w:szCs w:val="24"/>
        </w:rPr>
      </w:pPr>
      <w:r w:rsidRPr="00252D70">
        <w:rPr>
          <w:rFonts w:ascii="Times New Roman" w:hAnsi="Times New Roman" w:cs="Times New Roman"/>
          <w:sz w:val="24"/>
          <w:szCs w:val="24"/>
        </w:rPr>
        <w:t>0, 20 - 0, 399 means low correlation</w:t>
      </w:r>
    </w:p>
    <w:p w:rsidR="006A0541" w:rsidRPr="00252D70" w:rsidRDefault="006A0541" w:rsidP="00442754">
      <w:pPr>
        <w:autoSpaceDE w:val="0"/>
        <w:autoSpaceDN w:val="0"/>
        <w:adjustRightInd w:val="0"/>
        <w:spacing w:after="0" w:line="480" w:lineRule="auto"/>
        <w:ind w:left="851" w:firstLine="567"/>
        <w:jc w:val="both"/>
        <w:rPr>
          <w:rFonts w:ascii="Times New Roman" w:hAnsi="Times New Roman" w:cs="Times New Roman"/>
          <w:sz w:val="24"/>
          <w:szCs w:val="24"/>
        </w:rPr>
      </w:pPr>
      <w:r w:rsidRPr="00252D70">
        <w:rPr>
          <w:rFonts w:ascii="Times New Roman" w:hAnsi="Times New Roman" w:cs="Times New Roman"/>
          <w:sz w:val="24"/>
          <w:szCs w:val="24"/>
        </w:rPr>
        <w:t>0, 40 - 0, 599 means fair correlation</w:t>
      </w:r>
    </w:p>
    <w:p w:rsidR="006A0541" w:rsidRPr="00252D70" w:rsidRDefault="006A0541" w:rsidP="00442754">
      <w:pPr>
        <w:autoSpaceDE w:val="0"/>
        <w:autoSpaceDN w:val="0"/>
        <w:adjustRightInd w:val="0"/>
        <w:spacing w:after="0" w:line="480" w:lineRule="auto"/>
        <w:ind w:left="851" w:firstLine="567"/>
        <w:jc w:val="both"/>
        <w:rPr>
          <w:rFonts w:ascii="Times New Roman" w:hAnsi="Times New Roman" w:cs="Times New Roman"/>
          <w:sz w:val="24"/>
          <w:szCs w:val="24"/>
        </w:rPr>
      </w:pPr>
      <w:r w:rsidRPr="00252D70">
        <w:rPr>
          <w:rFonts w:ascii="Times New Roman" w:hAnsi="Times New Roman" w:cs="Times New Roman"/>
          <w:sz w:val="24"/>
          <w:szCs w:val="24"/>
        </w:rPr>
        <w:t>0, 60 - 0, 799 means high correlation</w:t>
      </w:r>
    </w:p>
    <w:p w:rsidR="006A0541" w:rsidRPr="00252D70" w:rsidRDefault="006A0541" w:rsidP="00442754">
      <w:pPr>
        <w:autoSpaceDE w:val="0"/>
        <w:autoSpaceDN w:val="0"/>
        <w:adjustRightInd w:val="0"/>
        <w:spacing w:after="0" w:line="480" w:lineRule="auto"/>
        <w:ind w:left="851" w:firstLine="567"/>
        <w:jc w:val="both"/>
        <w:rPr>
          <w:rFonts w:ascii="Times New Roman" w:hAnsi="Times New Roman" w:cs="Times New Roman"/>
          <w:sz w:val="24"/>
          <w:szCs w:val="24"/>
        </w:rPr>
      </w:pPr>
      <w:r w:rsidRPr="00252D70">
        <w:rPr>
          <w:rFonts w:ascii="Times New Roman" w:hAnsi="Times New Roman" w:cs="Times New Roman"/>
          <w:sz w:val="24"/>
          <w:szCs w:val="24"/>
        </w:rPr>
        <w:t>0, 80 - 1, 000 means very high correlation</w:t>
      </w:r>
      <w:r w:rsidR="00F1609F" w:rsidRPr="00252D70">
        <w:rPr>
          <w:rStyle w:val="FootnoteReference"/>
          <w:rFonts w:ascii="Times New Roman" w:hAnsi="Times New Roman" w:cs="Times New Roman"/>
          <w:sz w:val="24"/>
          <w:szCs w:val="24"/>
        </w:rPr>
        <w:footnoteReference w:id="33"/>
      </w:r>
    </w:p>
    <w:sectPr w:rsidR="006A0541" w:rsidRPr="00252D70" w:rsidSect="004764FF">
      <w:footerReference w:type="default" r:id="rId9"/>
      <w:pgSz w:w="10319" w:h="14571" w:code="13"/>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72" w:rsidRDefault="00771A72" w:rsidP="00DD5AF6">
      <w:pPr>
        <w:spacing w:after="0" w:line="240" w:lineRule="auto"/>
      </w:pPr>
      <w:r>
        <w:separator/>
      </w:r>
    </w:p>
  </w:endnote>
  <w:endnote w:type="continuationSeparator" w:id="0">
    <w:p w:rsidR="00771A72" w:rsidRDefault="00771A72" w:rsidP="00DD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7955"/>
      <w:docPartObj>
        <w:docPartGallery w:val="Page Numbers (Bottom of Page)"/>
        <w:docPartUnique/>
      </w:docPartObj>
    </w:sdtPr>
    <w:sdtEndPr/>
    <w:sdtContent>
      <w:p w:rsidR="009662E2" w:rsidRDefault="002B03F2">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9662E2" w:rsidRDefault="00966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72" w:rsidRDefault="00771A72" w:rsidP="00DD5AF6">
      <w:pPr>
        <w:spacing w:after="0" w:line="240" w:lineRule="auto"/>
      </w:pPr>
      <w:r>
        <w:separator/>
      </w:r>
    </w:p>
  </w:footnote>
  <w:footnote w:type="continuationSeparator" w:id="0">
    <w:p w:rsidR="00771A72" w:rsidRDefault="00771A72" w:rsidP="00DD5AF6">
      <w:pPr>
        <w:spacing w:after="0" w:line="240" w:lineRule="auto"/>
      </w:pPr>
      <w:r>
        <w:continuationSeparator/>
      </w:r>
    </w:p>
  </w:footnote>
  <w:footnote w:id="1">
    <w:p w:rsidR="002952E4" w:rsidRPr="00252D70" w:rsidRDefault="002952E4" w:rsidP="002C6B38">
      <w:pPr>
        <w:pStyle w:val="FootnoteText"/>
        <w:ind w:firstLine="567"/>
        <w:jc w:val="both"/>
        <w:rPr>
          <w:rFonts w:ascii="Times New Roman" w:hAnsi="Times New Roman"/>
        </w:rPr>
      </w:pPr>
      <w:r w:rsidRPr="00252D70">
        <w:rPr>
          <w:rStyle w:val="FootnoteReference"/>
          <w:rFonts w:ascii="Times New Roman" w:hAnsi="Times New Roman"/>
        </w:rPr>
        <w:footnoteRef/>
      </w:r>
      <w:r w:rsidRPr="00252D70">
        <w:rPr>
          <w:rFonts w:ascii="Times New Roman" w:hAnsi="Times New Roman"/>
        </w:rPr>
        <w:t xml:space="preserve"> </w:t>
      </w:r>
      <w:proofErr w:type="spellStart"/>
      <w:r w:rsidRPr="00252D70">
        <w:rPr>
          <w:rFonts w:ascii="Times New Roman" w:hAnsi="Times New Roman"/>
        </w:rPr>
        <w:t>Azhar</w:t>
      </w:r>
      <w:proofErr w:type="spellEnd"/>
      <w:r w:rsidRPr="00252D70">
        <w:rPr>
          <w:rFonts w:ascii="Times New Roman" w:hAnsi="Times New Roman"/>
        </w:rPr>
        <w:t xml:space="preserve"> </w:t>
      </w:r>
      <w:proofErr w:type="spellStart"/>
      <w:r w:rsidRPr="00252D70">
        <w:rPr>
          <w:rFonts w:ascii="Times New Roman" w:hAnsi="Times New Roman"/>
        </w:rPr>
        <w:t>Arsyad</w:t>
      </w:r>
      <w:proofErr w:type="spellEnd"/>
      <w:r w:rsidRPr="00252D70">
        <w:rPr>
          <w:rFonts w:ascii="Times New Roman" w:hAnsi="Times New Roman"/>
        </w:rPr>
        <w:t xml:space="preserve">, </w:t>
      </w:r>
      <w:r w:rsidRPr="00252D70">
        <w:rPr>
          <w:rFonts w:ascii="Times New Roman" w:hAnsi="Times New Roman"/>
          <w:i/>
        </w:rPr>
        <w:t>Media</w:t>
      </w:r>
      <w:r w:rsidRPr="00252D70">
        <w:rPr>
          <w:rFonts w:ascii="Times New Roman" w:hAnsi="Times New Roman"/>
        </w:rPr>
        <w:t xml:space="preserve"> </w:t>
      </w:r>
      <w:proofErr w:type="spellStart"/>
      <w:r w:rsidRPr="00252D70">
        <w:rPr>
          <w:rFonts w:ascii="Times New Roman" w:hAnsi="Times New Roman"/>
          <w:i/>
          <w:iCs/>
        </w:rPr>
        <w:t>Pembelajaran</w:t>
      </w:r>
      <w:proofErr w:type="spellEnd"/>
      <w:r w:rsidRPr="00252D70">
        <w:rPr>
          <w:rFonts w:ascii="Times New Roman" w:hAnsi="Times New Roman"/>
          <w:i/>
          <w:iCs/>
        </w:rPr>
        <w:t xml:space="preserve">, </w:t>
      </w:r>
      <w:r w:rsidRPr="00252D70">
        <w:rPr>
          <w:rFonts w:ascii="Times New Roman" w:hAnsi="Times New Roman"/>
        </w:rPr>
        <w:t>(Jakarta</w:t>
      </w:r>
      <w:r w:rsidR="00724478" w:rsidRPr="00252D70">
        <w:rPr>
          <w:rFonts w:ascii="Times New Roman" w:hAnsi="Times New Roman"/>
        </w:rPr>
        <w:t xml:space="preserve">: PT Raja </w:t>
      </w:r>
      <w:proofErr w:type="spellStart"/>
      <w:r w:rsidR="00724478" w:rsidRPr="00252D70">
        <w:rPr>
          <w:rFonts w:ascii="Times New Roman" w:hAnsi="Times New Roman"/>
        </w:rPr>
        <w:t>Grafindo</w:t>
      </w:r>
      <w:proofErr w:type="spellEnd"/>
      <w:r w:rsidR="00724478" w:rsidRPr="00252D70">
        <w:rPr>
          <w:rFonts w:ascii="Times New Roman" w:hAnsi="Times New Roman"/>
        </w:rPr>
        <w:t xml:space="preserve"> </w:t>
      </w:r>
      <w:proofErr w:type="spellStart"/>
      <w:r w:rsidR="00724478" w:rsidRPr="00252D70">
        <w:rPr>
          <w:rFonts w:ascii="Times New Roman" w:hAnsi="Times New Roman"/>
        </w:rPr>
        <w:t>Persada</w:t>
      </w:r>
      <w:proofErr w:type="spellEnd"/>
      <w:r w:rsidR="00724478" w:rsidRPr="00252D70">
        <w:rPr>
          <w:rFonts w:ascii="Times New Roman" w:hAnsi="Times New Roman"/>
        </w:rPr>
        <w:t>, 2002</w:t>
      </w:r>
      <w:r w:rsidR="002034E2" w:rsidRPr="00252D70">
        <w:rPr>
          <w:rFonts w:ascii="Times New Roman" w:hAnsi="Times New Roman"/>
        </w:rPr>
        <w:t xml:space="preserve">), </w:t>
      </w:r>
      <w:r w:rsidRPr="00252D70">
        <w:rPr>
          <w:rFonts w:ascii="Times New Roman" w:hAnsi="Times New Roman"/>
        </w:rPr>
        <w:t>p.9.</w:t>
      </w:r>
    </w:p>
  </w:footnote>
  <w:footnote w:id="2">
    <w:p w:rsidR="00FF6FA7" w:rsidRPr="00252D70" w:rsidRDefault="00FF6FA7" w:rsidP="00FF6FA7">
      <w:pPr>
        <w:autoSpaceDE w:val="0"/>
        <w:autoSpaceDN w:val="0"/>
        <w:adjustRightInd w:val="0"/>
        <w:spacing w:after="0" w:line="240" w:lineRule="auto"/>
        <w:ind w:firstLine="709"/>
        <w:rPr>
          <w:rFonts w:ascii="Times New Roman" w:hAnsi="Times New Roman" w:cs="Times New Roman"/>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w:t>
      </w:r>
      <w:proofErr w:type="spellStart"/>
      <w:r w:rsidRPr="00252D70">
        <w:rPr>
          <w:rFonts w:ascii="Times New Roman" w:hAnsi="Times New Roman" w:cs="Times New Roman"/>
          <w:sz w:val="20"/>
          <w:szCs w:val="20"/>
        </w:rPr>
        <w:t>Suharsimi</w:t>
      </w:r>
      <w:proofErr w:type="spellEnd"/>
      <w:r w:rsidRPr="00252D70">
        <w:rPr>
          <w:rFonts w:ascii="Times New Roman" w:hAnsi="Times New Roman" w:cs="Times New Roman"/>
          <w:sz w:val="20"/>
          <w:szCs w:val="20"/>
        </w:rPr>
        <w:t xml:space="preserve"> </w:t>
      </w:r>
      <w:proofErr w:type="spellStart"/>
      <w:r w:rsidRPr="00252D70">
        <w:rPr>
          <w:rFonts w:ascii="Times New Roman" w:hAnsi="Times New Roman" w:cs="Times New Roman"/>
          <w:sz w:val="20"/>
          <w:szCs w:val="20"/>
        </w:rPr>
        <w:t>Arikunto</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Prosedur</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Penelitian</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Suatu</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Pendekatan</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Praktik</w:t>
      </w:r>
      <w:proofErr w:type="spellEnd"/>
      <w:r w:rsidRPr="00252D70">
        <w:rPr>
          <w:rFonts w:ascii="Times New Roman" w:hAnsi="Times New Roman" w:cs="Times New Roman"/>
          <w:i/>
          <w:iCs/>
          <w:sz w:val="20"/>
          <w:szCs w:val="20"/>
        </w:rPr>
        <w:t xml:space="preserve">, </w:t>
      </w:r>
      <w:r w:rsidRPr="00252D70">
        <w:rPr>
          <w:rFonts w:ascii="Times New Roman" w:hAnsi="Times New Roman" w:cs="Times New Roman"/>
          <w:sz w:val="20"/>
          <w:szCs w:val="20"/>
        </w:rPr>
        <w:t xml:space="preserve">(Jakarta: PT </w:t>
      </w:r>
      <w:proofErr w:type="spellStart"/>
      <w:r w:rsidRPr="00252D70">
        <w:rPr>
          <w:rFonts w:ascii="Times New Roman" w:hAnsi="Times New Roman" w:cs="Times New Roman"/>
          <w:sz w:val="20"/>
          <w:szCs w:val="20"/>
        </w:rPr>
        <w:t>Asdi</w:t>
      </w:r>
      <w:proofErr w:type="spellEnd"/>
      <w:r w:rsidRPr="00252D70">
        <w:rPr>
          <w:rFonts w:ascii="Times New Roman" w:hAnsi="Times New Roman" w:cs="Times New Roman"/>
          <w:sz w:val="20"/>
          <w:szCs w:val="20"/>
        </w:rPr>
        <w:t xml:space="preserve"> </w:t>
      </w:r>
      <w:proofErr w:type="spellStart"/>
      <w:r w:rsidRPr="00252D70">
        <w:rPr>
          <w:rFonts w:ascii="Times New Roman" w:hAnsi="Times New Roman" w:cs="Times New Roman"/>
          <w:sz w:val="20"/>
          <w:szCs w:val="20"/>
        </w:rPr>
        <w:t>Mahasatya</w:t>
      </w:r>
      <w:proofErr w:type="spellEnd"/>
      <w:r w:rsidRPr="00252D70">
        <w:rPr>
          <w:rFonts w:ascii="Times New Roman" w:hAnsi="Times New Roman" w:cs="Times New Roman"/>
          <w:sz w:val="20"/>
          <w:szCs w:val="20"/>
        </w:rPr>
        <w:t>, 2006)</w:t>
      </w:r>
      <w:r w:rsidRPr="00252D70">
        <w:rPr>
          <w:rFonts w:ascii="Times New Roman" w:hAnsi="Times New Roman" w:cs="Times New Roman"/>
          <w:i/>
          <w:iCs/>
          <w:sz w:val="20"/>
          <w:szCs w:val="20"/>
        </w:rPr>
        <w:t xml:space="preserve">, </w:t>
      </w:r>
      <w:r w:rsidRPr="00252D70">
        <w:rPr>
          <w:rFonts w:ascii="Times New Roman" w:hAnsi="Times New Roman" w:cs="Times New Roman"/>
          <w:sz w:val="20"/>
          <w:szCs w:val="20"/>
        </w:rPr>
        <w:t>p. 71</w:t>
      </w:r>
    </w:p>
  </w:footnote>
  <w:footnote w:id="3">
    <w:p w:rsidR="00FF6FA7" w:rsidRPr="00252D70" w:rsidRDefault="00FF6FA7" w:rsidP="0056486A">
      <w:pPr>
        <w:pStyle w:val="FootnoteText"/>
        <w:ind w:firstLine="709"/>
        <w:rPr>
          <w:rFonts w:ascii="Times New Roman" w:hAnsi="Times New Roman"/>
        </w:rPr>
      </w:pPr>
      <w:r w:rsidRPr="00252D70">
        <w:rPr>
          <w:rStyle w:val="FootnoteReference"/>
          <w:rFonts w:ascii="Times New Roman" w:hAnsi="Times New Roman"/>
        </w:rPr>
        <w:footnoteRef/>
      </w:r>
      <w:r w:rsidRPr="00252D70">
        <w:rPr>
          <w:rFonts w:ascii="Times New Roman" w:hAnsi="Times New Roman"/>
        </w:rPr>
        <w:t xml:space="preserve"> </w:t>
      </w:r>
      <w:proofErr w:type="gramStart"/>
      <w:r w:rsidR="00EC4820" w:rsidRPr="00252D70">
        <w:rPr>
          <w:rFonts w:ascii="Times New Roman" w:hAnsi="Times New Roman"/>
        </w:rPr>
        <w:t>Ibid.,</w:t>
      </w:r>
      <w:proofErr w:type="gramEnd"/>
      <w:r w:rsidR="00EC4820" w:rsidRPr="00252D70">
        <w:rPr>
          <w:rFonts w:ascii="Times New Roman" w:hAnsi="Times New Roman"/>
        </w:rPr>
        <w:t xml:space="preserve"> </w:t>
      </w:r>
      <w:r w:rsidRPr="00252D70">
        <w:rPr>
          <w:rFonts w:ascii="Times New Roman" w:hAnsi="Times New Roman"/>
        </w:rPr>
        <w:t>71.</w:t>
      </w:r>
    </w:p>
  </w:footnote>
  <w:footnote w:id="4">
    <w:p w:rsidR="00433201" w:rsidRPr="00252D70" w:rsidRDefault="00433201" w:rsidP="0056486A">
      <w:pPr>
        <w:pStyle w:val="FootnoteText"/>
        <w:spacing w:line="360" w:lineRule="auto"/>
        <w:ind w:firstLine="709"/>
        <w:jc w:val="both"/>
        <w:rPr>
          <w:rFonts w:ascii="Times New Roman" w:hAnsi="Times New Roman"/>
        </w:rPr>
      </w:pPr>
      <w:r w:rsidRPr="00252D70">
        <w:rPr>
          <w:rStyle w:val="FootnoteReference"/>
          <w:rFonts w:ascii="Times New Roman" w:hAnsi="Times New Roman"/>
        </w:rPr>
        <w:footnoteRef/>
      </w:r>
      <w:r w:rsidRPr="00252D70">
        <w:rPr>
          <w:rFonts w:ascii="Times New Roman" w:hAnsi="Times New Roman"/>
        </w:rPr>
        <w:t xml:space="preserve"> Sharon E </w:t>
      </w:r>
      <w:proofErr w:type="spellStart"/>
      <w:r w:rsidRPr="00252D70">
        <w:rPr>
          <w:rFonts w:ascii="Times New Roman" w:hAnsi="Times New Roman"/>
          <w:i/>
          <w:iCs/>
        </w:rPr>
        <w:t>Smaldino</w:t>
      </w:r>
      <w:proofErr w:type="spellEnd"/>
      <w:r w:rsidRPr="00252D70">
        <w:rPr>
          <w:rFonts w:ascii="Times New Roman" w:hAnsi="Times New Roman"/>
          <w:i/>
          <w:iCs/>
        </w:rPr>
        <w:t xml:space="preserve"> </w:t>
      </w:r>
      <w:r w:rsidRPr="00252D70">
        <w:rPr>
          <w:rFonts w:ascii="Times New Roman" w:hAnsi="Times New Roman"/>
        </w:rPr>
        <w:t xml:space="preserve">and James D Russell, </w:t>
      </w:r>
      <w:r w:rsidRPr="00252D70">
        <w:rPr>
          <w:rFonts w:ascii="Times New Roman" w:hAnsi="Times New Roman"/>
          <w:i/>
          <w:iCs/>
        </w:rPr>
        <w:t>Instructional Technology and Media Learning</w:t>
      </w:r>
      <w:proofErr w:type="gramStart"/>
      <w:r w:rsidRPr="00252D70">
        <w:rPr>
          <w:rFonts w:ascii="Times New Roman" w:hAnsi="Times New Roman"/>
        </w:rPr>
        <w:t>,(</w:t>
      </w:r>
      <w:proofErr w:type="gramEnd"/>
      <w:r w:rsidRPr="00252D70">
        <w:rPr>
          <w:rFonts w:ascii="Times New Roman" w:hAnsi="Times New Roman"/>
        </w:rPr>
        <w:t>Ohio: Merrill Prentice Hall Press,), p.9.</w:t>
      </w:r>
    </w:p>
  </w:footnote>
  <w:footnote w:id="5">
    <w:p w:rsidR="00852B4E" w:rsidRPr="00252D70" w:rsidRDefault="00852B4E" w:rsidP="00852B4E">
      <w:pPr>
        <w:autoSpaceDE w:val="0"/>
        <w:autoSpaceDN w:val="0"/>
        <w:adjustRightInd w:val="0"/>
        <w:spacing w:after="0" w:line="360" w:lineRule="auto"/>
        <w:jc w:val="both"/>
        <w:rPr>
          <w:rFonts w:ascii="Times New Roman" w:hAnsi="Times New Roman" w:cs="Times New Roman"/>
          <w:sz w:val="20"/>
          <w:szCs w:val="20"/>
        </w:rPr>
      </w:pPr>
      <w:r w:rsidRPr="00252D70">
        <w:rPr>
          <w:rStyle w:val="FootnoteReference"/>
          <w:rFonts w:ascii="Times New Roman" w:hAnsi="Times New Roman" w:cs="Times New Roman"/>
          <w:sz w:val="20"/>
          <w:szCs w:val="20"/>
        </w:rPr>
        <w:footnoteRef/>
      </w:r>
      <w:r w:rsidR="007240C2" w:rsidRPr="00252D70">
        <w:rPr>
          <w:rFonts w:ascii="Times New Roman" w:hAnsi="Times New Roman" w:cs="Times New Roman"/>
          <w:sz w:val="20"/>
          <w:szCs w:val="20"/>
        </w:rPr>
        <w:t xml:space="preserve"> </w:t>
      </w:r>
      <w:proofErr w:type="spellStart"/>
      <w:r w:rsidR="007240C2" w:rsidRPr="00252D70">
        <w:rPr>
          <w:rFonts w:ascii="Times New Roman" w:hAnsi="Times New Roman" w:cs="Times New Roman"/>
          <w:sz w:val="20"/>
          <w:szCs w:val="20"/>
        </w:rPr>
        <w:t>Arif</w:t>
      </w:r>
      <w:proofErr w:type="spellEnd"/>
      <w:r w:rsidR="007240C2" w:rsidRPr="00252D70">
        <w:rPr>
          <w:rFonts w:ascii="Times New Roman" w:hAnsi="Times New Roman" w:cs="Times New Roman"/>
          <w:sz w:val="20"/>
          <w:szCs w:val="20"/>
        </w:rPr>
        <w:t xml:space="preserve"> S </w:t>
      </w:r>
      <w:proofErr w:type="spellStart"/>
      <w:r w:rsidR="007240C2" w:rsidRPr="00252D70">
        <w:rPr>
          <w:rFonts w:ascii="Times New Roman" w:hAnsi="Times New Roman" w:cs="Times New Roman"/>
          <w:sz w:val="20"/>
          <w:szCs w:val="20"/>
        </w:rPr>
        <w:t>Sadiman</w:t>
      </w:r>
      <w:proofErr w:type="spellEnd"/>
      <w:r w:rsidR="007240C2" w:rsidRPr="00252D70">
        <w:rPr>
          <w:rFonts w:ascii="Times New Roman" w:hAnsi="Times New Roman" w:cs="Times New Roman"/>
          <w:sz w:val="20"/>
          <w:szCs w:val="20"/>
        </w:rPr>
        <w:t xml:space="preserve">, et al., </w:t>
      </w:r>
      <w:r w:rsidRPr="00252D70">
        <w:rPr>
          <w:rFonts w:ascii="Times New Roman" w:hAnsi="Times New Roman" w:cs="Times New Roman"/>
          <w:sz w:val="20"/>
          <w:szCs w:val="20"/>
        </w:rPr>
        <w:t xml:space="preserve"> </w:t>
      </w:r>
      <w:r w:rsidRPr="00252D70">
        <w:rPr>
          <w:rFonts w:ascii="Times New Roman" w:hAnsi="Times New Roman" w:cs="Times New Roman"/>
          <w:i/>
          <w:iCs/>
          <w:sz w:val="20"/>
          <w:szCs w:val="20"/>
        </w:rPr>
        <w:t xml:space="preserve">Media </w:t>
      </w:r>
      <w:proofErr w:type="spellStart"/>
      <w:r w:rsidRPr="00252D70">
        <w:rPr>
          <w:rFonts w:ascii="Times New Roman" w:hAnsi="Times New Roman" w:cs="Times New Roman"/>
          <w:i/>
          <w:iCs/>
          <w:sz w:val="20"/>
          <w:szCs w:val="20"/>
        </w:rPr>
        <w:t>Pendidikan</w:t>
      </w:r>
      <w:proofErr w:type="spellEnd"/>
      <w:r w:rsidRPr="00252D70">
        <w:rPr>
          <w:rFonts w:ascii="Times New Roman" w:hAnsi="Times New Roman" w:cs="Times New Roman"/>
          <w:sz w:val="20"/>
          <w:szCs w:val="20"/>
        </w:rPr>
        <w:t>, (Jakarta: PT Ra</w:t>
      </w:r>
      <w:r w:rsidR="0015042E" w:rsidRPr="00252D70">
        <w:rPr>
          <w:rFonts w:ascii="Times New Roman" w:hAnsi="Times New Roman" w:cs="Times New Roman"/>
          <w:sz w:val="20"/>
          <w:szCs w:val="20"/>
        </w:rPr>
        <w:t xml:space="preserve">ja </w:t>
      </w:r>
      <w:proofErr w:type="spellStart"/>
      <w:r w:rsidR="0015042E" w:rsidRPr="00252D70">
        <w:rPr>
          <w:rFonts w:ascii="Times New Roman" w:hAnsi="Times New Roman" w:cs="Times New Roman"/>
          <w:sz w:val="20"/>
          <w:szCs w:val="20"/>
        </w:rPr>
        <w:t>Grafindo</w:t>
      </w:r>
      <w:proofErr w:type="spellEnd"/>
      <w:r w:rsidR="0015042E" w:rsidRPr="00252D70">
        <w:rPr>
          <w:rFonts w:ascii="Times New Roman" w:hAnsi="Times New Roman" w:cs="Times New Roman"/>
          <w:sz w:val="20"/>
          <w:szCs w:val="20"/>
        </w:rPr>
        <w:t xml:space="preserve"> </w:t>
      </w:r>
      <w:proofErr w:type="spellStart"/>
      <w:r w:rsidR="0015042E" w:rsidRPr="00252D70">
        <w:rPr>
          <w:rFonts w:ascii="Times New Roman" w:hAnsi="Times New Roman" w:cs="Times New Roman"/>
          <w:sz w:val="20"/>
          <w:szCs w:val="20"/>
        </w:rPr>
        <w:t>Persada</w:t>
      </w:r>
      <w:proofErr w:type="spellEnd"/>
      <w:r w:rsidR="0015042E" w:rsidRPr="00252D70">
        <w:rPr>
          <w:rFonts w:ascii="Times New Roman" w:hAnsi="Times New Roman" w:cs="Times New Roman"/>
          <w:sz w:val="20"/>
          <w:szCs w:val="20"/>
        </w:rPr>
        <w:t>, 2009), p.6</w:t>
      </w:r>
    </w:p>
    <w:p w:rsidR="00852B4E" w:rsidRPr="00252D70" w:rsidRDefault="00852B4E" w:rsidP="00852B4E">
      <w:pPr>
        <w:pStyle w:val="FootnoteText"/>
        <w:rPr>
          <w:rFonts w:ascii="Times New Roman" w:hAnsi="Times New Roman"/>
        </w:rPr>
      </w:pPr>
    </w:p>
  </w:footnote>
  <w:footnote w:id="6">
    <w:p w:rsidR="00785B35" w:rsidRPr="00252D70" w:rsidRDefault="00785B35" w:rsidP="00785B35">
      <w:pPr>
        <w:autoSpaceDE w:val="0"/>
        <w:autoSpaceDN w:val="0"/>
        <w:adjustRightInd w:val="0"/>
        <w:spacing w:after="0" w:line="240" w:lineRule="auto"/>
        <w:ind w:left="426"/>
        <w:jc w:val="both"/>
        <w:rPr>
          <w:rFonts w:ascii="Times New Roman" w:hAnsi="Times New Roman" w:cs="Times New Roman"/>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S </w:t>
      </w:r>
      <w:proofErr w:type="spellStart"/>
      <w:r w:rsidRPr="00252D70">
        <w:rPr>
          <w:rFonts w:ascii="Times New Roman" w:hAnsi="Times New Roman" w:cs="Times New Roman"/>
          <w:sz w:val="20"/>
          <w:szCs w:val="20"/>
        </w:rPr>
        <w:t>Eliab</w:t>
      </w:r>
      <w:proofErr w:type="spellEnd"/>
      <w:r w:rsidRPr="00252D70">
        <w:rPr>
          <w:rFonts w:ascii="Times New Roman" w:hAnsi="Times New Roman" w:cs="Times New Roman"/>
          <w:sz w:val="20"/>
          <w:szCs w:val="20"/>
        </w:rPr>
        <w:t>, “</w:t>
      </w:r>
      <w:r w:rsidRPr="00252D70">
        <w:rPr>
          <w:rFonts w:ascii="Times New Roman" w:hAnsi="Times New Roman" w:cs="Times New Roman"/>
          <w:i/>
          <w:iCs/>
          <w:sz w:val="20"/>
          <w:szCs w:val="20"/>
        </w:rPr>
        <w:t>Film Principles/Film Appreciation”</w:t>
      </w:r>
      <w:r w:rsidRPr="00252D70">
        <w:rPr>
          <w:rFonts w:ascii="Times New Roman" w:hAnsi="Times New Roman" w:cs="Times New Roman"/>
          <w:sz w:val="20"/>
          <w:szCs w:val="20"/>
        </w:rPr>
        <w:t>, http://eliab.tripod.com/films,</w:t>
      </w:r>
    </w:p>
    <w:p w:rsidR="00785B35" w:rsidRPr="0083184B" w:rsidRDefault="00D04A21" w:rsidP="0083184B">
      <w:pPr>
        <w:autoSpaceDE w:val="0"/>
        <w:autoSpaceDN w:val="0"/>
        <w:adjustRightInd w:val="0"/>
        <w:spacing w:after="0" w:line="240" w:lineRule="auto"/>
        <w:jc w:val="both"/>
        <w:rPr>
          <w:rFonts w:ascii="Times New Roman" w:hAnsi="Times New Roman" w:cs="Times New Roman"/>
          <w:sz w:val="20"/>
          <w:szCs w:val="20"/>
        </w:rPr>
      </w:pPr>
      <w:proofErr w:type="gramStart"/>
      <w:r w:rsidRPr="00252D70">
        <w:rPr>
          <w:rFonts w:ascii="Times New Roman" w:hAnsi="Times New Roman" w:cs="Times New Roman"/>
          <w:sz w:val="20"/>
          <w:szCs w:val="20"/>
        </w:rPr>
        <w:t>accessed</w:t>
      </w:r>
      <w:proofErr w:type="gramEnd"/>
      <w:r w:rsidRPr="00252D70">
        <w:rPr>
          <w:rFonts w:ascii="Times New Roman" w:hAnsi="Times New Roman" w:cs="Times New Roman"/>
          <w:sz w:val="20"/>
          <w:szCs w:val="20"/>
        </w:rPr>
        <w:t xml:space="preserve"> on 12</w:t>
      </w:r>
      <w:r w:rsidR="00785B35" w:rsidRPr="00252D70">
        <w:rPr>
          <w:rFonts w:ascii="Times New Roman" w:hAnsi="Times New Roman" w:cs="Times New Roman"/>
          <w:sz w:val="20"/>
          <w:szCs w:val="20"/>
        </w:rPr>
        <w:t xml:space="preserve">th </w:t>
      </w:r>
      <w:r w:rsidRPr="00252D70">
        <w:rPr>
          <w:rFonts w:ascii="Times New Roman" w:hAnsi="Times New Roman" w:cs="Times New Roman"/>
          <w:sz w:val="20"/>
          <w:szCs w:val="20"/>
        </w:rPr>
        <w:t>September 2017 at 06:45</w:t>
      </w:r>
      <w:r w:rsidR="00785B35" w:rsidRPr="00252D70">
        <w:rPr>
          <w:rFonts w:ascii="Times New Roman" w:hAnsi="Times New Roman" w:cs="Times New Roman"/>
          <w:sz w:val="20"/>
          <w:szCs w:val="20"/>
        </w:rPr>
        <w:t xml:space="preserve"> PM.</w:t>
      </w:r>
    </w:p>
  </w:footnote>
  <w:footnote w:id="7">
    <w:p w:rsidR="008B1277" w:rsidRPr="00252D70" w:rsidRDefault="008B1277">
      <w:pPr>
        <w:pStyle w:val="FootnoteText"/>
        <w:rPr>
          <w:rFonts w:ascii="Times New Roman" w:hAnsi="Times New Roman"/>
        </w:rPr>
      </w:pPr>
      <w:r w:rsidRPr="00252D70">
        <w:rPr>
          <w:rStyle w:val="FootnoteReference"/>
          <w:rFonts w:ascii="Times New Roman" w:hAnsi="Times New Roman"/>
        </w:rPr>
        <w:footnoteRef/>
      </w:r>
      <w:r w:rsidRPr="00252D70">
        <w:rPr>
          <w:rFonts w:ascii="Times New Roman" w:hAnsi="Times New Roman"/>
        </w:rPr>
        <w:t xml:space="preserve"> </w:t>
      </w:r>
      <w:proofErr w:type="spellStart"/>
      <w:r w:rsidRPr="00252D70">
        <w:rPr>
          <w:rFonts w:ascii="Times New Roman" w:hAnsi="Times New Roman"/>
        </w:rPr>
        <w:t>Azhar</w:t>
      </w:r>
      <w:proofErr w:type="spellEnd"/>
      <w:r w:rsidRPr="00252D70">
        <w:rPr>
          <w:rFonts w:ascii="Times New Roman" w:hAnsi="Times New Roman"/>
        </w:rPr>
        <w:t xml:space="preserve"> </w:t>
      </w:r>
      <w:proofErr w:type="spellStart"/>
      <w:r w:rsidRPr="00252D70">
        <w:rPr>
          <w:rFonts w:ascii="Times New Roman" w:hAnsi="Times New Roman"/>
        </w:rPr>
        <w:t>Arsyad</w:t>
      </w:r>
      <w:proofErr w:type="spellEnd"/>
      <w:r w:rsidRPr="00252D70">
        <w:rPr>
          <w:rFonts w:ascii="Times New Roman" w:hAnsi="Times New Roman"/>
        </w:rPr>
        <w:t xml:space="preserve">, </w:t>
      </w:r>
      <w:r w:rsidRPr="00252D70">
        <w:rPr>
          <w:rFonts w:ascii="Times New Roman" w:hAnsi="Times New Roman"/>
          <w:i/>
          <w:iCs/>
        </w:rPr>
        <w:t xml:space="preserve">Media </w:t>
      </w:r>
      <w:proofErr w:type="spellStart"/>
      <w:r w:rsidRPr="00252D70">
        <w:rPr>
          <w:rFonts w:ascii="Times New Roman" w:hAnsi="Times New Roman"/>
          <w:i/>
          <w:iCs/>
        </w:rPr>
        <w:t>Pembelajaran</w:t>
      </w:r>
      <w:proofErr w:type="spellEnd"/>
      <w:r w:rsidRPr="00252D70">
        <w:rPr>
          <w:rFonts w:ascii="Times New Roman" w:hAnsi="Times New Roman"/>
          <w:i/>
          <w:iCs/>
        </w:rPr>
        <w:t xml:space="preserve">, </w:t>
      </w:r>
      <w:r w:rsidRPr="00252D70">
        <w:rPr>
          <w:rFonts w:ascii="Times New Roman" w:hAnsi="Times New Roman"/>
        </w:rPr>
        <w:t xml:space="preserve">(Jakarta: PT Raja </w:t>
      </w:r>
      <w:proofErr w:type="spellStart"/>
      <w:r w:rsidRPr="00252D70">
        <w:rPr>
          <w:rFonts w:ascii="Times New Roman" w:hAnsi="Times New Roman"/>
        </w:rPr>
        <w:t>Grafindo</w:t>
      </w:r>
      <w:proofErr w:type="spellEnd"/>
      <w:r w:rsidRPr="00252D70">
        <w:rPr>
          <w:rFonts w:ascii="Times New Roman" w:hAnsi="Times New Roman"/>
        </w:rPr>
        <w:t xml:space="preserve"> </w:t>
      </w:r>
      <w:proofErr w:type="spellStart"/>
      <w:r w:rsidRPr="00252D70">
        <w:rPr>
          <w:rFonts w:ascii="Times New Roman" w:hAnsi="Times New Roman"/>
        </w:rPr>
        <w:t>Persada</w:t>
      </w:r>
      <w:proofErr w:type="spellEnd"/>
      <w:r w:rsidRPr="00252D70">
        <w:rPr>
          <w:rFonts w:ascii="Times New Roman" w:hAnsi="Times New Roman"/>
        </w:rPr>
        <w:t>, 2002), p.26.</w:t>
      </w:r>
    </w:p>
  </w:footnote>
  <w:footnote w:id="8">
    <w:p w:rsidR="00F57B96" w:rsidRPr="00252D70" w:rsidRDefault="00F57B96">
      <w:pPr>
        <w:pStyle w:val="FootnoteText"/>
        <w:rPr>
          <w:rFonts w:ascii="Times New Roman" w:hAnsi="Times New Roman"/>
        </w:rPr>
      </w:pPr>
      <w:r w:rsidRPr="00252D70">
        <w:rPr>
          <w:rStyle w:val="FootnoteReference"/>
          <w:rFonts w:ascii="Times New Roman" w:hAnsi="Times New Roman"/>
        </w:rPr>
        <w:footnoteRef/>
      </w:r>
      <w:r w:rsidRPr="00252D70">
        <w:rPr>
          <w:rFonts w:ascii="Times New Roman" w:hAnsi="Times New Roman"/>
        </w:rPr>
        <w:t xml:space="preserve"> </w:t>
      </w:r>
      <w:proofErr w:type="gramStart"/>
      <w:r w:rsidR="00D701B6" w:rsidRPr="00252D70">
        <w:rPr>
          <w:rFonts w:ascii="Times New Roman" w:hAnsi="Times New Roman"/>
        </w:rPr>
        <w:t xml:space="preserve">Nana </w:t>
      </w:r>
      <w:proofErr w:type="spellStart"/>
      <w:r w:rsidR="00D701B6" w:rsidRPr="00252D70">
        <w:rPr>
          <w:rFonts w:ascii="Times New Roman" w:hAnsi="Times New Roman"/>
        </w:rPr>
        <w:t>Sudjana</w:t>
      </w:r>
      <w:proofErr w:type="spellEnd"/>
      <w:r w:rsidR="00D701B6" w:rsidRPr="00252D70">
        <w:rPr>
          <w:rFonts w:ascii="Times New Roman" w:hAnsi="Times New Roman"/>
        </w:rPr>
        <w:t xml:space="preserve"> and Ahmad </w:t>
      </w:r>
      <w:proofErr w:type="spellStart"/>
      <w:r w:rsidR="00D701B6" w:rsidRPr="00252D70">
        <w:rPr>
          <w:rFonts w:ascii="Times New Roman" w:hAnsi="Times New Roman"/>
        </w:rPr>
        <w:t>Rifai</w:t>
      </w:r>
      <w:proofErr w:type="spellEnd"/>
      <w:r w:rsidR="00D701B6" w:rsidRPr="00252D70">
        <w:rPr>
          <w:rFonts w:ascii="Times New Roman" w:hAnsi="Times New Roman"/>
        </w:rPr>
        <w:t xml:space="preserve">, Media </w:t>
      </w:r>
      <w:proofErr w:type="spellStart"/>
      <w:r w:rsidR="00D701B6" w:rsidRPr="00252D70">
        <w:rPr>
          <w:rFonts w:ascii="Times New Roman" w:hAnsi="Times New Roman"/>
        </w:rPr>
        <w:t>Pembelajaran</w:t>
      </w:r>
      <w:proofErr w:type="spellEnd"/>
      <w:r w:rsidR="009B0171" w:rsidRPr="00252D70">
        <w:rPr>
          <w:rFonts w:ascii="Times New Roman" w:hAnsi="Times New Roman"/>
        </w:rPr>
        <w:t xml:space="preserve">, (Bandung: </w:t>
      </w:r>
      <w:proofErr w:type="spellStart"/>
      <w:r w:rsidR="009B0171" w:rsidRPr="00252D70">
        <w:rPr>
          <w:rFonts w:ascii="Times New Roman" w:hAnsi="Times New Roman"/>
        </w:rPr>
        <w:t>Sinar</w:t>
      </w:r>
      <w:proofErr w:type="spellEnd"/>
      <w:r w:rsidR="009B0171" w:rsidRPr="00252D70">
        <w:rPr>
          <w:rFonts w:ascii="Times New Roman" w:hAnsi="Times New Roman"/>
        </w:rPr>
        <w:t xml:space="preserve"> </w:t>
      </w:r>
      <w:proofErr w:type="spellStart"/>
      <w:r w:rsidR="009B0171" w:rsidRPr="00252D70">
        <w:rPr>
          <w:rFonts w:ascii="Times New Roman" w:hAnsi="Times New Roman"/>
        </w:rPr>
        <w:t>Baru</w:t>
      </w:r>
      <w:proofErr w:type="spellEnd"/>
      <w:r w:rsidR="009B0171" w:rsidRPr="00252D70">
        <w:rPr>
          <w:rFonts w:ascii="Times New Roman" w:hAnsi="Times New Roman"/>
        </w:rPr>
        <w:t>, 1997), p.2.</w:t>
      </w:r>
      <w:proofErr w:type="gramEnd"/>
    </w:p>
  </w:footnote>
  <w:footnote w:id="9">
    <w:p w:rsidR="00785B35" w:rsidRPr="00252D70" w:rsidRDefault="00785B35" w:rsidP="00785B35">
      <w:pPr>
        <w:autoSpaceDE w:val="0"/>
        <w:autoSpaceDN w:val="0"/>
        <w:adjustRightInd w:val="0"/>
        <w:spacing w:after="0" w:line="360" w:lineRule="auto"/>
        <w:jc w:val="both"/>
        <w:rPr>
          <w:rFonts w:ascii="Times New Roman" w:hAnsi="Times New Roman" w:cs="Times New Roman"/>
          <w:sz w:val="20"/>
          <w:szCs w:val="20"/>
        </w:rPr>
      </w:pPr>
      <w:r w:rsidRPr="00252D70">
        <w:rPr>
          <w:rStyle w:val="FootnoteReference"/>
          <w:rFonts w:ascii="Times New Roman" w:hAnsi="Times New Roman" w:cs="Times New Roman"/>
          <w:sz w:val="20"/>
          <w:szCs w:val="20"/>
        </w:rPr>
        <w:footnoteRef/>
      </w:r>
      <w:r w:rsidR="00496D45" w:rsidRPr="00252D70">
        <w:rPr>
          <w:rFonts w:ascii="Times New Roman" w:hAnsi="Times New Roman" w:cs="Times New Roman"/>
          <w:sz w:val="20"/>
          <w:szCs w:val="20"/>
        </w:rPr>
        <w:t xml:space="preserve"> </w:t>
      </w:r>
      <w:proofErr w:type="spellStart"/>
      <w:r w:rsidR="00496D45" w:rsidRPr="00252D70">
        <w:rPr>
          <w:rFonts w:ascii="Times New Roman" w:hAnsi="Times New Roman" w:cs="Times New Roman"/>
          <w:sz w:val="20"/>
          <w:szCs w:val="20"/>
        </w:rPr>
        <w:t>Asnawir</w:t>
      </w:r>
      <w:proofErr w:type="spellEnd"/>
      <w:r w:rsidR="00496D45" w:rsidRPr="00252D70">
        <w:rPr>
          <w:rFonts w:ascii="Times New Roman" w:hAnsi="Times New Roman" w:cs="Times New Roman"/>
          <w:sz w:val="20"/>
          <w:szCs w:val="20"/>
        </w:rPr>
        <w:t xml:space="preserve"> and</w:t>
      </w:r>
      <w:r w:rsidRPr="00252D70">
        <w:rPr>
          <w:rFonts w:ascii="Times New Roman" w:hAnsi="Times New Roman" w:cs="Times New Roman"/>
          <w:sz w:val="20"/>
          <w:szCs w:val="20"/>
        </w:rPr>
        <w:t xml:space="preserve"> M. </w:t>
      </w:r>
      <w:proofErr w:type="spellStart"/>
      <w:r w:rsidRPr="00252D70">
        <w:rPr>
          <w:rFonts w:ascii="Times New Roman" w:hAnsi="Times New Roman" w:cs="Times New Roman"/>
          <w:sz w:val="20"/>
          <w:szCs w:val="20"/>
        </w:rPr>
        <w:t>Baharudin</w:t>
      </w:r>
      <w:proofErr w:type="spellEnd"/>
      <w:r w:rsidRPr="00252D70">
        <w:rPr>
          <w:rFonts w:ascii="Times New Roman" w:hAnsi="Times New Roman" w:cs="Times New Roman"/>
          <w:sz w:val="20"/>
          <w:szCs w:val="20"/>
        </w:rPr>
        <w:t xml:space="preserve"> </w:t>
      </w:r>
      <w:proofErr w:type="spellStart"/>
      <w:r w:rsidRPr="00252D70">
        <w:rPr>
          <w:rFonts w:ascii="Times New Roman" w:hAnsi="Times New Roman" w:cs="Times New Roman"/>
          <w:sz w:val="20"/>
          <w:szCs w:val="20"/>
        </w:rPr>
        <w:t>Usman</w:t>
      </w:r>
      <w:proofErr w:type="spellEnd"/>
      <w:r w:rsidRPr="00252D70">
        <w:rPr>
          <w:rFonts w:ascii="Times New Roman" w:hAnsi="Times New Roman" w:cs="Times New Roman"/>
          <w:sz w:val="20"/>
          <w:szCs w:val="20"/>
        </w:rPr>
        <w:t xml:space="preserve">, </w:t>
      </w:r>
      <w:r w:rsidRPr="00252D70">
        <w:rPr>
          <w:rFonts w:ascii="Times New Roman" w:hAnsi="Times New Roman" w:cs="Times New Roman"/>
          <w:i/>
          <w:iCs/>
          <w:sz w:val="20"/>
          <w:szCs w:val="20"/>
        </w:rPr>
        <w:t xml:space="preserve">Media </w:t>
      </w:r>
      <w:proofErr w:type="spellStart"/>
      <w:r w:rsidRPr="00252D70">
        <w:rPr>
          <w:rFonts w:ascii="Times New Roman" w:hAnsi="Times New Roman" w:cs="Times New Roman"/>
          <w:i/>
          <w:iCs/>
          <w:sz w:val="20"/>
          <w:szCs w:val="20"/>
        </w:rPr>
        <w:t>Pembelajaran</w:t>
      </w:r>
      <w:proofErr w:type="spellEnd"/>
      <w:r w:rsidRPr="00252D70">
        <w:rPr>
          <w:rFonts w:ascii="Times New Roman" w:hAnsi="Times New Roman" w:cs="Times New Roman"/>
          <w:sz w:val="20"/>
          <w:szCs w:val="20"/>
        </w:rPr>
        <w:t xml:space="preserve">, (Jakarta: </w:t>
      </w:r>
      <w:proofErr w:type="spellStart"/>
      <w:r w:rsidRPr="00252D70">
        <w:rPr>
          <w:rFonts w:ascii="Times New Roman" w:hAnsi="Times New Roman" w:cs="Times New Roman"/>
          <w:sz w:val="20"/>
          <w:szCs w:val="20"/>
        </w:rPr>
        <w:t>Ciputat</w:t>
      </w:r>
      <w:proofErr w:type="spellEnd"/>
      <w:r w:rsidRPr="00252D70">
        <w:rPr>
          <w:rFonts w:ascii="Times New Roman" w:hAnsi="Times New Roman" w:cs="Times New Roman"/>
          <w:sz w:val="20"/>
          <w:szCs w:val="20"/>
        </w:rPr>
        <w:t xml:space="preserve"> </w:t>
      </w:r>
      <w:proofErr w:type="spellStart"/>
      <w:r w:rsidRPr="00252D70">
        <w:rPr>
          <w:rFonts w:ascii="Times New Roman" w:hAnsi="Times New Roman" w:cs="Times New Roman"/>
          <w:sz w:val="20"/>
          <w:szCs w:val="20"/>
        </w:rPr>
        <w:t>Pers</w:t>
      </w:r>
      <w:proofErr w:type="spellEnd"/>
      <w:r w:rsidRPr="00252D70">
        <w:rPr>
          <w:rFonts w:ascii="Times New Roman" w:hAnsi="Times New Roman" w:cs="Times New Roman"/>
          <w:sz w:val="20"/>
          <w:szCs w:val="20"/>
        </w:rPr>
        <w:t>, 2002), p. 96.</w:t>
      </w:r>
    </w:p>
    <w:p w:rsidR="00785B35" w:rsidRPr="00252D70" w:rsidRDefault="00785B35">
      <w:pPr>
        <w:pStyle w:val="FootnoteText"/>
        <w:rPr>
          <w:rFonts w:ascii="Times New Roman" w:hAnsi="Times New Roman"/>
        </w:rPr>
      </w:pPr>
    </w:p>
  </w:footnote>
  <w:footnote w:id="10">
    <w:p w:rsidR="00785B35" w:rsidRPr="00252D70" w:rsidRDefault="00785B35" w:rsidP="00785B35">
      <w:pPr>
        <w:autoSpaceDE w:val="0"/>
        <w:autoSpaceDN w:val="0"/>
        <w:adjustRightInd w:val="0"/>
        <w:spacing w:after="0" w:line="360" w:lineRule="auto"/>
        <w:ind w:left="567"/>
        <w:jc w:val="both"/>
        <w:rPr>
          <w:rFonts w:ascii="Times New Roman" w:hAnsi="Times New Roman" w:cs="Times New Roman"/>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Jeremy Harmer, </w:t>
      </w:r>
      <w:r w:rsidRPr="00252D70">
        <w:rPr>
          <w:rFonts w:ascii="Times New Roman" w:hAnsi="Times New Roman" w:cs="Times New Roman"/>
          <w:i/>
          <w:iCs/>
          <w:sz w:val="20"/>
          <w:szCs w:val="20"/>
        </w:rPr>
        <w:t>The Practice Of English Language Teaching</w:t>
      </w:r>
      <w:r w:rsidRPr="00252D70">
        <w:rPr>
          <w:rFonts w:ascii="Times New Roman" w:hAnsi="Times New Roman" w:cs="Times New Roman"/>
          <w:sz w:val="20"/>
          <w:szCs w:val="20"/>
        </w:rPr>
        <w:t>, (Malaysia: Pearson,</w:t>
      </w:r>
    </w:p>
    <w:p w:rsidR="00785B35" w:rsidRPr="00252D70" w:rsidRDefault="00785B35" w:rsidP="00785B35">
      <w:pPr>
        <w:pStyle w:val="FootnoteText"/>
        <w:rPr>
          <w:rFonts w:ascii="Times New Roman" w:hAnsi="Times New Roman"/>
        </w:rPr>
      </w:pPr>
      <w:r w:rsidRPr="00252D70">
        <w:rPr>
          <w:rFonts w:ascii="Times New Roman" w:hAnsi="Times New Roman"/>
        </w:rPr>
        <w:t>2003)</w:t>
      </w:r>
      <w:proofErr w:type="gramStart"/>
      <w:r w:rsidRPr="00252D70">
        <w:rPr>
          <w:rFonts w:ascii="Times New Roman" w:hAnsi="Times New Roman"/>
        </w:rPr>
        <w:t>,3rd</w:t>
      </w:r>
      <w:proofErr w:type="gramEnd"/>
      <w:r w:rsidRPr="00252D70">
        <w:rPr>
          <w:rFonts w:ascii="Times New Roman" w:hAnsi="Times New Roman"/>
        </w:rPr>
        <w:t xml:space="preserve"> Edition, p.282.</w:t>
      </w:r>
    </w:p>
  </w:footnote>
  <w:footnote w:id="11">
    <w:p w:rsidR="002B71DF" w:rsidRPr="00252D70" w:rsidRDefault="002B71DF" w:rsidP="002B71DF">
      <w:pPr>
        <w:autoSpaceDE w:val="0"/>
        <w:autoSpaceDN w:val="0"/>
        <w:adjustRightInd w:val="0"/>
        <w:spacing w:after="0" w:line="240" w:lineRule="auto"/>
        <w:jc w:val="both"/>
        <w:rPr>
          <w:rFonts w:ascii="Times New Roman" w:hAnsi="Times New Roman" w:cs="Times New Roman"/>
          <w:i/>
          <w:iCs/>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Jack C. Richard, </w:t>
      </w:r>
      <w:r w:rsidRPr="00252D70">
        <w:rPr>
          <w:rFonts w:ascii="Times New Roman" w:hAnsi="Times New Roman" w:cs="Times New Roman"/>
          <w:i/>
          <w:iCs/>
          <w:sz w:val="20"/>
          <w:szCs w:val="20"/>
        </w:rPr>
        <w:t>Longman Dictionary of Language Teaching and Applied Linguistics,</w:t>
      </w:r>
    </w:p>
    <w:p w:rsidR="002B71DF" w:rsidRPr="00252D70" w:rsidRDefault="002B71DF" w:rsidP="002B71DF">
      <w:pPr>
        <w:pStyle w:val="FootnoteText"/>
        <w:jc w:val="both"/>
        <w:rPr>
          <w:rFonts w:ascii="Times New Roman" w:hAnsi="Times New Roman"/>
        </w:rPr>
      </w:pPr>
      <w:r w:rsidRPr="00252D70">
        <w:rPr>
          <w:rFonts w:ascii="Times New Roman" w:hAnsi="Times New Roman"/>
        </w:rPr>
        <w:t>p.692</w:t>
      </w:r>
    </w:p>
  </w:footnote>
  <w:footnote w:id="12">
    <w:p w:rsidR="000D53C6" w:rsidRPr="00252D70" w:rsidRDefault="000D53C6" w:rsidP="002B71DF">
      <w:pPr>
        <w:pStyle w:val="FootnoteText"/>
        <w:rPr>
          <w:rFonts w:ascii="Times New Roman" w:hAnsi="Times New Roman"/>
        </w:rPr>
      </w:pPr>
      <w:r w:rsidRPr="00252D70">
        <w:rPr>
          <w:rStyle w:val="FootnoteReference"/>
          <w:rFonts w:ascii="Times New Roman" w:hAnsi="Times New Roman"/>
        </w:rPr>
        <w:footnoteRef/>
      </w:r>
      <w:r w:rsidRPr="00252D70">
        <w:rPr>
          <w:rFonts w:ascii="Times New Roman" w:hAnsi="Times New Roman"/>
        </w:rPr>
        <w:t xml:space="preserve"> </w:t>
      </w:r>
      <w:r w:rsidRPr="00252D70">
        <w:rPr>
          <w:rFonts w:ascii="Times New Roman" w:hAnsi="Times New Roman"/>
          <w:color w:val="000000"/>
        </w:rPr>
        <w:t xml:space="preserve">Scott </w:t>
      </w:r>
      <w:proofErr w:type="spellStart"/>
      <w:r w:rsidRPr="00252D70">
        <w:rPr>
          <w:rFonts w:ascii="Times New Roman" w:hAnsi="Times New Roman"/>
          <w:color w:val="000000"/>
        </w:rPr>
        <w:t>Thornbury</w:t>
      </w:r>
      <w:proofErr w:type="spellEnd"/>
      <w:r w:rsidRPr="00252D70">
        <w:rPr>
          <w:rFonts w:ascii="Times New Roman" w:hAnsi="Times New Roman"/>
          <w:color w:val="000000"/>
        </w:rPr>
        <w:t xml:space="preserve">, </w:t>
      </w:r>
      <w:r w:rsidRPr="00252D70">
        <w:rPr>
          <w:rFonts w:ascii="Times New Roman" w:hAnsi="Times New Roman"/>
          <w:i/>
          <w:iCs/>
          <w:color w:val="000000"/>
        </w:rPr>
        <w:t>How to Teach Vocabulary</w:t>
      </w:r>
      <w:r w:rsidRPr="00252D70">
        <w:rPr>
          <w:rFonts w:ascii="Times New Roman" w:hAnsi="Times New Roman"/>
          <w:color w:val="000000"/>
        </w:rPr>
        <w:t>, (</w:t>
      </w:r>
      <w:proofErr w:type="spellStart"/>
      <w:r w:rsidRPr="00252D70">
        <w:rPr>
          <w:rFonts w:ascii="Times New Roman" w:hAnsi="Times New Roman"/>
          <w:color w:val="000000"/>
        </w:rPr>
        <w:t>Charlbury</w:t>
      </w:r>
      <w:proofErr w:type="spellEnd"/>
      <w:r w:rsidRPr="00252D70">
        <w:rPr>
          <w:rFonts w:ascii="Times New Roman" w:hAnsi="Times New Roman"/>
          <w:color w:val="000000"/>
        </w:rPr>
        <w:t>: Bluestone Press, 2004), p.13.</w:t>
      </w:r>
    </w:p>
  </w:footnote>
  <w:footnote w:id="13">
    <w:p w:rsidR="000D53C6" w:rsidRPr="00252D70" w:rsidRDefault="000D53C6" w:rsidP="00E24B7A">
      <w:pPr>
        <w:autoSpaceDE w:val="0"/>
        <w:autoSpaceDN w:val="0"/>
        <w:adjustRightInd w:val="0"/>
        <w:spacing w:after="0" w:line="360" w:lineRule="auto"/>
        <w:ind w:firstLine="426"/>
        <w:jc w:val="both"/>
        <w:rPr>
          <w:rFonts w:ascii="Times New Roman" w:hAnsi="Times New Roman" w:cs="Times New Roman"/>
          <w:color w:val="000000"/>
          <w:sz w:val="20"/>
          <w:szCs w:val="20"/>
        </w:rPr>
      </w:pPr>
      <w:r w:rsidRPr="00252D70">
        <w:rPr>
          <w:rStyle w:val="FootnoteReference"/>
          <w:rFonts w:ascii="Times New Roman" w:hAnsi="Times New Roman" w:cs="Times New Roman"/>
          <w:sz w:val="20"/>
          <w:szCs w:val="20"/>
        </w:rPr>
        <w:footnoteRef/>
      </w:r>
      <w:r w:rsidR="00B463A5" w:rsidRPr="00252D70">
        <w:rPr>
          <w:rFonts w:ascii="Times New Roman" w:hAnsi="Times New Roman" w:cs="Times New Roman"/>
          <w:sz w:val="20"/>
          <w:szCs w:val="20"/>
        </w:rPr>
        <w:t xml:space="preserve"> </w:t>
      </w:r>
      <w:proofErr w:type="gramStart"/>
      <w:r w:rsidRPr="00252D70">
        <w:rPr>
          <w:rFonts w:ascii="Times New Roman" w:hAnsi="Times New Roman" w:cs="Times New Roman"/>
          <w:color w:val="000000"/>
          <w:sz w:val="20"/>
          <w:szCs w:val="20"/>
        </w:rPr>
        <w:t xml:space="preserve">Cambridge Dictionary, “Vocabulary”, </w:t>
      </w:r>
      <w:r w:rsidRPr="00252D70">
        <w:rPr>
          <w:rFonts w:ascii="Times New Roman" w:hAnsi="Times New Roman" w:cs="Times New Roman"/>
          <w:color w:val="0000FF"/>
          <w:sz w:val="20"/>
          <w:szCs w:val="20"/>
        </w:rPr>
        <w:t xml:space="preserve">http://dictionary.cambridge.org </w:t>
      </w:r>
      <w:r w:rsidR="00B463A5" w:rsidRPr="00252D70">
        <w:rPr>
          <w:rFonts w:ascii="Times New Roman" w:hAnsi="Times New Roman" w:cs="Times New Roman"/>
          <w:color w:val="000000"/>
          <w:sz w:val="20"/>
          <w:szCs w:val="20"/>
        </w:rPr>
        <w:t>accessed on 12</w:t>
      </w:r>
      <w:r w:rsidRPr="00252D70">
        <w:rPr>
          <w:rFonts w:ascii="Times New Roman" w:hAnsi="Times New Roman" w:cs="Times New Roman"/>
          <w:color w:val="000000"/>
          <w:sz w:val="20"/>
          <w:szCs w:val="20"/>
          <w:vertAlign w:val="superscript"/>
        </w:rPr>
        <w:t>th</w:t>
      </w:r>
      <w:r w:rsidR="00B463A5" w:rsidRPr="00252D70">
        <w:rPr>
          <w:rFonts w:ascii="Times New Roman" w:hAnsi="Times New Roman" w:cs="Times New Roman"/>
          <w:color w:val="000000"/>
          <w:sz w:val="20"/>
          <w:szCs w:val="20"/>
        </w:rPr>
        <w:t xml:space="preserve"> July 2017 at 07:</w:t>
      </w:r>
      <w:r w:rsidRPr="00252D70">
        <w:rPr>
          <w:rFonts w:ascii="Times New Roman" w:hAnsi="Times New Roman" w:cs="Times New Roman"/>
          <w:color w:val="000000"/>
          <w:sz w:val="20"/>
          <w:szCs w:val="20"/>
        </w:rPr>
        <w:t>2</w:t>
      </w:r>
      <w:r w:rsidR="00B463A5" w:rsidRPr="00252D70">
        <w:rPr>
          <w:rFonts w:ascii="Times New Roman" w:hAnsi="Times New Roman" w:cs="Times New Roman"/>
          <w:color w:val="000000"/>
          <w:sz w:val="20"/>
          <w:szCs w:val="20"/>
        </w:rPr>
        <w:t>3</w:t>
      </w:r>
      <w:r w:rsidRPr="00252D70">
        <w:rPr>
          <w:rFonts w:ascii="Times New Roman" w:hAnsi="Times New Roman" w:cs="Times New Roman"/>
          <w:color w:val="000000"/>
          <w:sz w:val="20"/>
          <w:szCs w:val="20"/>
        </w:rPr>
        <w:t>PM.</w:t>
      </w:r>
      <w:proofErr w:type="gramEnd"/>
    </w:p>
  </w:footnote>
  <w:footnote w:id="14">
    <w:p w:rsidR="002A58F1" w:rsidRPr="00252D70" w:rsidRDefault="00E24B7A" w:rsidP="00E24B7A">
      <w:pPr>
        <w:autoSpaceDE w:val="0"/>
        <w:autoSpaceDN w:val="0"/>
        <w:adjustRightInd w:val="0"/>
        <w:spacing w:after="0" w:line="360" w:lineRule="auto"/>
        <w:ind w:firstLine="360"/>
        <w:jc w:val="both"/>
        <w:rPr>
          <w:rFonts w:ascii="Times New Roman" w:hAnsi="Times New Roman" w:cs="Times New Roman"/>
          <w:color w:val="000000"/>
          <w:sz w:val="20"/>
          <w:szCs w:val="20"/>
        </w:rPr>
      </w:pPr>
      <w:r w:rsidRPr="00252D70">
        <w:rPr>
          <w:rFonts w:ascii="Times New Roman" w:hAnsi="Times New Roman" w:cs="Times New Roman"/>
          <w:color w:val="000000"/>
          <w:sz w:val="20"/>
          <w:szCs w:val="20"/>
        </w:rPr>
        <w:t xml:space="preserve">13 </w:t>
      </w:r>
      <w:r w:rsidR="002A58F1" w:rsidRPr="00252D70">
        <w:rPr>
          <w:rFonts w:ascii="Times New Roman" w:hAnsi="Times New Roman" w:cs="Times New Roman"/>
          <w:color w:val="000000"/>
          <w:sz w:val="20"/>
          <w:szCs w:val="20"/>
        </w:rPr>
        <w:t xml:space="preserve">Jack C. Richard, </w:t>
      </w:r>
      <w:r w:rsidR="002A58F1" w:rsidRPr="00252D70">
        <w:rPr>
          <w:rFonts w:ascii="Times New Roman" w:hAnsi="Times New Roman" w:cs="Times New Roman"/>
          <w:i/>
          <w:iCs/>
          <w:color w:val="000000"/>
          <w:sz w:val="20"/>
          <w:szCs w:val="20"/>
        </w:rPr>
        <w:t>Curriculum Development in Language Teaching</w:t>
      </w:r>
      <w:r w:rsidR="002A58F1" w:rsidRPr="00252D70">
        <w:rPr>
          <w:rFonts w:ascii="Times New Roman" w:hAnsi="Times New Roman" w:cs="Times New Roman"/>
          <w:color w:val="000000"/>
          <w:sz w:val="20"/>
          <w:szCs w:val="20"/>
        </w:rPr>
        <w:t>, (Cambridge: Cambridge University Press), p.4</w:t>
      </w:r>
    </w:p>
  </w:footnote>
  <w:footnote w:id="15">
    <w:p w:rsidR="002A58F1" w:rsidRPr="00252D70" w:rsidRDefault="002A58F1" w:rsidP="00E24B7A">
      <w:pPr>
        <w:autoSpaceDE w:val="0"/>
        <w:autoSpaceDN w:val="0"/>
        <w:adjustRightInd w:val="0"/>
        <w:spacing w:after="0" w:line="360" w:lineRule="auto"/>
        <w:ind w:firstLine="360"/>
        <w:jc w:val="both"/>
        <w:rPr>
          <w:rFonts w:ascii="Times New Roman" w:hAnsi="Times New Roman" w:cs="Times New Roman"/>
          <w:color w:val="000000"/>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w:t>
      </w:r>
      <w:r w:rsidRPr="00252D70">
        <w:rPr>
          <w:rFonts w:ascii="Times New Roman" w:hAnsi="Times New Roman" w:cs="Times New Roman"/>
          <w:color w:val="000000"/>
          <w:sz w:val="20"/>
          <w:szCs w:val="20"/>
        </w:rPr>
        <w:t xml:space="preserve">Evelyn Hatch, </w:t>
      </w:r>
      <w:r w:rsidRPr="00252D70">
        <w:rPr>
          <w:rFonts w:ascii="Times New Roman" w:hAnsi="Times New Roman" w:cs="Times New Roman"/>
          <w:i/>
          <w:iCs/>
          <w:color w:val="000000"/>
          <w:sz w:val="20"/>
          <w:szCs w:val="20"/>
        </w:rPr>
        <w:t>Vocabulary, Semantics, and Language Education</w:t>
      </w:r>
      <w:r w:rsidRPr="00252D70">
        <w:rPr>
          <w:rFonts w:ascii="Times New Roman" w:hAnsi="Times New Roman" w:cs="Times New Roman"/>
          <w:color w:val="000000"/>
          <w:sz w:val="20"/>
          <w:szCs w:val="20"/>
        </w:rPr>
        <w:t>, (United Kingdom:</w:t>
      </w:r>
    </w:p>
    <w:p w:rsidR="002A58F1" w:rsidRPr="00252D70" w:rsidRDefault="002A58F1" w:rsidP="008E6DBF">
      <w:pPr>
        <w:autoSpaceDE w:val="0"/>
        <w:autoSpaceDN w:val="0"/>
        <w:adjustRightInd w:val="0"/>
        <w:spacing w:after="0" w:line="360" w:lineRule="auto"/>
        <w:ind w:left="360"/>
        <w:jc w:val="both"/>
        <w:rPr>
          <w:rFonts w:ascii="Times New Roman" w:hAnsi="Times New Roman" w:cs="Times New Roman"/>
          <w:color w:val="000000"/>
          <w:sz w:val="20"/>
          <w:szCs w:val="20"/>
        </w:rPr>
      </w:pPr>
      <w:proofErr w:type="gramStart"/>
      <w:r w:rsidRPr="00252D70">
        <w:rPr>
          <w:rFonts w:ascii="Times New Roman" w:hAnsi="Times New Roman" w:cs="Times New Roman"/>
          <w:color w:val="000000"/>
          <w:sz w:val="20"/>
          <w:szCs w:val="20"/>
        </w:rPr>
        <w:t>Cambridge University Press, 1995), p.370.</w:t>
      </w:r>
      <w:proofErr w:type="gramEnd"/>
    </w:p>
  </w:footnote>
  <w:footnote w:id="16">
    <w:p w:rsidR="002A58F1" w:rsidRPr="00252D70" w:rsidRDefault="002A58F1" w:rsidP="008E6DBF">
      <w:pPr>
        <w:autoSpaceDE w:val="0"/>
        <w:autoSpaceDN w:val="0"/>
        <w:adjustRightInd w:val="0"/>
        <w:spacing w:after="0" w:line="360" w:lineRule="auto"/>
        <w:ind w:firstLine="426"/>
        <w:jc w:val="both"/>
        <w:rPr>
          <w:rFonts w:ascii="Times New Roman" w:hAnsi="Times New Roman" w:cs="Times New Roman"/>
          <w:color w:val="000000"/>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w:t>
      </w:r>
      <w:r w:rsidRPr="00252D70">
        <w:rPr>
          <w:rFonts w:ascii="Times New Roman" w:hAnsi="Times New Roman" w:cs="Times New Roman"/>
          <w:color w:val="000000"/>
          <w:sz w:val="20"/>
          <w:szCs w:val="20"/>
        </w:rPr>
        <w:t xml:space="preserve">Jack C. Richard, </w:t>
      </w:r>
      <w:r w:rsidRPr="00252D70">
        <w:rPr>
          <w:rFonts w:ascii="Times New Roman" w:hAnsi="Times New Roman" w:cs="Times New Roman"/>
          <w:i/>
          <w:iCs/>
          <w:color w:val="000000"/>
          <w:sz w:val="20"/>
          <w:szCs w:val="20"/>
        </w:rPr>
        <w:t>Longman Dictionary of Language Teaching and Applied Linguistics</w:t>
      </w:r>
      <w:r w:rsidRPr="00252D70">
        <w:rPr>
          <w:rFonts w:ascii="Times New Roman" w:hAnsi="Times New Roman" w:cs="Times New Roman"/>
          <w:color w:val="000000"/>
          <w:sz w:val="20"/>
          <w:szCs w:val="20"/>
        </w:rPr>
        <w:t>,</w:t>
      </w:r>
      <w:r w:rsidR="008E6DBF" w:rsidRPr="00252D70">
        <w:rPr>
          <w:rFonts w:ascii="Times New Roman" w:hAnsi="Times New Roman" w:cs="Times New Roman"/>
          <w:color w:val="000000"/>
          <w:sz w:val="20"/>
          <w:szCs w:val="20"/>
        </w:rPr>
        <w:t xml:space="preserve"> </w:t>
      </w:r>
      <w:r w:rsidRPr="00252D70">
        <w:rPr>
          <w:rFonts w:ascii="Times New Roman" w:hAnsi="Times New Roman" w:cs="Times New Roman"/>
          <w:color w:val="000000"/>
          <w:sz w:val="20"/>
          <w:szCs w:val="20"/>
        </w:rPr>
        <w:t>p.456</w:t>
      </w:r>
    </w:p>
  </w:footnote>
  <w:footnote w:id="17">
    <w:p w:rsidR="008E6DBF" w:rsidRPr="00252D70" w:rsidRDefault="008E6DBF" w:rsidP="002455D2">
      <w:pPr>
        <w:autoSpaceDE w:val="0"/>
        <w:autoSpaceDN w:val="0"/>
        <w:adjustRightInd w:val="0"/>
        <w:spacing w:after="0" w:line="360" w:lineRule="auto"/>
        <w:ind w:left="360" w:firstLine="66"/>
        <w:jc w:val="both"/>
        <w:rPr>
          <w:rFonts w:ascii="Times New Roman" w:hAnsi="Times New Roman" w:cs="Times New Roman"/>
          <w:color w:val="000000"/>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w:t>
      </w:r>
      <w:r w:rsidRPr="00252D70">
        <w:rPr>
          <w:rFonts w:ascii="Times New Roman" w:hAnsi="Times New Roman" w:cs="Times New Roman"/>
          <w:color w:val="000000"/>
          <w:sz w:val="20"/>
          <w:szCs w:val="20"/>
        </w:rPr>
        <w:t>Jeanne Mc Cart</w:t>
      </w:r>
      <w:r w:rsidR="0066733C">
        <w:rPr>
          <w:rFonts w:ascii="Times New Roman" w:hAnsi="Times New Roman" w:cs="Times New Roman"/>
          <w:color w:val="000000"/>
          <w:sz w:val="20"/>
          <w:szCs w:val="20"/>
          <w:lang w:val="id-ID"/>
        </w:rPr>
        <w:t>e</w:t>
      </w:r>
      <w:r w:rsidRPr="00252D70">
        <w:rPr>
          <w:rFonts w:ascii="Times New Roman" w:hAnsi="Times New Roman" w:cs="Times New Roman"/>
          <w:color w:val="000000"/>
          <w:sz w:val="20"/>
          <w:szCs w:val="20"/>
        </w:rPr>
        <w:t xml:space="preserve">en, </w:t>
      </w:r>
      <w:r w:rsidRPr="00252D70">
        <w:rPr>
          <w:rFonts w:ascii="Times New Roman" w:hAnsi="Times New Roman" w:cs="Times New Roman"/>
          <w:i/>
          <w:iCs/>
          <w:color w:val="000000"/>
          <w:sz w:val="20"/>
          <w:szCs w:val="20"/>
        </w:rPr>
        <w:t>Teaching Vocabulary</w:t>
      </w:r>
      <w:r w:rsidRPr="00252D70">
        <w:rPr>
          <w:rFonts w:ascii="Times New Roman" w:hAnsi="Times New Roman" w:cs="Times New Roman"/>
          <w:color w:val="000000"/>
          <w:sz w:val="20"/>
          <w:szCs w:val="20"/>
        </w:rPr>
        <w:t>, (New York: Cambridge University Press, 2007), p. 20.</w:t>
      </w:r>
      <w:r w:rsidR="00BF69B0" w:rsidRPr="00252D70">
        <w:rPr>
          <w:rFonts w:ascii="Times New Roman" w:hAnsi="Times New Roman" w:cs="Times New Roman"/>
          <w:color w:val="000000"/>
          <w:sz w:val="20"/>
          <w:szCs w:val="20"/>
        </w:rPr>
        <w:t xml:space="preserve"> </w:t>
      </w:r>
    </w:p>
    <w:p w:rsidR="008E6DBF" w:rsidRPr="00252D70" w:rsidRDefault="008E6DBF">
      <w:pPr>
        <w:pStyle w:val="FootnoteText"/>
        <w:rPr>
          <w:rFonts w:ascii="Times New Roman" w:hAnsi="Times New Roman"/>
        </w:rPr>
      </w:pPr>
    </w:p>
  </w:footnote>
  <w:footnote w:id="18">
    <w:p w:rsidR="008E6DBF" w:rsidRPr="00252D70" w:rsidRDefault="008E6DBF" w:rsidP="008E6DBF">
      <w:pPr>
        <w:autoSpaceDE w:val="0"/>
        <w:autoSpaceDN w:val="0"/>
        <w:adjustRightInd w:val="0"/>
        <w:spacing w:after="0" w:line="360" w:lineRule="auto"/>
        <w:ind w:left="360"/>
        <w:jc w:val="both"/>
        <w:rPr>
          <w:rFonts w:ascii="Times New Roman" w:hAnsi="Times New Roman" w:cs="Times New Roman"/>
          <w:color w:val="000000"/>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w:t>
      </w:r>
      <w:r w:rsidRPr="00252D70">
        <w:rPr>
          <w:rFonts w:ascii="Times New Roman" w:hAnsi="Times New Roman" w:cs="Times New Roman"/>
          <w:color w:val="000000"/>
          <w:sz w:val="20"/>
          <w:szCs w:val="20"/>
        </w:rPr>
        <w:t xml:space="preserve"> </w:t>
      </w:r>
      <w:proofErr w:type="gramStart"/>
      <w:r w:rsidR="007135ED" w:rsidRPr="00252D70">
        <w:rPr>
          <w:rFonts w:ascii="Times New Roman" w:hAnsi="Times New Roman" w:cs="Times New Roman"/>
          <w:color w:val="000000"/>
          <w:sz w:val="20"/>
          <w:szCs w:val="20"/>
        </w:rPr>
        <w:t>Ibid</w:t>
      </w:r>
      <w:r w:rsidRPr="00252D70">
        <w:rPr>
          <w:rFonts w:ascii="Times New Roman" w:hAnsi="Times New Roman" w:cs="Times New Roman"/>
          <w:color w:val="000000"/>
          <w:sz w:val="20"/>
          <w:szCs w:val="20"/>
        </w:rPr>
        <w:t>.</w:t>
      </w:r>
      <w:r w:rsidR="007135ED" w:rsidRPr="00252D70">
        <w:rPr>
          <w:rFonts w:ascii="Times New Roman" w:hAnsi="Times New Roman" w:cs="Times New Roman"/>
          <w:color w:val="000000"/>
          <w:sz w:val="20"/>
          <w:szCs w:val="20"/>
        </w:rPr>
        <w:t>,</w:t>
      </w:r>
      <w:proofErr w:type="gramEnd"/>
      <w:r w:rsidRPr="00252D70">
        <w:rPr>
          <w:rFonts w:ascii="Times New Roman" w:hAnsi="Times New Roman" w:cs="Times New Roman"/>
          <w:color w:val="000000"/>
          <w:sz w:val="20"/>
          <w:szCs w:val="20"/>
        </w:rPr>
        <w:t xml:space="preserve"> 21.</w:t>
      </w:r>
    </w:p>
    <w:p w:rsidR="008E6DBF" w:rsidRPr="00252D70" w:rsidRDefault="008E6DBF">
      <w:pPr>
        <w:pStyle w:val="FootnoteText"/>
        <w:rPr>
          <w:rFonts w:ascii="Times New Roman" w:hAnsi="Times New Roman"/>
        </w:rPr>
      </w:pPr>
    </w:p>
  </w:footnote>
  <w:footnote w:id="19">
    <w:p w:rsidR="008E6DBF" w:rsidRPr="00252D70" w:rsidRDefault="008E6DBF" w:rsidP="008E6DBF">
      <w:pPr>
        <w:autoSpaceDE w:val="0"/>
        <w:autoSpaceDN w:val="0"/>
        <w:adjustRightInd w:val="0"/>
        <w:spacing w:after="0" w:line="360" w:lineRule="auto"/>
        <w:ind w:left="360"/>
        <w:jc w:val="both"/>
        <w:rPr>
          <w:rFonts w:ascii="Times New Roman" w:hAnsi="Times New Roman" w:cs="Times New Roman"/>
          <w:color w:val="000000"/>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w:t>
      </w:r>
      <w:proofErr w:type="gramStart"/>
      <w:r w:rsidRPr="00252D70">
        <w:rPr>
          <w:rFonts w:ascii="Times New Roman" w:hAnsi="Times New Roman" w:cs="Times New Roman"/>
          <w:color w:val="000000"/>
          <w:sz w:val="20"/>
          <w:szCs w:val="20"/>
        </w:rPr>
        <w:t xml:space="preserve">Jeanne </w:t>
      </w:r>
      <w:proofErr w:type="spellStart"/>
      <w:r w:rsidRPr="00252D70">
        <w:rPr>
          <w:rFonts w:ascii="Times New Roman" w:hAnsi="Times New Roman" w:cs="Times New Roman"/>
          <w:color w:val="000000"/>
          <w:sz w:val="20"/>
          <w:szCs w:val="20"/>
        </w:rPr>
        <w:t>Mc</w:t>
      </w:r>
      <w:proofErr w:type="spellEnd"/>
      <w:r w:rsidRPr="00252D70">
        <w:rPr>
          <w:rFonts w:ascii="Times New Roman" w:hAnsi="Times New Roman" w:cs="Times New Roman"/>
          <w:color w:val="000000"/>
          <w:sz w:val="20"/>
          <w:szCs w:val="20"/>
        </w:rPr>
        <w:t xml:space="preserve"> </w:t>
      </w:r>
      <w:proofErr w:type="spellStart"/>
      <w:r w:rsidRPr="00252D70">
        <w:rPr>
          <w:rFonts w:ascii="Times New Roman" w:hAnsi="Times New Roman" w:cs="Times New Roman"/>
          <w:color w:val="000000"/>
          <w:sz w:val="20"/>
          <w:szCs w:val="20"/>
        </w:rPr>
        <w:t>Carten</w:t>
      </w:r>
      <w:proofErr w:type="spellEnd"/>
      <w:r w:rsidRPr="00252D70">
        <w:rPr>
          <w:rFonts w:ascii="Times New Roman" w:hAnsi="Times New Roman" w:cs="Times New Roman"/>
          <w:color w:val="000000"/>
          <w:sz w:val="20"/>
          <w:szCs w:val="20"/>
        </w:rPr>
        <w:t xml:space="preserve">, </w:t>
      </w:r>
      <w:r w:rsidRPr="00252D70">
        <w:rPr>
          <w:rFonts w:ascii="Times New Roman" w:hAnsi="Times New Roman" w:cs="Times New Roman"/>
          <w:i/>
          <w:iCs/>
          <w:color w:val="000000"/>
          <w:sz w:val="20"/>
          <w:szCs w:val="20"/>
        </w:rPr>
        <w:t xml:space="preserve">Teaching Vocabulary, </w:t>
      </w:r>
      <w:r w:rsidRPr="00252D70">
        <w:rPr>
          <w:rFonts w:ascii="Times New Roman" w:hAnsi="Times New Roman" w:cs="Times New Roman"/>
          <w:color w:val="000000"/>
          <w:sz w:val="20"/>
          <w:szCs w:val="20"/>
        </w:rPr>
        <w:t>p. 21.</w:t>
      </w:r>
      <w:proofErr w:type="gramEnd"/>
    </w:p>
    <w:p w:rsidR="008E6DBF" w:rsidRPr="00252D70" w:rsidRDefault="008E6DBF">
      <w:pPr>
        <w:pStyle w:val="FootnoteText"/>
        <w:rPr>
          <w:rFonts w:ascii="Times New Roman" w:hAnsi="Times New Roman"/>
        </w:rPr>
      </w:pPr>
    </w:p>
  </w:footnote>
  <w:footnote w:id="20">
    <w:p w:rsidR="00BF69B0" w:rsidRPr="00252D70" w:rsidRDefault="00BF69B0" w:rsidP="00BF69B0">
      <w:pPr>
        <w:autoSpaceDE w:val="0"/>
        <w:autoSpaceDN w:val="0"/>
        <w:adjustRightInd w:val="0"/>
        <w:spacing w:after="0" w:line="360" w:lineRule="auto"/>
        <w:ind w:left="360"/>
        <w:jc w:val="both"/>
        <w:rPr>
          <w:rFonts w:ascii="Times New Roman" w:hAnsi="Times New Roman" w:cs="Times New Roman"/>
          <w:color w:val="000000"/>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w:t>
      </w:r>
      <w:proofErr w:type="gramStart"/>
      <w:r w:rsidR="00F85B0D" w:rsidRPr="00252D70">
        <w:rPr>
          <w:rFonts w:ascii="Times New Roman" w:hAnsi="Times New Roman" w:cs="Times New Roman"/>
          <w:color w:val="000000"/>
          <w:sz w:val="20"/>
          <w:szCs w:val="20"/>
        </w:rPr>
        <w:t>Ibid.,</w:t>
      </w:r>
      <w:proofErr w:type="gramEnd"/>
      <w:r w:rsidR="00CA10A8" w:rsidRPr="00252D70">
        <w:rPr>
          <w:rFonts w:ascii="Times New Roman" w:hAnsi="Times New Roman" w:cs="Times New Roman"/>
          <w:color w:val="000000"/>
          <w:sz w:val="20"/>
          <w:szCs w:val="20"/>
        </w:rPr>
        <w:t xml:space="preserve"> </w:t>
      </w:r>
      <w:r w:rsidRPr="00252D70">
        <w:rPr>
          <w:rFonts w:ascii="Times New Roman" w:hAnsi="Times New Roman" w:cs="Times New Roman"/>
          <w:color w:val="000000"/>
          <w:sz w:val="20"/>
          <w:szCs w:val="20"/>
        </w:rPr>
        <w:t>23.</w:t>
      </w:r>
    </w:p>
    <w:p w:rsidR="00BF69B0" w:rsidRPr="00252D70" w:rsidRDefault="00BF69B0">
      <w:pPr>
        <w:pStyle w:val="FootnoteText"/>
        <w:rPr>
          <w:rFonts w:ascii="Times New Roman" w:hAnsi="Times New Roman"/>
        </w:rPr>
      </w:pPr>
    </w:p>
  </w:footnote>
  <w:footnote w:id="21">
    <w:p w:rsidR="002B7D78" w:rsidRPr="00252D70" w:rsidRDefault="002B7D78" w:rsidP="002455D2">
      <w:pPr>
        <w:autoSpaceDE w:val="0"/>
        <w:autoSpaceDN w:val="0"/>
        <w:adjustRightInd w:val="0"/>
        <w:spacing w:after="0" w:line="360" w:lineRule="auto"/>
        <w:ind w:firstLine="720"/>
        <w:rPr>
          <w:rFonts w:ascii="Times New Roman" w:hAnsi="Times New Roman" w:cs="Times New Roman"/>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David </w:t>
      </w:r>
      <w:proofErr w:type="spellStart"/>
      <w:r w:rsidRPr="00252D70">
        <w:rPr>
          <w:rFonts w:ascii="Times New Roman" w:hAnsi="Times New Roman" w:cs="Times New Roman"/>
          <w:sz w:val="20"/>
          <w:szCs w:val="20"/>
        </w:rPr>
        <w:t>Nunan</w:t>
      </w:r>
      <w:proofErr w:type="spellEnd"/>
      <w:r w:rsidRPr="00252D70">
        <w:rPr>
          <w:rFonts w:ascii="Times New Roman" w:hAnsi="Times New Roman" w:cs="Times New Roman"/>
          <w:i/>
          <w:iCs/>
          <w:sz w:val="20"/>
          <w:szCs w:val="20"/>
        </w:rPr>
        <w:t>, Research Methods in Language Learning</w:t>
      </w:r>
      <w:r w:rsidRPr="00252D70">
        <w:rPr>
          <w:rFonts w:ascii="Times New Roman" w:hAnsi="Times New Roman" w:cs="Times New Roman"/>
          <w:sz w:val="20"/>
          <w:szCs w:val="20"/>
        </w:rPr>
        <w:t>, (Cambridge: Cambridge University Press, 1992), p. 231.</w:t>
      </w:r>
    </w:p>
  </w:footnote>
  <w:footnote w:id="22">
    <w:p w:rsidR="002B7D78" w:rsidRPr="00252D70" w:rsidRDefault="002B7D78" w:rsidP="002455D2">
      <w:pPr>
        <w:autoSpaceDE w:val="0"/>
        <w:autoSpaceDN w:val="0"/>
        <w:adjustRightInd w:val="0"/>
        <w:spacing w:after="0" w:line="360" w:lineRule="auto"/>
        <w:ind w:firstLine="709"/>
        <w:jc w:val="both"/>
        <w:rPr>
          <w:rFonts w:ascii="Times New Roman" w:hAnsi="Times New Roman" w:cs="Times New Roman"/>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w:t>
      </w:r>
      <w:proofErr w:type="spellStart"/>
      <w:r w:rsidRPr="00252D70">
        <w:rPr>
          <w:rFonts w:ascii="Times New Roman" w:hAnsi="Times New Roman" w:cs="Times New Roman"/>
          <w:sz w:val="20"/>
          <w:szCs w:val="20"/>
        </w:rPr>
        <w:t>Sugiyono</w:t>
      </w:r>
      <w:proofErr w:type="spellEnd"/>
      <w:r w:rsidRPr="00252D70">
        <w:rPr>
          <w:rFonts w:ascii="Times New Roman" w:hAnsi="Times New Roman" w:cs="Times New Roman"/>
          <w:sz w:val="20"/>
          <w:szCs w:val="20"/>
        </w:rPr>
        <w:t xml:space="preserve">, </w:t>
      </w:r>
      <w:proofErr w:type="spellStart"/>
      <w:r w:rsidRPr="00252D70">
        <w:rPr>
          <w:rFonts w:ascii="Times New Roman" w:hAnsi="Times New Roman" w:cs="Times New Roman"/>
          <w:i/>
          <w:iCs/>
          <w:sz w:val="20"/>
          <w:szCs w:val="20"/>
        </w:rPr>
        <w:t>Metode</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Penelitian</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Kuantitatif</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Kualitatif</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dan</w:t>
      </w:r>
      <w:proofErr w:type="spellEnd"/>
      <w:r w:rsidRPr="00252D70">
        <w:rPr>
          <w:rFonts w:ascii="Times New Roman" w:hAnsi="Times New Roman" w:cs="Times New Roman"/>
          <w:i/>
          <w:iCs/>
          <w:sz w:val="20"/>
          <w:szCs w:val="20"/>
        </w:rPr>
        <w:t xml:space="preserve"> R&amp;D, </w:t>
      </w:r>
      <w:r w:rsidRPr="00252D70">
        <w:rPr>
          <w:rFonts w:ascii="Times New Roman" w:hAnsi="Times New Roman" w:cs="Times New Roman"/>
          <w:sz w:val="20"/>
          <w:szCs w:val="20"/>
        </w:rPr>
        <w:t>(</w:t>
      </w:r>
      <w:proofErr w:type="gramStart"/>
      <w:r w:rsidRPr="00252D70">
        <w:rPr>
          <w:rFonts w:ascii="Times New Roman" w:hAnsi="Times New Roman" w:cs="Times New Roman"/>
          <w:sz w:val="20"/>
          <w:szCs w:val="20"/>
        </w:rPr>
        <w:t>Bandung :</w:t>
      </w:r>
      <w:proofErr w:type="gramEnd"/>
      <w:r w:rsidRPr="00252D70">
        <w:rPr>
          <w:rFonts w:ascii="Times New Roman" w:hAnsi="Times New Roman" w:cs="Times New Roman"/>
          <w:sz w:val="20"/>
          <w:szCs w:val="20"/>
        </w:rPr>
        <w:t xml:space="preserve"> </w:t>
      </w:r>
      <w:proofErr w:type="spellStart"/>
      <w:r w:rsidRPr="00252D70">
        <w:rPr>
          <w:rFonts w:ascii="Times New Roman" w:hAnsi="Times New Roman" w:cs="Times New Roman"/>
          <w:sz w:val="20"/>
          <w:szCs w:val="20"/>
        </w:rPr>
        <w:t>Alfabeta</w:t>
      </w:r>
      <w:proofErr w:type="spellEnd"/>
      <w:r w:rsidRPr="00252D70">
        <w:rPr>
          <w:rFonts w:ascii="Times New Roman" w:hAnsi="Times New Roman" w:cs="Times New Roman"/>
          <w:sz w:val="20"/>
          <w:szCs w:val="20"/>
        </w:rPr>
        <w:t>,</w:t>
      </w:r>
      <w:r w:rsidR="002455D2" w:rsidRPr="00252D70">
        <w:rPr>
          <w:rFonts w:ascii="Times New Roman" w:hAnsi="Times New Roman" w:cs="Times New Roman"/>
          <w:sz w:val="20"/>
          <w:szCs w:val="20"/>
        </w:rPr>
        <w:t xml:space="preserve"> </w:t>
      </w:r>
      <w:r w:rsidRPr="00252D70">
        <w:rPr>
          <w:rFonts w:ascii="Times New Roman" w:hAnsi="Times New Roman" w:cs="Times New Roman"/>
          <w:sz w:val="20"/>
          <w:szCs w:val="20"/>
        </w:rPr>
        <w:t xml:space="preserve">2008), p. 11. </w:t>
      </w:r>
    </w:p>
  </w:footnote>
  <w:footnote w:id="23">
    <w:p w:rsidR="002B7D78" w:rsidRPr="00252D70" w:rsidRDefault="002B7D78" w:rsidP="009C6950">
      <w:pPr>
        <w:pStyle w:val="FootnoteText"/>
        <w:spacing w:line="360" w:lineRule="auto"/>
        <w:ind w:firstLine="720"/>
        <w:jc w:val="both"/>
        <w:rPr>
          <w:rFonts w:ascii="Times New Roman" w:hAnsi="Times New Roman"/>
        </w:rPr>
      </w:pPr>
      <w:r w:rsidRPr="00252D70">
        <w:rPr>
          <w:rStyle w:val="FootnoteReference"/>
          <w:rFonts w:ascii="Times New Roman" w:hAnsi="Times New Roman"/>
        </w:rPr>
        <w:footnoteRef/>
      </w:r>
      <w:r w:rsidRPr="00252D70">
        <w:rPr>
          <w:rFonts w:ascii="Times New Roman" w:hAnsi="Times New Roman"/>
        </w:rPr>
        <w:t xml:space="preserve"> David </w:t>
      </w:r>
      <w:proofErr w:type="spellStart"/>
      <w:r w:rsidRPr="00252D70">
        <w:rPr>
          <w:rFonts w:ascii="Times New Roman" w:hAnsi="Times New Roman"/>
        </w:rPr>
        <w:t>Nunan</w:t>
      </w:r>
      <w:proofErr w:type="spellEnd"/>
      <w:r w:rsidRPr="00252D70">
        <w:rPr>
          <w:rFonts w:ascii="Times New Roman" w:hAnsi="Times New Roman"/>
          <w:i/>
          <w:iCs/>
        </w:rPr>
        <w:t>, Research Methods in Language Learning</w:t>
      </w:r>
      <w:r w:rsidR="002455D2" w:rsidRPr="00252D70">
        <w:rPr>
          <w:rFonts w:ascii="Times New Roman" w:hAnsi="Times New Roman"/>
        </w:rPr>
        <w:t xml:space="preserve">, (Cambridge: Cambridge University Press, 1992), </w:t>
      </w:r>
      <w:r w:rsidRPr="00252D70">
        <w:rPr>
          <w:rFonts w:ascii="Times New Roman" w:hAnsi="Times New Roman"/>
        </w:rPr>
        <w:t>p. 27</w:t>
      </w:r>
    </w:p>
  </w:footnote>
  <w:footnote w:id="24">
    <w:p w:rsidR="006A3268" w:rsidRPr="00252D70" w:rsidRDefault="006A3268" w:rsidP="006A3268">
      <w:pPr>
        <w:pStyle w:val="FootnoteText"/>
        <w:spacing w:line="360" w:lineRule="auto"/>
        <w:ind w:firstLine="720"/>
        <w:jc w:val="both"/>
        <w:rPr>
          <w:rFonts w:ascii="Times New Roman" w:hAnsi="Times New Roman"/>
        </w:rPr>
      </w:pPr>
      <w:r w:rsidRPr="00252D70">
        <w:rPr>
          <w:rStyle w:val="FootnoteReference"/>
          <w:rFonts w:ascii="Times New Roman" w:hAnsi="Times New Roman"/>
        </w:rPr>
        <w:footnoteRef/>
      </w:r>
      <w:r w:rsidR="00947D50" w:rsidRPr="00252D70">
        <w:rPr>
          <w:rFonts w:ascii="Times New Roman" w:hAnsi="Times New Roman"/>
        </w:rPr>
        <w:t xml:space="preserve"> </w:t>
      </w:r>
      <w:proofErr w:type="gramStart"/>
      <w:r w:rsidR="00947D50" w:rsidRPr="00252D70">
        <w:rPr>
          <w:rFonts w:ascii="Times New Roman" w:hAnsi="Times New Roman"/>
        </w:rPr>
        <w:t>Ibid.,</w:t>
      </w:r>
      <w:proofErr w:type="gramEnd"/>
      <w:r w:rsidR="00947D50" w:rsidRPr="00252D70">
        <w:rPr>
          <w:rFonts w:ascii="Times New Roman" w:hAnsi="Times New Roman"/>
        </w:rPr>
        <w:t xml:space="preserve"> </w:t>
      </w:r>
      <w:r w:rsidRPr="00252D70">
        <w:rPr>
          <w:rFonts w:ascii="Times New Roman" w:hAnsi="Times New Roman"/>
        </w:rPr>
        <w:t>116.</w:t>
      </w:r>
    </w:p>
  </w:footnote>
  <w:footnote w:id="25">
    <w:p w:rsidR="00BB17D8" w:rsidRPr="00252D70" w:rsidRDefault="00390775" w:rsidP="00BB17D8">
      <w:pPr>
        <w:pStyle w:val="FootnoteText"/>
        <w:spacing w:line="360" w:lineRule="auto"/>
        <w:ind w:firstLine="720"/>
        <w:jc w:val="both"/>
        <w:rPr>
          <w:rFonts w:ascii="Times New Roman" w:hAnsi="Times New Roman"/>
        </w:rPr>
      </w:pPr>
      <w:r w:rsidRPr="00252D70">
        <w:rPr>
          <w:rStyle w:val="FootnoteReference"/>
          <w:rFonts w:ascii="Times New Roman" w:hAnsi="Times New Roman"/>
        </w:rPr>
        <w:footnoteRef/>
      </w:r>
      <w:r w:rsidR="00947D50" w:rsidRPr="00252D70">
        <w:rPr>
          <w:rFonts w:ascii="Times New Roman" w:hAnsi="Times New Roman"/>
        </w:rPr>
        <w:t xml:space="preserve"> </w:t>
      </w:r>
      <w:proofErr w:type="gramStart"/>
      <w:r w:rsidR="00947D50" w:rsidRPr="00252D70">
        <w:rPr>
          <w:rFonts w:ascii="Times New Roman" w:hAnsi="Times New Roman"/>
        </w:rPr>
        <w:t>Ibid</w:t>
      </w:r>
      <w:r w:rsidRPr="00252D70">
        <w:rPr>
          <w:rFonts w:ascii="Times New Roman" w:hAnsi="Times New Roman"/>
        </w:rPr>
        <w:t>.</w:t>
      </w:r>
      <w:r w:rsidR="00947D50" w:rsidRPr="00252D70">
        <w:rPr>
          <w:rFonts w:ascii="Times New Roman" w:hAnsi="Times New Roman"/>
        </w:rPr>
        <w:t>,</w:t>
      </w:r>
      <w:proofErr w:type="gramEnd"/>
      <w:r w:rsidR="00947D50" w:rsidRPr="00252D70">
        <w:rPr>
          <w:rFonts w:ascii="Times New Roman" w:hAnsi="Times New Roman"/>
        </w:rPr>
        <w:t xml:space="preserve"> </w:t>
      </w:r>
      <w:r w:rsidRPr="00252D70">
        <w:rPr>
          <w:rFonts w:ascii="Times New Roman" w:hAnsi="Times New Roman"/>
        </w:rPr>
        <w:t>119.</w:t>
      </w:r>
    </w:p>
  </w:footnote>
  <w:footnote w:id="26">
    <w:p w:rsidR="00BB17D8" w:rsidRPr="00252D70" w:rsidRDefault="00BB17D8" w:rsidP="002455D2">
      <w:pPr>
        <w:autoSpaceDE w:val="0"/>
        <w:autoSpaceDN w:val="0"/>
        <w:adjustRightInd w:val="0"/>
        <w:spacing w:after="0" w:line="360" w:lineRule="auto"/>
        <w:ind w:firstLine="720"/>
        <w:jc w:val="both"/>
        <w:rPr>
          <w:rFonts w:ascii="Times New Roman" w:hAnsi="Times New Roman" w:cs="Times New Roman"/>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w:t>
      </w:r>
      <w:proofErr w:type="spellStart"/>
      <w:r w:rsidRPr="00252D70">
        <w:rPr>
          <w:rFonts w:ascii="Times New Roman" w:hAnsi="Times New Roman" w:cs="Times New Roman"/>
          <w:sz w:val="20"/>
          <w:szCs w:val="20"/>
        </w:rPr>
        <w:t>Mudjarad</w:t>
      </w:r>
      <w:proofErr w:type="spellEnd"/>
      <w:r w:rsidRPr="00252D70">
        <w:rPr>
          <w:rFonts w:ascii="Times New Roman" w:hAnsi="Times New Roman" w:cs="Times New Roman"/>
          <w:sz w:val="20"/>
          <w:szCs w:val="20"/>
        </w:rPr>
        <w:t xml:space="preserve"> </w:t>
      </w:r>
      <w:proofErr w:type="spellStart"/>
      <w:r w:rsidRPr="00252D70">
        <w:rPr>
          <w:rFonts w:ascii="Times New Roman" w:hAnsi="Times New Roman" w:cs="Times New Roman"/>
          <w:sz w:val="20"/>
          <w:szCs w:val="20"/>
        </w:rPr>
        <w:t>Kuncoro</w:t>
      </w:r>
      <w:proofErr w:type="spellEnd"/>
      <w:r w:rsidRPr="00252D70">
        <w:rPr>
          <w:rFonts w:ascii="Times New Roman" w:hAnsi="Times New Roman" w:cs="Times New Roman"/>
          <w:sz w:val="20"/>
          <w:szCs w:val="20"/>
        </w:rPr>
        <w:t xml:space="preserve">, </w:t>
      </w:r>
      <w:proofErr w:type="spellStart"/>
      <w:r w:rsidRPr="00252D70">
        <w:rPr>
          <w:rFonts w:ascii="Times New Roman" w:hAnsi="Times New Roman" w:cs="Times New Roman"/>
          <w:i/>
          <w:iCs/>
          <w:sz w:val="20"/>
          <w:szCs w:val="20"/>
        </w:rPr>
        <w:t>Metode</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Kuantitatif</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Teori</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dan</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Aplikasi</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untuk</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Bisnis</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dan</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Ekonomi</w:t>
      </w:r>
      <w:proofErr w:type="spellEnd"/>
      <w:r w:rsidRPr="00252D70">
        <w:rPr>
          <w:rFonts w:ascii="Times New Roman" w:hAnsi="Times New Roman" w:cs="Times New Roman"/>
          <w:sz w:val="20"/>
          <w:szCs w:val="20"/>
        </w:rPr>
        <w:t>,</w:t>
      </w:r>
      <w:r w:rsidR="002455D2" w:rsidRPr="00252D70">
        <w:rPr>
          <w:rFonts w:ascii="Times New Roman" w:hAnsi="Times New Roman" w:cs="Times New Roman"/>
          <w:sz w:val="20"/>
          <w:szCs w:val="20"/>
        </w:rPr>
        <w:t xml:space="preserve"> </w:t>
      </w:r>
      <w:r w:rsidRPr="00252D70">
        <w:rPr>
          <w:rFonts w:ascii="Times New Roman" w:hAnsi="Times New Roman" w:cs="Times New Roman"/>
          <w:sz w:val="20"/>
          <w:szCs w:val="20"/>
        </w:rPr>
        <w:t>(Yogyakarta: UPP AMP YKPN, 2004), p. 77.</w:t>
      </w:r>
    </w:p>
  </w:footnote>
  <w:footnote w:id="27">
    <w:p w:rsidR="0075525A" w:rsidRPr="00252D70" w:rsidRDefault="0075525A" w:rsidP="0075525A">
      <w:pPr>
        <w:pStyle w:val="FootnoteText"/>
        <w:spacing w:line="360" w:lineRule="auto"/>
        <w:ind w:firstLine="720"/>
        <w:jc w:val="both"/>
        <w:rPr>
          <w:rFonts w:ascii="Times New Roman" w:hAnsi="Times New Roman"/>
        </w:rPr>
      </w:pPr>
      <w:r w:rsidRPr="00252D70">
        <w:rPr>
          <w:rStyle w:val="FootnoteReference"/>
          <w:rFonts w:ascii="Times New Roman" w:hAnsi="Times New Roman"/>
        </w:rPr>
        <w:footnoteRef/>
      </w:r>
      <w:r w:rsidRPr="00252D70">
        <w:rPr>
          <w:rFonts w:ascii="Times New Roman" w:hAnsi="Times New Roman"/>
        </w:rPr>
        <w:t xml:space="preserve">  </w:t>
      </w:r>
      <w:proofErr w:type="spellStart"/>
      <w:r w:rsidRPr="00252D70">
        <w:rPr>
          <w:rFonts w:ascii="Times New Roman" w:hAnsi="Times New Roman"/>
        </w:rPr>
        <w:t>Sugiyono</w:t>
      </w:r>
      <w:proofErr w:type="spellEnd"/>
      <w:r w:rsidRPr="00252D70">
        <w:rPr>
          <w:rFonts w:ascii="Times New Roman" w:hAnsi="Times New Roman"/>
        </w:rPr>
        <w:t xml:space="preserve">, </w:t>
      </w:r>
      <w:proofErr w:type="spellStart"/>
      <w:r w:rsidRPr="00252D70">
        <w:rPr>
          <w:rFonts w:ascii="Times New Roman" w:hAnsi="Times New Roman"/>
          <w:i/>
          <w:iCs/>
        </w:rPr>
        <w:t>Statistika</w:t>
      </w:r>
      <w:proofErr w:type="spellEnd"/>
      <w:r w:rsidRPr="00252D70">
        <w:rPr>
          <w:rFonts w:ascii="Times New Roman" w:hAnsi="Times New Roman"/>
          <w:i/>
          <w:iCs/>
        </w:rPr>
        <w:t xml:space="preserve"> </w:t>
      </w:r>
      <w:proofErr w:type="spellStart"/>
      <w:r w:rsidRPr="00252D70">
        <w:rPr>
          <w:rFonts w:ascii="Times New Roman" w:hAnsi="Times New Roman"/>
          <w:i/>
          <w:iCs/>
        </w:rPr>
        <w:t>Untuk</w:t>
      </w:r>
      <w:proofErr w:type="spellEnd"/>
      <w:r w:rsidRPr="00252D70">
        <w:rPr>
          <w:rFonts w:ascii="Times New Roman" w:hAnsi="Times New Roman"/>
          <w:i/>
          <w:iCs/>
        </w:rPr>
        <w:t xml:space="preserve"> </w:t>
      </w:r>
      <w:proofErr w:type="spellStart"/>
      <w:r w:rsidRPr="00252D70">
        <w:rPr>
          <w:rFonts w:ascii="Times New Roman" w:hAnsi="Times New Roman"/>
          <w:i/>
          <w:iCs/>
        </w:rPr>
        <w:t>Penelitian</w:t>
      </w:r>
      <w:proofErr w:type="spellEnd"/>
      <w:r w:rsidRPr="00252D70">
        <w:rPr>
          <w:rFonts w:ascii="Times New Roman" w:hAnsi="Times New Roman"/>
          <w:i/>
          <w:iCs/>
        </w:rPr>
        <w:t xml:space="preserve">, </w:t>
      </w:r>
      <w:r w:rsidRPr="00252D70">
        <w:rPr>
          <w:rFonts w:ascii="Times New Roman" w:hAnsi="Times New Roman"/>
        </w:rPr>
        <w:t xml:space="preserve">(Bandung: CV </w:t>
      </w:r>
      <w:proofErr w:type="spellStart"/>
      <w:r w:rsidRPr="00252D70">
        <w:rPr>
          <w:rFonts w:ascii="Times New Roman" w:hAnsi="Times New Roman"/>
        </w:rPr>
        <w:t>Alvabeta</w:t>
      </w:r>
      <w:proofErr w:type="spellEnd"/>
      <w:r w:rsidRPr="00252D70">
        <w:rPr>
          <w:rFonts w:ascii="Times New Roman" w:hAnsi="Times New Roman"/>
        </w:rPr>
        <w:t>, 2005), p.3.</w:t>
      </w:r>
    </w:p>
  </w:footnote>
  <w:footnote w:id="28">
    <w:p w:rsidR="00163BE9" w:rsidRPr="00252D70" w:rsidRDefault="00163BE9" w:rsidP="002455D2">
      <w:pPr>
        <w:autoSpaceDE w:val="0"/>
        <w:autoSpaceDN w:val="0"/>
        <w:adjustRightInd w:val="0"/>
        <w:spacing w:after="0" w:line="360" w:lineRule="auto"/>
        <w:ind w:firstLine="720"/>
        <w:jc w:val="both"/>
        <w:rPr>
          <w:rFonts w:ascii="Times New Roman" w:hAnsi="Times New Roman" w:cs="Times New Roman"/>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w:t>
      </w:r>
      <w:proofErr w:type="spellStart"/>
      <w:r w:rsidRPr="00252D70">
        <w:rPr>
          <w:rFonts w:ascii="Times New Roman" w:hAnsi="Times New Roman" w:cs="Times New Roman"/>
          <w:sz w:val="20"/>
          <w:szCs w:val="20"/>
        </w:rPr>
        <w:t>Riduwan</w:t>
      </w:r>
      <w:proofErr w:type="spellEnd"/>
      <w:r w:rsidRPr="00252D70">
        <w:rPr>
          <w:rFonts w:ascii="Times New Roman" w:hAnsi="Times New Roman" w:cs="Times New Roman"/>
          <w:sz w:val="20"/>
          <w:szCs w:val="20"/>
        </w:rPr>
        <w:t xml:space="preserve">, </w:t>
      </w:r>
      <w:proofErr w:type="spellStart"/>
      <w:r w:rsidRPr="00252D70">
        <w:rPr>
          <w:rFonts w:ascii="Times New Roman" w:hAnsi="Times New Roman" w:cs="Times New Roman"/>
          <w:i/>
          <w:iCs/>
          <w:sz w:val="20"/>
          <w:szCs w:val="20"/>
        </w:rPr>
        <w:t>Skala</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Pengukuran</w:t>
      </w:r>
      <w:proofErr w:type="spellEnd"/>
      <w:r w:rsidRPr="00252D70">
        <w:rPr>
          <w:rFonts w:ascii="Times New Roman" w:hAnsi="Times New Roman" w:cs="Times New Roman"/>
          <w:i/>
          <w:iCs/>
          <w:sz w:val="20"/>
          <w:szCs w:val="20"/>
        </w:rPr>
        <w:t xml:space="preserve"> Variable-Variable </w:t>
      </w:r>
      <w:proofErr w:type="spellStart"/>
      <w:r w:rsidRPr="00252D70">
        <w:rPr>
          <w:rFonts w:ascii="Times New Roman" w:hAnsi="Times New Roman" w:cs="Times New Roman"/>
          <w:i/>
          <w:iCs/>
          <w:sz w:val="20"/>
          <w:szCs w:val="20"/>
        </w:rPr>
        <w:t>Penelitian</w:t>
      </w:r>
      <w:proofErr w:type="spellEnd"/>
      <w:r w:rsidRPr="00252D70">
        <w:rPr>
          <w:rFonts w:ascii="Times New Roman" w:hAnsi="Times New Roman" w:cs="Times New Roman"/>
          <w:i/>
          <w:iCs/>
          <w:sz w:val="20"/>
          <w:szCs w:val="20"/>
        </w:rPr>
        <w:t xml:space="preserve">, </w:t>
      </w:r>
      <w:r w:rsidRPr="00252D70">
        <w:rPr>
          <w:rFonts w:ascii="Times New Roman" w:hAnsi="Times New Roman" w:cs="Times New Roman"/>
          <w:sz w:val="20"/>
          <w:szCs w:val="20"/>
        </w:rPr>
        <w:t xml:space="preserve">(Bandung: </w:t>
      </w:r>
      <w:proofErr w:type="spellStart"/>
      <w:r w:rsidRPr="00252D70">
        <w:rPr>
          <w:rFonts w:ascii="Times New Roman" w:hAnsi="Times New Roman" w:cs="Times New Roman"/>
          <w:sz w:val="20"/>
          <w:szCs w:val="20"/>
        </w:rPr>
        <w:t>Alfabeta</w:t>
      </w:r>
      <w:proofErr w:type="spellEnd"/>
      <w:r w:rsidRPr="00252D70">
        <w:rPr>
          <w:rFonts w:ascii="Times New Roman" w:hAnsi="Times New Roman" w:cs="Times New Roman"/>
          <w:sz w:val="20"/>
          <w:szCs w:val="20"/>
        </w:rPr>
        <w:t>, 2009),</w:t>
      </w:r>
      <w:r w:rsidR="002455D2" w:rsidRPr="00252D70">
        <w:rPr>
          <w:rFonts w:ascii="Times New Roman" w:hAnsi="Times New Roman" w:cs="Times New Roman"/>
          <w:sz w:val="20"/>
          <w:szCs w:val="20"/>
        </w:rPr>
        <w:t xml:space="preserve"> </w:t>
      </w:r>
      <w:r w:rsidRPr="00252D70">
        <w:rPr>
          <w:rFonts w:ascii="Times New Roman" w:hAnsi="Times New Roman" w:cs="Times New Roman"/>
          <w:sz w:val="20"/>
          <w:szCs w:val="20"/>
        </w:rPr>
        <w:t>p</w:t>
      </w:r>
      <w:r w:rsidRPr="00252D70">
        <w:rPr>
          <w:rFonts w:ascii="Times New Roman" w:hAnsi="Times New Roman" w:cs="Times New Roman"/>
          <w:i/>
          <w:iCs/>
          <w:sz w:val="20"/>
          <w:szCs w:val="20"/>
        </w:rPr>
        <w:t>.</w:t>
      </w:r>
      <w:r w:rsidRPr="00252D70">
        <w:rPr>
          <w:rFonts w:ascii="Times New Roman" w:hAnsi="Times New Roman" w:cs="Times New Roman"/>
          <w:sz w:val="20"/>
          <w:szCs w:val="20"/>
        </w:rPr>
        <w:t>25.</w:t>
      </w:r>
    </w:p>
  </w:footnote>
  <w:footnote w:id="29">
    <w:p w:rsidR="005C7FFB" w:rsidRPr="00252D70" w:rsidRDefault="005C7FFB" w:rsidP="005C7FFB">
      <w:pPr>
        <w:pStyle w:val="FootnoteText"/>
        <w:spacing w:line="360" w:lineRule="auto"/>
        <w:ind w:firstLine="720"/>
        <w:jc w:val="both"/>
        <w:rPr>
          <w:rFonts w:ascii="Times New Roman" w:hAnsi="Times New Roman"/>
        </w:rPr>
      </w:pPr>
      <w:r w:rsidRPr="00252D70">
        <w:rPr>
          <w:rStyle w:val="FootnoteReference"/>
          <w:rFonts w:ascii="Times New Roman" w:hAnsi="Times New Roman"/>
        </w:rPr>
        <w:footnoteRef/>
      </w:r>
      <w:r w:rsidR="001B7888" w:rsidRPr="00252D70">
        <w:rPr>
          <w:rFonts w:ascii="Times New Roman" w:hAnsi="Times New Roman"/>
        </w:rPr>
        <w:t xml:space="preserve"> </w:t>
      </w:r>
      <w:proofErr w:type="gramStart"/>
      <w:r w:rsidR="001B7888" w:rsidRPr="00252D70">
        <w:rPr>
          <w:rFonts w:ascii="Times New Roman" w:hAnsi="Times New Roman"/>
        </w:rPr>
        <w:t>Ibid</w:t>
      </w:r>
      <w:r w:rsidRPr="00252D70">
        <w:rPr>
          <w:rFonts w:ascii="Times New Roman" w:hAnsi="Times New Roman"/>
        </w:rPr>
        <w:t>.</w:t>
      </w:r>
      <w:r w:rsidR="001B7888" w:rsidRPr="00252D70">
        <w:rPr>
          <w:rFonts w:ascii="Times New Roman" w:hAnsi="Times New Roman"/>
        </w:rPr>
        <w:t>,</w:t>
      </w:r>
      <w:proofErr w:type="gramEnd"/>
      <w:r w:rsidRPr="00252D70">
        <w:rPr>
          <w:rFonts w:ascii="Times New Roman" w:hAnsi="Times New Roman"/>
        </w:rPr>
        <w:t xml:space="preserve"> 30.</w:t>
      </w:r>
    </w:p>
  </w:footnote>
  <w:footnote w:id="30">
    <w:p w:rsidR="00FA2712" w:rsidRPr="00252D70" w:rsidRDefault="00FA2712" w:rsidP="00D572CE">
      <w:pPr>
        <w:pStyle w:val="FootnoteText"/>
        <w:spacing w:line="360" w:lineRule="auto"/>
        <w:ind w:firstLine="720"/>
        <w:jc w:val="both"/>
        <w:rPr>
          <w:rFonts w:ascii="Times New Roman" w:hAnsi="Times New Roman"/>
        </w:rPr>
      </w:pPr>
      <w:r w:rsidRPr="00252D70">
        <w:rPr>
          <w:rStyle w:val="FootnoteReference"/>
          <w:rFonts w:ascii="Times New Roman" w:hAnsi="Times New Roman"/>
        </w:rPr>
        <w:footnoteRef/>
      </w:r>
      <w:r w:rsidRPr="00252D70">
        <w:rPr>
          <w:rFonts w:ascii="Times New Roman" w:hAnsi="Times New Roman"/>
        </w:rPr>
        <w:t xml:space="preserve">  </w:t>
      </w:r>
      <w:proofErr w:type="spellStart"/>
      <w:r w:rsidRPr="00252D70">
        <w:rPr>
          <w:rFonts w:ascii="Times New Roman" w:hAnsi="Times New Roman"/>
        </w:rPr>
        <w:t>Sugiyono</w:t>
      </w:r>
      <w:proofErr w:type="spellEnd"/>
      <w:r w:rsidRPr="00252D70">
        <w:rPr>
          <w:rFonts w:ascii="Times New Roman" w:hAnsi="Times New Roman"/>
        </w:rPr>
        <w:t xml:space="preserve">, </w:t>
      </w:r>
      <w:proofErr w:type="spellStart"/>
      <w:r w:rsidRPr="00252D70">
        <w:rPr>
          <w:rFonts w:ascii="Times New Roman" w:hAnsi="Times New Roman"/>
          <w:i/>
          <w:iCs/>
        </w:rPr>
        <w:t>Metode</w:t>
      </w:r>
      <w:proofErr w:type="spellEnd"/>
      <w:r w:rsidRPr="00252D70">
        <w:rPr>
          <w:rFonts w:ascii="Times New Roman" w:hAnsi="Times New Roman"/>
          <w:i/>
          <w:iCs/>
        </w:rPr>
        <w:t xml:space="preserve"> </w:t>
      </w:r>
      <w:proofErr w:type="spellStart"/>
      <w:r w:rsidRPr="00252D70">
        <w:rPr>
          <w:rFonts w:ascii="Times New Roman" w:hAnsi="Times New Roman"/>
          <w:i/>
          <w:iCs/>
        </w:rPr>
        <w:t>Penelitian</w:t>
      </w:r>
      <w:proofErr w:type="spellEnd"/>
      <w:r w:rsidRPr="00252D70">
        <w:rPr>
          <w:rFonts w:ascii="Times New Roman" w:hAnsi="Times New Roman"/>
          <w:i/>
          <w:iCs/>
        </w:rPr>
        <w:t xml:space="preserve"> </w:t>
      </w:r>
      <w:proofErr w:type="spellStart"/>
      <w:r w:rsidRPr="00252D70">
        <w:rPr>
          <w:rFonts w:ascii="Times New Roman" w:hAnsi="Times New Roman"/>
          <w:i/>
          <w:iCs/>
        </w:rPr>
        <w:t>Kuantitatif</w:t>
      </w:r>
      <w:proofErr w:type="spellEnd"/>
      <w:r w:rsidRPr="00252D70">
        <w:rPr>
          <w:rFonts w:ascii="Times New Roman" w:hAnsi="Times New Roman"/>
          <w:i/>
          <w:iCs/>
        </w:rPr>
        <w:t xml:space="preserve">, </w:t>
      </w:r>
      <w:proofErr w:type="spellStart"/>
      <w:r w:rsidRPr="00252D70">
        <w:rPr>
          <w:rFonts w:ascii="Times New Roman" w:hAnsi="Times New Roman"/>
          <w:i/>
          <w:iCs/>
        </w:rPr>
        <w:t>Kualitatif</w:t>
      </w:r>
      <w:proofErr w:type="spellEnd"/>
      <w:r w:rsidRPr="00252D70">
        <w:rPr>
          <w:rFonts w:ascii="Times New Roman" w:hAnsi="Times New Roman"/>
          <w:i/>
          <w:iCs/>
        </w:rPr>
        <w:t xml:space="preserve"> </w:t>
      </w:r>
      <w:proofErr w:type="spellStart"/>
      <w:r w:rsidRPr="00252D70">
        <w:rPr>
          <w:rFonts w:ascii="Times New Roman" w:hAnsi="Times New Roman"/>
          <w:i/>
          <w:iCs/>
        </w:rPr>
        <w:t>dan</w:t>
      </w:r>
      <w:proofErr w:type="spellEnd"/>
      <w:r w:rsidRPr="00252D70">
        <w:rPr>
          <w:rFonts w:ascii="Times New Roman" w:hAnsi="Times New Roman"/>
          <w:i/>
          <w:iCs/>
        </w:rPr>
        <w:t xml:space="preserve"> R&amp;D, </w:t>
      </w:r>
      <w:r w:rsidRPr="00252D70">
        <w:rPr>
          <w:rFonts w:ascii="Times New Roman" w:hAnsi="Times New Roman"/>
        </w:rPr>
        <w:t>p. 94.</w:t>
      </w:r>
    </w:p>
  </w:footnote>
  <w:footnote w:id="31">
    <w:p w:rsidR="00D572CE" w:rsidRPr="00252D70" w:rsidRDefault="00D572CE" w:rsidP="00D572CE">
      <w:pPr>
        <w:autoSpaceDE w:val="0"/>
        <w:autoSpaceDN w:val="0"/>
        <w:adjustRightInd w:val="0"/>
        <w:spacing w:after="0" w:line="360" w:lineRule="auto"/>
        <w:ind w:firstLine="720"/>
        <w:jc w:val="both"/>
        <w:rPr>
          <w:rFonts w:ascii="Times New Roman" w:hAnsi="Times New Roman" w:cs="Times New Roman"/>
          <w:sz w:val="20"/>
          <w:szCs w:val="20"/>
        </w:rPr>
      </w:pPr>
      <w:r w:rsidRPr="00252D70">
        <w:rPr>
          <w:rStyle w:val="FootnoteReference"/>
          <w:rFonts w:ascii="Times New Roman" w:hAnsi="Times New Roman" w:cs="Times New Roman"/>
          <w:sz w:val="20"/>
          <w:szCs w:val="20"/>
        </w:rPr>
        <w:footnoteRef/>
      </w:r>
      <w:r w:rsidRPr="00252D70">
        <w:rPr>
          <w:rFonts w:ascii="Times New Roman" w:hAnsi="Times New Roman" w:cs="Times New Roman"/>
          <w:sz w:val="20"/>
          <w:szCs w:val="20"/>
        </w:rPr>
        <w:t xml:space="preserve">  </w:t>
      </w:r>
      <w:proofErr w:type="spellStart"/>
      <w:r w:rsidRPr="00252D70">
        <w:rPr>
          <w:rFonts w:ascii="Times New Roman" w:hAnsi="Times New Roman" w:cs="Times New Roman"/>
          <w:sz w:val="20"/>
          <w:szCs w:val="20"/>
        </w:rPr>
        <w:t>Suharsimi</w:t>
      </w:r>
      <w:proofErr w:type="spellEnd"/>
      <w:r w:rsidRPr="00252D70">
        <w:rPr>
          <w:rFonts w:ascii="Times New Roman" w:hAnsi="Times New Roman" w:cs="Times New Roman"/>
          <w:sz w:val="20"/>
          <w:szCs w:val="20"/>
        </w:rPr>
        <w:t xml:space="preserve"> </w:t>
      </w:r>
      <w:proofErr w:type="spellStart"/>
      <w:r w:rsidRPr="00252D70">
        <w:rPr>
          <w:rFonts w:ascii="Times New Roman" w:hAnsi="Times New Roman" w:cs="Times New Roman"/>
          <w:sz w:val="20"/>
          <w:szCs w:val="20"/>
        </w:rPr>
        <w:t>Arikunto</w:t>
      </w:r>
      <w:proofErr w:type="spellEnd"/>
      <w:r w:rsidRPr="00252D70">
        <w:rPr>
          <w:rFonts w:ascii="Times New Roman" w:hAnsi="Times New Roman" w:cs="Times New Roman"/>
          <w:sz w:val="20"/>
          <w:szCs w:val="20"/>
        </w:rPr>
        <w:t xml:space="preserve">, </w:t>
      </w:r>
      <w:proofErr w:type="spellStart"/>
      <w:r w:rsidRPr="00252D70">
        <w:rPr>
          <w:rFonts w:ascii="Times New Roman" w:hAnsi="Times New Roman" w:cs="Times New Roman"/>
          <w:i/>
          <w:iCs/>
          <w:sz w:val="20"/>
          <w:szCs w:val="20"/>
        </w:rPr>
        <w:t>Dasar-Dasar</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Evaluasi</w:t>
      </w:r>
      <w:proofErr w:type="spellEnd"/>
      <w:r w:rsidRPr="00252D70">
        <w:rPr>
          <w:rFonts w:ascii="Times New Roman" w:hAnsi="Times New Roman" w:cs="Times New Roman"/>
          <w:i/>
          <w:iCs/>
          <w:sz w:val="20"/>
          <w:szCs w:val="20"/>
        </w:rPr>
        <w:t xml:space="preserve"> </w:t>
      </w:r>
      <w:proofErr w:type="spellStart"/>
      <w:r w:rsidRPr="00252D70">
        <w:rPr>
          <w:rFonts w:ascii="Times New Roman" w:hAnsi="Times New Roman" w:cs="Times New Roman"/>
          <w:i/>
          <w:iCs/>
          <w:sz w:val="20"/>
          <w:szCs w:val="20"/>
        </w:rPr>
        <w:t>Pendidikan</w:t>
      </w:r>
      <w:proofErr w:type="spellEnd"/>
      <w:r w:rsidRPr="00252D70">
        <w:rPr>
          <w:rFonts w:ascii="Times New Roman" w:hAnsi="Times New Roman" w:cs="Times New Roman"/>
          <w:sz w:val="20"/>
          <w:szCs w:val="20"/>
        </w:rPr>
        <w:t xml:space="preserve">, (Jakarta: </w:t>
      </w:r>
      <w:proofErr w:type="spellStart"/>
      <w:r w:rsidRPr="00252D70">
        <w:rPr>
          <w:rFonts w:ascii="Times New Roman" w:hAnsi="Times New Roman" w:cs="Times New Roman"/>
          <w:sz w:val="20"/>
          <w:szCs w:val="20"/>
        </w:rPr>
        <w:t>Bumi</w:t>
      </w:r>
      <w:proofErr w:type="spellEnd"/>
      <w:r w:rsidRPr="00252D70">
        <w:rPr>
          <w:rFonts w:ascii="Times New Roman" w:hAnsi="Times New Roman" w:cs="Times New Roman"/>
          <w:sz w:val="20"/>
          <w:szCs w:val="20"/>
        </w:rPr>
        <w:t xml:space="preserve"> </w:t>
      </w:r>
      <w:proofErr w:type="spellStart"/>
      <w:r w:rsidRPr="00252D70">
        <w:rPr>
          <w:rFonts w:ascii="Times New Roman" w:hAnsi="Times New Roman" w:cs="Times New Roman"/>
          <w:sz w:val="20"/>
          <w:szCs w:val="20"/>
        </w:rPr>
        <w:t>Aksara</w:t>
      </w:r>
      <w:proofErr w:type="spellEnd"/>
      <w:r w:rsidRPr="00252D70">
        <w:rPr>
          <w:rFonts w:ascii="Times New Roman" w:hAnsi="Times New Roman" w:cs="Times New Roman"/>
          <w:sz w:val="20"/>
          <w:szCs w:val="20"/>
        </w:rPr>
        <w:t>, 2006),</w:t>
      </w:r>
    </w:p>
    <w:p w:rsidR="00D572CE" w:rsidRPr="00252D70" w:rsidRDefault="00D572CE" w:rsidP="0000267D">
      <w:pPr>
        <w:pStyle w:val="FootnoteText"/>
        <w:spacing w:line="360" w:lineRule="auto"/>
        <w:ind w:firstLine="720"/>
        <w:jc w:val="both"/>
        <w:rPr>
          <w:rFonts w:ascii="Times New Roman" w:hAnsi="Times New Roman"/>
        </w:rPr>
      </w:pPr>
      <w:proofErr w:type="gramStart"/>
      <w:r w:rsidRPr="00252D70">
        <w:rPr>
          <w:rFonts w:ascii="Times New Roman" w:hAnsi="Times New Roman"/>
        </w:rPr>
        <w:t>p. 245.</w:t>
      </w:r>
      <w:proofErr w:type="gramEnd"/>
    </w:p>
  </w:footnote>
  <w:footnote w:id="32">
    <w:p w:rsidR="00450EB0" w:rsidRPr="00252D70" w:rsidRDefault="00450EB0" w:rsidP="00450EB0">
      <w:pPr>
        <w:pStyle w:val="FootnoteText"/>
        <w:spacing w:line="360" w:lineRule="auto"/>
        <w:ind w:firstLine="720"/>
        <w:jc w:val="both"/>
        <w:rPr>
          <w:rFonts w:ascii="Times New Roman" w:hAnsi="Times New Roman"/>
        </w:rPr>
      </w:pPr>
      <w:r w:rsidRPr="00252D70">
        <w:rPr>
          <w:rStyle w:val="FootnoteReference"/>
          <w:rFonts w:ascii="Times New Roman" w:hAnsi="Times New Roman"/>
        </w:rPr>
        <w:footnoteRef/>
      </w:r>
      <w:r w:rsidRPr="00252D70">
        <w:rPr>
          <w:rFonts w:ascii="Times New Roman" w:hAnsi="Times New Roman"/>
        </w:rPr>
        <w:t xml:space="preserve"> </w:t>
      </w:r>
      <w:proofErr w:type="spellStart"/>
      <w:r w:rsidRPr="00252D70">
        <w:rPr>
          <w:rFonts w:ascii="Times New Roman" w:hAnsi="Times New Roman"/>
        </w:rPr>
        <w:t>Sugiyono</w:t>
      </w:r>
      <w:proofErr w:type="spellEnd"/>
      <w:r w:rsidRPr="00252D70">
        <w:rPr>
          <w:rFonts w:ascii="Times New Roman" w:hAnsi="Times New Roman"/>
        </w:rPr>
        <w:t xml:space="preserve">, </w:t>
      </w:r>
      <w:proofErr w:type="spellStart"/>
      <w:r w:rsidRPr="00252D70">
        <w:rPr>
          <w:rFonts w:ascii="Times New Roman" w:hAnsi="Times New Roman"/>
          <w:i/>
          <w:iCs/>
        </w:rPr>
        <w:t>Metode</w:t>
      </w:r>
      <w:proofErr w:type="spellEnd"/>
      <w:r w:rsidRPr="00252D70">
        <w:rPr>
          <w:rFonts w:ascii="Times New Roman" w:hAnsi="Times New Roman"/>
          <w:i/>
          <w:iCs/>
        </w:rPr>
        <w:t xml:space="preserve"> </w:t>
      </w:r>
      <w:proofErr w:type="spellStart"/>
      <w:r w:rsidRPr="00252D70">
        <w:rPr>
          <w:rFonts w:ascii="Times New Roman" w:hAnsi="Times New Roman"/>
          <w:i/>
          <w:iCs/>
        </w:rPr>
        <w:t>Penelitian</w:t>
      </w:r>
      <w:proofErr w:type="spellEnd"/>
      <w:r w:rsidRPr="00252D70">
        <w:rPr>
          <w:rFonts w:ascii="Times New Roman" w:hAnsi="Times New Roman"/>
          <w:i/>
          <w:iCs/>
        </w:rPr>
        <w:t xml:space="preserve"> </w:t>
      </w:r>
      <w:proofErr w:type="spellStart"/>
      <w:r w:rsidRPr="00252D70">
        <w:rPr>
          <w:rFonts w:ascii="Times New Roman" w:hAnsi="Times New Roman"/>
          <w:i/>
          <w:iCs/>
        </w:rPr>
        <w:t>Kuantitatif</w:t>
      </w:r>
      <w:proofErr w:type="spellEnd"/>
      <w:r w:rsidRPr="00252D70">
        <w:rPr>
          <w:rFonts w:ascii="Times New Roman" w:hAnsi="Times New Roman"/>
          <w:i/>
          <w:iCs/>
        </w:rPr>
        <w:t xml:space="preserve">, </w:t>
      </w:r>
      <w:proofErr w:type="spellStart"/>
      <w:r w:rsidRPr="00252D70">
        <w:rPr>
          <w:rFonts w:ascii="Times New Roman" w:hAnsi="Times New Roman"/>
          <w:i/>
          <w:iCs/>
        </w:rPr>
        <w:t>Kualitatif</w:t>
      </w:r>
      <w:proofErr w:type="spellEnd"/>
      <w:r w:rsidRPr="00252D70">
        <w:rPr>
          <w:rFonts w:ascii="Times New Roman" w:hAnsi="Times New Roman"/>
          <w:i/>
          <w:iCs/>
        </w:rPr>
        <w:t xml:space="preserve"> </w:t>
      </w:r>
      <w:proofErr w:type="spellStart"/>
      <w:r w:rsidRPr="00252D70">
        <w:rPr>
          <w:rFonts w:ascii="Times New Roman" w:hAnsi="Times New Roman"/>
          <w:i/>
          <w:iCs/>
        </w:rPr>
        <w:t>dan</w:t>
      </w:r>
      <w:proofErr w:type="spellEnd"/>
      <w:r w:rsidRPr="00252D70">
        <w:rPr>
          <w:rFonts w:ascii="Times New Roman" w:hAnsi="Times New Roman"/>
          <w:i/>
          <w:iCs/>
        </w:rPr>
        <w:t xml:space="preserve"> R&amp;D, </w:t>
      </w:r>
      <w:r w:rsidRPr="00252D70">
        <w:rPr>
          <w:rFonts w:ascii="Times New Roman" w:hAnsi="Times New Roman"/>
        </w:rPr>
        <w:t>p. 183.</w:t>
      </w:r>
    </w:p>
  </w:footnote>
  <w:footnote w:id="33">
    <w:p w:rsidR="00F1609F" w:rsidRPr="00252D70" w:rsidRDefault="00F1609F" w:rsidP="00F1609F">
      <w:pPr>
        <w:pStyle w:val="FootnoteText"/>
        <w:spacing w:line="360" w:lineRule="auto"/>
        <w:ind w:firstLine="720"/>
        <w:jc w:val="both"/>
        <w:rPr>
          <w:rFonts w:ascii="Times New Roman" w:hAnsi="Times New Roman"/>
        </w:rPr>
      </w:pPr>
      <w:r w:rsidRPr="00252D70">
        <w:rPr>
          <w:rStyle w:val="FootnoteReference"/>
          <w:rFonts w:ascii="Times New Roman" w:hAnsi="Times New Roman"/>
        </w:rPr>
        <w:footnoteRef/>
      </w:r>
      <w:r w:rsidRPr="00252D70">
        <w:rPr>
          <w:rFonts w:ascii="Times New Roman" w:hAnsi="Times New Roman"/>
        </w:rPr>
        <w:t xml:space="preserve"> </w:t>
      </w:r>
      <w:proofErr w:type="spellStart"/>
      <w:r w:rsidRPr="00252D70">
        <w:rPr>
          <w:rFonts w:ascii="Times New Roman" w:hAnsi="Times New Roman"/>
        </w:rPr>
        <w:t>Sugiyono</w:t>
      </w:r>
      <w:proofErr w:type="spellEnd"/>
      <w:r w:rsidRPr="00252D70">
        <w:rPr>
          <w:rFonts w:ascii="Times New Roman" w:hAnsi="Times New Roman"/>
        </w:rPr>
        <w:t xml:space="preserve">, </w:t>
      </w:r>
      <w:proofErr w:type="spellStart"/>
      <w:r w:rsidRPr="00252D70">
        <w:rPr>
          <w:rFonts w:ascii="Times New Roman" w:hAnsi="Times New Roman"/>
          <w:i/>
          <w:iCs/>
        </w:rPr>
        <w:t>Metode</w:t>
      </w:r>
      <w:proofErr w:type="spellEnd"/>
      <w:r w:rsidRPr="00252D70">
        <w:rPr>
          <w:rFonts w:ascii="Times New Roman" w:hAnsi="Times New Roman"/>
          <w:i/>
          <w:iCs/>
        </w:rPr>
        <w:t xml:space="preserve"> </w:t>
      </w:r>
      <w:proofErr w:type="spellStart"/>
      <w:r w:rsidRPr="00252D70">
        <w:rPr>
          <w:rFonts w:ascii="Times New Roman" w:hAnsi="Times New Roman"/>
          <w:i/>
          <w:iCs/>
        </w:rPr>
        <w:t>Penelitian</w:t>
      </w:r>
      <w:proofErr w:type="spellEnd"/>
      <w:r w:rsidRPr="00252D70">
        <w:rPr>
          <w:rFonts w:ascii="Times New Roman" w:hAnsi="Times New Roman"/>
          <w:i/>
          <w:iCs/>
        </w:rPr>
        <w:t xml:space="preserve"> </w:t>
      </w:r>
      <w:proofErr w:type="spellStart"/>
      <w:r w:rsidRPr="00252D70">
        <w:rPr>
          <w:rFonts w:ascii="Times New Roman" w:hAnsi="Times New Roman"/>
          <w:i/>
          <w:iCs/>
        </w:rPr>
        <w:t>Kuantitatif</w:t>
      </w:r>
      <w:proofErr w:type="spellEnd"/>
      <w:r w:rsidRPr="00252D70">
        <w:rPr>
          <w:rFonts w:ascii="Times New Roman" w:hAnsi="Times New Roman"/>
          <w:i/>
          <w:iCs/>
        </w:rPr>
        <w:t xml:space="preserve">, </w:t>
      </w:r>
      <w:proofErr w:type="spellStart"/>
      <w:r w:rsidRPr="00252D70">
        <w:rPr>
          <w:rFonts w:ascii="Times New Roman" w:hAnsi="Times New Roman"/>
          <w:i/>
          <w:iCs/>
        </w:rPr>
        <w:t>Kualitatif</w:t>
      </w:r>
      <w:proofErr w:type="spellEnd"/>
      <w:r w:rsidRPr="00252D70">
        <w:rPr>
          <w:rFonts w:ascii="Times New Roman" w:hAnsi="Times New Roman"/>
          <w:i/>
          <w:iCs/>
        </w:rPr>
        <w:t xml:space="preserve"> </w:t>
      </w:r>
      <w:proofErr w:type="spellStart"/>
      <w:r w:rsidRPr="00252D70">
        <w:rPr>
          <w:rFonts w:ascii="Times New Roman" w:hAnsi="Times New Roman"/>
          <w:i/>
          <w:iCs/>
        </w:rPr>
        <w:t>dan</w:t>
      </w:r>
      <w:proofErr w:type="spellEnd"/>
      <w:r w:rsidRPr="00252D70">
        <w:rPr>
          <w:rFonts w:ascii="Times New Roman" w:hAnsi="Times New Roman"/>
          <w:i/>
          <w:iCs/>
        </w:rPr>
        <w:t xml:space="preserve"> R&amp;D, </w:t>
      </w:r>
      <w:r w:rsidRPr="00252D70">
        <w:rPr>
          <w:rFonts w:ascii="Times New Roman" w:hAnsi="Times New Roman"/>
        </w:rPr>
        <w:t>p. 184.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9A6"/>
    <w:multiLevelType w:val="hybridMultilevel"/>
    <w:tmpl w:val="54FA6C46"/>
    <w:lvl w:ilvl="0" w:tplc="46CC8CD4">
      <w:start w:val="5"/>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15154"/>
    <w:multiLevelType w:val="hybridMultilevel"/>
    <w:tmpl w:val="A9C8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F3C6D"/>
    <w:multiLevelType w:val="hybridMultilevel"/>
    <w:tmpl w:val="C12400E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FD349D3"/>
    <w:multiLevelType w:val="hybridMultilevel"/>
    <w:tmpl w:val="D088A53E"/>
    <w:lvl w:ilvl="0" w:tplc="C9FA0E7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C69D0"/>
    <w:multiLevelType w:val="hybridMultilevel"/>
    <w:tmpl w:val="D9B8F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D5EECC6">
      <w:start w:val="5"/>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83969"/>
    <w:multiLevelType w:val="hybridMultilevel"/>
    <w:tmpl w:val="15440EF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15E110D3"/>
    <w:multiLevelType w:val="hybridMultilevel"/>
    <w:tmpl w:val="27044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40B46"/>
    <w:multiLevelType w:val="hybridMultilevel"/>
    <w:tmpl w:val="3626BF7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D6787B"/>
    <w:multiLevelType w:val="hybridMultilevel"/>
    <w:tmpl w:val="8E76F0AC"/>
    <w:lvl w:ilvl="0" w:tplc="0421000F">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9">
    <w:nsid w:val="1B0B3309"/>
    <w:multiLevelType w:val="hybridMultilevel"/>
    <w:tmpl w:val="1F66FE9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BC17730"/>
    <w:multiLevelType w:val="hybridMultilevel"/>
    <w:tmpl w:val="17440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A11E2"/>
    <w:multiLevelType w:val="hybridMultilevel"/>
    <w:tmpl w:val="BAC48D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282761"/>
    <w:multiLevelType w:val="hybridMultilevel"/>
    <w:tmpl w:val="B7DC006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64F5820"/>
    <w:multiLevelType w:val="hybridMultilevel"/>
    <w:tmpl w:val="1546A50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490D90"/>
    <w:multiLevelType w:val="hybridMultilevel"/>
    <w:tmpl w:val="BC78E7D8"/>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D7E7250"/>
    <w:multiLevelType w:val="hybridMultilevel"/>
    <w:tmpl w:val="368A950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186200B"/>
    <w:multiLevelType w:val="hybridMultilevel"/>
    <w:tmpl w:val="5164E640"/>
    <w:lvl w:ilvl="0" w:tplc="0409000F">
      <w:start w:val="1"/>
      <w:numFmt w:val="decimal"/>
      <w:lvlText w:val="%1."/>
      <w:lvlJc w:val="left"/>
      <w:pPr>
        <w:ind w:left="720" w:hanging="360"/>
      </w:pPr>
      <w:rPr>
        <w:rFonts w:hint="default"/>
      </w:rPr>
    </w:lvl>
    <w:lvl w:ilvl="1" w:tplc="A4EC8C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C6AD1"/>
    <w:multiLevelType w:val="hybridMultilevel"/>
    <w:tmpl w:val="15440EF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3D9410DC"/>
    <w:multiLevelType w:val="hybridMultilevel"/>
    <w:tmpl w:val="17103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82C25"/>
    <w:multiLevelType w:val="hybridMultilevel"/>
    <w:tmpl w:val="CBEE149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3F735D8E"/>
    <w:multiLevelType w:val="hybridMultilevel"/>
    <w:tmpl w:val="CCBCF4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C77AF7"/>
    <w:multiLevelType w:val="hybridMultilevel"/>
    <w:tmpl w:val="444EE1E8"/>
    <w:lvl w:ilvl="0" w:tplc="04210019">
      <w:start w:val="1"/>
      <w:numFmt w:val="lowerLetter"/>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22">
    <w:nsid w:val="3FE45DB9"/>
    <w:multiLevelType w:val="hybridMultilevel"/>
    <w:tmpl w:val="D8B2BECA"/>
    <w:lvl w:ilvl="0" w:tplc="04090011">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3">
    <w:nsid w:val="40885EF1"/>
    <w:multiLevelType w:val="hybridMultilevel"/>
    <w:tmpl w:val="A6628E2A"/>
    <w:lvl w:ilvl="0" w:tplc="9A82FB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2F4FD0"/>
    <w:multiLevelType w:val="hybridMultilevel"/>
    <w:tmpl w:val="40380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5B4C05"/>
    <w:multiLevelType w:val="hybridMultilevel"/>
    <w:tmpl w:val="39F038A0"/>
    <w:lvl w:ilvl="0" w:tplc="DC8EB70A">
      <w:start w:val="1"/>
      <w:numFmt w:val="bullet"/>
      <w:lvlText w:val=""/>
      <w:lvlJc w:val="left"/>
      <w:pPr>
        <w:ind w:left="1854"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31D668A"/>
    <w:multiLevelType w:val="hybridMultilevel"/>
    <w:tmpl w:val="4EB043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362CAE"/>
    <w:multiLevelType w:val="hybridMultilevel"/>
    <w:tmpl w:val="9266D3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941C47"/>
    <w:multiLevelType w:val="hybridMultilevel"/>
    <w:tmpl w:val="938037B0"/>
    <w:lvl w:ilvl="0" w:tplc="DBDADC6E">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F10077"/>
    <w:multiLevelType w:val="hybridMultilevel"/>
    <w:tmpl w:val="ED3E02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51325D"/>
    <w:multiLevelType w:val="hybridMultilevel"/>
    <w:tmpl w:val="52F87FC8"/>
    <w:lvl w:ilvl="0" w:tplc="9118F18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034F3E"/>
    <w:multiLevelType w:val="hybridMultilevel"/>
    <w:tmpl w:val="368A950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53565BFC"/>
    <w:multiLevelType w:val="hybridMultilevel"/>
    <w:tmpl w:val="C7B27952"/>
    <w:lvl w:ilvl="0" w:tplc="F60AA02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90602BF"/>
    <w:multiLevelType w:val="hybridMultilevel"/>
    <w:tmpl w:val="2708D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646E3D"/>
    <w:multiLevelType w:val="hybridMultilevel"/>
    <w:tmpl w:val="7602A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C0702"/>
    <w:multiLevelType w:val="hybridMultilevel"/>
    <w:tmpl w:val="23F84D5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CB12E68"/>
    <w:multiLevelType w:val="hybridMultilevel"/>
    <w:tmpl w:val="4E905AE4"/>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5FB2077E"/>
    <w:multiLevelType w:val="hybridMultilevel"/>
    <w:tmpl w:val="EE969856"/>
    <w:lvl w:ilvl="0" w:tplc="F53461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85451A"/>
    <w:multiLevelType w:val="hybridMultilevel"/>
    <w:tmpl w:val="7C869BD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nsid w:val="69192CE5"/>
    <w:multiLevelType w:val="hybridMultilevel"/>
    <w:tmpl w:val="3800A13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9552869"/>
    <w:multiLevelType w:val="hybridMultilevel"/>
    <w:tmpl w:val="38F4373A"/>
    <w:lvl w:ilvl="0" w:tplc="B6521C9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9C961A7"/>
    <w:multiLevelType w:val="hybridMultilevel"/>
    <w:tmpl w:val="71C0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4C193E"/>
    <w:multiLevelType w:val="hybridMultilevel"/>
    <w:tmpl w:val="96B2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BB1F4C"/>
    <w:multiLevelType w:val="hybridMultilevel"/>
    <w:tmpl w:val="71BCC32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B8864EA"/>
    <w:multiLevelType w:val="hybridMultilevel"/>
    <w:tmpl w:val="81A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41"/>
  </w:num>
  <w:num w:numId="4">
    <w:abstractNumId w:val="16"/>
  </w:num>
  <w:num w:numId="5">
    <w:abstractNumId w:val="40"/>
  </w:num>
  <w:num w:numId="6">
    <w:abstractNumId w:val="11"/>
  </w:num>
  <w:num w:numId="7">
    <w:abstractNumId w:val="33"/>
  </w:num>
  <w:num w:numId="8">
    <w:abstractNumId w:val="34"/>
  </w:num>
  <w:num w:numId="9">
    <w:abstractNumId w:val="14"/>
  </w:num>
  <w:num w:numId="10">
    <w:abstractNumId w:val="24"/>
  </w:num>
  <w:num w:numId="11">
    <w:abstractNumId w:val="2"/>
  </w:num>
  <w:num w:numId="12">
    <w:abstractNumId w:val="37"/>
  </w:num>
  <w:num w:numId="13">
    <w:abstractNumId w:val="23"/>
  </w:num>
  <w:num w:numId="14">
    <w:abstractNumId w:val="36"/>
  </w:num>
  <w:num w:numId="15">
    <w:abstractNumId w:val="26"/>
  </w:num>
  <w:num w:numId="16">
    <w:abstractNumId w:val="44"/>
  </w:num>
  <w:num w:numId="17">
    <w:abstractNumId w:val="22"/>
  </w:num>
  <w:num w:numId="18">
    <w:abstractNumId w:val="3"/>
  </w:num>
  <w:num w:numId="19">
    <w:abstractNumId w:val="32"/>
  </w:num>
  <w:num w:numId="20">
    <w:abstractNumId w:val="4"/>
  </w:num>
  <w:num w:numId="21">
    <w:abstractNumId w:val="12"/>
  </w:num>
  <w:num w:numId="22">
    <w:abstractNumId w:val="6"/>
  </w:num>
  <w:num w:numId="23">
    <w:abstractNumId w:val="42"/>
  </w:num>
  <w:num w:numId="24">
    <w:abstractNumId w:val="30"/>
  </w:num>
  <w:num w:numId="25">
    <w:abstractNumId w:val="29"/>
  </w:num>
  <w:num w:numId="26">
    <w:abstractNumId w:val="21"/>
  </w:num>
  <w:num w:numId="27">
    <w:abstractNumId w:val="8"/>
  </w:num>
  <w:num w:numId="28">
    <w:abstractNumId w:val="20"/>
  </w:num>
  <w:num w:numId="29">
    <w:abstractNumId w:val="5"/>
  </w:num>
  <w:num w:numId="30">
    <w:abstractNumId w:val="28"/>
  </w:num>
  <w:num w:numId="31">
    <w:abstractNumId w:val="17"/>
  </w:num>
  <w:num w:numId="32">
    <w:abstractNumId w:val="13"/>
  </w:num>
  <w:num w:numId="33">
    <w:abstractNumId w:val="35"/>
  </w:num>
  <w:num w:numId="34">
    <w:abstractNumId w:val="15"/>
  </w:num>
  <w:num w:numId="35">
    <w:abstractNumId w:val="31"/>
  </w:num>
  <w:num w:numId="36">
    <w:abstractNumId w:val="43"/>
  </w:num>
  <w:num w:numId="37">
    <w:abstractNumId w:val="9"/>
  </w:num>
  <w:num w:numId="38">
    <w:abstractNumId w:val="19"/>
  </w:num>
  <w:num w:numId="39">
    <w:abstractNumId w:val="25"/>
  </w:num>
  <w:num w:numId="40">
    <w:abstractNumId w:val="7"/>
  </w:num>
  <w:num w:numId="41">
    <w:abstractNumId w:val="38"/>
  </w:num>
  <w:num w:numId="42">
    <w:abstractNumId w:val="0"/>
  </w:num>
  <w:num w:numId="43">
    <w:abstractNumId w:val="10"/>
  </w:num>
  <w:num w:numId="44">
    <w:abstractNumId w:val="1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198D"/>
    <w:rsid w:val="0000267D"/>
    <w:rsid w:val="0000297B"/>
    <w:rsid w:val="000040AE"/>
    <w:rsid w:val="00006738"/>
    <w:rsid w:val="00006F4E"/>
    <w:rsid w:val="000132AF"/>
    <w:rsid w:val="00013668"/>
    <w:rsid w:val="000169DD"/>
    <w:rsid w:val="00022648"/>
    <w:rsid w:val="00023159"/>
    <w:rsid w:val="00023E90"/>
    <w:rsid w:val="000256E1"/>
    <w:rsid w:val="0003082A"/>
    <w:rsid w:val="00031956"/>
    <w:rsid w:val="00031D2C"/>
    <w:rsid w:val="0003207F"/>
    <w:rsid w:val="0003278F"/>
    <w:rsid w:val="00032906"/>
    <w:rsid w:val="00033957"/>
    <w:rsid w:val="00034788"/>
    <w:rsid w:val="000414F8"/>
    <w:rsid w:val="0004170A"/>
    <w:rsid w:val="00046176"/>
    <w:rsid w:val="00050FAF"/>
    <w:rsid w:val="0005585E"/>
    <w:rsid w:val="00055BCE"/>
    <w:rsid w:val="0005795B"/>
    <w:rsid w:val="00057E92"/>
    <w:rsid w:val="00061900"/>
    <w:rsid w:val="00062EFC"/>
    <w:rsid w:val="00065FC6"/>
    <w:rsid w:val="00067583"/>
    <w:rsid w:val="00067937"/>
    <w:rsid w:val="00072A43"/>
    <w:rsid w:val="00074AB4"/>
    <w:rsid w:val="000767E0"/>
    <w:rsid w:val="00080135"/>
    <w:rsid w:val="00083344"/>
    <w:rsid w:val="000859AD"/>
    <w:rsid w:val="000903E5"/>
    <w:rsid w:val="00092408"/>
    <w:rsid w:val="000931FF"/>
    <w:rsid w:val="00095145"/>
    <w:rsid w:val="0009753F"/>
    <w:rsid w:val="000A0CDA"/>
    <w:rsid w:val="000A26A6"/>
    <w:rsid w:val="000A4842"/>
    <w:rsid w:val="000A5AA8"/>
    <w:rsid w:val="000B13B1"/>
    <w:rsid w:val="000B32CA"/>
    <w:rsid w:val="000B3A25"/>
    <w:rsid w:val="000B4B5C"/>
    <w:rsid w:val="000B6126"/>
    <w:rsid w:val="000B647D"/>
    <w:rsid w:val="000C1B35"/>
    <w:rsid w:val="000C4B59"/>
    <w:rsid w:val="000C4F80"/>
    <w:rsid w:val="000C6615"/>
    <w:rsid w:val="000D1F26"/>
    <w:rsid w:val="000D2BC8"/>
    <w:rsid w:val="000D2F41"/>
    <w:rsid w:val="000D53C6"/>
    <w:rsid w:val="000D5B26"/>
    <w:rsid w:val="000D70CA"/>
    <w:rsid w:val="000E37E7"/>
    <w:rsid w:val="000E621F"/>
    <w:rsid w:val="000F02A8"/>
    <w:rsid w:val="000F2724"/>
    <w:rsid w:val="000F5C37"/>
    <w:rsid w:val="0010172A"/>
    <w:rsid w:val="001018AD"/>
    <w:rsid w:val="001031D5"/>
    <w:rsid w:val="00112CAB"/>
    <w:rsid w:val="00112E86"/>
    <w:rsid w:val="0012112C"/>
    <w:rsid w:val="00122D50"/>
    <w:rsid w:val="00132B9E"/>
    <w:rsid w:val="00132C7D"/>
    <w:rsid w:val="001360D4"/>
    <w:rsid w:val="00136725"/>
    <w:rsid w:val="00142025"/>
    <w:rsid w:val="001465C7"/>
    <w:rsid w:val="00147189"/>
    <w:rsid w:val="0015026E"/>
    <w:rsid w:val="0015042E"/>
    <w:rsid w:val="00153706"/>
    <w:rsid w:val="00156124"/>
    <w:rsid w:val="00160101"/>
    <w:rsid w:val="00160FCA"/>
    <w:rsid w:val="001611CD"/>
    <w:rsid w:val="00163BE9"/>
    <w:rsid w:val="00164AD2"/>
    <w:rsid w:val="001656D9"/>
    <w:rsid w:val="00166A41"/>
    <w:rsid w:val="00167045"/>
    <w:rsid w:val="00170E06"/>
    <w:rsid w:val="00171E11"/>
    <w:rsid w:val="00172594"/>
    <w:rsid w:val="00173F78"/>
    <w:rsid w:val="001742D4"/>
    <w:rsid w:val="00174953"/>
    <w:rsid w:val="00176BD8"/>
    <w:rsid w:val="00176EC8"/>
    <w:rsid w:val="00180EE8"/>
    <w:rsid w:val="0018271F"/>
    <w:rsid w:val="00182C64"/>
    <w:rsid w:val="00183019"/>
    <w:rsid w:val="001858B1"/>
    <w:rsid w:val="00185935"/>
    <w:rsid w:val="00187435"/>
    <w:rsid w:val="0018781E"/>
    <w:rsid w:val="00191E7F"/>
    <w:rsid w:val="00192292"/>
    <w:rsid w:val="001A034C"/>
    <w:rsid w:val="001A468A"/>
    <w:rsid w:val="001A72A4"/>
    <w:rsid w:val="001A7359"/>
    <w:rsid w:val="001B26C5"/>
    <w:rsid w:val="001B2D2B"/>
    <w:rsid w:val="001B3143"/>
    <w:rsid w:val="001B6DF1"/>
    <w:rsid w:val="001B7888"/>
    <w:rsid w:val="001B79B7"/>
    <w:rsid w:val="001C1A0A"/>
    <w:rsid w:val="001C42C3"/>
    <w:rsid w:val="001D0855"/>
    <w:rsid w:val="001D1DB7"/>
    <w:rsid w:val="001E3FA4"/>
    <w:rsid w:val="001F0842"/>
    <w:rsid w:val="001F2ACD"/>
    <w:rsid w:val="001F3E18"/>
    <w:rsid w:val="001F635B"/>
    <w:rsid w:val="001F6E6D"/>
    <w:rsid w:val="002034E2"/>
    <w:rsid w:val="00207051"/>
    <w:rsid w:val="0021199B"/>
    <w:rsid w:val="00212384"/>
    <w:rsid w:val="00213183"/>
    <w:rsid w:val="00214E42"/>
    <w:rsid w:val="00215606"/>
    <w:rsid w:val="00215A4E"/>
    <w:rsid w:val="00216A22"/>
    <w:rsid w:val="00220597"/>
    <w:rsid w:val="0022256A"/>
    <w:rsid w:val="002228DA"/>
    <w:rsid w:val="00224D2B"/>
    <w:rsid w:val="00225C2F"/>
    <w:rsid w:val="00234F49"/>
    <w:rsid w:val="0023541F"/>
    <w:rsid w:val="002455D2"/>
    <w:rsid w:val="002477D9"/>
    <w:rsid w:val="00251583"/>
    <w:rsid w:val="00252D70"/>
    <w:rsid w:val="00256EBB"/>
    <w:rsid w:val="002574EE"/>
    <w:rsid w:val="002577DB"/>
    <w:rsid w:val="00262031"/>
    <w:rsid w:val="00262866"/>
    <w:rsid w:val="00263652"/>
    <w:rsid w:val="002637E7"/>
    <w:rsid w:val="0026604B"/>
    <w:rsid w:val="00267284"/>
    <w:rsid w:val="00276B20"/>
    <w:rsid w:val="00276C09"/>
    <w:rsid w:val="002802E8"/>
    <w:rsid w:val="00283C23"/>
    <w:rsid w:val="00285D38"/>
    <w:rsid w:val="00287784"/>
    <w:rsid w:val="00287F1B"/>
    <w:rsid w:val="00291687"/>
    <w:rsid w:val="002952E4"/>
    <w:rsid w:val="00295E7D"/>
    <w:rsid w:val="00297DE9"/>
    <w:rsid w:val="002A0080"/>
    <w:rsid w:val="002A1DC5"/>
    <w:rsid w:val="002A3FF7"/>
    <w:rsid w:val="002A58F1"/>
    <w:rsid w:val="002A5E88"/>
    <w:rsid w:val="002A7D6A"/>
    <w:rsid w:val="002B03F2"/>
    <w:rsid w:val="002B4FF6"/>
    <w:rsid w:val="002B6F01"/>
    <w:rsid w:val="002B71DF"/>
    <w:rsid w:val="002B7D78"/>
    <w:rsid w:val="002C2F24"/>
    <w:rsid w:val="002C3373"/>
    <w:rsid w:val="002C6B38"/>
    <w:rsid w:val="002D1209"/>
    <w:rsid w:val="002D17FA"/>
    <w:rsid w:val="002D45BF"/>
    <w:rsid w:val="002D731F"/>
    <w:rsid w:val="002D7404"/>
    <w:rsid w:val="002E0FFB"/>
    <w:rsid w:val="002E1F4A"/>
    <w:rsid w:val="002E2EE4"/>
    <w:rsid w:val="002F3141"/>
    <w:rsid w:val="003012A2"/>
    <w:rsid w:val="00303DA5"/>
    <w:rsid w:val="00304E12"/>
    <w:rsid w:val="003063F7"/>
    <w:rsid w:val="003111C9"/>
    <w:rsid w:val="00315B01"/>
    <w:rsid w:val="00323F1C"/>
    <w:rsid w:val="003253D5"/>
    <w:rsid w:val="003271D3"/>
    <w:rsid w:val="00330321"/>
    <w:rsid w:val="003317B6"/>
    <w:rsid w:val="003317E4"/>
    <w:rsid w:val="00331B2B"/>
    <w:rsid w:val="00337F7C"/>
    <w:rsid w:val="00340056"/>
    <w:rsid w:val="00340871"/>
    <w:rsid w:val="00342BC2"/>
    <w:rsid w:val="00345136"/>
    <w:rsid w:val="00345217"/>
    <w:rsid w:val="003463E5"/>
    <w:rsid w:val="00351733"/>
    <w:rsid w:val="00354E0F"/>
    <w:rsid w:val="003671F1"/>
    <w:rsid w:val="00371019"/>
    <w:rsid w:val="003730F3"/>
    <w:rsid w:val="003740AC"/>
    <w:rsid w:val="0037617A"/>
    <w:rsid w:val="00381A35"/>
    <w:rsid w:val="003825B2"/>
    <w:rsid w:val="00390775"/>
    <w:rsid w:val="00394BA2"/>
    <w:rsid w:val="00396972"/>
    <w:rsid w:val="00397CBA"/>
    <w:rsid w:val="003A1D6B"/>
    <w:rsid w:val="003A271A"/>
    <w:rsid w:val="003A3D1A"/>
    <w:rsid w:val="003A5512"/>
    <w:rsid w:val="003A5886"/>
    <w:rsid w:val="003B40C7"/>
    <w:rsid w:val="003B43CC"/>
    <w:rsid w:val="003B4B8A"/>
    <w:rsid w:val="003B6AE7"/>
    <w:rsid w:val="003C5DDC"/>
    <w:rsid w:val="003D5CA2"/>
    <w:rsid w:val="003D6C3E"/>
    <w:rsid w:val="003D730A"/>
    <w:rsid w:val="003D7366"/>
    <w:rsid w:val="003E0441"/>
    <w:rsid w:val="003E21B6"/>
    <w:rsid w:val="003E52EC"/>
    <w:rsid w:val="004001AE"/>
    <w:rsid w:val="00402A96"/>
    <w:rsid w:val="00402B03"/>
    <w:rsid w:val="004033CB"/>
    <w:rsid w:val="004043B2"/>
    <w:rsid w:val="00414632"/>
    <w:rsid w:val="00414C42"/>
    <w:rsid w:val="00414DB1"/>
    <w:rsid w:val="0041590F"/>
    <w:rsid w:val="004179DB"/>
    <w:rsid w:val="004218A9"/>
    <w:rsid w:val="0043017A"/>
    <w:rsid w:val="00432CF6"/>
    <w:rsid w:val="00433201"/>
    <w:rsid w:val="004339AF"/>
    <w:rsid w:val="00434361"/>
    <w:rsid w:val="004409C0"/>
    <w:rsid w:val="00442754"/>
    <w:rsid w:val="004444E5"/>
    <w:rsid w:val="00444A2C"/>
    <w:rsid w:val="00450EB0"/>
    <w:rsid w:val="00454686"/>
    <w:rsid w:val="00455E29"/>
    <w:rsid w:val="00456053"/>
    <w:rsid w:val="004567B8"/>
    <w:rsid w:val="00462B09"/>
    <w:rsid w:val="00464CA6"/>
    <w:rsid w:val="00465815"/>
    <w:rsid w:val="004700DB"/>
    <w:rsid w:val="0047032B"/>
    <w:rsid w:val="00471E57"/>
    <w:rsid w:val="00472BF4"/>
    <w:rsid w:val="0047397A"/>
    <w:rsid w:val="00474878"/>
    <w:rsid w:val="004764FF"/>
    <w:rsid w:val="0048025E"/>
    <w:rsid w:val="00480275"/>
    <w:rsid w:val="00481A8F"/>
    <w:rsid w:val="004832EB"/>
    <w:rsid w:val="0048704B"/>
    <w:rsid w:val="004911DE"/>
    <w:rsid w:val="004939FA"/>
    <w:rsid w:val="00495491"/>
    <w:rsid w:val="00496602"/>
    <w:rsid w:val="00496D45"/>
    <w:rsid w:val="004A0A18"/>
    <w:rsid w:val="004A1234"/>
    <w:rsid w:val="004A21F0"/>
    <w:rsid w:val="004A2313"/>
    <w:rsid w:val="004A477B"/>
    <w:rsid w:val="004A6C8F"/>
    <w:rsid w:val="004B1A7A"/>
    <w:rsid w:val="004C249D"/>
    <w:rsid w:val="004C3ED2"/>
    <w:rsid w:val="004C47F9"/>
    <w:rsid w:val="004C4C24"/>
    <w:rsid w:val="004D7AA3"/>
    <w:rsid w:val="004E0BE9"/>
    <w:rsid w:val="004E1DCE"/>
    <w:rsid w:val="004E1DEB"/>
    <w:rsid w:val="004E2CE1"/>
    <w:rsid w:val="004E3098"/>
    <w:rsid w:val="004E36BC"/>
    <w:rsid w:val="004E6730"/>
    <w:rsid w:val="004E7391"/>
    <w:rsid w:val="004F1DEF"/>
    <w:rsid w:val="004F3212"/>
    <w:rsid w:val="004F3634"/>
    <w:rsid w:val="00500A31"/>
    <w:rsid w:val="00504D65"/>
    <w:rsid w:val="0050673B"/>
    <w:rsid w:val="00506ACD"/>
    <w:rsid w:val="00520829"/>
    <w:rsid w:val="0052269D"/>
    <w:rsid w:val="00523170"/>
    <w:rsid w:val="0052516C"/>
    <w:rsid w:val="00527124"/>
    <w:rsid w:val="005275C7"/>
    <w:rsid w:val="00527980"/>
    <w:rsid w:val="00530C03"/>
    <w:rsid w:val="00532918"/>
    <w:rsid w:val="005330B2"/>
    <w:rsid w:val="0053365F"/>
    <w:rsid w:val="00535ABB"/>
    <w:rsid w:val="00541592"/>
    <w:rsid w:val="005425A8"/>
    <w:rsid w:val="00551583"/>
    <w:rsid w:val="00552D9F"/>
    <w:rsid w:val="00552E9B"/>
    <w:rsid w:val="005561BF"/>
    <w:rsid w:val="00560B09"/>
    <w:rsid w:val="0056198D"/>
    <w:rsid w:val="0056486A"/>
    <w:rsid w:val="00566F80"/>
    <w:rsid w:val="00574555"/>
    <w:rsid w:val="00575A74"/>
    <w:rsid w:val="00577BE8"/>
    <w:rsid w:val="005843F8"/>
    <w:rsid w:val="00585C1B"/>
    <w:rsid w:val="00586091"/>
    <w:rsid w:val="005906C7"/>
    <w:rsid w:val="0059303A"/>
    <w:rsid w:val="00596DF4"/>
    <w:rsid w:val="005A01E4"/>
    <w:rsid w:val="005A34DB"/>
    <w:rsid w:val="005A6655"/>
    <w:rsid w:val="005B0139"/>
    <w:rsid w:val="005B058E"/>
    <w:rsid w:val="005B2B87"/>
    <w:rsid w:val="005B31F8"/>
    <w:rsid w:val="005B36CE"/>
    <w:rsid w:val="005C423F"/>
    <w:rsid w:val="005C547C"/>
    <w:rsid w:val="005C6E05"/>
    <w:rsid w:val="005C7FFB"/>
    <w:rsid w:val="005D041F"/>
    <w:rsid w:val="005D1030"/>
    <w:rsid w:val="005D104B"/>
    <w:rsid w:val="005D2FA8"/>
    <w:rsid w:val="005D3FAC"/>
    <w:rsid w:val="005D685F"/>
    <w:rsid w:val="005E0442"/>
    <w:rsid w:val="005E251A"/>
    <w:rsid w:val="005E4EB5"/>
    <w:rsid w:val="005E71AE"/>
    <w:rsid w:val="005F424C"/>
    <w:rsid w:val="005F4B99"/>
    <w:rsid w:val="005F57E5"/>
    <w:rsid w:val="005F74EB"/>
    <w:rsid w:val="005F798B"/>
    <w:rsid w:val="0060282B"/>
    <w:rsid w:val="006037B4"/>
    <w:rsid w:val="006142FE"/>
    <w:rsid w:val="00620AF9"/>
    <w:rsid w:val="00620DB3"/>
    <w:rsid w:val="006222ED"/>
    <w:rsid w:val="00626CE8"/>
    <w:rsid w:val="00633E90"/>
    <w:rsid w:val="00635608"/>
    <w:rsid w:val="00637452"/>
    <w:rsid w:val="00637594"/>
    <w:rsid w:val="00637C27"/>
    <w:rsid w:val="006438C9"/>
    <w:rsid w:val="006438F1"/>
    <w:rsid w:val="00646935"/>
    <w:rsid w:val="00647FA5"/>
    <w:rsid w:val="00650A06"/>
    <w:rsid w:val="00650DE2"/>
    <w:rsid w:val="00651654"/>
    <w:rsid w:val="00651DDB"/>
    <w:rsid w:val="00653011"/>
    <w:rsid w:val="006541B8"/>
    <w:rsid w:val="00660549"/>
    <w:rsid w:val="00662570"/>
    <w:rsid w:val="00663876"/>
    <w:rsid w:val="00664EFE"/>
    <w:rsid w:val="00665586"/>
    <w:rsid w:val="0066733C"/>
    <w:rsid w:val="00670D98"/>
    <w:rsid w:val="006713E1"/>
    <w:rsid w:val="00671943"/>
    <w:rsid w:val="00671AA9"/>
    <w:rsid w:val="00672309"/>
    <w:rsid w:val="0067303E"/>
    <w:rsid w:val="00685134"/>
    <w:rsid w:val="0069068A"/>
    <w:rsid w:val="006930B8"/>
    <w:rsid w:val="00694CBF"/>
    <w:rsid w:val="00694F2A"/>
    <w:rsid w:val="00697B0F"/>
    <w:rsid w:val="006A0541"/>
    <w:rsid w:val="006A25C1"/>
    <w:rsid w:val="006A3268"/>
    <w:rsid w:val="006A5EDF"/>
    <w:rsid w:val="006A7D8F"/>
    <w:rsid w:val="006B276C"/>
    <w:rsid w:val="006B6927"/>
    <w:rsid w:val="006C28C7"/>
    <w:rsid w:val="006C72D1"/>
    <w:rsid w:val="006C7406"/>
    <w:rsid w:val="006D0A02"/>
    <w:rsid w:val="006D2CFB"/>
    <w:rsid w:val="006D5D41"/>
    <w:rsid w:val="006D6BAA"/>
    <w:rsid w:val="006E0FE4"/>
    <w:rsid w:val="006E4C0A"/>
    <w:rsid w:val="006F16E2"/>
    <w:rsid w:val="006F44E2"/>
    <w:rsid w:val="006F6435"/>
    <w:rsid w:val="006F6669"/>
    <w:rsid w:val="006F7548"/>
    <w:rsid w:val="00703C3C"/>
    <w:rsid w:val="007065CA"/>
    <w:rsid w:val="0071183D"/>
    <w:rsid w:val="007135ED"/>
    <w:rsid w:val="0071522D"/>
    <w:rsid w:val="007159F1"/>
    <w:rsid w:val="00716E9C"/>
    <w:rsid w:val="007170A0"/>
    <w:rsid w:val="00720184"/>
    <w:rsid w:val="0072073F"/>
    <w:rsid w:val="00721833"/>
    <w:rsid w:val="00723D3F"/>
    <w:rsid w:val="007240C2"/>
    <w:rsid w:val="00724478"/>
    <w:rsid w:val="00725F37"/>
    <w:rsid w:val="00732C61"/>
    <w:rsid w:val="007419E0"/>
    <w:rsid w:val="0074634C"/>
    <w:rsid w:val="00746F15"/>
    <w:rsid w:val="00754BF1"/>
    <w:rsid w:val="00754D96"/>
    <w:rsid w:val="0075525A"/>
    <w:rsid w:val="007607AF"/>
    <w:rsid w:val="00763B66"/>
    <w:rsid w:val="00765936"/>
    <w:rsid w:val="00765A9D"/>
    <w:rsid w:val="00767754"/>
    <w:rsid w:val="00771A72"/>
    <w:rsid w:val="00785A2E"/>
    <w:rsid w:val="00785B35"/>
    <w:rsid w:val="00786A08"/>
    <w:rsid w:val="007956CD"/>
    <w:rsid w:val="007A7953"/>
    <w:rsid w:val="007B15ED"/>
    <w:rsid w:val="007B1689"/>
    <w:rsid w:val="007B57A4"/>
    <w:rsid w:val="007B6259"/>
    <w:rsid w:val="007C13B2"/>
    <w:rsid w:val="007C195C"/>
    <w:rsid w:val="007D0C52"/>
    <w:rsid w:val="007D6F74"/>
    <w:rsid w:val="007D7AFC"/>
    <w:rsid w:val="007E1C45"/>
    <w:rsid w:val="007E3B08"/>
    <w:rsid w:val="007E59D6"/>
    <w:rsid w:val="007F1EE8"/>
    <w:rsid w:val="007F2699"/>
    <w:rsid w:val="007F2A04"/>
    <w:rsid w:val="007F2F27"/>
    <w:rsid w:val="007F54E2"/>
    <w:rsid w:val="007F5986"/>
    <w:rsid w:val="007F62C6"/>
    <w:rsid w:val="00802B2B"/>
    <w:rsid w:val="008034B3"/>
    <w:rsid w:val="00805486"/>
    <w:rsid w:val="00805D3F"/>
    <w:rsid w:val="0080607A"/>
    <w:rsid w:val="00806DEC"/>
    <w:rsid w:val="00807944"/>
    <w:rsid w:val="008103B0"/>
    <w:rsid w:val="008114BC"/>
    <w:rsid w:val="00812A4E"/>
    <w:rsid w:val="00813211"/>
    <w:rsid w:val="00821518"/>
    <w:rsid w:val="00821E6A"/>
    <w:rsid w:val="0082222C"/>
    <w:rsid w:val="00827457"/>
    <w:rsid w:val="0083184B"/>
    <w:rsid w:val="008322D4"/>
    <w:rsid w:val="0083263D"/>
    <w:rsid w:val="00834073"/>
    <w:rsid w:val="00837517"/>
    <w:rsid w:val="0084128F"/>
    <w:rsid w:val="00844C66"/>
    <w:rsid w:val="00846572"/>
    <w:rsid w:val="00851284"/>
    <w:rsid w:val="00852B4E"/>
    <w:rsid w:val="00854039"/>
    <w:rsid w:val="00854304"/>
    <w:rsid w:val="0086024C"/>
    <w:rsid w:val="00863D7D"/>
    <w:rsid w:val="00865987"/>
    <w:rsid w:val="00867B50"/>
    <w:rsid w:val="0087090F"/>
    <w:rsid w:val="00870CA7"/>
    <w:rsid w:val="00872B40"/>
    <w:rsid w:val="00872BD4"/>
    <w:rsid w:val="008764C4"/>
    <w:rsid w:val="008768D4"/>
    <w:rsid w:val="008769AD"/>
    <w:rsid w:val="0088252B"/>
    <w:rsid w:val="00886394"/>
    <w:rsid w:val="00886F86"/>
    <w:rsid w:val="008875D6"/>
    <w:rsid w:val="008903AE"/>
    <w:rsid w:val="008907E1"/>
    <w:rsid w:val="0089415A"/>
    <w:rsid w:val="008A21E8"/>
    <w:rsid w:val="008A2C54"/>
    <w:rsid w:val="008A42D0"/>
    <w:rsid w:val="008A4844"/>
    <w:rsid w:val="008A4C7E"/>
    <w:rsid w:val="008A5C5B"/>
    <w:rsid w:val="008A7B6A"/>
    <w:rsid w:val="008B08F8"/>
    <w:rsid w:val="008B1277"/>
    <w:rsid w:val="008B26F2"/>
    <w:rsid w:val="008B3A1C"/>
    <w:rsid w:val="008B6236"/>
    <w:rsid w:val="008B674B"/>
    <w:rsid w:val="008C06FE"/>
    <w:rsid w:val="008C4014"/>
    <w:rsid w:val="008C4F6E"/>
    <w:rsid w:val="008C528C"/>
    <w:rsid w:val="008C63F2"/>
    <w:rsid w:val="008D0FCB"/>
    <w:rsid w:val="008D34EC"/>
    <w:rsid w:val="008D47DC"/>
    <w:rsid w:val="008D5036"/>
    <w:rsid w:val="008D5638"/>
    <w:rsid w:val="008D6EBE"/>
    <w:rsid w:val="008D7CF7"/>
    <w:rsid w:val="008E0C9E"/>
    <w:rsid w:val="008E0FA3"/>
    <w:rsid w:val="008E3F85"/>
    <w:rsid w:val="008E53EB"/>
    <w:rsid w:val="008E6DBF"/>
    <w:rsid w:val="008F00FC"/>
    <w:rsid w:val="008F5AE7"/>
    <w:rsid w:val="008F6F82"/>
    <w:rsid w:val="009026A9"/>
    <w:rsid w:val="00904A7E"/>
    <w:rsid w:val="00904D59"/>
    <w:rsid w:val="00904E74"/>
    <w:rsid w:val="00905B65"/>
    <w:rsid w:val="009119FD"/>
    <w:rsid w:val="0091462E"/>
    <w:rsid w:val="00914693"/>
    <w:rsid w:val="00915916"/>
    <w:rsid w:val="009216B0"/>
    <w:rsid w:val="009246E1"/>
    <w:rsid w:val="00933694"/>
    <w:rsid w:val="00935EF0"/>
    <w:rsid w:val="00947375"/>
    <w:rsid w:val="00947D50"/>
    <w:rsid w:val="00952A0D"/>
    <w:rsid w:val="00952D72"/>
    <w:rsid w:val="00953402"/>
    <w:rsid w:val="00954CAC"/>
    <w:rsid w:val="00962EEF"/>
    <w:rsid w:val="009646C1"/>
    <w:rsid w:val="009659AD"/>
    <w:rsid w:val="009662E2"/>
    <w:rsid w:val="0096769B"/>
    <w:rsid w:val="00975243"/>
    <w:rsid w:val="00975730"/>
    <w:rsid w:val="00976DEF"/>
    <w:rsid w:val="0098072B"/>
    <w:rsid w:val="00986B7B"/>
    <w:rsid w:val="00986E8C"/>
    <w:rsid w:val="00987156"/>
    <w:rsid w:val="00987912"/>
    <w:rsid w:val="0099144A"/>
    <w:rsid w:val="009979BA"/>
    <w:rsid w:val="00997D04"/>
    <w:rsid w:val="00997F31"/>
    <w:rsid w:val="009A1D24"/>
    <w:rsid w:val="009A29A1"/>
    <w:rsid w:val="009A46C4"/>
    <w:rsid w:val="009A523F"/>
    <w:rsid w:val="009A554E"/>
    <w:rsid w:val="009A6A6A"/>
    <w:rsid w:val="009B0171"/>
    <w:rsid w:val="009B4D33"/>
    <w:rsid w:val="009C156E"/>
    <w:rsid w:val="009C249A"/>
    <w:rsid w:val="009C2953"/>
    <w:rsid w:val="009C2F21"/>
    <w:rsid w:val="009C533F"/>
    <w:rsid w:val="009C55CE"/>
    <w:rsid w:val="009C61BE"/>
    <w:rsid w:val="009C6950"/>
    <w:rsid w:val="009D04E8"/>
    <w:rsid w:val="009D3397"/>
    <w:rsid w:val="009D7D2D"/>
    <w:rsid w:val="009E0662"/>
    <w:rsid w:val="009E4269"/>
    <w:rsid w:val="009E62DA"/>
    <w:rsid w:val="009E67B9"/>
    <w:rsid w:val="009F2539"/>
    <w:rsid w:val="009F395E"/>
    <w:rsid w:val="009F6DEA"/>
    <w:rsid w:val="00A02801"/>
    <w:rsid w:val="00A037CC"/>
    <w:rsid w:val="00A055E2"/>
    <w:rsid w:val="00A05C6F"/>
    <w:rsid w:val="00A05CDF"/>
    <w:rsid w:val="00A06DB6"/>
    <w:rsid w:val="00A11123"/>
    <w:rsid w:val="00A12243"/>
    <w:rsid w:val="00A138CF"/>
    <w:rsid w:val="00A2066D"/>
    <w:rsid w:val="00A209B5"/>
    <w:rsid w:val="00A21518"/>
    <w:rsid w:val="00A231E9"/>
    <w:rsid w:val="00A232AA"/>
    <w:rsid w:val="00A23A7A"/>
    <w:rsid w:val="00A23AB5"/>
    <w:rsid w:val="00A277AE"/>
    <w:rsid w:val="00A331DD"/>
    <w:rsid w:val="00A351B7"/>
    <w:rsid w:val="00A35286"/>
    <w:rsid w:val="00A35B27"/>
    <w:rsid w:val="00A42591"/>
    <w:rsid w:val="00A426EF"/>
    <w:rsid w:val="00A432D9"/>
    <w:rsid w:val="00A502D8"/>
    <w:rsid w:val="00A5421D"/>
    <w:rsid w:val="00A54D15"/>
    <w:rsid w:val="00A5522F"/>
    <w:rsid w:val="00A5605F"/>
    <w:rsid w:val="00A605CE"/>
    <w:rsid w:val="00A608F2"/>
    <w:rsid w:val="00A61462"/>
    <w:rsid w:val="00A6376E"/>
    <w:rsid w:val="00A63C1F"/>
    <w:rsid w:val="00A64B2D"/>
    <w:rsid w:val="00A67823"/>
    <w:rsid w:val="00A70323"/>
    <w:rsid w:val="00A7047D"/>
    <w:rsid w:val="00A73BC6"/>
    <w:rsid w:val="00A75696"/>
    <w:rsid w:val="00A75D3E"/>
    <w:rsid w:val="00A80DC5"/>
    <w:rsid w:val="00A85D97"/>
    <w:rsid w:val="00A92256"/>
    <w:rsid w:val="00A971FA"/>
    <w:rsid w:val="00AA45D3"/>
    <w:rsid w:val="00AA4C13"/>
    <w:rsid w:val="00AA5699"/>
    <w:rsid w:val="00AA7FED"/>
    <w:rsid w:val="00AB0F15"/>
    <w:rsid w:val="00AB38BA"/>
    <w:rsid w:val="00AB4281"/>
    <w:rsid w:val="00AB58A0"/>
    <w:rsid w:val="00AC055F"/>
    <w:rsid w:val="00AC42F7"/>
    <w:rsid w:val="00AD04C9"/>
    <w:rsid w:val="00AD1F36"/>
    <w:rsid w:val="00AD4C94"/>
    <w:rsid w:val="00AE24D2"/>
    <w:rsid w:val="00AF0292"/>
    <w:rsid w:val="00AF0A2F"/>
    <w:rsid w:val="00AF2F00"/>
    <w:rsid w:val="00AF6CF3"/>
    <w:rsid w:val="00B0186E"/>
    <w:rsid w:val="00B01B9C"/>
    <w:rsid w:val="00B07ED1"/>
    <w:rsid w:val="00B1382E"/>
    <w:rsid w:val="00B212E0"/>
    <w:rsid w:val="00B26220"/>
    <w:rsid w:val="00B274DC"/>
    <w:rsid w:val="00B30F78"/>
    <w:rsid w:val="00B33266"/>
    <w:rsid w:val="00B369DA"/>
    <w:rsid w:val="00B41332"/>
    <w:rsid w:val="00B42856"/>
    <w:rsid w:val="00B463A5"/>
    <w:rsid w:val="00B476E5"/>
    <w:rsid w:val="00B5103E"/>
    <w:rsid w:val="00B53D95"/>
    <w:rsid w:val="00B54385"/>
    <w:rsid w:val="00B573B3"/>
    <w:rsid w:val="00B5769F"/>
    <w:rsid w:val="00B57D70"/>
    <w:rsid w:val="00B623D0"/>
    <w:rsid w:val="00B666C4"/>
    <w:rsid w:val="00B67D68"/>
    <w:rsid w:val="00B70CBB"/>
    <w:rsid w:val="00B71866"/>
    <w:rsid w:val="00B72678"/>
    <w:rsid w:val="00B733F9"/>
    <w:rsid w:val="00B75DF3"/>
    <w:rsid w:val="00B75E25"/>
    <w:rsid w:val="00B77D3D"/>
    <w:rsid w:val="00B80393"/>
    <w:rsid w:val="00B813A5"/>
    <w:rsid w:val="00B83B8B"/>
    <w:rsid w:val="00B8453C"/>
    <w:rsid w:val="00B86F28"/>
    <w:rsid w:val="00BA5101"/>
    <w:rsid w:val="00BB17D8"/>
    <w:rsid w:val="00BB4F7A"/>
    <w:rsid w:val="00BB63FE"/>
    <w:rsid w:val="00BB7CB9"/>
    <w:rsid w:val="00BC1201"/>
    <w:rsid w:val="00BC34A0"/>
    <w:rsid w:val="00BD26FA"/>
    <w:rsid w:val="00BD3B74"/>
    <w:rsid w:val="00BE24AA"/>
    <w:rsid w:val="00BF5929"/>
    <w:rsid w:val="00BF69B0"/>
    <w:rsid w:val="00BF72C3"/>
    <w:rsid w:val="00C007B3"/>
    <w:rsid w:val="00C01FD2"/>
    <w:rsid w:val="00C03F27"/>
    <w:rsid w:val="00C071C7"/>
    <w:rsid w:val="00C11135"/>
    <w:rsid w:val="00C11EA6"/>
    <w:rsid w:val="00C14EFC"/>
    <w:rsid w:val="00C157A4"/>
    <w:rsid w:val="00C16356"/>
    <w:rsid w:val="00C20F11"/>
    <w:rsid w:val="00C221A9"/>
    <w:rsid w:val="00C236D1"/>
    <w:rsid w:val="00C30088"/>
    <w:rsid w:val="00C30123"/>
    <w:rsid w:val="00C3040D"/>
    <w:rsid w:val="00C3417E"/>
    <w:rsid w:val="00C365F7"/>
    <w:rsid w:val="00C40DE0"/>
    <w:rsid w:val="00C41C85"/>
    <w:rsid w:val="00C4421A"/>
    <w:rsid w:val="00C50B41"/>
    <w:rsid w:val="00C51E5C"/>
    <w:rsid w:val="00C55350"/>
    <w:rsid w:val="00C60472"/>
    <w:rsid w:val="00C61DF8"/>
    <w:rsid w:val="00C65AFE"/>
    <w:rsid w:val="00C70236"/>
    <w:rsid w:val="00C75F99"/>
    <w:rsid w:val="00C75FF2"/>
    <w:rsid w:val="00C76959"/>
    <w:rsid w:val="00C8034F"/>
    <w:rsid w:val="00C80C71"/>
    <w:rsid w:val="00C81FD7"/>
    <w:rsid w:val="00C83C35"/>
    <w:rsid w:val="00C83DC9"/>
    <w:rsid w:val="00C90960"/>
    <w:rsid w:val="00CA10A8"/>
    <w:rsid w:val="00CA3D6E"/>
    <w:rsid w:val="00CA4BDF"/>
    <w:rsid w:val="00CA557F"/>
    <w:rsid w:val="00CA6498"/>
    <w:rsid w:val="00CB24F3"/>
    <w:rsid w:val="00CB741D"/>
    <w:rsid w:val="00CC2EED"/>
    <w:rsid w:val="00CC7570"/>
    <w:rsid w:val="00CD09F5"/>
    <w:rsid w:val="00CD749F"/>
    <w:rsid w:val="00CD7D09"/>
    <w:rsid w:val="00CE168D"/>
    <w:rsid w:val="00CE1E1E"/>
    <w:rsid w:val="00CE307D"/>
    <w:rsid w:val="00CE30C0"/>
    <w:rsid w:val="00CE37ED"/>
    <w:rsid w:val="00CE63F6"/>
    <w:rsid w:val="00CE6C9A"/>
    <w:rsid w:val="00CF04B1"/>
    <w:rsid w:val="00CF2839"/>
    <w:rsid w:val="00CF6AE0"/>
    <w:rsid w:val="00CF6DFB"/>
    <w:rsid w:val="00D005A7"/>
    <w:rsid w:val="00D024D2"/>
    <w:rsid w:val="00D03318"/>
    <w:rsid w:val="00D04A21"/>
    <w:rsid w:val="00D112A0"/>
    <w:rsid w:val="00D13918"/>
    <w:rsid w:val="00D15364"/>
    <w:rsid w:val="00D16D5E"/>
    <w:rsid w:val="00D20547"/>
    <w:rsid w:val="00D23711"/>
    <w:rsid w:val="00D24AFF"/>
    <w:rsid w:val="00D24C9D"/>
    <w:rsid w:val="00D3186F"/>
    <w:rsid w:val="00D332C7"/>
    <w:rsid w:val="00D370CD"/>
    <w:rsid w:val="00D41FA5"/>
    <w:rsid w:val="00D572CE"/>
    <w:rsid w:val="00D60AC6"/>
    <w:rsid w:val="00D635E4"/>
    <w:rsid w:val="00D63916"/>
    <w:rsid w:val="00D701B6"/>
    <w:rsid w:val="00D739E7"/>
    <w:rsid w:val="00D7705A"/>
    <w:rsid w:val="00D81205"/>
    <w:rsid w:val="00D8529D"/>
    <w:rsid w:val="00D86F78"/>
    <w:rsid w:val="00D922C3"/>
    <w:rsid w:val="00D92DE8"/>
    <w:rsid w:val="00D92F94"/>
    <w:rsid w:val="00D959E8"/>
    <w:rsid w:val="00D96503"/>
    <w:rsid w:val="00DA2E71"/>
    <w:rsid w:val="00DA318F"/>
    <w:rsid w:val="00DA3419"/>
    <w:rsid w:val="00DA6C69"/>
    <w:rsid w:val="00DA7BAE"/>
    <w:rsid w:val="00DB01C6"/>
    <w:rsid w:val="00DB16E3"/>
    <w:rsid w:val="00DB2A1C"/>
    <w:rsid w:val="00DB3318"/>
    <w:rsid w:val="00DB3F3F"/>
    <w:rsid w:val="00DB5A7D"/>
    <w:rsid w:val="00DC1501"/>
    <w:rsid w:val="00DC2B77"/>
    <w:rsid w:val="00DC3145"/>
    <w:rsid w:val="00DC3C7E"/>
    <w:rsid w:val="00DC4298"/>
    <w:rsid w:val="00DC45F9"/>
    <w:rsid w:val="00DC7F85"/>
    <w:rsid w:val="00DD18DC"/>
    <w:rsid w:val="00DD2338"/>
    <w:rsid w:val="00DD48CF"/>
    <w:rsid w:val="00DD4BBA"/>
    <w:rsid w:val="00DD528C"/>
    <w:rsid w:val="00DD5AF6"/>
    <w:rsid w:val="00DE071A"/>
    <w:rsid w:val="00DE292C"/>
    <w:rsid w:val="00DE324C"/>
    <w:rsid w:val="00DE4F0E"/>
    <w:rsid w:val="00DE5C37"/>
    <w:rsid w:val="00DE68F7"/>
    <w:rsid w:val="00DE6AB7"/>
    <w:rsid w:val="00DE6F65"/>
    <w:rsid w:val="00DE75A0"/>
    <w:rsid w:val="00DE7725"/>
    <w:rsid w:val="00DF21BC"/>
    <w:rsid w:val="00DF271E"/>
    <w:rsid w:val="00DF7088"/>
    <w:rsid w:val="00E00389"/>
    <w:rsid w:val="00E039C8"/>
    <w:rsid w:val="00E05D14"/>
    <w:rsid w:val="00E1027D"/>
    <w:rsid w:val="00E103A2"/>
    <w:rsid w:val="00E12681"/>
    <w:rsid w:val="00E2257F"/>
    <w:rsid w:val="00E24B7A"/>
    <w:rsid w:val="00E27983"/>
    <w:rsid w:val="00E31295"/>
    <w:rsid w:val="00E32416"/>
    <w:rsid w:val="00E34460"/>
    <w:rsid w:val="00E37FC6"/>
    <w:rsid w:val="00E41A6A"/>
    <w:rsid w:val="00E42CCE"/>
    <w:rsid w:val="00E42F20"/>
    <w:rsid w:val="00E46DD8"/>
    <w:rsid w:val="00E47A97"/>
    <w:rsid w:val="00E5083D"/>
    <w:rsid w:val="00E53EEC"/>
    <w:rsid w:val="00E5452A"/>
    <w:rsid w:val="00E5536F"/>
    <w:rsid w:val="00E55FFE"/>
    <w:rsid w:val="00E5790B"/>
    <w:rsid w:val="00E63CD4"/>
    <w:rsid w:val="00E64DAB"/>
    <w:rsid w:val="00E658AE"/>
    <w:rsid w:val="00E660FF"/>
    <w:rsid w:val="00E72313"/>
    <w:rsid w:val="00E75432"/>
    <w:rsid w:val="00E7672F"/>
    <w:rsid w:val="00E77268"/>
    <w:rsid w:val="00E8521A"/>
    <w:rsid w:val="00E86DDE"/>
    <w:rsid w:val="00E91A5A"/>
    <w:rsid w:val="00E9259F"/>
    <w:rsid w:val="00E9620C"/>
    <w:rsid w:val="00E96211"/>
    <w:rsid w:val="00E96C6B"/>
    <w:rsid w:val="00EA0EEC"/>
    <w:rsid w:val="00EA1C46"/>
    <w:rsid w:val="00EA1C56"/>
    <w:rsid w:val="00EA4A13"/>
    <w:rsid w:val="00EA58AC"/>
    <w:rsid w:val="00EA753E"/>
    <w:rsid w:val="00EB784D"/>
    <w:rsid w:val="00EC01BF"/>
    <w:rsid w:val="00EC151D"/>
    <w:rsid w:val="00EC319A"/>
    <w:rsid w:val="00EC3FDA"/>
    <w:rsid w:val="00EC4820"/>
    <w:rsid w:val="00EC4BDE"/>
    <w:rsid w:val="00EC54E9"/>
    <w:rsid w:val="00ED2BD9"/>
    <w:rsid w:val="00ED3463"/>
    <w:rsid w:val="00ED3487"/>
    <w:rsid w:val="00ED39EE"/>
    <w:rsid w:val="00ED4CD6"/>
    <w:rsid w:val="00EE0689"/>
    <w:rsid w:val="00EE0C1B"/>
    <w:rsid w:val="00EE0D4B"/>
    <w:rsid w:val="00EE14F6"/>
    <w:rsid w:val="00EE3C69"/>
    <w:rsid w:val="00EE5F74"/>
    <w:rsid w:val="00EF21FD"/>
    <w:rsid w:val="00EF54D3"/>
    <w:rsid w:val="00EF636E"/>
    <w:rsid w:val="00EF6FF1"/>
    <w:rsid w:val="00F05B74"/>
    <w:rsid w:val="00F07A0C"/>
    <w:rsid w:val="00F10AC2"/>
    <w:rsid w:val="00F13643"/>
    <w:rsid w:val="00F13B6E"/>
    <w:rsid w:val="00F1609F"/>
    <w:rsid w:val="00F211DA"/>
    <w:rsid w:val="00F21871"/>
    <w:rsid w:val="00F239D4"/>
    <w:rsid w:val="00F24896"/>
    <w:rsid w:val="00F263BB"/>
    <w:rsid w:val="00F30102"/>
    <w:rsid w:val="00F3181A"/>
    <w:rsid w:val="00F32309"/>
    <w:rsid w:val="00F37FCC"/>
    <w:rsid w:val="00F45D55"/>
    <w:rsid w:val="00F4615B"/>
    <w:rsid w:val="00F50B28"/>
    <w:rsid w:val="00F51459"/>
    <w:rsid w:val="00F52086"/>
    <w:rsid w:val="00F53899"/>
    <w:rsid w:val="00F5518A"/>
    <w:rsid w:val="00F57B96"/>
    <w:rsid w:val="00F62953"/>
    <w:rsid w:val="00F70E0D"/>
    <w:rsid w:val="00F72494"/>
    <w:rsid w:val="00F76DDF"/>
    <w:rsid w:val="00F8228A"/>
    <w:rsid w:val="00F8484A"/>
    <w:rsid w:val="00F85B0D"/>
    <w:rsid w:val="00F85DC5"/>
    <w:rsid w:val="00F86584"/>
    <w:rsid w:val="00F94109"/>
    <w:rsid w:val="00F944CA"/>
    <w:rsid w:val="00F94545"/>
    <w:rsid w:val="00F94B44"/>
    <w:rsid w:val="00F95CCA"/>
    <w:rsid w:val="00F95F3D"/>
    <w:rsid w:val="00FA0978"/>
    <w:rsid w:val="00FA2712"/>
    <w:rsid w:val="00FA271C"/>
    <w:rsid w:val="00FA6519"/>
    <w:rsid w:val="00FB0496"/>
    <w:rsid w:val="00FB1FFC"/>
    <w:rsid w:val="00FB57FC"/>
    <w:rsid w:val="00FB6704"/>
    <w:rsid w:val="00FC0592"/>
    <w:rsid w:val="00FC1FEC"/>
    <w:rsid w:val="00FC4DFE"/>
    <w:rsid w:val="00FD0615"/>
    <w:rsid w:val="00FD0BA7"/>
    <w:rsid w:val="00FD0CFB"/>
    <w:rsid w:val="00FD207B"/>
    <w:rsid w:val="00FD3DFE"/>
    <w:rsid w:val="00FD4193"/>
    <w:rsid w:val="00FD74A1"/>
    <w:rsid w:val="00FE0740"/>
    <w:rsid w:val="00FE2515"/>
    <w:rsid w:val="00FE77A8"/>
    <w:rsid w:val="00FE7EFF"/>
    <w:rsid w:val="00FF472C"/>
    <w:rsid w:val="00FF5F73"/>
    <w:rsid w:val="00FF6A3E"/>
    <w:rsid w:val="00FF6A50"/>
    <w:rsid w:val="00FF6FA7"/>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98D"/>
    <w:pPr>
      <w:ind w:left="720"/>
      <w:contextualSpacing/>
    </w:pPr>
  </w:style>
  <w:style w:type="paragraph" w:styleId="FootnoteText">
    <w:name w:val="footnote text"/>
    <w:basedOn w:val="Normal"/>
    <w:link w:val="FootnoteTextChar"/>
    <w:uiPriority w:val="99"/>
    <w:semiHidden/>
    <w:unhideWhenUsed/>
    <w:rsid w:val="00DD5AF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D5AF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D5AF6"/>
    <w:rPr>
      <w:vertAlign w:val="superscript"/>
    </w:rPr>
  </w:style>
  <w:style w:type="paragraph" w:styleId="Header">
    <w:name w:val="header"/>
    <w:basedOn w:val="Normal"/>
    <w:link w:val="HeaderChar"/>
    <w:uiPriority w:val="99"/>
    <w:semiHidden/>
    <w:unhideWhenUsed/>
    <w:rsid w:val="004C3E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ED2"/>
  </w:style>
  <w:style w:type="paragraph" w:styleId="Footer">
    <w:name w:val="footer"/>
    <w:basedOn w:val="Normal"/>
    <w:link w:val="FooterChar"/>
    <w:uiPriority w:val="99"/>
    <w:unhideWhenUsed/>
    <w:rsid w:val="004C3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D2"/>
  </w:style>
  <w:style w:type="paragraph" w:styleId="BalloonText">
    <w:name w:val="Balloon Text"/>
    <w:basedOn w:val="Normal"/>
    <w:link w:val="BalloonTextChar"/>
    <w:uiPriority w:val="99"/>
    <w:semiHidden/>
    <w:unhideWhenUsed/>
    <w:rsid w:val="004C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D2"/>
    <w:rPr>
      <w:rFonts w:ascii="Tahoma" w:hAnsi="Tahoma" w:cs="Tahoma"/>
      <w:sz w:val="16"/>
      <w:szCs w:val="16"/>
    </w:rPr>
  </w:style>
  <w:style w:type="table" w:styleId="TableGrid">
    <w:name w:val="Table Grid"/>
    <w:basedOn w:val="TableNormal"/>
    <w:uiPriority w:val="59"/>
    <w:rsid w:val="005D10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5B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FAB5-FEE1-464C-B8F8-F69F1B21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40</cp:revision>
  <cp:lastPrinted>2018-09-12T02:17:00Z</cp:lastPrinted>
  <dcterms:created xsi:type="dcterms:W3CDTF">2018-11-14T03:54:00Z</dcterms:created>
  <dcterms:modified xsi:type="dcterms:W3CDTF">2018-11-21T03:00:00Z</dcterms:modified>
</cp:coreProperties>
</file>