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5" w:rsidRDefault="00AF2007" w:rsidP="00AF2007">
      <w:pPr>
        <w:tabs>
          <w:tab w:val="left" w:pos="1276"/>
          <w:tab w:val="left" w:pos="3969"/>
        </w:tabs>
        <w:spacing w:line="288" w:lineRule="auto"/>
        <w:jc w:val="center"/>
        <w:rPr>
          <w:rFonts w:eastAsia="SimSun"/>
          <w:b/>
          <w:bCs/>
          <w:sz w:val="36"/>
          <w:szCs w:val="36"/>
          <w:lang w:val="en-US" w:eastAsia="id-ID"/>
        </w:rPr>
      </w:pPr>
      <w:r w:rsidRPr="009E4A0D">
        <w:rPr>
          <w:rFonts w:eastAsia="SimSun"/>
          <w:b/>
          <w:bCs/>
          <w:sz w:val="36"/>
          <w:szCs w:val="36"/>
          <w:lang w:eastAsia="id-ID"/>
        </w:rPr>
        <w:t xml:space="preserve">PERAN HADRATUS SYAIKH </w:t>
      </w:r>
    </w:p>
    <w:p w:rsidR="00AF2007" w:rsidRDefault="00AF2007" w:rsidP="00AF2007">
      <w:pPr>
        <w:tabs>
          <w:tab w:val="left" w:pos="1276"/>
          <w:tab w:val="left" w:pos="3969"/>
        </w:tabs>
        <w:spacing w:line="288" w:lineRule="auto"/>
        <w:jc w:val="center"/>
        <w:rPr>
          <w:rFonts w:eastAsia="SimSun"/>
          <w:b/>
          <w:bCs/>
          <w:sz w:val="36"/>
          <w:szCs w:val="36"/>
          <w:lang w:val="en-US" w:eastAsia="id-ID"/>
        </w:rPr>
      </w:pPr>
      <w:r w:rsidRPr="009E4A0D">
        <w:rPr>
          <w:rFonts w:eastAsia="SimSun"/>
          <w:b/>
          <w:bCs/>
          <w:sz w:val="36"/>
          <w:szCs w:val="36"/>
          <w:lang w:eastAsia="id-ID"/>
        </w:rPr>
        <w:t>K</w:t>
      </w:r>
      <w:r>
        <w:rPr>
          <w:rFonts w:eastAsia="SimSun"/>
          <w:b/>
          <w:bCs/>
          <w:sz w:val="36"/>
          <w:szCs w:val="36"/>
          <w:lang w:eastAsia="id-ID"/>
        </w:rPr>
        <w:t>.</w:t>
      </w:r>
      <w:r w:rsidRPr="009E4A0D">
        <w:rPr>
          <w:rFonts w:eastAsia="SimSun"/>
          <w:b/>
          <w:bCs/>
          <w:sz w:val="36"/>
          <w:szCs w:val="36"/>
          <w:lang w:eastAsia="id-ID"/>
        </w:rPr>
        <w:t>H. HASYIM ASY‘ARI DALAM PENGEMBANGAN HAD</w:t>
      </w:r>
      <w:bookmarkStart w:id="0" w:name="_GoBack"/>
      <w:bookmarkEnd w:id="0"/>
      <w:r w:rsidRPr="009E4A0D">
        <w:rPr>
          <w:rFonts w:eastAsia="SimSun"/>
          <w:b/>
          <w:bCs/>
          <w:sz w:val="36"/>
          <w:szCs w:val="36"/>
          <w:lang w:eastAsia="id-ID"/>
        </w:rPr>
        <w:t xml:space="preserve">IS </w:t>
      </w:r>
    </w:p>
    <w:p w:rsidR="00AF2007" w:rsidRDefault="00AF2007" w:rsidP="00AF2007">
      <w:pPr>
        <w:tabs>
          <w:tab w:val="left" w:pos="1276"/>
          <w:tab w:val="left" w:pos="3969"/>
        </w:tabs>
        <w:spacing w:line="288" w:lineRule="auto"/>
        <w:jc w:val="center"/>
        <w:rPr>
          <w:rFonts w:eastAsia="SimSun"/>
          <w:b/>
          <w:bCs/>
          <w:sz w:val="36"/>
          <w:szCs w:val="36"/>
          <w:lang w:eastAsia="id-ID"/>
        </w:rPr>
      </w:pPr>
      <w:r w:rsidRPr="009E4A0D">
        <w:rPr>
          <w:rFonts w:eastAsia="SimSun"/>
          <w:b/>
          <w:bCs/>
          <w:sz w:val="36"/>
          <w:szCs w:val="36"/>
          <w:lang w:eastAsia="id-ID"/>
        </w:rPr>
        <w:t>DI INDONESIA</w:t>
      </w:r>
    </w:p>
    <w:p w:rsidR="00AF2007" w:rsidRPr="00AF2007" w:rsidRDefault="00AF2007" w:rsidP="00AF2007">
      <w:pPr>
        <w:tabs>
          <w:tab w:val="left" w:pos="1276"/>
          <w:tab w:val="left" w:pos="3969"/>
        </w:tabs>
        <w:spacing w:line="288" w:lineRule="auto"/>
        <w:jc w:val="center"/>
        <w:rPr>
          <w:rFonts w:eastAsia="SimSun"/>
          <w:b/>
          <w:bCs/>
          <w:lang w:eastAsia="id-ID"/>
        </w:rPr>
      </w:pPr>
    </w:p>
    <w:p w:rsidR="00AF2007" w:rsidRPr="00883EAB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sz w:val="28"/>
          <w:szCs w:val="28"/>
          <w:lang w:eastAsia="id-ID"/>
        </w:rPr>
      </w:pPr>
      <w:r w:rsidRPr="00883EAB">
        <w:rPr>
          <w:rFonts w:eastAsia="SimSun"/>
          <w:b/>
          <w:bCs/>
          <w:sz w:val="28"/>
          <w:szCs w:val="28"/>
          <w:lang w:eastAsia="id-ID"/>
        </w:rPr>
        <w:t>SKRIPSI</w:t>
      </w: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lang w:eastAsia="id-ID"/>
        </w:rPr>
      </w:pPr>
      <w:r w:rsidRPr="00B3142A">
        <w:rPr>
          <w:rFonts w:eastAsia="SimSun"/>
          <w:lang w:eastAsia="id-ID"/>
        </w:rPr>
        <w:t xml:space="preserve">Diajukan Sebagai Salah Satu Syarat </w:t>
      </w: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lang w:eastAsia="id-ID"/>
        </w:rPr>
      </w:pPr>
      <w:r w:rsidRPr="00B3142A">
        <w:rPr>
          <w:rFonts w:eastAsia="SimSun"/>
          <w:lang w:eastAsia="id-ID"/>
        </w:rPr>
        <w:t>Untuk</w:t>
      </w:r>
      <w:r>
        <w:rPr>
          <w:rFonts w:eastAsia="SimSun"/>
          <w:lang w:eastAsia="id-ID"/>
        </w:rPr>
        <w:t xml:space="preserve"> Memperoleh Gelar Sarjana Agama (S.Ag)</w:t>
      </w: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lang w:eastAsia="id-ID"/>
        </w:rPr>
      </w:pPr>
      <w:r>
        <w:rPr>
          <w:rFonts w:eastAsia="SimSun"/>
          <w:lang w:eastAsia="id-ID"/>
        </w:rPr>
        <w:t xml:space="preserve">Pada Fakultas Ushuluddin dan Adab Jurusan Ilmu Hadis </w:t>
      </w: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lang w:val="en-US" w:eastAsia="id-ID"/>
        </w:rPr>
      </w:pPr>
      <w:r>
        <w:rPr>
          <w:rFonts w:eastAsia="SimSun"/>
          <w:lang w:eastAsia="id-ID"/>
        </w:rPr>
        <w:t>Universitas Islam Negeri Sultan Maulana Hasanuddin Banten</w:t>
      </w:r>
    </w:p>
    <w:p w:rsidR="00AF2007" w:rsidRPr="00883EAB" w:rsidRDefault="00AF2007" w:rsidP="00AF2007">
      <w:pPr>
        <w:spacing w:line="288" w:lineRule="auto"/>
        <w:ind w:left="714" w:hanging="357"/>
        <w:jc w:val="center"/>
        <w:rPr>
          <w:rFonts w:eastAsia="SimSun"/>
          <w:lang w:val="en-US" w:eastAsia="id-ID"/>
        </w:rPr>
      </w:pPr>
      <w:r w:rsidRPr="00086BAD">
        <w:rPr>
          <w:rFonts w:eastAsia="SimSun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AE8FDA" wp14:editId="44D19675">
            <wp:simplePos x="0" y="0"/>
            <wp:positionH relativeFrom="column">
              <wp:posOffset>1467917</wp:posOffset>
            </wp:positionH>
            <wp:positionV relativeFrom="paragraph">
              <wp:posOffset>164541</wp:posOffset>
            </wp:positionV>
            <wp:extent cx="1542337" cy="1836115"/>
            <wp:effectExtent l="0" t="0" r="0" b="0"/>
            <wp:wrapNone/>
            <wp:docPr id="1" name="Picture 1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7" cy="18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eastAsia="id-ID"/>
        </w:rPr>
      </w:pP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086BAD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Default="00AF2007" w:rsidP="00AF2007">
      <w:pPr>
        <w:spacing w:line="240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Pr="00883EAB" w:rsidRDefault="00AF2007" w:rsidP="00AF2007">
      <w:pPr>
        <w:spacing w:line="360" w:lineRule="auto"/>
        <w:ind w:left="714" w:hanging="357"/>
        <w:jc w:val="center"/>
        <w:rPr>
          <w:rFonts w:eastAsia="SimSun"/>
          <w:b/>
          <w:bCs/>
          <w:lang w:val="en-US" w:eastAsia="id-ID"/>
        </w:rPr>
      </w:pP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lang w:val="es-EC" w:eastAsia="id-ID"/>
        </w:rPr>
      </w:pPr>
      <w:proofErr w:type="spellStart"/>
      <w:r w:rsidRPr="009717CB">
        <w:rPr>
          <w:rFonts w:eastAsia="SimSun"/>
          <w:lang w:val="es-EC" w:eastAsia="id-ID"/>
        </w:rPr>
        <w:t>Oleh</w:t>
      </w:r>
      <w:proofErr w:type="spellEnd"/>
      <w:r w:rsidRPr="009717CB">
        <w:rPr>
          <w:rFonts w:eastAsia="SimSun"/>
          <w:lang w:val="es-EC" w:eastAsia="id-ID"/>
        </w:rPr>
        <w:t>:</w:t>
      </w:r>
    </w:p>
    <w:p w:rsidR="00AF2007" w:rsidRPr="009717CB" w:rsidRDefault="00AF2007" w:rsidP="00AF2007">
      <w:pPr>
        <w:spacing w:line="288" w:lineRule="auto"/>
        <w:ind w:left="714" w:hanging="357"/>
        <w:jc w:val="center"/>
        <w:rPr>
          <w:rFonts w:eastAsia="SimSun"/>
          <w:lang w:eastAsia="id-ID"/>
        </w:rPr>
      </w:pPr>
    </w:p>
    <w:p w:rsidR="00AF2007" w:rsidRDefault="00AF2007" w:rsidP="00AF2007">
      <w:pPr>
        <w:spacing w:line="288" w:lineRule="auto"/>
        <w:ind w:left="714" w:hanging="357"/>
        <w:jc w:val="center"/>
        <w:rPr>
          <w:rFonts w:eastAsia="SimSun"/>
          <w:b/>
          <w:bCs/>
          <w:u w:val="single"/>
          <w:lang w:eastAsia="id-ID"/>
        </w:rPr>
      </w:pPr>
      <w:r>
        <w:rPr>
          <w:rFonts w:eastAsia="SimSun"/>
          <w:b/>
          <w:bCs/>
          <w:u w:val="single"/>
          <w:lang w:eastAsia="id-ID"/>
        </w:rPr>
        <w:t>MUSPIROH</w:t>
      </w:r>
    </w:p>
    <w:p w:rsidR="00AF2007" w:rsidRPr="009717CB" w:rsidRDefault="00AF2007" w:rsidP="00AF2007">
      <w:pPr>
        <w:spacing w:line="288" w:lineRule="auto"/>
        <w:ind w:left="714" w:hanging="357"/>
        <w:jc w:val="center"/>
        <w:rPr>
          <w:rFonts w:eastAsia="SimSun"/>
          <w:u w:val="single"/>
          <w:lang w:eastAsia="id-ID"/>
        </w:rPr>
      </w:pPr>
      <w:r w:rsidRPr="009717CB">
        <w:rPr>
          <w:rFonts w:eastAsia="SimSun"/>
          <w:lang w:eastAsia="id-ID"/>
        </w:rPr>
        <w:t xml:space="preserve">NIM : </w:t>
      </w:r>
      <w:r w:rsidRPr="009717CB">
        <w:rPr>
          <w:rFonts w:eastAsia="SimSun"/>
          <w:lang w:val="es-EC" w:eastAsia="id-ID"/>
        </w:rPr>
        <w:t>1</w:t>
      </w:r>
      <w:r w:rsidRPr="009717CB">
        <w:rPr>
          <w:rFonts w:eastAsia="SimSun"/>
          <w:lang w:eastAsia="id-ID"/>
        </w:rPr>
        <w:t>53700028</w:t>
      </w:r>
    </w:p>
    <w:p w:rsidR="00AF2007" w:rsidRDefault="00AF2007" w:rsidP="00AF2007">
      <w:pPr>
        <w:spacing w:line="288" w:lineRule="auto"/>
        <w:rPr>
          <w:rFonts w:eastAsia="SimSun"/>
          <w:b/>
          <w:bCs/>
          <w:lang w:val="en-US" w:eastAsia="id-ID"/>
        </w:rPr>
      </w:pPr>
    </w:p>
    <w:p w:rsidR="00AF2007" w:rsidRPr="00AF2007" w:rsidRDefault="00AF2007" w:rsidP="00AF2007">
      <w:pPr>
        <w:spacing w:line="288" w:lineRule="auto"/>
        <w:jc w:val="center"/>
        <w:rPr>
          <w:rFonts w:eastAsia="SimSun"/>
          <w:b/>
          <w:bCs/>
          <w:sz w:val="30"/>
          <w:szCs w:val="30"/>
          <w:lang w:eastAsia="id-ID"/>
        </w:rPr>
      </w:pPr>
      <w:r w:rsidRPr="00AF2007">
        <w:rPr>
          <w:rFonts w:eastAsia="SimSun"/>
          <w:b/>
          <w:bCs/>
          <w:sz w:val="30"/>
          <w:szCs w:val="30"/>
          <w:lang w:val="de-DE" w:eastAsia="id-ID"/>
        </w:rPr>
        <w:t xml:space="preserve">FAKULTAS </w:t>
      </w:r>
      <w:r w:rsidRPr="00AF2007">
        <w:rPr>
          <w:rFonts w:eastAsia="SimSun"/>
          <w:b/>
          <w:bCs/>
          <w:sz w:val="30"/>
          <w:szCs w:val="30"/>
          <w:lang w:eastAsia="id-ID"/>
        </w:rPr>
        <w:t>USHULUDDIN DAN ADAB</w:t>
      </w:r>
    </w:p>
    <w:p w:rsidR="00AF2007" w:rsidRPr="00AF2007" w:rsidRDefault="00AF2007" w:rsidP="00AF2007">
      <w:pPr>
        <w:spacing w:line="288" w:lineRule="auto"/>
        <w:jc w:val="center"/>
        <w:rPr>
          <w:rFonts w:eastAsia="SimSun"/>
          <w:b/>
          <w:bCs/>
          <w:sz w:val="30"/>
          <w:szCs w:val="30"/>
          <w:lang w:eastAsia="id-ID"/>
        </w:rPr>
      </w:pPr>
      <w:r w:rsidRPr="00AF2007">
        <w:rPr>
          <w:rFonts w:eastAsia="SimSun"/>
          <w:b/>
          <w:bCs/>
          <w:sz w:val="30"/>
          <w:szCs w:val="30"/>
          <w:lang w:eastAsia="id-ID"/>
        </w:rPr>
        <w:t>UNIVERSITAS</w:t>
      </w:r>
      <w:r w:rsidRPr="00AF2007">
        <w:rPr>
          <w:rFonts w:eastAsia="SimSun"/>
          <w:b/>
          <w:bCs/>
          <w:sz w:val="30"/>
          <w:szCs w:val="30"/>
          <w:lang w:val="de-DE" w:eastAsia="id-ID"/>
        </w:rPr>
        <w:t xml:space="preserve"> ISLAM NEGERI</w:t>
      </w:r>
    </w:p>
    <w:p w:rsidR="00AF2007" w:rsidRPr="00AF2007" w:rsidRDefault="00AF2007" w:rsidP="00AF2007">
      <w:pPr>
        <w:spacing w:line="288" w:lineRule="auto"/>
        <w:jc w:val="center"/>
        <w:rPr>
          <w:rFonts w:eastAsia="SimSun"/>
          <w:b/>
          <w:bCs/>
          <w:sz w:val="30"/>
          <w:szCs w:val="30"/>
          <w:lang w:eastAsia="id-ID"/>
        </w:rPr>
      </w:pPr>
      <w:r w:rsidRPr="00AF2007">
        <w:rPr>
          <w:rFonts w:eastAsia="SimSun"/>
          <w:b/>
          <w:bCs/>
          <w:sz w:val="30"/>
          <w:szCs w:val="30"/>
          <w:lang w:val="de-DE" w:eastAsia="id-ID"/>
        </w:rPr>
        <w:t>SULTAN MAULANA HASANUDDIN BANTEN</w:t>
      </w:r>
    </w:p>
    <w:p w:rsidR="009953E4" w:rsidRPr="00AF2007" w:rsidRDefault="00AF2007" w:rsidP="00AF2007">
      <w:pPr>
        <w:spacing w:line="288" w:lineRule="auto"/>
        <w:jc w:val="center"/>
        <w:rPr>
          <w:rFonts w:eastAsia="SimSun"/>
          <w:b/>
          <w:bCs/>
          <w:sz w:val="30"/>
          <w:szCs w:val="30"/>
          <w:lang w:val="en-US" w:eastAsia="id-ID"/>
        </w:rPr>
      </w:pPr>
      <w:r w:rsidRPr="00AF2007">
        <w:rPr>
          <w:rFonts w:eastAsia="SimSun"/>
          <w:b/>
          <w:bCs/>
          <w:sz w:val="30"/>
          <w:szCs w:val="30"/>
          <w:lang w:val="de-DE" w:eastAsia="id-ID"/>
        </w:rPr>
        <w:t>TAHUN 2019</w:t>
      </w:r>
      <w:r w:rsidRPr="00AF2007">
        <w:rPr>
          <w:rFonts w:eastAsia="SimSun"/>
          <w:b/>
          <w:bCs/>
          <w:sz w:val="30"/>
          <w:szCs w:val="30"/>
          <w:lang w:eastAsia="id-ID"/>
        </w:rPr>
        <w:t xml:space="preserve"> M / 14</w:t>
      </w:r>
      <w:r w:rsidRPr="00AF2007">
        <w:rPr>
          <w:rFonts w:eastAsia="SimSun"/>
          <w:b/>
          <w:bCs/>
          <w:sz w:val="30"/>
          <w:szCs w:val="30"/>
          <w:lang w:val="en-US" w:eastAsia="id-ID"/>
        </w:rPr>
        <w:t>40 H</w:t>
      </w:r>
    </w:p>
    <w:sectPr w:rsidR="009953E4" w:rsidRPr="00AF2007" w:rsidSect="00AF2007">
      <w:pgSz w:w="10319" w:h="14571" w:code="13"/>
      <w:pgMar w:top="1985" w:right="1701" w:bottom="147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7"/>
    <w:rsid w:val="001E290E"/>
    <w:rsid w:val="006442C5"/>
    <w:rsid w:val="007912E0"/>
    <w:rsid w:val="009953E4"/>
    <w:rsid w:val="00AF2007"/>
    <w:rsid w:val="00C96D25"/>
    <w:rsid w:val="00E3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7"/>
    <w:pPr>
      <w:spacing w:after="0" w:line="480" w:lineRule="auto"/>
      <w:jc w:val="both"/>
    </w:pPr>
    <w:rPr>
      <w:rFonts w:asciiTheme="majorBidi" w:eastAsiaTheme="minorEastAsia" w:hAnsiTheme="majorBidi" w:cstheme="majorBidi"/>
      <w:i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7"/>
    <w:pPr>
      <w:spacing w:after="0" w:line="480" w:lineRule="auto"/>
      <w:jc w:val="both"/>
    </w:pPr>
    <w:rPr>
      <w:rFonts w:asciiTheme="majorBidi" w:eastAsiaTheme="minorEastAsia" w:hAnsiTheme="majorBidi" w:cstheme="majorBidi"/>
      <w:i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2019-07-09T04:31:00Z</cp:lastPrinted>
  <dcterms:created xsi:type="dcterms:W3CDTF">2019-05-08T02:34:00Z</dcterms:created>
  <dcterms:modified xsi:type="dcterms:W3CDTF">2019-07-09T04:31:00Z</dcterms:modified>
</cp:coreProperties>
</file>