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C2" w:rsidRPr="009D4EFC" w:rsidRDefault="009D4EFC" w:rsidP="009D4EFC">
      <w:pPr>
        <w:bidi/>
        <w:jc w:val="center"/>
        <w:rPr>
          <w:rFonts w:ascii="Traditional Arabic" w:hAnsi="Traditional Arabic" w:cs="Traditional Arabic"/>
          <w:b/>
          <w:bCs/>
          <w:sz w:val="36"/>
          <w:szCs w:val="36"/>
          <w:rtl/>
        </w:rPr>
      </w:pPr>
      <w:r w:rsidRPr="009D4EFC">
        <w:rPr>
          <w:rFonts w:ascii="Traditional Arabic" w:hAnsi="Traditional Arabic" w:cs="Traditional Arabic" w:hint="cs"/>
          <w:b/>
          <w:bCs/>
          <w:sz w:val="36"/>
          <w:szCs w:val="36"/>
          <w:rtl/>
        </w:rPr>
        <w:t>بسم الله الرحمن الرحيم</w:t>
      </w:r>
    </w:p>
    <w:p w:rsidR="009D4EFC" w:rsidRDefault="009D4EFC" w:rsidP="009D4EFC">
      <w:pPr>
        <w:bidi/>
        <w:jc w:val="center"/>
        <w:rPr>
          <w:rFonts w:ascii="Traditional Arabic" w:hAnsi="Traditional Arabic" w:cs="Traditional Arabic"/>
          <w:b/>
          <w:bCs/>
          <w:sz w:val="36"/>
          <w:szCs w:val="36"/>
          <w:rtl/>
        </w:rPr>
      </w:pPr>
      <w:r w:rsidRPr="009D4EFC">
        <w:rPr>
          <w:rFonts w:ascii="Traditional Arabic" w:hAnsi="Traditional Arabic" w:cs="Traditional Arabic" w:hint="cs"/>
          <w:b/>
          <w:bCs/>
          <w:sz w:val="36"/>
          <w:szCs w:val="36"/>
          <w:rtl/>
        </w:rPr>
        <w:t>إقرار</w:t>
      </w:r>
    </w:p>
    <w:p w:rsidR="009D4EFC" w:rsidRDefault="009D4EFC" w:rsidP="0058646B">
      <w:pPr>
        <w:bidi/>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أقر بأن هذا البحث الذي ق</w:t>
      </w:r>
      <w:r w:rsidR="00ED31B0">
        <w:rPr>
          <w:rFonts w:ascii="Traditional Arabic" w:hAnsi="Traditional Arabic" w:cs="Traditional Arabic" w:hint="cs"/>
          <w:sz w:val="36"/>
          <w:szCs w:val="36"/>
          <w:rtl/>
        </w:rPr>
        <w:t>ا</w:t>
      </w:r>
      <w:r>
        <w:rPr>
          <w:rFonts w:ascii="Traditional Arabic" w:hAnsi="Traditional Arabic" w:cs="Traditional Arabic" w:hint="cs"/>
          <w:sz w:val="36"/>
          <w:szCs w:val="36"/>
          <w:rtl/>
        </w:rPr>
        <w:t>مت بإعداده شرطا للحصول على الدرجة الجامعية الأولى من قسم تعليم اللغة العربية بكلية التربية والتدريس بجامعة سلطان مولانا حسن الدين بنتن الإسلامية الحكومية, كله من ثمرة عمل يدي, وأما الأجزاء المحدودة التي اقتبستها من مؤلف غيري فقد تمت الإشارة إلى مصادرها بوضوح وفقا لأعراف وقواعد وأخلاقيات الأعمال العملية الأكاد</w:t>
      </w:r>
      <w:r w:rsidR="0058646B">
        <w:rPr>
          <w:rFonts w:ascii="Traditional Arabic" w:hAnsi="Traditional Arabic" w:cs="Traditional Arabic" w:hint="cs"/>
          <w:sz w:val="36"/>
          <w:szCs w:val="36"/>
          <w:rtl/>
        </w:rPr>
        <w:t>يمية.</w:t>
      </w:r>
    </w:p>
    <w:p w:rsidR="0058646B" w:rsidRDefault="00206A96" w:rsidP="00FA18E9">
      <w:pPr>
        <w:bidi/>
        <w:jc w:val="both"/>
        <w:rPr>
          <w:rFonts w:ascii="Traditional Arabic" w:hAnsi="Traditional Arabic" w:cs="Traditional Arabic"/>
          <w:sz w:val="36"/>
          <w:szCs w:val="36"/>
        </w:rPr>
      </w:pPr>
      <w:r>
        <w:rPr>
          <w:rFonts w:ascii="Traditional Arabic" w:hAnsi="Traditional Arabic" w:cs="Traditional Arabic" w:hint="cs"/>
          <w:sz w:val="36"/>
          <w:szCs w:val="36"/>
          <w:rtl/>
        </w:rPr>
        <w:tab/>
        <w:t>وفي ح</w:t>
      </w:r>
      <w:r w:rsidR="0058646B">
        <w:rPr>
          <w:rFonts w:ascii="Traditional Arabic" w:hAnsi="Traditional Arabic" w:cs="Traditional Arabic" w:hint="cs"/>
          <w:sz w:val="36"/>
          <w:szCs w:val="36"/>
          <w:rtl/>
        </w:rPr>
        <w:t>الة العثور على أن جميع أو بعض محتويات هذا البحث ليس من ثمرة عمل يدي أو العثور على وجود السرقة أو الانتحال من مؤلفات غيري, فإني مستعدة لتلقي عقوبة سحب الدرجة العلمية التي حصلت عليها وعقوبات أخرى للوائح والقوانين سارية المفعول في الجامعة.</w:t>
      </w:r>
    </w:p>
    <w:p w:rsidR="00FA18E9" w:rsidRDefault="00FA18E9" w:rsidP="00FA18E9">
      <w:pPr>
        <w:bidi/>
        <w:jc w:val="both"/>
        <w:rPr>
          <w:rFonts w:ascii="Traditional Arabic" w:hAnsi="Traditional Arabic" w:cs="Traditional Arabic"/>
          <w:sz w:val="36"/>
          <w:szCs w:val="36"/>
          <w:rtl/>
        </w:rPr>
      </w:pPr>
    </w:p>
    <w:p w:rsidR="00FA18E9" w:rsidRDefault="0058646B" w:rsidP="00FA18E9">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سيرانج,</w:t>
      </w:r>
      <w:r w:rsidR="00206A96">
        <w:rPr>
          <w:rFonts w:ascii="Traditional Arabic" w:hAnsi="Traditional Arabic" w:cs="Traditional Arabic" w:hint="cs"/>
          <w:sz w:val="36"/>
          <w:szCs w:val="36"/>
          <w:rtl/>
        </w:rPr>
        <w:t xml:space="preserve"> 23 مايو</w:t>
      </w:r>
      <w:r>
        <w:rPr>
          <w:rFonts w:ascii="Traditional Arabic" w:hAnsi="Traditional Arabic" w:cs="Traditional Arabic" w:hint="cs"/>
          <w:sz w:val="36"/>
          <w:szCs w:val="36"/>
          <w:rtl/>
        </w:rPr>
        <w:t xml:space="preserve"> 2019</w:t>
      </w:r>
    </w:p>
    <w:p w:rsidR="00FA18E9" w:rsidRDefault="00FA18E9" w:rsidP="00FA18E9">
      <w:pPr>
        <w:bidi/>
        <w:spacing w:after="0"/>
        <w:jc w:val="both"/>
        <w:rPr>
          <w:rFonts w:ascii="Traditional Arabic" w:hAnsi="Traditional Arabic" w:cs="Traditional Arabic"/>
          <w:sz w:val="36"/>
          <w:szCs w:val="36"/>
        </w:rPr>
      </w:pPr>
    </w:p>
    <w:p w:rsidR="00FA18E9" w:rsidRDefault="00FA18E9" w:rsidP="00FA18E9">
      <w:pPr>
        <w:bidi/>
        <w:spacing w:after="0"/>
        <w:jc w:val="both"/>
        <w:rPr>
          <w:rFonts w:ascii="Traditional Arabic" w:hAnsi="Traditional Arabic" w:cs="Traditional Arabic"/>
          <w:sz w:val="28"/>
          <w:szCs w:val="28"/>
        </w:rPr>
      </w:pPr>
    </w:p>
    <w:p w:rsidR="00FA18E9" w:rsidRPr="00FA18E9" w:rsidRDefault="00FA18E9" w:rsidP="00FA18E9">
      <w:pPr>
        <w:bidi/>
        <w:spacing w:after="0"/>
        <w:jc w:val="both"/>
        <w:rPr>
          <w:rFonts w:ascii="Traditional Arabic" w:hAnsi="Traditional Arabic" w:cs="Traditional Arabic"/>
          <w:sz w:val="28"/>
          <w:szCs w:val="28"/>
          <w:rtl/>
        </w:rPr>
      </w:pPr>
    </w:p>
    <w:p w:rsidR="0058646B" w:rsidRDefault="0058646B" w:rsidP="00FA18E9">
      <w:pPr>
        <w:bidi/>
        <w:spacing w:after="0" w:line="240" w:lineRule="auto"/>
        <w:jc w:val="both"/>
        <w:rPr>
          <w:rFonts w:ascii="Traditional Arabic" w:hAnsi="Traditional Arabic" w:cs="Traditional Arabic"/>
          <w:b/>
          <w:bCs/>
          <w:sz w:val="36"/>
          <w:szCs w:val="36"/>
          <w:u w:val="single"/>
          <w:rtl/>
        </w:rPr>
      </w:pPr>
      <w:r w:rsidRPr="00FA18E9">
        <w:rPr>
          <w:rFonts w:ascii="Traditional Arabic" w:hAnsi="Traditional Arabic" w:cs="Traditional Arabic" w:hint="cs"/>
          <w:b/>
          <w:bCs/>
          <w:sz w:val="36"/>
          <w:szCs w:val="36"/>
          <w:u w:val="single"/>
          <w:rtl/>
        </w:rPr>
        <w:t>كورنياواتي</w:t>
      </w:r>
    </w:p>
    <w:p w:rsidR="00FA18E9" w:rsidRDefault="00F53859" w:rsidP="00567C50">
      <w:pPr>
        <w:bidi/>
        <w:spacing w:after="0" w:line="240" w:lineRule="auto"/>
        <w:jc w:val="both"/>
        <w:rPr>
          <w:rFonts w:ascii="Traditional Arabic" w:hAnsi="Traditional Arabic" w:cs="Traditional Arabic"/>
          <w:b/>
          <w:bCs/>
          <w:sz w:val="36"/>
          <w:szCs w:val="36"/>
        </w:rPr>
      </w:pPr>
      <w:r w:rsidRPr="00FA18E9">
        <w:rPr>
          <w:rFonts w:ascii="Traditional Arabic" w:hAnsi="Traditional Arabic" w:cs="Traditional Arabic" w:hint="cs"/>
          <w:b/>
          <w:bCs/>
          <w:sz w:val="36"/>
          <w:szCs w:val="36"/>
          <w:rtl/>
        </w:rPr>
        <w:t>رقم التس</w:t>
      </w:r>
      <w:r w:rsidR="0058646B" w:rsidRPr="00FA18E9">
        <w:rPr>
          <w:rFonts w:ascii="Traditional Arabic" w:hAnsi="Traditional Arabic" w:cs="Traditional Arabic" w:hint="cs"/>
          <w:b/>
          <w:bCs/>
          <w:sz w:val="36"/>
          <w:szCs w:val="36"/>
          <w:rtl/>
        </w:rPr>
        <w:t xml:space="preserve">جيل </w:t>
      </w:r>
      <w:r w:rsidR="0058646B">
        <w:rPr>
          <w:rFonts w:ascii="Traditional Arabic" w:hAnsi="Traditional Arabic" w:cs="Traditional Arabic" w:hint="cs"/>
          <w:b/>
          <w:bCs/>
          <w:sz w:val="36"/>
          <w:szCs w:val="36"/>
          <w:rtl/>
        </w:rPr>
        <w:t xml:space="preserve">: </w:t>
      </w:r>
      <w:r w:rsidR="0058646B" w:rsidRPr="00FA18E9">
        <w:rPr>
          <w:rFonts w:ascii="Traditional Arabic" w:hAnsi="Traditional Arabic" w:cs="Traditional Arabic" w:hint="cs"/>
          <w:b/>
          <w:bCs/>
          <w:sz w:val="36"/>
          <w:szCs w:val="36"/>
          <w:rtl/>
        </w:rPr>
        <w:t>152201116</w:t>
      </w:r>
    </w:p>
    <w:p w:rsidR="00594B6E" w:rsidRDefault="00594B6E" w:rsidP="00FA18E9">
      <w:pPr>
        <w:bidi/>
        <w:jc w:val="center"/>
        <w:rPr>
          <w:rFonts w:ascii="Traditional Arabic" w:hAnsi="Traditional Arabic" w:cs="Traditional Arabic"/>
          <w:b/>
          <w:bCs/>
          <w:sz w:val="36"/>
          <w:szCs w:val="36"/>
          <w:rtl/>
        </w:rPr>
      </w:pPr>
    </w:p>
    <w:p w:rsidR="00ED31B0" w:rsidRDefault="00ED31B0" w:rsidP="00594B6E">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ملخص البحث</w:t>
      </w:r>
    </w:p>
    <w:p w:rsidR="00ED31B0" w:rsidRPr="00942987" w:rsidRDefault="006963FD" w:rsidP="00942987">
      <w:pPr>
        <w:bidi/>
        <w:spacing w:line="240" w:lineRule="auto"/>
        <w:ind w:firstLine="720"/>
        <w:jc w:val="both"/>
        <w:rPr>
          <w:rFonts w:ascii="Traditional Arabic" w:hAnsi="Traditional Arabic" w:cs="Traditional Arabic"/>
          <w:sz w:val="32"/>
          <w:szCs w:val="32"/>
          <w:rtl/>
        </w:rPr>
      </w:pPr>
      <w:r w:rsidRPr="00942987">
        <w:rPr>
          <w:rFonts w:ascii="Traditional Arabic" w:hAnsi="Traditional Arabic" w:cs="Traditional Arabic" w:hint="cs"/>
          <w:sz w:val="32"/>
          <w:szCs w:val="32"/>
          <w:rtl/>
        </w:rPr>
        <w:t xml:space="preserve">كورنياواتي, رقم التسجيل: 152201116, موضوع البحث: تطبيق طريقة </w:t>
      </w:r>
      <w:r w:rsidRPr="00942987">
        <w:rPr>
          <w:rFonts w:asciiTheme="majorBidi" w:hAnsiTheme="majorBidi" w:cstheme="majorBidi"/>
          <w:i/>
          <w:iCs/>
          <w:sz w:val="24"/>
          <w:szCs w:val="24"/>
        </w:rPr>
        <w:t xml:space="preserve">Course Review </w:t>
      </w:r>
      <w:proofErr w:type="spellStart"/>
      <w:r w:rsidRPr="00942987">
        <w:rPr>
          <w:rFonts w:asciiTheme="majorBidi" w:hAnsiTheme="majorBidi" w:cstheme="majorBidi"/>
          <w:i/>
          <w:iCs/>
          <w:sz w:val="24"/>
          <w:szCs w:val="24"/>
        </w:rPr>
        <w:t>Horray</w:t>
      </w:r>
      <w:proofErr w:type="spellEnd"/>
      <w:r w:rsidRPr="00942987">
        <w:rPr>
          <w:rFonts w:ascii="Traditional Arabic" w:hAnsi="Traditional Arabic" w:cs="Traditional Arabic" w:hint="cs"/>
          <w:sz w:val="32"/>
          <w:szCs w:val="32"/>
          <w:rtl/>
        </w:rPr>
        <w:t xml:space="preserve"> في تعليم م</w:t>
      </w:r>
      <w:r w:rsidR="00206A96">
        <w:rPr>
          <w:rFonts w:ascii="Traditional Arabic" w:hAnsi="Traditional Arabic" w:cs="Traditional Arabic" w:hint="cs"/>
          <w:sz w:val="32"/>
          <w:szCs w:val="32"/>
          <w:rtl/>
        </w:rPr>
        <w:t xml:space="preserve">هارة كتابة اللغة العربية (بحث </w:t>
      </w:r>
      <w:r w:rsidRPr="00942987">
        <w:rPr>
          <w:rFonts w:ascii="Traditional Arabic" w:hAnsi="Traditional Arabic" w:cs="Traditional Arabic" w:hint="cs"/>
          <w:sz w:val="32"/>
          <w:szCs w:val="32"/>
          <w:rtl/>
        </w:rPr>
        <w:t>تحليلي في الصف الثاني بمدرسة الخيرية الإعدادية الإسلامية كوبانج ساري شيلغون)</w:t>
      </w:r>
      <w:r w:rsidR="00C35A6E" w:rsidRPr="00942987">
        <w:rPr>
          <w:rFonts w:ascii="Traditional Arabic" w:hAnsi="Traditional Arabic" w:cs="Traditional Arabic" w:hint="cs"/>
          <w:sz w:val="32"/>
          <w:szCs w:val="32"/>
          <w:rtl/>
        </w:rPr>
        <w:t>.</w:t>
      </w:r>
    </w:p>
    <w:p w:rsidR="00C35A6E" w:rsidRPr="00942987" w:rsidRDefault="00C35A6E" w:rsidP="00942987">
      <w:pPr>
        <w:bidi/>
        <w:spacing w:line="240" w:lineRule="auto"/>
        <w:jc w:val="both"/>
        <w:rPr>
          <w:rFonts w:ascii="Traditional Arabic" w:hAnsi="Traditional Arabic" w:cs="Traditional Arabic"/>
          <w:sz w:val="32"/>
          <w:szCs w:val="32"/>
          <w:rtl/>
        </w:rPr>
      </w:pPr>
      <w:r w:rsidRPr="00942987">
        <w:rPr>
          <w:rFonts w:ascii="Traditional Arabic" w:hAnsi="Traditional Arabic" w:cs="Traditional Arabic" w:hint="cs"/>
          <w:sz w:val="32"/>
          <w:szCs w:val="32"/>
          <w:rtl/>
        </w:rPr>
        <w:tab/>
        <w:t>الكتابة هي القدرة على الوصف أو التعبير عن أفكار, من الجو</w:t>
      </w:r>
      <w:r w:rsidR="00206A96">
        <w:rPr>
          <w:rFonts w:ascii="Traditional Arabic" w:hAnsi="Traditional Arabic" w:cs="Traditional Arabic" w:hint="cs"/>
          <w:sz w:val="32"/>
          <w:szCs w:val="32"/>
          <w:rtl/>
        </w:rPr>
        <w:t>انب البسيطة مثل كتابة الكلمة حتى</w:t>
      </w:r>
      <w:r w:rsidRPr="00942987">
        <w:rPr>
          <w:rFonts w:ascii="Traditional Arabic" w:hAnsi="Traditional Arabic" w:cs="Traditional Arabic" w:hint="cs"/>
          <w:sz w:val="32"/>
          <w:szCs w:val="32"/>
          <w:rtl/>
        </w:rPr>
        <w:t xml:space="preserve"> الجوانب المعقدة, وبعد المقابلة والملاحظة وجدت</w:t>
      </w:r>
      <w:r w:rsidR="00206A96">
        <w:rPr>
          <w:rFonts w:ascii="Traditional Arabic" w:hAnsi="Traditional Arabic" w:cs="Traditional Arabic" w:hint="cs"/>
          <w:sz w:val="32"/>
          <w:szCs w:val="32"/>
          <w:rtl/>
        </w:rPr>
        <w:t xml:space="preserve"> الباحثة المشكلة, </w:t>
      </w:r>
      <w:r w:rsidRPr="00942987">
        <w:rPr>
          <w:rFonts w:ascii="Traditional Arabic" w:hAnsi="Traditional Arabic" w:cs="Traditional Arabic" w:hint="cs"/>
          <w:sz w:val="32"/>
          <w:szCs w:val="32"/>
          <w:rtl/>
        </w:rPr>
        <w:t>منه</w:t>
      </w:r>
      <w:r w:rsidR="00206A96">
        <w:rPr>
          <w:rFonts w:ascii="Traditional Arabic" w:hAnsi="Traditional Arabic" w:cs="Traditional Arabic" w:hint="cs"/>
          <w:sz w:val="32"/>
          <w:szCs w:val="32"/>
          <w:rtl/>
        </w:rPr>
        <w:t>ا أن التلاميذ في هذه المدرسة,</w:t>
      </w:r>
      <w:r w:rsidRPr="00942987">
        <w:rPr>
          <w:rFonts w:ascii="Traditional Arabic" w:hAnsi="Traditional Arabic" w:cs="Traditional Arabic" w:hint="cs"/>
          <w:sz w:val="32"/>
          <w:szCs w:val="32"/>
          <w:rtl/>
        </w:rPr>
        <w:t xml:space="preserve"> </w:t>
      </w:r>
      <w:r w:rsidR="00942987" w:rsidRPr="00942987">
        <w:rPr>
          <w:rFonts w:ascii="Traditional Arabic" w:hAnsi="Traditional Arabic" w:cs="Traditional Arabic" w:hint="cs"/>
          <w:sz w:val="32"/>
          <w:szCs w:val="32"/>
          <w:rtl/>
        </w:rPr>
        <w:t>يستط</w:t>
      </w:r>
      <w:r w:rsidR="00206A96">
        <w:rPr>
          <w:rFonts w:ascii="Traditional Arabic" w:hAnsi="Traditional Arabic" w:cs="Traditional Arabic" w:hint="cs"/>
          <w:sz w:val="32"/>
          <w:szCs w:val="32"/>
          <w:rtl/>
        </w:rPr>
        <w:t>يعون أن يتكلموا اللغة العربية الصحيحة ولكن</w:t>
      </w:r>
      <w:r w:rsidR="00942987" w:rsidRPr="00942987">
        <w:rPr>
          <w:rFonts w:ascii="Traditional Arabic" w:hAnsi="Traditional Arabic" w:cs="Traditional Arabic" w:hint="cs"/>
          <w:sz w:val="32"/>
          <w:szCs w:val="32"/>
          <w:rtl/>
        </w:rPr>
        <w:t>هم لا يجيدون الكتابة العر</w:t>
      </w:r>
      <w:r w:rsidR="00206A96">
        <w:rPr>
          <w:rFonts w:ascii="Traditional Arabic" w:hAnsi="Traditional Arabic" w:cs="Traditional Arabic" w:hint="cs"/>
          <w:sz w:val="32"/>
          <w:szCs w:val="32"/>
          <w:rtl/>
        </w:rPr>
        <w:t xml:space="preserve">بية الصحيحة, وكما أنهم لا يلمّون </w:t>
      </w:r>
      <w:r w:rsidR="00942987" w:rsidRPr="00942987">
        <w:rPr>
          <w:rFonts w:ascii="Traditional Arabic" w:hAnsi="Traditional Arabic" w:cs="Traditional Arabic" w:hint="cs"/>
          <w:sz w:val="32"/>
          <w:szCs w:val="32"/>
          <w:rtl/>
        </w:rPr>
        <w:t xml:space="preserve"> </w:t>
      </w:r>
      <w:r w:rsidR="00206A96">
        <w:rPr>
          <w:rFonts w:ascii="Traditional Arabic" w:hAnsi="Traditional Arabic" w:cs="Traditional Arabic" w:hint="cs"/>
          <w:sz w:val="32"/>
          <w:szCs w:val="32"/>
          <w:rtl/>
        </w:rPr>
        <w:t>ب</w:t>
      </w:r>
      <w:r w:rsidR="00942987" w:rsidRPr="00942987">
        <w:rPr>
          <w:rFonts w:ascii="Traditional Arabic" w:hAnsi="Traditional Arabic" w:cs="Traditional Arabic" w:hint="cs"/>
          <w:sz w:val="32"/>
          <w:szCs w:val="32"/>
          <w:rtl/>
        </w:rPr>
        <w:t>المفردات وترتيب الكلمة.</w:t>
      </w:r>
    </w:p>
    <w:p w:rsidR="00942987" w:rsidRPr="00942987" w:rsidRDefault="00942987" w:rsidP="00942987">
      <w:pPr>
        <w:bidi/>
        <w:spacing w:line="240" w:lineRule="auto"/>
        <w:jc w:val="both"/>
        <w:rPr>
          <w:rFonts w:ascii="Traditional Arabic" w:hAnsi="Traditional Arabic" w:cs="Traditional Arabic"/>
          <w:sz w:val="32"/>
          <w:szCs w:val="32"/>
          <w:rtl/>
        </w:rPr>
      </w:pPr>
      <w:r w:rsidRPr="00942987">
        <w:rPr>
          <w:rFonts w:ascii="Traditional Arabic" w:hAnsi="Traditional Arabic" w:cs="Traditional Arabic" w:hint="cs"/>
          <w:sz w:val="32"/>
          <w:szCs w:val="32"/>
          <w:rtl/>
        </w:rPr>
        <w:tab/>
        <w:t>أ</w:t>
      </w:r>
      <w:r w:rsidR="00206A96">
        <w:rPr>
          <w:rFonts w:ascii="Traditional Arabic" w:hAnsi="Traditional Arabic" w:cs="Traditional Arabic" w:hint="cs"/>
          <w:sz w:val="32"/>
          <w:szCs w:val="32"/>
          <w:rtl/>
        </w:rPr>
        <w:t>ما أسئلة البحث الذي قدمته الباحثة</w:t>
      </w:r>
      <w:r w:rsidRPr="00942987">
        <w:rPr>
          <w:rFonts w:ascii="Traditional Arabic" w:hAnsi="Traditional Arabic" w:cs="Traditional Arabic" w:hint="cs"/>
          <w:sz w:val="32"/>
          <w:szCs w:val="32"/>
          <w:rtl/>
        </w:rPr>
        <w:t xml:space="preserve"> في هذا البحث هي (1)كيف يتمّ تطبيق طريقة </w:t>
      </w:r>
      <w:r w:rsidRPr="00942987">
        <w:rPr>
          <w:rFonts w:asciiTheme="majorBidi" w:hAnsiTheme="majorBidi" w:cstheme="majorBidi"/>
          <w:i/>
          <w:iCs/>
          <w:sz w:val="24"/>
          <w:szCs w:val="24"/>
        </w:rPr>
        <w:t xml:space="preserve">Course Review </w:t>
      </w:r>
      <w:proofErr w:type="spellStart"/>
      <w:r w:rsidRPr="00942987">
        <w:rPr>
          <w:rFonts w:asciiTheme="majorBidi" w:hAnsiTheme="majorBidi" w:cstheme="majorBidi"/>
          <w:i/>
          <w:iCs/>
          <w:sz w:val="24"/>
          <w:szCs w:val="24"/>
        </w:rPr>
        <w:t>Horray</w:t>
      </w:r>
      <w:proofErr w:type="spellEnd"/>
      <w:r w:rsidRPr="00942987">
        <w:rPr>
          <w:rFonts w:asciiTheme="majorBidi" w:hAnsiTheme="majorBidi" w:cstheme="majorBidi"/>
          <w:i/>
          <w:iCs/>
          <w:sz w:val="32"/>
          <w:szCs w:val="32"/>
        </w:rPr>
        <w:t xml:space="preserve"> </w:t>
      </w:r>
      <w:r w:rsidRPr="00942987">
        <w:rPr>
          <w:rFonts w:ascii="Traditional Arabic" w:hAnsi="Traditional Arabic" w:cs="Traditional Arabic" w:hint="cs"/>
          <w:sz w:val="32"/>
          <w:szCs w:val="32"/>
          <w:rtl/>
        </w:rPr>
        <w:t xml:space="preserve"> في تعليم مهارة كتابة اللغة العربية بمدرسة الخيرية الإعدادية الإسلامية كوبانج ساري شيلغون ؟ (2)كيف تكون قدرة التلاميذ بعد تطبيق طريقة</w:t>
      </w:r>
      <w:r w:rsidRPr="00942987">
        <w:rPr>
          <w:rFonts w:asciiTheme="majorBidi" w:hAnsiTheme="majorBidi" w:cstheme="majorBidi"/>
          <w:i/>
          <w:iCs/>
          <w:sz w:val="24"/>
          <w:szCs w:val="24"/>
        </w:rPr>
        <w:t xml:space="preserve">Course Review </w:t>
      </w:r>
      <w:proofErr w:type="spellStart"/>
      <w:r w:rsidRPr="00942987">
        <w:rPr>
          <w:rFonts w:asciiTheme="majorBidi" w:hAnsiTheme="majorBidi" w:cstheme="majorBidi"/>
          <w:i/>
          <w:iCs/>
          <w:sz w:val="24"/>
          <w:szCs w:val="24"/>
        </w:rPr>
        <w:t>Horray</w:t>
      </w:r>
      <w:proofErr w:type="spellEnd"/>
      <w:r w:rsidRPr="00942987">
        <w:rPr>
          <w:rFonts w:ascii="Traditional Arabic" w:hAnsi="Traditional Arabic" w:cs="Traditional Arabic"/>
          <w:sz w:val="32"/>
          <w:szCs w:val="32"/>
        </w:rPr>
        <w:t xml:space="preserve"> </w:t>
      </w:r>
      <w:r w:rsidRPr="00942987">
        <w:rPr>
          <w:rFonts w:ascii="Traditional Arabic" w:hAnsi="Traditional Arabic" w:cs="Traditional Arabic" w:hint="cs"/>
          <w:sz w:val="32"/>
          <w:szCs w:val="32"/>
          <w:rtl/>
        </w:rPr>
        <w:t xml:space="preserve"> في تعليم مهارة كتابة اللغة العربية بمدرسة الخيرية الإعدادية الإسلامية كوبانج ساري شيلغون ؟.</w:t>
      </w:r>
    </w:p>
    <w:p w:rsidR="00942987" w:rsidRPr="00942987" w:rsidRDefault="00942987" w:rsidP="00942987">
      <w:pPr>
        <w:bidi/>
        <w:spacing w:line="240" w:lineRule="auto"/>
        <w:jc w:val="both"/>
        <w:rPr>
          <w:rFonts w:ascii="Traditional Arabic" w:hAnsi="Traditional Arabic" w:cs="Traditional Arabic"/>
          <w:sz w:val="32"/>
          <w:szCs w:val="32"/>
        </w:rPr>
      </w:pPr>
      <w:r w:rsidRPr="00942987">
        <w:rPr>
          <w:rFonts w:ascii="Traditional Arabic" w:hAnsi="Traditional Arabic" w:cs="Traditional Arabic" w:hint="cs"/>
          <w:sz w:val="32"/>
          <w:szCs w:val="32"/>
          <w:rtl/>
        </w:rPr>
        <w:tab/>
        <w:t>أما أهداف البحث فهي(1) للتّعرّف عل</w:t>
      </w:r>
      <w:r w:rsidRPr="00942987">
        <w:rPr>
          <w:rFonts w:ascii="Traditional Arabic" w:hAnsi="Traditional Arabic" w:cs="Traditional Arabic"/>
          <w:sz w:val="32"/>
          <w:szCs w:val="32"/>
          <w:rtl/>
        </w:rPr>
        <w:t>ی</w:t>
      </w:r>
      <w:r w:rsidRPr="00942987">
        <w:rPr>
          <w:rFonts w:ascii="Traditional Arabic" w:hAnsi="Traditional Arabic" w:cs="Traditional Arabic" w:hint="cs"/>
          <w:sz w:val="32"/>
          <w:szCs w:val="32"/>
          <w:rtl/>
        </w:rPr>
        <w:t xml:space="preserve"> تطبيق طريقة </w:t>
      </w:r>
      <w:r w:rsidRPr="00942987">
        <w:rPr>
          <w:rFonts w:asciiTheme="majorBidi" w:hAnsiTheme="majorBidi" w:cstheme="majorBidi"/>
          <w:i/>
          <w:iCs/>
          <w:sz w:val="24"/>
          <w:szCs w:val="24"/>
        </w:rPr>
        <w:t xml:space="preserve">Course Review </w:t>
      </w:r>
      <w:proofErr w:type="spellStart"/>
      <w:r w:rsidRPr="00942987">
        <w:rPr>
          <w:rFonts w:asciiTheme="majorBidi" w:hAnsiTheme="majorBidi" w:cstheme="majorBidi"/>
          <w:i/>
          <w:iCs/>
          <w:sz w:val="24"/>
          <w:szCs w:val="24"/>
        </w:rPr>
        <w:t>Horray</w:t>
      </w:r>
      <w:proofErr w:type="spellEnd"/>
      <w:r w:rsidRPr="00942987">
        <w:rPr>
          <w:rFonts w:ascii="Traditional Arabic" w:hAnsi="Traditional Arabic" w:cs="Traditional Arabic"/>
          <w:sz w:val="32"/>
          <w:szCs w:val="32"/>
        </w:rPr>
        <w:t xml:space="preserve"> </w:t>
      </w:r>
      <w:r w:rsidRPr="00942987">
        <w:rPr>
          <w:rFonts w:ascii="Traditional Arabic" w:hAnsi="Traditional Arabic" w:cs="Traditional Arabic" w:hint="cs"/>
          <w:sz w:val="32"/>
          <w:szCs w:val="32"/>
          <w:rtl/>
        </w:rPr>
        <w:t xml:space="preserve"> في تعليم مهارة كتابة اللغة العربية بمدرسة الخيرية الإعدادية الإسلامية كوبانج ساري شيلغون. (2)للتّعرّف عل</w:t>
      </w:r>
      <w:r w:rsidRPr="00942987">
        <w:rPr>
          <w:rFonts w:ascii="Traditional Arabic" w:hAnsi="Traditional Arabic" w:cs="Traditional Arabic"/>
          <w:sz w:val="32"/>
          <w:szCs w:val="32"/>
          <w:rtl/>
        </w:rPr>
        <w:t>ی</w:t>
      </w:r>
      <w:r w:rsidRPr="00942987">
        <w:rPr>
          <w:rFonts w:ascii="Traditional Arabic" w:hAnsi="Traditional Arabic" w:cs="Traditional Arabic" w:hint="cs"/>
          <w:sz w:val="32"/>
          <w:szCs w:val="32"/>
          <w:rtl/>
        </w:rPr>
        <w:t xml:space="preserve"> قدرة التلاميذ بعد تطبيق طريقة</w:t>
      </w:r>
      <w:r w:rsidRPr="00942987">
        <w:rPr>
          <w:rFonts w:asciiTheme="majorBidi" w:hAnsiTheme="majorBidi" w:cstheme="majorBidi"/>
          <w:i/>
          <w:iCs/>
          <w:sz w:val="24"/>
          <w:szCs w:val="24"/>
        </w:rPr>
        <w:t xml:space="preserve">Course Review </w:t>
      </w:r>
      <w:proofErr w:type="spellStart"/>
      <w:r w:rsidRPr="00942987">
        <w:rPr>
          <w:rFonts w:asciiTheme="majorBidi" w:hAnsiTheme="majorBidi" w:cstheme="majorBidi"/>
          <w:i/>
          <w:iCs/>
          <w:sz w:val="24"/>
          <w:szCs w:val="24"/>
        </w:rPr>
        <w:t>Horray</w:t>
      </w:r>
      <w:proofErr w:type="spellEnd"/>
      <w:r w:rsidRPr="00942987">
        <w:rPr>
          <w:rFonts w:ascii="Traditional Arabic" w:hAnsi="Traditional Arabic" w:cs="Traditional Arabic"/>
          <w:sz w:val="32"/>
          <w:szCs w:val="32"/>
        </w:rPr>
        <w:t xml:space="preserve"> </w:t>
      </w:r>
      <w:r w:rsidRPr="00942987">
        <w:rPr>
          <w:rFonts w:ascii="Traditional Arabic" w:hAnsi="Traditional Arabic" w:cs="Traditional Arabic" w:hint="cs"/>
          <w:sz w:val="32"/>
          <w:szCs w:val="32"/>
          <w:rtl/>
        </w:rPr>
        <w:t xml:space="preserve"> في تعليم مهارة الكتابة اللغة العربية بمدرسة الخيرية الإعدادية الإسلامية كوبانج ساري شيلغون.</w:t>
      </w:r>
    </w:p>
    <w:p w:rsidR="00EF0322" w:rsidRPr="00AB7477" w:rsidRDefault="00942987" w:rsidP="00EF0322">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ab/>
      </w:r>
      <w:r w:rsidR="00AB7477" w:rsidRPr="00AB7477">
        <w:rPr>
          <w:rFonts w:ascii="Traditional Arabic" w:hAnsi="Traditional Arabic" w:cs="Traditional Arabic" w:hint="cs"/>
          <w:sz w:val="32"/>
          <w:szCs w:val="32"/>
          <w:rtl/>
        </w:rPr>
        <w:t xml:space="preserve">إن المنهج المستخدم في هذا البحث هي </w:t>
      </w:r>
      <w:r w:rsidR="00206A96">
        <w:rPr>
          <w:rFonts w:ascii="Traditional Arabic" w:hAnsi="Traditional Arabic" w:cs="Traditional Arabic" w:hint="cs"/>
          <w:sz w:val="32"/>
          <w:szCs w:val="32"/>
          <w:rtl/>
        </w:rPr>
        <w:t>ال</w:t>
      </w:r>
      <w:r w:rsidR="00AB7477" w:rsidRPr="00AB7477">
        <w:rPr>
          <w:rFonts w:ascii="Traditional Arabic" w:hAnsi="Traditional Arabic" w:cs="Traditional Arabic" w:hint="cs"/>
          <w:sz w:val="32"/>
          <w:szCs w:val="32"/>
          <w:rtl/>
        </w:rPr>
        <w:t xml:space="preserve">منهج الوصفي التحليلي الذي لها </w:t>
      </w:r>
      <w:r w:rsidR="00206A96">
        <w:rPr>
          <w:rFonts w:ascii="Traditional Arabic" w:hAnsi="Traditional Arabic" w:cs="Traditional Arabic" w:hint="cs"/>
          <w:sz w:val="32"/>
          <w:szCs w:val="32"/>
          <w:rtl/>
        </w:rPr>
        <w:t>هدف لحل المشكلات الكائنة في</w:t>
      </w:r>
      <w:r w:rsidR="00AB7477" w:rsidRPr="00AB7477">
        <w:rPr>
          <w:rFonts w:ascii="Traditional Arabic" w:hAnsi="Traditional Arabic" w:cs="Traditional Arabic" w:hint="cs"/>
          <w:sz w:val="32"/>
          <w:szCs w:val="32"/>
          <w:rtl/>
        </w:rPr>
        <w:t xml:space="preserve"> الحاضر. وخصا</w:t>
      </w:r>
      <w:r w:rsidR="00206A96">
        <w:rPr>
          <w:rFonts w:ascii="Traditional Arabic" w:hAnsi="Traditional Arabic" w:cs="Traditional Arabic" w:hint="cs"/>
          <w:sz w:val="32"/>
          <w:szCs w:val="32"/>
          <w:rtl/>
        </w:rPr>
        <w:t>ئص هذا المنهج هي جمع البيانات</w:t>
      </w:r>
      <w:r w:rsidR="00AB7477" w:rsidRPr="00AB7477">
        <w:rPr>
          <w:rFonts w:ascii="Traditional Arabic" w:hAnsi="Traditional Arabic" w:cs="Traditional Arabic" w:hint="cs"/>
          <w:sz w:val="32"/>
          <w:szCs w:val="32"/>
          <w:rtl/>
        </w:rPr>
        <w:t xml:space="preserve"> </w:t>
      </w:r>
      <w:r w:rsidR="00206A96">
        <w:rPr>
          <w:rFonts w:ascii="Traditional Arabic" w:hAnsi="Traditional Arabic" w:cs="Traditional Arabic" w:hint="cs"/>
          <w:sz w:val="32"/>
          <w:szCs w:val="32"/>
          <w:rtl/>
        </w:rPr>
        <w:t>و</w:t>
      </w:r>
      <w:r w:rsidR="00AB7477" w:rsidRPr="00AB7477">
        <w:rPr>
          <w:rFonts w:ascii="Traditional Arabic" w:hAnsi="Traditional Arabic" w:cs="Traditional Arabic" w:hint="cs"/>
          <w:sz w:val="32"/>
          <w:szCs w:val="32"/>
          <w:rtl/>
        </w:rPr>
        <w:t xml:space="preserve">ترتيبها وتحليلها وتفسيرها </w:t>
      </w:r>
      <w:r w:rsidR="00206A96">
        <w:rPr>
          <w:rFonts w:ascii="Traditional Arabic" w:hAnsi="Traditional Arabic" w:cs="Traditional Arabic" w:hint="cs"/>
          <w:sz w:val="32"/>
          <w:szCs w:val="32"/>
          <w:rtl/>
        </w:rPr>
        <w:t>من مشاكل البحث. نوع البحث الذي يتم كتابته</w:t>
      </w:r>
      <w:r w:rsidR="00AB7477" w:rsidRPr="00AB7477">
        <w:rPr>
          <w:rFonts w:ascii="Traditional Arabic" w:hAnsi="Traditional Arabic" w:cs="Traditional Arabic" w:hint="cs"/>
          <w:sz w:val="32"/>
          <w:szCs w:val="32"/>
          <w:rtl/>
        </w:rPr>
        <w:t xml:space="preserve"> في هذه الدراسة هي البحث الميداني (</w:t>
      </w:r>
      <w:r w:rsidR="00AB7477" w:rsidRPr="00AB7477">
        <w:rPr>
          <w:rFonts w:ascii="Traditional Arabic" w:hAnsi="Traditional Arabic" w:cs="Traditional Arabic"/>
          <w:i/>
          <w:iCs/>
          <w:sz w:val="24"/>
          <w:szCs w:val="24"/>
        </w:rPr>
        <w:t>Gay Research</w:t>
      </w:r>
      <w:r w:rsidR="00AB7477" w:rsidRPr="00AB7477">
        <w:rPr>
          <w:rFonts w:ascii="Traditional Arabic" w:hAnsi="Traditional Arabic" w:cs="Traditional Arabic" w:hint="cs"/>
          <w:sz w:val="32"/>
          <w:szCs w:val="32"/>
          <w:rtl/>
        </w:rPr>
        <w:t>), في شكل البحث النوعي التحليلي الذي سينتج بيانات تحليلية. لأن البحث يتم إجراء البحوث التطبيقية بهدف تطبيق, واختبار, وتقييم قدرة النظرية المطبقة في حل المشكلات العملية</w:t>
      </w:r>
      <w:r w:rsidR="00AB7477">
        <w:rPr>
          <w:rFonts w:ascii="Traditional Arabic" w:hAnsi="Traditional Arabic" w:cs="Traditional Arabic" w:hint="cs"/>
          <w:sz w:val="32"/>
          <w:szCs w:val="32"/>
          <w:rtl/>
        </w:rPr>
        <w:t xml:space="preserve">. </w:t>
      </w:r>
      <w:r w:rsidR="003819E7">
        <w:rPr>
          <w:rFonts w:ascii="Traditional Arabic" w:hAnsi="Traditional Arabic" w:cs="Traditional Arabic" w:hint="cs"/>
          <w:sz w:val="32"/>
          <w:szCs w:val="32"/>
          <w:rtl/>
        </w:rPr>
        <w:t xml:space="preserve">أما </w:t>
      </w:r>
      <w:r w:rsidR="00AB7477">
        <w:rPr>
          <w:rFonts w:ascii="Traditional Arabic" w:hAnsi="Traditional Arabic" w:cs="Traditional Arabic" w:hint="cs"/>
          <w:sz w:val="32"/>
          <w:szCs w:val="32"/>
          <w:rtl/>
        </w:rPr>
        <w:t xml:space="preserve"> البيانات المستخدمة في هذا البحث فهي الملاحظة والمقابلة والدر</w:t>
      </w:r>
      <w:r w:rsidR="003819E7">
        <w:rPr>
          <w:rFonts w:ascii="Traditional Arabic" w:hAnsi="Traditional Arabic" w:cs="Traditional Arabic" w:hint="cs"/>
          <w:sz w:val="32"/>
          <w:szCs w:val="32"/>
          <w:rtl/>
        </w:rPr>
        <w:t>ا</w:t>
      </w:r>
      <w:r w:rsidR="00AB7477">
        <w:rPr>
          <w:rFonts w:ascii="Traditional Arabic" w:hAnsi="Traditional Arabic" w:cs="Traditional Arabic" w:hint="cs"/>
          <w:sz w:val="32"/>
          <w:szCs w:val="32"/>
          <w:rtl/>
        </w:rPr>
        <w:t xml:space="preserve">سة المكتبية والاختبارات. </w:t>
      </w:r>
      <w:r w:rsidR="003819E7">
        <w:rPr>
          <w:rFonts w:ascii="Traditional Arabic" w:hAnsi="Traditional Arabic" w:cs="Traditional Arabic" w:hint="cs"/>
          <w:sz w:val="32"/>
          <w:szCs w:val="32"/>
          <w:rtl/>
        </w:rPr>
        <w:t>و</w:t>
      </w:r>
      <w:r w:rsidR="00AB7477">
        <w:rPr>
          <w:rFonts w:ascii="Traditional Arabic" w:hAnsi="Traditional Arabic" w:cs="Traditional Arabic" w:hint="cs"/>
          <w:sz w:val="32"/>
          <w:szCs w:val="32"/>
          <w:rtl/>
        </w:rPr>
        <w:t xml:space="preserve">أما </w:t>
      </w:r>
      <w:r w:rsidR="00AB7477">
        <w:rPr>
          <w:rFonts w:ascii="Traditional Arabic" w:hAnsi="Traditional Arabic" w:cs="Traditional Arabic" w:hint="cs"/>
          <w:sz w:val="32"/>
          <w:szCs w:val="32"/>
          <w:rtl/>
        </w:rPr>
        <w:lastRenderedPageBreak/>
        <w:t>النتائج ال</w:t>
      </w:r>
      <w:r w:rsidR="003819E7">
        <w:rPr>
          <w:rFonts w:ascii="Traditional Arabic" w:hAnsi="Traditional Arabic" w:cs="Traditional Arabic" w:hint="cs"/>
          <w:sz w:val="32"/>
          <w:szCs w:val="32"/>
          <w:rtl/>
        </w:rPr>
        <w:t>م</w:t>
      </w:r>
      <w:r w:rsidR="00AB7477">
        <w:rPr>
          <w:rFonts w:ascii="Traditional Arabic" w:hAnsi="Traditional Arabic" w:cs="Traditional Arabic" w:hint="cs"/>
          <w:sz w:val="32"/>
          <w:szCs w:val="32"/>
          <w:rtl/>
        </w:rPr>
        <w:t xml:space="preserve">حصولة لهذا البحث فهي </w:t>
      </w:r>
      <w:r w:rsidR="00AB7477" w:rsidRPr="00942987">
        <w:rPr>
          <w:rFonts w:ascii="Traditional Arabic" w:hAnsi="Traditional Arabic" w:cs="Traditional Arabic" w:hint="cs"/>
          <w:sz w:val="32"/>
          <w:szCs w:val="32"/>
          <w:rtl/>
        </w:rPr>
        <w:t xml:space="preserve">تطبيق طريقة </w:t>
      </w:r>
      <w:r w:rsidR="00AB7477" w:rsidRPr="00942987">
        <w:rPr>
          <w:rFonts w:asciiTheme="majorBidi" w:hAnsiTheme="majorBidi" w:cstheme="majorBidi"/>
          <w:i/>
          <w:iCs/>
          <w:sz w:val="24"/>
          <w:szCs w:val="24"/>
        </w:rPr>
        <w:t xml:space="preserve">Course Review </w:t>
      </w:r>
      <w:proofErr w:type="spellStart"/>
      <w:r w:rsidR="00AB7477" w:rsidRPr="00942987">
        <w:rPr>
          <w:rFonts w:asciiTheme="majorBidi" w:hAnsiTheme="majorBidi" w:cstheme="majorBidi"/>
          <w:i/>
          <w:iCs/>
          <w:sz w:val="24"/>
          <w:szCs w:val="24"/>
        </w:rPr>
        <w:t>Horray</w:t>
      </w:r>
      <w:proofErr w:type="spellEnd"/>
      <w:r w:rsidR="00AB7477" w:rsidRPr="00942987">
        <w:rPr>
          <w:rFonts w:ascii="Traditional Arabic" w:hAnsi="Traditional Arabic" w:cs="Traditional Arabic"/>
          <w:sz w:val="32"/>
          <w:szCs w:val="32"/>
        </w:rPr>
        <w:t xml:space="preserve"> </w:t>
      </w:r>
      <w:r w:rsidR="00AB7477" w:rsidRPr="00942987">
        <w:rPr>
          <w:rFonts w:ascii="Traditional Arabic" w:hAnsi="Traditional Arabic" w:cs="Traditional Arabic" w:hint="cs"/>
          <w:sz w:val="32"/>
          <w:szCs w:val="32"/>
          <w:rtl/>
        </w:rPr>
        <w:t xml:space="preserve"> في تعليم مهارة كتابة اللغة العربية بمدرسة الخيرية الإعدادية الإسلامية كوبانج ساري </w:t>
      </w:r>
      <w:r w:rsidR="00AB7477" w:rsidRPr="00AB7477">
        <w:rPr>
          <w:rFonts w:ascii="Traditional Arabic" w:hAnsi="Traditional Arabic" w:cs="Traditional Arabic" w:hint="cs"/>
          <w:sz w:val="32"/>
          <w:szCs w:val="32"/>
          <w:rtl/>
        </w:rPr>
        <w:t>شيلغون</w:t>
      </w:r>
      <w:r w:rsidR="00EF0322">
        <w:rPr>
          <w:rFonts w:ascii="Traditional Arabic" w:hAnsi="Traditional Arabic" w:cs="Traditional Arabic" w:hint="cs"/>
          <w:sz w:val="32"/>
          <w:szCs w:val="32"/>
          <w:rtl/>
        </w:rPr>
        <w:t>,</w:t>
      </w:r>
      <w:r w:rsidR="00AB7477" w:rsidRPr="00AB7477">
        <w:rPr>
          <w:rFonts w:ascii="Traditional Arabic" w:hAnsi="Traditional Arabic" w:cs="Traditional Arabic" w:hint="cs"/>
          <w:sz w:val="32"/>
          <w:szCs w:val="32"/>
          <w:rtl/>
        </w:rPr>
        <w:t xml:space="preserve"> في </w:t>
      </w:r>
      <w:r w:rsidR="003819E7">
        <w:rPr>
          <w:rFonts w:ascii="Traditional Arabic" w:hAnsi="Traditional Arabic" w:cs="Traditional Arabic" w:hint="cs"/>
          <w:sz w:val="32"/>
          <w:szCs w:val="32"/>
          <w:rtl/>
        </w:rPr>
        <w:t>ال</w:t>
      </w:r>
      <w:r w:rsidR="00AB7477" w:rsidRPr="00AB7477">
        <w:rPr>
          <w:rFonts w:ascii="Traditional Arabic" w:hAnsi="Traditional Arabic" w:cs="Traditional Arabic" w:hint="cs"/>
          <w:sz w:val="32"/>
          <w:szCs w:val="32"/>
          <w:rtl/>
        </w:rPr>
        <w:t>مرحلة قبل الدور</w:t>
      </w:r>
      <w:r w:rsidR="003819E7">
        <w:rPr>
          <w:rFonts w:ascii="Traditional Arabic" w:hAnsi="Traditional Arabic" w:cs="Traditional Arabic" w:hint="cs"/>
          <w:sz w:val="32"/>
          <w:szCs w:val="32"/>
          <w:rtl/>
        </w:rPr>
        <w:t>ة (الملاحظة) على الطبقة الأذنى</w:t>
      </w:r>
      <w:r w:rsidR="00AB7477" w:rsidRPr="00AB7477">
        <w:rPr>
          <w:rFonts w:ascii="Traditional Arabic" w:hAnsi="Traditional Arabic" w:cs="Traditional Arabic" w:hint="cs"/>
          <w:sz w:val="32"/>
          <w:szCs w:val="32"/>
          <w:rtl/>
        </w:rPr>
        <w:t xml:space="preserve"> وهي على معدّل 57,5, وكان</w:t>
      </w:r>
      <w:r w:rsidR="003819E7">
        <w:rPr>
          <w:rFonts w:ascii="Traditional Arabic" w:hAnsi="Traditional Arabic" w:cs="Traditional Arabic" w:hint="cs"/>
          <w:sz w:val="32"/>
          <w:szCs w:val="32"/>
          <w:rtl/>
        </w:rPr>
        <w:t>ت ارتفاع تحصيل التلاميذ في</w:t>
      </w:r>
      <w:r w:rsidR="00AB7477" w:rsidRPr="00AB7477">
        <w:rPr>
          <w:rFonts w:ascii="Traditional Arabic" w:hAnsi="Traditional Arabic" w:cs="Traditional Arabic" w:hint="cs"/>
          <w:sz w:val="32"/>
          <w:szCs w:val="32"/>
          <w:rtl/>
        </w:rPr>
        <w:t xml:space="preserve"> الدورة الأولى إلى الدورة الثانية بتطبيق طريقة </w:t>
      </w:r>
      <w:r w:rsidR="00AB7477" w:rsidRPr="00AB7477">
        <w:rPr>
          <w:rFonts w:ascii="Traditional Arabic" w:hAnsi="Traditional Arabic" w:cs="Traditional Arabic"/>
          <w:i/>
          <w:iCs/>
          <w:sz w:val="24"/>
          <w:szCs w:val="24"/>
        </w:rPr>
        <w:t xml:space="preserve">Course Review </w:t>
      </w:r>
      <w:proofErr w:type="spellStart"/>
      <w:r w:rsidR="00AB7477" w:rsidRPr="00AB7477">
        <w:rPr>
          <w:rFonts w:ascii="Traditional Arabic" w:hAnsi="Traditional Arabic" w:cs="Traditional Arabic"/>
          <w:i/>
          <w:iCs/>
          <w:sz w:val="24"/>
          <w:szCs w:val="24"/>
        </w:rPr>
        <w:t>Horray</w:t>
      </w:r>
      <w:proofErr w:type="spellEnd"/>
      <w:r w:rsidR="00AB7477" w:rsidRPr="00AB7477">
        <w:rPr>
          <w:rFonts w:ascii="Traditional Arabic" w:hAnsi="Traditional Arabic" w:cs="Traditional Arabic" w:hint="cs"/>
          <w:sz w:val="24"/>
          <w:szCs w:val="24"/>
          <w:rtl/>
        </w:rPr>
        <w:t xml:space="preserve"> </w:t>
      </w:r>
      <w:r w:rsidR="00AB7477" w:rsidRPr="00AB7477">
        <w:rPr>
          <w:rFonts w:ascii="Traditional Arabic" w:hAnsi="Traditional Arabic" w:cs="Traditional Arabic" w:hint="cs"/>
          <w:sz w:val="32"/>
          <w:szCs w:val="32"/>
          <w:rtl/>
        </w:rPr>
        <w:t>في تعليم مهارة كتابة اللغة العربية وهي نتائج الاختبار التحصيلي الدورة الأولى على معدّل 78,8, ونتائج الاختبار التحصيلي الدورة الثانية على معدّل 84,3.</w:t>
      </w:r>
      <w:r w:rsidR="00EF0322">
        <w:rPr>
          <w:rFonts w:ascii="Traditional Arabic" w:hAnsi="Traditional Arabic" w:cs="Traditional Arabic" w:hint="cs"/>
          <w:sz w:val="32"/>
          <w:szCs w:val="32"/>
          <w:rtl/>
        </w:rPr>
        <w:t xml:space="preserve"> وظهرت هذه النتيجة</w:t>
      </w:r>
      <w:r w:rsidR="003819E7">
        <w:rPr>
          <w:rFonts w:ascii="Traditional Arabic" w:hAnsi="Traditional Arabic" w:cs="Traditional Arabic" w:hint="cs"/>
          <w:sz w:val="32"/>
          <w:szCs w:val="32"/>
          <w:rtl/>
        </w:rPr>
        <w:t xml:space="preserve"> تدل على سيطرة التلاميذ على</w:t>
      </w:r>
      <w:r w:rsidR="00EF0322">
        <w:rPr>
          <w:rFonts w:ascii="Traditional Arabic" w:hAnsi="Traditional Arabic" w:cs="Traditional Arabic" w:hint="cs"/>
          <w:sz w:val="32"/>
          <w:szCs w:val="32"/>
          <w:rtl/>
        </w:rPr>
        <w:t xml:space="preserve"> مهارة الكتابة.</w:t>
      </w:r>
    </w:p>
    <w:p w:rsidR="00942987" w:rsidRPr="006963FD" w:rsidRDefault="00942987" w:rsidP="000C694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ab/>
      </w:r>
    </w:p>
    <w:p w:rsidR="00ED31B0" w:rsidRDefault="00ED31B0" w:rsidP="00ED31B0">
      <w:pPr>
        <w:bidi/>
        <w:jc w:val="center"/>
        <w:rPr>
          <w:rFonts w:ascii="Traditional Arabic" w:hAnsi="Traditional Arabic" w:cs="Traditional Arabic"/>
          <w:b/>
          <w:bCs/>
          <w:sz w:val="36"/>
          <w:szCs w:val="36"/>
          <w:rtl/>
        </w:rPr>
      </w:pPr>
    </w:p>
    <w:p w:rsidR="00ED31B0" w:rsidRDefault="00ED31B0" w:rsidP="00ED31B0">
      <w:pPr>
        <w:bidi/>
        <w:jc w:val="center"/>
        <w:rPr>
          <w:rFonts w:ascii="Traditional Arabic" w:hAnsi="Traditional Arabic" w:cs="Traditional Arabic"/>
          <w:b/>
          <w:bCs/>
          <w:sz w:val="36"/>
          <w:szCs w:val="36"/>
          <w:rtl/>
        </w:rPr>
      </w:pPr>
    </w:p>
    <w:p w:rsidR="00ED31B0" w:rsidRDefault="00ED31B0" w:rsidP="00ED31B0">
      <w:pPr>
        <w:bidi/>
        <w:jc w:val="center"/>
        <w:rPr>
          <w:rFonts w:ascii="Traditional Arabic" w:hAnsi="Traditional Arabic" w:cs="Traditional Arabic"/>
          <w:b/>
          <w:bCs/>
          <w:sz w:val="36"/>
          <w:szCs w:val="36"/>
          <w:rtl/>
        </w:rPr>
      </w:pPr>
    </w:p>
    <w:p w:rsidR="00ED31B0" w:rsidRDefault="00ED31B0" w:rsidP="00ED31B0">
      <w:pPr>
        <w:bidi/>
        <w:jc w:val="center"/>
        <w:rPr>
          <w:rFonts w:ascii="Traditional Arabic" w:hAnsi="Traditional Arabic" w:cs="Traditional Arabic"/>
          <w:b/>
          <w:bCs/>
          <w:sz w:val="36"/>
          <w:szCs w:val="36"/>
          <w:rtl/>
        </w:rPr>
      </w:pPr>
    </w:p>
    <w:p w:rsidR="00ED31B0" w:rsidRDefault="00ED31B0" w:rsidP="00ED31B0">
      <w:pPr>
        <w:bidi/>
        <w:jc w:val="center"/>
        <w:rPr>
          <w:rFonts w:ascii="Traditional Arabic" w:hAnsi="Traditional Arabic" w:cs="Traditional Arabic"/>
          <w:b/>
          <w:bCs/>
          <w:sz w:val="36"/>
          <w:szCs w:val="36"/>
          <w:rtl/>
        </w:rPr>
      </w:pPr>
    </w:p>
    <w:p w:rsidR="00ED31B0" w:rsidRDefault="00ED31B0" w:rsidP="00ED31B0">
      <w:pPr>
        <w:bidi/>
        <w:jc w:val="center"/>
        <w:rPr>
          <w:rFonts w:ascii="Traditional Arabic" w:hAnsi="Traditional Arabic" w:cs="Traditional Arabic"/>
          <w:b/>
          <w:bCs/>
          <w:sz w:val="36"/>
          <w:szCs w:val="36"/>
          <w:rtl/>
        </w:rPr>
      </w:pPr>
    </w:p>
    <w:p w:rsidR="00ED31B0" w:rsidRDefault="00ED31B0" w:rsidP="001A1FA1">
      <w:pPr>
        <w:bidi/>
        <w:rPr>
          <w:rFonts w:ascii="Traditional Arabic" w:hAnsi="Traditional Arabic" w:cs="Traditional Arabic"/>
          <w:b/>
          <w:bCs/>
          <w:sz w:val="36"/>
          <w:szCs w:val="36"/>
          <w:rtl/>
        </w:rPr>
      </w:pPr>
    </w:p>
    <w:p w:rsidR="00206A96" w:rsidRDefault="00206A96" w:rsidP="00206A96">
      <w:pPr>
        <w:bidi/>
        <w:rPr>
          <w:rFonts w:ascii="Traditional Arabic" w:hAnsi="Traditional Arabic" w:cs="Traditional Arabic"/>
          <w:b/>
          <w:bCs/>
          <w:sz w:val="36"/>
          <w:szCs w:val="36"/>
        </w:rPr>
      </w:pPr>
    </w:p>
    <w:p w:rsidR="001A1FA1" w:rsidRDefault="001A1FA1" w:rsidP="001A1FA1">
      <w:pPr>
        <w:bidi/>
        <w:rPr>
          <w:rFonts w:ascii="Traditional Arabic" w:hAnsi="Traditional Arabic" w:cs="Traditional Arabic"/>
          <w:b/>
          <w:bCs/>
          <w:sz w:val="36"/>
          <w:szCs w:val="36"/>
          <w:rtl/>
        </w:rPr>
      </w:pPr>
    </w:p>
    <w:p w:rsidR="00594B6E" w:rsidRDefault="00594B6E" w:rsidP="00594B6E">
      <w:pPr>
        <w:bidi/>
        <w:rPr>
          <w:rFonts w:ascii="Traditional Arabic" w:hAnsi="Traditional Arabic" w:cs="Traditional Arabic"/>
          <w:b/>
          <w:bCs/>
          <w:sz w:val="36"/>
          <w:szCs w:val="36"/>
          <w:rtl/>
        </w:rPr>
      </w:pPr>
    </w:p>
    <w:p w:rsidR="00ED31B0" w:rsidRDefault="00ED31B0" w:rsidP="00ED31B0">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مواقفة المشرف</w:t>
      </w:r>
    </w:p>
    <w:p w:rsidR="00ED31B0" w:rsidRDefault="00ED31B0" w:rsidP="00ED31B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ab/>
        <w:t>هذا البحث الذي قامت بإعداده الطالبة : كورنياواتي, رقم التسجيل : 152201116, وموضوعه : "</w:t>
      </w:r>
      <w:r w:rsidRPr="00ED31B0">
        <w:rPr>
          <w:rFonts w:ascii="Traditional Arabic" w:hAnsi="Traditional Arabic" w:cs="Traditional Arabic" w:hint="cs"/>
          <w:b/>
          <w:bCs/>
          <w:sz w:val="36"/>
          <w:szCs w:val="36"/>
          <w:rtl/>
        </w:rPr>
        <w:t xml:space="preserve"> </w:t>
      </w:r>
      <w:r w:rsidRPr="00ED31B0">
        <w:rPr>
          <w:rFonts w:ascii="Traditional Arabic" w:hAnsi="Traditional Arabic" w:cs="Traditional Arabic" w:hint="cs"/>
          <w:sz w:val="36"/>
          <w:szCs w:val="36"/>
          <w:rtl/>
        </w:rPr>
        <w:t xml:space="preserve">تطبيق طريقة </w:t>
      </w:r>
      <w:r w:rsidRPr="00ED31B0">
        <w:rPr>
          <w:rFonts w:asciiTheme="majorBidi" w:hAnsiTheme="majorBidi" w:cstheme="majorBidi"/>
          <w:i/>
          <w:iCs/>
          <w:sz w:val="24"/>
          <w:szCs w:val="24"/>
        </w:rPr>
        <w:t xml:space="preserve">Course Review </w:t>
      </w:r>
      <w:proofErr w:type="spellStart"/>
      <w:r w:rsidRPr="00ED31B0">
        <w:rPr>
          <w:rFonts w:asciiTheme="majorBidi" w:hAnsiTheme="majorBidi" w:cstheme="majorBidi"/>
          <w:i/>
          <w:iCs/>
          <w:sz w:val="24"/>
          <w:szCs w:val="24"/>
        </w:rPr>
        <w:t>Horray</w:t>
      </w:r>
      <w:proofErr w:type="spellEnd"/>
      <w:r w:rsidRPr="00ED31B0">
        <w:rPr>
          <w:rFonts w:ascii="Traditional Arabic" w:hAnsi="Traditional Arabic" w:cs="Traditional Arabic" w:hint="cs"/>
          <w:sz w:val="36"/>
          <w:szCs w:val="36"/>
          <w:rtl/>
        </w:rPr>
        <w:t xml:space="preserve"> في تعليم مهارة كتابة اللغة العربية</w:t>
      </w:r>
      <w:r w:rsidR="00020382">
        <w:rPr>
          <w:rFonts w:ascii="Traditional Arabic" w:hAnsi="Traditional Arabic" w:cs="Traditional Arabic" w:hint="cs"/>
          <w:sz w:val="36"/>
          <w:szCs w:val="36"/>
          <w:rtl/>
        </w:rPr>
        <w:t xml:space="preserve"> (بحث </w:t>
      </w:r>
      <w:r>
        <w:rPr>
          <w:rFonts w:ascii="Traditional Arabic" w:hAnsi="Traditional Arabic" w:cs="Traditional Arabic" w:hint="cs"/>
          <w:sz w:val="36"/>
          <w:szCs w:val="36"/>
          <w:rtl/>
        </w:rPr>
        <w:t xml:space="preserve">تحليلي </w:t>
      </w:r>
      <w:r w:rsidRPr="00ED31B0">
        <w:rPr>
          <w:rFonts w:ascii="Traditional Arabic" w:hAnsi="Traditional Arabic" w:cs="Traditional Arabic" w:hint="cs"/>
          <w:sz w:val="36"/>
          <w:szCs w:val="36"/>
          <w:rtl/>
        </w:rPr>
        <w:t>في الصف الثاني بمدرسة الخيرية الإعدادية الإسلامية كوبانج ساري شيلغون</w:t>
      </w:r>
      <w:r>
        <w:rPr>
          <w:rFonts w:ascii="Traditional Arabic" w:hAnsi="Traditional Arabic" w:cs="Traditional Arabic" w:hint="cs"/>
          <w:sz w:val="36"/>
          <w:szCs w:val="36"/>
          <w:rtl/>
        </w:rPr>
        <w:t xml:space="preserve">). والذي شرفت بالإشراف عليه, هذا البحث تمت كتابته وصالح للمناقشة. </w:t>
      </w:r>
    </w:p>
    <w:p w:rsidR="00ED31B0" w:rsidRDefault="00ED31B0" w:rsidP="00ED31B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هذا, ولله ولي التوفيق.</w:t>
      </w:r>
    </w:p>
    <w:p w:rsidR="00AD1CE7" w:rsidRDefault="00AD1CE7" w:rsidP="00AD1CE7">
      <w:pPr>
        <w:bidi/>
        <w:jc w:val="both"/>
        <w:rPr>
          <w:rFonts w:ascii="Traditional Arabic" w:hAnsi="Traditional Arabic" w:cs="Traditional Arabic"/>
          <w:sz w:val="36"/>
          <w:szCs w:val="36"/>
          <w:rtl/>
        </w:rPr>
      </w:pPr>
    </w:p>
    <w:tbl>
      <w:tblPr>
        <w:tblStyle w:val="TableGrid"/>
        <w:bidiVisual/>
        <w:tblW w:w="9356" w:type="dxa"/>
        <w:tblInd w:w="-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ED31B0" w:rsidTr="00020382">
        <w:tc>
          <w:tcPr>
            <w:tcW w:w="4678" w:type="dxa"/>
          </w:tcPr>
          <w:p w:rsidR="00ED31B0" w:rsidRDefault="00ED31B0" w:rsidP="00ED31B0">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المشرفة الأولى</w:t>
            </w:r>
          </w:p>
          <w:p w:rsidR="00ED31B0" w:rsidRDefault="00ED31B0" w:rsidP="00ED31B0">
            <w:pPr>
              <w:bidi/>
              <w:jc w:val="center"/>
              <w:rPr>
                <w:rFonts w:ascii="Traditional Arabic" w:hAnsi="Traditional Arabic" w:cs="Traditional Arabic"/>
                <w:sz w:val="36"/>
                <w:szCs w:val="36"/>
                <w:rtl/>
              </w:rPr>
            </w:pPr>
          </w:p>
          <w:p w:rsidR="00ED31B0" w:rsidRDefault="00ED31B0" w:rsidP="00ED31B0">
            <w:pPr>
              <w:bidi/>
              <w:jc w:val="center"/>
              <w:rPr>
                <w:rFonts w:ascii="Traditional Arabic" w:hAnsi="Traditional Arabic" w:cs="Traditional Arabic"/>
                <w:sz w:val="36"/>
                <w:szCs w:val="36"/>
                <w:rtl/>
              </w:rPr>
            </w:pPr>
          </w:p>
          <w:p w:rsidR="00DB7A46" w:rsidRDefault="00DB7A46" w:rsidP="00DB7A46">
            <w:pPr>
              <w:bidi/>
              <w:jc w:val="center"/>
              <w:rPr>
                <w:rFonts w:ascii="Traditional Arabic" w:hAnsi="Traditional Arabic" w:cs="Traditional Arabic"/>
                <w:sz w:val="36"/>
                <w:szCs w:val="36"/>
                <w:rtl/>
              </w:rPr>
            </w:pPr>
          </w:p>
          <w:p w:rsidR="00DB7A46" w:rsidRDefault="00DB7A46" w:rsidP="00DB7A46">
            <w:pPr>
              <w:bidi/>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الدكتورة حنّانة مختار الطبراني</w:t>
            </w:r>
          </w:p>
          <w:p w:rsidR="00AD1CE7" w:rsidRPr="00AD1CE7" w:rsidRDefault="00DB7A46" w:rsidP="00F26869">
            <w:pPr>
              <w:bidi/>
              <w:jc w:val="center"/>
              <w:rPr>
                <w:rFonts w:ascii="Traditional Arabic" w:hAnsi="Traditional Arabic" w:cs="Traditional Arabic"/>
                <w:b/>
                <w:bCs/>
                <w:sz w:val="36"/>
                <w:szCs w:val="36"/>
                <w:rtl/>
              </w:rPr>
            </w:pPr>
            <w:r w:rsidRPr="001850B6">
              <w:rPr>
                <w:rFonts w:ascii="Traditional Arabic" w:hAnsi="Traditional Arabic" w:cs="Traditional Arabic" w:hint="cs"/>
                <w:b/>
                <w:bCs/>
                <w:sz w:val="28"/>
                <w:szCs w:val="28"/>
                <w:rtl/>
              </w:rPr>
              <w:t>رقم التوظيف</w:t>
            </w:r>
            <w:r>
              <w:rPr>
                <w:rFonts w:ascii="Traditional Arabic" w:hAnsi="Traditional Arabic" w:cs="Traditional Arabic" w:hint="cs"/>
                <w:b/>
                <w:bCs/>
                <w:sz w:val="28"/>
                <w:szCs w:val="28"/>
                <w:rtl/>
              </w:rPr>
              <w:t xml:space="preserve"> : 196201032000032001</w:t>
            </w:r>
          </w:p>
        </w:tc>
        <w:tc>
          <w:tcPr>
            <w:tcW w:w="4678" w:type="dxa"/>
          </w:tcPr>
          <w:p w:rsidR="00ED31B0" w:rsidRDefault="00ED31B0" w:rsidP="00ED31B0">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المشرفة الثانية</w:t>
            </w:r>
          </w:p>
          <w:p w:rsidR="00ED31B0" w:rsidRDefault="00ED31B0" w:rsidP="00ED31B0">
            <w:pPr>
              <w:bidi/>
              <w:jc w:val="center"/>
              <w:rPr>
                <w:rFonts w:ascii="Traditional Arabic" w:hAnsi="Traditional Arabic" w:cs="Traditional Arabic"/>
                <w:sz w:val="36"/>
                <w:szCs w:val="36"/>
                <w:rtl/>
              </w:rPr>
            </w:pPr>
          </w:p>
          <w:p w:rsidR="00ED31B0" w:rsidRDefault="00ED31B0" w:rsidP="00ED31B0">
            <w:pPr>
              <w:bidi/>
              <w:jc w:val="center"/>
              <w:rPr>
                <w:rFonts w:ascii="Traditional Arabic" w:hAnsi="Traditional Arabic" w:cs="Traditional Arabic"/>
                <w:sz w:val="36"/>
                <w:szCs w:val="36"/>
                <w:rtl/>
              </w:rPr>
            </w:pPr>
          </w:p>
          <w:p w:rsidR="00ED31B0" w:rsidRDefault="00ED31B0" w:rsidP="00ED31B0">
            <w:pPr>
              <w:bidi/>
              <w:jc w:val="center"/>
              <w:rPr>
                <w:rFonts w:ascii="Traditional Arabic" w:hAnsi="Traditional Arabic" w:cs="Traditional Arabic"/>
                <w:sz w:val="36"/>
                <w:szCs w:val="36"/>
                <w:rtl/>
              </w:rPr>
            </w:pPr>
          </w:p>
          <w:p w:rsidR="00ED31B0" w:rsidRDefault="00AD1CE7" w:rsidP="000106E5">
            <w:pPr>
              <w:bidi/>
              <w:jc w:val="center"/>
              <w:rPr>
                <w:rFonts w:ascii="Traditional Arabic" w:hAnsi="Traditional Arabic" w:cs="Traditional Arabic"/>
                <w:b/>
                <w:bCs/>
                <w:sz w:val="36"/>
                <w:szCs w:val="36"/>
                <w:u w:val="single"/>
                <w:rtl/>
              </w:rPr>
            </w:pPr>
            <w:r w:rsidRPr="00AD1CE7">
              <w:rPr>
                <w:rFonts w:ascii="Traditional Arabic" w:hAnsi="Traditional Arabic" w:cs="Traditional Arabic" w:hint="cs"/>
                <w:b/>
                <w:bCs/>
                <w:sz w:val="36"/>
                <w:szCs w:val="36"/>
                <w:u w:val="single"/>
                <w:rtl/>
              </w:rPr>
              <w:t>رشيدة, الماجستير</w:t>
            </w:r>
          </w:p>
          <w:p w:rsidR="00AD1CE7" w:rsidRPr="00C35977" w:rsidRDefault="00AD1CE7" w:rsidP="00020382">
            <w:pPr>
              <w:bidi/>
              <w:jc w:val="center"/>
              <w:rPr>
                <w:rFonts w:ascii="Traditional Arabic" w:hAnsi="Traditional Arabic" w:cs="Traditional Arabic"/>
                <w:b/>
                <w:bCs/>
                <w:sz w:val="36"/>
                <w:szCs w:val="36"/>
                <w:rtl/>
              </w:rPr>
            </w:pPr>
            <w:r w:rsidRPr="00C35977">
              <w:rPr>
                <w:rFonts w:ascii="Traditional Arabic" w:hAnsi="Traditional Arabic" w:cs="Traditional Arabic" w:hint="cs"/>
                <w:b/>
                <w:bCs/>
                <w:sz w:val="32"/>
                <w:szCs w:val="32"/>
                <w:rtl/>
              </w:rPr>
              <w:t>رقم التوظيف :</w:t>
            </w:r>
            <w:r w:rsidR="00020382">
              <w:rPr>
                <w:rFonts w:ascii="Traditional Arabic" w:hAnsi="Traditional Arabic" w:cs="Traditional Arabic" w:hint="cs"/>
                <w:b/>
                <w:bCs/>
                <w:sz w:val="28"/>
                <w:szCs w:val="28"/>
                <w:rtl/>
              </w:rPr>
              <w:t>197803172011012005</w:t>
            </w:r>
          </w:p>
        </w:tc>
      </w:tr>
    </w:tbl>
    <w:p w:rsidR="00ED31B0" w:rsidRDefault="00ED31B0" w:rsidP="00ED31B0">
      <w:pPr>
        <w:bidi/>
        <w:jc w:val="both"/>
        <w:rPr>
          <w:rFonts w:ascii="Traditional Arabic" w:hAnsi="Traditional Arabic" w:cs="Traditional Arabic"/>
          <w:sz w:val="36"/>
          <w:szCs w:val="36"/>
          <w:rtl/>
        </w:rPr>
      </w:pPr>
    </w:p>
    <w:p w:rsidR="000106E5" w:rsidRDefault="000106E5" w:rsidP="000106E5">
      <w:pPr>
        <w:bidi/>
        <w:jc w:val="both"/>
        <w:rPr>
          <w:rFonts w:ascii="Traditional Arabic" w:hAnsi="Traditional Arabic" w:cs="Traditional Arabic"/>
          <w:sz w:val="36"/>
          <w:szCs w:val="36"/>
          <w:rtl/>
        </w:rPr>
      </w:pPr>
    </w:p>
    <w:p w:rsidR="00DB7A46" w:rsidRDefault="00DB7A46" w:rsidP="00DB7A46">
      <w:pPr>
        <w:bidi/>
        <w:jc w:val="both"/>
        <w:rPr>
          <w:rFonts w:ascii="Traditional Arabic" w:hAnsi="Traditional Arabic" w:cs="Traditional Arabic"/>
          <w:sz w:val="36"/>
          <w:szCs w:val="36"/>
          <w:rtl/>
        </w:rPr>
      </w:pPr>
    </w:p>
    <w:p w:rsidR="00594B6E" w:rsidRDefault="00594B6E" w:rsidP="00594B6E">
      <w:pPr>
        <w:bidi/>
        <w:jc w:val="both"/>
        <w:rPr>
          <w:rFonts w:ascii="Traditional Arabic" w:hAnsi="Traditional Arabic" w:cs="Traditional Arabic"/>
          <w:sz w:val="36"/>
          <w:szCs w:val="36"/>
        </w:rPr>
      </w:pPr>
    </w:p>
    <w:p w:rsidR="00AD1CE7" w:rsidRPr="00AD1CE7" w:rsidRDefault="00AD1CE7" w:rsidP="000106E5">
      <w:pPr>
        <w:bidi/>
        <w:spacing w:after="0" w:line="240" w:lineRule="auto"/>
        <w:jc w:val="center"/>
        <w:rPr>
          <w:rFonts w:ascii="Traditional Arabic" w:hAnsi="Traditional Arabic" w:cs="Traditional Arabic"/>
          <w:b/>
          <w:bCs/>
          <w:sz w:val="36"/>
          <w:szCs w:val="36"/>
          <w:rtl/>
        </w:rPr>
      </w:pPr>
      <w:r w:rsidRPr="00AD1CE7">
        <w:rPr>
          <w:rFonts w:ascii="Traditional Arabic" w:hAnsi="Traditional Arabic" w:cs="Traditional Arabic" w:hint="cs"/>
          <w:b/>
          <w:bCs/>
          <w:sz w:val="36"/>
          <w:szCs w:val="36"/>
          <w:rtl/>
        </w:rPr>
        <w:lastRenderedPageBreak/>
        <w:t xml:space="preserve">تطبيق طريقة </w:t>
      </w:r>
      <w:r w:rsidRPr="00AD1CE7">
        <w:rPr>
          <w:rFonts w:asciiTheme="majorBidi" w:hAnsiTheme="majorBidi" w:cstheme="majorBidi"/>
          <w:b/>
          <w:bCs/>
          <w:i/>
          <w:iCs/>
          <w:sz w:val="24"/>
          <w:szCs w:val="24"/>
        </w:rPr>
        <w:t xml:space="preserve">Course Review </w:t>
      </w:r>
      <w:proofErr w:type="spellStart"/>
      <w:r w:rsidRPr="00AD1CE7">
        <w:rPr>
          <w:rFonts w:asciiTheme="majorBidi" w:hAnsiTheme="majorBidi" w:cstheme="majorBidi"/>
          <w:b/>
          <w:bCs/>
          <w:i/>
          <w:iCs/>
          <w:sz w:val="24"/>
          <w:szCs w:val="24"/>
        </w:rPr>
        <w:t>Horray</w:t>
      </w:r>
      <w:proofErr w:type="spellEnd"/>
      <w:r w:rsidRPr="00AD1CE7">
        <w:rPr>
          <w:rFonts w:ascii="Traditional Arabic" w:hAnsi="Traditional Arabic" w:cs="Traditional Arabic" w:hint="cs"/>
          <w:b/>
          <w:bCs/>
          <w:sz w:val="36"/>
          <w:szCs w:val="36"/>
          <w:rtl/>
        </w:rPr>
        <w:t xml:space="preserve"> في تعليم مهارة كتابة اللغة العربية</w:t>
      </w:r>
    </w:p>
    <w:p w:rsidR="00AD1CE7" w:rsidRDefault="00AD1CE7" w:rsidP="000106E5">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(بحث التحليلي </w:t>
      </w:r>
      <w:r w:rsidRPr="00ED31B0">
        <w:rPr>
          <w:rFonts w:ascii="Traditional Arabic" w:hAnsi="Traditional Arabic" w:cs="Traditional Arabic" w:hint="cs"/>
          <w:sz w:val="36"/>
          <w:szCs w:val="36"/>
          <w:rtl/>
        </w:rPr>
        <w:t>في الصف الثاني بمدرسة الخيرية الإعدادية الإسلامية كوبانج ساري شيلغون</w:t>
      </w:r>
      <w:r>
        <w:rPr>
          <w:rFonts w:ascii="Traditional Arabic" w:hAnsi="Traditional Arabic" w:cs="Traditional Arabic" w:hint="cs"/>
          <w:sz w:val="36"/>
          <w:szCs w:val="36"/>
          <w:rtl/>
        </w:rPr>
        <w:t>)</w:t>
      </w:r>
    </w:p>
    <w:p w:rsidR="00AD1CE7" w:rsidRDefault="00AD1CE7" w:rsidP="000106E5">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بحث</w:t>
      </w:r>
    </w:p>
    <w:p w:rsidR="00AD1CE7" w:rsidRDefault="00AD1CE7" w:rsidP="000106E5">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مقدم إلى قسم اللغة العربية كلية التربية والتدريس</w:t>
      </w:r>
    </w:p>
    <w:p w:rsidR="00AD1CE7" w:rsidRDefault="00AD1CE7" w:rsidP="000106E5">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لتكملة الشروط للحصول </w:t>
      </w:r>
      <w:r w:rsidR="00C35977">
        <w:rPr>
          <w:rFonts w:ascii="Traditional Arabic" w:hAnsi="Traditional Arabic" w:cs="Traditional Arabic" w:hint="cs"/>
          <w:sz w:val="36"/>
          <w:szCs w:val="36"/>
          <w:rtl/>
        </w:rPr>
        <w:t>على الدرجة الجامعية الأولى في التربية</w:t>
      </w:r>
    </w:p>
    <w:p w:rsidR="00C35977" w:rsidRDefault="00C35977" w:rsidP="000106E5">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إعداد الطالبة</w:t>
      </w:r>
    </w:p>
    <w:p w:rsidR="00C35977" w:rsidRDefault="00C35977" w:rsidP="000106E5">
      <w:pPr>
        <w:bidi/>
        <w:spacing w:after="0" w:line="240" w:lineRule="auto"/>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كورنياواتي</w:t>
      </w:r>
    </w:p>
    <w:p w:rsidR="00C35977" w:rsidRDefault="00C35977" w:rsidP="000106E5">
      <w:pPr>
        <w:bidi/>
        <w:spacing w:after="0" w:line="240" w:lineRule="auto"/>
        <w:jc w:val="center"/>
        <w:rPr>
          <w:rFonts w:ascii="Traditional Arabic" w:hAnsi="Traditional Arabic" w:cs="Traditional Arabic"/>
          <w:b/>
          <w:bCs/>
          <w:sz w:val="36"/>
          <w:szCs w:val="36"/>
          <w:rtl/>
        </w:rPr>
      </w:pPr>
      <w:r w:rsidRPr="00C35977">
        <w:rPr>
          <w:rFonts w:ascii="Traditional Arabic" w:hAnsi="Traditional Arabic" w:cs="Traditional Arabic" w:hint="cs"/>
          <w:b/>
          <w:bCs/>
          <w:sz w:val="36"/>
          <w:szCs w:val="36"/>
          <w:rtl/>
        </w:rPr>
        <w:t>رقم التسجيل: 152201116</w:t>
      </w:r>
    </w:p>
    <w:p w:rsidR="00C35977" w:rsidRDefault="00C35977" w:rsidP="000106E5">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تحت إشراف</w:t>
      </w:r>
    </w:p>
    <w:tbl>
      <w:tblPr>
        <w:tblStyle w:val="TableGrid"/>
        <w:bidiVisual/>
        <w:tblW w:w="9214"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537"/>
      </w:tblGrid>
      <w:tr w:rsidR="00C35977" w:rsidTr="00020382">
        <w:tc>
          <w:tcPr>
            <w:tcW w:w="4677" w:type="dxa"/>
          </w:tcPr>
          <w:p w:rsidR="00C35977" w:rsidRDefault="00C35977" w:rsidP="00C3597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المشرفة الأولى</w:t>
            </w:r>
          </w:p>
          <w:p w:rsidR="00C35977" w:rsidRDefault="00C35977" w:rsidP="00C35977">
            <w:pPr>
              <w:bidi/>
              <w:jc w:val="center"/>
              <w:rPr>
                <w:rFonts w:ascii="Traditional Arabic" w:hAnsi="Traditional Arabic" w:cs="Traditional Arabic"/>
                <w:sz w:val="36"/>
                <w:szCs w:val="36"/>
                <w:rtl/>
              </w:rPr>
            </w:pPr>
          </w:p>
          <w:p w:rsidR="00C35977" w:rsidRDefault="00C35977" w:rsidP="006978D3">
            <w:pPr>
              <w:bidi/>
              <w:rPr>
                <w:rFonts w:ascii="Traditional Arabic" w:hAnsi="Traditional Arabic" w:cs="Traditional Arabic"/>
                <w:sz w:val="36"/>
                <w:szCs w:val="36"/>
              </w:rPr>
            </w:pPr>
          </w:p>
          <w:p w:rsidR="00F41A76" w:rsidRDefault="00F41A76" w:rsidP="00F41A76">
            <w:pPr>
              <w:bidi/>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الدكتورة حنّانة مختار الطبراني</w:t>
            </w:r>
          </w:p>
          <w:p w:rsidR="00F41A76" w:rsidRDefault="00F41A76" w:rsidP="00F41A76">
            <w:pPr>
              <w:bidi/>
              <w:jc w:val="center"/>
              <w:rPr>
                <w:rFonts w:ascii="Traditional Arabic" w:hAnsi="Traditional Arabic" w:cs="Traditional Arabic"/>
                <w:sz w:val="36"/>
                <w:szCs w:val="36"/>
                <w:rtl/>
              </w:rPr>
            </w:pPr>
            <w:r w:rsidRPr="001850B6">
              <w:rPr>
                <w:rFonts w:ascii="Traditional Arabic" w:hAnsi="Traditional Arabic" w:cs="Traditional Arabic" w:hint="cs"/>
                <w:b/>
                <w:bCs/>
                <w:sz w:val="28"/>
                <w:szCs w:val="28"/>
                <w:rtl/>
              </w:rPr>
              <w:t>رقم التوظيف</w:t>
            </w:r>
            <w:r>
              <w:rPr>
                <w:rFonts w:ascii="Traditional Arabic" w:hAnsi="Traditional Arabic" w:cs="Traditional Arabic" w:hint="cs"/>
                <w:b/>
                <w:bCs/>
                <w:sz w:val="28"/>
                <w:szCs w:val="28"/>
                <w:rtl/>
              </w:rPr>
              <w:t xml:space="preserve"> : </w:t>
            </w:r>
            <w:r w:rsidR="00310B8D">
              <w:rPr>
                <w:rFonts w:ascii="Traditional Arabic" w:hAnsi="Traditional Arabic" w:cs="Traditional Arabic" w:hint="cs"/>
                <w:b/>
                <w:bCs/>
                <w:sz w:val="28"/>
                <w:szCs w:val="28"/>
                <w:rtl/>
              </w:rPr>
              <w:t>196201032000032001</w:t>
            </w:r>
          </w:p>
        </w:tc>
        <w:tc>
          <w:tcPr>
            <w:tcW w:w="4537" w:type="dxa"/>
          </w:tcPr>
          <w:p w:rsidR="00C35977" w:rsidRDefault="00C35977" w:rsidP="00C3597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المشرفة الثانية</w:t>
            </w:r>
          </w:p>
          <w:p w:rsidR="00C35977" w:rsidRDefault="00C35977" w:rsidP="00C35977">
            <w:pPr>
              <w:bidi/>
              <w:jc w:val="center"/>
              <w:rPr>
                <w:rFonts w:ascii="Traditional Arabic" w:hAnsi="Traditional Arabic" w:cs="Traditional Arabic"/>
                <w:sz w:val="36"/>
                <w:szCs w:val="36"/>
                <w:rtl/>
              </w:rPr>
            </w:pPr>
          </w:p>
          <w:p w:rsidR="00C35977" w:rsidRDefault="00C35977" w:rsidP="00C35977">
            <w:pPr>
              <w:bidi/>
              <w:rPr>
                <w:rFonts w:ascii="Traditional Arabic" w:hAnsi="Traditional Arabic" w:cs="Traditional Arabic"/>
                <w:sz w:val="36"/>
                <w:szCs w:val="36"/>
                <w:rtl/>
              </w:rPr>
            </w:pPr>
          </w:p>
          <w:p w:rsidR="00C35977" w:rsidRDefault="00C35977" w:rsidP="000106E5">
            <w:pPr>
              <w:bidi/>
              <w:jc w:val="center"/>
              <w:rPr>
                <w:rFonts w:ascii="Traditional Arabic" w:hAnsi="Traditional Arabic" w:cs="Traditional Arabic"/>
                <w:b/>
                <w:bCs/>
                <w:sz w:val="36"/>
                <w:szCs w:val="36"/>
                <w:u w:val="single"/>
                <w:rtl/>
              </w:rPr>
            </w:pPr>
            <w:r w:rsidRPr="00AD1CE7">
              <w:rPr>
                <w:rFonts w:ascii="Traditional Arabic" w:hAnsi="Traditional Arabic" w:cs="Traditional Arabic" w:hint="cs"/>
                <w:b/>
                <w:bCs/>
                <w:sz w:val="36"/>
                <w:szCs w:val="36"/>
                <w:u w:val="single"/>
                <w:rtl/>
              </w:rPr>
              <w:t>رشيدة, الماجستير</w:t>
            </w:r>
          </w:p>
          <w:p w:rsidR="00C35977" w:rsidRPr="00C35977" w:rsidRDefault="00C35977" w:rsidP="00020382">
            <w:pPr>
              <w:bidi/>
              <w:jc w:val="center"/>
              <w:rPr>
                <w:rFonts w:ascii="Traditional Arabic" w:hAnsi="Traditional Arabic" w:cs="Traditional Arabic"/>
                <w:sz w:val="36"/>
                <w:szCs w:val="36"/>
                <w:rtl/>
              </w:rPr>
            </w:pPr>
            <w:r w:rsidRPr="001850B6">
              <w:rPr>
                <w:rFonts w:ascii="Traditional Arabic" w:hAnsi="Traditional Arabic" w:cs="Traditional Arabic" w:hint="cs"/>
                <w:b/>
                <w:bCs/>
                <w:sz w:val="28"/>
                <w:szCs w:val="28"/>
                <w:rtl/>
              </w:rPr>
              <w:t>رقم التوظيف :</w:t>
            </w:r>
            <w:r w:rsidR="001850B6" w:rsidRPr="001850B6">
              <w:rPr>
                <w:rFonts w:ascii="Traditional Arabic" w:hAnsi="Traditional Arabic" w:cs="Traditional Arabic" w:hint="cs"/>
                <w:b/>
                <w:bCs/>
                <w:sz w:val="24"/>
                <w:szCs w:val="24"/>
                <w:rtl/>
              </w:rPr>
              <w:t xml:space="preserve"> </w:t>
            </w:r>
            <w:r w:rsidR="001850B6" w:rsidRPr="001850B6">
              <w:rPr>
                <w:rFonts w:ascii="Traditional Arabic" w:hAnsi="Traditional Arabic" w:cs="Traditional Arabic" w:hint="cs"/>
                <w:b/>
                <w:bCs/>
                <w:sz w:val="28"/>
                <w:szCs w:val="28"/>
                <w:rtl/>
              </w:rPr>
              <w:t>19780317201101200</w:t>
            </w:r>
            <w:r w:rsidR="00020382">
              <w:rPr>
                <w:rFonts w:ascii="Traditional Arabic" w:hAnsi="Traditional Arabic" w:cs="Traditional Arabic" w:hint="cs"/>
                <w:b/>
                <w:bCs/>
                <w:sz w:val="28"/>
                <w:szCs w:val="28"/>
                <w:rtl/>
              </w:rPr>
              <w:t>5</w:t>
            </w:r>
          </w:p>
        </w:tc>
      </w:tr>
      <w:tr w:rsidR="00C35977" w:rsidTr="001850B6">
        <w:tc>
          <w:tcPr>
            <w:tcW w:w="9214" w:type="dxa"/>
            <w:gridSpan w:val="2"/>
          </w:tcPr>
          <w:p w:rsidR="00C35977" w:rsidRPr="000106E5" w:rsidRDefault="00C35977" w:rsidP="00C3597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بموافقة </w:t>
            </w:r>
          </w:p>
        </w:tc>
      </w:tr>
      <w:tr w:rsidR="00C35977" w:rsidTr="00020382">
        <w:tc>
          <w:tcPr>
            <w:tcW w:w="4677" w:type="dxa"/>
          </w:tcPr>
          <w:p w:rsidR="00C35977" w:rsidRDefault="00C35977" w:rsidP="00C3597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عميد كلية التربية والتدريس</w:t>
            </w:r>
          </w:p>
          <w:p w:rsidR="000106E5" w:rsidRDefault="000106E5" w:rsidP="000106E5">
            <w:pPr>
              <w:bidi/>
              <w:rPr>
                <w:rFonts w:ascii="Traditional Arabic" w:hAnsi="Traditional Arabic" w:cs="Traditional Arabic"/>
                <w:sz w:val="36"/>
                <w:szCs w:val="36"/>
                <w:rtl/>
              </w:rPr>
            </w:pPr>
          </w:p>
          <w:p w:rsidR="000106E5" w:rsidRDefault="000106E5" w:rsidP="000106E5">
            <w:pPr>
              <w:bidi/>
              <w:rPr>
                <w:rFonts w:ascii="Traditional Arabic" w:hAnsi="Traditional Arabic" w:cs="Traditional Arabic"/>
                <w:sz w:val="36"/>
                <w:szCs w:val="36"/>
                <w:rtl/>
              </w:rPr>
            </w:pPr>
          </w:p>
          <w:p w:rsidR="000106E5" w:rsidRDefault="000106E5" w:rsidP="000106E5">
            <w:pPr>
              <w:bidi/>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الدكتور الحاج سبحان, الماجستير</w:t>
            </w:r>
          </w:p>
          <w:p w:rsidR="000106E5" w:rsidRPr="000106E5" w:rsidRDefault="000106E5" w:rsidP="001850B6">
            <w:pPr>
              <w:bidi/>
              <w:jc w:val="center"/>
              <w:rPr>
                <w:rFonts w:ascii="Traditional Arabic" w:hAnsi="Traditional Arabic" w:cs="Traditional Arabic"/>
                <w:b/>
                <w:bCs/>
                <w:sz w:val="36"/>
                <w:szCs w:val="36"/>
                <w:rtl/>
              </w:rPr>
            </w:pPr>
            <w:r w:rsidRPr="001850B6">
              <w:rPr>
                <w:rFonts w:ascii="Traditional Arabic" w:hAnsi="Traditional Arabic" w:cs="Traditional Arabic" w:hint="cs"/>
                <w:b/>
                <w:bCs/>
                <w:sz w:val="28"/>
                <w:szCs w:val="28"/>
                <w:rtl/>
              </w:rPr>
              <w:t>رقم التوظيف : 196809102000031001</w:t>
            </w:r>
          </w:p>
        </w:tc>
        <w:tc>
          <w:tcPr>
            <w:tcW w:w="4537" w:type="dxa"/>
          </w:tcPr>
          <w:p w:rsidR="00C35977" w:rsidRDefault="00C35977" w:rsidP="00C3597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رئيسة قسم التعليم اللغة العربية</w:t>
            </w:r>
          </w:p>
          <w:p w:rsidR="00C35977" w:rsidRDefault="00C35977" w:rsidP="000106E5">
            <w:pPr>
              <w:bidi/>
              <w:rPr>
                <w:rFonts w:ascii="Traditional Arabic" w:hAnsi="Traditional Arabic" w:cs="Traditional Arabic"/>
                <w:sz w:val="36"/>
                <w:szCs w:val="36"/>
                <w:rtl/>
              </w:rPr>
            </w:pPr>
          </w:p>
          <w:p w:rsidR="000106E5" w:rsidRDefault="000106E5" w:rsidP="000106E5">
            <w:pPr>
              <w:bidi/>
              <w:rPr>
                <w:rFonts w:ascii="Traditional Arabic" w:hAnsi="Traditional Arabic" w:cs="Traditional Arabic"/>
                <w:sz w:val="36"/>
                <w:szCs w:val="36"/>
                <w:rtl/>
              </w:rPr>
            </w:pPr>
          </w:p>
          <w:p w:rsidR="00C35977" w:rsidRDefault="00C35977" w:rsidP="000106E5">
            <w:pPr>
              <w:bidi/>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دينا إندريانا, الماجستير</w:t>
            </w:r>
          </w:p>
          <w:p w:rsidR="000106E5" w:rsidRPr="000106E5" w:rsidRDefault="000106E5" w:rsidP="000106E5">
            <w:pPr>
              <w:bidi/>
              <w:jc w:val="center"/>
              <w:rPr>
                <w:rFonts w:ascii="Traditional Arabic" w:hAnsi="Traditional Arabic" w:cs="Traditional Arabic"/>
                <w:b/>
                <w:bCs/>
                <w:sz w:val="36"/>
                <w:szCs w:val="36"/>
                <w:rtl/>
              </w:rPr>
            </w:pPr>
            <w:r w:rsidRPr="000106E5">
              <w:rPr>
                <w:rFonts w:ascii="Traditional Arabic" w:hAnsi="Traditional Arabic" w:cs="Traditional Arabic" w:hint="cs"/>
                <w:b/>
                <w:bCs/>
                <w:sz w:val="28"/>
                <w:szCs w:val="28"/>
                <w:rtl/>
              </w:rPr>
              <w:t>رقم التوظيف : 197712012003122002</w:t>
            </w:r>
          </w:p>
        </w:tc>
      </w:tr>
    </w:tbl>
    <w:p w:rsidR="00B07257" w:rsidRDefault="00B07257" w:rsidP="00B07257">
      <w:pPr>
        <w:bidi/>
        <w:spacing w:after="0"/>
        <w:jc w:val="center"/>
        <w:rPr>
          <w:rFonts w:ascii="Traditional Arabic" w:hAnsi="Traditional Arabic" w:cs="Traditional Arabic"/>
          <w:b/>
          <w:bCs/>
          <w:sz w:val="36"/>
          <w:szCs w:val="36"/>
          <w:rtl/>
        </w:rPr>
      </w:pPr>
    </w:p>
    <w:p w:rsidR="00B07257" w:rsidRDefault="00B07257" w:rsidP="00594B6E">
      <w:pPr>
        <w:bidi/>
        <w:spacing w:after="0"/>
        <w:jc w:val="center"/>
        <w:rPr>
          <w:rFonts w:ascii="Traditional Arabic" w:hAnsi="Traditional Arabic" w:cs="Traditional Arabic"/>
          <w:b/>
          <w:bCs/>
          <w:sz w:val="32"/>
          <w:szCs w:val="32"/>
          <w:rtl/>
        </w:rPr>
      </w:pPr>
    </w:p>
    <w:p w:rsidR="00C35977" w:rsidRPr="00EA3A79" w:rsidRDefault="00EA3A79" w:rsidP="00B07257">
      <w:pPr>
        <w:bidi/>
        <w:spacing w:after="0"/>
        <w:jc w:val="center"/>
        <w:rPr>
          <w:rFonts w:ascii="Traditional Arabic" w:hAnsi="Traditional Arabic" w:cs="Traditional Arabic"/>
          <w:b/>
          <w:bCs/>
          <w:sz w:val="36"/>
          <w:szCs w:val="36"/>
          <w:rtl/>
        </w:rPr>
      </w:pPr>
      <w:r w:rsidRPr="00B07257">
        <w:rPr>
          <w:rFonts w:ascii="Traditional Arabic" w:hAnsi="Traditional Arabic" w:cs="Traditional Arabic" w:hint="cs"/>
          <w:b/>
          <w:bCs/>
          <w:sz w:val="32"/>
          <w:szCs w:val="32"/>
          <w:rtl/>
        </w:rPr>
        <w:lastRenderedPageBreak/>
        <w:t>تقرير لجنة الحكم والمناقشة</w:t>
      </w:r>
    </w:p>
    <w:p w:rsidR="005E7C91" w:rsidRPr="00B07257" w:rsidRDefault="00B07257" w:rsidP="00B07257">
      <w:pPr>
        <w:bidi/>
        <w:spacing w:after="0" w:line="240" w:lineRule="auto"/>
        <w:jc w:val="both"/>
        <w:rPr>
          <w:rFonts w:ascii="Traditional Arabic" w:hAnsi="Traditional Arabic" w:cs="Traditional Arabic"/>
          <w:sz w:val="32"/>
          <w:szCs w:val="32"/>
          <w:rtl/>
        </w:rPr>
      </w:pPr>
      <w:r w:rsidRPr="00B07257">
        <w:rPr>
          <w:rFonts w:ascii="Traditional Arabic" w:hAnsi="Traditional Arabic" w:cs="Traditional Arabic" w:hint="cs"/>
          <w:sz w:val="32"/>
          <w:szCs w:val="32"/>
          <w:rtl/>
        </w:rPr>
        <w:t>ت</w:t>
      </w:r>
      <w:r w:rsidR="00EA3A79" w:rsidRPr="00B07257">
        <w:rPr>
          <w:rFonts w:ascii="Traditional Arabic" w:hAnsi="Traditional Arabic" w:cs="Traditional Arabic" w:hint="cs"/>
          <w:sz w:val="32"/>
          <w:szCs w:val="32"/>
          <w:rtl/>
        </w:rPr>
        <w:t xml:space="preserve">مت مناقشة هذا البحث الذي يقدم بها الطالبة كورنياواتي, رقم التسجيل: 152201116 وموضوعها: </w:t>
      </w:r>
      <w:r w:rsidR="00EA3A79" w:rsidRPr="00B07257">
        <w:rPr>
          <w:rFonts w:ascii="Traditional Arabic" w:hAnsi="Traditional Arabic" w:cs="Traditional Arabic" w:hint="eastAsia"/>
          <w:sz w:val="32"/>
          <w:szCs w:val="32"/>
          <w:rtl/>
        </w:rPr>
        <w:t>"</w:t>
      </w:r>
      <w:r w:rsidR="00EA3A79" w:rsidRPr="00B07257">
        <w:rPr>
          <w:rFonts w:ascii="Traditional Arabic" w:hAnsi="Traditional Arabic" w:cs="Traditional Arabic" w:hint="cs"/>
          <w:sz w:val="32"/>
          <w:szCs w:val="32"/>
          <w:rtl/>
        </w:rPr>
        <w:t xml:space="preserve">تطبيق طريقة </w:t>
      </w:r>
      <w:r w:rsidR="00EA3A79" w:rsidRPr="00B07257">
        <w:rPr>
          <w:rFonts w:asciiTheme="majorBidi" w:hAnsiTheme="majorBidi" w:cstheme="majorBidi"/>
          <w:i/>
          <w:iCs/>
        </w:rPr>
        <w:t xml:space="preserve">Course Review </w:t>
      </w:r>
      <w:proofErr w:type="spellStart"/>
      <w:r w:rsidR="00EA3A79" w:rsidRPr="00B07257">
        <w:rPr>
          <w:rFonts w:asciiTheme="majorBidi" w:hAnsiTheme="majorBidi" w:cstheme="majorBidi"/>
          <w:i/>
          <w:iCs/>
        </w:rPr>
        <w:t>Horray</w:t>
      </w:r>
      <w:proofErr w:type="spellEnd"/>
      <w:r w:rsidR="00EA3A79" w:rsidRPr="00B07257">
        <w:rPr>
          <w:rFonts w:ascii="Traditional Arabic" w:hAnsi="Traditional Arabic" w:cs="Traditional Arabic" w:hint="cs"/>
          <w:sz w:val="32"/>
          <w:szCs w:val="32"/>
          <w:rtl/>
        </w:rPr>
        <w:t xml:space="preserve"> في تعليم مهارة كتابة اللغة العربية</w:t>
      </w:r>
      <w:r w:rsidR="00EA3A79" w:rsidRPr="00B07257">
        <w:rPr>
          <w:rFonts w:ascii="Traditional Arabic" w:hAnsi="Traditional Arabic" w:cs="Traditional Arabic" w:hint="cs"/>
          <w:b/>
          <w:bCs/>
          <w:sz w:val="32"/>
          <w:szCs w:val="32"/>
          <w:rtl/>
        </w:rPr>
        <w:t xml:space="preserve"> </w:t>
      </w:r>
      <w:r w:rsidR="00EA3A79" w:rsidRPr="00B07257">
        <w:rPr>
          <w:rFonts w:ascii="Traditional Arabic" w:hAnsi="Traditional Arabic" w:cs="Traditional Arabic" w:hint="cs"/>
          <w:sz w:val="32"/>
          <w:szCs w:val="32"/>
          <w:rtl/>
        </w:rPr>
        <w:t>(بحث التحليلي في الصف الثاني بمدرسة الخيرية الإعدادية الإسلاميةكوبانج ساري شيلغون</w:t>
      </w:r>
      <w:r w:rsidR="005E7C91" w:rsidRPr="00B07257">
        <w:rPr>
          <w:rFonts w:ascii="Traditional Arabic" w:hAnsi="Traditional Arabic" w:cs="Traditional Arabic" w:hint="cs"/>
          <w:sz w:val="32"/>
          <w:szCs w:val="32"/>
          <w:rtl/>
        </w:rPr>
        <w:t>)" وذلك يوم</w:t>
      </w:r>
      <w:r w:rsidR="005E7C91" w:rsidRPr="00B07257">
        <w:rPr>
          <w:rFonts w:ascii="Traditional Arabic" w:hAnsi="Traditional Arabic" w:cs="Traditional Arabic"/>
          <w:sz w:val="32"/>
          <w:szCs w:val="32"/>
        </w:rPr>
        <w:t xml:space="preserve"> </w:t>
      </w:r>
      <w:r w:rsidR="005E7C91" w:rsidRPr="00B07257">
        <w:rPr>
          <w:rFonts w:ascii="Traditional Arabic" w:hAnsi="Traditional Arabic" w:cs="Traditional Arabic" w:hint="cs"/>
          <w:sz w:val="32"/>
          <w:szCs w:val="32"/>
          <w:rtl/>
        </w:rPr>
        <w:t>الثلاثاء</w:t>
      </w:r>
      <w:r w:rsidR="00594B6E" w:rsidRPr="00B07257">
        <w:rPr>
          <w:rFonts w:ascii="Traditional Arabic" w:hAnsi="Traditional Arabic" w:cs="Traditional Arabic" w:hint="cs"/>
          <w:sz w:val="32"/>
          <w:szCs w:val="32"/>
          <w:rtl/>
        </w:rPr>
        <w:t>, 28 مايو 2019 م</w:t>
      </w:r>
      <w:r w:rsidR="00A1221B" w:rsidRPr="00B07257">
        <w:rPr>
          <w:rFonts w:ascii="Traditional Arabic" w:hAnsi="Traditional Arabic" w:cs="Traditional Arabic" w:hint="cs"/>
          <w:sz w:val="32"/>
          <w:szCs w:val="32"/>
          <w:rtl/>
        </w:rPr>
        <w:t>, أمام لجنة الحكم والمناقشة بكلية التربية والتدريس بجامعة سلطان مولانا حسن الدين بنتن الإسلامية الحكومية, وبناءا عليها تم منح</w:t>
      </w:r>
      <w:r w:rsidR="00594B6E" w:rsidRPr="00B07257">
        <w:rPr>
          <w:rFonts w:ascii="Traditional Arabic" w:hAnsi="Traditional Arabic" w:cs="Traditional Arabic" w:hint="cs"/>
          <w:sz w:val="32"/>
          <w:szCs w:val="32"/>
          <w:rtl/>
        </w:rPr>
        <w:t xml:space="preserve"> الطالبة الدرجة الجامعية الأولى في التربية, قسم اللغة العربية.</w:t>
      </w:r>
    </w:p>
    <w:p w:rsidR="00594B6E" w:rsidRPr="00594B6E" w:rsidRDefault="00594B6E" w:rsidP="00594B6E">
      <w:pPr>
        <w:bidi/>
        <w:spacing w:after="0" w:line="240" w:lineRule="auto"/>
        <w:jc w:val="both"/>
        <w:rPr>
          <w:rFonts w:ascii="Traditional Arabic" w:hAnsi="Traditional Arabic" w:cs="Traditional Arabic"/>
          <w:sz w:val="32"/>
          <w:szCs w:val="32"/>
          <w:rtl/>
        </w:rPr>
      </w:pPr>
      <w:r w:rsidRPr="00B07257">
        <w:rPr>
          <w:rFonts w:ascii="Traditional Arabic" w:hAnsi="Traditional Arabic" w:cs="Traditional Arabic" w:hint="cs"/>
          <w:sz w:val="32"/>
          <w:szCs w:val="32"/>
          <w:rtl/>
        </w:rPr>
        <w:t>تحريرا في سيرانج, 28 مايو 2019 م.</w:t>
      </w:r>
    </w:p>
    <w:p w:rsidR="005E7C91" w:rsidRPr="00594B6E" w:rsidRDefault="00594B6E" w:rsidP="00594B6E">
      <w:pPr>
        <w:bidi/>
        <w:spacing w:after="0" w:line="240" w:lineRule="auto"/>
        <w:jc w:val="center"/>
        <w:rPr>
          <w:rFonts w:ascii="Traditional Arabic" w:hAnsi="Traditional Arabic" w:cs="Traditional Arabic"/>
          <w:b/>
          <w:bCs/>
          <w:sz w:val="36"/>
          <w:szCs w:val="36"/>
          <w:rtl/>
        </w:rPr>
      </w:pPr>
      <w:r w:rsidRPr="00B07257">
        <w:rPr>
          <w:rFonts w:ascii="Traditional Arabic" w:hAnsi="Traditional Arabic" w:cs="Traditional Arabic" w:hint="cs"/>
          <w:b/>
          <w:bCs/>
          <w:sz w:val="32"/>
          <w:szCs w:val="32"/>
          <w:rtl/>
        </w:rPr>
        <w:t>لجنة الحكم والمناقشة</w:t>
      </w:r>
    </w:p>
    <w:tbl>
      <w:tblPr>
        <w:tblStyle w:val="TableGrid"/>
        <w:bidiVisual/>
        <w:tblW w:w="8648"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311"/>
      </w:tblGrid>
      <w:tr w:rsidR="005E7C91" w:rsidTr="00674FA6">
        <w:tc>
          <w:tcPr>
            <w:tcW w:w="4338" w:type="dxa"/>
          </w:tcPr>
          <w:p w:rsidR="005E7C91" w:rsidRDefault="005E7C91" w:rsidP="005E7C91">
            <w:pPr>
              <w:bidi/>
              <w:jc w:val="center"/>
              <w:rPr>
                <w:rFonts w:ascii="Traditional Arabic" w:hAnsi="Traditional Arabic" w:cs="Traditional Arabic"/>
                <w:sz w:val="36"/>
                <w:szCs w:val="36"/>
                <w:rtl/>
              </w:rPr>
            </w:pPr>
            <w:r w:rsidRPr="00B07257">
              <w:rPr>
                <w:rFonts w:ascii="Traditional Arabic" w:hAnsi="Traditional Arabic" w:cs="Traditional Arabic" w:hint="cs"/>
                <w:sz w:val="32"/>
                <w:szCs w:val="32"/>
                <w:rtl/>
              </w:rPr>
              <w:t>رئيس ال</w:t>
            </w:r>
            <w:r w:rsidR="00A1221B" w:rsidRPr="00B07257">
              <w:rPr>
                <w:rFonts w:ascii="Traditional Arabic" w:hAnsi="Traditional Arabic" w:cs="Traditional Arabic" w:hint="cs"/>
                <w:sz w:val="32"/>
                <w:szCs w:val="32"/>
                <w:rtl/>
              </w:rPr>
              <w:t>ل</w:t>
            </w:r>
            <w:r w:rsidRPr="00B07257">
              <w:rPr>
                <w:rFonts w:ascii="Traditional Arabic" w:hAnsi="Traditional Arabic" w:cs="Traditional Arabic" w:hint="cs"/>
                <w:sz w:val="32"/>
                <w:szCs w:val="32"/>
                <w:rtl/>
              </w:rPr>
              <w:t>جنة</w:t>
            </w:r>
          </w:p>
          <w:p w:rsidR="00B07257" w:rsidRDefault="00B07257" w:rsidP="00B07257">
            <w:pPr>
              <w:bidi/>
              <w:jc w:val="both"/>
              <w:rPr>
                <w:rFonts w:ascii="Traditional Arabic" w:hAnsi="Traditional Arabic" w:cs="Traditional Arabic"/>
                <w:sz w:val="36"/>
                <w:szCs w:val="36"/>
                <w:rtl/>
              </w:rPr>
            </w:pPr>
          </w:p>
          <w:p w:rsidR="00B07257" w:rsidRDefault="00B07257" w:rsidP="00B07257">
            <w:pPr>
              <w:bidi/>
              <w:jc w:val="both"/>
              <w:rPr>
                <w:rFonts w:ascii="Traditional Arabic" w:hAnsi="Traditional Arabic" w:cs="Traditional Arabic"/>
                <w:sz w:val="36"/>
                <w:szCs w:val="36"/>
                <w:rtl/>
              </w:rPr>
            </w:pPr>
          </w:p>
          <w:p w:rsidR="005E7C91" w:rsidRDefault="005E7C91" w:rsidP="005E7C91">
            <w:pPr>
              <w:bidi/>
              <w:jc w:val="center"/>
              <w:rPr>
                <w:rFonts w:ascii="Traditional Arabic" w:hAnsi="Traditional Arabic" w:cs="Traditional Arabic"/>
                <w:b/>
                <w:bCs/>
                <w:sz w:val="36"/>
                <w:szCs w:val="36"/>
                <w:u w:val="single"/>
                <w:rtl/>
              </w:rPr>
            </w:pPr>
            <w:r w:rsidRPr="00B07257">
              <w:rPr>
                <w:rFonts w:ascii="Traditional Arabic" w:hAnsi="Traditional Arabic" w:cs="Traditional Arabic" w:hint="cs"/>
                <w:b/>
                <w:bCs/>
                <w:sz w:val="32"/>
                <w:szCs w:val="32"/>
                <w:u w:val="single"/>
                <w:rtl/>
              </w:rPr>
              <w:t>دينا إندريانا, الماجستير</w:t>
            </w:r>
          </w:p>
          <w:p w:rsidR="005E7C91" w:rsidRDefault="005E7C91" w:rsidP="005E7C91">
            <w:pPr>
              <w:bidi/>
              <w:jc w:val="both"/>
              <w:rPr>
                <w:rFonts w:ascii="Traditional Arabic" w:hAnsi="Traditional Arabic" w:cs="Traditional Arabic"/>
                <w:sz w:val="36"/>
                <w:szCs w:val="36"/>
                <w:rtl/>
              </w:rPr>
            </w:pPr>
            <w:r w:rsidRPr="000106E5">
              <w:rPr>
                <w:rFonts w:ascii="Traditional Arabic" w:hAnsi="Traditional Arabic" w:cs="Traditional Arabic" w:hint="cs"/>
                <w:b/>
                <w:bCs/>
                <w:sz w:val="28"/>
                <w:szCs w:val="28"/>
                <w:rtl/>
              </w:rPr>
              <w:t xml:space="preserve">رقم التوظيف : </w:t>
            </w:r>
            <w:r w:rsidRPr="00B07257">
              <w:rPr>
                <w:rFonts w:ascii="Traditional Arabic" w:hAnsi="Traditional Arabic" w:cs="Traditional Arabic" w:hint="cs"/>
                <w:b/>
                <w:bCs/>
                <w:sz w:val="24"/>
                <w:szCs w:val="24"/>
                <w:rtl/>
              </w:rPr>
              <w:t>197712012003122002</w:t>
            </w:r>
          </w:p>
        </w:tc>
        <w:tc>
          <w:tcPr>
            <w:tcW w:w="4310" w:type="dxa"/>
          </w:tcPr>
          <w:p w:rsidR="005E7C91" w:rsidRDefault="00A1221B" w:rsidP="00A1221B">
            <w:pPr>
              <w:bidi/>
              <w:jc w:val="center"/>
              <w:rPr>
                <w:rFonts w:ascii="Traditional Arabic" w:hAnsi="Traditional Arabic" w:cs="Traditional Arabic"/>
                <w:sz w:val="36"/>
                <w:szCs w:val="36"/>
                <w:rtl/>
              </w:rPr>
            </w:pPr>
            <w:r w:rsidRPr="00B07257">
              <w:rPr>
                <w:rFonts w:ascii="Traditional Arabic" w:hAnsi="Traditional Arabic" w:cs="Traditional Arabic" w:hint="cs"/>
                <w:sz w:val="32"/>
                <w:szCs w:val="32"/>
                <w:rtl/>
              </w:rPr>
              <w:t>سكرتيرة اللجنة</w:t>
            </w:r>
          </w:p>
          <w:p w:rsidR="00A1221B" w:rsidRDefault="00A1221B" w:rsidP="00A1221B">
            <w:pPr>
              <w:bidi/>
              <w:jc w:val="center"/>
              <w:rPr>
                <w:rFonts w:ascii="Traditional Arabic" w:hAnsi="Traditional Arabic" w:cs="Traditional Arabic"/>
                <w:sz w:val="36"/>
                <w:szCs w:val="36"/>
                <w:rtl/>
              </w:rPr>
            </w:pPr>
          </w:p>
          <w:p w:rsidR="00A1221B" w:rsidRDefault="00A1221B" w:rsidP="00A1221B">
            <w:pPr>
              <w:bidi/>
              <w:jc w:val="center"/>
              <w:rPr>
                <w:rFonts w:ascii="Traditional Arabic" w:hAnsi="Traditional Arabic" w:cs="Traditional Arabic"/>
                <w:sz w:val="36"/>
                <w:szCs w:val="36"/>
                <w:rtl/>
              </w:rPr>
            </w:pPr>
          </w:p>
          <w:p w:rsidR="00A1221B" w:rsidRDefault="00A1221B" w:rsidP="00A1221B">
            <w:pPr>
              <w:bidi/>
              <w:jc w:val="center"/>
              <w:rPr>
                <w:rFonts w:ascii="Traditional Arabic" w:hAnsi="Traditional Arabic" w:cs="Traditional Arabic"/>
                <w:b/>
                <w:bCs/>
                <w:sz w:val="36"/>
                <w:szCs w:val="36"/>
                <w:u w:val="single"/>
                <w:rtl/>
              </w:rPr>
            </w:pPr>
            <w:r w:rsidRPr="00B07257">
              <w:rPr>
                <w:rFonts w:ascii="Traditional Arabic" w:hAnsi="Traditional Arabic" w:cs="Traditional Arabic" w:hint="cs"/>
                <w:b/>
                <w:bCs/>
                <w:sz w:val="32"/>
                <w:szCs w:val="32"/>
                <w:u w:val="single"/>
                <w:rtl/>
              </w:rPr>
              <w:t>بيتا نور فراتيوي, الماجستير</w:t>
            </w:r>
          </w:p>
          <w:p w:rsidR="00A1221B" w:rsidRPr="00A1221B" w:rsidRDefault="00A1221B" w:rsidP="00A1221B">
            <w:pPr>
              <w:bidi/>
              <w:rPr>
                <w:rFonts w:ascii="Traditional Arabic" w:hAnsi="Traditional Arabic" w:cs="Traditional Arabic"/>
                <w:b/>
                <w:bCs/>
                <w:sz w:val="36"/>
                <w:szCs w:val="36"/>
                <w:u w:val="single"/>
                <w:rtl/>
              </w:rPr>
            </w:pPr>
            <w:r>
              <w:rPr>
                <w:rFonts w:ascii="Traditional Arabic" w:hAnsi="Traditional Arabic" w:cs="Traditional Arabic" w:hint="cs"/>
                <w:b/>
                <w:bCs/>
                <w:sz w:val="28"/>
                <w:szCs w:val="28"/>
                <w:rtl/>
              </w:rPr>
              <w:t xml:space="preserve"> </w:t>
            </w:r>
            <w:r w:rsidRPr="000106E5">
              <w:rPr>
                <w:rFonts w:ascii="Traditional Arabic" w:hAnsi="Traditional Arabic" w:cs="Traditional Arabic" w:hint="cs"/>
                <w:b/>
                <w:bCs/>
                <w:sz w:val="28"/>
                <w:szCs w:val="28"/>
                <w:rtl/>
              </w:rPr>
              <w:t>رقم التوظيف</w:t>
            </w:r>
            <w:r>
              <w:rPr>
                <w:rFonts w:ascii="Traditional Arabic" w:hAnsi="Traditional Arabic" w:cs="Traditional Arabic" w:hint="cs"/>
                <w:b/>
                <w:bCs/>
                <w:sz w:val="28"/>
                <w:szCs w:val="28"/>
                <w:rtl/>
              </w:rPr>
              <w:t xml:space="preserve"> :</w:t>
            </w:r>
          </w:p>
        </w:tc>
      </w:tr>
      <w:tr w:rsidR="005E7C91" w:rsidTr="00674FA6">
        <w:trPr>
          <w:trHeight w:val="315"/>
        </w:trPr>
        <w:tc>
          <w:tcPr>
            <w:tcW w:w="8648" w:type="dxa"/>
            <w:gridSpan w:val="2"/>
          </w:tcPr>
          <w:p w:rsidR="005E7C91" w:rsidRPr="00A1221B" w:rsidRDefault="005E7C91" w:rsidP="005E7C91">
            <w:pPr>
              <w:bidi/>
              <w:jc w:val="center"/>
              <w:rPr>
                <w:rFonts w:ascii="Traditional Arabic" w:hAnsi="Traditional Arabic" w:cs="Traditional Arabic"/>
                <w:b/>
                <w:bCs/>
                <w:sz w:val="36"/>
                <w:szCs w:val="36"/>
                <w:rtl/>
              </w:rPr>
            </w:pPr>
            <w:r w:rsidRPr="00B07257">
              <w:rPr>
                <w:rFonts w:ascii="Traditional Arabic" w:hAnsi="Traditional Arabic" w:cs="Traditional Arabic" w:hint="cs"/>
                <w:b/>
                <w:bCs/>
                <w:sz w:val="28"/>
                <w:szCs w:val="28"/>
                <w:rtl/>
              </w:rPr>
              <w:t>أعضاء الامتحان</w:t>
            </w:r>
          </w:p>
        </w:tc>
      </w:tr>
      <w:tr w:rsidR="005E7C91" w:rsidTr="00674FA6">
        <w:trPr>
          <w:trHeight w:val="225"/>
        </w:trPr>
        <w:tc>
          <w:tcPr>
            <w:tcW w:w="4335" w:type="dxa"/>
          </w:tcPr>
          <w:p w:rsidR="005E7C91" w:rsidRDefault="005E7C91" w:rsidP="005E7C91">
            <w:pPr>
              <w:bidi/>
              <w:jc w:val="center"/>
              <w:rPr>
                <w:rFonts w:ascii="Traditional Arabic" w:hAnsi="Traditional Arabic" w:cs="Traditional Arabic"/>
                <w:sz w:val="36"/>
                <w:szCs w:val="36"/>
                <w:rtl/>
              </w:rPr>
            </w:pPr>
            <w:r w:rsidRPr="00B07257">
              <w:rPr>
                <w:rFonts w:ascii="Traditional Arabic" w:hAnsi="Traditional Arabic" w:cs="Traditional Arabic" w:hint="cs"/>
                <w:sz w:val="32"/>
                <w:szCs w:val="32"/>
                <w:rtl/>
              </w:rPr>
              <w:t>الممتحن الأول</w:t>
            </w:r>
          </w:p>
          <w:p w:rsidR="005E7C91" w:rsidRDefault="005E7C91" w:rsidP="005E7C91">
            <w:pPr>
              <w:bidi/>
              <w:jc w:val="center"/>
              <w:rPr>
                <w:rFonts w:ascii="Traditional Arabic" w:hAnsi="Traditional Arabic" w:cs="Traditional Arabic"/>
                <w:sz w:val="36"/>
                <w:szCs w:val="36"/>
                <w:rtl/>
              </w:rPr>
            </w:pPr>
          </w:p>
          <w:p w:rsidR="00A1221B" w:rsidRDefault="00A1221B" w:rsidP="00A1221B">
            <w:pPr>
              <w:bidi/>
              <w:jc w:val="center"/>
              <w:rPr>
                <w:rFonts w:ascii="Traditional Arabic" w:hAnsi="Traditional Arabic" w:cs="Traditional Arabic"/>
                <w:sz w:val="36"/>
                <w:szCs w:val="36"/>
                <w:rtl/>
              </w:rPr>
            </w:pPr>
          </w:p>
          <w:p w:rsidR="005E7C91" w:rsidRPr="00A1221B" w:rsidRDefault="005E7C91" w:rsidP="005E7C91">
            <w:pPr>
              <w:bidi/>
              <w:jc w:val="center"/>
              <w:rPr>
                <w:rFonts w:ascii="Traditional Arabic" w:hAnsi="Traditional Arabic" w:cs="Traditional Arabic"/>
                <w:b/>
                <w:bCs/>
                <w:sz w:val="36"/>
                <w:szCs w:val="36"/>
                <w:u w:val="single"/>
                <w:rtl/>
              </w:rPr>
            </w:pPr>
            <w:r w:rsidRPr="00B07257">
              <w:rPr>
                <w:rFonts w:ascii="Traditional Arabic" w:hAnsi="Traditional Arabic" w:cs="Traditional Arabic" w:hint="cs"/>
                <w:b/>
                <w:bCs/>
                <w:sz w:val="32"/>
                <w:szCs w:val="32"/>
                <w:u w:val="single"/>
                <w:rtl/>
              </w:rPr>
              <w:t>الدكتور زكي غفران, الماجستير</w:t>
            </w:r>
          </w:p>
          <w:p w:rsidR="00A1221B" w:rsidRPr="00A1221B" w:rsidRDefault="00A1221B" w:rsidP="00A1221B">
            <w:pPr>
              <w:bidi/>
              <w:jc w:val="center"/>
              <w:rPr>
                <w:rFonts w:ascii="Traditional Arabic" w:hAnsi="Traditional Arabic" w:cs="Traditional Arabic"/>
                <w:b/>
                <w:bCs/>
                <w:sz w:val="36"/>
                <w:szCs w:val="36"/>
                <w:u w:val="single"/>
                <w:rtl/>
              </w:rPr>
            </w:pPr>
            <w:r w:rsidRPr="000106E5">
              <w:rPr>
                <w:rFonts w:ascii="Traditional Arabic" w:hAnsi="Traditional Arabic" w:cs="Traditional Arabic" w:hint="cs"/>
                <w:b/>
                <w:bCs/>
                <w:sz w:val="28"/>
                <w:szCs w:val="28"/>
                <w:rtl/>
              </w:rPr>
              <w:t>رقم التوظيف</w:t>
            </w:r>
            <w:r>
              <w:rPr>
                <w:rFonts w:ascii="Traditional Arabic" w:hAnsi="Traditional Arabic" w:cs="Traditional Arabic" w:hint="cs"/>
                <w:b/>
                <w:bCs/>
                <w:sz w:val="28"/>
                <w:szCs w:val="28"/>
                <w:rtl/>
              </w:rPr>
              <w:t xml:space="preserve"> : </w:t>
            </w:r>
            <w:r w:rsidRPr="00B07257">
              <w:rPr>
                <w:rFonts w:ascii="Traditional Arabic" w:hAnsi="Traditional Arabic" w:cs="Traditional Arabic" w:hint="cs"/>
                <w:b/>
                <w:bCs/>
                <w:sz w:val="24"/>
                <w:szCs w:val="24"/>
                <w:rtl/>
              </w:rPr>
              <w:t>19771221200501100</w:t>
            </w:r>
          </w:p>
        </w:tc>
        <w:tc>
          <w:tcPr>
            <w:tcW w:w="4313" w:type="dxa"/>
          </w:tcPr>
          <w:p w:rsidR="005E7C91" w:rsidRDefault="005E7C91" w:rsidP="005E7C91">
            <w:pPr>
              <w:bidi/>
              <w:jc w:val="center"/>
              <w:rPr>
                <w:rFonts w:ascii="Traditional Arabic" w:hAnsi="Traditional Arabic" w:cs="Traditional Arabic"/>
                <w:sz w:val="36"/>
                <w:szCs w:val="36"/>
                <w:rtl/>
              </w:rPr>
            </w:pPr>
            <w:r w:rsidRPr="00B07257">
              <w:rPr>
                <w:rFonts w:ascii="Traditional Arabic" w:hAnsi="Traditional Arabic" w:cs="Traditional Arabic" w:hint="cs"/>
                <w:sz w:val="32"/>
                <w:szCs w:val="32"/>
                <w:rtl/>
              </w:rPr>
              <w:t>الممتحنة الثانية</w:t>
            </w:r>
          </w:p>
          <w:p w:rsidR="00A1221B" w:rsidRDefault="00A1221B" w:rsidP="00B07257">
            <w:pPr>
              <w:bidi/>
              <w:rPr>
                <w:rFonts w:ascii="Traditional Arabic" w:hAnsi="Traditional Arabic" w:cs="Traditional Arabic"/>
                <w:sz w:val="36"/>
                <w:szCs w:val="36"/>
                <w:rtl/>
              </w:rPr>
            </w:pPr>
          </w:p>
          <w:p w:rsidR="00B07257" w:rsidRDefault="00B07257" w:rsidP="00B07257">
            <w:pPr>
              <w:bidi/>
              <w:rPr>
                <w:rFonts w:ascii="Traditional Arabic" w:hAnsi="Traditional Arabic" w:cs="Traditional Arabic"/>
                <w:sz w:val="36"/>
                <w:szCs w:val="36"/>
                <w:rtl/>
              </w:rPr>
            </w:pPr>
          </w:p>
          <w:p w:rsidR="005E7C91" w:rsidRPr="00594B6E" w:rsidRDefault="00A1221B" w:rsidP="005E7C91">
            <w:pPr>
              <w:bidi/>
              <w:jc w:val="center"/>
              <w:rPr>
                <w:rFonts w:ascii="Traditional Arabic" w:hAnsi="Traditional Arabic" w:cs="Traditional Arabic"/>
                <w:b/>
                <w:bCs/>
                <w:sz w:val="36"/>
                <w:szCs w:val="36"/>
                <w:u w:val="single"/>
                <w:rtl/>
              </w:rPr>
            </w:pPr>
            <w:r w:rsidRPr="00674FA6">
              <w:rPr>
                <w:rFonts w:ascii="Traditional Arabic" w:hAnsi="Traditional Arabic" w:cs="Traditional Arabic" w:hint="cs"/>
                <w:b/>
                <w:bCs/>
                <w:sz w:val="32"/>
                <w:szCs w:val="32"/>
                <w:u w:val="single"/>
                <w:rtl/>
              </w:rPr>
              <w:t>الدكتورة ستي صالحة, الماجستير</w:t>
            </w:r>
          </w:p>
          <w:p w:rsidR="00A1221B" w:rsidRPr="005E7C91" w:rsidRDefault="00A1221B" w:rsidP="00A1221B">
            <w:pPr>
              <w:bidi/>
              <w:jc w:val="center"/>
              <w:rPr>
                <w:rFonts w:ascii="Traditional Arabic" w:hAnsi="Traditional Arabic" w:cs="Traditional Arabic"/>
                <w:sz w:val="36"/>
                <w:szCs w:val="36"/>
                <w:u w:val="single"/>
                <w:rtl/>
              </w:rPr>
            </w:pPr>
            <w:r w:rsidRPr="000106E5">
              <w:rPr>
                <w:rFonts w:ascii="Traditional Arabic" w:hAnsi="Traditional Arabic" w:cs="Traditional Arabic" w:hint="cs"/>
                <w:b/>
                <w:bCs/>
                <w:sz w:val="28"/>
                <w:szCs w:val="28"/>
                <w:rtl/>
              </w:rPr>
              <w:t>رقم التوظيف</w:t>
            </w:r>
            <w:r>
              <w:rPr>
                <w:rFonts w:ascii="Traditional Arabic" w:hAnsi="Traditional Arabic" w:cs="Traditional Arabic" w:hint="cs"/>
                <w:b/>
                <w:bCs/>
                <w:sz w:val="28"/>
                <w:szCs w:val="28"/>
                <w:rtl/>
              </w:rPr>
              <w:t xml:space="preserve"> : </w:t>
            </w:r>
            <w:r w:rsidRPr="00B07257">
              <w:rPr>
                <w:rFonts w:ascii="Traditional Arabic" w:hAnsi="Traditional Arabic" w:cs="Traditional Arabic" w:hint="cs"/>
                <w:b/>
                <w:bCs/>
                <w:sz w:val="24"/>
                <w:szCs w:val="24"/>
                <w:rtl/>
              </w:rPr>
              <w:t>198305242008012011</w:t>
            </w:r>
          </w:p>
        </w:tc>
      </w:tr>
      <w:tr w:rsidR="005E7C91" w:rsidTr="00674FA6">
        <w:tc>
          <w:tcPr>
            <w:tcW w:w="4338" w:type="dxa"/>
          </w:tcPr>
          <w:p w:rsidR="005E7C91" w:rsidRDefault="005E7C91" w:rsidP="005E7C91">
            <w:pPr>
              <w:bidi/>
              <w:jc w:val="center"/>
              <w:rPr>
                <w:rFonts w:ascii="Traditional Arabic" w:hAnsi="Traditional Arabic" w:cs="Traditional Arabic"/>
                <w:sz w:val="36"/>
                <w:szCs w:val="36"/>
                <w:rtl/>
              </w:rPr>
            </w:pPr>
            <w:r w:rsidRPr="00B07257">
              <w:rPr>
                <w:rFonts w:ascii="Traditional Arabic" w:hAnsi="Traditional Arabic" w:cs="Traditional Arabic" w:hint="cs"/>
                <w:sz w:val="32"/>
                <w:szCs w:val="32"/>
                <w:rtl/>
              </w:rPr>
              <w:t>المشرفة الأولى</w:t>
            </w:r>
          </w:p>
          <w:p w:rsidR="00674FA6" w:rsidRPr="00674FA6" w:rsidRDefault="00674FA6" w:rsidP="00674FA6">
            <w:pPr>
              <w:bidi/>
              <w:rPr>
                <w:rFonts w:ascii="Traditional Arabic" w:hAnsi="Traditional Arabic" w:cs="Traditional Arabic"/>
                <w:sz w:val="32"/>
                <w:szCs w:val="32"/>
                <w:rtl/>
              </w:rPr>
            </w:pPr>
          </w:p>
          <w:p w:rsidR="00674FA6" w:rsidRPr="00674FA6" w:rsidRDefault="00674FA6" w:rsidP="00674FA6">
            <w:pPr>
              <w:bidi/>
              <w:rPr>
                <w:rFonts w:ascii="Traditional Arabic" w:hAnsi="Traditional Arabic" w:cs="Traditional Arabic"/>
                <w:sz w:val="32"/>
                <w:szCs w:val="32"/>
                <w:rtl/>
              </w:rPr>
            </w:pPr>
          </w:p>
          <w:p w:rsidR="005E7C91" w:rsidRDefault="005E7C91" w:rsidP="005E7C91">
            <w:pPr>
              <w:bidi/>
              <w:jc w:val="center"/>
              <w:rPr>
                <w:rFonts w:ascii="Traditional Arabic" w:hAnsi="Traditional Arabic" w:cs="Traditional Arabic"/>
                <w:b/>
                <w:bCs/>
                <w:sz w:val="36"/>
                <w:szCs w:val="36"/>
                <w:u w:val="single"/>
                <w:rtl/>
              </w:rPr>
            </w:pPr>
            <w:r w:rsidRPr="00674FA6">
              <w:rPr>
                <w:rFonts w:ascii="Traditional Arabic" w:hAnsi="Traditional Arabic" w:cs="Traditional Arabic" w:hint="cs"/>
                <w:b/>
                <w:bCs/>
                <w:sz w:val="32"/>
                <w:szCs w:val="32"/>
                <w:u w:val="single"/>
                <w:rtl/>
              </w:rPr>
              <w:t>الدكتورة حنّانة مختار الطبراني</w:t>
            </w:r>
          </w:p>
          <w:p w:rsidR="005E7C91" w:rsidRDefault="005E7C91" w:rsidP="005E7C91">
            <w:pPr>
              <w:bidi/>
              <w:jc w:val="center"/>
              <w:rPr>
                <w:rFonts w:ascii="Traditional Arabic" w:hAnsi="Traditional Arabic" w:cs="Traditional Arabic"/>
                <w:sz w:val="36"/>
                <w:szCs w:val="36"/>
                <w:rtl/>
              </w:rPr>
            </w:pPr>
            <w:r w:rsidRPr="001850B6">
              <w:rPr>
                <w:rFonts w:ascii="Traditional Arabic" w:hAnsi="Traditional Arabic" w:cs="Traditional Arabic" w:hint="cs"/>
                <w:b/>
                <w:bCs/>
                <w:sz w:val="28"/>
                <w:szCs w:val="28"/>
                <w:rtl/>
              </w:rPr>
              <w:t>رقم التوظيف</w:t>
            </w:r>
            <w:r>
              <w:rPr>
                <w:rFonts w:ascii="Traditional Arabic" w:hAnsi="Traditional Arabic" w:cs="Traditional Arabic" w:hint="cs"/>
                <w:b/>
                <w:bCs/>
                <w:sz w:val="28"/>
                <w:szCs w:val="28"/>
                <w:rtl/>
              </w:rPr>
              <w:t xml:space="preserve"> : </w:t>
            </w:r>
            <w:r w:rsidRPr="00674FA6">
              <w:rPr>
                <w:rFonts w:ascii="Traditional Arabic" w:hAnsi="Traditional Arabic" w:cs="Traditional Arabic" w:hint="cs"/>
                <w:b/>
                <w:bCs/>
                <w:sz w:val="28"/>
                <w:szCs w:val="28"/>
                <w:rtl/>
              </w:rPr>
              <w:t>196201032000032001</w:t>
            </w:r>
          </w:p>
        </w:tc>
        <w:tc>
          <w:tcPr>
            <w:tcW w:w="4310" w:type="dxa"/>
          </w:tcPr>
          <w:p w:rsidR="005E7C91" w:rsidRDefault="005E7C91" w:rsidP="005E7C91">
            <w:pPr>
              <w:bidi/>
              <w:jc w:val="center"/>
              <w:rPr>
                <w:rFonts w:ascii="Traditional Arabic" w:hAnsi="Traditional Arabic" w:cs="Traditional Arabic"/>
                <w:sz w:val="36"/>
                <w:szCs w:val="36"/>
                <w:rtl/>
              </w:rPr>
            </w:pPr>
            <w:r w:rsidRPr="00B07257">
              <w:rPr>
                <w:rFonts w:ascii="Traditional Arabic" w:hAnsi="Traditional Arabic" w:cs="Traditional Arabic" w:hint="cs"/>
                <w:sz w:val="32"/>
                <w:szCs w:val="32"/>
                <w:rtl/>
              </w:rPr>
              <w:t>المشرفة الثانية</w:t>
            </w:r>
          </w:p>
          <w:p w:rsidR="005E7C91" w:rsidRPr="00674FA6" w:rsidRDefault="005E7C91" w:rsidP="005E7C91">
            <w:pPr>
              <w:bidi/>
              <w:jc w:val="center"/>
              <w:rPr>
                <w:rFonts w:ascii="Traditional Arabic" w:hAnsi="Traditional Arabic" w:cs="Traditional Arabic"/>
                <w:sz w:val="32"/>
                <w:szCs w:val="32"/>
                <w:rtl/>
              </w:rPr>
            </w:pPr>
          </w:p>
          <w:p w:rsidR="005E7C91" w:rsidRPr="00674FA6" w:rsidRDefault="005E7C91" w:rsidP="005E7C91">
            <w:pPr>
              <w:bidi/>
              <w:rPr>
                <w:rFonts w:ascii="Traditional Arabic" w:hAnsi="Traditional Arabic" w:cs="Traditional Arabic"/>
                <w:sz w:val="32"/>
                <w:szCs w:val="32"/>
                <w:rtl/>
              </w:rPr>
            </w:pPr>
          </w:p>
          <w:p w:rsidR="005E7C91" w:rsidRPr="00B07257" w:rsidRDefault="005E7C91" w:rsidP="005E7C91">
            <w:pPr>
              <w:bidi/>
              <w:jc w:val="center"/>
              <w:rPr>
                <w:rFonts w:ascii="Traditional Arabic" w:hAnsi="Traditional Arabic" w:cs="Traditional Arabic"/>
                <w:b/>
                <w:bCs/>
                <w:sz w:val="32"/>
                <w:szCs w:val="32"/>
                <w:u w:val="single"/>
                <w:rtl/>
              </w:rPr>
            </w:pPr>
            <w:r w:rsidRPr="00674FA6">
              <w:rPr>
                <w:rFonts w:ascii="Traditional Arabic" w:hAnsi="Traditional Arabic" w:cs="Traditional Arabic" w:hint="cs"/>
                <w:b/>
                <w:bCs/>
                <w:sz w:val="32"/>
                <w:szCs w:val="32"/>
                <w:u w:val="single"/>
                <w:rtl/>
              </w:rPr>
              <w:t>رشيدة, الماجستير</w:t>
            </w:r>
          </w:p>
          <w:p w:rsidR="005E7C91" w:rsidRDefault="005E7C91" w:rsidP="005E7C91">
            <w:pPr>
              <w:bidi/>
              <w:jc w:val="both"/>
              <w:rPr>
                <w:rFonts w:ascii="Traditional Arabic" w:hAnsi="Traditional Arabic" w:cs="Traditional Arabic"/>
                <w:sz w:val="36"/>
                <w:szCs w:val="36"/>
                <w:rtl/>
              </w:rPr>
            </w:pPr>
            <w:r w:rsidRPr="001850B6">
              <w:rPr>
                <w:rFonts w:ascii="Traditional Arabic" w:hAnsi="Traditional Arabic" w:cs="Traditional Arabic" w:hint="cs"/>
                <w:b/>
                <w:bCs/>
                <w:sz w:val="28"/>
                <w:szCs w:val="28"/>
                <w:rtl/>
              </w:rPr>
              <w:t>رقم التوظيف :</w:t>
            </w:r>
            <w:r w:rsidRPr="001850B6">
              <w:rPr>
                <w:rFonts w:ascii="Traditional Arabic" w:hAnsi="Traditional Arabic" w:cs="Traditional Arabic" w:hint="cs"/>
                <w:b/>
                <w:bCs/>
                <w:sz w:val="24"/>
                <w:szCs w:val="24"/>
                <w:rtl/>
              </w:rPr>
              <w:t xml:space="preserve"> </w:t>
            </w:r>
            <w:r w:rsidRPr="00B07257">
              <w:rPr>
                <w:rFonts w:ascii="Traditional Arabic" w:hAnsi="Traditional Arabic" w:cs="Traditional Arabic" w:hint="cs"/>
                <w:b/>
                <w:bCs/>
                <w:sz w:val="24"/>
                <w:szCs w:val="24"/>
                <w:rtl/>
              </w:rPr>
              <w:t>197803172011012005</w:t>
            </w:r>
          </w:p>
        </w:tc>
      </w:tr>
    </w:tbl>
    <w:p w:rsidR="007C344F" w:rsidRDefault="007C344F" w:rsidP="005E7C91">
      <w:pPr>
        <w:bidi/>
        <w:spacing w:after="0" w:line="240" w:lineRule="auto"/>
        <w:ind w:firstLine="720"/>
        <w:jc w:val="both"/>
        <w:rPr>
          <w:rFonts w:ascii="Traditional Arabic" w:hAnsi="Traditional Arabic" w:cs="Traditional Arabic"/>
          <w:sz w:val="36"/>
          <w:szCs w:val="36"/>
          <w:rtl/>
        </w:rPr>
      </w:pPr>
    </w:p>
    <w:p w:rsidR="005E7C91" w:rsidRDefault="005E7C91" w:rsidP="005E7C91">
      <w:pPr>
        <w:bidi/>
        <w:spacing w:after="0" w:line="240" w:lineRule="auto"/>
        <w:ind w:firstLine="720"/>
        <w:jc w:val="both"/>
        <w:rPr>
          <w:rFonts w:ascii="Traditional Arabic" w:hAnsi="Traditional Arabic" w:cs="Traditional Arabic"/>
          <w:b/>
          <w:bCs/>
          <w:sz w:val="36"/>
          <w:szCs w:val="36"/>
          <w:rtl/>
        </w:rPr>
      </w:pPr>
    </w:p>
    <w:p w:rsidR="005E7C91" w:rsidRPr="005E7C91" w:rsidRDefault="005E7C91" w:rsidP="005E7C91">
      <w:pPr>
        <w:bidi/>
        <w:spacing w:after="0" w:line="240" w:lineRule="auto"/>
        <w:ind w:firstLine="720"/>
        <w:jc w:val="both"/>
        <w:rPr>
          <w:rFonts w:ascii="Traditional Arabic" w:hAnsi="Traditional Arabic" w:cs="Traditional Arabic"/>
          <w:b/>
          <w:bCs/>
          <w:sz w:val="36"/>
          <w:szCs w:val="36"/>
        </w:rPr>
      </w:pPr>
    </w:p>
    <w:p w:rsidR="00434C48" w:rsidRDefault="007C344F" w:rsidP="0092618B">
      <w:pPr>
        <w:bidi/>
        <w:spacing w:after="0"/>
        <w:ind w:firstLine="720"/>
        <w:jc w:val="center"/>
        <w:rPr>
          <w:rFonts w:ascii="Sakkal Majalla" w:hAnsi="Sakkal Majalla" w:cs="Sakkal Majalla"/>
          <w:b/>
          <w:bCs/>
          <w:sz w:val="48"/>
          <w:szCs w:val="48"/>
          <w:rtl/>
        </w:rPr>
      </w:pPr>
      <w:r w:rsidRPr="007C344F">
        <w:rPr>
          <w:rFonts w:ascii="Sakkal Majalla" w:hAnsi="Sakkal Majalla" w:cs="Sakkal Majalla"/>
          <w:b/>
          <w:bCs/>
          <w:sz w:val="48"/>
          <w:szCs w:val="48"/>
          <w:rtl/>
        </w:rPr>
        <w:t>الإهداء</w:t>
      </w:r>
    </w:p>
    <w:p w:rsidR="00434C48" w:rsidRDefault="0092618B" w:rsidP="00434C48">
      <w:pPr>
        <w:bidi/>
        <w:spacing w:after="0"/>
        <w:ind w:firstLine="720"/>
        <w:jc w:val="center"/>
        <w:rPr>
          <w:rFonts w:ascii="Sakkal Majalla" w:hAnsi="Sakkal Majalla" w:cs="Sakkal Majalla"/>
          <w:b/>
          <w:bCs/>
          <w:sz w:val="48"/>
          <w:szCs w:val="48"/>
          <w:rtl/>
        </w:rPr>
      </w:pPr>
      <w:r>
        <w:rPr>
          <w:rFonts w:ascii="Sakkal Majalla" w:hAnsi="Sakkal Majalla" w:cs="Sakkal Majalla"/>
          <w:b/>
          <w:bCs/>
          <w:noProof/>
          <w:sz w:val="48"/>
          <w:szCs w:val="48"/>
          <w:rtl/>
        </w:rPr>
        <mc:AlternateContent>
          <mc:Choice Requires="wps">
            <w:drawing>
              <wp:anchor distT="0" distB="0" distL="114300" distR="114300" simplePos="0" relativeHeight="251661312" behindDoc="0" locked="0" layoutInCell="1" allowOverlap="1" wp14:anchorId="66F36F6B" wp14:editId="24064406">
                <wp:simplePos x="0" y="0"/>
                <wp:positionH relativeFrom="column">
                  <wp:posOffset>-100965</wp:posOffset>
                </wp:positionH>
                <wp:positionV relativeFrom="paragraph">
                  <wp:posOffset>367665</wp:posOffset>
                </wp:positionV>
                <wp:extent cx="5191125" cy="3752850"/>
                <wp:effectExtent l="0" t="0" r="28575" b="19050"/>
                <wp:wrapNone/>
                <wp:docPr id="3" name="Horizontal Scroll 3"/>
                <wp:cNvGraphicFramePr/>
                <a:graphic xmlns:a="http://schemas.openxmlformats.org/drawingml/2006/main">
                  <a:graphicData uri="http://schemas.microsoft.com/office/word/2010/wordprocessingShape">
                    <wps:wsp>
                      <wps:cNvSpPr/>
                      <wps:spPr>
                        <a:xfrm>
                          <a:off x="0" y="0"/>
                          <a:ext cx="5191125" cy="375285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434C48" w:rsidRPr="00434C48" w:rsidRDefault="00434C48" w:rsidP="0092618B">
                            <w:pPr>
                              <w:bidi/>
                              <w:jc w:val="center"/>
                              <w:rPr>
                                <w:rFonts w:ascii="Arabic Typesetting" w:hAnsi="Arabic Typesetting" w:cs="Arabic Typesetting"/>
                                <w:b/>
                                <w:bCs/>
                                <w:sz w:val="40"/>
                                <w:szCs w:val="40"/>
                              </w:rPr>
                            </w:pPr>
                            <w:r w:rsidRPr="001A1FA1">
                              <w:rPr>
                                <w:rFonts w:ascii="Arabic Typesetting" w:hAnsi="Arabic Typesetting" w:cs="Arabic Typesetting"/>
                                <w:b/>
                                <w:bCs/>
                                <w:sz w:val="56"/>
                                <w:szCs w:val="56"/>
                                <w:rtl/>
                              </w:rPr>
                              <w:t>أهديت هذ</w:t>
                            </w:r>
                            <w:r w:rsidRPr="001A1FA1">
                              <w:rPr>
                                <w:rFonts w:ascii="Arabic Typesetting" w:hAnsi="Arabic Typesetting" w:cs="Arabic Typesetting" w:hint="cs"/>
                                <w:b/>
                                <w:bCs/>
                                <w:sz w:val="56"/>
                                <w:szCs w:val="56"/>
                                <w:rtl/>
                              </w:rPr>
                              <w:t>ا</w:t>
                            </w:r>
                            <w:r w:rsidR="003819E7">
                              <w:rPr>
                                <w:rFonts w:ascii="Arabic Typesetting" w:hAnsi="Arabic Typesetting" w:cs="Arabic Typesetting"/>
                                <w:b/>
                                <w:bCs/>
                                <w:sz w:val="56"/>
                                <w:szCs w:val="56"/>
                                <w:rtl/>
                              </w:rPr>
                              <w:t xml:space="preserve"> البحث إلى حضرة الكرام</w:t>
                            </w:r>
                            <w:r w:rsidR="003819E7">
                              <w:rPr>
                                <w:rFonts w:ascii="Arabic Typesetting" w:hAnsi="Arabic Typesetting" w:cs="Arabic Typesetting" w:hint="cs"/>
                                <w:b/>
                                <w:bCs/>
                                <w:sz w:val="56"/>
                                <w:szCs w:val="56"/>
                                <w:rtl/>
                              </w:rPr>
                              <w:t>/</w:t>
                            </w:r>
                            <w:r w:rsidR="003819E7">
                              <w:rPr>
                                <w:rFonts w:ascii="Arabic Typesetting" w:hAnsi="Arabic Typesetting" w:cs="Arabic Typesetting"/>
                                <w:b/>
                                <w:bCs/>
                                <w:sz w:val="56"/>
                                <w:szCs w:val="56"/>
                                <w:rtl/>
                              </w:rPr>
                              <w:t xml:space="preserve"> </w:t>
                            </w:r>
                            <w:r w:rsidR="003819E7">
                              <w:rPr>
                                <w:rFonts w:ascii="Arabic Typesetting" w:hAnsi="Arabic Typesetting" w:cs="Arabic Typesetting" w:hint="cs"/>
                                <w:b/>
                                <w:bCs/>
                                <w:sz w:val="56"/>
                                <w:szCs w:val="56"/>
                                <w:rtl/>
                              </w:rPr>
                              <w:t>ال</w:t>
                            </w:r>
                            <w:r w:rsidR="003819E7">
                              <w:rPr>
                                <w:rFonts w:ascii="Arabic Typesetting" w:hAnsi="Arabic Typesetting" w:cs="Arabic Typesetting"/>
                                <w:b/>
                                <w:bCs/>
                                <w:sz w:val="56"/>
                                <w:szCs w:val="56"/>
                                <w:rtl/>
                              </w:rPr>
                              <w:t>والد زكريا و</w:t>
                            </w:r>
                            <w:r w:rsidR="003819E7">
                              <w:rPr>
                                <w:rFonts w:ascii="Arabic Typesetting" w:hAnsi="Arabic Typesetting" w:cs="Arabic Typesetting" w:hint="cs"/>
                                <w:b/>
                                <w:bCs/>
                                <w:sz w:val="56"/>
                                <w:szCs w:val="56"/>
                                <w:rtl/>
                              </w:rPr>
                              <w:t xml:space="preserve">الوالدة </w:t>
                            </w:r>
                            <w:r w:rsidRPr="001A1FA1">
                              <w:rPr>
                                <w:rFonts w:ascii="Arabic Typesetting" w:hAnsi="Arabic Typesetting" w:cs="Arabic Typesetting"/>
                                <w:b/>
                                <w:bCs/>
                                <w:sz w:val="56"/>
                                <w:szCs w:val="56"/>
                                <w:rtl/>
                              </w:rPr>
                              <w:t>نورعيني</w:t>
                            </w:r>
                            <w:r w:rsidR="001A1FA1" w:rsidRPr="001A1FA1">
                              <w:rPr>
                                <w:rFonts w:ascii="Arabic Typesetting" w:hAnsi="Arabic Typesetting" w:cs="Arabic Typesetting"/>
                                <w:b/>
                                <w:bCs/>
                                <w:sz w:val="56"/>
                                <w:szCs w:val="56"/>
                              </w:rPr>
                              <w:t xml:space="preserve"> </w:t>
                            </w:r>
                            <w:r w:rsidR="001A1FA1" w:rsidRPr="001A1FA1">
                              <w:rPr>
                                <w:rFonts w:ascii="Arabic Typesetting" w:hAnsi="Arabic Typesetting" w:cs="Arabic Typesetting" w:hint="cs"/>
                                <w:b/>
                                <w:bCs/>
                                <w:sz w:val="56"/>
                                <w:szCs w:val="56"/>
                                <w:rtl/>
                              </w:rPr>
                              <w:t xml:space="preserve">الذين </w:t>
                            </w:r>
                            <w:r w:rsidR="003819E7">
                              <w:rPr>
                                <w:rFonts w:ascii="Arabic Typesetting" w:hAnsi="Arabic Typesetting" w:cs="Arabic Typesetting" w:hint="cs"/>
                                <w:b/>
                                <w:bCs/>
                                <w:sz w:val="56"/>
                                <w:szCs w:val="56"/>
                                <w:rtl/>
                              </w:rPr>
                              <w:t>دعوا</w:t>
                            </w:r>
                            <w:r w:rsidR="001A1FA1">
                              <w:rPr>
                                <w:rFonts w:ascii="Arabic Typesetting" w:hAnsi="Arabic Typesetting" w:cs="Arabic Typesetting" w:hint="cs"/>
                                <w:b/>
                                <w:bCs/>
                                <w:sz w:val="56"/>
                                <w:szCs w:val="56"/>
                                <w:rtl/>
                              </w:rPr>
                              <w:t>ني كل يوم وليل</w:t>
                            </w:r>
                            <w:r w:rsidR="003819E7">
                              <w:rPr>
                                <w:rFonts w:ascii="Arabic Typesetting" w:hAnsi="Arabic Typesetting" w:cs="Arabic Typesetting" w:hint="cs"/>
                                <w:b/>
                                <w:bCs/>
                                <w:sz w:val="56"/>
                                <w:szCs w:val="56"/>
                                <w:rtl/>
                              </w:rPr>
                              <w:t>ة حتى</w:t>
                            </w:r>
                            <w:r w:rsidR="001A1FA1">
                              <w:rPr>
                                <w:rFonts w:ascii="Arabic Typesetting" w:hAnsi="Arabic Typesetting" w:cs="Arabic Typesetting" w:hint="cs"/>
                                <w:b/>
                                <w:bCs/>
                                <w:sz w:val="56"/>
                                <w:szCs w:val="56"/>
                                <w:rtl/>
                              </w:rPr>
                              <w:t xml:space="preserve"> انتهاء هذا البحث </w:t>
                            </w:r>
                            <w:r w:rsidRPr="001A1FA1">
                              <w:rPr>
                                <w:rFonts w:ascii="Arabic Typesetting" w:hAnsi="Arabic Typesetting" w:cs="Arabic Typesetting"/>
                                <w:b/>
                                <w:bCs/>
                                <w:sz w:val="56"/>
                                <w:szCs w:val="56"/>
                                <w:rtl/>
                              </w:rPr>
                              <w:t xml:space="preserve">وأخي الكبير رينلدي وأخي </w:t>
                            </w:r>
                            <w:r w:rsidR="003819E7">
                              <w:rPr>
                                <w:rFonts w:ascii="Arabic Typesetting" w:hAnsi="Arabic Typesetting" w:cs="Arabic Typesetting" w:hint="cs"/>
                                <w:b/>
                                <w:bCs/>
                                <w:sz w:val="56"/>
                                <w:szCs w:val="56"/>
                                <w:rtl/>
                              </w:rPr>
                              <w:t>ال</w:t>
                            </w:r>
                            <w:r w:rsidRPr="001A1FA1">
                              <w:rPr>
                                <w:rFonts w:ascii="Arabic Typesetting" w:hAnsi="Arabic Typesetting" w:cs="Arabic Typesetting"/>
                                <w:b/>
                                <w:bCs/>
                                <w:sz w:val="56"/>
                                <w:szCs w:val="56"/>
                                <w:rtl/>
                              </w:rPr>
                              <w:t>صغير محمد رمضان وأختي الكبيرة ميلي أري</w:t>
                            </w:r>
                            <w:r w:rsidR="003819E7">
                              <w:rPr>
                                <w:rFonts w:ascii="Arabic Typesetting" w:hAnsi="Arabic Typesetting" w:cs="Arabic Typesetting"/>
                                <w:b/>
                                <w:bCs/>
                                <w:sz w:val="56"/>
                                <w:szCs w:val="56"/>
                                <w:rtl/>
                              </w:rPr>
                              <w:t>نتي والمحبوب محمد عرسان</w:t>
                            </w:r>
                            <w:r w:rsidRPr="001A1FA1">
                              <w:rPr>
                                <w:rFonts w:ascii="Arabic Typesetting" w:hAnsi="Arabic Typesetting" w:cs="Arabic Typesetting"/>
                                <w:b/>
                                <w:bCs/>
                                <w:sz w:val="56"/>
                                <w:szCs w:val="56"/>
                                <w:rtl/>
                              </w:rPr>
                              <w:t xml:space="preserve"> الذين أعطوني الدوافع كل حين حتى انتهاء هذا البحث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left:0;text-align:left;margin-left:-7.95pt;margin-top:28.95pt;width:408.7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" fillcolor="white [3201]" strokecolor="black [3200]" strokeweight="2pt">
                <v:textbox>
                  <w:txbxContent>
                    <w:p w:rsidR="00434C48" w:rsidRPr="00434C48" w:rsidRDefault="00434C48" w:rsidP="0092618B">
                      <w:pPr>
                        <w:bidi/>
                        <w:jc w:val="center"/>
                        <w:rPr>
                          <w:rFonts w:ascii="Arabic Typesetting" w:hAnsi="Arabic Typesetting" w:cs="Arabic Typesetting"/>
                          <w:b/>
                          <w:bCs/>
                          <w:sz w:val="40"/>
                          <w:szCs w:val="40"/>
                        </w:rPr>
                      </w:pPr>
                      <w:r w:rsidRPr="001A1FA1">
                        <w:rPr>
                          <w:rFonts w:ascii="Arabic Typesetting" w:hAnsi="Arabic Typesetting" w:cs="Arabic Typesetting"/>
                          <w:b/>
                          <w:bCs/>
                          <w:sz w:val="56"/>
                          <w:szCs w:val="56"/>
                          <w:rtl/>
                        </w:rPr>
                        <w:t>أهديت هذ</w:t>
                      </w:r>
                      <w:r w:rsidRPr="001A1FA1">
                        <w:rPr>
                          <w:rFonts w:ascii="Arabic Typesetting" w:hAnsi="Arabic Typesetting" w:cs="Arabic Typesetting" w:hint="cs"/>
                          <w:b/>
                          <w:bCs/>
                          <w:sz w:val="56"/>
                          <w:szCs w:val="56"/>
                          <w:rtl/>
                        </w:rPr>
                        <w:t>ا</w:t>
                      </w:r>
                      <w:r w:rsidR="003819E7">
                        <w:rPr>
                          <w:rFonts w:ascii="Arabic Typesetting" w:hAnsi="Arabic Typesetting" w:cs="Arabic Typesetting"/>
                          <w:b/>
                          <w:bCs/>
                          <w:sz w:val="56"/>
                          <w:szCs w:val="56"/>
                          <w:rtl/>
                        </w:rPr>
                        <w:t xml:space="preserve"> البحث إلى حضرة الكرام</w:t>
                      </w:r>
                      <w:r w:rsidR="003819E7">
                        <w:rPr>
                          <w:rFonts w:ascii="Arabic Typesetting" w:hAnsi="Arabic Typesetting" w:cs="Arabic Typesetting" w:hint="cs"/>
                          <w:b/>
                          <w:bCs/>
                          <w:sz w:val="56"/>
                          <w:szCs w:val="56"/>
                          <w:rtl/>
                        </w:rPr>
                        <w:t>/</w:t>
                      </w:r>
                      <w:r w:rsidR="003819E7">
                        <w:rPr>
                          <w:rFonts w:ascii="Arabic Typesetting" w:hAnsi="Arabic Typesetting" w:cs="Arabic Typesetting"/>
                          <w:b/>
                          <w:bCs/>
                          <w:sz w:val="56"/>
                          <w:szCs w:val="56"/>
                          <w:rtl/>
                        </w:rPr>
                        <w:t xml:space="preserve"> </w:t>
                      </w:r>
                      <w:r w:rsidR="003819E7">
                        <w:rPr>
                          <w:rFonts w:ascii="Arabic Typesetting" w:hAnsi="Arabic Typesetting" w:cs="Arabic Typesetting" w:hint="cs"/>
                          <w:b/>
                          <w:bCs/>
                          <w:sz w:val="56"/>
                          <w:szCs w:val="56"/>
                          <w:rtl/>
                        </w:rPr>
                        <w:t>ال</w:t>
                      </w:r>
                      <w:r w:rsidR="003819E7">
                        <w:rPr>
                          <w:rFonts w:ascii="Arabic Typesetting" w:hAnsi="Arabic Typesetting" w:cs="Arabic Typesetting"/>
                          <w:b/>
                          <w:bCs/>
                          <w:sz w:val="56"/>
                          <w:szCs w:val="56"/>
                          <w:rtl/>
                        </w:rPr>
                        <w:t>والد زكريا و</w:t>
                      </w:r>
                      <w:r w:rsidR="003819E7">
                        <w:rPr>
                          <w:rFonts w:ascii="Arabic Typesetting" w:hAnsi="Arabic Typesetting" w:cs="Arabic Typesetting" w:hint="cs"/>
                          <w:b/>
                          <w:bCs/>
                          <w:sz w:val="56"/>
                          <w:szCs w:val="56"/>
                          <w:rtl/>
                        </w:rPr>
                        <w:t xml:space="preserve">الوالدة </w:t>
                      </w:r>
                      <w:r w:rsidRPr="001A1FA1">
                        <w:rPr>
                          <w:rFonts w:ascii="Arabic Typesetting" w:hAnsi="Arabic Typesetting" w:cs="Arabic Typesetting"/>
                          <w:b/>
                          <w:bCs/>
                          <w:sz w:val="56"/>
                          <w:szCs w:val="56"/>
                          <w:rtl/>
                        </w:rPr>
                        <w:t>نورعيني</w:t>
                      </w:r>
                      <w:r w:rsidR="001A1FA1" w:rsidRPr="001A1FA1">
                        <w:rPr>
                          <w:rFonts w:ascii="Arabic Typesetting" w:hAnsi="Arabic Typesetting" w:cs="Arabic Typesetting"/>
                          <w:b/>
                          <w:bCs/>
                          <w:sz w:val="56"/>
                          <w:szCs w:val="56"/>
                        </w:rPr>
                        <w:t xml:space="preserve"> </w:t>
                      </w:r>
                      <w:r w:rsidR="001A1FA1" w:rsidRPr="001A1FA1">
                        <w:rPr>
                          <w:rFonts w:ascii="Arabic Typesetting" w:hAnsi="Arabic Typesetting" w:cs="Arabic Typesetting" w:hint="cs"/>
                          <w:b/>
                          <w:bCs/>
                          <w:sz w:val="56"/>
                          <w:szCs w:val="56"/>
                          <w:rtl/>
                        </w:rPr>
                        <w:t xml:space="preserve">الذين </w:t>
                      </w:r>
                      <w:r w:rsidR="003819E7">
                        <w:rPr>
                          <w:rFonts w:ascii="Arabic Typesetting" w:hAnsi="Arabic Typesetting" w:cs="Arabic Typesetting" w:hint="cs"/>
                          <w:b/>
                          <w:bCs/>
                          <w:sz w:val="56"/>
                          <w:szCs w:val="56"/>
                          <w:rtl/>
                        </w:rPr>
                        <w:t>دعوا</w:t>
                      </w:r>
                      <w:r w:rsidR="001A1FA1">
                        <w:rPr>
                          <w:rFonts w:ascii="Arabic Typesetting" w:hAnsi="Arabic Typesetting" w:cs="Arabic Typesetting" w:hint="cs"/>
                          <w:b/>
                          <w:bCs/>
                          <w:sz w:val="56"/>
                          <w:szCs w:val="56"/>
                          <w:rtl/>
                        </w:rPr>
                        <w:t>ني كل يوم وليل</w:t>
                      </w:r>
                      <w:r w:rsidR="003819E7">
                        <w:rPr>
                          <w:rFonts w:ascii="Arabic Typesetting" w:hAnsi="Arabic Typesetting" w:cs="Arabic Typesetting" w:hint="cs"/>
                          <w:b/>
                          <w:bCs/>
                          <w:sz w:val="56"/>
                          <w:szCs w:val="56"/>
                          <w:rtl/>
                        </w:rPr>
                        <w:t>ة حتى</w:t>
                      </w:r>
                      <w:r w:rsidR="001A1FA1">
                        <w:rPr>
                          <w:rFonts w:ascii="Arabic Typesetting" w:hAnsi="Arabic Typesetting" w:cs="Arabic Typesetting" w:hint="cs"/>
                          <w:b/>
                          <w:bCs/>
                          <w:sz w:val="56"/>
                          <w:szCs w:val="56"/>
                          <w:rtl/>
                        </w:rPr>
                        <w:t xml:space="preserve"> انتهاء هذا البحث </w:t>
                      </w:r>
                      <w:r w:rsidRPr="001A1FA1">
                        <w:rPr>
                          <w:rFonts w:ascii="Arabic Typesetting" w:hAnsi="Arabic Typesetting" w:cs="Arabic Typesetting"/>
                          <w:b/>
                          <w:bCs/>
                          <w:sz w:val="56"/>
                          <w:szCs w:val="56"/>
                          <w:rtl/>
                        </w:rPr>
                        <w:t xml:space="preserve">وأخي الكبير رينلدي وأخي </w:t>
                      </w:r>
                      <w:r w:rsidR="003819E7">
                        <w:rPr>
                          <w:rFonts w:ascii="Arabic Typesetting" w:hAnsi="Arabic Typesetting" w:cs="Arabic Typesetting" w:hint="cs"/>
                          <w:b/>
                          <w:bCs/>
                          <w:sz w:val="56"/>
                          <w:szCs w:val="56"/>
                          <w:rtl/>
                        </w:rPr>
                        <w:t>ال</w:t>
                      </w:r>
                      <w:r w:rsidRPr="001A1FA1">
                        <w:rPr>
                          <w:rFonts w:ascii="Arabic Typesetting" w:hAnsi="Arabic Typesetting" w:cs="Arabic Typesetting"/>
                          <w:b/>
                          <w:bCs/>
                          <w:sz w:val="56"/>
                          <w:szCs w:val="56"/>
                          <w:rtl/>
                        </w:rPr>
                        <w:t>صغير محمد رمضان وأختي الكبيرة ميلي أري</w:t>
                      </w:r>
                      <w:r w:rsidR="003819E7">
                        <w:rPr>
                          <w:rFonts w:ascii="Arabic Typesetting" w:hAnsi="Arabic Typesetting" w:cs="Arabic Typesetting"/>
                          <w:b/>
                          <w:bCs/>
                          <w:sz w:val="56"/>
                          <w:szCs w:val="56"/>
                          <w:rtl/>
                        </w:rPr>
                        <w:t>نتي والمحبوب محمد عرسان</w:t>
                      </w:r>
                      <w:r w:rsidRPr="001A1FA1">
                        <w:rPr>
                          <w:rFonts w:ascii="Arabic Typesetting" w:hAnsi="Arabic Typesetting" w:cs="Arabic Typesetting"/>
                          <w:b/>
                          <w:bCs/>
                          <w:sz w:val="56"/>
                          <w:szCs w:val="56"/>
                          <w:rtl/>
                        </w:rPr>
                        <w:t xml:space="preserve"> الذين أعطوني الدوافع كل حين حتى انتهاء هذا البحث</w:t>
                      </w:r>
                    </w:p>
                  </w:txbxContent>
                </v:textbox>
              </v:shape>
            </w:pict>
          </mc:Fallback>
        </mc:AlternateContent>
      </w:r>
    </w:p>
    <w:p w:rsidR="00434C48" w:rsidRDefault="00434C48" w:rsidP="00434C48">
      <w:pPr>
        <w:bidi/>
        <w:spacing w:after="0"/>
        <w:ind w:firstLine="720"/>
        <w:jc w:val="center"/>
        <w:rPr>
          <w:rFonts w:ascii="Sakkal Majalla" w:hAnsi="Sakkal Majalla" w:cs="Sakkal Majalla"/>
          <w:b/>
          <w:bCs/>
          <w:sz w:val="48"/>
          <w:szCs w:val="48"/>
          <w:rtl/>
        </w:rPr>
      </w:pPr>
    </w:p>
    <w:p w:rsidR="00434C48" w:rsidRDefault="00434C48" w:rsidP="00434C48">
      <w:pPr>
        <w:bidi/>
        <w:spacing w:after="0"/>
        <w:ind w:firstLine="720"/>
        <w:jc w:val="center"/>
        <w:rPr>
          <w:rFonts w:ascii="Sakkal Majalla" w:hAnsi="Sakkal Majalla" w:cs="Sakkal Majalla"/>
          <w:b/>
          <w:bCs/>
          <w:sz w:val="48"/>
          <w:szCs w:val="48"/>
          <w:rtl/>
        </w:rPr>
      </w:pPr>
    </w:p>
    <w:p w:rsidR="00434C48" w:rsidRDefault="00434C48" w:rsidP="00434C48">
      <w:pPr>
        <w:bidi/>
        <w:spacing w:after="0"/>
        <w:ind w:firstLine="720"/>
        <w:jc w:val="center"/>
        <w:rPr>
          <w:rFonts w:ascii="Sakkal Majalla" w:hAnsi="Sakkal Majalla" w:cs="Sakkal Majalla"/>
          <w:b/>
          <w:bCs/>
          <w:sz w:val="48"/>
          <w:szCs w:val="48"/>
          <w:rtl/>
        </w:rPr>
      </w:pPr>
    </w:p>
    <w:p w:rsidR="00434C48" w:rsidRDefault="00434C48" w:rsidP="00434C48">
      <w:pPr>
        <w:bidi/>
        <w:spacing w:after="0"/>
        <w:ind w:firstLine="720"/>
        <w:jc w:val="center"/>
        <w:rPr>
          <w:rFonts w:ascii="Sakkal Majalla" w:hAnsi="Sakkal Majalla" w:cs="Sakkal Majalla"/>
          <w:b/>
          <w:bCs/>
          <w:sz w:val="48"/>
          <w:szCs w:val="48"/>
          <w:rtl/>
        </w:rPr>
      </w:pPr>
    </w:p>
    <w:p w:rsidR="00434C48" w:rsidRDefault="00434C48" w:rsidP="00434C48">
      <w:pPr>
        <w:bidi/>
        <w:spacing w:after="0"/>
        <w:ind w:firstLine="720"/>
        <w:jc w:val="center"/>
        <w:rPr>
          <w:rFonts w:ascii="Sakkal Majalla" w:hAnsi="Sakkal Majalla" w:cs="Sakkal Majalla"/>
          <w:b/>
          <w:bCs/>
          <w:sz w:val="48"/>
          <w:szCs w:val="48"/>
          <w:rtl/>
        </w:rPr>
      </w:pPr>
    </w:p>
    <w:p w:rsidR="00434C48" w:rsidRDefault="00434C48" w:rsidP="00434C48">
      <w:pPr>
        <w:bidi/>
        <w:spacing w:after="0"/>
        <w:ind w:firstLine="720"/>
        <w:jc w:val="center"/>
        <w:rPr>
          <w:rFonts w:ascii="Sakkal Majalla" w:hAnsi="Sakkal Majalla" w:cs="Sakkal Majalla"/>
          <w:b/>
          <w:bCs/>
          <w:sz w:val="48"/>
          <w:szCs w:val="48"/>
          <w:rtl/>
        </w:rPr>
      </w:pPr>
    </w:p>
    <w:p w:rsidR="00434C48" w:rsidRDefault="00434C48" w:rsidP="00434C48">
      <w:pPr>
        <w:bidi/>
        <w:spacing w:after="0"/>
        <w:ind w:firstLine="720"/>
        <w:jc w:val="center"/>
        <w:rPr>
          <w:rFonts w:ascii="Sakkal Majalla" w:hAnsi="Sakkal Majalla" w:cs="Sakkal Majalla"/>
          <w:b/>
          <w:bCs/>
          <w:sz w:val="48"/>
          <w:szCs w:val="48"/>
          <w:rtl/>
        </w:rPr>
      </w:pPr>
    </w:p>
    <w:p w:rsidR="003819E7" w:rsidRDefault="003819E7" w:rsidP="003819E7">
      <w:pPr>
        <w:bidi/>
        <w:spacing w:after="0"/>
        <w:rPr>
          <w:rFonts w:ascii="Sakkal Majalla" w:hAnsi="Sakkal Majalla" w:cs="Sakkal Majalla"/>
          <w:b/>
          <w:bCs/>
          <w:sz w:val="48"/>
          <w:szCs w:val="48"/>
        </w:rPr>
      </w:pPr>
    </w:p>
    <w:p w:rsidR="0092618B" w:rsidRPr="003819E7" w:rsidRDefault="003819E7" w:rsidP="0092618B">
      <w:pPr>
        <w:bidi/>
        <w:spacing w:after="0"/>
        <w:rPr>
          <w:rFonts w:ascii="Sakkal Majalla" w:hAnsi="Sakkal Majalla" w:cs="Sakkal Majalla"/>
          <w:b/>
          <w:bCs/>
          <w:sz w:val="32"/>
          <w:szCs w:val="32"/>
          <w:rtl/>
        </w:rPr>
      </w:pPr>
      <w:r>
        <w:rPr>
          <w:rFonts w:ascii="Sakkal Majalla" w:hAnsi="Sakkal Majalla" w:cs="Sakkal Majalla" w:hint="cs"/>
          <w:b/>
          <w:bCs/>
          <w:sz w:val="32"/>
          <w:szCs w:val="32"/>
          <w:rtl/>
        </w:rPr>
        <w:t>وقال تعالى :</w:t>
      </w:r>
    </w:p>
    <w:p w:rsidR="0092618B" w:rsidRDefault="0092618B" w:rsidP="0092618B">
      <w:pPr>
        <w:bidi/>
        <w:spacing w:after="0"/>
        <w:jc w:val="center"/>
        <w:rPr>
          <w:rFonts w:ascii="Arabic Typesetting" w:hAnsi="Arabic Typesetting" w:cs="Arabic Typesetting"/>
          <w:b/>
          <w:bCs/>
          <w:sz w:val="72"/>
          <w:szCs w:val="72"/>
          <w:rtl/>
        </w:rPr>
      </w:pPr>
      <w:r w:rsidRPr="0092618B">
        <w:rPr>
          <w:rFonts w:ascii="Arabic Typesetting" w:hAnsi="Arabic Typesetting" w:cs="Arabic Typesetting"/>
          <w:b/>
          <w:bCs/>
          <w:sz w:val="72"/>
          <w:szCs w:val="72"/>
          <w:rtl/>
        </w:rPr>
        <w:t>"وَمَنْ جَاهَدَ فَإِنَّمَا يُجَاهِدُ لِنَفْسِهِ"</w:t>
      </w:r>
    </w:p>
    <w:p w:rsidR="0092618B" w:rsidRPr="0092618B" w:rsidRDefault="0092618B" w:rsidP="0092618B">
      <w:pPr>
        <w:bidi/>
        <w:spacing w:after="0"/>
        <w:jc w:val="center"/>
        <w:rPr>
          <w:rFonts w:ascii="Forte" w:hAnsi="Forte" w:cs="Arabic Typesetting"/>
          <w:sz w:val="24"/>
          <w:szCs w:val="24"/>
        </w:rPr>
      </w:pPr>
      <w:r w:rsidRPr="0092618B">
        <w:rPr>
          <w:rFonts w:ascii="Forte" w:hAnsi="Forte" w:cs="Arabic Typesetting"/>
          <w:sz w:val="24"/>
          <w:szCs w:val="24"/>
        </w:rPr>
        <w:t xml:space="preserve">“Dan </w:t>
      </w:r>
      <w:proofErr w:type="spellStart"/>
      <w:r w:rsidRPr="0092618B">
        <w:rPr>
          <w:rFonts w:ascii="Forte" w:hAnsi="Forte" w:cs="Arabic Typesetting"/>
          <w:sz w:val="24"/>
          <w:szCs w:val="24"/>
        </w:rPr>
        <w:t>barang</w:t>
      </w:r>
      <w:proofErr w:type="spellEnd"/>
      <w:r w:rsidRPr="0092618B">
        <w:rPr>
          <w:rFonts w:ascii="Forte" w:hAnsi="Forte" w:cs="Arabic Typesetting"/>
          <w:sz w:val="24"/>
          <w:szCs w:val="24"/>
        </w:rPr>
        <w:t xml:space="preserve"> </w:t>
      </w:r>
      <w:proofErr w:type="spellStart"/>
      <w:r w:rsidRPr="0092618B">
        <w:rPr>
          <w:rFonts w:ascii="Forte" w:hAnsi="Forte" w:cs="Arabic Typesetting"/>
          <w:sz w:val="24"/>
          <w:szCs w:val="24"/>
        </w:rPr>
        <w:t>siapa</w:t>
      </w:r>
      <w:proofErr w:type="spellEnd"/>
      <w:r w:rsidRPr="0092618B">
        <w:rPr>
          <w:rFonts w:ascii="Forte" w:hAnsi="Forte" w:cs="Arabic Typesetting"/>
          <w:sz w:val="24"/>
          <w:szCs w:val="24"/>
        </w:rPr>
        <w:t xml:space="preserve"> yang </w:t>
      </w:r>
      <w:proofErr w:type="spellStart"/>
      <w:r w:rsidRPr="0092618B">
        <w:rPr>
          <w:rFonts w:ascii="Forte" w:hAnsi="Forte" w:cs="Arabic Typesetting"/>
          <w:sz w:val="24"/>
          <w:szCs w:val="24"/>
        </w:rPr>
        <w:t>berjihad</w:t>
      </w:r>
      <w:proofErr w:type="spellEnd"/>
      <w:r w:rsidRPr="0092618B">
        <w:rPr>
          <w:rFonts w:ascii="Forte" w:hAnsi="Forte" w:cs="Arabic Typesetting"/>
          <w:sz w:val="24"/>
          <w:szCs w:val="24"/>
        </w:rPr>
        <w:t>,</w:t>
      </w:r>
    </w:p>
    <w:p w:rsidR="0092618B" w:rsidRPr="0092618B" w:rsidRDefault="0092618B" w:rsidP="0092618B">
      <w:pPr>
        <w:bidi/>
        <w:spacing w:after="0"/>
        <w:jc w:val="center"/>
        <w:rPr>
          <w:rFonts w:ascii="Blackadder ITC" w:hAnsi="Blackadder ITC" w:cs="Arabic Typesetting"/>
          <w:sz w:val="28"/>
          <w:szCs w:val="28"/>
        </w:rPr>
      </w:pPr>
      <w:r w:rsidRPr="0092618B">
        <w:rPr>
          <w:rFonts w:ascii="Forte" w:hAnsi="Forte" w:cs="Arabic Typesetting"/>
          <w:sz w:val="24"/>
          <w:szCs w:val="24"/>
        </w:rPr>
        <w:t xml:space="preserve"> </w:t>
      </w:r>
      <w:proofErr w:type="spellStart"/>
      <w:proofErr w:type="gramStart"/>
      <w:r w:rsidRPr="0092618B">
        <w:rPr>
          <w:rFonts w:ascii="Forte" w:hAnsi="Forte" w:cs="Arabic Typesetting"/>
          <w:sz w:val="24"/>
          <w:szCs w:val="24"/>
        </w:rPr>
        <w:t>maka</w:t>
      </w:r>
      <w:proofErr w:type="spellEnd"/>
      <w:proofErr w:type="gramEnd"/>
      <w:r w:rsidRPr="0092618B">
        <w:rPr>
          <w:rFonts w:ascii="Forte" w:hAnsi="Forte" w:cs="Arabic Typesetting"/>
          <w:sz w:val="24"/>
          <w:szCs w:val="24"/>
        </w:rPr>
        <w:t xml:space="preserve"> </w:t>
      </w:r>
      <w:proofErr w:type="spellStart"/>
      <w:r w:rsidRPr="0092618B">
        <w:rPr>
          <w:rFonts w:ascii="Forte" w:hAnsi="Forte" w:cs="Arabic Typesetting"/>
          <w:sz w:val="24"/>
          <w:szCs w:val="24"/>
        </w:rPr>
        <w:t>sesungguhnya</w:t>
      </w:r>
      <w:proofErr w:type="spellEnd"/>
      <w:r w:rsidRPr="0092618B">
        <w:rPr>
          <w:rFonts w:ascii="Forte" w:hAnsi="Forte" w:cs="Arabic Typesetting"/>
          <w:sz w:val="24"/>
          <w:szCs w:val="24"/>
        </w:rPr>
        <w:t xml:space="preserve"> </w:t>
      </w:r>
      <w:proofErr w:type="spellStart"/>
      <w:r w:rsidRPr="0092618B">
        <w:rPr>
          <w:rFonts w:ascii="Forte" w:hAnsi="Forte" w:cs="Arabic Typesetting"/>
          <w:sz w:val="24"/>
          <w:szCs w:val="24"/>
        </w:rPr>
        <w:t>jihadnya</w:t>
      </w:r>
      <w:proofErr w:type="spellEnd"/>
      <w:r w:rsidRPr="0092618B">
        <w:rPr>
          <w:rFonts w:ascii="Forte" w:hAnsi="Forte" w:cs="Arabic Typesetting"/>
          <w:sz w:val="24"/>
          <w:szCs w:val="24"/>
        </w:rPr>
        <w:t xml:space="preserve"> </w:t>
      </w:r>
      <w:proofErr w:type="spellStart"/>
      <w:r w:rsidRPr="0092618B">
        <w:rPr>
          <w:rFonts w:ascii="Forte" w:hAnsi="Forte" w:cs="Arabic Typesetting"/>
          <w:sz w:val="24"/>
          <w:szCs w:val="24"/>
        </w:rPr>
        <w:t>itu</w:t>
      </w:r>
      <w:proofErr w:type="spellEnd"/>
      <w:r w:rsidRPr="0092618B">
        <w:rPr>
          <w:rFonts w:ascii="Forte" w:hAnsi="Forte" w:cs="Arabic Typesetting"/>
          <w:sz w:val="24"/>
          <w:szCs w:val="24"/>
        </w:rPr>
        <w:t xml:space="preserve"> </w:t>
      </w:r>
      <w:proofErr w:type="spellStart"/>
      <w:r w:rsidRPr="0092618B">
        <w:rPr>
          <w:rFonts w:ascii="Forte" w:hAnsi="Forte" w:cs="Arabic Typesetting"/>
          <w:sz w:val="24"/>
          <w:szCs w:val="24"/>
        </w:rPr>
        <w:t>adalah</w:t>
      </w:r>
      <w:proofErr w:type="spellEnd"/>
      <w:r w:rsidRPr="0092618B">
        <w:rPr>
          <w:rFonts w:ascii="Forte" w:hAnsi="Forte" w:cs="Arabic Typesetting"/>
          <w:sz w:val="24"/>
          <w:szCs w:val="24"/>
        </w:rPr>
        <w:t xml:space="preserve"> </w:t>
      </w:r>
      <w:proofErr w:type="spellStart"/>
      <w:r w:rsidRPr="0092618B">
        <w:rPr>
          <w:rFonts w:ascii="Forte" w:hAnsi="Forte" w:cs="Arabic Typesetting"/>
          <w:sz w:val="24"/>
          <w:szCs w:val="24"/>
        </w:rPr>
        <w:t>untuk</w:t>
      </w:r>
      <w:proofErr w:type="spellEnd"/>
      <w:r w:rsidRPr="0092618B">
        <w:rPr>
          <w:rFonts w:ascii="Forte" w:hAnsi="Forte" w:cs="Arabic Typesetting"/>
          <w:sz w:val="24"/>
          <w:szCs w:val="24"/>
        </w:rPr>
        <w:t xml:space="preserve"> </w:t>
      </w:r>
      <w:proofErr w:type="spellStart"/>
      <w:r w:rsidRPr="0092618B">
        <w:rPr>
          <w:rFonts w:ascii="Forte" w:hAnsi="Forte" w:cs="Arabic Typesetting"/>
          <w:sz w:val="24"/>
          <w:szCs w:val="24"/>
        </w:rPr>
        <w:t>dirinya</w:t>
      </w:r>
      <w:proofErr w:type="spellEnd"/>
      <w:r w:rsidRPr="0092618B">
        <w:rPr>
          <w:rFonts w:ascii="Forte" w:hAnsi="Forte" w:cs="Arabic Typesetting"/>
          <w:sz w:val="24"/>
          <w:szCs w:val="24"/>
        </w:rPr>
        <w:t xml:space="preserve"> </w:t>
      </w:r>
      <w:proofErr w:type="spellStart"/>
      <w:r w:rsidRPr="0092618B">
        <w:rPr>
          <w:rFonts w:ascii="Forte" w:hAnsi="Forte" w:cs="Arabic Typesetting"/>
          <w:sz w:val="24"/>
          <w:szCs w:val="24"/>
        </w:rPr>
        <w:t>sendiri</w:t>
      </w:r>
      <w:proofErr w:type="spellEnd"/>
      <w:r w:rsidRPr="0092618B">
        <w:rPr>
          <w:rFonts w:ascii="Forte" w:hAnsi="Forte" w:cs="Arabic Typesetting"/>
          <w:sz w:val="24"/>
          <w:szCs w:val="24"/>
        </w:rPr>
        <w:t>”</w:t>
      </w:r>
    </w:p>
    <w:p w:rsidR="001850B6" w:rsidRDefault="0092618B" w:rsidP="003819E7">
      <w:pPr>
        <w:bidi/>
        <w:spacing w:after="0"/>
        <w:ind w:firstLine="720"/>
        <w:jc w:val="center"/>
        <w:rPr>
          <w:rFonts w:ascii="Sakkal Majalla" w:hAnsi="Sakkal Majalla" w:cs="Sakkal Majalla"/>
          <w:b/>
          <w:bCs/>
          <w:sz w:val="48"/>
          <w:szCs w:val="48"/>
          <w:rtl/>
        </w:rPr>
      </w:pPr>
      <w:r w:rsidRPr="0092618B">
        <w:rPr>
          <w:rFonts w:ascii="Sakkal Majalla" w:hAnsi="Sakkal Majalla" w:cs="Sakkal Majalla" w:hint="cs"/>
          <w:b/>
          <w:bCs/>
          <w:sz w:val="36"/>
          <w:szCs w:val="36"/>
          <w:rtl/>
        </w:rPr>
        <w:t>(العنكبوت : الآية 6)</w:t>
      </w:r>
    </w:p>
    <w:p w:rsidR="003819E7" w:rsidRPr="003819E7" w:rsidRDefault="003819E7" w:rsidP="003819E7">
      <w:pPr>
        <w:bidi/>
        <w:spacing w:after="0"/>
        <w:ind w:firstLine="720"/>
        <w:jc w:val="center"/>
        <w:rPr>
          <w:rFonts w:ascii="Sakkal Majalla" w:hAnsi="Sakkal Majalla" w:cs="Sakkal Majalla"/>
          <w:b/>
          <w:bCs/>
          <w:sz w:val="48"/>
          <w:szCs w:val="48"/>
          <w:rtl/>
        </w:rPr>
      </w:pPr>
    </w:p>
    <w:p w:rsidR="00356CC7" w:rsidRDefault="00356CC7" w:rsidP="001850B6">
      <w:pPr>
        <w:bidi/>
        <w:spacing w:after="0"/>
        <w:jc w:val="center"/>
        <w:rPr>
          <w:rFonts w:ascii="Traditional Arabic" w:hAnsi="Traditional Arabic" w:cs="Traditional Arabic"/>
          <w:b/>
          <w:bCs/>
          <w:sz w:val="72"/>
          <w:szCs w:val="72"/>
        </w:rPr>
      </w:pPr>
    </w:p>
    <w:p w:rsidR="00434C48" w:rsidRPr="00434C48" w:rsidRDefault="00434C48" w:rsidP="00356CC7">
      <w:pPr>
        <w:bidi/>
        <w:spacing w:after="0"/>
        <w:jc w:val="center"/>
        <w:rPr>
          <w:rFonts w:ascii="Traditional Arabic" w:hAnsi="Traditional Arabic" w:cs="Traditional Arabic"/>
          <w:b/>
          <w:bCs/>
          <w:sz w:val="96"/>
          <w:szCs w:val="96"/>
          <w:rtl/>
        </w:rPr>
      </w:pPr>
      <w:r w:rsidRPr="007E4465">
        <w:rPr>
          <w:rFonts w:ascii="Traditional Arabic" w:hAnsi="Traditional Arabic" w:cs="Traditional Arabic"/>
          <w:b/>
          <w:bCs/>
          <w:sz w:val="72"/>
          <w:szCs w:val="72"/>
          <w:rtl/>
        </w:rPr>
        <w:t>الشعار</w:t>
      </w:r>
    </w:p>
    <w:p w:rsidR="00434C48" w:rsidRDefault="00434C48" w:rsidP="00434C48">
      <w:pPr>
        <w:bidi/>
        <w:spacing w:after="0"/>
        <w:ind w:firstLine="720"/>
        <w:jc w:val="center"/>
        <w:rPr>
          <w:rFonts w:ascii="Sakkal Majalla" w:hAnsi="Sakkal Majalla" w:cs="Sakkal Majalla"/>
          <w:b/>
          <w:bCs/>
          <w:sz w:val="44"/>
          <w:szCs w:val="44"/>
          <w:rtl/>
        </w:rPr>
      </w:pPr>
    </w:p>
    <w:p w:rsidR="007E4465" w:rsidRPr="00356CC7" w:rsidRDefault="00356CC7" w:rsidP="00356CC7">
      <w:pPr>
        <w:bidi/>
        <w:spacing w:after="0"/>
        <w:jc w:val="center"/>
        <w:rPr>
          <w:rFonts w:ascii="Arabic Typesetting" w:hAnsi="Arabic Typesetting" w:cs="Arabic Typesetting"/>
          <w:b/>
          <w:bCs/>
          <w:sz w:val="56"/>
          <w:szCs w:val="56"/>
          <w:rtl/>
        </w:rPr>
      </w:pPr>
      <w:r w:rsidRPr="00356CC7">
        <w:rPr>
          <w:rFonts w:ascii="Arabic Typesetting" w:hAnsi="Arabic Typesetting" w:cs="Arabic Typesetting"/>
          <w:b/>
          <w:bCs/>
          <w:sz w:val="56"/>
          <w:szCs w:val="56"/>
          <w:rtl/>
        </w:rPr>
        <w:t>العِلْمُ صَيْدٌ وَالْكِتَابَةُ قَيْدُهُ # قَيِّدْ صُيُوْدَكَ بِالْحِبَلِ الْوَاثِقَةِ</w:t>
      </w:r>
    </w:p>
    <w:p w:rsidR="00356CC7" w:rsidRDefault="00356CC7" w:rsidP="00356CC7">
      <w:pPr>
        <w:bidi/>
        <w:spacing w:after="0"/>
        <w:rPr>
          <w:rFonts w:ascii="Sakkal Majalla" w:hAnsi="Sakkal Majalla" w:cs="Sakkal Majalla"/>
          <w:b/>
          <w:bCs/>
          <w:sz w:val="48"/>
          <w:szCs w:val="48"/>
          <w:rtl/>
        </w:rPr>
      </w:pPr>
    </w:p>
    <w:p w:rsidR="00356CC7" w:rsidRPr="00356CC7" w:rsidRDefault="00356CC7" w:rsidP="00356CC7">
      <w:pPr>
        <w:spacing w:after="0"/>
        <w:jc w:val="center"/>
        <w:rPr>
          <w:rFonts w:ascii="Gabriola" w:hAnsi="Gabriola" w:cs="Sakkal Majalla"/>
          <w:b/>
          <w:bCs/>
          <w:sz w:val="36"/>
          <w:szCs w:val="36"/>
        </w:rPr>
      </w:pPr>
      <w:proofErr w:type="spellStart"/>
      <w:r w:rsidRPr="00356CC7">
        <w:rPr>
          <w:rFonts w:ascii="Gabriola" w:hAnsi="Gabriola" w:cs="Sakkal Majalla"/>
          <w:b/>
          <w:bCs/>
          <w:sz w:val="36"/>
          <w:szCs w:val="36"/>
        </w:rPr>
        <w:t>Ilmu</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ibarat</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binatang</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buruan</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sedangkan</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tulisan</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adalah</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pengikatnya</w:t>
      </w:r>
      <w:proofErr w:type="spellEnd"/>
      <w:r w:rsidRPr="00356CC7">
        <w:rPr>
          <w:rFonts w:ascii="Gabriola" w:hAnsi="Gabriola" w:cs="Sakkal Majalla"/>
          <w:b/>
          <w:bCs/>
          <w:sz w:val="36"/>
          <w:szCs w:val="36"/>
        </w:rPr>
        <w:t>,</w:t>
      </w:r>
    </w:p>
    <w:p w:rsidR="00356CC7" w:rsidRPr="00356CC7" w:rsidRDefault="00356CC7" w:rsidP="00356CC7">
      <w:pPr>
        <w:spacing w:after="0"/>
        <w:jc w:val="center"/>
        <w:rPr>
          <w:rFonts w:ascii="Gabriola" w:hAnsi="Gabriola" w:cs="Sakkal Majalla"/>
          <w:b/>
          <w:bCs/>
          <w:sz w:val="36"/>
          <w:szCs w:val="36"/>
        </w:rPr>
      </w:pPr>
      <w:proofErr w:type="spellStart"/>
      <w:proofErr w:type="gramStart"/>
      <w:r w:rsidRPr="00356CC7">
        <w:rPr>
          <w:rFonts w:ascii="Gabriola" w:hAnsi="Gabriola" w:cs="Sakkal Majalla"/>
          <w:b/>
          <w:bCs/>
          <w:sz w:val="36"/>
          <w:szCs w:val="36"/>
        </w:rPr>
        <w:t>Maka</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ikatlah</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buruan</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itu</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dengan</w:t>
      </w:r>
      <w:proofErr w:type="spellEnd"/>
      <w:r w:rsidRPr="00356CC7">
        <w:rPr>
          <w:rFonts w:ascii="Gabriola" w:hAnsi="Gabriola" w:cs="Sakkal Majalla"/>
          <w:b/>
          <w:bCs/>
          <w:sz w:val="36"/>
          <w:szCs w:val="36"/>
        </w:rPr>
        <w:t xml:space="preserve"> </w:t>
      </w:r>
      <w:proofErr w:type="spellStart"/>
      <w:r w:rsidRPr="00356CC7">
        <w:rPr>
          <w:rFonts w:ascii="Gabriola" w:hAnsi="Gabriola" w:cs="Sakkal Majalla"/>
          <w:b/>
          <w:bCs/>
          <w:sz w:val="36"/>
          <w:szCs w:val="36"/>
        </w:rPr>
        <w:t>tali</w:t>
      </w:r>
      <w:proofErr w:type="spellEnd"/>
      <w:r w:rsidRPr="00356CC7">
        <w:rPr>
          <w:rFonts w:ascii="Gabriola" w:hAnsi="Gabriola" w:cs="Sakkal Majalla"/>
          <w:b/>
          <w:bCs/>
          <w:sz w:val="36"/>
          <w:szCs w:val="36"/>
        </w:rPr>
        <w:t xml:space="preserve"> yang </w:t>
      </w:r>
      <w:proofErr w:type="spellStart"/>
      <w:r w:rsidRPr="00356CC7">
        <w:rPr>
          <w:rFonts w:ascii="Gabriola" w:hAnsi="Gabriola" w:cs="Sakkal Majalla"/>
          <w:b/>
          <w:bCs/>
          <w:sz w:val="36"/>
          <w:szCs w:val="36"/>
        </w:rPr>
        <w:t>kokoh</w:t>
      </w:r>
      <w:proofErr w:type="spellEnd"/>
      <w:r w:rsidRPr="00356CC7">
        <w:rPr>
          <w:rFonts w:ascii="Gabriola" w:hAnsi="Gabriola" w:cs="Sakkal Majalla"/>
          <w:b/>
          <w:bCs/>
          <w:sz w:val="36"/>
          <w:szCs w:val="36"/>
        </w:rPr>
        <w:t>.</w:t>
      </w:r>
      <w:proofErr w:type="gramEnd"/>
    </w:p>
    <w:p w:rsidR="007E4465" w:rsidRDefault="007E4465" w:rsidP="007E4465">
      <w:pPr>
        <w:bidi/>
        <w:spacing w:after="0"/>
        <w:rPr>
          <w:rFonts w:ascii="Sakkal Majalla" w:hAnsi="Sakkal Majalla" w:cs="Sakkal Majalla"/>
          <w:b/>
          <w:bCs/>
          <w:sz w:val="48"/>
          <w:szCs w:val="48"/>
          <w:rtl/>
        </w:rPr>
      </w:pPr>
    </w:p>
    <w:p w:rsidR="007E4465" w:rsidRDefault="007E4465" w:rsidP="007E4465">
      <w:pPr>
        <w:bidi/>
        <w:spacing w:after="0"/>
        <w:rPr>
          <w:rFonts w:ascii="Sakkal Majalla" w:hAnsi="Sakkal Majalla" w:cs="Sakkal Majalla"/>
          <w:b/>
          <w:bCs/>
          <w:sz w:val="48"/>
          <w:szCs w:val="48"/>
          <w:rtl/>
        </w:rPr>
      </w:pPr>
    </w:p>
    <w:p w:rsidR="007E4465" w:rsidRDefault="007E4465" w:rsidP="007E4465">
      <w:pPr>
        <w:bidi/>
        <w:spacing w:after="0"/>
        <w:rPr>
          <w:rFonts w:ascii="Sakkal Majalla" w:hAnsi="Sakkal Majalla" w:cs="Sakkal Majalla"/>
          <w:b/>
          <w:bCs/>
          <w:sz w:val="48"/>
          <w:szCs w:val="48"/>
        </w:rPr>
      </w:pPr>
    </w:p>
    <w:p w:rsidR="0092618B" w:rsidRDefault="0092618B" w:rsidP="0092618B">
      <w:pPr>
        <w:bidi/>
        <w:spacing w:after="0"/>
        <w:rPr>
          <w:rFonts w:ascii="Sakkal Majalla" w:hAnsi="Sakkal Majalla" w:cs="Sakkal Majalla"/>
          <w:b/>
          <w:bCs/>
          <w:sz w:val="48"/>
          <w:szCs w:val="48"/>
        </w:rPr>
      </w:pPr>
    </w:p>
    <w:p w:rsidR="0092618B" w:rsidRDefault="0092618B" w:rsidP="0092618B">
      <w:pPr>
        <w:bidi/>
        <w:spacing w:after="0"/>
        <w:rPr>
          <w:rFonts w:ascii="Sakkal Majalla" w:hAnsi="Sakkal Majalla" w:cs="Sakkal Majalla"/>
          <w:b/>
          <w:bCs/>
          <w:sz w:val="48"/>
          <w:szCs w:val="48"/>
        </w:rPr>
      </w:pPr>
    </w:p>
    <w:p w:rsidR="003819E7" w:rsidRDefault="003819E7" w:rsidP="003819E7">
      <w:pPr>
        <w:bidi/>
        <w:spacing w:after="0"/>
        <w:rPr>
          <w:rFonts w:ascii="Sakkal Majalla" w:hAnsi="Sakkal Majalla" w:cs="Sakkal Majalla"/>
          <w:b/>
          <w:bCs/>
          <w:sz w:val="48"/>
          <w:szCs w:val="48"/>
        </w:rPr>
      </w:pPr>
    </w:p>
    <w:p w:rsidR="00356CC7" w:rsidRDefault="00356CC7" w:rsidP="00356CC7">
      <w:pPr>
        <w:bidi/>
        <w:spacing w:after="0"/>
        <w:rPr>
          <w:rFonts w:ascii="Sakkal Majalla" w:hAnsi="Sakkal Majalla" w:cs="Sakkal Majalla"/>
          <w:b/>
          <w:bCs/>
          <w:sz w:val="48"/>
          <w:szCs w:val="48"/>
          <w:rtl/>
        </w:rPr>
      </w:pPr>
    </w:p>
    <w:p w:rsidR="007E4465" w:rsidRDefault="007E4465" w:rsidP="007E4465">
      <w:pPr>
        <w:bidi/>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سيرة ذاتية</w:t>
      </w:r>
    </w:p>
    <w:p w:rsidR="007E4465" w:rsidRDefault="007E4465" w:rsidP="007E4465">
      <w:pPr>
        <w:bidi/>
        <w:spacing w:after="0"/>
        <w:jc w:val="center"/>
        <w:rPr>
          <w:rFonts w:ascii="Traditional Arabic" w:hAnsi="Traditional Arabic" w:cs="Traditional Arabic"/>
          <w:b/>
          <w:bCs/>
          <w:sz w:val="36"/>
          <w:szCs w:val="36"/>
          <w:rtl/>
        </w:rPr>
      </w:pPr>
    </w:p>
    <w:p w:rsidR="007E4465" w:rsidRDefault="007E4465" w:rsidP="007E4465">
      <w:p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اسم الباحثة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كورنياواتي</w:t>
      </w:r>
    </w:p>
    <w:p w:rsidR="007E4465" w:rsidRDefault="007E4465" w:rsidP="007E4465">
      <w:p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رقم التسجيل</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152201116</w:t>
      </w:r>
    </w:p>
    <w:p w:rsidR="007E4465" w:rsidRDefault="007E4465" w:rsidP="007E4465">
      <w:p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محل وتاريخ الميلاد</w:t>
      </w:r>
      <w:r>
        <w:rPr>
          <w:rFonts w:ascii="Traditional Arabic" w:hAnsi="Traditional Arabic" w:cs="Traditional Arabic" w:hint="cs"/>
          <w:sz w:val="36"/>
          <w:szCs w:val="36"/>
          <w:rtl/>
        </w:rPr>
        <w:tab/>
        <w:t>: سير</w:t>
      </w:r>
      <w:r w:rsidR="003819E7">
        <w:rPr>
          <w:rFonts w:ascii="Traditional Arabic" w:hAnsi="Traditional Arabic" w:cs="Traditional Arabic" w:hint="cs"/>
          <w:sz w:val="36"/>
          <w:szCs w:val="36"/>
          <w:rtl/>
        </w:rPr>
        <w:t>ا</w:t>
      </w:r>
      <w:r>
        <w:rPr>
          <w:rFonts w:ascii="Traditional Arabic" w:hAnsi="Traditional Arabic" w:cs="Traditional Arabic" w:hint="cs"/>
          <w:sz w:val="36"/>
          <w:szCs w:val="36"/>
          <w:rtl/>
        </w:rPr>
        <w:t>نج, 15 من أكتوبر 1996 م.</w:t>
      </w:r>
    </w:p>
    <w:p w:rsidR="007E4465" w:rsidRDefault="007E4465" w:rsidP="007E4465">
      <w:p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اسم الوالد</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زكريا</w:t>
      </w:r>
    </w:p>
    <w:p w:rsidR="007E4465" w:rsidRDefault="007E4465" w:rsidP="007E4465">
      <w:p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اسم الوالدة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نورعيني</w:t>
      </w:r>
    </w:p>
    <w:p w:rsidR="007E4465" w:rsidRDefault="007E4465" w:rsidP="007E4465">
      <w:p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السلم التعليمي</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p>
    <w:p w:rsidR="007E4465" w:rsidRDefault="00885C98" w:rsidP="007E4465">
      <w:pPr>
        <w:pStyle w:val="ListParagraph"/>
        <w:numPr>
          <w:ilvl w:val="0"/>
          <w:numId w:val="1"/>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t>المدرسة الا</w:t>
      </w:r>
      <w:r w:rsidR="007E4465">
        <w:rPr>
          <w:rFonts w:ascii="Traditional Arabic" w:hAnsi="Traditional Arabic" w:cs="Traditional Arabic" w:hint="cs"/>
          <w:sz w:val="36"/>
          <w:szCs w:val="36"/>
          <w:rtl/>
        </w:rPr>
        <w:t xml:space="preserve">بتدائية الحكومية 1 كوبانج ساري شيلغون (2002 </w:t>
      </w:r>
      <w:r w:rsidR="00815364">
        <w:rPr>
          <w:rFonts w:ascii="Traditional Arabic" w:hAnsi="Traditional Arabic" w:cs="Traditional Arabic"/>
          <w:sz w:val="36"/>
          <w:szCs w:val="36"/>
          <w:rtl/>
        </w:rPr>
        <w:t>–</w:t>
      </w:r>
      <w:r w:rsidR="007E4465">
        <w:rPr>
          <w:rFonts w:ascii="Traditional Arabic" w:hAnsi="Traditional Arabic" w:cs="Traditional Arabic" w:hint="cs"/>
          <w:sz w:val="36"/>
          <w:szCs w:val="36"/>
          <w:rtl/>
        </w:rPr>
        <w:t xml:space="preserve"> 2008</w:t>
      </w:r>
      <w:r w:rsidR="00815364">
        <w:rPr>
          <w:rFonts w:ascii="Traditional Arabic" w:hAnsi="Traditional Arabic" w:cs="Traditional Arabic" w:hint="cs"/>
          <w:sz w:val="36"/>
          <w:szCs w:val="36"/>
          <w:rtl/>
        </w:rPr>
        <w:t>م).</w:t>
      </w:r>
    </w:p>
    <w:p w:rsidR="00815364" w:rsidRDefault="00885C98" w:rsidP="00815364">
      <w:pPr>
        <w:pStyle w:val="ListParagraph"/>
        <w:numPr>
          <w:ilvl w:val="0"/>
          <w:numId w:val="1"/>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t>ال</w:t>
      </w:r>
      <w:r w:rsidR="00815364">
        <w:rPr>
          <w:rFonts w:ascii="Traditional Arabic" w:hAnsi="Traditional Arabic" w:cs="Traditional Arabic" w:hint="cs"/>
          <w:sz w:val="36"/>
          <w:szCs w:val="36"/>
          <w:rtl/>
        </w:rPr>
        <w:t xml:space="preserve">مدرسة المتوسطة الحكومية 4 شيلغون (2008 </w:t>
      </w:r>
      <w:r w:rsidR="00815364">
        <w:rPr>
          <w:rFonts w:ascii="Traditional Arabic" w:hAnsi="Traditional Arabic" w:cs="Traditional Arabic"/>
          <w:sz w:val="36"/>
          <w:szCs w:val="36"/>
          <w:rtl/>
        </w:rPr>
        <w:t>–</w:t>
      </w:r>
      <w:r w:rsidR="00815364">
        <w:rPr>
          <w:rFonts w:ascii="Traditional Arabic" w:hAnsi="Traditional Arabic" w:cs="Traditional Arabic" w:hint="cs"/>
          <w:sz w:val="36"/>
          <w:szCs w:val="36"/>
          <w:rtl/>
        </w:rPr>
        <w:t xml:space="preserve"> 2011م)</w:t>
      </w:r>
    </w:p>
    <w:p w:rsidR="00815364" w:rsidRDefault="00815364" w:rsidP="00815364">
      <w:pPr>
        <w:pStyle w:val="ListParagraph"/>
        <w:numPr>
          <w:ilvl w:val="0"/>
          <w:numId w:val="1"/>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t xml:space="preserve">مدرسة كليّة المعلمين والمعلّمات الإسلامية بمعهد التربية الإسلامية الحديثة الهاشمية شيلغون (2011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2015م).</w:t>
      </w:r>
    </w:p>
    <w:p w:rsidR="00815364" w:rsidRDefault="00815364" w:rsidP="00815364">
      <w:pPr>
        <w:pStyle w:val="ListParagraph"/>
        <w:numPr>
          <w:ilvl w:val="0"/>
          <w:numId w:val="1"/>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t xml:space="preserve">جامعة سلطان مولانا حسن الدين الإسلامية الحكومية بنتن, كلية التريبة والتدريس, قسم اللغة العربية (2015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2019م)</w:t>
      </w:r>
    </w:p>
    <w:p w:rsidR="00815364" w:rsidRDefault="00815364" w:rsidP="00815364">
      <w:pPr>
        <w:bidi/>
        <w:spacing w:after="0"/>
        <w:rPr>
          <w:rFonts w:ascii="Traditional Arabic" w:hAnsi="Traditional Arabic" w:cs="Traditional Arabic"/>
          <w:sz w:val="36"/>
          <w:szCs w:val="36"/>
          <w:rtl/>
        </w:rPr>
      </w:pPr>
    </w:p>
    <w:p w:rsidR="00815364" w:rsidRDefault="00815364" w:rsidP="00815364">
      <w:pPr>
        <w:bidi/>
        <w:spacing w:after="0"/>
        <w:rPr>
          <w:rFonts w:ascii="Traditional Arabic" w:hAnsi="Traditional Arabic" w:cs="Traditional Arabic"/>
          <w:sz w:val="36"/>
          <w:szCs w:val="36"/>
          <w:rtl/>
        </w:rPr>
      </w:pPr>
    </w:p>
    <w:p w:rsidR="00815364" w:rsidRDefault="00815364" w:rsidP="00815364">
      <w:pPr>
        <w:bidi/>
        <w:spacing w:after="0"/>
        <w:rPr>
          <w:rFonts w:ascii="Traditional Arabic" w:hAnsi="Traditional Arabic" w:cs="Traditional Arabic"/>
          <w:sz w:val="36"/>
          <w:szCs w:val="36"/>
          <w:rtl/>
        </w:rPr>
      </w:pPr>
    </w:p>
    <w:p w:rsidR="00815364" w:rsidRDefault="00815364" w:rsidP="00815364">
      <w:pPr>
        <w:bidi/>
        <w:spacing w:after="0"/>
        <w:rPr>
          <w:rFonts w:ascii="Traditional Arabic" w:hAnsi="Traditional Arabic" w:cs="Traditional Arabic"/>
          <w:sz w:val="36"/>
          <w:szCs w:val="36"/>
          <w:rtl/>
        </w:rPr>
      </w:pPr>
    </w:p>
    <w:p w:rsidR="00815364" w:rsidRDefault="00885C98" w:rsidP="00815364">
      <w:pPr>
        <w:bidi/>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شكر وتقدير</w:t>
      </w:r>
    </w:p>
    <w:p w:rsidR="00815364" w:rsidRDefault="00815364" w:rsidP="00815364">
      <w:pPr>
        <w:bidi/>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بسم الله الرحمن الرحيم</w:t>
      </w:r>
    </w:p>
    <w:p w:rsidR="00815364" w:rsidRDefault="00466327" w:rsidP="00466327">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الحمد لله الذي علّم بالقلم, علّم الإنسان مالم يعلم, والصلاة والسلام على سيدنا محمد خير الأنام, وعلى آله وأصحابه البررة الكرام, وبعد: فيسرني ويشرفني في هذه المناسبة أن أقدم بخالص الشكر والتقدير إلى كل من أعانني في إتمام هذا البحث المتواضع, وفي متقدمتهم: </w:t>
      </w:r>
    </w:p>
    <w:p w:rsidR="00466327" w:rsidRDefault="00466327" w:rsidP="00466327">
      <w:pPr>
        <w:pStyle w:val="ListParagraph"/>
        <w:numPr>
          <w:ilvl w:val="0"/>
          <w:numId w:val="2"/>
        </w:numPr>
        <w:bidi/>
        <w:spacing w:after="0"/>
        <w:ind w:left="396"/>
        <w:jc w:val="both"/>
        <w:rPr>
          <w:rFonts w:ascii="Traditional Arabic" w:hAnsi="Traditional Arabic" w:cs="Traditional Arabic"/>
          <w:sz w:val="36"/>
          <w:szCs w:val="36"/>
        </w:rPr>
      </w:pPr>
      <w:r>
        <w:rPr>
          <w:rFonts w:ascii="Traditional Arabic" w:hAnsi="Traditional Arabic" w:cs="Traditional Arabic" w:hint="cs"/>
          <w:sz w:val="36"/>
          <w:szCs w:val="36"/>
          <w:rtl/>
        </w:rPr>
        <w:t>فضيلة الأستاذ الدكتور الحاج/فوز الإيمان, الماجيستير, مدير جامعة سلطان مولانا حسن الدين  الإسلامية الحكومية بنتن.</w:t>
      </w:r>
    </w:p>
    <w:p w:rsidR="00466327" w:rsidRDefault="00466327" w:rsidP="00466327">
      <w:pPr>
        <w:pStyle w:val="ListParagraph"/>
        <w:numPr>
          <w:ilvl w:val="0"/>
          <w:numId w:val="2"/>
        </w:numPr>
        <w:bidi/>
        <w:spacing w:after="0"/>
        <w:ind w:left="396"/>
        <w:jc w:val="both"/>
        <w:rPr>
          <w:rFonts w:ascii="Traditional Arabic" w:hAnsi="Traditional Arabic" w:cs="Traditional Arabic"/>
          <w:sz w:val="36"/>
          <w:szCs w:val="36"/>
        </w:rPr>
      </w:pPr>
      <w:r>
        <w:rPr>
          <w:rFonts w:ascii="Traditional Arabic" w:hAnsi="Traditional Arabic" w:cs="Traditional Arabic" w:hint="cs"/>
          <w:sz w:val="36"/>
          <w:szCs w:val="36"/>
          <w:rtl/>
        </w:rPr>
        <w:t>فضيلة الدكتور الحاج/سبحان, الماجيستير, عميد كلية التربية والتدريس, جامعة سلطان مولانا حسن الإسلامية الحكومية بنتن.</w:t>
      </w:r>
    </w:p>
    <w:p w:rsidR="00466327" w:rsidRDefault="00885C98" w:rsidP="00466327">
      <w:pPr>
        <w:pStyle w:val="ListParagraph"/>
        <w:numPr>
          <w:ilvl w:val="0"/>
          <w:numId w:val="2"/>
        </w:numPr>
        <w:bidi/>
        <w:spacing w:after="0"/>
        <w:ind w:left="396"/>
        <w:jc w:val="both"/>
        <w:rPr>
          <w:rFonts w:ascii="Traditional Arabic" w:hAnsi="Traditional Arabic" w:cs="Traditional Arabic"/>
          <w:sz w:val="36"/>
          <w:szCs w:val="36"/>
        </w:rPr>
      </w:pPr>
      <w:r>
        <w:rPr>
          <w:rFonts w:ascii="Traditional Arabic" w:hAnsi="Traditional Arabic" w:cs="Traditional Arabic" w:hint="cs"/>
          <w:sz w:val="36"/>
          <w:szCs w:val="36"/>
          <w:rtl/>
        </w:rPr>
        <w:t>فضيلة دينا إندريا</w:t>
      </w:r>
      <w:r w:rsidR="001850B6">
        <w:rPr>
          <w:rFonts w:ascii="Traditional Arabic" w:hAnsi="Traditional Arabic" w:cs="Traditional Arabic" w:hint="cs"/>
          <w:sz w:val="36"/>
          <w:szCs w:val="36"/>
          <w:rtl/>
        </w:rPr>
        <w:t>نا, الماجستير, رئيسة قسم تعليم اللغة العربية بكلية التربية والتدريس, جامعة سلطان مولانا حسن الدين الإسلامية الحكومية بنتن.</w:t>
      </w:r>
    </w:p>
    <w:p w:rsidR="001850B6" w:rsidRDefault="00885C98" w:rsidP="001850B6">
      <w:pPr>
        <w:pStyle w:val="ListParagraph"/>
        <w:numPr>
          <w:ilvl w:val="0"/>
          <w:numId w:val="2"/>
        </w:numPr>
        <w:bidi/>
        <w:spacing w:after="0"/>
        <w:ind w:left="396"/>
        <w:jc w:val="both"/>
        <w:rPr>
          <w:rFonts w:ascii="Traditional Arabic" w:hAnsi="Traditional Arabic" w:cs="Traditional Arabic"/>
          <w:sz w:val="36"/>
          <w:szCs w:val="36"/>
        </w:rPr>
      </w:pPr>
      <w:r>
        <w:rPr>
          <w:rFonts w:ascii="Traditional Arabic" w:hAnsi="Traditional Arabic" w:cs="Traditional Arabic" w:hint="cs"/>
          <w:sz w:val="36"/>
          <w:szCs w:val="36"/>
          <w:rtl/>
        </w:rPr>
        <w:t>فضيلة الدكتورة</w:t>
      </w:r>
      <w:r w:rsidR="00875B33">
        <w:rPr>
          <w:rFonts w:ascii="Traditional Arabic" w:hAnsi="Traditional Arabic" w:cs="Traditional Arabic" w:hint="cs"/>
          <w:sz w:val="36"/>
          <w:szCs w:val="36"/>
          <w:rtl/>
        </w:rPr>
        <w:t xml:space="preserve"> حنّانة مختار ال</w:t>
      </w:r>
      <w:r w:rsidR="00E621E5">
        <w:rPr>
          <w:rFonts w:ascii="Traditional Arabic" w:hAnsi="Traditional Arabic" w:cs="Traditional Arabic" w:hint="cs"/>
          <w:sz w:val="36"/>
          <w:szCs w:val="36"/>
          <w:rtl/>
        </w:rPr>
        <w:t>طبراني, ك</w:t>
      </w:r>
      <w:r>
        <w:rPr>
          <w:rFonts w:ascii="Traditional Arabic" w:hAnsi="Traditional Arabic" w:cs="Traditional Arabic" w:hint="cs"/>
          <w:sz w:val="36"/>
          <w:szCs w:val="36"/>
          <w:rtl/>
        </w:rPr>
        <w:t>المشرفة الأولى, ورشيدة, الماجس</w:t>
      </w:r>
      <w:r w:rsidR="00E621E5">
        <w:rPr>
          <w:rFonts w:ascii="Traditional Arabic" w:hAnsi="Traditional Arabic" w:cs="Traditional Arabic" w:hint="cs"/>
          <w:sz w:val="36"/>
          <w:szCs w:val="36"/>
          <w:rtl/>
        </w:rPr>
        <w:t xml:space="preserve">تير </w:t>
      </w:r>
      <w:r w:rsidR="00875B33">
        <w:rPr>
          <w:rFonts w:ascii="Traditional Arabic" w:hAnsi="Traditional Arabic" w:cs="Traditional Arabic" w:hint="cs"/>
          <w:sz w:val="36"/>
          <w:szCs w:val="36"/>
          <w:rtl/>
        </w:rPr>
        <w:t>ك</w:t>
      </w:r>
      <w:r>
        <w:rPr>
          <w:rFonts w:ascii="Traditional Arabic" w:hAnsi="Traditional Arabic" w:cs="Traditional Arabic" w:hint="cs"/>
          <w:sz w:val="36"/>
          <w:szCs w:val="36"/>
          <w:rtl/>
        </w:rPr>
        <w:t>المشرفة الثانية اللتين أشرفتا على البحث, فجزاهما الله أحسن الجزاء</w:t>
      </w:r>
      <w:r w:rsidR="00875B33">
        <w:rPr>
          <w:rFonts w:ascii="Traditional Arabic" w:hAnsi="Traditional Arabic" w:cs="Traditional Arabic" w:hint="cs"/>
          <w:sz w:val="36"/>
          <w:szCs w:val="36"/>
          <w:rtl/>
        </w:rPr>
        <w:t>.</w:t>
      </w:r>
    </w:p>
    <w:p w:rsidR="00875B33" w:rsidRDefault="00875B33" w:rsidP="00875B33">
      <w:pPr>
        <w:pStyle w:val="ListParagraph"/>
        <w:numPr>
          <w:ilvl w:val="0"/>
          <w:numId w:val="2"/>
        </w:numPr>
        <w:bidi/>
        <w:spacing w:after="0"/>
        <w:ind w:left="396"/>
        <w:jc w:val="both"/>
        <w:rPr>
          <w:rFonts w:ascii="Traditional Arabic" w:hAnsi="Traditional Arabic" w:cs="Traditional Arabic"/>
          <w:sz w:val="36"/>
          <w:szCs w:val="36"/>
        </w:rPr>
      </w:pPr>
      <w:r>
        <w:rPr>
          <w:rFonts w:ascii="Traditional Arabic" w:hAnsi="Traditional Arabic" w:cs="Traditional Arabic" w:hint="cs"/>
          <w:sz w:val="36"/>
          <w:szCs w:val="36"/>
          <w:rtl/>
        </w:rPr>
        <w:t>سادات المدرسين والمدرسات لدى قسم تعليم اللغة العربية بجامعة سلطان مولانا حسن الدين الإسلامية الحكومية بنتن</w:t>
      </w:r>
      <w:r w:rsidR="00885C98">
        <w:rPr>
          <w:rFonts w:ascii="Traditional Arabic" w:hAnsi="Traditional Arabic" w:cs="Traditional Arabic" w:hint="cs"/>
          <w:sz w:val="36"/>
          <w:szCs w:val="36"/>
          <w:rtl/>
        </w:rPr>
        <w:t>,</w:t>
      </w:r>
      <w:r w:rsidR="00854BDB">
        <w:rPr>
          <w:rFonts w:ascii="Traditional Arabic" w:hAnsi="Traditional Arabic" w:cs="Traditional Arabic" w:hint="cs"/>
          <w:sz w:val="36"/>
          <w:szCs w:val="36"/>
          <w:rtl/>
        </w:rPr>
        <w:t xml:space="preserve"> هم </w:t>
      </w:r>
      <w:r w:rsidR="00885C98">
        <w:rPr>
          <w:rFonts w:ascii="Traditional Arabic" w:hAnsi="Traditional Arabic" w:cs="Traditional Arabic" w:hint="cs"/>
          <w:sz w:val="36"/>
          <w:szCs w:val="36"/>
          <w:rtl/>
        </w:rPr>
        <w:t>الذين يعلموني ويوجهوني في التعلم والأشياء الطبية</w:t>
      </w:r>
      <w:r>
        <w:rPr>
          <w:rFonts w:ascii="Traditional Arabic" w:hAnsi="Traditional Arabic" w:cs="Traditional Arabic" w:hint="cs"/>
          <w:sz w:val="36"/>
          <w:szCs w:val="36"/>
          <w:rtl/>
        </w:rPr>
        <w:t>.</w:t>
      </w:r>
    </w:p>
    <w:p w:rsidR="00875B33" w:rsidRDefault="00E621E5" w:rsidP="00875B33">
      <w:pPr>
        <w:pStyle w:val="ListParagraph"/>
        <w:numPr>
          <w:ilvl w:val="0"/>
          <w:numId w:val="2"/>
        </w:numPr>
        <w:bidi/>
        <w:spacing w:after="0"/>
        <w:ind w:left="396"/>
        <w:jc w:val="both"/>
        <w:rPr>
          <w:rFonts w:ascii="Traditional Arabic" w:hAnsi="Traditional Arabic" w:cs="Traditional Arabic"/>
          <w:sz w:val="36"/>
          <w:szCs w:val="36"/>
        </w:rPr>
      </w:pPr>
      <w:r>
        <w:rPr>
          <w:rFonts w:ascii="Traditional Arabic" w:hAnsi="Traditional Arabic" w:cs="Traditional Arabic" w:hint="cs"/>
          <w:sz w:val="36"/>
          <w:szCs w:val="36"/>
          <w:rtl/>
        </w:rPr>
        <w:t>فضيلة المدرس</w:t>
      </w:r>
      <w:r w:rsidR="00DC253B">
        <w:rPr>
          <w:rFonts w:ascii="Traditional Arabic" w:hAnsi="Traditional Arabic" w:cs="Traditional Arabic" w:hint="cs"/>
          <w:sz w:val="36"/>
          <w:szCs w:val="36"/>
          <w:rtl/>
        </w:rPr>
        <w:t xml:space="preserve"> رازقين</w:t>
      </w:r>
      <w:r>
        <w:rPr>
          <w:rFonts w:ascii="Traditional Arabic" w:hAnsi="Traditional Arabic" w:cs="Traditional Arabic" w:hint="cs"/>
          <w:sz w:val="36"/>
          <w:szCs w:val="36"/>
          <w:rtl/>
        </w:rPr>
        <w:t xml:space="preserve"> في </w:t>
      </w:r>
      <w:r w:rsidR="00575E00" w:rsidRPr="00ED31B0">
        <w:rPr>
          <w:rFonts w:ascii="Traditional Arabic" w:hAnsi="Traditional Arabic" w:cs="Traditional Arabic" w:hint="cs"/>
          <w:sz w:val="36"/>
          <w:szCs w:val="36"/>
          <w:rtl/>
        </w:rPr>
        <w:t>مد</w:t>
      </w:r>
      <w:r w:rsidR="00575E00">
        <w:rPr>
          <w:rFonts w:ascii="Traditional Arabic" w:hAnsi="Traditional Arabic" w:cs="Traditional Arabic" w:hint="cs"/>
          <w:sz w:val="36"/>
          <w:szCs w:val="36"/>
          <w:rtl/>
        </w:rPr>
        <w:t>رسة الخيرية الإعدادية الإسلامية</w:t>
      </w:r>
      <w:r w:rsidR="00575E00" w:rsidRPr="00ED31B0">
        <w:rPr>
          <w:rFonts w:ascii="Traditional Arabic" w:hAnsi="Traditional Arabic" w:cs="Traditional Arabic" w:hint="cs"/>
          <w:sz w:val="36"/>
          <w:szCs w:val="36"/>
          <w:rtl/>
        </w:rPr>
        <w:t>كوبانج ساري شيلغون</w:t>
      </w:r>
      <w:r w:rsidR="00575E00">
        <w:rPr>
          <w:rFonts w:ascii="Traditional Arabic" w:hAnsi="Traditional Arabic" w:cs="Traditional Arabic"/>
          <w:sz w:val="36"/>
          <w:szCs w:val="36"/>
        </w:rPr>
        <w:t xml:space="preserve"> </w:t>
      </w:r>
      <w:r w:rsidR="00885C98">
        <w:rPr>
          <w:rFonts w:ascii="Traditional Arabic" w:hAnsi="Traditional Arabic" w:cs="Traditional Arabic" w:hint="cs"/>
          <w:sz w:val="36"/>
          <w:szCs w:val="36"/>
          <w:rtl/>
        </w:rPr>
        <w:t>الذي ساعد</w:t>
      </w:r>
      <w:r w:rsidR="00DC253B">
        <w:rPr>
          <w:rFonts w:ascii="Traditional Arabic" w:hAnsi="Traditional Arabic" w:cs="Traditional Arabic" w:hint="cs"/>
          <w:sz w:val="36"/>
          <w:szCs w:val="36"/>
          <w:rtl/>
        </w:rPr>
        <w:t xml:space="preserve">ني كثيرا </w:t>
      </w:r>
      <w:r w:rsidR="00885C98">
        <w:rPr>
          <w:rFonts w:ascii="Traditional Arabic" w:hAnsi="Traditional Arabic" w:cs="Traditional Arabic" w:hint="cs"/>
          <w:sz w:val="36"/>
          <w:szCs w:val="36"/>
          <w:rtl/>
        </w:rPr>
        <w:t>في تطبيق أدوات البحث داخل الفصل</w:t>
      </w:r>
      <w:r w:rsidR="00575E00">
        <w:rPr>
          <w:rFonts w:ascii="Traditional Arabic" w:hAnsi="Traditional Arabic" w:cs="Traditional Arabic" w:hint="cs"/>
          <w:sz w:val="36"/>
          <w:szCs w:val="36"/>
          <w:rtl/>
        </w:rPr>
        <w:t>.</w:t>
      </w:r>
    </w:p>
    <w:p w:rsidR="00575E00" w:rsidRDefault="00575E00" w:rsidP="00575E00">
      <w:pPr>
        <w:pStyle w:val="ListParagraph"/>
        <w:numPr>
          <w:ilvl w:val="0"/>
          <w:numId w:val="2"/>
        </w:numPr>
        <w:bidi/>
        <w:spacing w:after="0"/>
        <w:ind w:left="396"/>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جميع الزملاء والزميلات في كلية التربية والتدريس, جامعة سلطان مولانا حسن الدين الإسلامية الحكومية بنتن الذين ساعدوني وشجعوني لإتمام هذا البحث. </w:t>
      </w:r>
    </w:p>
    <w:p w:rsidR="006963FD" w:rsidRDefault="006963FD" w:rsidP="006963FD">
      <w:pPr>
        <w:pStyle w:val="ListParagraph"/>
        <w:bidi/>
        <w:spacing w:after="0"/>
        <w:ind w:left="-29"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إلى هؤلاء لهم مني كل حبي واحترامي, وأسأل الله أن يجزيهم أحسن الجزاء, إنه سميع مجيب.</w:t>
      </w:r>
    </w:p>
    <w:p w:rsidR="006963FD" w:rsidRDefault="006963FD" w:rsidP="006963FD">
      <w:pPr>
        <w:bidi/>
        <w:spacing w:after="0"/>
        <w:jc w:val="both"/>
        <w:rPr>
          <w:rFonts w:ascii="Traditional Arabic" w:hAnsi="Traditional Arabic" w:cs="Traditional Arabic"/>
          <w:sz w:val="36"/>
          <w:szCs w:val="36"/>
          <w:rtl/>
        </w:rPr>
      </w:pPr>
    </w:p>
    <w:p w:rsidR="006963FD" w:rsidRDefault="006963FD" w:rsidP="006963FD">
      <w:pPr>
        <w:bidi/>
        <w:spacing w:after="0"/>
        <w:jc w:val="both"/>
        <w:rPr>
          <w:rFonts w:ascii="Traditional Arabic" w:hAnsi="Traditional Arabic" w:cs="Traditional Arabic"/>
          <w:sz w:val="36"/>
          <w:szCs w:val="36"/>
          <w:rtl/>
        </w:rPr>
      </w:pPr>
    </w:p>
    <w:p w:rsidR="006963FD" w:rsidRDefault="006963FD" w:rsidP="006963FD">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سيرانج, </w:t>
      </w:r>
      <w:r w:rsidR="00885C98">
        <w:rPr>
          <w:rFonts w:ascii="Traditional Arabic" w:hAnsi="Traditional Arabic" w:cs="Traditional Arabic" w:hint="cs"/>
          <w:sz w:val="36"/>
          <w:szCs w:val="36"/>
          <w:rtl/>
        </w:rPr>
        <w:t xml:space="preserve">23 </w:t>
      </w:r>
      <w:r>
        <w:rPr>
          <w:rFonts w:ascii="Traditional Arabic" w:hAnsi="Traditional Arabic" w:cs="Traditional Arabic" w:hint="cs"/>
          <w:sz w:val="36"/>
          <w:szCs w:val="36"/>
          <w:rtl/>
        </w:rPr>
        <w:t>مايو 2019 م</w:t>
      </w:r>
    </w:p>
    <w:p w:rsidR="006963FD" w:rsidRDefault="006963FD" w:rsidP="006963FD">
      <w:pPr>
        <w:bidi/>
        <w:spacing w:after="0"/>
        <w:jc w:val="both"/>
        <w:rPr>
          <w:rFonts w:ascii="Traditional Arabic" w:hAnsi="Traditional Arabic" w:cs="Traditional Arabic"/>
          <w:sz w:val="36"/>
          <w:szCs w:val="36"/>
          <w:rtl/>
        </w:rPr>
      </w:pPr>
    </w:p>
    <w:p w:rsidR="006963FD" w:rsidRDefault="006963FD" w:rsidP="006963FD">
      <w:pPr>
        <w:bidi/>
        <w:spacing w:after="0"/>
        <w:jc w:val="both"/>
        <w:rPr>
          <w:rFonts w:ascii="Traditional Arabic" w:hAnsi="Traditional Arabic" w:cs="Traditional Arabic"/>
          <w:sz w:val="36"/>
          <w:szCs w:val="36"/>
          <w:rtl/>
        </w:rPr>
      </w:pPr>
    </w:p>
    <w:p w:rsidR="006963FD" w:rsidRDefault="006963FD" w:rsidP="006963FD">
      <w:p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كورنياواتي</w:t>
      </w:r>
    </w:p>
    <w:p w:rsidR="00275327" w:rsidRDefault="00275327" w:rsidP="00275327">
      <w:pPr>
        <w:bidi/>
        <w:spacing w:after="0"/>
        <w:jc w:val="both"/>
        <w:rPr>
          <w:rFonts w:ascii="Traditional Arabic" w:hAnsi="Traditional Arabic" w:cs="Traditional Arabic"/>
          <w:sz w:val="36"/>
          <w:szCs w:val="36"/>
        </w:rPr>
      </w:pPr>
    </w:p>
    <w:p w:rsidR="00275327" w:rsidRDefault="00275327" w:rsidP="00275327">
      <w:pPr>
        <w:bidi/>
        <w:spacing w:after="0"/>
        <w:jc w:val="both"/>
        <w:rPr>
          <w:rFonts w:ascii="Traditional Arabic" w:hAnsi="Traditional Arabic" w:cs="Traditional Arabic"/>
          <w:sz w:val="36"/>
          <w:szCs w:val="36"/>
        </w:rPr>
      </w:pPr>
    </w:p>
    <w:p w:rsidR="00275327" w:rsidRDefault="00275327" w:rsidP="00275327">
      <w:pPr>
        <w:bidi/>
        <w:spacing w:after="0"/>
        <w:jc w:val="both"/>
        <w:rPr>
          <w:rFonts w:ascii="Traditional Arabic" w:hAnsi="Traditional Arabic" w:cs="Traditional Arabic"/>
          <w:sz w:val="36"/>
          <w:szCs w:val="36"/>
        </w:rPr>
      </w:pPr>
    </w:p>
    <w:p w:rsidR="00275327" w:rsidRDefault="00275327" w:rsidP="00275327">
      <w:pPr>
        <w:bidi/>
        <w:spacing w:after="0"/>
        <w:jc w:val="both"/>
        <w:rPr>
          <w:rFonts w:ascii="Traditional Arabic" w:hAnsi="Traditional Arabic" w:cs="Traditional Arabic"/>
          <w:sz w:val="36"/>
          <w:szCs w:val="36"/>
        </w:rPr>
      </w:pPr>
    </w:p>
    <w:p w:rsidR="00275327" w:rsidRDefault="00275327" w:rsidP="00275327">
      <w:pPr>
        <w:bidi/>
        <w:spacing w:after="0"/>
        <w:jc w:val="both"/>
        <w:rPr>
          <w:rFonts w:ascii="Traditional Arabic" w:hAnsi="Traditional Arabic" w:cs="Traditional Arabic"/>
          <w:sz w:val="36"/>
          <w:szCs w:val="36"/>
        </w:rPr>
      </w:pPr>
    </w:p>
    <w:p w:rsidR="00275327" w:rsidRDefault="00275327" w:rsidP="00275327">
      <w:pPr>
        <w:bidi/>
        <w:spacing w:after="0"/>
        <w:jc w:val="both"/>
        <w:rPr>
          <w:rFonts w:ascii="Traditional Arabic" w:hAnsi="Traditional Arabic" w:cs="Traditional Arabic"/>
          <w:sz w:val="36"/>
          <w:szCs w:val="36"/>
        </w:rPr>
      </w:pPr>
    </w:p>
    <w:p w:rsidR="00F75966" w:rsidRDefault="00F75966" w:rsidP="00F75966">
      <w:pPr>
        <w:bidi/>
        <w:spacing w:after="0"/>
        <w:jc w:val="both"/>
        <w:rPr>
          <w:rFonts w:ascii="Traditional Arabic" w:hAnsi="Traditional Arabic" w:cs="Traditional Arabic"/>
          <w:sz w:val="36"/>
          <w:szCs w:val="36"/>
        </w:rPr>
      </w:pPr>
    </w:p>
    <w:p w:rsidR="00F75966" w:rsidRDefault="00F75966" w:rsidP="00F75966">
      <w:pPr>
        <w:bidi/>
        <w:spacing w:after="0"/>
        <w:jc w:val="both"/>
        <w:rPr>
          <w:rFonts w:ascii="Traditional Arabic" w:hAnsi="Traditional Arabic" w:cs="Traditional Arabic"/>
          <w:sz w:val="36"/>
          <w:szCs w:val="36"/>
        </w:rPr>
      </w:pPr>
    </w:p>
    <w:p w:rsidR="00275327" w:rsidRDefault="00275327" w:rsidP="00275327">
      <w:pPr>
        <w:bidi/>
        <w:spacing w:after="0"/>
        <w:jc w:val="both"/>
        <w:rPr>
          <w:rFonts w:ascii="Traditional Arabic" w:hAnsi="Traditional Arabic" w:cs="Traditional Arabic"/>
          <w:sz w:val="36"/>
          <w:szCs w:val="36"/>
        </w:rPr>
      </w:pPr>
    </w:p>
    <w:p w:rsidR="00275327" w:rsidRPr="00275327" w:rsidRDefault="00275327" w:rsidP="00F75966">
      <w:pPr>
        <w:bidi/>
        <w:jc w:val="center"/>
        <w:rPr>
          <w:rFonts w:ascii="Traditional Arabic" w:hAnsi="Traditional Arabic" w:cs="Traditional Arabic"/>
          <w:sz w:val="36"/>
          <w:szCs w:val="36"/>
          <w:rtl/>
        </w:rPr>
      </w:pPr>
      <w:bookmarkStart w:id="0" w:name="_GoBack"/>
      <w:bookmarkEnd w:id="0"/>
    </w:p>
    <w:sectPr w:rsidR="00275327" w:rsidRPr="00275327" w:rsidSect="00594B6E">
      <w:pgSz w:w="10319" w:h="14571" w:code="13"/>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Forte">
    <w:panose1 w:val="0306090204050207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3042"/>
    <w:multiLevelType w:val="hybridMultilevel"/>
    <w:tmpl w:val="006A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B1D5E"/>
    <w:multiLevelType w:val="hybridMultilevel"/>
    <w:tmpl w:val="7108D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12897"/>
    <w:multiLevelType w:val="hybridMultilevel"/>
    <w:tmpl w:val="A5B0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D3487"/>
    <w:multiLevelType w:val="hybridMultilevel"/>
    <w:tmpl w:val="A3E0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71"/>
    <w:rsid w:val="000106E5"/>
    <w:rsid w:val="00020382"/>
    <w:rsid w:val="000C694F"/>
    <w:rsid w:val="00111634"/>
    <w:rsid w:val="001850B6"/>
    <w:rsid w:val="001A1FA1"/>
    <w:rsid w:val="00206A96"/>
    <w:rsid w:val="00275327"/>
    <w:rsid w:val="00310B8D"/>
    <w:rsid w:val="00356CC7"/>
    <w:rsid w:val="003819E7"/>
    <w:rsid w:val="00434C48"/>
    <w:rsid w:val="00466327"/>
    <w:rsid w:val="004E0A4D"/>
    <w:rsid w:val="00567C50"/>
    <w:rsid w:val="005738C2"/>
    <w:rsid w:val="00575E00"/>
    <w:rsid w:val="0058646B"/>
    <w:rsid w:val="00594B6E"/>
    <w:rsid w:val="005E7C91"/>
    <w:rsid w:val="00674FA6"/>
    <w:rsid w:val="006963FD"/>
    <w:rsid w:val="006978D3"/>
    <w:rsid w:val="00794CEE"/>
    <w:rsid w:val="007C344F"/>
    <w:rsid w:val="007E4465"/>
    <w:rsid w:val="00815364"/>
    <w:rsid w:val="00854BDB"/>
    <w:rsid w:val="00866381"/>
    <w:rsid w:val="00875B33"/>
    <w:rsid w:val="00885C98"/>
    <w:rsid w:val="0092618B"/>
    <w:rsid w:val="00942987"/>
    <w:rsid w:val="009A1770"/>
    <w:rsid w:val="009D4EFC"/>
    <w:rsid w:val="00A1221B"/>
    <w:rsid w:val="00A74A71"/>
    <w:rsid w:val="00AB2A2A"/>
    <w:rsid w:val="00AB7477"/>
    <w:rsid w:val="00AD1CE7"/>
    <w:rsid w:val="00B07257"/>
    <w:rsid w:val="00B85EDC"/>
    <w:rsid w:val="00C35977"/>
    <w:rsid w:val="00C35A6E"/>
    <w:rsid w:val="00C35BC7"/>
    <w:rsid w:val="00CD5CEE"/>
    <w:rsid w:val="00D1094F"/>
    <w:rsid w:val="00DB7A46"/>
    <w:rsid w:val="00DC253B"/>
    <w:rsid w:val="00E50CD4"/>
    <w:rsid w:val="00E621E5"/>
    <w:rsid w:val="00EA3A79"/>
    <w:rsid w:val="00EC5031"/>
    <w:rsid w:val="00ED31B0"/>
    <w:rsid w:val="00EF0322"/>
    <w:rsid w:val="00EF16ED"/>
    <w:rsid w:val="00F26869"/>
    <w:rsid w:val="00F41A76"/>
    <w:rsid w:val="00F53859"/>
    <w:rsid w:val="00F75966"/>
    <w:rsid w:val="00FA18E9"/>
    <w:rsid w:val="00FC3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465"/>
    <w:pPr>
      <w:ind w:left="720"/>
      <w:contextualSpacing/>
    </w:pPr>
  </w:style>
  <w:style w:type="paragraph" w:styleId="BalloonText">
    <w:name w:val="Balloon Text"/>
    <w:basedOn w:val="Normal"/>
    <w:link w:val="BalloonTextChar"/>
    <w:uiPriority w:val="99"/>
    <w:semiHidden/>
    <w:unhideWhenUsed/>
    <w:rsid w:val="001A1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465"/>
    <w:pPr>
      <w:ind w:left="720"/>
      <w:contextualSpacing/>
    </w:pPr>
  </w:style>
  <w:style w:type="paragraph" w:styleId="BalloonText">
    <w:name w:val="Balloon Text"/>
    <w:basedOn w:val="Normal"/>
    <w:link w:val="BalloonTextChar"/>
    <w:uiPriority w:val="99"/>
    <w:semiHidden/>
    <w:unhideWhenUsed/>
    <w:rsid w:val="001A1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dc:creator>
  <cp:lastModifiedBy>penaprin</cp:lastModifiedBy>
  <cp:revision>28</cp:revision>
  <cp:lastPrinted>2004-01-19T10:29:00Z</cp:lastPrinted>
  <dcterms:created xsi:type="dcterms:W3CDTF">2019-05-10T05:57:00Z</dcterms:created>
  <dcterms:modified xsi:type="dcterms:W3CDTF">2004-01-19T10:29:00Z</dcterms:modified>
</cp:coreProperties>
</file>