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5A" w:rsidRPr="0036415A" w:rsidRDefault="007258F1" w:rsidP="0036415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80.85pt;margin-top:-88.65pt;width:27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XiAIAAIk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" stroked="f" strokeweight=".5pt">
            <v:textbox style="mso-next-textbox:#Text Box 1">
              <w:txbxContent>
                <w:p w:rsidR="00A12E63" w:rsidRDefault="00A12E63" w:rsidP="0036415A"/>
              </w:txbxContent>
            </v:textbox>
          </v:shape>
        </w:pict>
      </w:r>
      <w:r w:rsidR="0036415A" w:rsidRPr="0036415A">
        <w:rPr>
          <w:rFonts w:ascii="Times New Roman" w:hAnsi="Times New Roman" w:cs="Times New Roman"/>
          <w:b/>
          <w:sz w:val="24"/>
          <w:szCs w:val="24"/>
        </w:rPr>
        <w:t>BAB II</w:t>
      </w:r>
    </w:p>
    <w:p w:rsidR="0036415A" w:rsidRDefault="0036415A" w:rsidP="00983AD8">
      <w:pPr>
        <w:spacing w:after="0" w:line="480" w:lineRule="auto"/>
        <w:jc w:val="center"/>
        <w:rPr>
          <w:rFonts w:ascii="Times New Roman" w:hAnsi="Times New Roman" w:cs="Times New Roman"/>
          <w:b/>
          <w:sz w:val="24"/>
          <w:szCs w:val="24"/>
        </w:rPr>
      </w:pPr>
      <w:r w:rsidRPr="0036415A">
        <w:rPr>
          <w:rFonts w:ascii="Times New Roman" w:hAnsi="Times New Roman" w:cs="Times New Roman"/>
          <w:b/>
          <w:sz w:val="24"/>
          <w:szCs w:val="24"/>
          <w:lang w:val="id-ID"/>
        </w:rPr>
        <w:t>KAJIAN PUSTAKA</w:t>
      </w:r>
    </w:p>
    <w:p w:rsidR="00983AD8" w:rsidRPr="0036415A" w:rsidRDefault="00983AD8" w:rsidP="00983AD8">
      <w:pPr>
        <w:spacing w:after="0" w:line="480" w:lineRule="auto"/>
        <w:jc w:val="center"/>
        <w:rPr>
          <w:rFonts w:ascii="Times New Roman" w:hAnsi="Times New Roman" w:cs="Times New Roman"/>
          <w:b/>
          <w:sz w:val="24"/>
          <w:szCs w:val="24"/>
        </w:rPr>
      </w:pPr>
    </w:p>
    <w:p w:rsidR="0036415A" w:rsidRPr="0036415A" w:rsidRDefault="0036415A" w:rsidP="0036415A">
      <w:pPr>
        <w:pStyle w:val="ListParagraph"/>
        <w:numPr>
          <w:ilvl w:val="0"/>
          <w:numId w:val="1"/>
        </w:numPr>
        <w:spacing w:after="0" w:line="480" w:lineRule="auto"/>
        <w:ind w:left="360"/>
        <w:jc w:val="both"/>
        <w:rPr>
          <w:rFonts w:ascii="Times New Roman" w:hAnsi="Times New Roman" w:cs="Times New Roman"/>
          <w:b/>
          <w:sz w:val="24"/>
          <w:szCs w:val="24"/>
        </w:rPr>
      </w:pPr>
      <w:r w:rsidRPr="0036415A">
        <w:rPr>
          <w:rFonts w:ascii="Times New Roman" w:hAnsi="Times New Roman" w:cs="Times New Roman"/>
          <w:b/>
          <w:sz w:val="24"/>
          <w:szCs w:val="24"/>
        </w:rPr>
        <w:t>Landasan Teori</w:t>
      </w:r>
    </w:p>
    <w:p w:rsidR="0036415A" w:rsidRPr="0036415A" w:rsidRDefault="0036415A" w:rsidP="0036415A">
      <w:pPr>
        <w:pStyle w:val="ListParagraph"/>
        <w:numPr>
          <w:ilvl w:val="0"/>
          <w:numId w:val="2"/>
        </w:numPr>
        <w:spacing w:after="0" w:line="480" w:lineRule="auto"/>
        <w:jc w:val="both"/>
        <w:rPr>
          <w:rFonts w:ascii="Times New Roman" w:hAnsi="Times New Roman" w:cs="Times New Roman"/>
          <w:b/>
          <w:sz w:val="24"/>
          <w:szCs w:val="24"/>
        </w:rPr>
      </w:pPr>
      <w:r w:rsidRPr="0036415A">
        <w:rPr>
          <w:rFonts w:ascii="Times New Roman" w:hAnsi="Times New Roman" w:cs="Times New Roman"/>
          <w:b/>
          <w:sz w:val="24"/>
          <w:szCs w:val="24"/>
        </w:rPr>
        <w:t>Manajemen Perpustakaan Perspektif Islam</w:t>
      </w:r>
    </w:p>
    <w:p w:rsidR="0036415A" w:rsidRPr="0036415A" w:rsidRDefault="0036415A" w:rsidP="0036415A">
      <w:pPr>
        <w:spacing w:after="0" w:line="480" w:lineRule="auto"/>
        <w:ind w:left="360" w:firstLine="720"/>
        <w:jc w:val="both"/>
        <w:rPr>
          <w:rFonts w:ascii="Times New Roman" w:hAnsi="Times New Roman" w:cs="Times New Roman"/>
          <w:b/>
          <w:sz w:val="24"/>
          <w:szCs w:val="24"/>
          <w:rtl/>
        </w:rPr>
      </w:pPr>
      <w:r w:rsidRPr="0036415A">
        <w:rPr>
          <w:rFonts w:ascii="Times New Roman" w:hAnsi="Times New Roman" w:cs="Times New Roman"/>
          <w:sz w:val="24"/>
          <w:szCs w:val="24"/>
        </w:rPr>
        <w:t>Manajemen lebih ditekankan pada masalah tanggung jawab, pembagian kerja dan efisiensi, maka hal tersebut tak jauh berbeda dengan makna beberapa ayat Al-Qur’an berikut:</w:t>
      </w:r>
    </w:p>
    <w:p w:rsidR="0036415A" w:rsidRPr="00695565" w:rsidRDefault="0036415A" w:rsidP="006A5CBF">
      <w:pPr>
        <w:pStyle w:val="ListParagraph"/>
        <w:tabs>
          <w:tab w:val="left" w:pos="1418"/>
          <w:tab w:val="left" w:pos="7929"/>
        </w:tabs>
        <w:spacing w:after="0" w:line="480" w:lineRule="auto"/>
        <w:ind w:left="2268" w:hanging="1842"/>
        <w:jc w:val="right"/>
        <w:rPr>
          <w:rFonts w:ascii="Times New Roman" w:hAnsi="Times New Roman" w:cs="Times New Roman"/>
          <w:sz w:val="32"/>
          <w:szCs w:val="32"/>
        </w:rPr>
      </w:pPr>
      <w:r w:rsidRPr="00695565">
        <w:rPr>
          <w:rFonts w:ascii="Times New Roman" w:hAnsi="Times New Roman" w:cs="Times New Roman"/>
          <w:sz w:val="32"/>
          <w:szCs w:val="32"/>
          <w:rtl/>
        </w:rPr>
        <w:t>فَمَنْ يَعْمَلْ مِشْقَالَ ذَرَةٍ خَيْرًا يَّرَه (۷) وَمَنْ يّعْمَلْ مِثْقَالَ ذَرَةٍ شَرَا يَرَه</w:t>
      </w:r>
      <w:r w:rsidR="006A5CBF" w:rsidRPr="00695565">
        <w:rPr>
          <w:rFonts w:ascii="Times New Roman" w:hAnsi="Times New Roman" w:cs="Times New Roman"/>
          <w:sz w:val="32"/>
          <w:szCs w:val="32"/>
          <w:rtl/>
        </w:rPr>
        <w:t xml:space="preserve"> </w:t>
      </w:r>
      <w:r w:rsidRPr="00695565">
        <w:rPr>
          <w:rFonts w:ascii="Times New Roman" w:hAnsi="Times New Roman" w:cs="Times New Roman"/>
          <w:sz w:val="32"/>
          <w:szCs w:val="32"/>
          <w:rtl/>
        </w:rPr>
        <w:t>(۸)</w:t>
      </w:r>
    </w:p>
    <w:p w:rsidR="0036415A" w:rsidRPr="0036415A" w:rsidRDefault="0036415A" w:rsidP="0036415A">
      <w:pPr>
        <w:spacing w:after="0" w:line="480" w:lineRule="auto"/>
        <w:ind w:left="426"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Surat Al-Zalzalah (99) ayat 7-8, yang menjelaskan tentang pentingnya setiap orang bertanggung jawab terhadap karyanya.</w:t>
      </w:r>
      <w:proofErr w:type="gramEnd"/>
    </w:p>
    <w:p w:rsidR="0036415A" w:rsidRPr="0036415A" w:rsidRDefault="0036415A" w:rsidP="0036415A">
      <w:pPr>
        <w:spacing w:after="0" w:line="480" w:lineRule="auto"/>
        <w:ind w:left="426"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Maka barangsiapa mengerjakan kebaikan seberat zarrah, niscaya dia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melihat (balasan)</w:t>
      </w:r>
      <w:r w:rsidR="00A465C7">
        <w:rPr>
          <w:rFonts w:ascii="Times New Roman" w:hAnsi="Times New Roman" w:cs="Times New Roman"/>
          <w:sz w:val="24"/>
          <w:szCs w:val="24"/>
        </w:rPr>
        <w:t xml:space="preserve"> </w:t>
      </w:r>
      <w:r w:rsidRPr="0036415A">
        <w:rPr>
          <w:rFonts w:ascii="Times New Roman" w:hAnsi="Times New Roman" w:cs="Times New Roman"/>
          <w:sz w:val="24"/>
          <w:szCs w:val="24"/>
        </w:rPr>
        <w:t>nya. Dan barangsiapa mengerjakan kejahatan seberat zarrah, niscaya dia akan melihat (balasan</w:t>
      </w:r>
      <w:proofErr w:type="gramStart"/>
      <w:r w:rsidRPr="0036415A">
        <w:rPr>
          <w:rFonts w:ascii="Times New Roman" w:hAnsi="Times New Roman" w:cs="Times New Roman"/>
          <w:sz w:val="24"/>
          <w:szCs w:val="24"/>
        </w:rPr>
        <w:t>)nya</w:t>
      </w:r>
      <w:proofErr w:type="gramEnd"/>
      <w:r w:rsidRPr="0036415A">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(QS AL-Zalzalah (99) ayat 7-8).</w:t>
      </w:r>
      <w:proofErr w:type="gramEnd"/>
      <w:r w:rsidR="00695565">
        <w:rPr>
          <w:rStyle w:val="FootnoteReference"/>
          <w:rFonts w:ascii="Times New Roman" w:hAnsi="Times New Roman" w:cs="Times New Roman"/>
          <w:sz w:val="24"/>
          <w:szCs w:val="24"/>
        </w:rPr>
        <w:footnoteReference w:id="1"/>
      </w:r>
    </w:p>
    <w:p w:rsidR="0036415A" w:rsidRPr="0036415A" w:rsidRDefault="0036415A" w:rsidP="0036415A">
      <w:pPr>
        <w:spacing w:after="0" w:line="480" w:lineRule="auto"/>
        <w:ind w:left="426"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Surat Al-an’am (6) ayat 165, yang menjelaskan mengenai pentingnya pembagian kerja dalam suatu organisasi.</w:t>
      </w:r>
      <w:proofErr w:type="gramEnd"/>
    </w:p>
    <w:p w:rsidR="0036415A" w:rsidRPr="00642502" w:rsidRDefault="0036415A" w:rsidP="006A5CBF">
      <w:pPr>
        <w:pStyle w:val="ListParagraph"/>
        <w:tabs>
          <w:tab w:val="left" w:pos="868"/>
        </w:tabs>
        <w:bidi/>
        <w:spacing w:after="0" w:line="480" w:lineRule="auto"/>
        <w:ind w:left="0"/>
        <w:rPr>
          <w:rFonts w:ascii="Times New Roman" w:hAnsi="Times New Roman" w:cs="Times New Roman"/>
          <w:sz w:val="32"/>
          <w:szCs w:val="32"/>
        </w:rPr>
      </w:pPr>
      <w:r w:rsidRPr="00695565">
        <w:rPr>
          <w:rFonts w:ascii="Times New Roman" w:hAnsi="Times New Roman" w:cs="Times New Roman"/>
          <w:sz w:val="32"/>
          <w:szCs w:val="32"/>
          <w:rtl/>
        </w:rPr>
        <w:lastRenderedPageBreak/>
        <w:t>وَهُوَا لَّذِ يْ جَعَلَكُمْ خَلئِفَ اْلَارْضِ وَرَفَعَ بَعْضَكُمْ فَوْ قَ بَعْضٍ دَ رَ جتٍ لِّيَبْلُوَ كُمْ فِيْ مَا اٰتٰكُمْ ۗ اِنَّ رَبَّكَ سَرِيْعُ اْلعِقَا بِ ۗ وَاِنَّه لَغَفُوْرٌرَّحِيْمٌ (١٦٥)</w:t>
      </w:r>
    </w:p>
    <w:p w:rsidR="0036415A" w:rsidRPr="0036415A" w:rsidRDefault="0036415A" w:rsidP="00695565">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Artinya: </w:t>
      </w:r>
      <w:r w:rsidRPr="0036415A">
        <w:rPr>
          <w:rFonts w:ascii="Times New Roman" w:hAnsi="Times New Roman" w:cs="Times New Roman"/>
          <w:iCs/>
          <w:sz w:val="24"/>
          <w:szCs w:val="24"/>
        </w:rPr>
        <w:t xml:space="preserve">Dan Dialah yang menjadikan kamu sebagai khalifah-khalifah di bumi dan dia mengangkat (derajat) sebagian kamu di atas yang </w:t>
      </w:r>
      <w:proofErr w:type="gramStart"/>
      <w:r w:rsidRPr="0036415A">
        <w:rPr>
          <w:rFonts w:ascii="Times New Roman" w:hAnsi="Times New Roman" w:cs="Times New Roman"/>
          <w:iCs/>
          <w:sz w:val="24"/>
          <w:szCs w:val="24"/>
        </w:rPr>
        <w:t>lain</w:t>
      </w:r>
      <w:proofErr w:type="gramEnd"/>
      <w:r w:rsidRPr="0036415A">
        <w:rPr>
          <w:rFonts w:ascii="Times New Roman" w:hAnsi="Times New Roman" w:cs="Times New Roman"/>
          <w:iCs/>
          <w:sz w:val="24"/>
          <w:szCs w:val="24"/>
        </w:rPr>
        <w:t xml:space="preserve">, untuk mengujimu atas (karunia) yang diberikan-Nya kepadamu. </w:t>
      </w:r>
      <w:proofErr w:type="gramStart"/>
      <w:r w:rsidRPr="0036415A">
        <w:rPr>
          <w:rFonts w:ascii="Times New Roman" w:hAnsi="Times New Roman" w:cs="Times New Roman"/>
          <w:iCs/>
          <w:sz w:val="24"/>
          <w:szCs w:val="24"/>
        </w:rPr>
        <w:t>Sesungguhnya tuhanmu sangat cepat memberi hukuman dan sungguh, Dia maha pengampun, maha penyayang.</w:t>
      </w:r>
      <w:proofErr w:type="gramEnd"/>
      <w:r w:rsidR="00642502">
        <w:rPr>
          <w:rFonts w:ascii="Times New Roman" w:hAnsi="Times New Roman" w:cs="Times New Roman"/>
          <w:iCs/>
          <w:sz w:val="24"/>
          <w:szCs w:val="24"/>
        </w:rPr>
        <w:t xml:space="preserve"> </w:t>
      </w:r>
      <w:proofErr w:type="gramStart"/>
      <w:r w:rsidRPr="0036415A">
        <w:rPr>
          <w:rFonts w:ascii="Times New Roman" w:hAnsi="Times New Roman" w:cs="Times New Roman"/>
          <w:iCs/>
          <w:sz w:val="24"/>
          <w:szCs w:val="24"/>
        </w:rPr>
        <w:t>Sesungguhnya tuhanmu sangat cepat memberi hukuman, dan sungguh, Dia maha pengampun, maha penyayang.</w:t>
      </w:r>
      <w:proofErr w:type="gramEnd"/>
      <w:r w:rsidR="00695565">
        <w:rPr>
          <w:rFonts w:ascii="Times New Roman" w:hAnsi="Times New Roman" w:cs="Times New Roman"/>
          <w:iCs/>
          <w:sz w:val="24"/>
          <w:szCs w:val="24"/>
        </w:rPr>
        <w:t xml:space="preserve"> </w:t>
      </w:r>
      <w:proofErr w:type="gramStart"/>
      <w:r w:rsidRPr="0036415A">
        <w:rPr>
          <w:rFonts w:ascii="Times New Roman" w:hAnsi="Times New Roman" w:cs="Times New Roman"/>
          <w:sz w:val="24"/>
          <w:szCs w:val="24"/>
        </w:rPr>
        <w:t>(Al-an’am (6) ayat 165).</w:t>
      </w:r>
      <w:proofErr w:type="gramEnd"/>
      <w:r w:rsidR="005F498C">
        <w:rPr>
          <w:rStyle w:val="FootnoteReference"/>
          <w:rFonts w:ascii="Times New Roman" w:hAnsi="Times New Roman" w:cs="Times New Roman"/>
          <w:sz w:val="24"/>
          <w:szCs w:val="24"/>
        </w:rPr>
        <w:footnoteReference w:id="2"/>
      </w:r>
    </w:p>
    <w:p w:rsidR="0036415A" w:rsidRDefault="007258F1" w:rsidP="0036415A">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182.85pt;margin-top:92.8pt;width:48.75pt;height:7.4pt;z-index:251662336" stroked="f">
            <v:textbox>
              <w:txbxContent>
                <w:p w:rsidR="00A12E63" w:rsidRPr="00A93595" w:rsidRDefault="00A12E63" w:rsidP="0036415A">
                  <w:pPr>
                    <w:jc w:val="center"/>
                    <w:rPr>
                      <w:rFonts w:asciiTheme="majorBidi" w:hAnsiTheme="majorBidi" w:cstheme="majorBidi"/>
                      <w:sz w:val="24"/>
                      <w:szCs w:val="24"/>
                    </w:rPr>
                  </w:pPr>
                  <w:r>
                    <w:rPr>
                      <w:rFonts w:asciiTheme="majorBidi" w:hAnsiTheme="majorBidi" w:cstheme="majorBidi"/>
                      <w:sz w:val="24"/>
                      <w:szCs w:val="24"/>
                    </w:rPr>
                    <w:t>11</w:t>
                  </w:r>
                </w:p>
              </w:txbxContent>
            </v:textbox>
          </v:shape>
        </w:pict>
      </w:r>
      <w:r w:rsidR="0036415A" w:rsidRPr="0036415A">
        <w:rPr>
          <w:rFonts w:ascii="Times New Roman" w:hAnsi="Times New Roman" w:cs="Times New Roman"/>
          <w:sz w:val="24"/>
          <w:szCs w:val="24"/>
        </w:rPr>
        <w:t xml:space="preserve">Dari penjelasan ayat diatas penulis menjelaskan bahwa manajemen perspektif </w:t>
      </w:r>
      <w:proofErr w:type="gramStart"/>
      <w:r w:rsidR="0036415A" w:rsidRPr="0036415A">
        <w:rPr>
          <w:rFonts w:ascii="Times New Roman" w:hAnsi="Times New Roman" w:cs="Times New Roman"/>
          <w:sz w:val="24"/>
          <w:szCs w:val="24"/>
        </w:rPr>
        <w:t>islam</w:t>
      </w:r>
      <w:proofErr w:type="gramEnd"/>
      <w:r w:rsidR="0036415A" w:rsidRPr="0036415A">
        <w:rPr>
          <w:rFonts w:ascii="Times New Roman" w:hAnsi="Times New Roman" w:cs="Times New Roman"/>
          <w:sz w:val="24"/>
          <w:szCs w:val="24"/>
        </w:rPr>
        <w:t xml:space="preserve"> sangat menekankan pada tanggung jawab dan setiap apa yang kita lakukan akan dipertangungjawabkan dihadapan Allah SWT.</w:t>
      </w:r>
    </w:p>
    <w:p w:rsidR="006A5CBF" w:rsidRDefault="006A5CBF" w:rsidP="0036415A">
      <w:pPr>
        <w:spacing w:after="0" w:line="480" w:lineRule="auto"/>
        <w:ind w:left="720" w:firstLine="720"/>
        <w:jc w:val="both"/>
        <w:rPr>
          <w:rFonts w:ascii="Times New Roman" w:hAnsi="Times New Roman" w:cs="Times New Roman"/>
          <w:sz w:val="24"/>
          <w:szCs w:val="24"/>
        </w:rPr>
      </w:pPr>
    </w:p>
    <w:p w:rsidR="006A5CBF" w:rsidRDefault="006A5CBF" w:rsidP="0036415A">
      <w:pPr>
        <w:spacing w:after="0" w:line="480" w:lineRule="auto"/>
        <w:ind w:left="720" w:firstLine="720"/>
        <w:jc w:val="both"/>
        <w:rPr>
          <w:rFonts w:ascii="Times New Roman" w:hAnsi="Times New Roman" w:cs="Times New Roman"/>
          <w:sz w:val="24"/>
          <w:szCs w:val="24"/>
        </w:rPr>
      </w:pPr>
    </w:p>
    <w:p w:rsidR="006A5CBF" w:rsidRDefault="006A5CBF" w:rsidP="0036415A">
      <w:pPr>
        <w:spacing w:after="0" w:line="480" w:lineRule="auto"/>
        <w:ind w:left="720" w:firstLine="720"/>
        <w:jc w:val="both"/>
        <w:rPr>
          <w:rFonts w:ascii="Times New Roman" w:hAnsi="Times New Roman" w:cs="Times New Roman"/>
          <w:sz w:val="24"/>
          <w:szCs w:val="24"/>
        </w:rPr>
      </w:pPr>
    </w:p>
    <w:p w:rsidR="006A5CBF" w:rsidRPr="0036415A" w:rsidRDefault="006A5CBF" w:rsidP="0036415A">
      <w:pPr>
        <w:spacing w:after="0" w:line="480" w:lineRule="auto"/>
        <w:ind w:left="720" w:firstLine="720"/>
        <w:jc w:val="both"/>
        <w:rPr>
          <w:rFonts w:ascii="Times New Roman" w:hAnsi="Times New Roman" w:cs="Times New Roman"/>
          <w:sz w:val="24"/>
          <w:szCs w:val="24"/>
        </w:rPr>
      </w:pPr>
    </w:p>
    <w:p w:rsidR="0036415A" w:rsidRPr="0036415A" w:rsidRDefault="0036415A" w:rsidP="0036415A">
      <w:pPr>
        <w:pStyle w:val="ListParagraph"/>
        <w:numPr>
          <w:ilvl w:val="0"/>
          <w:numId w:val="2"/>
        </w:numPr>
        <w:spacing w:after="0" w:line="480" w:lineRule="auto"/>
        <w:jc w:val="both"/>
        <w:rPr>
          <w:rFonts w:ascii="Times New Roman" w:hAnsi="Times New Roman" w:cs="Times New Roman"/>
          <w:b/>
          <w:bCs/>
          <w:sz w:val="24"/>
          <w:szCs w:val="24"/>
        </w:rPr>
      </w:pPr>
      <w:r w:rsidRPr="0036415A">
        <w:rPr>
          <w:rFonts w:ascii="Times New Roman" w:hAnsi="Times New Roman" w:cs="Times New Roman"/>
          <w:b/>
          <w:bCs/>
          <w:sz w:val="24"/>
          <w:szCs w:val="24"/>
        </w:rPr>
        <w:lastRenderedPageBreak/>
        <w:t>Konsep Dasar Implementasi Manajemen Perpustakaan</w:t>
      </w:r>
    </w:p>
    <w:p w:rsidR="0036415A" w:rsidRPr="0036415A" w:rsidRDefault="0036415A" w:rsidP="0036415A">
      <w:pPr>
        <w:pStyle w:val="ListParagraph"/>
        <w:numPr>
          <w:ilvl w:val="0"/>
          <w:numId w:val="3"/>
        </w:numPr>
        <w:spacing w:after="0" w:line="480" w:lineRule="auto"/>
        <w:jc w:val="both"/>
        <w:rPr>
          <w:rFonts w:ascii="Times New Roman" w:hAnsi="Times New Roman" w:cs="Times New Roman"/>
          <w:b/>
          <w:bCs/>
          <w:sz w:val="24"/>
          <w:szCs w:val="24"/>
        </w:rPr>
      </w:pPr>
      <w:r w:rsidRPr="0036415A">
        <w:rPr>
          <w:rFonts w:ascii="Times New Roman" w:hAnsi="Times New Roman" w:cs="Times New Roman"/>
          <w:b/>
          <w:bCs/>
          <w:sz w:val="24"/>
          <w:szCs w:val="24"/>
        </w:rPr>
        <w:t>Pengertian Implementasi</w:t>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Implementasi adalah proses untuk memastikan terlaksananya suatu program dan tercapainya program tersebut.</w:t>
      </w:r>
      <w:r w:rsidRPr="0036415A">
        <w:rPr>
          <w:rStyle w:val="FootnoteReference"/>
          <w:rFonts w:ascii="Times New Roman" w:hAnsi="Times New Roman" w:cs="Times New Roman"/>
          <w:sz w:val="24"/>
          <w:szCs w:val="24"/>
        </w:rPr>
        <w:footnoteReference w:id="3"/>
      </w:r>
      <w:r w:rsidR="00A465C7">
        <w:rPr>
          <w:rFonts w:ascii="Times New Roman" w:hAnsi="Times New Roman" w:cs="Times New Roman"/>
          <w:sz w:val="24"/>
          <w:szCs w:val="24"/>
        </w:rPr>
        <w:t xml:space="preserve"> </w:t>
      </w:r>
      <w:r w:rsidRPr="0036415A">
        <w:rPr>
          <w:rFonts w:ascii="Times New Roman" w:hAnsi="Times New Roman" w:cs="Times New Roman"/>
          <w:sz w:val="24"/>
          <w:szCs w:val="24"/>
        </w:rPr>
        <w:t>Proses penerapan ide, konsep, kebijakan atau inovasi dalam bentuk tindakan praktis sehingga memberikan dampak, baik berupa perubahan pengetahuan, keterampilan, maupun nilai dan sikap itulah yang dimaksud dengan implementasi.</w:t>
      </w:r>
      <w:r w:rsidRPr="0036415A">
        <w:rPr>
          <w:rStyle w:val="FootnoteReference"/>
          <w:rFonts w:ascii="Times New Roman" w:hAnsi="Times New Roman" w:cs="Times New Roman"/>
          <w:sz w:val="24"/>
          <w:szCs w:val="24"/>
        </w:rPr>
        <w:footnoteReference w:id="4"/>
      </w:r>
      <w:r w:rsidRPr="0036415A">
        <w:rPr>
          <w:rFonts w:ascii="Times New Roman" w:hAnsi="Times New Roman" w:cs="Times New Roman"/>
          <w:sz w:val="24"/>
          <w:szCs w:val="24"/>
        </w:rPr>
        <w:t xml:space="preserve"> Implementasi merupakan aktivitas yang terlihat setelah adanya pengarahan yang sah dari suatu program yang meliputi upaya mengelola input. </w:t>
      </w:r>
      <w:proofErr w:type="gramStart"/>
      <w:r w:rsidRPr="0036415A">
        <w:rPr>
          <w:rFonts w:ascii="Times New Roman" w:hAnsi="Times New Roman" w:cs="Times New Roman"/>
          <w:sz w:val="24"/>
          <w:szCs w:val="24"/>
        </w:rPr>
        <w:t>Van Meter dan Van Horn dalam Agustino mendefinisikan Implementasi Sebagai tindakan-tindakan yang dilakukan baik oleh individu-individu atau pejabat-pejabat atau kelompok-kelompok pemerintah atau swasta yang diarahkan pada tercapainya tujuan-tujuan yang telah digariskan dalam keputusan kebijaksanaan.</w:t>
      </w:r>
      <w:proofErr w:type="gramEnd"/>
      <w:r w:rsidRPr="0036415A">
        <w:rPr>
          <w:rStyle w:val="FootnoteReference"/>
          <w:rFonts w:ascii="Times New Roman" w:hAnsi="Times New Roman" w:cs="Times New Roman"/>
          <w:sz w:val="24"/>
          <w:szCs w:val="24"/>
        </w:rPr>
        <w:footnoteReference w:id="5"/>
      </w:r>
    </w:p>
    <w:p w:rsidR="0036415A" w:rsidRDefault="0036415A" w:rsidP="00983AD8">
      <w:pPr>
        <w:spacing w:after="0" w:line="480" w:lineRule="auto"/>
        <w:ind w:left="72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Tindakan-tindakan yang dimaksud mencakup usaha untuk mengubah keputusan menjadi tindakan-tindakan </w:t>
      </w:r>
      <w:r w:rsidRPr="0036415A">
        <w:rPr>
          <w:rFonts w:ascii="Times New Roman" w:hAnsi="Times New Roman" w:cs="Times New Roman"/>
          <w:sz w:val="24"/>
          <w:szCs w:val="24"/>
        </w:rPr>
        <w:lastRenderedPageBreak/>
        <w:t>operasional dalam kurun waktu tertentu maupun dalam rangka melanjutkan usaha-usaha untuk mencapai perubahan besar dan kecil yang ditetapkan oleh program.</w:t>
      </w:r>
      <w:proofErr w:type="gramEnd"/>
      <w:r w:rsidR="00983AD8">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Implementasi dalam pandangan Agama Islam, yaitu suatu tindakan atau kerja dengan tujuan merubah suatu kondisi untuk menjadi lebih baik.</w:t>
      </w:r>
      <w:proofErr w:type="gramEnd"/>
      <w:r w:rsidR="00983AD8">
        <w:rPr>
          <w:rFonts w:ascii="Times New Roman" w:hAnsi="Times New Roman" w:cs="Times New Roman"/>
          <w:sz w:val="24"/>
          <w:szCs w:val="24"/>
        </w:rPr>
        <w:t xml:space="preserve"> </w:t>
      </w:r>
      <w:r w:rsidRPr="0036415A">
        <w:rPr>
          <w:rFonts w:ascii="Times New Roman" w:hAnsi="Times New Roman" w:cs="Times New Roman"/>
          <w:sz w:val="24"/>
          <w:szCs w:val="24"/>
        </w:rPr>
        <w:t xml:space="preserve">Dari teori diatas dapat disimpulkan bahwa implementasi yaitu sebagai pelaksanaan program-program atau kegiatan yang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dicapai.</w:t>
      </w:r>
    </w:p>
    <w:p w:rsidR="0036415A" w:rsidRPr="0036415A" w:rsidRDefault="0036415A" w:rsidP="0036415A">
      <w:pPr>
        <w:pStyle w:val="ListParagraph"/>
        <w:numPr>
          <w:ilvl w:val="0"/>
          <w:numId w:val="3"/>
        </w:numPr>
        <w:spacing w:after="0" w:line="480" w:lineRule="auto"/>
        <w:ind w:left="709"/>
        <w:jc w:val="both"/>
        <w:rPr>
          <w:rFonts w:ascii="Times New Roman" w:hAnsi="Times New Roman" w:cs="Times New Roman"/>
          <w:b/>
          <w:bCs/>
          <w:sz w:val="24"/>
          <w:szCs w:val="24"/>
        </w:rPr>
      </w:pPr>
      <w:r w:rsidRPr="0036415A">
        <w:rPr>
          <w:rFonts w:ascii="Times New Roman" w:hAnsi="Times New Roman" w:cs="Times New Roman"/>
          <w:b/>
          <w:bCs/>
          <w:sz w:val="24"/>
          <w:szCs w:val="24"/>
        </w:rPr>
        <w:t>Teori Manajemen</w:t>
      </w:r>
    </w:p>
    <w:p w:rsidR="0036415A" w:rsidRPr="0036415A" w:rsidRDefault="0036415A" w:rsidP="0036415A">
      <w:pPr>
        <w:pStyle w:val="ListParagraph"/>
        <w:numPr>
          <w:ilvl w:val="0"/>
          <w:numId w:val="16"/>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Pengertian Manajemen</w:t>
      </w:r>
    </w:p>
    <w:p w:rsidR="0036415A" w:rsidRPr="0036415A" w:rsidRDefault="0036415A" w:rsidP="0036415A">
      <w:pPr>
        <w:spacing w:after="0" w:line="480" w:lineRule="auto"/>
        <w:ind w:left="720" w:firstLine="720"/>
        <w:jc w:val="both"/>
        <w:rPr>
          <w:rFonts w:ascii="Times New Roman" w:hAnsi="Times New Roman" w:cs="Times New Roman"/>
          <w:sz w:val="24"/>
          <w:szCs w:val="24"/>
          <w:lang w:val="id-ID"/>
        </w:rPr>
      </w:pPr>
      <w:r w:rsidRPr="0036415A">
        <w:rPr>
          <w:rFonts w:ascii="Times New Roman" w:hAnsi="Times New Roman" w:cs="Times New Roman"/>
          <w:sz w:val="24"/>
          <w:szCs w:val="24"/>
        </w:rPr>
        <w:t xml:space="preserve">Manajemen berasal dari kata dalam bahasa inggris; </w:t>
      </w:r>
      <w:r w:rsidRPr="0036415A">
        <w:rPr>
          <w:rFonts w:ascii="Times New Roman" w:hAnsi="Times New Roman" w:cs="Times New Roman"/>
          <w:i/>
          <w:sz w:val="24"/>
          <w:szCs w:val="24"/>
        </w:rPr>
        <w:t xml:space="preserve">“management”, </w:t>
      </w:r>
      <w:r w:rsidRPr="0036415A">
        <w:rPr>
          <w:rFonts w:ascii="Times New Roman" w:hAnsi="Times New Roman" w:cs="Times New Roman"/>
          <w:sz w:val="24"/>
          <w:szCs w:val="24"/>
        </w:rPr>
        <w:t xml:space="preserve">dengan kata kerja </w:t>
      </w:r>
      <w:r w:rsidRPr="0036415A">
        <w:rPr>
          <w:rFonts w:ascii="Times New Roman" w:hAnsi="Times New Roman" w:cs="Times New Roman"/>
          <w:i/>
          <w:sz w:val="24"/>
          <w:szCs w:val="24"/>
        </w:rPr>
        <w:t xml:space="preserve">“to manage” </w:t>
      </w:r>
      <w:r w:rsidRPr="0036415A">
        <w:rPr>
          <w:rFonts w:ascii="Times New Roman" w:hAnsi="Times New Roman" w:cs="Times New Roman"/>
          <w:sz w:val="24"/>
          <w:szCs w:val="24"/>
        </w:rPr>
        <w:t xml:space="preserve">yang secara umum berarti mengurusi, mengemudikan, mengelola, menjalankan, membina, atau memimpin; kata benda </w:t>
      </w:r>
      <w:r w:rsidRPr="0036415A">
        <w:rPr>
          <w:rFonts w:ascii="Times New Roman" w:hAnsi="Times New Roman" w:cs="Times New Roman"/>
          <w:i/>
          <w:sz w:val="24"/>
          <w:szCs w:val="24"/>
        </w:rPr>
        <w:t xml:space="preserve">“management”, </w:t>
      </w:r>
      <w:r w:rsidRPr="0036415A">
        <w:rPr>
          <w:rFonts w:ascii="Times New Roman" w:hAnsi="Times New Roman" w:cs="Times New Roman"/>
          <w:sz w:val="24"/>
          <w:szCs w:val="24"/>
        </w:rPr>
        <w:t xml:space="preserve">dan </w:t>
      </w:r>
      <w:r w:rsidRPr="0036415A">
        <w:rPr>
          <w:rFonts w:ascii="Times New Roman" w:hAnsi="Times New Roman" w:cs="Times New Roman"/>
          <w:i/>
          <w:sz w:val="24"/>
          <w:szCs w:val="24"/>
        </w:rPr>
        <w:t xml:space="preserve">“manage” </w:t>
      </w:r>
      <w:r w:rsidRPr="0036415A">
        <w:rPr>
          <w:rFonts w:ascii="Times New Roman" w:hAnsi="Times New Roman" w:cs="Times New Roman"/>
          <w:sz w:val="24"/>
          <w:szCs w:val="24"/>
        </w:rPr>
        <w:t>berarti orang yang melakukan kegiatan manajemen</w:t>
      </w:r>
      <w:r w:rsidRPr="0036415A">
        <w:rPr>
          <w:rStyle w:val="FootnoteReference"/>
          <w:rFonts w:ascii="Times New Roman" w:hAnsi="Times New Roman" w:cs="Times New Roman"/>
          <w:sz w:val="24"/>
          <w:szCs w:val="24"/>
        </w:rPr>
        <w:footnoteReference w:id="6"/>
      </w:r>
      <w:r w:rsidRPr="0036415A">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 xml:space="preserve">Dalam arti khusus bermakna memimpin dan kepemimpinan, yaitu kegiatan yang dilakukan untuk mengelola lembaga atau organisasi, yaitu memimpin dan </w:t>
      </w:r>
      <w:r w:rsidRPr="0036415A">
        <w:rPr>
          <w:rFonts w:ascii="Times New Roman" w:hAnsi="Times New Roman" w:cs="Times New Roman"/>
          <w:sz w:val="24"/>
          <w:szCs w:val="24"/>
        </w:rPr>
        <w:lastRenderedPageBreak/>
        <w:t>menjalankan kepemimpinan dalam organisasi.Orang yang memimpin disebut manager.</w:t>
      </w:r>
      <w:proofErr w:type="gramEnd"/>
      <w:r w:rsidRPr="0036415A">
        <w:rPr>
          <w:rStyle w:val="FootnoteReference"/>
          <w:rFonts w:ascii="Times New Roman" w:hAnsi="Times New Roman" w:cs="Times New Roman"/>
          <w:sz w:val="24"/>
          <w:szCs w:val="24"/>
        </w:rPr>
        <w:footnoteReference w:id="7"/>
      </w:r>
    </w:p>
    <w:p w:rsidR="0036415A" w:rsidRPr="0036415A" w:rsidRDefault="0036415A" w:rsidP="0036415A">
      <w:pPr>
        <w:spacing w:after="0" w:line="480" w:lineRule="auto"/>
        <w:ind w:left="720" w:firstLine="720"/>
        <w:jc w:val="both"/>
        <w:rPr>
          <w:rFonts w:ascii="Times New Roman" w:hAnsi="Times New Roman" w:cs="Times New Roman"/>
          <w:sz w:val="24"/>
          <w:szCs w:val="24"/>
          <w:lang w:val="id-ID"/>
        </w:rPr>
      </w:pPr>
      <w:r w:rsidRPr="0036415A">
        <w:rPr>
          <w:rFonts w:ascii="Times New Roman" w:hAnsi="Times New Roman" w:cs="Times New Roman"/>
          <w:sz w:val="24"/>
          <w:szCs w:val="24"/>
          <w:lang w:val="id-ID"/>
        </w:rPr>
        <w:t xml:space="preserve"> Manajer yang baik adalah manajer yang memanfaatkan sumber daya organisasi sedemikian rupa sehingga membuahkan hasil kerja yang baik, berupa pencapaian tujuan organisasi, serta memberikan kepuasan kepada orang-orang yang ikut serta dalam melaksanakan pekerjaan yang diperlukan.</w:t>
      </w:r>
      <w:r w:rsidRPr="0036415A">
        <w:rPr>
          <w:rStyle w:val="FootnoteReference"/>
          <w:rFonts w:ascii="Times New Roman" w:hAnsi="Times New Roman" w:cs="Times New Roman"/>
          <w:sz w:val="24"/>
          <w:szCs w:val="24"/>
        </w:rPr>
        <w:footnoteReference w:id="8"/>
      </w:r>
    </w:p>
    <w:p w:rsidR="0036415A" w:rsidRPr="0036415A" w:rsidRDefault="0036415A" w:rsidP="0036415A">
      <w:pPr>
        <w:spacing w:after="0" w:line="480" w:lineRule="auto"/>
        <w:ind w:left="720" w:firstLine="720"/>
        <w:jc w:val="both"/>
        <w:rPr>
          <w:rFonts w:ascii="Times New Roman" w:hAnsi="Times New Roman" w:cs="Times New Roman"/>
          <w:sz w:val="24"/>
          <w:szCs w:val="24"/>
          <w:lang w:val="id-ID"/>
        </w:rPr>
      </w:pPr>
      <w:r w:rsidRPr="0036415A">
        <w:rPr>
          <w:rFonts w:ascii="Times New Roman" w:hAnsi="Times New Roman" w:cs="Times New Roman"/>
          <w:sz w:val="24"/>
          <w:szCs w:val="24"/>
        </w:rPr>
        <w:t xml:space="preserve">Manajemen berhubungan dengan usaha untuk mencapai tujuan tertentu dengan jalan menggunakan sumber-sumber yang tersedia dalam organisasi dengan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yang seoptimal mungkin. Manajemen membahas tentang bagaimana para manajer berusaha agar sesuatu dikerjakan dengan baik, bersama dengan atau oleh orang lain. Bila dikaitkan dengan kekuasaan dalam organisasi, berarti bagaimana menerapkan kekuasaan agar orang lain mau melakukan sesuatu atau orang lain terpengaruh untuk melakukan sesuatu.</w:t>
      </w:r>
      <w:r w:rsidRPr="0036415A">
        <w:rPr>
          <w:rStyle w:val="FootnoteReference"/>
          <w:rFonts w:ascii="Times New Roman" w:hAnsi="Times New Roman" w:cs="Times New Roman"/>
          <w:sz w:val="24"/>
          <w:szCs w:val="24"/>
        </w:rPr>
        <w:footnoteReference w:id="9"/>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lang w:val="id-ID"/>
        </w:rPr>
        <w:t xml:space="preserve">Seorang manajer adalah orang yang menggunakan wewenang dan kebijaksanaan organisasi atau perusahaan untuk </w:t>
      </w:r>
      <w:r w:rsidRPr="0036415A">
        <w:rPr>
          <w:rFonts w:ascii="Times New Roman" w:hAnsi="Times New Roman" w:cs="Times New Roman"/>
          <w:sz w:val="24"/>
          <w:szCs w:val="24"/>
          <w:lang w:val="id-ID"/>
        </w:rPr>
        <w:lastRenderedPageBreak/>
        <w:t xml:space="preserve">menggerakkan staf atau bawahannya mencapai tujuan yang telah ditetapkan. </w:t>
      </w:r>
      <w:proofErr w:type="gramStart"/>
      <w:r w:rsidRPr="0036415A">
        <w:rPr>
          <w:rFonts w:ascii="Times New Roman" w:hAnsi="Times New Roman" w:cs="Times New Roman"/>
          <w:sz w:val="24"/>
          <w:szCs w:val="24"/>
        </w:rPr>
        <w:t xml:space="preserve">Karena itu, seorang manajer biasanya bertugas untuk mengelola sumber daya fisik, yang berupa </w:t>
      </w:r>
      <w:r w:rsidRPr="0036415A">
        <w:rPr>
          <w:rFonts w:ascii="Times New Roman" w:hAnsi="Times New Roman" w:cs="Times New Roman"/>
          <w:i/>
          <w:sz w:val="24"/>
          <w:szCs w:val="24"/>
        </w:rPr>
        <w:t xml:space="preserve">capital </w:t>
      </w:r>
      <w:r w:rsidRPr="0036415A">
        <w:rPr>
          <w:rFonts w:ascii="Times New Roman" w:hAnsi="Times New Roman" w:cs="Times New Roman"/>
          <w:sz w:val="24"/>
          <w:szCs w:val="24"/>
        </w:rPr>
        <w:t xml:space="preserve">(modal), </w:t>
      </w:r>
      <w:r w:rsidRPr="0036415A">
        <w:rPr>
          <w:rFonts w:ascii="Times New Roman" w:hAnsi="Times New Roman" w:cs="Times New Roman"/>
          <w:i/>
          <w:sz w:val="24"/>
          <w:szCs w:val="24"/>
        </w:rPr>
        <w:t xml:space="preserve">human skill </w:t>
      </w:r>
      <w:r w:rsidRPr="0036415A">
        <w:rPr>
          <w:rFonts w:ascii="Times New Roman" w:hAnsi="Times New Roman" w:cs="Times New Roman"/>
          <w:sz w:val="24"/>
          <w:szCs w:val="24"/>
        </w:rPr>
        <w:t xml:space="preserve">(keterampilan-keterampilan manusia), </w:t>
      </w:r>
      <w:r w:rsidRPr="0036415A">
        <w:rPr>
          <w:rFonts w:ascii="Times New Roman" w:hAnsi="Times New Roman" w:cs="Times New Roman"/>
          <w:i/>
          <w:sz w:val="24"/>
          <w:szCs w:val="24"/>
        </w:rPr>
        <w:t xml:space="preserve">row material </w:t>
      </w:r>
      <w:r w:rsidRPr="0036415A">
        <w:rPr>
          <w:rFonts w:ascii="Times New Roman" w:hAnsi="Times New Roman" w:cs="Times New Roman"/>
          <w:sz w:val="24"/>
          <w:szCs w:val="24"/>
        </w:rPr>
        <w:t xml:space="preserve">(bahan mentah), dan </w:t>
      </w:r>
      <w:r w:rsidRPr="0036415A">
        <w:rPr>
          <w:rFonts w:ascii="Times New Roman" w:hAnsi="Times New Roman" w:cs="Times New Roman"/>
          <w:i/>
          <w:sz w:val="24"/>
          <w:szCs w:val="24"/>
        </w:rPr>
        <w:t>technology</w:t>
      </w:r>
      <w:r w:rsidRPr="0036415A">
        <w:rPr>
          <w:rFonts w:ascii="Times New Roman" w:hAnsi="Times New Roman" w:cs="Times New Roman"/>
          <w:sz w:val="24"/>
          <w:szCs w:val="24"/>
        </w:rPr>
        <w:t>, agar dapat melahirkan produktivitas, efisiensi, tepat waktu (sesuai dengan rencana kerja), dan kualitas.</w:t>
      </w:r>
      <w:proofErr w:type="gramEnd"/>
      <w:r w:rsidRPr="0036415A">
        <w:rPr>
          <w:rStyle w:val="FootnoteReference"/>
          <w:rFonts w:ascii="Times New Roman" w:hAnsi="Times New Roman" w:cs="Times New Roman"/>
          <w:sz w:val="24"/>
          <w:szCs w:val="24"/>
        </w:rPr>
        <w:footnoteReference w:id="10"/>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Menurut Hasibuan manajemen adalah sebagai ilmu dan seni mengatur proses pemanfaatan sumber daya manusia dan sumber-sumber lainnya secara efektif dan efisien untuk mencapai suatu tujuan tertentu. Menurut Stoner yang dikutif Fachruddin dalam Mohamad Mustari mendefinisikan bahwa manajemen adalah sebagai suatu proses perencanaan, pengorganisasian, memimpin dan mengawasi pekerjaan organisasi dan untuk mengunakan sumber daya organisasi yang tersedia untuk mencapai tujuan organisasi yang dinyatakan dengan jelas. Menurut Gordon, Bafadal dkk menyatakan bahwa manajemen merupakan metode yang digunakan administrator </w:t>
      </w:r>
      <w:r w:rsidRPr="0036415A">
        <w:rPr>
          <w:rFonts w:ascii="Times New Roman" w:hAnsi="Times New Roman" w:cs="Times New Roman"/>
          <w:sz w:val="24"/>
          <w:szCs w:val="24"/>
        </w:rPr>
        <w:lastRenderedPageBreak/>
        <w:t>untuk melakukan tugas-tugas tertentu atau mencapai tujuan tertentu.</w:t>
      </w:r>
      <w:r w:rsidRPr="0036415A">
        <w:rPr>
          <w:rStyle w:val="FootnoteReference"/>
          <w:rFonts w:ascii="Times New Roman" w:hAnsi="Times New Roman" w:cs="Times New Roman"/>
          <w:sz w:val="24"/>
          <w:szCs w:val="24"/>
        </w:rPr>
        <w:footnoteReference w:id="11"/>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James F. Stoner, sebagaimana dikutip oleh Handoko dalam Andi Prastowo, menyebutkan bahwa manajemen adalah proses perencanaan, pengorganisasian, pengarahan, dan pengawasan para anggota dan sumber daya lainnya untuk mencapai tujuan organisasi yang telah ditetapkan.</w:t>
      </w:r>
      <w:r w:rsidRPr="0036415A">
        <w:rPr>
          <w:rFonts w:ascii="Times New Roman" w:hAnsi="Times New Roman" w:cs="Times New Roman"/>
          <w:sz w:val="24"/>
          <w:szCs w:val="24"/>
          <w:vertAlign w:val="superscript"/>
        </w:rPr>
        <w:footnoteReference w:id="12"/>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James H. Donelly, </w:t>
      </w:r>
      <w:proofErr w:type="gramStart"/>
      <w:r w:rsidRPr="0036415A">
        <w:rPr>
          <w:rFonts w:ascii="Times New Roman" w:hAnsi="Times New Roman" w:cs="Times New Roman"/>
          <w:sz w:val="24"/>
          <w:szCs w:val="24"/>
        </w:rPr>
        <w:t>et</w:t>
      </w:r>
      <w:proofErr w:type="gramEnd"/>
      <w:r w:rsidRPr="0036415A">
        <w:rPr>
          <w:rFonts w:ascii="Times New Roman" w:hAnsi="Times New Roman" w:cs="Times New Roman"/>
          <w:sz w:val="24"/>
          <w:szCs w:val="24"/>
        </w:rPr>
        <w:t>. Al, mendefinisikan bahwa manajemen adalah sebuah proses yang dilakukan oleh satu orang atau lebih untuk mengatur kegiatan-kegiatan melalui orang lain sebagai upaya untuk mencapai tujuan yang tidak mungkin dilaksanakan satu orang saja.</w:t>
      </w:r>
      <w:r w:rsidRPr="0036415A">
        <w:rPr>
          <w:rFonts w:ascii="Times New Roman" w:hAnsi="Times New Roman" w:cs="Times New Roman"/>
          <w:sz w:val="24"/>
          <w:szCs w:val="24"/>
          <w:vertAlign w:val="superscript"/>
        </w:rPr>
        <w:footnoteReference w:id="13"/>
      </w:r>
    </w:p>
    <w:p w:rsidR="0036415A" w:rsidRPr="0036415A" w:rsidRDefault="0036415A" w:rsidP="0036415A">
      <w:pPr>
        <w:spacing w:after="0" w:line="480" w:lineRule="auto"/>
        <w:ind w:left="72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Sedangkan menurut Prajudi, manajemen adalah pengendalian dan pemanfaatan semua faktor dan sumber daya, yang menurut suatu perencanaan (</w:t>
      </w:r>
      <w:r w:rsidRPr="0036415A">
        <w:rPr>
          <w:rFonts w:ascii="Times New Roman" w:hAnsi="Times New Roman" w:cs="Times New Roman"/>
          <w:i/>
          <w:iCs/>
          <w:sz w:val="24"/>
          <w:szCs w:val="24"/>
        </w:rPr>
        <w:t>planning</w:t>
      </w:r>
      <w:r w:rsidRPr="0036415A">
        <w:rPr>
          <w:rFonts w:ascii="Times New Roman" w:hAnsi="Times New Roman" w:cs="Times New Roman"/>
          <w:sz w:val="24"/>
          <w:szCs w:val="24"/>
        </w:rPr>
        <w:t>) diperlukan untuk mencapai atau menyelesaikan suatu tujuan kerja yang tertentu.</w:t>
      </w:r>
      <w:proofErr w:type="gramEnd"/>
      <w:r w:rsidRPr="0036415A">
        <w:rPr>
          <w:rFonts w:ascii="Times New Roman" w:hAnsi="Times New Roman" w:cs="Times New Roman"/>
          <w:sz w:val="24"/>
          <w:szCs w:val="24"/>
          <w:vertAlign w:val="superscript"/>
        </w:rPr>
        <w:footnoteReference w:id="14"/>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lastRenderedPageBreak/>
        <w:t>Jadi kesimpulan menurut penulis bahwa manajemen adalah suatu proses yang di mulai dari perencanaan, pengorganisasian, dan pemanfaatan sumber daya manusia untuk mencapai tujuan yang diinginkan.</w:t>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Dari banyaknya pengertian tersebut, manajemen dapat diartikan dengan tujuh sudut pandang sebagai berikut:</w:t>
      </w:r>
      <w:r w:rsidRPr="0036415A">
        <w:rPr>
          <w:rStyle w:val="FootnoteReference"/>
          <w:rFonts w:ascii="Times New Roman" w:hAnsi="Times New Roman" w:cs="Times New Roman"/>
          <w:sz w:val="24"/>
          <w:szCs w:val="24"/>
        </w:rPr>
        <w:footnoteReference w:id="15"/>
      </w:r>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Manajemen sebagai alat atau cara (</w:t>
      </w:r>
      <w:r w:rsidRPr="0036415A">
        <w:rPr>
          <w:rFonts w:ascii="Times New Roman" w:hAnsi="Times New Roman" w:cs="Times New Roman"/>
          <w:i/>
          <w:sz w:val="24"/>
          <w:szCs w:val="24"/>
        </w:rPr>
        <w:t>Means</w:t>
      </w:r>
      <w:r w:rsidRPr="0036415A">
        <w:rPr>
          <w:rFonts w:ascii="Times New Roman" w:hAnsi="Times New Roman" w:cs="Times New Roman"/>
          <w:sz w:val="24"/>
          <w:szCs w:val="24"/>
        </w:rPr>
        <w:t>)</w:t>
      </w:r>
    </w:p>
    <w:p w:rsidR="0036415A" w:rsidRPr="00784EB7" w:rsidRDefault="0036415A" w:rsidP="00784EB7">
      <w:pPr>
        <w:pStyle w:val="ListParagraph"/>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 xml:space="preserve">Millon Brown dalam didin kurniadin manajemen adalah alat atau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untuk menggunakan orang-orang, uang, perlengkapan, bahan-bahan, dan metode secara efektif untuk mencapai tujuan.</w:t>
      </w:r>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Manajemen sebagai tenaga atau daya kekuatan (</w:t>
      </w:r>
      <w:r w:rsidRPr="0036415A">
        <w:rPr>
          <w:rFonts w:ascii="Times New Roman" w:hAnsi="Times New Roman" w:cs="Times New Roman"/>
          <w:i/>
          <w:sz w:val="24"/>
          <w:szCs w:val="24"/>
        </w:rPr>
        <w:t>Force</w:t>
      </w:r>
      <w:r w:rsidRPr="0036415A">
        <w:rPr>
          <w:rFonts w:ascii="Times New Roman" w:hAnsi="Times New Roman" w:cs="Times New Roman"/>
          <w:sz w:val="24"/>
          <w:szCs w:val="24"/>
        </w:rPr>
        <w:t>)</w:t>
      </w:r>
    </w:p>
    <w:p w:rsidR="0036415A" w:rsidRPr="0036415A" w:rsidRDefault="0036415A" w:rsidP="0036415A">
      <w:pPr>
        <w:pStyle w:val="ListParagraph"/>
        <w:spacing w:after="0" w:line="480" w:lineRule="auto"/>
        <w:ind w:left="1080"/>
        <w:jc w:val="both"/>
        <w:rPr>
          <w:rFonts w:ascii="Times New Roman" w:hAnsi="Times New Roman" w:cs="Times New Roman"/>
          <w:sz w:val="24"/>
          <w:szCs w:val="24"/>
        </w:rPr>
      </w:pPr>
      <w:proofErr w:type="gramStart"/>
      <w:r w:rsidRPr="0036415A">
        <w:rPr>
          <w:rFonts w:ascii="Times New Roman" w:hAnsi="Times New Roman" w:cs="Times New Roman"/>
          <w:sz w:val="24"/>
          <w:szCs w:val="24"/>
        </w:rPr>
        <w:t>Albert Lepawsky mengatakan manajemen adalah tenaga atau kekuatan yang memimpin, memberi petunjuk atau mengarahkan suatu organisasi untuk mencapai tujuan yang ditetapkan.</w:t>
      </w:r>
      <w:proofErr w:type="gramEnd"/>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Manajemen sebagai sebagai sistem (</w:t>
      </w:r>
      <w:r w:rsidRPr="0036415A">
        <w:rPr>
          <w:rFonts w:ascii="Times New Roman" w:hAnsi="Times New Roman" w:cs="Times New Roman"/>
          <w:i/>
          <w:sz w:val="24"/>
          <w:szCs w:val="24"/>
        </w:rPr>
        <w:t>System</w:t>
      </w:r>
      <w:r w:rsidRPr="0036415A">
        <w:rPr>
          <w:rFonts w:ascii="Times New Roman" w:hAnsi="Times New Roman" w:cs="Times New Roman"/>
          <w:sz w:val="24"/>
          <w:szCs w:val="24"/>
        </w:rPr>
        <w:t>)</w:t>
      </w:r>
    </w:p>
    <w:p w:rsidR="0036415A" w:rsidRPr="0036415A" w:rsidRDefault="0036415A" w:rsidP="0036415A">
      <w:pPr>
        <w:pStyle w:val="ListParagraph"/>
        <w:spacing w:after="0" w:line="480" w:lineRule="auto"/>
        <w:ind w:left="108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Sanusi mengartikan manajemen sebagai system tingkah laku manusia yang kooperatif yang diarahkan untuk mencapai </w:t>
      </w:r>
      <w:r w:rsidRPr="0036415A">
        <w:rPr>
          <w:rFonts w:ascii="Times New Roman" w:hAnsi="Times New Roman" w:cs="Times New Roman"/>
          <w:sz w:val="24"/>
          <w:szCs w:val="24"/>
        </w:rPr>
        <w:lastRenderedPageBreak/>
        <w:t>tujuan tertentu melalui tindakan-tindakan rasional yang dilakukan secara terus menerus.</w:t>
      </w:r>
      <w:proofErr w:type="gramEnd"/>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Manajemen sebagai proses (</w:t>
      </w:r>
      <w:r w:rsidRPr="0036415A">
        <w:rPr>
          <w:rFonts w:ascii="Times New Roman" w:hAnsi="Times New Roman" w:cs="Times New Roman"/>
          <w:i/>
          <w:sz w:val="24"/>
          <w:szCs w:val="24"/>
        </w:rPr>
        <w:t>Process</w:t>
      </w:r>
      <w:r w:rsidRPr="0036415A">
        <w:rPr>
          <w:rFonts w:ascii="Times New Roman" w:hAnsi="Times New Roman" w:cs="Times New Roman"/>
          <w:sz w:val="24"/>
          <w:szCs w:val="24"/>
        </w:rPr>
        <w:t>)</w:t>
      </w:r>
    </w:p>
    <w:p w:rsidR="0036415A" w:rsidRPr="0036415A" w:rsidRDefault="0036415A" w:rsidP="0036415A">
      <w:pPr>
        <w:pStyle w:val="ListParagraph"/>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George R. Terry manajemen adalah suatu proses yang khas terdiri dari tindakan-tindakan perencanaan, pengorganisasian, pengerakkan, dan pengendalian yang dilakukan untuk menentukan serta mencapai sasaran-sasaran yang telah ditentukan melalui pemanfaatan sumber daya manusia dan sumber-sumber lainnya.</w:t>
      </w:r>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Manajemen sebagai fungsi (</w:t>
      </w:r>
      <w:r w:rsidRPr="0036415A">
        <w:rPr>
          <w:rFonts w:ascii="Times New Roman" w:hAnsi="Times New Roman" w:cs="Times New Roman"/>
          <w:i/>
          <w:sz w:val="24"/>
          <w:szCs w:val="24"/>
        </w:rPr>
        <w:t>Function</w:t>
      </w:r>
      <w:r w:rsidRPr="0036415A">
        <w:rPr>
          <w:rFonts w:ascii="Times New Roman" w:hAnsi="Times New Roman" w:cs="Times New Roman"/>
          <w:sz w:val="24"/>
          <w:szCs w:val="24"/>
        </w:rPr>
        <w:t>)</w:t>
      </w:r>
    </w:p>
    <w:p w:rsidR="0036415A" w:rsidRPr="0036415A" w:rsidRDefault="0036415A" w:rsidP="0036415A">
      <w:pPr>
        <w:pStyle w:val="ListParagraph"/>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R. C Devis “</w:t>
      </w:r>
      <w:r w:rsidRPr="0036415A">
        <w:rPr>
          <w:rFonts w:ascii="Times New Roman" w:hAnsi="Times New Roman" w:cs="Times New Roman"/>
          <w:i/>
          <w:sz w:val="24"/>
          <w:szCs w:val="24"/>
        </w:rPr>
        <w:t xml:space="preserve">manajement is function of executive leadership any where” </w:t>
      </w:r>
      <w:r w:rsidRPr="0036415A">
        <w:rPr>
          <w:rFonts w:ascii="Times New Roman" w:hAnsi="Times New Roman" w:cs="Times New Roman"/>
          <w:sz w:val="24"/>
          <w:szCs w:val="24"/>
        </w:rPr>
        <w:t xml:space="preserve">manajemen merupakan fungsi dari kepemimpinan eksekutif pada organisasi </w:t>
      </w:r>
      <w:proofErr w:type="gramStart"/>
      <w:r w:rsidRPr="0036415A">
        <w:rPr>
          <w:rFonts w:ascii="Times New Roman" w:hAnsi="Times New Roman" w:cs="Times New Roman"/>
          <w:sz w:val="24"/>
          <w:szCs w:val="24"/>
        </w:rPr>
        <w:t>apa</w:t>
      </w:r>
      <w:proofErr w:type="gramEnd"/>
      <w:r w:rsidRPr="0036415A">
        <w:rPr>
          <w:rFonts w:ascii="Times New Roman" w:hAnsi="Times New Roman" w:cs="Times New Roman"/>
          <w:sz w:val="24"/>
          <w:szCs w:val="24"/>
        </w:rPr>
        <w:t xml:space="preserve"> pun.</w:t>
      </w:r>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Manajemen sebagai tugas (</w:t>
      </w:r>
      <w:r w:rsidRPr="0036415A">
        <w:rPr>
          <w:rFonts w:ascii="Times New Roman" w:hAnsi="Times New Roman" w:cs="Times New Roman"/>
          <w:i/>
          <w:sz w:val="24"/>
          <w:szCs w:val="24"/>
        </w:rPr>
        <w:t>Task</w:t>
      </w:r>
      <w:r w:rsidRPr="0036415A">
        <w:rPr>
          <w:rFonts w:ascii="Times New Roman" w:hAnsi="Times New Roman" w:cs="Times New Roman"/>
          <w:sz w:val="24"/>
          <w:szCs w:val="24"/>
        </w:rPr>
        <w:t>)</w:t>
      </w:r>
    </w:p>
    <w:p w:rsidR="0036415A" w:rsidRDefault="0036415A" w:rsidP="0036415A">
      <w:pPr>
        <w:pStyle w:val="ListParagraph"/>
        <w:spacing w:after="0" w:line="480" w:lineRule="auto"/>
        <w:ind w:left="1080"/>
        <w:jc w:val="both"/>
        <w:rPr>
          <w:rFonts w:ascii="Times New Roman" w:hAnsi="Times New Roman" w:cs="Times New Roman"/>
          <w:sz w:val="24"/>
          <w:szCs w:val="24"/>
        </w:rPr>
      </w:pPr>
      <w:proofErr w:type="gramStart"/>
      <w:r w:rsidRPr="0036415A">
        <w:rPr>
          <w:rFonts w:ascii="Times New Roman" w:hAnsi="Times New Roman" w:cs="Times New Roman"/>
          <w:sz w:val="24"/>
          <w:szCs w:val="24"/>
        </w:rPr>
        <w:t>Vermon A. Musselman manajemen sebagai tugas dari perencanaan, pengorganisasian, penyetafan dan pengawasan pekerjaan yang lainnya agar mencapai satu atau lebih tujuan.</w:t>
      </w:r>
      <w:proofErr w:type="gramEnd"/>
    </w:p>
    <w:p w:rsidR="00A53AEA" w:rsidRDefault="00A53AEA" w:rsidP="0036415A">
      <w:pPr>
        <w:pStyle w:val="ListParagraph"/>
        <w:spacing w:after="0" w:line="480" w:lineRule="auto"/>
        <w:ind w:left="1080"/>
        <w:jc w:val="both"/>
        <w:rPr>
          <w:rFonts w:ascii="Times New Roman" w:hAnsi="Times New Roman" w:cs="Times New Roman"/>
          <w:sz w:val="24"/>
          <w:szCs w:val="24"/>
        </w:rPr>
      </w:pPr>
    </w:p>
    <w:p w:rsidR="00A53AEA" w:rsidRPr="0036415A" w:rsidRDefault="00A53AEA" w:rsidP="0036415A">
      <w:pPr>
        <w:pStyle w:val="ListParagraph"/>
        <w:spacing w:after="0" w:line="480" w:lineRule="auto"/>
        <w:ind w:left="1080"/>
        <w:jc w:val="both"/>
        <w:rPr>
          <w:rFonts w:ascii="Times New Roman" w:hAnsi="Times New Roman" w:cs="Times New Roman"/>
          <w:sz w:val="24"/>
          <w:szCs w:val="24"/>
        </w:rPr>
      </w:pPr>
    </w:p>
    <w:p w:rsidR="0036415A" w:rsidRPr="0036415A" w:rsidRDefault="0036415A" w:rsidP="0036415A">
      <w:pPr>
        <w:pStyle w:val="ListParagraph"/>
        <w:numPr>
          <w:ilvl w:val="0"/>
          <w:numId w:val="22"/>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lastRenderedPageBreak/>
        <w:t>Manajemen sebagai aktivitas atau usaha (</w:t>
      </w:r>
      <w:r w:rsidRPr="0036415A">
        <w:rPr>
          <w:rFonts w:ascii="Times New Roman" w:hAnsi="Times New Roman" w:cs="Times New Roman"/>
          <w:i/>
          <w:sz w:val="24"/>
          <w:szCs w:val="24"/>
        </w:rPr>
        <w:t>Activity/Effort)</w:t>
      </w:r>
    </w:p>
    <w:p w:rsidR="0036415A" w:rsidRPr="0036415A" w:rsidRDefault="0036415A" w:rsidP="0036415A">
      <w:pPr>
        <w:pStyle w:val="ListParagraph"/>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H. Koonzt dan Donnel “</w:t>
      </w:r>
      <w:r w:rsidRPr="0036415A">
        <w:rPr>
          <w:rFonts w:ascii="Times New Roman" w:hAnsi="Times New Roman" w:cs="Times New Roman"/>
          <w:i/>
          <w:sz w:val="24"/>
          <w:szCs w:val="24"/>
        </w:rPr>
        <w:t xml:space="preserve">management is getting things done through the efforts of other people” </w:t>
      </w:r>
      <w:r w:rsidRPr="0036415A">
        <w:rPr>
          <w:rFonts w:ascii="Times New Roman" w:hAnsi="Times New Roman" w:cs="Times New Roman"/>
          <w:sz w:val="24"/>
          <w:szCs w:val="24"/>
        </w:rPr>
        <w:t>manajemen aadalah usaha mendapatkan sesuatu melalui kegiatan orang lain.</w:t>
      </w:r>
    </w:p>
    <w:p w:rsidR="0036415A" w:rsidRPr="0036415A" w:rsidRDefault="0036415A" w:rsidP="0036415A">
      <w:pPr>
        <w:pStyle w:val="ListParagraph"/>
        <w:numPr>
          <w:ilvl w:val="0"/>
          <w:numId w:val="16"/>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Fungsi Manajemen</w:t>
      </w:r>
    </w:p>
    <w:p w:rsidR="0036415A" w:rsidRPr="0036415A" w:rsidRDefault="0036415A" w:rsidP="0036415A">
      <w:pPr>
        <w:spacing w:after="0" w:line="480" w:lineRule="auto"/>
        <w:ind w:left="720"/>
        <w:jc w:val="both"/>
        <w:rPr>
          <w:rFonts w:ascii="Times New Roman" w:hAnsi="Times New Roman" w:cs="Times New Roman"/>
          <w:sz w:val="24"/>
          <w:szCs w:val="24"/>
          <w:lang w:val="id-ID"/>
        </w:rPr>
      </w:pPr>
      <w:proofErr w:type="gramStart"/>
      <w:r w:rsidRPr="0036415A">
        <w:rPr>
          <w:rFonts w:ascii="Times New Roman" w:hAnsi="Times New Roman" w:cs="Times New Roman"/>
          <w:sz w:val="24"/>
          <w:szCs w:val="24"/>
        </w:rPr>
        <w:t>`</w:t>
      </w:r>
      <w:r w:rsidRPr="0036415A">
        <w:rPr>
          <w:rFonts w:ascii="Times New Roman" w:hAnsi="Times New Roman" w:cs="Times New Roman"/>
          <w:sz w:val="24"/>
          <w:szCs w:val="24"/>
        </w:rPr>
        <w:tab/>
        <w:t>Manajemen mempunyai tugas-tugas khusus yang harus dilaksanakan.Tugas-tugas itulah yang biasa disebut sebagai fungsi-fungsi manajemen.</w:t>
      </w:r>
      <w:proofErr w:type="gramEnd"/>
      <w:r w:rsidRPr="0036415A">
        <w:rPr>
          <w:rFonts w:ascii="Times New Roman" w:hAnsi="Times New Roman" w:cs="Times New Roman"/>
          <w:sz w:val="24"/>
          <w:szCs w:val="24"/>
        </w:rPr>
        <w:t xml:space="preserve"> Berkaitan dengan fungsi-fungsi manajemen ini, berikut ini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dipaparkan beberapa pendapat para ahli manajemen yaitu sebagai berikut:</w:t>
      </w:r>
      <w:r w:rsidRPr="0036415A">
        <w:rPr>
          <w:rStyle w:val="FootnoteReference"/>
          <w:rFonts w:ascii="Times New Roman" w:hAnsi="Times New Roman" w:cs="Times New Roman"/>
          <w:sz w:val="24"/>
          <w:szCs w:val="24"/>
        </w:rPr>
        <w:footnoteReference w:id="16"/>
      </w:r>
    </w:p>
    <w:p w:rsidR="0036415A" w:rsidRPr="0036415A" w:rsidRDefault="0036415A" w:rsidP="0036415A">
      <w:pPr>
        <w:pStyle w:val="ListParagraph"/>
        <w:numPr>
          <w:ilvl w:val="0"/>
          <w:numId w:val="4"/>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George R. Terry (disingkat POAC)</w:t>
      </w:r>
    </w:p>
    <w:p w:rsidR="0036415A" w:rsidRPr="0036415A" w:rsidRDefault="0036415A" w:rsidP="0036415A">
      <w:pPr>
        <w:pStyle w:val="ListParagraph"/>
        <w:numPr>
          <w:ilvl w:val="0"/>
          <w:numId w:val="1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Planning </w:t>
      </w:r>
      <w:r w:rsidRPr="0036415A">
        <w:rPr>
          <w:rFonts w:ascii="Times New Roman" w:hAnsi="Times New Roman" w:cs="Times New Roman"/>
          <w:sz w:val="24"/>
          <w:szCs w:val="24"/>
        </w:rPr>
        <w:t>(perencanaan)</w:t>
      </w:r>
    </w:p>
    <w:p w:rsidR="0036415A" w:rsidRPr="0036415A" w:rsidRDefault="0036415A" w:rsidP="0036415A">
      <w:pPr>
        <w:pStyle w:val="ListParagraph"/>
        <w:numPr>
          <w:ilvl w:val="0"/>
          <w:numId w:val="1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Organizing </w:t>
      </w:r>
      <w:r w:rsidRPr="0036415A">
        <w:rPr>
          <w:rFonts w:ascii="Times New Roman" w:hAnsi="Times New Roman" w:cs="Times New Roman"/>
          <w:sz w:val="24"/>
          <w:szCs w:val="24"/>
        </w:rPr>
        <w:t>(pengorganisasian)</w:t>
      </w:r>
    </w:p>
    <w:p w:rsidR="0036415A" w:rsidRPr="0036415A" w:rsidRDefault="0036415A" w:rsidP="0036415A">
      <w:pPr>
        <w:pStyle w:val="ListParagraph"/>
        <w:numPr>
          <w:ilvl w:val="0"/>
          <w:numId w:val="1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Actuating </w:t>
      </w:r>
      <w:r w:rsidRPr="0036415A">
        <w:rPr>
          <w:rFonts w:ascii="Times New Roman" w:hAnsi="Times New Roman" w:cs="Times New Roman"/>
          <w:sz w:val="24"/>
          <w:szCs w:val="24"/>
        </w:rPr>
        <w:t>(penggerakan)</w:t>
      </w:r>
    </w:p>
    <w:p w:rsidR="0036415A" w:rsidRPr="0036415A" w:rsidRDefault="0036415A" w:rsidP="0036415A">
      <w:pPr>
        <w:pStyle w:val="ListParagraph"/>
        <w:numPr>
          <w:ilvl w:val="0"/>
          <w:numId w:val="1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Controlling </w:t>
      </w:r>
      <w:r w:rsidRPr="0036415A">
        <w:rPr>
          <w:rFonts w:ascii="Times New Roman" w:hAnsi="Times New Roman" w:cs="Times New Roman"/>
          <w:sz w:val="24"/>
          <w:szCs w:val="24"/>
        </w:rPr>
        <w:t>(penggendalian)</w:t>
      </w:r>
    </w:p>
    <w:p w:rsidR="0036415A" w:rsidRPr="0036415A" w:rsidRDefault="0036415A" w:rsidP="0036415A">
      <w:pPr>
        <w:pStyle w:val="ListParagraph"/>
        <w:numPr>
          <w:ilvl w:val="0"/>
          <w:numId w:val="4"/>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Koont O’Donnel and Niclender</w:t>
      </w:r>
    </w:p>
    <w:p w:rsidR="0036415A" w:rsidRPr="0036415A" w:rsidRDefault="0036415A" w:rsidP="0036415A">
      <w:pPr>
        <w:pStyle w:val="ListParagraph"/>
        <w:numPr>
          <w:ilvl w:val="0"/>
          <w:numId w:val="5"/>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Planning </w:t>
      </w:r>
      <w:r w:rsidRPr="0036415A">
        <w:rPr>
          <w:rFonts w:ascii="Times New Roman" w:hAnsi="Times New Roman" w:cs="Times New Roman"/>
          <w:sz w:val="24"/>
          <w:szCs w:val="24"/>
        </w:rPr>
        <w:t>(perencanaan)</w:t>
      </w:r>
    </w:p>
    <w:p w:rsidR="0036415A" w:rsidRPr="0036415A" w:rsidRDefault="0036415A" w:rsidP="0036415A">
      <w:pPr>
        <w:pStyle w:val="ListParagraph"/>
        <w:numPr>
          <w:ilvl w:val="0"/>
          <w:numId w:val="5"/>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Organizing </w:t>
      </w:r>
      <w:r w:rsidRPr="0036415A">
        <w:rPr>
          <w:rFonts w:ascii="Times New Roman" w:hAnsi="Times New Roman" w:cs="Times New Roman"/>
          <w:sz w:val="24"/>
          <w:szCs w:val="24"/>
        </w:rPr>
        <w:t>(pengorganisasian)</w:t>
      </w:r>
    </w:p>
    <w:p w:rsidR="0036415A" w:rsidRPr="0036415A" w:rsidRDefault="0036415A" w:rsidP="0036415A">
      <w:pPr>
        <w:pStyle w:val="ListParagraph"/>
        <w:numPr>
          <w:ilvl w:val="0"/>
          <w:numId w:val="5"/>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Staffing </w:t>
      </w:r>
      <w:r w:rsidRPr="0036415A">
        <w:rPr>
          <w:rFonts w:ascii="Times New Roman" w:hAnsi="Times New Roman" w:cs="Times New Roman"/>
          <w:sz w:val="24"/>
          <w:szCs w:val="24"/>
        </w:rPr>
        <w:t>(penyusunan pegawai)</w:t>
      </w:r>
    </w:p>
    <w:p w:rsidR="0036415A" w:rsidRPr="0036415A" w:rsidRDefault="0036415A" w:rsidP="0036415A">
      <w:pPr>
        <w:pStyle w:val="ListParagraph"/>
        <w:numPr>
          <w:ilvl w:val="0"/>
          <w:numId w:val="5"/>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lastRenderedPageBreak/>
        <w:t xml:space="preserve">Direectig </w:t>
      </w:r>
      <w:r w:rsidRPr="0036415A">
        <w:rPr>
          <w:rFonts w:ascii="Times New Roman" w:hAnsi="Times New Roman" w:cs="Times New Roman"/>
          <w:sz w:val="24"/>
          <w:szCs w:val="24"/>
        </w:rPr>
        <w:t>(pemberian bimbingan)</w:t>
      </w:r>
    </w:p>
    <w:p w:rsidR="0036415A" w:rsidRPr="0036415A" w:rsidRDefault="0036415A" w:rsidP="0036415A">
      <w:pPr>
        <w:pStyle w:val="ListParagraph"/>
        <w:numPr>
          <w:ilvl w:val="0"/>
          <w:numId w:val="5"/>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Controlling </w:t>
      </w:r>
      <w:r w:rsidRPr="0036415A">
        <w:rPr>
          <w:rFonts w:ascii="Times New Roman" w:hAnsi="Times New Roman" w:cs="Times New Roman"/>
          <w:sz w:val="24"/>
          <w:szCs w:val="24"/>
        </w:rPr>
        <w:t>(penggendalian)</w:t>
      </w:r>
    </w:p>
    <w:p w:rsidR="0036415A" w:rsidRPr="0036415A" w:rsidRDefault="0036415A" w:rsidP="0036415A">
      <w:pPr>
        <w:pStyle w:val="ListParagraph"/>
        <w:numPr>
          <w:ilvl w:val="0"/>
          <w:numId w:val="4"/>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 xml:space="preserve">Newman </w:t>
      </w:r>
    </w:p>
    <w:p w:rsidR="0036415A" w:rsidRPr="0036415A" w:rsidRDefault="0036415A" w:rsidP="0036415A">
      <w:pPr>
        <w:pStyle w:val="ListParagraph"/>
        <w:numPr>
          <w:ilvl w:val="0"/>
          <w:numId w:val="6"/>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Planning </w:t>
      </w:r>
      <w:r w:rsidRPr="0036415A">
        <w:rPr>
          <w:rFonts w:ascii="Times New Roman" w:hAnsi="Times New Roman" w:cs="Times New Roman"/>
          <w:sz w:val="24"/>
          <w:szCs w:val="24"/>
        </w:rPr>
        <w:t>(perencanaan)</w:t>
      </w:r>
    </w:p>
    <w:p w:rsidR="0036415A" w:rsidRPr="0036415A" w:rsidRDefault="0036415A" w:rsidP="0036415A">
      <w:pPr>
        <w:pStyle w:val="ListParagraph"/>
        <w:numPr>
          <w:ilvl w:val="0"/>
          <w:numId w:val="6"/>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Organizing </w:t>
      </w:r>
      <w:r w:rsidRPr="0036415A">
        <w:rPr>
          <w:rFonts w:ascii="Times New Roman" w:hAnsi="Times New Roman" w:cs="Times New Roman"/>
          <w:sz w:val="24"/>
          <w:szCs w:val="24"/>
        </w:rPr>
        <w:t>(pengorganisasian)</w:t>
      </w:r>
    </w:p>
    <w:p w:rsidR="0036415A" w:rsidRPr="0036415A" w:rsidRDefault="0036415A" w:rsidP="0036415A">
      <w:pPr>
        <w:pStyle w:val="ListParagraph"/>
        <w:numPr>
          <w:ilvl w:val="0"/>
          <w:numId w:val="6"/>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Assembling </w:t>
      </w:r>
      <w:r w:rsidRPr="0036415A">
        <w:rPr>
          <w:rFonts w:ascii="Times New Roman" w:hAnsi="Times New Roman" w:cs="Times New Roman"/>
          <w:sz w:val="24"/>
          <w:szCs w:val="24"/>
        </w:rPr>
        <w:t>(perwakilan)</w:t>
      </w:r>
    </w:p>
    <w:p w:rsidR="0036415A" w:rsidRPr="0036415A" w:rsidRDefault="0036415A" w:rsidP="0036415A">
      <w:pPr>
        <w:pStyle w:val="ListParagraph"/>
        <w:numPr>
          <w:ilvl w:val="0"/>
          <w:numId w:val="6"/>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Resources </w:t>
      </w:r>
      <w:r w:rsidRPr="0036415A">
        <w:rPr>
          <w:rFonts w:ascii="Times New Roman" w:hAnsi="Times New Roman" w:cs="Times New Roman"/>
          <w:sz w:val="24"/>
          <w:szCs w:val="24"/>
        </w:rPr>
        <w:t>(penggalian sumber)</w:t>
      </w:r>
    </w:p>
    <w:p w:rsidR="0036415A" w:rsidRPr="0036415A" w:rsidRDefault="0036415A" w:rsidP="0036415A">
      <w:pPr>
        <w:pStyle w:val="ListParagraph"/>
        <w:numPr>
          <w:ilvl w:val="0"/>
          <w:numId w:val="6"/>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Directing </w:t>
      </w:r>
      <w:r w:rsidRPr="0036415A">
        <w:rPr>
          <w:rFonts w:ascii="Times New Roman" w:hAnsi="Times New Roman" w:cs="Times New Roman"/>
          <w:sz w:val="24"/>
          <w:szCs w:val="24"/>
        </w:rPr>
        <w:t>(pemberian bimbingan)</w:t>
      </w:r>
    </w:p>
    <w:p w:rsidR="0036415A" w:rsidRPr="0036415A" w:rsidRDefault="0036415A" w:rsidP="0036415A">
      <w:pPr>
        <w:pStyle w:val="ListParagraph"/>
        <w:numPr>
          <w:ilvl w:val="0"/>
          <w:numId w:val="6"/>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i/>
          <w:sz w:val="24"/>
          <w:szCs w:val="24"/>
        </w:rPr>
        <w:t xml:space="preserve">Controlling </w:t>
      </w:r>
      <w:r w:rsidRPr="0036415A">
        <w:rPr>
          <w:rFonts w:ascii="Times New Roman" w:hAnsi="Times New Roman" w:cs="Times New Roman"/>
          <w:sz w:val="24"/>
          <w:szCs w:val="24"/>
        </w:rPr>
        <w:t>(penggendalian)</w:t>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Fungsi manajemen tersebut, sebagaimana diterapkan oleh Nickels, McHugh yang di kutip oleh Erni Tisnawati Sule, terdiri dari empat fungsi yaitu:</w:t>
      </w:r>
      <w:r w:rsidRPr="0036415A">
        <w:rPr>
          <w:rStyle w:val="FootnoteReference"/>
          <w:rFonts w:ascii="Times New Roman" w:hAnsi="Times New Roman" w:cs="Times New Roman"/>
          <w:sz w:val="24"/>
          <w:szCs w:val="24"/>
        </w:rPr>
        <w:footnoteReference w:id="17"/>
      </w:r>
    </w:p>
    <w:p w:rsidR="0036415A" w:rsidRPr="0036415A" w:rsidRDefault="0036415A" w:rsidP="0036415A">
      <w:pPr>
        <w:pStyle w:val="ListParagraph"/>
        <w:numPr>
          <w:ilvl w:val="0"/>
          <w:numId w:val="21"/>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 xml:space="preserve">Perencanaan atau </w:t>
      </w:r>
      <w:r w:rsidRPr="0036415A">
        <w:rPr>
          <w:rFonts w:ascii="Times New Roman" w:hAnsi="Times New Roman" w:cs="Times New Roman"/>
          <w:i/>
          <w:sz w:val="24"/>
          <w:szCs w:val="24"/>
        </w:rPr>
        <w:t>Planning</w:t>
      </w:r>
      <w:r w:rsidRPr="0036415A">
        <w:rPr>
          <w:rFonts w:ascii="Times New Roman" w:hAnsi="Times New Roman" w:cs="Times New Roman"/>
          <w:sz w:val="24"/>
          <w:szCs w:val="24"/>
        </w:rPr>
        <w:t xml:space="preserve">, yaitu proses yang menyangkut upaya yang dilakukan untuk mengantisipasi kecenderungan di masa yang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datang dan penentuan strategi dan taktik yang tepat untuk mewujudkan target dan tujuan organisasi. Perencanaan merupakan penyusunan langkah-langkah </w:t>
      </w:r>
      <w:r w:rsidRPr="0036415A">
        <w:rPr>
          <w:rFonts w:ascii="Times New Roman" w:hAnsi="Times New Roman" w:cs="Times New Roman"/>
          <w:sz w:val="24"/>
          <w:szCs w:val="24"/>
        </w:rPr>
        <w:lastRenderedPageBreak/>
        <w:t xml:space="preserve">kegiatan yang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dilaksanakan untuk mencapai tujuan yang telah ditetapkan.</w:t>
      </w:r>
      <w:r w:rsidRPr="0036415A">
        <w:rPr>
          <w:rStyle w:val="FootnoteReference"/>
          <w:rFonts w:ascii="Times New Roman" w:hAnsi="Times New Roman" w:cs="Times New Roman"/>
          <w:sz w:val="24"/>
          <w:szCs w:val="24"/>
        </w:rPr>
        <w:footnoteReference w:id="18"/>
      </w:r>
    </w:p>
    <w:p w:rsidR="0036415A" w:rsidRPr="0036415A" w:rsidRDefault="0036415A" w:rsidP="0036415A">
      <w:pPr>
        <w:pStyle w:val="ListParagraph"/>
        <w:numPr>
          <w:ilvl w:val="0"/>
          <w:numId w:val="21"/>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 xml:space="preserve">Pengorganisasian atau </w:t>
      </w:r>
      <w:r w:rsidRPr="0036415A">
        <w:rPr>
          <w:rFonts w:ascii="Times New Roman" w:hAnsi="Times New Roman" w:cs="Times New Roman"/>
          <w:i/>
          <w:sz w:val="24"/>
          <w:szCs w:val="24"/>
        </w:rPr>
        <w:t>Organizing</w:t>
      </w:r>
      <w:r w:rsidRPr="0036415A">
        <w:rPr>
          <w:rFonts w:ascii="Times New Roman" w:hAnsi="Times New Roman" w:cs="Times New Roman"/>
          <w:sz w:val="24"/>
          <w:szCs w:val="24"/>
        </w:rPr>
        <w:t>, yaitu proses yang menyangkut bagaimana strategi dan taktik yang telah dirumuskan dalam perencanaan didesain dalam sebuah struktur organisasi yang kondusif, dan bisa memastikan bahwa semua pihak dalam organisasi bias bekerja secara efektif dan efisien guna pencapaian tujuan organisasi.</w:t>
      </w:r>
    </w:p>
    <w:p w:rsidR="0036415A" w:rsidRPr="0036415A" w:rsidRDefault="0036415A" w:rsidP="0036415A">
      <w:pPr>
        <w:pStyle w:val="ListParagraph"/>
        <w:numPr>
          <w:ilvl w:val="0"/>
          <w:numId w:val="21"/>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 xml:space="preserve">Pengimplementasian atau </w:t>
      </w:r>
      <w:r w:rsidRPr="0036415A">
        <w:rPr>
          <w:rFonts w:ascii="Times New Roman" w:hAnsi="Times New Roman" w:cs="Times New Roman"/>
          <w:i/>
          <w:sz w:val="24"/>
          <w:szCs w:val="24"/>
        </w:rPr>
        <w:t>Directing</w:t>
      </w:r>
      <w:r w:rsidRPr="0036415A">
        <w:rPr>
          <w:rFonts w:ascii="Times New Roman" w:hAnsi="Times New Roman" w:cs="Times New Roman"/>
          <w:sz w:val="24"/>
          <w:szCs w:val="24"/>
        </w:rPr>
        <w:t xml:space="preserve">, yaitu proses implementasi </w:t>
      </w:r>
    </w:p>
    <w:p w:rsidR="0036415A" w:rsidRPr="0036415A" w:rsidRDefault="0036415A" w:rsidP="0036415A">
      <w:pPr>
        <w:pStyle w:val="ListParagraph"/>
        <w:numPr>
          <w:ilvl w:val="0"/>
          <w:numId w:val="21"/>
        </w:numPr>
        <w:spacing w:after="0" w:line="480" w:lineRule="auto"/>
        <w:ind w:left="1080"/>
        <w:jc w:val="both"/>
        <w:rPr>
          <w:rFonts w:ascii="Times New Roman" w:hAnsi="Times New Roman" w:cs="Times New Roman"/>
          <w:sz w:val="24"/>
          <w:szCs w:val="24"/>
        </w:rPr>
      </w:pPr>
      <w:proofErr w:type="gramStart"/>
      <w:r w:rsidRPr="0036415A">
        <w:rPr>
          <w:rFonts w:ascii="Times New Roman" w:hAnsi="Times New Roman" w:cs="Times New Roman"/>
          <w:sz w:val="24"/>
          <w:szCs w:val="24"/>
        </w:rPr>
        <w:t>program</w:t>
      </w:r>
      <w:proofErr w:type="gramEnd"/>
      <w:r w:rsidRPr="0036415A">
        <w:rPr>
          <w:rFonts w:ascii="Times New Roman" w:hAnsi="Times New Roman" w:cs="Times New Roman"/>
          <w:sz w:val="24"/>
          <w:szCs w:val="24"/>
        </w:rPr>
        <w:t xml:space="preserve"> agar bisa dijalankan oleh seluruh pihak dalam organisasi serta proses memotivasi agar semua pihak tersebut dapat menjalankan tanggung jawabnya dengan penuh kesadaran dan produktivitasnya yang tinggi.</w:t>
      </w:r>
    </w:p>
    <w:p w:rsidR="0036415A" w:rsidRPr="0036415A" w:rsidRDefault="0036415A" w:rsidP="0036415A">
      <w:pPr>
        <w:pStyle w:val="ListParagraph"/>
        <w:numPr>
          <w:ilvl w:val="0"/>
          <w:numId w:val="21"/>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 xml:space="preserve">Pengendalian dan pengawasan atau </w:t>
      </w:r>
      <w:r w:rsidRPr="0036415A">
        <w:rPr>
          <w:rFonts w:ascii="Times New Roman" w:hAnsi="Times New Roman" w:cs="Times New Roman"/>
          <w:i/>
          <w:sz w:val="24"/>
          <w:szCs w:val="24"/>
        </w:rPr>
        <w:t>Controlling</w:t>
      </w:r>
      <w:r w:rsidRPr="0036415A">
        <w:rPr>
          <w:rFonts w:ascii="Times New Roman" w:hAnsi="Times New Roman" w:cs="Times New Roman"/>
          <w:sz w:val="24"/>
          <w:szCs w:val="24"/>
        </w:rPr>
        <w:t xml:space="preserve">, yaitu proses yang dilakukan untuk memastikan seluruh rangkaian kegiatan yang telah direncanakan, diorganisasikan dan diimplementasikan bisa berjalan dengan target yang </w:t>
      </w:r>
      <w:r w:rsidRPr="0036415A">
        <w:rPr>
          <w:rFonts w:ascii="Times New Roman" w:hAnsi="Times New Roman" w:cs="Times New Roman"/>
          <w:sz w:val="24"/>
          <w:szCs w:val="24"/>
        </w:rPr>
        <w:lastRenderedPageBreak/>
        <w:t>diharapkan sekalipun berbagai perubahan terjadi dalam lingkungan dunia bisnis yang dihadapi.</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Sesuai dengan pendapat diatas penulis menjelaskan bahwa fungsi manajemen yaitu perencanaan, pengorganisasian, penggerakkan dan pengawasan yang satu </w:t>
      </w:r>
      <w:proofErr w:type="gramStart"/>
      <w:r w:rsidRPr="0036415A">
        <w:rPr>
          <w:rFonts w:ascii="Times New Roman" w:hAnsi="Times New Roman" w:cs="Times New Roman"/>
          <w:sz w:val="24"/>
          <w:szCs w:val="24"/>
        </w:rPr>
        <w:t>sama</w:t>
      </w:r>
      <w:proofErr w:type="gramEnd"/>
      <w:r w:rsidRPr="0036415A">
        <w:rPr>
          <w:rFonts w:ascii="Times New Roman" w:hAnsi="Times New Roman" w:cs="Times New Roman"/>
          <w:sz w:val="24"/>
          <w:szCs w:val="24"/>
        </w:rPr>
        <w:t xml:space="preserve"> lainnnya saling berkaitan.</w:t>
      </w:r>
    </w:p>
    <w:p w:rsidR="0036415A" w:rsidRPr="0036415A" w:rsidRDefault="0036415A" w:rsidP="0036415A">
      <w:pPr>
        <w:pStyle w:val="ListParagraph"/>
        <w:numPr>
          <w:ilvl w:val="0"/>
          <w:numId w:val="3"/>
        </w:numPr>
        <w:spacing w:after="0" w:line="480" w:lineRule="auto"/>
        <w:jc w:val="both"/>
        <w:rPr>
          <w:rFonts w:ascii="Times New Roman" w:hAnsi="Times New Roman" w:cs="Times New Roman"/>
          <w:b/>
          <w:bCs/>
          <w:sz w:val="24"/>
          <w:szCs w:val="24"/>
        </w:rPr>
      </w:pPr>
      <w:r w:rsidRPr="0036415A">
        <w:rPr>
          <w:rFonts w:ascii="Times New Roman" w:hAnsi="Times New Roman" w:cs="Times New Roman"/>
          <w:b/>
          <w:bCs/>
          <w:sz w:val="24"/>
          <w:szCs w:val="24"/>
        </w:rPr>
        <w:t>Teori Perpustakaan</w:t>
      </w:r>
    </w:p>
    <w:p w:rsidR="0036415A" w:rsidRPr="0036415A" w:rsidRDefault="0036415A" w:rsidP="0036415A">
      <w:pPr>
        <w:pStyle w:val="ListParagraph"/>
        <w:numPr>
          <w:ilvl w:val="0"/>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Pengertian Perpustakaan</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beasal dari kata dasar pustaka.</w:t>
      </w:r>
      <w:proofErr w:type="gramEnd"/>
      <w:r w:rsidRPr="0036415A">
        <w:rPr>
          <w:rFonts w:ascii="Times New Roman" w:hAnsi="Times New Roman" w:cs="Times New Roman"/>
          <w:sz w:val="24"/>
          <w:szCs w:val="24"/>
        </w:rPr>
        <w:t xml:space="preserve"> Menurut Kamus Besar Bahasa Indonesia, pustaka artinya kitab, buku. </w:t>
      </w:r>
      <w:proofErr w:type="gramStart"/>
      <w:r w:rsidRPr="0036415A">
        <w:rPr>
          <w:rFonts w:ascii="Times New Roman" w:hAnsi="Times New Roman" w:cs="Times New Roman"/>
          <w:sz w:val="24"/>
          <w:szCs w:val="24"/>
        </w:rPr>
        <w:t xml:space="preserve">Dalam bahasa Inggris dikenal dengan </w:t>
      </w:r>
      <w:r w:rsidRPr="0036415A">
        <w:rPr>
          <w:rFonts w:ascii="Times New Roman" w:hAnsi="Times New Roman" w:cs="Times New Roman"/>
          <w:i/>
          <w:sz w:val="24"/>
          <w:szCs w:val="24"/>
        </w:rPr>
        <w:t>library</w:t>
      </w:r>
      <w:r w:rsidRPr="0036415A">
        <w:rPr>
          <w:rFonts w:ascii="Times New Roman" w:hAnsi="Times New Roman" w:cs="Times New Roman"/>
          <w:sz w:val="24"/>
          <w:szCs w:val="24"/>
        </w:rPr>
        <w:t xml:space="preserve">.Istilah ini berasal dari kata </w:t>
      </w:r>
      <w:r w:rsidRPr="0036415A">
        <w:rPr>
          <w:rFonts w:ascii="Times New Roman" w:hAnsi="Times New Roman" w:cs="Times New Roman"/>
          <w:i/>
          <w:sz w:val="24"/>
          <w:szCs w:val="24"/>
        </w:rPr>
        <w:t xml:space="preserve">librer </w:t>
      </w:r>
      <w:r w:rsidRPr="0036415A">
        <w:rPr>
          <w:rFonts w:ascii="Times New Roman" w:hAnsi="Times New Roman" w:cs="Times New Roman"/>
          <w:sz w:val="24"/>
          <w:szCs w:val="24"/>
        </w:rPr>
        <w:t xml:space="preserve">atau </w:t>
      </w:r>
      <w:r w:rsidRPr="0036415A">
        <w:rPr>
          <w:rFonts w:ascii="Times New Roman" w:hAnsi="Times New Roman" w:cs="Times New Roman"/>
          <w:i/>
          <w:sz w:val="24"/>
          <w:szCs w:val="24"/>
        </w:rPr>
        <w:t xml:space="preserve">libri, </w:t>
      </w:r>
      <w:r w:rsidRPr="0036415A">
        <w:rPr>
          <w:rFonts w:ascii="Times New Roman" w:hAnsi="Times New Roman" w:cs="Times New Roman"/>
          <w:sz w:val="24"/>
          <w:szCs w:val="24"/>
        </w:rPr>
        <w:t>yang artinya buku.</w:t>
      </w:r>
      <w:proofErr w:type="gramEnd"/>
      <w:r w:rsidRPr="0036415A">
        <w:rPr>
          <w:rFonts w:ascii="Times New Roman" w:hAnsi="Times New Roman" w:cs="Times New Roman"/>
          <w:sz w:val="24"/>
          <w:szCs w:val="24"/>
        </w:rPr>
        <w:t xml:space="preserve"> Dari kata </w:t>
      </w:r>
      <w:proofErr w:type="gramStart"/>
      <w:r w:rsidRPr="0036415A">
        <w:rPr>
          <w:rFonts w:ascii="Times New Roman" w:hAnsi="Times New Roman" w:cs="Times New Roman"/>
          <w:sz w:val="24"/>
          <w:szCs w:val="24"/>
        </w:rPr>
        <w:t>latin</w:t>
      </w:r>
      <w:proofErr w:type="gramEnd"/>
      <w:r w:rsidRPr="0036415A">
        <w:rPr>
          <w:rFonts w:ascii="Times New Roman" w:hAnsi="Times New Roman" w:cs="Times New Roman"/>
          <w:sz w:val="24"/>
          <w:szCs w:val="24"/>
        </w:rPr>
        <w:t xml:space="preserve"> tersebut terbentuklah istilah </w:t>
      </w:r>
      <w:r w:rsidRPr="0036415A">
        <w:rPr>
          <w:rFonts w:ascii="Times New Roman" w:hAnsi="Times New Roman" w:cs="Times New Roman"/>
          <w:i/>
          <w:sz w:val="24"/>
          <w:szCs w:val="24"/>
        </w:rPr>
        <w:t>librarius</w:t>
      </w:r>
      <w:r w:rsidRPr="0036415A">
        <w:rPr>
          <w:rFonts w:ascii="Times New Roman" w:hAnsi="Times New Roman" w:cs="Times New Roman"/>
          <w:sz w:val="24"/>
          <w:szCs w:val="24"/>
        </w:rPr>
        <w:t xml:space="preserve">, tentang buku. </w:t>
      </w:r>
      <w:proofErr w:type="gramStart"/>
      <w:r w:rsidRPr="0036415A">
        <w:rPr>
          <w:rFonts w:ascii="Times New Roman" w:hAnsi="Times New Roman" w:cs="Times New Roman"/>
          <w:sz w:val="24"/>
          <w:szCs w:val="24"/>
        </w:rPr>
        <w:t xml:space="preserve">Dalam bahasa asing lainnya perpustakaan disebut </w:t>
      </w:r>
      <w:r w:rsidRPr="0036415A">
        <w:rPr>
          <w:rFonts w:ascii="Times New Roman" w:hAnsi="Times New Roman" w:cs="Times New Roman"/>
          <w:i/>
          <w:sz w:val="24"/>
          <w:szCs w:val="24"/>
        </w:rPr>
        <w:t xml:space="preserve">bibliotheca </w:t>
      </w:r>
      <w:r w:rsidRPr="0036415A">
        <w:rPr>
          <w:rFonts w:ascii="Times New Roman" w:hAnsi="Times New Roman" w:cs="Times New Roman"/>
          <w:sz w:val="24"/>
          <w:szCs w:val="24"/>
        </w:rPr>
        <w:t xml:space="preserve">(belanda), yang juga berasal dari Yunani </w:t>
      </w:r>
      <w:r w:rsidRPr="0036415A">
        <w:rPr>
          <w:rFonts w:ascii="Times New Roman" w:hAnsi="Times New Roman" w:cs="Times New Roman"/>
          <w:i/>
          <w:sz w:val="24"/>
          <w:szCs w:val="24"/>
        </w:rPr>
        <w:t xml:space="preserve">biblia </w:t>
      </w:r>
      <w:r w:rsidRPr="0036415A">
        <w:rPr>
          <w:rFonts w:ascii="Times New Roman" w:hAnsi="Times New Roman" w:cs="Times New Roman"/>
          <w:sz w:val="24"/>
          <w:szCs w:val="24"/>
        </w:rPr>
        <w:t>yang artinya tentang buku, kitab.</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 xml:space="preserve">Dengan demikian, batasan istilah perpustakaan adalah sebuah ruangan, bagian dari sebuah gedung, ataupun gedung itu sendiri yang digunakan untuk menyimpan buku dan terbitan lainya yang biasa disimpan menurut tata susunan </w:t>
      </w:r>
      <w:r w:rsidRPr="0036415A">
        <w:rPr>
          <w:rFonts w:ascii="Times New Roman" w:hAnsi="Times New Roman" w:cs="Times New Roman"/>
          <w:sz w:val="24"/>
          <w:szCs w:val="24"/>
        </w:rPr>
        <w:lastRenderedPageBreak/>
        <w:t>tertentu untuk digunakan pembaca, bukan untuk dijual.</w:t>
      </w:r>
      <w:proofErr w:type="gramEnd"/>
      <w:r w:rsidRPr="0036415A">
        <w:rPr>
          <w:rStyle w:val="FootnoteReference"/>
          <w:rFonts w:ascii="Times New Roman" w:hAnsi="Times New Roman" w:cs="Times New Roman"/>
          <w:sz w:val="24"/>
          <w:szCs w:val="24"/>
        </w:rPr>
        <w:footnoteReference w:id="19"/>
      </w:r>
      <w:r w:rsidR="009A5D14">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Definisi ini menunjukkan perbedaan utama antara sebuah perpustakaan dengan toko buku.</w:t>
      </w:r>
      <w:proofErr w:type="gramEnd"/>
      <w:r w:rsidRPr="0036415A">
        <w:rPr>
          <w:rFonts w:ascii="Times New Roman" w:hAnsi="Times New Roman" w:cs="Times New Roman"/>
          <w:sz w:val="24"/>
          <w:szCs w:val="24"/>
        </w:rPr>
        <w:t xml:space="preserve"> Bila toko buku menyusun buku yang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dijualnya dengan tujuan utana mencari untung, maka perpustakaan bertujuan mendayagunakan koleksinya untuk kepentingan pembaca.</w:t>
      </w:r>
      <w:r w:rsidRPr="0036415A">
        <w:rPr>
          <w:rStyle w:val="FootnoteReference"/>
          <w:rFonts w:ascii="Times New Roman" w:hAnsi="Times New Roman" w:cs="Times New Roman"/>
          <w:sz w:val="24"/>
          <w:szCs w:val="24"/>
        </w:rPr>
        <w:footnoteReference w:id="20"/>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Menurut undang-undang republik Indonesia nomor 43 tahun 2007 tentang perpustakaan pasal 1 dinyatakan bahwa perpustakaan adalah institusi pengelola koleksi karya tulis, karya cetak, dan atau karya rekam secara professional dengan system yang baku guna memenuhi kebutuhan pendidikan, penelitian, pelestarian, informasi, dan rekreasi para pemustaka.</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Menurut Ibrahim Bafadal dalam Arie Anisa Ulfitroh, perpustakaan adalah suatu unit kerja dari suatu badan atau lembaga tertentu yang mengelola bahan-bahan pustaka, baik berupa buku-buku maupun bukan buku (</w:t>
      </w:r>
      <w:r w:rsidRPr="0036415A">
        <w:rPr>
          <w:rFonts w:ascii="Times New Roman" w:hAnsi="Times New Roman" w:cs="Times New Roman"/>
          <w:i/>
          <w:sz w:val="24"/>
          <w:szCs w:val="24"/>
        </w:rPr>
        <w:t>noon book material</w:t>
      </w:r>
      <w:r w:rsidRPr="0036415A">
        <w:rPr>
          <w:rFonts w:ascii="Times New Roman" w:hAnsi="Times New Roman" w:cs="Times New Roman"/>
          <w:sz w:val="24"/>
          <w:szCs w:val="24"/>
        </w:rPr>
        <w:t xml:space="preserve">) yang diatur secara sistematis menurut aturan </w:t>
      </w:r>
      <w:r w:rsidRPr="0036415A">
        <w:rPr>
          <w:rFonts w:ascii="Times New Roman" w:hAnsi="Times New Roman" w:cs="Times New Roman"/>
          <w:sz w:val="24"/>
          <w:szCs w:val="24"/>
        </w:rPr>
        <w:lastRenderedPageBreak/>
        <w:t>tertentu sehingga dapat digunakan sebagai sumber informasi oleh setiap pemakai.</w:t>
      </w:r>
      <w:r w:rsidRPr="0036415A">
        <w:rPr>
          <w:rStyle w:val="FootnoteReference"/>
          <w:rFonts w:ascii="Times New Roman" w:hAnsi="Times New Roman" w:cs="Times New Roman"/>
          <w:sz w:val="24"/>
          <w:szCs w:val="24"/>
        </w:rPr>
        <w:footnoteReference w:id="21"/>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Perpustakaan sekolah merupakan subsistem program pendidikan yang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berpengaruh terhadap program pendidikan secara keseluruhan. </w:t>
      </w:r>
      <w:proofErr w:type="gramStart"/>
      <w:r w:rsidRPr="0036415A">
        <w:rPr>
          <w:rFonts w:ascii="Times New Roman" w:hAnsi="Times New Roman" w:cs="Times New Roman"/>
          <w:sz w:val="24"/>
          <w:szCs w:val="24"/>
        </w:rPr>
        <w:t>Dengan demikian, perpustakaan sekolah harus dijadikan komponen tak terpisahkan dalam keseluruhan rangkaian program pendidikan tersebut.</w:t>
      </w:r>
      <w:proofErr w:type="gramEnd"/>
      <w:r w:rsidRPr="0036415A">
        <w:rPr>
          <w:rFonts w:ascii="Times New Roman" w:hAnsi="Times New Roman" w:cs="Times New Roman"/>
          <w:sz w:val="24"/>
          <w:szCs w:val="24"/>
        </w:rPr>
        <w:t xml:space="preserve"> Karena itu perpustakaan sekolah harus berfungsi sebagai sarana yang turut menentukan proses belajar-mengajar yang baik, dan mampu memberikan warna dalam proses interaksi edukatif yang lebih efektif dan efisien sesuai dengan misi yang di emban oleh perpustakaan sekolah.</w:t>
      </w:r>
      <w:r w:rsidRPr="0036415A">
        <w:rPr>
          <w:rStyle w:val="FootnoteReference"/>
          <w:rFonts w:ascii="Times New Roman" w:hAnsi="Times New Roman" w:cs="Times New Roman"/>
          <w:sz w:val="24"/>
          <w:szCs w:val="24"/>
        </w:rPr>
        <w:footnoteReference w:id="22"/>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Jadi menurut penulis perpustakaan yaitu sebuah gedung atau ruangan untuk menyimpan berbagai jenis karya cetak atau rekam yang digunakan oleh pembaca untuk menambah ilmu pengetahuan.</w:t>
      </w:r>
      <w:proofErr w:type="gramEnd"/>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lastRenderedPageBreak/>
        <w:t>Definisi tersebut mengisyaratkan bahwa perpustakaan memiliki spesifikasi tersendiri mengenai fungsi dan peranannya.</w:t>
      </w:r>
      <w:proofErr w:type="gramEnd"/>
      <w:r w:rsidRPr="0036415A">
        <w:rPr>
          <w:rFonts w:ascii="Times New Roman" w:hAnsi="Times New Roman" w:cs="Times New Roman"/>
          <w:sz w:val="24"/>
          <w:szCs w:val="24"/>
        </w:rPr>
        <w:t xml:space="preserve"> Ini dapat dilihat dari pengertian yang memiliki beberapa poin penting yang perlu digaris bawahi, yaitu:</w:t>
      </w:r>
    </w:p>
    <w:p w:rsidR="0036415A" w:rsidRPr="0036415A" w:rsidRDefault="0036415A" w:rsidP="0036415A">
      <w:pPr>
        <w:pStyle w:val="ListParagraph"/>
        <w:numPr>
          <w:ilvl w:val="0"/>
          <w:numId w:val="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sebagai suatu unit kerja</w:t>
      </w:r>
    </w:p>
    <w:p w:rsidR="0036415A" w:rsidRPr="0036415A" w:rsidRDefault="0036415A" w:rsidP="0036415A">
      <w:pPr>
        <w:pStyle w:val="ListParagraph"/>
        <w:numPr>
          <w:ilvl w:val="0"/>
          <w:numId w:val="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sebagai tempat pengumpul, penyimpan, dan pemelihara berbagai koleksi bahan pustaka</w:t>
      </w:r>
    </w:p>
    <w:p w:rsidR="0036415A" w:rsidRPr="0036415A" w:rsidRDefault="0036415A" w:rsidP="0036415A">
      <w:pPr>
        <w:pStyle w:val="ListParagraph"/>
        <w:numPr>
          <w:ilvl w:val="0"/>
          <w:numId w:val="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Bahan pustaka itu dikelola dan diatur secara sitematis dengan cara tertentu</w:t>
      </w:r>
    </w:p>
    <w:p w:rsidR="0036415A" w:rsidRPr="0036415A" w:rsidRDefault="0036415A" w:rsidP="0036415A">
      <w:pPr>
        <w:pStyle w:val="ListParagraph"/>
        <w:numPr>
          <w:ilvl w:val="0"/>
          <w:numId w:val="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Bahan pustaka digunakan oleh pengguna secara</w:t>
      </w:r>
      <w:r w:rsidRPr="0036415A">
        <w:rPr>
          <w:rFonts w:ascii="Times New Roman" w:hAnsi="Times New Roman" w:cs="Times New Roman"/>
          <w:i/>
          <w:sz w:val="24"/>
          <w:szCs w:val="24"/>
        </w:rPr>
        <w:t xml:space="preserve"> continue</w:t>
      </w:r>
    </w:p>
    <w:p w:rsidR="0036415A" w:rsidRPr="0036415A" w:rsidRDefault="0036415A" w:rsidP="0036415A">
      <w:pPr>
        <w:pStyle w:val="ListParagraph"/>
        <w:numPr>
          <w:ilvl w:val="0"/>
          <w:numId w:val="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sebagai sumber informasi.</w:t>
      </w:r>
    </w:p>
    <w:p w:rsidR="00C63EB7" w:rsidRDefault="0036415A" w:rsidP="00142951">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Sepanjang sejarah manusia, perpustakaan bertindak selaku penyimpan khazanah hasil pemikiran manusia.Hasil itu kemudian dituangkan dalam bentuk cetak, noncetak ataupun dalam bentuk elektronik (digital).</w:t>
      </w:r>
      <w:proofErr w:type="gramEnd"/>
      <w:r w:rsidRPr="0036415A">
        <w:rPr>
          <w:rStyle w:val="FootnoteReference"/>
          <w:rFonts w:ascii="Times New Roman" w:hAnsi="Times New Roman" w:cs="Times New Roman"/>
          <w:sz w:val="24"/>
          <w:szCs w:val="24"/>
        </w:rPr>
        <w:footnoteReference w:id="23"/>
      </w:r>
    </w:p>
    <w:p w:rsidR="00A53AEA" w:rsidRDefault="00A53AEA" w:rsidP="00142951">
      <w:pPr>
        <w:spacing w:after="0" w:line="480" w:lineRule="auto"/>
        <w:ind w:left="1080" w:firstLine="720"/>
        <w:jc w:val="both"/>
        <w:rPr>
          <w:rFonts w:ascii="Times New Roman" w:hAnsi="Times New Roman" w:cs="Times New Roman"/>
          <w:sz w:val="24"/>
          <w:szCs w:val="24"/>
        </w:rPr>
      </w:pPr>
    </w:p>
    <w:p w:rsidR="00A53AEA" w:rsidRPr="0036415A" w:rsidRDefault="00A53AEA" w:rsidP="00142951">
      <w:pPr>
        <w:spacing w:after="0" w:line="480" w:lineRule="auto"/>
        <w:ind w:left="1080" w:firstLine="720"/>
        <w:jc w:val="both"/>
        <w:rPr>
          <w:rFonts w:ascii="Times New Roman" w:hAnsi="Times New Roman" w:cs="Times New Roman"/>
          <w:sz w:val="24"/>
          <w:szCs w:val="24"/>
        </w:rPr>
      </w:pPr>
    </w:p>
    <w:p w:rsidR="0036415A" w:rsidRPr="0036415A" w:rsidRDefault="0036415A" w:rsidP="0036415A">
      <w:pPr>
        <w:pStyle w:val="ListParagraph"/>
        <w:numPr>
          <w:ilvl w:val="0"/>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Fungsi Perpustakaan</w:t>
      </w:r>
    </w:p>
    <w:p w:rsidR="0036415A" w:rsidRPr="0036415A" w:rsidRDefault="0036415A" w:rsidP="0036415A">
      <w:pPr>
        <w:spacing w:after="0" w:line="480" w:lineRule="auto"/>
        <w:ind w:left="1080" w:firstLine="763"/>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sekolah sebagai sumber belajar, kedudukannya sejajar dengan sumber belajar lainnya.</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Perpustakaan sekolah adalah unit kerja yang melakukan kegiatan/fungsi pengadaan, pengolahan, penyimpanan, dan pendayagunaan materi perpustakaan untuk mendukung pembelajaran.</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Kegiatan dan fungsi tersebut dalam bidang perpustakaan dikelompokkan menjadi dua, yaitu layanan teknis yaitu kegiatan pengadaan dan pengolahan materi perpustakaan, dan layanan pembaca yaitu kegiatan yang memberikan layanan kepada pengguna perpustakaan.</w:t>
      </w:r>
      <w:proofErr w:type="gramEnd"/>
      <w:r w:rsidRPr="0036415A">
        <w:rPr>
          <w:rStyle w:val="FootnoteReference"/>
          <w:rFonts w:ascii="Times New Roman" w:hAnsi="Times New Roman" w:cs="Times New Roman"/>
          <w:sz w:val="24"/>
          <w:szCs w:val="24"/>
        </w:rPr>
        <w:footnoteReference w:id="24"/>
      </w:r>
    </w:p>
    <w:p w:rsidR="0036415A" w:rsidRPr="0036415A" w:rsidRDefault="0036415A" w:rsidP="0036415A">
      <w:pPr>
        <w:spacing w:after="0" w:line="480" w:lineRule="auto"/>
        <w:ind w:left="1080" w:firstLine="763"/>
        <w:jc w:val="both"/>
        <w:rPr>
          <w:rFonts w:ascii="Times New Roman" w:hAnsi="Times New Roman" w:cs="Times New Roman"/>
          <w:sz w:val="24"/>
          <w:szCs w:val="24"/>
        </w:rPr>
      </w:pPr>
      <w:r w:rsidRPr="0036415A">
        <w:rPr>
          <w:rFonts w:ascii="Times New Roman" w:hAnsi="Times New Roman" w:cs="Times New Roman"/>
          <w:sz w:val="24"/>
          <w:szCs w:val="24"/>
        </w:rPr>
        <w:t>Perpustakaan sekolah dalam peranannya di dunia pendidikan mempunyai fungsi sebagai berikut:</w:t>
      </w:r>
    </w:p>
    <w:p w:rsidR="0036415A" w:rsidRPr="0036415A" w:rsidRDefault="0036415A" w:rsidP="0036415A">
      <w:pPr>
        <w:pStyle w:val="ListParagraph"/>
        <w:numPr>
          <w:ilvl w:val="0"/>
          <w:numId w:val="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Pusat kegiatan belajar mengajar untuk pendidikan seperti tercantum dalam kurikulum sekolah</w:t>
      </w:r>
    </w:p>
    <w:p w:rsidR="0036415A" w:rsidRPr="0036415A" w:rsidRDefault="0036415A" w:rsidP="0036415A">
      <w:pPr>
        <w:pStyle w:val="ListParagraph"/>
        <w:numPr>
          <w:ilvl w:val="0"/>
          <w:numId w:val="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Pusat penelitian sederhana yang memungkinkan para siswa mengembangkan kreativitas dan imajinasinya</w:t>
      </w:r>
    </w:p>
    <w:p w:rsidR="0036415A" w:rsidRPr="0036415A" w:rsidRDefault="0036415A" w:rsidP="0036415A">
      <w:pPr>
        <w:pStyle w:val="ListParagraph"/>
        <w:numPr>
          <w:ilvl w:val="0"/>
          <w:numId w:val="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Pusat pembaca buku-buku yang bersifat rekreatif dan mengisi waktu luang (buku-buku hiburan)</w:t>
      </w:r>
    </w:p>
    <w:p w:rsidR="0036415A" w:rsidRPr="0036415A" w:rsidRDefault="0036415A" w:rsidP="0036415A">
      <w:pPr>
        <w:pStyle w:val="ListParagraph"/>
        <w:numPr>
          <w:ilvl w:val="0"/>
          <w:numId w:val="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Pusat belajar mandiri bagi siswa</w:t>
      </w:r>
    </w:p>
    <w:p w:rsidR="0036415A" w:rsidRPr="0036415A" w:rsidRDefault="0036415A" w:rsidP="0036415A">
      <w:pPr>
        <w:spacing w:after="0" w:line="480" w:lineRule="auto"/>
        <w:ind w:left="1080" w:firstLine="720"/>
        <w:jc w:val="both"/>
        <w:rPr>
          <w:rFonts w:ascii="Times New Roman" w:hAnsi="Times New Roman" w:cs="Times New Roman"/>
          <w:sz w:val="24"/>
          <w:szCs w:val="24"/>
          <w:lang w:val="id-ID"/>
        </w:rPr>
      </w:pPr>
      <w:proofErr w:type="gramStart"/>
      <w:r w:rsidRPr="0036415A">
        <w:rPr>
          <w:rFonts w:ascii="Times New Roman" w:hAnsi="Times New Roman" w:cs="Times New Roman"/>
          <w:sz w:val="24"/>
          <w:szCs w:val="24"/>
        </w:rPr>
        <w:t>Dari beberapa fungsi tersebut maka dapat dilihat bahwa sudah semestinya perpustakaan menjadi bagian integral dari sistem pembelajaran, bukan lagi menjadi pelengkap bagi keberadaan sebuah sekolah.</w:t>
      </w:r>
      <w:proofErr w:type="gramEnd"/>
      <w:r w:rsidRPr="0036415A">
        <w:rPr>
          <w:rStyle w:val="FootnoteReference"/>
          <w:rFonts w:ascii="Times New Roman" w:hAnsi="Times New Roman" w:cs="Times New Roman"/>
          <w:sz w:val="24"/>
          <w:szCs w:val="24"/>
        </w:rPr>
        <w:footnoteReference w:id="25"/>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Menurut Pawit M. Yusuf perpustakaan sekolah mempunyai empat fungsi umum yaitu sebagai berikut:</w:t>
      </w:r>
    </w:p>
    <w:p w:rsidR="0036415A" w:rsidRPr="0036415A" w:rsidRDefault="0036415A" w:rsidP="0036415A">
      <w:pPr>
        <w:pStyle w:val="ListParagraph"/>
        <w:numPr>
          <w:ilvl w:val="0"/>
          <w:numId w:val="9"/>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Fungsi edukatif</w:t>
      </w:r>
    </w:p>
    <w:p w:rsidR="0036415A" w:rsidRDefault="0036415A" w:rsidP="0036415A">
      <w:pPr>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sekolah berfungsi sebagai pusat edukasi, berarti bahwa perpustakaan sekolah mesti berfungsi sebagai guru atau sebagai pusat sumber belajar yang menyajikan berbagai kebutuhan para siswa dan pemakai perpustakaan sekolah lainnya.</w:t>
      </w:r>
      <w:proofErr w:type="gramEnd"/>
      <w:r w:rsidRPr="0036415A">
        <w:rPr>
          <w:rStyle w:val="FootnoteReference"/>
          <w:rFonts w:ascii="Times New Roman" w:hAnsi="Times New Roman" w:cs="Times New Roman"/>
          <w:sz w:val="24"/>
          <w:szCs w:val="24"/>
        </w:rPr>
        <w:footnoteReference w:id="26"/>
      </w:r>
      <w:r w:rsidR="00642502">
        <w:rPr>
          <w:rFonts w:ascii="Times New Roman" w:hAnsi="Times New Roman" w:cs="Times New Roman"/>
          <w:sz w:val="24"/>
          <w:szCs w:val="24"/>
        </w:rPr>
        <w:t xml:space="preserve"> </w:t>
      </w:r>
      <w:r w:rsidRPr="0036415A">
        <w:rPr>
          <w:rFonts w:ascii="Times New Roman" w:hAnsi="Times New Roman" w:cs="Times New Roman"/>
          <w:sz w:val="24"/>
          <w:szCs w:val="24"/>
        </w:rPr>
        <w:t xml:space="preserve">Fungsi ini erat kaitannya dengan pembentukan manusia pembangunan yang berkualitas dimasa yang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datang. Pendidikan merupakan salah satu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yang paling tepat untuk meningkatkan kualitas manusia seutuhnya.</w:t>
      </w:r>
    </w:p>
    <w:p w:rsidR="00A53AEA" w:rsidRPr="0036415A" w:rsidRDefault="00A53AEA" w:rsidP="0036415A">
      <w:pPr>
        <w:spacing w:after="0" w:line="480" w:lineRule="auto"/>
        <w:ind w:left="1440" w:firstLine="720"/>
        <w:jc w:val="both"/>
        <w:rPr>
          <w:rFonts w:ascii="Times New Roman" w:hAnsi="Times New Roman" w:cs="Times New Roman"/>
          <w:sz w:val="24"/>
          <w:szCs w:val="24"/>
        </w:rPr>
      </w:pPr>
    </w:p>
    <w:p w:rsidR="0036415A" w:rsidRPr="0036415A" w:rsidRDefault="0036415A" w:rsidP="0036415A">
      <w:pPr>
        <w:pStyle w:val="ListParagraph"/>
        <w:numPr>
          <w:ilvl w:val="0"/>
          <w:numId w:val="9"/>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Fungsi informatif</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Ini berkaitan dengan mengupayakan penyediaan koleksi perpustakaan yang bersifat “memberi tahu”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hal-hal yang berhubungan dengan kepentingan para siswa dan guru. Melalui membaca berbagai media bahan bacaan yang disediakan oleh perpustakaan sekolah, para siswa dan guru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banyak tahu tentang segala hal yang terjadi didunia ini. </w:t>
      </w:r>
    </w:p>
    <w:p w:rsidR="0036415A" w:rsidRPr="0036415A" w:rsidRDefault="0036415A" w:rsidP="0036415A">
      <w:pPr>
        <w:pStyle w:val="ListParagraph"/>
        <w:numPr>
          <w:ilvl w:val="0"/>
          <w:numId w:val="9"/>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Fungsi rekreasi</w:t>
      </w:r>
    </w:p>
    <w:p w:rsidR="0036415A" w:rsidRDefault="0036415A" w:rsidP="009A5D14">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Dengan disediakannya koleksi yang bersifat ringan seperti </w:t>
      </w:r>
      <w:proofErr w:type="gramStart"/>
      <w:r w:rsidRPr="0036415A">
        <w:rPr>
          <w:rFonts w:ascii="Times New Roman" w:hAnsi="Times New Roman" w:cs="Times New Roman"/>
          <w:sz w:val="24"/>
          <w:szCs w:val="24"/>
        </w:rPr>
        <w:t>surat</w:t>
      </w:r>
      <w:proofErr w:type="gramEnd"/>
      <w:r w:rsidRPr="0036415A">
        <w:rPr>
          <w:rFonts w:ascii="Times New Roman" w:hAnsi="Times New Roman" w:cs="Times New Roman"/>
          <w:sz w:val="24"/>
          <w:szCs w:val="24"/>
        </w:rPr>
        <w:t xml:space="preserve"> kabar, majalah umum, buku-buku fiksi, dan sebagainya, diharapkan dapat menghibur pembacanya disaat yang memungkinkan. Fungsi rekreasi ini memang bukan yang utama dari dibangunnya perpustakaan sekolah, namun hanya sebatas pelengka</w:t>
      </w:r>
      <w:r w:rsidR="009A5D14">
        <w:rPr>
          <w:rFonts w:ascii="Times New Roman" w:hAnsi="Times New Roman" w:cs="Times New Roman"/>
          <w:sz w:val="24"/>
          <w:szCs w:val="24"/>
        </w:rPr>
        <w:t>p guna memenuhi kebutuhan sebag</w:t>
      </w:r>
      <w:r w:rsidRPr="0036415A">
        <w:rPr>
          <w:rFonts w:ascii="Times New Roman" w:hAnsi="Times New Roman" w:cs="Times New Roman"/>
          <w:sz w:val="24"/>
          <w:szCs w:val="24"/>
        </w:rPr>
        <w:t xml:space="preserve">ian anggota masyarakat sekolah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hiburan intelektual. </w:t>
      </w:r>
      <w:proofErr w:type="gramStart"/>
      <w:r w:rsidRPr="0036415A">
        <w:rPr>
          <w:rFonts w:ascii="Times New Roman" w:hAnsi="Times New Roman" w:cs="Times New Roman"/>
          <w:sz w:val="24"/>
          <w:szCs w:val="24"/>
        </w:rPr>
        <w:t>Meskipun bukan yang utama, namun sangat penting kedudukannya bagi upaya peningkatan kesadaran intelektual dan pembangunan inspirasi.</w:t>
      </w:r>
      <w:proofErr w:type="gramEnd"/>
    </w:p>
    <w:p w:rsidR="00A53AEA" w:rsidRPr="0036415A" w:rsidRDefault="00A53AEA" w:rsidP="009A5D14">
      <w:pPr>
        <w:spacing w:after="0" w:line="480" w:lineRule="auto"/>
        <w:ind w:left="1080" w:firstLine="720"/>
        <w:jc w:val="both"/>
        <w:rPr>
          <w:rFonts w:ascii="Times New Roman" w:hAnsi="Times New Roman" w:cs="Times New Roman"/>
          <w:sz w:val="24"/>
          <w:szCs w:val="24"/>
        </w:rPr>
      </w:pPr>
    </w:p>
    <w:p w:rsidR="0036415A" w:rsidRPr="0036415A" w:rsidRDefault="0036415A" w:rsidP="0036415A">
      <w:pPr>
        <w:pStyle w:val="ListParagraph"/>
        <w:numPr>
          <w:ilvl w:val="0"/>
          <w:numId w:val="9"/>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Riset dan penelitian sederhana</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Maksudnya adalah koleksi perpustakaan sekolah bisa dijadikan bahan untuk membantu dilakukannya kegiatan penelitian sederhana.</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Segala jenis informasi tentang pendidikan sebaiknya disimpan di perpustakaan sehingga dengan demikian, jika ada orang atau peneliti yang ingin mengetahui tentang informasi tertentu tinggal membacanya di perpustakaan, dan guna menunjang kegiatan penelitian pustaka.</w:t>
      </w:r>
      <w:proofErr w:type="gramEnd"/>
      <w:r w:rsidRPr="0036415A">
        <w:rPr>
          <w:rStyle w:val="FootnoteReference"/>
          <w:rFonts w:ascii="Times New Roman" w:hAnsi="Times New Roman" w:cs="Times New Roman"/>
          <w:sz w:val="24"/>
          <w:szCs w:val="24"/>
        </w:rPr>
        <w:footnoteReference w:id="27"/>
      </w:r>
    </w:p>
    <w:p w:rsid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Maka dapat disimpulkan oleh penulis bahwa fungsi perpustakaan yaitu sebagai wahana untuk digunakan oleh pembaca baik untuk mengerjakan tugas maupun mengisi waktu luang.</w:t>
      </w:r>
      <w:proofErr w:type="gramEnd"/>
    </w:p>
    <w:p w:rsidR="0036415A" w:rsidRPr="0036415A" w:rsidRDefault="0036415A" w:rsidP="0036415A">
      <w:pPr>
        <w:pStyle w:val="ListParagraph"/>
        <w:numPr>
          <w:ilvl w:val="0"/>
          <w:numId w:val="18"/>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Jenis-jenis Perpustakaan</w:t>
      </w:r>
    </w:p>
    <w:p w:rsidR="0036415A" w:rsidRDefault="0036415A" w:rsidP="0036415A">
      <w:pPr>
        <w:pStyle w:val="ListParagraph"/>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Berikut ini jenis-jenis perpustakaan menurut undang-undang nomor 43 tahun 2007 tentang perpustakaan yaitu sebagai berikut:</w:t>
      </w:r>
    </w:p>
    <w:p w:rsidR="00A53AEA" w:rsidRDefault="00A53AEA" w:rsidP="0036415A">
      <w:pPr>
        <w:pStyle w:val="ListParagraph"/>
        <w:spacing w:after="0" w:line="480" w:lineRule="auto"/>
        <w:ind w:left="1080" w:firstLine="720"/>
        <w:jc w:val="both"/>
        <w:rPr>
          <w:rFonts w:ascii="Times New Roman" w:hAnsi="Times New Roman" w:cs="Times New Roman"/>
          <w:sz w:val="24"/>
          <w:szCs w:val="24"/>
        </w:rPr>
      </w:pPr>
    </w:p>
    <w:p w:rsidR="00A53AEA" w:rsidRPr="0036415A" w:rsidRDefault="00A53AEA" w:rsidP="0036415A">
      <w:pPr>
        <w:pStyle w:val="ListParagraph"/>
        <w:spacing w:after="0" w:line="480" w:lineRule="auto"/>
        <w:ind w:left="1080" w:firstLine="720"/>
        <w:jc w:val="both"/>
        <w:rPr>
          <w:rFonts w:ascii="Times New Roman" w:hAnsi="Times New Roman" w:cs="Times New Roman"/>
          <w:sz w:val="24"/>
          <w:szCs w:val="24"/>
        </w:rPr>
      </w:pP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Perpustakaan nasional</w:t>
      </w:r>
    </w:p>
    <w:p w:rsidR="00C63EB7" w:rsidRPr="00642502" w:rsidRDefault="0036415A" w:rsidP="00642502">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nasional adalah Lembaga Pemerintah Non Departemen (LPND) yang melaksanakan tugas pemerintahan dalam bidang perpustakaan yang berfungsi sebagai perpustakaan Pembina, perpustakaan rujukan, perpustakaan deposit, perpustakaan penelitian, perpustakaan pelestarian, dan pusat jejaring perpustakaan, serta berkedudukan di ibukota Negara.</w:t>
      </w:r>
      <w:proofErr w:type="gramEnd"/>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umum</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umum adalah perpustakaan yang diperuntukkan bagi masyarakat yang luas sebagai sarana pembelajaran sepanjang hayat tanpa membedakan umur, jenis kelamin, suku, ras, agama, dan status sekonomi sosial.</w:t>
      </w:r>
      <w:proofErr w:type="gramEnd"/>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umum bertujuan untuk melayani masyarakat.</w:t>
      </w:r>
      <w:proofErr w:type="gramEnd"/>
      <w:r w:rsidRPr="0036415A">
        <w:rPr>
          <w:rFonts w:ascii="Times New Roman" w:hAnsi="Times New Roman" w:cs="Times New Roman"/>
          <w:sz w:val="24"/>
          <w:szCs w:val="24"/>
        </w:rPr>
        <w:t xml:space="preserve"> Yang termasuk perpustakaan umum adalah Badan Perpustakaan Provinsi yang ada disetiap provinsi, Perpustakaan Mesjid, Perpustakaan Keliling, Perpustakaan Umum Kabupaten/Kota, Prpustakaan </w:t>
      </w:r>
      <w:r w:rsidRPr="0036415A">
        <w:rPr>
          <w:rFonts w:ascii="Times New Roman" w:hAnsi="Times New Roman" w:cs="Times New Roman"/>
          <w:sz w:val="24"/>
          <w:szCs w:val="24"/>
        </w:rPr>
        <w:lastRenderedPageBreak/>
        <w:t xml:space="preserve">Umum Kecamatan, Perpustakaan Desa, dan lain-lain. Selain itu perpustakaan umum berperan sebagai pusat utama kehidupan budaya bagi masyarakat sekitanya, serta dapat membantu meningkatkan kesejahteraan masyarakat, dengan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menyediakan buku yang sesuai dengan budaya, geografi, ekologi, demografi masyarakat tersebut.</w:t>
      </w:r>
      <w:r w:rsidRPr="0036415A">
        <w:rPr>
          <w:rStyle w:val="FootnoteReference"/>
          <w:rFonts w:ascii="Times New Roman" w:hAnsi="Times New Roman" w:cs="Times New Roman"/>
          <w:sz w:val="24"/>
          <w:szCs w:val="24"/>
        </w:rPr>
        <w:footnoteReference w:id="28"/>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Tugas pokok perpustakaan umum adalah menyediakan, mengolah, memelihara, dan mendayagunakan koleksi bahan pustaka, menyediakan sarana pemanfaatannya dalam melayani masyarakat pengguna yang membutuhkan informasi dan bahan bacaan.</w:t>
      </w:r>
      <w:proofErr w:type="gramEnd"/>
      <w:r w:rsidRPr="0036415A">
        <w:rPr>
          <w:rFonts w:ascii="Times New Roman" w:hAnsi="Times New Roman" w:cs="Times New Roman"/>
          <w:sz w:val="24"/>
          <w:szCs w:val="24"/>
        </w:rPr>
        <w:t xml:space="preserve"> Untuk melaksanakan tugas pokok tersebut, perpustakaan umum melaksanakan fungsi seperti: a). pengkajian kebutuhan pemakai dalam hal informasi dan bahan bacaan, b) penyediaan bahan pustaka yang diperkirakan diperlukan, c) pengolahan dan penyiapan setiap bahan pustaka, d) penyimpanan dan pemeliharaan koleksi, e) pendayagunaan koleksi, f) pemberian layanan </w:t>
      </w:r>
      <w:r w:rsidRPr="0036415A">
        <w:rPr>
          <w:rFonts w:ascii="Times New Roman" w:hAnsi="Times New Roman" w:cs="Times New Roman"/>
          <w:sz w:val="24"/>
          <w:szCs w:val="24"/>
        </w:rPr>
        <w:lastRenderedPageBreak/>
        <w:t>kepada warga masyarakat g) pemasyarakatan perpustakaan, h) pengkajian dan pengembangan semua aspek kepustakawanan i) pelaksanaan koordinasi dari pihak Pemerintah Daerah, tokoh masyarakat, dan mitra kerja lainnya, j) menjalin kerjasama, k) pengolahan dan ketatausahaan.</w:t>
      </w:r>
      <w:r w:rsidRPr="0036415A">
        <w:rPr>
          <w:rStyle w:val="FootnoteReference"/>
          <w:rFonts w:ascii="Times New Roman" w:hAnsi="Times New Roman" w:cs="Times New Roman"/>
          <w:sz w:val="24"/>
          <w:szCs w:val="24"/>
        </w:rPr>
        <w:footnoteReference w:id="29"/>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sekolah atau madrasah</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Setiap perpustakaan sekolah/madrasah menyelenggarakan perpustakaan yang memenuhi standar nasional perpustakaan dengan memperhatikan standar nasional pendidikan.</w:t>
      </w:r>
      <w:proofErr w:type="gramEnd"/>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Dalam upaya menyelenggarakan pendidikan yang baik, maka perlu didukung oleh sumber daya pendidikan yang memadai, yang dimaksud dengan sumber pendidikan adalah segala sesuatu yang dipergunakan dalam penyelenggaraan pendidikan yang meliputi tenaga kependidikan, masyarakat, </w:t>
      </w:r>
      <w:proofErr w:type="gramStart"/>
      <w:r w:rsidRPr="0036415A">
        <w:rPr>
          <w:rFonts w:ascii="Times New Roman" w:hAnsi="Times New Roman" w:cs="Times New Roman"/>
          <w:sz w:val="24"/>
          <w:szCs w:val="24"/>
        </w:rPr>
        <w:t>dana</w:t>
      </w:r>
      <w:proofErr w:type="gramEnd"/>
      <w:r w:rsidRPr="0036415A">
        <w:rPr>
          <w:rFonts w:ascii="Times New Roman" w:hAnsi="Times New Roman" w:cs="Times New Roman"/>
          <w:sz w:val="24"/>
          <w:szCs w:val="24"/>
        </w:rPr>
        <w:t>, sarana dan prasarana.</w:t>
      </w:r>
      <w:r w:rsidRPr="0036415A">
        <w:rPr>
          <w:rStyle w:val="FootnoteReference"/>
          <w:rFonts w:ascii="Times New Roman" w:hAnsi="Times New Roman" w:cs="Times New Roman"/>
          <w:sz w:val="24"/>
          <w:szCs w:val="24"/>
        </w:rPr>
        <w:footnoteReference w:id="30"/>
      </w:r>
      <w:r w:rsidRPr="0036415A">
        <w:rPr>
          <w:rFonts w:ascii="Times New Roman" w:hAnsi="Times New Roman" w:cs="Times New Roman"/>
          <w:sz w:val="24"/>
          <w:szCs w:val="24"/>
        </w:rPr>
        <w:t xml:space="preserve"> Pentingnya sarana dan prasarana </w:t>
      </w:r>
      <w:r w:rsidRPr="0036415A">
        <w:rPr>
          <w:rFonts w:ascii="Times New Roman" w:hAnsi="Times New Roman" w:cs="Times New Roman"/>
          <w:sz w:val="24"/>
          <w:szCs w:val="24"/>
        </w:rPr>
        <w:lastRenderedPageBreak/>
        <w:t>tersebut ditetapkan dalam UU No. 20 Tahun 2003 tentang Sistem Pendidikan Nasional pada Bab XII Pasal 45, bahwa setiap satuan pendidikan formal dan non formal menyediakan sarana dan prasarana yang memenuhi keperluan pendidikan sesuai dengan pertumbuhan dan perkembangan potensi fi</w:t>
      </w:r>
      <w:r w:rsidR="00784EB7">
        <w:rPr>
          <w:rFonts w:ascii="Times New Roman" w:hAnsi="Times New Roman" w:cs="Times New Roman"/>
          <w:sz w:val="24"/>
          <w:szCs w:val="24"/>
        </w:rPr>
        <w:t>sik, kecerdasan intelektual, sos</w:t>
      </w:r>
      <w:r w:rsidRPr="0036415A">
        <w:rPr>
          <w:rFonts w:ascii="Times New Roman" w:hAnsi="Times New Roman" w:cs="Times New Roman"/>
          <w:sz w:val="24"/>
          <w:szCs w:val="24"/>
        </w:rPr>
        <w:t xml:space="preserve">ial, emosional dan kejiwaan peserta didik. </w:t>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perguruan tinggi</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Setiap perguruan tinggi menyelenggarakan perpustakaan yang memenuhi standar nasional perpustakaan dengan memperhatikan standar nasional pendidikan.Perpustakaan perguruan tinggi adalah perpustakaan yang berada diperguruan tinggi, badan bawahan maupun lembaga yang berafiliasi dengan perguruan tinggi tersebut.</w:t>
      </w:r>
      <w:proofErr w:type="gramEnd"/>
      <w:r w:rsidRPr="0036415A">
        <w:rPr>
          <w:rStyle w:val="FootnoteReference"/>
          <w:rFonts w:ascii="Times New Roman" w:hAnsi="Times New Roman" w:cs="Times New Roman"/>
          <w:sz w:val="24"/>
          <w:szCs w:val="24"/>
        </w:rPr>
        <w:footnoteReference w:id="31"/>
      </w:r>
    </w:p>
    <w:p w:rsidR="0036415A" w:rsidRPr="0036415A" w:rsidRDefault="0036415A" w:rsidP="0070454C">
      <w:pPr>
        <w:pStyle w:val="ListParagraph"/>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Tujuan utama penyelenggaraan perpustakaan ini adalah turut memperlancar dan menyukseskan fungsi perguruan tinggi yang bersangkutan yaitu Tri Darma </w:t>
      </w:r>
      <w:r w:rsidRPr="0036415A">
        <w:rPr>
          <w:rFonts w:ascii="Times New Roman" w:hAnsi="Times New Roman" w:cs="Times New Roman"/>
          <w:sz w:val="24"/>
          <w:szCs w:val="24"/>
        </w:rPr>
        <w:lastRenderedPageBreak/>
        <w:t>Perguruan Tinggi (Pendidikan, Penelitian, Pengabdian pada Masyarakat).Sesuai dengan Surat Keputusan Menteri Pendidikan dan Kebudayaan No. 0103/0/1981, perpustakaan perguruan tinggi berfun</w:t>
      </w:r>
      <w:r w:rsidR="009A5D14">
        <w:rPr>
          <w:rFonts w:ascii="Times New Roman" w:hAnsi="Times New Roman" w:cs="Times New Roman"/>
          <w:sz w:val="24"/>
          <w:szCs w:val="24"/>
        </w:rPr>
        <w:t>gsi sebagai pusat kegiatan belaj</w:t>
      </w:r>
      <w:r w:rsidRPr="0036415A">
        <w:rPr>
          <w:rFonts w:ascii="Times New Roman" w:hAnsi="Times New Roman" w:cs="Times New Roman"/>
          <w:sz w:val="24"/>
          <w:szCs w:val="24"/>
        </w:rPr>
        <w:t>ar mengajar, pusat penelitian dan pusat informasi bagi pelaksanaan Tri Darma Perguruan Tinggi. Fungsi tersebut dirinci sebagai berikut: a. Pusat pelestarian imu pengetahuan, b. Pusat belajar, c. Pusat pengajaran, d. Pusat penelitian, e. Pusat penyebaran informasi.</w:t>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Perpustakaan khusus.</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Perpustakaan khusus adalah perpustakaan yang diperuntukkan secara terbatas bagi pemustaka dilingkungan lembaga pemerintah, lembaga masyarakat, lembaga pendidikan keagamaan, rumah ibadah, atau organisasi lain.</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khusus adalah perpustakaan yang memiliki koleksi pada subjek-subjek tertentu.</w:t>
      </w:r>
      <w:proofErr w:type="gramEnd"/>
      <w:r w:rsidRPr="0036415A">
        <w:rPr>
          <w:rStyle w:val="FootnoteReference"/>
          <w:rFonts w:ascii="Times New Roman" w:hAnsi="Times New Roman" w:cs="Times New Roman"/>
          <w:sz w:val="24"/>
          <w:szCs w:val="24"/>
        </w:rPr>
        <w:footnoteReference w:id="32"/>
      </w:r>
      <w:r w:rsidRPr="0036415A">
        <w:rPr>
          <w:rFonts w:ascii="Times New Roman" w:hAnsi="Times New Roman" w:cs="Times New Roman"/>
          <w:sz w:val="24"/>
          <w:szCs w:val="24"/>
        </w:rPr>
        <w:t xml:space="preserve">Adapun ciri perpustakaan khusus diantaranya berikut ini: </w:t>
      </w:r>
      <w:r w:rsidRPr="0036415A">
        <w:rPr>
          <w:rFonts w:ascii="Times New Roman" w:hAnsi="Times New Roman" w:cs="Times New Roman"/>
          <w:sz w:val="24"/>
          <w:szCs w:val="24"/>
        </w:rPr>
        <w:lastRenderedPageBreak/>
        <w:t>memberi informasi pada badan induknya, dimana perpustakaaan itu berada (didirikan), tempatnya di gedung- pusat penelitian, asuransi, agen-agen serta badan usaha yang mengarah ke kegiatan bisnis, melayani pemakai khusus pada organisasi induknya, cakupan objeknya terbatas (khusus), ukuran perpustakaannya relatif kecil, jumlah koleksi nya relatif kecil.</w:t>
      </w:r>
      <w:r w:rsidRPr="0036415A">
        <w:rPr>
          <w:rStyle w:val="FootnoteReference"/>
          <w:rFonts w:ascii="Times New Roman" w:hAnsi="Times New Roman" w:cs="Times New Roman"/>
          <w:sz w:val="24"/>
          <w:szCs w:val="24"/>
        </w:rPr>
        <w:footnoteReference w:id="33"/>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Biasanya perpustakaan khusus berfungsi sebagai pusat informasi yaitu memiliki beberapa karakteristik.</w:t>
      </w:r>
      <w:proofErr w:type="gramEnd"/>
      <w:r w:rsidRPr="0036415A">
        <w:rPr>
          <w:rFonts w:ascii="Times New Roman" w:hAnsi="Times New Roman" w:cs="Times New Roman"/>
          <w:sz w:val="24"/>
          <w:szCs w:val="24"/>
        </w:rPr>
        <w:t xml:space="preserve"> Antara </w:t>
      </w:r>
      <w:proofErr w:type="gramStart"/>
      <w:r w:rsidRPr="0036415A">
        <w:rPr>
          <w:rFonts w:ascii="Times New Roman" w:hAnsi="Times New Roman" w:cs="Times New Roman"/>
          <w:sz w:val="24"/>
          <w:szCs w:val="24"/>
        </w:rPr>
        <w:t>lain</w:t>
      </w:r>
      <w:proofErr w:type="gramEnd"/>
      <w:r w:rsidRPr="0036415A">
        <w:rPr>
          <w:rFonts w:ascii="Times New Roman" w:hAnsi="Times New Roman" w:cs="Times New Roman"/>
          <w:sz w:val="24"/>
          <w:szCs w:val="24"/>
        </w:rPr>
        <w:t xml:space="preserve"> informasinya luas, baik yang standar maupun yang tidak standar. </w:t>
      </w:r>
      <w:proofErr w:type="gramStart"/>
      <w:r w:rsidRPr="0036415A">
        <w:rPr>
          <w:rFonts w:ascii="Times New Roman" w:hAnsi="Times New Roman" w:cs="Times New Roman"/>
          <w:sz w:val="24"/>
          <w:szCs w:val="24"/>
        </w:rPr>
        <w:t>Pengawasannya lebih mudah dalam bidang subjeknya serta lebih efisien.</w:t>
      </w:r>
      <w:proofErr w:type="gramEnd"/>
      <w:r w:rsidRPr="0036415A">
        <w:rPr>
          <w:rFonts w:ascii="Times New Roman" w:hAnsi="Times New Roman" w:cs="Times New Roman"/>
          <w:sz w:val="24"/>
          <w:szCs w:val="24"/>
        </w:rPr>
        <w:t xml:space="preserve"> Peranannya lebih besar dalam laporan usaha penerbitan untuk </w:t>
      </w:r>
      <w:r w:rsidRPr="0036415A">
        <w:rPr>
          <w:rFonts w:ascii="Times New Roman" w:hAnsi="Times New Roman" w:cs="Times New Roman"/>
          <w:i/>
          <w:sz w:val="24"/>
          <w:szCs w:val="24"/>
        </w:rPr>
        <w:t>review</w:t>
      </w:r>
      <w:r w:rsidRPr="0036415A">
        <w:rPr>
          <w:rFonts w:ascii="Times New Roman" w:hAnsi="Times New Roman" w:cs="Times New Roman"/>
          <w:sz w:val="24"/>
          <w:szCs w:val="24"/>
        </w:rPr>
        <w:t xml:space="preserve"> dan penelitian. </w:t>
      </w:r>
      <w:proofErr w:type="gramStart"/>
      <w:r w:rsidRPr="0036415A">
        <w:rPr>
          <w:rFonts w:ascii="Times New Roman" w:hAnsi="Times New Roman" w:cs="Times New Roman"/>
          <w:sz w:val="24"/>
          <w:szCs w:val="24"/>
        </w:rPr>
        <w:t xml:space="preserve">Tehnik pelayanannya mengembangkan tehnologi dan dokumentasi dengan computer, merupakan pusat yang bertanggung jawab pada semua jasa informasi sistem maupun subsistem.Faktor-faktor yang mendorong timbulnya </w:t>
      </w:r>
      <w:r w:rsidRPr="0036415A">
        <w:rPr>
          <w:rFonts w:ascii="Times New Roman" w:hAnsi="Times New Roman" w:cs="Times New Roman"/>
          <w:sz w:val="24"/>
          <w:szCs w:val="24"/>
        </w:rPr>
        <w:lastRenderedPageBreak/>
        <w:t>perpustakaan khusus diantaranya berdasarkan kebutuhan jasa informasi dan kemampuan pemenuhan kebutuhan jasa informasi yang dihasilkan.</w:t>
      </w:r>
      <w:proofErr w:type="gramEnd"/>
      <w:r w:rsidRPr="0036415A">
        <w:rPr>
          <w:rFonts w:ascii="Times New Roman" w:hAnsi="Times New Roman" w:cs="Times New Roman"/>
          <w:sz w:val="24"/>
          <w:szCs w:val="24"/>
        </w:rPr>
        <w:t xml:space="preserve"> Kegiatan penting yang dilaksanakan dalam perpustakaan khusus untuk menunjang terlaksananya jasa yang ditawarkan, antara lain berikut ini, pengadaan, organisasi bahan pustaka, pemrosesan (pengolahan) informasi dan materi.</w:t>
      </w:r>
      <w:r w:rsidRPr="0036415A">
        <w:rPr>
          <w:rStyle w:val="FootnoteReference"/>
          <w:rFonts w:ascii="Times New Roman" w:hAnsi="Times New Roman" w:cs="Times New Roman"/>
          <w:sz w:val="24"/>
          <w:szCs w:val="24"/>
        </w:rPr>
        <w:footnoteReference w:id="34"/>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Koleksi perpustakaan khusus difokuskan pada koleksi mutakhir di dalam subjek yang menjadi tujuan perpustakaan tersebut atau untuk mendukung kegiatan badan induknya.Penanganan perpustakaan khusus memerlukan seorang ahli dalam bidang/subjek yang ditangani.</w:t>
      </w:r>
      <w:proofErr w:type="gramEnd"/>
      <w:r w:rsidRPr="0036415A">
        <w:rPr>
          <w:rFonts w:ascii="Times New Roman" w:hAnsi="Times New Roman" w:cs="Times New Roman"/>
          <w:sz w:val="24"/>
          <w:szCs w:val="24"/>
        </w:rPr>
        <w:t xml:space="preserve"> Proses pengolahan dalam perpustakaan khusus pada prinsipnya tidak jauh berbeda dengan perpustakaan pada umumnya. Perpustakaan khusus dalam pemilihan dan pengaturan pengelolaan sangat disesuaikan dengan kebutuhan dan </w:t>
      </w:r>
      <w:proofErr w:type="gramStart"/>
      <w:r w:rsidRPr="0036415A">
        <w:rPr>
          <w:rFonts w:ascii="Times New Roman" w:hAnsi="Times New Roman" w:cs="Times New Roman"/>
          <w:sz w:val="24"/>
          <w:szCs w:val="24"/>
        </w:rPr>
        <w:t>karakteristik  penggunanya</w:t>
      </w:r>
      <w:proofErr w:type="gramEnd"/>
      <w:r w:rsidRPr="0036415A">
        <w:rPr>
          <w:rFonts w:ascii="Times New Roman" w:hAnsi="Times New Roman" w:cs="Times New Roman"/>
          <w:sz w:val="24"/>
          <w:szCs w:val="24"/>
        </w:rPr>
        <w:t>.</w:t>
      </w:r>
      <w:r w:rsidRPr="0036415A">
        <w:rPr>
          <w:rStyle w:val="FootnoteReference"/>
          <w:rFonts w:ascii="Times New Roman" w:hAnsi="Times New Roman" w:cs="Times New Roman"/>
          <w:sz w:val="24"/>
          <w:szCs w:val="24"/>
        </w:rPr>
        <w:footnoteReference w:id="35"/>
      </w:r>
    </w:p>
    <w:p w:rsidR="0036415A" w:rsidRPr="0036415A" w:rsidRDefault="0036415A" w:rsidP="0036415A">
      <w:pPr>
        <w:pStyle w:val="ListParagraph"/>
        <w:numPr>
          <w:ilvl w:val="0"/>
          <w:numId w:val="18"/>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lastRenderedPageBreak/>
        <w:t>Komponen Perpustakaan</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Untuk menunjang keberhasilan dalam mencapai tujuan perpustakaan ada beberapa komponen dari suatu perpustakaan yaitu:</w:t>
      </w:r>
      <w:r w:rsidRPr="0036415A">
        <w:rPr>
          <w:rStyle w:val="FootnoteReference"/>
          <w:rFonts w:ascii="Times New Roman" w:hAnsi="Times New Roman" w:cs="Times New Roman"/>
          <w:sz w:val="24"/>
          <w:szCs w:val="24"/>
        </w:rPr>
        <w:footnoteReference w:id="36"/>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Pengguna</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Pengguna merupakan satu faktor pendorong berdirinya sebuah perpustakaan.Perpustakaan didirikan dalam rangka untuk memenuhi kebutuhan informasi penggunanya.</w:t>
      </w:r>
      <w:proofErr w:type="gramEnd"/>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Koleksi</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Koleksi perpustakaan adalah semua informasi dalam bentuk karya tulis, karya cetak dan karya rekam dalam berbagai media yang mempunyai nilai pendidikan, yang dihimpun, diolah, dan dilayankan.Pengertian ini tertuang dalam undang-undang nomor 43 tahun 2017 tentang perpustakaan.Dalam Dian Sinaga koleksi perpustakaan atau </w:t>
      </w:r>
      <w:r w:rsidRPr="0036415A">
        <w:rPr>
          <w:rFonts w:ascii="Times New Roman" w:hAnsi="Times New Roman" w:cs="Times New Roman"/>
          <w:i/>
          <w:sz w:val="24"/>
          <w:szCs w:val="24"/>
        </w:rPr>
        <w:t xml:space="preserve">library collection </w:t>
      </w:r>
      <w:r w:rsidRPr="0036415A">
        <w:rPr>
          <w:rFonts w:ascii="Times New Roman" w:hAnsi="Times New Roman" w:cs="Times New Roman"/>
          <w:sz w:val="24"/>
          <w:szCs w:val="24"/>
        </w:rPr>
        <w:t xml:space="preserve">diartikan sebagai keseluruhan bahan-bahan pustaka yang dibina dan dikumpulkan oleh suatu perpustakaan melalui upaya pembelian, sumbangan, </w:t>
      </w:r>
      <w:r w:rsidRPr="0036415A">
        <w:rPr>
          <w:rFonts w:ascii="Times New Roman" w:hAnsi="Times New Roman" w:cs="Times New Roman"/>
          <w:sz w:val="24"/>
          <w:szCs w:val="24"/>
        </w:rPr>
        <w:lastRenderedPageBreak/>
        <w:t>pertukaran, atau membuat sendiri dengan tujuan untuk disajikan dan didayagunakan oleh seluruh pemakai perpustakaan. Dalam hal ini James Thompson dalam Dian Sinaga fungsi koleksi diantaranya yaitu: fungsi referensi (</w:t>
      </w:r>
      <w:r w:rsidRPr="0036415A">
        <w:rPr>
          <w:rFonts w:ascii="Times New Roman" w:hAnsi="Times New Roman" w:cs="Times New Roman"/>
          <w:i/>
          <w:sz w:val="24"/>
          <w:szCs w:val="24"/>
        </w:rPr>
        <w:t xml:space="preserve">reference function), </w:t>
      </w:r>
      <w:r w:rsidRPr="0036415A">
        <w:rPr>
          <w:rFonts w:ascii="Times New Roman" w:hAnsi="Times New Roman" w:cs="Times New Roman"/>
          <w:sz w:val="24"/>
          <w:szCs w:val="24"/>
        </w:rPr>
        <w:t xml:space="preserve">fungsi kurikular </w:t>
      </w:r>
      <w:r w:rsidRPr="0036415A">
        <w:rPr>
          <w:rFonts w:ascii="Times New Roman" w:hAnsi="Times New Roman" w:cs="Times New Roman"/>
          <w:i/>
          <w:sz w:val="24"/>
          <w:szCs w:val="24"/>
        </w:rPr>
        <w:t xml:space="preserve">(curricular function), </w:t>
      </w:r>
      <w:r w:rsidRPr="0036415A">
        <w:rPr>
          <w:rFonts w:ascii="Times New Roman" w:hAnsi="Times New Roman" w:cs="Times New Roman"/>
          <w:sz w:val="24"/>
          <w:szCs w:val="24"/>
        </w:rPr>
        <w:t xml:space="preserve">fungsi umum </w:t>
      </w:r>
      <w:r w:rsidRPr="0036415A">
        <w:rPr>
          <w:rFonts w:ascii="Times New Roman" w:hAnsi="Times New Roman" w:cs="Times New Roman"/>
          <w:i/>
          <w:sz w:val="24"/>
          <w:szCs w:val="24"/>
        </w:rPr>
        <w:t xml:space="preserve">(general function), </w:t>
      </w:r>
      <w:r w:rsidRPr="0036415A">
        <w:rPr>
          <w:rFonts w:ascii="Times New Roman" w:hAnsi="Times New Roman" w:cs="Times New Roman"/>
          <w:sz w:val="24"/>
          <w:szCs w:val="24"/>
        </w:rPr>
        <w:t xml:space="preserve">fungsi penelitian </w:t>
      </w:r>
      <w:r w:rsidRPr="0036415A">
        <w:rPr>
          <w:rFonts w:ascii="Times New Roman" w:hAnsi="Times New Roman" w:cs="Times New Roman"/>
          <w:i/>
          <w:sz w:val="24"/>
          <w:szCs w:val="24"/>
        </w:rPr>
        <w:t>(research function)</w:t>
      </w:r>
      <w:r w:rsidRPr="0036415A">
        <w:rPr>
          <w:rFonts w:ascii="Times New Roman" w:hAnsi="Times New Roman" w:cs="Times New Roman"/>
          <w:sz w:val="24"/>
          <w:szCs w:val="24"/>
        </w:rPr>
        <w:t>.</w:t>
      </w:r>
      <w:r w:rsidRPr="0036415A">
        <w:rPr>
          <w:rStyle w:val="FootnoteReference"/>
          <w:rFonts w:ascii="Times New Roman" w:hAnsi="Times New Roman" w:cs="Times New Roman"/>
          <w:sz w:val="24"/>
          <w:szCs w:val="24"/>
        </w:rPr>
        <w:footnoteReference w:id="37"/>
      </w:r>
    </w:p>
    <w:p w:rsid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Dalam pembinaaan koleksi perpustakaan berarti melakukan aktivitas yang diarahkan untuk membina kekayaan koleksi melalui pemilihan </w:t>
      </w:r>
      <w:r w:rsidR="009A5D14">
        <w:rPr>
          <w:rFonts w:ascii="Times New Roman" w:hAnsi="Times New Roman" w:cs="Times New Roman"/>
          <w:sz w:val="24"/>
          <w:szCs w:val="24"/>
        </w:rPr>
        <w:t>dan perencanaan yang cermat sehi</w:t>
      </w:r>
      <w:r w:rsidRPr="0036415A">
        <w:rPr>
          <w:rFonts w:ascii="Times New Roman" w:hAnsi="Times New Roman" w:cs="Times New Roman"/>
          <w:sz w:val="24"/>
          <w:szCs w:val="24"/>
        </w:rPr>
        <w:t>ngga koleksi tersebut benar-benar bermanfaat bagi para pemakai perpustakaan.</w:t>
      </w:r>
      <w:proofErr w:type="gramEnd"/>
      <w:r w:rsidR="009A5D14">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Dalam pembinaan koleksi perpustakaan sekolah, pada prinsipnya bahan pustaka atau koleksi perpustakaan bisa diperoleh dari pembelian, tukar menukar, hadiah, droping dari Departemen Pendidikan Nasional, buatan sendiri.</w:t>
      </w:r>
      <w:proofErr w:type="gramEnd"/>
      <w:r w:rsidRPr="0036415A">
        <w:rPr>
          <w:rStyle w:val="FootnoteReference"/>
          <w:rFonts w:ascii="Times New Roman" w:hAnsi="Times New Roman" w:cs="Times New Roman"/>
          <w:sz w:val="24"/>
          <w:szCs w:val="24"/>
        </w:rPr>
        <w:footnoteReference w:id="38"/>
      </w:r>
    </w:p>
    <w:p w:rsidR="00A53AEA" w:rsidRDefault="00A53AEA" w:rsidP="0036415A">
      <w:pPr>
        <w:spacing w:after="0" w:line="480" w:lineRule="auto"/>
        <w:ind w:left="1080" w:firstLine="720"/>
        <w:jc w:val="both"/>
        <w:rPr>
          <w:rFonts w:ascii="Times New Roman" w:hAnsi="Times New Roman" w:cs="Times New Roman"/>
          <w:sz w:val="24"/>
          <w:szCs w:val="24"/>
        </w:rPr>
      </w:pPr>
    </w:p>
    <w:p w:rsidR="00A53AEA" w:rsidRPr="0036415A" w:rsidRDefault="00A53AEA" w:rsidP="0036415A">
      <w:pPr>
        <w:spacing w:after="0" w:line="480" w:lineRule="auto"/>
        <w:ind w:left="1080" w:firstLine="720"/>
        <w:jc w:val="both"/>
        <w:rPr>
          <w:rFonts w:ascii="Times New Roman" w:hAnsi="Times New Roman" w:cs="Times New Roman"/>
          <w:sz w:val="24"/>
          <w:szCs w:val="24"/>
        </w:rPr>
      </w:pP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Pustakawan</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Pustakawan merupakan Sumber Daya Manusia (SDM) yang sangat menentukan bagus tidaknya pengelolaan suatu perpustakaan.</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Pustakawan merupakan seseorang yang telah memiliki kompetensi dan ilmu pengetahuan dalam bidang ilmu pepustakaan.</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Dengan kompetensi dan ilmu pengetahuan yang dimiliki diharapkan mampu mengelola perpustakaan secara baik, serta memberikan pelayanan kepada pemustaka secara maksimal.</w:t>
      </w:r>
      <w:proofErr w:type="gramEnd"/>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Menurut undang-undang nomor 43 tahun 2007 tentang perpustakaan disebutkan bahwa pustakawan adalah seseorang yang memiliki kompetensi yang diperoleh melalui pendidikan dan atau pelatihan kepustakawanan serta mempunyai tugas dan tanggung jawab untuk melaksanakan pengelolaan dan pelayanan perpustakaan.</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Pustakawan (</w:t>
      </w:r>
      <w:r w:rsidRPr="0036415A">
        <w:rPr>
          <w:rFonts w:ascii="Times New Roman" w:hAnsi="Times New Roman" w:cs="Times New Roman"/>
          <w:i/>
          <w:sz w:val="24"/>
          <w:szCs w:val="24"/>
        </w:rPr>
        <w:t xml:space="preserve">librarian), </w:t>
      </w:r>
      <w:r w:rsidRPr="0036415A">
        <w:rPr>
          <w:rFonts w:ascii="Times New Roman" w:hAnsi="Times New Roman" w:cs="Times New Roman"/>
          <w:sz w:val="24"/>
          <w:szCs w:val="24"/>
        </w:rPr>
        <w:t>orang yang peduli terhadap suatu perpustakaan dan isinya.</w:t>
      </w:r>
      <w:proofErr w:type="gramEnd"/>
      <w:r w:rsidRPr="0036415A">
        <w:rPr>
          <w:rFonts w:ascii="Times New Roman" w:hAnsi="Times New Roman" w:cs="Times New Roman"/>
          <w:sz w:val="24"/>
          <w:szCs w:val="24"/>
        </w:rPr>
        <w:t xml:space="preserve"> Seperti bekerja pada bagian pengadaan (</w:t>
      </w:r>
      <w:r w:rsidRPr="0036415A">
        <w:rPr>
          <w:rFonts w:ascii="Times New Roman" w:hAnsi="Times New Roman" w:cs="Times New Roman"/>
          <w:i/>
          <w:sz w:val="24"/>
          <w:szCs w:val="24"/>
        </w:rPr>
        <w:t>stock</w:t>
      </w:r>
      <w:r w:rsidRPr="0036415A">
        <w:rPr>
          <w:rFonts w:ascii="Times New Roman" w:hAnsi="Times New Roman" w:cs="Times New Roman"/>
          <w:sz w:val="24"/>
          <w:szCs w:val="24"/>
        </w:rPr>
        <w:t xml:space="preserve">) yang dikelola dan dieksploitasi dalam pengertian luas, mengadakan layanan terhadap seluruh </w:t>
      </w:r>
      <w:proofErr w:type="gramStart"/>
      <w:r w:rsidRPr="0036415A">
        <w:rPr>
          <w:rFonts w:ascii="Times New Roman" w:hAnsi="Times New Roman" w:cs="Times New Roman"/>
          <w:sz w:val="24"/>
          <w:szCs w:val="24"/>
        </w:rPr>
        <w:t>kelompok  pengguna</w:t>
      </w:r>
      <w:proofErr w:type="gramEnd"/>
      <w:r w:rsidRPr="0036415A">
        <w:rPr>
          <w:rFonts w:ascii="Times New Roman" w:hAnsi="Times New Roman" w:cs="Times New Roman"/>
          <w:sz w:val="24"/>
          <w:szCs w:val="24"/>
        </w:rPr>
        <w:t xml:space="preserve">, mengkoordinasi berbagai aktivitas, </w:t>
      </w:r>
      <w:r w:rsidRPr="0036415A">
        <w:rPr>
          <w:rFonts w:ascii="Times New Roman" w:hAnsi="Times New Roman" w:cs="Times New Roman"/>
          <w:sz w:val="24"/>
          <w:szCs w:val="24"/>
        </w:rPr>
        <w:lastRenderedPageBreak/>
        <w:t xml:space="preserve">menentukan prioritas, mengevaluasi dan melakukan tugas manajerial lainnya. </w:t>
      </w:r>
      <w:proofErr w:type="gramStart"/>
      <w:r w:rsidRPr="0036415A">
        <w:rPr>
          <w:rFonts w:ascii="Times New Roman" w:hAnsi="Times New Roman" w:cs="Times New Roman"/>
          <w:sz w:val="24"/>
          <w:szCs w:val="24"/>
        </w:rPr>
        <w:t>Termasuk juga dalam melayani kom</w:t>
      </w:r>
      <w:r w:rsidR="009A5D14">
        <w:rPr>
          <w:rFonts w:ascii="Times New Roman" w:hAnsi="Times New Roman" w:cs="Times New Roman"/>
          <w:sz w:val="24"/>
          <w:szCs w:val="24"/>
        </w:rPr>
        <w:t>unitas, baik masyarakat, para ak</w:t>
      </w:r>
      <w:r w:rsidRPr="0036415A">
        <w:rPr>
          <w:rFonts w:ascii="Times New Roman" w:hAnsi="Times New Roman" w:cs="Times New Roman"/>
          <w:sz w:val="24"/>
          <w:szCs w:val="24"/>
        </w:rPr>
        <w:t>ademia, perorangan, dan konteks lainnya.</w:t>
      </w:r>
      <w:proofErr w:type="gramEnd"/>
      <w:r w:rsidRPr="0036415A">
        <w:rPr>
          <w:rStyle w:val="FootnoteReference"/>
          <w:rFonts w:ascii="Times New Roman" w:hAnsi="Times New Roman" w:cs="Times New Roman"/>
          <w:sz w:val="24"/>
          <w:szCs w:val="24"/>
        </w:rPr>
        <w:footnoteReference w:id="39"/>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Dana</w:t>
      </w:r>
    </w:p>
    <w:p w:rsid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Dana merupakan salah satu salah satu komponen yang sangat penting untuk menunjang eksistensi perpustakaan.</w:t>
      </w:r>
      <w:proofErr w:type="gramEnd"/>
      <w:r w:rsidRPr="0036415A">
        <w:rPr>
          <w:rFonts w:ascii="Times New Roman" w:hAnsi="Times New Roman" w:cs="Times New Roman"/>
          <w:sz w:val="24"/>
          <w:szCs w:val="24"/>
        </w:rPr>
        <w:t xml:space="preserve"> Sebagaimana tertera dalam undang-undang 43 tahun 2007 tentang perpustakaan mengamanatkan, khususnya pasal 23 ayat 6 menyatakan bahwa sekolah/madrasah mengalokasikan dana paling sedikit 5% dari anggaran belanja operasional sekolah/madrasah atau belanja barang di luar belanja pegawai dan belanja modal untuk pengembangan perpustakaan. Pedoman perpustakaan sekolah yang diadopsi oleh perpustakaan nasional RI dari Ikatan Perpustakaan Internasional (IFLA) juga menyebutkan bahwa anggaran material perpustakaan sekolah paling sedikit adalah 5% untuk biaya per murid dalam sistem persekolahan, tidak termasuk untuk belanja gaji dan upah, </w:t>
      </w:r>
      <w:r w:rsidRPr="0036415A">
        <w:rPr>
          <w:rFonts w:ascii="Times New Roman" w:hAnsi="Times New Roman" w:cs="Times New Roman"/>
          <w:sz w:val="24"/>
          <w:szCs w:val="24"/>
        </w:rPr>
        <w:lastRenderedPageBreak/>
        <w:t>pengeluaran pendidikan khusus, anggaran transportasi serta perbaikan gedung dan sarana lain.</w:t>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Sarana dan Prasarana</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Sarana dan prasarana merupakan salah satu komponen yang penting di perpustakaan dalam rangka menunjang kegiatan layanan perpustakaan.Sarana dan prasarana tersebut seperti tersedianya ruang perpustakaan, yang dilengkapi dengan perabot atau meubeler yang ditata rapih dan bersih sehingga memberi kenyamanan bagi pemustaka.</w:t>
      </w:r>
      <w:proofErr w:type="gramEnd"/>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Upaya penyelenggaraan perpustakaan sekolah merupakan untuk memelihara dan meningkatkan efesiensi dan efektivitas proses belajar mengajar. Perpustakaan yang terorganisasi secara baik dan sistematis, secara langsung atau pun tidak langsung dapat, dapat memberikan kemudahan bagi proses belajar mengajar di sekolah tempat perpustakaan tersebut. Dengan adanya perlengkapan dan sarana yang memadai, diharapkan para siswa dapat </w:t>
      </w:r>
      <w:r w:rsidRPr="0036415A">
        <w:rPr>
          <w:rFonts w:ascii="Times New Roman" w:hAnsi="Times New Roman" w:cs="Times New Roman"/>
          <w:sz w:val="24"/>
          <w:szCs w:val="24"/>
        </w:rPr>
        <w:lastRenderedPageBreak/>
        <w:t>melakukan kegiatan-kegiatan positif dan produktif antara lain sebagai berikut:</w:t>
      </w:r>
      <w:r w:rsidRPr="0036415A">
        <w:rPr>
          <w:rStyle w:val="FootnoteReference"/>
          <w:rFonts w:ascii="Times New Roman" w:hAnsi="Times New Roman" w:cs="Times New Roman"/>
          <w:sz w:val="24"/>
          <w:szCs w:val="24"/>
        </w:rPr>
        <w:footnoteReference w:id="40"/>
      </w:r>
    </w:p>
    <w:p w:rsidR="0036415A" w:rsidRPr="0036415A" w:rsidRDefault="0036415A" w:rsidP="0036415A">
      <w:pPr>
        <w:pStyle w:val="ListParagraph"/>
        <w:numPr>
          <w:ilvl w:val="0"/>
          <w:numId w:val="3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Dapat menemukan informasi, fakta dan data yang belum diketahui</w:t>
      </w:r>
    </w:p>
    <w:p w:rsidR="0036415A" w:rsidRPr="0036415A" w:rsidRDefault="0036415A" w:rsidP="0036415A">
      <w:pPr>
        <w:pStyle w:val="ListParagraph"/>
        <w:numPr>
          <w:ilvl w:val="0"/>
          <w:numId w:val="3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Siswa sdapat berlatih keterampilan-keterampilan tertentu yang akan berguna bagi pengembangan ilmu pengetahuan dan berguna bagi kehidupan</w:t>
      </w:r>
    </w:p>
    <w:p w:rsidR="0036415A" w:rsidRPr="0036415A" w:rsidRDefault="0036415A" w:rsidP="0036415A">
      <w:pPr>
        <w:pStyle w:val="ListParagraph"/>
        <w:numPr>
          <w:ilvl w:val="0"/>
          <w:numId w:val="3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Dengan adanya sarana dan prasarana sekolah yang memadai, maka para siswa dapat mengadakan penelitian (</w:t>
      </w:r>
      <w:r w:rsidRPr="0036415A">
        <w:rPr>
          <w:rFonts w:ascii="Times New Roman" w:hAnsi="Times New Roman" w:cs="Times New Roman"/>
          <w:i/>
          <w:sz w:val="24"/>
          <w:szCs w:val="24"/>
        </w:rPr>
        <w:t>research)</w:t>
      </w:r>
      <w:r w:rsidRPr="0036415A">
        <w:rPr>
          <w:rFonts w:ascii="Times New Roman" w:hAnsi="Times New Roman" w:cs="Times New Roman"/>
          <w:sz w:val="24"/>
          <w:szCs w:val="24"/>
        </w:rPr>
        <w:t>, dan percobaan-percobaan yang sederhana sesuai dengan kemampuannya</w:t>
      </w:r>
    </w:p>
    <w:p w:rsidR="0036415A" w:rsidRPr="0036415A" w:rsidRDefault="0036415A" w:rsidP="0036415A">
      <w:pPr>
        <w:pStyle w:val="ListParagraph"/>
        <w:numPr>
          <w:ilvl w:val="0"/>
          <w:numId w:val="3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Dapat mengadakan rekreasi dan mengisi waktu luang atau waktu senggang di sela-sela kesibukan belajar</w:t>
      </w:r>
    </w:p>
    <w:p w:rsidR="0036415A" w:rsidRPr="0036415A" w:rsidRDefault="0036415A" w:rsidP="0036415A">
      <w:pPr>
        <w:pStyle w:val="ListParagraph"/>
        <w:numPr>
          <w:ilvl w:val="0"/>
          <w:numId w:val="37"/>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Dapat mencari, menelaah, menggali ilmu pengetahuan yang di perlukan dalam proses belajar mengajar.</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Jadi menurut penulis komponen perpustakaan yaitu semua hal yang berkaitan dengan perpustakaan seperti pengguna, koleksi atau bahan pustaka, pustakawan, </w:t>
      </w:r>
      <w:proofErr w:type="gramStart"/>
      <w:r w:rsidRPr="0036415A">
        <w:rPr>
          <w:rFonts w:ascii="Times New Roman" w:hAnsi="Times New Roman" w:cs="Times New Roman"/>
          <w:sz w:val="24"/>
          <w:szCs w:val="24"/>
        </w:rPr>
        <w:t>dana</w:t>
      </w:r>
      <w:proofErr w:type="gramEnd"/>
      <w:r w:rsidRPr="0036415A">
        <w:rPr>
          <w:rFonts w:ascii="Times New Roman" w:hAnsi="Times New Roman" w:cs="Times New Roman"/>
          <w:sz w:val="24"/>
          <w:szCs w:val="24"/>
        </w:rPr>
        <w:t>, sarana dan prasarana dan lain sebagainya.</w:t>
      </w:r>
    </w:p>
    <w:p w:rsidR="0036415A" w:rsidRPr="0036415A" w:rsidRDefault="0036415A" w:rsidP="0036415A">
      <w:pPr>
        <w:pStyle w:val="ListParagraph"/>
        <w:numPr>
          <w:ilvl w:val="0"/>
          <w:numId w:val="18"/>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lastRenderedPageBreak/>
        <w:t>Tujuan dan Manfaat Perpustakaan Sekolah</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Tuju</w:t>
      </w:r>
      <w:r w:rsidR="00A12E63">
        <w:rPr>
          <w:rFonts w:ascii="Times New Roman" w:hAnsi="Times New Roman" w:cs="Times New Roman"/>
          <w:sz w:val="24"/>
          <w:szCs w:val="24"/>
        </w:rPr>
        <w:t xml:space="preserve">an perpustakaan sekolah </w:t>
      </w:r>
      <w:r w:rsidRPr="0036415A">
        <w:rPr>
          <w:rFonts w:ascii="Times New Roman" w:hAnsi="Times New Roman" w:cs="Times New Roman"/>
          <w:sz w:val="24"/>
          <w:szCs w:val="24"/>
        </w:rPr>
        <w:t>adalah sebagai sumber belajar dan bagian integral dari sekolah bersama-sama dengan sumber belajar lainnya bertujuan mendukung proses belajar mengajar demi tercapainya tujuan pendidikan sekolah. Tujuan diselenggarakan suatu perpustakaan pada umunya untuk hal berikut:</w:t>
      </w:r>
    </w:p>
    <w:p w:rsidR="0036415A" w:rsidRPr="0036415A" w:rsidRDefault="0036415A" w:rsidP="0036415A">
      <w:pPr>
        <w:pStyle w:val="ListParagraph"/>
        <w:numPr>
          <w:ilvl w:val="0"/>
          <w:numId w:val="10"/>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 xml:space="preserve">Memberikan layanan informasi yang memuaskan penggunanya </w:t>
      </w:r>
    </w:p>
    <w:p w:rsidR="0036415A" w:rsidRPr="0036415A" w:rsidRDefault="0036415A" w:rsidP="0036415A">
      <w:pPr>
        <w:pStyle w:val="ListParagraph"/>
        <w:numPr>
          <w:ilvl w:val="0"/>
          <w:numId w:val="10"/>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Menunjang pencapaian visi dan misi bahan atau organisasi atau instansi induknya.</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Untuk mencapai tujuan perpustakaan perpustakaan tersebut, secara umum semua jenis perpustakaan mempunyai tugas pokok sebagai berikut:</w:t>
      </w:r>
    </w:p>
    <w:p w:rsidR="0036415A" w:rsidRPr="0036415A" w:rsidRDefault="0036415A" w:rsidP="0036415A">
      <w:pPr>
        <w:pStyle w:val="ListParagraph"/>
        <w:numPr>
          <w:ilvl w:val="0"/>
          <w:numId w:val="11"/>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Mengumpulkan atau mengadakan bahan pustaka</w:t>
      </w:r>
    </w:p>
    <w:p w:rsidR="0036415A" w:rsidRPr="0036415A" w:rsidRDefault="0036415A" w:rsidP="0036415A">
      <w:pPr>
        <w:pStyle w:val="ListParagraph"/>
        <w:numPr>
          <w:ilvl w:val="0"/>
          <w:numId w:val="11"/>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 xml:space="preserve">Mengolah atau memproses bahan pustaka dengan sistem tertentu </w:t>
      </w:r>
    </w:p>
    <w:p w:rsidR="0036415A" w:rsidRPr="0036415A" w:rsidRDefault="0036415A" w:rsidP="0036415A">
      <w:pPr>
        <w:pStyle w:val="ListParagraph"/>
        <w:numPr>
          <w:ilvl w:val="0"/>
          <w:numId w:val="11"/>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Menyimpan bahan pust</w:t>
      </w:r>
      <w:r w:rsidR="006E3CA5">
        <w:rPr>
          <w:rFonts w:ascii="Times New Roman" w:hAnsi="Times New Roman" w:cs="Times New Roman"/>
          <w:sz w:val="24"/>
          <w:szCs w:val="24"/>
        </w:rPr>
        <w:t xml:space="preserve">aka dengan sistem tertentu </w:t>
      </w:r>
      <w:r w:rsidRPr="0036415A">
        <w:rPr>
          <w:rFonts w:ascii="Times New Roman" w:hAnsi="Times New Roman" w:cs="Times New Roman"/>
          <w:sz w:val="24"/>
          <w:szCs w:val="24"/>
        </w:rPr>
        <w:t>agar cepat dan tepat ditelusuri</w:t>
      </w:r>
    </w:p>
    <w:p w:rsidR="0036415A" w:rsidRPr="0036415A" w:rsidRDefault="0036415A" w:rsidP="0036415A">
      <w:pPr>
        <w:pStyle w:val="ListParagraph"/>
        <w:numPr>
          <w:ilvl w:val="0"/>
          <w:numId w:val="11"/>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Mendayagunakan atau melayankan bahan pustaka dan</w:t>
      </w:r>
      <w:r w:rsidR="00A12E63">
        <w:rPr>
          <w:rFonts w:ascii="Times New Roman" w:hAnsi="Times New Roman" w:cs="Times New Roman"/>
          <w:sz w:val="24"/>
          <w:szCs w:val="24"/>
        </w:rPr>
        <w:t xml:space="preserve"> </w:t>
      </w:r>
      <w:r w:rsidRPr="0036415A">
        <w:rPr>
          <w:rFonts w:ascii="Times New Roman" w:hAnsi="Times New Roman" w:cs="Times New Roman"/>
          <w:sz w:val="24"/>
          <w:szCs w:val="24"/>
        </w:rPr>
        <w:t>informasi kepada masyarakat pemakai</w:t>
      </w:r>
    </w:p>
    <w:p w:rsidR="0036415A" w:rsidRPr="0036415A" w:rsidRDefault="0036415A" w:rsidP="0036415A">
      <w:pPr>
        <w:pStyle w:val="ListParagraph"/>
        <w:numPr>
          <w:ilvl w:val="0"/>
          <w:numId w:val="11"/>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Memelihara bahan pustaka (</w:t>
      </w:r>
      <w:r w:rsidRPr="0036415A">
        <w:rPr>
          <w:rFonts w:ascii="Times New Roman" w:hAnsi="Times New Roman" w:cs="Times New Roman"/>
          <w:i/>
          <w:sz w:val="24"/>
          <w:szCs w:val="24"/>
        </w:rPr>
        <w:t>the preservation of knowledge)</w:t>
      </w:r>
      <w:r w:rsidRPr="0036415A">
        <w:rPr>
          <w:rFonts w:ascii="Times New Roman" w:hAnsi="Times New Roman" w:cs="Times New Roman"/>
          <w:sz w:val="24"/>
          <w:szCs w:val="24"/>
        </w:rPr>
        <w:t>.</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Tugas perpustakaan sekolah yang harus mendukung proses belajar mengajar yaitu sebagai berikut:</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Mengembangkan, mengolah, serta meminjamkan buku-buku dan bahan perpustakaan lainnya, baik yang tercetak maupun non cetak, seperti dalam bentuk audiovisual dan elektronik.</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Melayani kebutuhan bahan pelajaran yang diperlukan proses belajar mengajar di dalam maupun di luar kelas.</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proofErr w:type="gramStart"/>
      <w:r w:rsidRPr="0036415A">
        <w:rPr>
          <w:rFonts w:ascii="Times New Roman" w:hAnsi="Times New Roman" w:cs="Times New Roman"/>
          <w:sz w:val="24"/>
          <w:szCs w:val="24"/>
        </w:rPr>
        <w:t>sumber-sumber</w:t>
      </w:r>
      <w:proofErr w:type="gramEnd"/>
      <w:r w:rsidRPr="0036415A">
        <w:rPr>
          <w:rFonts w:ascii="Times New Roman" w:hAnsi="Times New Roman" w:cs="Times New Roman"/>
          <w:sz w:val="24"/>
          <w:szCs w:val="24"/>
        </w:rPr>
        <w:t xml:space="preserve"> informasi bagi siswa dan guru, serta bagi para siswa dan guru, serta bagi para pegawai teknis dan administrasi lainnya  yang ada di lingkungan sekolah.</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Menyiapkan dan mengadakan jam perpustakaan sesuai dengan kebijakan dan kebutuhan waktu berkunjung para pemustaka di sekolah yang bersangkutan.</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Mendidik siswa untuk dapat mencari informasi secara mandiri dan membudayakan keterampilan melek informasi dan tekhnologi</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 xml:space="preserve">Melatih siswa untuk dapat menggunakan buku atau literature referensi yang ada di perpustakaan, antara lain kamus, ensiklopedia, </w:t>
      </w:r>
      <w:r w:rsidRPr="0036415A">
        <w:rPr>
          <w:rFonts w:ascii="Times New Roman" w:hAnsi="Times New Roman" w:cs="Times New Roman"/>
          <w:i/>
          <w:sz w:val="24"/>
          <w:szCs w:val="24"/>
        </w:rPr>
        <w:t xml:space="preserve">who is who, </w:t>
      </w:r>
      <w:r w:rsidRPr="0036415A">
        <w:rPr>
          <w:rFonts w:ascii="Times New Roman" w:hAnsi="Times New Roman" w:cs="Times New Roman"/>
          <w:sz w:val="24"/>
          <w:szCs w:val="24"/>
        </w:rPr>
        <w:t>dan direktori.</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Mengadakan penelitian sederhana sesuai d</w:t>
      </w:r>
      <w:r w:rsidR="00A12E63">
        <w:rPr>
          <w:rFonts w:ascii="Times New Roman" w:hAnsi="Times New Roman" w:cs="Times New Roman"/>
          <w:sz w:val="24"/>
          <w:szCs w:val="24"/>
        </w:rPr>
        <w:t xml:space="preserve">engan tugas yang diberikan </w:t>
      </w:r>
      <w:r w:rsidRPr="0036415A">
        <w:rPr>
          <w:rFonts w:ascii="Times New Roman" w:hAnsi="Times New Roman" w:cs="Times New Roman"/>
          <w:sz w:val="24"/>
          <w:szCs w:val="24"/>
        </w:rPr>
        <w:t>guru.</w:t>
      </w:r>
    </w:p>
    <w:p w:rsidR="0036415A" w:rsidRPr="0036415A" w:rsidRDefault="0036415A" w:rsidP="0036415A">
      <w:pPr>
        <w:pStyle w:val="ListParagraph"/>
        <w:numPr>
          <w:ilvl w:val="0"/>
          <w:numId w:val="12"/>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 xml:space="preserve">Membantu memilih dan menyiapkan bahan </w:t>
      </w:r>
      <w:proofErr w:type="gramStart"/>
      <w:r w:rsidRPr="0036415A">
        <w:rPr>
          <w:rFonts w:ascii="Times New Roman" w:hAnsi="Times New Roman" w:cs="Times New Roman"/>
          <w:sz w:val="24"/>
          <w:szCs w:val="24"/>
        </w:rPr>
        <w:t>ajar</w:t>
      </w:r>
      <w:proofErr w:type="gramEnd"/>
      <w:r w:rsidRPr="0036415A">
        <w:rPr>
          <w:rFonts w:ascii="Times New Roman" w:hAnsi="Times New Roman" w:cs="Times New Roman"/>
          <w:sz w:val="24"/>
          <w:szCs w:val="24"/>
        </w:rPr>
        <w:t xml:space="preserve"> dan peralatan untuk pengajaran.</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Manfaat yang diperoleh dari perpustakaan sekolah sebagai berikut:</w:t>
      </w:r>
    </w:p>
    <w:p w:rsidR="0036415A" w:rsidRPr="0036415A" w:rsidRDefault="0036415A" w:rsidP="0036415A">
      <w:pPr>
        <w:pStyle w:val="ListParagraph"/>
        <w:numPr>
          <w:ilvl w:val="0"/>
          <w:numId w:val="13"/>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Membangkitkan kecintaan para siswa terhadap budaya membaca</w:t>
      </w:r>
    </w:p>
    <w:p w:rsidR="0036415A" w:rsidRPr="0036415A" w:rsidRDefault="0036415A" w:rsidP="0036415A">
      <w:pPr>
        <w:pStyle w:val="ListParagraph"/>
        <w:numPr>
          <w:ilvl w:val="0"/>
          <w:numId w:val="13"/>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Memperkaya pengalaman belajar selain di ruang kelas</w:t>
      </w:r>
    </w:p>
    <w:p w:rsidR="0036415A" w:rsidRPr="0036415A" w:rsidRDefault="0036415A" w:rsidP="0036415A">
      <w:pPr>
        <w:pStyle w:val="ListParagraph"/>
        <w:numPr>
          <w:ilvl w:val="0"/>
          <w:numId w:val="13"/>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 xml:space="preserve">Mempercepat proses penguasaan materi pelajaran yang disampaikan guru </w:t>
      </w:r>
    </w:p>
    <w:p w:rsidR="0036415A" w:rsidRPr="0036415A" w:rsidRDefault="0036415A" w:rsidP="0036415A">
      <w:pPr>
        <w:pStyle w:val="ListParagraph"/>
        <w:numPr>
          <w:ilvl w:val="0"/>
          <w:numId w:val="13"/>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Membantu guru memperoleh dan menyususun materi-materi pembelajaran</w:t>
      </w:r>
    </w:p>
    <w:p w:rsidR="0036415A" w:rsidRPr="0036415A" w:rsidRDefault="0036415A" w:rsidP="0036415A">
      <w:pPr>
        <w:pStyle w:val="ListParagraph"/>
        <w:numPr>
          <w:ilvl w:val="0"/>
          <w:numId w:val="13"/>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Membantu kelancaran dan penyelesaian tugas para karyawan sekolah</w:t>
      </w:r>
    </w:p>
    <w:p w:rsidR="0036415A" w:rsidRPr="0036415A" w:rsidRDefault="0036415A" w:rsidP="0036415A">
      <w:pPr>
        <w:pStyle w:val="ListParagraph"/>
        <w:numPr>
          <w:ilvl w:val="0"/>
          <w:numId w:val="13"/>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Mengikuti perkembangan ilmu pengetahuan dan teknologi bagi seluruh civitas sekolah</w:t>
      </w:r>
    </w:p>
    <w:p w:rsidR="0036415A" w:rsidRPr="0036415A" w:rsidRDefault="0036415A" w:rsidP="0036415A">
      <w:pPr>
        <w:pStyle w:val="ListParagraph"/>
        <w:numPr>
          <w:ilvl w:val="0"/>
          <w:numId w:val="18"/>
        </w:numPr>
        <w:spacing w:after="0" w:line="480" w:lineRule="auto"/>
        <w:ind w:left="1080"/>
        <w:jc w:val="both"/>
        <w:rPr>
          <w:rFonts w:ascii="Times New Roman" w:hAnsi="Times New Roman" w:cs="Times New Roman"/>
          <w:sz w:val="24"/>
          <w:szCs w:val="24"/>
        </w:rPr>
      </w:pPr>
      <w:r w:rsidRPr="0036415A">
        <w:rPr>
          <w:rFonts w:ascii="Times New Roman" w:hAnsi="Times New Roman" w:cs="Times New Roman"/>
          <w:sz w:val="24"/>
          <w:szCs w:val="24"/>
        </w:rPr>
        <w:t>Pemeliharaan Perpustakaan Sekolah</w:t>
      </w:r>
    </w:p>
    <w:p w:rsidR="0036415A" w:rsidRPr="0036415A" w:rsidRDefault="0036415A" w:rsidP="0036415A">
      <w:pPr>
        <w:pStyle w:val="ListParagraph"/>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Pemeliharaan adalah tindakan atau kegiatan mencegah, melindugi, dan memperbaiki semua fasilitas, sarana perabotan dan perlengkapan yang ada di perpustakaa</w:t>
      </w:r>
      <w:r w:rsidR="006E3CA5">
        <w:rPr>
          <w:rFonts w:ascii="Times New Roman" w:hAnsi="Times New Roman" w:cs="Times New Roman"/>
          <w:sz w:val="24"/>
          <w:szCs w:val="24"/>
        </w:rPr>
        <w:t>n</w:t>
      </w:r>
      <w:r w:rsidRPr="0036415A">
        <w:rPr>
          <w:rFonts w:ascii="Times New Roman" w:hAnsi="Times New Roman" w:cs="Times New Roman"/>
          <w:sz w:val="24"/>
          <w:szCs w:val="24"/>
        </w:rPr>
        <w:t>, ba</w:t>
      </w:r>
      <w:r w:rsidR="006E3CA5">
        <w:rPr>
          <w:rFonts w:ascii="Times New Roman" w:hAnsi="Times New Roman" w:cs="Times New Roman"/>
          <w:sz w:val="24"/>
          <w:szCs w:val="24"/>
        </w:rPr>
        <w:t>ik perlindungan dari kerusakan</w:t>
      </w:r>
      <w:r w:rsidRPr="0036415A">
        <w:rPr>
          <w:rFonts w:ascii="Times New Roman" w:hAnsi="Times New Roman" w:cs="Times New Roman"/>
          <w:sz w:val="24"/>
          <w:szCs w:val="24"/>
        </w:rPr>
        <w:t xml:space="preserve"> oleh sebab-sebab alamiah, maupun kerusakan akibat tangan-tangan usil manusia.</w:t>
      </w:r>
      <w:proofErr w:type="gramEnd"/>
      <w:r w:rsidRPr="0036415A">
        <w:rPr>
          <w:rFonts w:ascii="Times New Roman" w:hAnsi="Times New Roman" w:cs="Times New Roman"/>
          <w:sz w:val="24"/>
          <w:szCs w:val="24"/>
        </w:rPr>
        <w:t xml:space="preserve"> Dalam pemeliharaan ada dua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kegiatan yang bisa ditempuh agar kondisi perpustakaan dengan segala fasilitas, perabotan dan perlengkapan tetap dalam keadaan baik. Ada dua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untuk pemeliharaan perpustakaan diantaranya yaitu:</w:t>
      </w:r>
      <w:r w:rsidRPr="0036415A">
        <w:rPr>
          <w:rStyle w:val="FootnoteReference"/>
          <w:rFonts w:ascii="Times New Roman" w:hAnsi="Times New Roman" w:cs="Times New Roman"/>
          <w:sz w:val="24"/>
          <w:szCs w:val="24"/>
        </w:rPr>
        <w:footnoteReference w:id="41"/>
      </w:r>
    </w:p>
    <w:p w:rsidR="0036415A" w:rsidRPr="0036415A" w:rsidRDefault="0036415A" w:rsidP="0036415A">
      <w:pPr>
        <w:pStyle w:val="ListParagraph"/>
        <w:numPr>
          <w:ilvl w:val="1"/>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Tindakan preventif</w:t>
      </w:r>
    </w:p>
    <w:p w:rsidR="0036415A" w:rsidRPr="0036415A" w:rsidRDefault="0036415A" w:rsidP="0036415A">
      <w:pPr>
        <w:spacing w:after="0" w:line="480" w:lineRule="auto"/>
        <w:ind w:left="108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Tindakan ini dimaksudkan untuk mencegah sebelum bahan atau koleksi perpustakaan termasuk segala fasilitas, </w:t>
      </w:r>
      <w:r w:rsidRPr="0036415A">
        <w:rPr>
          <w:rFonts w:ascii="Times New Roman" w:hAnsi="Times New Roman" w:cs="Times New Roman"/>
          <w:sz w:val="24"/>
          <w:szCs w:val="24"/>
        </w:rPr>
        <w:lastRenderedPageBreak/>
        <w:t>perabotan, dan perlengkapan mengalami kerusakan.</w:t>
      </w:r>
      <w:proofErr w:type="gramEnd"/>
      <w:r w:rsidRPr="0036415A">
        <w:rPr>
          <w:rFonts w:ascii="Times New Roman" w:hAnsi="Times New Roman" w:cs="Times New Roman"/>
          <w:sz w:val="24"/>
          <w:szCs w:val="24"/>
        </w:rPr>
        <w:t xml:space="preserve"> Caranya antara </w:t>
      </w:r>
      <w:proofErr w:type="gramStart"/>
      <w:r w:rsidRPr="0036415A">
        <w:rPr>
          <w:rFonts w:ascii="Times New Roman" w:hAnsi="Times New Roman" w:cs="Times New Roman"/>
          <w:sz w:val="24"/>
          <w:szCs w:val="24"/>
        </w:rPr>
        <w:t>lain</w:t>
      </w:r>
      <w:proofErr w:type="gramEnd"/>
      <w:r w:rsidRPr="0036415A">
        <w:rPr>
          <w:rFonts w:ascii="Times New Roman" w:hAnsi="Times New Roman" w:cs="Times New Roman"/>
          <w:sz w:val="24"/>
          <w:szCs w:val="24"/>
        </w:rPr>
        <w:t xml:space="preserve"> sebagai berikut:</w:t>
      </w:r>
    </w:p>
    <w:p w:rsidR="0036415A" w:rsidRPr="0036415A" w:rsidRDefault="0036415A"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Membersihkan secara rutin seluruh</w:t>
      </w:r>
      <w:r w:rsidR="00A00401">
        <w:rPr>
          <w:rFonts w:ascii="Times New Roman" w:hAnsi="Times New Roman" w:cs="Times New Roman"/>
          <w:sz w:val="24"/>
          <w:szCs w:val="24"/>
        </w:rPr>
        <w:t xml:space="preserve"> perabotan dan perlengkapan perp</w:t>
      </w:r>
      <w:r w:rsidRPr="0036415A">
        <w:rPr>
          <w:rFonts w:ascii="Times New Roman" w:hAnsi="Times New Roman" w:cs="Times New Roman"/>
          <w:sz w:val="24"/>
          <w:szCs w:val="24"/>
        </w:rPr>
        <w:t>uta</w:t>
      </w:r>
      <w:r w:rsidR="00A00401">
        <w:rPr>
          <w:rFonts w:ascii="Times New Roman" w:hAnsi="Times New Roman" w:cs="Times New Roman"/>
          <w:sz w:val="24"/>
          <w:szCs w:val="24"/>
        </w:rPr>
        <w:t xml:space="preserve">kaan, termasuk keadaan ruangan </w:t>
      </w:r>
      <w:r w:rsidRPr="0036415A">
        <w:rPr>
          <w:rFonts w:ascii="Times New Roman" w:hAnsi="Times New Roman" w:cs="Times New Roman"/>
          <w:sz w:val="24"/>
          <w:szCs w:val="24"/>
        </w:rPr>
        <w:t>yang harus selalu dalam keadaan bersih</w:t>
      </w:r>
    </w:p>
    <w:p w:rsidR="0036415A" w:rsidRPr="0036415A" w:rsidRDefault="0036415A"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Membungkus atau memberi sampul setiap buku yang dimilki oleh perpustakaan</w:t>
      </w:r>
    </w:p>
    <w:p w:rsidR="0036415A" w:rsidRPr="0036415A" w:rsidRDefault="0036415A"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Mengatur ventilasi udara supaya tetap dalam keadaan normal, tidak terlalu dingin dan tidak terlalu panas.</w:t>
      </w:r>
    </w:p>
    <w:p w:rsidR="0036415A" w:rsidRPr="0036415A" w:rsidRDefault="0036415A"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Membersihkan koleksi buku dan lainnya dengan menggunakan pembersih</w:t>
      </w:r>
    </w:p>
    <w:p w:rsidR="0036415A" w:rsidRPr="0036415A" w:rsidRDefault="0036415A"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Memberi peringatan kepada para pengguna agar secara bersama-sama turut menjaga kebersihan dan kelestarian perpustakaan</w:t>
      </w:r>
    </w:p>
    <w:p w:rsidR="0036415A" w:rsidRPr="0036415A" w:rsidRDefault="0036415A"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Memasang rambu-rambu peringatan di ruang perpustakaan yang isinya memohon kepada pengunjung agar menjaga kebersihan dan kelestarian perpustakaan</w:t>
      </w:r>
    </w:p>
    <w:p w:rsidR="0036415A" w:rsidRPr="0036415A" w:rsidRDefault="00A00401" w:rsidP="0036415A">
      <w:pPr>
        <w:pStyle w:val="ListParagraph"/>
        <w:numPr>
          <w:ilvl w:val="3"/>
          <w:numId w:val="18"/>
        </w:numPr>
        <w:tabs>
          <w:tab w:val="left" w:pos="9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Tetap menjaga kerapi</w:t>
      </w:r>
      <w:r w:rsidR="0036415A" w:rsidRPr="0036415A">
        <w:rPr>
          <w:rFonts w:ascii="Times New Roman" w:hAnsi="Times New Roman" w:cs="Times New Roman"/>
          <w:sz w:val="24"/>
          <w:szCs w:val="24"/>
        </w:rPr>
        <w:t>han letak buku-buku dan koleksi perpustakaan, termasuk perlengkapan dan perabotnya agar selalu dalam keadaan siaga layan</w:t>
      </w:r>
    </w:p>
    <w:p w:rsidR="0036415A" w:rsidRPr="0036415A" w:rsidRDefault="0036415A" w:rsidP="0036415A">
      <w:pPr>
        <w:pStyle w:val="ListParagraph"/>
        <w:numPr>
          <w:ilvl w:val="1"/>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lastRenderedPageBreak/>
        <w:t>Tindakan kuratif</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Kuratif berarti pengobatan, diperpustakaan, tindakan kuratif mempunyai arti perbaikan atau pengobatan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sesuatu yang sudah terlanjur rusak. Tindakan perbaikan ini bisa dilakukan dengan cara-cara sebagai berikut:</w:t>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Melaksanakan penjilidan sederhana terhadap buku-buku yang rusak sebagian, misalnya kulit buku yang lepas, sobek sebagian, dan kerusakan sejenis lainnya</w:t>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 xml:space="preserve">Melaksanakan penyemprotan dengan menggunakan obat-obat anti serangga guna membunuh serangga penggangu yang bercokol di sela-sela buku dan bahan koleksi </w:t>
      </w:r>
      <w:proofErr w:type="gramStart"/>
      <w:r w:rsidRPr="0036415A">
        <w:rPr>
          <w:rFonts w:ascii="Times New Roman" w:hAnsi="Times New Roman" w:cs="Times New Roman"/>
          <w:sz w:val="24"/>
          <w:szCs w:val="24"/>
        </w:rPr>
        <w:t>lain</w:t>
      </w:r>
      <w:proofErr w:type="gramEnd"/>
      <w:r w:rsidRPr="0036415A">
        <w:rPr>
          <w:rFonts w:ascii="Times New Roman" w:hAnsi="Times New Roman" w:cs="Times New Roman"/>
          <w:sz w:val="24"/>
          <w:szCs w:val="24"/>
        </w:rPr>
        <w:t xml:space="preserve"> di perpustakaan.</w:t>
      </w:r>
    </w:p>
    <w:p w:rsidR="0036415A" w:rsidRP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Mengganti bahan-bahan yang sudah rusak sekali dengan bahan yang baru terutama jika buku-buku tersebut banyak peminatnya</w:t>
      </w:r>
    </w:p>
    <w:p w:rsidR="0036415A" w:rsidRDefault="0036415A" w:rsidP="0036415A">
      <w:pPr>
        <w:pStyle w:val="ListParagraph"/>
        <w:numPr>
          <w:ilvl w:val="3"/>
          <w:numId w:val="18"/>
        </w:numPr>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Meminta ganti rugi kepada pengguna perpustakaan yang dengan sengaja telah merusak atau menghilangkan koleksi milik perpustakaan.</w:t>
      </w:r>
    </w:p>
    <w:p w:rsidR="00A53AEA" w:rsidRDefault="00A53AEA" w:rsidP="00A53AEA">
      <w:pPr>
        <w:spacing w:after="0" w:line="480" w:lineRule="auto"/>
        <w:jc w:val="both"/>
        <w:rPr>
          <w:rFonts w:ascii="Times New Roman" w:hAnsi="Times New Roman" w:cs="Times New Roman"/>
          <w:sz w:val="24"/>
          <w:szCs w:val="24"/>
        </w:rPr>
      </w:pPr>
    </w:p>
    <w:p w:rsidR="00A53AEA" w:rsidRPr="00A53AEA" w:rsidRDefault="00A53AEA" w:rsidP="00A53AEA">
      <w:pPr>
        <w:spacing w:after="0" w:line="480" w:lineRule="auto"/>
        <w:jc w:val="both"/>
        <w:rPr>
          <w:rFonts w:ascii="Times New Roman" w:hAnsi="Times New Roman" w:cs="Times New Roman"/>
          <w:sz w:val="24"/>
          <w:szCs w:val="24"/>
        </w:rPr>
      </w:pPr>
    </w:p>
    <w:p w:rsidR="0036415A" w:rsidRPr="0036415A" w:rsidRDefault="0036415A" w:rsidP="0036415A">
      <w:pPr>
        <w:pStyle w:val="ListParagraph"/>
        <w:numPr>
          <w:ilvl w:val="0"/>
          <w:numId w:val="3"/>
        </w:numPr>
        <w:spacing w:after="0" w:line="480" w:lineRule="auto"/>
        <w:jc w:val="both"/>
        <w:rPr>
          <w:rFonts w:ascii="Times New Roman" w:hAnsi="Times New Roman" w:cs="Times New Roman"/>
          <w:b/>
          <w:bCs/>
          <w:sz w:val="24"/>
          <w:szCs w:val="24"/>
        </w:rPr>
      </w:pPr>
      <w:r w:rsidRPr="0036415A">
        <w:rPr>
          <w:rFonts w:ascii="Times New Roman" w:hAnsi="Times New Roman" w:cs="Times New Roman"/>
          <w:b/>
          <w:bCs/>
          <w:sz w:val="24"/>
          <w:szCs w:val="24"/>
        </w:rPr>
        <w:lastRenderedPageBreak/>
        <w:t>Manajemen Perpustakaan</w:t>
      </w:r>
    </w:p>
    <w:p w:rsidR="0036415A" w:rsidRPr="0036415A" w:rsidRDefault="0036415A" w:rsidP="0036415A">
      <w:pPr>
        <w:pStyle w:val="ListParagraph"/>
        <w:numPr>
          <w:ilvl w:val="0"/>
          <w:numId w:val="1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Manajemen Perpustakaan</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Menurut Jo Broson dalam Hartono mengemukakan bahwa manajemen perpustakaan merupakan upaya pencapaian tujuan dengan pemanfaatan sumber daya manusia, informasi, sistem, dan sumber </w:t>
      </w:r>
      <w:proofErr w:type="gramStart"/>
      <w:r w:rsidRPr="0036415A">
        <w:rPr>
          <w:rFonts w:ascii="Times New Roman" w:hAnsi="Times New Roman" w:cs="Times New Roman"/>
          <w:sz w:val="24"/>
          <w:szCs w:val="24"/>
        </w:rPr>
        <w:t>dana</w:t>
      </w:r>
      <w:proofErr w:type="gramEnd"/>
      <w:r w:rsidRPr="0036415A">
        <w:rPr>
          <w:rFonts w:ascii="Times New Roman" w:hAnsi="Times New Roman" w:cs="Times New Roman"/>
          <w:sz w:val="24"/>
          <w:szCs w:val="24"/>
        </w:rPr>
        <w:t xml:space="preserve"> dengan tetap memperhatikan fungsi manajemen, peran dan keahlian.</w:t>
      </w:r>
      <w:r w:rsidRPr="0036415A">
        <w:rPr>
          <w:rStyle w:val="FootnoteReference"/>
          <w:rFonts w:ascii="Times New Roman" w:hAnsi="Times New Roman" w:cs="Times New Roman"/>
          <w:sz w:val="24"/>
          <w:szCs w:val="24"/>
        </w:rPr>
        <w:footnoteReference w:id="42"/>
      </w:r>
      <w:r w:rsidR="00236238">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Indikator manajemen perpustakaan dapat dilihat dari POAC (</w:t>
      </w:r>
      <w:r w:rsidRPr="0036415A">
        <w:rPr>
          <w:rFonts w:ascii="Times New Roman" w:hAnsi="Times New Roman" w:cs="Times New Roman"/>
          <w:i/>
          <w:sz w:val="24"/>
          <w:szCs w:val="24"/>
        </w:rPr>
        <w:t>Planning</w:t>
      </w:r>
      <w:r w:rsidRPr="0036415A">
        <w:rPr>
          <w:rFonts w:ascii="Times New Roman" w:hAnsi="Times New Roman" w:cs="Times New Roman"/>
          <w:i/>
          <w:sz w:val="24"/>
          <w:szCs w:val="24"/>
          <w:lang w:val="id-ID"/>
        </w:rPr>
        <w:t xml:space="preserve">, </w:t>
      </w:r>
      <w:r w:rsidRPr="0036415A">
        <w:rPr>
          <w:rFonts w:ascii="Times New Roman" w:hAnsi="Times New Roman" w:cs="Times New Roman"/>
          <w:i/>
          <w:sz w:val="24"/>
          <w:szCs w:val="24"/>
        </w:rPr>
        <w:t>Organizing, Actuating, Controlling)</w:t>
      </w:r>
      <w:r w:rsidRPr="0036415A">
        <w:rPr>
          <w:rFonts w:ascii="Times New Roman" w:hAnsi="Times New Roman" w:cs="Times New Roman"/>
          <w:sz w:val="24"/>
          <w:szCs w:val="24"/>
        </w:rPr>
        <w:t>.</w:t>
      </w:r>
      <w:proofErr w:type="gramEnd"/>
      <w:r w:rsidRPr="0036415A">
        <w:rPr>
          <w:rStyle w:val="FootnoteReference"/>
          <w:rFonts w:ascii="Times New Roman" w:hAnsi="Times New Roman" w:cs="Times New Roman"/>
          <w:sz w:val="24"/>
          <w:szCs w:val="24"/>
        </w:rPr>
        <w:footnoteReference w:id="43"/>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Manajemen perpustakaan adalah pengelolaan perpustakaan yang didasarkan kepada teori dan prinsip-prinsip manajemen.Teori manajemen adalah suatu konsep pemikiran atau pendapat yang dikemukakan mengenai ilmu manajemen untuk diterapkan di dalam suatu organisasi.Sementara prinsip-prinsip manajemen adalah dasar atau asas kebenaran yang menjadi pokok dasar berpikir dalam manajemen.Manajemen perpustakaan tidak semata-mata berdasarkan teoritis, tetapi yang terpenting </w:t>
      </w:r>
      <w:r w:rsidRPr="0036415A">
        <w:rPr>
          <w:rFonts w:ascii="Times New Roman" w:hAnsi="Times New Roman" w:cs="Times New Roman"/>
          <w:sz w:val="24"/>
          <w:szCs w:val="24"/>
        </w:rPr>
        <w:lastRenderedPageBreak/>
        <w:t>adalah bagaimana mengim</w:t>
      </w:r>
      <w:r w:rsidR="00236238">
        <w:rPr>
          <w:rFonts w:ascii="Times New Roman" w:hAnsi="Times New Roman" w:cs="Times New Roman"/>
          <w:sz w:val="24"/>
          <w:szCs w:val="24"/>
        </w:rPr>
        <w:t>plementasikan teori tersebut di</w:t>
      </w:r>
      <w:r w:rsidRPr="0036415A">
        <w:rPr>
          <w:rFonts w:ascii="Times New Roman" w:hAnsi="Times New Roman" w:cs="Times New Roman"/>
          <w:sz w:val="24"/>
          <w:szCs w:val="24"/>
        </w:rPr>
        <w:t>dalam praktik-operasional.</w:t>
      </w:r>
      <w:r w:rsidR="00236238">
        <w:rPr>
          <w:rFonts w:ascii="Times New Roman" w:hAnsi="Times New Roman" w:cs="Times New Roman"/>
          <w:sz w:val="24"/>
          <w:szCs w:val="24"/>
        </w:rPr>
        <w:t xml:space="preserve"> </w:t>
      </w:r>
      <w:proofErr w:type="gramStart"/>
      <w:r w:rsidR="00236238">
        <w:rPr>
          <w:rFonts w:ascii="Times New Roman" w:hAnsi="Times New Roman" w:cs="Times New Roman"/>
          <w:sz w:val="24"/>
          <w:szCs w:val="24"/>
        </w:rPr>
        <w:t>Di</w:t>
      </w:r>
      <w:r w:rsidRPr="0036415A">
        <w:rPr>
          <w:rFonts w:ascii="Times New Roman" w:hAnsi="Times New Roman" w:cs="Times New Roman"/>
          <w:sz w:val="24"/>
          <w:szCs w:val="24"/>
        </w:rPr>
        <w:t>dalam kenyataan tidak semua teori dapat diterapkan sepenuhnya, melainkan modifikasi dan penyesuaian agak di dalam praktik dapat berjalan mulus.</w:t>
      </w:r>
      <w:proofErr w:type="gramEnd"/>
      <w:r w:rsidRPr="0036415A">
        <w:rPr>
          <w:rStyle w:val="FootnoteReference"/>
          <w:rFonts w:ascii="Times New Roman" w:hAnsi="Times New Roman" w:cs="Times New Roman"/>
          <w:sz w:val="24"/>
          <w:szCs w:val="24"/>
        </w:rPr>
        <w:footnoteReference w:id="44"/>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Dapat disimpulkan oleh penulis bahwa manajemen perpustakaan yaitu sebuah proses penerapan ilmu manajemen yang diterapkan pada bidang perpustakaan.</w:t>
      </w:r>
    </w:p>
    <w:p w:rsidR="0036415A" w:rsidRPr="0036415A" w:rsidRDefault="0036415A" w:rsidP="0036415A">
      <w:pPr>
        <w:pStyle w:val="ListParagraph"/>
        <w:numPr>
          <w:ilvl w:val="0"/>
          <w:numId w:val="1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Perpustakaan Sebagai Sumber Daya Informasi</w:t>
      </w:r>
    </w:p>
    <w:p w:rsidR="0036415A" w:rsidRPr="0036415A" w:rsidRDefault="0036415A" w:rsidP="0036415A">
      <w:pPr>
        <w:spacing w:after="0" w:line="480" w:lineRule="auto"/>
        <w:ind w:left="1080" w:firstLine="720"/>
        <w:jc w:val="both"/>
        <w:rPr>
          <w:rFonts w:ascii="Times New Roman" w:hAnsi="Times New Roman" w:cs="Times New Roman"/>
          <w:sz w:val="24"/>
          <w:szCs w:val="24"/>
          <w:lang w:val="id-ID"/>
        </w:rPr>
      </w:pPr>
      <w:proofErr w:type="gramStart"/>
      <w:r w:rsidRPr="0036415A">
        <w:rPr>
          <w:rFonts w:ascii="Times New Roman" w:hAnsi="Times New Roman" w:cs="Times New Roman"/>
          <w:sz w:val="24"/>
          <w:szCs w:val="24"/>
        </w:rPr>
        <w:t>Perpustakaan sebagai pusat sumber informasi menjadi tulang punggung gerak majunya suatu institusi, terutama institusi pendidikan, tempat tuntutan untuk adaptasi terhadap perkembangan informasi sangat tinggi.</w:t>
      </w:r>
      <w:proofErr w:type="gramEnd"/>
      <w:r w:rsidRPr="0036415A">
        <w:rPr>
          <w:rFonts w:ascii="Times New Roman" w:hAnsi="Times New Roman" w:cs="Times New Roman"/>
          <w:sz w:val="24"/>
          <w:szCs w:val="24"/>
        </w:rPr>
        <w:t xml:space="preserve"> Hal ini dikarenakan pengguna (</w:t>
      </w:r>
      <w:r w:rsidRPr="0036415A">
        <w:rPr>
          <w:rFonts w:ascii="Times New Roman" w:hAnsi="Times New Roman" w:cs="Times New Roman"/>
          <w:i/>
          <w:sz w:val="24"/>
          <w:szCs w:val="24"/>
        </w:rPr>
        <w:t xml:space="preserve">user) </w:t>
      </w:r>
      <w:r w:rsidRPr="0036415A">
        <w:rPr>
          <w:rFonts w:ascii="Times New Roman" w:hAnsi="Times New Roman" w:cs="Times New Roman"/>
          <w:sz w:val="24"/>
          <w:szCs w:val="24"/>
        </w:rPr>
        <w:t xml:space="preserve">dominan dari kalangan akademisi yang kebutuhannya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informasi begitu kuat sehingga mau tidak mau perpustakaan harus pula berpikir untuk berupaya mengembangkan diri guna memenuhi kebutuhan pengguna (</w:t>
      </w:r>
      <w:r w:rsidRPr="0036415A">
        <w:rPr>
          <w:rFonts w:ascii="Times New Roman" w:hAnsi="Times New Roman" w:cs="Times New Roman"/>
          <w:i/>
          <w:sz w:val="24"/>
          <w:szCs w:val="24"/>
        </w:rPr>
        <w:t xml:space="preserve">user). </w:t>
      </w:r>
      <w:proofErr w:type="gramStart"/>
      <w:r w:rsidRPr="0036415A">
        <w:rPr>
          <w:rFonts w:ascii="Times New Roman" w:hAnsi="Times New Roman" w:cs="Times New Roman"/>
          <w:sz w:val="24"/>
          <w:szCs w:val="24"/>
        </w:rPr>
        <w:t xml:space="preserve">Perpustakaan seperti sebuah “permata” yang hilang dan telah ditemukan.Dulu, </w:t>
      </w:r>
      <w:r w:rsidRPr="0036415A">
        <w:rPr>
          <w:rFonts w:ascii="Times New Roman" w:hAnsi="Times New Roman" w:cs="Times New Roman"/>
          <w:sz w:val="24"/>
          <w:szCs w:val="24"/>
        </w:rPr>
        <w:lastRenderedPageBreak/>
        <w:t>perpustakaan telah ada bahkan jika ada sekolah, di situ perpustakaan berada.</w:t>
      </w:r>
      <w:proofErr w:type="gramEnd"/>
      <w:r w:rsidRPr="0036415A">
        <w:rPr>
          <w:rStyle w:val="FootnoteReference"/>
          <w:rFonts w:ascii="Times New Roman" w:hAnsi="Times New Roman" w:cs="Times New Roman"/>
          <w:sz w:val="24"/>
          <w:szCs w:val="24"/>
        </w:rPr>
        <w:footnoteReference w:id="45"/>
      </w:r>
    </w:p>
    <w:p w:rsidR="0036415A" w:rsidRPr="0036415A" w:rsidRDefault="0036415A" w:rsidP="0036415A">
      <w:pPr>
        <w:spacing w:after="0" w:line="480" w:lineRule="auto"/>
        <w:ind w:left="1080" w:firstLine="720"/>
        <w:jc w:val="both"/>
        <w:rPr>
          <w:rFonts w:ascii="Times New Roman" w:hAnsi="Times New Roman" w:cs="Times New Roman"/>
          <w:sz w:val="24"/>
          <w:szCs w:val="24"/>
          <w:lang w:val="id-ID"/>
        </w:rPr>
      </w:pPr>
      <w:r w:rsidRPr="0036415A">
        <w:rPr>
          <w:rFonts w:ascii="Times New Roman" w:hAnsi="Times New Roman" w:cs="Times New Roman"/>
          <w:sz w:val="24"/>
          <w:szCs w:val="24"/>
        </w:rPr>
        <w:t>Sejalan dengan perkembangan ilmu pengetahuan dan teknologi, perpustakaan pun ternyata tidak luput dari perhatian pemerintah yang selama ini me-nomorsekian-kan perpustakaan.Perpustakaan telah menemukan jati dirinya agen perubahan (</w:t>
      </w:r>
      <w:r w:rsidRPr="0036415A">
        <w:rPr>
          <w:rFonts w:ascii="Times New Roman" w:hAnsi="Times New Roman" w:cs="Times New Roman"/>
          <w:i/>
          <w:sz w:val="24"/>
          <w:szCs w:val="24"/>
        </w:rPr>
        <w:t xml:space="preserve">agent of change), </w:t>
      </w:r>
      <w:r w:rsidRPr="0036415A">
        <w:rPr>
          <w:rFonts w:ascii="Times New Roman" w:hAnsi="Times New Roman" w:cs="Times New Roman"/>
          <w:sz w:val="24"/>
          <w:szCs w:val="24"/>
        </w:rPr>
        <w:t>tempat berbagai informasi disimpan, dan tempat embrio intelektual diciptakan.Betapa tidak, dulu perpustakaan yang dianggap sebagai tempat buku saja, kini berkembang menjadi pusat sumber informasi. Artinya perpustakaan tidak lagi sebagai penyimpanan buku semata, tetapi menjadi tempat pengguna (</w:t>
      </w:r>
      <w:r w:rsidRPr="0036415A">
        <w:rPr>
          <w:rFonts w:ascii="Times New Roman" w:hAnsi="Times New Roman" w:cs="Times New Roman"/>
          <w:i/>
          <w:sz w:val="24"/>
          <w:szCs w:val="24"/>
        </w:rPr>
        <w:t xml:space="preserve">user) </w:t>
      </w:r>
      <w:r w:rsidRPr="0036415A">
        <w:rPr>
          <w:rFonts w:ascii="Times New Roman" w:hAnsi="Times New Roman" w:cs="Times New Roman"/>
          <w:sz w:val="24"/>
          <w:szCs w:val="24"/>
        </w:rPr>
        <w:t xml:space="preserve">mampu menciptakan lagi sesuai yang mampu dibaca dan digunakan orang lain. </w:t>
      </w:r>
      <w:proofErr w:type="gramStart"/>
      <w:r w:rsidRPr="0036415A">
        <w:rPr>
          <w:rFonts w:ascii="Times New Roman" w:hAnsi="Times New Roman" w:cs="Times New Roman"/>
          <w:sz w:val="24"/>
          <w:szCs w:val="24"/>
        </w:rPr>
        <w:t>Perkembangan adalah tuntutan bagi perpustakaan untuk selalu berkembang pula mengikuti dan berupaya memberikan pelayanan terbaik bagi pengguna.Perkembangan yang tampak sekarang adalah mulai digalakkannya perpustakaan digital.</w:t>
      </w:r>
      <w:proofErr w:type="gramEnd"/>
      <w:r w:rsidRPr="0036415A">
        <w:rPr>
          <w:rStyle w:val="FootnoteReference"/>
          <w:rFonts w:ascii="Times New Roman" w:hAnsi="Times New Roman" w:cs="Times New Roman"/>
          <w:sz w:val="24"/>
          <w:szCs w:val="24"/>
        </w:rPr>
        <w:footnoteReference w:id="46"/>
      </w:r>
    </w:p>
    <w:p w:rsidR="0036415A" w:rsidRPr="0036415A" w:rsidRDefault="0036415A" w:rsidP="0036415A">
      <w:pPr>
        <w:spacing w:after="0" w:line="480" w:lineRule="auto"/>
        <w:ind w:left="1080" w:firstLine="720"/>
        <w:jc w:val="both"/>
        <w:rPr>
          <w:rFonts w:ascii="Times New Roman" w:hAnsi="Times New Roman" w:cs="Times New Roman"/>
          <w:sz w:val="24"/>
          <w:szCs w:val="24"/>
          <w:lang w:val="id-ID"/>
        </w:rPr>
      </w:pPr>
      <w:r w:rsidRPr="006A5CBF">
        <w:rPr>
          <w:rFonts w:ascii="Times New Roman" w:hAnsi="Times New Roman" w:cs="Times New Roman"/>
          <w:sz w:val="24"/>
          <w:szCs w:val="24"/>
          <w:lang w:val="id-ID"/>
        </w:rPr>
        <w:lastRenderedPageBreak/>
        <w:t xml:space="preserve">Menurut Sutarbi dalam Wiji Suwarno informasi adalah data yang telah diproses kedalam suatu bentuk yang mempunyai arti bagi si penerima dan mempunyai nilai nyata dan terasa bagi keputusan saat itu dan keputusan mendatang.Informasi adalah sebuah istilah yang tidak tepat pemakainya secara umum.Informasi dapat berupa data mentah, data tersusun, kapasitas sebuah saluran komunikasi, dan sebagainya.Informasi ibarat darah yang mengalir dalam tubuh organisasi sehingga keberadaan informasi ini menjadi sangat penting. </w:t>
      </w:r>
      <w:r w:rsidRPr="0036415A">
        <w:rPr>
          <w:rFonts w:ascii="Times New Roman" w:hAnsi="Times New Roman" w:cs="Times New Roman"/>
          <w:sz w:val="24"/>
          <w:szCs w:val="24"/>
        </w:rPr>
        <w:t xml:space="preserve">Suatu organisasi yang kurang mendapatkan informasi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menjadi luruh, kerdil, dan akhirnya mati.</w:t>
      </w:r>
      <w:r w:rsidRPr="0036415A">
        <w:rPr>
          <w:rStyle w:val="FootnoteReference"/>
          <w:rFonts w:ascii="Times New Roman" w:hAnsi="Times New Roman" w:cs="Times New Roman"/>
          <w:sz w:val="24"/>
          <w:szCs w:val="24"/>
        </w:rPr>
        <w:footnoteReference w:id="47"/>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Informasi dikatakan sebagai sekumpulan data yang dikomunikasikan dalam bentuk yang dapat dipahami.Informasi merupakan konten dari berbagai format, misalnya informasi yang tertulis atau tercetak, tersimpan dalam </w:t>
      </w:r>
      <w:r w:rsidRPr="0036415A">
        <w:rPr>
          <w:rFonts w:ascii="Times New Roman" w:hAnsi="Times New Roman" w:cs="Times New Roman"/>
          <w:i/>
          <w:sz w:val="24"/>
          <w:szCs w:val="24"/>
        </w:rPr>
        <w:t>database</w:t>
      </w:r>
      <w:r w:rsidRPr="0036415A">
        <w:rPr>
          <w:rFonts w:ascii="Times New Roman" w:hAnsi="Times New Roman" w:cs="Times New Roman"/>
          <w:sz w:val="24"/>
          <w:szCs w:val="24"/>
        </w:rPr>
        <w:t xml:space="preserve">, atau terkumpul dalam suatu internet.Informasi juga dapat berupa pengetahuan staf dalam suatu organisasi.Istilah informasi mencakup berbagai </w:t>
      </w:r>
      <w:r w:rsidRPr="0036415A">
        <w:rPr>
          <w:rFonts w:ascii="Times New Roman" w:hAnsi="Times New Roman" w:cs="Times New Roman"/>
          <w:sz w:val="24"/>
          <w:szCs w:val="24"/>
        </w:rPr>
        <w:lastRenderedPageBreak/>
        <w:t>aktivitas yang saling berkaitan menggunakan istilah kepustakawanan.</w:t>
      </w:r>
      <w:r w:rsidRPr="0036415A">
        <w:rPr>
          <w:rStyle w:val="FootnoteReference"/>
          <w:rFonts w:ascii="Times New Roman" w:hAnsi="Times New Roman" w:cs="Times New Roman"/>
          <w:sz w:val="24"/>
          <w:szCs w:val="24"/>
        </w:rPr>
        <w:footnoteReference w:id="48"/>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Dalam pandangan Saracevic yang dikutif oleh Pendit dalam Wiji Suwarno informasi dikelompokkan dalam 3 (tiga) pengertian diantaranya yaitu:</w:t>
      </w:r>
      <w:r w:rsidRPr="0036415A">
        <w:rPr>
          <w:rStyle w:val="FootnoteReference"/>
          <w:rFonts w:ascii="Times New Roman" w:hAnsi="Times New Roman" w:cs="Times New Roman"/>
          <w:sz w:val="24"/>
          <w:szCs w:val="24"/>
        </w:rPr>
        <w:footnoteReference w:id="49"/>
      </w:r>
    </w:p>
    <w:p w:rsidR="0036415A" w:rsidRPr="0036415A" w:rsidRDefault="0036415A" w:rsidP="0036415A">
      <w:pPr>
        <w:pStyle w:val="ListParagraph"/>
        <w:numPr>
          <w:ilvl w:val="1"/>
          <w:numId w:val="18"/>
        </w:numPr>
        <w:tabs>
          <w:tab w:val="left" w:pos="108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Secara sempit</w:t>
      </w:r>
    </w:p>
    <w:p w:rsidR="0036415A" w:rsidRPr="0036415A" w:rsidRDefault="0036415A" w:rsidP="0036415A">
      <w:pPr>
        <w:tabs>
          <w:tab w:val="left" w:pos="1080"/>
        </w:tabs>
        <w:spacing w:after="0" w:line="480" w:lineRule="auto"/>
        <w:ind w:left="1440" w:hanging="360"/>
        <w:jc w:val="both"/>
        <w:rPr>
          <w:rFonts w:ascii="Times New Roman" w:hAnsi="Times New Roman" w:cs="Times New Roman"/>
          <w:sz w:val="24"/>
          <w:szCs w:val="24"/>
        </w:rPr>
      </w:pPr>
      <w:r w:rsidRPr="0036415A">
        <w:rPr>
          <w:rFonts w:ascii="Times New Roman" w:hAnsi="Times New Roman" w:cs="Times New Roman"/>
          <w:sz w:val="24"/>
          <w:szCs w:val="24"/>
        </w:rPr>
        <w:tab/>
      </w:r>
      <w:proofErr w:type="gramStart"/>
      <w:r w:rsidRPr="0036415A">
        <w:rPr>
          <w:rFonts w:ascii="Times New Roman" w:hAnsi="Times New Roman" w:cs="Times New Roman"/>
          <w:sz w:val="24"/>
          <w:szCs w:val="24"/>
        </w:rPr>
        <w:t>Informasi adalah serangkaian sinyal atau pesan-pesan yang diperlukan dalam pengambilan keputusan.</w:t>
      </w:r>
      <w:proofErr w:type="gramEnd"/>
    </w:p>
    <w:p w:rsidR="0036415A" w:rsidRPr="0036415A" w:rsidRDefault="0036415A" w:rsidP="0036415A">
      <w:pPr>
        <w:pStyle w:val="ListParagraph"/>
        <w:numPr>
          <w:ilvl w:val="1"/>
          <w:numId w:val="18"/>
        </w:numPr>
        <w:tabs>
          <w:tab w:val="left" w:pos="108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Informasi dalam arti luas</w:t>
      </w:r>
    </w:p>
    <w:p w:rsidR="0036415A" w:rsidRPr="0036415A" w:rsidRDefault="0036415A" w:rsidP="0036415A">
      <w:pPr>
        <w:tabs>
          <w:tab w:val="left" w:pos="1080"/>
        </w:tabs>
        <w:spacing w:after="0" w:line="480" w:lineRule="auto"/>
        <w:ind w:left="1440" w:hanging="360"/>
        <w:jc w:val="both"/>
        <w:rPr>
          <w:rFonts w:ascii="Times New Roman" w:hAnsi="Times New Roman" w:cs="Times New Roman"/>
          <w:sz w:val="24"/>
          <w:szCs w:val="24"/>
        </w:rPr>
      </w:pPr>
      <w:r w:rsidRPr="0036415A">
        <w:rPr>
          <w:rFonts w:ascii="Times New Roman" w:hAnsi="Times New Roman" w:cs="Times New Roman"/>
          <w:sz w:val="24"/>
          <w:szCs w:val="24"/>
        </w:rPr>
        <w:tab/>
        <w:t>Yaitu dikaitkan dengan proses kognitif dan kemampuan memahami pada diri manusia.</w:t>
      </w:r>
    </w:p>
    <w:p w:rsidR="0036415A" w:rsidRPr="0036415A" w:rsidRDefault="0036415A" w:rsidP="0036415A">
      <w:pPr>
        <w:pStyle w:val="ListParagraph"/>
        <w:numPr>
          <w:ilvl w:val="1"/>
          <w:numId w:val="18"/>
        </w:numPr>
        <w:tabs>
          <w:tab w:val="left" w:pos="1080"/>
        </w:tabs>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Informasi lebih luas</w:t>
      </w:r>
    </w:p>
    <w:p w:rsidR="0036415A" w:rsidRPr="0036415A" w:rsidRDefault="0036415A" w:rsidP="0036415A">
      <w:pPr>
        <w:tabs>
          <w:tab w:val="left" w:pos="1080"/>
        </w:tabs>
        <w:spacing w:after="0" w:line="480" w:lineRule="auto"/>
        <w:ind w:left="1440" w:hanging="360"/>
        <w:jc w:val="both"/>
        <w:rPr>
          <w:rFonts w:ascii="Times New Roman" w:hAnsi="Times New Roman" w:cs="Times New Roman"/>
          <w:sz w:val="24"/>
          <w:szCs w:val="24"/>
        </w:rPr>
      </w:pPr>
      <w:r w:rsidRPr="0036415A">
        <w:rPr>
          <w:rFonts w:ascii="Times New Roman" w:hAnsi="Times New Roman" w:cs="Times New Roman"/>
          <w:sz w:val="24"/>
          <w:szCs w:val="24"/>
        </w:rPr>
        <w:tab/>
        <w:t>Yaitu tidak hanya dikaitkan dengan pesan atau proses semata, tetapi juga dengan konteks sosialnya, berupa situasi, persoalan, kajian tugas, dan sebagainya.</w:t>
      </w:r>
    </w:p>
    <w:p w:rsidR="0036415A" w:rsidRPr="0036415A" w:rsidRDefault="0036415A" w:rsidP="0036415A">
      <w:pPr>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Informasi juga dapat diartikan sebagai pengetahuan yang menjadi milik bersama karena dikomunikasikan dalam bentuk rekaman.Informasi yang dikelola o</w:t>
      </w:r>
      <w:r w:rsidR="00236238">
        <w:rPr>
          <w:rFonts w:ascii="Times New Roman" w:hAnsi="Times New Roman" w:cs="Times New Roman"/>
          <w:sz w:val="24"/>
          <w:szCs w:val="24"/>
        </w:rPr>
        <w:t>leh perpustakaan bersifat publik</w:t>
      </w:r>
      <w:r w:rsidRPr="0036415A">
        <w:rPr>
          <w:rFonts w:ascii="Times New Roman" w:hAnsi="Times New Roman" w:cs="Times New Roman"/>
          <w:sz w:val="24"/>
          <w:szCs w:val="24"/>
        </w:rPr>
        <w:t xml:space="preserve"> atau sosial </w:t>
      </w:r>
      <w:r w:rsidRPr="0036415A">
        <w:rPr>
          <w:rFonts w:ascii="Times New Roman" w:hAnsi="Times New Roman" w:cs="Times New Roman"/>
          <w:sz w:val="24"/>
          <w:szCs w:val="24"/>
        </w:rPr>
        <w:lastRenderedPageBreak/>
        <w:t>karena dapat dimanfaatkan secara bebas oleh semua anggota masyarakat.</w:t>
      </w:r>
      <w:proofErr w:type="gramEnd"/>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Informasi memiliki nilai-nilai sebagai berikut:</w:t>
      </w:r>
      <w:r w:rsidRPr="0036415A">
        <w:rPr>
          <w:rStyle w:val="FootnoteReference"/>
          <w:rFonts w:ascii="Times New Roman" w:hAnsi="Times New Roman" w:cs="Times New Roman"/>
          <w:sz w:val="24"/>
          <w:szCs w:val="24"/>
        </w:rPr>
        <w:footnoteReference w:id="50"/>
      </w:r>
    </w:p>
    <w:p w:rsidR="0036415A" w:rsidRPr="0036415A" w:rsidRDefault="0036415A" w:rsidP="0036415A">
      <w:pPr>
        <w:pStyle w:val="ListParagraph"/>
        <w:numPr>
          <w:ilvl w:val="0"/>
          <w:numId w:val="14"/>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Benar dan Salah</w:t>
      </w:r>
    </w:p>
    <w:p w:rsidR="0036415A" w:rsidRPr="0036415A" w:rsidRDefault="0036415A" w:rsidP="0036415A">
      <w:pPr>
        <w:spacing w:after="0" w:line="480" w:lineRule="auto"/>
        <w:ind w:left="1440" w:firstLine="360"/>
        <w:jc w:val="both"/>
        <w:rPr>
          <w:rFonts w:ascii="Times New Roman" w:hAnsi="Times New Roman" w:cs="Times New Roman"/>
          <w:sz w:val="24"/>
          <w:szCs w:val="24"/>
        </w:rPr>
      </w:pPr>
      <w:proofErr w:type="gramStart"/>
      <w:r w:rsidRPr="0036415A">
        <w:rPr>
          <w:rFonts w:ascii="Times New Roman" w:hAnsi="Times New Roman" w:cs="Times New Roman"/>
          <w:sz w:val="24"/>
          <w:szCs w:val="24"/>
        </w:rPr>
        <w:t>Artinya, informasi selalu berhubungan dengan keberadaan dari suatu kenyataan.</w:t>
      </w:r>
      <w:proofErr w:type="gramEnd"/>
      <w:r w:rsidRPr="0036415A">
        <w:rPr>
          <w:rFonts w:ascii="Times New Roman" w:hAnsi="Times New Roman" w:cs="Times New Roman"/>
          <w:sz w:val="24"/>
          <w:szCs w:val="24"/>
        </w:rPr>
        <w:t xml:space="preserve"> Jika informasi salah dipercayai, dampaknya </w:t>
      </w:r>
      <w:proofErr w:type="gramStart"/>
      <w:r w:rsidRPr="0036415A">
        <w:rPr>
          <w:rFonts w:ascii="Times New Roman" w:hAnsi="Times New Roman" w:cs="Times New Roman"/>
          <w:sz w:val="24"/>
          <w:szCs w:val="24"/>
        </w:rPr>
        <w:t>sama</w:t>
      </w:r>
      <w:proofErr w:type="gramEnd"/>
      <w:r w:rsidRPr="0036415A">
        <w:rPr>
          <w:rFonts w:ascii="Times New Roman" w:hAnsi="Times New Roman" w:cs="Times New Roman"/>
          <w:sz w:val="24"/>
          <w:szCs w:val="24"/>
        </w:rPr>
        <w:t xml:space="preserve"> dengan jika informasi itu benar.</w:t>
      </w:r>
    </w:p>
    <w:p w:rsidR="0036415A" w:rsidRPr="0036415A" w:rsidRDefault="0036415A" w:rsidP="0036415A">
      <w:pPr>
        <w:pStyle w:val="ListParagraph"/>
        <w:numPr>
          <w:ilvl w:val="0"/>
          <w:numId w:val="14"/>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 xml:space="preserve">Baru </w:t>
      </w:r>
    </w:p>
    <w:p w:rsidR="0036415A" w:rsidRPr="0036415A" w:rsidRDefault="0036415A" w:rsidP="0036415A">
      <w:pPr>
        <w:spacing w:after="0" w:line="480" w:lineRule="auto"/>
        <w:ind w:left="1080" w:firstLine="720"/>
        <w:jc w:val="both"/>
        <w:rPr>
          <w:rFonts w:ascii="Times New Roman" w:hAnsi="Times New Roman" w:cs="Times New Roman"/>
          <w:sz w:val="24"/>
          <w:szCs w:val="24"/>
        </w:rPr>
      </w:pPr>
      <w:r w:rsidRPr="0036415A">
        <w:rPr>
          <w:rFonts w:ascii="Times New Roman" w:hAnsi="Times New Roman" w:cs="Times New Roman"/>
          <w:sz w:val="24"/>
          <w:szCs w:val="24"/>
        </w:rPr>
        <w:t>Artinya, informasi merupakan kebaruan bagi penerimaan</w:t>
      </w:r>
    </w:p>
    <w:p w:rsidR="0036415A" w:rsidRPr="0036415A" w:rsidRDefault="0036415A" w:rsidP="0036415A">
      <w:pPr>
        <w:pStyle w:val="ListParagraph"/>
        <w:numPr>
          <w:ilvl w:val="0"/>
          <w:numId w:val="14"/>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Tambahan</w:t>
      </w:r>
    </w:p>
    <w:p w:rsidR="0036415A" w:rsidRPr="0036415A" w:rsidRDefault="0036415A" w:rsidP="0036415A">
      <w:pPr>
        <w:spacing w:after="0" w:line="480" w:lineRule="auto"/>
        <w:ind w:left="1440" w:firstLine="360"/>
        <w:jc w:val="both"/>
        <w:rPr>
          <w:rFonts w:ascii="Times New Roman" w:hAnsi="Times New Roman" w:cs="Times New Roman"/>
          <w:sz w:val="24"/>
          <w:szCs w:val="24"/>
        </w:rPr>
      </w:pPr>
      <w:r w:rsidRPr="0036415A">
        <w:rPr>
          <w:rFonts w:ascii="Times New Roman" w:hAnsi="Times New Roman" w:cs="Times New Roman"/>
          <w:sz w:val="24"/>
          <w:szCs w:val="24"/>
        </w:rPr>
        <w:t>Artinya, informasi bisa berupa pembaruan atau perubahan dari informasi sebelumnya</w:t>
      </w:r>
    </w:p>
    <w:p w:rsidR="0036415A" w:rsidRPr="0036415A" w:rsidRDefault="0036415A" w:rsidP="0036415A">
      <w:pPr>
        <w:pStyle w:val="ListParagraph"/>
        <w:numPr>
          <w:ilvl w:val="0"/>
          <w:numId w:val="14"/>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Korektif</w:t>
      </w:r>
    </w:p>
    <w:p w:rsidR="0036415A" w:rsidRDefault="0036415A" w:rsidP="0036415A">
      <w:pPr>
        <w:spacing w:after="0" w:line="480" w:lineRule="auto"/>
        <w:ind w:left="1440" w:firstLine="360"/>
        <w:jc w:val="both"/>
        <w:rPr>
          <w:rFonts w:ascii="Times New Roman" w:hAnsi="Times New Roman" w:cs="Times New Roman"/>
          <w:sz w:val="24"/>
          <w:szCs w:val="24"/>
        </w:rPr>
      </w:pPr>
      <w:r w:rsidRPr="0036415A">
        <w:rPr>
          <w:rFonts w:ascii="Times New Roman" w:hAnsi="Times New Roman" w:cs="Times New Roman"/>
          <w:sz w:val="24"/>
          <w:szCs w:val="24"/>
        </w:rPr>
        <w:t>Artinya informasi bisa untuk melakukan koreksi pada informasi sebelumnya yang salah</w:t>
      </w:r>
    </w:p>
    <w:p w:rsidR="00A53AEA" w:rsidRDefault="00A53AEA" w:rsidP="0036415A">
      <w:pPr>
        <w:spacing w:after="0" w:line="480" w:lineRule="auto"/>
        <w:ind w:left="1440" w:firstLine="360"/>
        <w:jc w:val="both"/>
        <w:rPr>
          <w:rFonts w:ascii="Times New Roman" w:hAnsi="Times New Roman" w:cs="Times New Roman"/>
          <w:sz w:val="24"/>
          <w:szCs w:val="24"/>
        </w:rPr>
      </w:pPr>
    </w:p>
    <w:p w:rsidR="00A53AEA" w:rsidRPr="0036415A" w:rsidRDefault="00A53AEA" w:rsidP="0036415A">
      <w:pPr>
        <w:spacing w:after="0" w:line="480" w:lineRule="auto"/>
        <w:ind w:left="1440" w:firstLine="360"/>
        <w:jc w:val="both"/>
        <w:rPr>
          <w:rFonts w:ascii="Times New Roman" w:hAnsi="Times New Roman" w:cs="Times New Roman"/>
          <w:sz w:val="24"/>
          <w:szCs w:val="24"/>
        </w:rPr>
      </w:pPr>
    </w:p>
    <w:p w:rsidR="0036415A" w:rsidRPr="0036415A" w:rsidRDefault="0036415A" w:rsidP="0036415A">
      <w:pPr>
        <w:pStyle w:val="ListParagraph"/>
        <w:numPr>
          <w:ilvl w:val="0"/>
          <w:numId w:val="14"/>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lastRenderedPageBreak/>
        <w:t>Penegas</w:t>
      </w:r>
    </w:p>
    <w:p w:rsidR="0036415A" w:rsidRPr="0036415A" w:rsidRDefault="0036415A" w:rsidP="0036415A">
      <w:pPr>
        <w:spacing w:after="0" w:line="480" w:lineRule="auto"/>
        <w:ind w:left="1440" w:firstLine="360"/>
        <w:jc w:val="both"/>
        <w:rPr>
          <w:rFonts w:ascii="Times New Roman" w:hAnsi="Times New Roman" w:cs="Times New Roman"/>
          <w:sz w:val="24"/>
          <w:szCs w:val="24"/>
        </w:rPr>
      </w:pPr>
      <w:proofErr w:type="gramStart"/>
      <w:r w:rsidRPr="0036415A">
        <w:rPr>
          <w:rFonts w:ascii="Times New Roman" w:hAnsi="Times New Roman" w:cs="Times New Roman"/>
          <w:sz w:val="24"/>
          <w:szCs w:val="24"/>
        </w:rPr>
        <w:t>Artinya, informasi dapat memberikan penegasan bagi informasi sebelumnya sehingga meningkatkan keyakinan penerima.</w:t>
      </w:r>
      <w:proofErr w:type="gramEnd"/>
    </w:p>
    <w:p w:rsidR="0036415A" w:rsidRPr="0036415A" w:rsidRDefault="0036415A" w:rsidP="0036415A">
      <w:pPr>
        <w:spacing w:after="0" w:line="480" w:lineRule="auto"/>
        <w:ind w:left="1440" w:firstLine="720"/>
        <w:jc w:val="both"/>
        <w:rPr>
          <w:rFonts w:ascii="Times New Roman" w:hAnsi="Times New Roman" w:cs="Times New Roman"/>
          <w:sz w:val="24"/>
          <w:szCs w:val="24"/>
          <w:lang w:val="id-ID"/>
        </w:rPr>
      </w:pPr>
      <w:r w:rsidRPr="0036415A">
        <w:rPr>
          <w:rFonts w:ascii="Times New Roman" w:hAnsi="Times New Roman" w:cs="Times New Roman"/>
          <w:sz w:val="24"/>
          <w:szCs w:val="24"/>
        </w:rPr>
        <w:t xml:space="preserve">Informasi tidak lagi dianggap sebagai sesuatu yang hanya berfungsi sebagai keterangan yang bisa dijadikan alat penambah pengetahuan, tetapi lebih dari itu, informasi berfungsi banyak dalam kehidupan manusia di zaman ini.Bahkan, demikian pentingnya informasi pada zaman tehnologi seperti sekarang ini maka justru informasilah yang menduduki bagian </w:t>
      </w:r>
      <w:r w:rsidR="00884073">
        <w:rPr>
          <w:rFonts w:ascii="Times New Roman" w:hAnsi="Times New Roman" w:cs="Times New Roman"/>
          <w:sz w:val="24"/>
          <w:szCs w:val="24"/>
        </w:rPr>
        <w:t>yang amat menentukan dalam hampi</w:t>
      </w:r>
      <w:r w:rsidRPr="0036415A">
        <w:rPr>
          <w:rFonts w:ascii="Times New Roman" w:hAnsi="Times New Roman" w:cs="Times New Roman"/>
          <w:sz w:val="24"/>
          <w:szCs w:val="24"/>
        </w:rPr>
        <w:t>r segala kegiatan di masyarakat.Di dunia bisnis dan ekonomi, informasi merupakan komoditas yang sangat megangumkan.</w:t>
      </w:r>
      <w:r w:rsidRPr="0036415A">
        <w:rPr>
          <w:rStyle w:val="FootnoteReference"/>
          <w:rFonts w:ascii="Times New Roman" w:hAnsi="Times New Roman" w:cs="Times New Roman"/>
          <w:sz w:val="24"/>
          <w:szCs w:val="24"/>
        </w:rPr>
        <w:footnoteReference w:id="51"/>
      </w:r>
    </w:p>
    <w:p w:rsidR="0036415A" w:rsidRPr="0036415A" w:rsidRDefault="0036415A" w:rsidP="0036415A">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Peranan informasi bukan barang baru diperpustakaan, informasi meningkat peranannya sejalan dengan tuntutan masyarakat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kegunaan informasi itu. Anggota kelompok masyarakat bisa lebih banyak tahu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informasi yang berkembang semakin </w:t>
      </w:r>
      <w:r w:rsidRPr="0036415A">
        <w:rPr>
          <w:rFonts w:ascii="Times New Roman" w:hAnsi="Times New Roman" w:cs="Times New Roman"/>
          <w:sz w:val="24"/>
          <w:szCs w:val="24"/>
        </w:rPr>
        <w:lastRenderedPageBreak/>
        <w:t xml:space="preserve">kompleks, mereka bahkan yang lebih tahu dari yang diperkirakan sebelumnya. </w:t>
      </w:r>
      <w:proofErr w:type="gramStart"/>
      <w:r w:rsidRPr="0036415A">
        <w:rPr>
          <w:rFonts w:ascii="Times New Roman" w:hAnsi="Times New Roman" w:cs="Times New Roman"/>
          <w:sz w:val="24"/>
          <w:szCs w:val="24"/>
        </w:rPr>
        <w:t>Informasi yang lebih baik adalah yang terpasok dan diakses secara cepat sehingga yang demikian itu sangat diperlukan agar dapat mengikuti hal-hal yang mencakupi segala peristiwa dan kecenderungan kond</w:t>
      </w:r>
      <w:r w:rsidR="00E44042">
        <w:rPr>
          <w:rFonts w:ascii="Times New Roman" w:hAnsi="Times New Roman" w:cs="Times New Roman"/>
          <w:sz w:val="24"/>
          <w:szCs w:val="24"/>
        </w:rPr>
        <w:t>isi masyarakat yang perubahannya</w:t>
      </w:r>
      <w:r w:rsidRPr="0036415A">
        <w:rPr>
          <w:rFonts w:ascii="Times New Roman" w:hAnsi="Times New Roman" w:cs="Times New Roman"/>
          <w:sz w:val="24"/>
          <w:szCs w:val="24"/>
        </w:rPr>
        <w:t xml:space="preserve"> sangat cepat.</w:t>
      </w:r>
      <w:proofErr w:type="gramEnd"/>
      <w:r w:rsidRPr="0036415A">
        <w:rPr>
          <w:rStyle w:val="FootnoteReference"/>
          <w:rFonts w:ascii="Times New Roman" w:hAnsi="Times New Roman" w:cs="Times New Roman"/>
          <w:sz w:val="24"/>
          <w:szCs w:val="24"/>
        </w:rPr>
        <w:footnoteReference w:id="52"/>
      </w:r>
    </w:p>
    <w:p w:rsidR="0036415A" w:rsidRPr="0036415A" w:rsidRDefault="0036415A" w:rsidP="0036415A">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Informasi merupakan produk utama lembaga pemerintah dan swasta atau dengan kata </w:t>
      </w:r>
      <w:proofErr w:type="gramStart"/>
      <w:r w:rsidRPr="0036415A">
        <w:rPr>
          <w:rFonts w:ascii="Times New Roman" w:hAnsi="Times New Roman" w:cs="Times New Roman"/>
          <w:sz w:val="24"/>
          <w:szCs w:val="24"/>
        </w:rPr>
        <w:t>lain</w:t>
      </w:r>
      <w:proofErr w:type="gramEnd"/>
      <w:r w:rsidRPr="0036415A">
        <w:rPr>
          <w:rFonts w:ascii="Times New Roman" w:hAnsi="Times New Roman" w:cs="Times New Roman"/>
          <w:sz w:val="24"/>
          <w:szCs w:val="24"/>
        </w:rPr>
        <w:t xml:space="preserve"> adalah struktur sosial yang ada. </w:t>
      </w:r>
      <w:proofErr w:type="gramStart"/>
      <w:r w:rsidRPr="0036415A">
        <w:rPr>
          <w:rFonts w:ascii="Times New Roman" w:hAnsi="Times New Roman" w:cs="Times New Roman"/>
          <w:sz w:val="24"/>
          <w:szCs w:val="24"/>
        </w:rPr>
        <w:t>Perpustakaan merupakan salah satu contoh bentuk lembaga pelayanan karena fungsi dan tujuannya adalah untuk melayani kebutuhan informasi bagi masyarakat secara luas.</w:t>
      </w:r>
      <w:proofErr w:type="gramEnd"/>
      <w:r w:rsidRPr="0036415A">
        <w:rPr>
          <w:rStyle w:val="FootnoteReference"/>
          <w:rFonts w:ascii="Times New Roman" w:hAnsi="Times New Roman" w:cs="Times New Roman"/>
          <w:sz w:val="24"/>
          <w:szCs w:val="24"/>
        </w:rPr>
        <w:footnoteReference w:id="53"/>
      </w:r>
    </w:p>
    <w:p w:rsidR="0036415A" w:rsidRPr="0036415A" w:rsidRDefault="0036415A" w:rsidP="0036415A">
      <w:pPr>
        <w:pStyle w:val="ListParagraph"/>
        <w:numPr>
          <w:ilvl w:val="0"/>
          <w:numId w:val="1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Perpustakaan sebagai unit kerja</w:t>
      </w:r>
      <w:r w:rsidRPr="0036415A">
        <w:rPr>
          <w:rStyle w:val="FootnoteReference"/>
          <w:rFonts w:ascii="Times New Roman" w:hAnsi="Times New Roman" w:cs="Times New Roman"/>
          <w:sz w:val="24"/>
          <w:szCs w:val="24"/>
        </w:rPr>
        <w:footnoteReference w:id="54"/>
      </w:r>
    </w:p>
    <w:p w:rsidR="0036415A" w:rsidRPr="0036415A" w:rsidRDefault="0036415A" w:rsidP="0036415A">
      <w:pPr>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Perpustakaan merupakan suatu satuan kerja organisasi, badan atau lembaga.Suatu badan tersebut bisa dapat berdiri sendiri, tetapi dapat juga merupakan bagian dari organisasi di atasnya yang lebih besar.</w:t>
      </w:r>
      <w:proofErr w:type="gramEnd"/>
      <w:r w:rsidRPr="0036415A">
        <w:rPr>
          <w:rFonts w:ascii="Times New Roman" w:hAnsi="Times New Roman" w:cs="Times New Roman"/>
          <w:sz w:val="24"/>
          <w:szCs w:val="24"/>
        </w:rPr>
        <w:t xml:space="preserve"> </w:t>
      </w:r>
      <w:r w:rsidRPr="0036415A">
        <w:rPr>
          <w:rFonts w:ascii="Times New Roman" w:hAnsi="Times New Roman" w:cs="Times New Roman"/>
          <w:sz w:val="24"/>
          <w:szCs w:val="24"/>
        </w:rPr>
        <w:lastRenderedPageBreak/>
        <w:t>Perpustakaan yang berdiri sendiri seperti perpustakaan umum, Unit Pelaksana Teknis (UPT) perpustakaan pada universitas, dan perpustakaan nasional, sedangkan, perpustakaan yang merupakan bagian dari suatu organisasi yang lebih besar seperti perpustakaan khusus/kedinasan yang bergabung dengan suatu lembaga yang mengoordinasikan, dan perpustakaan sekolah yang bernaung di bawah lembaga pendidikan tersebut.</w:t>
      </w:r>
    </w:p>
    <w:p w:rsidR="0036415A" w:rsidRPr="0036415A" w:rsidRDefault="0036415A" w:rsidP="00E44042">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Sebuah perpustakaan sebagai salah satu unit kerja mempunyai unsur-unsur persyarat</w:t>
      </w:r>
      <w:r w:rsidR="00E44042">
        <w:rPr>
          <w:rFonts w:ascii="Times New Roman" w:hAnsi="Times New Roman" w:cs="Times New Roman"/>
          <w:sz w:val="24"/>
          <w:szCs w:val="24"/>
        </w:rPr>
        <w:t>an sebagai berikut:</w:t>
      </w:r>
    </w:p>
    <w:p w:rsidR="0036415A" w:rsidRPr="0036415A" w:rsidRDefault="0036415A" w:rsidP="0036415A">
      <w:pPr>
        <w:pStyle w:val="ListParagraph"/>
        <w:numPr>
          <w:ilvl w:val="0"/>
          <w:numId w:val="1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Adanya organisasi</w:t>
      </w:r>
    </w:p>
    <w:p w:rsidR="0036415A" w:rsidRPr="0036415A" w:rsidRDefault="0036415A" w:rsidP="0036415A">
      <w:pPr>
        <w:pStyle w:val="ListParagraph"/>
        <w:numPr>
          <w:ilvl w:val="0"/>
          <w:numId w:val="1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 xml:space="preserve">Dalam </w:t>
      </w:r>
      <w:proofErr w:type="gramStart"/>
      <w:r w:rsidRPr="0036415A">
        <w:rPr>
          <w:rFonts w:ascii="Times New Roman" w:hAnsi="Times New Roman" w:cs="Times New Roman"/>
          <w:sz w:val="24"/>
          <w:szCs w:val="24"/>
        </w:rPr>
        <w:t>surat</w:t>
      </w:r>
      <w:proofErr w:type="gramEnd"/>
      <w:r w:rsidRPr="0036415A">
        <w:rPr>
          <w:rFonts w:ascii="Times New Roman" w:hAnsi="Times New Roman" w:cs="Times New Roman"/>
          <w:sz w:val="24"/>
          <w:szCs w:val="24"/>
        </w:rPr>
        <w:t xml:space="preserve"> keputusan pendiriannya, harus (setidaknya) tercantum secara jelas tugas, fungsi, wewenang, tanggung jawab, dan struktur organisasinya.</w:t>
      </w:r>
    </w:p>
    <w:p w:rsidR="0036415A" w:rsidRPr="0036415A" w:rsidRDefault="0036415A" w:rsidP="0036415A">
      <w:pPr>
        <w:pStyle w:val="ListParagraph"/>
        <w:numPr>
          <w:ilvl w:val="0"/>
          <w:numId w:val="1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Surat keputusan itu merupakan landasan hukum konsideran, pertimbangan tentang pembentukan perpustakaan.</w:t>
      </w:r>
    </w:p>
    <w:p w:rsidR="0036415A" w:rsidRPr="0036415A" w:rsidRDefault="0036415A" w:rsidP="0036415A">
      <w:pPr>
        <w:spacing w:after="0" w:line="480" w:lineRule="auto"/>
        <w:ind w:left="1440" w:firstLine="720"/>
        <w:jc w:val="both"/>
        <w:rPr>
          <w:rFonts w:ascii="Times New Roman" w:hAnsi="Times New Roman" w:cs="Times New Roman"/>
          <w:sz w:val="24"/>
          <w:szCs w:val="24"/>
          <w:lang w:val="id-ID"/>
        </w:rPr>
      </w:pPr>
      <w:r w:rsidRPr="0036415A">
        <w:rPr>
          <w:rFonts w:ascii="Times New Roman" w:hAnsi="Times New Roman" w:cs="Times New Roman"/>
          <w:sz w:val="24"/>
          <w:szCs w:val="24"/>
        </w:rPr>
        <w:lastRenderedPageBreak/>
        <w:t xml:space="preserve">Menurut Suwarno, semua itu dapat dipelajari latar belakang dan alasan pembentukan unit kerja perpustakaan, pedoman untuk menyusun kebutuhan, formasi jabatan dan petugas atau pengisin karyawan, pedoman pengadaan anggaran, </w:t>
      </w:r>
      <w:r w:rsidR="00E44042">
        <w:rPr>
          <w:rFonts w:ascii="Times New Roman" w:hAnsi="Times New Roman" w:cs="Times New Roman"/>
          <w:sz w:val="24"/>
          <w:szCs w:val="24"/>
        </w:rPr>
        <w:t>serta ruan</w:t>
      </w:r>
      <w:r w:rsidRPr="0036415A">
        <w:rPr>
          <w:rFonts w:ascii="Times New Roman" w:hAnsi="Times New Roman" w:cs="Times New Roman"/>
          <w:sz w:val="24"/>
          <w:szCs w:val="24"/>
        </w:rPr>
        <w:t>g lingkup bidang kerjanya.</w:t>
      </w:r>
    </w:p>
    <w:p w:rsidR="0036415A" w:rsidRPr="0036415A" w:rsidRDefault="0036415A" w:rsidP="0036415A">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Berikut beberapa kebutuhan pokok perpustakaan sebagai unit kerja:</w:t>
      </w:r>
    </w:p>
    <w:p w:rsidR="0036415A" w:rsidRPr="0036415A" w:rsidRDefault="0036415A" w:rsidP="0036415A">
      <w:pPr>
        <w:pStyle w:val="ListParagraph"/>
        <w:numPr>
          <w:ilvl w:val="3"/>
          <w:numId w:val="18"/>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Gedung (ruangan)</w:t>
      </w:r>
    </w:p>
    <w:p w:rsidR="0036415A" w:rsidRPr="0036415A" w:rsidRDefault="0036415A" w:rsidP="0036415A">
      <w:pPr>
        <w:spacing w:after="0" w:line="480" w:lineRule="auto"/>
        <w:ind w:left="1800" w:firstLine="720"/>
        <w:jc w:val="both"/>
        <w:rPr>
          <w:rFonts w:ascii="Times New Roman" w:hAnsi="Times New Roman" w:cs="Times New Roman"/>
          <w:sz w:val="24"/>
          <w:szCs w:val="24"/>
        </w:rPr>
      </w:pPr>
      <w:r w:rsidRPr="0036415A">
        <w:rPr>
          <w:rFonts w:ascii="Times New Roman" w:hAnsi="Times New Roman" w:cs="Times New Roman"/>
          <w:sz w:val="24"/>
          <w:szCs w:val="24"/>
        </w:rPr>
        <w:t>Gedung dan ruangan yang memadai dan cukup menampung koleksi pembaca, layanan, kegiatan pengolahan bahan pustaka, dan kegiatan administrasi.Perpustakaan yang merupakan bagian dari suatu unit kerja memiliki ruangan-ruangan yang memadai, baik untuk menempatkan koleksi, semua inventaris dan barang yang ada, maupun untuk melayani pengunjung.Hal yang perlu dipahami adalah bahwa gedung atau ruangan yang reprensentatif merupakan daya tarik sendiri, baik bagi pegawai maupun pemakai perpustakaan.</w:t>
      </w:r>
    </w:p>
    <w:p w:rsidR="0036415A" w:rsidRPr="0036415A" w:rsidRDefault="0036415A" w:rsidP="0036415A">
      <w:pPr>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lastRenderedPageBreak/>
        <w:t>Yang dimaksud dengan ruangan perpustakaan adalah tempat diselenggarakannya perpustakaan.Sebagian besar kegiatan-kegiatan perpustakaan berada didalam ruangan tersebut.</w:t>
      </w:r>
      <w:proofErr w:type="gramEnd"/>
      <w:r w:rsidRPr="0036415A">
        <w:rPr>
          <w:rFonts w:ascii="Times New Roman" w:hAnsi="Times New Roman" w:cs="Times New Roman"/>
          <w:sz w:val="24"/>
          <w:szCs w:val="24"/>
        </w:rPr>
        <w:t xml:space="preserve"> Fungsi ruangan perpustakaan sekolah secara umum adalah untuk:</w:t>
      </w:r>
      <w:r w:rsidRPr="0036415A">
        <w:rPr>
          <w:rStyle w:val="FootnoteReference"/>
          <w:rFonts w:ascii="Times New Roman" w:hAnsi="Times New Roman" w:cs="Times New Roman"/>
          <w:sz w:val="24"/>
          <w:szCs w:val="24"/>
        </w:rPr>
        <w:footnoteReference w:id="55"/>
      </w:r>
    </w:p>
    <w:p w:rsidR="0036415A" w:rsidRPr="0036415A" w:rsidRDefault="0036415A" w:rsidP="0036415A">
      <w:pPr>
        <w:pStyle w:val="ListParagraph"/>
        <w:numPr>
          <w:ilvl w:val="0"/>
          <w:numId w:val="34"/>
        </w:numPr>
        <w:spacing w:after="0" w:line="480" w:lineRule="auto"/>
        <w:ind w:left="2070" w:hanging="270"/>
        <w:jc w:val="both"/>
        <w:rPr>
          <w:rFonts w:ascii="Times New Roman" w:hAnsi="Times New Roman" w:cs="Times New Roman"/>
          <w:sz w:val="24"/>
          <w:szCs w:val="24"/>
        </w:rPr>
      </w:pPr>
      <w:r w:rsidRPr="0036415A">
        <w:rPr>
          <w:rFonts w:ascii="Times New Roman" w:hAnsi="Times New Roman" w:cs="Times New Roman"/>
          <w:sz w:val="24"/>
          <w:szCs w:val="24"/>
        </w:rPr>
        <w:t>Tempat para petugas melaksanakan kegiatan-kegiatan perpustakaan, yakni menghimpun, mengolah kemudian melayankan kepada pengguna.</w:t>
      </w:r>
    </w:p>
    <w:p w:rsidR="0036415A" w:rsidRPr="0036415A" w:rsidRDefault="0036415A" w:rsidP="0036415A">
      <w:pPr>
        <w:pStyle w:val="ListParagraph"/>
        <w:numPr>
          <w:ilvl w:val="0"/>
          <w:numId w:val="34"/>
        </w:numPr>
        <w:spacing w:after="0" w:line="480" w:lineRule="auto"/>
        <w:ind w:left="2070" w:hanging="270"/>
        <w:jc w:val="both"/>
        <w:rPr>
          <w:rFonts w:ascii="Times New Roman" w:hAnsi="Times New Roman" w:cs="Times New Roman"/>
          <w:sz w:val="24"/>
          <w:szCs w:val="24"/>
        </w:rPr>
      </w:pPr>
      <w:r w:rsidRPr="0036415A">
        <w:rPr>
          <w:rFonts w:ascii="Times New Roman" w:hAnsi="Times New Roman" w:cs="Times New Roman"/>
          <w:sz w:val="24"/>
          <w:szCs w:val="24"/>
        </w:rPr>
        <w:t>Tempat penyimpanan koleksi perpustakaan, baik yang fungsinya sebagai  koleksi dasar pendukung kurikulum sekolah mapun koleksi penunjang</w:t>
      </w:r>
    </w:p>
    <w:p w:rsidR="0036415A" w:rsidRPr="0036415A" w:rsidRDefault="0036415A" w:rsidP="0036415A">
      <w:pPr>
        <w:pStyle w:val="ListParagraph"/>
        <w:numPr>
          <w:ilvl w:val="0"/>
          <w:numId w:val="34"/>
        </w:numPr>
        <w:spacing w:after="0" w:line="480" w:lineRule="auto"/>
        <w:ind w:left="2070" w:hanging="270"/>
        <w:jc w:val="both"/>
        <w:rPr>
          <w:rFonts w:ascii="Times New Roman" w:hAnsi="Times New Roman" w:cs="Times New Roman"/>
          <w:sz w:val="24"/>
          <w:szCs w:val="24"/>
        </w:rPr>
      </w:pPr>
      <w:r w:rsidRPr="0036415A">
        <w:rPr>
          <w:rFonts w:ascii="Times New Roman" w:hAnsi="Times New Roman" w:cs="Times New Roman"/>
          <w:sz w:val="24"/>
          <w:szCs w:val="24"/>
        </w:rPr>
        <w:t>Tempat dilaksanakanya kegiatan rutin layanan perpustakaan sekolah</w:t>
      </w:r>
    </w:p>
    <w:p w:rsidR="0036415A" w:rsidRPr="0036415A" w:rsidRDefault="0036415A" w:rsidP="0036415A">
      <w:pPr>
        <w:pStyle w:val="ListParagraph"/>
        <w:numPr>
          <w:ilvl w:val="0"/>
          <w:numId w:val="34"/>
        </w:numPr>
        <w:spacing w:after="0" w:line="480" w:lineRule="auto"/>
        <w:ind w:left="2070" w:hanging="270"/>
        <w:jc w:val="both"/>
        <w:rPr>
          <w:rFonts w:ascii="Times New Roman" w:hAnsi="Times New Roman" w:cs="Times New Roman"/>
          <w:sz w:val="24"/>
          <w:szCs w:val="24"/>
        </w:rPr>
      </w:pPr>
      <w:r w:rsidRPr="0036415A">
        <w:rPr>
          <w:rFonts w:ascii="Times New Roman" w:hAnsi="Times New Roman" w:cs="Times New Roman"/>
          <w:sz w:val="24"/>
          <w:szCs w:val="24"/>
        </w:rPr>
        <w:t>Tempat belajar secara bersama para siswa pada saat-saat tertentu</w:t>
      </w:r>
    </w:p>
    <w:p w:rsidR="0036415A" w:rsidRPr="0036415A" w:rsidRDefault="0036415A" w:rsidP="0036415A">
      <w:pPr>
        <w:pStyle w:val="ListParagraph"/>
        <w:spacing w:after="0" w:line="480" w:lineRule="auto"/>
        <w:ind w:left="2070" w:firstLine="81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Berdasarkan fungsi-fungsi ruangan perpustakaan sekolah, maka luasnya pun </w:t>
      </w:r>
      <w:r w:rsidRPr="0036415A">
        <w:rPr>
          <w:rFonts w:ascii="Times New Roman" w:hAnsi="Times New Roman" w:cs="Times New Roman"/>
          <w:sz w:val="24"/>
          <w:szCs w:val="24"/>
        </w:rPr>
        <w:lastRenderedPageBreak/>
        <w:t>disesuaikan dengan kebutuhan.</w:t>
      </w:r>
      <w:proofErr w:type="gramEnd"/>
      <w:r w:rsidRPr="0036415A">
        <w:rPr>
          <w:rFonts w:ascii="Times New Roman" w:hAnsi="Times New Roman" w:cs="Times New Roman"/>
          <w:sz w:val="24"/>
          <w:szCs w:val="24"/>
        </w:rPr>
        <w:t xml:space="preserve"> Namun setidaknya memenuhi persyaratan sebagai berikut:</w:t>
      </w:r>
      <w:r w:rsidRPr="0036415A">
        <w:rPr>
          <w:rStyle w:val="FootnoteReference"/>
          <w:rFonts w:ascii="Times New Roman" w:hAnsi="Times New Roman" w:cs="Times New Roman"/>
          <w:sz w:val="24"/>
          <w:szCs w:val="24"/>
        </w:rPr>
        <w:footnoteReference w:id="56"/>
      </w:r>
    </w:p>
    <w:p w:rsidR="0036415A" w:rsidRPr="0036415A" w:rsidRDefault="0036415A" w:rsidP="0036415A">
      <w:pPr>
        <w:pStyle w:val="ListParagraph"/>
        <w:spacing w:after="0" w:line="480" w:lineRule="auto"/>
        <w:ind w:left="2340" w:hanging="270"/>
        <w:jc w:val="both"/>
        <w:rPr>
          <w:rFonts w:ascii="Times New Roman" w:hAnsi="Times New Roman" w:cs="Times New Roman"/>
          <w:sz w:val="24"/>
          <w:szCs w:val="24"/>
        </w:rPr>
      </w:pPr>
      <w:proofErr w:type="gramStart"/>
      <w:r w:rsidRPr="0036415A">
        <w:rPr>
          <w:rFonts w:ascii="Times New Roman" w:hAnsi="Times New Roman" w:cs="Times New Roman"/>
          <w:sz w:val="24"/>
          <w:szCs w:val="24"/>
        </w:rPr>
        <w:t>a</w:t>
      </w:r>
      <w:proofErr w:type="gramEnd"/>
      <w:r w:rsidRPr="0036415A">
        <w:rPr>
          <w:rFonts w:ascii="Times New Roman" w:hAnsi="Times New Roman" w:cs="Times New Roman"/>
          <w:sz w:val="24"/>
          <w:szCs w:val="24"/>
        </w:rPr>
        <w:t>). Ruangan untuk petugas</w:t>
      </w:r>
    </w:p>
    <w:p w:rsidR="0036415A" w:rsidRPr="0036415A" w:rsidRDefault="0036415A" w:rsidP="0036415A">
      <w:pPr>
        <w:pStyle w:val="ListParagraph"/>
        <w:spacing w:after="0" w:line="480" w:lineRule="auto"/>
        <w:ind w:left="2340" w:hanging="270"/>
        <w:jc w:val="both"/>
        <w:rPr>
          <w:rFonts w:ascii="Times New Roman" w:hAnsi="Times New Roman" w:cs="Times New Roman"/>
          <w:sz w:val="24"/>
          <w:szCs w:val="24"/>
        </w:rPr>
      </w:pPr>
      <w:r w:rsidRPr="0036415A">
        <w:rPr>
          <w:rFonts w:ascii="Times New Roman" w:hAnsi="Times New Roman" w:cs="Times New Roman"/>
          <w:sz w:val="24"/>
          <w:szCs w:val="24"/>
        </w:rPr>
        <w:t>b). Ruangan untuk menyimpan koleksi</w:t>
      </w:r>
    </w:p>
    <w:p w:rsidR="0036415A" w:rsidRPr="0036415A" w:rsidRDefault="0036415A" w:rsidP="0036415A">
      <w:pPr>
        <w:pStyle w:val="ListParagraph"/>
        <w:spacing w:after="0" w:line="480" w:lineRule="auto"/>
        <w:ind w:left="2340" w:hanging="270"/>
        <w:jc w:val="both"/>
        <w:rPr>
          <w:rFonts w:ascii="Times New Roman" w:hAnsi="Times New Roman" w:cs="Times New Roman"/>
          <w:sz w:val="24"/>
          <w:szCs w:val="24"/>
        </w:rPr>
      </w:pPr>
      <w:r w:rsidRPr="0036415A">
        <w:rPr>
          <w:rFonts w:ascii="Times New Roman" w:hAnsi="Times New Roman" w:cs="Times New Roman"/>
          <w:sz w:val="24"/>
          <w:szCs w:val="24"/>
        </w:rPr>
        <w:t>c). Kegiatan untuk kegiatan pelayanan (ruang untuk layanan pembaca, ruang untuk layanan referensi, ruang untuk kegiatan layanan sirkulasi.</w:t>
      </w:r>
    </w:p>
    <w:p w:rsidR="0036415A" w:rsidRPr="0036415A" w:rsidRDefault="0036415A" w:rsidP="0036415A">
      <w:pPr>
        <w:pStyle w:val="ListParagraph"/>
        <w:numPr>
          <w:ilvl w:val="3"/>
          <w:numId w:val="18"/>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Koleksi bahan pustaka</w:t>
      </w:r>
    </w:p>
    <w:p w:rsidR="0036415A" w:rsidRPr="0036415A" w:rsidRDefault="0036415A" w:rsidP="002B713B">
      <w:pPr>
        <w:spacing w:after="0" w:line="480" w:lineRule="auto"/>
        <w:ind w:left="180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Koleksi bahan pustaka adalah sejumlah bahan pustaka yang telah ada di perpustakaan dan sudah diolah sehingga siap dipinjamkan atau digunakan oleh pemakai.Bahan pustaka yaitu hal yang mengandung informasi yang disimpan dan disajikan oleh perpustakaan.Patut disadari bahwa buku memiliki arti yang penting bagi seorang individu.Selain untuk mendapatkan informasi dan pengetahuan, dengan membaca seseorang dapat </w:t>
      </w:r>
      <w:r w:rsidRPr="0036415A">
        <w:rPr>
          <w:rFonts w:ascii="Times New Roman" w:hAnsi="Times New Roman" w:cs="Times New Roman"/>
          <w:sz w:val="24"/>
          <w:szCs w:val="24"/>
        </w:rPr>
        <w:lastRenderedPageBreak/>
        <w:t>mengembangkan daya imajinasi dan daya piki</w:t>
      </w:r>
      <w:r w:rsidR="002B713B">
        <w:rPr>
          <w:rFonts w:ascii="Times New Roman" w:hAnsi="Times New Roman" w:cs="Times New Roman"/>
          <w:sz w:val="24"/>
          <w:szCs w:val="24"/>
        </w:rPr>
        <w:t>r dari informasi yang diperoleh.</w:t>
      </w:r>
    </w:p>
    <w:p w:rsidR="0036415A" w:rsidRPr="0036415A" w:rsidRDefault="0036415A" w:rsidP="0036415A">
      <w:pPr>
        <w:pStyle w:val="ListParagraph"/>
        <w:numPr>
          <w:ilvl w:val="3"/>
          <w:numId w:val="18"/>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Perlengkapan dan perabot</w:t>
      </w:r>
    </w:p>
    <w:p w:rsidR="0036415A" w:rsidRPr="0036415A" w:rsidRDefault="0036415A" w:rsidP="0036415A">
      <w:pPr>
        <w:pStyle w:val="ListParagraph"/>
        <w:spacing w:after="0" w:line="480" w:lineRule="auto"/>
        <w:ind w:left="1800"/>
        <w:jc w:val="both"/>
        <w:rPr>
          <w:rFonts w:ascii="Times New Roman" w:hAnsi="Times New Roman" w:cs="Times New Roman"/>
          <w:i/>
          <w:iCs/>
          <w:sz w:val="24"/>
          <w:szCs w:val="24"/>
        </w:rPr>
      </w:pPr>
      <w:r w:rsidRPr="0036415A">
        <w:rPr>
          <w:rFonts w:ascii="Times New Roman" w:hAnsi="Times New Roman" w:cs="Times New Roman"/>
          <w:sz w:val="24"/>
          <w:szCs w:val="24"/>
        </w:rPr>
        <w:t xml:space="preserve">Perlengkapan dan perabot harus dimiliki oleh perpustakaan, sekuarang-kurangnya rak, meja baca, kursi untuk pegawai, lemari penyimpanan bahan pustaka, dan lemari katalog sehingga tugas-tugas dan fungsinya dapat berjalan.Semua perabot dan perlengkapan perpustakaan harus diorganisasikan dengan baik meliputi perencanaan pengadaan, penyimpanan, pendistribusian, pemakaian, dan perawatannya. Semua proses itu merupakan sebuah sistem yang berjalan sistematis dan mekanistis agar terhindar dari </w:t>
      </w:r>
      <w:r w:rsidRPr="0036415A">
        <w:rPr>
          <w:rFonts w:ascii="Times New Roman" w:hAnsi="Times New Roman" w:cs="Times New Roman"/>
          <w:i/>
          <w:iCs/>
          <w:sz w:val="24"/>
          <w:szCs w:val="24"/>
        </w:rPr>
        <w:t>mismanagement.</w:t>
      </w:r>
    </w:p>
    <w:p w:rsidR="0036415A" w:rsidRPr="0036415A" w:rsidRDefault="0036415A" w:rsidP="0036415A">
      <w:pPr>
        <w:pStyle w:val="ListParagraph"/>
        <w:numPr>
          <w:ilvl w:val="3"/>
          <w:numId w:val="18"/>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 xml:space="preserve">Mata anggaran atau sumber pembiayaan </w:t>
      </w:r>
    </w:p>
    <w:p w:rsidR="0036415A" w:rsidRPr="0036415A" w:rsidRDefault="0036415A" w:rsidP="0036415A">
      <w:pPr>
        <w:pStyle w:val="ListParagraph"/>
        <w:spacing w:after="0" w:line="480" w:lineRule="auto"/>
        <w:ind w:left="180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Ini merupakan sarana untuk menjamin tersedianya anggaran pendapatan dan belanja setiap tahun.Mata anggaran merupakan sumber pembiayaan dan pengembangan perpustakaan.Semakin besar mata anggaran, semakin membuat perpustakaan leluasa </w:t>
      </w:r>
      <w:r w:rsidRPr="0036415A">
        <w:rPr>
          <w:rFonts w:ascii="Times New Roman" w:hAnsi="Times New Roman" w:cs="Times New Roman"/>
          <w:sz w:val="24"/>
          <w:szCs w:val="24"/>
        </w:rPr>
        <w:lastRenderedPageBreak/>
        <w:t>untuk mengelolanya dalam rangka memajukan perpustakaan.</w:t>
      </w:r>
      <w:proofErr w:type="gramEnd"/>
    </w:p>
    <w:p w:rsidR="0036415A" w:rsidRPr="0036415A" w:rsidRDefault="0036415A" w:rsidP="0036415A">
      <w:pPr>
        <w:pStyle w:val="ListParagraph"/>
        <w:numPr>
          <w:ilvl w:val="3"/>
          <w:numId w:val="18"/>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Tenaga kerja</w:t>
      </w:r>
    </w:p>
    <w:p w:rsidR="0036415A" w:rsidRPr="0070454C" w:rsidRDefault="0036415A" w:rsidP="0070454C">
      <w:pPr>
        <w:pStyle w:val="ListParagraph"/>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Tenaga kerja adalah pelaksana kegiatan di perpustakaan.Tenaga kerja ini meliputi kepala perpustakaan, pejabat fungsional pustakawan, tenaga teknis perpustakaan, dan tenaga administrasi.Semua tenaga kerja harus memenuhi persyaratan dan kualifikasi karena perpustakaan merupakan salah satu pekerjaan yang bersifat professional-fungsional.Selain dipenuhinya persyaratan tersebut, perpustakaan juga harus memenuhi peraturan perundang-undangan tentang kepegawaian yang berlaku.Semua tenaga kerja atau karyawan merupakan komponen organisasi yang turut menentukan berkembang tidaknya sebuah perpustakaan.</w:t>
      </w:r>
    </w:p>
    <w:p w:rsidR="0036415A" w:rsidRPr="0036415A" w:rsidRDefault="0036415A" w:rsidP="0036415A">
      <w:pPr>
        <w:pStyle w:val="ListParagraph"/>
        <w:numPr>
          <w:ilvl w:val="0"/>
          <w:numId w:val="1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Visi, Misi, Peran, Tugas dan Fungsi</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Perpustakaan sebagai unit kerja, baik yang berdiri sendiri maupun yang bergabung dalam unit </w:t>
      </w:r>
      <w:r w:rsidRPr="0036415A">
        <w:rPr>
          <w:rFonts w:ascii="Times New Roman" w:hAnsi="Times New Roman" w:cs="Times New Roman"/>
          <w:sz w:val="24"/>
          <w:szCs w:val="24"/>
        </w:rPr>
        <w:lastRenderedPageBreak/>
        <w:t>organisasi yang membawahinya, harus menetapkan visi, misi, tugas dan fungsinya.Visi dan misi perpustakaan yang tergabung atau bagian dari suatu lembaga atau organisasi sudah dirumuskan didalam visi dan misi lembaga yang bersangkutan.Oleh karena itu, perpustakaan tersebut tidak perlu merumuskan sendiri visi dan misinya. Berikut ini penjabaran mengenai visi, misi, tugas dan fungsi sebuah perpustakaan:</w:t>
      </w:r>
      <w:r w:rsidRPr="0036415A">
        <w:rPr>
          <w:rStyle w:val="FootnoteReference"/>
          <w:rFonts w:ascii="Times New Roman" w:hAnsi="Times New Roman" w:cs="Times New Roman"/>
          <w:sz w:val="24"/>
          <w:szCs w:val="24"/>
        </w:rPr>
        <w:footnoteReference w:id="57"/>
      </w:r>
    </w:p>
    <w:p w:rsidR="0036415A" w:rsidRPr="0036415A" w:rsidRDefault="0036415A" w:rsidP="0036415A">
      <w:pPr>
        <w:pStyle w:val="ListParagraph"/>
        <w:numPr>
          <w:ilvl w:val="0"/>
          <w:numId w:val="23"/>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 xml:space="preserve">Visi </w:t>
      </w:r>
    </w:p>
    <w:p w:rsidR="0036415A" w:rsidRDefault="0036415A" w:rsidP="0036415A">
      <w:pPr>
        <w:pStyle w:val="ListParagraph"/>
        <w:spacing w:after="0" w:line="480" w:lineRule="auto"/>
        <w:ind w:left="180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Visi adalah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memandang tentang kondisi dan situasi masa depan. </w:t>
      </w:r>
      <w:proofErr w:type="gramStart"/>
      <w:r w:rsidRPr="0036415A">
        <w:rPr>
          <w:rFonts w:ascii="Times New Roman" w:hAnsi="Times New Roman" w:cs="Times New Roman"/>
          <w:sz w:val="24"/>
          <w:szCs w:val="24"/>
        </w:rPr>
        <w:t>Visi juga dapat diartikan sebagai gambaran keadaan yang lebih baik yang ingin dicapai dan secara rasional dapat diwujudkan.</w:t>
      </w:r>
      <w:proofErr w:type="gramEnd"/>
    </w:p>
    <w:p w:rsidR="0036415A" w:rsidRPr="0036415A" w:rsidRDefault="0036415A" w:rsidP="0036415A">
      <w:pPr>
        <w:pStyle w:val="ListParagraph"/>
        <w:numPr>
          <w:ilvl w:val="0"/>
          <w:numId w:val="23"/>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Misi</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Misi merupakan penjabaran dari visi.Visi adalah sesuatu yang filosofis, idealis, dan realistis.Sementara, misi merupakan pokok-pokok penjabaran kegiatan yang harus dirumuskan agar lebih realistis dalam pencapaiannya.</w:t>
      </w:r>
      <w:proofErr w:type="gramEnd"/>
      <w:r w:rsidRPr="0036415A">
        <w:rPr>
          <w:rFonts w:ascii="Times New Roman" w:hAnsi="Times New Roman" w:cs="Times New Roman"/>
          <w:sz w:val="24"/>
          <w:szCs w:val="24"/>
        </w:rPr>
        <w:t xml:space="preserve"> Misi dari </w:t>
      </w:r>
      <w:r w:rsidRPr="0036415A">
        <w:rPr>
          <w:rFonts w:ascii="Times New Roman" w:hAnsi="Times New Roman" w:cs="Times New Roman"/>
          <w:sz w:val="24"/>
          <w:szCs w:val="24"/>
        </w:rPr>
        <w:lastRenderedPageBreak/>
        <w:t>perpustakaan sekolah adalah menyediakan informasi dan ide yang merupakan fondasi agar berfungsi secara baik di dalam masyarakat masa kini yang berbasis informasi dan pengetahuan, Menurut Pawit M, Yusuf misi perpustakaan sekolah adalah:</w:t>
      </w:r>
    </w:p>
    <w:p w:rsidR="0036415A" w:rsidRPr="0036415A" w:rsidRDefault="0036415A" w:rsidP="0036415A">
      <w:pPr>
        <w:pStyle w:val="ListParagraph"/>
        <w:numPr>
          <w:ilvl w:val="0"/>
          <w:numId w:val="27"/>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Menyediakan informasi dan ide yang merupakan fondasi agar berfungsi secara baik di dalam masyarakat masa kini yang berbasis informasi dan pengetahuan.</w:t>
      </w:r>
    </w:p>
    <w:p w:rsidR="0036415A" w:rsidRPr="0036415A" w:rsidRDefault="0036415A" w:rsidP="0036415A">
      <w:pPr>
        <w:pStyle w:val="ListParagraph"/>
        <w:numPr>
          <w:ilvl w:val="0"/>
          <w:numId w:val="27"/>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Merupakan sarana bagi murid agar terampil belajar sepanjang hayat dan mampu mengembangkan daya pikir agar mereka dapat hidup sebagai warga Negara yang tanggung jawab.</w:t>
      </w:r>
      <w:r w:rsidRPr="0036415A">
        <w:rPr>
          <w:rStyle w:val="FootnoteReference"/>
          <w:rFonts w:ascii="Times New Roman" w:hAnsi="Times New Roman" w:cs="Times New Roman"/>
          <w:sz w:val="24"/>
          <w:szCs w:val="24"/>
        </w:rPr>
        <w:footnoteReference w:id="58"/>
      </w:r>
    </w:p>
    <w:p w:rsidR="0036415A" w:rsidRPr="0036415A" w:rsidRDefault="0036415A" w:rsidP="0036415A">
      <w:pPr>
        <w:pStyle w:val="ListParagraph"/>
        <w:numPr>
          <w:ilvl w:val="0"/>
          <w:numId w:val="23"/>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 xml:space="preserve">Peran </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Istilah peran disini adalah kedudukan, posisi dan tempat perpustakaan beroperasional.Jika kita memperhatikan konsep dasarnya sebagai pusat </w:t>
      </w:r>
      <w:r w:rsidRPr="0036415A">
        <w:rPr>
          <w:rFonts w:ascii="Times New Roman" w:hAnsi="Times New Roman" w:cs="Times New Roman"/>
          <w:sz w:val="24"/>
          <w:szCs w:val="24"/>
        </w:rPr>
        <w:lastRenderedPageBreak/>
        <w:t>informasi, tentu perpustakaan mendapatkan peran yang cukup strategis ditengah-tengah masyarakat.</w:t>
      </w:r>
      <w:proofErr w:type="gramEnd"/>
    </w:p>
    <w:p w:rsidR="0036415A" w:rsidRPr="0036415A" w:rsidRDefault="0036415A" w:rsidP="0036415A">
      <w:pPr>
        <w:pStyle w:val="ListParagraph"/>
        <w:numPr>
          <w:ilvl w:val="0"/>
          <w:numId w:val="23"/>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Tugas</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Biasanya, tugas perpustakaan telah dicantumkan dalam bagan organisasi.</w:t>
      </w:r>
      <w:proofErr w:type="gramEnd"/>
      <w:r w:rsidRPr="0036415A">
        <w:rPr>
          <w:rFonts w:ascii="Times New Roman" w:hAnsi="Times New Roman" w:cs="Times New Roman"/>
          <w:sz w:val="24"/>
          <w:szCs w:val="24"/>
        </w:rPr>
        <w:t xml:space="preserve"> Dalam bagan tersebut,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digambarkan dengan jelas besar atau kecilnya volume pekerjaan, alur komunikasi, dan jaringan kerja yang mesti dilaksanakan.</w:t>
      </w:r>
    </w:p>
    <w:p w:rsidR="0036415A" w:rsidRPr="0036415A" w:rsidRDefault="0036415A" w:rsidP="0036415A">
      <w:pPr>
        <w:spacing w:after="0" w:line="480" w:lineRule="auto"/>
        <w:ind w:left="1800" w:firstLine="720"/>
        <w:jc w:val="both"/>
        <w:rPr>
          <w:rFonts w:ascii="Times New Roman" w:hAnsi="Times New Roman" w:cs="Times New Roman"/>
          <w:sz w:val="24"/>
          <w:szCs w:val="24"/>
        </w:rPr>
      </w:pPr>
      <w:r w:rsidRPr="0036415A">
        <w:rPr>
          <w:rFonts w:ascii="Times New Roman" w:hAnsi="Times New Roman" w:cs="Times New Roman"/>
          <w:sz w:val="24"/>
          <w:szCs w:val="24"/>
        </w:rPr>
        <w:t>Menurut Sutarno dalam Wiji Suwarno tugas perpustakaan secara garis besar ada tiga yaitu sebagai berikut:</w:t>
      </w:r>
    </w:p>
    <w:p w:rsidR="0036415A" w:rsidRPr="0036415A" w:rsidRDefault="0036415A" w:rsidP="0036415A">
      <w:pPr>
        <w:pStyle w:val="ListParagraph"/>
        <w:numPr>
          <w:ilvl w:val="0"/>
          <w:numId w:val="24"/>
        </w:numPr>
        <w:spacing w:after="0" w:line="480" w:lineRule="auto"/>
        <w:ind w:left="2160"/>
        <w:jc w:val="both"/>
        <w:rPr>
          <w:rFonts w:ascii="Times New Roman" w:hAnsi="Times New Roman" w:cs="Times New Roman"/>
          <w:sz w:val="24"/>
          <w:szCs w:val="24"/>
        </w:rPr>
      </w:pPr>
      <w:r w:rsidRPr="0036415A">
        <w:rPr>
          <w:rFonts w:ascii="Times New Roman" w:hAnsi="Times New Roman" w:cs="Times New Roman"/>
          <w:sz w:val="24"/>
          <w:szCs w:val="24"/>
        </w:rPr>
        <w:t xml:space="preserve">Tugas menghimpun informasi meliputi kegiatan mencari, menyeleksi, dan mengisi perpustakaan dengan sumber informasi yang memadai/lengkap baik dalam arti jumlah, jenis, maupun mutu yang disesuaikan dengan kebijakan organisasi, ketersediaaan </w:t>
      </w:r>
      <w:proofErr w:type="gramStart"/>
      <w:r w:rsidRPr="0036415A">
        <w:rPr>
          <w:rFonts w:ascii="Times New Roman" w:hAnsi="Times New Roman" w:cs="Times New Roman"/>
          <w:sz w:val="24"/>
          <w:szCs w:val="24"/>
        </w:rPr>
        <w:t>dana</w:t>
      </w:r>
      <w:proofErr w:type="gramEnd"/>
      <w:r w:rsidRPr="0036415A">
        <w:rPr>
          <w:rFonts w:ascii="Times New Roman" w:hAnsi="Times New Roman" w:cs="Times New Roman"/>
          <w:sz w:val="24"/>
          <w:szCs w:val="24"/>
        </w:rPr>
        <w:t>, dan keinginan pemakai serta mutakhir.</w:t>
      </w:r>
    </w:p>
    <w:p w:rsidR="0036415A" w:rsidRPr="0036415A" w:rsidRDefault="0036415A" w:rsidP="0036415A">
      <w:pPr>
        <w:pStyle w:val="ListParagraph"/>
        <w:numPr>
          <w:ilvl w:val="0"/>
          <w:numId w:val="24"/>
        </w:numPr>
        <w:spacing w:after="0" w:line="480" w:lineRule="auto"/>
        <w:ind w:left="2160"/>
        <w:jc w:val="both"/>
        <w:rPr>
          <w:rFonts w:ascii="Times New Roman" w:hAnsi="Times New Roman" w:cs="Times New Roman"/>
          <w:sz w:val="24"/>
          <w:szCs w:val="24"/>
        </w:rPr>
      </w:pPr>
      <w:r w:rsidRPr="0036415A">
        <w:rPr>
          <w:rFonts w:ascii="Times New Roman" w:hAnsi="Times New Roman" w:cs="Times New Roman"/>
          <w:sz w:val="24"/>
          <w:szCs w:val="24"/>
        </w:rPr>
        <w:t xml:space="preserve">Tugas mengelola, meliputi proses pengolahan, penyusunan, penyimpanan, dan pengemasan agar </w:t>
      </w:r>
      <w:r w:rsidRPr="0036415A">
        <w:rPr>
          <w:rFonts w:ascii="Times New Roman" w:hAnsi="Times New Roman" w:cs="Times New Roman"/>
          <w:sz w:val="24"/>
          <w:szCs w:val="24"/>
        </w:rPr>
        <w:lastRenderedPageBreak/>
        <w:t>tersusun rapi, mudah ditelusuri kembali (temu balik informasi).</w:t>
      </w:r>
    </w:p>
    <w:p w:rsidR="0036415A" w:rsidRPr="0036415A" w:rsidRDefault="0036415A" w:rsidP="0036415A">
      <w:pPr>
        <w:pStyle w:val="ListParagraph"/>
        <w:numPr>
          <w:ilvl w:val="0"/>
          <w:numId w:val="24"/>
        </w:numPr>
        <w:spacing w:after="0" w:line="480" w:lineRule="auto"/>
        <w:ind w:left="2160"/>
        <w:jc w:val="both"/>
        <w:rPr>
          <w:rFonts w:ascii="Times New Roman" w:hAnsi="Times New Roman" w:cs="Times New Roman"/>
          <w:sz w:val="24"/>
          <w:szCs w:val="24"/>
        </w:rPr>
      </w:pPr>
      <w:r w:rsidRPr="0036415A">
        <w:rPr>
          <w:rFonts w:ascii="Times New Roman" w:hAnsi="Times New Roman" w:cs="Times New Roman"/>
          <w:sz w:val="24"/>
          <w:szCs w:val="24"/>
        </w:rPr>
        <w:t>Tugas memberdayakan dan memberikan layanan secara optimal.</w:t>
      </w:r>
    </w:p>
    <w:p w:rsidR="0036415A" w:rsidRPr="0036415A" w:rsidRDefault="0036415A" w:rsidP="0036415A">
      <w:pPr>
        <w:pStyle w:val="ListParagraph"/>
        <w:numPr>
          <w:ilvl w:val="0"/>
          <w:numId w:val="23"/>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 xml:space="preserve">Fungsi </w:t>
      </w:r>
    </w:p>
    <w:p w:rsidR="0036415A" w:rsidRPr="0036415A" w:rsidRDefault="0036415A" w:rsidP="0036415A">
      <w:pPr>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Fungsi sebuah perpustakaan merupakan penjabaran lebih lanjut dari semua tugas perpustakaan.</w:t>
      </w:r>
      <w:proofErr w:type="gramEnd"/>
      <w:r w:rsidRPr="0036415A">
        <w:rPr>
          <w:rFonts w:ascii="Times New Roman" w:hAnsi="Times New Roman" w:cs="Times New Roman"/>
          <w:sz w:val="24"/>
          <w:szCs w:val="24"/>
        </w:rPr>
        <w:t xml:space="preserve"> Fungsi perpustakaan tersebut, antara lain adalah pendidikan dan pembelajaran, informasi, penelitian, rekreasi, dan preservasi. </w:t>
      </w:r>
      <w:proofErr w:type="gramStart"/>
      <w:r w:rsidRPr="0036415A">
        <w:rPr>
          <w:rFonts w:ascii="Times New Roman" w:hAnsi="Times New Roman" w:cs="Times New Roman"/>
          <w:sz w:val="24"/>
          <w:szCs w:val="24"/>
        </w:rPr>
        <w:t>Fungsi-fungsi itu dilaksanakan dalam rangka pencapaian tujuan.</w:t>
      </w:r>
      <w:proofErr w:type="gramEnd"/>
    </w:p>
    <w:p w:rsidR="0036415A" w:rsidRPr="0036415A" w:rsidRDefault="0036415A" w:rsidP="0036415A">
      <w:pPr>
        <w:pStyle w:val="ListParagraph"/>
        <w:numPr>
          <w:ilvl w:val="0"/>
          <w:numId w:val="1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 xml:space="preserve">Struktur Organisasi Perpustakaan </w:t>
      </w:r>
    </w:p>
    <w:p w:rsidR="0036415A" w:rsidRPr="0036415A" w:rsidRDefault="0036415A" w:rsidP="0036415A">
      <w:pPr>
        <w:pStyle w:val="ListParagraph"/>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ab/>
        <w:t xml:space="preserve">Struktur organisasi perpustakaan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menggambarkan struktur tata pembagian kerja dan struktur tata hubungan kerja di perpustakaan. Oleh karena itu, struktur organisasi perpustakaan setidaknya mencakup tiga hal: 1) struktur atau kerangka, 2) kelompok orang-orang tertentu, dan 3) system. </w:t>
      </w:r>
      <w:proofErr w:type="gramStart"/>
      <w:r w:rsidRPr="0036415A">
        <w:rPr>
          <w:rFonts w:ascii="Times New Roman" w:hAnsi="Times New Roman" w:cs="Times New Roman"/>
          <w:sz w:val="24"/>
          <w:szCs w:val="24"/>
        </w:rPr>
        <w:t xml:space="preserve">Setiap perpustakaan merupakan sebuah organisasi, baik yang </w:t>
      </w:r>
      <w:r w:rsidRPr="0036415A">
        <w:rPr>
          <w:rFonts w:ascii="Times New Roman" w:hAnsi="Times New Roman" w:cs="Times New Roman"/>
          <w:sz w:val="24"/>
          <w:szCs w:val="24"/>
        </w:rPr>
        <w:lastRenderedPageBreak/>
        <w:t>berdiri sendiri maupun bagian dari organisasi yang mengoordinasikan kegiatan perpustakaan.</w:t>
      </w:r>
      <w:proofErr w:type="gramEnd"/>
    </w:p>
    <w:p w:rsidR="0036415A" w:rsidRPr="0036415A" w:rsidRDefault="0036415A" w:rsidP="0036415A">
      <w:pPr>
        <w:pStyle w:val="ListParagraph"/>
        <w:spacing w:after="0" w:line="480" w:lineRule="auto"/>
        <w:ind w:left="1440"/>
        <w:jc w:val="both"/>
        <w:rPr>
          <w:rFonts w:ascii="Times New Roman" w:hAnsi="Times New Roman" w:cs="Times New Roman"/>
          <w:sz w:val="24"/>
          <w:szCs w:val="24"/>
        </w:rPr>
      </w:pPr>
      <w:r w:rsidRPr="0036415A">
        <w:rPr>
          <w:rFonts w:ascii="Times New Roman" w:hAnsi="Times New Roman" w:cs="Times New Roman"/>
          <w:sz w:val="24"/>
          <w:szCs w:val="24"/>
        </w:rPr>
        <w:tab/>
        <w:t>Sutarno dalam Wiji Suwarno struktur organisasi merupakan bentuk atau figur yang menggambarkan beberapa hal sebagai disebutkan berikut:</w:t>
      </w:r>
      <w:r w:rsidRPr="0036415A">
        <w:rPr>
          <w:rStyle w:val="FootnoteReference"/>
          <w:rFonts w:ascii="Times New Roman" w:hAnsi="Times New Roman" w:cs="Times New Roman"/>
          <w:sz w:val="24"/>
          <w:szCs w:val="24"/>
        </w:rPr>
        <w:footnoteReference w:id="59"/>
      </w:r>
    </w:p>
    <w:p w:rsidR="0036415A" w:rsidRPr="0036415A" w:rsidRDefault="0036415A" w:rsidP="0036415A">
      <w:pPr>
        <w:pStyle w:val="ListParagraph"/>
        <w:numPr>
          <w:ilvl w:val="0"/>
          <w:numId w:val="2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Formasi jabatan</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Yaitu pos-pos jabatan yang harus diisi dengan orang-orang yang tepat dan diberikan batasan ruang lingkup pekerjaan.Formasi jabatan tersebut harus diisi secara proposional dan disesuaikan dengan kemampuan dan keprofesionalan personal.</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Dengan demikian, diharapkan tidak adanya rangkap pekerjaan atau hal-hal yang tercecer tak tertangani sebagaimana mestinya.</w:t>
      </w:r>
      <w:proofErr w:type="gramEnd"/>
    </w:p>
    <w:p w:rsidR="0036415A" w:rsidRPr="0036415A" w:rsidRDefault="0036415A" w:rsidP="0036415A">
      <w:pPr>
        <w:pStyle w:val="ListParagraph"/>
        <w:numPr>
          <w:ilvl w:val="0"/>
          <w:numId w:val="2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Garis komunikasi, perintah, laporan dan kerja sama</w:t>
      </w:r>
    </w:p>
    <w:p w:rsid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Dalam organisasi yang sehat jalannya arus komunikasi tidak hanya satu arah, tetapi paling tidak ada dua arah, yaitu perintah dan laporan.</w:t>
      </w:r>
      <w:proofErr w:type="gramEnd"/>
    </w:p>
    <w:p w:rsidR="00A53AEA" w:rsidRDefault="00A53AEA" w:rsidP="0036415A">
      <w:pPr>
        <w:pStyle w:val="ListParagraph"/>
        <w:spacing w:after="0" w:line="480" w:lineRule="auto"/>
        <w:ind w:left="1800" w:firstLine="720"/>
        <w:jc w:val="both"/>
        <w:rPr>
          <w:rFonts w:ascii="Times New Roman" w:hAnsi="Times New Roman" w:cs="Times New Roman"/>
          <w:sz w:val="24"/>
          <w:szCs w:val="24"/>
        </w:rPr>
      </w:pPr>
    </w:p>
    <w:p w:rsidR="0036415A" w:rsidRPr="0036415A" w:rsidRDefault="0036415A" w:rsidP="0036415A">
      <w:pPr>
        <w:pStyle w:val="ListParagraph"/>
        <w:numPr>
          <w:ilvl w:val="0"/>
          <w:numId w:val="2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lastRenderedPageBreak/>
        <w:t>Tugas, wewenang dan tanggung jawab</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Salah satu prinsip organisasi adalah pemberian tugas, wewenang dan tanggung jawab.Dasar pemikirannya adalah jika pekerjaan mampu dikerjakan oleh satu orang atau satu bidang saja, perlu tidak perlu membentuk organisasi.</w:t>
      </w:r>
      <w:proofErr w:type="gramEnd"/>
    </w:p>
    <w:p w:rsidR="0036415A" w:rsidRPr="0036415A" w:rsidRDefault="0036415A" w:rsidP="0036415A">
      <w:pPr>
        <w:pStyle w:val="ListParagraph"/>
        <w:numPr>
          <w:ilvl w:val="0"/>
          <w:numId w:val="2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Kebutuhan pegawai</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Sebuah perpustakaan yang sehat harus diisi dengan pegawai yang memadai dan memenuhi semua kriteria yang dipersyaratkan.Pegawai-pegawai tersebut untuk mengisi seluruh formasi dan menjalankan semua tugas dan fungsinya masing-masing.</w:t>
      </w:r>
      <w:proofErr w:type="gramEnd"/>
    </w:p>
    <w:p w:rsidR="0036415A" w:rsidRPr="0036415A" w:rsidRDefault="0036415A" w:rsidP="0036415A">
      <w:pPr>
        <w:pStyle w:val="ListParagraph"/>
        <w:numPr>
          <w:ilvl w:val="0"/>
          <w:numId w:val="25"/>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Komponen kepengurusan perpustakaan</w:t>
      </w:r>
    </w:p>
    <w:p w:rsidR="0036415A" w:rsidRPr="0036415A" w:rsidRDefault="0036415A" w:rsidP="0036415A">
      <w:pPr>
        <w:pStyle w:val="ListParagraph"/>
        <w:spacing w:after="0" w:line="480" w:lineRule="auto"/>
        <w:ind w:left="1800" w:firstLine="720"/>
        <w:jc w:val="both"/>
        <w:rPr>
          <w:rFonts w:ascii="Times New Roman" w:hAnsi="Times New Roman" w:cs="Times New Roman"/>
          <w:sz w:val="24"/>
          <w:szCs w:val="24"/>
        </w:rPr>
      </w:pPr>
      <w:r w:rsidRPr="0036415A">
        <w:rPr>
          <w:rFonts w:ascii="Times New Roman" w:hAnsi="Times New Roman" w:cs="Times New Roman"/>
          <w:sz w:val="24"/>
          <w:szCs w:val="24"/>
        </w:rPr>
        <w:t>Komponen yang diperlukan untuk mengisi struktur organisasi perpustakaan yang paling penting mencakup hal-hal berikut:</w:t>
      </w:r>
    </w:p>
    <w:p w:rsidR="0036415A" w:rsidRPr="0036415A" w:rsidRDefault="0036415A" w:rsidP="0036415A">
      <w:pPr>
        <w:pStyle w:val="ListParagraph"/>
        <w:numPr>
          <w:ilvl w:val="0"/>
          <w:numId w:val="26"/>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Kepala atau pemimpin perpustakaan dan pemimpin unit kerja didalamnya.</w:t>
      </w:r>
    </w:p>
    <w:p w:rsidR="0036415A" w:rsidRPr="0036415A" w:rsidRDefault="0036415A" w:rsidP="0036415A">
      <w:pPr>
        <w:pStyle w:val="ListParagraph"/>
        <w:numPr>
          <w:ilvl w:val="0"/>
          <w:numId w:val="26"/>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lastRenderedPageBreak/>
        <w:t>Pustakawan yang ada pada instansi pemerintah atau Pegawai Negeri Sipil (PNS) disebut sebagai pejabat fungsional pustakawan, sedangkan pada lembaga swasta cukup disebut pustakawan.</w:t>
      </w:r>
    </w:p>
    <w:p w:rsidR="0036415A" w:rsidRPr="0036415A" w:rsidRDefault="0036415A" w:rsidP="0036415A">
      <w:pPr>
        <w:pStyle w:val="ListParagraph"/>
        <w:numPr>
          <w:ilvl w:val="0"/>
          <w:numId w:val="26"/>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Pegawai pelaksana teknis kepustakawanan untuk membantu pustakawan.</w:t>
      </w:r>
    </w:p>
    <w:p w:rsidR="0036415A" w:rsidRPr="0036415A" w:rsidRDefault="0036415A" w:rsidP="0036415A">
      <w:pPr>
        <w:pStyle w:val="ListParagraph"/>
        <w:numPr>
          <w:ilvl w:val="0"/>
          <w:numId w:val="26"/>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Pegawai tata usaha atau kesekretariatan (administrasi)</w:t>
      </w:r>
    </w:p>
    <w:p w:rsidR="0036415A" w:rsidRPr="0036415A" w:rsidRDefault="0036415A" w:rsidP="0036415A">
      <w:pPr>
        <w:pStyle w:val="ListParagraph"/>
        <w:numPr>
          <w:ilvl w:val="0"/>
          <w:numId w:val="1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Perpustakaan Sebagai Pusat Minat Baca</w:t>
      </w:r>
    </w:p>
    <w:p w:rsidR="0036415A" w:rsidRPr="0036415A" w:rsidRDefault="0036415A" w:rsidP="0036415A">
      <w:pPr>
        <w:pStyle w:val="ListParagraph"/>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Menurut Kamus Besar Bahasa Indonesia pengertian minat adalah kecenderungan hati yang tinggi terhadap sesuatu, gairah keinginan.</w:t>
      </w:r>
      <w:proofErr w:type="gramEnd"/>
      <w:r w:rsidRPr="0036415A">
        <w:rPr>
          <w:rStyle w:val="FootnoteReference"/>
          <w:rFonts w:ascii="Times New Roman" w:hAnsi="Times New Roman" w:cs="Times New Roman"/>
          <w:sz w:val="24"/>
          <w:szCs w:val="24"/>
        </w:rPr>
        <w:footnoteReference w:id="60"/>
      </w:r>
      <w:r w:rsidRPr="0036415A">
        <w:rPr>
          <w:rFonts w:ascii="Times New Roman" w:hAnsi="Times New Roman" w:cs="Times New Roman"/>
          <w:sz w:val="24"/>
          <w:szCs w:val="24"/>
        </w:rPr>
        <w:t xml:space="preserve"> Sedangkan minat menurut Slameto adalah suatu </w:t>
      </w:r>
      <w:proofErr w:type="gramStart"/>
      <w:r w:rsidRPr="0036415A">
        <w:rPr>
          <w:rFonts w:ascii="Times New Roman" w:hAnsi="Times New Roman" w:cs="Times New Roman"/>
          <w:sz w:val="24"/>
          <w:szCs w:val="24"/>
        </w:rPr>
        <w:t>cara</w:t>
      </w:r>
      <w:proofErr w:type="gramEnd"/>
      <w:r w:rsidRPr="0036415A">
        <w:rPr>
          <w:rFonts w:ascii="Times New Roman" w:hAnsi="Times New Roman" w:cs="Times New Roman"/>
          <w:sz w:val="24"/>
          <w:szCs w:val="24"/>
        </w:rPr>
        <w:t xml:space="preserve"> lebih suka dan rasa ketertarikan pada suatu hal atau aktivitas, tanpa ada yang menyuruh.</w:t>
      </w:r>
      <w:r w:rsidRPr="0036415A">
        <w:rPr>
          <w:rStyle w:val="FootnoteReference"/>
          <w:rFonts w:ascii="Times New Roman" w:hAnsi="Times New Roman" w:cs="Times New Roman"/>
          <w:sz w:val="24"/>
          <w:szCs w:val="24"/>
        </w:rPr>
        <w:footnoteReference w:id="61"/>
      </w:r>
      <w:proofErr w:type="gramStart"/>
      <w:r w:rsidRPr="0036415A">
        <w:rPr>
          <w:rFonts w:ascii="Times New Roman" w:hAnsi="Times New Roman" w:cs="Times New Roman"/>
          <w:sz w:val="24"/>
          <w:szCs w:val="24"/>
        </w:rPr>
        <w:t>Jadi minat menurut penulis yaitu keinginan dalam hati seseorang tanpa ada paksaan.</w:t>
      </w:r>
      <w:proofErr w:type="gramEnd"/>
    </w:p>
    <w:p w:rsidR="0036415A" w:rsidRPr="0036415A" w:rsidRDefault="0036415A" w:rsidP="0036415A">
      <w:pPr>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 xml:space="preserve">Perpustakaan dapat menjadi alat untuk menumbuhkan dan meningkatkan minat baca bila </w:t>
      </w:r>
      <w:r w:rsidRPr="0036415A">
        <w:rPr>
          <w:rFonts w:ascii="Times New Roman" w:hAnsi="Times New Roman" w:cs="Times New Roman"/>
          <w:sz w:val="24"/>
          <w:szCs w:val="24"/>
        </w:rPr>
        <w:lastRenderedPageBreak/>
        <w:t>perpustakaan dapat berfungsi sebagai pusat minat baca.</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Diantara fasilitas yang bisa meningkatkan kegemaran membaca juga adalah perpustakaan sekolah.</w:t>
      </w:r>
      <w:proofErr w:type="gramEnd"/>
      <w:r w:rsidR="00642502">
        <w:rPr>
          <w:rFonts w:ascii="Times New Roman" w:hAnsi="Times New Roman" w:cs="Times New Roman"/>
          <w:sz w:val="24"/>
          <w:szCs w:val="24"/>
        </w:rPr>
        <w:t xml:space="preserve"> </w:t>
      </w:r>
      <w:proofErr w:type="gramStart"/>
      <w:r w:rsidRPr="0036415A">
        <w:rPr>
          <w:rFonts w:ascii="Times New Roman" w:hAnsi="Times New Roman" w:cs="Times New Roman"/>
          <w:sz w:val="24"/>
          <w:szCs w:val="24"/>
        </w:rPr>
        <w:t>Perpustakaan yang ada, belum sepenuhnya dapat memenuhi harapan sebagai tempat atau sarana untuk menggairahkan semangat belajar, menumbuhkan minat baca, dan mendorong membiasakan siswa belajar secara mandiri.Tidak semua perpustakaan – perpustakaan sekolah koleksi buku yang bisa menjawab kebutuhan informasi yang memadai atau yang dikelola dan dimanfaatkan secara professional.</w:t>
      </w:r>
      <w:proofErr w:type="gramEnd"/>
      <w:r w:rsidRPr="0036415A">
        <w:rPr>
          <w:rStyle w:val="FootnoteReference"/>
          <w:rFonts w:ascii="Times New Roman" w:hAnsi="Times New Roman" w:cs="Times New Roman"/>
          <w:sz w:val="24"/>
          <w:szCs w:val="24"/>
        </w:rPr>
        <w:footnoteReference w:id="62"/>
      </w:r>
    </w:p>
    <w:p w:rsidR="0036415A" w:rsidRPr="0036415A" w:rsidRDefault="0036415A" w:rsidP="0036415A">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Untuk meningkatkan minat baca hal yang perlu dilakukan yaitu:</w:t>
      </w:r>
      <w:r w:rsidRPr="0036415A">
        <w:rPr>
          <w:rStyle w:val="FootnoteReference"/>
          <w:rFonts w:ascii="Times New Roman" w:hAnsi="Times New Roman" w:cs="Times New Roman"/>
          <w:sz w:val="24"/>
          <w:szCs w:val="24"/>
        </w:rPr>
        <w:footnoteReference w:id="63"/>
      </w:r>
    </w:p>
    <w:p w:rsidR="0036415A" w:rsidRPr="0036415A" w:rsidRDefault="0036415A" w:rsidP="0036415A">
      <w:pPr>
        <w:pStyle w:val="ListParagraph"/>
        <w:numPr>
          <w:ilvl w:val="0"/>
          <w:numId w:val="28"/>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Mencipatakan suasana membaca</w:t>
      </w:r>
    </w:p>
    <w:p w:rsidR="0036415A" w:rsidRPr="0036415A" w:rsidRDefault="0036415A" w:rsidP="0036415A">
      <w:pPr>
        <w:pStyle w:val="ListParagraph"/>
        <w:numPr>
          <w:ilvl w:val="0"/>
          <w:numId w:val="2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 xml:space="preserve">Fisik yaitu ruang yang bersih, terasa lega dimana buku-buku disusun secara rapih dan teratur serta terawatt bersih </w:t>
      </w:r>
      <w:proofErr w:type="gramStart"/>
      <w:r w:rsidRPr="0036415A">
        <w:rPr>
          <w:rFonts w:ascii="Times New Roman" w:hAnsi="Times New Roman" w:cs="Times New Roman"/>
          <w:sz w:val="24"/>
          <w:szCs w:val="24"/>
        </w:rPr>
        <w:t>akan</w:t>
      </w:r>
      <w:proofErr w:type="gramEnd"/>
      <w:r w:rsidRPr="0036415A">
        <w:rPr>
          <w:rFonts w:ascii="Times New Roman" w:hAnsi="Times New Roman" w:cs="Times New Roman"/>
          <w:sz w:val="24"/>
          <w:szCs w:val="24"/>
        </w:rPr>
        <w:t xml:space="preserve"> dengan sendirinya mengajar anak untuk mencintai dan menyukai memasuki </w:t>
      </w:r>
      <w:r w:rsidRPr="0036415A">
        <w:rPr>
          <w:rFonts w:ascii="Times New Roman" w:hAnsi="Times New Roman" w:cs="Times New Roman"/>
          <w:sz w:val="24"/>
          <w:szCs w:val="24"/>
        </w:rPr>
        <w:lastRenderedPageBreak/>
        <w:t>suatu ruangan yang disebut sebagai perpustakaan.</w:t>
      </w:r>
    </w:p>
    <w:p w:rsidR="0036415A" w:rsidRPr="0036415A" w:rsidRDefault="0036415A" w:rsidP="0036415A">
      <w:pPr>
        <w:pStyle w:val="ListParagraph"/>
        <w:numPr>
          <w:ilvl w:val="0"/>
          <w:numId w:val="2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Mental yaitu guru yang tidak hanya mengajar membaca, tetapi juga memotivasi anak menyukai membaca dan menjadi pembaca yang baik.</w:t>
      </w:r>
    </w:p>
    <w:p w:rsidR="0036415A" w:rsidRPr="00642502" w:rsidRDefault="0036415A" w:rsidP="0036415A">
      <w:pPr>
        <w:pStyle w:val="ListParagraph"/>
        <w:numPr>
          <w:ilvl w:val="0"/>
          <w:numId w:val="29"/>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Sarana yaitu anak harus dikelilingi dengan buku. Oleh karena itu, sebuah perpustakaan harus mempunyai banyak koleksi yang mudah didapat. Selain buku, idealnya juga tersedia, video, film, VCD, DVD, internet dan koleksi elektronik lainnya yang berhubungan dengan bacaan.</w:t>
      </w:r>
    </w:p>
    <w:p w:rsidR="0036415A" w:rsidRPr="0036415A" w:rsidRDefault="0036415A" w:rsidP="0036415A">
      <w:pPr>
        <w:pStyle w:val="ListParagraph"/>
        <w:numPr>
          <w:ilvl w:val="0"/>
          <w:numId w:val="28"/>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Menyelenggarakan banyak program</w:t>
      </w:r>
    </w:p>
    <w:p w:rsidR="0036415A" w:rsidRPr="0036415A" w:rsidRDefault="0036415A" w:rsidP="0036415A">
      <w:pPr>
        <w:pStyle w:val="ListParagraph"/>
        <w:numPr>
          <w:ilvl w:val="0"/>
          <w:numId w:val="30"/>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Melalui cara yang tidak ada kaitannya  secara langsung dengan buku atau sastra</w:t>
      </w:r>
    </w:p>
    <w:p w:rsidR="0036415A" w:rsidRPr="0036415A" w:rsidRDefault="0036415A" w:rsidP="0036415A">
      <w:pPr>
        <w:pStyle w:val="ListParagraph"/>
        <w:numPr>
          <w:ilvl w:val="0"/>
          <w:numId w:val="30"/>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Melalui program sastra, yaitu yang berkaitan dengan bacaan</w:t>
      </w:r>
    </w:p>
    <w:p w:rsidR="0036415A" w:rsidRPr="0036415A" w:rsidRDefault="0036415A" w:rsidP="0036415A">
      <w:pPr>
        <w:pStyle w:val="ListParagraph"/>
        <w:numPr>
          <w:ilvl w:val="0"/>
          <w:numId w:val="28"/>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Mengadakan kerja sama dengan masyarakat</w:t>
      </w:r>
    </w:p>
    <w:p w:rsidR="0036415A" w:rsidRPr="0036415A" w:rsidRDefault="0036415A" w:rsidP="0036415A">
      <w:pPr>
        <w:pStyle w:val="ListParagraph"/>
        <w:numPr>
          <w:ilvl w:val="0"/>
          <w:numId w:val="31"/>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Orang tua</w:t>
      </w:r>
    </w:p>
    <w:p w:rsidR="0036415A" w:rsidRPr="0036415A" w:rsidRDefault="0036415A" w:rsidP="0036415A">
      <w:pPr>
        <w:pStyle w:val="ListParagraph"/>
        <w:numPr>
          <w:ilvl w:val="0"/>
          <w:numId w:val="31"/>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Sukarelawan</w:t>
      </w:r>
    </w:p>
    <w:p w:rsidR="0036415A" w:rsidRPr="0036415A" w:rsidRDefault="0036415A" w:rsidP="0036415A">
      <w:pPr>
        <w:pStyle w:val="ListParagraph"/>
        <w:numPr>
          <w:ilvl w:val="0"/>
          <w:numId w:val="31"/>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Penerbit</w:t>
      </w:r>
    </w:p>
    <w:p w:rsidR="0036415A" w:rsidRPr="0036415A" w:rsidRDefault="0036415A" w:rsidP="0036415A">
      <w:pPr>
        <w:pStyle w:val="ListParagraph"/>
        <w:numPr>
          <w:ilvl w:val="0"/>
          <w:numId w:val="31"/>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lastRenderedPageBreak/>
        <w:t>Organisasi sosial, dan lain-lain</w:t>
      </w:r>
    </w:p>
    <w:p w:rsidR="0036415A" w:rsidRPr="0036415A" w:rsidRDefault="0036415A" w:rsidP="0036415A">
      <w:pPr>
        <w:pStyle w:val="ListParagraph"/>
        <w:numPr>
          <w:ilvl w:val="0"/>
          <w:numId w:val="28"/>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Membangun jaringan kerja</w:t>
      </w:r>
    </w:p>
    <w:p w:rsidR="0036415A" w:rsidRPr="0036415A" w:rsidRDefault="0036415A" w:rsidP="0036415A">
      <w:pPr>
        <w:pStyle w:val="ListParagraph"/>
        <w:numPr>
          <w:ilvl w:val="0"/>
          <w:numId w:val="32"/>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Antar sekolah</w:t>
      </w:r>
    </w:p>
    <w:p w:rsidR="0036415A" w:rsidRPr="0036415A" w:rsidRDefault="0036415A" w:rsidP="0036415A">
      <w:pPr>
        <w:pStyle w:val="ListParagraph"/>
        <w:numPr>
          <w:ilvl w:val="0"/>
          <w:numId w:val="32"/>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Antar perpustakaan</w:t>
      </w:r>
    </w:p>
    <w:p w:rsidR="0036415A" w:rsidRPr="0036415A" w:rsidRDefault="0036415A" w:rsidP="0036415A">
      <w:pPr>
        <w:pStyle w:val="ListParagraph"/>
        <w:numPr>
          <w:ilvl w:val="0"/>
          <w:numId w:val="32"/>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Antar guru atau antar pustakawan</w:t>
      </w:r>
    </w:p>
    <w:p w:rsidR="0036415A" w:rsidRPr="0036415A" w:rsidRDefault="0036415A" w:rsidP="0036415A">
      <w:pPr>
        <w:pStyle w:val="ListParagraph"/>
        <w:numPr>
          <w:ilvl w:val="0"/>
          <w:numId w:val="28"/>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Mempromosikan perpustakaan</w:t>
      </w:r>
    </w:p>
    <w:p w:rsidR="0036415A" w:rsidRPr="0036415A" w:rsidRDefault="0036415A" w:rsidP="0036415A">
      <w:pPr>
        <w:pStyle w:val="ListParagraph"/>
        <w:numPr>
          <w:ilvl w:val="0"/>
          <w:numId w:val="33"/>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Melalui cetakan/brosur</w:t>
      </w:r>
    </w:p>
    <w:p w:rsidR="0036415A" w:rsidRPr="0036415A" w:rsidRDefault="0036415A" w:rsidP="0036415A">
      <w:pPr>
        <w:pStyle w:val="ListParagraph"/>
        <w:numPr>
          <w:ilvl w:val="0"/>
          <w:numId w:val="33"/>
        </w:numPr>
        <w:spacing w:after="0" w:line="480" w:lineRule="auto"/>
        <w:jc w:val="both"/>
        <w:rPr>
          <w:rFonts w:ascii="Times New Roman" w:hAnsi="Times New Roman" w:cs="Times New Roman"/>
          <w:sz w:val="24"/>
          <w:szCs w:val="24"/>
        </w:rPr>
      </w:pPr>
      <w:r w:rsidRPr="0036415A">
        <w:rPr>
          <w:rFonts w:ascii="Times New Roman" w:hAnsi="Times New Roman" w:cs="Times New Roman"/>
          <w:sz w:val="24"/>
          <w:szCs w:val="24"/>
        </w:rPr>
        <w:t>Melalui buku telepon</w:t>
      </w:r>
    </w:p>
    <w:p w:rsidR="0036415A" w:rsidRPr="0036415A" w:rsidRDefault="0036415A" w:rsidP="0036415A">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Seperti yang telah kita ketahui bersama membaca merupakan salah sangat penting dalam proses belajar mengajar. Membaca merupakan salah satu langkah yang sangat menentukan berhasil atau tidaknya proses belajar mengajar yang diharapkan. Denganmembaca berarti kita menerjemahkan, menginterpretasikan tanda-</w:t>
      </w:r>
      <w:proofErr w:type="gramStart"/>
      <w:r w:rsidRPr="0036415A">
        <w:rPr>
          <w:rFonts w:ascii="Times New Roman" w:hAnsi="Times New Roman" w:cs="Times New Roman"/>
          <w:sz w:val="24"/>
          <w:szCs w:val="24"/>
        </w:rPr>
        <w:t>tanda  atau</w:t>
      </w:r>
      <w:proofErr w:type="gramEnd"/>
      <w:r w:rsidRPr="0036415A">
        <w:rPr>
          <w:rFonts w:ascii="Times New Roman" w:hAnsi="Times New Roman" w:cs="Times New Roman"/>
          <w:sz w:val="24"/>
          <w:szCs w:val="24"/>
        </w:rPr>
        <w:t xml:space="preserve"> lambang-lambang dalam bahasa yang dipahami oleh pembaca. </w:t>
      </w:r>
      <w:proofErr w:type="gramStart"/>
      <w:r w:rsidRPr="0036415A">
        <w:rPr>
          <w:rFonts w:ascii="Times New Roman" w:hAnsi="Times New Roman" w:cs="Times New Roman"/>
          <w:sz w:val="24"/>
          <w:szCs w:val="24"/>
        </w:rPr>
        <w:t>Konsep pendidikan kita adalah konsep pendidikan sepanjang hayat (</w:t>
      </w:r>
      <w:r w:rsidRPr="0036415A">
        <w:rPr>
          <w:rFonts w:ascii="Times New Roman" w:hAnsi="Times New Roman" w:cs="Times New Roman"/>
          <w:i/>
          <w:sz w:val="24"/>
          <w:szCs w:val="24"/>
        </w:rPr>
        <w:t>life long education</w:t>
      </w:r>
      <w:r w:rsidRPr="0036415A">
        <w:rPr>
          <w:rFonts w:ascii="Times New Roman" w:hAnsi="Times New Roman" w:cs="Times New Roman"/>
          <w:sz w:val="24"/>
          <w:szCs w:val="24"/>
        </w:rPr>
        <w:t>) hal ini sejalan dengan dengan kewajiban setiap insan untuk selalu belajar sejak dilahirkan sampai akhir hayatnya.</w:t>
      </w:r>
      <w:proofErr w:type="gramEnd"/>
      <w:r w:rsidRPr="0036415A">
        <w:rPr>
          <w:rFonts w:ascii="Times New Roman" w:hAnsi="Times New Roman" w:cs="Times New Roman"/>
          <w:sz w:val="24"/>
          <w:szCs w:val="24"/>
        </w:rPr>
        <w:t xml:space="preserve"> Proses pendidikan </w:t>
      </w:r>
      <w:r w:rsidRPr="0036415A">
        <w:rPr>
          <w:rFonts w:ascii="Times New Roman" w:hAnsi="Times New Roman" w:cs="Times New Roman"/>
          <w:sz w:val="24"/>
          <w:szCs w:val="24"/>
        </w:rPr>
        <w:lastRenderedPageBreak/>
        <w:t>zaman sekarang adalah suatu proses penyampaian materi yang memberikan kesempatan kepada anak didik untuk maju dan berkembang sesuai dengan tingkat intelegensinya.</w:t>
      </w:r>
      <w:r w:rsidRPr="0036415A">
        <w:rPr>
          <w:rStyle w:val="FootnoteReference"/>
          <w:rFonts w:ascii="Times New Roman" w:hAnsi="Times New Roman" w:cs="Times New Roman"/>
          <w:sz w:val="24"/>
          <w:szCs w:val="24"/>
        </w:rPr>
        <w:footnoteReference w:id="64"/>
      </w:r>
    </w:p>
    <w:p w:rsidR="0036415A" w:rsidRPr="0036415A" w:rsidRDefault="0036415A" w:rsidP="0036415A">
      <w:pPr>
        <w:spacing w:after="0" w:line="480" w:lineRule="auto"/>
        <w:ind w:left="1440" w:firstLine="720"/>
        <w:jc w:val="both"/>
        <w:rPr>
          <w:rFonts w:ascii="Times New Roman" w:hAnsi="Times New Roman" w:cs="Times New Roman"/>
          <w:sz w:val="24"/>
          <w:szCs w:val="24"/>
        </w:rPr>
      </w:pPr>
      <w:proofErr w:type="gramStart"/>
      <w:r w:rsidRPr="0036415A">
        <w:rPr>
          <w:rFonts w:ascii="Times New Roman" w:hAnsi="Times New Roman" w:cs="Times New Roman"/>
          <w:sz w:val="24"/>
          <w:szCs w:val="24"/>
        </w:rPr>
        <w:t>Membaca merupakan bentuk aktivitas manusia.</w:t>
      </w:r>
      <w:proofErr w:type="gramEnd"/>
      <w:r w:rsidRPr="0036415A">
        <w:rPr>
          <w:rFonts w:ascii="Times New Roman" w:hAnsi="Times New Roman" w:cs="Times New Roman"/>
          <w:sz w:val="24"/>
          <w:szCs w:val="24"/>
        </w:rPr>
        <w:t xml:space="preserve"> Keberhasilan dalam membaca ditentukan oleh kemampuan pembaca dalam menerjemahkan </w:t>
      </w:r>
      <w:proofErr w:type="gramStart"/>
      <w:r w:rsidRPr="0036415A">
        <w:rPr>
          <w:rFonts w:ascii="Times New Roman" w:hAnsi="Times New Roman" w:cs="Times New Roman"/>
          <w:sz w:val="24"/>
          <w:szCs w:val="24"/>
        </w:rPr>
        <w:t>apa</w:t>
      </w:r>
      <w:proofErr w:type="gramEnd"/>
      <w:r w:rsidRPr="0036415A">
        <w:rPr>
          <w:rFonts w:ascii="Times New Roman" w:hAnsi="Times New Roman" w:cs="Times New Roman"/>
          <w:sz w:val="24"/>
          <w:szCs w:val="24"/>
        </w:rPr>
        <w:t xml:space="preserve"> yang ingin dikomunikasikan oleh penulis yang berperan sebagai komunikator kepada pembacanya yang dalam kaitan ini berperan sebagai komunikan. Berikut ini beberapa manfaat membaca yaitu:</w:t>
      </w:r>
      <w:r w:rsidRPr="0036415A">
        <w:rPr>
          <w:rStyle w:val="FootnoteReference"/>
          <w:rFonts w:ascii="Times New Roman" w:hAnsi="Times New Roman" w:cs="Times New Roman"/>
          <w:sz w:val="24"/>
          <w:szCs w:val="24"/>
        </w:rPr>
        <w:footnoteReference w:id="65"/>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Mempermudah memahami berbagai mata pelajaran.</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Mempertinggi kemampuan siswa dalam membandingkan, meneliti serta memperdalam pelajaran yang sudah didapatnya dikelas</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Meningkatkan apresiasi seni sastra dan seni-seni yang lain</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Meningkatkan kemampuan untuk mengenal siapa dirinya dan mengenal lingkungan yang lebih luas</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lastRenderedPageBreak/>
        <w:t>Meningkatkan keterampilan dan memperluas minat terhadap berbagai kegemaran dan aktivitas yang bermanfaat bagi pengembangan pribadi</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Mengembangkan watak dan pribadi yang baik</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Meningkatkan selera dan kemampuan dalam membedakan mana yang baik dan mana yang buruk</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Mengisi waktu luang dengan kegiatan positif</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Mendidik untuk belajar mandiri</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Menambah perbendaharaan kata</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Mendidik untuk berpikir kritis dan mengetahui (</w:t>
      </w:r>
      <w:r w:rsidRPr="0036415A">
        <w:rPr>
          <w:rFonts w:ascii="Times New Roman" w:hAnsi="Times New Roman" w:cs="Times New Roman"/>
          <w:i/>
          <w:sz w:val="24"/>
          <w:szCs w:val="24"/>
        </w:rPr>
        <w:t>well in formed</w:t>
      </w:r>
      <w:r w:rsidRPr="0036415A">
        <w:rPr>
          <w:rFonts w:ascii="Times New Roman" w:hAnsi="Times New Roman" w:cs="Times New Roman"/>
          <w:sz w:val="24"/>
          <w:szCs w:val="24"/>
        </w:rPr>
        <w:t>) berbagai permasalahan yang terjadi dilingkungan, baik lingkungan sekitar maupun lingkungan yang lebih luas</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Memicu timbulnya ide-ide baru</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Memperluas pengalaman</w:t>
      </w:r>
    </w:p>
    <w:p w:rsidR="0036415A" w:rsidRPr="0036415A" w:rsidRDefault="0036415A" w:rsidP="0036415A">
      <w:pPr>
        <w:pStyle w:val="ListParagraph"/>
        <w:numPr>
          <w:ilvl w:val="0"/>
          <w:numId w:val="35"/>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Sarana rekreasi yang mudah dan murah.</w:t>
      </w:r>
    </w:p>
    <w:p w:rsidR="0036415A" w:rsidRPr="0036415A" w:rsidRDefault="0036415A" w:rsidP="0036415A">
      <w:pPr>
        <w:spacing w:after="0" w:line="480" w:lineRule="auto"/>
        <w:ind w:left="144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Peran perpustakaan sekolah dalam pembinaan minat baca sangat penting, seperti yang dikemukakan </w:t>
      </w:r>
      <w:r w:rsidRPr="0036415A">
        <w:rPr>
          <w:rFonts w:ascii="Times New Roman" w:hAnsi="Times New Roman" w:cs="Times New Roman"/>
          <w:sz w:val="24"/>
          <w:szCs w:val="24"/>
        </w:rPr>
        <w:lastRenderedPageBreak/>
        <w:t>oleh Mulyani Achmad dalam Dian Sinaga yaitu sebagai berikut:</w:t>
      </w:r>
      <w:r w:rsidRPr="0036415A">
        <w:rPr>
          <w:rStyle w:val="FootnoteReference"/>
          <w:rFonts w:ascii="Times New Roman" w:hAnsi="Times New Roman" w:cs="Times New Roman"/>
          <w:sz w:val="24"/>
          <w:szCs w:val="24"/>
        </w:rPr>
        <w:footnoteReference w:id="66"/>
      </w:r>
    </w:p>
    <w:p w:rsidR="0036415A" w:rsidRPr="0036415A" w:rsidRDefault="0036415A" w:rsidP="0036415A">
      <w:pPr>
        <w:pStyle w:val="ListParagraph"/>
        <w:numPr>
          <w:ilvl w:val="0"/>
          <w:numId w:val="36"/>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Menimbulkan kecintaan terhadap membaca, memupuk kesadaran membaca, dan menanamkan kebiasaan membaca (</w:t>
      </w:r>
      <w:r w:rsidRPr="0036415A">
        <w:rPr>
          <w:rFonts w:ascii="Times New Roman" w:hAnsi="Times New Roman" w:cs="Times New Roman"/>
          <w:i/>
          <w:sz w:val="24"/>
          <w:szCs w:val="24"/>
        </w:rPr>
        <w:t>reading habit</w:t>
      </w:r>
      <w:r w:rsidRPr="0036415A">
        <w:rPr>
          <w:rFonts w:ascii="Times New Roman" w:hAnsi="Times New Roman" w:cs="Times New Roman"/>
          <w:sz w:val="24"/>
          <w:szCs w:val="24"/>
        </w:rPr>
        <w:t>)</w:t>
      </w:r>
    </w:p>
    <w:p w:rsidR="0036415A" w:rsidRPr="0036415A" w:rsidRDefault="0036415A" w:rsidP="0036415A">
      <w:pPr>
        <w:pStyle w:val="ListParagraph"/>
        <w:numPr>
          <w:ilvl w:val="0"/>
          <w:numId w:val="36"/>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Membimbing dan mengarah teknik memahami bacaan</w:t>
      </w:r>
    </w:p>
    <w:p w:rsidR="0036415A" w:rsidRPr="0036415A" w:rsidRDefault="0036415A" w:rsidP="0036415A">
      <w:pPr>
        <w:pStyle w:val="ListParagraph"/>
        <w:numPr>
          <w:ilvl w:val="0"/>
          <w:numId w:val="36"/>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Memperluas horison pengetahuan dan memperdalam pengetahuan yang sudah diperoleh</w:t>
      </w:r>
    </w:p>
    <w:p w:rsidR="0036415A" w:rsidRPr="0036415A" w:rsidRDefault="0036415A" w:rsidP="0036415A">
      <w:pPr>
        <w:pStyle w:val="ListParagraph"/>
        <w:numPr>
          <w:ilvl w:val="0"/>
          <w:numId w:val="36"/>
        </w:numPr>
        <w:spacing w:after="0" w:line="480" w:lineRule="auto"/>
        <w:ind w:left="1800"/>
        <w:jc w:val="both"/>
        <w:rPr>
          <w:rFonts w:ascii="Times New Roman" w:hAnsi="Times New Roman" w:cs="Times New Roman"/>
          <w:sz w:val="24"/>
          <w:szCs w:val="24"/>
        </w:rPr>
      </w:pPr>
      <w:r w:rsidRPr="0036415A">
        <w:rPr>
          <w:rFonts w:ascii="Times New Roman" w:hAnsi="Times New Roman" w:cs="Times New Roman"/>
          <w:sz w:val="24"/>
          <w:szCs w:val="24"/>
        </w:rPr>
        <w:t>Memberikan dasar-dasar ke arah studi mandiri.</w:t>
      </w:r>
    </w:p>
    <w:p w:rsidR="0036415A" w:rsidRPr="0036415A" w:rsidRDefault="0036415A" w:rsidP="00A53AEA">
      <w:pPr>
        <w:spacing w:after="0" w:line="240" w:lineRule="auto"/>
        <w:jc w:val="both"/>
        <w:rPr>
          <w:rFonts w:ascii="Times New Roman" w:hAnsi="Times New Roman" w:cs="Times New Roman"/>
          <w:sz w:val="24"/>
          <w:szCs w:val="24"/>
        </w:rPr>
      </w:pPr>
    </w:p>
    <w:p w:rsidR="0036415A" w:rsidRPr="0036415A" w:rsidRDefault="0036415A" w:rsidP="0036415A">
      <w:pPr>
        <w:pStyle w:val="ListParagraph"/>
        <w:numPr>
          <w:ilvl w:val="0"/>
          <w:numId w:val="1"/>
        </w:numPr>
        <w:spacing w:after="0" w:line="480" w:lineRule="auto"/>
        <w:jc w:val="both"/>
        <w:rPr>
          <w:rFonts w:ascii="Times New Roman" w:hAnsi="Times New Roman" w:cs="Times New Roman"/>
          <w:b/>
          <w:sz w:val="24"/>
          <w:szCs w:val="24"/>
        </w:rPr>
      </w:pPr>
      <w:r w:rsidRPr="0036415A">
        <w:rPr>
          <w:rFonts w:ascii="Times New Roman" w:hAnsi="Times New Roman" w:cs="Times New Roman"/>
          <w:b/>
          <w:sz w:val="24"/>
          <w:szCs w:val="24"/>
        </w:rPr>
        <w:t>Hasil Penelitian Yang Relavan</w:t>
      </w:r>
    </w:p>
    <w:p w:rsidR="0036415A" w:rsidRPr="0036415A" w:rsidRDefault="0036415A" w:rsidP="0036415A">
      <w:pPr>
        <w:spacing w:after="0" w:line="480" w:lineRule="auto"/>
        <w:ind w:left="360" w:firstLine="720"/>
        <w:jc w:val="both"/>
        <w:rPr>
          <w:rFonts w:ascii="Times New Roman" w:hAnsi="Times New Roman" w:cs="Times New Roman"/>
          <w:sz w:val="24"/>
          <w:szCs w:val="24"/>
        </w:rPr>
      </w:pPr>
      <w:r w:rsidRPr="0036415A">
        <w:rPr>
          <w:rFonts w:ascii="Times New Roman" w:hAnsi="Times New Roman" w:cs="Times New Roman"/>
          <w:sz w:val="24"/>
          <w:szCs w:val="24"/>
        </w:rPr>
        <w:t>Dalam penulisan penelitian ini ada beberapa karya ilmiah yang dianggap relevan dengan pembahasan mengenai manajemen perpustakaan, diantaranya:</w:t>
      </w:r>
    </w:p>
    <w:p w:rsidR="0036415A" w:rsidRPr="0036415A" w:rsidRDefault="0036415A" w:rsidP="0036415A">
      <w:pPr>
        <w:pStyle w:val="ListParagraph"/>
        <w:numPr>
          <w:ilvl w:val="0"/>
          <w:numId w:val="38"/>
        </w:numPr>
        <w:spacing w:after="0" w:line="480" w:lineRule="auto"/>
        <w:ind w:left="720"/>
        <w:jc w:val="both"/>
        <w:rPr>
          <w:rStyle w:val="fontstyle01"/>
          <w:b/>
          <w:bCs/>
          <w:sz w:val="24"/>
          <w:szCs w:val="24"/>
        </w:rPr>
      </w:pPr>
      <w:r w:rsidRPr="0036415A">
        <w:rPr>
          <w:rStyle w:val="fontstyle01"/>
          <w:sz w:val="24"/>
          <w:szCs w:val="24"/>
        </w:rPr>
        <w:t xml:space="preserve">Skripsi yang dibuat oleh Yoga Bistara Jurusan Manajemen Pendidikan Islam Raden Intan Lampung dengan Judul “Impelementasi Manajemen Perpustakaan dalam Meningkatkan Minat Baca Peserta Didik di SMA Kemala Bayangkari Kota </w:t>
      </w:r>
      <w:r w:rsidRPr="0036415A">
        <w:rPr>
          <w:rStyle w:val="fontstyle01"/>
          <w:sz w:val="24"/>
          <w:szCs w:val="24"/>
        </w:rPr>
        <w:lastRenderedPageBreak/>
        <w:t xml:space="preserve">Bumi Lampung”. Hasil dari penelitiannya manajemen perpustakaan SMA Kemala Bayangkari cukup terealisasi diantaranya kepala sekolah berusaha dalam menyediakan bahan pustaka yang dibutuhkan didalam perpustakaan, tetapi hal ini masih ada yang kurang diantara pengelolaan ruangan yang sudah lama tidak pindah tempat maupun penggunaan siswa dalam penggunaan buku, dalam buku disiplin ilmu kurang dipergunakan. Ruang perpustakaan di SMA Kemala Bayangkari sangat kecil dan kurang nyaman serta berada di belakang gedung </w:t>
      </w:r>
      <w:r w:rsidR="00642502">
        <w:rPr>
          <w:rStyle w:val="fontstyle01"/>
          <w:sz w:val="24"/>
          <w:szCs w:val="24"/>
        </w:rPr>
        <w:t xml:space="preserve">kelas, ruangan berukuran 148m2 </w:t>
      </w:r>
      <w:r w:rsidRPr="0036415A">
        <w:rPr>
          <w:rStyle w:val="fontstyle01"/>
          <w:sz w:val="24"/>
          <w:szCs w:val="24"/>
        </w:rPr>
        <w:t>ruangan ini bekas UKS Pramuka. Manajemen untuk kelengkapan pustaka yang diperlukan dalam perpustakaan sangat minim dan kadang kala kurang tersusun dengan rapi.</w:t>
      </w:r>
    </w:p>
    <w:p w:rsidR="0036415A" w:rsidRPr="0036415A" w:rsidRDefault="0036415A" w:rsidP="0036415A">
      <w:pPr>
        <w:pStyle w:val="ListParagraph"/>
        <w:spacing w:after="0" w:line="480" w:lineRule="auto"/>
        <w:ind w:firstLine="720"/>
        <w:jc w:val="both"/>
        <w:rPr>
          <w:rStyle w:val="fontstyle01"/>
          <w:b/>
          <w:bCs/>
          <w:sz w:val="24"/>
          <w:szCs w:val="24"/>
        </w:rPr>
      </w:pPr>
      <w:proofErr w:type="gramStart"/>
      <w:r w:rsidRPr="0036415A">
        <w:rPr>
          <w:rStyle w:val="fontstyle01"/>
          <w:sz w:val="24"/>
          <w:szCs w:val="24"/>
        </w:rPr>
        <w:t>Manajemen untuk kelengkapan pustaka yang diperlukan dalam perpustakaan sangat minim dan kadang kala kurang tersusun dengan baik.</w:t>
      </w:r>
      <w:proofErr w:type="gramEnd"/>
      <w:r w:rsidR="00642502">
        <w:rPr>
          <w:rStyle w:val="fontstyle01"/>
          <w:sz w:val="24"/>
          <w:szCs w:val="24"/>
        </w:rPr>
        <w:t xml:space="preserve"> </w:t>
      </w:r>
      <w:r w:rsidRPr="0036415A">
        <w:rPr>
          <w:rStyle w:val="fontstyle01"/>
          <w:sz w:val="24"/>
          <w:szCs w:val="24"/>
        </w:rPr>
        <w:t xml:space="preserve">Jumlah buku dan untuk minat baca siswa sangat antusias daftar yang berkunjung pemustaka 193, dan peminjam 173, dengan jumlah siswa 545, total siswa yang yang aktif ke perpustakaan ialah 366, ini sangat jauh dari perbandingan buku yang tersedia dengan siswa yang meminjam </w:t>
      </w:r>
      <w:r w:rsidRPr="0036415A">
        <w:rPr>
          <w:rStyle w:val="fontstyle01"/>
          <w:sz w:val="24"/>
          <w:szCs w:val="24"/>
        </w:rPr>
        <w:lastRenderedPageBreak/>
        <w:t xml:space="preserve">dan membaca. </w:t>
      </w:r>
      <w:proofErr w:type="gramStart"/>
      <w:r w:rsidRPr="0036415A">
        <w:rPr>
          <w:rStyle w:val="fontstyle01"/>
          <w:i/>
          <w:sz w:val="24"/>
          <w:szCs w:val="24"/>
        </w:rPr>
        <w:t xml:space="preserve">Control, planning </w:t>
      </w:r>
      <w:r w:rsidRPr="0036415A">
        <w:rPr>
          <w:rStyle w:val="fontstyle01"/>
          <w:sz w:val="24"/>
          <w:szCs w:val="24"/>
        </w:rPr>
        <w:t xml:space="preserve">yang dilakukan sangat kurang diantaranya buku bantuan dari pemerintah dibiarkan menumpuk dan tidak disusun serta </w:t>
      </w:r>
      <w:r w:rsidRPr="0036415A">
        <w:rPr>
          <w:rStyle w:val="fontstyle01"/>
          <w:i/>
          <w:sz w:val="24"/>
          <w:szCs w:val="24"/>
        </w:rPr>
        <w:t xml:space="preserve">planning </w:t>
      </w:r>
      <w:r w:rsidRPr="0036415A">
        <w:rPr>
          <w:rStyle w:val="fontstyle01"/>
          <w:sz w:val="24"/>
          <w:szCs w:val="24"/>
        </w:rPr>
        <w:t>untuk keberlangsungan minat baca untuk minat baca kurang di susun.</w:t>
      </w:r>
      <w:proofErr w:type="gramEnd"/>
    </w:p>
    <w:p w:rsidR="0036415A" w:rsidRPr="0036415A" w:rsidRDefault="0036415A" w:rsidP="0036415A">
      <w:pPr>
        <w:pStyle w:val="ListParagraph"/>
        <w:spacing w:after="0" w:line="480" w:lineRule="auto"/>
        <w:ind w:firstLine="720"/>
        <w:jc w:val="both"/>
        <w:rPr>
          <w:rStyle w:val="fontstyle01"/>
          <w:b/>
          <w:bCs/>
          <w:sz w:val="24"/>
          <w:szCs w:val="24"/>
        </w:rPr>
      </w:pPr>
      <w:proofErr w:type="gramStart"/>
      <w:r w:rsidRPr="0036415A">
        <w:rPr>
          <w:rStyle w:val="fontstyle01"/>
          <w:sz w:val="24"/>
          <w:szCs w:val="24"/>
        </w:rPr>
        <w:t>Penghambat dalam pelaksanaan implementasi manajemen perpustakaan dalam meningkatkan minat baca di SMA Kemala Bayangkari adalah</w:t>
      </w:r>
      <w:r w:rsidRPr="0036415A">
        <w:rPr>
          <w:rStyle w:val="fontstyle01"/>
          <w:sz w:val="24"/>
          <w:szCs w:val="24"/>
          <w:lang w:val="id-ID"/>
        </w:rPr>
        <w:t xml:space="preserve"> </w:t>
      </w:r>
      <w:r w:rsidRPr="0036415A">
        <w:rPr>
          <w:rStyle w:val="fontstyle01"/>
          <w:sz w:val="24"/>
          <w:szCs w:val="24"/>
        </w:rPr>
        <w:t>kurangnya motivasi dari seorang guru mata pelajaran dalam membimbing muridnya untuk mendatangi perpustakaan.</w:t>
      </w:r>
      <w:proofErr w:type="gramEnd"/>
      <w:r w:rsidRPr="0036415A">
        <w:rPr>
          <w:rStyle w:val="fontstyle01"/>
          <w:sz w:val="24"/>
          <w:szCs w:val="24"/>
        </w:rPr>
        <w:t xml:space="preserve"> Bentuk-bentuk yang dilakukan SMA Kemala Bayangkari dalam pelaksanaan manajemen perpustakaan minat baca ialah, telah cukup baik dalam pengadaan bahan baca atau buku yang disiapkan untuk peserta didik maupun guru, untuk menunjang kegiatan belajar mengajar, dalam belajar mengajar, dalam hal ini kepala sekolah, pustakawan, dan terlebih lagi para pengaja</w:t>
      </w:r>
      <w:r w:rsidRPr="0036415A">
        <w:rPr>
          <w:rStyle w:val="fontstyle01"/>
          <w:sz w:val="24"/>
          <w:szCs w:val="24"/>
          <w:lang w:val="id-ID"/>
        </w:rPr>
        <w:t xml:space="preserve">r harus </w:t>
      </w:r>
      <w:r w:rsidRPr="0036415A">
        <w:rPr>
          <w:rStyle w:val="fontstyle01"/>
          <w:sz w:val="24"/>
          <w:szCs w:val="24"/>
        </w:rPr>
        <w:t>berperan aktif dalam meningkatkan minat baca di SMA Kemala Bayangkari Lampung.</w:t>
      </w:r>
      <w:r w:rsidRPr="0036415A">
        <w:rPr>
          <w:rStyle w:val="FootnoteReference"/>
          <w:rFonts w:ascii="Times New Roman" w:hAnsi="Times New Roman" w:cs="Times New Roman"/>
          <w:color w:val="000000"/>
          <w:sz w:val="24"/>
          <w:szCs w:val="24"/>
        </w:rPr>
        <w:footnoteReference w:id="67"/>
      </w:r>
    </w:p>
    <w:p w:rsidR="0036415A" w:rsidRPr="0036415A" w:rsidRDefault="0036415A" w:rsidP="00A53AEA">
      <w:pPr>
        <w:pStyle w:val="ListParagraph"/>
        <w:numPr>
          <w:ilvl w:val="0"/>
          <w:numId w:val="38"/>
        </w:numPr>
        <w:spacing w:after="0" w:line="456" w:lineRule="auto"/>
        <w:ind w:left="714" w:hanging="357"/>
        <w:jc w:val="both"/>
        <w:rPr>
          <w:rStyle w:val="fontstyle01"/>
          <w:b/>
          <w:bCs/>
          <w:sz w:val="24"/>
          <w:szCs w:val="24"/>
        </w:rPr>
      </w:pPr>
      <w:r w:rsidRPr="0036415A">
        <w:rPr>
          <w:rStyle w:val="fontstyle01"/>
          <w:sz w:val="24"/>
          <w:szCs w:val="24"/>
        </w:rPr>
        <w:t xml:space="preserve">Jurnal yang dibuat oleh Anis Zohriyah dengan judul “Manajemen Perpustakaan Dalam Meningkatkan Minat Baca </w:t>
      </w:r>
      <w:r w:rsidRPr="0036415A">
        <w:rPr>
          <w:rStyle w:val="fontstyle01"/>
          <w:sz w:val="24"/>
          <w:szCs w:val="24"/>
        </w:rPr>
        <w:lastRenderedPageBreak/>
        <w:t xml:space="preserve">Siswa di SMPIT Rodhatul Janah Cilegon” hasil penelitian tersebut bahwa diperpustakaan SMPIT Rodhatul Janah menempati ruang perpustakaan di lantai 3 dengan luas kurang lebih 130 m2. Dengan koleksi hampir 1000 judul dimana sebagian besar koleksi berkaitan dengan proses pembelajaran. Sistem layanan bersifat terbuka </w:t>
      </w:r>
      <w:r w:rsidRPr="0036415A">
        <w:rPr>
          <w:rStyle w:val="fontstyle01"/>
          <w:i/>
          <w:iCs/>
          <w:sz w:val="24"/>
          <w:szCs w:val="24"/>
        </w:rPr>
        <w:t xml:space="preserve">(open acces) </w:t>
      </w:r>
      <w:r w:rsidRPr="0036415A">
        <w:rPr>
          <w:rStyle w:val="fontstyle01"/>
          <w:sz w:val="24"/>
          <w:szCs w:val="24"/>
        </w:rPr>
        <w:t xml:space="preserve">dimana semua pengguna dapat langsung mencari buku yang dibutuhkan di rak. Saat ini perpustakaan SMPIT Rodhatul Janah telah terotomasi dengan menggunakan program SLIMS. Pelaksanaan perencanaan perpustakaan di SMPIT Rodhatul Janah dalam meningkatkan minat baca siswa diantaranya ialah: melakukan promosi perpustakaan, kerja </w:t>
      </w:r>
      <w:proofErr w:type="gramStart"/>
      <w:r w:rsidRPr="0036415A">
        <w:rPr>
          <w:rStyle w:val="fontstyle01"/>
          <w:sz w:val="24"/>
          <w:szCs w:val="24"/>
        </w:rPr>
        <w:t>sama</w:t>
      </w:r>
      <w:proofErr w:type="gramEnd"/>
      <w:r w:rsidRPr="0036415A">
        <w:rPr>
          <w:rStyle w:val="fontstyle01"/>
          <w:sz w:val="24"/>
          <w:szCs w:val="24"/>
        </w:rPr>
        <w:t xml:space="preserve"> dengan guru mata pelajaran, kegiatan </w:t>
      </w:r>
      <w:r w:rsidRPr="0036415A">
        <w:rPr>
          <w:rStyle w:val="fontstyle01"/>
          <w:i/>
          <w:iCs/>
          <w:sz w:val="24"/>
          <w:szCs w:val="24"/>
        </w:rPr>
        <w:t xml:space="preserve">reading time, </w:t>
      </w:r>
      <w:r w:rsidRPr="0036415A">
        <w:rPr>
          <w:rStyle w:val="fontstyle01"/>
          <w:sz w:val="24"/>
          <w:szCs w:val="24"/>
        </w:rPr>
        <w:t>dan menyediakan pojok baca. Sedangkan perencanaan dalam manajemen perpustakaan di SMPIT Rodhatul Janah Cilegon, meliputi: anggaran, pengadaan buku, sumber daya manusia (ketenaga</w:t>
      </w:r>
      <w:bookmarkStart w:id="0" w:name="_GoBack"/>
      <w:bookmarkEnd w:id="0"/>
      <w:r w:rsidRPr="0036415A">
        <w:rPr>
          <w:rStyle w:val="fontstyle01"/>
          <w:sz w:val="24"/>
          <w:szCs w:val="24"/>
        </w:rPr>
        <w:t>an, pelayanan, pengklarifikasian buku).</w:t>
      </w:r>
      <w:r w:rsidRPr="0036415A">
        <w:rPr>
          <w:rStyle w:val="FootnoteReference"/>
          <w:rFonts w:ascii="Times New Roman" w:hAnsi="Times New Roman" w:cs="Times New Roman"/>
          <w:color w:val="000000"/>
          <w:sz w:val="24"/>
          <w:szCs w:val="24"/>
        </w:rPr>
        <w:footnoteReference w:id="68"/>
      </w:r>
    </w:p>
    <w:p w:rsidR="0036415A" w:rsidRPr="00A53AEA" w:rsidRDefault="0036415A" w:rsidP="00736FFF">
      <w:pPr>
        <w:pStyle w:val="ListParagraph"/>
        <w:numPr>
          <w:ilvl w:val="0"/>
          <w:numId w:val="38"/>
        </w:numPr>
        <w:spacing w:after="0" w:line="480" w:lineRule="auto"/>
        <w:ind w:left="720"/>
        <w:jc w:val="both"/>
        <w:rPr>
          <w:rFonts w:ascii="Times New Roman" w:hAnsi="Times New Roman" w:cs="Times New Roman"/>
          <w:b/>
          <w:bCs/>
          <w:color w:val="000000"/>
          <w:sz w:val="24"/>
          <w:szCs w:val="24"/>
        </w:rPr>
      </w:pPr>
      <w:r w:rsidRPr="0036415A">
        <w:rPr>
          <w:rFonts w:ascii="Times New Roman" w:hAnsi="Times New Roman" w:cs="Times New Roman"/>
          <w:sz w:val="24"/>
          <w:szCs w:val="24"/>
        </w:rPr>
        <w:t xml:space="preserve">Jurnal yang dibuat oleh Thoriq Tri Prabowo dengan judul “Implementasi Manajemen Pengetahuan di Perpustakaan UIN Sunan Kalijaga Yogyakarta” hasil analisis data dari penelitian </w:t>
      </w:r>
      <w:r w:rsidRPr="0036415A">
        <w:rPr>
          <w:rFonts w:ascii="Times New Roman" w:hAnsi="Times New Roman" w:cs="Times New Roman"/>
          <w:sz w:val="24"/>
          <w:szCs w:val="24"/>
        </w:rPr>
        <w:lastRenderedPageBreak/>
        <w:t xml:space="preserve">implementasi manajemen pengetahuan yang dilakukan oleh pustakawan di UIN Sunan Kalijaga Yogyakarta, memperoleh nilai </w:t>
      </w:r>
      <w:r w:rsidRPr="0036415A">
        <w:rPr>
          <w:rFonts w:ascii="Times New Roman" w:hAnsi="Times New Roman" w:cs="Times New Roman"/>
          <w:i/>
          <w:iCs/>
          <w:sz w:val="24"/>
          <w:szCs w:val="24"/>
        </w:rPr>
        <w:t>grand mean</w:t>
      </w:r>
      <w:r w:rsidRPr="0036415A">
        <w:rPr>
          <w:rFonts w:ascii="Times New Roman" w:hAnsi="Times New Roman" w:cs="Times New Roman"/>
          <w:sz w:val="24"/>
          <w:szCs w:val="24"/>
        </w:rPr>
        <w:t>3</w:t>
      </w:r>
      <w:proofErr w:type="gramStart"/>
      <w:r w:rsidRPr="0036415A">
        <w:rPr>
          <w:rFonts w:ascii="Times New Roman" w:hAnsi="Times New Roman" w:cs="Times New Roman"/>
          <w:sz w:val="24"/>
          <w:szCs w:val="24"/>
        </w:rPr>
        <w:t>,958</w:t>
      </w:r>
      <w:proofErr w:type="gramEnd"/>
      <w:r w:rsidRPr="0036415A">
        <w:rPr>
          <w:rFonts w:ascii="Times New Roman" w:hAnsi="Times New Roman" w:cs="Times New Roman"/>
          <w:sz w:val="24"/>
          <w:szCs w:val="24"/>
        </w:rPr>
        <w:t>. Nilai tersebut berada pada rentang skala 3</w:t>
      </w:r>
      <w:proofErr w:type="gramStart"/>
      <w:r w:rsidRPr="0036415A">
        <w:rPr>
          <w:rFonts w:ascii="Times New Roman" w:hAnsi="Times New Roman" w:cs="Times New Roman"/>
          <w:sz w:val="24"/>
          <w:szCs w:val="24"/>
        </w:rPr>
        <w:t>,40</w:t>
      </w:r>
      <w:proofErr w:type="gramEnd"/>
      <w:r w:rsidRPr="0036415A">
        <w:rPr>
          <w:rFonts w:ascii="Times New Roman" w:hAnsi="Times New Roman" w:cs="Times New Roman"/>
          <w:sz w:val="24"/>
          <w:szCs w:val="24"/>
        </w:rPr>
        <w:t xml:space="preserve"> – 4,20 yang menunjukan bahwa implementasi manajemen pengetahuan yang dilakukan oleh pustakawan di UIN Sunan Kalijaga Yogyakarta berada pada tingkat tinggi. Meskipun terdapat kendala dalam proses implementasi manajemen pengetahuan, namun berdasarkan hasil penelitian kendala-kendala tersebut tidak menghambat proses implementasi manajemen pengetahuan, yang dibuktikan dengan tingginya nilai </w:t>
      </w:r>
      <w:r w:rsidRPr="0036415A">
        <w:rPr>
          <w:rFonts w:ascii="Times New Roman" w:hAnsi="Times New Roman" w:cs="Times New Roman"/>
          <w:i/>
          <w:iCs/>
          <w:sz w:val="24"/>
          <w:szCs w:val="24"/>
        </w:rPr>
        <w:t>grand mean.</w:t>
      </w:r>
      <w:r w:rsidRPr="0036415A">
        <w:rPr>
          <w:rStyle w:val="FootnoteReference"/>
          <w:rFonts w:ascii="Times New Roman" w:hAnsi="Times New Roman" w:cs="Times New Roman"/>
          <w:i/>
          <w:iCs/>
          <w:sz w:val="24"/>
          <w:szCs w:val="24"/>
        </w:rPr>
        <w:footnoteReference w:id="69"/>
      </w:r>
    </w:p>
    <w:p w:rsidR="00A53AEA" w:rsidRPr="00736FFF" w:rsidRDefault="00A53AEA" w:rsidP="00A53AEA">
      <w:pPr>
        <w:pStyle w:val="ListParagraph"/>
        <w:spacing w:after="0" w:line="240" w:lineRule="auto"/>
        <w:jc w:val="both"/>
        <w:rPr>
          <w:rFonts w:ascii="Times New Roman" w:hAnsi="Times New Roman" w:cs="Times New Roman"/>
          <w:b/>
          <w:bCs/>
          <w:color w:val="000000"/>
          <w:sz w:val="24"/>
          <w:szCs w:val="24"/>
        </w:rPr>
      </w:pPr>
    </w:p>
    <w:p w:rsidR="0036415A" w:rsidRPr="0036415A" w:rsidRDefault="0036415A" w:rsidP="0036415A">
      <w:pPr>
        <w:pStyle w:val="ListParagraph"/>
        <w:numPr>
          <w:ilvl w:val="0"/>
          <w:numId w:val="1"/>
        </w:numPr>
        <w:spacing w:after="0" w:line="480" w:lineRule="auto"/>
        <w:jc w:val="both"/>
        <w:rPr>
          <w:rFonts w:ascii="Times New Roman" w:hAnsi="Times New Roman" w:cs="Times New Roman"/>
          <w:b/>
          <w:sz w:val="24"/>
          <w:szCs w:val="24"/>
        </w:rPr>
      </w:pPr>
      <w:r w:rsidRPr="0036415A">
        <w:rPr>
          <w:rFonts w:ascii="Times New Roman" w:hAnsi="Times New Roman" w:cs="Times New Roman"/>
          <w:b/>
          <w:sz w:val="24"/>
          <w:szCs w:val="24"/>
        </w:rPr>
        <w:t>Kerangka Pemikiran</w:t>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Menurut undang-undang nomor 20 tahun 2003 tentang sistem pendidikan nasional pasal 1 ayat 1 menyatakan bahwa pendidikan adalah usaha sadar dan terencana untuk mewujudkan suasana belajar dan proses pembelajaran agar peserta didik secara aktif mengembangkan potensi dirinya untuk memiliki kekuatan spiritual keagamaan, pengendalian diri, </w:t>
      </w:r>
      <w:r w:rsidRPr="0036415A">
        <w:rPr>
          <w:rFonts w:ascii="Times New Roman" w:hAnsi="Times New Roman" w:cs="Times New Roman"/>
          <w:sz w:val="24"/>
          <w:szCs w:val="24"/>
        </w:rPr>
        <w:lastRenderedPageBreak/>
        <w:t xml:space="preserve">kepribadian, kecerdasan, ahlak mulia, serta keterampilan yang diperlukan dirinya, masyarakat, bangsa dan Negara. </w:t>
      </w:r>
      <w:proofErr w:type="gramStart"/>
      <w:r w:rsidRPr="0036415A">
        <w:rPr>
          <w:rFonts w:ascii="Times New Roman" w:hAnsi="Times New Roman" w:cs="Times New Roman"/>
          <w:sz w:val="24"/>
          <w:szCs w:val="24"/>
        </w:rPr>
        <w:t>Pendidikan merupakan sesuatu hal yang sangat penting atau dianggap utama dalam kehidupan manusia karena melalui pendidikan seseorang dapat menggali potensi dirinya untuk menjadi manusia yang memiliki sumber daya yang berkualitas.</w:t>
      </w:r>
      <w:proofErr w:type="gramEnd"/>
      <w:r w:rsidR="00736FFF">
        <w:rPr>
          <w:rStyle w:val="FootnoteReference"/>
          <w:rFonts w:ascii="Times New Roman" w:hAnsi="Times New Roman" w:cs="Times New Roman"/>
          <w:sz w:val="24"/>
          <w:szCs w:val="24"/>
        </w:rPr>
        <w:footnoteReference w:id="70"/>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Dalam upaya meningkatkan sumber daya manusia, maka dilakukan berbagai upaya, yaitu dengan menyiapkan berbagai sarana dan prasarana dalam menunjang proses pembelajaran demi tercapainya hasil yang baik. </w:t>
      </w:r>
      <w:proofErr w:type="gramStart"/>
      <w:r w:rsidRPr="0036415A">
        <w:rPr>
          <w:rFonts w:ascii="Times New Roman" w:hAnsi="Times New Roman" w:cs="Times New Roman"/>
          <w:sz w:val="24"/>
          <w:szCs w:val="24"/>
        </w:rPr>
        <w:t>Salah satu sarana yang disediakan tersebut adalah perpustakaan.</w:t>
      </w:r>
      <w:proofErr w:type="gramEnd"/>
      <w:r w:rsidRPr="0036415A">
        <w:rPr>
          <w:rFonts w:ascii="Times New Roman" w:hAnsi="Times New Roman" w:cs="Times New Roman"/>
          <w:sz w:val="24"/>
          <w:szCs w:val="24"/>
          <w:lang w:val="id-ID"/>
        </w:rPr>
        <w:t xml:space="preserve"> </w:t>
      </w:r>
      <w:proofErr w:type="gramStart"/>
      <w:r w:rsidRPr="0036415A">
        <w:rPr>
          <w:rFonts w:ascii="Times New Roman" w:hAnsi="Times New Roman" w:cs="Times New Roman"/>
          <w:sz w:val="24"/>
          <w:szCs w:val="24"/>
        </w:rPr>
        <w:t>Keberadaaan perpustakaan diharapkan berfungsi sebagai media pendidikan, tempat belajar, penelitian sederhana, pemanfaatan tehnologi informasi, kelas alternatif dan sumber informasi bagi masyarakat melalui buku pelajaran dan bacaan lainnya.</w:t>
      </w:r>
      <w:proofErr w:type="gramEnd"/>
      <w:r w:rsidRPr="0036415A">
        <w:rPr>
          <w:rFonts w:ascii="Times New Roman" w:hAnsi="Times New Roman" w:cs="Times New Roman"/>
          <w:sz w:val="24"/>
          <w:szCs w:val="24"/>
        </w:rPr>
        <w:t xml:space="preserve"> Perpustakaan adalah salah satu sarana yang sangat mempengaruhi kualitas proses dan hasil belajar siswa. </w:t>
      </w:r>
      <w:proofErr w:type="gramStart"/>
      <w:r w:rsidRPr="0036415A">
        <w:rPr>
          <w:rFonts w:ascii="Times New Roman" w:hAnsi="Times New Roman" w:cs="Times New Roman"/>
          <w:sz w:val="24"/>
          <w:szCs w:val="24"/>
        </w:rPr>
        <w:t xml:space="preserve">Adanya perpustakaan dan koleksi-koleksi yang terdapat di dalamnya dapat membantu siswa khususnya guna menambah ilmu </w:t>
      </w:r>
      <w:r w:rsidRPr="0036415A">
        <w:rPr>
          <w:rFonts w:ascii="Times New Roman" w:hAnsi="Times New Roman" w:cs="Times New Roman"/>
          <w:sz w:val="24"/>
          <w:szCs w:val="24"/>
        </w:rPr>
        <w:lastRenderedPageBreak/>
        <w:t>pengetahuan juga sebagai sumber informasi dalam rangka menunjang program belajar dan pembelajaran di sekolah.</w:t>
      </w:r>
      <w:proofErr w:type="gramEnd"/>
      <w:r w:rsidRPr="0036415A">
        <w:rPr>
          <w:rStyle w:val="FootnoteReference"/>
          <w:rFonts w:ascii="Times New Roman" w:hAnsi="Times New Roman" w:cs="Times New Roman"/>
          <w:sz w:val="24"/>
          <w:szCs w:val="24"/>
        </w:rPr>
        <w:footnoteReference w:id="71"/>
      </w:r>
    </w:p>
    <w:p w:rsidR="0036415A" w:rsidRPr="0036415A" w:rsidRDefault="0036415A" w:rsidP="0036415A">
      <w:pPr>
        <w:spacing w:after="0" w:line="480" w:lineRule="auto"/>
        <w:ind w:left="720" w:firstLine="720"/>
        <w:jc w:val="both"/>
        <w:rPr>
          <w:rFonts w:ascii="Times New Roman" w:hAnsi="Times New Roman" w:cs="Times New Roman"/>
          <w:sz w:val="24"/>
          <w:szCs w:val="24"/>
        </w:rPr>
      </w:pPr>
      <w:r w:rsidRPr="0036415A">
        <w:rPr>
          <w:rFonts w:ascii="Times New Roman" w:hAnsi="Times New Roman" w:cs="Times New Roman"/>
          <w:sz w:val="24"/>
          <w:szCs w:val="24"/>
        </w:rPr>
        <w:t xml:space="preserve">Undang-Undang Nomor 43 Tahun 2007 tentang perpustakaan,  Koleksi perpustakaan adalah semua informasi dalam bentuk karya tulis, karya cetak atau karya rekam dalam berbagai media yang mempunyai nilai pendidikan, yang dihimpun, diolah, dan dilayankan. </w:t>
      </w:r>
      <w:proofErr w:type="gramStart"/>
      <w:r w:rsidRPr="0036415A">
        <w:rPr>
          <w:rFonts w:ascii="Times New Roman" w:hAnsi="Times New Roman" w:cs="Times New Roman"/>
          <w:sz w:val="24"/>
          <w:szCs w:val="24"/>
        </w:rPr>
        <w:t>Koleksi perpustakaan merupakan kumpulan bahan pustaka yang dapat digunakan sebagai sumber untuk mendapatkan berbagai informasi dan menambah pengetahuan.</w:t>
      </w:r>
      <w:proofErr w:type="gramEnd"/>
      <w:r w:rsidRPr="0036415A">
        <w:rPr>
          <w:rFonts w:ascii="Times New Roman" w:hAnsi="Times New Roman" w:cs="Times New Roman"/>
          <w:sz w:val="24"/>
          <w:szCs w:val="24"/>
          <w:lang w:val="id-ID"/>
        </w:rPr>
        <w:t xml:space="preserve"> </w:t>
      </w:r>
      <w:proofErr w:type="gramStart"/>
      <w:r w:rsidRPr="0036415A">
        <w:rPr>
          <w:rFonts w:ascii="Times New Roman" w:hAnsi="Times New Roman" w:cs="Times New Roman"/>
          <w:sz w:val="24"/>
          <w:szCs w:val="24"/>
        </w:rPr>
        <w:t>Koleksi pustaka ini disesuaikan dengan perkembangan ilmu pengetahuan dan teknologi serta sesuai dengan kurikulum yang sedang berlaku.</w:t>
      </w:r>
      <w:proofErr w:type="gramEnd"/>
      <w:r w:rsidRPr="0036415A">
        <w:rPr>
          <w:rStyle w:val="FootnoteReference"/>
          <w:rFonts w:ascii="Times New Roman" w:hAnsi="Times New Roman" w:cs="Times New Roman"/>
          <w:sz w:val="24"/>
          <w:szCs w:val="24"/>
        </w:rPr>
        <w:footnoteReference w:id="72"/>
      </w:r>
    </w:p>
    <w:p w:rsidR="0036415A" w:rsidRPr="0036415A" w:rsidRDefault="0036415A" w:rsidP="0036415A">
      <w:pPr>
        <w:spacing w:after="0" w:line="480" w:lineRule="auto"/>
        <w:jc w:val="both"/>
        <w:rPr>
          <w:rFonts w:ascii="Times New Roman" w:hAnsi="Times New Roman" w:cs="Times New Roman"/>
          <w:b/>
          <w:bCs/>
          <w:color w:val="000000"/>
          <w:sz w:val="24"/>
          <w:szCs w:val="24"/>
        </w:rPr>
      </w:pPr>
    </w:p>
    <w:p w:rsidR="0036415A" w:rsidRPr="0036415A" w:rsidRDefault="0036415A" w:rsidP="0036415A">
      <w:pPr>
        <w:spacing w:after="0" w:line="480" w:lineRule="auto"/>
        <w:jc w:val="both"/>
        <w:rPr>
          <w:rFonts w:ascii="Times New Roman" w:hAnsi="Times New Roman" w:cs="Times New Roman"/>
          <w:b/>
          <w:bCs/>
          <w:color w:val="000000"/>
          <w:sz w:val="24"/>
          <w:szCs w:val="24"/>
        </w:rPr>
      </w:pPr>
    </w:p>
    <w:p w:rsidR="002603EF" w:rsidRPr="0036415A" w:rsidRDefault="002603EF" w:rsidP="0036415A">
      <w:pPr>
        <w:spacing w:line="480" w:lineRule="auto"/>
        <w:rPr>
          <w:rFonts w:ascii="Times New Roman" w:hAnsi="Times New Roman" w:cs="Times New Roman"/>
          <w:sz w:val="24"/>
          <w:szCs w:val="24"/>
        </w:rPr>
      </w:pPr>
    </w:p>
    <w:sectPr w:rsidR="002603EF" w:rsidRPr="0036415A" w:rsidSect="00A53AEA">
      <w:headerReference w:type="even" r:id="rId9"/>
      <w:headerReference w:type="default" r:id="rId10"/>
      <w:footerReference w:type="first" r:id="rId11"/>
      <w:pgSz w:w="10319" w:h="14571" w:code="13"/>
      <w:pgMar w:top="1701" w:right="1701" w:bottom="1701" w:left="1701"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F1" w:rsidRDefault="007258F1" w:rsidP="0036415A">
      <w:pPr>
        <w:spacing w:after="0" w:line="240" w:lineRule="auto"/>
      </w:pPr>
      <w:r>
        <w:separator/>
      </w:r>
    </w:p>
  </w:endnote>
  <w:endnote w:type="continuationSeparator" w:id="0">
    <w:p w:rsidR="007258F1" w:rsidRDefault="007258F1" w:rsidP="0036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F" w:rsidRPr="006A5CBF" w:rsidRDefault="006A5CBF" w:rsidP="006A5CBF">
    <w:pPr>
      <w:pStyle w:val="Footer"/>
      <w:jc w:val="center"/>
      <w:rPr>
        <w:rFonts w:asciiTheme="majorBidi" w:hAnsiTheme="majorBidi" w:cstheme="majorBidi"/>
        <w:sz w:val="24"/>
        <w:szCs w:val="24"/>
      </w:rPr>
    </w:pPr>
    <w:r w:rsidRPr="006A5CBF">
      <w:rPr>
        <w:rFonts w:asciiTheme="majorBidi" w:hAnsiTheme="majorBidi" w:cstheme="majorBidi"/>
        <w:sz w:val="24"/>
        <w:szCs w:val="2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F1" w:rsidRDefault="007258F1" w:rsidP="0036415A">
      <w:pPr>
        <w:spacing w:after="0" w:line="240" w:lineRule="auto"/>
      </w:pPr>
      <w:r>
        <w:separator/>
      </w:r>
    </w:p>
  </w:footnote>
  <w:footnote w:type="continuationSeparator" w:id="0">
    <w:p w:rsidR="007258F1" w:rsidRDefault="007258F1" w:rsidP="0036415A">
      <w:pPr>
        <w:spacing w:after="0" w:line="240" w:lineRule="auto"/>
      </w:pPr>
      <w:r>
        <w:continuationSeparator/>
      </w:r>
    </w:p>
  </w:footnote>
  <w:footnote w:id="1">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Kementrian Agama RI Al-Qur’an dan Terjemahnya, (Jakarta: Fitrah Rabbani, 2009), 599.</w:t>
      </w:r>
    </w:p>
  </w:footnote>
  <w:footnote w:id="2">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Kementrian Agama RI Al-Qur’an dan Terjemahnya, (Jakarta: Fitrah Rabbani, 2009), 150.</w:t>
      </w:r>
    </w:p>
  </w:footnote>
  <w:footnote w:id="3">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Zaenal Mukarom &amp; Muhibudin Wijaya Laksana, </w:t>
      </w:r>
      <w:r w:rsidRPr="006A5CBF">
        <w:rPr>
          <w:rFonts w:asciiTheme="majorBidi" w:hAnsiTheme="majorBidi" w:cstheme="majorBidi"/>
          <w:i/>
        </w:rPr>
        <w:t xml:space="preserve">Manajemen Pelayanan Publik </w:t>
      </w:r>
      <w:r w:rsidRPr="006A5CBF">
        <w:rPr>
          <w:rFonts w:asciiTheme="majorBidi" w:hAnsiTheme="majorBidi" w:cstheme="majorBidi"/>
        </w:rPr>
        <w:t>(Bandung: CV Pustaka Setia, 2015), 205.</w:t>
      </w:r>
    </w:p>
  </w:footnote>
  <w:footnote w:id="4">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Rusman,</w:t>
      </w:r>
      <w:r w:rsidRPr="006A5CBF">
        <w:rPr>
          <w:rFonts w:asciiTheme="majorBidi" w:hAnsiTheme="majorBidi" w:cstheme="majorBidi"/>
          <w:i/>
        </w:rPr>
        <w:t xml:space="preserve"> Manajemen Kurikulum</w:t>
      </w:r>
      <w:r w:rsidRPr="006A5CBF">
        <w:rPr>
          <w:rFonts w:asciiTheme="majorBidi" w:hAnsiTheme="majorBidi" w:cstheme="majorBidi"/>
        </w:rPr>
        <w:t xml:space="preserve"> (Jakarta: PT Raja Grafindo Persada, cetakan ke-4 2012), 18.</w:t>
      </w:r>
    </w:p>
  </w:footnote>
  <w:footnote w:id="5">
    <w:p w:rsidR="00A12E63" w:rsidRPr="006A5CBF" w:rsidRDefault="00A12E63" w:rsidP="006A5CBF">
      <w:pPr>
        <w:pStyle w:val="FootnoteText"/>
        <w:tabs>
          <w:tab w:val="left" w:pos="1701"/>
        </w:tabs>
        <w:ind w:left="900" w:hanging="18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Leo Agustino, </w:t>
      </w:r>
      <w:r w:rsidRPr="006A5CBF">
        <w:rPr>
          <w:rFonts w:asciiTheme="majorBidi" w:hAnsiTheme="majorBidi" w:cstheme="majorBidi"/>
          <w:i/>
        </w:rPr>
        <w:t>Dasar-dasar Kebijakan</w:t>
      </w:r>
      <w:r w:rsidRPr="006A5CBF">
        <w:rPr>
          <w:rFonts w:asciiTheme="majorBidi" w:hAnsiTheme="majorBidi" w:cstheme="majorBidi"/>
        </w:rPr>
        <w:t xml:space="preserve"> (Bandung: Alfabeta, 2006), 124.</w:t>
      </w:r>
    </w:p>
  </w:footnote>
  <w:footnote w:id="6">
    <w:p w:rsidR="00A12E63" w:rsidRPr="006A5CBF" w:rsidRDefault="00A12E63" w:rsidP="006A5CBF">
      <w:pPr>
        <w:pStyle w:val="FootnoteText"/>
        <w:tabs>
          <w:tab w:val="left" w:pos="1701"/>
        </w:tabs>
        <w:ind w:left="-270" w:firstLine="99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Euis Karwati, </w:t>
      </w:r>
      <w:r w:rsidRPr="006A5CBF">
        <w:rPr>
          <w:rFonts w:asciiTheme="majorBidi" w:hAnsiTheme="majorBidi" w:cstheme="majorBidi"/>
          <w:i/>
        </w:rPr>
        <w:t xml:space="preserve">Manajemen kelas </w:t>
      </w:r>
      <w:r w:rsidRPr="006A5CBF">
        <w:rPr>
          <w:rFonts w:asciiTheme="majorBidi" w:hAnsiTheme="majorBidi" w:cstheme="majorBidi"/>
        </w:rPr>
        <w:t>(Bandung: Alfabeta, 2014), 3.</w:t>
      </w:r>
    </w:p>
  </w:footnote>
  <w:footnote w:id="7">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Hikmah, </w:t>
      </w:r>
      <w:r w:rsidRPr="006A5CBF">
        <w:rPr>
          <w:rFonts w:asciiTheme="majorBidi" w:hAnsiTheme="majorBidi" w:cstheme="majorBidi"/>
          <w:i/>
        </w:rPr>
        <w:t xml:space="preserve">Manajemen Pendidikan </w:t>
      </w:r>
      <w:r w:rsidRPr="006A5CBF">
        <w:rPr>
          <w:rFonts w:asciiTheme="majorBidi" w:hAnsiTheme="majorBidi" w:cstheme="majorBidi"/>
        </w:rPr>
        <w:t>(Bandung: Pustaka Setia, 2009), 11.</w:t>
      </w:r>
    </w:p>
  </w:footnote>
  <w:footnote w:id="8">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Tim Penulis APTIK,</w:t>
      </w:r>
      <w:r w:rsidRPr="006A5CBF">
        <w:rPr>
          <w:rFonts w:asciiTheme="majorBidi" w:hAnsiTheme="majorBidi" w:cstheme="majorBidi"/>
          <w:i/>
        </w:rPr>
        <w:t xml:space="preserve"> Manajemen dalam Konteks Indonesia</w:t>
      </w:r>
      <w:r w:rsidRPr="006A5CBF">
        <w:rPr>
          <w:rFonts w:asciiTheme="majorBidi" w:hAnsiTheme="majorBidi" w:cstheme="majorBidi"/>
        </w:rPr>
        <w:t xml:space="preserve"> (Yokyakarta: Kansius, 2013), 3.</w:t>
      </w:r>
    </w:p>
  </w:footnote>
  <w:footnote w:id="9">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Eneng Muslihah, </w:t>
      </w:r>
      <w:r w:rsidRPr="006A5CBF">
        <w:rPr>
          <w:rFonts w:asciiTheme="majorBidi" w:hAnsiTheme="majorBidi" w:cstheme="majorBidi"/>
          <w:i/>
        </w:rPr>
        <w:t xml:space="preserve">Kinerja Kepala Sekolah </w:t>
      </w:r>
      <w:r w:rsidRPr="006A5CBF">
        <w:rPr>
          <w:rFonts w:asciiTheme="majorBidi" w:hAnsiTheme="majorBidi" w:cstheme="majorBidi"/>
        </w:rPr>
        <w:t>(Jakarta: Haja Mandiri, 2014), 27.</w:t>
      </w:r>
    </w:p>
  </w:footnote>
  <w:footnote w:id="10">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Muhaimin, </w:t>
      </w:r>
      <w:r w:rsidRPr="006A5CBF">
        <w:rPr>
          <w:rFonts w:asciiTheme="majorBidi" w:hAnsiTheme="majorBidi" w:cstheme="majorBidi"/>
          <w:i/>
        </w:rPr>
        <w:t>Manajemen Pendidikan</w:t>
      </w:r>
      <w:r w:rsidRPr="006A5CBF">
        <w:rPr>
          <w:rFonts w:asciiTheme="majorBidi" w:hAnsiTheme="majorBidi" w:cstheme="majorBidi"/>
        </w:rPr>
        <w:t xml:space="preserve"> (Jakarta: Kencana, 2009), 4. </w:t>
      </w:r>
    </w:p>
  </w:footnote>
  <w:footnote w:id="11">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MohamadMustari, </w:t>
      </w:r>
      <w:r w:rsidRPr="006A5CBF">
        <w:rPr>
          <w:rFonts w:asciiTheme="majorBidi" w:hAnsiTheme="majorBidi" w:cstheme="majorBidi"/>
          <w:i/>
        </w:rPr>
        <w:t xml:space="preserve">Manajemen Pendidikan, </w:t>
      </w:r>
      <w:r w:rsidRPr="006A5CBF">
        <w:rPr>
          <w:rFonts w:asciiTheme="majorBidi" w:hAnsiTheme="majorBidi" w:cstheme="majorBidi"/>
        </w:rPr>
        <w:t>(Jakarta: Raja Grafindo Persada, 2014), 2.</w:t>
      </w:r>
    </w:p>
  </w:footnote>
  <w:footnote w:id="12">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Andi Prastowo, </w:t>
      </w:r>
      <w:r w:rsidRPr="006A5CBF">
        <w:rPr>
          <w:rFonts w:asciiTheme="majorBidi" w:hAnsiTheme="majorBidi" w:cstheme="majorBidi"/>
          <w:i/>
          <w:iCs/>
        </w:rPr>
        <w:t>Manajemen Perpustakaan Sekolah Profesiona</w:t>
      </w:r>
      <w:r w:rsidRPr="006A5CBF">
        <w:rPr>
          <w:rFonts w:asciiTheme="majorBidi" w:hAnsiTheme="majorBidi" w:cstheme="majorBidi"/>
        </w:rPr>
        <w:t>l, (Yogyakarta: Diva Press, 2012), 20.</w:t>
      </w:r>
    </w:p>
  </w:footnote>
  <w:footnote w:id="13">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Ramayulis, </w:t>
      </w:r>
      <w:r w:rsidRPr="006A5CBF">
        <w:rPr>
          <w:rFonts w:asciiTheme="majorBidi" w:hAnsiTheme="majorBidi" w:cstheme="majorBidi"/>
          <w:i/>
          <w:iCs/>
        </w:rPr>
        <w:t>Ilmu Pendidikan Islam</w:t>
      </w:r>
      <w:r w:rsidRPr="006A5CBF">
        <w:rPr>
          <w:rFonts w:asciiTheme="majorBidi" w:hAnsiTheme="majorBidi" w:cstheme="majorBidi"/>
        </w:rPr>
        <w:t xml:space="preserve">, (Jakarta: Kalam Mulia, 2015), </w:t>
      </w:r>
      <w:r w:rsidRPr="006A5CBF">
        <w:rPr>
          <w:rFonts w:asciiTheme="majorBidi" w:hAnsiTheme="majorBidi" w:cstheme="majorBidi"/>
          <w:cs/>
        </w:rPr>
        <w:t>‎</w:t>
      </w:r>
      <w:r w:rsidRPr="006A5CBF">
        <w:rPr>
          <w:rFonts w:asciiTheme="majorBidi" w:hAnsiTheme="majorBidi" w:cstheme="majorBidi"/>
          <w:rtl/>
          <w:cs/>
        </w:rPr>
        <w:t>372.</w:t>
      </w:r>
    </w:p>
  </w:footnote>
  <w:footnote w:id="14">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Sutarno NS, </w:t>
      </w:r>
      <w:r w:rsidRPr="006A5CBF">
        <w:rPr>
          <w:rFonts w:asciiTheme="majorBidi" w:hAnsiTheme="majorBidi" w:cstheme="majorBidi"/>
          <w:i/>
          <w:iCs/>
        </w:rPr>
        <w:t>Manajemen Perpustakaan: Suatu Pendidikan Praktik,</w:t>
      </w:r>
      <w:r w:rsidRPr="006A5CBF">
        <w:rPr>
          <w:rFonts w:asciiTheme="majorBidi" w:hAnsiTheme="majorBidi" w:cstheme="majorBidi"/>
        </w:rPr>
        <w:t xml:space="preserve"> (Jakarta</w:t>
      </w:r>
      <w:proofErr w:type="gramStart"/>
      <w:r w:rsidRPr="006A5CBF">
        <w:rPr>
          <w:rFonts w:asciiTheme="majorBidi" w:hAnsiTheme="majorBidi" w:cstheme="majorBidi"/>
        </w:rPr>
        <w:t>:Cv</w:t>
      </w:r>
      <w:proofErr w:type="gramEnd"/>
      <w:r w:rsidRPr="006A5CBF">
        <w:rPr>
          <w:rFonts w:asciiTheme="majorBidi" w:hAnsiTheme="majorBidi" w:cstheme="majorBidi"/>
        </w:rPr>
        <w:t xml:space="preserve"> Sagung Seto, 2006), 5.</w:t>
      </w:r>
    </w:p>
  </w:footnote>
  <w:footnote w:id="15">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Didin Kurniadin&amp; Iman Machali, </w:t>
      </w:r>
      <w:r w:rsidRPr="006A5CBF">
        <w:rPr>
          <w:rFonts w:asciiTheme="majorBidi" w:hAnsiTheme="majorBidi" w:cstheme="majorBidi"/>
          <w:i/>
        </w:rPr>
        <w:t xml:space="preserve">Manajemen Pendidikan Konsep dan Prinsip Pengelolaan Pendidikan </w:t>
      </w:r>
      <w:r w:rsidRPr="006A5CBF">
        <w:rPr>
          <w:rFonts w:asciiTheme="majorBidi" w:hAnsiTheme="majorBidi" w:cstheme="majorBidi"/>
        </w:rPr>
        <w:t>(Jogjakarta: Ar-Ruzz Media, 2006), 25-28.</w:t>
      </w:r>
    </w:p>
  </w:footnote>
  <w:footnote w:id="16">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Mulyono, </w:t>
      </w:r>
      <w:r w:rsidRPr="006A5CBF">
        <w:rPr>
          <w:rFonts w:asciiTheme="majorBidi" w:hAnsiTheme="majorBidi" w:cstheme="majorBidi"/>
          <w:i/>
        </w:rPr>
        <w:t xml:space="preserve">Manajemen Administrasi dan Organisasi Pendidikan, </w:t>
      </w:r>
      <w:r w:rsidRPr="006A5CBF">
        <w:rPr>
          <w:rFonts w:asciiTheme="majorBidi" w:hAnsiTheme="majorBidi" w:cstheme="majorBidi"/>
        </w:rPr>
        <w:t>(Jogjakarta: Ar-Ruzz Media, 2008), 22-23.</w:t>
      </w:r>
    </w:p>
  </w:footnote>
  <w:footnote w:id="17">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Ernie Tisnawati Sule dan Kurniawan Saefullah, </w:t>
      </w:r>
      <w:r w:rsidRPr="006A5CBF">
        <w:rPr>
          <w:rFonts w:asciiTheme="majorBidi" w:hAnsiTheme="majorBidi" w:cstheme="majorBidi"/>
          <w:i/>
        </w:rPr>
        <w:t xml:space="preserve">Pengantar Manajemen </w:t>
      </w:r>
      <w:r w:rsidRPr="006A5CBF">
        <w:rPr>
          <w:rFonts w:asciiTheme="majorBidi" w:hAnsiTheme="majorBidi" w:cstheme="majorBidi"/>
        </w:rPr>
        <w:t>(Jakarta: Kencana, 2006), 8.</w:t>
      </w:r>
    </w:p>
  </w:footnote>
  <w:footnote w:id="18">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Supardi &amp; Darwyansyah, </w:t>
      </w:r>
      <w:r w:rsidRPr="006A5CBF">
        <w:rPr>
          <w:rFonts w:asciiTheme="majorBidi" w:hAnsiTheme="majorBidi" w:cstheme="majorBidi"/>
          <w:i/>
        </w:rPr>
        <w:t xml:space="preserve">Perencanaan Pendidikan Suatu Pendekatan Praktik </w:t>
      </w:r>
      <w:r w:rsidRPr="006A5CBF">
        <w:rPr>
          <w:rFonts w:asciiTheme="majorBidi" w:hAnsiTheme="majorBidi" w:cstheme="majorBidi"/>
        </w:rPr>
        <w:t>(Jakarta: Diadit Media, 2010), 1.</w:t>
      </w:r>
    </w:p>
  </w:footnote>
  <w:footnote w:id="19">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 Suwarno, </w:t>
      </w:r>
      <w:r w:rsidRPr="006A5CBF">
        <w:rPr>
          <w:rFonts w:asciiTheme="majorBidi" w:hAnsiTheme="majorBidi" w:cstheme="majorBidi"/>
          <w:i/>
        </w:rPr>
        <w:t xml:space="preserve">Dasar-dasar Ilmu Perpustakaan (Sebuah Pendekatan Praktis), </w:t>
      </w:r>
      <w:r w:rsidRPr="006A5CBF">
        <w:rPr>
          <w:rFonts w:asciiTheme="majorBidi" w:hAnsiTheme="majorBidi" w:cstheme="majorBidi"/>
        </w:rPr>
        <w:t>(Jogjakarta: Ar-Ruzz Media, 2015), 11.</w:t>
      </w:r>
    </w:p>
  </w:footnote>
  <w:footnote w:id="20">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Rhoni Rodin,</w:t>
      </w:r>
      <w:r w:rsidRPr="006A5CBF">
        <w:rPr>
          <w:rFonts w:asciiTheme="majorBidi" w:hAnsiTheme="majorBidi" w:cstheme="majorBidi"/>
          <w:i/>
        </w:rPr>
        <w:t xml:space="preserve"> Teknologi Informasi dan Fungsi Kepustakawanan</w:t>
      </w:r>
      <w:r w:rsidRPr="006A5CBF">
        <w:rPr>
          <w:rFonts w:asciiTheme="majorBidi" w:hAnsiTheme="majorBidi" w:cstheme="majorBidi"/>
        </w:rPr>
        <w:t xml:space="preserve"> (Yogyakarta: Calpulis, 2017), 1. </w:t>
      </w:r>
    </w:p>
  </w:footnote>
  <w:footnote w:id="21">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Arie Anisa Ulfitroh, Skripsi, </w:t>
      </w:r>
      <w:r w:rsidRPr="006A5CBF">
        <w:rPr>
          <w:rFonts w:asciiTheme="majorBidi" w:hAnsiTheme="majorBidi" w:cstheme="majorBidi"/>
          <w:i/>
        </w:rPr>
        <w:t xml:space="preserve">Perpustakaan Sekolah Sebagai Sumber Belajar yang Penting </w:t>
      </w:r>
      <w:r w:rsidRPr="006A5CBF">
        <w:rPr>
          <w:rFonts w:asciiTheme="majorBidi" w:hAnsiTheme="majorBidi" w:cstheme="majorBidi"/>
        </w:rPr>
        <w:t>(Yogyakarta: Universitas Ahmad Dahlan 2016), 6.</w:t>
      </w:r>
    </w:p>
  </w:footnote>
  <w:footnote w:id="22">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Dian Sinaga, </w:t>
      </w:r>
      <w:r w:rsidRPr="006A5CBF">
        <w:rPr>
          <w:rFonts w:asciiTheme="majorBidi" w:hAnsiTheme="majorBidi" w:cstheme="majorBidi"/>
          <w:i/>
        </w:rPr>
        <w:t xml:space="preserve">Mengelola Perpustakaan Sekolah </w:t>
      </w:r>
      <w:r w:rsidRPr="006A5CBF">
        <w:rPr>
          <w:rFonts w:asciiTheme="majorBidi" w:hAnsiTheme="majorBidi" w:cstheme="majorBidi"/>
        </w:rPr>
        <w:t>(Bandung: Bejana, 2011), 25.</w:t>
      </w:r>
    </w:p>
  </w:footnote>
  <w:footnote w:id="23">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WijiSuwarno, </w:t>
      </w:r>
      <w:r w:rsidRPr="006A5CBF">
        <w:rPr>
          <w:rFonts w:asciiTheme="majorBidi" w:hAnsiTheme="majorBidi" w:cstheme="majorBidi"/>
          <w:i/>
        </w:rPr>
        <w:t xml:space="preserve">Dasar-dasar Ilmu Perpustakaan (Sebuah Pendekatan Praktis), </w:t>
      </w:r>
      <w:r w:rsidRPr="006A5CBF">
        <w:rPr>
          <w:rFonts w:asciiTheme="majorBidi" w:hAnsiTheme="majorBidi" w:cstheme="majorBidi"/>
        </w:rPr>
        <w:t>(Jogjakarta: Ar-Ruzz Media, 2015), 12.</w:t>
      </w:r>
    </w:p>
  </w:footnote>
  <w:footnote w:id="24">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Pawit M, Yusuf, </w:t>
      </w:r>
      <w:r w:rsidRPr="006A5CBF">
        <w:rPr>
          <w:rFonts w:asciiTheme="majorBidi" w:hAnsiTheme="majorBidi" w:cstheme="majorBidi"/>
          <w:i/>
        </w:rPr>
        <w:t xml:space="preserve">Manajemen Pendidikan </w:t>
      </w:r>
      <w:r w:rsidRPr="006A5CBF">
        <w:rPr>
          <w:rFonts w:asciiTheme="majorBidi" w:hAnsiTheme="majorBidi" w:cstheme="majorBidi"/>
        </w:rPr>
        <w:t>(Jakarta:  Kencana Media Grup, 2011), 87.</w:t>
      </w:r>
    </w:p>
  </w:footnote>
  <w:footnote w:id="25">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Riyanto, </w:t>
      </w:r>
      <w:r w:rsidRPr="006A5CBF">
        <w:rPr>
          <w:rFonts w:asciiTheme="majorBidi" w:hAnsiTheme="majorBidi" w:cstheme="majorBidi"/>
          <w:i/>
        </w:rPr>
        <w:t xml:space="preserve">Manajemen Perpustakaan Sekolah Berbasis Komputer (Step by Step Membuat Perpustakaan Sekolah dengan Ms. Excel) </w:t>
      </w:r>
      <w:r w:rsidRPr="006A5CBF">
        <w:rPr>
          <w:rFonts w:asciiTheme="majorBidi" w:hAnsiTheme="majorBidi" w:cstheme="majorBidi"/>
        </w:rPr>
        <w:t>(Bandung: Fokus Media, 2012), 2.</w:t>
      </w:r>
    </w:p>
  </w:footnote>
  <w:footnote w:id="26">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Dian Sinaga, </w:t>
      </w:r>
      <w:r w:rsidRPr="006A5CBF">
        <w:rPr>
          <w:rFonts w:asciiTheme="majorBidi" w:hAnsiTheme="majorBidi" w:cstheme="majorBidi"/>
          <w:i/>
        </w:rPr>
        <w:t>Mengelola Perpustakaan Sekolah, 26.</w:t>
      </w:r>
    </w:p>
  </w:footnote>
  <w:footnote w:id="27">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Pawit M. Yusuf, </w:t>
      </w:r>
      <w:r w:rsidRPr="006A5CBF">
        <w:rPr>
          <w:rFonts w:asciiTheme="majorBidi" w:hAnsiTheme="majorBidi" w:cstheme="majorBidi"/>
          <w:i/>
        </w:rPr>
        <w:t xml:space="preserve">Pedoman Penyelenggaraan Perpustakaan Sekolah, </w:t>
      </w:r>
      <w:r w:rsidRPr="006A5CBF">
        <w:rPr>
          <w:rFonts w:asciiTheme="majorBidi" w:hAnsiTheme="majorBidi" w:cstheme="majorBidi"/>
        </w:rPr>
        <w:t>(Jakarta: Kencana Prenada Group, 2005), 4-6.</w:t>
      </w:r>
    </w:p>
  </w:footnote>
  <w:footnote w:id="28">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Hartono, </w:t>
      </w:r>
      <w:r w:rsidRPr="006A5CBF">
        <w:rPr>
          <w:rFonts w:asciiTheme="majorBidi" w:hAnsiTheme="majorBidi" w:cstheme="majorBidi"/>
          <w:i/>
        </w:rPr>
        <w:t xml:space="preserve">Kompetensi Pustakawan Nasional; Menuju Perpustakaan Modern Era Informasi </w:t>
      </w:r>
      <w:r w:rsidRPr="006A5CBF">
        <w:rPr>
          <w:rFonts w:asciiTheme="majorBidi" w:hAnsiTheme="majorBidi" w:cstheme="majorBidi"/>
        </w:rPr>
        <w:t>(Yogyakarta: Calpulis, 2016), 37.</w:t>
      </w:r>
    </w:p>
  </w:footnote>
  <w:footnote w:id="29">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t>
      </w:r>
      <w:proofErr w:type="gramStart"/>
      <w:r w:rsidRPr="006A5CBF">
        <w:rPr>
          <w:rFonts w:asciiTheme="majorBidi" w:hAnsiTheme="majorBidi" w:cstheme="majorBidi"/>
        </w:rPr>
        <w:t xml:space="preserve">Hartono, </w:t>
      </w:r>
      <w:r w:rsidRPr="006A5CBF">
        <w:rPr>
          <w:rFonts w:asciiTheme="majorBidi" w:hAnsiTheme="majorBidi" w:cstheme="majorBidi"/>
          <w:i/>
        </w:rPr>
        <w:t>Kompetensi Pustakawan Nasional; Menuju Perpustakaan Modern Era Informasi</w:t>
      </w:r>
      <w:r w:rsidRPr="006A5CBF">
        <w:rPr>
          <w:rFonts w:asciiTheme="majorBidi" w:hAnsiTheme="majorBidi" w:cstheme="majorBidi"/>
        </w:rPr>
        <w:t>, 38.</w:t>
      </w:r>
      <w:proofErr w:type="gramEnd"/>
    </w:p>
  </w:footnote>
  <w:footnote w:id="30">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Hartono, </w:t>
      </w:r>
      <w:r w:rsidRPr="006A5CBF">
        <w:rPr>
          <w:rFonts w:asciiTheme="majorBidi" w:hAnsiTheme="majorBidi" w:cstheme="majorBidi"/>
          <w:i/>
        </w:rPr>
        <w:t>Kompetensi Pustakawan Nasional; Menuju Perpustakaan Modern Era Informasi</w:t>
      </w:r>
      <w:r w:rsidRPr="006A5CBF">
        <w:rPr>
          <w:rFonts w:asciiTheme="majorBidi" w:hAnsiTheme="majorBidi" w:cstheme="majorBidi"/>
        </w:rPr>
        <w:t>, 40.</w:t>
      </w:r>
      <w:proofErr w:type="gramEnd"/>
    </w:p>
  </w:footnote>
  <w:footnote w:id="31">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Hartono, </w:t>
      </w:r>
      <w:r w:rsidRPr="006A5CBF">
        <w:rPr>
          <w:rFonts w:asciiTheme="majorBidi" w:hAnsiTheme="majorBidi" w:cstheme="majorBidi"/>
          <w:i/>
        </w:rPr>
        <w:t>Kompetensi Pustakawan Nasional; Menuju Perpustakaan Modern Era Informasi</w:t>
      </w:r>
      <w:r w:rsidRPr="006A5CBF">
        <w:rPr>
          <w:rFonts w:asciiTheme="majorBidi" w:hAnsiTheme="majorBidi" w:cstheme="majorBidi"/>
        </w:rPr>
        <w:t>, 39.</w:t>
      </w:r>
      <w:proofErr w:type="gramEnd"/>
    </w:p>
  </w:footnote>
  <w:footnote w:id="32">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Purwono, </w:t>
      </w:r>
      <w:r w:rsidRPr="006A5CBF">
        <w:rPr>
          <w:rFonts w:asciiTheme="majorBidi" w:hAnsiTheme="majorBidi" w:cstheme="majorBidi"/>
          <w:i/>
        </w:rPr>
        <w:t xml:space="preserve">Perpustakaan dan Kepustakawanan Indonesia </w:t>
      </w:r>
      <w:r w:rsidRPr="006A5CBF">
        <w:rPr>
          <w:rFonts w:asciiTheme="majorBidi" w:hAnsiTheme="majorBidi" w:cstheme="majorBidi"/>
        </w:rPr>
        <w:t>(Jakarta: Universitas Terbuka, 2011), 17.</w:t>
      </w:r>
    </w:p>
  </w:footnote>
  <w:footnote w:id="33">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Ma’ruf Cahyono, </w:t>
      </w:r>
      <w:r w:rsidRPr="006A5CBF">
        <w:rPr>
          <w:rFonts w:asciiTheme="majorBidi" w:hAnsiTheme="majorBidi" w:cstheme="majorBidi"/>
          <w:i/>
        </w:rPr>
        <w:t xml:space="preserve">Perpustakaan Wakil Rakyat Berdimensi Literasi dan Demokrasi </w:t>
      </w:r>
      <w:r w:rsidRPr="006A5CBF">
        <w:rPr>
          <w:rFonts w:asciiTheme="majorBidi" w:hAnsiTheme="majorBidi" w:cstheme="majorBidi"/>
        </w:rPr>
        <w:t>(Jakarta: Sagung Seto, 2016), 3.</w:t>
      </w:r>
    </w:p>
  </w:footnote>
  <w:footnote w:id="34">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Ma’ruf Cahyono, </w:t>
      </w:r>
      <w:r w:rsidRPr="006A5CBF">
        <w:rPr>
          <w:rFonts w:asciiTheme="majorBidi" w:hAnsiTheme="majorBidi" w:cstheme="majorBidi"/>
          <w:i/>
        </w:rPr>
        <w:t>Perpustakaan Wakil Rakyat Berdimensi Literasi dan Demokrasi,</w:t>
      </w:r>
      <w:r w:rsidRPr="006A5CBF">
        <w:rPr>
          <w:rFonts w:asciiTheme="majorBidi" w:hAnsiTheme="majorBidi" w:cstheme="majorBidi"/>
        </w:rPr>
        <w:t xml:space="preserve"> 4.</w:t>
      </w:r>
      <w:proofErr w:type="gramEnd"/>
    </w:p>
  </w:footnote>
  <w:footnote w:id="35">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Ma’ruf Cahyono, </w:t>
      </w:r>
      <w:r w:rsidRPr="006A5CBF">
        <w:rPr>
          <w:rFonts w:asciiTheme="majorBidi" w:hAnsiTheme="majorBidi" w:cstheme="majorBidi"/>
          <w:i/>
        </w:rPr>
        <w:t>Perpustakaan Wakil Rakyat Berdimensi Literasi dan Demokrasi</w:t>
      </w:r>
      <w:proofErr w:type="gramStart"/>
      <w:r w:rsidRPr="006A5CBF">
        <w:rPr>
          <w:rFonts w:asciiTheme="majorBidi" w:hAnsiTheme="majorBidi" w:cstheme="majorBidi"/>
          <w:i/>
        </w:rPr>
        <w:t>,</w:t>
      </w:r>
      <w:r w:rsidRPr="006A5CBF">
        <w:rPr>
          <w:rFonts w:asciiTheme="majorBidi" w:hAnsiTheme="majorBidi" w:cstheme="majorBidi"/>
        </w:rPr>
        <w:t>18</w:t>
      </w:r>
      <w:proofErr w:type="gramEnd"/>
      <w:r w:rsidRPr="006A5CBF">
        <w:rPr>
          <w:rFonts w:asciiTheme="majorBidi" w:hAnsiTheme="majorBidi" w:cstheme="majorBidi"/>
        </w:rPr>
        <w:t>-20.</w:t>
      </w:r>
    </w:p>
  </w:footnote>
  <w:footnote w:id="36">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Rhoni Rodin,</w:t>
      </w:r>
      <w:r w:rsidRPr="006A5CBF">
        <w:rPr>
          <w:rFonts w:asciiTheme="majorBidi" w:hAnsiTheme="majorBidi" w:cstheme="majorBidi"/>
          <w:i/>
        </w:rPr>
        <w:t xml:space="preserve"> Teknologi Informasi dan Fungsi Kepustakawanan</w:t>
      </w:r>
      <w:r w:rsidRPr="006A5CBF">
        <w:rPr>
          <w:rFonts w:asciiTheme="majorBidi" w:hAnsiTheme="majorBidi" w:cstheme="majorBidi"/>
        </w:rPr>
        <w:t xml:space="preserve"> (Yogyakarta: Calpulis, 2017), 2-6.</w:t>
      </w:r>
    </w:p>
  </w:footnote>
  <w:footnote w:id="37">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Dian Sinaga, </w:t>
      </w:r>
      <w:r w:rsidRPr="006A5CBF">
        <w:rPr>
          <w:rFonts w:asciiTheme="majorBidi" w:hAnsiTheme="majorBidi" w:cstheme="majorBidi"/>
          <w:i/>
        </w:rPr>
        <w:t>Mengelola Perpustakaan Sekolah</w:t>
      </w:r>
      <w:proofErr w:type="gramStart"/>
      <w:r w:rsidRPr="006A5CBF">
        <w:rPr>
          <w:rFonts w:asciiTheme="majorBidi" w:hAnsiTheme="majorBidi" w:cstheme="majorBidi"/>
          <w:i/>
        </w:rPr>
        <w:t>,</w:t>
      </w:r>
      <w:r w:rsidRPr="006A5CBF">
        <w:rPr>
          <w:rFonts w:asciiTheme="majorBidi" w:hAnsiTheme="majorBidi" w:cstheme="majorBidi"/>
        </w:rPr>
        <w:t>41</w:t>
      </w:r>
      <w:proofErr w:type="gramEnd"/>
      <w:r w:rsidRPr="006A5CBF">
        <w:rPr>
          <w:rFonts w:asciiTheme="majorBidi" w:hAnsiTheme="majorBidi" w:cstheme="majorBidi"/>
        </w:rPr>
        <w:t>.</w:t>
      </w:r>
    </w:p>
  </w:footnote>
  <w:footnote w:id="38">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Dian Sinaga, </w:t>
      </w:r>
      <w:r w:rsidRPr="006A5CBF">
        <w:rPr>
          <w:rFonts w:asciiTheme="majorBidi" w:hAnsiTheme="majorBidi" w:cstheme="majorBidi"/>
          <w:i/>
        </w:rPr>
        <w:t>Mengelola Perpustakaan Sekolah</w:t>
      </w:r>
      <w:proofErr w:type="gramStart"/>
      <w:r w:rsidRPr="006A5CBF">
        <w:rPr>
          <w:rFonts w:asciiTheme="majorBidi" w:hAnsiTheme="majorBidi" w:cstheme="majorBidi"/>
          <w:i/>
        </w:rPr>
        <w:t>,</w:t>
      </w:r>
      <w:r w:rsidRPr="006A5CBF">
        <w:rPr>
          <w:rFonts w:asciiTheme="majorBidi" w:hAnsiTheme="majorBidi" w:cstheme="majorBidi"/>
        </w:rPr>
        <w:t>42</w:t>
      </w:r>
      <w:proofErr w:type="gramEnd"/>
      <w:r w:rsidRPr="006A5CBF">
        <w:rPr>
          <w:rFonts w:asciiTheme="majorBidi" w:hAnsiTheme="majorBidi" w:cstheme="majorBidi"/>
        </w:rPr>
        <w:t>.</w:t>
      </w:r>
    </w:p>
    <w:p w:rsidR="00A12E63" w:rsidRPr="006A5CBF" w:rsidRDefault="00A12E63" w:rsidP="006A5CBF">
      <w:pPr>
        <w:pStyle w:val="FootnoteText"/>
        <w:ind w:firstLine="720"/>
        <w:jc w:val="both"/>
        <w:rPr>
          <w:rFonts w:asciiTheme="majorBidi" w:hAnsiTheme="majorBidi" w:cstheme="majorBidi"/>
        </w:rPr>
      </w:pPr>
    </w:p>
  </w:footnote>
  <w:footnote w:id="39">
    <w:p w:rsidR="00A12E63" w:rsidRPr="006A5CBF" w:rsidRDefault="00A12E63" w:rsidP="006A5CBF">
      <w:pPr>
        <w:pStyle w:val="FootnoteText"/>
        <w:ind w:firstLine="144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Hartono, </w:t>
      </w:r>
      <w:r w:rsidRPr="006A5CBF">
        <w:rPr>
          <w:rFonts w:asciiTheme="majorBidi" w:hAnsiTheme="majorBidi" w:cstheme="majorBidi"/>
          <w:i/>
        </w:rPr>
        <w:t xml:space="preserve">Kompetensi Pustakawan Profesional; Menuju Perpustakaan Modern Era Informasi </w:t>
      </w:r>
      <w:r w:rsidRPr="006A5CBF">
        <w:rPr>
          <w:rFonts w:asciiTheme="majorBidi" w:hAnsiTheme="majorBidi" w:cstheme="majorBidi"/>
        </w:rPr>
        <w:t>(Yogyakarta: Calpulis, 2016), 31.</w:t>
      </w:r>
    </w:p>
  </w:footnote>
  <w:footnote w:id="40">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Dian Sinaga, </w:t>
      </w:r>
      <w:r w:rsidRPr="006A5CBF">
        <w:rPr>
          <w:rFonts w:asciiTheme="majorBidi" w:hAnsiTheme="majorBidi" w:cstheme="majorBidi"/>
          <w:i/>
        </w:rPr>
        <w:t xml:space="preserve">Mengelola Perpustakaan Sekolah </w:t>
      </w:r>
      <w:r w:rsidRPr="006A5CBF">
        <w:rPr>
          <w:rFonts w:asciiTheme="majorBidi" w:hAnsiTheme="majorBidi" w:cstheme="majorBidi"/>
        </w:rPr>
        <w:t xml:space="preserve">(Bandung: </w:t>
      </w:r>
      <w:proofErr w:type="gramStart"/>
      <w:r w:rsidRPr="006A5CBF">
        <w:rPr>
          <w:rFonts w:asciiTheme="majorBidi" w:hAnsiTheme="majorBidi" w:cstheme="majorBidi"/>
        </w:rPr>
        <w:t>Bejana ,</w:t>
      </w:r>
      <w:proofErr w:type="gramEnd"/>
      <w:r w:rsidRPr="006A5CBF">
        <w:rPr>
          <w:rFonts w:asciiTheme="majorBidi" w:hAnsiTheme="majorBidi" w:cstheme="majorBidi"/>
        </w:rPr>
        <w:t xml:space="preserve"> 2011), 15-16.</w:t>
      </w:r>
    </w:p>
  </w:footnote>
  <w:footnote w:id="41">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Pawit M. Yusuf, </w:t>
      </w:r>
      <w:r w:rsidRPr="006A5CBF">
        <w:rPr>
          <w:rFonts w:asciiTheme="majorBidi" w:hAnsiTheme="majorBidi" w:cstheme="majorBidi"/>
          <w:i/>
        </w:rPr>
        <w:t xml:space="preserve">Pedoman Penyelenggaraan Sekolah, </w:t>
      </w:r>
      <w:r w:rsidRPr="006A5CBF">
        <w:rPr>
          <w:rFonts w:asciiTheme="majorBidi" w:hAnsiTheme="majorBidi" w:cstheme="majorBidi"/>
        </w:rPr>
        <w:t>119-121.</w:t>
      </w:r>
    </w:p>
  </w:footnote>
  <w:footnote w:id="42">
    <w:p w:rsidR="00A12E63" w:rsidRPr="006A5CBF" w:rsidRDefault="00A12E63" w:rsidP="006A5CBF">
      <w:pPr>
        <w:pStyle w:val="FootnoteText"/>
        <w:tabs>
          <w:tab w:val="left" w:pos="0"/>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Indri, Manajemen Perpustakaan, </w:t>
      </w:r>
      <w:hyperlink r:id="rId1" w:history="1">
        <w:proofErr w:type="gramEnd"/>
        <w:r w:rsidRPr="006A5CBF">
          <w:rPr>
            <w:rStyle w:val="Hyperlink"/>
            <w:rFonts w:asciiTheme="majorBidi" w:hAnsiTheme="majorBidi" w:cstheme="majorBidi"/>
            <w:color w:val="auto"/>
            <w:u w:val="none"/>
          </w:rPr>
          <w:t>http://perpusunikdas.blogspot.com/2016/10/manajemen-perpustakaan</w:t>
        </w:r>
        <w:proofErr w:type="gramStart"/>
        <w:r w:rsidRPr="006A5CBF">
          <w:rPr>
            <w:rStyle w:val="Hyperlink"/>
            <w:rFonts w:asciiTheme="majorBidi" w:hAnsiTheme="majorBidi" w:cstheme="majorBidi"/>
            <w:color w:val="auto"/>
            <w:u w:val="none"/>
          </w:rPr>
          <w:t>.</w:t>
        </w:r>
        <w:proofErr w:type="gramEnd"/>
        <w:r w:rsidRPr="006A5CBF">
          <w:rPr>
            <w:rStyle w:val="Hyperlink"/>
            <w:rFonts w:asciiTheme="majorBidi" w:hAnsiTheme="majorBidi" w:cstheme="majorBidi"/>
            <w:color w:val="auto"/>
            <w:u w:val="none"/>
          </w:rPr>
          <w:t xml:space="preserve"> html?  =1</w:t>
        </w:r>
      </w:hyperlink>
      <w:r w:rsidRPr="006A5CBF">
        <w:rPr>
          <w:rFonts w:asciiTheme="majorBidi" w:hAnsiTheme="majorBidi" w:cstheme="majorBidi"/>
        </w:rPr>
        <w:t xml:space="preserve">. </w:t>
      </w:r>
      <w:proofErr w:type="gramStart"/>
      <w:r w:rsidRPr="006A5CBF">
        <w:rPr>
          <w:rFonts w:asciiTheme="majorBidi" w:hAnsiTheme="majorBidi" w:cstheme="majorBidi"/>
        </w:rPr>
        <w:t>Di akses pada tanggal 20 Juli 2018.</w:t>
      </w:r>
      <w:proofErr w:type="gramEnd"/>
      <w:r w:rsidRPr="006A5CBF">
        <w:rPr>
          <w:rFonts w:asciiTheme="majorBidi" w:hAnsiTheme="majorBidi" w:cstheme="majorBidi"/>
        </w:rPr>
        <w:t xml:space="preserve"> Jam 10.30 </w:t>
      </w:r>
    </w:p>
  </w:footnote>
  <w:footnote w:id="43">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Struert, D. Robert &amp; Moran, B. Barbara, </w:t>
      </w:r>
      <w:r w:rsidRPr="006A5CBF">
        <w:rPr>
          <w:rFonts w:asciiTheme="majorBidi" w:hAnsiTheme="majorBidi" w:cstheme="majorBidi"/>
          <w:i/>
        </w:rPr>
        <w:t xml:space="preserve">Library and Information Center Management </w:t>
      </w:r>
      <w:r w:rsidRPr="006A5CBF">
        <w:rPr>
          <w:rFonts w:asciiTheme="majorBidi" w:hAnsiTheme="majorBidi" w:cstheme="majorBidi"/>
        </w:rPr>
        <w:t>(London: Libraries Unlimited, 2007), 8.</w:t>
      </w:r>
    </w:p>
  </w:footnote>
  <w:footnote w:id="44">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SutarnoNS, </w:t>
      </w:r>
      <w:r w:rsidRPr="006A5CBF">
        <w:rPr>
          <w:rFonts w:asciiTheme="majorBidi" w:hAnsiTheme="majorBidi" w:cstheme="majorBidi"/>
          <w:i/>
          <w:iCs/>
        </w:rPr>
        <w:t xml:space="preserve">Manajemen Perpustakaan: Suatu Pendekatan Praktik </w:t>
      </w:r>
      <w:r w:rsidRPr="006A5CBF">
        <w:rPr>
          <w:rFonts w:asciiTheme="majorBidi" w:hAnsiTheme="majorBidi" w:cstheme="majorBidi"/>
        </w:rPr>
        <w:t>(Jakarta: Sagung Seto, 2006), 21-22.</w:t>
      </w:r>
    </w:p>
  </w:footnote>
  <w:footnote w:id="45">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 Suwarno, </w:t>
      </w:r>
      <w:r w:rsidRPr="006A5CBF">
        <w:rPr>
          <w:rFonts w:asciiTheme="majorBidi" w:hAnsiTheme="majorBidi" w:cstheme="majorBidi"/>
          <w:i/>
        </w:rPr>
        <w:t xml:space="preserve">Ilmu Perpustakaan &amp; Kode Etik Pustakawan </w:t>
      </w:r>
      <w:r w:rsidRPr="006A5CBF">
        <w:rPr>
          <w:rFonts w:asciiTheme="majorBidi" w:hAnsiTheme="majorBidi" w:cstheme="majorBidi"/>
        </w:rPr>
        <w:t>(Jogjakarta: Ar-Ruzz Media, 2010), 15</w:t>
      </w:r>
    </w:p>
  </w:footnote>
  <w:footnote w:id="46">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 Suwarno, </w:t>
      </w:r>
      <w:r w:rsidRPr="006A5CBF">
        <w:rPr>
          <w:rFonts w:asciiTheme="majorBidi" w:hAnsiTheme="majorBidi" w:cstheme="majorBidi"/>
          <w:i/>
        </w:rPr>
        <w:t>Ilmu Perpustakaan &amp; Kode Etik Pustakawa</w:t>
      </w:r>
      <w:proofErr w:type="gramStart"/>
      <w:r w:rsidRPr="006A5CBF">
        <w:rPr>
          <w:rFonts w:asciiTheme="majorBidi" w:hAnsiTheme="majorBidi" w:cstheme="majorBidi"/>
          <w:i/>
          <w:lang w:val="id-ID"/>
        </w:rPr>
        <w:t>,</w:t>
      </w:r>
      <w:r w:rsidRPr="006A5CBF">
        <w:rPr>
          <w:rFonts w:asciiTheme="majorBidi" w:hAnsiTheme="majorBidi" w:cstheme="majorBidi"/>
        </w:rPr>
        <w:t>16</w:t>
      </w:r>
      <w:proofErr w:type="gramEnd"/>
      <w:r w:rsidRPr="006A5CBF">
        <w:rPr>
          <w:rFonts w:asciiTheme="majorBidi" w:hAnsiTheme="majorBidi" w:cstheme="majorBidi"/>
        </w:rPr>
        <w:t>.</w:t>
      </w:r>
    </w:p>
  </w:footnote>
  <w:footnote w:id="47">
    <w:p w:rsidR="00A12E63" w:rsidRPr="006A5CBF" w:rsidRDefault="00A12E63" w:rsidP="006A5CBF">
      <w:pPr>
        <w:pStyle w:val="FootnoteText"/>
        <w:tabs>
          <w:tab w:val="left" w:pos="1701"/>
        </w:tabs>
        <w:ind w:firstLine="720"/>
        <w:jc w:val="both"/>
        <w:rPr>
          <w:rFonts w:asciiTheme="majorBidi" w:hAnsiTheme="majorBidi" w:cstheme="majorBidi"/>
          <w:lang w:val="id-ID"/>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Wiji Suwarno, </w:t>
      </w:r>
      <w:r w:rsidRPr="006A5CBF">
        <w:rPr>
          <w:rFonts w:asciiTheme="majorBidi" w:hAnsiTheme="majorBidi" w:cstheme="majorBidi"/>
          <w:i/>
        </w:rPr>
        <w:t>Ilmu Perpustakaan &amp; Kode Etik Pustakawan</w:t>
      </w:r>
      <w:r w:rsidRPr="006A5CBF">
        <w:rPr>
          <w:rFonts w:asciiTheme="majorBidi" w:hAnsiTheme="majorBidi" w:cstheme="majorBidi"/>
        </w:rPr>
        <w:t>, 42</w:t>
      </w:r>
      <w:r w:rsidRPr="006A5CBF">
        <w:rPr>
          <w:rFonts w:asciiTheme="majorBidi" w:hAnsiTheme="majorBidi" w:cstheme="majorBidi"/>
          <w:lang w:val="id-ID"/>
        </w:rPr>
        <w:t>.</w:t>
      </w:r>
      <w:proofErr w:type="gramEnd"/>
    </w:p>
  </w:footnote>
  <w:footnote w:id="48">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Wiji Suwarno, </w:t>
      </w:r>
      <w:r w:rsidRPr="006A5CBF">
        <w:rPr>
          <w:rFonts w:asciiTheme="majorBidi" w:hAnsiTheme="majorBidi" w:cstheme="majorBidi"/>
          <w:i/>
        </w:rPr>
        <w:t>Ilmu Perpustakaan &amp; Kode Etik Pustakawan</w:t>
      </w:r>
      <w:proofErr w:type="gramStart"/>
      <w:r w:rsidRPr="006A5CBF">
        <w:rPr>
          <w:rFonts w:asciiTheme="majorBidi" w:hAnsiTheme="majorBidi" w:cstheme="majorBidi"/>
        </w:rPr>
        <w:t>,43</w:t>
      </w:r>
      <w:proofErr w:type="gramEnd"/>
      <w:r w:rsidRPr="006A5CBF">
        <w:rPr>
          <w:rFonts w:asciiTheme="majorBidi" w:hAnsiTheme="majorBidi" w:cstheme="majorBidi"/>
        </w:rPr>
        <w:t>.</w:t>
      </w:r>
    </w:p>
  </w:footnote>
  <w:footnote w:id="49">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Wiji Suwarno, </w:t>
      </w:r>
      <w:r w:rsidRPr="006A5CBF">
        <w:rPr>
          <w:rFonts w:asciiTheme="majorBidi" w:hAnsiTheme="majorBidi" w:cstheme="majorBidi"/>
          <w:i/>
        </w:rPr>
        <w:t>Ilmu Perpustakaan &amp; Kode Etik Pustakawan</w:t>
      </w:r>
      <w:r w:rsidRPr="006A5CBF">
        <w:rPr>
          <w:rFonts w:asciiTheme="majorBidi" w:hAnsiTheme="majorBidi" w:cstheme="majorBidi"/>
        </w:rPr>
        <w:t>, 43.</w:t>
      </w:r>
      <w:proofErr w:type="gramEnd"/>
    </w:p>
  </w:footnote>
  <w:footnote w:id="50">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 Suwarno, </w:t>
      </w:r>
      <w:r w:rsidRPr="006A5CBF">
        <w:rPr>
          <w:rFonts w:asciiTheme="majorBidi" w:hAnsiTheme="majorBidi" w:cstheme="majorBidi"/>
          <w:i/>
        </w:rPr>
        <w:t>Ilmu Perpustakaan dan Kode Etik Pustakawan,</w:t>
      </w:r>
      <w:r w:rsidRPr="006A5CBF">
        <w:rPr>
          <w:rFonts w:asciiTheme="majorBidi" w:hAnsiTheme="majorBidi" w:cstheme="majorBidi"/>
        </w:rPr>
        <w:t xml:space="preserve"> 44.</w:t>
      </w:r>
    </w:p>
  </w:footnote>
  <w:footnote w:id="51">
    <w:p w:rsidR="00A12E63" w:rsidRPr="006A5CBF" w:rsidRDefault="00A12E63" w:rsidP="006A5CBF">
      <w:pPr>
        <w:pStyle w:val="FootnoteText"/>
        <w:tabs>
          <w:tab w:val="left" w:pos="1701"/>
        </w:tabs>
        <w:ind w:firstLine="720"/>
        <w:jc w:val="both"/>
        <w:rPr>
          <w:rFonts w:asciiTheme="majorBidi" w:hAnsiTheme="majorBidi" w:cstheme="majorBidi"/>
          <w:lang w:val="id-ID"/>
        </w:rPr>
      </w:pPr>
      <w:r w:rsidRPr="006A5CBF">
        <w:rPr>
          <w:rStyle w:val="FootnoteReference"/>
          <w:rFonts w:asciiTheme="majorBidi" w:hAnsiTheme="majorBidi" w:cstheme="majorBidi"/>
        </w:rPr>
        <w:footnoteRef/>
      </w:r>
      <w:r w:rsidRPr="006A5CBF">
        <w:rPr>
          <w:rFonts w:asciiTheme="majorBidi" w:hAnsiTheme="majorBidi" w:cstheme="majorBidi"/>
        </w:rPr>
        <w:t xml:space="preserve"> Pawit M. Yusuf, </w:t>
      </w:r>
      <w:r w:rsidRPr="006A5CBF">
        <w:rPr>
          <w:rFonts w:asciiTheme="majorBidi" w:hAnsiTheme="majorBidi" w:cstheme="majorBidi"/>
          <w:i/>
        </w:rPr>
        <w:t xml:space="preserve">Ilmu Informasi, Komunikasi dan Kepustakaan, </w:t>
      </w:r>
      <w:r w:rsidRPr="006A5CBF">
        <w:rPr>
          <w:rFonts w:asciiTheme="majorBidi" w:hAnsiTheme="majorBidi" w:cstheme="majorBidi"/>
        </w:rPr>
        <w:t>(Jakarta: PT Bumi Aksara, 2013), 345.</w:t>
      </w:r>
    </w:p>
  </w:footnote>
  <w:footnote w:id="52">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Pawit M. Yusuf, </w:t>
      </w:r>
      <w:r w:rsidRPr="006A5CBF">
        <w:rPr>
          <w:rFonts w:asciiTheme="majorBidi" w:hAnsiTheme="majorBidi" w:cstheme="majorBidi"/>
          <w:i/>
        </w:rPr>
        <w:t>Ilmu Informasi, Komunikasi dan Kepustakaan,</w:t>
      </w:r>
      <w:r w:rsidRPr="006A5CBF">
        <w:rPr>
          <w:rFonts w:asciiTheme="majorBidi" w:hAnsiTheme="majorBidi" w:cstheme="majorBidi"/>
        </w:rPr>
        <w:t xml:space="preserve"> 345.</w:t>
      </w:r>
    </w:p>
  </w:footnote>
  <w:footnote w:id="53">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Pawit M. Yusuf, </w:t>
      </w:r>
      <w:r w:rsidRPr="006A5CBF">
        <w:rPr>
          <w:rFonts w:asciiTheme="majorBidi" w:hAnsiTheme="majorBidi" w:cstheme="majorBidi"/>
          <w:i/>
        </w:rPr>
        <w:t>Ilmu Informasi, Komunikasi dan Kepustakaan</w:t>
      </w:r>
      <w:r w:rsidRPr="006A5CBF">
        <w:rPr>
          <w:rFonts w:asciiTheme="majorBidi" w:hAnsiTheme="majorBidi" w:cstheme="majorBidi"/>
          <w:i/>
          <w:lang w:val="id-ID"/>
        </w:rPr>
        <w:t>,</w:t>
      </w:r>
      <w:r w:rsidRPr="006A5CBF">
        <w:rPr>
          <w:rFonts w:asciiTheme="majorBidi" w:hAnsiTheme="majorBidi" w:cstheme="majorBidi"/>
        </w:rPr>
        <w:t xml:space="preserve"> 346.</w:t>
      </w:r>
    </w:p>
  </w:footnote>
  <w:footnote w:id="54">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Wiji Suwarno, </w:t>
      </w:r>
      <w:r w:rsidRPr="006A5CBF">
        <w:rPr>
          <w:rFonts w:asciiTheme="majorBidi" w:hAnsiTheme="majorBidi" w:cstheme="majorBidi"/>
          <w:i/>
          <w:iCs/>
        </w:rPr>
        <w:t xml:space="preserve">Perpustakaan dan Buku: Wacana Penulisan dan Penerbitan, </w:t>
      </w:r>
      <w:r w:rsidRPr="006A5CBF">
        <w:rPr>
          <w:rFonts w:asciiTheme="majorBidi" w:hAnsiTheme="majorBidi" w:cstheme="majorBidi"/>
        </w:rPr>
        <w:t>(Jogjakarta: Ar-Ruzz Media, 2015), 14-17.</w:t>
      </w:r>
    </w:p>
  </w:footnote>
  <w:footnote w:id="55">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Pawit M. Yusuf, </w:t>
      </w:r>
      <w:r w:rsidRPr="006A5CBF">
        <w:rPr>
          <w:rFonts w:asciiTheme="majorBidi" w:hAnsiTheme="majorBidi" w:cstheme="majorBidi"/>
          <w:i/>
        </w:rPr>
        <w:t>Pedoman Penyelenggaraan Perpustakaan Sekolah,</w:t>
      </w:r>
      <w:r w:rsidRPr="006A5CBF">
        <w:rPr>
          <w:rFonts w:asciiTheme="majorBidi" w:hAnsiTheme="majorBidi" w:cstheme="majorBidi"/>
        </w:rPr>
        <w:t xml:space="preserve"> 95-96.</w:t>
      </w:r>
      <w:proofErr w:type="gramEnd"/>
    </w:p>
  </w:footnote>
  <w:footnote w:id="56">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Pawit M.Yusuf, </w:t>
      </w:r>
      <w:r w:rsidRPr="006A5CBF">
        <w:rPr>
          <w:rFonts w:asciiTheme="majorBidi" w:hAnsiTheme="majorBidi" w:cstheme="majorBidi"/>
          <w:i/>
        </w:rPr>
        <w:t xml:space="preserve">Pedoman </w:t>
      </w:r>
      <w:proofErr w:type="gramStart"/>
      <w:r w:rsidRPr="006A5CBF">
        <w:rPr>
          <w:rFonts w:asciiTheme="majorBidi" w:hAnsiTheme="majorBidi" w:cstheme="majorBidi"/>
          <w:i/>
        </w:rPr>
        <w:t>Penyelenggaraan  PerpustakaanSekolah</w:t>
      </w:r>
      <w:proofErr w:type="gramEnd"/>
      <w:r w:rsidRPr="006A5CBF">
        <w:rPr>
          <w:rFonts w:asciiTheme="majorBidi" w:hAnsiTheme="majorBidi" w:cstheme="majorBidi"/>
          <w:i/>
        </w:rPr>
        <w:t>,</w:t>
      </w:r>
      <w:r w:rsidRPr="006A5CBF">
        <w:rPr>
          <w:rFonts w:asciiTheme="majorBidi" w:hAnsiTheme="majorBidi" w:cstheme="majorBidi"/>
        </w:rPr>
        <w:t xml:space="preserve"> 96-97.</w:t>
      </w:r>
    </w:p>
  </w:footnote>
  <w:footnote w:id="57">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 Suwarno, </w:t>
      </w:r>
      <w:r w:rsidRPr="006A5CBF">
        <w:rPr>
          <w:rFonts w:asciiTheme="majorBidi" w:hAnsiTheme="majorBidi" w:cstheme="majorBidi"/>
          <w:i/>
          <w:iCs/>
        </w:rPr>
        <w:t xml:space="preserve">Perpustakaan dan Buku: Wacana Penulisan dan Penerbitan, </w:t>
      </w:r>
      <w:r w:rsidRPr="006A5CBF">
        <w:rPr>
          <w:rFonts w:asciiTheme="majorBidi" w:hAnsiTheme="majorBidi" w:cstheme="majorBidi"/>
          <w:iCs/>
        </w:rPr>
        <w:t>17-22.</w:t>
      </w:r>
    </w:p>
  </w:footnote>
  <w:footnote w:id="58">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Pawit M, Yusuf, </w:t>
      </w:r>
      <w:r w:rsidRPr="006A5CBF">
        <w:rPr>
          <w:rFonts w:asciiTheme="majorBidi" w:hAnsiTheme="majorBidi" w:cstheme="majorBidi"/>
          <w:i/>
        </w:rPr>
        <w:t xml:space="preserve">Pedoman Penyelenggaraan Sekolah Prenada, </w:t>
      </w:r>
      <w:r w:rsidRPr="006A5CBF">
        <w:rPr>
          <w:rFonts w:asciiTheme="majorBidi" w:hAnsiTheme="majorBidi" w:cstheme="majorBidi"/>
        </w:rPr>
        <w:t>5.</w:t>
      </w:r>
    </w:p>
  </w:footnote>
  <w:footnote w:id="59">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Wiji Suwarno,</w:t>
      </w:r>
      <w:r w:rsidRPr="006A5CBF">
        <w:rPr>
          <w:rFonts w:asciiTheme="majorBidi" w:hAnsiTheme="majorBidi" w:cstheme="majorBidi"/>
          <w:i/>
        </w:rPr>
        <w:t xml:space="preserve"> Ilmu Informasi, Komunikasi dan Kepustakaan</w:t>
      </w:r>
      <w:r w:rsidRPr="006A5CBF">
        <w:rPr>
          <w:rFonts w:asciiTheme="majorBidi" w:hAnsiTheme="majorBidi" w:cstheme="majorBidi"/>
          <w:i/>
          <w:iCs/>
        </w:rPr>
        <w:t>,</w:t>
      </w:r>
      <w:r w:rsidRPr="006A5CBF">
        <w:rPr>
          <w:rFonts w:asciiTheme="majorBidi" w:hAnsiTheme="majorBidi" w:cstheme="majorBidi"/>
          <w:iCs/>
        </w:rPr>
        <w:t xml:space="preserve"> 47-49.</w:t>
      </w:r>
    </w:p>
  </w:footnote>
  <w:footnote w:id="60">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Departemen Pendidikan Nasional, </w:t>
      </w:r>
      <w:r w:rsidRPr="006A5CBF">
        <w:rPr>
          <w:rFonts w:asciiTheme="majorBidi" w:hAnsiTheme="majorBidi" w:cstheme="majorBidi"/>
          <w:i/>
        </w:rPr>
        <w:t xml:space="preserve">Kamus Besar Bahasa Indonesia </w:t>
      </w:r>
      <w:r w:rsidRPr="006A5CBF">
        <w:rPr>
          <w:rFonts w:asciiTheme="majorBidi" w:hAnsiTheme="majorBidi" w:cstheme="majorBidi"/>
        </w:rPr>
        <w:t>(Jakarta: Balai Pustaka, 2005), 744.</w:t>
      </w:r>
    </w:p>
  </w:footnote>
  <w:footnote w:id="61">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Slameto, </w:t>
      </w:r>
      <w:r w:rsidRPr="006A5CBF">
        <w:rPr>
          <w:rFonts w:asciiTheme="majorBidi" w:hAnsiTheme="majorBidi" w:cstheme="majorBidi"/>
          <w:i/>
        </w:rPr>
        <w:t xml:space="preserve">Belajar dan Faktor-Faktor yang Mempengaruhinya </w:t>
      </w:r>
      <w:r w:rsidRPr="006A5CBF">
        <w:rPr>
          <w:rFonts w:asciiTheme="majorBidi" w:hAnsiTheme="majorBidi" w:cstheme="majorBidi"/>
        </w:rPr>
        <w:t>(Jakarta: PT Rineka Cipta, 2010), 180.</w:t>
      </w:r>
    </w:p>
  </w:footnote>
  <w:footnote w:id="62">
    <w:p w:rsidR="00A12E63" w:rsidRPr="006A5CBF" w:rsidRDefault="00A12E63" w:rsidP="006A5CBF">
      <w:pPr>
        <w:pStyle w:val="FootnoteText"/>
        <w:ind w:firstLine="720"/>
        <w:jc w:val="both"/>
        <w:rPr>
          <w:rFonts w:asciiTheme="majorBidi" w:hAnsiTheme="majorBidi" w:cstheme="majorBidi"/>
          <w:i/>
        </w:rPr>
      </w:pPr>
      <w:r w:rsidRPr="006A5CBF">
        <w:rPr>
          <w:rStyle w:val="FootnoteReference"/>
          <w:rFonts w:asciiTheme="majorBidi" w:hAnsiTheme="majorBidi" w:cstheme="majorBidi"/>
        </w:rPr>
        <w:footnoteRef/>
      </w:r>
      <w:r w:rsidRPr="006A5CBF">
        <w:rPr>
          <w:rFonts w:asciiTheme="majorBidi" w:hAnsiTheme="majorBidi" w:cstheme="majorBidi"/>
        </w:rPr>
        <w:t xml:space="preserve"> Supriyanto, </w:t>
      </w:r>
      <w:r w:rsidRPr="006A5CBF">
        <w:rPr>
          <w:rFonts w:asciiTheme="majorBidi" w:hAnsiTheme="majorBidi" w:cstheme="majorBidi"/>
          <w:i/>
        </w:rPr>
        <w:t xml:space="preserve">Perpustakaan Nasional RI: Katalog Dalam Terbitan (KDT) </w:t>
      </w:r>
      <w:r w:rsidRPr="006A5CBF">
        <w:rPr>
          <w:rFonts w:asciiTheme="majorBidi" w:hAnsiTheme="majorBidi" w:cstheme="majorBidi"/>
        </w:rPr>
        <w:t>(Jakarta: Ikatan Perpustakaan Indonesia 2006)</w:t>
      </w:r>
      <w:r w:rsidRPr="006A5CBF">
        <w:rPr>
          <w:rFonts w:asciiTheme="majorBidi" w:hAnsiTheme="majorBidi" w:cstheme="majorBidi"/>
          <w:i/>
        </w:rPr>
        <w:t xml:space="preserve">, </w:t>
      </w:r>
      <w:r w:rsidRPr="006A5CBF">
        <w:rPr>
          <w:rFonts w:asciiTheme="majorBidi" w:hAnsiTheme="majorBidi" w:cstheme="majorBidi"/>
        </w:rPr>
        <w:t>276.</w:t>
      </w:r>
    </w:p>
  </w:footnote>
  <w:footnote w:id="63">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Supriyanto, </w:t>
      </w:r>
      <w:r w:rsidRPr="006A5CBF">
        <w:rPr>
          <w:rFonts w:asciiTheme="majorBidi" w:hAnsiTheme="majorBidi" w:cstheme="majorBidi"/>
          <w:i/>
        </w:rPr>
        <w:t xml:space="preserve">Perpustakaan Nasional RI: Katalog Dalam Terbitan (KDT), </w:t>
      </w:r>
      <w:r w:rsidRPr="006A5CBF">
        <w:rPr>
          <w:rFonts w:asciiTheme="majorBidi" w:hAnsiTheme="majorBidi" w:cstheme="majorBidi"/>
        </w:rPr>
        <w:t>277-278.</w:t>
      </w:r>
    </w:p>
  </w:footnote>
  <w:footnote w:id="64">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Dian Sinaga, </w:t>
      </w:r>
      <w:r w:rsidRPr="006A5CBF">
        <w:rPr>
          <w:rFonts w:asciiTheme="majorBidi" w:hAnsiTheme="majorBidi" w:cstheme="majorBidi"/>
          <w:i/>
        </w:rPr>
        <w:t>Mengelola Perpustakaan Sekolah,</w:t>
      </w:r>
      <w:r w:rsidRPr="006A5CBF">
        <w:rPr>
          <w:rFonts w:asciiTheme="majorBidi" w:hAnsiTheme="majorBidi" w:cstheme="majorBidi"/>
        </w:rPr>
        <w:t xml:space="preserve"> 87.</w:t>
      </w:r>
    </w:p>
  </w:footnote>
  <w:footnote w:id="65">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Dian Sinaga, </w:t>
      </w:r>
      <w:r w:rsidRPr="006A5CBF">
        <w:rPr>
          <w:rFonts w:asciiTheme="majorBidi" w:hAnsiTheme="majorBidi" w:cstheme="majorBidi"/>
          <w:i/>
        </w:rPr>
        <w:t>Mengelola Perpustakaan Sekolah,</w:t>
      </w:r>
      <w:r w:rsidRPr="006A5CBF">
        <w:rPr>
          <w:rFonts w:asciiTheme="majorBidi" w:hAnsiTheme="majorBidi" w:cstheme="majorBidi"/>
        </w:rPr>
        <w:t xml:space="preserve"> 89-91.</w:t>
      </w:r>
      <w:proofErr w:type="gramEnd"/>
    </w:p>
  </w:footnote>
  <w:footnote w:id="66">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Dian Sinaga, </w:t>
      </w:r>
      <w:r w:rsidRPr="006A5CBF">
        <w:rPr>
          <w:rFonts w:asciiTheme="majorBidi" w:hAnsiTheme="majorBidi" w:cstheme="majorBidi"/>
          <w:i/>
        </w:rPr>
        <w:t>Mengelola Perpustakaan Sekolah,</w:t>
      </w:r>
      <w:r w:rsidRPr="006A5CBF">
        <w:rPr>
          <w:rFonts w:asciiTheme="majorBidi" w:hAnsiTheme="majorBidi" w:cstheme="majorBidi"/>
        </w:rPr>
        <w:t xml:space="preserve"> </w:t>
      </w:r>
      <w:r w:rsidR="0070454C" w:rsidRPr="006A5CBF">
        <w:rPr>
          <w:rFonts w:asciiTheme="majorBidi" w:hAnsiTheme="majorBidi" w:cstheme="majorBidi"/>
        </w:rPr>
        <w:t xml:space="preserve">(Bandung: Bejana, 2011), </w:t>
      </w:r>
      <w:r w:rsidRPr="006A5CBF">
        <w:rPr>
          <w:rFonts w:asciiTheme="majorBidi" w:hAnsiTheme="majorBidi" w:cstheme="majorBidi"/>
        </w:rPr>
        <w:t>95.</w:t>
      </w:r>
    </w:p>
  </w:footnote>
  <w:footnote w:id="67">
    <w:p w:rsidR="00A12E63" w:rsidRPr="006A5CBF" w:rsidRDefault="00A12E63"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lang w:val="id-ID"/>
        </w:rPr>
        <w:t xml:space="preserve"> </w:t>
      </w:r>
      <w:r w:rsidR="00C2141E" w:rsidRPr="006A5CBF">
        <w:rPr>
          <w:rFonts w:asciiTheme="majorBidi" w:hAnsiTheme="majorBidi" w:cstheme="majorBidi"/>
        </w:rPr>
        <w:t xml:space="preserve">Pdf, </w:t>
      </w:r>
      <w:r w:rsidRPr="006A5CBF">
        <w:rPr>
          <w:rFonts w:asciiTheme="majorBidi" w:hAnsiTheme="majorBidi" w:cstheme="majorBidi"/>
        </w:rPr>
        <w:t xml:space="preserve">Yoga Bistara, Skripsi, </w:t>
      </w:r>
      <w:r w:rsidRPr="006A5CBF">
        <w:rPr>
          <w:rFonts w:asciiTheme="majorBidi" w:hAnsiTheme="majorBidi" w:cstheme="majorBidi"/>
          <w:i/>
        </w:rPr>
        <w:t xml:space="preserve">Implementasi Manajemen Perpustakaan Dalam Meningkatkan Minat Baca Peserta Didik di SMA Kemala Bayangkari Kota Bumi Lampung </w:t>
      </w:r>
      <w:r w:rsidRPr="006A5CBF">
        <w:rPr>
          <w:rFonts w:asciiTheme="majorBidi" w:hAnsiTheme="majorBidi" w:cstheme="majorBidi"/>
        </w:rPr>
        <w:t>(Lampung: IAIN Raden Intan Lampung, 2016), 114-116.</w:t>
      </w:r>
    </w:p>
  </w:footnote>
  <w:footnote w:id="68">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00C2141E" w:rsidRPr="006A5CBF">
        <w:rPr>
          <w:rFonts w:asciiTheme="majorBidi" w:hAnsiTheme="majorBidi" w:cstheme="majorBidi"/>
        </w:rPr>
        <w:t xml:space="preserve"> </w:t>
      </w:r>
      <w:proofErr w:type="gramStart"/>
      <w:r w:rsidR="00C2141E" w:rsidRPr="006A5CBF">
        <w:rPr>
          <w:rFonts w:asciiTheme="majorBidi" w:hAnsiTheme="majorBidi" w:cstheme="majorBidi"/>
        </w:rPr>
        <w:t xml:space="preserve">Pdf, </w:t>
      </w:r>
      <w:r w:rsidRPr="006A5CBF">
        <w:rPr>
          <w:rFonts w:asciiTheme="majorBidi" w:hAnsiTheme="majorBidi" w:cstheme="majorBidi"/>
        </w:rPr>
        <w:t xml:space="preserve">Anis Zohriyah, </w:t>
      </w:r>
      <w:r w:rsidRPr="006A5CBF">
        <w:rPr>
          <w:rFonts w:asciiTheme="majorBidi" w:hAnsiTheme="majorBidi" w:cstheme="majorBidi"/>
          <w:i/>
        </w:rPr>
        <w:t xml:space="preserve">Manajemen Perpustakaan dalam Meningkatkan Minat Baca Siswa </w:t>
      </w:r>
      <w:r w:rsidRPr="006A5CBF">
        <w:rPr>
          <w:rFonts w:asciiTheme="majorBidi" w:hAnsiTheme="majorBidi" w:cstheme="majorBidi"/>
        </w:rPr>
        <w:t>(Jurnal Tarbawi Volume 2, No. 01 Januari-Juni, 2016), 16-17.</w:t>
      </w:r>
      <w:proofErr w:type="gramEnd"/>
    </w:p>
  </w:footnote>
  <w:footnote w:id="69">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w:t>
      </w:r>
      <w:r w:rsidR="00C2141E" w:rsidRPr="006A5CBF">
        <w:rPr>
          <w:rFonts w:asciiTheme="majorBidi" w:hAnsiTheme="majorBidi" w:cstheme="majorBidi"/>
        </w:rPr>
        <w:t xml:space="preserve">Pdf, </w:t>
      </w:r>
      <w:r w:rsidRPr="006A5CBF">
        <w:rPr>
          <w:rFonts w:asciiTheme="majorBidi" w:hAnsiTheme="majorBidi" w:cstheme="majorBidi"/>
        </w:rPr>
        <w:t>Thoriq Tri Prabowo, Jurnal</w:t>
      </w:r>
      <w:proofErr w:type="gramStart"/>
      <w:r w:rsidRPr="006A5CBF">
        <w:rPr>
          <w:rFonts w:asciiTheme="majorBidi" w:hAnsiTheme="majorBidi" w:cstheme="majorBidi"/>
        </w:rPr>
        <w:t>,</w:t>
      </w:r>
      <w:r w:rsidRPr="006A5CBF">
        <w:rPr>
          <w:rFonts w:asciiTheme="majorBidi" w:hAnsiTheme="majorBidi" w:cstheme="majorBidi"/>
          <w:i/>
        </w:rPr>
        <w:t>“</w:t>
      </w:r>
      <w:proofErr w:type="gramEnd"/>
      <w:r w:rsidRPr="006A5CBF">
        <w:rPr>
          <w:rFonts w:asciiTheme="majorBidi" w:hAnsiTheme="majorBidi" w:cstheme="majorBidi"/>
          <w:i/>
        </w:rPr>
        <w:t xml:space="preserve">Implementasi Manajemen Pengetahuan di Perpustakaan UIN Sunan Kalijaga Yogyakarta </w:t>
      </w:r>
      <w:r w:rsidRPr="006A5CBF">
        <w:rPr>
          <w:rFonts w:asciiTheme="majorBidi" w:hAnsiTheme="majorBidi" w:cstheme="majorBidi"/>
        </w:rPr>
        <w:t>(2016).</w:t>
      </w:r>
      <w:hyperlink r:id="rId2" w:history="1">
        <w:proofErr w:type="gramStart"/>
        <w:r w:rsidRPr="006A5CBF">
          <w:rPr>
            <w:rStyle w:val="Hyperlink"/>
            <w:rFonts w:asciiTheme="majorBidi" w:hAnsiTheme="majorBidi" w:cstheme="majorBidi"/>
            <w:color w:val="auto"/>
            <w:u w:val="none"/>
          </w:rPr>
          <w:t>Http://Google</w:t>
        </w:r>
      </w:hyperlink>
      <w:r w:rsidRPr="006A5CBF">
        <w:rPr>
          <w:rFonts w:asciiTheme="majorBidi" w:hAnsiTheme="majorBidi" w:cstheme="majorBidi"/>
        </w:rPr>
        <w:t>.Di akses pada tanggal 11 Juli 2017.</w:t>
      </w:r>
      <w:proofErr w:type="gramEnd"/>
    </w:p>
  </w:footnote>
  <w:footnote w:id="70">
    <w:p w:rsidR="00736FFF" w:rsidRPr="006A5CBF" w:rsidRDefault="00736FFF" w:rsidP="006A5CBF">
      <w:pPr>
        <w:pStyle w:val="FootnoteText"/>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rPr>
        <w:t xml:space="preserve">  Pdf, Undang-Undang Nomor. 43 Tahun 2007 Tentang Perpustakaan</w:t>
      </w:r>
    </w:p>
  </w:footnote>
  <w:footnote w:id="71">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proofErr w:type="gramStart"/>
      <w:r w:rsidRPr="006A5CBF">
        <w:rPr>
          <w:rFonts w:asciiTheme="majorBidi" w:hAnsiTheme="majorBidi" w:cstheme="majorBidi"/>
        </w:rPr>
        <w:t xml:space="preserve">Dian Wenita Sari, “Manajemen Perpustakaan,” </w:t>
      </w:r>
      <w:hyperlink r:id="rId3" w:history="1">
        <w:r w:rsidRPr="006A5CBF">
          <w:rPr>
            <w:rStyle w:val="Hyperlink"/>
            <w:rFonts w:asciiTheme="majorBidi" w:hAnsiTheme="majorBidi" w:cstheme="majorBidi"/>
            <w:color w:val="auto"/>
            <w:u w:val="none"/>
          </w:rPr>
          <w:t>http://media.diknas.go.id/media/document/4489.pdf</w:t>
        </w:r>
      </w:hyperlink>
      <w:r w:rsidRPr="006A5CBF">
        <w:rPr>
          <w:rFonts w:asciiTheme="majorBidi" w:hAnsiTheme="majorBidi" w:cstheme="majorBidi"/>
        </w:rPr>
        <w:t>.Di akses pada tanggal 20 September 2018.</w:t>
      </w:r>
      <w:proofErr w:type="gramEnd"/>
    </w:p>
  </w:footnote>
  <w:footnote w:id="72">
    <w:p w:rsidR="00A12E63" w:rsidRPr="006A5CBF" w:rsidRDefault="00A12E63" w:rsidP="006A5CBF">
      <w:pPr>
        <w:pStyle w:val="FootnoteText"/>
        <w:tabs>
          <w:tab w:val="left" w:pos="1701"/>
        </w:tabs>
        <w:ind w:firstLine="720"/>
        <w:jc w:val="both"/>
        <w:rPr>
          <w:rFonts w:asciiTheme="majorBidi" w:hAnsiTheme="majorBidi" w:cstheme="majorBidi"/>
        </w:rPr>
      </w:pPr>
      <w:r w:rsidRPr="006A5CBF">
        <w:rPr>
          <w:rStyle w:val="FootnoteReference"/>
          <w:rFonts w:asciiTheme="majorBidi" w:hAnsiTheme="majorBidi" w:cstheme="majorBidi"/>
        </w:rPr>
        <w:footnoteRef/>
      </w:r>
      <w:r w:rsidRPr="006A5CBF">
        <w:rPr>
          <w:rFonts w:asciiTheme="majorBidi" w:hAnsiTheme="majorBidi" w:cstheme="majorBidi"/>
          <w:lang w:val="id-ID"/>
        </w:rPr>
        <w:t xml:space="preserve"> </w:t>
      </w:r>
      <w:r w:rsidRPr="006A5CBF">
        <w:rPr>
          <w:rFonts w:asciiTheme="majorBidi" w:hAnsiTheme="majorBidi" w:cstheme="majorBidi"/>
        </w:rPr>
        <w:t>Darmono,</w:t>
      </w:r>
      <w:r w:rsidRPr="006A5CBF">
        <w:rPr>
          <w:rFonts w:asciiTheme="majorBidi" w:hAnsiTheme="majorBidi" w:cstheme="majorBidi"/>
          <w:i/>
        </w:rPr>
        <w:t xml:space="preserve"> Manajemen dan Tata Kerja Perpustakaan Sekolah</w:t>
      </w:r>
      <w:r w:rsidRPr="006A5CBF">
        <w:rPr>
          <w:rFonts w:asciiTheme="majorBidi" w:hAnsiTheme="majorBidi" w:cstheme="majorBidi"/>
        </w:rPr>
        <w:t xml:space="preserve"> (Jakarta: Grasindo, 2001),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F" w:rsidRPr="00A53AEA" w:rsidRDefault="006A5CBF" w:rsidP="00334F97">
    <w:pPr>
      <w:pStyle w:val="Header"/>
      <w:framePr w:wrap="around" w:vAnchor="text" w:hAnchor="margin" w:xAlign="right" w:y="1"/>
      <w:rPr>
        <w:rStyle w:val="PageNumber"/>
        <w:rFonts w:asciiTheme="majorBidi" w:hAnsiTheme="majorBidi" w:cstheme="majorBidi"/>
        <w:sz w:val="24"/>
        <w:szCs w:val="24"/>
      </w:rPr>
    </w:pPr>
    <w:r w:rsidRPr="00A53AEA">
      <w:rPr>
        <w:rStyle w:val="PageNumber"/>
        <w:rFonts w:asciiTheme="majorBidi" w:hAnsiTheme="majorBidi" w:cstheme="majorBidi"/>
        <w:sz w:val="24"/>
        <w:szCs w:val="24"/>
      </w:rPr>
      <w:fldChar w:fldCharType="begin"/>
    </w:r>
    <w:r w:rsidRPr="00A53AEA">
      <w:rPr>
        <w:rStyle w:val="PageNumber"/>
        <w:rFonts w:asciiTheme="majorBidi" w:hAnsiTheme="majorBidi" w:cstheme="majorBidi"/>
        <w:sz w:val="24"/>
        <w:szCs w:val="24"/>
      </w:rPr>
      <w:instrText xml:space="preserve">PAGE  </w:instrText>
    </w:r>
    <w:r w:rsidR="00A53AEA" w:rsidRPr="00A53AEA">
      <w:rPr>
        <w:rStyle w:val="PageNumber"/>
        <w:rFonts w:asciiTheme="majorBidi" w:hAnsiTheme="majorBidi" w:cstheme="majorBidi"/>
        <w:sz w:val="24"/>
        <w:szCs w:val="24"/>
      </w:rPr>
      <w:fldChar w:fldCharType="separate"/>
    </w:r>
    <w:r w:rsidR="00D87AB3">
      <w:rPr>
        <w:rStyle w:val="PageNumber"/>
        <w:rFonts w:asciiTheme="majorBidi" w:hAnsiTheme="majorBidi" w:cstheme="majorBidi"/>
        <w:noProof/>
        <w:sz w:val="24"/>
        <w:szCs w:val="24"/>
      </w:rPr>
      <w:t>86</w:t>
    </w:r>
    <w:r w:rsidRPr="00A53AEA">
      <w:rPr>
        <w:rStyle w:val="PageNumber"/>
        <w:rFonts w:asciiTheme="majorBidi" w:hAnsiTheme="majorBidi" w:cstheme="majorBidi"/>
        <w:sz w:val="24"/>
        <w:szCs w:val="24"/>
      </w:rPr>
      <w:fldChar w:fldCharType="end"/>
    </w:r>
  </w:p>
  <w:p w:rsidR="006A5CBF" w:rsidRDefault="006A5CBF" w:rsidP="006A5C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F" w:rsidRPr="00A53AEA" w:rsidRDefault="006A5CBF" w:rsidP="00A53AEA">
    <w:pPr>
      <w:pStyle w:val="Header"/>
      <w:framePr w:wrap="around" w:vAnchor="text" w:hAnchor="page" w:x="1681" w:y="1"/>
      <w:rPr>
        <w:rStyle w:val="PageNumber"/>
        <w:rFonts w:asciiTheme="majorBidi" w:hAnsiTheme="majorBidi" w:cstheme="majorBidi"/>
        <w:sz w:val="24"/>
        <w:szCs w:val="24"/>
      </w:rPr>
    </w:pPr>
    <w:r w:rsidRPr="00A53AEA">
      <w:rPr>
        <w:rStyle w:val="PageNumber"/>
        <w:rFonts w:asciiTheme="majorBidi" w:hAnsiTheme="majorBidi" w:cstheme="majorBidi"/>
        <w:sz w:val="24"/>
        <w:szCs w:val="24"/>
      </w:rPr>
      <w:fldChar w:fldCharType="begin"/>
    </w:r>
    <w:r w:rsidRPr="00A53AEA">
      <w:rPr>
        <w:rStyle w:val="PageNumber"/>
        <w:rFonts w:asciiTheme="majorBidi" w:hAnsiTheme="majorBidi" w:cstheme="majorBidi"/>
        <w:sz w:val="24"/>
        <w:szCs w:val="24"/>
      </w:rPr>
      <w:instrText xml:space="preserve">PAGE  </w:instrText>
    </w:r>
    <w:r w:rsidRPr="00A53AEA">
      <w:rPr>
        <w:rStyle w:val="PageNumber"/>
        <w:rFonts w:asciiTheme="majorBidi" w:hAnsiTheme="majorBidi" w:cstheme="majorBidi"/>
        <w:sz w:val="24"/>
        <w:szCs w:val="24"/>
      </w:rPr>
      <w:fldChar w:fldCharType="separate"/>
    </w:r>
    <w:r w:rsidR="00D87AB3">
      <w:rPr>
        <w:rStyle w:val="PageNumber"/>
        <w:rFonts w:asciiTheme="majorBidi" w:hAnsiTheme="majorBidi" w:cstheme="majorBidi"/>
        <w:noProof/>
        <w:sz w:val="24"/>
        <w:szCs w:val="24"/>
      </w:rPr>
      <w:t>87</w:t>
    </w:r>
    <w:r w:rsidRPr="00A53AEA">
      <w:rPr>
        <w:rStyle w:val="PageNumber"/>
        <w:rFonts w:asciiTheme="majorBidi" w:hAnsiTheme="majorBidi" w:cstheme="majorBidi"/>
        <w:sz w:val="24"/>
        <w:szCs w:val="24"/>
      </w:rPr>
      <w:fldChar w:fldCharType="end"/>
    </w:r>
  </w:p>
  <w:p w:rsidR="006A5CBF" w:rsidRDefault="006A5CBF" w:rsidP="006A5C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C78"/>
    <w:multiLevelType w:val="hybridMultilevel"/>
    <w:tmpl w:val="F2A681A6"/>
    <w:lvl w:ilvl="0" w:tplc="7EDC3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84405"/>
    <w:multiLevelType w:val="hybridMultilevel"/>
    <w:tmpl w:val="940058C4"/>
    <w:lvl w:ilvl="0" w:tplc="076E8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83A25"/>
    <w:multiLevelType w:val="hybridMultilevel"/>
    <w:tmpl w:val="F0349EE6"/>
    <w:lvl w:ilvl="0" w:tplc="1C228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B1114A"/>
    <w:multiLevelType w:val="hybridMultilevel"/>
    <w:tmpl w:val="93EE9EB4"/>
    <w:lvl w:ilvl="0" w:tplc="105CFD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644ABE"/>
    <w:multiLevelType w:val="hybridMultilevel"/>
    <w:tmpl w:val="ED7411AC"/>
    <w:lvl w:ilvl="0" w:tplc="484AA9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7C00DF4"/>
    <w:multiLevelType w:val="hybridMultilevel"/>
    <w:tmpl w:val="E2406E18"/>
    <w:lvl w:ilvl="0" w:tplc="5AE228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B641C04"/>
    <w:multiLevelType w:val="hybridMultilevel"/>
    <w:tmpl w:val="9780A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268B4"/>
    <w:multiLevelType w:val="hybridMultilevel"/>
    <w:tmpl w:val="0506FF56"/>
    <w:lvl w:ilvl="0" w:tplc="1252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90515C"/>
    <w:multiLevelType w:val="hybridMultilevel"/>
    <w:tmpl w:val="AD82EF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74D264B"/>
    <w:multiLevelType w:val="hybridMultilevel"/>
    <w:tmpl w:val="7248CFF8"/>
    <w:lvl w:ilvl="0" w:tplc="63D45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FC62B1"/>
    <w:multiLevelType w:val="hybridMultilevel"/>
    <w:tmpl w:val="8004A68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D074A89"/>
    <w:multiLevelType w:val="hybridMultilevel"/>
    <w:tmpl w:val="BC6E3AAE"/>
    <w:lvl w:ilvl="0" w:tplc="792865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F3852B9"/>
    <w:multiLevelType w:val="hybridMultilevel"/>
    <w:tmpl w:val="0D62AA38"/>
    <w:lvl w:ilvl="0" w:tplc="19DED5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B10C36"/>
    <w:multiLevelType w:val="hybridMultilevel"/>
    <w:tmpl w:val="970C495C"/>
    <w:lvl w:ilvl="0" w:tplc="1B282D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2B38BD"/>
    <w:multiLevelType w:val="hybridMultilevel"/>
    <w:tmpl w:val="DDB60C40"/>
    <w:lvl w:ilvl="0" w:tplc="ECF07C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A84176"/>
    <w:multiLevelType w:val="hybridMultilevel"/>
    <w:tmpl w:val="0770B798"/>
    <w:lvl w:ilvl="0" w:tplc="F50EB3A2">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9F900B1"/>
    <w:multiLevelType w:val="hybridMultilevel"/>
    <w:tmpl w:val="31F04BB0"/>
    <w:lvl w:ilvl="0" w:tplc="3ADA3C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B017FFE"/>
    <w:multiLevelType w:val="hybridMultilevel"/>
    <w:tmpl w:val="6C14951E"/>
    <w:lvl w:ilvl="0" w:tplc="0C2C593C">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CB851C1"/>
    <w:multiLevelType w:val="hybridMultilevel"/>
    <w:tmpl w:val="0952FA7E"/>
    <w:lvl w:ilvl="0" w:tplc="38509F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8369C2"/>
    <w:multiLevelType w:val="hybridMultilevel"/>
    <w:tmpl w:val="D5A84120"/>
    <w:lvl w:ilvl="0" w:tplc="F6B88B62">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5FA002C"/>
    <w:multiLevelType w:val="hybridMultilevel"/>
    <w:tmpl w:val="9D4019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E690BB0"/>
    <w:multiLevelType w:val="hybridMultilevel"/>
    <w:tmpl w:val="39885FD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FF154A3"/>
    <w:multiLevelType w:val="hybridMultilevel"/>
    <w:tmpl w:val="D554920A"/>
    <w:lvl w:ilvl="0" w:tplc="05304A50">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A74FA1"/>
    <w:multiLevelType w:val="hybridMultilevel"/>
    <w:tmpl w:val="AD006A96"/>
    <w:lvl w:ilvl="0" w:tplc="6D5499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7886D54"/>
    <w:multiLevelType w:val="hybridMultilevel"/>
    <w:tmpl w:val="5A2CAAAE"/>
    <w:lvl w:ilvl="0" w:tplc="DFA09E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BA83429"/>
    <w:multiLevelType w:val="hybridMultilevel"/>
    <w:tmpl w:val="0012E91C"/>
    <w:lvl w:ilvl="0" w:tplc="438E2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4F756CE"/>
    <w:multiLevelType w:val="hybridMultilevel"/>
    <w:tmpl w:val="67BE7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440A7"/>
    <w:multiLevelType w:val="hybridMultilevel"/>
    <w:tmpl w:val="7B3AE2EE"/>
    <w:lvl w:ilvl="0" w:tplc="834CA462">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E1E72A7"/>
    <w:multiLevelType w:val="hybridMultilevel"/>
    <w:tmpl w:val="114C1392"/>
    <w:lvl w:ilvl="0" w:tplc="A54AB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EB919FE"/>
    <w:multiLevelType w:val="hybridMultilevel"/>
    <w:tmpl w:val="689A54AA"/>
    <w:lvl w:ilvl="0" w:tplc="612A04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034929"/>
    <w:multiLevelType w:val="hybridMultilevel"/>
    <w:tmpl w:val="AC6892F2"/>
    <w:lvl w:ilvl="0" w:tplc="E878CF3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A04DB2"/>
    <w:multiLevelType w:val="hybridMultilevel"/>
    <w:tmpl w:val="2B468228"/>
    <w:lvl w:ilvl="0" w:tplc="1EDEA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3A662F"/>
    <w:multiLevelType w:val="hybridMultilevel"/>
    <w:tmpl w:val="7F880B8A"/>
    <w:lvl w:ilvl="0" w:tplc="EC18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047796"/>
    <w:multiLevelType w:val="hybridMultilevel"/>
    <w:tmpl w:val="B2804D10"/>
    <w:lvl w:ilvl="0" w:tplc="2408D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59F3207"/>
    <w:multiLevelType w:val="hybridMultilevel"/>
    <w:tmpl w:val="542A4274"/>
    <w:lvl w:ilvl="0" w:tplc="5E0EBD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2FC87B8">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1534FF"/>
    <w:multiLevelType w:val="hybridMultilevel"/>
    <w:tmpl w:val="234EECA4"/>
    <w:lvl w:ilvl="0" w:tplc="51685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B95518"/>
    <w:multiLevelType w:val="hybridMultilevel"/>
    <w:tmpl w:val="70607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03191"/>
    <w:multiLevelType w:val="hybridMultilevel"/>
    <w:tmpl w:val="AA9A6CD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6"/>
  </w:num>
  <w:num w:numId="2">
    <w:abstractNumId w:val="36"/>
  </w:num>
  <w:num w:numId="3">
    <w:abstractNumId w:val="0"/>
  </w:num>
  <w:num w:numId="4">
    <w:abstractNumId w:val="2"/>
  </w:num>
  <w:num w:numId="5">
    <w:abstractNumId w:val="30"/>
  </w:num>
  <w:num w:numId="6">
    <w:abstractNumId w:val="27"/>
  </w:num>
  <w:num w:numId="7">
    <w:abstractNumId w:val="37"/>
  </w:num>
  <w:num w:numId="8">
    <w:abstractNumId w:val="21"/>
  </w:num>
  <w:num w:numId="9">
    <w:abstractNumId w:val="8"/>
  </w:num>
  <w:num w:numId="10">
    <w:abstractNumId w:val="17"/>
  </w:num>
  <w:num w:numId="11">
    <w:abstractNumId w:val="19"/>
  </w:num>
  <w:num w:numId="12">
    <w:abstractNumId w:val="22"/>
  </w:num>
  <w:num w:numId="13">
    <w:abstractNumId w:val="15"/>
  </w:num>
  <w:num w:numId="14">
    <w:abstractNumId w:val="10"/>
  </w:num>
  <w:num w:numId="15">
    <w:abstractNumId w:val="28"/>
  </w:num>
  <w:num w:numId="16">
    <w:abstractNumId w:val="9"/>
  </w:num>
  <w:num w:numId="17">
    <w:abstractNumId w:val="35"/>
  </w:num>
  <w:num w:numId="18">
    <w:abstractNumId w:val="34"/>
  </w:num>
  <w:num w:numId="19">
    <w:abstractNumId w:val="18"/>
  </w:num>
  <w:num w:numId="20">
    <w:abstractNumId w:val="31"/>
  </w:num>
  <w:num w:numId="21">
    <w:abstractNumId w:val="20"/>
  </w:num>
  <w:num w:numId="22">
    <w:abstractNumId w:val="7"/>
  </w:num>
  <w:num w:numId="23">
    <w:abstractNumId w:val="4"/>
  </w:num>
  <w:num w:numId="24">
    <w:abstractNumId w:val="6"/>
  </w:num>
  <w:num w:numId="25">
    <w:abstractNumId w:val="32"/>
  </w:num>
  <w:num w:numId="26">
    <w:abstractNumId w:val="23"/>
  </w:num>
  <w:num w:numId="27">
    <w:abstractNumId w:val="29"/>
  </w:num>
  <w:num w:numId="28">
    <w:abstractNumId w:val="33"/>
  </w:num>
  <w:num w:numId="29">
    <w:abstractNumId w:val="11"/>
  </w:num>
  <w:num w:numId="30">
    <w:abstractNumId w:val="14"/>
  </w:num>
  <w:num w:numId="31">
    <w:abstractNumId w:val="12"/>
  </w:num>
  <w:num w:numId="32">
    <w:abstractNumId w:val="16"/>
  </w:num>
  <w:num w:numId="33">
    <w:abstractNumId w:val="24"/>
  </w:num>
  <w:num w:numId="34">
    <w:abstractNumId w:val="5"/>
  </w:num>
  <w:num w:numId="35">
    <w:abstractNumId w:val="25"/>
  </w:num>
  <w:num w:numId="36">
    <w:abstractNumId w:val="3"/>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415A"/>
    <w:rsid w:val="00077F23"/>
    <w:rsid w:val="000E6061"/>
    <w:rsid w:val="00142951"/>
    <w:rsid w:val="00154576"/>
    <w:rsid w:val="001D31B7"/>
    <w:rsid w:val="00236238"/>
    <w:rsid w:val="002603EF"/>
    <w:rsid w:val="00265B76"/>
    <w:rsid w:val="002B713B"/>
    <w:rsid w:val="002F42B3"/>
    <w:rsid w:val="0036415A"/>
    <w:rsid w:val="005F498C"/>
    <w:rsid w:val="00642502"/>
    <w:rsid w:val="00695565"/>
    <w:rsid w:val="006A5CBF"/>
    <w:rsid w:val="006E3CA5"/>
    <w:rsid w:val="0070454C"/>
    <w:rsid w:val="007258F1"/>
    <w:rsid w:val="00736FFF"/>
    <w:rsid w:val="007425CA"/>
    <w:rsid w:val="00784EB7"/>
    <w:rsid w:val="007C3387"/>
    <w:rsid w:val="00884073"/>
    <w:rsid w:val="00983AD8"/>
    <w:rsid w:val="009A5D14"/>
    <w:rsid w:val="00A00401"/>
    <w:rsid w:val="00A12E63"/>
    <w:rsid w:val="00A465C7"/>
    <w:rsid w:val="00A53AEA"/>
    <w:rsid w:val="00B4317D"/>
    <w:rsid w:val="00C2141E"/>
    <w:rsid w:val="00C32987"/>
    <w:rsid w:val="00C63EB7"/>
    <w:rsid w:val="00D87AB3"/>
    <w:rsid w:val="00E44042"/>
    <w:rsid w:val="00E57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6415A"/>
    <w:pPr>
      <w:ind w:left="720"/>
      <w:contextualSpacing/>
    </w:pPr>
  </w:style>
  <w:style w:type="character" w:customStyle="1" w:styleId="ListParagraphChar">
    <w:name w:val="List Paragraph Char"/>
    <w:aliases w:val="Body of text Char"/>
    <w:link w:val="ListParagraph"/>
    <w:uiPriority w:val="34"/>
    <w:locked/>
    <w:rsid w:val="0036415A"/>
    <w:rPr>
      <w:rFonts w:ascii="Calibri" w:eastAsia="Calibri" w:hAnsi="Calibri" w:cs="Arial"/>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36415A"/>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36415A"/>
    <w:rPr>
      <w:rFonts w:ascii="Calibri" w:eastAsia="Calibri" w:hAnsi="Calibri" w:cs="Arial"/>
      <w:sz w:val="20"/>
      <w:szCs w:val="20"/>
    </w:rPr>
  </w:style>
  <w:style w:type="character" w:styleId="FootnoteReference">
    <w:name w:val="footnote reference"/>
    <w:basedOn w:val="DefaultParagraphFont"/>
    <w:uiPriority w:val="99"/>
    <w:unhideWhenUsed/>
    <w:rsid w:val="0036415A"/>
    <w:rPr>
      <w:vertAlign w:val="superscript"/>
    </w:rPr>
  </w:style>
  <w:style w:type="character" w:customStyle="1" w:styleId="fontstyle01">
    <w:name w:val="fontstyle01"/>
    <w:basedOn w:val="DefaultParagraphFont"/>
    <w:rsid w:val="0036415A"/>
    <w:rPr>
      <w:rFonts w:ascii="Times New Roman" w:hAnsi="Times New Roman" w:cs="Times New Roman"/>
      <w:color w:val="000000"/>
      <w:sz w:val="20"/>
      <w:szCs w:val="20"/>
    </w:rPr>
  </w:style>
  <w:style w:type="character" w:styleId="Hyperlink">
    <w:name w:val="Hyperlink"/>
    <w:basedOn w:val="DefaultParagraphFont"/>
    <w:uiPriority w:val="99"/>
    <w:unhideWhenUsed/>
    <w:rsid w:val="0036415A"/>
    <w:rPr>
      <w:color w:val="0000FF"/>
      <w:u w:val="single"/>
    </w:rPr>
  </w:style>
  <w:style w:type="paragraph" w:styleId="Header">
    <w:name w:val="header"/>
    <w:basedOn w:val="Normal"/>
    <w:link w:val="HeaderChar"/>
    <w:uiPriority w:val="99"/>
    <w:unhideWhenUsed/>
    <w:rsid w:val="006A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BF"/>
    <w:rPr>
      <w:rFonts w:ascii="Calibri" w:eastAsia="Calibri" w:hAnsi="Calibri" w:cs="Arial"/>
    </w:rPr>
  </w:style>
  <w:style w:type="character" w:styleId="PageNumber">
    <w:name w:val="page number"/>
    <w:basedOn w:val="DefaultParagraphFont"/>
    <w:uiPriority w:val="99"/>
    <w:semiHidden/>
    <w:unhideWhenUsed/>
    <w:rsid w:val="006A5CBF"/>
  </w:style>
  <w:style w:type="paragraph" w:styleId="Footer">
    <w:name w:val="footer"/>
    <w:basedOn w:val="Normal"/>
    <w:link w:val="FooterChar"/>
    <w:uiPriority w:val="99"/>
    <w:unhideWhenUsed/>
    <w:rsid w:val="006A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BF"/>
    <w:rPr>
      <w:rFonts w:ascii="Calibri" w:eastAsia="Calibri" w:hAnsi="Calibri" w:cs="Arial"/>
    </w:rPr>
  </w:style>
  <w:style w:type="paragraph" w:styleId="BalloonText">
    <w:name w:val="Balloon Text"/>
    <w:basedOn w:val="Normal"/>
    <w:link w:val="BalloonTextChar"/>
    <w:uiPriority w:val="99"/>
    <w:semiHidden/>
    <w:unhideWhenUsed/>
    <w:rsid w:val="00A5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edia.diknas.go.id/media/document/4489.pdf" TargetMode="External"/><Relationship Id="rId2" Type="http://schemas.openxmlformats.org/officeDocument/2006/relationships/hyperlink" Target="Http://Google" TargetMode="External"/><Relationship Id="rId1" Type="http://schemas.openxmlformats.org/officeDocument/2006/relationships/hyperlink" Target="http://perpusunikdas.blogspot.com/2016/10/manajemen-perpustakaan.%20html?%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55170-2C20-4ECC-B08B-852E91BE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72</Pages>
  <Words>8997</Words>
  <Characters>51288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18</cp:revision>
  <cp:lastPrinted>2019-04-22T03:21:00Z</cp:lastPrinted>
  <dcterms:created xsi:type="dcterms:W3CDTF">2019-04-15T23:26:00Z</dcterms:created>
  <dcterms:modified xsi:type="dcterms:W3CDTF">2019-04-22T03:41:00Z</dcterms:modified>
</cp:coreProperties>
</file>