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B9" w:rsidRPr="00F94C1C" w:rsidRDefault="008876B3" w:rsidP="008876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1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51464" w:rsidRPr="00251464" w:rsidRDefault="00251464" w:rsidP="00251464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251464">
        <w:rPr>
          <w:rFonts w:asciiTheme="majorBidi" w:hAnsiTheme="majorBidi" w:cstheme="majorBidi"/>
          <w:sz w:val="24"/>
          <w:szCs w:val="24"/>
        </w:rPr>
        <w:t xml:space="preserve">Abdullah </w:t>
      </w:r>
      <w:proofErr w:type="spellStart"/>
      <w:r w:rsidRPr="00251464">
        <w:rPr>
          <w:rFonts w:asciiTheme="majorBidi" w:hAnsiTheme="majorBidi" w:cstheme="majorBidi"/>
          <w:sz w:val="24"/>
          <w:szCs w:val="24"/>
        </w:rPr>
        <w:t>Sani</w:t>
      </w:r>
      <w:proofErr w:type="spellEnd"/>
      <w:r w:rsidR="00F37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1464">
        <w:rPr>
          <w:rFonts w:asciiTheme="majorBidi" w:hAnsiTheme="majorBidi" w:cstheme="majorBidi"/>
          <w:sz w:val="24"/>
          <w:szCs w:val="24"/>
        </w:rPr>
        <w:t>Ridwan</w:t>
      </w:r>
      <w:proofErr w:type="spellEnd"/>
      <w:r w:rsidRPr="002514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1464">
        <w:rPr>
          <w:rFonts w:asciiTheme="majorBidi" w:hAnsiTheme="majorBidi" w:cstheme="majorBidi"/>
          <w:i/>
          <w:sz w:val="24"/>
          <w:szCs w:val="24"/>
        </w:rPr>
        <w:t>Inovasi</w:t>
      </w:r>
      <w:proofErr w:type="spellEnd"/>
      <w:r w:rsidR="00F378F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51464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251464">
        <w:rPr>
          <w:rFonts w:asciiTheme="majorBidi" w:hAnsiTheme="majorBidi" w:cstheme="majorBidi"/>
          <w:i/>
          <w:sz w:val="24"/>
          <w:szCs w:val="24"/>
        </w:rPr>
        <w:t>.</w:t>
      </w:r>
      <w:r w:rsidR="00F378F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gramStart"/>
      <w:r w:rsidRPr="00251464">
        <w:rPr>
          <w:rFonts w:asciiTheme="majorBidi" w:hAnsiTheme="majorBidi" w:cstheme="majorBidi"/>
          <w:sz w:val="24"/>
          <w:szCs w:val="24"/>
        </w:rPr>
        <w:t>Jakarta :</w:t>
      </w:r>
      <w:proofErr w:type="spellStart"/>
      <w:r w:rsidRPr="00251464">
        <w:rPr>
          <w:rFonts w:asciiTheme="majorBidi" w:hAnsiTheme="majorBidi" w:cstheme="majorBidi"/>
          <w:sz w:val="24"/>
          <w:szCs w:val="24"/>
        </w:rPr>
        <w:t>Bumi</w:t>
      </w:r>
      <w:proofErr w:type="spellEnd"/>
      <w:proofErr w:type="gramEnd"/>
      <w:r w:rsidR="00F37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1464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251464">
        <w:rPr>
          <w:rFonts w:asciiTheme="majorBidi" w:hAnsiTheme="majorBidi" w:cstheme="majorBidi"/>
          <w:sz w:val="24"/>
          <w:szCs w:val="24"/>
        </w:rPr>
        <w:t>, 2015</w:t>
      </w:r>
    </w:p>
    <w:p w:rsidR="00A167EE" w:rsidRPr="00F94C1C" w:rsidRDefault="00EC2780" w:rsidP="00EC27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94C1C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94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C1C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F94C1C">
        <w:rPr>
          <w:rFonts w:ascii="Times New Roman" w:hAnsi="Times New Roman" w:cs="Times New Roman"/>
          <w:sz w:val="24"/>
          <w:szCs w:val="24"/>
        </w:rPr>
        <w:t>.</w:t>
      </w:r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1C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="00F37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1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F37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1C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F37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1C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F37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1C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F94C1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4C1C">
        <w:rPr>
          <w:rFonts w:ascii="Times New Roman" w:hAnsi="Times New Roman" w:cs="Times New Roman"/>
          <w:sz w:val="24"/>
          <w:szCs w:val="24"/>
        </w:rPr>
        <w:t>Jakarta :</w:t>
      </w:r>
      <w:r w:rsidR="006315A9" w:rsidRPr="00F94C1C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F94C1C">
        <w:rPr>
          <w:rFonts w:ascii="Times New Roman" w:hAnsi="Times New Roman" w:cs="Times New Roman"/>
          <w:sz w:val="24"/>
          <w:szCs w:val="24"/>
        </w:rPr>
        <w:t>Asdi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1C">
        <w:rPr>
          <w:rFonts w:ascii="Times New Roman" w:hAnsi="Times New Roman" w:cs="Times New Roman"/>
          <w:sz w:val="24"/>
          <w:szCs w:val="24"/>
        </w:rPr>
        <w:t>Mahasatya</w:t>
      </w:r>
      <w:proofErr w:type="spellEnd"/>
      <w:r w:rsidRPr="00F94C1C">
        <w:rPr>
          <w:rFonts w:ascii="Times New Roman" w:hAnsi="Times New Roman" w:cs="Times New Roman"/>
          <w:sz w:val="24"/>
          <w:szCs w:val="24"/>
        </w:rPr>
        <w:t xml:space="preserve">. </w:t>
      </w:r>
      <w:r w:rsidR="00A167EE" w:rsidRPr="00F94C1C">
        <w:rPr>
          <w:rFonts w:ascii="Times New Roman" w:hAnsi="Times New Roman" w:cs="Times New Roman"/>
          <w:sz w:val="24"/>
          <w:szCs w:val="24"/>
        </w:rPr>
        <w:t>2014</w:t>
      </w:r>
    </w:p>
    <w:p w:rsidR="00A167EE" w:rsidRPr="00F94C1C" w:rsidRDefault="00A167EE" w:rsidP="008876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4C1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780" w:rsidRPr="00F94C1C"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 w:rsidRPr="00F94C1C">
        <w:rPr>
          <w:rFonts w:ascii="Times New Roman" w:hAnsi="Times New Roman" w:cs="Times New Roman"/>
          <w:sz w:val="24"/>
          <w:szCs w:val="24"/>
        </w:rPr>
        <w:t xml:space="preserve">. </w:t>
      </w:r>
      <w:r w:rsidRPr="00F94C1C">
        <w:rPr>
          <w:rFonts w:ascii="Times New Roman" w:hAnsi="Times New Roman" w:cs="Times New Roman"/>
          <w:i/>
          <w:sz w:val="24"/>
          <w:szCs w:val="24"/>
        </w:rPr>
        <w:t xml:space="preserve">Cooperative </w:t>
      </w:r>
      <w:r w:rsidR="00EC2780" w:rsidRPr="00F94C1C">
        <w:rPr>
          <w:rFonts w:ascii="Times New Roman" w:hAnsi="Times New Roman" w:cs="Times New Roman"/>
          <w:i/>
          <w:sz w:val="24"/>
          <w:szCs w:val="24"/>
        </w:rPr>
        <w:t>Learning</w:t>
      </w:r>
      <w:r w:rsidRPr="00F94C1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94C1C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="00EC2780" w:rsidRPr="00F94C1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780" w:rsidRPr="00F94C1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94C1C">
        <w:rPr>
          <w:rFonts w:ascii="Times New Roman" w:hAnsi="Times New Roman" w:cs="Times New Roman"/>
          <w:sz w:val="24"/>
          <w:szCs w:val="24"/>
        </w:rPr>
        <w:t>. 2015</w:t>
      </w:r>
    </w:p>
    <w:p w:rsidR="00A167EE" w:rsidRDefault="00A167EE" w:rsidP="00EC27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94C1C">
        <w:rPr>
          <w:rFonts w:ascii="Times New Roman" w:hAnsi="Times New Roman" w:cs="Times New Roman"/>
          <w:sz w:val="24"/>
          <w:szCs w:val="24"/>
        </w:rPr>
        <w:t>Aris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780" w:rsidRPr="00F94C1C">
        <w:rPr>
          <w:rFonts w:ascii="Times New Roman" w:hAnsi="Times New Roman" w:cs="Times New Roman"/>
          <w:sz w:val="24"/>
          <w:szCs w:val="24"/>
        </w:rPr>
        <w:t>Shoimin</w:t>
      </w:r>
      <w:proofErr w:type="spellEnd"/>
      <w:r w:rsidRPr="00F94C1C">
        <w:rPr>
          <w:rFonts w:ascii="Times New Roman" w:hAnsi="Times New Roman" w:cs="Times New Roman"/>
          <w:sz w:val="24"/>
          <w:szCs w:val="24"/>
        </w:rPr>
        <w:t xml:space="preserve">, 68 </w:t>
      </w:r>
      <w:r w:rsidR="00EC2780" w:rsidRPr="00F94C1C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EC2780" w:rsidRPr="00F94C1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780" w:rsidRPr="00F94C1C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780" w:rsidRPr="00F94C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780" w:rsidRPr="00F94C1C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EC2780" w:rsidRPr="00F94C1C">
        <w:rPr>
          <w:rFonts w:ascii="Times New Roman" w:hAnsi="Times New Roman" w:cs="Times New Roman"/>
          <w:sz w:val="24"/>
          <w:szCs w:val="24"/>
        </w:rPr>
        <w:t xml:space="preserve"> 2013 Yogyakarta: </w:t>
      </w:r>
      <w:proofErr w:type="spellStart"/>
      <w:r w:rsidR="00EC2780" w:rsidRPr="00F94C1C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="00EC2780" w:rsidRPr="00F94C1C">
        <w:rPr>
          <w:rFonts w:ascii="Times New Roman" w:hAnsi="Times New Roman" w:cs="Times New Roman"/>
          <w:sz w:val="24"/>
          <w:szCs w:val="24"/>
        </w:rPr>
        <w:t xml:space="preserve"> Media, 2014</w:t>
      </w:r>
    </w:p>
    <w:p w:rsidR="001B0CA1" w:rsidRPr="00F94C1C" w:rsidRDefault="001B0CA1" w:rsidP="001B0CA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, Bogor  : In Media, 2015</w:t>
      </w:r>
    </w:p>
    <w:p w:rsidR="00A167EE" w:rsidRPr="00F94C1C" w:rsidRDefault="00A167EE" w:rsidP="00EC27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4C1C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1C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="006315A9" w:rsidRPr="00F94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5A9" w:rsidRPr="00F94C1C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F37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94C1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94C1C"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6315A9" w:rsidRPr="00F94C1C">
        <w:rPr>
          <w:rFonts w:ascii="Times New Roman" w:hAnsi="Times New Roman" w:cs="Times New Roman"/>
          <w:sz w:val="24"/>
          <w:szCs w:val="24"/>
        </w:rPr>
        <w:t xml:space="preserve">, </w:t>
      </w:r>
      <w:r w:rsidRPr="00F94C1C">
        <w:rPr>
          <w:rFonts w:ascii="Times New Roman" w:hAnsi="Times New Roman" w:cs="Times New Roman"/>
          <w:sz w:val="24"/>
          <w:szCs w:val="24"/>
        </w:rPr>
        <w:t>2011</w:t>
      </w:r>
    </w:p>
    <w:p w:rsidR="00A167EE" w:rsidRDefault="00A167EE" w:rsidP="008876B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94C1C">
        <w:rPr>
          <w:rFonts w:ascii="Times New Roman" w:hAnsi="Times New Roman" w:cs="Times New Roman"/>
          <w:sz w:val="24"/>
          <w:szCs w:val="24"/>
        </w:rPr>
        <w:t>Dapartemen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315A9" w:rsidRPr="00F94C1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6315A9" w:rsidRPr="00F94C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6315A9" w:rsidRPr="00F94C1C">
        <w:rPr>
          <w:rFonts w:ascii="Times New Roman" w:hAnsi="Times New Roman" w:cs="Times New Roman"/>
          <w:sz w:val="24"/>
          <w:szCs w:val="24"/>
        </w:rPr>
        <w:t xml:space="preserve"> Indonesia, Jakarta: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6315A9" w:rsidRPr="00F94C1C">
        <w:rPr>
          <w:rFonts w:ascii="Times New Roman" w:hAnsi="Times New Roman" w:cs="Times New Roman"/>
          <w:sz w:val="24"/>
          <w:szCs w:val="24"/>
        </w:rPr>
        <w:t>, 1999</w:t>
      </w:r>
    </w:p>
    <w:p w:rsidR="00F94C1C" w:rsidRDefault="00F94C1C" w:rsidP="006315A9">
      <w:pPr>
        <w:ind w:left="709" w:hanging="709"/>
        <w:rPr>
          <w:rFonts w:asciiTheme="majorBidi" w:hAnsiTheme="majorBidi" w:cstheme="majorBidi"/>
        </w:rPr>
      </w:pPr>
      <w:proofErr w:type="spellStart"/>
      <w:r w:rsidRPr="00F94C1C">
        <w:rPr>
          <w:rFonts w:asciiTheme="majorBidi" w:hAnsiTheme="majorBidi" w:cstheme="majorBidi"/>
          <w:sz w:val="24"/>
          <w:szCs w:val="24"/>
        </w:rPr>
        <w:t>Darwyan</w:t>
      </w:r>
      <w:proofErr w:type="spellEnd"/>
      <w:r w:rsidR="00F37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C1C">
        <w:rPr>
          <w:rFonts w:asciiTheme="majorBidi" w:hAnsiTheme="majorBidi" w:cstheme="majorBidi"/>
          <w:sz w:val="24"/>
          <w:szCs w:val="24"/>
        </w:rPr>
        <w:t>Syah</w:t>
      </w:r>
      <w:proofErr w:type="spellEnd"/>
      <w:r w:rsidRPr="00F94C1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94C1C">
        <w:rPr>
          <w:rFonts w:asciiTheme="majorBidi" w:hAnsiTheme="majorBidi" w:cstheme="majorBidi"/>
          <w:i/>
          <w:sz w:val="24"/>
          <w:szCs w:val="24"/>
        </w:rPr>
        <w:t>Pengembangan</w:t>
      </w:r>
      <w:proofErr w:type="spellEnd"/>
      <w:r w:rsidR="00F378F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94C1C">
        <w:rPr>
          <w:rFonts w:asciiTheme="majorBidi" w:hAnsiTheme="majorBidi" w:cstheme="majorBidi"/>
          <w:i/>
          <w:sz w:val="24"/>
          <w:szCs w:val="24"/>
        </w:rPr>
        <w:t>Evaluasi</w:t>
      </w:r>
      <w:proofErr w:type="spellEnd"/>
      <w:r w:rsidR="00F378F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94C1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F94C1C">
        <w:rPr>
          <w:rFonts w:asciiTheme="majorBidi" w:hAnsiTheme="majorBidi" w:cstheme="majorBidi"/>
          <w:i/>
          <w:sz w:val="24"/>
          <w:szCs w:val="24"/>
        </w:rPr>
        <w:t xml:space="preserve"> Agama Islam, </w:t>
      </w:r>
      <w:proofErr w:type="gramStart"/>
      <w:r w:rsidRPr="00F94C1C">
        <w:rPr>
          <w:rFonts w:asciiTheme="majorBidi" w:hAnsiTheme="majorBidi" w:cstheme="majorBidi"/>
          <w:sz w:val="24"/>
          <w:szCs w:val="24"/>
        </w:rPr>
        <w:t>Jakarta :</w:t>
      </w:r>
      <w:proofErr w:type="spellStart"/>
      <w:r w:rsidRPr="00F94C1C">
        <w:rPr>
          <w:rFonts w:asciiTheme="majorBidi" w:hAnsiTheme="majorBidi" w:cstheme="majorBidi"/>
          <w:sz w:val="24"/>
          <w:szCs w:val="24"/>
        </w:rPr>
        <w:t>Diadit</w:t>
      </w:r>
      <w:proofErr w:type="spellEnd"/>
      <w:proofErr w:type="gramEnd"/>
      <w:r w:rsidRPr="00F94C1C">
        <w:rPr>
          <w:rFonts w:asciiTheme="majorBidi" w:hAnsiTheme="majorBidi" w:cstheme="majorBidi"/>
          <w:sz w:val="24"/>
          <w:szCs w:val="24"/>
        </w:rPr>
        <w:t xml:space="preserve"> Media</w:t>
      </w:r>
      <w:r w:rsidR="006C7B7D">
        <w:rPr>
          <w:rFonts w:asciiTheme="majorBidi" w:hAnsiTheme="majorBidi" w:cstheme="majorBidi"/>
          <w:sz w:val="24"/>
          <w:szCs w:val="24"/>
        </w:rPr>
        <w:t xml:space="preserve"> </w:t>
      </w:r>
      <w:r w:rsidRPr="003253E2">
        <w:rPr>
          <w:rFonts w:asciiTheme="majorBidi" w:hAnsiTheme="majorBidi" w:cstheme="majorBidi"/>
        </w:rPr>
        <w:t>2009</w:t>
      </w:r>
    </w:p>
    <w:p w:rsidR="001B0CA1" w:rsidRDefault="001B0CA1" w:rsidP="006315A9">
      <w:pPr>
        <w:ind w:left="709" w:hanging="709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Darmadi</w:t>
      </w:r>
      <w:proofErr w:type="spellEnd"/>
      <w:r>
        <w:rPr>
          <w:rFonts w:asciiTheme="majorBidi" w:hAnsiTheme="majorBidi" w:cstheme="majorBidi"/>
        </w:rPr>
        <w:t xml:space="preserve"> Hamid, </w:t>
      </w:r>
      <w:proofErr w:type="spellStart"/>
      <w:r>
        <w:rPr>
          <w:rFonts w:asciiTheme="majorBidi" w:hAnsiTheme="majorBidi" w:cstheme="majorBidi"/>
        </w:rPr>
        <w:t>Dimensi-Dimensi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Metode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Pendidikan</w:t>
      </w:r>
      <w:proofErr w:type="spellEnd"/>
      <w:r>
        <w:rPr>
          <w:rFonts w:asciiTheme="majorBidi" w:hAnsiTheme="majorBidi" w:cstheme="majorBidi"/>
        </w:rPr>
        <w:t xml:space="preserve"> Dan </w:t>
      </w:r>
      <w:proofErr w:type="spellStart"/>
      <w:r>
        <w:rPr>
          <w:rFonts w:asciiTheme="majorBidi" w:hAnsiTheme="majorBidi" w:cstheme="majorBidi"/>
        </w:rPr>
        <w:t>Sosial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Konsep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Dasar</w:t>
      </w:r>
      <w:proofErr w:type="spellEnd"/>
      <w:r>
        <w:rPr>
          <w:rFonts w:asciiTheme="majorBidi" w:hAnsiTheme="majorBidi" w:cstheme="majorBidi"/>
        </w:rPr>
        <w:t xml:space="preserve"> Dan </w:t>
      </w:r>
      <w:proofErr w:type="spellStart"/>
      <w:r>
        <w:rPr>
          <w:rFonts w:asciiTheme="majorBidi" w:hAnsiTheme="majorBidi" w:cstheme="majorBidi"/>
        </w:rPr>
        <w:t>Implementasinya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gramStart"/>
      <w:r>
        <w:rPr>
          <w:rFonts w:asciiTheme="majorBidi" w:hAnsiTheme="majorBidi" w:cstheme="majorBidi"/>
        </w:rPr>
        <w:t>Bandung :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Alfabeta</w:t>
      </w:r>
      <w:proofErr w:type="spellEnd"/>
      <w:r>
        <w:rPr>
          <w:rFonts w:asciiTheme="majorBidi" w:hAnsiTheme="majorBidi" w:cstheme="majorBidi"/>
        </w:rPr>
        <w:t>, 2013</w:t>
      </w:r>
    </w:p>
    <w:p w:rsidR="001B0CA1" w:rsidRDefault="001B0CA1" w:rsidP="006315A9">
      <w:pPr>
        <w:ind w:left="709" w:hanging="709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Furhan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Arief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Pengantar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Pendidikan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gramStart"/>
      <w:r>
        <w:rPr>
          <w:rFonts w:asciiTheme="majorBidi" w:hAnsiTheme="majorBidi" w:cstheme="majorBidi"/>
        </w:rPr>
        <w:t>Yogyakarta :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Pustaka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: 2015</w:t>
      </w:r>
    </w:p>
    <w:p w:rsidR="001E43CC" w:rsidRDefault="001E43CC" w:rsidP="006315A9">
      <w:pPr>
        <w:ind w:left="709" w:hanging="709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Ghofur</w:t>
      </w:r>
      <w:proofErr w:type="spellEnd"/>
      <w:r>
        <w:rPr>
          <w:rFonts w:asciiTheme="majorBidi" w:hAnsiTheme="majorBidi" w:cstheme="majorBidi"/>
        </w:rPr>
        <w:t xml:space="preserve"> Mohammad </w:t>
      </w:r>
      <w:proofErr w:type="spellStart"/>
      <w:r>
        <w:rPr>
          <w:rFonts w:asciiTheme="majorBidi" w:hAnsiTheme="majorBidi" w:cstheme="majorBidi"/>
        </w:rPr>
        <w:t>Fauzi</w:t>
      </w:r>
      <w:proofErr w:type="spellEnd"/>
      <w:r>
        <w:rPr>
          <w:rFonts w:asciiTheme="majorBidi" w:hAnsiTheme="majorBidi" w:cstheme="majorBidi"/>
        </w:rPr>
        <w:t xml:space="preserve"> Abdul, </w:t>
      </w:r>
      <w:proofErr w:type="spellStart"/>
      <w:r>
        <w:rPr>
          <w:rFonts w:asciiTheme="majorBidi" w:hAnsiTheme="majorBidi" w:cstheme="majorBidi"/>
        </w:rPr>
        <w:t>Dkk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Terampil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Pendidikan</w:t>
      </w:r>
      <w:proofErr w:type="spellEnd"/>
      <w:r>
        <w:rPr>
          <w:rFonts w:asciiTheme="majorBidi" w:hAnsiTheme="majorBidi" w:cstheme="majorBidi"/>
        </w:rPr>
        <w:t xml:space="preserve"> Agama Islam, </w:t>
      </w:r>
      <w:proofErr w:type="gramStart"/>
      <w:r>
        <w:rPr>
          <w:rFonts w:asciiTheme="majorBidi" w:hAnsiTheme="majorBidi" w:cstheme="majorBidi"/>
        </w:rPr>
        <w:t>Bandung :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Grafindo</w:t>
      </w:r>
      <w:proofErr w:type="spellEnd"/>
      <w:r>
        <w:rPr>
          <w:rFonts w:asciiTheme="majorBidi" w:hAnsiTheme="majorBidi" w:cstheme="majorBidi"/>
        </w:rPr>
        <w:t xml:space="preserve"> Media, 2011</w:t>
      </w:r>
    </w:p>
    <w:p w:rsidR="00A167EE" w:rsidRPr="00F94C1C" w:rsidRDefault="00A167EE" w:rsidP="00EC278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4C1C">
        <w:rPr>
          <w:rFonts w:ascii="Times New Roman" w:hAnsi="Times New Roman" w:cs="Times New Roman"/>
          <w:sz w:val="24"/>
          <w:szCs w:val="24"/>
        </w:rPr>
        <w:t>Hamdani.</w:t>
      </w:r>
      <w:r w:rsidRPr="00F94C1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F37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F37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F94C1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94C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4C1C">
        <w:rPr>
          <w:rFonts w:ascii="Times New Roman" w:hAnsi="Times New Roman" w:cs="Times New Roman"/>
          <w:sz w:val="24"/>
          <w:szCs w:val="24"/>
        </w:rPr>
        <w:t xml:space="preserve">Cet. </w:t>
      </w:r>
      <w:proofErr w:type="spellStart"/>
      <w:r w:rsidRPr="00F94C1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94C1C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Pr="00F94C1C">
        <w:rPr>
          <w:rFonts w:ascii="Times New Roman" w:hAnsi="Times New Roman" w:cs="Times New Roman"/>
          <w:sz w:val="24"/>
          <w:szCs w:val="24"/>
        </w:rPr>
        <w:t xml:space="preserve">Bandung </w:t>
      </w:r>
      <w:r w:rsidR="006315A9" w:rsidRPr="00F94C1C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proofErr w:type="gram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F94C1C">
        <w:rPr>
          <w:rFonts w:ascii="Times New Roman" w:hAnsi="Times New Roman" w:cs="Times New Roman"/>
          <w:sz w:val="24"/>
          <w:szCs w:val="24"/>
        </w:rPr>
        <w:t>, 2011</w:t>
      </w:r>
    </w:p>
    <w:p w:rsidR="00E22680" w:rsidRPr="00E22680" w:rsidRDefault="00E22680" w:rsidP="00F378F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2680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="00F37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2680">
        <w:rPr>
          <w:rFonts w:asciiTheme="majorBidi" w:hAnsiTheme="majorBidi" w:cstheme="majorBidi"/>
          <w:sz w:val="24"/>
          <w:szCs w:val="24"/>
        </w:rPr>
        <w:t>Priansa</w:t>
      </w:r>
      <w:proofErr w:type="spellEnd"/>
      <w:r w:rsidR="00F37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2680">
        <w:rPr>
          <w:rFonts w:asciiTheme="majorBidi" w:hAnsiTheme="majorBidi" w:cstheme="majorBidi"/>
          <w:sz w:val="24"/>
          <w:szCs w:val="24"/>
        </w:rPr>
        <w:t>Donni</w:t>
      </w:r>
      <w:proofErr w:type="spellEnd"/>
      <w:r w:rsidRPr="00E226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22680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="00F378F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22680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="00F378F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2268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E22680">
        <w:rPr>
          <w:rFonts w:asciiTheme="majorBidi" w:hAnsiTheme="majorBidi" w:cstheme="majorBidi"/>
          <w:i/>
          <w:iCs/>
          <w:sz w:val="24"/>
          <w:szCs w:val="24"/>
        </w:rPr>
        <w:t xml:space="preserve"> Model </w:t>
      </w:r>
      <w:proofErr w:type="spellStart"/>
      <w:r w:rsidRPr="00E2268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E2268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22680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E2268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F37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2680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E22680">
        <w:rPr>
          <w:rFonts w:asciiTheme="majorBidi" w:hAnsiTheme="majorBidi" w:cstheme="majorBidi"/>
          <w:sz w:val="24"/>
          <w:szCs w:val="24"/>
        </w:rPr>
        <w:t>, 2017</w:t>
      </w:r>
    </w:p>
    <w:p w:rsidR="00A167EE" w:rsidRPr="00F94C1C" w:rsidRDefault="00A167EE" w:rsidP="008876B3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0D04">
        <w:rPr>
          <w:rFonts w:ascii="Times New Roman" w:hAnsi="Times New Roman" w:cs="Times New Roman"/>
          <w:sz w:val="24"/>
          <w:szCs w:val="24"/>
        </w:rPr>
        <w:t>Kompri</w:t>
      </w:r>
      <w:proofErr w:type="spellEnd"/>
      <w:r w:rsidRPr="00C60D04">
        <w:rPr>
          <w:rFonts w:ascii="Times New Roman" w:hAnsi="Times New Roman" w:cs="Times New Roman"/>
          <w:sz w:val="24"/>
          <w:szCs w:val="24"/>
        </w:rPr>
        <w:t>,</w:t>
      </w:r>
      <w:r w:rsidRPr="00F94C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78F8" w:rsidRPr="00F94C1C">
        <w:rPr>
          <w:rFonts w:ascii="Times New Roman" w:hAnsi="Times New Roman" w:cs="Times New Roman"/>
          <w:i/>
          <w:sz w:val="24"/>
          <w:szCs w:val="24"/>
        </w:rPr>
        <w:t>Motvasi</w:t>
      </w:r>
      <w:proofErr w:type="spellEnd"/>
      <w:r w:rsidR="00F37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78F8" w:rsidRPr="00F94C1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F37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78F8" w:rsidRPr="00F94C1C">
        <w:rPr>
          <w:rFonts w:ascii="Times New Roman" w:hAnsi="Times New Roman" w:cs="Times New Roman"/>
          <w:i/>
          <w:sz w:val="24"/>
          <w:szCs w:val="24"/>
        </w:rPr>
        <w:t>Persefektif</w:t>
      </w:r>
      <w:proofErr w:type="spellEnd"/>
      <w:r w:rsidR="00F378F8" w:rsidRPr="00F94C1C">
        <w:rPr>
          <w:rFonts w:ascii="Times New Roman" w:hAnsi="Times New Roman" w:cs="Times New Roman"/>
          <w:i/>
          <w:sz w:val="24"/>
          <w:szCs w:val="24"/>
        </w:rPr>
        <w:t xml:space="preserve"> Guru Dan</w:t>
      </w:r>
      <w:r w:rsidR="00F37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78F8" w:rsidRPr="00F94C1C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F378F8" w:rsidRPr="00F94C1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F378F8" w:rsidRPr="00F94C1C">
        <w:rPr>
          <w:rFonts w:ascii="Times New Roman" w:hAnsi="Times New Roman" w:cs="Times New Roman"/>
          <w:i/>
          <w:sz w:val="24"/>
          <w:szCs w:val="24"/>
        </w:rPr>
        <w:t xml:space="preserve">Bandung </w:t>
      </w:r>
      <w:r w:rsidR="00726C3A" w:rsidRPr="00F94C1C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F378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78F8" w:rsidRPr="00F94C1C">
        <w:rPr>
          <w:rFonts w:ascii="Times New Roman" w:hAnsi="Times New Roman" w:cs="Times New Roman"/>
          <w:i/>
          <w:sz w:val="24"/>
          <w:szCs w:val="24"/>
        </w:rPr>
        <w:t>PT</w:t>
      </w:r>
      <w:r w:rsidR="00F37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78F8" w:rsidRPr="00F94C1C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="00F37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78F8" w:rsidRPr="00F94C1C">
        <w:rPr>
          <w:rFonts w:ascii="Times New Roman" w:hAnsi="Times New Roman" w:cs="Times New Roman"/>
          <w:i/>
          <w:sz w:val="24"/>
          <w:szCs w:val="24"/>
        </w:rPr>
        <w:t>Rosdakarya</w:t>
      </w:r>
      <w:proofErr w:type="spellEnd"/>
      <w:r w:rsidR="00726C3A" w:rsidRPr="00F94C1C">
        <w:rPr>
          <w:rFonts w:ascii="Times New Roman" w:hAnsi="Times New Roman" w:cs="Times New Roman"/>
          <w:i/>
          <w:sz w:val="24"/>
          <w:szCs w:val="24"/>
        </w:rPr>
        <w:t>, 2016</w:t>
      </w:r>
    </w:p>
    <w:p w:rsidR="00726C3A" w:rsidRPr="00F94C1C" w:rsidRDefault="00726C3A" w:rsidP="006315A9">
      <w:pPr>
        <w:ind w:left="709" w:hanging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0D04">
        <w:rPr>
          <w:rFonts w:ascii="Times New Roman" w:hAnsi="Times New Roman" w:cs="Times New Roman"/>
          <w:sz w:val="24"/>
          <w:szCs w:val="24"/>
        </w:rPr>
        <w:t>Komara</w:t>
      </w:r>
      <w:proofErr w:type="spellEnd"/>
      <w:r w:rsidR="00F378F8" w:rsidRPr="00C60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C60D04">
        <w:rPr>
          <w:rFonts w:ascii="Times New Roman" w:hAnsi="Times New Roman" w:cs="Times New Roman"/>
          <w:sz w:val="24"/>
          <w:szCs w:val="24"/>
        </w:rPr>
        <w:t>Endang</w:t>
      </w:r>
      <w:proofErr w:type="spellEnd"/>
      <w:r w:rsidR="006315A9" w:rsidRPr="00F94C1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315A9" w:rsidRPr="00F94C1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6315A9" w:rsidRPr="00F94C1C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6315A9" w:rsidRPr="00F94C1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F37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i/>
          <w:sz w:val="24"/>
          <w:szCs w:val="24"/>
        </w:rPr>
        <w:t>Interaktif</w:t>
      </w:r>
      <w:proofErr w:type="spellEnd"/>
      <w:r w:rsidR="006315A9" w:rsidRPr="00F94C1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6315A9" w:rsidRPr="00F94C1C">
        <w:rPr>
          <w:rFonts w:ascii="Times New Roman" w:hAnsi="Times New Roman" w:cs="Times New Roman"/>
          <w:i/>
          <w:sz w:val="24"/>
          <w:szCs w:val="24"/>
        </w:rPr>
        <w:t>Bandung :</w:t>
      </w:r>
      <w:proofErr w:type="spellStart"/>
      <w:r w:rsidR="006315A9" w:rsidRPr="00F94C1C">
        <w:rPr>
          <w:rFonts w:ascii="Times New Roman" w:hAnsi="Times New Roman" w:cs="Times New Roman"/>
          <w:i/>
          <w:sz w:val="24"/>
          <w:szCs w:val="24"/>
        </w:rPr>
        <w:t>Pt</w:t>
      </w:r>
      <w:proofErr w:type="spellEnd"/>
      <w:proofErr w:type="gramEnd"/>
      <w:r w:rsidR="00F37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i/>
          <w:sz w:val="24"/>
          <w:szCs w:val="24"/>
        </w:rPr>
        <w:t>Refika</w:t>
      </w:r>
      <w:proofErr w:type="spellEnd"/>
      <w:r w:rsidR="00F37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i/>
          <w:sz w:val="24"/>
          <w:szCs w:val="24"/>
        </w:rPr>
        <w:t>Aditama</w:t>
      </w:r>
      <w:proofErr w:type="spellEnd"/>
      <w:r w:rsidRPr="00F94C1C">
        <w:rPr>
          <w:rFonts w:ascii="Times New Roman" w:hAnsi="Times New Roman" w:cs="Times New Roman"/>
          <w:i/>
          <w:sz w:val="24"/>
          <w:szCs w:val="24"/>
        </w:rPr>
        <w:t>, 2014</w:t>
      </w:r>
    </w:p>
    <w:p w:rsidR="00726C3A" w:rsidRPr="00F94C1C" w:rsidRDefault="00726C3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78F8">
        <w:rPr>
          <w:rFonts w:ascii="Times New Roman" w:hAnsi="Times New Roman" w:cs="Times New Roman"/>
          <w:sz w:val="24"/>
          <w:szCs w:val="24"/>
        </w:rPr>
        <w:t>Muslihah</w:t>
      </w:r>
      <w:proofErr w:type="spellEnd"/>
      <w:r w:rsidR="00F378F8" w:rsidRP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378F8">
        <w:rPr>
          <w:rFonts w:ascii="Times New Roman" w:hAnsi="Times New Roman" w:cs="Times New Roman"/>
          <w:sz w:val="24"/>
          <w:szCs w:val="24"/>
        </w:rPr>
        <w:t>Eneng</w:t>
      </w:r>
      <w:proofErr w:type="spellEnd"/>
      <w:r w:rsidR="006315A9" w:rsidRPr="00F94C1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315A9" w:rsidRPr="00F94C1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F37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6315A9" w:rsidRPr="00F94C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i/>
          <w:sz w:val="24"/>
          <w:szCs w:val="24"/>
        </w:rPr>
        <w:t>Islam</w:t>
      </w:r>
      <w:proofErr w:type="gramStart"/>
      <w:r w:rsidR="006315A9" w:rsidRPr="00F94C1C">
        <w:rPr>
          <w:rFonts w:ascii="Times New Roman" w:hAnsi="Times New Roman" w:cs="Times New Roman"/>
          <w:i/>
          <w:sz w:val="24"/>
          <w:szCs w:val="24"/>
        </w:rPr>
        <w:t>,</w:t>
      </w:r>
      <w:r w:rsidRPr="00F94C1C">
        <w:rPr>
          <w:rFonts w:ascii="Times New Roman" w:hAnsi="Times New Roman" w:cs="Times New Roman"/>
          <w:i/>
          <w:sz w:val="24"/>
          <w:szCs w:val="24"/>
        </w:rPr>
        <w:t>Jakarta</w:t>
      </w:r>
      <w:proofErr w:type="spellEnd"/>
      <w:proofErr w:type="gramEnd"/>
      <w:r w:rsidRPr="00F94C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5A9" w:rsidRPr="00F94C1C"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 w:rsidR="006315A9" w:rsidRPr="00F94C1C">
        <w:rPr>
          <w:rFonts w:ascii="Times New Roman" w:hAnsi="Times New Roman" w:cs="Times New Roman"/>
          <w:i/>
          <w:sz w:val="24"/>
          <w:szCs w:val="24"/>
        </w:rPr>
        <w:t>Diadit</w:t>
      </w:r>
      <w:proofErr w:type="spellEnd"/>
      <w:r w:rsidR="006315A9" w:rsidRPr="00F94C1C">
        <w:rPr>
          <w:rFonts w:ascii="Times New Roman" w:hAnsi="Times New Roman" w:cs="Times New Roman"/>
          <w:i/>
          <w:sz w:val="24"/>
          <w:szCs w:val="24"/>
        </w:rPr>
        <w:t xml:space="preserve"> Media</w:t>
      </w:r>
      <w:r w:rsidRPr="00F94C1C">
        <w:rPr>
          <w:rFonts w:ascii="Times New Roman" w:hAnsi="Times New Roman" w:cs="Times New Roman"/>
          <w:i/>
          <w:sz w:val="24"/>
          <w:szCs w:val="24"/>
        </w:rPr>
        <w:t>, 2010</w:t>
      </w:r>
    </w:p>
    <w:p w:rsidR="00726C3A" w:rsidRPr="00F94C1C" w:rsidRDefault="00726C3A" w:rsidP="008876B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378F8">
        <w:rPr>
          <w:rFonts w:ascii="Times New Roman" w:hAnsi="Times New Roman" w:cs="Times New Roman"/>
          <w:sz w:val="24"/>
          <w:szCs w:val="24"/>
        </w:rPr>
        <w:lastRenderedPageBreak/>
        <w:t>Miftahul</w:t>
      </w:r>
      <w:proofErr w:type="spellEnd"/>
      <w:r w:rsidR="00F378F8" w:rsidRPr="00F378F8">
        <w:rPr>
          <w:rFonts w:ascii="Times New Roman" w:hAnsi="Times New Roman" w:cs="Times New Roman"/>
          <w:sz w:val="24"/>
          <w:szCs w:val="24"/>
        </w:rPr>
        <w:t xml:space="preserve"> </w:t>
      </w:r>
      <w:r w:rsidR="006315A9" w:rsidRPr="00F378F8">
        <w:rPr>
          <w:rFonts w:ascii="Times New Roman" w:hAnsi="Times New Roman" w:cs="Times New Roman"/>
          <w:sz w:val="24"/>
          <w:szCs w:val="24"/>
        </w:rPr>
        <w:t>Huda</w:t>
      </w:r>
      <w:r w:rsidRPr="00F94C1C">
        <w:rPr>
          <w:rFonts w:ascii="Times New Roman" w:hAnsi="Times New Roman" w:cs="Times New Roman"/>
          <w:i/>
          <w:sz w:val="24"/>
          <w:szCs w:val="24"/>
        </w:rPr>
        <w:t xml:space="preserve">. Model </w:t>
      </w:r>
      <w:proofErr w:type="spellStart"/>
      <w:r w:rsidR="006315A9" w:rsidRPr="00F94C1C">
        <w:rPr>
          <w:rFonts w:ascii="Times New Roman" w:hAnsi="Times New Roman" w:cs="Times New Roman"/>
          <w:i/>
          <w:sz w:val="24"/>
          <w:szCs w:val="24"/>
        </w:rPr>
        <w:t>Model</w:t>
      </w:r>
      <w:proofErr w:type="spellEnd"/>
      <w:r w:rsidR="00F37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="006315A9" w:rsidRPr="00F94C1C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6315A9" w:rsidRPr="00F94C1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6315A9" w:rsidRPr="00F94C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315A9" w:rsidRPr="00F94C1C">
        <w:rPr>
          <w:rFonts w:ascii="Times New Roman" w:hAnsi="Times New Roman" w:cs="Times New Roman"/>
          <w:sz w:val="24"/>
          <w:szCs w:val="24"/>
        </w:rPr>
        <w:t>Yogyakarta :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Pstaka</w:t>
      </w:r>
      <w:proofErr w:type="spellEnd"/>
      <w:proofErr w:type="gram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315A9" w:rsidRPr="00F94C1C">
        <w:rPr>
          <w:rFonts w:ascii="Times New Roman" w:hAnsi="Times New Roman" w:cs="Times New Roman"/>
          <w:sz w:val="24"/>
          <w:szCs w:val="24"/>
        </w:rPr>
        <w:t>,</w:t>
      </w:r>
      <w:r w:rsidRPr="00F94C1C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726C3A" w:rsidRPr="00F94C1C" w:rsidRDefault="00726C3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4C1C">
        <w:rPr>
          <w:rFonts w:ascii="Times New Roman" w:hAnsi="Times New Roman" w:cs="Times New Roman"/>
          <w:sz w:val="24"/>
          <w:szCs w:val="24"/>
        </w:rPr>
        <w:t>Majid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 </w:t>
      </w:r>
      <w:r w:rsidR="006315A9" w:rsidRPr="00F94C1C">
        <w:rPr>
          <w:rFonts w:ascii="Times New Roman" w:hAnsi="Times New Roman" w:cs="Times New Roman"/>
          <w:sz w:val="24"/>
          <w:szCs w:val="24"/>
        </w:rPr>
        <w:t>Abdul</w:t>
      </w:r>
      <w:proofErr w:type="gramEnd"/>
      <w:r w:rsidR="006315A9" w:rsidRPr="00F94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Pembelajran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Ba</w:t>
      </w:r>
      <w:r w:rsidR="006315A9" w:rsidRPr="00F94C1C">
        <w:rPr>
          <w:rFonts w:ascii="Times New Roman" w:hAnsi="Times New Roman" w:cs="Times New Roman"/>
          <w:sz w:val="24"/>
          <w:szCs w:val="24"/>
        </w:rPr>
        <w:t>ndung :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="006315A9" w:rsidRPr="00F94C1C">
        <w:rPr>
          <w:rFonts w:ascii="Times New Roman" w:hAnsi="Times New Roman" w:cs="Times New Roman"/>
          <w:sz w:val="24"/>
          <w:szCs w:val="24"/>
        </w:rPr>
        <w:t xml:space="preserve"> Prima</w:t>
      </w:r>
      <w:r w:rsidRPr="00F94C1C">
        <w:rPr>
          <w:rFonts w:ascii="Times New Roman" w:hAnsi="Times New Roman" w:cs="Times New Roman"/>
          <w:sz w:val="24"/>
          <w:szCs w:val="24"/>
        </w:rPr>
        <w:t>. 2011</w:t>
      </w:r>
    </w:p>
    <w:p w:rsidR="00726C3A" w:rsidRDefault="00726C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4C1C">
        <w:rPr>
          <w:rFonts w:ascii="Times New Roman" w:hAnsi="Times New Roman" w:cs="Times New Roman"/>
          <w:sz w:val="24"/>
          <w:szCs w:val="24"/>
        </w:rPr>
        <w:t>Mulyani.Evaluasi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315A9" w:rsidRPr="00F94C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315A9" w:rsidRPr="00F94C1C">
        <w:rPr>
          <w:rFonts w:ascii="Times New Roman" w:hAnsi="Times New Roman" w:cs="Times New Roman"/>
          <w:sz w:val="24"/>
          <w:szCs w:val="24"/>
        </w:rPr>
        <w:t>Malang :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Uin</w:t>
      </w:r>
      <w:proofErr w:type="spellEnd"/>
      <w:proofErr w:type="gramEnd"/>
      <w:r w:rsidR="006315A9" w:rsidRPr="00F94C1C">
        <w:rPr>
          <w:rFonts w:ascii="Times New Roman" w:hAnsi="Times New Roman" w:cs="Times New Roman"/>
          <w:sz w:val="24"/>
          <w:szCs w:val="24"/>
        </w:rPr>
        <w:t>-Maliki Press,</w:t>
      </w:r>
      <w:r w:rsidRPr="00F94C1C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F94C1C" w:rsidRDefault="00F94C1C" w:rsidP="00F94C1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94C1C"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 w:rsidRPr="00F94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Donni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6315A9" w:rsidRPr="00F94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6315A9" w:rsidRPr="00F94C1C">
        <w:rPr>
          <w:rFonts w:ascii="Times New Roman" w:hAnsi="Times New Roman" w:cs="Times New Roman"/>
          <w:sz w:val="24"/>
          <w:szCs w:val="24"/>
        </w:rPr>
        <w:t xml:space="preserve"> Dan Model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315A9" w:rsidRPr="00F94C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315A9" w:rsidRPr="00F94C1C">
        <w:rPr>
          <w:rFonts w:ascii="Times New Roman" w:hAnsi="Times New Roman" w:cs="Times New Roman"/>
          <w:sz w:val="24"/>
          <w:szCs w:val="24"/>
        </w:rPr>
        <w:t>Bandung :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proofErr w:type="gramEnd"/>
      <w:r w:rsidR="00F378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F94C1C">
        <w:rPr>
          <w:rFonts w:ascii="Times New Roman" w:hAnsi="Times New Roman" w:cs="Times New Roman"/>
          <w:sz w:val="24"/>
          <w:szCs w:val="24"/>
        </w:rPr>
        <w:t>, 2017</w:t>
      </w:r>
    </w:p>
    <w:p w:rsidR="001E43CC" w:rsidRDefault="001E43CC" w:rsidP="00F94C1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Sukarno, </w:t>
      </w:r>
      <w:proofErr w:type="spellStart"/>
      <w:r w:rsidR="001B0CA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1B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A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1B0CA1">
        <w:rPr>
          <w:rFonts w:ascii="Times New Roman" w:hAnsi="Times New Roman" w:cs="Times New Roman"/>
          <w:sz w:val="24"/>
          <w:szCs w:val="24"/>
        </w:rPr>
        <w:t xml:space="preserve"> Time Token </w:t>
      </w:r>
      <w:proofErr w:type="spellStart"/>
      <w:r w:rsidR="001B0C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B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A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B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A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B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A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B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A1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1B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B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A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B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A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B0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1B0CA1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1B0CA1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="001B0CA1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="001B0CA1">
        <w:rPr>
          <w:rFonts w:ascii="Times New Roman" w:hAnsi="Times New Roman" w:cs="Times New Roman"/>
          <w:sz w:val="24"/>
          <w:szCs w:val="24"/>
        </w:rPr>
        <w:t>Gombang</w:t>
      </w:r>
      <w:proofErr w:type="spellEnd"/>
      <w:r w:rsidR="001B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B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A1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1B0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2014/2015</w:t>
      </w:r>
      <w:r w:rsidR="001B0C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B0CA1">
        <w:rPr>
          <w:rFonts w:ascii="Times New Roman" w:hAnsi="Times New Roman" w:cs="Times New Roman"/>
          <w:sz w:val="24"/>
          <w:szCs w:val="24"/>
        </w:rPr>
        <w:t>Surakarta :</w:t>
      </w:r>
      <w:proofErr w:type="gramEnd"/>
      <w:r w:rsidR="001B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A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B0CA1">
        <w:rPr>
          <w:rFonts w:ascii="Times New Roman" w:hAnsi="Times New Roman" w:cs="Times New Roman"/>
          <w:sz w:val="24"/>
          <w:szCs w:val="24"/>
        </w:rPr>
        <w:t xml:space="preserve"> Surakarta, 2014</w:t>
      </w:r>
    </w:p>
    <w:p w:rsidR="00F94C1C" w:rsidRDefault="00251464" w:rsidP="00251464">
      <w:pPr>
        <w:pStyle w:val="FootnoteText"/>
      </w:pPr>
      <w:proofErr w:type="spellStart"/>
      <w:r w:rsidRPr="00251464">
        <w:rPr>
          <w:rFonts w:ascii="Times New Roman" w:hAnsi="Times New Roman"/>
          <w:sz w:val="24"/>
          <w:szCs w:val="24"/>
        </w:rPr>
        <w:t>Ramayulis</w:t>
      </w:r>
      <w:proofErr w:type="spellEnd"/>
      <w:r w:rsidRPr="002514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1464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="00F378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1464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251464">
        <w:rPr>
          <w:rFonts w:ascii="Times New Roman" w:hAnsi="Times New Roman"/>
          <w:i/>
          <w:sz w:val="24"/>
          <w:szCs w:val="24"/>
        </w:rPr>
        <w:t xml:space="preserve"> Agama Islam, </w:t>
      </w:r>
      <w:proofErr w:type="gramStart"/>
      <w:r w:rsidRPr="00251464">
        <w:rPr>
          <w:rFonts w:ascii="Times New Roman" w:hAnsi="Times New Roman"/>
          <w:sz w:val="24"/>
          <w:szCs w:val="24"/>
        </w:rPr>
        <w:t>Jakarta :</w:t>
      </w:r>
      <w:proofErr w:type="spellStart"/>
      <w:r w:rsidRPr="00251464">
        <w:rPr>
          <w:rFonts w:ascii="Times New Roman" w:hAnsi="Times New Roman"/>
          <w:sz w:val="24"/>
          <w:szCs w:val="24"/>
        </w:rPr>
        <w:t>Kalam</w:t>
      </w:r>
      <w:proofErr w:type="spellEnd"/>
      <w:proofErr w:type="gramEnd"/>
      <w:r w:rsidR="00F37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464">
        <w:rPr>
          <w:rFonts w:ascii="Times New Roman" w:hAnsi="Times New Roman"/>
          <w:sz w:val="24"/>
          <w:szCs w:val="24"/>
        </w:rPr>
        <w:t>Mulia</w:t>
      </w:r>
      <w:proofErr w:type="spellEnd"/>
      <w:r w:rsidRPr="00251464">
        <w:rPr>
          <w:rFonts w:ascii="Times New Roman" w:hAnsi="Times New Roman"/>
          <w:sz w:val="24"/>
          <w:szCs w:val="24"/>
        </w:rPr>
        <w:t xml:space="preserve"> 2005</w:t>
      </w:r>
    </w:p>
    <w:p w:rsidR="00251464" w:rsidRPr="00251464" w:rsidRDefault="00251464" w:rsidP="00251464">
      <w:pPr>
        <w:pStyle w:val="FootnoteText"/>
        <w:ind w:firstLine="1440"/>
      </w:pPr>
    </w:p>
    <w:p w:rsidR="00726C3A" w:rsidRDefault="00726C3A" w:rsidP="00F378F8">
      <w:pPr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F94C1C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F94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315A9" w:rsidRPr="00F94C1C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 </w:t>
      </w:r>
      <w:r w:rsidR="006315A9" w:rsidRPr="00F94C1C">
        <w:rPr>
          <w:rFonts w:ascii="Times New Roman" w:hAnsi="Times New Roman" w:cs="Times New Roman"/>
          <w:sz w:val="24"/>
          <w:szCs w:val="24"/>
        </w:rPr>
        <w:t>&amp;</w:t>
      </w:r>
      <w:proofErr w:type="gram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r w:rsidR="006315A9" w:rsidRPr="00F94C1C">
        <w:rPr>
          <w:rFonts w:ascii="Times New Roman" w:hAnsi="Times New Roman" w:cs="Times New Roman"/>
          <w:sz w:val="24"/>
          <w:szCs w:val="24"/>
        </w:rPr>
        <w:t>Jakarta :</w:t>
      </w:r>
      <w:r w:rsidR="00F378F8" w:rsidRPr="00F94C1C">
        <w:rPr>
          <w:rFonts w:ascii="Times New Roman" w:hAnsi="Times New Roman" w:cs="Times New Roman"/>
          <w:sz w:val="24"/>
          <w:szCs w:val="24"/>
        </w:rPr>
        <w:t>PT</w:t>
      </w:r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F94C1C">
        <w:rPr>
          <w:rFonts w:ascii="Times New Roman" w:hAnsi="Times New Roman" w:cs="Times New Roman"/>
          <w:sz w:val="24"/>
          <w:szCs w:val="24"/>
        </w:rPr>
        <w:t>, 2011</w:t>
      </w:r>
    </w:p>
    <w:p w:rsidR="00251464" w:rsidRDefault="00251464" w:rsidP="00F378F8">
      <w:pPr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251464">
        <w:rPr>
          <w:rFonts w:ascii="Times New Roman" w:hAnsi="Times New Roman" w:cs="Times New Roman"/>
          <w:sz w:val="24"/>
          <w:szCs w:val="24"/>
        </w:rPr>
        <w:t>Sadirman</w:t>
      </w:r>
      <w:proofErr w:type="spellEnd"/>
      <w:r w:rsidRPr="00251464">
        <w:rPr>
          <w:rFonts w:ascii="Times New Roman" w:hAnsi="Times New Roman" w:cs="Times New Roman"/>
          <w:sz w:val="24"/>
          <w:szCs w:val="24"/>
        </w:rPr>
        <w:t xml:space="preserve"> A.M, </w:t>
      </w:r>
      <w:proofErr w:type="spellStart"/>
      <w:r w:rsidRPr="00251464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="00F378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1464">
        <w:rPr>
          <w:rFonts w:ascii="Times New Roman" w:hAnsi="Times New Roman" w:cs="Times New Roman"/>
          <w:i/>
          <w:sz w:val="24"/>
          <w:szCs w:val="24"/>
        </w:rPr>
        <w:t>&amp;</w:t>
      </w:r>
      <w:r w:rsidR="00F37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464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="00F37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46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F37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464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25146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25146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51464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251464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464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251464">
        <w:rPr>
          <w:rFonts w:ascii="Times New Roman" w:hAnsi="Times New Roman" w:cs="Times New Roman"/>
          <w:sz w:val="24"/>
          <w:szCs w:val="24"/>
        </w:rPr>
        <w:t>, 2007</w:t>
      </w:r>
    </w:p>
    <w:p w:rsidR="001B0CA1" w:rsidRPr="00251464" w:rsidRDefault="001B0CA1" w:rsidP="00F378F8">
      <w:pPr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Alex,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, 2013</w:t>
      </w:r>
    </w:p>
    <w:p w:rsidR="00726C3A" w:rsidRPr="00F94C1C" w:rsidRDefault="00726C3A" w:rsidP="008876B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94C1C">
        <w:rPr>
          <w:rFonts w:ascii="Times New Roman" w:hAnsi="Times New Roman" w:cs="Times New Roman"/>
          <w:sz w:val="24"/>
          <w:szCs w:val="24"/>
        </w:rPr>
        <w:t>Syah</w:t>
      </w:r>
      <w:proofErr w:type="spellEnd"/>
      <w:r w:rsidRPr="00F94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Darwyan</w:t>
      </w:r>
      <w:proofErr w:type="spellEnd"/>
      <w:r w:rsidR="006315A9" w:rsidRPr="00F94C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315A9" w:rsidRPr="00F94C1C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proofErr w:type="gramStart"/>
      <w:r w:rsidR="006315A9" w:rsidRPr="00F94C1C">
        <w:rPr>
          <w:rFonts w:ascii="Times New Roman" w:hAnsi="Times New Roman" w:cs="Times New Roman"/>
          <w:sz w:val="24"/>
          <w:szCs w:val="24"/>
        </w:rPr>
        <w:t>Islam</w:t>
      </w:r>
      <w:r w:rsidRPr="00F94C1C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F94C1C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Diadit</w:t>
      </w:r>
      <w:proofErr w:type="spellEnd"/>
      <w:proofErr w:type="gramEnd"/>
      <w:r w:rsidR="006315A9" w:rsidRPr="00F94C1C">
        <w:rPr>
          <w:rFonts w:ascii="Times New Roman" w:hAnsi="Times New Roman" w:cs="Times New Roman"/>
          <w:sz w:val="24"/>
          <w:szCs w:val="24"/>
        </w:rPr>
        <w:t xml:space="preserve"> Media, 2009</w:t>
      </w:r>
    </w:p>
    <w:p w:rsidR="00726C3A" w:rsidRDefault="00726C3A" w:rsidP="00F378F8">
      <w:pPr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F94C1C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F94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6315A9" w:rsidRPr="00F94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6315A9" w:rsidRPr="00F94C1C">
        <w:rPr>
          <w:rFonts w:ascii="Times New Roman" w:hAnsi="Times New Roman" w:cs="Times New Roman"/>
          <w:sz w:val="24"/>
          <w:szCs w:val="24"/>
        </w:rPr>
        <w:t xml:space="preserve">, Dan R &amp; D </w:t>
      </w:r>
      <w:proofErr w:type="gramStart"/>
      <w:r w:rsidR="006315A9" w:rsidRPr="00F94C1C">
        <w:rPr>
          <w:rFonts w:ascii="Times New Roman" w:hAnsi="Times New Roman" w:cs="Times New Roman"/>
          <w:sz w:val="24"/>
          <w:szCs w:val="24"/>
        </w:rPr>
        <w:t>Bandung :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proofErr w:type="gramEnd"/>
      <w:r w:rsidR="006315A9" w:rsidRPr="00F94C1C">
        <w:rPr>
          <w:rFonts w:ascii="Times New Roman" w:hAnsi="Times New Roman" w:cs="Times New Roman"/>
          <w:sz w:val="24"/>
          <w:szCs w:val="24"/>
        </w:rPr>
        <w:t xml:space="preserve">, </w:t>
      </w:r>
      <w:r w:rsidRPr="00F94C1C">
        <w:rPr>
          <w:rFonts w:ascii="Times New Roman" w:hAnsi="Times New Roman" w:cs="Times New Roman"/>
          <w:sz w:val="24"/>
          <w:szCs w:val="24"/>
        </w:rPr>
        <w:t>2016</w:t>
      </w:r>
    </w:p>
    <w:p w:rsidR="001B0CA1" w:rsidRDefault="001B0CA1" w:rsidP="00F378F8">
      <w:pPr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2010</w:t>
      </w:r>
    </w:p>
    <w:p w:rsidR="00C60D04" w:rsidRPr="00F94C1C" w:rsidRDefault="00C60D04" w:rsidP="00C60D04">
      <w:pPr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Ahmad,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group, 2013</w:t>
      </w:r>
    </w:p>
    <w:p w:rsidR="00726C3A" w:rsidRPr="00F94C1C" w:rsidRDefault="00726C3A" w:rsidP="00F378F8">
      <w:pPr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F94C1C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Pr="00F94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315A9" w:rsidRPr="00F94C1C">
        <w:rPr>
          <w:rFonts w:ascii="Times New Roman" w:hAnsi="Times New Roman" w:cs="Times New Roman"/>
          <w:sz w:val="24"/>
          <w:szCs w:val="24"/>
        </w:rPr>
        <w:t xml:space="preserve"> Dan Factor-Factor Yang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94C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4C1C"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Rineka</w:t>
      </w:r>
      <w:proofErr w:type="spellEnd"/>
      <w:proofErr w:type="gram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94C1C">
        <w:rPr>
          <w:rFonts w:ascii="Times New Roman" w:hAnsi="Times New Roman" w:cs="Times New Roman"/>
          <w:sz w:val="24"/>
          <w:szCs w:val="24"/>
        </w:rPr>
        <w:t>. 2015</w:t>
      </w:r>
    </w:p>
    <w:p w:rsidR="00726C3A" w:rsidRPr="00F94C1C" w:rsidRDefault="00726C3A" w:rsidP="008876B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94C1C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F94C1C">
        <w:rPr>
          <w:rFonts w:ascii="Times New Roman" w:hAnsi="Times New Roman" w:cs="Times New Roman"/>
          <w:sz w:val="24"/>
          <w:szCs w:val="24"/>
        </w:rPr>
        <w:t xml:space="preserve">, </w:t>
      </w:r>
      <w:r w:rsidR="006315A9" w:rsidRPr="00F94C1C">
        <w:rPr>
          <w:rFonts w:ascii="Times New Roman" w:hAnsi="Times New Roman" w:cs="Times New Roman"/>
          <w:sz w:val="24"/>
          <w:szCs w:val="24"/>
        </w:rPr>
        <w:t>Ahmad</w:t>
      </w:r>
      <w:r w:rsidRPr="00F94C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4C1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1E4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315A9" w:rsidRPr="00F94C1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Pembellajaran</w:t>
      </w:r>
      <w:proofErr w:type="spellEnd"/>
      <w:r w:rsidR="006315A9" w:rsidRPr="00F94C1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E4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94C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94C1C"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 w:rsidR="006315A9" w:rsidRPr="00F94C1C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proofErr w:type="gramEnd"/>
      <w:r w:rsidR="006315A9" w:rsidRPr="00F94C1C">
        <w:rPr>
          <w:rFonts w:ascii="Times New Roman" w:hAnsi="Times New Roman" w:cs="Times New Roman"/>
          <w:sz w:val="24"/>
          <w:szCs w:val="24"/>
        </w:rPr>
        <w:t xml:space="preserve"> Media Group, </w:t>
      </w:r>
      <w:r w:rsidRPr="00F94C1C">
        <w:rPr>
          <w:rFonts w:ascii="Times New Roman" w:hAnsi="Times New Roman" w:cs="Times New Roman"/>
          <w:sz w:val="24"/>
          <w:szCs w:val="24"/>
        </w:rPr>
        <w:t>2013</w:t>
      </w:r>
    </w:p>
    <w:p w:rsidR="00726C3A" w:rsidRPr="00F94C1C" w:rsidRDefault="006315A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Syarifudn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F94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C3A" w:rsidRPr="00F94C1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726C3A" w:rsidRPr="00F94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C1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1E4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1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E4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1C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726C3A" w:rsidRPr="00F94C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26C3A" w:rsidRPr="00F94C1C"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 w:rsidRPr="00F94C1C">
        <w:rPr>
          <w:rFonts w:ascii="Times New Roman" w:hAnsi="Times New Roman" w:cs="Times New Roman"/>
          <w:sz w:val="24"/>
          <w:szCs w:val="24"/>
        </w:rPr>
        <w:t>Diadit</w:t>
      </w:r>
      <w:proofErr w:type="spellEnd"/>
      <w:proofErr w:type="gramEnd"/>
      <w:r w:rsidRPr="00F94C1C">
        <w:rPr>
          <w:rFonts w:ascii="Times New Roman" w:hAnsi="Times New Roman" w:cs="Times New Roman"/>
          <w:sz w:val="24"/>
          <w:szCs w:val="24"/>
        </w:rPr>
        <w:t xml:space="preserve"> Media</w:t>
      </w:r>
      <w:r w:rsidR="00726C3A" w:rsidRPr="00F94C1C">
        <w:rPr>
          <w:rFonts w:ascii="Times New Roman" w:hAnsi="Times New Roman" w:cs="Times New Roman"/>
          <w:sz w:val="24"/>
          <w:szCs w:val="24"/>
        </w:rPr>
        <w:t>, 2010</w:t>
      </w:r>
    </w:p>
    <w:p w:rsidR="00251464" w:rsidRPr="00251464" w:rsidRDefault="00251464" w:rsidP="00EC27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1464">
        <w:rPr>
          <w:rFonts w:asciiTheme="majorBidi" w:hAnsiTheme="majorBidi" w:cstheme="majorBidi"/>
          <w:sz w:val="24"/>
          <w:szCs w:val="24"/>
        </w:rPr>
        <w:lastRenderedPageBreak/>
        <w:t>Supardi</w:t>
      </w:r>
      <w:proofErr w:type="spellEnd"/>
      <w:r w:rsidR="00F37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1464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25146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51464">
        <w:rPr>
          <w:rFonts w:asciiTheme="majorBidi" w:hAnsiTheme="majorBidi" w:cstheme="majorBidi"/>
          <w:i/>
          <w:sz w:val="24"/>
          <w:szCs w:val="24"/>
        </w:rPr>
        <w:t>Pengembangan</w:t>
      </w:r>
      <w:proofErr w:type="spellEnd"/>
      <w:r w:rsidR="00F378F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51464">
        <w:rPr>
          <w:rFonts w:asciiTheme="majorBidi" w:hAnsiTheme="majorBidi" w:cstheme="majorBidi"/>
          <w:i/>
          <w:sz w:val="24"/>
          <w:szCs w:val="24"/>
        </w:rPr>
        <w:t>Evaluasi</w:t>
      </w:r>
      <w:proofErr w:type="spellEnd"/>
      <w:r w:rsidR="00F378F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51464">
        <w:rPr>
          <w:rFonts w:asciiTheme="majorBidi" w:hAnsiTheme="majorBidi" w:cstheme="majorBidi"/>
          <w:i/>
          <w:sz w:val="24"/>
          <w:szCs w:val="24"/>
        </w:rPr>
        <w:t>Sistem</w:t>
      </w:r>
      <w:proofErr w:type="spellEnd"/>
      <w:r w:rsidR="00F378F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51464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251464">
        <w:rPr>
          <w:rFonts w:asciiTheme="majorBidi" w:hAnsiTheme="majorBidi" w:cstheme="majorBidi"/>
          <w:i/>
          <w:sz w:val="24"/>
          <w:szCs w:val="24"/>
        </w:rPr>
        <w:t xml:space="preserve"> Agama Islam </w:t>
      </w:r>
      <w:proofErr w:type="gramStart"/>
      <w:r w:rsidRPr="00251464">
        <w:rPr>
          <w:rFonts w:asciiTheme="majorBidi" w:hAnsiTheme="majorBidi" w:cstheme="majorBidi"/>
          <w:sz w:val="24"/>
          <w:szCs w:val="24"/>
        </w:rPr>
        <w:t>Jakarta :</w:t>
      </w:r>
      <w:proofErr w:type="spellStart"/>
      <w:r w:rsidRPr="00251464">
        <w:rPr>
          <w:rFonts w:asciiTheme="majorBidi" w:hAnsiTheme="majorBidi" w:cstheme="majorBidi"/>
          <w:sz w:val="24"/>
          <w:szCs w:val="24"/>
        </w:rPr>
        <w:t>Diadit</w:t>
      </w:r>
      <w:proofErr w:type="spellEnd"/>
      <w:proofErr w:type="gramEnd"/>
      <w:r w:rsidRPr="00251464">
        <w:rPr>
          <w:rFonts w:asciiTheme="majorBidi" w:hAnsiTheme="majorBidi" w:cstheme="majorBidi"/>
          <w:sz w:val="24"/>
          <w:szCs w:val="24"/>
        </w:rPr>
        <w:t xml:space="preserve"> Media , 2009</w:t>
      </w:r>
    </w:p>
    <w:p w:rsidR="008876B3" w:rsidRPr="00F94C1C" w:rsidRDefault="008876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4C1C">
        <w:rPr>
          <w:rFonts w:ascii="Times New Roman" w:hAnsi="Times New Roman" w:cs="Times New Roman"/>
          <w:sz w:val="24"/>
          <w:szCs w:val="24"/>
        </w:rPr>
        <w:t>Walgito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F8" w:rsidRPr="00F94C1C">
        <w:rPr>
          <w:rFonts w:ascii="Times New Roman" w:hAnsi="Times New Roman" w:cs="Times New Roman"/>
          <w:sz w:val="24"/>
          <w:szCs w:val="24"/>
        </w:rPr>
        <w:t>Bimo</w:t>
      </w:r>
      <w:proofErr w:type="spellEnd"/>
      <w:r w:rsidRPr="00F94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8F8" w:rsidRPr="00F94C1C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F8" w:rsidRPr="00F94C1C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F3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F8" w:rsidRPr="00F94C1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94C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4C1C">
        <w:rPr>
          <w:rFonts w:ascii="Times New Roman" w:hAnsi="Times New Roman" w:cs="Times New Roman"/>
          <w:sz w:val="24"/>
          <w:szCs w:val="24"/>
        </w:rPr>
        <w:t xml:space="preserve">Yogyakarta </w:t>
      </w:r>
      <w:proofErr w:type="spellStart"/>
      <w:r w:rsidR="00F378F8" w:rsidRPr="00F94C1C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F378F8" w:rsidRPr="00F94C1C">
        <w:rPr>
          <w:rFonts w:ascii="Times New Roman" w:hAnsi="Times New Roman" w:cs="Times New Roman"/>
          <w:sz w:val="24"/>
          <w:szCs w:val="24"/>
        </w:rPr>
        <w:t xml:space="preserve"> Offset</w:t>
      </w:r>
      <w:r w:rsidRPr="00F94C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4C1C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F94C1C" w:rsidRDefault="00F94C1C" w:rsidP="00F378F8">
      <w:pPr>
        <w:ind w:left="810" w:hanging="810"/>
        <w:rPr>
          <w:rFonts w:asciiTheme="majorBidi" w:hAnsiTheme="majorBidi" w:cstheme="majorBidi"/>
          <w:sz w:val="24"/>
          <w:szCs w:val="24"/>
        </w:rPr>
      </w:pPr>
      <w:r w:rsidRPr="00F94C1C">
        <w:rPr>
          <w:rFonts w:asciiTheme="majorBidi" w:hAnsiTheme="majorBidi" w:cstheme="majorBidi"/>
          <w:sz w:val="24"/>
          <w:szCs w:val="24"/>
        </w:rPr>
        <w:t xml:space="preserve">W. James </w:t>
      </w:r>
      <w:proofErr w:type="spellStart"/>
      <w:r w:rsidRPr="00F94C1C">
        <w:rPr>
          <w:rFonts w:asciiTheme="majorBidi" w:hAnsiTheme="majorBidi" w:cstheme="majorBidi"/>
          <w:sz w:val="24"/>
          <w:szCs w:val="24"/>
        </w:rPr>
        <w:t>Phopam</w:t>
      </w:r>
      <w:proofErr w:type="spellEnd"/>
      <w:r w:rsidRPr="00F94C1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94C1C">
        <w:rPr>
          <w:rFonts w:asciiTheme="majorBidi" w:hAnsiTheme="majorBidi" w:cstheme="majorBidi"/>
          <w:i/>
          <w:sz w:val="24"/>
          <w:szCs w:val="24"/>
        </w:rPr>
        <w:t>Teknik</w:t>
      </w:r>
      <w:proofErr w:type="spellEnd"/>
      <w:r w:rsidR="00F378F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94C1C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="00F378F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94C1C">
        <w:rPr>
          <w:rFonts w:asciiTheme="majorBidi" w:hAnsiTheme="majorBidi" w:cstheme="majorBidi"/>
          <w:i/>
          <w:sz w:val="24"/>
          <w:szCs w:val="24"/>
        </w:rPr>
        <w:t>Secara</w:t>
      </w:r>
      <w:proofErr w:type="spellEnd"/>
      <w:r w:rsidR="00F378F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94C1C">
        <w:rPr>
          <w:rFonts w:asciiTheme="majorBidi" w:hAnsiTheme="majorBidi" w:cstheme="majorBidi"/>
          <w:i/>
          <w:sz w:val="24"/>
          <w:szCs w:val="24"/>
        </w:rPr>
        <w:t>Sistematis</w:t>
      </w:r>
      <w:proofErr w:type="spellEnd"/>
      <w:r w:rsidRPr="00F94C1C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F94C1C">
        <w:rPr>
          <w:rFonts w:asciiTheme="majorBidi" w:hAnsiTheme="majorBidi" w:cstheme="majorBidi"/>
          <w:sz w:val="24"/>
          <w:szCs w:val="24"/>
        </w:rPr>
        <w:t>Jakarta :</w:t>
      </w:r>
      <w:r w:rsidR="00F378F8" w:rsidRPr="00F94C1C">
        <w:rPr>
          <w:rFonts w:asciiTheme="majorBidi" w:hAnsiTheme="majorBidi" w:cstheme="majorBidi"/>
          <w:sz w:val="24"/>
          <w:szCs w:val="24"/>
        </w:rPr>
        <w:t>PT</w:t>
      </w:r>
      <w:proofErr w:type="gramEnd"/>
      <w:r w:rsidR="00F37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C1C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F37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C1C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F94C1C">
        <w:rPr>
          <w:rFonts w:asciiTheme="majorBidi" w:hAnsiTheme="majorBidi" w:cstheme="majorBidi"/>
          <w:sz w:val="24"/>
          <w:szCs w:val="24"/>
        </w:rPr>
        <w:t>, 2011</w:t>
      </w:r>
    </w:p>
    <w:p w:rsidR="006315A9" w:rsidRDefault="006315A9" w:rsidP="006315A9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F94C1C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F378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C1C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F94C1C">
        <w:rPr>
          <w:rFonts w:asciiTheme="majorBidi" w:hAnsiTheme="majorBidi" w:cstheme="majorBidi"/>
          <w:sz w:val="24"/>
          <w:szCs w:val="24"/>
        </w:rPr>
        <w:t xml:space="preserve"> Di SMPN 2 </w:t>
      </w:r>
      <w:proofErr w:type="spellStart"/>
      <w:r w:rsidRPr="00F94C1C">
        <w:rPr>
          <w:rFonts w:asciiTheme="majorBidi" w:hAnsiTheme="majorBidi" w:cstheme="majorBidi"/>
          <w:sz w:val="24"/>
          <w:szCs w:val="24"/>
        </w:rPr>
        <w:t>Kaduhejo</w:t>
      </w:r>
      <w:proofErr w:type="spellEnd"/>
      <w:r w:rsidRPr="00F94C1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94C1C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F94C1C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Pr="00F94C1C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F94C1C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6315A9" w:rsidRPr="00F94C1C" w:rsidRDefault="006315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15A9" w:rsidRPr="00F94C1C" w:rsidSect="006C6A7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67EE"/>
    <w:rsid w:val="00001B32"/>
    <w:rsid w:val="000130CC"/>
    <w:rsid w:val="00101315"/>
    <w:rsid w:val="001B0CA1"/>
    <w:rsid w:val="001B6E01"/>
    <w:rsid w:val="001C22F3"/>
    <w:rsid w:val="001E43CC"/>
    <w:rsid w:val="00230ADC"/>
    <w:rsid w:val="00251464"/>
    <w:rsid w:val="002A2637"/>
    <w:rsid w:val="002D732F"/>
    <w:rsid w:val="00590FEC"/>
    <w:rsid w:val="006315A9"/>
    <w:rsid w:val="006C6A75"/>
    <w:rsid w:val="006C7B7D"/>
    <w:rsid w:val="0070075E"/>
    <w:rsid w:val="00717CD5"/>
    <w:rsid w:val="00726C3A"/>
    <w:rsid w:val="00793AC9"/>
    <w:rsid w:val="008536A4"/>
    <w:rsid w:val="008876B3"/>
    <w:rsid w:val="00905830"/>
    <w:rsid w:val="009C32C3"/>
    <w:rsid w:val="009D3748"/>
    <w:rsid w:val="00A167EE"/>
    <w:rsid w:val="00A357A3"/>
    <w:rsid w:val="00A535B5"/>
    <w:rsid w:val="00B82AC4"/>
    <w:rsid w:val="00C21DB3"/>
    <w:rsid w:val="00C56C1F"/>
    <w:rsid w:val="00C60D04"/>
    <w:rsid w:val="00C71041"/>
    <w:rsid w:val="00CF5343"/>
    <w:rsid w:val="00E22680"/>
    <w:rsid w:val="00EC2780"/>
    <w:rsid w:val="00F20C0C"/>
    <w:rsid w:val="00F378F8"/>
    <w:rsid w:val="00F63F91"/>
    <w:rsid w:val="00F813B0"/>
    <w:rsid w:val="00F9160A"/>
    <w:rsid w:val="00F9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94C1C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4C1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94C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Asus12</dc:creator>
  <cp:lastModifiedBy>User</cp:lastModifiedBy>
  <cp:revision>5</cp:revision>
  <cp:lastPrinted>2018-11-09T06:47:00Z</cp:lastPrinted>
  <dcterms:created xsi:type="dcterms:W3CDTF">2018-09-21T01:59:00Z</dcterms:created>
  <dcterms:modified xsi:type="dcterms:W3CDTF">2018-11-09T06:49:00Z</dcterms:modified>
</cp:coreProperties>
</file>