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F4" w:rsidRDefault="00B313C0" w:rsidP="008608A4">
      <w:pPr>
        <w:pStyle w:val="judul"/>
        <w:spacing w:line="360" w:lineRule="auto"/>
        <w:rPr>
          <w:sz w:val="28"/>
          <w:szCs w:val="28"/>
        </w:rPr>
      </w:pPr>
      <w:bookmarkStart w:id="0" w:name="_Toc509865016"/>
      <w:bookmarkStart w:id="1" w:name="_Toc509865172"/>
      <w:r w:rsidRPr="008608A4">
        <w:rPr>
          <w:sz w:val="28"/>
          <w:szCs w:val="28"/>
        </w:rPr>
        <w:t xml:space="preserve">BAB II </w:t>
      </w:r>
      <w:r w:rsidRPr="008608A4">
        <w:rPr>
          <w:sz w:val="28"/>
          <w:szCs w:val="28"/>
        </w:rPr>
        <w:br w:type="textWrapping" w:clear="all"/>
      </w:r>
      <w:bookmarkEnd w:id="0"/>
      <w:bookmarkEnd w:id="1"/>
      <w:r w:rsidR="008608A4">
        <w:rPr>
          <w:sz w:val="28"/>
          <w:szCs w:val="28"/>
        </w:rPr>
        <w:t>LANDASAN TEORETIS, KERANGKA BERPIKIR, DAN HIPOTESIS PENELITIAN</w:t>
      </w:r>
    </w:p>
    <w:p w:rsidR="008608A4" w:rsidRPr="00B27960" w:rsidRDefault="008608A4" w:rsidP="00B27960">
      <w:pPr>
        <w:pStyle w:val="judul"/>
        <w:spacing w:after="0" w:line="720" w:lineRule="auto"/>
        <w:rPr>
          <w:sz w:val="16"/>
          <w:szCs w:val="16"/>
        </w:rPr>
      </w:pPr>
    </w:p>
    <w:p w:rsidR="00C80D26" w:rsidRPr="00A31E56" w:rsidRDefault="008608A4" w:rsidP="00022B48">
      <w:pPr>
        <w:pStyle w:val="subjudul"/>
        <w:numPr>
          <w:ilvl w:val="0"/>
          <w:numId w:val="5"/>
        </w:numPr>
      </w:pPr>
      <w:r>
        <w:t>Landasan Teoretis</w:t>
      </w:r>
    </w:p>
    <w:p w:rsidR="005843D7" w:rsidRPr="000D67DE" w:rsidRDefault="008608A4" w:rsidP="008608A4">
      <w:pPr>
        <w:pStyle w:val="subjudul2"/>
        <w:ind w:left="993" w:hanging="284"/>
      </w:pPr>
      <w:r>
        <w:rPr>
          <w:rFonts w:asciiTheme="majorBidi" w:hAnsiTheme="majorBidi" w:cstheme="majorBidi"/>
        </w:rPr>
        <w:t>Media Berbasis Android (</w:t>
      </w:r>
      <w:r>
        <w:rPr>
          <w:rFonts w:asciiTheme="majorBidi" w:hAnsiTheme="majorBidi" w:cstheme="majorBidi"/>
          <w:i/>
          <w:iCs/>
        </w:rPr>
        <w:t>Appy Pie)</w:t>
      </w:r>
    </w:p>
    <w:p w:rsidR="004E708D" w:rsidRPr="008608A4" w:rsidRDefault="008608A4" w:rsidP="00022B48">
      <w:pPr>
        <w:pStyle w:val="ListParagraph"/>
        <w:numPr>
          <w:ilvl w:val="0"/>
          <w:numId w:val="3"/>
        </w:numPr>
        <w:tabs>
          <w:tab w:val="left" w:pos="4860"/>
        </w:tabs>
        <w:spacing w:line="480" w:lineRule="auto"/>
        <w:ind w:left="1276" w:hanging="283"/>
        <w:jc w:val="both"/>
        <w:rPr>
          <w:rFonts w:ascii="Times New Roman" w:hAnsi="Times New Roman" w:cs="Times New Roman"/>
          <w:b/>
          <w:bCs/>
          <w:sz w:val="24"/>
          <w:szCs w:val="24"/>
        </w:rPr>
      </w:pPr>
      <w:r>
        <w:rPr>
          <w:rFonts w:ascii="Times New Roman" w:hAnsi="Times New Roman" w:cs="Times New Roman"/>
          <w:b/>
          <w:bCs/>
          <w:sz w:val="24"/>
          <w:szCs w:val="24"/>
        </w:rPr>
        <w:t>Pengertian Media</w:t>
      </w:r>
    </w:p>
    <w:p w:rsidR="008608A4" w:rsidRDefault="008608A4" w:rsidP="004208C1">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Kata media berasal dari bahasa Latin </w:t>
      </w:r>
      <w:r>
        <w:rPr>
          <w:rFonts w:ascii="Times New Roman" w:hAnsi="Times New Roman" w:cs="Times New Roman"/>
          <w:i/>
          <w:iCs/>
          <w:sz w:val="24"/>
          <w:szCs w:val="24"/>
        </w:rPr>
        <w:t xml:space="preserve">Medium </w:t>
      </w:r>
      <w:r>
        <w:rPr>
          <w:rFonts w:ascii="Times New Roman" w:hAnsi="Times New Roman" w:cs="Times New Roman"/>
          <w:sz w:val="24"/>
          <w:szCs w:val="24"/>
        </w:rPr>
        <w:t>yang secara harfiah berarti tengah, perantara, atau pengantar. Dalam bahasa Arab, media adalah perantara (</w:t>
      </w:r>
      <w:r w:rsidRPr="00E61A11">
        <w:rPr>
          <w:rFonts w:ascii="Times New Roman" w:hAnsi="Times New Roman" w:cs="Times New Roman" w:hint="cs"/>
          <w:sz w:val="28"/>
          <w:szCs w:val="28"/>
          <w:rtl/>
        </w:rPr>
        <w:t>وَسَائِل</w:t>
      </w:r>
      <w:r>
        <w:rPr>
          <w:rFonts w:ascii="Times New Roman" w:hAnsi="Times New Roman" w:cs="Times New Roman"/>
          <w:sz w:val="24"/>
          <w:szCs w:val="24"/>
        </w:rPr>
        <w:t>) atau pengantar pesan dari pengirim kepada penerima pesan.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Sedangkan secara istilah, media adalah perantara atau pengantar pesan dari pengirim pesan kepada penerima pesan. Dalam aktivitas pembelajaran media dapat didefinisikan sebagai sesuatu yang dapat membawa informasi dan pengetahuan dalam interaksi yang berlangsung antara </w:t>
      </w:r>
      <w:r>
        <w:rPr>
          <w:rFonts w:ascii="Times New Roman" w:hAnsi="Times New Roman" w:cs="Times New Roman"/>
          <w:sz w:val="24"/>
          <w:szCs w:val="24"/>
        </w:rPr>
        <w:lastRenderedPageBreak/>
        <w:t>pendidik dengan peserta didik.</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502EBA">
        <w:rPr>
          <w:rFonts w:ascii="Times New Roman" w:hAnsi="Times New Roman" w:cs="Times New Roman"/>
          <w:sz w:val="24"/>
          <w:szCs w:val="24"/>
        </w:rPr>
        <w:t>Menurut Rossi dan Breidle, mengemukakan bahwa</w:t>
      </w:r>
      <w:r>
        <w:rPr>
          <w:rFonts w:ascii="Times New Roman" w:hAnsi="Times New Roman" w:cs="Times New Roman"/>
          <w:sz w:val="24"/>
          <w:szCs w:val="24"/>
        </w:rPr>
        <w:t xml:space="preserve"> :</w:t>
      </w:r>
    </w:p>
    <w:p w:rsidR="008608A4" w:rsidRPr="004208C1" w:rsidRDefault="008608A4" w:rsidP="004208C1">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w:t>
      </w:r>
      <w:r w:rsidRPr="00502EBA">
        <w:rPr>
          <w:rFonts w:ascii="Times New Roman" w:hAnsi="Times New Roman" w:cs="Times New Roman"/>
          <w:sz w:val="24"/>
          <w:szCs w:val="24"/>
        </w:rPr>
        <w:t>edia adalah seluruh alat dan bahan yang dapat dipakai untuk mencapai tujuan pendidikan seperti radio, televisi, buku, koran, majalah, dan sebagainya. Menurut Rossi alat-alat semacam radio dan televisi kalau digunakan dan diprogram untuk pendidikan maka merupakan media pembelajaran.</w:t>
      </w:r>
      <w:r>
        <w:rPr>
          <w:rStyle w:val="FootnoteReference"/>
          <w:rFonts w:ascii="Times New Roman" w:hAnsi="Times New Roman" w:cs="Times New Roman"/>
          <w:sz w:val="24"/>
          <w:szCs w:val="24"/>
        </w:rPr>
        <w:footnoteReference w:id="3"/>
      </w:r>
    </w:p>
    <w:p w:rsidR="008608A4" w:rsidRDefault="008608A4" w:rsidP="004208C1">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Namun demikian, media bukan hanya berupa alat atau bahan saja, akan tetapi hal-hal lain yang memungkinkan siswa dapat memperoleh pengetahuan. Menurut Gerlach secara umum media itu meliputi orang, bahan, peralatan, atau kegiatan yang menciptakan kondisi yang memungkinkan siswa memperoleh pengetahuan, keterampilan, dan sikap. Jadi, dalam pengertian ini media bukan hanya alat perantara seperti TV, radio, </w:t>
      </w:r>
      <w:r>
        <w:rPr>
          <w:rFonts w:ascii="Times New Roman" w:hAnsi="Times New Roman" w:cs="Times New Roman"/>
          <w:i/>
          <w:iCs/>
          <w:sz w:val="24"/>
          <w:szCs w:val="24"/>
        </w:rPr>
        <w:t xml:space="preserve">slide, </w:t>
      </w:r>
      <w:r>
        <w:rPr>
          <w:rFonts w:ascii="Times New Roman" w:hAnsi="Times New Roman" w:cs="Times New Roman"/>
          <w:sz w:val="24"/>
          <w:szCs w:val="24"/>
        </w:rPr>
        <w:t xml:space="preserve">bahan cetakan, tetapi </w:t>
      </w:r>
      <w:r>
        <w:rPr>
          <w:rFonts w:ascii="Times New Roman" w:hAnsi="Times New Roman" w:cs="Times New Roman"/>
          <w:sz w:val="24"/>
          <w:szCs w:val="24"/>
        </w:rPr>
        <w:lastRenderedPageBreak/>
        <w:t>meliputi orang atau manusia sebagai sumber belajar atau juga berupa kegiatan semacam diskusi, seminar, karya wisata, simulasi, dan lain sebagainya yang dikondisikan untuk menambah pengetahuan dan wawasan, mengubah sikap siswa, atau untuk menambah keterampilan.</w:t>
      </w:r>
    </w:p>
    <w:p w:rsidR="008608A4" w:rsidRDefault="008608A4" w:rsidP="004208C1">
      <w:pPr>
        <w:pStyle w:val="ListParagraph"/>
        <w:tabs>
          <w:tab w:val="left" w:pos="1276"/>
        </w:tabs>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Selain pengertian di atas, ada juga yang berpendapat bahwa media pengajaran meliputi perangkat keras (</w:t>
      </w:r>
      <w:r>
        <w:rPr>
          <w:rFonts w:ascii="Times New Roman" w:hAnsi="Times New Roman" w:cs="Times New Roman"/>
          <w:i/>
          <w:iCs/>
          <w:sz w:val="24"/>
          <w:szCs w:val="24"/>
        </w:rPr>
        <w:t>hardware</w:t>
      </w:r>
      <w:r>
        <w:rPr>
          <w:rFonts w:ascii="Times New Roman" w:hAnsi="Times New Roman" w:cs="Times New Roman"/>
          <w:sz w:val="24"/>
          <w:szCs w:val="24"/>
        </w:rPr>
        <w:t>) dan perangkat lunak (</w:t>
      </w:r>
      <w:r>
        <w:rPr>
          <w:rFonts w:ascii="Times New Roman" w:hAnsi="Times New Roman" w:cs="Times New Roman"/>
          <w:i/>
          <w:iCs/>
          <w:sz w:val="24"/>
          <w:szCs w:val="24"/>
        </w:rPr>
        <w:t>software</w:t>
      </w:r>
      <w:r>
        <w:rPr>
          <w:rFonts w:ascii="Times New Roman" w:hAnsi="Times New Roman" w:cs="Times New Roman"/>
          <w:sz w:val="24"/>
          <w:szCs w:val="24"/>
        </w:rPr>
        <w:t>).</w:t>
      </w:r>
      <w:r w:rsidRPr="00AC24B0">
        <w:rPr>
          <w:rFonts w:ascii="Times New Roman" w:hAnsi="Times New Roman" w:cs="Times New Roman"/>
          <w:i/>
          <w:iCs/>
          <w:sz w:val="24"/>
          <w:szCs w:val="24"/>
        </w:rPr>
        <w:t xml:space="preserve"> Hardware</w:t>
      </w:r>
      <w:r>
        <w:rPr>
          <w:rFonts w:ascii="Times New Roman" w:hAnsi="Times New Roman" w:cs="Times New Roman"/>
          <w:sz w:val="24"/>
          <w:szCs w:val="24"/>
        </w:rPr>
        <w:t xml:space="preserve"> adalah alat-alat yang dapat mengantarkan pesan seperti </w:t>
      </w:r>
      <w:r>
        <w:rPr>
          <w:rFonts w:ascii="Times New Roman" w:hAnsi="Times New Roman" w:cs="Times New Roman"/>
          <w:i/>
          <w:iCs/>
          <w:sz w:val="24"/>
          <w:szCs w:val="24"/>
        </w:rPr>
        <w:t xml:space="preserve">overhead projector, </w:t>
      </w:r>
      <w:r>
        <w:rPr>
          <w:rFonts w:ascii="Times New Roman" w:hAnsi="Times New Roman" w:cs="Times New Roman"/>
          <w:sz w:val="24"/>
          <w:szCs w:val="24"/>
        </w:rPr>
        <w:t xml:space="preserve">radio, televisi, dan sebagainya. Sedangkan </w:t>
      </w:r>
      <w:r>
        <w:rPr>
          <w:rFonts w:ascii="Times New Roman" w:hAnsi="Times New Roman" w:cs="Times New Roman"/>
          <w:i/>
          <w:iCs/>
          <w:sz w:val="24"/>
          <w:szCs w:val="24"/>
        </w:rPr>
        <w:t xml:space="preserve">software </w:t>
      </w:r>
      <w:r>
        <w:rPr>
          <w:rFonts w:ascii="Times New Roman" w:hAnsi="Times New Roman" w:cs="Times New Roman"/>
          <w:sz w:val="24"/>
          <w:szCs w:val="24"/>
        </w:rPr>
        <w:t>adalah isi program yang mengandung pesan seperti informasi yang terdapat pada transparansi atau buku dan bahan-bahan cetakan lainnya, cerita yang terkandung dalam film atau materi yang disuguhkan dalam bentuk bagan, grafik, diagram, dan lain sebagainya.</w:t>
      </w:r>
      <w:r>
        <w:rPr>
          <w:rStyle w:val="FootnoteReference"/>
          <w:rFonts w:ascii="Times New Roman" w:hAnsi="Times New Roman" w:cs="Times New Roman"/>
          <w:sz w:val="24"/>
          <w:szCs w:val="24"/>
        </w:rPr>
        <w:footnoteReference w:id="4"/>
      </w:r>
    </w:p>
    <w:p w:rsidR="008608A4" w:rsidRPr="00F46F4C" w:rsidRDefault="008608A4" w:rsidP="004208C1">
      <w:pPr>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lastRenderedPageBreak/>
        <w:t>Berdasarkan definisi di atas, peneliti menyimpulkan bahwa media adalah suatu alat yang digunakan untuk dapat memudahkan siswa dalam mempelajari dan memahami materi pelajaran. Media pembelajaran yang digunakan harus dapat menarik perhatian siswa dalam kegiatan belajar mengajar dan lebih mendorong motivasi belajar siswa.</w:t>
      </w:r>
    </w:p>
    <w:p w:rsidR="000B5F5B" w:rsidRPr="009E0F92" w:rsidRDefault="008608A4" w:rsidP="00022B48">
      <w:pPr>
        <w:pStyle w:val="ListParagraph"/>
        <w:numPr>
          <w:ilvl w:val="0"/>
          <w:numId w:val="3"/>
        </w:numPr>
        <w:spacing w:line="480" w:lineRule="auto"/>
        <w:ind w:left="1276" w:hanging="283"/>
        <w:jc w:val="both"/>
        <w:rPr>
          <w:rFonts w:ascii="Times New Roman" w:hAnsi="Times New Roman" w:cs="Times New Roman"/>
          <w:b/>
          <w:bCs/>
          <w:sz w:val="24"/>
          <w:szCs w:val="24"/>
        </w:rPr>
      </w:pPr>
      <w:r>
        <w:rPr>
          <w:rFonts w:asciiTheme="majorBidi" w:hAnsiTheme="majorBidi" w:cstheme="majorBidi"/>
          <w:b/>
          <w:bCs/>
          <w:sz w:val="24"/>
          <w:szCs w:val="24"/>
        </w:rPr>
        <w:t>Fungsi dan Peran Media</w:t>
      </w:r>
    </w:p>
    <w:p w:rsidR="009E0F92" w:rsidRDefault="009E0F92" w:rsidP="004208C1">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Peran media tidak akan terlihat apabila penggunaannya tidak sejalan dengan esensi tujuan pengajaran yang telah dirumuskan. Karena itu, tujuan pengajaran harus dijadikan sebagai pangkal acuan untuk menggunakan media. Manakala diabaikan, maka media bukan lagi sebagai alat bantu pengajaran, tetapi sebagai penghambat dalam pencapaian tujuan secara efektif dan efisien.</w:t>
      </w:r>
    </w:p>
    <w:p w:rsidR="009E0F92" w:rsidRDefault="009E0F92" w:rsidP="004208C1">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Seberapa pentingnya peran media dalam pengajaran, namun tetap tidak bisa menggeser peran guru, karena media hanya berupa alat bantu yang </w:t>
      </w:r>
      <w:r>
        <w:rPr>
          <w:rFonts w:ascii="Times New Roman" w:hAnsi="Times New Roman" w:cs="Times New Roman"/>
          <w:sz w:val="24"/>
          <w:szCs w:val="24"/>
        </w:rPr>
        <w:lastRenderedPageBreak/>
        <w:t>memfasilitasi guru dalam pengajaran. Oleh karena itu, guru tidak dibenarkan menghindar dari kewajibannya sebagai pengajar dan pendidik untuk tampil di hadapan siswa dengan seluruh kepribadiannya.</w:t>
      </w:r>
      <w:r>
        <w:rPr>
          <w:rStyle w:val="FootnoteReference"/>
          <w:rFonts w:ascii="Times New Roman" w:hAnsi="Times New Roman" w:cs="Times New Roman"/>
          <w:sz w:val="24"/>
          <w:szCs w:val="24"/>
        </w:rPr>
        <w:footnoteReference w:id="5"/>
      </w:r>
    </w:p>
    <w:p w:rsidR="009E0F92" w:rsidRDefault="009E0F92" w:rsidP="004208C1">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Memerhatikan hal tersebut, maka secara khusus media pembelajaran memiliki fungsi dan berperan untuk:</w:t>
      </w:r>
    </w:p>
    <w:p w:rsidR="009E0F92" w:rsidRPr="004E1D48" w:rsidRDefault="009E0F92" w:rsidP="00022B48">
      <w:pPr>
        <w:pStyle w:val="ListParagraph"/>
        <w:numPr>
          <w:ilvl w:val="0"/>
          <w:numId w:val="6"/>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Menangkap suatu objek atau peristiwa-peristiwa tertentu</w:t>
      </w:r>
    </w:p>
    <w:p w:rsidR="009E0F92" w:rsidRDefault="009E0F92" w:rsidP="004208C1">
      <w:pPr>
        <w:pStyle w:val="ListParagraph"/>
        <w:spacing w:after="0" w:line="480" w:lineRule="auto"/>
        <w:ind w:left="993" w:firstLine="992"/>
        <w:jc w:val="both"/>
        <w:rPr>
          <w:rFonts w:ascii="Times New Roman" w:hAnsi="Times New Roman" w:cs="Times New Roman"/>
          <w:sz w:val="24"/>
          <w:szCs w:val="24"/>
        </w:rPr>
      </w:pPr>
      <w:r>
        <w:rPr>
          <w:rFonts w:ascii="Times New Roman" w:hAnsi="Times New Roman" w:cs="Times New Roman"/>
          <w:sz w:val="24"/>
          <w:szCs w:val="24"/>
        </w:rPr>
        <w:t xml:space="preserve">Peristiwa-peristiwa penting atau objek yang langka dapat diabadikan dengan foto, film, atau direkam melalui video atau audio, kemudian peristiwa itu dapat disimpan dan dapat digunakan manakala diperlukan. Dalam pelajaran Pendidikan Agama Islam, guru dapat menjelaskan adab berpakaian yang baik sesuai syari’at Islam melalui foto. Atau, bagaimana tata </w:t>
      </w:r>
      <w:r>
        <w:rPr>
          <w:rFonts w:ascii="Times New Roman" w:hAnsi="Times New Roman" w:cs="Times New Roman"/>
          <w:sz w:val="24"/>
          <w:szCs w:val="24"/>
        </w:rPr>
        <w:lastRenderedPageBreak/>
        <w:t>cara sholat yang baik dan benar melalui tayangan film, dan lain sebagainya.</w:t>
      </w:r>
    </w:p>
    <w:p w:rsidR="009E0F92" w:rsidRPr="004E1D48" w:rsidRDefault="009E0F92" w:rsidP="00022B48">
      <w:pPr>
        <w:pStyle w:val="ListParagraph"/>
        <w:numPr>
          <w:ilvl w:val="0"/>
          <w:numId w:val="6"/>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Memanipulasi keadaan, peristiwa, atau objek tertentu</w:t>
      </w:r>
    </w:p>
    <w:p w:rsidR="009E0F92" w:rsidRDefault="009E0F92" w:rsidP="004208C1">
      <w:pPr>
        <w:pStyle w:val="ListParagraph"/>
        <w:spacing w:after="0" w:line="480" w:lineRule="auto"/>
        <w:ind w:left="993" w:firstLine="992"/>
        <w:jc w:val="both"/>
        <w:rPr>
          <w:rFonts w:ascii="Times New Roman" w:hAnsi="Times New Roman" w:cs="Times New Roman"/>
          <w:sz w:val="24"/>
          <w:szCs w:val="24"/>
        </w:rPr>
      </w:pPr>
      <w:r>
        <w:rPr>
          <w:rFonts w:ascii="Times New Roman" w:hAnsi="Times New Roman" w:cs="Times New Roman"/>
          <w:sz w:val="24"/>
          <w:szCs w:val="24"/>
        </w:rPr>
        <w:t>Melalui media pembelajaran, guru dapat menyajikan bahan pelajaran yang bersifat abstrak menjadi konkret sehingga mudah dipahami dan dapat menghilangkan verbalisme. Misalkan untuk menyampaikan bahan pelajaran tentang tata cara mengurus jenazah dapat disajikan melalui film.</w:t>
      </w:r>
    </w:p>
    <w:p w:rsidR="009E0F92" w:rsidRPr="004E1D48" w:rsidRDefault="009E0F92" w:rsidP="00022B48">
      <w:pPr>
        <w:pStyle w:val="ListParagraph"/>
        <w:numPr>
          <w:ilvl w:val="0"/>
          <w:numId w:val="6"/>
        </w:numPr>
        <w:spacing w:after="0"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t>Menambah gairah dan motivasi belajar siswa</w:t>
      </w:r>
    </w:p>
    <w:p w:rsidR="009E0F92" w:rsidRDefault="004208C1" w:rsidP="004208C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9E0F92">
        <w:rPr>
          <w:rFonts w:ascii="Times New Roman" w:hAnsi="Times New Roman" w:cs="Times New Roman"/>
          <w:sz w:val="24"/>
          <w:szCs w:val="24"/>
        </w:rPr>
        <w:t>Penggunaan media dapat menambah motivasi belajar siswa sehingga terhadap materi pembelajaran dapat lebih meningkat. Sebagai contoh dalam materi ajar tentang haji dan umrah, untuk dapat menarik perhatian siswa terhadap topik tersebut, maka guru dapat menayangkan film tentang keindahan serta keistimewaan Ka’bah.</w:t>
      </w:r>
    </w:p>
    <w:p w:rsidR="009E0F92" w:rsidRDefault="004208C1" w:rsidP="004208C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0F92">
        <w:rPr>
          <w:rFonts w:ascii="Times New Roman" w:hAnsi="Times New Roman" w:cs="Times New Roman"/>
          <w:sz w:val="24"/>
          <w:szCs w:val="24"/>
        </w:rPr>
        <w:t xml:space="preserve">Lebih detail, fungsi penggunaan media dalam proses pembelajaran menurut Pupuh dan Sobry yaitu menarik perhatian siswa, membantu untuk mempercepat pemahaman siswa, memperjelas penyajian pesan agar tidak bersifat </w:t>
      </w:r>
      <w:r w:rsidR="009E0F92">
        <w:rPr>
          <w:rFonts w:ascii="Times New Roman" w:hAnsi="Times New Roman" w:cs="Times New Roman"/>
          <w:i/>
          <w:iCs/>
          <w:sz w:val="24"/>
          <w:szCs w:val="24"/>
        </w:rPr>
        <w:t>verbalistis</w:t>
      </w:r>
      <w:r w:rsidR="009E0F92">
        <w:rPr>
          <w:rFonts w:ascii="Times New Roman" w:hAnsi="Times New Roman" w:cs="Times New Roman"/>
          <w:sz w:val="24"/>
          <w:szCs w:val="24"/>
        </w:rPr>
        <w:t xml:space="preserve"> (dalam bentuk kata-kata tertulis atau lisan),mengatasi keterbatasan ruang, pembelajaran lebih komunikatif dan produktif, waktu pembelajaran bisa dikondisikan, menghilangkan kebosanan siswa dalam belajar, meningkatkan motivasi siswa, melayani gaya belajar siswa yang beraneka ragam, meningkatkan kadar keaktifan/keterlibatan siswa dalam kegiatan pembelajaran.</w:t>
      </w:r>
      <w:r w:rsidR="009E0F92">
        <w:rPr>
          <w:rStyle w:val="FootnoteReference"/>
          <w:rFonts w:ascii="Times New Roman" w:hAnsi="Times New Roman" w:cs="Times New Roman"/>
          <w:sz w:val="24"/>
          <w:szCs w:val="24"/>
        </w:rPr>
        <w:footnoteReference w:id="6"/>
      </w:r>
    </w:p>
    <w:p w:rsidR="009E0F92" w:rsidRDefault="004208C1" w:rsidP="004208C1">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9E0F92">
        <w:rPr>
          <w:rFonts w:ascii="Times New Roman" w:hAnsi="Times New Roman" w:cs="Times New Roman"/>
          <w:sz w:val="24"/>
          <w:szCs w:val="24"/>
        </w:rPr>
        <w:t>Dari beberapa fungsi di atas, maka media memiliki nilai praktis atau berperan sebagai berikut:</w:t>
      </w:r>
    </w:p>
    <w:p w:rsid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Media dapat mengatasi keterbatasan pengalaman yang dimiliki siswa.</w:t>
      </w:r>
    </w:p>
    <w:p w:rsid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Media dapat mengatasi batas ruang kelas. Hal ini terutama untuk menyajikan bahan belajar yang sulit dipahami secara langsung oleh peserta didik.</w:t>
      </w:r>
    </w:p>
    <w:p w:rsid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Media dapat memungkinkan terjadinya interaksi langsung antara peserta didik dengan lingkungan.</w:t>
      </w:r>
    </w:p>
    <w:p w:rsid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Media dapat menghasilkan keseragaman pengamatan.</w:t>
      </w:r>
    </w:p>
    <w:p w:rsid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Media dapat menanamkan konsep dasar yang benar, nyata, dan tepat.</w:t>
      </w:r>
    </w:p>
    <w:p w:rsid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Media dapat membangkitkan motivasi dan merangsang peserta untuk belajar dengan baik.</w:t>
      </w:r>
    </w:p>
    <w:p w:rsid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Media dapat membangkitkan keinginan dan minat baru.</w:t>
      </w:r>
    </w:p>
    <w:p w:rsid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Media dapat mengontrol kecepatan belajar siswa.</w:t>
      </w:r>
    </w:p>
    <w:p w:rsidR="009E0F92" w:rsidRPr="009E0F92" w:rsidRDefault="009E0F92" w:rsidP="00B27960">
      <w:pPr>
        <w:pStyle w:val="ListParagraph"/>
        <w:numPr>
          <w:ilvl w:val="0"/>
          <w:numId w:val="7"/>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Media dapat memberikan pengalaman yang menyeluruh dari hal-hal yang konkret sampai yang abstrak.</w:t>
      </w:r>
      <w:r>
        <w:rPr>
          <w:rStyle w:val="FootnoteReference"/>
          <w:rFonts w:ascii="Times New Roman" w:hAnsi="Times New Roman" w:cs="Times New Roman"/>
          <w:sz w:val="24"/>
          <w:szCs w:val="24"/>
        </w:rPr>
        <w:footnoteReference w:id="7"/>
      </w:r>
    </w:p>
    <w:p w:rsidR="009E0F92" w:rsidRDefault="009E0F92" w:rsidP="00640577">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uraian di atas, peneliti dapat menyimpulkan bahwa fungsi dan peran media yaitu bukan hanya sebagai alat bantu yang digunakan dalam kegiatan belajar mengajar saja, akan tetapi media tersebut harus dapat mewujudkan situasi belajar yang efektif. Dan hal yang tidak kalah penting adalah guru harus benar-benar paham terhadap media yang akan digunakannya dalam kegiatan mengajar, sehingga guru dapat memanfaatkan media secara tepat.</w:t>
      </w:r>
    </w:p>
    <w:p w:rsidR="009E0F92" w:rsidRDefault="009E0F92" w:rsidP="009E0F92">
      <w:pPr>
        <w:pStyle w:val="ListParagraph"/>
        <w:spacing w:after="0" w:line="240" w:lineRule="auto"/>
        <w:ind w:left="709" w:firstLine="709"/>
        <w:jc w:val="both"/>
        <w:rPr>
          <w:rFonts w:ascii="Times New Roman" w:hAnsi="Times New Roman" w:cs="Times New Roman"/>
          <w:sz w:val="24"/>
          <w:szCs w:val="24"/>
        </w:rPr>
      </w:pPr>
    </w:p>
    <w:p w:rsidR="009E0F92" w:rsidRPr="00640577" w:rsidRDefault="009E0F92" w:rsidP="00022B48">
      <w:pPr>
        <w:pStyle w:val="ListParagraph"/>
        <w:numPr>
          <w:ilvl w:val="0"/>
          <w:numId w:val="3"/>
        </w:numPr>
        <w:spacing w:line="480" w:lineRule="auto"/>
        <w:ind w:left="1276" w:hanging="283"/>
        <w:jc w:val="both"/>
        <w:rPr>
          <w:rFonts w:ascii="Times New Roman" w:hAnsi="Times New Roman" w:cs="Times New Roman"/>
          <w:b/>
          <w:bCs/>
          <w:sz w:val="24"/>
          <w:szCs w:val="24"/>
        </w:rPr>
      </w:pPr>
      <w:r>
        <w:rPr>
          <w:rFonts w:asciiTheme="majorBidi" w:hAnsiTheme="majorBidi" w:cstheme="majorBidi"/>
          <w:b/>
          <w:bCs/>
          <w:sz w:val="24"/>
          <w:szCs w:val="24"/>
        </w:rPr>
        <w:t>Klasifikasi dan Macam-macam Media</w:t>
      </w:r>
    </w:p>
    <w:p w:rsidR="00640577" w:rsidRDefault="00640577" w:rsidP="00640577">
      <w:pPr>
        <w:pStyle w:val="ListParagraph"/>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Media dapat diklasifikasikan menjadi beberapa klasifikasi tergantung dari sudut mana melihatnya.</w:t>
      </w:r>
    </w:p>
    <w:p w:rsidR="00640577" w:rsidRDefault="00640577" w:rsidP="00022B48">
      <w:pPr>
        <w:pStyle w:val="ListParagraph"/>
        <w:numPr>
          <w:ilvl w:val="0"/>
          <w:numId w:val="8"/>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Dilihat dari sifatnya, media dapat dibagi ke dalam:</w:t>
      </w:r>
    </w:p>
    <w:p w:rsidR="00640577" w:rsidRPr="00640577" w:rsidRDefault="00640577" w:rsidP="00022B48">
      <w:pPr>
        <w:pStyle w:val="ListParagraph"/>
        <w:numPr>
          <w:ilvl w:val="0"/>
          <w:numId w:val="9"/>
        </w:numPr>
        <w:spacing w:after="0" w:line="360" w:lineRule="auto"/>
        <w:ind w:left="1843" w:hanging="283"/>
        <w:jc w:val="both"/>
        <w:rPr>
          <w:rFonts w:ascii="Times New Roman" w:hAnsi="Times New Roman" w:cs="Times New Roman"/>
          <w:sz w:val="24"/>
          <w:szCs w:val="24"/>
        </w:rPr>
      </w:pPr>
      <w:r>
        <w:rPr>
          <w:rFonts w:ascii="Times New Roman" w:hAnsi="Times New Roman" w:cs="Times New Roman"/>
          <w:i/>
          <w:iCs/>
          <w:sz w:val="24"/>
          <w:szCs w:val="24"/>
        </w:rPr>
        <w:t>Media Auditif</w:t>
      </w:r>
    </w:p>
    <w:p w:rsidR="00640577" w:rsidRPr="00640577" w:rsidRDefault="00640577" w:rsidP="00640577">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Yaitu media yang hanya dapat didengar saja, atau media yang hanya memiliki unsur suara, seperti radio dan rekaman suara.</w:t>
      </w:r>
    </w:p>
    <w:p w:rsidR="00640577" w:rsidRPr="00640577" w:rsidRDefault="00640577" w:rsidP="00022B48">
      <w:pPr>
        <w:pStyle w:val="ListParagraph"/>
        <w:numPr>
          <w:ilvl w:val="0"/>
          <w:numId w:val="9"/>
        </w:numPr>
        <w:spacing w:after="0" w:line="360" w:lineRule="auto"/>
        <w:ind w:left="1843" w:hanging="283"/>
        <w:jc w:val="both"/>
        <w:rPr>
          <w:rFonts w:ascii="Times New Roman" w:hAnsi="Times New Roman" w:cs="Times New Roman"/>
          <w:sz w:val="24"/>
          <w:szCs w:val="24"/>
        </w:rPr>
      </w:pPr>
      <w:r>
        <w:rPr>
          <w:rFonts w:ascii="Times New Roman" w:hAnsi="Times New Roman" w:cs="Times New Roman"/>
          <w:i/>
          <w:iCs/>
          <w:sz w:val="24"/>
          <w:szCs w:val="24"/>
        </w:rPr>
        <w:t>Media Visual</w:t>
      </w:r>
    </w:p>
    <w:p w:rsidR="00640577" w:rsidRDefault="00640577" w:rsidP="00640577">
      <w:pPr>
        <w:pStyle w:val="ListParagraph"/>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Yaitu media yang hanya dapat dilihat saja, tidak mengandung unsur suara. Yang termasuk ke dalam media ini adalah </w:t>
      </w:r>
      <w:r>
        <w:rPr>
          <w:rFonts w:ascii="Times New Roman" w:hAnsi="Times New Roman" w:cs="Times New Roman"/>
          <w:i/>
          <w:iCs/>
          <w:sz w:val="24"/>
          <w:szCs w:val="24"/>
        </w:rPr>
        <w:t xml:space="preserve">film slide, </w:t>
      </w:r>
      <w:r>
        <w:rPr>
          <w:rFonts w:ascii="Times New Roman" w:hAnsi="Times New Roman" w:cs="Times New Roman"/>
          <w:sz w:val="24"/>
          <w:szCs w:val="24"/>
        </w:rPr>
        <w:t>foto, transparansi, lukisan, gambar, dan berbagai bentuk bahan yang dicetak seperti media grafis dan lain sebagainya.</w:t>
      </w:r>
    </w:p>
    <w:p w:rsidR="00640577" w:rsidRDefault="00640577" w:rsidP="004208C1">
      <w:pPr>
        <w:spacing w:after="0" w:line="360" w:lineRule="auto"/>
        <w:ind w:left="1276" w:firstLine="992"/>
        <w:jc w:val="both"/>
        <w:rPr>
          <w:rFonts w:ascii="Times New Roman" w:hAnsi="Times New Roman" w:cs="Times New Roman"/>
          <w:sz w:val="24"/>
          <w:szCs w:val="24"/>
        </w:rPr>
      </w:pPr>
      <w:r w:rsidRPr="00585E04">
        <w:rPr>
          <w:rFonts w:ascii="Times New Roman" w:hAnsi="Times New Roman" w:cs="Times New Roman"/>
          <w:sz w:val="24"/>
          <w:szCs w:val="24"/>
        </w:rPr>
        <w:t xml:space="preserve">Levi dan Lentz </w:t>
      </w:r>
      <w:r>
        <w:rPr>
          <w:rFonts w:ascii="Times New Roman" w:hAnsi="Times New Roman" w:cs="Times New Roman"/>
          <w:sz w:val="24"/>
          <w:szCs w:val="24"/>
        </w:rPr>
        <w:t xml:space="preserve">dalam bukunya Azhar Arsyad, </w:t>
      </w:r>
      <w:r w:rsidRPr="00585E04">
        <w:rPr>
          <w:rFonts w:ascii="Times New Roman" w:hAnsi="Times New Roman" w:cs="Times New Roman"/>
          <w:sz w:val="24"/>
          <w:szCs w:val="24"/>
        </w:rPr>
        <w:t>mengemukakan</w:t>
      </w:r>
      <w:r>
        <w:rPr>
          <w:rFonts w:ascii="Times New Roman" w:hAnsi="Times New Roman" w:cs="Times New Roman"/>
          <w:sz w:val="24"/>
          <w:szCs w:val="24"/>
        </w:rPr>
        <w:t xml:space="preserve"> bahwa terdapat</w:t>
      </w:r>
      <w:r w:rsidRPr="00585E04">
        <w:rPr>
          <w:rFonts w:ascii="Times New Roman" w:hAnsi="Times New Roman" w:cs="Times New Roman"/>
          <w:sz w:val="24"/>
          <w:szCs w:val="24"/>
        </w:rPr>
        <w:t xml:space="preserve"> empat fungsi media </w:t>
      </w:r>
      <w:r w:rsidRPr="00585E04">
        <w:rPr>
          <w:rFonts w:ascii="Times New Roman" w:hAnsi="Times New Roman" w:cs="Times New Roman"/>
          <w:i/>
          <w:iCs/>
          <w:sz w:val="24"/>
          <w:szCs w:val="24"/>
        </w:rPr>
        <w:t>Visual</w:t>
      </w:r>
      <w:r w:rsidRPr="00585E04">
        <w:rPr>
          <w:rFonts w:ascii="Times New Roman" w:hAnsi="Times New Roman" w:cs="Times New Roman"/>
          <w:sz w:val="24"/>
          <w:szCs w:val="24"/>
        </w:rPr>
        <w:t xml:space="preserve">, yaitu </w:t>
      </w:r>
      <w:r w:rsidRPr="00585E04">
        <w:rPr>
          <w:rFonts w:ascii="Times New Roman" w:hAnsi="Times New Roman" w:cs="Times New Roman"/>
          <w:i/>
          <w:iCs/>
          <w:sz w:val="24"/>
          <w:szCs w:val="24"/>
        </w:rPr>
        <w:t>fungsi atensi, fungsi afektif, fungsi kognitif, dan fungsi kompensatoris</w:t>
      </w:r>
      <w:r w:rsidRPr="00585E04">
        <w:rPr>
          <w:rFonts w:ascii="Times New Roman" w:hAnsi="Times New Roman" w:cs="Times New Roman"/>
          <w:sz w:val="24"/>
          <w:szCs w:val="24"/>
        </w:rPr>
        <w:t xml:space="preserve">. </w:t>
      </w:r>
      <w:r w:rsidRPr="00585E04">
        <w:rPr>
          <w:rFonts w:ascii="Times New Roman" w:hAnsi="Times New Roman" w:cs="Times New Roman"/>
          <w:i/>
          <w:iCs/>
          <w:sz w:val="24"/>
          <w:szCs w:val="24"/>
        </w:rPr>
        <w:t>Fungsi atensi</w:t>
      </w:r>
      <w:r w:rsidRPr="00585E04">
        <w:rPr>
          <w:rFonts w:ascii="Times New Roman" w:hAnsi="Times New Roman" w:cs="Times New Roman"/>
          <w:sz w:val="24"/>
          <w:szCs w:val="24"/>
        </w:rPr>
        <w:t xml:space="preserve"> merupakan inti yaitu menarik dan mengarahkan siswa untuk berkonsentrasi kepada isi pelajaran yang berkaitan dengan maksud visual yang ditampilkan atau menyertai teks materi pelajaran. </w:t>
      </w:r>
      <w:r w:rsidRPr="00585E04">
        <w:rPr>
          <w:rFonts w:ascii="Times New Roman" w:hAnsi="Times New Roman" w:cs="Times New Roman"/>
          <w:i/>
          <w:iCs/>
          <w:sz w:val="24"/>
          <w:szCs w:val="24"/>
        </w:rPr>
        <w:t>Fungsi Afektif,</w:t>
      </w:r>
      <w:r w:rsidRPr="00585E04">
        <w:rPr>
          <w:rFonts w:ascii="Times New Roman" w:hAnsi="Times New Roman" w:cs="Times New Roman"/>
          <w:sz w:val="24"/>
          <w:szCs w:val="24"/>
        </w:rPr>
        <w:t xml:space="preserve"> dapat terlihat dari tingkat </w:t>
      </w:r>
      <w:r w:rsidRPr="00585E04">
        <w:rPr>
          <w:rFonts w:ascii="Times New Roman" w:hAnsi="Times New Roman" w:cs="Times New Roman"/>
          <w:sz w:val="24"/>
          <w:szCs w:val="24"/>
        </w:rPr>
        <w:lastRenderedPageBreak/>
        <w:t xml:space="preserve">kenikmatan siswa ketika belajar atau membaca teks yang bergambar. </w:t>
      </w:r>
      <w:r w:rsidRPr="00585E04">
        <w:rPr>
          <w:rFonts w:ascii="Times New Roman" w:hAnsi="Times New Roman" w:cs="Times New Roman"/>
          <w:i/>
          <w:iCs/>
          <w:sz w:val="24"/>
          <w:szCs w:val="24"/>
        </w:rPr>
        <w:t xml:space="preserve">Fungsi Kognitif </w:t>
      </w:r>
      <w:r w:rsidRPr="00585E04">
        <w:rPr>
          <w:rFonts w:ascii="Times New Roman" w:hAnsi="Times New Roman" w:cs="Times New Roman"/>
          <w:sz w:val="24"/>
          <w:szCs w:val="24"/>
        </w:rPr>
        <w:t xml:space="preserve">terlihat dari temuan-temuan penelitian yang mengungkapkan bahwa lambang visual atau gambar memperlancar pencapaian tujuan untuk memahami dan mengingat informasi atau pesan yang terkandung dalam gambar. </w:t>
      </w:r>
      <w:r w:rsidRPr="00585E04">
        <w:rPr>
          <w:rFonts w:ascii="Times New Roman" w:hAnsi="Times New Roman" w:cs="Times New Roman"/>
          <w:i/>
          <w:iCs/>
          <w:sz w:val="24"/>
          <w:szCs w:val="24"/>
        </w:rPr>
        <w:t>Fungsi Kompensantoris,</w:t>
      </w:r>
      <w:r w:rsidRPr="00585E04">
        <w:rPr>
          <w:rFonts w:ascii="Times New Roman" w:hAnsi="Times New Roman" w:cs="Times New Roman"/>
          <w:sz w:val="24"/>
          <w:szCs w:val="24"/>
        </w:rPr>
        <w:t xml:space="preserve"> media visual yang memberikan konteks untuk memahami teks membantu siswa yang lemah dalam membaca untuk mengorganisasikan informasi dalam teks dan mengingatnya kembali.</w:t>
      </w:r>
      <w:r>
        <w:rPr>
          <w:rStyle w:val="FootnoteReference"/>
          <w:rFonts w:ascii="Times New Roman" w:hAnsi="Times New Roman" w:cs="Times New Roman"/>
          <w:sz w:val="24"/>
          <w:szCs w:val="24"/>
        </w:rPr>
        <w:footnoteReference w:id="8"/>
      </w:r>
    </w:p>
    <w:p w:rsidR="00640577" w:rsidRPr="00640577" w:rsidRDefault="00640577" w:rsidP="00022B48">
      <w:pPr>
        <w:pStyle w:val="ListParagraph"/>
        <w:numPr>
          <w:ilvl w:val="0"/>
          <w:numId w:val="9"/>
        </w:numPr>
        <w:spacing w:after="0" w:line="360" w:lineRule="auto"/>
        <w:ind w:left="1843" w:hanging="283"/>
        <w:jc w:val="both"/>
        <w:rPr>
          <w:rFonts w:ascii="Times New Roman" w:hAnsi="Times New Roman" w:cs="Times New Roman"/>
          <w:sz w:val="24"/>
          <w:szCs w:val="24"/>
        </w:rPr>
      </w:pPr>
      <w:r>
        <w:rPr>
          <w:rFonts w:ascii="Times New Roman" w:hAnsi="Times New Roman" w:cs="Times New Roman"/>
          <w:i/>
          <w:iCs/>
          <w:sz w:val="24"/>
          <w:szCs w:val="24"/>
        </w:rPr>
        <w:t>Media Audiovisual</w:t>
      </w:r>
    </w:p>
    <w:p w:rsidR="00640577" w:rsidRDefault="00640577" w:rsidP="00640577">
      <w:pPr>
        <w:pStyle w:val="ListParagraph"/>
        <w:spacing w:after="0" w:line="360" w:lineRule="auto"/>
        <w:ind w:left="1276" w:firstLine="567"/>
        <w:jc w:val="both"/>
        <w:rPr>
          <w:rFonts w:ascii="Times New Roman" w:hAnsi="Times New Roman" w:cs="Times New Roman"/>
          <w:sz w:val="24"/>
          <w:szCs w:val="24"/>
        </w:rPr>
      </w:pPr>
      <w:r w:rsidRPr="00585E04">
        <w:rPr>
          <w:rFonts w:ascii="Times New Roman" w:hAnsi="Times New Roman" w:cs="Times New Roman"/>
          <w:sz w:val="24"/>
          <w:szCs w:val="24"/>
        </w:rPr>
        <w:t xml:space="preserve">Yaitu jenis media yang selain mengandung unsur suara juga mengandung unsur gambar yang bisa dilihat, misalnya rekaman video, berbagai ukuran film, </w:t>
      </w:r>
      <w:r w:rsidRPr="00585E04">
        <w:rPr>
          <w:rFonts w:ascii="Times New Roman" w:hAnsi="Times New Roman" w:cs="Times New Roman"/>
          <w:i/>
          <w:iCs/>
          <w:sz w:val="24"/>
          <w:szCs w:val="24"/>
        </w:rPr>
        <w:t xml:space="preserve">slide suara, </w:t>
      </w:r>
      <w:r w:rsidRPr="00585E04">
        <w:rPr>
          <w:rFonts w:ascii="Times New Roman" w:hAnsi="Times New Roman" w:cs="Times New Roman"/>
          <w:sz w:val="24"/>
          <w:szCs w:val="24"/>
        </w:rPr>
        <w:t>animasi, dan lain sebagainya. Kemampuan media ini dianggap lebih baik dan lebih menarik, sebab mengandung dua unsur jenis media pertama dan kedua.</w:t>
      </w:r>
    </w:p>
    <w:p w:rsidR="00DF6914" w:rsidRPr="00DF6914" w:rsidRDefault="00DF6914" w:rsidP="00022B48">
      <w:pPr>
        <w:pStyle w:val="ListParagraph"/>
        <w:numPr>
          <w:ilvl w:val="0"/>
          <w:numId w:val="8"/>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Dilihat dari kemampuan jangkauannya, media dapat pula dibagi ke dalam:</w:t>
      </w:r>
    </w:p>
    <w:p w:rsidR="00DF6914" w:rsidRDefault="00DF6914" w:rsidP="00022B48">
      <w:pPr>
        <w:pStyle w:val="ListParagraph"/>
        <w:numPr>
          <w:ilvl w:val="0"/>
          <w:numId w:val="10"/>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Media yang memiliki daya liput yang luas dan serentak seperti radio dan televisi. Melalui media ini siswa dapat mempelajari hal-hal </w:t>
      </w:r>
      <w:r>
        <w:rPr>
          <w:rFonts w:ascii="Times New Roman" w:hAnsi="Times New Roman" w:cs="Times New Roman"/>
          <w:sz w:val="24"/>
          <w:szCs w:val="24"/>
        </w:rPr>
        <w:lastRenderedPageBreak/>
        <w:t>atau kejadian-kejadian yang aktual secara serentak tanpa harus menggunakan ruangan khusus.</w:t>
      </w:r>
    </w:p>
    <w:p w:rsidR="00DF6914" w:rsidRPr="00DF6914" w:rsidRDefault="00DF6914" w:rsidP="00022B48">
      <w:pPr>
        <w:pStyle w:val="ListParagraph"/>
        <w:numPr>
          <w:ilvl w:val="0"/>
          <w:numId w:val="10"/>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Media yang mempunyai daya liput yang terbatas oleh ruang dan waktu seperti </w:t>
      </w:r>
      <w:r>
        <w:rPr>
          <w:rFonts w:ascii="Times New Roman" w:hAnsi="Times New Roman" w:cs="Times New Roman"/>
          <w:i/>
          <w:iCs/>
          <w:sz w:val="24"/>
          <w:szCs w:val="24"/>
        </w:rPr>
        <w:t>film slide</w:t>
      </w:r>
      <w:r>
        <w:rPr>
          <w:rFonts w:ascii="Times New Roman" w:hAnsi="Times New Roman" w:cs="Times New Roman"/>
          <w:sz w:val="24"/>
          <w:szCs w:val="24"/>
        </w:rPr>
        <w:t>, film, video, dan lain sebagainya.</w:t>
      </w:r>
    </w:p>
    <w:p w:rsidR="00DF6914" w:rsidRPr="00DF6914" w:rsidRDefault="00DF6914" w:rsidP="00022B48">
      <w:pPr>
        <w:pStyle w:val="ListParagraph"/>
        <w:numPr>
          <w:ilvl w:val="0"/>
          <w:numId w:val="8"/>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Dilihat dari cara atau teknik pemakainnya, media dapat dibagi ke dalam:</w:t>
      </w:r>
    </w:p>
    <w:p w:rsidR="00DF6914" w:rsidRPr="00DF6914" w:rsidRDefault="00DF6914" w:rsidP="00022B48">
      <w:pPr>
        <w:pStyle w:val="ListParagraph"/>
        <w:numPr>
          <w:ilvl w:val="0"/>
          <w:numId w:val="11"/>
        </w:numPr>
        <w:spacing w:after="0" w:line="360" w:lineRule="auto"/>
        <w:ind w:left="1843" w:hanging="283"/>
        <w:jc w:val="both"/>
        <w:rPr>
          <w:rFonts w:ascii="Times New Roman" w:hAnsi="Times New Roman" w:cs="Times New Roman"/>
          <w:sz w:val="24"/>
          <w:szCs w:val="24"/>
        </w:rPr>
      </w:pPr>
      <w:r w:rsidRPr="00DF6914">
        <w:rPr>
          <w:rFonts w:ascii="Times New Roman" w:hAnsi="Times New Roman" w:cs="Times New Roman"/>
          <w:sz w:val="24"/>
          <w:szCs w:val="24"/>
        </w:rPr>
        <w:t xml:space="preserve">Media yang diproyeksikan seperti film, </w:t>
      </w:r>
      <w:r w:rsidRPr="00DF6914">
        <w:rPr>
          <w:rFonts w:ascii="Times New Roman" w:hAnsi="Times New Roman" w:cs="Times New Roman"/>
          <w:i/>
          <w:iCs/>
          <w:sz w:val="24"/>
          <w:szCs w:val="24"/>
        </w:rPr>
        <w:t xml:space="preserve">slide, film strip, </w:t>
      </w:r>
      <w:r w:rsidRPr="00DF6914">
        <w:rPr>
          <w:rFonts w:ascii="Times New Roman" w:hAnsi="Times New Roman" w:cs="Times New Roman"/>
          <w:sz w:val="24"/>
          <w:szCs w:val="24"/>
        </w:rPr>
        <w:t xml:space="preserve">transparansi, dan lain sebagainya. Jenis media yang demikian memerlukan alat proyeksi khusus seperti </w:t>
      </w:r>
      <w:r w:rsidRPr="00DF6914">
        <w:rPr>
          <w:rFonts w:ascii="Times New Roman" w:hAnsi="Times New Roman" w:cs="Times New Roman"/>
          <w:i/>
          <w:iCs/>
          <w:sz w:val="24"/>
          <w:szCs w:val="24"/>
        </w:rPr>
        <w:t xml:space="preserve">film projector </w:t>
      </w:r>
      <w:r w:rsidRPr="00DF6914">
        <w:rPr>
          <w:rFonts w:ascii="Times New Roman" w:hAnsi="Times New Roman" w:cs="Times New Roman"/>
          <w:sz w:val="24"/>
          <w:szCs w:val="24"/>
        </w:rPr>
        <w:t xml:space="preserve">untuk memproyeksikan film, </w:t>
      </w:r>
      <w:r w:rsidRPr="00DF6914">
        <w:rPr>
          <w:rFonts w:ascii="Times New Roman" w:hAnsi="Times New Roman" w:cs="Times New Roman"/>
          <w:i/>
          <w:iCs/>
          <w:sz w:val="24"/>
          <w:szCs w:val="24"/>
        </w:rPr>
        <w:t xml:space="preserve">slide projector </w:t>
      </w:r>
      <w:r w:rsidRPr="00DF6914">
        <w:rPr>
          <w:rFonts w:ascii="Times New Roman" w:hAnsi="Times New Roman" w:cs="Times New Roman"/>
          <w:sz w:val="24"/>
          <w:szCs w:val="24"/>
        </w:rPr>
        <w:t xml:space="preserve">untuk memproyeksikan </w:t>
      </w:r>
      <w:r w:rsidRPr="00DF6914">
        <w:rPr>
          <w:rFonts w:ascii="Times New Roman" w:hAnsi="Times New Roman" w:cs="Times New Roman"/>
          <w:i/>
          <w:iCs/>
          <w:sz w:val="24"/>
          <w:szCs w:val="24"/>
        </w:rPr>
        <w:t xml:space="preserve">film slide, operhead projector </w:t>
      </w:r>
      <w:r w:rsidRPr="00DF6914">
        <w:rPr>
          <w:rFonts w:ascii="Times New Roman" w:hAnsi="Times New Roman" w:cs="Times New Roman"/>
          <w:sz w:val="24"/>
          <w:szCs w:val="24"/>
        </w:rPr>
        <w:t>(OHP) untuk memproyeksikan transparansi. Tanpa dukungan alat proyeksi semacam ini, maka media semacam ini tidak akan berfungsi apa-apa.</w:t>
      </w:r>
    </w:p>
    <w:p w:rsidR="00DF6914" w:rsidRPr="00585E04" w:rsidRDefault="00DF6914" w:rsidP="00022B48">
      <w:pPr>
        <w:pStyle w:val="ListParagraph"/>
        <w:numPr>
          <w:ilvl w:val="0"/>
          <w:numId w:val="11"/>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Media yang tidak diproyeksikan seperti gambar, foto, lukisan, radio, dan lain sebagainya.</w:t>
      </w:r>
      <w:r>
        <w:rPr>
          <w:rStyle w:val="FootnoteReference"/>
          <w:rFonts w:ascii="Times New Roman" w:hAnsi="Times New Roman" w:cs="Times New Roman"/>
          <w:sz w:val="24"/>
          <w:szCs w:val="24"/>
        </w:rPr>
        <w:footnoteReference w:id="9"/>
      </w:r>
    </w:p>
    <w:p w:rsidR="009E0F92" w:rsidRDefault="009E0F92" w:rsidP="00DF6914">
      <w:pPr>
        <w:spacing w:line="240" w:lineRule="auto"/>
        <w:jc w:val="both"/>
        <w:rPr>
          <w:rFonts w:ascii="Times New Roman" w:hAnsi="Times New Roman" w:cs="Times New Roman"/>
          <w:sz w:val="24"/>
          <w:szCs w:val="24"/>
        </w:rPr>
      </w:pPr>
    </w:p>
    <w:p w:rsidR="00B27960" w:rsidRDefault="00B27960" w:rsidP="00DF6914">
      <w:pPr>
        <w:spacing w:line="240" w:lineRule="auto"/>
        <w:jc w:val="both"/>
        <w:rPr>
          <w:rFonts w:ascii="Times New Roman" w:hAnsi="Times New Roman" w:cs="Times New Roman"/>
          <w:sz w:val="24"/>
          <w:szCs w:val="24"/>
        </w:rPr>
      </w:pPr>
    </w:p>
    <w:p w:rsidR="00B27960" w:rsidRPr="00DF6914" w:rsidRDefault="00B27960" w:rsidP="00DF6914">
      <w:pPr>
        <w:spacing w:line="240" w:lineRule="auto"/>
        <w:jc w:val="both"/>
        <w:rPr>
          <w:rFonts w:ascii="Times New Roman" w:hAnsi="Times New Roman" w:cs="Times New Roman"/>
          <w:sz w:val="24"/>
          <w:szCs w:val="24"/>
        </w:rPr>
      </w:pPr>
    </w:p>
    <w:p w:rsidR="00DF6914" w:rsidRPr="00DF6914" w:rsidRDefault="009E0F92" w:rsidP="00022B48">
      <w:pPr>
        <w:pStyle w:val="ListParagraph"/>
        <w:numPr>
          <w:ilvl w:val="0"/>
          <w:numId w:val="3"/>
        </w:numPr>
        <w:spacing w:after="0" w:line="36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lastRenderedPageBreak/>
        <w:t>Media Berbasis Android (</w:t>
      </w:r>
      <w:r>
        <w:rPr>
          <w:rFonts w:asciiTheme="majorBidi" w:hAnsiTheme="majorBidi" w:cstheme="majorBidi"/>
          <w:b/>
          <w:bCs/>
          <w:i/>
          <w:iCs/>
          <w:sz w:val="24"/>
          <w:szCs w:val="24"/>
        </w:rPr>
        <w:t>Appy Pie)</w:t>
      </w:r>
    </w:p>
    <w:p w:rsidR="00DF6914" w:rsidRDefault="004208C1" w:rsidP="00DF691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6914" w:rsidRPr="00EF0B2B">
        <w:rPr>
          <w:rFonts w:ascii="Times New Roman" w:hAnsi="Times New Roman" w:cs="Times New Roman"/>
          <w:sz w:val="24"/>
          <w:szCs w:val="24"/>
        </w:rPr>
        <w:t xml:space="preserve">Perkembangan ilmu pengetahuan dan teknologi semakin mendorong upaya-upaya pembaharuan dalam pemanfaatan hasil-hasil teknologi dalam proses belajar, salah satunya yaitu penggunaan media </w:t>
      </w:r>
      <w:r w:rsidR="00DF6914">
        <w:rPr>
          <w:rFonts w:ascii="Times New Roman" w:hAnsi="Times New Roman" w:cs="Times New Roman"/>
          <w:sz w:val="24"/>
          <w:szCs w:val="24"/>
        </w:rPr>
        <w:t>berbasis android (</w:t>
      </w:r>
      <w:r w:rsidR="00DF6914">
        <w:rPr>
          <w:rFonts w:ascii="Times New Roman" w:hAnsi="Times New Roman" w:cs="Times New Roman"/>
          <w:i/>
          <w:iCs/>
          <w:sz w:val="24"/>
          <w:szCs w:val="24"/>
        </w:rPr>
        <w:t>Appy Pie)</w:t>
      </w:r>
      <w:r w:rsidR="00DF6914" w:rsidRPr="00EF0B2B">
        <w:rPr>
          <w:rFonts w:ascii="Times New Roman" w:hAnsi="Times New Roman" w:cs="Times New Roman"/>
          <w:sz w:val="24"/>
          <w:szCs w:val="24"/>
        </w:rPr>
        <w:t xml:space="preserve">. </w:t>
      </w:r>
      <w:r w:rsidR="00DF6914">
        <w:rPr>
          <w:rFonts w:ascii="Times New Roman" w:hAnsi="Times New Roman" w:cs="Times New Roman"/>
          <w:sz w:val="24"/>
          <w:szCs w:val="24"/>
        </w:rPr>
        <w:t xml:space="preserve">Telah diuraikan sebelumnya bahwa media dalam pembelajaran merupakan suatu alat yang digunakan untuk dapat memudahkan siswa dalam mempelajari dan memahami materi pelajaran. Sedangkan android merupakan sistem operasi berbasis Linux yang diperuntukan untuk </w:t>
      </w:r>
      <w:r w:rsidR="00DF6914">
        <w:rPr>
          <w:rFonts w:ascii="Times New Roman" w:hAnsi="Times New Roman" w:cs="Times New Roman"/>
          <w:i/>
          <w:iCs/>
          <w:sz w:val="24"/>
          <w:szCs w:val="24"/>
        </w:rPr>
        <w:t>mobile device.</w:t>
      </w:r>
      <w:r w:rsidR="00DF6914">
        <w:rPr>
          <w:rFonts w:ascii="Times New Roman" w:hAnsi="Times New Roman" w:cs="Times New Roman"/>
          <w:sz w:val="24"/>
          <w:szCs w:val="24"/>
        </w:rPr>
        <w:t xml:space="preserve"> Android merupakan sistem operasi yang paling diminati di masyarakat karena memiliki kelebihan seperti sifat </w:t>
      </w:r>
      <w:r w:rsidR="00DF6914">
        <w:rPr>
          <w:rFonts w:ascii="Times New Roman" w:hAnsi="Times New Roman" w:cs="Times New Roman"/>
          <w:i/>
          <w:iCs/>
          <w:sz w:val="24"/>
          <w:szCs w:val="24"/>
        </w:rPr>
        <w:t xml:space="preserve">open source </w:t>
      </w:r>
      <w:r w:rsidR="00DF6914">
        <w:rPr>
          <w:rFonts w:ascii="Times New Roman" w:hAnsi="Times New Roman" w:cs="Times New Roman"/>
          <w:sz w:val="24"/>
          <w:szCs w:val="24"/>
        </w:rPr>
        <w:t>yang memberikan kebebasan para pengembang untuk menciptakan aplikasi.</w:t>
      </w:r>
      <w:r w:rsidR="00DF6914">
        <w:rPr>
          <w:rStyle w:val="FootnoteReference"/>
          <w:rFonts w:ascii="Times New Roman" w:hAnsi="Times New Roman" w:cs="Times New Roman"/>
          <w:sz w:val="24"/>
          <w:szCs w:val="24"/>
        </w:rPr>
        <w:footnoteReference w:id="10"/>
      </w:r>
    </w:p>
    <w:p w:rsidR="00DF6914" w:rsidRPr="009228B7" w:rsidRDefault="00DF6914" w:rsidP="00DF691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Pembuatan media pembelajaran berbasis android terdiri dari dua yaitu dengan menggunakan pemrograman seperti </w:t>
      </w:r>
      <w:r w:rsidRPr="006745FB">
        <w:rPr>
          <w:rFonts w:ascii="Times New Roman" w:hAnsi="Times New Roman" w:cs="Times New Roman"/>
          <w:i/>
          <w:iCs/>
          <w:sz w:val="24"/>
          <w:szCs w:val="24"/>
        </w:rPr>
        <w:t>Java Development Kit</w:t>
      </w:r>
      <w:r>
        <w:rPr>
          <w:rFonts w:ascii="Times New Roman" w:hAnsi="Times New Roman" w:cs="Times New Roman"/>
          <w:sz w:val="24"/>
          <w:szCs w:val="24"/>
        </w:rPr>
        <w:t xml:space="preserve"> atau </w:t>
      </w:r>
      <w:r>
        <w:rPr>
          <w:rFonts w:ascii="Times New Roman" w:hAnsi="Times New Roman" w:cs="Times New Roman"/>
          <w:i/>
          <w:iCs/>
          <w:sz w:val="24"/>
          <w:szCs w:val="24"/>
        </w:rPr>
        <w:t>eclipse</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menggunakan </w:t>
      </w:r>
      <w:r>
        <w:rPr>
          <w:rFonts w:ascii="Times New Roman" w:hAnsi="Times New Roman" w:cs="Times New Roman"/>
          <w:i/>
          <w:iCs/>
          <w:sz w:val="24"/>
          <w:szCs w:val="24"/>
        </w:rPr>
        <w:t>platform</w:t>
      </w:r>
      <w:r>
        <w:rPr>
          <w:rFonts w:ascii="Times New Roman" w:hAnsi="Times New Roman" w:cs="Times New Roman"/>
          <w:sz w:val="24"/>
          <w:szCs w:val="24"/>
        </w:rPr>
        <w:t xml:space="preserve"> yang sudah tersedia di internet. Dalam hal ini peneliti memilih pemrograman menggunakan </w:t>
      </w:r>
      <w:r>
        <w:rPr>
          <w:rFonts w:ascii="Times New Roman" w:hAnsi="Times New Roman" w:cs="Times New Roman"/>
          <w:i/>
          <w:iCs/>
          <w:sz w:val="24"/>
          <w:szCs w:val="24"/>
        </w:rPr>
        <w:t xml:space="preserve">platform </w:t>
      </w:r>
      <w:r>
        <w:rPr>
          <w:rFonts w:ascii="Times New Roman" w:hAnsi="Times New Roman" w:cs="Times New Roman"/>
          <w:sz w:val="24"/>
          <w:szCs w:val="24"/>
        </w:rPr>
        <w:t xml:space="preserve">yang sudah tersedia di internet yaitu </w:t>
      </w:r>
      <w:hyperlink r:id="rId9" w:history="1">
        <w:r w:rsidRPr="00DF6914">
          <w:rPr>
            <w:rStyle w:val="Hyperlink"/>
            <w:rFonts w:ascii="Times New Roman" w:hAnsi="Times New Roman" w:cs="Times New Roman"/>
            <w:color w:val="auto"/>
            <w:sz w:val="24"/>
            <w:szCs w:val="24"/>
          </w:rPr>
          <w:t>http://appypie.com</w:t>
        </w:r>
      </w:hyperlink>
      <w:r w:rsidRPr="00DF6914">
        <w:rPr>
          <w:rFonts w:ascii="Times New Roman" w:hAnsi="Times New Roman" w:cs="Times New Roman"/>
          <w:sz w:val="24"/>
          <w:szCs w:val="24"/>
        </w:rPr>
        <w:t>.</w:t>
      </w:r>
    </w:p>
    <w:p w:rsidR="00DF6914" w:rsidRPr="00DF6914" w:rsidRDefault="00DF6914" w:rsidP="00DF6914">
      <w:pPr>
        <w:pStyle w:val="ListParagraph"/>
        <w:spacing w:after="0" w:line="480" w:lineRule="auto"/>
        <w:ind w:left="709" w:firstLine="709"/>
        <w:jc w:val="both"/>
        <w:rPr>
          <w:rFonts w:asciiTheme="majorBidi" w:hAnsiTheme="majorBidi" w:cstheme="majorBidi"/>
          <w:sz w:val="24"/>
          <w:szCs w:val="24"/>
        </w:rPr>
      </w:pPr>
      <w:r w:rsidRPr="0003237A">
        <w:rPr>
          <w:rFonts w:ascii="Times New Roman" w:hAnsi="Times New Roman" w:cs="Times New Roman"/>
          <w:i/>
          <w:iCs/>
          <w:sz w:val="24"/>
          <w:szCs w:val="24"/>
        </w:rPr>
        <w:t xml:space="preserve">Appy pie </w:t>
      </w:r>
      <w:r>
        <w:rPr>
          <w:rFonts w:ascii="Times New Roman" w:hAnsi="Times New Roman" w:cs="Times New Roman"/>
          <w:sz w:val="24"/>
          <w:szCs w:val="24"/>
        </w:rPr>
        <w:t xml:space="preserve">merupakan suatu </w:t>
      </w:r>
      <w:r>
        <w:rPr>
          <w:rFonts w:ascii="Times New Roman" w:hAnsi="Times New Roman" w:cs="Times New Roman"/>
          <w:i/>
          <w:iCs/>
          <w:sz w:val="24"/>
          <w:szCs w:val="24"/>
        </w:rPr>
        <w:t xml:space="preserve">website </w:t>
      </w:r>
      <w:r>
        <w:rPr>
          <w:rFonts w:ascii="Times New Roman" w:hAnsi="Times New Roman" w:cs="Times New Roman"/>
          <w:sz w:val="24"/>
          <w:szCs w:val="24"/>
        </w:rPr>
        <w:t xml:space="preserve">yang menyediakan </w:t>
      </w:r>
      <w:r>
        <w:rPr>
          <w:rFonts w:ascii="Times New Roman" w:hAnsi="Times New Roman" w:cs="Times New Roman"/>
          <w:i/>
          <w:iCs/>
          <w:sz w:val="24"/>
          <w:szCs w:val="24"/>
        </w:rPr>
        <w:t>template</w:t>
      </w:r>
      <w:r>
        <w:rPr>
          <w:rFonts w:ascii="Times New Roman" w:hAnsi="Times New Roman" w:cs="Times New Roman"/>
          <w:sz w:val="24"/>
          <w:szCs w:val="24"/>
        </w:rPr>
        <w:t xml:space="preserve"> dalam pembuatan aplikasi android secara gratis dan berbayar. Dalam pembuatan dengan </w:t>
      </w:r>
      <w:r>
        <w:rPr>
          <w:rFonts w:ascii="Times New Roman" w:hAnsi="Times New Roman" w:cs="Times New Roman"/>
          <w:i/>
          <w:iCs/>
          <w:sz w:val="24"/>
          <w:szCs w:val="24"/>
        </w:rPr>
        <w:t>appy pie</w:t>
      </w:r>
      <w:r>
        <w:rPr>
          <w:rFonts w:ascii="Times New Roman" w:hAnsi="Times New Roman" w:cs="Times New Roman"/>
          <w:sz w:val="24"/>
          <w:szCs w:val="24"/>
        </w:rPr>
        <w:t xml:space="preserve"> harus terkoneksi langsung dengan internet yaitu secara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Materi pembelajaran yang diisi bisa berupa teks, gambar, video, </w:t>
      </w:r>
      <w:r>
        <w:rPr>
          <w:rFonts w:ascii="Times New Roman" w:hAnsi="Times New Roman" w:cs="Times New Roman"/>
          <w:i/>
          <w:iCs/>
          <w:sz w:val="24"/>
          <w:szCs w:val="24"/>
        </w:rPr>
        <w:t>link</w:t>
      </w:r>
      <w:r>
        <w:rPr>
          <w:rFonts w:ascii="Times New Roman" w:hAnsi="Times New Roman" w:cs="Times New Roman"/>
          <w:sz w:val="24"/>
          <w:szCs w:val="24"/>
        </w:rPr>
        <w:t>, dan kuis interaktif.</w:t>
      </w:r>
      <w:r>
        <w:rPr>
          <w:rStyle w:val="FootnoteReference"/>
          <w:rFonts w:ascii="Times New Roman" w:hAnsi="Times New Roman" w:cs="Times New Roman"/>
          <w:sz w:val="24"/>
          <w:szCs w:val="24"/>
        </w:rPr>
        <w:footnoteReference w:id="11"/>
      </w:r>
    </w:p>
    <w:p w:rsidR="009E0F92" w:rsidRPr="00DF6914" w:rsidRDefault="00DF6914" w:rsidP="00022B48">
      <w:pPr>
        <w:pStyle w:val="ListParagraph"/>
        <w:numPr>
          <w:ilvl w:val="0"/>
          <w:numId w:val="3"/>
        </w:numPr>
        <w:spacing w:line="480" w:lineRule="auto"/>
        <w:ind w:left="1276" w:hanging="283"/>
        <w:jc w:val="both"/>
        <w:rPr>
          <w:rFonts w:ascii="Times New Roman" w:hAnsi="Times New Roman" w:cs="Times New Roman"/>
          <w:b/>
          <w:bCs/>
          <w:sz w:val="24"/>
          <w:szCs w:val="24"/>
        </w:rPr>
      </w:pPr>
      <w:r>
        <w:rPr>
          <w:rFonts w:asciiTheme="majorBidi" w:hAnsiTheme="majorBidi" w:cstheme="majorBidi"/>
          <w:b/>
          <w:bCs/>
          <w:sz w:val="24"/>
          <w:szCs w:val="24"/>
        </w:rPr>
        <w:t>Kelebihan dan Kelemahan Media Berbasis Android (</w:t>
      </w:r>
      <w:r>
        <w:rPr>
          <w:rFonts w:asciiTheme="majorBidi" w:hAnsiTheme="majorBidi" w:cstheme="majorBidi"/>
          <w:b/>
          <w:bCs/>
          <w:i/>
          <w:iCs/>
          <w:sz w:val="24"/>
          <w:szCs w:val="24"/>
        </w:rPr>
        <w:t>Appy Pie)</w:t>
      </w:r>
    </w:p>
    <w:p w:rsidR="00DF6914" w:rsidRDefault="00DF6914" w:rsidP="00DF691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Dibandingkan dengan media lain, </w:t>
      </w:r>
      <w:r w:rsidRPr="0003237A">
        <w:rPr>
          <w:rFonts w:ascii="Times New Roman" w:hAnsi="Times New Roman" w:cs="Times New Roman"/>
          <w:sz w:val="24"/>
          <w:szCs w:val="24"/>
        </w:rPr>
        <w:t xml:space="preserve">media berbasis android </w:t>
      </w:r>
      <w:r>
        <w:rPr>
          <w:rFonts w:ascii="Times New Roman" w:hAnsi="Times New Roman" w:cs="Times New Roman"/>
          <w:sz w:val="24"/>
          <w:szCs w:val="24"/>
        </w:rPr>
        <w:t xml:space="preserve"> memiliki kelebihan sebagai berikut:</w:t>
      </w:r>
    </w:p>
    <w:p w:rsidR="00DF6914" w:rsidRDefault="00DF6914" w:rsidP="00B27960">
      <w:pPr>
        <w:pStyle w:val="ListParagraph"/>
        <w:numPr>
          <w:ilvl w:val="0"/>
          <w:numId w:val="1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Dapat digunakan sebagai media pembelajaran yang efektif dan efisien karena  praktis bisa dibawa ke mana-mana.</w:t>
      </w:r>
    </w:p>
    <w:p w:rsidR="00DF6914" w:rsidRDefault="00DF6914" w:rsidP="00B27960">
      <w:pPr>
        <w:pStyle w:val="ListParagraph"/>
        <w:numPr>
          <w:ilvl w:val="0"/>
          <w:numId w:val="1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Mempermudah peserta didik dalam mencari referensi.</w:t>
      </w:r>
    </w:p>
    <w:p w:rsidR="00DF6914" w:rsidRDefault="00DF6914" w:rsidP="00B27960">
      <w:pPr>
        <w:pStyle w:val="ListParagraph"/>
        <w:numPr>
          <w:ilvl w:val="0"/>
          <w:numId w:val="1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Menarik peserta didik karena isi apliaksi android bisa bermacam-macam seperti materi, gambar, video, dan kuis interaktif.</w:t>
      </w:r>
    </w:p>
    <w:p w:rsidR="00DF6914" w:rsidRDefault="00DF6914" w:rsidP="00B27960">
      <w:pPr>
        <w:pStyle w:val="ListParagraph"/>
        <w:numPr>
          <w:ilvl w:val="0"/>
          <w:numId w:val="1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Dapat dimanfaatkan sebagai media pembelajaran yang dapat memberi  dampak positif terhadap penggunaan </w:t>
      </w:r>
      <w:r>
        <w:rPr>
          <w:rFonts w:ascii="Times New Roman" w:hAnsi="Times New Roman" w:cs="Times New Roman"/>
          <w:i/>
          <w:iCs/>
          <w:sz w:val="24"/>
          <w:szCs w:val="24"/>
        </w:rPr>
        <w:t>smartphone.</w:t>
      </w:r>
    </w:p>
    <w:p w:rsidR="00B27960" w:rsidRPr="004208C1" w:rsidRDefault="00B27960" w:rsidP="00B27960">
      <w:pPr>
        <w:pStyle w:val="ListParagraph"/>
        <w:spacing w:after="0" w:line="240" w:lineRule="auto"/>
        <w:ind w:left="1418"/>
        <w:jc w:val="both"/>
        <w:rPr>
          <w:rFonts w:ascii="Times New Roman" w:hAnsi="Times New Roman" w:cs="Times New Roman"/>
          <w:sz w:val="24"/>
          <w:szCs w:val="24"/>
        </w:rPr>
      </w:pPr>
    </w:p>
    <w:p w:rsidR="00DF6914" w:rsidRDefault="00DF6914" w:rsidP="00DF691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Adapun kelemahan dari media berbasis android</w:t>
      </w:r>
      <w:r>
        <w:rPr>
          <w:rFonts w:ascii="Times New Roman" w:hAnsi="Times New Roman" w:cs="Times New Roman"/>
          <w:i/>
          <w:iCs/>
          <w:sz w:val="24"/>
          <w:szCs w:val="24"/>
        </w:rPr>
        <w:t xml:space="preserve"> </w:t>
      </w:r>
      <w:r>
        <w:rPr>
          <w:rFonts w:ascii="Times New Roman" w:hAnsi="Times New Roman" w:cs="Times New Roman"/>
          <w:sz w:val="24"/>
          <w:szCs w:val="24"/>
        </w:rPr>
        <w:t>sebagai berikut:</w:t>
      </w:r>
    </w:p>
    <w:p w:rsidR="00DF6914" w:rsidRPr="00DC7135" w:rsidRDefault="00DF6914" w:rsidP="00B27960">
      <w:pPr>
        <w:pStyle w:val="ListParagraph"/>
        <w:numPr>
          <w:ilvl w:val="0"/>
          <w:numId w:val="1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Tidak semua guru dapat memanfaatkan program </w:t>
      </w:r>
      <w:r w:rsidRPr="00350528">
        <w:rPr>
          <w:rFonts w:ascii="Times New Roman" w:hAnsi="Times New Roman" w:cs="Times New Roman"/>
          <w:i/>
          <w:iCs/>
          <w:sz w:val="24"/>
          <w:szCs w:val="24"/>
        </w:rPr>
        <w:t>Appy Pie.</w:t>
      </w:r>
    </w:p>
    <w:p w:rsidR="00DF6914" w:rsidRDefault="00DF6914" w:rsidP="00B27960">
      <w:pPr>
        <w:pStyle w:val="ListParagraph"/>
        <w:numPr>
          <w:ilvl w:val="0"/>
          <w:numId w:val="13"/>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Harus terkoneksi dengan sambungan internet.</w:t>
      </w:r>
    </w:p>
    <w:p w:rsidR="00DF6914" w:rsidRPr="00B27960" w:rsidRDefault="00DF6914" w:rsidP="00B27960">
      <w:pPr>
        <w:pStyle w:val="ListParagraph"/>
        <w:numPr>
          <w:ilvl w:val="0"/>
          <w:numId w:val="13"/>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Tidak semua sekolah mengizinkan siswa membawa </w:t>
      </w:r>
      <w:r w:rsidRPr="006A223F">
        <w:rPr>
          <w:rFonts w:ascii="Times New Roman" w:hAnsi="Times New Roman" w:cs="Times New Roman"/>
          <w:i/>
          <w:iCs/>
          <w:sz w:val="24"/>
          <w:szCs w:val="24"/>
        </w:rPr>
        <w:t xml:space="preserve">smartphone </w:t>
      </w:r>
      <w:r w:rsidRPr="006A223F">
        <w:rPr>
          <w:rFonts w:ascii="Times New Roman" w:hAnsi="Times New Roman" w:cs="Times New Roman"/>
          <w:sz w:val="24"/>
          <w:szCs w:val="24"/>
        </w:rPr>
        <w:t xml:space="preserve">di </w:t>
      </w:r>
      <w:r>
        <w:rPr>
          <w:rFonts w:ascii="Times New Roman" w:hAnsi="Times New Roman" w:cs="Times New Roman"/>
          <w:sz w:val="24"/>
          <w:szCs w:val="24"/>
        </w:rPr>
        <w:t xml:space="preserve">  </w:t>
      </w:r>
      <w:r w:rsidRPr="006A223F">
        <w:rPr>
          <w:rFonts w:ascii="Times New Roman" w:hAnsi="Times New Roman" w:cs="Times New Roman"/>
          <w:sz w:val="24"/>
          <w:szCs w:val="24"/>
        </w:rPr>
        <w:t>lingkungan sekolah</w:t>
      </w:r>
      <w:r w:rsidRPr="006A223F">
        <w:rPr>
          <w:rFonts w:ascii="Times New Roman" w:hAnsi="Times New Roman" w:cs="Times New Roman"/>
          <w:i/>
          <w:iCs/>
          <w:sz w:val="24"/>
          <w:szCs w:val="24"/>
        </w:rPr>
        <w:t>.</w:t>
      </w:r>
    </w:p>
    <w:p w:rsidR="00B27960" w:rsidRDefault="00B27960" w:rsidP="00B27960">
      <w:pPr>
        <w:pStyle w:val="ListParagraph"/>
        <w:spacing w:line="240" w:lineRule="auto"/>
        <w:ind w:left="1560"/>
        <w:jc w:val="both"/>
        <w:rPr>
          <w:rFonts w:ascii="Times New Roman" w:hAnsi="Times New Roman" w:cs="Times New Roman"/>
          <w:sz w:val="24"/>
          <w:szCs w:val="24"/>
        </w:rPr>
      </w:pPr>
    </w:p>
    <w:p w:rsidR="00B27960" w:rsidRPr="00B27960" w:rsidRDefault="00B27960" w:rsidP="00B27960">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Berdasarkan uraian di atas, peneliti dapat menyimpulkan bahwa kelebihan dan kelemahan dari penggunaan media media berbasis android (</w:t>
      </w:r>
      <w:r>
        <w:rPr>
          <w:rFonts w:ascii="Times New Roman" w:hAnsi="Times New Roman" w:cs="Times New Roman"/>
          <w:i/>
          <w:iCs/>
          <w:sz w:val="24"/>
          <w:szCs w:val="24"/>
        </w:rPr>
        <w:t>Appy Pie</w:t>
      </w:r>
      <w:r>
        <w:rPr>
          <w:rFonts w:ascii="Times New Roman" w:hAnsi="Times New Roman" w:cs="Times New Roman"/>
          <w:sz w:val="24"/>
          <w:szCs w:val="24"/>
        </w:rPr>
        <w:t xml:space="preserve">), dipengaruhi beberapa faktor yaitu, faktor perizinan membawa </w:t>
      </w:r>
      <w:r>
        <w:rPr>
          <w:rFonts w:ascii="Times New Roman" w:hAnsi="Times New Roman" w:cs="Times New Roman"/>
          <w:i/>
          <w:iCs/>
          <w:sz w:val="24"/>
          <w:szCs w:val="24"/>
        </w:rPr>
        <w:t>smartphone</w:t>
      </w:r>
      <w:r>
        <w:rPr>
          <w:rFonts w:ascii="Times New Roman" w:hAnsi="Times New Roman" w:cs="Times New Roman"/>
          <w:sz w:val="24"/>
          <w:szCs w:val="24"/>
        </w:rPr>
        <w:t xml:space="preserve"> di sekolah, faktor kesiapan guru dalam memanfaatkan media berbasis android, dan faktor kualitas isi atau konten dalam media berbasis android memudahkan siswa dalam memahami materi pelajaran atau sebaliknya.</w:t>
      </w:r>
    </w:p>
    <w:p w:rsidR="009E0F92" w:rsidRDefault="009E0F92" w:rsidP="00B27960">
      <w:pPr>
        <w:pStyle w:val="ListParagraph"/>
        <w:spacing w:after="0" w:line="240" w:lineRule="auto"/>
        <w:ind w:left="2858"/>
        <w:jc w:val="both"/>
        <w:rPr>
          <w:rFonts w:ascii="Times New Roman" w:hAnsi="Times New Roman" w:cs="Times New Roman"/>
          <w:sz w:val="24"/>
          <w:szCs w:val="24"/>
        </w:rPr>
      </w:pPr>
    </w:p>
    <w:p w:rsidR="00B27960" w:rsidRDefault="00B27960" w:rsidP="00B27960">
      <w:pPr>
        <w:pStyle w:val="ListParagraph"/>
        <w:spacing w:after="0" w:line="240" w:lineRule="auto"/>
        <w:ind w:left="2858"/>
        <w:jc w:val="both"/>
        <w:rPr>
          <w:rFonts w:ascii="Times New Roman" w:hAnsi="Times New Roman" w:cs="Times New Roman"/>
          <w:sz w:val="24"/>
          <w:szCs w:val="24"/>
        </w:rPr>
      </w:pPr>
    </w:p>
    <w:p w:rsidR="00B27960" w:rsidRDefault="00B27960" w:rsidP="00B27960">
      <w:pPr>
        <w:pStyle w:val="ListParagraph"/>
        <w:spacing w:after="0" w:line="240" w:lineRule="auto"/>
        <w:ind w:left="2858"/>
        <w:jc w:val="both"/>
        <w:rPr>
          <w:rFonts w:ascii="Times New Roman" w:hAnsi="Times New Roman" w:cs="Times New Roman"/>
          <w:sz w:val="24"/>
          <w:szCs w:val="24"/>
        </w:rPr>
      </w:pPr>
    </w:p>
    <w:p w:rsidR="000D67DE" w:rsidRDefault="000D67DE" w:rsidP="000D67DE">
      <w:pPr>
        <w:pStyle w:val="subjudul2"/>
        <w:ind w:left="993" w:hanging="284"/>
      </w:pPr>
      <w:r>
        <w:lastRenderedPageBreak/>
        <w:t>Motivasi Belajar</w:t>
      </w:r>
    </w:p>
    <w:p w:rsidR="000D67DE" w:rsidRPr="00EE7F26" w:rsidRDefault="000D67DE" w:rsidP="00022B48">
      <w:pPr>
        <w:pStyle w:val="subjudul2"/>
        <w:numPr>
          <w:ilvl w:val="0"/>
          <w:numId w:val="14"/>
        </w:numPr>
        <w:ind w:left="1276" w:hanging="283"/>
      </w:pPr>
      <w:r w:rsidRPr="00EE7F26">
        <w:t>Pengertian Motivasi</w:t>
      </w:r>
    </w:p>
    <w:p w:rsidR="000D67DE" w:rsidRPr="000D67DE" w:rsidRDefault="000D67DE" w:rsidP="000D67DE">
      <w:pPr>
        <w:pStyle w:val="ListParagraph"/>
        <w:spacing w:after="0" w:line="480" w:lineRule="auto"/>
        <w:ind w:left="709" w:firstLine="709"/>
        <w:jc w:val="both"/>
        <w:rPr>
          <w:rFonts w:ascii="Times New Roman" w:hAnsi="Times New Roman" w:cs="Times New Roman"/>
          <w:color w:val="000000"/>
          <w:sz w:val="24"/>
          <w:szCs w:val="24"/>
        </w:rPr>
      </w:pPr>
      <w:r w:rsidRPr="000D67DE">
        <w:rPr>
          <w:rFonts w:ascii="Times New Roman" w:hAnsi="Times New Roman" w:cs="Times New Roman"/>
          <w:sz w:val="24"/>
          <w:szCs w:val="24"/>
        </w:rPr>
        <w:t>Motivasi berpangk</w:t>
      </w:r>
      <w:r w:rsidRPr="000D67DE">
        <w:rPr>
          <w:rFonts w:ascii="Times New Roman" w:hAnsi="Times New Roman" w:cs="Times New Roman"/>
          <w:color w:val="000000"/>
          <w:sz w:val="24"/>
          <w:szCs w:val="24"/>
        </w:rPr>
        <w:t>al dari kata “motif”, yang diartikan sebagai daya penggerak yang ada di dalam diri seseorang untuk melakukan aktivitas-aktivitas tertentu demi tercapainya suatu tujuan. Motif juga dapat diartikan sebagai suatu kondisi intern (kesiapsiagaan). Dapat disederhanakan bahwa motivasi merupakan kondisi psikologis yang mendorong seseorang untuk melakukan sesuatu.</w:t>
      </w:r>
    </w:p>
    <w:p w:rsidR="000D67DE" w:rsidRPr="000D67DE" w:rsidRDefault="000D67DE" w:rsidP="000D67DE">
      <w:pPr>
        <w:pStyle w:val="ListParagraph"/>
        <w:spacing w:line="480" w:lineRule="auto"/>
        <w:ind w:left="709" w:firstLine="709"/>
        <w:jc w:val="both"/>
        <w:rPr>
          <w:rFonts w:ascii="Times New Roman" w:hAnsi="Times New Roman" w:cs="Times New Roman"/>
          <w:sz w:val="24"/>
          <w:szCs w:val="24"/>
        </w:rPr>
      </w:pPr>
      <w:r w:rsidRPr="000D67DE">
        <w:rPr>
          <w:rFonts w:ascii="Times New Roman" w:hAnsi="Times New Roman" w:cs="Times New Roman"/>
          <w:sz w:val="24"/>
          <w:szCs w:val="24"/>
        </w:rPr>
        <w:t xml:space="preserve">Motivasi dan belajar merupakan dua hal yang saling mempengaruhi. Siswa akan giat belajar jika ia mempunyai motivasi untuk belajar. Thorindike, mendefiniskan belajar sebagai proses interaksi antara stimulus (yang mungkin berupa pikiran, perasaan, atau gerakan) dan respons. Pengertian ini senada dengan pendapat Good dan Brophy, yang menyatakan bahwa belajar merupakan suatu proses atau interaksi yang dilakukan seseorang dalam memperoleh sesuatu yang baru </w:t>
      </w:r>
      <w:r w:rsidRPr="000D67DE">
        <w:rPr>
          <w:rFonts w:ascii="Times New Roman" w:hAnsi="Times New Roman" w:cs="Times New Roman"/>
          <w:sz w:val="24"/>
          <w:szCs w:val="24"/>
        </w:rPr>
        <w:lastRenderedPageBreak/>
        <w:t>dalam bentuk perubahan perilaku sebagai hasil dari pengalaman belajar. perubahan tingkah laku tersebut tampak dalam penguasaan siswa pada pola-pola tanggapan (</w:t>
      </w:r>
      <w:r w:rsidRPr="000D67DE">
        <w:rPr>
          <w:rFonts w:ascii="Times New Roman" w:hAnsi="Times New Roman" w:cs="Times New Roman"/>
          <w:i/>
          <w:iCs/>
          <w:sz w:val="24"/>
          <w:szCs w:val="24"/>
        </w:rPr>
        <w:t>respons</w:t>
      </w:r>
      <w:r w:rsidRPr="000D67DE">
        <w:rPr>
          <w:rFonts w:ascii="Times New Roman" w:hAnsi="Times New Roman" w:cs="Times New Roman"/>
          <w:sz w:val="24"/>
          <w:szCs w:val="24"/>
        </w:rPr>
        <w:t>) baru terhadap lingkungannya yang berupa keterampilan (</w:t>
      </w:r>
      <w:r w:rsidRPr="000D67DE">
        <w:rPr>
          <w:rFonts w:ascii="Times New Roman" w:hAnsi="Times New Roman" w:cs="Times New Roman"/>
          <w:i/>
          <w:iCs/>
          <w:sz w:val="24"/>
          <w:szCs w:val="24"/>
        </w:rPr>
        <w:t>skill</w:t>
      </w:r>
      <w:r w:rsidRPr="000D67DE">
        <w:rPr>
          <w:rFonts w:ascii="Times New Roman" w:hAnsi="Times New Roman" w:cs="Times New Roman"/>
          <w:sz w:val="24"/>
          <w:szCs w:val="24"/>
        </w:rPr>
        <w:t>), pengetahuan (</w:t>
      </w:r>
      <w:r w:rsidRPr="000D67DE">
        <w:rPr>
          <w:rFonts w:ascii="Times New Roman" w:hAnsi="Times New Roman" w:cs="Times New Roman"/>
          <w:i/>
          <w:iCs/>
          <w:sz w:val="24"/>
          <w:szCs w:val="24"/>
        </w:rPr>
        <w:t>knowledge</w:t>
      </w:r>
      <w:r w:rsidRPr="000D67DE">
        <w:rPr>
          <w:rFonts w:ascii="Times New Roman" w:hAnsi="Times New Roman" w:cs="Times New Roman"/>
          <w:sz w:val="24"/>
          <w:szCs w:val="24"/>
        </w:rPr>
        <w:t>), sikap atau pendirian (</w:t>
      </w:r>
      <w:r w:rsidRPr="000D67DE">
        <w:rPr>
          <w:rFonts w:ascii="Times New Roman" w:hAnsi="Times New Roman" w:cs="Times New Roman"/>
          <w:i/>
          <w:iCs/>
          <w:sz w:val="24"/>
          <w:szCs w:val="24"/>
        </w:rPr>
        <w:t>attitude</w:t>
      </w:r>
      <w:r w:rsidRPr="000D67DE">
        <w:rPr>
          <w:rFonts w:ascii="Times New Roman" w:hAnsi="Times New Roman" w:cs="Times New Roman"/>
          <w:sz w:val="24"/>
          <w:szCs w:val="24"/>
        </w:rPr>
        <w:t>), kemampuan (</w:t>
      </w:r>
      <w:r w:rsidRPr="000D67DE">
        <w:rPr>
          <w:rFonts w:ascii="Times New Roman" w:hAnsi="Times New Roman" w:cs="Times New Roman"/>
          <w:i/>
          <w:iCs/>
          <w:sz w:val="24"/>
          <w:szCs w:val="24"/>
        </w:rPr>
        <w:t>ability</w:t>
      </w:r>
      <w:r w:rsidRPr="000D67DE">
        <w:rPr>
          <w:rFonts w:ascii="Times New Roman" w:hAnsi="Times New Roman" w:cs="Times New Roman"/>
          <w:sz w:val="24"/>
          <w:szCs w:val="24"/>
        </w:rPr>
        <w:t>), pemahaman (</w:t>
      </w:r>
      <w:r w:rsidRPr="000D67DE">
        <w:rPr>
          <w:rFonts w:ascii="Times New Roman" w:hAnsi="Times New Roman" w:cs="Times New Roman"/>
          <w:i/>
          <w:iCs/>
          <w:sz w:val="24"/>
          <w:szCs w:val="24"/>
        </w:rPr>
        <w:t>understanding</w:t>
      </w:r>
      <w:r w:rsidRPr="000D67DE">
        <w:rPr>
          <w:rFonts w:ascii="Times New Roman" w:hAnsi="Times New Roman" w:cs="Times New Roman"/>
          <w:sz w:val="24"/>
          <w:szCs w:val="24"/>
        </w:rPr>
        <w:t>), emosi (</w:t>
      </w:r>
      <w:r w:rsidRPr="000D67DE">
        <w:rPr>
          <w:rFonts w:ascii="Times New Roman" w:hAnsi="Times New Roman" w:cs="Times New Roman"/>
          <w:i/>
          <w:iCs/>
          <w:sz w:val="24"/>
          <w:szCs w:val="24"/>
        </w:rPr>
        <w:t>emotion</w:t>
      </w:r>
      <w:r w:rsidRPr="000D67DE">
        <w:rPr>
          <w:rFonts w:ascii="Times New Roman" w:hAnsi="Times New Roman" w:cs="Times New Roman"/>
          <w:sz w:val="24"/>
          <w:szCs w:val="24"/>
        </w:rPr>
        <w:t>), apresiasi, jasmani, budi pekerti, serta hubungan sosial.</w:t>
      </w:r>
      <w:r w:rsidRPr="000D67DE">
        <w:rPr>
          <w:rStyle w:val="FootnoteReference"/>
          <w:rFonts w:ascii="Times New Roman" w:hAnsi="Times New Roman" w:cs="Times New Roman"/>
          <w:sz w:val="24"/>
          <w:szCs w:val="24"/>
        </w:rPr>
        <w:footnoteReference w:id="12"/>
      </w:r>
    </w:p>
    <w:p w:rsidR="000D67DE" w:rsidRPr="000D67DE" w:rsidRDefault="000D67DE" w:rsidP="000D67DE">
      <w:pPr>
        <w:pStyle w:val="ListParagraph"/>
        <w:spacing w:line="480" w:lineRule="auto"/>
        <w:ind w:left="709" w:firstLine="709"/>
        <w:jc w:val="both"/>
        <w:rPr>
          <w:rFonts w:ascii="Times New Roman" w:hAnsi="Times New Roman" w:cs="Times New Roman"/>
          <w:sz w:val="24"/>
          <w:szCs w:val="24"/>
        </w:rPr>
      </w:pPr>
      <w:r w:rsidRPr="000D67DE">
        <w:rPr>
          <w:rFonts w:ascii="Times New Roman" w:hAnsi="Times New Roman" w:cs="Times New Roman"/>
          <w:sz w:val="24"/>
          <w:szCs w:val="24"/>
        </w:rPr>
        <w:t>Pengertian motivasi dalam Kamus Besar Bahasa Indonesia disebutkan bahwa motivasi adalah dorongan yang timbul pada diri seseorang secara sadar atau tidak sadar untuk melakukan suatu tindakan dengan tujuan tertentu.Atau usaha-usaha yang dapat menyebabkan seseorang atau kelompok tertentu bergerak melakukan sesuatu karena ingin mencapai tujuan yang dikehendakinya atau mendapat kepuasan dengan perbuatannya.</w:t>
      </w:r>
    </w:p>
    <w:p w:rsidR="000D67DE" w:rsidRPr="000D67DE" w:rsidRDefault="000D67DE" w:rsidP="000D67DE">
      <w:pPr>
        <w:pStyle w:val="ListParagraph"/>
        <w:spacing w:line="480" w:lineRule="auto"/>
        <w:ind w:left="709" w:firstLine="709"/>
        <w:jc w:val="both"/>
        <w:rPr>
          <w:rFonts w:ascii="Times New Roman" w:hAnsi="Times New Roman" w:cs="Times New Roman"/>
          <w:sz w:val="24"/>
          <w:szCs w:val="24"/>
        </w:rPr>
      </w:pPr>
      <w:r w:rsidRPr="000D67DE">
        <w:rPr>
          <w:rFonts w:ascii="Times New Roman" w:hAnsi="Times New Roman" w:cs="Times New Roman"/>
          <w:sz w:val="24"/>
          <w:szCs w:val="24"/>
        </w:rPr>
        <w:lastRenderedPageBreak/>
        <w:t>Menurut Mc. Donald, ia mengatakan bahwa motivasi adalah perubahan energi dalam diri seseorang yang ditandai dengan munculnya “</w:t>
      </w:r>
      <w:r w:rsidRPr="000D67DE">
        <w:rPr>
          <w:rFonts w:ascii="Times New Roman" w:hAnsi="Times New Roman" w:cs="Times New Roman"/>
          <w:i/>
          <w:iCs/>
          <w:sz w:val="24"/>
          <w:szCs w:val="24"/>
        </w:rPr>
        <w:t>feeling</w:t>
      </w:r>
      <w:r w:rsidRPr="000D67DE">
        <w:rPr>
          <w:rFonts w:ascii="Times New Roman" w:hAnsi="Times New Roman" w:cs="Times New Roman"/>
          <w:sz w:val="24"/>
          <w:szCs w:val="24"/>
        </w:rPr>
        <w:t>” dan didahului dengan tanggapan terhadap adanya tujuan.</w:t>
      </w:r>
      <w:r w:rsidRPr="000D67DE">
        <w:rPr>
          <w:rStyle w:val="FootnoteReference"/>
          <w:rFonts w:ascii="Times New Roman" w:hAnsi="Times New Roman" w:cs="Times New Roman"/>
          <w:sz w:val="24"/>
          <w:szCs w:val="24"/>
        </w:rPr>
        <w:footnoteReference w:id="13"/>
      </w:r>
      <w:r w:rsidRPr="000D67DE">
        <w:rPr>
          <w:rFonts w:ascii="Times New Roman" w:hAnsi="Times New Roman" w:cs="Times New Roman"/>
          <w:sz w:val="24"/>
          <w:szCs w:val="24"/>
        </w:rPr>
        <w:t xml:space="preserve"> Sedangkan menurut Vroom, motivasi mengacu kepada suatu proses mempengaruhi pilihan-pilihan individu terhadap bermacam-macam bentuk kegiatan yang dikehendaki. </w:t>
      </w:r>
    </w:p>
    <w:p w:rsidR="00B27960" w:rsidRPr="00B27960" w:rsidRDefault="000D67DE" w:rsidP="00B27960">
      <w:pPr>
        <w:pStyle w:val="ListParagraph"/>
        <w:spacing w:line="360" w:lineRule="auto"/>
        <w:ind w:left="709" w:firstLine="709"/>
        <w:jc w:val="both"/>
        <w:rPr>
          <w:rFonts w:ascii="Times New Roman" w:hAnsi="Times New Roman" w:cs="Times New Roman"/>
          <w:sz w:val="24"/>
          <w:szCs w:val="24"/>
        </w:rPr>
      </w:pPr>
      <w:r w:rsidRPr="000D67DE">
        <w:rPr>
          <w:rFonts w:ascii="Times New Roman" w:hAnsi="Times New Roman" w:cs="Times New Roman"/>
          <w:sz w:val="24"/>
          <w:szCs w:val="24"/>
        </w:rPr>
        <w:t xml:space="preserve">Sejalan dengan apa yang telah diuraikan di atas, Hoy dan Miskel dalam buku </w:t>
      </w:r>
      <w:r w:rsidRPr="00B27960">
        <w:rPr>
          <w:rFonts w:ascii="Times New Roman" w:hAnsi="Times New Roman" w:cs="Times New Roman"/>
          <w:i/>
          <w:iCs/>
          <w:sz w:val="24"/>
          <w:szCs w:val="24"/>
        </w:rPr>
        <w:t>Educational Administration</w:t>
      </w:r>
      <w:r w:rsidRPr="000D67DE">
        <w:rPr>
          <w:rFonts w:ascii="Times New Roman" w:hAnsi="Times New Roman" w:cs="Times New Roman"/>
          <w:sz w:val="24"/>
          <w:szCs w:val="24"/>
        </w:rPr>
        <w:t>, mengemukakan bahwa :</w:t>
      </w:r>
    </w:p>
    <w:p w:rsidR="00B27960" w:rsidRPr="00B27960" w:rsidRDefault="000D67DE" w:rsidP="00B27960">
      <w:pPr>
        <w:pStyle w:val="ListParagraph"/>
        <w:spacing w:line="240" w:lineRule="auto"/>
        <w:ind w:left="1418" w:firstLine="850"/>
        <w:jc w:val="both"/>
        <w:rPr>
          <w:rFonts w:ascii="Times New Roman" w:hAnsi="Times New Roman" w:cs="Times New Roman"/>
          <w:sz w:val="24"/>
          <w:szCs w:val="24"/>
        </w:rPr>
      </w:pPr>
      <w:r w:rsidRPr="000D67DE">
        <w:rPr>
          <w:rFonts w:ascii="Times New Roman" w:hAnsi="Times New Roman" w:cs="Times New Roman"/>
          <w:sz w:val="24"/>
          <w:szCs w:val="24"/>
        </w:rPr>
        <w:t>Motivasi dapat didefinisikan sebagai kekuatan-kekuatan yang kompleks, dorongan-dorongan, kebutuhan-kebutuhan, pernyataan-pernyataan ketegangan (tension states), atau mekanisme-mekanisme lainnya yang memulai dan menjaga kegiatan-kegiatan yang diinginkan kearah pencapaian tujuan-tujuan personal.</w:t>
      </w:r>
      <w:r w:rsidRPr="000D67DE">
        <w:rPr>
          <w:rStyle w:val="FootnoteReference"/>
          <w:rFonts w:ascii="Times New Roman" w:hAnsi="Times New Roman" w:cs="Times New Roman"/>
          <w:sz w:val="24"/>
          <w:szCs w:val="24"/>
        </w:rPr>
        <w:footnoteReference w:id="14"/>
      </w:r>
    </w:p>
    <w:p w:rsidR="000D67DE" w:rsidRPr="000D67DE" w:rsidRDefault="000D67DE" w:rsidP="000D67DE">
      <w:pPr>
        <w:pStyle w:val="ListParagraph"/>
        <w:spacing w:line="240" w:lineRule="auto"/>
        <w:ind w:left="1276" w:firstLine="425"/>
        <w:jc w:val="both"/>
        <w:rPr>
          <w:rFonts w:ascii="Times New Roman" w:hAnsi="Times New Roman" w:cs="Times New Roman"/>
          <w:sz w:val="24"/>
          <w:szCs w:val="24"/>
        </w:rPr>
      </w:pPr>
    </w:p>
    <w:p w:rsidR="000D67DE" w:rsidRPr="000D67DE" w:rsidRDefault="000D67DE" w:rsidP="000D67DE">
      <w:pPr>
        <w:pStyle w:val="ListParagraph"/>
        <w:spacing w:line="480" w:lineRule="auto"/>
        <w:ind w:left="709" w:firstLine="709"/>
        <w:jc w:val="both"/>
        <w:rPr>
          <w:rFonts w:ascii="Times New Roman" w:hAnsi="Times New Roman" w:cs="Times New Roman"/>
          <w:sz w:val="24"/>
          <w:szCs w:val="24"/>
        </w:rPr>
      </w:pPr>
      <w:r w:rsidRPr="000D67DE">
        <w:rPr>
          <w:rFonts w:ascii="Times New Roman" w:hAnsi="Times New Roman" w:cs="Times New Roman"/>
          <w:sz w:val="24"/>
          <w:szCs w:val="24"/>
        </w:rPr>
        <w:t xml:space="preserve">Motivasi dapat diartikan sebagai kekuatan (energi) seseorang yang dapat menimbulkan tingkat persistensi dan antusiasmenya dalam melaksanakan suatu kegiatan, baik yang bersumber dari dalam diri individu itu sendiri </w:t>
      </w:r>
      <w:r w:rsidRPr="000D67DE">
        <w:rPr>
          <w:rFonts w:ascii="Times New Roman" w:hAnsi="Times New Roman" w:cs="Times New Roman"/>
          <w:sz w:val="24"/>
          <w:szCs w:val="24"/>
        </w:rPr>
        <w:lastRenderedPageBreak/>
        <w:t>(motivasi intrinsik) maupun dari luar individu (motivasi ekstrinsik). Seberapa kuat motivasi yang dimiliki individu akan banyak menentukan kualitas perilaku yang ditampilkannya, baik dalam konteks belajar, bekerja maupun dalam kehidupan lainnya. Kajian tentang motivasi telah sejak lama memiliki daya tarik tersendiri bagi kalangan pendidik, manajer, dan peneliti, terutama dikaitkan dengan kepentingan upaya pencapaian kinerja (prestasi) seseorang.</w:t>
      </w:r>
    </w:p>
    <w:p w:rsidR="000D67DE" w:rsidRPr="000D67DE" w:rsidRDefault="000D67DE" w:rsidP="000D67DE">
      <w:pPr>
        <w:pStyle w:val="ListParagraph"/>
        <w:spacing w:line="480" w:lineRule="auto"/>
        <w:ind w:left="709" w:firstLine="709"/>
        <w:jc w:val="both"/>
        <w:rPr>
          <w:rFonts w:ascii="Times New Roman" w:hAnsi="Times New Roman" w:cs="Times New Roman"/>
          <w:sz w:val="24"/>
          <w:szCs w:val="24"/>
        </w:rPr>
      </w:pPr>
      <w:r w:rsidRPr="000D67DE">
        <w:rPr>
          <w:rFonts w:ascii="Times New Roman" w:hAnsi="Times New Roman" w:cs="Times New Roman"/>
          <w:sz w:val="24"/>
          <w:szCs w:val="24"/>
        </w:rPr>
        <w:t xml:space="preserve">Dalam proses belajar, motivasi sangat diperlukan. Motivasi sangat menentukan tingkat berhasil atau gagalnya perbuatan belajar siswa. Belajar tanpa adanya motivasi kiranya akan sangat sulit untuk berhasil. Sebab, seseorang yang tidak mempunyai motivasi dalam belajar, tidak akan mungkin melakukan aktivitas belajar. Hal ini merupakan pertanda bahwa sesuatu yang akan dikerjakan itu tidak menyentuh kebutuhannya. Segala sesuatu yang menarik minat orang lain belum tentu menarik minat yang </w:t>
      </w:r>
      <w:r w:rsidRPr="000D67DE">
        <w:rPr>
          <w:rFonts w:ascii="Times New Roman" w:hAnsi="Times New Roman" w:cs="Times New Roman"/>
          <w:sz w:val="24"/>
          <w:szCs w:val="24"/>
        </w:rPr>
        <w:lastRenderedPageBreak/>
        <w:t>lain selama sesuatu itu tidak bersentuhan dengan kebutuhannya.</w:t>
      </w:r>
    </w:p>
    <w:p w:rsidR="000D67DE" w:rsidRPr="000D67DE" w:rsidRDefault="00B27960" w:rsidP="000D67DE">
      <w:pPr>
        <w:pStyle w:val="subjudul2"/>
        <w:numPr>
          <w:ilvl w:val="0"/>
          <w:numId w:val="0"/>
        </w:numPr>
        <w:ind w:left="709" w:firstLine="709"/>
        <w:rPr>
          <w:b w:val="0"/>
          <w:bCs w:val="0"/>
        </w:rPr>
      </w:pPr>
      <w:r>
        <w:rPr>
          <w:b w:val="0"/>
          <w:bCs w:val="0"/>
        </w:rPr>
        <w:t xml:space="preserve"> </w:t>
      </w:r>
      <w:r w:rsidR="000D67DE" w:rsidRPr="000D67DE">
        <w:rPr>
          <w:b w:val="0"/>
          <w:bCs w:val="0"/>
        </w:rPr>
        <w:t xml:space="preserve">Berdasarkan teori diatas, dapat peneliti simpulkan bahwa motivasi belajar adalah suatu dorongan atau keseluruhan daya penggerak baik dari dalam diri maupun dari luar peserta didik untuk melakukan aktivitas-aktivitas belajar dengan menciptakan serangkaian usaha untuk mempersiapkan kondisi tertentu yang mengarahkan pada kegiatan belajar sehingga tujuannya dapat tercapai. Dalam kegiatan belajar, motivasi sangat perlu dimiliki oleh peserta didik karena motivasi merupakan faktor yang menyebabkan terjadinya suatu perbuatan atau tindakan. Perbuatan belajar pada siswa terjadi karena adanya motivasi untuk melakukan perbuatan belajar.Motivasi dapat memberikan semangat kepada peserta didik dalam kegiatan-kegiatan belajarnya dan memberi petunjuk atas perbuatan yang dilakukannya. Berdasarkan pernyataan tersebut, maka harus dilakukan suatu upaya agar peserta didik memiliki motivasi belajar yang tinggi. Dengan </w:t>
      </w:r>
      <w:r w:rsidR="000D67DE" w:rsidRPr="000D67DE">
        <w:rPr>
          <w:b w:val="0"/>
          <w:bCs w:val="0"/>
        </w:rPr>
        <w:lastRenderedPageBreak/>
        <w:t>demikian, peserta didik yang bersangkutan dapat mencapai hasil belajar yang optimal.</w:t>
      </w:r>
    </w:p>
    <w:p w:rsidR="000D67DE" w:rsidRDefault="000D67DE" w:rsidP="000D67DE">
      <w:pPr>
        <w:pStyle w:val="subjudul2"/>
        <w:numPr>
          <w:ilvl w:val="0"/>
          <w:numId w:val="0"/>
        </w:numPr>
        <w:spacing w:line="240" w:lineRule="auto"/>
        <w:ind w:left="1276"/>
        <w:rPr>
          <w:b w:val="0"/>
          <w:bCs w:val="0"/>
        </w:rPr>
      </w:pPr>
    </w:p>
    <w:p w:rsidR="000D67DE" w:rsidRPr="00EE7F26" w:rsidRDefault="000D67DE" w:rsidP="00022B48">
      <w:pPr>
        <w:pStyle w:val="subjudul2"/>
        <w:numPr>
          <w:ilvl w:val="0"/>
          <w:numId w:val="14"/>
        </w:numPr>
        <w:ind w:left="1276" w:hanging="283"/>
      </w:pPr>
      <w:r w:rsidRPr="00EE7F26">
        <w:rPr>
          <w:rFonts w:asciiTheme="majorBidi" w:hAnsiTheme="majorBidi" w:cstheme="majorBidi"/>
        </w:rPr>
        <w:t>Fungsi Motivasi Belajar</w:t>
      </w:r>
    </w:p>
    <w:p w:rsidR="004208C1" w:rsidRDefault="000D67DE" w:rsidP="00B27960">
      <w:pPr>
        <w:pStyle w:val="subjudul2"/>
        <w:numPr>
          <w:ilvl w:val="0"/>
          <w:numId w:val="0"/>
        </w:numPr>
        <w:ind w:left="709" w:firstLine="709"/>
        <w:rPr>
          <w:b w:val="0"/>
          <w:bCs w:val="0"/>
        </w:rPr>
      </w:pPr>
      <w:r w:rsidRPr="000D67DE">
        <w:rPr>
          <w:b w:val="0"/>
          <w:bCs w:val="0"/>
        </w:rPr>
        <w:t>Motivasi mempunyai peranan yang strategis dalam aktivitas belajar seseorang. Berikut ini fungsi motivasi dalam belajar, yaitu:</w:t>
      </w:r>
      <w:r>
        <w:rPr>
          <w:b w:val="0"/>
          <w:bCs w:val="0"/>
        </w:rPr>
        <w:t xml:space="preserve"> </w:t>
      </w:r>
    </w:p>
    <w:p w:rsidR="000D67DE" w:rsidRPr="000D67DE" w:rsidRDefault="000D67DE" w:rsidP="00B27960">
      <w:pPr>
        <w:pStyle w:val="subjudul2"/>
        <w:numPr>
          <w:ilvl w:val="0"/>
          <w:numId w:val="15"/>
        </w:numPr>
        <w:tabs>
          <w:tab w:val="clear" w:pos="4860"/>
        </w:tabs>
        <w:ind w:left="993" w:hanging="284"/>
        <w:rPr>
          <w:rFonts w:asciiTheme="majorBidi" w:hAnsiTheme="majorBidi" w:cstheme="majorBidi"/>
          <w:b w:val="0"/>
          <w:bCs w:val="0"/>
        </w:rPr>
      </w:pPr>
      <w:r w:rsidRPr="000D67DE">
        <w:rPr>
          <w:b w:val="0"/>
          <w:bCs w:val="0"/>
        </w:rPr>
        <w:t>Motivasi sebagai pendorong perbuatan</w:t>
      </w:r>
    </w:p>
    <w:p w:rsidR="000D67DE" w:rsidRPr="000D67DE" w:rsidRDefault="000D67DE" w:rsidP="00B27960">
      <w:pPr>
        <w:pStyle w:val="subjudul2"/>
        <w:numPr>
          <w:ilvl w:val="0"/>
          <w:numId w:val="0"/>
        </w:numPr>
        <w:tabs>
          <w:tab w:val="clear" w:pos="4860"/>
        </w:tabs>
        <w:ind w:left="709" w:firstLine="709"/>
        <w:rPr>
          <w:rFonts w:asciiTheme="majorBidi" w:hAnsiTheme="majorBidi" w:cstheme="majorBidi"/>
          <w:b w:val="0"/>
          <w:bCs w:val="0"/>
        </w:rPr>
      </w:pPr>
      <w:r w:rsidRPr="000D67DE">
        <w:rPr>
          <w:b w:val="0"/>
          <w:bCs w:val="0"/>
        </w:rPr>
        <w:t>Pada mulanya anak didik tidak ada hasrat untuk belajar, tetapi karena ada sesuatu yang dicari muncullah minatnya untuk belajar.sesuatu yang akan dicari itu dalam rangka untuk memuaskan rasa ingin tahunya dari sesuatu yang akan dipelajari. Sesuatu yang belum diketahui tersebut akhirnya mendorong anak didik untuk belajar dalam rangka mencari tahu.Sikap itulah yang mendasari dan mendorong kea rah sejumlah perbuatan dalam belajar.</w:t>
      </w:r>
    </w:p>
    <w:p w:rsidR="000D67DE" w:rsidRPr="00BD39A7" w:rsidRDefault="000D67DE" w:rsidP="00B27960">
      <w:pPr>
        <w:pStyle w:val="subjudul2"/>
        <w:numPr>
          <w:ilvl w:val="0"/>
          <w:numId w:val="15"/>
        </w:numPr>
        <w:tabs>
          <w:tab w:val="clear" w:pos="4860"/>
        </w:tabs>
        <w:ind w:left="993" w:hanging="284"/>
        <w:rPr>
          <w:rFonts w:asciiTheme="majorBidi" w:hAnsiTheme="majorBidi" w:cstheme="majorBidi"/>
          <w:b w:val="0"/>
          <w:bCs w:val="0"/>
        </w:rPr>
      </w:pPr>
      <w:r w:rsidRPr="000D67DE">
        <w:rPr>
          <w:b w:val="0"/>
          <w:bCs w:val="0"/>
        </w:rPr>
        <w:t>Motivasi sebagai penggerak perbuatan</w:t>
      </w:r>
    </w:p>
    <w:p w:rsidR="00BD39A7" w:rsidRPr="00BD39A7" w:rsidRDefault="00BD39A7" w:rsidP="00B27960">
      <w:pPr>
        <w:pStyle w:val="subjudul2"/>
        <w:numPr>
          <w:ilvl w:val="0"/>
          <w:numId w:val="0"/>
        </w:numPr>
        <w:tabs>
          <w:tab w:val="clear" w:pos="4860"/>
        </w:tabs>
        <w:ind w:left="709" w:firstLine="709"/>
        <w:rPr>
          <w:rFonts w:asciiTheme="majorBidi" w:hAnsiTheme="majorBidi" w:cstheme="majorBidi"/>
          <w:b w:val="0"/>
          <w:bCs w:val="0"/>
        </w:rPr>
      </w:pPr>
      <w:r w:rsidRPr="00BD39A7">
        <w:rPr>
          <w:b w:val="0"/>
          <w:bCs w:val="0"/>
        </w:rPr>
        <w:t xml:space="preserve">Dorongan psikologis yang melahirkan sikap terhadap anak didik itu merupakan sauatu kekuatan yang </w:t>
      </w:r>
      <w:r w:rsidRPr="00BD39A7">
        <w:rPr>
          <w:b w:val="0"/>
          <w:bCs w:val="0"/>
        </w:rPr>
        <w:lastRenderedPageBreak/>
        <w:t>tak terbendung, yang kemudian menjelma dalam bentuk gerakan psikofisis.</w:t>
      </w:r>
    </w:p>
    <w:p w:rsidR="00BD39A7" w:rsidRPr="00BD39A7" w:rsidRDefault="000D67DE" w:rsidP="00B27960">
      <w:pPr>
        <w:pStyle w:val="subjudul2"/>
        <w:numPr>
          <w:ilvl w:val="0"/>
          <w:numId w:val="15"/>
        </w:numPr>
        <w:tabs>
          <w:tab w:val="clear" w:pos="4860"/>
        </w:tabs>
        <w:spacing w:after="0"/>
        <w:ind w:left="993" w:hanging="284"/>
        <w:rPr>
          <w:rFonts w:asciiTheme="majorBidi" w:hAnsiTheme="majorBidi" w:cstheme="majorBidi"/>
          <w:b w:val="0"/>
          <w:bCs w:val="0"/>
        </w:rPr>
      </w:pPr>
      <w:r w:rsidRPr="000D67DE">
        <w:rPr>
          <w:b w:val="0"/>
          <w:bCs w:val="0"/>
        </w:rPr>
        <w:t>Motivasi sebagai pengarah perbuatan</w:t>
      </w:r>
    </w:p>
    <w:p w:rsidR="00BD39A7" w:rsidRPr="006A223F" w:rsidRDefault="00BD39A7" w:rsidP="00B27960">
      <w:pPr>
        <w:pStyle w:val="ListParagraph"/>
        <w:spacing w:after="0" w:line="480" w:lineRule="auto"/>
        <w:ind w:left="709" w:firstLine="709"/>
        <w:jc w:val="both"/>
        <w:rPr>
          <w:rFonts w:ascii="Times New Roman" w:hAnsi="Times New Roman" w:cs="Times New Roman"/>
          <w:sz w:val="24"/>
          <w:szCs w:val="24"/>
        </w:rPr>
      </w:pPr>
      <w:r w:rsidRPr="006A223F">
        <w:rPr>
          <w:rFonts w:ascii="Times New Roman" w:hAnsi="Times New Roman" w:cs="Times New Roman"/>
          <w:sz w:val="24"/>
          <w:szCs w:val="24"/>
        </w:rPr>
        <w:t>Anak didik yang mempunyai motivasi dapat menyeleksi mana perbuatan yang harus dilakukan dan mana perbuatan yang diabaikan. Sesuatu yang akan dicari anak didik merupakan tujuan belajar yang akan dicapainya. Tujuan belajar itulah sebagai pengarah yang memberikan motivasi kepada anak didik dalam belajar.</w:t>
      </w:r>
    </w:p>
    <w:p w:rsidR="00BD39A7" w:rsidRDefault="00BD39A7" w:rsidP="00B27960">
      <w:pPr>
        <w:pStyle w:val="ListParagraph"/>
        <w:spacing w:line="480" w:lineRule="auto"/>
        <w:ind w:left="709" w:firstLine="709"/>
        <w:jc w:val="both"/>
        <w:rPr>
          <w:rFonts w:ascii="Times New Roman" w:hAnsi="Times New Roman" w:cs="Times New Roman"/>
          <w:sz w:val="24"/>
          <w:szCs w:val="24"/>
        </w:rPr>
      </w:pPr>
      <w:r w:rsidRPr="006A223F">
        <w:rPr>
          <w:rFonts w:ascii="Times New Roman" w:hAnsi="Times New Roman" w:cs="Times New Roman"/>
          <w:sz w:val="24"/>
          <w:szCs w:val="24"/>
        </w:rPr>
        <w:t>Menurut Mosely yang dikutip oleh Nyayu Khadijah</w:t>
      </w:r>
      <w:r>
        <w:rPr>
          <w:rFonts w:ascii="Times New Roman" w:hAnsi="Times New Roman" w:cs="Times New Roman"/>
          <w:sz w:val="24"/>
          <w:szCs w:val="24"/>
        </w:rPr>
        <w:t xml:space="preserve"> dalam bukunya Romalina Wahab</w:t>
      </w:r>
      <w:r w:rsidRPr="006A223F">
        <w:rPr>
          <w:rFonts w:ascii="Times New Roman" w:hAnsi="Times New Roman" w:cs="Times New Roman"/>
          <w:sz w:val="24"/>
          <w:szCs w:val="24"/>
        </w:rPr>
        <w:t>, fungsi motivasi belajar adalah:</w:t>
      </w:r>
    </w:p>
    <w:p w:rsidR="00BD39A7" w:rsidRPr="006A223F" w:rsidRDefault="00BD39A7" w:rsidP="00B27960">
      <w:pPr>
        <w:pStyle w:val="ListParagraph"/>
        <w:numPr>
          <w:ilvl w:val="0"/>
          <w:numId w:val="16"/>
        </w:numPr>
        <w:spacing w:after="200" w:line="480" w:lineRule="auto"/>
        <w:ind w:left="993" w:hanging="284"/>
        <w:jc w:val="both"/>
        <w:rPr>
          <w:rFonts w:ascii="Times New Roman" w:hAnsi="Times New Roman" w:cs="Times New Roman"/>
          <w:sz w:val="24"/>
          <w:szCs w:val="24"/>
        </w:rPr>
      </w:pPr>
      <w:r w:rsidRPr="006A223F">
        <w:rPr>
          <w:rFonts w:ascii="Times New Roman" w:hAnsi="Times New Roman" w:cs="Times New Roman"/>
          <w:sz w:val="24"/>
          <w:szCs w:val="24"/>
        </w:rPr>
        <w:t>Mendorong manusia untuk berbuat.</w:t>
      </w:r>
    </w:p>
    <w:p w:rsidR="00BD39A7" w:rsidRDefault="00BD39A7" w:rsidP="00B27960">
      <w:pPr>
        <w:pStyle w:val="ListParagraph"/>
        <w:numPr>
          <w:ilvl w:val="0"/>
          <w:numId w:val="16"/>
        </w:numPr>
        <w:spacing w:after="200" w:line="480" w:lineRule="auto"/>
        <w:ind w:left="993" w:hanging="284"/>
        <w:jc w:val="both"/>
        <w:rPr>
          <w:rFonts w:ascii="Times New Roman" w:hAnsi="Times New Roman" w:cs="Times New Roman"/>
          <w:sz w:val="24"/>
          <w:szCs w:val="24"/>
        </w:rPr>
      </w:pPr>
      <w:r w:rsidRPr="006A223F">
        <w:rPr>
          <w:rFonts w:ascii="Times New Roman" w:hAnsi="Times New Roman" w:cs="Times New Roman"/>
          <w:sz w:val="24"/>
          <w:szCs w:val="24"/>
        </w:rPr>
        <w:t>Menentukan arah perbuatan, yaitu kea rah tujuan yang hendak dicapai.</w:t>
      </w:r>
    </w:p>
    <w:p w:rsidR="000D67DE" w:rsidRDefault="00BD39A7" w:rsidP="00B27960">
      <w:pPr>
        <w:pStyle w:val="ListParagraph"/>
        <w:numPr>
          <w:ilvl w:val="0"/>
          <w:numId w:val="16"/>
        </w:numPr>
        <w:spacing w:line="480" w:lineRule="auto"/>
        <w:ind w:left="993" w:hanging="284"/>
        <w:jc w:val="both"/>
        <w:rPr>
          <w:rFonts w:ascii="Times New Roman" w:hAnsi="Times New Roman" w:cs="Times New Roman"/>
          <w:sz w:val="24"/>
          <w:szCs w:val="24"/>
        </w:rPr>
      </w:pPr>
      <w:r w:rsidRPr="00A0491C">
        <w:rPr>
          <w:rFonts w:ascii="Times New Roman" w:hAnsi="Times New Roman" w:cs="Times New Roman"/>
          <w:sz w:val="24"/>
          <w:szCs w:val="24"/>
        </w:rPr>
        <w:t>Menyeleksi perbuatan.</w:t>
      </w:r>
      <w:r w:rsidRPr="006A223F">
        <w:rPr>
          <w:rStyle w:val="FootnoteReference"/>
          <w:rFonts w:ascii="Times New Roman" w:hAnsi="Times New Roman" w:cs="Times New Roman"/>
          <w:sz w:val="24"/>
          <w:szCs w:val="24"/>
        </w:rPr>
        <w:footnoteReference w:id="15"/>
      </w:r>
    </w:p>
    <w:p w:rsidR="00B27960" w:rsidRDefault="00B27960" w:rsidP="00B27960">
      <w:pPr>
        <w:pStyle w:val="ListParagraph"/>
        <w:spacing w:line="480" w:lineRule="auto"/>
        <w:ind w:left="993"/>
        <w:jc w:val="both"/>
        <w:rPr>
          <w:rFonts w:ascii="Times New Roman" w:hAnsi="Times New Roman" w:cs="Times New Roman"/>
          <w:sz w:val="24"/>
          <w:szCs w:val="24"/>
        </w:rPr>
      </w:pPr>
    </w:p>
    <w:p w:rsidR="00B27960" w:rsidRPr="00BD39A7" w:rsidRDefault="00B27960" w:rsidP="00B27960">
      <w:pPr>
        <w:pStyle w:val="ListParagraph"/>
        <w:spacing w:line="480" w:lineRule="auto"/>
        <w:ind w:left="993"/>
        <w:jc w:val="both"/>
        <w:rPr>
          <w:rFonts w:ascii="Times New Roman" w:hAnsi="Times New Roman" w:cs="Times New Roman"/>
          <w:sz w:val="24"/>
          <w:szCs w:val="24"/>
        </w:rPr>
      </w:pPr>
    </w:p>
    <w:p w:rsidR="000D67DE" w:rsidRPr="00EE7F26" w:rsidRDefault="000D67DE" w:rsidP="00022B48">
      <w:pPr>
        <w:pStyle w:val="subjudul2"/>
        <w:numPr>
          <w:ilvl w:val="0"/>
          <w:numId w:val="14"/>
        </w:numPr>
        <w:ind w:left="1276" w:hanging="283"/>
      </w:pPr>
      <w:r w:rsidRPr="00EE7F26">
        <w:rPr>
          <w:rFonts w:asciiTheme="majorBidi" w:hAnsiTheme="majorBidi" w:cstheme="majorBidi"/>
        </w:rPr>
        <w:lastRenderedPageBreak/>
        <w:t>Faktor-faktor yang mempengaruhi Motivasi</w:t>
      </w:r>
    </w:p>
    <w:p w:rsidR="00BD39A7" w:rsidRDefault="00BD39A7" w:rsidP="00B27960">
      <w:pPr>
        <w:pStyle w:val="ListParagraph"/>
        <w:spacing w:line="480" w:lineRule="auto"/>
        <w:ind w:left="709" w:firstLine="709"/>
        <w:jc w:val="both"/>
        <w:rPr>
          <w:rFonts w:ascii="Times New Roman" w:hAnsi="Times New Roman" w:cs="Times New Roman"/>
          <w:sz w:val="24"/>
          <w:szCs w:val="24"/>
        </w:rPr>
      </w:pPr>
      <w:r w:rsidRPr="006A223F">
        <w:rPr>
          <w:rFonts w:ascii="Times New Roman" w:hAnsi="Times New Roman" w:cs="Times New Roman"/>
          <w:sz w:val="24"/>
          <w:szCs w:val="24"/>
        </w:rPr>
        <w:t>Motivasi belajar merupakan segi kejiwaan yang mengalami perkembangan, artinya terpengaruh oleh kondisi fisiologis dan kematangan psikologis siswa. Dimyati dan Mudjiyono, mengemukakan beberapa unsur yang memengaruhi motivasi belajar, yakni:</w:t>
      </w:r>
    </w:p>
    <w:p w:rsidR="00BD39A7" w:rsidRPr="006A223F" w:rsidRDefault="00BD39A7" w:rsidP="00B27960">
      <w:pPr>
        <w:pStyle w:val="ListParagraph"/>
        <w:numPr>
          <w:ilvl w:val="0"/>
          <w:numId w:val="17"/>
        </w:numPr>
        <w:spacing w:after="200" w:line="480" w:lineRule="auto"/>
        <w:ind w:left="993" w:hanging="284"/>
        <w:jc w:val="both"/>
        <w:rPr>
          <w:rFonts w:ascii="Times New Roman" w:hAnsi="Times New Roman" w:cs="Times New Roman"/>
          <w:sz w:val="24"/>
          <w:szCs w:val="24"/>
        </w:rPr>
      </w:pPr>
      <w:r w:rsidRPr="006A223F">
        <w:rPr>
          <w:rFonts w:ascii="Times New Roman" w:hAnsi="Times New Roman" w:cs="Times New Roman"/>
          <w:sz w:val="24"/>
          <w:szCs w:val="24"/>
        </w:rPr>
        <w:t>Cita-cita dan aspirasi siswa. Cita-cita akan memperkuat motivasi belajar siswa baik intrinsik maupun ekstrinsik. Sebab tercapainya suatu cita-cita akan mewujudkan aktualisasi diri.</w:t>
      </w:r>
    </w:p>
    <w:p w:rsidR="00BD39A7" w:rsidRPr="006A223F" w:rsidRDefault="00BD39A7" w:rsidP="00B27960">
      <w:pPr>
        <w:pStyle w:val="ListParagraph"/>
        <w:numPr>
          <w:ilvl w:val="0"/>
          <w:numId w:val="17"/>
        </w:numPr>
        <w:spacing w:after="200" w:line="480" w:lineRule="auto"/>
        <w:ind w:left="993" w:hanging="284"/>
        <w:jc w:val="both"/>
        <w:rPr>
          <w:rFonts w:ascii="Times New Roman" w:hAnsi="Times New Roman" w:cs="Times New Roman"/>
          <w:sz w:val="24"/>
          <w:szCs w:val="24"/>
        </w:rPr>
      </w:pPr>
      <w:r w:rsidRPr="006A223F">
        <w:rPr>
          <w:rFonts w:ascii="Times New Roman" w:hAnsi="Times New Roman" w:cs="Times New Roman"/>
          <w:sz w:val="24"/>
          <w:szCs w:val="24"/>
        </w:rPr>
        <w:t>Kemampuan siswa. Keinginan seorang anak perlu dibarengi dengan kemampuan atau kecakapan dalam pencapaiannya. Kemampuan akan memperkuat motivasi anak untuk melaksanakan tugas-tugas perkembangan.</w:t>
      </w:r>
    </w:p>
    <w:p w:rsidR="00F41498" w:rsidRDefault="00BD39A7" w:rsidP="00F41498">
      <w:pPr>
        <w:pStyle w:val="ListParagraph"/>
        <w:numPr>
          <w:ilvl w:val="0"/>
          <w:numId w:val="17"/>
        </w:numPr>
        <w:spacing w:after="200" w:line="480" w:lineRule="auto"/>
        <w:ind w:left="993" w:hanging="284"/>
        <w:jc w:val="both"/>
        <w:rPr>
          <w:rFonts w:ascii="Times New Roman" w:hAnsi="Times New Roman" w:cs="Times New Roman"/>
          <w:sz w:val="24"/>
          <w:szCs w:val="24"/>
        </w:rPr>
      </w:pPr>
      <w:r w:rsidRPr="006A223F">
        <w:rPr>
          <w:rFonts w:ascii="Times New Roman" w:hAnsi="Times New Roman" w:cs="Times New Roman"/>
          <w:sz w:val="24"/>
          <w:szCs w:val="24"/>
        </w:rPr>
        <w:t xml:space="preserve">Kondisi siswa. Kondisi siswa yang meliputi kondisi jasmani dan rohani memenagruhi motivasi belajar. Seorang siswa yang sedang sakit, akan mengganggu perhatian belajar. sebaliknya, seseorang siswa yang </w:t>
      </w:r>
      <w:r w:rsidRPr="006A223F">
        <w:rPr>
          <w:rFonts w:ascii="Times New Roman" w:hAnsi="Times New Roman" w:cs="Times New Roman"/>
          <w:sz w:val="24"/>
          <w:szCs w:val="24"/>
        </w:rPr>
        <w:lastRenderedPageBreak/>
        <w:t>sehat, akan mudah memusatkan perhatian dalam belajar.</w:t>
      </w:r>
    </w:p>
    <w:p w:rsidR="00BD39A7" w:rsidRDefault="00BD39A7" w:rsidP="00F41498">
      <w:pPr>
        <w:pStyle w:val="ListParagraph"/>
        <w:numPr>
          <w:ilvl w:val="0"/>
          <w:numId w:val="17"/>
        </w:numPr>
        <w:spacing w:after="200" w:line="480" w:lineRule="auto"/>
        <w:ind w:left="993" w:hanging="284"/>
        <w:jc w:val="both"/>
        <w:rPr>
          <w:rFonts w:ascii="Times New Roman" w:hAnsi="Times New Roman" w:cs="Times New Roman"/>
          <w:sz w:val="24"/>
          <w:szCs w:val="24"/>
        </w:rPr>
      </w:pPr>
      <w:r w:rsidRPr="00F41498">
        <w:rPr>
          <w:rFonts w:ascii="Times New Roman" w:hAnsi="Times New Roman" w:cs="Times New Roman"/>
          <w:sz w:val="24"/>
          <w:szCs w:val="24"/>
        </w:rPr>
        <w:t>Kondisi lingkungan siswa. Lingkungan siswa dapat berupa keadaan alam, lingkungan tempat tinggal, pergaulan sebaya, dan kehidupan bermasyarakat. Kondisi lingkungan sekolah yang sehat, lingkungan yang aman, tentram, tertib, dan indah, akan meningkatkan semangat motivasi belajar yang lebih kuat bagi para siswa.</w:t>
      </w:r>
      <w:r w:rsidRPr="006A223F">
        <w:rPr>
          <w:rStyle w:val="FootnoteReference"/>
          <w:rFonts w:ascii="Times New Roman" w:hAnsi="Times New Roman" w:cs="Times New Roman"/>
          <w:sz w:val="24"/>
          <w:szCs w:val="24"/>
        </w:rPr>
        <w:footnoteReference w:id="16"/>
      </w:r>
    </w:p>
    <w:p w:rsidR="00F41498" w:rsidRDefault="00F41498" w:rsidP="00F41498">
      <w:pPr>
        <w:pStyle w:val="ListParagraph"/>
        <w:spacing w:after="20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uraian di atas, peneliti dapat menyimpulkan bahwa faktor yang mempengaruhi motivasi adalah berasal dari faktor intrinsik (pengaruh dari dalam siswa seperti, kemauan dalam belajar untuk mewujudkan cita-cita) dan faktor ekstrinsik (pengaruh dari luar siswa seperti, motivasi dari keluarga, guru, dan kerabat).</w:t>
      </w:r>
    </w:p>
    <w:p w:rsidR="00F41498" w:rsidRDefault="00F41498" w:rsidP="00F41498">
      <w:pPr>
        <w:pStyle w:val="ListParagraph"/>
        <w:spacing w:after="200" w:line="480" w:lineRule="auto"/>
        <w:ind w:left="709" w:firstLine="709"/>
        <w:jc w:val="both"/>
        <w:rPr>
          <w:rFonts w:ascii="Times New Roman" w:hAnsi="Times New Roman" w:cs="Times New Roman"/>
          <w:sz w:val="24"/>
          <w:szCs w:val="24"/>
        </w:rPr>
      </w:pPr>
    </w:p>
    <w:p w:rsidR="00F41498" w:rsidRPr="00F41498" w:rsidRDefault="00F41498" w:rsidP="00F41498">
      <w:pPr>
        <w:pStyle w:val="ListParagraph"/>
        <w:spacing w:after="200" w:line="480" w:lineRule="auto"/>
        <w:ind w:left="709" w:firstLine="709"/>
        <w:jc w:val="both"/>
        <w:rPr>
          <w:rFonts w:ascii="Times New Roman" w:hAnsi="Times New Roman" w:cs="Times New Roman"/>
          <w:sz w:val="24"/>
          <w:szCs w:val="24"/>
        </w:rPr>
      </w:pPr>
    </w:p>
    <w:p w:rsidR="00BD39A7" w:rsidRDefault="000D67DE" w:rsidP="00022B48">
      <w:pPr>
        <w:pStyle w:val="subjudul2"/>
        <w:ind w:left="993" w:hanging="284"/>
      </w:pPr>
      <w:r>
        <w:lastRenderedPageBreak/>
        <w:t>Pendidikan Agama Islam</w:t>
      </w:r>
    </w:p>
    <w:p w:rsidR="00BD39A7" w:rsidRDefault="00BD39A7" w:rsidP="00BD39A7">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 Agama Islam sering diartikan dengan pendidikan yang berdasarkan ajaran Islam. Pendidikan Agama Islam adalah pendidikan yang memberi keyakinan, pemahaman, penghayatan dan pengamalan ajaran Islam dalam kehidupan sehari-hari baik sebagai pribadi, masyarakat, bangsa, dan negara melalui materi Keimanan, Bimbingan Ibadah, Al-Qur’an, Hadits, Akhlak, Syariah/Fiqih/Muamalah, dan Tarikh, yang bersumberkan kepada Al-Qur.an dan Hadits.</w:t>
      </w:r>
      <w:r>
        <w:rPr>
          <w:rStyle w:val="FootnoteReference"/>
          <w:rFonts w:ascii="Times New Roman" w:hAnsi="Times New Roman" w:cs="Times New Roman"/>
          <w:color w:val="000000"/>
          <w:sz w:val="24"/>
          <w:szCs w:val="24"/>
        </w:rPr>
        <w:footnoteReference w:id="17"/>
      </w:r>
      <w:r>
        <w:rPr>
          <w:rFonts w:ascii="Times New Roman" w:hAnsi="Times New Roman" w:cs="Times New Roman"/>
          <w:color w:val="000000"/>
          <w:sz w:val="24"/>
          <w:szCs w:val="24"/>
        </w:rPr>
        <w:t xml:space="preserve"> </w:t>
      </w:r>
    </w:p>
    <w:p w:rsidR="00BD39A7" w:rsidRPr="0023646E" w:rsidRDefault="00BD39A7" w:rsidP="00BD39A7">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pengertian lain </w:t>
      </w:r>
      <w:r w:rsidR="00B27960">
        <w:rPr>
          <w:rFonts w:ascii="Times New Roman" w:hAnsi="Times New Roman" w:cs="Times New Roman"/>
          <w:color w:val="000000"/>
          <w:sz w:val="24"/>
          <w:szCs w:val="24"/>
        </w:rPr>
        <w:t>dikatakan oleh Ramayulis, bahwa</w:t>
      </w:r>
      <w:r>
        <w:rPr>
          <w:rFonts w:ascii="Times New Roman" w:hAnsi="Times New Roman" w:cs="Times New Roman"/>
          <w:color w:val="000000"/>
          <w:sz w:val="24"/>
          <w:szCs w:val="24"/>
        </w:rPr>
        <w:t xml:space="preserve">: </w:t>
      </w:r>
      <w:r w:rsidRPr="0023646E">
        <w:rPr>
          <w:rFonts w:ascii="Times New Roman" w:hAnsi="Times New Roman" w:cs="Times New Roman"/>
          <w:color w:val="000000"/>
          <w:sz w:val="24"/>
          <w:szCs w:val="24"/>
        </w:rPr>
        <w:t xml:space="preserve">Pendidikan Agama Islam adalah proses mempersiapkan manusia supaya hidup dengan sempurna dan bahagia, mencintai tanah air, dan tegap jasmaninya, sempurna budi pekertinya, teratur pikirannya, halus perasaannya, mahir dalam pekerjaannya, manis tutur katanya, baik dengan lisan maupun tulisan. Sedangkan Zakiyah Daradjat, mendefinisikan pendidikan Agama </w:t>
      </w:r>
      <w:r w:rsidRPr="0023646E">
        <w:rPr>
          <w:rFonts w:ascii="Times New Roman" w:hAnsi="Times New Roman" w:cs="Times New Roman"/>
          <w:color w:val="000000"/>
          <w:sz w:val="24"/>
          <w:szCs w:val="24"/>
        </w:rPr>
        <w:lastRenderedPageBreak/>
        <w:t>Islam adalah suatu usaha sadar untuk membina dan mengasuh peserta didik agar senantiasa dapat memahami ajaran Islam secara menyeluruh (</w:t>
      </w:r>
      <w:r w:rsidRPr="0023646E">
        <w:rPr>
          <w:rFonts w:ascii="Times New Roman" w:hAnsi="Times New Roman" w:cs="Times New Roman"/>
          <w:i/>
          <w:iCs/>
          <w:color w:val="000000"/>
          <w:sz w:val="24"/>
          <w:szCs w:val="24"/>
        </w:rPr>
        <w:t>kaffah)</w:t>
      </w:r>
      <w:r w:rsidRPr="0023646E">
        <w:rPr>
          <w:rFonts w:ascii="Times New Roman" w:hAnsi="Times New Roman" w:cs="Times New Roman"/>
          <w:color w:val="000000"/>
          <w:sz w:val="24"/>
          <w:szCs w:val="24"/>
        </w:rPr>
        <w:t>. Lalu menghayati tujuan yang pada akhirnya dapat mengamalkan serta menjadikan Islam sebagai pandangan hidup.</w:t>
      </w:r>
    </w:p>
    <w:p w:rsidR="00BD39A7" w:rsidRPr="00630707" w:rsidRDefault="00BD39A7" w:rsidP="00BD39A7">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Definisi pendidikan Agama Islam secara lebih rinci dan jelas, tertera dalam kurikulum pendidikan Agama Islam ialah sebagai upaya sadar dan terencana dalam menyiapkan peserta didik untuk mengenal, memahami, menghayati hingga mengimani, bertaqwa, dan berakhlak mulia dalam mengamalkan ajaran Agama Islam dari sumber utamanya kitab suci Al-Qur’an dan Hadits, melalui kegiatan bimbingan, pengajaran, latihan, serta penggunaan pengalaman. Dibarengi tuntutan untuk menghormati penganut agama lain dalam hubungannya dnegan kerukunan antar umat beragama dalam masyarakat hingga terwujud kesatuan dan persatuan bangsa.</w:t>
      </w:r>
      <w:r>
        <w:rPr>
          <w:rStyle w:val="FootnoteReference"/>
          <w:rFonts w:ascii="Times New Roman" w:hAnsi="Times New Roman" w:cs="Times New Roman"/>
          <w:color w:val="000000"/>
          <w:sz w:val="24"/>
          <w:szCs w:val="24"/>
        </w:rPr>
        <w:footnoteReference w:id="18"/>
      </w:r>
    </w:p>
    <w:p w:rsidR="00BD39A7" w:rsidRDefault="00BD39A7" w:rsidP="00BD39A7">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Adapun tujuan pendidikan agama Islam adalah sesuatu yang ingin dicapai setelah melakukan serangkaian proses pendidikan agama Islam di sekolah atau madrasah. Terdapat beberapa pendapat mengenai tujuan pendidikan agama Islam ini. Diantaranya Al-Attas, ia menghendaki tujuan pendidikan agama Islam itu adalah manusia yang baik. Sementara itu, Marimba mengatakan, tujuan pendidikan Agama Islam adalah terciptanya orang yang berkepribadian muslim. Berbeda dengan Al-Abrasy, menghendaki tujuan akhir pendidikan Agama Islam itu adalah terbentuknya manusia yang berakhlak mulia. Munir Musyi mengatakan tujaun akhir pendidikan Islam adalah manusia yang sempurna. </w:t>
      </w:r>
    </w:p>
    <w:p w:rsidR="00BD39A7" w:rsidRDefault="00BD39A7" w:rsidP="00BD39A7">
      <w:pPr>
        <w:pStyle w:val="subjudul2"/>
        <w:numPr>
          <w:ilvl w:val="0"/>
          <w:numId w:val="0"/>
        </w:numPr>
        <w:ind w:left="709" w:firstLine="709"/>
        <w:rPr>
          <w:b w:val="0"/>
          <w:bCs w:val="0"/>
          <w:color w:val="000000"/>
        </w:rPr>
      </w:pPr>
      <w:r w:rsidRPr="00BD39A7">
        <w:rPr>
          <w:b w:val="0"/>
          <w:bCs w:val="0"/>
          <w:color w:val="000000"/>
        </w:rPr>
        <w:t xml:space="preserve">Berbeda dengan pendapat di atas, Abdul Fatah Jalal </w:t>
      </w:r>
      <w:r>
        <w:rPr>
          <w:b w:val="0"/>
          <w:bCs w:val="0"/>
          <w:color w:val="000000"/>
        </w:rPr>
        <w:t xml:space="preserve">dalam bukunya Heri Gunawan, </w:t>
      </w:r>
      <w:r w:rsidRPr="00BD39A7">
        <w:rPr>
          <w:b w:val="0"/>
          <w:bCs w:val="0"/>
          <w:color w:val="000000"/>
        </w:rPr>
        <w:t xml:space="preserve">mengatakan bahwa tujuan pendidikan Agama Islam adalah terwujudnya manusia sebagai hamba Allah yang bertakwa. Jalal </w:t>
      </w:r>
      <w:r w:rsidRPr="00BD39A7">
        <w:rPr>
          <w:b w:val="0"/>
          <w:bCs w:val="0"/>
          <w:color w:val="000000"/>
        </w:rPr>
        <w:lastRenderedPageBreak/>
        <w:t>mengatakan, tujuan pendidikan ini akan melahirkan tujuan-tujuan khusus.</w:t>
      </w:r>
      <w:r w:rsidRPr="00BD39A7">
        <w:rPr>
          <w:rStyle w:val="FootnoteReference"/>
          <w:b w:val="0"/>
          <w:bCs w:val="0"/>
          <w:color w:val="000000"/>
        </w:rPr>
        <w:footnoteReference w:id="19"/>
      </w:r>
    </w:p>
    <w:p w:rsidR="00BD39A7" w:rsidRDefault="00BD39A7" w:rsidP="00B27960">
      <w:pPr>
        <w:pStyle w:val="subjudul2"/>
        <w:numPr>
          <w:ilvl w:val="0"/>
          <w:numId w:val="0"/>
        </w:numPr>
        <w:tabs>
          <w:tab w:val="clear" w:pos="4860"/>
        </w:tabs>
        <w:spacing w:line="360" w:lineRule="auto"/>
        <w:ind w:left="709" w:firstLine="709"/>
        <w:rPr>
          <w:b w:val="0"/>
          <w:bCs w:val="0"/>
          <w:color w:val="000000"/>
        </w:rPr>
      </w:pPr>
      <w:r>
        <w:rPr>
          <w:b w:val="0"/>
          <w:bCs w:val="0"/>
          <w:color w:val="000000"/>
        </w:rPr>
        <w:t>Sebagaimana Allah SWT berfirman :</w:t>
      </w:r>
    </w:p>
    <w:p w:rsidR="00BD39A7" w:rsidRPr="00B27960" w:rsidRDefault="00BD39A7" w:rsidP="00B27960">
      <w:pPr>
        <w:pStyle w:val="ListParagraph"/>
        <w:bidi/>
        <w:spacing w:after="0" w:line="360" w:lineRule="auto"/>
        <w:ind w:left="-1"/>
        <w:rPr>
          <w:rFonts w:ascii="Traditional Arabic" w:hAnsi="Traditional Arabic" w:cs="Traditional Arabic"/>
          <w:sz w:val="28"/>
          <w:szCs w:val="28"/>
          <w:rtl/>
        </w:rPr>
      </w:pPr>
      <w:r w:rsidRPr="00B27960">
        <w:rPr>
          <w:rFonts w:ascii="Traditional Arabic" w:hAnsi="Traditional Arabic" w:cs="Traditional Arabic"/>
          <w:sz w:val="28"/>
          <w:szCs w:val="28"/>
        </w:rPr>
        <w:sym w:font="HQPB4" w:char="F0F7"/>
      </w:r>
      <w:r w:rsidRPr="00B27960">
        <w:rPr>
          <w:rFonts w:ascii="Traditional Arabic" w:hAnsi="Traditional Arabic" w:cs="Traditional Arabic"/>
          <w:sz w:val="28"/>
          <w:szCs w:val="28"/>
        </w:rPr>
        <w:sym w:font="HQPB2" w:char="F062"/>
      </w:r>
      <w:r w:rsidRPr="00B27960">
        <w:rPr>
          <w:rFonts w:ascii="Traditional Arabic" w:hAnsi="Traditional Arabic" w:cs="Traditional Arabic"/>
          <w:sz w:val="28"/>
          <w:szCs w:val="28"/>
        </w:rPr>
        <w:sym w:font="HQPB4" w:char="F0CE"/>
      </w:r>
      <w:r w:rsidRPr="00B27960">
        <w:rPr>
          <w:rFonts w:ascii="Traditional Arabic" w:hAnsi="Traditional Arabic" w:cs="Traditional Arabic"/>
          <w:sz w:val="28"/>
          <w:szCs w:val="28"/>
        </w:rPr>
        <w:sym w:font="HQPB1" w:char="F029"/>
      </w:r>
      <w:r w:rsidRPr="00B27960">
        <w:rPr>
          <w:rFonts w:ascii="Traditional Arabic" w:hAnsi="Traditional Arabic" w:cs="Traditional Arabic"/>
          <w:sz w:val="28"/>
          <w:szCs w:val="28"/>
          <w:rtl/>
        </w:rPr>
        <w:t xml:space="preserve"> </w:t>
      </w:r>
      <w:r w:rsidRPr="00B27960">
        <w:rPr>
          <w:rFonts w:ascii="Traditional Arabic" w:hAnsi="Traditional Arabic" w:cs="Traditional Arabic"/>
          <w:sz w:val="28"/>
          <w:szCs w:val="28"/>
        </w:rPr>
        <w:sym w:font="HQPB5" w:char="F075"/>
      </w:r>
      <w:r w:rsidRPr="00B27960">
        <w:rPr>
          <w:rFonts w:ascii="Traditional Arabic" w:hAnsi="Traditional Arabic" w:cs="Traditional Arabic"/>
          <w:sz w:val="28"/>
          <w:szCs w:val="28"/>
        </w:rPr>
        <w:sym w:font="HQPB2" w:char="F071"/>
      </w:r>
      <w:r w:rsidRPr="00B27960">
        <w:rPr>
          <w:rFonts w:ascii="Traditional Arabic" w:hAnsi="Traditional Arabic" w:cs="Traditional Arabic"/>
          <w:sz w:val="28"/>
          <w:szCs w:val="28"/>
        </w:rPr>
        <w:sym w:font="HQPB4" w:char="F0E8"/>
      </w:r>
      <w:r w:rsidRPr="00B27960">
        <w:rPr>
          <w:rFonts w:ascii="Traditional Arabic" w:hAnsi="Traditional Arabic" w:cs="Traditional Arabic"/>
          <w:sz w:val="28"/>
          <w:szCs w:val="28"/>
        </w:rPr>
        <w:sym w:font="HQPB2" w:char="F064"/>
      </w:r>
      <w:r w:rsidRPr="00B27960">
        <w:rPr>
          <w:rFonts w:ascii="Traditional Arabic" w:hAnsi="Traditional Arabic" w:cs="Traditional Arabic"/>
          <w:sz w:val="28"/>
          <w:szCs w:val="28"/>
          <w:rtl/>
        </w:rPr>
        <w:t xml:space="preserve"> </w:t>
      </w:r>
      <w:r w:rsidRPr="00B27960">
        <w:rPr>
          <w:rFonts w:ascii="Traditional Arabic" w:hAnsi="Traditional Arabic" w:cs="Traditional Arabic"/>
          <w:sz w:val="28"/>
          <w:szCs w:val="28"/>
        </w:rPr>
        <w:sym w:font="HQPB5" w:char="F09E"/>
      </w:r>
      <w:r w:rsidRPr="00B27960">
        <w:rPr>
          <w:rFonts w:ascii="Traditional Arabic" w:hAnsi="Traditional Arabic" w:cs="Traditional Arabic"/>
          <w:sz w:val="28"/>
          <w:szCs w:val="28"/>
        </w:rPr>
        <w:sym w:font="HQPB2" w:char="F077"/>
      </w:r>
      <w:r w:rsidRPr="00B27960">
        <w:rPr>
          <w:rFonts w:ascii="Traditional Arabic" w:hAnsi="Traditional Arabic" w:cs="Traditional Arabic"/>
          <w:sz w:val="28"/>
          <w:szCs w:val="28"/>
        </w:rPr>
        <w:sym w:font="HQPB4" w:char="F0CE"/>
      </w:r>
      <w:r w:rsidRPr="00B27960">
        <w:rPr>
          <w:rFonts w:ascii="Traditional Arabic" w:hAnsi="Traditional Arabic" w:cs="Traditional Arabic"/>
          <w:sz w:val="28"/>
          <w:szCs w:val="28"/>
        </w:rPr>
        <w:sym w:font="HQPB1" w:char="F029"/>
      </w:r>
      <w:r w:rsidRPr="00B27960">
        <w:rPr>
          <w:rFonts w:ascii="Traditional Arabic" w:hAnsi="Traditional Arabic" w:cs="Traditional Arabic"/>
          <w:sz w:val="28"/>
          <w:szCs w:val="28"/>
          <w:rtl/>
        </w:rPr>
        <w:t xml:space="preserve"> </w:t>
      </w:r>
      <w:r w:rsidRPr="00B27960">
        <w:rPr>
          <w:rFonts w:ascii="Traditional Arabic" w:hAnsi="Traditional Arabic" w:cs="Traditional Arabic"/>
          <w:sz w:val="28"/>
          <w:szCs w:val="28"/>
        </w:rPr>
        <w:sym w:font="HQPB4" w:char="F0D6"/>
      </w:r>
      <w:r w:rsidRPr="00B27960">
        <w:rPr>
          <w:rFonts w:ascii="Traditional Arabic" w:hAnsi="Traditional Arabic" w:cs="Traditional Arabic"/>
          <w:sz w:val="28"/>
          <w:szCs w:val="28"/>
        </w:rPr>
        <w:sym w:font="HQPB1" w:char="F08D"/>
      </w:r>
      <w:r w:rsidRPr="00B27960">
        <w:rPr>
          <w:rFonts w:ascii="Traditional Arabic" w:hAnsi="Traditional Arabic" w:cs="Traditional Arabic"/>
          <w:sz w:val="28"/>
          <w:szCs w:val="28"/>
        </w:rPr>
        <w:sym w:font="HQPB4" w:char="F0F8"/>
      </w:r>
      <w:r w:rsidRPr="00B27960">
        <w:rPr>
          <w:rFonts w:ascii="Traditional Arabic" w:hAnsi="Traditional Arabic" w:cs="Traditional Arabic"/>
          <w:sz w:val="28"/>
          <w:szCs w:val="28"/>
        </w:rPr>
        <w:sym w:font="HQPB2" w:char="F02E"/>
      </w:r>
      <w:r w:rsidRPr="00B27960">
        <w:rPr>
          <w:rFonts w:ascii="Traditional Arabic" w:hAnsi="Traditional Arabic" w:cs="Traditional Arabic"/>
          <w:sz w:val="28"/>
          <w:szCs w:val="28"/>
        </w:rPr>
        <w:sym w:font="HQPB4" w:char="F0CF"/>
      </w:r>
      <w:r w:rsidRPr="00B27960">
        <w:rPr>
          <w:rFonts w:ascii="Traditional Arabic" w:hAnsi="Traditional Arabic" w:cs="Traditional Arabic"/>
          <w:sz w:val="28"/>
          <w:szCs w:val="28"/>
        </w:rPr>
        <w:sym w:font="HQPB1" w:char="F08C"/>
      </w:r>
      <w:r w:rsidRPr="00B27960">
        <w:rPr>
          <w:rFonts w:ascii="Traditional Arabic" w:hAnsi="Traditional Arabic" w:cs="Traditional Arabic"/>
          <w:sz w:val="28"/>
          <w:szCs w:val="28"/>
          <w:rtl/>
        </w:rPr>
        <w:t xml:space="preserve"> </w:t>
      </w:r>
      <w:r w:rsidRPr="00B27960">
        <w:rPr>
          <w:rFonts w:ascii="Traditional Arabic" w:hAnsi="Traditional Arabic" w:cs="Traditional Arabic"/>
          <w:sz w:val="28"/>
          <w:szCs w:val="28"/>
        </w:rPr>
        <w:sym w:font="HQPB5" w:char="F074"/>
      </w:r>
      <w:r w:rsidRPr="00B27960">
        <w:rPr>
          <w:rFonts w:ascii="Traditional Arabic" w:hAnsi="Traditional Arabic" w:cs="Traditional Arabic"/>
          <w:sz w:val="28"/>
          <w:szCs w:val="28"/>
        </w:rPr>
        <w:sym w:font="HQPB2" w:char="F0FB"/>
      </w:r>
      <w:r w:rsidRPr="00B27960">
        <w:rPr>
          <w:rFonts w:ascii="Traditional Arabic" w:hAnsi="Traditional Arabic" w:cs="Traditional Arabic"/>
          <w:sz w:val="28"/>
          <w:szCs w:val="28"/>
        </w:rPr>
        <w:sym w:font="HQPB2" w:char="F0FC"/>
      </w:r>
      <w:r w:rsidRPr="00B27960">
        <w:rPr>
          <w:rFonts w:ascii="Traditional Arabic" w:hAnsi="Traditional Arabic" w:cs="Traditional Arabic"/>
          <w:sz w:val="28"/>
          <w:szCs w:val="28"/>
        </w:rPr>
        <w:sym w:font="HQPB4" w:char="F0CF"/>
      </w:r>
      <w:r w:rsidRPr="00B27960">
        <w:rPr>
          <w:rFonts w:ascii="Traditional Arabic" w:hAnsi="Traditional Arabic" w:cs="Traditional Arabic"/>
          <w:sz w:val="28"/>
          <w:szCs w:val="28"/>
        </w:rPr>
        <w:sym w:font="HQPB2" w:char="F048"/>
      </w:r>
      <w:r w:rsidRPr="00B27960">
        <w:rPr>
          <w:rFonts w:ascii="Traditional Arabic" w:hAnsi="Traditional Arabic" w:cs="Traditional Arabic"/>
          <w:sz w:val="28"/>
          <w:szCs w:val="28"/>
        </w:rPr>
        <w:sym w:font="HQPB5" w:char="F073"/>
      </w:r>
      <w:r w:rsidRPr="00B27960">
        <w:rPr>
          <w:rFonts w:ascii="Traditional Arabic" w:hAnsi="Traditional Arabic" w:cs="Traditional Arabic"/>
          <w:sz w:val="28"/>
          <w:szCs w:val="28"/>
        </w:rPr>
        <w:sym w:font="HQPB2" w:char="F03E"/>
      </w:r>
      <w:r w:rsidRPr="00B27960">
        <w:rPr>
          <w:rFonts w:ascii="Traditional Arabic" w:hAnsi="Traditional Arabic" w:cs="Traditional Arabic"/>
          <w:sz w:val="28"/>
          <w:szCs w:val="28"/>
        </w:rPr>
        <w:sym w:font="HQPB2" w:char="F0BB"/>
      </w:r>
      <w:r w:rsidRPr="00B27960">
        <w:rPr>
          <w:rFonts w:ascii="Traditional Arabic" w:hAnsi="Traditional Arabic" w:cs="Traditional Arabic"/>
          <w:sz w:val="28"/>
          <w:szCs w:val="28"/>
        </w:rPr>
        <w:sym w:font="HQPB5" w:char="F079"/>
      </w:r>
      <w:r w:rsidRPr="00B27960">
        <w:rPr>
          <w:rFonts w:ascii="Traditional Arabic" w:hAnsi="Traditional Arabic" w:cs="Traditional Arabic"/>
          <w:sz w:val="28"/>
          <w:szCs w:val="28"/>
        </w:rPr>
        <w:sym w:font="HQPB1" w:char="F0E8"/>
      </w:r>
      <w:r w:rsidRPr="00B27960">
        <w:rPr>
          <w:rFonts w:ascii="Traditional Arabic" w:hAnsi="Traditional Arabic" w:cs="Traditional Arabic"/>
          <w:sz w:val="28"/>
          <w:szCs w:val="28"/>
        </w:rPr>
        <w:sym w:font="HQPB4" w:char="F0F9"/>
      </w:r>
      <w:r w:rsidRPr="00B27960">
        <w:rPr>
          <w:rFonts w:ascii="Traditional Arabic" w:hAnsi="Traditional Arabic" w:cs="Traditional Arabic"/>
          <w:sz w:val="28"/>
          <w:szCs w:val="28"/>
        </w:rPr>
        <w:sym w:font="HQPB2" w:char="F03D"/>
      </w:r>
      <w:r w:rsidRPr="00B27960">
        <w:rPr>
          <w:rFonts w:ascii="Traditional Arabic" w:hAnsi="Traditional Arabic" w:cs="Traditional Arabic"/>
          <w:sz w:val="28"/>
          <w:szCs w:val="28"/>
        </w:rPr>
        <w:sym w:font="HQPB4" w:char="F0CF"/>
      </w:r>
      <w:r w:rsidRPr="00B27960">
        <w:rPr>
          <w:rFonts w:ascii="Traditional Arabic" w:hAnsi="Traditional Arabic" w:cs="Traditional Arabic"/>
          <w:sz w:val="28"/>
          <w:szCs w:val="28"/>
        </w:rPr>
        <w:sym w:font="HQPB4" w:char="F06A"/>
      </w:r>
      <w:r w:rsidRPr="00B27960">
        <w:rPr>
          <w:rFonts w:ascii="Traditional Arabic" w:hAnsi="Traditional Arabic" w:cs="Traditional Arabic"/>
          <w:sz w:val="28"/>
          <w:szCs w:val="28"/>
        </w:rPr>
        <w:sym w:font="HQPB2" w:char="F039"/>
      </w:r>
      <w:r w:rsidRPr="00B27960">
        <w:rPr>
          <w:rFonts w:ascii="Traditional Arabic" w:hAnsi="Traditional Arabic" w:cs="Traditional Arabic"/>
          <w:sz w:val="28"/>
          <w:szCs w:val="28"/>
          <w:rtl/>
        </w:rPr>
        <w:t xml:space="preserve">    (التكوير </w:t>
      </w:r>
      <w:r w:rsidRPr="00B27960">
        <w:rPr>
          <w:rFonts w:ascii="Traditional Arabic" w:hAnsi="Traditional Arabic" w:cs="Traditional Arabic"/>
          <w:sz w:val="28"/>
          <w:szCs w:val="28"/>
        </w:rPr>
        <w:t xml:space="preserve"> ;</w:t>
      </w:r>
      <w:r w:rsidRPr="00B27960">
        <w:rPr>
          <w:rFonts w:ascii="Traditional Arabic" w:hAnsi="Traditional Arabic" w:cs="Traditional Arabic"/>
          <w:sz w:val="28"/>
          <w:szCs w:val="28"/>
          <w:rtl/>
        </w:rPr>
        <w:t>٨١ : ٢٧)</w:t>
      </w:r>
    </w:p>
    <w:p w:rsidR="00BD39A7" w:rsidRPr="00BD39A7" w:rsidRDefault="00BD39A7" w:rsidP="00B27960">
      <w:pPr>
        <w:pStyle w:val="subjudul2"/>
        <w:numPr>
          <w:ilvl w:val="0"/>
          <w:numId w:val="0"/>
        </w:numPr>
        <w:tabs>
          <w:tab w:val="clear" w:pos="4860"/>
        </w:tabs>
        <w:ind w:left="1701" w:hanging="992"/>
        <w:rPr>
          <w:b w:val="0"/>
          <w:bCs w:val="0"/>
        </w:rPr>
      </w:pPr>
      <w:r w:rsidRPr="00BD39A7">
        <w:rPr>
          <w:b w:val="0"/>
          <w:bCs w:val="0"/>
          <w:color w:val="000000"/>
        </w:rPr>
        <w:t>Artinya : “</w:t>
      </w:r>
      <w:r w:rsidRPr="00BD39A7">
        <w:rPr>
          <w:b w:val="0"/>
          <w:bCs w:val="0"/>
          <w:i/>
          <w:iCs/>
          <w:color w:val="000000"/>
        </w:rPr>
        <w:t>Al-Qur’an itu tidak lain adalah peringatan bagi seluruh alam</w:t>
      </w:r>
      <w:r w:rsidRPr="00BD39A7">
        <w:rPr>
          <w:b w:val="0"/>
          <w:bCs w:val="0"/>
          <w:color w:val="000000"/>
        </w:rPr>
        <w:t>”. (Qs. At-Takwir, 81 : 27).</w:t>
      </w:r>
      <w:r w:rsidRPr="00BD39A7">
        <w:rPr>
          <w:rStyle w:val="FootnoteReference"/>
          <w:b w:val="0"/>
          <w:bCs w:val="0"/>
          <w:color w:val="000000"/>
        </w:rPr>
        <w:footnoteReference w:id="20"/>
      </w:r>
    </w:p>
    <w:p w:rsidR="00BD39A7" w:rsidRDefault="00BD39A7" w:rsidP="00BD39A7">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Jadi, menurut agama Islam tujuan pendidikan adalah haruslah menjadikan seluruh manusia, menjadi manusia yang menghambakan diri kepada Allah. Maksudnya adalah beribadah kepada-Nya, dengan tidak mempersekutukan-Nya dengan sesuatu apapun.</w:t>
      </w:r>
    </w:p>
    <w:p w:rsidR="00BD39A7" w:rsidRDefault="00BD39A7" w:rsidP="00B27960">
      <w:pPr>
        <w:pStyle w:val="ListParagraph"/>
        <w:spacing w:after="0" w:line="36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ruang lingkup Pendidikan Agama Islam secara nasional untuk satuan pendidikan sekolah terdiri atas : Al-Qur’an dan Hadits, Aqidah, Akhlak, Fiqh serta Tarikh dan Kebudayaan Islam. Sedangkan ruang lingkup pendidikan agama Islam di Madrasah meliputi bidang studi/mata pelajaran : Al-Qur’an dan Hadits, Aqidah </w:t>
      </w:r>
      <w:r>
        <w:rPr>
          <w:rFonts w:ascii="Times New Roman" w:hAnsi="Times New Roman" w:cs="Times New Roman"/>
          <w:color w:val="000000"/>
          <w:sz w:val="24"/>
          <w:szCs w:val="24"/>
        </w:rPr>
        <w:lastRenderedPageBreak/>
        <w:t>Akhlak, Fiqh, Sejarah Kebudayaan Islam, dan Bahasa Arab.</w:t>
      </w:r>
      <w:r>
        <w:rPr>
          <w:rStyle w:val="FootnoteReference"/>
          <w:rFonts w:ascii="Times New Roman" w:hAnsi="Times New Roman" w:cs="Times New Roman"/>
          <w:color w:val="000000"/>
          <w:sz w:val="24"/>
          <w:szCs w:val="24"/>
        </w:rPr>
        <w:footnoteReference w:id="21"/>
      </w:r>
    </w:p>
    <w:p w:rsidR="00BD39A7" w:rsidRPr="00BD39A7" w:rsidRDefault="00BD39A7" w:rsidP="00B27960">
      <w:pPr>
        <w:spacing w:before="24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uraian di atas, dapat peneliti simpulkan bahwa Pendidikan Agama Islam merupakan salah satu mata pelajaran yang bertujuan untuk membina siswa agar senantiasa memahami dan mempelajarai agama Islam secara </w:t>
      </w:r>
      <w:r>
        <w:rPr>
          <w:rFonts w:ascii="Times New Roman" w:hAnsi="Times New Roman" w:cs="Times New Roman"/>
          <w:i/>
          <w:iCs/>
          <w:color w:val="000000"/>
          <w:sz w:val="24"/>
          <w:szCs w:val="24"/>
        </w:rPr>
        <w:t>kaffah</w:t>
      </w:r>
      <w:r>
        <w:rPr>
          <w:rFonts w:ascii="Times New Roman" w:hAnsi="Times New Roman" w:cs="Times New Roman"/>
          <w:color w:val="000000"/>
          <w:sz w:val="24"/>
          <w:szCs w:val="24"/>
        </w:rPr>
        <w:t>, dengan tujuan utama mempelajari pendidikan Agama Islam adalah agar selamat dunia dan akhirat.</w:t>
      </w:r>
    </w:p>
    <w:p w:rsidR="009E2C49" w:rsidRDefault="007A3552" w:rsidP="00022B48">
      <w:pPr>
        <w:pStyle w:val="subjudul"/>
        <w:numPr>
          <w:ilvl w:val="0"/>
          <w:numId w:val="4"/>
        </w:numPr>
      </w:pPr>
      <w:bookmarkStart w:id="2" w:name="_Toc509865022"/>
      <w:bookmarkStart w:id="3" w:name="_Toc509865178"/>
      <w:r w:rsidRPr="003C05B8">
        <w:t>Kerangka Berpikir</w:t>
      </w:r>
      <w:bookmarkEnd w:id="2"/>
      <w:bookmarkEnd w:id="3"/>
      <w:r w:rsidRPr="003C05B8">
        <w:t xml:space="preserve"> </w:t>
      </w:r>
    </w:p>
    <w:p w:rsidR="009E2C49" w:rsidRDefault="009E2C49" w:rsidP="00F41498">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Proses pembelajaran sangat dipengaruhi oleh banyak faktor. Faktor tersebut bisa dari siswa, guru, lingkungan dan lain-lain. Selain itu penggunaan media pembelajaran juga sangat berpengaruh terhadap proses pembelajaran, dalam hal ini mata pelajaran Pendidikan Agama Islam.</w:t>
      </w:r>
    </w:p>
    <w:p w:rsidR="009E2C49" w:rsidRPr="00FC67BB" w:rsidRDefault="009E2C49" w:rsidP="00F41498">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Penggunaan media pembelajaran sangat dibutuhkan untuk menumbuhkan motivasi belajar dalam pembelajaran Pendidikan Agama Islam. Dalam pembelajaran PAI, biasanya guru mengajar dengan metode ceramah dengan menggunakan media yang itu saja, sehingga membuat siswa cenderung kurang aktif dalam pembelajaran. Salah satu media yang dapat menumbuhkan motivasi belajar Pendidikan Agama Islam adalah dengan menggunakan media</w:t>
      </w:r>
      <w:r w:rsidRPr="003078CF">
        <w:rPr>
          <w:rFonts w:ascii="Times New Roman" w:hAnsi="Times New Roman" w:cs="Times New Roman"/>
          <w:color w:val="FF0000"/>
          <w:sz w:val="24"/>
          <w:szCs w:val="24"/>
        </w:rPr>
        <w:t xml:space="preserve"> </w:t>
      </w:r>
      <w:r w:rsidRPr="00FC67BB">
        <w:rPr>
          <w:rFonts w:ascii="Times New Roman" w:hAnsi="Times New Roman" w:cs="Times New Roman"/>
          <w:sz w:val="24"/>
          <w:szCs w:val="24"/>
        </w:rPr>
        <w:t>berbasis android (</w:t>
      </w:r>
      <w:r w:rsidRPr="00FC67BB">
        <w:rPr>
          <w:rFonts w:ascii="Times New Roman" w:hAnsi="Times New Roman" w:cs="Times New Roman"/>
          <w:i/>
          <w:iCs/>
          <w:sz w:val="24"/>
          <w:szCs w:val="24"/>
        </w:rPr>
        <w:t>Appy Pie</w:t>
      </w:r>
      <w:r w:rsidRPr="00FC67BB">
        <w:rPr>
          <w:rFonts w:ascii="Times New Roman" w:hAnsi="Times New Roman" w:cs="Times New Roman"/>
          <w:sz w:val="24"/>
          <w:szCs w:val="24"/>
        </w:rPr>
        <w:t>).</w:t>
      </w:r>
    </w:p>
    <w:p w:rsidR="009E2C49" w:rsidRDefault="009E2C49" w:rsidP="00F41498">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Media pembelajaran berbasis android merupakan media pembelajaran yang diterapkan dengan cara siswa akan diperlihatkan materi Pendidikan Agama Islam melalui </w:t>
      </w:r>
      <w:r>
        <w:rPr>
          <w:rFonts w:ascii="Times New Roman" w:hAnsi="Times New Roman" w:cs="Times New Roman"/>
          <w:i/>
          <w:iCs/>
          <w:sz w:val="24"/>
          <w:szCs w:val="24"/>
        </w:rPr>
        <w:t>smartphone</w:t>
      </w:r>
      <w:r>
        <w:rPr>
          <w:rFonts w:ascii="Times New Roman" w:hAnsi="Times New Roman" w:cs="Times New Roman"/>
          <w:sz w:val="24"/>
          <w:szCs w:val="24"/>
        </w:rPr>
        <w:t xml:space="preserve">. Dengan menggunakan media </w:t>
      </w:r>
      <w:r w:rsidRPr="00FC67BB">
        <w:rPr>
          <w:rFonts w:ascii="Times New Roman" w:hAnsi="Times New Roman" w:cs="Times New Roman"/>
          <w:sz w:val="24"/>
          <w:szCs w:val="24"/>
        </w:rPr>
        <w:t>berbasis android</w:t>
      </w:r>
      <w:r>
        <w:rPr>
          <w:rFonts w:ascii="Times New Roman" w:hAnsi="Times New Roman" w:cs="Times New Roman"/>
          <w:i/>
          <w:iCs/>
          <w:sz w:val="24"/>
          <w:szCs w:val="24"/>
        </w:rPr>
        <w:t xml:space="preserve"> </w:t>
      </w:r>
      <w:r>
        <w:rPr>
          <w:rFonts w:ascii="Times New Roman" w:hAnsi="Times New Roman" w:cs="Times New Roman"/>
          <w:sz w:val="24"/>
          <w:szCs w:val="24"/>
        </w:rPr>
        <w:t>diharapkan dapat menarik motivasi belajar siswa.</w:t>
      </w:r>
    </w:p>
    <w:p w:rsidR="004208C1" w:rsidRDefault="004208C1" w:rsidP="00F41498">
      <w:pPr>
        <w:spacing w:line="480" w:lineRule="auto"/>
        <w:jc w:val="both"/>
        <w:rPr>
          <w:rFonts w:ascii="Times New Roman" w:hAnsi="Times New Roman" w:cs="Times New Roman"/>
          <w:sz w:val="24"/>
          <w:szCs w:val="24"/>
        </w:rPr>
      </w:pPr>
    </w:p>
    <w:p w:rsidR="00F41498" w:rsidRDefault="00F41498" w:rsidP="00F41498">
      <w:pPr>
        <w:spacing w:line="480" w:lineRule="auto"/>
        <w:jc w:val="both"/>
        <w:rPr>
          <w:rFonts w:ascii="Times New Roman" w:hAnsi="Times New Roman" w:cs="Times New Roman"/>
          <w:sz w:val="24"/>
          <w:szCs w:val="24"/>
        </w:rPr>
      </w:pPr>
    </w:p>
    <w:p w:rsidR="009E2C49" w:rsidRPr="009E2C49" w:rsidRDefault="009E2C49" w:rsidP="009E2C49">
      <w:pPr>
        <w:spacing w:line="480" w:lineRule="auto"/>
        <w:ind w:left="709" w:firstLine="709"/>
        <w:jc w:val="both"/>
        <w:rPr>
          <w:rFonts w:ascii="Times New Roman" w:hAnsi="Times New Roman" w:cs="Times New Roman"/>
          <w:b/>
          <w:bCs/>
          <w:sz w:val="24"/>
          <w:szCs w:val="24"/>
        </w:rPr>
      </w:pPr>
      <w:r w:rsidRPr="009E2C49">
        <w:rPr>
          <w:rFonts w:ascii="Times New Roman" w:hAnsi="Times New Roman" w:cs="Times New Roman"/>
          <w:b/>
          <w:bCs/>
          <w:sz w:val="24"/>
          <w:szCs w:val="24"/>
        </w:rPr>
        <w:lastRenderedPageBreak/>
        <w:t>Bagan 2.1 Kerangka Berpikir</w:t>
      </w:r>
    </w:p>
    <w:tbl>
      <w:tblPr>
        <w:tblpPr w:leftFromText="180" w:rightFromText="180" w:vertAnchor="text" w:horzAnchor="margin" w:tblpXSpec="center" w:tblpY="514"/>
        <w:tblW w:w="9502" w:type="dxa"/>
        <w:tblLook w:val="04A0" w:firstRow="1" w:lastRow="0" w:firstColumn="1" w:lastColumn="0" w:noHBand="0" w:noVBand="1"/>
      </w:tblPr>
      <w:tblGrid>
        <w:gridCol w:w="9502"/>
      </w:tblGrid>
      <w:tr w:rsidR="009E2C49" w:rsidRPr="006215C7" w:rsidTr="009E2C49">
        <w:trPr>
          <w:trHeight w:val="426"/>
        </w:trPr>
        <w:tc>
          <w:tcPr>
            <w:tcW w:w="9502" w:type="dxa"/>
            <w:shd w:val="clear" w:color="auto" w:fill="auto"/>
          </w:tcPr>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EE529FF" wp14:editId="5888E404">
                      <wp:simplePos x="0" y="0"/>
                      <wp:positionH relativeFrom="column">
                        <wp:posOffset>2227580</wp:posOffset>
                      </wp:positionH>
                      <wp:positionV relativeFrom="paragraph">
                        <wp:posOffset>18415</wp:posOffset>
                      </wp:positionV>
                      <wp:extent cx="955040" cy="328930"/>
                      <wp:effectExtent l="0" t="0" r="16510"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328930"/>
                              </a:xfrm>
                              <a:prstGeom prst="rect">
                                <a:avLst/>
                              </a:prstGeom>
                              <a:solidFill>
                                <a:srgbClr val="FFFFFF"/>
                              </a:solidFill>
                              <a:ln w="9525">
                                <a:solidFill>
                                  <a:srgbClr val="000000"/>
                                </a:solidFill>
                                <a:miter lim="800000"/>
                                <a:headEnd/>
                                <a:tailEnd/>
                              </a:ln>
                            </wps:spPr>
                            <wps:txbx>
                              <w:txbxContent>
                                <w:p w:rsidR="009E2C49" w:rsidRPr="006215C7" w:rsidRDefault="009E2C49" w:rsidP="009E2C49">
                                  <w:pPr>
                                    <w:jc w:val="center"/>
                                    <w:rPr>
                                      <w:rFonts w:ascii="Times New Roman" w:hAnsi="Times New Roman" w:cs="Times New Roman"/>
                                      <w:sz w:val="24"/>
                                      <w:szCs w:val="24"/>
                                    </w:rPr>
                                  </w:pPr>
                                  <w:r>
                                    <w:rPr>
                                      <w:rFonts w:ascii="Times New Roman" w:hAnsi="Times New Roman" w:cs="Times New Roman"/>
                                      <w:sz w:val="24"/>
                                      <w:szCs w:val="24"/>
                                    </w:rPr>
                                    <w:t>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75.4pt;margin-top:1.45pt;width:75.2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">
                      <v:textbox>
                        <w:txbxContent>
                          <w:p w:rsidR="009E2C49" w:rsidRPr="006215C7" w:rsidRDefault="009E2C49" w:rsidP="009E2C49">
                            <w:pPr>
                              <w:jc w:val="center"/>
                              <w:rPr>
                                <w:rFonts w:ascii="Times New Roman" w:hAnsi="Times New Roman" w:cs="Times New Roman"/>
                                <w:sz w:val="24"/>
                                <w:szCs w:val="24"/>
                              </w:rPr>
                            </w:pPr>
                            <w:r>
                              <w:rPr>
                                <w:rFonts w:ascii="Times New Roman" w:hAnsi="Times New Roman" w:cs="Times New Roman"/>
                                <w:sz w:val="24"/>
                                <w:szCs w:val="24"/>
                              </w:rPr>
                              <w:t>Guru</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16A05921" wp14:editId="2087FB24">
                      <wp:simplePos x="0" y="0"/>
                      <wp:positionH relativeFrom="column">
                        <wp:posOffset>3944620</wp:posOffset>
                      </wp:positionH>
                      <wp:positionV relativeFrom="paragraph">
                        <wp:posOffset>142875</wp:posOffset>
                      </wp:positionV>
                      <wp:extent cx="0" cy="332105"/>
                      <wp:effectExtent l="5080" t="11430" r="13970"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310.6pt;margin-top:11.2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BBA57BE" wp14:editId="56C4C853">
                      <wp:simplePos x="0" y="0"/>
                      <wp:positionH relativeFrom="column">
                        <wp:posOffset>1466850</wp:posOffset>
                      </wp:positionH>
                      <wp:positionV relativeFrom="paragraph">
                        <wp:posOffset>142875</wp:posOffset>
                      </wp:positionV>
                      <wp:extent cx="0" cy="332105"/>
                      <wp:effectExtent l="13335" t="11430" r="5715" b="88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15.5pt;margin-top:11.25pt;width:0;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645E9C0" wp14:editId="53253D2C">
                      <wp:simplePos x="0" y="0"/>
                      <wp:positionH relativeFrom="column">
                        <wp:posOffset>3183890</wp:posOffset>
                      </wp:positionH>
                      <wp:positionV relativeFrom="paragraph">
                        <wp:posOffset>153035</wp:posOffset>
                      </wp:positionV>
                      <wp:extent cx="760730" cy="0"/>
                      <wp:effectExtent l="6350" t="12065" r="13970"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50.7pt;margin-top:12.05pt;width:59.9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6A89354" wp14:editId="1C28EF42">
                      <wp:simplePos x="0" y="0"/>
                      <wp:positionH relativeFrom="column">
                        <wp:posOffset>1466850</wp:posOffset>
                      </wp:positionH>
                      <wp:positionV relativeFrom="paragraph">
                        <wp:posOffset>142875</wp:posOffset>
                      </wp:positionV>
                      <wp:extent cx="760730" cy="0"/>
                      <wp:effectExtent l="13335" t="11430" r="6985" b="76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15.5pt;margin-top:11.25pt;width:59.9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"/>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96F8679" wp14:editId="7686C571">
                      <wp:simplePos x="0" y="0"/>
                      <wp:positionH relativeFrom="column">
                        <wp:posOffset>3133725</wp:posOffset>
                      </wp:positionH>
                      <wp:positionV relativeFrom="paragraph">
                        <wp:posOffset>223520</wp:posOffset>
                      </wp:positionV>
                      <wp:extent cx="1684020" cy="328930"/>
                      <wp:effectExtent l="13335" t="12065" r="762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28930"/>
                              </a:xfrm>
                              <a:prstGeom prst="rect">
                                <a:avLst/>
                              </a:prstGeom>
                              <a:solidFill>
                                <a:srgbClr val="FFFFFF"/>
                              </a:solidFill>
                              <a:ln w="9525">
                                <a:solidFill>
                                  <a:srgbClr val="000000"/>
                                </a:solidFill>
                                <a:miter lim="800000"/>
                                <a:headEnd/>
                                <a:tailEnd/>
                              </a:ln>
                            </wps:spPr>
                            <wps:txbx>
                              <w:txbxContent>
                                <w:p w:rsidR="009E2C49" w:rsidRPr="006215C7" w:rsidRDefault="009E2C49" w:rsidP="009E2C49">
                                  <w:pPr>
                                    <w:jc w:val="center"/>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246.75pt;margin-top:17.6pt;width:132.6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kKwIAAFA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">
                      <v:textbox>
                        <w:txbxContent>
                          <w:p w:rsidR="009E2C49" w:rsidRPr="006215C7" w:rsidRDefault="009E2C49" w:rsidP="009E2C49">
                            <w:pPr>
                              <w:jc w:val="center"/>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Kontrol</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B517910" wp14:editId="6F9E1BC6">
                      <wp:simplePos x="0" y="0"/>
                      <wp:positionH relativeFrom="column">
                        <wp:posOffset>372745</wp:posOffset>
                      </wp:positionH>
                      <wp:positionV relativeFrom="paragraph">
                        <wp:posOffset>223520</wp:posOffset>
                      </wp:positionV>
                      <wp:extent cx="1684020" cy="328930"/>
                      <wp:effectExtent l="5080" t="12065" r="6350"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28930"/>
                              </a:xfrm>
                              <a:prstGeom prst="rect">
                                <a:avLst/>
                              </a:prstGeom>
                              <a:solidFill>
                                <a:srgbClr val="FFFFFF"/>
                              </a:solidFill>
                              <a:ln w="9525">
                                <a:solidFill>
                                  <a:srgbClr val="000000"/>
                                </a:solidFill>
                                <a:miter lim="800000"/>
                                <a:headEnd/>
                                <a:tailEnd/>
                              </a:ln>
                            </wps:spPr>
                            <wps:txbx>
                              <w:txbxContent>
                                <w:p w:rsidR="009E2C49" w:rsidRPr="006215C7" w:rsidRDefault="009E2C49" w:rsidP="009E2C49">
                                  <w:pPr>
                                    <w:jc w:val="center"/>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Eksperimen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29.35pt;margin-top:17.6pt;width:132.6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FLAIAAFA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">
                      <v:textbox>
                        <w:txbxContent>
                          <w:p w:rsidR="009E2C49" w:rsidRPr="006215C7" w:rsidRDefault="009E2C49" w:rsidP="009E2C49">
                            <w:pPr>
                              <w:jc w:val="center"/>
                              <w:rPr>
                                <w:rFonts w:ascii="Times New Roman" w:hAnsi="Times New Roman" w:cs="Times New Roman"/>
                                <w:sz w:val="24"/>
                                <w:szCs w:val="24"/>
                              </w:rPr>
                            </w:pPr>
                            <w:r>
                              <w:rPr>
                                <w:rFonts w:ascii="Times New Roman" w:hAnsi="Times New Roman" w:cs="Times New Roman"/>
                                <w:sz w:val="24"/>
                                <w:szCs w:val="24"/>
                              </w:rPr>
                              <w:t>Kelas Eksperimen</w:t>
                            </w:r>
                          </w:p>
                        </w:txbxContent>
                      </v:textbox>
                    </v:rect>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F9C6747" wp14:editId="4E32DB4B">
                      <wp:simplePos x="0" y="0"/>
                      <wp:positionH relativeFrom="column">
                        <wp:posOffset>3944620</wp:posOffset>
                      </wp:positionH>
                      <wp:positionV relativeFrom="paragraph">
                        <wp:posOffset>43180</wp:posOffset>
                      </wp:positionV>
                      <wp:extent cx="0" cy="213995"/>
                      <wp:effectExtent l="52705" t="5080" r="6159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10.6pt;margin-top:3.4pt;width:0;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4E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013B78C" wp14:editId="5F752D88">
                      <wp:simplePos x="0" y="0"/>
                      <wp:positionH relativeFrom="column">
                        <wp:posOffset>1466850</wp:posOffset>
                      </wp:positionH>
                      <wp:positionV relativeFrom="paragraph">
                        <wp:posOffset>46990</wp:posOffset>
                      </wp:positionV>
                      <wp:extent cx="0" cy="213995"/>
                      <wp:effectExtent l="60960" t="8890" r="53340" b="152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15.5pt;margin-top:3.7pt;width:0;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">
                      <v:stroke endarrow="block"/>
                    </v:shape>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D6092AC" wp14:editId="6CE7A946">
                      <wp:simplePos x="0" y="0"/>
                      <wp:positionH relativeFrom="column">
                        <wp:posOffset>-64135</wp:posOffset>
                      </wp:positionH>
                      <wp:positionV relativeFrom="paragraph">
                        <wp:posOffset>28575</wp:posOffset>
                      </wp:positionV>
                      <wp:extent cx="2354580" cy="1184275"/>
                      <wp:effectExtent l="6350" t="5715" r="1079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184275"/>
                              </a:xfrm>
                              <a:prstGeom prst="rect">
                                <a:avLst/>
                              </a:prstGeom>
                              <a:solidFill>
                                <a:srgbClr val="FFFFFF"/>
                              </a:solidFill>
                              <a:ln w="9525">
                                <a:solidFill>
                                  <a:srgbClr val="000000"/>
                                </a:solidFill>
                                <a:miter lim="800000"/>
                                <a:headEnd/>
                                <a:tailEnd/>
                              </a:ln>
                            </wps:spPr>
                            <wps:txbx>
                              <w:txbxContent>
                                <w:p w:rsidR="009E2C49" w:rsidRDefault="009E2C49" w:rsidP="009E2C49">
                                  <w:pPr>
                                    <w:spacing w:after="0"/>
                                    <w:jc w:val="center"/>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sz w:val="24"/>
                                      <w:szCs w:val="24"/>
                                    </w:rPr>
                                    <w:t>Pembelajaran PAI:</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Tujuan Pembelajaran</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Materi &amp; Bahan Pembelajaran</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Strategi Pembelajaran</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Media/Alat Bantu Pembelajaran</w:t>
                                  </w:r>
                                </w:p>
                                <w:p w:rsidR="009E2C49" w:rsidRPr="006215C7" w:rsidRDefault="009E2C49" w:rsidP="009E2C49">
                                  <w:pPr>
                                    <w:spacing w:after="0"/>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5.05pt;margin-top:2.25pt;width:185.4pt;height:9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">
                      <v:textbox>
                        <w:txbxContent>
                          <w:p w:rsidR="009E2C49" w:rsidRDefault="009E2C49" w:rsidP="009E2C49">
                            <w:pPr>
                              <w:spacing w:after="0"/>
                              <w:jc w:val="center"/>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sz w:val="24"/>
                                <w:szCs w:val="24"/>
                              </w:rPr>
                              <w:t>Pembelajaran PAI:</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Tujuan Pembelajaran</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Materi &amp; Bahan Pembelajaran</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Strategi Pembelajaran</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Media/Alat Bantu Pembelajaran</w:t>
                            </w:r>
                          </w:p>
                          <w:p w:rsidR="009E2C49" w:rsidRPr="006215C7" w:rsidRDefault="009E2C49" w:rsidP="009E2C49">
                            <w:pPr>
                              <w:spacing w:after="0"/>
                              <w:jc w:val="center"/>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E55C5A3" wp14:editId="0B8BC493">
                      <wp:simplePos x="0" y="0"/>
                      <wp:positionH relativeFrom="column">
                        <wp:posOffset>3078480</wp:posOffset>
                      </wp:positionH>
                      <wp:positionV relativeFrom="paragraph">
                        <wp:posOffset>8255</wp:posOffset>
                      </wp:positionV>
                      <wp:extent cx="2354580" cy="360045"/>
                      <wp:effectExtent l="5715" t="13970" r="1143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360045"/>
                              </a:xfrm>
                              <a:prstGeom prst="rect">
                                <a:avLst/>
                              </a:prstGeom>
                              <a:solidFill>
                                <a:srgbClr val="FFFFFF"/>
                              </a:solidFill>
                              <a:ln w="9525">
                                <a:solidFill>
                                  <a:srgbClr val="000000"/>
                                </a:solidFill>
                                <a:miter lim="800000"/>
                                <a:headEnd/>
                                <a:tailEnd/>
                              </a:ln>
                            </wps:spPr>
                            <wps:txbx>
                              <w:txbxContent>
                                <w:p w:rsidR="009E2C49" w:rsidRDefault="009E2C49" w:rsidP="009E2C49">
                                  <w:pPr>
                                    <w:spacing w:after="0"/>
                                    <w:ind w:left="284"/>
                                    <w:rPr>
                                      <w:rFonts w:ascii="Times New Roman" w:hAnsi="Times New Roman" w:cs="Times New Roman"/>
                                      <w:sz w:val="24"/>
                                      <w:szCs w:val="24"/>
                                    </w:rPr>
                                  </w:pPr>
                                  <w:r>
                                    <w:rPr>
                                      <w:rFonts w:ascii="Times New Roman" w:hAnsi="Times New Roman" w:cs="Times New Roman"/>
                                      <w:sz w:val="24"/>
                                      <w:szCs w:val="24"/>
                                    </w:rPr>
                                    <w:t>Metode ceramah tanpa media</w:t>
                                  </w:r>
                                </w:p>
                                <w:p w:rsidR="009E2C49" w:rsidRPr="006215C7" w:rsidRDefault="009E2C49" w:rsidP="009E2C49">
                                  <w:pPr>
                                    <w:spacing w:after="0"/>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242.4pt;margin-top:.65pt;width:185.4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">
                      <v:textbox>
                        <w:txbxContent>
                          <w:p w:rsidR="009E2C49" w:rsidRDefault="009E2C49" w:rsidP="009E2C49">
                            <w:pPr>
                              <w:spacing w:after="0"/>
                              <w:ind w:left="284"/>
                              <w:rPr>
                                <w:rFonts w:ascii="Times New Roman" w:hAnsi="Times New Roman" w:cs="Times New Roman"/>
                                <w:sz w:val="24"/>
                                <w:szCs w:val="24"/>
                              </w:rPr>
                            </w:pPr>
                            <w:r>
                              <w:rPr>
                                <w:rFonts w:ascii="Times New Roman" w:hAnsi="Times New Roman" w:cs="Times New Roman"/>
                                <w:sz w:val="24"/>
                                <w:szCs w:val="24"/>
                              </w:rPr>
                              <w:t>Metode ceramah tanpa media</w:t>
                            </w:r>
                          </w:p>
                          <w:p w:rsidR="009E2C49" w:rsidRPr="006215C7" w:rsidRDefault="009E2C49" w:rsidP="009E2C49">
                            <w:pPr>
                              <w:spacing w:after="0"/>
                              <w:jc w:val="center"/>
                              <w:rPr>
                                <w:rFonts w:ascii="Times New Roman" w:hAnsi="Times New Roman" w:cs="Times New Roman"/>
                                <w:sz w:val="24"/>
                                <w:szCs w:val="24"/>
                              </w:rPr>
                            </w:pPr>
                          </w:p>
                        </w:txbxContent>
                      </v:textbox>
                    </v:rect>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C010463" wp14:editId="1E11FA4C">
                      <wp:simplePos x="0" y="0"/>
                      <wp:positionH relativeFrom="column">
                        <wp:posOffset>3944620</wp:posOffset>
                      </wp:positionH>
                      <wp:positionV relativeFrom="paragraph">
                        <wp:posOffset>97155</wp:posOffset>
                      </wp:positionV>
                      <wp:extent cx="0" cy="213995"/>
                      <wp:effectExtent l="52705" t="13335" r="61595" b="203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10.6pt;margin-top:7.65pt;width:0;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">
                      <v:stroke endarrow="block"/>
                    </v:shape>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2BBEF28" wp14:editId="6ED29830">
                      <wp:simplePos x="0" y="0"/>
                      <wp:positionH relativeFrom="column">
                        <wp:posOffset>3080192</wp:posOffset>
                      </wp:positionH>
                      <wp:positionV relativeFrom="paragraph">
                        <wp:posOffset>68965</wp:posOffset>
                      </wp:positionV>
                      <wp:extent cx="2354580" cy="1387012"/>
                      <wp:effectExtent l="0" t="0" r="26670"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387012"/>
                              </a:xfrm>
                              <a:prstGeom prst="rect">
                                <a:avLst/>
                              </a:prstGeom>
                              <a:solidFill>
                                <a:srgbClr val="FFFFFF"/>
                              </a:solidFill>
                              <a:ln w="9525">
                                <a:solidFill>
                                  <a:srgbClr val="000000"/>
                                </a:solidFill>
                                <a:miter lim="800000"/>
                                <a:headEnd/>
                                <a:tailEnd/>
                              </a:ln>
                            </wps:spPr>
                            <wps:txbx>
                              <w:txbxContent>
                                <w:p w:rsidR="009E2C49" w:rsidRDefault="009E2C49" w:rsidP="009E2C49">
                                  <w:pPr>
                                    <w:spacing w:after="0"/>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sz w:val="24"/>
                                      <w:szCs w:val="24"/>
                                    </w:rPr>
                                    <w:t>Motivasi belajar PAI:</w:t>
                                  </w:r>
                                </w:p>
                                <w:p w:rsidR="009E2C49" w:rsidRDefault="009E2C49" w:rsidP="00022B48">
                                  <w:pPr>
                                    <w:numPr>
                                      <w:ilvl w:val="0"/>
                                      <w:numId w:val="18"/>
                                    </w:numPr>
                                    <w:spacing w:after="0" w:line="276" w:lineRule="auto"/>
                                    <w:ind w:left="567" w:hanging="425"/>
                                    <w:rPr>
                                      <w:rFonts w:ascii="Times New Roman" w:hAnsi="Times New Roman" w:cs="Times New Roman"/>
                                      <w:sz w:val="24"/>
                                      <w:szCs w:val="24"/>
                                    </w:rPr>
                                  </w:pPr>
                                  <w:r>
                                    <w:rPr>
                                      <w:rFonts w:ascii="Times New Roman" w:hAnsi="Times New Roman" w:cs="Times New Roman"/>
                                      <w:sz w:val="24"/>
                                      <w:szCs w:val="24"/>
                                    </w:rPr>
                                    <w:t>Perasaan terhadap pembelajaran PAI</w:t>
                                  </w:r>
                                </w:p>
                                <w:p w:rsidR="009E2C49" w:rsidRDefault="009E2C49" w:rsidP="00022B48">
                                  <w:pPr>
                                    <w:numPr>
                                      <w:ilvl w:val="0"/>
                                      <w:numId w:val="18"/>
                                    </w:numPr>
                                    <w:spacing w:after="0" w:line="276" w:lineRule="auto"/>
                                    <w:ind w:left="567" w:hanging="425"/>
                                    <w:rPr>
                                      <w:rFonts w:ascii="Times New Roman" w:hAnsi="Times New Roman" w:cs="Times New Roman"/>
                                      <w:sz w:val="24"/>
                                      <w:szCs w:val="24"/>
                                    </w:rPr>
                                  </w:pPr>
                                  <w:r>
                                    <w:rPr>
                                      <w:rFonts w:ascii="Times New Roman" w:hAnsi="Times New Roman" w:cs="Times New Roman"/>
                                      <w:sz w:val="24"/>
                                      <w:szCs w:val="24"/>
                                    </w:rPr>
                                    <w:t>Perhatian terhadap pembelajaran PAI</w:t>
                                  </w:r>
                                </w:p>
                                <w:p w:rsidR="009E2C49" w:rsidRDefault="009E2C49" w:rsidP="00022B48">
                                  <w:pPr>
                                    <w:numPr>
                                      <w:ilvl w:val="0"/>
                                      <w:numId w:val="18"/>
                                    </w:numPr>
                                    <w:spacing w:after="0" w:line="276" w:lineRule="auto"/>
                                    <w:ind w:left="567" w:hanging="425"/>
                                    <w:rPr>
                                      <w:rFonts w:ascii="Times New Roman" w:hAnsi="Times New Roman" w:cs="Times New Roman"/>
                                      <w:sz w:val="24"/>
                                      <w:szCs w:val="24"/>
                                    </w:rPr>
                                  </w:pPr>
                                  <w:r>
                                    <w:rPr>
                                      <w:rFonts w:ascii="Times New Roman" w:hAnsi="Times New Roman" w:cs="Times New Roman"/>
                                      <w:sz w:val="24"/>
                                      <w:szCs w:val="24"/>
                                    </w:rPr>
                                    <w:t>Rasa ingin tahu</w:t>
                                  </w:r>
                                </w:p>
                                <w:p w:rsidR="009E2C49" w:rsidRPr="006215C7" w:rsidRDefault="009E2C49" w:rsidP="009E2C49">
                                  <w:pPr>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242.55pt;margin-top:5.45pt;width:185.4pt;height:10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">
                      <v:textbox>
                        <w:txbxContent>
                          <w:p w:rsidR="009E2C49" w:rsidRDefault="009E2C49" w:rsidP="009E2C49">
                            <w:pPr>
                              <w:spacing w:after="0"/>
                              <w:rPr>
                                <w:rFonts w:ascii="Times New Roman" w:hAnsi="Times New Roman" w:cs="Times New Roman"/>
                                <w:sz w:val="24"/>
                                <w:szCs w:val="24"/>
                              </w:rPr>
                            </w:pPr>
                            <w:r>
                              <w:rPr>
                                <w:rFonts w:ascii="Times New Roman" w:hAnsi="Times New Roman" w:cs="Times New Roman"/>
                                <w:sz w:val="24"/>
                                <w:szCs w:val="24"/>
                              </w:rPr>
                              <w:t>Indikator Motivasi belajar PAI:</w:t>
                            </w:r>
                          </w:p>
                          <w:p w:rsidR="009E2C49" w:rsidRDefault="009E2C49" w:rsidP="00022B48">
                            <w:pPr>
                              <w:numPr>
                                <w:ilvl w:val="0"/>
                                <w:numId w:val="18"/>
                              </w:numPr>
                              <w:spacing w:after="0" w:line="276" w:lineRule="auto"/>
                              <w:ind w:left="567" w:hanging="425"/>
                              <w:rPr>
                                <w:rFonts w:ascii="Times New Roman" w:hAnsi="Times New Roman" w:cs="Times New Roman"/>
                                <w:sz w:val="24"/>
                                <w:szCs w:val="24"/>
                              </w:rPr>
                            </w:pPr>
                            <w:r>
                              <w:rPr>
                                <w:rFonts w:ascii="Times New Roman" w:hAnsi="Times New Roman" w:cs="Times New Roman"/>
                                <w:sz w:val="24"/>
                                <w:szCs w:val="24"/>
                              </w:rPr>
                              <w:t>Perasaan terhadap pembelajaran PAI</w:t>
                            </w:r>
                          </w:p>
                          <w:p w:rsidR="009E2C49" w:rsidRDefault="009E2C49" w:rsidP="00022B48">
                            <w:pPr>
                              <w:numPr>
                                <w:ilvl w:val="0"/>
                                <w:numId w:val="18"/>
                              </w:numPr>
                              <w:spacing w:after="0" w:line="276" w:lineRule="auto"/>
                              <w:ind w:left="567" w:hanging="425"/>
                              <w:rPr>
                                <w:rFonts w:ascii="Times New Roman" w:hAnsi="Times New Roman" w:cs="Times New Roman"/>
                                <w:sz w:val="24"/>
                                <w:szCs w:val="24"/>
                              </w:rPr>
                            </w:pPr>
                            <w:r>
                              <w:rPr>
                                <w:rFonts w:ascii="Times New Roman" w:hAnsi="Times New Roman" w:cs="Times New Roman"/>
                                <w:sz w:val="24"/>
                                <w:szCs w:val="24"/>
                              </w:rPr>
                              <w:t>Perhatian terhadap pembelajaran PAI</w:t>
                            </w:r>
                          </w:p>
                          <w:p w:rsidR="009E2C49" w:rsidRDefault="009E2C49" w:rsidP="00022B48">
                            <w:pPr>
                              <w:numPr>
                                <w:ilvl w:val="0"/>
                                <w:numId w:val="18"/>
                              </w:numPr>
                              <w:spacing w:after="0" w:line="276" w:lineRule="auto"/>
                              <w:ind w:left="567" w:hanging="425"/>
                              <w:rPr>
                                <w:rFonts w:ascii="Times New Roman" w:hAnsi="Times New Roman" w:cs="Times New Roman"/>
                                <w:sz w:val="24"/>
                                <w:szCs w:val="24"/>
                              </w:rPr>
                            </w:pPr>
                            <w:r>
                              <w:rPr>
                                <w:rFonts w:ascii="Times New Roman" w:hAnsi="Times New Roman" w:cs="Times New Roman"/>
                                <w:sz w:val="24"/>
                                <w:szCs w:val="24"/>
                              </w:rPr>
                              <w:t>Rasa ingin tahu</w:t>
                            </w:r>
                          </w:p>
                          <w:p w:rsidR="009E2C49" w:rsidRPr="006215C7" w:rsidRDefault="009E2C49" w:rsidP="009E2C49">
                            <w:pPr>
                              <w:spacing w:after="0"/>
                              <w:rPr>
                                <w:rFonts w:ascii="Times New Roman" w:hAnsi="Times New Roman" w:cs="Times New Roman"/>
                                <w:sz w:val="24"/>
                                <w:szCs w:val="24"/>
                              </w:rPr>
                            </w:pPr>
                          </w:p>
                        </w:txbxContent>
                      </v:textbox>
                    </v:rect>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0254E4B" wp14:editId="52395974">
                      <wp:simplePos x="0" y="0"/>
                      <wp:positionH relativeFrom="column">
                        <wp:posOffset>1466850</wp:posOffset>
                      </wp:positionH>
                      <wp:positionV relativeFrom="paragraph">
                        <wp:posOffset>172085</wp:posOffset>
                      </wp:positionV>
                      <wp:extent cx="0" cy="213995"/>
                      <wp:effectExtent l="60960" t="10160" r="53340" b="234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15.5pt;margin-top:13.55pt;width:0;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">
                      <v:stroke endarrow="block"/>
                    </v:shape>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D29988B" wp14:editId="3FCE11CB">
                      <wp:simplePos x="0" y="0"/>
                      <wp:positionH relativeFrom="column">
                        <wp:posOffset>-64135</wp:posOffset>
                      </wp:positionH>
                      <wp:positionV relativeFrom="paragraph">
                        <wp:posOffset>143510</wp:posOffset>
                      </wp:positionV>
                      <wp:extent cx="2354580" cy="1184275"/>
                      <wp:effectExtent l="6350" t="6350" r="1079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184275"/>
                              </a:xfrm>
                              <a:prstGeom prst="rect">
                                <a:avLst/>
                              </a:prstGeom>
                              <a:solidFill>
                                <a:srgbClr val="FFFFFF"/>
                              </a:solidFill>
                              <a:ln w="9525">
                                <a:solidFill>
                                  <a:srgbClr val="000000"/>
                                </a:solidFill>
                                <a:miter lim="800000"/>
                                <a:headEnd/>
                                <a:tailEnd/>
                              </a:ln>
                            </wps:spPr>
                            <wps:txbx>
                              <w:txbxContent>
                                <w:p w:rsidR="009E2C49" w:rsidRDefault="009E2C49" w:rsidP="009E2C49">
                                  <w:pPr>
                                    <w:spacing w:after="0"/>
                                    <w:jc w:val="center"/>
                                    <w:rPr>
                                      <w:rFonts w:ascii="Times New Roman" w:hAnsi="Times New Roman" w:cs="Times New Roman"/>
                                      <w:sz w:val="24"/>
                                      <w:szCs w:val="24"/>
                                    </w:rPr>
                                  </w:pPr>
                                  <w:r>
                                    <w:rPr>
                                      <w:rFonts w:ascii="Times New Roman" w:hAnsi="Times New Roman" w:cs="Times New Roman"/>
                                      <w:sz w:val="24"/>
                                      <w:szCs w:val="24"/>
                                    </w:rPr>
                                    <w:t>Media Pembelajaran:</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Teknologi Cetak</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Teknologi Audiovisual</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Teknologi Berbasis Android </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Teknologi Gabungan</w:t>
                                  </w:r>
                                </w:p>
                                <w:p w:rsidR="009E2C49" w:rsidRPr="006215C7" w:rsidRDefault="009E2C49" w:rsidP="009E2C49">
                                  <w:pPr>
                                    <w:spacing w:after="0"/>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5.05pt;margin-top:11.3pt;width:185.4pt;height: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">
                      <v:textbox>
                        <w:txbxContent>
                          <w:p w:rsidR="009E2C49" w:rsidRDefault="009E2C49" w:rsidP="009E2C49">
                            <w:pPr>
                              <w:spacing w:after="0"/>
                              <w:jc w:val="center"/>
                              <w:rPr>
                                <w:rFonts w:ascii="Times New Roman" w:hAnsi="Times New Roman" w:cs="Times New Roman"/>
                                <w:sz w:val="24"/>
                                <w:szCs w:val="24"/>
                              </w:rPr>
                            </w:pPr>
                            <w:r>
                              <w:rPr>
                                <w:rFonts w:ascii="Times New Roman" w:hAnsi="Times New Roman" w:cs="Times New Roman"/>
                                <w:sz w:val="24"/>
                                <w:szCs w:val="24"/>
                              </w:rPr>
                              <w:t>Media Pembelajaran:</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Teknologi Cetak</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Teknologi Audiovisual</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Teknologi Berbasis Android </w:t>
                            </w:r>
                          </w:p>
                          <w:p w:rsidR="009E2C49" w:rsidRDefault="009E2C49" w:rsidP="00022B48">
                            <w:pPr>
                              <w:numPr>
                                <w:ilvl w:val="0"/>
                                <w:numId w:val="19"/>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rPr>
                              <w:t>Teknologi Gabungan</w:t>
                            </w:r>
                          </w:p>
                          <w:p w:rsidR="009E2C49" w:rsidRPr="006215C7" w:rsidRDefault="009E2C49" w:rsidP="009E2C49">
                            <w:pPr>
                              <w:spacing w:after="0"/>
                              <w:jc w:val="center"/>
                              <w:rPr>
                                <w:rFonts w:ascii="Times New Roman" w:hAnsi="Times New Roman" w:cs="Times New Roman"/>
                                <w:sz w:val="24"/>
                                <w:szCs w:val="24"/>
                              </w:rPr>
                            </w:pPr>
                          </w:p>
                        </w:txbxContent>
                      </v:textbox>
                    </v:rect>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Default="009E2C49" w:rsidP="009E2C49">
            <w:pPr>
              <w:pStyle w:val="ListParagraph"/>
              <w:spacing w:after="0" w:line="360" w:lineRule="auto"/>
              <w:ind w:left="0"/>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F8D77FA" wp14:editId="5140ACDA">
                      <wp:simplePos x="0" y="0"/>
                      <wp:positionH relativeFrom="column">
                        <wp:posOffset>-53975</wp:posOffset>
                      </wp:positionH>
                      <wp:positionV relativeFrom="paragraph">
                        <wp:posOffset>243840</wp:posOffset>
                      </wp:positionV>
                      <wp:extent cx="2579370" cy="1184275"/>
                      <wp:effectExtent l="6985" t="10795" r="1397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1184275"/>
                              </a:xfrm>
                              <a:prstGeom prst="rect">
                                <a:avLst/>
                              </a:prstGeom>
                              <a:solidFill>
                                <a:srgbClr val="FFFFFF"/>
                              </a:solidFill>
                              <a:ln w="9525">
                                <a:solidFill>
                                  <a:srgbClr val="000000"/>
                                </a:solidFill>
                                <a:miter lim="800000"/>
                                <a:headEnd/>
                                <a:tailEnd/>
                              </a:ln>
                            </wps:spPr>
                            <wps:txbx>
                              <w:txbxContent>
                                <w:p w:rsidR="009E2C49" w:rsidRDefault="009E2C49" w:rsidP="009E2C49">
                                  <w:pPr>
                                    <w:spacing w:after="0"/>
                                    <w:jc w:val="center"/>
                                    <w:rPr>
                                      <w:rFonts w:ascii="Times New Roman" w:hAnsi="Times New Roman" w:cs="Times New Roman"/>
                                      <w:sz w:val="24"/>
                                      <w:szCs w:val="24"/>
                                    </w:rPr>
                                  </w:pPr>
                                  <w:r>
                                    <w:rPr>
                                      <w:rFonts w:ascii="Times New Roman" w:hAnsi="Times New Roman" w:cs="Times New Roman"/>
                                      <w:sz w:val="24"/>
                                      <w:szCs w:val="24"/>
                                    </w:rPr>
                                    <w:t xml:space="preserve">Media </w:t>
                                  </w:r>
                                  <w:r w:rsidRPr="00373279">
                                    <w:rPr>
                                      <w:rFonts w:ascii="Times New Roman" w:hAnsi="Times New Roman" w:cs="Times New Roman"/>
                                      <w:sz w:val="24"/>
                                      <w:szCs w:val="24"/>
                                    </w:rPr>
                                    <w:t>Berbasis Android</w:t>
                                  </w:r>
                                  <w:r w:rsidRPr="00373279">
                                    <w:rPr>
                                      <w:rFonts w:ascii="Times New Roman" w:hAnsi="Times New Roman" w:cs="Times New Roman"/>
                                      <w:i/>
                                      <w:iCs/>
                                      <w:sz w:val="24"/>
                                      <w:szCs w:val="24"/>
                                    </w:rPr>
                                    <w:t xml:space="preserve"> (Appy Pie)</w:t>
                                  </w:r>
                                  <w:r>
                                    <w:rPr>
                                      <w:rFonts w:ascii="Times New Roman" w:hAnsi="Times New Roman" w:cs="Times New Roman"/>
                                      <w:i/>
                                      <w:iCs/>
                                      <w:sz w:val="24"/>
                                      <w:szCs w:val="24"/>
                                    </w:rPr>
                                    <w:t>.</w:t>
                                  </w:r>
                                </w:p>
                                <w:p w:rsidR="009E2C49" w:rsidRPr="006215C7" w:rsidRDefault="009E2C49" w:rsidP="009E2C49">
                                  <w:pPr>
                                    <w:spacing w:after="0"/>
                                    <w:rPr>
                                      <w:rFonts w:ascii="Times New Roman" w:hAnsi="Times New Roman" w:cs="Times New Roman"/>
                                      <w:sz w:val="24"/>
                                      <w:szCs w:val="24"/>
                                    </w:rPr>
                                  </w:pPr>
                                  <w:r>
                                    <w:rPr>
                                      <w:rFonts w:ascii="Times New Roman" w:hAnsi="Times New Roman" w:cs="Times New Roman"/>
                                      <w:sz w:val="24"/>
                                      <w:szCs w:val="24"/>
                                    </w:rPr>
                                    <w:t>Penyampaian Pesan Pembelajaran, Sumber Informasi, Pembelajaran Aktif, Interaktif, dan Komunikatif.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4.25pt;margin-top:19.2pt;width:203.1pt;height: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">
                      <v:textbox>
                        <w:txbxContent>
                          <w:p w:rsidR="009E2C49" w:rsidRDefault="009E2C49" w:rsidP="009E2C49">
                            <w:pPr>
                              <w:spacing w:after="0"/>
                              <w:jc w:val="center"/>
                              <w:rPr>
                                <w:rFonts w:ascii="Times New Roman" w:hAnsi="Times New Roman" w:cs="Times New Roman"/>
                                <w:sz w:val="24"/>
                                <w:szCs w:val="24"/>
                              </w:rPr>
                            </w:pPr>
                            <w:r>
                              <w:rPr>
                                <w:rFonts w:ascii="Times New Roman" w:hAnsi="Times New Roman" w:cs="Times New Roman"/>
                                <w:sz w:val="24"/>
                                <w:szCs w:val="24"/>
                              </w:rPr>
                              <w:t xml:space="preserve">Media </w:t>
                            </w:r>
                            <w:r w:rsidRPr="00373279">
                              <w:rPr>
                                <w:rFonts w:ascii="Times New Roman" w:hAnsi="Times New Roman" w:cs="Times New Roman"/>
                                <w:sz w:val="24"/>
                                <w:szCs w:val="24"/>
                              </w:rPr>
                              <w:t>Berbasis Android</w:t>
                            </w:r>
                            <w:r w:rsidRPr="00373279">
                              <w:rPr>
                                <w:rFonts w:ascii="Times New Roman" w:hAnsi="Times New Roman" w:cs="Times New Roman"/>
                                <w:i/>
                                <w:iCs/>
                                <w:sz w:val="24"/>
                                <w:szCs w:val="24"/>
                              </w:rPr>
                              <w:t xml:space="preserve"> (Appy Pie)</w:t>
                            </w:r>
                            <w:r>
                              <w:rPr>
                                <w:rFonts w:ascii="Times New Roman" w:hAnsi="Times New Roman" w:cs="Times New Roman"/>
                                <w:i/>
                                <w:iCs/>
                                <w:sz w:val="24"/>
                                <w:szCs w:val="24"/>
                              </w:rPr>
                              <w:t>.</w:t>
                            </w:r>
                          </w:p>
                          <w:p w:rsidR="009E2C49" w:rsidRPr="006215C7" w:rsidRDefault="009E2C49" w:rsidP="009E2C49">
                            <w:pPr>
                              <w:spacing w:after="0"/>
                              <w:rPr>
                                <w:rFonts w:ascii="Times New Roman" w:hAnsi="Times New Roman" w:cs="Times New Roman"/>
                                <w:sz w:val="24"/>
                                <w:szCs w:val="24"/>
                              </w:rPr>
                            </w:pPr>
                            <w:r>
                              <w:rPr>
                                <w:rFonts w:ascii="Times New Roman" w:hAnsi="Times New Roman" w:cs="Times New Roman"/>
                                <w:sz w:val="24"/>
                                <w:szCs w:val="24"/>
                              </w:rPr>
                              <w:t>Penyampaian Pesan Pembelajaran, Sumber Informasi, Pembelajaran Aktif, Interaktif, dan Komunikatif.</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39340AC7" wp14:editId="1C8E3722">
                      <wp:simplePos x="0" y="0"/>
                      <wp:positionH relativeFrom="column">
                        <wp:posOffset>1466850</wp:posOffset>
                      </wp:positionH>
                      <wp:positionV relativeFrom="paragraph">
                        <wp:posOffset>18415</wp:posOffset>
                      </wp:positionV>
                      <wp:extent cx="0" cy="213995"/>
                      <wp:effectExtent l="60960" t="13970" r="53340" b="196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15.5pt;margin-top:1.45pt;width:0;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">
                      <v:stroke endarrow="block"/>
                    </v:shape>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16E5C7BB" wp14:editId="082C0324">
                      <wp:simplePos x="0" y="0"/>
                      <wp:positionH relativeFrom="column">
                        <wp:posOffset>1466850</wp:posOffset>
                      </wp:positionH>
                      <wp:positionV relativeFrom="paragraph">
                        <wp:posOffset>113665</wp:posOffset>
                      </wp:positionV>
                      <wp:extent cx="0" cy="213995"/>
                      <wp:effectExtent l="60960" t="13970" r="53340" b="196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15.5pt;margin-top:8.95pt;width:0;height:1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Q+OQ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">
                      <v:stroke endarrow="block"/>
                    </v:shape>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B812404" wp14:editId="444F802D">
                      <wp:simplePos x="0" y="0"/>
                      <wp:positionH relativeFrom="column">
                        <wp:posOffset>-63700</wp:posOffset>
                      </wp:positionH>
                      <wp:positionV relativeFrom="paragraph">
                        <wp:posOffset>67289</wp:posOffset>
                      </wp:positionV>
                      <wp:extent cx="2579370" cy="1458930"/>
                      <wp:effectExtent l="0" t="0" r="11430"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1458930"/>
                              </a:xfrm>
                              <a:prstGeom prst="rect">
                                <a:avLst/>
                              </a:prstGeom>
                              <a:solidFill>
                                <a:srgbClr val="FFFFFF"/>
                              </a:solidFill>
                              <a:ln w="9525">
                                <a:solidFill>
                                  <a:srgbClr val="000000"/>
                                </a:solidFill>
                                <a:miter lim="800000"/>
                                <a:headEnd/>
                                <a:tailEnd/>
                              </a:ln>
                            </wps:spPr>
                            <wps:txbx>
                              <w:txbxContent>
                                <w:p w:rsidR="009E2C49" w:rsidRDefault="009E2C49" w:rsidP="009E2C49">
                                  <w:pPr>
                                    <w:numPr>
                                      <w:ilvl w:val="0"/>
                                      <w:numId w:val="1"/>
                                    </w:numPr>
                                    <w:spacing w:after="0"/>
                                    <w:ind w:left="567" w:hanging="425"/>
                                    <w:rPr>
                                      <w:rFonts w:ascii="Times New Roman" w:hAnsi="Times New Roman" w:cs="Times New Roman"/>
                                      <w:sz w:val="24"/>
                                      <w:szCs w:val="24"/>
                                    </w:rPr>
                                  </w:pPr>
                                  <w:r>
                                    <w:rPr>
                                      <w:rFonts w:ascii="Times New Roman" w:hAnsi="Times New Roman" w:cs="Times New Roman"/>
                                      <w:sz w:val="24"/>
                                      <w:szCs w:val="24"/>
                                    </w:rPr>
                                    <w:t>Perasaan terhadap pembelajaran PAI</w:t>
                                  </w:r>
                                </w:p>
                                <w:p w:rsidR="009E2C49" w:rsidRDefault="009E2C49" w:rsidP="009E2C49">
                                  <w:pPr>
                                    <w:numPr>
                                      <w:ilvl w:val="0"/>
                                      <w:numId w:val="1"/>
                                    </w:numPr>
                                    <w:spacing w:after="0"/>
                                    <w:ind w:left="567" w:hanging="425"/>
                                    <w:rPr>
                                      <w:rFonts w:ascii="Times New Roman" w:hAnsi="Times New Roman" w:cs="Times New Roman"/>
                                      <w:sz w:val="24"/>
                                      <w:szCs w:val="24"/>
                                    </w:rPr>
                                  </w:pPr>
                                  <w:r>
                                    <w:rPr>
                                      <w:rFonts w:ascii="Times New Roman" w:hAnsi="Times New Roman" w:cs="Times New Roman"/>
                                      <w:sz w:val="24"/>
                                      <w:szCs w:val="24"/>
                                    </w:rPr>
                                    <w:t>Perhatian terhadap pembelajaran PAI</w:t>
                                  </w:r>
                                </w:p>
                                <w:p w:rsidR="009E2C49" w:rsidRDefault="009E2C49" w:rsidP="009E2C49">
                                  <w:pPr>
                                    <w:numPr>
                                      <w:ilvl w:val="0"/>
                                      <w:numId w:val="1"/>
                                    </w:numPr>
                                    <w:spacing w:after="0"/>
                                    <w:ind w:left="567" w:hanging="425"/>
                                    <w:rPr>
                                      <w:rFonts w:ascii="Times New Roman" w:hAnsi="Times New Roman" w:cs="Times New Roman"/>
                                      <w:sz w:val="24"/>
                                      <w:szCs w:val="24"/>
                                    </w:rPr>
                                  </w:pPr>
                                  <w:r>
                                    <w:rPr>
                                      <w:rFonts w:ascii="Times New Roman" w:hAnsi="Times New Roman" w:cs="Times New Roman"/>
                                      <w:sz w:val="24"/>
                                      <w:szCs w:val="24"/>
                                    </w:rPr>
                                    <w:t>Rasa ingin tahu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5pt;margin-top:5.3pt;width:203.1pt;height:1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">
                      <v:textbox>
                        <w:txbxContent>
                          <w:p w:rsidR="009E2C49" w:rsidRDefault="009E2C49" w:rsidP="009E2C49">
                            <w:pPr>
                              <w:numPr>
                                <w:ilvl w:val="0"/>
                                <w:numId w:val="1"/>
                              </w:numPr>
                              <w:spacing w:after="0"/>
                              <w:ind w:left="567" w:hanging="425"/>
                              <w:rPr>
                                <w:rFonts w:ascii="Times New Roman" w:hAnsi="Times New Roman" w:cs="Times New Roman"/>
                                <w:sz w:val="24"/>
                                <w:szCs w:val="24"/>
                              </w:rPr>
                            </w:pPr>
                            <w:r>
                              <w:rPr>
                                <w:rFonts w:ascii="Times New Roman" w:hAnsi="Times New Roman" w:cs="Times New Roman"/>
                                <w:sz w:val="24"/>
                                <w:szCs w:val="24"/>
                              </w:rPr>
                              <w:t>Perasaan terhadap pembelajaran PAI</w:t>
                            </w:r>
                          </w:p>
                          <w:p w:rsidR="009E2C49" w:rsidRDefault="009E2C49" w:rsidP="009E2C49">
                            <w:pPr>
                              <w:numPr>
                                <w:ilvl w:val="0"/>
                                <w:numId w:val="1"/>
                              </w:numPr>
                              <w:spacing w:after="0"/>
                              <w:ind w:left="567" w:hanging="425"/>
                              <w:rPr>
                                <w:rFonts w:ascii="Times New Roman" w:hAnsi="Times New Roman" w:cs="Times New Roman"/>
                                <w:sz w:val="24"/>
                                <w:szCs w:val="24"/>
                              </w:rPr>
                            </w:pPr>
                            <w:r>
                              <w:rPr>
                                <w:rFonts w:ascii="Times New Roman" w:hAnsi="Times New Roman" w:cs="Times New Roman"/>
                                <w:sz w:val="24"/>
                                <w:szCs w:val="24"/>
                              </w:rPr>
                              <w:t>Perhatian terhadap pembelajaran PAI</w:t>
                            </w:r>
                          </w:p>
                          <w:p w:rsidR="009E2C49" w:rsidRDefault="009E2C49" w:rsidP="009E2C49">
                            <w:pPr>
                              <w:numPr>
                                <w:ilvl w:val="0"/>
                                <w:numId w:val="1"/>
                              </w:numPr>
                              <w:spacing w:after="0"/>
                              <w:ind w:left="567" w:hanging="425"/>
                              <w:rPr>
                                <w:rFonts w:ascii="Times New Roman" w:hAnsi="Times New Roman" w:cs="Times New Roman"/>
                                <w:sz w:val="24"/>
                                <w:szCs w:val="24"/>
                              </w:rPr>
                            </w:pPr>
                            <w:r>
                              <w:rPr>
                                <w:rFonts w:ascii="Times New Roman" w:hAnsi="Times New Roman" w:cs="Times New Roman"/>
                                <w:sz w:val="24"/>
                                <w:szCs w:val="24"/>
                              </w:rPr>
                              <w:t>Rasa ingin tahu</w:t>
                            </w:r>
                          </w:p>
                        </w:txbxContent>
                      </v:textbox>
                    </v:rect>
                  </w:pict>
                </mc:Fallback>
              </mc:AlternateContent>
            </w:r>
          </w:p>
          <w:p w:rsidR="009E2C49" w:rsidRPr="006215C7" w:rsidRDefault="009E2C49" w:rsidP="009E2C49">
            <w:pPr>
              <w:pStyle w:val="ListParagraph"/>
              <w:spacing w:after="0" w:line="360" w:lineRule="auto"/>
              <w:ind w:left="0"/>
              <w:jc w:val="center"/>
              <w:rPr>
                <w:rFonts w:ascii="Times New Roman" w:hAnsi="Times New Roman" w:cs="Times New Roman"/>
                <w:sz w:val="24"/>
                <w:szCs w:val="24"/>
              </w:rPr>
            </w:pPr>
          </w:p>
          <w:p w:rsidR="009E2C49" w:rsidRPr="00846C36" w:rsidRDefault="009E2C49" w:rsidP="009E2C49">
            <w:pPr>
              <w:pStyle w:val="ListParagraph"/>
              <w:spacing w:after="0" w:line="360" w:lineRule="auto"/>
              <w:ind w:left="0"/>
              <w:rPr>
                <w:rFonts w:ascii="Times New Roman" w:hAnsi="Times New Roman" w:cs="Times New Roman"/>
                <w:sz w:val="24"/>
                <w:szCs w:val="24"/>
              </w:rPr>
            </w:pPr>
          </w:p>
        </w:tc>
      </w:tr>
    </w:tbl>
    <w:p w:rsidR="009E2C49" w:rsidRDefault="009E2C49" w:rsidP="00F41498">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Skema : </w:t>
      </w:r>
      <w:r w:rsidRPr="00373279">
        <w:rPr>
          <w:rFonts w:ascii="Times New Roman" w:hAnsi="Times New Roman" w:cs="Times New Roman"/>
          <w:sz w:val="24"/>
          <w:szCs w:val="24"/>
        </w:rPr>
        <w:t>Kerangka berpikir Pengaruh Penggunaan Media Berbasis Android</w:t>
      </w:r>
      <w:r w:rsidRPr="00373279">
        <w:rPr>
          <w:rFonts w:ascii="Times New Roman" w:hAnsi="Times New Roman" w:cs="Times New Roman"/>
          <w:i/>
          <w:iCs/>
          <w:sz w:val="24"/>
          <w:szCs w:val="24"/>
        </w:rPr>
        <w:t xml:space="preserve"> (Appy Pie)</w:t>
      </w:r>
      <w:r w:rsidRPr="00373279">
        <w:rPr>
          <w:rFonts w:ascii="Times New Roman" w:hAnsi="Times New Roman" w:cs="Times New Roman"/>
          <w:sz w:val="24"/>
          <w:szCs w:val="24"/>
        </w:rPr>
        <w:t xml:space="preserve"> Terhadap Motivasi Belajar P</w:t>
      </w:r>
      <w:r w:rsidR="00FD4596">
        <w:rPr>
          <w:rFonts w:ascii="Times New Roman" w:hAnsi="Times New Roman" w:cs="Times New Roman"/>
          <w:sz w:val="24"/>
          <w:szCs w:val="24"/>
        </w:rPr>
        <w:t xml:space="preserve">endidikan </w:t>
      </w:r>
      <w:r w:rsidRPr="00373279">
        <w:rPr>
          <w:rFonts w:ascii="Times New Roman" w:hAnsi="Times New Roman" w:cs="Times New Roman"/>
          <w:sz w:val="24"/>
          <w:szCs w:val="24"/>
        </w:rPr>
        <w:t>A</w:t>
      </w:r>
      <w:r w:rsidR="00FD4596">
        <w:rPr>
          <w:rFonts w:ascii="Times New Roman" w:hAnsi="Times New Roman" w:cs="Times New Roman"/>
          <w:sz w:val="24"/>
          <w:szCs w:val="24"/>
        </w:rPr>
        <w:t xml:space="preserve">gama </w:t>
      </w:r>
      <w:r w:rsidRPr="00373279">
        <w:rPr>
          <w:rFonts w:ascii="Times New Roman" w:hAnsi="Times New Roman" w:cs="Times New Roman"/>
          <w:sz w:val="24"/>
          <w:szCs w:val="24"/>
        </w:rPr>
        <w:t>I</w:t>
      </w:r>
      <w:r w:rsidR="00FD4596">
        <w:rPr>
          <w:rFonts w:ascii="Times New Roman" w:hAnsi="Times New Roman" w:cs="Times New Roman"/>
          <w:sz w:val="24"/>
          <w:szCs w:val="24"/>
        </w:rPr>
        <w:t>slam</w:t>
      </w:r>
      <w:r w:rsidRPr="00373279">
        <w:rPr>
          <w:rFonts w:ascii="Times New Roman" w:hAnsi="Times New Roman" w:cs="Times New Roman"/>
          <w:sz w:val="24"/>
          <w:szCs w:val="24"/>
        </w:rPr>
        <w:t xml:space="preserve"> (Studi </w:t>
      </w:r>
      <w:r w:rsidR="00FD4596">
        <w:rPr>
          <w:rFonts w:ascii="Times New Roman" w:hAnsi="Times New Roman" w:cs="Times New Roman"/>
          <w:sz w:val="24"/>
          <w:szCs w:val="24"/>
        </w:rPr>
        <w:t xml:space="preserve">Eksperimen </w:t>
      </w:r>
      <w:r w:rsidRPr="00373279">
        <w:rPr>
          <w:rFonts w:ascii="Times New Roman" w:hAnsi="Times New Roman" w:cs="Times New Roman"/>
          <w:sz w:val="24"/>
          <w:szCs w:val="24"/>
        </w:rPr>
        <w:t>di Kelas X SMK Negeri 3 Kota Serang).</w:t>
      </w:r>
    </w:p>
    <w:p w:rsidR="009E2C49" w:rsidRPr="00FD4596" w:rsidRDefault="00FD4596" w:rsidP="00022B48">
      <w:pPr>
        <w:pStyle w:val="subjudul"/>
        <w:numPr>
          <w:ilvl w:val="0"/>
          <w:numId w:val="4"/>
        </w:numPr>
      </w:pPr>
      <w:r>
        <w:t>Hipotesis Penelitian</w:t>
      </w:r>
    </w:p>
    <w:p w:rsidR="00FD4596" w:rsidRDefault="00FD4596" w:rsidP="00FD4596">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Hipotesis berasal dari dua kata, yaitu </w:t>
      </w:r>
      <w:r>
        <w:rPr>
          <w:rFonts w:ascii="Times New Roman" w:hAnsi="Times New Roman" w:cs="Times New Roman"/>
          <w:i/>
          <w:iCs/>
          <w:sz w:val="24"/>
          <w:szCs w:val="24"/>
        </w:rPr>
        <w:t>“hypo”</w:t>
      </w:r>
      <w:r>
        <w:rPr>
          <w:rFonts w:ascii="Times New Roman" w:hAnsi="Times New Roman" w:cs="Times New Roman"/>
          <w:sz w:val="24"/>
          <w:szCs w:val="24"/>
        </w:rPr>
        <w:t xml:space="preserve"> = sementara, dan </w:t>
      </w:r>
      <w:r>
        <w:rPr>
          <w:rFonts w:ascii="Times New Roman" w:hAnsi="Times New Roman" w:cs="Times New Roman"/>
          <w:i/>
          <w:iCs/>
          <w:sz w:val="24"/>
          <w:szCs w:val="24"/>
        </w:rPr>
        <w:t>“thesis”</w:t>
      </w:r>
      <w:r>
        <w:rPr>
          <w:rFonts w:ascii="Times New Roman" w:hAnsi="Times New Roman" w:cs="Times New Roman"/>
          <w:sz w:val="24"/>
          <w:szCs w:val="24"/>
        </w:rPr>
        <w:t xml:space="preserve"> = kesimpulan. Dengan demikian, hipotesis berarti dugaan atau jawaban sementara terhadap suatu permasalahan penelitian.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Berdasarkan uraian dalam kerangka berpikir tersebut, peneliti mengajukan hipotesis sebagai berikut:</w:t>
      </w:r>
    </w:p>
    <w:p w:rsidR="00FD4596" w:rsidRDefault="00133B8E" w:rsidP="00FD4596">
      <w:pPr>
        <w:pStyle w:val="ListParagraph"/>
        <w:spacing w:after="0" w:line="480" w:lineRule="auto"/>
        <w:ind w:left="1701" w:hanging="1134"/>
        <w:jc w:val="both"/>
        <w:rPr>
          <w:rFonts w:ascii="Times New Roman" w:hAnsi="Times New Roman" w:cs="Times New Roman"/>
          <w:i/>
          <w:iCs/>
          <w:sz w:val="24"/>
          <w:szCs w:val="24"/>
        </w:rPr>
      </w:pPr>
      <w:r>
        <w:rPr>
          <w:rFonts w:ascii="Times New Roman" w:hAnsi="Times New Roman" w:cs="Times New Roman"/>
          <w:sz w:val="24"/>
          <w:szCs w:val="24"/>
        </w:rPr>
        <w:t xml:space="preserve">   </w:t>
      </w:r>
      <w:r w:rsidR="00FD4596">
        <w:rPr>
          <w:rFonts w:ascii="Times New Roman" w:hAnsi="Times New Roman" w:cs="Times New Roman"/>
          <w:sz w:val="24"/>
          <w:szCs w:val="24"/>
        </w:rPr>
        <w:t>(Ho) :  Tidak ada pengaruh yang signifikan antara  penggunaan media berbasis Android</w:t>
      </w:r>
      <w:r w:rsidR="00FD4596">
        <w:rPr>
          <w:rFonts w:ascii="Times New Roman" w:hAnsi="Times New Roman" w:cs="Times New Roman"/>
          <w:i/>
          <w:iCs/>
          <w:sz w:val="24"/>
          <w:szCs w:val="24"/>
        </w:rPr>
        <w:t xml:space="preserve"> </w:t>
      </w:r>
      <w:r w:rsidR="00FD4596" w:rsidRPr="00373279">
        <w:rPr>
          <w:rFonts w:ascii="Times New Roman" w:hAnsi="Times New Roman" w:cs="Times New Roman"/>
          <w:i/>
          <w:iCs/>
          <w:sz w:val="24"/>
          <w:szCs w:val="24"/>
        </w:rPr>
        <w:t>(Appy Pie)</w:t>
      </w:r>
      <w:r w:rsidR="00FD4596">
        <w:rPr>
          <w:rFonts w:ascii="Times New Roman" w:hAnsi="Times New Roman" w:cs="Times New Roman"/>
          <w:sz w:val="24"/>
          <w:szCs w:val="24"/>
        </w:rPr>
        <w:t xml:space="preserve"> terhadap motivasi belajar siswa.</w:t>
      </w:r>
    </w:p>
    <w:p w:rsidR="00FD4596" w:rsidRPr="00A0491C" w:rsidRDefault="00133B8E" w:rsidP="00FD4596">
      <w:pPr>
        <w:pStyle w:val="ListParagraph"/>
        <w:spacing w:after="0" w:line="480" w:lineRule="auto"/>
        <w:ind w:left="1701" w:hanging="1134"/>
        <w:jc w:val="both"/>
        <w:rPr>
          <w:rFonts w:asciiTheme="majorBidi" w:hAnsiTheme="majorBidi" w:cstheme="majorBidi"/>
          <w:sz w:val="24"/>
          <w:szCs w:val="24"/>
        </w:rPr>
      </w:pPr>
      <w:r>
        <w:rPr>
          <w:rFonts w:ascii="Times New Roman" w:hAnsi="Times New Roman" w:cs="Times New Roman"/>
          <w:sz w:val="24"/>
          <w:szCs w:val="24"/>
        </w:rPr>
        <w:t xml:space="preserve">  </w:t>
      </w:r>
      <w:r w:rsidR="00FD4596">
        <w:rPr>
          <w:rFonts w:ascii="Times New Roman" w:hAnsi="Times New Roman" w:cs="Times New Roman"/>
          <w:sz w:val="24"/>
          <w:szCs w:val="24"/>
        </w:rPr>
        <w:t>(Ha) : Terdapat pengaruh yang signifikan antar</w:t>
      </w:r>
      <w:bookmarkStart w:id="4" w:name="_GoBack"/>
      <w:bookmarkEnd w:id="4"/>
      <w:r w:rsidR="00FD4596">
        <w:rPr>
          <w:rFonts w:ascii="Times New Roman" w:hAnsi="Times New Roman" w:cs="Times New Roman"/>
          <w:sz w:val="24"/>
          <w:szCs w:val="24"/>
        </w:rPr>
        <w:t>a penggunaan media berbasis Android</w:t>
      </w:r>
      <w:r w:rsidR="00FD4596">
        <w:rPr>
          <w:rFonts w:ascii="Times New Roman" w:hAnsi="Times New Roman" w:cs="Times New Roman"/>
          <w:i/>
          <w:iCs/>
          <w:sz w:val="24"/>
          <w:szCs w:val="24"/>
        </w:rPr>
        <w:t xml:space="preserve"> </w:t>
      </w:r>
      <w:r w:rsidR="00FD4596" w:rsidRPr="00373279">
        <w:rPr>
          <w:rFonts w:ascii="Times New Roman" w:hAnsi="Times New Roman" w:cs="Times New Roman"/>
          <w:i/>
          <w:iCs/>
          <w:sz w:val="24"/>
          <w:szCs w:val="24"/>
        </w:rPr>
        <w:t>(Appy Pie)</w:t>
      </w:r>
      <w:r w:rsidR="00FD4596">
        <w:rPr>
          <w:rFonts w:ascii="Times New Roman" w:hAnsi="Times New Roman" w:cs="Times New Roman"/>
          <w:sz w:val="24"/>
          <w:szCs w:val="24"/>
        </w:rPr>
        <w:t xml:space="preserve"> terhadap motivasi belajar siswa.</w:t>
      </w:r>
    </w:p>
    <w:p w:rsidR="00BA7791" w:rsidRPr="00F41498" w:rsidRDefault="00BA7791" w:rsidP="00CE615E">
      <w:pPr>
        <w:spacing w:line="480" w:lineRule="auto"/>
        <w:jc w:val="both"/>
        <w:rPr>
          <w:rFonts w:ascii="Times New Roman" w:eastAsia="Times New Roman" w:hAnsi="Times New Roman"/>
          <w:sz w:val="24"/>
          <w:szCs w:val="36"/>
        </w:rPr>
      </w:pPr>
    </w:p>
    <w:p w:rsidR="007A6C55" w:rsidRPr="00756346" w:rsidRDefault="007A6C55" w:rsidP="00CE615E">
      <w:pPr>
        <w:spacing w:line="480" w:lineRule="auto"/>
        <w:jc w:val="both"/>
        <w:rPr>
          <w:rFonts w:ascii="Times New Roman" w:eastAsia="Times New Roman" w:hAnsi="Times New Roman"/>
          <w:sz w:val="24"/>
          <w:szCs w:val="36"/>
          <w:lang w:val="en-US"/>
        </w:rPr>
      </w:pPr>
    </w:p>
    <w:p w:rsidR="00685199" w:rsidRPr="00ED79E3" w:rsidRDefault="00685199" w:rsidP="008F595B">
      <w:pPr>
        <w:pStyle w:val="ListParagraph"/>
        <w:spacing w:line="480" w:lineRule="auto"/>
        <w:ind w:left="1134"/>
        <w:jc w:val="both"/>
        <w:rPr>
          <w:rFonts w:ascii="Times New Roman" w:hAnsi="Times New Roman" w:cs="Times New Roman"/>
          <w:b/>
          <w:bCs/>
          <w:sz w:val="24"/>
          <w:szCs w:val="24"/>
        </w:rPr>
      </w:pPr>
    </w:p>
    <w:sectPr w:rsidR="00685199" w:rsidRPr="00ED79E3" w:rsidSect="00F65A59">
      <w:headerReference w:type="even" r:id="rId10"/>
      <w:headerReference w:type="default" r:id="rId11"/>
      <w:footerReference w:type="first" r:id="rId12"/>
      <w:pgSz w:w="10318" w:h="14570" w:code="13"/>
      <w:pgMar w:top="2268" w:right="1701" w:bottom="1701" w:left="2268"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2B" w:rsidRDefault="0083482B" w:rsidP="007A442D">
      <w:pPr>
        <w:spacing w:after="0" w:line="240" w:lineRule="auto"/>
      </w:pPr>
      <w:r>
        <w:separator/>
      </w:r>
    </w:p>
  </w:endnote>
  <w:endnote w:type="continuationSeparator" w:id="0">
    <w:p w:rsidR="0083482B" w:rsidRDefault="0083482B"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62960"/>
      <w:docPartObj>
        <w:docPartGallery w:val="Page Numbers (Bottom of Page)"/>
        <w:docPartUnique/>
      </w:docPartObj>
    </w:sdtPr>
    <w:sdtEndPr>
      <w:rPr>
        <w:noProof/>
      </w:rPr>
    </w:sdtEndPr>
    <w:sdtContent>
      <w:p w:rsidR="00AB6890" w:rsidRDefault="00AB6890">
        <w:pPr>
          <w:pStyle w:val="Footer"/>
          <w:jc w:val="center"/>
        </w:pPr>
        <w:r>
          <w:fldChar w:fldCharType="begin"/>
        </w:r>
        <w:r>
          <w:instrText xml:space="preserve"> PAGE   \* MERGEFORMAT </w:instrText>
        </w:r>
        <w:r>
          <w:fldChar w:fldCharType="separate"/>
        </w:r>
        <w:r w:rsidR="00B27960">
          <w:rPr>
            <w:noProof/>
          </w:rPr>
          <w:t>17</w:t>
        </w:r>
        <w:r>
          <w:rPr>
            <w:noProof/>
          </w:rPr>
          <w:fldChar w:fldCharType="end"/>
        </w:r>
      </w:p>
    </w:sdtContent>
  </w:sdt>
  <w:p w:rsidR="00AB6890" w:rsidRDefault="00AB6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2B" w:rsidRDefault="0083482B" w:rsidP="007A442D">
      <w:pPr>
        <w:spacing w:after="0" w:line="240" w:lineRule="auto"/>
      </w:pPr>
      <w:r>
        <w:separator/>
      </w:r>
    </w:p>
  </w:footnote>
  <w:footnote w:type="continuationSeparator" w:id="0">
    <w:p w:rsidR="0083482B" w:rsidRDefault="0083482B" w:rsidP="007A442D">
      <w:pPr>
        <w:spacing w:after="0" w:line="240" w:lineRule="auto"/>
      </w:pPr>
      <w:r>
        <w:continuationSeparator/>
      </w:r>
    </w:p>
  </w:footnote>
  <w:footnote w:id="1">
    <w:p w:rsidR="008608A4" w:rsidRPr="00502EBA" w:rsidRDefault="008608A4"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Azhar, Arsyad, </w:t>
      </w:r>
      <w:r w:rsidRPr="00502EBA">
        <w:rPr>
          <w:rFonts w:asciiTheme="majorBidi" w:hAnsiTheme="majorBidi" w:cstheme="majorBidi"/>
          <w:i/>
          <w:iCs/>
        </w:rPr>
        <w:t xml:space="preserve">Media Pembelajaran, </w:t>
      </w:r>
      <w:r w:rsidRPr="00502EBA">
        <w:rPr>
          <w:rFonts w:asciiTheme="majorBidi" w:hAnsiTheme="majorBidi" w:cstheme="majorBidi"/>
        </w:rPr>
        <w:t>(Jakarta: PT Raja Grafindo Persada, 2011), 3.</w:t>
      </w:r>
    </w:p>
  </w:footnote>
  <w:footnote w:id="2">
    <w:p w:rsidR="008608A4" w:rsidRPr="00502EBA" w:rsidRDefault="008608A4"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Pupuh Fathurrohman dan Sobry Sutikno, </w:t>
      </w:r>
      <w:r w:rsidRPr="00502EBA">
        <w:rPr>
          <w:rFonts w:asciiTheme="majorBidi" w:hAnsiTheme="majorBidi" w:cstheme="majorBidi"/>
          <w:i/>
          <w:iCs/>
        </w:rPr>
        <w:t xml:space="preserve">Strategi Belajar Mengajar Melalui Penanaman Konsep Umum dan Konsep Islami, </w:t>
      </w:r>
      <w:r w:rsidRPr="00502EBA">
        <w:rPr>
          <w:rFonts w:asciiTheme="majorBidi" w:hAnsiTheme="majorBidi" w:cstheme="majorBidi"/>
        </w:rPr>
        <w:t>(Bandung: PT Refika Aditama, 2014), 65.</w:t>
      </w:r>
    </w:p>
  </w:footnote>
  <w:footnote w:id="3">
    <w:p w:rsidR="008608A4" w:rsidRPr="00502EBA" w:rsidRDefault="008608A4"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Heri Gunawan, </w:t>
      </w:r>
      <w:r w:rsidRPr="00502EBA">
        <w:rPr>
          <w:rFonts w:asciiTheme="majorBidi" w:hAnsiTheme="majorBidi" w:cstheme="majorBidi"/>
          <w:i/>
          <w:iCs/>
        </w:rPr>
        <w:t>Kurikulum dan Pembelajaran Pendidikan Agama Islam,</w:t>
      </w:r>
      <w:r w:rsidRPr="00502EBA">
        <w:rPr>
          <w:rFonts w:asciiTheme="majorBidi" w:hAnsiTheme="majorBidi" w:cstheme="majorBidi"/>
        </w:rPr>
        <w:t xml:space="preserve"> </w:t>
      </w:r>
      <w:r>
        <w:rPr>
          <w:rFonts w:asciiTheme="majorBidi" w:hAnsiTheme="majorBidi" w:cstheme="majorBidi"/>
        </w:rPr>
        <w:t>(Bandung: Alfabeta, 2013), 185.</w:t>
      </w:r>
    </w:p>
  </w:footnote>
  <w:footnote w:id="4">
    <w:p w:rsidR="008608A4" w:rsidRPr="00502EBA" w:rsidRDefault="008608A4"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Wina Sanjaya, </w:t>
      </w:r>
      <w:r w:rsidRPr="00502EBA">
        <w:rPr>
          <w:rFonts w:asciiTheme="majorBidi" w:hAnsiTheme="majorBidi" w:cstheme="majorBidi"/>
          <w:i/>
          <w:iCs/>
        </w:rPr>
        <w:t xml:space="preserve">Strategi Pembelajaran Berorientasi Standar Proses Pendidikan, </w:t>
      </w:r>
      <w:r w:rsidRPr="00502EBA">
        <w:rPr>
          <w:rFonts w:asciiTheme="majorBidi" w:hAnsiTheme="majorBidi" w:cstheme="majorBidi"/>
        </w:rPr>
        <w:t>(Jakarta: Kencana Prenadamedia Group, 2013), 163-164.</w:t>
      </w:r>
    </w:p>
  </w:footnote>
  <w:footnote w:id="5">
    <w:p w:rsidR="009E0F92" w:rsidRPr="00502EBA" w:rsidRDefault="009E0F92"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Pupuh Fathurrohman dan Sobry Sutikno, </w:t>
      </w:r>
      <w:r w:rsidRPr="00502EBA">
        <w:rPr>
          <w:rFonts w:asciiTheme="majorBidi" w:hAnsiTheme="majorBidi" w:cstheme="majorBidi"/>
          <w:i/>
          <w:iCs/>
        </w:rPr>
        <w:t xml:space="preserve">Strategi Belajar Mengajar Melalui Penanaman Konsep Umum dan Konsep Islami, </w:t>
      </w:r>
      <w:r w:rsidRPr="00502EBA">
        <w:rPr>
          <w:rFonts w:asciiTheme="majorBidi" w:hAnsiTheme="majorBidi" w:cstheme="majorBidi"/>
        </w:rPr>
        <w:t>(Bandung: PT Refika Aditama, 2014), 66.</w:t>
      </w:r>
    </w:p>
  </w:footnote>
  <w:footnote w:id="6">
    <w:p w:rsidR="009E0F92" w:rsidRPr="00502EBA" w:rsidRDefault="009E0F92"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Pupuh Fathurrohman dan Sobry Sutikno, </w:t>
      </w:r>
      <w:r w:rsidRPr="00502EBA">
        <w:rPr>
          <w:rFonts w:asciiTheme="majorBidi" w:hAnsiTheme="majorBidi" w:cstheme="majorBidi"/>
          <w:i/>
          <w:iCs/>
        </w:rPr>
        <w:t xml:space="preserve">Strategi Belajar Mengajar Melalui Penanaman Konsep Umum dan Konsep Islami, </w:t>
      </w:r>
      <w:r w:rsidRPr="00502EBA">
        <w:rPr>
          <w:rFonts w:asciiTheme="majorBidi" w:hAnsiTheme="majorBidi" w:cstheme="majorBidi"/>
        </w:rPr>
        <w:t>(Bandung: PT Refika Aditama, 2014), 67.</w:t>
      </w:r>
    </w:p>
  </w:footnote>
  <w:footnote w:id="7">
    <w:p w:rsidR="009E0F92" w:rsidRPr="00502EBA" w:rsidRDefault="009E0F92"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Wina Sanjaya, </w:t>
      </w:r>
      <w:r w:rsidRPr="00502EBA">
        <w:rPr>
          <w:rFonts w:asciiTheme="majorBidi" w:hAnsiTheme="majorBidi" w:cstheme="majorBidi"/>
          <w:i/>
          <w:iCs/>
        </w:rPr>
        <w:t xml:space="preserve">Strategi Pembelajaran Berorientasi Standar Proses Pendidikan, </w:t>
      </w:r>
      <w:r w:rsidRPr="00502EBA">
        <w:rPr>
          <w:rFonts w:asciiTheme="majorBidi" w:hAnsiTheme="majorBidi" w:cstheme="majorBidi"/>
        </w:rPr>
        <w:t xml:space="preserve">(Jakarta: Kencana Prenadamedia Group, 2013), 169-172. </w:t>
      </w:r>
    </w:p>
  </w:footnote>
  <w:footnote w:id="8">
    <w:p w:rsidR="00640577" w:rsidRPr="00502EBA" w:rsidRDefault="00640577"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Azhar Arsyad, </w:t>
      </w:r>
      <w:r w:rsidRPr="00502EBA">
        <w:rPr>
          <w:rFonts w:asciiTheme="majorBidi" w:hAnsiTheme="majorBidi" w:cstheme="majorBidi"/>
          <w:i/>
          <w:iCs/>
        </w:rPr>
        <w:t>Media Pembelajaran,</w:t>
      </w:r>
      <w:r w:rsidRPr="00502EBA">
        <w:rPr>
          <w:rFonts w:asciiTheme="majorBidi" w:hAnsiTheme="majorBidi" w:cstheme="majorBidi"/>
        </w:rPr>
        <w:t xml:space="preserve"> (Jakarta: Rajawali Pers, 2011), 16-17.</w:t>
      </w:r>
    </w:p>
  </w:footnote>
  <w:footnote w:id="9">
    <w:p w:rsidR="00DF6914" w:rsidRPr="00502EBA" w:rsidRDefault="00DF6914"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Wina Sanjaya, </w:t>
      </w:r>
      <w:r w:rsidRPr="00502EBA">
        <w:rPr>
          <w:rFonts w:asciiTheme="majorBidi" w:hAnsiTheme="majorBidi" w:cstheme="majorBidi"/>
          <w:i/>
          <w:iCs/>
        </w:rPr>
        <w:t xml:space="preserve">Strategi Pembelajaran Berorientasi Standar Proses Pendidikan, </w:t>
      </w:r>
      <w:r w:rsidRPr="00502EBA">
        <w:rPr>
          <w:rFonts w:asciiTheme="majorBidi" w:hAnsiTheme="majorBidi" w:cstheme="majorBidi"/>
        </w:rPr>
        <w:t>(Jakarta: Kencana Prenadamedia Group, 2013), 172-173.</w:t>
      </w:r>
    </w:p>
  </w:footnote>
  <w:footnote w:id="10">
    <w:p w:rsidR="00DF6914" w:rsidRPr="00502EBA" w:rsidRDefault="00DF6914"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Andrea Adelheid dan Aqilha Simangunsang, </w:t>
      </w:r>
      <w:r w:rsidRPr="00502EBA">
        <w:rPr>
          <w:rFonts w:asciiTheme="majorBidi" w:hAnsiTheme="majorBidi" w:cstheme="majorBidi"/>
          <w:i/>
          <w:iCs/>
        </w:rPr>
        <w:t>Manual Book of Android</w:t>
      </w:r>
      <w:r w:rsidRPr="00502EBA">
        <w:rPr>
          <w:rFonts w:asciiTheme="majorBidi" w:hAnsiTheme="majorBidi" w:cstheme="majorBidi"/>
        </w:rPr>
        <w:t xml:space="preserve">, (Yogyakarta: Literia Media Creativa, 2013), 11. </w:t>
      </w:r>
    </w:p>
  </w:footnote>
  <w:footnote w:id="11">
    <w:p w:rsidR="00DF6914" w:rsidRPr="00502EBA" w:rsidRDefault="00DF6914"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Irnin Agustina Dwi Astuti, </w:t>
      </w:r>
      <w:r w:rsidRPr="00502EBA">
        <w:rPr>
          <w:rFonts w:asciiTheme="majorBidi" w:hAnsiTheme="majorBidi" w:cstheme="majorBidi"/>
          <w:i/>
          <w:iCs/>
        </w:rPr>
        <w:t xml:space="preserve">Modul Pembuatan Media Pembelajaran Berbasis Android, </w:t>
      </w:r>
      <w:r w:rsidRPr="00502EBA">
        <w:rPr>
          <w:rFonts w:asciiTheme="majorBidi" w:hAnsiTheme="majorBidi" w:cstheme="majorBidi"/>
        </w:rPr>
        <w:t>(Jakarta:2016), PDF, 4-5.</w:t>
      </w:r>
    </w:p>
  </w:footnote>
  <w:footnote w:id="12">
    <w:p w:rsidR="000D67DE" w:rsidRPr="00502EBA" w:rsidRDefault="000D67DE"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w:t>
      </w:r>
      <w:r w:rsidRPr="00502EBA">
        <w:rPr>
          <w:rFonts w:asciiTheme="majorBidi" w:hAnsiTheme="majorBidi" w:cstheme="majorBidi"/>
        </w:rPr>
        <w:t xml:space="preserve">Kompri, </w:t>
      </w:r>
      <w:r w:rsidRPr="00502EBA">
        <w:rPr>
          <w:rFonts w:asciiTheme="majorBidi" w:hAnsiTheme="majorBidi" w:cstheme="majorBidi"/>
          <w:i/>
          <w:iCs/>
        </w:rPr>
        <w:t>Motivasi Pembelajaran Perspektif Guru dan Siswa</w:t>
      </w:r>
      <w:r w:rsidRPr="00502EBA">
        <w:rPr>
          <w:rFonts w:asciiTheme="majorBidi" w:hAnsiTheme="majorBidi" w:cstheme="majorBidi"/>
        </w:rPr>
        <w:t xml:space="preserve">, (Bandung: </w:t>
      </w:r>
      <w:r w:rsidRPr="00502EBA">
        <w:rPr>
          <w:rFonts w:asciiTheme="majorBidi" w:hAnsiTheme="majorBidi" w:cstheme="majorBidi"/>
        </w:rPr>
        <w:t xml:space="preserve">PT Remaja </w:t>
      </w:r>
      <w:r w:rsidR="00B27960">
        <w:rPr>
          <w:rFonts w:asciiTheme="majorBidi" w:hAnsiTheme="majorBidi" w:cstheme="majorBidi"/>
        </w:rPr>
        <w:t>Rosdakarya, 2015)</w:t>
      </w:r>
      <w:r w:rsidRPr="00502EBA">
        <w:rPr>
          <w:rFonts w:asciiTheme="majorBidi" w:hAnsiTheme="majorBidi" w:cstheme="majorBidi"/>
        </w:rPr>
        <w:t>, 231.</w:t>
      </w:r>
    </w:p>
  </w:footnote>
  <w:footnote w:id="13">
    <w:p w:rsidR="000D67DE" w:rsidRPr="00502EBA" w:rsidRDefault="000D67DE"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Sardiman, </w:t>
      </w:r>
      <w:r w:rsidRPr="00502EBA">
        <w:rPr>
          <w:rFonts w:asciiTheme="majorBidi" w:hAnsiTheme="majorBidi" w:cstheme="majorBidi"/>
          <w:i/>
          <w:iCs/>
        </w:rPr>
        <w:t>Interaksi dan Motivasi Belajar-Mengajar</w:t>
      </w:r>
      <w:r w:rsidRPr="00502EBA">
        <w:rPr>
          <w:rFonts w:asciiTheme="majorBidi" w:hAnsiTheme="majorBidi" w:cstheme="majorBidi"/>
        </w:rPr>
        <w:t>, (Jakarta: Rajawali Pers, 2014), 73.</w:t>
      </w:r>
    </w:p>
  </w:footnote>
  <w:footnote w:id="14">
    <w:p w:rsidR="000D67DE" w:rsidRPr="00502EBA" w:rsidRDefault="000D67DE"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Ngalim Purwanto, </w:t>
      </w:r>
      <w:r w:rsidRPr="00502EBA">
        <w:rPr>
          <w:rFonts w:asciiTheme="majorBidi" w:hAnsiTheme="majorBidi" w:cstheme="majorBidi"/>
          <w:i/>
          <w:iCs/>
        </w:rPr>
        <w:t>Psikologi Pendidikan</w:t>
      </w:r>
      <w:r w:rsidRPr="00502EBA">
        <w:rPr>
          <w:rFonts w:asciiTheme="majorBidi" w:hAnsiTheme="majorBidi" w:cstheme="majorBidi"/>
        </w:rPr>
        <w:t>, (Bandung: PT Remaja Rosdakarya , 2011), 72.</w:t>
      </w:r>
    </w:p>
  </w:footnote>
  <w:footnote w:id="15">
    <w:p w:rsidR="00BD39A7" w:rsidRPr="00502EBA" w:rsidRDefault="00BD39A7"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Rohmalina Wahab, </w:t>
      </w:r>
      <w:r w:rsidRPr="00502EBA">
        <w:rPr>
          <w:rFonts w:asciiTheme="majorBidi" w:hAnsiTheme="majorBidi" w:cstheme="majorBidi"/>
          <w:i/>
          <w:iCs/>
        </w:rPr>
        <w:t>Psikologi Belajar</w:t>
      </w:r>
      <w:r w:rsidRPr="00502EBA">
        <w:rPr>
          <w:rFonts w:asciiTheme="majorBidi" w:hAnsiTheme="majorBidi" w:cstheme="majorBidi"/>
        </w:rPr>
        <w:t>, (Jakarta: Rajawali Perss, 2016), 131.</w:t>
      </w:r>
    </w:p>
  </w:footnote>
  <w:footnote w:id="16">
    <w:p w:rsidR="00BD39A7" w:rsidRPr="00502EBA" w:rsidRDefault="00BD39A7"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Kompri, </w:t>
      </w:r>
      <w:r w:rsidRPr="00502EBA">
        <w:rPr>
          <w:rFonts w:asciiTheme="majorBidi" w:hAnsiTheme="majorBidi" w:cstheme="majorBidi"/>
          <w:i/>
          <w:iCs/>
        </w:rPr>
        <w:t>Motivasi Pembelajaran Perspektif Guru dan Siswa</w:t>
      </w:r>
      <w:r w:rsidRPr="00502EBA">
        <w:rPr>
          <w:rFonts w:asciiTheme="majorBidi" w:hAnsiTheme="majorBidi" w:cstheme="majorBidi"/>
        </w:rPr>
        <w:t>, (Bandung: PT Remaja Rosdakarya, 2015), Cet. ke I, hlm. 231-232.</w:t>
      </w:r>
    </w:p>
  </w:footnote>
  <w:footnote w:id="17">
    <w:p w:rsidR="00BD39A7" w:rsidRPr="00502EBA" w:rsidRDefault="00BD39A7"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Supardi, dkk, </w:t>
      </w:r>
      <w:r w:rsidRPr="00502EBA">
        <w:rPr>
          <w:rFonts w:asciiTheme="majorBidi" w:hAnsiTheme="majorBidi" w:cstheme="majorBidi"/>
          <w:i/>
          <w:iCs/>
        </w:rPr>
        <w:t>Pengembangan Evalusi Sistem Pendidikan Agama Islam</w:t>
      </w:r>
      <w:r w:rsidRPr="00502EBA">
        <w:rPr>
          <w:rFonts w:asciiTheme="majorBidi" w:hAnsiTheme="majorBidi" w:cstheme="majorBidi"/>
        </w:rPr>
        <w:t xml:space="preserve">, (Jakarta: Diadit Media, 2009), 28. </w:t>
      </w:r>
    </w:p>
  </w:footnote>
  <w:footnote w:id="18">
    <w:p w:rsidR="00BD39A7" w:rsidRPr="00502EBA" w:rsidRDefault="00BD39A7"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Heri Gunawan, </w:t>
      </w:r>
      <w:r w:rsidRPr="00502EBA">
        <w:rPr>
          <w:rFonts w:asciiTheme="majorBidi" w:hAnsiTheme="majorBidi" w:cstheme="majorBidi"/>
          <w:i/>
          <w:iCs/>
        </w:rPr>
        <w:t>Kurikulum dan Pembelajaran Pendidikan Agama Islam,</w:t>
      </w:r>
      <w:r w:rsidRPr="00502EBA">
        <w:rPr>
          <w:rFonts w:asciiTheme="majorBidi" w:hAnsiTheme="majorBidi" w:cstheme="majorBidi"/>
        </w:rPr>
        <w:t xml:space="preserve"> (Bandung: Alfabeta, 2013),  201.</w:t>
      </w:r>
    </w:p>
  </w:footnote>
  <w:footnote w:id="19">
    <w:p w:rsidR="00BD39A7" w:rsidRPr="00502EBA" w:rsidRDefault="00BD39A7"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Heri Gunawan, </w:t>
      </w:r>
      <w:r w:rsidRPr="00502EBA">
        <w:rPr>
          <w:rFonts w:asciiTheme="majorBidi" w:hAnsiTheme="majorBidi" w:cstheme="majorBidi"/>
          <w:i/>
          <w:iCs/>
        </w:rPr>
        <w:t>Kurikulum dan Pembelajaran Pendidikan Agama Islam,</w:t>
      </w:r>
      <w:r w:rsidRPr="00502EBA">
        <w:rPr>
          <w:rFonts w:asciiTheme="majorBidi" w:hAnsiTheme="majorBidi" w:cstheme="majorBidi"/>
        </w:rPr>
        <w:t xml:space="preserve"> (Bandung: Alfabeta, 2013), 205.</w:t>
      </w:r>
    </w:p>
  </w:footnote>
  <w:footnote w:id="20">
    <w:p w:rsidR="00BD39A7" w:rsidRPr="00502EBA" w:rsidRDefault="00BD39A7" w:rsidP="00893D13">
      <w:pPr>
        <w:pStyle w:val="FootnoteText"/>
        <w:ind w:firstLine="709"/>
        <w:jc w:val="both"/>
        <w:rPr>
          <w:rFonts w:asciiTheme="majorBidi" w:hAnsiTheme="majorBidi" w:cstheme="majorBidi"/>
        </w:rPr>
      </w:pPr>
      <w:r w:rsidRPr="00502EBA">
        <w:rPr>
          <w:rFonts w:asciiTheme="majorBidi" w:hAnsiTheme="majorBidi" w:cstheme="majorBidi"/>
        </w:rPr>
        <w:t xml:space="preserve"> </w:t>
      </w:r>
      <w:r w:rsidRPr="00502EBA">
        <w:rPr>
          <w:rStyle w:val="FootnoteReference"/>
          <w:rFonts w:asciiTheme="majorBidi" w:hAnsiTheme="majorBidi" w:cstheme="majorBidi"/>
        </w:rPr>
        <w:footnoteRef/>
      </w:r>
      <w:r w:rsidRPr="00502EBA">
        <w:rPr>
          <w:rFonts w:asciiTheme="majorBidi" w:hAnsiTheme="majorBidi" w:cstheme="majorBidi"/>
        </w:rPr>
        <w:t xml:space="preserve">  </w:t>
      </w:r>
      <w:r w:rsidR="004208C1">
        <w:rPr>
          <w:rFonts w:ascii="Times New Roman" w:hAnsi="Times New Roman" w:cs="Times New Roman"/>
        </w:rPr>
        <w:t xml:space="preserve">TM. Hasbi Ash Siddiqi, Dkk </w:t>
      </w:r>
      <w:r w:rsidR="004208C1">
        <w:rPr>
          <w:rFonts w:ascii="Times New Roman" w:hAnsi="Times New Roman" w:cs="Times New Roman"/>
          <w:i/>
          <w:iCs/>
        </w:rPr>
        <w:t>Al-Qur’an dan Terjemahnya</w:t>
      </w:r>
      <w:r w:rsidR="004208C1" w:rsidRPr="00D8048C">
        <w:rPr>
          <w:rFonts w:ascii="Times New Roman" w:hAnsi="Times New Roman" w:cs="Times New Roman"/>
          <w:i/>
          <w:iCs/>
        </w:rPr>
        <w:t xml:space="preserve"> </w:t>
      </w:r>
      <w:r w:rsidR="004208C1">
        <w:rPr>
          <w:rFonts w:ascii="Times New Roman" w:hAnsi="Times New Roman" w:cs="Times New Roman"/>
        </w:rPr>
        <w:t xml:space="preserve">(Jakarta: KEMENAG RI, 2012), </w:t>
      </w:r>
      <w:r w:rsidRPr="00502EBA">
        <w:rPr>
          <w:rFonts w:asciiTheme="majorBidi" w:hAnsiTheme="majorBidi" w:cstheme="majorBidi"/>
        </w:rPr>
        <w:t>469.</w:t>
      </w:r>
    </w:p>
  </w:footnote>
  <w:footnote w:id="21">
    <w:p w:rsidR="00BD39A7" w:rsidRPr="00502EBA" w:rsidRDefault="00BD39A7"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Supardi, dkk, </w:t>
      </w:r>
      <w:r w:rsidRPr="00502EBA">
        <w:rPr>
          <w:rFonts w:asciiTheme="majorBidi" w:hAnsiTheme="majorBidi" w:cstheme="majorBidi"/>
          <w:i/>
          <w:iCs/>
        </w:rPr>
        <w:t>Pengembangan Evalusi Sistem Pendidikan Agama Islam</w:t>
      </w:r>
      <w:r w:rsidRPr="00502EBA">
        <w:rPr>
          <w:rFonts w:asciiTheme="majorBidi" w:hAnsiTheme="majorBidi" w:cstheme="majorBidi"/>
        </w:rPr>
        <w:t>, (Jakarta: Diadit Media, 2009), 31.</w:t>
      </w:r>
    </w:p>
  </w:footnote>
  <w:footnote w:id="22">
    <w:p w:rsidR="00FD4596" w:rsidRPr="00502EBA" w:rsidRDefault="00FD4596" w:rsidP="00893D13">
      <w:pPr>
        <w:pStyle w:val="FootnoteText"/>
        <w:ind w:firstLine="709"/>
        <w:jc w:val="both"/>
        <w:rPr>
          <w:rFonts w:asciiTheme="majorBidi" w:hAnsiTheme="majorBidi" w:cstheme="majorBidi"/>
        </w:rPr>
      </w:pPr>
      <w:r w:rsidRPr="00502EBA">
        <w:rPr>
          <w:rStyle w:val="FootnoteReference"/>
          <w:rFonts w:asciiTheme="majorBidi" w:hAnsiTheme="majorBidi" w:cstheme="majorBidi"/>
        </w:rPr>
        <w:footnoteRef/>
      </w:r>
      <w:r w:rsidRPr="00502EBA">
        <w:rPr>
          <w:rFonts w:asciiTheme="majorBidi" w:hAnsiTheme="majorBidi" w:cstheme="majorBidi"/>
        </w:rPr>
        <w:t xml:space="preserve"> Zainal Arifin, </w:t>
      </w:r>
      <w:r w:rsidRPr="00502EBA">
        <w:rPr>
          <w:rFonts w:asciiTheme="majorBidi" w:hAnsiTheme="majorBidi" w:cstheme="majorBidi"/>
          <w:i/>
          <w:iCs/>
        </w:rPr>
        <w:t xml:space="preserve">Penelitian Pendidikan Metode dsn Paradigma Baru, </w:t>
      </w:r>
      <w:r w:rsidRPr="00502EBA">
        <w:rPr>
          <w:rFonts w:asciiTheme="majorBidi" w:hAnsiTheme="majorBidi" w:cstheme="majorBidi"/>
        </w:rPr>
        <w:t>(Bandung: PT Remaja Rosdakarya, 2014), 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43350"/>
      <w:docPartObj>
        <w:docPartGallery w:val="Page Numbers (Top of Page)"/>
        <w:docPartUnique/>
      </w:docPartObj>
    </w:sdtPr>
    <w:sdtEndPr>
      <w:rPr>
        <w:noProof/>
      </w:rPr>
    </w:sdtEndPr>
    <w:sdtContent>
      <w:p w:rsidR="00AB6890" w:rsidRDefault="00AB6890">
        <w:pPr>
          <w:pStyle w:val="Header"/>
        </w:pPr>
        <w:r>
          <w:fldChar w:fldCharType="begin"/>
        </w:r>
        <w:r>
          <w:instrText xml:space="preserve"> PAGE   \* MERGEFORMAT </w:instrText>
        </w:r>
        <w:r>
          <w:fldChar w:fldCharType="separate"/>
        </w:r>
        <w:r w:rsidR="00F41498">
          <w:rPr>
            <w:noProof/>
          </w:rPr>
          <w:t>48</w:t>
        </w:r>
        <w:r>
          <w:rPr>
            <w:noProof/>
          </w:rPr>
          <w:fldChar w:fldCharType="end"/>
        </w:r>
      </w:p>
    </w:sdtContent>
  </w:sdt>
  <w:p w:rsidR="00AB6890" w:rsidRDefault="00AB6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5280"/>
      <w:docPartObj>
        <w:docPartGallery w:val="Page Numbers (Top of Page)"/>
        <w:docPartUnique/>
      </w:docPartObj>
    </w:sdtPr>
    <w:sdtEndPr>
      <w:rPr>
        <w:noProof/>
      </w:rPr>
    </w:sdtEndPr>
    <w:sdtContent>
      <w:p w:rsidR="00AB6890" w:rsidRDefault="00AB6890">
        <w:pPr>
          <w:pStyle w:val="Header"/>
          <w:jc w:val="right"/>
        </w:pPr>
        <w:r>
          <w:fldChar w:fldCharType="begin"/>
        </w:r>
        <w:r>
          <w:instrText xml:space="preserve"> PAGE   \* MERGEFORMAT </w:instrText>
        </w:r>
        <w:r>
          <w:fldChar w:fldCharType="separate"/>
        </w:r>
        <w:r w:rsidR="00F41498">
          <w:rPr>
            <w:noProof/>
          </w:rPr>
          <w:t>47</w:t>
        </w:r>
        <w:r>
          <w:rPr>
            <w:noProof/>
          </w:rPr>
          <w:fldChar w:fldCharType="end"/>
        </w:r>
      </w:p>
    </w:sdtContent>
  </w:sdt>
  <w:p w:rsidR="00AB6890" w:rsidRDefault="00AB6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B2E"/>
    <w:multiLevelType w:val="hybridMultilevel"/>
    <w:tmpl w:val="75B8ABA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99C4E66"/>
    <w:multiLevelType w:val="hybridMultilevel"/>
    <w:tmpl w:val="EF64684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54A5F7C"/>
    <w:multiLevelType w:val="hybridMultilevel"/>
    <w:tmpl w:val="937ED7F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FD5CC3"/>
    <w:multiLevelType w:val="hybridMultilevel"/>
    <w:tmpl w:val="67D6F0A2"/>
    <w:lvl w:ilvl="0" w:tplc="FFB46A56">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D47592"/>
    <w:multiLevelType w:val="hybridMultilevel"/>
    <w:tmpl w:val="27622934"/>
    <w:lvl w:ilvl="0" w:tplc="04210011">
      <w:start w:val="1"/>
      <w:numFmt w:val="decimal"/>
      <w:lvlText w:val="%1)"/>
      <w:lvlJc w:val="left"/>
      <w:pPr>
        <w:ind w:left="3429" w:hanging="360"/>
      </w:pPr>
      <w:rPr>
        <w:rFonts w:hint="default"/>
      </w:rPr>
    </w:lvl>
    <w:lvl w:ilvl="1" w:tplc="04210019">
      <w:start w:val="1"/>
      <w:numFmt w:val="lowerLetter"/>
      <w:lvlText w:val="%2."/>
      <w:lvlJc w:val="left"/>
      <w:pPr>
        <w:ind w:left="4149" w:hanging="360"/>
      </w:pPr>
    </w:lvl>
    <w:lvl w:ilvl="2" w:tplc="0421001B" w:tentative="1">
      <w:start w:val="1"/>
      <w:numFmt w:val="lowerRoman"/>
      <w:lvlText w:val="%3."/>
      <w:lvlJc w:val="right"/>
      <w:pPr>
        <w:ind w:left="4869" w:hanging="180"/>
      </w:pPr>
    </w:lvl>
    <w:lvl w:ilvl="3" w:tplc="0421000F" w:tentative="1">
      <w:start w:val="1"/>
      <w:numFmt w:val="decimal"/>
      <w:lvlText w:val="%4."/>
      <w:lvlJc w:val="left"/>
      <w:pPr>
        <w:ind w:left="5589" w:hanging="360"/>
      </w:pPr>
    </w:lvl>
    <w:lvl w:ilvl="4" w:tplc="04210019" w:tentative="1">
      <w:start w:val="1"/>
      <w:numFmt w:val="lowerLetter"/>
      <w:lvlText w:val="%5."/>
      <w:lvlJc w:val="left"/>
      <w:pPr>
        <w:ind w:left="6309" w:hanging="360"/>
      </w:pPr>
    </w:lvl>
    <w:lvl w:ilvl="5" w:tplc="0421001B" w:tentative="1">
      <w:start w:val="1"/>
      <w:numFmt w:val="lowerRoman"/>
      <w:lvlText w:val="%6."/>
      <w:lvlJc w:val="right"/>
      <w:pPr>
        <w:ind w:left="7029" w:hanging="180"/>
      </w:pPr>
    </w:lvl>
    <w:lvl w:ilvl="6" w:tplc="0421000F" w:tentative="1">
      <w:start w:val="1"/>
      <w:numFmt w:val="decimal"/>
      <w:lvlText w:val="%7."/>
      <w:lvlJc w:val="left"/>
      <w:pPr>
        <w:ind w:left="7749" w:hanging="360"/>
      </w:pPr>
    </w:lvl>
    <w:lvl w:ilvl="7" w:tplc="04210019" w:tentative="1">
      <w:start w:val="1"/>
      <w:numFmt w:val="lowerLetter"/>
      <w:lvlText w:val="%8."/>
      <w:lvlJc w:val="left"/>
      <w:pPr>
        <w:ind w:left="8469" w:hanging="360"/>
      </w:pPr>
    </w:lvl>
    <w:lvl w:ilvl="8" w:tplc="0421001B" w:tentative="1">
      <w:start w:val="1"/>
      <w:numFmt w:val="lowerRoman"/>
      <w:lvlText w:val="%9."/>
      <w:lvlJc w:val="right"/>
      <w:pPr>
        <w:ind w:left="9189" w:hanging="180"/>
      </w:pPr>
    </w:lvl>
  </w:abstractNum>
  <w:abstractNum w:abstractNumId="5">
    <w:nsid w:val="1F233CBC"/>
    <w:multiLevelType w:val="hybridMultilevel"/>
    <w:tmpl w:val="CDACE82C"/>
    <w:lvl w:ilvl="0" w:tplc="04210011">
      <w:start w:val="1"/>
      <w:numFmt w:val="decimal"/>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2A3F7848"/>
    <w:multiLevelType w:val="hybridMultilevel"/>
    <w:tmpl w:val="BAEEBEC2"/>
    <w:lvl w:ilvl="0" w:tplc="A9129C0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0614290"/>
    <w:multiLevelType w:val="hybridMultilevel"/>
    <w:tmpl w:val="D8AA7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615E21"/>
    <w:multiLevelType w:val="hybridMultilevel"/>
    <w:tmpl w:val="A38E194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36FF147A"/>
    <w:multiLevelType w:val="hybridMultilevel"/>
    <w:tmpl w:val="9D065DE2"/>
    <w:lvl w:ilvl="0" w:tplc="04210011">
      <w:start w:val="1"/>
      <w:numFmt w:val="decimal"/>
      <w:lvlText w:val="%1)"/>
      <w:lvlJc w:val="left"/>
      <w:pPr>
        <w:ind w:left="3429" w:hanging="360"/>
      </w:pPr>
      <w:rPr>
        <w:rFonts w:hint="default"/>
      </w:rPr>
    </w:lvl>
    <w:lvl w:ilvl="1" w:tplc="04210019">
      <w:start w:val="1"/>
      <w:numFmt w:val="lowerLetter"/>
      <w:lvlText w:val="%2."/>
      <w:lvlJc w:val="left"/>
      <w:pPr>
        <w:ind w:left="4149" w:hanging="360"/>
      </w:pPr>
    </w:lvl>
    <w:lvl w:ilvl="2" w:tplc="0421001B" w:tentative="1">
      <w:start w:val="1"/>
      <w:numFmt w:val="lowerRoman"/>
      <w:lvlText w:val="%3."/>
      <w:lvlJc w:val="right"/>
      <w:pPr>
        <w:ind w:left="4869" w:hanging="180"/>
      </w:pPr>
    </w:lvl>
    <w:lvl w:ilvl="3" w:tplc="0421000F" w:tentative="1">
      <w:start w:val="1"/>
      <w:numFmt w:val="decimal"/>
      <w:lvlText w:val="%4."/>
      <w:lvlJc w:val="left"/>
      <w:pPr>
        <w:ind w:left="5589" w:hanging="360"/>
      </w:pPr>
    </w:lvl>
    <w:lvl w:ilvl="4" w:tplc="04210019" w:tentative="1">
      <w:start w:val="1"/>
      <w:numFmt w:val="lowerLetter"/>
      <w:lvlText w:val="%5."/>
      <w:lvlJc w:val="left"/>
      <w:pPr>
        <w:ind w:left="6309" w:hanging="360"/>
      </w:pPr>
    </w:lvl>
    <w:lvl w:ilvl="5" w:tplc="0421001B" w:tentative="1">
      <w:start w:val="1"/>
      <w:numFmt w:val="lowerRoman"/>
      <w:lvlText w:val="%6."/>
      <w:lvlJc w:val="right"/>
      <w:pPr>
        <w:ind w:left="7029" w:hanging="180"/>
      </w:pPr>
    </w:lvl>
    <w:lvl w:ilvl="6" w:tplc="0421000F" w:tentative="1">
      <w:start w:val="1"/>
      <w:numFmt w:val="decimal"/>
      <w:lvlText w:val="%7."/>
      <w:lvlJc w:val="left"/>
      <w:pPr>
        <w:ind w:left="7749" w:hanging="360"/>
      </w:pPr>
    </w:lvl>
    <w:lvl w:ilvl="7" w:tplc="04210019" w:tentative="1">
      <w:start w:val="1"/>
      <w:numFmt w:val="lowerLetter"/>
      <w:lvlText w:val="%8."/>
      <w:lvlJc w:val="left"/>
      <w:pPr>
        <w:ind w:left="8469" w:hanging="360"/>
      </w:pPr>
    </w:lvl>
    <w:lvl w:ilvl="8" w:tplc="0421001B" w:tentative="1">
      <w:start w:val="1"/>
      <w:numFmt w:val="lowerRoman"/>
      <w:lvlText w:val="%9."/>
      <w:lvlJc w:val="right"/>
      <w:pPr>
        <w:ind w:left="9189" w:hanging="180"/>
      </w:pPr>
    </w:lvl>
  </w:abstractNum>
  <w:abstractNum w:abstractNumId="10">
    <w:nsid w:val="5157444E"/>
    <w:multiLevelType w:val="hybridMultilevel"/>
    <w:tmpl w:val="2F263082"/>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1">
    <w:nsid w:val="51BA1E7A"/>
    <w:multiLevelType w:val="hybridMultilevel"/>
    <w:tmpl w:val="0E7C133E"/>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
    <w:nsid w:val="579B1B97"/>
    <w:multiLevelType w:val="hybridMultilevel"/>
    <w:tmpl w:val="6EC27D8E"/>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B2E2C07"/>
    <w:multiLevelType w:val="hybridMultilevel"/>
    <w:tmpl w:val="5956D51C"/>
    <w:lvl w:ilvl="0" w:tplc="04210017">
      <w:start w:val="1"/>
      <w:numFmt w:val="lowerLetter"/>
      <w:lvlText w:val="%1)"/>
      <w:lvlJc w:val="left"/>
      <w:pPr>
        <w:ind w:left="2988" w:hanging="360"/>
      </w:pPr>
    </w:lvl>
    <w:lvl w:ilvl="1" w:tplc="04210019">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4">
    <w:nsid w:val="5EE0096A"/>
    <w:multiLevelType w:val="hybridMultilevel"/>
    <w:tmpl w:val="C2469E0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62E9563A"/>
    <w:multiLevelType w:val="hybridMultilevel"/>
    <w:tmpl w:val="8A26787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66CB4656"/>
    <w:multiLevelType w:val="hybridMultilevel"/>
    <w:tmpl w:val="285A57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36D7E1E"/>
    <w:multiLevelType w:val="hybridMultilevel"/>
    <w:tmpl w:val="5292063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8">
    <w:nsid w:val="743561A5"/>
    <w:multiLevelType w:val="hybridMultilevel"/>
    <w:tmpl w:val="01BCEB06"/>
    <w:lvl w:ilvl="0" w:tplc="04210011">
      <w:start w:val="1"/>
      <w:numFmt w:val="decimal"/>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3"/>
  </w:num>
  <w:num w:numId="2">
    <w:abstractNumId w:val="0"/>
  </w:num>
  <w:num w:numId="3">
    <w:abstractNumId w:val="6"/>
  </w:num>
  <w:num w:numId="4">
    <w:abstractNumId w:val="2"/>
  </w:num>
  <w:num w:numId="5">
    <w:abstractNumId w:val="7"/>
  </w:num>
  <w:num w:numId="6">
    <w:abstractNumId w:val="4"/>
  </w:num>
  <w:num w:numId="7">
    <w:abstractNumId w:val="13"/>
  </w:num>
  <w:num w:numId="8">
    <w:abstractNumId w:val="9"/>
  </w:num>
  <w:num w:numId="9">
    <w:abstractNumId w:val="11"/>
  </w:num>
  <w:num w:numId="10">
    <w:abstractNumId w:val="10"/>
  </w:num>
  <w:num w:numId="11">
    <w:abstractNumId w:val="14"/>
  </w:num>
  <w:num w:numId="12">
    <w:abstractNumId w:val="18"/>
  </w:num>
  <w:num w:numId="13">
    <w:abstractNumId w:val="5"/>
  </w:num>
  <w:num w:numId="14">
    <w:abstractNumId w:val="8"/>
  </w:num>
  <w:num w:numId="15">
    <w:abstractNumId w:val="15"/>
  </w:num>
  <w:num w:numId="16">
    <w:abstractNumId w:val="12"/>
  </w:num>
  <w:num w:numId="17">
    <w:abstractNumId w:val="1"/>
  </w:num>
  <w:num w:numId="18">
    <w:abstractNumId w:val="17"/>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2"/>
    <w:rsid w:val="00003828"/>
    <w:rsid w:val="00003AAC"/>
    <w:rsid w:val="00006D31"/>
    <w:rsid w:val="00007233"/>
    <w:rsid w:val="00022B48"/>
    <w:rsid w:val="000320A8"/>
    <w:rsid w:val="00046DB8"/>
    <w:rsid w:val="00061A80"/>
    <w:rsid w:val="000630FE"/>
    <w:rsid w:val="000769FD"/>
    <w:rsid w:val="000936BA"/>
    <w:rsid w:val="000A327F"/>
    <w:rsid w:val="000A344E"/>
    <w:rsid w:val="000A4EBF"/>
    <w:rsid w:val="000B36EE"/>
    <w:rsid w:val="000B412A"/>
    <w:rsid w:val="000B5F5B"/>
    <w:rsid w:val="000C28FB"/>
    <w:rsid w:val="000C7999"/>
    <w:rsid w:val="000D67DE"/>
    <w:rsid w:val="000E066E"/>
    <w:rsid w:val="000E1587"/>
    <w:rsid w:val="000E6BB9"/>
    <w:rsid w:val="001040B3"/>
    <w:rsid w:val="00104345"/>
    <w:rsid w:val="00105B4C"/>
    <w:rsid w:val="001158CD"/>
    <w:rsid w:val="001163A3"/>
    <w:rsid w:val="001176B8"/>
    <w:rsid w:val="00124986"/>
    <w:rsid w:val="00133B8E"/>
    <w:rsid w:val="00150E86"/>
    <w:rsid w:val="00154462"/>
    <w:rsid w:val="0015563C"/>
    <w:rsid w:val="00160DF6"/>
    <w:rsid w:val="0017361B"/>
    <w:rsid w:val="00183400"/>
    <w:rsid w:val="00192CE1"/>
    <w:rsid w:val="001A694A"/>
    <w:rsid w:val="001D4043"/>
    <w:rsid w:val="001D5873"/>
    <w:rsid w:val="001F1741"/>
    <w:rsid w:val="0021462C"/>
    <w:rsid w:val="002200D8"/>
    <w:rsid w:val="0022339C"/>
    <w:rsid w:val="00224ADA"/>
    <w:rsid w:val="002318D5"/>
    <w:rsid w:val="0025427A"/>
    <w:rsid w:val="002662F4"/>
    <w:rsid w:val="0029679A"/>
    <w:rsid w:val="002A1DD6"/>
    <w:rsid w:val="002A3943"/>
    <w:rsid w:val="002A6848"/>
    <w:rsid w:val="002B2435"/>
    <w:rsid w:val="002B537B"/>
    <w:rsid w:val="002D2AC4"/>
    <w:rsid w:val="002E4468"/>
    <w:rsid w:val="002F0E95"/>
    <w:rsid w:val="0030368E"/>
    <w:rsid w:val="00304C42"/>
    <w:rsid w:val="00316EB8"/>
    <w:rsid w:val="0032209E"/>
    <w:rsid w:val="00324085"/>
    <w:rsid w:val="003241CE"/>
    <w:rsid w:val="003270D0"/>
    <w:rsid w:val="00350380"/>
    <w:rsid w:val="003552CE"/>
    <w:rsid w:val="003553F4"/>
    <w:rsid w:val="00372984"/>
    <w:rsid w:val="003734E8"/>
    <w:rsid w:val="00373825"/>
    <w:rsid w:val="003818C0"/>
    <w:rsid w:val="00394FF1"/>
    <w:rsid w:val="003A09C0"/>
    <w:rsid w:val="003B2DCA"/>
    <w:rsid w:val="003B486C"/>
    <w:rsid w:val="003C05B8"/>
    <w:rsid w:val="003C187D"/>
    <w:rsid w:val="003C4302"/>
    <w:rsid w:val="003C576A"/>
    <w:rsid w:val="003E0712"/>
    <w:rsid w:val="003E4E74"/>
    <w:rsid w:val="003E638D"/>
    <w:rsid w:val="003F1C68"/>
    <w:rsid w:val="003F7E68"/>
    <w:rsid w:val="004141E5"/>
    <w:rsid w:val="004151FE"/>
    <w:rsid w:val="0041558F"/>
    <w:rsid w:val="004208C1"/>
    <w:rsid w:val="0043314B"/>
    <w:rsid w:val="00456527"/>
    <w:rsid w:val="0046369F"/>
    <w:rsid w:val="00466F5C"/>
    <w:rsid w:val="00474E02"/>
    <w:rsid w:val="00490F3E"/>
    <w:rsid w:val="004B2AD4"/>
    <w:rsid w:val="004B46B9"/>
    <w:rsid w:val="004D5902"/>
    <w:rsid w:val="004E2D45"/>
    <w:rsid w:val="004E6606"/>
    <w:rsid w:val="004E708D"/>
    <w:rsid w:val="004F2B4D"/>
    <w:rsid w:val="004F5F3B"/>
    <w:rsid w:val="004F7F1B"/>
    <w:rsid w:val="00520F71"/>
    <w:rsid w:val="00521274"/>
    <w:rsid w:val="00540FED"/>
    <w:rsid w:val="005419F6"/>
    <w:rsid w:val="005528DD"/>
    <w:rsid w:val="00556FA1"/>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40577"/>
    <w:rsid w:val="006611C3"/>
    <w:rsid w:val="00685199"/>
    <w:rsid w:val="00687C81"/>
    <w:rsid w:val="006A0B7C"/>
    <w:rsid w:val="006A2C99"/>
    <w:rsid w:val="006A44F8"/>
    <w:rsid w:val="006B1C2C"/>
    <w:rsid w:val="006C122D"/>
    <w:rsid w:val="006C40CB"/>
    <w:rsid w:val="006C6B13"/>
    <w:rsid w:val="006D4BCA"/>
    <w:rsid w:val="006D68D8"/>
    <w:rsid w:val="006E3283"/>
    <w:rsid w:val="006E6FFD"/>
    <w:rsid w:val="00702975"/>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566"/>
    <w:rsid w:val="007D6D25"/>
    <w:rsid w:val="007D7C6C"/>
    <w:rsid w:val="007E5801"/>
    <w:rsid w:val="00800633"/>
    <w:rsid w:val="00803041"/>
    <w:rsid w:val="00803BF2"/>
    <w:rsid w:val="0081353C"/>
    <w:rsid w:val="00817A7A"/>
    <w:rsid w:val="00825806"/>
    <w:rsid w:val="0083482B"/>
    <w:rsid w:val="00835ED8"/>
    <w:rsid w:val="008561AB"/>
    <w:rsid w:val="008608A4"/>
    <w:rsid w:val="00866CD3"/>
    <w:rsid w:val="0087080B"/>
    <w:rsid w:val="0087505D"/>
    <w:rsid w:val="00893D13"/>
    <w:rsid w:val="008A2D0C"/>
    <w:rsid w:val="008B29B8"/>
    <w:rsid w:val="008B4B4C"/>
    <w:rsid w:val="008C1EF8"/>
    <w:rsid w:val="008D0D4B"/>
    <w:rsid w:val="008D3A3B"/>
    <w:rsid w:val="008E0E9E"/>
    <w:rsid w:val="008F0B5F"/>
    <w:rsid w:val="008F595B"/>
    <w:rsid w:val="008F67C1"/>
    <w:rsid w:val="00901B70"/>
    <w:rsid w:val="009249A9"/>
    <w:rsid w:val="00925B80"/>
    <w:rsid w:val="00936AAF"/>
    <w:rsid w:val="00940336"/>
    <w:rsid w:val="009444FF"/>
    <w:rsid w:val="009620F7"/>
    <w:rsid w:val="009657A8"/>
    <w:rsid w:val="00972691"/>
    <w:rsid w:val="009811D8"/>
    <w:rsid w:val="00985357"/>
    <w:rsid w:val="00992114"/>
    <w:rsid w:val="00994121"/>
    <w:rsid w:val="009960A3"/>
    <w:rsid w:val="00996171"/>
    <w:rsid w:val="00996944"/>
    <w:rsid w:val="009C46DF"/>
    <w:rsid w:val="009D205E"/>
    <w:rsid w:val="009D20B8"/>
    <w:rsid w:val="009D53BA"/>
    <w:rsid w:val="009E02EA"/>
    <w:rsid w:val="009E05EA"/>
    <w:rsid w:val="009E0F92"/>
    <w:rsid w:val="009E2C49"/>
    <w:rsid w:val="009E3F23"/>
    <w:rsid w:val="009E7F7A"/>
    <w:rsid w:val="009F31AD"/>
    <w:rsid w:val="009F5A96"/>
    <w:rsid w:val="009F5E03"/>
    <w:rsid w:val="00A03C09"/>
    <w:rsid w:val="00A27646"/>
    <w:rsid w:val="00A30687"/>
    <w:rsid w:val="00A30DB8"/>
    <w:rsid w:val="00A31E56"/>
    <w:rsid w:val="00A374D4"/>
    <w:rsid w:val="00A4341E"/>
    <w:rsid w:val="00A5084D"/>
    <w:rsid w:val="00A52A71"/>
    <w:rsid w:val="00A5699A"/>
    <w:rsid w:val="00A7079C"/>
    <w:rsid w:val="00A71386"/>
    <w:rsid w:val="00A7399A"/>
    <w:rsid w:val="00A825A3"/>
    <w:rsid w:val="00A829D0"/>
    <w:rsid w:val="00A8590F"/>
    <w:rsid w:val="00A91C77"/>
    <w:rsid w:val="00A92887"/>
    <w:rsid w:val="00A97DA8"/>
    <w:rsid w:val="00AA5341"/>
    <w:rsid w:val="00AB3FA8"/>
    <w:rsid w:val="00AB6890"/>
    <w:rsid w:val="00AC6BF4"/>
    <w:rsid w:val="00AC7692"/>
    <w:rsid w:val="00AD1B09"/>
    <w:rsid w:val="00AD50A5"/>
    <w:rsid w:val="00AE1AF9"/>
    <w:rsid w:val="00AF56A1"/>
    <w:rsid w:val="00B00DA4"/>
    <w:rsid w:val="00B03215"/>
    <w:rsid w:val="00B034B0"/>
    <w:rsid w:val="00B077D2"/>
    <w:rsid w:val="00B101FB"/>
    <w:rsid w:val="00B123BC"/>
    <w:rsid w:val="00B14FE0"/>
    <w:rsid w:val="00B207CB"/>
    <w:rsid w:val="00B2269E"/>
    <w:rsid w:val="00B23353"/>
    <w:rsid w:val="00B23722"/>
    <w:rsid w:val="00B27960"/>
    <w:rsid w:val="00B313C0"/>
    <w:rsid w:val="00B363B6"/>
    <w:rsid w:val="00B43C82"/>
    <w:rsid w:val="00B52843"/>
    <w:rsid w:val="00B56C80"/>
    <w:rsid w:val="00B74C3A"/>
    <w:rsid w:val="00B866CB"/>
    <w:rsid w:val="00B949D3"/>
    <w:rsid w:val="00BA7791"/>
    <w:rsid w:val="00BB44A7"/>
    <w:rsid w:val="00BC2D62"/>
    <w:rsid w:val="00BD39A7"/>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4A4A"/>
    <w:rsid w:val="00C973A4"/>
    <w:rsid w:val="00CA2B31"/>
    <w:rsid w:val="00CE3776"/>
    <w:rsid w:val="00CE615E"/>
    <w:rsid w:val="00CF17F7"/>
    <w:rsid w:val="00D13B5F"/>
    <w:rsid w:val="00D47938"/>
    <w:rsid w:val="00D6133A"/>
    <w:rsid w:val="00D95E35"/>
    <w:rsid w:val="00DA7749"/>
    <w:rsid w:val="00DB1F5C"/>
    <w:rsid w:val="00DB2E34"/>
    <w:rsid w:val="00DB4EC1"/>
    <w:rsid w:val="00DB5751"/>
    <w:rsid w:val="00DD004C"/>
    <w:rsid w:val="00DD0AE6"/>
    <w:rsid w:val="00DD2226"/>
    <w:rsid w:val="00DD29FD"/>
    <w:rsid w:val="00DE218F"/>
    <w:rsid w:val="00DE2C9C"/>
    <w:rsid w:val="00DF1E0A"/>
    <w:rsid w:val="00DF6914"/>
    <w:rsid w:val="00E31C2B"/>
    <w:rsid w:val="00E4305B"/>
    <w:rsid w:val="00E55DBE"/>
    <w:rsid w:val="00E67AB5"/>
    <w:rsid w:val="00E7067B"/>
    <w:rsid w:val="00E717D1"/>
    <w:rsid w:val="00E82956"/>
    <w:rsid w:val="00EA1122"/>
    <w:rsid w:val="00EB2400"/>
    <w:rsid w:val="00EB57EB"/>
    <w:rsid w:val="00EC7049"/>
    <w:rsid w:val="00ED3EB4"/>
    <w:rsid w:val="00ED6A8C"/>
    <w:rsid w:val="00ED79E3"/>
    <w:rsid w:val="00EE7F26"/>
    <w:rsid w:val="00EF4D96"/>
    <w:rsid w:val="00F022B5"/>
    <w:rsid w:val="00F032ED"/>
    <w:rsid w:val="00F16AB2"/>
    <w:rsid w:val="00F37F21"/>
    <w:rsid w:val="00F40396"/>
    <w:rsid w:val="00F41498"/>
    <w:rsid w:val="00F44D7D"/>
    <w:rsid w:val="00F46F4C"/>
    <w:rsid w:val="00F50183"/>
    <w:rsid w:val="00F52694"/>
    <w:rsid w:val="00F631E4"/>
    <w:rsid w:val="00F65A59"/>
    <w:rsid w:val="00F65F3B"/>
    <w:rsid w:val="00F6754B"/>
    <w:rsid w:val="00F87706"/>
    <w:rsid w:val="00FB2152"/>
    <w:rsid w:val="00FB3F11"/>
    <w:rsid w:val="00FB518C"/>
    <w:rsid w:val="00FC575D"/>
    <w:rsid w:val="00FC5EE6"/>
    <w:rsid w:val="00FD4596"/>
    <w:rsid w:val="00FD7CE6"/>
    <w:rsid w:val="00FE0331"/>
    <w:rsid w:val="00FE3BB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2"/>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2"/>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ypi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B1D6-F2B5-4E30-A2DE-0A22F743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32</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15</cp:revision>
  <cp:lastPrinted>2018-05-22T14:46:00Z</cp:lastPrinted>
  <dcterms:created xsi:type="dcterms:W3CDTF">2018-08-04T19:58:00Z</dcterms:created>
  <dcterms:modified xsi:type="dcterms:W3CDTF">2018-11-25T12:14:00Z</dcterms:modified>
</cp:coreProperties>
</file>