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1E5" w:rsidRPr="00553EF0" w:rsidRDefault="004A7052" w:rsidP="00332C98">
      <w:pPr>
        <w:spacing w:line="480" w:lineRule="auto"/>
        <w:jc w:val="center"/>
        <w:rPr>
          <w:rFonts w:asciiTheme="majorBidi" w:hAnsiTheme="majorBidi" w:cstheme="majorBidi"/>
          <w:b/>
          <w:bCs/>
          <w:sz w:val="24"/>
          <w:szCs w:val="24"/>
        </w:rPr>
      </w:pPr>
      <w:r w:rsidRPr="00553EF0">
        <w:rPr>
          <w:rFonts w:asciiTheme="majorBidi" w:hAnsiTheme="majorBidi" w:cstheme="majorBidi"/>
          <w:b/>
          <w:bCs/>
          <w:sz w:val="24"/>
          <w:szCs w:val="24"/>
        </w:rPr>
        <w:t>BAB IV</w:t>
      </w:r>
    </w:p>
    <w:p w:rsidR="004A7052" w:rsidRPr="00553EF0" w:rsidRDefault="004A7052" w:rsidP="00332C98">
      <w:pPr>
        <w:spacing w:line="480" w:lineRule="auto"/>
        <w:jc w:val="center"/>
        <w:rPr>
          <w:rFonts w:asciiTheme="majorBidi" w:hAnsiTheme="majorBidi" w:cstheme="majorBidi"/>
          <w:b/>
          <w:bCs/>
          <w:sz w:val="24"/>
          <w:szCs w:val="24"/>
        </w:rPr>
      </w:pPr>
      <w:r w:rsidRPr="00553EF0">
        <w:rPr>
          <w:rFonts w:asciiTheme="majorBidi" w:hAnsiTheme="majorBidi" w:cstheme="majorBidi"/>
          <w:b/>
          <w:bCs/>
          <w:sz w:val="24"/>
          <w:szCs w:val="24"/>
        </w:rPr>
        <w:t>PEMBAHASAN HASIL PENELITIAN</w:t>
      </w:r>
    </w:p>
    <w:p w:rsidR="004A7052" w:rsidRPr="00553EF0" w:rsidRDefault="004A7052" w:rsidP="00332C98">
      <w:pPr>
        <w:pStyle w:val="ListParagraph"/>
        <w:numPr>
          <w:ilvl w:val="0"/>
          <w:numId w:val="1"/>
        </w:numPr>
        <w:spacing w:line="480" w:lineRule="auto"/>
        <w:rPr>
          <w:rFonts w:asciiTheme="majorBidi" w:hAnsiTheme="majorBidi" w:cstheme="majorBidi"/>
          <w:b/>
          <w:bCs/>
          <w:sz w:val="24"/>
          <w:szCs w:val="24"/>
        </w:rPr>
      </w:pPr>
      <w:r w:rsidRPr="00553EF0">
        <w:rPr>
          <w:rFonts w:asciiTheme="majorBidi" w:hAnsiTheme="majorBidi" w:cstheme="majorBidi"/>
          <w:b/>
          <w:bCs/>
          <w:sz w:val="24"/>
          <w:szCs w:val="24"/>
        </w:rPr>
        <w:t>Deskripsi Hasil Penelitian</w:t>
      </w:r>
    </w:p>
    <w:p w:rsidR="004A7052" w:rsidRDefault="004A7052" w:rsidP="00332C98">
      <w:pPr>
        <w:pStyle w:val="ListParagraph"/>
        <w:spacing w:line="480" w:lineRule="auto"/>
        <w:ind w:left="426" w:firstLine="1014"/>
        <w:jc w:val="both"/>
        <w:rPr>
          <w:rFonts w:asciiTheme="majorBidi" w:hAnsiTheme="majorBidi" w:cstheme="majorBidi"/>
          <w:sz w:val="24"/>
          <w:szCs w:val="24"/>
        </w:rPr>
      </w:pPr>
      <w:r>
        <w:rPr>
          <w:rFonts w:asciiTheme="majorBidi" w:hAnsiTheme="majorBidi" w:cstheme="majorBidi"/>
          <w:sz w:val="24"/>
          <w:szCs w:val="24"/>
        </w:rPr>
        <w:t>Sistematika penyajian dari hasil penelitian bab ini diuraikan dalam tahapan yang berupa siklus-siklus pembelajaran yang dilakukan dalam pros</w:t>
      </w:r>
      <w:r w:rsidR="00BF16EA">
        <w:rPr>
          <w:rFonts w:asciiTheme="majorBidi" w:hAnsiTheme="majorBidi" w:cstheme="majorBidi"/>
          <w:sz w:val="24"/>
          <w:szCs w:val="24"/>
        </w:rPr>
        <w:t>e</w:t>
      </w:r>
      <w:r>
        <w:rPr>
          <w:rFonts w:asciiTheme="majorBidi" w:hAnsiTheme="majorBidi" w:cstheme="majorBidi"/>
          <w:sz w:val="24"/>
          <w:szCs w:val="24"/>
        </w:rPr>
        <w:t xml:space="preserve">s kegiatan belajar mengajar di kelas, yaitu dengan tahapan perencanaan, baik siklus I sampai dengan siklus II, setiap siklus terdiri dari empat tahapan yaitu perencanaan, tindakan, observasi dan refleksi. </w:t>
      </w:r>
    </w:p>
    <w:p w:rsidR="009C75B9" w:rsidRDefault="009C75B9" w:rsidP="00332C98">
      <w:pPr>
        <w:pStyle w:val="ListParagraph"/>
        <w:spacing w:line="480" w:lineRule="auto"/>
        <w:ind w:left="426" w:firstLine="1014"/>
        <w:jc w:val="both"/>
        <w:rPr>
          <w:rFonts w:asciiTheme="majorBidi" w:hAnsiTheme="majorBidi" w:cstheme="majorBidi"/>
          <w:sz w:val="24"/>
          <w:szCs w:val="24"/>
        </w:rPr>
      </w:pPr>
      <w:r>
        <w:rPr>
          <w:rFonts w:asciiTheme="majorBidi" w:hAnsiTheme="majorBidi" w:cstheme="majorBidi"/>
          <w:sz w:val="24"/>
          <w:szCs w:val="24"/>
        </w:rPr>
        <w:t>Perencanaan meliputi segala proses yang akan dilaksanakan pada saat pelaksaan tindakan kelas, seperti mempersiapkan pelaksanaan pembelajaran, media pembelajaran, strategi, instrument penilaian, dan lembar observasi. Pada setiap siklus perencanaan dan persiapan pelaksanaannya tentu akan berbeda hal ini disesuaikan dengan tahapan kesulitan dan permasalahan yang ditemukan dalam pembelajaran keterampilan berbicara.</w:t>
      </w:r>
    </w:p>
    <w:p w:rsidR="009C75B9" w:rsidRDefault="009C75B9" w:rsidP="00332C98">
      <w:pPr>
        <w:pStyle w:val="ListParagraph"/>
        <w:spacing w:line="480" w:lineRule="auto"/>
        <w:ind w:left="426" w:firstLine="1014"/>
        <w:jc w:val="both"/>
        <w:rPr>
          <w:rFonts w:asciiTheme="majorBidi" w:hAnsiTheme="majorBidi" w:cstheme="majorBidi"/>
          <w:sz w:val="24"/>
          <w:szCs w:val="24"/>
        </w:rPr>
      </w:pPr>
      <w:r>
        <w:rPr>
          <w:rFonts w:asciiTheme="majorBidi" w:hAnsiTheme="majorBidi" w:cstheme="majorBidi"/>
          <w:sz w:val="24"/>
          <w:szCs w:val="24"/>
        </w:rPr>
        <w:t xml:space="preserve">Pada tahap pelaksanaan </w:t>
      </w:r>
      <w:r w:rsidR="00A4688C">
        <w:rPr>
          <w:rFonts w:asciiTheme="majorBidi" w:hAnsiTheme="majorBidi" w:cstheme="majorBidi"/>
          <w:sz w:val="24"/>
          <w:szCs w:val="24"/>
        </w:rPr>
        <w:t xml:space="preserve">penelitian tindakan kelas ini, peneliti melakukan </w:t>
      </w:r>
      <w:r w:rsidR="00537923">
        <w:rPr>
          <w:rFonts w:asciiTheme="majorBidi" w:hAnsiTheme="majorBidi" w:cstheme="majorBidi"/>
          <w:sz w:val="24"/>
          <w:szCs w:val="24"/>
        </w:rPr>
        <w:t>pengamatan terhadap pelaksanaan tindakan dan hasil tindakan agar  pelaksanaan tindakan dapat menjamin tercapainya tujuan, maka perlu adanya pengelolaan dan pengendalian. Pengelolaan meliputi pengorg</w:t>
      </w:r>
      <w:r w:rsidR="00022EA9">
        <w:rPr>
          <w:rFonts w:asciiTheme="majorBidi" w:hAnsiTheme="majorBidi" w:cstheme="majorBidi"/>
          <w:sz w:val="24"/>
          <w:szCs w:val="24"/>
        </w:rPr>
        <w:t>a</w:t>
      </w:r>
      <w:r w:rsidR="00537923">
        <w:rPr>
          <w:rFonts w:asciiTheme="majorBidi" w:hAnsiTheme="majorBidi" w:cstheme="majorBidi"/>
          <w:sz w:val="24"/>
          <w:szCs w:val="24"/>
        </w:rPr>
        <w:t xml:space="preserve">nisasian kegiatan pembelajaran, waktu kegiatan pembelajaran, sarana dan prasarana yang akan digunakan dalam pembelajaran. Adapun pelaksanaan penelitian yang sudah dilakukan untuk meningkatkan hasil belajar Bahasa Indonesia dalam keterampilan berbicara dengan menggunakan media permainan kartu </w:t>
      </w:r>
      <w:r w:rsidR="00537923">
        <w:rPr>
          <w:rFonts w:asciiTheme="majorBidi" w:hAnsiTheme="majorBidi" w:cstheme="majorBidi"/>
          <w:sz w:val="24"/>
          <w:szCs w:val="24"/>
        </w:rPr>
        <w:lastRenderedPageBreak/>
        <w:t>kuartet pada siswa kelas V SDIT La Royba Desa Kalodran Kecamatan Walantaka Kabupaten Serang, sebagai berikut:</w:t>
      </w:r>
    </w:p>
    <w:p w:rsidR="00537923" w:rsidRPr="00553EF0" w:rsidRDefault="003B3B00" w:rsidP="00332C98">
      <w:pPr>
        <w:pStyle w:val="ListParagraph"/>
        <w:numPr>
          <w:ilvl w:val="0"/>
          <w:numId w:val="2"/>
        </w:numPr>
        <w:spacing w:line="480" w:lineRule="auto"/>
        <w:ind w:left="993" w:hanging="284"/>
        <w:jc w:val="both"/>
        <w:rPr>
          <w:rFonts w:asciiTheme="majorBidi" w:hAnsiTheme="majorBidi" w:cstheme="majorBidi"/>
          <w:b/>
          <w:bCs/>
          <w:sz w:val="24"/>
          <w:szCs w:val="24"/>
        </w:rPr>
      </w:pPr>
      <w:r w:rsidRPr="00553EF0">
        <w:rPr>
          <w:rFonts w:asciiTheme="majorBidi" w:hAnsiTheme="majorBidi" w:cstheme="majorBidi"/>
          <w:b/>
          <w:bCs/>
          <w:sz w:val="24"/>
          <w:szCs w:val="24"/>
        </w:rPr>
        <w:t>Pelaksanaan dan Hasil Penelitian Pra Siklus</w:t>
      </w:r>
    </w:p>
    <w:p w:rsidR="003B3B00" w:rsidRDefault="003B3B00" w:rsidP="009416A8">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Pra siklus dilaksankan pada tanggal</w:t>
      </w:r>
      <w:r w:rsidR="009416A8">
        <w:rPr>
          <w:rFonts w:asciiTheme="majorBidi" w:hAnsiTheme="majorBidi" w:cstheme="majorBidi"/>
          <w:sz w:val="24"/>
          <w:szCs w:val="24"/>
        </w:rPr>
        <w:t xml:space="preserve"> 15 Maret 2018</w:t>
      </w:r>
      <w:r>
        <w:rPr>
          <w:rFonts w:asciiTheme="majorBidi" w:hAnsiTheme="majorBidi" w:cstheme="majorBidi"/>
          <w:sz w:val="24"/>
          <w:szCs w:val="24"/>
        </w:rPr>
        <w:t>. Adapun kegiatan yang dilakukan penelitian adalah:</w:t>
      </w:r>
    </w:p>
    <w:p w:rsidR="00332C98" w:rsidRPr="002F1872" w:rsidRDefault="003B3B00" w:rsidP="00332C98">
      <w:pPr>
        <w:pStyle w:val="ListParagraph"/>
        <w:numPr>
          <w:ilvl w:val="0"/>
          <w:numId w:val="3"/>
        </w:numPr>
        <w:spacing w:line="480" w:lineRule="auto"/>
        <w:ind w:left="1276" w:hanging="283"/>
        <w:jc w:val="both"/>
        <w:rPr>
          <w:rFonts w:asciiTheme="majorBidi" w:hAnsiTheme="majorBidi" w:cstheme="majorBidi"/>
          <w:b/>
          <w:bCs/>
          <w:sz w:val="24"/>
          <w:szCs w:val="24"/>
        </w:rPr>
      </w:pPr>
      <w:r w:rsidRPr="002F1872">
        <w:rPr>
          <w:rFonts w:asciiTheme="majorBidi" w:hAnsiTheme="majorBidi" w:cstheme="majorBidi"/>
          <w:b/>
          <w:bCs/>
          <w:sz w:val="24"/>
          <w:szCs w:val="24"/>
        </w:rPr>
        <w:t>Observasi</w:t>
      </w:r>
    </w:p>
    <w:p w:rsidR="003B3B00" w:rsidRDefault="003B3B00" w:rsidP="00332C98">
      <w:pPr>
        <w:pStyle w:val="ListParagraph"/>
        <w:spacing w:line="480" w:lineRule="auto"/>
        <w:ind w:left="993" w:firstLine="730"/>
        <w:jc w:val="both"/>
        <w:rPr>
          <w:rFonts w:asciiTheme="majorBidi" w:hAnsiTheme="majorBidi" w:cstheme="majorBidi"/>
          <w:sz w:val="24"/>
          <w:szCs w:val="24"/>
        </w:rPr>
      </w:pPr>
      <w:r w:rsidRPr="00332C98">
        <w:rPr>
          <w:rFonts w:asciiTheme="majorBidi" w:hAnsiTheme="majorBidi" w:cstheme="majorBidi"/>
          <w:sz w:val="24"/>
          <w:szCs w:val="24"/>
        </w:rPr>
        <w:t>Tahap pr</w:t>
      </w:r>
      <w:r w:rsidR="00332C98" w:rsidRPr="00332C98">
        <w:rPr>
          <w:rFonts w:asciiTheme="majorBidi" w:hAnsiTheme="majorBidi" w:cstheme="majorBidi"/>
          <w:sz w:val="24"/>
          <w:szCs w:val="24"/>
        </w:rPr>
        <w:t>a</w:t>
      </w:r>
      <w:r w:rsidRPr="00332C98">
        <w:rPr>
          <w:rFonts w:asciiTheme="majorBidi" w:hAnsiTheme="majorBidi" w:cstheme="majorBidi"/>
          <w:sz w:val="24"/>
          <w:szCs w:val="24"/>
        </w:rPr>
        <w:t xml:space="preserve"> siklus adalah tahap dimana belum digunakannya media </w:t>
      </w:r>
      <w:r w:rsidR="00332C98" w:rsidRPr="00332C98">
        <w:rPr>
          <w:rFonts w:asciiTheme="majorBidi" w:hAnsiTheme="majorBidi" w:cstheme="majorBidi"/>
          <w:sz w:val="24"/>
          <w:szCs w:val="24"/>
        </w:rPr>
        <w:t>yang digunakan peneliti yaitu media permainan kartu kuartet. Pelaksanaan pembelajaran Bahasa Indonesia pada keterampilan berbicara pada materi bercerita pengalaman bertujuan untuk mengetahui sejauhmana keaktifaan dan kemampuan siswa dalam pelajaran Bahasa Indonesia khususnya keterampilan berbicara sebelum menggunakan media permainan kartu kuartet.</w:t>
      </w:r>
    </w:p>
    <w:p w:rsidR="00332C98" w:rsidRDefault="00332C98" w:rsidP="00332C98">
      <w:pPr>
        <w:pStyle w:val="ListParagraph"/>
        <w:spacing w:line="480" w:lineRule="auto"/>
        <w:ind w:left="993" w:firstLine="730"/>
        <w:jc w:val="both"/>
        <w:rPr>
          <w:rFonts w:asciiTheme="majorBidi" w:hAnsiTheme="majorBidi" w:cstheme="majorBidi"/>
          <w:sz w:val="24"/>
          <w:szCs w:val="24"/>
        </w:rPr>
      </w:pPr>
      <w:r>
        <w:rPr>
          <w:rFonts w:asciiTheme="majorBidi" w:hAnsiTheme="majorBidi" w:cstheme="majorBidi"/>
          <w:sz w:val="24"/>
          <w:szCs w:val="24"/>
        </w:rPr>
        <w:t>Pada tahap pra siklus ini didapatkan informasi mengenai keaktifan siswa serta kemampuan siswa kelas V SDIT La Royba Desa Kalodran Kecamatan Walantaka Kabupaten Serang. Informasi ini didapatkan dari hasil pengamatan dan wawancara dengan guru mata pelajaran Bahasa Indonesia.</w:t>
      </w:r>
    </w:p>
    <w:p w:rsidR="00332C98" w:rsidRPr="002F1872" w:rsidRDefault="00332C98" w:rsidP="00332C98">
      <w:pPr>
        <w:pStyle w:val="ListParagraph"/>
        <w:numPr>
          <w:ilvl w:val="0"/>
          <w:numId w:val="3"/>
        </w:numPr>
        <w:spacing w:line="480" w:lineRule="auto"/>
        <w:ind w:left="1276" w:hanging="283"/>
        <w:jc w:val="both"/>
        <w:rPr>
          <w:rFonts w:asciiTheme="majorBidi" w:hAnsiTheme="majorBidi" w:cstheme="majorBidi"/>
          <w:b/>
          <w:bCs/>
          <w:sz w:val="24"/>
          <w:szCs w:val="24"/>
        </w:rPr>
      </w:pPr>
      <w:r w:rsidRPr="002F1872">
        <w:rPr>
          <w:rFonts w:asciiTheme="majorBidi" w:hAnsiTheme="majorBidi" w:cstheme="majorBidi"/>
          <w:b/>
          <w:bCs/>
          <w:sz w:val="24"/>
          <w:szCs w:val="24"/>
        </w:rPr>
        <w:t>Refleksi</w:t>
      </w:r>
    </w:p>
    <w:p w:rsidR="00332C98" w:rsidRDefault="00551333" w:rsidP="000972EB">
      <w:pPr>
        <w:pStyle w:val="ListParagraph"/>
        <w:spacing w:line="480" w:lineRule="auto"/>
        <w:ind w:left="993" w:firstLine="730"/>
        <w:jc w:val="both"/>
        <w:rPr>
          <w:rFonts w:asciiTheme="majorBidi" w:hAnsiTheme="majorBidi" w:cstheme="majorBidi"/>
          <w:sz w:val="24"/>
          <w:szCs w:val="24"/>
        </w:rPr>
      </w:pPr>
      <w:r>
        <w:rPr>
          <w:rFonts w:asciiTheme="majorBidi" w:hAnsiTheme="majorBidi" w:cstheme="majorBidi"/>
          <w:sz w:val="24"/>
          <w:szCs w:val="24"/>
        </w:rPr>
        <w:t>Dari hasil pengamatan peneliti pad</w:t>
      </w:r>
      <w:r w:rsidR="000972EB">
        <w:rPr>
          <w:rFonts w:asciiTheme="majorBidi" w:hAnsiTheme="majorBidi" w:cstheme="majorBidi"/>
          <w:sz w:val="24"/>
          <w:szCs w:val="24"/>
        </w:rPr>
        <w:t xml:space="preserve">a tahap pra siklus ini kegiatan </w:t>
      </w:r>
      <w:r>
        <w:rPr>
          <w:rFonts w:asciiTheme="majorBidi" w:hAnsiTheme="majorBidi" w:cstheme="majorBidi"/>
          <w:sz w:val="24"/>
          <w:szCs w:val="24"/>
        </w:rPr>
        <w:t xml:space="preserve">belajar mengajar yang terjadi bersifat lumrah atau seperti biasanya yaitu; guru menjelaskan materi pembelajaran dan peserta didik mencatat dan </w:t>
      </w:r>
      <w:r>
        <w:rPr>
          <w:rFonts w:asciiTheme="majorBidi" w:hAnsiTheme="majorBidi" w:cstheme="majorBidi"/>
          <w:sz w:val="24"/>
          <w:szCs w:val="24"/>
        </w:rPr>
        <w:lastRenderedPageBreak/>
        <w:t>mendengarkan pejelasan yang disampaikan oleh guru. Tidak ada pembentukan kelompok ataupun penggunaan media pembelajaran yang sesuai dan dibutuhan pada saat proses pembelajaran berlangsung. Ditemukan beeberapa masalah antara lain:</w:t>
      </w:r>
    </w:p>
    <w:p w:rsidR="00551333" w:rsidRDefault="00551333" w:rsidP="003205E4">
      <w:pPr>
        <w:pStyle w:val="ListParagraph"/>
        <w:spacing w:line="480" w:lineRule="auto"/>
        <w:ind w:left="1418" w:hanging="142"/>
        <w:jc w:val="both"/>
        <w:rPr>
          <w:rFonts w:asciiTheme="majorBidi" w:hAnsiTheme="majorBidi" w:cstheme="majorBidi"/>
          <w:sz w:val="24"/>
          <w:szCs w:val="24"/>
        </w:rPr>
      </w:pPr>
      <w:r>
        <w:rPr>
          <w:rFonts w:asciiTheme="majorBidi" w:hAnsiTheme="majorBidi" w:cstheme="majorBidi"/>
          <w:sz w:val="24"/>
          <w:szCs w:val="24"/>
        </w:rPr>
        <w:t xml:space="preserve">1). </w:t>
      </w:r>
      <w:r w:rsidR="003205E4">
        <w:rPr>
          <w:rFonts w:asciiTheme="majorBidi" w:hAnsiTheme="majorBidi" w:cstheme="majorBidi"/>
          <w:sz w:val="24"/>
          <w:szCs w:val="24"/>
        </w:rPr>
        <w:t xml:space="preserve"> Siswa terlihat kurang antusias dalam belajar</w:t>
      </w:r>
    </w:p>
    <w:p w:rsidR="003205E4" w:rsidRDefault="003205E4" w:rsidP="003205E4">
      <w:pPr>
        <w:pStyle w:val="ListParagraph"/>
        <w:spacing w:line="480" w:lineRule="auto"/>
        <w:ind w:left="1701" w:hanging="425"/>
        <w:jc w:val="both"/>
        <w:rPr>
          <w:rFonts w:asciiTheme="majorBidi" w:hAnsiTheme="majorBidi" w:cstheme="majorBidi"/>
          <w:sz w:val="24"/>
          <w:szCs w:val="24"/>
        </w:rPr>
      </w:pPr>
      <w:r>
        <w:rPr>
          <w:rFonts w:asciiTheme="majorBidi" w:hAnsiTheme="majorBidi" w:cstheme="majorBidi"/>
          <w:sz w:val="24"/>
          <w:szCs w:val="24"/>
        </w:rPr>
        <w:t>2). Kemampuan berbicara siswa kelas V SDIT La Royba masih dibawah rata-rata dalam mencapai ketuntasan pembelajaran</w:t>
      </w:r>
    </w:p>
    <w:p w:rsidR="003205E4" w:rsidRPr="003205E4" w:rsidRDefault="003205E4" w:rsidP="003205E4">
      <w:pPr>
        <w:pStyle w:val="ListParagraph"/>
        <w:spacing w:line="480" w:lineRule="auto"/>
        <w:ind w:left="1701" w:hanging="425"/>
        <w:jc w:val="both"/>
        <w:rPr>
          <w:rFonts w:asciiTheme="majorBidi" w:hAnsiTheme="majorBidi" w:cstheme="majorBidi"/>
          <w:sz w:val="24"/>
          <w:szCs w:val="24"/>
        </w:rPr>
      </w:pPr>
      <w:r>
        <w:rPr>
          <w:rFonts w:asciiTheme="majorBidi" w:hAnsiTheme="majorBidi" w:cstheme="majorBidi"/>
          <w:sz w:val="24"/>
          <w:szCs w:val="24"/>
        </w:rPr>
        <w:t xml:space="preserve">3). </w:t>
      </w:r>
      <w:r w:rsidRPr="003205E4">
        <w:rPr>
          <w:rFonts w:asciiTheme="majorBidi" w:hAnsiTheme="majorBidi" w:cstheme="majorBidi"/>
          <w:sz w:val="24"/>
          <w:szCs w:val="24"/>
        </w:rPr>
        <w:t>Siswa tidak berani dalam mengemukakan argument atau pendapatnya.</w:t>
      </w:r>
    </w:p>
    <w:p w:rsidR="003205E4" w:rsidRDefault="003205E4" w:rsidP="003205E4">
      <w:pPr>
        <w:pStyle w:val="ListParagraph"/>
        <w:spacing w:line="480" w:lineRule="auto"/>
        <w:ind w:left="1276"/>
        <w:jc w:val="both"/>
        <w:rPr>
          <w:rFonts w:asciiTheme="majorBidi" w:hAnsiTheme="majorBidi" w:cstheme="majorBidi"/>
          <w:sz w:val="24"/>
          <w:szCs w:val="24"/>
        </w:rPr>
      </w:pPr>
      <w:r>
        <w:rPr>
          <w:rFonts w:asciiTheme="majorBidi" w:hAnsiTheme="majorBidi" w:cstheme="majorBidi"/>
          <w:sz w:val="24"/>
          <w:szCs w:val="24"/>
        </w:rPr>
        <w:t>4). Guru tidak melibatkan siswa secara aktif dalam proses pembelajaran</w:t>
      </w:r>
    </w:p>
    <w:p w:rsidR="003205E4" w:rsidRDefault="003205E4" w:rsidP="003205E4">
      <w:pPr>
        <w:pStyle w:val="ListParagraph"/>
        <w:spacing w:line="480" w:lineRule="auto"/>
        <w:ind w:left="1276"/>
        <w:jc w:val="both"/>
        <w:rPr>
          <w:rFonts w:asciiTheme="majorBidi" w:hAnsiTheme="majorBidi" w:cstheme="majorBidi"/>
          <w:sz w:val="24"/>
          <w:szCs w:val="24"/>
        </w:rPr>
      </w:pPr>
      <w:r>
        <w:rPr>
          <w:rFonts w:asciiTheme="majorBidi" w:hAnsiTheme="majorBidi" w:cstheme="majorBidi"/>
          <w:sz w:val="24"/>
          <w:szCs w:val="24"/>
        </w:rPr>
        <w:t>5). Siswa menganggap mudah mata pelajaran Bahasa Indonesia</w:t>
      </w:r>
    </w:p>
    <w:p w:rsidR="003205E4" w:rsidRDefault="003205E4" w:rsidP="003205E4">
      <w:pPr>
        <w:pStyle w:val="ListParagraph"/>
        <w:spacing w:line="480" w:lineRule="auto"/>
        <w:ind w:left="1560" w:hanging="284"/>
        <w:jc w:val="both"/>
        <w:rPr>
          <w:rFonts w:asciiTheme="majorBidi" w:hAnsiTheme="majorBidi" w:cstheme="majorBidi"/>
          <w:sz w:val="24"/>
          <w:szCs w:val="24"/>
        </w:rPr>
      </w:pPr>
      <w:r>
        <w:rPr>
          <w:rFonts w:asciiTheme="majorBidi" w:hAnsiTheme="majorBidi" w:cstheme="majorBidi"/>
          <w:sz w:val="24"/>
          <w:szCs w:val="24"/>
        </w:rPr>
        <w:t xml:space="preserve">6). Banyak materi Bahasa Indonesia </w:t>
      </w:r>
      <w:r w:rsidR="000972EB">
        <w:rPr>
          <w:rFonts w:asciiTheme="majorBidi" w:hAnsiTheme="majorBidi" w:cstheme="majorBidi"/>
          <w:sz w:val="24"/>
          <w:szCs w:val="24"/>
        </w:rPr>
        <w:t>yang harus dipelajari sehingg</w:t>
      </w:r>
      <w:r>
        <w:rPr>
          <w:rFonts w:asciiTheme="majorBidi" w:hAnsiTheme="majorBidi" w:cstheme="majorBidi"/>
          <w:sz w:val="24"/>
          <w:szCs w:val="24"/>
        </w:rPr>
        <w:t>a siswa merasa bosan</w:t>
      </w:r>
      <w:r w:rsidR="000972EB">
        <w:rPr>
          <w:rFonts w:asciiTheme="majorBidi" w:hAnsiTheme="majorBidi" w:cstheme="majorBidi"/>
          <w:sz w:val="24"/>
          <w:szCs w:val="24"/>
        </w:rPr>
        <w:t>.</w:t>
      </w:r>
    </w:p>
    <w:p w:rsidR="000972EB" w:rsidRDefault="000972EB" w:rsidP="003205E4">
      <w:pPr>
        <w:pStyle w:val="ListParagraph"/>
        <w:spacing w:line="480" w:lineRule="auto"/>
        <w:ind w:left="1560" w:hanging="284"/>
        <w:jc w:val="both"/>
        <w:rPr>
          <w:rFonts w:asciiTheme="majorBidi" w:hAnsiTheme="majorBidi" w:cstheme="majorBidi"/>
          <w:sz w:val="24"/>
          <w:szCs w:val="24"/>
        </w:rPr>
      </w:pPr>
      <w:r>
        <w:rPr>
          <w:rFonts w:asciiTheme="majorBidi" w:hAnsiTheme="majorBidi" w:cstheme="majorBidi"/>
          <w:sz w:val="24"/>
          <w:szCs w:val="24"/>
        </w:rPr>
        <w:t>7). Nilai tes siswa masih rendah, hal ini dilihat dari banyak siswa yang belum mencapi nilai KKM.</w:t>
      </w:r>
    </w:p>
    <w:p w:rsidR="000972EB" w:rsidRDefault="000972EB" w:rsidP="000972EB">
      <w:pPr>
        <w:pStyle w:val="ListParagraph"/>
        <w:spacing w:line="480" w:lineRule="auto"/>
        <w:ind w:left="993" w:firstLine="447"/>
        <w:jc w:val="both"/>
        <w:rPr>
          <w:rFonts w:asciiTheme="majorBidi" w:hAnsiTheme="majorBidi" w:cstheme="majorBidi"/>
          <w:sz w:val="24"/>
          <w:szCs w:val="24"/>
        </w:rPr>
      </w:pPr>
      <w:r>
        <w:rPr>
          <w:rFonts w:asciiTheme="majorBidi" w:hAnsiTheme="majorBidi" w:cstheme="majorBidi"/>
          <w:sz w:val="24"/>
          <w:szCs w:val="24"/>
        </w:rPr>
        <w:t xml:space="preserve">Hasil pembelajaran pada tahap pra siklus ini setelah dilakukan pembelajaran dapat dikatakan belum berhasil karena masih banyak siswa yang medapatkan nilai dibawah KKM, hal ini menunjukan bahwa siswa kurang menguasai materi yang dissampaikan oleh guru, karena pada tahap pra siklus kegiatan belajar mengajar hanya terpacu pada guru, tidak ada kegiatan yang memotivasi siswa untuk lebih menyimak dan </w:t>
      </w:r>
      <w:r>
        <w:rPr>
          <w:rFonts w:asciiTheme="majorBidi" w:hAnsiTheme="majorBidi" w:cstheme="majorBidi"/>
          <w:sz w:val="24"/>
          <w:szCs w:val="24"/>
        </w:rPr>
        <w:lastRenderedPageBreak/>
        <w:t>aktif dalam pembelajaran seperti tidak adanya media pembelajaran, metode atau strategi ajar yang sesuai untuk menunjang berhasilnya belajar siswa.</w:t>
      </w:r>
    </w:p>
    <w:p w:rsidR="000972EB" w:rsidRPr="002F1872" w:rsidRDefault="000972EB" w:rsidP="000972EB">
      <w:pPr>
        <w:pStyle w:val="ListParagraph"/>
        <w:numPr>
          <w:ilvl w:val="0"/>
          <w:numId w:val="3"/>
        </w:numPr>
        <w:spacing w:line="480" w:lineRule="auto"/>
        <w:ind w:left="1276" w:hanging="283"/>
        <w:jc w:val="both"/>
        <w:rPr>
          <w:rFonts w:asciiTheme="majorBidi" w:hAnsiTheme="majorBidi" w:cstheme="majorBidi"/>
          <w:b/>
          <w:bCs/>
          <w:sz w:val="24"/>
          <w:szCs w:val="24"/>
        </w:rPr>
      </w:pPr>
      <w:r w:rsidRPr="002F1872">
        <w:rPr>
          <w:rFonts w:asciiTheme="majorBidi" w:hAnsiTheme="majorBidi" w:cstheme="majorBidi"/>
          <w:b/>
          <w:bCs/>
          <w:sz w:val="24"/>
          <w:szCs w:val="24"/>
        </w:rPr>
        <w:t>Hasil Belajar Si</w:t>
      </w:r>
      <w:r w:rsidR="001B5D1D" w:rsidRPr="002F1872">
        <w:rPr>
          <w:rFonts w:asciiTheme="majorBidi" w:hAnsiTheme="majorBidi" w:cstheme="majorBidi"/>
          <w:b/>
          <w:bCs/>
          <w:sz w:val="24"/>
          <w:szCs w:val="24"/>
        </w:rPr>
        <w:t>s</w:t>
      </w:r>
      <w:r w:rsidRPr="002F1872">
        <w:rPr>
          <w:rFonts w:asciiTheme="majorBidi" w:hAnsiTheme="majorBidi" w:cstheme="majorBidi"/>
          <w:b/>
          <w:bCs/>
          <w:sz w:val="24"/>
          <w:szCs w:val="24"/>
        </w:rPr>
        <w:t>wa</w:t>
      </w:r>
    </w:p>
    <w:p w:rsidR="00760113" w:rsidRDefault="00760113" w:rsidP="00760113">
      <w:pPr>
        <w:pStyle w:val="ListParagraph"/>
        <w:spacing w:line="480" w:lineRule="auto"/>
        <w:ind w:left="993" w:firstLine="894"/>
        <w:jc w:val="both"/>
        <w:rPr>
          <w:rFonts w:asciiTheme="majorBidi" w:hAnsiTheme="majorBidi" w:cstheme="majorBidi"/>
          <w:sz w:val="24"/>
          <w:szCs w:val="24"/>
        </w:rPr>
      </w:pPr>
      <w:r>
        <w:rPr>
          <w:rFonts w:asciiTheme="majorBidi" w:hAnsiTheme="majorBidi" w:cstheme="majorBidi"/>
          <w:sz w:val="24"/>
          <w:szCs w:val="24"/>
        </w:rPr>
        <w:t>Adapun data yang peneliti peroleh test akhir untuk mengukur hasil belajar siswa pada tahap pra siklus sebagia berikut:</w:t>
      </w:r>
    </w:p>
    <w:p w:rsidR="00760113" w:rsidRPr="002F1872" w:rsidRDefault="00760113" w:rsidP="00760113">
      <w:pPr>
        <w:pStyle w:val="ListParagraph"/>
        <w:spacing w:line="480" w:lineRule="auto"/>
        <w:ind w:left="993"/>
        <w:jc w:val="center"/>
        <w:rPr>
          <w:rFonts w:asciiTheme="majorBidi" w:hAnsiTheme="majorBidi" w:cstheme="majorBidi"/>
          <w:b/>
          <w:bCs/>
          <w:sz w:val="24"/>
          <w:szCs w:val="24"/>
        </w:rPr>
      </w:pPr>
      <w:r w:rsidRPr="002F1872">
        <w:rPr>
          <w:rFonts w:asciiTheme="majorBidi" w:hAnsiTheme="majorBidi" w:cstheme="majorBidi"/>
          <w:b/>
          <w:bCs/>
          <w:sz w:val="24"/>
          <w:szCs w:val="24"/>
        </w:rPr>
        <w:t>Tabel 4.1</w:t>
      </w:r>
    </w:p>
    <w:p w:rsidR="002F1872" w:rsidRDefault="00760113" w:rsidP="002F1872">
      <w:pPr>
        <w:pStyle w:val="ListParagraph"/>
        <w:spacing w:line="480" w:lineRule="auto"/>
        <w:ind w:left="993"/>
        <w:jc w:val="center"/>
        <w:rPr>
          <w:rFonts w:asciiTheme="majorBidi" w:hAnsiTheme="majorBidi" w:cstheme="majorBidi"/>
          <w:b/>
          <w:bCs/>
          <w:sz w:val="24"/>
          <w:szCs w:val="24"/>
        </w:rPr>
      </w:pPr>
      <w:r w:rsidRPr="002F1872">
        <w:rPr>
          <w:rFonts w:asciiTheme="majorBidi" w:hAnsiTheme="majorBidi" w:cstheme="majorBidi"/>
          <w:b/>
          <w:bCs/>
          <w:sz w:val="24"/>
          <w:szCs w:val="24"/>
        </w:rPr>
        <w:t xml:space="preserve">Hasil Perolehan Nilai Pra Siklus pada Siswa Kelas V </w:t>
      </w:r>
    </w:p>
    <w:p w:rsidR="00760113" w:rsidRPr="002F1872" w:rsidRDefault="00760113" w:rsidP="002F1872">
      <w:pPr>
        <w:pStyle w:val="ListParagraph"/>
        <w:spacing w:line="480" w:lineRule="auto"/>
        <w:ind w:left="993"/>
        <w:jc w:val="center"/>
        <w:rPr>
          <w:rFonts w:asciiTheme="majorBidi" w:hAnsiTheme="majorBidi" w:cstheme="majorBidi"/>
          <w:b/>
          <w:bCs/>
          <w:sz w:val="24"/>
          <w:szCs w:val="24"/>
        </w:rPr>
      </w:pPr>
      <w:r w:rsidRPr="002F1872">
        <w:rPr>
          <w:rFonts w:asciiTheme="majorBidi" w:hAnsiTheme="majorBidi" w:cstheme="majorBidi"/>
          <w:b/>
          <w:bCs/>
          <w:sz w:val="24"/>
          <w:szCs w:val="24"/>
        </w:rPr>
        <w:t>SDIT La Royba</w:t>
      </w:r>
    </w:p>
    <w:tbl>
      <w:tblPr>
        <w:tblStyle w:val="TableGrid"/>
        <w:tblW w:w="0" w:type="auto"/>
        <w:tblInd w:w="993" w:type="dxa"/>
        <w:tblLook w:val="04A0" w:firstRow="1" w:lastRow="0" w:firstColumn="1" w:lastColumn="0" w:noHBand="0" w:noVBand="1"/>
      </w:tblPr>
      <w:tblGrid>
        <w:gridCol w:w="703"/>
        <w:gridCol w:w="3969"/>
        <w:gridCol w:w="1134"/>
        <w:gridCol w:w="1241"/>
      </w:tblGrid>
      <w:tr w:rsidR="00760113" w:rsidTr="00E40AE8">
        <w:trPr>
          <w:trHeight w:val="293"/>
        </w:trPr>
        <w:tc>
          <w:tcPr>
            <w:tcW w:w="703" w:type="dxa"/>
            <w:vAlign w:val="center"/>
          </w:tcPr>
          <w:p w:rsidR="00760113" w:rsidRPr="002F1872" w:rsidRDefault="00760113" w:rsidP="00E40AE8">
            <w:pPr>
              <w:pStyle w:val="ListParagraph"/>
              <w:spacing w:line="480" w:lineRule="auto"/>
              <w:ind w:left="0"/>
              <w:jc w:val="center"/>
              <w:rPr>
                <w:rFonts w:asciiTheme="majorBidi" w:hAnsiTheme="majorBidi" w:cstheme="majorBidi"/>
                <w:b/>
                <w:bCs/>
                <w:sz w:val="24"/>
                <w:szCs w:val="24"/>
              </w:rPr>
            </w:pPr>
            <w:r w:rsidRPr="002F1872">
              <w:rPr>
                <w:rFonts w:asciiTheme="majorBidi" w:hAnsiTheme="majorBidi" w:cstheme="majorBidi"/>
                <w:b/>
                <w:bCs/>
                <w:sz w:val="24"/>
                <w:szCs w:val="24"/>
              </w:rPr>
              <w:t>NO</w:t>
            </w:r>
          </w:p>
        </w:tc>
        <w:tc>
          <w:tcPr>
            <w:tcW w:w="3969" w:type="dxa"/>
            <w:vAlign w:val="center"/>
          </w:tcPr>
          <w:p w:rsidR="00760113" w:rsidRPr="002F1872" w:rsidRDefault="00760113" w:rsidP="00E40AE8">
            <w:pPr>
              <w:pStyle w:val="ListParagraph"/>
              <w:spacing w:line="480" w:lineRule="auto"/>
              <w:ind w:left="0"/>
              <w:jc w:val="center"/>
              <w:rPr>
                <w:rFonts w:asciiTheme="majorBidi" w:hAnsiTheme="majorBidi" w:cstheme="majorBidi"/>
                <w:b/>
                <w:bCs/>
                <w:sz w:val="24"/>
                <w:szCs w:val="24"/>
              </w:rPr>
            </w:pPr>
            <w:r w:rsidRPr="002F1872">
              <w:rPr>
                <w:rFonts w:asciiTheme="majorBidi" w:hAnsiTheme="majorBidi" w:cstheme="majorBidi"/>
                <w:b/>
                <w:bCs/>
                <w:sz w:val="24"/>
                <w:szCs w:val="24"/>
              </w:rPr>
              <w:t>Nama Si</w:t>
            </w:r>
            <w:r w:rsidR="002F1872">
              <w:rPr>
                <w:rFonts w:asciiTheme="majorBidi" w:hAnsiTheme="majorBidi" w:cstheme="majorBidi"/>
                <w:b/>
                <w:bCs/>
                <w:sz w:val="24"/>
                <w:szCs w:val="24"/>
              </w:rPr>
              <w:t>s</w:t>
            </w:r>
            <w:r w:rsidRPr="002F1872">
              <w:rPr>
                <w:rFonts w:asciiTheme="majorBidi" w:hAnsiTheme="majorBidi" w:cstheme="majorBidi"/>
                <w:b/>
                <w:bCs/>
                <w:sz w:val="24"/>
                <w:szCs w:val="24"/>
              </w:rPr>
              <w:t>wa</w:t>
            </w:r>
          </w:p>
        </w:tc>
        <w:tc>
          <w:tcPr>
            <w:tcW w:w="1134" w:type="dxa"/>
            <w:vAlign w:val="center"/>
          </w:tcPr>
          <w:p w:rsidR="00760113" w:rsidRPr="002F1872" w:rsidRDefault="00760113" w:rsidP="00E40AE8">
            <w:pPr>
              <w:pStyle w:val="ListParagraph"/>
              <w:spacing w:line="480" w:lineRule="auto"/>
              <w:ind w:left="0"/>
              <w:jc w:val="center"/>
              <w:rPr>
                <w:rFonts w:asciiTheme="majorBidi" w:hAnsiTheme="majorBidi" w:cstheme="majorBidi"/>
                <w:b/>
                <w:bCs/>
                <w:sz w:val="24"/>
                <w:szCs w:val="24"/>
              </w:rPr>
            </w:pPr>
            <w:r w:rsidRPr="002F1872">
              <w:rPr>
                <w:rFonts w:asciiTheme="majorBidi" w:hAnsiTheme="majorBidi" w:cstheme="majorBidi"/>
                <w:b/>
                <w:bCs/>
                <w:sz w:val="24"/>
                <w:szCs w:val="24"/>
              </w:rPr>
              <w:t>KKM</w:t>
            </w:r>
          </w:p>
        </w:tc>
        <w:tc>
          <w:tcPr>
            <w:tcW w:w="1241" w:type="dxa"/>
            <w:vAlign w:val="center"/>
          </w:tcPr>
          <w:p w:rsidR="00760113" w:rsidRPr="002F1872" w:rsidRDefault="00760113" w:rsidP="00E40AE8">
            <w:pPr>
              <w:pStyle w:val="ListParagraph"/>
              <w:spacing w:line="480" w:lineRule="auto"/>
              <w:ind w:left="0"/>
              <w:jc w:val="center"/>
              <w:rPr>
                <w:rFonts w:asciiTheme="majorBidi" w:hAnsiTheme="majorBidi" w:cstheme="majorBidi"/>
                <w:b/>
                <w:bCs/>
                <w:sz w:val="24"/>
                <w:szCs w:val="24"/>
              </w:rPr>
            </w:pPr>
            <w:r w:rsidRPr="002F1872">
              <w:rPr>
                <w:rFonts w:asciiTheme="majorBidi" w:hAnsiTheme="majorBidi" w:cstheme="majorBidi"/>
                <w:b/>
                <w:bCs/>
                <w:sz w:val="24"/>
                <w:szCs w:val="24"/>
              </w:rPr>
              <w:t>Nilai</w:t>
            </w:r>
          </w:p>
        </w:tc>
      </w:tr>
      <w:tr w:rsidR="00760113" w:rsidTr="00E40AE8">
        <w:trPr>
          <w:trHeight w:val="257"/>
        </w:trPr>
        <w:tc>
          <w:tcPr>
            <w:tcW w:w="703" w:type="dxa"/>
            <w:vAlign w:val="center"/>
          </w:tcPr>
          <w:p w:rsidR="00760113" w:rsidRPr="00760113" w:rsidRDefault="00760113" w:rsidP="00E40AE8">
            <w:pPr>
              <w:spacing w:line="480" w:lineRule="auto"/>
              <w:jc w:val="center"/>
              <w:rPr>
                <w:rFonts w:asciiTheme="majorBidi" w:hAnsiTheme="majorBidi" w:cstheme="majorBidi"/>
                <w:sz w:val="24"/>
                <w:szCs w:val="24"/>
              </w:rPr>
            </w:pPr>
            <w:r>
              <w:rPr>
                <w:rFonts w:asciiTheme="majorBidi" w:hAnsiTheme="majorBidi" w:cstheme="majorBidi"/>
                <w:sz w:val="24"/>
                <w:szCs w:val="24"/>
              </w:rPr>
              <w:t>1.</w:t>
            </w:r>
          </w:p>
        </w:tc>
        <w:tc>
          <w:tcPr>
            <w:tcW w:w="3969" w:type="dxa"/>
            <w:vAlign w:val="center"/>
          </w:tcPr>
          <w:p w:rsidR="00760113" w:rsidRDefault="006D0C63" w:rsidP="00E40AE8">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Ahmad Athoillah</w:t>
            </w:r>
          </w:p>
        </w:tc>
        <w:tc>
          <w:tcPr>
            <w:tcW w:w="1134" w:type="dxa"/>
            <w:vAlign w:val="center"/>
          </w:tcPr>
          <w:p w:rsidR="00760113" w:rsidRDefault="00760113"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70</w:t>
            </w:r>
          </w:p>
        </w:tc>
        <w:tc>
          <w:tcPr>
            <w:tcW w:w="1241" w:type="dxa"/>
            <w:vAlign w:val="center"/>
          </w:tcPr>
          <w:p w:rsidR="00760113" w:rsidRDefault="00DF1D13"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50</w:t>
            </w:r>
          </w:p>
        </w:tc>
      </w:tr>
      <w:tr w:rsidR="00760113" w:rsidTr="00E40AE8">
        <w:tc>
          <w:tcPr>
            <w:tcW w:w="703" w:type="dxa"/>
            <w:vAlign w:val="center"/>
          </w:tcPr>
          <w:p w:rsidR="00760113" w:rsidRDefault="00760113"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w:t>
            </w:r>
          </w:p>
        </w:tc>
        <w:tc>
          <w:tcPr>
            <w:tcW w:w="3969" w:type="dxa"/>
            <w:vAlign w:val="center"/>
          </w:tcPr>
          <w:p w:rsidR="00760113" w:rsidRDefault="006D0C63" w:rsidP="00E40AE8">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Ahmad Rozan</w:t>
            </w:r>
          </w:p>
        </w:tc>
        <w:tc>
          <w:tcPr>
            <w:tcW w:w="1134" w:type="dxa"/>
            <w:vAlign w:val="center"/>
          </w:tcPr>
          <w:p w:rsidR="00760113" w:rsidRDefault="00760113"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70</w:t>
            </w:r>
          </w:p>
        </w:tc>
        <w:tc>
          <w:tcPr>
            <w:tcW w:w="1241" w:type="dxa"/>
            <w:vAlign w:val="center"/>
          </w:tcPr>
          <w:p w:rsidR="00760113" w:rsidRDefault="00DF1D13"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55</w:t>
            </w:r>
          </w:p>
        </w:tc>
      </w:tr>
      <w:tr w:rsidR="00760113" w:rsidTr="00E40AE8">
        <w:tc>
          <w:tcPr>
            <w:tcW w:w="703" w:type="dxa"/>
            <w:vAlign w:val="center"/>
          </w:tcPr>
          <w:p w:rsidR="00760113" w:rsidRDefault="00760113"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3.</w:t>
            </w:r>
          </w:p>
        </w:tc>
        <w:tc>
          <w:tcPr>
            <w:tcW w:w="3969" w:type="dxa"/>
            <w:vAlign w:val="center"/>
          </w:tcPr>
          <w:p w:rsidR="006D0C63" w:rsidRDefault="006D0C63" w:rsidP="00E40AE8">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Amanda</w:t>
            </w:r>
          </w:p>
        </w:tc>
        <w:tc>
          <w:tcPr>
            <w:tcW w:w="1134" w:type="dxa"/>
            <w:vAlign w:val="center"/>
          </w:tcPr>
          <w:p w:rsidR="00760113" w:rsidRDefault="00760113"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70</w:t>
            </w:r>
          </w:p>
        </w:tc>
        <w:tc>
          <w:tcPr>
            <w:tcW w:w="1241" w:type="dxa"/>
            <w:vAlign w:val="center"/>
          </w:tcPr>
          <w:p w:rsidR="00760113" w:rsidRDefault="00DF1D13"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60</w:t>
            </w:r>
          </w:p>
        </w:tc>
      </w:tr>
      <w:tr w:rsidR="00760113" w:rsidTr="00E40AE8">
        <w:tc>
          <w:tcPr>
            <w:tcW w:w="703" w:type="dxa"/>
            <w:vAlign w:val="center"/>
          </w:tcPr>
          <w:p w:rsidR="00760113" w:rsidRDefault="00760113"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4.</w:t>
            </w:r>
          </w:p>
        </w:tc>
        <w:tc>
          <w:tcPr>
            <w:tcW w:w="3969" w:type="dxa"/>
            <w:vAlign w:val="center"/>
          </w:tcPr>
          <w:p w:rsidR="00760113" w:rsidRDefault="006D0C63" w:rsidP="00E40AE8">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Anidya Tiara</w:t>
            </w:r>
          </w:p>
        </w:tc>
        <w:tc>
          <w:tcPr>
            <w:tcW w:w="1134" w:type="dxa"/>
            <w:vAlign w:val="center"/>
          </w:tcPr>
          <w:p w:rsidR="00760113" w:rsidRDefault="00760113"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70</w:t>
            </w:r>
          </w:p>
        </w:tc>
        <w:tc>
          <w:tcPr>
            <w:tcW w:w="1241" w:type="dxa"/>
            <w:vAlign w:val="center"/>
          </w:tcPr>
          <w:p w:rsidR="00760113" w:rsidRDefault="00DF1D13"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50</w:t>
            </w:r>
          </w:p>
        </w:tc>
      </w:tr>
      <w:tr w:rsidR="00760113" w:rsidTr="00E40AE8">
        <w:tc>
          <w:tcPr>
            <w:tcW w:w="703" w:type="dxa"/>
            <w:vAlign w:val="center"/>
          </w:tcPr>
          <w:p w:rsidR="00760113" w:rsidRDefault="00760113"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3969" w:type="dxa"/>
            <w:vAlign w:val="center"/>
          </w:tcPr>
          <w:p w:rsidR="00760113" w:rsidRDefault="006D0C63" w:rsidP="00E40AE8">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Astagfi</w:t>
            </w:r>
          </w:p>
        </w:tc>
        <w:tc>
          <w:tcPr>
            <w:tcW w:w="1134" w:type="dxa"/>
            <w:vAlign w:val="center"/>
          </w:tcPr>
          <w:p w:rsidR="00760113" w:rsidRDefault="00760113"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70</w:t>
            </w:r>
          </w:p>
        </w:tc>
        <w:tc>
          <w:tcPr>
            <w:tcW w:w="1241" w:type="dxa"/>
            <w:vAlign w:val="center"/>
          </w:tcPr>
          <w:p w:rsidR="00760113" w:rsidRDefault="00DF1D13"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65</w:t>
            </w:r>
          </w:p>
        </w:tc>
      </w:tr>
      <w:tr w:rsidR="00760113" w:rsidTr="00E40AE8">
        <w:tc>
          <w:tcPr>
            <w:tcW w:w="703" w:type="dxa"/>
            <w:vAlign w:val="center"/>
          </w:tcPr>
          <w:p w:rsidR="00760113" w:rsidRDefault="00760113"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w:t>
            </w:r>
          </w:p>
        </w:tc>
        <w:tc>
          <w:tcPr>
            <w:tcW w:w="3969" w:type="dxa"/>
            <w:vAlign w:val="center"/>
          </w:tcPr>
          <w:p w:rsidR="00760113" w:rsidRDefault="006D0C63" w:rsidP="00E40AE8">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Ayudia Iswandari</w:t>
            </w:r>
          </w:p>
        </w:tc>
        <w:tc>
          <w:tcPr>
            <w:tcW w:w="1134" w:type="dxa"/>
            <w:vAlign w:val="center"/>
          </w:tcPr>
          <w:p w:rsidR="00760113" w:rsidRDefault="00760113"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70</w:t>
            </w:r>
          </w:p>
        </w:tc>
        <w:tc>
          <w:tcPr>
            <w:tcW w:w="1241" w:type="dxa"/>
            <w:vAlign w:val="center"/>
          </w:tcPr>
          <w:p w:rsidR="00760113" w:rsidRDefault="00DF1D13"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75</w:t>
            </w:r>
          </w:p>
        </w:tc>
      </w:tr>
      <w:tr w:rsidR="006D0C63" w:rsidTr="00E40AE8">
        <w:tc>
          <w:tcPr>
            <w:tcW w:w="703" w:type="dxa"/>
            <w:vAlign w:val="center"/>
          </w:tcPr>
          <w:p w:rsidR="006D0C63" w:rsidRDefault="006D0C63"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w:t>
            </w:r>
          </w:p>
        </w:tc>
        <w:tc>
          <w:tcPr>
            <w:tcW w:w="3969" w:type="dxa"/>
            <w:vAlign w:val="center"/>
          </w:tcPr>
          <w:p w:rsidR="006D0C63" w:rsidRDefault="006D0C63" w:rsidP="00E40AE8">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Fairuz Zahiyyah</w:t>
            </w:r>
          </w:p>
        </w:tc>
        <w:tc>
          <w:tcPr>
            <w:tcW w:w="1134" w:type="dxa"/>
            <w:vAlign w:val="center"/>
          </w:tcPr>
          <w:p w:rsidR="006D0C63" w:rsidRDefault="006D0C63"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70</w:t>
            </w:r>
          </w:p>
        </w:tc>
        <w:tc>
          <w:tcPr>
            <w:tcW w:w="1241" w:type="dxa"/>
            <w:vAlign w:val="center"/>
          </w:tcPr>
          <w:p w:rsidR="006D0C63" w:rsidRDefault="00DF1D13"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65</w:t>
            </w:r>
          </w:p>
        </w:tc>
      </w:tr>
      <w:tr w:rsidR="006D0C63" w:rsidTr="00E40AE8">
        <w:tc>
          <w:tcPr>
            <w:tcW w:w="703" w:type="dxa"/>
            <w:vAlign w:val="center"/>
          </w:tcPr>
          <w:p w:rsidR="006D0C63" w:rsidRDefault="006D0C63"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8.</w:t>
            </w:r>
          </w:p>
        </w:tc>
        <w:tc>
          <w:tcPr>
            <w:tcW w:w="3969" w:type="dxa"/>
            <w:vAlign w:val="center"/>
          </w:tcPr>
          <w:p w:rsidR="006D0C63" w:rsidRDefault="006D0C63" w:rsidP="00E40AE8">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Fitri Amel</w:t>
            </w:r>
          </w:p>
        </w:tc>
        <w:tc>
          <w:tcPr>
            <w:tcW w:w="1134" w:type="dxa"/>
            <w:vAlign w:val="center"/>
          </w:tcPr>
          <w:p w:rsidR="006D0C63" w:rsidRDefault="006D0C63"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70</w:t>
            </w:r>
          </w:p>
        </w:tc>
        <w:tc>
          <w:tcPr>
            <w:tcW w:w="1241" w:type="dxa"/>
            <w:vAlign w:val="center"/>
          </w:tcPr>
          <w:p w:rsidR="006D0C63" w:rsidRDefault="00DF1D13"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55</w:t>
            </w:r>
          </w:p>
        </w:tc>
      </w:tr>
      <w:tr w:rsidR="006D0C63" w:rsidTr="00E40AE8">
        <w:tc>
          <w:tcPr>
            <w:tcW w:w="703" w:type="dxa"/>
            <w:vAlign w:val="center"/>
          </w:tcPr>
          <w:p w:rsidR="006D0C63" w:rsidRDefault="006D0C63"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9.</w:t>
            </w:r>
          </w:p>
        </w:tc>
        <w:tc>
          <w:tcPr>
            <w:tcW w:w="3969" w:type="dxa"/>
            <w:vAlign w:val="center"/>
          </w:tcPr>
          <w:p w:rsidR="006D0C63" w:rsidRDefault="006D0C63" w:rsidP="00E40AE8">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Gendis Putri</w:t>
            </w:r>
          </w:p>
        </w:tc>
        <w:tc>
          <w:tcPr>
            <w:tcW w:w="1134" w:type="dxa"/>
            <w:vAlign w:val="center"/>
          </w:tcPr>
          <w:p w:rsidR="006D0C63" w:rsidRDefault="006D0C63"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70</w:t>
            </w:r>
          </w:p>
        </w:tc>
        <w:tc>
          <w:tcPr>
            <w:tcW w:w="1241" w:type="dxa"/>
            <w:vAlign w:val="center"/>
          </w:tcPr>
          <w:p w:rsidR="006D0C63" w:rsidRDefault="00DF1D13"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50</w:t>
            </w:r>
          </w:p>
        </w:tc>
      </w:tr>
      <w:tr w:rsidR="006D0C63" w:rsidTr="00E40AE8">
        <w:tc>
          <w:tcPr>
            <w:tcW w:w="703" w:type="dxa"/>
            <w:vAlign w:val="center"/>
          </w:tcPr>
          <w:p w:rsidR="006D0C63" w:rsidRDefault="006D0C63"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3969" w:type="dxa"/>
            <w:vAlign w:val="center"/>
          </w:tcPr>
          <w:p w:rsidR="006D0C63" w:rsidRDefault="006D0C63" w:rsidP="00E40AE8">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Ghaffar Akmal</w:t>
            </w:r>
          </w:p>
        </w:tc>
        <w:tc>
          <w:tcPr>
            <w:tcW w:w="1134" w:type="dxa"/>
            <w:vAlign w:val="center"/>
          </w:tcPr>
          <w:p w:rsidR="006D0C63" w:rsidRDefault="006D0C63"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70</w:t>
            </w:r>
          </w:p>
        </w:tc>
        <w:tc>
          <w:tcPr>
            <w:tcW w:w="1241" w:type="dxa"/>
            <w:vAlign w:val="center"/>
          </w:tcPr>
          <w:p w:rsidR="006D0C63" w:rsidRDefault="00DF1D13"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70</w:t>
            </w:r>
          </w:p>
        </w:tc>
      </w:tr>
      <w:tr w:rsidR="006D0C63" w:rsidTr="00E40AE8">
        <w:tc>
          <w:tcPr>
            <w:tcW w:w="703" w:type="dxa"/>
            <w:vAlign w:val="center"/>
          </w:tcPr>
          <w:p w:rsidR="006D0C63" w:rsidRDefault="006D0C63"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11.</w:t>
            </w:r>
          </w:p>
        </w:tc>
        <w:tc>
          <w:tcPr>
            <w:tcW w:w="3969" w:type="dxa"/>
            <w:vAlign w:val="center"/>
          </w:tcPr>
          <w:p w:rsidR="006D0C63" w:rsidRDefault="006D0C63" w:rsidP="00E40AE8">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Izzat M.Faiz</w:t>
            </w:r>
          </w:p>
        </w:tc>
        <w:tc>
          <w:tcPr>
            <w:tcW w:w="1134" w:type="dxa"/>
            <w:vAlign w:val="center"/>
          </w:tcPr>
          <w:p w:rsidR="006D0C63" w:rsidRDefault="006D0C63"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70</w:t>
            </w:r>
          </w:p>
        </w:tc>
        <w:tc>
          <w:tcPr>
            <w:tcW w:w="1241" w:type="dxa"/>
            <w:vAlign w:val="center"/>
          </w:tcPr>
          <w:p w:rsidR="006D0C63" w:rsidRDefault="00DF1D13"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75</w:t>
            </w:r>
          </w:p>
        </w:tc>
      </w:tr>
      <w:tr w:rsidR="006D0C63" w:rsidTr="00E40AE8">
        <w:tc>
          <w:tcPr>
            <w:tcW w:w="703" w:type="dxa"/>
            <w:vAlign w:val="center"/>
          </w:tcPr>
          <w:p w:rsidR="006D0C63" w:rsidRDefault="006D0C63"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lastRenderedPageBreak/>
              <w:t>12.</w:t>
            </w:r>
          </w:p>
        </w:tc>
        <w:tc>
          <w:tcPr>
            <w:tcW w:w="3969" w:type="dxa"/>
            <w:vAlign w:val="center"/>
          </w:tcPr>
          <w:p w:rsidR="006D0C63" w:rsidRDefault="006D0C63" w:rsidP="00E40AE8">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Kaila Al-Khansa</w:t>
            </w:r>
          </w:p>
        </w:tc>
        <w:tc>
          <w:tcPr>
            <w:tcW w:w="1134" w:type="dxa"/>
            <w:vAlign w:val="center"/>
          </w:tcPr>
          <w:p w:rsidR="006D0C63" w:rsidRDefault="006D0C63"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70</w:t>
            </w:r>
          </w:p>
        </w:tc>
        <w:tc>
          <w:tcPr>
            <w:tcW w:w="1241" w:type="dxa"/>
            <w:vAlign w:val="center"/>
          </w:tcPr>
          <w:p w:rsidR="006D0C63" w:rsidRDefault="00DF1D13"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70</w:t>
            </w:r>
          </w:p>
        </w:tc>
      </w:tr>
      <w:tr w:rsidR="006D0C63" w:rsidTr="00E40AE8">
        <w:tc>
          <w:tcPr>
            <w:tcW w:w="703" w:type="dxa"/>
            <w:vAlign w:val="center"/>
          </w:tcPr>
          <w:p w:rsidR="006D0C63" w:rsidRDefault="006D0C63"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13.</w:t>
            </w:r>
          </w:p>
        </w:tc>
        <w:tc>
          <w:tcPr>
            <w:tcW w:w="3969" w:type="dxa"/>
            <w:vAlign w:val="center"/>
          </w:tcPr>
          <w:p w:rsidR="006D0C63" w:rsidRDefault="006D0C63" w:rsidP="00E40AE8">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Linggar A</w:t>
            </w:r>
          </w:p>
        </w:tc>
        <w:tc>
          <w:tcPr>
            <w:tcW w:w="1134" w:type="dxa"/>
            <w:vAlign w:val="center"/>
          </w:tcPr>
          <w:p w:rsidR="006D0C63" w:rsidRDefault="006D0C63"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70</w:t>
            </w:r>
          </w:p>
        </w:tc>
        <w:tc>
          <w:tcPr>
            <w:tcW w:w="1241" w:type="dxa"/>
            <w:vAlign w:val="center"/>
          </w:tcPr>
          <w:p w:rsidR="006D0C63" w:rsidRDefault="00DF1D13"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65</w:t>
            </w:r>
          </w:p>
        </w:tc>
      </w:tr>
      <w:tr w:rsidR="006D0C63" w:rsidTr="00E40AE8">
        <w:tc>
          <w:tcPr>
            <w:tcW w:w="703" w:type="dxa"/>
            <w:vAlign w:val="center"/>
          </w:tcPr>
          <w:p w:rsidR="006D0C63" w:rsidRDefault="006D0C63"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14.</w:t>
            </w:r>
          </w:p>
        </w:tc>
        <w:tc>
          <w:tcPr>
            <w:tcW w:w="3969" w:type="dxa"/>
            <w:vAlign w:val="center"/>
          </w:tcPr>
          <w:p w:rsidR="006D0C63" w:rsidRDefault="006D0C63" w:rsidP="00E40AE8">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M. Arif I-Daffi</w:t>
            </w:r>
          </w:p>
        </w:tc>
        <w:tc>
          <w:tcPr>
            <w:tcW w:w="1134" w:type="dxa"/>
            <w:vAlign w:val="center"/>
          </w:tcPr>
          <w:p w:rsidR="006D0C63" w:rsidRDefault="006D0C63"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70</w:t>
            </w:r>
          </w:p>
        </w:tc>
        <w:tc>
          <w:tcPr>
            <w:tcW w:w="1241" w:type="dxa"/>
            <w:vAlign w:val="center"/>
          </w:tcPr>
          <w:p w:rsidR="006D0C63" w:rsidRDefault="00DF1D13"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60</w:t>
            </w:r>
          </w:p>
        </w:tc>
      </w:tr>
      <w:tr w:rsidR="006D0C63" w:rsidTr="00E40AE8">
        <w:tc>
          <w:tcPr>
            <w:tcW w:w="703" w:type="dxa"/>
            <w:vAlign w:val="center"/>
          </w:tcPr>
          <w:p w:rsidR="006D0C63" w:rsidRDefault="006D0C63"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15.</w:t>
            </w:r>
          </w:p>
        </w:tc>
        <w:tc>
          <w:tcPr>
            <w:tcW w:w="3969" w:type="dxa"/>
            <w:vAlign w:val="center"/>
          </w:tcPr>
          <w:p w:rsidR="006D0C63" w:rsidRDefault="006D0C63" w:rsidP="00E40AE8">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Giovanny</w:t>
            </w:r>
          </w:p>
        </w:tc>
        <w:tc>
          <w:tcPr>
            <w:tcW w:w="1134" w:type="dxa"/>
            <w:vAlign w:val="center"/>
          </w:tcPr>
          <w:p w:rsidR="006D0C63" w:rsidRDefault="006D0C63"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70</w:t>
            </w:r>
          </w:p>
        </w:tc>
        <w:tc>
          <w:tcPr>
            <w:tcW w:w="1241" w:type="dxa"/>
            <w:vAlign w:val="center"/>
          </w:tcPr>
          <w:p w:rsidR="006D0C63" w:rsidRDefault="00DF1D13"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60</w:t>
            </w:r>
          </w:p>
        </w:tc>
      </w:tr>
      <w:tr w:rsidR="006D0C63" w:rsidTr="00E40AE8">
        <w:tc>
          <w:tcPr>
            <w:tcW w:w="703" w:type="dxa"/>
            <w:vAlign w:val="center"/>
          </w:tcPr>
          <w:p w:rsidR="006D0C63" w:rsidRDefault="006D0C63"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16.</w:t>
            </w:r>
          </w:p>
        </w:tc>
        <w:tc>
          <w:tcPr>
            <w:tcW w:w="3969" w:type="dxa"/>
            <w:vAlign w:val="center"/>
          </w:tcPr>
          <w:p w:rsidR="006D0C63" w:rsidRDefault="006D0C63" w:rsidP="00E40AE8">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M. Hasbi Nabil</w:t>
            </w:r>
          </w:p>
        </w:tc>
        <w:tc>
          <w:tcPr>
            <w:tcW w:w="1134" w:type="dxa"/>
            <w:vAlign w:val="center"/>
          </w:tcPr>
          <w:p w:rsidR="006D0C63" w:rsidRDefault="006D0C63"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70</w:t>
            </w:r>
          </w:p>
        </w:tc>
        <w:tc>
          <w:tcPr>
            <w:tcW w:w="1241" w:type="dxa"/>
            <w:vAlign w:val="center"/>
          </w:tcPr>
          <w:p w:rsidR="006D0C63" w:rsidRDefault="00DF1D13"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60</w:t>
            </w:r>
          </w:p>
        </w:tc>
      </w:tr>
      <w:tr w:rsidR="006D0C63" w:rsidTr="00E40AE8">
        <w:tc>
          <w:tcPr>
            <w:tcW w:w="703" w:type="dxa"/>
            <w:vAlign w:val="center"/>
          </w:tcPr>
          <w:p w:rsidR="006D0C63" w:rsidRDefault="006D0C63"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17.</w:t>
            </w:r>
          </w:p>
        </w:tc>
        <w:tc>
          <w:tcPr>
            <w:tcW w:w="3969" w:type="dxa"/>
            <w:vAlign w:val="center"/>
          </w:tcPr>
          <w:p w:rsidR="006D0C63" w:rsidRDefault="006D0C63" w:rsidP="00E40AE8">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M. Ikhsan</w:t>
            </w:r>
          </w:p>
        </w:tc>
        <w:tc>
          <w:tcPr>
            <w:tcW w:w="1134" w:type="dxa"/>
            <w:vAlign w:val="center"/>
          </w:tcPr>
          <w:p w:rsidR="006D0C63" w:rsidRDefault="006D0C63"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70</w:t>
            </w:r>
          </w:p>
        </w:tc>
        <w:tc>
          <w:tcPr>
            <w:tcW w:w="1241" w:type="dxa"/>
            <w:vAlign w:val="center"/>
          </w:tcPr>
          <w:p w:rsidR="006D0C63" w:rsidRDefault="00DF1D13"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75</w:t>
            </w:r>
          </w:p>
        </w:tc>
      </w:tr>
      <w:tr w:rsidR="006D0C63" w:rsidTr="00E40AE8">
        <w:tc>
          <w:tcPr>
            <w:tcW w:w="703" w:type="dxa"/>
            <w:vAlign w:val="center"/>
          </w:tcPr>
          <w:p w:rsidR="006D0C63" w:rsidRDefault="006D0C63"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18.</w:t>
            </w:r>
          </w:p>
        </w:tc>
        <w:tc>
          <w:tcPr>
            <w:tcW w:w="3969" w:type="dxa"/>
            <w:vAlign w:val="center"/>
          </w:tcPr>
          <w:p w:rsidR="006D0C63" w:rsidRDefault="006D0C63" w:rsidP="00E40AE8">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M. Ikmam</w:t>
            </w:r>
          </w:p>
        </w:tc>
        <w:tc>
          <w:tcPr>
            <w:tcW w:w="1134" w:type="dxa"/>
            <w:vAlign w:val="center"/>
          </w:tcPr>
          <w:p w:rsidR="006D0C63" w:rsidRDefault="006D0C63"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70</w:t>
            </w:r>
          </w:p>
        </w:tc>
        <w:tc>
          <w:tcPr>
            <w:tcW w:w="1241" w:type="dxa"/>
            <w:vAlign w:val="center"/>
          </w:tcPr>
          <w:p w:rsidR="006D0C63" w:rsidRDefault="00DF1D13"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70</w:t>
            </w:r>
          </w:p>
        </w:tc>
      </w:tr>
      <w:tr w:rsidR="00DF1D13" w:rsidTr="00E40AE8">
        <w:tc>
          <w:tcPr>
            <w:tcW w:w="703" w:type="dxa"/>
            <w:vAlign w:val="center"/>
          </w:tcPr>
          <w:p w:rsidR="00DF1D13" w:rsidRDefault="00DF1D13"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19.</w:t>
            </w:r>
          </w:p>
        </w:tc>
        <w:tc>
          <w:tcPr>
            <w:tcW w:w="3969" w:type="dxa"/>
            <w:vAlign w:val="center"/>
          </w:tcPr>
          <w:p w:rsidR="00DF1D13" w:rsidRDefault="00DF1D13" w:rsidP="00E40AE8">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M Royah Dirham</w:t>
            </w:r>
          </w:p>
        </w:tc>
        <w:tc>
          <w:tcPr>
            <w:tcW w:w="1134" w:type="dxa"/>
            <w:vAlign w:val="center"/>
          </w:tcPr>
          <w:p w:rsidR="00DF1D13" w:rsidRDefault="00DF1D13"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70</w:t>
            </w:r>
          </w:p>
        </w:tc>
        <w:tc>
          <w:tcPr>
            <w:tcW w:w="1241" w:type="dxa"/>
            <w:vAlign w:val="center"/>
          </w:tcPr>
          <w:p w:rsidR="00DF1D13" w:rsidRDefault="00DF1D13"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50</w:t>
            </w:r>
          </w:p>
        </w:tc>
      </w:tr>
      <w:tr w:rsidR="006D0C63" w:rsidTr="00E40AE8">
        <w:tc>
          <w:tcPr>
            <w:tcW w:w="703" w:type="dxa"/>
            <w:vAlign w:val="center"/>
          </w:tcPr>
          <w:p w:rsidR="006D0C63" w:rsidRDefault="0087037F"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20</w:t>
            </w:r>
            <w:r w:rsidR="006D0C63">
              <w:rPr>
                <w:rFonts w:asciiTheme="majorBidi" w:hAnsiTheme="majorBidi" w:cstheme="majorBidi"/>
                <w:sz w:val="24"/>
                <w:szCs w:val="24"/>
              </w:rPr>
              <w:t>.</w:t>
            </w:r>
          </w:p>
        </w:tc>
        <w:tc>
          <w:tcPr>
            <w:tcW w:w="3969" w:type="dxa"/>
            <w:vAlign w:val="center"/>
          </w:tcPr>
          <w:p w:rsidR="006D0C63" w:rsidRDefault="006D0C63" w:rsidP="00E40AE8">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M. Rizky Ramadhan</w:t>
            </w:r>
          </w:p>
        </w:tc>
        <w:tc>
          <w:tcPr>
            <w:tcW w:w="1134" w:type="dxa"/>
            <w:vAlign w:val="center"/>
          </w:tcPr>
          <w:p w:rsidR="006D0C63" w:rsidRDefault="00DF1D13"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70</w:t>
            </w:r>
          </w:p>
        </w:tc>
        <w:tc>
          <w:tcPr>
            <w:tcW w:w="1241" w:type="dxa"/>
            <w:vAlign w:val="center"/>
          </w:tcPr>
          <w:p w:rsidR="006D0C63" w:rsidRDefault="00DF1D13"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70</w:t>
            </w:r>
          </w:p>
        </w:tc>
      </w:tr>
      <w:tr w:rsidR="006D0C63" w:rsidTr="00E40AE8">
        <w:tc>
          <w:tcPr>
            <w:tcW w:w="703" w:type="dxa"/>
            <w:vAlign w:val="center"/>
          </w:tcPr>
          <w:p w:rsidR="006D0C63" w:rsidRDefault="0087037F"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21</w:t>
            </w:r>
            <w:r w:rsidR="006D0C63">
              <w:rPr>
                <w:rFonts w:asciiTheme="majorBidi" w:hAnsiTheme="majorBidi" w:cstheme="majorBidi"/>
                <w:sz w:val="24"/>
                <w:szCs w:val="24"/>
              </w:rPr>
              <w:t>.</w:t>
            </w:r>
          </w:p>
        </w:tc>
        <w:tc>
          <w:tcPr>
            <w:tcW w:w="3969" w:type="dxa"/>
            <w:vAlign w:val="center"/>
          </w:tcPr>
          <w:p w:rsidR="006D0C63" w:rsidRDefault="006D0C63" w:rsidP="00E40AE8">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M Syamil  Al-A zzami</w:t>
            </w:r>
          </w:p>
        </w:tc>
        <w:tc>
          <w:tcPr>
            <w:tcW w:w="1134" w:type="dxa"/>
            <w:vAlign w:val="center"/>
          </w:tcPr>
          <w:p w:rsidR="006D0C63" w:rsidRDefault="00DF1D13"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70</w:t>
            </w:r>
          </w:p>
        </w:tc>
        <w:tc>
          <w:tcPr>
            <w:tcW w:w="1241" w:type="dxa"/>
            <w:vAlign w:val="center"/>
          </w:tcPr>
          <w:p w:rsidR="006D0C63" w:rsidRDefault="00DF1D13"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75</w:t>
            </w:r>
          </w:p>
        </w:tc>
      </w:tr>
      <w:tr w:rsidR="006D0C63" w:rsidTr="00E40AE8">
        <w:tc>
          <w:tcPr>
            <w:tcW w:w="703" w:type="dxa"/>
            <w:vAlign w:val="center"/>
          </w:tcPr>
          <w:p w:rsidR="006D0C63" w:rsidRDefault="0087037F"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22</w:t>
            </w:r>
            <w:r w:rsidR="006D0C63">
              <w:rPr>
                <w:rFonts w:asciiTheme="majorBidi" w:hAnsiTheme="majorBidi" w:cstheme="majorBidi"/>
                <w:sz w:val="24"/>
                <w:szCs w:val="24"/>
              </w:rPr>
              <w:t>.</w:t>
            </w:r>
          </w:p>
        </w:tc>
        <w:tc>
          <w:tcPr>
            <w:tcW w:w="3969" w:type="dxa"/>
            <w:vAlign w:val="center"/>
          </w:tcPr>
          <w:p w:rsidR="006D0C63" w:rsidRDefault="006D0C63" w:rsidP="00E40AE8">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M Wildan Maulana</w:t>
            </w:r>
          </w:p>
        </w:tc>
        <w:tc>
          <w:tcPr>
            <w:tcW w:w="1134" w:type="dxa"/>
            <w:vAlign w:val="center"/>
          </w:tcPr>
          <w:p w:rsidR="006D0C63" w:rsidRDefault="00DF1D13"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70</w:t>
            </w:r>
          </w:p>
        </w:tc>
        <w:tc>
          <w:tcPr>
            <w:tcW w:w="1241" w:type="dxa"/>
            <w:vAlign w:val="center"/>
          </w:tcPr>
          <w:p w:rsidR="006D0C63" w:rsidRDefault="0087037F"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60</w:t>
            </w:r>
          </w:p>
        </w:tc>
      </w:tr>
      <w:tr w:rsidR="006D0C63" w:rsidTr="00E40AE8">
        <w:tc>
          <w:tcPr>
            <w:tcW w:w="703" w:type="dxa"/>
            <w:vAlign w:val="center"/>
          </w:tcPr>
          <w:p w:rsidR="006D0C63" w:rsidRDefault="0087037F"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23</w:t>
            </w:r>
            <w:r w:rsidR="006D0C63">
              <w:rPr>
                <w:rFonts w:asciiTheme="majorBidi" w:hAnsiTheme="majorBidi" w:cstheme="majorBidi"/>
                <w:sz w:val="24"/>
                <w:szCs w:val="24"/>
              </w:rPr>
              <w:t>.</w:t>
            </w:r>
          </w:p>
        </w:tc>
        <w:tc>
          <w:tcPr>
            <w:tcW w:w="3969" w:type="dxa"/>
            <w:vAlign w:val="center"/>
          </w:tcPr>
          <w:p w:rsidR="006D0C63" w:rsidRDefault="006D0C63" w:rsidP="00E40AE8">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M Zakwa Sholeh</w:t>
            </w:r>
          </w:p>
        </w:tc>
        <w:tc>
          <w:tcPr>
            <w:tcW w:w="1134" w:type="dxa"/>
            <w:vAlign w:val="center"/>
          </w:tcPr>
          <w:p w:rsidR="006D0C63" w:rsidRDefault="00DF1D13"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70</w:t>
            </w:r>
          </w:p>
        </w:tc>
        <w:tc>
          <w:tcPr>
            <w:tcW w:w="1241" w:type="dxa"/>
            <w:vAlign w:val="center"/>
          </w:tcPr>
          <w:p w:rsidR="006D0C63" w:rsidRDefault="0087037F"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60</w:t>
            </w:r>
          </w:p>
        </w:tc>
      </w:tr>
      <w:tr w:rsidR="006D0C63" w:rsidTr="00E40AE8">
        <w:tc>
          <w:tcPr>
            <w:tcW w:w="703" w:type="dxa"/>
            <w:vAlign w:val="center"/>
          </w:tcPr>
          <w:p w:rsidR="006D0C63" w:rsidRDefault="0087037F"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24</w:t>
            </w:r>
            <w:r w:rsidR="006D0C63">
              <w:rPr>
                <w:rFonts w:asciiTheme="majorBidi" w:hAnsiTheme="majorBidi" w:cstheme="majorBidi"/>
                <w:sz w:val="24"/>
                <w:szCs w:val="24"/>
              </w:rPr>
              <w:t>.</w:t>
            </w:r>
          </w:p>
        </w:tc>
        <w:tc>
          <w:tcPr>
            <w:tcW w:w="3969" w:type="dxa"/>
            <w:vAlign w:val="center"/>
          </w:tcPr>
          <w:p w:rsidR="006D0C63" w:rsidRDefault="006D0C63" w:rsidP="00E40AE8">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Nadya Adzra</w:t>
            </w:r>
          </w:p>
        </w:tc>
        <w:tc>
          <w:tcPr>
            <w:tcW w:w="1134" w:type="dxa"/>
            <w:vAlign w:val="center"/>
          </w:tcPr>
          <w:p w:rsidR="006D0C63" w:rsidRDefault="00DF1D13"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70</w:t>
            </w:r>
          </w:p>
        </w:tc>
        <w:tc>
          <w:tcPr>
            <w:tcW w:w="1241" w:type="dxa"/>
            <w:vAlign w:val="center"/>
          </w:tcPr>
          <w:p w:rsidR="006D0C63" w:rsidRDefault="0087037F"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64</w:t>
            </w:r>
          </w:p>
        </w:tc>
      </w:tr>
      <w:tr w:rsidR="006D0C63" w:rsidTr="00E40AE8">
        <w:tc>
          <w:tcPr>
            <w:tcW w:w="703" w:type="dxa"/>
            <w:vAlign w:val="center"/>
          </w:tcPr>
          <w:p w:rsidR="006D0C63" w:rsidRDefault="0087037F"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25</w:t>
            </w:r>
            <w:r w:rsidR="006D0C63">
              <w:rPr>
                <w:rFonts w:asciiTheme="majorBidi" w:hAnsiTheme="majorBidi" w:cstheme="majorBidi"/>
                <w:sz w:val="24"/>
                <w:szCs w:val="24"/>
              </w:rPr>
              <w:t>.</w:t>
            </w:r>
          </w:p>
        </w:tc>
        <w:tc>
          <w:tcPr>
            <w:tcW w:w="3969" w:type="dxa"/>
            <w:vAlign w:val="center"/>
          </w:tcPr>
          <w:p w:rsidR="006D0C63" w:rsidRDefault="006D0C63" w:rsidP="00E40AE8">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Nova Ariska</w:t>
            </w:r>
          </w:p>
        </w:tc>
        <w:tc>
          <w:tcPr>
            <w:tcW w:w="1134" w:type="dxa"/>
            <w:vAlign w:val="center"/>
          </w:tcPr>
          <w:p w:rsidR="006D0C63" w:rsidRDefault="00DF1D13"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70</w:t>
            </w:r>
          </w:p>
        </w:tc>
        <w:tc>
          <w:tcPr>
            <w:tcW w:w="1241" w:type="dxa"/>
            <w:vAlign w:val="center"/>
          </w:tcPr>
          <w:p w:rsidR="006D0C63" w:rsidRDefault="0087037F"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65</w:t>
            </w:r>
          </w:p>
        </w:tc>
      </w:tr>
      <w:tr w:rsidR="006D0C63" w:rsidTr="00E40AE8">
        <w:tc>
          <w:tcPr>
            <w:tcW w:w="703" w:type="dxa"/>
            <w:vAlign w:val="center"/>
          </w:tcPr>
          <w:p w:rsidR="006D0C63" w:rsidRDefault="0087037F"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26</w:t>
            </w:r>
            <w:r w:rsidR="006D0C63">
              <w:rPr>
                <w:rFonts w:asciiTheme="majorBidi" w:hAnsiTheme="majorBidi" w:cstheme="majorBidi"/>
                <w:sz w:val="24"/>
                <w:szCs w:val="24"/>
              </w:rPr>
              <w:t>.</w:t>
            </w:r>
          </w:p>
        </w:tc>
        <w:tc>
          <w:tcPr>
            <w:tcW w:w="3969" w:type="dxa"/>
            <w:vAlign w:val="center"/>
          </w:tcPr>
          <w:p w:rsidR="006D0C63" w:rsidRDefault="006D0C63" w:rsidP="00E40AE8">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Ratu Naswatul</w:t>
            </w:r>
          </w:p>
        </w:tc>
        <w:tc>
          <w:tcPr>
            <w:tcW w:w="1134" w:type="dxa"/>
            <w:vAlign w:val="center"/>
          </w:tcPr>
          <w:p w:rsidR="006D0C63" w:rsidRDefault="00DF1D13"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70</w:t>
            </w:r>
          </w:p>
        </w:tc>
        <w:tc>
          <w:tcPr>
            <w:tcW w:w="1241" w:type="dxa"/>
            <w:vAlign w:val="center"/>
          </w:tcPr>
          <w:p w:rsidR="006D0C63" w:rsidRDefault="0087037F"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75</w:t>
            </w:r>
          </w:p>
        </w:tc>
      </w:tr>
      <w:tr w:rsidR="006D0C63" w:rsidTr="00E40AE8">
        <w:tc>
          <w:tcPr>
            <w:tcW w:w="703" w:type="dxa"/>
            <w:vAlign w:val="center"/>
          </w:tcPr>
          <w:p w:rsidR="006D0C63" w:rsidRDefault="0087037F"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27</w:t>
            </w:r>
            <w:r w:rsidR="006D0C63">
              <w:rPr>
                <w:rFonts w:asciiTheme="majorBidi" w:hAnsiTheme="majorBidi" w:cstheme="majorBidi"/>
                <w:sz w:val="24"/>
                <w:szCs w:val="24"/>
              </w:rPr>
              <w:t>.</w:t>
            </w:r>
          </w:p>
        </w:tc>
        <w:tc>
          <w:tcPr>
            <w:tcW w:w="3969" w:type="dxa"/>
            <w:vAlign w:val="center"/>
          </w:tcPr>
          <w:p w:rsidR="006D0C63" w:rsidRDefault="006D0C63" w:rsidP="00E40AE8">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Satrio Cipta</w:t>
            </w:r>
          </w:p>
        </w:tc>
        <w:tc>
          <w:tcPr>
            <w:tcW w:w="1134" w:type="dxa"/>
            <w:vAlign w:val="center"/>
          </w:tcPr>
          <w:p w:rsidR="006D0C63" w:rsidRDefault="00DF1D13"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70</w:t>
            </w:r>
          </w:p>
        </w:tc>
        <w:tc>
          <w:tcPr>
            <w:tcW w:w="1241" w:type="dxa"/>
            <w:vAlign w:val="center"/>
          </w:tcPr>
          <w:p w:rsidR="006D0C63" w:rsidRDefault="0087037F"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60</w:t>
            </w:r>
          </w:p>
        </w:tc>
      </w:tr>
      <w:tr w:rsidR="006D0C63" w:rsidTr="00E40AE8">
        <w:tc>
          <w:tcPr>
            <w:tcW w:w="703" w:type="dxa"/>
            <w:vAlign w:val="center"/>
          </w:tcPr>
          <w:p w:rsidR="006D0C63" w:rsidRDefault="0087037F"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28</w:t>
            </w:r>
            <w:r w:rsidR="006D0C63">
              <w:rPr>
                <w:rFonts w:asciiTheme="majorBidi" w:hAnsiTheme="majorBidi" w:cstheme="majorBidi"/>
                <w:sz w:val="24"/>
                <w:szCs w:val="24"/>
              </w:rPr>
              <w:t>.</w:t>
            </w:r>
          </w:p>
        </w:tc>
        <w:tc>
          <w:tcPr>
            <w:tcW w:w="3969" w:type="dxa"/>
            <w:vAlign w:val="center"/>
          </w:tcPr>
          <w:p w:rsidR="006D0C63" w:rsidRDefault="006D0C63" w:rsidP="00E40AE8">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Senda Dera</w:t>
            </w:r>
          </w:p>
        </w:tc>
        <w:tc>
          <w:tcPr>
            <w:tcW w:w="1134" w:type="dxa"/>
            <w:vAlign w:val="center"/>
          </w:tcPr>
          <w:p w:rsidR="006D0C63" w:rsidRDefault="00DF1D13"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70</w:t>
            </w:r>
          </w:p>
        </w:tc>
        <w:tc>
          <w:tcPr>
            <w:tcW w:w="1241" w:type="dxa"/>
            <w:vAlign w:val="center"/>
          </w:tcPr>
          <w:p w:rsidR="006D0C63" w:rsidRDefault="0087037F"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70</w:t>
            </w:r>
          </w:p>
        </w:tc>
      </w:tr>
      <w:tr w:rsidR="006D0C63" w:rsidTr="00E40AE8">
        <w:tc>
          <w:tcPr>
            <w:tcW w:w="703" w:type="dxa"/>
            <w:vAlign w:val="center"/>
          </w:tcPr>
          <w:p w:rsidR="006D0C63" w:rsidRDefault="0087037F"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29</w:t>
            </w:r>
            <w:r w:rsidR="00DF1D13">
              <w:rPr>
                <w:rFonts w:asciiTheme="majorBidi" w:hAnsiTheme="majorBidi" w:cstheme="majorBidi"/>
                <w:sz w:val="24"/>
                <w:szCs w:val="24"/>
              </w:rPr>
              <w:t>.</w:t>
            </w:r>
          </w:p>
        </w:tc>
        <w:tc>
          <w:tcPr>
            <w:tcW w:w="3969" w:type="dxa"/>
            <w:vAlign w:val="center"/>
          </w:tcPr>
          <w:p w:rsidR="006D0C63" w:rsidRDefault="00DF1D13" w:rsidP="00E40AE8">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Vika Silviani</w:t>
            </w:r>
          </w:p>
        </w:tc>
        <w:tc>
          <w:tcPr>
            <w:tcW w:w="1134" w:type="dxa"/>
            <w:vAlign w:val="center"/>
          </w:tcPr>
          <w:p w:rsidR="006D0C63" w:rsidRDefault="00DF1D13"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70</w:t>
            </w:r>
          </w:p>
        </w:tc>
        <w:tc>
          <w:tcPr>
            <w:tcW w:w="1241" w:type="dxa"/>
            <w:vAlign w:val="center"/>
          </w:tcPr>
          <w:p w:rsidR="006D0C63" w:rsidRDefault="0087037F"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62</w:t>
            </w:r>
          </w:p>
        </w:tc>
      </w:tr>
      <w:tr w:rsidR="006D0C63" w:rsidTr="00E40AE8">
        <w:tc>
          <w:tcPr>
            <w:tcW w:w="703" w:type="dxa"/>
            <w:vAlign w:val="center"/>
          </w:tcPr>
          <w:p w:rsidR="006D0C63" w:rsidRDefault="0087037F"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30</w:t>
            </w:r>
            <w:r w:rsidR="00DF1D13">
              <w:rPr>
                <w:rFonts w:asciiTheme="majorBidi" w:hAnsiTheme="majorBidi" w:cstheme="majorBidi"/>
                <w:sz w:val="24"/>
                <w:szCs w:val="24"/>
              </w:rPr>
              <w:t>.</w:t>
            </w:r>
          </w:p>
        </w:tc>
        <w:tc>
          <w:tcPr>
            <w:tcW w:w="3969" w:type="dxa"/>
            <w:vAlign w:val="center"/>
          </w:tcPr>
          <w:p w:rsidR="006D0C63" w:rsidRDefault="00DF1D13" w:rsidP="00E40AE8">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Zahro Sitta</w:t>
            </w:r>
          </w:p>
        </w:tc>
        <w:tc>
          <w:tcPr>
            <w:tcW w:w="1134" w:type="dxa"/>
            <w:vAlign w:val="center"/>
          </w:tcPr>
          <w:p w:rsidR="006D0C63" w:rsidRDefault="00DF1D13"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70</w:t>
            </w:r>
          </w:p>
        </w:tc>
        <w:tc>
          <w:tcPr>
            <w:tcW w:w="1241" w:type="dxa"/>
            <w:vAlign w:val="center"/>
          </w:tcPr>
          <w:p w:rsidR="006D0C63" w:rsidRDefault="0087037F"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60</w:t>
            </w:r>
          </w:p>
        </w:tc>
      </w:tr>
      <w:tr w:rsidR="006D0C63" w:rsidTr="00E40AE8">
        <w:tc>
          <w:tcPr>
            <w:tcW w:w="703" w:type="dxa"/>
            <w:vAlign w:val="center"/>
          </w:tcPr>
          <w:p w:rsidR="006D0C63" w:rsidRDefault="0087037F"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31</w:t>
            </w:r>
            <w:r w:rsidR="00DF1D13">
              <w:rPr>
                <w:rFonts w:asciiTheme="majorBidi" w:hAnsiTheme="majorBidi" w:cstheme="majorBidi"/>
                <w:sz w:val="24"/>
                <w:szCs w:val="24"/>
              </w:rPr>
              <w:t>.</w:t>
            </w:r>
          </w:p>
        </w:tc>
        <w:tc>
          <w:tcPr>
            <w:tcW w:w="3969" w:type="dxa"/>
            <w:vAlign w:val="center"/>
          </w:tcPr>
          <w:p w:rsidR="006D0C63" w:rsidRDefault="00DF1D13" w:rsidP="00E40AE8">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RR Megumi</w:t>
            </w:r>
          </w:p>
        </w:tc>
        <w:tc>
          <w:tcPr>
            <w:tcW w:w="1134" w:type="dxa"/>
            <w:vAlign w:val="center"/>
          </w:tcPr>
          <w:p w:rsidR="006D0C63" w:rsidRDefault="00DF1D13"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70</w:t>
            </w:r>
          </w:p>
        </w:tc>
        <w:tc>
          <w:tcPr>
            <w:tcW w:w="1241" w:type="dxa"/>
            <w:vAlign w:val="center"/>
          </w:tcPr>
          <w:p w:rsidR="006D0C63" w:rsidRDefault="0087037F"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62</w:t>
            </w:r>
          </w:p>
        </w:tc>
      </w:tr>
      <w:tr w:rsidR="006D0C63" w:rsidTr="00E40AE8">
        <w:tc>
          <w:tcPr>
            <w:tcW w:w="703" w:type="dxa"/>
            <w:vAlign w:val="center"/>
          </w:tcPr>
          <w:p w:rsidR="006D0C63" w:rsidRDefault="00DF1D13"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32.</w:t>
            </w:r>
          </w:p>
        </w:tc>
        <w:tc>
          <w:tcPr>
            <w:tcW w:w="3969" w:type="dxa"/>
            <w:vAlign w:val="center"/>
          </w:tcPr>
          <w:p w:rsidR="006D0C63" w:rsidRDefault="00DF1D13" w:rsidP="00E40AE8">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Rasya Adiyuta</w:t>
            </w:r>
          </w:p>
        </w:tc>
        <w:tc>
          <w:tcPr>
            <w:tcW w:w="1134" w:type="dxa"/>
            <w:vAlign w:val="center"/>
          </w:tcPr>
          <w:p w:rsidR="006D0C63" w:rsidRDefault="00DF1D13"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70</w:t>
            </w:r>
          </w:p>
        </w:tc>
        <w:tc>
          <w:tcPr>
            <w:tcW w:w="1241" w:type="dxa"/>
            <w:vAlign w:val="center"/>
          </w:tcPr>
          <w:p w:rsidR="006D0C63" w:rsidRDefault="0087037F"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75</w:t>
            </w:r>
          </w:p>
        </w:tc>
      </w:tr>
      <w:tr w:rsidR="00DF1D13" w:rsidTr="00E40AE8">
        <w:tc>
          <w:tcPr>
            <w:tcW w:w="703" w:type="dxa"/>
            <w:vAlign w:val="center"/>
          </w:tcPr>
          <w:p w:rsidR="00DF1D13" w:rsidRDefault="00DF1D13"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lastRenderedPageBreak/>
              <w:t>33.</w:t>
            </w:r>
          </w:p>
        </w:tc>
        <w:tc>
          <w:tcPr>
            <w:tcW w:w="3969" w:type="dxa"/>
            <w:vAlign w:val="center"/>
          </w:tcPr>
          <w:p w:rsidR="00DF1D13" w:rsidRDefault="00DF1D13" w:rsidP="00E40AE8">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Izzani</w:t>
            </w:r>
          </w:p>
        </w:tc>
        <w:tc>
          <w:tcPr>
            <w:tcW w:w="1134" w:type="dxa"/>
            <w:vAlign w:val="center"/>
          </w:tcPr>
          <w:p w:rsidR="00DF1D13" w:rsidRDefault="00DF1D13"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70</w:t>
            </w:r>
          </w:p>
        </w:tc>
        <w:tc>
          <w:tcPr>
            <w:tcW w:w="1241" w:type="dxa"/>
            <w:vAlign w:val="center"/>
          </w:tcPr>
          <w:p w:rsidR="00DF1D13" w:rsidRDefault="0087037F"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70</w:t>
            </w:r>
          </w:p>
        </w:tc>
      </w:tr>
      <w:tr w:rsidR="00DF1D13" w:rsidTr="00E40AE8">
        <w:tc>
          <w:tcPr>
            <w:tcW w:w="703" w:type="dxa"/>
            <w:vAlign w:val="center"/>
          </w:tcPr>
          <w:p w:rsidR="00DF1D13" w:rsidRDefault="00DF1D13"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34.</w:t>
            </w:r>
          </w:p>
        </w:tc>
        <w:tc>
          <w:tcPr>
            <w:tcW w:w="3969" w:type="dxa"/>
            <w:vAlign w:val="center"/>
          </w:tcPr>
          <w:p w:rsidR="00DF1D13" w:rsidRDefault="00DF1D13" w:rsidP="00E40AE8">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Safina Aurlaila</w:t>
            </w:r>
          </w:p>
        </w:tc>
        <w:tc>
          <w:tcPr>
            <w:tcW w:w="1134" w:type="dxa"/>
            <w:vAlign w:val="center"/>
          </w:tcPr>
          <w:p w:rsidR="00DF1D13" w:rsidRDefault="00DF1D13"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70</w:t>
            </w:r>
          </w:p>
        </w:tc>
        <w:tc>
          <w:tcPr>
            <w:tcW w:w="1241" w:type="dxa"/>
            <w:vAlign w:val="center"/>
          </w:tcPr>
          <w:p w:rsidR="00DF1D13" w:rsidRDefault="0087037F" w:rsidP="00E40AE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62</w:t>
            </w:r>
          </w:p>
        </w:tc>
      </w:tr>
      <w:tr w:rsidR="00641166" w:rsidTr="00316867">
        <w:tc>
          <w:tcPr>
            <w:tcW w:w="4672" w:type="dxa"/>
            <w:gridSpan w:val="2"/>
            <w:vMerge w:val="restart"/>
            <w:vAlign w:val="center"/>
          </w:tcPr>
          <w:p w:rsidR="00641166" w:rsidRDefault="00641166" w:rsidP="00E40AE8">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Jumlah</w:t>
            </w:r>
          </w:p>
          <w:p w:rsidR="00641166" w:rsidRDefault="00641166" w:rsidP="00E40AE8">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Rata-rata kelas</w:t>
            </w:r>
          </w:p>
          <w:p w:rsidR="00641166" w:rsidRDefault="00641166" w:rsidP="00E40AE8">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Presentase ketuntasan</w:t>
            </w:r>
          </w:p>
        </w:tc>
        <w:tc>
          <w:tcPr>
            <w:tcW w:w="2375" w:type="dxa"/>
            <w:gridSpan w:val="2"/>
            <w:vAlign w:val="center"/>
          </w:tcPr>
          <w:p w:rsidR="00641166" w:rsidRDefault="00641166" w:rsidP="00316867">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2.170</w:t>
            </w:r>
          </w:p>
        </w:tc>
      </w:tr>
      <w:tr w:rsidR="00641166" w:rsidTr="00316867">
        <w:tc>
          <w:tcPr>
            <w:tcW w:w="4672" w:type="dxa"/>
            <w:gridSpan w:val="2"/>
            <w:vMerge/>
            <w:vAlign w:val="center"/>
          </w:tcPr>
          <w:p w:rsidR="00641166" w:rsidRDefault="00641166" w:rsidP="00E40AE8">
            <w:pPr>
              <w:pStyle w:val="ListParagraph"/>
              <w:spacing w:line="480" w:lineRule="auto"/>
              <w:ind w:left="0"/>
              <w:rPr>
                <w:rFonts w:asciiTheme="majorBidi" w:hAnsiTheme="majorBidi" w:cstheme="majorBidi"/>
                <w:sz w:val="24"/>
                <w:szCs w:val="24"/>
              </w:rPr>
            </w:pPr>
          </w:p>
        </w:tc>
        <w:tc>
          <w:tcPr>
            <w:tcW w:w="2375" w:type="dxa"/>
            <w:gridSpan w:val="2"/>
            <w:vAlign w:val="center"/>
          </w:tcPr>
          <w:p w:rsidR="00641166" w:rsidRDefault="00071C9E" w:rsidP="00316867">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63,82</w:t>
            </w:r>
          </w:p>
        </w:tc>
      </w:tr>
      <w:tr w:rsidR="00071C9E" w:rsidTr="00316867">
        <w:tc>
          <w:tcPr>
            <w:tcW w:w="4672" w:type="dxa"/>
            <w:gridSpan w:val="2"/>
            <w:vMerge/>
            <w:vAlign w:val="center"/>
          </w:tcPr>
          <w:p w:rsidR="00071C9E" w:rsidRDefault="00071C9E" w:rsidP="00E40AE8">
            <w:pPr>
              <w:pStyle w:val="ListParagraph"/>
              <w:spacing w:line="480" w:lineRule="auto"/>
              <w:ind w:left="0"/>
              <w:rPr>
                <w:rFonts w:asciiTheme="majorBidi" w:hAnsiTheme="majorBidi" w:cstheme="majorBidi"/>
                <w:sz w:val="24"/>
                <w:szCs w:val="24"/>
              </w:rPr>
            </w:pPr>
          </w:p>
        </w:tc>
        <w:tc>
          <w:tcPr>
            <w:tcW w:w="2375" w:type="dxa"/>
            <w:gridSpan w:val="2"/>
            <w:vAlign w:val="center"/>
          </w:tcPr>
          <w:p w:rsidR="00071C9E" w:rsidRDefault="00071C9E" w:rsidP="00316867">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35,</w:t>
            </w:r>
            <w:r w:rsidR="00316867">
              <w:rPr>
                <w:rFonts w:asciiTheme="majorBidi" w:hAnsiTheme="majorBidi" w:cstheme="majorBidi"/>
                <w:sz w:val="24"/>
                <w:szCs w:val="24"/>
              </w:rPr>
              <w:t>29</w:t>
            </w:r>
          </w:p>
        </w:tc>
      </w:tr>
    </w:tbl>
    <w:p w:rsidR="0087037F" w:rsidRDefault="0087037F" w:rsidP="00553EF0">
      <w:pPr>
        <w:tabs>
          <w:tab w:val="left" w:pos="1125"/>
        </w:tabs>
        <w:spacing w:line="240" w:lineRule="auto"/>
        <w:ind w:firstLine="1134"/>
        <w:rPr>
          <w:rFonts w:asciiTheme="majorBidi" w:hAnsiTheme="majorBidi" w:cstheme="majorBidi"/>
          <w:sz w:val="24"/>
          <w:szCs w:val="24"/>
        </w:rPr>
      </w:pPr>
      <w:r>
        <w:rPr>
          <w:rFonts w:asciiTheme="majorBidi" w:hAnsiTheme="majorBidi" w:cstheme="majorBidi"/>
          <w:sz w:val="24"/>
          <w:szCs w:val="24"/>
        </w:rPr>
        <w:t>Kriteria Penilaian:</w:t>
      </w:r>
    </w:p>
    <w:p w:rsidR="0087037F" w:rsidRDefault="0087037F" w:rsidP="00071C9E">
      <w:pPr>
        <w:tabs>
          <w:tab w:val="left" w:pos="851"/>
        </w:tabs>
        <w:spacing w:line="240" w:lineRule="auto"/>
        <w:ind w:left="1134"/>
        <w:rPr>
          <w:rFonts w:asciiTheme="majorBidi" w:hAnsiTheme="majorBidi" w:cstheme="majorBidi"/>
          <w:sz w:val="24"/>
          <w:szCs w:val="24"/>
        </w:rPr>
      </w:pPr>
      <w:r>
        <w:rPr>
          <w:rFonts w:asciiTheme="majorBidi" w:hAnsiTheme="majorBidi" w:cstheme="majorBidi"/>
          <w:sz w:val="24"/>
          <w:szCs w:val="24"/>
        </w:rPr>
        <w:t>85 – 100 = Baik Sekali</w:t>
      </w:r>
    </w:p>
    <w:p w:rsidR="0087037F" w:rsidRDefault="0087037F" w:rsidP="00071C9E">
      <w:pPr>
        <w:tabs>
          <w:tab w:val="left" w:pos="851"/>
        </w:tabs>
        <w:spacing w:line="240" w:lineRule="auto"/>
        <w:ind w:left="1134"/>
        <w:rPr>
          <w:rFonts w:asciiTheme="majorBidi" w:hAnsiTheme="majorBidi" w:cstheme="majorBidi"/>
          <w:sz w:val="24"/>
          <w:szCs w:val="24"/>
        </w:rPr>
      </w:pPr>
      <w:r>
        <w:rPr>
          <w:rFonts w:asciiTheme="majorBidi" w:hAnsiTheme="majorBidi" w:cstheme="majorBidi"/>
          <w:sz w:val="24"/>
          <w:szCs w:val="24"/>
        </w:rPr>
        <w:t>75 – 80 = Baik</w:t>
      </w:r>
    </w:p>
    <w:p w:rsidR="0087037F" w:rsidRDefault="0087037F" w:rsidP="00071C9E">
      <w:pPr>
        <w:tabs>
          <w:tab w:val="left" w:pos="851"/>
        </w:tabs>
        <w:spacing w:line="240" w:lineRule="auto"/>
        <w:ind w:left="1134"/>
        <w:rPr>
          <w:rFonts w:asciiTheme="majorBidi" w:hAnsiTheme="majorBidi" w:cstheme="majorBidi"/>
          <w:sz w:val="24"/>
          <w:szCs w:val="24"/>
        </w:rPr>
      </w:pPr>
      <w:r>
        <w:rPr>
          <w:rFonts w:asciiTheme="majorBidi" w:hAnsiTheme="majorBidi" w:cstheme="majorBidi"/>
          <w:sz w:val="24"/>
          <w:szCs w:val="24"/>
        </w:rPr>
        <w:t>70 – 75 = Cukup</w:t>
      </w:r>
    </w:p>
    <w:p w:rsidR="0087037F" w:rsidRDefault="0087037F" w:rsidP="00071C9E">
      <w:pPr>
        <w:tabs>
          <w:tab w:val="left" w:pos="851"/>
        </w:tabs>
        <w:spacing w:line="240" w:lineRule="auto"/>
        <w:ind w:left="1134"/>
        <w:rPr>
          <w:rFonts w:asciiTheme="majorBidi" w:hAnsiTheme="majorBidi" w:cstheme="majorBidi"/>
          <w:sz w:val="24"/>
          <w:szCs w:val="24"/>
        </w:rPr>
      </w:pPr>
      <w:r>
        <w:rPr>
          <w:rFonts w:asciiTheme="majorBidi" w:hAnsiTheme="majorBidi" w:cstheme="majorBidi"/>
          <w:sz w:val="24"/>
          <w:szCs w:val="24"/>
        </w:rPr>
        <w:t>‹</w:t>
      </w:r>
      <w:r w:rsidR="00876C83">
        <w:rPr>
          <w:rFonts w:asciiTheme="majorBidi" w:hAnsiTheme="majorBidi" w:cstheme="majorBidi"/>
          <w:sz w:val="24"/>
          <w:szCs w:val="24"/>
        </w:rPr>
        <w:t xml:space="preserve"> </w:t>
      </w:r>
      <w:r>
        <w:rPr>
          <w:rFonts w:asciiTheme="majorBidi" w:hAnsiTheme="majorBidi" w:cstheme="majorBidi"/>
          <w:sz w:val="24"/>
          <w:szCs w:val="24"/>
        </w:rPr>
        <w:t xml:space="preserve"> </w:t>
      </w:r>
      <w:r w:rsidR="00876C83">
        <w:rPr>
          <w:rFonts w:asciiTheme="majorBidi" w:hAnsiTheme="majorBidi" w:cstheme="majorBidi"/>
          <w:sz w:val="24"/>
          <w:szCs w:val="24"/>
        </w:rPr>
        <w:t xml:space="preserve">70       = Kurang </w:t>
      </w:r>
    </w:p>
    <w:p w:rsidR="00553EF0" w:rsidRDefault="00553EF0" w:rsidP="00071C9E">
      <w:pPr>
        <w:tabs>
          <w:tab w:val="left" w:pos="851"/>
        </w:tabs>
        <w:spacing w:line="240" w:lineRule="auto"/>
        <w:ind w:left="1134"/>
        <w:rPr>
          <w:rFonts w:asciiTheme="majorBidi" w:hAnsiTheme="majorBidi" w:cstheme="majorBidi"/>
          <w:sz w:val="24"/>
          <w:szCs w:val="24"/>
        </w:rPr>
      </w:pPr>
    </w:p>
    <w:p w:rsidR="00641166" w:rsidRPr="00641166" w:rsidRDefault="00876C83" w:rsidP="000E7296">
      <w:pPr>
        <w:tabs>
          <w:tab w:val="left" w:pos="851"/>
        </w:tabs>
        <w:spacing w:line="480" w:lineRule="auto"/>
        <w:ind w:left="1134"/>
        <w:rPr>
          <w:rFonts w:asciiTheme="majorBidi" w:hAnsiTheme="majorBidi" w:cstheme="majorBidi"/>
          <w:sz w:val="24"/>
          <w:szCs w:val="24"/>
        </w:rPr>
      </w:pPr>
      <w:r>
        <w:rPr>
          <w:rFonts w:asciiTheme="majorBidi" w:hAnsiTheme="majorBidi" w:cstheme="majorBidi"/>
          <w:sz w:val="24"/>
          <w:szCs w:val="24"/>
        </w:rPr>
        <w:t>Nilai Rata-rata:</w:t>
      </w:r>
    </w:p>
    <w:p w:rsidR="00637A59" w:rsidRDefault="00022EA9" w:rsidP="00071C9E">
      <w:pPr>
        <w:tabs>
          <w:tab w:val="left" w:pos="851"/>
        </w:tabs>
        <w:spacing w:line="480" w:lineRule="auto"/>
        <w:ind w:left="1134"/>
        <w:rPr>
          <w:rFonts w:ascii="Times New Roman" w:hAnsi="Times New Roman" w:cs="Times New Roman"/>
          <w:color w:val="FF0000"/>
          <w:sz w:val="24"/>
          <w:szCs w:val="24"/>
        </w:rPr>
      </w:pPr>
      <w:r w:rsidRPr="00637A59">
        <w:rPr>
          <w:rFonts w:ascii="Times New Roman" w:hAnsi="Times New Roman" w:cs="Times New Roman"/>
          <w:color w:val="FF0000"/>
          <w:position w:val="-60"/>
          <w:sz w:val="24"/>
          <w:szCs w:val="24"/>
        </w:rPr>
        <w:object w:dxaOrig="2920"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5pt;height:78.75pt" o:ole="">
            <v:imagedata r:id="rId8" o:title=""/>
          </v:shape>
          <o:OLEObject Type="Embed" ProgID="Equation.3" ShapeID="_x0000_i1025" DrawAspect="Content" ObjectID="_1589855889" r:id="rId9"/>
        </w:object>
      </w:r>
    </w:p>
    <w:p w:rsidR="00071C9E" w:rsidRPr="00071C9E" w:rsidRDefault="00071C9E" w:rsidP="00071C9E">
      <w:pPr>
        <w:tabs>
          <w:tab w:val="left" w:pos="851"/>
        </w:tabs>
        <w:spacing w:line="480" w:lineRule="auto"/>
        <w:ind w:left="1134"/>
        <w:rPr>
          <w:rFonts w:ascii="Times New Roman" w:hAnsi="Times New Roman" w:cs="Times New Roman"/>
          <w:sz w:val="24"/>
          <w:szCs w:val="24"/>
        </w:rPr>
      </w:pPr>
      <w:r>
        <w:rPr>
          <w:rFonts w:ascii="Times New Roman" w:hAnsi="Times New Roman" w:cs="Times New Roman"/>
          <w:sz w:val="24"/>
          <w:szCs w:val="24"/>
        </w:rPr>
        <w:t>P</w:t>
      </w:r>
      <w:r w:rsidR="008A01A2">
        <w:rPr>
          <w:rFonts w:ascii="Times New Roman" w:hAnsi="Times New Roman" w:cs="Times New Roman"/>
          <w:sz w:val="24"/>
          <w:szCs w:val="24"/>
        </w:rPr>
        <w:t>er</w:t>
      </w:r>
      <w:r>
        <w:rPr>
          <w:rFonts w:ascii="Times New Roman" w:hAnsi="Times New Roman" w:cs="Times New Roman"/>
          <w:sz w:val="24"/>
          <w:szCs w:val="24"/>
        </w:rPr>
        <w:t>sentase Ketuntasan:</w:t>
      </w:r>
    </w:p>
    <w:p w:rsidR="00194FEA" w:rsidRDefault="000E7296" w:rsidP="00194FEA">
      <w:pPr>
        <w:tabs>
          <w:tab w:val="left" w:pos="851"/>
        </w:tabs>
        <w:spacing w:line="480" w:lineRule="auto"/>
        <w:ind w:left="1134"/>
        <w:rPr>
          <w:rFonts w:ascii="Times New Roman" w:hAnsi="Times New Roman" w:cs="Times New Roman"/>
          <w:color w:val="FF0000"/>
          <w:sz w:val="24"/>
          <w:szCs w:val="24"/>
        </w:rPr>
      </w:pPr>
      <w:r w:rsidRPr="000E7296">
        <w:rPr>
          <w:rFonts w:ascii="Times New Roman" w:hAnsi="Times New Roman" w:cs="Times New Roman"/>
          <w:color w:val="FF0000"/>
          <w:position w:val="-126"/>
          <w:sz w:val="24"/>
          <w:szCs w:val="24"/>
        </w:rPr>
        <w:object w:dxaOrig="5220" w:dyaOrig="2640">
          <v:shape id="_x0000_i1026" type="#_x0000_t75" style="width:318.75pt;height:147pt" o:ole="">
            <v:imagedata r:id="rId10" o:title=""/>
          </v:shape>
          <o:OLEObject Type="Embed" ProgID="Equation.3" ShapeID="_x0000_i1026" DrawAspect="Content" ObjectID="_1589855890" r:id="rId11"/>
        </w:object>
      </w:r>
    </w:p>
    <w:p w:rsidR="00071C9E" w:rsidRDefault="009A6E8B" w:rsidP="001B5D1D">
      <w:pPr>
        <w:tabs>
          <w:tab w:val="left" w:pos="1276"/>
        </w:tabs>
        <w:spacing w:line="480" w:lineRule="auto"/>
        <w:ind w:left="993" w:firstLine="283"/>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022EA9">
        <w:rPr>
          <w:rFonts w:ascii="Times New Roman" w:hAnsi="Times New Roman" w:cs="Times New Roman"/>
          <w:sz w:val="24"/>
          <w:szCs w:val="24"/>
        </w:rPr>
        <w:t>Dari tabel</w:t>
      </w:r>
      <w:r w:rsidR="00071C9E">
        <w:rPr>
          <w:rFonts w:ascii="Times New Roman" w:hAnsi="Times New Roman" w:cs="Times New Roman"/>
          <w:sz w:val="24"/>
          <w:szCs w:val="24"/>
        </w:rPr>
        <w:t xml:space="preserve"> diatas dapat dilihat bahwa pencapaian hasil belajar siswa kelas V SD</w:t>
      </w:r>
      <w:r w:rsidR="001B5D1D">
        <w:rPr>
          <w:rFonts w:ascii="Times New Roman" w:hAnsi="Times New Roman" w:cs="Times New Roman"/>
          <w:sz w:val="24"/>
          <w:szCs w:val="24"/>
        </w:rPr>
        <w:t>IT La Royba masih rendah karena masih banyak siswa</w:t>
      </w:r>
      <w:r w:rsidR="00071C9E">
        <w:rPr>
          <w:rFonts w:ascii="Times New Roman" w:hAnsi="Times New Roman" w:cs="Times New Roman"/>
          <w:sz w:val="24"/>
          <w:szCs w:val="24"/>
        </w:rPr>
        <w:t xml:space="preserve"> yan</w:t>
      </w:r>
      <w:r w:rsidR="00022EA9">
        <w:rPr>
          <w:rFonts w:ascii="Times New Roman" w:hAnsi="Times New Roman" w:cs="Times New Roman"/>
          <w:sz w:val="24"/>
          <w:szCs w:val="24"/>
        </w:rPr>
        <w:t xml:space="preserve">g belum mancapai nilai KKM (70). Siswa yang mencapai nilai KKM sebanyak 12 siswa dan nilai yang dibawah KKM sebanyak 22 siswa. Sedangkan nilai tertinggi adalah 75 dan nilai terendah 50. </w:t>
      </w:r>
      <w:r w:rsidR="001B5D1D">
        <w:rPr>
          <w:rFonts w:ascii="Times New Roman" w:hAnsi="Times New Roman" w:cs="Times New Roman"/>
          <w:sz w:val="24"/>
          <w:szCs w:val="24"/>
        </w:rPr>
        <w:t>Dari 34 siswa hanya 12 siswa yang tuntas dengan p</w:t>
      </w:r>
      <w:r w:rsidR="008A01A2">
        <w:rPr>
          <w:rFonts w:ascii="Times New Roman" w:hAnsi="Times New Roman" w:cs="Times New Roman"/>
          <w:sz w:val="24"/>
          <w:szCs w:val="24"/>
        </w:rPr>
        <w:t>er</w:t>
      </w:r>
      <w:r w:rsidR="001B5D1D">
        <w:rPr>
          <w:rFonts w:ascii="Times New Roman" w:hAnsi="Times New Roman" w:cs="Times New Roman"/>
          <w:sz w:val="24"/>
          <w:szCs w:val="24"/>
        </w:rPr>
        <w:t>sentase 35,29% sedangkan 22 siswa lainnya dikategorikan belum tuntas dengan p</w:t>
      </w:r>
      <w:r w:rsidR="008A01A2">
        <w:rPr>
          <w:rFonts w:ascii="Times New Roman" w:hAnsi="Times New Roman" w:cs="Times New Roman"/>
          <w:sz w:val="24"/>
          <w:szCs w:val="24"/>
        </w:rPr>
        <w:t>er</w:t>
      </w:r>
      <w:r w:rsidR="001B5D1D">
        <w:rPr>
          <w:rFonts w:ascii="Times New Roman" w:hAnsi="Times New Roman" w:cs="Times New Roman"/>
          <w:sz w:val="24"/>
          <w:szCs w:val="24"/>
        </w:rPr>
        <w:t>sentase 67.70% dan nilai rata-rata 63,82.</w:t>
      </w:r>
      <w:r w:rsidR="001C7EA1">
        <w:rPr>
          <w:rFonts w:ascii="Times New Roman" w:hAnsi="Times New Roman" w:cs="Times New Roman"/>
          <w:sz w:val="24"/>
          <w:szCs w:val="24"/>
        </w:rPr>
        <w:t xml:space="preserve"> Sedangkan p</w:t>
      </w:r>
      <w:r w:rsidR="008A01A2">
        <w:rPr>
          <w:rFonts w:ascii="Times New Roman" w:hAnsi="Times New Roman" w:cs="Times New Roman"/>
          <w:sz w:val="24"/>
          <w:szCs w:val="24"/>
        </w:rPr>
        <w:t>er</w:t>
      </w:r>
      <w:r w:rsidR="001C7EA1">
        <w:rPr>
          <w:rFonts w:ascii="Times New Roman" w:hAnsi="Times New Roman" w:cs="Times New Roman"/>
          <w:sz w:val="24"/>
          <w:szCs w:val="24"/>
        </w:rPr>
        <w:t>sentase ketuntasan dalam pembelajaran Bahasa Indonesia keterampilan berbicara 75%. Maka harus diadakannya tindakan, untuk itu peneliti melakukan tindakan penelitian dengan siklus I</w:t>
      </w:r>
    </w:p>
    <w:p w:rsidR="001B5D1D" w:rsidRDefault="001B5D1D" w:rsidP="001B5D1D">
      <w:pPr>
        <w:tabs>
          <w:tab w:val="left" w:pos="1276"/>
        </w:tabs>
        <w:spacing w:line="480" w:lineRule="auto"/>
        <w:ind w:left="993" w:firstLine="283"/>
        <w:jc w:val="both"/>
        <w:rPr>
          <w:rFonts w:ascii="Times New Roman" w:hAnsi="Times New Roman" w:cs="Times New Roman"/>
          <w:sz w:val="24"/>
          <w:szCs w:val="24"/>
        </w:rPr>
      </w:pPr>
      <w:r>
        <w:rPr>
          <w:rFonts w:ascii="Times New Roman" w:hAnsi="Times New Roman" w:cs="Times New Roman"/>
          <w:sz w:val="24"/>
          <w:szCs w:val="24"/>
        </w:rPr>
        <w:t>Berdasarkan pada hasil observasi dan data yang diperoleh menunjukkan bahwa pembelajaran Bahasa Indonesia khususnya keterampilan berbicara di kelas V (lima) belum optimal. Sehingga dengan acuan tersebut peneliti akan melakukan tindakan dengan menggunakan media permainan kartu kuartet dengan tujuan untuk memperbaiki seta meningkatkan hasil pembelajaran Bahasa Indonesia di kelas V SDIT La Royba.</w:t>
      </w:r>
    </w:p>
    <w:p w:rsidR="009A6E8B" w:rsidRPr="00AC432C" w:rsidRDefault="009A6E8B" w:rsidP="009A6E8B">
      <w:pPr>
        <w:pStyle w:val="ListParagraph"/>
        <w:numPr>
          <w:ilvl w:val="0"/>
          <w:numId w:val="2"/>
        </w:numPr>
        <w:tabs>
          <w:tab w:val="left" w:pos="1276"/>
        </w:tabs>
        <w:spacing w:line="480" w:lineRule="auto"/>
        <w:ind w:left="993" w:hanging="284"/>
        <w:jc w:val="both"/>
        <w:rPr>
          <w:rFonts w:ascii="Times New Roman" w:hAnsi="Times New Roman" w:cs="Times New Roman"/>
          <w:b/>
          <w:bCs/>
          <w:sz w:val="24"/>
          <w:szCs w:val="24"/>
        </w:rPr>
      </w:pPr>
      <w:r w:rsidRPr="00AC432C">
        <w:rPr>
          <w:rFonts w:ascii="Times New Roman" w:hAnsi="Times New Roman" w:cs="Times New Roman"/>
          <w:b/>
          <w:bCs/>
          <w:sz w:val="24"/>
          <w:szCs w:val="24"/>
        </w:rPr>
        <w:t>Deskripsi Penelitian</w:t>
      </w:r>
    </w:p>
    <w:p w:rsidR="00022EA9" w:rsidRDefault="00FD632A" w:rsidP="00FD632A">
      <w:pPr>
        <w:pStyle w:val="ListParagraph"/>
        <w:tabs>
          <w:tab w:val="left" w:pos="1276"/>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B5D1D">
        <w:rPr>
          <w:rFonts w:ascii="Times New Roman" w:hAnsi="Times New Roman" w:cs="Times New Roman"/>
          <w:sz w:val="24"/>
          <w:szCs w:val="24"/>
        </w:rPr>
        <w:t xml:space="preserve">Penelitian tindakan kelas ini dilakukan di </w:t>
      </w:r>
      <w:r w:rsidR="007979CC">
        <w:rPr>
          <w:rFonts w:ascii="Times New Roman" w:hAnsi="Times New Roman" w:cs="Times New Roman"/>
          <w:sz w:val="24"/>
          <w:szCs w:val="24"/>
        </w:rPr>
        <w:t xml:space="preserve">kelas V </w:t>
      </w:r>
      <w:r w:rsidR="001B5D1D">
        <w:rPr>
          <w:rFonts w:ascii="Times New Roman" w:hAnsi="Times New Roman" w:cs="Times New Roman"/>
          <w:sz w:val="24"/>
          <w:szCs w:val="24"/>
        </w:rPr>
        <w:t>SDIT La Royba Desa Kalodran Kecamatan Walantaka Kabupaten Serang</w:t>
      </w:r>
      <w:r w:rsidR="007979CC">
        <w:rPr>
          <w:rFonts w:ascii="Times New Roman" w:hAnsi="Times New Roman" w:cs="Times New Roman"/>
          <w:sz w:val="24"/>
          <w:szCs w:val="24"/>
        </w:rPr>
        <w:t xml:space="preserve"> pada tahun ajaran 2017/2018 yang berjumlah 34 orang siswa dengan komposisi</w:t>
      </w:r>
      <w:r>
        <w:rPr>
          <w:rFonts w:ascii="Times New Roman" w:hAnsi="Times New Roman" w:cs="Times New Roman"/>
          <w:sz w:val="24"/>
          <w:szCs w:val="24"/>
        </w:rPr>
        <w:t xml:space="preserve"> 18 orang </w:t>
      </w:r>
      <w:r>
        <w:rPr>
          <w:rFonts w:ascii="Times New Roman" w:hAnsi="Times New Roman" w:cs="Times New Roman"/>
          <w:sz w:val="24"/>
          <w:szCs w:val="24"/>
        </w:rPr>
        <w:lastRenderedPageBreak/>
        <w:t>siswa laki-laki dan 16 orang siswa perempuan. Waktu yang peneliti gunakan untuk satu kali pertemuan yaitu 2 jam pelajaran (2 X 35 menit) dari jam 10.00 – 12.00 WIB. Dalam melakukan proses pembelajaran peneliti menggunakan media permainan kartu kuartet pada mata pelajaran Bahasa Indonesia.</w:t>
      </w:r>
    </w:p>
    <w:p w:rsidR="00FD632A" w:rsidRDefault="00FD632A" w:rsidP="00FD632A">
      <w:pPr>
        <w:pStyle w:val="ListParagraph"/>
        <w:tabs>
          <w:tab w:val="left" w:pos="1276"/>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Penelitian ini dilakukan dengan dua kali pertemuan yang terbagi kedalam dua siklus, adapun jadwal pelaksanaan PTK yang telah peneliti lakukan dalam proses belajar mengajar khususnya di kelas V SDIT La Royba Desa Kalodran Kecamatan Walantaka Kabupaten Serang dalam mata plajaran Bahasa Indonesia keterampilan berbicara dengan menggukan media permainan kartu kuartet.</w:t>
      </w:r>
    </w:p>
    <w:p w:rsidR="00FD632A" w:rsidRPr="00553EF0" w:rsidRDefault="00FD632A" w:rsidP="00FD632A">
      <w:pPr>
        <w:pStyle w:val="ListParagraph"/>
        <w:numPr>
          <w:ilvl w:val="0"/>
          <w:numId w:val="1"/>
        </w:numPr>
        <w:tabs>
          <w:tab w:val="left" w:pos="567"/>
        </w:tabs>
        <w:spacing w:line="480" w:lineRule="auto"/>
        <w:ind w:left="426" w:hanging="66"/>
        <w:jc w:val="both"/>
        <w:rPr>
          <w:rFonts w:ascii="Times New Roman" w:hAnsi="Times New Roman" w:cs="Times New Roman"/>
          <w:b/>
          <w:bCs/>
          <w:sz w:val="24"/>
          <w:szCs w:val="24"/>
        </w:rPr>
      </w:pPr>
      <w:r w:rsidRPr="00553EF0">
        <w:rPr>
          <w:rFonts w:ascii="Times New Roman" w:hAnsi="Times New Roman" w:cs="Times New Roman"/>
          <w:b/>
          <w:bCs/>
          <w:sz w:val="24"/>
          <w:szCs w:val="24"/>
        </w:rPr>
        <w:t>Pembahasan Penelitian</w:t>
      </w:r>
    </w:p>
    <w:p w:rsidR="00FD632A" w:rsidRPr="001C7EA1" w:rsidRDefault="00FE4FD7" w:rsidP="00FE4FD7">
      <w:pPr>
        <w:pStyle w:val="ListParagraph"/>
        <w:numPr>
          <w:ilvl w:val="0"/>
          <w:numId w:val="6"/>
        </w:numPr>
        <w:tabs>
          <w:tab w:val="left" w:pos="567"/>
          <w:tab w:val="left" w:pos="709"/>
        </w:tabs>
        <w:spacing w:line="480" w:lineRule="auto"/>
        <w:ind w:left="993" w:hanging="284"/>
        <w:jc w:val="both"/>
        <w:rPr>
          <w:rFonts w:ascii="Times New Roman" w:hAnsi="Times New Roman" w:cs="Times New Roman"/>
          <w:b/>
          <w:bCs/>
          <w:sz w:val="24"/>
          <w:szCs w:val="24"/>
        </w:rPr>
      </w:pPr>
      <w:r w:rsidRPr="001C7EA1">
        <w:rPr>
          <w:rFonts w:ascii="Times New Roman" w:hAnsi="Times New Roman" w:cs="Times New Roman"/>
          <w:b/>
          <w:bCs/>
          <w:sz w:val="24"/>
          <w:szCs w:val="24"/>
        </w:rPr>
        <w:t>Pelaksanaan Siklus I</w:t>
      </w:r>
    </w:p>
    <w:p w:rsidR="00EB48E8" w:rsidRDefault="00EB48E8" w:rsidP="00EB48E8">
      <w:pPr>
        <w:pStyle w:val="ListParagraph"/>
        <w:tabs>
          <w:tab w:val="left" w:pos="567"/>
          <w:tab w:val="left" w:pos="709"/>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Pelaksanaan si</w:t>
      </w:r>
      <w:r w:rsidR="00525E6F">
        <w:rPr>
          <w:rFonts w:ascii="Times New Roman" w:hAnsi="Times New Roman" w:cs="Times New Roman"/>
          <w:sz w:val="24"/>
          <w:szCs w:val="24"/>
        </w:rPr>
        <w:t>klus I dilakukan pada tanggal 26</w:t>
      </w:r>
      <w:r>
        <w:rPr>
          <w:rFonts w:ascii="Times New Roman" w:hAnsi="Times New Roman" w:cs="Times New Roman"/>
          <w:sz w:val="24"/>
          <w:szCs w:val="24"/>
        </w:rPr>
        <w:t xml:space="preserve"> April 2018, yang terdiri dari perencanaan, pelaksanaan tindakan, observasi dan refleksi.</w:t>
      </w:r>
    </w:p>
    <w:p w:rsidR="00EB48E8" w:rsidRPr="008A01A2" w:rsidRDefault="00EB48E8" w:rsidP="00EB48E8">
      <w:pPr>
        <w:pStyle w:val="ListParagraph"/>
        <w:numPr>
          <w:ilvl w:val="0"/>
          <w:numId w:val="7"/>
        </w:numPr>
        <w:tabs>
          <w:tab w:val="left" w:pos="567"/>
          <w:tab w:val="left" w:pos="709"/>
        </w:tabs>
        <w:spacing w:line="480" w:lineRule="auto"/>
        <w:jc w:val="both"/>
        <w:rPr>
          <w:rFonts w:ascii="Times New Roman" w:hAnsi="Times New Roman" w:cs="Times New Roman"/>
          <w:b/>
          <w:bCs/>
          <w:sz w:val="24"/>
          <w:szCs w:val="24"/>
        </w:rPr>
      </w:pPr>
      <w:r w:rsidRPr="008A01A2">
        <w:rPr>
          <w:rFonts w:ascii="Times New Roman" w:hAnsi="Times New Roman" w:cs="Times New Roman"/>
          <w:b/>
          <w:bCs/>
          <w:sz w:val="24"/>
          <w:szCs w:val="24"/>
        </w:rPr>
        <w:t>Perencanaan</w:t>
      </w:r>
    </w:p>
    <w:p w:rsidR="00EB48E8" w:rsidRDefault="00BE5CE1" w:rsidP="00BE5CE1">
      <w:pPr>
        <w:pStyle w:val="ListParagraph"/>
        <w:tabs>
          <w:tab w:val="left" w:pos="567"/>
          <w:tab w:val="left" w:pos="709"/>
        </w:tabs>
        <w:spacing w:line="480" w:lineRule="auto"/>
        <w:ind w:left="709" w:firstLine="360"/>
        <w:jc w:val="both"/>
        <w:rPr>
          <w:rFonts w:ascii="Times New Roman" w:hAnsi="Times New Roman" w:cs="Times New Roman"/>
          <w:sz w:val="24"/>
          <w:szCs w:val="24"/>
        </w:rPr>
      </w:pPr>
      <w:r>
        <w:rPr>
          <w:rFonts w:ascii="Times New Roman" w:hAnsi="Times New Roman" w:cs="Times New Roman"/>
          <w:sz w:val="24"/>
          <w:szCs w:val="24"/>
        </w:rPr>
        <w:tab/>
      </w:r>
      <w:r w:rsidR="00EB48E8">
        <w:rPr>
          <w:rFonts w:ascii="Times New Roman" w:hAnsi="Times New Roman" w:cs="Times New Roman"/>
          <w:sz w:val="24"/>
          <w:szCs w:val="24"/>
        </w:rPr>
        <w:t>Pada tahap perencanaan guru merencanakan s</w:t>
      </w:r>
      <w:r>
        <w:rPr>
          <w:rFonts w:ascii="Times New Roman" w:hAnsi="Times New Roman" w:cs="Times New Roman"/>
          <w:sz w:val="24"/>
          <w:szCs w:val="24"/>
        </w:rPr>
        <w:t xml:space="preserve">egala upaya untuk melaksanakan </w:t>
      </w:r>
      <w:r w:rsidR="00EB48E8">
        <w:rPr>
          <w:rFonts w:ascii="Times New Roman" w:hAnsi="Times New Roman" w:cs="Times New Roman"/>
          <w:sz w:val="24"/>
          <w:szCs w:val="24"/>
        </w:rPr>
        <w:t>kegiatan penelitian dalam memperbaiki proses pembe</w:t>
      </w:r>
      <w:r>
        <w:rPr>
          <w:rFonts w:ascii="Times New Roman" w:hAnsi="Times New Roman" w:cs="Times New Roman"/>
          <w:sz w:val="24"/>
          <w:szCs w:val="24"/>
        </w:rPr>
        <w:t>lajaran dan hasil belajar siswa. Adapun rencana yang dilakukan pada sisklus I adalah:</w:t>
      </w:r>
    </w:p>
    <w:p w:rsidR="00BE5CE1" w:rsidRDefault="00BE5CE1" w:rsidP="00BE5CE1">
      <w:pPr>
        <w:pStyle w:val="ListParagraph"/>
        <w:numPr>
          <w:ilvl w:val="0"/>
          <w:numId w:val="8"/>
        </w:numPr>
        <w:tabs>
          <w:tab w:val="left" w:pos="567"/>
          <w:tab w:val="left" w:pos="709"/>
          <w:tab w:val="left" w:pos="1560"/>
        </w:tabs>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lastRenderedPageBreak/>
        <w:t>Menyusun rencana pelaksanaan pembelajaran (RPP), dengan materi bercerita yang berisi langkah-langkah kegiatan pembelajaran dengan menggunakan media permainan kartu kuartet.</w:t>
      </w:r>
    </w:p>
    <w:p w:rsidR="00BE5CE1" w:rsidRDefault="00BE5CE1" w:rsidP="00BE5CE1">
      <w:pPr>
        <w:pStyle w:val="ListParagraph"/>
        <w:numPr>
          <w:ilvl w:val="0"/>
          <w:numId w:val="8"/>
        </w:numPr>
        <w:tabs>
          <w:tab w:val="left" w:pos="567"/>
          <w:tab w:val="left" w:pos="709"/>
          <w:tab w:val="left" w:pos="1560"/>
        </w:tabs>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Membuat lembar observasi aktivitas siswa</w:t>
      </w:r>
    </w:p>
    <w:p w:rsidR="00BE5CE1" w:rsidRDefault="00BE5CE1" w:rsidP="00BE5CE1">
      <w:pPr>
        <w:pStyle w:val="ListParagraph"/>
        <w:numPr>
          <w:ilvl w:val="0"/>
          <w:numId w:val="8"/>
        </w:numPr>
        <w:tabs>
          <w:tab w:val="left" w:pos="567"/>
          <w:tab w:val="left" w:pos="709"/>
          <w:tab w:val="left" w:pos="1560"/>
        </w:tabs>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Membuat lembar observasi aktivitas guru</w:t>
      </w:r>
    </w:p>
    <w:p w:rsidR="00BE5CE1" w:rsidRDefault="00BE5CE1" w:rsidP="00BE5CE1">
      <w:pPr>
        <w:pStyle w:val="ListParagraph"/>
        <w:numPr>
          <w:ilvl w:val="0"/>
          <w:numId w:val="8"/>
        </w:numPr>
        <w:tabs>
          <w:tab w:val="left" w:pos="567"/>
          <w:tab w:val="left" w:pos="709"/>
          <w:tab w:val="left" w:pos="1560"/>
        </w:tabs>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Mempersiapkan media pembelajaran kartu kuartet</w:t>
      </w:r>
    </w:p>
    <w:p w:rsidR="00BE5CE1" w:rsidRDefault="00BE5CE1" w:rsidP="00BE5CE1">
      <w:pPr>
        <w:pStyle w:val="ListParagraph"/>
        <w:numPr>
          <w:ilvl w:val="0"/>
          <w:numId w:val="8"/>
        </w:numPr>
        <w:tabs>
          <w:tab w:val="left" w:pos="567"/>
          <w:tab w:val="left" w:pos="709"/>
          <w:tab w:val="left" w:pos="1560"/>
        </w:tabs>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Membuat lembar penilaian hasil belajar siswa</w:t>
      </w:r>
    </w:p>
    <w:p w:rsidR="00BE5CE1" w:rsidRPr="008A01A2" w:rsidRDefault="00BE5CE1" w:rsidP="00BE5CE1">
      <w:pPr>
        <w:pStyle w:val="ListParagraph"/>
        <w:numPr>
          <w:ilvl w:val="0"/>
          <w:numId w:val="7"/>
        </w:numPr>
        <w:tabs>
          <w:tab w:val="left" w:pos="567"/>
          <w:tab w:val="left" w:pos="709"/>
          <w:tab w:val="left" w:pos="1560"/>
        </w:tabs>
        <w:spacing w:line="480" w:lineRule="auto"/>
        <w:jc w:val="both"/>
        <w:rPr>
          <w:rFonts w:ascii="Times New Roman" w:hAnsi="Times New Roman" w:cs="Times New Roman"/>
          <w:b/>
          <w:bCs/>
          <w:sz w:val="24"/>
          <w:szCs w:val="24"/>
        </w:rPr>
      </w:pPr>
      <w:r w:rsidRPr="008A01A2">
        <w:rPr>
          <w:rFonts w:ascii="Times New Roman" w:hAnsi="Times New Roman" w:cs="Times New Roman"/>
          <w:b/>
          <w:bCs/>
          <w:sz w:val="24"/>
          <w:szCs w:val="24"/>
        </w:rPr>
        <w:t>Tindakan</w:t>
      </w:r>
    </w:p>
    <w:p w:rsidR="00BE5CE1" w:rsidRDefault="00C04DB2" w:rsidP="00C04DB2">
      <w:pPr>
        <w:pStyle w:val="ListParagraph"/>
        <w:tabs>
          <w:tab w:val="left" w:pos="567"/>
          <w:tab w:val="left" w:pos="709"/>
          <w:tab w:val="left" w:pos="1560"/>
        </w:tabs>
        <w:spacing w:line="480" w:lineRule="auto"/>
        <w:ind w:left="709" w:firstLine="360"/>
        <w:jc w:val="both"/>
        <w:rPr>
          <w:rFonts w:ascii="Times New Roman" w:hAnsi="Times New Roman" w:cs="Times New Roman"/>
          <w:sz w:val="24"/>
          <w:szCs w:val="24"/>
        </w:rPr>
      </w:pPr>
      <w:r>
        <w:rPr>
          <w:rFonts w:ascii="Times New Roman" w:hAnsi="Times New Roman" w:cs="Times New Roman"/>
          <w:sz w:val="24"/>
          <w:szCs w:val="24"/>
        </w:rPr>
        <w:tab/>
        <w:t>Pelaksanaan tindakan kelas pada siklus I ini merupakan implementasi dari RPP yang telah disusun sebelumnya. Dalam pelaksaan penelitian</w:t>
      </w:r>
      <w:r w:rsidR="00A14C9B">
        <w:rPr>
          <w:rFonts w:ascii="Times New Roman" w:hAnsi="Times New Roman" w:cs="Times New Roman"/>
          <w:sz w:val="24"/>
          <w:szCs w:val="24"/>
        </w:rPr>
        <w:t>,</w:t>
      </w:r>
      <w:r>
        <w:rPr>
          <w:rFonts w:ascii="Times New Roman" w:hAnsi="Times New Roman" w:cs="Times New Roman"/>
          <w:sz w:val="24"/>
          <w:szCs w:val="24"/>
        </w:rPr>
        <w:t xml:space="preserve"> peneliti bertindak sebagai pengajar adapun proses belajar mengajar mengacu pada rencana pembelajaran yang telah disiapkan dalam melaksanakan penelitian dengan menggunakan media permainan kartu kuartet pada keterampilan berbicara.</w:t>
      </w:r>
    </w:p>
    <w:p w:rsidR="00C04DB2" w:rsidRDefault="00144F02" w:rsidP="00144F02">
      <w:pPr>
        <w:pStyle w:val="ListParagraph"/>
        <w:tabs>
          <w:tab w:val="left" w:pos="567"/>
          <w:tab w:val="left" w:pos="709"/>
          <w:tab w:val="left" w:pos="1560"/>
        </w:tabs>
        <w:spacing w:line="480" w:lineRule="auto"/>
        <w:ind w:left="709" w:firstLine="360"/>
        <w:jc w:val="both"/>
        <w:rPr>
          <w:rFonts w:ascii="Times New Roman" w:hAnsi="Times New Roman" w:cs="Times New Roman"/>
          <w:sz w:val="24"/>
          <w:szCs w:val="24"/>
        </w:rPr>
      </w:pPr>
      <w:r>
        <w:rPr>
          <w:rFonts w:ascii="Times New Roman" w:hAnsi="Times New Roman" w:cs="Times New Roman"/>
          <w:sz w:val="24"/>
          <w:szCs w:val="24"/>
        </w:rPr>
        <w:tab/>
      </w:r>
      <w:r w:rsidR="00C04DB2">
        <w:rPr>
          <w:rFonts w:ascii="Times New Roman" w:hAnsi="Times New Roman" w:cs="Times New Roman"/>
          <w:sz w:val="24"/>
          <w:szCs w:val="24"/>
        </w:rPr>
        <w:t>Pada awal pembelajaran guru mengucapkan salam serta mengkondisikan siswa memulai pembelajaran dengan berdoa, menananyakan kabar siswa dan mengabsen kehadiran siswa menyesuaikan tempat duduk sesuai dengan pembelajaran. Setelah itu guru menyampaikan tujuan pembelajaran agar siswa termotivasi, guru melakukan apersepsi dengan meny</w:t>
      </w:r>
      <w:r w:rsidR="00242110">
        <w:rPr>
          <w:rFonts w:ascii="Times New Roman" w:hAnsi="Times New Roman" w:cs="Times New Roman"/>
          <w:sz w:val="24"/>
          <w:szCs w:val="24"/>
        </w:rPr>
        <w:t>anyikan lagu “Tayo Little Bus</w:t>
      </w:r>
      <w:r w:rsidR="00C04DB2">
        <w:rPr>
          <w:rFonts w:ascii="Times New Roman" w:hAnsi="Times New Roman" w:cs="Times New Roman"/>
          <w:sz w:val="24"/>
          <w:szCs w:val="24"/>
        </w:rPr>
        <w:t>”</w:t>
      </w:r>
      <w:r w:rsidR="00C04DB2" w:rsidRPr="00144F02">
        <w:rPr>
          <w:rFonts w:ascii="Times New Roman" w:hAnsi="Times New Roman" w:cs="Times New Roman"/>
          <w:sz w:val="24"/>
          <w:szCs w:val="24"/>
        </w:rPr>
        <w:t xml:space="preserve"> kegiatan ini dimaksudkan agar perhatian siswa terfokus pada pelajaran yang akan dibahas.</w:t>
      </w:r>
    </w:p>
    <w:p w:rsidR="00144F02" w:rsidRDefault="0059447F" w:rsidP="00144F02">
      <w:pPr>
        <w:pStyle w:val="ListParagraph"/>
        <w:tabs>
          <w:tab w:val="left" w:pos="567"/>
          <w:tab w:val="left" w:pos="709"/>
          <w:tab w:val="left" w:pos="1560"/>
        </w:tabs>
        <w:spacing w:line="480" w:lineRule="auto"/>
        <w:ind w:left="709" w:firstLine="360"/>
        <w:jc w:val="both"/>
        <w:rPr>
          <w:rFonts w:ascii="Times New Roman" w:hAnsi="Times New Roman" w:cs="Times New Roman"/>
          <w:sz w:val="24"/>
          <w:szCs w:val="24"/>
        </w:rPr>
      </w:pPr>
      <w:r>
        <w:rPr>
          <w:rFonts w:ascii="Times New Roman" w:hAnsi="Times New Roman" w:cs="Times New Roman"/>
          <w:sz w:val="24"/>
          <w:szCs w:val="24"/>
        </w:rPr>
        <w:lastRenderedPageBreak/>
        <w:tab/>
      </w:r>
      <w:r w:rsidR="00144F02">
        <w:rPr>
          <w:rFonts w:ascii="Times New Roman" w:hAnsi="Times New Roman" w:cs="Times New Roman"/>
          <w:sz w:val="24"/>
          <w:szCs w:val="24"/>
        </w:rPr>
        <w:t>Setelah melakukan apersepsi, guru memberikan penjelasan tentang materi bercerita pengalaman yang pernah siswa lihat</w:t>
      </w:r>
      <w:r w:rsidR="003A2B6B">
        <w:rPr>
          <w:rFonts w:ascii="Times New Roman" w:hAnsi="Times New Roman" w:cs="Times New Roman"/>
          <w:sz w:val="24"/>
          <w:szCs w:val="24"/>
        </w:rPr>
        <w:t xml:space="preserve"> seperti siswa pernah melihat atau menonoton berbagai macan kartun ditelevisi, hal tersebut dapat dijadikan sebuah pegalaman. Setelah itu, siswa dibagi menjadi 8 kelompok, 1 kelompoknya terdiri dari 4-5 orang</w:t>
      </w:r>
      <w:r w:rsidR="00504C01">
        <w:rPr>
          <w:rFonts w:ascii="Times New Roman" w:hAnsi="Times New Roman" w:cs="Times New Roman"/>
          <w:sz w:val="24"/>
          <w:szCs w:val="24"/>
        </w:rPr>
        <w:t xml:space="preserve">. Kemudian guru menjelaskan dan memberikan contoh tentang cara bermain kartu kuartet sesuai dengan langkah-langkah permainan kartu kuartet.  </w:t>
      </w:r>
    </w:p>
    <w:p w:rsidR="00504C01" w:rsidRDefault="0059447F" w:rsidP="00144F02">
      <w:pPr>
        <w:pStyle w:val="ListParagraph"/>
        <w:tabs>
          <w:tab w:val="left" w:pos="567"/>
          <w:tab w:val="left" w:pos="709"/>
          <w:tab w:val="left" w:pos="1560"/>
        </w:tabs>
        <w:spacing w:line="480" w:lineRule="auto"/>
        <w:ind w:left="709" w:firstLine="360"/>
        <w:jc w:val="both"/>
        <w:rPr>
          <w:rFonts w:ascii="Times New Roman" w:hAnsi="Times New Roman" w:cs="Times New Roman"/>
          <w:sz w:val="24"/>
          <w:szCs w:val="24"/>
        </w:rPr>
      </w:pPr>
      <w:r>
        <w:rPr>
          <w:rFonts w:ascii="Times New Roman" w:hAnsi="Times New Roman" w:cs="Times New Roman"/>
          <w:sz w:val="24"/>
          <w:szCs w:val="24"/>
        </w:rPr>
        <w:tab/>
      </w:r>
      <w:r w:rsidR="00504C01">
        <w:rPr>
          <w:rFonts w:ascii="Times New Roman" w:hAnsi="Times New Roman" w:cs="Times New Roman"/>
          <w:sz w:val="24"/>
          <w:szCs w:val="24"/>
        </w:rPr>
        <w:t>Setelah siswa memahami permainan tersebut, siswa bersama teman kelompoknya belajar dengan menggunakan media permainan kartu kuartet dengan batas waktu yang telah ditentukan oleh guru. Setelah siswa menyelesaikan permainan kartu kuartet siswa dapat membuat ce</w:t>
      </w:r>
      <w:r>
        <w:rPr>
          <w:rFonts w:ascii="Times New Roman" w:hAnsi="Times New Roman" w:cs="Times New Roman"/>
          <w:sz w:val="24"/>
          <w:szCs w:val="24"/>
        </w:rPr>
        <w:t>rita dengan tema sesuai kartu dan melakukan kegiatan tanya jawab antara siswa dengan guru.</w:t>
      </w:r>
    </w:p>
    <w:p w:rsidR="00504C01" w:rsidRDefault="0059447F" w:rsidP="00144F02">
      <w:pPr>
        <w:pStyle w:val="ListParagraph"/>
        <w:tabs>
          <w:tab w:val="left" w:pos="567"/>
          <w:tab w:val="left" w:pos="709"/>
          <w:tab w:val="left" w:pos="1560"/>
        </w:tabs>
        <w:spacing w:line="480" w:lineRule="auto"/>
        <w:ind w:left="709" w:firstLine="360"/>
        <w:jc w:val="both"/>
        <w:rPr>
          <w:rFonts w:ascii="Times New Roman" w:hAnsi="Times New Roman" w:cs="Times New Roman"/>
          <w:sz w:val="24"/>
          <w:szCs w:val="24"/>
        </w:rPr>
      </w:pPr>
      <w:r>
        <w:rPr>
          <w:rFonts w:ascii="Times New Roman" w:hAnsi="Times New Roman" w:cs="Times New Roman"/>
          <w:sz w:val="24"/>
          <w:szCs w:val="24"/>
        </w:rPr>
        <w:tab/>
      </w:r>
      <w:r w:rsidR="00504C01">
        <w:rPr>
          <w:rFonts w:ascii="Times New Roman" w:hAnsi="Times New Roman" w:cs="Times New Roman"/>
          <w:sz w:val="24"/>
          <w:szCs w:val="24"/>
        </w:rPr>
        <w:t>Pada kegiatan selanjutnya siswa membuat cerita sesuai dengan kartu kuartet yang mereka mainkan sesuai dengan pengalaman yang pernah mereka tonton. Setiap kelompok secara bergantian maju kedepan untuk menceritkan sesuai dengan kartu tersebut sedangkan kelompok yang lainnya menyimak cerita temannya di depan kelas.</w:t>
      </w:r>
      <w:r>
        <w:rPr>
          <w:rFonts w:ascii="Times New Roman" w:hAnsi="Times New Roman" w:cs="Times New Roman"/>
          <w:sz w:val="24"/>
          <w:szCs w:val="24"/>
        </w:rPr>
        <w:t xml:space="preserve"> pada kegiatan ini guru dapat melihat sejauh mana siswa dapat bercerita sesuai dengan tujuan cerita makan cerita sampai deengan intonasi ketika bercerita.</w:t>
      </w:r>
      <w:r w:rsidR="00504C01">
        <w:rPr>
          <w:rFonts w:ascii="Times New Roman" w:hAnsi="Times New Roman" w:cs="Times New Roman"/>
          <w:sz w:val="24"/>
          <w:szCs w:val="24"/>
        </w:rPr>
        <w:t xml:space="preserve"> </w:t>
      </w:r>
      <w:r>
        <w:rPr>
          <w:rFonts w:ascii="Times New Roman" w:hAnsi="Times New Roman" w:cs="Times New Roman"/>
          <w:sz w:val="24"/>
          <w:szCs w:val="24"/>
        </w:rPr>
        <w:t>Dalam kegitan ini juga guru melakukan penilaian sesuai dengan kriteria yang telah ditentukan sebelumnya.</w:t>
      </w:r>
    </w:p>
    <w:p w:rsidR="0059447F" w:rsidRDefault="0059447F" w:rsidP="00144F02">
      <w:pPr>
        <w:pStyle w:val="ListParagraph"/>
        <w:tabs>
          <w:tab w:val="left" w:pos="567"/>
          <w:tab w:val="left" w:pos="709"/>
          <w:tab w:val="left" w:pos="1560"/>
        </w:tabs>
        <w:spacing w:line="480" w:lineRule="auto"/>
        <w:ind w:left="709" w:firstLine="360"/>
        <w:jc w:val="both"/>
        <w:rPr>
          <w:rFonts w:ascii="Times New Roman" w:hAnsi="Times New Roman" w:cs="Times New Roman"/>
          <w:sz w:val="24"/>
          <w:szCs w:val="24"/>
        </w:rPr>
      </w:pPr>
      <w:r>
        <w:rPr>
          <w:rFonts w:ascii="Times New Roman" w:hAnsi="Times New Roman" w:cs="Times New Roman"/>
          <w:sz w:val="24"/>
          <w:szCs w:val="24"/>
        </w:rPr>
        <w:lastRenderedPageBreak/>
        <w:tab/>
        <w:t>Pada kegiatan akhir siswa diminta untuk menyimpulkan pembelajaran yang sudah dipelajari, pada kegiatan ini siswa terlihat berani untuk mengutarakan kesimpulan pembelajaran walaupun dengan cara bersama-sama. Setelah itu guru meberikan penguatan materi pembelajaran yang telah dipelajari. Kemudian guru menutup pelajaran dengan berdoa dan mengucapkan salam.</w:t>
      </w:r>
    </w:p>
    <w:p w:rsidR="0059447F" w:rsidRPr="008A01A2" w:rsidRDefault="0059447F" w:rsidP="0059447F">
      <w:pPr>
        <w:pStyle w:val="ListParagraph"/>
        <w:numPr>
          <w:ilvl w:val="0"/>
          <w:numId w:val="7"/>
        </w:numPr>
        <w:tabs>
          <w:tab w:val="left" w:pos="567"/>
          <w:tab w:val="left" w:pos="709"/>
          <w:tab w:val="left" w:pos="1560"/>
        </w:tabs>
        <w:spacing w:line="480" w:lineRule="auto"/>
        <w:jc w:val="both"/>
        <w:rPr>
          <w:rFonts w:ascii="Times New Roman" w:hAnsi="Times New Roman" w:cs="Times New Roman"/>
          <w:b/>
          <w:bCs/>
          <w:sz w:val="24"/>
          <w:szCs w:val="24"/>
        </w:rPr>
      </w:pPr>
      <w:r w:rsidRPr="008A01A2">
        <w:rPr>
          <w:rFonts w:ascii="Times New Roman" w:hAnsi="Times New Roman" w:cs="Times New Roman"/>
          <w:b/>
          <w:bCs/>
          <w:sz w:val="24"/>
          <w:szCs w:val="24"/>
        </w:rPr>
        <w:t>Observasi</w:t>
      </w:r>
    </w:p>
    <w:p w:rsidR="00AE7751" w:rsidRPr="00AE7751" w:rsidRDefault="00AE7751" w:rsidP="00AE7751">
      <w:pPr>
        <w:tabs>
          <w:tab w:val="left" w:pos="567"/>
          <w:tab w:val="left" w:pos="709"/>
          <w:tab w:val="left" w:pos="156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t>Observasi yaitu pengamatan terhadap proses pembelajaran pengaruh dan kendali dari tindakan yang dilaksanakan atau dikenakan oleh siswa. Observasi bersifat responsive. Observasi dilakukan pada saat tindakan kelas dilakukan, hasil observasi menjadi dasar refleksi bagi penyususnan program selanjutnya.</w:t>
      </w:r>
    </w:p>
    <w:p w:rsidR="00EC0105" w:rsidRDefault="00EC0105" w:rsidP="00EC0105">
      <w:pPr>
        <w:pStyle w:val="ListParagraph"/>
        <w:tabs>
          <w:tab w:val="left" w:pos="567"/>
          <w:tab w:val="left" w:pos="709"/>
          <w:tab w:val="left" w:pos="156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sidR="006B7F27">
        <w:rPr>
          <w:rFonts w:ascii="Times New Roman" w:hAnsi="Times New Roman" w:cs="Times New Roman"/>
          <w:sz w:val="24"/>
          <w:szCs w:val="24"/>
        </w:rPr>
        <w:t xml:space="preserve">Berdasarkan hasil penelitian siklus I maka peneliti dan guru </w:t>
      </w:r>
      <w:r w:rsidR="00242110">
        <w:rPr>
          <w:rFonts w:ascii="Times New Roman" w:hAnsi="Times New Roman" w:cs="Times New Roman"/>
          <w:sz w:val="24"/>
          <w:szCs w:val="24"/>
        </w:rPr>
        <w:t>wali kelas V</w:t>
      </w:r>
      <w:r w:rsidR="00AE7751">
        <w:rPr>
          <w:rFonts w:ascii="Times New Roman" w:hAnsi="Times New Roman" w:cs="Times New Roman"/>
          <w:sz w:val="24"/>
          <w:szCs w:val="24"/>
        </w:rPr>
        <w:t xml:space="preserve"> </w:t>
      </w:r>
      <w:r w:rsidR="006B7F27">
        <w:rPr>
          <w:rFonts w:ascii="Times New Roman" w:hAnsi="Times New Roman" w:cs="Times New Roman"/>
          <w:sz w:val="24"/>
          <w:szCs w:val="24"/>
        </w:rPr>
        <w:t xml:space="preserve">melakukan pengamatan </w:t>
      </w:r>
      <w:r>
        <w:rPr>
          <w:rFonts w:ascii="Times New Roman" w:hAnsi="Times New Roman" w:cs="Times New Roman"/>
          <w:sz w:val="24"/>
          <w:szCs w:val="24"/>
        </w:rPr>
        <w:t xml:space="preserve">terhadap kegiatan pembelajaran yang dilakukan dengan menggunakan media permainan kartu kuartet, apakah tindakan itu sesuai dengan apa yang telah direncanakan atau ada permasalahan baru yang terjadi pada tindakan sebagai bahan refleksi. </w:t>
      </w:r>
      <w:r w:rsidR="00F20CAD">
        <w:rPr>
          <w:rFonts w:ascii="Times New Roman" w:hAnsi="Times New Roman" w:cs="Times New Roman"/>
          <w:sz w:val="24"/>
          <w:szCs w:val="24"/>
        </w:rPr>
        <w:t>Lembar observasi</w:t>
      </w:r>
      <w:r>
        <w:rPr>
          <w:rFonts w:ascii="Times New Roman" w:hAnsi="Times New Roman" w:cs="Times New Roman"/>
          <w:sz w:val="24"/>
          <w:szCs w:val="24"/>
        </w:rPr>
        <w:t xml:space="preserve"> yang digunakan pada tahap ini yaitu lembar </w:t>
      </w:r>
      <w:r w:rsidR="00F20CAD">
        <w:rPr>
          <w:rFonts w:ascii="Times New Roman" w:hAnsi="Times New Roman" w:cs="Times New Roman"/>
          <w:sz w:val="24"/>
          <w:szCs w:val="24"/>
        </w:rPr>
        <w:t xml:space="preserve">observasi </w:t>
      </w:r>
      <w:r>
        <w:rPr>
          <w:rFonts w:ascii="Times New Roman" w:hAnsi="Times New Roman" w:cs="Times New Roman"/>
          <w:sz w:val="24"/>
          <w:szCs w:val="24"/>
        </w:rPr>
        <w:t>aktivitas</w:t>
      </w:r>
      <w:r w:rsidR="00F20CAD">
        <w:rPr>
          <w:rFonts w:ascii="Times New Roman" w:hAnsi="Times New Roman" w:cs="Times New Roman"/>
          <w:sz w:val="24"/>
          <w:szCs w:val="24"/>
        </w:rPr>
        <w:t xml:space="preserve"> siswa, lembar observasi aktivitas guru dan lembar observasi permainan kartu kuartet serta instrument penilaian keterampilan berbicara.</w:t>
      </w:r>
    </w:p>
    <w:p w:rsidR="00F20CAD" w:rsidRDefault="00F20CAD" w:rsidP="006849AA">
      <w:pPr>
        <w:pStyle w:val="ListParagraph"/>
        <w:numPr>
          <w:ilvl w:val="0"/>
          <w:numId w:val="10"/>
        </w:numPr>
        <w:tabs>
          <w:tab w:val="left" w:pos="567"/>
          <w:tab w:val="left" w:pos="709"/>
          <w:tab w:val="left" w:pos="1560"/>
        </w:tabs>
        <w:spacing w:line="480" w:lineRule="auto"/>
        <w:ind w:hanging="76"/>
        <w:jc w:val="both"/>
        <w:rPr>
          <w:rFonts w:ascii="Times New Roman" w:hAnsi="Times New Roman" w:cs="Times New Roman"/>
          <w:sz w:val="24"/>
          <w:szCs w:val="24"/>
        </w:rPr>
      </w:pPr>
      <w:r>
        <w:rPr>
          <w:rFonts w:ascii="Times New Roman" w:hAnsi="Times New Roman" w:cs="Times New Roman"/>
          <w:sz w:val="24"/>
          <w:szCs w:val="24"/>
        </w:rPr>
        <w:t>Aktivitas guru</w:t>
      </w:r>
    </w:p>
    <w:p w:rsidR="00F20CAD" w:rsidRDefault="006849AA" w:rsidP="00F20CAD">
      <w:pPr>
        <w:pStyle w:val="ListParagraph"/>
        <w:tabs>
          <w:tab w:val="left" w:pos="567"/>
          <w:tab w:val="left" w:pos="709"/>
          <w:tab w:val="left" w:pos="1560"/>
        </w:tabs>
        <w:spacing w:line="480" w:lineRule="auto"/>
        <w:ind w:left="1069"/>
        <w:jc w:val="both"/>
        <w:rPr>
          <w:rFonts w:ascii="Times New Roman" w:hAnsi="Times New Roman" w:cs="Times New Roman"/>
          <w:sz w:val="24"/>
          <w:szCs w:val="24"/>
        </w:rPr>
      </w:pPr>
      <w:r>
        <w:rPr>
          <w:rFonts w:ascii="Times New Roman" w:hAnsi="Times New Roman" w:cs="Times New Roman"/>
          <w:sz w:val="24"/>
          <w:szCs w:val="24"/>
        </w:rPr>
        <w:tab/>
      </w:r>
      <w:r w:rsidR="00F20CAD">
        <w:rPr>
          <w:rFonts w:ascii="Times New Roman" w:hAnsi="Times New Roman" w:cs="Times New Roman"/>
          <w:sz w:val="24"/>
          <w:szCs w:val="24"/>
        </w:rPr>
        <w:t xml:space="preserve">Observasi aktivitas guru </w:t>
      </w:r>
      <w:r>
        <w:rPr>
          <w:rFonts w:ascii="Times New Roman" w:hAnsi="Times New Roman" w:cs="Times New Roman"/>
          <w:sz w:val="24"/>
          <w:szCs w:val="24"/>
        </w:rPr>
        <w:t>pada siklus I dapat dilihat sebagai berikut:</w:t>
      </w:r>
    </w:p>
    <w:p w:rsidR="006849AA" w:rsidRPr="00AE7751" w:rsidRDefault="006849AA" w:rsidP="006849AA">
      <w:pPr>
        <w:pStyle w:val="ListParagraph"/>
        <w:tabs>
          <w:tab w:val="left" w:pos="567"/>
          <w:tab w:val="left" w:pos="709"/>
          <w:tab w:val="left" w:pos="1560"/>
        </w:tabs>
        <w:spacing w:line="480" w:lineRule="auto"/>
        <w:ind w:left="993"/>
        <w:jc w:val="center"/>
        <w:rPr>
          <w:rFonts w:ascii="Times New Roman" w:hAnsi="Times New Roman" w:cs="Times New Roman"/>
          <w:b/>
          <w:bCs/>
          <w:sz w:val="24"/>
          <w:szCs w:val="24"/>
        </w:rPr>
      </w:pPr>
      <w:r w:rsidRPr="00AE7751">
        <w:rPr>
          <w:rFonts w:ascii="Times New Roman" w:hAnsi="Times New Roman" w:cs="Times New Roman"/>
          <w:b/>
          <w:bCs/>
          <w:sz w:val="24"/>
          <w:szCs w:val="24"/>
        </w:rPr>
        <w:lastRenderedPageBreak/>
        <w:t>Tabel 4.2 Lembar Observasi Aktivitas Guru</w:t>
      </w:r>
      <w:r w:rsidR="00316867">
        <w:rPr>
          <w:rFonts w:ascii="Times New Roman" w:hAnsi="Times New Roman" w:cs="Times New Roman"/>
          <w:b/>
          <w:bCs/>
          <w:sz w:val="24"/>
          <w:szCs w:val="24"/>
        </w:rPr>
        <w:t xml:space="preserve"> Siklus I</w:t>
      </w:r>
    </w:p>
    <w:tbl>
      <w:tblPr>
        <w:tblStyle w:val="TableGrid"/>
        <w:tblW w:w="0" w:type="auto"/>
        <w:tblInd w:w="1129" w:type="dxa"/>
        <w:tblLook w:val="04A0" w:firstRow="1" w:lastRow="0" w:firstColumn="1" w:lastColumn="0" w:noHBand="0" w:noVBand="1"/>
      </w:tblPr>
      <w:tblGrid>
        <w:gridCol w:w="576"/>
        <w:gridCol w:w="4245"/>
        <w:gridCol w:w="1044"/>
        <w:gridCol w:w="1187"/>
      </w:tblGrid>
      <w:tr w:rsidR="006849AA" w:rsidRPr="004A251B" w:rsidTr="00E40AE8">
        <w:tc>
          <w:tcPr>
            <w:tcW w:w="435" w:type="dxa"/>
            <w:vAlign w:val="center"/>
          </w:tcPr>
          <w:p w:rsidR="006849AA" w:rsidRPr="004A251B" w:rsidRDefault="006849AA" w:rsidP="00E40AE8">
            <w:pPr>
              <w:jc w:val="center"/>
              <w:rPr>
                <w:rFonts w:asciiTheme="majorBidi" w:hAnsiTheme="majorBidi" w:cstheme="majorBidi"/>
                <w:b/>
                <w:bCs/>
                <w:sz w:val="24"/>
                <w:szCs w:val="24"/>
              </w:rPr>
            </w:pPr>
            <w:r w:rsidRPr="004A251B">
              <w:rPr>
                <w:rFonts w:asciiTheme="majorBidi" w:hAnsiTheme="majorBidi" w:cstheme="majorBidi"/>
                <w:b/>
                <w:bCs/>
                <w:sz w:val="24"/>
                <w:szCs w:val="24"/>
              </w:rPr>
              <w:t>NO</w:t>
            </w:r>
          </w:p>
        </w:tc>
        <w:tc>
          <w:tcPr>
            <w:tcW w:w="4245" w:type="dxa"/>
            <w:vAlign w:val="center"/>
          </w:tcPr>
          <w:p w:rsidR="006849AA" w:rsidRPr="004A251B" w:rsidRDefault="006849AA" w:rsidP="00E40AE8">
            <w:pPr>
              <w:jc w:val="center"/>
              <w:rPr>
                <w:rFonts w:asciiTheme="majorBidi" w:hAnsiTheme="majorBidi" w:cstheme="majorBidi"/>
                <w:b/>
                <w:bCs/>
                <w:sz w:val="24"/>
                <w:szCs w:val="24"/>
              </w:rPr>
            </w:pPr>
            <w:r w:rsidRPr="004A251B">
              <w:rPr>
                <w:rFonts w:asciiTheme="majorBidi" w:hAnsiTheme="majorBidi" w:cstheme="majorBidi"/>
                <w:b/>
                <w:bCs/>
                <w:sz w:val="24"/>
                <w:szCs w:val="24"/>
              </w:rPr>
              <w:t>ASPEK YANG DIAMATI</w:t>
            </w:r>
          </w:p>
        </w:tc>
        <w:tc>
          <w:tcPr>
            <w:tcW w:w="1044" w:type="dxa"/>
            <w:vAlign w:val="center"/>
          </w:tcPr>
          <w:p w:rsidR="006849AA" w:rsidRPr="004A251B" w:rsidRDefault="006849AA" w:rsidP="00E40AE8">
            <w:pPr>
              <w:jc w:val="center"/>
              <w:rPr>
                <w:rFonts w:asciiTheme="majorBidi" w:hAnsiTheme="majorBidi" w:cstheme="majorBidi"/>
                <w:b/>
                <w:bCs/>
                <w:sz w:val="24"/>
                <w:szCs w:val="24"/>
              </w:rPr>
            </w:pPr>
            <w:r w:rsidRPr="004A251B">
              <w:rPr>
                <w:rFonts w:asciiTheme="majorBidi" w:hAnsiTheme="majorBidi" w:cstheme="majorBidi"/>
                <w:b/>
                <w:bCs/>
                <w:sz w:val="24"/>
                <w:szCs w:val="24"/>
              </w:rPr>
              <w:t>YA</w:t>
            </w:r>
          </w:p>
        </w:tc>
        <w:tc>
          <w:tcPr>
            <w:tcW w:w="1187" w:type="dxa"/>
            <w:vAlign w:val="center"/>
          </w:tcPr>
          <w:p w:rsidR="006849AA" w:rsidRPr="004A251B" w:rsidRDefault="006849AA" w:rsidP="00E40AE8">
            <w:pPr>
              <w:jc w:val="center"/>
              <w:rPr>
                <w:rFonts w:asciiTheme="majorBidi" w:hAnsiTheme="majorBidi" w:cstheme="majorBidi"/>
                <w:b/>
                <w:bCs/>
                <w:sz w:val="24"/>
                <w:szCs w:val="24"/>
              </w:rPr>
            </w:pPr>
            <w:r w:rsidRPr="004A251B">
              <w:rPr>
                <w:rFonts w:asciiTheme="majorBidi" w:hAnsiTheme="majorBidi" w:cstheme="majorBidi"/>
                <w:b/>
                <w:bCs/>
                <w:sz w:val="24"/>
                <w:szCs w:val="24"/>
              </w:rPr>
              <w:t>TIDAK</w:t>
            </w:r>
          </w:p>
        </w:tc>
      </w:tr>
      <w:tr w:rsidR="006849AA" w:rsidTr="001C7EA1">
        <w:tc>
          <w:tcPr>
            <w:tcW w:w="435" w:type="dxa"/>
          </w:tcPr>
          <w:p w:rsidR="006849AA" w:rsidRPr="004A251B" w:rsidRDefault="006849AA" w:rsidP="0004209B">
            <w:pPr>
              <w:jc w:val="center"/>
              <w:rPr>
                <w:rFonts w:asciiTheme="majorBidi" w:hAnsiTheme="majorBidi" w:cstheme="majorBidi"/>
                <w:b/>
                <w:bCs/>
                <w:sz w:val="24"/>
                <w:szCs w:val="24"/>
              </w:rPr>
            </w:pPr>
            <w:r w:rsidRPr="004A251B">
              <w:rPr>
                <w:rFonts w:asciiTheme="majorBidi" w:hAnsiTheme="majorBidi" w:cstheme="majorBidi"/>
                <w:b/>
                <w:bCs/>
                <w:sz w:val="24"/>
                <w:szCs w:val="24"/>
              </w:rPr>
              <w:t>I</w:t>
            </w:r>
          </w:p>
        </w:tc>
        <w:tc>
          <w:tcPr>
            <w:tcW w:w="4245" w:type="dxa"/>
          </w:tcPr>
          <w:p w:rsidR="006849AA" w:rsidRPr="00CE7D21" w:rsidRDefault="006849AA" w:rsidP="0004209B">
            <w:pPr>
              <w:spacing w:line="360" w:lineRule="auto"/>
              <w:rPr>
                <w:rFonts w:asciiTheme="majorBidi" w:hAnsiTheme="majorBidi" w:cstheme="majorBidi"/>
                <w:b/>
                <w:bCs/>
                <w:sz w:val="24"/>
                <w:szCs w:val="24"/>
              </w:rPr>
            </w:pPr>
            <w:r w:rsidRPr="00CE7D21">
              <w:rPr>
                <w:rFonts w:asciiTheme="majorBidi" w:hAnsiTheme="majorBidi" w:cstheme="majorBidi"/>
                <w:b/>
                <w:bCs/>
                <w:sz w:val="24"/>
                <w:szCs w:val="24"/>
              </w:rPr>
              <w:t>A. Kegiatan Awal</w:t>
            </w:r>
          </w:p>
          <w:p w:rsidR="006849AA" w:rsidRDefault="006849AA" w:rsidP="006849AA">
            <w:pPr>
              <w:pStyle w:val="ListParagraph"/>
              <w:numPr>
                <w:ilvl w:val="0"/>
                <w:numId w:val="11"/>
              </w:numPr>
              <w:spacing w:line="360" w:lineRule="auto"/>
              <w:rPr>
                <w:rFonts w:asciiTheme="majorBidi" w:hAnsiTheme="majorBidi" w:cstheme="majorBidi"/>
                <w:sz w:val="24"/>
                <w:szCs w:val="24"/>
              </w:rPr>
            </w:pPr>
            <w:r>
              <w:rPr>
                <w:rFonts w:asciiTheme="majorBidi" w:hAnsiTheme="majorBidi" w:cstheme="majorBidi"/>
                <w:sz w:val="24"/>
                <w:szCs w:val="24"/>
              </w:rPr>
              <w:t>Mengkondisikan kelas pada situasi pembelajaran</w:t>
            </w:r>
          </w:p>
          <w:p w:rsidR="006849AA" w:rsidRDefault="006849AA" w:rsidP="006849AA">
            <w:pPr>
              <w:pStyle w:val="ListParagraph"/>
              <w:numPr>
                <w:ilvl w:val="0"/>
                <w:numId w:val="11"/>
              </w:numPr>
              <w:spacing w:line="360" w:lineRule="auto"/>
              <w:rPr>
                <w:rFonts w:asciiTheme="majorBidi" w:hAnsiTheme="majorBidi" w:cstheme="majorBidi"/>
                <w:sz w:val="24"/>
                <w:szCs w:val="24"/>
              </w:rPr>
            </w:pPr>
            <w:r>
              <w:rPr>
                <w:rFonts w:asciiTheme="majorBidi" w:hAnsiTheme="majorBidi" w:cstheme="majorBidi"/>
                <w:sz w:val="24"/>
                <w:szCs w:val="24"/>
              </w:rPr>
              <w:t>Melakukan kegiatan apersepsi</w:t>
            </w:r>
          </w:p>
          <w:p w:rsidR="006849AA" w:rsidRPr="009A4595" w:rsidRDefault="006849AA" w:rsidP="006849AA">
            <w:pPr>
              <w:pStyle w:val="ListParagraph"/>
              <w:numPr>
                <w:ilvl w:val="0"/>
                <w:numId w:val="11"/>
              </w:numPr>
              <w:spacing w:line="360" w:lineRule="auto"/>
              <w:rPr>
                <w:rFonts w:asciiTheme="majorBidi" w:hAnsiTheme="majorBidi" w:cstheme="majorBidi"/>
                <w:sz w:val="24"/>
                <w:szCs w:val="24"/>
              </w:rPr>
            </w:pPr>
            <w:r>
              <w:rPr>
                <w:rFonts w:asciiTheme="majorBidi" w:hAnsiTheme="majorBidi" w:cstheme="majorBidi"/>
                <w:sz w:val="24"/>
                <w:szCs w:val="24"/>
              </w:rPr>
              <w:t>Menyampaikan tujuan pembelajaran yang akan dicapai</w:t>
            </w:r>
          </w:p>
        </w:tc>
        <w:tc>
          <w:tcPr>
            <w:tcW w:w="1044" w:type="dxa"/>
          </w:tcPr>
          <w:p w:rsidR="006849AA" w:rsidRDefault="006849AA" w:rsidP="004B3DAE">
            <w:pPr>
              <w:jc w:val="center"/>
              <w:rPr>
                <w:rFonts w:asciiTheme="majorBidi" w:hAnsiTheme="majorBidi" w:cstheme="majorBidi"/>
                <w:sz w:val="24"/>
                <w:szCs w:val="24"/>
              </w:rPr>
            </w:pPr>
          </w:p>
          <w:p w:rsidR="006849AA" w:rsidRDefault="006849AA" w:rsidP="004B3DAE">
            <w:pPr>
              <w:jc w:val="center"/>
              <w:rPr>
                <w:rFonts w:asciiTheme="majorBidi" w:hAnsiTheme="majorBidi" w:cstheme="majorBidi"/>
                <w:sz w:val="24"/>
                <w:szCs w:val="24"/>
              </w:rPr>
            </w:pPr>
          </w:p>
          <w:p w:rsidR="006849AA" w:rsidRDefault="006849AA" w:rsidP="004B3DAE">
            <w:pPr>
              <w:jc w:val="center"/>
              <w:rPr>
                <w:rFonts w:asciiTheme="majorBidi" w:hAnsiTheme="majorBidi" w:cstheme="majorBidi"/>
                <w:sz w:val="24"/>
                <w:szCs w:val="24"/>
              </w:rPr>
            </w:pPr>
            <w:r>
              <w:rPr>
                <w:rFonts w:asciiTheme="majorBidi" w:hAnsiTheme="majorBidi" w:cstheme="majorBidi"/>
                <w:sz w:val="24"/>
                <w:szCs w:val="24"/>
              </w:rPr>
              <w:t>√</w:t>
            </w:r>
          </w:p>
          <w:p w:rsidR="006849AA" w:rsidRDefault="006849AA" w:rsidP="004B3DAE">
            <w:pPr>
              <w:jc w:val="center"/>
              <w:rPr>
                <w:rFonts w:asciiTheme="majorBidi" w:hAnsiTheme="majorBidi" w:cstheme="majorBidi"/>
                <w:sz w:val="24"/>
                <w:szCs w:val="24"/>
              </w:rPr>
            </w:pPr>
          </w:p>
          <w:p w:rsidR="006849AA" w:rsidRDefault="006849AA" w:rsidP="004B3DAE">
            <w:pPr>
              <w:jc w:val="center"/>
              <w:rPr>
                <w:rFonts w:asciiTheme="majorBidi" w:hAnsiTheme="majorBidi" w:cstheme="majorBidi"/>
                <w:sz w:val="24"/>
                <w:szCs w:val="24"/>
              </w:rPr>
            </w:pPr>
          </w:p>
          <w:p w:rsidR="006849AA" w:rsidRDefault="006849AA" w:rsidP="004B3DAE">
            <w:pPr>
              <w:jc w:val="center"/>
              <w:rPr>
                <w:rFonts w:asciiTheme="majorBidi" w:hAnsiTheme="majorBidi" w:cstheme="majorBidi"/>
                <w:sz w:val="24"/>
                <w:szCs w:val="24"/>
              </w:rPr>
            </w:pPr>
            <w:r>
              <w:rPr>
                <w:rFonts w:asciiTheme="majorBidi" w:hAnsiTheme="majorBidi" w:cstheme="majorBidi"/>
                <w:sz w:val="24"/>
                <w:szCs w:val="24"/>
              </w:rPr>
              <w:t>√</w:t>
            </w:r>
          </w:p>
          <w:p w:rsidR="006849AA" w:rsidRDefault="006849AA" w:rsidP="004B3DAE">
            <w:pPr>
              <w:jc w:val="center"/>
              <w:rPr>
                <w:rFonts w:asciiTheme="majorBidi" w:hAnsiTheme="majorBidi" w:cstheme="majorBidi"/>
                <w:sz w:val="24"/>
                <w:szCs w:val="24"/>
              </w:rPr>
            </w:pPr>
          </w:p>
          <w:p w:rsidR="006849AA" w:rsidRDefault="006849AA" w:rsidP="004B3DAE">
            <w:pPr>
              <w:jc w:val="center"/>
              <w:rPr>
                <w:rFonts w:asciiTheme="majorBidi" w:hAnsiTheme="majorBidi" w:cstheme="majorBidi"/>
                <w:sz w:val="24"/>
                <w:szCs w:val="24"/>
              </w:rPr>
            </w:pPr>
          </w:p>
          <w:p w:rsidR="004B3DAE" w:rsidRDefault="004B3DAE" w:rsidP="004B3DAE">
            <w:pPr>
              <w:jc w:val="center"/>
              <w:rPr>
                <w:rFonts w:asciiTheme="majorBidi" w:hAnsiTheme="majorBidi" w:cstheme="majorBidi"/>
                <w:sz w:val="24"/>
                <w:szCs w:val="24"/>
              </w:rPr>
            </w:pPr>
            <w:r>
              <w:rPr>
                <w:rFonts w:asciiTheme="majorBidi" w:hAnsiTheme="majorBidi" w:cstheme="majorBidi"/>
                <w:sz w:val="24"/>
                <w:szCs w:val="24"/>
              </w:rPr>
              <w:t>√</w:t>
            </w:r>
          </w:p>
        </w:tc>
        <w:tc>
          <w:tcPr>
            <w:tcW w:w="1187" w:type="dxa"/>
          </w:tcPr>
          <w:p w:rsidR="006849AA" w:rsidRDefault="006849AA" w:rsidP="0004209B">
            <w:pPr>
              <w:rPr>
                <w:rFonts w:asciiTheme="majorBidi" w:hAnsiTheme="majorBidi" w:cstheme="majorBidi"/>
                <w:sz w:val="24"/>
                <w:szCs w:val="24"/>
              </w:rPr>
            </w:pPr>
          </w:p>
        </w:tc>
      </w:tr>
      <w:tr w:rsidR="006849AA" w:rsidTr="001C7EA1">
        <w:tc>
          <w:tcPr>
            <w:tcW w:w="435" w:type="dxa"/>
          </w:tcPr>
          <w:p w:rsidR="006849AA" w:rsidRPr="004A251B" w:rsidRDefault="006849AA" w:rsidP="0004209B">
            <w:pPr>
              <w:jc w:val="center"/>
              <w:rPr>
                <w:rFonts w:asciiTheme="majorBidi" w:hAnsiTheme="majorBidi" w:cstheme="majorBidi"/>
                <w:b/>
                <w:bCs/>
                <w:sz w:val="24"/>
                <w:szCs w:val="24"/>
              </w:rPr>
            </w:pPr>
            <w:r w:rsidRPr="004A251B">
              <w:rPr>
                <w:rFonts w:asciiTheme="majorBidi" w:hAnsiTheme="majorBidi" w:cstheme="majorBidi"/>
                <w:b/>
                <w:bCs/>
                <w:sz w:val="24"/>
                <w:szCs w:val="24"/>
              </w:rPr>
              <w:t>II</w:t>
            </w:r>
          </w:p>
        </w:tc>
        <w:tc>
          <w:tcPr>
            <w:tcW w:w="4245" w:type="dxa"/>
          </w:tcPr>
          <w:p w:rsidR="006849AA" w:rsidRPr="00CE7D21" w:rsidRDefault="006849AA" w:rsidP="0004209B">
            <w:pPr>
              <w:spacing w:line="360" w:lineRule="auto"/>
              <w:rPr>
                <w:rFonts w:asciiTheme="majorBidi" w:hAnsiTheme="majorBidi" w:cstheme="majorBidi"/>
                <w:b/>
                <w:bCs/>
                <w:sz w:val="24"/>
                <w:szCs w:val="24"/>
              </w:rPr>
            </w:pPr>
            <w:r w:rsidRPr="00CE7D21">
              <w:rPr>
                <w:rFonts w:asciiTheme="majorBidi" w:hAnsiTheme="majorBidi" w:cstheme="majorBidi"/>
                <w:b/>
                <w:bCs/>
                <w:sz w:val="24"/>
                <w:szCs w:val="24"/>
              </w:rPr>
              <w:t>B. Kegiatan Inti</w:t>
            </w:r>
          </w:p>
          <w:p w:rsidR="006849AA" w:rsidRPr="00CE7D21" w:rsidRDefault="006849AA" w:rsidP="0004209B">
            <w:pPr>
              <w:spacing w:line="360" w:lineRule="auto"/>
              <w:rPr>
                <w:rFonts w:asciiTheme="majorBidi" w:hAnsiTheme="majorBidi" w:cstheme="majorBidi"/>
                <w:b/>
                <w:bCs/>
                <w:sz w:val="24"/>
                <w:szCs w:val="24"/>
              </w:rPr>
            </w:pPr>
            <w:r>
              <w:rPr>
                <w:rFonts w:asciiTheme="majorBidi" w:hAnsiTheme="majorBidi" w:cstheme="majorBidi"/>
                <w:sz w:val="24"/>
                <w:szCs w:val="24"/>
              </w:rPr>
              <w:t xml:space="preserve">- </w:t>
            </w:r>
            <w:r w:rsidRPr="00CE7D21">
              <w:rPr>
                <w:rFonts w:asciiTheme="majorBidi" w:hAnsiTheme="majorBidi" w:cstheme="majorBidi"/>
                <w:b/>
                <w:bCs/>
                <w:sz w:val="24"/>
                <w:szCs w:val="24"/>
              </w:rPr>
              <w:t>Penguasaan Materi Pelajaran</w:t>
            </w:r>
          </w:p>
          <w:p w:rsidR="006849AA" w:rsidRDefault="006849AA" w:rsidP="006849AA">
            <w:pPr>
              <w:pStyle w:val="ListParagraph"/>
              <w:numPr>
                <w:ilvl w:val="0"/>
                <w:numId w:val="12"/>
              </w:numPr>
              <w:spacing w:line="360" w:lineRule="auto"/>
              <w:rPr>
                <w:rFonts w:asciiTheme="majorBidi" w:hAnsiTheme="majorBidi" w:cstheme="majorBidi"/>
                <w:sz w:val="24"/>
                <w:szCs w:val="24"/>
              </w:rPr>
            </w:pPr>
            <w:r>
              <w:rPr>
                <w:rFonts w:asciiTheme="majorBidi" w:hAnsiTheme="majorBidi" w:cstheme="majorBidi"/>
                <w:sz w:val="24"/>
                <w:szCs w:val="24"/>
              </w:rPr>
              <w:t>Menunjukan penguasaan materi pembelajaran</w:t>
            </w:r>
          </w:p>
          <w:p w:rsidR="006849AA" w:rsidRDefault="006849AA" w:rsidP="006849AA">
            <w:pPr>
              <w:pStyle w:val="ListParagraph"/>
              <w:numPr>
                <w:ilvl w:val="0"/>
                <w:numId w:val="12"/>
              </w:numPr>
              <w:spacing w:line="360" w:lineRule="auto"/>
              <w:rPr>
                <w:rFonts w:asciiTheme="majorBidi" w:hAnsiTheme="majorBidi" w:cstheme="majorBidi"/>
                <w:sz w:val="24"/>
                <w:szCs w:val="24"/>
              </w:rPr>
            </w:pPr>
            <w:r>
              <w:rPr>
                <w:rFonts w:asciiTheme="majorBidi" w:hAnsiTheme="majorBidi" w:cstheme="majorBidi"/>
                <w:sz w:val="24"/>
                <w:szCs w:val="24"/>
              </w:rPr>
              <w:t>Melaksanakan pembelajaran sesuai dengan tingkat perkembangan dan kebutuhan siswa</w:t>
            </w:r>
          </w:p>
          <w:p w:rsidR="006849AA" w:rsidRDefault="006849AA" w:rsidP="006849AA">
            <w:pPr>
              <w:pStyle w:val="ListParagraph"/>
              <w:numPr>
                <w:ilvl w:val="0"/>
                <w:numId w:val="12"/>
              </w:numPr>
              <w:spacing w:line="360" w:lineRule="auto"/>
              <w:rPr>
                <w:rFonts w:asciiTheme="majorBidi" w:hAnsiTheme="majorBidi" w:cstheme="majorBidi"/>
                <w:sz w:val="24"/>
                <w:szCs w:val="24"/>
              </w:rPr>
            </w:pPr>
            <w:r>
              <w:rPr>
                <w:rFonts w:asciiTheme="majorBidi" w:hAnsiTheme="majorBidi" w:cstheme="majorBidi"/>
                <w:sz w:val="24"/>
                <w:szCs w:val="24"/>
              </w:rPr>
              <w:t>Melaksanakan pembelajaran sesuai dengan kompetensi yang akan dicapai</w:t>
            </w:r>
          </w:p>
          <w:p w:rsidR="006849AA" w:rsidRDefault="006849AA" w:rsidP="006849AA">
            <w:pPr>
              <w:pStyle w:val="ListParagraph"/>
              <w:numPr>
                <w:ilvl w:val="0"/>
                <w:numId w:val="12"/>
              </w:numPr>
              <w:spacing w:line="360" w:lineRule="auto"/>
              <w:rPr>
                <w:rFonts w:asciiTheme="majorBidi" w:hAnsiTheme="majorBidi" w:cstheme="majorBidi"/>
                <w:sz w:val="24"/>
                <w:szCs w:val="24"/>
              </w:rPr>
            </w:pPr>
            <w:r>
              <w:rPr>
                <w:rFonts w:asciiTheme="majorBidi" w:hAnsiTheme="majorBidi" w:cstheme="majorBidi"/>
                <w:sz w:val="24"/>
                <w:szCs w:val="24"/>
              </w:rPr>
              <w:t>Melaksanakan pembelajaran secara runtut</w:t>
            </w:r>
          </w:p>
          <w:p w:rsidR="006849AA" w:rsidRDefault="006849AA" w:rsidP="006849AA">
            <w:pPr>
              <w:pStyle w:val="ListParagraph"/>
              <w:numPr>
                <w:ilvl w:val="0"/>
                <w:numId w:val="12"/>
              </w:numPr>
              <w:spacing w:line="360" w:lineRule="auto"/>
              <w:rPr>
                <w:rFonts w:asciiTheme="majorBidi" w:hAnsiTheme="majorBidi" w:cstheme="majorBidi"/>
                <w:sz w:val="24"/>
                <w:szCs w:val="24"/>
              </w:rPr>
            </w:pPr>
            <w:r>
              <w:rPr>
                <w:rFonts w:asciiTheme="majorBidi" w:hAnsiTheme="majorBidi" w:cstheme="majorBidi"/>
                <w:sz w:val="24"/>
                <w:szCs w:val="24"/>
              </w:rPr>
              <w:t>Pembentukan kelompok belajar siswa secara merata baik kemampuan maupun jenis kelamin</w:t>
            </w:r>
          </w:p>
          <w:p w:rsidR="006849AA" w:rsidRDefault="006849AA" w:rsidP="006849AA">
            <w:pPr>
              <w:pStyle w:val="ListParagraph"/>
              <w:numPr>
                <w:ilvl w:val="0"/>
                <w:numId w:val="12"/>
              </w:numPr>
              <w:spacing w:line="360" w:lineRule="auto"/>
              <w:rPr>
                <w:rFonts w:asciiTheme="majorBidi" w:hAnsiTheme="majorBidi" w:cstheme="majorBidi"/>
                <w:sz w:val="24"/>
                <w:szCs w:val="24"/>
              </w:rPr>
            </w:pPr>
            <w:r>
              <w:rPr>
                <w:rFonts w:asciiTheme="majorBidi" w:hAnsiTheme="majorBidi" w:cstheme="majorBidi"/>
                <w:sz w:val="24"/>
                <w:szCs w:val="24"/>
              </w:rPr>
              <w:t xml:space="preserve">Memberikan tugas kelompok </w:t>
            </w:r>
          </w:p>
          <w:p w:rsidR="006849AA" w:rsidRPr="004D3635" w:rsidRDefault="006849AA" w:rsidP="006849AA">
            <w:pPr>
              <w:pStyle w:val="ListParagraph"/>
              <w:numPr>
                <w:ilvl w:val="0"/>
                <w:numId w:val="12"/>
              </w:numPr>
              <w:spacing w:line="360" w:lineRule="auto"/>
              <w:rPr>
                <w:rFonts w:asciiTheme="majorBidi" w:hAnsiTheme="majorBidi" w:cstheme="majorBidi"/>
                <w:sz w:val="24"/>
                <w:szCs w:val="24"/>
              </w:rPr>
            </w:pPr>
            <w:r>
              <w:rPr>
                <w:rFonts w:asciiTheme="majorBidi" w:hAnsiTheme="majorBidi" w:cstheme="majorBidi"/>
                <w:sz w:val="24"/>
                <w:szCs w:val="24"/>
              </w:rPr>
              <w:t>Membimbing siswa mengerjakan LKK</w:t>
            </w:r>
          </w:p>
        </w:tc>
        <w:tc>
          <w:tcPr>
            <w:tcW w:w="1044" w:type="dxa"/>
          </w:tcPr>
          <w:p w:rsidR="006849AA" w:rsidRDefault="006849AA" w:rsidP="004B3DAE">
            <w:pPr>
              <w:jc w:val="center"/>
              <w:rPr>
                <w:rFonts w:asciiTheme="majorBidi" w:hAnsiTheme="majorBidi" w:cstheme="majorBidi"/>
                <w:sz w:val="24"/>
                <w:szCs w:val="24"/>
              </w:rPr>
            </w:pPr>
          </w:p>
          <w:p w:rsidR="004B3DAE" w:rsidRDefault="004B3DAE" w:rsidP="004B3DAE">
            <w:pPr>
              <w:jc w:val="center"/>
              <w:rPr>
                <w:rFonts w:asciiTheme="majorBidi" w:hAnsiTheme="majorBidi" w:cstheme="majorBidi"/>
                <w:sz w:val="24"/>
                <w:szCs w:val="24"/>
              </w:rPr>
            </w:pPr>
          </w:p>
          <w:p w:rsidR="004B3DAE" w:rsidRDefault="004B3DAE" w:rsidP="004B3DAE">
            <w:pPr>
              <w:jc w:val="center"/>
              <w:rPr>
                <w:rFonts w:asciiTheme="majorBidi" w:hAnsiTheme="majorBidi" w:cstheme="majorBidi"/>
                <w:sz w:val="24"/>
                <w:szCs w:val="24"/>
              </w:rPr>
            </w:pPr>
          </w:p>
          <w:p w:rsidR="004B3DAE" w:rsidRDefault="004B3DAE" w:rsidP="004B3DAE">
            <w:pPr>
              <w:jc w:val="center"/>
              <w:rPr>
                <w:rFonts w:asciiTheme="majorBidi" w:hAnsiTheme="majorBidi" w:cstheme="majorBidi"/>
                <w:sz w:val="24"/>
                <w:szCs w:val="24"/>
              </w:rPr>
            </w:pPr>
          </w:p>
          <w:p w:rsidR="004B3DAE" w:rsidRDefault="004B3DAE" w:rsidP="004B3DAE">
            <w:pPr>
              <w:jc w:val="center"/>
              <w:rPr>
                <w:rFonts w:asciiTheme="majorBidi" w:hAnsiTheme="majorBidi" w:cstheme="majorBidi"/>
                <w:sz w:val="24"/>
                <w:szCs w:val="24"/>
              </w:rPr>
            </w:pPr>
            <w:r>
              <w:rPr>
                <w:rFonts w:asciiTheme="majorBidi" w:hAnsiTheme="majorBidi" w:cstheme="majorBidi"/>
                <w:sz w:val="24"/>
                <w:szCs w:val="24"/>
              </w:rPr>
              <w:t>√</w:t>
            </w:r>
          </w:p>
          <w:p w:rsidR="004B3DAE" w:rsidRDefault="004B3DAE" w:rsidP="004B3DAE">
            <w:pPr>
              <w:jc w:val="center"/>
              <w:rPr>
                <w:rFonts w:asciiTheme="majorBidi" w:hAnsiTheme="majorBidi" w:cstheme="majorBidi"/>
                <w:sz w:val="24"/>
                <w:szCs w:val="24"/>
              </w:rPr>
            </w:pPr>
          </w:p>
          <w:p w:rsidR="004B3DAE" w:rsidRDefault="004B3DAE" w:rsidP="004B3DAE">
            <w:pPr>
              <w:jc w:val="center"/>
              <w:rPr>
                <w:rFonts w:asciiTheme="majorBidi" w:hAnsiTheme="majorBidi" w:cstheme="majorBidi"/>
                <w:sz w:val="24"/>
                <w:szCs w:val="24"/>
              </w:rPr>
            </w:pPr>
            <w:r>
              <w:rPr>
                <w:rFonts w:asciiTheme="majorBidi" w:hAnsiTheme="majorBidi" w:cstheme="majorBidi"/>
                <w:sz w:val="24"/>
                <w:szCs w:val="24"/>
              </w:rPr>
              <w:t>√</w:t>
            </w:r>
          </w:p>
          <w:p w:rsidR="004B3DAE" w:rsidRDefault="004B3DAE" w:rsidP="004B3DAE">
            <w:pPr>
              <w:jc w:val="center"/>
              <w:rPr>
                <w:rFonts w:asciiTheme="majorBidi" w:hAnsiTheme="majorBidi" w:cstheme="majorBidi"/>
                <w:sz w:val="24"/>
                <w:szCs w:val="24"/>
              </w:rPr>
            </w:pPr>
          </w:p>
          <w:p w:rsidR="004B3DAE" w:rsidRDefault="004B3DAE" w:rsidP="004B3DAE">
            <w:pPr>
              <w:jc w:val="center"/>
              <w:rPr>
                <w:rFonts w:asciiTheme="majorBidi" w:hAnsiTheme="majorBidi" w:cstheme="majorBidi"/>
                <w:sz w:val="24"/>
                <w:szCs w:val="24"/>
              </w:rPr>
            </w:pPr>
          </w:p>
          <w:p w:rsidR="004B3DAE" w:rsidRDefault="004B3DAE" w:rsidP="004B3DAE">
            <w:pPr>
              <w:jc w:val="center"/>
              <w:rPr>
                <w:rFonts w:asciiTheme="majorBidi" w:hAnsiTheme="majorBidi" w:cstheme="majorBidi"/>
                <w:sz w:val="24"/>
                <w:szCs w:val="24"/>
              </w:rPr>
            </w:pPr>
          </w:p>
          <w:p w:rsidR="004B3DAE" w:rsidRDefault="004B3DAE" w:rsidP="004B3DAE">
            <w:pPr>
              <w:jc w:val="center"/>
              <w:rPr>
                <w:rFonts w:asciiTheme="majorBidi" w:hAnsiTheme="majorBidi" w:cstheme="majorBidi"/>
                <w:sz w:val="24"/>
                <w:szCs w:val="24"/>
              </w:rPr>
            </w:pPr>
          </w:p>
          <w:p w:rsidR="004B3DAE" w:rsidRDefault="004B3DAE" w:rsidP="00316867">
            <w:pPr>
              <w:rPr>
                <w:rFonts w:asciiTheme="majorBidi" w:hAnsiTheme="majorBidi" w:cstheme="majorBidi"/>
                <w:sz w:val="24"/>
                <w:szCs w:val="24"/>
              </w:rPr>
            </w:pPr>
          </w:p>
          <w:p w:rsidR="004B3DAE" w:rsidRDefault="004B3DAE" w:rsidP="004B3DAE">
            <w:pPr>
              <w:jc w:val="center"/>
              <w:rPr>
                <w:rFonts w:asciiTheme="majorBidi" w:hAnsiTheme="majorBidi" w:cstheme="majorBidi"/>
                <w:sz w:val="24"/>
                <w:szCs w:val="24"/>
              </w:rPr>
            </w:pPr>
          </w:p>
          <w:p w:rsidR="004B3DAE" w:rsidRDefault="004B3DAE" w:rsidP="004B3DAE">
            <w:pPr>
              <w:jc w:val="center"/>
              <w:rPr>
                <w:rFonts w:asciiTheme="majorBidi" w:hAnsiTheme="majorBidi" w:cstheme="majorBidi"/>
                <w:sz w:val="24"/>
                <w:szCs w:val="24"/>
              </w:rPr>
            </w:pPr>
            <w:r>
              <w:rPr>
                <w:rFonts w:asciiTheme="majorBidi" w:hAnsiTheme="majorBidi" w:cstheme="majorBidi"/>
                <w:sz w:val="24"/>
                <w:szCs w:val="24"/>
              </w:rPr>
              <w:t>√</w:t>
            </w:r>
          </w:p>
          <w:p w:rsidR="004B3DAE" w:rsidRDefault="004B3DAE" w:rsidP="004B3DAE">
            <w:pPr>
              <w:jc w:val="center"/>
              <w:rPr>
                <w:rFonts w:asciiTheme="majorBidi" w:hAnsiTheme="majorBidi" w:cstheme="majorBidi"/>
                <w:sz w:val="24"/>
                <w:szCs w:val="24"/>
              </w:rPr>
            </w:pPr>
          </w:p>
          <w:p w:rsidR="004B3DAE" w:rsidRDefault="004B3DAE" w:rsidP="004B3DAE">
            <w:pPr>
              <w:jc w:val="center"/>
              <w:rPr>
                <w:rFonts w:asciiTheme="majorBidi" w:hAnsiTheme="majorBidi" w:cstheme="majorBidi"/>
                <w:sz w:val="24"/>
                <w:szCs w:val="24"/>
              </w:rPr>
            </w:pPr>
          </w:p>
          <w:p w:rsidR="004B3DAE" w:rsidRDefault="004B3DAE" w:rsidP="00316867">
            <w:pPr>
              <w:rPr>
                <w:rFonts w:asciiTheme="majorBidi" w:hAnsiTheme="majorBidi" w:cstheme="majorBidi"/>
                <w:sz w:val="24"/>
                <w:szCs w:val="24"/>
              </w:rPr>
            </w:pPr>
          </w:p>
          <w:p w:rsidR="004B3DAE" w:rsidRDefault="004B3DAE" w:rsidP="004B3DAE">
            <w:pPr>
              <w:jc w:val="center"/>
              <w:rPr>
                <w:rFonts w:asciiTheme="majorBidi" w:hAnsiTheme="majorBidi" w:cstheme="majorBidi"/>
                <w:sz w:val="24"/>
                <w:szCs w:val="24"/>
              </w:rPr>
            </w:pPr>
            <w:r>
              <w:rPr>
                <w:rFonts w:asciiTheme="majorBidi" w:hAnsiTheme="majorBidi" w:cstheme="majorBidi"/>
                <w:sz w:val="24"/>
                <w:szCs w:val="24"/>
              </w:rPr>
              <w:t>√</w:t>
            </w:r>
          </w:p>
          <w:p w:rsidR="004B3DAE" w:rsidRDefault="004B3DAE" w:rsidP="004B3DAE">
            <w:pPr>
              <w:jc w:val="center"/>
              <w:rPr>
                <w:rFonts w:asciiTheme="majorBidi" w:hAnsiTheme="majorBidi" w:cstheme="majorBidi"/>
                <w:sz w:val="24"/>
                <w:szCs w:val="24"/>
              </w:rPr>
            </w:pPr>
          </w:p>
          <w:p w:rsidR="004B3DAE" w:rsidRDefault="004B3DAE" w:rsidP="004B3DAE">
            <w:pPr>
              <w:jc w:val="center"/>
              <w:rPr>
                <w:rFonts w:asciiTheme="majorBidi" w:hAnsiTheme="majorBidi" w:cstheme="majorBidi"/>
                <w:sz w:val="24"/>
                <w:szCs w:val="24"/>
              </w:rPr>
            </w:pPr>
          </w:p>
          <w:p w:rsidR="004B3DAE" w:rsidRDefault="004B3DAE" w:rsidP="004B3DAE">
            <w:pPr>
              <w:jc w:val="center"/>
              <w:rPr>
                <w:rFonts w:asciiTheme="majorBidi" w:hAnsiTheme="majorBidi" w:cstheme="majorBidi"/>
                <w:sz w:val="24"/>
                <w:szCs w:val="24"/>
              </w:rPr>
            </w:pPr>
            <w:r>
              <w:rPr>
                <w:rFonts w:asciiTheme="majorBidi" w:hAnsiTheme="majorBidi" w:cstheme="majorBidi"/>
                <w:sz w:val="24"/>
                <w:szCs w:val="24"/>
              </w:rPr>
              <w:t>√</w:t>
            </w:r>
          </w:p>
          <w:p w:rsidR="004B3DAE" w:rsidRDefault="004B3DAE" w:rsidP="004B3DAE">
            <w:pPr>
              <w:jc w:val="center"/>
              <w:rPr>
                <w:rFonts w:asciiTheme="majorBidi" w:hAnsiTheme="majorBidi" w:cstheme="majorBidi"/>
                <w:sz w:val="24"/>
                <w:szCs w:val="24"/>
              </w:rPr>
            </w:pPr>
          </w:p>
          <w:p w:rsidR="004B3DAE" w:rsidRDefault="004B3DAE" w:rsidP="0099021D">
            <w:pPr>
              <w:rPr>
                <w:rFonts w:asciiTheme="majorBidi" w:hAnsiTheme="majorBidi" w:cstheme="majorBidi"/>
                <w:sz w:val="24"/>
                <w:szCs w:val="24"/>
              </w:rPr>
            </w:pPr>
          </w:p>
          <w:p w:rsidR="00316867" w:rsidRDefault="00316867" w:rsidP="0099021D">
            <w:pPr>
              <w:rPr>
                <w:rFonts w:asciiTheme="majorBidi" w:hAnsiTheme="majorBidi" w:cstheme="majorBidi"/>
                <w:sz w:val="24"/>
                <w:szCs w:val="24"/>
              </w:rPr>
            </w:pPr>
          </w:p>
          <w:p w:rsidR="00316867" w:rsidRDefault="00316867" w:rsidP="0099021D">
            <w:pPr>
              <w:rPr>
                <w:rFonts w:asciiTheme="majorBidi" w:hAnsiTheme="majorBidi" w:cstheme="majorBidi"/>
                <w:sz w:val="24"/>
                <w:szCs w:val="24"/>
              </w:rPr>
            </w:pPr>
          </w:p>
          <w:p w:rsidR="00316867" w:rsidRDefault="00316867" w:rsidP="0099021D">
            <w:pPr>
              <w:rPr>
                <w:rFonts w:asciiTheme="majorBidi" w:hAnsiTheme="majorBidi" w:cstheme="majorBidi"/>
                <w:sz w:val="24"/>
                <w:szCs w:val="24"/>
              </w:rPr>
            </w:pPr>
          </w:p>
          <w:p w:rsidR="004B3DAE" w:rsidRDefault="004B3DAE" w:rsidP="004B3DAE">
            <w:pPr>
              <w:jc w:val="center"/>
              <w:rPr>
                <w:rFonts w:asciiTheme="majorBidi" w:hAnsiTheme="majorBidi" w:cstheme="majorBidi"/>
                <w:sz w:val="24"/>
                <w:szCs w:val="24"/>
              </w:rPr>
            </w:pPr>
            <w:r>
              <w:rPr>
                <w:rFonts w:asciiTheme="majorBidi" w:hAnsiTheme="majorBidi" w:cstheme="majorBidi"/>
                <w:sz w:val="24"/>
                <w:szCs w:val="24"/>
              </w:rPr>
              <w:t>√</w:t>
            </w:r>
          </w:p>
          <w:p w:rsidR="004B3DAE" w:rsidRDefault="004B3DAE" w:rsidP="004B3DAE">
            <w:pPr>
              <w:jc w:val="center"/>
              <w:rPr>
                <w:rFonts w:asciiTheme="majorBidi" w:hAnsiTheme="majorBidi" w:cstheme="majorBidi"/>
                <w:sz w:val="24"/>
                <w:szCs w:val="24"/>
              </w:rPr>
            </w:pPr>
          </w:p>
          <w:p w:rsidR="004B3DAE" w:rsidRDefault="004B3DAE" w:rsidP="004B3DAE">
            <w:pPr>
              <w:jc w:val="center"/>
              <w:rPr>
                <w:rFonts w:asciiTheme="majorBidi" w:hAnsiTheme="majorBidi" w:cstheme="majorBidi"/>
                <w:sz w:val="24"/>
                <w:szCs w:val="24"/>
              </w:rPr>
            </w:pPr>
            <w:r>
              <w:rPr>
                <w:rFonts w:asciiTheme="majorBidi" w:hAnsiTheme="majorBidi" w:cstheme="majorBidi"/>
                <w:sz w:val="24"/>
                <w:szCs w:val="24"/>
              </w:rPr>
              <w:t>√</w:t>
            </w:r>
          </w:p>
          <w:p w:rsidR="004B3DAE" w:rsidRDefault="004B3DAE" w:rsidP="004B3DAE">
            <w:pPr>
              <w:jc w:val="center"/>
              <w:rPr>
                <w:rFonts w:asciiTheme="majorBidi" w:hAnsiTheme="majorBidi" w:cstheme="majorBidi"/>
                <w:sz w:val="24"/>
                <w:szCs w:val="24"/>
              </w:rPr>
            </w:pPr>
          </w:p>
        </w:tc>
        <w:tc>
          <w:tcPr>
            <w:tcW w:w="1187" w:type="dxa"/>
          </w:tcPr>
          <w:p w:rsidR="006849AA" w:rsidRDefault="006849AA" w:rsidP="0004209B">
            <w:pPr>
              <w:rPr>
                <w:rFonts w:asciiTheme="majorBidi" w:hAnsiTheme="majorBidi" w:cstheme="majorBidi"/>
                <w:sz w:val="24"/>
                <w:szCs w:val="24"/>
              </w:rPr>
            </w:pPr>
          </w:p>
        </w:tc>
      </w:tr>
      <w:tr w:rsidR="006849AA" w:rsidTr="001C7EA1">
        <w:tc>
          <w:tcPr>
            <w:tcW w:w="435" w:type="dxa"/>
          </w:tcPr>
          <w:p w:rsidR="006849AA" w:rsidRDefault="006849AA" w:rsidP="0004209B">
            <w:pPr>
              <w:rPr>
                <w:rFonts w:asciiTheme="majorBidi" w:hAnsiTheme="majorBidi" w:cstheme="majorBidi"/>
                <w:sz w:val="24"/>
                <w:szCs w:val="24"/>
              </w:rPr>
            </w:pPr>
          </w:p>
        </w:tc>
        <w:tc>
          <w:tcPr>
            <w:tcW w:w="4245" w:type="dxa"/>
          </w:tcPr>
          <w:p w:rsidR="006849AA" w:rsidRPr="00CE7D21" w:rsidRDefault="006849AA" w:rsidP="006849AA">
            <w:pPr>
              <w:pStyle w:val="ListParagraph"/>
              <w:numPr>
                <w:ilvl w:val="0"/>
                <w:numId w:val="13"/>
              </w:numPr>
              <w:spacing w:line="360" w:lineRule="auto"/>
              <w:ind w:left="177" w:hanging="142"/>
              <w:rPr>
                <w:rFonts w:asciiTheme="majorBidi" w:hAnsiTheme="majorBidi" w:cstheme="majorBidi"/>
                <w:b/>
                <w:bCs/>
                <w:sz w:val="24"/>
                <w:szCs w:val="24"/>
              </w:rPr>
            </w:pPr>
            <w:r w:rsidRPr="00CE7D21">
              <w:rPr>
                <w:rFonts w:asciiTheme="majorBidi" w:hAnsiTheme="majorBidi" w:cstheme="majorBidi"/>
                <w:b/>
                <w:bCs/>
                <w:sz w:val="24"/>
                <w:szCs w:val="24"/>
              </w:rPr>
              <w:t>Pemanfaatan Media Pembelajaran/ Sumber Belajar</w:t>
            </w:r>
          </w:p>
          <w:p w:rsidR="006849AA" w:rsidRPr="0099021D" w:rsidRDefault="006849AA" w:rsidP="0099021D">
            <w:pPr>
              <w:pStyle w:val="ListParagraph"/>
              <w:numPr>
                <w:ilvl w:val="0"/>
                <w:numId w:val="14"/>
              </w:numPr>
              <w:spacing w:line="360" w:lineRule="auto"/>
              <w:rPr>
                <w:rFonts w:asciiTheme="majorBidi" w:hAnsiTheme="majorBidi" w:cstheme="majorBidi"/>
                <w:sz w:val="24"/>
                <w:szCs w:val="24"/>
              </w:rPr>
            </w:pPr>
            <w:r>
              <w:rPr>
                <w:rFonts w:asciiTheme="majorBidi" w:hAnsiTheme="majorBidi" w:cstheme="majorBidi"/>
                <w:sz w:val="24"/>
                <w:szCs w:val="24"/>
              </w:rPr>
              <w:t>Menunjukan media permainan kartu kuartet</w:t>
            </w:r>
          </w:p>
          <w:p w:rsidR="006849AA" w:rsidRDefault="006849AA" w:rsidP="006849AA">
            <w:pPr>
              <w:pStyle w:val="ListParagraph"/>
              <w:numPr>
                <w:ilvl w:val="0"/>
                <w:numId w:val="14"/>
              </w:numPr>
              <w:spacing w:line="360" w:lineRule="auto"/>
              <w:rPr>
                <w:rFonts w:asciiTheme="majorBidi" w:hAnsiTheme="majorBidi" w:cstheme="majorBidi"/>
                <w:sz w:val="24"/>
                <w:szCs w:val="24"/>
              </w:rPr>
            </w:pPr>
            <w:r>
              <w:rPr>
                <w:rFonts w:asciiTheme="majorBidi" w:hAnsiTheme="majorBidi" w:cstheme="majorBidi"/>
                <w:sz w:val="24"/>
                <w:szCs w:val="24"/>
              </w:rPr>
              <w:t>Menjelaskan dan mempraktikan dalam penggunaan media permainan kartu kuartet</w:t>
            </w:r>
          </w:p>
          <w:p w:rsidR="006849AA" w:rsidRDefault="006849AA" w:rsidP="006849AA">
            <w:pPr>
              <w:pStyle w:val="ListParagraph"/>
              <w:numPr>
                <w:ilvl w:val="0"/>
                <w:numId w:val="14"/>
              </w:numPr>
              <w:spacing w:line="360" w:lineRule="auto"/>
              <w:rPr>
                <w:rFonts w:asciiTheme="majorBidi" w:hAnsiTheme="majorBidi" w:cstheme="majorBidi"/>
                <w:sz w:val="24"/>
                <w:szCs w:val="24"/>
              </w:rPr>
            </w:pPr>
            <w:r>
              <w:rPr>
                <w:rFonts w:asciiTheme="majorBidi" w:hAnsiTheme="majorBidi" w:cstheme="majorBidi"/>
                <w:sz w:val="24"/>
                <w:szCs w:val="24"/>
              </w:rPr>
              <w:t>Melakukan pembelajaran sesuai dengan langkah-langkah dalam media pembelajaran kartu kuartet</w:t>
            </w:r>
          </w:p>
          <w:p w:rsidR="006849AA" w:rsidRDefault="006849AA" w:rsidP="006849AA">
            <w:pPr>
              <w:pStyle w:val="ListParagraph"/>
              <w:numPr>
                <w:ilvl w:val="0"/>
                <w:numId w:val="14"/>
              </w:numPr>
              <w:spacing w:line="360" w:lineRule="auto"/>
              <w:rPr>
                <w:rFonts w:asciiTheme="majorBidi" w:hAnsiTheme="majorBidi" w:cstheme="majorBidi"/>
                <w:sz w:val="24"/>
                <w:szCs w:val="24"/>
              </w:rPr>
            </w:pPr>
            <w:r>
              <w:rPr>
                <w:rFonts w:asciiTheme="majorBidi" w:hAnsiTheme="majorBidi" w:cstheme="majorBidi"/>
                <w:sz w:val="24"/>
                <w:szCs w:val="24"/>
              </w:rPr>
              <w:t>Mengunakan media secara efektif dan efisien</w:t>
            </w:r>
          </w:p>
          <w:p w:rsidR="006849AA" w:rsidRDefault="006849AA" w:rsidP="006849AA">
            <w:pPr>
              <w:pStyle w:val="ListParagraph"/>
              <w:numPr>
                <w:ilvl w:val="0"/>
                <w:numId w:val="14"/>
              </w:numPr>
              <w:spacing w:line="360" w:lineRule="auto"/>
              <w:rPr>
                <w:rFonts w:asciiTheme="majorBidi" w:hAnsiTheme="majorBidi" w:cstheme="majorBidi"/>
                <w:sz w:val="24"/>
                <w:szCs w:val="24"/>
              </w:rPr>
            </w:pPr>
            <w:r>
              <w:rPr>
                <w:rFonts w:asciiTheme="majorBidi" w:hAnsiTheme="majorBidi" w:cstheme="majorBidi"/>
                <w:sz w:val="24"/>
                <w:szCs w:val="24"/>
              </w:rPr>
              <w:t>Melibatkan siswa dalam pemanfaatan media</w:t>
            </w:r>
          </w:p>
          <w:p w:rsidR="006849AA" w:rsidRDefault="006849AA" w:rsidP="006849AA">
            <w:pPr>
              <w:pStyle w:val="ListParagraph"/>
              <w:numPr>
                <w:ilvl w:val="0"/>
                <w:numId w:val="14"/>
              </w:numPr>
              <w:spacing w:line="360" w:lineRule="auto"/>
              <w:rPr>
                <w:rFonts w:asciiTheme="majorBidi" w:hAnsiTheme="majorBidi" w:cstheme="majorBidi"/>
                <w:sz w:val="24"/>
                <w:szCs w:val="24"/>
              </w:rPr>
            </w:pPr>
            <w:r>
              <w:rPr>
                <w:rFonts w:asciiTheme="majorBidi" w:hAnsiTheme="majorBidi" w:cstheme="majorBidi"/>
                <w:sz w:val="24"/>
                <w:szCs w:val="24"/>
              </w:rPr>
              <w:t>Menumbuhkan partisipasi aktif siswa dalam pembelajaran</w:t>
            </w:r>
          </w:p>
          <w:p w:rsidR="006849AA" w:rsidRDefault="006849AA" w:rsidP="006849AA">
            <w:pPr>
              <w:pStyle w:val="ListParagraph"/>
              <w:numPr>
                <w:ilvl w:val="0"/>
                <w:numId w:val="14"/>
              </w:numPr>
              <w:spacing w:line="360" w:lineRule="auto"/>
              <w:rPr>
                <w:rFonts w:asciiTheme="majorBidi" w:hAnsiTheme="majorBidi" w:cstheme="majorBidi"/>
                <w:sz w:val="24"/>
                <w:szCs w:val="24"/>
              </w:rPr>
            </w:pPr>
            <w:r>
              <w:rPr>
                <w:rFonts w:asciiTheme="majorBidi" w:hAnsiTheme="majorBidi" w:cstheme="majorBidi"/>
                <w:sz w:val="24"/>
                <w:szCs w:val="24"/>
              </w:rPr>
              <w:t>Memfasilitasi terjadinya interaksi guru-siswa dan siswa-siswa</w:t>
            </w:r>
          </w:p>
          <w:p w:rsidR="006849AA" w:rsidRDefault="006849AA" w:rsidP="006849AA">
            <w:pPr>
              <w:pStyle w:val="ListParagraph"/>
              <w:numPr>
                <w:ilvl w:val="0"/>
                <w:numId w:val="14"/>
              </w:numPr>
              <w:spacing w:line="360" w:lineRule="auto"/>
              <w:rPr>
                <w:rFonts w:asciiTheme="majorBidi" w:hAnsiTheme="majorBidi" w:cstheme="majorBidi"/>
                <w:sz w:val="24"/>
                <w:szCs w:val="24"/>
              </w:rPr>
            </w:pPr>
            <w:r>
              <w:rPr>
                <w:rFonts w:asciiTheme="majorBidi" w:hAnsiTheme="majorBidi" w:cstheme="majorBidi"/>
                <w:sz w:val="24"/>
                <w:szCs w:val="24"/>
              </w:rPr>
              <w:t>Menunjukan sikap terbuka terhadap respon siswa</w:t>
            </w:r>
          </w:p>
          <w:p w:rsidR="006849AA" w:rsidRPr="00575B4B" w:rsidRDefault="006849AA" w:rsidP="006849AA">
            <w:pPr>
              <w:pStyle w:val="ListParagraph"/>
              <w:numPr>
                <w:ilvl w:val="0"/>
                <w:numId w:val="14"/>
              </w:numPr>
              <w:spacing w:line="360" w:lineRule="auto"/>
              <w:rPr>
                <w:rFonts w:asciiTheme="majorBidi" w:hAnsiTheme="majorBidi" w:cstheme="majorBidi"/>
                <w:sz w:val="24"/>
                <w:szCs w:val="24"/>
              </w:rPr>
            </w:pPr>
            <w:r>
              <w:rPr>
                <w:rFonts w:asciiTheme="majorBidi" w:hAnsiTheme="majorBidi" w:cstheme="majorBidi"/>
                <w:sz w:val="24"/>
                <w:szCs w:val="24"/>
              </w:rPr>
              <w:t>Menumbuhkan keceriaan dan antusiasme siswa dalam belajar</w:t>
            </w:r>
          </w:p>
        </w:tc>
        <w:tc>
          <w:tcPr>
            <w:tcW w:w="1044" w:type="dxa"/>
          </w:tcPr>
          <w:p w:rsidR="006849AA" w:rsidRDefault="006849AA" w:rsidP="004B3DAE">
            <w:pPr>
              <w:jc w:val="center"/>
              <w:rPr>
                <w:rFonts w:asciiTheme="majorBidi" w:hAnsiTheme="majorBidi" w:cstheme="majorBidi"/>
                <w:sz w:val="24"/>
                <w:szCs w:val="24"/>
              </w:rPr>
            </w:pPr>
          </w:p>
          <w:p w:rsidR="004B3DAE" w:rsidRDefault="004B3DAE" w:rsidP="004B3DAE">
            <w:pPr>
              <w:jc w:val="center"/>
              <w:rPr>
                <w:rFonts w:asciiTheme="majorBidi" w:hAnsiTheme="majorBidi" w:cstheme="majorBidi"/>
                <w:sz w:val="24"/>
                <w:szCs w:val="24"/>
              </w:rPr>
            </w:pPr>
          </w:p>
          <w:p w:rsidR="004B3DAE" w:rsidRDefault="004B3DAE" w:rsidP="004B3DAE">
            <w:pPr>
              <w:jc w:val="center"/>
              <w:rPr>
                <w:rFonts w:asciiTheme="majorBidi" w:hAnsiTheme="majorBidi" w:cstheme="majorBidi"/>
                <w:sz w:val="24"/>
                <w:szCs w:val="24"/>
              </w:rPr>
            </w:pPr>
          </w:p>
          <w:p w:rsidR="004B3DAE" w:rsidRDefault="004B3DAE" w:rsidP="004B3DAE">
            <w:pPr>
              <w:jc w:val="center"/>
              <w:rPr>
                <w:rFonts w:asciiTheme="majorBidi" w:hAnsiTheme="majorBidi" w:cstheme="majorBidi"/>
                <w:sz w:val="24"/>
                <w:szCs w:val="24"/>
              </w:rPr>
            </w:pPr>
            <w:r>
              <w:rPr>
                <w:rFonts w:asciiTheme="majorBidi" w:hAnsiTheme="majorBidi" w:cstheme="majorBidi"/>
                <w:sz w:val="24"/>
                <w:szCs w:val="24"/>
              </w:rPr>
              <w:t>√</w:t>
            </w:r>
          </w:p>
          <w:p w:rsidR="004B3DAE" w:rsidRDefault="004B3DAE" w:rsidP="004B3DAE">
            <w:pPr>
              <w:jc w:val="center"/>
              <w:rPr>
                <w:rFonts w:asciiTheme="majorBidi" w:hAnsiTheme="majorBidi" w:cstheme="majorBidi"/>
                <w:sz w:val="24"/>
                <w:szCs w:val="24"/>
              </w:rPr>
            </w:pPr>
          </w:p>
          <w:p w:rsidR="004B3DAE" w:rsidRDefault="004B3DAE" w:rsidP="004B3DAE">
            <w:pPr>
              <w:jc w:val="center"/>
              <w:rPr>
                <w:rFonts w:asciiTheme="majorBidi" w:hAnsiTheme="majorBidi" w:cstheme="majorBidi"/>
                <w:sz w:val="24"/>
                <w:szCs w:val="24"/>
              </w:rPr>
            </w:pPr>
          </w:p>
          <w:p w:rsidR="004B3DAE" w:rsidRDefault="004B3DAE" w:rsidP="004B3DAE">
            <w:pPr>
              <w:jc w:val="center"/>
              <w:rPr>
                <w:rFonts w:asciiTheme="majorBidi" w:hAnsiTheme="majorBidi" w:cstheme="majorBidi"/>
                <w:sz w:val="24"/>
                <w:szCs w:val="24"/>
              </w:rPr>
            </w:pPr>
          </w:p>
          <w:p w:rsidR="0099021D" w:rsidRDefault="0099021D" w:rsidP="0099021D">
            <w:pPr>
              <w:jc w:val="center"/>
              <w:rPr>
                <w:rFonts w:asciiTheme="majorBidi" w:hAnsiTheme="majorBidi" w:cstheme="majorBidi"/>
                <w:sz w:val="24"/>
                <w:szCs w:val="24"/>
              </w:rPr>
            </w:pPr>
            <w:r>
              <w:rPr>
                <w:rFonts w:asciiTheme="majorBidi" w:hAnsiTheme="majorBidi" w:cstheme="majorBidi"/>
                <w:sz w:val="24"/>
                <w:szCs w:val="24"/>
              </w:rPr>
              <w:t>√</w:t>
            </w:r>
          </w:p>
          <w:p w:rsidR="004B3DAE" w:rsidRDefault="004B3DAE" w:rsidP="004B3DAE">
            <w:pPr>
              <w:jc w:val="center"/>
              <w:rPr>
                <w:rFonts w:asciiTheme="majorBidi" w:hAnsiTheme="majorBidi" w:cstheme="majorBidi"/>
                <w:sz w:val="24"/>
                <w:szCs w:val="24"/>
              </w:rPr>
            </w:pPr>
          </w:p>
          <w:p w:rsidR="004B3DAE" w:rsidRDefault="004B3DAE" w:rsidP="004B3DAE">
            <w:pPr>
              <w:jc w:val="center"/>
              <w:rPr>
                <w:rFonts w:asciiTheme="majorBidi" w:hAnsiTheme="majorBidi" w:cstheme="majorBidi"/>
                <w:sz w:val="24"/>
                <w:szCs w:val="24"/>
              </w:rPr>
            </w:pPr>
          </w:p>
          <w:p w:rsidR="004B3DAE" w:rsidRDefault="004B3DAE" w:rsidP="004B3DAE">
            <w:pPr>
              <w:jc w:val="center"/>
              <w:rPr>
                <w:rFonts w:asciiTheme="majorBidi" w:hAnsiTheme="majorBidi" w:cstheme="majorBidi"/>
                <w:sz w:val="24"/>
                <w:szCs w:val="24"/>
              </w:rPr>
            </w:pPr>
          </w:p>
          <w:p w:rsidR="004B3DAE" w:rsidRDefault="004B3DAE" w:rsidP="004B3DAE">
            <w:pPr>
              <w:jc w:val="center"/>
              <w:rPr>
                <w:rFonts w:asciiTheme="majorBidi" w:hAnsiTheme="majorBidi" w:cstheme="majorBidi"/>
                <w:sz w:val="24"/>
                <w:szCs w:val="24"/>
              </w:rPr>
            </w:pPr>
          </w:p>
          <w:p w:rsidR="004B3DAE" w:rsidRDefault="004B3DAE" w:rsidP="004B3DAE">
            <w:pPr>
              <w:jc w:val="center"/>
              <w:rPr>
                <w:rFonts w:asciiTheme="majorBidi" w:hAnsiTheme="majorBidi" w:cstheme="majorBidi"/>
                <w:sz w:val="24"/>
                <w:szCs w:val="24"/>
              </w:rPr>
            </w:pPr>
            <w:r>
              <w:rPr>
                <w:rFonts w:asciiTheme="majorBidi" w:hAnsiTheme="majorBidi" w:cstheme="majorBidi"/>
                <w:sz w:val="24"/>
                <w:szCs w:val="24"/>
              </w:rPr>
              <w:t>√</w:t>
            </w:r>
          </w:p>
          <w:p w:rsidR="004B3DAE" w:rsidRDefault="004B3DAE" w:rsidP="004B3DAE">
            <w:pPr>
              <w:jc w:val="center"/>
              <w:rPr>
                <w:rFonts w:asciiTheme="majorBidi" w:hAnsiTheme="majorBidi" w:cstheme="majorBidi"/>
                <w:sz w:val="24"/>
                <w:szCs w:val="24"/>
              </w:rPr>
            </w:pPr>
          </w:p>
          <w:p w:rsidR="004B3DAE" w:rsidRDefault="004B3DAE" w:rsidP="004B3DAE">
            <w:pPr>
              <w:jc w:val="center"/>
              <w:rPr>
                <w:rFonts w:asciiTheme="majorBidi" w:hAnsiTheme="majorBidi" w:cstheme="majorBidi"/>
                <w:sz w:val="24"/>
                <w:szCs w:val="24"/>
              </w:rPr>
            </w:pPr>
          </w:p>
          <w:p w:rsidR="004B3DAE" w:rsidRDefault="004B3DAE" w:rsidP="004B3DAE">
            <w:pPr>
              <w:jc w:val="center"/>
              <w:rPr>
                <w:rFonts w:asciiTheme="majorBidi" w:hAnsiTheme="majorBidi" w:cstheme="majorBidi"/>
                <w:sz w:val="24"/>
                <w:szCs w:val="24"/>
              </w:rPr>
            </w:pPr>
          </w:p>
          <w:p w:rsidR="0099021D" w:rsidRDefault="0099021D" w:rsidP="004B3DAE">
            <w:pPr>
              <w:jc w:val="center"/>
              <w:rPr>
                <w:rFonts w:asciiTheme="majorBidi" w:hAnsiTheme="majorBidi" w:cstheme="majorBidi"/>
                <w:sz w:val="24"/>
                <w:szCs w:val="24"/>
              </w:rPr>
            </w:pPr>
          </w:p>
          <w:p w:rsidR="0099021D" w:rsidRDefault="0099021D" w:rsidP="004B3DAE">
            <w:pPr>
              <w:jc w:val="center"/>
              <w:rPr>
                <w:rFonts w:asciiTheme="majorBidi" w:hAnsiTheme="majorBidi" w:cstheme="majorBidi"/>
                <w:sz w:val="24"/>
                <w:szCs w:val="24"/>
              </w:rPr>
            </w:pPr>
          </w:p>
          <w:p w:rsidR="004B3DAE" w:rsidRDefault="004B3DAE" w:rsidP="004B3DAE">
            <w:pPr>
              <w:jc w:val="center"/>
              <w:rPr>
                <w:rFonts w:asciiTheme="majorBidi" w:hAnsiTheme="majorBidi" w:cstheme="majorBidi"/>
                <w:sz w:val="24"/>
                <w:szCs w:val="24"/>
              </w:rPr>
            </w:pPr>
            <w:r>
              <w:rPr>
                <w:rFonts w:asciiTheme="majorBidi" w:hAnsiTheme="majorBidi" w:cstheme="majorBidi"/>
                <w:sz w:val="24"/>
                <w:szCs w:val="24"/>
              </w:rPr>
              <w:t>√</w:t>
            </w:r>
          </w:p>
          <w:p w:rsidR="004B3DAE" w:rsidRDefault="004B3DAE" w:rsidP="004B3DAE">
            <w:pPr>
              <w:jc w:val="center"/>
              <w:rPr>
                <w:rFonts w:asciiTheme="majorBidi" w:hAnsiTheme="majorBidi" w:cstheme="majorBidi"/>
                <w:sz w:val="24"/>
                <w:szCs w:val="24"/>
              </w:rPr>
            </w:pPr>
          </w:p>
          <w:p w:rsidR="0099021D" w:rsidRDefault="0099021D" w:rsidP="0099021D">
            <w:pPr>
              <w:jc w:val="center"/>
              <w:rPr>
                <w:rFonts w:asciiTheme="majorBidi" w:hAnsiTheme="majorBidi" w:cstheme="majorBidi"/>
                <w:sz w:val="24"/>
                <w:szCs w:val="24"/>
              </w:rPr>
            </w:pPr>
          </w:p>
          <w:p w:rsidR="0099021D" w:rsidRDefault="0099021D" w:rsidP="0099021D">
            <w:pPr>
              <w:jc w:val="center"/>
              <w:rPr>
                <w:rFonts w:asciiTheme="majorBidi" w:hAnsiTheme="majorBidi" w:cstheme="majorBidi"/>
                <w:sz w:val="24"/>
                <w:szCs w:val="24"/>
              </w:rPr>
            </w:pPr>
            <w:r>
              <w:rPr>
                <w:rFonts w:asciiTheme="majorBidi" w:hAnsiTheme="majorBidi" w:cstheme="majorBidi"/>
                <w:sz w:val="24"/>
                <w:szCs w:val="24"/>
              </w:rPr>
              <w:t>√</w:t>
            </w:r>
          </w:p>
          <w:p w:rsidR="004B3DAE" w:rsidRDefault="004B3DAE" w:rsidP="004B3DAE">
            <w:pPr>
              <w:jc w:val="center"/>
              <w:rPr>
                <w:rFonts w:asciiTheme="majorBidi" w:hAnsiTheme="majorBidi" w:cstheme="majorBidi"/>
                <w:sz w:val="24"/>
                <w:szCs w:val="24"/>
              </w:rPr>
            </w:pPr>
          </w:p>
          <w:p w:rsidR="004B3DAE" w:rsidRDefault="004B3DAE" w:rsidP="0099021D">
            <w:pPr>
              <w:jc w:val="center"/>
              <w:rPr>
                <w:rFonts w:asciiTheme="majorBidi" w:hAnsiTheme="majorBidi" w:cstheme="majorBidi"/>
                <w:sz w:val="24"/>
                <w:szCs w:val="24"/>
              </w:rPr>
            </w:pPr>
            <w:r>
              <w:rPr>
                <w:rFonts w:asciiTheme="majorBidi" w:hAnsiTheme="majorBidi" w:cstheme="majorBidi"/>
                <w:sz w:val="24"/>
                <w:szCs w:val="24"/>
              </w:rPr>
              <w:t>√</w:t>
            </w:r>
          </w:p>
          <w:p w:rsidR="004B3DAE" w:rsidRDefault="004B3DAE" w:rsidP="004B3DAE">
            <w:pPr>
              <w:jc w:val="center"/>
              <w:rPr>
                <w:rFonts w:asciiTheme="majorBidi" w:hAnsiTheme="majorBidi" w:cstheme="majorBidi"/>
                <w:sz w:val="24"/>
                <w:szCs w:val="24"/>
              </w:rPr>
            </w:pPr>
          </w:p>
          <w:p w:rsidR="004B3DAE" w:rsidRDefault="004B3DAE" w:rsidP="004B3DAE">
            <w:pPr>
              <w:jc w:val="center"/>
              <w:rPr>
                <w:rFonts w:asciiTheme="majorBidi" w:hAnsiTheme="majorBidi" w:cstheme="majorBidi"/>
                <w:sz w:val="24"/>
                <w:szCs w:val="24"/>
              </w:rPr>
            </w:pPr>
          </w:p>
          <w:p w:rsidR="004B3DAE" w:rsidRDefault="004B3DAE" w:rsidP="0099021D">
            <w:pPr>
              <w:jc w:val="center"/>
              <w:rPr>
                <w:rFonts w:asciiTheme="majorBidi" w:hAnsiTheme="majorBidi" w:cstheme="majorBidi"/>
                <w:sz w:val="24"/>
                <w:szCs w:val="24"/>
              </w:rPr>
            </w:pPr>
            <w:r>
              <w:rPr>
                <w:rFonts w:asciiTheme="majorBidi" w:hAnsiTheme="majorBidi" w:cstheme="majorBidi"/>
                <w:sz w:val="24"/>
                <w:szCs w:val="24"/>
              </w:rPr>
              <w:t>√</w:t>
            </w:r>
          </w:p>
          <w:p w:rsidR="004B3DAE" w:rsidRDefault="004B3DAE" w:rsidP="004B3DAE">
            <w:pPr>
              <w:jc w:val="center"/>
              <w:rPr>
                <w:rFonts w:asciiTheme="majorBidi" w:hAnsiTheme="majorBidi" w:cstheme="majorBidi"/>
                <w:sz w:val="24"/>
                <w:szCs w:val="24"/>
              </w:rPr>
            </w:pPr>
          </w:p>
          <w:p w:rsidR="004B3DAE" w:rsidRDefault="004B3DAE" w:rsidP="004B3DAE">
            <w:pPr>
              <w:jc w:val="center"/>
              <w:rPr>
                <w:rFonts w:asciiTheme="majorBidi" w:hAnsiTheme="majorBidi" w:cstheme="majorBidi"/>
                <w:sz w:val="24"/>
                <w:szCs w:val="24"/>
              </w:rPr>
            </w:pPr>
          </w:p>
          <w:p w:rsidR="0099021D" w:rsidRDefault="0099021D" w:rsidP="004B3DAE">
            <w:pPr>
              <w:jc w:val="center"/>
              <w:rPr>
                <w:rFonts w:asciiTheme="majorBidi" w:hAnsiTheme="majorBidi" w:cstheme="majorBidi"/>
                <w:sz w:val="24"/>
                <w:szCs w:val="24"/>
              </w:rPr>
            </w:pPr>
          </w:p>
          <w:p w:rsidR="0099021D" w:rsidRDefault="0099021D" w:rsidP="004B3DAE">
            <w:pPr>
              <w:jc w:val="center"/>
              <w:rPr>
                <w:rFonts w:asciiTheme="majorBidi" w:hAnsiTheme="majorBidi" w:cstheme="majorBidi"/>
                <w:sz w:val="24"/>
                <w:szCs w:val="24"/>
              </w:rPr>
            </w:pPr>
          </w:p>
          <w:p w:rsidR="004B3DAE" w:rsidRDefault="004B3DAE" w:rsidP="00316867">
            <w:pPr>
              <w:jc w:val="center"/>
              <w:rPr>
                <w:rFonts w:asciiTheme="majorBidi" w:hAnsiTheme="majorBidi" w:cstheme="majorBidi"/>
                <w:sz w:val="24"/>
                <w:szCs w:val="24"/>
              </w:rPr>
            </w:pPr>
            <w:r>
              <w:rPr>
                <w:rFonts w:asciiTheme="majorBidi" w:hAnsiTheme="majorBidi" w:cstheme="majorBidi"/>
                <w:sz w:val="24"/>
                <w:szCs w:val="24"/>
              </w:rPr>
              <w:t>√</w:t>
            </w:r>
          </w:p>
          <w:p w:rsidR="0099021D" w:rsidRDefault="0099021D" w:rsidP="0099021D">
            <w:pPr>
              <w:rPr>
                <w:rFonts w:asciiTheme="majorBidi" w:hAnsiTheme="majorBidi" w:cstheme="majorBidi"/>
                <w:sz w:val="24"/>
                <w:szCs w:val="24"/>
              </w:rPr>
            </w:pPr>
          </w:p>
          <w:p w:rsidR="0099021D" w:rsidRDefault="0099021D" w:rsidP="004B3DAE">
            <w:pPr>
              <w:jc w:val="center"/>
              <w:rPr>
                <w:rFonts w:asciiTheme="majorBidi" w:hAnsiTheme="majorBidi" w:cstheme="majorBidi"/>
                <w:sz w:val="24"/>
                <w:szCs w:val="24"/>
              </w:rPr>
            </w:pPr>
          </w:p>
        </w:tc>
        <w:tc>
          <w:tcPr>
            <w:tcW w:w="1187" w:type="dxa"/>
          </w:tcPr>
          <w:p w:rsidR="006849AA" w:rsidRDefault="006849AA" w:rsidP="0004209B">
            <w:pPr>
              <w:rPr>
                <w:rFonts w:asciiTheme="majorBidi" w:hAnsiTheme="majorBidi" w:cstheme="majorBidi"/>
                <w:sz w:val="24"/>
                <w:szCs w:val="24"/>
              </w:rPr>
            </w:pPr>
          </w:p>
        </w:tc>
      </w:tr>
      <w:tr w:rsidR="006849AA" w:rsidTr="001C7EA1">
        <w:tc>
          <w:tcPr>
            <w:tcW w:w="435" w:type="dxa"/>
          </w:tcPr>
          <w:p w:rsidR="006849AA" w:rsidRDefault="006849AA" w:rsidP="0004209B">
            <w:pPr>
              <w:rPr>
                <w:rFonts w:asciiTheme="majorBidi" w:hAnsiTheme="majorBidi" w:cstheme="majorBidi"/>
                <w:sz w:val="24"/>
                <w:szCs w:val="24"/>
              </w:rPr>
            </w:pPr>
          </w:p>
        </w:tc>
        <w:tc>
          <w:tcPr>
            <w:tcW w:w="4245" w:type="dxa"/>
          </w:tcPr>
          <w:p w:rsidR="006849AA" w:rsidRPr="00760A8F" w:rsidRDefault="006849AA" w:rsidP="0004209B">
            <w:pPr>
              <w:spacing w:line="360" w:lineRule="auto"/>
              <w:rPr>
                <w:rFonts w:asciiTheme="majorBidi" w:hAnsiTheme="majorBidi" w:cstheme="majorBidi"/>
                <w:b/>
                <w:bCs/>
                <w:sz w:val="24"/>
                <w:szCs w:val="24"/>
              </w:rPr>
            </w:pPr>
            <w:r>
              <w:rPr>
                <w:rFonts w:asciiTheme="majorBidi" w:hAnsiTheme="majorBidi" w:cstheme="majorBidi"/>
                <w:b/>
                <w:bCs/>
                <w:sz w:val="24"/>
                <w:szCs w:val="24"/>
              </w:rPr>
              <w:t>-</w:t>
            </w:r>
            <w:r w:rsidRPr="00760A8F">
              <w:rPr>
                <w:rFonts w:asciiTheme="majorBidi" w:hAnsiTheme="majorBidi" w:cstheme="majorBidi"/>
                <w:b/>
                <w:bCs/>
                <w:sz w:val="24"/>
                <w:szCs w:val="24"/>
              </w:rPr>
              <w:t>Pengunaan Bahasa</w:t>
            </w:r>
          </w:p>
          <w:p w:rsidR="006849AA" w:rsidRDefault="006849AA" w:rsidP="006849AA">
            <w:pPr>
              <w:pStyle w:val="ListParagraph"/>
              <w:numPr>
                <w:ilvl w:val="0"/>
                <w:numId w:val="15"/>
              </w:numPr>
              <w:spacing w:line="360" w:lineRule="auto"/>
              <w:rPr>
                <w:rFonts w:asciiTheme="majorBidi" w:hAnsiTheme="majorBidi" w:cstheme="majorBidi"/>
                <w:sz w:val="24"/>
                <w:szCs w:val="24"/>
              </w:rPr>
            </w:pPr>
            <w:r>
              <w:rPr>
                <w:rFonts w:asciiTheme="majorBidi" w:hAnsiTheme="majorBidi" w:cstheme="majorBidi"/>
                <w:sz w:val="24"/>
                <w:szCs w:val="24"/>
              </w:rPr>
              <w:t>Menggunakan ba</w:t>
            </w:r>
            <w:r w:rsidR="00316867">
              <w:rPr>
                <w:rFonts w:asciiTheme="majorBidi" w:hAnsiTheme="majorBidi" w:cstheme="majorBidi"/>
                <w:sz w:val="24"/>
                <w:szCs w:val="24"/>
              </w:rPr>
              <w:t>hsa lisan secara jelas dan lanca</w:t>
            </w:r>
            <w:r>
              <w:rPr>
                <w:rFonts w:asciiTheme="majorBidi" w:hAnsiTheme="majorBidi" w:cstheme="majorBidi"/>
                <w:sz w:val="24"/>
                <w:szCs w:val="24"/>
              </w:rPr>
              <w:t>r</w:t>
            </w:r>
          </w:p>
          <w:p w:rsidR="006849AA" w:rsidRDefault="006849AA" w:rsidP="006849AA">
            <w:pPr>
              <w:pStyle w:val="ListParagraph"/>
              <w:numPr>
                <w:ilvl w:val="0"/>
                <w:numId w:val="15"/>
              </w:numPr>
              <w:spacing w:line="360" w:lineRule="auto"/>
              <w:rPr>
                <w:rFonts w:asciiTheme="majorBidi" w:hAnsiTheme="majorBidi" w:cstheme="majorBidi"/>
                <w:sz w:val="24"/>
                <w:szCs w:val="24"/>
              </w:rPr>
            </w:pPr>
            <w:r>
              <w:rPr>
                <w:rFonts w:asciiTheme="majorBidi" w:hAnsiTheme="majorBidi" w:cstheme="majorBidi"/>
                <w:sz w:val="24"/>
                <w:szCs w:val="24"/>
              </w:rPr>
              <w:t>Menggunakan Bahasa tulis yang baik dan benar</w:t>
            </w:r>
          </w:p>
          <w:p w:rsidR="006849AA" w:rsidRPr="006849AA" w:rsidRDefault="006849AA" w:rsidP="006849AA">
            <w:pPr>
              <w:pStyle w:val="ListParagraph"/>
              <w:numPr>
                <w:ilvl w:val="0"/>
                <w:numId w:val="15"/>
              </w:numPr>
              <w:spacing w:line="360" w:lineRule="auto"/>
              <w:rPr>
                <w:rFonts w:asciiTheme="majorBidi" w:hAnsiTheme="majorBidi" w:cstheme="majorBidi"/>
                <w:sz w:val="24"/>
                <w:szCs w:val="24"/>
              </w:rPr>
            </w:pPr>
            <w:r>
              <w:rPr>
                <w:rFonts w:asciiTheme="majorBidi" w:hAnsiTheme="majorBidi" w:cstheme="majorBidi"/>
                <w:sz w:val="24"/>
                <w:szCs w:val="24"/>
              </w:rPr>
              <w:t xml:space="preserve">Menyampaikan pesan dengan gaya </w:t>
            </w:r>
            <w:r>
              <w:rPr>
                <w:rFonts w:asciiTheme="majorBidi" w:hAnsiTheme="majorBidi" w:cstheme="majorBidi"/>
                <w:sz w:val="24"/>
                <w:szCs w:val="24"/>
              </w:rPr>
              <w:lastRenderedPageBreak/>
              <w:t>yang sesuai</w:t>
            </w:r>
          </w:p>
        </w:tc>
        <w:tc>
          <w:tcPr>
            <w:tcW w:w="1044" w:type="dxa"/>
          </w:tcPr>
          <w:p w:rsidR="006849AA" w:rsidRDefault="006849AA" w:rsidP="004B3DAE">
            <w:pPr>
              <w:jc w:val="center"/>
              <w:rPr>
                <w:rFonts w:asciiTheme="majorBidi" w:hAnsiTheme="majorBidi" w:cstheme="majorBidi"/>
                <w:sz w:val="24"/>
                <w:szCs w:val="24"/>
              </w:rPr>
            </w:pPr>
          </w:p>
          <w:p w:rsidR="004B3DAE" w:rsidRDefault="004B3DAE" w:rsidP="004B3DAE">
            <w:pPr>
              <w:jc w:val="center"/>
              <w:rPr>
                <w:rFonts w:asciiTheme="majorBidi" w:hAnsiTheme="majorBidi" w:cstheme="majorBidi"/>
                <w:sz w:val="24"/>
                <w:szCs w:val="24"/>
              </w:rPr>
            </w:pPr>
          </w:p>
          <w:p w:rsidR="004B3DAE" w:rsidRDefault="004B3DAE" w:rsidP="004B3DAE">
            <w:pPr>
              <w:jc w:val="center"/>
              <w:rPr>
                <w:rFonts w:asciiTheme="majorBidi" w:hAnsiTheme="majorBidi" w:cstheme="majorBidi"/>
                <w:sz w:val="24"/>
                <w:szCs w:val="24"/>
              </w:rPr>
            </w:pPr>
            <w:r>
              <w:rPr>
                <w:rFonts w:asciiTheme="majorBidi" w:hAnsiTheme="majorBidi" w:cstheme="majorBidi"/>
                <w:sz w:val="24"/>
                <w:szCs w:val="24"/>
              </w:rPr>
              <w:t>√</w:t>
            </w:r>
          </w:p>
          <w:p w:rsidR="004B3DAE" w:rsidRDefault="004B3DAE" w:rsidP="004B3DAE">
            <w:pPr>
              <w:jc w:val="center"/>
              <w:rPr>
                <w:rFonts w:asciiTheme="majorBidi" w:hAnsiTheme="majorBidi" w:cstheme="majorBidi"/>
                <w:sz w:val="24"/>
                <w:szCs w:val="24"/>
              </w:rPr>
            </w:pPr>
          </w:p>
          <w:p w:rsidR="004B3DAE" w:rsidRDefault="004B3DAE" w:rsidP="004B3DAE">
            <w:pPr>
              <w:jc w:val="center"/>
              <w:rPr>
                <w:rFonts w:asciiTheme="majorBidi" w:hAnsiTheme="majorBidi" w:cstheme="majorBidi"/>
                <w:sz w:val="24"/>
                <w:szCs w:val="24"/>
              </w:rPr>
            </w:pPr>
          </w:p>
          <w:p w:rsidR="004B3DAE" w:rsidRDefault="004B3DAE" w:rsidP="004B3DAE">
            <w:pPr>
              <w:jc w:val="center"/>
              <w:rPr>
                <w:rFonts w:asciiTheme="majorBidi" w:hAnsiTheme="majorBidi" w:cstheme="majorBidi"/>
                <w:sz w:val="24"/>
                <w:szCs w:val="24"/>
              </w:rPr>
            </w:pPr>
            <w:r>
              <w:rPr>
                <w:rFonts w:asciiTheme="majorBidi" w:hAnsiTheme="majorBidi" w:cstheme="majorBidi"/>
                <w:sz w:val="24"/>
                <w:szCs w:val="24"/>
              </w:rPr>
              <w:t>√</w:t>
            </w:r>
          </w:p>
          <w:p w:rsidR="004B3DAE" w:rsidRDefault="004B3DAE" w:rsidP="004B3DAE">
            <w:pPr>
              <w:jc w:val="center"/>
              <w:rPr>
                <w:rFonts w:asciiTheme="majorBidi" w:hAnsiTheme="majorBidi" w:cstheme="majorBidi"/>
                <w:sz w:val="24"/>
                <w:szCs w:val="24"/>
              </w:rPr>
            </w:pPr>
          </w:p>
          <w:p w:rsidR="004B3DAE" w:rsidRDefault="004B3DAE" w:rsidP="004B3DAE">
            <w:pPr>
              <w:jc w:val="center"/>
              <w:rPr>
                <w:rFonts w:asciiTheme="majorBidi" w:hAnsiTheme="majorBidi" w:cstheme="majorBidi"/>
                <w:sz w:val="24"/>
                <w:szCs w:val="24"/>
              </w:rPr>
            </w:pPr>
          </w:p>
          <w:p w:rsidR="004B3DAE" w:rsidRDefault="004B3DAE" w:rsidP="004B3DAE">
            <w:pPr>
              <w:jc w:val="center"/>
              <w:rPr>
                <w:rFonts w:asciiTheme="majorBidi" w:hAnsiTheme="majorBidi" w:cstheme="majorBidi"/>
                <w:sz w:val="24"/>
                <w:szCs w:val="24"/>
              </w:rPr>
            </w:pPr>
            <w:r>
              <w:rPr>
                <w:rFonts w:asciiTheme="majorBidi" w:hAnsiTheme="majorBidi" w:cstheme="majorBidi"/>
                <w:sz w:val="24"/>
                <w:szCs w:val="24"/>
              </w:rPr>
              <w:t>√</w:t>
            </w:r>
          </w:p>
        </w:tc>
        <w:tc>
          <w:tcPr>
            <w:tcW w:w="1187" w:type="dxa"/>
          </w:tcPr>
          <w:p w:rsidR="006849AA" w:rsidRDefault="006849AA" w:rsidP="0004209B">
            <w:pPr>
              <w:rPr>
                <w:rFonts w:asciiTheme="majorBidi" w:hAnsiTheme="majorBidi" w:cstheme="majorBidi"/>
                <w:sz w:val="24"/>
                <w:szCs w:val="24"/>
              </w:rPr>
            </w:pPr>
          </w:p>
        </w:tc>
      </w:tr>
      <w:tr w:rsidR="006849AA" w:rsidTr="001C7EA1">
        <w:tc>
          <w:tcPr>
            <w:tcW w:w="435" w:type="dxa"/>
          </w:tcPr>
          <w:p w:rsidR="006849AA" w:rsidRPr="004A251B" w:rsidRDefault="006849AA" w:rsidP="0004209B">
            <w:pPr>
              <w:jc w:val="center"/>
              <w:rPr>
                <w:rFonts w:asciiTheme="majorBidi" w:hAnsiTheme="majorBidi" w:cstheme="majorBidi"/>
                <w:b/>
                <w:bCs/>
                <w:sz w:val="24"/>
                <w:szCs w:val="24"/>
              </w:rPr>
            </w:pPr>
            <w:r w:rsidRPr="004A251B">
              <w:rPr>
                <w:rFonts w:asciiTheme="majorBidi" w:hAnsiTheme="majorBidi" w:cstheme="majorBidi"/>
                <w:b/>
                <w:bCs/>
                <w:sz w:val="24"/>
                <w:szCs w:val="24"/>
              </w:rPr>
              <w:lastRenderedPageBreak/>
              <w:t>III</w:t>
            </w:r>
          </w:p>
        </w:tc>
        <w:tc>
          <w:tcPr>
            <w:tcW w:w="4245" w:type="dxa"/>
          </w:tcPr>
          <w:p w:rsidR="006849AA" w:rsidRPr="00CE7D21" w:rsidRDefault="006849AA" w:rsidP="0004209B">
            <w:pPr>
              <w:spacing w:line="360" w:lineRule="auto"/>
              <w:rPr>
                <w:rFonts w:asciiTheme="majorBidi" w:hAnsiTheme="majorBidi" w:cstheme="majorBidi"/>
                <w:b/>
                <w:bCs/>
                <w:sz w:val="24"/>
                <w:szCs w:val="24"/>
              </w:rPr>
            </w:pPr>
            <w:r w:rsidRPr="00CE7D21">
              <w:rPr>
                <w:rFonts w:asciiTheme="majorBidi" w:hAnsiTheme="majorBidi" w:cstheme="majorBidi"/>
                <w:b/>
                <w:bCs/>
                <w:sz w:val="24"/>
                <w:szCs w:val="24"/>
              </w:rPr>
              <w:t>C. Kegiatan Akhir Pembelajaran</w:t>
            </w:r>
          </w:p>
          <w:p w:rsidR="006849AA" w:rsidRDefault="006849AA" w:rsidP="006849AA">
            <w:pPr>
              <w:pStyle w:val="ListParagraph"/>
              <w:numPr>
                <w:ilvl w:val="0"/>
                <w:numId w:val="16"/>
              </w:numPr>
              <w:spacing w:line="360" w:lineRule="auto"/>
              <w:rPr>
                <w:rFonts w:asciiTheme="majorBidi" w:hAnsiTheme="majorBidi" w:cstheme="majorBidi"/>
                <w:sz w:val="24"/>
                <w:szCs w:val="24"/>
              </w:rPr>
            </w:pPr>
            <w:r>
              <w:rPr>
                <w:rFonts w:asciiTheme="majorBidi" w:hAnsiTheme="majorBidi" w:cstheme="majorBidi"/>
                <w:sz w:val="24"/>
                <w:szCs w:val="24"/>
              </w:rPr>
              <w:t>Melaksanakan evaluasi</w:t>
            </w:r>
          </w:p>
          <w:p w:rsidR="006849AA" w:rsidRDefault="006849AA" w:rsidP="006849AA">
            <w:pPr>
              <w:pStyle w:val="ListParagraph"/>
              <w:numPr>
                <w:ilvl w:val="0"/>
                <w:numId w:val="16"/>
              </w:numPr>
              <w:spacing w:line="360" w:lineRule="auto"/>
              <w:rPr>
                <w:rFonts w:asciiTheme="majorBidi" w:hAnsiTheme="majorBidi" w:cstheme="majorBidi"/>
                <w:sz w:val="24"/>
                <w:szCs w:val="24"/>
              </w:rPr>
            </w:pPr>
            <w:r>
              <w:rPr>
                <w:rFonts w:asciiTheme="majorBidi" w:hAnsiTheme="majorBidi" w:cstheme="majorBidi"/>
                <w:sz w:val="24"/>
                <w:szCs w:val="24"/>
              </w:rPr>
              <w:t>Melakukan refleksi dengan melibatkan siswa</w:t>
            </w:r>
          </w:p>
          <w:p w:rsidR="006849AA" w:rsidRPr="000D59ED" w:rsidRDefault="006849AA" w:rsidP="006849AA">
            <w:pPr>
              <w:pStyle w:val="ListParagraph"/>
              <w:numPr>
                <w:ilvl w:val="0"/>
                <w:numId w:val="16"/>
              </w:numPr>
              <w:spacing w:line="360" w:lineRule="auto"/>
              <w:rPr>
                <w:rFonts w:asciiTheme="majorBidi" w:hAnsiTheme="majorBidi" w:cstheme="majorBidi"/>
                <w:sz w:val="24"/>
                <w:szCs w:val="24"/>
              </w:rPr>
            </w:pPr>
            <w:r>
              <w:rPr>
                <w:rFonts w:asciiTheme="majorBidi" w:hAnsiTheme="majorBidi" w:cstheme="majorBidi"/>
                <w:sz w:val="24"/>
                <w:szCs w:val="24"/>
              </w:rPr>
              <w:t>Memberikan arahan, kegiatan atau tugas sebagai bagian remedial</w:t>
            </w:r>
          </w:p>
        </w:tc>
        <w:tc>
          <w:tcPr>
            <w:tcW w:w="1044" w:type="dxa"/>
          </w:tcPr>
          <w:p w:rsidR="006849AA" w:rsidRDefault="006849AA" w:rsidP="004B3DAE">
            <w:pPr>
              <w:jc w:val="center"/>
              <w:rPr>
                <w:rFonts w:asciiTheme="majorBidi" w:hAnsiTheme="majorBidi" w:cstheme="majorBidi"/>
                <w:sz w:val="24"/>
                <w:szCs w:val="24"/>
              </w:rPr>
            </w:pPr>
          </w:p>
          <w:p w:rsidR="004B3DAE" w:rsidRDefault="004B3DAE" w:rsidP="004B3DAE">
            <w:pPr>
              <w:jc w:val="center"/>
              <w:rPr>
                <w:rFonts w:asciiTheme="majorBidi" w:hAnsiTheme="majorBidi" w:cstheme="majorBidi"/>
                <w:sz w:val="24"/>
                <w:szCs w:val="24"/>
              </w:rPr>
            </w:pPr>
          </w:p>
          <w:p w:rsidR="004B3DAE" w:rsidRDefault="004B3DAE" w:rsidP="004B3DAE">
            <w:pPr>
              <w:jc w:val="center"/>
              <w:rPr>
                <w:rFonts w:asciiTheme="majorBidi" w:hAnsiTheme="majorBidi" w:cstheme="majorBidi"/>
                <w:sz w:val="24"/>
                <w:szCs w:val="24"/>
              </w:rPr>
            </w:pPr>
            <w:r>
              <w:rPr>
                <w:rFonts w:asciiTheme="majorBidi" w:hAnsiTheme="majorBidi" w:cstheme="majorBidi"/>
                <w:sz w:val="24"/>
                <w:szCs w:val="24"/>
              </w:rPr>
              <w:t>√</w:t>
            </w:r>
          </w:p>
          <w:p w:rsidR="0099021D" w:rsidRDefault="0099021D" w:rsidP="004B3DAE">
            <w:pPr>
              <w:jc w:val="center"/>
              <w:rPr>
                <w:rFonts w:asciiTheme="majorBidi" w:hAnsiTheme="majorBidi" w:cstheme="majorBidi"/>
                <w:sz w:val="24"/>
                <w:szCs w:val="24"/>
              </w:rPr>
            </w:pPr>
          </w:p>
          <w:p w:rsidR="004B3DAE" w:rsidRDefault="004B3DAE" w:rsidP="004B3DAE">
            <w:pPr>
              <w:jc w:val="center"/>
              <w:rPr>
                <w:rFonts w:asciiTheme="majorBidi" w:hAnsiTheme="majorBidi" w:cstheme="majorBidi"/>
                <w:sz w:val="24"/>
                <w:szCs w:val="24"/>
              </w:rPr>
            </w:pPr>
            <w:r>
              <w:rPr>
                <w:rFonts w:asciiTheme="majorBidi" w:hAnsiTheme="majorBidi" w:cstheme="majorBidi"/>
                <w:sz w:val="24"/>
                <w:szCs w:val="24"/>
              </w:rPr>
              <w:t>√</w:t>
            </w:r>
          </w:p>
          <w:p w:rsidR="0099021D" w:rsidRDefault="0099021D" w:rsidP="004B3DAE">
            <w:pPr>
              <w:jc w:val="center"/>
              <w:rPr>
                <w:rFonts w:asciiTheme="majorBidi" w:hAnsiTheme="majorBidi" w:cstheme="majorBidi"/>
                <w:sz w:val="24"/>
                <w:szCs w:val="24"/>
              </w:rPr>
            </w:pPr>
          </w:p>
          <w:p w:rsidR="0099021D" w:rsidRDefault="0099021D" w:rsidP="00316867">
            <w:pPr>
              <w:rPr>
                <w:rFonts w:asciiTheme="majorBidi" w:hAnsiTheme="majorBidi" w:cstheme="majorBidi"/>
                <w:sz w:val="24"/>
                <w:szCs w:val="24"/>
              </w:rPr>
            </w:pPr>
          </w:p>
          <w:p w:rsidR="0099021D" w:rsidRDefault="0099021D" w:rsidP="0099021D">
            <w:pPr>
              <w:jc w:val="center"/>
              <w:rPr>
                <w:rFonts w:asciiTheme="majorBidi" w:hAnsiTheme="majorBidi" w:cstheme="majorBidi"/>
                <w:sz w:val="24"/>
                <w:szCs w:val="24"/>
              </w:rPr>
            </w:pPr>
            <w:r>
              <w:rPr>
                <w:rFonts w:asciiTheme="majorBidi" w:hAnsiTheme="majorBidi" w:cstheme="majorBidi"/>
                <w:sz w:val="24"/>
                <w:szCs w:val="24"/>
              </w:rPr>
              <w:t>√</w:t>
            </w:r>
          </w:p>
          <w:p w:rsidR="004B3DAE" w:rsidRDefault="004B3DAE" w:rsidP="0099021D">
            <w:pPr>
              <w:rPr>
                <w:rFonts w:asciiTheme="majorBidi" w:hAnsiTheme="majorBidi" w:cstheme="majorBidi"/>
                <w:sz w:val="24"/>
                <w:szCs w:val="24"/>
              </w:rPr>
            </w:pPr>
          </w:p>
        </w:tc>
        <w:tc>
          <w:tcPr>
            <w:tcW w:w="1187" w:type="dxa"/>
          </w:tcPr>
          <w:p w:rsidR="006849AA" w:rsidRDefault="006849AA" w:rsidP="0004209B">
            <w:pPr>
              <w:rPr>
                <w:rFonts w:asciiTheme="majorBidi" w:hAnsiTheme="majorBidi" w:cstheme="majorBidi"/>
                <w:sz w:val="24"/>
                <w:szCs w:val="24"/>
              </w:rPr>
            </w:pPr>
          </w:p>
        </w:tc>
      </w:tr>
    </w:tbl>
    <w:p w:rsidR="006849AA" w:rsidRDefault="006849AA" w:rsidP="006849AA">
      <w:pPr>
        <w:spacing w:line="240" w:lineRule="auto"/>
        <w:ind w:left="426"/>
        <w:jc w:val="both"/>
        <w:rPr>
          <w:rFonts w:ascii="Times New Roman" w:hAnsi="Times New Roman" w:cs="Times New Roman"/>
          <w:sz w:val="24"/>
          <w:szCs w:val="24"/>
        </w:rPr>
      </w:pPr>
    </w:p>
    <w:p w:rsidR="006849AA" w:rsidRDefault="006849AA" w:rsidP="001C7EA1">
      <w:pPr>
        <w:spacing w:line="360" w:lineRule="auto"/>
        <w:ind w:left="1276" w:hanging="141"/>
        <w:rPr>
          <w:rFonts w:asciiTheme="majorBidi" w:hAnsiTheme="majorBidi" w:cstheme="majorBidi"/>
          <w:sz w:val="24"/>
          <w:szCs w:val="24"/>
        </w:rPr>
      </w:pPr>
      <w:r>
        <w:rPr>
          <w:rFonts w:asciiTheme="majorBidi" w:hAnsiTheme="majorBidi" w:cstheme="majorBidi"/>
          <w:sz w:val="24"/>
          <w:szCs w:val="24"/>
        </w:rPr>
        <w:t>Keterangan :</w:t>
      </w:r>
    </w:p>
    <w:p w:rsidR="006849AA" w:rsidRDefault="006849AA" w:rsidP="001C7EA1">
      <w:pPr>
        <w:spacing w:line="360" w:lineRule="auto"/>
        <w:ind w:left="284" w:firstLine="851"/>
        <w:rPr>
          <w:rFonts w:asciiTheme="majorBidi" w:hAnsiTheme="majorBidi" w:cstheme="majorBidi"/>
          <w:sz w:val="24"/>
          <w:szCs w:val="24"/>
        </w:rPr>
      </w:pPr>
      <w:r>
        <w:rPr>
          <w:rFonts w:asciiTheme="majorBidi" w:hAnsiTheme="majorBidi" w:cstheme="majorBidi"/>
          <w:sz w:val="24"/>
          <w:szCs w:val="24"/>
        </w:rPr>
        <w:t>Ya</w:t>
      </w:r>
      <w:r>
        <w:rPr>
          <w:rFonts w:asciiTheme="majorBidi" w:hAnsiTheme="majorBidi" w:cstheme="majorBidi"/>
          <w:sz w:val="24"/>
          <w:szCs w:val="24"/>
        </w:rPr>
        <w:tab/>
      </w:r>
      <w:r>
        <w:rPr>
          <w:rFonts w:asciiTheme="majorBidi" w:hAnsiTheme="majorBidi" w:cstheme="majorBidi"/>
          <w:sz w:val="24"/>
          <w:szCs w:val="24"/>
        </w:rPr>
        <w:tab/>
        <w:t>: Melakukan tindakan</w:t>
      </w:r>
    </w:p>
    <w:p w:rsidR="006849AA" w:rsidRDefault="006849AA" w:rsidP="00502FF4">
      <w:pPr>
        <w:spacing w:line="360" w:lineRule="auto"/>
        <w:ind w:left="993" w:firstLine="141"/>
        <w:rPr>
          <w:rFonts w:asciiTheme="majorBidi" w:hAnsiTheme="majorBidi" w:cstheme="majorBidi"/>
          <w:sz w:val="24"/>
          <w:szCs w:val="24"/>
        </w:rPr>
      </w:pPr>
      <w:r>
        <w:rPr>
          <w:rFonts w:asciiTheme="majorBidi" w:hAnsiTheme="majorBidi" w:cstheme="majorBidi"/>
          <w:sz w:val="24"/>
          <w:szCs w:val="24"/>
        </w:rPr>
        <w:t>Tidak</w:t>
      </w:r>
      <w:r>
        <w:rPr>
          <w:rFonts w:asciiTheme="majorBidi" w:hAnsiTheme="majorBidi" w:cstheme="majorBidi"/>
          <w:sz w:val="24"/>
          <w:szCs w:val="24"/>
        </w:rPr>
        <w:tab/>
        <w:t>: Tidak melakukan tindakan</w:t>
      </w:r>
    </w:p>
    <w:p w:rsidR="004B3DAE" w:rsidRDefault="004B3DAE" w:rsidP="00502FF4">
      <w:pPr>
        <w:spacing w:line="480" w:lineRule="auto"/>
        <w:ind w:left="1276" w:firstLine="710"/>
        <w:rPr>
          <w:rFonts w:asciiTheme="majorBidi" w:hAnsiTheme="majorBidi" w:cstheme="majorBidi"/>
          <w:sz w:val="24"/>
          <w:szCs w:val="24"/>
        </w:rPr>
      </w:pPr>
      <w:r>
        <w:rPr>
          <w:rFonts w:asciiTheme="majorBidi" w:hAnsiTheme="majorBidi" w:cstheme="majorBidi"/>
          <w:sz w:val="24"/>
          <w:szCs w:val="24"/>
        </w:rPr>
        <w:t>Dari lembar observasi aktivitas guru diatas dapat disimpulkan bahwa guru telah melakukan kegiatan pembelajaran dengan baik sesuai dengan rencana pelaksanaan pembelajaran.</w:t>
      </w:r>
    </w:p>
    <w:p w:rsidR="004B3DAE" w:rsidRDefault="000324AC" w:rsidP="00502FF4">
      <w:pPr>
        <w:pStyle w:val="ListParagraph"/>
        <w:numPr>
          <w:ilvl w:val="0"/>
          <w:numId w:val="10"/>
        </w:numPr>
        <w:spacing w:line="480" w:lineRule="auto"/>
        <w:ind w:left="1134" w:firstLine="0"/>
        <w:rPr>
          <w:rFonts w:asciiTheme="majorBidi" w:hAnsiTheme="majorBidi" w:cstheme="majorBidi"/>
          <w:sz w:val="24"/>
          <w:szCs w:val="24"/>
        </w:rPr>
      </w:pPr>
      <w:r>
        <w:rPr>
          <w:rFonts w:asciiTheme="majorBidi" w:hAnsiTheme="majorBidi" w:cstheme="majorBidi"/>
          <w:sz w:val="24"/>
          <w:szCs w:val="24"/>
        </w:rPr>
        <w:t>Aktivitas Siswa</w:t>
      </w:r>
    </w:p>
    <w:p w:rsidR="000324AC" w:rsidRDefault="000324AC" w:rsidP="00502FF4">
      <w:pPr>
        <w:pStyle w:val="ListParagraph"/>
        <w:spacing w:line="480" w:lineRule="auto"/>
        <w:ind w:left="1134" w:firstLine="753"/>
        <w:rPr>
          <w:rFonts w:asciiTheme="majorBidi" w:hAnsiTheme="majorBidi" w:cstheme="majorBidi"/>
          <w:sz w:val="24"/>
          <w:szCs w:val="24"/>
        </w:rPr>
      </w:pPr>
      <w:r>
        <w:rPr>
          <w:rFonts w:asciiTheme="majorBidi" w:hAnsiTheme="majorBidi" w:cstheme="majorBidi"/>
          <w:sz w:val="24"/>
          <w:szCs w:val="24"/>
        </w:rPr>
        <w:t>Observasi aktivitas belajar siswa pada siklus I dapat dilihat sebagai berikut:</w:t>
      </w:r>
    </w:p>
    <w:p w:rsidR="000324AC" w:rsidRPr="001C7EA1" w:rsidRDefault="000324AC" w:rsidP="000324AC">
      <w:pPr>
        <w:pStyle w:val="ListParagraph"/>
        <w:spacing w:line="480" w:lineRule="auto"/>
        <w:ind w:left="851"/>
        <w:jc w:val="center"/>
        <w:rPr>
          <w:rFonts w:asciiTheme="majorBidi" w:hAnsiTheme="majorBidi" w:cstheme="majorBidi"/>
          <w:b/>
          <w:bCs/>
          <w:sz w:val="24"/>
          <w:szCs w:val="24"/>
        </w:rPr>
      </w:pPr>
      <w:r w:rsidRPr="001C7EA1">
        <w:rPr>
          <w:rFonts w:asciiTheme="majorBidi" w:hAnsiTheme="majorBidi" w:cstheme="majorBidi"/>
          <w:b/>
          <w:bCs/>
          <w:sz w:val="24"/>
          <w:szCs w:val="24"/>
        </w:rPr>
        <w:t>Tabel 4.3 Lembar Observasi Kegiatan Belajar Siswa</w:t>
      </w:r>
      <w:r w:rsidR="00316867">
        <w:rPr>
          <w:rFonts w:asciiTheme="majorBidi" w:hAnsiTheme="majorBidi" w:cstheme="majorBidi"/>
          <w:b/>
          <w:bCs/>
          <w:sz w:val="24"/>
          <w:szCs w:val="24"/>
        </w:rPr>
        <w:t xml:space="preserve"> Siklus I</w:t>
      </w:r>
    </w:p>
    <w:tbl>
      <w:tblPr>
        <w:tblStyle w:val="TableGrid"/>
        <w:tblW w:w="0" w:type="auto"/>
        <w:tblInd w:w="1129" w:type="dxa"/>
        <w:tblLook w:val="04A0" w:firstRow="1" w:lastRow="0" w:firstColumn="1" w:lastColumn="0" w:noHBand="0" w:noVBand="1"/>
      </w:tblPr>
      <w:tblGrid>
        <w:gridCol w:w="576"/>
        <w:gridCol w:w="4308"/>
        <w:gridCol w:w="946"/>
        <w:gridCol w:w="1090"/>
      </w:tblGrid>
      <w:tr w:rsidR="000324AC" w:rsidTr="00502FF4">
        <w:tc>
          <w:tcPr>
            <w:tcW w:w="567" w:type="dxa"/>
          </w:tcPr>
          <w:p w:rsidR="000324AC" w:rsidRPr="00426400" w:rsidRDefault="000324AC" w:rsidP="0004209B">
            <w:pPr>
              <w:jc w:val="center"/>
              <w:rPr>
                <w:rFonts w:asciiTheme="majorBidi" w:hAnsiTheme="majorBidi" w:cstheme="majorBidi"/>
                <w:b/>
                <w:bCs/>
                <w:sz w:val="24"/>
                <w:szCs w:val="24"/>
              </w:rPr>
            </w:pPr>
            <w:r w:rsidRPr="00426400">
              <w:rPr>
                <w:rFonts w:asciiTheme="majorBidi" w:hAnsiTheme="majorBidi" w:cstheme="majorBidi"/>
                <w:b/>
                <w:bCs/>
                <w:sz w:val="24"/>
                <w:szCs w:val="24"/>
              </w:rPr>
              <w:t>NO</w:t>
            </w:r>
          </w:p>
        </w:tc>
        <w:tc>
          <w:tcPr>
            <w:tcW w:w="4308" w:type="dxa"/>
          </w:tcPr>
          <w:p w:rsidR="000324AC" w:rsidRPr="00426400" w:rsidRDefault="000324AC" w:rsidP="0004209B">
            <w:pPr>
              <w:jc w:val="center"/>
              <w:rPr>
                <w:rFonts w:asciiTheme="majorBidi" w:hAnsiTheme="majorBidi" w:cstheme="majorBidi"/>
                <w:b/>
                <w:bCs/>
                <w:sz w:val="24"/>
                <w:szCs w:val="24"/>
              </w:rPr>
            </w:pPr>
            <w:r w:rsidRPr="00426400">
              <w:rPr>
                <w:rFonts w:asciiTheme="majorBidi" w:hAnsiTheme="majorBidi" w:cstheme="majorBidi"/>
                <w:b/>
                <w:bCs/>
                <w:sz w:val="24"/>
                <w:szCs w:val="24"/>
              </w:rPr>
              <w:t>ASPEK YANG DIAMATI</w:t>
            </w:r>
          </w:p>
        </w:tc>
        <w:tc>
          <w:tcPr>
            <w:tcW w:w="946" w:type="dxa"/>
          </w:tcPr>
          <w:p w:rsidR="000324AC" w:rsidRPr="00426400" w:rsidRDefault="000324AC" w:rsidP="0004209B">
            <w:pPr>
              <w:jc w:val="center"/>
              <w:rPr>
                <w:rFonts w:asciiTheme="majorBidi" w:hAnsiTheme="majorBidi" w:cstheme="majorBidi"/>
                <w:b/>
                <w:bCs/>
                <w:sz w:val="24"/>
                <w:szCs w:val="24"/>
              </w:rPr>
            </w:pPr>
            <w:r w:rsidRPr="00426400">
              <w:rPr>
                <w:rFonts w:asciiTheme="majorBidi" w:hAnsiTheme="majorBidi" w:cstheme="majorBidi"/>
                <w:b/>
                <w:bCs/>
                <w:sz w:val="24"/>
                <w:szCs w:val="24"/>
              </w:rPr>
              <w:t>YA</w:t>
            </w:r>
          </w:p>
        </w:tc>
        <w:tc>
          <w:tcPr>
            <w:tcW w:w="1090" w:type="dxa"/>
          </w:tcPr>
          <w:p w:rsidR="000324AC" w:rsidRPr="00426400" w:rsidRDefault="000324AC" w:rsidP="0004209B">
            <w:pPr>
              <w:jc w:val="center"/>
              <w:rPr>
                <w:rFonts w:asciiTheme="majorBidi" w:hAnsiTheme="majorBidi" w:cstheme="majorBidi"/>
                <w:b/>
                <w:bCs/>
                <w:sz w:val="24"/>
                <w:szCs w:val="24"/>
              </w:rPr>
            </w:pPr>
            <w:r w:rsidRPr="00426400">
              <w:rPr>
                <w:rFonts w:asciiTheme="majorBidi" w:hAnsiTheme="majorBidi" w:cstheme="majorBidi"/>
                <w:b/>
                <w:bCs/>
                <w:sz w:val="24"/>
                <w:szCs w:val="24"/>
              </w:rPr>
              <w:t>TIDAK</w:t>
            </w:r>
          </w:p>
        </w:tc>
      </w:tr>
      <w:tr w:rsidR="000324AC" w:rsidTr="00502FF4">
        <w:tc>
          <w:tcPr>
            <w:tcW w:w="567" w:type="dxa"/>
          </w:tcPr>
          <w:p w:rsidR="000324AC" w:rsidRPr="00426400" w:rsidRDefault="000324AC" w:rsidP="0004209B">
            <w:pPr>
              <w:jc w:val="center"/>
              <w:rPr>
                <w:rFonts w:asciiTheme="majorBidi" w:hAnsiTheme="majorBidi" w:cstheme="majorBidi"/>
                <w:b/>
                <w:bCs/>
                <w:sz w:val="24"/>
                <w:szCs w:val="24"/>
              </w:rPr>
            </w:pPr>
            <w:r w:rsidRPr="00426400">
              <w:rPr>
                <w:rFonts w:asciiTheme="majorBidi" w:hAnsiTheme="majorBidi" w:cstheme="majorBidi"/>
                <w:b/>
                <w:bCs/>
                <w:sz w:val="24"/>
                <w:szCs w:val="24"/>
              </w:rPr>
              <w:t>I</w:t>
            </w:r>
          </w:p>
        </w:tc>
        <w:tc>
          <w:tcPr>
            <w:tcW w:w="4308" w:type="dxa"/>
          </w:tcPr>
          <w:p w:rsidR="000324AC" w:rsidRPr="003A1018" w:rsidRDefault="000324AC" w:rsidP="0004209B">
            <w:pPr>
              <w:spacing w:line="360" w:lineRule="auto"/>
              <w:rPr>
                <w:rFonts w:asciiTheme="majorBidi" w:hAnsiTheme="majorBidi" w:cstheme="majorBidi"/>
                <w:b/>
                <w:bCs/>
                <w:sz w:val="24"/>
                <w:szCs w:val="24"/>
              </w:rPr>
            </w:pPr>
            <w:r w:rsidRPr="003A1018">
              <w:rPr>
                <w:rFonts w:asciiTheme="majorBidi" w:hAnsiTheme="majorBidi" w:cstheme="majorBidi"/>
                <w:b/>
                <w:bCs/>
                <w:sz w:val="24"/>
                <w:szCs w:val="24"/>
              </w:rPr>
              <w:t>A. Kegiatan Awal Pembelajaran</w:t>
            </w:r>
          </w:p>
          <w:p w:rsidR="000324AC" w:rsidRDefault="000324AC" w:rsidP="000324AC">
            <w:pPr>
              <w:pStyle w:val="ListParagraph"/>
              <w:numPr>
                <w:ilvl w:val="0"/>
                <w:numId w:val="17"/>
              </w:numPr>
              <w:spacing w:line="360" w:lineRule="auto"/>
              <w:rPr>
                <w:rFonts w:asciiTheme="majorBidi" w:hAnsiTheme="majorBidi" w:cstheme="majorBidi"/>
                <w:sz w:val="24"/>
                <w:szCs w:val="24"/>
              </w:rPr>
            </w:pPr>
            <w:r>
              <w:rPr>
                <w:rFonts w:asciiTheme="majorBidi" w:hAnsiTheme="majorBidi" w:cstheme="majorBidi"/>
                <w:sz w:val="24"/>
                <w:szCs w:val="24"/>
              </w:rPr>
              <w:t>Masuk kelas tepat waktu</w:t>
            </w:r>
          </w:p>
          <w:p w:rsidR="000324AC" w:rsidRDefault="000324AC" w:rsidP="000324AC">
            <w:pPr>
              <w:pStyle w:val="ListParagraph"/>
              <w:numPr>
                <w:ilvl w:val="0"/>
                <w:numId w:val="17"/>
              </w:numPr>
              <w:spacing w:line="360" w:lineRule="auto"/>
              <w:rPr>
                <w:rFonts w:asciiTheme="majorBidi" w:hAnsiTheme="majorBidi" w:cstheme="majorBidi"/>
                <w:sz w:val="24"/>
                <w:szCs w:val="24"/>
              </w:rPr>
            </w:pPr>
            <w:r>
              <w:rPr>
                <w:rFonts w:asciiTheme="majorBidi" w:hAnsiTheme="majorBidi" w:cstheme="majorBidi"/>
                <w:sz w:val="24"/>
                <w:szCs w:val="24"/>
              </w:rPr>
              <w:t>Kesiapan menerima pembelajaran</w:t>
            </w:r>
          </w:p>
          <w:p w:rsidR="000324AC" w:rsidRDefault="000324AC" w:rsidP="000324AC">
            <w:pPr>
              <w:pStyle w:val="ListParagraph"/>
              <w:numPr>
                <w:ilvl w:val="0"/>
                <w:numId w:val="17"/>
              </w:numPr>
              <w:spacing w:line="360" w:lineRule="auto"/>
              <w:rPr>
                <w:rFonts w:asciiTheme="majorBidi" w:hAnsiTheme="majorBidi" w:cstheme="majorBidi"/>
                <w:sz w:val="24"/>
                <w:szCs w:val="24"/>
              </w:rPr>
            </w:pPr>
            <w:r>
              <w:rPr>
                <w:rFonts w:asciiTheme="majorBidi" w:hAnsiTheme="majorBidi" w:cstheme="majorBidi"/>
                <w:sz w:val="24"/>
                <w:szCs w:val="24"/>
              </w:rPr>
              <w:t>Siswa berdoa sebelum pembelajaran</w:t>
            </w:r>
          </w:p>
          <w:p w:rsidR="000324AC" w:rsidRPr="004507BB" w:rsidRDefault="000324AC" w:rsidP="000324AC">
            <w:pPr>
              <w:pStyle w:val="ListParagraph"/>
              <w:numPr>
                <w:ilvl w:val="0"/>
                <w:numId w:val="17"/>
              </w:numPr>
              <w:spacing w:line="360" w:lineRule="auto"/>
              <w:rPr>
                <w:rFonts w:asciiTheme="majorBidi" w:hAnsiTheme="majorBidi" w:cstheme="majorBidi"/>
                <w:sz w:val="24"/>
                <w:szCs w:val="24"/>
              </w:rPr>
            </w:pPr>
            <w:r>
              <w:rPr>
                <w:rFonts w:asciiTheme="majorBidi" w:hAnsiTheme="majorBidi" w:cstheme="majorBidi"/>
                <w:sz w:val="24"/>
                <w:szCs w:val="24"/>
              </w:rPr>
              <w:t xml:space="preserve">Siswa mendengarkan guru yang </w:t>
            </w:r>
            <w:r>
              <w:rPr>
                <w:rFonts w:asciiTheme="majorBidi" w:hAnsiTheme="majorBidi" w:cstheme="majorBidi"/>
                <w:sz w:val="24"/>
                <w:szCs w:val="24"/>
              </w:rPr>
              <w:lastRenderedPageBreak/>
              <w:t>sedang mengabsen</w:t>
            </w:r>
          </w:p>
        </w:tc>
        <w:tc>
          <w:tcPr>
            <w:tcW w:w="946" w:type="dxa"/>
          </w:tcPr>
          <w:p w:rsidR="000324AC" w:rsidRDefault="000324AC" w:rsidP="00F2758E">
            <w:pPr>
              <w:jc w:val="center"/>
              <w:rPr>
                <w:rFonts w:asciiTheme="majorBidi" w:hAnsiTheme="majorBidi" w:cstheme="majorBidi"/>
                <w:sz w:val="24"/>
                <w:szCs w:val="24"/>
              </w:rPr>
            </w:pPr>
          </w:p>
          <w:p w:rsidR="000324AC" w:rsidRDefault="000324AC" w:rsidP="00F2758E">
            <w:pPr>
              <w:jc w:val="center"/>
              <w:rPr>
                <w:rFonts w:asciiTheme="majorBidi" w:hAnsiTheme="majorBidi" w:cstheme="majorBidi"/>
                <w:sz w:val="24"/>
                <w:szCs w:val="24"/>
              </w:rPr>
            </w:pPr>
          </w:p>
          <w:p w:rsidR="000324AC" w:rsidRDefault="000324AC" w:rsidP="00F2758E">
            <w:pPr>
              <w:jc w:val="center"/>
              <w:rPr>
                <w:rFonts w:asciiTheme="majorBidi" w:hAnsiTheme="majorBidi" w:cstheme="majorBidi"/>
                <w:sz w:val="24"/>
                <w:szCs w:val="24"/>
              </w:rPr>
            </w:pPr>
            <w:r>
              <w:rPr>
                <w:rFonts w:asciiTheme="majorBidi" w:hAnsiTheme="majorBidi" w:cstheme="majorBidi"/>
                <w:sz w:val="24"/>
                <w:szCs w:val="24"/>
              </w:rPr>
              <w:t>√</w:t>
            </w:r>
          </w:p>
          <w:p w:rsidR="000324AC" w:rsidRDefault="000324AC" w:rsidP="00F2758E">
            <w:pPr>
              <w:jc w:val="center"/>
              <w:rPr>
                <w:rFonts w:asciiTheme="majorBidi" w:hAnsiTheme="majorBidi" w:cstheme="majorBidi"/>
                <w:sz w:val="24"/>
                <w:szCs w:val="24"/>
              </w:rPr>
            </w:pPr>
            <w:r>
              <w:rPr>
                <w:rFonts w:asciiTheme="majorBidi" w:hAnsiTheme="majorBidi" w:cstheme="majorBidi"/>
                <w:sz w:val="24"/>
                <w:szCs w:val="24"/>
              </w:rPr>
              <w:t>√</w:t>
            </w:r>
          </w:p>
          <w:p w:rsidR="000324AC" w:rsidRDefault="000324AC" w:rsidP="00F2758E">
            <w:pPr>
              <w:jc w:val="center"/>
              <w:rPr>
                <w:rFonts w:asciiTheme="majorBidi" w:hAnsiTheme="majorBidi" w:cstheme="majorBidi"/>
                <w:sz w:val="24"/>
                <w:szCs w:val="24"/>
              </w:rPr>
            </w:pPr>
          </w:p>
          <w:p w:rsidR="000324AC" w:rsidRDefault="000324AC" w:rsidP="00F2758E">
            <w:pPr>
              <w:jc w:val="center"/>
              <w:rPr>
                <w:rFonts w:asciiTheme="majorBidi" w:hAnsiTheme="majorBidi" w:cstheme="majorBidi"/>
                <w:sz w:val="24"/>
                <w:szCs w:val="24"/>
              </w:rPr>
            </w:pPr>
            <w:r>
              <w:rPr>
                <w:rFonts w:asciiTheme="majorBidi" w:hAnsiTheme="majorBidi" w:cstheme="majorBidi"/>
                <w:sz w:val="24"/>
                <w:szCs w:val="24"/>
              </w:rPr>
              <w:t>√</w:t>
            </w:r>
          </w:p>
          <w:p w:rsidR="000324AC" w:rsidRDefault="000324AC" w:rsidP="00F2758E">
            <w:pPr>
              <w:jc w:val="center"/>
              <w:rPr>
                <w:rFonts w:asciiTheme="majorBidi" w:hAnsiTheme="majorBidi" w:cstheme="majorBidi"/>
                <w:sz w:val="24"/>
                <w:szCs w:val="24"/>
              </w:rPr>
            </w:pPr>
          </w:p>
          <w:p w:rsidR="000324AC" w:rsidRDefault="000324AC" w:rsidP="00F2758E">
            <w:pPr>
              <w:jc w:val="center"/>
              <w:rPr>
                <w:rFonts w:asciiTheme="majorBidi" w:hAnsiTheme="majorBidi" w:cstheme="majorBidi"/>
                <w:sz w:val="24"/>
                <w:szCs w:val="24"/>
              </w:rPr>
            </w:pPr>
          </w:p>
          <w:p w:rsidR="000324AC" w:rsidRDefault="000324AC" w:rsidP="00F2758E">
            <w:pPr>
              <w:jc w:val="center"/>
              <w:rPr>
                <w:rFonts w:asciiTheme="majorBidi" w:hAnsiTheme="majorBidi" w:cstheme="majorBidi"/>
                <w:sz w:val="24"/>
                <w:szCs w:val="24"/>
              </w:rPr>
            </w:pPr>
            <w:r>
              <w:rPr>
                <w:rFonts w:asciiTheme="majorBidi" w:hAnsiTheme="majorBidi" w:cstheme="majorBidi"/>
                <w:sz w:val="24"/>
                <w:szCs w:val="24"/>
              </w:rPr>
              <w:t>√</w:t>
            </w:r>
          </w:p>
        </w:tc>
        <w:tc>
          <w:tcPr>
            <w:tcW w:w="1090" w:type="dxa"/>
          </w:tcPr>
          <w:p w:rsidR="000324AC" w:rsidRDefault="000324AC" w:rsidP="0004209B">
            <w:pPr>
              <w:rPr>
                <w:rFonts w:asciiTheme="majorBidi" w:hAnsiTheme="majorBidi" w:cstheme="majorBidi"/>
                <w:sz w:val="24"/>
                <w:szCs w:val="24"/>
              </w:rPr>
            </w:pPr>
          </w:p>
        </w:tc>
      </w:tr>
      <w:tr w:rsidR="000324AC" w:rsidTr="00502FF4">
        <w:tc>
          <w:tcPr>
            <w:tcW w:w="567" w:type="dxa"/>
          </w:tcPr>
          <w:p w:rsidR="000324AC" w:rsidRPr="00426400" w:rsidRDefault="000324AC" w:rsidP="0004209B">
            <w:pPr>
              <w:jc w:val="center"/>
              <w:rPr>
                <w:rFonts w:asciiTheme="majorBidi" w:hAnsiTheme="majorBidi" w:cstheme="majorBidi"/>
                <w:b/>
                <w:bCs/>
                <w:sz w:val="24"/>
                <w:szCs w:val="24"/>
              </w:rPr>
            </w:pPr>
            <w:r w:rsidRPr="00426400">
              <w:rPr>
                <w:rFonts w:asciiTheme="majorBidi" w:hAnsiTheme="majorBidi" w:cstheme="majorBidi"/>
                <w:b/>
                <w:bCs/>
                <w:sz w:val="24"/>
                <w:szCs w:val="24"/>
              </w:rPr>
              <w:lastRenderedPageBreak/>
              <w:t>II</w:t>
            </w:r>
          </w:p>
        </w:tc>
        <w:tc>
          <w:tcPr>
            <w:tcW w:w="4308" w:type="dxa"/>
          </w:tcPr>
          <w:p w:rsidR="000324AC" w:rsidRPr="003A1018" w:rsidRDefault="000324AC" w:rsidP="0004209B">
            <w:pPr>
              <w:spacing w:line="360" w:lineRule="auto"/>
              <w:rPr>
                <w:rFonts w:asciiTheme="majorBidi" w:hAnsiTheme="majorBidi" w:cstheme="majorBidi"/>
                <w:b/>
                <w:bCs/>
                <w:sz w:val="24"/>
                <w:szCs w:val="24"/>
              </w:rPr>
            </w:pPr>
            <w:r w:rsidRPr="003A1018">
              <w:rPr>
                <w:rFonts w:asciiTheme="majorBidi" w:hAnsiTheme="majorBidi" w:cstheme="majorBidi"/>
                <w:b/>
                <w:bCs/>
                <w:sz w:val="24"/>
                <w:szCs w:val="24"/>
              </w:rPr>
              <w:t>B. Kegiatan Inti Pembelajaran</w:t>
            </w:r>
          </w:p>
          <w:p w:rsidR="000324AC" w:rsidRPr="003A1018" w:rsidRDefault="000324AC" w:rsidP="0004209B">
            <w:pPr>
              <w:spacing w:line="360" w:lineRule="auto"/>
              <w:rPr>
                <w:rFonts w:asciiTheme="majorBidi" w:hAnsiTheme="majorBidi" w:cstheme="majorBidi"/>
                <w:b/>
                <w:bCs/>
                <w:sz w:val="24"/>
                <w:szCs w:val="24"/>
              </w:rPr>
            </w:pPr>
            <w:r w:rsidRPr="003A1018">
              <w:rPr>
                <w:rFonts w:asciiTheme="majorBidi" w:hAnsiTheme="majorBidi" w:cstheme="majorBidi"/>
                <w:b/>
                <w:bCs/>
                <w:sz w:val="24"/>
                <w:szCs w:val="24"/>
              </w:rPr>
              <w:t>- Penjelasan Materi Pelajaran</w:t>
            </w:r>
          </w:p>
          <w:p w:rsidR="000324AC" w:rsidRDefault="000324AC" w:rsidP="000324AC">
            <w:pPr>
              <w:pStyle w:val="ListParagraph"/>
              <w:numPr>
                <w:ilvl w:val="0"/>
                <w:numId w:val="18"/>
              </w:numPr>
              <w:spacing w:line="360" w:lineRule="auto"/>
              <w:rPr>
                <w:rFonts w:asciiTheme="majorBidi" w:hAnsiTheme="majorBidi" w:cstheme="majorBidi"/>
                <w:sz w:val="24"/>
                <w:szCs w:val="24"/>
              </w:rPr>
            </w:pPr>
            <w:r>
              <w:rPr>
                <w:rFonts w:asciiTheme="majorBidi" w:hAnsiTheme="majorBidi" w:cstheme="majorBidi"/>
                <w:sz w:val="24"/>
                <w:szCs w:val="24"/>
              </w:rPr>
              <w:t>Memperhatikan penjelasan materi pelajaran</w:t>
            </w:r>
          </w:p>
          <w:p w:rsidR="000324AC" w:rsidRDefault="000324AC" w:rsidP="000324AC">
            <w:pPr>
              <w:pStyle w:val="ListParagraph"/>
              <w:numPr>
                <w:ilvl w:val="0"/>
                <w:numId w:val="18"/>
              </w:numPr>
              <w:spacing w:line="360" w:lineRule="auto"/>
              <w:rPr>
                <w:rFonts w:asciiTheme="majorBidi" w:hAnsiTheme="majorBidi" w:cstheme="majorBidi"/>
                <w:sz w:val="24"/>
                <w:szCs w:val="24"/>
              </w:rPr>
            </w:pPr>
            <w:r>
              <w:rPr>
                <w:rFonts w:asciiTheme="majorBidi" w:hAnsiTheme="majorBidi" w:cstheme="majorBidi"/>
                <w:sz w:val="24"/>
                <w:szCs w:val="24"/>
              </w:rPr>
              <w:t>Bertanya saat proses penjelasan materi</w:t>
            </w:r>
          </w:p>
          <w:p w:rsidR="000324AC" w:rsidRPr="001A7953" w:rsidRDefault="000324AC" w:rsidP="000324AC">
            <w:pPr>
              <w:pStyle w:val="ListParagraph"/>
              <w:numPr>
                <w:ilvl w:val="0"/>
                <w:numId w:val="18"/>
              </w:numPr>
              <w:spacing w:line="360" w:lineRule="auto"/>
              <w:rPr>
                <w:rFonts w:asciiTheme="majorBidi" w:hAnsiTheme="majorBidi" w:cstheme="majorBidi"/>
                <w:sz w:val="24"/>
                <w:szCs w:val="24"/>
              </w:rPr>
            </w:pPr>
            <w:r>
              <w:rPr>
                <w:rFonts w:asciiTheme="majorBidi" w:hAnsiTheme="majorBidi" w:cstheme="majorBidi"/>
                <w:sz w:val="24"/>
                <w:szCs w:val="24"/>
              </w:rPr>
              <w:t>Kemampuan siswa dalam bekerja sama dengan teman satu kelompoknya</w:t>
            </w:r>
          </w:p>
          <w:p w:rsidR="000324AC" w:rsidRDefault="000324AC" w:rsidP="000324AC">
            <w:pPr>
              <w:pStyle w:val="ListParagraph"/>
              <w:numPr>
                <w:ilvl w:val="0"/>
                <w:numId w:val="18"/>
              </w:numPr>
              <w:spacing w:line="360" w:lineRule="auto"/>
              <w:rPr>
                <w:rFonts w:asciiTheme="majorBidi" w:hAnsiTheme="majorBidi" w:cstheme="majorBidi"/>
                <w:sz w:val="24"/>
                <w:szCs w:val="24"/>
              </w:rPr>
            </w:pPr>
            <w:r>
              <w:rPr>
                <w:rFonts w:asciiTheme="majorBidi" w:hAnsiTheme="majorBidi" w:cstheme="majorBidi"/>
                <w:sz w:val="24"/>
                <w:szCs w:val="24"/>
              </w:rPr>
              <w:t>Mengikuti proses pembelajaran</w:t>
            </w:r>
          </w:p>
          <w:p w:rsidR="000324AC" w:rsidRDefault="000324AC" w:rsidP="000324AC">
            <w:pPr>
              <w:pStyle w:val="ListParagraph"/>
              <w:numPr>
                <w:ilvl w:val="0"/>
                <w:numId w:val="18"/>
              </w:numPr>
              <w:spacing w:line="360" w:lineRule="auto"/>
              <w:rPr>
                <w:rFonts w:asciiTheme="majorBidi" w:hAnsiTheme="majorBidi" w:cstheme="majorBidi"/>
                <w:sz w:val="24"/>
                <w:szCs w:val="24"/>
              </w:rPr>
            </w:pPr>
            <w:r>
              <w:rPr>
                <w:rFonts w:asciiTheme="majorBidi" w:hAnsiTheme="majorBidi" w:cstheme="majorBidi"/>
                <w:sz w:val="24"/>
                <w:szCs w:val="24"/>
              </w:rPr>
              <w:t>Kemampuan siswa dalam memahami materi tentang cerita</w:t>
            </w:r>
          </w:p>
          <w:p w:rsidR="000324AC" w:rsidRPr="00592ADB" w:rsidRDefault="000324AC" w:rsidP="000324AC">
            <w:pPr>
              <w:pStyle w:val="ListParagraph"/>
              <w:numPr>
                <w:ilvl w:val="0"/>
                <w:numId w:val="18"/>
              </w:numPr>
              <w:spacing w:line="360" w:lineRule="auto"/>
              <w:rPr>
                <w:rFonts w:asciiTheme="majorBidi" w:hAnsiTheme="majorBidi" w:cstheme="majorBidi"/>
                <w:sz w:val="24"/>
                <w:szCs w:val="24"/>
              </w:rPr>
            </w:pPr>
            <w:r>
              <w:rPr>
                <w:rFonts w:asciiTheme="majorBidi" w:hAnsiTheme="majorBidi" w:cstheme="majorBidi"/>
                <w:sz w:val="24"/>
                <w:szCs w:val="24"/>
              </w:rPr>
              <w:t>Siswa mampu berkonsentrasi pada setiap sesi pembelajaran dengan media permainan kartu kuartet</w:t>
            </w:r>
          </w:p>
        </w:tc>
        <w:tc>
          <w:tcPr>
            <w:tcW w:w="946" w:type="dxa"/>
          </w:tcPr>
          <w:p w:rsidR="000324AC" w:rsidRDefault="000324AC" w:rsidP="00F2758E">
            <w:pPr>
              <w:jc w:val="center"/>
              <w:rPr>
                <w:rFonts w:asciiTheme="majorBidi" w:hAnsiTheme="majorBidi" w:cstheme="majorBidi"/>
                <w:sz w:val="24"/>
                <w:szCs w:val="24"/>
              </w:rPr>
            </w:pPr>
          </w:p>
          <w:p w:rsidR="000324AC" w:rsidRDefault="000324AC" w:rsidP="00F2758E">
            <w:pPr>
              <w:jc w:val="center"/>
              <w:rPr>
                <w:rFonts w:asciiTheme="majorBidi" w:hAnsiTheme="majorBidi" w:cstheme="majorBidi"/>
                <w:sz w:val="24"/>
                <w:szCs w:val="24"/>
              </w:rPr>
            </w:pPr>
          </w:p>
          <w:p w:rsidR="000324AC" w:rsidRDefault="000324AC" w:rsidP="00F2758E">
            <w:pPr>
              <w:jc w:val="center"/>
              <w:rPr>
                <w:rFonts w:asciiTheme="majorBidi" w:hAnsiTheme="majorBidi" w:cstheme="majorBidi"/>
                <w:sz w:val="24"/>
                <w:szCs w:val="24"/>
              </w:rPr>
            </w:pPr>
          </w:p>
          <w:p w:rsidR="000324AC" w:rsidRDefault="000324AC" w:rsidP="00F2758E">
            <w:pPr>
              <w:jc w:val="center"/>
              <w:rPr>
                <w:rFonts w:asciiTheme="majorBidi" w:hAnsiTheme="majorBidi" w:cstheme="majorBidi"/>
                <w:sz w:val="24"/>
                <w:szCs w:val="24"/>
              </w:rPr>
            </w:pPr>
            <w:r>
              <w:rPr>
                <w:rFonts w:asciiTheme="majorBidi" w:hAnsiTheme="majorBidi" w:cstheme="majorBidi"/>
                <w:sz w:val="24"/>
                <w:szCs w:val="24"/>
              </w:rPr>
              <w:t>√</w:t>
            </w:r>
          </w:p>
          <w:p w:rsidR="000324AC" w:rsidRDefault="000324AC" w:rsidP="00F2758E">
            <w:pPr>
              <w:jc w:val="center"/>
              <w:rPr>
                <w:rFonts w:asciiTheme="majorBidi" w:hAnsiTheme="majorBidi" w:cstheme="majorBidi"/>
                <w:sz w:val="24"/>
                <w:szCs w:val="24"/>
              </w:rPr>
            </w:pPr>
          </w:p>
          <w:p w:rsidR="000324AC" w:rsidRDefault="000324AC" w:rsidP="00F2758E">
            <w:pPr>
              <w:jc w:val="center"/>
              <w:rPr>
                <w:rFonts w:asciiTheme="majorBidi" w:hAnsiTheme="majorBidi" w:cstheme="majorBidi"/>
                <w:sz w:val="24"/>
                <w:szCs w:val="24"/>
              </w:rPr>
            </w:pPr>
          </w:p>
          <w:p w:rsidR="000324AC" w:rsidRDefault="000324AC" w:rsidP="00F2758E">
            <w:pPr>
              <w:jc w:val="center"/>
              <w:rPr>
                <w:rFonts w:asciiTheme="majorBidi" w:hAnsiTheme="majorBidi" w:cstheme="majorBidi"/>
                <w:sz w:val="24"/>
                <w:szCs w:val="24"/>
              </w:rPr>
            </w:pPr>
            <w:r>
              <w:rPr>
                <w:rFonts w:asciiTheme="majorBidi" w:hAnsiTheme="majorBidi" w:cstheme="majorBidi"/>
                <w:sz w:val="24"/>
                <w:szCs w:val="24"/>
              </w:rPr>
              <w:t>√</w:t>
            </w:r>
          </w:p>
          <w:p w:rsidR="000324AC" w:rsidRDefault="000324AC" w:rsidP="00F2758E">
            <w:pPr>
              <w:jc w:val="center"/>
              <w:rPr>
                <w:rFonts w:asciiTheme="majorBidi" w:hAnsiTheme="majorBidi" w:cstheme="majorBidi"/>
                <w:sz w:val="24"/>
                <w:szCs w:val="24"/>
              </w:rPr>
            </w:pPr>
          </w:p>
          <w:p w:rsidR="000324AC" w:rsidRDefault="000324AC" w:rsidP="00F2758E">
            <w:pPr>
              <w:jc w:val="center"/>
              <w:rPr>
                <w:rFonts w:asciiTheme="majorBidi" w:hAnsiTheme="majorBidi" w:cstheme="majorBidi"/>
                <w:sz w:val="24"/>
                <w:szCs w:val="24"/>
              </w:rPr>
            </w:pPr>
          </w:p>
          <w:p w:rsidR="000324AC" w:rsidRDefault="000324AC" w:rsidP="00F2758E">
            <w:pPr>
              <w:jc w:val="center"/>
              <w:rPr>
                <w:rFonts w:asciiTheme="majorBidi" w:hAnsiTheme="majorBidi" w:cstheme="majorBidi"/>
                <w:sz w:val="24"/>
                <w:szCs w:val="24"/>
              </w:rPr>
            </w:pPr>
            <w:r>
              <w:rPr>
                <w:rFonts w:asciiTheme="majorBidi" w:hAnsiTheme="majorBidi" w:cstheme="majorBidi"/>
                <w:sz w:val="24"/>
                <w:szCs w:val="24"/>
              </w:rPr>
              <w:t>√</w:t>
            </w:r>
          </w:p>
          <w:p w:rsidR="000324AC" w:rsidRDefault="000324AC" w:rsidP="00F2758E">
            <w:pPr>
              <w:jc w:val="center"/>
              <w:rPr>
                <w:rFonts w:asciiTheme="majorBidi" w:hAnsiTheme="majorBidi" w:cstheme="majorBidi"/>
                <w:sz w:val="24"/>
                <w:szCs w:val="24"/>
              </w:rPr>
            </w:pPr>
          </w:p>
          <w:p w:rsidR="000324AC" w:rsidRDefault="000324AC" w:rsidP="00F2758E">
            <w:pPr>
              <w:jc w:val="center"/>
              <w:rPr>
                <w:rFonts w:asciiTheme="majorBidi" w:hAnsiTheme="majorBidi" w:cstheme="majorBidi"/>
                <w:sz w:val="24"/>
                <w:szCs w:val="24"/>
              </w:rPr>
            </w:pPr>
          </w:p>
          <w:p w:rsidR="000324AC" w:rsidRDefault="000324AC" w:rsidP="00F2758E">
            <w:pPr>
              <w:jc w:val="center"/>
              <w:rPr>
                <w:rFonts w:asciiTheme="majorBidi" w:hAnsiTheme="majorBidi" w:cstheme="majorBidi"/>
                <w:sz w:val="24"/>
                <w:szCs w:val="24"/>
              </w:rPr>
            </w:pPr>
          </w:p>
          <w:p w:rsidR="000324AC" w:rsidRDefault="000324AC" w:rsidP="00F2758E">
            <w:pPr>
              <w:jc w:val="center"/>
              <w:rPr>
                <w:rFonts w:asciiTheme="majorBidi" w:hAnsiTheme="majorBidi" w:cstheme="majorBidi"/>
                <w:sz w:val="24"/>
                <w:szCs w:val="24"/>
              </w:rPr>
            </w:pPr>
          </w:p>
          <w:p w:rsidR="000324AC" w:rsidRDefault="000324AC" w:rsidP="00F2758E">
            <w:pPr>
              <w:jc w:val="center"/>
              <w:rPr>
                <w:rFonts w:asciiTheme="majorBidi" w:hAnsiTheme="majorBidi" w:cstheme="majorBidi"/>
                <w:sz w:val="24"/>
                <w:szCs w:val="24"/>
              </w:rPr>
            </w:pPr>
            <w:r>
              <w:rPr>
                <w:rFonts w:asciiTheme="majorBidi" w:hAnsiTheme="majorBidi" w:cstheme="majorBidi"/>
                <w:sz w:val="24"/>
                <w:szCs w:val="24"/>
              </w:rPr>
              <w:t>√</w:t>
            </w:r>
          </w:p>
          <w:p w:rsidR="000324AC" w:rsidRDefault="000324AC" w:rsidP="00F2758E">
            <w:pPr>
              <w:jc w:val="center"/>
              <w:rPr>
                <w:rFonts w:asciiTheme="majorBidi" w:hAnsiTheme="majorBidi" w:cstheme="majorBidi"/>
                <w:sz w:val="24"/>
                <w:szCs w:val="24"/>
              </w:rPr>
            </w:pPr>
            <w:r>
              <w:rPr>
                <w:rFonts w:asciiTheme="majorBidi" w:hAnsiTheme="majorBidi" w:cstheme="majorBidi"/>
                <w:sz w:val="24"/>
                <w:szCs w:val="24"/>
              </w:rPr>
              <w:t>√</w:t>
            </w:r>
          </w:p>
          <w:p w:rsidR="000324AC" w:rsidRDefault="000324AC" w:rsidP="00F2758E">
            <w:pPr>
              <w:jc w:val="center"/>
              <w:rPr>
                <w:rFonts w:asciiTheme="majorBidi" w:hAnsiTheme="majorBidi" w:cstheme="majorBidi"/>
                <w:sz w:val="24"/>
                <w:szCs w:val="24"/>
              </w:rPr>
            </w:pPr>
          </w:p>
          <w:p w:rsidR="000324AC" w:rsidRDefault="000324AC" w:rsidP="00F2758E">
            <w:pPr>
              <w:jc w:val="center"/>
              <w:rPr>
                <w:rFonts w:asciiTheme="majorBidi" w:hAnsiTheme="majorBidi" w:cstheme="majorBidi"/>
                <w:sz w:val="24"/>
                <w:szCs w:val="24"/>
              </w:rPr>
            </w:pPr>
          </w:p>
          <w:p w:rsidR="000324AC" w:rsidRDefault="000324AC" w:rsidP="00F2758E">
            <w:pPr>
              <w:jc w:val="center"/>
              <w:rPr>
                <w:rFonts w:asciiTheme="majorBidi" w:hAnsiTheme="majorBidi" w:cstheme="majorBidi"/>
                <w:sz w:val="24"/>
                <w:szCs w:val="24"/>
              </w:rPr>
            </w:pPr>
            <w:r>
              <w:rPr>
                <w:rFonts w:asciiTheme="majorBidi" w:hAnsiTheme="majorBidi" w:cstheme="majorBidi"/>
                <w:sz w:val="24"/>
                <w:szCs w:val="24"/>
              </w:rPr>
              <w:t>√</w:t>
            </w:r>
          </w:p>
        </w:tc>
        <w:tc>
          <w:tcPr>
            <w:tcW w:w="1090" w:type="dxa"/>
          </w:tcPr>
          <w:p w:rsidR="000324AC" w:rsidRDefault="000324AC" w:rsidP="0004209B">
            <w:pPr>
              <w:rPr>
                <w:rFonts w:asciiTheme="majorBidi" w:hAnsiTheme="majorBidi" w:cstheme="majorBidi"/>
                <w:sz w:val="24"/>
                <w:szCs w:val="24"/>
              </w:rPr>
            </w:pPr>
          </w:p>
        </w:tc>
      </w:tr>
      <w:tr w:rsidR="000324AC" w:rsidTr="00502FF4">
        <w:tc>
          <w:tcPr>
            <w:tcW w:w="567" w:type="dxa"/>
          </w:tcPr>
          <w:p w:rsidR="000324AC" w:rsidRDefault="000324AC" w:rsidP="0004209B">
            <w:pPr>
              <w:rPr>
                <w:rFonts w:asciiTheme="majorBidi" w:hAnsiTheme="majorBidi" w:cstheme="majorBidi"/>
                <w:sz w:val="24"/>
                <w:szCs w:val="24"/>
              </w:rPr>
            </w:pPr>
          </w:p>
        </w:tc>
        <w:tc>
          <w:tcPr>
            <w:tcW w:w="4308" w:type="dxa"/>
          </w:tcPr>
          <w:p w:rsidR="000324AC" w:rsidRPr="003A1018" w:rsidRDefault="000324AC" w:rsidP="000324AC">
            <w:pPr>
              <w:pStyle w:val="ListParagraph"/>
              <w:numPr>
                <w:ilvl w:val="0"/>
                <w:numId w:val="19"/>
              </w:numPr>
              <w:spacing w:line="360" w:lineRule="auto"/>
              <w:ind w:left="304" w:hanging="284"/>
              <w:rPr>
                <w:rFonts w:asciiTheme="majorBidi" w:hAnsiTheme="majorBidi" w:cstheme="majorBidi"/>
                <w:b/>
                <w:bCs/>
                <w:sz w:val="24"/>
                <w:szCs w:val="24"/>
              </w:rPr>
            </w:pPr>
            <w:r w:rsidRPr="003A1018">
              <w:rPr>
                <w:rFonts w:asciiTheme="majorBidi" w:hAnsiTheme="majorBidi" w:cstheme="majorBidi"/>
                <w:b/>
                <w:bCs/>
                <w:sz w:val="24"/>
                <w:szCs w:val="24"/>
              </w:rPr>
              <w:t>Pemanfaatan Media Pembelajaran/Sumber Belajar</w:t>
            </w:r>
          </w:p>
          <w:p w:rsidR="000324AC" w:rsidRDefault="000324AC" w:rsidP="000324AC">
            <w:pPr>
              <w:pStyle w:val="ListParagraph"/>
              <w:numPr>
                <w:ilvl w:val="0"/>
                <w:numId w:val="20"/>
              </w:numPr>
              <w:spacing w:line="360" w:lineRule="auto"/>
              <w:rPr>
                <w:rFonts w:asciiTheme="majorBidi" w:hAnsiTheme="majorBidi" w:cstheme="majorBidi"/>
                <w:sz w:val="24"/>
                <w:szCs w:val="24"/>
              </w:rPr>
            </w:pPr>
            <w:r>
              <w:rPr>
                <w:rFonts w:asciiTheme="majorBidi" w:hAnsiTheme="majorBidi" w:cstheme="majorBidi"/>
                <w:sz w:val="24"/>
                <w:szCs w:val="24"/>
              </w:rPr>
              <w:t>Interaksi antara siswa dan media pembelajaran yang digunakan oleh siswa</w:t>
            </w:r>
          </w:p>
          <w:p w:rsidR="000324AC" w:rsidRDefault="000324AC" w:rsidP="000324AC">
            <w:pPr>
              <w:pStyle w:val="ListParagraph"/>
              <w:numPr>
                <w:ilvl w:val="0"/>
                <w:numId w:val="20"/>
              </w:numPr>
              <w:spacing w:line="360" w:lineRule="auto"/>
              <w:rPr>
                <w:rFonts w:asciiTheme="majorBidi" w:hAnsiTheme="majorBidi" w:cstheme="majorBidi"/>
                <w:sz w:val="24"/>
                <w:szCs w:val="24"/>
              </w:rPr>
            </w:pPr>
            <w:r>
              <w:rPr>
                <w:rFonts w:asciiTheme="majorBidi" w:hAnsiTheme="majorBidi" w:cstheme="majorBidi"/>
                <w:sz w:val="24"/>
                <w:szCs w:val="24"/>
              </w:rPr>
              <w:t>Tertarik pada materi yang disajikan dengan media pembelajaran</w:t>
            </w:r>
          </w:p>
          <w:p w:rsidR="000324AC" w:rsidRDefault="000324AC" w:rsidP="000324AC">
            <w:pPr>
              <w:pStyle w:val="ListParagraph"/>
              <w:numPr>
                <w:ilvl w:val="0"/>
                <w:numId w:val="20"/>
              </w:numPr>
              <w:spacing w:line="360" w:lineRule="auto"/>
              <w:rPr>
                <w:rFonts w:asciiTheme="majorBidi" w:hAnsiTheme="majorBidi" w:cstheme="majorBidi"/>
                <w:sz w:val="24"/>
                <w:szCs w:val="24"/>
              </w:rPr>
            </w:pPr>
            <w:r>
              <w:rPr>
                <w:rFonts w:asciiTheme="majorBidi" w:hAnsiTheme="majorBidi" w:cstheme="majorBidi"/>
                <w:sz w:val="24"/>
                <w:szCs w:val="24"/>
              </w:rPr>
              <w:t>Kaktifan siswa dalam proses bermain kartu kuartet</w:t>
            </w:r>
          </w:p>
          <w:p w:rsidR="000324AC" w:rsidRPr="001A7953" w:rsidRDefault="000324AC" w:rsidP="000324AC">
            <w:pPr>
              <w:pStyle w:val="ListParagraph"/>
              <w:numPr>
                <w:ilvl w:val="0"/>
                <w:numId w:val="20"/>
              </w:numPr>
              <w:spacing w:line="360" w:lineRule="auto"/>
              <w:rPr>
                <w:rFonts w:asciiTheme="majorBidi" w:hAnsiTheme="majorBidi" w:cstheme="majorBidi"/>
                <w:sz w:val="24"/>
                <w:szCs w:val="24"/>
              </w:rPr>
            </w:pPr>
            <w:r>
              <w:rPr>
                <w:rFonts w:asciiTheme="majorBidi" w:hAnsiTheme="majorBidi" w:cstheme="majorBidi"/>
                <w:sz w:val="24"/>
                <w:szCs w:val="24"/>
              </w:rPr>
              <w:t>Siswa memanfaatkan media pembelajaran kartu kuartet secara efektif</w:t>
            </w:r>
          </w:p>
        </w:tc>
        <w:tc>
          <w:tcPr>
            <w:tcW w:w="946" w:type="dxa"/>
          </w:tcPr>
          <w:p w:rsidR="000324AC" w:rsidRDefault="000324AC" w:rsidP="00F2758E">
            <w:pPr>
              <w:jc w:val="center"/>
              <w:rPr>
                <w:rFonts w:asciiTheme="majorBidi" w:hAnsiTheme="majorBidi" w:cstheme="majorBidi"/>
                <w:sz w:val="24"/>
                <w:szCs w:val="24"/>
              </w:rPr>
            </w:pPr>
          </w:p>
          <w:p w:rsidR="000324AC" w:rsidRDefault="000324AC" w:rsidP="00F2758E">
            <w:pPr>
              <w:jc w:val="center"/>
              <w:rPr>
                <w:rFonts w:asciiTheme="majorBidi" w:hAnsiTheme="majorBidi" w:cstheme="majorBidi"/>
                <w:sz w:val="24"/>
                <w:szCs w:val="24"/>
              </w:rPr>
            </w:pPr>
          </w:p>
          <w:p w:rsidR="000324AC" w:rsidRDefault="000324AC" w:rsidP="00F2758E">
            <w:pPr>
              <w:jc w:val="center"/>
              <w:rPr>
                <w:rFonts w:asciiTheme="majorBidi" w:hAnsiTheme="majorBidi" w:cstheme="majorBidi"/>
                <w:sz w:val="24"/>
                <w:szCs w:val="24"/>
              </w:rPr>
            </w:pPr>
          </w:p>
          <w:p w:rsidR="000324AC" w:rsidRDefault="000324AC" w:rsidP="00F2758E">
            <w:pPr>
              <w:jc w:val="center"/>
              <w:rPr>
                <w:rFonts w:asciiTheme="majorBidi" w:hAnsiTheme="majorBidi" w:cstheme="majorBidi"/>
                <w:sz w:val="24"/>
                <w:szCs w:val="24"/>
              </w:rPr>
            </w:pPr>
          </w:p>
          <w:p w:rsidR="000324AC" w:rsidRDefault="000324AC" w:rsidP="00F2758E">
            <w:pPr>
              <w:jc w:val="center"/>
              <w:rPr>
                <w:rFonts w:asciiTheme="majorBidi" w:hAnsiTheme="majorBidi" w:cstheme="majorBidi"/>
                <w:sz w:val="24"/>
                <w:szCs w:val="24"/>
              </w:rPr>
            </w:pPr>
            <w:r>
              <w:rPr>
                <w:rFonts w:asciiTheme="majorBidi" w:hAnsiTheme="majorBidi" w:cstheme="majorBidi"/>
                <w:sz w:val="24"/>
                <w:szCs w:val="24"/>
              </w:rPr>
              <w:t>√</w:t>
            </w:r>
          </w:p>
          <w:p w:rsidR="000324AC" w:rsidRDefault="000324AC" w:rsidP="00F2758E">
            <w:pPr>
              <w:jc w:val="center"/>
              <w:rPr>
                <w:rFonts w:asciiTheme="majorBidi" w:hAnsiTheme="majorBidi" w:cstheme="majorBidi"/>
                <w:sz w:val="24"/>
                <w:szCs w:val="24"/>
              </w:rPr>
            </w:pPr>
          </w:p>
          <w:p w:rsidR="000324AC" w:rsidRDefault="000324AC" w:rsidP="00F2758E">
            <w:pPr>
              <w:jc w:val="center"/>
              <w:rPr>
                <w:rFonts w:asciiTheme="majorBidi" w:hAnsiTheme="majorBidi" w:cstheme="majorBidi"/>
                <w:sz w:val="24"/>
                <w:szCs w:val="24"/>
              </w:rPr>
            </w:pPr>
          </w:p>
          <w:p w:rsidR="000324AC" w:rsidRDefault="000324AC" w:rsidP="00F2758E">
            <w:pPr>
              <w:jc w:val="center"/>
              <w:rPr>
                <w:rFonts w:asciiTheme="majorBidi" w:hAnsiTheme="majorBidi" w:cstheme="majorBidi"/>
                <w:sz w:val="24"/>
                <w:szCs w:val="24"/>
              </w:rPr>
            </w:pPr>
          </w:p>
          <w:p w:rsidR="000324AC" w:rsidRDefault="000324AC" w:rsidP="00F2758E">
            <w:pPr>
              <w:jc w:val="center"/>
              <w:rPr>
                <w:rFonts w:asciiTheme="majorBidi" w:hAnsiTheme="majorBidi" w:cstheme="majorBidi"/>
                <w:sz w:val="24"/>
                <w:szCs w:val="24"/>
              </w:rPr>
            </w:pPr>
            <w:r>
              <w:rPr>
                <w:rFonts w:asciiTheme="majorBidi" w:hAnsiTheme="majorBidi" w:cstheme="majorBidi"/>
                <w:sz w:val="24"/>
                <w:szCs w:val="24"/>
              </w:rPr>
              <w:t>√</w:t>
            </w:r>
          </w:p>
          <w:p w:rsidR="000324AC" w:rsidRDefault="000324AC" w:rsidP="00F2758E">
            <w:pPr>
              <w:jc w:val="center"/>
              <w:rPr>
                <w:rFonts w:asciiTheme="majorBidi" w:hAnsiTheme="majorBidi" w:cstheme="majorBidi"/>
                <w:sz w:val="24"/>
                <w:szCs w:val="24"/>
              </w:rPr>
            </w:pPr>
          </w:p>
          <w:p w:rsidR="000324AC" w:rsidRDefault="000324AC" w:rsidP="00F2758E">
            <w:pPr>
              <w:jc w:val="center"/>
              <w:rPr>
                <w:rFonts w:asciiTheme="majorBidi" w:hAnsiTheme="majorBidi" w:cstheme="majorBidi"/>
                <w:sz w:val="24"/>
                <w:szCs w:val="24"/>
              </w:rPr>
            </w:pPr>
          </w:p>
          <w:p w:rsidR="000324AC" w:rsidRDefault="000324AC" w:rsidP="00F2758E">
            <w:pPr>
              <w:jc w:val="center"/>
              <w:rPr>
                <w:rFonts w:asciiTheme="majorBidi" w:hAnsiTheme="majorBidi" w:cstheme="majorBidi"/>
                <w:sz w:val="24"/>
                <w:szCs w:val="24"/>
              </w:rPr>
            </w:pPr>
          </w:p>
          <w:p w:rsidR="000324AC" w:rsidRDefault="000324AC" w:rsidP="00F2758E">
            <w:pPr>
              <w:jc w:val="center"/>
              <w:rPr>
                <w:rFonts w:asciiTheme="majorBidi" w:hAnsiTheme="majorBidi" w:cstheme="majorBidi"/>
                <w:sz w:val="24"/>
                <w:szCs w:val="24"/>
              </w:rPr>
            </w:pPr>
          </w:p>
          <w:p w:rsidR="000324AC" w:rsidRDefault="000324AC" w:rsidP="00F2758E">
            <w:pPr>
              <w:jc w:val="center"/>
              <w:rPr>
                <w:rFonts w:asciiTheme="majorBidi" w:hAnsiTheme="majorBidi" w:cstheme="majorBidi"/>
                <w:sz w:val="24"/>
                <w:szCs w:val="24"/>
              </w:rPr>
            </w:pPr>
            <w:r>
              <w:rPr>
                <w:rFonts w:asciiTheme="majorBidi" w:hAnsiTheme="majorBidi" w:cstheme="majorBidi"/>
                <w:sz w:val="24"/>
                <w:szCs w:val="24"/>
              </w:rPr>
              <w:t>√</w:t>
            </w:r>
          </w:p>
          <w:p w:rsidR="000324AC" w:rsidRDefault="000324AC" w:rsidP="00F2758E">
            <w:pPr>
              <w:jc w:val="center"/>
              <w:rPr>
                <w:rFonts w:asciiTheme="majorBidi" w:hAnsiTheme="majorBidi" w:cstheme="majorBidi"/>
                <w:sz w:val="24"/>
                <w:szCs w:val="24"/>
              </w:rPr>
            </w:pPr>
          </w:p>
          <w:p w:rsidR="000324AC" w:rsidRDefault="000324AC" w:rsidP="00F2758E">
            <w:pPr>
              <w:jc w:val="center"/>
              <w:rPr>
                <w:rFonts w:asciiTheme="majorBidi" w:hAnsiTheme="majorBidi" w:cstheme="majorBidi"/>
                <w:sz w:val="24"/>
                <w:szCs w:val="24"/>
              </w:rPr>
            </w:pPr>
          </w:p>
          <w:p w:rsidR="000324AC" w:rsidRDefault="000324AC" w:rsidP="00F2758E">
            <w:pPr>
              <w:jc w:val="center"/>
              <w:rPr>
                <w:rFonts w:asciiTheme="majorBidi" w:hAnsiTheme="majorBidi" w:cstheme="majorBidi"/>
                <w:sz w:val="24"/>
                <w:szCs w:val="24"/>
              </w:rPr>
            </w:pPr>
            <w:r>
              <w:rPr>
                <w:rFonts w:asciiTheme="majorBidi" w:hAnsiTheme="majorBidi" w:cstheme="majorBidi"/>
                <w:sz w:val="24"/>
                <w:szCs w:val="24"/>
              </w:rPr>
              <w:t>√</w:t>
            </w:r>
          </w:p>
        </w:tc>
        <w:tc>
          <w:tcPr>
            <w:tcW w:w="1090" w:type="dxa"/>
          </w:tcPr>
          <w:p w:rsidR="000324AC" w:rsidRDefault="000324AC" w:rsidP="0004209B">
            <w:pPr>
              <w:rPr>
                <w:rFonts w:asciiTheme="majorBidi" w:hAnsiTheme="majorBidi" w:cstheme="majorBidi"/>
                <w:sz w:val="24"/>
                <w:szCs w:val="24"/>
              </w:rPr>
            </w:pPr>
          </w:p>
        </w:tc>
      </w:tr>
      <w:tr w:rsidR="000324AC" w:rsidTr="00502FF4">
        <w:tc>
          <w:tcPr>
            <w:tcW w:w="567" w:type="dxa"/>
          </w:tcPr>
          <w:p w:rsidR="000324AC" w:rsidRDefault="000324AC" w:rsidP="0004209B">
            <w:pPr>
              <w:rPr>
                <w:rFonts w:asciiTheme="majorBidi" w:hAnsiTheme="majorBidi" w:cstheme="majorBidi"/>
                <w:sz w:val="24"/>
                <w:szCs w:val="24"/>
              </w:rPr>
            </w:pPr>
          </w:p>
        </w:tc>
        <w:tc>
          <w:tcPr>
            <w:tcW w:w="4308" w:type="dxa"/>
          </w:tcPr>
          <w:p w:rsidR="000324AC" w:rsidRPr="003A1018" w:rsidRDefault="000324AC" w:rsidP="000324AC">
            <w:pPr>
              <w:pStyle w:val="ListParagraph"/>
              <w:numPr>
                <w:ilvl w:val="0"/>
                <w:numId w:val="19"/>
              </w:numPr>
              <w:spacing w:line="360" w:lineRule="auto"/>
              <w:ind w:left="304" w:hanging="284"/>
              <w:rPr>
                <w:rFonts w:asciiTheme="majorBidi" w:hAnsiTheme="majorBidi" w:cstheme="majorBidi"/>
                <w:b/>
                <w:bCs/>
                <w:sz w:val="24"/>
                <w:szCs w:val="24"/>
              </w:rPr>
            </w:pPr>
            <w:r w:rsidRPr="003A1018">
              <w:rPr>
                <w:rFonts w:asciiTheme="majorBidi" w:hAnsiTheme="majorBidi" w:cstheme="majorBidi"/>
                <w:b/>
                <w:bCs/>
                <w:sz w:val="24"/>
                <w:szCs w:val="24"/>
              </w:rPr>
              <w:t>Penggunaan Bahasa</w:t>
            </w:r>
          </w:p>
          <w:p w:rsidR="000324AC" w:rsidRDefault="000324AC" w:rsidP="000324AC">
            <w:pPr>
              <w:pStyle w:val="ListParagraph"/>
              <w:numPr>
                <w:ilvl w:val="0"/>
                <w:numId w:val="21"/>
              </w:numPr>
              <w:spacing w:line="360" w:lineRule="auto"/>
              <w:rPr>
                <w:rFonts w:asciiTheme="majorBidi" w:hAnsiTheme="majorBidi" w:cstheme="majorBidi"/>
                <w:sz w:val="24"/>
                <w:szCs w:val="24"/>
              </w:rPr>
            </w:pPr>
            <w:r>
              <w:rPr>
                <w:rFonts w:asciiTheme="majorBidi" w:hAnsiTheme="majorBidi" w:cstheme="majorBidi"/>
                <w:sz w:val="24"/>
                <w:szCs w:val="24"/>
              </w:rPr>
              <w:t>Mengemukakan pendapat</w:t>
            </w:r>
          </w:p>
          <w:p w:rsidR="000324AC" w:rsidRPr="00426400" w:rsidRDefault="000324AC" w:rsidP="000324AC">
            <w:pPr>
              <w:pStyle w:val="ListParagraph"/>
              <w:numPr>
                <w:ilvl w:val="0"/>
                <w:numId w:val="21"/>
              </w:numPr>
              <w:spacing w:line="360" w:lineRule="auto"/>
              <w:rPr>
                <w:rFonts w:asciiTheme="majorBidi" w:hAnsiTheme="majorBidi" w:cstheme="majorBidi"/>
                <w:sz w:val="24"/>
                <w:szCs w:val="24"/>
              </w:rPr>
            </w:pPr>
            <w:r>
              <w:rPr>
                <w:rFonts w:asciiTheme="majorBidi" w:hAnsiTheme="majorBidi" w:cstheme="majorBidi"/>
                <w:sz w:val="24"/>
                <w:szCs w:val="24"/>
              </w:rPr>
              <w:t>Mengajukan pertanyaan</w:t>
            </w:r>
          </w:p>
        </w:tc>
        <w:tc>
          <w:tcPr>
            <w:tcW w:w="946" w:type="dxa"/>
          </w:tcPr>
          <w:p w:rsidR="000324AC" w:rsidRDefault="000324AC" w:rsidP="00F2758E">
            <w:pPr>
              <w:jc w:val="center"/>
              <w:rPr>
                <w:rFonts w:asciiTheme="majorBidi" w:hAnsiTheme="majorBidi" w:cstheme="majorBidi"/>
                <w:sz w:val="24"/>
                <w:szCs w:val="24"/>
              </w:rPr>
            </w:pPr>
          </w:p>
          <w:p w:rsidR="000324AC" w:rsidRDefault="000324AC" w:rsidP="00F2758E">
            <w:pPr>
              <w:jc w:val="center"/>
              <w:rPr>
                <w:rFonts w:asciiTheme="majorBidi" w:hAnsiTheme="majorBidi" w:cstheme="majorBidi"/>
                <w:sz w:val="24"/>
                <w:szCs w:val="24"/>
              </w:rPr>
            </w:pPr>
          </w:p>
          <w:p w:rsidR="000324AC" w:rsidRDefault="000324AC" w:rsidP="00F2758E">
            <w:pPr>
              <w:jc w:val="center"/>
              <w:rPr>
                <w:rFonts w:asciiTheme="majorBidi" w:hAnsiTheme="majorBidi" w:cstheme="majorBidi"/>
                <w:sz w:val="24"/>
                <w:szCs w:val="24"/>
              </w:rPr>
            </w:pPr>
            <w:r>
              <w:rPr>
                <w:rFonts w:asciiTheme="majorBidi" w:hAnsiTheme="majorBidi" w:cstheme="majorBidi"/>
                <w:sz w:val="24"/>
                <w:szCs w:val="24"/>
              </w:rPr>
              <w:t>√</w:t>
            </w:r>
          </w:p>
          <w:p w:rsidR="000324AC" w:rsidRDefault="000324AC" w:rsidP="00F2758E">
            <w:pPr>
              <w:jc w:val="center"/>
              <w:rPr>
                <w:rFonts w:asciiTheme="majorBidi" w:hAnsiTheme="majorBidi" w:cstheme="majorBidi"/>
                <w:sz w:val="24"/>
                <w:szCs w:val="24"/>
              </w:rPr>
            </w:pPr>
            <w:r>
              <w:rPr>
                <w:rFonts w:asciiTheme="majorBidi" w:hAnsiTheme="majorBidi" w:cstheme="majorBidi"/>
                <w:sz w:val="24"/>
                <w:szCs w:val="24"/>
              </w:rPr>
              <w:t>√</w:t>
            </w:r>
          </w:p>
        </w:tc>
        <w:tc>
          <w:tcPr>
            <w:tcW w:w="1090" w:type="dxa"/>
          </w:tcPr>
          <w:p w:rsidR="000324AC" w:rsidRDefault="000324AC" w:rsidP="0004209B">
            <w:pPr>
              <w:rPr>
                <w:rFonts w:asciiTheme="majorBidi" w:hAnsiTheme="majorBidi" w:cstheme="majorBidi"/>
                <w:sz w:val="24"/>
                <w:szCs w:val="24"/>
              </w:rPr>
            </w:pPr>
          </w:p>
        </w:tc>
      </w:tr>
      <w:tr w:rsidR="000324AC" w:rsidTr="00502FF4">
        <w:tc>
          <w:tcPr>
            <w:tcW w:w="567" w:type="dxa"/>
          </w:tcPr>
          <w:p w:rsidR="000324AC" w:rsidRPr="00426400" w:rsidRDefault="000324AC" w:rsidP="00316867">
            <w:pPr>
              <w:rPr>
                <w:rFonts w:asciiTheme="majorBidi" w:hAnsiTheme="majorBidi" w:cstheme="majorBidi"/>
                <w:b/>
                <w:bCs/>
                <w:sz w:val="24"/>
                <w:szCs w:val="24"/>
              </w:rPr>
            </w:pPr>
            <w:r w:rsidRPr="00426400">
              <w:rPr>
                <w:rFonts w:asciiTheme="majorBidi" w:hAnsiTheme="majorBidi" w:cstheme="majorBidi"/>
                <w:b/>
                <w:bCs/>
                <w:sz w:val="24"/>
                <w:szCs w:val="24"/>
              </w:rPr>
              <w:t>III</w:t>
            </w:r>
          </w:p>
        </w:tc>
        <w:tc>
          <w:tcPr>
            <w:tcW w:w="4308" w:type="dxa"/>
          </w:tcPr>
          <w:p w:rsidR="000324AC" w:rsidRDefault="000324AC" w:rsidP="0004209B">
            <w:pPr>
              <w:spacing w:line="360" w:lineRule="auto"/>
              <w:rPr>
                <w:rFonts w:asciiTheme="majorBidi" w:hAnsiTheme="majorBidi" w:cstheme="majorBidi"/>
                <w:b/>
                <w:bCs/>
                <w:sz w:val="24"/>
                <w:szCs w:val="24"/>
              </w:rPr>
            </w:pPr>
            <w:r>
              <w:rPr>
                <w:rFonts w:asciiTheme="majorBidi" w:hAnsiTheme="majorBidi" w:cstheme="majorBidi"/>
                <w:sz w:val="24"/>
                <w:szCs w:val="24"/>
              </w:rPr>
              <w:t xml:space="preserve">C. </w:t>
            </w:r>
            <w:r w:rsidRPr="003A1018">
              <w:rPr>
                <w:rFonts w:asciiTheme="majorBidi" w:hAnsiTheme="majorBidi" w:cstheme="majorBidi"/>
                <w:b/>
                <w:bCs/>
                <w:sz w:val="24"/>
                <w:szCs w:val="24"/>
              </w:rPr>
              <w:t>Kegiatan Akhir Pembelajaran</w:t>
            </w:r>
          </w:p>
          <w:p w:rsidR="000324AC" w:rsidRPr="00426400" w:rsidRDefault="000324AC" w:rsidP="000324AC">
            <w:pPr>
              <w:pStyle w:val="ListParagraph"/>
              <w:numPr>
                <w:ilvl w:val="0"/>
                <w:numId w:val="22"/>
              </w:numPr>
              <w:spacing w:line="360" w:lineRule="auto"/>
              <w:rPr>
                <w:rFonts w:asciiTheme="majorBidi" w:hAnsiTheme="majorBidi" w:cstheme="majorBidi"/>
                <w:sz w:val="24"/>
                <w:szCs w:val="24"/>
              </w:rPr>
            </w:pPr>
            <w:r>
              <w:rPr>
                <w:rFonts w:asciiTheme="majorBidi" w:hAnsiTheme="majorBidi" w:cstheme="majorBidi"/>
                <w:sz w:val="24"/>
                <w:szCs w:val="24"/>
              </w:rPr>
              <w:t xml:space="preserve">Siswa bersama guru mengulas kembali pembelajaran yang telah dilaksanakan </w:t>
            </w:r>
            <w:r w:rsidRPr="00426400">
              <w:rPr>
                <w:rFonts w:asciiTheme="majorBidi" w:hAnsiTheme="majorBidi" w:cstheme="majorBidi"/>
                <w:sz w:val="24"/>
                <w:szCs w:val="24"/>
              </w:rPr>
              <w:t>Keterlibatan siswa dalam memberikan rangkuman/kesimpulan.</w:t>
            </w:r>
          </w:p>
          <w:p w:rsidR="000324AC" w:rsidRDefault="000324AC" w:rsidP="000324AC">
            <w:pPr>
              <w:pStyle w:val="ListParagraph"/>
              <w:numPr>
                <w:ilvl w:val="0"/>
                <w:numId w:val="22"/>
              </w:numPr>
              <w:spacing w:line="360" w:lineRule="auto"/>
              <w:rPr>
                <w:rFonts w:asciiTheme="majorBidi" w:hAnsiTheme="majorBidi" w:cstheme="majorBidi"/>
                <w:sz w:val="24"/>
                <w:szCs w:val="24"/>
              </w:rPr>
            </w:pPr>
            <w:r>
              <w:rPr>
                <w:rFonts w:asciiTheme="majorBidi" w:hAnsiTheme="majorBidi" w:cstheme="majorBidi"/>
                <w:sz w:val="24"/>
                <w:szCs w:val="24"/>
              </w:rPr>
              <w:t>Siswa bersama guru mengulas kembali pembelajaran yang telah dilaksanakan</w:t>
            </w:r>
          </w:p>
          <w:p w:rsidR="000324AC" w:rsidRPr="003A1018" w:rsidRDefault="000324AC" w:rsidP="000324AC">
            <w:pPr>
              <w:pStyle w:val="ListParagraph"/>
              <w:numPr>
                <w:ilvl w:val="0"/>
                <w:numId w:val="22"/>
              </w:numPr>
              <w:spacing w:line="360" w:lineRule="auto"/>
              <w:rPr>
                <w:rFonts w:asciiTheme="majorBidi" w:hAnsiTheme="majorBidi" w:cstheme="majorBidi"/>
                <w:sz w:val="24"/>
                <w:szCs w:val="24"/>
              </w:rPr>
            </w:pPr>
            <w:r>
              <w:rPr>
                <w:rFonts w:asciiTheme="majorBidi" w:hAnsiTheme="majorBidi" w:cstheme="majorBidi"/>
                <w:sz w:val="24"/>
                <w:szCs w:val="24"/>
              </w:rPr>
              <w:t>Keterlibatan siswa dalam memberikan rangkuman/kesimpulan.</w:t>
            </w:r>
          </w:p>
        </w:tc>
        <w:tc>
          <w:tcPr>
            <w:tcW w:w="946" w:type="dxa"/>
          </w:tcPr>
          <w:p w:rsidR="000324AC" w:rsidRDefault="000324AC" w:rsidP="008712E4">
            <w:pPr>
              <w:rPr>
                <w:rFonts w:asciiTheme="majorBidi" w:hAnsiTheme="majorBidi" w:cstheme="majorBidi"/>
                <w:sz w:val="24"/>
                <w:szCs w:val="24"/>
              </w:rPr>
            </w:pPr>
          </w:p>
          <w:p w:rsidR="00F2758E" w:rsidRDefault="00F2758E" w:rsidP="00316867">
            <w:pPr>
              <w:rPr>
                <w:rFonts w:asciiTheme="majorBidi" w:hAnsiTheme="majorBidi" w:cstheme="majorBidi"/>
                <w:sz w:val="24"/>
                <w:szCs w:val="24"/>
              </w:rPr>
            </w:pPr>
          </w:p>
          <w:p w:rsidR="00F2758E" w:rsidRDefault="00F2758E" w:rsidP="00F2758E">
            <w:pPr>
              <w:jc w:val="center"/>
              <w:rPr>
                <w:rFonts w:asciiTheme="majorBidi" w:hAnsiTheme="majorBidi" w:cstheme="majorBidi"/>
                <w:sz w:val="24"/>
                <w:szCs w:val="24"/>
              </w:rPr>
            </w:pPr>
          </w:p>
          <w:p w:rsidR="00F2758E" w:rsidRDefault="00F2758E" w:rsidP="00F2758E">
            <w:pPr>
              <w:jc w:val="center"/>
              <w:rPr>
                <w:rFonts w:asciiTheme="majorBidi" w:hAnsiTheme="majorBidi" w:cstheme="majorBidi"/>
                <w:sz w:val="24"/>
                <w:szCs w:val="24"/>
              </w:rPr>
            </w:pPr>
            <w:r>
              <w:rPr>
                <w:rFonts w:asciiTheme="majorBidi" w:hAnsiTheme="majorBidi" w:cstheme="majorBidi"/>
                <w:sz w:val="24"/>
                <w:szCs w:val="24"/>
              </w:rPr>
              <w:t>√</w:t>
            </w:r>
          </w:p>
          <w:p w:rsidR="00F2758E" w:rsidRDefault="00F2758E" w:rsidP="00F2758E">
            <w:pPr>
              <w:jc w:val="center"/>
              <w:rPr>
                <w:rFonts w:asciiTheme="majorBidi" w:hAnsiTheme="majorBidi" w:cstheme="majorBidi"/>
                <w:sz w:val="24"/>
                <w:szCs w:val="24"/>
              </w:rPr>
            </w:pPr>
          </w:p>
          <w:p w:rsidR="008712E4" w:rsidRDefault="008712E4" w:rsidP="00F2758E">
            <w:pPr>
              <w:jc w:val="center"/>
              <w:rPr>
                <w:rFonts w:asciiTheme="majorBidi" w:hAnsiTheme="majorBidi" w:cstheme="majorBidi"/>
                <w:sz w:val="24"/>
                <w:szCs w:val="24"/>
              </w:rPr>
            </w:pPr>
          </w:p>
          <w:p w:rsidR="008712E4" w:rsidRDefault="008712E4" w:rsidP="00F2758E">
            <w:pPr>
              <w:jc w:val="center"/>
              <w:rPr>
                <w:rFonts w:asciiTheme="majorBidi" w:hAnsiTheme="majorBidi" w:cstheme="majorBidi"/>
                <w:sz w:val="24"/>
                <w:szCs w:val="24"/>
              </w:rPr>
            </w:pPr>
          </w:p>
          <w:p w:rsidR="008712E4" w:rsidRDefault="008712E4" w:rsidP="00F2758E">
            <w:pPr>
              <w:jc w:val="center"/>
              <w:rPr>
                <w:rFonts w:asciiTheme="majorBidi" w:hAnsiTheme="majorBidi" w:cstheme="majorBidi"/>
                <w:sz w:val="24"/>
                <w:szCs w:val="24"/>
              </w:rPr>
            </w:pPr>
          </w:p>
          <w:p w:rsidR="008712E4" w:rsidRDefault="008712E4" w:rsidP="00F2758E">
            <w:pPr>
              <w:jc w:val="center"/>
              <w:rPr>
                <w:rFonts w:asciiTheme="majorBidi" w:hAnsiTheme="majorBidi" w:cstheme="majorBidi"/>
                <w:sz w:val="24"/>
                <w:szCs w:val="24"/>
              </w:rPr>
            </w:pPr>
          </w:p>
          <w:p w:rsidR="00F2758E" w:rsidRDefault="00F2758E" w:rsidP="008712E4">
            <w:pPr>
              <w:jc w:val="center"/>
              <w:rPr>
                <w:rFonts w:asciiTheme="majorBidi" w:hAnsiTheme="majorBidi" w:cstheme="majorBidi"/>
                <w:sz w:val="24"/>
                <w:szCs w:val="24"/>
              </w:rPr>
            </w:pPr>
            <w:r>
              <w:rPr>
                <w:rFonts w:asciiTheme="majorBidi" w:hAnsiTheme="majorBidi" w:cstheme="majorBidi"/>
                <w:sz w:val="24"/>
                <w:szCs w:val="24"/>
              </w:rPr>
              <w:t>√</w:t>
            </w:r>
          </w:p>
          <w:p w:rsidR="00F2758E" w:rsidRDefault="00F2758E" w:rsidP="00F2758E">
            <w:pPr>
              <w:jc w:val="center"/>
              <w:rPr>
                <w:rFonts w:asciiTheme="majorBidi" w:hAnsiTheme="majorBidi" w:cstheme="majorBidi"/>
                <w:sz w:val="24"/>
                <w:szCs w:val="24"/>
              </w:rPr>
            </w:pPr>
          </w:p>
          <w:p w:rsidR="00F2758E" w:rsidRDefault="00F2758E" w:rsidP="00F2758E">
            <w:pPr>
              <w:jc w:val="center"/>
              <w:rPr>
                <w:rFonts w:asciiTheme="majorBidi" w:hAnsiTheme="majorBidi" w:cstheme="majorBidi"/>
                <w:sz w:val="24"/>
                <w:szCs w:val="24"/>
              </w:rPr>
            </w:pPr>
          </w:p>
          <w:p w:rsidR="008712E4" w:rsidRDefault="008712E4" w:rsidP="00F2758E">
            <w:pPr>
              <w:jc w:val="center"/>
              <w:rPr>
                <w:rFonts w:asciiTheme="majorBidi" w:hAnsiTheme="majorBidi" w:cstheme="majorBidi"/>
                <w:sz w:val="24"/>
                <w:szCs w:val="24"/>
              </w:rPr>
            </w:pPr>
          </w:p>
          <w:p w:rsidR="008712E4" w:rsidRDefault="008712E4" w:rsidP="00F2758E">
            <w:pPr>
              <w:jc w:val="center"/>
              <w:rPr>
                <w:rFonts w:asciiTheme="majorBidi" w:hAnsiTheme="majorBidi" w:cstheme="majorBidi"/>
                <w:sz w:val="24"/>
                <w:szCs w:val="24"/>
              </w:rPr>
            </w:pPr>
          </w:p>
          <w:p w:rsidR="00F2758E" w:rsidRDefault="00F2758E" w:rsidP="00F2758E">
            <w:pPr>
              <w:jc w:val="center"/>
              <w:rPr>
                <w:rFonts w:asciiTheme="majorBidi" w:hAnsiTheme="majorBidi" w:cstheme="majorBidi"/>
                <w:sz w:val="24"/>
                <w:szCs w:val="24"/>
              </w:rPr>
            </w:pPr>
            <w:r>
              <w:rPr>
                <w:rFonts w:asciiTheme="majorBidi" w:hAnsiTheme="majorBidi" w:cstheme="majorBidi"/>
                <w:sz w:val="24"/>
                <w:szCs w:val="24"/>
              </w:rPr>
              <w:t>√</w:t>
            </w:r>
          </w:p>
          <w:p w:rsidR="00F2758E" w:rsidRDefault="00F2758E" w:rsidP="00F2758E">
            <w:pPr>
              <w:jc w:val="center"/>
              <w:rPr>
                <w:rFonts w:asciiTheme="majorBidi" w:hAnsiTheme="majorBidi" w:cstheme="majorBidi"/>
                <w:sz w:val="24"/>
                <w:szCs w:val="24"/>
              </w:rPr>
            </w:pPr>
          </w:p>
          <w:p w:rsidR="00F2758E" w:rsidRDefault="00F2758E" w:rsidP="00F2758E">
            <w:pPr>
              <w:jc w:val="center"/>
              <w:rPr>
                <w:rFonts w:asciiTheme="majorBidi" w:hAnsiTheme="majorBidi" w:cstheme="majorBidi"/>
                <w:sz w:val="24"/>
                <w:szCs w:val="24"/>
              </w:rPr>
            </w:pPr>
          </w:p>
          <w:p w:rsidR="00F2758E" w:rsidRDefault="00F2758E" w:rsidP="00F2758E">
            <w:pPr>
              <w:jc w:val="center"/>
              <w:rPr>
                <w:rFonts w:asciiTheme="majorBidi" w:hAnsiTheme="majorBidi" w:cstheme="majorBidi"/>
                <w:sz w:val="24"/>
                <w:szCs w:val="24"/>
              </w:rPr>
            </w:pPr>
          </w:p>
        </w:tc>
        <w:tc>
          <w:tcPr>
            <w:tcW w:w="1090" w:type="dxa"/>
          </w:tcPr>
          <w:p w:rsidR="000324AC" w:rsidRDefault="000324AC" w:rsidP="0004209B">
            <w:pPr>
              <w:rPr>
                <w:rFonts w:asciiTheme="majorBidi" w:hAnsiTheme="majorBidi" w:cstheme="majorBidi"/>
                <w:sz w:val="24"/>
                <w:szCs w:val="24"/>
              </w:rPr>
            </w:pPr>
          </w:p>
        </w:tc>
      </w:tr>
    </w:tbl>
    <w:p w:rsidR="000324AC" w:rsidRDefault="000324AC" w:rsidP="00502FF4">
      <w:pPr>
        <w:spacing w:line="480" w:lineRule="auto"/>
        <w:ind w:left="1134"/>
        <w:rPr>
          <w:rFonts w:asciiTheme="majorBidi" w:hAnsiTheme="majorBidi" w:cstheme="majorBidi"/>
          <w:sz w:val="24"/>
          <w:szCs w:val="24"/>
        </w:rPr>
      </w:pPr>
      <w:r>
        <w:rPr>
          <w:rFonts w:asciiTheme="majorBidi" w:hAnsiTheme="majorBidi" w:cstheme="majorBidi"/>
          <w:sz w:val="24"/>
          <w:szCs w:val="24"/>
        </w:rPr>
        <w:t>Keterangan:</w:t>
      </w:r>
    </w:p>
    <w:p w:rsidR="000324AC" w:rsidRDefault="000324AC" w:rsidP="00502FF4">
      <w:pPr>
        <w:spacing w:line="360" w:lineRule="auto"/>
        <w:ind w:firstLine="1134"/>
        <w:rPr>
          <w:rFonts w:asciiTheme="majorBidi" w:hAnsiTheme="majorBidi" w:cstheme="majorBidi"/>
          <w:sz w:val="24"/>
          <w:szCs w:val="24"/>
        </w:rPr>
      </w:pPr>
      <w:r>
        <w:rPr>
          <w:rFonts w:asciiTheme="majorBidi" w:hAnsiTheme="majorBidi" w:cstheme="majorBidi"/>
          <w:sz w:val="24"/>
          <w:szCs w:val="24"/>
        </w:rPr>
        <w:t>Ya</w:t>
      </w:r>
      <w:r>
        <w:rPr>
          <w:rFonts w:asciiTheme="majorBidi" w:hAnsiTheme="majorBidi" w:cstheme="majorBidi"/>
          <w:sz w:val="24"/>
          <w:szCs w:val="24"/>
        </w:rPr>
        <w:tab/>
      </w:r>
      <w:r w:rsidR="00502FF4">
        <w:rPr>
          <w:rFonts w:asciiTheme="majorBidi" w:hAnsiTheme="majorBidi" w:cstheme="majorBidi"/>
          <w:sz w:val="24"/>
          <w:szCs w:val="24"/>
        </w:rPr>
        <w:tab/>
      </w:r>
      <w:r>
        <w:rPr>
          <w:rFonts w:asciiTheme="majorBidi" w:hAnsiTheme="majorBidi" w:cstheme="majorBidi"/>
          <w:sz w:val="24"/>
          <w:szCs w:val="24"/>
        </w:rPr>
        <w:t>: Melakukan tindakan</w:t>
      </w:r>
    </w:p>
    <w:p w:rsidR="000324AC" w:rsidRDefault="000324AC" w:rsidP="00502FF4">
      <w:pPr>
        <w:pStyle w:val="ListParagraph"/>
        <w:spacing w:line="480" w:lineRule="auto"/>
        <w:ind w:left="851" w:firstLine="283"/>
        <w:rPr>
          <w:rFonts w:asciiTheme="majorBidi" w:hAnsiTheme="majorBidi" w:cstheme="majorBidi"/>
          <w:sz w:val="24"/>
          <w:szCs w:val="24"/>
        </w:rPr>
      </w:pPr>
      <w:r>
        <w:rPr>
          <w:rFonts w:asciiTheme="majorBidi" w:hAnsiTheme="majorBidi" w:cstheme="majorBidi"/>
          <w:sz w:val="24"/>
          <w:szCs w:val="24"/>
        </w:rPr>
        <w:t>Tidak</w:t>
      </w:r>
      <w:r>
        <w:rPr>
          <w:rFonts w:asciiTheme="majorBidi" w:hAnsiTheme="majorBidi" w:cstheme="majorBidi"/>
          <w:sz w:val="24"/>
          <w:szCs w:val="24"/>
        </w:rPr>
        <w:tab/>
        <w:t>: Tidak melakukan tindakan</w:t>
      </w:r>
    </w:p>
    <w:p w:rsidR="00F2758E" w:rsidRDefault="00F2758E" w:rsidP="00502FF4">
      <w:pPr>
        <w:pStyle w:val="ListParagraph"/>
        <w:spacing w:line="480" w:lineRule="auto"/>
        <w:ind w:left="1134" w:firstLine="589"/>
        <w:jc w:val="both"/>
        <w:rPr>
          <w:rFonts w:asciiTheme="majorBidi" w:hAnsiTheme="majorBidi" w:cstheme="majorBidi"/>
          <w:sz w:val="24"/>
          <w:szCs w:val="24"/>
        </w:rPr>
      </w:pPr>
      <w:r>
        <w:rPr>
          <w:rFonts w:asciiTheme="majorBidi" w:hAnsiTheme="majorBidi" w:cstheme="majorBidi"/>
          <w:sz w:val="24"/>
          <w:szCs w:val="24"/>
        </w:rPr>
        <w:t xml:space="preserve">Dari pedoman aktivitas belajar siswa di atas, dapat disimpulkan bahwa siswa sudah mulai aktif </w:t>
      </w:r>
      <w:r w:rsidR="00546385">
        <w:rPr>
          <w:rFonts w:asciiTheme="majorBidi" w:hAnsiTheme="majorBidi" w:cstheme="majorBidi"/>
          <w:sz w:val="24"/>
          <w:szCs w:val="24"/>
        </w:rPr>
        <w:t>dalam mengikuti pembelajaran ke</w:t>
      </w:r>
      <w:r>
        <w:rPr>
          <w:rFonts w:asciiTheme="majorBidi" w:hAnsiTheme="majorBidi" w:cstheme="majorBidi"/>
          <w:sz w:val="24"/>
          <w:szCs w:val="24"/>
        </w:rPr>
        <w:t>terampilan berbicara dengan melakukan tahapan-tahapan belajar dengan baik sesuai dengan kegiatan pembelajaran yang telah ditentukan.</w:t>
      </w:r>
    </w:p>
    <w:p w:rsidR="00CF44F2" w:rsidRDefault="00CF44F2" w:rsidP="00502FF4">
      <w:pPr>
        <w:pStyle w:val="ListParagraph"/>
        <w:spacing w:line="480" w:lineRule="auto"/>
        <w:ind w:left="1134" w:firstLine="589"/>
        <w:jc w:val="both"/>
        <w:rPr>
          <w:rFonts w:asciiTheme="majorBidi" w:hAnsiTheme="majorBidi" w:cstheme="majorBidi"/>
          <w:sz w:val="24"/>
          <w:szCs w:val="24"/>
        </w:rPr>
      </w:pPr>
    </w:p>
    <w:p w:rsidR="00CF44F2" w:rsidRDefault="00CF44F2" w:rsidP="00502FF4">
      <w:pPr>
        <w:pStyle w:val="ListParagraph"/>
        <w:spacing w:line="480" w:lineRule="auto"/>
        <w:ind w:left="1134" w:firstLine="589"/>
        <w:jc w:val="both"/>
        <w:rPr>
          <w:rFonts w:asciiTheme="majorBidi" w:hAnsiTheme="majorBidi" w:cstheme="majorBidi"/>
          <w:sz w:val="24"/>
          <w:szCs w:val="24"/>
        </w:rPr>
      </w:pPr>
    </w:p>
    <w:p w:rsidR="00F2758E" w:rsidRDefault="00F2758E" w:rsidP="00502FF4">
      <w:pPr>
        <w:pStyle w:val="ListParagraph"/>
        <w:numPr>
          <w:ilvl w:val="0"/>
          <w:numId w:val="21"/>
        </w:numPr>
        <w:spacing w:line="480" w:lineRule="auto"/>
        <w:ind w:left="993" w:firstLine="141"/>
        <w:jc w:val="both"/>
        <w:rPr>
          <w:rFonts w:asciiTheme="majorBidi" w:hAnsiTheme="majorBidi" w:cstheme="majorBidi"/>
          <w:sz w:val="24"/>
          <w:szCs w:val="24"/>
        </w:rPr>
      </w:pPr>
      <w:r>
        <w:rPr>
          <w:rFonts w:asciiTheme="majorBidi" w:hAnsiTheme="majorBidi" w:cstheme="majorBidi"/>
          <w:sz w:val="24"/>
          <w:szCs w:val="24"/>
        </w:rPr>
        <w:lastRenderedPageBreak/>
        <w:t>Media permainan kartu kuartet</w:t>
      </w:r>
    </w:p>
    <w:p w:rsidR="008712E4" w:rsidRPr="00316867" w:rsidRDefault="00546385" w:rsidP="00316867">
      <w:pPr>
        <w:pStyle w:val="ListParagraph"/>
        <w:spacing w:line="480" w:lineRule="auto"/>
        <w:ind w:left="1134" w:firstLine="306"/>
        <w:jc w:val="both"/>
        <w:rPr>
          <w:rFonts w:asciiTheme="majorBidi" w:hAnsiTheme="majorBidi" w:cstheme="majorBidi"/>
          <w:sz w:val="24"/>
          <w:szCs w:val="24"/>
        </w:rPr>
      </w:pPr>
      <w:r>
        <w:rPr>
          <w:rFonts w:asciiTheme="majorBidi" w:hAnsiTheme="majorBidi" w:cstheme="majorBidi"/>
          <w:sz w:val="24"/>
          <w:szCs w:val="24"/>
        </w:rPr>
        <w:t>Observasi aktivitas penggunaan media permainan kartu kuartet pada siklus I dapat dilihat sebagai berikut:</w:t>
      </w:r>
    </w:p>
    <w:p w:rsidR="00546385" w:rsidRPr="001C7EA1" w:rsidRDefault="00546385" w:rsidP="00CE2CD3">
      <w:pPr>
        <w:pStyle w:val="ListParagraph"/>
        <w:spacing w:line="480" w:lineRule="auto"/>
        <w:ind w:hanging="11"/>
        <w:jc w:val="center"/>
        <w:rPr>
          <w:rFonts w:asciiTheme="majorBidi" w:hAnsiTheme="majorBidi" w:cstheme="majorBidi"/>
          <w:b/>
          <w:bCs/>
          <w:sz w:val="24"/>
          <w:szCs w:val="24"/>
        </w:rPr>
      </w:pPr>
      <w:r w:rsidRPr="001C7EA1">
        <w:rPr>
          <w:rFonts w:asciiTheme="majorBidi" w:hAnsiTheme="majorBidi" w:cstheme="majorBidi"/>
          <w:b/>
          <w:bCs/>
          <w:sz w:val="24"/>
          <w:szCs w:val="24"/>
        </w:rPr>
        <w:t>Table 4.4 Lembar Observasi Media Permainan Kartu Kuartet</w:t>
      </w:r>
      <w:r w:rsidR="00316867">
        <w:rPr>
          <w:rFonts w:asciiTheme="majorBidi" w:hAnsiTheme="majorBidi" w:cstheme="majorBidi"/>
          <w:b/>
          <w:bCs/>
          <w:sz w:val="24"/>
          <w:szCs w:val="24"/>
        </w:rPr>
        <w:t xml:space="preserve"> Siklus I</w:t>
      </w:r>
    </w:p>
    <w:tbl>
      <w:tblPr>
        <w:tblStyle w:val="TableGrid"/>
        <w:tblW w:w="0" w:type="auto"/>
        <w:tblInd w:w="1086" w:type="dxa"/>
        <w:tblLook w:val="04A0" w:firstRow="1" w:lastRow="0" w:firstColumn="1" w:lastColumn="0" w:noHBand="0" w:noVBand="1"/>
      </w:tblPr>
      <w:tblGrid>
        <w:gridCol w:w="510"/>
        <w:gridCol w:w="1483"/>
        <w:gridCol w:w="2728"/>
        <w:gridCol w:w="1134"/>
        <w:gridCol w:w="1099"/>
      </w:tblGrid>
      <w:tr w:rsidR="00CE2CD3" w:rsidTr="00E40AE8">
        <w:tc>
          <w:tcPr>
            <w:tcW w:w="510" w:type="dxa"/>
            <w:vAlign w:val="center"/>
          </w:tcPr>
          <w:p w:rsidR="00CE2CD3" w:rsidRDefault="00CE2CD3" w:rsidP="00E40AE8">
            <w:pPr>
              <w:jc w:val="center"/>
              <w:rPr>
                <w:rFonts w:asciiTheme="majorBidi" w:hAnsiTheme="majorBidi" w:cstheme="majorBidi"/>
                <w:sz w:val="24"/>
                <w:szCs w:val="24"/>
              </w:rPr>
            </w:pPr>
            <w:r>
              <w:rPr>
                <w:rFonts w:asciiTheme="majorBidi" w:hAnsiTheme="majorBidi" w:cstheme="majorBidi"/>
                <w:sz w:val="24"/>
                <w:szCs w:val="24"/>
              </w:rPr>
              <w:t>No</w:t>
            </w:r>
          </w:p>
        </w:tc>
        <w:tc>
          <w:tcPr>
            <w:tcW w:w="1483" w:type="dxa"/>
            <w:vAlign w:val="center"/>
          </w:tcPr>
          <w:p w:rsidR="00CE2CD3" w:rsidRDefault="00CE2CD3" w:rsidP="00E40AE8">
            <w:pPr>
              <w:jc w:val="center"/>
              <w:rPr>
                <w:rFonts w:asciiTheme="majorBidi" w:hAnsiTheme="majorBidi" w:cstheme="majorBidi"/>
                <w:sz w:val="24"/>
                <w:szCs w:val="24"/>
              </w:rPr>
            </w:pPr>
            <w:r>
              <w:rPr>
                <w:rFonts w:asciiTheme="majorBidi" w:hAnsiTheme="majorBidi" w:cstheme="majorBidi"/>
                <w:sz w:val="24"/>
                <w:szCs w:val="24"/>
              </w:rPr>
              <w:t>Kriteria</w:t>
            </w:r>
          </w:p>
        </w:tc>
        <w:tc>
          <w:tcPr>
            <w:tcW w:w="2728" w:type="dxa"/>
            <w:vAlign w:val="center"/>
          </w:tcPr>
          <w:p w:rsidR="00CE2CD3" w:rsidRDefault="00CE2CD3" w:rsidP="00E40AE8">
            <w:pPr>
              <w:jc w:val="center"/>
              <w:rPr>
                <w:rFonts w:asciiTheme="majorBidi" w:hAnsiTheme="majorBidi" w:cstheme="majorBidi"/>
                <w:sz w:val="24"/>
                <w:szCs w:val="24"/>
              </w:rPr>
            </w:pPr>
            <w:r>
              <w:rPr>
                <w:rFonts w:asciiTheme="majorBidi" w:hAnsiTheme="majorBidi" w:cstheme="majorBidi"/>
                <w:sz w:val="24"/>
                <w:szCs w:val="24"/>
              </w:rPr>
              <w:t>Indikator</w:t>
            </w:r>
          </w:p>
        </w:tc>
        <w:tc>
          <w:tcPr>
            <w:tcW w:w="1134" w:type="dxa"/>
            <w:vAlign w:val="center"/>
          </w:tcPr>
          <w:p w:rsidR="00CE2CD3" w:rsidRDefault="00CE2CD3" w:rsidP="00E40AE8">
            <w:pPr>
              <w:jc w:val="center"/>
              <w:rPr>
                <w:rFonts w:asciiTheme="majorBidi" w:hAnsiTheme="majorBidi" w:cstheme="majorBidi"/>
                <w:sz w:val="24"/>
                <w:szCs w:val="24"/>
              </w:rPr>
            </w:pPr>
            <w:r>
              <w:rPr>
                <w:rFonts w:asciiTheme="majorBidi" w:hAnsiTheme="majorBidi" w:cstheme="majorBidi"/>
                <w:sz w:val="24"/>
                <w:szCs w:val="24"/>
              </w:rPr>
              <w:t>Ya</w:t>
            </w:r>
          </w:p>
        </w:tc>
        <w:tc>
          <w:tcPr>
            <w:tcW w:w="1099" w:type="dxa"/>
            <w:vAlign w:val="center"/>
          </w:tcPr>
          <w:p w:rsidR="00CE2CD3" w:rsidRDefault="00CE2CD3" w:rsidP="00E40AE8">
            <w:pPr>
              <w:jc w:val="center"/>
              <w:rPr>
                <w:rFonts w:asciiTheme="majorBidi" w:hAnsiTheme="majorBidi" w:cstheme="majorBidi"/>
                <w:sz w:val="24"/>
                <w:szCs w:val="24"/>
              </w:rPr>
            </w:pPr>
            <w:r>
              <w:rPr>
                <w:rFonts w:asciiTheme="majorBidi" w:hAnsiTheme="majorBidi" w:cstheme="majorBidi"/>
                <w:sz w:val="24"/>
                <w:szCs w:val="24"/>
              </w:rPr>
              <w:t>Tidak</w:t>
            </w:r>
          </w:p>
        </w:tc>
      </w:tr>
      <w:tr w:rsidR="00CE2CD3" w:rsidTr="00502FF4">
        <w:tc>
          <w:tcPr>
            <w:tcW w:w="510" w:type="dxa"/>
            <w:vMerge w:val="restart"/>
          </w:tcPr>
          <w:p w:rsidR="00CE2CD3" w:rsidRDefault="00CE2CD3" w:rsidP="00CE2CD3">
            <w:pPr>
              <w:rPr>
                <w:rFonts w:asciiTheme="majorBidi" w:hAnsiTheme="majorBidi" w:cstheme="majorBidi"/>
                <w:sz w:val="24"/>
                <w:szCs w:val="24"/>
              </w:rPr>
            </w:pPr>
            <w:r>
              <w:rPr>
                <w:rFonts w:asciiTheme="majorBidi" w:hAnsiTheme="majorBidi" w:cstheme="majorBidi"/>
                <w:sz w:val="24"/>
                <w:szCs w:val="24"/>
              </w:rPr>
              <w:t>1.</w:t>
            </w:r>
          </w:p>
        </w:tc>
        <w:tc>
          <w:tcPr>
            <w:tcW w:w="1483" w:type="dxa"/>
            <w:vMerge w:val="restart"/>
          </w:tcPr>
          <w:p w:rsidR="00CE2CD3" w:rsidRDefault="00CE2CD3" w:rsidP="00CE2CD3">
            <w:pPr>
              <w:rPr>
                <w:rFonts w:asciiTheme="majorBidi" w:hAnsiTheme="majorBidi" w:cstheme="majorBidi"/>
                <w:sz w:val="24"/>
                <w:szCs w:val="24"/>
              </w:rPr>
            </w:pPr>
            <w:r>
              <w:rPr>
                <w:rFonts w:asciiTheme="majorBidi" w:hAnsiTheme="majorBidi" w:cstheme="majorBidi"/>
                <w:sz w:val="24"/>
                <w:szCs w:val="24"/>
              </w:rPr>
              <w:t>Membagi siswa kedalam kelompok</w:t>
            </w:r>
          </w:p>
        </w:tc>
        <w:tc>
          <w:tcPr>
            <w:tcW w:w="2728" w:type="dxa"/>
          </w:tcPr>
          <w:p w:rsidR="00CE2CD3" w:rsidRPr="00611048" w:rsidRDefault="00CE2CD3" w:rsidP="00CE2CD3">
            <w:pPr>
              <w:pStyle w:val="ListParagraph"/>
              <w:numPr>
                <w:ilvl w:val="0"/>
                <w:numId w:val="23"/>
              </w:numPr>
              <w:ind w:left="139" w:hanging="139"/>
              <w:rPr>
                <w:rFonts w:asciiTheme="majorBidi" w:hAnsiTheme="majorBidi" w:cstheme="majorBidi"/>
                <w:sz w:val="24"/>
                <w:szCs w:val="24"/>
              </w:rPr>
            </w:pPr>
            <w:r>
              <w:rPr>
                <w:rFonts w:asciiTheme="majorBidi" w:hAnsiTheme="majorBidi" w:cstheme="majorBidi"/>
                <w:sz w:val="24"/>
                <w:szCs w:val="24"/>
              </w:rPr>
              <w:t>Pembentukan kelompok secara otoriter</w:t>
            </w:r>
          </w:p>
        </w:tc>
        <w:tc>
          <w:tcPr>
            <w:tcW w:w="1134" w:type="dxa"/>
          </w:tcPr>
          <w:p w:rsidR="00CE2CD3" w:rsidRDefault="00CE2CD3" w:rsidP="00CE2CD3">
            <w:pPr>
              <w:jc w:val="center"/>
              <w:rPr>
                <w:rFonts w:asciiTheme="majorBidi" w:hAnsiTheme="majorBidi" w:cstheme="majorBidi"/>
                <w:sz w:val="24"/>
                <w:szCs w:val="24"/>
              </w:rPr>
            </w:pPr>
          </w:p>
        </w:tc>
        <w:tc>
          <w:tcPr>
            <w:tcW w:w="1099" w:type="dxa"/>
          </w:tcPr>
          <w:p w:rsidR="00CE2CD3" w:rsidRDefault="00CE2CD3" w:rsidP="00CE2CD3">
            <w:pPr>
              <w:jc w:val="center"/>
              <w:rPr>
                <w:rFonts w:asciiTheme="majorBidi" w:hAnsiTheme="majorBidi" w:cstheme="majorBidi"/>
                <w:sz w:val="24"/>
                <w:szCs w:val="24"/>
              </w:rPr>
            </w:pPr>
          </w:p>
          <w:p w:rsidR="00CE2CD3" w:rsidRDefault="00CE2CD3" w:rsidP="00CE2CD3">
            <w:pPr>
              <w:jc w:val="center"/>
              <w:rPr>
                <w:rFonts w:asciiTheme="majorBidi" w:hAnsiTheme="majorBidi" w:cstheme="majorBidi"/>
                <w:sz w:val="24"/>
                <w:szCs w:val="24"/>
              </w:rPr>
            </w:pPr>
            <w:r>
              <w:rPr>
                <w:rFonts w:asciiTheme="majorBidi" w:hAnsiTheme="majorBidi" w:cstheme="majorBidi"/>
                <w:sz w:val="24"/>
                <w:szCs w:val="24"/>
              </w:rPr>
              <w:t>√</w:t>
            </w:r>
          </w:p>
        </w:tc>
      </w:tr>
      <w:tr w:rsidR="00CE2CD3" w:rsidTr="00502FF4">
        <w:tc>
          <w:tcPr>
            <w:tcW w:w="510" w:type="dxa"/>
            <w:vMerge/>
          </w:tcPr>
          <w:p w:rsidR="00CE2CD3" w:rsidRDefault="00CE2CD3" w:rsidP="0004209B">
            <w:pPr>
              <w:jc w:val="center"/>
              <w:rPr>
                <w:rFonts w:asciiTheme="majorBidi" w:hAnsiTheme="majorBidi" w:cstheme="majorBidi"/>
                <w:sz w:val="24"/>
                <w:szCs w:val="24"/>
              </w:rPr>
            </w:pPr>
          </w:p>
        </w:tc>
        <w:tc>
          <w:tcPr>
            <w:tcW w:w="1483" w:type="dxa"/>
            <w:vMerge/>
          </w:tcPr>
          <w:p w:rsidR="00CE2CD3" w:rsidRDefault="00CE2CD3" w:rsidP="0004209B">
            <w:pPr>
              <w:jc w:val="center"/>
              <w:rPr>
                <w:rFonts w:asciiTheme="majorBidi" w:hAnsiTheme="majorBidi" w:cstheme="majorBidi"/>
                <w:sz w:val="24"/>
                <w:szCs w:val="24"/>
              </w:rPr>
            </w:pPr>
          </w:p>
        </w:tc>
        <w:tc>
          <w:tcPr>
            <w:tcW w:w="2728" w:type="dxa"/>
          </w:tcPr>
          <w:p w:rsidR="00CE2CD3" w:rsidRPr="00611048" w:rsidRDefault="00CE2CD3" w:rsidP="00CE2CD3">
            <w:pPr>
              <w:pStyle w:val="ListParagraph"/>
              <w:numPr>
                <w:ilvl w:val="0"/>
                <w:numId w:val="23"/>
              </w:numPr>
              <w:ind w:left="139" w:hanging="141"/>
              <w:rPr>
                <w:rFonts w:asciiTheme="majorBidi" w:hAnsiTheme="majorBidi" w:cstheme="majorBidi"/>
                <w:sz w:val="24"/>
                <w:szCs w:val="24"/>
              </w:rPr>
            </w:pPr>
            <w:r>
              <w:rPr>
                <w:rFonts w:asciiTheme="majorBidi" w:hAnsiTheme="majorBidi" w:cstheme="majorBidi"/>
                <w:sz w:val="24"/>
                <w:szCs w:val="24"/>
              </w:rPr>
              <w:t>Pembagian kelompok secara heterogen</w:t>
            </w:r>
          </w:p>
        </w:tc>
        <w:tc>
          <w:tcPr>
            <w:tcW w:w="1134" w:type="dxa"/>
          </w:tcPr>
          <w:p w:rsidR="00CE2CD3" w:rsidRDefault="00CE2CD3" w:rsidP="00CE2CD3">
            <w:pPr>
              <w:jc w:val="center"/>
              <w:rPr>
                <w:rFonts w:asciiTheme="majorBidi" w:hAnsiTheme="majorBidi" w:cstheme="majorBidi"/>
                <w:sz w:val="24"/>
                <w:szCs w:val="24"/>
              </w:rPr>
            </w:pPr>
          </w:p>
          <w:p w:rsidR="00CE2CD3" w:rsidRDefault="00CE2CD3" w:rsidP="00CE2CD3">
            <w:pPr>
              <w:jc w:val="center"/>
              <w:rPr>
                <w:rFonts w:asciiTheme="majorBidi" w:hAnsiTheme="majorBidi" w:cstheme="majorBidi"/>
                <w:sz w:val="24"/>
                <w:szCs w:val="24"/>
              </w:rPr>
            </w:pPr>
            <w:r>
              <w:rPr>
                <w:rFonts w:asciiTheme="majorBidi" w:hAnsiTheme="majorBidi" w:cstheme="majorBidi"/>
                <w:sz w:val="24"/>
                <w:szCs w:val="24"/>
              </w:rPr>
              <w:t>√</w:t>
            </w:r>
          </w:p>
        </w:tc>
        <w:tc>
          <w:tcPr>
            <w:tcW w:w="1099" w:type="dxa"/>
          </w:tcPr>
          <w:p w:rsidR="00CE2CD3" w:rsidRDefault="00CE2CD3" w:rsidP="00CE2CD3">
            <w:pPr>
              <w:jc w:val="center"/>
              <w:rPr>
                <w:rFonts w:asciiTheme="majorBidi" w:hAnsiTheme="majorBidi" w:cstheme="majorBidi"/>
                <w:sz w:val="24"/>
                <w:szCs w:val="24"/>
              </w:rPr>
            </w:pPr>
          </w:p>
        </w:tc>
      </w:tr>
      <w:tr w:rsidR="00CE2CD3" w:rsidTr="00502FF4">
        <w:tc>
          <w:tcPr>
            <w:tcW w:w="510" w:type="dxa"/>
            <w:vMerge/>
          </w:tcPr>
          <w:p w:rsidR="00CE2CD3" w:rsidRDefault="00CE2CD3" w:rsidP="0004209B">
            <w:pPr>
              <w:jc w:val="center"/>
              <w:rPr>
                <w:rFonts w:asciiTheme="majorBidi" w:hAnsiTheme="majorBidi" w:cstheme="majorBidi"/>
                <w:sz w:val="24"/>
                <w:szCs w:val="24"/>
              </w:rPr>
            </w:pPr>
          </w:p>
        </w:tc>
        <w:tc>
          <w:tcPr>
            <w:tcW w:w="1483" w:type="dxa"/>
            <w:vMerge/>
          </w:tcPr>
          <w:p w:rsidR="00CE2CD3" w:rsidRDefault="00CE2CD3" w:rsidP="0004209B">
            <w:pPr>
              <w:jc w:val="center"/>
              <w:rPr>
                <w:rFonts w:asciiTheme="majorBidi" w:hAnsiTheme="majorBidi" w:cstheme="majorBidi"/>
                <w:sz w:val="24"/>
                <w:szCs w:val="24"/>
              </w:rPr>
            </w:pPr>
          </w:p>
        </w:tc>
        <w:tc>
          <w:tcPr>
            <w:tcW w:w="2728" w:type="dxa"/>
          </w:tcPr>
          <w:p w:rsidR="00CE2CD3" w:rsidRPr="00611048" w:rsidRDefault="00CE2CD3" w:rsidP="00CE2CD3">
            <w:pPr>
              <w:pStyle w:val="ListParagraph"/>
              <w:numPr>
                <w:ilvl w:val="0"/>
                <w:numId w:val="23"/>
              </w:numPr>
              <w:ind w:left="139" w:hanging="141"/>
              <w:rPr>
                <w:rFonts w:asciiTheme="majorBidi" w:hAnsiTheme="majorBidi" w:cstheme="majorBidi"/>
                <w:sz w:val="24"/>
                <w:szCs w:val="24"/>
              </w:rPr>
            </w:pPr>
            <w:r>
              <w:rPr>
                <w:rFonts w:asciiTheme="majorBidi" w:hAnsiTheme="majorBidi" w:cstheme="majorBidi"/>
                <w:sz w:val="24"/>
                <w:szCs w:val="24"/>
              </w:rPr>
              <w:t>Membagi siswa kedalam kelompok kecil</w:t>
            </w:r>
          </w:p>
        </w:tc>
        <w:tc>
          <w:tcPr>
            <w:tcW w:w="1134" w:type="dxa"/>
          </w:tcPr>
          <w:p w:rsidR="00CE2CD3" w:rsidRDefault="00CE2CD3" w:rsidP="00CE2CD3">
            <w:pPr>
              <w:jc w:val="center"/>
              <w:rPr>
                <w:rFonts w:asciiTheme="majorBidi" w:hAnsiTheme="majorBidi" w:cstheme="majorBidi"/>
                <w:sz w:val="24"/>
                <w:szCs w:val="24"/>
              </w:rPr>
            </w:pPr>
          </w:p>
          <w:p w:rsidR="00CE2CD3" w:rsidRDefault="00CE2CD3" w:rsidP="00CE2CD3">
            <w:pPr>
              <w:jc w:val="center"/>
              <w:rPr>
                <w:rFonts w:asciiTheme="majorBidi" w:hAnsiTheme="majorBidi" w:cstheme="majorBidi"/>
                <w:sz w:val="24"/>
                <w:szCs w:val="24"/>
              </w:rPr>
            </w:pPr>
            <w:r>
              <w:rPr>
                <w:rFonts w:asciiTheme="majorBidi" w:hAnsiTheme="majorBidi" w:cstheme="majorBidi"/>
                <w:sz w:val="24"/>
                <w:szCs w:val="24"/>
              </w:rPr>
              <w:t>√</w:t>
            </w:r>
          </w:p>
        </w:tc>
        <w:tc>
          <w:tcPr>
            <w:tcW w:w="1099" w:type="dxa"/>
          </w:tcPr>
          <w:p w:rsidR="00CE2CD3" w:rsidRDefault="00CE2CD3" w:rsidP="00CE2CD3">
            <w:pPr>
              <w:jc w:val="center"/>
              <w:rPr>
                <w:rFonts w:asciiTheme="majorBidi" w:hAnsiTheme="majorBidi" w:cstheme="majorBidi"/>
                <w:sz w:val="24"/>
                <w:szCs w:val="24"/>
              </w:rPr>
            </w:pPr>
          </w:p>
        </w:tc>
      </w:tr>
      <w:tr w:rsidR="00CE2CD3" w:rsidTr="00502FF4">
        <w:tc>
          <w:tcPr>
            <w:tcW w:w="510" w:type="dxa"/>
            <w:vMerge w:val="restart"/>
          </w:tcPr>
          <w:p w:rsidR="00CE2CD3" w:rsidRDefault="00CE2CD3" w:rsidP="00CE2CD3">
            <w:pPr>
              <w:rPr>
                <w:rFonts w:asciiTheme="majorBidi" w:hAnsiTheme="majorBidi" w:cstheme="majorBidi"/>
                <w:sz w:val="24"/>
                <w:szCs w:val="24"/>
              </w:rPr>
            </w:pPr>
            <w:r>
              <w:rPr>
                <w:rFonts w:asciiTheme="majorBidi" w:hAnsiTheme="majorBidi" w:cstheme="majorBidi"/>
                <w:sz w:val="24"/>
                <w:szCs w:val="24"/>
              </w:rPr>
              <w:t>2.</w:t>
            </w:r>
          </w:p>
        </w:tc>
        <w:tc>
          <w:tcPr>
            <w:tcW w:w="1483" w:type="dxa"/>
            <w:vMerge w:val="restart"/>
          </w:tcPr>
          <w:p w:rsidR="00CE2CD3" w:rsidRDefault="00CE2CD3" w:rsidP="00CE2CD3">
            <w:pPr>
              <w:rPr>
                <w:rFonts w:asciiTheme="majorBidi" w:hAnsiTheme="majorBidi" w:cstheme="majorBidi"/>
                <w:sz w:val="24"/>
                <w:szCs w:val="24"/>
              </w:rPr>
            </w:pPr>
            <w:r>
              <w:rPr>
                <w:rFonts w:asciiTheme="majorBidi" w:hAnsiTheme="majorBidi" w:cstheme="majorBidi"/>
                <w:sz w:val="24"/>
                <w:szCs w:val="24"/>
              </w:rPr>
              <w:t>Memberikan arahan tentang cara bermain kartu kuartet</w:t>
            </w:r>
          </w:p>
        </w:tc>
        <w:tc>
          <w:tcPr>
            <w:tcW w:w="2728" w:type="dxa"/>
          </w:tcPr>
          <w:p w:rsidR="00CE2CD3" w:rsidRPr="00611048" w:rsidRDefault="00CE2CD3" w:rsidP="00CE2CD3">
            <w:pPr>
              <w:pStyle w:val="ListParagraph"/>
              <w:numPr>
                <w:ilvl w:val="0"/>
                <w:numId w:val="23"/>
              </w:numPr>
              <w:ind w:left="154" w:hanging="141"/>
              <w:rPr>
                <w:rFonts w:asciiTheme="majorBidi" w:hAnsiTheme="majorBidi" w:cstheme="majorBidi"/>
                <w:sz w:val="24"/>
                <w:szCs w:val="24"/>
              </w:rPr>
            </w:pPr>
            <w:r>
              <w:rPr>
                <w:rFonts w:asciiTheme="majorBidi" w:hAnsiTheme="majorBidi" w:cstheme="majorBidi"/>
                <w:sz w:val="24"/>
                <w:szCs w:val="24"/>
              </w:rPr>
              <w:t>Menunjukkan bentuk kartu kuartet</w:t>
            </w:r>
          </w:p>
        </w:tc>
        <w:tc>
          <w:tcPr>
            <w:tcW w:w="1134" w:type="dxa"/>
          </w:tcPr>
          <w:p w:rsidR="00CE2CD3" w:rsidRDefault="00CE2CD3" w:rsidP="00CE2CD3">
            <w:pPr>
              <w:jc w:val="center"/>
              <w:rPr>
                <w:rFonts w:asciiTheme="majorBidi" w:hAnsiTheme="majorBidi" w:cstheme="majorBidi"/>
                <w:sz w:val="24"/>
                <w:szCs w:val="24"/>
              </w:rPr>
            </w:pPr>
            <w:r>
              <w:rPr>
                <w:rFonts w:asciiTheme="majorBidi" w:hAnsiTheme="majorBidi" w:cstheme="majorBidi"/>
                <w:sz w:val="24"/>
                <w:szCs w:val="24"/>
              </w:rPr>
              <w:t>√</w:t>
            </w:r>
          </w:p>
        </w:tc>
        <w:tc>
          <w:tcPr>
            <w:tcW w:w="1099" w:type="dxa"/>
          </w:tcPr>
          <w:p w:rsidR="00CE2CD3" w:rsidRDefault="00CE2CD3" w:rsidP="00CE2CD3">
            <w:pPr>
              <w:jc w:val="center"/>
              <w:rPr>
                <w:rFonts w:asciiTheme="majorBidi" w:hAnsiTheme="majorBidi" w:cstheme="majorBidi"/>
                <w:sz w:val="24"/>
                <w:szCs w:val="24"/>
              </w:rPr>
            </w:pPr>
          </w:p>
        </w:tc>
      </w:tr>
      <w:tr w:rsidR="00CE2CD3" w:rsidTr="00502FF4">
        <w:tc>
          <w:tcPr>
            <w:tcW w:w="510" w:type="dxa"/>
            <w:vMerge/>
          </w:tcPr>
          <w:p w:rsidR="00CE2CD3" w:rsidRDefault="00CE2CD3" w:rsidP="0004209B">
            <w:pPr>
              <w:jc w:val="center"/>
              <w:rPr>
                <w:rFonts w:asciiTheme="majorBidi" w:hAnsiTheme="majorBidi" w:cstheme="majorBidi"/>
                <w:sz w:val="24"/>
                <w:szCs w:val="24"/>
              </w:rPr>
            </w:pPr>
          </w:p>
        </w:tc>
        <w:tc>
          <w:tcPr>
            <w:tcW w:w="1483" w:type="dxa"/>
            <w:vMerge/>
          </w:tcPr>
          <w:p w:rsidR="00CE2CD3" w:rsidRDefault="00CE2CD3" w:rsidP="0004209B">
            <w:pPr>
              <w:jc w:val="center"/>
              <w:rPr>
                <w:rFonts w:asciiTheme="majorBidi" w:hAnsiTheme="majorBidi" w:cstheme="majorBidi"/>
                <w:sz w:val="24"/>
                <w:szCs w:val="24"/>
              </w:rPr>
            </w:pPr>
          </w:p>
        </w:tc>
        <w:tc>
          <w:tcPr>
            <w:tcW w:w="2728" w:type="dxa"/>
          </w:tcPr>
          <w:p w:rsidR="00CE2CD3" w:rsidRPr="00611048" w:rsidRDefault="00CE2CD3" w:rsidP="00CE2CD3">
            <w:pPr>
              <w:pStyle w:val="ListParagraph"/>
              <w:numPr>
                <w:ilvl w:val="0"/>
                <w:numId w:val="23"/>
              </w:numPr>
              <w:ind w:left="169" w:hanging="169"/>
              <w:rPr>
                <w:rFonts w:asciiTheme="majorBidi" w:hAnsiTheme="majorBidi" w:cstheme="majorBidi"/>
                <w:sz w:val="24"/>
                <w:szCs w:val="24"/>
              </w:rPr>
            </w:pPr>
            <w:r>
              <w:rPr>
                <w:rFonts w:asciiTheme="majorBidi" w:hAnsiTheme="majorBidi" w:cstheme="majorBidi"/>
                <w:sz w:val="24"/>
                <w:szCs w:val="24"/>
              </w:rPr>
              <w:t>Memberikan arahan secara langsung</w:t>
            </w:r>
          </w:p>
        </w:tc>
        <w:tc>
          <w:tcPr>
            <w:tcW w:w="1134" w:type="dxa"/>
          </w:tcPr>
          <w:p w:rsidR="00CE2CD3" w:rsidRDefault="00CE2CD3" w:rsidP="00CE2CD3">
            <w:pPr>
              <w:jc w:val="center"/>
              <w:rPr>
                <w:rFonts w:asciiTheme="majorBidi" w:hAnsiTheme="majorBidi" w:cstheme="majorBidi"/>
                <w:sz w:val="24"/>
                <w:szCs w:val="24"/>
              </w:rPr>
            </w:pPr>
            <w:r>
              <w:rPr>
                <w:rFonts w:asciiTheme="majorBidi" w:hAnsiTheme="majorBidi" w:cstheme="majorBidi"/>
                <w:sz w:val="24"/>
                <w:szCs w:val="24"/>
              </w:rPr>
              <w:t>√</w:t>
            </w:r>
          </w:p>
        </w:tc>
        <w:tc>
          <w:tcPr>
            <w:tcW w:w="1099" w:type="dxa"/>
          </w:tcPr>
          <w:p w:rsidR="00CE2CD3" w:rsidRDefault="00CE2CD3" w:rsidP="00CE2CD3">
            <w:pPr>
              <w:jc w:val="center"/>
              <w:rPr>
                <w:rFonts w:asciiTheme="majorBidi" w:hAnsiTheme="majorBidi" w:cstheme="majorBidi"/>
                <w:sz w:val="24"/>
                <w:szCs w:val="24"/>
              </w:rPr>
            </w:pPr>
          </w:p>
        </w:tc>
      </w:tr>
      <w:tr w:rsidR="00CE2CD3" w:rsidTr="00502FF4">
        <w:tc>
          <w:tcPr>
            <w:tcW w:w="510" w:type="dxa"/>
            <w:vMerge/>
          </w:tcPr>
          <w:p w:rsidR="00CE2CD3" w:rsidRDefault="00CE2CD3" w:rsidP="0004209B">
            <w:pPr>
              <w:jc w:val="center"/>
              <w:rPr>
                <w:rFonts w:asciiTheme="majorBidi" w:hAnsiTheme="majorBidi" w:cstheme="majorBidi"/>
                <w:sz w:val="24"/>
                <w:szCs w:val="24"/>
              </w:rPr>
            </w:pPr>
          </w:p>
        </w:tc>
        <w:tc>
          <w:tcPr>
            <w:tcW w:w="1483" w:type="dxa"/>
            <w:vMerge/>
          </w:tcPr>
          <w:p w:rsidR="00CE2CD3" w:rsidRDefault="00CE2CD3" w:rsidP="0004209B">
            <w:pPr>
              <w:jc w:val="center"/>
              <w:rPr>
                <w:rFonts w:asciiTheme="majorBidi" w:hAnsiTheme="majorBidi" w:cstheme="majorBidi"/>
                <w:sz w:val="24"/>
                <w:szCs w:val="24"/>
              </w:rPr>
            </w:pPr>
          </w:p>
        </w:tc>
        <w:tc>
          <w:tcPr>
            <w:tcW w:w="2728" w:type="dxa"/>
          </w:tcPr>
          <w:p w:rsidR="00CE2CD3" w:rsidRPr="00611048" w:rsidRDefault="00CE2CD3" w:rsidP="00CE2CD3">
            <w:pPr>
              <w:pStyle w:val="ListParagraph"/>
              <w:numPr>
                <w:ilvl w:val="0"/>
                <w:numId w:val="23"/>
              </w:numPr>
              <w:ind w:left="169" w:hanging="169"/>
              <w:rPr>
                <w:rFonts w:asciiTheme="majorBidi" w:hAnsiTheme="majorBidi" w:cstheme="majorBidi"/>
                <w:sz w:val="24"/>
                <w:szCs w:val="24"/>
              </w:rPr>
            </w:pPr>
            <w:r>
              <w:rPr>
                <w:rFonts w:asciiTheme="majorBidi" w:hAnsiTheme="majorBidi" w:cstheme="majorBidi"/>
                <w:sz w:val="24"/>
                <w:szCs w:val="24"/>
              </w:rPr>
              <w:t>Menyebutkan langkah-langkah bermain kartu kuartet</w:t>
            </w:r>
          </w:p>
        </w:tc>
        <w:tc>
          <w:tcPr>
            <w:tcW w:w="1134" w:type="dxa"/>
          </w:tcPr>
          <w:p w:rsidR="00CE2CD3" w:rsidRDefault="00CE2CD3" w:rsidP="00CE2CD3">
            <w:pPr>
              <w:jc w:val="center"/>
              <w:rPr>
                <w:rFonts w:asciiTheme="majorBidi" w:hAnsiTheme="majorBidi" w:cstheme="majorBidi"/>
                <w:sz w:val="24"/>
                <w:szCs w:val="24"/>
              </w:rPr>
            </w:pPr>
          </w:p>
          <w:p w:rsidR="00CE2CD3" w:rsidRDefault="00CE2CD3" w:rsidP="00CE2CD3">
            <w:pPr>
              <w:jc w:val="center"/>
              <w:rPr>
                <w:rFonts w:asciiTheme="majorBidi" w:hAnsiTheme="majorBidi" w:cstheme="majorBidi"/>
                <w:sz w:val="24"/>
                <w:szCs w:val="24"/>
              </w:rPr>
            </w:pPr>
            <w:r>
              <w:rPr>
                <w:rFonts w:asciiTheme="majorBidi" w:hAnsiTheme="majorBidi" w:cstheme="majorBidi"/>
                <w:sz w:val="24"/>
                <w:szCs w:val="24"/>
              </w:rPr>
              <w:t>√</w:t>
            </w:r>
          </w:p>
        </w:tc>
        <w:tc>
          <w:tcPr>
            <w:tcW w:w="1099" w:type="dxa"/>
          </w:tcPr>
          <w:p w:rsidR="00CE2CD3" w:rsidRDefault="00CE2CD3" w:rsidP="00CE2CD3">
            <w:pPr>
              <w:jc w:val="center"/>
              <w:rPr>
                <w:rFonts w:asciiTheme="majorBidi" w:hAnsiTheme="majorBidi" w:cstheme="majorBidi"/>
                <w:sz w:val="24"/>
                <w:szCs w:val="24"/>
              </w:rPr>
            </w:pPr>
          </w:p>
        </w:tc>
      </w:tr>
      <w:tr w:rsidR="00CE2CD3" w:rsidTr="00502FF4">
        <w:tc>
          <w:tcPr>
            <w:tcW w:w="510" w:type="dxa"/>
            <w:vMerge/>
          </w:tcPr>
          <w:p w:rsidR="00CE2CD3" w:rsidRDefault="00CE2CD3" w:rsidP="0004209B">
            <w:pPr>
              <w:jc w:val="center"/>
              <w:rPr>
                <w:rFonts w:asciiTheme="majorBidi" w:hAnsiTheme="majorBidi" w:cstheme="majorBidi"/>
                <w:sz w:val="24"/>
                <w:szCs w:val="24"/>
              </w:rPr>
            </w:pPr>
          </w:p>
        </w:tc>
        <w:tc>
          <w:tcPr>
            <w:tcW w:w="1483" w:type="dxa"/>
            <w:vMerge/>
          </w:tcPr>
          <w:p w:rsidR="00CE2CD3" w:rsidRDefault="00CE2CD3" w:rsidP="0004209B">
            <w:pPr>
              <w:jc w:val="center"/>
              <w:rPr>
                <w:rFonts w:asciiTheme="majorBidi" w:hAnsiTheme="majorBidi" w:cstheme="majorBidi"/>
                <w:sz w:val="24"/>
                <w:szCs w:val="24"/>
              </w:rPr>
            </w:pPr>
          </w:p>
        </w:tc>
        <w:tc>
          <w:tcPr>
            <w:tcW w:w="2728" w:type="dxa"/>
          </w:tcPr>
          <w:p w:rsidR="00CE2CD3" w:rsidRDefault="00CE2CD3" w:rsidP="00CE2CD3">
            <w:pPr>
              <w:pStyle w:val="ListParagraph"/>
              <w:numPr>
                <w:ilvl w:val="0"/>
                <w:numId w:val="23"/>
              </w:numPr>
              <w:ind w:left="169" w:hanging="169"/>
              <w:rPr>
                <w:rFonts w:asciiTheme="majorBidi" w:hAnsiTheme="majorBidi" w:cstheme="majorBidi"/>
                <w:sz w:val="24"/>
                <w:szCs w:val="24"/>
              </w:rPr>
            </w:pPr>
            <w:r>
              <w:rPr>
                <w:rFonts w:asciiTheme="majorBidi" w:hAnsiTheme="majorBidi" w:cstheme="majorBidi"/>
                <w:sz w:val="24"/>
                <w:szCs w:val="24"/>
              </w:rPr>
              <w:t>Memberian arahan secara jelas</w:t>
            </w:r>
          </w:p>
        </w:tc>
        <w:tc>
          <w:tcPr>
            <w:tcW w:w="1134" w:type="dxa"/>
          </w:tcPr>
          <w:p w:rsidR="00CE2CD3" w:rsidRDefault="00CE2CD3" w:rsidP="00CE2CD3">
            <w:pPr>
              <w:jc w:val="center"/>
              <w:rPr>
                <w:rFonts w:asciiTheme="majorBidi" w:hAnsiTheme="majorBidi" w:cstheme="majorBidi"/>
                <w:sz w:val="24"/>
                <w:szCs w:val="24"/>
              </w:rPr>
            </w:pPr>
            <w:r>
              <w:rPr>
                <w:rFonts w:asciiTheme="majorBidi" w:hAnsiTheme="majorBidi" w:cstheme="majorBidi"/>
                <w:sz w:val="24"/>
                <w:szCs w:val="24"/>
              </w:rPr>
              <w:t>√</w:t>
            </w:r>
          </w:p>
        </w:tc>
        <w:tc>
          <w:tcPr>
            <w:tcW w:w="1099" w:type="dxa"/>
          </w:tcPr>
          <w:p w:rsidR="00CE2CD3" w:rsidRDefault="00CE2CD3" w:rsidP="00CE2CD3">
            <w:pPr>
              <w:jc w:val="center"/>
              <w:rPr>
                <w:rFonts w:asciiTheme="majorBidi" w:hAnsiTheme="majorBidi" w:cstheme="majorBidi"/>
                <w:sz w:val="24"/>
                <w:szCs w:val="24"/>
              </w:rPr>
            </w:pPr>
          </w:p>
        </w:tc>
      </w:tr>
      <w:tr w:rsidR="00CE2CD3" w:rsidTr="00502FF4">
        <w:tc>
          <w:tcPr>
            <w:tcW w:w="510" w:type="dxa"/>
            <w:vMerge w:val="restart"/>
          </w:tcPr>
          <w:p w:rsidR="00CE2CD3" w:rsidRDefault="00CE2CD3" w:rsidP="00CE2CD3">
            <w:pPr>
              <w:rPr>
                <w:rFonts w:asciiTheme="majorBidi" w:hAnsiTheme="majorBidi" w:cstheme="majorBidi"/>
                <w:sz w:val="24"/>
                <w:szCs w:val="24"/>
              </w:rPr>
            </w:pPr>
            <w:r>
              <w:rPr>
                <w:rFonts w:asciiTheme="majorBidi" w:hAnsiTheme="majorBidi" w:cstheme="majorBidi"/>
                <w:sz w:val="24"/>
                <w:szCs w:val="24"/>
              </w:rPr>
              <w:t>3.</w:t>
            </w:r>
          </w:p>
        </w:tc>
        <w:tc>
          <w:tcPr>
            <w:tcW w:w="1483" w:type="dxa"/>
            <w:vMerge w:val="restart"/>
          </w:tcPr>
          <w:p w:rsidR="00CE2CD3" w:rsidRDefault="00CE2CD3" w:rsidP="00CE2CD3">
            <w:pPr>
              <w:rPr>
                <w:rFonts w:asciiTheme="majorBidi" w:hAnsiTheme="majorBidi" w:cstheme="majorBidi"/>
                <w:sz w:val="24"/>
                <w:szCs w:val="24"/>
              </w:rPr>
            </w:pPr>
            <w:r>
              <w:rPr>
                <w:rFonts w:asciiTheme="majorBidi" w:hAnsiTheme="majorBidi" w:cstheme="majorBidi"/>
                <w:sz w:val="24"/>
                <w:szCs w:val="24"/>
              </w:rPr>
              <w:t>Membagikan kartu kuartet kesetiap kelompok belajar</w:t>
            </w:r>
          </w:p>
        </w:tc>
        <w:tc>
          <w:tcPr>
            <w:tcW w:w="2728" w:type="dxa"/>
          </w:tcPr>
          <w:p w:rsidR="00CE2CD3" w:rsidRDefault="00CE2CD3" w:rsidP="00CE2CD3">
            <w:pPr>
              <w:pStyle w:val="ListParagraph"/>
              <w:numPr>
                <w:ilvl w:val="0"/>
                <w:numId w:val="23"/>
              </w:numPr>
              <w:ind w:left="169" w:hanging="169"/>
              <w:rPr>
                <w:rFonts w:asciiTheme="majorBidi" w:hAnsiTheme="majorBidi" w:cstheme="majorBidi"/>
                <w:sz w:val="24"/>
                <w:szCs w:val="24"/>
              </w:rPr>
            </w:pPr>
            <w:r>
              <w:rPr>
                <w:rFonts w:asciiTheme="majorBidi" w:hAnsiTheme="majorBidi" w:cstheme="majorBidi"/>
                <w:sz w:val="24"/>
                <w:szCs w:val="24"/>
              </w:rPr>
              <w:t>Membagikan secara merata</w:t>
            </w:r>
          </w:p>
        </w:tc>
        <w:tc>
          <w:tcPr>
            <w:tcW w:w="1134" w:type="dxa"/>
          </w:tcPr>
          <w:p w:rsidR="00CE2CD3" w:rsidRDefault="00CE2CD3" w:rsidP="00CE2CD3">
            <w:pPr>
              <w:jc w:val="center"/>
              <w:rPr>
                <w:rFonts w:asciiTheme="majorBidi" w:hAnsiTheme="majorBidi" w:cstheme="majorBidi"/>
                <w:sz w:val="24"/>
                <w:szCs w:val="24"/>
              </w:rPr>
            </w:pPr>
            <w:r>
              <w:rPr>
                <w:rFonts w:asciiTheme="majorBidi" w:hAnsiTheme="majorBidi" w:cstheme="majorBidi"/>
                <w:sz w:val="24"/>
                <w:szCs w:val="24"/>
              </w:rPr>
              <w:t>√</w:t>
            </w:r>
          </w:p>
        </w:tc>
        <w:tc>
          <w:tcPr>
            <w:tcW w:w="1099" w:type="dxa"/>
          </w:tcPr>
          <w:p w:rsidR="00CE2CD3" w:rsidRDefault="00CE2CD3" w:rsidP="00CE2CD3">
            <w:pPr>
              <w:jc w:val="center"/>
              <w:rPr>
                <w:rFonts w:asciiTheme="majorBidi" w:hAnsiTheme="majorBidi" w:cstheme="majorBidi"/>
                <w:sz w:val="24"/>
                <w:szCs w:val="24"/>
              </w:rPr>
            </w:pPr>
          </w:p>
        </w:tc>
      </w:tr>
      <w:tr w:rsidR="00CE2CD3" w:rsidTr="00502FF4">
        <w:tc>
          <w:tcPr>
            <w:tcW w:w="510" w:type="dxa"/>
            <w:vMerge/>
          </w:tcPr>
          <w:p w:rsidR="00CE2CD3" w:rsidRDefault="00CE2CD3" w:rsidP="0004209B">
            <w:pPr>
              <w:rPr>
                <w:rFonts w:asciiTheme="majorBidi" w:hAnsiTheme="majorBidi" w:cstheme="majorBidi"/>
                <w:sz w:val="24"/>
                <w:szCs w:val="24"/>
              </w:rPr>
            </w:pPr>
          </w:p>
        </w:tc>
        <w:tc>
          <w:tcPr>
            <w:tcW w:w="1483" w:type="dxa"/>
            <w:vMerge/>
          </w:tcPr>
          <w:p w:rsidR="00CE2CD3" w:rsidRDefault="00CE2CD3" w:rsidP="0004209B">
            <w:pPr>
              <w:rPr>
                <w:rFonts w:asciiTheme="majorBidi" w:hAnsiTheme="majorBidi" w:cstheme="majorBidi"/>
                <w:sz w:val="24"/>
                <w:szCs w:val="24"/>
              </w:rPr>
            </w:pPr>
          </w:p>
        </w:tc>
        <w:tc>
          <w:tcPr>
            <w:tcW w:w="2728" w:type="dxa"/>
          </w:tcPr>
          <w:p w:rsidR="00CE2CD3" w:rsidRDefault="00CE2CD3" w:rsidP="00CE2CD3">
            <w:pPr>
              <w:pStyle w:val="ListParagraph"/>
              <w:numPr>
                <w:ilvl w:val="0"/>
                <w:numId w:val="23"/>
              </w:numPr>
              <w:ind w:left="169" w:hanging="169"/>
              <w:rPr>
                <w:rFonts w:asciiTheme="majorBidi" w:hAnsiTheme="majorBidi" w:cstheme="majorBidi"/>
                <w:sz w:val="24"/>
                <w:szCs w:val="24"/>
              </w:rPr>
            </w:pPr>
            <w:r>
              <w:rPr>
                <w:rFonts w:asciiTheme="majorBidi" w:hAnsiTheme="majorBidi" w:cstheme="majorBidi"/>
                <w:sz w:val="24"/>
                <w:szCs w:val="24"/>
              </w:rPr>
              <w:t>Membagikan dengan adil</w:t>
            </w:r>
          </w:p>
        </w:tc>
        <w:tc>
          <w:tcPr>
            <w:tcW w:w="1134" w:type="dxa"/>
          </w:tcPr>
          <w:p w:rsidR="00CE2CD3" w:rsidRDefault="00CE2CD3" w:rsidP="00CE2CD3">
            <w:pPr>
              <w:jc w:val="center"/>
              <w:rPr>
                <w:rFonts w:asciiTheme="majorBidi" w:hAnsiTheme="majorBidi" w:cstheme="majorBidi"/>
                <w:sz w:val="24"/>
                <w:szCs w:val="24"/>
              </w:rPr>
            </w:pPr>
            <w:r>
              <w:rPr>
                <w:rFonts w:asciiTheme="majorBidi" w:hAnsiTheme="majorBidi" w:cstheme="majorBidi"/>
                <w:sz w:val="24"/>
                <w:szCs w:val="24"/>
              </w:rPr>
              <w:t>√</w:t>
            </w:r>
          </w:p>
        </w:tc>
        <w:tc>
          <w:tcPr>
            <w:tcW w:w="1099" w:type="dxa"/>
          </w:tcPr>
          <w:p w:rsidR="00CE2CD3" w:rsidRDefault="00CE2CD3" w:rsidP="00CE2CD3">
            <w:pPr>
              <w:jc w:val="center"/>
              <w:rPr>
                <w:rFonts w:asciiTheme="majorBidi" w:hAnsiTheme="majorBidi" w:cstheme="majorBidi"/>
                <w:sz w:val="24"/>
                <w:szCs w:val="24"/>
              </w:rPr>
            </w:pPr>
          </w:p>
        </w:tc>
      </w:tr>
      <w:tr w:rsidR="00CE2CD3" w:rsidTr="00502FF4">
        <w:tc>
          <w:tcPr>
            <w:tcW w:w="510" w:type="dxa"/>
            <w:vMerge/>
          </w:tcPr>
          <w:p w:rsidR="00CE2CD3" w:rsidRDefault="00CE2CD3" w:rsidP="0004209B">
            <w:pPr>
              <w:rPr>
                <w:rFonts w:asciiTheme="majorBidi" w:hAnsiTheme="majorBidi" w:cstheme="majorBidi"/>
                <w:sz w:val="24"/>
                <w:szCs w:val="24"/>
              </w:rPr>
            </w:pPr>
          </w:p>
        </w:tc>
        <w:tc>
          <w:tcPr>
            <w:tcW w:w="1483" w:type="dxa"/>
            <w:vMerge/>
          </w:tcPr>
          <w:p w:rsidR="00CE2CD3" w:rsidRDefault="00CE2CD3" w:rsidP="0004209B">
            <w:pPr>
              <w:rPr>
                <w:rFonts w:asciiTheme="majorBidi" w:hAnsiTheme="majorBidi" w:cstheme="majorBidi"/>
                <w:sz w:val="24"/>
                <w:szCs w:val="24"/>
              </w:rPr>
            </w:pPr>
          </w:p>
        </w:tc>
        <w:tc>
          <w:tcPr>
            <w:tcW w:w="2728" w:type="dxa"/>
          </w:tcPr>
          <w:p w:rsidR="00CE2CD3" w:rsidRDefault="00CE2CD3" w:rsidP="00CE2CD3">
            <w:pPr>
              <w:pStyle w:val="ListParagraph"/>
              <w:numPr>
                <w:ilvl w:val="0"/>
                <w:numId w:val="23"/>
              </w:numPr>
              <w:ind w:left="169" w:hanging="169"/>
              <w:rPr>
                <w:rFonts w:asciiTheme="majorBidi" w:hAnsiTheme="majorBidi" w:cstheme="majorBidi"/>
                <w:sz w:val="24"/>
                <w:szCs w:val="24"/>
              </w:rPr>
            </w:pPr>
            <w:r>
              <w:rPr>
                <w:rFonts w:asciiTheme="majorBidi" w:hAnsiTheme="majorBidi" w:cstheme="majorBidi"/>
                <w:sz w:val="24"/>
                <w:szCs w:val="24"/>
              </w:rPr>
              <w:t>Membagikan kedalam setiap kelompok</w:t>
            </w:r>
          </w:p>
        </w:tc>
        <w:tc>
          <w:tcPr>
            <w:tcW w:w="1134" w:type="dxa"/>
          </w:tcPr>
          <w:p w:rsidR="00CE2CD3" w:rsidRDefault="00CE2CD3" w:rsidP="00CE2CD3">
            <w:pPr>
              <w:jc w:val="center"/>
              <w:rPr>
                <w:rFonts w:asciiTheme="majorBidi" w:hAnsiTheme="majorBidi" w:cstheme="majorBidi"/>
                <w:sz w:val="24"/>
                <w:szCs w:val="24"/>
              </w:rPr>
            </w:pPr>
          </w:p>
          <w:p w:rsidR="00CE2CD3" w:rsidRDefault="00CE2CD3" w:rsidP="00CE2CD3">
            <w:pPr>
              <w:jc w:val="center"/>
              <w:rPr>
                <w:rFonts w:asciiTheme="majorBidi" w:hAnsiTheme="majorBidi" w:cstheme="majorBidi"/>
                <w:sz w:val="24"/>
                <w:szCs w:val="24"/>
              </w:rPr>
            </w:pPr>
            <w:r>
              <w:rPr>
                <w:rFonts w:asciiTheme="majorBidi" w:hAnsiTheme="majorBidi" w:cstheme="majorBidi"/>
                <w:sz w:val="24"/>
                <w:szCs w:val="24"/>
              </w:rPr>
              <w:t>√</w:t>
            </w:r>
          </w:p>
        </w:tc>
        <w:tc>
          <w:tcPr>
            <w:tcW w:w="1099" w:type="dxa"/>
          </w:tcPr>
          <w:p w:rsidR="00CE2CD3" w:rsidRDefault="00CE2CD3" w:rsidP="00CE2CD3">
            <w:pPr>
              <w:jc w:val="center"/>
              <w:rPr>
                <w:rFonts w:asciiTheme="majorBidi" w:hAnsiTheme="majorBidi" w:cstheme="majorBidi"/>
                <w:sz w:val="24"/>
                <w:szCs w:val="24"/>
              </w:rPr>
            </w:pPr>
          </w:p>
        </w:tc>
      </w:tr>
      <w:tr w:rsidR="00CE2CD3" w:rsidTr="00502FF4">
        <w:tc>
          <w:tcPr>
            <w:tcW w:w="510" w:type="dxa"/>
            <w:vMerge w:val="restart"/>
          </w:tcPr>
          <w:p w:rsidR="00CE2CD3" w:rsidRDefault="00CE2CD3" w:rsidP="00CE2CD3">
            <w:pPr>
              <w:rPr>
                <w:rFonts w:asciiTheme="majorBidi" w:hAnsiTheme="majorBidi" w:cstheme="majorBidi"/>
                <w:sz w:val="24"/>
                <w:szCs w:val="24"/>
              </w:rPr>
            </w:pPr>
            <w:r>
              <w:rPr>
                <w:rFonts w:asciiTheme="majorBidi" w:hAnsiTheme="majorBidi" w:cstheme="majorBidi"/>
                <w:sz w:val="24"/>
                <w:szCs w:val="24"/>
              </w:rPr>
              <w:t>4.</w:t>
            </w:r>
          </w:p>
        </w:tc>
        <w:tc>
          <w:tcPr>
            <w:tcW w:w="1483" w:type="dxa"/>
            <w:vMerge w:val="restart"/>
          </w:tcPr>
          <w:p w:rsidR="00CE2CD3" w:rsidRDefault="00CE2CD3" w:rsidP="00CE2CD3">
            <w:pPr>
              <w:rPr>
                <w:rFonts w:asciiTheme="majorBidi" w:hAnsiTheme="majorBidi" w:cstheme="majorBidi"/>
                <w:sz w:val="24"/>
                <w:szCs w:val="24"/>
              </w:rPr>
            </w:pPr>
            <w:r>
              <w:rPr>
                <w:rFonts w:asciiTheme="majorBidi" w:hAnsiTheme="majorBidi" w:cstheme="majorBidi"/>
                <w:sz w:val="24"/>
                <w:szCs w:val="24"/>
              </w:rPr>
              <w:t>Memantau siswa dalam bermain kartu kuartet</w:t>
            </w:r>
          </w:p>
        </w:tc>
        <w:tc>
          <w:tcPr>
            <w:tcW w:w="2728" w:type="dxa"/>
          </w:tcPr>
          <w:p w:rsidR="00CE2CD3" w:rsidRDefault="00CE2CD3" w:rsidP="00CE2CD3">
            <w:pPr>
              <w:pStyle w:val="ListParagraph"/>
              <w:numPr>
                <w:ilvl w:val="0"/>
                <w:numId w:val="23"/>
              </w:numPr>
              <w:ind w:left="169" w:hanging="169"/>
              <w:rPr>
                <w:rFonts w:asciiTheme="majorBidi" w:hAnsiTheme="majorBidi" w:cstheme="majorBidi"/>
                <w:sz w:val="24"/>
                <w:szCs w:val="24"/>
              </w:rPr>
            </w:pPr>
            <w:r>
              <w:rPr>
                <w:rFonts w:asciiTheme="majorBidi" w:hAnsiTheme="majorBidi" w:cstheme="majorBidi"/>
                <w:sz w:val="24"/>
                <w:szCs w:val="24"/>
              </w:rPr>
              <w:t>Memantau secara individu</w:t>
            </w:r>
          </w:p>
        </w:tc>
        <w:tc>
          <w:tcPr>
            <w:tcW w:w="1134" w:type="dxa"/>
          </w:tcPr>
          <w:p w:rsidR="00CE2CD3" w:rsidRDefault="00CE2CD3" w:rsidP="00CE2CD3">
            <w:pPr>
              <w:jc w:val="center"/>
              <w:rPr>
                <w:rFonts w:asciiTheme="majorBidi" w:hAnsiTheme="majorBidi" w:cstheme="majorBidi"/>
                <w:sz w:val="24"/>
                <w:szCs w:val="24"/>
              </w:rPr>
            </w:pPr>
            <w:r>
              <w:rPr>
                <w:rFonts w:asciiTheme="majorBidi" w:hAnsiTheme="majorBidi" w:cstheme="majorBidi"/>
                <w:sz w:val="24"/>
                <w:szCs w:val="24"/>
              </w:rPr>
              <w:t>√</w:t>
            </w:r>
          </w:p>
        </w:tc>
        <w:tc>
          <w:tcPr>
            <w:tcW w:w="1099" w:type="dxa"/>
          </w:tcPr>
          <w:p w:rsidR="00CE2CD3" w:rsidRDefault="00CE2CD3" w:rsidP="00CE2CD3">
            <w:pPr>
              <w:jc w:val="center"/>
              <w:rPr>
                <w:rFonts w:asciiTheme="majorBidi" w:hAnsiTheme="majorBidi" w:cstheme="majorBidi"/>
                <w:sz w:val="24"/>
                <w:szCs w:val="24"/>
              </w:rPr>
            </w:pPr>
          </w:p>
        </w:tc>
      </w:tr>
      <w:tr w:rsidR="00CE2CD3" w:rsidTr="00502FF4">
        <w:tc>
          <w:tcPr>
            <w:tcW w:w="510" w:type="dxa"/>
            <w:vMerge/>
          </w:tcPr>
          <w:p w:rsidR="00CE2CD3" w:rsidRDefault="00CE2CD3" w:rsidP="0004209B">
            <w:pPr>
              <w:jc w:val="center"/>
              <w:rPr>
                <w:rFonts w:asciiTheme="majorBidi" w:hAnsiTheme="majorBidi" w:cstheme="majorBidi"/>
                <w:sz w:val="24"/>
                <w:szCs w:val="24"/>
              </w:rPr>
            </w:pPr>
          </w:p>
        </w:tc>
        <w:tc>
          <w:tcPr>
            <w:tcW w:w="1483" w:type="dxa"/>
            <w:vMerge/>
          </w:tcPr>
          <w:p w:rsidR="00CE2CD3" w:rsidRDefault="00CE2CD3" w:rsidP="0004209B">
            <w:pPr>
              <w:jc w:val="center"/>
              <w:rPr>
                <w:rFonts w:asciiTheme="majorBidi" w:hAnsiTheme="majorBidi" w:cstheme="majorBidi"/>
                <w:sz w:val="24"/>
                <w:szCs w:val="24"/>
              </w:rPr>
            </w:pPr>
          </w:p>
        </w:tc>
        <w:tc>
          <w:tcPr>
            <w:tcW w:w="2728" w:type="dxa"/>
          </w:tcPr>
          <w:p w:rsidR="00CE2CD3" w:rsidRDefault="00CE2CD3" w:rsidP="00CE2CD3">
            <w:pPr>
              <w:pStyle w:val="ListParagraph"/>
              <w:numPr>
                <w:ilvl w:val="0"/>
                <w:numId w:val="23"/>
              </w:numPr>
              <w:ind w:left="169" w:hanging="169"/>
              <w:rPr>
                <w:rFonts w:asciiTheme="majorBidi" w:hAnsiTheme="majorBidi" w:cstheme="majorBidi"/>
                <w:sz w:val="24"/>
                <w:szCs w:val="24"/>
              </w:rPr>
            </w:pPr>
            <w:r>
              <w:rPr>
                <w:rFonts w:asciiTheme="majorBidi" w:hAnsiTheme="majorBidi" w:cstheme="majorBidi"/>
                <w:sz w:val="24"/>
                <w:szCs w:val="24"/>
              </w:rPr>
              <w:t>Memantau secara kelompok</w:t>
            </w:r>
          </w:p>
        </w:tc>
        <w:tc>
          <w:tcPr>
            <w:tcW w:w="1134" w:type="dxa"/>
          </w:tcPr>
          <w:p w:rsidR="00CE2CD3" w:rsidRDefault="00CE2CD3" w:rsidP="00CE2CD3">
            <w:pPr>
              <w:jc w:val="center"/>
              <w:rPr>
                <w:rFonts w:asciiTheme="majorBidi" w:hAnsiTheme="majorBidi" w:cstheme="majorBidi"/>
                <w:sz w:val="24"/>
                <w:szCs w:val="24"/>
              </w:rPr>
            </w:pPr>
            <w:r>
              <w:rPr>
                <w:rFonts w:asciiTheme="majorBidi" w:hAnsiTheme="majorBidi" w:cstheme="majorBidi"/>
                <w:sz w:val="24"/>
                <w:szCs w:val="24"/>
              </w:rPr>
              <w:t>√</w:t>
            </w:r>
          </w:p>
        </w:tc>
        <w:tc>
          <w:tcPr>
            <w:tcW w:w="1099" w:type="dxa"/>
          </w:tcPr>
          <w:p w:rsidR="00CE2CD3" w:rsidRDefault="00CE2CD3" w:rsidP="00CE2CD3">
            <w:pPr>
              <w:jc w:val="center"/>
              <w:rPr>
                <w:rFonts w:asciiTheme="majorBidi" w:hAnsiTheme="majorBidi" w:cstheme="majorBidi"/>
                <w:sz w:val="24"/>
                <w:szCs w:val="24"/>
              </w:rPr>
            </w:pPr>
          </w:p>
        </w:tc>
      </w:tr>
      <w:tr w:rsidR="00CE2CD3" w:rsidTr="00502FF4">
        <w:tc>
          <w:tcPr>
            <w:tcW w:w="510" w:type="dxa"/>
            <w:vMerge/>
          </w:tcPr>
          <w:p w:rsidR="00CE2CD3" w:rsidRDefault="00CE2CD3" w:rsidP="0004209B">
            <w:pPr>
              <w:jc w:val="center"/>
              <w:rPr>
                <w:rFonts w:asciiTheme="majorBidi" w:hAnsiTheme="majorBidi" w:cstheme="majorBidi"/>
                <w:sz w:val="24"/>
                <w:szCs w:val="24"/>
              </w:rPr>
            </w:pPr>
          </w:p>
        </w:tc>
        <w:tc>
          <w:tcPr>
            <w:tcW w:w="1483" w:type="dxa"/>
            <w:vMerge/>
          </w:tcPr>
          <w:p w:rsidR="00CE2CD3" w:rsidRDefault="00CE2CD3" w:rsidP="0004209B">
            <w:pPr>
              <w:jc w:val="center"/>
              <w:rPr>
                <w:rFonts w:asciiTheme="majorBidi" w:hAnsiTheme="majorBidi" w:cstheme="majorBidi"/>
                <w:sz w:val="24"/>
                <w:szCs w:val="24"/>
              </w:rPr>
            </w:pPr>
          </w:p>
        </w:tc>
        <w:tc>
          <w:tcPr>
            <w:tcW w:w="2728" w:type="dxa"/>
          </w:tcPr>
          <w:p w:rsidR="00CE2CD3" w:rsidRDefault="00CE2CD3" w:rsidP="00CE2CD3">
            <w:pPr>
              <w:pStyle w:val="ListParagraph"/>
              <w:numPr>
                <w:ilvl w:val="0"/>
                <w:numId w:val="23"/>
              </w:numPr>
              <w:ind w:left="169" w:hanging="169"/>
              <w:rPr>
                <w:rFonts w:asciiTheme="majorBidi" w:hAnsiTheme="majorBidi" w:cstheme="majorBidi"/>
                <w:sz w:val="24"/>
                <w:szCs w:val="24"/>
              </w:rPr>
            </w:pPr>
            <w:r>
              <w:rPr>
                <w:rFonts w:asciiTheme="majorBidi" w:hAnsiTheme="majorBidi" w:cstheme="majorBidi"/>
                <w:sz w:val="24"/>
                <w:szCs w:val="24"/>
              </w:rPr>
              <w:t>Memantau proses bermain kartu kuartet</w:t>
            </w:r>
          </w:p>
        </w:tc>
        <w:tc>
          <w:tcPr>
            <w:tcW w:w="1134" w:type="dxa"/>
          </w:tcPr>
          <w:p w:rsidR="00CE2CD3" w:rsidRDefault="00CE2CD3" w:rsidP="00CE2CD3">
            <w:pPr>
              <w:jc w:val="center"/>
              <w:rPr>
                <w:rFonts w:asciiTheme="majorBidi" w:hAnsiTheme="majorBidi" w:cstheme="majorBidi"/>
                <w:sz w:val="24"/>
                <w:szCs w:val="24"/>
              </w:rPr>
            </w:pPr>
          </w:p>
          <w:p w:rsidR="00CE2CD3" w:rsidRDefault="00CE2CD3" w:rsidP="00CE2CD3">
            <w:pPr>
              <w:jc w:val="center"/>
              <w:rPr>
                <w:rFonts w:asciiTheme="majorBidi" w:hAnsiTheme="majorBidi" w:cstheme="majorBidi"/>
                <w:sz w:val="24"/>
                <w:szCs w:val="24"/>
              </w:rPr>
            </w:pPr>
            <w:r>
              <w:rPr>
                <w:rFonts w:asciiTheme="majorBidi" w:hAnsiTheme="majorBidi" w:cstheme="majorBidi"/>
                <w:sz w:val="24"/>
                <w:szCs w:val="24"/>
              </w:rPr>
              <w:t>√</w:t>
            </w:r>
          </w:p>
        </w:tc>
        <w:tc>
          <w:tcPr>
            <w:tcW w:w="1099" w:type="dxa"/>
          </w:tcPr>
          <w:p w:rsidR="00CE2CD3" w:rsidRDefault="00CE2CD3" w:rsidP="00CE2CD3">
            <w:pPr>
              <w:jc w:val="center"/>
              <w:rPr>
                <w:rFonts w:asciiTheme="majorBidi" w:hAnsiTheme="majorBidi" w:cstheme="majorBidi"/>
                <w:sz w:val="24"/>
                <w:szCs w:val="24"/>
              </w:rPr>
            </w:pPr>
          </w:p>
        </w:tc>
      </w:tr>
      <w:tr w:rsidR="00CE2CD3" w:rsidTr="00502FF4">
        <w:tc>
          <w:tcPr>
            <w:tcW w:w="510" w:type="dxa"/>
            <w:vMerge/>
          </w:tcPr>
          <w:p w:rsidR="00CE2CD3" w:rsidRDefault="00CE2CD3" w:rsidP="0004209B">
            <w:pPr>
              <w:jc w:val="center"/>
              <w:rPr>
                <w:rFonts w:asciiTheme="majorBidi" w:hAnsiTheme="majorBidi" w:cstheme="majorBidi"/>
                <w:sz w:val="24"/>
                <w:szCs w:val="24"/>
              </w:rPr>
            </w:pPr>
          </w:p>
        </w:tc>
        <w:tc>
          <w:tcPr>
            <w:tcW w:w="1483" w:type="dxa"/>
            <w:vMerge/>
          </w:tcPr>
          <w:p w:rsidR="00CE2CD3" w:rsidRDefault="00CE2CD3" w:rsidP="0004209B">
            <w:pPr>
              <w:jc w:val="center"/>
              <w:rPr>
                <w:rFonts w:asciiTheme="majorBidi" w:hAnsiTheme="majorBidi" w:cstheme="majorBidi"/>
                <w:sz w:val="24"/>
                <w:szCs w:val="24"/>
              </w:rPr>
            </w:pPr>
          </w:p>
        </w:tc>
        <w:tc>
          <w:tcPr>
            <w:tcW w:w="2728" w:type="dxa"/>
          </w:tcPr>
          <w:p w:rsidR="00CE2CD3" w:rsidRDefault="00CE2CD3" w:rsidP="00CE2CD3">
            <w:pPr>
              <w:pStyle w:val="ListParagraph"/>
              <w:numPr>
                <w:ilvl w:val="0"/>
                <w:numId w:val="23"/>
              </w:numPr>
              <w:ind w:left="169" w:hanging="169"/>
              <w:rPr>
                <w:rFonts w:asciiTheme="majorBidi" w:hAnsiTheme="majorBidi" w:cstheme="majorBidi"/>
                <w:sz w:val="24"/>
                <w:szCs w:val="24"/>
              </w:rPr>
            </w:pPr>
            <w:r>
              <w:rPr>
                <w:rFonts w:asciiTheme="majorBidi" w:hAnsiTheme="majorBidi" w:cstheme="majorBidi"/>
                <w:sz w:val="24"/>
                <w:szCs w:val="24"/>
              </w:rPr>
              <w:t>Menjawab pertanyaan siswa</w:t>
            </w:r>
          </w:p>
        </w:tc>
        <w:tc>
          <w:tcPr>
            <w:tcW w:w="1134" w:type="dxa"/>
          </w:tcPr>
          <w:p w:rsidR="00CE2CD3" w:rsidRDefault="00CE2CD3" w:rsidP="00CE2CD3">
            <w:pPr>
              <w:jc w:val="center"/>
              <w:rPr>
                <w:rFonts w:asciiTheme="majorBidi" w:hAnsiTheme="majorBidi" w:cstheme="majorBidi"/>
                <w:sz w:val="24"/>
                <w:szCs w:val="24"/>
              </w:rPr>
            </w:pPr>
            <w:r>
              <w:rPr>
                <w:rFonts w:asciiTheme="majorBidi" w:hAnsiTheme="majorBidi" w:cstheme="majorBidi"/>
                <w:sz w:val="24"/>
                <w:szCs w:val="24"/>
              </w:rPr>
              <w:t>√</w:t>
            </w:r>
          </w:p>
        </w:tc>
        <w:tc>
          <w:tcPr>
            <w:tcW w:w="1099" w:type="dxa"/>
          </w:tcPr>
          <w:p w:rsidR="00CE2CD3" w:rsidRDefault="00CE2CD3" w:rsidP="00CE2CD3">
            <w:pPr>
              <w:jc w:val="center"/>
              <w:rPr>
                <w:rFonts w:asciiTheme="majorBidi" w:hAnsiTheme="majorBidi" w:cstheme="majorBidi"/>
                <w:sz w:val="24"/>
                <w:szCs w:val="24"/>
              </w:rPr>
            </w:pPr>
          </w:p>
        </w:tc>
      </w:tr>
      <w:tr w:rsidR="00CE2CD3" w:rsidTr="00502FF4">
        <w:tc>
          <w:tcPr>
            <w:tcW w:w="510" w:type="dxa"/>
            <w:vMerge w:val="restart"/>
          </w:tcPr>
          <w:p w:rsidR="00CE2CD3" w:rsidRDefault="00CE2CD3" w:rsidP="00CE2CD3">
            <w:pPr>
              <w:rPr>
                <w:rFonts w:asciiTheme="majorBidi" w:hAnsiTheme="majorBidi" w:cstheme="majorBidi"/>
                <w:sz w:val="24"/>
                <w:szCs w:val="24"/>
              </w:rPr>
            </w:pPr>
            <w:r>
              <w:rPr>
                <w:rFonts w:asciiTheme="majorBidi" w:hAnsiTheme="majorBidi" w:cstheme="majorBidi"/>
                <w:sz w:val="24"/>
                <w:szCs w:val="24"/>
              </w:rPr>
              <w:t>5.</w:t>
            </w:r>
          </w:p>
        </w:tc>
        <w:tc>
          <w:tcPr>
            <w:tcW w:w="1483" w:type="dxa"/>
            <w:vMerge w:val="restart"/>
          </w:tcPr>
          <w:p w:rsidR="00CE2CD3" w:rsidRDefault="00CE2CD3" w:rsidP="00CE2CD3">
            <w:pPr>
              <w:rPr>
                <w:rFonts w:asciiTheme="majorBidi" w:hAnsiTheme="majorBidi" w:cstheme="majorBidi"/>
                <w:sz w:val="24"/>
                <w:szCs w:val="24"/>
              </w:rPr>
            </w:pPr>
            <w:r>
              <w:rPr>
                <w:rFonts w:asciiTheme="majorBidi" w:hAnsiTheme="majorBidi" w:cstheme="majorBidi"/>
                <w:sz w:val="24"/>
                <w:szCs w:val="24"/>
              </w:rPr>
              <w:t>Menentukan batas waktu permainan</w:t>
            </w:r>
          </w:p>
        </w:tc>
        <w:tc>
          <w:tcPr>
            <w:tcW w:w="2728" w:type="dxa"/>
          </w:tcPr>
          <w:p w:rsidR="00CE2CD3" w:rsidRDefault="00CE2CD3" w:rsidP="00CE2CD3">
            <w:pPr>
              <w:pStyle w:val="ListParagraph"/>
              <w:numPr>
                <w:ilvl w:val="0"/>
                <w:numId w:val="23"/>
              </w:numPr>
              <w:ind w:left="169" w:hanging="169"/>
              <w:rPr>
                <w:rFonts w:asciiTheme="majorBidi" w:hAnsiTheme="majorBidi" w:cstheme="majorBidi"/>
                <w:sz w:val="24"/>
                <w:szCs w:val="24"/>
              </w:rPr>
            </w:pPr>
            <w:r>
              <w:rPr>
                <w:rFonts w:asciiTheme="majorBidi" w:hAnsiTheme="majorBidi" w:cstheme="majorBidi"/>
                <w:sz w:val="24"/>
                <w:szCs w:val="24"/>
              </w:rPr>
              <w:t>Menetukan batas maksimal permainan selama 5 menit</w:t>
            </w:r>
          </w:p>
        </w:tc>
        <w:tc>
          <w:tcPr>
            <w:tcW w:w="1134" w:type="dxa"/>
          </w:tcPr>
          <w:p w:rsidR="00CE2CD3" w:rsidRDefault="00CE2CD3" w:rsidP="00CE2CD3">
            <w:pPr>
              <w:jc w:val="center"/>
              <w:rPr>
                <w:rFonts w:asciiTheme="majorBidi" w:hAnsiTheme="majorBidi" w:cstheme="majorBidi"/>
                <w:sz w:val="24"/>
                <w:szCs w:val="24"/>
              </w:rPr>
            </w:pPr>
          </w:p>
          <w:p w:rsidR="00CE2CD3" w:rsidRDefault="00CE2CD3" w:rsidP="00CE2CD3">
            <w:pPr>
              <w:jc w:val="center"/>
              <w:rPr>
                <w:rFonts w:asciiTheme="majorBidi" w:hAnsiTheme="majorBidi" w:cstheme="majorBidi"/>
                <w:sz w:val="24"/>
                <w:szCs w:val="24"/>
              </w:rPr>
            </w:pPr>
            <w:r>
              <w:rPr>
                <w:rFonts w:asciiTheme="majorBidi" w:hAnsiTheme="majorBidi" w:cstheme="majorBidi"/>
                <w:sz w:val="24"/>
                <w:szCs w:val="24"/>
              </w:rPr>
              <w:t>√</w:t>
            </w:r>
          </w:p>
        </w:tc>
        <w:tc>
          <w:tcPr>
            <w:tcW w:w="1099" w:type="dxa"/>
          </w:tcPr>
          <w:p w:rsidR="00CE2CD3" w:rsidRDefault="00CE2CD3" w:rsidP="00CE2CD3">
            <w:pPr>
              <w:jc w:val="center"/>
              <w:rPr>
                <w:rFonts w:asciiTheme="majorBidi" w:hAnsiTheme="majorBidi" w:cstheme="majorBidi"/>
                <w:sz w:val="24"/>
                <w:szCs w:val="24"/>
              </w:rPr>
            </w:pPr>
          </w:p>
        </w:tc>
      </w:tr>
      <w:tr w:rsidR="00CE2CD3" w:rsidTr="00502FF4">
        <w:tc>
          <w:tcPr>
            <w:tcW w:w="510" w:type="dxa"/>
            <w:vMerge/>
          </w:tcPr>
          <w:p w:rsidR="00CE2CD3" w:rsidRDefault="00CE2CD3" w:rsidP="0004209B">
            <w:pPr>
              <w:jc w:val="center"/>
              <w:rPr>
                <w:rFonts w:asciiTheme="majorBidi" w:hAnsiTheme="majorBidi" w:cstheme="majorBidi"/>
                <w:sz w:val="24"/>
                <w:szCs w:val="24"/>
              </w:rPr>
            </w:pPr>
          </w:p>
        </w:tc>
        <w:tc>
          <w:tcPr>
            <w:tcW w:w="1483" w:type="dxa"/>
            <w:vMerge/>
          </w:tcPr>
          <w:p w:rsidR="00CE2CD3" w:rsidRDefault="00CE2CD3" w:rsidP="0004209B">
            <w:pPr>
              <w:jc w:val="center"/>
              <w:rPr>
                <w:rFonts w:asciiTheme="majorBidi" w:hAnsiTheme="majorBidi" w:cstheme="majorBidi"/>
                <w:sz w:val="24"/>
                <w:szCs w:val="24"/>
              </w:rPr>
            </w:pPr>
          </w:p>
        </w:tc>
        <w:tc>
          <w:tcPr>
            <w:tcW w:w="2728" w:type="dxa"/>
          </w:tcPr>
          <w:p w:rsidR="00CE2CD3" w:rsidRDefault="00CE2CD3" w:rsidP="00CE2CD3">
            <w:pPr>
              <w:pStyle w:val="ListParagraph"/>
              <w:numPr>
                <w:ilvl w:val="0"/>
                <w:numId w:val="23"/>
              </w:numPr>
              <w:ind w:left="169" w:hanging="169"/>
              <w:rPr>
                <w:rFonts w:asciiTheme="majorBidi" w:hAnsiTheme="majorBidi" w:cstheme="majorBidi"/>
                <w:sz w:val="24"/>
                <w:szCs w:val="24"/>
              </w:rPr>
            </w:pPr>
            <w:r>
              <w:rPr>
                <w:rFonts w:asciiTheme="majorBidi" w:hAnsiTheme="majorBidi" w:cstheme="majorBidi"/>
                <w:sz w:val="24"/>
                <w:szCs w:val="24"/>
              </w:rPr>
              <w:t xml:space="preserve">Menentukan batas </w:t>
            </w:r>
            <w:r>
              <w:rPr>
                <w:rFonts w:asciiTheme="majorBidi" w:hAnsiTheme="majorBidi" w:cstheme="majorBidi"/>
                <w:sz w:val="24"/>
                <w:szCs w:val="24"/>
              </w:rPr>
              <w:lastRenderedPageBreak/>
              <w:t>minimal permainan selama 3 menit</w:t>
            </w:r>
          </w:p>
        </w:tc>
        <w:tc>
          <w:tcPr>
            <w:tcW w:w="1134" w:type="dxa"/>
          </w:tcPr>
          <w:p w:rsidR="00CE2CD3" w:rsidRDefault="00CE2CD3" w:rsidP="00CE2CD3">
            <w:pPr>
              <w:jc w:val="center"/>
              <w:rPr>
                <w:rFonts w:asciiTheme="majorBidi" w:hAnsiTheme="majorBidi" w:cstheme="majorBidi"/>
                <w:sz w:val="24"/>
                <w:szCs w:val="24"/>
              </w:rPr>
            </w:pPr>
          </w:p>
          <w:p w:rsidR="00CE2CD3" w:rsidRDefault="00CE2CD3" w:rsidP="00CE2CD3">
            <w:pPr>
              <w:jc w:val="center"/>
              <w:rPr>
                <w:rFonts w:asciiTheme="majorBidi" w:hAnsiTheme="majorBidi" w:cstheme="majorBidi"/>
                <w:sz w:val="24"/>
                <w:szCs w:val="24"/>
              </w:rPr>
            </w:pPr>
            <w:r>
              <w:rPr>
                <w:rFonts w:asciiTheme="majorBidi" w:hAnsiTheme="majorBidi" w:cstheme="majorBidi"/>
                <w:sz w:val="24"/>
                <w:szCs w:val="24"/>
              </w:rPr>
              <w:lastRenderedPageBreak/>
              <w:t>√</w:t>
            </w:r>
          </w:p>
        </w:tc>
        <w:tc>
          <w:tcPr>
            <w:tcW w:w="1099" w:type="dxa"/>
          </w:tcPr>
          <w:p w:rsidR="00CE2CD3" w:rsidRDefault="00CE2CD3" w:rsidP="00CE2CD3">
            <w:pPr>
              <w:jc w:val="center"/>
              <w:rPr>
                <w:rFonts w:asciiTheme="majorBidi" w:hAnsiTheme="majorBidi" w:cstheme="majorBidi"/>
                <w:sz w:val="24"/>
                <w:szCs w:val="24"/>
              </w:rPr>
            </w:pPr>
          </w:p>
        </w:tc>
      </w:tr>
      <w:tr w:rsidR="00CE2CD3" w:rsidTr="00502FF4">
        <w:tc>
          <w:tcPr>
            <w:tcW w:w="510" w:type="dxa"/>
            <w:vMerge/>
          </w:tcPr>
          <w:p w:rsidR="00CE2CD3" w:rsidRDefault="00CE2CD3" w:rsidP="0004209B">
            <w:pPr>
              <w:jc w:val="center"/>
              <w:rPr>
                <w:rFonts w:asciiTheme="majorBidi" w:hAnsiTheme="majorBidi" w:cstheme="majorBidi"/>
                <w:sz w:val="24"/>
                <w:szCs w:val="24"/>
              </w:rPr>
            </w:pPr>
          </w:p>
        </w:tc>
        <w:tc>
          <w:tcPr>
            <w:tcW w:w="1483" w:type="dxa"/>
            <w:vMerge/>
          </w:tcPr>
          <w:p w:rsidR="00CE2CD3" w:rsidRDefault="00CE2CD3" w:rsidP="0004209B">
            <w:pPr>
              <w:jc w:val="center"/>
              <w:rPr>
                <w:rFonts w:asciiTheme="majorBidi" w:hAnsiTheme="majorBidi" w:cstheme="majorBidi"/>
                <w:sz w:val="24"/>
                <w:szCs w:val="24"/>
              </w:rPr>
            </w:pPr>
          </w:p>
        </w:tc>
        <w:tc>
          <w:tcPr>
            <w:tcW w:w="2728" w:type="dxa"/>
          </w:tcPr>
          <w:p w:rsidR="00CE2CD3" w:rsidRDefault="00CE2CD3" w:rsidP="00CE2CD3">
            <w:pPr>
              <w:pStyle w:val="ListParagraph"/>
              <w:numPr>
                <w:ilvl w:val="0"/>
                <w:numId w:val="23"/>
              </w:numPr>
              <w:ind w:left="169" w:hanging="169"/>
              <w:rPr>
                <w:rFonts w:asciiTheme="majorBidi" w:hAnsiTheme="majorBidi" w:cstheme="majorBidi"/>
                <w:sz w:val="24"/>
                <w:szCs w:val="24"/>
              </w:rPr>
            </w:pPr>
            <w:r>
              <w:rPr>
                <w:rFonts w:asciiTheme="majorBidi" w:hAnsiTheme="majorBidi" w:cstheme="majorBidi"/>
                <w:sz w:val="24"/>
                <w:szCs w:val="24"/>
              </w:rPr>
              <w:t>Menetukan waktu mulai permaian</w:t>
            </w:r>
          </w:p>
        </w:tc>
        <w:tc>
          <w:tcPr>
            <w:tcW w:w="1134" w:type="dxa"/>
          </w:tcPr>
          <w:p w:rsidR="00CE2CD3" w:rsidRDefault="00CE2CD3" w:rsidP="00CE2CD3">
            <w:pPr>
              <w:jc w:val="center"/>
              <w:rPr>
                <w:rFonts w:asciiTheme="majorBidi" w:hAnsiTheme="majorBidi" w:cstheme="majorBidi"/>
                <w:sz w:val="24"/>
                <w:szCs w:val="24"/>
              </w:rPr>
            </w:pPr>
            <w:r>
              <w:rPr>
                <w:rFonts w:asciiTheme="majorBidi" w:hAnsiTheme="majorBidi" w:cstheme="majorBidi"/>
                <w:sz w:val="24"/>
                <w:szCs w:val="24"/>
              </w:rPr>
              <w:t>√</w:t>
            </w:r>
          </w:p>
        </w:tc>
        <w:tc>
          <w:tcPr>
            <w:tcW w:w="1099" w:type="dxa"/>
          </w:tcPr>
          <w:p w:rsidR="00CE2CD3" w:rsidRDefault="00CE2CD3" w:rsidP="00CE2CD3">
            <w:pPr>
              <w:jc w:val="center"/>
              <w:rPr>
                <w:rFonts w:asciiTheme="majorBidi" w:hAnsiTheme="majorBidi" w:cstheme="majorBidi"/>
                <w:sz w:val="24"/>
                <w:szCs w:val="24"/>
              </w:rPr>
            </w:pPr>
          </w:p>
        </w:tc>
      </w:tr>
      <w:tr w:rsidR="00CE2CD3" w:rsidTr="00502FF4">
        <w:tc>
          <w:tcPr>
            <w:tcW w:w="510" w:type="dxa"/>
            <w:vMerge/>
          </w:tcPr>
          <w:p w:rsidR="00CE2CD3" w:rsidRDefault="00CE2CD3" w:rsidP="0004209B">
            <w:pPr>
              <w:rPr>
                <w:rFonts w:asciiTheme="majorBidi" w:hAnsiTheme="majorBidi" w:cstheme="majorBidi"/>
                <w:sz w:val="24"/>
                <w:szCs w:val="24"/>
              </w:rPr>
            </w:pPr>
          </w:p>
        </w:tc>
        <w:tc>
          <w:tcPr>
            <w:tcW w:w="1483" w:type="dxa"/>
            <w:vMerge/>
          </w:tcPr>
          <w:p w:rsidR="00CE2CD3" w:rsidRDefault="00CE2CD3" w:rsidP="0004209B">
            <w:pPr>
              <w:rPr>
                <w:rFonts w:asciiTheme="majorBidi" w:hAnsiTheme="majorBidi" w:cstheme="majorBidi"/>
                <w:sz w:val="24"/>
                <w:szCs w:val="24"/>
              </w:rPr>
            </w:pPr>
          </w:p>
        </w:tc>
        <w:tc>
          <w:tcPr>
            <w:tcW w:w="2728" w:type="dxa"/>
          </w:tcPr>
          <w:p w:rsidR="00CE2CD3" w:rsidRDefault="00CE2CD3" w:rsidP="00CE2CD3">
            <w:pPr>
              <w:pStyle w:val="ListParagraph"/>
              <w:numPr>
                <w:ilvl w:val="0"/>
                <w:numId w:val="23"/>
              </w:numPr>
              <w:ind w:left="169" w:hanging="169"/>
              <w:rPr>
                <w:rFonts w:asciiTheme="majorBidi" w:hAnsiTheme="majorBidi" w:cstheme="majorBidi"/>
                <w:sz w:val="24"/>
                <w:szCs w:val="24"/>
              </w:rPr>
            </w:pPr>
            <w:r>
              <w:rPr>
                <w:rFonts w:asciiTheme="majorBidi" w:hAnsiTheme="majorBidi" w:cstheme="majorBidi"/>
                <w:sz w:val="24"/>
                <w:szCs w:val="24"/>
              </w:rPr>
              <w:t>Menentukan waktu akhir permainan</w:t>
            </w:r>
          </w:p>
        </w:tc>
        <w:tc>
          <w:tcPr>
            <w:tcW w:w="1134" w:type="dxa"/>
          </w:tcPr>
          <w:p w:rsidR="00CE2CD3" w:rsidRDefault="00CE2CD3" w:rsidP="00CE2CD3">
            <w:pPr>
              <w:jc w:val="center"/>
              <w:rPr>
                <w:rFonts w:asciiTheme="majorBidi" w:hAnsiTheme="majorBidi" w:cstheme="majorBidi"/>
                <w:sz w:val="24"/>
                <w:szCs w:val="24"/>
              </w:rPr>
            </w:pPr>
            <w:r>
              <w:rPr>
                <w:rFonts w:asciiTheme="majorBidi" w:hAnsiTheme="majorBidi" w:cstheme="majorBidi"/>
                <w:sz w:val="24"/>
                <w:szCs w:val="24"/>
              </w:rPr>
              <w:t>√</w:t>
            </w:r>
          </w:p>
        </w:tc>
        <w:tc>
          <w:tcPr>
            <w:tcW w:w="1099" w:type="dxa"/>
          </w:tcPr>
          <w:p w:rsidR="00CE2CD3" w:rsidRDefault="00CE2CD3" w:rsidP="00CE2CD3">
            <w:pPr>
              <w:jc w:val="center"/>
              <w:rPr>
                <w:rFonts w:asciiTheme="majorBidi" w:hAnsiTheme="majorBidi" w:cstheme="majorBidi"/>
                <w:sz w:val="24"/>
                <w:szCs w:val="24"/>
              </w:rPr>
            </w:pPr>
          </w:p>
        </w:tc>
      </w:tr>
      <w:tr w:rsidR="00CE2CD3" w:rsidTr="00502FF4">
        <w:tc>
          <w:tcPr>
            <w:tcW w:w="510" w:type="dxa"/>
            <w:vMerge w:val="restart"/>
          </w:tcPr>
          <w:p w:rsidR="00CE2CD3" w:rsidRDefault="00CE2CD3" w:rsidP="00CE2CD3">
            <w:pPr>
              <w:rPr>
                <w:rFonts w:asciiTheme="majorBidi" w:hAnsiTheme="majorBidi" w:cstheme="majorBidi"/>
                <w:sz w:val="24"/>
                <w:szCs w:val="24"/>
              </w:rPr>
            </w:pPr>
            <w:r>
              <w:rPr>
                <w:rFonts w:asciiTheme="majorBidi" w:hAnsiTheme="majorBidi" w:cstheme="majorBidi"/>
                <w:sz w:val="24"/>
                <w:szCs w:val="24"/>
              </w:rPr>
              <w:t>6.</w:t>
            </w:r>
          </w:p>
        </w:tc>
        <w:tc>
          <w:tcPr>
            <w:tcW w:w="1483" w:type="dxa"/>
            <w:vMerge w:val="restart"/>
          </w:tcPr>
          <w:p w:rsidR="00CE2CD3" w:rsidRDefault="00CE2CD3" w:rsidP="00CE2CD3">
            <w:pPr>
              <w:rPr>
                <w:rFonts w:asciiTheme="majorBidi" w:hAnsiTheme="majorBidi" w:cstheme="majorBidi"/>
                <w:sz w:val="24"/>
                <w:szCs w:val="24"/>
              </w:rPr>
            </w:pPr>
            <w:r>
              <w:rPr>
                <w:rFonts w:asciiTheme="majorBidi" w:hAnsiTheme="majorBidi" w:cstheme="majorBidi"/>
                <w:sz w:val="24"/>
                <w:szCs w:val="24"/>
              </w:rPr>
              <w:t>Menentukan judul cerita berdasarkan perolehan kartu kuartet</w:t>
            </w:r>
          </w:p>
        </w:tc>
        <w:tc>
          <w:tcPr>
            <w:tcW w:w="2728" w:type="dxa"/>
          </w:tcPr>
          <w:p w:rsidR="00CE2CD3" w:rsidRDefault="00CE2CD3" w:rsidP="00CE2CD3">
            <w:pPr>
              <w:pStyle w:val="ListParagraph"/>
              <w:numPr>
                <w:ilvl w:val="0"/>
                <w:numId w:val="23"/>
              </w:numPr>
              <w:ind w:left="169" w:hanging="169"/>
              <w:rPr>
                <w:rFonts w:asciiTheme="majorBidi" w:hAnsiTheme="majorBidi" w:cstheme="majorBidi"/>
                <w:sz w:val="24"/>
                <w:szCs w:val="24"/>
              </w:rPr>
            </w:pPr>
            <w:r>
              <w:rPr>
                <w:rFonts w:asciiTheme="majorBidi" w:hAnsiTheme="majorBidi" w:cstheme="majorBidi"/>
                <w:sz w:val="24"/>
                <w:szCs w:val="24"/>
              </w:rPr>
              <w:t>Menentukan judul cerita sesuai dengan tema kartu kuartet</w:t>
            </w:r>
          </w:p>
        </w:tc>
        <w:tc>
          <w:tcPr>
            <w:tcW w:w="1134" w:type="dxa"/>
          </w:tcPr>
          <w:p w:rsidR="00CE2CD3" w:rsidRDefault="00CE2CD3" w:rsidP="00CE2CD3">
            <w:pPr>
              <w:jc w:val="center"/>
              <w:rPr>
                <w:rFonts w:asciiTheme="majorBidi" w:hAnsiTheme="majorBidi" w:cstheme="majorBidi"/>
                <w:sz w:val="24"/>
                <w:szCs w:val="24"/>
              </w:rPr>
            </w:pPr>
          </w:p>
          <w:p w:rsidR="00CE2CD3" w:rsidRDefault="00CE2CD3" w:rsidP="00CE2CD3">
            <w:pPr>
              <w:jc w:val="center"/>
              <w:rPr>
                <w:rFonts w:asciiTheme="majorBidi" w:hAnsiTheme="majorBidi" w:cstheme="majorBidi"/>
                <w:sz w:val="24"/>
                <w:szCs w:val="24"/>
              </w:rPr>
            </w:pPr>
            <w:r>
              <w:rPr>
                <w:rFonts w:asciiTheme="majorBidi" w:hAnsiTheme="majorBidi" w:cstheme="majorBidi"/>
                <w:sz w:val="24"/>
                <w:szCs w:val="24"/>
              </w:rPr>
              <w:t>√</w:t>
            </w:r>
          </w:p>
        </w:tc>
        <w:tc>
          <w:tcPr>
            <w:tcW w:w="1099" w:type="dxa"/>
          </w:tcPr>
          <w:p w:rsidR="00CE2CD3" w:rsidRDefault="00CE2CD3" w:rsidP="00CE2CD3">
            <w:pPr>
              <w:jc w:val="center"/>
              <w:rPr>
                <w:rFonts w:asciiTheme="majorBidi" w:hAnsiTheme="majorBidi" w:cstheme="majorBidi"/>
                <w:sz w:val="24"/>
                <w:szCs w:val="24"/>
              </w:rPr>
            </w:pPr>
          </w:p>
        </w:tc>
      </w:tr>
      <w:tr w:rsidR="00CE2CD3" w:rsidTr="00502FF4">
        <w:tc>
          <w:tcPr>
            <w:tcW w:w="510" w:type="dxa"/>
            <w:vMerge/>
          </w:tcPr>
          <w:p w:rsidR="00CE2CD3" w:rsidRDefault="00CE2CD3" w:rsidP="0004209B">
            <w:pPr>
              <w:rPr>
                <w:rFonts w:asciiTheme="majorBidi" w:hAnsiTheme="majorBidi" w:cstheme="majorBidi"/>
                <w:sz w:val="24"/>
                <w:szCs w:val="24"/>
              </w:rPr>
            </w:pPr>
          </w:p>
        </w:tc>
        <w:tc>
          <w:tcPr>
            <w:tcW w:w="1483" w:type="dxa"/>
            <w:vMerge/>
          </w:tcPr>
          <w:p w:rsidR="00CE2CD3" w:rsidRDefault="00CE2CD3" w:rsidP="0004209B">
            <w:pPr>
              <w:rPr>
                <w:rFonts w:asciiTheme="majorBidi" w:hAnsiTheme="majorBidi" w:cstheme="majorBidi"/>
                <w:sz w:val="24"/>
                <w:szCs w:val="24"/>
              </w:rPr>
            </w:pPr>
          </w:p>
        </w:tc>
        <w:tc>
          <w:tcPr>
            <w:tcW w:w="2728" w:type="dxa"/>
          </w:tcPr>
          <w:p w:rsidR="00CE2CD3" w:rsidRDefault="00CE2CD3" w:rsidP="00CE2CD3">
            <w:pPr>
              <w:pStyle w:val="ListParagraph"/>
              <w:numPr>
                <w:ilvl w:val="0"/>
                <w:numId w:val="23"/>
              </w:numPr>
              <w:ind w:left="169" w:hanging="169"/>
              <w:rPr>
                <w:rFonts w:asciiTheme="majorBidi" w:hAnsiTheme="majorBidi" w:cstheme="majorBidi"/>
                <w:sz w:val="24"/>
                <w:szCs w:val="24"/>
              </w:rPr>
            </w:pPr>
            <w:r>
              <w:rPr>
                <w:rFonts w:asciiTheme="majorBidi" w:hAnsiTheme="majorBidi" w:cstheme="majorBidi"/>
                <w:sz w:val="24"/>
                <w:szCs w:val="24"/>
              </w:rPr>
              <w:t>Melakukan penilaian berdasarkan cerita tersebut</w:t>
            </w:r>
          </w:p>
        </w:tc>
        <w:tc>
          <w:tcPr>
            <w:tcW w:w="1134" w:type="dxa"/>
          </w:tcPr>
          <w:p w:rsidR="00CE2CD3" w:rsidRDefault="00CE2CD3" w:rsidP="00CE2CD3">
            <w:pPr>
              <w:jc w:val="center"/>
              <w:rPr>
                <w:rFonts w:asciiTheme="majorBidi" w:hAnsiTheme="majorBidi" w:cstheme="majorBidi"/>
                <w:sz w:val="24"/>
                <w:szCs w:val="24"/>
              </w:rPr>
            </w:pPr>
          </w:p>
          <w:p w:rsidR="00CE2CD3" w:rsidRDefault="00CE2CD3" w:rsidP="00CE2CD3">
            <w:pPr>
              <w:jc w:val="center"/>
              <w:rPr>
                <w:rFonts w:asciiTheme="majorBidi" w:hAnsiTheme="majorBidi" w:cstheme="majorBidi"/>
                <w:sz w:val="24"/>
                <w:szCs w:val="24"/>
              </w:rPr>
            </w:pPr>
            <w:r>
              <w:rPr>
                <w:rFonts w:asciiTheme="majorBidi" w:hAnsiTheme="majorBidi" w:cstheme="majorBidi"/>
                <w:sz w:val="24"/>
                <w:szCs w:val="24"/>
              </w:rPr>
              <w:t>√</w:t>
            </w:r>
          </w:p>
        </w:tc>
        <w:tc>
          <w:tcPr>
            <w:tcW w:w="1099" w:type="dxa"/>
          </w:tcPr>
          <w:p w:rsidR="00CE2CD3" w:rsidRDefault="00CE2CD3" w:rsidP="00CE2CD3">
            <w:pPr>
              <w:jc w:val="center"/>
              <w:rPr>
                <w:rFonts w:asciiTheme="majorBidi" w:hAnsiTheme="majorBidi" w:cstheme="majorBidi"/>
                <w:sz w:val="24"/>
                <w:szCs w:val="24"/>
              </w:rPr>
            </w:pPr>
          </w:p>
        </w:tc>
      </w:tr>
    </w:tbl>
    <w:p w:rsidR="00CE2CD3" w:rsidRDefault="00AE7751" w:rsidP="00AE7751">
      <w:pPr>
        <w:spacing w:line="480" w:lineRule="auto"/>
        <w:ind w:firstLine="1134"/>
        <w:rPr>
          <w:rFonts w:asciiTheme="majorBidi" w:hAnsiTheme="majorBidi" w:cstheme="majorBidi"/>
          <w:sz w:val="24"/>
          <w:szCs w:val="24"/>
        </w:rPr>
      </w:pPr>
      <w:r>
        <w:rPr>
          <w:rFonts w:asciiTheme="majorBidi" w:hAnsiTheme="majorBidi" w:cstheme="majorBidi"/>
          <w:sz w:val="24"/>
          <w:szCs w:val="24"/>
        </w:rPr>
        <w:t>Keterangan</w:t>
      </w:r>
      <w:r w:rsidR="00CE2CD3">
        <w:rPr>
          <w:rFonts w:asciiTheme="majorBidi" w:hAnsiTheme="majorBidi" w:cstheme="majorBidi"/>
          <w:sz w:val="24"/>
          <w:szCs w:val="24"/>
        </w:rPr>
        <w:t>:</w:t>
      </w:r>
    </w:p>
    <w:p w:rsidR="00CE2CD3" w:rsidRDefault="00CE2CD3" w:rsidP="00502FF4">
      <w:pPr>
        <w:spacing w:line="480" w:lineRule="auto"/>
        <w:ind w:firstLine="1134"/>
        <w:rPr>
          <w:rFonts w:asciiTheme="majorBidi" w:hAnsiTheme="majorBidi" w:cstheme="majorBidi"/>
          <w:sz w:val="24"/>
          <w:szCs w:val="24"/>
        </w:rPr>
      </w:pPr>
      <w:r>
        <w:rPr>
          <w:rFonts w:asciiTheme="majorBidi" w:hAnsiTheme="majorBidi" w:cstheme="majorBidi"/>
          <w:sz w:val="24"/>
          <w:szCs w:val="24"/>
        </w:rPr>
        <w:t>Ya</w:t>
      </w:r>
      <w:r w:rsidR="00AE7751">
        <w:rPr>
          <w:rFonts w:asciiTheme="majorBidi" w:hAnsiTheme="majorBidi" w:cstheme="majorBidi"/>
          <w:sz w:val="24"/>
          <w:szCs w:val="24"/>
        </w:rPr>
        <w:tab/>
      </w:r>
      <w:r>
        <w:rPr>
          <w:rFonts w:asciiTheme="majorBidi" w:hAnsiTheme="majorBidi" w:cstheme="majorBidi"/>
          <w:sz w:val="24"/>
          <w:szCs w:val="24"/>
        </w:rPr>
        <w:tab/>
        <w:t>: Melakukan tindakan</w:t>
      </w:r>
    </w:p>
    <w:p w:rsidR="00CE2CD3" w:rsidRDefault="00CE2CD3" w:rsidP="00502FF4">
      <w:pPr>
        <w:spacing w:line="480" w:lineRule="auto"/>
        <w:ind w:firstLine="1134"/>
        <w:rPr>
          <w:rFonts w:asciiTheme="majorBidi" w:hAnsiTheme="majorBidi" w:cstheme="majorBidi"/>
          <w:sz w:val="24"/>
          <w:szCs w:val="24"/>
        </w:rPr>
      </w:pPr>
      <w:r>
        <w:rPr>
          <w:rFonts w:asciiTheme="majorBidi" w:hAnsiTheme="majorBidi" w:cstheme="majorBidi"/>
          <w:sz w:val="24"/>
          <w:szCs w:val="24"/>
        </w:rPr>
        <w:t>Tidak</w:t>
      </w:r>
      <w:r>
        <w:rPr>
          <w:rFonts w:asciiTheme="majorBidi" w:hAnsiTheme="majorBidi" w:cstheme="majorBidi"/>
          <w:sz w:val="24"/>
          <w:szCs w:val="24"/>
        </w:rPr>
        <w:tab/>
        <w:t>: Tidak melakukan tindakan</w:t>
      </w:r>
    </w:p>
    <w:p w:rsidR="00CE2CD3" w:rsidRDefault="00CE2CD3" w:rsidP="00502FF4">
      <w:pPr>
        <w:spacing w:line="480" w:lineRule="auto"/>
        <w:ind w:left="1134" w:firstLine="851"/>
        <w:jc w:val="both"/>
        <w:rPr>
          <w:rFonts w:asciiTheme="majorBidi" w:hAnsiTheme="majorBidi" w:cstheme="majorBidi"/>
          <w:sz w:val="24"/>
          <w:szCs w:val="24"/>
        </w:rPr>
      </w:pPr>
      <w:r>
        <w:rPr>
          <w:rFonts w:asciiTheme="majorBidi" w:hAnsiTheme="majorBidi" w:cstheme="majorBidi"/>
          <w:sz w:val="24"/>
          <w:szCs w:val="24"/>
        </w:rPr>
        <w:t>Dari table observasi penggunaan media permainan kartu kuartet diatas dapat disimpulkan bahwa guru belum dapat membagi kelompok siswa secara otoriter</w:t>
      </w:r>
      <w:r w:rsidR="00024929">
        <w:rPr>
          <w:rFonts w:asciiTheme="majorBidi" w:hAnsiTheme="majorBidi" w:cstheme="majorBidi"/>
          <w:sz w:val="24"/>
          <w:szCs w:val="24"/>
        </w:rPr>
        <w:t xml:space="preserve"> sehingga hal ini akan berpengaruh terhadap hasil belajar siswa pada siklus I. namun guru telah melakukan tindakan yang lainnya dengan baik.</w:t>
      </w:r>
    </w:p>
    <w:p w:rsidR="00024929" w:rsidRDefault="00024929" w:rsidP="00502FF4">
      <w:pPr>
        <w:pStyle w:val="ListParagraph"/>
        <w:numPr>
          <w:ilvl w:val="0"/>
          <w:numId w:val="21"/>
        </w:numPr>
        <w:spacing w:line="480" w:lineRule="auto"/>
        <w:ind w:left="993" w:firstLine="141"/>
        <w:jc w:val="both"/>
        <w:rPr>
          <w:rFonts w:asciiTheme="majorBidi" w:hAnsiTheme="majorBidi" w:cstheme="majorBidi"/>
          <w:sz w:val="24"/>
          <w:szCs w:val="24"/>
        </w:rPr>
      </w:pPr>
      <w:r>
        <w:rPr>
          <w:rFonts w:asciiTheme="majorBidi" w:hAnsiTheme="majorBidi" w:cstheme="majorBidi"/>
          <w:sz w:val="24"/>
          <w:szCs w:val="24"/>
        </w:rPr>
        <w:t>Penilaian Hasil Belajar Siswa</w:t>
      </w:r>
    </w:p>
    <w:p w:rsidR="00316867" w:rsidRDefault="0004209B" w:rsidP="00316867">
      <w:pPr>
        <w:pStyle w:val="ListParagraph"/>
        <w:spacing w:line="480" w:lineRule="auto"/>
        <w:ind w:left="1134" w:firstLine="720"/>
        <w:jc w:val="both"/>
        <w:rPr>
          <w:rFonts w:asciiTheme="majorBidi" w:hAnsiTheme="majorBidi" w:cstheme="majorBidi"/>
          <w:sz w:val="24"/>
          <w:szCs w:val="24"/>
        </w:rPr>
      </w:pPr>
      <w:r>
        <w:rPr>
          <w:rFonts w:asciiTheme="majorBidi" w:hAnsiTheme="majorBidi" w:cstheme="majorBidi"/>
          <w:sz w:val="24"/>
          <w:szCs w:val="24"/>
        </w:rPr>
        <w:t xml:space="preserve">Hasil belajar siswa pada mata pelajaran Bahasa Indonesia keterampilan berbicara dengan materi bercerita pengalaman pada siklus </w:t>
      </w:r>
      <w:r w:rsidR="00316867">
        <w:rPr>
          <w:rFonts w:asciiTheme="majorBidi" w:hAnsiTheme="majorBidi" w:cstheme="majorBidi"/>
          <w:sz w:val="24"/>
          <w:szCs w:val="24"/>
        </w:rPr>
        <w:t>I dapat dilihat sebagai berikut:</w:t>
      </w:r>
    </w:p>
    <w:p w:rsidR="00CF44F2" w:rsidRDefault="00CF44F2" w:rsidP="00316867">
      <w:pPr>
        <w:pStyle w:val="ListParagraph"/>
        <w:spacing w:line="480" w:lineRule="auto"/>
        <w:ind w:left="1134" w:firstLine="720"/>
        <w:jc w:val="both"/>
        <w:rPr>
          <w:rFonts w:asciiTheme="majorBidi" w:hAnsiTheme="majorBidi" w:cstheme="majorBidi"/>
          <w:sz w:val="24"/>
          <w:szCs w:val="24"/>
        </w:rPr>
      </w:pPr>
    </w:p>
    <w:p w:rsidR="00CF44F2" w:rsidRDefault="00CF44F2" w:rsidP="00316867">
      <w:pPr>
        <w:pStyle w:val="ListParagraph"/>
        <w:spacing w:line="480" w:lineRule="auto"/>
        <w:ind w:left="1134" w:firstLine="720"/>
        <w:jc w:val="both"/>
        <w:rPr>
          <w:rFonts w:asciiTheme="majorBidi" w:hAnsiTheme="majorBidi" w:cstheme="majorBidi"/>
          <w:sz w:val="24"/>
          <w:szCs w:val="24"/>
        </w:rPr>
      </w:pPr>
    </w:p>
    <w:p w:rsidR="00CF44F2" w:rsidRPr="00316867" w:rsidRDefault="00CF44F2" w:rsidP="00316867">
      <w:pPr>
        <w:pStyle w:val="ListParagraph"/>
        <w:spacing w:line="480" w:lineRule="auto"/>
        <w:ind w:left="1134" w:firstLine="720"/>
        <w:jc w:val="both"/>
        <w:rPr>
          <w:rFonts w:asciiTheme="majorBidi" w:hAnsiTheme="majorBidi" w:cstheme="majorBidi"/>
          <w:sz w:val="24"/>
          <w:szCs w:val="24"/>
        </w:rPr>
      </w:pPr>
    </w:p>
    <w:p w:rsidR="0004209B" w:rsidRPr="001C7EA1" w:rsidRDefault="008A01A2" w:rsidP="001C7EA1">
      <w:pPr>
        <w:pStyle w:val="ListParagraph"/>
        <w:spacing w:line="480" w:lineRule="auto"/>
        <w:ind w:hanging="11"/>
        <w:jc w:val="center"/>
        <w:rPr>
          <w:rFonts w:asciiTheme="majorBidi" w:hAnsiTheme="majorBidi" w:cstheme="majorBidi"/>
          <w:b/>
          <w:bCs/>
          <w:sz w:val="24"/>
          <w:szCs w:val="24"/>
        </w:rPr>
      </w:pPr>
      <w:r>
        <w:rPr>
          <w:rFonts w:asciiTheme="majorBidi" w:hAnsiTheme="majorBidi" w:cstheme="majorBidi"/>
          <w:b/>
          <w:bCs/>
          <w:sz w:val="24"/>
          <w:szCs w:val="24"/>
        </w:rPr>
        <w:lastRenderedPageBreak/>
        <w:t>Tabel 4.5 Penilaian Keterampilan Berbicara Siswa S</w:t>
      </w:r>
      <w:r w:rsidR="0004209B" w:rsidRPr="001C7EA1">
        <w:rPr>
          <w:rFonts w:asciiTheme="majorBidi" w:hAnsiTheme="majorBidi" w:cstheme="majorBidi"/>
          <w:b/>
          <w:bCs/>
          <w:sz w:val="24"/>
          <w:szCs w:val="24"/>
        </w:rPr>
        <w:t>iklus I</w:t>
      </w:r>
    </w:p>
    <w:tbl>
      <w:tblPr>
        <w:tblStyle w:val="TableGrid"/>
        <w:tblW w:w="8648" w:type="dxa"/>
        <w:tblInd w:w="-289" w:type="dxa"/>
        <w:tblLayout w:type="fixed"/>
        <w:tblLook w:val="04A0" w:firstRow="1" w:lastRow="0" w:firstColumn="1" w:lastColumn="0" w:noHBand="0" w:noVBand="1"/>
      </w:tblPr>
      <w:tblGrid>
        <w:gridCol w:w="570"/>
        <w:gridCol w:w="2266"/>
        <w:gridCol w:w="567"/>
        <w:gridCol w:w="850"/>
        <w:gridCol w:w="728"/>
        <w:gridCol w:w="662"/>
        <w:gridCol w:w="644"/>
        <w:gridCol w:w="812"/>
        <w:gridCol w:w="1549"/>
      </w:tblGrid>
      <w:tr w:rsidR="00B60C51" w:rsidTr="00702C7B">
        <w:tc>
          <w:tcPr>
            <w:tcW w:w="570" w:type="dxa"/>
            <w:vMerge w:val="restart"/>
            <w:vAlign w:val="center"/>
          </w:tcPr>
          <w:p w:rsidR="00B60C51" w:rsidRDefault="00B60C51"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No.</w:t>
            </w:r>
          </w:p>
        </w:tc>
        <w:tc>
          <w:tcPr>
            <w:tcW w:w="2266" w:type="dxa"/>
            <w:vMerge w:val="restart"/>
            <w:vAlign w:val="center"/>
          </w:tcPr>
          <w:p w:rsidR="00B60C51" w:rsidRDefault="00B60C51"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Nama Siswa</w:t>
            </w:r>
          </w:p>
        </w:tc>
        <w:tc>
          <w:tcPr>
            <w:tcW w:w="2807" w:type="dxa"/>
            <w:gridSpan w:val="4"/>
            <w:vAlign w:val="center"/>
          </w:tcPr>
          <w:p w:rsidR="00B60C51" w:rsidRDefault="00B60C51"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Aspek yang Dinilai</w:t>
            </w:r>
          </w:p>
        </w:tc>
        <w:tc>
          <w:tcPr>
            <w:tcW w:w="644" w:type="dxa"/>
            <w:vMerge w:val="restart"/>
            <w:textDirection w:val="btLr"/>
            <w:vAlign w:val="center"/>
          </w:tcPr>
          <w:p w:rsidR="00B60C51" w:rsidRDefault="00B60C51" w:rsidP="00702C7B">
            <w:pPr>
              <w:pStyle w:val="ListParagraph"/>
              <w:spacing w:line="360" w:lineRule="auto"/>
              <w:ind w:left="113" w:right="113"/>
              <w:jc w:val="center"/>
              <w:rPr>
                <w:rFonts w:asciiTheme="majorBidi" w:hAnsiTheme="majorBidi" w:cstheme="majorBidi"/>
                <w:sz w:val="24"/>
                <w:szCs w:val="24"/>
              </w:rPr>
            </w:pPr>
            <w:r>
              <w:rPr>
                <w:rFonts w:asciiTheme="majorBidi" w:hAnsiTheme="majorBidi" w:cstheme="majorBidi"/>
                <w:sz w:val="24"/>
                <w:szCs w:val="24"/>
              </w:rPr>
              <w:t>jumlah</w:t>
            </w:r>
          </w:p>
        </w:tc>
        <w:tc>
          <w:tcPr>
            <w:tcW w:w="812" w:type="dxa"/>
            <w:vMerge w:val="restart"/>
            <w:textDirection w:val="btLr"/>
            <w:vAlign w:val="center"/>
          </w:tcPr>
          <w:p w:rsidR="00B60C51" w:rsidRDefault="00B60C51" w:rsidP="00702C7B">
            <w:pPr>
              <w:pStyle w:val="ListParagraph"/>
              <w:spacing w:line="360" w:lineRule="auto"/>
              <w:ind w:left="113" w:right="113"/>
              <w:jc w:val="center"/>
              <w:rPr>
                <w:rFonts w:asciiTheme="majorBidi" w:hAnsiTheme="majorBidi" w:cstheme="majorBidi"/>
                <w:sz w:val="24"/>
                <w:szCs w:val="24"/>
              </w:rPr>
            </w:pPr>
            <w:r>
              <w:rPr>
                <w:rFonts w:asciiTheme="majorBidi" w:hAnsiTheme="majorBidi" w:cstheme="majorBidi"/>
                <w:sz w:val="24"/>
                <w:szCs w:val="24"/>
              </w:rPr>
              <w:t>Nilai yang diperoleh</w:t>
            </w:r>
          </w:p>
        </w:tc>
        <w:tc>
          <w:tcPr>
            <w:tcW w:w="1549" w:type="dxa"/>
            <w:vMerge w:val="restart"/>
            <w:vAlign w:val="center"/>
          </w:tcPr>
          <w:p w:rsidR="00B60C51" w:rsidRDefault="00B60C51"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keterangan</w:t>
            </w:r>
          </w:p>
        </w:tc>
      </w:tr>
      <w:tr w:rsidR="00B60C51" w:rsidTr="00702C7B">
        <w:trPr>
          <w:cantSplit/>
          <w:trHeight w:val="1328"/>
        </w:trPr>
        <w:tc>
          <w:tcPr>
            <w:tcW w:w="570" w:type="dxa"/>
            <w:vMerge/>
            <w:vAlign w:val="center"/>
          </w:tcPr>
          <w:p w:rsidR="00B60C51" w:rsidRDefault="00B60C51" w:rsidP="00702C7B">
            <w:pPr>
              <w:pStyle w:val="ListParagraph"/>
              <w:spacing w:line="360" w:lineRule="auto"/>
              <w:ind w:left="0"/>
              <w:jc w:val="center"/>
              <w:rPr>
                <w:rFonts w:asciiTheme="majorBidi" w:hAnsiTheme="majorBidi" w:cstheme="majorBidi"/>
                <w:sz w:val="24"/>
                <w:szCs w:val="24"/>
              </w:rPr>
            </w:pPr>
          </w:p>
        </w:tc>
        <w:tc>
          <w:tcPr>
            <w:tcW w:w="2266" w:type="dxa"/>
            <w:vMerge/>
            <w:vAlign w:val="center"/>
          </w:tcPr>
          <w:p w:rsidR="00B60C51" w:rsidRDefault="00B60C51" w:rsidP="00702C7B">
            <w:pPr>
              <w:pStyle w:val="ListParagraph"/>
              <w:spacing w:line="360" w:lineRule="auto"/>
              <w:ind w:left="0"/>
              <w:jc w:val="center"/>
              <w:rPr>
                <w:rFonts w:asciiTheme="majorBidi" w:hAnsiTheme="majorBidi" w:cstheme="majorBidi"/>
                <w:sz w:val="24"/>
                <w:szCs w:val="24"/>
              </w:rPr>
            </w:pPr>
          </w:p>
        </w:tc>
        <w:tc>
          <w:tcPr>
            <w:tcW w:w="567" w:type="dxa"/>
            <w:textDirection w:val="btLr"/>
            <w:vAlign w:val="center"/>
          </w:tcPr>
          <w:p w:rsidR="00B60C51" w:rsidRDefault="00B60C51" w:rsidP="00702C7B">
            <w:pPr>
              <w:pStyle w:val="ListParagraph"/>
              <w:spacing w:line="360" w:lineRule="auto"/>
              <w:ind w:left="113" w:right="113"/>
              <w:jc w:val="center"/>
              <w:rPr>
                <w:rFonts w:asciiTheme="majorBidi" w:hAnsiTheme="majorBidi" w:cstheme="majorBidi"/>
                <w:sz w:val="24"/>
                <w:szCs w:val="24"/>
              </w:rPr>
            </w:pPr>
            <w:bookmarkStart w:id="0" w:name="_GoBack"/>
            <w:r>
              <w:rPr>
                <w:rFonts w:asciiTheme="majorBidi" w:hAnsiTheme="majorBidi" w:cstheme="majorBidi"/>
                <w:sz w:val="24"/>
                <w:szCs w:val="24"/>
              </w:rPr>
              <w:t>gramatikal</w:t>
            </w:r>
            <w:bookmarkEnd w:id="0"/>
          </w:p>
        </w:tc>
        <w:tc>
          <w:tcPr>
            <w:tcW w:w="850" w:type="dxa"/>
            <w:textDirection w:val="btLr"/>
            <w:vAlign w:val="center"/>
          </w:tcPr>
          <w:p w:rsidR="00B60C51" w:rsidRDefault="00B60C51" w:rsidP="000A7EE0">
            <w:pPr>
              <w:pStyle w:val="ListParagraph"/>
              <w:spacing w:line="360" w:lineRule="auto"/>
              <w:ind w:left="113" w:right="113"/>
              <w:jc w:val="center"/>
              <w:rPr>
                <w:rFonts w:asciiTheme="majorBidi" w:hAnsiTheme="majorBidi" w:cstheme="majorBidi"/>
                <w:sz w:val="24"/>
                <w:szCs w:val="24"/>
              </w:rPr>
            </w:pPr>
            <w:r>
              <w:rPr>
                <w:rFonts w:asciiTheme="majorBidi" w:hAnsiTheme="majorBidi" w:cstheme="majorBidi"/>
                <w:sz w:val="24"/>
                <w:szCs w:val="24"/>
              </w:rPr>
              <w:t>Pilihan kata</w:t>
            </w:r>
          </w:p>
        </w:tc>
        <w:tc>
          <w:tcPr>
            <w:tcW w:w="728" w:type="dxa"/>
            <w:textDirection w:val="btLr"/>
            <w:vAlign w:val="center"/>
          </w:tcPr>
          <w:p w:rsidR="00B60C51" w:rsidRDefault="00B60C51" w:rsidP="00702C7B">
            <w:pPr>
              <w:pStyle w:val="ListParagraph"/>
              <w:spacing w:line="360" w:lineRule="auto"/>
              <w:ind w:left="113" w:right="113"/>
              <w:jc w:val="center"/>
              <w:rPr>
                <w:rFonts w:asciiTheme="majorBidi" w:hAnsiTheme="majorBidi" w:cstheme="majorBidi"/>
                <w:sz w:val="24"/>
                <w:szCs w:val="24"/>
              </w:rPr>
            </w:pPr>
            <w:r>
              <w:rPr>
                <w:rFonts w:asciiTheme="majorBidi" w:hAnsiTheme="majorBidi" w:cstheme="majorBidi"/>
                <w:sz w:val="24"/>
                <w:szCs w:val="24"/>
              </w:rPr>
              <w:t>pelafalan</w:t>
            </w:r>
          </w:p>
        </w:tc>
        <w:tc>
          <w:tcPr>
            <w:tcW w:w="662" w:type="dxa"/>
            <w:textDirection w:val="btLr"/>
            <w:vAlign w:val="center"/>
          </w:tcPr>
          <w:p w:rsidR="00B60C51" w:rsidRDefault="00B60C51" w:rsidP="00702C7B">
            <w:pPr>
              <w:pStyle w:val="ListParagraph"/>
              <w:spacing w:line="360" w:lineRule="auto"/>
              <w:ind w:left="113" w:right="113"/>
              <w:jc w:val="center"/>
              <w:rPr>
                <w:rFonts w:asciiTheme="majorBidi" w:hAnsiTheme="majorBidi" w:cstheme="majorBidi"/>
                <w:sz w:val="24"/>
                <w:szCs w:val="24"/>
              </w:rPr>
            </w:pPr>
            <w:r>
              <w:rPr>
                <w:rFonts w:asciiTheme="majorBidi" w:hAnsiTheme="majorBidi" w:cstheme="majorBidi"/>
                <w:sz w:val="24"/>
                <w:szCs w:val="24"/>
              </w:rPr>
              <w:t>intonasi</w:t>
            </w:r>
          </w:p>
        </w:tc>
        <w:tc>
          <w:tcPr>
            <w:tcW w:w="644" w:type="dxa"/>
            <w:vMerge/>
            <w:vAlign w:val="center"/>
          </w:tcPr>
          <w:p w:rsidR="00B60C51" w:rsidRDefault="00B60C51" w:rsidP="00702C7B">
            <w:pPr>
              <w:pStyle w:val="ListParagraph"/>
              <w:spacing w:line="360" w:lineRule="auto"/>
              <w:ind w:left="0"/>
              <w:jc w:val="center"/>
              <w:rPr>
                <w:rFonts w:asciiTheme="majorBidi" w:hAnsiTheme="majorBidi" w:cstheme="majorBidi"/>
                <w:sz w:val="24"/>
                <w:szCs w:val="24"/>
              </w:rPr>
            </w:pPr>
          </w:p>
        </w:tc>
        <w:tc>
          <w:tcPr>
            <w:tcW w:w="812" w:type="dxa"/>
            <w:vMerge/>
            <w:vAlign w:val="center"/>
          </w:tcPr>
          <w:p w:rsidR="00B60C51" w:rsidRDefault="00B60C51" w:rsidP="00702C7B">
            <w:pPr>
              <w:pStyle w:val="ListParagraph"/>
              <w:spacing w:line="360" w:lineRule="auto"/>
              <w:ind w:left="0"/>
              <w:jc w:val="center"/>
              <w:rPr>
                <w:rFonts w:asciiTheme="majorBidi" w:hAnsiTheme="majorBidi" w:cstheme="majorBidi"/>
                <w:sz w:val="24"/>
                <w:szCs w:val="24"/>
              </w:rPr>
            </w:pPr>
          </w:p>
        </w:tc>
        <w:tc>
          <w:tcPr>
            <w:tcW w:w="1549" w:type="dxa"/>
            <w:vMerge/>
            <w:vAlign w:val="center"/>
          </w:tcPr>
          <w:p w:rsidR="00B60C51" w:rsidRDefault="00B60C51" w:rsidP="00702C7B">
            <w:pPr>
              <w:pStyle w:val="ListParagraph"/>
              <w:spacing w:line="360" w:lineRule="auto"/>
              <w:ind w:left="0"/>
              <w:jc w:val="center"/>
              <w:rPr>
                <w:rFonts w:asciiTheme="majorBidi" w:hAnsiTheme="majorBidi" w:cstheme="majorBidi"/>
                <w:sz w:val="24"/>
                <w:szCs w:val="24"/>
              </w:rPr>
            </w:pPr>
          </w:p>
        </w:tc>
      </w:tr>
      <w:tr w:rsidR="00B60C51" w:rsidTr="000D2536">
        <w:tc>
          <w:tcPr>
            <w:tcW w:w="570" w:type="dxa"/>
            <w:vAlign w:val="center"/>
          </w:tcPr>
          <w:p w:rsidR="00553DBA" w:rsidRDefault="00553DB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w:t>
            </w:r>
          </w:p>
        </w:tc>
        <w:tc>
          <w:tcPr>
            <w:tcW w:w="2266" w:type="dxa"/>
          </w:tcPr>
          <w:p w:rsidR="00553DBA" w:rsidRDefault="00553DBA" w:rsidP="0004209B">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Ahmad Athoillah</w:t>
            </w:r>
          </w:p>
        </w:tc>
        <w:tc>
          <w:tcPr>
            <w:tcW w:w="567" w:type="dxa"/>
            <w:vAlign w:val="center"/>
          </w:tcPr>
          <w:p w:rsidR="00553DBA" w:rsidRDefault="00553DB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9</w:t>
            </w:r>
          </w:p>
        </w:tc>
        <w:tc>
          <w:tcPr>
            <w:tcW w:w="850" w:type="dxa"/>
            <w:vAlign w:val="center"/>
          </w:tcPr>
          <w:p w:rsidR="00553DBA" w:rsidRDefault="00553DB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23</w:t>
            </w:r>
          </w:p>
        </w:tc>
        <w:tc>
          <w:tcPr>
            <w:tcW w:w="728" w:type="dxa"/>
            <w:vAlign w:val="center"/>
          </w:tcPr>
          <w:p w:rsidR="00553DBA" w:rsidRDefault="00553DB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9</w:t>
            </w:r>
          </w:p>
        </w:tc>
        <w:tc>
          <w:tcPr>
            <w:tcW w:w="662" w:type="dxa"/>
            <w:vAlign w:val="center"/>
          </w:tcPr>
          <w:p w:rsidR="00553DBA" w:rsidRDefault="00553DB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644" w:type="dxa"/>
            <w:vAlign w:val="center"/>
          </w:tcPr>
          <w:p w:rsidR="00553DBA" w:rsidRDefault="00B60C51"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53</w:t>
            </w:r>
          </w:p>
        </w:tc>
        <w:tc>
          <w:tcPr>
            <w:tcW w:w="812" w:type="dxa"/>
            <w:vAlign w:val="center"/>
          </w:tcPr>
          <w:p w:rsidR="00553DBA" w:rsidRDefault="00B60C51"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62</w:t>
            </w:r>
          </w:p>
        </w:tc>
        <w:tc>
          <w:tcPr>
            <w:tcW w:w="1549" w:type="dxa"/>
            <w:vAlign w:val="center"/>
          </w:tcPr>
          <w:p w:rsidR="00553DBA" w:rsidRDefault="00B60C51"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Tidak Tuntas</w:t>
            </w:r>
          </w:p>
        </w:tc>
      </w:tr>
      <w:tr w:rsidR="00B60C51" w:rsidTr="000D2536">
        <w:tc>
          <w:tcPr>
            <w:tcW w:w="570" w:type="dxa"/>
            <w:vAlign w:val="center"/>
          </w:tcPr>
          <w:p w:rsidR="00553DBA" w:rsidRDefault="00553DB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w:t>
            </w:r>
          </w:p>
        </w:tc>
        <w:tc>
          <w:tcPr>
            <w:tcW w:w="2266" w:type="dxa"/>
          </w:tcPr>
          <w:p w:rsidR="00553DBA" w:rsidRDefault="00553DBA" w:rsidP="0004209B">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Ahmad rozan</w:t>
            </w:r>
          </w:p>
        </w:tc>
        <w:tc>
          <w:tcPr>
            <w:tcW w:w="567" w:type="dxa"/>
            <w:vAlign w:val="center"/>
          </w:tcPr>
          <w:p w:rsidR="00553DBA" w:rsidRDefault="0076412C"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9</w:t>
            </w:r>
          </w:p>
        </w:tc>
        <w:tc>
          <w:tcPr>
            <w:tcW w:w="850" w:type="dxa"/>
            <w:vAlign w:val="center"/>
          </w:tcPr>
          <w:p w:rsidR="00553DBA" w:rsidRDefault="0076412C"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26</w:t>
            </w:r>
          </w:p>
        </w:tc>
        <w:tc>
          <w:tcPr>
            <w:tcW w:w="728" w:type="dxa"/>
            <w:vAlign w:val="center"/>
          </w:tcPr>
          <w:p w:rsidR="00553DBA" w:rsidRDefault="0076412C"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9</w:t>
            </w:r>
          </w:p>
        </w:tc>
        <w:tc>
          <w:tcPr>
            <w:tcW w:w="662" w:type="dxa"/>
            <w:vAlign w:val="center"/>
          </w:tcPr>
          <w:p w:rsidR="00553DBA" w:rsidRDefault="0076412C"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11</w:t>
            </w:r>
          </w:p>
        </w:tc>
        <w:tc>
          <w:tcPr>
            <w:tcW w:w="644" w:type="dxa"/>
            <w:vAlign w:val="center"/>
          </w:tcPr>
          <w:p w:rsidR="00553DBA" w:rsidRDefault="0076412C"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55</w:t>
            </w:r>
          </w:p>
        </w:tc>
        <w:tc>
          <w:tcPr>
            <w:tcW w:w="812" w:type="dxa"/>
            <w:vAlign w:val="center"/>
          </w:tcPr>
          <w:p w:rsidR="00553DBA" w:rsidRDefault="0076412C"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64</w:t>
            </w:r>
          </w:p>
        </w:tc>
        <w:tc>
          <w:tcPr>
            <w:tcW w:w="1549" w:type="dxa"/>
            <w:vAlign w:val="center"/>
          </w:tcPr>
          <w:p w:rsidR="00553DBA" w:rsidRDefault="0076412C"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Tidak Tuntas</w:t>
            </w:r>
          </w:p>
        </w:tc>
      </w:tr>
      <w:tr w:rsidR="00B60C51" w:rsidTr="000D2536">
        <w:tc>
          <w:tcPr>
            <w:tcW w:w="570" w:type="dxa"/>
            <w:vAlign w:val="center"/>
          </w:tcPr>
          <w:p w:rsidR="00553DBA" w:rsidRDefault="00553DB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3.</w:t>
            </w:r>
          </w:p>
        </w:tc>
        <w:tc>
          <w:tcPr>
            <w:tcW w:w="2266" w:type="dxa"/>
          </w:tcPr>
          <w:p w:rsidR="00553DBA" w:rsidRDefault="00553DBA" w:rsidP="0004209B">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Amanda</w:t>
            </w:r>
          </w:p>
        </w:tc>
        <w:tc>
          <w:tcPr>
            <w:tcW w:w="567" w:type="dxa"/>
            <w:vAlign w:val="center"/>
          </w:tcPr>
          <w:p w:rsidR="00553DBA" w:rsidRDefault="00553EF0"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11</w:t>
            </w:r>
          </w:p>
        </w:tc>
        <w:tc>
          <w:tcPr>
            <w:tcW w:w="850" w:type="dxa"/>
            <w:vAlign w:val="center"/>
          </w:tcPr>
          <w:p w:rsidR="00553DBA" w:rsidRDefault="00553EF0"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25</w:t>
            </w:r>
          </w:p>
        </w:tc>
        <w:tc>
          <w:tcPr>
            <w:tcW w:w="728" w:type="dxa"/>
            <w:vAlign w:val="center"/>
          </w:tcPr>
          <w:p w:rsidR="00553DBA" w:rsidRDefault="00553EF0"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13</w:t>
            </w:r>
          </w:p>
        </w:tc>
        <w:tc>
          <w:tcPr>
            <w:tcW w:w="662" w:type="dxa"/>
            <w:vAlign w:val="center"/>
          </w:tcPr>
          <w:p w:rsidR="00553DBA" w:rsidRDefault="00553EF0"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13</w:t>
            </w:r>
          </w:p>
        </w:tc>
        <w:tc>
          <w:tcPr>
            <w:tcW w:w="644" w:type="dxa"/>
            <w:vAlign w:val="center"/>
          </w:tcPr>
          <w:p w:rsidR="00553DBA" w:rsidRDefault="00553EF0"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62</w:t>
            </w:r>
          </w:p>
        </w:tc>
        <w:tc>
          <w:tcPr>
            <w:tcW w:w="812" w:type="dxa"/>
            <w:vAlign w:val="center"/>
          </w:tcPr>
          <w:p w:rsidR="00553DBA" w:rsidRDefault="00553EF0"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72</w:t>
            </w:r>
          </w:p>
        </w:tc>
        <w:tc>
          <w:tcPr>
            <w:tcW w:w="1549" w:type="dxa"/>
            <w:vAlign w:val="center"/>
          </w:tcPr>
          <w:p w:rsidR="00553DBA" w:rsidRDefault="0078540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T</w:t>
            </w:r>
            <w:r w:rsidR="00553EF0">
              <w:rPr>
                <w:rFonts w:asciiTheme="majorBidi" w:hAnsiTheme="majorBidi" w:cstheme="majorBidi"/>
                <w:sz w:val="24"/>
                <w:szCs w:val="24"/>
              </w:rPr>
              <w:t>untas</w:t>
            </w:r>
          </w:p>
        </w:tc>
      </w:tr>
      <w:tr w:rsidR="00B60C51" w:rsidTr="000D2536">
        <w:tc>
          <w:tcPr>
            <w:tcW w:w="570" w:type="dxa"/>
            <w:vAlign w:val="center"/>
          </w:tcPr>
          <w:p w:rsidR="00553DBA" w:rsidRDefault="00553DB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4.</w:t>
            </w:r>
          </w:p>
        </w:tc>
        <w:tc>
          <w:tcPr>
            <w:tcW w:w="2266" w:type="dxa"/>
          </w:tcPr>
          <w:p w:rsidR="00553DBA" w:rsidRDefault="00553DBA" w:rsidP="0004209B">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Anidya tiara</w:t>
            </w:r>
          </w:p>
        </w:tc>
        <w:tc>
          <w:tcPr>
            <w:tcW w:w="567" w:type="dxa"/>
            <w:vAlign w:val="center"/>
          </w:tcPr>
          <w:p w:rsidR="00553DBA" w:rsidRDefault="00553EF0"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8</w:t>
            </w:r>
          </w:p>
        </w:tc>
        <w:tc>
          <w:tcPr>
            <w:tcW w:w="850" w:type="dxa"/>
            <w:vAlign w:val="center"/>
          </w:tcPr>
          <w:p w:rsidR="00553DBA" w:rsidRDefault="00553EF0"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23</w:t>
            </w:r>
          </w:p>
        </w:tc>
        <w:tc>
          <w:tcPr>
            <w:tcW w:w="728" w:type="dxa"/>
            <w:vAlign w:val="center"/>
          </w:tcPr>
          <w:p w:rsidR="00553DBA" w:rsidRDefault="00553EF0"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9</w:t>
            </w:r>
          </w:p>
        </w:tc>
        <w:tc>
          <w:tcPr>
            <w:tcW w:w="662" w:type="dxa"/>
            <w:vAlign w:val="center"/>
          </w:tcPr>
          <w:p w:rsidR="00553DBA" w:rsidRDefault="00553EF0"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644" w:type="dxa"/>
            <w:vAlign w:val="center"/>
          </w:tcPr>
          <w:p w:rsidR="00553DBA" w:rsidRDefault="00553EF0"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52</w:t>
            </w:r>
          </w:p>
        </w:tc>
        <w:tc>
          <w:tcPr>
            <w:tcW w:w="812" w:type="dxa"/>
            <w:vAlign w:val="center"/>
          </w:tcPr>
          <w:p w:rsidR="00553DBA" w:rsidRDefault="00553EF0"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61</w:t>
            </w:r>
          </w:p>
        </w:tc>
        <w:tc>
          <w:tcPr>
            <w:tcW w:w="1549" w:type="dxa"/>
            <w:vAlign w:val="center"/>
          </w:tcPr>
          <w:p w:rsidR="00553DBA" w:rsidRDefault="00553EF0"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Tidak Tuntas</w:t>
            </w:r>
          </w:p>
        </w:tc>
      </w:tr>
      <w:tr w:rsidR="00B60C51" w:rsidTr="000D2536">
        <w:tc>
          <w:tcPr>
            <w:tcW w:w="570" w:type="dxa"/>
            <w:vAlign w:val="center"/>
          </w:tcPr>
          <w:p w:rsidR="00553DBA" w:rsidRDefault="00553DB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2266" w:type="dxa"/>
          </w:tcPr>
          <w:p w:rsidR="00553DBA" w:rsidRDefault="00553DBA" w:rsidP="0004209B">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Astagfi</w:t>
            </w:r>
          </w:p>
        </w:tc>
        <w:tc>
          <w:tcPr>
            <w:tcW w:w="567" w:type="dxa"/>
            <w:vAlign w:val="center"/>
          </w:tcPr>
          <w:p w:rsidR="00553DBA" w:rsidRDefault="00553EF0"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850" w:type="dxa"/>
            <w:vAlign w:val="center"/>
          </w:tcPr>
          <w:p w:rsidR="00553DBA" w:rsidRDefault="00553EF0"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28</w:t>
            </w:r>
          </w:p>
        </w:tc>
        <w:tc>
          <w:tcPr>
            <w:tcW w:w="728" w:type="dxa"/>
            <w:vAlign w:val="center"/>
          </w:tcPr>
          <w:p w:rsidR="00553DBA" w:rsidRDefault="00553EF0"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11</w:t>
            </w:r>
          </w:p>
        </w:tc>
        <w:tc>
          <w:tcPr>
            <w:tcW w:w="662" w:type="dxa"/>
            <w:vAlign w:val="center"/>
          </w:tcPr>
          <w:p w:rsidR="00553DBA" w:rsidRDefault="00553EF0"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14</w:t>
            </w:r>
          </w:p>
        </w:tc>
        <w:tc>
          <w:tcPr>
            <w:tcW w:w="644" w:type="dxa"/>
            <w:vAlign w:val="center"/>
          </w:tcPr>
          <w:p w:rsidR="00553DBA" w:rsidRDefault="0078540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65</w:t>
            </w:r>
          </w:p>
        </w:tc>
        <w:tc>
          <w:tcPr>
            <w:tcW w:w="812" w:type="dxa"/>
            <w:vAlign w:val="center"/>
          </w:tcPr>
          <w:p w:rsidR="00553DBA" w:rsidRDefault="0078540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76</w:t>
            </w:r>
          </w:p>
        </w:tc>
        <w:tc>
          <w:tcPr>
            <w:tcW w:w="1549" w:type="dxa"/>
            <w:vAlign w:val="center"/>
          </w:tcPr>
          <w:p w:rsidR="00553DBA" w:rsidRDefault="0078540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Tuntas</w:t>
            </w:r>
          </w:p>
        </w:tc>
      </w:tr>
      <w:tr w:rsidR="00B60C51" w:rsidTr="000D2536">
        <w:tc>
          <w:tcPr>
            <w:tcW w:w="570" w:type="dxa"/>
            <w:vAlign w:val="center"/>
          </w:tcPr>
          <w:p w:rsidR="00553DBA" w:rsidRDefault="00553DB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w:t>
            </w:r>
          </w:p>
        </w:tc>
        <w:tc>
          <w:tcPr>
            <w:tcW w:w="2266" w:type="dxa"/>
          </w:tcPr>
          <w:p w:rsidR="00553DBA" w:rsidRDefault="00553DBA" w:rsidP="0004209B">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Ayudia isandari</w:t>
            </w:r>
          </w:p>
        </w:tc>
        <w:tc>
          <w:tcPr>
            <w:tcW w:w="567" w:type="dxa"/>
            <w:vAlign w:val="center"/>
          </w:tcPr>
          <w:p w:rsidR="00553DBA" w:rsidRDefault="0078540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14</w:t>
            </w:r>
          </w:p>
        </w:tc>
        <w:tc>
          <w:tcPr>
            <w:tcW w:w="850" w:type="dxa"/>
            <w:vAlign w:val="center"/>
          </w:tcPr>
          <w:p w:rsidR="00553DBA" w:rsidRDefault="0078540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29</w:t>
            </w:r>
          </w:p>
        </w:tc>
        <w:tc>
          <w:tcPr>
            <w:tcW w:w="728" w:type="dxa"/>
            <w:vAlign w:val="center"/>
          </w:tcPr>
          <w:p w:rsidR="00553DBA" w:rsidRDefault="0078540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13</w:t>
            </w:r>
          </w:p>
        </w:tc>
        <w:tc>
          <w:tcPr>
            <w:tcW w:w="662" w:type="dxa"/>
            <w:vAlign w:val="center"/>
          </w:tcPr>
          <w:p w:rsidR="00553DBA" w:rsidRDefault="0078540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14</w:t>
            </w:r>
          </w:p>
        </w:tc>
        <w:tc>
          <w:tcPr>
            <w:tcW w:w="644" w:type="dxa"/>
            <w:vAlign w:val="center"/>
          </w:tcPr>
          <w:p w:rsidR="00553DBA" w:rsidRDefault="0078540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70</w:t>
            </w:r>
          </w:p>
        </w:tc>
        <w:tc>
          <w:tcPr>
            <w:tcW w:w="812" w:type="dxa"/>
            <w:vAlign w:val="center"/>
          </w:tcPr>
          <w:p w:rsidR="00553DBA" w:rsidRDefault="0078540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82</w:t>
            </w:r>
          </w:p>
        </w:tc>
        <w:tc>
          <w:tcPr>
            <w:tcW w:w="1549" w:type="dxa"/>
            <w:vAlign w:val="center"/>
          </w:tcPr>
          <w:p w:rsidR="00553DBA" w:rsidRDefault="0078540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Tuntas</w:t>
            </w:r>
          </w:p>
        </w:tc>
      </w:tr>
      <w:tr w:rsidR="00B60C51" w:rsidTr="000D2536">
        <w:tc>
          <w:tcPr>
            <w:tcW w:w="570" w:type="dxa"/>
            <w:vAlign w:val="center"/>
          </w:tcPr>
          <w:p w:rsidR="00553DBA" w:rsidRDefault="00553DB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w:t>
            </w:r>
          </w:p>
        </w:tc>
        <w:tc>
          <w:tcPr>
            <w:tcW w:w="2266" w:type="dxa"/>
          </w:tcPr>
          <w:p w:rsidR="00553DBA" w:rsidRDefault="00553DBA" w:rsidP="0004209B">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Fairuz zahiyyah</w:t>
            </w:r>
          </w:p>
        </w:tc>
        <w:tc>
          <w:tcPr>
            <w:tcW w:w="567" w:type="dxa"/>
            <w:vAlign w:val="center"/>
          </w:tcPr>
          <w:p w:rsidR="00553DBA" w:rsidRDefault="0078540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850" w:type="dxa"/>
            <w:vAlign w:val="center"/>
          </w:tcPr>
          <w:p w:rsidR="00553DBA" w:rsidRDefault="0078540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28</w:t>
            </w:r>
          </w:p>
        </w:tc>
        <w:tc>
          <w:tcPr>
            <w:tcW w:w="728" w:type="dxa"/>
            <w:vAlign w:val="center"/>
          </w:tcPr>
          <w:p w:rsidR="00553DBA" w:rsidRDefault="0078540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11</w:t>
            </w:r>
          </w:p>
        </w:tc>
        <w:tc>
          <w:tcPr>
            <w:tcW w:w="662" w:type="dxa"/>
            <w:vAlign w:val="center"/>
          </w:tcPr>
          <w:p w:rsidR="00553DBA" w:rsidRDefault="0078540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11</w:t>
            </w:r>
          </w:p>
        </w:tc>
        <w:tc>
          <w:tcPr>
            <w:tcW w:w="644" w:type="dxa"/>
            <w:vAlign w:val="center"/>
          </w:tcPr>
          <w:p w:rsidR="00553DBA" w:rsidRDefault="0078540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60</w:t>
            </w:r>
          </w:p>
        </w:tc>
        <w:tc>
          <w:tcPr>
            <w:tcW w:w="812" w:type="dxa"/>
            <w:vAlign w:val="center"/>
          </w:tcPr>
          <w:p w:rsidR="00553DBA" w:rsidRDefault="0078540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70</w:t>
            </w:r>
          </w:p>
        </w:tc>
        <w:tc>
          <w:tcPr>
            <w:tcW w:w="1549" w:type="dxa"/>
            <w:vAlign w:val="center"/>
          </w:tcPr>
          <w:p w:rsidR="00553DBA" w:rsidRDefault="0078540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Tuntas</w:t>
            </w:r>
          </w:p>
        </w:tc>
      </w:tr>
      <w:tr w:rsidR="00B60C51" w:rsidTr="000D2536">
        <w:tc>
          <w:tcPr>
            <w:tcW w:w="570" w:type="dxa"/>
            <w:vAlign w:val="center"/>
          </w:tcPr>
          <w:p w:rsidR="00553DBA" w:rsidRDefault="00553DB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8.</w:t>
            </w:r>
          </w:p>
        </w:tc>
        <w:tc>
          <w:tcPr>
            <w:tcW w:w="2266" w:type="dxa"/>
          </w:tcPr>
          <w:p w:rsidR="00553DBA" w:rsidRDefault="00553DBA" w:rsidP="0004209B">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Fitri amel</w:t>
            </w:r>
          </w:p>
        </w:tc>
        <w:tc>
          <w:tcPr>
            <w:tcW w:w="567" w:type="dxa"/>
            <w:vAlign w:val="center"/>
          </w:tcPr>
          <w:p w:rsidR="00553DBA" w:rsidRDefault="0078540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9</w:t>
            </w:r>
          </w:p>
        </w:tc>
        <w:tc>
          <w:tcPr>
            <w:tcW w:w="850" w:type="dxa"/>
            <w:vAlign w:val="center"/>
          </w:tcPr>
          <w:p w:rsidR="00553DBA" w:rsidRDefault="0078540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25</w:t>
            </w:r>
          </w:p>
        </w:tc>
        <w:tc>
          <w:tcPr>
            <w:tcW w:w="728" w:type="dxa"/>
            <w:vAlign w:val="center"/>
          </w:tcPr>
          <w:p w:rsidR="00553DBA" w:rsidRDefault="0078540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662" w:type="dxa"/>
            <w:vAlign w:val="center"/>
          </w:tcPr>
          <w:p w:rsidR="00553DBA" w:rsidRDefault="0078540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9</w:t>
            </w:r>
          </w:p>
        </w:tc>
        <w:tc>
          <w:tcPr>
            <w:tcW w:w="644" w:type="dxa"/>
            <w:vAlign w:val="center"/>
          </w:tcPr>
          <w:p w:rsidR="00553DBA" w:rsidRDefault="0078540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53</w:t>
            </w:r>
          </w:p>
        </w:tc>
        <w:tc>
          <w:tcPr>
            <w:tcW w:w="812" w:type="dxa"/>
            <w:vAlign w:val="center"/>
          </w:tcPr>
          <w:p w:rsidR="00553DBA" w:rsidRDefault="0078540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62</w:t>
            </w:r>
          </w:p>
        </w:tc>
        <w:tc>
          <w:tcPr>
            <w:tcW w:w="1549" w:type="dxa"/>
            <w:vAlign w:val="center"/>
          </w:tcPr>
          <w:p w:rsidR="00553DBA" w:rsidRDefault="0078540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Tidak Tuntas</w:t>
            </w:r>
          </w:p>
        </w:tc>
      </w:tr>
      <w:tr w:rsidR="00B60C51" w:rsidTr="000D2536">
        <w:tc>
          <w:tcPr>
            <w:tcW w:w="570" w:type="dxa"/>
            <w:vAlign w:val="center"/>
          </w:tcPr>
          <w:p w:rsidR="00553DBA" w:rsidRDefault="00553DB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9.</w:t>
            </w:r>
          </w:p>
        </w:tc>
        <w:tc>
          <w:tcPr>
            <w:tcW w:w="2266" w:type="dxa"/>
          </w:tcPr>
          <w:p w:rsidR="00553DBA" w:rsidRDefault="00553DBA" w:rsidP="0004209B">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Gendis putri</w:t>
            </w:r>
          </w:p>
        </w:tc>
        <w:tc>
          <w:tcPr>
            <w:tcW w:w="567" w:type="dxa"/>
            <w:vAlign w:val="center"/>
          </w:tcPr>
          <w:p w:rsidR="00553DBA" w:rsidRDefault="0078540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8</w:t>
            </w:r>
          </w:p>
        </w:tc>
        <w:tc>
          <w:tcPr>
            <w:tcW w:w="850" w:type="dxa"/>
            <w:vAlign w:val="center"/>
          </w:tcPr>
          <w:p w:rsidR="00553DBA" w:rsidRDefault="0078540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29</w:t>
            </w:r>
          </w:p>
        </w:tc>
        <w:tc>
          <w:tcPr>
            <w:tcW w:w="728" w:type="dxa"/>
            <w:vAlign w:val="center"/>
          </w:tcPr>
          <w:p w:rsidR="00553DBA" w:rsidRDefault="0078540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11</w:t>
            </w:r>
          </w:p>
        </w:tc>
        <w:tc>
          <w:tcPr>
            <w:tcW w:w="662" w:type="dxa"/>
            <w:vAlign w:val="center"/>
          </w:tcPr>
          <w:p w:rsidR="00553DBA" w:rsidRDefault="0078540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9</w:t>
            </w:r>
          </w:p>
        </w:tc>
        <w:tc>
          <w:tcPr>
            <w:tcW w:w="644" w:type="dxa"/>
            <w:vAlign w:val="center"/>
          </w:tcPr>
          <w:p w:rsidR="00553DBA" w:rsidRDefault="00324B93"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57</w:t>
            </w:r>
          </w:p>
        </w:tc>
        <w:tc>
          <w:tcPr>
            <w:tcW w:w="812" w:type="dxa"/>
            <w:vAlign w:val="center"/>
          </w:tcPr>
          <w:p w:rsidR="00553DBA" w:rsidRDefault="00324B93"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67</w:t>
            </w:r>
          </w:p>
        </w:tc>
        <w:tc>
          <w:tcPr>
            <w:tcW w:w="1549" w:type="dxa"/>
            <w:vAlign w:val="center"/>
          </w:tcPr>
          <w:p w:rsidR="00553DBA" w:rsidRDefault="00324B93"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Tidak Tuntas</w:t>
            </w:r>
          </w:p>
        </w:tc>
      </w:tr>
      <w:tr w:rsidR="00B60C51" w:rsidTr="000D2536">
        <w:tc>
          <w:tcPr>
            <w:tcW w:w="570" w:type="dxa"/>
            <w:vAlign w:val="center"/>
          </w:tcPr>
          <w:p w:rsidR="00553DBA" w:rsidRDefault="00553DB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2266" w:type="dxa"/>
          </w:tcPr>
          <w:p w:rsidR="00553DBA" w:rsidRDefault="00553DBA" w:rsidP="0004209B">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Ghaffar akmal</w:t>
            </w:r>
          </w:p>
        </w:tc>
        <w:tc>
          <w:tcPr>
            <w:tcW w:w="567" w:type="dxa"/>
            <w:vAlign w:val="center"/>
          </w:tcPr>
          <w:p w:rsidR="00553DBA" w:rsidRDefault="00324B93"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850" w:type="dxa"/>
            <w:vAlign w:val="center"/>
          </w:tcPr>
          <w:p w:rsidR="00553DBA" w:rsidRDefault="00324B93"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31</w:t>
            </w:r>
          </w:p>
        </w:tc>
        <w:tc>
          <w:tcPr>
            <w:tcW w:w="728" w:type="dxa"/>
            <w:vAlign w:val="center"/>
          </w:tcPr>
          <w:p w:rsidR="00553DBA" w:rsidRDefault="00324B93"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662" w:type="dxa"/>
            <w:vAlign w:val="center"/>
          </w:tcPr>
          <w:p w:rsidR="00553DBA" w:rsidRDefault="00324B93"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14</w:t>
            </w:r>
          </w:p>
        </w:tc>
        <w:tc>
          <w:tcPr>
            <w:tcW w:w="644" w:type="dxa"/>
            <w:vAlign w:val="center"/>
          </w:tcPr>
          <w:p w:rsidR="00553DBA" w:rsidRDefault="00324B93"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69</w:t>
            </w:r>
          </w:p>
        </w:tc>
        <w:tc>
          <w:tcPr>
            <w:tcW w:w="812" w:type="dxa"/>
            <w:vAlign w:val="center"/>
          </w:tcPr>
          <w:p w:rsidR="00553DBA" w:rsidRDefault="00324B93"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81</w:t>
            </w:r>
          </w:p>
        </w:tc>
        <w:tc>
          <w:tcPr>
            <w:tcW w:w="1549" w:type="dxa"/>
            <w:vAlign w:val="center"/>
          </w:tcPr>
          <w:p w:rsidR="00553DBA" w:rsidRDefault="00324B93"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Tuntas</w:t>
            </w:r>
          </w:p>
        </w:tc>
      </w:tr>
      <w:tr w:rsidR="00B60C51" w:rsidTr="000D2536">
        <w:tc>
          <w:tcPr>
            <w:tcW w:w="570" w:type="dxa"/>
            <w:vAlign w:val="center"/>
          </w:tcPr>
          <w:p w:rsidR="00553DBA" w:rsidRDefault="00553DB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11.</w:t>
            </w:r>
          </w:p>
        </w:tc>
        <w:tc>
          <w:tcPr>
            <w:tcW w:w="2266" w:type="dxa"/>
          </w:tcPr>
          <w:p w:rsidR="00553DBA" w:rsidRDefault="00553DBA" w:rsidP="0004209B">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Izzat M faiz</w:t>
            </w:r>
          </w:p>
        </w:tc>
        <w:tc>
          <w:tcPr>
            <w:tcW w:w="567" w:type="dxa"/>
            <w:vAlign w:val="center"/>
          </w:tcPr>
          <w:p w:rsidR="00553DBA" w:rsidRDefault="00324B93"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13</w:t>
            </w:r>
          </w:p>
        </w:tc>
        <w:tc>
          <w:tcPr>
            <w:tcW w:w="850" w:type="dxa"/>
            <w:vAlign w:val="center"/>
          </w:tcPr>
          <w:p w:rsidR="00553DBA" w:rsidRDefault="00324B93"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31</w:t>
            </w:r>
          </w:p>
        </w:tc>
        <w:tc>
          <w:tcPr>
            <w:tcW w:w="728" w:type="dxa"/>
            <w:vAlign w:val="center"/>
          </w:tcPr>
          <w:p w:rsidR="00553DBA" w:rsidRDefault="00324B93"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14</w:t>
            </w:r>
          </w:p>
        </w:tc>
        <w:tc>
          <w:tcPr>
            <w:tcW w:w="662" w:type="dxa"/>
            <w:vAlign w:val="center"/>
          </w:tcPr>
          <w:p w:rsidR="00553DBA" w:rsidRDefault="00324B93"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644" w:type="dxa"/>
            <w:vAlign w:val="center"/>
          </w:tcPr>
          <w:p w:rsidR="00553DBA" w:rsidRDefault="00324B93"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68</w:t>
            </w:r>
          </w:p>
        </w:tc>
        <w:tc>
          <w:tcPr>
            <w:tcW w:w="812" w:type="dxa"/>
            <w:vAlign w:val="center"/>
          </w:tcPr>
          <w:p w:rsidR="00553DBA" w:rsidRDefault="00324B93"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80</w:t>
            </w:r>
          </w:p>
        </w:tc>
        <w:tc>
          <w:tcPr>
            <w:tcW w:w="1549" w:type="dxa"/>
            <w:vAlign w:val="center"/>
          </w:tcPr>
          <w:p w:rsidR="00553DBA" w:rsidRDefault="00324B93"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Tuntas</w:t>
            </w:r>
          </w:p>
        </w:tc>
      </w:tr>
      <w:tr w:rsidR="00B60C51" w:rsidTr="000D2536">
        <w:tc>
          <w:tcPr>
            <w:tcW w:w="570" w:type="dxa"/>
            <w:vAlign w:val="center"/>
          </w:tcPr>
          <w:p w:rsidR="00553DBA" w:rsidRDefault="00553DB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2266" w:type="dxa"/>
          </w:tcPr>
          <w:p w:rsidR="00553DBA" w:rsidRDefault="00553DBA" w:rsidP="0004209B">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Kaila al-khansa</w:t>
            </w:r>
          </w:p>
        </w:tc>
        <w:tc>
          <w:tcPr>
            <w:tcW w:w="567" w:type="dxa"/>
            <w:vAlign w:val="center"/>
          </w:tcPr>
          <w:p w:rsidR="00553DBA" w:rsidRDefault="00324B93"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11</w:t>
            </w:r>
          </w:p>
        </w:tc>
        <w:tc>
          <w:tcPr>
            <w:tcW w:w="850" w:type="dxa"/>
            <w:vAlign w:val="center"/>
          </w:tcPr>
          <w:p w:rsidR="00553DBA" w:rsidRDefault="00324B93"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32</w:t>
            </w:r>
          </w:p>
        </w:tc>
        <w:tc>
          <w:tcPr>
            <w:tcW w:w="728" w:type="dxa"/>
            <w:vAlign w:val="center"/>
          </w:tcPr>
          <w:p w:rsidR="00553DBA" w:rsidRDefault="00324B93"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662" w:type="dxa"/>
            <w:vAlign w:val="center"/>
          </w:tcPr>
          <w:p w:rsidR="00553DBA" w:rsidRDefault="00324B93"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14</w:t>
            </w:r>
          </w:p>
        </w:tc>
        <w:tc>
          <w:tcPr>
            <w:tcW w:w="644" w:type="dxa"/>
            <w:vAlign w:val="center"/>
          </w:tcPr>
          <w:p w:rsidR="00553DBA" w:rsidRDefault="00324B93"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69</w:t>
            </w:r>
          </w:p>
        </w:tc>
        <w:tc>
          <w:tcPr>
            <w:tcW w:w="812" w:type="dxa"/>
            <w:vAlign w:val="center"/>
          </w:tcPr>
          <w:p w:rsidR="00553DBA" w:rsidRDefault="00324B93"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81</w:t>
            </w:r>
          </w:p>
        </w:tc>
        <w:tc>
          <w:tcPr>
            <w:tcW w:w="1549" w:type="dxa"/>
            <w:vAlign w:val="center"/>
          </w:tcPr>
          <w:p w:rsidR="00553DBA" w:rsidRDefault="00324B93"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Tuntas</w:t>
            </w:r>
          </w:p>
        </w:tc>
      </w:tr>
      <w:tr w:rsidR="00B60C51" w:rsidTr="000D2536">
        <w:tc>
          <w:tcPr>
            <w:tcW w:w="570" w:type="dxa"/>
            <w:vAlign w:val="center"/>
          </w:tcPr>
          <w:p w:rsidR="00553DBA" w:rsidRDefault="00553DB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13.</w:t>
            </w:r>
          </w:p>
        </w:tc>
        <w:tc>
          <w:tcPr>
            <w:tcW w:w="2266" w:type="dxa"/>
          </w:tcPr>
          <w:p w:rsidR="00553DBA" w:rsidRDefault="00553DBA" w:rsidP="0004209B">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Linggar A</w:t>
            </w:r>
          </w:p>
        </w:tc>
        <w:tc>
          <w:tcPr>
            <w:tcW w:w="567" w:type="dxa"/>
            <w:vAlign w:val="center"/>
          </w:tcPr>
          <w:p w:rsidR="00553DBA" w:rsidRDefault="00324B93"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850" w:type="dxa"/>
            <w:vAlign w:val="center"/>
          </w:tcPr>
          <w:p w:rsidR="00553DBA" w:rsidRDefault="00197577"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28</w:t>
            </w:r>
          </w:p>
        </w:tc>
        <w:tc>
          <w:tcPr>
            <w:tcW w:w="728" w:type="dxa"/>
            <w:vAlign w:val="center"/>
          </w:tcPr>
          <w:p w:rsidR="00553DBA" w:rsidRDefault="00197577"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662" w:type="dxa"/>
            <w:vAlign w:val="center"/>
          </w:tcPr>
          <w:p w:rsidR="00553DBA" w:rsidRDefault="00197577"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11</w:t>
            </w:r>
          </w:p>
        </w:tc>
        <w:tc>
          <w:tcPr>
            <w:tcW w:w="644" w:type="dxa"/>
            <w:vAlign w:val="center"/>
          </w:tcPr>
          <w:p w:rsidR="00553DBA" w:rsidRDefault="00197577"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59</w:t>
            </w:r>
          </w:p>
        </w:tc>
        <w:tc>
          <w:tcPr>
            <w:tcW w:w="812" w:type="dxa"/>
            <w:vAlign w:val="center"/>
          </w:tcPr>
          <w:p w:rsidR="00553DBA" w:rsidRDefault="00197577"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69</w:t>
            </w:r>
          </w:p>
        </w:tc>
        <w:tc>
          <w:tcPr>
            <w:tcW w:w="1549" w:type="dxa"/>
            <w:vAlign w:val="center"/>
          </w:tcPr>
          <w:p w:rsidR="00553DBA" w:rsidRDefault="00197577"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Tidak Tuntas</w:t>
            </w:r>
          </w:p>
        </w:tc>
      </w:tr>
      <w:tr w:rsidR="00B60C51" w:rsidTr="000D2536">
        <w:tc>
          <w:tcPr>
            <w:tcW w:w="570" w:type="dxa"/>
            <w:vAlign w:val="center"/>
          </w:tcPr>
          <w:p w:rsidR="00553DBA" w:rsidRDefault="00553DB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14.</w:t>
            </w:r>
          </w:p>
        </w:tc>
        <w:tc>
          <w:tcPr>
            <w:tcW w:w="2266" w:type="dxa"/>
          </w:tcPr>
          <w:p w:rsidR="00553DBA" w:rsidRDefault="00553DBA" w:rsidP="0079346F">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M Arif I-daffi</w:t>
            </w:r>
          </w:p>
        </w:tc>
        <w:tc>
          <w:tcPr>
            <w:tcW w:w="567" w:type="dxa"/>
            <w:vAlign w:val="center"/>
          </w:tcPr>
          <w:p w:rsidR="00553DBA" w:rsidRDefault="00197577"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9</w:t>
            </w:r>
          </w:p>
        </w:tc>
        <w:tc>
          <w:tcPr>
            <w:tcW w:w="850" w:type="dxa"/>
            <w:vAlign w:val="center"/>
          </w:tcPr>
          <w:p w:rsidR="00553DBA" w:rsidRDefault="00197577"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27</w:t>
            </w:r>
          </w:p>
        </w:tc>
        <w:tc>
          <w:tcPr>
            <w:tcW w:w="728" w:type="dxa"/>
            <w:vAlign w:val="center"/>
          </w:tcPr>
          <w:p w:rsidR="00553DBA" w:rsidRDefault="00197577"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9</w:t>
            </w:r>
          </w:p>
        </w:tc>
        <w:tc>
          <w:tcPr>
            <w:tcW w:w="662" w:type="dxa"/>
            <w:vAlign w:val="center"/>
          </w:tcPr>
          <w:p w:rsidR="00553DBA" w:rsidRDefault="00197577"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11</w:t>
            </w:r>
          </w:p>
        </w:tc>
        <w:tc>
          <w:tcPr>
            <w:tcW w:w="644" w:type="dxa"/>
            <w:vAlign w:val="center"/>
          </w:tcPr>
          <w:p w:rsidR="00553DBA" w:rsidRDefault="00197577"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56</w:t>
            </w:r>
          </w:p>
        </w:tc>
        <w:tc>
          <w:tcPr>
            <w:tcW w:w="812" w:type="dxa"/>
            <w:vAlign w:val="center"/>
          </w:tcPr>
          <w:p w:rsidR="00553DBA" w:rsidRDefault="00197577"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66</w:t>
            </w:r>
          </w:p>
        </w:tc>
        <w:tc>
          <w:tcPr>
            <w:tcW w:w="1549" w:type="dxa"/>
            <w:vAlign w:val="center"/>
          </w:tcPr>
          <w:p w:rsidR="00553DBA" w:rsidRDefault="00197577"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Tidak Tuntas</w:t>
            </w:r>
          </w:p>
        </w:tc>
      </w:tr>
      <w:tr w:rsidR="00B60C51" w:rsidTr="000D2536">
        <w:tc>
          <w:tcPr>
            <w:tcW w:w="570" w:type="dxa"/>
            <w:vAlign w:val="center"/>
          </w:tcPr>
          <w:p w:rsidR="00553DBA" w:rsidRDefault="00553DB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15.</w:t>
            </w:r>
          </w:p>
        </w:tc>
        <w:tc>
          <w:tcPr>
            <w:tcW w:w="2266" w:type="dxa"/>
          </w:tcPr>
          <w:p w:rsidR="00553DBA" w:rsidRDefault="00553DBA" w:rsidP="0004209B">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Giovanny</w:t>
            </w:r>
          </w:p>
        </w:tc>
        <w:tc>
          <w:tcPr>
            <w:tcW w:w="567" w:type="dxa"/>
            <w:vAlign w:val="center"/>
          </w:tcPr>
          <w:p w:rsidR="00553DBA" w:rsidRDefault="00197577"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11</w:t>
            </w:r>
          </w:p>
        </w:tc>
        <w:tc>
          <w:tcPr>
            <w:tcW w:w="850" w:type="dxa"/>
            <w:vAlign w:val="center"/>
          </w:tcPr>
          <w:p w:rsidR="00553DBA" w:rsidRDefault="00197577"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28</w:t>
            </w:r>
          </w:p>
        </w:tc>
        <w:tc>
          <w:tcPr>
            <w:tcW w:w="728" w:type="dxa"/>
            <w:vAlign w:val="center"/>
          </w:tcPr>
          <w:p w:rsidR="00553DBA" w:rsidRDefault="00197577"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662" w:type="dxa"/>
            <w:vAlign w:val="center"/>
          </w:tcPr>
          <w:p w:rsidR="00553DBA" w:rsidRDefault="00197577"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644" w:type="dxa"/>
            <w:vAlign w:val="center"/>
          </w:tcPr>
          <w:p w:rsidR="00553DBA" w:rsidRDefault="00197577"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63</w:t>
            </w:r>
          </w:p>
        </w:tc>
        <w:tc>
          <w:tcPr>
            <w:tcW w:w="812" w:type="dxa"/>
            <w:vAlign w:val="center"/>
          </w:tcPr>
          <w:p w:rsidR="00553DBA" w:rsidRDefault="00197577"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74</w:t>
            </w:r>
          </w:p>
        </w:tc>
        <w:tc>
          <w:tcPr>
            <w:tcW w:w="1549" w:type="dxa"/>
            <w:vAlign w:val="center"/>
          </w:tcPr>
          <w:p w:rsidR="00553DBA" w:rsidRDefault="00197577"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Tuntas</w:t>
            </w:r>
          </w:p>
        </w:tc>
      </w:tr>
      <w:tr w:rsidR="00B60C51" w:rsidTr="000D2536">
        <w:tc>
          <w:tcPr>
            <w:tcW w:w="570" w:type="dxa"/>
            <w:vAlign w:val="center"/>
          </w:tcPr>
          <w:p w:rsidR="00553DBA" w:rsidRDefault="00553DB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16.</w:t>
            </w:r>
          </w:p>
        </w:tc>
        <w:tc>
          <w:tcPr>
            <w:tcW w:w="2266" w:type="dxa"/>
          </w:tcPr>
          <w:p w:rsidR="00553DBA" w:rsidRDefault="00553DBA" w:rsidP="0004209B">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M Hasbi nabil</w:t>
            </w:r>
          </w:p>
        </w:tc>
        <w:tc>
          <w:tcPr>
            <w:tcW w:w="567" w:type="dxa"/>
            <w:vAlign w:val="center"/>
          </w:tcPr>
          <w:p w:rsidR="00553DBA" w:rsidRDefault="00197577"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11</w:t>
            </w:r>
          </w:p>
        </w:tc>
        <w:tc>
          <w:tcPr>
            <w:tcW w:w="850" w:type="dxa"/>
            <w:vAlign w:val="center"/>
          </w:tcPr>
          <w:p w:rsidR="00553DBA" w:rsidRDefault="00197577"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29</w:t>
            </w:r>
          </w:p>
        </w:tc>
        <w:tc>
          <w:tcPr>
            <w:tcW w:w="728" w:type="dxa"/>
            <w:vAlign w:val="center"/>
          </w:tcPr>
          <w:p w:rsidR="00553DBA" w:rsidRDefault="00197577"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662" w:type="dxa"/>
            <w:vAlign w:val="center"/>
          </w:tcPr>
          <w:p w:rsidR="00553DBA" w:rsidRDefault="00197577"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644" w:type="dxa"/>
            <w:vAlign w:val="center"/>
          </w:tcPr>
          <w:p w:rsidR="00553DBA" w:rsidRDefault="00197577"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64</w:t>
            </w:r>
          </w:p>
        </w:tc>
        <w:tc>
          <w:tcPr>
            <w:tcW w:w="812" w:type="dxa"/>
            <w:vAlign w:val="center"/>
          </w:tcPr>
          <w:p w:rsidR="00553DBA" w:rsidRDefault="00197577"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75</w:t>
            </w:r>
          </w:p>
        </w:tc>
        <w:tc>
          <w:tcPr>
            <w:tcW w:w="1549" w:type="dxa"/>
            <w:vAlign w:val="center"/>
          </w:tcPr>
          <w:p w:rsidR="00553DBA" w:rsidRDefault="00D95474"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Tuntas</w:t>
            </w:r>
          </w:p>
        </w:tc>
      </w:tr>
      <w:tr w:rsidR="00B60C51" w:rsidTr="000D2536">
        <w:tc>
          <w:tcPr>
            <w:tcW w:w="570" w:type="dxa"/>
            <w:vAlign w:val="center"/>
          </w:tcPr>
          <w:p w:rsidR="00553DBA" w:rsidRDefault="00553DB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17.</w:t>
            </w:r>
          </w:p>
        </w:tc>
        <w:tc>
          <w:tcPr>
            <w:tcW w:w="2266" w:type="dxa"/>
          </w:tcPr>
          <w:p w:rsidR="00553DBA" w:rsidRDefault="00553DBA" w:rsidP="0004209B">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M Ikhsan</w:t>
            </w:r>
          </w:p>
        </w:tc>
        <w:tc>
          <w:tcPr>
            <w:tcW w:w="567" w:type="dxa"/>
            <w:vAlign w:val="center"/>
          </w:tcPr>
          <w:p w:rsidR="00553DBA" w:rsidRDefault="00D95474"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850" w:type="dxa"/>
            <w:vAlign w:val="center"/>
          </w:tcPr>
          <w:p w:rsidR="00553DBA" w:rsidRDefault="00D95474"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30</w:t>
            </w:r>
          </w:p>
        </w:tc>
        <w:tc>
          <w:tcPr>
            <w:tcW w:w="728" w:type="dxa"/>
            <w:vAlign w:val="center"/>
          </w:tcPr>
          <w:p w:rsidR="00553DBA" w:rsidRDefault="00D95474"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662" w:type="dxa"/>
            <w:vAlign w:val="center"/>
          </w:tcPr>
          <w:p w:rsidR="00553DBA" w:rsidRDefault="00D95474"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644" w:type="dxa"/>
            <w:vAlign w:val="center"/>
          </w:tcPr>
          <w:p w:rsidR="00553DBA" w:rsidRDefault="00D95474"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66</w:t>
            </w:r>
          </w:p>
        </w:tc>
        <w:tc>
          <w:tcPr>
            <w:tcW w:w="812" w:type="dxa"/>
            <w:vAlign w:val="center"/>
          </w:tcPr>
          <w:p w:rsidR="00553DBA" w:rsidRDefault="00D95474"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77</w:t>
            </w:r>
          </w:p>
        </w:tc>
        <w:tc>
          <w:tcPr>
            <w:tcW w:w="1549" w:type="dxa"/>
            <w:vAlign w:val="center"/>
          </w:tcPr>
          <w:p w:rsidR="00553DBA" w:rsidRDefault="00D95474"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Tuntas</w:t>
            </w:r>
          </w:p>
        </w:tc>
      </w:tr>
      <w:tr w:rsidR="00B60C51" w:rsidTr="000D2536">
        <w:tc>
          <w:tcPr>
            <w:tcW w:w="570" w:type="dxa"/>
            <w:vAlign w:val="center"/>
          </w:tcPr>
          <w:p w:rsidR="00553DBA" w:rsidRDefault="00553DB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18.</w:t>
            </w:r>
          </w:p>
        </w:tc>
        <w:tc>
          <w:tcPr>
            <w:tcW w:w="2266" w:type="dxa"/>
          </w:tcPr>
          <w:p w:rsidR="00553DBA" w:rsidRDefault="00553DBA" w:rsidP="0004209B">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M Ikmam</w:t>
            </w:r>
          </w:p>
        </w:tc>
        <w:tc>
          <w:tcPr>
            <w:tcW w:w="567" w:type="dxa"/>
            <w:vAlign w:val="center"/>
          </w:tcPr>
          <w:p w:rsidR="00553DBA" w:rsidRDefault="00D95474"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850" w:type="dxa"/>
            <w:vAlign w:val="center"/>
          </w:tcPr>
          <w:p w:rsidR="00553DBA" w:rsidRDefault="00D95474"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29</w:t>
            </w:r>
          </w:p>
        </w:tc>
        <w:tc>
          <w:tcPr>
            <w:tcW w:w="728" w:type="dxa"/>
            <w:vAlign w:val="center"/>
          </w:tcPr>
          <w:p w:rsidR="00553DBA" w:rsidRDefault="00D95474"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14</w:t>
            </w:r>
          </w:p>
        </w:tc>
        <w:tc>
          <w:tcPr>
            <w:tcW w:w="662" w:type="dxa"/>
            <w:vAlign w:val="center"/>
          </w:tcPr>
          <w:p w:rsidR="00553DBA" w:rsidRDefault="00D95474"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14</w:t>
            </w:r>
          </w:p>
        </w:tc>
        <w:tc>
          <w:tcPr>
            <w:tcW w:w="644" w:type="dxa"/>
            <w:vAlign w:val="center"/>
          </w:tcPr>
          <w:p w:rsidR="00553DBA" w:rsidRDefault="00D95474"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69</w:t>
            </w:r>
          </w:p>
        </w:tc>
        <w:tc>
          <w:tcPr>
            <w:tcW w:w="812" w:type="dxa"/>
            <w:vAlign w:val="center"/>
          </w:tcPr>
          <w:p w:rsidR="00553DBA" w:rsidRDefault="00D95474"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81</w:t>
            </w:r>
          </w:p>
        </w:tc>
        <w:tc>
          <w:tcPr>
            <w:tcW w:w="1549" w:type="dxa"/>
            <w:vAlign w:val="center"/>
          </w:tcPr>
          <w:p w:rsidR="00553DBA" w:rsidRDefault="00D95474"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Tuntas</w:t>
            </w:r>
          </w:p>
        </w:tc>
      </w:tr>
      <w:tr w:rsidR="00B60C51" w:rsidTr="000D2536">
        <w:tc>
          <w:tcPr>
            <w:tcW w:w="570" w:type="dxa"/>
            <w:vAlign w:val="center"/>
          </w:tcPr>
          <w:p w:rsidR="00553DBA" w:rsidRDefault="00553DB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19.</w:t>
            </w:r>
          </w:p>
        </w:tc>
        <w:tc>
          <w:tcPr>
            <w:tcW w:w="2266" w:type="dxa"/>
          </w:tcPr>
          <w:p w:rsidR="00553DBA" w:rsidRDefault="00553DBA" w:rsidP="0004209B">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M Royah dirham</w:t>
            </w:r>
          </w:p>
        </w:tc>
        <w:tc>
          <w:tcPr>
            <w:tcW w:w="567" w:type="dxa"/>
            <w:vAlign w:val="center"/>
          </w:tcPr>
          <w:p w:rsidR="00553DBA" w:rsidRDefault="00D95474"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850" w:type="dxa"/>
            <w:vAlign w:val="center"/>
          </w:tcPr>
          <w:p w:rsidR="00553DBA" w:rsidRDefault="00D95474"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26</w:t>
            </w:r>
          </w:p>
        </w:tc>
        <w:tc>
          <w:tcPr>
            <w:tcW w:w="728" w:type="dxa"/>
            <w:vAlign w:val="center"/>
          </w:tcPr>
          <w:p w:rsidR="00553DBA" w:rsidRDefault="00D95474"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9</w:t>
            </w:r>
          </w:p>
        </w:tc>
        <w:tc>
          <w:tcPr>
            <w:tcW w:w="662" w:type="dxa"/>
            <w:vAlign w:val="center"/>
          </w:tcPr>
          <w:p w:rsidR="00553DBA" w:rsidRDefault="00D95474"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11</w:t>
            </w:r>
          </w:p>
        </w:tc>
        <w:tc>
          <w:tcPr>
            <w:tcW w:w="644" w:type="dxa"/>
            <w:vAlign w:val="center"/>
          </w:tcPr>
          <w:p w:rsidR="00553DBA" w:rsidRDefault="00D95474"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56</w:t>
            </w:r>
          </w:p>
        </w:tc>
        <w:tc>
          <w:tcPr>
            <w:tcW w:w="812" w:type="dxa"/>
            <w:vAlign w:val="center"/>
          </w:tcPr>
          <w:p w:rsidR="00553DBA" w:rsidRDefault="00D95474"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65</w:t>
            </w:r>
          </w:p>
        </w:tc>
        <w:tc>
          <w:tcPr>
            <w:tcW w:w="1549" w:type="dxa"/>
            <w:vAlign w:val="center"/>
          </w:tcPr>
          <w:p w:rsidR="00553DBA" w:rsidRDefault="00D95474"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Tidak Tuntas</w:t>
            </w:r>
          </w:p>
        </w:tc>
      </w:tr>
      <w:tr w:rsidR="00B60C51" w:rsidTr="000D2536">
        <w:tc>
          <w:tcPr>
            <w:tcW w:w="570" w:type="dxa"/>
            <w:vAlign w:val="center"/>
          </w:tcPr>
          <w:p w:rsidR="00553DBA" w:rsidRDefault="00553DB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20.</w:t>
            </w:r>
          </w:p>
        </w:tc>
        <w:tc>
          <w:tcPr>
            <w:tcW w:w="2266" w:type="dxa"/>
          </w:tcPr>
          <w:p w:rsidR="00553DBA" w:rsidRDefault="00553DBA" w:rsidP="0079346F">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M Rizky ramadhan</w:t>
            </w:r>
          </w:p>
        </w:tc>
        <w:tc>
          <w:tcPr>
            <w:tcW w:w="567" w:type="dxa"/>
            <w:vAlign w:val="center"/>
          </w:tcPr>
          <w:p w:rsidR="00553DBA" w:rsidRDefault="00D95474"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850" w:type="dxa"/>
            <w:vAlign w:val="center"/>
          </w:tcPr>
          <w:p w:rsidR="00553DBA" w:rsidRDefault="00D95474"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32</w:t>
            </w:r>
          </w:p>
        </w:tc>
        <w:tc>
          <w:tcPr>
            <w:tcW w:w="728" w:type="dxa"/>
            <w:vAlign w:val="center"/>
          </w:tcPr>
          <w:p w:rsidR="00553DBA" w:rsidRDefault="00D95474"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662" w:type="dxa"/>
            <w:vAlign w:val="center"/>
          </w:tcPr>
          <w:p w:rsidR="00553DBA" w:rsidRDefault="00D95474"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644" w:type="dxa"/>
            <w:vAlign w:val="center"/>
          </w:tcPr>
          <w:p w:rsidR="00553DBA" w:rsidRDefault="00D95474"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68</w:t>
            </w:r>
          </w:p>
        </w:tc>
        <w:tc>
          <w:tcPr>
            <w:tcW w:w="812" w:type="dxa"/>
            <w:vAlign w:val="center"/>
          </w:tcPr>
          <w:p w:rsidR="00553DBA" w:rsidRDefault="00D95474"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80</w:t>
            </w:r>
          </w:p>
        </w:tc>
        <w:tc>
          <w:tcPr>
            <w:tcW w:w="1549" w:type="dxa"/>
            <w:vAlign w:val="center"/>
          </w:tcPr>
          <w:p w:rsidR="00553DBA" w:rsidRDefault="00D95474"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Tuntas</w:t>
            </w:r>
          </w:p>
        </w:tc>
      </w:tr>
      <w:tr w:rsidR="00B60C51" w:rsidTr="000D2536">
        <w:tc>
          <w:tcPr>
            <w:tcW w:w="570" w:type="dxa"/>
            <w:vAlign w:val="center"/>
          </w:tcPr>
          <w:p w:rsidR="00553DBA" w:rsidRDefault="00553DB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21.</w:t>
            </w:r>
          </w:p>
        </w:tc>
        <w:tc>
          <w:tcPr>
            <w:tcW w:w="2266" w:type="dxa"/>
          </w:tcPr>
          <w:p w:rsidR="00553DBA" w:rsidRDefault="00553DBA" w:rsidP="0079346F">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M Syamil al-azzami</w:t>
            </w:r>
          </w:p>
        </w:tc>
        <w:tc>
          <w:tcPr>
            <w:tcW w:w="567" w:type="dxa"/>
            <w:vAlign w:val="center"/>
          </w:tcPr>
          <w:p w:rsidR="00553DBA" w:rsidRDefault="00BE043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850" w:type="dxa"/>
            <w:vAlign w:val="center"/>
          </w:tcPr>
          <w:p w:rsidR="00553DBA" w:rsidRDefault="00BE043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31</w:t>
            </w:r>
          </w:p>
        </w:tc>
        <w:tc>
          <w:tcPr>
            <w:tcW w:w="728" w:type="dxa"/>
            <w:vAlign w:val="center"/>
          </w:tcPr>
          <w:p w:rsidR="00553DBA" w:rsidRDefault="00BE043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662" w:type="dxa"/>
            <w:vAlign w:val="center"/>
          </w:tcPr>
          <w:p w:rsidR="00553DBA" w:rsidRDefault="00BE043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644" w:type="dxa"/>
            <w:vAlign w:val="center"/>
          </w:tcPr>
          <w:p w:rsidR="00553DBA" w:rsidRDefault="00BE043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67</w:t>
            </w:r>
          </w:p>
        </w:tc>
        <w:tc>
          <w:tcPr>
            <w:tcW w:w="812" w:type="dxa"/>
            <w:vAlign w:val="center"/>
          </w:tcPr>
          <w:p w:rsidR="00553DBA" w:rsidRDefault="00BE043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78</w:t>
            </w:r>
          </w:p>
        </w:tc>
        <w:tc>
          <w:tcPr>
            <w:tcW w:w="1549" w:type="dxa"/>
            <w:vAlign w:val="center"/>
          </w:tcPr>
          <w:p w:rsidR="00553DBA" w:rsidRDefault="00BE043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Tuntas</w:t>
            </w:r>
          </w:p>
        </w:tc>
      </w:tr>
      <w:tr w:rsidR="00B60C51" w:rsidTr="000D2536">
        <w:tc>
          <w:tcPr>
            <w:tcW w:w="570" w:type="dxa"/>
            <w:vAlign w:val="center"/>
          </w:tcPr>
          <w:p w:rsidR="00553DBA" w:rsidRDefault="00553DB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22.</w:t>
            </w:r>
          </w:p>
        </w:tc>
        <w:tc>
          <w:tcPr>
            <w:tcW w:w="2266" w:type="dxa"/>
          </w:tcPr>
          <w:p w:rsidR="00553DBA" w:rsidRDefault="00553DBA" w:rsidP="0079346F">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M Wildan maulana</w:t>
            </w:r>
          </w:p>
        </w:tc>
        <w:tc>
          <w:tcPr>
            <w:tcW w:w="567" w:type="dxa"/>
            <w:vAlign w:val="center"/>
          </w:tcPr>
          <w:p w:rsidR="00553DBA" w:rsidRDefault="00BE043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850" w:type="dxa"/>
            <w:vAlign w:val="center"/>
          </w:tcPr>
          <w:p w:rsidR="00553DBA" w:rsidRDefault="00BE043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26</w:t>
            </w:r>
          </w:p>
        </w:tc>
        <w:tc>
          <w:tcPr>
            <w:tcW w:w="728" w:type="dxa"/>
            <w:vAlign w:val="center"/>
          </w:tcPr>
          <w:p w:rsidR="00553DBA" w:rsidRDefault="00BE043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662" w:type="dxa"/>
            <w:vAlign w:val="center"/>
          </w:tcPr>
          <w:p w:rsidR="00553DBA" w:rsidRDefault="00BE043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9</w:t>
            </w:r>
          </w:p>
        </w:tc>
        <w:tc>
          <w:tcPr>
            <w:tcW w:w="644" w:type="dxa"/>
            <w:vAlign w:val="center"/>
          </w:tcPr>
          <w:p w:rsidR="00553DBA" w:rsidRDefault="00BE043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55</w:t>
            </w:r>
          </w:p>
        </w:tc>
        <w:tc>
          <w:tcPr>
            <w:tcW w:w="812" w:type="dxa"/>
            <w:vAlign w:val="center"/>
          </w:tcPr>
          <w:p w:rsidR="00553DBA" w:rsidRDefault="00BE043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64</w:t>
            </w:r>
          </w:p>
        </w:tc>
        <w:tc>
          <w:tcPr>
            <w:tcW w:w="1549" w:type="dxa"/>
            <w:vAlign w:val="center"/>
          </w:tcPr>
          <w:p w:rsidR="00553DBA" w:rsidRDefault="00BE043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Tidak Tuntas</w:t>
            </w:r>
          </w:p>
        </w:tc>
      </w:tr>
      <w:tr w:rsidR="00B60C51" w:rsidTr="000D2536">
        <w:tc>
          <w:tcPr>
            <w:tcW w:w="570" w:type="dxa"/>
            <w:vAlign w:val="center"/>
          </w:tcPr>
          <w:p w:rsidR="00553DBA" w:rsidRDefault="00553DB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23.</w:t>
            </w:r>
          </w:p>
        </w:tc>
        <w:tc>
          <w:tcPr>
            <w:tcW w:w="2266" w:type="dxa"/>
          </w:tcPr>
          <w:p w:rsidR="00553DBA" w:rsidRDefault="00553DBA" w:rsidP="0079346F">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M Zakwan Sholeh</w:t>
            </w:r>
          </w:p>
        </w:tc>
        <w:tc>
          <w:tcPr>
            <w:tcW w:w="567" w:type="dxa"/>
            <w:vAlign w:val="center"/>
          </w:tcPr>
          <w:p w:rsidR="00553DBA" w:rsidRDefault="00BE043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850" w:type="dxa"/>
            <w:vAlign w:val="center"/>
          </w:tcPr>
          <w:p w:rsidR="00553DBA" w:rsidRDefault="00BE043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26</w:t>
            </w:r>
          </w:p>
        </w:tc>
        <w:tc>
          <w:tcPr>
            <w:tcW w:w="728" w:type="dxa"/>
            <w:vAlign w:val="center"/>
          </w:tcPr>
          <w:p w:rsidR="00553DBA" w:rsidRDefault="00BE043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662" w:type="dxa"/>
            <w:vAlign w:val="center"/>
          </w:tcPr>
          <w:p w:rsidR="00553DBA" w:rsidRDefault="00BE043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11</w:t>
            </w:r>
          </w:p>
        </w:tc>
        <w:tc>
          <w:tcPr>
            <w:tcW w:w="644" w:type="dxa"/>
            <w:vAlign w:val="center"/>
          </w:tcPr>
          <w:p w:rsidR="00553DBA" w:rsidRDefault="00BE043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61</w:t>
            </w:r>
          </w:p>
        </w:tc>
        <w:tc>
          <w:tcPr>
            <w:tcW w:w="812" w:type="dxa"/>
            <w:vAlign w:val="center"/>
          </w:tcPr>
          <w:p w:rsidR="00553DBA" w:rsidRDefault="00BE043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71</w:t>
            </w:r>
          </w:p>
        </w:tc>
        <w:tc>
          <w:tcPr>
            <w:tcW w:w="1549" w:type="dxa"/>
            <w:vAlign w:val="center"/>
          </w:tcPr>
          <w:p w:rsidR="00553DBA" w:rsidRDefault="00BE043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Tuntas</w:t>
            </w:r>
          </w:p>
        </w:tc>
      </w:tr>
      <w:tr w:rsidR="00B60C51" w:rsidTr="000D2536">
        <w:tc>
          <w:tcPr>
            <w:tcW w:w="570" w:type="dxa"/>
            <w:vAlign w:val="center"/>
          </w:tcPr>
          <w:p w:rsidR="00553DBA" w:rsidRDefault="00553DB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lastRenderedPageBreak/>
              <w:t>24.</w:t>
            </w:r>
          </w:p>
        </w:tc>
        <w:tc>
          <w:tcPr>
            <w:tcW w:w="2266" w:type="dxa"/>
          </w:tcPr>
          <w:p w:rsidR="00553DBA" w:rsidRDefault="00553DBA" w:rsidP="0079346F">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Nadya adzra</w:t>
            </w:r>
          </w:p>
        </w:tc>
        <w:tc>
          <w:tcPr>
            <w:tcW w:w="567" w:type="dxa"/>
            <w:vAlign w:val="center"/>
          </w:tcPr>
          <w:p w:rsidR="00553DBA" w:rsidRDefault="00BE043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11</w:t>
            </w:r>
          </w:p>
        </w:tc>
        <w:tc>
          <w:tcPr>
            <w:tcW w:w="850" w:type="dxa"/>
            <w:vAlign w:val="center"/>
          </w:tcPr>
          <w:p w:rsidR="00553DBA" w:rsidRDefault="00BE043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25</w:t>
            </w:r>
          </w:p>
        </w:tc>
        <w:tc>
          <w:tcPr>
            <w:tcW w:w="728" w:type="dxa"/>
            <w:vAlign w:val="center"/>
          </w:tcPr>
          <w:p w:rsidR="00553DBA" w:rsidRDefault="00BE043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662" w:type="dxa"/>
            <w:vAlign w:val="center"/>
          </w:tcPr>
          <w:p w:rsidR="00553DBA" w:rsidRDefault="00BE043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644" w:type="dxa"/>
            <w:vAlign w:val="center"/>
          </w:tcPr>
          <w:p w:rsidR="00553DBA" w:rsidRDefault="00BE043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60</w:t>
            </w:r>
          </w:p>
        </w:tc>
        <w:tc>
          <w:tcPr>
            <w:tcW w:w="812" w:type="dxa"/>
            <w:vAlign w:val="center"/>
          </w:tcPr>
          <w:p w:rsidR="00553DBA" w:rsidRDefault="00BE043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70</w:t>
            </w:r>
          </w:p>
        </w:tc>
        <w:tc>
          <w:tcPr>
            <w:tcW w:w="1549" w:type="dxa"/>
            <w:vAlign w:val="center"/>
          </w:tcPr>
          <w:p w:rsidR="00553DBA" w:rsidRDefault="00BE043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Tuntas</w:t>
            </w:r>
          </w:p>
        </w:tc>
      </w:tr>
      <w:tr w:rsidR="00B60C51" w:rsidTr="000D2536">
        <w:tc>
          <w:tcPr>
            <w:tcW w:w="570" w:type="dxa"/>
            <w:vAlign w:val="center"/>
          </w:tcPr>
          <w:p w:rsidR="00553DBA" w:rsidRDefault="00553DB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25.</w:t>
            </w:r>
          </w:p>
        </w:tc>
        <w:tc>
          <w:tcPr>
            <w:tcW w:w="2266" w:type="dxa"/>
          </w:tcPr>
          <w:p w:rsidR="00553DBA" w:rsidRDefault="00553DBA" w:rsidP="0079346F">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Nova ariska</w:t>
            </w:r>
          </w:p>
        </w:tc>
        <w:tc>
          <w:tcPr>
            <w:tcW w:w="567" w:type="dxa"/>
            <w:vAlign w:val="center"/>
          </w:tcPr>
          <w:p w:rsidR="00553DBA" w:rsidRDefault="00BE043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850" w:type="dxa"/>
            <w:vAlign w:val="center"/>
          </w:tcPr>
          <w:p w:rsidR="00553DBA" w:rsidRDefault="004637EB"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26</w:t>
            </w:r>
          </w:p>
        </w:tc>
        <w:tc>
          <w:tcPr>
            <w:tcW w:w="728" w:type="dxa"/>
            <w:vAlign w:val="center"/>
          </w:tcPr>
          <w:p w:rsidR="00553DBA" w:rsidRDefault="004637EB"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662" w:type="dxa"/>
            <w:vAlign w:val="center"/>
          </w:tcPr>
          <w:p w:rsidR="00553DBA" w:rsidRDefault="004637EB"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644" w:type="dxa"/>
            <w:vAlign w:val="center"/>
          </w:tcPr>
          <w:p w:rsidR="00553DBA" w:rsidRDefault="004637EB"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58</w:t>
            </w:r>
          </w:p>
        </w:tc>
        <w:tc>
          <w:tcPr>
            <w:tcW w:w="812" w:type="dxa"/>
            <w:vAlign w:val="center"/>
          </w:tcPr>
          <w:p w:rsidR="00553DBA" w:rsidRDefault="004637EB"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68</w:t>
            </w:r>
          </w:p>
        </w:tc>
        <w:tc>
          <w:tcPr>
            <w:tcW w:w="1549" w:type="dxa"/>
            <w:vAlign w:val="center"/>
          </w:tcPr>
          <w:p w:rsidR="00553DBA" w:rsidRDefault="004637EB"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Tidak Tuntas</w:t>
            </w:r>
          </w:p>
        </w:tc>
      </w:tr>
      <w:tr w:rsidR="00B60C51" w:rsidTr="000D2536">
        <w:tc>
          <w:tcPr>
            <w:tcW w:w="570" w:type="dxa"/>
            <w:vAlign w:val="center"/>
          </w:tcPr>
          <w:p w:rsidR="00553DBA" w:rsidRDefault="00553DB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26.</w:t>
            </w:r>
          </w:p>
        </w:tc>
        <w:tc>
          <w:tcPr>
            <w:tcW w:w="2266" w:type="dxa"/>
          </w:tcPr>
          <w:p w:rsidR="00553DBA" w:rsidRDefault="00553DBA" w:rsidP="0079346F">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Ratu naswatul</w:t>
            </w:r>
          </w:p>
        </w:tc>
        <w:tc>
          <w:tcPr>
            <w:tcW w:w="567" w:type="dxa"/>
            <w:vAlign w:val="center"/>
          </w:tcPr>
          <w:p w:rsidR="00553DBA" w:rsidRDefault="004637EB"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850" w:type="dxa"/>
            <w:vAlign w:val="center"/>
          </w:tcPr>
          <w:p w:rsidR="00553DBA" w:rsidRDefault="004637EB"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29</w:t>
            </w:r>
          </w:p>
        </w:tc>
        <w:tc>
          <w:tcPr>
            <w:tcW w:w="728" w:type="dxa"/>
            <w:vAlign w:val="center"/>
          </w:tcPr>
          <w:p w:rsidR="00553DBA" w:rsidRDefault="004637EB"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662" w:type="dxa"/>
            <w:vAlign w:val="center"/>
          </w:tcPr>
          <w:p w:rsidR="00553DBA" w:rsidRDefault="004637EB"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14</w:t>
            </w:r>
          </w:p>
        </w:tc>
        <w:tc>
          <w:tcPr>
            <w:tcW w:w="644" w:type="dxa"/>
            <w:vAlign w:val="center"/>
          </w:tcPr>
          <w:p w:rsidR="00553DBA" w:rsidRDefault="004637EB"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67</w:t>
            </w:r>
          </w:p>
        </w:tc>
        <w:tc>
          <w:tcPr>
            <w:tcW w:w="812" w:type="dxa"/>
            <w:vAlign w:val="center"/>
          </w:tcPr>
          <w:p w:rsidR="00553DBA" w:rsidRDefault="004637EB"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78</w:t>
            </w:r>
          </w:p>
        </w:tc>
        <w:tc>
          <w:tcPr>
            <w:tcW w:w="1549" w:type="dxa"/>
            <w:vAlign w:val="center"/>
          </w:tcPr>
          <w:p w:rsidR="00553DBA" w:rsidRDefault="004637EB"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Tuntas</w:t>
            </w:r>
          </w:p>
        </w:tc>
      </w:tr>
      <w:tr w:rsidR="00B60C51" w:rsidTr="000D2536">
        <w:tc>
          <w:tcPr>
            <w:tcW w:w="570" w:type="dxa"/>
            <w:vAlign w:val="center"/>
          </w:tcPr>
          <w:p w:rsidR="00553DBA" w:rsidRDefault="00553DB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27.</w:t>
            </w:r>
          </w:p>
        </w:tc>
        <w:tc>
          <w:tcPr>
            <w:tcW w:w="2266" w:type="dxa"/>
          </w:tcPr>
          <w:p w:rsidR="00553DBA" w:rsidRDefault="00553DBA" w:rsidP="0079346F">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Satrio cipto</w:t>
            </w:r>
          </w:p>
        </w:tc>
        <w:tc>
          <w:tcPr>
            <w:tcW w:w="567" w:type="dxa"/>
            <w:vAlign w:val="center"/>
          </w:tcPr>
          <w:p w:rsidR="00553DBA" w:rsidRDefault="004637EB"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9</w:t>
            </w:r>
          </w:p>
        </w:tc>
        <w:tc>
          <w:tcPr>
            <w:tcW w:w="850" w:type="dxa"/>
            <w:vAlign w:val="center"/>
          </w:tcPr>
          <w:p w:rsidR="00553DBA" w:rsidRDefault="004637EB"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26</w:t>
            </w:r>
          </w:p>
        </w:tc>
        <w:tc>
          <w:tcPr>
            <w:tcW w:w="728" w:type="dxa"/>
            <w:vAlign w:val="center"/>
          </w:tcPr>
          <w:p w:rsidR="00553DBA" w:rsidRDefault="004637EB"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662" w:type="dxa"/>
            <w:vAlign w:val="center"/>
          </w:tcPr>
          <w:p w:rsidR="00553DBA" w:rsidRDefault="004637EB"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14</w:t>
            </w:r>
          </w:p>
        </w:tc>
        <w:tc>
          <w:tcPr>
            <w:tcW w:w="644" w:type="dxa"/>
            <w:vAlign w:val="center"/>
          </w:tcPr>
          <w:p w:rsidR="00553DBA" w:rsidRDefault="004637EB"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61</w:t>
            </w:r>
          </w:p>
        </w:tc>
        <w:tc>
          <w:tcPr>
            <w:tcW w:w="812" w:type="dxa"/>
            <w:vAlign w:val="center"/>
          </w:tcPr>
          <w:p w:rsidR="00553DBA" w:rsidRDefault="004637EB"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71</w:t>
            </w:r>
          </w:p>
        </w:tc>
        <w:tc>
          <w:tcPr>
            <w:tcW w:w="1549" w:type="dxa"/>
            <w:vAlign w:val="center"/>
          </w:tcPr>
          <w:p w:rsidR="00553DBA" w:rsidRDefault="004637EB"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Tuntas</w:t>
            </w:r>
          </w:p>
        </w:tc>
      </w:tr>
      <w:tr w:rsidR="00B60C51" w:rsidTr="000D2536">
        <w:tc>
          <w:tcPr>
            <w:tcW w:w="570" w:type="dxa"/>
            <w:vAlign w:val="center"/>
          </w:tcPr>
          <w:p w:rsidR="00553DBA" w:rsidRDefault="00553DB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28.</w:t>
            </w:r>
          </w:p>
        </w:tc>
        <w:tc>
          <w:tcPr>
            <w:tcW w:w="2266" w:type="dxa"/>
          </w:tcPr>
          <w:p w:rsidR="00553DBA" w:rsidRDefault="00553DBA" w:rsidP="0079346F">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Senda dera</w:t>
            </w:r>
          </w:p>
        </w:tc>
        <w:tc>
          <w:tcPr>
            <w:tcW w:w="567" w:type="dxa"/>
            <w:vAlign w:val="center"/>
          </w:tcPr>
          <w:p w:rsidR="00553DBA" w:rsidRDefault="0003119C"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850" w:type="dxa"/>
            <w:vAlign w:val="center"/>
          </w:tcPr>
          <w:p w:rsidR="00553DBA" w:rsidRDefault="0003119C"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30</w:t>
            </w:r>
          </w:p>
        </w:tc>
        <w:tc>
          <w:tcPr>
            <w:tcW w:w="728" w:type="dxa"/>
            <w:vAlign w:val="center"/>
          </w:tcPr>
          <w:p w:rsidR="00553DBA" w:rsidRDefault="0003119C"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662" w:type="dxa"/>
            <w:vAlign w:val="center"/>
          </w:tcPr>
          <w:p w:rsidR="00553DBA" w:rsidRDefault="0003119C"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644" w:type="dxa"/>
            <w:vAlign w:val="center"/>
          </w:tcPr>
          <w:p w:rsidR="00553DBA" w:rsidRDefault="0003119C"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66</w:t>
            </w:r>
          </w:p>
        </w:tc>
        <w:tc>
          <w:tcPr>
            <w:tcW w:w="812" w:type="dxa"/>
            <w:vAlign w:val="center"/>
          </w:tcPr>
          <w:p w:rsidR="00553DBA" w:rsidRDefault="0003119C"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77</w:t>
            </w:r>
          </w:p>
        </w:tc>
        <w:tc>
          <w:tcPr>
            <w:tcW w:w="1549" w:type="dxa"/>
            <w:vAlign w:val="center"/>
          </w:tcPr>
          <w:p w:rsidR="00553DBA" w:rsidRDefault="0003119C"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Tuntas</w:t>
            </w:r>
          </w:p>
        </w:tc>
      </w:tr>
      <w:tr w:rsidR="00B60C51" w:rsidTr="000D2536">
        <w:tc>
          <w:tcPr>
            <w:tcW w:w="570" w:type="dxa"/>
            <w:vAlign w:val="center"/>
          </w:tcPr>
          <w:p w:rsidR="00553DBA" w:rsidRDefault="00553DB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29.</w:t>
            </w:r>
          </w:p>
        </w:tc>
        <w:tc>
          <w:tcPr>
            <w:tcW w:w="2266" w:type="dxa"/>
          </w:tcPr>
          <w:p w:rsidR="00553DBA" w:rsidRDefault="00553DBA" w:rsidP="0079346F">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Vika silviani</w:t>
            </w:r>
          </w:p>
        </w:tc>
        <w:tc>
          <w:tcPr>
            <w:tcW w:w="567" w:type="dxa"/>
            <w:vAlign w:val="center"/>
          </w:tcPr>
          <w:p w:rsidR="00553DBA" w:rsidRDefault="0003119C"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850" w:type="dxa"/>
            <w:vAlign w:val="center"/>
          </w:tcPr>
          <w:p w:rsidR="00553DBA" w:rsidRDefault="0003119C"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31</w:t>
            </w:r>
          </w:p>
        </w:tc>
        <w:tc>
          <w:tcPr>
            <w:tcW w:w="728" w:type="dxa"/>
            <w:vAlign w:val="center"/>
          </w:tcPr>
          <w:p w:rsidR="00553DBA" w:rsidRDefault="0003119C"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662" w:type="dxa"/>
            <w:vAlign w:val="center"/>
          </w:tcPr>
          <w:p w:rsidR="00553DBA" w:rsidRDefault="0003119C"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14</w:t>
            </w:r>
          </w:p>
        </w:tc>
        <w:tc>
          <w:tcPr>
            <w:tcW w:w="644" w:type="dxa"/>
            <w:vAlign w:val="center"/>
          </w:tcPr>
          <w:p w:rsidR="00553DBA" w:rsidRDefault="0003119C"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69</w:t>
            </w:r>
          </w:p>
        </w:tc>
        <w:tc>
          <w:tcPr>
            <w:tcW w:w="812" w:type="dxa"/>
            <w:vAlign w:val="center"/>
          </w:tcPr>
          <w:p w:rsidR="00553DBA" w:rsidRDefault="0003119C"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81</w:t>
            </w:r>
          </w:p>
        </w:tc>
        <w:tc>
          <w:tcPr>
            <w:tcW w:w="1549" w:type="dxa"/>
            <w:vAlign w:val="center"/>
          </w:tcPr>
          <w:p w:rsidR="00553DBA" w:rsidRDefault="0003119C"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Tuntas</w:t>
            </w:r>
          </w:p>
        </w:tc>
      </w:tr>
      <w:tr w:rsidR="00B60C51" w:rsidTr="000D2536">
        <w:tc>
          <w:tcPr>
            <w:tcW w:w="570" w:type="dxa"/>
            <w:vAlign w:val="center"/>
          </w:tcPr>
          <w:p w:rsidR="00553DBA" w:rsidRDefault="00553DB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30.</w:t>
            </w:r>
          </w:p>
        </w:tc>
        <w:tc>
          <w:tcPr>
            <w:tcW w:w="2266" w:type="dxa"/>
          </w:tcPr>
          <w:p w:rsidR="00553DBA" w:rsidRDefault="00553DBA" w:rsidP="0079346F">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Zahro sitta</w:t>
            </w:r>
          </w:p>
        </w:tc>
        <w:tc>
          <w:tcPr>
            <w:tcW w:w="567" w:type="dxa"/>
            <w:vAlign w:val="center"/>
          </w:tcPr>
          <w:p w:rsidR="00553DBA" w:rsidRDefault="0003119C"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8</w:t>
            </w:r>
          </w:p>
        </w:tc>
        <w:tc>
          <w:tcPr>
            <w:tcW w:w="850" w:type="dxa"/>
            <w:vAlign w:val="center"/>
          </w:tcPr>
          <w:p w:rsidR="00553DBA" w:rsidRDefault="0003119C"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27</w:t>
            </w:r>
          </w:p>
        </w:tc>
        <w:tc>
          <w:tcPr>
            <w:tcW w:w="728" w:type="dxa"/>
            <w:vAlign w:val="center"/>
          </w:tcPr>
          <w:p w:rsidR="00553DBA" w:rsidRDefault="0003119C"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662" w:type="dxa"/>
            <w:vAlign w:val="center"/>
          </w:tcPr>
          <w:p w:rsidR="00553DBA" w:rsidRDefault="0003119C"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9</w:t>
            </w:r>
          </w:p>
        </w:tc>
        <w:tc>
          <w:tcPr>
            <w:tcW w:w="644" w:type="dxa"/>
            <w:vAlign w:val="center"/>
          </w:tcPr>
          <w:p w:rsidR="00553DBA" w:rsidRDefault="0003119C"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54</w:t>
            </w:r>
          </w:p>
        </w:tc>
        <w:tc>
          <w:tcPr>
            <w:tcW w:w="812" w:type="dxa"/>
            <w:vAlign w:val="center"/>
          </w:tcPr>
          <w:p w:rsidR="00553DBA" w:rsidRDefault="0003119C"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63</w:t>
            </w:r>
          </w:p>
        </w:tc>
        <w:tc>
          <w:tcPr>
            <w:tcW w:w="1549" w:type="dxa"/>
            <w:vAlign w:val="center"/>
          </w:tcPr>
          <w:p w:rsidR="00553DBA" w:rsidRDefault="0003119C"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Tidak Tuntas</w:t>
            </w:r>
          </w:p>
        </w:tc>
      </w:tr>
      <w:tr w:rsidR="00B60C51" w:rsidTr="000D2536">
        <w:tc>
          <w:tcPr>
            <w:tcW w:w="570" w:type="dxa"/>
            <w:vAlign w:val="center"/>
          </w:tcPr>
          <w:p w:rsidR="00553DBA" w:rsidRDefault="00553DB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31.</w:t>
            </w:r>
          </w:p>
        </w:tc>
        <w:tc>
          <w:tcPr>
            <w:tcW w:w="2266" w:type="dxa"/>
          </w:tcPr>
          <w:p w:rsidR="00553DBA" w:rsidRDefault="00553DBA" w:rsidP="0079346F">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Rr Megumi</w:t>
            </w:r>
          </w:p>
        </w:tc>
        <w:tc>
          <w:tcPr>
            <w:tcW w:w="567" w:type="dxa"/>
            <w:vAlign w:val="center"/>
          </w:tcPr>
          <w:p w:rsidR="00553DBA" w:rsidRDefault="0003119C"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850" w:type="dxa"/>
            <w:vAlign w:val="center"/>
          </w:tcPr>
          <w:p w:rsidR="00553DBA" w:rsidRDefault="0003119C"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27</w:t>
            </w:r>
          </w:p>
        </w:tc>
        <w:tc>
          <w:tcPr>
            <w:tcW w:w="728" w:type="dxa"/>
            <w:vAlign w:val="center"/>
          </w:tcPr>
          <w:p w:rsidR="00553DBA" w:rsidRDefault="0003119C"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13</w:t>
            </w:r>
          </w:p>
        </w:tc>
        <w:tc>
          <w:tcPr>
            <w:tcW w:w="662" w:type="dxa"/>
            <w:vAlign w:val="center"/>
          </w:tcPr>
          <w:p w:rsidR="00553DBA" w:rsidRDefault="0003119C"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14</w:t>
            </w:r>
          </w:p>
        </w:tc>
        <w:tc>
          <w:tcPr>
            <w:tcW w:w="644" w:type="dxa"/>
            <w:vAlign w:val="center"/>
          </w:tcPr>
          <w:p w:rsidR="00553DBA" w:rsidRDefault="0003119C"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66</w:t>
            </w:r>
          </w:p>
        </w:tc>
        <w:tc>
          <w:tcPr>
            <w:tcW w:w="812" w:type="dxa"/>
            <w:vAlign w:val="center"/>
          </w:tcPr>
          <w:p w:rsidR="00553DBA" w:rsidRDefault="0003119C"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77</w:t>
            </w:r>
          </w:p>
        </w:tc>
        <w:tc>
          <w:tcPr>
            <w:tcW w:w="1549" w:type="dxa"/>
            <w:vAlign w:val="center"/>
          </w:tcPr>
          <w:p w:rsidR="00553DBA" w:rsidRDefault="0003119C"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Tuntas</w:t>
            </w:r>
          </w:p>
        </w:tc>
      </w:tr>
      <w:tr w:rsidR="00B60C51" w:rsidTr="000D2536">
        <w:tc>
          <w:tcPr>
            <w:tcW w:w="570" w:type="dxa"/>
            <w:vAlign w:val="center"/>
          </w:tcPr>
          <w:p w:rsidR="00553DBA" w:rsidRDefault="00553DB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32.</w:t>
            </w:r>
          </w:p>
        </w:tc>
        <w:tc>
          <w:tcPr>
            <w:tcW w:w="2266" w:type="dxa"/>
          </w:tcPr>
          <w:p w:rsidR="00553DBA" w:rsidRDefault="00553DBA" w:rsidP="0079346F">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Rasya adiyuta</w:t>
            </w:r>
          </w:p>
        </w:tc>
        <w:tc>
          <w:tcPr>
            <w:tcW w:w="567" w:type="dxa"/>
            <w:vAlign w:val="center"/>
          </w:tcPr>
          <w:p w:rsidR="00553DBA" w:rsidRDefault="002E7D78"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850" w:type="dxa"/>
            <w:vAlign w:val="center"/>
          </w:tcPr>
          <w:p w:rsidR="00553DBA" w:rsidRDefault="002E7D78"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28</w:t>
            </w:r>
          </w:p>
        </w:tc>
        <w:tc>
          <w:tcPr>
            <w:tcW w:w="728" w:type="dxa"/>
            <w:vAlign w:val="center"/>
          </w:tcPr>
          <w:p w:rsidR="00553DBA" w:rsidRDefault="002E7D78"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662" w:type="dxa"/>
            <w:vAlign w:val="center"/>
          </w:tcPr>
          <w:p w:rsidR="00553DBA" w:rsidRDefault="002E7D78"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13</w:t>
            </w:r>
          </w:p>
        </w:tc>
        <w:tc>
          <w:tcPr>
            <w:tcW w:w="644" w:type="dxa"/>
            <w:vAlign w:val="center"/>
          </w:tcPr>
          <w:p w:rsidR="00553DBA" w:rsidRDefault="002E7D78"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63</w:t>
            </w:r>
          </w:p>
        </w:tc>
        <w:tc>
          <w:tcPr>
            <w:tcW w:w="812" w:type="dxa"/>
            <w:vAlign w:val="center"/>
          </w:tcPr>
          <w:p w:rsidR="00553DBA" w:rsidRDefault="002E7D78"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74</w:t>
            </w:r>
          </w:p>
        </w:tc>
        <w:tc>
          <w:tcPr>
            <w:tcW w:w="1549" w:type="dxa"/>
            <w:vAlign w:val="center"/>
          </w:tcPr>
          <w:p w:rsidR="00553DBA" w:rsidRDefault="002E7D78"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Tuntas</w:t>
            </w:r>
          </w:p>
        </w:tc>
      </w:tr>
      <w:tr w:rsidR="00B60C51" w:rsidTr="000D2536">
        <w:tc>
          <w:tcPr>
            <w:tcW w:w="570" w:type="dxa"/>
            <w:vAlign w:val="center"/>
          </w:tcPr>
          <w:p w:rsidR="00553DBA" w:rsidRDefault="00553DB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33.</w:t>
            </w:r>
          </w:p>
        </w:tc>
        <w:tc>
          <w:tcPr>
            <w:tcW w:w="2266" w:type="dxa"/>
          </w:tcPr>
          <w:p w:rsidR="00553DBA" w:rsidRDefault="00553DBA" w:rsidP="0079346F">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Izzani</w:t>
            </w:r>
          </w:p>
        </w:tc>
        <w:tc>
          <w:tcPr>
            <w:tcW w:w="567" w:type="dxa"/>
            <w:vAlign w:val="center"/>
          </w:tcPr>
          <w:p w:rsidR="00553DBA" w:rsidRDefault="002E7D78"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850" w:type="dxa"/>
            <w:vAlign w:val="center"/>
          </w:tcPr>
          <w:p w:rsidR="00553DBA" w:rsidRDefault="002E7D78"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30</w:t>
            </w:r>
          </w:p>
        </w:tc>
        <w:tc>
          <w:tcPr>
            <w:tcW w:w="728" w:type="dxa"/>
            <w:vAlign w:val="center"/>
          </w:tcPr>
          <w:p w:rsidR="00553DBA" w:rsidRDefault="002E7D78"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13</w:t>
            </w:r>
          </w:p>
        </w:tc>
        <w:tc>
          <w:tcPr>
            <w:tcW w:w="662" w:type="dxa"/>
            <w:vAlign w:val="center"/>
          </w:tcPr>
          <w:p w:rsidR="00553DBA" w:rsidRDefault="002E7D78"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14</w:t>
            </w:r>
          </w:p>
        </w:tc>
        <w:tc>
          <w:tcPr>
            <w:tcW w:w="644" w:type="dxa"/>
            <w:vAlign w:val="center"/>
          </w:tcPr>
          <w:p w:rsidR="00553DBA" w:rsidRDefault="002E7D78"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69</w:t>
            </w:r>
          </w:p>
        </w:tc>
        <w:tc>
          <w:tcPr>
            <w:tcW w:w="812" w:type="dxa"/>
            <w:vAlign w:val="center"/>
          </w:tcPr>
          <w:p w:rsidR="00553DBA" w:rsidRDefault="002E7D78"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81</w:t>
            </w:r>
          </w:p>
        </w:tc>
        <w:tc>
          <w:tcPr>
            <w:tcW w:w="1549" w:type="dxa"/>
            <w:vAlign w:val="center"/>
          </w:tcPr>
          <w:p w:rsidR="00553DBA" w:rsidRDefault="002E7D78"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Tuntas</w:t>
            </w:r>
          </w:p>
        </w:tc>
      </w:tr>
      <w:tr w:rsidR="00B60C51" w:rsidTr="000D2536">
        <w:tc>
          <w:tcPr>
            <w:tcW w:w="570" w:type="dxa"/>
            <w:vAlign w:val="center"/>
          </w:tcPr>
          <w:p w:rsidR="00553DBA" w:rsidRDefault="00553DBA"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34.</w:t>
            </w:r>
          </w:p>
        </w:tc>
        <w:tc>
          <w:tcPr>
            <w:tcW w:w="2266" w:type="dxa"/>
          </w:tcPr>
          <w:p w:rsidR="00553DBA" w:rsidRDefault="00553DBA" w:rsidP="0079346F">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Safina Aurlaila</w:t>
            </w:r>
          </w:p>
        </w:tc>
        <w:tc>
          <w:tcPr>
            <w:tcW w:w="567" w:type="dxa"/>
            <w:vAlign w:val="center"/>
          </w:tcPr>
          <w:p w:rsidR="00553DBA" w:rsidRDefault="002E7D78"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13</w:t>
            </w:r>
          </w:p>
        </w:tc>
        <w:tc>
          <w:tcPr>
            <w:tcW w:w="850" w:type="dxa"/>
            <w:vAlign w:val="center"/>
          </w:tcPr>
          <w:p w:rsidR="00553DBA" w:rsidRDefault="002E7D78"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28</w:t>
            </w:r>
          </w:p>
        </w:tc>
        <w:tc>
          <w:tcPr>
            <w:tcW w:w="728" w:type="dxa"/>
            <w:vAlign w:val="center"/>
          </w:tcPr>
          <w:p w:rsidR="00553DBA" w:rsidRDefault="002E7D78"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9</w:t>
            </w:r>
          </w:p>
        </w:tc>
        <w:tc>
          <w:tcPr>
            <w:tcW w:w="662" w:type="dxa"/>
            <w:vAlign w:val="center"/>
          </w:tcPr>
          <w:p w:rsidR="00553DBA" w:rsidRDefault="002E7D78"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644" w:type="dxa"/>
            <w:vAlign w:val="center"/>
          </w:tcPr>
          <w:p w:rsidR="00553DBA" w:rsidRDefault="002E7D78"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62</w:t>
            </w:r>
          </w:p>
        </w:tc>
        <w:tc>
          <w:tcPr>
            <w:tcW w:w="812" w:type="dxa"/>
            <w:vAlign w:val="center"/>
          </w:tcPr>
          <w:p w:rsidR="00553DBA" w:rsidRDefault="002E7D78"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72</w:t>
            </w:r>
          </w:p>
        </w:tc>
        <w:tc>
          <w:tcPr>
            <w:tcW w:w="1549" w:type="dxa"/>
            <w:vAlign w:val="center"/>
          </w:tcPr>
          <w:p w:rsidR="00553DBA" w:rsidRDefault="002E7D78" w:rsidP="000D253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Tuntas</w:t>
            </w:r>
          </w:p>
        </w:tc>
      </w:tr>
    </w:tbl>
    <w:p w:rsidR="0004209B" w:rsidRPr="00502FF4" w:rsidRDefault="0004209B" w:rsidP="00502FF4">
      <w:pPr>
        <w:spacing w:line="360" w:lineRule="auto"/>
        <w:jc w:val="both"/>
        <w:rPr>
          <w:rFonts w:asciiTheme="majorBidi" w:hAnsiTheme="majorBidi" w:cstheme="majorBidi"/>
          <w:sz w:val="24"/>
          <w:szCs w:val="24"/>
        </w:rPr>
      </w:pPr>
    </w:p>
    <w:p w:rsidR="00024929" w:rsidRDefault="004A60B4" w:rsidP="00502FF4">
      <w:pPr>
        <w:pStyle w:val="ListParagraph"/>
        <w:spacing w:line="480" w:lineRule="auto"/>
        <w:ind w:left="142" w:firstLine="992"/>
        <w:rPr>
          <w:rFonts w:asciiTheme="majorBidi" w:hAnsiTheme="majorBidi" w:cstheme="majorBidi"/>
          <w:sz w:val="24"/>
          <w:szCs w:val="24"/>
        </w:rPr>
      </w:pPr>
      <w:r>
        <w:rPr>
          <w:rFonts w:asciiTheme="majorBidi" w:hAnsiTheme="majorBidi" w:cstheme="majorBidi"/>
          <w:sz w:val="24"/>
          <w:szCs w:val="24"/>
        </w:rPr>
        <w:t>Kriteria Penilaian:</w:t>
      </w:r>
    </w:p>
    <w:p w:rsidR="004A60B4" w:rsidRDefault="004A60B4" w:rsidP="00502FF4">
      <w:pPr>
        <w:pStyle w:val="ListParagraph"/>
        <w:spacing w:line="480" w:lineRule="auto"/>
        <w:ind w:left="426" w:firstLine="708"/>
        <w:rPr>
          <w:rFonts w:asciiTheme="majorBidi" w:hAnsiTheme="majorBidi" w:cstheme="majorBidi"/>
          <w:sz w:val="24"/>
          <w:szCs w:val="24"/>
        </w:rPr>
      </w:pPr>
      <w:r>
        <w:rPr>
          <w:rFonts w:asciiTheme="majorBidi" w:hAnsiTheme="majorBidi" w:cstheme="majorBidi"/>
          <w:sz w:val="24"/>
          <w:szCs w:val="24"/>
        </w:rPr>
        <w:t>85 – 100 = Baik Sekali</w:t>
      </w:r>
    </w:p>
    <w:p w:rsidR="004A60B4" w:rsidRDefault="004A60B4" w:rsidP="00502FF4">
      <w:pPr>
        <w:pStyle w:val="ListParagraph"/>
        <w:spacing w:line="480" w:lineRule="auto"/>
        <w:ind w:left="426" w:firstLine="708"/>
        <w:rPr>
          <w:rFonts w:asciiTheme="majorBidi" w:hAnsiTheme="majorBidi" w:cstheme="majorBidi"/>
          <w:sz w:val="24"/>
          <w:szCs w:val="24"/>
        </w:rPr>
      </w:pPr>
      <w:r>
        <w:rPr>
          <w:rFonts w:asciiTheme="majorBidi" w:hAnsiTheme="majorBidi" w:cstheme="majorBidi"/>
          <w:sz w:val="24"/>
          <w:szCs w:val="24"/>
        </w:rPr>
        <w:t>75 – 80 = Baik</w:t>
      </w:r>
    </w:p>
    <w:p w:rsidR="004A60B4" w:rsidRDefault="004A60B4" w:rsidP="00502FF4">
      <w:pPr>
        <w:pStyle w:val="ListParagraph"/>
        <w:spacing w:line="480" w:lineRule="auto"/>
        <w:ind w:left="426" w:firstLine="708"/>
        <w:rPr>
          <w:rFonts w:asciiTheme="majorBidi" w:hAnsiTheme="majorBidi" w:cstheme="majorBidi"/>
          <w:sz w:val="24"/>
          <w:szCs w:val="24"/>
        </w:rPr>
      </w:pPr>
      <w:r>
        <w:rPr>
          <w:rFonts w:asciiTheme="majorBidi" w:hAnsiTheme="majorBidi" w:cstheme="majorBidi"/>
          <w:sz w:val="24"/>
          <w:szCs w:val="24"/>
        </w:rPr>
        <w:t>70 – 75 = Cukup</w:t>
      </w:r>
    </w:p>
    <w:p w:rsidR="00255921" w:rsidRPr="00255921" w:rsidRDefault="004A60B4" w:rsidP="00502FF4">
      <w:pPr>
        <w:pStyle w:val="ListParagraph"/>
        <w:spacing w:line="480" w:lineRule="auto"/>
        <w:ind w:left="567" w:firstLine="567"/>
        <w:rPr>
          <w:rFonts w:asciiTheme="majorBidi" w:hAnsiTheme="majorBidi" w:cstheme="majorBidi"/>
          <w:sz w:val="24"/>
          <w:szCs w:val="24"/>
        </w:rPr>
      </w:pPr>
      <w:r>
        <w:rPr>
          <w:rFonts w:asciiTheme="majorBidi" w:hAnsiTheme="majorBidi" w:cstheme="majorBidi"/>
          <w:sz w:val="24"/>
          <w:szCs w:val="24"/>
        </w:rPr>
        <w:t>≤ 70     = Kurang</w:t>
      </w:r>
    </w:p>
    <w:p w:rsidR="004A60B4" w:rsidRDefault="004A60B4" w:rsidP="00502FF4">
      <w:pPr>
        <w:pStyle w:val="ListParagraph"/>
        <w:spacing w:line="480" w:lineRule="auto"/>
        <w:ind w:left="142" w:firstLine="992"/>
        <w:rPr>
          <w:rFonts w:asciiTheme="majorBidi" w:hAnsiTheme="majorBidi" w:cstheme="majorBidi"/>
          <w:sz w:val="24"/>
          <w:szCs w:val="24"/>
        </w:rPr>
      </w:pPr>
      <w:r>
        <w:rPr>
          <w:rFonts w:asciiTheme="majorBidi" w:hAnsiTheme="majorBidi" w:cstheme="majorBidi"/>
          <w:sz w:val="24"/>
          <w:szCs w:val="24"/>
        </w:rPr>
        <w:t>Nilai Rata-rata:</w:t>
      </w:r>
    </w:p>
    <w:p w:rsidR="004A60B4" w:rsidRPr="00024929" w:rsidRDefault="004A60B4" w:rsidP="00502FF4">
      <w:pPr>
        <w:pStyle w:val="ListParagraph"/>
        <w:spacing w:line="480" w:lineRule="auto"/>
        <w:ind w:left="142" w:firstLine="992"/>
        <w:rPr>
          <w:rFonts w:asciiTheme="majorBidi" w:hAnsiTheme="majorBidi" w:cstheme="majorBidi"/>
          <w:sz w:val="24"/>
          <w:szCs w:val="24"/>
        </w:rPr>
      </w:pPr>
      <w:r w:rsidRPr="00637A59">
        <w:rPr>
          <w:rFonts w:ascii="Times New Roman" w:hAnsi="Times New Roman" w:cs="Times New Roman"/>
          <w:color w:val="FF0000"/>
          <w:position w:val="-60"/>
          <w:sz w:val="24"/>
          <w:szCs w:val="24"/>
        </w:rPr>
        <w:object w:dxaOrig="2920" w:dyaOrig="1680">
          <v:shape id="_x0000_i1027" type="#_x0000_t75" style="width:178.5pt;height:78.75pt" o:ole="">
            <v:imagedata r:id="rId12" o:title=""/>
          </v:shape>
          <o:OLEObject Type="Embed" ProgID="Equation.3" ShapeID="_x0000_i1027" DrawAspect="Content" ObjectID="_1589855891" r:id="rId13"/>
        </w:object>
      </w:r>
    </w:p>
    <w:p w:rsidR="00316867" w:rsidRDefault="00316867" w:rsidP="00502FF4">
      <w:pPr>
        <w:pStyle w:val="ListParagraph"/>
        <w:spacing w:line="480" w:lineRule="auto"/>
        <w:ind w:firstLine="414"/>
        <w:jc w:val="both"/>
        <w:rPr>
          <w:rFonts w:asciiTheme="majorBidi" w:hAnsiTheme="majorBidi" w:cstheme="majorBidi"/>
          <w:sz w:val="24"/>
          <w:szCs w:val="24"/>
        </w:rPr>
      </w:pPr>
    </w:p>
    <w:p w:rsidR="00316867" w:rsidRDefault="00316867" w:rsidP="00502FF4">
      <w:pPr>
        <w:pStyle w:val="ListParagraph"/>
        <w:spacing w:line="480" w:lineRule="auto"/>
        <w:ind w:firstLine="414"/>
        <w:jc w:val="both"/>
        <w:rPr>
          <w:rFonts w:asciiTheme="majorBidi" w:hAnsiTheme="majorBidi" w:cstheme="majorBidi"/>
          <w:sz w:val="24"/>
          <w:szCs w:val="24"/>
        </w:rPr>
      </w:pPr>
    </w:p>
    <w:p w:rsidR="00316867" w:rsidRDefault="00316867" w:rsidP="00502FF4">
      <w:pPr>
        <w:pStyle w:val="ListParagraph"/>
        <w:spacing w:line="480" w:lineRule="auto"/>
        <w:ind w:firstLine="414"/>
        <w:jc w:val="both"/>
        <w:rPr>
          <w:rFonts w:asciiTheme="majorBidi" w:hAnsiTheme="majorBidi" w:cstheme="majorBidi"/>
          <w:sz w:val="24"/>
          <w:szCs w:val="24"/>
        </w:rPr>
      </w:pPr>
    </w:p>
    <w:p w:rsidR="00546385" w:rsidRDefault="00255921" w:rsidP="00502FF4">
      <w:pPr>
        <w:pStyle w:val="ListParagraph"/>
        <w:spacing w:line="480" w:lineRule="auto"/>
        <w:ind w:firstLine="414"/>
        <w:jc w:val="both"/>
        <w:rPr>
          <w:rFonts w:asciiTheme="majorBidi" w:hAnsiTheme="majorBidi" w:cstheme="majorBidi"/>
          <w:sz w:val="24"/>
          <w:szCs w:val="24"/>
        </w:rPr>
      </w:pPr>
      <w:r>
        <w:rPr>
          <w:rFonts w:asciiTheme="majorBidi" w:hAnsiTheme="majorBidi" w:cstheme="majorBidi"/>
          <w:sz w:val="24"/>
          <w:szCs w:val="24"/>
        </w:rPr>
        <w:lastRenderedPageBreak/>
        <w:t>P</w:t>
      </w:r>
      <w:r w:rsidR="008A01A2">
        <w:rPr>
          <w:rFonts w:asciiTheme="majorBidi" w:hAnsiTheme="majorBidi" w:cstheme="majorBidi"/>
          <w:sz w:val="24"/>
          <w:szCs w:val="24"/>
        </w:rPr>
        <w:t>ersentase</w:t>
      </w:r>
      <w:r>
        <w:rPr>
          <w:rFonts w:asciiTheme="majorBidi" w:hAnsiTheme="majorBidi" w:cstheme="majorBidi"/>
          <w:sz w:val="24"/>
          <w:szCs w:val="24"/>
        </w:rPr>
        <w:t xml:space="preserve"> Ketuntasan:</w:t>
      </w:r>
    </w:p>
    <w:p w:rsidR="00546385" w:rsidRDefault="00255921" w:rsidP="00502FF4">
      <w:pPr>
        <w:pStyle w:val="ListParagraph"/>
        <w:spacing w:line="480" w:lineRule="auto"/>
        <w:ind w:firstLine="414"/>
        <w:jc w:val="both"/>
        <w:rPr>
          <w:rFonts w:ascii="Times New Roman" w:hAnsi="Times New Roman" w:cs="Times New Roman"/>
          <w:color w:val="FF0000"/>
          <w:sz w:val="24"/>
          <w:szCs w:val="24"/>
        </w:rPr>
      </w:pPr>
      <w:r w:rsidRPr="000E7296">
        <w:rPr>
          <w:rFonts w:ascii="Times New Roman" w:hAnsi="Times New Roman" w:cs="Times New Roman"/>
          <w:color w:val="FF0000"/>
          <w:position w:val="-126"/>
          <w:sz w:val="24"/>
          <w:szCs w:val="24"/>
        </w:rPr>
        <w:object w:dxaOrig="5200" w:dyaOrig="2640">
          <v:shape id="_x0000_i1028" type="#_x0000_t75" style="width:317.25pt;height:147pt" o:ole="">
            <v:imagedata r:id="rId14" o:title=""/>
          </v:shape>
          <o:OLEObject Type="Embed" ProgID="Equation.3" ShapeID="_x0000_i1028" DrawAspect="Content" ObjectID="_1589855892" r:id="rId15"/>
        </w:object>
      </w:r>
    </w:p>
    <w:p w:rsidR="00255921" w:rsidRDefault="00255921" w:rsidP="00502FF4">
      <w:pPr>
        <w:pStyle w:val="ListParagraph"/>
        <w:spacing w:line="480" w:lineRule="auto"/>
        <w:ind w:left="1134" w:firstLine="612"/>
        <w:jc w:val="both"/>
        <w:rPr>
          <w:rFonts w:ascii="Times New Roman" w:hAnsi="Times New Roman" w:cs="Times New Roman"/>
          <w:sz w:val="24"/>
          <w:szCs w:val="24"/>
        </w:rPr>
      </w:pPr>
      <w:r>
        <w:rPr>
          <w:rFonts w:ascii="Times New Roman" w:hAnsi="Times New Roman" w:cs="Times New Roman"/>
          <w:sz w:val="24"/>
          <w:szCs w:val="24"/>
        </w:rPr>
        <w:t>Pada tahap siklus I ini dimana telah menggunakan media permainan kartu kuartet dalam keterampilan berbicara dapat diperoleh hasil belajar siswa sebagai berikut:</w:t>
      </w:r>
    </w:p>
    <w:p w:rsidR="00BE7755" w:rsidRPr="001C7EA1" w:rsidRDefault="00BE7755" w:rsidP="00BE7755">
      <w:pPr>
        <w:pStyle w:val="ListParagraph"/>
        <w:spacing w:line="480" w:lineRule="auto"/>
        <w:ind w:firstLine="720"/>
        <w:jc w:val="center"/>
        <w:rPr>
          <w:rFonts w:ascii="Times New Roman" w:hAnsi="Times New Roman" w:cs="Times New Roman"/>
          <w:b/>
          <w:bCs/>
          <w:sz w:val="24"/>
          <w:szCs w:val="24"/>
        </w:rPr>
      </w:pPr>
      <w:r w:rsidRPr="001C7EA1">
        <w:rPr>
          <w:rFonts w:ascii="Times New Roman" w:hAnsi="Times New Roman" w:cs="Times New Roman"/>
          <w:b/>
          <w:bCs/>
          <w:sz w:val="24"/>
          <w:szCs w:val="24"/>
        </w:rPr>
        <w:t>Grafik 4.1 Perbandingan P</w:t>
      </w:r>
      <w:r w:rsidR="008A01A2">
        <w:rPr>
          <w:rFonts w:ascii="Times New Roman" w:hAnsi="Times New Roman" w:cs="Times New Roman"/>
          <w:b/>
          <w:bCs/>
          <w:sz w:val="24"/>
          <w:szCs w:val="24"/>
        </w:rPr>
        <w:t>er</w:t>
      </w:r>
      <w:r w:rsidRPr="001C7EA1">
        <w:rPr>
          <w:rFonts w:ascii="Times New Roman" w:hAnsi="Times New Roman" w:cs="Times New Roman"/>
          <w:b/>
          <w:bCs/>
          <w:sz w:val="24"/>
          <w:szCs w:val="24"/>
        </w:rPr>
        <w:t>sentase Ketercapaian Kompetensi</w:t>
      </w:r>
    </w:p>
    <w:p w:rsidR="00BE7755" w:rsidRPr="001C7EA1" w:rsidRDefault="00BE7755" w:rsidP="00BE7755">
      <w:pPr>
        <w:pStyle w:val="ListParagraph"/>
        <w:spacing w:line="480" w:lineRule="auto"/>
        <w:ind w:firstLine="720"/>
        <w:jc w:val="center"/>
        <w:rPr>
          <w:rFonts w:ascii="Times New Roman" w:hAnsi="Times New Roman" w:cs="Times New Roman"/>
          <w:b/>
          <w:bCs/>
          <w:sz w:val="24"/>
          <w:szCs w:val="24"/>
        </w:rPr>
      </w:pPr>
      <w:r w:rsidRPr="001C7EA1">
        <w:rPr>
          <w:rFonts w:ascii="Times New Roman" w:hAnsi="Times New Roman" w:cs="Times New Roman"/>
          <w:b/>
          <w:bCs/>
          <w:sz w:val="24"/>
          <w:szCs w:val="24"/>
        </w:rPr>
        <w:t xml:space="preserve"> Pra Siklus dengan Siklus I</w:t>
      </w:r>
    </w:p>
    <w:p w:rsidR="00255921" w:rsidRPr="00255921" w:rsidRDefault="006974DC" w:rsidP="00255921">
      <w:pPr>
        <w:pStyle w:val="ListParagraph"/>
        <w:spacing w:line="480" w:lineRule="auto"/>
        <w:ind w:hanging="11"/>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714875" cy="26384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437D5" w:rsidRDefault="00BE7755" w:rsidP="00502FF4">
      <w:pPr>
        <w:pStyle w:val="ListParagraph"/>
        <w:spacing w:line="480" w:lineRule="auto"/>
        <w:ind w:left="1134" w:firstLine="720"/>
        <w:jc w:val="both"/>
        <w:rPr>
          <w:rFonts w:asciiTheme="majorBidi" w:hAnsiTheme="majorBidi" w:cstheme="majorBidi"/>
          <w:sz w:val="24"/>
          <w:szCs w:val="24"/>
        </w:rPr>
      </w:pPr>
      <w:r>
        <w:rPr>
          <w:rFonts w:asciiTheme="majorBidi" w:hAnsiTheme="majorBidi" w:cstheme="majorBidi"/>
          <w:sz w:val="24"/>
          <w:szCs w:val="24"/>
        </w:rPr>
        <w:t>Grafik di atas menunjukkan p</w:t>
      </w:r>
      <w:r w:rsidR="000D2536">
        <w:rPr>
          <w:rFonts w:asciiTheme="majorBidi" w:hAnsiTheme="majorBidi" w:cstheme="majorBidi"/>
          <w:sz w:val="24"/>
          <w:szCs w:val="24"/>
        </w:rPr>
        <w:t>er</w:t>
      </w:r>
      <w:r>
        <w:rPr>
          <w:rFonts w:asciiTheme="majorBidi" w:hAnsiTheme="majorBidi" w:cstheme="majorBidi"/>
          <w:sz w:val="24"/>
          <w:szCs w:val="24"/>
        </w:rPr>
        <w:t>sentase ketercapaian kompetensi pembelajaran Bahasa Indonesia</w:t>
      </w:r>
      <w:r w:rsidR="00DD1EC3">
        <w:rPr>
          <w:rFonts w:asciiTheme="majorBidi" w:hAnsiTheme="majorBidi" w:cstheme="majorBidi"/>
          <w:sz w:val="24"/>
          <w:szCs w:val="24"/>
        </w:rPr>
        <w:t>, pada</w:t>
      </w:r>
      <w:r>
        <w:rPr>
          <w:rFonts w:asciiTheme="majorBidi" w:hAnsiTheme="majorBidi" w:cstheme="majorBidi"/>
          <w:sz w:val="24"/>
          <w:szCs w:val="24"/>
        </w:rPr>
        <w:t xml:space="preserve"> pra siklus menunjukkan </w:t>
      </w:r>
      <w:r>
        <w:rPr>
          <w:rFonts w:asciiTheme="majorBidi" w:hAnsiTheme="majorBidi" w:cstheme="majorBidi"/>
          <w:sz w:val="24"/>
          <w:szCs w:val="24"/>
        </w:rPr>
        <w:lastRenderedPageBreak/>
        <w:t>ketercapaian hasil belajar dengan p</w:t>
      </w:r>
      <w:r w:rsidR="008A01A2">
        <w:rPr>
          <w:rFonts w:asciiTheme="majorBidi" w:hAnsiTheme="majorBidi" w:cstheme="majorBidi"/>
          <w:sz w:val="24"/>
          <w:szCs w:val="24"/>
        </w:rPr>
        <w:t>er</w:t>
      </w:r>
      <w:r>
        <w:rPr>
          <w:rFonts w:asciiTheme="majorBidi" w:hAnsiTheme="majorBidi" w:cstheme="majorBidi"/>
          <w:sz w:val="24"/>
          <w:szCs w:val="24"/>
        </w:rPr>
        <w:t>sen</w:t>
      </w:r>
      <w:r w:rsidR="00DD1EC3">
        <w:rPr>
          <w:rFonts w:asciiTheme="majorBidi" w:hAnsiTheme="majorBidi" w:cstheme="majorBidi"/>
          <w:sz w:val="24"/>
          <w:szCs w:val="24"/>
        </w:rPr>
        <w:t>tase 35,29</w:t>
      </w:r>
      <w:r>
        <w:rPr>
          <w:rFonts w:asciiTheme="majorBidi" w:hAnsiTheme="majorBidi" w:cstheme="majorBidi"/>
          <w:sz w:val="24"/>
          <w:szCs w:val="24"/>
        </w:rPr>
        <w:t xml:space="preserve">% sedangkan siswa yang tidak mencapai ketuntasan dalam belajar sebanyak 67,70%. Jika dibandingkan dengan pelaksanaan siklus I </w:t>
      </w:r>
      <w:r w:rsidR="00DD1EC3">
        <w:rPr>
          <w:rFonts w:asciiTheme="majorBidi" w:hAnsiTheme="majorBidi" w:cstheme="majorBidi"/>
          <w:sz w:val="24"/>
          <w:szCs w:val="24"/>
        </w:rPr>
        <w:t>maka dapat dikatakan pelaksanaan pembelajaran cukup meningkat dengan p</w:t>
      </w:r>
      <w:r w:rsidR="00242110">
        <w:rPr>
          <w:rFonts w:asciiTheme="majorBidi" w:hAnsiTheme="majorBidi" w:cstheme="majorBidi"/>
          <w:sz w:val="24"/>
          <w:szCs w:val="24"/>
        </w:rPr>
        <w:t>e</w:t>
      </w:r>
      <w:r w:rsidR="00DD1EC3">
        <w:rPr>
          <w:rFonts w:asciiTheme="majorBidi" w:hAnsiTheme="majorBidi" w:cstheme="majorBidi"/>
          <w:sz w:val="24"/>
          <w:szCs w:val="24"/>
        </w:rPr>
        <w:t>rsentase ketuntasan belajar siswa mencapai 67,64% sedangkan p</w:t>
      </w:r>
      <w:r w:rsidR="008A01A2">
        <w:rPr>
          <w:rFonts w:asciiTheme="majorBidi" w:hAnsiTheme="majorBidi" w:cstheme="majorBidi"/>
          <w:sz w:val="24"/>
          <w:szCs w:val="24"/>
        </w:rPr>
        <w:t>er</w:t>
      </w:r>
      <w:r w:rsidR="00DD1EC3">
        <w:rPr>
          <w:rFonts w:asciiTheme="majorBidi" w:hAnsiTheme="majorBidi" w:cstheme="majorBidi"/>
          <w:sz w:val="24"/>
          <w:szCs w:val="24"/>
        </w:rPr>
        <w:t>sentase ketidak tuntasan mencapai 32,35%. Dengan demikian pelaksanaan siklus I dikategorikan cukup meningkat, namun belum mencapai keberhasilan dari apa yang peneliti ditetapkan sebanyak 75% dalam mencapai p</w:t>
      </w:r>
      <w:r w:rsidR="008A01A2">
        <w:rPr>
          <w:rFonts w:asciiTheme="majorBidi" w:hAnsiTheme="majorBidi" w:cstheme="majorBidi"/>
          <w:sz w:val="24"/>
          <w:szCs w:val="24"/>
        </w:rPr>
        <w:t>er</w:t>
      </w:r>
      <w:r w:rsidR="00242110">
        <w:rPr>
          <w:rFonts w:asciiTheme="majorBidi" w:hAnsiTheme="majorBidi" w:cstheme="majorBidi"/>
          <w:sz w:val="24"/>
          <w:szCs w:val="24"/>
        </w:rPr>
        <w:t>sen</w:t>
      </w:r>
      <w:r w:rsidR="00DD1EC3">
        <w:rPr>
          <w:rFonts w:asciiTheme="majorBidi" w:hAnsiTheme="majorBidi" w:cstheme="majorBidi"/>
          <w:sz w:val="24"/>
          <w:szCs w:val="24"/>
        </w:rPr>
        <w:t>tase ketuntasan.</w:t>
      </w:r>
    </w:p>
    <w:p w:rsidR="001C7EA1" w:rsidRPr="008A01A2" w:rsidRDefault="00502FF4" w:rsidP="001C7EA1">
      <w:pPr>
        <w:pStyle w:val="ListParagraph"/>
        <w:numPr>
          <w:ilvl w:val="0"/>
          <w:numId w:val="7"/>
        </w:numPr>
        <w:spacing w:line="480" w:lineRule="auto"/>
        <w:jc w:val="both"/>
        <w:rPr>
          <w:rFonts w:asciiTheme="majorBidi" w:hAnsiTheme="majorBidi" w:cstheme="majorBidi"/>
          <w:b/>
          <w:bCs/>
          <w:sz w:val="24"/>
          <w:szCs w:val="24"/>
        </w:rPr>
      </w:pPr>
      <w:r w:rsidRPr="008A01A2">
        <w:rPr>
          <w:rFonts w:asciiTheme="majorBidi" w:hAnsiTheme="majorBidi" w:cstheme="majorBidi"/>
          <w:b/>
          <w:bCs/>
          <w:sz w:val="24"/>
          <w:szCs w:val="24"/>
        </w:rPr>
        <w:t>Refleksi</w:t>
      </w:r>
    </w:p>
    <w:p w:rsidR="005C65A6" w:rsidRDefault="005C65A6" w:rsidP="005C65A6">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Berdasarkan data yang telah peneliti peroleh dari hasil tindakan siklus I, bahwa hasil analisis data dari keterampilan berbicara materi bercerita pengalaman masih banyak siswa di kelas V yang masih belum tuntas atau belum mencapai indikator keberhasilan. Hal ini menunjukkan bahwa indikator keberhasilan belum tercapai.</w:t>
      </w:r>
    </w:p>
    <w:p w:rsidR="005C65A6" w:rsidRDefault="005C65A6" w:rsidP="005C65A6">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Dilihat dari hasil evaluasi yang telah diperoleh peneliti menunjukkan bahwa pembelajaran Bahasa Indonesia pada keterampilan berbicara materi bercerita pengalaman dengan menggunakan media permainan kartu kuartet dapat meningkatkan hasil belajar, namun belum sepenuhnya atau sebagian besar siswa dapat mencapai keberhasilan tersebut. jadi perlu adanya upaya perbaikan dari peneliti ketahap </w:t>
      </w:r>
      <w:r>
        <w:rPr>
          <w:rFonts w:asciiTheme="majorBidi" w:hAnsiTheme="majorBidi" w:cstheme="majorBidi"/>
          <w:sz w:val="24"/>
          <w:szCs w:val="24"/>
        </w:rPr>
        <w:lastRenderedPageBreak/>
        <w:t>selanjutnya yaitu pada siklus II untuk memperbaiki agar dapat meningkatkan hasil belajar Bahasa Indonesia pada keterampilan berbicara.</w:t>
      </w:r>
    </w:p>
    <w:p w:rsidR="00AC432C" w:rsidRDefault="00AC432C" w:rsidP="005C65A6">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Setelah penelitian analisis ada beberapa tindakan atau kelemahan-kelemahan yang dapat membuat ketidak tercapaian indikator keberhasilan, antaralain sebagai berikut:</w:t>
      </w:r>
    </w:p>
    <w:p w:rsidR="00AC432C" w:rsidRDefault="00AC432C" w:rsidP="00AC432C">
      <w:pPr>
        <w:pStyle w:val="ListParagraph"/>
        <w:numPr>
          <w:ilvl w:val="0"/>
          <w:numId w:val="24"/>
        </w:numPr>
        <w:spacing w:line="480" w:lineRule="auto"/>
        <w:jc w:val="both"/>
        <w:rPr>
          <w:rFonts w:asciiTheme="majorBidi" w:hAnsiTheme="majorBidi" w:cstheme="majorBidi"/>
          <w:sz w:val="24"/>
          <w:szCs w:val="24"/>
        </w:rPr>
      </w:pPr>
      <w:r>
        <w:rPr>
          <w:rFonts w:asciiTheme="majorBidi" w:hAnsiTheme="majorBidi" w:cstheme="majorBidi"/>
          <w:sz w:val="24"/>
          <w:szCs w:val="24"/>
        </w:rPr>
        <w:t>Guru menggunakan Bahasa yang kurang dipahami oleh siswa</w:t>
      </w:r>
    </w:p>
    <w:p w:rsidR="00AC432C" w:rsidRDefault="00AC432C" w:rsidP="00AC432C">
      <w:pPr>
        <w:pStyle w:val="ListParagraph"/>
        <w:numPr>
          <w:ilvl w:val="0"/>
          <w:numId w:val="24"/>
        </w:numPr>
        <w:spacing w:line="480" w:lineRule="auto"/>
        <w:jc w:val="both"/>
        <w:rPr>
          <w:rFonts w:asciiTheme="majorBidi" w:hAnsiTheme="majorBidi" w:cstheme="majorBidi"/>
          <w:sz w:val="24"/>
          <w:szCs w:val="24"/>
        </w:rPr>
      </w:pPr>
      <w:r>
        <w:rPr>
          <w:rFonts w:asciiTheme="majorBidi" w:hAnsiTheme="majorBidi" w:cstheme="majorBidi"/>
          <w:sz w:val="24"/>
          <w:szCs w:val="24"/>
        </w:rPr>
        <w:t>Guru terlalu singkat dalam menyampaikan materi</w:t>
      </w:r>
    </w:p>
    <w:p w:rsidR="00AC432C" w:rsidRDefault="00AC432C" w:rsidP="00AC432C">
      <w:pPr>
        <w:pStyle w:val="ListParagraph"/>
        <w:numPr>
          <w:ilvl w:val="0"/>
          <w:numId w:val="24"/>
        </w:numPr>
        <w:spacing w:line="480" w:lineRule="auto"/>
        <w:jc w:val="both"/>
        <w:rPr>
          <w:rFonts w:asciiTheme="majorBidi" w:hAnsiTheme="majorBidi" w:cstheme="majorBidi"/>
          <w:sz w:val="24"/>
          <w:szCs w:val="24"/>
        </w:rPr>
      </w:pPr>
      <w:r>
        <w:rPr>
          <w:rFonts w:asciiTheme="majorBidi" w:hAnsiTheme="majorBidi" w:cstheme="majorBidi"/>
          <w:sz w:val="24"/>
          <w:szCs w:val="24"/>
        </w:rPr>
        <w:t>Guru tidak otoriter dalam membagikan kelompok belajar</w:t>
      </w:r>
    </w:p>
    <w:p w:rsidR="001E63D0" w:rsidRPr="00ED5E2B" w:rsidRDefault="00AC432C" w:rsidP="00ED5E2B">
      <w:pPr>
        <w:pStyle w:val="ListParagraph"/>
        <w:numPr>
          <w:ilvl w:val="0"/>
          <w:numId w:val="24"/>
        </w:numPr>
        <w:spacing w:line="480" w:lineRule="auto"/>
        <w:jc w:val="both"/>
        <w:rPr>
          <w:rFonts w:asciiTheme="majorBidi" w:hAnsiTheme="majorBidi" w:cstheme="majorBidi"/>
          <w:sz w:val="24"/>
          <w:szCs w:val="24"/>
        </w:rPr>
      </w:pPr>
      <w:r>
        <w:rPr>
          <w:rFonts w:asciiTheme="majorBidi" w:hAnsiTheme="majorBidi" w:cstheme="majorBidi"/>
          <w:sz w:val="24"/>
          <w:szCs w:val="24"/>
        </w:rPr>
        <w:t>Guru kurang mendampingi saat siswa sedang menggunakan media permainan kartu kuartet.</w:t>
      </w:r>
    </w:p>
    <w:p w:rsidR="00AC432C" w:rsidRPr="008A01A2" w:rsidRDefault="001E63D0" w:rsidP="001E63D0">
      <w:pPr>
        <w:pStyle w:val="ListParagraph"/>
        <w:numPr>
          <w:ilvl w:val="0"/>
          <w:numId w:val="6"/>
        </w:numPr>
        <w:spacing w:line="480" w:lineRule="auto"/>
        <w:ind w:left="993" w:hanging="284"/>
        <w:jc w:val="both"/>
        <w:rPr>
          <w:rFonts w:asciiTheme="majorBidi" w:hAnsiTheme="majorBidi" w:cstheme="majorBidi"/>
          <w:b/>
          <w:bCs/>
          <w:sz w:val="24"/>
          <w:szCs w:val="24"/>
        </w:rPr>
      </w:pPr>
      <w:r w:rsidRPr="008A01A2">
        <w:rPr>
          <w:rFonts w:asciiTheme="majorBidi" w:hAnsiTheme="majorBidi" w:cstheme="majorBidi"/>
          <w:b/>
          <w:bCs/>
          <w:sz w:val="24"/>
          <w:szCs w:val="24"/>
        </w:rPr>
        <w:t>Pelaksanaan Siklus II</w:t>
      </w:r>
    </w:p>
    <w:p w:rsidR="00DF53E3" w:rsidRDefault="00DF53E3" w:rsidP="00DF53E3">
      <w:pPr>
        <w:pStyle w:val="ListParagraph"/>
        <w:spacing w:line="480" w:lineRule="auto"/>
        <w:ind w:left="709" w:firstLine="851"/>
        <w:jc w:val="both"/>
        <w:rPr>
          <w:rFonts w:asciiTheme="majorBidi" w:hAnsiTheme="majorBidi" w:cstheme="majorBidi"/>
          <w:sz w:val="24"/>
          <w:szCs w:val="24"/>
        </w:rPr>
      </w:pPr>
      <w:r>
        <w:rPr>
          <w:rFonts w:asciiTheme="majorBidi" w:hAnsiTheme="majorBidi" w:cstheme="majorBidi"/>
          <w:sz w:val="24"/>
          <w:szCs w:val="24"/>
        </w:rPr>
        <w:t>Setelah mengevaluasi tindakan yang dilakukan pada siklus I, peneliti menyusun tindakan untuk mengatasi masalah-masalah yang muncul pada siklus I. beberapa hal yang dilakukan untuk pelaksanaan tindakan pada siklus II adalah sebagai berikut:</w:t>
      </w:r>
    </w:p>
    <w:p w:rsidR="00DF53E3" w:rsidRPr="008A01A2" w:rsidRDefault="00DB7AF4" w:rsidP="00DF53E3">
      <w:pPr>
        <w:pStyle w:val="ListParagraph"/>
        <w:numPr>
          <w:ilvl w:val="0"/>
          <w:numId w:val="25"/>
        </w:numPr>
        <w:spacing w:line="480" w:lineRule="auto"/>
        <w:ind w:hanging="76"/>
        <w:jc w:val="both"/>
        <w:rPr>
          <w:rFonts w:asciiTheme="majorBidi" w:hAnsiTheme="majorBidi" w:cstheme="majorBidi"/>
          <w:b/>
          <w:bCs/>
          <w:sz w:val="24"/>
          <w:szCs w:val="24"/>
        </w:rPr>
      </w:pPr>
      <w:r>
        <w:rPr>
          <w:rFonts w:asciiTheme="majorBidi" w:hAnsiTheme="majorBidi" w:cstheme="majorBidi"/>
          <w:b/>
          <w:bCs/>
          <w:sz w:val="24"/>
          <w:szCs w:val="24"/>
        </w:rPr>
        <w:t>Perencanaan</w:t>
      </w:r>
    </w:p>
    <w:p w:rsidR="00DF53E3" w:rsidRDefault="00DF53E3" w:rsidP="00DB7AF4">
      <w:pPr>
        <w:pStyle w:val="ListParagraph"/>
        <w:spacing w:line="480" w:lineRule="auto"/>
        <w:ind w:left="993" w:firstLine="708"/>
        <w:jc w:val="both"/>
        <w:rPr>
          <w:rFonts w:asciiTheme="majorBidi" w:hAnsiTheme="majorBidi" w:cstheme="majorBidi"/>
          <w:sz w:val="24"/>
          <w:szCs w:val="24"/>
        </w:rPr>
      </w:pPr>
      <w:r>
        <w:rPr>
          <w:rFonts w:asciiTheme="majorBidi" w:hAnsiTheme="majorBidi" w:cstheme="majorBidi"/>
          <w:sz w:val="24"/>
          <w:szCs w:val="24"/>
        </w:rPr>
        <w:t>Tindakan pada siklus ini dilaksanakan pada tanggal 30 April 2018, perencanaan pada siklus II secara garis besar masih sama dengan siklus I, namun peneliti membuat beberapa berbaikan agar tercapainya tujuan utama penelitian yaitu meningkatkan hasil belajar Bahasa Indonesia pada keterampilan berbicara. Dengan demikian tahap perencanaan pada siklus II sebagai berikut:</w:t>
      </w:r>
    </w:p>
    <w:p w:rsidR="00DF53E3" w:rsidRDefault="00C75C80" w:rsidP="00DF53E3">
      <w:pPr>
        <w:pStyle w:val="ListParagraph"/>
        <w:numPr>
          <w:ilvl w:val="0"/>
          <w:numId w:val="26"/>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Menyusun RPP (terlampir) mata pelajaran Bahasa Indonesia keterampilan berbicara dengan menggunakan media permainan kartu kuartet. </w:t>
      </w:r>
    </w:p>
    <w:p w:rsidR="00C75C80" w:rsidRDefault="00C75C80" w:rsidP="00DF53E3">
      <w:pPr>
        <w:pStyle w:val="ListParagraph"/>
        <w:numPr>
          <w:ilvl w:val="0"/>
          <w:numId w:val="26"/>
        </w:numPr>
        <w:spacing w:line="480" w:lineRule="auto"/>
        <w:jc w:val="both"/>
        <w:rPr>
          <w:rFonts w:asciiTheme="majorBidi" w:hAnsiTheme="majorBidi" w:cstheme="majorBidi"/>
          <w:sz w:val="24"/>
          <w:szCs w:val="24"/>
        </w:rPr>
      </w:pPr>
      <w:r>
        <w:rPr>
          <w:rFonts w:asciiTheme="majorBidi" w:hAnsiTheme="majorBidi" w:cstheme="majorBidi"/>
          <w:sz w:val="24"/>
          <w:szCs w:val="24"/>
        </w:rPr>
        <w:t>Mempersiapkan sarana pembelajaran yang mendukung terlaksananya tindakan pada siklus I, beberapa alat serta bahan pembelajaran seperti buku paket Bahasa Indonesia kelas V, kartu kuartet dan sebagainya.</w:t>
      </w:r>
    </w:p>
    <w:p w:rsidR="00C75C80" w:rsidRDefault="00C75C80" w:rsidP="00DF53E3">
      <w:pPr>
        <w:pStyle w:val="ListParagraph"/>
        <w:numPr>
          <w:ilvl w:val="0"/>
          <w:numId w:val="26"/>
        </w:numPr>
        <w:spacing w:line="480" w:lineRule="auto"/>
        <w:jc w:val="both"/>
        <w:rPr>
          <w:rFonts w:asciiTheme="majorBidi" w:hAnsiTheme="majorBidi" w:cstheme="majorBidi"/>
          <w:sz w:val="24"/>
          <w:szCs w:val="24"/>
        </w:rPr>
      </w:pPr>
      <w:r>
        <w:rPr>
          <w:rFonts w:asciiTheme="majorBidi" w:hAnsiTheme="majorBidi" w:cstheme="majorBidi"/>
          <w:sz w:val="24"/>
          <w:szCs w:val="24"/>
        </w:rPr>
        <w:t>Menyusun lembar observasi aktivitas siswa maupun aktivitas guru</w:t>
      </w:r>
    </w:p>
    <w:p w:rsidR="00C75C80" w:rsidRDefault="00C75C80" w:rsidP="00DF53E3">
      <w:pPr>
        <w:pStyle w:val="ListParagraph"/>
        <w:numPr>
          <w:ilvl w:val="0"/>
          <w:numId w:val="26"/>
        </w:numPr>
        <w:spacing w:line="480" w:lineRule="auto"/>
        <w:jc w:val="both"/>
        <w:rPr>
          <w:rFonts w:asciiTheme="majorBidi" w:hAnsiTheme="majorBidi" w:cstheme="majorBidi"/>
          <w:sz w:val="24"/>
          <w:szCs w:val="24"/>
        </w:rPr>
      </w:pPr>
      <w:r>
        <w:rPr>
          <w:rFonts w:asciiTheme="majorBidi" w:hAnsiTheme="majorBidi" w:cstheme="majorBidi"/>
          <w:sz w:val="24"/>
          <w:szCs w:val="24"/>
        </w:rPr>
        <w:t>Menyusun lembar observasi penggunaan kartu kuartet</w:t>
      </w:r>
    </w:p>
    <w:p w:rsidR="00C75C80" w:rsidRDefault="00C75C80" w:rsidP="00DF53E3">
      <w:pPr>
        <w:pStyle w:val="ListParagraph"/>
        <w:numPr>
          <w:ilvl w:val="0"/>
          <w:numId w:val="26"/>
        </w:numPr>
        <w:spacing w:line="480" w:lineRule="auto"/>
        <w:jc w:val="both"/>
        <w:rPr>
          <w:rFonts w:asciiTheme="majorBidi" w:hAnsiTheme="majorBidi" w:cstheme="majorBidi"/>
          <w:sz w:val="24"/>
          <w:szCs w:val="24"/>
        </w:rPr>
      </w:pPr>
      <w:r>
        <w:rPr>
          <w:rFonts w:asciiTheme="majorBidi" w:hAnsiTheme="majorBidi" w:cstheme="majorBidi"/>
          <w:sz w:val="24"/>
          <w:szCs w:val="24"/>
        </w:rPr>
        <w:t>Mempersiapkan lembar penilaian hasil belajar siswa</w:t>
      </w:r>
    </w:p>
    <w:p w:rsidR="00C75C80" w:rsidRPr="008A01A2" w:rsidRDefault="00C75C80" w:rsidP="00C75C80">
      <w:pPr>
        <w:pStyle w:val="ListParagraph"/>
        <w:numPr>
          <w:ilvl w:val="0"/>
          <w:numId w:val="25"/>
        </w:numPr>
        <w:spacing w:line="480" w:lineRule="auto"/>
        <w:ind w:hanging="76"/>
        <w:jc w:val="both"/>
        <w:rPr>
          <w:rFonts w:asciiTheme="majorBidi" w:hAnsiTheme="majorBidi" w:cstheme="majorBidi"/>
          <w:b/>
          <w:bCs/>
          <w:sz w:val="24"/>
          <w:szCs w:val="24"/>
        </w:rPr>
      </w:pPr>
      <w:r w:rsidRPr="008A01A2">
        <w:rPr>
          <w:rFonts w:asciiTheme="majorBidi" w:hAnsiTheme="majorBidi" w:cstheme="majorBidi"/>
          <w:b/>
          <w:bCs/>
          <w:sz w:val="24"/>
          <w:szCs w:val="24"/>
        </w:rPr>
        <w:t>Tindakan</w:t>
      </w:r>
    </w:p>
    <w:p w:rsidR="00081291" w:rsidRDefault="005203A4" w:rsidP="005203A4">
      <w:pPr>
        <w:pStyle w:val="ListParagraph"/>
        <w:spacing w:line="480" w:lineRule="auto"/>
        <w:ind w:left="993" w:firstLine="992"/>
        <w:jc w:val="both"/>
        <w:rPr>
          <w:rFonts w:asciiTheme="majorBidi" w:hAnsiTheme="majorBidi" w:cstheme="majorBidi"/>
          <w:sz w:val="24"/>
          <w:szCs w:val="24"/>
        </w:rPr>
      </w:pPr>
      <w:r>
        <w:rPr>
          <w:rFonts w:asciiTheme="majorBidi" w:hAnsiTheme="majorBidi" w:cstheme="majorBidi"/>
          <w:sz w:val="24"/>
          <w:szCs w:val="24"/>
        </w:rPr>
        <w:t>P</w:t>
      </w:r>
      <w:r w:rsidR="00081291">
        <w:rPr>
          <w:rFonts w:asciiTheme="majorBidi" w:hAnsiTheme="majorBidi" w:cstheme="majorBidi"/>
          <w:sz w:val="24"/>
          <w:szCs w:val="24"/>
        </w:rPr>
        <w:t xml:space="preserve">elaksanaan tindakan pada siklus II secara garis besar masih sama dengan pelaksanaan </w:t>
      </w:r>
      <w:r w:rsidR="00B559EC">
        <w:rPr>
          <w:rFonts w:asciiTheme="majorBidi" w:hAnsiTheme="majorBidi" w:cstheme="majorBidi"/>
          <w:sz w:val="24"/>
          <w:szCs w:val="24"/>
        </w:rPr>
        <w:t>pada siklus I yaitu dimana siswa menggunakan media permainan kartu kuartet pada mata pelajaran Bahasa Indonesia keterampilan berbicara, setelah itu siswa bersama teman kelompoknya membuat cerita sesuai dengan tema yang ada pada kartu kuartet tersebut. kemudian siswa bersama teman kelompoknya maju kedepan kelas</w:t>
      </w:r>
      <w:r>
        <w:rPr>
          <w:rFonts w:asciiTheme="majorBidi" w:hAnsiTheme="majorBidi" w:cstheme="majorBidi"/>
          <w:sz w:val="24"/>
          <w:szCs w:val="24"/>
        </w:rPr>
        <w:t xml:space="preserve"> secara bergantian menceritakan sesuai dengan gambar dan isi yang ada pada kartu kuartet tersebut.</w:t>
      </w:r>
    </w:p>
    <w:p w:rsidR="00C75C80" w:rsidRDefault="00C75C80" w:rsidP="005203A4">
      <w:pPr>
        <w:pStyle w:val="ListParagraph"/>
        <w:spacing w:line="480" w:lineRule="auto"/>
        <w:ind w:left="993" w:firstLine="992"/>
        <w:jc w:val="both"/>
        <w:rPr>
          <w:rFonts w:asciiTheme="majorBidi" w:hAnsiTheme="majorBidi" w:cstheme="majorBidi"/>
          <w:sz w:val="24"/>
          <w:szCs w:val="24"/>
        </w:rPr>
      </w:pPr>
      <w:r>
        <w:rPr>
          <w:rFonts w:asciiTheme="majorBidi" w:hAnsiTheme="majorBidi" w:cstheme="majorBidi"/>
          <w:sz w:val="24"/>
          <w:szCs w:val="24"/>
        </w:rPr>
        <w:t xml:space="preserve">Terdapat beberapa tindakan dalam langkah-langkah pembelajaran pada siklus II ini dimana peneliti memperbaiki kembali </w:t>
      </w:r>
      <w:r>
        <w:rPr>
          <w:rFonts w:asciiTheme="majorBidi" w:hAnsiTheme="majorBidi" w:cstheme="majorBidi"/>
          <w:sz w:val="24"/>
          <w:szCs w:val="24"/>
        </w:rPr>
        <w:lastRenderedPageBreak/>
        <w:t xml:space="preserve">kelemahan-kelemahan yang terjadi pada siklus </w:t>
      </w:r>
      <w:r w:rsidR="007014A6">
        <w:rPr>
          <w:rFonts w:asciiTheme="majorBidi" w:hAnsiTheme="majorBidi" w:cstheme="majorBidi"/>
          <w:sz w:val="24"/>
          <w:szCs w:val="24"/>
        </w:rPr>
        <w:t>I berdasarkan hasil evaluasi pada tahap sebelumnya diantaranya sebagai berikut:</w:t>
      </w:r>
    </w:p>
    <w:p w:rsidR="007014A6" w:rsidRDefault="00D0686D" w:rsidP="007014A6">
      <w:pPr>
        <w:pStyle w:val="ListParagraph"/>
        <w:numPr>
          <w:ilvl w:val="0"/>
          <w:numId w:val="27"/>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Pada tahap ini guru lebih rinci dalam </w:t>
      </w:r>
      <w:r w:rsidR="005203A4">
        <w:rPr>
          <w:rFonts w:asciiTheme="majorBidi" w:hAnsiTheme="majorBidi" w:cstheme="majorBidi"/>
          <w:sz w:val="24"/>
          <w:szCs w:val="24"/>
        </w:rPr>
        <w:t>menjelaskan materi yang dibahas, guru mengajak siswa untuk berkomunkasi langsung dengan siswa selama menggunakan media permainan kartu kuartet.</w:t>
      </w:r>
      <w:r w:rsidR="00A755E9">
        <w:rPr>
          <w:rFonts w:asciiTheme="majorBidi" w:hAnsiTheme="majorBidi" w:cstheme="majorBidi"/>
          <w:sz w:val="24"/>
          <w:szCs w:val="24"/>
        </w:rPr>
        <w:t xml:space="preserve"> Hal ini bertujuan agar siswa menjadi lebih paham dan menyelesaikan dengan baik dan benar sesuai dengan yang diajarkan oleh guru.</w:t>
      </w:r>
    </w:p>
    <w:p w:rsidR="00A93FE1" w:rsidRDefault="00A93FE1" w:rsidP="007014A6">
      <w:pPr>
        <w:pStyle w:val="ListParagraph"/>
        <w:numPr>
          <w:ilvl w:val="0"/>
          <w:numId w:val="27"/>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Guru membagi kelompok secara otoriter, </w:t>
      </w:r>
      <w:r w:rsidR="00C01BB6">
        <w:rPr>
          <w:rFonts w:asciiTheme="majorBidi" w:hAnsiTheme="majorBidi" w:cstheme="majorBidi"/>
          <w:sz w:val="24"/>
          <w:szCs w:val="24"/>
        </w:rPr>
        <w:t xml:space="preserve">dimana pembagian kelompok ini ditentukan oleh guru sendiri serta tidak adanya campur tangan siswa atau kehendak siswa sendiri, hal ini bertujuan untuk menyesuaikan kemampuan antara </w:t>
      </w:r>
      <w:r w:rsidR="00844161">
        <w:rPr>
          <w:rFonts w:asciiTheme="majorBidi" w:hAnsiTheme="majorBidi" w:cstheme="majorBidi"/>
          <w:sz w:val="24"/>
          <w:szCs w:val="24"/>
        </w:rPr>
        <w:t>siswa satu dengan siswa yang lainnya.</w:t>
      </w:r>
    </w:p>
    <w:p w:rsidR="00A755E9" w:rsidRDefault="00A93FE1" w:rsidP="007014A6">
      <w:pPr>
        <w:pStyle w:val="ListParagraph"/>
        <w:numPr>
          <w:ilvl w:val="0"/>
          <w:numId w:val="27"/>
        </w:numPr>
        <w:spacing w:line="480" w:lineRule="auto"/>
        <w:jc w:val="both"/>
        <w:rPr>
          <w:rFonts w:asciiTheme="majorBidi" w:hAnsiTheme="majorBidi" w:cstheme="majorBidi"/>
          <w:sz w:val="24"/>
          <w:szCs w:val="24"/>
        </w:rPr>
      </w:pPr>
      <w:r>
        <w:rPr>
          <w:rFonts w:asciiTheme="majorBidi" w:hAnsiTheme="majorBidi" w:cstheme="majorBidi"/>
          <w:sz w:val="24"/>
          <w:szCs w:val="24"/>
        </w:rPr>
        <w:t>Guru lebih menguasai kelas dan mendampingi siswa baik secara kelompok maupun individu, hal ini bertujuan untuk membimbing siswa ketika membentuk cerita dari sebuah kartu kuartet yang telah dibagikan.</w:t>
      </w:r>
    </w:p>
    <w:p w:rsidR="00A93FE1" w:rsidRDefault="00A93FE1" w:rsidP="007014A6">
      <w:pPr>
        <w:pStyle w:val="ListParagraph"/>
        <w:numPr>
          <w:ilvl w:val="0"/>
          <w:numId w:val="27"/>
        </w:numPr>
        <w:spacing w:line="480" w:lineRule="auto"/>
        <w:jc w:val="both"/>
        <w:rPr>
          <w:rFonts w:asciiTheme="majorBidi" w:hAnsiTheme="majorBidi" w:cstheme="majorBidi"/>
          <w:sz w:val="24"/>
          <w:szCs w:val="24"/>
        </w:rPr>
      </w:pPr>
      <w:r>
        <w:rPr>
          <w:rFonts w:asciiTheme="majorBidi" w:hAnsiTheme="majorBidi" w:cstheme="majorBidi"/>
          <w:sz w:val="24"/>
          <w:szCs w:val="24"/>
        </w:rPr>
        <w:t>Pada saat menjelaskan atau memberikan pertanyaan guru harus menggunakan Bahasa yang mudah dimengerti dan dipahami oleh siswa.</w:t>
      </w:r>
    </w:p>
    <w:p w:rsidR="00316867" w:rsidRDefault="00316867" w:rsidP="00316867">
      <w:pPr>
        <w:pStyle w:val="ListParagraph"/>
        <w:spacing w:line="480" w:lineRule="auto"/>
        <w:ind w:left="1789"/>
        <w:jc w:val="both"/>
        <w:rPr>
          <w:rFonts w:asciiTheme="majorBidi" w:hAnsiTheme="majorBidi" w:cstheme="majorBidi"/>
          <w:sz w:val="24"/>
          <w:szCs w:val="24"/>
        </w:rPr>
      </w:pPr>
    </w:p>
    <w:p w:rsidR="00316867" w:rsidRDefault="00316867" w:rsidP="00316867">
      <w:pPr>
        <w:pStyle w:val="ListParagraph"/>
        <w:spacing w:line="480" w:lineRule="auto"/>
        <w:ind w:left="1789"/>
        <w:jc w:val="both"/>
        <w:rPr>
          <w:rFonts w:asciiTheme="majorBidi" w:hAnsiTheme="majorBidi" w:cstheme="majorBidi"/>
          <w:sz w:val="24"/>
          <w:szCs w:val="24"/>
        </w:rPr>
      </w:pPr>
    </w:p>
    <w:p w:rsidR="001E63D0" w:rsidRPr="008A01A2" w:rsidRDefault="00844161" w:rsidP="00752C34">
      <w:pPr>
        <w:pStyle w:val="ListParagraph"/>
        <w:numPr>
          <w:ilvl w:val="0"/>
          <w:numId w:val="25"/>
        </w:numPr>
        <w:spacing w:line="480" w:lineRule="auto"/>
        <w:ind w:hanging="218"/>
        <w:jc w:val="both"/>
        <w:rPr>
          <w:rFonts w:asciiTheme="majorBidi" w:hAnsiTheme="majorBidi" w:cstheme="majorBidi"/>
          <w:b/>
          <w:bCs/>
          <w:sz w:val="24"/>
          <w:szCs w:val="24"/>
        </w:rPr>
      </w:pPr>
      <w:r w:rsidRPr="008A01A2">
        <w:rPr>
          <w:rFonts w:asciiTheme="majorBidi" w:hAnsiTheme="majorBidi" w:cstheme="majorBidi"/>
          <w:b/>
          <w:bCs/>
          <w:sz w:val="24"/>
          <w:szCs w:val="24"/>
        </w:rPr>
        <w:lastRenderedPageBreak/>
        <w:t>Observasi</w:t>
      </w:r>
    </w:p>
    <w:p w:rsidR="00575464" w:rsidRDefault="0099021D" w:rsidP="00752C34">
      <w:pPr>
        <w:pStyle w:val="ListParagraph"/>
        <w:spacing w:line="480" w:lineRule="auto"/>
        <w:ind w:left="851" w:firstLine="851"/>
        <w:jc w:val="both"/>
        <w:rPr>
          <w:rFonts w:asciiTheme="majorBidi" w:hAnsiTheme="majorBidi" w:cstheme="majorBidi"/>
          <w:sz w:val="24"/>
          <w:szCs w:val="24"/>
        </w:rPr>
      </w:pPr>
      <w:r>
        <w:rPr>
          <w:rFonts w:asciiTheme="majorBidi" w:hAnsiTheme="majorBidi" w:cstheme="majorBidi"/>
          <w:sz w:val="24"/>
          <w:szCs w:val="24"/>
        </w:rPr>
        <w:t>Berdasarkan tahap ini peneliti dan guru</w:t>
      </w:r>
      <w:r w:rsidR="00242110">
        <w:rPr>
          <w:rFonts w:asciiTheme="majorBidi" w:hAnsiTheme="majorBidi" w:cstheme="majorBidi"/>
          <w:sz w:val="24"/>
          <w:szCs w:val="24"/>
        </w:rPr>
        <w:t xml:space="preserve"> wali kelas V </w:t>
      </w:r>
      <w:r>
        <w:rPr>
          <w:rFonts w:asciiTheme="majorBidi" w:hAnsiTheme="majorBidi" w:cstheme="majorBidi"/>
          <w:sz w:val="24"/>
          <w:szCs w:val="24"/>
        </w:rPr>
        <w:t>melakukan pengamatan pada siklus II yang pembelaja</w:t>
      </w:r>
      <w:r w:rsidR="00516ED7">
        <w:rPr>
          <w:rFonts w:asciiTheme="majorBidi" w:hAnsiTheme="majorBidi" w:cstheme="majorBidi"/>
          <w:sz w:val="24"/>
          <w:szCs w:val="24"/>
        </w:rPr>
        <w:t>rannya menggunakan media permainan kartu kuarte</w:t>
      </w:r>
      <w:r w:rsidR="00575464">
        <w:rPr>
          <w:rFonts w:asciiTheme="majorBidi" w:hAnsiTheme="majorBidi" w:cstheme="majorBidi"/>
          <w:sz w:val="24"/>
          <w:szCs w:val="24"/>
        </w:rPr>
        <w:t>t, apakah ada permasalahan yang baru sebagai bahan refleksi. Instrument yang peneliti gunakan ialah lembar aktivitas guru, lembar aktivitas belajar siswa, lembar observasi penggunaan kartu kuartet dan lembar penilaian hasil belajar siswa. Hasil pengelolahan data pada siklus II dapat dilihat sebagai berikut:</w:t>
      </w:r>
    </w:p>
    <w:p w:rsidR="00575464" w:rsidRDefault="00575464" w:rsidP="00752C34">
      <w:pPr>
        <w:pStyle w:val="ListParagraph"/>
        <w:numPr>
          <w:ilvl w:val="0"/>
          <w:numId w:val="28"/>
        </w:numPr>
        <w:spacing w:line="480" w:lineRule="auto"/>
        <w:ind w:left="1418" w:hanging="284"/>
        <w:jc w:val="both"/>
        <w:rPr>
          <w:rFonts w:asciiTheme="majorBidi" w:hAnsiTheme="majorBidi" w:cstheme="majorBidi"/>
          <w:sz w:val="24"/>
          <w:szCs w:val="24"/>
        </w:rPr>
      </w:pPr>
      <w:r>
        <w:rPr>
          <w:rFonts w:asciiTheme="majorBidi" w:hAnsiTheme="majorBidi" w:cstheme="majorBidi"/>
          <w:sz w:val="24"/>
          <w:szCs w:val="24"/>
        </w:rPr>
        <w:t>Aktivitas guru</w:t>
      </w:r>
    </w:p>
    <w:p w:rsidR="00575464" w:rsidRDefault="00575464" w:rsidP="00742E99">
      <w:pPr>
        <w:pStyle w:val="ListParagraph"/>
        <w:spacing w:line="480" w:lineRule="auto"/>
        <w:ind w:left="1440"/>
        <w:jc w:val="both"/>
        <w:rPr>
          <w:rFonts w:asciiTheme="majorBidi" w:hAnsiTheme="majorBidi" w:cstheme="majorBidi"/>
          <w:sz w:val="24"/>
          <w:szCs w:val="24"/>
        </w:rPr>
      </w:pPr>
      <w:r>
        <w:rPr>
          <w:rFonts w:asciiTheme="majorBidi" w:hAnsiTheme="majorBidi" w:cstheme="majorBidi"/>
          <w:sz w:val="24"/>
          <w:szCs w:val="24"/>
        </w:rPr>
        <w:t>Observasi aktivitas guru pada siklus II dapat dilihat sebagai berikut:</w:t>
      </w:r>
    </w:p>
    <w:p w:rsidR="00755ABE" w:rsidRPr="00755ABE" w:rsidRDefault="00755ABE" w:rsidP="00755ABE">
      <w:pPr>
        <w:pStyle w:val="ListParagraph"/>
        <w:spacing w:line="480" w:lineRule="auto"/>
        <w:ind w:left="1418"/>
        <w:jc w:val="center"/>
        <w:rPr>
          <w:rFonts w:asciiTheme="majorBidi" w:hAnsiTheme="majorBidi" w:cstheme="majorBidi"/>
          <w:b/>
          <w:bCs/>
          <w:sz w:val="24"/>
          <w:szCs w:val="24"/>
        </w:rPr>
      </w:pPr>
      <w:r w:rsidRPr="00755ABE">
        <w:rPr>
          <w:rFonts w:asciiTheme="majorBidi" w:hAnsiTheme="majorBidi" w:cstheme="majorBidi"/>
          <w:b/>
          <w:bCs/>
          <w:sz w:val="24"/>
          <w:szCs w:val="24"/>
        </w:rPr>
        <w:t>Tabel 4.6 Lembar</w:t>
      </w:r>
      <w:r>
        <w:rPr>
          <w:rFonts w:asciiTheme="majorBidi" w:hAnsiTheme="majorBidi" w:cstheme="majorBidi"/>
          <w:b/>
          <w:bCs/>
          <w:sz w:val="24"/>
          <w:szCs w:val="24"/>
        </w:rPr>
        <w:t xml:space="preserve"> Observasi</w:t>
      </w:r>
      <w:r w:rsidRPr="00755ABE">
        <w:rPr>
          <w:rFonts w:asciiTheme="majorBidi" w:hAnsiTheme="majorBidi" w:cstheme="majorBidi"/>
          <w:b/>
          <w:bCs/>
          <w:sz w:val="24"/>
          <w:szCs w:val="24"/>
        </w:rPr>
        <w:t xml:space="preserve"> Aktivitas Guru</w:t>
      </w:r>
      <w:r w:rsidR="00316867">
        <w:rPr>
          <w:rFonts w:asciiTheme="majorBidi" w:hAnsiTheme="majorBidi" w:cstheme="majorBidi"/>
          <w:b/>
          <w:bCs/>
          <w:sz w:val="24"/>
          <w:szCs w:val="24"/>
        </w:rPr>
        <w:t xml:space="preserve"> Siklus II</w:t>
      </w:r>
    </w:p>
    <w:tbl>
      <w:tblPr>
        <w:tblStyle w:val="TableGrid"/>
        <w:tblW w:w="0" w:type="auto"/>
        <w:tblInd w:w="1129" w:type="dxa"/>
        <w:tblLook w:val="04A0" w:firstRow="1" w:lastRow="0" w:firstColumn="1" w:lastColumn="0" w:noHBand="0" w:noVBand="1"/>
      </w:tblPr>
      <w:tblGrid>
        <w:gridCol w:w="709"/>
        <w:gridCol w:w="4091"/>
        <w:gridCol w:w="957"/>
        <w:gridCol w:w="1154"/>
      </w:tblGrid>
      <w:tr w:rsidR="00755ABE" w:rsidRPr="004A251B" w:rsidTr="00742E99">
        <w:tc>
          <w:tcPr>
            <w:tcW w:w="709" w:type="dxa"/>
          </w:tcPr>
          <w:p w:rsidR="00755ABE" w:rsidRPr="004A251B" w:rsidRDefault="00755ABE" w:rsidP="00B00905">
            <w:pPr>
              <w:jc w:val="center"/>
              <w:rPr>
                <w:rFonts w:asciiTheme="majorBidi" w:hAnsiTheme="majorBidi" w:cstheme="majorBidi"/>
                <w:b/>
                <w:bCs/>
                <w:sz w:val="24"/>
                <w:szCs w:val="24"/>
              </w:rPr>
            </w:pPr>
            <w:r w:rsidRPr="004A251B">
              <w:rPr>
                <w:rFonts w:asciiTheme="majorBidi" w:hAnsiTheme="majorBidi" w:cstheme="majorBidi"/>
                <w:b/>
                <w:bCs/>
                <w:sz w:val="24"/>
                <w:szCs w:val="24"/>
              </w:rPr>
              <w:t>NO</w:t>
            </w:r>
          </w:p>
        </w:tc>
        <w:tc>
          <w:tcPr>
            <w:tcW w:w="4091" w:type="dxa"/>
          </w:tcPr>
          <w:p w:rsidR="00755ABE" w:rsidRPr="004A251B" w:rsidRDefault="00755ABE" w:rsidP="00B00905">
            <w:pPr>
              <w:jc w:val="center"/>
              <w:rPr>
                <w:rFonts w:asciiTheme="majorBidi" w:hAnsiTheme="majorBidi" w:cstheme="majorBidi"/>
                <w:b/>
                <w:bCs/>
                <w:sz w:val="24"/>
                <w:szCs w:val="24"/>
              </w:rPr>
            </w:pPr>
            <w:r w:rsidRPr="004A251B">
              <w:rPr>
                <w:rFonts w:asciiTheme="majorBidi" w:hAnsiTheme="majorBidi" w:cstheme="majorBidi"/>
                <w:b/>
                <w:bCs/>
                <w:sz w:val="24"/>
                <w:szCs w:val="24"/>
              </w:rPr>
              <w:t>ASPEK YANG DIAMATI</w:t>
            </w:r>
          </w:p>
        </w:tc>
        <w:tc>
          <w:tcPr>
            <w:tcW w:w="957" w:type="dxa"/>
          </w:tcPr>
          <w:p w:rsidR="00755ABE" w:rsidRPr="004A251B" w:rsidRDefault="00755ABE" w:rsidP="00B00905">
            <w:pPr>
              <w:jc w:val="center"/>
              <w:rPr>
                <w:rFonts w:asciiTheme="majorBidi" w:hAnsiTheme="majorBidi" w:cstheme="majorBidi"/>
                <w:b/>
                <w:bCs/>
                <w:sz w:val="24"/>
                <w:szCs w:val="24"/>
              </w:rPr>
            </w:pPr>
            <w:r w:rsidRPr="004A251B">
              <w:rPr>
                <w:rFonts w:asciiTheme="majorBidi" w:hAnsiTheme="majorBidi" w:cstheme="majorBidi"/>
                <w:b/>
                <w:bCs/>
                <w:sz w:val="24"/>
                <w:szCs w:val="24"/>
              </w:rPr>
              <w:t>YA</w:t>
            </w:r>
          </w:p>
        </w:tc>
        <w:tc>
          <w:tcPr>
            <w:tcW w:w="1154" w:type="dxa"/>
          </w:tcPr>
          <w:p w:rsidR="00755ABE" w:rsidRPr="004A251B" w:rsidRDefault="00755ABE" w:rsidP="00B00905">
            <w:pPr>
              <w:jc w:val="center"/>
              <w:rPr>
                <w:rFonts w:asciiTheme="majorBidi" w:hAnsiTheme="majorBidi" w:cstheme="majorBidi"/>
                <w:b/>
                <w:bCs/>
                <w:sz w:val="24"/>
                <w:szCs w:val="24"/>
              </w:rPr>
            </w:pPr>
            <w:r w:rsidRPr="004A251B">
              <w:rPr>
                <w:rFonts w:asciiTheme="majorBidi" w:hAnsiTheme="majorBidi" w:cstheme="majorBidi"/>
                <w:b/>
                <w:bCs/>
                <w:sz w:val="24"/>
                <w:szCs w:val="24"/>
              </w:rPr>
              <w:t>TIDAK</w:t>
            </w:r>
          </w:p>
        </w:tc>
      </w:tr>
      <w:tr w:rsidR="00755ABE" w:rsidTr="00742E99">
        <w:tc>
          <w:tcPr>
            <w:tcW w:w="709" w:type="dxa"/>
          </w:tcPr>
          <w:p w:rsidR="00755ABE" w:rsidRPr="004A251B" w:rsidRDefault="00755ABE" w:rsidP="00B00905">
            <w:pPr>
              <w:jc w:val="center"/>
              <w:rPr>
                <w:rFonts w:asciiTheme="majorBidi" w:hAnsiTheme="majorBidi" w:cstheme="majorBidi"/>
                <w:b/>
                <w:bCs/>
                <w:sz w:val="24"/>
                <w:szCs w:val="24"/>
              </w:rPr>
            </w:pPr>
            <w:r w:rsidRPr="004A251B">
              <w:rPr>
                <w:rFonts w:asciiTheme="majorBidi" w:hAnsiTheme="majorBidi" w:cstheme="majorBidi"/>
                <w:b/>
                <w:bCs/>
                <w:sz w:val="24"/>
                <w:szCs w:val="24"/>
              </w:rPr>
              <w:t>I</w:t>
            </w:r>
          </w:p>
        </w:tc>
        <w:tc>
          <w:tcPr>
            <w:tcW w:w="4091" w:type="dxa"/>
          </w:tcPr>
          <w:p w:rsidR="00755ABE" w:rsidRPr="00CE7D21" w:rsidRDefault="00755ABE" w:rsidP="00B00905">
            <w:pPr>
              <w:spacing w:line="360" w:lineRule="auto"/>
              <w:rPr>
                <w:rFonts w:asciiTheme="majorBidi" w:hAnsiTheme="majorBidi" w:cstheme="majorBidi"/>
                <w:b/>
                <w:bCs/>
                <w:sz w:val="24"/>
                <w:szCs w:val="24"/>
              </w:rPr>
            </w:pPr>
            <w:r w:rsidRPr="00CE7D21">
              <w:rPr>
                <w:rFonts w:asciiTheme="majorBidi" w:hAnsiTheme="majorBidi" w:cstheme="majorBidi"/>
                <w:b/>
                <w:bCs/>
                <w:sz w:val="24"/>
                <w:szCs w:val="24"/>
              </w:rPr>
              <w:t>A. Kegiatan Awal</w:t>
            </w:r>
          </w:p>
          <w:p w:rsidR="00755ABE" w:rsidRDefault="00755ABE" w:rsidP="00B00905">
            <w:pPr>
              <w:pStyle w:val="ListParagraph"/>
              <w:numPr>
                <w:ilvl w:val="0"/>
                <w:numId w:val="11"/>
              </w:numPr>
              <w:spacing w:line="360" w:lineRule="auto"/>
              <w:rPr>
                <w:rFonts w:asciiTheme="majorBidi" w:hAnsiTheme="majorBidi" w:cstheme="majorBidi"/>
                <w:sz w:val="24"/>
                <w:szCs w:val="24"/>
              </w:rPr>
            </w:pPr>
            <w:r>
              <w:rPr>
                <w:rFonts w:asciiTheme="majorBidi" w:hAnsiTheme="majorBidi" w:cstheme="majorBidi"/>
                <w:sz w:val="24"/>
                <w:szCs w:val="24"/>
              </w:rPr>
              <w:t>Mengkondisikan kelas pada situasi pembelajaran</w:t>
            </w:r>
          </w:p>
          <w:p w:rsidR="00755ABE" w:rsidRDefault="00755ABE" w:rsidP="00B00905">
            <w:pPr>
              <w:pStyle w:val="ListParagraph"/>
              <w:numPr>
                <w:ilvl w:val="0"/>
                <w:numId w:val="11"/>
              </w:numPr>
              <w:spacing w:line="360" w:lineRule="auto"/>
              <w:rPr>
                <w:rFonts w:asciiTheme="majorBidi" w:hAnsiTheme="majorBidi" w:cstheme="majorBidi"/>
                <w:sz w:val="24"/>
                <w:szCs w:val="24"/>
              </w:rPr>
            </w:pPr>
            <w:r>
              <w:rPr>
                <w:rFonts w:asciiTheme="majorBidi" w:hAnsiTheme="majorBidi" w:cstheme="majorBidi"/>
                <w:sz w:val="24"/>
                <w:szCs w:val="24"/>
              </w:rPr>
              <w:t>Melakukan kegiatan apersepsi</w:t>
            </w:r>
          </w:p>
          <w:p w:rsidR="00755ABE" w:rsidRPr="009A4595" w:rsidRDefault="00755ABE" w:rsidP="00B00905">
            <w:pPr>
              <w:pStyle w:val="ListParagraph"/>
              <w:numPr>
                <w:ilvl w:val="0"/>
                <w:numId w:val="11"/>
              </w:numPr>
              <w:spacing w:line="360" w:lineRule="auto"/>
              <w:rPr>
                <w:rFonts w:asciiTheme="majorBidi" w:hAnsiTheme="majorBidi" w:cstheme="majorBidi"/>
                <w:sz w:val="24"/>
                <w:szCs w:val="24"/>
              </w:rPr>
            </w:pPr>
            <w:r>
              <w:rPr>
                <w:rFonts w:asciiTheme="majorBidi" w:hAnsiTheme="majorBidi" w:cstheme="majorBidi"/>
                <w:sz w:val="24"/>
                <w:szCs w:val="24"/>
              </w:rPr>
              <w:t>Menyampaikan tujuan pembelajaran yang akan dicapai</w:t>
            </w:r>
          </w:p>
        </w:tc>
        <w:tc>
          <w:tcPr>
            <w:tcW w:w="957" w:type="dxa"/>
          </w:tcPr>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r>
              <w:rPr>
                <w:rFonts w:asciiTheme="majorBidi" w:hAnsiTheme="majorBidi" w:cstheme="majorBidi"/>
                <w:sz w:val="24"/>
                <w:szCs w:val="24"/>
              </w:rPr>
              <w:t>√</w:t>
            </w:r>
          </w:p>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r>
              <w:rPr>
                <w:rFonts w:asciiTheme="majorBidi" w:hAnsiTheme="majorBidi" w:cstheme="majorBidi"/>
                <w:sz w:val="24"/>
                <w:szCs w:val="24"/>
              </w:rPr>
              <w:t>√</w:t>
            </w:r>
          </w:p>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r>
              <w:rPr>
                <w:rFonts w:asciiTheme="majorBidi" w:hAnsiTheme="majorBidi" w:cstheme="majorBidi"/>
                <w:sz w:val="24"/>
                <w:szCs w:val="24"/>
              </w:rPr>
              <w:t>√</w:t>
            </w:r>
          </w:p>
        </w:tc>
        <w:tc>
          <w:tcPr>
            <w:tcW w:w="1154" w:type="dxa"/>
          </w:tcPr>
          <w:p w:rsidR="00755ABE" w:rsidRDefault="00755ABE" w:rsidP="00B00905">
            <w:pPr>
              <w:rPr>
                <w:rFonts w:asciiTheme="majorBidi" w:hAnsiTheme="majorBidi" w:cstheme="majorBidi"/>
                <w:sz w:val="24"/>
                <w:szCs w:val="24"/>
              </w:rPr>
            </w:pPr>
          </w:p>
        </w:tc>
      </w:tr>
      <w:tr w:rsidR="00755ABE" w:rsidTr="00742E99">
        <w:tc>
          <w:tcPr>
            <w:tcW w:w="709" w:type="dxa"/>
          </w:tcPr>
          <w:p w:rsidR="00755ABE" w:rsidRPr="004A251B" w:rsidRDefault="00755ABE" w:rsidP="00B00905">
            <w:pPr>
              <w:jc w:val="center"/>
              <w:rPr>
                <w:rFonts w:asciiTheme="majorBidi" w:hAnsiTheme="majorBidi" w:cstheme="majorBidi"/>
                <w:b/>
                <w:bCs/>
                <w:sz w:val="24"/>
                <w:szCs w:val="24"/>
              </w:rPr>
            </w:pPr>
            <w:r w:rsidRPr="004A251B">
              <w:rPr>
                <w:rFonts w:asciiTheme="majorBidi" w:hAnsiTheme="majorBidi" w:cstheme="majorBidi"/>
                <w:b/>
                <w:bCs/>
                <w:sz w:val="24"/>
                <w:szCs w:val="24"/>
              </w:rPr>
              <w:t>II</w:t>
            </w:r>
          </w:p>
        </w:tc>
        <w:tc>
          <w:tcPr>
            <w:tcW w:w="4091" w:type="dxa"/>
          </w:tcPr>
          <w:p w:rsidR="00755ABE" w:rsidRPr="00CE7D21" w:rsidRDefault="00755ABE" w:rsidP="00B00905">
            <w:pPr>
              <w:spacing w:line="360" w:lineRule="auto"/>
              <w:rPr>
                <w:rFonts w:asciiTheme="majorBidi" w:hAnsiTheme="majorBidi" w:cstheme="majorBidi"/>
                <w:b/>
                <w:bCs/>
                <w:sz w:val="24"/>
                <w:szCs w:val="24"/>
              </w:rPr>
            </w:pPr>
            <w:r w:rsidRPr="00CE7D21">
              <w:rPr>
                <w:rFonts w:asciiTheme="majorBidi" w:hAnsiTheme="majorBidi" w:cstheme="majorBidi"/>
                <w:b/>
                <w:bCs/>
                <w:sz w:val="24"/>
                <w:szCs w:val="24"/>
              </w:rPr>
              <w:t>B. Kegiatan Inti</w:t>
            </w:r>
          </w:p>
          <w:p w:rsidR="00755ABE" w:rsidRPr="00CE7D21" w:rsidRDefault="00755ABE" w:rsidP="00B00905">
            <w:pPr>
              <w:spacing w:line="360" w:lineRule="auto"/>
              <w:rPr>
                <w:rFonts w:asciiTheme="majorBidi" w:hAnsiTheme="majorBidi" w:cstheme="majorBidi"/>
                <w:b/>
                <w:bCs/>
                <w:sz w:val="24"/>
                <w:szCs w:val="24"/>
              </w:rPr>
            </w:pPr>
            <w:r>
              <w:rPr>
                <w:rFonts w:asciiTheme="majorBidi" w:hAnsiTheme="majorBidi" w:cstheme="majorBidi"/>
                <w:sz w:val="24"/>
                <w:szCs w:val="24"/>
              </w:rPr>
              <w:t xml:space="preserve">- </w:t>
            </w:r>
            <w:r w:rsidRPr="00CE7D21">
              <w:rPr>
                <w:rFonts w:asciiTheme="majorBidi" w:hAnsiTheme="majorBidi" w:cstheme="majorBidi"/>
                <w:b/>
                <w:bCs/>
                <w:sz w:val="24"/>
                <w:szCs w:val="24"/>
              </w:rPr>
              <w:t>Penguasaan Materi Pelajaran</w:t>
            </w:r>
          </w:p>
          <w:p w:rsidR="00755ABE" w:rsidRDefault="00755ABE" w:rsidP="00B00905">
            <w:pPr>
              <w:pStyle w:val="ListParagraph"/>
              <w:numPr>
                <w:ilvl w:val="0"/>
                <w:numId w:val="12"/>
              </w:numPr>
              <w:spacing w:line="360" w:lineRule="auto"/>
              <w:rPr>
                <w:rFonts w:asciiTheme="majorBidi" w:hAnsiTheme="majorBidi" w:cstheme="majorBidi"/>
                <w:sz w:val="24"/>
                <w:szCs w:val="24"/>
              </w:rPr>
            </w:pPr>
            <w:r>
              <w:rPr>
                <w:rFonts w:asciiTheme="majorBidi" w:hAnsiTheme="majorBidi" w:cstheme="majorBidi"/>
                <w:sz w:val="24"/>
                <w:szCs w:val="24"/>
              </w:rPr>
              <w:t>Menunjukan penguasaan materi pembelajaran</w:t>
            </w:r>
          </w:p>
          <w:p w:rsidR="00755ABE" w:rsidRDefault="00755ABE" w:rsidP="00B00905">
            <w:pPr>
              <w:pStyle w:val="ListParagraph"/>
              <w:numPr>
                <w:ilvl w:val="0"/>
                <w:numId w:val="12"/>
              </w:numPr>
              <w:spacing w:line="360" w:lineRule="auto"/>
              <w:rPr>
                <w:rFonts w:asciiTheme="majorBidi" w:hAnsiTheme="majorBidi" w:cstheme="majorBidi"/>
                <w:sz w:val="24"/>
                <w:szCs w:val="24"/>
              </w:rPr>
            </w:pPr>
            <w:r>
              <w:rPr>
                <w:rFonts w:asciiTheme="majorBidi" w:hAnsiTheme="majorBidi" w:cstheme="majorBidi"/>
                <w:sz w:val="24"/>
                <w:szCs w:val="24"/>
              </w:rPr>
              <w:t xml:space="preserve">Melaksanakan pembelajaran sesuai dengan tingkat perkembangan dan kebutuhan </w:t>
            </w:r>
            <w:r>
              <w:rPr>
                <w:rFonts w:asciiTheme="majorBidi" w:hAnsiTheme="majorBidi" w:cstheme="majorBidi"/>
                <w:sz w:val="24"/>
                <w:szCs w:val="24"/>
              </w:rPr>
              <w:lastRenderedPageBreak/>
              <w:t>siswa</w:t>
            </w:r>
          </w:p>
          <w:p w:rsidR="00755ABE" w:rsidRDefault="00755ABE" w:rsidP="00B00905">
            <w:pPr>
              <w:pStyle w:val="ListParagraph"/>
              <w:numPr>
                <w:ilvl w:val="0"/>
                <w:numId w:val="12"/>
              </w:numPr>
              <w:spacing w:line="360" w:lineRule="auto"/>
              <w:rPr>
                <w:rFonts w:asciiTheme="majorBidi" w:hAnsiTheme="majorBidi" w:cstheme="majorBidi"/>
                <w:sz w:val="24"/>
                <w:szCs w:val="24"/>
              </w:rPr>
            </w:pPr>
            <w:r>
              <w:rPr>
                <w:rFonts w:asciiTheme="majorBidi" w:hAnsiTheme="majorBidi" w:cstheme="majorBidi"/>
                <w:sz w:val="24"/>
                <w:szCs w:val="24"/>
              </w:rPr>
              <w:t>Melaksanakan pembelajaran sesuai dengan kompetensi yang akan dicapai</w:t>
            </w:r>
          </w:p>
          <w:p w:rsidR="00755ABE" w:rsidRDefault="00755ABE" w:rsidP="00B00905">
            <w:pPr>
              <w:pStyle w:val="ListParagraph"/>
              <w:numPr>
                <w:ilvl w:val="0"/>
                <w:numId w:val="12"/>
              </w:numPr>
              <w:spacing w:line="360" w:lineRule="auto"/>
              <w:rPr>
                <w:rFonts w:asciiTheme="majorBidi" w:hAnsiTheme="majorBidi" w:cstheme="majorBidi"/>
                <w:sz w:val="24"/>
                <w:szCs w:val="24"/>
              </w:rPr>
            </w:pPr>
            <w:r>
              <w:rPr>
                <w:rFonts w:asciiTheme="majorBidi" w:hAnsiTheme="majorBidi" w:cstheme="majorBidi"/>
                <w:sz w:val="24"/>
                <w:szCs w:val="24"/>
              </w:rPr>
              <w:t>Melaksanakan pembelajaran secara runtut</w:t>
            </w:r>
          </w:p>
          <w:p w:rsidR="00755ABE" w:rsidRDefault="00755ABE" w:rsidP="00B00905">
            <w:pPr>
              <w:pStyle w:val="ListParagraph"/>
              <w:numPr>
                <w:ilvl w:val="0"/>
                <w:numId w:val="12"/>
              </w:numPr>
              <w:spacing w:line="360" w:lineRule="auto"/>
              <w:rPr>
                <w:rFonts w:asciiTheme="majorBidi" w:hAnsiTheme="majorBidi" w:cstheme="majorBidi"/>
                <w:sz w:val="24"/>
                <w:szCs w:val="24"/>
              </w:rPr>
            </w:pPr>
            <w:r>
              <w:rPr>
                <w:rFonts w:asciiTheme="majorBidi" w:hAnsiTheme="majorBidi" w:cstheme="majorBidi"/>
                <w:sz w:val="24"/>
                <w:szCs w:val="24"/>
              </w:rPr>
              <w:t>Pembentukan kelompok belajar siswa secara merata baik kemampuan maupun jenis kelamin</w:t>
            </w:r>
          </w:p>
          <w:p w:rsidR="00755ABE" w:rsidRDefault="00755ABE" w:rsidP="00B00905">
            <w:pPr>
              <w:pStyle w:val="ListParagraph"/>
              <w:numPr>
                <w:ilvl w:val="0"/>
                <w:numId w:val="12"/>
              </w:numPr>
              <w:spacing w:line="360" w:lineRule="auto"/>
              <w:rPr>
                <w:rFonts w:asciiTheme="majorBidi" w:hAnsiTheme="majorBidi" w:cstheme="majorBidi"/>
                <w:sz w:val="24"/>
                <w:szCs w:val="24"/>
              </w:rPr>
            </w:pPr>
            <w:r>
              <w:rPr>
                <w:rFonts w:asciiTheme="majorBidi" w:hAnsiTheme="majorBidi" w:cstheme="majorBidi"/>
                <w:sz w:val="24"/>
                <w:szCs w:val="24"/>
              </w:rPr>
              <w:t xml:space="preserve">Memberikan tugas kelompok </w:t>
            </w:r>
          </w:p>
          <w:p w:rsidR="00755ABE" w:rsidRPr="004D3635" w:rsidRDefault="00755ABE" w:rsidP="00B00905">
            <w:pPr>
              <w:pStyle w:val="ListParagraph"/>
              <w:numPr>
                <w:ilvl w:val="0"/>
                <w:numId w:val="12"/>
              </w:numPr>
              <w:spacing w:line="360" w:lineRule="auto"/>
              <w:rPr>
                <w:rFonts w:asciiTheme="majorBidi" w:hAnsiTheme="majorBidi" w:cstheme="majorBidi"/>
                <w:sz w:val="24"/>
                <w:szCs w:val="24"/>
              </w:rPr>
            </w:pPr>
            <w:r>
              <w:rPr>
                <w:rFonts w:asciiTheme="majorBidi" w:hAnsiTheme="majorBidi" w:cstheme="majorBidi"/>
                <w:sz w:val="24"/>
                <w:szCs w:val="24"/>
              </w:rPr>
              <w:t>Membimbing siswa mengerjakan LKK</w:t>
            </w:r>
          </w:p>
        </w:tc>
        <w:tc>
          <w:tcPr>
            <w:tcW w:w="957" w:type="dxa"/>
          </w:tcPr>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r>
              <w:rPr>
                <w:rFonts w:asciiTheme="majorBidi" w:hAnsiTheme="majorBidi" w:cstheme="majorBidi"/>
                <w:sz w:val="24"/>
                <w:szCs w:val="24"/>
              </w:rPr>
              <w:t>√</w:t>
            </w:r>
          </w:p>
          <w:p w:rsidR="00755ABE" w:rsidRDefault="00755ABE" w:rsidP="00B00905">
            <w:pPr>
              <w:jc w:val="center"/>
              <w:rPr>
                <w:rFonts w:asciiTheme="majorBidi" w:hAnsiTheme="majorBidi" w:cstheme="majorBidi"/>
                <w:sz w:val="24"/>
                <w:szCs w:val="24"/>
              </w:rPr>
            </w:pPr>
          </w:p>
          <w:p w:rsidR="000D2536" w:rsidRDefault="000D2536"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r>
              <w:rPr>
                <w:rFonts w:asciiTheme="majorBidi" w:hAnsiTheme="majorBidi" w:cstheme="majorBidi"/>
                <w:sz w:val="24"/>
                <w:szCs w:val="24"/>
              </w:rPr>
              <w:t>√</w:t>
            </w:r>
          </w:p>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p>
          <w:p w:rsidR="00755ABE" w:rsidRDefault="00755ABE" w:rsidP="000D2536">
            <w:pP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r>
              <w:rPr>
                <w:rFonts w:asciiTheme="majorBidi" w:hAnsiTheme="majorBidi" w:cstheme="majorBidi"/>
                <w:sz w:val="24"/>
                <w:szCs w:val="24"/>
              </w:rPr>
              <w:t>√</w:t>
            </w:r>
          </w:p>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p>
          <w:p w:rsidR="00755ABE" w:rsidRDefault="00755ABE" w:rsidP="000D2536">
            <w:pP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r>
              <w:rPr>
                <w:rFonts w:asciiTheme="majorBidi" w:hAnsiTheme="majorBidi" w:cstheme="majorBidi"/>
                <w:sz w:val="24"/>
                <w:szCs w:val="24"/>
              </w:rPr>
              <w:t>√</w:t>
            </w:r>
          </w:p>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p>
          <w:p w:rsidR="000D2536" w:rsidRDefault="000D2536"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r>
              <w:rPr>
                <w:rFonts w:asciiTheme="majorBidi" w:hAnsiTheme="majorBidi" w:cstheme="majorBidi"/>
                <w:sz w:val="24"/>
                <w:szCs w:val="24"/>
              </w:rPr>
              <w:t>√</w:t>
            </w:r>
          </w:p>
          <w:p w:rsidR="00755ABE" w:rsidRDefault="00755ABE" w:rsidP="00B00905">
            <w:pPr>
              <w:jc w:val="center"/>
              <w:rPr>
                <w:rFonts w:asciiTheme="majorBidi" w:hAnsiTheme="majorBidi" w:cstheme="majorBidi"/>
                <w:sz w:val="24"/>
                <w:szCs w:val="24"/>
              </w:rPr>
            </w:pPr>
          </w:p>
          <w:p w:rsidR="00755ABE" w:rsidRDefault="00755ABE" w:rsidP="00B00905">
            <w:pPr>
              <w:rPr>
                <w:rFonts w:asciiTheme="majorBidi" w:hAnsiTheme="majorBidi" w:cstheme="majorBidi"/>
                <w:sz w:val="24"/>
                <w:szCs w:val="24"/>
              </w:rPr>
            </w:pPr>
          </w:p>
          <w:p w:rsidR="000D2536" w:rsidRDefault="000D2536" w:rsidP="00B00905">
            <w:pPr>
              <w:rPr>
                <w:rFonts w:asciiTheme="majorBidi" w:hAnsiTheme="majorBidi" w:cstheme="majorBidi"/>
                <w:sz w:val="24"/>
                <w:szCs w:val="24"/>
              </w:rPr>
            </w:pPr>
          </w:p>
          <w:p w:rsidR="000D2536" w:rsidRDefault="000D2536" w:rsidP="00B00905">
            <w:pP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r>
              <w:rPr>
                <w:rFonts w:asciiTheme="majorBidi" w:hAnsiTheme="majorBidi" w:cstheme="majorBidi"/>
                <w:sz w:val="24"/>
                <w:szCs w:val="24"/>
              </w:rPr>
              <w:t>√</w:t>
            </w:r>
          </w:p>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r>
              <w:rPr>
                <w:rFonts w:asciiTheme="majorBidi" w:hAnsiTheme="majorBidi" w:cstheme="majorBidi"/>
                <w:sz w:val="24"/>
                <w:szCs w:val="24"/>
              </w:rPr>
              <w:t>√</w:t>
            </w:r>
          </w:p>
          <w:p w:rsidR="00755ABE" w:rsidRDefault="00755ABE" w:rsidP="00B00905">
            <w:pPr>
              <w:jc w:val="center"/>
              <w:rPr>
                <w:rFonts w:asciiTheme="majorBidi" w:hAnsiTheme="majorBidi" w:cstheme="majorBidi"/>
                <w:sz w:val="24"/>
                <w:szCs w:val="24"/>
              </w:rPr>
            </w:pPr>
          </w:p>
        </w:tc>
        <w:tc>
          <w:tcPr>
            <w:tcW w:w="1154" w:type="dxa"/>
          </w:tcPr>
          <w:p w:rsidR="00755ABE" w:rsidRDefault="00755ABE" w:rsidP="00B00905">
            <w:pPr>
              <w:rPr>
                <w:rFonts w:asciiTheme="majorBidi" w:hAnsiTheme="majorBidi" w:cstheme="majorBidi"/>
                <w:sz w:val="24"/>
                <w:szCs w:val="24"/>
              </w:rPr>
            </w:pPr>
          </w:p>
        </w:tc>
      </w:tr>
      <w:tr w:rsidR="00755ABE" w:rsidTr="00742E99">
        <w:tc>
          <w:tcPr>
            <w:tcW w:w="709" w:type="dxa"/>
          </w:tcPr>
          <w:p w:rsidR="00755ABE" w:rsidRDefault="00755ABE" w:rsidP="00B00905">
            <w:pPr>
              <w:rPr>
                <w:rFonts w:asciiTheme="majorBidi" w:hAnsiTheme="majorBidi" w:cstheme="majorBidi"/>
                <w:sz w:val="24"/>
                <w:szCs w:val="24"/>
              </w:rPr>
            </w:pPr>
          </w:p>
        </w:tc>
        <w:tc>
          <w:tcPr>
            <w:tcW w:w="4091" w:type="dxa"/>
          </w:tcPr>
          <w:p w:rsidR="00755ABE" w:rsidRPr="00CE7D21" w:rsidRDefault="00755ABE" w:rsidP="00B00905">
            <w:pPr>
              <w:pStyle w:val="ListParagraph"/>
              <w:numPr>
                <w:ilvl w:val="0"/>
                <w:numId w:val="13"/>
              </w:numPr>
              <w:spacing w:line="360" w:lineRule="auto"/>
              <w:ind w:left="177" w:hanging="142"/>
              <w:rPr>
                <w:rFonts w:asciiTheme="majorBidi" w:hAnsiTheme="majorBidi" w:cstheme="majorBidi"/>
                <w:b/>
                <w:bCs/>
                <w:sz w:val="24"/>
                <w:szCs w:val="24"/>
              </w:rPr>
            </w:pPr>
            <w:r w:rsidRPr="00CE7D21">
              <w:rPr>
                <w:rFonts w:asciiTheme="majorBidi" w:hAnsiTheme="majorBidi" w:cstheme="majorBidi"/>
                <w:b/>
                <w:bCs/>
                <w:sz w:val="24"/>
                <w:szCs w:val="24"/>
              </w:rPr>
              <w:t>Pemanfaatan Media Pembelajaran/ Sumber Belajar</w:t>
            </w:r>
          </w:p>
          <w:p w:rsidR="00755ABE" w:rsidRPr="0099021D" w:rsidRDefault="00755ABE" w:rsidP="00B00905">
            <w:pPr>
              <w:pStyle w:val="ListParagraph"/>
              <w:numPr>
                <w:ilvl w:val="0"/>
                <w:numId w:val="14"/>
              </w:numPr>
              <w:spacing w:line="360" w:lineRule="auto"/>
              <w:rPr>
                <w:rFonts w:asciiTheme="majorBidi" w:hAnsiTheme="majorBidi" w:cstheme="majorBidi"/>
                <w:sz w:val="24"/>
                <w:szCs w:val="24"/>
              </w:rPr>
            </w:pPr>
            <w:r>
              <w:rPr>
                <w:rFonts w:asciiTheme="majorBidi" w:hAnsiTheme="majorBidi" w:cstheme="majorBidi"/>
                <w:sz w:val="24"/>
                <w:szCs w:val="24"/>
              </w:rPr>
              <w:t>Menunjukan media permainan kartu kuartet</w:t>
            </w:r>
          </w:p>
          <w:p w:rsidR="00755ABE" w:rsidRDefault="00755ABE" w:rsidP="00B00905">
            <w:pPr>
              <w:pStyle w:val="ListParagraph"/>
              <w:numPr>
                <w:ilvl w:val="0"/>
                <w:numId w:val="14"/>
              </w:numPr>
              <w:spacing w:line="360" w:lineRule="auto"/>
              <w:rPr>
                <w:rFonts w:asciiTheme="majorBidi" w:hAnsiTheme="majorBidi" w:cstheme="majorBidi"/>
                <w:sz w:val="24"/>
                <w:szCs w:val="24"/>
              </w:rPr>
            </w:pPr>
            <w:r>
              <w:rPr>
                <w:rFonts w:asciiTheme="majorBidi" w:hAnsiTheme="majorBidi" w:cstheme="majorBidi"/>
                <w:sz w:val="24"/>
                <w:szCs w:val="24"/>
              </w:rPr>
              <w:t>Menjelaskan dan mempraktikan dalam penggunaan media permainan kartu kuartet</w:t>
            </w:r>
          </w:p>
          <w:p w:rsidR="00755ABE" w:rsidRDefault="00755ABE" w:rsidP="00B00905">
            <w:pPr>
              <w:pStyle w:val="ListParagraph"/>
              <w:numPr>
                <w:ilvl w:val="0"/>
                <w:numId w:val="14"/>
              </w:numPr>
              <w:spacing w:line="360" w:lineRule="auto"/>
              <w:rPr>
                <w:rFonts w:asciiTheme="majorBidi" w:hAnsiTheme="majorBidi" w:cstheme="majorBidi"/>
                <w:sz w:val="24"/>
                <w:szCs w:val="24"/>
              </w:rPr>
            </w:pPr>
            <w:r>
              <w:rPr>
                <w:rFonts w:asciiTheme="majorBidi" w:hAnsiTheme="majorBidi" w:cstheme="majorBidi"/>
                <w:sz w:val="24"/>
                <w:szCs w:val="24"/>
              </w:rPr>
              <w:t>Melakukan pembelajaran sesuai dengan langkah-langkah dalam media pembelajaran kartu kuartet</w:t>
            </w:r>
          </w:p>
          <w:p w:rsidR="00755ABE" w:rsidRDefault="00755ABE" w:rsidP="00B00905">
            <w:pPr>
              <w:pStyle w:val="ListParagraph"/>
              <w:numPr>
                <w:ilvl w:val="0"/>
                <w:numId w:val="14"/>
              </w:numPr>
              <w:spacing w:line="360" w:lineRule="auto"/>
              <w:rPr>
                <w:rFonts w:asciiTheme="majorBidi" w:hAnsiTheme="majorBidi" w:cstheme="majorBidi"/>
                <w:sz w:val="24"/>
                <w:szCs w:val="24"/>
              </w:rPr>
            </w:pPr>
            <w:r>
              <w:rPr>
                <w:rFonts w:asciiTheme="majorBidi" w:hAnsiTheme="majorBidi" w:cstheme="majorBidi"/>
                <w:sz w:val="24"/>
                <w:szCs w:val="24"/>
              </w:rPr>
              <w:t>Mengunakan media secara efektif dan efisien</w:t>
            </w:r>
          </w:p>
          <w:p w:rsidR="00755ABE" w:rsidRDefault="00755ABE" w:rsidP="00B00905">
            <w:pPr>
              <w:pStyle w:val="ListParagraph"/>
              <w:numPr>
                <w:ilvl w:val="0"/>
                <w:numId w:val="14"/>
              </w:numPr>
              <w:spacing w:line="360" w:lineRule="auto"/>
              <w:rPr>
                <w:rFonts w:asciiTheme="majorBidi" w:hAnsiTheme="majorBidi" w:cstheme="majorBidi"/>
                <w:sz w:val="24"/>
                <w:szCs w:val="24"/>
              </w:rPr>
            </w:pPr>
            <w:r>
              <w:rPr>
                <w:rFonts w:asciiTheme="majorBidi" w:hAnsiTheme="majorBidi" w:cstheme="majorBidi"/>
                <w:sz w:val="24"/>
                <w:szCs w:val="24"/>
              </w:rPr>
              <w:t>Melibatkan siswa dalam pemanfaatan media</w:t>
            </w:r>
          </w:p>
          <w:p w:rsidR="00755ABE" w:rsidRDefault="00755ABE" w:rsidP="00B00905">
            <w:pPr>
              <w:pStyle w:val="ListParagraph"/>
              <w:numPr>
                <w:ilvl w:val="0"/>
                <w:numId w:val="14"/>
              </w:numPr>
              <w:spacing w:line="360" w:lineRule="auto"/>
              <w:rPr>
                <w:rFonts w:asciiTheme="majorBidi" w:hAnsiTheme="majorBidi" w:cstheme="majorBidi"/>
                <w:sz w:val="24"/>
                <w:szCs w:val="24"/>
              </w:rPr>
            </w:pPr>
            <w:r>
              <w:rPr>
                <w:rFonts w:asciiTheme="majorBidi" w:hAnsiTheme="majorBidi" w:cstheme="majorBidi"/>
                <w:sz w:val="24"/>
                <w:szCs w:val="24"/>
              </w:rPr>
              <w:t xml:space="preserve">Menumbuhkan partisipasi aktif </w:t>
            </w:r>
            <w:r>
              <w:rPr>
                <w:rFonts w:asciiTheme="majorBidi" w:hAnsiTheme="majorBidi" w:cstheme="majorBidi"/>
                <w:sz w:val="24"/>
                <w:szCs w:val="24"/>
              </w:rPr>
              <w:lastRenderedPageBreak/>
              <w:t>siswa dalam pembelajaran</w:t>
            </w:r>
          </w:p>
          <w:p w:rsidR="00755ABE" w:rsidRDefault="00755ABE" w:rsidP="00B00905">
            <w:pPr>
              <w:pStyle w:val="ListParagraph"/>
              <w:numPr>
                <w:ilvl w:val="0"/>
                <w:numId w:val="14"/>
              </w:numPr>
              <w:spacing w:line="360" w:lineRule="auto"/>
              <w:rPr>
                <w:rFonts w:asciiTheme="majorBidi" w:hAnsiTheme="majorBidi" w:cstheme="majorBidi"/>
                <w:sz w:val="24"/>
                <w:szCs w:val="24"/>
              </w:rPr>
            </w:pPr>
            <w:r>
              <w:rPr>
                <w:rFonts w:asciiTheme="majorBidi" w:hAnsiTheme="majorBidi" w:cstheme="majorBidi"/>
                <w:sz w:val="24"/>
                <w:szCs w:val="24"/>
              </w:rPr>
              <w:t>Memfasilitasi terjadinya interaksi guru-siswa dan siswa-siswa</w:t>
            </w:r>
          </w:p>
          <w:p w:rsidR="00755ABE" w:rsidRDefault="00755ABE" w:rsidP="00B00905">
            <w:pPr>
              <w:pStyle w:val="ListParagraph"/>
              <w:numPr>
                <w:ilvl w:val="0"/>
                <w:numId w:val="14"/>
              </w:numPr>
              <w:spacing w:line="360" w:lineRule="auto"/>
              <w:rPr>
                <w:rFonts w:asciiTheme="majorBidi" w:hAnsiTheme="majorBidi" w:cstheme="majorBidi"/>
                <w:sz w:val="24"/>
                <w:szCs w:val="24"/>
              </w:rPr>
            </w:pPr>
            <w:r>
              <w:rPr>
                <w:rFonts w:asciiTheme="majorBidi" w:hAnsiTheme="majorBidi" w:cstheme="majorBidi"/>
                <w:sz w:val="24"/>
                <w:szCs w:val="24"/>
              </w:rPr>
              <w:t>Menunjukan sikap terbuka terhadap respon siswa</w:t>
            </w:r>
          </w:p>
          <w:p w:rsidR="00755ABE" w:rsidRPr="00575B4B" w:rsidRDefault="00755ABE" w:rsidP="00B00905">
            <w:pPr>
              <w:pStyle w:val="ListParagraph"/>
              <w:numPr>
                <w:ilvl w:val="0"/>
                <w:numId w:val="14"/>
              </w:numPr>
              <w:spacing w:line="360" w:lineRule="auto"/>
              <w:rPr>
                <w:rFonts w:asciiTheme="majorBidi" w:hAnsiTheme="majorBidi" w:cstheme="majorBidi"/>
                <w:sz w:val="24"/>
                <w:szCs w:val="24"/>
              </w:rPr>
            </w:pPr>
            <w:r>
              <w:rPr>
                <w:rFonts w:asciiTheme="majorBidi" w:hAnsiTheme="majorBidi" w:cstheme="majorBidi"/>
                <w:sz w:val="24"/>
                <w:szCs w:val="24"/>
              </w:rPr>
              <w:t>Menumbuhkan keceriaan dan antusiasme siswa dalam belajar</w:t>
            </w:r>
          </w:p>
        </w:tc>
        <w:tc>
          <w:tcPr>
            <w:tcW w:w="957" w:type="dxa"/>
          </w:tcPr>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r>
              <w:rPr>
                <w:rFonts w:asciiTheme="majorBidi" w:hAnsiTheme="majorBidi" w:cstheme="majorBidi"/>
                <w:sz w:val="24"/>
                <w:szCs w:val="24"/>
              </w:rPr>
              <w:t>√</w:t>
            </w:r>
          </w:p>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r>
              <w:rPr>
                <w:rFonts w:asciiTheme="majorBidi" w:hAnsiTheme="majorBidi" w:cstheme="majorBidi"/>
                <w:sz w:val="24"/>
                <w:szCs w:val="24"/>
              </w:rPr>
              <w:t>√</w:t>
            </w:r>
          </w:p>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r>
              <w:rPr>
                <w:rFonts w:asciiTheme="majorBidi" w:hAnsiTheme="majorBidi" w:cstheme="majorBidi"/>
                <w:sz w:val="24"/>
                <w:szCs w:val="24"/>
              </w:rPr>
              <w:t>√</w:t>
            </w:r>
          </w:p>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p>
          <w:p w:rsidR="00755ABE" w:rsidRDefault="00755ABE" w:rsidP="000D2536">
            <w:pP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r>
              <w:rPr>
                <w:rFonts w:asciiTheme="majorBidi" w:hAnsiTheme="majorBidi" w:cstheme="majorBidi"/>
                <w:sz w:val="24"/>
                <w:szCs w:val="24"/>
              </w:rPr>
              <w:t>√</w:t>
            </w:r>
          </w:p>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r>
              <w:rPr>
                <w:rFonts w:asciiTheme="majorBidi" w:hAnsiTheme="majorBidi" w:cstheme="majorBidi"/>
                <w:sz w:val="24"/>
                <w:szCs w:val="24"/>
              </w:rPr>
              <w:t>√</w:t>
            </w:r>
          </w:p>
          <w:p w:rsidR="00755ABE" w:rsidRDefault="00755ABE" w:rsidP="00B00905">
            <w:pPr>
              <w:jc w:val="center"/>
              <w:rPr>
                <w:rFonts w:asciiTheme="majorBidi" w:hAnsiTheme="majorBidi" w:cstheme="majorBidi"/>
                <w:sz w:val="24"/>
                <w:szCs w:val="24"/>
              </w:rPr>
            </w:pPr>
          </w:p>
          <w:p w:rsidR="000D2536" w:rsidRDefault="000D2536"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r>
              <w:rPr>
                <w:rFonts w:asciiTheme="majorBidi" w:hAnsiTheme="majorBidi" w:cstheme="majorBidi"/>
                <w:sz w:val="24"/>
                <w:szCs w:val="24"/>
              </w:rPr>
              <w:t>√</w:t>
            </w:r>
          </w:p>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r>
              <w:rPr>
                <w:rFonts w:asciiTheme="majorBidi" w:hAnsiTheme="majorBidi" w:cstheme="majorBidi"/>
                <w:sz w:val="24"/>
                <w:szCs w:val="24"/>
              </w:rPr>
              <w:t>√</w:t>
            </w:r>
          </w:p>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r>
              <w:rPr>
                <w:rFonts w:asciiTheme="majorBidi" w:hAnsiTheme="majorBidi" w:cstheme="majorBidi"/>
                <w:sz w:val="24"/>
                <w:szCs w:val="24"/>
              </w:rPr>
              <w:t>√</w:t>
            </w:r>
          </w:p>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r>
              <w:rPr>
                <w:rFonts w:asciiTheme="majorBidi" w:hAnsiTheme="majorBidi" w:cstheme="majorBidi"/>
                <w:sz w:val="24"/>
                <w:szCs w:val="24"/>
              </w:rPr>
              <w:t>√</w:t>
            </w:r>
          </w:p>
          <w:p w:rsidR="00755ABE" w:rsidRDefault="00755ABE" w:rsidP="00B00905">
            <w:pP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p>
        </w:tc>
        <w:tc>
          <w:tcPr>
            <w:tcW w:w="1154" w:type="dxa"/>
          </w:tcPr>
          <w:p w:rsidR="00755ABE" w:rsidRDefault="00755ABE" w:rsidP="00B00905">
            <w:pPr>
              <w:rPr>
                <w:rFonts w:asciiTheme="majorBidi" w:hAnsiTheme="majorBidi" w:cstheme="majorBidi"/>
                <w:sz w:val="24"/>
                <w:szCs w:val="24"/>
              </w:rPr>
            </w:pPr>
          </w:p>
        </w:tc>
      </w:tr>
      <w:tr w:rsidR="00755ABE" w:rsidTr="00742E99">
        <w:tc>
          <w:tcPr>
            <w:tcW w:w="709" w:type="dxa"/>
          </w:tcPr>
          <w:p w:rsidR="00755ABE" w:rsidRDefault="00755ABE" w:rsidP="00B00905">
            <w:pPr>
              <w:rPr>
                <w:rFonts w:asciiTheme="majorBidi" w:hAnsiTheme="majorBidi" w:cstheme="majorBidi"/>
                <w:sz w:val="24"/>
                <w:szCs w:val="24"/>
              </w:rPr>
            </w:pPr>
          </w:p>
        </w:tc>
        <w:tc>
          <w:tcPr>
            <w:tcW w:w="4091" w:type="dxa"/>
          </w:tcPr>
          <w:p w:rsidR="00755ABE" w:rsidRPr="00760A8F" w:rsidRDefault="00755ABE" w:rsidP="00B00905">
            <w:pPr>
              <w:spacing w:line="360" w:lineRule="auto"/>
              <w:rPr>
                <w:rFonts w:asciiTheme="majorBidi" w:hAnsiTheme="majorBidi" w:cstheme="majorBidi"/>
                <w:b/>
                <w:bCs/>
                <w:sz w:val="24"/>
                <w:szCs w:val="24"/>
              </w:rPr>
            </w:pPr>
            <w:r>
              <w:rPr>
                <w:rFonts w:asciiTheme="majorBidi" w:hAnsiTheme="majorBidi" w:cstheme="majorBidi"/>
                <w:b/>
                <w:bCs/>
                <w:sz w:val="24"/>
                <w:szCs w:val="24"/>
              </w:rPr>
              <w:t>-</w:t>
            </w:r>
            <w:r w:rsidRPr="00760A8F">
              <w:rPr>
                <w:rFonts w:asciiTheme="majorBidi" w:hAnsiTheme="majorBidi" w:cstheme="majorBidi"/>
                <w:b/>
                <w:bCs/>
                <w:sz w:val="24"/>
                <w:szCs w:val="24"/>
              </w:rPr>
              <w:t>Pengunaan Bahasa</w:t>
            </w:r>
          </w:p>
          <w:p w:rsidR="00755ABE" w:rsidRPr="000D2536" w:rsidRDefault="00755ABE" w:rsidP="000D2536">
            <w:pPr>
              <w:pStyle w:val="ListParagraph"/>
              <w:numPr>
                <w:ilvl w:val="0"/>
                <w:numId w:val="30"/>
              </w:numPr>
              <w:spacing w:line="360" w:lineRule="auto"/>
              <w:rPr>
                <w:rFonts w:asciiTheme="majorBidi" w:hAnsiTheme="majorBidi" w:cstheme="majorBidi"/>
                <w:sz w:val="24"/>
                <w:szCs w:val="24"/>
              </w:rPr>
            </w:pPr>
            <w:r w:rsidRPr="000D2536">
              <w:rPr>
                <w:rFonts w:asciiTheme="majorBidi" w:hAnsiTheme="majorBidi" w:cstheme="majorBidi"/>
                <w:sz w:val="24"/>
                <w:szCs w:val="24"/>
              </w:rPr>
              <w:t>Menggunakan ba</w:t>
            </w:r>
            <w:r w:rsidR="000D2536" w:rsidRPr="000D2536">
              <w:rPr>
                <w:rFonts w:asciiTheme="majorBidi" w:hAnsiTheme="majorBidi" w:cstheme="majorBidi"/>
                <w:sz w:val="24"/>
                <w:szCs w:val="24"/>
              </w:rPr>
              <w:t>hsa lisan secara jelas dan lanca</w:t>
            </w:r>
            <w:r w:rsidRPr="000D2536">
              <w:rPr>
                <w:rFonts w:asciiTheme="majorBidi" w:hAnsiTheme="majorBidi" w:cstheme="majorBidi"/>
                <w:sz w:val="24"/>
                <w:szCs w:val="24"/>
              </w:rPr>
              <w:t>r</w:t>
            </w:r>
          </w:p>
          <w:p w:rsidR="00755ABE" w:rsidRPr="000D2536" w:rsidRDefault="00755ABE" w:rsidP="000D2536">
            <w:pPr>
              <w:pStyle w:val="ListParagraph"/>
              <w:numPr>
                <w:ilvl w:val="0"/>
                <w:numId w:val="30"/>
              </w:numPr>
              <w:spacing w:line="360" w:lineRule="auto"/>
              <w:rPr>
                <w:rFonts w:asciiTheme="majorBidi" w:hAnsiTheme="majorBidi" w:cstheme="majorBidi"/>
                <w:sz w:val="24"/>
                <w:szCs w:val="24"/>
              </w:rPr>
            </w:pPr>
            <w:r w:rsidRPr="000D2536">
              <w:rPr>
                <w:rFonts w:asciiTheme="majorBidi" w:hAnsiTheme="majorBidi" w:cstheme="majorBidi"/>
                <w:sz w:val="24"/>
                <w:szCs w:val="24"/>
              </w:rPr>
              <w:t>Menggunakan Bahasa tulis yang baik dan benar</w:t>
            </w:r>
          </w:p>
          <w:p w:rsidR="00755ABE" w:rsidRPr="006849AA" w:rsidRDefault="00755ABE" w:rsidP="000D2536">
            <w:pPr>
              <w:pStyle w:val="ListParagraph"/>
              <w:numPr>
                <w:ilvl w:val="0"/>
                <w:numId w:val="30"/>
              </w:numPr>
              <w:spacing w:line="360" w:lineRule="auto"/>
              <w:rPr>
                <w:rFonts w:asciiTheme="majorBidi" w:hAnsiTheme="majorBidi" w:cstheme="majorBidi"/>
                <w:sz w:val="24"/>
                <w:szCs w:val="24"/>
              </w:rPr>
            </w:pPr>
            <w:r>
              <w:rPr>
                <w:rFonts w:asciiTheme="majorBidi" w:hAnsiTheme="majorBidi" w:cstheme="majorBidi"/>
                <w:sz w:val="24"/>
                <w:szCs w:val="24"/>
              </w:rPr>
              <w:t>Menyampaikan pesan dengan gaya yang sesuai</w:t>
            </w:r>
          </w:p>
        </w:tc>
        <w:tc>
          <w:tcPr>
            <w:tcW w:w="957" w:type="dxa"/>
          </w:tcPr>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p>
          <w:p w:rsidR="00755ABE" w:rsidRDefault="00755ABE" w:rsidP="000D2536">
            <w:pPr>
              <w:jc w:val="center"/>
              <w:rPr>
                <w:rFonts w:asciiTheme="majorBidi" w:hAnsiTheme="majorBidi" w:cstheme="majorBidi"/>
                <w:sz w:val="24"/>
                <w:szCs w:val="24"/>
              </w:rPr>
            </w:pPr>
            <w:r>
              <w:rPr>
                <w:rFonts w:asciiTheme="majorBidi" w:hAnsiTheme="majorBidi" w:cstheme="majorBidi"/>
                <w:sz w:val="24"/>
                <w:szCs w:val="24"/>
              </w:rPr>
              <w:t>√</w:t>
            </w:r>
          </w:p>
          <w:p w:rsidR="000D2536" w:rsidRDefault="000D2536" w:rsidP="000D2536">
            <w:pPr>
              <w:jc w:val="center"/>
              <w:rPr>
                <w:rFonts w:asciiTheme="majorBidi" w:hAnsiTheme="majorBidi" w:cstheme="majorBidi"/>
                <w:sz w:val="24"/>
                <w:szCs w:val="24"/>
              </w:rPr>
            </w:pPr>
          </w:p>
          <w:p w:rsidR="000D2536" w:rsidRDefault="000D2536" w:rsidP="000D2536">
            <w:pPr>
              <w:jc w:val="center"/>
              <w:rPr>
                <w:rFonts w:asciiTheme="majorBidi" w:hAnsiTheme="majorBidi" w:cstheme="majorBidi"/>
                <w:sz w:val="24"/>
                <w:szCs w:val="24"/>
              </w:rPr>
            </w:pPr>
          </w:p>
          <w:p w:rsidR="000D2536" w:rsidRDefault="000D2536" w:rsidP="000D2536">
            <w:pPr>
              <w:jc w:val="center"/>
              <w:rPr>
                <w:rFonts w:asciiTheme="majorBidi" w:hAnsiTheme="majorBidi" w:cstheme="majorBidi"/>
                <w:sz w:val="24"/>
                <w:szCs w:val="24"/>
              </w:rPr>
            </w:pPr>
          </w:p>
          <w:p w:rsidR="000D2536" w:rsidRDefault="000D2536" w:rsidP="000D2536">
            <w:pPr>
              <w:jc w:val="center"/>
              <w:rPr>
                <w:rFonts w:asciiTheme="majorBidi" w:hAnsiTheme="majorBidi" w:cstheme="majorBidi"/>
                <w:sz w:val="24"/>
                <w:szCs w:val="24"/>
              </w:rPr>
            </w:pPr>
          </w:p>
          <w:p w:rsidR="000D2536" w:rsidRDefault="000D2536" w:rsidP="000D2536">
            <w:pPr>
              <w:jc w:val="center"/>
              <w:rPr>
                <w:rFonts w:asciiTheme="majorBidi" w:hAnsiTheme="majorBidi" w:cstheme="majorBidi"/>
                <w:sz w:val="24"/>
                <w:szCs w:val="24"/>
              </w:rPr>
            </w:pPr>
            <w:r>
              <w:rPr>
                <w:rFonts w:asciiTheme="majorBidi" w:hAnsiTheme="majorBidi" w:cstheme="majorBidi"/>
                <w:sz w:val="24"/>
                <w:szCs w:val="24"/>
              </w:rPr>
              <w:t>√</w:t>
            </w:r>
          </w:p>
          <w:p w:rsidR="000D2536" w:rsidRDefault="000D2536" w:rsidP="000D2536">
            <w:pPr>
              <w:jc w:val="center"/>
              <w:rPr>
                <w:rFonts w:asciiTheme="majorBidi" w:hAnsiTheme="majorBidi" w:cstheme="majorBidi"/>
                <w:sz w:val="24"/>
                <w:szCs w:val="24"/>
              </w:rPr>
            </w:pPr>
          </w:p>
          <w:p w:rsidR="000D2536" w:rsidRDefault="000D2536" w:rsidP="000D2536">
            <w:pPr>
              <w:jc w:val="center"/>
              <w:rPr>
                <w:rFonts w:asciiTheme="majorBidi" w:hAnsiTheme="majorBidi" w:cstheme="majorBidi"/>
                <w:sz w:val="24"/>
                <w:szCs w:val="24"/>
              </w:rPr>
            </w:pPr>
          </w:p>
          <w:p w:rsidR="000D2536" w:rsidRDefault="000D2536" w:rsidP="000D2536">
            <w:pPr>
              <w:jc w:val="center"/>
              <w:rPr>
                <w:rFonts w:asciiTheme="majorBidi" w:hAnsiTheme="majorBidi" w:cstheme="majorBidi"/>
                <w:sz w:val="24"/>
                <w:szCs w:val="24"/>
              </w:rPr>
            </w:pPr>
            <w:r>
              <w:rPr>
                <w:rFonts w:asciiTheme="majorBidi" w:hAnsiTheme="majorBidi" w:cstheme="majorBidi"/>
                <w:sz w:val="24"/>
                <w:szCs w:val="24"/>
              </w:rPr>
              <w:t>√</w:t>
            </w:r>
          </w:p>
        </w:tc>
        <w:tc>
          <w:tcPr>
            <w:tcW w:w="1154" w:type="dxa"/>
          </w:tcPr>
          <w:p w:rsidR="00755ABE" w:rsidRDefault="00755ABE" w:rsidP="00B00905">
            <w:pPr>
              <w:rPr>
                <w:rFonts w:asciiTheme="majorBidi" w:hAnsiTheme="majorBidi" w:cstheme="majorBidi"/>
                <w:sz w:val="24"/>
                <w:szCs w:val="24"/>
              </w:rPr>
            </w:pPr>
          </w:p>
        </w:tc>
      </w:tr>
      <w:tr w:rsidR="00755ABE" w:rsidTr="00742E99">
        <w:tc>
          <w:tcPr>
            <w:tcW w:w="709" w:type="dxa"/>
          </w:tcPr>
          <w:p w:rsidR="00755ABE" w:rsidRPr="004A251B" w:rsidRDefault="00755ABE" w:rsidP="00B00905">
            <w:pPr>
              <w:jc w:val="center"/>
              <w:rPr>
                <w:rFonts w:asciiTheme="majorBidi" w:hAnsiTheme="majorBidi" w:cstheme="majorBidi"/>
                <w:b/>
                <w:bCs/>
                <w:sz w:val="24"/>
                <w:szCs w:val="24"/>
              </w:rPr>
            </w:pPr>
            <w:r w:rsidRPr="004A251B">
              <w:rPr>
                <w:rFonts w:asciiTheme="majorBidi" w:hAnsiTheme="majorBidi" w:cstheme="majorBidi"/>
                <w:b/>
                <w:bCs/>
                <w:sz w:val="24"/>
                <w:szCs w:val="24"/>
              </w:rPr>
              <w:t>III</w:t>
            </w:r>
          </w:p>
        </w:tc>
        <w:tc>
          <w:tcPr>
            <w:tcW w:w="4091" w:type="dxa"/>
          </w:tcPr>
          <w:p w:rsidR="00755ABE" w:rsidRPr="00CE7D21" w:rsidRDefault="00755ABE" w:rsidP="00B00905">
            <w:pPr>
              <w:spacing w:line="360" w:lineRule="auto"/>
              <w:rPr>
                <w:rFonts w:asciiTheme="majorBidi" w:hAnsiTheme="majorBidi" w:cstheme="majorBidi"/>
                <w:b/>
                <w:bCs/>
                <w:sz w:val="24"/>
                <w:szCs w:val="24"/>
              </w:rPr>
            </w:pPr>
            <w:r w:rsidRPr="00CE7D21">
              <w:rPr>
                <w:rFonts w:asciiTheme="majorBidi" w:hAnsiTheme="majorBidi" w:cstheme="majorBidi"/>
                <w:b/>
                <w:bCs/>
                <w:sz w:val="24"/>
                <w:szCs w:val="24"/>
              </w:rPr>
              <w:t>C. Kegiatan Akhir Pembelajaran</w:t>
            </w:r>
          </w:p>
          <w:p w:rsidR="00755ABE" w:rsidRPr="000D2536" w:rsidRDefault="00755ABE" w:rsidP="000D2536">
            <w:pPr>
              <w:pStyle w:val="ListParagraph"/>
              <w:numPr>
                <w:ilvl w:val="0"/>
                <w:numId w:val="31"/>
              </w:numPr>
              <w:spacing w:line="360" w:lineRule="auto"/>
              <w:rPr>
                <w:rFonts w:asciiTheme="majorBidi" w:hAnsiTheme="majorBidi" w:cstheme="majorBidi"/>
                <w:sz w:val="24"/>
                <w:szCs w:val="24"/>
              </w:rPr>
            </w:pPr>
            <w:r w:rsidRPr="000D2536">
              <w:rPr>
                <w:rFonts w:asciiTheme="majorBidi" w:hAnsiTheme="majorBidi" w:cstheme="majorBidi"/>
                <w:sz w:val="24"/>
                <w:szCs w:val="24"/>
              </w:rPr>
              <w:t>Melaksanakan evaluasi</w:t>
            </w:r>
          </w:p>
          <w:p w:rsidR="00755ABE" w:rsidRPr="000D2536" w:rsidRDefault="00755ABE" w:rsidP="000D2536">
            <w:pPr>
              <w:pStyle w:val="ListParagraph"/>
              <w:numPr>
                <w:ilvl w:val="0"/>
                <w:numId w:val="31"/>
              </w:numPr>
              <w:spacing w:line="360" w:lineRule="auto"/>
              <w:rPr>
                <w:rFonts w:asciiTheme="majorBidi" w:hAnsiTheme="majorBidi" w:cstheme="majorBidi"/>
                <w:sz w:val="24"/>
                <w:szCs w:val="24"/>
              </w:rPr>
            </w:pPr>
            <w:r w:rsidRPr="000D2536">
              <w:rPr>
                <w:rFonts w:asciiTheme="majorBidi" w:hAnsiTheme="majorBidi" w:cstheme="majorBidi"/>
                <w:sz w:val="24"/>
                <w:szCs w:val="24"/>
              </w:rPr>
              <w:t>Melakukan refleksi dengan melibatkan siswa</w:t>
            </w:r>
          </w:p>
          <w:p w:rsidR="00755ABE" w:rsidRPr="000D59ED" w:rsidRDefault="00755ABE" w:rsidP="000D2536">
            <w:pPr>
              <w:pStyle w:val="ListParagraph"/>
              <w:numPr>
                <w:ilvl w:val="0"/>
                <w:numId w:val="31"/>
              </w:numPr>
              <w:spacing w:line="360" w:lineRule="auto"/>
              <w:rPr>
                <w:rFonts w:asciiTheme="majorBidi" w:hAnsiTheme="majorBidi" w:cstheme="majorBidi"/>
                <w:sz w:val="24"/>
                <w:szCs w:val="24"/>
              </w:rPr>
            </w:pPr>
            <w:r>
              <w:rPr>
                <w:rFonts w:asciiTheme="majorBidi" w:hAnsiTheme="majorBidi" w:cstheme="majorBidi"/>
                <w:sz w:val="24"/>
                <w:szCs w:val="24"/>
              </w:rPr>
              <w:t>Memberikan arahan, kegiatan atau tugas sebagai bagian remedial</w:t>
            </w:r>
          </w:p>
        </w:tc>
        <w:tc>
          <w:tcPr>
            <w:tcW w:w="957" w:type="dxa"/>
          </w:tcPr>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r>
              <w:rPr>
                <w:rFonts w:asciiTheme="majorBidi" w:hAnsiTheme="majorBidi" w:cstheme="majorBidi"/>
                <w:sz w:val="24"/>
                <w:szCs w:val="24"/>
              </w:rPr>
              <w:t>√</w:t>
            </w:r>
          </w:p>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r>
              <w:rPr>
                <w:rFonts w:asciiTheme="majorBidi" w:hAnsiTheme="majorBidi" w:cstheme="majorBidi"/>
                <w:sz w:val="24"/>
                <w:szCs w:val="24"/>
              </w:rPr>
              <w:t>√</w:t>
            </w:r>
          </w:p>
          <w:p w:rsidR="00755ABE" w:rsidRDefault="00755ABE" w:rsidP="000D2536">
            <w:pPr>
              <w:rPr>
                <w:rFonts w:asciiTheme="majorBidi" w:hAnsiTheme="majorBidi" w:cstheme="majorBidi"/>
                <w:sz w:val="24"/>
                <w:szCs w:val="24"/>
              </w:rPr>
            </w:pPr>
          </w:p>
          <w:p w:rsidR="000D2536" w:rsidRDefault="000D2536" w:rsidP="000D2536">
            <w:pP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r>
              <w:rPr>
                <w:rFonts w:asciiTheme="majorBidi" w:hAnsiTheme="majorBidi" w:cstheme="majorBidi"/>
                <w:sz w:val="24"/>
                <w:szCs w:val="24"/>
              </w:rPr>
              <w:t>√</w:t>
            </w:r>
          </w:p>
          <w:p w:rsidR="00755ABE" w:rsidRDefault="00755ABE" w:rsidP="00B00905">
            <w:pPr>
              <w:rPr>
                <w:rFonts w:asciiTheme="majorBidi" w:hAnsiTheme="majorBidi" w:cstheme="majorBidi"/>
                <w:sz w:val="24"/>
                <w:szCs w:val="24"/>
              </w:rPr>
            </w:pPr>
          </w:p>
        </w:tc>
        <w:tc>
          <w:tcPr>
            <w:tcW w:w="1154" w:type="dxa"/>
          </w:tcPr>
          <w:p w:rsidR="00755ABE" w:rsidRDefault="00755ABE" w:rsidP="00B00905">
            <w:pPr>
              <w:rPr>
                <w:rFonts w:asciiTheme="majorBidi" w:hAnsiTheme="majorBidi" w:cstheme="majorBidi"/>
                <w:sz w:val="24"/>
                <w:szCs w:val="24"/>
              </w:rPr>
            </w:pPr>
          </w:p>
        </w:tc>
      </w:tr>
    </w:tbl>
    <w:p w:rsidR="00755ABE" w:rsidRDefault="00755ABE" w:rsidP="00755ABE">
      <w:pPr>
        <w:spacing w:line="240" w:lineRule="auto"/>
        <w:ind w:left="426"/>
        <w:jc w:val="both"/>
        <w:rPr>
          <w:rFonts w:ascii="Times New Roman" w:hAnsi="Times New Roman" w:cs="Times New Roman"/>
          <w:sz w:val="24"/>
          <w:szCs w:val="24"/>
        </w:rPr>
      </w:pPr>
    </w:p>
    <w:p w:rsidR="00755ABE" w:rsidRDefault="00755ABE" w:rsidP="00742E99">
      <w:pPr>
        <w:spacing w:line="360" w:lineRule="auto"/>
        <w:ind w:left="1134"/>
        <w:rPr>
          <w:rFonts w:asciiTheme="majorBidi" w:hAnsiTheme="majorBidi" w:cstheme="majorBidi"/>
          <w:sz w:val="24"/>
          <w:szCs w:val="24"/>
        </w:rPr>
      </w:pPr>
      <w:r>
        <w:rPr>
          <w:rFonts w:asciiTheme="majorBidi" w:hAnsiTheme="majorBidi" w:cstheme="majorBidi"/>
          <w:sz w:val="24"/>
          <w:szCs w:val="24"/>
        </w:rPr>
        <w:t>Keterangan :</w:t>
      </w:r>
    </w:p>
    <w:p w:rsidR="00755ABE" w:rsidRDefault="00755ABE" w:rsidP="00742E99">
      <w:pPr>
        <w:spacing w:line="360" w:lineRule="auto"/>
        <w:ind w:left="284" w:firstLine="850"/>
        <w:rPr>
          <w:rFonts w:asciiTheme="majorBidi" w:hAnsiTheme="majorBidi" w:cstheme="majorBidi"/>
          <w:sz w:val="24"/>
          <w:szCs w:val="24"/>
        </w:rPr>
      </w:pPr>
      <w:r>
        <w:rPr>
          <w:rFonts w:asciiTheme="majorBidi" w:hAnsiTheme="majorBidi" w:cstheme="majorBidi"/>
          <w:sz w:val="24"/>
          <w:szCs w:val="24"/>
        </w:rPr>
        <w:t>Ya</w:t>
      </w:r>
      <w:r w:rsidR="00742E99">
        <w:rPr>
          <w:rFonts w:asciiTheme="majorBidi" w:hAnsiTheme="majorBidi" w:cstheme="majorBidi"/>
          <w:sz w:val="24"/>
          <w:szCs w:val="24"/>
        </w:rPr>
        <w:tab/>
      </w:r>
      <w:r>
        <w:rPr>
          <w:rFonts w:asciiTheme="majorBidi" w:hAnsiTheme="majorBidi" w:cstheme="majorBidi"/>
          <w:sz w:val="24"/>
          <w:szCs w:val="24"/>
        </w:rPr>
        <w:tab/>
        <w:t>: Melakukan tindakan</w:t>
      </w:r>
    </w:p>
    <w:p w:rsidR="00755ABE" w:rsidRDefault="00755ABE" w:rsidP="00742E99">
      <w:pPr>
        <w:pStyle w:val="ListParagraph"/>
        <w:spacing w:line="480" w:lineRule="auto"/>
        <w:ind w:left="1418" w:hanging="284"/>
        <w:jc w:val="both"/>
        <w:rPr>
          <w:rFonts w:asciiTheme="majorBidi" w:hAnsiTheme="majorBidi" w:cstheme="majorBidi"/>
          <w:sz w:val="24"/>
          <w:szCs w:val="24"/>
        </w:rPr>
      </w:pPr>
      <w:r>
        <w:rPr>
          <w:rFonts w:asciiTheme="majorBidi" w:hAnsiTheme="majorBidi" w:cstheme="majorBidi"/>
          <w:sz w:val="24"/>
          <w:szCs w:val="24"/>
        </w:rPr>
        <w:t>Tidak</w:t>
      </w:r>
      <w:r>
        <w:rPr>
          <w:rFonts w:asciiTheme="majorBidi" w:hAnsiTheme="majorBidi" w:cstheme="majorBidi"/>
          <w:sz w:val="24"/>
          <w:szCs w:val="24"/>
        </w:rPr>
        <w:tab/>
        <w:t>: Tidak melakukan tindakan</w:t>
      </w:r>
    </w:p>
    <w:p w:rsidR="00755ABE" w:rsidRDefault="00755ABE" w:rsidP="00742E99">
      <w:pPr>
        <w:pStyle w:val="ListParagraph"/>
        <w:spacing w:line="480" w:lineRule="auto"/>
        <w:ind w:left="1134" w:firstLine="306"/>
        <w:jc w:val="both"/>
        <w:rPr>
          <w:rFonts w:asciiTheme="majorBidi" w:hAnsiTheme="majorBidi" w:cstheme="majorBidi"/>
          <w:sz w:val="24"/>
          <w:szCs w:val="24"/>
        </w:rPr>
      </w:pPr>
      <w:r>
        <w:rPr>
          <w:rFonts w:asciiTheme="majorBidi" w:hAnsiTheme="majorBidi" w:cstheme="majorBidi"/>
          <w:sz w:val="24"/>
          <w:szCs w:val="24"/>
        </w:rPr>
        <w:t xml:space="preserve">Dari table observasi aktivitas guru di atas, dapat disimpulkan bahwa guru sudah dapat melakukan tindakan pembelajaran dengan baik sesuai </w:t>
      </w:r>
      <w:r>
        <w:rPr>
          <w:rFonts w:asciiTheme="majorBidi" w:hAnsiTheme="majorBidi" w:cstheme="majorBidi"/>
          <w:sz w:val="24"/>
          <w:szCs w:val="24"/>
        </w:rPr>
        <w:lastRenderedPageBreak/>
        <w:t>dengan langkah-langkah kegiatan pembelajaran yang telah ditentukan sebelumnya.</w:t>
      </w:r>
    </w:p>
    <w:p w:rsidR="00755ABE" w:rsidRDefault="00755ABE" w:rsidP="00742E99">
      <w:pPr>
        <w:pStyle w:val="ListParagraph"/>
        <w:numPr>
          <w:ilvl w:val="0"/>
          <w:numId w:val="28"/>
        </w:numPr>
        <w:spacing w:line="480" w:lineRule="auto"/>
        <w:ind w:left="1418" w:hanging="284"/>
        <w:jc w:val="both"/>
        <w:rPr>
          <w:rFonts w:asciiTheme="majorBidi" w:hAnsiTheme="majorBidi" w:cstheme="majorBidi"/>
          <w:sz w:val="24"/>
          <w:szCs w:val="24"/>
        </w:rPr>
      </w:pPr>
      <w:r>
        <w:rPr>
          <w:rFonts w:asciiTheme="majorBidi" w:hAnsiTheme="majorBidi" w:cstheme="majorBidi"/>
          <w:sz w:val="24"/>
          <w:szCs w:val="24"/>
        </w:rPr>
        <w:t>Aktivitas Siswa</w:t>
      </w:r>
    </w:p>
    <w:p w:rsidR="00755ABE" w:rsidRDefault="00755ABE" w:rsidP="00742E99">
      <w:pPr>
        <w:pStyle w:val="ListParagraph"/>
        <w:spacing w:line="480" w:lineRule="auto"/>
        <w:ind w:left="1560" w:hanging="120"/>
        <w:jc w:val="both"/>
        <w:rPr>
          <w:rFonts w:asciiTheme="majorBidi" w:hAnsiTheme="majorBidi" w:cstheme="majorBidi"/>
          <w:sz w:val="24"/>
          <w:szCs w:val="24"/>
        </w:rPr>
      </w:pPr>
      <w:r>
        <w:rPr>
          <w:rFonts w:asciiTheme="majorBidi" w:hAnsiTheme="majorBidi" w:cstheme="majorBidi"/>
          <w:sz w:val="24"/>
          <w:szCs w:val="24"/>
        </w:rPr>
        <w:t>Aktivitas siswa pada siklus II dapat dilihat sebagai berikut:</w:t>
      </w:r>
    </w:p>
    <w:p w:rsidR="00755ABE" w:rsidRPr="00ED7A85" w:rsidRDefault="00755ABE" w:rsidP="00ED7A85">
      <w:pPr>
        <w:pStyle w:val="ListParagraph"/>
        <w:spacing w:line="480" w:lineRule="auto"/>
        <w:ind w:left="1418"/>
        <w:jc w:val="center"/>
        <w:rPr>
          <w:rFonts w:asciiTheme="majorBidi" w:hAnsiTheme="majorBidi" w:cstheme="majorBidi"/>
          <w:b/>
          <w:bCs/>
          <w:sz w:val="24"/>
          <w:szCs w:val="24"/>
        </w:rPr>
      </w:pPr>
      <w:r w:rsidRPr="00ED7A85">
        <w:rPr>
          <w:rFonts w:asciiTheme="majorBidi" w:hAnsiTheme="majorBidi" w:cstheme="majorBidi"/>
          <w:b/>
          <w:bCs/>
          <w:sz w:val="24"/>
          <w:szCs w:val="24"/>
        </w:rPr>
        <w:t>Tabel 4.7 Lembar Observasi Aktivitas Siswa</w:t>
      </w:r>
      <w:r w:rsidR="00316867">
        <w:rPr>
          <w:rFonts w:asciiTheme="majorBidi" w:hAnsiTheme="majorBidi" w:cstheme="majorBidi"/>
          <w:b/>
          <w:bCs/>
          <w:sz w:val="24"/>
          <w:szCs w:val="24"/>
        </w:rPr>
        <w:t xml:space="preserve"> Siklus II</w:t>
      </w:r>
    </w:p>
    <w:tbl>
      <w:tblPr>
        <w:tblStyle w:val="TableGrid"/>
        <w:tblW w:w="0" w:type="auto"/>
        <w:tblInd w:w="1129" w:type="dxa"/>
        <w:tblLook w:val="04A0" w:firstRow="1" w:lastRow="0" w:firstColumn="1" w:lastColumn="0" w:noHBand="0" w:noVBand="1"/>
      </w:tblPr>
      <w:tblGrid>
        <w:gridCol w:w="709"/>
        <w:gridCol w:w="4253"/>
        <w:gridCol w:w="875"/>
        <w:gridCol w:w="1074"/>
      </w:tblGrid>
      <w:tr w:rsidR="00755ABE" w:rsidTr="00742E99">
        <w:tc>
          <w:tcPr>
            <w:tcW w:w="709" w:type="dxa"/>
          </w:tcPr>
          <w:p w:rsidR="00755ABE" w:rsidRPr="00426400" w:rsidRDefault="00755ABE" w:rsidP="00B00905">
            <w:pPr>
              <w:jc w:val="center"/>
              <w:rPr>
                <w:rFonts w:asciiTheme="majorBidi" w:hAnsiTheme="majorBidi" w:cstheme="majorBidi"/>
                <w:b/>
                <w:bCs/>
                <w:sz w:val="24"/>
                <w:szCs w:val="24"/>
              </w:rPr>
            </w:pPr>
            <w:r w:rsidRPr="00426400">
              <w:rPr>
                <w:rFonts w:asciiTheme="majorBidi" w:hAnsiTheme="majorBidi" w:cstheme="majorBidi"/>
                <w:b/>
                <w:bCs/>
                <w:sz w:val="24"/>
                <w:szCs w:val="24"/>
              </w:rPr>
              <w:t>NO</w:t>
            </w:r>
          </w:p>
        </w:tc>
        <w:tc>
          <w:tcPr>
            <w:tcW w:w="4253" w:type="dxa"/>
          </w:tcPr>
          <w:p w:rsidR="00755ABE" w:rsidRPr="00426400" w:rsidRDefault="00755ABE" w:rsidP="00B00905">
            <w:pPr>
              <w:jc w:val="center"/>
              <w:rPr>
                <w:rFonts w:asciiTheme="majorBidi" w:hAnsiTheme="majorBidi" w:cstheme="majorBidi"/>
                <w:b/>
                <w:bCs/>
                <w:sz w:val="24"/>
                <w:szCs w:val="24"/>
              </w:rPr>
            </w:pPr>
            <w:r w:rsidRPr="00426400">
              <w:rPr>
                <w:rFonts w:asciiTheme="majorBidi" w:hAnsiTheme="majorBidi" w:cstheme="majorBidi"/>
                <w:b/>
                <w:bCs/>
                <w:sz w:val="24"/>
                <w:szCs w:val="24"/>
              </w:rPr>
              <w:t>ASPEK YANG DIAMATI</w:t>
            </w:r>
          </w:p>
        </w:tc>
        <w:tc>
          <w:tcPr>
            <w:tcW w:w="875" w:type="dxa"/>
          </w:tcPr>
          <w:p w:rsidR="00755ABE" w:rsidRPr="00426400" w:rsidRDefault="00755ABE" w:rsidP="00B00905">
            <w:pPr>
              <w:jc w:val="center"/>
              <w:rPr>
                <w:rFonts w:asciiTheme="majorBidi" w:hAnsiTheme="majorBidi" w:cstheme="majorBidi"/>
                <w:b/>
                <w:bCs/>
                <w:sz w:val="24"/>
                <w:szCs w:val="24"/>
              </w:rPr>
            </w:pPr>
            <w:r w:rsidRPr="00426400">
              <w:rPr>
                <w:rFonts w:asciiTheme="majorBidi" w:hAnsiTheme="majorBidi" w:cstheme="majorBidi"/>
                <w:b/>
                <w:bCs/>
                <w:sz w:val="24"/>
                <w:szCs w:val="24"/>
              </w:rPr>
              <w:t>YA</w:t>
            </w:r>
          </w:p>
        </w:tc>
        <w:tc>
          <w:tcPr>
            <w:tcW w:w="1074" w:type="dxa"/>
          </w:tcPr>
          <w:p w:rsidR="00755ABE" w:rsidRPr="00426400" w:rsidRDefault="00755ABE" w:rsidP="00B00905">
            <w:pPr>
              <w:jc w:val="center"/>
              <w:rPr>
                <w:rFonts w:asciiTheme="majorBidi" w:hAnsiTheme="majorBidi" w:cstheme="majorBidi"/>
                <w:b/>
                <w:bCs/>
                <w:sz w:val="24"/>
                <w:szCs w:val="24"/>
              </w:rPr>
            </w:pPr>
            <w:r w:rsidRPr="00426400">
              <w:rPr>
                <w:rFonts w:asciiTheme="majorBidi" w:hAnsiTheme="majorBidi" w:cstheme="majorBidi"/>
                <w:b/>
                <w:bCs/>
                <w:sz w:val="24"/>
                <w:szCs w:val="24"/>
              </w:rPr>
              <w:t>TIDAK</w:t>
            </w:r>
          </w:p>
        </w:tc>
      </w:tr>
      <w:tr w:rsidR="00755ABE" w:rsidTr="00742E99">
        <w:tc>
          <w:tcPr>
            <w:tcW w:w="709" w:type="dxa"/>
          </w:tcPr>
          <w:p w:rsidR="00755ABE" w:rsidRPr="00426400" w:rsidRDefault="00755ABE" w:rsidP="00B00905">
            <w:pPr>
              <w:jc w:val="center"/>
              <w:rPr>
                <w:rFonts w:asciiTheme="majorBidi" w:hAnsiTheme="majorBidi" w:cstheme="majorBidi"/>
                <w:b/>
                <w:bCs/>
                <w:sz w:val="24"/>
                <w:szCs w:val="24"/>
              </w:rPr>
            </w:pPr>
            <w:r w:rsidRPr="00426400">
              <w:rPr>
                <w:rFonts w:asciiTheme="majorBidi" w:hAnsiTheme="majorBidi" w:cstheme="majorBidi"/>
                <w:b/>
                <w:bCs/>
                <w:sz w:val="24"/>
                <w:szCs w:val="24"/>
              </w:rPr>
              <w:t>I</w:t>
            </w:r>
          </w:p>
        </w:tc>
        <w:tc>
          <w:tcPr>
            <w:tcW w:w="4253" w:type="dxa"/>
          </w:tcPr>
          <w:p w:rsidR="00755ABE" w:rsidRPr="003A1018" w:rsidRDefault="00755ABE" w:rsidP="00B00905">
            <w:pPr>
              <w:spacing w:line="360" w:lineRule="auto"/>
              <w:rPr>
                <w:rFonts w:asciiTheme="majorBidi" w:hAnsiTheme="majorBidi" w:cstheme="majorBidi"/>
                <w:b/>
                <w:bCs/>
                <w:sz w:val="24"/>
                <w:szCs w:val="24"/>
              </w:rPr>
            </w:pPr>
            <w:r w:rsidRPr="003A1018">
              <w:rPr>
                <w:rFonts w:asciiTheme="majorBidi" w:hAnsiTheme="majorBidi" w:cstheme="majorBidi"/>
                <w:b/>
                <w:bCs/>
                <w:sz w:val="24"/>
                <w:szCs w:val="24"/>
              </w:rPr>
              <w:t>A. Kegiatan Awal Pembelajaran</w:t>
            </w:r>
          </w:p>
          <w:p w:rsidR="00755ABE" w:rsidRPr="000D2536" w:rsidRDefault="00755ABE" w:rsidP="000D2536">
            <w:pPr>
              <w:pStyle w:val="ListParagraph"/>
              <w:numPr>
                <w:ilvl w:val="0"/>
                <w:numId w:val="32"/>
              </w:numPr>
              <w:spacing w:line="360" w:lineRule="auto"/>
              <w:rPr>
                <w:rFonts w:asciiTheme="majorBidi" w:hAnsiTheme="majorBidi" w:cstheme="majorBidi"/>
                <w:sz w:val="24"/>
                <w:szCs w:val="24"/>
              </w:rPr>
            </w:pPr>
            <w:r w:rsidRPr="000D2536">
              <w:rPr>
                <w:rFonts w:asciiTheme="majorBidi" w:hAnsiTheme="majorBidi" w:cstheme="majorBidi"/>
                <w:sz w:val="24"/>
                <w:szCs w:val="24"/>
              </w:rPr>
              <w:t>Masuk kelas tepat waktu</w:t>
            </w:r>
          </w:p>
          <w:p w:rsidR="00755ABE" w:rsidRPr="000D2536" w:rsidRDefault="00755ABE" w:rsidP="000D2536">
            <w:pPr>
              <w:pStyle w:val="ListParagraph"/>
              <w:numPr>
                <w:ilvl w:val="0"/>
                <w:numId w:val="32"/>
              </w:numPr>
              <w:spacing w:line="360" w:lineRule="auto"/>
              <w:rPr>
                <w:rFonts w:asciiTheme="majorBidi" w:hAnsiTheme="majorBidi" w:cstheme="majorBidi"/>
                <w:sz w:val="24"/>
                <w:szCs w:val="24"/>
              </w:rPr>
            </w:pPr>
            <w:r w:rsidRPr="000D2536">
              <w:rPr>
                <w:rFonts w:asciiTheme="majorBidi" w:hAnsiTheme="majorBidi" w:cstheme="majorBidi"/>
                <w:sz w:val="24"/>
                <w:szCs w:val="24"/>
              </w:rPr>
              <w:t>Kesiapan menerima pembelajaran</w:t>
            </w:r>
          </w:p>
          <w:p w:rsidR="00755ABE" w:rsidRDefault="00755ABE" w:rsidP="000D2536">
            <w:pPr>
              <w:pStyle w:val="ListParagraph"/>
              <w:numPr>
                <w:ilvl w:val="0"/>
                <w:numId w:val="32"/>
              </w:numPr>
              <w:spacing w:line="360" w:lineRule="auto"/>
              <w:rPr>
                <w:rFonts w:asciiTheme="majorBidi" w:hAnsiTheme="majorBidi" w:cstheme="majorBidi"/>
                <w:sz w:val="24"/>
                <w:szCs w:val="24"/>
              </w:rPr>
            </w:pPr>
            <w:r>
              <w:rPr>
                <w:rFonts w:asciiTheme="majorBidi" w:hAnsiTheme="majorBidi" w:cstheme="majorBidi"/>
                <w:sz w:val="24"/>
                <w:szCs w:val="24"/>
              </w:rPr>
              <w:t>Siswa berdoa sebelum pembelajaran</w:t>
            </w:r>
          </w:p>
          <w:p w:rsidR="00755ABE" w:rsidRPr="004507BB" w:rsidRDefault="00755ABE" w:rsidP="000D2536">
            <w:pPr>
              <w:pStyle w:val="ListParagraph"/>
              <w:numPr>
                <w:ilvl w:val="0"/>
                <w:numId w:val="32"/>
              </w:numPr>
              <w:spacing w:line="360" w:lineRule="auto"/>
              <w:rPr>
                <w:rFonts w:asciiTheme="majorBidi" w:hAnsiTheme="majorBidi" w:cstheme="majorBidi"/>
                <w:sz w:val="24"/>
                <w:szCs w:val="24"/>
              </w:rPr>
            </w:pPr>
            <w:r>
              <w:rPr>
                <w:rFonts w:asciiTheme="majorBidi" w:hAnsiTheme="majorBidi" w:cstheme="majorBidi"/>
                <w:sz w:val="24"/>
                <w:szCs w:val="24"/>
              </w:rPr>
              <w:t>Siswa mendengarkan guru yang sedang mengabsen</w:t>
            </w:r>
          </w:p>
        </w:tc>
        <w:tc>
          <w:tcPr>
            <w:tcW w:w="875" w:type="dxa"/>
          </w:tcPr>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r>
              <w:rPr>
                <w:rFonts w:asciiTheme="majorBidi" w:hAnsiTheme="majorBidi" w:cstheme="majorBidi"/>
                <w:sz w:val="24"/>
                <w:szCs w:val="24"/>
              </w:rPr>
              <w:t>√</w:t>
            </w:r>
          </w:p>
          <w:p w:rsidR="00755ABE" w:rsidRDefault="00755ABE" w:rsidP="00B00905">
            <w:pPr>
              <w:jc w:val="center"/>
              <w:rPr>
                <w:rFonts w:asciiTheme="majorBidi" w:hAnsiTheme="majorBidi" w:cstheme="majorBidi"/>
                <w:sz w:val="24"/>
                <w:szCs w:val="24"/>
              </w:rPr>
            </w:pPr>
            <w:r>
              <w:rPr>
                <w:rFonts w:asciiTheme="majorBidi" w:hAnsiTheme="majorBidi" w:cstheme="majorBidi"/>
                <w:sz w:val="24"/>
                <w:szCs w:val="24"/>
              </w:rPr>
              <w:t>√</w:t>
            </w:r>
          </w:p>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r>
              <w:rPr>
                <w:rFonts w:asciiTheme="majorBidi" w:hAnsiTheme="majorBidi" w:cstheme="majorBidi"/>
                <w:sz w:val="24"/>
                <w:szCs w:val="24"/>
              </w:rPr>
              <w:t>√</w:t>
            </w:r>
          </w:p>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r>
              <w:rPr>
                <w:rFonts w:asciiTheme="majorBidi" w:hAnsiTheme="majorBidi" w:cstheme="majorBidi"/>
                <w:sz w:val="24"/>
                <w:szCs w:val="24"/>
              </w:rPr>
              <w:t>√</w:t>
            </w:r>
          </w:p>
        </w:tc>
        <w:tc>
          <w:tcPr>
            <w:tcW w:w="1074" w:type="dxa"/>
          </w:tcPr>
          <w:p w:rsidR="00755ABE" w:rsidRDefault="00755ABE" w:rsidP="00B00905">
            <w:pPr>
              <w:rPr>
                <w:rFonts w:asciiTheme="majorBidi" w:hAnsiTheme="majorBidi" w:cstheme="majorBidi"/>
                <w:sz w:val="24"/>
                <w:szCs w:val="24"/>
              </w:rPr>
            </w:pPr>
          </w:p>
        </w:tc>
      </w:tr>
      <w:tr w:rsidR="00755ABE" w:rsidTr="00742E99">
        <w:tc>
          <w:tcPr>
            <w:tcW w:w="709" w:type="dxa"/>
          </w:tcPr>
          <w:p w:rsidR="00755ABE" w:rsidRPr="00426400" w:rsidRDefault="00755ABE" w:rsidP="00B00905">
            <w:pPr>
              <w:jc w:val="center"/>
              <w:rPr>
                <w:rFonts w:asciiTheme="majorBidi" w:hAnsiTheme="majorBidi" w:cstheme="majorBidi"/>
                <w:b/>
                <w:bCs/>
                <w:sz w:val="24"/>
                <w:szCs w:val="24"/>
              </w:rPr>
            </w:pPr>
            <w:r w:rsidRPr="00426400">
              <w:rPr>
                <w:rFonts w:asciiTheme="majorBidi" w:hAnsiTheme="majorBidi" w:cstheme="majorBidi"/>
                <w:b/>
                <w:bCs/>
                <w:sz w:val="24"/>
                <w:szCs w:val="24"/>
              </w:rPr>
              <w:t>II</w:t>
            </w:r>
          </w:p>
        </w:tc>
        <w:tc>
          <w:tcPr>
            <w:tcW w:w="4253" w:type="dxa"/>
          </w:tcPr>
          <w:p w:rsidR="00755ABE" w:rsidRPr="003A1018" w:rsidRDefault="00755ABE" w:rsidP="00B00905">
            <w:pPr>
              <w:spacing w:line="360" w:lineRule="auto"/>
              <w:rPr>
                <w:rFonts w:asciiTheme="majorBidi" w:hAnsiTheme="majorBidi" w:cstheme="majorBidi"/>
                <w:b/>
                <w:bCs/>
                <w:sz w:val="24"/>
                <w:szCs w:val="24"/>
              </w:rPr>
            </w:pPr>
            <w:r w:rsidRPr="003A1018">
              <w:rPr>
                <w:rFonts w:asciiTheme="majorBidi" w:hAnsiTheme="majorBidi" w:cstheme="majorBidi"/>
                <w:b/>
                <w:bCs/>
                <w:sz w:val="24"/>
                <w:szCs w:val="24"/>
              </w:rPr>
              <w:t>B. Kegiatan Inti Pembelajaran</w:t>
            </w:r>
          </w:p>
          <w:p w:rsidR="00755ABE" w:rsidRPr="003A1018" w:rsidRDefault="00755ABE" w:rsidP="00B00905">
            <w:pPr>
              <w:spacing w:line="360" w:lineRule="auto"/>
              <w:rPr>
                <w:rFonts w:asciiTheme="majorBidi" w:hAnsiTheme="majorBidi" w:cstheme="majorBidi"/>
                <w:b/>
                <w:bCs/>
                <w:sz w:val="24"/>
                <w:szCs w:val="24"/>
              </w:rPr>
            </w:pPr>
            <w:r w:rsidRPr="003A1018">
              <w:rPr>
                <w:rFonts w:asciiTheme="majorBidi" w:hAnsiTheme="majorBidi" w:cstheme="majorBidi"/>
                <w:b/>
                <w:bCs/>
                <w:sz w:val="24"/>
                <w:szCs w:val="24"/>
              </w:rPr>
              <w:t>- Penjelasan Materi Pelajaran</w:t>
            </w:r>
          </w:p>
          <w:p w:rsidR="00755ABE" w:rsidRPr="000D2536" w:rsidRDefault="00755ABE" w:rsidP="000D2536">
            <w:pPr>
              <w:pStyle w:val="ListParagraph"/>
              <w:numPr>
                <w:ilvl w:val="0"/>
                <w:numId w:val="33"/>
              </w:numPr>
              <w:spacing w:line="360" w:lineRule="auto"/>
              <w:rPr>
                <w:rFonts w:asciiTheme="majorBidi" w:hAnsiTheme="majorBidi" w:cstheme="majorBidi"/>
                <w:sz w:val="24"/>
                <w:szCs w:val="24"/>
              </w:rPr>
            </w:pPr>
            <w:r w:rsidRPr="000D2536">
              <w:rPr>
                <w:rFonts w:asciiTheme="majorBidi" w:hAnsiTheme="majorBidi" w:cstheme="majorBidi"/>
                <w:sz w:val="24"/>
                <w:szCs w:val="24"/>
              </w:rPr>
              <w:t>Memperhatikan penjelasan materi pelajaran</w:t>
            </w:r>
          </w:p>
          <w:p w:rsidR="00755ABE" w:rsidRPr="000D2536" w:rsidRDefault="00755ABE" w:rsidP="000D2536">
            <w:pPr>
              <w:pStyle w:val="ListParagraph"/>
              <w:numPr>
                <w:ilvl w:val="0"/>
                <w:numId w:val="33"/>
              </w:numPr>
              <w:spacing w:line="360" w:lineRule="auto"/>
              <w:rPr>
                <w:rFonts w:asciiTheme="majorBidi" w:hAnsiTheme="majorBidi" w:cstheme="majorBidi"/>
                <w:sz w:val="24"/>
                <w:szCs w:val="24"/>
              </w:rPr>
            </w:pPr>
            <w:r w:rsidRPr="000D2536">
              <w:rPr>
                <w:rFonts w:asciiTheme="majorBidi" w:hAnsiTheme="majorBidi" w:cstheme="majorBidi"/>
                <w:sz w:val="24"/>
                <w:szCs w:val="24"/>
              </w:rPr>
              <w:t>Bertanya saat proses penjelasan materi</w:t>
            </w:r>
          </w:p>
          <w:p w:rsidR="00755ABE" w:rsidRPr="001A7953" w:rsidRDefault="00755ABE" w:rsidP="000D2536">
            <w:pPr>
              <w:pStyle w:val="ListParagraph"/>
              <w:numPr>
                <w:ilvl w:val="0"/>
                <w:numId w:val="33"/>
              </w:numPr>
              <w:spacing w:line="360" w:lineRule="auto"/>
              <w:rPr>
                <w:rFonts w:asciiTheme="majorBidi" w:hAnsiTheme="majorBidi" w:cstheme="majorBidi"/>
                <w:sz w:val="24"/>
                <w:szCs w:val="24"/>
              </w:rPr>
            </w:pPr>
            <w:r>
              <w:rPr>
                <w:rFonts w:asciiTheme="majorBidi" w:hAnsiTheme="majorBidi" w:cstheme="majorBidi"/>
                <w:sz w:val="24"/>
                <w:szCs w:val="24"/>
              </w:rPr>
              <w:t>Kemampuan siswa dalam bekerja sama dengan teman satu kelompoknya</w:t>
            </w:r>
          </w:p>
          <w:p w:rsidR="00755ABE" w:rsidRDefault="00755ABE" w:rsidP="000D2536">
            <w:pPr>
              <w:pStyle w:val="ListParagraph"/>
              <w:numPr>
                <w:ilvl w:val="0"/>
                <w:numId w:val="33"/>
              </w:numPr>
              <w:spacing w:line="360" w:lineRule="auto"/>
              <w:rPr>
                <w:rFonts w:asciiTheme="majorBidi" w:hAnsiTheme="majorBidi" w:cstheme="majorBidi"/>
                <w:sz w:val="24"/>
                <w:szCs w:val="24"/>
              </w:rPr>
            </w:pPr>
            <w:r>
              <w:rPr>
                <w:rFonts w:asciiTheme="majorBidi" w:hAnsiTheme="majorBidi" w:cstheme="majorBidi"/>
                <w:sz w:val="24"/>
                <w:szCs w:val="24"/>
              </w:rPr>
              <w:t>Mengikuti proses pembelajaran</w:t>
            </w:r>
          </w:p>
          <w:p w:rsidR="00755ABE" w:rsidRDefault="00755ABE" w:rsidP="000D2536">
            <w:pPr>
              <w:pStyle w:val="ListParagraph"/>
              <w:numPr>
                <w:ilvl w:val="0"/>
                <w:numId w:val="33"/>
              </w:numPr>
              <w:spacing w:line="360" w:lineRule="auto"/>
              <w:rPr>
                <w:rFonts w:asciiTheme="majorBidi" w:hAnsiTheme="majorBidi" w:cstheme="majorBidi"/>
                <w:sz w:val="24"/>
                <w:szCs w:val="24"/>
              </w:rPr>
            </w:pPr>
            <w:r>
              <w:rPr>
                <w:rFonts w:asciiTheme="majorBidi" w:hAnsiTheme="majorBidi" w:cstheme="majorBidi"/>
                <w:sz w:val="24"/>
                <w:szCs w:val="24"/>
              </w:rPr>
              <w:t>Kemampuan siswa dalam memahami materi tentang cerita</w:t>
            </w:r>
          </w:p>
          <w:p w:rsidR="00755ABE" w:rsidRPr="00592ADB" w:rsidRDefault="00755ABE" w:rsidP="000D2536">
            <w:pPr>
              <w:pStyle w:val="ListParagraph"/>
              <w:numPr>
                <w:ilvl w:val="0"/>
                <w:numId w:val="33"/>
              </w:numPr>
              <w:spacing w:line="360" w:lineRule="auto"/>
              <w:rPr>
                <w:rFonts w:asciiTheme="majorBidi" w:hAnsiTheme="majorBidi" w:cstheme="majorBidi"/>
                <w:sz w:val="24"/>
                <w:szCs w:val="24"/>
              </w:rPr>
            </w:pPr>
            <w:r>
              <w:rPr>
                <w:rFonts w:asciiTheme="majorBidi" w:hAnsiTheme="majorBidi" w:cstheme="majorBidi"/>
                <w:sz w:val="24"/>
                <w:szCs w:val="24"/>
              </w:rPr>
              <w:t xml:space="preserve">Siswa mampu berkonsentrasi pada setiap sesi pembelajaran </w:t>
            </w:r>
            <w:r>
              <w:rPr>
                <w:rFonts w:asciiTheme="majorBidi" w:hAnsiTheme="majorBidi" w:cstheme="majorBidi"/>
                <w:sz w:val="24"/>
                <w:szCs w:val="24"/>
              </w:rPr>
              <w:lastRenderedPageBreak/>
              <w:t>dengan media permainan kartu kuartet</w:t>
            </w:r>
          </w:p>
        </w:tc>
        <w:tc>
          <w:tcPr>
            <w:tcW w:w="875" w:type="dxa"/>
          </w:tcPr>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r>
              <w:rPr>
                <w:rFonts w:asciiTheme="majorBidi" w:hAnsiTheme="majorBidi" w:cstheme="majorBidi"/>
                <w:sz w:val="24"/>
                <w:szCs w:val="24"/>
              </w:rPr>
              <w:t>√</w:t>
            </w:r>
          </w:p>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r>
              <w:rPr>
                <w:rFonts w:asciiTheme="majorBidi" w:hAnsiTheme="majorBidi" w:cstheme="majorBidi"/>
                <w:sz w:val="24"/>
                <w:szCs w:val="24"/>
              </w:rPr>
              <w:t>√</w:t>
            </w:r>
          </w:p>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r>
              <w:rPr>
                <w:rFonts w:asciiTheme="majorBidi" w:hAnsiTheme="majorBidi" w:cstheme="majorBidi"/>
                <w:sz w:val="24"/>
                <w:szCs w:val="24"/>
              </w:rPr>
              <w:t>√</w:t>
            </w:r>
          </w:p>
          <w:p w:rsidR="00755ABE" w:rsidRDefault="00755ABE" w:rsidP="00B00905">
            <w:pPr>
              <w:jc w:val="center"/>
              <w:rPr>
                <w:rFonts w:asciiTheme="majorBidi" w:hAnsiTheme="majorBidi" w:cstheme="majorBidi"/>
                <w:sz w:val="24"/>
                <w:szCs w:val="24"/>
              </w:rPr>
            </w:pPr>
          </w:p>
          <w:p w:rsidR="00755ABE" w:rsidRDefault="00755ABE" w:rsidP="00CF44F2">
            <w:pP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p>
          <w:p w:rsidR="00742E99" w:rsidRDefault="00742E99"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r>
              <w:rPr>
                <w:rFonts w:asciiTheme="majorBidi" w:hAnsiTheme="majorBidi" w:cstheme="majorBidi"/>
                <w:sz w:val="24"/>
                <w:szCs w:val="24"/>
              </w:rPr>
              <w:t>√</w:t>
            </w:r>
          </w:p>
          <w:p w:rsidR="00742E99" w:rsidRDefault="00742E99"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r>
              <w:rPr>
                <w:rFonts w:asciiTheme="majorBidi" w:hAnsiTheme="majorBidi" w:cstheme="majorBidi"/>
                <w:sz w:val="24"/>
                <w:szCs w:val="24"/>
              </w:rPr>
              <w:t>√</w:t>
            </w:r>
          </w:p>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r>
              <w:rPr>
                <w:rFonts w:asciiTheme="majorBidi" w:hAnsiTheme="majorBidi" w:cstheme="majorBidi"/>
                <w:sz w:val="24"/>
                <w:szCs w:val="24"/>
              </w:rPr>
              <w:t>√</w:t>
            </w:r>
          </w:p>
        </w:tc>
        <w:tc>
          <w:tcPr>
            <w:tcW w:w="1074" w:type="dxa"/>
          </w:tcPr>
          <w:p w:rsidR="00755ABE" w:rsidRDefault="00755ABE" w:rsidP="00B00905">
            <w:pPr>
              <w:rPr>
                <w:rFonts w:asciiTheme="majorBidi" w:hAnsiTheme="majorBidi" w:cstheme="majorBidi"/>
                <w:sz w:val="24"/>
                <w:szCs w:val="24"/>
              </w:rPr>
            </w:pPr>
          </w:p>
        </w:tc>
      </w:tr>
      <w:tr w:rsidR="00755ABE" w:rsidTr="00742E99">
        <w:tc>
          <w:tcPr>
            <w:tcW w:w="709" w:type="dxa"/>
          </w:tcPr>
          <w:p w:rsidR="00755ABE" w:rsidRDefault="00755ABE" w:rsidP="00B00905">
            <w:pPr>
              <w:rPr>
                <w:rFonts w:asciiTheme="majorBidi" w:hAnsiTheme="majorBidi" w:cstheme="majorBidi"/>
                <w:sz w:val="24"/>
                <w:szCs w:val="24"/>
              </w:rPr>
            </w:pPr>
          </w:p>
        </w:tc>
        <w:tc>
          <w:tcPr>
            <w:tcW w:w="4253" w:type="dxa"/>
          </w:tcPr>
          <w:p w:rsidR="00755ABE" w:rsidRPr="003A1018" w:rsidRDefault="00755ABE" w:rsidP="00B00905">
            <w:pPr>
              <w:pStyle w:val="ListParagraph"/>
              <w:numPr>
                <w:ilvl w:val="0"/>
                <w:numId w:val="19"/>
              </w:numPr>
              <w:spacing w:line="360" w:lineRule="auto"/>
              <w:ind w:left="304" w:hanging="284"/>
              <w:rPr>
                <w:rFonts w:asciiTheme="majorBidi" w:hAnsiTheme="majorBidi" w:cstheme="majorBidi"/>
                <w:b/>
                <w:bCs/>
                <w:sz w:val="24"/>
                <w:szCs w:val="24"/>
              </w:rPr>
            </w:pPr>
            <w:r w:rsidRPr="003A1018">
              <w:rPr>
                <w:rFonts w:asciiTheme="majorBidi" w:hAnsiTheme="majorBidi" w:cstheme="majorBidi"/>
                <w:b/>
                <w:bCs/>
                <w:sz w:val="24"/>
                <w:szCs w:val="24"/>
              </w:rPr>
              <w:t>Pemanfaatan Media Pembelajaran/Sumber Belajar</w:t>
            </w:r>
          </w:p>
          <w:p w:rsidR="00755ABE" w:rsidRPr="000D2536" w:rsidRDefault="00755ABE" w:rsidP="000D2536">
            <w:pPr>
              <w:pStyle w:val="ListParagraph"/>
              <w:numPr>
                <w:ilvl w:val="0"/>
                <w:numId w:val="34"/>
              </w:numPr>
              <w:spacing w:line="360" w:lineRule="auto"/>
              <w:rPr>
                <w:rFonts w:asciiTheme="majorBidi" w:hAnsiTheme="majorBidi" w:cstheme="majorBidi"/>
                <w:sz w:val="24"/>
                <w:szCs w:val="24"/>
              </w:rPr>
            </w:pPr>
            <w:r w:rsidRPr="000D2536">
              <w:rPr>
                <w:rFonts w:asciiTheme="majorBidi" w:hAnsiTheme="majorBidi" w:cstheme="majorBidi"/>
                <w:sz w:val="24"/>
                <w:szCs w:val="24"/>
              </w:rPr>
              <w:t>Interaksi antara siswa dan media pembelajaran yang digunakan oleh siswa</w:t>
            </w:r>
          </w:p>
          <w:p w:rsidR="00755ABE" w:rsidRPr="000D2536" w:rsidRDefault="00755ABE" w:rsidP="000D2536">
            <w:pPr>
              <w:pStyle w:val="ListParagraph"/>
              <w:numPr>
                <w:ilvl w:val="0"/>
                <w:numId w:val="34"/>
              </w:numPr>
              <w:spacing w:line="360" w:lineRule="auto"/>
              <w:rPr>
                <w:rFonts w:asciiTheme="majorBidi" w:hAnsiTheme="majorBidi" w:cstheme="majorBidi"/>
                <w:sz w:val="24"/>
                <w:szCs w:val="24"/>
              </w:rPr>
            </w:pPr>
            <w:r w:rsidRPr="000D2536">
              <w:rPr>
                <w:rFonts w:asciiTheme="majorBidi" w:hAnsiTheme="majorBidi" w:cstheme="majorBidi"/>
                <w:sz w:val="24"/>
                <w:szCs w:val="24"/>
              </w:rPr>
              <w:t>Tertarik pada materi yang disajikan dengan media pembelajaran</w:t>
            </w:r>
          </w:p>
          <w:p w:rsidR="00755ABE" w:rsidRDefault="00755ABE" w:rsidP="000D2536">
            <w:pPr>
              <w:pStyle w:val="ListParagraph"/>
              <w:numPr>
                <w:ilvl w:val="0"/>
                <w:numId w:val="34"/>
              </w:numPr>
              <w:spacing w:line="360" w:lineRule="auto"/>
              <w:rPr>
                <w:rFonts w:asciiTheme="majorBidi" w:hAnsiTheme="majorBidi" w:cstheme="majorBidi"/>
                <w:sz w:val="24"/>
                <w:szCs w:val="24"/>
              </w:rPr>
            </w:pPr>
            <w:r>
              <w:rPr>
                <w:rFonts w:asciiTheme="majorBidi" w:hAnsiTheme="majorBidi" w:cstheme="majorBidi"/>
                <w:sz w:val="24"/>
                <w:szCs w:val="24"/>
              </w:rPr>
              <w:t>Kaktifan siswa dalam proses bermain kartu kuartet</w:t>
            </w:r>
          </w:p>
          <w:p w:rsidR="00755ABE" w:rsidRPr="001A7953" w:rsidRDefault="00755ABE" w:rsidP="000D2536">
            <w:pPr>
              <w:pStyle w:val="ListParagraph"/>
              <w:numPr>
                <w:ilvl w:val="0"/>
                <w:numId w:val="34"/>
              </w:numPr>
              <w:spacing w:line="360" w:lineRule="auto"/>
              <w:rPr>
                <w:rFonts w:asciiTheme="majorBidi" w:hAnsiTheme="majorBidi" w:cstheme="majorBidi"/>
                <w:sz w:val="24"/>
                <w:szCs w:val="24"/>
              </w:rPr>
            </w:pPr>
            <w:r>
              <w:rPr>
                <w:rFonts w:asciiTheme="majorBidi" w:hAnsiTheme="majorBidi" w:cstheme="majorBidi"/>
                <w:sz w:val="24"/>
                <w:szCs w:val="24"/>
              </w:rPr>
              <w:t>Siswa memanfaatkan media pembelajaran kartu kuartet secara efektif</w:t>
            </w:r>
          </w:p>
        </w:tc>
        <w:tc>
          <w:tcPr>
            <w:tcW w:w="875" w:type="dxa"/>
          </w:tcPr>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r>
              <w:rPr>
                <w:rFonts w:asciiTheme="majorBidi" w:hAnsiTheme="majorBidi" w:cstheme="majorBidi"/>
                <w:sz w:val="24"/>
                <w:szCs w:val="24"/>
              </w:rPr>
              <w:t>√</w:t>
            </w:r>
          </w:p>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r>
              <w:rPr>
                <w:rFonts w:asciiTheme="majorBidi" w:hAnsiTheme="majorBidi" w:cstheme="majorBidi"/>
                <w:sz w:val="24"/>
                <w:szCs w:val="24"/>
              </w:rPr>
              <w:t>√</w:t>
            </w:r>
          </w:p>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p>
          <w:p w:rsidR="00E63B7A" w:rsidRDefault="00E63B7A"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r>
              <w:rPr>
                <w:rFonts w:asciiTheme="majorBidi" w:hAnsiTheme="majorBidi" w:cstheme="majorBidi"/>
                <w:sz w:val="24"/>
                <w:szCs w:val="24"/>
              </w:rPr>
              <w:t>√</w:t>
            </w:r>
          </w:p>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r>
              <w:rPr>
                <w:rFonts w:asciiTheme="majorBidi" w:hAnsiTheme="majorBidi" w:cstheme="majorBidi"/>
                <w:sz w:val="24"/>
                <w:szCs w:val="24"/>
              </w:rPr>
              <w:t>√</w:t>
            </w:r>
          </w:p>
        </w:tc>
        <w:tc>
          <w:tcPr>
            <w:tcW w:w="1074" w:type="dxa"/>
          </w:tcPr>
          <w:p w:rsidR="00755ABE" w:rsidRDefault="00755ABE" w:rsidP="00B00905">
            <w:pPr>
              <w:rPr>
                <w:rFonts w:asciiTheme="majorBidi" w:hAnsiTheme="majorBidi" w:cstheme="majorBidi"/>
                <w:sz w:val="24"/>
                <w:szCs w:val="24"/>
              </w:rPr>
            </w:pPr>
          </w:p>
        </w:tc>
      </w:tr>
      <w:tr w:rsidR="00755ABE" w:rsidTr="00742E99">
        <w:tc>
          <w:tcPr>
            <w:tcW w:w="709" w:type="dxa"/>
          </w:tcPr>
          <w:p w:rsidR="00755ABE" w:rsidRDefault="00755ABE" w:rsidP="00B00905">
            <w:pPr>
              <w:rPr>
                <w:rFonts w:asciiTheme="majorBidi" w:hAnsiTheme="majorBidi" w:cstheme="majorBidi"/>
                <w:sz w:val="24"/>
                <w:szCs w:val="24"/>
              </w:rPr>
            </w:pPr>
          </w:p>
        </w:tc>
        <w:tc>
          <w:tcPr>
            <w:tcW w:w="4253" w:type="dxa"/>
          </w:tcPr>
          <w:p w:rsidR="00755ABE" w:rsidRPr="003A1018" w:rsidRDefault="00755ABE" w:rsidP="00B00905">
            <w:pPr>
              <w:pStyle w:val="ListParagraph"/>
              <w:numPr>
                <w:ilvl w:val="0"/>
                <w:numId w:val="19"/>
              </w:numPr>
              <w:spacing w:line="360" w:lineRule="auto"/>
              <w:ind w:left="304" w:hanging="284"/>
              <w:rPr>
                <w:rFonts w:asciiTheme="majorBidi" w:hAnsiTheme="majorBidi" w:cstheme="majorBidi"/>
                <w:b/>
                <w:bCs/>
                <w:sz w:val="24"/>
                <w:szCs w:val="24"/>
              </w:rPr>
            </w:pPr>
            <w:r w:rsidRPr="003A1018">
              <w:rPr>
                <w:rFonts w:asciiTheme="majorBidi" w:hAnsiTheme="majorBidi" w:cstheme="majorBidi"/>
                <w:b/>
                <w:bCs/>
                <w:sz w:val="24"/>
                <w:szCs w:val="24"/>
              </w:rPr>
              <w:t>Penggunaan Bahasa</w:t>
            </w:r>
          </w:p>
          <w:p w:rsidR="00755ABE" w:rsidRPr="000D2536" w:rsidRDefault="00755ABE" w:rsidP="000D2536">
            <w:pPr>
              <w:pStyle w:val="ListParagraph"/>
              <w:numPr>
                <w:ilvl w:val="0"/>
                <w:numId w:val="35"/>
              </w:numPr>
              <w:spacing w:line="360" w:lineRule="auto"/>
              <w:rPr>
                <w:rFonts w:asciiTheme="majorBidi" w:hAnsiTheme="majorBidi" w:cstheme="majorBidi"/>
                <w:sz w:val="24"/>
                <w:szCs w:val="24"/>
              </w:rPr>
            </w:pPr>
            <w:r w:rsidRPr="000D2536">
              <w:rPr>
                <w:rFonts w:asciiTheme="majorBidi" w:hAnsiTheme="majorBidi" w:cstheme="majorBidi"/>
                <w:sz w:val="24"/>
                <w:szCs w:val="24"/>
              </w:rPr>
              <w:t>Mengemukakan pendapat</w:t>
            </w:r>
          </w:p>
          <w:p w:rsidR="00755ABE" w:rsidRPr="000D2536" w:rsidRDefault="00755ABE" w:rsidP="000D2536">
            <w:pPr>
              <w:pStyle w:val="ListParagraph"/>
              <w:numPr>
                <w:ilvl w:val="0"/>
                <w:numId w:val="35"/>
              </w:numPr>
              <w:spacing w:line="360" w:lineRule="auto"/>
              <w:rPr>
                <w:rFonts w:asciiTheme="majorBidi" w:hAnsiTheme="majorBidi" w:cstheme="majorBidi"/>
                <w:sz w:val="24"/>
                <w:szCs w:val="24"/>
              </w:rPr>
            </w:pPr>
            <w:r w:rsidRPr="000D2536">
              <w:rPr>
                <w:rFonts w:asciiTheme="majorBidi" w:hAnsiTheme="majorBidi" w:cstheme="majorBidi"/>
                <w:sz w:val="24"/>
                <w:szCs w:val="24"/>
              </w:rPr>
              <w:t>Mengajukan pertanyaan</w:t>
            </w:r>
          </w:p>
        </w:tc>
        <w:tc>
          <w:tcPr>
            <w:tcW w:w="875" w:type="dxa"/>
          </w:tcPr>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r>
              <w:rPr>
                <w:rFonts w:asciiTheme="majorBidi" w:hAnsiTheme="majorBidi" w:cstheme="majorBidi"/>
                <w:sz w:val="24"/>
                <w:szCs w:val="24"/>
              </w:rPr>
              <w:t>√</w:t>
            </w:r>
          </w:p>
          <w:p w:rsidR="00755ABE" w:rsidRDefault="00755ABE" w:rsidP="00B00905">
            <w:pPr>
              <w:jc w:val="center"/>
              <w:rPr>
                <w:rFonts w:asciiTheme="majorBidi" w:hAnsiTheme="majorBidi" w:cstheme="majorBidi"/>
                <w:sz w:val="24"/>
                <w:szCs w:val="24"/>
              </w:rPr>
            </w:pPr>
            <w:r>
              <w:rPr>
                <w:rFonts w:asciiTheme="majorBidi" w:hAnsiTheme="majorBidi" w:cstheme="majorBidi"/>
                <w:sz w:val="24"/>
                <w:szCs w:val="24"/>
              </w:rPr>
              <w:t>√</w:t>
            </w:r>
          </w:p>
        </w:tc>
        <w:tc>
          <w:tcPr>
            <w:tcW w:w="1074" w:type="dxa"/>
          </w:tcPr>
          <w:p w:rsidR="00755ABE" w:rsidRDefault="00755ABE" w:rsidP="00B00905">
            <w:pPr>
              <w:rPr>
                <w:rFonts w:asciiTheme="majorBidi" w:hAnsiTheme="majorBidi" w:cstheme="majorBidi"/>
                <w:sz w:val="24"/>
                <w:szCs w:val="24"/>
              </w:rPr>
            </w:pPr>
          </w:p>
        </w:tc>
      </w:tr>
      <w:tr w:rsidR="00755ABE" w:rsidTr="00742E99">
        <w:tc>
          <w:tcPr>
            <w:tcW w:w="709" w:type="dxa"/>
          </w:tcPr>
          <w:p w:rsidR="00755ABE" w:rsidRPr="00426400" w:rsidRDefault="00755ABE" w:rsidP="00B00905">
            <w:pPr>
              <w:jc w:val="center"/>
              <w:rPr>
                <w:rFonts w:asciiTheme="majorBidi" w:hAnsiTheme="majorBidi" w:cstheme="majorBidi"/>
                <w:b/>
                <w:bCs/>
                <w:sz w:val="24"/>
                <w:szCs w:val="24"/>
              </w:rPr>
            </w:pPr>
            <w:r w:rsidRPr="00426400">
              <w:rPr>
                <w:rFonts w:asciiTheme="majorBidi" w:hAnsiTheme="majorBidi" w:cstheme="majorBidi"/>
                <w:b/>
                <w:bCs/>
                <w:sz w:val="24"/>
                <w:szCs w:val="24"/>
              </w:rPr>
              <w:t>III</w:t>
            </w:r>
          </w:p>
        </w:tc>
        <w:tc>
          <w:tcPr>
            <w:tcW w:w="4253" w:type="dxa"/>
          </w:tcPr>
          <w:p w:rsidR="00755ABE" w:rsidRDefault="00755ABE" w:rsidP="00B00905">
            <w:pPr>
              <w:spacing w:line="360" w:lineRule="auto"/>
              <w:rPr>
                <w:rFonts w:asciiTheme="majorBidi" w:hAnsiTheme="majorBidi" w:cstheme="majorBidi"/>
                <w:b/>
                <w:bCs/>
                <w:sz w:val="24"/>
                <w:szCs w:val="24"/>
              </w:rPr>
            </w:pPr>
            <w:r>
              <w:rPr>
                <w:rFonts w:asciiTheme="majorBidi" w:hAnsiTheme="majorBidi" w:cstheme="majorBidi"/>
                <w:sz w:val="24"/>
                <w:szCs w:val="24"/>
              </w:rPr>
              <w:t xml:space="preserve">C. </w:t>
            </w:r>
            <w:r w:rsidRPr="003A1018">
              <w:rPr>
                <w:rFonts w:asciiTheme="majorBidi" w:hAnsiTheme="majorBidi" w:cstheme="majorBidi"/>
                <w:b/>
                <w:bCs/>
                <w:sz w:val="24"/>
                <w:szCs w:val="24"/>
              </w:rPr>
              <w:t>Kegiatan Akhir Pembelajaran</w:t>
            </w:r>
          </w:p>
          <w:p w:rsidR="00755ABE" w:rsidRPr="000D2536" w:rsidRDefault="00755ABE" w:rsidP="000D2536">
            <w:pPr>
              <w:pStyle w:val="ListParagraph"/>
              <w:numPr>
                <w:ilvl w:val="0"/>
                <w:numId w:val="36"/>
              </w:numPr>
              <w:spacing w:line="360" w:lineRule="auto"/>
              <w:rPr>
                <w:rFonts w:asciiTheme="majorBidi" w:hAnsiTheme="majorBidi" w:cstheme="majorBidi"/>
                <w:sz w:val="24"/>
                <w:szCs w:val="24"/>
              </w:rPr>
            </w:pPr>
            <w:r w:rsidRPr="000D2536">
              <w:rPr>
                <w:rFonts w:asciiTheme="majorBidi" w:hAnsiTheme="majorBidi" w:cstheme="majorBidi"/>
                <w:sz w:val="24"/>
                <w:szCs w:val="24"/>
              </w:rPr>
              <w:t>Siswa bersama guru mengulas kembali pembelajaran yang telah dilaksanakan Keterlibatan siswa dalam memberikan rangkuman/kesimpulan.</w:t>
            </w:r>
          </w:p>
          <w:p w:rsidR="00755ABE" w:rsidRPr="000D2536" w:rsidRDefault="00755ABE" w:rsidP="000D2536">
            <w:pPr>
              <w:pStyle w:val="ListParagraph"/>
              <w:numPr>
                <w:ilvl w:val="0"/>
                <w:numId w:val="36"/>
              </w:numPr>
              <w:spacing w:line="360" w:lineRule="auto"/>
              <w:rPr>
                <w:rFonts w:asciiTheme="majorBidi" w:hAnsiTheme="majorBidi" w:cstheme="majorBidi"/>
                <w:sz w:val="24"/>
                <w:szCs w:val="24"/>
              </w:rPr>
            </w:pPr>
            <w:r w:rsidRPr="000D2536">
              <w:rPr>
                <w:rFonts w:asciiTheme="majorBidi" w:hAnsiTheme="majorBidi" w:cstheme="majorBidi"/>
                <w:sz w:val="24"/>
                <w:szCs w:val="24"/>
              </w:rPr>
              <w:t>Siswa bersama guru mengulas kembali pembelajaran yang telah dilaksanakan</w:t>
            </w:r>
          </w:p>
          <w:p w:rsidR="00755ABE" w:rsidRPr="003A1018" w:rsidRDefault="00755ABE" w:rsidP="000D2536">
            <w:pPr>
              <w:pStyle w:val="ListParagraph"/>
              <w:numPr>
                <w:ilvl w:val="0"/>
                <w:numId w:val="36"/>
              </w:numPr>
              <w:spacing w:line="360" w:lineRule="auto"/>
              <w:rPr>
                <w:rFonts w:asciiTheme="majorBidi" w:hAnsiTheme="majorBidi" w:cstheme="majorBidi"/>
                <w:sz w:val="24"/>
                <w:szCs w:val="24"/>
              </w:rPr>
            </w:pPr>
            <w:r>
              <w:rPr>
                <w:rFonts w:asciiTheme="majorBidi" w:hAnsiTheme="majorBidi" w:cstheme="majorBidi"/>
                <w:sz w:val="24"/>
                <w:szCs w:val="24"/>
              </w:rPr>
              <w:t>Keterlibatan siswa dalam memberikan</w:t>
            </w:r>
            <w:r w:rsidR="00CF44F2">
              <w:rPr>
                <w:rFonts w:asciiTheme="majorBidi" w:hAnsiTheme="majorBidi" w:cstheme="majorBidi"/>
                <w:sz w:val="24"/>
                <w:szCs w:val="24"/>
              </w:rPr>
              <w:t xml:space="preserve"> </w:t>
            </w:r>
            <w:r>
              <w:rPr>
                <w:rFonts w:asciiTheme="majorBidi" w:hAnsiTheme="majorBidi" w:cstheme="majorBidi"/>
                <w:sz w:val="24"/>
                <w:szCs w:val="24"/>
              </w:rPr>
              <w:t>kesimpulan.</w:t>
            </w:r>
          </w:p>
        </w:tc>
        <w:tc>
          <w:tcPr>
            <w:tcW w:w="875" w:type="dxa"/>
          </w:tcPr>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r>
              <w:rPr>
                <w:rFonts w:asciiTheme="majorBidi" w:hAnsiTheme="majorBidi" w:cstheme="majorBidi"/>
                <w:sz w:val="24"/>
                <w:szCs w:val="24"/>
              </w:rPr>
              <w:t>√</w:t>
            </w:r>
          </w:p>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r>
              <w:rPr>
                <w:rFonts w:asciiTheme="majorBidi" w:hAnsiTheme="majorBidi" w:cstheme="majorBidi"/>
                <w:sz w:val="24"/>
                <w:szCs w:val="24"/>
              </w:rPr>
              <w:t>√</w:t>
            </w:r>
          </w:p>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p>
          <w:p w:rsidR="00755ABE" w:rsidRDefault="00755ABE" w:rsidP="00B00905">
            <w:pPr>
              <w:jc w:val="center"/>
              <w:rPr>
                <w:rFonts w:asciiTheme="majorBidi" w:hAnsiTheme="majorBidi" w:cstheme="majorBidi"/>
                <w:sz w:val="24"/>
                <w:szCs w:val="24"/>
              </w:rPr>
            </w:pPr>
          </w:p>
          <w:p w:rsidR="00755ABE" w:rsidRDefault="00CF44F2" w:rsidP="00CF44F2">
            <w:pPr>
              <w:jc w:val="center"/>
              <w:rPr>
                <w:rFonts w:asciiTheme="majorBidi" w:hAnsiTheme="majorBidi" w:cstheme="majorBidi"/>
                <w:sz w:val="24"/>
                <w:szCs w:val="24"/>
              </w:rPr>
            </w:pPr>
            <w:r>
              <w:rPr>
                <w:rFonts w:asciiTheme="majorBidi" w:hAnsiTheme="majorBidi" w:cstheme="majorBidi"/>
                <w:sz w:val="24"/>
                <w:szCs w:val="24"/>
              </w:rPr>
              <w:t>√</w:t>
            </w:r>
          </w:p>
        </w:tc>
        <w:tc>
          <w:tcPr>
            <w:tcW w:w="1074" w:type="dxa"/>
          </w:tcPr>
          <w:p w:rsidR="00755ABE" w:rsidRDefault="00755ABE" w:rsidP="00B00905">
            <w:pPr>
              <w:rPr>
                <w:rFonts w:asciiTheme="majorBidi" w:hAnsiTheme="majorBidi" w:cstheme="majorBidi"/>
                <w:sz w:val="24"/>
                <w:szCs w:val="24"/>
              </w:rPr>
            </w:pPr>
          </w:p>
        </w:tc>
      </w:tr>
    </w:tbl>
    <w:p w:rsidR="00755ABE" w:rsidRDefault="00755ABE" w:rsidP="00742E99">
      <w:pPr>
        <w:spacing w:line="480" w:lineRule="auto"/>
        <w:ind w:left="1134"/>
        <w:rPr>
          <w:rFonts w:asciiTheme="majorBidi" w:hAnsiTheme="majorBidi" w:cstheme="majorBidi"/>
          <w:sz w:val="24"/>
          <w:szCs w:val="24"/>
        </w:rPr>
      </w:pPr>
      <w:r>
        <w:rPr>
          <w:rFonts w:asciiTheme="majorBidi" w:hAnsiTheme="majorBidi" w:cstheme="majorBidi"/>
          <w:sz w:val="24"/>
          <w:szCs w:val="24"/>
        </w:rPr>
        <w:lastRenderedPageBreak/>
        <w:t>Keterangan:</w:t>
      </w:r>
    </w:p>
    <w:p w:rsidR="00755ABE" w:rsidRDefault="00755ABE" w:rsidP="00742E99">
      <w:pPr>
        <w:spacing w:line="360" w:lineRule="auto"/>
        <w:ind w:firstLine="1134"/>
        <w:rPr>
          <w:rFonts w:asciiTheme="majorBidi" w:hAnsiTheme="majorBidi" w:cstheme="majorBidi"/>
          <w:sz w:val="24"/>
          <w:szCs w:val="24"/>
        </w:rPr>
      </w:pPr>
      <w:r>
        <w:rPr>
          <w:rFonts w:asciiTheme="majorBidi" w:hAnsiTheme="majorBidi" w:cstheme="majorBidi"/>
          <w:sz w:val="24"/>
          <w:szCs w:val="24"/>
        </w:rPr>
        <w:t>Ya</w:t>
      </w:r>
      <w:r>
        <w:rPr>
          <w:rFonts w:asciiTheme="majorBidi" w:hAnsiTheme="majorBidi" w:cstheme="majorBidi"/>
          <w:sz w:val="24"/>
          <w:szCs w:val="24"/>
        </w:rPr>
        <w:tab/>
      </w:r>
      <w:r w:rsidR="00742E99">
        <w:rPr>
          <w:rFonts w:asciiTheme="majorBidi" w:hAnsiTheme="majorBidi" w:cstheme="majorBidi"/>
          <w:sz w:val="24"/>
          <w:szCs w:val="24"/>
        </w:rPr>
        <w:tab/>
      </w:r>
      <w:r>
        <w:rPr>
          <w:rFonts w:asciiTheme="majorBidi" w:hAnsiTheme="majorBidi" w:cstheme="majorBidi"/>
          <w:sz w:val="24"/>
          <w:szCs w:val="24"/>
        </w:rPr>
        <w:t>: Melakukan tindakan</w:t>
      </w:r>
    </w:p>
    <w:p w:rsidR="00755ABE" w:rsidRDefault="00755ABE" w:rsidP="00742E99">
      <w:pPr>
        <w:pStyle w:val="ListParagraph"/>
        <w:spacing w:line="480" w:lineRule="auto"/>
        <w:ind w:left="1418" w:hanging="284"/>
        <w:jc w:val="both"/>
        <w:rPr>
          <w:rFonts w:asciiTheme="majorBidi" w:hAnsiTheme="majorBidi" w:cstheme="majorBidi"/>
          <w:sz w:val="24"/>
          <w:szCs w:val="24"/>
        </w:rPr>
      </w:pPr>
      <w:r>
        <w:rPr>
          <w:rFonts w:asciiTheme="majorBidi" w:hAnsiTheme="majorBidi" w:cstheme="majorBidi"/>
          <w:sz w:val="24"/>
          <w:szCs w:val="24"/>
        </w:rPr>
        <w:t>Tidak</w:t>
      </w:r>
      <w:r>
        <w:rPr>
          <w:rFonts w:asciiTheme="majorBidi" w:hAnsiTheme="majorBidi" w:cstheme="majorBidi"/>
          <w:sz w:val="24"/>
          <w:szCs w:val="24"/>
        </w:rPr>
        <w:tab/>
        <w:t>: Tidak melakukan tindakan</w:t>
      </w:r>
    </w:p>
    <w:p w:rsidR="00ED7A85" w:rsidRDefault="00ED7A85" w:rsidP="00742E99">
      <w:pPr>
        <w:pStyle w:val="ListParagraph"/>
        <w:spacing w:line="480" w:lineRule="auto"/>
        <w:ind w:left="1134" w:firstLine="284"/>
        <w:jc w:val="both"/>
        <w:rPr>
          <w:rFonts w:asciiTheme="majorBidi" w:hAnsiTheme="majorBidi" w:cstheme="majorBidi"/>
          <w:sz w:val="24"/>
          <w:szCs w:val="24"/>
        </w:rPr>
      </w:pPr>
      <w:r>
        <w:rPr>
          <w:rFonts w:asciiTheme="majorBidi" w:hAnsiTheme="majorBidi" w:cstheme="majorBidi"/>
          <w:sz w:val="24"/>
          <w:szCs w:val="24"/>
        </w:rPr>
        <w:t>Dari tabel observasi kegiatan siswa di atas dapat disimpulkan bahwa siswa telah melakukan kegiatan pembelajaran dengan baik sesuai dengan langkah-langkah kegiatan yang telah ditentukan sebelumnya.</w:t>
      </w:r>
    </w:p>
    <w:p w:rsidR="00ED7A85" w:rsidRDefault="00ED7A85" w:rsidP="000D2536">
      <w:pPr>
        <w:pStyle w:val="ListParagraph"/>
        <w:numPr>
          <w:ilvl w:val="0"/>
          <w:numId w:val="36"/>
        </w:numPr>
        <w:spacing w:line="480" w:lineRule="auto"/>
        <w:ind w:left="1418" w:hanging="284"/>
        <w:jc w:val="both"/>
        <w:rPr>
          <w:rFonts w:asciiTheme="majorBidi" w:hAnsiTheme="majorBidi" w:cstheme="majorBidi"/>
          <w:sz w:val="24"/>
          <w:szCs w:val="24"/>
        </w:rPr>
      </w:pPr>
      <w:r>
        <w:rPr>
          <w:rFonts w:asciiTheme="majorBidi" w:hAnsiTheme="majorBidi" w:cstheme="majorBidi"/>
          <w:sz w:val="24"/>
          <w:szCs w:val="24"/>
        </w:rPr>
        <w:t>Penggunaan Media Permainan Kartu Kuartet</w:t>
      </w:r>
    </w:p>
    <w:p w:rsidR="00ED7A85" w:rsidRDefault="00ED7A85" w:rsidP="00742E99">
      <w:pPr>
        <w:pStyle w:val="ListParagraph"/>
        <w:spacing w:line="480" w:lineRule="auto"/>
        <w:ind w:left="1134" w:firstLine="590"/>
        <w:jc w:val="both"/>
        <w:rPr>
          <w:rFonts w:asciiTheme="majorBidi" w:hAnsiTheme="majorBidi" w:cstheme="majorBidi"/>
          <w:sz w:val="24"/>
          <w:szCs w:val="24"/>
        </w:rPr>
      </w:pPr>
      <w:r>
        <w:rPr>
          <w:rFonts w:asciiTheme="majorBidi" w:hAnsiTheme="majorBidi" w:cstheme="majorBidi"/>
          <w:sz w:val="24"/>
          <w:szCs w:val="24"/>
        </w:rPr>
        <w:t>Penggunaan media permainan kartu kuartet pada siklus II dapat dilihat sebagai berikut:</w:t>
      </w:r>
    </w:p>
    <w:p w:rsidR="00ED7A85" w:rsidRPr="00316867" w:rsidRDefault="00ED7A85" w:rsidP="008A01A2">
      <w:pPr>
        <w:pStyle w:val="ListParagraph"/>
        <w:spacing w:line="480" w:lineRule="auto"/>
        <w:ind w:left="1440" w:hanging="22"/>
        <w:jc w:val="center"/>
        <w:rPr>
          <w:rFonts w:asciiTheme="majorBidi" w:hAnsiTheme="majorBidi" w:cstheme="majorBidi"/>
          <w:b/>
          <w:bCs/>
          <w:sz w:val="24"/>
          <w:szCs w:val="24"/>
        </w:rPr>
      </w:pPr>
      <w:r w:rsidRPr="008A01A2">
        <w:rPr>
          <w:rFonts w:asciiTheme="majorBidi" w:hAnsiTheme="majorBidi" w:cstheme="majorBidi"/>
          <w:b/>
          <w:bCs/>
          <w:sz w:val="24"/>
          <w:szCs w:val="24"/>
        </w:rPr>
        <w:t>Tabel 4.8 Lembar Observasi Penggunaan Media Permainan Kartu Kuartet</w:t>
      </w:r>
      <w:r w:rsidR="00316867">
        <w:rPr>
          <w:rFonts w:asciiTheme="majorBidi" w:hAnsiTheme="majorBidi" w:cstheme="majorBidi"/>
          <w:sz w:val="24"/>
          <w:szCs w:val="24"/>
        </w:rPr>
        <w:t xml:space="preserve"> </w:t>
      </w:r>
      <w:r w:rsidR="00316867" w:rsidRPr="00316867">
        <w:rPr>
          <w:rFonts w:asciiTheme="majorBidi" w:hAnsiTheme="majorBidi" w:cstheme="majorBidi"/>
          <w:b/>
          <w:bCs/>
          <w:sz w:val="24"/>
          <w:szCs w:val="24"/>
        </w:rPr>
        <w:t>Siklus II</w:t>
      </w:r>
    </w:p>
    <w:tbl>
      <w:tblPr>
        <w:tblStyle w:val="TableGrid"/>
        <w:tblW w:w="0" w:type="auto"/>
        <w:tblInd w:w="1129" w:type="dxa"/>
        <w:tblLook w:val="04A0" w:firstRow="1" w:lastRow="0" w:firstColumn="1" w:lastColumn="0" w:noHBand="0" w:noVBand="1"/>
      </w:tblPr>
      <w:tblGrid>
        <w:gridCol w:w="567"/>
        <w:gridCol w:w="1653"/>
        <w:gridCol w:w="2589"/>
        <w:gridCol w:w="1047"/>
        <w:gridCol w:w="1055"/>
      </w:tblGrid>
      <w:tr w:rsidR="00ED7A85" w:rsidTr="00CF44F2">
        <w:tc>
          <w:tcPr>
            <w:tcW w:w="567" w:type="dxa"/>
            <w:vAlign w:val="center"/>
          </w:tcPr>
          <w:p w:rsidR="00ED7A85" w:rsidRDefault="00ED7A85" w:rsidP="00CF44F2">
            <w:pPr>
              <w:jc w:val="center"/>
              <w:rPr>
                <w:rFonts w:asciiTheme="majorBidi" w:hAnsiTheme="majorBidi" w:cstheme="majorBidi"/>
                <w:sz w:val="24"/>
                <w:szCs w:val="24"/>
              </w:rPr>
            </w:pPr>
            <w:r>
              <w:rPr>
                <w:rFonts w:asciiTheme="majorBidi" w:hAnsiTheme="majorBidi" w:cstheme="majorBidi"/>
                <w:sz w:val="24"/>
                <w:szCs w:val="24"/>
              </w:rPr>
              <w:t>No</w:t>
            </w:r>
          </w:p>
        </w:tc>
        <w:tc>
          <w:tcPr>
            <w:tcW w:w="1653" w:type="dxa"/>
            <w:vAlign w:val="center"/>
          </w:tcPr>
          <w:p w:rsidR="00ED7A85" w:rsidRDefault="00ED7A85" w:rsidP="00CF44F2">
            <w:pPr>
              <w:jc w:val="center"/>
              <w:rPr>
                <w:rFonts w:asciiTheme="majorBidi" w:hAnsiTheme="majorBidi" w:cstheme="majorBidi"/>
                <w:sz w:val="24"/>
                <w:szCs w:val="24"/>
              </w:rPr>
            </w:pPr>
            <w:r>
              <w:rPr>
                <w:rFonts w:asciiTheme="majorBidi" w:hAnsiTheme="majorBidi" w:cstheme="majorBidi"/>
                <w:sz w:val="24"/>
                <w:szCs w:val="24"/>
              </w:rPr>
              <w:t>Kriteria</w:t>
            </w:r>
          </w:p>
        </w:tc>
        <w:tc>
          <w:tcPr>
            <w:tcW w:w="2589" w:type="dxa"/>
            <w:vAlign w:val="center"/>
          </w:tcPr>
          <w:p w:rsidR="00ED7A85" w:rsidRDefault="00ED7A85" w:rsidP="00CF44F2">
            <w:pPr>
              <w:jc w:val="center"/>
              <w:rPr>
                <w:rFonts w:asciiTheme="majorBidi" w:hAnsiTheme="majorBidi" w:cstheme="majorBidi"/>
                <w:sz w:val="24"/>
                <w:szCs w:val="24"/>
              </w:rPr>
            </w:pPr>
            <w:r>
              <w:rPr>
                <w:rFonts w:asciiTheme="majorBidi" w:hAnsiTheme="majorBidi" w:cstheme="majorBidi"/>
                <w:sz w:val="24"/>
                <w:szCs w:val="24"/>
              </w:rPr>
              <w:t>Indikator</w:t>
            </w:r>
          </w:p>
        </w:tc>
        <w:tc>
          <w:tcPr>
            <w:tcW w:w="1047" w:type="dxa"/>
            <w:vAlign w:val="center"/>
          </w:tcPr>
          <w:p w:rsidR="00ED7A85" w:rsidRDefault="00ED7A85" w:rsidP="00CF44F2">
            <w:pPr>
              <w:jc w:val="center"/>
              <w:rPr>
                <w:rFonts w:asciiTheme="majorBidi" w:hAnsiTheme="majorBidi" w:cstheme="majorBidi"/>
                <w:sz w:val="24"/>
                <w:szCs w:val="24"/>
              </w:rPr>
            </w:pPr>
            <w:r>
              <w:rPr>
                <w:rFonts w:asciiTheme="majorBidi" w:hAnsiTheme="majorBidi" w:cstheme="majorBidi"/>
                <w:sz w:val="24"/>
                <w:szCs w:val="24"/>
              </w:rPr>
              <w:t>Ya</w:t>
            </w:r>
          </w:p>
        </w:tc>
        <w:tc>
          <w:tcPr>
            <w:tcW w:w="1055" w:type="dxa"/>
            <w:vAlign w:val="center"/>
          </w:tcPr>
          <w:p w:rsidR="00ED7A85" w:rsidRDefault="00ED7A85" w:rsidP="00CF44F2">
            <w:pPr>
              <w:jc w:val="center"/>
              <w:rPr>
                <w:rFonts w:asciiTheme="majorBidi" w:hAnsiTheme="majorBidi" w:cstheme="majorBidi"/>
                <w:sz w:val="24"/>
                <w:szCs w:val="24"/>
              </w:rPr>
            </w:pPr>
            <w:r>
              <w:rPr>
                <w:rFonts w:asciiTheme="majorBidi" w:hAnsiTheme="majorBidi" w:cstheme="majorBidi"/>
                <w:sz w:val="24"/>
                <w:szCs w:val="24"/>
              </w:rPr>
              <w:t>Tidak</w:t>
            </w:r>
          </w:p>
        </w:tc>
      </w:tr>
      <w:tr w:rsidR="00ED7A85" w:rsidTr="00CF44F2">
        <w:tc>
          <w:tcPr>
            <w:tcW w:w="567" w:type="dxa"/>
            <w:vMerge w:val="restart"/>
            <w:vAlign w:val="center"/>
          </w:tcPr>
          <w:p w:rsidR="00ED7A85" w:rsidRDefault="00ED7A85" w:rsidP="00CF44F2">
            <w:pPr>
              <w:jc w:val="center"/>
              <w:rPr>
                <w:rFonts w:asciiTheme="majorBidi" w:hAnsiTheme="majorBidi" w:cstheme="majorBidi"/>
                <w:sz w:val="24"/>
                <w:szCs w:val="24"/>
              </w:rPr>
            </w:pPr>
            <w:r>
              <w:rPr>
                <w:rFonts w:asciiTheme="majorBidi" w:hAnsiTheme="majorBidi" w:cstheme="majorBidi"/>
                <w:sz w:val="24"/>
                <w:szCs w:val="24"/>
              </w:rPr>
              <w:t>1.</w:t>
            </w:r>
          </w:p>
        </w:tc>
        <w:tc>
          <w:tcPr>
            <w:tcW w:w="1653" w:type="dxa"/>
            <w:vMerge w:val="restart"/>
            <w:vAlign w:val="center"/>
          </w:tcPr>
          <w:p w:rsidR="00ED7A85" w:rsidRDefault="00ED7A85" w:rsidP="00CF44F2">
            <w:pPr>
              <w:jc w:val="center"/>
              <w:rPr>
                <w:rFonts w:asciiTheme="majorBidi" w:hAnsiTheme="majorBidi" w:cstheme="majorBidi"/>
                <w:sz w:val="24"/>
                <w:szCs w:val="24"/>
              </w:rPr>
            </w:pPr>
            <w:r>
              <w:rPr>
                <w:rFonts w:asciiTheme="majorBidi" w:hAnsiTheme="majorBidi" w:cstheme="majorBidi"/>
                <w:sz w:val="24"/>
                <w:szCs w:val="24"/>
              </w:rPr>
              <w:t>Membagi siswa kedalam kelompok</w:t>
            </w:r>
          </w:p>
        </w:tc>
        <w:tc>
          <w:tcPr>
            <w:tcW w:w="2589" w:type="dxa"/>
          </w:tcPr>
          <w:p w:rsidR="00ED7A85" w:rsidRPr="00611048" w:rsidRDefault="00ED7A85" w:rsidP="00B00905">
            <w:pPr>
              <w:pStyle w:val="ListParagraph"/>
              <w:numPr>
                <w:ilvl w:val="0"/>
                <w:numId w:val="23"/>
              </w:numPr>
              <w:ind w:left="139" w:hanging="139"/>
              <w:rPr>
                <w:rFonts w:asciiTheme="majorBidi" w:hAnsiTheme="majorBidi" w:cstheme="majorBidi"/>
                <w:sz w:val="24"/>
                <w:szCs w:val="24"/>
              </w:rPr>
            </w:pPr>
            <w:r>
              <w:rPr>
                <w:rFonts w:asciiTheme="majorBidi" w:hAnsiTheme="majorBidi" w:cstheme="majorBidi"/>
                <w:sz w:val="24"/>
                <w:szCs w:val="24"/>
              </w:rPr>
              <w:t>Pembentukan kelompok secara otoriter</w:t>
            </w:r>
          </w:p>
        </w:tc>
        <w:tc>
          <w:tcPr>
            <w:tcW w:w="1047" w:type="dxa"/>
          </w:tcPr>
          <w:p w:rsidR="00875474" w:rsidRDefault="00875474" w:rsidP="00B00905">
            <w:pPr>
              <w:jc w:val="center"/>
              <w:rPr>
                <w:rFonts w:asciiTheme="majorBidi" w:hAnsiTheme="majorBidi" w:cstheme="majorBidi"/>
                <w:sz w:val="24"/>
                <w:szCs w:val="24"/>
              </w:rPr>
            </w:pPr>
          </w:p>
          <w:p w:rsidR="00ED7A85" w:rsidRDefault="00875474" w:rsidP="00B00905">
            <w:pPr>
              <w:jc w:val="center"/>
              <w:rPr>
                <w:rFonts w:asciiTheme="majorBidi" w:hAnsiTheme="majorBidi" w:cstheme="majorBidi"/>
                <w:sz w:val="24"/>
                <w:szCs w:val="24"/>
              </w:rPr>
            </w:pPr>
            <w:r>
              <w:rPr>
                <w:rFonts w:asciiTheme="majorBidi" w:hAnsiTheme="majorBidi" w:cstheme="majorBidi"/>
                <w:sz w:val="24"/>
                <w:szCs w:val="24"/>
              </w:rPr>
              <w:t>√</w:t>
            </w:r>
          </w:p>
          <w:p w:rsidR="00875474" w:rsidRDefault="00875474" w:rsidP="00B00905">
            <w:pPr>
              <w:jc w:val="center"/>
              <w:rPr>
                <w:rFonts w:asciiTheme="majorBidi" w:hAnsiTheme="majorBidi" w:cstheme="majorBidi"/>
                <w:sz w:val="24"/>
                <w:szCs w:val="24"/>
              </w:rPr>
            </w:pPr>
          </w:p>
        </w:tc>
        <w:tc>
          <w:tcPr>
            <w:tcW w:w="1055" w:type="dxa"/>
          </w:tcPr>
          <w:p w:rsidR="00ED7A85" w:rsidRDefault="00ED7A85" w:rsidP="00B00905">
            <w:pPr>
              <w:jc w:val="center"/>
              <w:rPr>
                <w:rFonts w:asciiTheme="majorBidi" w:hAnsiTheme="majorBidi" w:cstheme="majorBidi"/>
                <w:sz w:val="24"/>
                <w:szCs w:val="24"/>
              </w:rPr>
            </w:pPr>
          </w:p>
          <w:p w:rsidR="00ED7A85" w:rsidRDefault="00ED7A85" w:rsidP="00B00905">
            <w:pPr>
              <w:jc w:val="center"/>
              <w:rPr>
                <w:rFonts w:asciiTheme="majorBidi" w:hAnsiTheme="majorBidi" w:cstheme="majorBidi"/>
                <w:sz w:val="24"/>
                <w:szCs w:val="24"/>
              </w:rPr>
            </w:pPr>
          </w:p>
        </w:tc>
      </w:tr>
      <w:tr w:rsidR="00ED7A85" w:rsidTr="00CF44F2">
        <w:tc>
          <w:tcPr>
            <w:tcW w:w="567" w:type="dxa"/>
            <w:vMerge/>
            <w:vAlign w:val="center"/>
          </w:tcPr>
          <w:p w:rsidR="00ED7A85" w:rsidRDefault="00ED7A85" w:rsidP="00CF44F2">
            <w:pPr>
              <w:jc w:val="center"/>
              <w:rPr>
                <w:rFonts w:asciiTheme="majorBidi" w:hAnsiTheme="majorBidi" w:cstheme="majorBidi"/>
                <w:sz w:val="24"/>
                <w:szCs w:val="24"/>
              </w:rPr>
            </w:pPr>
          </w:p>
        </w:tc>
        <w:tc>
          <w:tcPr>
            <w:tcW w:w="1653" w:type="dxa"/>
            <w:vMerge/>
            <w:vAlign w:val="center"/>
          </w:tcPr>
          <w:p w:rsidR="00ED7A85" w:rsidRDefault="00ED7A85" w:rsidP="00CF44F2">
            <w:pPr>
              <w:jc w:val="center"/>
              <w:rPr>
                <w:rFonts w:asciiTheme="majorBidi" w:hAnsiTheme="majorBidi" w:cstheme="majorBidi"/>
                <w:sz w:val="24"/>
                <w:szCs w:val="24"/>
              </w:rPr>
            </w:pPr>
          </w:p>
        </w:tc>
        <w:tc>
          <w:tcPr>
            <w:tcW w:w="2589" w:type="dxa"/>
          </w:tcPr>
          <w:p w:rsidR="00ED7A85" w:rsidRPr="00611048" w:rsidRDefault="00ED7A85" w:rsidP="00B00905">
            <w:pPr>
              <w:pStyle w:val="ListParagraph"/>
              <w:numPr>
                <w:ilvl w:val="0"/>
                <w:numId w:val="23"/>
              </w:numPr>
              <w:ind w:left="139" w:hanging="141"/>
              <w:rPr>
                <w:rFonts w:asciiTheme="majorBidi" w:hAnsiTheme="majorBidi" w:cstheme="majorBidi"/>
                <w:sz w:val="24"/>
                <w:szCs w:val="24"/>
              </w:rPr>
            </w:pPr>
            <w:r>
              <w:rPr>
                <w:rFonts w:asciiTheme="majorBidi" w:hAnsiTheme="majorBidi" w:cstheme="majorBidi"/>
                <w:sz w:val="24"/>
                <w:szCs w:val="24"/>
              </w:rPr>
              <w:t>Pembagian kelompok secara heterogen</w:t>
            </w:r>
          </w:p>
        </w:tc>
        <w:tc>
          <w:tcPr>
            <w:tcW w:w="1047" w:type="dxa"/>
          </w:tcPr>
          <w:p w:rsidR="00ED7A85" w:rsidRDefault="00ED7A85" w:rsidP="00B00905">
            <w:pPr>
              <w:jc w:val="center"/>
              <w:rPr>
                <w:rFonts w:asciiTheme="majorBidi" w:hAnsiTheme="majorBidi" w:cstheme="majorBidi"/>
                <w:sz w:val="24"/>
                <w:szCs w:val="24"/>
              </w:rPr>
            </w:pPr>
          </w:p>
          <w:p w:rsidR="00ED7A85" w:rsidRDefault="00ED7A85" w:rsidP="00B00905">
            <w:pPr>
              <w:jc w:val="center"/>
              <w:rPr>
                <w:rFonts w:asciiTheme="majorBidi" w:hAnsiTheme="majorBidi" w:cstheme="majorBidi"/>
                <w:sz w:val="24"/>
                <w:szCs w:val="24"/>
              </w:rPr>
            </w:pPr>
            <w:r>
              <w:rPr>
                <w:rFonts w:asciiTheme="majorBidi" w:hAnsiTheme="majorBidi" w:cstheme="majorBidi"/>
                <w:sz w:val="24"/>
                <w:szCs w:val="24"/>
              </w:rPr>
              <w:t>√</w:t>
            </w:r>
          </w:p>
        </w:tc>
        <w:tc>
          <w:tcPr>
            <w:tcW w:w="1055" w:type="dxa"/>
          </w:tcPr>
          <w:p w:rsidR="00ED7A85" w:rsidRDefault="00ED7A85" w:rsidP="00B00905">
            <w:pPr>
              <w:jc w:val="center"/>
              <w:rPr>
                <w:rFonts w:asciiTheme="majorBidi" w:hAnsiTheme="majorBidi" w:cstheme="majorBidi"/>
                <w:sz w:val="24"/>
                <w:szCs w:val="24"/>
              </w:rPr>
            </w:pPr>
          </w:p>
        </w:tc>
      </w:tr>
      <w:tr w:rsidR="00ED7A85" w:rsidTr="00CF44F2">
        <w:tc>
          <w:tcPr>
            <w:tcW w:w="567" w:type="dxa"/>
            <w:vMerge/>
            <w:vAlign w:val="center"/>
          </w:tcPr>
          <w:p w:rsidR="00ED7A85" w:rsidRDefault="00ED7A85" w:rsidP="00CF44F2">
            <w:pPr>
              <w:jc w:val="center"/>
              <w:rPr>
                <w:rFonts w:asciiTheme="majorBidi" w:hAnsiTheme="majorBidi" w:cstheme="majorBidi"/>
                <w:sz w:val="24"/>
                <w:szCs w:val="24"/>
              </w:rPr>
            </w:pPr>
          </w:p>
        </w:tc>
        <w:tc>
          <w:tcPr>
            <w:tcW w:w="1653" w:type="dxa"/>
            <w:vMerge/>
            <w:vAlign w:val="center"/>
          </w:tcPr>
          <w:p w:rsidR="00ED7A85" w:rsidRDefault="00ED7A85" w:rsidP="00CF44F2">
            <w:pPr>
              <w:jc w:val="center"/>
              <w:rPr>
                <w:rFonts w:asciiTheme="majorBidi" w:hAnsiTheme="majorBidi" w:cstheme="majorBidi"/>
                <w:sz w:val="24"/>
                <w:szCs w:val="24"/>
              </w:rPr>
            </w:pPr>
          </w:p>
        </w:tc>
        <w:tc>
          <w:tcPr>
            <w:tcW w:w="2589" w:type="dxa"/>
          </w:tcPr>
          <w:p w:rsidR="00ED7A85" w:rsidRPr="00611048" w:rsidRDefault="00ED7A85" w:rsidP="00B00905">
            <w:pPr>
              <w:pStyle w:val="ListParagraph"/>
              <w:numPr>
                <w:ilvl w:val="0"/>
                <w:numId w:val="23"/>
              </w:numPr>
              <w:ind w:left="139" w:hanging="141"/>
              <w:rPr>
                <w:rFonts w:asciiTheme="majorBidi" w:hAnsiTheme="majorBidi" w:cstheme="majorBidi"/>
                <w:sz w:val="24"/>
                <w:szCs w:val="24"/>
              </w:rPr>
            </w:pPr>
            <w:r>
              <w:rPr>
                <w:rFonts w:asciiTheme="majorBidi" w:hAnsiTheme="majorBidi" w:cstheme="majorBidi"/>
                <w:sz w:val="24"/>
                <w:szCs w:val="24"/>
              </w:rPr>
              <w:t>Membagi siswa kedalam kelompok kecil</w:t>
            </w:r>
          </w:p>
        </w:tc>
        <w:tc>
          <w:tcPr>
            <w:tcW w:w="1047" w:type="dxa"/>
          </w:tcPr>
          <w:p w:rsidR="00ED7A85" w:rsidRDefault="00ED7A85" w:rsidP="00B00905">
            <w:pPr>
              <w:jc w:val="center"/>
              <w:rPr>
                <w:rFonts w:asciiTheme="majorBidi" w:hAnsiTheme="majorBidi" w:cstheme="majorBidi"/>
                <w:sz w:val="24"/>
                <w:szCs w:val="24"/>
              </w:rPr>
            </w:pPr>
          </w:p>
          <w:p w:rsidR="00ED7A85" w:rsidRDefault="00ED7A85" w:rsidP="00B00905">
            <w:pPr>
              <w:jc w:val="center"/>
              <w:rPr>
                <w:rFonts w:asciiTheme="majorBidi" w:hAnsiTheme="majorBidi" w:cstheme="majorBidi"/>
                <w:sz w:val="24"/>
                <w:szCs w:val="24"/>
              </w:rPr>
            </w:pPr>
            <w:r>
              <w:rPr>
                <w:rFonts w:asciiTheme="majorBidi" w:hAnsiTheme="majorBidi" w:cstheme="majorBidi"/>
                <w:sz w:val="24"/>
                <w:szCs w:val="24"/>
              </w:rPr>
              <w:t>√</w:t>
            </w:r>
          </w:p>
        </w:tc>
        <w:tc>
          <w:tcPr>
            <w:tcW w:w="1055" w:type="dxa"/>
          </w:tcPr>
          <w:p w:rsidR="00ED7A85" w:rsidRDefault="00ED7A85" w:rsidP="00B00905">
            <w:pPr>
              <w:jc w:val="center"/>
              <w:rPr>
                <w:rFonts w:asciiTheme="majorBidi" w:hAnsiTheme="majorBidi" w:cstheme="majorBidi"/>
                <w:sz w:val="24"/>
                <w:szCs w:val="24"/>
              </w:rPr>
            </w:pPr>
          </w:p>
        </w:tc>
      </w:tr>
      <w:tr w:rsidR="00ED7A85" w:rsidTr="00CF44F2">
        <w:tc>
          <w:tcPr>
            <w:tcW w:w="567" w:type="dxa"/>
            <w:vMerge w:val="restart"/>
            <w:vAlign w:val="center"/>
          </w:tcPr>
          <w:p w:rsidR="00ED7A85" w:rsidRDefault="00ED7A85" w:rsidP="00CF44F2">
            <w:pPr>
              <w:jc w:val="center"/>
              <w:rPr>
                <w:rFonts w:asciiTheme="majorBidi" w:hAnsiTheme="majorBidi" w:cstheme="majorBidi"/>
                <w:sz w:val="24"/>
                <w:szCs w:val="24"/>
              </w:rPr>
            </w:pPr>
            <w:r>
              <w:rPr>
                <w:rFonts w:asciiTheme="majorBidi" w:hAnsiTheme="majorBidi" w:cstheme="majorBidi"/>
                <w:sz w:val="24"/>
                <w:szCs w:val="24"/>
              </w:rPr>
              <w:t>2.</w:t>
            </w:r>
          </w:p>
        </w:tc>
        <w:tc>
          <w:tcPr>
            <w:tcW w:w="1653" w:type="dxa"/>
            <w:vMerge w:val="restart"/>
            <w:vAlign w:val="center"/>
          </w:tcPr>
          <w:p w:rsidR="00ED7A85" w:rsidRDefault="00ED7A85" w:rsidP="00CF44F2">
            <w:pPr>
              <w:jc w:val="center"/>
              <w:rPr>
                <w:rFonts w:asciiTheme="majorBidi" w:hAnsiTheme="majorBidi" w:cstheme="majorBidi"/>
                <w:sz w:val="24"/>
                <w:szCs w:val="24"/>
              </w:rPr>
            </w:pPr>
            <w:r>
              <w:rPr>
                <w:rFonts w:asciiTheme="majorBidi" w:hAnsiTheme="majorBidi" w:cstheme="majorBidi"/>
                <w:sz w:val="24"/>
                <w:szCs w:val="24"/>
              </w:rPr>
              <w:t>Memberikan arahan tentang cara bermain kartu kuartet</w:t>
            </w:r>
          </w:p>
        </w:tc>
        <w:tc>
          <w:tcPr>
            <w:tcW w:w="2589" w:type="dxa"/>
          </w:tcPr>
          <w:p w:rsidR="00ED7A85" w:rsidRPr="00611048" w:rsidRDefault="00ED7A85" w:rsidP="00B00905">
            <w:pPr>
              <w:pStyle w:val="ListParagraph"/>
              <w:numPr>
                <w:ilvl w:val="0"/>
                <w:numId w:val="23"/>
              </w:numPr>
              <w:ind w:left="154" w:hanging="141"/>
              <w:rPr>
                <w:rFonts w:asciiTheme="majorBidi" w:hAnsiTheme="majorBidi" w:cstheme="majorBidi"/>
                <w:sz w:val="24"/>
                <w:szCs w:val="24"/>
              </w:rPr>
            </w:pPr>
            <w:r>
              <w:rPr>
                <w:rFonts w:asciiTheme="majorBidi" w:hAnsiTheme="majorBidi" w:cstheme="majorBidi"/>
                <w:sz w:val="24"/>
                <w:szCs w:val="24"/>
              </w:rPr>
              <w:t>Menunjukkan bentuk kartu kuartet</w:t>
            </w:r>
          </w:p>
        </w:tc>
        <w:tc>
          <w:tcPr>
            <w:tcW w:w="1047" w:type="dxa"/>
          </w:tcPr>
          <w:p w:rsidR="00ED7A85" w:rsidRDefault="00ED7A85" w:rsidP="00B00905">
            <w:pPr>
              <w:jc w:val="center"/>
              <w:rPr>
                <w:rFonts w:asciiTheme="majorBidi" w:hAnsiTheme="majorBidi" w:cstheme="majorBidi"/>
                <w:sz w:val="24"/>
                <w:szCs w:val="24"/>
              </w:rPr>
            </w:pPr>
            <w:r>
              <w:rPr>
                <w:rFonts w:asciiTheme="majorBidi" w:hAnsiTheme="majorBidi" w:cstheme="majorBidi"/>
                <w:sz w:val="24"/>
                <w:szCs w:val="24"/>
              </w:rPr>
              <w:t>√</w:t>
            </w:r>
          </w:p>
        </w:tc>
        <w:tc>
          <w:tcPr>
            <w:tcW w:w="1055" w:type="dxa"/>
          </w:tcPr>
          <w:p w:rsidR="00ED7A85" w:rsidRDefault="00ED7A85" w:rsidP="00B00905">
            <w:pPr>
              <w:jc w:val="center"/>
              <w:rPr>
                <w:rFonts w:asciiTheme="majorBidi" w:hAnsiTheme="majorBidi" w:cstheme="majorBidi"/>
                <w:sz w:val="24"/>
                <w:szCs w:val="24"/>
              </w:rPr>
            </w:pPr>
          </w:p>
        </w:tc>
      </w:tr>
      <w:tr w:rsidR="00ED7A85" w:rsidTr="00CF44F2">
        <w:tc>
          <w:tcPr>
            <w:tcW w:w="567" w:type="dxa"/>
            <w:vMerge/>
            <w:vAlign w:val="center"/>
          </w:tcPr>
          <w:p w:rsidR="00ED7A85" w:rsidRDefault="00ED7A85" w:rsidP="00CF44F2">
            <w:pPr>
              <w:jc w:val="center"/>
              <w:rPr>
                <w:rFonts w:asciiTheme="majorBidi" w:hAnsiTheme="majorBidi" w:cstheme="majorBidi"/>
                <w:sz w:val="24"/>
                <w:szCs w:val="24"/>
              </w:rPr>
            </w:pPr>
          </w:p>
        </w:tc>
        <w:tc>
          <w:tcPr>
            <w:tcW w:w="1653" w:type="dxa"/>
            <w:vMerge/>
            <w:vAlign w:val="center"/>
          </w:tcPr>
          <w:p w:rsidR="00ED7A85" w:rsidRDefault="00ED7A85" w:rsidP="00CF44F2">
            <w:pPr>
              <w:jc w:val="center"/>
              <w:rPr>
                <w:rFonts w:asciiTheme="majorBidi" w:hAnsiTheme="majorBidi" w:cstheme="majorBidi"/>
                <w:sz w:val="24"/>
                <w:szCs w:val="24"/>
              </w:rPr>
            </w:pPr>
          </w:p>
        </w:tc>
        <w:tc>
          <w:tcPr>
            <w:tcW w:w="2589" w:type="dxa"/>
          </w:tcPr>
          <w:p w:rsidR="00ED7A85" w:rsidRPr="00611048" w:rsidRDefault="00ED7A85" w:rsidP="00B00905">
            <w:pPr>
              <w:pStyle w:val="ListParagraph"/>
              <w:numPr>
                <w:ilvl w:val="0"/>
                <w:numId w:val="23"/>
              </w:numPr>
              <w:ind w:left="169" w:hanging="169"/>
              <w:rPr>
                <w:rFonts w:asciiTheme="majorBidi" w:hAnsiTheme="majorBidi" w:cstheme="majorBidi"/>
                <w:sz w:val="24"/>
                <w:szCs w:val="24"/>
              </w:rPr>
            </w:pPr>
            <w:r>
              <w:rPr>
                <w:rFonts w:asciiTheme="majorBidi" w:hAnsiTheme="majorBidi" w:cstheme="majorBidi"/>
                <w:sz w:val="24"/>
                <w:szCs w:val="24"/>
              </w:rPr>
              <w:t>Memberikan arahan secara langsung</w:t>
            </w:r>
          </w:p>
        </w:tc>
        <w:tc>
          <w:tcPr>
            <w:tcW w:w="1047" w:type="dxa"/>
          </w:tcPr>
          <w:p w:rsidR="00ED7A85" w:rsidRDefault="00ED7A85" w:rsidP="00B00905">
            <w:pPr>
              <w:jc w:val="center"/>
              <w:rPr>
                <w:rFonts w:asciiTheme="majorBidi" w:hAnsiTheme="majorBidi" w:cstheme="majorBidi"/>
                <w:sz w:val="24"/>
                <w:szCs w:val="24"/>
              </w:rPr>
            </w:pPr>
            <w:r>
              <w:rPr>
                <w:rFonts w:asciiTheme="majorBidi" w:hAnsiTheme="majorBidi" w:cstheme="majorBidi"/>
                <w:sz w:val="24"/>
                <w:szCs w:val="24"/>
              </w:rPr>
              <w:t>√</w:t>
            </w:r>
          </w:p>
        </w:tc>
        <w:tc>
          <w:tcPr>
            <w:tcW w:w="1055" w:type="dxa"/>
          </w:tcPr>
          <w:p w:rsidR="00ED7A85" w:rsidRDefault="00ED7A85" w:rsidP="00B00905">
            <w:pPr>
              <w:jc w:val="center"/>
              <w:rPr>
                <w:rFonts w:asciiTheme="majorBidi" w:hAnsiTheme="majorBidi" w:cstheme="majorBidi"/>
                <w:sz w:val="24"/>
                <w:szCs w:val="24"/>
              </w:rPr>
            </w:pPr>
          </w:p>
        </w:tc>
      </w:tr>
      <w:tr w:rsidR="00ED7A85" w:rsidTr="00CF44F2">
        <w:tc>
          <w:tcPr>
            <w:tcW w:w="567" w:type="dxa"/>
            <w:vMerge/>
            <w:vAlign w:val="center"/>
          </w:tcPr>
          <w:p w:rsidR="00ED7A85" w:rsidRDefault="00ED7A85" w:rsidP="00CF44F2">
            <w:pPr>
              <w:jc w:val="center"/>
              <w:rPr>
                <w:rFonts w:asciiTheme="majorBidi" w:hAnsiTheme="majorBidi" w:cstheme="majorBidi"/>
                <w:sz w:val="24"/>
                <w:szCs w:val="24"/>
              </w:rPr>
            </w:pPr>
          </w:p>
        </w:tc>
        <w:tc>
          <w:tcPr>
            <w:tcW w:w="1653" w:type="dxa"/>
            <w:vMerge/>
            <w:vAlign w:val="center"/>
          </w:tcPr>
          <w:p w:rsidR="00ED7A85" w:rsidRDefault="00ED7A85" w:rsidP="00CF44F2">
            <w:pPr>
              <w:jc w:val="center"/>
              <w:rPr>
                <w:rFonts w:asciiTheme="majorBidi" w:hAnsiTheme="majorBidi" w:cstheme="majorBidi"/>
                <w:sz w:val="24"/>
                <w:szCs w:val="24"/>
              </w:rPr>
            </w:pPr>
          </w:p>
        </w:tc>
        <w:tc>
          <w:tcPr>
            <w:tcW w:w="2589" w:type="dxa"/>
          </w:tcPr>
          <w:p w:rsidR="00ED7A85" w:rsidRPr="00611048" w:rsidRDefault="00ED7A85" w:rsidP="00B00905">
            <w:pPr>
              <w:pStyle w:val="ListParagraph"/>
              <w:numPr>
                <w:ilvl w:val="0"/>
                <w:numId w:val="23"/>
              </w:numPr>
              <w:ind w:left="169" w:hanging="169"/>
              <w:rPr>
                <w:rFonts w:asciiTheme="majorBidi" w:hAnsiTheme="majorBidi" w:cstheme="majorBidi"/>
                <w:sz w:val="24"/>
                <w:szCs w:val="24"/>
              </w:rPr>
            </w:pPr>
            <w:r>
              <w:rPr>
                <w:rFonts w:asciiTheme="majorBidi" w:hAnsiTheme="majorBidi" w:cstheme="majorBidi"/>
                <w:sz w:val="24"/>
                <w:szCs w:val="24"/>
              </w:rPr>
              <w:t>Menyebutkan langkah-langkah bermain kartu kuartet</w:t>
            </w:r>
          </w:p>
        </w:tc>
        <w:tc>
          <w:tcPr>
            <w:tcW w:w="1047" w:type="dxa"/>
          </w:tcPr>
          <w:p w:rsidR="00ED7A85" w:rsidRDefault="00ED7A85" w:rsidP="00B00905">
            <w:pPr>
              <w:jc w:val="center"/>
              <w:rPr>
                <w:rFonts w:asciiTheme="majorBidi" w:hAnsiTheme="majorBidi" w:cstheme="majorBidi"/>
                <w:sz w:val="24"/>
                <w:szCs w:val="24"/>
              </w:rPr>
            </w:pPr>
          </w:p>
          <w:p w:rsidR="00ED7A85" w:rsidRDefault="00ED7A85" w:rsidP="00B00905">
            <w:pPr>
              <w:jc w:val="center"/>
              <w:rPr>
                <w:rFonts w:asciiTheme="majorBidi" w:hAnsiTheme="majorBidi" w:cstheme="majorBidi"/>
                <w:sz w:val="24"/>
                <w:szCs w:val="24"/>
              </w:rPr>
            </w:pPr>
            <w:r>
              <w:rPr>
                <w:rFonts w:asciiTheme="majorBidi" w:hAnsiTheme="majorBidi" w:cstheme="majorBidi"/>
                <w:sz w:val="24"/>
                <w:szCs w:val="24"/>
              </w:rPr>
              <w:t>√</w:t>
            </w:r>
          </w:p>
        </w:tc>
        <w:tc>
          <w:tcPr>
            <w:tcW w:w="1055" w:type="dxa"/>
          </w:tcPr>
          <w:p w:rsidR="00ED7A85" w:rsidRDefault="00ED7A85" w:rsidP="00B00905">
            <w:pPr>
              <w:jc w:val="center"/>
              <w:rPr>
                <w:rFonts w:asciiTheme="majorBidi" w:hAnsiTheme="majorBidi" w:cstheme="majorBidi"/>
                <w:sz w:val="24"/>
                <w:szCs w:val="24"/>
              </w:rPr>
            </w:pPr>
          </w:p>
        </w:tc>
      </w:tr>
      <w:tr w:rsidR="00ED7A85" w:rsidTr="00CF44F2">
        <w:tc>
          <w:tcPr>
            <w:tcW w:w="567" w:type="dxa"/>
            <w:vMerge/>
            <w:vAlign w:val="center"/>
          </w:tcPr>
          <w:p w:rsidR="00ED7A85" w:rsidRDefault="00ED7A85" w:rsidP="00CF44F2">
            <w:pPr>
              <w:jc w:val="center"/>
              <w:rPr>
                <w:rFonts w:asciiTheme="majorBidi" w:hAnsiTheme="majorBidi" w:cstheme="majorBidi"/>
                <w:sz w:val="24"/>
                <w:szCs w:val="24"/>
              </w:rPr>
            </w:pPr>
          </w:p>
        </w:tc>
        <w:tc>
          <w:tcPr>
            <w:tcW w:w="1653" w:type="dxa"/>
            <w:vMerge/>
            <w:vAlign w:val="center"/>
          </w:tcPr>
          <w:p w:rsidR="00ED7A85" w:rsidRDefault="00ED7A85" w:rsidP="00CF44F2">
            <w:pPr>
              <w:jc w:val="center"/>
              <w:rPr>
                <w:rFonts w:asciiTheme="majorBidi" w:hAnsiTheme="majorBidi" w:cstheme="majorBidi"/>
                <w:sz w:val="24"/>
                <w:szCs w:val="24"/>
              </w:rPr>
            </w:pPr>
          </w:p>
        </w:tc>
        <w:tc>
          <w:tcPr>
            <w:tcW w:w="2589" w:type="dxa"/>
          </w:tcPr>
          <w:p w:rsidR="00ED7A85" w:rsidRDefault="00ED7A85" w:rsidP="00B00905">
            <w:pPr>
              <w:pStyle w:val="ListParagraph"/>
              <w:numPr>
                <w:ilvl w:val="0"/>
                <w:numId w:val="23"/>
              </w:numPr>
              <w:ind w:left="169" w:hanging="169"/>
              <w:rPr>
                <w:rFonts w:asciiTheme="majorBidi" w:hAnsiTheme="majorBidi" w:cstheme="majorBidi"/>
                <w:sz w:val="24"/>
                <w:szCs w:val="24"/>
              </w:rPr>
            </w:pPr>
            <w:r>
              <w:rPr>
                <w:rFonts w:asciiTheme="majorBidi" w:hAnsiTheme="majorBidi" w:cstheme="majorBidi"/>
                <w:sz w:val="24"/>
                <w:szCs w:val="24"/>
              </w:rPr>
              <w:t>Memberian arahan secara jelas</w:t>
            </w:r>
          </w:p>
        </w:tc>
        <w:tc>
          <w:tcPr>
            <w:tcW w:w="1047" w:type="dxa"/>
          </w:tcPr>
          <w:p w:rsidR="00ED7A85" w:rsidRDefault="00ED7A85" w:rsidP="00B00905">
            <w:pPr>
              <w:jc w:val="center"/>
              <w:rPr>
                <w:rFonts w:asciiTheme="majorBidi" w:hAnsiTheme="majorBidi" w:cstheme="majorBidi"/>
                <w:sz w:val="24"/>
                <w:szCs w:val="24"/>
              </w:rPr>
            </w:pPr>
            <w:r>
              <w:rPr>
                <w:rFonts w:asciiTheme="majorBidi" w:hAnsiTheme="majorBidi" w:cstheme="majorBidi"/>
                <w:sz w:val="24"/>
                <w:szCs w:val="24"/>
              </w:rPr>
              <w:t>√</w:t>
            </w:r>
          </w:p>
        </w:tc>
        <w:tc>
          <w:tcPr>
            <w:tcW w:w="1055" w:type="dxa"/>
          </w:tcPr>
          <w:p w:rsidR="00ED7A85" w:rsidRDefault="00ED7A85" w:rsidP="00B00905">
            <w:pPr>
              <w:jc w:val="center"/>
              <w:rPr>
                <w:rFonts w:asciiTheme="majorBidi" w:hAnsiTheme="majorBidi" w:cstheme="majorBidi"/>
                <w:sz w:val="24"/>
                <w:szCs w:val="24"/>
              </w:rPr>
            </w:pPr>
          </w:p>
        </w:tc>
      </w:tr>
      <w:tr w:rsidR="00ED7A85" w:rsidTr="00CF44F2">
        <w:tc>
          <w:tcPr>
            <w:tcW w:w="567" w:type="dxa"/>
            <w:vMerge w:val="restart"/>
            <w:vAlign w:val="center"/>
          </w:tcPr>
          <w:p w:rsidR="00ED7A85" w:rsidRDefault="00ED7A85" w:rsidP="00CF44F2">
            <w:pPr>
              <w:jc w:val="center"/>
              <w:rPr>
                <w:rFonts w:asciiTheme="majorBidi" w:hAnsiTheme="majorBidi" w:cstheme="majorBidi"/>
                <w:sz w:val="24"/>
                <w:szCs w:val="24"/>
              </w:rPr>
            </w:pPr>
            <w:r>
              <w:rPr>
                <w:rFonts w:asciiTheme="majorBidi" w:hAnsiTheme="majorBidi" w:cstheme="majorBidi"/>
                <w:sz w:val="24"/>
                <w:szCs w:val="24"/>
              </w:rPr>
              <w:t>3.</w:t>
            </w:r>
          </w:p>
        </w:tc>
        <w:tc>
          <w:tcPr>
            <w:tcW w:w="1653" w:type="dxa"/>
            <w:vMerge w:val="restart"/>
            <w:vAlign w:val="center"/>
          </w:tcPr>
          <w:p w:rsidR="00ED7A85" w:rsidRDefault="00ED7A85" w:rsidP="00CF44F2">
            <w:pPr>
              <w:jc w:val="center"/>
              <w:rPr>
                <w:rFonts w:asciiTheme="majorBidi" w:hAnsiTheme="majorBidi" w:cstheme="majorBidi"/>
                <w:sz w:val="24"/>
                <w:szCs w:val="24"/>
              </w:rPr>
            </w:pPr>
            <w:r>
              <w:rPr>
                <w:rFonts w:asciiTheme="majorBidi" w:hAnsiTheme="majorBidi" w:cstheme="majorBidi"/>
                <w:sz w:val="24"/>
                <w:szCs w:val="24"/>
              </w:rPr>
              <w:t xml:space="preserve">Membagikan kartu kuartet </w:t>
            </w:r>
            <w:r>
              <w:rPr>
                <w:rFonts w:asciiTheme="majorBidi" w:hAnsiTheme="majorBidi" w:cstheme="majorBidi"/>
                <w:sz w:val="24"/>
                <w:szCs w:val="24"/>
              </w:rPr>
              <w:lastRenderedPageBreak/>
              <w:t>kesetiap kelompok belajar</w:t>
            </w:r>
          </w:p>
        </w:tc>
        <w:tc>
          <w:tcPr>
            <w:tcW w:w="2589" w:type="dxa"/>
          </w:tcPr>
          <w:p w:rsidR="00ED7A85" w:rsidRDefault="00ED7A85" w:rsidP="00B00905">
            <w:pPr>
              <w:pStyle w:val="ListParagraph"/>
              <w:numPr>
                <w:ilvl w:val="0"/>
                <w:numId w:val="23"/>
              </w:numPr>
              <w:ind w:left="169" w:hanging="169"/>
              <w:rPr>
                <w:rFonts w:asciiTheme="majorBidi" w:hAnsiTheme="majorBidi" w:cstheme="majorBidi"/>
                <w:sz w:val="24"/>
                <w:szCs w:val="24"/>
              </w:rPr>
            </w:pPr>
            <w:r>
              <w:rPr>
                <w:rFonts w:asciiTheme="majorBidi" w:hAnsiTheme="majorBidi" w:cstheme="majorBidi"/>
                <w:sz w:val="24"/>
                <w:szCs w:val="24"/>
              </w:rPr>
              <w:lastRenderedPageBreak/>
              <w:t>Membagikan secara merata</w:t>
            </w:r>
          </w:p>
        </w:tc>
        <w:tc>
          <w:tcPr>
            <w:tcW w:w="1047" w:type="dxa"/>
          </w:tcPr>
          <w:p w:rsidR="00ED7A85" w:rsidRDefault="00ED7A85" w:rsidP="00B00905">
            <w:pPr>
              <w:jc w:val="center"/>
              <w:rPr>
                <w:rFonts w:asciiTheme="majorBidi" w:hAnsiTheme="majorBidi" w:cstheme="majorBidi"/>
                <w:sz w:val="24"/>
                <w:szCs w:val="24"/>
              </w:rPr>
            </w:pPr>
            <w:r>
              <w:rPr>
                <w:rFonts w:asciiTheme="majorBidi" w:hAnsiTheme="majorBidi" w:cstheme="majorBidi"/>
                <w:sz w:val="24"/>
                <w:szCs w:val="24"/>
              </w:rPr>
              <w:t>√</w:t>
            </w:r>
          </w:p>
        </w:tc>
        <w:tc>
          <w:tcPr>
            <w:tcW w:w="1055" w:type="dxa"/>
          </w:tcPr>
          <w:p w:rsidR="00ED7A85" w:rsidRDefault="00ED7A85" w:rsidP="00B00905">
            <w:pPr>
              <w:jc w:val="center"/>
              <w:rPr>
                <w:rFonts w:asciiTheme="majorBidi" w:hAnsiTheme="majorBidi" w:cstheme="majorBidi"/>
                <w:sz w:val="24"/>
                <w:szCs w:val="24"/>
              </w:rPr>
            </w:pPr>
          </w:p>
        </w:tc>
      </w:tr>
      <w:tr w:rsidR="00ED7A85" w:rsidTr="00CF44F2">
        <w:tc>
          <w:tcPr>
            <w:tcW w:w="567" w:type="dxa"/>
            <w:vMerge/>
            <w:vAlign w:val="center"/>
          </w:tcPr>
          <w:p w:rsidR="00ED7A85" w:rsidRDefault="00ED7A85" w:rsidP="00CF44F2">
            <w:pPr>
              <w:jc w:val="center"/>
              <w:rPr>
                <w:rFonts w:asciiTheme="majorBidi" w:hAnsiTheme="majorBidi" w:cstheme="majorBidi"/>
                <w:sz w:val="24"/>
                <w:szCs w:val="24"/>
              </w:rPr>
            </w:pPr>
          </w:p>
        </w:tc>
        <w:tc>
          <w:tcPr>
            <w:tcW w:w="1653" w:type="dxa"/>
            <w:vMerge/>
            <w:vAlign w:val="center"/>
          </w:tcPr>
          <w:p w:rsidR="00ED7A85" w:rsidRDefault="00ED7A85" w:rsidP="00CF44F2">
            <w:pPr>
              <w:jc w:val="center"/>
              <w:rPr>
                <w:rFonts w:asciiTheme="majorBidi" w:hAnsiTheme="majorBidi" w:cstheme="majorBidi"/>
                <w:sz w:val="24"/>
                <w:szCs w:val="24"/>
              </w:rPr>
            </w:pPr>
          </w:p>
        </w:tc>
        <w:tc>
          <w:tcPr>
            <w:tcW w:w="2589" w:type="dxa"/>
          </w:tcPr>
          <w:p w:rsidR="00ED7A85" w:rsidRDefault="00ED7A85" w:rsidP="00B00905">
            <w:pPr>
              <w:pStyle w:val="ListParagraph"/>
              <w:numPr>
                <w:ilvl w:val="0"/>
                <w:numId w:val="23"/>
              </w:numPr>
              <w:ind w:left="169" w:hanging="169"/>
              <w:rPr>
                <w:rFonts w:asciiTheme="majorBidi" w:hAnsiTheme="majorBidi" w:cstheme="majorBidi"/>
                <w:sz w:val="24"/>
                <w:szCs w:val="24"/>
              </w:rPr>
            </w:pPr>
            <w:r>
              <w:rPr>
                <w:rFonts w:asciiTheme="majorBidi" w:hAnsiTheme="majorBidi" w:cstheme="majorBidi"/>
                <w:sz w:val="24"/>
                <w:szCs w:val="24"/>
              </w:rPr>
              <w:t>Membagikan dengan adil</w:t>
            </w:r>
          </w:p>
        </w:tc>
        <w:tc>
          <w:tcPr>
            <w:tcW w:w="1047" w:type="dxa"/>
          </w:tcPr>
          <w:p w:rsidR="00ED7A85" w:rsidRDefault="00ED7A85" w:rsidP="00B00905">
            <w:pPr>
              <w:jc w:val="center"/>
              <w:rPr>
                <w:rFonts w:asciiTheme="majorBidi" w:hAnsiTheme="majorBidi" w:cstheme="majorBidi"/>
                <w:sz w:val="24"/>
                <w:szCs w:val="24"/>
              </w:rPr>
            </w:pPr>
            <w:r>
              <w:rPr>
                <w:rFonts w:asciiTheme="majorBidi" w:hAnsiTheme="majorBidi" w:cstheme="majorBidi"/>
                <w:sz w:val="24"/>
                <w:szCs w:val="24"/>
              </w:rPr>
              <w:t>√</w:t>
            </w:r>
          </w:p>
        </w:tc>
        <w:tc>
          <w:tcPr>
            <w:tcW w:w="1055" w:type="dxa"/>
          </w:tcPr>
          <w:p w:rsidR="00ED7A85" w:rsidRDefault="00ED7A85" w:rsidP="00B00905">
            <w:pPr>
              <w:jc w:val="center"/>
              <w:rPr>
                <w:rFonts w:asciiTheme="majorBidi" w:hAnsiTheme="majorBidi" w:cstheme="majorBidi"/>
                <w:sz w:val="24"/>
                <w:szCs w:val="24"/>
              </w:rPr>
            </w:pPr>
          </w:p>
        </w:tc>
      </w:tr>
      <w:tr w:rsidR="00ED7A85" w:rsidTr="00CF44F2">
        <w:tc>
          <w:tcPr>
            <w:tcW w:w="567" w:type="dxa"/>
            <w:vMerge/>
            <w:vAlign w:val="center"/>
          </w:tcPr>
          <w:p w:rsidR="00ED7A85" w:rsidRDefault="00ED7A85" w:rsidP="00CF44F2">
            <w:pPr>
              <w:jc w:val="center"/>
              <w:rPr>
                <w:rFonts w:asciiTheme="majorBidi" w:hAnsiTheme="majorBidi" w:cstheme="majorBidi"/>
                <w:sz w:val="24"/>
                <w:szCs w:val="24"/>
              </w:rPr>
            </w:pPr>
          </w:p>
        </w:tc>
        <w:tc>
          <w:tcPr>
            <w:tcW w:w="1653" w:type="dxa"/>
            <w:vMerge/>
            <w:vAlign w:val="center"/>
          </w:tcPr>
          <w:p w:rsidR="00ED7A85" w:rsidRDefault="00ED7A85" w:rsidP="00CF44F2">
            <w:pPr>
              <w:jc w:val="center"/>
              <w:rPr>
                <w:rFonts w:asciiTheme="majorBidi" w:hAnsiTheme="majorBidi" w:cstheme="majorBidi"/>
                <w:sz w:val="24"/>
                <w:szCs w:val="24"/>
              </w:rPr>
            </w:pPr>
          </w:p>
        </w:tc>
        <w:tc>
          <w:tcPr>
            <w:tcW w:w="2589" w:type="dxa"/>
          </w:tcPr>
          <w:p w:rsidR="00ED7A85" w:rsidRDefault="00ED7A85" w:rsidP="00B00905">
            <w:pPr>
              <w:pStyle w:val="ListParagraph"/>
              <w:numPr>
                <w:ilvl w:val="0"/>
                <w:numId w:val="23"/>
              </w:numPr>
              <w:ind w:left="169" w:hanging="169"/>
              <w:rPr>
                <w:rFonts w:asciiTheme="majorBidi" w:hAnsiTheme="majorBidi" w:cstheme="majorBidi"/>
                <w:sz w:val="24"/>
                <w:szCs w:val="24"/>
              </w:rPr>
            </w:pPr>
            <w:r>
              <w:rPr>
                <w:rFonts w:asciiTheme="majorBidi" w:hAnsiTheme="majorBidi" w:cstheme="majorBidi"/>
                <w:sz w:val="24"/>
                <w:szCs w:val="24"/>
              </w:rPr>
              <w:t>Membagikan kedalam setiap kelompok</w:t>
            </w:r>
          </w:p>
        </w:tc>
        <w:tc>
          <w:tcPr>
            <w:tcW w:w="1047" w:type="dxa"/>
          </w:tcPr>
          <w:p w:rsidR="00ED7A85" w:rsidRDefault="00ED7A85" w:rsidP="00B00905">
            <w:pPr>
              <w:jc w:val="center"/>
              <w:rPr>
                <w:rFonts w:asciiTheme="majorBidi" w:hAnsiTheme="majorBidi" w:cstheme="majorBidi"/>
                <w:sz w:val="24"/>
                <w:szCs w:val="24"/>
              </w:rPr>
            </w:pPr>
          </w:p>
          <w:p w:rsidR="00ED7A85" w:rsidRDefault="00ED7A85" w:rsidP="00B00905">
            <w:pPr>
              <w:jc w:val="center"/>
              <w:rPr>
                <w:rFonts w:asciiTheme="majorBidi" w:hAnsiTheme="majorBidi" w:cstheme="majorBidi"/>
                <w:sz w:val="24"/>
                <w:szCs w:val="24"/>
              </w:rPr>
            </w:pPr>
            <w:r>
              <w:rPr>
                <w:rFonts w:asciiTheme="majorBidi" w:hAnsiTheme="majorBidi" w:cstheme="majorBidi"/>
                <w:sz w:val="24"/>
                <w:szCs w:val="24"/>
              </w:rPr>
              <w:t>√</w:t>
            </w:r>
          </w:p>
        </w:tc>
        <w:tc>
          <w:tcPr>
            <w:tcW w:w="1055" w:type="dxa"/>
          </w:tcPr>
          <w:p w:rsidR="00ED7A85" w:rsidRDefault="00ED7A85" w:rsidP="00B00905">
            <w:pPr>
              <w:jc w:val="center"/>
              <w:rPr>
                <w:rFonts w:asciiTheme="majorBidi" w:hAnsiTheme="majorBidi" w:cstheme="majorBidi"/>
                <w:sz w:val="24"/>
                <w:szCs w:val="24"/>
              </w:rPr>
            </w:pPr>
          </w:p>
        </w:tc>
      </w:tr>
      <w:tr w:rsidR="00ED7A85" w:rsidTr="00CF44F2">
        <w:tc>
          <w:tcPr>
            <w:tcW w:w="567" w:type="dxa"/>
            <w:vMerge w:val="restart"/>
            <w:vAlign w:val="center"/>
          </w:tcPr>
          <w:p w:rsidR="00ED7A85" w:rsidRDefault="00ED7A85" w:rsidP="00CF44F2">
            <w:pPr>
              <w:jc w:val="center"/>
              <w:rPr>
                <w:rFonts w:asciiTheme="majorBidi" w:hAnsiTheme="majorBidi" w:cstheme="majorBidi"/>
                <w:sz w:val="24"/>
                <w:szCs w:val="24"/>
              </w:rPr>
            </w:pPr>
            <w:r>
              <w:rPr>
                <w:rFonts w:asciiTheme="majorBidi" w:hAnsiTheme="majorBidi" w:cstheme="majorBidi"/>
                <w:sz w:val="24"/>
                <w:szCs w:val="24"/>
              </w:rPr>
              <w:t>4.</w:t>
            </w:r>
          </w:p>
        </w:tc>
        <w:tc>
          <w:tcPr>
            <w:tcW w:w="1653" w:type="dxa"/>
            <w:vMerge w:val="restart"/>
            <w:vAlign w:val="center"/>
          </w:tcPr>
          <w:p w:rsidR="00ED7A85" w:rsidRDefault="00ED7A85" w:rsidP="00CF44F2">
            <w:pPr>
              <w:jc w:val="center"/>
              <w:rPr>
                <w:rFonts w:asciiTheme="majorBidi" w:hAnsiTheme="majorBidi" w:cstheme="majorBidi"/>
                <w:sz w:val="24"/>
                <w:szCs w:val="24"/>
              </w:rPr>
            </w:pPr>
            <w:r>
              <w:rPr>
                <w:rFonts w:asciiTheme="majorBidi" w:hAnsiTheme="majorBidi" w:cstheme="majorBidi"/>
                <w:sz w:val="24"/>
                <w:szCs w:val="24"/>
              </w:rPr>
              <w:t>Memantau siswa dalam bermain kartu kuartet</w:t>
            </w:r>
          </w:p>
        </w:tc>
        <w:tc>
          <w:tcPr>
            <w:tcW w:w="2589" w:type="dxa"/>
          </w:tcPr>
          <w:p w:rsidR="00ED7A85" w:rsidRDefault="00ED7A85" w:rsidP="00B00905">
            <w:pPr>
              <w:pStyle w:val="ListParagraph"/>
              <w:numPr>
                <w:ilvl w:val="0"/>
                <w:numId w:val="23"/>
              </w:numPr>
              <w:ind w:left="169" w:hanging="169"/>
              <w:rPr>
                <w:rFonts w:asciiTheme="majorBidi" w:hAnsiTheme="majorBidi" w:cstheme="majorBidi"/>
                <w:sz w:val="24"/>
                <w:szCs w:val="24"/>
              </w:rPr>
            </w:pPr>
            <w:r>
              <w:rPr>
                <w:rFonts w:asciiTheme="majorBidi" w:hAnsiTheme="majorBidi" w:cstheme="majorBidi"/>
                <w:sz w:val="24"/>
                <w:szCs w:val="24"/>
              </w:rPr>
              <w:t>Memantau secara individu</w:t>
            </w:r>
          </w:p>
        </w:tc>
        <w:tc>
          <w:tcPr>
            <w:tcW w:w="1047" w:type="dxa"/>
          </w:tcPr>
          <w:p w:rsidR="00ED7A85" w:rsidRDefault="00ED7A85" w:rsidP="00B00905">
            <w:pPr>
              <w:jc w:val="center"/>
              <w:rPr>
                <w:rFonts w:asciiTheme="majorBidi" w:hAnsiTheme="majorBidi" w:cstheme="majorBidi"/>
                <w:sz w:val="24"/>
                <w:szCs w:val="24"/>
              </w:rPr>
            </w:pPr>
            <w:r>
              <w:rPr>
                <w:rFonts w:asciiTheme="majorBidi" w:hAnsiTheme="majorBidi" w:cstheme="majorBidi"/>
                <w:sz w:val="24"/>
                <w:szCs w:val="24"/>
              </w:rPr>
              <w:t>√</w:t>
            </w:r>
          </w:p>
        </w:tc>
        <w:tc>
          <w:tcPr>
            <w:tcW w:w="1055" w:type="dxa"/>
          </w:tcPr>
          <w:p w:rsidR="00ED7A85" w:rsidRDefault="00ED7A85" w:rsidP="00B00905">
            <w:pPr>
              <w:jc w:val="center"/>
              <w:rPr>
                <w:rFonts w:asciiTheme="majorBidi" w:hAnsiTheme="majorBidi" w:cstheme="majorBidi"/>
                <w:sz w:val="24"/>
                <w:szCs w:val="24"/>
              </w:rPr>
            </w:pPr>
          </w:p>
        </w:tc>
      </w:tr>
      <w:tr w:rsidR="00ED7A85" w:rsidTr="00CF44F2">
        <w:tc>
          <w:tcPr>
            <w:tcW w:w="567" w:type="dxa"/>
            <w:vMerge/>
            <w:vAlign w:val="center"/>
          </w:tcPr>
          <w:p w:rsidR="00ED7A85" w:rsidRDefault="00ED7A85" w:rsidP="00CF44F2">
            <w:pPr>
              <w:jc w:val="center"/>
              <w:rPr>
                <w:rFonts w:asciiTheme="majorBidi" w:hAnsiTheme="majorBidi" w:cstheme="majorBidi"/>
                <w:sz w:val="24"/>
                <w:szCs w:val="24"/>
              </w:rPr>
            </w:pPr>
          </w:p>
        </w:tc>
        <w:tc>
          <w:tcPr>
            <w:tcW w:w="1653" w:type="dxa"/>
            <w:vMerge/>
            <w:vAlign w:val="center"/>
          </w:tcPr>
          <w:p w:rsidR="00ED7A85" w:rsidRDefault="00ED7A85" w:rsidP="00CF44F2">
            <w:pPr>
              <w:jc w:val="center"/>
              <w:rPr>
                <w:rFonts w:asciiTheme="majorBidi" w:hAnsiTheme="majorBidi" w:cstheme="majorBidi"/>
                <w:sz w:val="24"/>
                <w:szCs w:val="24"/>
              </w:rPr>
            </w:pPr>
          </w:p>
        </w:tc>
        <w:tc>
          <w:tcPr>
            <w:tcW w:w="2589" w:type="dxa"/>
          </w:tcPr>
          <w:p w:rsidR="00ED7A85" w:rsidRDefault="00ED7A85" w:rsidP="00B00905">
            <w:pPr>
              <w:pStyle w:val="ListParagraph"/>
              <w:numPr>
                <w:ilvl w:val="0"/>
                <w:numId w:val="23"/>
              </w:numPr>
              <w:ind w:left="169" w:hanging="169"/>
              <w:rPr>
                <w:rFonts w:asciiTheme="majorBidi" w:hAnsiTheme="majorBidi" w:cstheme="majorBidi"/>
                <w:sz w:val="24"/>
                <w:szCs w:val="24"/>
              </w:rPr>
            </w:pPr>
            <w:r>
              <w:rPr>
                <w:rFonts w:asciiTheme="majorBidi" w:hAnsiTheme="majorBidi" w:cstheme="majorBidi"/>
                <w:sz w:val="24"/>
                <w:szCs w:val="24"/>
              </w:rPr>
              <w:t>Memantau secara kelompok</w:t>
            </w:r>
          </w:p>
        </w:tc>
        <w:tc>
          <w:tcPr>
            <w:tcW w:w="1047" w:type="dxa"/>
          </w:tcPr>
          <w:p w:rsidR="00ED7A85" w:rsidRDefault="00ED7A85" w:rsidP="00B00905">
            <w:pPr>
              <w:jc w:val="center"/>
              <w:rPr>
                <w:rFonts w:asciiTheme="majorBidi" w:hAnsiTheme="majorBidi" w:cstheme="majorBidi"/>
                <w:sz w:val="24"/>
                <w:szCs w:val="24"/>
              </w:rPr>
            </w:pPr>
            <w:r>
              <w:rPr>
                <w:rFonts w:asciiTheme="majorBidi" w:hAnsiTheme="majorBidi" w:cstheme="majorBidi"/>
                <w:sz w:val="24"/>
                <w:szCs w:val="24"/>
              </w:rPr>
              <w:t>√</w:t>
            </w:r>
          </w:p>
        </w:tc>
        <w:tc>
          <w:tcPr>
            <w:tcW w:w="1055" w:type="dxa"/>
          </w:tcPr>
          <w:p w:rsidR="00ED7A85" w:rsidRDefault="00ED7A85" w:rsidP="00B00905">
            <w:pPr>
              <w:jc w:val="center"/>
              <w:rPr>
                <w:rFonts w:asciiTheme="majorBidi" w:hAnsiTheme="majorBidi" w:cstheme="majorBidi"/>
                <w:sz w:val="24"/>
                <w:szCs w:val="24"/>
              </w:rPr>
            </w:pPr>
          </w:p>
        </w:tc>
      </w:tr>
      <w:tr w:rsidR="00ED7A85" w:rsidTr="00CF44F2">
        <w:tc>
          <w:tcPr>
            <w:tcW w:w="567" w:type="dxa"/>
            <w:vMerge/>
            <w:vAlign w:val="center"/>
          </w:tcPr>
          <w:p w:rsidR="00ED7A85" w:rsidRDefault="00ED7A85" w:rsidP="00CF44F2">
            <w:pPr>
              <w:jc w:val="center"/>
              <w:rPr>
                <w:rFonts w:asciiTheme="majorBidi" w:hAnsiTheme="majorBidi" w:cstheme="majorBidi"/>
                <w:sz w:val="24"/>
                <w:szCs w:val="24"/>
              </w:rPr>
            </w:pPr>
          </w:p>
        </w:tc>
        <w:tc>
          <w:tcPr>
            <w:tcW w:w="1653" w:type="dxa"/>
            <w:vMerge/>
            <w:vAlign w:val="center"/>
          </w:tcPr>
          <w:p w:rsidR="00ED7A85" w:rsidRDefault="00ED7A85" w:rsidP="00CF44F2">
            <w:pPr>
              <w:jc w:val="center"/>
              <w:rPr>
                <w:rFonts w:asciiTheme="majorBidi" w:hAnsiTheme="majorBidi" w:cstheme="majorBidi"/>
                <w:sz w:val="24"/>
                <w:szCs w:val="24"/>
              </w:rPr>
            </w:pPr>
          </w:p>
        </w:tc>
        <w:tc>
          <w:tcPr>
            <w:tcW w:w="2589" w:type="dxa"/>
          </w:tcPr>
          <w:p w:rsidR="00ED7A85" w:rsidRDefault="00ED7A85" w:rsidP="00B00905">
            <w:pPr>
              <w:pStyle w:val="ListParagraph"/>
              <w:numPr>
                <w:ilvl w:val="0"/>
                <w:numId w:val="23"/>
              </w:numPr>
              <w:ind w:left="169" w:hanging="169"/>
              <w:rPr>
                <w:rFonts w:asciiTheme="majorBidi" w:hAnsiTheme="majorBidi" w:cstheme="majorBidi"/>
                <w:sz w:val="24"/>
                <w:szCs w:val="24"/>
              </w:rPr>
            </w:pPr>
            <w:r>
              <w:rPr>
                <w:rFonts w:asciiTheme="majorBidi" w:hAnsiTheme="majorBidi" w:cstheme="majorBidi"/>
                <w:sz w:val="24"/>
                <w:szCs w:val="24"/>
              </w:rPr>
              <w:t>Memantau proses bermain kartu kuartet</w:t>
            </w:r>
          </w:p>
        </w:tc>
        <w:tc>
          <w:tcPr>
            <w:tcW w:w="1047" w:type="dxa"/>
          </w:tcPr>
          <w:p w:rsidR="00ED7A85" w:rsidRDefault="00ED7A85" w:rsidP="00B00905">
            <w:pPr>
              <w:jc w:val="center"/>
              <w:rPr>
                <w:rFonts w:asciiTheme="majorBidi" w:hAnsiTheme="majorBidi" w:cstheme="majorBidi"/>
                <w:sz w:val="24"/>
                <w:szCs w:val="24"/>
              </w:rPr>
            </w:pPr>
          </w:p>
          <w:p w:rsidR="00ED7A85" w:rsidRDefault="00ED7A85" w:rsidP="00B00905">
            <w:pPr>
              <w:jc w:val="center"/>
              <w:rPr>
                <w:rFonts w:asciiTheme="majorBidi" w:hAnsiTheme="majorBidi" w:cstheme="majorBidi"/>
                <w:sz w:val="24"/>
                <w:szCs w:val="24"/>
              </w:rPr>
            </w:pPr>
            <w:r>
              <w:rPr>
                <w:rFonts w:asciiTheme="majorBidi" w:hAnsiTheme="majorBidi" w:cstheme="majorBidi"/>
                <w:sz w:val="24"/>
                <w:szCs w:val="24"/>
              </w:rPr>
              <w:t>√</w:t>
            </w:r>
          </w:p>
        </w:tc>
        <w:tc>
          <w:tcPr>
            <w:tcW w:w="1055" w:type="dxa"/>
          </w:tcPr>
          <w:p w:rsidR="00ED7A85" w:rsidRDefault="00ED7A85" w:rsidP="00B00905">
            <w:pPr>
              <w:jc w:val="center"/>
              <w:rPr>
                <w:rFonts w:asciiTheme="majorBidi" w:hAnsiTheme="majorBidi" w:cstheme="majorBidi"/>
                <w:sz w:val="24"/>
                <w:szCs w:val="24"/>
              </w:rPr>
            </w:pPr>
          </w:p>
        </w:tc>
      </w:tr>
      <w:tr w:rsidR="00ED7A85" w:rsidTr="00CF44F2">
        <w:tc>
          <w:tcPr>
            <w:tcW w:w="567" w:type="dxa"/>
            <w:vMerge/>
            <w:vAlign w:val="center"/>
          </w:tcPr>
          <w:p w:rsidR="00ED7A85" w:rsidRDefault="00ED7A85" w:rsidP="00CF44F2">
            <w:pPr>
              <w:jc w:val="center"/>
              <w:rPr>
                <w:rFonts w:asciiTheme="majorBidi" w:hAnsiTheme="majorBidi" w:cstheme="majorBidi"/>
                <w:sz w:val="24"/>
                <w:szCs w:val="24"/>
              </w:rPr>
            </w:pPr>
          </w:p>
        </w:tc>
        <w:tc>
          <w:tcPr>
            <w:tcW w:w="1653" w:type="dxa"/>
            <w:vMerge/>
            <w:vAlign w:val="center"/>
          </w:tcPr>
          <w:p w:rsidR="00ED7A85" w:rsidRDefault="00ED7A85" w:rsidP="00CF44F2">
            <w:pPr>
              <w:jc w:val="center"/>
              <w:rPr>
                <w:rFonts w:asciiTheme="majorBidi" w:hAnsiTheme="majorBidi" w:cstheme="majorBidi"/>
                <w:sz w:val="24"/>
                <w:szCs w:val="24"/>
              </w:rPr>
            </w:pPr>
          </w:p>
        </w:tc>
        <w:tc>
          <w:tcPr>
            <w:tcW w:w="2589" w:type="dxa"/>
          </w:tcPr>
          <w:p w:rsidR="00ED7A85" w:rsidRDefault="00ED7A85" w:rsidP="00B00905">
            <w:pPr>
              <w:pStyle w:val="ListParagraph"/>
              <w:numPr>
                <w:ilvl w:val="0"/>
                <w:numId w:val="23"/>
              </w:numPr>
              <w:ind w:left="169" w:hanging="169"/>
              <w:rPr>
                <w:rFonts w:asciiTheme="majorBidi" w:hAnsiTheme="majorBidi" w:cstheme="majorBidi"/>
                <w:sz w:val="24"/>
                <w:szCs w:val="24"/>
              </w:rPr>
            </w:pPr>
            <w:r>
              <w:rPr>
                <w:rFonts w:asciiTheme="majorBidi" w:hAnsiTheme="majorBidi" w:cstheme="majorBidi"/>
                <w:sz w:val="24"/>
                <w:szCs w:val="24"/>
              </w:rPr>
              <w:t>Menjawab pertanyaan siswa</w:t>
            </w:r>
          </w:p>
        </w:tc>
        <w:tc>
          <w:tcPr>
            <w:tcW w:w="1047" w:type="dxa"/>
          </w:tcPr>
          <w:p w:rsidR="00ED7A85" w:rsidRDefault="00ED7A85" w:rsidP="00B00905">
            <w:pPr>
              <w:jc w:val="center"/>
              <w:rPr>
                <w:rFonts w:asciiTheme="majorBidi" w:hAnsiTheme="majorBidi" w:cstheme="majorBidi"/>
                <w:sz w:val="24"/>
                <w:szCs w:val="24"/>
              </w:rPr>
            </w:pPr>
            <w:r>
              <w:rPr>
                <w:rFonts w:asciiTheme="majorBidi" w:hAnsiTheme="majorBidi" w:cstheme="majorBidi"/>
                <w:sz w:val="24"/>
                <w:szCs w:val="24"/>
              </w:rPr>
              <w:t>√</w:t>
            </w:r>
          </w:p>
        </w:tc>
        <w:tc>
          <w:tcPr>
            <w:tcW w:w="1055" w:type="dxa"/>
          </w:tcPr>
          <w:p w:rsidR="00ED7A85" w:rsidRDefault="00ED7A85" w:rsidP="00B00905">
            <w:pPr>
              <w:jc w:val="center"/>
              <w:rPr>
                <w:rFonts w:asciiTheme="majorBidi" w:hAnsiTheme="majorBidi" w:cstheme="majorBidi"/>
                <w:sz w:val="24"/>
                <w:szCs w:val="24"/>
              </w:rPr>
            </w:pPr>
          </w:p>
        </w:tc>
      </w:tr>
      <w:tr w:rsidR="00ED7A85" w:rsidTr="00CF44F2">
        <w:tc>
          <w:tcPr>
            <w:tcW w:w="567" w:type="dxa"/>
            <w:vMerge w:val="restart"/>
            <w:vAlign w:val="center"/>
          </w:tcPr>
          <w:p w:rsidR="00ED7A85" w:rsidRDefault="00ED7A85" w:rsidP="00CF44F2">
            <w:pPr>
              <w:jc w:val="center"/>
              <w:rPr>
                <w:rFonts w:asciiTheme="majorBidi" w:hAnsiTheme="majorBidi" w:cstheme="majorBidi"/>
                <w:sz w:val="24"/>
                <w:szCs w:val="24"/>
              </w:rPr>
            </w:pPr>
            <w:r>
              <w:rPr>
                <w:rFonts w:asciiTheme="majorBidi" w:hAnsiTheme="majorBidi" w:cstheme="majorBidi"/>
                <w:sz w:val="24"/>
                <w:szCs w:val="24"/>
              </w:rPr>
              <w:t>5.</w:t>
            </w:r>
          </w:p>
        </w:tc>
        <w:tc>
          <w:tcPr>
            <w:tcW w:w="1653" w:type="dxa"/>
            <w:vMerge w:val="restart"/>
            <w:vAlign w:val="center"/>
          </w:tcPr>
          <w:p w:rsidR="00ED7A85" w:rsidRDefault="00ED7A85" w:rsidP="00CF44F2">
            <w:pPr>
              <w:jc w:val="center"/>
              <w:rPr>
                <w:rFonts w:asciiTheme="majorBidi" w:hAnsiTheme="majorBidi" w:cstheme="majorBidi"/>
                <w:sz w:val="24"/>
                <w:szCs w:val="24"/>
              </w:rPr>
            </w:pPr>
            <w:r>
              <w:rPr>
                <w:rFonts w:asciiTheme="majorBidi" w:hAnsiTheme="majorBidi" w:cstheme="majorBidi"/>
                <w:sz w:val="24"/>
                <w:szCs w:val="24"/>
              </w:rPr>
              <w:t>Menentukan batas waktu permainan</w:t>
            </w:r>
          </w:p>
        </w:tc>
        <w:tc>
          <w:tcPr>
            <w:tcW w:w="2589" w:type="dxa"/>
          </w:tcPr>
          <w:p w:rsidR="00ED7A85" w:rsidRDefault="00ED7A85" w:rsidP="00B00905">
            <w:pPr>
              <w:pStyle w:val="ListParagraph"/>
              <w:numPr>
                <w:ilvl w:val="0"/>
                <w:numId w:val="23"/>
              </w:numPr>
              <w:ind w:left="169" w:hanging="169"/>
              <w:rPr>
                <w:rFonts w:asciiTheme="majorBidi" w:hAnsiTheme="majorBidi" w:cstheme="majorBidi"/>
                <w:sz w:val="24"/>
                <w:szCs w:val="24"/>
              </w:rPr>
            </w:pPr>
            <w:r>
              <w:rPr>
                <w:rFonts w:asciiTheme="majorBidi" w:hAnsiTheme="majorBidi" w:cstheme="majorBidi"/>
                <w:sz w:val="24"/>
                <w:szCs w:val="24"/>
              </w:rPr>
              <w:t>Menetukan batas maksimal permainan selama 5 menit</w:t>
            </w:r>
          </w:p>
        </w:tc>
        <w:tc>
          <w:tcPr>
            <w:tcW w:w="1047" w:type="dxa"/>
          </w:tcPr>
          <w:p w:rsidR="00ED7A85" w:rsidRDefault="00ED7A85" w:rsidP="00B00905">
            <w:pPr>
              <w:jc w:val="center"/>
              <w:rPr>
                <w:rFonts w:asciiTheme="majorBidi" w:hAnsiTheme="majorBidi" w:cstheme="majorBidi"/>
                <w:sz w:val="24"/>
                <w:szCs w:val="24"/>
              </w:rPr>
            </w:pPr>
          </w:p>
          <w:p w:rsidR="00ED7A85" w:rsidRDefault="00ED7A85" w:rsidP="00B00905">
            <w:pPr>
              <w:jc w:val="center"/>
              <w:rPr>
                <w:rFonts w:asciiTheme="majorBidi" w:hAnsiTheme="majorBidi" w:cstheme="majorBidi"/>
                <w:sz w:val="24"/>
                <w:szCs w:val="24"/>
              </w:rPr>
            </w:pPr>
            <w:r>
              <w:rPr>
                <w:rFonts w:asciiTheme="majorBidi" w:hAnsiTheme="majorBidi" w:cstheme="majorBidi"/>
                <w:sz w:val="24"/>
                <w:szCs w:val="24"/>
              </w:rPr>
              <w:t>√</w:t>
            </w:r>
          </w:p>
        </w:tc>
        <w:tc>
          <w:tcPr>
            <w:tcW w:w="1055" w:type="dxa"/>
          </w:tcPr>
          <w:p w:rsidR="00ED7A85" w:rsidRDefault="00ED7A85" w:rsidP="00B00905">
            <w:pPr>
              <w:jc w:val="center"/>
              <w:rPr>
                <w:rFonts w:asciiTheme="majorBidi" w:hAnsiTheme="majorBidi" w:cstheme="majorBidi"/>
                <w:sz w:val="24"/>
                <w:szCs w:val="24"/>
              </w:rPr>
            </w:pPr>
          </w:p>
        </w:tc>
      </w:tr>
      <w:tr w:rsidR="00ED7A85" w:rsidTr="00CF44F2">
        <w:tc>
          <w:tcPr>
            <w:tcW w:w="567" w:type="dxa"/>
            <w:vMerge/>
            <w:vAlign w:val="center"/>
          </w:tcPr>
          <w:p w:rsidR="00ED7A85" w:rsidRDefault="00ED7A85" w:rsidP="00CF44F2">
            <w:pPr>
              <w:jc w:val="center"/>
              <w:rPr>
                <w:rFonts w:asciiTheme="majorBidi" w:hAnsiTheme="majorBidi" w:cstheme="majorBidi"/>
                <w:sz w:val="24"/>
                <w:szCs w:val="24"/>
              </w:rPr>
            </w:pPr>
          </w:p>
        </w:tc>
        <w:tc>
          <w:tcPr>
            <w:tcW w:w="1653" w:type="dxa"/>
            <w:vMerge/>
            <w:vAlign w:val="center"/>
          </w:tcPr>
          <w:p w:rsidR="00ED7A85" w:rsidRDefault="00ED7A85" w:rsidP="00CF44F2">
            <w:pPr>
              <w:jc w:val="center"/>
              <w:rPr>
                <w:rFonts w:asciiTheme="majorBidi" w:hAnsiTheme="majorBidi" w:cstheme="majorBidi"/>
                <w:sz w:val="24"/>
                <w:szCs w:val="24"/>
              </w:rPr>
            </w:pPr>
          </w:p>
        </w:tc>
        <w:tc>
          <w:tcPr>
            <w:tcW w:w="2589" w:type="dxa"/>
          </w:tcPr>
          <w:p w:rsidR="00ED7A85" w:rsidRDefault="00ED7A85" w:rsidP="00B00905">
            <w:pPr>
              <w:pStyle w:val="ListParagraph"/>
              <w:numPr>
                <w:ilvl w:val="0"/>
                <w:numId w:val="23"/>
              </w:numPr>
              <w:ind w:left="169" w:hanging="169"/>
              <w:rPr>
                <w:rFonts w:asciiTheme="majorBidi" w:hAnsiTheme="majorBidi" w:cstheme="majorBidi"/>
                <w:sz w:val="24"/>
                <w:szCs w:val="24"/>
              </w:rPr>
            </w:pPr>
            <w:r>
              <w:rPr>
                <w:rFonts w:asciiTheme="majorBidi" w:hAnsiTheme="majorBidi" w:cstheme="majorBidi"/>
                <w:sz w:val="24"/>
                <w:szCs w:val="24"/>
              </w:rPr>
              <w:t>Menentukan batas minimal permainan selama 3 menit</w:t>
            </w:r>
          </w:p>
        </w:tc>
        <w:tc>
          <w:tcPr>
            <w:tcW w:w="1047" w:type="dxa"/>
          </w:tcPr>
          <w:p w:rsidR="00ED7A85" w:rsidRDefault="00ED7A85" w:rsidP="00B00905">
            <w:pPr>
              <w:jc w:val="center"/>
              <w:rPr>
                <w:rFonts w:asciiTheme="majorBidi" w:hAnsiTheme="majorBidi" w:cstheme="majorBidi"/>
                <w:sz w:val="24"/>
                <w:szCs w:val="24"/>
              </w:rPr>
            </w:pPr>
          </w:p>
          <w:p w:rsidR="00ED7A85" w:rsidRDefault="00ED7A85" w:rsidP="00B00905">
            <w:pPr>
              <w:jc w:val="center"/>
              <w:rPr>
                <w:rFonts w:asciiTheme="majorBidi" w:hAnsiTheme="majorBidi" w:cstheme="majorBidi"/>
                <w:sz w:val="24"/>
                <w:szCs w:val="24"/>
              </w:rPr>
            </w:pPr>
            <w:r>
              <w:rPr>
                <w:rFonts w:asciiTheme="majorBidi" w:hAnsiTheme="majorBidi" w:cstheme="majorBidi"/>
                <w:sz w:val="24"/>
                <w:szCs w:val="24"/>
              </w:rPr>
              <w:t>√</w:t>
            </w:r>
          </w:p>
        </w:tc>
        <w:tc>
          <w:tcPr>
            <w:tcW w:w="1055" w:type="dxa"/>
          </w:tcPr>
          <w:p w:rsidR="00ED7A85" w:rsidRDefault="00ED7A85" w:rsidP="00B00905">
            <w:pPr>
              <w:jc w:val="center"/>
              <w:rPr>
                <w:rFonts w:asciiTheme="majorBidi" w:hAnsiTheme="majorBidi" w:cstheme="majorBidi"/>
                <w:sz w:val="24"/>
                <w:szCs w:val="24"/>
              </w:rPr>
            </w:pPr>
          </w:p>
        </w:tc>
      </w:tr>
      <w:tr w:rsidR="00ED7A85" w:rsidTr="00CF44F2">
        <w:tc>
          <w:tcPr>
            <w:tcW w:w="567" w:type="dxa"/>
            <w:vMerge/>
            <w:vAlign w:val="center"/>
          </w:tcPr>
          <w:p w:rsidR="00ED7A85" w:rsidRDefault="00ED7A85" w:rsidP="00CF44F2">
            <w:pPr>
              <w:jc w:val="center"/>
              <w:rPr>
                <w:rFonts w:asciiTheme="majorBidi" w:hAnsiTheme="majorBidi" w:cstheme="majorBidi"/>
                <w:sz w:val="24"/>
                <w:szCs w:val="24"/>
              </w:rPr>
            </w:pPr>
          </w:p>
        </w:tc>
        <w:tc>
          <w:tcPr>
            <w:tcW w:w="1653" w:type="dxa"/>
            <w:vMerge/>
            <w:vAlign w:val="center"/>
          </w:tcPr>
          <w:p w:rsidR="00ED7A85" w:rsidRDefault="00ED7A85" w:rsidP="00CF44F2">
            <w:pPr>
              <w:jc w:val="center"/>
              <w:rPr>
                <w:rFonts w:asciiTheme="majorBidi" w:hAnsiTheme="majorBidi" w:cstheme="majorBidi"/>
                <w:sz w:val="24"/>
                <w:szCs w:val="24"/>
              </w:rPr>
            </w:pPr>
          </w:p>
        </w:tc>
        <w:tc>
          <w:tcPr>
            <w:tcW w:w="2589" w:type="dxa"/>
          </w:tcPr>
          <w:p w:rsidR="00ED7A85" w:rsidRDefault="00ED7A85" w:rsidP="00B00905">
            <w:pPr>
              <w:pStyle w:val="ListParagraph"/>
              <w:numPr>
                <w:ilvl w:val="0"/>
                <w:numId w:val="23"/>
              </w:numPr>
              <w:ind w:left="169" w:hanging="169"/>
              <w:rPr>
                <w:rFonts w:asciiTheme="majorBidi" w:hAnsiTheme="majorBidi" w:cstheme="majorBidi"/>
                <w:sz w:val="24"/>
                <w:szCs w:val="24"/>
              </w:rPr>
            </w:pPr>
            <w:r>
              <w:rPr>
                <w:rFonts w:asciiTheme="majorBidi" w:hAnsiTheme="majorBidi" w:cstheme="majorBidi"/>
                <w:sz w:val="24"/>
                <w:szCs w:val="24"/>
              </w:rPr>
              <w:t>Menetukan waktu mulai permaian</w:t>
            </w:r>
          </w:p>
        </w:tc>
        <w:tc>
          <w:tcPr>
            <w:tcW w:w="1047" w:type="dxa"/>
          </w:tcPr>
          <w:p w:rsidR="00ED7A85" w:rsidRDefault="00ED7A85" w:rsidP="00B00905">
            <w:pPr>
              <w:jc w:val="center"/>
              <w:rPr>
                <w:rFonts w:asciiTheme="majorBidi" w:hAnsiTheme="majorBidi" w:cstheme="majorBidi"/>
                <w:sz w:val="24"/>
                <w:szCs w:val="24"/>
              </w:rPr>
            </w:pPr>
            <w:r>
              <w:rPr>
                <w:rFonts w:asciiTheme="majorBidi" w:hAnsiTheme="majorBidi" w:cstheme="majorBidi"/>
                <w:sz w:val="24"/>
                <w:szCs w:val="24"/>
              </w:rPr>
              <w:t>√</w:t>
            </w:r>
          </w:p>
        </w:tc>
        <w:tc>
          <w:tcPr>
            <w:tcW w:w="1055" w:type="dxa"/>
          </w:tcPr>
          <w:p w:rsidR="00ED7A85" w:rsidRDefault="00ED7A85" w:rsidP="00B00905">
            <w:pPr>
              <w:jc w:val="center"/>
              <w:rPr>
                <w:rFonts w:asciiTheme="majorBidi" w:hAnsiTheme="majorBidi" w:cstheme="majorBidi"/>
                <w:sz w:val="24"/>
                <w:szCs w:val="24"/>
              </w:rPr>
            </w:pPr>
          </w:p>
        </w:tc>
      </w:tr>
      <w:tr w:rsidR="00ED7A85" w:rsidTr="00CF44F2">
        <w:tc>
          <w:tcPr>
            <w:tcW w:w="567" w:type="dxa"/>
            <w:vMerge/>
            <w:vAlign w:val="center"/>
          </w:tcPr>
          <w:p w:rsidR="00ED7A85" w:rsidRDefault="00ED7A85" w:rsidP="00CF44F2">
            <w:pPr>
              <w:jc w:val="center"/>
              <w:rPr>
                <w:rFonts w:asciiTheme="majorBidi" w:hAnsiTheme="majorBidi" w:cstheme="majorBidi"/>
                <w:sz w:val="24"/>
                <w:szCs w:val="24"/>
              </w:rPr>
            </w:pPr>
          </w:p>
        </w:tc>
        <w:tc>
          <w:tcPr>
            <w:tcW w:w="1653" w:type="dxa"/>
            <w:vMerge/>
            <w:vAlign w:val="center"/>
          </w:tcPr>
          <w:p w:rsidR="00ED7A85" w:rsidRDefault="00ED7A85" w:rsidP="00CF44F2">
            <w:pPr>
              <w:jc w:val="center"/>
              <w:rPr>
                <w:rFonts w:asciiTheme="majorBidi" w:hAnsiTheme="majorBidi" w:cstheme="majorBidi"/>
                <w:sz w:val="24"/>
                <w:szCs w:val="24"/>
              </w:rPr>
            </w:pPr>
          </w:p>
        </w:tc>
        <w:tc>
          <w:tcPr>
            <w:tcW w:w="2589" w:type="dxa"/>
          </w:tcPr>
          <w:p w:rsidR="00ED7A85" w:rsidRDefault="00ED7A85" w:rsidP="00B00905">
            <w:pPr>
              <w:pStyle w:val="ListParagraph"/>
              <w:numPr>
                <w:ilvl w:val="0"/>
                <w:numId w:val="23"/>
              </w:numPr>
              <w:ind w:left="169" w:hanging="169"/>
              <w:rPr>
                <w:rFonts w:asciiTheme="majorBidi" w:hAnsiTheme="majorBidi" w:cstheme="majorBidi"/>
                <w:sz w:val="24"/>
                <w:szCs w:val="24"/>
              </w:rPr>
            </w:pPr>
            <w:r>
              <w:rPr>
                <w:rFonts w:asciiTheme="majorBidi" w:hAnsiTheme="majorBidi" w:cstheme="majorBidi"/>
                <w:sz w:val="24"/>
                <w:szCs w:val="24"/>
              </w:rPr>
              <w:t>Menentukan waktu akhir permainan</w:t>
            </w:r>
          </w:p>
        </w:tc>
        <w:tc>
          <w:tcPr>
            <w:tcW w:w="1047" w:type="dxa"/>
          </w:tcPr>
          <w:p w:rsidR="00ED7A85" w:rsidRDefault="00ED7A85" w:rsidP="00B00905">
            <w:pPr>
              <w:jc w:val="center"/>
              <w:rPr>
                <w:rFonts w:asciiTheme="majorBidi" w:hAnsiTheme="majorBidi" w:cstheme="majorBidi"/>
                <w:sz w:val="24"/>
                <w:szCs w:val="24"/>
              </w:rPr>
            </w:pPr>
            <w:r>
              <w:rPr>
                <w:rFonts w:asciiTheme="majorBidi" w:hAnsiTheme="majorBidi" w:cstheme="majorBidi"/>
                <w:sz w:val="24"/>
                <w:szCs w:val="24"/>
              </w:rPr>
              <w:t>√</w:t>
            </w:r>
          </w:p>
        </w:tc>
        <w:tc>
          <w:tcPr>
            <w:tcW w:w="1055" w:type="dxa"/>
          </w:tcPr>
          <w:p w:rsidR="00ED7A85" w:rsidRDefault="00ED7A85" w:rsidP="00B00905">
            <w:pPr>
              <w:jc w:val="center"/>
              <w:rPr>
                <w:rFonts w:asciiTheme="majorBidi" w:hAnsiTheme="majorBidi" w:cstheme="majorBidi"/>
                <w:sz w:val="24"/>
                <w:szCs w:val="24"/>
              </w:rPr>
            </w:pPr>
          </w:p>
        </w:tc>
      </w:tr>
      <w:tr w:rsidR="00ED7A85" w:rsidTr="00CF44F2">
        <w:tc>
          <w:tcPr>
            <w:tcW w:w="567" w:type="dxa"/>
            <w:vMerge w:val="restart"/>
            <w:vAlign w:val="center"/>
          </w:tcPr>
          <w:p w:rsidR="00ED7A85" w:rsidRDefault="00ED7A85" w:rsidP="00CF44F2">
            <w:pPr>
              <w:jc w:val="center"/>
              <w:rPr>
                <w:rFonts w:asciiTheme="majorBidi" w:hAnsiTheme="majorBidi" w:cstheme="majorBidi"/>
                <w:sz w:val="24"/>
                <w:szCs w:val="24"/>
              </w:rPr>
            </w:pPr>
            <w:r>
              <w:rPr>
                <w:rFonts w:asciiTheme="majorBidi" w:hAnsiTheme="majorBidi" w:cstheme="majorBidi"/>
                <w:sz w:val="24"/>
                <w:szCs w:val="24"/>
              </w:rPr>
              <w:t>6.</w:t>
            </w:r>
          </w:p>
        </w:tc>
        <w:tc>
          <w:tcPr>
            <w:tcW w:w="1653" w:type="dxa"/>
            <w:vMerge w:val="restart"/>
            <w:vAlign w:val="center"/>
          </w:tcPr>
          <w:p w:rsidR="00ED7A85" w:rsidRDefault="00ED7A85" w:rsidP="00CF44F2">
            <w:pPr>
              <w:jc w:val="center"/>
              <w:rPr>
                <w:rFonts w:asciiTheme="majorBidi" w:hAnsiTheme="majorBidi" w:cstheme="majorBidi"/>
                <w:sz w:val="24"/>
                <w:szCs w:val="24"/>
              </w:rPr>
            </w:pPr>
            <w:r>
              <w:rPr>
                <w:rFonts w:asciiTheme="majorBidi" w:hAnsiTheme="majorBidi" w:cstheme="majorBidi"/>
                <w:sz w:val="24"/>
                <w:szCs w:val="24"/>
              </w:rPr>
              <w:t>Menentukan judul cerita berdasarkan perolehan kartu kuartet</w:t>
            </w:r>
          </w:p>
        </w:tc>
        <w:tc>
          <w:tcPr>
            <w:tcW w:w="2589" w:type="dxa"/>
          </w:tcPr>
          <w:p w:rsidR="00ED7A85" w:rsidRDefault="00ED7A85" w:rsidP="00B00905">
            <w:pPr>
              <w:pStyle w:val="ListParagraph"/>
              <w:numPr>
                <w:ilvl w:val="0"/>
                <w:numId w:val="23"/>
              </w:numPr>
              <w:ind w:left="169" w:hanging="169"/>
              <w:rPr>
                <w:rFonts w:asciiTheme="majorBidi" w:hAnsiTheme="majorBidi" w:cstheme="majorBidi"/>
                <w:sz w:val="24"/>
                <w:szCs w:val="24"/>
              </w:rPr>
            </w:pPr>
            <w:r>
              <w:rPr>
                <w:rFonts w:asciiTheme="majorBidi" w:hAnsiTheme="majorBidi" w:cstheme="majorBidi"/>
                <w:sz w:val="24"/>
                <w:szCs w:val="24"/>
              </w:rPr>
              <w:t>Menentukan judul cerita sesuai dengan tema kartu kuartet</w:t>
            </w:r>
          </w:p>
        </w:tc>
        <w:tc>
          <w:tcPr>
            <w:tcW w:w="1047" w:type="dxa"/>
          </w:tcPr>
          <w:p w:rsidR="00ED7A85" w:rsidRDefault="00ED7A85" w:rsidP="00B00905">
            <w:pPr>
              <w:jc w:val="center"/>
              <w:rPr>
                <w:rFonts w:asciiTheme="majorBidi" w:hAnsiTheme="majorBidi" w:cstheme="majorBidi"/>
                <w:sz w:val="24"/>
                <w:szCs w:val="24"/>
              </w:rPr>
            </w:pPr>
          </w:p>
          <w:p w:rsidR="00ED7A85" w:rsidRDefault="00ED7A85" w:rsidP="00B00905">
            <w:pPr>
              <w:jc w:val="center"/>
              <w:rPr>
                <w:rFonts w:asciiTheme="majorBidi" w:hAnsiTheme="majorBidi" w:cstheme="majorBidi"/>
                <w:sz w:val="24"/>
                <w:szCs w:val="24"/>
              </w:rPr>
            </w:pPr>
            <w:r>
              <w:rPr>
                <w:rFonts w:asciiTheme="majorBidi" w:hAnsiTheme="majorBidi" w:cstheme="majorBidi"/>
                <w:sz w:val="24"/>
                <w:szCs w:val="24"/>
              </w:rPr>
              <w:t>√</w:t>
            </w:r>
          </w:p>
        </w:tc>
        <w:tc>
          <w:tcPr>
            <w:tcW w:w="1055" w:type="dxa"/>
          </w:tcPr>
          <w:p w:rsidR="00ED7A85" w:rsidRDefault="00ED7A85" w:rsidP="00B00905">
            <w:pPr>
              <w:jc w:val="center"/>
              <w:rPr>
                <w:rFonts w:asciiTheme="majorBidi" w:hAnsiTheme="majorBidi" w:cstheme="majorBidi"/>
                <w:sz w:val="24"/>
                <w:szCs w:val="24"/>
              </w:rPr>
            </w:pPr>
          </w:p>
        </w:tc>
      </w:tr>
      <w:tr w:rsidR="00ED7A85" w:rsidTr="00742E99">
        <w:tc>
          <w:tcPr>
            <w:tcW w:w="567" w:type="dxa"/>
            <w:vMerge/>
          </w:tcPr>
          <w:p w:rsidR="00ED7A85" w:rsidRDefault="00ED7A85" w:rsidP="00B00905">
            <w:pPr>
              <w:rPr>
                <w:rFonts w:asciiTheme="majorBidi" w:hAnsiTheme="majorBidi" w:cstheme="majorBidi"/>
                <w:sz w:val="24"/>
                <w:szCs w:val="24"/>
              </w:rPr>
            </w:pPr>
          </w:p>
        </w:tc>
        <w:tc>
          <w:tcPr>
            <w:tcW w:w="1653" w:type="dxa"/>
            <w:vMerge/>
          </w:tcPr>
          <w:p w:rsidR="00ED7A85" w:rsidRDefault="00ED7A85" w:rsidP="00B00905">
            <w:pPr>
              <w:rPr>
                <w:rFonts w:asciiTheme="majorBidi" w:hAnsiTheme="majorBidi" w:cstheme="majorBidi"/>
                <w:sz w:val="24"/>
                <w:szCs w:val="24"/>
              </w:rPr>
            </w:pPr>
          </w:p>
        </w:tc>
        <w:tc>
          <w:tcPr>
            <w:tcW w:w="2589" w:type="dxa"/>
          </w:tcPr>
          <w:p w:rsidR="00ED7A85" w:rsidRDefault="00ED7A85" w:rsidP="00B00905">
            <w:pPr>
              <w:pStyle w:val="ListParagraph"/>
              <w:numPr>
                <w:ilvl w:val="0"/>
                <w:numId w:val="23"/>
              </w:numPr>
              <w:ind w:left="169" w:hanging="169"/>
              <w:rPr>
                <w:rFonts w:asciiTheme="majorBidi" w:hAnsiTheme="majorBidi" w:cstheme="majorBidi"/>
                <w:sz w:val="24"/>
                <w:szCs w:val="24"/>
              </w:rPr>
            </w:pPr>
            <w:r>
              <w:rPr>
                <w:rFonts w:asciiTheme="majorBidi" w:hAnsiTheme="majorBidi" w:cstheme="majorBidi"/>
                <w:sz w:val="24"/>
                <w:szCs w:val="24"/>
              </w:rPr>
              <w:t>Melakukan penilaian berdasarkan cerita tersebut</w:t>
            </w:r>
          </w:p>
        </w:tc>
        <w:tc>
          <w:tcPr>
            <w:tcW w:w="1047" w:type="dxa"/>
          </w:tcPr>
          <w:p w:rsidR="00ED7A85" w:rsidRDefault="00ED7A85" w:rsidP="00B00905">
            <w:pPr>
              <w:jc w:val="center"/>
              <w:rPr>
                <w:rFonts w:asciiTheme="majorBidi" w:hAnsiTheme="majorBidi" w:cstheme="majorBidi"/>
                <w:sz w:val="24"/>
                <w:szCs w:val="24"/>
              </w:rPr>
            </w:pPr>
          </w:p>
          <w:p w:rsidR="00ED7A85" w:rsidRDefault="00ED7A85" w:rsidP="00B00905">
            <w:pPr>
              <w:jc w:val="center"/>
              <w:rPr>
                <w:rFonts w:asciiTheme="majorBidi" w:hAnsiTheme="majorBidi" w:cstheme="majorBidi"/>
                <w:sz w:val="24"/>
                <w:szCs w:val="24"/>
              </w:rPr>
            </w:pPr>
            <w:r>
              <w:rPr>
                <w:rFonts w:asciiTheme="majorBidi" w:hAnsiTheme="majorBidi" w:cstheme="majorBidi"/>
                <w:sz w:val="24"/>
                <w:szCs w:val="24"/>
              </w:rPr>
              <w:t>√</w:t>
            </w:r>
          </w:p>
        </w:tc>
        <w:tc>
          <w:tcPr>
            <w:tcW w:w="1055" w:type="dxa"/>
          </w:tcPr>
          <w:p w:rsidR="00ED7A85" w:rsidRDefault="00ED7A85" w:rsidP="00B00905">
            <w:pPr>
              <w:jc w:val="center"/>
              <w:rPr>
                <w:rFonts w:asciiTheme="majorBidi" w:hAnsiTheme="majorBidi" w:cstheme="majorBidi"/>
                <w:sz w:val="24"/>
                <w:szCs w:val="24"/>
              </w:rPr>
            </w:pPr>
          </w:p>
        </w:tc>
      </w:tr>
    </w:tbl>
    <w:p w:rsidR="00ED7A85" w:rsidRDefault="00ED7A85" w:rsidP="00742E99">
      <w:pPr>
        <w:spacing w:line="480" w:lineRule="auto"/>
        <w:ind w:firstLine="1134"/>
        <w:rPr>
          <w:rFonts w:asciiTheme="majorBidi" w:hAnsiTheme="majorBidi" w:cstheme="majorBidi"/>
          <w:sz w:val="24"/>
          <w:szCs w:val="24"/>
        </w:rPr>
      </w:pPr>
      <w:r>
        <w:rPr>
          <w:rFonts w:asciiTheme="majorBidi" w:hAnsiTheme="majorBidi" w:cstheme="majorBidi"/>
          <w:sz w:val="24"/>
          <w:szCs w:val="24"/>
        </w:rPr>
        <w:t>Keterangan:</w:t>
      </w:r>
    </w:p>
    <w:p w:rsidR="00ED7A85" w:rsidRDefault="00ED7A85" w:rsidP="00742E99">
      <w:pPr>
        <w:spacing w:line="480" w:lineRule="auto"/>
        <w:ind w:firstLine="1134"/>
        <w:rPr>
          <w:rFonts w:asciiTheme="majorBidi" w:hAnsiTheme="majorBidi" w:cstheme="majorBidi"/>
          <w:sz w:val="24"/>
          <w:szCs w:val="24"/>
        </w:rPr>
      </w:pPr>
      <w:r>
        <w:rPr>
          <w:rFonts w:asciiTheme="majorBidi" w:hAnsiTheme="majorBidi" w:cstheme="majorBidi"/>
          <w:sz w:val="24"/>
          <w:szCs w:val="24"/>
        </w:rPr>
        <w:t>Ya</w:t>
      </w:r>
      <w:r w:rsidR="00742E99">
        <w:rPr>
          <w:rFonts w:asciiTheme="majorBidi" w:hAnsiTheme="majorBidi" w:cstheme="majorBidi"/>
          <w:sz w:val="24"/>
          <w:szCs w:val="24"/>
        </w:rPr>
        <w:tab/>
      </w:r>
      <w:r>
        <w:rPr>
          <w:rFonts w:asciiTheme="majorBidi" w:hAnsiTheme="majorBidi" w:cstheme="majorBidi"/>
          <w:sz w:val="24"/>
          <w:szCs w:val="24"/>
        </w:rPr>
        <w:tab/>
        <w:t>: Melakukan tindakan</w:t>
      </w:r>
    </w:p>
    <w:p w:rsidR="00ED7A85" w:rsidRDefault="00ED7A85" w:rsidP="00742E99">
      <w:pPr>
        <w:spacing w:line="480" w:lineRule="auto"/>
        <w:ind w:firstLine="1134"/>
        <w:rPr>
          <w:rFonts w:asciiTheme="majorBidi" w:hAnsiTheme="majorBidi" w:cstheme="majorBidi"/>
          <w:sz w:val="24"/>
          <w:szCs w:val="24"/>
        </w:rPr>
      </w:pPr>
      <w:r>
        <w:rPr>
          <w:rFonts w:asciiTheme="majorBidi" w:hAnsiTheme="majorBidi" w:cstheme="majorBidi"/>
          <w:sz w:val="24"/>
          <w:szCs w:val="24"/>
        </w:rPr>
        <w:t>Tidak</w:t>
      </w:r>
      <w:r>
        <w:rPr>
          <w:rFonts w:asciiTheme="majorBidi" w:hAnsiTheme="majorBidi" w:cstheme="majorBidi"/>
          <w:sz w:val="24"/>
          <w:szCs w:val="24"/>
        </w:rPr>
        <w:tab/>
        <w:t>: Tidak melakukan tindakan</w:t>
      </w:r>
    </w:p>
    <w:p w:rsidR="00875474" w:rsidRDefault="00875474" w:rsidP="00742E99">
      <w:pPr>
        <w:spacing w:line="480" w:lineRule="auto"/>
        <w:ind w:left="1134" w:firstLine="709"/>
        <w:jc w:val="both"/>
        <w:rPr>
          <w:rFonts w:asciiTheme="majorBidi" w:hAnsiTheme="majorBidi" w:cstheme="majorBidi"/>
          <w:sz w:val="24"/>
          <w:szCs w:val="24"/>
        </w:rPr>
      </w:pPr>
      <w:r>
        <w:rPr>
          <w:rFonts w:asciiTheme="majorBidi" w:hAnsiTheme="majorBidi" w:cstheme="majorBidi"/>
          <w:sz w:val="24"/>
          <w:szCs w:val="24"/>
        </w:rPr>
        <w:t>Dari tabel penggunaan media permainan kartu kuartet di atas dapat disimpulkan bahwa guru telah melakukan secara keseluruhan tindakan dengan baik sesuai dengan langkah-langkah yang telah ditentukan oleh peneliti.</w:t>
      </w:r>
    </w:p>
    <w:p w:rsidR="00875474" w:rsidRDefault="00875474" w:rsidP="000D2536">
      <w:pPr>
        <w:pStyle w:val="ListParagraph"/>
        <w:numPr>
          <w:ilvl w:val="0"/>
          <w:numId w:val="36"/>
        </w:numPr>
        <w:spacing w:line="480" w:lineRule="auto"/>
        <w:ind w:left="1418" w:hanging="284"/>
        <w:jc w:val="both"/>
        <w:rPr>
          <w:rFonts w:asciiTheme="majorBidi" w:hAnsiTheme="majorBidi" w:cstheme="majorBidi"/>
          <w:sz w:val="24"/>
          <w:szCs w:val="24"/>
        </w:rPr>
      </w:pPr>
      <w:r>
        <w:rPr>
          <w:rFonts w:asciiTheme="majorBidi" w:hAnsiTheme="majorBidi" w:cstheme="majorBidi"/>
          <w:sz w:val="24"/>
          <w:szCs w:val="24"/>
        </w:rPr>
        <w:lastRenderedPageBreak/>
        <w:t>Penilaian Hasil Belajar Siswa</w:t>
      </w:r>
    </w:p>
    <w:p w:rsidR="00DB7AF4" w:rsidRPr="00316867" w:rsidRDefault="00875474" w:rsidP="00316867">
      <w:pPr>
        <w:pStyle w:val="ListParagraph"/>
        <w:spacing w:line="480" w:lineRule="auto"/>
        <w:ind w:left="1134" w:firstLine="709"/>
        <w:jc w:val="both"/>
        <w:rPr>
          <w:rFonts w:asciiTheme="majorBidi" w:hAnsiTheme="majorBidi" w:cstheme="majorBidi"/>
          <w:sz w:val="24"/>
          <w:szCs w:val="24"/>
        </w:rPr>
      </w:pPr>
      <w:r w:rsidRPr="00875474">
        <w:rPr>
          <w:rFonts w:asciiTheme="majorBidi" w:hAnsiTheme="majorBidi" w:cstheme="majorBidi"/>
          <w:sz w:val="24"/>
          <w:szCs w:val="24"/>
        </w:rPr>
        <w:t>Hasil belajar siswa pada mata pelajaran Bahasa Indonesia keterampilan berbicara dengan materi bercerita pengalaman pada siklus I dapat dilihat sebagai berikut:</w:t>
      </w:r>
    </w:p>
    <w:p w:rsidR="00492801" w:rsidRPr="008A01A2" w:rsidRDefault="00875474" w:rsidP="00742E99">
      <w:pPr>
        <w:pStyle w:val="ListParagraph"/>
        <w:spacing w:line="480" w:lineRule="auto"/>
        <w:ind w:left="1276" w:firstLine="720"/>
        <w:jc w:val="both"/>
        <w:rPr>
          <w:rFonts w:asciiTheme="majorBidi" w:hAnsiTheme="majorBidi" w:cstheme="majorBidi"/>
          <w:b/>
          <w:bCs/>
          <w:sz w:val="24"/>
          <w:szCs w:val="24"/>
        </w:rPr>
      </w:pPr>
      <w:r w:rsidRPr="008A01A2">
        <w:rPr>
          <w:rFonts w:asciiTheme="majorBidi" w:hAnsiTheme="majorBidi" w:cstheme="majorBidi"/>
          <w:b/>
          <w:bCs/>
          <w:sz w:val="24"/>
          <w:szCs w:val="24"/>
        </w:rPr>
        <w:t xml:space="preserve">Tabel 4.9 </w:t>
      </w:r>
      <w:r w:rsidR="00492801" w:rsidRPr="008A01A2">
        <w:rPr>
          <w:rFonts w:asciiTheme="majorBidi" w:hAnsiTheme="majorBidi" w:cstheme="majorBidi"/>
          <w:b/>
          <w:bCs/>
          <w:sz w:val="24"/>
          <w:szCs w:val="24"/>
        </w:rPr>
        <w:t>Penilaian Hasil Belajar Siswa</w:t>
      </w:r>
      <w:r w:rsidR="008A01A2" w:rsidRPr="008A01A2">
        <w:rPr>
          <w:rFonts w:asciiTheme="majorBidi" w:hAnsiTheme="majorBidi" w:cstheme="majorBidi"/>
          <w:b/>
          <w:bCs/>
          <w:sz w:val="24"/>
          <w:szCs w:val="24"/>
        </w:rPr>
        <w:t xml:space="preserve"> pada Siklus II</w:t>
      </w:r>
    </w:p>
    <w:tbl>
      <w:tblPr>
        <w:tblStyle w:val="TableGrid"/>
        <w:tblW w:w="8648" w:type="dxa"/>
        <w:tblInd w:w="-289" w:type="dxa"/>
        <w:tblLayout w:type="fixed"/>
        <w:tblLook w:val="04A0" w:firstRow="1" w:lastRow="0" w:firstColumn="1" w:lastColumn="0" w:noHBand="0" w:noVBand="1"/>
      </w:tblPr>
      <w:tblGrid>
        <w:gridCol w:w="570"/>
        <w:gridCol w:w="2266"/>
        <w:gridCol w:w="567"/>
        <w:gridCol w:w="850"/>
        <w:gridCol w:w="728"/>
        <w:gridCol w:w="662"/>
        <w:gridCol w:w="644"/>
        <w:gridCol w:w="812"/>
        <w:gridCol w:w="1549"/>
      </w:tblGrid>
      <w:tr w:rsidR="00492801" w:rsidTr="00DB7AF4">
        <w:tc>
          <w:tcPr>
            <w:tcW w:w="570" w:type="dxa"/>
            <w:vMerge w:val="restart"/>
            <w:vAlign w:val="center"/>
          </w:tcPr>
          <w:p w:rsidR="00492801" w:rsidRDefault="00492801"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No.</w:t>
            </w:r>
          </w:p>
        </w:tc>
        <w:tc>
          <w:tcPr>
            <w:tcW w:w="2266" w:type="dxa"/>
            <w:vMerge w:val="restart"/>
            <w:vAlign w:val="center"/>
          </w:tcPr>
          <w:p w:rsidR="00492801" w:rsidRDefault="00492801"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Nama Siswa</w:t>
            </w:r>
          </w:p>
        </w:tc>
        <w:tc>
          <w:tcPr>
            <w:tcW w:w="2807" w:type="dxa"/>
            <w:gridSpan w:val="4"/>
            <w:vAlign w:val="center"/>
          </w:tcPr>
          <w:p w:rsidR="00492801" w:rsidRDefault="00492801"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Aspek yang Dinilai</w:t>
            </w:r>
          </w:p>
        </w:tc>
        <w:tc>
          <w:tcPr>
            <w:tcW w:w="644" w:type="dxa"/>
            <w:vMerge w:val="restart"/>
            <w:textDirection w:val="btLr"/>
            <w:vAlign w:val="center"/>
          </w:tcPr>
          <w:p w:rsidR="00492801" w:rsidRDefault="00492801" w:rsidP="00DB7AF4">
            <w:pPr>
              <w:pStyle w:val="ListParagraph"/>
              <w:spacing w:line="360" w:lineRule="auto"/>
              <w:ind w:left="113" w:right="113"/>
              <w:jc w:val="center"/>
              <w:rPr>
                <w:rFonts w:asciiTheme="majorBidi" w:hAnsiTheme="majorBidi" w:cstheme="majorBidi"/>
                <w:sz w:val="24"/>
                <w:szCs w:val="24"/>
              </w:rPr>
            </w:pPr>
            <w:r>
              <w:rPr>
                <w:rFonts w:asciiTheme="majorBidi" w:hAnsiTheme="majorBidi" w:cstheme="majorBidi"/>
                <w:sz w:val="24"/>
                <w:szCs w:val="24"/>
              </w:rPr>
              <w:t>jumlah</w:t>
            </w:r>
          </w:p>
        </w:tc>
        <w:tc>
          <w:tcPr>
            <w:tcW w:w="812" w:type="dxa"/>
            <w:vMerge w:val="restart"/>
            <w:textDirection w:val="btLr"/>
            <w:vAlign w:val="center"/>
          </w:tcPr>
          <w:p w:rsidR="00492801" w:rsidRDefault="00492801" w:rsidP="00DB7AF4">
            <w:pPr>
              <w:pStyle w:val="ListParagraph"/>
              <w:spacing w:line="360" w:lineRule="auto"/>
              <w:ind w:left="113" w:right="113"/>
              <w:jc w:val="center"/>
              <w:rPr>
                <w:rFonts w:asciiTheme="majorBidi" w:hAnsiTheme="majorBidi" w:cstheme="majorBidi"/>
                <w:sz w:val="24"/>
                <w:szCs w:val="24"/>
              </w:rPr>
            </w:pPr>
            <w:r>
              <w:rPr>
                <w:rFonts w:asciiTheme="majorBidi" w:hAnsiTheme="majorBidi" w:cstheme="majorBidi"/>
                <w:sz w:val="24"/>
                <w:szCs w:val="24"/>
              </w:rPr>
              <w:t>Nilai yang diperoleh</w:t>
            </w:r>
          </w:p>
        </w:tc>
        <w:tc>
          <w:tcPr>
            <w:tcW w:w="1549" w:type="dxa"/>
            <w:vMerge w:val="restart"/>
            <w:vAlign w:val="center"/>
          </w:tcPr>
          <w:p w:rsidR="00492801" w:rsidRDefault="00492801"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keterangan</w:t>
            </w:r>
          </w:p>
        </w:tc>
      </w:tr>
      <w:tr w:rsidR="00492801" w:rsidTr="00DB7AF4">
        <w:trPr>
          <w:cantSplit/>
          <w:trHeight w:val="1328"/>
        </w:trPr>
        <w:tc>
          <w:tcPr>
            <w:tcW w:w="570" w:type="dxa"/>
            <w:vMerge/>
            <w:vAlign w:val="center"/>
          </w:tcPr>
          <w:p w:rsidR="00492801" w:rsidRDefault="00492801" w:rsidP="00DB7AF4">
            <w:pPr>
              <w:pStyle w:val="ListParagraph"/>
              <w:spacing w:line="360" w:lineRule="auto"/>
              <w:ind w:left="0"/>
              <w:jc w:val="center"/>
              <w:rPr>
                <w:rFonts w:asciiTheme="majorBidi" w:hAnsiTheme="majorBidi" w:cstheme="majorBidi"/>
                <w:sz w:val="24"/>
                <w:szCs w:val="24"/>
              </w:rPr>
            </w:pPr>
          </w:p>
        </w:tc>
        <w:tc>
          <w:tcPr>
            <w:tcW w:w="2266" w:type="dxa"/>
            <w:vMerge/>
            <w:vAlign w:val="center"/>
          </w:tcPr>
          <w:p w:rsidR="00492801" w:rsidRDefault="00492801" w:rsidP="00DB7AF4">
            <w:pPr>
              <w:pStyle w:val="ListParagraph"/>
              <w:spacing w:line="360" w:lineRule="auto"/>
              <w:ind w:left="0"/>
              <w:jc w:val="center"/>
              <w:rPr>
                <w:rFonts w:asciiTheme="majorBidi" w:hAnsiTheme="majorBidi" w:cstheme="majorBidi"/>
                <w:sz w:val="24"/>
                <w:szCs w:val="24"/>
              </w:rPr>
            </w:pPr>
          </w:p>
        </w:tc>
        <w:tc>
          <w:tcPr>
            <w:tcW w:w="567" w:type="dxa"/>
            <w:textDirection w:val="btLr"/>
            <w:vAlign w:val="center"/>
          </w:tcPr>
          <w:p w:rsidR="00492801" w:rsidRDefault="00492801" w:rsidP="00DB7AF4">
            <w:pPr>
              <w:pStyle w:val="ListParagraph"/>
              <w:spacing w:line="360" w:lineRule="auto"/>
              <w:ind w:left="113" w:right="113"/>
              <w:jc w:val="center"/>
              <w:rPr>
                <w:rFonts w:asciiTheme="majorBidi" w:hAnsiTheme="majorBidi" w:cstheme="majorBidi"/>
                <w:sz w:val="24"/>
                <w:szCs w:val="24"/>
              </w:rPr>
            </w:pPr>
            <w:r>
              <w:rPr>
                <w:rFonts w:asciiTheme="majorBidi" w:hAnsiTheme="majorBidi" w:cstheme="majorBidi"/>
                <w:sz w:val="24"/>
                <w:szCs w:val="24"/>
              </w:rPr>
              <w:t>gramatikal</w:t>
            </w:r>
          </w:p>
        </w:tc>
        <w:tc>
          <w:tcPr>
            <w:tcW w:w="850" w:type="dxa"/>
            <w:textDirection w:val="btLr"/>
            <w:vAlign w:val="center"/>
          </w:tcPr>
          <w:p w:rsidR="00492801" w:rsidRDefault="00492801" w:rsidP="00DB7AF4">
            <w:pPr>
              <w:pStyle w:val="ListParagraph"/>
              <w:spacing w:line="360" w:lineRule="auto"/>
              <w:ind w:left="113" w:right="113"/>
              <w:jc w:val="center"/>
              <w:rPr>
                <w:rFonts w:asciiTheme="majorBidi" w:hAnsiTheme="majorBidi" w:cstheme="majorBidi"/>
                <w:sz w:val="24"/>
                <w:szCs w:val="24"/>
              </w:rPr>
            </w:pPr>
            <w:r>
              <w:rPr>
                <w:rFonts w:asciiTheme="majorBidi" w:hAnsiTheme="majorBidi" w:cstheme="majorBidi"/>
                <w:sz w:val="24"/>
                <w:szCs w:val="24"/>
              </w:rPr>
              <w:t>Pilihan kata</w:t>
            </w:r>
          </w:p>
        </w:tc>
        <w:tc>
          <w:tcPr>
            <w:tcW w:w="728" w:type="dxa"/>
            <w:textDirection w:val="btLr"/>
            <w:vAlign w:val="center"/>
          </w:tcPr>
          <w:p w:rsidR="00492801" w:rsidRDefault="00492801" w:rsidP="00DB7AF4">
            <w:pPr>
              <w:pStyle w:val="ListParagraph"/>
              <w:spacing w:line="360" w:lineRule="auto"/>
              <w:ind w:left="113" w:right="113"/>
              <w:jc w:val="center"/>
              <w:rPr>
                <w:rFonts w:asciiTheme="majorBidi" w:hAnsiTheme="majorBidi" w:cstheme="majorBidi"/>
                <w:sz w:val="24"/>
                <w:szCs w:val="24"/>
              </w:rPr>
            </w:pPr>
            <w:r>
              <w:rPr>
                <w:rFonts w:asciiTheme="majorBidi" w:hAnsiTheme="majorBidi" w:cstheme="majorBidi"/>
                <w:sz w:val="24"/>
                <w:szCs w:val="24"/>
              </w:rPr>
              <w:t>pelafalan</w:t>
            </w:r>
          </w:p>
        </w:tc>
        <w:tc>
          <w:tcPr>
            <w:tcW w:w="662" w:type="dxa"/>
            <w:textDirection w:val="btLr"/>
            <w:vAlign w:val="center"/>
          </w:tcPr>
          <w:p w:rsidR="00492801" w:rsidRDefault="00492801" w:rsidP="00DB7AF4">
            <w:pPr>
              <w:pStyle w:val="ListParagraph"/>
              <w:spacing w:line="360" w:lineRule="auto"/>
              <w:ind w:left="113" w:right="113"/>
              <w:jc w:val="center"/>
              <w:rPr>
                <w:rFonts w:asciiTheme="majorBidi" w:hAnsiTheme="majorBidi" w:cstheme="majorBidi"/>
                <w:sz w:val="24"/>
                <w:szCs w:val="24"/>
              </w:rPr>
            </w:pPr>
            <w:r>
              <w:rPr>
                <w:rFonts w:asciiTheme="majorBidi" w:hAnsiTheme="majorBidi" w:cstheme="majorBidi"/>
                <w:sz w:val="24"/>
                <w:szCs w:val="24"/>
              </w:rPr>
              <w:t>intonasi</w:t>
            </w:r>
          </w:p>
        </w:tc>
        <w:tc>
          <w:tcPr>
            <w:tcW w:w="644" w:type="dxa"/>
            <w:vMerge/>
            <w:vAlign w:val="center"/>
          </w:tcPr>
          <w:p w:rsidR="00492801" w:rsidRDefault="00492801" w:rsidP="00DB7AF4">
            <w:pPr>
              <w:pStyle w:val="ListParagraph"/>
              <w:spacing w:line="360" w:lineRule="auto"/>
              <w:ind w:left="0"/>
              <w:jc w:val="center"/>
              <w:rPr>
                <w:rFonts w:asciiTheme="majorBidi" w:hAnsiTheme="majorBidi" w:cstheme="majorBidi"/>
                <w:sz w:val="24"/>
                <w:szCs w:val="24"/>
              </w:rPr>
            </w:pPr>
          </w:p>
        </w:tc>
        <w:tc>
          <w:tcPr>
            <w:tcW w:w="812" w:type="dxa"/>
            <w:vMerge/>
            <w:vAlign w:val="center"/>
          </w:tcPr>
          <w:p w:rsidR="00492801" w:rsidRDefault="00492801" w:rsidP="00DB7AF4">
            <w:pPr>
              <w:pStyle w:val="ListParagraph"/>
              <w:spacing w:line="360" w:lineRule="auto"/>
              <w:ind w:left="0"/>
              <w:jc w:val="center"/>
              <w:rPr>
                <w:rFonts w:asciiTheme="majorBidi" w:hAnsiTheme="majorBidi" w:cstheme="majorBidi"/>
                <w:sz w:val="24"/>
                <w:szCs w:val="24"/>
              </w:rPr>
            </w:pPr>
          </w:p>
        </w:tc>
        <w:tc>
          <w:tcPr>
            <w:tcW w:w="1549" w:type="dxa"/>
            <w:vMerge/>
            <w:vAlign w:val="center"/>
          </w:tcPr>
          <w:p w:rsidR="00492801" w:rsidRDefault="00492801" w:rsidP="00DB7AF4">
            <w:pPr>
              <w:pStyle w:val="ListParagraph"/>
              <w:spacing w:line="360" w:lineRule="auto"/>
              <w:ind w:left="0"/>
              <w:jc w:val="center"/>
              <w:rPr>
                <w:rFonts w:asciiTheme="majorBidi" w:hAnsiTheme="majorBidi" w:cstheme="majorBidi"/>
                <w:sz w:val="24"/>
                <w:szCs w:val="24"/>
              </w:rPr>
            </w:pPr>
          </w:p>
        </w:tc>
      </w:tr>
      <w:tr w:rsidR="00492801" w:rsidTr="00DB7AF4">
        <w:tc>
          <w:tcPr>
            <w:tcW w:w="570" w:type="dxa"/>
            <w:vAlign w:val="center"/>
          </w:tcPr>
          <w:p w:rsidR="00492801" w:rsidRDefault="00492801"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w:t>
            </w:r>
          </w:p>
        </w:tc>
        <w:tc>
          <w:tcPr>
            <w:tcW w:w="2266" w:type="dxa"/>
          </w:tcPr>
          <w:p w:rsidR="00492801" w:rsidRDefault="00492801" w:rsidP="00B00905">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Ahmad Athoillah</w:t>
            </w:r>
          </w:p>
        </w:tc>
        <w:tc>
          <w:tcPr>
            <w:tcW w:w="567" w:type="dxa"/>
            <w:vAlign w:val="center"/>
          </w:tcPr>
          <w:p w:rsidR="00492801" w:rsidRDefault="00E63B7A"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850" w:type="dxa"/>
            <w:vAlign w:val="center"/>
          </w:tcPr>
          <w:p w:rsidR="00492801" w:rsidRDefault="00E63B7A"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27</w:t>
            </w:r>
          </w:p>
        </w:tc>
        <w:tc>
          <w:tcPr>
            <w:tcW w:w="728" w:type="dxa"/>
            <w:vAlign w:val="center"/>
          </w:tcPr>
          <w:p w:rsidR="00492801" w:rsidRDefault="00E63B7A"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662" w:type="dxa"/>
            <w:vAlign w:val="center"/>
          </w:tcPr>
          <w:p w:rsidR="00492801" w:rsidRDefault="00E63B7A"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14</w:t>
            </w:r>
          </w:p>
        </w:tc>
        <w:tc>
          <w:tcPr>
            <w:tcW w:w="644" w:type="dxa"/>
            <w:vAlign w:val="center"/>
          </w:tcPr>
          <w:p w:rsidR="00492801" w:rsidRDefault="00E63B7A"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63</w:t>
            </w:r>
          </w:p>
        </w:tc>
        <w:tc>
          <w:tcPr>
            <w:tcW w:w="812" w:type="dxa"/>
            <w:vAlign w:val="center"/>
          </w:tcPr>
          <w:p w:rsidR="00492801" w:rsidRDefault="00E63B7A"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74</w:t>
            </w:r>
          </w:p>
        </w:tc>
        <w:tc>
          <w:tcPr>
            <w:tcW w:w="1549" w:type="dxa"/>
            <w:vAlign w:val="center"/>
          </w:tcPr>
          <w:p w:rsidR="00492801" w:rsidRDefault="00492801"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Tuntas</w:t>
            </w:r>
          </w:p>
        </w:tc>
      </w:tr>
      <w:tr w:rsidR="00492801" w:rsidTr="00DB7AF4">
        <w:tc>
          <w:tcPr>
            <w:tcW w:w="570" w:type="dxa"/>
            <w:vAlign w:val="center"/>
          </w:tcPr>
          <w:p w:rsidR="00492801" w:rsidRDefault="00492801"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w:t>
            </w:r>
          </w:p>
        </w:tc>
        <w:tc>
          <w:tcPr>
            <w:tcW w:w="2266" w:type="dxa"/>
          </w:tcPr>
          <w:p w:rsidR="00492801" w:rsidRDefault="00492801" w:rsidP="00B00905">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Ahmad rozan</w:t>
            </w:r>
          </w:p>
        </w:tc>
        <w:tc>
          <w:tcPr>
            <w:tcW w:w="567" w:type="dxa"/>
            <w:vAlign w:val="center"/>
          </w:tcPr>
          <w:p w:rsidR="00492801" w:rsidRDefault="00E63B7A"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850" w:type="dxa"/>
            <w:vAlign w:val="center"/>
          </w:tcPr>
          <w:p w:rsidR="00492801" w:rsidRDefault="00E63B7A"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28</w:t>
            </w:r>
          </w:p>
        </w:tc>
        <w:tc>
          <w:tcPr>
            <w:tcW w:w="728" w:type="dxa"/>
            <w:vAlign w:val="center"/>
          </w:tcPr>
          <w:p w:rsidR="00492801" w:rsidRDefault="00E63B7A"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662" w:type="dxa"/>
            <w:vAlign w:val="center"/>
          </w:tcPr>
          <w:p w:rsidR="00492801" w:rsidRDefault="00E63B7A"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14</w:t>
            </w:r>
          </w:p>
        </w:tc>
        <w:tc>
          <w:tcPr>
            <w:tcW w:w="644" w:type="dxa"/>
            <w:vAlign w:val="center"/>
          </w:tcPr>
          <w:p w:rsidR="00492801" w:rsidRDefault="00E63B7A"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66</w:t>
            </w:r>
          </w:p>
        </w:tc>
        <w:tc>
          <w:tcPr>
            <w:tcW w:w="812" w:type="dxa"/>
            <w:vAlign w:val="center"/>
          </w:tcPr>
          <w:p w:rsidR="00492801" w:rsidRDefault="00E63B7A"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77</w:t>
            </w:r>
          </w:p>
        </w:tc>
        <w:tc>
          <w:tcPr>
            <w:tcW w:w="1549" w:type="dxa"/>
            <w:vAlign w:val="center"/>
          </w:tcPr>
          <w:p w:rsidR="00492801" w:rsidRDefault="00492801"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Tuntas</w:t>
            </w:r>
          </w:p>
        </w:tc>
      </w:tr>
      <w:tr w:rsidR="00492801" w:rsidTr="00DB7AF4">
        <w:tc>
          <w:tcPr>
            <w:tcW w:w="570" w:type="dxa"/>
            <w:vAlign w:val="center"/>
          </w:tcPr>
          <w:p w:rsidR="00492801" w:rsidRDefault="00492801"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3.</w:t>
            </w:r>
          </w:p>
        </w:tc>
        <w:tc>
          <w:tcPr>
            <w:tcW w:w="2266" w:type="dxa"/>
          </w:tcPr>
          <w:p w:rsidR="00492801" w:rsidRDefault="00492801" w:rsidP="00B00905">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Amanda</w:t>
            </w:r>
          </w:p>
        </w:tc>
        <w:tc>
          <w:tcPr>
            <w:tcW w:w="567" w:type="dxa"/>
            <w:vAlign w:val="center"/>
          </w:tcPr>
          <w:p w:rsidR="00492801" w:rsidRDefault="00E63B7A"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850" w:type="dxa"/>
            <w:vAlign w:val="center"/>
          </w:tcPr>
          <w:p w:rsidR="00492801" w:rsidRDefault="00E63B7A"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31</w:t>
            </w:r>
          </w:p>
        </w:tc>
        <w:tc>
          <w:tcPr>
            <w:tcW w:w="728" w:type="dxa"/>
            <w:vAlign w:val="center"/>
          </w:tcPr>
          <w:p w:rsidR="00492801" w:rsidRDefault="00E63B7A"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662" w:type="dxa"/>
            <w:vAlign w:val="center"/>
          </w:tcPr>
          <w:p w:rsidR="00492801" w:rsidRDefault="00E63B7A"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14</w:t>
            </w:r>
          </w:p>
        </w:tc>
        <w:tc>
          <w:tcPr>
            <w:tcW w:w="644" w:type="dxa"/>
            <w:vAlign w:val="center"/>
          </w:tcPr>
          <w:p w:rsidR="00492801" w:rsidRDefault="00E63B7A"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69</w:t>
            </w:r>
          </w:p>
        </w:tc>
        <w:tc>
          <w:tcPr>
            <w:tcW w:w="812" w:type="dxa"/>
            <w:vAlign w:val="center"/>
          </w:tcPr>
          <w:p w:rsidR="00492801" w:rsidRDefault="00E63B7A"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81</w:t>
            </w:r>
          </w:p>
        </w:tc>
        <w:tc>
          <w:tcPr>
            <w:tcW w:w="1549" w:type="dxa"/>
            <w:vAlign w:val="center"/>
          </w:tcPr>
          <w:p w:rsidR="00492801" w:rsidRDefault="00492801"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Tuntas</w:t>
            </w:r>
          </w:p>
        </w:tc>
      </w:tr>
      <w:tr w:rsidR="00492801" w:rsidTr="00DB7AF4">
        <w:tc>
          <w:tcPr>
            <w:tcW w:w="570" w:type="dxa"/>
            <w:vAlign w:val="center"/>
          </w:tcPr>
          <w:p w:rsidR="00492801" w:rsidRDefault="00492801"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4.</w:t>
            </w:r>
          </w:p>
        </w:tc>
        <w:tc>
          <w:tcPr>
            <w:tcW w:w="2266" w:type="dxa"/>
          </w:tcPr>
          <w:p w:rsidR="00492801" w:rsidRDefault="00492801" w:rsidP="00B00905">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Anidya tiara</w:t>
            </w:r>
          </w:p>
        </w:tc>
        <w:tc>
          <w:tcPr>
            <w:tcW w:w="567" w:type="dxa"/>
            <w:vAlign w:val="center"/>
          </w:tcPr>
          <w:p w:rsidR="00492801" w:rsidRDefault="00E63B7A"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850" w:type="dxa"/>
            <w:vAlign w:val="center"/>
          </w:tcPr>
          <w:p w:rsidR="00492801" w:rsidRDefault="00E63B7A"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31</w:t>
            </w:r>
          </w:p>
        </w:tc>
        <w:tc>
          <w:tcPr>
            <w:tcW w:w="728" w:type="dxa"/>
            <w:vAlign w:val="center"/>
          </w:tcPr>
          <w:p w:rsidR="00492801" w:rsidRDefault="00E63B7A"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14</w:t>
            </w:r>
          </w:p>
        </w:tc>
        <w:tc>
          <w:tcPr>
            <w:tcW w:w="662" w:type="dxa"/>
            <w:vAlign w:val="center"/>
          </w:tcPr>
          <w:p w:rsidR="00492801" w:rsidRDefault="00E63B7A"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16</w:t>
            </w:r>
          </w:p>
        </w:tc>
        <w:tc>
          <w:tcPr>
            <w:tcW w:w="644" w:type="dxa"/>
            <w:vAlign w:val="center"/>
          </w:tcPr>
          <w:p w:rsidR="00492801" w:rsidRDefault="00E63B7A"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73</w:t>
            </w:r>
          </w:p>
        </w:tc>
        <w:tc>
          <w:tcPr>
            <w:tcW w:w="812" w:type="dxa"/>
            <w:vAlign w:val="center"/>
          </w:tcPr>
          <w:p w:rsidR="00492801" w:rsidRDefault="00E63B7A"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85</w:t>
            </w:r>
          </w:p>
        </w:tc>
        <w:tc>
          <w:tcPr>
            <w:tcW w:w="1549" w:type="dxa"/>
            <w:vAlign w:val="center"/>
          </w:tcPr>
          <w:p w:rsidR="00492801" w:rsidRDefault="00492801"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Tuntas</w:t>
            </w:r>
          </w:p>
        </w:tc>
      </w:tr>
      <w:tr w:rsidR="00492801" w:rsidTr="00DB7AF4">
        <w:tc>
          <w:tcPr>
            <w:tcW w:w="570" w:type="dxa"/>
            <w:vAlign w:val="center"/>
          </w:tcPr>
          <w:p w:rsidR="00492801" w:rsidRDefault="00492801"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2266" w:type="dxa"/>
          </w:tcPr>
          <w:p w:rsidR="00492801" w:rsidRDefault="00492801" w:rsidP="00B00905">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Astagfi</w:t>
            </w:r>
          </w:p>
        </w:tc>
        <w:tc>
          <w:tcPr>
            <w:tcW w:w="567" w:type="dxa"/>
            <w:vAlign w:val="center"/>
          </w:tcPr>
          <w:p w:rsidR="00492801" w:rsidRDefault="00E63B7A"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14</w:t>
            </w:r>
          </w:p>
        </w:tc>
        <w:tc>
          <w:tcPr>
            <w:tcW w:w="850" w:type="dxa"/>
            <w:vAlign w:val="center"/>
          </w:tcPr>
          <w:p w:rsidR="00492801" w:rsidRDefault="00E63B7A"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31</w:t>
            </w:r>
          </w:p>
        </w:tc>
        <w:tc>
          <w:tcPr>
            <w:tcW w:w="728" w:type="dxa"/>
            <w:vAlign w:val="center"/>
          </w:tcPr>
          <w:p w:rsidR="00492801" w:rsidRDefault="00E63B7A"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662" w:type="dxa"/>
            <w:vAlign w:val="center"/>
          </w:tcPr>
          <w:p w:rsidR="00492801" w:rsidRDefault="00E63B7A"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14</w:t>
            </w:r>
          </w:p>
        </w:tc>
        <w:tc>
          <w:tcPr>
            <w:tcW w:w="644" w:type="dxa"/>
            <w:vAlign w:val="center"/>
          </w:tcPr>
          <w:p w:rsidR="00492801" w:rsidRDefault="00E63B7A"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71</w:t>
            </w:r>
          </w:p>
        </w:tc>
        <w:tc>
          <w:tcPr>
            <w:tcW w:w="812" w:type="dxa"/>
            <w:vAlign w:val="center"/>
          </w:tcPr>
          <w:p w:rsidR="00492801" w:rsidRDefault="00E63B7A"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83</w:t>
            </w:r>
          </w:p>
        </w:tc>
        <w:tc>
          <w:tcPr>
            <w:tcW w:w="1549" w:type="dxa"/>
            <w:vAlign w:val="center"/>
          </w:tcPr>
          <w:p w:rsidR="00492801" w:rsidRDefault="00492801"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Tuntas</w:t>
            </w:r>
          </w:p>
        </w:tc>
      </w:tr>
      <w:tr w:rsidR="00492801" w:rsidTr="00DB7AF4">
        <w:tc>
          <w:tcPr>
            <w:tcW w:w="570" w:type="dxa"/>
            <w:vAlign w:val="center"/>
          </w:tcPr>
          <w:p w:rsidR="00492801" w:rsidRDefault="00492801"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w:t>
            </w:r>
          </w:p>
        </w:tc>
        <w:tc>
          <w:tcPr>
            <w:tcW w:w="2266" w:type="dxa"/>
          </w:tcPr>
          <w:p w:rsidR="00492801" w:rsidRDefault="00492801" w:rsidP="00B00905">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Ayudia isandari</w:t>
            </w:r>
          </w:p>
        </w:tc>
        <w:tc>
          <w:tcPr>
            <w:tcW w:w="567" w:type="dxa"/>
            <w:vAlign w:val="center"/>
          </w:tcPr>
          <w:p w:rsidR="00492801" w:rsidRDefault="00E63B7A"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14</w:t>
            </w:r>
          </w:p>
        </w:tc>
        <w:tc>
          <w:tcPr>
            <w:tcW w:w="850" w:type="dxa"/>
            <w:vAlign w:val="center"/>
          </w:tcPr>
          <w:p w:rsidR="00492801" w:rsidRDefault="00E63B7A"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35</w:t>
            </w:r>
          </w:p>
        </w:tc>
        <w:tc>
          <w:tcPr>
            <w:tcW w:w="728" w:type="dxa"/>
            <w:vAlign w:val="center"/>
          </w:tcPr>
          <w:p w:rsidR="00492801" w:rsidRDefault="00E63B7A"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14</w:t>
            </w:r>
          </w:p>
        </w:tc>
        <w:tc>
          <w:tcPr>
            <w:tcW w:w="662" w:type="dxa"/>
            <w:vAlign w:val="center"/>
          </w:tcPr>
          <w:p w:rsidR="00492801" w:rsidRDefault="00E63B7A"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13</w:t>
            </w:r>
          </w:p>
        </w:tc>
        <w:tc>
          <w:tcPr>
            <w:tcW w:w="644" w:type="dxa"/>
            <w:vAlign w:val="center"/>
          </w:tcPr>
          <w:p w:rsidR="00492801" w:rsidRDefault="00B00905"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76</w:t>
            </w:r>
          </w:p>
        </w:tc>
        <w:tc>
          <w:tcPr>
            <w:tcW w:w="812" w:type="dxa"/>
            <w:vAlign w:val="center"/>
          </w:tcPr>
          <w:p w:rsidR="00492801" w:rsidRDefault="00B00905"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89</w:t>
            </w:r>
          </w:p>
        </w:tc>
        <w:tc>
          <w:tcPr>
            <w:tcW w:w="1549" w:type="dxa"/>
            <w:vAlign w:val="center"/>
          </w:tcPr>
          <w:p w:rsidR="00492801" w:rsidRDefault="00492801"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Tuntas</w:t>
            </w:r>
          </w:p>
        </w:tc>
      </w:tr>
      <w:tr w:rsidR="00492801" w:rsidTr="00DB7AF4">
        <w:tc>
          <w:tcPr>
            <w:tcW w:w="570" w:type="dxa"/>
            <w:vAlign w:val="center"/>
          </w:tcPr>
          <w:p w:rsidR="00492801" w:rsidRDefault="00492801"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w:t>
            </w:r>
          </w:p>
        </w:tc>
        <w:tc>
          <w:tcPr>
            <w:tcW w:w="2266" w:type="dxa"/>
          </w:tcPr>
          <w:p w:rsidR="00492801" w:rsidRDefault="00492801" w:rsidP="00B00905">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Fairuz zahiyyah</w:t>
            </w:r>
          </w:p>
        </w:tc>
        <w:tc>
          <w:tcPr>
            <w:tcW w:w="567" w:type="dxa"/>
            <w:vAlign w:val="center"/>
          </w:tcPr>
          <w:p w:rsidR="00492801" w:rsidRDefault="00B00905"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11</w:t>
            </w:r>
          </w:p>
        </w:tc>
        <w:tc>
          <w:tcPr>
            <w:tcW w:w="850" w:type="dxa"/>
            <w:vAlign w:val="center"/>
          </w:tcPr>
          <w:p w:rsidR="00492801" w:rsidRDefault="00B00905"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33</w:t>
            </w:r>
          </w:p>
        </w:tc>
        <w:tc>
          <w:tcPr>
            <w:tcW w:w="728" w:type="dxa"/>
            <w:vAlign w:val="center"/>
          </w:tcPr>
          <w:p w:rsidR="00492801" w:rsidRDefault="00B00905"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662" w:type="dxa"/>
            <w:vAlign w:val="center"/>
          </w:tcPr>
          <w:p w:rsidR="00492801" w:rsidRDefault="00B00905"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14</w:t>
            </w:r>
          </w:p>
        </w:tc>
        <w:tc>
          <w:tcPr>
            <w:tcW w:w="644" w:type="dxa"/>
            <w:vAlign w:val="center"/>
          </w:tcPr>
          <w:p w:rsidR="00492801" w:rsidRDefault="00B00905"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70</w:t>
            </w:r>
          </w:p>
        </w:tc>
        <w:tc>
          <w:tcPr>
            <w:tcW w:w="812" w:type="dxa"/>
            <w:vAlign w:val="center"/>
          </w:tcPr>
          <w:p w:rsidR="00492801" w:rsidRDefault="00B00905"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82</w:t>
            </w:r>
          </w:p>
        </w:tc>
        <w:tc>
          <w:tcPr>
            <w:tcW w:w="1549" w:type="dxa"/>
            <w:vAlign w:val="center"/>
          </w:tcPr>
          <w:p w:rsidR="00492801" w:rsidRDefault="00492801"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Tuntas</w:t>
            </w:r>
          </w:p>
        </w:tc>
      </w:tr>
      <w:tr w:rsidR="00492801" w:rsidTr="00DB7AF4">
        <w:tc>
          <w:tcPr>
            <w:tcW w:w="570" w:type="dxa"/>
            <w:vAlign w:val="center"/>
          </w:tcPr>
          <w:p w:rsidR="00492801" w:rsidRDefault="00492801"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8.</w:t>
            </w:r>
          </w:p>
        </w:tc>
        <w:tc>
          <w:tcPr>
            <w:tcW w:w="2266" w:type="dxa"/>
          </w:tcPr>
          <w:p w:rsidR="00492801" w:rsidRDefault="00492801" w:rsidP="00B00905">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Fitri amel</w:t>
            </w:r>
          </w:p>
        </w:tc>
        <w:tc>
          <w:tcPr>
            <w:tcW w:w="567" w:type="dxa"/>
            <w:vAlign w:val="center"/>
          </w:tcPr>
          <w:p w:rsidR="00492801" w:rsidRDefault="00B00905"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11</w:t>
            </w:r>
          </w:p>
        </w:tc>
        <w:tc>
          <w:tcPr>
            <w:tcW w:w="850" w:type="dxa"/>
            <w:vAlign w:val="center"/>
          </w:tcPr>
          <w:p w:rsidR="00492801" w:rsidRDefault="00B00905"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29</w:t>
            </w:r>
          </w:p>
        </w:tc>
        <w:tc>
          <w:tcPr>
            <w:tcW w:w="728" w:type="dxa"/>
            <w:vAlign w:val="center"/>
          </w:tcPr>
          <w:p w:rsidR="00492801" w:rsidRDefault="00B00905"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662" w:type="dxa"/>
            <w:vAlign w:val="center"/>
          </w:tcPr>
          <w:p w:rsidR="00492801" w:rsidRDefault="00B00905"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644" w:type="dxa"/>
            <w:vAlign w:val="center"/>
          </w:tcPr>
          <w:p w:rsidR="00492801" w:rsidRDefault="00B00905"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64</w:t>
            </w:r>
          </w:p>
        </w:tc>
        <w:tc>
          <w:tcPr>
            <w:tcW w:w="812" w:type="dxa"/>
            <w:vAlign w:val="center"/>
          </w:tcPr>
          <w:p w:rsidR="00492801" w:rsidRDefault="00B00905"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75</w:t>
            </w:r>
          </w:p>
        </w:tc>
        <w:tc>
          <w:tcPr>
            <w:tcW w:w="1549" w:type="dxa"/>
            <w:vAlign w:val="center"/>
          </w:tcPr>
          <w:p w:rsidR="00492801" w:rsidRDefault="00492801"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Tuntas</w:t>
            </w:r>
          </w:p>
        </w:tc>
      </w:tr>
      <w:tr w:rsidR="00492801" w:rsidTr="00DB7AF4">
        <w:tc>
          <w:tcPr>
            <w:tcW w:w="570" w:type="dxa"/>
            <w:vAlign w:val="center"/>
          </w:tcPr>
          <w:p w:rsidR="00492801" w:rsidRDefault="00492801"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9.</w:t>
            </w:r>
          </w:p>
        </w:tc>
        <w:tc>
          <w:tcPr>
            <w:tcW w:w="2266" w:type="dxa"/>
          </w:tcPr>
          <w:p w:rsidR="00492801" w:rsidRDefault="00492801" w:rsidP="00B00905">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Gendis putri</w:t>
            </w:r>
          </w:p>
        </w:tc>
        <w:tc>
          <w:tcPr>
            <w:tcW w:w="567" w:type="dxa"/>
            <w:vAlign w:val="center"/>
          </w:tcPr>
          <w:p w:rsidR="00492801" w:rsidRDefault="00B00905"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850" w:type="dxa"/>
            <w:vAlign w:val="center"/>
          </w:tcPr>
          <w:p w:rsidR="00492801" w:rsidRDefault="00B00905"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31</w:t>
            </w:r>
          </w:p>
        </w:tc>
        <w:tc>
          <w:tcPr>
            <w:tcW w:w="728" w:type="dxa"/>
            <w:vAlign w:val="center"/>
          </w:tcPr>
          <w:p w:rsidR="00492801" w:rsidRDefault="00B00905"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662" w:type="dxa"/>
            <w:vAlign w:val="center"/>
          </w:tcPr>
          <w:p w:rsidR="00492801" w:rsidRDefault="00B00905"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644" w:type="dxa"/>
            <w:vAlign w:val="center"/>
          </w:tcPr>
          <w:p w:rsidR="00492801" w:rsidRDefault="00B00905"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67</w:t>
            </w:r>
          </w:p>
        </w:tc>
        <w:tc>
          <w:tcPr>
            <w:tcW w:w="812" w:type="dxa"/>
            <w:vAlign w:val="center"/>
          </w:tcPr>
          <w:p w:rsidR="00492801" w:rsidRDefault="00B00905"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78</w:t>
            </w:r>
          </w:p>
        </w:tc>
        <w:tc>
          <w:tcPr>
            <w:tcW w:w="1549" w:type="dxa"/>
            <w:vAlign w:val="center"/>
          </w:tcPr>
          <w:p w:rsidR="00492801" w:rsidRDefault="00492801"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Tuntas</w:t>
            </w:r>
          </w:p>
        </w:tc>
      </w:tr>
      <w:tr w:rsidR="00492801" w:rsidTr="00DB7AF4">
        <w:tc>
          <w:tcPr>
            <w:tcW w:w="570" w:type="dxa"/>
            <w:vAlign w:val="center"/>
          </w:tcPr>
          <w:p w:rsidR="00492801" w:rsidRDefault="00492801"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2266" w:type="dxa"/>
          </w:tcPr>
          <w:p w:rsidR="00492801" w:rsidRDefault="00492801" w:rsidP="00B00905">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Ghaffar akmal</w:t>
            </w:r>
          </w:p>
        </w:tc>
        <w:tc>
          <w:tcPr>
            <w:tcW w:w="567" w:type="dxa"/>
            <w:vAlign w:val="center"/>
          </w:tcPr>
          <w:p w:rsidR="00492801" w:rsidRDefault="00B00905"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14</w:t>
            </w:r>
          </w:p>
        </w:tc>
        <w:tc>
          <w:tcPr>
            <w:tcW w:w="850" w:type="dxa"/>
            <w:vAlign w:val="center"/>
          </w:tcPr>
          <w:p w:rsidR="00492801" w:rsidRDefault="00B00905"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34</w:t>
            </w:r>
          </w:p>
        </w:tc>
        <w:tc>
          <w:tcPr>
            <w:tcW w:w="728" w:type="dxa"/>
            <w:vAlign w:val="center"/>
          </w:tcPr>
          <w:p w:rsidR="00492801" w:rsidRDefault="00B00905"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13</w:t>
            </w:r>
          </w:p>
        </w:tc>
        <w:tc>
          <w:tcPr>
            <w:tcW w:w="662" w:type="dxa"/>
            <w:vAlign w:val="center"/>
          </w:tcPr>
          <w:p w:rsidR="00492801" w:rsidRDefault="00B00905"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16</w:t>
            </w:r>
          </w:p>
        </w:tc>
        <w:tc>
          <w:tcPr>
            <w:tcW w:w="644" w:type="dxa"/>
            <w:vAlign w:val="center"/>
          </w:tcPr>
          <w:p w:rsidR="00492801" w:rsidRDefault="00B00905"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77</w:t>
            </w:r>
          </w:p>
        </w:tc>
        <w:tc>
          <w:tcPr>
            <w:tcW w:w="812" w:type="dxa"/>
            <w:vAlign w:val="center"/>
          </w:tcPr>
          <w:p w:rsidR="00492801" w:rsidRDefault="00B00905"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90</w:t>
            </w:r>
          </w:p>
        </w:tc>
        <w:tc>
          <w:tcPr>
            <w:tcW w:w="1549" w:type="dxa"/>
            <w:vAlign w:val="center"/>
          </w:tcPr>
          <w:p w:rsidR="00492801" w:rsidRDefault="00492801"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Tuntas</w:t>
            </w:r>
          </w:p>
        </w:tc>
      </w:tr>
      <w:tr w:rsidR="00492801" w:rsidTr="00DB7AF4">
        <w:tc>
          <w:tcPr>
            <w:tcW w:w="570" w:type="dxa"/>
            <w:vAlign w:val="center"/>
          </w:tcPr>
          <w:p w:rsidR="00492801" w:rsidRDefault="00492801"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11.</w:t>
            </w:r>
          </w:p>
        </w:tc>
        <w:tc>
          <w:tcPr>
            <w:tcW w:w="2266" w:type="dxa"/>
          </w:tcPr>
          <w:p w:rsidR="00492801" w:rsidRDefault="00492801" w:rsidP="00B00905">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Izzat M faiz</w:t>
            </w:r>
          </w:p>
        </w:tc>
        <w:tc>
          <w:tcPr>
            <w:tcW w:w="567" w:type="dxa"/>
            <w:vAlign w:val="center"/>
          </w:tcPr>
          <w:p w:rsidR="00492801" w:rsidRDefault="00B00905"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14</w:t>
            </w:r>
          </w:p>
        </w:tc>
        <w:tc>
          <w:tcPr>
            <w:tcW w:w="850" w:type="dxa"/>
            <w:vAlign w:val="center"/>
          </w:tcPr>
          <w:p w:rsidR="00492801" w:rsidRDefault="00B00905"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35</w:t>
            </w:r>
          </w:p>
        </w:tc>
        <w:tc>
          <w:tcPr>
            <w:tcW w:w="728" w:type="dxa"/>
            <w:vAlign w:val="center"/>
          </w:tcPr>
          <w:p w:rsidR="00492801" w:rsidRDefault="00B00905"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14</w:t>
            </w:r>
          </w:p>
        </w:tc>
        <w:tc>
          <w:tcPr>
            <w:tcW w:w="662" w:type="dxa"/>
            <w:vAlign w:val="center"/>
          </w:tcPr>
          <w:p w:rsidR="00492801" w:rsidRDefault="00B00905"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16</w:t>
            </w:r>
          </w:p>
        </w:tc>
        <w:tc>
          <w:tcPr>
            <w:tcW w:w="644" w:type="dxa"/>
            <w:vAlign w:val="center"/>
          </w:tcPr>
          <w:p w:rsidR="00492801" w:rsidRDefault="00B00905"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79</w:t>
            </w:r>
          </w:p>
        </w:tc>
        <w:tc>
          <w:tcPr>
            <w:tcW w:w="812" w:type="dxa"/>
            <w:vAlign w:val="center"/>
          </w:tcPr>
          <w:p w:rsidR="00492801" w:rsidRDefault="00B00905"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92</w:t>
            </w:r>
          </w:p>
        </w:tc>
        <w:tc>
          <w:tcPr>
            <w:tcW w:w="1549" w:type="dxa"/>
            <w:vAlign w:val="center"/>
          </w:tcPr>
          <w:p w:rsidR="00492801" w:rsidRDefault="00492801"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Tuntas</w:t>
            </w:r>
          </w:p>
        </w:tc>
      </w:tr>
      <w:tr w:rsidR="00492801" w:rsidTr="00DB7AF4">
        <w:tc>
          <w:tcPr>
            <w:tcW w:w="570" w:type="dxa"/>
            <w:vAlign w:val="center"/>
          </w:tcPr>
          <w:p w:rsidR="00492801" w:rsidRDefault="00492801"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2266" w:type="dxa"/>
          </w:tcPr>
          <w:p w:rsidR="00492801" w:rsidRDefault="00492801" w:rsidP="00B00905">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Kaila al-khansa</w:t>
            </w:r>
          </w:p>
        </w:tc>
        <w:tc>
          <w:tcPr>
            <w:tcW w:w="567" w:type="dxa"/>
            <w:vAlign w:val="center"/>
          </w:tcPr>
          <w:p w:rsidR="00492801" w:rsidRDefault="00B00905"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13</w:t>
            </w:r>
          </w:p>
        </w:tc>
        <w:tc>
          <w:tcPr>
            <w:tcW w:w="850" w:type="dxa"/>
            <w:vAlign w:val="center"/>
          </w:tcPr>
          <w:p w:rsidR="00492801" w:rsidRDefault="00B00905"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33</w:t>
            </w:r>
          </w:p>
        </w:tc>
        <w:tc>
          <w:tcPr>
            <w:tcW w:w="728" w:type="dxa"/>
            <w:vAlign w:val="center"/>
          </w:tcPr>
          <w:p w:rsidR="00492801" w:rsidRDefault="00B00905"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14</w:t>
            </w:r>
          </w:p>
        </w:tc>
        <w:tc>
          <w:tcPr>
            <w:tcW w:w="662" w:type="dxa"/>
            <w:vAlign w:val="center"/>
          </w:tcPr>
          <w:p w:rsidR="00492801" w:rsidRDefault="00B00905"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16</w:t>
            </w:r>
          </w:p>
        </w:tc>
        <w:tc>
          <w:tcPr>
            <w:tcW w:w="644" w:type="dxa"/>
            <w:vAlign w:val="center"/>
          </w:tcPr>
          <w:p w:rsidR="00492801" w:rsidRDefault="00B00905"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76</w:t>
            </w:r>
          </w:p>
        </w:tc>
        <w:tc>
          <w:tcPr>
            <w:tcW w:w="812" w:type="dxa"/>
            <w:vAlign w:val="center"/>
          </w:tcPr>
          <w:p w:rsidR="00492801" w:rsidRDefault="00B00905"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89</w:t>
            </w:r>
          </w:p>
        </w:tc>
        <w:tc>
          <w:tcPr>
            <w:tcW w:w="1549" w:type="dxa"/>
            <w:vAlign w:val="center"/>
          </w:tcPr>
          <w:p w:rsidR="00492801" w:rsidRDefault="00492801"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Tuntas</w:t>
            </w:r>
          </w:p>
        </w:tc>
      </w:tr>
      <w:tr w:rsidR="00492801" w:rsidTr="00DB7AF4">
        <w:tc>
          <w:tcPr>
            <w:tcW w:w="570" w:type="dxa"/>
            <w:vAlign w:val="center"/>
          </w:tcPr>
          <w:p w:rsidR="00492801" w:rsidRDefault="00492801"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13.</w:t>
            </w:r>
          </w:p>
        </w:tc>
        <w:tc>
          <w:tcPr>
            <w:tcW w:w="2266" w:type="dxa"/>
          </w:tcPr>
          <w:p w:rsidR="00492801" w:rsidRDefault="00492801" w:rsidP="00B00905">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Linggar A</w:t>
            </w:r>
          </w:p>
        </w:tc>
        <w:tc>
          <w:tcPr>
            <w:tcW w:w="567" w:type="dxa"/>
            <w:vAlign w:val="center"/>
          </w:tcPr>
          <w:p w:rsidR="00492801" w:rsidRDefault="006301A7"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13</w:t>
            </w:r>
          </w:p>
        </w:tc>
        <w:tc>
          <w:tcPr>
            <w:tcW w:w="850" w:type="dxa"/>
            <w:vAlign w:val="center"/>
          </w:tcPr>
          <w:p w:rsidR="00492801" w:rsidRDefault="006301A7"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31</w:t>
            </w:r>
          </w:p>
        </w:tc>
        <w:tc>
          <w:tcPr>
            <w:tcW w:w="728" w:type="dxa"/>
            <w:vAlign w:val="center"/>
          </w:tcPr>
          <w:p w:rsidR="00492801" w:rsidRDefault="006301A7"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14</w:t>
            </w:r>
          </w:p>
        </w:tc>
        <w:tc>
          <w:tcPr>
            <w:tcW w:w="662" w:type="dxa"/>
            <w:vAlign w:val="center"/>
          </w:tcPr>
          <w:p w:rsidR="00492801" w:rsidRDefault="006301A7"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644" w:type="dxa"/>
            <w:vAlign w:val="center"/>
          </w:tcPr>
          <w:p w:rsidR="00492801" w:rsidRDefault="006301A7"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68</w:t>
            </w:r>
          </w:p>
        </w:tc>
        <w:tc>
          <w:tcPr>
            <w:tcW w:w="812" w:type="dxa"/>
            <w:vAlign w:val="center"/>
          </w:tcPr>
          <w:p w:rsidR="00492801" w:rsidRDefault="006301A7"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80</w:t>
            </w:r>
          </w:p>
        </w:tc>
        <w:tc>
          <w:tcPr>
            <w:tcW w:w="1549" w:type="dxa"/>
            <w:vAlign w:val="center"/>
          </w:tcPr>
          <w:p w:rsidR="00492801" w:rsidRDefault="00492801"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Tuntas</w:t>
            </w:r>
          </w:p>
        </w:tc>
      </w:tr>
      <w:tr w:rsidR="00492801" w:rsidTr="00DB7AF4">
        <w:tc>
          <w:tcPr>
            <w:tcW w:w="570" w:type="dxa"/>
            <w:vAlign w:val="center"/>
          </w:tcPr>
          <w:p w:rsidR="00492801" w:rsidRDefault="00492801"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14.</w:t>
            </w:r>
          </w:p>
        </w:tc>
        <w:tc>
          <w:tcPr>
            <w:tcW w:w="2266" w:type="dxa"/>
          </w:tcPr>
          <w:p w:rsidR="00492801" w:rsidRDefault="00492801" w:rsidP="00B00905">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M Arif I-daffi</w:t>
            </w:r>
          </w:p>
        </w:tc>
        <w:tc>
          <w:tcPr>
            <w:tcW w:w="567" w:type="dxa"/>
            <w:vAlign w:val="center"/>
          </w:tcPr>
          <w:p w:rsidR="00492801" w:rsidRDefault="006301A7"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11</w:t>
            </w:r>
          </w:p>
        </w:tc>
        <w:tc>
          <w:tcPr>
            <w:tcW w:w="850" w:type="dxa"/>
            <w:vAlign w:val="center"/>
          </w:tcPr>
          <w:p w:rsidR="00492801" w:rsidRDefault="006301A7"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28</w:t>
            </w:r>
          </w:p>
        </w:tc>
        <w:tc>
          <w:tcPr>
            <w:tcW w:w="728" w:type="dxa"/>
            <w:vAlign w:val="center"/>
          </w:tcPr>
          <w:p w:rsidR="00492801" w:rsidRDefault="006301A7"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662" w:type="dxa"/>
            <w:vAlign w:val="center"/>
          </w:tcPr>
          <w:p w:rsidR="00492801" w:rsidRDefault="006301A7"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644" w:type="dxa"/>
            <w:vAlign w:val="center"/>
          </w:tcPr>
          <w:p w:rsidR="00492801" w:rsidRDefault="006301A7"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63</w:t>
            </w:r>
          </w:p>
        </w:tc>
        <w:tc>
          <w:tcPr>
            <w:tcW w:w="812" w:type="dxa"/>
            <w:vAlign w:val="center"/>
          </w:tcPr>
          <w:p w:rsidR="00492801" w:rsidRDefault="006301A7"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74</w:t>
            </w:r>
          </w:p>
        </w:tc>
        <w:tc>
          <w:tcPr>
            <w:tcW w:w="1549" w:type="dxa"/>
            <w:vAlign w:val="center"/>
          </w:tcPr>
          <w:p w:rsidR="00492801" w:rsidRDefault="00492801"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Tuntas</w:t>
            </w:r>
          </w:p>
        </w:tc>
      </w:tr>
      <w:tr w:rsidR="00492801" w:rsidTr="00DB7AF4">
        <w:tc>
          <w:tcPr>
            <w:tcW w:w="570" w:type="dxa"/>
            <w:vAlign w:val="center"/>
          </w:tcPr>
          <w:p w:rsidR="00492801" w:rsidRDefault="00492801"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15.</w:t>
            </w:r>
          </w:p>
        </w:tc>
        <w:tc>
          <w:tcPr>
            <w:tcW w:w="2266" w:type="dxa"/>
          </w:tcPr>
          <w:p w:rsidR="00492801" w:rsidRDefault="00492801" w:rsidP="00B00905">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Giovanny</w:t>
            </w:r>
          </w:p>
        </w:tc>
        <w:tc>
          <w:tcPr>
            <w:tcW w:w="567" w:type="dxa"/>
            <w:vAlign w:val="center"/>
          </w:tcPr>
          <w:p w:rsidR="00492801" w:rsidRDefault="006301A7"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850" w:type="dxa"/>
            <w:vAlign w:val="center"/>
          </w:tcPr>
          <w:p w:rsidR="00492801" w:rsidRDefault="006301A7"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30</w:t>
            </w:r>
          </w:p>
        </w:tc>
        <w:tc>
          <w:tcPr>
            <w:tcW w:w="728" w:type="dxa"/>
            <w:vAlign w:val="center"/>
          </w:tcPr>
          <w:p w:rsidR="00492801" w:rsidRDefault="006301A7"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13</w:t>
            </w:r>
          </w:p>
        </w:tc>
        <w:tc>
          <w:tcPr>
            <w:tcW w:w="662" w:type="dxa"/>
            <w:vAlign w:val="center"/>
          </w:tcPr>
          <w:p w:rsidR="00492801" w:rsidRDefault="006301A7"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14</w:t>
            </w:r>
          </w:p>
        </w:tc>
        <w:tc>
          <w:tcPr>
            <w:tcW w:w="644" w:type="dxa"/>
            <w:vAlign w:val="center"/>
          </w:tcPr>
          <w:p w:rsidR="00492801" w:rsidRDefault="006301A7"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69</w:t>
            </w:r>
          </w:p>
        </w:tc>
        <w:tc>
          <w:tcPr>
            <w:tcW w:w="812" w:type="dxa"/>
            <w:vAlign w:val="center"/>
          </w:tcPr>
          <w:p w:rsidR="00492801" w:rsidRDefault="006301A7"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81</w:t>
            </w:r>
          </w:p>
        </w:tc>
        <w:tc>
          <w:tcPr>
            <w:tcW w:w="1549" w:type="dxa"/>
            <w:vAlign w:val="center"/>
          </w:tcPr>
          <w:p w:rsidR="00492801" w:rsidRDefault="00492801"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Tuntas</w:t>
            </w:r>
          </w:p>
        </w:tc>
      </w:tr>
      <w:tr w:rsidR="00492801" w:rsidTr="00DB7AF4">
        <w:tc>
          <w:tcPr>
            <w:tcW w:w="570" w:type="dxa"/>
            <w:vAlign w:val="center"/>
          </w:tcPr>
          <w:p w:rsidR="00492801" w:rsidRDefault="00492801"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16.</w:t>
            </w:r>
          </w:p>
        </w:tc>
        <w:tc>
          <w:tcPr>
            <w:tcW w:w="2266" w:type="dxa"/>
          </w:tcPr>
          <w:p w:rsidR="00492801" w:rsidRDefault="00492801" w:rsidP="00B00905">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M Hasbi nabil</w:t>
            </w:r>
          </w:p>
        </w:tc>
        <w:tc>
          <w:tcPr>
            <w:tcW w:w="567" w:type="dxa"/>
            <w:vAlign w:val="center"/>
          </w:tcPr>
          <w:p w:rsidR="00492801" w:rsidRDefault="006301A7"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14</w:t>
            </w:r>
          </w:p>
        </w:tc>
        <w:tc>
          <w:tcPr>
            <w:tcW w:w="850" w:type="dxa"/>
            <w:vAlign w:val="center"/>
          </w:tcPr>
          <w:p w:rsidR="00492801" w:rsidRDefault="006301A7"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30</w:t>
            </w:r>
          </w:p>
        </w:tc>
        <w:tc>
          <w:tcPr>
            <w:tcW w:w="728" w:type="dxa"/>
            <w:vAlign w:val="center"/>
          </w:tcPr>
          <w:p w:rsidR="00492801" w:rsidRDefault="006301A7"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662" w:type="dxa"/>
            <w:vAlign w:val="center"/>
          </w:tcPr>
          <w:p w:rsidR="00492801" w:rsidRDefault="006301A7"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14</w:t>
            </w:r>
          </w:p>
        </w:tc>
        <w:tc>
          <w:tcPr>
            <w:tcW w:w="644" w:type="dxa"/>
            <w:vAlign w:val="center"/>
          </w:tcPr>
          <w:p w:rsidR="00492801" w:rsidRDefault="006301A7"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70</w:t>
            </w:r>
          </w:p>
        </w:tc>
        <w:tc>
          <w:tcPr>
            <w:tcW w:w="812" w:type="dxa"/>
            <w:vAlign w:val="center"/>
          </w:tcPr>
          <w:p w:rsidR="00492801" w:rsidRDefault="006301A7"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82</w:t>
            </w:r>
          </w:p>
        </w:tc>
        <w:tc>
          <w:tcPr>
            <w:tcW w:w="1549" w:type="dxa"/>
            <w:vAlign w:val="center"/>
          </w:tcPr>
          <w:p w:rsidR="00492801" w:rsidRDefault="00492801"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Tuntas</w:t>
            </w:r>
          </w:p>
        </w:tc>
      </w:tr>
      <w:tr w:rsidR="00492801" w:rsidTr="00DB7AF4">
        <w:tc>
          <w:tcPr>
            <w:tcW w:w="570" w:type="dxa"/>
            <w:vAlign w:val="center"/>
          </w:tcPr>
          <w:p w:rsidR="00492801" w:rsidRDefault="00492801"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17.</w:t>
            </w:r>
          </w:p>
        </w:tc>
        <w:tc>
          <w:tcPr>
            <w:tcW w:w="2266" w:type="dxa"/>
          </w:tcPr>
          <w:p w:rsidR="00492801" w:rsidRDefault="00492801" w:rsidP="00B00905">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M Ikhsan</w:t>
            </w:r>
          </w:p>
        </w:tc>
        <w:tc>
          <w:tcPr>
            <w:tcW w:w="567" w:type="dxa"/>
            <w:vAlign w:val="center"/>
          </w:tcPr>
          <w:p w:rsidR="00492801" w:rsidRDefault="006301A7"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14</w:t>
            </w:r>
          </w:p>
        </w:tc>
        <w:tc>
          <w:tcPr>
            <w:tcW w:w="850" w:type="dxa"/>
            <w:vAlign w:val="center"/>
          </w:tcPr>
          <w:p w:rsidR="00492801" w:rsidRDefault="006301A7"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34</w:t>
            </w:r>
          </w:p>
        </w:tc>
        <w:tc>
          <w:tcPr>
            <w:tcW w:w="728" w:type="dxa"/>
            <w:vAlign w:val="center"/>
          </w:tcPr>
          <w:p w:rsidR="00492801" w:rsidRDefault="006301A7"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13</w:t>
            </w:r>
          </w:p>
        </w:tc>
        <w:tc>
          <w:tcPr>
            <w:tcW w:w="662" w:type="dxa"/>
            <w:vAlign w:val="center"/>
          </w:tcPr>
          <w:p w:rsidR="00492801" w:rsidRDefault="006301A7"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16</w:t>
            </w:r>
          </w:p>
        </w:tc>
        <w:tc>
          <w:tcPr>
            <w:tcW w:w="644" w:type="dxa"/>
            <w:vAlign w:val="center"/>
          </w:tcPr>
          <w:p w:rsidR="00492801" w:rsidRDefault="006301A7"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77</w:t>
            </w:r>
          </w:p>
        </w:tc>
        <w:tc>
          <w:tcPr>
            <w:tcW w:w="812" w:type="dxa"/>
            <w:vAlign w:val="center"/>
          </w:tcPr>
          <w:p w:rsidR="00492801" w:rsidRDefault="006301A7"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90</w:t>
            </w:r>
          </w:p>
        </w:tc>
        <w:tc>
          <w:tcPr>
            <w:tcW w:w="1549" w:type="dxa"/>
            <w:vAlign w:val="center"/>
          </w:tcPr>
          <w:p w:rsidR="00492801" w:rsidRDefault="00492801"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Tuntas</w:t>
            </w:r>
          </w:p>
        </w:tc>
      </w:tr>
      <w:tr w:rsidR="00492801" w:rsidTr="00DB7AF4">
        <w:tc>
          <w:tcPr>
            <w:tcW w:w="570" w:type="dxa"/>
            <w:vAlign w:val="center"/>
          </w:tcPr>
          <w:p w:rsidR="00492801" w:rsidRDefault="00492801"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18.</w:t>
            </w:r>
          </w:p>
        </w:tc>
        <w:tc>
          <w:tcPr>
            <w:tcW w:w="2266" w:type="dxa"/>
          </w:tcPr>
          <w:p w:rsidR="00492801" w:rsidRDefault="00492801" w:rsidP="00B00905">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M Ikmam</w:t>
            </w:r>
          </w:p>
        </w:tc>
        <w:tc>
          <w:tcPr>
            <w:tcW w:w="567" w:type="dxa"/>
            <w:vAlign w:val="center"/>
          </w:tcPr>
          <w:p w:rsidR="00492801" w:rsidRDefault="006301A7"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14</w:t>
            </w:r>
          </w:p>
        </w:tc>
        <w:tc>
          <w:tcPr>
            <w:tcW w:w="850" w:type="dxa"/>
            <w:vAlign w:val="center"/>
          </w:tcPr>
          <w:p w:rsidR="00492801" w:rsidRDefault="006301A7"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36</w:t>
            </w:r>
          </w:p>
        </w:tc>
        <w:tc>
          <w:tcPr>
            <w:tcW w:w="728" w:type="dxa"/>
            <w:vAlign w:val="center"/>
          </w:tcPr>
          <w:p w:rsidR="00492801" w:rsidRDefault="006301A7"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14</w:t>
            </w:r>
          </w:p>
        </w:tc>
        <w:tc>
          <w:tcPr>
            <w:tcW w:w="662" w:type="dxa"/>
            <w:vAlign w:val="center"/>
          </w:tcPr>
          <w:p w:rsidR="00492801" w:rsidRPr="006301A7" w:rsidRDefault="006301A7" w:rsidP="00DB7AF4">
            <w:pPr>
              <w:pStyle w:val="ListParagraph"/>
              <w:spacing w:line="360" w:lineRule="auto"/>
              <w:ind w:left="0"/>
              <w:jc w:val="center"/>
              <w:rPr>
                <w:rFonts w:asciiTheme="majorBidi" w:hAnsiTheme="majorBidi" w:cstheme="majorBidi"/>
                <w:sz w:val="24"/>
                <w:szCs w:val="24"/>
              </w:rPr>
            </w:pPr>
            <w:r w:rsidRPr="006301A7">
              <w:rPr>
                <w:rFonts w:asciiTheme="majorBidi" w:hAnsiTheme="majorBidi" w:cstheme="majorBidi"/>
                <w:sz w:val="24"/>
                <w:szCs w:val="24"/>
              </w:rPr>
              <w:t>16</w:t>
            </w:r>
          </w:p>
        </w:tc>
        <w:tc>
          <w:tcPr>
            <w:tcW w:w="644" w:type="dxa"/>
            <w:vAlign w:val="center"/>
          </w:tcPr>
          <w:p w:rsidR="00492801" w:rsidRDefault="006301A7"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80</w:t>
            </w:r>
          </w:p>
        </w:tc>
        <w:tc>
          <w:tcPr>
            <w:tcW w:w="812" w:type="dxa"/>
            <w:vAlign w:val="center"/>
          </w:tcPr>
          <w:p w:rsidR="00492801" w:rsidRDefault="006301A7"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94</w:t>
            </w:r>
          </w:p>
        </w:tc>
        <w:tc>
          <w:tcPr>
            <w:tcW w:w="1549" w:type="dxa"/>
            <w:vAlign w:val="center"/>
          </w:tcPr>
          <w:p w:rsidR="00492801" w:rsidRDefault="00492801"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Tuntas</w:t>
            </w:r>
          </w:p>
        </w:tc>
      </w:tr>
      <w:tr w:rsidR="00492801" w:rsidTr="00DB7AF4">
        <w:tc>
          <w:tcPr>
            <w:tcW w:w="570" w:type="dxa"/>
            <w:vAlign w:val="center"/>
          </w:tcPr>
          <w:p w:rsidR="00492801" w:rsidRDefault="00492801"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lastRenderedPageBreak/>
              <w:t>19.</w:t>
            </w:r>
          </w:p>
        </w:tc>
        <w:tc>
          <w:tcPr>
            <w:tcW w:w="2266" w:type="dxa"/>
          </w:tcPr>
          <w:p w:rsidR="00492801" w:rsidRDefault="00492801" w:rsidP="00B00905">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M Royah dirham</w:t>
            </w:r>
          </w:p>
        </w:tc>
        <w:tc>
          <w:tcPr>
            <w:tcW w:w="567" w:type="dxa"/>
            <w:vAlign w:val="center"/>
          </w:tcPr>
          <w:p w:rsidR="00492801" w:rsidRDefault="00846604"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850" w:type="dxa"/>
            <w:vAlign w:val="center"/>
          </w:tcPr>
          <w:p w:rsidR="00492801" w:rsidRDefault="00492801"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26</w:t>
            </w:r>
          </w:p>
        </w:tc>
        <w:tc>
          <w:tcPr>
            <w:tcW w:w="728" w:type="dxa"/>
            <w:vAlign w:val="center"/>
          </w:tcPr>
          <w:p w:rsidR="00492801" w:rsidRDefault="00846604"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662" w:type="dxa"/>
            <w:vAlign w:val="center"/>
          </w:tcPr>
          <w:p w:rsidR="00492801" w:rsidRDefault="00CA6E43"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644" w:type="dxa"/>
            <w:vAlign w:val="center"/>
          </w:tcPr>
          <w:p w:rsidR="00492801" w:rsidRDefault="00846604"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58</w:t>
            </w:r>
          </w:p>
        </w:tc>
        <w:tc>
          <w:tcPr>
            <w:tcW w:w="812" w:type="dxa"/>
            <w:vAlign w:val="center"/>
          </w:tcPr>
          <w:p w:rsidR="00492801" w:rsidRDefault="00846604"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68</w:t>
            </w:r>
          </w:p>
        </w:tc>
        <w:tc>
          <w:tcPr>
            <w:tcW w:w="1549" w:type="dxa"/>
            <w:vAlign w:val="center"/>
          </w:tcPr>
          <w:p w:rsidR="00492801" w:rsidRPr="00846604" w:rsidRDefault="00492801" w:rsidP="00DB7AF4">
            <w:pPr>
              <w:pStyle w:val="ListParagraph"/>
              <w:spacing w:line="360" w:lineRule="auto"/>
              <w:ind w:left="0"/>
              <w:jc w:val="center"/>
              <w:rPr>
                <w:rFonts w:asciiTheme="majorBidi" w:hAnsiTheme="majorBidi" w:cstheme="majorBidi"/>
                <w:sz w:val="24"/>
                <w:szCs w:val="24"/>
              </w:rPr>
            </w:pPr>
            <w:r w:rsidRPr="00846604">
              <w:rPr>
                <w:rFonts w:asciiTheme="majorBidi" w:hAnsiTheme="majorBidi" w:cstheme="majorBidi"/>
                <w:sz w:val="24"/>
                <w:szCs w:val="24"/>
              </w:rPr>
              <w:t>Tidak Tuntas</w:t>
            </w:r>
          </w:p>
        </w:tc>
      </w:tr>
      <w:tr w:rsidR="00492801" w:rsidTr="00DB7AF4">
        <w:tc>
          <w:tcPr>
            <w:tcW w:w="570" w:type="dxa"/>
            <w:vAlign w:val="center"/>
          </w:tcPr>
          <w:p w:rsidR="00492801" w:rsidRDefault="00492801"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20.</w:t>
            </w:r>
          </w:p>
        </w:tc>
        <w:tc>
          <w:tcPr>
            <w:tcW w:w="2266" w:type="dxa"/>
          </w:tcPr>
          <w:p w:rsidR="00492801" w:rsidRDefault="00492801" w:rsidP="00B00905">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M Rizky ramadhan</w:t>
            </w:r>
          </w:p>
        </w:tc>
        <w:tc>
          <w:tcPr>
            <w:tcW w:w="567" w:type="dxa"/>
            <w:vAlign w:val="center"/>
          </w:tcPr>
          <w:p w:rsidR="00492801" w:rsidRDefault="00712E15"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13</w:t>
            </w:r>
          </w:p>
        </w:tc>
        <w:tc>
          <w:tcPr>
            <w:tcW w:w="850" w:type="dxa"/>
            <w:vAlign w:val="center"/>
          </w:tcPr>
          <w:p w:rsidR="00492801" w:rsidRDefault="00712E15"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34</w:t>
            </w:r>
          </w:p>
        </w:tc>
        <w:tc>
          <w:tcPr>
            <w:tcW w:w="728" w:type="dxa"/>
            <w:vAlign w:val="center"/>
          </w:tcPr>
          <w:p w:rsidR="00492801" w:rsidRDefault="00712E15"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14</w:t>
            </w:r>
          </w:p>
        </w:tc>
        <w:tc>
          <w:tcPr>
            <w:tcW w:w="662" w:type="dxa"/>
            <w:vAlign w:val="center"/>
          </w:tcPr>
          <w:p w:rsidR="00492801" w:rsidRDefault="00712E15"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16</w:t>
            </w:r>
          </w:p>
        </w:tc>
        <w:tc>
          <w:tcPr>
            <w:tcW w:w="644" w:type="dxa"/>
            <w:vAlign w:val="center"/>
          </w:tcPr>
          <w:p w:rsidR="00492801" w:rsidRDefault="00712E15"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77</w:t>
            </w:r>
          </w:p>
        </w:tc>
        <w:tc>
          <w:tcPr>
            <w:tcW w:w="812" w:type="dxa"/>
            <w:vAlign w:val="center"/>
          </w:tcPr>
          <w:p w:rsidR="00492801" w:rsidRDefault="00712E15"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90</w:t>
            </w:r>
          </w:p>
        </w:tc>
        <w:tc>
          <w:tcPr>
            <w:tcW w:w="1549" w:type="dxa"/>
            <w:vAlign w:val="center"/>
          </w:tcPr>
          <w:p w:rsidR="00492801" w:rsidRDefault="00492801"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Tuntas</w:t>
            </w:r>
          </w:p>
        </w:tc>
      </w:tr>
      <w:tr w:rsidR="00492801" w:rsidTr="00DB7AF4">
        <w:tc>
          <w:tcPr>
            <w:tcW w:w="570" w:type="dxa"/>
            <w:vAlign w:val="center"/>
          </w:tcPr>
          <w:p w:rsidR="00492801" w:rsidRDefault="00492801"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21.</w:t>
            </w:r>
          </w:p>
        </w:tc>
        <w:tc>
          <w:tcPr>
            <w:tcW w:w="2266" w:type="dxa"/>
          </w:tcPr>
          <w:p w:rsidR="00492801" w:rsidRDefault="00492801" w:rsidP="00B00905">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M Syamil al-azzami</w:t>
            </w:r>
          </w:p>
        </w:tc>
        <w:tc>
          <w:tcPr>
            <w:tcW w:w="567" w:type="dxa"/>
            <w:vAlign w:val="center"/>
          </w:tcPr>
          <w:p w:rsidR="00492801" w:rsidRDefault="00712E15"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13</w:t>
            </w:r>
          </w:p>
        </w:tc>
        <w:tc>
          <w:tcPr>
            <w:tcW w:w="850" w:type="dxa"/>
            <w:vAlign w:val="center"/>
          </w:tcPr>
          <w:p w:rsidR="00492801" w:rsidRDefault="00712E15"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33</w:t>
            </w:r>
          </w:p>
        </w:tc>
        <w:tc>
          <w:tcPr>
            <w:tcW w:w="728" w:type="dxa"/>
            <w:vAlign w:val="center"/>
          </w:tcPr>
          <w:p w:rsidR="00492801" w:rsidRDefault="00712E15"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14</w:t>
            </w:r>
          </w:p>
        </w:tc>
        <w:tc>
          <w:tcPr>
            <w:tcW w:w="662" w:type="dxa"/>
            <w:vAlign w:val="center"/>
          </w:tcPr>
          <w:p w:rsidR="00492801" w:rsidRDefault="00712E15"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15</w:t>
            </w:r>
          </w:p>
        </w:tc>
        <w:tc>
          <w:tcPr>
            <w:tcW w:w="644" w:type="dxa"/>
            <w:vAlign w:val="center"/>
          </w:tcPr>
          <w:p w:rsidR="00492801" w:rsidRDefault="00712E15"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75</w:t>
            </w:r>
          </w:p>
        </w:tc>
        <w:tc>
          <w:tcPr>
            <w:tcW w:w="812" w:type="dxa"/>
            <w:vAlign w:val="center"/>
          </w:tcPr>
          <w:p w:rsidR="00492801" w:rsidRDefault="00712E15"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88</w:t>
            </w:r>
          </w:p>
        </w:tc>
        <w:tc>
          <w:tcPr>
            <w:tcW w:w="1549" w:type="dxa"/>
            <w:vAlign w:val="center"/>
          </w:tcPr>
          <w:p w:rsidR="00492801" w:rsidRDefault="00492801"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Tuntas</w:t>
            </w:r>
          </w:p>
        </w:tc>
      </w:tr>
      <w:tr w:rsidR="00492801" w:rsidTr="00DB7AF4">
        <w:tc>
          <w:tcPr>
            <w:tcW w:w="570" w:type="dxa"/>
            <w:vAlign w:val="center"/>
          </w:tcPr>
          <w:p w:rsidR="00492801" w:rsidRDefault="00492801"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22.</w:t>
            </w:r>
          </w:p>
        </w:tc>
        <w:tc>
          <w:tcPr>
            <w:tcW w:w="2266" w:type="dxa"/>
          </w:tcPr>
          <w:p w:rsidR="00492801" w:rsidRDefault="00492801" w:rsidP="00B00905">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M Wildan maulana</w:t>
            </w:r>
          </w:p>
        </w:tc>
        <w:tc>
          <w:tcPr>
            <w:tcW w:w="567" w:type="dxa"/>
            <w:vAlign w:val="center"/>
          </w:tcPr>
          <w:p w:rsidR="00492801" w:rsidRDefault="00846604"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850" w:type="dxa"/>
            <w:vAlign w:val="center"/>
          </w:tcPr>
          <w:p w:rsidR="00492801" w:rsidRDefault="00846604"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26</w:t>
            </w:r>
          </w:p>
        </w:tc>
        <w:tc>
          <w:tcPr>
            <w:tcW w:w="728" w:type="dxa"/>
            <w:vAlign w:val="center"/>
          </w:tcPr>
          <w:p w:rsidR="00492801" w:rsidRDefault="00846604"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9</w:t>
            </w:r>
          </w:p>
        </w:tc>
        <w:tc>
          <w:tcPr>
            <w:tcW w:w="662" w:type="dxa"/>
            <w:vAlign w:val="center"/>
          </w:tcPr>
          <w:p w:rsidR="00492801" w:rsidRDefault="00846604"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644" w:type="dxa"/>
            <w:vAlign w:val="center"/>
          </w:tcPr>
          <w:p w:rsidR="00492801" w:rsidRDefault="00846604"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57</w:t>
            </w:r>
          </w:p>
        </w:tc>
        <w:tc>
          <w:tcPr>
            <w:tcW w:w="812" w:type="dxa"/>
            <w:vAlign w:val="center"/>
          </w:tcPr>
          <w:p w:rsidR="00492801" w:rsidRDefault="00846604"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67</w:t>
            </w:r>
          </w:p>
        </w:tc>
        <w:tc>
          <w:tcPr>
            <w:tcW w:w="1549" w:type="dxa"/>
            <w:vAlign w:val="center"/>
          </w:tcPr>
          <w:p w:rsidR="00492801" w:rsidRDefault="00492801"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Tidak Tuntas</w:t>
            </w:r>
          </w:p>
        </w:tc>
      </w:tr>
      <w:tr w:rsidR="00492801" w:rsidTr="00DB7AF4">
        <w:tc>
          <w:tcPr>
            <w:tcW w:w="570" w:type="dxa"/>
            <w:vAlign w:val="center"/>
          </w:tcPr>
          <w:p w:rsidR="00492801" w:rsidRDefault="00492801"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23.</w:t>
            </w:r>
          </w:p>
        </w:tc>
        <w:tc>
          <w:tcPr>
            <w:tcW w:w="2266" w:type="dxa"/>
          </w:tcPr>
          <w:p w:rsidR="00492801" w:rsidRDefault="00492801" w:rsidP="00B00905">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M Zakwan Sholeh</w:t>
            </w:r>
          </w:p>
        </w:tc>
        <w:tc>
          <w:tcPr>
            <w:tcW w:w="567" w:type="dxa"/>
            <w:vAlign w:val="center"/>
          </w:tcPr>
          <w:p w:rsidR="00492801" w:rsidRDefault="00712E15"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850" w:type="dxa"/>
            <w:vAlign w:val="center"/>
          </w:tcPr>
          <w:p w:rsidR="00492801" w:rsidRDefault="00712E15"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32</w:t>
            </w:r>
          </w:p>
        </w:tc>
        <w:tc>
          <w:tcPr>
            <w:tcW w:w="728" w:type="dxa"/>
            <w:vAlign w:val="center"/>
          </w:tcPr>
          <w:p w:rsidR="00492801" w:rsidRDefault="00712E15"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662" w:type="dxa"/>
            <w:vAlign w:val="center"/>
          </w:tcPr>
          <w:p w:rsidR="00492801" w:rsidRDefault="00712E15"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644" w:type="dxa"/>
            <w:vAlign w:val="center"/>
          </w:tcPr>
          <w:p w:rsidR="00492801" w:rsidRDefault="00712E15"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68</w:t>
            </w:r>
          </w:p>
        </w:tc>
        <w:tc>
          <w:tcPr>
            <w:tcW w:w="812" w:type="dxa"/>
            <w:vAlign w:val="center"/>
          </w:tcPr>
          <w:p w:rsidR="00492801" w:rsidRDefault="00712E15"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80</w:t>
            </w:r>
          </w:p>
        </w:tc>
        <w:tc>
          <w:tcPr>
            <w:tcW w:w="1549" w:type="dxa"/>
            <w:vAlign w:val="center"/>
          </w:tcPr>
          <w:p w:rsidR="00492801" w:rsidRDefault="00492801"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Tuntas</w:t>
            </w:r>
          </w:p>
        </w:tc>
      </w:tr>
      <w:tr w:rsidR="00492801" w:rsidTr="00DB7AF4">
        <w:tc>
          <w:tcPr>
            <w:tcW w:w="570" w:type="dxa"/>
            <w:vAlign w:val="center"/>
          </w:tcPr>
          <w:p w:rsidR="00492801" w:rsidRDefault="00492801"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24.</w:t>
            </w:r>
          </w:p>
        </w:tc>
        <w:tc>
          <w:tcPr>
            <w:tcW w:w="2266" w:type="dxa"/>
          </w:tcPr>
          <w:p w:rsidR="00492801" w:rsidRDefault="00492801" w:rsidP="00B00905">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Nadya adzra</w:t>
            </w:r>
          </w:p>
        </w:tc>
        <w:tc>
          <w:tcPr>
            <w:tcW w:w="567" w:type="dxa"/>
            <w:vAlign w:val="center"/>
          </w:tcPr>
          <w:p w:rsidR="00492801" w:rsidRDefault="00712E15"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850" w:type="dxa"/>
            <w:vAlign w:val="center"/>
          </w:tcPr>
          <w:p w:rsidR="00492801" w:rsidRDefault="00712E15"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31</w:t>
            </w:r>
          </w:p>
        </w:tc>
        <w:tc>
          <w:tcPr>
            <w:tcW w:w="728" w:type="dxa"/>
            <w:vAlign w:val="center"/>
          </w:tcPr>
          <w:p w:rsidR="00492801" w:rsidRDefault="00712E15"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14</w:t>
            </w:r>
          </w:p>
        </w:tc>
        <w:tc>
          <w:tcPr>
            <w:tcW w:w="662" w:type="dxa"/>
            <w:vAlign w:val="center"/>
          </w:tcPr>
          <w:p w:rsidR="00492801" w:rsidRDefault="00712E15"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16</w:t>
            </w:r>
          </w:p>
        </w:tc>
        <w:tc>
          <w:tcPr>
            <w:tcW w:w="644" w:type="dxa"/>
            <w:vAlign w:val="center"/>
          </w:tcPr>
          <w:p w:rsidR="00492801" w:rsidRDefault="00712E15"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73</w:t>
            </w:r>
          </w:p>
        </w:tc>
        <w:tc>
          <w:tcPr>
            <w:tcW w:w="812" w:type="dxa"/>
            <w:vAlign w:val="center"/>
          </w:tcPr>
          <w:p w:rsidR="00492801" w:rsidRDefault="00712E15"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85</w:t>
            </w:r>
          </w:p>
        </w:tc>
        <w:tc>
          <w:tcPr>
            <w:tcW w:w="1549" w:type="dxa"/>
            <w:vAlign w:val="center"/>
          </w:tcPr>
          <w:p w:rsidR="00492801" w:rsidRDefault="00492801"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Tuntas</w:t>
            </w:r>
          </w:p>
        </w:tc>
      </w:tr>
      <w:tr w:rsidR="00492801" w:rsidTr="00DB7AF4">
        <w:tc>
          <w:tcPr>
            <w:tcW w:w="570" w:type="dxa"/>
            <w:vAlign w:val="center"/>
          </w:tcPr>
          <w:p w:rsidR="00492801" w:rsidRDefault="00492801"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25.</w:t>
            </w:r>
          </w:p>
        </w:tc>
        <w:tc>
          <w:tcPr>
            <w:tcW w:w="2266" w:type="dxa"/>
          </w:tcPr>
          <w:p w:rsidR="00492801" w:rsidRDefault="00492801" w:rsidP="00B00905">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Nova ariska</w:t>
            </w:r>
          </w:p>
        </w:tc>
        <w:tc>
          <w:tcPr>
            <w:tcW w:w="567" w:type="dxa"/>
            <w:vAlign w:val="center"/>
          </w:tcPr>
          <w:p w:rsidR="00492801" w:rsidRDefault="002E7E3B"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850" w:type="dxa"/>
            <w:vAlign w:val="center"/>
          </w:tcPr>
          <w:p w:rsidR="00492801" w:rsidRDefault="002E7E3B"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29</w:t>
            </w:r>
          </w:p>
        </w:tc>
        <w:tc>
          <w:tcPr>
            <w:tcW w:w="728" w:type="dxa"/>
            <w:vAlign w:val="center"/>
          </w:tcPr>
          <w:p w:rsidR="00492801" w:rsidRDefault="002E7E3B"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662" w:type="dxa"/>
            <w:vAlign w:val="center"/>
          </w:tcPr>
          <w:p w:rsidR="00492801" w:rsidRDefault="002E7E3B"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14</w:t>
            </w:r>
          </w:p>
        </w:tc>
        <w:tc>
          <w:tcPr>
            <w:tcW w:w="644" w:type="dxa"/>
            <w:vAlign w:val="center"/>
          </w:tcPr>
          <w:p w:rsidR="00492801" w:rsidRDefault="002E7E3B"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67</w:t>
            </w:r>
          </w:p>
        </w:tc>
        <w:tc>
          <w:tcPr>
            <w:tcW w:w="812" w:type="dxa"/>
            <w:vAlign w:val="center"/>
          </w:tcPr>
          <w:p w:rsidR="00492801" w:rsidRDefault="002E7E3B"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78</w:t>
            </w:r>
          </w:p>
        </w:tc>
        <w:tc>
          <w:tcPr>
            <w:tcW w:w="1549" w:type="dxa"/>
            <w:vAlign w:val="center"/>
          </w:tcPr>
          <w:p w:rsidR="00492801" w:rsidRDefault="00492801"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Tuntas</w:t>
            </w:r>
          </w:p>
        </w:tc>
      </w:tr>
      <w:tr w:rsidR="00492801" w:rsidTr="00DB7AF4">
        <w:tc>
          <w:tcPr>
            <w:tcW w:w="570" w:type="dxa"/>
            <w:vAlign w:val="center"/>
          </w:tcPr>
          <w:p w:rsidR="00492801" w:rsidRDefault="00492801"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26.</w:t>
            </w:r>
          </w:p>
        </w:tc>
        <w:tc>
          <w:tcPr>
            <w:tcW w:w="2266" w:type="dxa"/>
          </w:tcPr>
          <w:p w:rsidR="00492801" w:rsidRDefault="00492801" w:rsidP="00B00905">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Ratu naswatul</w:t>
            </w:r>
          </w:p>
        </w:tc>
        <w:tc>
          <w:tcPr>
            <w:tcW w:w="567" w:type="dxa"/>
            <w:vAlign w:val="center"/>
          </w:tcPr>
          <w:p w:rsidR="00492801" w:rsidRDefault="002E7E3B"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14</w:t>
            </w:r>
          </w:p>
        </w:tc>
        <w:tc>
          <w:tcPr>
            <w:tcW w:w="850" w:type="dxa"/>
            <w:vAlign w:val="center"/>
          </w:tcPr>
          <w:p w:rsidR="00492801" w:rsidRDefault="002E7E3B"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33</w:t>
            </w:r>
          </w:p>
        </w:tc>
        <w:tc>
          <w:tcPr>
            <w:tcW w:w="728" w:type="dxa"/>
            <w:vAlign w:val="center"/>
          </w:tcPr>
          <w:p w:rsidR="00492801" w:rsidRDefault="002E7E3B"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662" w:type="dxa"/>
            <w:vAlign w:val="center"/>
          </w:tcPr>
          <w:p w:rsidR="00492801" w:rsidRDefault="002E7E3B"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14</w:t>
            </w:r>
          </w:p>
        </w:tc>
        <w:tc>
          <w:tcPr>
            <w:tcW w:w="644" w:type="dxa"/>
            <w:vAlign w:val="center"/>
          </w:tcPr>
          <w:p w:rsidR="00492801" w:rsidRDefault="002E7E3B"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73</w:t>
            </w:r>
          </w:p>
        </w:tc>
        <w:tc>
          <w:tcPr>
            <w:tcW w:w="812" w:type="dxa"/>
            <w:vAlign w:val="center"/>
          </w:tcPr>
          <w:p w:rsidR="00492801" w:rsidRDefault="002E7E3B"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85</w:t>
            </w:r>
          </w:p>
        </w:tc>
        <w:tc>
          <w:tcPr>
            <w:tcW w:w="1549" w:type="dxa"/>
            <w:vAlign w:val="center"/>
          </w:tcPr>
          <w:p w:rsidR="00492801" w:rsidRDefault="00492801"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Tuntas</w:t>
            </w:r>
          </w:p>
        </w:tc>
      </w:tr>
      <w:tr w:rsidR="00492801" w:rsidTr="00DB7AF4">
        <w:tc>
          <w:tcPr>
            <w:tcW w:w="570" w:type="dxa"/>
            <w:vAlign w:val="center"/>
          </w:tcPr>
          <w:p w:rsidR="00492801" w:rsidRDefault="00492801"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27.</w:t>
            </w:r>
          </w:p>
        </w:tc>
        <w:tc>
          <w:tcPr>
            <w:tcW w:w="2266" w:type="dxa"/>
          </w:tcPr>
          <w:p w:rsidR="00492801" w:rsidRDefault="00492801" w:rsidP="00B00905">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Satrio cipto</w:t>
            </w:r>
          </w:p>
        </w:tc>
        <w:tc>
          <w:tcPr>
            <w:tcW w:w="567" w:type="dxa"/>
            <w:vAlign w:val="center"/>
          </w:tcPr>
          <w:p w:rsidR="00492801" w:rsidRDefault="002E7E3B"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850" w:type="dxa"/>
            <w:vAlign w:val="center"/>
          </w:tcPr>
          <w:p w:rsidR="00492801" w:rsidRDefault="002E7E3B"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31</w:t>
            </w:r>
          </w:p>
        </w:tc>
        <w:tc>
          <w:tcPr>
            <w:tcW w:w="728" w:type="dxa"/>
            <w:vAlign w:val="center"/>
          </w:tcPr>
          <w:p w:rsidR="00492801" w:rsidRDefault="002E7E3B"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662" w:type="dxa"/>
            <w:vAlign w:val="center"/>
          </w:tcPr>
          <w:p w:rsidR="00492801" w:rsidRDefault="002E7E3B"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644" w:type="dxa"/>
            <w:vAlign w:val="center"/>
          </w:tcPr>
          <w:p w:rsidR="00492801" w:rsidRDefault="002E7E3B"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67</w:t>
            </w:r>
          </w:p>
        </w:tc>
        <w:tc>
          <w:tcPr>
            <w:tcW w:w="812" w:type="dxa"/>
            <w:vAlign w:val="center"/>
          </w:tcPr>
          <w:p w:rsidR="00492801" w:rsidRDefault="002E7E3B"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78</w:t>
            </w:r>
          </w:p>
        </w:tc>
        <w:tc>
          <w:tcPr>
            <w:tcW w:w="1549" w:type="dxa"/>
            <w:vAlign w:val="center"/>
          </w:tcPr>
          <w:p w:rsidR="00492801" w:rsidRDefault="00492801"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Tuntas</w:t>
            </w:r>
          </w:p>
        </w:tc>
      </w:tr>
      <w:tr w:rsidR="00492801" w:rsidTr="00DB7AF4">
        <w:tc>
          <w:tcPr>
            <w:tcW w:w="570" w:type="dxa"/>
            <w:vAlign w:val="center"/>
          </w:tcPr>
          <w:p w:rsidR="00492801" w:rsidRDefault="00492801"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28.</w:t>
            </w:r>
          </w:p>
        </w:tc>
        <w:tc>
          <w:tcPr>
            <w:tcW w:w="2266" w:type="dxa"/>
          </w:tcPr>
          <w:p w:rsidR="00492801" w:rsidRDefault="00492801" w:rsidP="00B00905">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Senda dera</w:t>
            </w:r>
          </w:p>
        </w:tc>
        <w:tc>
          <w:tcPr>
            <w:tcW w:w="567" w:type="dxa"/>
            <w:vAlign w:val="center"/>
          </w:tcPr>
          <w:p w:rsidR="00492801" w:rsidRDefault="002E7E3B"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850" w:type="dxa"/>
            <w:vAlign w:val="center"/>
          </w:tcPr>
          <w:p w:rsidR="00492801" w:rsidRDefault="002E7E3B"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30</w:t>
            </w:r>
          </w:p>
        </w:tc>
        <w:tc>
          <w:tcPr>
            <w:tcW w:w="728" w:type="dxa"/>
            <w:vAlign w:val="center"/>
          </w:tcPr>
          <w:p w:rsidR="00492801" w:rsidRDefault="002E7E3B"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13</w:t>
            </w:r>
          </w:p>
        </w:tc>
        <w:tc>
          <w:tcPr>
            <w:tcW w:w="662" w:type="dxa"/>
            <w:vAlign w:val="center"/>
          </w:tcPr>
          <w:p w:rsidR="00492801" w:rsidRDefault="002E7E3B"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14</w:t>
            </w:r>
          </w:p>
        </w:tc>
        <w:tc>
          <w:tcPr>
            <w:tcW w:w="644" w:type="dxa"/>
            <w:vAlign w:val="center"/>
          </w:tcPr>
          <w:p w:rsidR="00492801" w:rsidRDefault="002E7E3B"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69</w:t>
            </w:r>
          </w:p>
        </w:tc>
        <w:tc>
          <w:tcPr>
            <w:tcW w:w="812" w:type="dxa"/>
            <w:vAlign w:val="center"/>
          </w:tcPr>
          <w:p w:rsidR="00492801" w:rsidRDefault="002E7E3B"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81</w:t>
            </w:r>
          </w:p>
        </w:tc>
        <w:tc>
          <w:tcPr>
            <w:tcW w:w="1549" w:type="dxa"/>
            <w:vAlign w:val="center"/>
          </w:tcPr>
          <w:p w:rsidR="00492801" w:rsidRDefault="00492801"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Tuntas</w:t>
            </w:r>
          </w:p>
        </w:tc>
      </w:tr>
      <w:tr w:rsidR="00492801" w:rsidTr="00DB7AF4">
        <w:tc>
          <w:tcPr>
            <w:tcW w:w="570" w:type="dxa"/>
            <w:vAlign w:val="center"/>
          </w:tcPr>
          <w:p w:rsidR="00492801" w:rsidRDefault="00492801"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29.</w:t>
            </w:r>
          </w:p>
        </w:tc>
        <w:tc>
          <w:tcPr>
            <w:tcW w:w="2266" w:type="dxa"/>
          </w:tcPr>
          <w:p w:rsidR="00492801" w:rsidRDefault="00492801" w:rsidP="00B00905">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Vika silviani</w:t>
            </w:r>
          </w:p>
        </w:tc>
        <w:tc>
          <w:tcPr>
            <w:tcW w:w="567" w:type="dxa"/>
            <w:vAlign w:val="center"/>
          </w:tcPr>
          <w:p w:rsidR="00492801" w:rsidRDefault="002E7E3B"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14</w:t>
            </w:r>
          </w:p>
        </w:tc>
        <w:tc>
          <w:tcPr>
            <w:tcW w:w="850" w:type="dxa"/>
            <w:vAlign w:val="center"/>
          </w:tcPr>
          <w:p w:rsidR="00492801" w:rsidRDefault="002E7E3B"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35</w:t>
            </w:r>
          </w:p>
        </w:tc>
        <w:tc>
          <w:tcPr>
            <w:tcW w:w="728" w:type="dxa"/>
            <w:vAlign w:val="center"/>
          </w:tcPr>
          <w:p w:rsidR="00492801" w:rsidRDefault="002E7E3B"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14</w:t>
            </w:r>
          </w:p>
        </w:tc>
        <w:tc>
          <w:tcPr>
            <w:tcW w:w="662" w:type="dxa"/>
            <w:vAlign w:val="center"/>
          </w:tcPr>
          <w:p w:rsidR="00492801" w:rsidRDefault="002E7E3B"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13</w:t>
            </w:r>
          </w:p>
        </w:tc>
        <w:tc>
          <w:tcPr>
            <w:tcW w:w="644" w:type="dxa"/>
            <w:vAlign w:val="center"/>
          </w:tcPr>
          <w:p w:rsidR="00492801" w:rsidRDefault="002E7E3B"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76</w:t>
            </w:r>
          </w:p>
        </w:tc>
        <w:tc>
          <w:tcPr>
            <w:tcW w:w="812" w:type="dxa"/>
            <w:vAlign w:val="center"/>
          </w:tcPr>
          <w:p w:rsidR="00492801" w:rsidRDefault="002E7E3B"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89</w:t>
            </w:r>
          </w:p>
        </w:tc>
        <w:tc>
          <w:tcPr>
            <w:tcW w:w="1549" w:type="dxa"/>
            <w:vAlign w:val="center"/>
          </w:tcPr>
          <w:p w:rsidR="00492801" w:rsidRDefault="00492801"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Tuntas</w:t>
            </w:r>
          </w:p>
        </w:tc>
      </w:tr>
      <w:tr w:rsidR="00492801" w:rsidTr="00DB7AF4">
        <w:tc>
          <w:tcPr>
            <w:tcW w:w="570" w:type="dxa"/>
            <w:vAlign w:val="center"/>
          </w:tcPr>
          <w:p w:rsidR="00492801" w:rsidRDefault="00492801"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30.</w:t>
            </w:r>
          </w:p>
        </w:tc>
        <w:tc>
          <w:tcPr>
            <w:tcW w:w="2266" w:type="dxa"/>
          </w:tcPr>
          <w:p w:rsidR="00492801" w:rsidRDefault="00492801" w:rsidP="00B00905">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Zahro sitta</w:t>
            </w:r>
          </w:p>
        </w:tc>
        <w:tc>
          <w:tcPr>
            <w:tcW w:w="567" w:type="dxa"/>
            <w:vAlign w:val="center"/>
          </w:tcPr>
          <w:p w:rsidR="00492801" w:rsidRDefault="002E7E3B"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850" w:type="dxa"/>
            <w:vAlign w:val="center"/>
          </w:tcPr>
          <w:p w:rsidR="00492801" w:rsidRDefault="002E7E3B"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27</w:t>
            </w:r>
          </w:p>
        </w:tc>
        <w:tc>
          <w:tcPr>
            <w:tcW w:w="728" w:type="dxa"/>
            <w:vAlign w:val="center"/>
          </w:tcPr>
          <w:p w:rsidR="00492801" w:rsidRDefault="002E7E3B"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13</w:t>
            </w:r>
          </w:p>
        </w:tc>
        <w:tc>
          <w:tcPr>
            <w:tcW w:w="662" w:type="dxa"/>
            <w:vAlign w:val="center"/>
          </w:tcPr>
          <w:p w:rsidR="00492801" w:rsidRDefault="002E7E3B"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14</w:t>
            </w:r>
          </w:p>
        </w:tc>
        <w:tc>
          <w:tcPr>
            <w:tcW w:w="644" w:type="dxa"/>
            <w:vAlign w:val="center"/>
          </w:tcPr>
          <w:p w:rsidR="00492801" w:rsidRDefault="002E7E3B"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66</w:t>
            </w:r>
          </w:p>
        </w:tc>
        <w:tc>
          <w:tcPr>
            <w:tcW w:w="812" w:type="dxa"/>
            <w:vAlign w:val="center"/>
          </w:tcPr>
          <w:p w:rsidR="00492801" w:rsidRDefault="002E7E3B"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77</w:t>
            </w:r>
          </w:p>
        </w:tc>
        <w:tc>
          <w:tcPr>
            <w:tcW w:w="1549" w:type="dxa"/>
            <w:vAlign w:val="center"/>
          </w:tcPr>
          <w:p w:rsidR="00492801" w:rsidRDefault="00492801"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Tuntas</w:t>
            </w:r>
          </w:p>
        </w:tc>
      </w:tr>
      <w:tr w:rsidR="00492801" w:rsidTr="00DB7AF4">
        <w:tc>
          <w:tcPr>
            <w:tcW w:w="570" w:type="dxa"/>
            <w:vAlign w:val="center"/>
          </w:tcPr>
          <w:p w:rsidR="00492801" w:rsidRDefault="00492801"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31.</w:t>
            </w:r>
          </w:p>
        </w:tc>
        <w:tc>
          <w:tcPr>
            <w:tcW w:w="2266" w:type="dxa"/>
          </w:tcPr>
          <w:p w:rsidR="00492801" w:rsidRDefault="00492801" w:rsidP="00B00905">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Rr Megumi</w:t>
            </w:r>
          </w:p>
        </w:tc>
        <w:tc>
          <w:tcPr>
            <w:tcW w:w="567" w:type="dxa"/>
            <w:vAlign w:val="center"/>
          </w:tcPr>
          <w:p w:rsidR="00492801" w:rsidRDefault="002E7E3B"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850" w:type="dxa"/>
            <w:vAlign w:val="center"/>
          </w:tcPr>
          <w:p w:rsidR="00492801" w:rsidRDefault="002E7E3B"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29</w:t>
            </w:r>
          </w:p>
        </w:tc>
        <w:tc>
          <w:tcPr>
            <w:tcW w:w="728" w:type="dxa"/>
            <w:vAlign w:val="center"/>
          </w:tcPr>
          <w:p w:rsidR="00492801" w:rsidRDefault="002E7E3B"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14</w:t>
            </w:r>
          </w:p>
        </w:tc>
        <w:tc>
          <w:tcPr>
            <w:tcW w:w="662" w:type="dxa"/>
            <w:vAlign w:val="center"/>
          </w:tcPr>
          <w:p w:rsidR="00492801" w:rsidRDefault="002E7E3B"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14</w:t>
            </w:r>
          </w:p>
        </w:tc>
        <w:tc>
          <w:tcPr>
            <w:tcW w:w="644" w:type="dxa"/>
            <w:vAlign w:val="center"/>
          </w:tcPr>
          <w:p w:rsidR="00492801" w:rsidRDefault="002E7E3B"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69</w:t>
            </w:r>
          </w:p>
        </w:tc>
        <w:tc>
          <w:tcPr>
            <w:tcW w:w="812" w:type="dxa"/>
            <w:vAlign w:val="center"/>
          </w:tcPr>
          <w:p w:rsidR="00492801" w:rsidRDefault="002E7E3B"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81</w:t>
            </w:r>
          </w:p>
        </w:tc>
        <w:tc>
          <w:tcPr>
            <w:tcW w:w="1549" w:type="dxa"/>
            <w:vAlign w:val="center"/>
          </w:tcPr>
          <w:p w:rsidR="00492801" w:rsidRDefault="00492801"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Tuntas</w:t>
            </w:r>
          </w:p>
        </w:tc>
      </w:tr>
      <w:tr w:rsidR="00492801" w:rsidTr="00DB7AF4">
        <w:tc>
          <w:tcPr>
            <w:tcW w:w="570" w:type="dxa"/>
            <w:vAlign w:val="center"/>
          </w:tcPr>
          <w:p w:rsidR="00492801" w:rsidRDefault="00492801"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32.</w:t>
            </w:r>
          </w:p>
        </w:tc>
        <w:tc>
          <w:tcPr>
            <w:tcW w:w="2266" w:type="dxa"/>
          </w:tcPr>
          <w:p w:rsidR="00492801" w:rsidRDefault="00492801" w:rsidP="00B00905">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Rasya adiyuta</w:t>
            </w:r>
          </w:p>
        </w:tc>
        <w:tc>
          <w:tcPr>
            <w:tcW w:w="567" w:type="dxa"/>
            <w:vAlign w:val="center"/>
          </w:tcPr>
          <w:p w:rsidR="00492801" w:rsidRDefault="002E7E3B"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13</w:t>
            </w:r>
          </w:p>
        </w:tc>
        <w:tc>
          <w:tcPr>
            <w:tcW w:w="850" w:type="dxa"/>
            <w:vAlign w:val="center"/>
          </w:tcPr>
          <w:p w:rsidR="00492801" w:rsidRDefault="002E7E3B"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33</w:t>
            </w:r>
          </w:p>
        </w:tc>
        <w:tc>
          <w:tcPr>
            <w:tcW w:w="728" w:type="dxa"/>
            <w:vAlign w:val="center"/>
          </w:tcPr>
          <w:p w:rsidR="00492801" w:rsidRDefault="002E7E3B"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14</w:t>
            </w:r>
          </w:p>
        </w:tc>
        <w:tc>
          <w:tcPr>
            <w:tcW w:w="662" w:type="dxa"/>
            <w:vAlign w:val="center"/>
          </w:tcPr>
          <w:p w:rsidR="00492801" w:rsidRDefault="002E7E3B"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16</w:t>
            </w:r>
          </w:p>
        </w:tc>
        <w:tc>
          <w:tcPr>
            <w:tcW w:w="644" w:type="dxa"/>
            <w:vAlign w:val="center"/>
          </w:tcPr>
          <w:p w:rsidR="00492801" w:rsidRDefault="002E7E3B"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76</w:t>
            </w:r>
          </w:p>
        </w:tc>
        <w:tc>
          <w:tcPr>
            <w:tcW w:w="812" w:type="dxa"/>
            <w:vAlign w:val="center"/>
          </w:tcPr>
          <w:p w:rsidR="00492801" w:rsidRDefault="002E7E3B"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89</w:t>
            </w:r>
          </w:p>
        </w:tc>
        <w:tc>
          <w:tcPr>
            <w:tcW w:w="1549" w:type="dxa"/>
            <w:vAlign w:val="center"/>
          </w:tcPr>
          <w:p w:rsidR="00492801" w:rsidRDefault="00492801"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Tuntas</w:t>
            </w:r>
          </w:p>
        </w:tc>
      </w:tr>
      <w:tr w:rsidR="00492801" w:rsidTr="00DB7AF4">
        <w:tc>
          <w:tcPr>
            <w:tcW w:w="570" w:type="dxa"/>
            <w:vAlign w:val="center"/>
          </w:tcPr>
          <w:p w:rsidR="00492801" w:rsidRDefault="00492801"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33.</w:t>
            </w:r>
          </w:p>
        </w:tc>
        <w:tc>
          <w:tcPr>
            <w:tcW w:w="2266" w:type="dxa"/>
          </w:tcPr>
          <w:p w:rsidR="00492801" w:rsidRDefault="00492801" w:rsidP="00B00905">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Izzani</w:t>
            </w:r>
          </w:p>
        </w:tc>
        <w:tc>
          <w:tcPr>
            <w:tcW w:w="567" w:type="dxa"/>
            <w:vAlign w:val="center"/>
          </w:tcPr>
          <w:p w:rsidR="00492801" w:rsidRDefault="002E7E3B"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14</w:t>
            </w:r>
          </w:p>
        </w:tc>
        <w:tc>
          <w:tcPr>
            <w:tcW w:w="850" w:type="dxa"/>
            <w:vAlign w:val="center"/>
          </w:tcPr>
          <w:p w:rsidR="00492801" w:rsidRDefault="00533B8E"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33</w:t>
            </w:r>
          </w:p>
        </w:tc>
        <w:tc>
          <w:tcPr>
            <w:tcW w:w="728" w:type="dxa"/>
            <w:vAlign w:val="center"/>
          </w:tcPr>
          <w:p w:rsidR="00492801" w:rsidRDefault="00533B8E"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14</w:t>
            </w:r>
          </w:p>
        </w:tc>
        <w:tc>
          <w:tcPr>
            <w:tcW w:w="662" w:type="dxa"/>
            <w:vAlign w:val="center"/>
          </w:tcPr>
          <w:p w:rsidR="00492801" w:rsidRDefault="00533B8E"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18</w:t>
            </w:r>
          </w:p>
        </w:tc>
        <w:tc>
          <w:tcPr>
            <w:tcW w:w="644" w:type="dxa"/>
            <w:vAlign w:val="center"/>
          </w:tcPr>
          <w:p w:rsidR="00492801" w:rsidRDefault="00CA6E43"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79</w:t>
            </w:r>
          </w:p>
        </w:tc>
        <w:tc>
          <w:tcPr>
            <w:tcW w:w="812" w:type="dxa"/>
            <w:vAlign w:val="center"/>
          </w:tcPr>
          <w:p w:rsidR="00492801" w:rsidRDefault="00533B8E"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92</w:t>
            </w:r>
          </w:p>
        </w:tc>
        <w:tc>
          <w:tcPr>
            <w:tcW w:w="1549" w:type="dxa"/>
            <w:vAlign w:val="center"/>
          </w:tcPr>
          <w:p w:rsidR="00492801" w:rsidRDefault="00492801"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Tuntas</w:t>
            </w:r>
          </w:p>
        </w:tc>
      </w:tr>
      <w:tr w:rsidR="00492801" w:rsidTr="00DB7AF4">
        <w:tc>
          <w:tcPr>
            <w:tcW w:w="570" w:type="dxa"/>
            <w:vAlign w:val="center"/>
          </w:tcPr>
          <w:p w:rsidR="00492801" w:rsidRDefault="00492801"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34.</w:t>
            </w:r>
          </w:p>
        </w:tc>
        <w:tc>
          <w:tcPr>
            <w:tcW w:w="2266" w:type="dxa"/>
          </w:tcPr>
          <w:p w:rsidR="00492801" w:rsidRDefault="00492801" w:rsidP="00B00905">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Safina Aurlaila</w:t>
            </w:r>
          </w:p>
        </w:tc>
        <w:tc>
          <w:tcPr>
            <w:tcW w:w="567" w:type="dxa"/>
            <w:vAlign w:val="center"/>
          </w:tcPr>
          <w:p w:rsidR="00492801" w:rsidRDefault="00533B8E"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13</w:t>
            </w:r>
          </w:p>
        </w:tc>
        <w:tc>
          <w:tcPr>
            <w:tcW w:w="850" w:type="dxa"/>
            <w:vAlign w:val="center"/>
          </w:tcPr>
          <w:p w:rsidR="00492801" w:rsidRDefault="00CA6E43"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34</w:t>
            </w:r>
          </w:p>
        </w:tc>
        <w:tc>
          <w:tcPr>
            <w:tcW w:w="728" w:type="dxa"/>
            <w:vAlign w:val="center"/>
          </w:tcPr>
          <w:p w:rsidR="00492801" w:rsidRDefault="00533B8E"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14</w:t>
            </w:r>
          </w:p>
        </w:tc>
        <w:tc>
          <w:tcPr>
            <w:tcW w:w="662" w:type="dxa"/>
            <w:vAlign w:val="center"/>
          </w:tcPr>
          <w:p w:rsidR="00492801" w:rsidRDefault="00533B8E"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16</w:t>
            </w:r>
          </w:p>
        </w:tc>
        <w:tc>
          <w:tcPr>
            <w:tcW w:w="644" w:type="dxa"/>
            <w:vAlign w:val="center"/>
          </w:tcPr>
          <w:p w:rsidR="00492801" w:rsidRDefault="00CA6E43"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77</w:t>
            </w:r>
          </w:p>
        </w:tc>
        <w:tc>
          <w:tcPr>
            <w:tcW w:w="812" w:type="dxa"/>
            <w:vAlign w:val="center"/>
          </w:tcPr>
          <w:p w:rsidR="00492801" w:rsidRDefault="00533B8E"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90</w:t>
            </w:r>
          </w:p>
        </w:tc>
        <w:tc>
          <w:tcPr>
            <w:tcW w:w="1549" w:type="dxa"/>
            <w:vAlign w:val="center"/>
          </w:tcPr>
          <w:p w:rsidR="00492801" w:rsidRDefault="00492801" w:rsidP="00DB7AF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Tuntas</w:t>
            </w:r>
          </w:p>
        </w:tc>
      </w:tr>
    </w:tbl>
    <w:p w:rsidR="00492801" w:rsidRPr="00502FF4" w:rsidRDefault="00492801" w:rsidP="00492801">
      <w:pPr>
        <w:spacing w:line="360" w:lineRule="auto"/>
        <w:jc w:val="both"/>
        <w:rPr>
          <w:rFonts w:asciiTheme="majorBidi" w:hAnsiTheme="majorBidi" w:cstheme="majorBidi"/>
          <w:sz w:val="24"/>
          <w:szCs w:val="24"/>
        </w:rPr>
      </w:pPr>
    </w:p>
    <w:p w:rsidR="00492801" w:rsidRDefault="00492801" w:rsidP="00492801">
      <w:pPr>
        <w:pStyle w:val="ListParagraph"/>
        <w:spacing w:line="480" w:lineRule="auto"/>
        <w:ind w:left="142" w:firstLine="992"/>
        <w:rPr>
          <w:rFonts w:asciiTheme="majorBidi" w:hAnsiTheme="majorBidi" w:cstheme="majorBidi"/>
          <w:sz w:val="24"/>
          <w:szCs w:val="24"/>
        </w:rPr>
      </w:pPr>
      <w:r>
        <w:rPr>
          <w:rFonts w:asciiTheme="majorBidi" w:hAnsiTheme="majorBidi" w:cstheme="majorBidi"/>
          <w:sz w:val="24"/>
          <w:szCs w:val="24"/>
        </w:rPr>
        <w:t>Kriteria Penilaian:</w:t>
      </w:r>
    </w:p>
    <w:p w:rsidR="00492801" w:rsidRDefault="00492801" w:rsidP="00492801">
      <w:pPr>
        <w:pStyle w:val="ListParagraph"/>
        <w:spacing w:line="480" w:lineRule="auto"/>
        <w:ind w:left="426" w:firstLine="708"/>
        <w:rPr>
          <w:rFonts w:asciiTheme="majorBidi" w:hAnsiTheme="majorBidi" w:cstheme="majorBidi"/>
          <w:sz w:val="24"/>
          <w:szCs w:val="24"/>
        </w:rPr>
      </w:pPr>
      <w:r>
        <w:rPr>
          <w:rFonts w:asciiTheme="majorBidi" w:hAnsiTheme="majorBidi" w:cstheme="majorBidi"/>
          <w:sz w:val="24"/>
          <w:szCs w:val="24"/>
        </w:rPr>
        <w:t>85 – 100 = Baik Sekali</w:t>
      </w:r>
    </w:p>
    <w:p w:rsidR="00492801" w:rsidRDefault="00492801" w:rsidP="00492801">
      <w:pPr>
        <w:pStyle w:val="ListParagraph"/>
        <w:spacing w:line="480" w:lineRule="auto"/>
        <w:ind w:left="426" w:firstLine="708"/>
        <w:rPr>
          <w:rFonts w:asciiTheme="majorBidi" w:hAnsiTheme="majorBidi" w:cstheme="majorBidi"/>
          <w:sz w:val="24"/>
          <w:szCs w:val="24"/>
        </w:rPr>
      </w:pPr>
      <w:r>
        <w:rPr>
          <w:rFonts w:asciiTheme="majorBidi" w:hAnsiTheme="majorBidi" w:cstheme="majorBidi"/>
          <w:sz w:val="24"/>
          <w:szCs w:val="24"/>
        </w:rPr>
        <w:t>75 – 80 = Baik</w:t>
      </w:r>
    </w:p>
    <w:p w:rsidR="00492801" w:rsidRDefault="00492801" w:rsidP="00492801">
      <w:pPr>
        <w:pStyle w:val="ListParagraph"/>
        <w:spacing w:line="480" w:lineRule="auto"/>
        <w:ind w:left="426" w:firstLine="708"/>
        <w:rPr>
          <w:rFonts w:asciiTheme="majorBidi" w:hAnsiTheme="majorBidi" w:cstheme="majorBidi"/>
          <w:sz w:val="24"/>
          <w:szCs w:val="24"/>
        </w:rPr>
      </w:pPr>
      <w:r>
        <w:rPr>
          <w:rFonts w:asciiTheme="majorBidi" w:hAnsiTheme="majorBidi" w:cstheme="majorBidi"/>
          <w:sz w:val="24"/>
          <w:szCs w:val="24"/>
        </w:rPr>
        <w:t>70 – 75 = Cukup</w:t>
      </w:r>
    </w:p>
    <w:p w:rsidR="00875474" w:rsidRDefault="00492801" w:rsidP="00492801">
      <w:pPr>
        <w:pStyle w:val="ListParagraph"/>
        <w:spacing w:line="480" w:lineRule="auto"/>
        <w:ind w:left="0" w:firstLine="1134"/>
        <w:jc w:val="both"/>
        <w:rPr>
          <w:rFonts w:asciiTheme="majorBidi" w:hAnsiTheme="majorBidi" w:cstheme="majorBidi"/>
          <w:sz w:val="24"/>
          <w:szCs w:val="24"/>
        </w:rPr>
      </w:pPr>
      <w:r>
        <w:rPr>
          <w:rFonts w:asciiTheme="majorBidi" w:hAnsiTheme="majorBidi" w:cstheme="majorBidi"/>
          <w:sz w:val="24"/>
          <w:szCs w:val="24"/>
        </w:rPr>
        <w:t>≤ 70     = Kurang</w:t>
      </w:r>
    </w:p>
    <w:p w:rsidR="00533B8E" w:rsidRDefault="00533B8E" w:rsidP="00533B8E">
      <w:pPr>
        <w:pStyle w:val="ListParagraph"/>
        <w:spacing w:line="480" w:lineRule="auto"/>
        <w:ind w:left="142" w:firstLine="992"/>
        <w:rPr>
          <w:rFonts w:asciiTheme="majorBidi" w:hAnsiTheme="majorBidi" w:cstheme="majorBidi"/>
          <w:sz w:val="24"/>
          <w:szCs w:val="24"/>
        </w:rPr>
      </w:pPr>
      <w:r>
        <w:rPr>
          <w:rFonts w:asciiTheme="majorBidi" w:hAnsiTheme="majorBidi" w:cstheme="majorBidi"/>
          <w:sz w:val="24"/>
          <w:szCs w:val="24"/>
        </w:rPr>
        <w:t>Nilai Rata-rata:</w:t>
      </w:r>
    </w:p>
    <w:p w:rsidR="00525E6F" w:rsidRPr="00316867" w:rsidRDefault="00846604" w:rsidP="00316867">
      <w:pPr>
        <w:pStyle w:val="ListParagraph"/>
        <w:spacing w:line="480" w:lineRule="auto"/>
        <w:ind w:left="142" w:firstLine="992"/>
        <w:rPr>
          <w:rFonts w:asciiTheme="majorBidi" w:hAnsiTheme="majorBidi" w:cstheme="majorBidi"/>
          <w:sz w:val="24"/>
          <w:szCs w:val="24"/>
          <w:lang w:val="id-ID"/>
        </w:rPr>
      </w:pPr>
      <w:r w:rsidRPr="00637A59">
        <w:rPr>
          <w:rFonts w:ascii="Times New Roman" w:hAnsi="Times New Roman" w:cs="Times New Roman"/>
          <w:color w:val="FF0000"/>
          <w:position w:val="-60"/>
          <w:sz w:val="24"/>
          <w:szCs w:val="24"/>
        </w:rPr>
        <w:object w:dxaOrig="2940" w:dyaOrig="1680">
          <v:shape id="_x0000_i1029" type="#_x0000_t75" style="width:180pt;height:78.75pt" o:ole="">
            <v:imagedata r:id="rId17" o:title=""/>
          </v:shape>
          <o:OLEObject Type="Embed" ProgID="Equation.3" ShapeID="_x0000_i1029" DrawAspect="Content" ObjectID="_1589855893" r:id="rId18"/>
        </w:object>
      </w:r>
    </w:p>
    <w:p w:rsidR="00533B8E" w:rsidRDefault="00533B8E" w:rsidP="00533B8E">
      <w:pPr>
        <w:pStyle w:val="ListParagraph"/>
        <w:spacing w:line="480" w:lineRule="auto"/>
        <w:ind w:firstLine="414"/>
        <w:jc w:val="both"/>
        <w:rPr>
          <w:rFonts w:asciiTheme="majorBidi" w:hAnsiTheme="majorBidi" w:cstheme="majorBidi"/>
          <w:sz w:val="24"/>
          <w:szCs w:val="24"/>
        </w:rPr>
      </w:pPr>
      <w:r>
        <w:rPr>
          <w:rFonts w:asciiTheme="majorBidi" w:hAnsiTheme="majorBidi" w:cstheme="majorBidi"/>
          <w:sz w:val="24"/>
          <w:szCs w:val="24"/>
        </w:rPr>
        <w:t>P</w:t>
      </w:r>
      <w:r w:rsidR="008A01A2">
        <w:rPr>
          <w:rFonts w:asciiTheme="majorBidi" w:hAnsiTheme="majorBidi" w:cstheme="majorBidi"/>
          <w:sz w:val="24"/>
          <w:szCs w:val="24"/>
        </w:rPr>
        <w:t>ersentase</w:t>
      </w:r>
      <w:r>
        <w:rPr>
          <w:rFonts w:asciiTheme="majorBidi" w:hAnsiTheme="majorBidi" w:cstheme="majorBidi"/>
          <w:sz w:val="24"/>
          <w:szCs w:val="24"/>
        </w:rPr>
        <w:t xml:space="preserve"> Ketuntasan:</w:t>
      </w:r>
    </w:p>
    <w:p w:rsidR="00533B8E" w:rsidRDefault="00846604" w:rsidP="00533B8E">
      <w:pPr>
        <w:pStyle w:val="ListParagraph"/>
        <w:spacing w:line="480" w:lineRule="auto"/>
        <w:ind w:firstLine="414"/>
        <w:jc w:val="both"/>
        <w:rPr>
          <w:rFonts w:ascii="Times New Roman" w:hAnsi="Times New Roman" w:cs="Times New Roman"/>
          <w:color w:val="FF0000"/>
          <w:sz w:val="24"/>
          <w:szCs w:val="24"/>
        </w:rPr>
      </w:pPr>
      <w:r w:rsidRPr="000E7296">
        <w:rPr>
          <w:rFonts w:ascii="Times New Roman" w:hAnsi="Times New Roman" w:cs="Times New Roman"/>
          <w:color w:val="FF0000"/>
          <w:position w:val="-126"/>
          <w:sz w:val="24"/>
          <w:szCs w:val="24"/>
        </w:rPr>
        <w:object w:dxaOrig="5200" w:dyaOrig="2640">
          <v:shape id="_x0000_i1030" type="#_x0000_t75" style="width:317.25pt;height:147pt" o:ole="">
            <v:imagedata r:id="rId19" o:title=""/>
          </v:shape>
          <o:OLEObject Type="Embed" ProgID="Equation.3" ShapeID="_x0000_i1030" DrawAspect="Content" ObjectID="_1589855894" r:id="rId20"/>
        </w:object>
      </w:r>
    </w:p>
    <w:p w:rsidR="004879BE" w:rsidRDefault="00533B8E" w:rsidP="00316867">
      <w:pPr>
        <w:pStyle w:val="ListParagraph"/>
        <w:spacing w:line="480" w:lineRule="auto"/>
        <w:ind w:left="1134" w:firstLine="612"/>
        <w:jc w:val="both"/>
        <w:rPr>
          <w:rFonts w:ascii="Times New Roman" w:hAnsi="Times New Roman" w:cs="Times New Roman"/>
          <w:sz w:val="24"/>
          <w:szCs w:val="24"/>
        </w:rPr>
      </w:pPr>
      <w:r>
        <w:rPr>
          <w:rFonts w:ascii="Times New Roman" w:hAnsi="Times New Roman" w:cs="Times New Roman"/>
          <w:sz w:val="24"/>
          <w:szCs w:val="24"/>
        </w:rPr>
        <w:t>Pada tahap siklus II ini dimana telah menggunakan media permainan kartu kuartet dalam keterampilan berbicara dan melakukan perbaikan dari hasil refleksi pada siklus I dapat diperoleh hasil belajar siswa sebagai berikut:</w:t>
      </w:r>
    </w:p>
    <w:p w:rsidR="00CF44F2" w:rsidRDefault="00CF44F2" w:rsidP="00316867">
      <w:pPr>
        <w:pStyle w:val="ListParagraph"/>
        <w:spacing w:line="480" w:lineRule="auto"/>
        <w:ind w:left="1134" w:firstLine="612"/>
        <w:jc w:val="both"/>
        <w:rPr>
          <w:rFonts w:ascii="Times New Roman" w:hAnsi="Times New Roman" w:cs="Times New Roman"/>
          <w:sz w:val="24"/>
          <w:szCs w:val="24"/>
        </w:rPr>
      </w:pPr>
    </w:p>
    <w:p w:rsidR="00CF44F2" w:rsidRDefault="00CF44F2" w:rsidP="00316867">
      <w:pPr>
        <w:pStyle w:val="ListParagraph"/>
        <w:spacing w:line="480" w:lineRule="auto"/>
        <w:ind w:left="1134" w:firstLine="612"/>
        <w:jc w:val="both"/>
        <w:rPr>
          <w:rFonts w:ascii="Times New Roman" w:hAnsi="Times New Roman" w:cs="Times New Roman"/>
          <w:sz w:val="24"/>
          <w:szCs w:val="24"/>
        </w:rPr>
      </w:pPr>
    </w:p>
    <w:p w:rsidR="00CF44F2" w:rsidRDefault="00CF44F2" w:rsidP="00316867">
      <w:pPr>
        <w:pStyle w:val="ListParagraph"/>
        <w:spacing w:line="480" w:lineRule="auto"/>
        <w:ind w:left="1134" w:firstLine="612"/>
        <w:jc w:val="both"/>
        <w:rPr>
          <w:rFonts w:ascii="Times New Roman" w:hAnsi="Times New Roman" w:cs="Times New Roman"/>
          <w:sz w:val="24"/>
          <w:szCs w:val="24"/>
        </w:rPr>
      </w:pPr>
    </w:p>
    <w:p w:rsidR="00CF44F2" w:rsidRDefault="00CF44F2" w:rsidP="00316867">
      <w:pPr>
        <w:pStyle w:val="ListParagraph"/>
        <w:spacing w:line="480" w:lineRule="auto"/>
        <w:ind w:left="1134" w:firstLine="612"/>
        <w:jc w:val="both"/>
        <w:rPr>
          <w:rFonts w:ascii="Times New Roman" w:hAnsi="Times New Roman" w:cs="Times New Roman"/>
          <w:sz w:val="24"/>
          <w:szCs w:val="24"/>
        </w:rPr>
      </w:pPr>
    </w:p>
    <w:p w:rsidR="00CF44F2" w:rsidRDefault="00CF44F2" w:rsidP="00316867">
      <w:pPr>
        <w:pStyle w:val="ListParagraph"/>
        <w:spacing w:line="480" w:lineRule="auto"/>
        <w:ind w:left="1134" w:firstLine="612"/>
        <w:jc w:val="both"/>
        <w:rPr>
          <w:rFonts w:ascii="Times New Roman" w:hAnsi="Times New Roman" w:cs="Times New Roman"/>
          <w:sz w:val="24"/>
          <w:szCs w:val="24"/>
        </w:rPr>
      </w:pPr>
    </w:p>
    <w:p w:rsidR="00CF44F2" w:rsidRDefault="00CF44F2" w:rsidP="00316867">
      <w:pPr>
        <w:pStyle w:val="ListParagraph"/>
        <w:spacing w:line="480" w:lineRule="auto"/>
        <w:ind w:left="1134" w:firstLine="612"/>
        <w:jc w:val="both"/>
        <w:rPr>
          <w:rFonts w:ascii="Times New Roman" w:hAnsi="Times New Roman" w:cs="Times New Roman"/>
          <w:sz w:val="24"/>
          <w:szCs w:val="24"/>
        </w:rPr>
      </w:pPr>
    </w:p>
    <w:p w:rsidR="00CF44F2" w:rsidRPr="00316867" w:rsidRDefault="00CF44F2" w:rsidP="00316867">
      <w:pPr>
        <w:pStyle w:val="ListParagraph"/>
        <w:spacing w:line="480" w:lineRule="auto"/>
        <w:ind w:left="1134" w:firstLine="612"/>
        <w:jc w:val="both"/>
        <w:rPr>
          <w:rFonts w:ascii="Times New Roman" w:hAnsi="Times New Roman" w:cs="Times New Roman"/>
          <w:sz w:val="24"/>
          <w:szCs w:val="24"/>
          <w:lang w:val="id-ID"/>
        </w:rPr>
      </w:pPr>
    </w:p>
    <w:p w:rsidR="00533B8E" w:rsidRDefault="00525E6F" w:rsidP="00DB79BD">
      <w:pPr>
        <w:pStyle w:val="ListParagraph"/>
        <w:spacing w:line="480" w:lineRule="auto"/>
        <w:ind w:firstLine="414"/>
        <w:jc w:val="center"/>
        <w:rPr>
          <w:rFonts w:ascii="Times New Roman" w:hAnsi="Times New Roman" w:cs="Times New Roman"/>
          <w:b/>
          <w:bCs/>
          <w:sz w:val="24"/>
          <w:szCs w:val="24"/>
        </w:rPr>
      </w:pPr>
      <w:r>
        <w:rPr>
          <w:rFonts w:ascii="Times New Roman" w:hAnsi="Times New Roman" w:cs="Times New Roman"/>
          <w:b/>
          <w:bCs/>
          <w:sz w:val="24"/>
          <w:szCs w:val="24"/>
        </w:rPr>
        <w:lastRenderedPageBreak/>
        <w:t>Grafik 4.2</w:t>
      </w:r>
      <w:r w:rsidR="00533B8E" w:rsidRPr="001C7EA1">
        <w:rPr>
          <w:rFonts w:ascii="Times New Roman" w:hAnsi="Times New Roman" w:cs="Times New Roman"/>
          <w:b/>
          <w:bCs/>
          <w:sz w:val="24"/>
          <w:szCs w:val="24"/>
        </w:rPr>
        <w:t xml:space="preserve"> Perbandingan P</w:t>
      </w:r>
      <w:r w:rsidR="008A01A2">
        <w:rPr>
          <w:rFonts w:ascii="Times New Roman" w:hAnsi="Times New Roman" w:cs="Times New Roman"/>
          <w:b/>
          <w:bCs/>
          <w:sz w:val="24"/>
          <w:szCs w:val="24"/>
        </w:rPr>
        <w:t>e</w:t>
      </w:r>
      <w:r w:rsidR="00702C7B">
        <w:rPr>
          <w:rFonts w:ascii="Times New Roman" w:hAnsi="Times New Roman" w:cs="Times New Roman"/>
          <w:b/>
          <w:bCs/>
          <w:sz w:val="24"/>
          <w:szCs w:val="24"/>
        </w:rPr>
        <w:t>r</w:t>
      </w:r>
      <w:r w:rsidR="00533B8E" w:rsidRPr="001C7EA1">
        <w:rPr>
          <w:rFonts w:ascii="Times New Roman" w:hAnsi="Times New Roman" w:cs="Times New Roman"/>
          <w:b/>
          <w:bCs/>
          <w:sz w:val="24"/>
          <w:szCs w:val="24"/>
        </w:rPr>
        <w:t>sentase Ketercapaian Kompetensi</w:t>
      </w:r>
      <w:r w:rsidR="00DB79BD" w:rsidRPr="00DB79BD">
        <w:rPr>
          <w:rFonts w:ascii="Times New Roman" w:hAnsi="Times New Roman" w:cs="Times New Roman"/>
          <w:b/>
          <w:bCs/>
          <w:sz w:val="24"/>
          <w:szCs w:val="24"/>
        </w:rPr>
        <w:t xml:space="preserve"> </w:t>
      </w:r>
      <w:r w:rsidR="00533B8E" w:rsidRPr="00DB79BD">
        <w:rPr>
          <w:rFonts w:ascii="Times New Roman" w:hAnsi="Times New Roman" w:cs="Times New Roman"/>
          <w:b/>
          <w:bCs/>
          <w:sz w:val="24"/>
          <w:szCs w:val="24"/>
        </w:rPr>
        <w:t>Siklus I dan Siklus II</w:t>
      </w:r>
    </w:p>
    <w:p w:rsidR="00DB79BD" w:rsidRPr="00DB79BD" w:rsidRDefault="00DB79BD" w:rsidP="00DB79BD">
      <w:pPr>
        <w:pStyle w:val="ListParagraph"/>
        <w:spacing w:line="480" w:lineRule="auto"/>
        <w:ind w:firstLine="414"/>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4664075" cy="2638425"/>
            <wp:effectExtent l="0" t="0" r="317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879BE" w:rsidRDefault="00ED5E2B" w:rsidP="00316867">
      <w:pPr>
        <w:pStyle w:val="ListParagraph"/>
        <w:spacing w:line="480" w:lineRule="auto"/>
        <w:ind w:left="1134" w:firstLine="720"/>
        <w:jc w:val="both"/>
        <w:rPr>
          <w:rFonts w:asciiTheme="majorBidi" w:hAnsiTheme="majorBidi" w:cstheme="majorBidi"/>
          <w:sz w:val="24"/>
          <w:szCs w:val="24"/>
        </w:rPr>
      </w:pPr>
      <w:r>
        <w:rPr>
          <w:rFonts w:asciiTheme="majorBidi" w:hAnsiTheme="majorBidi" w:cstheme="majorBidi"/>
          <w:sz w:val="24"/>
          <w:szCs w:val="24"/>
        </w:rPr>
        <w:t>Grafik di atas menunjukkan p</w:t>
      </w:r>
      <w:r w:rsidR="009B1CFB">
        <w:rPr>
          <w:rFonts w:asciiTheme="majorBidi" w:hAnsiTheme="majorBidi" w:cstheme="majorBidi"/>
          <w:sz w:val="24"/>
          <w:szCs w:val="24"/>
        </w:rPr>
        <w:t>er</w:t>
      </w:r>
      <w:r>
        <w:rPr>
          <w:rFonts w:asciiTheme="majorBidi" w:hAnsiTheme="majorBidi" w:cstheme="majorBidi"/>
          <w:sz w:val="24"/>
          <w:szCs w:val="24"/>
        </w:rPr>
        <w:t>sentase ketercapaian kompetensi pembelajaran Bahasa Indonesia, pada siklus I menunjukkan ketercapaian hasil belajar dengan p</w:t>
      </w:r>
      <w:r w:rsidR="009B1CFB">
        <w:rPr>
          <w:rFonts w:asciiTheme="majorBidi" w:hAnsiTheme="majorBidi" w:cstheme="majorBidi"/>
          <w:sz w:val="24"/>
          <w:szCs w:val="24"/>
        </w:rPr>
        <w:t>er</w:t>
      </w:r>
      <w:r>
        <w:rPr>
          <w:rFonts w:asciiTheme="majorBidi" w:hAnsiTheme="majorBidi" w:cstheme="majorBidi"/>
          <w:sz w:val="24"/>
          <w:szCs w:val="24"/>
        </w:rPr>
        <w:t>sentase 67,64% sedangkan siswa yang tidak mencapai ketuntasan dalam belajar sebanyak 32,35%. Jika dibandingkan dengan pelaksanaan siklus II maka dapat dikatakan pelaksanaan pembelajaran sangat meningkat dengan p</w:t>
      </w:r>
      <w:r w:rsidR="00242110">
        <w:rPr>
          <w:rFonts w:asciiTheme="majorBidi" w:hAnsiTheme="majorBidi" w:cstheme="majorBidi"/>
          <w:sz w:val="24"/>
          <w:szCs w:val="24"/>
        </w:rPr>
        <w:t>e</w:t>
      </w:r>
      <w:r>
        <w:rPr>
          <w:rFonts w:asciiTheme="majorBidi" w:hAnsiTheme="majorBidi" w:cstheme="majorBidi"/>
          <w:sz w:val="24"/>
          <w:szCs w:val="24"/>
        </w:rPr>
        <w:t>rsentase ketuntasan belajar siswa mencapai 94,11% sedangkan p</w:t>
      </w:r>
      <w:r w:rsidR="009B1CFB">
        <w:rPr>
          <w:rFonts w:asciiTheme="majorBidi" w:hAnsiTheme="majorBidi" w:cstheme="majorBidi"/>
          <w:sz w:val="24"/>
          <w:szCs w:val="24"/>
        </w:rPr>
        <w:t>e</w:t>
      </w:r>
      <w:r w:rsidR="00242110">
        <w:rPr>
          <w:rFonts w:asciiTheme="majorBidi" w:hAnsiTheme="majorBidi" w:cstheme="majorBidi"/>
          <w:sz w:val="24"/>
          <w:szCs w:val="24"/>
        </w:rPr>
        <w:t>r</w:t>
      </w:r>
      <w:r>
        <w:rPr>
          <w:rFonts w:asciiTheme="majorBidi" w:hAnsiTheme="majorBidi" w:cstheme="majorBidi"/>
          <w:sz w:val="24"/>
          <w:szCs w:val="24"/>
        </w:rPr>
        <w:t>sentase ketidak tuntasan mencapai 5,8%. Dengan demikian pelaksanaan siklus II dikategorikan sangat meningkat, dan telah mencapai keberhasilan dari apa yang peneliti ditetapkan sebanyak 75% dalam mencapai p</w:t>
      </w:r>
      <w:r w:rsidR="009B1CFB">
        <w:rPr>
          <w:rFonts w:asciiTheme="majorBidi" w:hAnsiTheme="majorBidi" w:cstheme="majorBidi"/>
          <w:sz w:val="24"/>
          <w:szCs w:val="24"/>
        </w:rPr>
        <w:t>er</w:t>
      </w:r>
      <w:r>
        <w:rPr>
          <w:rFonts w:asciiTheme="majorBidi" w:hAnsiTheme="majorBidi" w:cstheme="majorBidi"/>
          <w:sz w:val="24"/>
          <w:szCs w:val="24"/>
        </w:rPr>
        <w:t>nstase ketuntasan.</w:t>
      </w:r>
    </w:p>
    <w:p w:rsidR="00CF44F2" w:rsidRPr="00316867" w:rsidRDefault="00CF44F2" w:rsidP="00316867">
      <w:pPr>
        <w:pStyle w:val="ListParagraph"/>
        <w:spacing w:line="480" w:lineRule="auto"/>
        <w:ind w:left="1134" w:firstLine="720"/>
        <w:jc w:val="both"/>
        <w:rPr>
          <w:rFonts w:asciiTheme="majorBidi" w:hAnsiTheme="majorBidi" w:cstheme="majorBidi"/>
          <w:sz w:val="24"/>
          <w:szCs w:val="24"/>
          <w:lang w:val="id-ID"/>
        </w:rPr>
      </w:pPr>
    </w:p>
    <w:p w:rsidR="00ED5E2B" w:rsidRPr="009B1CFB" w:rsidRDefault="00ED5E2B" w:rsidP="00742E99">
      <w:pPr>
        <w:pStyle w:val="ListParagraph"/>
        <w:numPr>
          <w:ilvl w:val="0"/>
          <w:numId w:val="25"/>
        </w:numPr>
        <w:spacing w:line="480" w:lineRule="auto"/>
        <w:ind w:left="1134" w:hanging="283"/>
        <w:jc w:val="both"/>
        <w:rPr>
          <w:rFonts w:asciiTheme="majorBidi" w:hAnsiTheme="majorBidi" w:cstheme="majorBidi"/>
          <w:b/>
          <w:bCs/>
          <w:sz w:val="24"/>
          <w:szCs w:val="24"/>
        </w:rPr>
      </w:pPr>
      <w:r w:rsidRPr="009B1CFB">
        <w:rPr>
          <w:rFonts w:asciiTheme="majorBidi" w:hAnsiTheme="majorBidi" w:cstheme="majorBidi"/>
          <w:b/>
          <w:bCs/>
          <w:sz w:val="24"/>
          <w:szCs w:val="24"/>
        </w:rPr>
        <w:lastRenderedPageBreak/>
        <w:t>Refleksi</w:t>
      </w:r>
    </w:p>
    <w:p w:rsidR="00ED5E2B" w:rsidRDefault="00ED5E2B" w:rsidP="00742E99">
      <w:pPr>
        <w:pStyle w:val="ListParagraph"/>
        <w:spacing w:line="480" w:lineRule="auto"/>
        <w:ind w:left="851" w:firstLine="720"/>
        <w:jc w:val="both"/>
        <w:rPr>
          <w:rFonts w:asciiTheme="majorBidi" w:hAnsiTheme="majorBidi" w:cstheme="majorBidi"/>
          <w:sz w:val="24"/>
          <w:szCs w:val="24"/>
        </w:rPr>
      </w:pPr>
      <w:r>
        <w:rPr>
          <w:rFonts w:asciiTheme="majorBidi" w:hAnsiTheme="majorBidi" w:cstheme="majorBidi"/>
          <w:sz w:val="24"/>
          <w:szCs w:val="24"/>
        </w:rPr>
        <w:t>Refleksi yang dilakukan pada akhir siklus II bertujuan untuk mengidentifikasi kemajuan maupun kekurangan yang masih dihadapi. Berdasarkan hasil refleksi tersebut dapat disimpulkan berhasil atau tidaknya keseluruhan tindakan implementasi pembelajaran di dalam kelas terhadap peningkatan hasil belajar siswa.</w:t>
      </w:r>
    </w:p>
    <w:p w:rsidR="00752C34" w:rsidRDefault="00752C34" w:rsidP="00742E99">
      <w:pPr>
        <w:pStyle w:val="ListParagraph"/>
        <w:spacing w:line="480" w:lineRule="auto"/>
        <w:ind w:left="851" w:firstLine="589"/>
        <w:jc w:val="both"/>
        <w:rPr>
          <w:rFonts w:asciiTheme="majorBidi" w:hAnsiTheme="majorBidi" w:cstheme="majorBidi"/>
          <w:sz w:val="24"/>
          <w:szCs w:val="24"/>
        </w:rPr>
      </w:pPr>
      <w:r>
        <w:rPr>
          <w:rFonts w:asciiTheme="majorBidi" w:hAnsiTheme="majorBidi" w:cstheme="majorBidi"/>
          <w:sz w:val="24"/>
          <w:szCs w:val="24"/>
        </w:rPr>
        <w:t>Berdasarkan hasil observasi yang dilakukan oleh guru pada pelaksanaan perbaikan pembelajaran di siklus II didapati kekuatan –kekuatan perbaikan pembelajaran siklus II antara lain penjelasan peneliti dalam mengajar mudah dipahami oleh siswa. Pada proses pembelajaran untuk siklus II siswa mampu berani dan percaya diri mengungkapkan secara lisan terkait bercerita tentang pengalaman sesuai dengan kartu kuartet yang siswa dapatkan bersama teman kelompoknya.</w:t>
      </w:r>
    </w:p>
    <w:p w:rsidR="00742E99" w:rsidRPr="009B1CFB" w:rsidRDefault="000B3284" w:rsidP="000B3284">
      <w:pPr>
        <w:pStyle w:val="ListParagraph"/>
        <w:numPr>
          <w:ilvl w:val="0"/>
          <w:numId w:val="1"/>
        </w:numPr>
        <w:spacing w:line="480" w:lineRule="auto"/>
        <w:jc w:val="both"/>
        <w:rPr>
          <w:rFonts w:asciiTheme="majorBidi" w:hAnsiTheme="majorBidi" w:cstheme="majorBidi"/>
          <w:b/>
          <w:bCs/>
          <w:sz w:val="24"/>
          <w:szCs w:val="24"/>
        </w:rPr>
      </w:pPr>
      <w:r w:rsidRPr="009B1CFB">
        <w:rPr>
          <w:rFonts w:asciiTheme="majorBidi" w:hAnsiTheme="majorBidi" w:cstheme="majorBidi"/>
          <w:b/>
          <w:bCs/>
          <w:sz w:val="24"/>
          <w:szCs w:val="24"/>
        </w:rPr>
        <w:t>Pembahasan Hasil Penelitian</w:t>
      </w:r>
    </w:p>
    <w:p w:rsidR="001A09BC" w:rsidRDefault="00B74BBD" w:rsidP="009B1CFB">
      <w:pPr>
        <w:spacing w:line="480" w:lineRule="auto"/>
        <w:ind w:left="360" w:firstLine="1058"/>
        <w:jc w:val="both"/>
        <w:rPr>
          <w:rFonts w:asciiTheme="majorBidi" w:hAnsiTheme="majorBidi" w:cstheme="majorBidi"/>
          <w:sz w:val="24"/>
          <w:szCs w:val="24"/>
        </w:rPr>
      </w:pPr>
      <w:r>
        <w:rPr>
          <w:rFonts w:asciiTheme="majorBidi" w:hAnsiTheme="majorBidi" w:cstheme="majorBidi"/>
          <w:sz w:val="24"/>
          <w:szCs w:val="24"/>
        </w:rPr>
        <w:t>Berdasarkan hasil penelitian di atas, menunjukkan bahwa hasil belajar siswa pada pembelajaran Bahasa Indonesia adanya peningkatan. Hal ini menunjukkan bahwa dengan peningkatan keterampilan berbicara melalui penggunaan media permainan kartu kuartet</w:t>
      </w:r>
      <w:r w:rsidR="001A09BC">
        <w:rPr>
          <w:rFonts w:asciiTheme="majorBidi" w:hAnsiTheme="majorBidi" w:cstheme="majorBidi"/>
          <w:sz w:val="24"/>
          <w:szCs w:val="24"/>
        </w:rPr>
        <w:t xml:space="preserve"> mulai dari pra siklus sampai dengan siklus II terlihat ada peningkatan dalam hasil belajar siswa kelas V SDIT La Royba Desa Kalodran Kecamatan Walantaka Kabupaten Serang.</w:t>
      </w:r>
    </w:p>
    <w:p w:rsidR="001A09BC" w:rsidRDefault="001A09BC" w:rsidP="009B1CFB">
      <w:pPr>
        <w:spacing w:line="480" w:lineRule="auto"/>
        <w:ind w:left="360" w:firstLine="1058"/>
        <w:jc w:val="both"/>
        <w:rPr>
          <w:rFonts w:asciiTheme="majorBidi" w:hAnsiTheme="majorBidi" w:cstheme="majorBidi"/>
          <w:sz w:val="24"/>
          <w:szCs w:val="24"/>
        </w:rPr>
      </w:pPr>
      <w:r>
        <w:rPr>
          <w:rFonts w:asciiTheme="majorBidi" w:hAnsiTheme="majorBidi" w:cstheme="majorBidi"/>
          <w:sz w:val="24"/>
          <w:szCs w:val="24"/>
        </w:rPr>
        <w:t xml:space="preserve">Penelitian ini dilakukan bersama guru mata pelajaran Bahasa Indonesia melaksanakan pengamatan, dan pembelajaran dengan beberapa </w:t>
      </w:r>
      <w:r>
        <w:rPr>
          <w:rFonts w:asciiTheme="majorBidi" w:hAnsiTheme="majorBidi" w:cstheme="majorBidi"/>
          <w:sz w:val="24"/>
          <w:szCs w:val="24"/>
        </w:rPr>
        <w:lastRenderedPageBreak/>
        <w:t>tindakan, mulai dari prasiklus sampai siklus II. Peneliti mendapatkan temuan-temuan pada saat melaksanakan penelitian. Adapun temuan-temuan tersebut disajikan dengan tabel dan grafik sebagai berikut:</w:t>
      </w:r>
    </w:p>
    <w:p w:rsidR="001A09BC" w:rsidRPr="009B1CFB" w:rsidRDefault="009B1CFB" w:rsidP="00E96800">
      <w:pPr>
        <w:spacing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Tabel 4.10</w:t>
      </w:r>
      <w:r w:rsidR="001A09BC" w:rsidRPr="009B1CFB">
        <w:rPr>
          <w:rFonts w:asciiTheme="majorBidi" w:hAnsiTheme="majorBidi" w:cstheme="majorBidi"/>
          <w:b/>
          <w:bCs/>
          <w:sz w:val="24"/>
          <w:szCs w:val="24"/>
        </w:rPr>
        <w:t xml:space="preserve"> Perbandingan Hasil Evaluasi Si</w:t>
      </w:r>
      <w:r w:rsidR="00E96800" w:rsidRPr="009B1CFB">
        <w:rPr>
          <w:rFonts w:asciiTheme="majorBidi" w:hAnsiTheme="majorBidi" w:cstheme="majorBidi"/>
          <w:b/>
          <w:bCs/>
          <w:sz w:val="24"/>
          <w:szCs w:val="24"/>
        </w:rPr>
        <w:t>swa pada Siklus I dan Siklus II</w:t>
      </w:r>
    </w:p>
    <w:tbl>
      <w:tblPr>
        <w:tblStyle w:val="TableGrid"/>
        <w:tblW w:w="7229" w:type="dxa"/>
        <w:tblInd w:w="421" w:type="dxa"/>
        <w:tblLayout w:type="fixed"/>
        <w:tblLook w:val="04A0" w:firstRow="1" w:lastRow="0" w:firstColumn="1" w:lastColumn="0" w:noHBand="0" w:noVBand="1"/>
      </w:tblPr>
      <w:tblGrid>
        <w:gridCol w:w="708"/>
        <w:gridCol w:w="2835"/>
        <w:gridCol w:w="1843"/>
        <w:gridCol w:w="1843"/>
      </w:tblGrid>
      <w:tr w:rsidR="005666F4" w:rsidTr="00242110">
        <w:tc>
          <w:tcPr>
            <w:tcW w:w="708" w:type="dxa"/>
            <w:vMerge w:val="restart"/>
            <w:vAlign w:val="center"/>
          </w:tcPr>
          <w:p w:rsidR="005666F4" w:rsidRDefault="005666F4" w:rsidP="00242110">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No.</w:t>
            </w:r>
          </w:p>
        </w:tc>
        <w:tc>
          <w:tcPr>
            <w:tcW w:w="2835" w:type="dxa"/>
            <w:vMerge w:val="restart"/>
            <w:vAlign w:val="center"/>
          </w:tcPr>
          <w:p w:rsidR="005666F4" w:rsidRDefault="005666F4" w:rsidP="00242110">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Nama Siswa</w:t>
            </w:r>
          </w:p>
        </w:tc>
        <w:tc>
          <w:tcPr>
            <w:tcW w:w="3686" w:type="dxa"/>
            <w:gridSpan w:val="2"/>
            <w:vAlign w:val="center"/>
          </w:tcPr>
          <w:p w:rsidR="005666F4" w:rsidRDefault="005666F4" w:rsidP="00242110">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Nilai yang Diperoleh</w:t>
            </w:r>
          </w:p>
        </w:tc>
      </w:tr>
      <w:tr w:rsidR="005666F4" w:rsidTr="00242110">
        <w:trPr>
          <w:cantSplit/>
          <w:trHeight w:val="439"/>
        </w:trPr>
        <w:tc>
          <w:tcPr>
            <w:tcW w:w="708" w:type="dxa"/>
            <w:vMerge/>
            <w:vAlign w:val="center"/>
          </w:tcPr>
          <w:p w:rsidR="005666F4" w:rsidRDefault="005666F4" w:rsidP="00242110">
            <w:pPr>
              <w:pStyle w:val="ListParagraph"/>
              <w:spacing w:line="360" w:lineRule="auto"/>
              <w:ind w:left="0"/>
              <w:jc w:val="center"/>
              <w:rPr>
                <w:rFonts w:asciiTheme="majorBidi" w:hAnsiTheme="majorBidi" w:cstheme="majorBidi"/>
                <w:sz w:val="24"/>
                <w:szCs w:val="24"/>
              </w:rPr>
            </w:pPr>
          </w:p>
        </w:tc>
        <w:tc>
          <w:tcPr>
            <w:tcW w:w="2835" w:type="dxa"/>
            <w:vMerge/>
            <w:vAlign w:val="center"/>
          </w:tcPr>
          <w:p w:rsidR="005666F4" w:rsidRDefault="005666F4" w:rsidP="00242110">
            <w:pPr>
              <w:pStyle w:val="ListParagraph"/>
              <w:spacing w:line="360" w:lineRule="auto"/>
              <w:ind w:left="0"/>
              <w:jc w:val="center"/>
              <w:rPr>
                <w:rFonts w:asciiTheme="majorBidi" w:hAnsiTheme="majorBidi" w:cstheme="majorBidi"/>
                <w:sz w:val="24"/>
                <w:szCs w:val="24"/>
              </w:rPr>
            </w:pPr>
          </w:p>
        </w:tc>
        <w:tc>
          <w:tcPr>
            <w:tcW w:w="1843" w:type="dxa"/>
            <w:vAlign w:val="center"/>
          </w:tcPr>
          <w:p w:rsidR="005666F4" w:rsidRDefault="005666F4" w:rsidP="00242110">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Siklus I</w:t>
            </w:r>
          </w:p>
        </w:tc>
        <w:tc>
          <w:tcPr>
            <w:tcW w:w="1843" w:type="dxa"/>
            <w:vAlign w:val="center"/>
          </w:tcPr>
          <w:p w:rsidR="005666F4" w:rsidRDefault="005666F4" w:rsidP="00242110">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Siklus II</w:t>
            </w:r>
          </w:p>
        </w:tc>
      </w:tr>
      <w:tr w:rsidR="005666F4" w:rsidTr="00702C7B">
        <w:tc>
          <w:tcPr>
            <w:tcW w:w="708" w:type="dxa"/>
            <w:vAlign w:val="center"/>
          </w:tcPr>
          <w:p w:rsidR="005666F4" w:rsidRDefault="005666F4" w:rsidP="00242110">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w:t>
            </w:r>
          </w:p>
        </w:tc>
        <w:tc>
          <w:tcPr>
            <w:tcW w:w="2835" w:type="dxa"/>
          </w:tcPr>
          <w:p w:rsidR="005666F4" w:rsidRDefault="005666F4" w:rsidP="005666F4">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Ahmad Athoillah</w:t>
            </w:r>
          </w:p>
        </w:tc>
        <w:tc>
          <w:tcPr>
            <w:tcW w:w="1843" w:type="dxa"/>
            <w:vAlign w:val="center"/>
          </w:tcPr>
          <w:p w:rsidR="005666F4" w:rsidRDefault="005666F4"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62</w:t>
            </w:r>
          </w:p>
        </w:tc>
        <w:tc>
          <w:tcPr>
            <w:tcW w:w="1843" w:type="dxa"/>
            <w:vAlign w:val="center"/>
          </w:tcPr>
          <w:p w:rsidR="005666F4" w:rsidRDefault="005666F4"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74</w:t>
            </w:r>
          </w:p>
        </w:tc>
      </w:tr>
      <w:tr w:rsidR="005666F4" w:rsidTr="00702C7B">
        <w:tc>
          <w:tcPr>
            <w:tcW w:w="708" w:type="dxa"/>
            <w:vAlign w:val="center"/>
          </w:tcPr>
          <w:p w:rsidR="005666F4" w:rsidRDefault="005666F4" w:rsidP="00242110">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w:t>
            </w:r>
          </w:p>
        </w:tc>
        <w:tc>
          <w:tcPr>
            <w:tcW w:w="2835" w:type="dxa"/>
          </w:tcPr>
          <w:p w:rsidR="005666F4" w:rsidRDefault="005666F4" w:rsidP="005666F4">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Ahmad rozan</w:t>
            </w:r>
          </w:p>
        </w:tc>
        <w:tc>
          <w:tcPr>
            <w:tcW w:w="1843" w:type="dxa"/>
            <w:vAlign w:val="center"/>
          </w:tcPr>
          <w:p w:rsidR="005666F4" w:rsidRDefault="005666F4"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64</w:t>
            </w:r>
          </w:p>
        </w:tc>
        <w:tc>
          <w:tcPr>
            <w:tcW w:w="1843" w:type="dxa"/>
            <w:vAlign w:val="center"/>
          </w:tcPr>
          <w:p w:rsidR="005666F4" w:rsidRDefault="005666F4"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77</w:t>
            </w:r>
          </w:p>
        </w:tc>
      </w:tr>
      <w:tr w:rsidR="005666F4" w:rsidTr="00702C7B">
        <w:tc>
          <w:tcPr>
            <w:tcW w:w="708" w:type="dxa"/>
            <w:vAlign w:val="center"/>
          </w:tcPr>
          <w:p w:rsidR="005666F4" w:rsidRDefault="005666F4" w:rsidP="00242110">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3.</w:t>
            </w:r>
          </w:p>
        </w:tc>
        <w:tc>
          <w:tcPr>
            <w:tcW w:w="2835" w:type="dxa"/>
          </w:tcPr>
          <w:p w:rsidR="005666F4" w:rsidRDefault="005666F4" w:rsidP="005666F4">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Amanda</w:t>
            </w:r>
          </w:p>
        </w:tc>
        <w:tc>
          <w:tcPr>
            <w:tcW w:w="1843" w:type="dxa"/>
            <w:vAlign w:val="center"/>
          </w:tcPr>
          <w:p w:rsidR="005666F4" w:rsidRDefault="005666F4"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72</w:t>
            </w:r>
          </w:p>
        </w:tc>
        <w:tc>
          <w:tcPr>
            <w:tcW w:w="1843" w:type="dxa"/>
            <w:vAlign w:val="center"/>
          </w:tcPr>
          <w:p w:rsidR="005666F4" w:rsidRDefault="005666F4"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81</w:t>
            </w:r>
          </w:p>
        </w:tc>
      </w:tr>
      <w:tr w:rsidR="005666F4" w:rsidTr="00702C7B">
        <w:tc>
          <w:tcPr>
            <w:tcW w:w="708" w:type="dxa"/>
            <w:vAlign w:val="center"/>
          </w:tcPr>
          <w:p w:rsidR="005666F4" w:rsidRDefault="005666F4" w:rsidP="00242110">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4.</w:t>
            </w:r>
          </w:p>
        </w:tc>
        <w:tc>
          <w:tcPr>
            <w:tcW w:w="2835" w:type="dxa"/>
          </w:tcPr>
          <w:p w:rsidR="005666F4" w:rsidRDefault="005666F4" w:rsidP="005666F4">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Anidya tiara</w:t>
            </w:r>
          </w:p>
        </w:tc>
        <w:tc>
          <w:tcPr>
            <w:tcW w:w="1843" w:type="dxa"/>
            <w:vAlign w:val="center"/>
          </w:tcPr>
          <w:p w:rsidR="005666F4" w:rsidRDefault="005666F4"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61</w:t>
            </w:r>
          </w:p>
        </w:tc>
        <w:tc>
          <w:tcPr>
            <w:tcW w:w="1843" w:type="dxa"/>
            <w:vAlign w:val="center"/>
          </w:tcPr>
          <w:p w:rsidR="005666F4" w:rsidRDefault="005666F4"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85</w:t>
            </w:r>
          </w:p>
        </w:tc>
      </w:tr>
      <w:tr w:rsidR="005666F4" w:rsidTr="00702C7B">
        <w:tc>
          <w:tcPr>
            <w:tcW w:w="708" w:type="dxa"/>
            <w:vAlign w:val="center"/>
          </w:tcPr>
          <w:p w:rsidR="005666F4" w:rsidRDefault="005666F4" w:rsidP="00242110">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2835" w:type="dxa"/>
          </w:tcPr>
          <w:p w:rsidR="005666F4" w:rsidRDefault="005666F4" w:rsidP="005666F4">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Astagfi</w:t>
            </w:r>
          </w:p>
        </w:tc>
        <w:tc>
          <w:tcPr>
            <w:tcW w:w="1843" w:type="dxa"/>
            <w:vAlign w:val="center"/>
          </w:tcPr>
          <w:p w:rsidR="005666F4" w:rsidRDefault="005666F4"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76</w:t>
            </w:r>
          </w:p>
        </w:tc>
        <w:tc>
          <w:tcPr>
            <w:tcW w:w="1843" w:type="dxa"/>
            <w:vAlign w:val="center"/>
          </w:tcPr>
          <w:p w:rsidR="005666F4" w:rsidRDefault="005666F4"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83</w:t>
            </w:r>
          </w:p>
        </w:tc>
      </w:tr>
      <w:tr w:rsidR="005666F4" w:rsidTr="00702C7B">
        <w:tc>
          <w:tcPr>
            <w:tcW w:w="708" w:type="dxa"/>
            <w:vAlign w:val="center"/>
          </w:tcPr>
          <w:p w:rsidR="005666F4" w:rsidRDefault="005666F4" w:rsidP="00242110">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w:t>
            </w:r>
          </w:p>
        </w:tc>
        <w:tc>
          <w:tcPr>
            <w:tcW w:w="2835" w:type="dxa"/>
          </w:tcPr>
          <w:p w:rsidR="005666F4" w:rsidRDefault="005666F4" w:rsidP="005666F4">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Ayudia isandari</w:t>
            </w:r>
          </w:p>
        </w:tc>
        <w:tc>
          <w:tcPr>
            <w:tcW w:w="1843" w:type="dxa"/>
            <w:vAlign w:val="center"/>
          </w:tcPr>
          <w:p w:rsidR="005666F4" w:rsidRDefault="005666F4"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82</w:t>
            </w:r>
          </w:p>
        </w:tc>
        <w:tc>
          <w:tcPr>
            <w:tcW w:w="1843" w:type="dxa"/>
            <w:vAlign w:val="center"/>
          </w:tcPr>
          <w:p w:rsidR="005666F4" w:rsidRDefault="005666F4"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89</w:t>
            </w:r>
          </w:p>
        </w:tc>
      </w:tr>
      <w:tr w:rsidR="005666F4" w:rsidTr="00702C7B">
        <w:tc>
          <w:tcPr>
            <w:tcW w:w="708" w:type="dxa"/>
            <w:vAlign w:val="center"/>
          </w:tcPr>
          <w:p w:rsidR="005666F4" w:rsidRDefault="005666F4" w:rsidP="00242110">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w:t>
            </w:r>
          </w:p>
        </w:tc>
        <w:tc>
          <w:tcPr>
            <w:tcW w:w="2835" w:type="dxa"/>
          </w:tcPr>
          <w:p w:rsidR="005666F4" w:rsidRDefault="005666F4" w:rsidP="005666F4">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Fairuz zahiyyah</w:t>
            </w:r>
          </w:p>
        </w:tc>
        <w:tc>
          <w:tcPr>
            <w:tcW w:w="1843" w:type="dxa"/>
            <w:vAlign w:val="center"/>
          </w:tcPr>
          <w:p w:rsidR="005666F4" w:rsidRDefault="005666F4"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70</w:t>
            </w:r>
          </w:p>
        </w:tc>
        <w:tc>
          <w:tcPr>
            <w:tcW w:w="1843" w:type="dxa"/>
            <w:vAlign w:val="center"/>
          </w:tcPr>
          <w:p w:rsidR="005666F4" w:rsidRDefault="005666F4"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82</w:t>
            </w:r>
          </w:p>
        </w:tc>
      </w:tr>
      <w:tr w:rsidR="005666F4" w:rsidTr="00702C7B">
        <w:tc>
          <w:tcPr>
            <w:tcW w:w="708" w:type="dxa"/>
            <w:vAlign w:val="center"/>
          </w:tcPr>
          <w:p w:rsidR="005666F4" w:rsidRDefault="005666F4" w:rsidP="00242110">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8.</w:t>
            </w:r>
          </w:p>
        </w:tc>
        <w:tc>
          <w:tcPr>
            <w:tcW w:w="2835" w:type="dxa"/>
          </w:tcPr>
          <w:p w:rsidR="005666F4" w:rsidRDefault="005666F4" w:rsidP="005666F4">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Fitri amel</w:t>
            </w:r>
          </w:p>
        </w:tc>
        <w:tc>
          <w:tcPr>
            <w:tcW w:w="1843" w:type="dxa"/>
            <w:vAlign w:val="center"/>
          </w:tcPr>
          <w:p w:rsidR="005666F4" w:rsidRDefault="005666F4"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62</w:t>
            </w:r>
          </w:p>
        </w:tc>
        <w:tc>
          <w:tcPr>
            <w:tcW w:w="1843" w:type="dxa"/>
            <w:vAlign w:val="center"/>
          </w:tcPr>
          <w:p w:rsidR="005666F4" w:rsidRDefault="005666F4"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75</w:t>
            </w:r>
          </w:p>
        </w:tc>
      </w:tr>
      <w:tr w:rsidR="005666F4" w:rsidTr="00702C7B">
        <w:tc>
          <w:tcPr>
            <w:tcW w:w="708" w:type="dxa"/>
            <w:vAlign w:val="center"/>
          </w:tcPr>
          <w:p w:rsidR="005666F4" w:rsidRDefault="005666F4" w:rsidP="00242110">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9.</w:t>
            </w:r>
          </w:p>
        </w:tc>
        <w:tc>
          <w:tcPr>
            <w:tcW w:w="2835" w:type="dxa"/>
          </w:tcPr>
          <w:p w:rsidR="005666F4" w:rsidRDefault="005666F4" w:rsidP="005666F4">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Gendis putri</w:t>
            </w:r>
          </w:p>
        </w:tc>
        <w:tc>
          <w:tcPr>
            <w:tcW w:w="1843" w:type="dxa"/>
            <w:vAlign w:val="center"/>
          </w:tcPr>
          <w:p w:rsidR="005666F4" w:rsidRDefault="005666F4"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67</w:t>
            </w:r>
          </w:p>
        </w:tc>
        <w:tc>
          <w:tcPr>
            <w:tcW w:w="1843" w:type="dxa"/>
            <w:vAlign w:val="center"/>
          </w:tcPr>
          <w:p w:rsidR="005666F4" w:rsidRDefault="005666F4"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78</w:t>
            </w:r>
          </w:p>
        </w:tc>
      </w:tr>
      <w:tr w:rsidR="005666F4" w:rsidTr="00702C7B">
        <w:tc>
          <w:tcPr>
            <w:tcW w:w="708" w:type="dxa"/>
            <w:vAlign w:val="center"/>
          </w:tcPr>
          <w:p w:rsidR="005666F4" w:rsidRDefault="005666F4" w:rsidP="00242110">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2835" w:type="dxa"/>
          </w:tcPr>
          <w:p w:rsidR="005666F4" w:rsidRDefault="005666F4" w:rsidP="005666F4">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Ghaffar akmal</w:t>
            </w:r>
          </w:p>
        </w:tc>
        <w:tc>
          <w:tcPr>
            <w:tcW w:w="1843" w:type="dxa"/>
            <w:vAlign w:val="center"/>
          </w:tcPr>
          <w:p w:rsidR="005666F4" w:rsidRDefault="005666F4"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81</w:t>
            </w:r>
          </w:p>
        </w:tc>
        <w:tc>
          <w:tcPr>
            <w:tcW w:w="1843" w:type="dxa"/>
            <w:vAlign w:val="center"/>
          </w:tcPr>
          <w:p w:rsidR="005666F4" w:rsidRDefault="005666F4"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90</w:t>
            </w:r>
          </w:p>
        </w:tc>
      </w:tr>
      <w:tr w:rsidR="005666F4" w:rsidTr="00702C7B">
        <w:tc>
          <w:tcPr>
            <w:tcW w:w="708" w:type="dxa"/>
            <w:vAlign w:val="center"/>
          </w:tcPr>
          <w:p w:rsidR="005666F4" w:rsidRDefault="005666F4" w:rsidP="00242110">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11.</w:t>
            </w:r>
          </w:p>
        </w:tc>
        <w:tc>
          <w:tcPr>
            <w:tcW w:w="2835" w:type="dxa"/>
          </w:tcPr>
          <w:p w:rsidR="005666F4" w:rsidRDefault="005666F4" w:rsidP="005666F4">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Izzat M faiz</w:t>
            </w:r>
          </w:p>
        </w:tc>
        <w:tc>
          <w:tcPr>
            <w:tcW w:w="1843" w:type="dxa"/>
            <w:vAlign w:val="center"/>
          </w:tcPr>
          <w:p w:rsidR="005666F4" w:rsidRDefault="005666F4"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80</w:t>
            </w:r>
          </w:p>
        </w:tc>
        <w:tc>
          <w:tcPr>
            <w:tcW w:w="1843" w:type="dxa"/>
            <w:vAlign w:val="center"/>
          </w:tcPr>
          <w:p w:rsidR="005666F4" w:rsidRDefault="005666F4"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92</w:t>
            </w:r>
          </w:p>
        </w:tc>
      </w:tr>
      <w:tr w:rsidR="005666F4" w:rsidTr="00702C7B">
        <w:tc>
          <w:tcPr>
            <w:tcW w:w="708" w:type="dxa"/>
            <w:vAlign w:val="center"/>
          </w:tcPr>
          <w:p w:rsidR="005666F4" w:rsidRDefault="005666F4" w:rsidP="00242110">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2835" w:type="dxa"/>
          </w:tcPr>
          <w:p w:rsidR="005666F4" w:rsidRDefault="005666F4" w:rsidP="005666F4">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Kaila al-khansa</w:t>
            </w:r>
          </w:p>
        </w:tc>
        <w:tc>
          <w:tcPr>
            <w:tcW w:w="1843" w:type="dxa"/>
            <w:vAlign w:val="center"/>
          </w:tcPr>
          <w:p w:rsidR="005666F4" w:rsidRDefault="005666F4"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81</w:t>
            </w:r>
          </w:p>
        </w:tc>
        <w:tc>
          <w:tcPr>
            <w:tcW w:w="1843" w:type="dxa"/>
            <w:vAlign w:val="center"/>
          </w:tcPr>
          <w:p w:rsidR="005666F4" w:rsidRDefault="005666F4"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89</w:t>
            </w:r>
          </w:p>
        </w:tc>
      </w:tr>
      <w:tr w:rsidR="005666F4" w:rsidTr="00702C7B">
        <w:tc>
          <w:tcPr>
            <w:tcW w:w="708" w:type="dxa"/>
            <w:vAlign w:val="center"/>
          </w:tcPr>
          <w:p w:rsidR="005666F4" w:rsidRDefault="005666F4" w:rsidP="00242110">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13.</w:t>
            </w:r>
          </w:p>
        </w:tc>
        <w:tc>
          <w:tcPr>
            <w:tcW w:w="2835" w:type="dxa"/>
          </w:tcPr>
          <w:p w:rsidR="005666F4" w:rsidRDefault="005666F4" w:rsidP="005666F4">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Linggar A</w:t>
            </w:r>
          </w:p>
        </w:tc>
        <w:tc>
          <w:tcPr>
            <w:tcW w:w="1843" w:type="dxa"/>
            <w:vAlign w:val="center"/>
          </w:tcPr>
          <w:p w:rsidR="005666F4" w:rsidRDefault="005666F4"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69</w:t>
            </w:r>
          </w:p>
        </w:tc>
        <w:tc>
          <w:tcPr>
            <w:tcW w:w="1843" w:type="dxa"/>
            <w:vAlign w:val="center"/>
          </w:tcPr>
          <w:p w:rsidR="005666F4" w:rsidRDefault="005666F4"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80</w:t>
            </w:r>
          </w:p>
        </w:tc>
      </w:tr>
      <w:tr w:rsidR="005666F4" w:rsidTr="00702C7B">
        <w:tc>
          <w:tcPr>
            <w:tcW w:w="708" w:type="dxa"/>
            <w:vAlign w:val="center"/>
          </w:tcPr>
          <w:p w:rsidR="005666F4" w:rsidRDefault="005666F4" w:rsidP="00242110">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14.</w:t>
            </w:r>
          </w:p>
        </w:tc>
        <w:tc>
          <w:tcPr>
            <w:tcW w:w="2835" w:type="dxa"/>
          </w:tcPr>
          <w:p w:rsidR="005666F4" w:rsidRDefault="005666F4" w:rsidP="005666F4">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M Arif I-daffi</w:t>
            </w:r>
          </w:p>
        </w:tc>
        <w:tc>
          <w:tcPr>
            <w:tcW w:w="1843" w:type="dxa"/>
            <w:vAlign w:val="center"/>
          </w:tcPr>
          <w:p w:rsidR="005666F4" w:rsidRDefault="005666F4"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66</w:t>
            </w:r>
          </w:p>
        </w:tc>
        <w:tc>
          <w:tcPr>
            <w:tcW w:w="1843" w:type="dxa"/>
            <w:vAlign w:val="center"/>
          </w:tcPr>
          <w:p w:rsidR="005666F4" w:rsidRDefault="005666F4"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74</w:t>
            </w:r>
          </w:p>
        </w:tc>
      </w:tr>
      <w:tr w:rsidR="005666F4" w:rsidTr="00702C7B">
        <w:tc>
          <w:tcPr>
            <w:tcW w:w="708" w:type="dxa"/>
            <w:vAlign w:val="center"/>
          </w:tcPr>
          <w:p w:rsidR="005666F4" w:rsidRDefault="005666F4" w:rsidP="00242110">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15.</w:t>
            </w:r>
          </w:p>
        </w:tc>
        <w:tc>
          <w:tcPr>
            <w:tcW w:w="2835" w:type="dxa"/>
          </w:tcPr>
          <w:p w:rsidR="005666F4" w:rsidRDefault="005666F4" w:rsidP="005666F4">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Giovanny</w:t>
            </w:r>
          </w:p>
        </w:tc>
        <w:tc>
          <w:tcPr>
            <w:tcW w:w="1843" w:type="dxa"/>
            <w:vAlign w:val="center"/>
          </w:tcPr>
          <w:p w:rsidR="005666F4" w:rsidRDefault="005666F4"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74</w:t>
            </w:r>
          </w:p>
        </w:tc>
        <w:tc>
          <w:tcPr>
            <w:tcW w:w="1843" w:type="dxa"/>
            <w:vAlign w:val="center"/>
          </w:tcPr>
          <w:p w:rsidR="005666F4" w:rsidRDefault="005666F4"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81</w:t>
            </w:r>
          </w:p>
        </w:tc>
      </w:tr>
      <w:tr w:rsidR="005666F4" w:rsidTr="00702C7B">
        <w:tc>
          <w:tcPr>
            <w:tcW w:w="708" w:type="dxa"/>
            <w:vAlign w:val="center"/>
          </w:tcPr>
          <w:p w:rsidR="005666F4" w:rsidRDefault="005666F4" w:rsidP="00242110">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16.</w:t>
            </w:r>
          </w:p>
        </w:tc>
        <w:tc>
          <w:tcPr>
            <w:tcW w:w="2835" w:type="dxa"/>
          </w:tcPr>
          <w:p w:rsidR="005666F4" w:rsidRDefault="005666F4" w:rsidP="005666F4">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M Hasbi nabil</w:t>
            </w:r>
          </w:p>
        </w:tc>
        <w:tc>
          <w:tcPr>
            <w:tcW w:w="1843" w:type="dxa"/>
            <w:vAlign w:val="center"/>
          </w:tcPr>
          <w:p w:rsidR="005666F4" w:rsidRDefault="005666F4"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75</w:t>
            </w:r>
          </w:p>
        </w:tc>
        <w:tc>
          <w:tcPr>
            <w:tcW w:w="1843" w:type="dxa"/>
            <w:vAlign w:val="center"/>
          </w:tcPr>
          <w:p w:rsidR="005666F4" w:rsidRDefault="005666F4"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82</w:t>
            </w:r>
          </w:p>
        </w:tc>
      </w:tr>
      <w:tr w:rsidR="005666F4" w:rsidTr="00702C7B">
        <w:tc>
          <w:tcPr>
            <w:tcW w:w="708" w:type="dxa"/>
            <w:vAlign w:val="center"/>
          </w:tcPr>
          <w:p w:rsidR="005666F4" w:rsidRDefault="005666F4" w:rsidP="00242110">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17.</w:t>
            </w:r>
          </w:p>
        </w:tc>
        <w:tc>
          <w:tcPr>
            <w:tcW w:w="2835" w:type="dxa"/>
          </w:tcPr>
          <w:p w:rsidR="005666F4" w:rsidRDefault="005666F4" w:rsidP="005666F4">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M Ikhsan</w:t>
            </w:r>
          </w:p>
        </w:tc>
        <w:tc>
          <w:tcPr>
            <w:tcW w:w="1843" w:type="dxa"/>
            <w:vAlign w:val="center"/>
          </w:tcPr>
          <w:p w:rsidR="005666F4" w:rsidRDefault="005666F4"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77</w:t>
            </w:r>
          </w:p>
        </w:tc>
        <w:tc>
          <w:tcPr>
            <w:tcW w:w="1843" w:type="dxa"/>
            <w:vAlign w:val="center"/>
          </w:tcPr>
          <w:p w:rsidR="005666F4" w:rsidRDefault="005666F4"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90</w:t>
            </w:r>
          </w:p>
        </w:tc>
      </w:tr>
      <w:tr w:rsidR="005666F4" w:rsidTr="00702C7B">
        <w:tc>
          <w:tcPr>
            <w:tcW w:w="708" w:type="dxa"/>
            <w:vAlign w:val="center"/>
          </w:tcPr>
          <w:p w:rsidR="005666F4" w:rsidRDefault="005666F4" w:rsidP="00242110">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18.</w:t>
            </w:r>
          </w:p>
        </w:tc>
        <w:tc>
          <w:tcPr>
            <w:tcW w:w="2835" w:type="dxa"/>
          </w:tcPr>
          <w:p w:rsidR="005666F4" w:rsidRDefault="005666F4" w:rsidP="005666F4">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M Ikmam</w:t>
            </w:r>
          </w:p>
        </w:tc>
        <w:tc>
          <w:tcPr>
            <w:tcW w:w="1843" w:type="dxa"/>
            <w:vAlign w:val="center"/>
          </w:tcPr>
          <w:p w:rsidR="005666F4" w:rsidRDefault="005666F4"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81</w:t>
            </w:r>
          </w:p>
        </w:tc>
        <w:tc>
          <w:tcPr>
            <w:tcW w:w="1843" w:type="dxa"/>
            <w:vAlign w:val="center"/>
          </w:tcPr>
          <w:p w:rsidR="005666F4" w:rsidRDefault="005666F4"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94</w:t>
            </w:r>
          </w:p>
        </w:tc>
      </w:tr>
      <w:tr w:rsidR="005666F4" w:rsidRPr="00846604" w:rsidTr="00702C7B">
        <w:tc>
          <w:tcPr>
            <w:tcW w:w="708" w:type="dxa"/>
            <w:vAlign w:val="center"/>
          </w:tcPr>
          <w:p w:rsidR="005666F4" w:rsidRDefault="005666F4" w:rsidP="00242110">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19.</w:t>
            </w:r>
          </w:p>
        </w:tc>
        <w:tc>
          <w:tcPr>
            <w:tcW w:w="2835" w:type="dxa"/>
          </w:tcPr>
          <w:p w:rsidR="005666F4" w:rsidRDefault="005666F4" w:rsidP="005666F4">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M Royah dirham</w:t>
            </w:r>
          </w:p>
        </w:tc>
        <w:tc>
          <w:tcPr>
            <w:tcW w:w="1843" w:type="dxa"/>
            <w:vAlign w:val="center"/>
          </w:tcPr>
          <w:p w:rsidR="005666F4" w:rsidRDefault="005666F4"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65</w:t>
            </w:r>
          </w:p>
        </w:tc>
        <w:tc>
          <w:tcPr>
            <w:tcW w:w="1843" w:type="dxa"/>
            <w:vAlign w:val="center"/>
          </w:tcPr>
          <w:p w:rsidR="005666F4" w:rsidRDefault="005666F4"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68</w:t>
            </w:r>
          </w:p>
        </w:tc>
      </w:tr>
      <w:tr w:rsidR="005666F4" w:rsidTr="00702C7B">
        <w:tc>
          <w:tcPr>
            <w:tcW w:w="708" w:type="dxa"/>
            <w:vAlign w:val="center"/>
          </w:tcPr>
          <w:p w:rsidR="005666F4" w:rsidRDefault="005666F4" w:rsidP="00242110">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20.</w:t>
            </w:r>
          </w:p>
        </w:tc>
        <w:tc>
          <w:tcPr>
            <w:tcW w:w="2835" w:type="dxa"/>
          </w:tcPr>
          <w:p w:rsidR="005666F4" w:rsidRDefault="005666F4" w:rsidP="005666F4">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M Rizky ramadhan</w:t>
            </w:r>
          </w:p>
        </w:tc>
        <w:tc>
          <w:tcPr>
            <w:tcW w:w="1843" w:type="dxa"/>
            <w:vAlign w:val="center"/>
          </w:tcPr>
          <w:p w:rsidR="005666F4" w:rsidRDefault="005666F4"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80</w:t>
            </w:r>
          </w:p>
        </w:tc>
        <w:tc>
          <w:tcPr>
            <w:tcW w:w="1843" w:type="dxa"/>
            <w:vAlign w:val="center"/>
          </w:tcPr>
          <w:p w:rsidR="005666F4" w:rsidRDefault="005666F4"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90</w:t>
            </w:r>
          </w:p>
        </w:tc>
      </w:tr>
      <w:tr w:rsidR="005666F4" w:rsidTr="00702C7B">
        <w:tc>
          <w:tcPr>
            <w:tcW w:w="708" w:type="dxa"/>
            <w:vAlign w:val="center"/>
          </w:tcPr>
          <w:p w:rsidR="005666F4" w:rsidRDefault="005666F4" w:rsidP="00242110">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lastRenderedPageBreak/>
              <w:t>21.</w:t>
            </w:r>
          </w:p>
        </w:tc>
        <w:tc>
          <w:tcPr>
            <w:tcW w:w="2835" w:type="dxa"/>
          </w:tcPr>
          <w:p w:rsidR="005666F4" w:rsidRDefault="005666F4" w:rsidP="005666F4">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M Syamil al-azzami</w:t>
            </w:r>
          </w:p>
        </w:tc>
        <w:tc>
          <w:tcPr>
            <w:tcW w:w="1843" w:type="dxa"/>
            <w:vAlign w:val="center"/>
          </w:tcPr>
          <w:p w:rsidR="005666F4" w:rsidRDefault="005666F4"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78</w:t>
            </w:r>
          </w:p>
        </w:tc>
        <w:tc>
          <w:tcPr>
            <w:tcW w:w="1843" w:type="dxa"/>
            <w:vAlign w:val="center"/>
          </w:tcPr>
          <w:p w:rsidR="005666F4" w:rsidRDefault="005666F4"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88</w:t>
            </w:r>
          </w:p>
        </w:tc>
      </w:tr>
      <w:tr w:rsidR="005666F4" w:rsidTr="00702C7B">
        <w:tc>
          <w:tcPr>
            <w:tcW w:w="708" w:type="dxa"/>
            <w:vAlign w:val="center"/>
          </w:tcPr>
          <w:p w:rsidR="005666F4" w:rsidRDefault="005666F4" w:rsidP="00242110">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22.</w:t>
            </w:r>
          </w:p>
        </w:tc>
        <w:tc>
          <w:tcPr>
            <w:tcW w:w="2835" w:type="dxa"/>
          </w:tcPr>
          <w:p w:rsidR="005666F4" w:rsidRDefault="005666F4" w:rsidP="005666F4">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M Wildan maulana</w:t>
            </w:r>
          </w:p>
        </w:tc>
        <w:tc>
          <w:tcPr>
            <w:tcW w:w="1843" w:type="dxa"/>
            <w:vAlign w:val="center"/>
          </w:tcPr>
          <w:p w:rsidR="005666F4" w:rsidRDefault="005666F4"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64</w:t>
            </w:r>
          </w:p>
        </w:tc>
        <w:tc>
          <w:tcPr>
            <w:tcW w:w="1843" w:type="dxa"/>
            <w:vAlign w:val="center"/>
          </w:tcPr>
          <w:p w:rsidR="005666F4" w:rsidRDefault="005666F4"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67</w:t>
            </w:r>
          </w:p>
        </w:tc>
      </w:tr>
      <w:tr w:rsidR="005666F4" w:rsidTr="00702C7B">
        <w:tc>
          <w:tcPr>
            <w:tcW w:w="708" w:type="dxa"/>
            <w:vAlign w:val="center"/>
          </w:tcPr>
          <w:p w:rsidR="005666F4" w:rsidRDefault="005666F4" w:rsidP="00242110">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23.</w:t>
            </w:r>
          </w:p>
        </w:tc>
        <w:tc>
          <w:tcPr>
            <w:tcW w:w="2835" w:type="dxa"/>
          </w:tcPr>
          <w:p w:rsidR="005666F4" w:rsidRDefault="005666F4" w:rsidP="005666F4">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M Zakwan Sholeh</w:t>
            </w:r>
          </w:p>
        </w:tc>
        <w:tc>
          <w:tcPr>
            <w:tcW w:w="1843" w:type="dxa"/>
            <w:vAlign w:val="center"/>
          </w:tcPr>
          <w:p w:rsidR="005666F4" w:rsidRDefault="005666F4"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71</w:t>
            </w:r>
          </w:p>
        </w:tc>
        <w:tc>
          <w:tcPr>
            <w:tcW w:w="1843" w:type="dxa"/>
            <w:vAlign w:val="center"/>
          </w:tcPr>
          <w:p w:rsidR="005666F4" w:rsidRDefault="005666F4"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80</w:t>
            </w:r>
          </w:p>
        </w:tc>
      </w:tr>
      <w:tr w:rsidR="005666F4" w:rsidTr="00702C7B">
        <w:tc>
          <w:tcPr>
            <w:tcW w:w="708" w:type="dxa"/>
            <w:vAlign w:val="center"/>
          </w:tcPr>
          <w:p w:rsidR="005666F4" w:rsidRDefault="005666F4" w:rsidP="00242110">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24.</w:t>
            </w:r>
          </w:p>
        </w:tc>
        <w:tc>
          <w:tcPr>
            <w:tcW w:w="2835" w:type="dxa"/>
          </w:tcPr>
          <w:p w:rsidR="005666F4" w:rsidRDefault="005666F4" w:rsidP="005666F4">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Nadya adzra</w:t>
            </w:r>
          </w:p>
        </w:tc>
        <w:tc>
          <w:tcPr>
            <w:tcW w:w="1843" w:type="dxa"/>
            <w:vAlign w:val="center"/>
          </w:tcPr>
          <w:p w:rsidR="005666F4" w:rsidRDefault="005666F4"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70</w:t>
            </w:r>
          </w:p>
        </w:tc>
        <w:tc>
          <w:tcPr>
            <w:tcW w:w="1843" w:type="dxa"/>
            <w:vAlign w:val="center"/>
          </w:tcPr>
          <w:p w:rsidR="005666F4" w:rsidRDefault="005666F4"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85</w:t>
            </w:r>
          </w:p>
        </w:tc>
      </w:tr>
      <w:tr w:rsidR="005666F4" w:rsidTr="00702C7B">
        <w:tc>
          <w:tcPr>
            <w:tcW w:w="708" w:type="dxa"/>
            <w:vAlign w:val="center"/>
          </w:tcPr>
          <w:p w:rsidR="005666F4" w:rsidRDefault="005666F4" w:rsidP="00242110">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25.</w:t>
            </w:r>
          </w:p>
        </w:tc>
        <w:tc>
          <w:tcPr>
            <w:tcW w:w="2835" w:type="dxa"/>
          </w:tcPr>
          <w:p w:rsidR="005666F4" w:rsidRDefault="005666F4" w:rsidP="005666F4">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Nova ariska</w:t>
            </w:r>
          </w:p>
        </w:tc>
        <w:tc>
          <w:tcPr>
            <w:tcW w:w="1843" w:type="dxa"/>
            <w:vAlign w:val="center"/>
          </w:tcPr>
          <w:p w:rsidR="005666F4" w:rsidRDefault="005666F4"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68</w:t>
            </w:r>
          </w:p>
        </w:tc>
        <w:tc>
          <w:tcPr>
            <w:tcW w:w="1843" w:type="dxa"/>
            <w:vAlign w:val="center"/>
          </w:tcPr>
          <w:p w:rsidR="005666F4" w:rsidRDefault="005666F4"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78</w:t>
            </w:r>
          </w:p>
        </w:tc>
      </w:tr>
      <w:tr w:rsidR="005666F4" w:rsidTr="00702C7B">
        <w:tc>
          <w:tcPr>
            <w:tcW w:w="708" w:type="dxa"/>
            <w:vAlign w:val="center"/>
          </w:tcPr>
          <w:p w:rsidR="005666F4" w:rsidRDefault="005666F4" w:rsidP="00242110">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26.</w:t>
            </w:r>
          </w:p>
        </w:tc>
        <w:tc>
          <w:tcPr>
            <w:tcW w:w="2835" w:type="dxa"/>
          </w:tcPr>
          <w:p w:rsidR="005666F4" w:rsidRDefault="005666F4" w:rsidP="005666F4">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Ratu naswatul</w:t>
            </w:r>
          </w:p>
        </w:tc>
        <w:tc>
          <w:tcPr>
            <w:tcW w:w="1843" w:type="dxa"/>
            <w:vAlign w:val="center"/>
          </w:tcPr>
          <w:p w:rsidR="005666F4" w:rsidRDefault="005666F4"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78</w:t>
            </w:r>
          </w:p>
        </w:tc>
        <w:tc>
          <w:tcPr>
            <w:tcW w:w="1843" w:type="dxa"/>
            <w:vAlign w:val="center"/>
          </w:tcPr>
          <w:p w:rsidR="005666F4" w:rsidRDefault="005666F4"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85</w:t>
            </w:r>
          </w:p>
        </w:tc>
      </w:tr>
      <w:tr w:rsidR="005666F4" w:rsidTr="00702C7B">
        <w:tc>
          <w:tcPr>
            <w:tcW w:w="708" w:type="dxa"/>
            <w:vAlign w:val="center"/>
          </w:tcPr>
          <w:p w:rsidR="005666F4" w:rsidRDefault="005666F4" w:rsidP="00242110">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27.</w:t>
            </w:r>
          </w:p>
        </w:tc>
        <w:tc>
          <w:tcPr>
            <w:tcW w:w="2835" w:type="dxa"/>
          </w:tcPr>
          <w:p w:rsidR="005666F4" w:rsidRDefault="005666F4" w:rsidP="005666F4">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Satrio cipto</w:t>
            </w:r>
          </w:p>
        </w:tc>
        <w:tc>
          <w:tcPr>
            <w:tcW w:w="1843" w:type="dxa"/>
            <w:vAlign w:val="center"/>
          </w:tcPr>
          <w:p w:rsidR="005666F4" w:rsidRDefault="005666F4"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71</w:t>
            </w:r>
          </w:p>
        </w:tc>
        <w:tc>
          <w:tcPr>
            <w:tcW w:w="1843" w:type="dxa"/>
            <w:vAlign w:val="center"/>
          </w:tcPr>
          <w:p w:rsidR="005666F4" w:rsidRDefault="005666F4"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78</w:t>
            </w:r>
          </w:p>
        </w:tc>
      </w:tr>
      <w:tr w:rsidR="005666F4" w:rsidTr="00702C7B">
        <w:tc>
          <w:tcPr>
            <w:tcW w:w="708" w:type="dxa"/>
            <w:vAlign w:val="center"/>
          </w:tcPr>
          <w:p w:rsidR="005666F4" w:rsidRDefault="005666F4" w:rsidP="00242110">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28.</w:t>
            </w:r>
          </w:p>
        </w:tc>
        <w:tc>
          <w:tcPr>
            <w:tcW w:w="2835" w:type="dxa"/>
          </w:tcPr>
          <w:p w:rsidR="005666F4" w:rsidRDefault="005666F4" w:rsidP="005666F4">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Senda dera</w:t>
            </w:r>
          </w:p>
        </w:tc>
        <w:tc>
          <w:tcPr>
            <w:tcW w:w="1843" w:type="dxa"/>
            <w:vAlign w:val="center"/>
          </w:tcPr>
          <w:p w:rsidR="005666F4" w:rsidRDefault="005666F4"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77</w:t>
            </w:r>
          </w:p>
        </w:tc>
        <w:tc>
          <w:tcPr>
            <w:tcW w:w="1843" w:type="dxa"/>
            <w:vAlign w:val="center"/>
          </w:tcPr>
          <w:p w:rsidR="005666F4" w:rsidRDefault="005666F4"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81</w:t>
            </w:r>
          </w:p>
        </w:tc>
      </w:tr>
      <w:tr w:rsidR="005666F4" w:rsidTr="00702C7B">
        <w:tc>
          <w:tcPr>
            <w:tcW w:w="708" w:type="dxa"/>
            <w:vAlign w:val="center"/>
          </w:tcPr>
          <w:p w:rsidR="005666F4" w:rsidRDefault="005666F4" w:rsidP="00242110">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29.</w:t>
            </w:r>
          </w:p>
        </w:tc>
        <w:tc>
          <w:tcPr>
            <w:tcW w:w="2835" w:type="dxa"/>
          </w:tcPr>
          <w:p w:rsidR="005666F4" w:rsidRDefault="005666F4" w:rsidP="005666F4">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Vika silviani</w:t>
            </w:r>
          </w:p>
        </w:tc>
        <w:tc>
          <w:tcPr>
            <w:tcW w:w="1843" w:type="dxa"/>
            <w:vAlign w:val="center"/>
          </w:tcPr>
          <w:p w:rsidR="005666F4" w:rsidRDefault="005666F4"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81</w:t>
            </w:r>
          </w:p>
        </w:tc>
        <w:tc>
          <w:tcPr>
            <w:tcW w:w="1843" w:type="dxa"/>
            <w:vAlign w:val="center"/>
          </w:tcPr>
          <w:p w:rsidR="005666F4" w:rsidRDefault="005666F4"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89</w:t>
            </w:r>
          </w:p>
        </w:tc>
      </w:tr>
      <w:tr w:rsidR="005666F4" w:rsidTr="00702C7B">
        <w:tc>
          <w:tcPr>
            <w:tcW w:w="708" w:type="dxa"/>
            <w:vAlign w:val="center"/>
          </w:tcPr>
          <w:p w:rsidR="005666F4" w:rsidRDefault="005666F4" w:rsidP="00242110">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30.</w:t>
            </w:r>
          </w:p>
        </w:tc>
        <w:tc>
          <w:tcPr>
            <w:tcW w:w="2835" w:type="dxa"/>
          </w:tcPr>
          <w:p w:rsidR="005666F4" w:rsidRDefault="005666F4" w:rsidP="005666F4">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Zahro sitta</w:t>
            </w:r>
          </w:p>
        </w:tc>
        <w:tc>
          <w:tcPr>
            <w:tcW w:w="1843" w:type="dxa"/>
            <w:vAlign w:val="center"/>
          </w:tcPr>
          <w:p w:rsidR="005666F4" w:rsidRDefault="005666F4"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63</w:t>
            </w:r>
          </w:p>
        </w:tc>
        <w:tc>
          <w:tcPr>
            <w:tcW w:w="1843" w:type="dxa"/>
            <w:vAlign w:val="center"/>
          </w:tcPr>
          <w:p w:rsidR="005666F4" w:rsidRDefault="005666F4"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77</w:t>
            </w:r>
          </w:p>
        </w:tc>
      </w:tr>
      <w:tr w:rsidR="005666F4" w:rsidTr="00702C7B">
        <w:tc>
          <w:tcPr>
            <w:tcW w:w="708" w:type="dxa"/>
            <w:vAlign w:val="center"/>
          </w:tcPr>
          <w:p w:rsidR="005666F4" w:rsidRDefault="005666F4" w:rsidP="00242110">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31.</w:t>
            </w:r>
          </w:p>
        </w:tc>
        <w:tc>
          <w:tcPr>
            <w:tcW w:w="2835" w:type="dxa"/>
          </w:tcPr>
          <w:p w:rsidR="005666F4" w:rsidRDefault="005666F4" w:rsidP="005666F4">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Rr Megumi</w:t>
            </w:r>
          </w:p>
        </w:tc>
        <w:tc>
          <w:tcPr>
            <w:tcW w:w="1843" w:type="dxa"/>
            <w:vAlign w:val="center"/>
          </w:tcPr>
          <w:p w:rsidR="005666F4" w:rsidRDefault="00702C7B"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77</w:t>
            </w:r>
          </w:p>
        </w:tc>
        <w:tc>
          <w:tcPr>
            <w:tcW w:w="1843" w:type="dxa"/>
            <w:vAlign w:val="center"/>
          </w:tcPr>
          <w:p w:rsidR="005666F4" w:rsidRDefault="005666F4"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81</w:t>
            </w:r>
          </w:p>
        </w:tc>
      </w:tr>
      <w:tr w:rsidR="005666F4" w:rsidTr="00702C7B">
        <w:tc>
          <w:tcPr>
            <w:tcW w:w="708" w:type="dxa"/>
            <w:vAlign w:val="center"/>
          </w:tcPr>
          <w:p w:rsidR="005666F4" w:rsidRDefault="005666F4" w:rsidP="00242110">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32.</w:t>
            </w:r>
          </w:p>
        </w:tc>
        <w:tc>
          <w:tcPr>
            <w:tcW w:w="2835" w:type="dxa"/>
          </w:tcPr>
          <w:p w:rsidR="005666F4" w:rsidRDefault="005666F4" w:rsidP="005666F4">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Rasya adiyuta</w:t>
            </w:r>
          </w:p>
        </w:tc>
        <w:tc>
          <w:tcPr>
            <w:tcW w:w="1843" w:type="dxa"/>
            <w:vAlign w:val="center"/>
          </w:tcPr>
          <w:p w:rsidR="005666F4" w:rsidRDefault="00702C7B"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74</w:t>
            </w:r>
          </w:p>
        </w:tc>
        <w:tc>
          <w:tcPr>
            <w:tcW w:w="1843" w:type="dxa"/>
            <w:vAlign w:val="center"/>
          </w:tcPr>
          <w:p w:rsidR="005666F4" w:rsidRDefault="005666F4"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89</w:t>
            </w:r>
          </w:p>
        </w:tc>
      </w:tr>
      <w:tr w:rsidR="005666F4" w:rsidTr="00702C7B">
        <w:tc>
          <w:tcPr>
            <w:tcW w:w="708" w:type="dxa"/>
            <w:vAlign w:val="center"/>
          </w:tcPr>
          <w:p w:rsidR="005666F4" w:rsidRDefault="005666F4" w:rsidP="00242110">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33.</w:t>
            </w:r>
          </w:p>
        </w:tc>
        <w:tc>
          <w:tcPr>
            <w:tcW w:w="2835" w:type="dxa"/>
          </w:tcPr>
          <w:p w:rsidR="005666F4" w:rsidRDefault="005666F4" w:rsidP="005666F4">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Izzani</w:t>
            </w:r>
          </w:p>
        </w:tc>
        <w:tc>
          <w:tcPr>
            <w:tcW w:w="1843" w:type="dxa"/>
            <w:vAlign w:val="center"/>
          </w:tcPr>
          <w:p w:rsidR="005666F4" w:rsidRDefault="005666F4"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81</w:t>
            </w:r>
          </w:p>
        </w:tc>
        <w:tc>
          <w:tcPr>
            <w:tcW w:w="1843" w:type="dxa"/>
            <w:vAlign w:val="center"/>
          </w:tcPr>
          <w:p w:rsidR="005666F4" w:rsidRDefault="005666F4"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92</w:t>
            </w:r>
          </w:p>
        </w:tc>
      </w:tr>
      <w:tr w:rsidR="005666F4" w:rsidTr="00702C7B">
        <w:tc>
          <w:tcPr>
            <w:tcW w:w="708" w:type="dxa"/>
            <w:vAlign w:val="center"/>
          </w:tcPr>
          <w:p w:rsidR="005666F4" w:rsidRDefault="005666F4" w:rsidP="00242110">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34.</w:t>
            </w:r>
          </w:p>
        </w:tc>
        <w:tc>
          <w:tcPr>
            <w:tcW w:w="2835" w:type="dxa"/>
          </w:tcPr>
          <w:p w:rsidR="005666F4" w:rsidRDefault="005666F4" w:rsidP="005666F4">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Safina Aurlaila</w:t>
            </w:r>
          </w:p>
        </w:tc>
        <w:tc>
          <w:tcPr>
            <w:tcW w:w="1843" w:type="dxa"/>
            <w:vAlign w:val="center"/>
          </w:tcPr>
          <w:p w:rsidR="005666F4" w:rsidRDefault="005666F4"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72</w:t>
            </w:r>
          </w:p>
        </w:tc>
        <w:tc>
          <w:tcPr>
            <w:tcW w:w="1843" w:type="dxa"/>
            <w:vAlign w:val="center"/>
          </w:tcPr>
          <w:p w:rsidR="005666F4" w:rsidRDefault="005666F4"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90</w:t>
            </w:r>
          </w:p>
        </w:tc>
      </w:tr>
      <w:tr w:rsidR="005666F4" w:rsidTr="00702C7B">
        <w:tc>
          <w:tcPr>
            <w:tcW w:w="3543" w:type="dxa"/>
            <w:gridSpan w:val="2"/>
          </w:tcPr>
          <w:p w:rsidR="005666F4" w:rsidRDefault="000327E8" w:rsidP="005666F4">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Jumlah</w:t>
            </w:r>
          </w:p>
        </w:tc>
        <w:tc>
          <w:tcPr>
            <w:tcW w:w="1843" w:type="dxa"/>
            <w:vAlign w:val="center"/>
          </w:tcPr>
          <w:p w:rsidR="005666F4" w:rsidRDefault="000327E8"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2470</w:t>
            </w:r>
          </w:p>
        </w:tc>
        <w:tc>
          <w:tcPr>
            <w:tcW w:w="1843" w:type="dxa"/>
            <w:vAlign w:val="center"/>
          </w:tcPr>
          <w:p w:rsidR="005666F4" w:rsidRDefault="000327E8"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2814</w:t>
            </w:r>
          </w:p>
        </w:tc>
      </w:tr>
      <w:tr w:rsidR="005666F4" w:rsidTr="00702C7B">
        <w:tc>
          <w:tcPr>
            <w:tcW w:w="3543" w:type="dxa"/>
            <w:gridSpan w:val="2"/>
          </w:tcPr>
          <w:p w:rsidR="005666F4" w:rsidRDefault="000327E8" w:rsidP="005666F4">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Nilai Rata-rata</w:t>
            </w:r>
          </w:p>
        </w:tc>
        <w:tc>
          <w:tcPr>
            <w:tcW w:w="1843" w:type="dxa"/>
            <w:vAlign w:val="center"/>
          </w:tcPr>
          <w:p w:rsidR="005666F4" w:rsidRDefault="000327E8"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72,64</w:t>
            </w:r>
          </w:p>
        </w:tc>
        <w:tc>
          <w:tcPr>
            <w:tcW w:w="1843" w:type="dxa"/>
            <w:vAlign w:val="center"/>
          </w:tcPr>
          <w:p w:rsidR="005666F4" w:rsidRDefault="000327E8"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82,76</w:t>
            </w:r>
          </w:p>
        </w:tc>
      </w:tr>
      <w:tr w:rsidR="005666F4" w:rsidTr="00702C7B">
        <w:tc>
          <w:tcPr>
            <w:tcW w:w="3543" w:type="dxa"/>
            <w:gridSpan w:val="2"/>
          </w:tcPr>
          <w:p w:rsidR="005666F4" w:rsidRDefault="000327E8" w:rsidP="005666F4">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Presentasi Ketuntasan</w:t>
            </w:r>
          </w:p>
        </w:tc>
        <w:tc>
          <w:tcPr>
            <w:tcW w:w="1843" w:type="dxa"/>
            <w:vAlign w:val="center"/>
          </w:tcPr>
          <w:p w:rsidR="005666F4" w:rsidRDefault="000327E8"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67,64%</w:t>
            </w:r>
          </w:p>
        </w:tc>
        <w:tc>
          <w:tcPr>
            <w:tcW w:w="1843" w:type="dxa"/>
            <w:vAlign w:val="center"/>
          </w:tcPr>
          <w:p w:rsidR="005666F4" w:rsidRDefault="000327E8" w:rsidP="00702C7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94,11%</w:t>
            </w:r>
          </w:p>
        </w:tc>
      </w:tr>
    </w:tbl>
    <w:p w:rsidR="00807E15" w:rsidRDefault="00807E15" w:rsidP="00B74BBD">
      <w:pPr>
        <w:spacing w:line="480" w:lineRule="auto"/>
        <w:ind w:left="360"/>
        <w:jc w:val="both"/>
        <w:rPr>
          <w:rFonts w:asciiTheme="majorBidi" w:hAnsiTheme="majorBidi" w:cstheme="majorBidi"/>
          <w:sz w:val="24"/>
          <w:szCs w:val="24"/>
        </w:rPr>
      </w:pPr>
    </w:p>
    <w:p w:rsidR="00807E15" w:rsidRDefault="00807E15" w:rsidP="009B1CFB">
      <w:pPr>
        <w:spacing w:line="480" w:lineRule="auto"/>
        <w:ind w:left="360" w:firstLine="774"/>
        <w:jc w:val="both"/>
        <w:rPr>
          <w:rFonts w:asciiTheme="majorBidi" w:hAnsiTheme="majorBidi" w:cstheme="majorBidi"/>
          <w:sz w:val="24"/>
          <w:szCs w:val="24"/>
        </w:rPr>
      </w:pPr>
      <w:r>
        <w:rPr>
          <w:rFonts w:asciiTheme="majorBidi" w:hAnsiTheme="majorBidi" w:cstheme="majorBidi"/>
          <w:sz w:val="24"/>
          <w:szCs w:val="24"/>
        </w:rPr>
        <w:t>Berdasarkan tabel data perbandingan hasil evaluasi siswa di atas dapat dilihat bahwa pada siklus I nilai tes hasil belajar siswa dalam keterampilan berbicara yang sudah mencapai nilai KKM sebanyak 23 siswa dan siswa yang tidak mencapai nilai KKM sebanyak 11 siswa dengan p</w:t>
      </w:r>
      <w:r w:rsidR="009B1CFB">
        <w:rPr>
          <w:rFonts w:asciiTheme="majorBidi" w:hAnsiTheme="majorBidi" w:cstheme="majorBidi"/>
          <w:sz w:val="24"/>
          <w:szCs w:val="24"/>
        </w:rPr>
        <w:t>er</w:t>
      </w:r>
      <w:r>
        <w:rPr>
          <w:rFonts w:asciiTheme="majorBidi" w:hAnsiTheme="majorBidi" w:cstheme="majorBidi"/>
          <w:sz w:val="24"/>
          <w:szCs w:val="24"/>
        </w:rPr>
        <w:t xml:space="preserve">sentase ketuntasan 67,64%. Sedangkan pada pelaksanaan siklus II nilai tes hasil belajar siswa dalam keterampilan berbicara yang sudah mencapai nilai KKM sebanyak </w:t>
      </w:r>
      <w:r w:rsidR="00C75E57">
        <w:rPr>
          <w:rFonts w:asciiTheme="majorBidi" w:hAnsiTheme="majorBidi" w:cstheme="majorBidi"/>
          <w:sz w:val="24"/>
          <w:szCs w:val="24"/>
        </w:rPr>
        <w:t>32 siswa dan siswa yang belum mencapai nilai KKM sebanyak 2 siswa dengan p</w:t>
      </w:r>
      <w:r w:rsidR="009B1CFB">
        <w:rPr>
          <w:rFonts w:asciiTheme="majorBidi" w:hAnsiTheme="majorBidi" w:cstheme="majorBidi"/>
          <w:sz w:val="24"/>
          <w:szCs w:val="24"/>
        </w:rPr>
        <w:t>er</w:t>
      </w:r>
      <w:r w:rsidR="00C75E57">
        <w:rPr>
          <w:rFonts w:asciiTheme="majorBidi" w:hAnsiTheme="majorBidi" w:cstheme="majorBidi"/>
          <w:sz w:val="24"/>
          <w:szCs w:val="24"/>
        </w:rPr>
        <w:t>s</w:t>
      </w:r>
      <w:r w:rsidR="009B1CFB">
        <w:rPr>
          <w:rFonts w:asciiTheme="majorBidi" w:hAnsiTheme="majorBidi" w:cstheme="majorBidi"/>
          <w:sz w:val="24"/>
          <w:szCs w:val="24"/>
        </w:rPr>
        <w:t>e</w:t>
      </w:r>
      <w:r w:rsidR="00C75E57">
        <w:rPr>
          <w:rFonts w:asciiTheme="majorBidi" w:hAnsiTheme="majorBidi" w:cstheme="majorBidi"/>
          <w:sz w:val="24"/>
          <w:szCs w:val="24"/>
        </w:rPr>
        <w:t xml:space="preserve">ntase ketuntasan mencapai 94,11%. Dengan demikian dapat dikatakan </w:t>
      </w:r>
      <w:r w:rsidR="00C75E57">
        <w:rPr>
          <w:rFonts w:asciiTheme="majorBidi" w:hAnsiTheme="majorBidi" w:cstheme="majorBidi"/>
          <w:sz w:val="24"/>
          <w:szCs w:val="24"/>
        </w:rPr>
        <w:lastRenderedPageBreak/>
        <w:t>bahwa pelaksanaan pada siklus I sampai dengan siklus II mengalami peningkatan dengan baik.</w:t>
      </w:r>
    </w:p>
    <w:p w:rsidR="00C75E57" w:rsidRPr="009B1CFB" w:rsidRDefault="00C75E57" w:rsidP="009B1CFB">
      <w:pPr>
        <w:spacing w:line="480" w:lineRule="auto"/>
        <w:ind w:left="360"/>
        <w:jc w:val="center"/>
        <w:rPr>
          <w:rFonts w:asciiTheme="majorBidi" w:hAnsiTheme="majorBidi" w:cstheme="majorBidi"/>
          <w:b/>
          <w:bCs/>
          <w:sz w:val="24"/>
          <w:szCs w:val="24"/>
        </w:rPr>
      </w:pPr>
      <w:r w:rsidRPr="009B1CFB">
        <w:rPr>
          <w:rFonts w:asciiTheme="majorBidi" w:hAnsiTheme="majorBidi" w:cstheme="majorBidi"/>
          <w:b/>
          <w:bCs/>
          <w:sz w:val="24"/>
          <w:szCs w:val="24"/>
        </w:rPr>
        <w:t>Grafik 4.3 Nilai Rata-rata Pra Siklus, Siklus I dan Siklus II</w:t>
      </w:r>
    </w:p>
    <w:p w:rsidR="00773B8B" w:rsidRDefault="00773B8B" w:rsidP="00B74BBD">
      <w:pPr>
        <w:spacing w:line="480" w:lineRule="auto"/>
        <w:ind w:left="360"/>
        <w:jc w:val="both"/>
        <w:rPr>
          <w:rFonts w:asciiTheme="majorBidi" w:hAnsiTheme="majorBidi" w:cstheme="majorBidi"/>
          <w:sz w:val="24"/>
          <w:szCs w:val="24"/>
        </w:rPr>
      </w:pPr>
      <w:r>
        <w:rPr>
          <w:rFonts w:asciiTheme="majorBidi" w:hAnsiTheme="majorBidi" w:cstheme="majorBidi"/>
          <w:noProof/>
          <w:sz w:val="24"/>
          <w:szCs w:val="24"/>
        </w:rPr>
        <w:drawing>
          <wp:inline distT="0" distB="0" distL="0" distR="0">
            <wp:extent cx="5111750" cy="2877185"/>
            <wp:effectExtent l="0" t="0" r="12700" b="184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75E57" w:rsidRDefault="00773B8B" w:rsidP="009B1CFB">
      <w:pPr>
        <w:spacing w:line="480" w:lineRule="auto"/>
        <w:ind w:left="360" w:firstLine="774"/>
        <w:jc w:val="both"/>
        <w:rPr>
          <w:rFonts w:asciiTheme="majorBidi" w:hAnsiTheme="majorBidi" w:cstheme="majorBidi"/>
          <w:sz w:val="24"/>
          <w:szCs w:val="24"/>
        </w:rPr>
      </w:pPr>
      <w:r>
        <w:rPr>
          <w:rFonts w:asciiTheme="majorBidi" w:hAnsiTheme="majorBidi" w:cstheme="majorBidi"/>
          <w:sz w:val="24"/>
          <w:szCs w:val="24"/>
        </w:rPr>
        <w:t>Dari grafik di atas menjelaskan bahwa nilai rata-rata hasil belajar sisw</w:t>
      </w:r>
      <w:r w:rsidR="006E7DC7">
        <w:rPr>
          <w:rFonts w:asciiTheme="majorBidi" w:hAnsiTheme="majorBidi" w:cstheme="majorBidi"/>
          <w:sz w:val="24"/>
          <w:szCs w:val="24"/>
        </w:rPr>
        <w:t>a kelas V SDIT La Royba Desa Kalo</w:t>
      </w:r>
      <w:r>
        <w:rPr>
          <w:rFonts w:asciiTheme="majorBidi" w:hAnsiTheme="majorBidi" w:cstheme="majorBidi"/>
          <w:sz w:val="24"/>
          <w:szCs w:val="24"/>
        </w:rPr>
        <w:t xml:space="preserve">dran Kecamatan Walantaka Kabupaten Serang mengalami peningkatan, hal ini disebabkan karena pemahaman dan pengetahuan siswa yang semakin bertambah tentang materi yang diajarkan. Peningkatan ini mulai dari pra siklus </w:t>
      </w:r>
      <w:r w:rsidR="006E7DC7">
        <w:rPr>
          <w:rFonts w:asciiTheme="majorBidi" w:hAnsiTheme="majorBidi" w:cstheme="majorBidi"/>
          <w:sz w:val="24"/>
          <w:szCs w:val="24"/>
        </w:rPr>
        <w:t xml:space="preserve">63.82, siklus I 72.64, siklus II 82,76. </w:t>
      </w:r>
    </w:p>
    <w:p w:rsidR="00CF44F2" w:rsidRDefault="00CF44F2" w:rsidP="009B1CFB">
      <w:pPr>
        <w:spacing w:line="480" w:lineRule="auto"/>
        <w:ind w:left="360" w:firstLine="774"/>
        <w:jc w:val="both"/>
        <w:rPr>
          <w:rFonts w:asciiTheme="majorBidi" w:hAnsiTheme="majorBidi" w:cstheme="majorBidi"/>
          <w:sz w:val="24"/>
          <w:szCs w:val="24"/>
        </w:rPr>
      </w:pPr>
    </w:p>
    <w:p w:rsidR="00CF44F2" w:rsidRDefault="00CF44F2" w:rsidP="009B1CFB">
      <w:pPr>
        <w:spacing w:line="480" w:lineRule="auto"/>
        <w:ind w:left="360" w:firstLine="774"/>
        <w:jc w:val="both"/>
        <w:rPr>
          <w:rFonts w:asciiTheme="majorBidi" w:hAnsiTheme="majorBidi" w:cstheme="majorBidi"/>
          <w:sz w:val="24"/>
          <w:szCs w:val="24"/>
        </w:rPr>
      </w:pPr>
    </w:p>
    <w:p w:rsidR="00CF44F2" w:rsidRDefault="00CF44F2" w:rsidP="009B1CFB">
      <w:pPr>
        <w:spacing w:line="480" w:lineRule="auto"/>
        <w:ind w:left="360" w:firstLine="774"/>
        <w:jc w:val="both"/>
        <w:rPr>
          <w:rFonts w:asciiTheme="majorBidi" w:hAnsiTheme="majorBidi" w:cstheme="majorBidi"/>
          <w:sz w:val="24"/>
          <w:szCs w:val="24"/>
        </w:rPr>
      </w:pPr>
    </w:p>
    <w:p w:rsidR="006E7DC7" w:rsidRPr="009B1CFB" w:rsidRDefault="006E7DC7" w:rsidP="009B1CFB">
      <w:pPr>
        <w:spacing w:line="480" w:lineRule="auto"/>
        <w:ind w:left="360"/>
        <w:jc w:val="center"/>
        <w:rPr>
          <w:rFonts w:asciiTheme="majorBidi" w:hAnsiTheme="majorBidi" w:cstheme="majorBidi"/>
          <w:b/>
          <w:bCs/>
          <w:sz w:val="24"/>
          <w:szCs w:val="24"/>
        </w:rPr>
      </w:pPr>
      <w:r w:rsidRPr="009B1CFB">
        <w:rPr>
          <w:rFonts w:asciiTheme="majorBidi" w:hAnsiTheme="majorBidi" w:cstheme="majorBidi"/>
          <w:b/>
          <w:bCs/>
          <w:sz w:val="24"/>
          <w:szCs w:val="24"/>
        </w:rPr>
        <w:lastRenderedPageBreak/>
        <w:t>Grafik 4.4 P</w:t>
      </w:r>
      <w:r w:rsidR="009B1CFB" w:rsidRPr="009B1CFB">
        <w:rPr>
          <w:rFonts w:asciiTheme="majorBidi" w:hAnsiTheme="majorBidi" w:cstheme="majorBidi"/>
          <w:b/>
          <w:bCs/>
          <w:sz w:val="24"/>
          <w:szCs w:val="24"/>
        </w:rPr>
        <w:t>ersenta</w:t>
      </w:r>
      <w:r w:rsidR="00702C7B">
        <w:rPr>
          <w:rFonts w:asciiTheme="majorBidi" w:hAnsiTheme="majorBidi" w:cstheme="majorBidi"/>
          <w:b/>
          <w:bCs/>
          <w:sz w:val="24"/>
          <w:szCs w:val="24"/>
        </w:rPr>
        <w:t>s</w:t>
      </w:r>
      <w:r w:rsidR="009B1CFB" w:rsidRPr="009B1CFB">
        <w:rPr>
          <w:rFonts w:asciiTheme="majorBidi" w:hAnsiTheme="majorBidi" w:cstheme="majorBidi"/>
          <w:b/>
          <w:bCs/>
          <w:sz w:val="24"/>
          <w:szCs w:val="24"/>
        </w:rPr>
        <w:t>e</w:t>
      </w:r>
      <w:r w:rsidRPr="009B1CFB">
        <w:rPr>
          <w:rFonts w:asciiTheme="majorBidi" w:hAnsiTheme="majorBidi" w:cstheme="majorBidi"/>
          <w:b/>
          <w:bCs/>
          <w:sz w:val="24"/>
          <w:szCs w:val="24"/>
        </w:rPr>
        <w:t xml:space="preserve"> Ketuntasan Pra Siklus, Siklus I dan Siklus II</w:t>
      </w:r>
    </w:p>
    <w:p w:rsidR="006E7DC7" w:rsidRDefault="006E7DC7" w:rsidP="00B74BBD">
      <w:pPr>
        <w:spacing w:line="480" w:lineRule="auto"/>
        <w:ind w:left="360"/>
        <w:jc w:val="both"/>
        <w:rPr>
          <w:rFonts w:asciiTheme="majorBidi" w:hAnsiTheme="majorBidi" w:cstheme="majorBidi"/>
          <w:sz w:val="24"/>
          <w:szCs w:val="24"/>
        </w:rPr>
      </w:pPr>
      <w:r>
        <w:rPr>
          <w:rFonts w:asciiTheme="majorBidi" w:hAnsiTheme="majorBidi" w:cstheme="majorBidi"/>
          <w:noProof/>
          <w:sz w:val="24"/>
          <w:szCs w:val="24"/>
        </w:rPr>
        <w:drawing>
          <wp:inline distT="0" distB="0" distL="0" distR="0">
            <wp:extent cx="5111750" cy="2981960"/>
            <wp:effectExtent l="0" t="0" r="12700" b="889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75E57" w:rsidRDefault="006E7DC7" w:rsidP="009B1CFB">
      <w:pPr>
        <w:spacing w:line="480" w:lineRule="auto"/>
        <w:ind w:left="360" w:firstLine="774"/>
        <w:jc w:val="both"/>
        <w:rPr>
          <w:rFonts w:asciiTheme="majorBidi" w:hAnsiTheme="majorBidi" w:cstheme="majorBidi"/>
          <w:sz w:val="24"/>
          <w:szCs w:val="24"/>
        </w:rPr>
      </w:pPr>
      <w:r>
        <w:rPr>
          <w:rFonts w:asciiTheme="majorBidi" w:hAnsiTheme="majorBidi" w:cstheme="majorBidi"/>
          <w:sz w:val="24"/>
          <w:szCs w:val="24"/>
        </w:rPr>
        <w:t>Berdasarkan grafik p</w:t>
      </w:r>
      <w:r w:rsidR="009B1CFB">
        <w:rPr>
          <w:rFonts w:asciiTheme="majorBidi" w:hAnsiTheme="majorBidi" w:cstheme="majorBidi"/>
          <w:sz w:val="24"/>
          <w:szCs w:val="24"/>
        </w:rPr>
        <w:t>ersentase</w:t>
      </w:r>
      <w:r>
        <w:rPr>
          <w:rFonts w:asciiTheme="majorBidi" w:hAnsiTheme="majorBidi" w:cstheme="majorBidi"/>
          <w:sz w:val="24"/>
          <w:szCs w:val="24"/>
        </w:rPr>
        <w:t xml:space="preserve"> ketuntasan dapat dilihat bahwa p</w:t>
      </w:r>
      <w:r w:rsidR="009B1CFB">
        <w:rPr>
          <w:rFonts w:asciiTheme="majorBidi" w:hAnsiTheme="majorBidi" w:cstheme="majorBidi"/>
          <w:sz w:val="24"/>
          <w:szCs w:val="24"/>
        </w:rPr>
        <w:t>ersentase</w:t>
      </w:r>
      <w:r>
        <w:rPr>
          <w:rFonts w:asciiTheme="majorBidi" w:hAnsiTheme="majorBidi" w:cstheme="majorBidi"/>
          <w:sz w:val="24"/>
          <w:szCs w:val="24"/>
        </w:rPr>
        <w:t xml:space="preserve"> ketuntasan siswa V SDIT La Royba </w:t>
      </w:r>
      <w:r w:rsidR="009B1CFB">
        <w:rPr>
          <w:rFonts w:asciiTheme="majorBidi" w:hAnsiTheme="majorBidi" w:cstheme="majorBidi"/>
          <w:sz w:val="24"/>
          <w:szCs w:val="24"/>
        </w:rPr>
        <w:t>Desa Ka</w:t>
      </w:r>
      <w:r w:rsidR="007F38AB">
        <w:rPr>
          <w:rFonts w:asciiTheme="majorBidi" w:hAnsiTheme="majorBidi" w:cstheme="majorBidi"/>
          <w:sz w:val="24"/>
          <w:szCs w:val="24"/>
        </w:rPr>
        <w:t>l</w:t>
      </w:r>
      <w:r w:rsidR="009B1CFB">
        <w:rPr>
          <w:rFonts w:asciiTheme="majorBidi" w:hAnsiTheme="majorBidi" w:cstheme="majorBidi"/>
          <w:sz w:val="24"/>
          <w:szCs w:val="24"/>
        </w:rPr>
        <w:t>o</w:t>
      </w:r>
      <w:r w:rsidR="007F38AB">
        <w:rPr>
          <w:rFonts w:asciiTheme="majorBidi" w:hAnsiTheme="majorBidi" w:cstheme="majorBidi"/>
          <w:sz w:val="24"/>
          <w:szCs w:val="24"/>
        </w:rPr>
        <w:t>dran Kecamatan Walantaka Kabupaten Serang, mengalami peningkatan dari pra siklus 35,29%, siklus I 67,64%, dan siklus II 94,11%.</w:t>
      </w:r>
    </w:p>
    <w:p w:rsidR="007F38AB" w:rsidRPr="009B1CFB" w:rsidRDefault="007F38AB" w:rsidP="007F38AB">
      <w:pPr>
        <w:pStyle w:val="ListParagraph"/>
        <w:numPr>
          <w:ilvl w:val="0"/>
          <w:numId w:val="29"/>
        </w:numPr>
        <w:spacing w:line="480" w:lineRule="auto"/>
        <w:ind w:left="993" w:hanging="284"/>
        <w:jc w:val="both"/>
        <w:rPr>
          <w:rFonts w:asciiTheme="majorBidi" w:hAnsiTheme="majorBidi" w:cstheme="majorBidi"/>
          <w:b/>
          <w:bCs/>
          <w:sz w:val="24"/>
          <w:szCs w:val="24"/>
        </w:rPr>
      </w:pPr>
      <w:r w:rsidRPr="009B1CFB">
        <w:rPr>
          <w:rFonts w:asciiTheme="majorBidi" w:hAnsiTheme="majorBidi" w:cstheme="majorBidi"/>
          <w:b/>
          <w:bCs/>
          <w:sz w:val="24"/>
          <w:szCs w:val="24"/>
        </w:rPr>
        <w:t>Pra Siklus</w:t>
      </w:r>
    </w:p>
    <w:p w:rsidR="007F38AB" w:rsidRDefault="007F38AB" w:rsidP="00CE1D4C">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Berdasarkan pengamatan yang dilakukan pada pembelajaran berlangsung, aktivitas belajar siswa pada tahap prasiklus terlihat masih sangat kurang, pada saat pembelajaran guru kurang memperhatikan siswa, serta guru tidak menggunakan media pembelajaran. Ini menyebabkan keterampilan berbicara siswa rendah. Nilai rata-rata yang diperoleh hanya </w:t>
      </w:r>
      <w:r w:rsidR="00CE1D4C">
        <w:rPr>
          <w:rFonts w:asciiTheme="majorBidi" w:hAnsiTheme="majorBidi" w:cstheme="majorBidi"/>
          <w:sz w:val="24"/>
          <w:szCs w:val="24"/>
        </w:rPr>
        <w:t>63,82 dari 34 siswa dan p</w:t>
      </w:r>
      <w:r w:rsidR="00085A14">
        <w:rPr>
          <w:rFonts w:asciiTheme="majorBidi" w:hAnsiTheme="majorBidi" w:cstheme="majorBidi"/>
          <w:sz w:val="24"/>
          <w:szCs w:val="24"/>
        </w:rPr>
        <w:t>ersentasi</w:t>
      </w:r>
      <w:r w:rsidR="00CE1D4C">
        <w:rPr>
          <w:rFonts w:asciiTheme="majorBidi" w:hAnsiTheme="majorBidi" w:cstheme="majorBidi"/>
          <w:sz w:val="24"/>
          <w:szCs w:val="24"/>
        </w:rPr>
        <w:t xml:space="preserve"> ketuntasan hanya mencapai 35,29%.</w:t>
      </w:r>
    </w:p>
    <w:p w:rsidR="00CE1D4C" w:rsidRPr="009B1CFB" w:rsidRDefault="00CE1D4C" w:rsidP="00CE1D4C">
      <w:pPr>
        <w:pStyle w:val="ListParagraph"/>
        <w:numPr>
          <w:ilvl w:val="0"/>
          <w:numId w:val="29"/>
        </w:numPr>
        <w:spacing w:line="480" w:lineRule="auto"/>
        <w:ind w:left="993" w:hanging="426"/>
        <w:jc w:val="both"/>
        <w:rPr>
          <w:rFonts w:asciiTheme="majorBidi" w:hAnsiTheme="majorBidi" w:cstheme="majorBidi"/>
          <w:b/>
          <w:bCs/>
          <w:sz w:val="24"/>
          <w:szCs w:val="24"/>
        </w:rPr>
      </w:pPr>
      <w:r w:rsidRPr="009B1CFB">
        <w:rPr>
          <w:rFonts w:asciiTheme="majorBidi" w:hAnsiTheme="majorBidi" w:cstheme="majorBidi"/>
          <w:b/>
          <w:bCs/>
          <w:sz w:val="24"/>
          <w:szCs w:val="24"/>
        </w:rPr>
        <w:lastRenderedPageBreak/>
        <w:t>Siklus I</w:t>
      </w:r>
    </w:p>
    <w:p w:rsidR="00CE1D4C" w:rsidRPr="00085A14" w:rsidRDefault="00CE1D4C" w:rsidP="00085A14">
      <w:pPr>
        <w:spacing w:line="480" w:lineRule="auto"/>
        <w:ind w:left="567" w:firstLine="567"/>
        <w:jc w:val="both"/>
        <w:rPr>
          <w:rFonts w:asciiTheme="majorBidi" w:hAnsiTheme="majorBidi" w:cstheme="majorBidi"/>
          <w:sz w:val="24"/>
          <w:szCs w:val="24"/>
        </w:rPr>
      </w:pPr>
      <w:r w:rsidRPr="00085A14">
        <w:rPr>
          <w:rFonts w:asciiTheme="majorBidi" w:hAnsiTheme="majorBidi" w:cstheme="majorBidi"/>
          <w:sz w:val="24"/>
          <w:szCs w:val="24"/>
        </w:rPr>
        <w:t>Pada siklus I, Tahap eksplorasi masih terdapat siswa yang kurang dalam menyampaikan cerita. Masih banyak siswa yang asik bermain dan kurang merespon guru, sedangkan aktivitas siswa pada tahap elaborasi masih terdapat siswa yang kurang aktif dalam mengemukakan cerita. Sehingga didapatkan nilai rata-rata siswa pada siklus I mencapai 72,64 dan p</w:t>
      </w:r>
      <w:r w:rsidR="00085A14" w:rsidRPr="00085A14">
        <w:rPr>
          <w:rFonts w:asciiTheme="majorBidi" w:hAnsiTheme="majorBidi" w:cstheme="majorBidi"/>
          <w:sz w:val="24"/>
          <w:szCs w:val="24"/>
        </w:rPr>
        <w:t>e</w:t>
      </w:r>
      <w:r w:rsidRPr="00085A14">
        <w:rPr>
          <w:rFonts w:asciiTheme="majorBidi" w:hAnsiTheme="majorBidi" w:cstheme="majorBidi"/>
          <w:sz w:val="24"/>
          <w:szCs w:val="24"/>
        </w:rPr>
        <w:t>r</w:t>
      </w:r>
      <w:r w:rsidR="009B1CFB">
        <w:rPr>
          <w:rFonts w:asciiTheme="majorBidi" w:hAnsiTheme="majorBidi" w:cstheme="majorBidi"/>
          <w:sz w:val="24"/>
          <w:szCs w:val="24"/>
        </w:rPr>
        <w:t>sentase</w:t>
      </w:r>
      <w:r w:rsidR="002A57DA" w:rsidRPr="00085A14">
        <w:rPr>
          <w:rFonts w:asciiTheme="majorBidi" w:hAnsiTheme="majorBidi" w:cstheme="majorBidi"/>
          <w:sz w:val="24"/>
          <w:szCs w:val="24"/>
        </w:rPr>
        <w:t xml:space="preserve"> ketuntasan siklus I mencapai 67,64%.</w:t>
      </w:r>
    </w:p>
    <w:p w:rsidR="00085A14" w:rsidRPr="009B1CFB" w:rsidRDefault="00085A14" w:rsidP="00085A14">
      <w:pPr>
        <w:pStyle w:val="ListParagraph"/>
        <w:numPr>
          <w:ilvl w:val="0"/>
          <w:numId w:val="29"/>
        </w:numPr>
        <w:tabs>
          <w:tab w:val="left" w:pos="851"/>
        </w:tabs>
        <w:spacing w:line="480" w:lineRule="auto"/>
        <w:ind w:left="709" w:hanging="153"/>
        <w:jc w:val="both"/>
        <w:rPr>
          <w:rFonts w:asciiTheme="majorBidi" w:hAnsiTheme="majorBidi" w:cstheme="majorBidi"/>
          <w:b/>
          <w:bCs/>
          <w:sz w:val="24"/>
          <w:szCs w:val="24"/>
        </w:rPr>
      </w:pPr>
      <w:r w:rsidRPr="009B1CFB">
        <w:rPr>
          <w:rFonts w:asciiTheme="majorBidi" w:hAnsiTheme="majorBidi" w:cstheme="majorBidi"/>
          <w:b/>
          <w:bCs/>
          <w:sz w:val="24"/>
          <w:szCs w:val="24"/>
        </w:rPr>
        <w:t>Siklus II</w:t>
      </w:r>
    </w:p>
    <w:p w:rsidR="00085A14" w:rsidRDefault="009B1CFB" w:rsidP="009B1CFB">
      <w:pPr>
        <w:pStyle w:val="ListParagraph"/>
        <w:tabs>
          <w:tab w:val="left" w:pos="851"/>
        </w:tabs>
        <w:spacing w:line="480" w:lineRule="auto"/>
        <w:ind w:left="567"/>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085A14">
        <w:rPr>
          <w:rFonts w:asciiTheme="majorBidi" w:hAnsiTheme="majorBidi" w:cstheme="majorBidi"/>
          <w:sz w:val="24"/>
          <w:szCs w:val="24"/>
        </w:rPr>
        <w:t>Tahap kegiatan awal siklus II guru melakukan apersepsi untuk lebih memotivasi siswa agar tetap semangat dalam mengikuti pembelajaran. Setelah itu guru lebih memperjelas lagi materi yang sedang dipelajari dengan membagikan kelompok belajar dan membagikan media permainan kartu kuartet tersebut dan memeberikan tugas kepada siswa untuk bercerita di depan kelas sesuai dengan tema yang ada pada kartu kuartet.</w:t>
      </w:r>
    </w:p>
    <w:p w:rsidR="00085A14" w:rsidRDefault="009B1CFB" w:rsidP="009B1CFB">
      <w:pPr>
        <w:pStyle w:val="ListParagraph"/>
        <w:tabs>
          <w:tab w:val="left" w:pos="851"/>
        </w:tabs>
        <w:spacing w:line="480" w:lineRule="auto"/>
        <w:ind w:left="567" w:firstLine="142"/>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085A14">
        <w:rPr>
          <w:rFonts w:asciiTheme="majorBidi" w:hAnsiTheme="majorBidi" w:cstheme="majorBidi"/>
          <w:sz w:val="24"/>
          <w:szCs w:val="24"/>
        </w:rPr>
        <w:t xml:space="preserve">Dapat disimpulkan bahwa pembelajaran dalam meningkatkan keterampilan berbicara siswa dengan menggunakan media perminan kartu kuartet ini dapat meningkatkan hasil belajar Bahasa Indonesia, seiring dengan pengalaman yang telah mereka lakukan dari kegiatan tindakan sebelumnya. Antusias siswa sudah meningkat dalam kegiatan belajar, siswa lebih percaya diri dalam mengungkapkan cerita yang telah dilihatnya melalui </w:t>
      </w:r>
      <w:r w:rsidR="00BF16EA">
        <w:rPr>
          <w:rFonts w:asciiTheme="majorBidi" w:hAnsiTheme="majorBidi" w:cstheme="majorBidi"/>
          <w:sz w:val="24"/>
          <w:szCs w:val="24"/>
        </w:rPr>
        <w:t xml:space="preserve">televise maupun </w:t>
      </w:r>
      <w:r w:rsidR="00085A14">
        <w:rPr>
          <w:rFonts w:asciiTheme="majorBidi" w:hAnsiTheme="majorBidi" w:cstheme="majorBidi"/>
          <w:sz w:val="24"/>
          <w:szCs w:val="24"/>
        </w:rPr>
        <w:t xml:space="preserve">berbagai macam media </w:t>
      </w:r>
      <w:r w:rsidR="00BF16EA">
        <w:rPr>
          <w:rFonts w:asciiTheme="majorBidi" w:hAnsiTheme="majorBidi" w:cstheme="majorBidi"/>
          <w:sz w:val="24"/>
          <w:szCs w:val="24"/>
        </w:rPr>
        <w:t>yang lainnya.</w:t>
      </w:r>
    </w:p>
    <w:p w:rsidR="009C75B9" w:rsidRPr="009B1CFB" w:rsidRDefault="009B1CFB" w:rsidP="009B1CFB">
      <w:pPr>
        <w:pStyle w:val="ListParagraph"/>
        <w:tabs>
          <w:tab w:val="left" w:pos="851"/>
        </w:tabs>
        <w:spacing w:line="480" w:lineRule="auto"/>
        <w:ind w:left="567" w:firstLine="142"/>
        <w:jc w:val="both"/>
        <w:rPr>
          <w:rFonts w:asciiTheme="majorBidi" w:hAnsiTheme="majorBidi" w:cstheme="majorBidi"/>
          <w:sz w:val="24"/>
          <w:szCs w:val="24"/>
        </w:rPr>
      </w:pPr>
      <w:r>
        <w:rPr>
          <w:rFonts w:asciiTheme="majorBidi" w:hAnsiTheme="majorBidi" w:cstheme="majorBidi"/>
          <w:sz w:val="24"/>
          <w:szCs w:val="24"/>
        </w:rPr>
        <w:lastRenderedPageBreak/>
        <w:tab/>
      </w:r>
      <w:r>
        <w:rPr>
          <w:rFonts w:asciiTheme="majorBidi" w:hAnsiTheme="majorBidi" w:cstheme="majorBidi"/>
          <w:sz w:val="24"/>
          <w:szCs w:val="24"/>
        </w:rPr>
        <w:tab/>
      </w:r>
      <w:r w:rsidR="00BF16EA">
        <w:rPr>
          <w:rFonts w:asciiTheme="majorBidi" w:hAnsiTheme="majorBidi" w:cstheme="majorBidi"/>
          <w:sz w:val="24"/>
          <w:szCs w:val="24"/>
        </w:rPr>
        <w:t>Berdasarkan peneltian yang telah dilakukan, setelah proses pembelajaran Bahasa Indonesia dalam keterampilan berbicara pada siklus II mencapai nilai rata-rata 82,76 dan persentase ketuntasan penilaian hasil belajar mencapai 94,11%.</w:t>
      </w:r>
    </w:p>
    <w:sectPr w:rsidR="009C75B9" w:rsidRPr="009B1CFB" w:rsidSect="00316867">
      <w:headerReference w:type="default" r:id="rId24"/>
      <w:footerReference w:type="first" r:id="rId25"/>
      <w:pgSz w:w="10318" w:h="14570" w:code="13"/>
      <w:pgMar w:top="1134" w:right="1134" w:bottom="1134" w:left="1134" w:header="709" w:footer="709" w:gutter="0"/>
      <w:pgNumType w:start="5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867" w:rsidRDefault="00316867" w:rsidP="00E40AE8">
      <w:pPr>
        <w:spacing w:after="0" w:line="240" w:lineRule="auto"/>
      </w:pPr>
      <w:r>
        <w:separator/>
      </w:r>
    </w:p>
  </w:endnote>
  <w:endnote w:type="continuationSeparator" w:id="0">
    <w:p w:rsidR="00316867" w:rsidRDefault="00316867" w:rsidP="00E40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827797"/>
      <w:docPartObj>
        <w:docPartGallery w:val="Page Numbers (Bottom of Page)"/>
        <w:docPartUnique/>
      </w:docPartObj>
    </w:sdtPr>
    <w:sdtEndPr>
      <w:rPr>
        <w:noProof/>
      </w:rPr>
    </w:sdtEndPr>
    <w:sdtContent>
      <w:p w:rsidR="00316867" w:rsidRDefault="00316867">
        <w:pPr>
          <w:pStyle w:val="Footer"/>
          <w:jc w:val="center"/>
        </w:pPr>
        <w:r>
          <w:fldChar w:fldCharType="begin"/>
        </w:r>
        <w:r>
          <w:instrText xml:space="preserve"> PAGE   \* MERGEFORMAT </w:instrText>
        </w:r>
        <w:r>
          <w:fldChar w:fldCharType="separate"/>
        </w:r>
        <w:r w:rsidR="000A7EE0">
          <w:rPr>
            <w:noProof/>
          </w:rPr>
          <w:t>57</w:t>
        </w:r>
        <w:r>
          <w:rPr>
            <w:noProof/>
          </w:rPr>
          <w:fldChar w:fldCharType="end"/>
        </w:r>
      </w:p>
    </w:sdtContent>
  </w:sdt>
  <w:p w:rsidR="00316867" w:rsidRDefault="003168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867" w:rsidRDefault="00316867" w:rsidP="00E40AE8">
      <w:pPr>
        <w:spacing w:after="0" w:line="240" w:lineRule="auto"/>
      </w:pPr>
      <w:r>
        <w:separator/>
      </w:r>
    </w:p>
  </w:footnote>
  <w:footnote w:type="continuationSeparator" w:id="0">
    <w:p w:rsidR="00316867" w:rsidRDefault="00316867" w:rsidP="00E40A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007278"/>
      <w:docPartObj>
        <w:docPartGallery w:val="Page Numbers (Top of Page)"/>
        <w:docPartUnique/>
      </w:docPartObj>
    </w:sdtPr>
    <w:sdtEndPr>
      <w:rPr>
        <w:noProof/>
      </w:rPr>
    </w:sdtEndPr>
    <w:sdtContent>
      <w:p w:rsidR="00316867" w:rsidRDefault="00316867">
        <w:pPr>
          <w:pStyle w:val="Header"/>
          <w:jc w:val="right"/>
        </w:pPr>
        <w:r>
          <w:fldChar w:fldCharType="begin"/>
        </w:r>
        <w:r>
          <w:instrText xml:space="preserve"> PAGE   \* MERGEFORMAT </w:instrText>
        </w:r>
        <w:r>
          <w:fldChar w:fldCharType="separate"/>
        </w:r>
        <w:r w:rsidR="000A7EE0">
          <w:rPr>
            <w:noProof/>
          </w:rPr>
          <w:t>95</w:t>
        </w:r>
        <w:r>
          <w:rPr>
            <w:noProof/>
          </w:rPr>
          <w:fldChar w:fldCharType="end"/>
        </w:r>
      </w:p>
    </w:sdtContent>
  </w:sdt>
  <w:p w:rsidR="00316867" w:rsidRDefault="003168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5CF"/>
    <w:multiLevelType w:val="hybridMultilevel"/>
    <w:tmpl w:val="D6A40AA2"/>
    <w:lvl w:ilvl="0" w:tplc="24F4E87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20F3A08"/>
    <w:multiLevelType w:val="hybridMultilevel"/>
    <w:tmpl w:val="289AE880"/>
    <w:lvl w:ilvl="0" w:tplc="040471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821CF8"/>
    <w:multiLevelType w:val="hybridMultilevel"/>
    <w:tmpl w:val="228CD95E"/>
    <w:lvl w:ilvl="0" w:tplc="4364C40C">
      <w:start w:val="1"/>
      <w:numFmt w:val="decimal"/>
      <w:lvlText w:val="%1."/>
      <w:lvlJc w:val="left"/>
      <w:pPr>
        <w:ind w:left="5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03E4F"/>
    <w:multiLevelType w:val="hybridMultilevel"/>
    <w:tmpl w:val="C2F84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C2654"/>
    <w:multiLevelType w:val="hybridMultilevel"/>
    <w:tmpl w:val="D1E26C78"/>
    <w:lvl w:ilvl="0" w:tplc="319A422A">
      <w:start w:val="1"/>
      <w:numFmt w:val="decimal"/>
      <w:lvlText w:val="%1."/>
      <w:lvlJc w:val="left"/>
      <w:pPr>
        <w:ind w:left="664" w:hanging="360"/>
      </w:pPr>
      <w:rPr>
        <w:rFonts w:hint="default"/>
      </w:rPr>
    </w:lvl>
    <w:lvl w:ilvl="1" w:tplc="04090019" w:tentative="1">
      <w:start w:val="1"/>
      <w:numFmt w:val="lowerLetter"/>
      <w:lvlText w:val="%2."/>
      <w:lvlJc w:val="left"/>
      <w:pPr>
        <w:ind w:left="1384" w:hanging="360"/>
      </w:pPr>
    </w:lvl>
    <w:lvl w:ilvl="2" w:tplc="0409001B" w:tentative="1">
      <w:start w:val="1"/>
      <w:numFmt w:val="lowerRoman"/>
      <w:lvlText w:val="%3."/>
      <w:lvlJc w:val="right"/>
      <w:pPr>
        <w:ind w:left="2104" w:hanging="180"/>
      </w:pPr>
    </w:lvl>
    <w:lvl w:ilvl="3" w:tplc="0409000F" w:tentative="1">
      <w:start w:val="1"/>
      <w:numFmt w:val="decimal"/>
      <w:lvlText w:val="%4."/>
      <w:lvlJc w:val="left"/>
      <w:pPr>
        <w:ind w:left="2824" w:hanging="360"/>
      </w:pPr>
    </w:lvl>
    <w:lvl w:ilvl="4" w:tplc="04090019" w:tentative="1">
      <w:start w:val="1"/>
      <w:numFmt w:val="lowerLetter"/>
      <w:lvlText w:val="%5."/>
      <w:lvlJc w:val="left"/>
      <w:pPr>
        <w:ind w:left="3544" w:hanging="360"/>
      </w:pPr>
    </w:lvl>
    <w:lvl w:ilvl="5" w:tplc="0409001B" w:tentative="1">
      <w:start w:val="1"/>
      <w:numFmt w:val="lowerRoman"/>
      <w:lvlText w:val="%6."/>
      <w:lvlJc w:val="right"/>
      <w:pPr>
        <w:ind w:left="4264" w:hanging="180"/>
      </w:pPr>
    </w:lvl>
    <w:lvl w:ilvl="6" w:tplc="0409000F" w:tentative="1">
      <w:start w:val="1"/>
      <w:numFmt w:val="decimal"/>
      <w:lvlText w:val="%7."/>
      <w:lvlJc w:val="left"/>
      <w:pPr>
        <w:ind w:left="4984" w:hanging="360"/>
      </w:pPr>
    </w:lvl>
    <w:lvl w:ilvl="7" w:tplc="04090019" w:tentative="1">
      <w:start w:val="1"/>
      <w:numFmt w:val="lowerLetter"/>
      <w:lvlText w:val="%8."/>
      <w:lvlJc w:val="left"/>
      <w:pPr>
        <w:ind w:left="5704" w:hanging="360"/>
      </w:pPr>
    </w:lvl>
    <w:lvl w:ilvl="8" w:tplc="0409001B" w:tentative="1">
      <w:start w:val="1"/>
      <w:numFmt w:val="lowerRoman"/>
      <w:lvlText w:val="%9."/>
      <w:lvlJc w:val="right"/>
      <w:pPr>
        <w:ind w:left="6424" w:hanging="180"/>
      </w:pPr>
    </w:lvl>
  </w:abstractNum>
  <w:abstractNum w:abstractNumId="5" w15:restartNumberingAfterBreak="0">
    <w:nsid w:val="0FF60CEC"/>
    <w:multiLevelType w:val="hybridMultilevel"/>
    <w:tmpl w:val="C82E277E"/>
    <w:lvl w:ilvl="0" w:tplc="268E9322">
      <w:start w:val="1"/>
      <w:numFmt w:val="decimal"/>
      <w:lvlText w:val="%1."/>
      <w:lvlJc w:val="left"/>
      <w:pPr>
        <w:ind w:left="6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C56EB"/>
    <w:multiLevelType w:val="hybridMultilevel"/>
    <w:tmpl w:val="814CBC78"/>
    <w:lvl w:ilvl="0" w:tplc="04090011">
      <w:start w:val="1"/>
      <w:numFmt w:val="decimal"/>
      <w:lvlText w:val="%1)"/>
      <w:lvlJc w:val="left"/>
      <w:pPr>
        <w:ind w:left="1845" w:hanging="360"/>
      </w:p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7" w15:restartNumberingAfterBreak="0">
    <w:nsid w:val="17E85678"/>
    <w:multiLevelType w:val="hybridMultilevel"/>
    <w:tmpl w:val="3A984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2034B"/>
    <w:multiLevelType w:val="hybridMultilevel"/>
    <w:tmpl w:val="10C25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61420B"/>
    <w:multiLevelType w:val="hybridMultilevel"/>
    <w:tmpl w:val="DDA252BE"/>
    <w:lvl w:ilvl="0" w:tplc="7206DE0A">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0" w15:restartNumberingAfterBreak="0">
    <w:nsid w:val="1B136F8F"/>
    <w:multiLevelType w:val="hybridMultilevel"/>
    <w:tmpl w:val="FF1682E2"/>
    <w:lvl w:ilvl="0" w:tplc="4364C40C">
      <w:start w:val="1"/>
      <w:numFmt w:val="decimal"/>
      <w:lvlText w:val="%1."/>
      <w:lvlJc w:val="left"/>
      <w:pPr>
        <w:ind w:left="537" w:hanging="360"/>
      </w:pPr>
      <w:rPr>
        <w:rFonts w:hint="default"/>
      </w:rPr>
    </w:lvl>
    <w:lvl w:ilvl="1" w:tplc="04090019" w:tentative="1">
      <w:start w:val="1"/>
      <w:numFmt w:val="lowerLetter"/>
      <w:lvlText w:val="%2."/>
      <w:lvlJc w:val="left"/>
      <w:pPr>
        <w:ind w:left="1257" w:hanging="360"/>
      </w:pPr>
    </w:lvl>
    <w:lvl w:ilvl="2" w:tplc="0409001B" w:tentative="1">
      <w:start w:val="1"/>
      <w:numFmt w:val="lowerRoman"/>
      <w:lvlText w:val="%3."/>
      <w:lvlJc w:val="right"/>
      <w:pPr>
        <w:ind w:left="1977" w:hanging="180"/>
      </w:pPr>
    </w:lvl>
    <w:lvl w:ilvl="3" w:tplc="0409000F" w:tentative="1">
      <w:start w:val="1"/>
      <w:numFmt w:val="decimal"/>
      <w:lvlText w:val="%4."/>
      <w:lvlJc w:val="left"/>
      <w:pPr>
        <w:ind w:left="2697" w:hanging="360"/>
      </w:pPr>
    </w:lvl>
    <w:lvl w:ilvl="4" w:tplc="04090019" w:tentative="1">
      <w:start w:val="1"/>
      <w:numFmt w:val="lowerLetter"/>
      <w:lvlText w:val="%5."/>
      <w:lvlJc w:val="left"/>
      <w:pPr>
        <w:ind w:left="3417" w:hanging="360"/>
      </w:pPr>
    </w:lvl>
    <w:lvl w:ilvl="5" w:tplc="0409001B" w:tentative="1">
      <w:start w:val="1"/>
      <w:numFmt w:val="lowerRoman"/>
      <w:lvlText w:val="%6."/>
      <w:lvlJc w:val="right"/>
      <w:pPr>
        <w:ind w:left="4137" w:hanging="180"/>
      </w:pPr>
    </w:lvl>
    <w:lvl w:ilvl="6" w:tplc="0409000F" w:tentative="1">
      <w:start w:val="1"/>
      <w:numFmt w:val="decimal"/>
      <w:lvlText w:val="%7."/>
      <w:lvlJc w:val="left"/>
      <w:pPr>
        <w:ind w:left="4857" w:hanging="360"/>
      </w:pPr>
    </w:lvl>
    <w:lvl w:ilvl="7" w:tplc="04090019" w:tentative="1">
      <w:start w:val="1"/>
      <w:numFmt w:val="lowerLetter"/>
      <w:lvlText w:val="%8."/>
      <w:lvlJc w:val="left"/>
      <w:pPr>
        <w:ind w:left="5577" w:hanging="360"/>
      </w:pPr>
    </w:lvl>
    <w:lvl w:ilvl="8" w:tplc="0409001B" w:tentative="1">
      <w:start w:val="1"/>
      <w:numFmt w:val="lowerRoman"/>
      <w:lvlText w:val="%9."/>
      <w:lvlJc w:val="right"/>
      <w:pPr>
        <w:ind w:left="6297" w:hanging="180"/>
      </w:pPr>
    </w:lvl>
  </w:abstractNum>
  <w:abstractNum w:abstractNumId="11" w15:restartNumberingAfterBreak="0">
    <w:nsid w:val="29A85511"/>
    <w:multiLevelType w:val="hybridMultilevel"/>
    <w:tmpl w:val="E2FC92FA"/>
    <w:lvl w:ilvl="0" w:tplc="01985B5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2A036457"/>
    <w:multiLevelType w:val="hybridMultilevel"/>
    <w:tmpl w:val="7DCED2BA"/>
    <w:lvl w:ilvl="0" w:tplc="23A608C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D8F00C4"/>
    <w:multiLevelType w:val="hybridMultilevel"/>
    <w:tmpl w:val="0AB41BBE"/>
    <w:lvl w:ilvl="0" w:tplc="268E9322">
      <w:start w:val="1"/>
      <w:numFmt w:val="decimal"/>
      <w:lvlText w:val="%1."/>
      <w:lvlJc w:val="left"/>
      <w:pPr>
        <w:ind w:left="664" w:hanging="360"/>
      </w:pPr>
      <w:rPr>
        <w:rFonts w:hint="default"/>
      </w:rPr>
    </w:lvl>
    <w:lvl w:ilvl="1" w:tplc="04090019" w:tentative="1">
      <w:start w:val="1"/>
      <w:numFmt w:val="lowerLetter"/>
      <w:lvlText w:val="%2."/>
      <w:lvlJc w:val="left"/>
      <w:pPr>
        <w:ind w:left="1384" w:hanging="360"/>
      </w:pPr>
    </w:lvl>
    <w:lvl w:ilvl="2" w:tplc="0409001B" w:tentative="1">
      <w:start w:val="1"/>
      <w:numFmt w:val="lowerRoman"/>
      <w:lvlText w:val="%3."/>
      <w:lvlJc w:val="right"/>
      <w:pPr>
        <w:ind w:left="2104" w:hanging="180"/>
      </w:pPr>
    </w:lvl>
    <w:lvl w:ilvl="3" w:tplc="0409000F" w:tentative="1">
      <w:start w:val="1"/>
      <w:numFmt w:val="decimal"/>
      <w:lvlText w:val="%4."/>
      <w:lvlJc w:val="left"/>
      <w:pPr>
        <w:ind w:left="2824" w:hanging="360"/>
      </w:pPr>
    </w:lvl>
    <w:lvl w:ilvl="4" w:tplc="04090019" w:tentative="1">
      <w:start w:val="1"/>
      <w:numFmt w:val="lowerLetter"/>
      <w:lvlText w:val="%5."/>
      <w:lvlJc w:val="left"/>
      <w:pPr>
        <w:ind w:left="3544" w:hanging="360"/>
      </w:pPr>
    </w:lvl>
    <w:lvl w:ilvl="5" w:tplc="0409001B" w:tentative="1">
      <w:start w:val="1"/>
      <w:numFmt w:val="lowerRoman"/>
      <w:lvlText w:val="%6."/>
      <w:lvlJc w:val="right"/>
      <w:pPr>
        <w:ind w:left="4264" w:hanging="180"/>
      </w:pPr>
    </w:lvl>
    <w:lvl w:ilvl="6" w:tplc="0409000F" w:tentative="1">
      <w:start w:val="1"/>
      <w:numFmt w:val="decimal"/>
      <w:lvlText w:val="%7."/>
      <w:lvlJc w:val="left"/>
      <w:pPr>
        <w:ind w:left="4984" w:hanging="360"/>
      </w:pPr>
    </w:lvl>
    <w:lvl w:ilvl="7" w:tplc="04090019" w:tentative="1">
      <w:start w:val="1"/>
      <w:numFmt w:val="lowerLetter"/>
      <w:lvlText w:val="%8."/>
      <w:lvlJc w:val="left"/>
      <w:pPr>
        <w:ind w:left="5704" w:hanging="360"/>
      </w:pPr>
    </w:lvl>
    <w:lvl w:ilvl="8" w:tplc="0409001B" w:tentative="1">
      <w:start w:val="1"/>
      <w:numFmt w:val="lowerRoman"/>
      <w:lvlText w:val="%9."/>
      <w:lvlJc w:val="right"/>
      <w:pPr>
        <w:ind w:left="6424" w:hanging="180"/>
      </w:pPr>
    </w:lvl>
  </w:abstractNum>
  <w:abstractNum w:abstractNumId="14" w15:restartNumberingAfterBreak="0">
    <w:nsid w:val="30C94D97"/>
    <w:multiLevelType w:val="hybridMultilevel"/>
    <w:tmpl w:val="B8C26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8557A5"/>
    <w:multiLevelType w:val="hybridMultilevel"/>
    <w:tmpl w:val="A844E92A"/>
    <w:lvl w:ilvl="0" w:tplc="38EAF856">
      <w:start w:val="1"/>
      <w:numFmt w:val="decimal"/>
      <w:lvlText w:val="%1."/>
      <w:lvlJc w:val="left"/>
      <w:pPr>
        <w:ind w:left="537" w:hanging="360"/>
      </w:pPr>
      <w:rPr>
        <w:rFonts w:hint="default"/>
      </w:rPr>
    </w:lvl>
    <w:lvl w:ilvl="1" w:tplc="04090019" w:tentative="1">
      <w:start w:val="1"/>
      <w:numFmt w:val="lowerLetter"/>
      <w:lvlText w:val="%2."/>
      <w:lvlJc w:val="left"/>
      <w:pPr>
        <w:ind w:left="1257" w:hanging="360"/>
      </w:pPr>
    </w:lvl>
    <w:lvl w:ilvl="2" w:tplc="0409001B" w:tentative="1">
      <w:start w:val="1"/>
      <w:numFmt w:val="lowerRoman"/>
      <w:lvlText w:val="%3."/>
      <w:lvlJc w:val="right"/>
      <w:pPr>
        <w:ind w:left="1977" w:hanging="180"/>
      </w:pPr>
    </w:lvl>
    <w:lvl w:ilvl="3" w:tplc="0409000F" w:tentative="1">
      <w:start w:val="1"/>
      <w:numFmt w:val="decimal"/>
      <w:lvlText w:val="%4."/>
      <w:lvlJc w:val="left"/>
      <w:pPr>
        <w:ind w:left="2697" w:hanging="360"/>
      </w:pPr>
    </w:lvl>
    <w:lvl w:ilvl="4" w:tplc="04090019" w:tentative="1">
      <w:start w:val="1"/>
      <w:numFmt w:val="lowerLetter"/>
      <w:lvlText w:val="%5."/>
      <w:lvlJc w:val="left"/>
      <w:pPr>
        <w:ind w:left="3417" w:hanging="360"/>
      </w:pPr>
    </w:lvl>
    <w:lvl w:ilvl="5" w:tplc="0409001B" w:tentative="1">
      <w:start w:val="1"/>
      <w:numFmt w:val="lowerRoman"/>
      <w:lvlText w:val="%6."/>
      <w:lvlJc w:val="right"/>
      <w:pPr>
        <w:ind w:left="4137" w:hanging="180"/>
      </w:pPr>
    </w:lvl>
    <w:lvl w:ilvl="6" w:tplc="0409000F" w:tentative="1">
      <w:start w:val="1"/>
      <w:numFmt w:val="decimal"/>
      <w:lvlText w:val="%7."/>
      <w:lvlJc w:val="left"/>
      <w:pPr>
        <w:ind w:left="4857" w:hanging="360"/>
      </w:pPr>
    </w:lvl>
    <w:lvl w:ilvl="7" w:tplc="04090019" w:tentative="1">
      <w:start w:val="1"/>
      <w:numFmt w:val="lowerLetter"/>
      <w:lvlText w:val="%8."/>
      <w:lvlJc w:val="left"/>
      <w:pPr>
        <w:ind w:left="5577" w:hanging="360"/>
      </w:pPr>
    </w:lvl>
    <w:lvl w:ilvl="8" w:tplc="0409001B" w:tentative="1">
      <w:start w:val="1"/>
      <w:numFmt w:val="lowerRoman"/>
      <w:lvlText w:val="%9."/>
      <w:lvlJc w:val="right"/>
      <w:pPr>
        <w:ind w:left="6297" w:hanging="180"/>
      </w:pPr>
    </w:lvl>
  </w:abstractNum>
  <w:abstractNum w:abstractNumId="16" w15:restartNumberingAfterBreak="0">
    <w:nsid w:val="350C4024"/>
    <w:multiLevelType w:val="hybridMultilevel"/>
    <w:tmpl w:val="F612C0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3F7C6F"/>
    <w:multiLevelType w:val="hybridMultilevel"/>
    <w:tmpl w:val="0A0E0EC6"/>
    <w:lvl w:ilvl="0" w:tplc="07BC21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A6909DB"/>
    <w:multiLevelType w:val="hybridMultilevel"/>
    <w:tmpl w:val="C002B55C"/>
    <w:lvl w:ilvl="0" w:tplc="9B823A0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3EF920DE"/>
    <w:multiLevelType w:val="hybridMultilevel"/>
    <w:tmpl w:val="247E581A"/>
    <w:lvl w:ilvl="0" w:tplc="846A6AE4">
      <w:start w:val="2"/>
      <w:numFmt w:val="bullet"/>
      <w:lvlText w:val="-"/>
      <w:lvlJc w:val="left"/>
      <w:pPr>
        <w:ind w:left="395" w:hanging="360"/>
      </w:pPr>
      <w:rPr>
        <w:rFonts w:ascii="Times New Roman" w:eastAsiaTheme="minorHAnsi" w:hAnsi="Times New Roman" w:cs="Times New Roman" w:hint="default"/>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20" w15:restartNumberingAfterBreak="0">
    <w:nsid w:val="43D1602A"/>
    <w:multiLevelType w:val="hybridMultilevel"/>
    <w:tmpl w:val="8D824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EA1408"/>
    <w:multiLevelType w:val="hybridMultilevel"/>
    <w:tmpl w:val="22766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CE0DB6"/>
    <w:multiLevelType w:val="hybridMultilevel"/>
    <w:tmpl w:val="5E845BC6"/>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3" w15:restartNumberingAfterBreak="0">
    <w:nsid w:val="47B24E26"/>
    <w:multiLevelType w:val="hybridMultilevel"/>
    <w:tmpl w:val="061CA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B51409"/>
    <w:multiLevelType w:val="hybridMultilevel"/>
    <w:tmpl w:val="87A41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0361B9"/>
    <w:multiLevelType w:val="hybridMultilevel"/>
    <w:tmpl w:val="A386B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5930DB"/>
    <w:multiLevelType w:val="hybridMultilevel"/>
    <w:tmpl w:val="BDA296B2"/>
    <w:lvl w:ilvl="0" w:tplc="6E7601D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6730C8"/>
    <w:multiLevelType w:val="hybridMultilevel"/>
    <w:tmpl w:val="91BA3020"/>
    <w:lvl w:ilvl="0" w:tplc="A20AD79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401346"/>
    <w:multiLevelType w:val="hybridMultilevel"/>
    <w:tmpl w:val="19344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B1553C"/>
    <w:multiLevelType w:val="hybridMultilevel"/>
    <w:tmpl w:val="96A02664"/>
    <w:lvl w:ilvl="0" w:tplc="A06CB9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9D224F9"/>
    <w:multiLevelType w:val="hybridMultilevel"/>
    <w:tmpl w:val="CE88D6DA"/>
    <w:lvl w:ilvl="0" w:tplc="43544EA6">
      <w:start w:val="1"/>
      <w:numFmt w:val="decimal"/>
      <w:lvlText w:val="%1."/>
      <w:lvlJc w:val="left"/>
      <w:pPr>
        <w:ind w:left="537" w:hanging="360"/>
      </w:pPr>
      <w:rPr>
        <w:rFonts w:hint="default"/>
      </w:rPr>
    </w:lvl>
    <w:lvl w:ilvl="1" w:tplc="04090019" w:tentative="1">
      <w:start w:val="1"/>
      <w:numFmt w:val="lowerLetter"/>
      <w:lvlText w:val="%2."/>
      <w:lvlJc w:val="left"/>
      <w:pPr>
        <w:ind w:left="1257" w:hanging="360"/>
      </w:pPr>
    </w:lvl>
    <w:lvl w:ilvl="2" w:tplc="0409001B" w:tentative="1">
      <w:start w:val="1"/>
      <w:numFmt w:val="lowerRoman"/>
      <w:lvlText w:val="%3."/>
      <w:lvlJc w:val="right"/>
      <w:pPr>
        <w:ind w:left="1977" w:hanging="180"/>
      </w:pPr>
    </w:lvl>
    <w:lvl w:ilvl="3" w:tplc="0409000F" w:tentative="1">
      <w:start w:val="1"/>
      <w:numFmt w:val="decimal"/>
      <w:lvlText w:val="%4."/>
      <w:lvlJc w:val="left"/>
      <w:pPr>
        <w:ind w:left="2697" w:hanging="360"/>
      </w:pPr>
    </w:lvl>
    <w:lvl w:ilvl="4" w:tplc="04090019" w:tentative="1">
      <w:start w:val="1"/>
      <w:numFmt w:val="lowerLetter"/>
      <w:lvlText w:val="%5."/>
      <w:lvlJc w:val="left"/>
      <w:pPr>
        <w:ind w:left="3417" w:hanging="360"/>
      </w:pPr>
    </w:lvl>
    <w:lvl w:ilvl="5" w:tplc="0409001B" w:tentative="1">
      <w:start w:val="1"/>
      <w:numFmt w:val="lowerRoman"/>
      <w:lvlText w:val="%6."/>
      <w:lvlJc w:val="right"/>
      <w:pPr>
        <w:ind w:left="4137" w:hanging="180"/>
      </w:pPr>
    </w:lvl>
    <w:lvl w:ilvl="6" w:tplc="0409000F" w:tentative="1">
      <w:start w:val="1"/>
      <w:numFmt w:val="decimal"/>
      <w:lvlText w:val="%7."/>
      <w:lvlJc w:val="left"/>
      <w:pPr>
        <w:ind w:left="4857" w:hanging="360"/>
      </w:pPr>
    </w:lvl>
    <w:lvl w:ilvl="7" w:tplc="04090019" w:tentative="1">
      <w:start w:val="1"/>
      <w:numFmt w:val="lowerLetter"/>
      <w:lvlText w:val="%8."/>
      <w:lvlJc w:val="left"/>
      <w:pPr>
        <w:ind w:left="5577" w:hanging="360"/>
      </w:pPr>
    </w:lvl>
    <w:lvl w:ilvl="8" w:tplc="0409001B" w:tentative="1">
      <w:start w:val="1"/>
      <w:numFmt w:val="lowerRoman"/>
      <w:lvlText w:val="%9."/>
      <w:lvlJc w:val="right"/>
      <w:pPr>
        <w:ind w:left="6297" w:hanging="180"/>
      </w:pPr>
    </w:lvl>
  </w:abstractNum>
  <w:abstractNum w:abstractNumId="31" w15:restartNumberingAfterBreak="0">
    <w:nsid w:val="5AF828E3"/>
    <w:multiLevelType w:val="hybridMultilevel"/>
    <w:tmpl w:val="BADC2300"/>
    <w:lvl w:ilvl="0" w:tplc="3C200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5E971E09"/>
    <w:multiLevelType w:val="hybridMultilevel"/>
    <w:tmpl w:val="E7C650B8"/>
    <w:lvl w:ilvl="0" w:tplc="4364C40C">
      <w:start w:val="1"/>
      <w:numFmt w:val="decimal"/>
      <w:lvlText w:val="%1."/>
      <w:lvlJc w:val="left"/>
      <w:pPr>
        <w:ind w:left="714" w:hanging="360"/>
      </w:pPr>
      <w:rPr>
        <w:rFonts w:hint="default"/>
      </w:rPr>
    </w:lvl>
    <w:lvl w:ilvl="1" w:tplc="04090019" w:tentative="1">
      <w:start w:val="1"/>
      <w:numFmt w:val="lowerLetter"/>
      <w:lvlText w:val="%2."/>
      <w:lvlJc w:val="left"/>
      <w:pPr>
        <w:ind w:left="1617" w:hanging="360"/>
      </w:pPr>
    </w:lvl>
    <w:lvl w:ilvl="2" w:tplc="0409001B" w:tentative="1">
      <w:start w:val="1"/>
      <w:numFmt w:val="lowerRoman"/>
      <w:lvlText w:val="%3."/>
      <w:lvlJc w:val="right"/>
      <w:pPr>
        <w:ind w:left="2337" w:hanging="180"/>
      </w:pPr>
    </w:lvl>
    <w:lvl w:ilvl="3" w:tplc="0409000F" w:tentative="1">
      <w:start w:val="1"/>
      <w:numFmt w:val="decimal"/>
      <w:lvlText w:val="%4."/>
      <w:lvlJc w:val="left"/>
      <w:pPr>
        <w:ind w:left="3057" w:hanging="360"/>
      </w:pPr>
    </w:lvl>
    <w:lvl w:ilvl="4" w:tplc="04090019" w:tentative="1">
      <w:start w:val="1"/>
      <w:numFmt w:val="lowerLetter"/>
      <w:lvlText w:val="%5."/>
      <w:lvlJc w:val="left"/>
      <w:pPr>
        <w:ind w:left="3777" w:hanging="360"/>
      </w:pPr>
    </w:lvl>
    <w:lvl w:ilvl="5" w:tplc="0409001B" w:tentative="1">
      <w:start w:val="1"/>
      <w:numFmt w:val="lowerRoman"/>
      <w:lvlText w:val="%6."/>
      <w:lvlJc w:val="right"/>
      <w:pPr>
        <w:ind w:left="4497" w:hanging="180"/>
      </w:pPr>
    </w:lvl>
    <w:lvl w:ilvl="6" w:tplc="0409000F" w:tentative="1">
      <w:start w:val="1"/>
      <w:numFmt w:val="decimal"/>
      <w:lvlText w:val="%7."/>
      <w:lvlJc w:val="left"/>
      <w:pPr>
        <w:ind w:left="5217" w:hanging="360"/>
      </w:pPr>
    </w:lvl>
    <w:lvl w:ilvl="7" w:tplc="04090019" w:tentative="1">
      <w:start w:val="1"/>
      <w:numFmt w:val="lowerLetter"/>
      <w:lvlText w:val="%8."/>
      <w:lvlJc w:val="left"/>
      <w:pPr>
        <w:ind w:left="5937" w:hanging="360"/>
      </w:pPr>
    </w:lvl>
    <w:lvl w:ilvl="8" w:tplc="0409001B" w:tentative="1">
      <w:start w:val="1"/>
      <w:numFmt w:val="lowerRoman"/>
      <w:lvlText w:val="%9."/>
      <w:lvlJc w:val="right"/>
      <w:pPr>
        <w:ind w:left="6657" w:hanging="180"/>
      </w:pPr>
    </w:lvl>
  </w:abstractNum>
  <w:abstractNum w:abstractNumId="33" w15:restartNumberingAfterBreak="0">
    <w:nsid w:val="64514B91"/>
    <w:multiLevelType w:val="hybridMultilevel"/>
    <w:tmpl w:val="7B804FAE"/>
    <w:lvl w:ilvl="0" w:tplc="63B6BA16">
      <w:start w:val="1"/>
      <w:numFmt w:val="decimal"/>
      <w:lvlText w:val="%1."/>
      <w:lvlJc w:val="left"/>
      <w:pPr>
        <w:ind w:left="664" w:hanging="360"/>
      </w:pPr>
      <w:rPr>
        <w:rFonts w:hint="default"/>
      </w:rPr>
    </w:lvl>
    <w:lvl w:ilvl="1" w:tplc="04090019" w:tentative="1">
      <w:start w:val="1"/>
      <w:numFmt w:val="lowerLetter"/>
      <w:lvlText w:val="%2."/>
      <w:lvlJc w:val="left"/>
      <w:pPr>
        <w:ind w:left="1384" w:hanging="360"/>
      </w:pPr>
    </w:lvl>
    <w:lvl w:ilvl="2" w:tplc="0409001B" w:tentative="1">
      <w:start w:val="1"/>
      <w:numFmt w:val="lowerRoman"/>
      <w:lvlText w:val="%3."/>
      <w:lvlJc w:val="right"/>
      <w:pPr>
        <w:ind w:left="2104" w:hanging="180"/>
      </w:pPr>
    </w:lvl>
    <w:lvl w:ilvl="3" w:tplc="0409000F" w:tentative="1">
      <w:start w:val="1"/>
      <w:numFmt w:val="decimal"/>
      <w:lvlText w:val="%4."/>
      <w:lvlJc w:val="left"/>
      <w:pPr>
        <w:ind w:left="2824" w:hanging="360"/>
      </w:pPr>
    </w:lvl>
    <w:lvl w:ilvl="4" w:tplc="04090019" w:tentative="1">
      <w:start w:val="1"/>
      <w:numFmt w:val="lowerLetter"/>
      <w:lvlText w:val="%5."/>
      <w:lvlJc w:val="left"/>
      <w:pPr>
        <w:ind w:left="3544" w:hanging="360"/>
      </w:pPr>
    </w:lvl>
    <w:lvl w:ilvl="5" w:tplc="0409001B" w:tentative="1">
      <w:start w:val="1"/>
      <w:numFmt w:val="lowerRoman"/>
      <w:lvlText w:val="%6."/>
      <w:lvlJc w:val="right"/>
      <w:pPr>
        <w:ind w:left="4264" w:hanging="180"/>
      </w:pPr>
    </w:lvl>
    <w:lvl w:ilvl="6" w:tplc="0409000F" w:tentative="1">
      <w:start w:val="1"/>
      <w:numFmt w:val="decimal"/>
      <w:lvlText w:val="%7."/>
      <w:lvlJc w:val="left"/>
      <w:pPr>
        <w:ind w:left="4984" w:hanging="360"/>
      </w:pPr>
    </w:lvl>
    <w:lvl w:ilvl="7" w:tplc="04090019" w:tentative="1">
      <w:start w:val="1"/>
      <w:numFmt w:val="lowerLetter"/>
      <w:lvlText w:val="%8."/>
      <w:lvlJc w:val="left"/>
      <w:pPr>
        <w:ind w:left="5704" w:hanging="360"/>
      </w:pPr>
    </w:lvl>
    <w:lvl w:ilvl="8" w:tplc="0409001B" w:tentative="1">
      <w:start w:val="1"/>
      <w:numFmt w:val="lowerRoman"/>
      <w:lvlText w:val="%9."/>
      <w:lvlJc w:val="right"/>
      <w:pPr>
        <w:ind w:left="6424" w:hanging="180"/>
      </w:pPr>
    </w:lvl>
  </w:abstractNum>
  <w:abstractNum w:abstractNumId="34" w15:restartNumberingAfterBreak="0">
    <w:nsid w:val="76CB1530"/>
    <w:multiLevelType w:val="hybridMultilevel"/>
    <w:tmpl w:val="E3664148"/>
    <w:lvl w:ilvl="0" w:tplc="3666793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15:restartNumberingAfterBreak="0">
    <w:nsid w:val="7F263B42"/>
    <w:multiLevelType w:val="hybridMultilevel"/>
    <w:tmpl w:val="43A69554"/>
    <w:lvl w:ilvl="0" w:tplc="04090011">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num w:numId="1">
    <w:abstractNumId w:val="16"/>
  </w:num>
  <w:num w:numId="2">
    <w:abstractNumId w:val="1"/>
  </w:num>
  <w:num w:numId="3">
    <w:abstractNumId w:val="17"/>
  </w:num>
  <w:num w:numId="4">
    <w:abstractNumId w:val="21"/>
  </w:num>
  <w:num w:numId="5">
    <w:abstractNumId w:val="0"/>
  </w:num>
  <w:num w:numId="6">
    <w:abstractNumId w:val="31"/>
  </w:num>
  <w:num w:numId="7">
    <w:abstractNumId w:val="12"/>
  </w:num>
  <w:num w:numId="8">
    <w:abstractNumId w:val="6"/>
  </w:num>
  <w:num w:numId="9">
    <w:abstractNumId w:val="18"/>
  </w:num>
  <w:num w:numId="10">
    <w:abstractNumId w:val="34"/>
  </w:num>
  <w:num w:numId="11">
    <w:abstractNumId w:val="24"/>
  </w:num>
  <w:num w:numId="12">
    <w:abstractNumId w:val="28"/>
  </w:num>
  <w:num w:numId="13">
    <w:abstractNumId w:val="19"/>
  </w:num>
  <w:num w:numId="14">
    <w:abstractNumId w:val="32"/>
  </w:num>
  <w:num w:numId="15">
    <w:abstractNumId w:val="10"/>
  </w:num>
  <w:num w:numId="16">
    <w:abstractNumId w:val="2"/>
  </w:num>
  <w:num w:numId="17">
    <w:abstractNumId w:val="14"/>
  </w:num>
  <w:num w:numId="18">
    <w:abstractNumId w:val="25"/>
  </w:num>
  <w:num w:numId="19">
    <w:abstractNumId w:val="27"/>
  </w:num>
  <w:num w:numId="20">
    <w:abstractNumId w:val="7"/>
  </w:num>
  <w:num w:numId="21">
    <w:abstractNumId w:val="13"/>
  </w:num>
  <w:num w:numId="22">
    <w:abstractNumId w:val="5"/>
  </w:num>
  <w:num w:numId="23">
    <w:abstractNumId w:val="26"/>
  </w:num>
  <w:num w:numId="24">
    <w:abstractNumId w:val="29"/>
  </w:num>
  <w:num w:numId="25">
    <w:abstractNumId w:val="11"/>
  </w:num>
  <w:num w:numId="26">
    <w:abstractNumId w:val="22"/>
  </w:num>
  <w:num w:numId="27">
    <w:abstractNumId w:val="35"/>
  </w:num>
  <w:num w:numId="28">
    <w:abstractNumId w:val="9"/>
  </w:num>
  <w:num w:numId="29">
    <w:abstractNumId w:val="23"/>
  </w:num>
  <w:num w:numId="30">
    <w:abstractNumId w:val="15"/>
  </w:num>
  <w:num w:numId="31">
    <w:abstractNumId w:val="30"/>
  </w:num>
  <w:num w:numId="32">
    <w:abstractNumId w:val="3"/>
  </w:num>
  <w:num w:numId="33">
    <w:abstractNumId w:val="8"/>
  </w:num>
  <w:num w:numId="34">
    <w:abstractNumId w:val="20"/>
  </w:num>
  <w:num w:numId="35">
    <w:abstractNumId w:val="33"/>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052"/>
    <w:rsid w:val="00022EA9"/>
    <w:rsid w:val="00024929"/>
    <w:rsid w:val="0003119C"/>
    <w:rsid w:val="000324AC"/>
    <w:rsid w:val="000327E8"/>
    <w:rsid w:val="0004209B"/>
    <w:rsid w:val="00046CD2"/>
    <w:rsid w:val="0005760C"/>
    <w:rsid w:val="00061F56"/>
    <w:rsid w:val="00071C9E"/>
    <w:rsid w:val="00081291"/>
    <w:rsid w:val="00085A14"/>
    <w:rsid w:val="000972EB"/>
    <w:rsid w:val="000A7EE0"/>
    <w:rsid w:val="000B3284"/>
    <w:rsid w:val="000D2536"/>
    <w:rsid w:val="000E7296"/>
    <w:rsid w:val="001437D5"/>
    <w:rsid w:val="00144F02"/>
    <w:rsid w:val="00194FEA"/>
    <w:rsid w:val="00197577"/>
    <w:rsid w:val="001A09BC"/>
    <w:rsid w:val="001B5D1D"/>
    <w:rsid w:val="001C7EA1"/>
    <w:rsid w:val="001E63D0"/>
    <w:rsid w:val="00242110"/>
    <w:rsid w:val="002462A7"/>
    <w:rsid w:val="00255921"/>
    <w:rsid w:val="002A57DA"/>
    <w:rsid w:val="002E7D78"/>
    <w:rsid w:val="002E7E3B"/>
    <w:rsid w:val="002F1872"/>
    <w:rsid w:val="00316867"/>
    <w:rsid w:val="003205E4"/>
    <w:rsid w:val="00324B93"/>
    <w:rsid w:val="00332C98"/>
    <w:rsid w:val="003A2B6B"/>
    <w:rsid w:val="003B3B00"/>
    <w:rsid w:val="003E3E1F"/>
    <w:rsid w:val="004261E7"/>
    <w:rsid w:val="004637EB"/>
    <w:rsid w:val="004879BE"/>
    <w:rsid w:val="00492801"/>
    <w:rsid w:val="004A60B4"/>
    <w:rsid w:val="004A7052"/>
    <w:rsid w:val="004B3DAE"/>
    <w:rsid w:val="00502FF4"/>
    <w:rsid w:val="00504C01"/>
    <w:rsid w:val="00516ED7"/>
    <w:rsid w:val="005203A4"/>
    <w:rsid w:val="00525E6F"/>
    <w:rsid w:val="00533B8E"/>
    <w:rsid w:val="00537923"/>
    <w:rsid w:val="00546385"/>
    <w:rsid w:val="00551333"/>
    <w:rsid w:val="00553DBA"/>
    <w:rsid w:val="00553EF0"/>
    <w:rsid w:val="005666F4"/>
    <w:rsid w:val="00575464"/>
    <w:rsid w:val="0059447F"/>
    <w:rsid w:val="005C65A6"/>
    <w:rsid w:val="005D5AB8"/>
    <w:rsid w:val="006122CA"/>
    <w:rsid w:val="00616481"/>
    <w:rsid w:val="006301A7"/>
    <w:rsid w:val="00637A59"/>
    <w:rsid w:val="00641166"/>
    <w:rsid w:val="006534DE"/>
    <w:rsid w:val="006849AA"/>
    <w:rsid w:val="006974DC"/>
    <w:rsid w:val="006B7F27"/>
    <w:rsid w:val="006D0C63"/>
    <w:rsid w:val="006E7DC7"/>
    <w:rsid w:val="007014A6"/>
    <w:rsid w:val="00702C7B"/>
    <w:rsid w:val="00712E15"/>
    <w:rsid w:val="00742E99"/>
    <w:rsid w:val="00752C34"/>
    <w:rsid w:val="00755ABE"/>
    <w:rsid w:val="00760113"/>
    <w:rsid w:val="0076412C"/>
    <w:rsid w:val="00773B8B"/>
    <w:rsid w:val="0078540A"/>
    <w:rsid w:val="0079346F"/>
    <w:rsid w:val="007979CC"/>
    <w:rsid w:val="007D12EA"/>
    <w:rsid w:val="007F38AB"/>
    <w:rsid w:val="008070F4"/>
    <w:rsid w:val="00807E15"/>
    <w:rsid w:val="00814FAC"/>
    <w:rsid w:val="00844161"/>
    <w:rsid w:val="00846604"/>
    <w:rsid w:val="0087037F"/>
    <w:rsid w:val="008712E4"/>
    <w:rsid w:val="00875474"/>
    <w:rsid w:val="00876C83"/>
    <w:rsid w:val="008A01A2"/>
    <w:rsid w:val="009274E8"/>
    <w:rsid w:val="009416A8"/>
    <w:rsid w:val="00967A6B"/>
    <w:rsid w:val="0099021D"/>
    <w:rsid w:val="009A6E8B"/>
    <w:rsid w:val="009B1CFB"/>
    <w:rsid w:val="009C75B9"/>
    <w:rsid w:val="00A14C9B"/>
    <w:rsid w:val="00A4688C"/>
    <w:rsid w:val="00A521E5"/>
    <w:rsid w:val="00A755E9"/>
    <w:rsid w:val="00A93FE1"/>
    <w:rsid w:val="00AC432C"/>
    <w:rsid w:val="00AC57C3"/>
    <w:rsid w:val="00AE7751"/>
    <w:rsid w:val="00B00905"/>
    <w:rsid w:val="00B559EC"/>
    <w:rsid w:val="00B60C51"/>
    <w:rsid w:val="00B74BBD"/>
    <w:rsid w:val="00BE043A"/>
    <w:rsid w:val="00BE5CE1"/>
    <w:rsid w:val="00BE7755"/>
    <w:rsid w:val="00BF16EA"/>
    <w:rsid w:val="00C01BB6"/>
    <w:rsid w:val="00C04DB2"/>
    <w:rsid w:val="00C75C80"/>
    <w:rsid w:val="00C75E57"/>
    <w:rsid w:val="00CA6E43"/>
    <w:rsid w:val="00CE1D4C"/>
    <w:rsid w:val="00CE2CD3"/>
    <w:rsid w:val="00CF44F2"/>
    <w:rsid w:val="00D0686D"/>
    <w:rsid w:val="00D63E89"/>
    <w:rsid w:val="00D8526D"/>
    <w:rsid w:val="00D95474"/>
    <w:rsid w:val="00DB79BD"/>
    <w:rsid w:val="00DB7AF4"/>
    <w:rsid w:val="00DD1EC3"/>
    <w:rsid w:val="00DF1D13"/>
    <w:rsid w:val="00DF53E3"/>
    <w:rsid w:val="00E40AE8"/>
    <w:rsid w:val="00E63B7A"/>
    <w:rsid w:val="00E74EBA"/>
    <w:rsid w:val="00E96800"/>
    <w:rsid w:val="00EB48E8"/>
    <w:rsid w:val="00EC0105"/>
    <w:rsid w:val="00ED5E2B"/>
    <w:rsid w:val="00ED7A85"/>
    <w:rsid w:val="00F20CAD"/>
    <w:rsid w:val="00F2758E"/>
    <w:rsid w:val="00F27C71"/>
    <w:rsid w:val="00FD632A"/>
    <w:rsid w:val="00FE4FD7"/>
    <w:rsid w:val="00FF46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C4E9A4E7-85A4-4530-9C5A-7263EFB9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052"/>
    <w:pPr>
      <w:ind w:left="720"/>
      <w:contextualSpacing/>
    </w:pPr>
  </w:style>
  <w:style w:type="table" w:styleId="TableGrid">
    <w:name w:val="Table Grid"/>
    <w:basedOn w:val="TableNormal"/>
    <w:uiPriority w:val="39"/>
    <w:rsid w:val="00760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1872"/>
    <w:rPr>
      <w:sz w:val="16"/>
      <w:szCs w:val="16"/>
    </w:rPr>
  </w:style>
  <w:style w:type="paragraph" w:styleId="CommentText">
    <w:name w:val="annotation text"/>
    <w:basedOn w:val="Normal"/>
    <w:link w:val="CommentTextChar"/>
    <w:uiPriority w:val="99"/>
    <w:semiHidden/>
    <w:unhideWhenUsed/>
    <w:rsid w:val="002F1872"/>
    <w:pPr>
      <w:spacing w:line="240" w:lineRule="auto"/>
    </w:pPr>
    <w:rPr>
      <w:sz w:val="20"/>
      <w:szCs w:val="20"/>
    </w:rPr>
  </w:style>
  <w:style w:type="character" w:customStyle="1" w:styleId="CommentTextChar">
    <w:name w:val="Comment Text Char"/>
    <w:basedOn w:val="DefaultParagraphFont"/>
    <w:link w:val="CommentText"/>
    <w:uiPriority w:val="99"/>
    <w:semiHidden/>
    <w:rsid w:val="002F1872"/>
    <w:rPr>
      <w:sz w:val="20"/>
      <w:szCs w:val="20"/>
    </w:rPr>
  </w:style>
  <w:style w:type="paragraph" w:styleId="CommentSubject">
    <w:name w:val="annotation subject"/>
    <w:basedOn w:val="CommentText"/>
    <w:next w:val="CommentText"/>
    <w:link w:val="CommentSubjectChar"/>
    <w:uiPriority w:val="99"/>
    <w:semiHidden/>
    <w:unhideWhenUsed/>
    <w:rsid w:val="002F1872"/>
    <w:rPr>
      <w:b/>
      <w:bCs/>
    </w:rPr>
  </w:style>
  <w:style w:type="character" w:customStyle="1" w:styleId="CommentSubjectChar">
    <w:name w:val="Comment Subject Char"/>
    <w:basedOn w:val="CommentTextChar"/>
    <w:link w:val="CommentSubject"/>
    <w:uiPriority w:val="99"/>
    <w:semiHidden/>
    <w:rsid w:val="002F1872"/>
    <w:rPr>
      <w:b/>
      <w:bCs/>
      <w:sz w:val="20"/>
      <w:szCs w:val="20"/>
    </w:rPr>
  </w:style>
  <w:style w:type="paragraph" w:styleId="BalloonText">
    <w:name w:val="Balloon Text"/>
    <w:basedOn w:val="Normal"/>
    <w:link w:val="BalloonTextChar"/>
    <w:uiPriority w:val="99"/>
    <w:semiHidden/>
    <w:unhideWhenUsed/>
    <w:rsid w:val="002F1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872"/>
    <w:rPr>
      <w:rFonts w:ascii="Segoe UI" w:hAnsi="Segoe UI" w:cs="Segoe UI"/>
      <w:sz w:val="18"/>
      <w:szCs w:val="18"/>
    </w:rPr>
  </w:style>
  <w:style w:type="paragraph" w:styleId="Header">
    <w:name w:val="header"/>
    <w:basedOn w:val="Normal"/>
    <w:link w:val="HeaderChar"/>
    <w:uiPriority w:val="99"/>
    <w:unhideWhenUsed/>
    <w:rsid w:val="00E40A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AE8"/>
  </w:style>
  <w:style w:type="paragraph" w:styleId="Footer">
    <w:name w:val="footer"/>
    <w:basedOn w:val="Normal"/>
    <w:link w:val="FooterChar"/>
    <w:uiPriority w:val="99"/>
    <w:unhideWhenUsed/>
    <w:rsid w:val="00E40A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chart" Target="charts/chart4.xml"/><Relationship Id="rId10" Type="http://schemas.openxmlformats.org/officeDocument/2006/relationships/image" Target="media/image2.wmf"/><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chart" Target="charts/chart3.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Tercapai</c:v>
                </c:pt>
              </c:strCache>
            </c:strRef>
          </c:tx>
          <c:spPr>
            <a:solidFill>
              <a:schemeClr val="accent1"/>
            </a:solidFill>
            <a:ln>
              <a:noFill/>
            </a:ln>
            <a:effectLst/>
          </c:spPr>
          <c:invertIfNegative val="0"/>
          <c:cat>
            <c:strRef>
              <c:f>Sheet1!$A$2:$A$5</c:f>
              <c:strCache>
                <c:ptCount val="2"/>
                <c:pt idx="0">
                  <c:v>pra siklus</c:v>
                </c:pt>
                <c:pt idx="1">
                  <c:v>siklus I</c:v>
                </c:pt>
              </c:strCache>
            </c:strRef>
          </c:cat>
          <c:val>
            <c:numRef>
              <c:f>Sheet1!$B$2:$B$5</c:f>
              <c:numCache>
                <c:formatCode>General</c:formatCode>
                <c:ptCount val="4"/>
                <c:pt idx="0">
                  <c:v>35.29</c:v>
                </c:pt>
                <c:pt idx="1">
                  <c:v>67.64</c:v>
                </c:pt>
              </c:numCache>
            </c:numRef>
          </c:val>
          <c:extLst>
            <c:ext xmlns:c16="http://schemas.microsoft.com/office/drawing/2014/chart" uri="{C3380CC4-5D6E-409C-BE32-E72D297353CC}">
              <c16:uniqueId val="{00000000-CCF8-483D-97DA-C5DB04730DBA}"/>
            </c:ext>
          </c:extLst>
        </c:ser>
        <c:ser>
          <c:idx val="1"/>
          <c:order val="1"/>
          <c:tx>
            <c:strRef>
              <c:f>Sheet1!$C$1</c:f>
              <c:strCache>
                <c:ptCount val="1"/>
                <c:pt idx="0">
                  <c:v>Belum Tercapai</c:v>
                </c:pt>
              </c:strCache>
            </c:strRef>
          </c:tx>
          <c:spPr>
            <a:solidFill>
              <a:schemeClr val="accent2"/>
            </a:solidFill>
            <a:ln>
              <a:noFill/>
            </a:ln>
            <a:effectLst/>
          </c:spPr>
          <c:invertIfNegative val="0"/>
          <c:cat>
            <c:strRef>
              <c:f>Sheet1!$A$2:$A$5</c:f>
              <c:strCache>
                <c:ptCount val="2"/>
                <c:pt idx="0">
                  <c:v>pra siklus</c:v>
                </c:pt>
                <c:pt idx="1">
                  <c:v>siklus I</c:v>
                </c:pt>
              </c:strCache>
            </c:strRef>
          </c:cat>
          <c:val>
            <c:numRef>
              <c:f>Sheet1!$C$2:$C$5</c:f>
              <c:numCache>
                <c:formatCode>General</c:formatCode>
                <c:ptCount val="4"/>
                <c:pt idx="0">
                  <c:v>67.7</c:v>
                </c:pt>
                <c:pt idx="1">
                  <c:v>32.35</c:v>
                </c:pt>
              </c:numCache>
            </c:numRef>
          </c:val>
          <c:extLst>
            <c:ext xmlns:c16="http://schemas.microsoft.com/office/drawing/2014/chart" uri="{C3380CC4-5D6E-409C-BE32-E72D297353CC}">
              <c16:uniqueId val="{00000001-CCF8-483D-97DA-C5DB04730DBA}"/>
            </c:ext>
          </c:extLst>
        </c:ser>
        <c:ser>
          <c:idx val="2"/>
          <c:order val="2"/>
          <c:tx>
            <c:strRef>
              <c:f>Sheet1!$D$1</c:f>
              <c:strCache>
                <c:ptCount val="1"/>
                <c:pt idx="0">
                  <c:v>Column1</c:v>
                </c:pt>
              </c:strCache>
            </c:strRef>
          </c:tx>
          <c:spPr>
            <a:solidFill>
              <a:schemeClr val="accent3"/>
            </a:solidFill>
            <a:ln>
              <a:noFill/>
            </a:ln>
            <a:effectLst/>
          </c:spPr>
          <c:invertIfNegative val="0"/>
          <c:cat>
            <c:strRef>
              <c:f>Sheet1!$A$2:$A$5</c:f>
              <c:strCache>
                <c:ptCount val="2"/>
                <c:pt idx="0">
                  <c:v>pra siklus</c:v>
                </c:pt>
                <c:pt idx="1">
                  <c:v>siklus I</c:v>
                </c:pt>
              </c:strCache>
            </c:strRef>
          </c:cat>
          <c:val>
            <c:numRef>
              <c:f>Sheet1!$D$2:$D$5</c:f>
              <c:numCache>
                <c:formatCode>General</c:formatCode>
                <c:ptCount val="4"/>
              </c:numCache>
            </c:numRef>
          </c:val>
          <c:extLst>
            <c:ext xmlns:c16="http://schemas.microsoft.com/office/drawing/2014/chart" uri="{C3380CC4-5D6E-409C-BE32-E72D297353CC}">
              <c16:uniqueId val="{00000002-CCF8-483D-97DA-C5DB04730DBA}"/>
            </c:ext>
          </c:extLst>
        </c:ser>
        <c:dLbls>
          <c:showLegendKey val="0"/>
          <c:showVal val="0"/>
          <c:showCatName val="0"/>
          <c:showSerName val="0"/>
          <c:showPercent val="0"/>
          <c:showBubbleSize val="0"/>
        </c:dLbls>
        <c:gapWidth val="219"/>
        <c:overlap val="-27"/>
        <c:axId val="29664384"/>
        <c:axId val="29665920"/>
      </c:barChart>
      <c:catAx>
        <c:axId val="29664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665920"/>
        <c:crosses val="autoZero"/>
        <c:auto val="1"/>
        <c:lblAlgn val="ctr"/>
        <c:lblOffset val="100"/>
        <c:noMultiLvlLbl val="0"/>
      </c:catAx>
      <c:valAx>
        <c:axId val="29665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664384"/>
        <c:crosses val="autoZero"/>
        <c:crossBetween val="between"/>
      </c:valAx>
      <c:spPr>
        <a:noFill/>
        <a:ln>
          <a:noFill/>
        </a:ln>
        <a:effectLst/>
      </c:spPr>
    </c:plotArea>
    <c:legend>
      <c:legendPos val="b"/>
      <c:layout>
        <c:manualLayout>
          <c:xMode val="edge"/>
          <c:yMode val="edge"/>
          <c:x val="0.25705050505050503"/>
          <c:y val="0.8898911282299099"/>
          <c:w val="0.39701010101010098"/>
          <c:h val="8.122800534409732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Tercapai</c:v>
                </c:pt>
              </c:strCache>
            </c:strRef>
          </c:tx>
          <c:spPr>
            <a:solidFill>
              <a:schemeClr val="accent1"/>
            </a:solidFill>
            <a:ln>
              <a:noFill/>
            </a:ln>
            <a:effectLst/>
          </c:spPr>
          <c:invertIfNegative val="0"/>
          <c:cat>
            <c:strRef>
              <c:f>Sheet1!$A$2:$A$5</c:f>
              <c:strCache>
                <c:ptCount val="2"/>
                <c:pt idx="0">
                  <c:v>Siklus I</c:v>
                </c:pt>
                <c:pt idx="1">
                  <c:v>Siklus II</c:v>
                </c:pt>
              </c:strCache>
            </c:strRef>
          </c:cat>
          <c:val>
            <c:numRef>
              <c:f>Sheet1!$B$2:$B$5</c:f>
              <c:numCache>
                <c:formatCode>General</c:formatCode>
                <c:ptCount val="4"/>
                <c:pt idx="0">
                  <c:v>67.64</c:v>
                </c:pt>
                <c:pt idx="1">
                  <c:v>94.11</c:v>
                </c:pt>
              </c:numCache>
            </c:numRef>
          </c:val>
          <c:extLst>
            <c:ext xmlns:c16="http://schemas.microsoft.com/office/drawing/2014/chart" uri="{C3380CC4-5D6E-409C-BE32-E72D297353CC}">
              <c16:uniqueId val="{00000000-706E-4CB7-B291-FEBB944D452D}"/>
            </c:ext>
          </c:extLst>
        </c:ser>
        <c:ser>
          <c:idx val="1"/>
          <c:order val="1"/>
          <c:tx>
            <c:strRef>
              <c:f>Sheet1!$C$1</c:f>
              <c:strCache>
                <c:ptCount val="1"/>
                <c:pt idx="0">
                  <c:v>Belum Tercapai</c:v>
                </c:pt>
              </c:strCache>
            </c:strRef>
          </c:tx>
          <c:spPr>
            <a:solidFill>
              <a:schemeClr val="accent2"/>
            </a:solidFill>
            <a:ln>
              <a:noFill/>
            </a:ln>
            <a:effectLst/>
          </c:spPr>
          <c:invertIfNegative val="0"/>
          <c:cat>
            <c:strRef>
              <c:f>Sheet1!$A$2:$A$5</c:f>
              <c:strCache>
                <c:ptCount val="2"/>
                <c:pt idx="0">
                  <c:v>Siklus I</c:v>
                </c:pt>
                <c:pt idx="1">
                  <c:v>Siklus II</c:v>
                </c:pt>
              </c:strCache>
            </c:strRef>
          </c:cat>
          <c:val>
            <c:numRef>
              <c:f>Sheet1!$C$2:$C$5</c:f>
              <c:numCache>
                <c:formatCode>General</c:formatCode>
                <c:ptCount val="4"/>
                <c:pt idx="0">
                  <c:v>32.35</c:v>
                </c:pt>
                <c:pt idx="1">
                  <c:v>5.8</c:v>
                </c:pt>
              </c:numCache>
            </c:numRef>
          </c:val>
          <c:extLst>
            <c:ext xmlns:c16="http://schemas.microsoft.com/office/drawing/2014/chart" uri="{C3380CC4-5D6E-409C-BE32-E72D297353CC}">
              <c16:uniqueId val="{00000001-706E-4CB7-B291-FEBB944D452D}"/>
            </c:ext>
          </c:extLst>
        </c:ser>
        <c:ser>
          <c:idx val="2"/>
          <c:order val="2"/>
          <c:tx>
            <c:strRef>
              <c:f>Sheet1!$D$1</c:f>
              <c:strCache>
                <c:ptCount val="1"/>
                <c:pt idx="0">
                  <c:v>Column1</c:v>
                </c:pt>
              </c:strCache>
            </c:strRef>
          </c:tx>
          <c:spPr>
            <a:solidFill>
              <a:schemeClr val="accent3"/>
            </a:solidFill>
            <a:ln>
              <a:noFill/>
            </a:ln>
            <a:effectLst/>
          </c:spPr>
          <c:invertIfNegative val="0"/>
          <c:cat>
            <c:strRef>
              <c:f>Sheet1!$A$2:$A$5</c:f>
              <c:strCache>
                <c:ptCount val="2"/>
                <c:pt idx="0">
                  <c:v>Siklus I</c:v>
                </c:pt>
                <c:pt idx="1">
                  <c:v>Siklus II</c:v>
                </c:pt>
              </c:strCache>
            </c:strRef>
          </c:cat>
          <c:val>
            <c:numRef>
              <c:f>Sheet1!$D$2:$D$5</c:f>
              <c:numCache>
                <c:formatCode>General</c:formatCode>
                <c:ptCount val="4"/>
              </c:numCache>
            </c:numRef>
          </c:val>
          <c:extLst>
            <c:ext xmlns:c16="http://schemas.microsoft.com/office/drawing/2014/chart" uri="{C3380CC4-5D6E-409C-BE32-E72D297353CC}">
              <c16:uniqueId val="{00000002-706E-4CB7-B291-FEBB944D452D}"/>
            </c:ext>
          </c:extLst>
        </c:ser>
        <c:dLbls>
          <c:showLegendKey val="0"/>
          <c:showVal val="0"/>
          <c:showCatName val="0"/>
          <c:showSerName val="0"/>
          <c:showPercent val="0"/>
          <c:showBubbleSize val="0"/>
        </c:dLbls>
        <c:gapWidth val="219"/>
        <c:overlap val="-27"/>
        <c:axId val="29779072"/>
        <c:axId val="29780608"/>
      </c:barChart>
      <c:catAx>
        <c:axId val="29779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780608"/>
        <c:crosses val="autoZero"/>
        <c:auto val="1"/>
        <c:lblAlgn val="ctr"/>
        <c:lblOffset val="100"/>
        <c:noMultiLvlLbl val="0"/>
      </c:catAx>
      <c:valAx>
        <c:axId val="29780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779072"/>
        <c:crosses val="autoZero"/>
        <c:crossBetween val="between"/>
      </c:valAx>
      <c:spPr>
        <a:noFill/>
        <a:ln>
          <a:noFill/>
        </a:ln>
        <a:effectLst/>
      </c:spPr>
    </c:plotArea>
    <c:legend>
      <c:legendPos val="b"/>
      <c:layout>
        <c:manualLayout>
          <c:xMode val="edge"/>
          <c:yMode val="edge"/>
          <c:x val="0.25440435670524164"/>
          <c:y val="0.8898911282299099"/>
          <c:w val="0.39861130020422053"/>
          <c:h val="8.122800534409732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Nilai Rata-rata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Pra Siklus</c:v>
                </c:pt>
                <c:pt idx="1">
                  <c:v>Siklus I</c:v>
                </c:pt>
                <c:pt idx="2">
                  <c:v>Siklus II</c:v>
                </c:pt>
              </c:strCache>
            </c:strRef>
          </c:cat>
          <c:val>
            <c:numRef>
              <c:f>Sheet1!$B$2:$B$5</c:f>
              <c:numCache>
                <c:formatCode>General</c:formatCode>
                <c:ptCount val="4"/>
                <c:pt idx="0">
                  <c:v>63.82</c:v>
                </c:pt>
                <c:pt idx="1">
                  <c:v>72.64</c:v>
                </c:pt>
                <c:pt idx="2">
                  <c:v>82.76</c:v>
                </c:pt>
              </c:numCache>
            </c:numRef>
          </c:val>
          <c:extLst>
            <c:ext xmlns:c16="http://schemas.microsoft.com/office/drawing/2014/chart" uri="{C3380CC4-5D6E-409C-BE32-E72D297353CC}">
              <c16:uniqueId val="{00000000-38E5-4120-9986-D109C4F5BE6B}"/>
            </c:ext>
          </c:extLst>
        </c:ser>
        <c:ser>
          <c:idx val="1"/>
          <c:order val="1"/>
          <c:tx>
            <c:strRef>
              <c:f>Sheet1!$C$1</c:f>
              <c:strCache>
                <c:ptCount val="1"/>
                <c:pt idx="0">
                  <c:v>Column2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Pra Siklus</c:v>
                </c:pt>
                <c:pt idx="1">
                  <c:v>Siklus I</c:v>
                </c:pt>
                <c:pt idx="2">
                  <c:v>Siklus II</c:v>
                </c:pt>
              </c:strCache>
            </c:strRef>
          </c:cat>
          <c:val>
            <c:numRef>
              <c:f>Sheet1!$C$2:$C$5</c:f>
              <c:numCache>
                <c:formatCode>General</c:formatCode>
                <c:ptCount val="4"/>
              </c:numCache>
            </c:numRef>
          </c:val>
          <c:extLst>
            <c:ext xmlns:c16="http://schemas.microsoft.com/office/drawing/2014/chart" uri="{C3380CC4-5D6E-409C-BE32-E72D297353CC}">
              <c16:uniqueId val="{00000001-38E5-4120-9986-D109C4F5BE6B}"/>
            </c:ext>
          </c:extLst>
        </c:ser>
        <c:ser>
          <c:idx val="2"/>
          <c:order val="2"/>
          <c:tx>
            <c:strRef>
              <c:f>Sheet1!$D$1</c:f>
              <c:strCache>
                <c:ptCount val="1"/>
                <c:pt idx="0">
                  <c:v>Column1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Pra Siklus</c:v>
                </c:pt>
                <c:pt idx="1">
                  <c:v>Siklus I</c:v>
                </c:pt>
                <c:pt idx="2">
                  <c:v>Siklus II</c:v>
                </c:pt>
              </c:strCache>
            </c:strRef>
          </c:cat>
          <c:val>
            <c:numRef>
              <c:f>Sheet1!$D$2:$D$5</c:f>
              <c:numCache>
                <c:formatCode>General</c:formatCode>
                <c:ptCount val="4"/>
              </c:numCache>
            </c:numRef>
          </c:val>
          <c:extLst>
            <c:ext xmlns:c16="http://schemas.microsoft.com/office/drawing/2014/chart" uri="{C3380CC4-5D6E-409C-BE32-E72D297353CC}">
              <c16:uniqueId val="{00000002-38E5-4120-9986-D109C4F5BE6B}"/>
            </c:ext>
          </c:extLst>
        </c:ser>
        <c:dLbls>
          <c:dLblPos val="outEnd"/>
          <c:showLegendKey val="0"/>
          <c:showVal val="1"/>
          <c:showCatName val="0"/>
          <c:showSerName val="0"/>
          <c:showPercent val="0"/>
          <c:showBubbleSize val="0"/>
        </c:dLbls>
        <c:gapWidth val="219"/>
        <c:overlap val="-27"/>
        <c:axId val="72254592"/>
        <c:axId val="72256128"/>
      </c:barChart>
      <c:catAx>
        <c:axId val="72254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256128"/>
        <c:crosses val="autoZero"/>
        <c:auto val="1"/>
        <c:lblAlgn val="ctr"/>
        <c:lblOffset val="100"/>
        <c:noMultiLvlLbl val="0"/>
      </c:catAx>
      <c:valAx>
        <c:axId val="72256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254592"/>
        <c:crosses val="autoZero"/>
        <c:crossBetween val="between"/>
      </c:valAx>
      <c:spPr>
        <a:noFill/>
        <a:ln>
          <a:noFill/>
        </a:ln>
        <a:effectLst/>
      </c:spPr>
    </c:plotArea>
    <c:legend>
      <c:legendPos val="b"/>
      <c:layout>
        <c:manualLayout>
          <c:xMode val="edge"/>
          <c:yMode val="edge"/>
          <c:x val="0.27982589132880131"/>
          <c:y val="0.8990283905970593"/>
          <c:w val="0.28879522668362112"/>
          <c:h val="7.448738958391622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Nilai Rata-rata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Pra Siklus </c:v>
                </c:pt>
                <c:pt idx="1">
                  <c:v>Siklus I</c:v>
                </c:pt>
                <c:pt idx="2">
                  <c:v>Siklus II</c:v>
                </c:pt>
              </c:strCache>
            </c:strRef>
          </c:cat>
          <c:val>
            <c:numRef>
              <c:f>Sheet1!$B$2:$B$5</c:f>
              <c:numCache>
                <c:formatCode>General</c:formatCode>
                <c:ptCount val="4"/>
                <c:pt idx="0">
                  <c:v>35.29</c:v>
                </c:pt>
                <c:pt idx="1">
                  <c:v>67.64</c:v>
                </c:pt>
                <c:pt idx="2">
                  <c:v>94.11</c:v>
                </c:pt>
              </c:numCache>
            </c:numRef>
          </c:val>
          <c:extLst>
            <c:ext xmlns:c16="http://schemas.microsoft.com/office/drawing/2014/chart" uri="{C3380CC4-5D6E-409C-BE32-E72D297353CC}">
              <c16:uniqueId val="{00000000-01E3-4C26-B34A-9718CA87965D}"/>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3"/>
                <c:pt idx="0">
                  <c:v>Pra Siklus </c:v>
                </c:pt>
                <c:pt idx="1">
                  <c:v>Siklus I</c:v>
                </c:pt>
                <c:pt idx="2">
                  <c:v>Siklus II</c:v>
                </c:pt>
              </c:strCache>
            </c:strRef>
          </c:cat>
          <c:val>
            <c:numRef>
              <c:f>Sheet1!$C$2:$C$5</c:f>
              <c:numCache>
                <c:formatCode>General</c:formatCode>
                <c:ptCount val="4"/>
              </c:numCache>
            </c:numRef>
          </c:val>
          <c:extLst>
            <c:ext xmlns:c16="http://schemas.microsoft.com/office/drawing/2014/chart" uri="{C3380CC4-5D6E-409C-BE32-E72D297353CC}">
              <c16:uniqueId val="{00000001-01E3-4C26-B34A-9718CA87965D}"/>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3"/>
                <c:pt idx="0">
                  <c:v>Pra Siklus </c:v>
                </c:pt>
                <c:pt idx="1">
                  <c:v>Siklus I</c:v>
                </c:pt>
                <c:pt idx="2">
                  <c:v>Siklus II</c:v>
                </c:pt>
              </c:strCache>
            </c:strRef>
          </c:cat>
          <c:val>
            <c:numRef>
              <c:f>Sheet1!$D$2:$D$5</c:f>
              <c:numCache>
                <c:formatCode>General</c:formatCode>
                <c:ptCount val="4"/>
              </c:numCache>
            </c:numRef>
          </c:val>
          <c:extLst>
            <c:ext xmlns:c16="http://schemas.microsoft.com/office/drawing/2014/chart" uri="{C3380CC4-5D6E-409C-BE32-E72D297353CC}">
              <c16:uniqueId val="{00000002-01E3-4C26-B34A-9718CA87965D}"/>
            </c:ext>
          </c:extLst>
        </c:ser>
        <c:dLbls>
          <c:showLegendKey val="0"/>
          <c:showVal val="0"/>
          <c:showCatName val="0"/>
          <c:showSerName val="0"/>
          <c:showPercent val="0"/>
          <c:showBubbleSize val="0"/>
        </c:dLbls>
        <c:gapWidth val="219"/>
        <c:overlap val="-27"/>
        <c:axId val="72352896"/>
        <c:axId val="72354432"/>
      </c:barChart>
      <c:catAx>
        <c:axId val="72352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354432"/>
        <c:crosses val="autoZero"/>
        <c:auto val="1"/>
        <c:lblAlgn val="ctr"/>
        <c:lblOffset val="100"/>
        <c:noMultiLvlLbl val="0"/>
      </c:catAx>
      <c:valAx>
        <c:axId val="72354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352896"/>
        <c:crosses val="autoZero"/>
        <c:crossBetween val="between"/>
      </c:valAx>
      <c:spPr>
        <a:noFill/>
        <a:ln>
          <a:noFill/>
        </a:ln>
        <a:effectLst/>
      </c:spPr>
    </c:plotArea>
    <c:legend>
      <c:legendPos val="b"/>
      <c:layout>
        <c:manualLayout>
          <c:xMode val="edge"/>
          <c:yMode val="edge"/>
          <c:x val="0.27982589132880131"/>
          <c:y val="0.90257615796321877"/>
          <c:w val="0.21177659314324845"/>
          <c:h val="7.18701793451287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25C11-5244-46BD-BCD5-F595393C9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43</Pages>
  <Words>5768</Words>
  <Characters>32883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cp:lastPrinted>2018-05-26T10:12:00Z</cp:lastPrinted>
  <dcterms:created xsi:type="dcterms:W3CDTF">2018-05-04T02:13:00Z</dcterms:created>
  <dcterms:modified xsi:type="dcterms:W3CDTF">2018-06-06T22:52:00Z</dcterms:modified>
</cp:coreProperties>
</file>