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A" w:rsidRDefault="00E657FA" w:rsidP="0003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MENINGKATKAN HASIL BELAJAR BAHASA INDONESIA</w:t>
      </w:r>
    </w:p>
    <w:p w:rsidR="000333C5" w:rsidRPr="000333C5" w:rsidRDefault="000333C5" w:rsidP="0003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C5">
        <w:rPr>
          <w:rFonts w:ascii="Times New Roman" w:hAnsi="Times New Roman" w:cs="Times New Roman"/>
          <w:b/>
          <w:sz w:val="28"/>
          <w:szCs w:val="28"/>
        </w:rPr>
        <w:t xml:space="preserve">PADA KETERAMPILAN BERBICARA MELALUI MEDIA </w:t>
      </w:r>
    </w:p>
    <w:p w:rsidR="000333C5" w:rsidRDefault="000333C5" w:rsidP="0003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C5">
        <w:rPr>
          <w:rFonts w:ascii="Times New Roman" w:hAnsi="Times New Roman" w:cs="Times New Roman"/>
          <w:b/>
          <w:sz w:val="28"/>
          <w:szCs w:val="28"/>
        </w:rPr>
        <w:t>PERMAINAN KARTU KUARTET</w:t>
      </w:r>
    </w:p>
    <w:p w:rsidR="000333C5" w:rsidRDefault="00E657FA" w:rsidP="0003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(PTK d</w:t>
      </w:r>
      <w:r w:rsidR="000333C5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spellStart"/>
      <w:r w:rsidR="000333C5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="000333C5">
        <w:rPr>
          <w:rFonts w:ascii="Times New Roman" w:hAnsi="Times New Roman" w:cs="Times New Roman"/>
          <w:bCs/>
          <w:sz w:val="24"/>
          <w:szCs w:val="24"/>
        </w:rPr>
        <w:t xml:space="preserve"> V SD IT La </w:t>
      </w:r>
      <w:proofErr w:type="spellStart"/>
      <w:r w:rsidR="000333C5">
        <w:rPr>
          <w:rFonts w:ascii="Times New Roman" w:hAnsi="Times New Roman" w:cs="Times New Roman"/>
          <w:bCs/>
          <w:sz w:val="24"/>
          <w:szCs w:val="24"/>
        </w:rPr>
        <w:t>Royba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Kalodran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Walantaka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Serang</w:t>
      </w:r>
      <w:proofErr w:type="spellEnd"/>
      <w:r w:rsidR="000333C5">
        <w:rPr>
          <w:rFonts w:ascii="Times New Roman" w:hAnsi="Times New Roman" w:cs="Times New Roman"/>
          <w:bCs/>
          <w:sz w:val="24"/>
          <w:szCs w:val="24"/>
        </w:rPr>
        <w:t>)</w:t>
      </w:r>
    </w:p>
    <w:p w:rsidR="00E657FA" w:rsidRDefault="00E657FA" w:rsidP="0003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3C5" w:rsidRDefault="000333C5" w:rsidP="0003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C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657FA" w:rsidRPr="00E657FA" w:rsidRDefault="00714CA7" w:rsidP="0003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657FA" w:rsidRPr="00E657F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r w:rsidR="00E657FA" w:rsidRPr="00E657FA">
        <w:rPr>
          <w:rFonts w:ascii="Times New Roman" w:hAnsi="Times New Roman" w:cs="Times New Roman"/>
          <w:bCs/>
          <w:sz w:val="24"/>
          <w:szCs w:val="24"/>
        </w:rPr>
        <w:t>tidaiyah</w:t>
      </w:r>
      <w:proofErr w:type="spellEnd"/>
    </w:p>
    <w:p w:rsidR="00E657FA" w:rsidRPr="00E657FA" w:rsidRDefault="00E657FA" w:rsidP="0003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CA7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="0071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CA7">
        <w:rPr>
          <w:rFonts w:ascii="Times New Roman" w:hAnsi="Times New Roman" w:cs="Times New Roman"/>
          <w:bCs/>
          <w:sz w:val="24"/>
          <w:szCs w:val="24"/>
        </w:rPr>
        <w:t>u</w:t>
      </w:r>
      <w:r w:rsidRPr="00E657FA">
        <w:rPr>
          <w:rFonts w:ascii="Times New Roman" w:hAnsi="Times New Roman" w:cs="Times New Roman"/>
          <w:bCs/>
          <w:sz w:val="24"/>
          <w:szCs w:val="24"/>
        </w:rPr>
        <w:t>ntuk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657FA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Pr="00E657FA">
        <w:rPr>
          <w:rFonts w:ascii="Times New Roman" w:hAnsi="Times New Roman" w:cs="Times New Roman"/>
          <w:bCs/>
          <w:sz w:val="24"/>
          <w:szCs w:val="24"/>
        </w:rPr>
        <w:t>)</w:t>
      </w:r>
    </w:p>
    <w:p w:rsidR="000333C5" w:rsidRPr="00E657FA" w:rsidRDefault="000333C5" w:rsidP="0003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33C5" w:rsidRDefault="000333C5" w:rsidP="000333C5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04489B">
        <w:rPr>
          <w:rFonts w:asciiTheme="majorBidi" w:hAnsiTheme="majorBidi" w:cstheme="majorBidi"/>
          <w:noProof/>
          <w:sz w:val="32"/>
          <w:szCs w:val="32"/>
          <w:lang w:val="id-ID" w:eastAsia="id-ID"/>
        </w:rPr>
        <w:drawing>
          <wp:inline distT="0" distB="0" distL="0" distR="0" wp14:anchorId="7A531390" wp14:editId="60228721">
            <wp:extent cx="2114550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3C5" w:rsidRDefault="000333C5" w:rsidP="000333C5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E657FA" w:rsidRPr="00E657FA" w:rsidRDefault="000333C5" w:rsidP="00E657FA">
      <w:pPr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E657FA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  <w:r w:rsidRPr="00E657FA">
        <w:rPr>
          <w:rFonts w:asciiTheme="majorBidi" w:hAnsiTheme="majorBidi" w:cstheme="majorBidi"/>
          <w:b/>
          <w:sz w:val="24"/>
          <w:szCs w:val="24"/>
        </w:rPr>
        <w:t>:</w:t>
      </w:r>
    </w:p>
    <w:p w:rsidR="000333C5" w:rsidRPr="00E657FA" w:rsidRDefault="000333C5" w:rsidP="00E657FA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657FA">
        <w:rPr>
          <w:rFonts w:asciiTheme="majorBidi" w:hAnsiTheme="majorBidi" w:cstheme="majorBidi"/>
          <w:b/>
          <w:sz w:val="24"/>
          <w:szCs w:val="24"/>
          <w:u w:val="single"/>
        </w:rPr>
        <w:t>JUMIYAH</w:t>
      </w:r>
    </w:p>
    <w:p w:rsidR="000333C5" w:rsidRDefault="000333C5" w:rsidP="000333C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333C5">
        <w:rPr>
          <w:rFonts w:asciiTheme="majorBidi" w:hAnsiTheme="majorBidi" w:cstheme="majorBidi"/>
          <w:b/>
          <w:sz w:val="24"/>
          <w:szCs w:val="24"/>
        </w:rPr>
        <w:t>142400695</w:t>
      </w:r>
    </w:p>
    <w:p w:rsidR="00A6463B" w:rsidRDefault="00A6463B" w:rsidP="00E657FA">
      <w:pPr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1C48DF" w:rsidRPr="001C48DF" w:rsidRDefault="001C48DF" w:rsidP="00E657FA">
      <w:pPr>
        <w:rPr>
          <w:rFonts w:asciiTheme="majorBidi" w:hAnsiTheme="majorBidi" w:cstheme="majorBidi"/>
          <w:b/>
          <w:sz w:val="24"/>
          <w:szCs w:val="24"/>
          <w:lang w:val="id-ID"/>
        </w:rPr>
      </w:pPr>
      <w:bookmarkStart w:id="0" w:name="_GoBack"/>
      <w:bookmarkEnd w:id="0"/>
    </w:p>
    <w:p w:rsidR="000333C5" w:rsidRPr="00A6463B" w:rsidRDefault="00A6463B" w:rsidP="000333C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6463B">
        <w:rPr>
          <w:rFonts w:asciiTheme="majorBidi" w:hAnsiTheme="majorBidi" w:cstheme="majorBidi"/>
          <w:b/>
          <w:sz w:val="28"/>
          <w:szCs w:val="28"/>
        </w:rPr>
        <w:t>FAKULTAS TARBIYAH DAN KEGURUAN</w:t>
      </w:r>
    </w:p>
    <w:p w:rsidR="00A6463B" w:rsidRPr="00A6463B" w:rsidRDefault="00A6463B" w:rsidP="000333C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6463B">
        <w:rPr>
          <w:rFonts w:asciiTheme="majorBidi" w:hAnsiTheme="majorBidi" w:cstheme="majorBidi"/>
          <w:b/>
          <w:sz w:val="28"/>
          <w:szCs w:val="28"/>
        </w:rPr>
        <w:t>UNIVERSITAS ISLAM NEGERI</w:t>
      </w:r>
    </w:p>
    <w:p w:rsidR="00A6463B" w:rsidRPr="00A6463B" w:rsidRDefault="00A6463B" w:rsidP="000333C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6463B">
        <w:rPr>
          <w:rFonts w:asciiTheme="majorBidi" w:hAnsiTheme="majorBidi" w:cstheme="majorBidi"/>
          <w:b/>
          <w:sz w:val="28"/>
          <w:szCs w:val="28"/>
        </w:rPr>
        <w:t>SULTAN MAULANA HASANUDDIN BANTEN</w:t>
      </w:r>
    </w:p>
    <w:p w:rsidR="00A6463B" w:rsidRDefault="00A6463B" w:rsidP="000333C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A6463B">
        <w:rPr>
          <w:rFonts w:asciiTheme="majorBidi" w:hAnsiTheme="majorBidi" w:cstheme="majorBidi"/>
          <w:b/>
          <w:sz w:val="28"/>
          <w:szCs w:val="28"/>
        </w:rPr>
        <w:t>2018 M/ 1439 H</w:t>
      </w:r>
    </w:p>
    <w:p w:rsidR="00E657FA" w:rsidRPr="00A6463B" w:rsidRDefault="00E657FA" w:rsidP="000333C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sectPr w:rsidR="00E657FA" w:rsidRPr="00A6463B" w:rsidSect="00356EDB">
      <w:pgSz w:w="10318" w:h="14570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5"/>
    <w:rsid w:val="000333C5"/>
    <w:rsid w:val="001C48DF"/>
    <w:rsid w:val="00356EDB"/>
    <w:rsid w:val="00714CA7"/>
    <w:rsid w:val="00A6463B"/>
    <w:rsid w:val="00E657FA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RAJAWALI FM</cp:lastModifiedBy>
  <cp:revision>6</cp:revision>
  <cp:lastPrinted>2018-05-27T02:55:00Z</cp:lastPrinted>
  <dcterms:created xsi:type="dcterms:W3CDTF">2018-01-25T10:33:00Z</dcterms:created>
  <dcterms:modified xsi:type="dcterms:W3CDTF">2018-06-07T13:26:00Z</dcterms:modified>
</cp:coreProperties>
</file>