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B9" w:rsidRPr="000B1822" w:rsidRDefault="003A0194" w:rsidP="000B1822">
      <w:pPr>
        <w:pStyle w:val="Heading1"/>
        <w:spacing w:before="0" w:line="360" w:lineRule="auto"/>
        <w:jc w:val="center"/>
        <w:rPr>
          <w:rFonts w:ascii="Times New Roman" w:hAnsi="Times New Roman" w:cs="Times New Roman"/>
          <w:b/>
          <w:bCs/>
          <w:color w:val="auto"/>
          <w:sz w:val="28"/>
          <w:szCs w:val="28"/>
          <w:lang w:val="id-ID"/>
        </w:rPr>
      </w:pPr>
      <w:r w:rsidRPr="000B1822">
        <w:rPr>
          <w:rFonts w:ascii="Times New Roman" w:hAnsi="Times New Roman" w:cs="Times New Roman"/>
          <w:b/>
          <w:bCs/>
          <w:color w:val="auto"/>
          <w:sz w:val="28"/>
          <w:szCs w:val="28"/>
          <w:lang w:val="id-ID"/>
        </w:rPr>
        <w:t>BAB II</w:t>
      </w:r>
    </w:p>
    <w:p w:rsidR="000B1822" w:rsidRDefault="003A0194" w:rsidP="000B1822">
      <w:pPr>
        <w:spacing w:after="0" w:line="360" w:lineRule="auto"/>
        <w:jc w:val="center"/>
        <w:rPr>
          <w:rFonts w:ascii="Times New Roman" w:hAnsi="Times New Roman" w:cs="Times New Roman"/>
          <w:b/>
          <w:bCs/>
          <w:sz w:val="28"/>
          <w:szCs w:val="28"/>
          <w:lang w:val="id-ID"/>
        </w:rPr>
      </w:pPr>
      <w:r w:rsidRPr="000B1822">
        <w:rPr>
          <w:rFonts w:ascii="Times New Roman" w:hAnsi="Times New Roman" w:cs="Times New Roman"/>
          <w:b/>
          <w:bCs/>
          <w:sz w:val="28"/>
          <w:szCs w:val="28"/>
          <w:lang w:val="id-ID"/>
        </w:rPr>
        <w:t>KONDISI OBJEKTIF</w:t>
      </w:r>
    </w:p>
    <w:p w:rsidR="003A0194" w:rsidRPr="001E673D" w:rsidRDefault="003A0194" w:rsidP="001E673D">
      <w:pPr>
        <w:spacing w:after="600" w:line="360" w:lineRule="auto"/>
        <w:jc w:val="center"/>
        <w:rPr>
          <w:rFonts w:ascii="Times New Roman" w:hAnsi="Times New Roman" w:cs="Times New Roman"/>
          <w:b/>
          <w:bCs/>
          <w:sz w:val="28"/>
          <w:szCs w:val="28"/>
          <w:lang w:val="id-ID"/>
        </w:rPr>
      </w:pPr>
      <w:r w:rsidRPr="000B1822">
        <w:rPr>
          <w:rFonts w:ascii="Times New Roman" w:hAnsi="Times New Roman" w:cs="Times New Roman"/>
          <w:b/>
          <w:bCs/>
          <w:sz w:val="28"/>
          <w:szCs w:val="28"/>
          <w:lang w:val="id-ID"/>
        </w:rPr>
        <w:t xml:space="preserve"> PONDOK PESANTREN BABUSSALAM</w:t>
      </w:r>
      <w:r w:rsidR="000B1822">
        <w:rPr>
          <w:rFonts w:ascii="Times New Roman" w:hAnsi="Times New Roman" w:cs="Times New Roman"/>
          <w:b/>
          <w:bCs/>
          <w:sz w:val="28"/>
          <w:szCs w:val="28"/>
          <w:lang w:val="id-ID"/>
        </w:rPr>
        <w:t xml:space="preserve"> </w:t>
      </w:r>
      <w:r w:rsidR="001E673D">
        <w:rPr>
          <w:rFonts w:ascii="Times New Roman" w:hAnsi="Times New Roman" w:cs="Times New Roman"/>
          <w:b/>
          <w:bCs/>
          <w:sz w:val="28"/>
          <w:szCs w:val="28"/>
          <w:lang w:val="id-ID"/>
        </w:rPr>
        <w:t>CIMONE KOTA TANGERANG</w:t>
      </w:r>
    </w:p>
    <w:p w:rsidR="000B1822" w:rsidRPr="000B1822" w:rsidRDefault="007A78B9" w:rsidP="001E673D">
      <w:pPr>
        <w:pStyle w:val="ListParagraph"/>
        <w:numPr>
          <w:ilvl w:val="0"/>
          <w:numId w:val="1"/>
        </w:numPr>
        <w:tabs>
          <w:tab w:val="left" w:pos="426"/>
        </w:tabs>
        <w:spacing w:after="100" w:afterAutospacing="1" w:line="360" w:lineRule="auto"/>
        <w:ind w:left="284" w:hanging="284"/>
        <w:contextualSpacing w:val="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Sejarah Berdirinya Pondok Pesantren</w:t>
      </w:r>
      <w:r w:rsidR="000B1822">
        <w:rPr>
          <w:rFonts w:ascii="Times New Roman" w:hAnsi="Times New Roman" w:cs="Times New Roman"/>
          <w:b/>
          <w:bCs/>
          <w:sz w:val="24"/>
          <w:szCs w:val="24"/>
          <w:lang w:val="id-ID"/>
        </w:rPr>
        <w:t xml:space="preserve"> Babussalam  Cimone Kota </w:t>
      </w:r>
      <w:r w:rsidR="007740E1">
        <w:rPr>
          <w:rFonts w:ascii="Times New Roman" w:hAnsi="Times New Roman" w:cs="Times New Roman"/>
          <w:b/>
          <w:bCs/>
          <w:sz w:val="24"/>
          <w:szCs w:val="24"/>
          <w:lang w:val="id-ID"/>
        </w:rPr>
        <w:t>Tangerang</w:t>
      </w:r>
    </w:p>
    <w:p w:rsidR="007740E1" w:rsidRDefault="007740E1" w:rsidP="000B1822">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Cikal bakal berdirinya Pondok Pesantren Babus</w:t>
      </w:r>
      <w:r w:rsidR="000B1822">
        <w:rPr>
          <w:rFonts w:ascii="Times New Roman" w:hAnsi="Times New Roman" w:cs="Times New Roman"/>
          <w:sz w:val="24"/>
          <w:szCs w:val="24"/>
          <w:lang w:val="id-ID"/>
        </w:rPr>
        <w:t>s</w:t>
      </w:r>
      <w:r>
        <w:rPr>
          <w:rFonts w:ascii="Times New Roman" w:hAnsi="Times New Roman" w:cs="Times New Roman"/>
          <w:sz w:val="24"/>
          <w:szCs w:val="24"/>
          <w:lang w:val="id-ID"/>
        </w:rPr>
        <w:t xml:space="preserve">alam ini dihubungkan kepada KH. Arsyad kakek dari Hj. Yayah Fauziyah. KH. Arsyad adalah seorang ulama </w:t>
      </w:r>
      <w:r w:rsidR="00612986">
        <w:rPr>
          <w:rFonts w:ascii="Times New Roman" w:hAnsi="Times New Roman" w:cs="Times New Roman"/>
          <w:sz w:val="24"/>
          <w:szCs w:val="24"/>
          <w:lang w:val="id-ID"/>
        </w:rPr>
        <w:t xml:space="preserve">besar </w:t>
      </w:r>
      <w:r>
        <w:rPr>
          <w:rFonts w:ascii="Times New Roman" w:hAnsi="Times New Roman" w:cs="Times New Roman"/>
          <w:sz w:val="24"/>
          <w:szCs w:val="24"/>
          <w:lang w:val="id-ID"/>
        </w:rPr>
        <w:t>di wilayah Paburan Karawaci</w:t>
      </w:r>
      <w:r w:rsidR="000B1822">
        <w:rPr>
          <w:rFonts w:ascii="Times New Roman" w:hAnsi="Times New Roman" w:cs="Times New Roman"/>
          <w:sz w:val="24"/>
          <w:szCs w:val="24"/>
          <w:lang w:val="id-ID"/>
        </w:rPr>
        <w:t xml:space="preserve"> Cimone Kota</w:t>
      </w:r>
      <w:r>
        <w:rPr>
          <w:rFonts w:ascii="Times New Roman" w:hAnsi="Times New Roman" w:cs="Times New Roman"/>
          <w:sz w:val="24"/>
          <w:szCs w:val="24"/>
          <w:lang w:val="id-ID"/>
        </w:rPr>
        <w:t xml:space="preserve"> Tangerang, yang namanya masyhur di seluruh penjuru Tangerang. Beliau bertempat tinggal di Kp. Pabuaran</w:t>
      </w:r>
      <w:r w:rsidR="00612986">
        <w:rPr>
          <w:rFonts w:ascii="Times New Roman" w:hAnsi="Times New Roman" w:cs="Times New Roman"/>
          <w:sz w:val="24"/>
          <w:szCs w:val="24"/>
          <w:lang w:val="id-ID"/>
        </w:rPr>
        <w:t xml:space="preserve"> disamping masjid yang beliau bangun bernama masjid Al Arsyad dan menjadi madrasah diniyah di masjid tersebut.</w:t>
      </w:r>
    </w:p>
    <w:p w:rsidR="00612986" w:rsidRDefault="00612986" w:rsidP="00D45368">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seseorang yang memiliki pengetahuan agama yang sangat luas, KH. Arsyad memberikan penerangan dan pendidikan agama kepada para pemuda pemudi maupun masyarakat sekitar di majelis yang berada dirumahnya. Perjuangan beliau  dalam mendidik para pemuda pemudi tidak berjalan begitu lancar, disebabkan pada waktu itu Indonesia </w:t>
      </w:r>
      <w:r>
        <w:rPr>
          <w:rFonts w:ascii="Times New Roman" w:hAnsi="Times New Roman" w:cs="Times New Roman"/>
          <w:sz w:val="24"/>
          <w:szCs w:val="24"/>
          <w:lang w:val="id-ID"/>
        </w:rPr>
        <w:lastRenderedPageBreak/>
        <w:t xml:space="preserve">masih dalam zaman penjajahan Belanda, yang mengganggu aktivitas pendidikan tersebut. </w:t>
      </w:r>
    </w:p>
    <w:p w:rsidR="00612986" w:rsidRDefault="00612986" w:rsidP="00D45368">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w:t>
      </w:r>
      <w:r w:rsidR="005A67AA">
        <w:rPr>
          <w:rFonts w:ascii="Times New Roman" w:hAnsi="Times New Roman" w:cs="Times New Roman"/>
          <w:sz w:val="24"/>
          <w:szCs w:val="24"/>
          <w:lang w:val="id-ID"/>
        </w:rPr>
        <w:t xml:space="preserve">aktivitas pendidikan agama dilanjutkan oleh anak beliau yang tertua bernama KH. Arsyudin, yang telah pulang dari pesanntrennya selama beberapa tahun di Cirebon, Cianjur, dan Bogor. </w:t>
      </w:r>
    </w:p>
    <w:p w:rsidR="005A67AA" w:rsidRDefault="005A67AA" w:rsidP="00D45368">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Dibawah kepemimpinan KH. Arsyudin lembaga pendidikan agama yang sederhana, beliau membuat sebuah pesantren tradisional sederhana yang dinamai dengan pesantren Pabuaran. Pesantren ini pun mengalami peningkatan yang cukup baik. Dengan bertambahnya jumlah santri yang berasal dari luar daerah Pabuaran. Sekali pun demikian perkembangan pesantren ini pun tidak terlalu menggembirakan, karena kesibukan beliau sebagai komando laskar perlawanan penjajahan diwilayah Tangerang. Pada masa itu pun penjajahan masih tetap berlangsung.</w:t>
      </w:r>
    </w:p>
    <w:p w:rsidR="005A67AA" w:rsidRDefault="005A67AA" w:rsidP="001E673D">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Sebagai seorang komandan tertinggi yang disegani oleh kolonial Belanda</w:t>
      </w:r>
      <w:r w:rsidR="00DF5C75">
        <w:rPr>
          <w:rFonts w:ascii="Times New Roman" w:hAnsi="Times New Roman" w:cs="Times New Roman"/>
          <w:sz w:val="24"/>
          <w:szCs w:val="24"/>
          <w:lang w:val="id-ID"/>
        </w:rPr>
        <w:t xml:space="preserve">, beliau terus dicari-cari dan menjadi buronan tentara Belanda. Sehingga beliau harus mengungsi bersama </w:t>
      </w:r>
      <w:r w:rsidR="00DF5C75">
        <w:rPr>
          <w:rFonts w:ascii="Times New Roman" w:hAnsi="Times New Roman" w:cs="Times New Roman"/>
          <w:sz w:val="24"/>
          <w:szCs w:val="24"/>
          <w:lang w:val="id-ID"/>
        </w:rPr>
        <w:lastRenderedPageBreak/>
        <w:t>keluarganya dari satu tempat ke tempat lain, untuk terhindar dari kejaran para penjajah. Pada tahun 1945, sekalipun Indonesia telah memproklamasikan kemerdekaannya, beliau terus menjadi incaran Belanda, pada puncaknya pun, tentara Belanda membakar seluruh rumah, majelis, dan kitab-kitab beliau pada saat beliau sedang mengungsi.</w:t>
      </w:r>
    </w:p>
    <w:p w:rsidR="00DF5C75" w:rsidRDefault="00DF5C75" w:rsidP="00D45368">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peristiwa pembakaran tersebut, aktivitas pendidikan pun tidak berjalan kembali dan tak ada gangguan dari kolonialisme lagi. Beliau pun berpindah tempat tinggal ke lokasi yang sekarang menjadi rumah pimpinan pondok pesantren Babus Salam. </w:t>
      </w:r>
    </w:p>
    <w:p w:rsidR="00B268FC" w:rsidRDefault="00DF5C75" w:rsidP="00D45368">
      <w:pPr>
        <w:pStyle w:val="ListParagraph"/>
        <w:tabs>
          <w:tab w:val="left" w:pos="993"/>
        </w:tabs>
        <w:spacing w:line="480" w:lineRule="auto"/>
        <w:ind w:left="0" w:firstLine="851"/>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Pada tahun 1961 KH. Arsyudin mewakafkan tanahnya kepada KH. Ahmad Rifa’</w:t>
      </w:r>
      <w:r w:rsidR="00B268FC">
        <w:rPr>
          <w:rFonts w:ascii="Times New Roman" w:hAnsi="Times New Roman" w:cs="Times New Roman"/>
          <w:sz w:val="24"/>
          <w:szCs w:val="24"/>
          <w:lang w:val="id-ID"/>
        </w:rPr>
        <w:t xml:space="preserve">i (menantu) dengan luas 970 </w:t>
      </w:r>
      <m:oMath>
        <m:sSup>
          <m:sSupPr>
            <m:ctrlPr>
              <w:rPr>
                <w:rFonts w:ascii="Cambria Math" w:hAnsi="Cambria Math" w:cs="Times New Roman"/>
                <w:i/>
                <w:sz w:val="24"/>
                <w:szCs w:val="24"/>
                <w:lang w:val="id-ID"/>
              </w:rPr>
            </m:ctrlPr>
          </m:sSupPr>
          <m:e>
            <m:r>
              <m:rPr>
                <m:sty m:val="p"/>
              </m:rPr>
              <w:rPr>
                <w:rFonts w:ascii="Cambria Math" w:hAnsi="Cambria Math" w:cs="Times New Roman"/>
                <w:sz w:val="24"/>
                <w:szCs w:val="24"/>
                <w:lang w:val="id-ID"/>
              </w:rPr>
              <m:t>m</m:t>
            </m:r>
          </m:e>
          <m:sup>
            <m:r>
              <w:rPr>
                <w:rFonts w:ascii="Cambria Math" w:hAnsi="Cambria Math" w:cs="Times New Roman"/>
                <w:sz w:val="24"/>
                <w:szCs w:val="24"/>
                <w:lang w:val="id-ID"/>
              </w:rPr>
              <m:t>2</m:t>
            </m:r>
          </m:sup>
        </m:sSup>
      </m:oMath>
      <w:r w:rsidR="00B268FC">
        <w:rPr>
          <w:rFonts w:ascii="Times New Roman" w:eastAsiaTheme="minorEastAsia" w:hAnsi="Times New Roman" w:cs="Times New Roman"/>
          <w:sz w:val="24"/>
          <w:szCs w:val="24"/>
          <w:lang w:val="id-ID"/>
        </w:rPr>
        <w:t>. Pada tahun 1961 ini aktivitas pendidikan kembali sebaga</w:t>
      </w:r>
      <w:r w:rsidR="00D45368">
        <w:rPr>
          <w:rFonts w:ascii="Times New Roman" w:eastAsiaTheme="minorEastAsia" w:hAnsi="Times New Roman" w:cs="Times New Roman"/>
          <w:sz w:val="24"/>
          <w:szCs w:val="24"/>
          <w:lang w:val="id-ID"/>
        </w:rPr>
        <w:t>i</w:t>
      </w:r>
      <w:r w:rsidR="00B268FC">
        <w:rPr>
          <w:rFonts w:ascii="Times New Roman" w:eastAsiaTheme="minorEastAsia" w:hAnsi="Times New Roman" w:cs="Times New Roman"/>
          <w:sz w:val="24"/>
          <w:szCs w:val="24"/>
          <w:lang w:val="id-ID"/>
        </w:rPr>
        <w:t xml:space="preserve"> pondok pesantren pabuaran salafi tradisional. Pondok pesantren yang dipimpin oleh KH. Ahmad Rifa’i ini, terkenal dengan  keilmuan alatnya, seperti ilmu nahu, ilmu shorof, dan ilmu antik. </w:t>
      </w:r>
      <w:r w:rsidR="00B268FC" w:rsidRPr="00B268FC">
        <w:rPr>
          <w:rFonts w:ascii="Times New Roman" w:eastAsiaTheme="minorEastAsia" w:hAnsi="Times New Roman" w:cs="Times New Roman"/>
          <w:sz w:val="24"/>
          <w:szCs w:val="24"/>
          <w:lang w:val="id-ID"/>
        </w:rPr>
        <w:t xml:space="preserve">Pada tahun 1980 pesantren pabuaran ini kian berkembang pesat, karena jumlah santri mencapai 30 orang. Pesantren ini pun menjadi </w:t>
      </w:r>
      <w:r w:rsidR="00B268FC" w:rsidRPr="00B268FC">
        <w:rPr>
          <w:rFonts w:ascii="Times New Roman" w:eastAsiaTheme="minorEastAsia" w:hAnsi="Times New Roman" w:cs="Times New Roman"/>
          <w:sz w:val="24"/>
          <w:szCs w:val="24"/>
          <w:lang w:val="id-ID"/>
        </w:rPr>
        <w:lastRenderedPageBreak/>
        <w:t>tempat persinggahan santri sebelum kembali ke daerahnya masing-masing.</w:t>
      </w:r>
    </w:p>
    <w:p w:rsidR="00B268FC" w:rsidRDefault="00B268FC" w:rsidP="00D45368">
      <w:pPr>
        <w:pStyle w:val="ListParagraph"/>
        <w:tabs>
          <w:tab w:val="left" w:pos="567"/>
        </w:tabs>
        <w:spacing w:line="480" w:lineRule="auto"/>
        <w:ind w:left="0"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Pada bulan Desember tahun 1992, KH. Ahmad Rifa’i menikahkan puterinya yang bernama Yayah Fauziah </w:t>
      </w:r>
      <w:r w:rsidR="00A40211">
        <w:rPr>
          <w:rFonts w:ascii="Times New Roman" w:eastAsiaTheme="minorEastAsia" w:hAnsi="Times New Roman" w:cs="Times New Roman"/>
          <w:sz w:val="24"/>
          <w:szCs w:val="24"/>
          <w:lang w:val="id-ID"/>
        </w:rPr>
        <w:t>dengan pemuda bernama Anwar Wahdi Hasi. Menantu beliau ini adalah kelahiran Madura, yang menamatkan pendidikannya di pondok pesantren Al Amin Prenduan Madura. Mulai dari jenjang Ibtidaiyah sampai jenjang Mua’limin. Kemudian melanjutkan pendidikannya di IAIN Pamekasan Madura dan IAIN Ciputat Jakarta. Pernikahan ini melahirkan sebuah gagasan baru untuk mengembangkan pesantren tradisional menjadi pesantren modern.</w:t>
      </w:r>
    </w:p>
    <w:p w:rsidR="00A40211" w:rsidRDefault="00A40211" w:rsidP="00D45368">
      <w:pPr>
        <w:pStyle w:val="ListParagraph"/>
        <w:spacing w:line="480" w:lineRule="auto"/>
        <w:ind w:left="0"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Pada 11 April 1993 KH. Ahmad Rifa’i mengundang seluruh tokoh masyarakat di wilayah tersebut. Untuk menginformasikan bahwa akan merevolusi sebuah pesantren, dari pesantren salafi ke pesantren modern. Berbagai macam argumen dari masyarakat ada yang setuju dan ada yang tidak setuju, dan setelah selesai pertemuan tersebut diambilah kesimpulan bahwa banyak yang lebih setuju perubahan tersebut demi berkembang </w:t>
      </w:r>
      <w:r>
        <w:rPr>
          <w:rFonts w:ascii="Times New Roman" w:eastAsiaTheme="minorEastAsia" w:hAnsi="Times New Roman" w:cs="Times New Roman"/>
          <w:sz w:val="24"/>
          <w:szCs w:val="24"/>
          <w:lang w:val="id-ID"/>
        </w:rPr>
        <w:lastRenderedPageBreak/>
        <w:t xml:space="preserve">dan majunya pesantren tersebut dan mengharumkan nama daerah Pabuaran. Pada pertemuan itu pula disampaikan nama Babus Salam oleh KH. Ahmad Rifa’i, nama yang telah lama dipersiapkan oleh beliau. Dan pada saat itu pula beliau meminta dukungan, doa, serta bantuan </w:t>
      </w:r>
      <w:r w:rsidR="005D528D">
        <w:rPr>
          <w:rFonts w:ascii="Times New Roman" w:eastAsiaTheme="minorEastAsia" w:hAnsi="Times New Roman" w:cs="Times New Roman"/>
          <w:sz w:val="24"/>
          <w:szCs w:val="24"/>
          <w:lang w:val="id-ID"/>
        </w:rPr>
        <w:t>baik berupa pikiran, tenaga, maupun dana.</w:t>
      </w:r>
    </w:p>
    <w:p w:rsidR="005D528D" w:rsidRDefault="005D528D" w:rsidP="00D45368">
      <w:pPr>
        <w:pStyle w:val="ListParagraph"/>
        <w:spacing w:line="480" w:lineRule="auto"/>
        <w:ind w:left="0" w:firstLine="851"/>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Pada tanggal 30 Juni 1993/ 10 Muharram 1414H, dimulailah pembangunan 3 ruang kelas sebagi tempat belajar formal santri, dan kegiatan pendidikan lainnya dilengkapi bangunan asrama dan musolah yang telah ada sebelumnya. Sejak itulah kepemimpinan pondok pesantren Babus Salam diamanahkan kepada KH. Anwar Wahdi Hasi dan KH. Ahmad Rifa’i duduk sebagai pengasuh pondok pesantren. Kemudian dibuatlah brosur penerimaan santri perdana tahun ajaran 1993/1994. Penyebaran brosur ini hanya menjaring 3 calon santri, setelah dua bulan kemudian jumlah santri bertambah 2 yang berasal dari luar pabuaran. Jumlah santri yang sedikit ini tak menyurutkan semangat dan tekad untuk menjalankan amanah </w:t>
      </w:r>
      <w:r>
        <w:rPr>
          <w:rFonts w:ascii="Times New Roman" w:eastAsiaTheme="minorEastAsia" w:hAnsi="Times New Roman" w:cs="Times New Roman"/>
          <w:sz w:val="24"/>
          <w:szCs w:val="24"/>
          <w:lang w:val="id-ID"/>
        </w:rPr>
        <w:lastRenderedPageBreak/>
        <w:t>yang diberikan kepada KH. Anwar Wahdi Hasi, karena beliau yang telah mengusulkan perubahan tersebut.</w:t>
      </w:r>
    </w:p>
    <w:p w:rsidR="00F11749" w:rsidRPr="005B71A8" w:rsidRDefault="005D528D" w:rsidP="001E673D">
      <w:pPr>
        <w:pStyle w:val="ListParagraph"/>
        <w:spacing w:after="100" w:afterAutospacing="1" w:line="480" w:lineRule="auto"/>
        <w:ind w:left="0" w:firstLine="851"/>
        <w:contextualSpacing w:val="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Maka pada tanggal 13 Juli 1993 M / 23 Muharram 1414 H, awal mula kegiatan belajar mengajar atau kegiatan pendidikan telah dila</w:t>
      </w:r>
      <w:r w:rsidR="00A526C0">
        <w:rPr>
          <w:rFonts w:ascii="Times New Roman" w:eastAsiaTheme="minorEastAsia" w:hAnsi="Times New Roman" w:cs="Times New Roman"/>
          <w:sz w:val="24"/>
          <w:szCs w:val="24"/>
          <w:lang w:val="id-ID"/>
        </w:rPr>
        <w:t>kasanan. Dan hingga sampai saat ini pondok pesantren terus berkembang dan maju pesat mulai dari meraih bebagai kejuaraan pidato, baca kitab kuning, bahasa Arab Inggris, dan berbagai kegiatan ekstra lainnya. dan sekarang pondok pesantren Babus Salam memliki cabang 2 di daerah Rajeg, Kabupaten Tangerang.</w:t>
      </w:r>
      <w:r w:rsidR="008E47B6">
        <w:rPr>
          <w:rStyle w:val="FootnoteReference"/>
          <w:rFonts w:ascii="Times New Roman" w:eastAsiaTheme="minorEastAsia" w:hAnsi="Times New Roman" w:cs="Times New Roman"/>
          <w:sz w:val="24"/>
          <w:szCs w:val="24"/>
          <w:lang w:val="id-ID"/>
        </w:rPr>
        <w:footnoteReference w:id="1"/>
      </w:r>
    </w:p>
    <w:p w:rsidR="00F11749" w:rsidRPr="00C21A29" w:rsidRDefault="00F11749" w:rsidP="00C21A29">
      <w:pPr>
        <w:pStyle w:val="ListParagraph"/>
        <w:numPr>
          <w:ilvl w:val="0"/>
          <w:numId w:val="1"/>
        </w:numPr>
        <w:spacing w:line="480" w:lineRule="auto"/>
        <w:ind w:left="426" w:hanging="426"/>
        <w:jc w:val="both"/>
        <w:rPr>
          <w:rFonts w:ascii="Times New Roman" w:eastAsiaTheme="minorEastAsia" w:hAnsi="Times New Roman" w:cs="Times New Roman"/>
          <w:b/>
          <w:bCs/>
          <w:sz w:val="24"/>
          <w:szCs w:val="24"/>
          <w:lang w:val="id-ID"/>
        </w:rPr>
      </w:pPr>
      <w:r w:rsidRPr="00C21A29">
        <w:rPr>
          <w:rFonts w:ascii="Times New Roman" w:eastAsiaTheme="minorEastAsia" w:hAnsi="Times New Roman" w:cs="Times New Roman"/>
          <w:b/>
          <w:bCs/>
          <w:sz w:val="24"/>
          <w:szCs w:val="24"/>
          <w:lang w:val="id-ID"/>
        </w:rPr>
        <w:t>L</w:t>
      </w:r>
      <w:r w:rsidR="005B71A8">
        <w:rPr>
          <w:rFonts w:ascii="Times New Roman" w:eastAsiaTheme="minorEastAsia" w:hAnsi="Times New Roman" w:cs="Times New Roman"/>
          <w:b/>
          <w:bCs/>
          <w:sz w:val="24"/>
          <w:szCs w:val="24"/>
          <w:lang w:val="id-ID"/>
        </w:rPr>
        <w:t>etak dan Keadaan G</w:t>
      </w:r>
      <w:r w:rsidRPr="00C21A29">
        <w:rPr>
          <w:rFonts w:ascii="Times New Roman" w:eastAsiaTheme="minorEastAsia" w:hAnsi="Times New Roman" w:cs="Times New Roman"/>
          <w:b/>
          <w:bCs/>
          <w:sz w:val="24"/>
          <w:szCs w:val="24"/>
          <w:lang w:val="id-ID"/>
        </w:rPr>
        <w:t xml:space="preserve">eografis </w:t>
      </w:r>
    </w:p>
    <w:p w:rsidR="00F11749" w:rsidRPr="00C21A29" w:rsidRDefault="00F11749" w:rsidP="00C21A29">
      <w:pPr>
        <w:spacing w:after="0" w:line="480" w:lineRule="auto"/>
        <w:ind w:firstLine="851"/>
        <w:jc w:val="both"/>
        <w:rPr>
          <w:rFonts w:ascii="Times New Roman" w:eastAsia="Times New Roman" w:hAnsi="Times New Roman" w:cs="Times New Roman"/>
          <w:color w:val="000000"/>
          <w:sz w:val="24"/>
          <w:szCs w:val="24"/>
          <w:lang w:val="id-ID"/>
        </w:rPr>
      </w:pPr>
      <w:r w:rsidRPr="00C21A29">
        <w:rPr>
          <w:rFonts w:ascii="Times New Roman" w:eastAsiaTheme="minorEastAsia" w:hAnsi="Times New Roman" w:cs="Times New Roman"/>
          <w:sz w:val="24"/>
          <w:szCs w:val="24"/>
          <w:lang w:val="id-ID"/>
        </w:rPr>
        <w:t>Pondok pesantren Babus Salam beralamat di jalan Merdeka No. 47 Pabuaran Sibang Kecamatan Karawaci Kota Tangerang Banten.</w:t>
      </w:r>
      <w:r w:rsidRPr="00C21A29">
        <w:rPr>
          <w:rFonts w:ascii="Times New Roman" w:eastAsia="Times New Roman" w:hAnsi="Times New Roman" w:cs="Times New Roman"/>
          <w:color w:val="000000"/>
          <w:sz w:val="24"/>
          <w:szCs w:val="24"/>
          <w:lang w:val="id-ID"/>
        </w:rPr>
        <w:t xml:space="preserve"> </w:t>
      </w:r>
      <w:r w:rsidRPr="00C21A29">
        <w:rPr>
          <w:rFonts w:ascii="Times New Roman" w:eastAsia="Times New Roman" w:hAnsi="Times New Roman" w:cs="Times New Roman"/>
          <w:color w:val="000000"/>
          <w:sz w:val="24"/>
          <w:szCs w:val="24"/>
        </w:rPr>
        <w:t>Jarak antara</w:t>
      </w:r>
      <w:r w:rsidRPr="00C21A29">
        <w:rPr>
          <w:rFonts w:ascii="Times New Roman" w:eastAsia="Times New Roman" w:hAnsi="Times New Roman" w:cs="Times New Roman"/>
          <w:color w:val="000000"/>
          <w:sz w:val="24"/>
          <w:szCs w:val="24"/>
          <w:lang w:val="id-ID"/>
        </w:rPr>
        <w:t xml:space="preserve"> </w:t>
      </w:r>
      <w:r w:rsidRPr="00C21A29">
        <w:rPr>
          <w:rFonts w:ascii="Times New Roman" w:eastAsia="Times New Roman" w:hAnsi="Times New Roman" w:cs="Times New Roman"/>
          <w:color w:val="000000"/>
          <w:sz w:val="24"/>
          <w:szCs w:val="24"/>
        </w:rPr>
        <w:t xml:space="preserve">pesantren dengan lokasi Kantor </w:t>
      </w:r>
      <w:r w:rsidRPr="00C21A29">
        <w:rPr>
          <w:rFonts w:ascii="Times New Roman" w:eastAsia="Times New Roman" w:hAnsi="Times New Roman" w:cs="Times New Roman"/>
          <w:color w:val="000000"/>
          <w:sz w:val="24"/>
          <w:szCs w:val="24"/>
          <w:lang w:val="id-ID"/>
        </w:rPr>
        <w:t>Walikota</w:t>
      </w:r>
      <w:r w:rsidRPr="00C21A29">
        <w:rPr>
          <w:rFonts w:ascii="Times New Roman" w:eastAsia="Times New Roman" w:hAnsi="Times New Roman" w:cs="Times New Roman"/>
          <w:color w:val="000000"/>
          <w:sz w:val="24"/>
          <w:szCs w:val="24"/>
        </w:rPr>
        <w:t xml:space="preserve"> </w:t>
      </w:r>
      <w:r w:rsidRPr="00C21A29">
        <w:rPr>
          <w:rFonts w:ascii="Times New Roman" w:eastAsia="Times New Roman" w:hAnsi="Times New Roman" w:cs="Times New Roman"/>
          <w:color w:val="000000"/>
          <w:sz w:val="24"/>
          <w:szCs w:val="24"/>
          <w:lang w:val="id-ID"/>
        </w:rPr>
        <w:t>Kota Tangerang</w:t>
      </w:r>
      <w:r w:rsidRPr="00C21A29">
        <w:rPr>
          <w:rFonts w:ascii="Times New Roman" w:eastAsia="Times New Roman" w:hAnsi="Times New Roman" w:cs="Times New Roman"/>
          <w:color w:val="000000"/>
          <w:sz w:val="24"/>
          <w:szCs w:val="24"/>
        </w:rPr>
        <w:t xml:space="preserve"> </w:t>
      </w:r>
      <w:r w:rsidRPr="00C21A29">
        <w:rPr>
          <w:rFonts w:ascii="Times New Roman" w:eastAsia="Times New Roman" w:hAnsi="Times New Roman" w:cs="Times New Roman"/>
          <w:color w:val="000000"/>
          <w:sz w:val="24"/>
          <w:szCs w:val="24"/>
          <w:lang w:val="id-ID"/>
        </w:rPr>
        <w:t>2</w:t>
      </w:r>
      <w:r w:rsidRPr="00C21A29">
        <w:rPr>
          <w:rFonts w:ascii="Times New Roman" w:eastAsia="Times New Roman" w:hAnsi="Times New Roman" w:cs="Times New Roman"/>
          <w:color w:val="000000"/>
          <w:sz w:val="24"/>
          <w:szCs w:val="24"/>
        </w:rPr>
        <w:t xml:space="preserve"> Km ke arah </w:t>
      </w:r>
      <w:r w:rsidRPr="00C21A29">
        <w:rPr>
          <w:rFonts w:ascii="Times New Roman" w:eastAsia="Times New Roman" w:hAnsi="Times New Roman" w:cs="Times New Roman"/>
          <w:color w:val="000000"/>
          <w:sz w:val="24"/>
          <w:szCs w:val="24"/>
          <w:lang w:val="id-ID"/>
        </w:rPr>
        <w:t xml:space="preserve">Timur </w:t>
      </w:r>
      <w:r w:rsidRPr="00C21A29">
        <w:rPr>
          <w:rFonts w:ascii="Times New Roman" w:eastAsia="Times New Roman" w:hAnsi="Times New Roman" w:cs="Times New Roman"/>
          <w:color w:val="000000"/>
          <w:sz w:val="24"/>
          <w:szCs w:val="24"/>
        </w:rPr>
        <w:t>Daya.</w:t>
      </w:r>
    </w:p>
    <w:p w:rsidR="00F11749" w:rsidRPr="00C21A29" w:rsidRDefault="00F11749" w:rsidP="005B71A8">
      <w:pPr>
        <w:spacing w:after="0" w:line="480" w:lineRule="auto"/>
        <w:ind w:firstLine="851"/>
        <w:jc w:val="both"/>
        <w:rPr>
          <w:rFonts w:ascii="Times New Roman" w:eastAsia="Times New Roman" w:hAnsi="Times New Roman" w:cs="Times New Roman"/>
          <w:color w:val="000000"/>
          <w:sz w:val="24"/>
          <w:szCs w:val="24"/>
        </w:rPr>
      </w:pPr>
      <w:r w:rsidRPr="00C21A29">
        <w:rPr>
          <w:rFonts w:ascii="Times New Roman" w:eastAsia="Times New Roman" w:hAnsi="Times New Roman" w:cs="Times New Roman"/>
          <w:color w:val="000000"/>
          <w:sz w:val="24"/>
          <w:szCs w:val="24"/>
        </w:rPr>
        <w:t>Batas-batas Kelurahan, dimana Pondok Pesa</w:t>
      </w:r>
      <w:r w:rsidRPr="00C21A29">
        <w:rPr>
          <w:rFonts w:ascii="Times New Roman" w:eastAsia="Times New Roman" w:hAnsi="Times New Roman" w:cs="Times New Roman"/>
          <w:color w:val="000000"/>
          <w:sz w:val="24"/>
          <w:szCs w:val="24"/>
          <w:lang w:val="id-ID"/>
        </w:rPr>
        <w:t>n</w:t>
      </w:r>
      <w:r w:rsidRPr="00C21A29">
        <w:rPr>
          <w:rFonts w:ascii="Times New Roman" w:eastAsia="Times New Roman" w:hAnsi="Times New Roman" w:cs="Times New Roman"/>
          <w:color w:val="000000"/>
          <w:sz w:val="24"/>
          <w:szCs w:val="24"/>
        </w:rPr>
        <w:t xml:space="preserve">tren </w:t>
      </w:r>
      <w:r w:rsidR="005B71A8">
        <w:rPr>
          <w:rFonts w:ascii="Times New Roman" w:eastAsia="Times New Roman" w:hAnsi="Times New Roman" w:cs="Times New Roman"/>
          <w:color w:val="000000"/>
          <w:sz w:val="24"/>
          <w:szCs w:val="24"/>
          <w:lang w:val="id-ID"/>
        </w:rPr>
        <w:t>Babuss</w:t>
      </w:r>
      <w:r w:rsidRPr="00C21A29">
        <w:rPr>
          <w:rFonts w:ascii="Times New Roman" w:eastAsia="Times New Roman" w:hAnsi="Times New Roman" w:cs="Times New Roman"/>
          <w:color w:val="000000"/>
          <w:sz w:val="24"/>
          <w:szCs w:val="24"/>
          <w:lang w:val="id-ID"/>
        </w:rPr>
        <w:t>alam</w:t>
      </w:r>
      <w:r w:rsidRPr="00C21A29">
        <w:rPr>
          <w:rFonts w:ascii="Times New Roman" w:eastAsia="Times New Roman" w:hAnsi="Times New Roman" w:cs="Times New Roman"/>
          <w:color w:val="000000"/>
          <w:sz w:val="24"/>
          <w:szCs w:val="24"/>
        </w:rPr>
        <w:t xml:space="preserve"> berada</w:t>
      </w:r>
      <w:r w:rsidR="005B71A8">
        <w:rPr>
          <w:rFonts w:ascii="Times New Roman" w:eastAsia="Times New Roman" w:hAnsi="Times New Roman" w:cs="Times New Roman"/>
          <w:color w:val="000000"/>
          <w:sz w:val="24"/>
          <w:szCs w:val="24"/>
          <w:lang w:val="id-ID"/>
        </w:rPr>
        <w:t xml:space="preserve"> </w:t>
      </w:r>
      <w:r w:rsidRPr="00C21A29">
        <w:rPr>
          <w:rFonts w:ascii="Times New Roman" w:eastAsia="Times New Roman" w:hAnsi="Times New Roman" w:cs="Times New Roman"/>
          <w:color w:val="000000"/>
          <w:sz w:val="24"/>
          <w:szCs w:val="24"/>
        </w:rPr>
        <w:t>adalah sebagai berikut:</w:t>
      </w:r>
    </w:p>
    <w:p w:rsidR="00F11749" w:rsidRPr="00C21A29" w:rsidRDefault="00F11749" w:rsidP="00C21A29">
      <w:pPr>
        <w:spacing w:after="0" w:line="480" w:lineRule="auto"/>
        <w:jc w:val="both"/>
        <w:rPr>
          <w:rFonts w:ascii="Times New Roman" w:eastAsia="Times New Roman" w:hAnsi="Times New Roman" w:cs="Times New Roman"/>
          <w:color w:val="000000"/>
          <w:sz w:val="24"/>
          <w:szCs w:val="24"/>
          <w:lang w:val="id-ID"/>
        </w:rPr>
      </w:pPr>
      <w:r w:rsidRPr="00C21A29">
        <w:rPr>
          <w:rFonts w:ascii="Times New Roman" w:eastAsia="Times New Roman" w:hAnsi="Times New Roman" w:cs="Times New Roman"/>
          <w:color w:val="000000"/>
          <w:sz w:val="24"/>
          <w:szCs w:val="24"/>
        </w:rPr>
        <w:lastRenderedPageBreak/>
        <w:t>1. Sebelah utara berbatasan dengan Kelurahan</w:t>
      </w:r>
      <w:r w:rsidRPr="00C21A29">
        <w:rPr>
          <w:rFonts w:ascii="Times New Roman" w:eastAsia="Times New Roman" w:hAnsi="Times New Roman" w:cs="Times New Roman"/>
          <w:color w:val="000000"/>
          <w:sz w:val="24"/>
          <w:szCs w:val="24"/>
          <w:lang w:val="id-ID"/>
        </w:rPr>
        <w:t xml:space="preserve"> Sumur Pacing</w:t>
      </w:r>
      <w:r w:rsidR="00C21A29" w:rsidRPr="00C21A29">
        <w:rPr>
          <w:rFonts w:ascii="Times New Roman" w:eastAsia="Times New Roman" w:hAnsi="Times New Roman" w:cs="Times New Roman"/>
          <w:color w:val="000000"/>
          <w:sz w:val="24"/>
          <w:szCs w:val="24"/>
          <w:lang w:val="id-ID"/>
        </w:rPr>
        <w:t>.</w:t>
      </w:r>
    </w:p>
    <w:p w:rsidR="00F11749" w:rsidRPr="00C21A29" w:rsidRDefault="00F11749" w:rsidP="00C21A29">
      <w:pPr>
        <w:spacing w:after="0" w:line="480" w:lineRule="auto"/>
        <w:jc w:val="both"/>
        <w:rPr>
          <w:rFonts w:ascii="Times New Roman" w:eastAsia="Times New Roman" w:hAnsi="Times New Roman" w:cs="Times New Roman"/>
          <w:color w:val="000000"/>
          <w:sz w:val="24"/>
          <w:szCs w:val="24"/>
          <w:lang w:val="id-ID"/>
        </w:rPr>
      </w:pPr>
      <w:r w:rsidRPr="00C21A29">
        <w:rPr>
          <w:rFonts w:ascii="Times New Roman" w:eastAsia="Times New Roman" w:hAnsi="Times New Roman" w:cs="Times New Roman"/>
          <w:color w:val="000000"/>
          <w:sz w:val="24"/>
          <w:szCs w:val="24"/>
        </w:rPr>
        <w:t xml:space="preserve">2. Sebelah timur berbatasan dengan Kelurahan </w:t>
      </w:r>
      <w:r w:rsidRPr="00C21A29">
        <w:rPr>
          <w:rFonts w:ascii="Times New Roman" w:eastAsia="Times New Roman" w:hAnsi="Times New Roman" w:cs="Times New Roman"/>
          <w:color w:val="000000"/>
          <w:sz w:val="24"/>
          <w:szCs w:val="24"/>
          <w:lang w:val="id-ID"/>
        </w:rPr>
        <w:t>Tanah Gocap</w:t>
      </w:r>
      <w:r w:rsidR="00C21A29" w:rsidRPr="00C21A29">
        <w:rPr>
          <w:rFonts w:ascii="Times New Roman" w:eastAsia="Times New Roman" w:hAnsi="Times New Roman" w:cs="Times New Roman"/>
          <w:color w:val="000000"/>
          <w:sz w:val="24"/>
          <w:szCs w:val="24"/>
          <w:lang w:val="id-ID"/>
        </w:rPr>
        <w:t>.</w:t>
      </w:r>
    </w:p>
    <w:p w:rsidR="00F11749" w:rsidRPr="00C21A29" w:rsidRDefault="00F11749" w:rsidP="00C21A29">
      <w:pPr>
        <w:spacing w:after="0" w:line="480" w:lineRule="auto"/>
        <w:jc w:val="both"/>
        <w:rPr>
          <w:rFonts w:ascii="Times New Roman" w:eastAsia="Times New Roman" w:hAnsi="Times New Roman" w:cs="Times New Roman"/>
          <w:color w:val="000000"/>
          <w:sz w:val="24"/>
          <w:szCs w:val="24"/>
          <w:lang w:val="id-ID"/>
        </w:rPr>
      </w:pPr>
      <w:r w:rsidRPr="00C21A29">
        <w:rPr>
          <w:rFonts w:ascii="Times New Roman" w:eastAsia="Times New Roman" w:hAnsi="Times New Roman" w:cs="Times New Roman"/>
          <w:color w:val="000000"/>
          <w:sz w:val="24"/>
          <w:szCs w:val="24"/>
        </w:rPr>
        <w:t xml:space="preserve">3. Sebelah selatan berbatasan dengan Kelurahan </w:t>
      </w:r>
      <w:r w:rsidRPr="00C21A29">
        <w:rPr>
          <w:rFonts w:ascii="Times New Roman" w:eastAsia="Times New Roman" w:hAnsi="Times New Roman" w:cs="Times New Roman"/>
          <w:color w:val="000000"/>
          <w:sz w:val="24"/>
          <w:szCs w:val="24"/>
          <w:lang w:val="id-ID"/>
        </w:rPr>
        <w:t>Bencongan</w:t>
      </w:r>
      <w:r w:rsidR="00C21A29" w:rsidRPr="00C21A29">
        <w:rPr>
          <w:rFonts w:ascii="Times New Roman" w:eastAsia="Times New Roman" w:hAnsi="Times New Roman" w:cs="Times New Roman"/>
          <w:color w:val="000000"/>
          <w:sz w:val="24"/>
          <w:szCs w:val="24"/>
          <w:lang w:val="id-ID"/>
        </w:rPr>
        <w:t>.</w:t>
      </w:r>
    </w:p>
    <w:p w:rsidR="00F11749" w:rsidRPr="00C21A29" w:rsidRDefault="00F11749" w:rsidP="00C21A29">
      <w:pPr>
        <w:spacing w:after="0" w:line="480" w:lineRule="auto"/>
        <w:jc w:val="both"/>
        <w:rPr>
          <w:rFonts w:ascii="Times New Roman" w:eastAsia="Times New Roman" w:hAnsi="Times New Roman" w:cs="Times New Roman"/>
          <w:color w:val="000000"/>
          <w:sz w:val="24"/>
          <w:szCs w:val="24"/>
          <w:lang w:val="id-ID"/>
        </w:rPr>
      </w:pPr>
      <w:r w:rsidRPr="00C21A29">
        <w:rPr>
          <w:rFonts w:ascii="Times New Roman" w:eastAsia="Times New Roman" w:hAnsi="Times New Roman" w:cs="Times New Roman"/>
          <w:color w:val="000000"/>
          <w:sz w:val="24"/>
          <w:szCs w:val="24"/>
        </w:rPr>
        <w:t>4. Sebelah barat berbatasan de</w:t>
      </w:r>
      <w:r w:rsidRPr="00C21A29">
        <w:rPr>
          <w:rFonts w:ascii="Times New Roman" w:eastAsia="Times New Roman" w:hAnsi="Times New Roman" w:cs="Times New Roman"/>
          <w:color w:val="000000"/>
          <w:sz w:val="24"/>
          <w:szCs w:val="24"/>
          <w:lang w:val="id-ID"/>
        </w:rPr>
        <w:t>ngan Kelurahan Jatiuwung</w:t>
      </w:r>
      <w:r w:rsidR="00C21A29" w:rsidRPr="00C21A29">
        <w:rPr>
          <w:rFonts w:ascii="Times New Roman" w:eastAsia="Times New Roman" w:hAnsi="Times New Roman" w:cs="Times New Roman"/>
          <w:color w:val="000000"/>
          <w:sz w:val="24"/>
          <w:szCs w:val="24"/>
          <w:lang w:val="id-ID"/>
        </w:rPr>
        <w:t>.</w:t>
      </w:r>
    </w:p>
    <w:p w:rsidR="00C21A29" w:rsidRPr="005B71A8" w:rsidRDefault="00F11749" w:rsidP="005B71A8">
      <w:pPr>
        <w:spacing w:after="100" w:afterAutospacing="1" w:line="480" w:lineRule="auto"/>
        <w:jc w:val="both"/>
        <w:rPr>
          <w:rFonts w:ascii="Times New Roman" w:eastAsia="Times New Roman" w:hAnsi="Times New Roman" w:cs="Times New Roman"/>
          <w:color w:val="000000"/>
          <w:sz w:val="24"/>
          <w:szCs w:val="24"/>
          <w:lang w:val="id-ID"/>
        </w:rPr>
      </w:pPr>
      <w:r w:rsidRPr="00C21A29">
        <w:rPr>
          <w:rFonts w:ascii="Times New Roman" w:eastAsia="Times New Roman" w:hAnsi="Times New Roman" w:cs="Times New Roman"/>
          <w:color w:val="000000"/>
          <w:sz w:val="24"/>
          <w:szCs w:val="24"/>
        </w:rPr>
        <w:t xml:space="preserve">Sekarang Pondok Pesantren </w:t>
      </w:r>
      <w:r w:rsidR="005B71A8">
        <w:rPr>
          <w:rFonts w:ascii="Times New Roman" w:eastAsia="Times New Roman" w:hAnsi="Times New Roman" w:cs="Times New Roman"/>
          <w:color w:val="000000"/>
          <w:sz w:val="24"/>
          <w:szCs w:val="24"/>
          <w:lang w:val="id-ID"/>
        </w:rPr>
        <w:t>Babussalam Cimone Kota T</w:t>
      </w:r>
      <w:r w:rsidR="00C21A29" w:rsidRPr="00C21A29">
        <w:rPr>
          <w:rFonts w:ascii="Times New Roman" w:eastAsia="Times New Roman" w:hAnsi="Times New Roman" w:cs="Times New Roman"/>
          <w:color w:val="000000"/>
          <w:sz w:val="24"/>
          <w:szCs w:val="24"/>
          <w:lang w:val="id-ID"/>
        </w:rPr>
        <w:t>angerang</w:t>
      </w:r>
      <w:r w:rsidRPr="00C21A29">
        <w:rPr>
          <w:rFonts w:ascii="Times New Roman" w:eastAsia="Times New Roman" w:hAnsi="Times New Roman" w:cs="Times New Roman"/>
          <w:color w:val="000000"/>
          <w:sz w:val="24"/>
          <w:szCs w:val="24"/>
        </w:rPr>
        <w:t xml:space="preserve"> berdiri</w:t>
      </w:r>
      <w:r w:rsidR="00C21A29">
        <w:rPr>
          <w:rFonts w:ascii="Times New Roman" w:eastAsia="Times New Roman" w:hAnsi="Times New Roman" w:cs="Times New Roman"/>
          <w:color w:val="000000"/>
          <w:sz w:val="24"/>
          <w:szCs w:val="24"/>
          <w:lang w:val="id-ID"/>
        </w:rPr>
        <w:t xml:space="preserve"> </w:t>
      </w:r>
      <w:r w:rsidRPr="00C21A29">
        <w:rPr>
          <w:rFonts w:ascii="Times New Roman" w:eastAsia="Times New Roman" w:hAnsi="Times New Roman" w:cs="Times New Roman"/>
          <w:color w:val="000000"/>
          <w:sz w:val="24"/>
          <w:szCs w:val="24"/>
        </w:rPr>
        <w:t>diatas tanah yang l</w:t>
      </w:r>
      <w:r w:rsidR="00C21A29" w:rsidRPr="00C21A29">
        <w:rPr>
          <w:rFonts w:ascii="Times New Roman" w:eastAsia="Times New Roman" w:hAnsi="Times New Roman" w:cs="Times New Roman"/>
          <w:color w:val="000000"/>
          <w:sz w:val="24"/>
          <w:szCs w:val="24"/>
        </w:rPr>
        <w:t xml:space="preserve">uasnya kurang lebih </w:t>
      </w:r>
      <w:r w:rsidR="00C21A29" w:rsidRPr="00C21A29">
        <w:rPr>
          <w:rFonts w:ascii="Times New Roman" w:eastAsia="Times New Roman" w:hAnsi="Times New Roman" w:cs="Times New Roman"/>
          <w:color w:val="000000"/>
          <w:sz w:val="24"/>
          <w:szCs w:val="24"/>
          <w:lang w:val="id-ID"/>
        </w:rPr>
        <w:t xml:space="preserve">1072 </w:t>
      </w:r>
      <m:oMath>
        <m:sSup>
          <m:sSupPr>
            <m:ctrlPr>
              <w:rPr>
                <w:rFonts w:ascii="Cambria Math" w:eastAsia="Times New Roman" w:hAnsi="Cambria Math" w:cs="Times New Roman"/>
                <w:i/>
                <w:color w:val="000000"/>
                <w:sz w:val="24"/>
                <w:szCs w:val="24"/>
                <w:lang w:val="id-ID"/>
              </w:rPr>
            </m:ctrlPr>
          </m:sSupPr>
          <m:e>
            <m:r>
              <w:rPr>
                <w:rFonts w:ascii="Cambria Math" w:eastAsia="Times New Roman" w:hAnsi="Cambria Math" w:cs="Times New Roman"/>
                <w:color w:val="000000"/>
                <w:sz w:val="24"/>
                <w:szCs w:val="24"/>
                <w:lang w:val="id-ID"/>
              </w:rPr>
              <m:t>m</m:t>
            </m:r>
          </m:e>
          <m:sup>
            <m:r>
              <w:rPr>
                <w:rFonts w:ascii="Cambria Math" w:eastAsia="Times New Roman" w:hAnsi="Cambria Math" w:cs="Times New Roman"/>
                <w:color w:val="000000"/>
                <w:sz w:val="24"/>
                <w:szCs w:val="24"/>
                <w:lang w:val="id-ID"/>
              </w:rPr>
              <m:t>2</m:t>
            </m:r>
          </m:sup>
        </m:sSup>
      </m:oMath>
      <w:r w:rsidR="00C21A29" w:rsidRPr="00C21A29">
        <w:rPr>
          <w:rFonts w:ascii="Times New Roman" w:eastAsia="Times New Roman" w:hAnsi="Times New Roman" w:cs="Times New Roman"/>
          <w:color w:val="000000"/>
          <w:sz w:val="24"/>
          <w:szCs w:val="24"/>
          <w:lang w:val="id-ID"/>
        </w:rPr>
        <w:t>.</w:t>
      </w:r>
    </w:p>
    <w:p w:rsidR="00297B1E" w:rsidRDefault="00A07A50" w:rsidP="005B71A8">
      <w:pPr>
        <w:pStyle w:val="ListParagraph"/>
        <w:numPr>
          <w:ilvl w:val="0"/>
          <w:numId w:val="1"/>
        </w:numPr>
        <w:tabs>
          <w:tab w:val="left" w:pos="284"/>
        </w:tabs>
        <w:spacing w:after="100" w:afterAutospacing="1" w:line="360" w:lineRule="auto"/>
        <w:ind w:left="284" w:hanging="284"/>
        <w:contextualSpacing w:val="0"/>
        <w:jc w:val="both"/>
        <w:rPr>
          <w:rFonts w:asciiTheme="majorBidi" w:eastAsia="Times New Roman" w:hAnsiTheme="majorBidi" w:cstheme="majorBidi"/>
          <w:b/>
          <w:bCs/>
          <w:color w:val="000000"/>
          <w:sz w:val="24"/>
          <w:szCs w:val="24"/>
          <w:lang w:val="id-ID"/>
        </w:rPr>
      </w:pPr>
      <w:r>
        <w:rPr>
          <w:rFonts w:asciiTheme="majorBidi" w:eastAsia="Times New Roman" w:hAnsiTheme="majorBidi" w:cstheme="majorBidi"/>
          <w:b/>
          <w:bCs/>
          <w:color w:val="000000"/>
          <w:sz w:val="24"/>
          <w:szCs w:val="24"/>
          <w:lang w:val="id-ID"/>
        </w:rPr>
        <w:t>Visi, Misi dan</w:t>
      </w:r>
      <w:r w:rsidR="005B71A8">
        <w:rPr>
          <w:rFonts w:asciiTheme="majorBidi" w:eastAsia="Times New Roman" w:hAnsiTheme="majorBidi" w:cstheme="majorBidi"/>
          <w:b/>
          <w:bCs/>
          <w:color w:val="000000"/>
          <w:sz w:val="24"/>
          <w:szCs w:val="24"/>
          <w:lang w:val="id-ID"/>
        </w:rPr>
        <w:t xml:space="preserve"> Tujuan Pondok Pesantren Babuss</w:t>
      </w:r>
      <w:r>
        <w:rPr>
          <w:rFonts w:asciiTheme="majorBidi" w:eastAsia="Times New Roman" w:hAnsiTheme="majorBidi" w:cstheme="majorBidi"/>
          <w:b/>
          <w:bCs/>
          <w:color w:val="000000"/>
          <w:sz w:val="24"/>
          <w:szCs w:val="24"/>
          <w:lang w:val="id-ID"/>
        </w:rPr>
        <w:t>alam</w:t>
      </w:r>
      <w:r w:rsidR="005B71A8">
        <w:rPr>
          <w:rFonts w:asciiTheme="majorBidi" w:eastAsia="Times New Roman" w:hAnsiTheme="majorBidi" w:cstheme="majorBidi"/>
          <w:b/>
          <w:bCs/>
          <w:color w:val="000000"/>
          <w:sz w:val="24"/>
          <w:szCs w:val="24"/>
          <w:lang w:val="id-ID"/>
        </w:rPr>
        <w:t xml:space="preserve"> Cimone Kota Tangerang</w:t>
      </w:r>
    </w:p>
    <w:p w:rsidR="00A07A50" w:rsidRPr="00A07A50" w:rsidRDefault="00A07A50" w:rsidP="005B71A8">
      <w:pPr>
        <w:pStyle w:val="ListParagraph"/>
        <w:numPr>
          <w:ilvl w:val="0"/>
          <w:numId w:val="2"/>
        </w:numPr>
        <w:spacing w:after="0" w:line="480" w:lineRule="auto"/>
        <w:ind w:left="425" w:hanging="283"/>
        <w:jc w:val="both"/>
        <w:rPr>
          <w:rFonts w:asciiTheme="majorBidi" w:hAnsiTheme="majorBidi" w:cs="Times New Roman"/>
          <w:b/>
          <w:bCs/>
          <w:color w:val="000000" w:themeColor="text1"/>
          <w:sz w:val="24"/>
          <w:szCs w:val="24"/>
          <w:lang w:val="id-ID"/>
        </w:rPr>
      </w:pPr>
      <w:r w:rsidRPr="00A07A50">
        <w:rPr>
          <w:rFonts w:asciiTheme="majorBidi" w:eastAsia="Times New Roman" w:hAnsiTheme="majorBidi" w:cstheme="majorBidi"/>
          <w:b/>
          <w:bCs/>
          <w:color w:val="000000"/>
          <w:sz w:val="24"/>
          <w:szCs w:val="24"/>
          <w:lang w:val="id-ID"/>
        </w:rPr>
        <w:t>Visi Pesantren</w:t>
      </w:r>
    </w:p>
    <w:p w:rsidR="00F829DD" w:rsidRPr="00F829DD" w:rsidRDefault="00A07A50" w:rsidP="00F829DD">
      <w:pPr>
        <w:pStyle w:val="ListParagraph"/>
        <w:spacing w:after="0" w:line="480" w:lineRule="auto"/>
        <w:ind w:left="426"/>
        <w:jc w:val="both"/>
        <w:rPr>
          <w:rFonts w:asciiTheme="majorBidi" w:eastAsia="Times New Roman" w:hAnsiTheme="majorBidi" w:cstheme="majorBidi"/>
          <w:sz w:val="24"/>
          <w:szCs w:val="24"/>
          <w:bdr w:val="none" w:sz="0" w:space="0" w:color="auto" w:frame="1"/>
          <w:lang w:val="id-ID"/>
        </w:rPr>
      </w:pPr>
      <w:r w:rsidRPr="0093414A">
        <w:rPr>
          <w:rFonts w:asciiTheme="majorBidi" w:eastAsia="Times New Roman" w:hAnsiTheme="majorBidi" w:cstheme="majorBidi"/>
          <w:sz w:val="24"/>
          <w:szCs w:val="24"/>
          <w:bdr w:val="none" w:sz="0" w:space="0" w:color="auto" w:frame="1"/>
          <w:lang w:val="fi-FI"/>
        </w:rPr>
        <w:t xml:space="preserve">Mempersiapkan insan-insan didik yang berkualitas, dengan keshalihan dunia, sehingga memungkinkan mereka menjadi insan-insan </w:t>
      </w:r>
      <w:r w:rsidR="0093414A">
        <w:rPr>
          <w:rFonts w:asciiTheme="majorBidi" w:eastAsia="Times New Roman" w:hAnsiTheme="majorBidi" w:cstheme="majorBidi"/>
          <w:sz w:val="24"/>
          <w:szCs w:val="24"/>
          <w:bdr w:val="none" w:sz="0" w:space="0" w:color="auto" w:frame="1"/>
          <w:lang w:val="fi-FI"/>
        </w:rPr>
        <w:t>berprestasi dan berakhlak m</w:t>
      </w:r>
      <w:r w:rsidR="0093414A">
        <w:rPr>
          <w:rFonts w:asciiTheme="majorBidi" w:eastAsia="Times New Roman" w:hAnsiTheme="majorBidi" w:cstheme="majorBidi"/>
          <w:sz w:val="24"/>
          <w:szCs w:val="24"/>
          <w:bdr w:val="none" w:sz="0" w:space="0" w:color="auto" w:frame="1"/>
          <w:lang w:val="id-ID"/>
        </w:rPr>
        <w:t>ulia.</w:t>
      </w:r>
    </w:p>
    <w:p w:rsidR="0093414A" w:rsidRDefault="0093414A" w:rsidP="005B71A8">
      <w:pPr>
        <w:pStyle w:val="ListParagraph"/>
        <w:numPr>
          <w:ilvl w:val="0"/>
          <w:numId w:val="2"/>
        </w:numPr>
        <w:tabs>
          <w:tab w:val="left" w:pos="851"/>
        </w:tabs>
        <w:spacing w:after="0" w:line="480" w:lineRule="auto"/>
        <w:ind w:left="426" w:hanging="284"/>
        <w:jc w:val="both"/>
        <w:rPr>
          <w:rFonts w:asciiTheme="majorBidi" w:hAnsiTheme="majorBidi" w:cstheme="majorBidi"/>
          <w:b/>
          <w:bCs/>
          <w:color w:val="000000" w:themeColor="text1"/>
          <w:sz w:val="24"/>
          <w:szCs w:val="24"/>
          <w:lang w:val="id-ID"/>
        </w:rPr>
      </w:pPr>
      <w:r w:rsidRPr="0093414A">
        <w:rPr>
          <w:rFonts w:asciiTheme="majorBidi" w:hAnsiTheme="majorBidi" w:cstheme="majorBidi"/>
          <w:b/>
          <w:bCs/>
          <w:color w:val="000000" w:themeColor="text1"/>
          <w:sz w:val="24"/>
          <w:szCs w:val="24"/>
          <w:lang w:val="id-ID"/>
        </w:rPr>
        <w:t>Misi Pesantren</w:t>
      </w:r>
    </w:p>
    <w:p w:rsidR="0093414A" w:rsidRPr="00F56AE7" w:rsidRDefault="0093414A" w:rsidP="00747776">
      <w:pPr>
        <w:pStyle w:val="ListParagraph"/>
        <w:numPr>
          <w:ilvl w:val="0"/>
          <w:numId w:val="4"/>
        </w:numPr>
        <w:shd w:val="clear" w:color="auto" w:fill="FFFFFF"/>
        <w:spacing w:after="0" w:line="480" w:lineRule="auto"/>
        <w:ind w:left="709" w:hanging="283"/>
        <w:jc w:val="both"/>
        <w:textAlignment w:val="baseline"/>
        <w:rPr>
          <w:rFonts w:ascii="Times New Roman" w:eastAsia="Times New Roman" w:hAnsi="Times New Roman" w:cs="Times New Roman"/>
          <w:sz w:val="24"/>
          <w:szCs w:val="24"/>
        </w:rPr>
      </w:pPr>
      <w:r w:rsidRPr="00F56AE7">
        <w:rPr>
          <w:rFonts w:ascii="Times New Roman" w:eastAsia="Times New Roman" w:hAnsi="Times New Roman" w:cs="Times New Roman"/>
          <w:sz w:val="24"/>
          <w:szCs w:val="24"/>
          <w:bdr w:val="none" w:sz="0" w:space="0" w:color="auto" w:frame="1"/>
        </w:rPr>
        <w:t>Men</w:t>
      </w:r>
      <w:r w:rsidRPr="00F56AE7">
        <w:rPr>
          <w:rFonts w:ascii="Times New Roman" w:eastAsia="Times New Roman" w:hAnsi="Times New Roman" w:cs="Times New Roman"/>
          <w:sz w:val="24"/>
          <w:szCs w:val="24"/>
          <w:bdr w:val="none" w:sz="0" w:space="0" w:color="auto" w:frame="1"/>
          <w:lang w:val="id-ID"/>
        </w:rPr>
        <w:t>anamkan</w:t>
      </w:r>
      <w:r w:rsidR="00747776" w:rsidRPr="00F56AE7">
        <w:rPr>
          <w:rFonts w:ascii="Times New Roman" w:eastAsia="Times New Roman" w:hAnsi="Times New Roman" w:cs="Times New Roman"/>
          <w:sz w:val="24"/>
          <w:szCs w:val="24"/>
          <w:bdr w:val="none" w:sz="0" w:space="0" w:color="auto" w:frame="1"/>
        </w:rPr>
        <w:t xml:space="preserve"> pendidikan yang </w:t>
      </w:r>
      <w:r w:rsidR="00747776" w:rsidRPr="00F56AE7">
        <w:rPr>
          <w:rFonts w:ascii="Times New Roman" w:eastAsia="Times New Roman" w:hAnsi="Times New Roman" w:cs="Times New Roman"/>
          <w:sz w:val="24"/>
          <w:szCs w:val="24"/>
          <w:bdr w:val="none" w:sz="0" w:space="0" w:color="auto" w:frame="1"/>
          <w:lang w:val="id-ID"/>
        </w:rPr>
        <w:t>berkarakter</w:t>
      </w:r>
      <w:r w:rsidRPr="00F56AE7">
        <w:rPr>
          <w:rFonts w:ascii="Times New Roman" w:eastAsia="Times New Roman" w:hAnsi="Times New Roman" w:cs="Times New Roman"/>
          <w:sz w:val="24"/>
          <w:szCs w:val="24"/>
          <w:bdr w:val="none" w:sz="0" w:space="0" w:color="auto" w:frame="1"/>
        </w:rPr>
        <w:t xml:space="preserve">, dengan melaksanakan proses pembelajaran secara teratur dan terpadu, yang dapat mengembangkan dan membentuk potensi </w:t>
      </w:r>
      <w:r w:rsidRPr="00F56AE7">
        <w:rPr>
          <w:rFonts w:ascii="Times New Roman" w:eastAsia="Times New Roman" w:hAnsi="Times New Roman" w:cs="Times New Roman"/>
          <w:sz w:val="24"/>
          <w:szCs w:val="24"/>
          <w:bdr w:val="none" w:sz="0" w:space="0" w:color="auto" w:frame="1"/>
          <w:lang w:val="id-ID"/>
        </w:rPr>
        <w:t>santri</w:t>
      </w:r>
      <w:r w:rsidRPr="00F56AE7">
        <w:rPr>
          <w:rFonts w:ascii="Times New Roman" w:eastAsia="Times New Roman" w:hAnsi="Times New Roman" w:cs="Times New Roman"/>
          <w:sz w:val="24"/>
          <w:szCs w:val="24"/>
          <w:bdr w:val="none" w:sz="0" w:space="0" w:color="auto" w:frame="1"/>
        </w:rPr>
        <w:t xml:space="preserve"> yang optimal</w:t>
      </w:r>
      <w:r w:rsidRPr="00F56AE7">
        <w:rPr>
          <w:rFonts w:ascii="Times New Roman" w:eastAsia="Times New Roman" w:hAnsi="Times New Roman" w:cs="Times New Roman"/>
          <w:sz w:val="24"/>
          <w:szCs w:val="24"/>
          <w:bdr w:val="none" w:sz="0" w:space="0" w:color="auto" w:frame="1"/>
          <w:lang w:val="id-ID"/>
        </w:rPr>
        <w:t>.</w:t>
      </w:r>
    </w:p>
    <w:p w:rsidR="0093414A" w:rsidRPr="00F56AE7" w:rsidRDefault="0093414A" w:rsidP="00747776">
      <w:pPr>
        <w:pStyle w:val="ListParagraph"/>
        <w:numPr>
          <w:ilvl w:val="0"/>
          <w:numId w:val="4"/>
        </w:numPr>
        <w:shd w:val="clear" w:color="auto" w:fill="FFFFFF"/>
        <w:spacing w:after="0" w:line="480" w:lineRule="auto"/>
        <w:ind w:left="709" w:hanging="283"/>
        <w:jc w:val="both"/>
        <w:textAlignment w:val="baseline"/>
        <w:rPr>
          <w:rFonts w:ascii="Times New Roman" w:eastAsia="Times New Roman" w:hAnsi="Times New Roman" w:cs="Times New Roman"/>
          <w:sz w:val="24"/>
          <w:szCs w:val="24"/>
        </w:rPr>
      </w:pPr>
      <w:r w:rsidRPr="00F56AE7">
        <w:rPr>
          <w:rFonts w:ascii="Times New Roman" w:eastAsia="Times New Roman" w:hAnsi="Times New Roman" w:cs="Times New Roman"/>
          <w:sz w:val="24"/>
          <w:szCs w:val="24"/>
          <w:bdr w:val="none" w:sz="0" w:space="0" w:color="auto" w:frame="1"/>
        </w:rPr>
        <w:t>Mendorong terciptanya proses edukatif ya</w:t>
      </w:r>
      <w:r w:rsidR="00747776" w:rsidRPr="00F56AE7">
        <w:rPr>
          <w:rFonts w:ascii="Times New Roman" w:eastAsia="Times New Roman" w:hAnsi="Times New Roman" w:cs="Times New Roman"/>
          <w:sz w:val="24"/>
          <w:szCs w:val="24"/>
          <w:bdr w:val="none" w:sz="0" w:space="0" w:color="auto" w:frame="1"/>
        </w:rPr>
        <w:t>ng baik</w:t>
      </w:r>
      <w:r w:rsidRPr="00F56AE7">
        <w:rPr>
          <w:rFonts w:ascii="Times New Roman" w:eastAsia="Times New Roman" w:hAnsi="Times New Roman" w:cs="Times New Roman"/>
          <w:sz w:val="24"/>
          <w:szCs w:val="24"/>
          <w:bdr w:val="none" w:sz="0" w:space="0" w:color="auto" w:frame="1"/>
          <w:lang w:val="id-ID"/>
        </w:rPr>
        <w:t>.</w:t>
      </w:r>
    </w:p>
    <w:p w:rsidR="0093414A" w:rsidRPr="00F56AE7" w:rsidRDefault="0093414A" w:rsidP="00747776">
      <w:pPr>
        <w:pStyle w:val="ListParagraph"/>
        <w:numPr>
          <w:ilvl w:val="0"/>
          <w:numId w:val="4"/>
        </w:numPr>
        <w:shd w:val="clear" w:color="auto" w:fill="FFFFFF"/>
        <w:spacing w:after="0" w:line="480" w:lineRule="auto"/>
        <w:ind w:left="709" w:hanging="283"/>
        <w:jc w:val="both"/>
        <w:textAlignment w:val="baseline"/>
        <w:rPr>
          <w:rFonts w:ascii="Times New Roman" w:eastAsia="Times New Roman" w:hAnsi="Times New Roman" w:cs="Times New Roman"/>
          <w:sz w:val="24"/>
          <w:szCs w:val="24"/>
        </w:rPr>
      </w:pPr>
      <w:r w:rsidRPr="00F56AE7">
        <w:rPr>
          <w:rFonts w:ascii="Times New Roman" w:eastAsia="Times New Roman" w:hAnsi="Times New Roman" w:cs="Times New Roman"/>
          <w:sz w:val="24"/>
          <w:szCs w:val="24"/>
          <w:bdr w:val="none" w:sz="0" w:space="0" w:color="auto" w:frame="1"/>
        </w:rPr>
        <w:lastRenderedPageBreak/>
        <w:t>Menciptakan kerjasama seluru</w:t>
      </w:r>
      <w:r w:rsidR="00747776" w:rsidRPr="00F56AE7">
        <w:rPr>
          <w:rFonts w:ascii="Times New Roman" w:eastAsia="Times New Roman" w:hAnsi="Times New Roman" w:cs="Times New Roman"/>
          <w:sz w:val="24"/>
          <w:szCs w:val="24"/>
          <w:bdr w:val="none" w:sz="0" w:space="0" w:color="auto" w:frame="1"/>
        </w:rPr>
        <w:t xml:space="preserve">h komponen pendidikan di </w:t>
      </w:r>
      <w:r w:rsidR="00747776" w:rsidRPr="00F56AE7">
        <w:rPr>
          <w:rFonts w:ascii="Times New Roman" w:eastAsia="Times New Roman" w:hAnsi="Times New Roman" w:cs="Times New Roman"/>
          <w:sz w:val="24"/>
          <w:szCs w:val="24"/>
          <w:bdr w:val="none" w:sz="0" w:space="0" w:color="auto" w:frame="1"/>
          <w:lang w:val="id-ID"/>
        </w:rPr>
        <w:t>pesantren</w:t>
      </w:r>
      <w:r w:rsidRPr="00F56AE7">
        <w:rPr>
          <w:rFonts w:ascii="Times New Roman" w:eastAsia="Times New Roman" w:hAnsi="Times New Roman" w:cs="Times New Roman"/>
          <w:sz w:val="24"/>
          <w:szCs w:val="24"/>
          <w:bdr w:val="none" w:sz="0" w:space="0" w:color="auto" w:frame="1"/>
        </w:rPr>
        <w:t xml:space="preserve"> secara proposional dan profesional untuk mewujudkan kinerja yang optimal</w:t>
      </w:r>
      <w:r w:rsidR="00747776" w:rsidRPr="00F56AE7">
        <w:rPr>
          <w:rFonts w:ascii="Times New Roman" w:eastAsia="Times New Roman" w:hAnsi="Times New Roman" w:cs="Times New Roman"/>
          <w:sz w:val="24"/>
          <w:szCs w:val="24"/>
          <w:bdr w:val="none" w:sz="0" w:space="0" w:color="auto" w:frame="1"/>
          <w:lang w:val="id-ID"/>
        </w:rPr>
        <w:t>.</w:t>
      </w:r>
    </w:p>
    <w:p w:rsidR="0093414A" w:rsidRPr="00F56AE7" w:rsidRDefault="0093414A" w:rsidP="00747776">
      <w:pPr>
        <w:pStyle w:val="ListParagraph"/>
        <w:numPr>
          <w:ilvl w:val="0"/>
          <w:numId w:val="4"/>
        </w:numPr>
        <w:shd w:val="clear" w:color="auto" w:fill="FFFFFF"/>
        <w:spacing w:after="0" w:line="480" w:lineRule="auto"/>
        <w:ind w:left="709" w:hanging="283"/>
        <w:jc w:val="both"/>
        <w:textAlignment w:val="baseline"/>
        <w:rPr>
          <w:rFonts w:ascii="Times New Roman" w:eastAsia="Times New Roman" w:hAnsi="Times New Roman" w:cs="Times New Roman"/>
          <w:sz w:val="24"/>
          <w:szCs w:val="24"/>
        </w:rPr>
      </w:pPr>
      <w:r w:rsidRPr="00F56AE7">
        <w:rPr>
          <w:rFonts w:ascii="Times New Roman" w:eastAsia="Times New Roman" w:hAnsi="Times New Roman" w:cs="Times New Roman"/>
          <w:sz w:val="24"/>
          <w:szCs w:val="24"/>
          <w:bdr w:val="none" w:sz="0" w:space="0" w:color="auto" w:frame="1"/>
        </w:rPr>
        <w:t>Mendorong kemerdekaan berpikir dan berinovasi sebagai upaya peningkatan keperdulian terhadap setiap perubahan dan pembaharuan pendidikan sejalan dengan kemajuan ilmu dan teknologi</w:t>
      </w:r>
      <w:r w:rsidR="00747776" w:rsidRPr="00F56AE7">
        <w:rPr>
          <w:rFonts w:ascii="Times New Roman" w:eastAsia="Times New Roman" w:hAnsi="Times New Roman" w:cs="Times New Roman"/>
          <w:sz w:val="24"/>
          <w:szCs w:val="24"/>
          <w:bdr w:val="none" w:sz="0" w:space="0" w:color="auto" w:frame="1"/>
          <w:lang w:val="id-ID"/>
        </w:rPr>
        <w:t>.</w:t>
      </w:r>
    </w:p>
    <w:p w:rsidR="0093414A" w:rsidRPr="00F56AE7" w:rsidRDefault="0093414A" w:rsidP="00747776">
      <w:pPr>
        <w:pStyle w:val="ListParagraph"/>
        <w:numPr>
          <w:ilvl w:val="0"/>
          <w:numId w:val="4"/>
        </w:numPr>
        <w:tabs>
          <w:tab w:val="left" w:pos="851"/>
        </w:tabs>
        <w:spacing w:after="0" w:line="480" w:lineRule="auto"/>
        <w:ind w:left="709" w:hanging="283"/>
        <w:jc w:val="both"/>
        <w:rPr>
          <w:rFonts w:ascii="Times New Roman" w:hAnsi="Times New Roman" w:cs="Times New Roman"/>
          <w:b/>
          <w:bCs/>
          <w:sz w:val="24"/>
          <w:szCs w:val="24"/>
          <w:lang w:val="id-ID"/>
        </w:rPr>
      </w:pPr>
      <w:r w:rsidRPr="00F56AE7">
        <w:rPr>
          <w:rFonts w:ascii="Times New Roman" w:eastAsia="Times New Roman" w:hAnsi="Times New Roman" w:cs="Times New Roman"/>
          <w:sz w:val="24"/>
          <w:szCs w:val="24"/>
          <w:bdr w:val="none" w:sz="0" w:space="0" w:color="auto" w:frame="1"/>
        </w:rPr>
        <w:t>Menjaga keharmonisasian antar seluruh unsur pendidikan dengan landasan etika persaudaraan Islami yang humanis</w:t>
      </w:r>
      <w:r w:rsidR="00747776" w:rsidRPr="00F56AE7">
        <w:rPr>
          <w:rFonts w:ascii="Times New Roman" w:eastAsia="Times New Roman" w:hAnsi="Times New Roman" w:cs="Times New Roman"/>
          <w:sz w:val="24"/>
          <w:szCs w:val="24"/>
          <w:bdr w:val="none" w:sz="0" w:space="0" w:color="auto" w:frame="1"/>
          <w:lang w:val="id-ID"/>
        </w:rPr>
        <w:t>.</w:t>
      </w:r>
    </w:p>
    <w:p w:rsidR="00747776" w:rsidRPr="00F56AE7" w:rsidRDefault="00747776" w:rsidP="00747776">
      <w:pPr>
        <w:pStyle w:val="ListParagraph"/>
        <w:numPr>
          <w:ilvl w:val="0"/>
          <w:numId w:val="2"/>
        </w:numPr>
        <w:tabs>
          <w:tab w:val="left" w:pos="851"/>
        </w:tabs>
        <w:spacing w:after="0" w:line="480" w:lineRule="auto"/>
        <w:ind w:left="426" w:hanging="426"/>
        <w:jc w:val="both"/>
        <w:rPr>
          <w:rFonts w:ascii="Times New Roman" w:hAnsi="Times New Roman" w:cs="Times New Roman"/>
          <w:b/>
          <w:bCs/>
          <w:sz w:val="24"/>
          <w:szCs w:val="24"/>
          <w:lang w:val="id-ID"/>
        </w:rPr>
      </w:pPr>
      <w:r w:rsidRPr="00F56AE7">
        <w:rPr>
          <w:rFonts w:ascii="Times New Roman" w:eastAsia="Times New Roman" w:hAnsi="Times New Roman" w:cs="Times New Roman"/>
          <w:b/>
          <w:bCs/>
          <w:sz w:val="24"/>
          <w:szCs w:val="24"/>
          <w:bdr w:val="none" w:sz="0" w:space="0" w:color="auto" w:frame="1"/>
          <w:lang w:val="id-ID"/>
        </w:rPr>
        <w:t>Tujuan Pesantren</w:t>
      </w:r>
    </w:p>
    <w:p w:rsidR="0043134E" w:rsidRPr="00F56AE7" w:rsidRDefault="005B71A8" w:rsidP="00D86F48">
      <w:pPr>
        <w:pStyle w:val="ListParagraph"/>
        <w:numPr>
          <w:ilvl w:val="0"/>
          <w:numId w:val="6"/>
        </w:numPr>
        <w:shd w:val="clear" w:color="auto" w:fill="FFFFFF"/>
        <w:spacing w:after="0" w:line="480" w:lineRule="auto"/>
        <w:ind w:left="709" w:hanging="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Mewujudkan s</w:t>
      </w:r>
      <w:r>
        <w:rPr>
          <w:rFonts w:ascii="Times New Roman" w:eastAsia="Times New Roman" w:hAnsi="Times New Roman" w:cs="Times New Roman"/>
          <w:sz w:val="24"/>
          <w:szCs w:val="24"/>
          <w:bdr w:val="none" w:sz="0" w:space="0" w:color="auto" w:frame="1"/>
          <w:lang w:val="id-ID"/>
        </w:rPr>
        <w:t>i</w:t>
      </w:r>
      <w:r w:rsidR="0043134E" w:rsidRPr="00F56AE7">
        <w:rPr>
          <w:rFonts w:ascii="Times New Roman" w:eastAsia="Times New Roman" w:hAnsi="Times New Roman" w:cs="Times New Roman"/>
          <w:sz w:val="24"/>
          <w:szCs w:val="24"/>
          <w:bdr w:val="none" w:sz="0" w:space="0" w:color="auto" w:frame="1"/>
        </w:rPr>
        <w:t>stem kepemimpinan yang kuat</w:t>
      </w:r>
      <w:r w:rsidR="0043134E" w:rsidRPr="00F56AE7">
        <w:rPr>
          <w:rFonts w:ascii="Times New Roman" w:eastAsia="Times New Roman" w:hAnsi="Times New Roman" w:cs="Times New Roman"/>
          <w:sz w:val="24"/>
          <w:szCs w:val="24"/>
          <w:bdr w:val="none" w:sz="0" w:space="0" w:color="auto" w:frame="1"/>
          <w:lang w:val="id-ID"/>
        </w:rPr>
        <w:t>.</w:t>
      </w:r>
    </w:p>
    <w:p w:rsidR="0043134E" w:rsidRPr="00F56AE7" w:rsidRDefault="0043134E" w:rsidP="00D86F48">
      <w:pPr>
        <w:pStyle w:val="ListParagraph"/>
        <w:numPr>
          <w:ilvl w:val="0"/>
          <w:numId w:val="6"/>
        </w:numPr>
        <w:shd w:val="clear" w:color="auto" w:fill="FFFFFF"/>
        <w:spacing w:after="0" w:line="480" w:lineRule="auto"/>
        <w:ind w:left="709" w:hanging="283"/>
        <w:jc w:val="both"/>
        <w:textAlignment w:val="baseline"/>
        <w:rPr>
          <w:rFonts w:ascii="Times New Roman" w:eastAsia="Times New Roman" w:hAnsi="Times New Roman" w:cs="Times New Roman"/>
          <w:sz w:val="24"/>
          <w:szCs w:val="24"/>
        </w:rPr>
      </w:pPr>
      <w:r w:rsidRPr="00F56AE7">
        <w:rPr>
          <w:rFonts w:ascii="Times New Roman" w:eastAsia="Times New Roman" w:hAnsi="Times New Roman" w:cs="Times New Roman"/>
          <w:sz w:val="24"/>
          <w:szCs w:val="24"/>
          <w:bdr w:val="none" w:sz="0" w:space="0" w:color="auto" w:frame="1"/>
        </w:rPr>
        <w:t>Mengelola tenaga kependidikan secara efektif berdasarkan analisis kebutuhan, perencanaan, pengembangan, evaluasi kerja, hubungan kerja, imbal jasa yang memadai.</w:t>
      </w:r>
    </w:p>
    <w:p w:rsidR="0043134E" w:rsidRPr="00F56AE7" w:rsidRDefault="0043134E" w:rsidP="00D86F48">
      <w:pPr>
        <w:pStyle w:val="ListParagraph"/>
        <w:numPr>
          <w:ilvl w:val="0"/>
          <w:numId w:val="6"/>
        </w:numPr>
        <w:shd w:val="clear" w:color="auto" w:fill="FFFFFF"/>
        <w:spacing w:after="0" w:line="480" w:lineRule="auto"/>
        <w:ind w:left="709" w:hanging="283"/>
        <w:jc w:val="both"/>
        <w:textAlignment w:val="baseline"/>
        <w:rPr>
          <w:rFonts w:ascii="Times New Roman" w:eastAsia="Times New Roman" w:hAnsi="Times New Roman" w:cs="Times New Roman"/>
          <w:sz w:val="24"/>
          <w:szCs w:val="24"/>
        </w:rPr>
      </w:pPr>
      <w:r w:rsidRPr="00F56AE7">
        <w:rPr>
          <w:rFonts w:ascii="Times New Roman" w:eastAsia="Times New Roman" w:hAnsi="Times New Roman" w:cs="Times New Roman"/>
          <w:sz w:val="24"/>
          <w:szCs w:val="24"/>
          <w:bdr w:val="none" w:sz="0" w:space="0" w:color="auto" w:frame="1"/>
        </w:rPr>
        <w:t xml:space="preserve">Penanaman budaya mutu kepada seluruh warga </w:t>
      </w:r>
      <w:r w:rsidRPr="00F56AE7">
        <w:rPr>
          <w:rFonts w:ascii="Times New Roman" w:eastAsia="Times New Roman" w:hAnsi="Times New Roman" w:cs="Times New Roman"/>
          <w:sz w:val="24"/>
          <w:szCs w:val="24"/>
          <w:bdr w:val="none" w:sz="0" w:space="0" w:color="auto" w:frame="1"/>
          <w:lang w:val="id-ID"/>
        </w:rPr>
        <w:t>pesantren</w:t>
      </w:r>
      <w:r w:rsidRPr="00F56AE7">
        <w:rPr>
          <w:rFonts w:ascii="Times New Roman" w:eastAsia="Times New Roman" w:hAnsi="Times New Roman" w:cs="Times New Roman"/>
          <w:sz w:val="24"/>
          <w:szCs w:val="24"/>
          <w:bdr w:val="none" w:sz="0" w:space="0" w:color="auto" w:frame="1"/>
        </w:rPr>
        <w:t xml:space="preserve"> yang didasarkan pa</w:t>
      </w:r>
      <w:r w:rsidR="005B71A8">
        <w:rPr>
          <w:rFonts w:ascii="Times New Roman" w:eastAsia="Times New Roman" w:hAnsi="Times New Roman" w:cs="Times New Roman"/>
          <w:sz w:val="24"/>
          <w:szCs w:val="24"/>
          <w:bdr w:val="none" w:sz="0" w:space="0" w:color="auto" w:frame="1"/>
        </w:rPr>
        <w:t>da keterampilan</w:t>
      </w:r>
      <w:r w:rsidR="005B71A8">
        <w:rPr>
          <w:rFonts w:ascii="Times New Roman" w:eastAsia="Times New Roman" w:hAnsi="Times New Roman" w:cs="Times New Roman"/>
          <w:sz w:val="24"/>
          <w:szCs w:val="24"/>
          <w:bdr w:val="none" w:sz="0" w:space="0" w:color="auto" w:frame="1"/>
          <w:lang w:val="id-ID"/>
        </w:rPr>
        <w:t xml:space="preserve"> </w:t>
      </w:r>
      <w:r w:rsidRPr="00F56AE7">
        <w:rPr>
          <w:rFonts w:ascii="Times New Roman" w:eastAsia="Times New Roman" w:hAnsi="Times New Roman" w:cs="Times New Roman"/>
          <w:sz w:val="24"/>
          <w:szCs w:val="24"/>
          <w:bdr w:val="none" w:sz="0" w:space="0" w:color="auto" w:frame="1"/>
        </w:rPr>
        <w:t>skill dan profesionalisme.</w:t>
      </w:r>
    </w:p>
    <w:p w:rsidR="0043134E" w:rsidRPr="00F56AE7" w:rsidRDefault="005B71A8" w:rsidP="00D86F48">
      <w:pPr>
        <w:pStyle w:val="ListParagraph"/>
        <w:numPr>
          <w:ilvl w:val="0"/>
          <w:numId w:val="6"/>
        </w:numPr>
        <w:shd w:val="clear" w:color="auto" w:fill="FFFFFF"/>
        <w:spacing w:after="0" w:line="480" w:lineRule="auto"/>
        <w:ind w:left="709" w:hanging="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lastRenderedPageBreak/>
        <w:t>Menciptakan s</w:t>
      </w:r>
      <w:r>
        <w:rPr>
          <w:rFonts w:ascii="Times New Roman" w:eastAsia="Times New Roman" w:hAnsi="Times New Roman" w:cs="Times New Roman"/>
          <w:sz w:val="24"/>
          <w:szCs w:val="24"/>
          <w:bdr w:val="none" w:sz="0" w:space="0" w:color="auto" w:frame="1"/>
          <w:lang w:val="id-ID"/>
        </w:rPr>
        <w:t>i</w:t>
      </w:r>
      <w:r w:rsidR="0043134E" w:rsidRPr="00F56AE7">
        <w:rPr>
          <w:rFonts w:ascii="Times New Roman" w:eastAsia="Times New Roman" w:hAnsi="Times New Roman" w:cs="Times New Roman"/>
          <w:sz w:val="24"/>
          <w:szCs w:val="24"/>
          <w:bdr w:val="none" w:sz="0" w:space="0" w:color="auto" w:frame="1"/>
        </w:rPr>
        <w:t>stem kebersamaan melalui teamwork yang kompak, cerdas dan dinamis dalam rangka menghasilkan output pendidikan yang tinggi.</w:t>
      </w:r>
    </w:p>
    <w:p w:rsidR="0043134E" w:rsidRPr="00F56AE7" w:rsidRDefault="0043134E" w:rsidP="00D86F48">
      <w:pPr>
        <w:pStyle w:val="ListParagraph"/>
        <w:numPr>
          <w:ilvl w:val="0"/>
          <w:numId w:val="6"/>
        </w:numPr>
        <w:shd w:val="clear" w:color="auto" w:fill="FFFFFF"/>
        <w:spacing w:after="0" w:line="480" w:lineRule="auto"/>
        <w:ind w:left="709" w:hanging="283"/>
        <w:jc w:val="both"/>
        <w:textAlignment w:val="baseline"/>
        <w:rPr>
          <w:rFonts w:ascii="Times New Roman" w:eastAsia="Times New Roman" w:hAnsi="Times New Roman" w:cs="Times New Roman"/>
          <w:sz w:val="24"/>
          <w:szCs w:val="24"/>
        </w:rPr>
      </w:pPr>
      <w:r w:rsidRPr="00F56AE7">
        <w:rPr>
          <w:rFonts w:ascii="Times New Roman" w:eastAsia="Times New Roman" w:hAnsi="Times New Roman" w:cs="Times New Roman"/>
          <w:sz w:val="24"/>
          <w:szCs w:val="24"/>
          <w:bdr w:val="none" w:sz="0" w:space="0" w:color="auto" w:frame="1"/>
        </w:rPr>
        <w:t>Menciptakan sikap kemandirian secara kelembagaan melalui peningkatan sumber daya yang memadai.</w:t>
      </w:r>
    </w:p>
    <w:p w:rsidR="0043134E" w:rsidRPr="00F56AE7" w:rsidRDefault="0043134E" w:rsidP="00D86F48">
      <w:pPr>
        <w:pStyle w:val="ListParagraph"/>
        <w:numPr>
          <w:ilvl w:val="0"/>
          <w:numId w:val="6"/>
        </w:numPr>
        <w:shd w:val="clear" w:color="auto" w:fill="FFFFFF"/>
        <w:spacing w:after="0" w:line="480" w:lineRule="auto"/>
        <w:ind w:left="709" w:hanging="283"/>
        <w:jc w:val="both"/>
        <w:textAlignment w:val="baseline"/>
        <w:rPr>
          <w:rFonts w:ascii="Times New Roman" w:eastAsia="Times New Roman" w:hAnsi="Times New Roman" w:cs="Times New Roman"/>
          <w:sz w:val="24"/>
          <w:szCs w:val="24"/>
        </w:rPr>
      </w:pPr>
      <w:r w:rsidRPr="00F56AE7">
        <w:rPr>
          <w:rFonts w:ascii="Times New Roman" w:eastAsia="Times New Roman" w:hAnsi="Times New Roman" w:cs="Times New Roman"/>
          <w:sz w:val="24"/>
          <w:szCs w:val="24"/>
          <w:bdr w:val="none" w:sz="0" w:space="0" w:color="auto" w:frame="1"/>
        </w:rPr>
        <w:t>Mengembangkan dan meningkatkan adanya partisipasi seluruh warga sekolah dan masyarakat dengan dilandasi sikap tanggung jawab, dan dedikasi.</w:t>
      </w:r>
    </w:p>
    <w:p w:rsidR="0043134E" w:rsidRPr="00F56AE7" w:rsidRDefault="005B71A8" w:rsidP="00D86F48">
      <w:pPr>
        <w:pStyle w:val="ListParagraph"/>
        <w:numPr>
          <w:ilvl w:val="0"/>
          <w:numId w:val="6"/>
        </w:numPr>
        <w:shd w:val="clear" w:color="auto" w:fill="FFFFFF"/>
        <w:spacing w:after="0" w:line="48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Menciptakan dan mengembangkan s</w:t>
      </w:r>
      <w:r>
        <w:rPr>
          <w:rFonts w:ascii="Times New Roman" w:eastAsia="Times New Roman" w:hAnsi="Times New Roman" w:cs="Times New Roman"/>
          <w:sz w:val="24"/>
          <w:szCs w:val="24"/>
          <w:bdr w:val="none" w:sz="0" w:space="0" w:color="auto" w:frame="1"/>
          <w:lang w:val="id-ID"/>
        </w:rPr>
        <w:t>i</w:t>
      </w:r>
      <w:r w:rsidR="0043134E" w:rsidRPr="00F56AE7">
        <w:rPr>
          <w:rFonts w:ascii="Times New Roman" w:eastAsia="Times New Roman" w:hAnsi="Times New Roman" w:cs="Times New Roman"/>
          <w:sz w:val="24"/>
          <w:szCs w:val="24"/>
          <w:bdr w:val="none" w:sz="0" w:space="0" w:color="auto" w:frame="1"/>
        </w:rPr>
        <w:t>stem pengelolaan yang transparan dalam pengambilan keputusan, pengelolaan anggaran dan sebagainya.</w:t>
      </w:r>
    </w:p>
    <w:p w:rsidR="00F56AE7" w:rsidRPr="00F829DD" w:rsidRDefault="0043134E" w:rsidP="00F56AE7">
      <w:pPr>
        <w:pStyle w:val="ListParagraph"/>
        <w:numPr>
          <w:ilvl w:val="0"/>
          <w:numId w:val="6"/>
        </w:numPr>
        <w:shd w:val="clear" w:color="auto" w:fill="FFFFFF"/>
        <w:spacing w:after="0" w:line="480" w:lineRule="auto"/>
        <w:ind w:left="709"/>
        <w:jc w:val="both"/>
        <w:textAlignment w:val="baseline"/>
        <w:rPr>
          <w:rFonts w:ascii="Times New Roman" w:hAnsi="Times New Roman" w:cs="Times New Roman"/>
        </w:rPr>
      </w:pPr>
      <w:r w:rsidRPr="00F56AE7">
        <w:rPr>
          <w:rFonts w:ascii="Times New Roman" w:eastAsia="Times New Roman" w:hAnsi="Times New Roman" w:cs="Times New Roman"/>
          <w:sz w:val="24"/>
          <w:szCs w:val="24"/>
          <w:bdr w:val="none" w:sz="0" w:space="0" w:color="auto" w:frame="1"/>
        </w:rPr>
        <w:t>Program peningkatan mutu, kualitas prestasi output s</w:t>
      </w:r>
      <w:r w:rsidRPr="00F56AE7">
        <w:rPr>
          <w:rFonts w:ascii="Times New Roman" w:eastAsia="Times New Roman" w:hAnsi="Times New Roman" w:cs="Times New Roman"/>
          <w:sz w:val="24"/>
          <w:szCs w:val="24"/>
          <w:bdr w:val="none" w:sz="0" w:space="0" w:color="auto" w:frame="1"/>
          <w:lang w:val="id-ID"/>
        </w:rPr>
        <w:t xml:space="preserve">antri </w:t>
      </w:r>
      <w:r w:rsidRPr="00F56AE7">
        <w:rPr>
          <w:rFonts w:ascii="Times New Roman" w:eastAsia="Times New Roman" w:hAnsi="Times New Roman" w:cs="Times New Roman"/>
          <w:sz w:val="24"/>
          <w:szCs w:val="24"/>
          <w:bdr w:val="none" w:sz="0" w:space="0" w:color="auto" w:frame="1"/>
        </w:rPr>
        <w:t>dalam bidang</w:t>
      </w:r>
      <w:r w:rsidRPr="00F56AE7">
        <w:rPr>
          <w:rFonts w:ascii="Times New Roman" w:eastAsia="Times New Roman" w:hAnsi="Times New Roman" w:cs="Times New Roman"/>
          <w:sz w:val="24"/>
          <w:szCs w:val="24"/>
          <w:bdr w:val="none" w:sz="0" w:space="0" w:color="auto" w:frame="1"/>
          <w:lang w:val="id-ID"/>
        </w:rPr>
        <w:t xml:space="preserve"> </w:t>
      </w:r>
      <w:r w:rsidRPr="00F56AE7">
        <w:rPr>
          <w:rFonts w:ascii="Times New Roman" w:eastAsia="Times New Roman" w:hAnsi="Times New Roman" w:cs="Times New Roman"/>
          <w:sz w:val="24"/>
          <w:szCs w:val="24"/>
          <w:bdr w:val="none" w:sz="0" w:space="0" w:color="auto" w:frame="1"/>
        </w:rPr>
        <w:t>akademik maupun non akademik secara berkelanjutan</w:t>
      </w:r>
      <w:r w:rsidRPr="00F56AE7">
        <w:rPr>
          <w:rFonts w:ascii="Times New Roman" w:eastAsia="Times New Roman" w:hAnsi="Times New Roman" w:cs="Times New Roman"/>
          <w:sz w:val="24"/>
          <w:szCs w:val="24"/>
          <w:bdr w:val="none" w:sz="0" w:space="0" w:color="auto" w:frame="1"/>
          <w:lang w:val="id-ID"/>
        </w:rPr>
        <w:t>.</w:t>
      </w:r>
    </w:p>
    <w:p w:rsidR="00F829DD" w:rsidRPr="00F56AE7" w:rsidRDefault="00F829DD" w:rsidP="00F829DD">
      <w:pPr>
        <w:pStyle w:val="ListParagraph"/>
        <w:shd w:val="clear" w:color="auto" w:fill="FFFFFF"/>
        <w:spacing w:after="0" w:line="480" w:lineRule="auto"/>
        <w:ind w:left="709"/>
        <w:jc w:val="both"/>
        <w:textAlignment w:val="baseline"/>
        <w:rPr>
          <w:rFonts w:ascii="Times New Roman" w:hAnsi="Times New Roman" w:cs="Times New Roman"/>
        </w:rPr>
      </w:pPr>
    </w:p>
    <w:p w:rsidR="00D86F48" w:rsidRPr="00D86F48" w:rsidRDefault="00D86F48" w:rsidP="005B71A8">
      <w:pPr>
        <w:pStyle w:val="ListParagraph"/>
        <w:numPr>
          <w:ilvl w:val="0"/>
          <w:numId w:val="1"/>
        </w:numPr>
        <w:shd w:val="clear" w:color="auto" w:fill="FFFFFF"/>
        <w:tabs>
          <w:tab w:val="left" w:pos="284"/>
        </w:tabs>
        <w:spacing w:after="0" w:line="480" w:lineRule="auto"/>
        <w:ind w:left="284" w:hanging="284"/>
        <w:jc w:val="both"/>
        <w:textAlignment w:val="baseline"/>
        <w:rPr>
          <w:rFonts w:ascii="Times New Roman" w:hAnsi="Times New Roman" w:cs="Times New Roman"/>
          <w:b/>
          <w:bCs/>
          <w:sz w:val="24"/>
          <w:szCs w:val="24"/>
          <w:lang w:val="id-ID"/>
        </w:rPr>
      </w:pPr>
      <w:r w:rsidRPr="00D86F48">
        <w:rPr>
          <w:rFonts w:ascii="Times New Roman" w:hAnsi="Times New Roman" w:cs="Times New Roman"/>
          <w:b/>
          <w:bCs/>
          <w:sz w:val="24"/>
          <w:szCs w:val="24"/>
          <w:lang w:val="id-ID"/>
        </w:rPr>
        <w:t>Stuktur Organisa</w:t>
      </w:r>
      <w:r w:rsidR="005B71A8">
        <w:rPr>
          <w:rFonts w:ascii="Times New Roman" w:hAnsi="Times New Roman" w:cs="Times New Roman"/>
          <w:b/>
          <w:bCs/>
          <w:sz w:val="24"/>
          <w:szCs w:val="24"/>
          <w:lang w:val="id-ID"/>
        </w:rPr>
        <w:t xml:space="preserve">si Pondok Pesantren Babussalam  Cimone Kota </w:t>
      </w:r>
      <w:r w:rsidRPr="00D86F48">
        <w:rPr>
          <w:rFonts w:ascii="Times New Roman" w:hAnsi="Times New Roman" w:cs="Times New Roman"/>
          <w:b/>
          <w:bCs/>
          <w:sz w:val="24"/>
          <w:szCs w:val="24"/>
          <w:lang w:val="id-ID"/>
        </w:rPr>
        <w:t>Tangerang</w:t>
      </w:r>
    </w:p>
    <w:p w:rsidR="00747776" w:rsidRDefault="002870F1" w:rsidP="005B71A8">
      <w:pPr>
        <w:pStyle w:val="ListParagraph"/>
        <w:numPr>
          <w:ilvl w:val="0"/>
          <w:numId w:val="8"/>
        </w:numPr>
        <w:tabs>
          <w:tab w:val="left" w:pos="851"/>
        </w:tabs>
        <w:spacing w:after="0" w:line="480" w:lineRule="auto"/>
        <w:ind w:left="426"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Ketua Yayasan : Drs. KH. Anwar Wahdi Hasi</w:t>
      </w:r>
    </w:p>
    <w:p w:rsidR="002870F1" w:rsidRDefault="005B71A8" w:rsidP="005B71A8">
      <w:pPr>
        <w:pStyle w:val="ListParagraph"/>
        <w:numPr>
          <w:ilvl w:val="0"/>
          <w:numId w:val="8"/>
        </w:numPr>
        <w:tabs>
          <w:tab w:val="left" w:pos="851"/>
        </w:tabs>
        <w:spacing w:after="0" w:line="480" w:lineRule="auto"/>
        <w:ind w:left="426"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Sekretaris Pondok Pesantren</w:t>
      </w:r>
      <w:r w:rsidR="002870F1">
        <w:rPr>
          <w:rFonts w:ascii="Times New Roman" w:hAnsi="Times New Roman" w:cs="Times New Roman"/>
          <w:color w:val="000000" w:themeColor="text1"/>
          <w:sz w:val="24"/>
          <w:szCs w:val="24"/>
          <w:lang w:val="id-ID"/>
        </w:rPr>
        <w:t xml:space="preserve"> : Zaenal Arifin S.Pd.I</w:t>
      </w:r>
    </w:p>
    <w:p w:rsidR="002870F1" w:rsidRDefault="002870F1" w:rsidP="005B71A8">
      <w:pPr>
        <w:pStyle w:val="ListParagraph"/>
        <w:numPr>
          <w:ilvl w:val="0"/>
          <w:numId w:val="8"/>
        </w:numPr>
        <w:tabs>
          <w:tab w:val="left" w:pos="851"/>
        </w:tabs>
        <w:spacing w:after="0" w:line="480" w:lineRule="auto"/>
        <w:ind w:left="426"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 xml:space="preserve">Waka Kurikulum </w:t>
      </w:r>
      <w:r w:rsidR="00C21A29">
        <w:rPr>
          <w:rFonts w:ascii="Times New Roman" w:hAnsi="Times New Roman" w:cs="Times New Roman"/>
          <w:color w:val="000000" w:themeColor="text1"/>
          <w:sz w:val="24"/>
          <w:szCs w:val="24"/>
          <w:lang w:val="id-ID"/>
        </w:rPr>
        <w:t xml:space="preserve"> Pesantren </w:t>
      </w:r>
      <w:r>
        <w:rPr>
          <w:rFonts w:ascii="Times New Roman" w:hAnsi="Times New Roman" w:cs="Times New Roman"/>
          <w:color w:val="000000" w:themeColor="text1"/>
          <w:sz w:val="24"/>
          <w:szCs w:val="24"/>
          <w:lang w:val="id-ID"/>
        </w:rPr>
        <w:t>: Riyanto S.Ag</w:t>
      </w:r>
    </w:p>
    <w:p w:rsidR="002870F1" w:rsidRDefault="00C21A29" w:rsidP="005B71A8">
      <w:pPr>
        <w:pStyle w:val="ListParagraph"/>
        <w:numPr>
          <w:ilvl w:val="0"/>
          <w:numId w:val="8"/>
        </w:numPr>
        <w:tabs>
          <w:tab w:val="left" w:pos="851"/>
        </w:tabs>
        <w:spacing w:after="0" w:line="480" w:lineRule="auto"/>
        <w:ind w:left="426"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Waka Kesantrian</w:t>
      </w:r>
      <w:r w:rsidR="002870F1">
        <w:rPr>
          <w:rFonts w:ascii="Times New Roman" w:hAnsi="Times New Roman" w:cs="Times New Roman"/>
          <w:color w:val="000000" w:themeColor="text1"/>
          <w:sz w:val="24"/>
          <w:szCs w:val="24"/>
          <w:lang w:val="id-ID"/>
        </w:rPr>
        <w:t xml:space="preserve"> : </w:t>
      </w:r>
      <w:r>
        <w:rPr>
          <w:rFonts w:ascii="Times New Roman" w:hAnsi="Times New Roman" w:cs="Times New Roman"/>
          <w:color w:val="000000" w:themeColor="text1"/>
          <w:sz w:val="24"/>
          <w:szCs w:val="24"/>
          <w:lang w:val="id-ID"/>
        </w:rPr>
        <w:t>Ahmad Nurhadi S.E.Sy</w:t>
      </w:r>
    </w:p>
    <w:p w:rsidR="00046377" w:rsidRDefault="00046377" w:rsidP="005B71A8">
      <w:pPr>
        <w:pStyle w:val="ListParagraph"/>
        <w:numPr>
          <w:ilvl w:val="0"/>
          <w:numId w:val="8"/>
        </w:numPr>
        <w:tabs>
          <w:tab w:val="left" w:pos="851"/>
        </w:tabs>
        <w:spacing w:after="0" w:line="480" w:lineRule="auto"/>
        <w:ind w:left="426"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Waka Sarpras : Luki Lukmansyah S.Pd</w:t>
      </w:r>
    </w:p>
    <w:p w:rsidR="00046377" w:rsidRDefault="00C21A29" w:rsidP="005B71A8">
      <w:pPr>
        <w:pStyle w:val="ListParagraph"/>
        <w:numPr>
          <w:ilvl w:val="0"/>
          <w:numId w:val="8"/>
        </w:numPr>
        <w:tabs>
          <w:tab w:val="left" w:pos="851"/>
        </w:tabs>
        <w:spacing w:after="0" w:line="480" w:lineRule="auto"/>
        <w:ind w:left="426"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Bendahara Pesantren</w:t>
      </w:r>
      <w:r w:rsidR="00046377">
        <w:rPr>
          <w:rFonts w:ascii="Times New Roman" w:hAnsi="Times New Roman" w:cs="Times New Roman"/>
          <w:color w:val="000000" w:themeColor="text1"/>
          <w:sz w:val="24"/>
          <w:szCs w:val="24"/>
          <w:lang w:val="id-ID"/>
        </w:rPr>
        <w:t xml:space="preserve"> : Eman S.Pd.I</w:t>
      </w:r>
    </w:p>
    <w:p w:rsidR="00F829DD" w:rsidRPr="007C707D" w:rsidRDefault="00046377" w:rsidP="007C707D">
      <w:pPr>
        <w:pStyle w:val="ListParagraph"/>
        <w:numPr>
          <w:ilvl w:val="0"/>
          <w:numId w:val="8"/>
        </w:numPr>
        <w:tabs>
          <w:tab w:val="left" w:pos="851"/>
        </w:tabs>
        <w:spacing w:after="0" w:line="480" w:lineRule="auto"/>
        <w:ind w:left="426"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Adm.Kepegawaian : Muhammad Efan S.Kom</w:t>
      </w:r>
    </w:p>
    <w:p w:rsidR="003A0194" w:rsidRPr="00046377" w:rsidRDefault="00046377" w:rsidP="005B71A8">
      <w:pPr>
        <w:pStyle w:val="ListParagraph"/>
        <w:numPr>
          <w:ilvl w:val="0"/>
          <w:numId w:val="1"/>
        </w:numPr>
        <w:tabs>
          <w:tab w:val="left" w:pos="284"/>
        </w:tabs>
        <w:spacing w:line="480" w:lineRule="auto"/>
        <w:ind w:left="0" w:firstLine="0"/>
        <w:rPr>
          <w:rFonts w:ascii="Times New Roman" w:hAnsi="Times New Roman" w:cs="Times New Roman"/>
          <w:b/>
          <w:bCs/>
          <w:sz w:val="24"/>
          <w:szCs w:val="24"/>
          <w:lang w:val="id-ID"/>
        </w:rPr>
      </w:pPr>
      <w:r w:rsidRPr="00046377">
        <w:rPr>
          <w:rFonts w:ascii="Times New Roman" w:hAnsi="Times New Roman" w:cs="Times New Roman"/>
          <w:b/>
          <w:bCs/>
          <w:sz w:val="24"/>
          <w:szCs w:val="24"/>
          <w:lang w:val="id-ID"/>
        </w:rPr>
        <w:t>D</w:t>
      </w:r>
      <w:r w:rsidR="008E47B6">
        <w:rPr>
          <w:rFonts w:ascii="Times New Roman" w:hAnsi="Times New Roman" w:cs="Times New Roman"/>
          <w:b/>
          <w:bCs/>
          <w:sz w:val="24"/>
          <w:szCs w:val="24"/>
          <w:lang w:val="id-ID"/>
        </w:rPr>
        <w:t>ata P</w:t>
      </w:r>
      <w:r w:rsidRPr="00046377">
        <w:rPr>
          <w:rFonts w:ascii="Times New Roman" w:hAnsi="Times New Roman" w:cs="Times New Roman"/>
          <w:b/>
          <w:bCs/>
          <w:sz w:val="24"/>
          <w:szCs w:val="24"/>
          <w:lang w:val="id-ID"/>
        </w:rPr>
        <w:t>endidik</w:t>
      </w:r>
    </w:p>
    <w:p w:rsidR="003A0194" w:rsidRDefault="008E47B6" w:rsidP="007C707D">
      <w:pPr>
        <w:tabs>
          <w:tab w:val="left" w:pos="5025"/>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Pendidik atau guru adalah orang yang melaksanakan pendidikan. Kata guru dalam bahasa Indonesia berasal dari bahasa Sanseke</w:t>
      </w:r>
      <w:r w:rsidR="0000334C">
        <w:rPr>
          <w:rFonts w:ascii="Times New Roman" w:hAnsi="Times New Roman" w:cs="Times New Roman"/>
          <w:sz w:val="24"/>
          <w:szCs w:val="24"/>
          <w:lang w:val="id-ID"/>
        </w:rPr>
        <w:t>rta, yang berarti orang yang di</w:t>
      </w:r>
      <w:r>
        <w:rPr>
          <w:rFonts w:ascii="Times New Roman" w:hAnsi="Times New Roman" w:cs="Times New Roman"/>
          <w:sz w:val="24"/>
          <w:szCs w:val="24"/>
          <w:lang w:val="id-ID"/>
        </w:rPr>
        <w:t>gugu atau orang yang dituruti fatwanya dan perkataanya.</w:t>
      </w:r>
      <w:r w:rsidR="0000334C">
        <w:rPr>
          <w:rStyle w:val="FootnoteReference"/>
          <w:rFonts w:ascii="Times New Roman" w:hAnsi="Times New Roman" w:cs="Times New Roman"/>
          <w:sz w:val="24"/>
          <w:szCs w:val="24"/>
          <w:lang w:val="id-ID"/>
        </w:rPr>
        <w:footnoteReference w:id="2"/>
      </w:r>
      <w:r w:rsidR="0000334C">
        <w:rPr>
          <w:rFonts w:ascii="Times New Roman" w:hAnsi="Times New Roman" w:cs="Times New Roman"/>
          <w:sz w:val="24"/>
          <w:szCs w:val="24"/>
          <w:lang w:val="id-ID"/>
        </w:rPr>
        <w:t xml:space="preserve"> Dialah sebagai pihak yang mendidik, yang memberikan anjuran, norma-norma, bermacam-macam pengetahuan dan kecakapan, pihak yang turut membentuk anak, pihak yang turut membantu menghumanisasikan anak.</w:t>
      </w:r>
    </w:p>
    <w:p w:rsidR="00F56AE7" w:rsidRDefault="0000334C" w:rsidP="007C707D">
      <w:pPr>
        <w:tabs>
          <w:tab w:val="left" w:pos="5025"/>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sangatlah besar tugas seorang pendidik maka diperlukan adanya persyaratan-persyaratan yang harus dimiliki oleh seorang pendidik. Persyaratan tersebut diantaranya, persyaratan jasmaniah, pesyaratan kepribadian, </w:t>
      </w:r>
      <w:r>
        <w:rPr>
          <w:rFonts w:ascii="Times New Roman" w:hAnsi="Times New Roman" w:cs="Times New Roman"/>
          <w:sz w:val="24"/>
          <w:szCs w:val="24"/>
          <w:lang w:val="id-ID"/>
        </w:rPr>
        <w:lastRenderedPageBreak/>
        <w:t xml:space="preserve">pengetahuan pendidikan. Persyaratan tersebut sangatlah penting dimiliki oleh seorang pendidik. Begitu pula seorang pendidik di Pondok Pesantren </w:t>
      </w:r>
      <w:r w:rsidR="007C707D">
        <w:rPr>
          <w:rFonts w:ascii="Times New Roman" w:hAnsi="Times New Roman" w:cs="Times New Roman"/>
          <w:sz w:val="24"/>
          <w:szCs w:val="24"/>
          <w:lang w:val="id-ID"/>
        </w:rPr>
        <w:t>Babuss</w:t>
      </w:r>
      <w:r w:rsidR="000C7511">
        <w:rPr>
          <w:rFonts w:ascii="Times New Roman" w:hAnsi="Times New Roman" w:cs="Times New Roman"/>
          <w:sz w:val="24"/>
          <w:szCs w:val="24"/>
          <w:lang w:val="id-ID"/>
        </w:rPr>
        <w:t xml:space="preserve">alam harus memiliki pesyaratan-persyaratan tersebut. Karena seorang pendidik banyak memberikan pengaruh terhadap peserta didik. Adapun jumlah pendidik dan tenaga kependidikan </w:t>
      </w:r>
      <w:r w:rsidR="00E402A1">
        <w:rPr>
          <w:rFonts w:ascii="Times New Roman" w:hAnsi="Times New Roman" w:cs="Times New Roman"/>
          <w:sz w:val="24"/>
          <w:szCs w:val="24"/>
          <w:lang w:val="id-ID"/>
        </w:rPr>
        <w:t>Pon</w:t>
      </w:r>
      <w:r w:rsidR="005B71A8">
        <w:rPr>
          <w:rFonts w:ascii="Times New Roman" w:hAnsi="Times New Roman" w:cs="Times New Roman"/>
          <w:sz w:val="24"/>
          <w:szCs w:val="24"/>
          <w:lang w:val="id-ID"/>
        </w:rPr>
        <w:t>dok P</w:t>
      </w:r>
      <w:r w:rsidR="00E402A1">
        <w:rPr>
          <w:rFonts w:ascii="Times New Roman" w:hAnsi="Times New Roman" w:cs="Times New Roman"/>
          <w:sz w:val="24"/>
          <w:szCs w:val="24"/>
          <w:lang w:val="id-ID"/>
        </w:rPr>
        <w:t>es</w:t>
      </w:r>
      <w:r w:rsidR="005B71A8">
        <w:rPr>
          <w:rFonts w:ascii="Times New Roman" w:hAnsi="Times New Roman" w:cs="Times New Roman"/>
          <w:sz w:val="24"/>
          <w:szCs w:val="24"/>
          <w:lang w:val="id-ID"/>
        </w:rPr>
        <w:t>antren Babuss</w:t>
      </w:r>
      <w:r w:rsidR="00E402A1">
        <w:rPr>
          <w:rFonts w:ascii="Times New Roman" w:hAnsi="Times New Roman" w:cs="Times New Roman"/>
          <w:sz w:val="24"/>
          <w:szCs w:val="24"/>
          <w:lang w:val="id-ID"/>
        </w:rPr>
        <w:t xml:space="preserve">alam </w:t>
      </w:r>
      <w:r w:rsidR="005B71A8">
        <w:rPr>
          <w:rFonts w:ascii="Times New Roman" w:hAnsi="Times New Roman" w:cs="Times New Roman"/>
          <w:sz w:val="24"/>
          <w:szCs w:val="24"/>
          <w:lang w:val="id-ID"/>
        </w:rPr>
        <w:t xml:space="preserve">Cimone Kota Tangerang </w:t>
      </w:r>
      <w:r w:rsidR="007C707D">
        <w:rPr>
          <w:rFonts w:ascii="Times New Roman" w:hAnsi="Times New Roman" w:cs="Times New Roman"/>
          <w:sz w:val="24"/>
          <w:szCs w:val="24"/>
          <w:lang w:val="id-ID"/>
        </w:rPr>
        <w:t>di antaranya</w:t>
      </w:r>
      <w:r w:rsidR="000C7511">
        <w:rPr>
          <w:rFonts w:ascii="Times New Roman" w:hAnsi="Times New Roman" w:cs="Times New Roman"/>
          <w:sz w:val="24"/>
          <w:szCs w:val="24"/>
          <w:lang w:val="id-ID"/>
        </w:rPr>
        <w:t>:</w:t>
      </w:r>
      <w:r w:rsidR="007C707D">
        <w:rPr>
          <w:rStyle w:val="FootnoteReference"/>
          <w:rFonts w:ascii="Times New Roman" w:hAnsi="Times New Roman" w:cs="Times New Roman"/>
          <w:sz w:val="24"/>
          <w:szCs w:val="24"/>
          <w:lang w:val="id-ID"/>
        </w:rPr>
        <w:footnoteReference w:id="3"/>
      </w:r>
    </w:p>
    <w:p w:rsidR="00E402A1" w:rsidRDefault="00E402A1" w:rsidP="007C707D">
      <w:pPr>
        <w:pStyle w:val="ListParagraph"/>
        <w:numPr>
          <w:ilvl w:val="0"/>
          <w:numId w:val="9"/>
        </w:numPr>
        <w:tabs>
          <w:tab w:val="left" w:pos="5025"/>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Pendi</w:t>
      </w:r>
      <w:r w:rsidR="005F09CF">
        <w:rPr>
          <w:rFonts w:ascii="Times New Roman" w:hAnsi="Times New Roman" w:cs="Times New Roman"/>
          <w:sz w:val="24"/>
          <w:szCs w:val="24"/>
          <w:lang w:val="id-ID"/>
        </w:rPr>
        <w:t xml:space="preserve">dik Atau Ustadz dan Ustazah pada saat ini terdiri atas </w:t>
      </w:r>
      <w:r w:rsidR="00606935">
        <w:rPr>
          <w:rFonts w:ascii="Times New Roman" w:hAnsi="Times New Roman" w:cs="Times New Roman"/>
          <w:sz w:val="24"/>
          <w:szCs w:val="24"/>
          <w:lang w:val="id-ID"/>
        </w:rPr>
        <w:t>5</w:t>
      </w:r>
      <w:r>
        <w:rPr>
          <w:rFonts w:ascii="Times New Roman" w:hAnsi="Times New Roman" w:cs="Times New Roman"/>
          <w:sz w:val="24"/>
          <w:szCs w:val="24"/>
          <w:lang w:val="id-ID"/>
        </w:rPr>
        <w:t>2 orang.</w:t>
      </w:r>
    </w:p>
    <w:p w:rsidR="00E402A1" w:rsidRDefault="005F09CF" w:rsidP="00E402A1">
      <w:pPr>
        <w:pStyle w:val="ListParagraph"/>
        <w:tabs>
          <w:tab w:val="left" w:pos="5025"/>
        </w:tabs>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Laki-laki: </w:t>
      </w:r>
      <w:r w:rsidR="00606935">
        <w:rPr>
          <w:rFonts w:ascii="Times New Roman" w:hAnsi="Times New Roman" w:cs="Times New Roman"/>
          <w:sz w:val="24"/>
          <w:szCs w:val="24"/>
          <w:lang w:val="id-ID"/>
        </w:rPr>
        <w:t>2</w:t>
      </w:r>
      <w:r w:rsidR="00E402A1">
        <w:rPr>
          <w:rFonts w:ascii="Times New Roman" w:hAnsi="Times New Roman" w:cs="Times New Roman"/>
          <w:sz w:val="24"/>
          <w:szCs w:val="24"/>
          <w:lang w:val="id-ID"/>
        </w:rPr>
        <w:t>9 orang</w:t>
      </w:r>
    </w:p>
    <w:p w:rsidR="00E402A1" w:rsidRDefault="005F09CF" w:rsidP="00E402A1">
      <w:pPr>
        <w:pStyle w:val="ListParagraph"/>
        <w:tabs>
          <w:tab w:val="left" w:pos="5025"/>
        </w:tabs>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Perempuan: 2</w:t>
      </w:r>
      <w:r w:rsidR="00E402A1">
        <w:rPr>
          <w:rFonts w:ascii="Times New Roman" w:hAnsi="Times New Roman" w:cs="Times New Roman"/>
          <w:sz w:val="24"/>
          <w:szCs w:val="24"/>
          <w:lang w:val="id-ID"/>
        </w:rPr>
        <w:t>3 orang</w:t>
      </w:r>
    </w:p>
    <w:p w:rsidR="00E402A1" w:rsidRDefault="00E402A1" w:rsidP="00E402A1">
      <w:pPr>
        <w:pStyle w:val="ListParagraph"/>
        <w:numPr>
          <w:ilvl w:val="0"/>
          <w:numId w:val="9"/>
        </w:numPr>
        <w:tabs>
          <w:tab w:val="left" w:pos="5025"/>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Tenaga Kependidikan pada saat ini terdiri atas 6 orang.</w:t>
      </w:r>
    </w:p>
    <w:p w:rsidR="00E402A1" w:rsidRDefault="00E402A1" w:rsidP="00E402A1">
      <w:pPr>
        <w:pStyle w:val="ListParagraph"/>
        <w:tabs>
          <w:tab w:val="left" w:pos="5025"/>
        </w:tabs>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Staf Tata Usaha : 1 orang</w:t>
      </w:r>
    </w:p>
    <w:p w:rsidR="00E402A1" w:rsidRDefault="00E402A1" w:rsidP="00E402A1">
      <w:pPr>
        <w:pStyle w:val="ListParagraph"/>
        <w:tabs>
          <w:tab w:val="left" w:pos="5025"/>
        </w:tabs>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Staf Lab. IPA : 1 orang</w:t>
      </w:r>
    </w:p>
    <w:p w:rsidR="00E402A1" w:rsidRDefault="00E402A1" w:rsidP="00E402A1">
      <w:pPr>
        <w:pStyle w:val="ListParagraph"/>
        <w:tabs>
          <w:tab w:val="left" w:pos="5025"/>
        </w:tabs>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Staf Lab. Komputer : 2 orang</w:t>
      </w:r>
    </w:p>
    <w:p w:rsidR="00F56AE7" w:rsidRPr="00F56AE7" w:rsidRDefault="002209FD" w:rsidP="00F56AE7">
      <w:pPr>
        <w:pStyle w:val="ListParagraph"/>
        <w:tabs>
          <w:tab w:val="left" w:pos="5025"/>
        </w:tabs>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Penjaga</w:t>
      </w:r>
      <w:r w:rsidR="005F09CF">
        <w:rPr>
          <w:rFonts w:ascii="Times New Roman" w:hAnsi="Times New Roman" w:cs="Times New Roman"/>
          <w:sz w:val="24"/>
          <w:szCs w:val="24"/>
          <w:lang w:val="id-ID"/>
        </w:rPr>
        <w:t xml:space="preserve"> Pesantren</w:t>
      </w:r>
      <w:r w:rsidR="00E402A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2</w:t>
      </w:r>
      <w:r w:rsidR="007C707D">
        <w:rPr>
          <w:rFonts w:ascii="Times New Roman" w:hAnsi="Times New Roman" w:cs="Times New Roman"/>
          <w:sz w:val="24"/>
          <w:szCs w:val="24"/>
          <w:lang w:val="id-ID"/>
        </w:rPr>
        <w:t xml:space="preserve"> orang</w:t>
      </w:r>
    </w:p>
    <w:p w:rsidR="00F829DD" w:rsidRDefault="00F829DD" w:rsidP="002209FD">
      <w:pPr>
        <w:pStyle w:val="ListParagraph"/>
        <w:tabs>
          <w:tab w:val="left" w:pos="5025"/>
        </w:tabs>
        <w:spacing w:line="480" w:lineRule="auto"/>
        <w:ind w:left="284"/>
        <w:jc w:val="center"/>
        <w:rPr>
          <w:rFonts w:ascii="Times New Roman" w:hAnsi="Times New Roman" w:cs="Times New Roman"/>
          <w:b/>
          <w:bCs/>
          <w:sz w:val="24"/>
          <w:szCs w:val="24"/>
          <w:lang w:val="id-ID"/>
        </w:rPr>
      </w:pPr>
    </w:p>
    <w:p w:rsidR="007C707D" w:rsidRDefault="007C707D" w:rsidP="00905ADF">
      <w:pPr>
        <w:pStyle w:val="ListParagraph"/>
        <w:tabs>
          <w:tab w:val="left" w:pos="5025"/>
        </w:tabs>
        <w:spacing w:after="0" w:line="480" w:lineRule="auto"/>
        <w:ind w:left="0"/>
        <w:rPr>
          <w:rFonts w:ascii="Times New Roman" w:hAnsi="Times New Roman" w:cs="Times New Roman"/>
          <w:b/>
          <w:bCs/>
          <w:sz w:val="24"/>
          <w:szCs w:val="24"/>
          <w:lang w:val="id-ID"/>
        </w:rPr>
      </w:pPr>
    </w:p>
    <w:p w:rsidR="002209FD" w:rsidRDefault="00905ADF" w:rsidP="005F09CF">
      <w:pPr>
        <w:pStyle w:val="ListParagraph"/>
        <w:tabs>
          <w:tab w:val="left" w:pos="5025"/>
        </w:tabs>
        <w:spacing w:after="0" w:line="48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Tabe</w:t>
      </w:r>
      <w:r w:rsidR="002209FD">
        <w:rPr>
          <w:rFonts w:ascii="Times New Roman" w:hAnsi="Times New Roman" w:cs="Times New Roman"/>
          <w:b/>
          <w:bCs/>
          <w:sz w:val="24"/>
          <w:szCs w:val="24"/>
          <w:lang w:val="id-ID"/>
        </w:rPr>
        <w:t>l 2.1</w:t>
      </w:r>
    </w:p>
    <w:p w:rsidR="005F09CF" w:rsidRDefault="005F09CF" w:rsidP="00905ADF">
      <w:pPr>
        <w:pStyle w:val="ListParagraph"/>
        <w:tabs>
          <w:tab w:val="left" w:pos="5025"/>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DAFTAR NAMA PENDIDIK PON</w:t>
      </w:r>
      <w:r w:rsidR="007C707D">
        <w:rPr>
          <w:rFonts w:ascii="Times New Roman" w:hAnsi="Times New Roman" w:cs="Times New Roman"/>
          <w:b/>
          <w:bCs/>
          <w:sz w:val="24"/>
          <w:szCs w:val="24"/>
          <w:lang w:val="id-ID"/>
        </w:rPr>
        <w:t xml:space="preserve">DOK </w:t>
      </w:r>
      <w:r>
        <w:rPr>
          <w:rFonts w:ascii="Times New Roman" w:hAnsi="Times New Roman" w:cs="Times New Roman"/>
          <w:b/>
          <w:bCs/>
          <w:sz w:val="24"/>
          <w:szCs w:val="24"/>
          <w:lang w:val="id-ID"/>
        </w:rPr>
        <w:t>PES</w:t>
      </w:r>
      <w:r w:rsidR="007C707D">
        <w:rPr>
          <w:rFonts w:ascii="Times New Roman" w:hAnsi="Times New Roman" w:cs="Times New Roman"/>
          <w:b/>
          <w:bCs/>
          <w:sz w:val="24"/>
          <w:szCs w:val="24"/>
          <w:lang w:val="id-ID"/>
        </w:rPr>
        <w:t xml:space="preserve">ANTREN </w:t>
      </w:r>
      <w:r w:rsidR="002209FD">
        <w:rPr>
          <w:rFonts w:ascii="Times New Roman" w:hAnsi="Times New Roman" w:cs="Times New Roman"/>
          <w:b/>
          <w:bCs/>
          <w:sz w:val="24"/>
          <w:szCs w:val="24"/>
          <w:lang w:val="id-ID"/>
        </w:rPr>
        <w:t>BABUSSALAM</w:t>
      </w:r>
      <w:r w:rsidR="007C707D">
        <w:rPr>
          <w:rFonts w:ascii="Times New Roman" w:hAnsi="Times New Roman" w:cs="Times New Roman"/>
          <w:b/>
          <w:bCs/>
          <w:sz w:val="24"/>
          <w:szCs w:val="24"/>
          <w:lang w:val="id-ID"/>
        </w:rPr>
        <w:t xml:space="preserve"> CIMONE KOTA TANGERANG</w:t>
      </w:r>
      <w:r w:rsidR="006B69F0">
        <w:rPr>
          <w:rStyle w:val="FootnoteReference"/>
          <w:rFonts w:ascii="Times New Roman" w:hAnsi="Times New Roman" w:cs="Times New Roman"/>
          <w:b/>
          <w:bCs/>
          <w:sz w:val="24"/>
          <w:szCs w:val="24"/>
          <w:lang w:val="id-ID"/>
        </w:rPr>
        <w:footnoteReference w:id="4"/>
      </w:r>
    </w:p>
    <w:tbl>
      <w:tblPr>
        <w:tblStyle w:val="TableGrid"/>
        <w:tblW w:w="7230" w:type="dxa"/>
        <w:tblInd w:w="-431" w:type="dxa"/>
        <w:tblLayout w:type="fixed"/>
        <w:tblLook w:val="04A0" w:firstRow="1" w:lastRow="0" w:firstColumn="1" w:lastColumn="0" w:noHBand="0" w:noVBand="1"/>
      </w:tblPr>
      <w:tblGrid>
        <w:gridCol w:w="539"/>
        <w:gridCol w:w="2014"/>
        <w:gridCol w:w="1204"/>
        <w:gridCol w:w="1997"/>
        <w:gridCol w:w="1476"/>
      </w:tblGrid>
      <w:tr w:rsidR="002209FD" w:rsidTr="00905ADF">
        <w:trPr>
          <w:trHeight w:val="541"/>
        </w:trPr>
        <w:tc>
          <w:tcPr>
            <w:tcW w:w="539" w:type="dxa"/>
          </w:tcPr>
          <w:p w:rsidR="002209FD" w:rsidRPr="005F09CF" w:rsidRDefault="002209FD" w:rsidP="005F09CF">
            <w:pPr>
              <w:pStyle w:val="ListParagraph"/>
              <w:tabs>
                <w:tab w:val="left" w:pos="5025"/>
              </w:tabs>
              <w:ind w:left="0"/>
              <w:jc w:val="center"/>
              <w:rPr>
                <w:rFonts w:asciiTheme="majorBidi" w:hAnsiTheme="majorBidi" w:cstheme="majorBidi"/>
                <w:b/>
                <w:bCs/>
                <w:sz w:val="20"/>
                <w:szCs w:val="20"/>
                <w:lang w:val="id-ID"/>
              </w:rPr>
            </w:pPr>
            <w:r w:rsidRPr="005F09CF">
              <w:rPr>
                <w:rFonts w:asciiTheme="majorBidi" w:hAnsiTheme="majorBidi" w:cstheme="majorBidi"/>
                <w:b/>
                <w:bCs/>
                <w:sz w:val="20"/>
                <w:szCs w:val="20"/>
                <w:lang w:val="id-ID"/>
              </w:rPr>
              <w:t>No</w:t>
            </w:r>
          </w:p>
        </w:tc>
        <w:tc>
          <w:tcPr>
            <w:tcW w:w="2014" w:type="dxa"/>
          </w:tcPr>
          <w:p w:rsidR="002209FD" w:rsidRPr="005F09CF" w:rsidRDefault="002209FD" w:rsidP="005F09CF">
            <w:pPr>
              <w:pStyle w:val="ListParagraph"/>
              <w:tabs>
                <w:tab w:val="left" w:pos="5025"/>
              </w:tabs>
              <w:ind w:left="0"/>
              <w:jc w:val="center"/>
              <w:rPr>
                <w:rFonts w:asciiTheme="majorBidi" w:hAnsiTheme="majorBidi" w:cstheme="majorBidi"/>
                <w:b/>
                <w:bCs/>
                <w:sz w:val="20"/>
                <w:szCs w:val="20"/>
                <w:lang w:val="id-ID"/>
              </w:rPr>
            </w:pPr>
            <w:r w:rsidRPr="005F09CF">
              <w:rPr>
                <w:rFonts w:asciiTheme="majorBidi" w:hAnsiTheme="majorBidi" w:cstheme="majorBidi"/>
                <w:b/>
                <w:bCs/>
                <w:sz w:val="20"/>
                <w:szCs w:val="20"/>
                <w:lang w:val="id-ID"/>
              </w:rPr>
              <w:t>Nama Guru</w:t>
            </w:r>
          </w:p>
        </w:tc>
        <w:tc>
          <w:tcPr>
            <w:tcW w:w="1204" w:type="dxa"/>
          </w:tcPr>
          <w:p w:rsidR="002209FD" w:rsidRPr="005F09CF" w:rsidRDefault="002209FD" w:rsidP="005F09CF">
            <w:pPr>
              <w:pStyle w:val="ListParagraph"/>
              <w:tabs>
                <w:tab w:val="left" w:pos="5025"/>
              </w:tabs>
              <w:ind w:left="0"/>
              <w:jc w:val="center"/>
              <w:rPr>
                <w:rFonts w:asciiTheme="majorBidi" w:hAnsiTheme="majorBidi" w:cstheme="majorBidi"/>
                <w:b/>
                <w:bCs/>
                <w:sz w:val="20"/>
                <w:szCs w:val="20"/>
                <w:lang w:val="id-ID"/>
              </w:rPr>
            </w:pPr>
            <w:r w:rsidRPr="005F09CF">
              <w:rPr>
                <w:rFonts w:asciiTheme="majorBidi" w:hAnsiTheme="majorBidi" w:cstheme="majorBidi"/>
                <w:b/>
                <w:bCs/>
                <w:sz w:val="20"/>
                <w:szCs w:val="20"/>
                <w:lang w:val="id-ID"/>
              </w:rPr>
              <w:t>Pendidikan terakhir</w:t>
            </w:r>
          </w:p>
        </w:tc>
        <w:tc>
          <w:tcPr>
            <w:tcW w:w="1997" w:type="dxa"/>
          </w:tcPr>
          <w:p w:rsidR="002209FD" w:rsidRPr="005F09CF" w:rsidRDefault="002209FD" w:rsidP="005F09CF">
            <w:pPr>
              <w:pStyle w:val="ListParagraph"/>
              <w:tabs>
                <w:tab w:val="left" w:pos="5025"/>
              </w:tabs>
              <w:ind w:left="0"/>
              <w:jc w:val="center"/>
              <w:rPr>
                <w:rFonts w:asciiTheme="majorBidi" w:hAnsiTheme="majorBidi" w:cstheme="majorBidi"/>
                <w:b/>
                <w:bCs/>
                <w:sz w:val="20"/>
                <w:szCs w:val="20"/>
                <w:lang w:val="id-ID"/>
              </w:rPr>
            </w:pPr>
            <w:r w:rsidRPr="005F09CF">
              <w:rPr>
                <w:rFonts w:asciiTheme="majorBidi" w:hAnsiTheme="majorBidi" w:cstheme="majorBidi"/>
                <w:b/>
                <w:bCs/>
                <w:sz w:val="20"/>
                <w:szCs w:val="20"/>
                <w:lang w:val="id-ID"/>
              </w:rPr>
              <w:t>NUPTK</w:t>
            </w:r>
          </w:p>
        </w:tc>
        <w:tc>
          <w:tcPr>
            <w:tcW w:w="1476" w:type="dxa"/>
          </w:tcPr>
          <w:p w:rsidR="002209FD" w:rsidRPr="005F09CF" w:rsidRDefault="002209FD" w:rsidP="005F09CF">
            <w:pPr>
              <w:pStyle w:val="ListParagraph"/>
              <w:tabs>
                <w:tab w:val="left" w:pos="5025"/>
              </w:tabs>
              <w:ind w:left="0"/>
              <w:jc w:val="center"/>
              <w:rPr>
                <w:rFonts w:asciiTheme="majorBidi" w:hAnsiTheme="majorBidi" w:cstheme="majorBidi"/>
                <w:b/>
                <w:bCs/>
                <w:sz w:val="20"/>
                <w:szCs w:val="20"/>
                <w:lang w:val="id-ID"/>
              </w:rPr>
            </w:pPr>
            <w:r w:rsidRPr="005F09CF">
              <w:rPr>
                <w:rFonts w:asciiTheme="majorBidi" w:hAnsiTheme="majorBidi" w:cstheme="majorBidi"/>
                <w:b/>
                <w:bCs/>
                <w:sz w:val="20"/>
                <w:szCs w:val="20"/>
                <w:lang w:val="id-ID"/>
              </w:rPr>
              <w:t>Nama MATPEL</w:t>
            </w:r>
          </w:p>
        </w:tc>
      </w:tr>
      <w:tr w:rsidR="007C707D" w:rsidTr="00905ADF">
        <w:trPr>
          <w:trHeight w:val="722"/>
        </w:trPr>
        <w:tc>
          <w:tcPr>
            <w:tcW w:w="539" w:type="dxa"/>
          </w:tcPr>
          <w:p w:rsidR="007C707D" w:rsidRPr="005F09CF" w:rsidRDefault="007C707D"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1</w:t>
            </w:r>
          </w:p>
        </w:tc>
        <w:tc>
          <w:tcPr>
            <w:tcW w:w="2014" w:type="dxa"/>
          </w:tcPr>
          <w:p w:rsidR="007C707D" w:rsidRPr="005F09CF" w:rsidRDefault="007C707D"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KH. Anwar Wahdi Hasi</w:t>
            </w:r>
          </w:p>
        </w:tc>
        <w:tc>
          <w:tcPr>
            <w:tcW w:w="1204" w:type="dxa"/>
          </w:tcPr>
          <w:p w:rsidR="007C707D" w:rsidRPr="005F09CF" w:rsidRDefault="007C707D"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S1</w:t>
            </w:r>
          </w:p>
        </w:tc>
        <w:tc>
          <w:tcPr>
            <w:tcW w:w="1997" w:type="dxa"/>
          </w:tcPr>
          <w:p w:rsidR="007C707D" w:rsidRPr="005F09CF" w:rsidRDefault="007C707D"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7C707D" w:rsidRPr="005F09CF" w:rsidRDefault="007C707D"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Tafsir Jalalain, Ta’</w:t>
            </w:r>
            <w:r w:rsidR="00BB4066">
              <w:rPr>
                <w:rFonts w:asciiTheme="majorBidi" w:hAnsiTheme="majorBidi" w:cstheme="majorBidi"/>
                <w:sz w:val="20"/>
                <w:szCs w:val="20"/>
                <w:lang w:val="id-ID"/>
              </w:rPr>
              <w:t>lim Mutalim, Nashoihul I</w:t>
            </w:r>
            <w:r>
              <w:rPr>
                <w:rFonts w:asciiTheme="majorBidi" w:hAnsiTheme="majorBidi" w:cstheme="majorBidi"/>
                <w:sz w:val="20"/>
                <w:szCs w:val="20"/>
                <w:lang w:val="id-ID"/>
              </w:rPr>
              <w:t>bad</w:t>
            </w:r>
          </w:p>
        </w:tc>
      </w:tr>
      <w:tr w:rsidR="002209FD" w:rsidTr="00905ADF">
        <w:trPr>
          <w:trHeight w:val="722"/>
        </w:trPr>
        <w:tc>
          <w:tcPr>
            <w:tcW w:w="539" w:type="dxa"/>
          </w:tcPr>
          <w:p w:rsidR="002209FD" w:rsidRPr="005F09CF" w:rsidRDefault="007C707D"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2</w:t>
            </w:r>
          </w:p>
        </w:tc>
        <w:tc>
          <w:tcPr>
            <w:tcW w:w="2014" w:type="dxa"/>
          </w:tcPr>
          <w:p w:rsidR="002209FD" w:rsidRPr="005F09CF" w:rsidRDefault="00150EBC"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Achmad Rhojali Syahir S.Ag</w:t>
            </w:r>
          </w:p>
        </w:tc>
        <w:tc>
          <w:tcPr>
            <w:tcW w:w="1204" w:type="dxa"/>
          </w:tcPr>
          <w:p w:rsidR="00150EBC" w:rsidRPr="005F09CF" w:rsidRDefault="00150EBC"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2209FD" w:rsidRPr="005F09CF" w:rsidRDefault="00150EBC"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3863753653200002</w:t>
            </w:r>
          </w:p>
        </w:tc>
        <w:tc>
          <w:tcPr>
            <w:tcW w:w="1476" w:type="dxa"/>
          </w:tcPr>
          <w:p w:rsidR="002209FD" w:rsidRPr="005F09CF" w:rsidRDefault="00F56AE7"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Tikom</w:t>
            </w:r>
            <w:r w:rsidR="00BB4066">
              <w:rPr>
                <w:rFonts w:asciiTheme="majorBidi" w:hAnsiTheme="majorBidi" w:cstheme="majorBidi"/>
                <w:sz w:val="20"/>
                <w:szCs w:val="20"/>
                <w:lang w:val="id-ID"/>
              </w:rPr>
              <w:t>, Nahwu</w:t>
            </w:r>
          </w:p>
        </w:tc>
      </w:tr>
      <w:tr w:rsidR="002209FD" w:rsidTr="00905ADF">
        <w:trPr>
          <w:trHeight w:val="402"/>
        </w:trPr>
        <w:tc>
          <w:tcPr>
            <w:tcW w:w="539" w:type="dxa"/>
          </w:tcPr>
          <w:p w:rsidR="002209FD" w:rsidRPr="005F09CF" w:rsidRDefault="007C707D"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3</w:t>
            </w:r>
          </w:p>
        </w:tc>
        <w:tc>
          <w:tcPr>
            <w:tcW w:w="2014" w:type="dxa"/>
          </w:tcPr>
          <w:p w:rsidR="002209FD" w:rsidRPr="005F09CF" w:rsidRDefault="00150EBC"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Zaenal Arifin S.Pd.I</w:t>
            </w:r>
          </w:p>
        </w:tc>
        <w:tc>
          <w:tcPr>
            <w:tcW w:w="1204" w:type="dxa"/>
          </w:tcPr>
          <w:p w:rsidR="002209FD" w:rsidRPr="005F09CF" w:rsidRDefault="00150EBC"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2209FD" w:rsidRPr="005F09CF" w:rsidRDefault="00150EBC"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7156760662200023</w:t>
            </w:r>
          </w:p>
        </w:tc>
        <w:tc>
          <w:tcPr>
            <w:tcW w:w="1476" w:type="dxa"/>
          </w:tcPr>
          <w:p w:rsidR="002209FD" w:rsidRPr="005F09CF" w:rsidRDefault="00F56AE7"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Bhs. Indonesia</w:t>
            </w:r>
            <w:r w:rsidR="007C707D">
              <w:rPr>
                <w:rFonts w:asciiTheme="majorBidi" w:hAnsiTheme="majorBidi" w:cstheme="majorBidi"/>
                <w:sz w:val="20"/>
                <w:szCs w:val="20"/>
                <w:lang w:val="id-ID"/>
              </w:rPr>
              <w:t xml:space="preserve"> dan Fathul qorib</w:t>
            </w:r>
          </w:p>
        </w:tc>
      </w:tr>
      <w:tr w:rsidR="002209FD" w:rsidTr="00905ADF">
        <w:trPr>
          <w:trHeight w:val="367"/>
        </w:trPr>
        <w:tc>
          <w:tcPr>
            <w:tcW w:w="539" w:type="dxa"/>
          </w:tcPr>
          <w:p w:rsidR="002209FD" w:rsidRPr="005F09CF" w:rsidRDefault="007C707D"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4</w:t>
            </w:r>
          </w:p>
        </w:tc>
        <w:tc>
          <w:tcPr>
            <w:tcW w:w="2014" w:type="dxa"/>
          </w:tcPr>
          <w:p w:rsidR="002209FD" w:rsidRPr="005F09CF" w:rsidRDefault="00EE6959"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Riyanto S.Pd</w:t>
            </w:r>
          </w:p>
        </w:tc>
        <w:tc>
          <w:tcPr>
            <w:tcW w:w="1204" w:type="dxa"/>
          </w:tcPr>
          <w:p w:rsidR="002209FD" w:rsidRPr="005F09CF" w:rsidRDefault="00150EBC"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2209FD" w:rsidRPr="005F09CF" w:rsidRDefault="00150EBC"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42357516512000</w:t>
            </w:r>
            <w:r w:rsidR="00EE6959" w:rsidRPr="005F09CF">
              <w:rPr>
                <w:rFonts w:asciiTheme="majorBidi" w:hAnsiTheme="majorBidi" w:cstheme="majorBidi"/>
                <w:sz w:val="20"/>
                <w:szCs w:val="20"/>
                <w:lang w:val="id-ID"/>
              </w:rPr>
              <w:t>03</w:t>
            </w:r>
          </w:p>
        </w:tc>
        <w:tc>
          <w:tcPr>
            <w:tcW w:w="1476" w:type="dxa"/>
          </w:tcPr>
          <w:p w:rsidR="002209FD" w:rsidRPr="005F09CF" w:rsidRDefault="00F56AE7"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MTK</w:t>
            </w:r>
          </w:p>
        </w:tc>
      </w:tr>
      <w:tr w:rsidR="002209FD" w:rsidTr="00905ADF">
        <w:trPr>
          <w:trHeight w:val="272"/>
        </w:trPr>
        <w:tc>
          <w:tcPr>
            <w:tcW w:w="539" w:type="dxa"/>
          </w:tcPr>
          <w:p w:rsidR="002209FD" w:rsidRPr="005F09CF" w:rsidRDefault="007C707D"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5</w:t>
            </w:r>
          </w:p>
        </w:tc>
        <w:tc>
          <w:tcPr>
            <w:tcW w:w="2014" w:type="dxa"/>
          </w:tcPr>
          <w:p w:rsidR="002209FD" w:rsidRPr="005F09CF" w:rsidRDefault="00EE6959"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Abdurrachman S.Pd.I</w:t>
            </w:r>
          </w:p>
        </w:tc>
        <w:tc>
          <w:tcPr>
            <w:tcW w:w="1204" w:type="dxa"/>
          </w:tcPr>
          <w:p w:rsidR="002209FD" w:rsidRPr="005F09CF" w:rsidRDefault="00150EBC"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2209FD" w:rsidRPr="005F09CF" w:rsidRDefault="00EE6959"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1338748660200003</w:t>
            </w:r>
          </w:p>
        </w:tc>
        <w:tc>
          <w:tcPr>
            <w:tcW w:w="1476" w:type="dxa"/>
          </w:tcPr>
          <w:p w:rsidR="002209FD" w:rsidRPr="005F09CF" w:rsidRDefault="00F56AE7"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IPS</w:t>
            </w:r>
            <w:r w:rsidR="00BB4066">
              <w:rPr>
                <w:rFonts w:asciiTheme="majorBidi" w:hAnsiTheme="majorBidi" w:cstheme="majorBidi"/>
                <w:sz w:val="20"/>
                <w:szCs w:val="20"/>
                <w:lang w:val="id-ID"/>
              </w:rPr>
              <w:t>, Nahwu</w:t>
            </w:r>
          </w:p>
        </w:tc>
      </w:tr>
      <w:tr w:rsidR="002209FD" w:rsidTr="00905ADF">
        <w:trPr>
          <w:trHeight w:val="559"/>
        </w:trPr>
        <w:tc>
          <w:tcPr>
            <w:tcW w:w="539" w:type="dxa"/>
          </w:tcPr>
          <w:p w:rsidR="002209FD" w:rsidRPr="005F09CF" w:rsidRDefault="007C707D"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6</w:t>
            </w:r>
          </w:p>
        </w:tc>
        <w:tc>
          <w:tcPr>
            <w:tcW w:w="2014" w:type="dxa"/>
          </w:tcPr>
          <w:p w:rsidR="002209FD" w:rsidRPr="005F09CF" w:rsidRDefault="00EE6959"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Muhammad Efan S.Kom</w:t>
            </w:r>
          </w:p>
        </w:tc>
        <w:tc>
          <w:tcPr>
            <w:tcW w:w="1204" w:type="dxa"/>
          </w:tcPr>
          <w:p w:rsidR="002209FD" w:rsidRPr="005F09CF" w:rsidRDefault="00150EBC"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2209FD" w:rsidRPr="005F09CF" w:rsidRDefault="00EE6959"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5739762664200012</w:t>
            </w:r>
          </w:p>
        </w:tc>
        <w:tc>
          <w:tcPr>
            <w:tcW w:w="1476" w:type="dxa"/>
          </w:tcPr>
          <w:p w:rsidR="002209FD" w:rsidRPr="005F09CF" w:rsidRDefault="00F56AE7"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Bimbingan Konseling</w:t>
            </w:r>
            <w:r w:rsidR="00BB4066">
              <w:rPr>
                <w:rFonts w:asciiTheme="majorBidi" w:hAnsiTheme="majorBidi" w:cstheme="majorBidi"/>
                <w:sz w:val="20"/>
                <w:szCs w:val="20"/>
                <w:lang w:val="id-ID"/>
              </w:rPr>
              <w:t>, Fathul qorib</w:t>
            </w:r>
          </w:p>
        </w:tc>
      </w:tr>
      <w:tr w:rsidR="006B69F0" w:rsidTr="00905ADF">
        <w:trPr>
          <w:trHeight w:val="411"/>
        </w:trPr>
        <w:tc>
          <w:tcPr>
            <w:tcW w:w="539" w:type="dxa"/>
          </w:tcPr>
          <w:p w:rsidR="006B69F0" w:rsidRPr="005F09CF" w:rsidRDefault="007C707D"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7</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Ahmad Saepi S.E</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5057768669110003</w:t>
            </w:r>
          </w:p>
        </w:tc>
        <w:tc>
          <w:tcPr>
            <w:tcW w:w="1476" w:type="dxa"/>
          </w:tcPr>
          <w:p w:rsidR="006B69F0" w:rsidRPr="005F09CF" w:rsidRDefault="00F56AE7"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MTK</w:t>
            </w:r>
            <w:r w:rsidR="00BB4066">
              <w:rPr>
                <w:rFonts w:asciiTheme="majorBidi" w:hAnsiTheme="majorBidi" w:cstheme="majorBidi"/>
                <w:sz w:val="20"/>
                <w:szCs w:val="20"/>
                <w:lang w:val="id-ID"/>
              </w:rPr>
              <w:t>, Jurumiyah</w:t>
            </w:r>
            <w:r w:rsidR="00606935">
              <w:rPr>
                <w:rFonts w:asciiTheme="majorBidi" w:hAnsiTheme="majorBidi" w:cstheme="majorBidi"/>
                <w:sz w:val="20"/>
                <w:szCs w:val="20"/>
                <w:lang w:val="id-ID"/>
              </w:rPr>
              <w:t>, Mustholahul Hadis</w:t>
            </w:r>
          </w:p>
        </w:tc>
      </w:tr>
      <w:tr w:rsidR="006B69F0" w:rsidTr="00905ADF">
        <w:trPr>
          <w:trHeight w:val="497"/>
        </w:trPr>
        <w:tc>
          <w:tcPr>
            <w:tcW w:w="539" w:type="dxa"/>
          </w:tcPr>
          <w:p w:rsidR="006B69F0" w:rsidRPr="005F09CF" w:rsidRDefault="007C707D"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8</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Abdul Haris S.Pd.I M.Si</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S2</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6554755658110002</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Bhs. Indonesia</w:t>
            </w:r>
          </w:p>
        </w:tc>
      </w:tr>
      <w:tr w:rsidR="006B69F0" w:rsidTr="00905ADF">
        <w:trPr>
          <w:trHeight w:val="481"/>
        </w:trPr>
        <w:tc>
          <w:tcPr>
            <w:tcW w:w="539" w:type="dxa"/>
          </w:tcPr>
          <w:p w:rsidR="006B69F0" w:rsidRPr="005F09CF" w:rsidRDefault="007C707D"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9</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Ahmad Zaenuri S.Pd.I</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4857754654200002</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Bhs. Inggris</w:t>
            </w:r>
          </w:p>
        </w:tc>
      </w:tr>
      <w:tr w:rsidR="006B69F0" w:rsidTr="00905ADF">
        <w:trPr>
          <w:trHeight w:val="497"/>
        </w:trPr>
        <w:tc>
          <w:tcPr>
            <w:tcW w:w="539" w:type="dxa"/>
          </w:tcPr>
          <w:p w:rsidR="006B69F0" w:rsidRPr="005F09CF" w:rsidRDefault="007C707D"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10</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Alfan Wahyudin S.S</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5343757660200003</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Bhs. Arab</w:t>
            </w:r>
            <w:r w:rsidR="007C707D">
              <w:rPr>
                <w:rFonts w:asciiTheme="majorBidi" w:hAnsiTheme="majorBidi" w:cstheme="majorBidi"/>
                <w:sz w:val="20"/>
                <w:szCs w:val="20"/>
                <w:lang w:val="id-ID"/>
              </w:rPr>
              <w:t>/ Balagoh</w:t>
            </w:r>
          </w:p>
        </w:tc>
      </w:tr>
      <w:tr w:rsidR="006B69F0" w:rsidTr="00905ADF">
        <w:trPr>
          <w:trHeight w:val="339"/>
        </w:trPr>
        <w:tc>
          <w:tcPr>
            <w:tcW w:w="539" w:type="dxa"/>
          </w:tcPr>
          <w:p w:rsidR="006B69F0" w:rsidRPr="005F09CF" w:rsidRDefault="007C707D"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11</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Eman S.Pd.I</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2255759664200003</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PPKN</w:t>
            </w:r>
            <w:r w:rsidR="007C707D">
              <w:rPr>
                <w:rFonts w:asciiTheme="majorBidi" w:hAnsiTheme="majorBidi" w:cstheme="majorBidi"/>
                <w:sz w:val="20"/>
                <w:szCs w:val="20"/>
                <w:lang w:val="id-ID"/>
              </w:rPr>
              <w:t>, Safinatunnaja, Khot</w:t>
            </w:r>
          </w:p>
        </w:tc>
      </w:tr>
      <w:tr w:rsidR="006B69F0" w:rsidTr="00905ADF">
        <w:trPr>
          <w:trHeight w:val="402"/>
        </w:trPr>
        <w:tc>
          <w:tcPr>
            <w:tcW w:w="539" w:type="dxa"/>
          </w:tcPr>
          <w:p w:rsidR="006B69F0" w:rsidRPr="005F09CF" w:rsidRDefault="007C707D"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12</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Habib Zein Alidrus  S.Pd.I</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4735763665200022</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Bhs. Inggris</w:t>
            </w:r>
            <w:r w:rsidR="007C707D">
              <w:rPr>
                <w:rFonts w:asciiTheme="majorBidi" w:hAnsiTheme="majorBidi" w:cstheme="majorBidi"/>
                <w:sz w:val="20"/>
                <w:szCs w:val="20"/>
                <w:lang w:val="id-ID"/>
              </w:rPr>
              <w:t>, Ilmu Faroidh, usul fiqh</w:t>
            </w:r>
          </w:p>
        </w:tc>
      </w:tr>
      <w:tr w:rsidR="006B69F0" w:rsidTr="00905ADF">
        <w:trPr>
          <w:trHeight w:val="352"/>
        </w:trPr>
        <w:tc>
          <w:tcPr>
            <w:tcW w:w="539" w:type="dxa"/>
          </w:tcPr>
          <w:p w:rsidR="006B69F0" w:rsidRPr="005F09CF" w:rsidRDefault="007C707D"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13</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Irma Apriyanti S.Pd</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4761763664300002</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MTK</w:t>
            </w:r>
            <w:r w:rsidR="007C707D">
              <w:rPr>
                <w:rFonts w:asciiTheme="majorBidi" w:hAnsiTheme="majorBidi" w:cstheme="majorBidi"/>
                <w:sz w:val="20"/>
                <w:szCs w:val="20"/>
                <w:lang w:val="id-ID"/>
              </w:rPr>
              <w:t>, usul fiqh</w:t>
            </w:r>
          </w:p>
        </w:tc>
      </w:tr>
      <w:tr w:rsidR="006B69F0" w:rsidTr="00905ADF">
        <w:trPr>
          <w:trHeight w:val="497"/>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lastRenderedPageBreak/>
              <w:t>14</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MR. Budiman S.Pd.I</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5248757659200033</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Bhs. Inggris</w:t>
            </w:r>
          </w:p>
        </w:tc>
      </w:tr>
      <w:tr w:rsidR="006B69F0" w:rsidTr="00905ADF">
        <w:trPr>
          <w:trHeight w:val="481"/>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15</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H. Muhammad Yusuf S.Pd.I</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5547749651200023</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IPS</w:t>
            </w:r>
            <w:r w:rsidR="00BB4066">
              <w:rPr>
                <w:rFonts w:asciiTheme="majorBidi" w:hAnsiTheme="majorBidi" w:cstheme="majorBidi"/>
                <w:sz w:val="20"/>
                <w:szCs w:val="20"/>
                <w:lang w:val="id-ID"/>
              </w:rPr>
              <w:t>, Tafsir Jalalain</w:t>
            </w:r>
          </w:p>
        </w:tc>
      </w:tr>
      <w:tr w:rsidR="006B69F0" w:rsidTr="00905ADF">
        <w:trPr>
          <w:trHeight w:val="497"/>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16</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Nurrohmah S.Pd</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6384763663210003</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IPA</w:t>
            </w:r>
          </w:p>
        </w:tc>
      </w:tr>
      <w:tr w:rsidR="006B69F0" w:rsidTr="00905ADF">
        <w:trPr>
          <w:trHeight w:val="497"/>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17</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Yuni Sakbania S.Pd</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0949760661300082</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IPA</w:t>
            </w:r>
          </w:p>
        </w:tc>
      </w:tr>
      <w:tr w:rsidR="006B69F0" w:rsidTr="00905ADF">
        <w:trPr>
          <w:trHeight w:val="497"/>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18</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Sarjana S.Pd</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1150760662200043</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PPKN</w:t>
            </w:r>
          </w:p>
        </w:tc>
      </w:tr>
      <w:tr w:rsidR="006B69F0" w:rsidTr="00905ADF">
        <w:trPr>
          <w:trHeight w:val="497"/>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19</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Luki Lukmansyah S.Pd</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1439765666200032</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Seni Budaya</w:t>
            </w:r>
            <w:r w:rsidR="00BB4066">
              <w:rPr>
                <w:rFonts w:asciiTheme="majorBidi" w:hAnsiTheme="majorBidi" w:cstheme="majorBidi"/>
                <w:sz w:val="20"/>
                <w:szCs w:val="20"/>
                <w:lang w:val="id-ID"/>
              </w:rPr>
              <w:t>, Safinatunnaja</w:t>
            </w:r>
          </w:p>
        </w:tc>
      </w:tr>
      <w:tr w:rsidR="006B69F0" w:rsidTr="00905ADF">
        <w:trPr>
          <w:trHeight w:val="372"/>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20</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Syifa Fauziah S.Pd</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9645765666300012</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Bimbingan konseling</w:t>
            </w:r>
          </w:p>
        </w:tc>
      </w:tr>
      <w:tr w:rsidR="006B69F0" w:rsidTr="00905ADF">
        <w:trPr>
          <w:trHeight w:val="497"/>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21</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Ahmad Rifqi S.Pd</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0956762664110052</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Bhs. Indonesia</w:t>
            </w:r>
            <w:r w:rsidR="00BB4066">
              <w:rPr>
                <w:rFonts w:asciiTheme="majorBidi" w:hAnsiTheme="majorBidi" w:cstheme="majorBidi"/>
                <w:sz w:val="20"/>
                <w:szCs w:val="20"/>
                <w:lang w:val="id-ID"/>
              </w:rPr>
              <w:t>, Nahwu</w:t>
            </w:r>
            <w:r w:rsidR="00606935">
              <w:rPr>
                <w:rFonts w:asciiTheme="majorBidi" w:hAnsiTheme="majorBidi" w:cstheme="majorBidi"/>
                <w:sz w:val="20"/>
                <w:szCs w:val="20"/>
                <w:lang w:val="id-ID"/>
              </w:rPr>
              <w:t>, Mustolahul Hadis</w:t>
            </w:r>
          </w:p>
        </w:tc>
      </w:tr>
      <w:tr w:rsidR="006B69F0" w:rsidTr="00905ADF">
        <w:trPr>
          <w:trHeight w:val="497"/>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22</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Ahmad Yahya S.Pd.I</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1059764664200003</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Mulok Budi Pekerti</w:t>
            </w:r>
            <w:r w:rsidR="00BB4066">
              <w:rPr>
                <w:rFonts w:asciiTheme="majorBidi" w:hAnsiTheme="majorBidi" w:cstheme="majorBidi"/>
                <w:sz w:val="20"/>
                <w:szCs w:val="20"/>
                <w:lang w:val="id-ID"/>
              </w:rPr>
              <w:t>, Jurumiyah</w:t>
            </w:r>
          </w:p>
        </w:tc>
      </w:tr>
      <w:tr w:rsidR="006B69F0" w:rsidTr="00905ADF">
        <w:trPr>
          <w:trHeight w:val="481"/>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23</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Siti Bahjah S.Pd.I</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3039751653300083</w:t>
            </w:r>
          </w:p>
        </w:tc>
        <w:tc>
          <w:tcPr>
            <w:tcW w:w="1476" w:type="dxa"/>
          </w:tcPr>
          <w:p w:rsidR="006B69F0" w:rsidRPr="005F09CF" w:rsidRDefault="000E2F53" w:rsidP="005F09CF">
            <w:pPr>
              <w:pStyle w:val="ListParagraph"/>
              <w:tabs>
                <w:tab w:val="left" w:pos="5025"/>
              </w:tabs>
              <w:ind w:left="0"/>
              <w:rPr>
                <w:rFonts w:asciiTheme="majorBidi" w:hAnsiTheme="majorBidi" w:cstheme="majorBidi"/>
                <w:b/>
                <w:bCs/>
                <w:sz w:val="20"/>
                <w:szCs w:val="20"/>
                <w:lang w:val="id-ID"/>
              </w:rPr>
            </w:pPr>
            <w:r w:rsidRPr="005F09CF">
              <w:rPr>
                <w:rFonts w:asciiTheme="majorBidi" w:hAnsiTheme="majorBidi" w:cstheme="majorBidi"/>
                <w:sz w:val="20"/>
                <w:szCs w:val="20"/>
                <w:lang w:val="id-ID"/>
              </w:rPr>
              <w:t>Mulok Budi Pekerti</w:t>
            </w:r>
            <w:r w:rsidR="00BB4066">
              <w:rPr>
                <w:rFonts w:asciiTheme="majorBidi" w:hAnsiTheme="majorBidi" w:cstheme="majorBidi"/>
                <w:sz w:val="20"/>
                <w:szCs w:val="20"/>
                <w:lang w:val="id-ID"/>
              </w:rPr>
              <w:t>, Juruniyah</w:t>
            </w:r>
          </w:p>
        </w:tc>
      </w:tr>
      <w:tr w:rsidR="006B69F0" w:rsidTr="00905ADF">
        <w:trPr>
          <w:trHeight w:val="497"/>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24</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Siti Marhumah S.Pd</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4039753655300043</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IPA</w:t>
            </w:r>
          </w:p>
        </w:tc>
      </w:tr>
      <w:tr w:rsidR="006B69F0" w:rsidTr="00905ADF">
        <w:trPr>
          <w:trHeight w:val="497"/>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25</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Syariah Alawiyah S.Pd.I</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9553766667300013</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Bhs. Arab</w:t>
            </w:r>
            <w:r w:rsidR="00BB4066">
              <w:rPr>
                <w:rFonts w:asciiTheme="majorBidi" w:hAnsiTheme="majorBidi" w:cstheme="majorBidi"/>
                <w:sz w:val="20"/>
                <w:szCs w:val="20"/>
                <w:lang w:val="id-ID"/>
              </w:rPr>
              <w:t>, Nahwu, saraf</w:t>
            </w:r>
          </w:p>
        </w:tc>
      </w:tr>
      <w:tr w:rsidR="006B69F0" w:rsidTr="00905ADF">
        <w:trPr>
          <w:trHeight w:val="481"/>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26</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Siti Fatimah S.Pd.I</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2433744644300072</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Bhs. Inggris</w:t>
            </w:r>
          </w:p>
        </w:tc>
      </w:tr>
      <w:tr w:rsidR="006B69F0" w:rsidTr="00905ADF">
        <w:trPr>
          <w:trHeight w:val="497"/>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27</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Muniroh S.Pd</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w:t>
            </w:r>
          </w:p>
        </w:tc>
        <w:tc>
          <w:tcPr>
            <w:tcW w:w="1476" w:type="dxa"/>
          </w:tcPr>
          <w:p w:rsidR="006B69F0" w:rsidRPr="005F09CF" w:rsidRDefault="000E2F5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Seni Budaya</w:t>
            </w:r>
            <w:r w:rsidR="00BB4066">
              <w:rPr>
                <w:rFonts w:asciiTheme="majorBidi" w:hAnsiTheme="majorBidi" w:cstheme="majorBidi"/>
                <w:sz w:val="20"/>
                <w:szCs w:val="20"/>
                <w:lang w:val="id-ID"/>
              </w:rPr>
              <w:t>, Safinatunnaja</w:t>
            </w:r>
          </w:p>
        </w:tc>
      </w:tr>
      <w:tr w:rsidR="006B69F0" w:rsidTr="00905ADF">
        <w:trPr>
          <w:trHeight w:val="497"/>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28</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Siti Juhanah S.Pd.I</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w:t>
            </w:r>
          </w:p>
        </w:tc>
        <w:tc>
          <w:tcPr>
            <w:tcW w:w="1476" w:type="dxa"/>
          </w:tcPr>
          <w:p w:rsidR="006B69F0" w:rsidRPr="005F09CF" w:rsidRDefault="0084390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PAI</w:t>
            </w:r>
            <w:r w:rsidR="00BB4066">
              <w:rPr>
                <w:rFonts w:asciiTheme="majorBidi" w:hAnsiTheme="majorBidi" w:cstheme="majorBidi"/>
                <w:sz w:val="20"/>
                <w:szCs w:val="20"/>
                <w:lang w:val="id-ID"/>
              </w:rPr>
              <w:t>, Khot</w:t>
            </w:r>
          </w:p>
        </w:tc>
      </w:tr>
      <w:tr w:rsidR="006B69F0" w:rsidTr="00905ADF">
        <w:trPr>
          <w:trHeight w:val="481"/>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29</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Ammatul Azizah S.Pd</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w:t>
            </w:r>
          </w:p>
        </w:tc>
        <w:tc>
          <w:tcPr>
            <w:tcW w:w="1476" w:type="dxa"/>
          </w:tcPr>
          <w:p w:rsidR="006B69F0" w:rsidRPr="005F09CF" w:rsidRDefault="0084390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Bhs. Arab</w:t>
            </w:r>
            <w:r w:rsidR="00BB4066">
              <w:rPr>
                <w:rFonts w:asciiTheme="majorBidi" w:hAnsiTheme="majorBidi" w:cstheme="majorBidi"/>
                <w:sz w:val="20"/>
                <w:szCs w:val="20"/>
                <w:lang w:val="id-ID"/>
              </w:rPr>
              <w:t>, Sorof</w:t>
            </w:r>
          </w:p>
        </w:tc>
      </w:tr>
      <w:tr w:rsidR="006B69F0" w:rsidTr="00905ADF">
        <w:trPr>
          <w:trHeight w:val="497"/>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30</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Ahmad Nurhadi S.E.Sy</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w:t>
            </w:r>
          </w:p>
        </w:tc>
        <w:tc>
          <w:tcPr>
            <w:tcW w:w="1476" w:type="dxa"/>
          </w:tcPr>
          <w:p w:rsidR="006B69F0" w:rsidRPr="005F09CF" w:rsidRDefault="0084390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Tikom</w:t>
            </w:r>
            <w:r w:rsidR="00BB4066">
              <w:rPr>
                <w:rFonts w:asciiTheme="majorBidi" w:hAnsiTheme="majorBidi" w:cstheme="majorBidi"/>
                <w:sz w:val="20"/>
                <w:szCs w:val="20"/>
                <w:lang w:val="id-ID"/>
              </w:rPr>
              <w:t>, QQWT</w:t>
            </w:r>
          </w:p>
        </w:tc>
      </w:tr>
      <w:tr w:rsidR="006B69F0" w:rsidTr="00905ADF">
        <w:trPr>
          <w:trHeight w:val="497"/>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31</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Imas Hermawati S.Pd</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w:t>
            </w:r>
          </w:p>
        </w:tc>
        <w:tc>
          <w:tcPr>
            <w:tcW w:w="1476" w:type="dxa"/>
          </w:tcPr>
          <w:p w:rsidR="006B69F0" w:rsidRPr="005F09CF" w:rsidRDefault="0084390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IPA</w:t>
            </w:r>
            <w:r w:rsidR="00BB4066">
              <w:rPr>
                <w:rFonts w:asciiTheme="majorBidi" w:hAnsiTheme="majorBidi" w:cstheme="majorBidi"/>
                <w:sz w:val="20"/>
                <w:szCs w:val="20"/>
                <w:lang w:val="id-ID"/>
              </w:rPr>
              <w:t>, QQWT</w:t>
            </w:r>
          </w:p>
        </w:tc>
      </w:tr>
      <w:tr w:rsidR="006B69F0" w:rsidTr="00905ADF">
        <w:trPr>
          <w:trHeight w:val="497"/>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32</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Muhammad Yusuf</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SMA/S1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w:t>
            </w:r>
          </w:p>
        </w:tc>
        <w:tc>
          <w:tcPr>
            <w:tcW w:w="1476" w:type="dxa"/>
          </w:tcPr>
          <w:p w:rsidR="006B69F0" w:rsidRPr="005F09CF" w:rsidRDefault="0084390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TIKOM</w:t>
            </w:r>
            <w:r w:rsidR="00BB4066">
              <w:rPr>
                <w:rFonts w:asciiTheme="majorBidi" w:hAnsiTheme="majorBidi" w:cstheme="majorBidi"/>
                <w:sz w:val="20"/>
                <w:szCs w:val="20"/>
                <w:lang w:val="id-ID"/>
              </w:rPr>
              <w:t>, QQWT, Kitabus Saadah</w:t>
            </w:r>
          </w:p>
        </w:tc>
      </w:tr>
      <w:tr w:rsidR="006B69F0" w:rsidTr="00905ADF">
        <w:trPr>
          <w:trHeight w:val="481"/>
        </w:trPr>
        <w:tc>
          <w:tcPr>
            <w:tcW w:w="539" w:type="dxa"/>
          </w:tcPr>
          <w:p w:rsidR="006B69F0"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lastRenderedPageBreak/>
              <w:t>33</w:t>
            </w:r>
          </w:p>
        </w:tc>
        <w:tc>
          <w:tcPr>
            <w:tcW w:w="2014" w:type="dxa"/>
          </w:tcPr>
          <w:p w:rsidR="006B69F0" w:rsidRPr="005F09CF" w:rsidRDefault="006B69F0"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Suci Lestari</w:t>
            </w:r>
          </w:p>
        </w:tc>
        <w:tc>
          <w:tcPr>
            <w:tcW w:w="1204"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SMA/S1</w:t>
            </w:r>
          </w:p>
        </w:tc>
        <w:tc>
          <w:tcPr>
            <w:tcW w:w="1997" w:type="dxa"/>
          </w:tcPr>
          <w:p w:rsidR="006B69F0" w:rsidRPr="005F09CF" w:rsidRDefault="006B69F0" w:rsidP="005F09CF">
            <w:pPr>
              <w:pStyle w:val="ListParagraph"/>
              <w:tabs>
                <w:tab w:val="left" w:pos="5025"/>
              </w:tabs>
              <w:ind w:left="0"/>
              <w:jc w:val="center"/>
              <w:rPr>
                <w:rFonts w:asciiTheme="majorBidi" w:hAnsiTheme="majorBidi" w:cstheme="majorBidi"/>
                <w:sz w:val="20"/>
                <w:szCs w:val="20"/>
                <w:lang w:val="id-ID"/>
              </w:rPr>
            </w:pPr>
            <w:r w:rsidRPr="005F09CF">
              <w:rPr>
                <w:rFonts w:asciiTheme="majorBidi" w:hAnsiTheme="majorBidi" w:cstheme="majorBidi"/>
                <w:sz w:val="20"/>
                <w:szCs w:val="20"/>
                <w:lang w:val="id-ID"/>
              </w:rPr>
              <w:t>-</w:t>
            </w:r>
          </w:p>
        </w:tc>
        <w:tc>
          <w:tcPr>
            <w:tcW w:w="1476" w:type="dxa"/>
          </w:tcPr>
          <w:p w:rsidR="006B69F0" w:rsidRPr="005F09CF" w:rsidRDefault="00843903" w:rsidP="005F09CF">
            <w:pPr>
              <w:pStyle w:val="ListParagraph"/>
              <w:tabs>
                <w:tab w:val="left" w:pos="5025"/>
              </w:tabs>
              <w:ind w:left="0"/>
              <w:rPr>
                <w:rFonts w:asciiTheme="majorBidi" w:hAnsiTheme="majorBidi" w:cstheme="majorBidi"/>
                <w:sz w:val="20"/>
                <w:szCs w:val="20"/>
                <w:lang w:val="id-ID"/>
              </w:rPr>
            </w:pPr>
            <w:r w:rsidRPr="005F09CF">
              <w:rPr>
                <w:rFonts w:asciiTheme="majorBidi" w:hAnsiTheme="majorBidi" w:cstheme="majorBidi"/>
                <w:sz w:val="20"/>
                <w:szCs w:val="20"/>
                <w:lang w:val="id-ID"/>
              </w:rPr>
              <w:t>PAI</w:t>
            </w:r>
          </w:p>
        </w:tc>
      </w:tr>
      <w:tr w:rsidR="00BB4066" w:rsidTr="00905ADF">
        <w:trPr>
          <w:trHeight w:val="481"/>
        </w:trPr>
        <w:tc>
          <w:tcPr>
            <w:tcW w:w="539" w:type="dxa"/>
          </w:tcPr>
          <w:p w:rsidR="00BB4066"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34</w:t>
            </w:r>
          </w:p>
        </w:tc>
        <w:tc>
          <w:tcPr>
            <w:tcW w:w="2014" w:type="dxa"/>
          </w:tcPr>
          <w:p w:rsidR="00BB4066" w:rsidRPr="005F09CF" w:rsidRDefault="00BB4066"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Ahmad Syujai S.Hum</w:t>
            </w:r>
          </w:p>
        </w:tc>
        <w:tc>
          <w:tcPr>
            <w:tcW w:w="1204" w:type="dxa"/>
          </w:tcPr>
          <w:p w:rsidR="00BB4066"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S1</w:t>
            </w:r>
          </w:p>
        </w:tc>
        <w:tc>
          <w:tcPr>
            <w:tcW w:w="1997" w:type="dxa"/>
          </w:tcPr>
          <w:p w:rsidR="00BB4066" w:rsidRPr="005F09CF"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BB4066"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Tarikh Islam Syirah Nabawiyah</w:t>
            </w:r>
          </w:p>
        </w:tc>
      </w:tr>
      <w:tr w:rsidR="00BB4066" w:rsidTr="00905ADF">
        <w:trPr>
          <w:trHeight w:val="481"/>
        </w:trPr>
        <w:tc>
          <w:tcPr>
            <w:tcW w:w="539" w:type="dxa"/>
          </w:tcPr>
          <w:p w:rsidR="00BB4066" w:rsidRDefault="00BB4066"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35</w:t>
            </w:r>
          </w:p>
        </w:tc>
        <w:tc>
          <w:tcPr>
            <w:tcW w:w="2014" w:type="dxa"/>
          </w:tcPr>
          <w:p w:rsidR="00BB4066" w:rsidRPr="005F09CF" w:rsidRDefault="00BB4066"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Muhammad Sidiq S.Pd.I</w:t>
            </w:r>
          </w:p>
        </w:tc>
        <w:tc>
          <w:tcPr>
            <w:tcW w:w="1204" w:type="dxa"/>
          </w:tcPr>
          <w:p w:rsidR="00BB4066" w:rsidRPr="005F09CF"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S1</w:t>
            </w:r>
          </w:p>
        </w:tc>
        <w:tc>
          <w:tcPr>
            <w:tcW w:w="1997" w:type="dxa"/>
          </w:tcPr>
          <w:p w:rsidR="00BB4066" w:rsidRPr="005F09CF"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1D12E1"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Nahwu, Sorof</w:t>
            </w:r>
          </w:p>
        </w:tc>
      </w:tr>
      <w:tr w:rsidR="00BB4066" w:rsidTr="00905ADF">
        <w:trPr>
          <w:trHeight w:val="481"/>
        </w:trPr>
        <w:tc>
          <w:tcPr>
            <w:tcW w:w="539" w:type="dxa"/>
          </w:tcPr>
          <w:p w:rsidR="00BB4066"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36</w:t>
            </w:r>
          </w:p>
        </w:tc>
        <w:tc>
          <w:tcPr>
            <w:tcW w:w="2014" w:type="dxa"/>
          </w:tcPr>
          <w:p w:rsidR="00BB4066" w:rsidRPr="005F09CF" w:rsidRDefault="001D12E1"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Achmad khoiruddin S.Pd</w:t>
            </w:r>
          </w:p>
        </w:tc>
        <w:tc>
          <w:tcPr>
            <w:tcW w:w="1204" w:type="dxa"/>
          </w:tcPr>
          <w:p w:rsidR="00BB4066" w:rsidRPr="005F09CF"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S1</w:t>
            </w:r>
          </w:p>
        </w:tc>
        <w:tc>
          <w:tcPr>
            <w:tcW w:w="1997" w:type="dxa"/>
          </w:tcPr>
          <w:p w:rsidR="00BB4066" w:rsidRPr="005F09CF"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1D12E1"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Fathul Qorib</w:t>
            </w:r>
          </w:p>
        </w:tc>
      </w:tr>
      <w:tr w:rsidR="00BB4066" w:rsidTr="00905ADF">
        <w:trPr>
          <w:trHeight w:val="481"/>
        </w:trPr>
        <w:tc>
          <w:tcPr>
            <w:tcW w:w="539" w:type="dxa"/>
          </w:tcPr>
          <w:p w:rsidR="00BB4066"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37</w:t>
            </w:r>
          </w:p>
        </w:tc>
        <w:tc>
          <w:tcPr>
            <w:tcW w:w="2014" w:type="dxa"/>
          </w:tcPr>
          <w:p w:rsidR="00BB4066" w:rsidRPr="005F09CF" w:rsidRDefault="001D12E1"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Alkindi Ismail S.Pd.I</w:t>
            </w:r>
          </w:p>
        </w:tc>
        <w:tc>
          <w:tcPr>
            <w:tcW w:w="1204" w:type="dxa"/>
          </w:tcPr>
          <w:p w:rsidR="00BB4066" w:rsidRPr="005F09CF"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S1</w:t>
            </w:r>
          </w:p>
        </w:tc>
        <w:tc>
          <w:tcPr>
            <w:tcW w:w="1997" w:type="dxa"/>
          </w:tcPr>
          <w:p w:rsidR="00BB4066" w:rsidRPr="005F09CF"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1D12E1"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Ushul Fiqh, Ilmu Faroidh</w:t>
            </w:r>
          </w:p>
        </w:tc>
      </w:tr>
      <w:tr w:rsidR="00BB4066" w:rsidTr="00905ADF">
        <w:trPr>
          <w:trHeight w:val="481"/>
        </w:trPr>
        <w:tc>
          <w:tcPr>
            <w:tcW w:w="539" w:type="dxa"/>
          </w:tcPr>
          <w:p w:rsidR="00BB4066"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38</w:t>
            </w:r>
          </w:p>
        </w:tc>
        <w:tc>
          <w:tcPr>
            <w:tcW w:w="2014" w:type="dxa"/>
          </w:tcPr>
          <w:p w:rsidR="00BB4066" w:rsidRPr="005F09CF" w:rsidRDefault="001D12E1"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Ahmad Furqonuddin S.Pd.I</w:t>
            </w:r>
          </w:p>
        </w:tc>
        <w:tc>
          <w:tcPr>
            <w:tcW w:w="1204" w:type="dxa"/>
          </w:tcPr>
          <w:p w:rsidR="00BB4066" w:rsidRPr="005F09CF"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S1</w:t>
            </w:r>
          </w:p>
        </w:tc>
        <w:tc>
          <w:tcPr>
            <w:tcW w:w="1997" w:type="dxa"/>
          </w:tcPr>
          <w:p w:rsidR="00BB4066" w:rsidRPr="005F09CF"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1D12E1"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safinatunnaja</w:t>
            </w:r>
          </w:p>
        </w:tc>
      </w:tr>
      <w:tr w:rsidR="00BB4066" w:rsidTr="00905ADF">
        <w:trPr>
          <w:trHeight w:val="481"/>
        </w:trPr>
        <w:tc>
          <w:tcPr>
            <w:tcW w:w="539" w:type="dxa"/>
          </w:tcPr>
          <w:p w:rsidR="00BB4066"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39</w:t>
            </w:r>
          </w:p>
        </w:tc>
        <w:tc>
          <w:tcPr>
            <w:tcW w:w="2014" w:type="dxa"/>
          </w:tcPr>
          <w:p w:rsidR="00BB4066" w:rsidRPr="005F09CF" w:rsidRDefault="001D12E1"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Muhamad Syukron S.E S.y</w:t>
            </w:r>
          </w:p>
        </w:tc>
        <w:tc>
          <w:tcPr>
            <w:tcW w:w="1204" w:type="dxa"/>
          </w:tcPr>
          <w:p w:rsidR="00BB4066" w:rsidRPr="005F09CF"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S1</w:t>
            </w:r>
          </w:p>
        </w:tc>
        <w:tc>
          <w:tcPr>
            <w:tcW w:w="1997" w:type="dxa"/>
          </w:tcPr>
          <w:p w:rsidR="00BB4066" w:rsidRPr="005F09CF"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1D12E1"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Kitabussaadah, Ushul Fiqh</w:t>
            </w:r>
          </w:p>
        </w:tc>
      </w:tr>
      <w:tr w:rsidR="00BB4066" w:rsidTr="00905ADF">
        <w:trPr>
          <w:trHeight w:val="481"/>
        </w:trPr>
        <w:tc>
          <w:tcPr>
            <w:tcW w:w="539" w:type="dxa"/>
          </w:tcPr>
          <w:p w:rsidR="00BB4066"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40</w:t>
            </w:r>
          </w:p>
        </w:tc>
        <w:tc>
          <w:tcPr>
            <w:tcW w:w="2014" w:type="dxa"/>
          </w:tcPr>
          <w:p w:rsidR="00BB4066" w:rsidRPr="005F09CF" w:rsidRDefault="001D12E1"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Dicki Fachrudin S.Pd</w:t>
            </w:r>
          </w:p>
        </w:tc>
        <w:tc>
          <w:tcPr>
            <w:tcW w:w="1204" w:type="dxa"/>
          </w:tcPr>
          <w:p w:rsidR="00BB4066" w:rsidRPr="005F09CF"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S1</w:t>
            </w:r>
          </w:p>
        </w:tc>
        <w:tc>
          <w:tcPr>
            <w:tcW w:w="1997" w:type="dxa"/>
          </w:tcPr>
          <w:p w:rsidR="00BB4066" w:rsidRPr="005F09CF"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1D12E1"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QQWT</w:t>
            </w:r>
          </w:p>
        </w:tc>
      </w:tr>
      <w:tr w:rsidR="00BB4066" w:rsidTr="00905ADF">
        <w:trPr>
          <w:trHeight w:val="481"/>
        </w:trPr>
        <w:tc>
          <w:tcPr>
            <w:tcW w:w="539" w:type="dxa"/>
          </w:tcPr>
          <w:p w:rsidR="00BB4066"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41</w:t>
            </w:r>
          </w:p>
        </w:tc>
        <w:tc>
          <w:tcPr>
            <w:tcW w:w="2014" w:type="dxa"/>
          </w:tcPr>
          <w:p w:rsidR="00BB4066" w:rsidRPr="005F09CF" w:rsidRDefault="001D12E1"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Faisal Nurrachman S.Pd</w:t>
            </w:r>
          </w:p>
        </w:tc>
        <w:tc>
          <w:tcPr>
            <w:tcW w:w="1204" w:type="dxa"/>
          </w:tcPr>
          <w:p w:rsidR="00BB4066" w:rsidRPr="005F09CF"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S1</w:t>
            </w:r>
          </w:p>
        </w:tc>
        <w:tc>
          <w:tcPr>
            <w:tcW w:w="1997" w:type="dxa"/>
          </w:tcPr>
          <w:p w:rsidR="00BB4066" w:rsidRPr="005F09CF"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1D12E1"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Jurumiyah</w:t>
            </w:r>
          </w:p>
        </w:tc>
      </w:tr>
      <w:tr w:rsidR="00BB4066" w:rsidTr="00905ADF">
        <w:trPr>
          <w:trHeight w:val="254"/>
        </w:trPr>
        <w:tc>
          <w:tcPr>
            <w:tcW w:w="539" w:type="dxa"/>
          </w:tcPr>
          <w:p w:rsidR="00BB4066"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42</w:t>
            </w:r>
          </w:p>
        </w:tc>
        <w:tc>
          <w:tcPr>
            <w:tcW w:w="2014" w:type="dxa"/>
          </w:tcPr>
          <w:p w:rsidR="00BB4066" w:rsidRPr="005F09CF" w:rsidRDefault="001D12E1"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Ahmad Fudoli S.Pd.I</w:t>
            </w:r>
          </w:p>
        </w:tc>
        <w:tc>
          <w:tcPr>
            <w:tcW w:w="1204" w:type="dxa"/>
          </w:tcPr>
          <w:p w:rsidR="00BB4066" w:rsidRPr="005F09CF"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S1</w:t>
            </w:r>
          </w:p>
        </w:tc>
        <w:tc>
          <w:tcPr>
            <w:tcW w:w="1997" w:type="dxa"/>
          </w:tcPr>
          <w:p w:rsidR="00BB4066" w:rsidRPr="005F09CF"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606935"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Imriti, Balagoh</w:t>
            </w:r>
          </w:p>
        </w:tc>
      </w:tr>
      <w:tr w:rsidR="00BB4066" w:rsidTr="00905ADF">
        <w:trPr>
          <w:trHeight w:val="481"/>
        </w:trPr>
        <w:tc>
          <w:tcPr>
            <w:tcW w:w="539" w:type="dxa"/>
          </w:tcPr>
          <w:p w:rsidR="00BB4066"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43</w:t>
            </w:r>
          </w:p>
        </w:tc>
        <w:tc>
          <w:tcPr>
            <w:tcW w:w="2014" w:type="dxa"/>
          </w:tcPr>
          <w:p w:rsidR="00BB4066" w:rsidRPr="005F09CF" w:rsidRDefault="00606935"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Peri Firmansyah S. E</w:t>
            </w:r>
          </w:p>
        </w:tc>
        <w:tc>
          <w:tcPr>
            <w:tcW w:w="1204" w:type="dxa"/>
          </w:tcPr>
          <w:p w:rsidR="00BB4066"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S1</w:t>
            </w:r>
          </w:p>
        </w:tc>
        <w:tc>
          <w:tcPr>
            <w:tcW w:w="1997" w:type="dxa"/>
          </w:tcPr>
          <w:p w:rsidR="00BB4066"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606935"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Kitabussaadah, Fathul Qorib</w:t>
            </w:r>
          </w:p>
        </w:tc>
      </w:tr>
      <w:tr w:rsidR="00BB4066" w:rsidTr="00905ADF">
        <w:trPr>
          <w:trHeight w:val="268"/>
        </w:trPr>
        <w:tc>
          <w:tcPr>
            <w:tcW w:w="539" w:type="dxa"/>
          </w:tcPr>
          <w:p w:rsidR="00BB4066"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44</w:t>
            </w:r>
          </w:p>
        </w:tc>
        <w:tc>
          <w:tcPr>
            <w:tcW w:w="2014" w:type="dxa"/>
          </w:tcPr>
          <w:p w:rsidR="00BB4066" w:rsidRPr="005F09CF" w:rsidRDefault="00606935"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 xml:space="preserve">Siti Lidia Maulidia </w:t>
            </w:r>
          </w:p>
        </w:tc>
        <w:tc>
          <w:tcPr>
            <w:tcW w:w="1204" w:type="dxa"/>
          </w:tcPr>
          <w:p w:rsidR="00BB4066"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SMA/S1</w:t>
            </w:r>
          </w:p>
        </w:tc>
        <w:tc>
          <w:tcPr>
            <w:tcW w:w="1997" w:type="dxa"/>
          </w:tcPr>
          <w:p w:rsidR="00BB4066"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606935"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QQWT</w:t>
            </w:r>
          </w:p>
        </w:tc>
      </w:tr>
      <w:tr w:rsidR="00BB4066" w:rsidTr="00905ADF">
        <w:trPr>
          <w:trHeight w:val="481"/>
        </w:trPr>
        <w:tc>
          <w:tcPr>
            <w:tcW w:w="539" w:type="dxa"/>
          </w:tcPr>
          <w:p w:rsidR="00BB4066"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45</w:t>
            </w:r>
          </w:p>
        </w:tc>
        <w:tc>
          <w:tcPr>
            <w:tcW w:w="2014" w:type="dxa"/>
          </w:tcPr>
          <w:p w:rsidR="00BB4066" w:rsidRPr="005F09CF" w:rsidRDefault="00606935"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Lilis Sholihah S.Pd</w:t>
            </w:r>
          </w:p>
        </w:tc>
        <w:tc>
          <w:tcPr>
            <w:tcW w:w="1204" w:type="dxa"/>
          </w:tcPr>
          <w:p w:rsidR="00BB4066"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S1</w:t>
            </w:r>
          </w:p>
        </w:tc>
        <w:tc>
          <w:tcPr>
            <w:tcW w:w="1997" w:type="dxa"/>
          </w:tcPr>
          <w:p w:rsidR="00BB4066"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606935"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Mustolahul Hadis</w:t>
            </w:r>
          </w:p>
        </w:tc>
      </w:tr>
      <w:tr w:rsidR="00BB4066" w:rsidTr="00905ADF">
        <w:trPr>
          <w:trHeight w:val="267"/>
        </w:trPr>
        <w:tc>
          <w:tcPr>
            <w:tcW w:w="539" w:type="dxa"/>
          </w:tcPr>
          <w:p w:rsidR="00BB4066"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46</w:t>
            </w:r>
          </w:p>
        </w:tc>
        <w:tc>
          <w:tcPr>
            <w:tcW w:w="2014" w:type="dxa"/>
          </w:tcPr>
          <w:p w:rsidR="00BB4066" w:rsidRPr="005F09CF" w:rsidRDefault="00606935"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Neneng Khoirunnisa S.Pd</w:t>
            </w:r>
          </w:p>
        </w:tc>
        <w:tc>
          <w:tcPr>
            <w:tcW w:w="1204" w:type="dxa"/>
          </w:tcPr>
          <w:p w:rsidR="00BB4066"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S1</w:t>
            </w:r>
          </w:p>
        </w:tc>
        <w:tc>
          <w:tcPr>
            <w:tcW w:w="1997" w:type="dxa"/>
          </w:tcPr>
          <w:p w:rsidR="00BB4066"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1E673D"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Saf</w:t>
            </w:r>
            <w:r w:rsidR="00606935">
              <w:rPr>
                <w:rFonts w:asciiTheme="majorBidi" w:hAnsiTheme="majorBidi" w:cstheme="majorBidi"/>
                <w:sz w:val="20"/>
                <w:szCs w:val="20"/>
                <w:lang w:val="id-ID"/>
              </w:rPr>
              <w:t>natunnaja</w:t>
            </w:r>
          </w:p>
        </w:tc>
      </w:tr>
      <w:tr w:rsidR="00BB4066" w:rsidTr="00905ADF">
        <w:trPr>
          <w:trHeight w:val="481"/>
        </w:trPr>
        <w:tc>
          <w:tcPr>
            <w:tcW w:w="539" w:type="dxa"/>
          </w:tcPr>
          <w:p w:rsidR="00BB4066"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47</w:t>
            </w:r>
          </w:p>
        </w:tc>
        <w:tc>
          <w:tcPr>
            <w:tcW w:w="2014" w:type="dxa"/>
          </w:tcPr>
          <w:p w:rsidR="00BB4066" w:rsidRPr="005F09CF" w:rsidRDefault="00606935"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Siti Zulfa S.Sos</w:t>
            </w:r>
          </w:p>
        </w:tc>
        <w:tc>
          <w:tcPr>
            <w:tcW w:w="1204" w:type="dxa"/>
          </w:tcPr>
          <w:p w:rsidR="00BB4066"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S1</w:t>
            </w:r>
          </w:p>
        </w:tc>
        <w:tc>
          <w:tcPr>
            <w:tcW w:w="1997" w:type="dxa"/>
          </w:tcPr>
          <w:p w:rsidR="00BB4066"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1E673D"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Jurumiyah, Ushul Fiqh</w:t>
            </w:r>
          </w:p>
        </w:tc>
      </w:tr>
      <w:tr w:rsidR="00BB4066" w:rsidTr="00905ADF">
        <w:trPr>
          <w:trHeight w:val="423"/>
        </w:trPr>
        <w:tc>
          <w:tcPr>
            <w:tcW w:w="539" w:type="dxa"/>
          </w:tcPr>
          <w:p w:rsidR="00BB4066"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48</w:t>
            </w:r>
          </w:p>
        </w:tc>
        <w:tc>
          <w:tcPr>
            <w:tcW w:w="2014" w:type="dxa"/>
          </w:tcPr>
          <w:p w:rsidR="00BB4066" w:rsidRPr="005F09CF" w:rsidRDefault="00606935"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Siti Khofifah S.Pd.I</w:t>
            </w:r>
          </w:p>
        </w:tc>
        <w:tc>
          <w:tcPr>
            <w:tcW w:w="1204" w:type="dxa"/>
          </w:tcPr>
          <w:p w:rsidR="00BB4066"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S1</w:t>
            </w:r>
          </w:p>
        </w:tc>
        <w:tc>
          <w:tcPr>
            <w:tcW w:w="1997" w:type="dxa"/>
          </w:tcPr>
          <w:p w:rsidR="00BB4066"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1E673D"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QQWT</w:t>
            </w:r>
          </w:p>
        </w:tc>
      </w:tr>
      <w:tr w:rsidR="00BB4066" w:rsidTr="00905ADF">
        <w:trPr>
          <w:trHeight w:val="360"/>
        </w:trPr>
        <w:tc>
          <w:tcPr>
            <w:tcW w:w="539" w:type="dxa"/>
          </w:tcPr>
          <w:p w:rsidR="00BB4066"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49</w:t>
            </w:r>
          </w:p>
        </w:tc>
        <w:tc>
          <w:tcPr>
            <w:tcW w:w="2014" w:type="dxa"/>
          </w:tcPr>
          <w:p w:rsidR="00BB4066" w:rsidRPr="005F09CF" w:rsidRDefault="00606935"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 xml:space="preserve">Siti Nur Khodijah </w:t>
            </w:r>
          </w:p>
        </w:tc>
        <w:tc>
          <w:tcPr>
            <w:tcW w:w="1204" w:type="dxa"/>
          </w:tcPr>
          <w:p w:rsidR="00BB4066"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SMA/S1</w:t>
            </w:r>
          </w:p>
        </w:tc>
        <w:tc>
          <w:tcPr>
            <w:tcW w:w="1997" w:type="dxa"/>
          </w:tcPr>
          <w:p w:rsidR="00BB4066"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1E673D"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Nahwu Sorof</w:t>
            </w:r>
          </w:p>
        </w:tc>
      </w:tr>
      <w:tr w:rsidR="00BB4066" w:rsidTr="00905ADF">
        <w:trPr>
          <w:trHeight w:val="321"/>
        </w:trPr>
        <w:tc>
          <w:tcPr>
            <w:tcW w:w="539" w:type="dxa"/>
          </w:tcPr>
          <w:p w:rsidR="00BB4066" w:rsidRDefault="001D12E1"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50</w:t>
            </w:r>
          </w:p>
        </w:tc>
        <w:tc>
          <w:tcPr>
            <w:tcW w:w="2014" w:type="dxa"/>
          </w:tcPr>
          <w:p w:rsidR="00BB4066" w:rsidRPr="005F09CF" w:rsidRDefault="00606935"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Riska Wulandari S.Pd</w:t>
            </w:r>
          </w:p>
        </w:tc>
        <w:tc>
          <w:tcPr>
            <w:tcW w:w="1204" w:type="dxa"/>
          </w:tcPr>
          <w:p w:rsidR="00BB4066"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S1</w:t>
            </w:r>
          </w:p>
        </w:tc>
        <w:tc>
          <w:tcPr>
            <w:tcW w:w="1997" w:type="dxa"/>
          </w:tcPr>
          <w:p w:rsidR="00BB4066"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BB4066" w:rsidRPr="005F09CF" w:rsidRDefault="001E673D"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 xml:space="preserve">B. Arab </w:t>
            </w:r>
          </w:p>
        </w:tc>
      </w:tr>
      <w:tr w:rsidR="00606935" w:rsidTr="00905ADF">
        <w:trPr>
          <w:trHeight w:val="481"/>
        </w:trPr>
        <w:tc>
          <w:tcPr>
            <w:tcW w:w="539" w:type="dxa"/>
          </w:tcPr>
          <w:p w:rsidR="00606935"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51</w:t>
            </w:r>
          </w:p>
        </w:tc>
        <w:tc>
          <w:tcPr>
            <w:tcW w:w="2014" w:type="dxa"/>
          </w:tcPr>
          <w:p w:rsidR="00606935" w:rsidRDefault="00606935"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Syarifah Alawiyah</w:t>
            </w:r>
          </w:p>
        </w:tc>
        <w:tc>
          <w:tcPr>
            <w:tcW w:w="1204" w:type="dxa"/>
          </w:tcPr>
          <w:p w:rsidR="00606935"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SMA/S1</w:t>
            </w:r>
          </w:p>
        </w:tc>
        <w:tc>
          <w:tcPr>
            <w:tcW w:w="1997" w:type="dxa"/>
          </w:tcPr>
          <w:p w:rsidR="00606935"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606935" w:rsidRPr="005F09CF" w:rsidRDefault="001E673D"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Khot, QQWT</w:t>
            </w:r>
          </w:p>
        </w:tc>
      </w:tr>
      <w:tr w:rsidR="00606935" w:rsidTr="00905ADF">
        <w:trPr>
          <w:trHeight w:val="481"/>
        </w:trPr>
        <w:tc>
          <w:tcPr>
            <w:tcW w:w="539" w:type="dxa"/>
          </w:tcPr>
          <w:p w:rsidR="00606935"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52</w:t>
            </w:r>
          </w:p>
        </w:tc>
        <w:tc>
          <w:tcPr>
            <w:tcW w:w="2014" w:type="dxa"/>
          </w:tcPr>
          <w:p w:rsidR="00606935" w:rsidRDefault="00606935"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 xml:space="preserve">Siti Hafidzotul </w:t>
            </w:r>
            <w:r w:rsidR="00B5243A">
              <w:rPr>
                <w:rFonts w:asciiTheme="majorBidi" w:hAnsiTheme="majorBidi" w:cstheme="majorBidi"/>
                <w:sz w:val="20"/>
                <w:szCs w:val="20"/>
                <w:lang w:val="id-ID"/>
              </w:rPr>
              <w:t>aula</w:t>
            </w:r>
          </w:p>
        </w:tc>
        <w:tc>
          <w:tcPr>
            <w:tcW w:w="1204" w:type="dxa"/>
          </w:tcPr>
          <w:p w:rsidR="00606935"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SMA/S1</w:t>
            </w:r>
          </w:p>
        </w:tc>
        <w:tc>
          <w:tcPr>
            <w:tcW w:w="1997" w:type="dxa"/>
          </w:tcPr>
          <w:p w:rsidR="00606935" w:rsidRPr="005F09CF" w:rsidRDefault="00606935" w:rsidP="005F09CF">
            <w:pPr>
              <w:pStyle w:val="ListParagraph"/>
              <w:tabs>
                <w:tab w:val="left" w:pos="5025"/>
              </w:tabs>
              <w:ind w:left="0"/>
              <w:jc w:val="center"/>
              <w:rPr>
                <w:rFonts w:asciiTheme="majorBidi" w:hAnsiTheme="majorBidi" w:cstheme="majorBidi"/>
                <w:sz w:val="20"/>
                <w:szCs w:val="20"/>
                <w:lang w:val="id-ID"/>
              </w:rPr>
            </w:pPr>
            <w:r>
              <w:rPr>
                <w:rFonts w:asciiTheme="majorBidi" w:hAnsiTheme="majorBidi" w:cstheme="majorBidi"/>
                <w:sz w:val="20"/>
                <w:szCs w:val="20"/>
                <w:lang w:val="id-ID"/>
              </w:rPr>
              <w:t>-</w:t>
            </w:r>
          </w:p>
        </w:tc>
        <w:tc>
          <w:tcPr>
            <w:tcW w:w="1476" w:type="dxa"/>
          </w:tcPr>
          <w:p w:rsidR="00606935" w:rsidRPr="005F09CF" w:rsidRDefault="001E673D" w:rsidP="005F09CF">
            <w:pPr>
              <w:pStyle w:val="ListParagraph"/>
              <w:tabs>
                <w:tab w:val="left" w:pos="5025"/>
              </w:tabs>
              <w:ind w:left="0"/>
              <w:rPr>
                <w:rFonts w:asciiTheme="majorBidi" w:hAnsiTheme="majorBidi" w:cstheme="majorBidi"/>
                <w:sz w:val="20"/>
                <w:szCs w:val="20"/>
                <w:lang w:val="id-ID"/>
              </w:rPr>
            </w:pPr>
            <w:r>
              <w:rPr>
                <w:rFonts w:asciiTheme="majorBidi" w:hAnsiTheme="majorBidi" w:cstheme="majorBidi"/>
                <w:sz w:val="20"/>
                <w:szCs w:val="20"/>
                <w:lang w:val="id-ID"/>
              </w:rPr>
              <w:t>Safinatunnajah, QQWT</w:t>
            </w:r>
          </w:p>
        </w:tc>
      </w:tr>
    </w:tbl>
    <w:p w:rsidR="00905ADF" w:rsidRDefault="00905ADF" w:rsidP="0075244B">
      <w:pPr>
        <w:tabs>
          <w:tab w:val="left" w:pos="5025"/>
        </w:tabs>
        <w:spacing w:after="0" w:line="360" w:lineRule="auto"/>
        <w:jc w:val="center"/>
        <w:rPr>
          <w:rFonts w:ascii="Times New Roman" w:hAnsi="Times New Roman" w:cs="Times New Roman"/>
          <w:b/>
          <w:bCs/>
          <w:sz w:val="24"/>
          <w:szCs w:val="24"/>
          <w:lang w:val="id-ID"/>
        </w:rPr>
      </w:pPr>
    </w:p>
    <w:p w:rsidR="00905ADF" w:rsidRDefault="00905ADF" w:rsidP="0075244B">
      <w:pPr>
        <w:tabs>
          <w:tab w:val="left" w:pos="5025"/>
        </w:tabs>
        <w:spacing w:after="0" w:line="360" w:lineRule="auto"/>
        <w:jc w:val="center"/>
        <w:rPr>
          <w:rFonts w:ascii="Times New Roman" w:hAnsi="Times New Roman" w:cs="Times New Roman"/>
          <w:b/>
          <w:bCs/>
          <w:sz w:val="24"/>
          <w:szCs w:val="24"/>
          <w:lang w:val="id-ID"/>
        </w:rPr>
      </w:pPr>
    </w:p>
    <w:p w:rsidR="00905ADF" w:rsidRDefault="00905ADF" w:rsidP="0075244B">
      <w:pPr>
        <w:tabs>
          <w:tab w:val="left" w:pos="5025"/>
        </w:tabs>
        <w:spacing w:after="0" w:line="360" w:lineRule="auto"/>
        <w:jc w:val="center"/>
        <w:rPr>
          <w:rFonts w:ascii="Times New Roman" w:hAnsi="Times New Roman" w:cs="Times New Roman"/>
          <w:b/>
          <w:bCs/>
          <w:sz w:val="24"/>
          <w:szCs w:val="24"/>
          <w:lang w:val="id-ID"/>
        </w:rPr>
      </w:pPr>
    </w:p>
    <w:p w:rsidR="0075244B" w:rsidRDefault="001D24CD" w:rsidP="0075244B">
      <w:pPr>
        <w:tabs>
          <w:tab w:val="left" w:pos="5025"/>
        </w:tabs>
        <w:spacing w:after="0" w:line="360" w:lineRule="auto"/>
        <w:jc w:val="center"/>
        <w:rPr>
          <w:rFonts w:ascii="Times New Roman" w:hAnsi="Times New Roman" w:cs="Times New Roman"/>
          <w:b/>
          <w:bCs/>
          <w:sz w:val="24"/>
          <w:szCs w:val="24"/>
          <w:lang w:val="id-ID"/>
        </w:rPr>
      </w:pPr>
      <w:r w:rsidRPr="0075244B">
        <w:rPr>
          <w:rFonts w:ascii="Times New Roman" w:hAnsi="Times New Roman" w:cs="Times New Roman"/>
          <w:b/>
          <w:bCs/>
          <w:sz w:val="24"/>
          <w:szCs w:val="24"/>
          <w:lang w:val="id-ID"/>
        </w:rPr>
        <w:lastRenderedPageBreak/>
        <w:t>Tabel 2.2</w:t>
      </w:r>
    </w:p>
    <w:p w:rsidR="001D24CD" w:rsidRPr="0075244B" w:rsidRDefault="001D24CD" w:rsidP="0075244B">
      <w:pPr>
        <w:tabs>
          <w:tab w:val="left" w:pos="5025"/>
        </w:tabs>
        <w:spacing w:line="360" w:lineRule="auto"/>
        <w:jc w:val="center"/>
        <w:rPr>
          <w:rFonts w:ascii="Times New Roman" w:hAnsi="Times New Roman" w:cs="Times New Roman"/>
          <w:b/>
          <w:bCs/>
          <w:sz w:val="24"/>
          <w:szCs w:val="24"/>
          <w:lang w:val="id-ID"/>
        </w:rPr>
      </w:pPr>
      <w:r w:rsidRPr="0075244B">
        <w:rPr>
          <w:rFonts w:ascii="Times New Roman" w:hAnsi="Times New Roman" w:cs="Times New Roman"/>
          <w:b/>
          <w:bCs/>
          <w:sz w:val="24"/>
          <w:szCs w:val="24"/>
          <w:lang w:val="id-ID"/>
        </w:rPr>
        <w:t>DAFTAR NAMA TENAGA KEPENDIDIKAN</w:t>
      </w:r>
      <w:r w:rsidR="001E673D" w:rsidRPr="0075244B">
        <w:rPr>
          <w:rFonts w:ascii="Times New Roman" w:hAnsi="Times New Roman" w:cs="Times New Roman"/>
          <w:b/>
          <w:bCs/>
          <w:sz w:val="24"/>
          <w:szCs w:val="24"/>
          <w:lang w:val="id-ID"/>
        </w:rPr>
        <w:t xml:space="preserve"> PONDOK PESANTREN BABUSSALAM CIMONE KOTA TANGERANG</w:t>
      </w:r>
      <w:r w:rsidR="006B69F0">
        <w:rPr>
          <w:rStyle w:val="FootnoteReference"/>
          <w:rFonts w:ascii="Times New Roman" w:hAnsi="Times New Roman" w:cs="Times New Roman"/>
          <w:b/>
          <w:bCs/>
          <w:sz w:val="24"/>
          <w:szCs w:val="24"/>
          <w:lang w:val="id-ID"/>
        </w:rPr>
        <w:footnoteReference w:id="5"/>
      </w:r>
    </w:p>
    <w:tbl>
      <w:tblPr>
        <w:tblStyle w:val="TableGrid"/>
        <w:tblW w:w="0" w:type="auto"/>
        <w:tblInd w:w="284" w:type="dxa"/>
        <w:tblLook w:val="04A0" w:firstRow="1" w:lastRow="0" w:firstColumn="1" w:lastColumn="0" w:noHBand="0" w:noVBand="1"/>
      </w:tblPr>
      <w:tblGrid>
        <w:gridCol w:w="543"/>
        <w:gridCol w:w="3569"/>
        <w:gridCol w:w="2170"/>
      </w:tblGrid>
      <w:tr w:rsidR="006B69F0" w:rsidTr="006B69F0">
        <w:tc>
          <w:tcPr>
            <w:tcW w:w="562" w:type="dxa"/>
          </w:tcPr>
          <w:p w:rsidR="006B69F0" w:rsidRDefault="006B69F0" w:rsidP="002209FD">
            <w:pPr>
              <w:pStyle w:val="ListParagraph"/>
              <w:tabs>
                <w:tab w:val="left" w:pos="5025"/>
              </w:tabs>
              <w:spacing w:line="48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No</w:t>
            </w:r>
          </w:p>
        </w:tc>
        <w:tc>
          <w:tcPr>
            <w:tcW w:w="4661" w:type="dxa"/>
          </w:tcPr>
          <w:p w:rsidR="006B69F0" w:rsidRDefault="006B69F0" w:rsidP="001E673D">
            <w:pPr>
              <w:pStyle w:val="ListParagraph"/>
              <w:tabs>
                <w:tab w:val="left" w:pos="5025"/>
              </w:tabs>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Nama Tenaga Kependidikan</w:t>
            </w:r>
          </w:p>
        </w:tc>
        <w:tc>
          <w:tcPr>
            <w:tcW w:w="2612" w:type="dxa"/>
          </w:tcPr>
          <w:p w:rsidR="006B69F0" w:rsidRDefault="006B69F0" w:rsidP="001E673D">
            <w:pPr>
              <w:pStyle w:val="ListParagraph"/>
              <w:tabs>
                <w:tab w:val="left" w:pos="5025"/>
              </w:tabs>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Status/ Jabatan</w:t>
            </w:r>
          </w:p>
        </w:tc>
      </w:tr>
      <w:tr w:rsidR="006B69F0" w:rsidTr="006B69F0">
        <w:tc>
          <w:tcPr>
            <w:tcW w:w="562" w:type="dxa"/>
          </w:tcPr>
          <w:p w:rsidR="006B69F0" w:rsidRPr="006B69F0" w:rsidRDefault="006B69F0" w:rsidP="002209FD">
            <w:pPr>
              <w:pStyle w:val="ListParagraph"/>
              <w:tabs>
                <w:tab w:val="left" w:pos="5025"/>
              </w:tabs>
              <w:spacing w:line="480" w:lineRule="auto"/>
              <w:ind w:left="0"/>
              <w:jc w:val="center"/>
              <w:rPr>
                <w:rFonts w:ascii="Times New Roman" w:hAnsi="Times New Roman" w:cs="Times New Roman"/>
                <w:lang w:val="id-ID"/>
              </w:rPr>
            </w:pPr>
            <w:r>
              <w:rPr>
                <w:rFonts w:ascii="Times New Roman" w:hAnsi="Times New Roman" w:cs="Times New Roman"/>
                <w:lang w:val="id-ID"/>
              </w:rPr>
              <w:t>1</w:t>
            </w:r>
          </w:p>
        </w:tc>
        <w:tc>
          <w:tcPr>
            <w:tcW w:w="4661" w:type="dxa"/>
          </w:tcPr>
          <w:p w:rsidR="006B69F0" w:rsidRPr="006B69F0" w:rsidRDefault="006B69F0" w:rsidP="001E673D">
            <w:pPr>
              <w:pStyle w:val="ListParagraph"/>
              <w:tabs>
                <w:tab w:val="left" w:pos="5025"/>
              </w:tabs>
              <w:ind w:left="0"/>
              <w:rPr>
                <w:rFonts w:ascii="Times New Roman" w:hAnsi="Times New Roman" w:cs="Times New Roman"/>
                <w:lang w:val="id-ID"/>
              </w:rPr>
            </w:pPr>
            <w:r>
              <w:rPr>
                <w:rFonts w:ascii="Times New Roman" w:hAnsi="Times New Roman" w:cs="Times New Roman"/>
                <w:lang w:val="id-ID"/>
              </w:rPr>
              <w:t>Ahmad Furqonuddin S.Pd.I</w:t>
            </w:r>
          </w:p>
        </w:tc>
        <w:tc>
          <w:tcPr>
            <w:tcW w:w="2612" w:type="dxa"/>
          </w:tcPr>
          <w:p w:rsidR="006B69F0" w:rsidRPr="006B69F0" w:rsidRDefault="005F4EA3" w:rsidP="001E673D">
            <w:pPr>
              <w:pStyle w:val="ListParagraph"/>
              <w:tabs>
                <w:tab w:val="left" w:pos="5025"/>
              </w:tabs>
              <w:ind w:left="0"/>
              <w:jc w:val="center"/>
              <w:rPr>
                <w:rFonts w:ascii="Times New Roman" w:hAnsi="Times New Roman" w:cs="Times New Roman"/>
                <w:lang w:val="id-ID"/>
              </w:rPr>
            </w:pPr>
            <w:r>
              <w:rPr>
                <w:rFonts w:ascii="Times New Roman" w:hAnsi="Times New Roman" w:cs="Times New Roman"/>
                <w:lang w:val="id-ID"/>
              </w:rPr>
              <w:t>Ka. Tata Usaha</w:t>
            </w:r>
          </w:p>
        </w:tc>
      </w:tr>
      <w:tr w:rsidR="006B69F0" w:rsidTr="006B69F0">
        <w:tc>
          <w:tcPr>
            <w:tcW w:w="562" w:type="dxa"/>
          </w:tcPr>
          <w:p w:rsidR="006B69F0" w:rsidRPr="006B69F0" w:rsidRDefault="006B69F0" w:rsidP="002209FD">
            <w:pPr>
              <w:pStyle w:val="ListParagraph"/>
              <w:tabs>
                <w:tab w:val="left" w:pos="5025"/>
              </w:tabs>
              <w:spacing w:line="480" w:lineRule="auto"/>
              <w:ind w:left="0"/>
              <w:jc w:val="center"/>
              <w:rPr>
                <w:rFonts w:ascii="Times New Roman" w:hAnsi="Times New Roman" w:cs="Times New Roman"/>
                <w:lang w:val="id-ID"/>
              </w:rPr>
            </w:pPr>
            <w:r>
              <w:rPr>
                <w:rFonts w:ascii="Times New Roman" w:hAnsi="Times New Roman" w:cs="Times New Roman"/>
                <w:lang w:val="id-ID"/>
              </w:rPr>
              <w:t>2</w:t>
            </w:r>
          </w:p>
        </w:tc>
        <w:tc>
          <w:tcPr>
            <w:tcW w:w="4661" w:type="dxa"/>
          </w:tcPr>
          <w:p w:rsidR="006B69F0" w:rsidRPr="006B69F0" w:rsidRDefault="006B69F0" w:rsidP="001E673D">
            <w:pPr>
              <w:pStyle w:val="ListParagraph"/>
              <w:tabs>
                <w:tab w:val="left" w:pos="5025"/>
              </w:tabs>
              <w:ind w:left="0"/>
              <w:rPr>
                <w:rFonts w:ascii="Times New Roman" w:hAnsi="Times New Roman" w:cs="Times New Roman"/>
                <w:lang w:val="id-ID"/>
              </w:rPr>
            </w:pPr>
            <w:r>
              <w:rPr>
                <w:rFonts w:ascii="Times New Roman" w:hAnsi="Times New Roman" w:cs="Times New Roman"/>
                <w:lang w:val="id-ID"/>
              </w:rPr>
              <w:t>Muhammad Haikal</w:t>
            </w:r>
          </w:p>
        </w:tc>
        <w:tc>
          <w:tcPr>
            <w:tcW w:w="2612" w:type="dxa"/>
          </w:tcPr>
          <w:p w:rsidR="006B69F0" w:rsidRPr="006B69F0" w:rsidRDefault="005F4EA3" w:rsidP="001E673D">
            <w:pPr>
              <w:pStyle w:val="ListParagraph"/>
              <w:tabs>
                <w:tab w:val="left" w:pos="5025"/>
              </w:tabs>
              <w:ind w:left="0"/>
              <w:jc w:val="center"/>
              <w:rPr>
                <w:rFonts w:ascii="Times New Roman" w:hAnsi="Times New Roman" w:cs="Times New Roman"/>
                <w:lang w:val="id-ID"/>
              </w:rPr>
            </w:pPr>
            <w:r>
              <w:rPr>
                <w:rFonts w:ascii="Times New Roman" w:hAnsi="Times New Roman" w:cs="Times New Roman"/>
                <w:lang w:val="id-ID"/>
              </w:rPr>
              <w:t>Staf Lab. IPA</w:t>
            </w:r>
          </w:p>
        </w:tc>
      </w:tr>
      <w:tr w:rsidR="006B69F0" w:rsidTr="006B69F0">
        <w:tc>
          <w:tcPr>
            <w:tcW w:w="562" w:type="dxa"/>
          </w:tcPr>
          <w:p w:rsidR="006B69F0" w:rsidRPr="006B69F0" w:rsidRDefault="006B69F0" w:rsidP="002209FD">
            <w:pPr>
              <w:pStyle w:val="ListParagraph"/>
              <w:tabs>
                <w:tab w:val="left" w:pos="5025"/>
              </w:tabs>
              <w:spacing w:line="480" w:lineRule="auto"/>
              <w:ind w:left="0"/>
              <w:jc w:val="center"/>
              <w:rPr>
                <w:rFonts w:ascii="Times New Roman" w:hAnsi="Times New Roman" w:cs="Times New Roman"/>
                <w:lang w:val="id-ID"/>
              </w:rPr>
            </w:pPr>
            <w:r>
              <w:rPr>
                <w:rFonts w:ascii="Times New Roman" w:hAnsi="Times New Roman" w:cs="Times New Roman"/>
                <w:lang w:val="id-ID"/>
              </w:rPr>
              <w:t>3</w:t>
            </w:r>
          </w:p>
        </w:tc>
        <w:tc>
          <w:tcPr>
            <w:tcW w:w="4661" w:type="dxa"/>
          </w:tcPr>
          <w:p w:rsidR="006B69F0" w:rsidRPr="006B69F0" w:rsidRDefault="006B69F0" w:rsidP="001E673D">
            <w:pPr>
              <w:pStyle w:val="ListParagraph"/>
              <w:tabs>
                <w:tab w:val="left" w:pos="5025"/>
              </w:tabs>
              <w:ind w:left="0"/>
              <w:rPr>
                <w:rFonts w:ascii="Times New Roman" w:hAnsi="Times New Roman" w:cs="Times New Roman"/>
                <w:lang w:val="id-ID"/>
              </w:rPr>
            </w:pPr>
            <w:r>
              <w:rPr>
                <w:rFonts w:ascii="Times New Roman" w:hAnsi="Times New Roman" w:cs="Times New Roman"/>
                <w:lang w:val="id-ID"/>
              </w:rPr>
              <w:t>Siti Nur Baitilah</w:t>
            </w:r>
          </w:p>
        </w:tc>
        <w:tc>
          <w:tcPr>
            <w:tcW w:w="2612" w:type="dxa"/>
          </w:tcPr>
          <w:p w:rsidR="006B69F0" w:rsidRPr="006B69F0" w:rsidRDefault="005F4EA3" w:rsidP="001E673D">
            <w:pPr>
              <w:pStyle w:val="ListParagraph"/>
              <w:tabs>
                <w:tab w:val="left" w:pos="5025"/>
              </w:tabs>
              <w:ind w:left="0"/>
              <w:jc w:val="center"/>
              <w:rPr>
                <w:rFonts w:ascii="Times New Roman" w:hAnsi="Times New Roman" w:cs="Times New Roman"/>
                <w:lang w:val="id-ID"/>
              </w:rPr>
            </w:pPr>
            <w:r>
              <w:rPr>
                <w:rFonts w:ascii="Times New Roman" w:hAnsi="Times New Roman" w:cs="Times New Roman"/>
                <w:lang w:val="id-ID"/>
              </w:rPr>
              <w:t>Staf Lab. Komputer</w:t>
            </w:r>
          </w:p>
        </w:tc>
      </w:tr>
      <w:tr w:rsidR="006B69F0" w:rsidTr="006B69F0">
        <w:tc>
          <w:tcPr>
            <w:tcW w:w="562" w:type="dxa"/>
          </w:tcPr>
          <w:p w:rsidR="006B69F0" w:rsidRPr="006B69F0" w:rsidRDefault="006B69F0" w:rsidP="002209FD">
            <w:pPr>
              <w:pStyle w:val="ListParagraph"/>
              <w:tabs>
                <w:tab w:val="left" w:pos="5025"/>
              </w:tabs>
              <w:spacing w:line="480" w:lineRule="auto"/>
              <w:ind w:left="0"/>
              <w:jc w:val="center"/>
              <w:rPr>
                <w:rFonts w:ascii="Times New Roman" w:hAnsi="Times New Roman" w:cs="Times New Roman"/>
                <w:lang w:val="id-ID"/>
              </w:rPr>
            </w:pPr>
            <w:r>
              <w:rPr>
                <w:rFonts w:ascii="Times New Roman" w:hAnsi="Times New Roman" w:cs="Times New Roman"/>
                <w:lang w:val="id-ID"/>
              </w:rPr>
              <w:t>4</w:t>
            </w:r>
          </w:p>
        </w:tc>
        <w:tc>
          <w:tcPr>
            <w:tcW w:w="4661" w:type="dxa"/>
          </w:tcPr>
          <w:p w:rsidR="006B69F0" w:rsidRPr="006B69F0" w:rsidRDefault="005F4EA3" w:rsidP="001E673D">
            <w:pPr>
              <w:pStyle w:val="ListParagraph"/>
              <w:tabs>
                <w:tab w:val="left" w:pos="5025"/>
              </w:tabs>
              <w:ind w:left="0"/>
              <w:rPr>
                <w:rFonts w:ascii="Times New Roman" w:hAnsi="Times New Roman" w:cs="Times New Roman"/>
                <w:lang w:val="id-ID"/>
              </w:rPr>
            </w:pPr>
            <w:r>
              <w:rPr>
                <w:rFonts w:ascii="Times New Roman" w:hAnsi="Times New Roman" w:cs="Times New Roman"/>
                <w:lang w:val="id-ID"/>
              </w:rPr>
              <w:t>Ahmad Heruddin</w:t>
            </w:r>
          </w:p>
        </w:tc>
        <w:tc>
          <w:tcPr>
            <w:tcW w:w="2612" w:type="dxa"/>
          </w:tcPr>
          <w:p w:rsidR="006B69F0" w:rsidRPr="006B69F0" w:rsidRDefault="005F4EA3" w:rsidP="001E673D">
            <w:pPr>
              <w:pStyle w:val="ListParagraph"/>
              <w:tabs>
                <w:tab w:val="left" w:pos="5025"/>
              </w:tabs>
              <w:ind w:left="0"/>
              <w:jc w:val="center"/>
              <w:rPr>
                <w:rFonts w:ascii="Times New Roman" w:hAnsi="Times New Roman" w:cs="Times New Roman"/>
                <w:lang w:val="id-ID"/>
              </w:rPr>
            </w:pPr>
            <w:r>
              <w:rPr>
                <w:rFonts w:ascii="Times New Roman" w:hAnsi="Times New Roman" w:cs="Times New Roman"/>
                <w:lang w:val="id-ID"/>
              </w:rPr>
              <w:t>Staf. Perpustakaan</w:t>
            </w:r>
          </w:p>
        </w:tc>
      </w:tr>
      <w:tr w:rsidR="006B69F0" w:rsidTr="006B69F0">
        <w:tc>
          <w:tcPr>
            <w:tcW w:w="562" w:type="dxa"/>
          </w:tcPr>
          <w:p w:rsidR="006B69F0" w:rsidRPr="006B69F0" w:rsidRDefault="006B69F0" w:rsidP="002209FD">
            <w:pPr>
              <w:pStyle w:val="ListParagraph"/>
              <w:tabs>
                <w:tab w:val="left" w:pos="5025"/>
              </w:tabs>
              <w:spacing w:line="480" w:lineRule="auto"/>
              <w:ind w:left="0"/>
              <w:jc w:val="center"/>
              <w:rPr>
                <w:rFonts w:ascii="Times New Roman" w:hAnsi="Times New Roman" w:cs="Times New Roman"/>
                <w:lang w:val="id-ID"/>
              </w:rPr>
            </w:pPr>
            <w:r>
              <w:rPr>
                <w:rFonts w:ascii="Times New Roman" w:hAnsi="Times New Roman" w:cs="Times New Roman"/>
                <w:lang w:val="id-ID"/>
              </w:rPr>
              <w:t>5</w:t>
            </w:r>
          </w:p>
        </w:tc>
        <w:tc>
          <w:tcPr>
            <w:tcW w:w="4661" w:type="dxa"/>
          </w:tcPr>
          <w:p w:rsidR="006B69F0" w:rsidRPr="006B69F0" w:rsidRDefault="005F4EA3" w:rsidP="001E673D">
            <w:pPr>
              <w:pStyle w:val="ListParagraph"/>
              <w:tabs>
                <w:tab w:val="left" w:pos="5025"/>
              </w:tabs>
              <w:ind w:left="0"/>
              <w:rPr>
                <w:rFonts w:ascii="Times New Roman" w:hAnsi="Times New Roman" w:cs="Times New Roman"/>
                <w:lang w:val="id-ID"/>
              </w:rPr>
            </w:pPr>
            <w:r>
              <w:rPr>
                <w:rFonts w:ascii="Times New Roman" w:hAnsi="Times New Roman" w:cs="Times New Roman"/>
                <w:lang w:val="id-ID"/>
              </w:rPr>
              <w:t>Rozikin</w:t>
            </w:r>
          </w:p>
        </w:tc>
        <w:tc>
          <w:tcPr>
            <w:tcW w:w="2612" w:type="dxa"/>
          </w:tcPr>
          <w:p w:rsidR="006B69F0" w:rsidRPr="006B69F0" w:rsidRDefault="005F4EA3" w:rsidP="001E673D">
            <w:pPr>
              <w:pStyle w:val="ListParagraph"/>
              <w:tabs>
                <w:tab w:val="left" w:pos="5025"/>
              </w:tabs>
              <w:ind w:left="0"/>
              <w:jc w:val="center"/>
              <w:rPr>
                <w:rFonts w:ascii="Times New Roman" w:hAnsi="Times New Roman" w:cs="Times New Roman"/>
                <w:lang w:val="id-ID"/>
              </w:rPr>
            </w:pPr>
            <w:r>
              <w:rPr>
                <w:rFonts w:ascii="Times New Roman" w:hAnsi="Times New Roman" w:cs="Times New Roman"/>
                <w:lang w:val="id-ID"/>
              </w:rPr>
              <w:t>PTY(Penjaga yayasan tetap)</w:t>
            </w:r>
          </w:p>
        </w:tc>
      </w:tr>
      <w:tr w:rsidR="006B69F0" w:rsidTr="006B69F0">
        <w:tc>
          <w:tcPr>
            <w:tcW w:w="562" w:type="dxa"/>
          </w:tcPr>
          <w:p w:rsidR="006B69F0" w:rsidRDefault="006B69F0" w:rsidP="002209FD">
            <w:pPr>
              <w:pStyle w:val="ListParagraph"/>
              <w:tabs>
                <w:tab w:val="left" w:pos="5025"/>
              </w:tabs>
              <w:spacing w:line="480" w:lineRule="auto"/>
              <w:ind w:left="0"/>
              <w:jc w:val="center"/>
              <w:rPr>
                <w:rFonts w:ascii="Times New Roman" w:hAnsi="Times New Roman" w:cs="Times New Roman"/>
                <w:lang w:val="id-ID"/>
              </w:rPr>
            </w:pPr>
            <w:r>
              <w:rPr>
                <w:rFonts w:ascii="Times New Roman" w:hAnsi="Times New Roman" w:cs="Times New Roman"/>
                <w:lang w:val="id-ID"/>
              </w:rPr>
              <w:t>6</w:t>
            </w:r>
          </w:p>
        </w:tc>
        <w:tc>
          <w:tcPr>
            <w:tcW w:w="4661" w:type="dxa"/>
          </w:tcPr>
          <w:p w:rsidR="006B69F0" w:rsidRPr="006B69F0" w:rsidRDefault="005F4EA3" w:rsidP="001E673D">
            <w:pPr>
              <w:pStyle w:val="ListParagraph"/>
              <w:tabs>
                <w:tab w:val="left" w:pos="5025"/>
              </w:tabs>
              <w:ind w:left="0"/>
              <w:rPr>
                <w:rFonts w:ascii="Times New Roman" w:hAnsi="Times New Roman" w:cs="Times New Roman"/>
                <w:lang w:val="id-ID"/>
              </w:rPr>
            </w:pPr>
            <w:r>
              <w:rPr>
                <w:rFonts w:ascii="Times New Roman" w:hAnsi="Times New Roman" w:cs="Times New Roman"/>
                <w:lang w:val="id-ID"/>
              </w:rPr>
              <w:t>M. Syujai Bin Samad</w:t>
            </w:r>
          </w:p>
        </w:tc>
        <w:tc>
          <w:tcPr>
            <w:tcW w:w="2612" w:type="dxa"/>
          </w:tcPr>
          <w:p w:rsidR="006B69F0" w:rsidRPr="006B69F0" w:rsidRDefault="005F4EA3" w:rsidP="001E673D">
            <w:pPr>
              <w:pStyle w:val="ListParagraph"/>
              <w:tabs>
                <w:tab w:val="left" w:pos="5025"/>
              </w:tabs>
              <w:ind w:left="0"/>
              <w:jc w:val="center"/>
              <w:rPr>
                <w:rFonts w:ascii="Times New Roman" w:hAnsi="Times New Roman" w:cs="Times New Roman"/>
                <w:lang w:val="id-ID"/>
              </w:rPr>
            </w:pPr>
            <w:r>
              <w:rPr>
                <w:rFonts w:ascii="Times New Roman" w:hAnsi="Times New Roman" w:cs="Times New Roman"/>
                <w:lang w:val="id-ID"/>
              </w:rPr>
              <w:t>PTY(Penjaga yayasan tetap)</w:t>
            </w:r>
          </w:p>
        </w:tc>
      </w:tr>
    </w:tbl>
    <w:p w:rsidR="00905ADF" w:rsidRDefault="00905ADF" w:rsidP="00F829DD">
      <w:pPr>
        <w:pStyle w:val="ListParagraph"/>
        <w:tabs>
          <w:tab w:val="left" w:pos="5025"/>
        </w:tabs>
        <w:spacing w:line="480" w:lineRule="auto"/>
        <w:ind w:left="284"/>
        <w:jc w:val="both"/>
        <w:rPr>
          <w:rFonts w:ascii="Times New Roman" w:hAnsi="Times New Roman" w:cs="Times New Roman"/>
          <w:sz w:val="24"/>
          <w:szCs w:val="24"/>
          <w:lang w:val="id-ID"/>
        </w:rPr>
      </w:pPr>
      <w:bookmarkStart w:id="0" w:name="_GoBack"/>
      <w:bookmarkEnd w:id="0"/>
    </w:p>
    <w:p w:rsidR="00F829DD" w:rsidRDefault="00F829DD" w:rsidP="00F829DD">
      <w:pPr>
        <w:pStyle w:val="ListParagraph"/>
        <w:numPr>
          <w:ilvl w:val="0"/>
          <w:numId w:val="1"/>
        </w:numPr>
        <w:tabs>
          <w:tab w:val="left" w:pos="5025"/>
        </w:tabs>
        <w:spacing w:line="480" w:lineRule="auto"/>
        <w:ind w:left="0" w:hanging="284"/>
        <w:jc w:val="both"/>
        <w:rPr>
          <w:rFonts w:ascii="Times New Roman" w:hAnsi="Times New Roman" w:cs="Times New Roman"/>
          <w:b/>
          <w:bCs/>
          <w:sz w:val="24"/>
          <w:szCs w:val="24"/>
          <w:lang w:val="id-ID"/>
        </w:rPr>
      </w:pPr>
      <w:r w:rsidRPr="00F829DD">
        <w:rPr>
          <w:rFonts w:ascii="Times New Roman" w:hAnsi="Times New Roman" w:cs="Times New Roman"/>
          <w:b/>
          <w:bCs/>
          <w:sz w:val="24"/>
          <w:szCs w:val="24"/>
          <w:lang w:val="id-ID"/>
        </w:rPr>
        <w:t>Data Peserta Didik</w:t>
      </w:r>
    </w:p>
    <w:p w:rsidR="00F829DD" w:rsidRDefault="00F829DD" w:rsidP="001E673D">
      <w:pPr>
        <w:pStyle w:val="ListParagraph"/>
        <w:tabs>
          <w:tab w:val="left" w:pos="5025"/>
        </w:tabs>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Peserta didik adalah sasaran pendidikan, pihak yang dididik, diarahkan dipimpin, dan diberi bermacam-macam ilmu pengetahuan serta keterampilan. Peserta didik juga bisa dikatakan sebagai pihak yang dihuma</w:t>
      </w:r>
      <w:r w:rsidR="001E673D">
        <w:rPr>
          <w:rFonts w:ascii="Times New Roman" w:hAnsi="Times New Roman" w:cs="Times New Roman"/>
          <w:sz w:val="24"/>
          <w:szCs w:val="24"/>
          <w:lang w:val="id-ID"/>
        </w:rPr>
        <w:t xml:space="preserve">nisasikan. Jumlah santri </w:t>
      </w:r>
      <w:r w:rsidR="004C5F93">
        <w:rPr>
          <w:rFonts w:ascii="Times New Roman" w:hAnsi="Times New Roman" w:cs="Times New Roman"/>
          <w:sz w:val="24"/>
          <w:szCs w:val="24"/>
          <w:lang w:val="id-ID"/>
        </w:rPr>
        <w:t xml:space="preserve">di Pondok </w:t>
      </w:r>
      <w:r w:rsidR="001E673D">
        <w:rPr>
          <w:rFonts w:ascii="Times New Roman" w:hAnsi="Times New Roman" w:cs="Times New Roman"/>
          <w:sz w:val="24"/>
          <w:szCs w:val="24"/>
          <w:lang w:val="id-ID"/>
        </w:rPr>
        <w:t>Pesantren Babuss</w:t>
      </w:r>
      <w:r w:rsidR="004C5F93">
        <w:rPr>
          <w:rFonts w:ascii="Times New Roman" w:hAnsi="Times New Roman" w:cs="Times New Roman"/>
          <w:sz w:val="24"/>
          <w:szCs w:val="24"/>
          <w:lang w:val="id-ID"/>
        </w:rPr>
        <w:t>alam Tangerang pada tahun ajaran 2017/2018 berjumlah 558 santriw</w:t>
      </w:r>
      <w:r w:rsidR="001E673D">
        <w:rPr>
          <w:rFonts w:ascii="Times New Roman" w:hAnsi="Times New Roman" w:cs="Times New Roman"/>
          <w:sz w:val="24"/>
          <w:szCs w:val="24"/>
          <w:lang w:val="id-ID"/>
        </w:rPr>
        <w:t xml:space="preserve">an dan santriwati. Santri </w:t>
      </w:r>
      <w:r w:rsidR="004C5F93">
        <w:rPr>
          <w:rFonts w:ascii="Times New Roman" w:hAnsi="Times New Roman" w:cs="Times New Roman"/>
          <w:sz w:val="24"/>
          <w:szCs w:val="24"/>
          <w:lang w:val="id-ID"/>
        </w:rPr>
        <w:t xml:space="preserve"> sejumlah tersebut </w:t>
      </w:r>
      <w:r w:rsidR="004C5F93">
        <w:rPr>
          <w:rFonts w:ascii="Times New Roman" w:hAnsi="Times New Roman" w:cs="Times New Roman"/>
          <w:sz w:val="24"/>
          <w:szCs w:val="24"/>
          <w:lang w:val="id-ID"/>
        </w:rPr>
        <w:lastRenderedPageBreak/>
        <w:t>dikelompokan atas 18 rombongan belajar (Rombel) yaitu untuk kelas VII terdiri dari 7 rombel, pada kelas VIII terdiri dari 6 rombel, dan kelas IX terdiri dari 5 rombel.</w:t>
      </w:r>
      <w:r w:rsidR="001E673D">
        <w:rPr>
          <w:rStyle w:val="FootnoteReference"/>
          <w:rFonts w:ascii="Times New Roman" w:hAnsi="Times New Roman" w:cs="Times New Roman"/>
          <w:sz w:val="24"/>
          <w:szCs w:val="24"/>
          <w:lang w:val="id-ID"/>
        </w:rPr>
        <w:footnoteReference w:id="6"/>
      </w:r>
    </w:p>
    <w:p w:rsidR="00932B75" w:rsidRPr="001E673D" w:rsidRDefault="001E673D" w:rsidP="0075244B">
      <w:pPr>
        <w:pStyle w:val="ListParagraph"/>
        <w:tabs>
          <w:tab w:val="left" w:pos="5025"/>
        </w:tabs>
        <w:spacing w:after="100" w:afterAutospacing="1" w:line="480" w:lineRule="auto"/>
        <w:ind w:left="0" w:firstLine="85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Persebaran jumlah santri </w:t>
      </w:r>
      <w:r w:rsidR="00932B75">
        <w:rPr>
          <w:rFonts w:ascii="Times New Roman" w:hAnsi="Times New Roman" w:cs="Times New Roman"/>
          <w:sz w:val="24"/>
          <w:szCs w:val="24"/>
          <w:lang w:val="id-ID"/>
        </w:rPr>
        <w:t xml:space="preserve"> antar kelas/rombel merata dengan jumlah peserta didik setiap rombelnya diupayakan secara bertahap dari setiap tahunnya agar terwujud kondisi kelas yang mendukung tercapainya hasil pembelajaran yang optimal. </w:t>
      </w:r>
    </w:p>
    <w:p w:rsidR="00932B75" w:rsidRDefault="00932B75" w:rsidP="00932B75">
      <w:pPr>
        <w:pStyle w:val="ListParagraph"/>
        <w:numPr>
          <w:ilvl w:val="0"/>
          <w:numId w:val="1"/>
        </w:numPr>
        <w:tabs>
          <w:tab w:val="left" w:pos="5025"/>
        </w:tabs>
        <w:spacing w:line="480" w:lineRule="auto"/>
        <w:ind w:left="0" w:hanging="284"/>
        <w:jc w:val="both"/>
        <w:rPr>
          <w:rFonts w:ascii="Times New Roman" w:hAnsi="Times New Roman" w:cs="Times New Roman"/>
          <w:b/>
          <w:bCs/>
          <w:sz w:val="24"/>
          <w:szCs w:val="24"/>
          <w:lang w:val="id-ID"/>
        </w:rPr>
      </w:pPr>
      <w:r w:rsidRPr="00932B75">
        <w:rPr>
          <w:rFonts w:ascii="Times New Roman" w:hAnsi="Times New Roman" w:cs="Times New Roman"/>
          <w:b/>
          <w:bCs/>
          <w:sz w:val="24"/>
          <w:szCs w:val="24"/>
          <w:lang w:val="id-ID"/>
        </w:rPr>
        <w:t>Sarana dan Prasarana</w:t>
      </w:r>
    </w:p>
    <w:p w:rsidR="00932B75" w:rsidRPr="00932B75" w:rsidRDefault="00932B75" w:rsidP="001E673D">
      <w:pPr>
        <w:pStyle w:val="ListParagraph"/>
        <w:numPr>
          <w:ilvl w:val="0"/>
          <w:numId w:val="11"/>
        </w:numPr>
        <w:tabs>
          <w:tab w:val="left" w:pos="5025"/>
        </w:tabs>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Fasilitas Pendidikan</w:t>
      </w:r>
    </w:p>
    <w:p w:rsidR="00932B75" w:rsidRDefault="00932B75" w:rsidP="001E673D">
      <w:pPr>
        <w:pStyle w:val="ListParagraph"/>
        <w:numPr>
          <w:ilvl w:val="0"/>
          <w:numId w:val="12"/>
        </w:numPr>
        <w:tabs>
          <w:tab w:val="left" w:pos="5025"/>
        </w:tabs>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Perpustakaan : 1 (satu) ruangan</w:t>
      </w:r>
    </w:p>
    <w:p w:rsidR="00932B75" w:rsidRDefault="00932B75" w:rsidP="001E673D">
      <w:pPr>
        <w:pStyle w:val="ListParagraph"/>
        <w:numPr>
          <w:ilvl w:val="0"/>
          <w:numId w:val="12"/>
        </w:numPr>
        <w:tabs>
          <w:tab w:val="left" w:pos="5025"/>
        </w:tabs>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Infocus : 3 (tiga) buah</w:t>
      </w:r>
    </w:p>
    <w:p w:rsidR="00AF31F5" w:rsidRDefault="00AF31F5" w:rsidP="001E673D">
      <w:pPr>
        <w:pStyle w:val="ListParagraph"/>
        <w:numPr>
          <w:ilvl w:val="0"/>
          <w:numId w:val="12"/>
        </w:numPr>
        <w:tabs>
          <w:tab w:val="left" w:pos="5025"/>
        </w:tabs>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Lab. Komputer : 1 (satu) ruangan</w:t>
      </w:r>
    </w:p>
    <w:p w:rsidR="00AF31F5" w:rsidRDefault="00AF31F5" w:rsidP="001E673D">
      <w:pPr>
        <w:pStyle w:val="ListParagraph"/>
        <w:numPr>
          <w:ilvl w:val="0"/>
          <w:numId w:val="12"/>
        </w:numPr>
        <w:tabs>
          <w:tab w:val="left" w:pos="5025"/>
        </w:tabs>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Komputer : 20 (dua puluh) buah</w:t>
      </w:r>
    </w:p>
    <w:p w:rsidR="00AF31F5" w:rsidRDefault="00AF31F5" w:rsidP="001E673D">
      <w:pPr>
        <w:pStyle w:val="ListParagraph"/>
        <w:numPr>
          <w:ilvl w:val="0"/>
          <w:numId w:val="12"/>
        </w:numPr>
        <w:tabs>
          <w:tab w:val="left" w:pos="5025"/>
        </w:tabs>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Laptop : 3 (tiga) buah</w:t>
      </w:r>
    </w:p>
    <w:p w:rsidR="00AF31F5" w:rsidRDefault="00AF31F5" w:rsidP="0075244B">
      <w:pPr>
        <w:pStyle w:val="ListParagraph"/>
        <w:numPr>
          <w:ilvl w:val="0"/>
          <w:numId w:val="12"/>
        </w:numPr>
        <w:tabs>
          <w:tab w:val="left" w:pos="5025"/>
        </w:tabs>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Globe : 2 (dua) buah</w:t>
      </w:r>
    </w:p>
    <w:p w:rsidR="001E673D" w:rsidRPr="001E673D" w:rsidRDefault="00AF31F5" w:rsidP="0075244B">
      <w:pPr>
        <w:pStyle w:val="ListParagraph"/>
        <w:numPr>
          <w:ilvl w:val="0"/>
          <w:numId w:val="12"/>
        </w:numPr>
        <w:tabs>
          <w:tab w:val="left" w:pos="5025"/>
        </w:tabs>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Peta : 3 (tiga) buah</w:t>
      </w:r>
    </w:p>
    <w:p w:rsidR="00932B75" w:rsidRDefault="00AF31F5" w:rsidP="00AF31F5">
      <w:pPr>
        <w:pStyle w:val="ListParagraph"/>
        <w:numPr>
          <w:ilvl w:val="0"/>
          <w:numId w:val="11"/>
        </w:numPr>
        <w:tabs>
          <w:tab w:val="left" w:pos="284"/>
          <w:tab w:val="left" w:pos="5025"/>
        </w:tabs>
        <w:spacing w:line="480" w:lineRule="auto"/>
        <w:ind w:left="426" w:hanging="426"/>
        <w:jc w:val="both"/>
        <w:rPr>
          <w:rFonts w:ascii="Times New Roman" w:hAnsi="Times New Roman" w:cs="Times New Roman"/>
          <w:b/>
          <w:bCs/>
          <w:sz w:val="24"/>
          <w:szCs w:val="24"/>
          <w:lang w:val="id-ID"/>
        </w:rPr>
      </w:pPr>
      <w:r w:rsidRPr="00AF31F5">
        <w:rPr>
          <w:rFonts w:ascii="Times New Roman" w:hAnsi="Times New Roman" w:cs="Times New Roman"/>
          <w:b/>
          <w:bCs/>
          <w:sz w:val="24"/>
          <w:szCs w:val="24"/>
          <w:lang w:val="id-ID"/>
        </w:rPr>
        <w:t xml:space="preserve">Fasilitas </w:t>
      </w:r>
    </w:p>
    <w:p w:rsidR="00AF31F5" w:rsidRDefault="00AF31F5" w:rsidP="00733D8A">
      <w:pPr>
        <w:pStyle w:val="ListParagraph"/>
        <w:numPr>
          <w:ilvl w:val="0"/>
          <w:numId w:val="13"/>
        </w:numPr>
        <w:tabs>
          <w:tab w:val="left" w:pos="284"/>
          <w:tab w:val="left" w:pos="5025"/>
        </w:tabs>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Fasilitas olahraga</w:t>
      </w:r>
    </w:p>
    <w:p w:rsidR="00AF31F5" w:rsidRDefault="00AF31F5" w:rsidP="00733D8A">
      <w:pPr>
        <w:pStyle w:val="ListParagraph"/>
        <w:numPr>
          <w:ilvl w:val="0"/>
          <w:numId w:val="14"/>
        </w:numPr>
        <w:tabs>
          <w:tab w:val="left" w:pos="284"/>
          <w:tab w:val="left" w:pos="5025"/>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Lapangan Olahraga</w:t>
      </w:r>
    </w:p>
    <w:p w:rsidR="00AF31F5" w:rsidRDefault="00AF31F5" w:rsidP="00733D8A">
      <w:pPr>
        <w:pStyle w:val="ListParagraph"/>
        <w:numPr>
          <w:ilvl w:val="0"/>
          <w:numId w:val="14"/>
        </w:numPr>
        <w:tabs>
          <w:tab w:val="left" w:pos="284"/>
          <w:tab w:val="left" w:pos="5025"/>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Bola Volley</w:t>
      </w:r>
    </w:p>
    <w:p w:rsidR="00AF31F5" w:rsidRDefault="00AF31F5" w:rsidP="00733D8A">
      <w:pPr>
        <w:pStyle w:val="ListParagraph"/>
        <w:numPr>
          <w:ilvl w:val="0"/>
          <w:numId w:val="14"/>
        </w:numPr>
        <w:tabs>
          <w:tab w:val="left" w:pos="284"/>
          <w:tab w:val="left" w:pos="5025"/>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Matras</w:t>
      </w:r>
    </w:p>
    <w:p w:rsidR="00AF31F5" w:rsidRDefault="00AF31F5" w:rsidP="00733D8A">
      <w:pPr>
        <w:pStyle w:val="ListParagraph"/>
        <w:numPr>
          <w:ilvl w:val="0"/>
          <w:numId w:val="14"/>
        </w:numPr>
        <w:tabs>
          <w:tab w:val="left" w:pos="284"/>
          <w:tab w:val="left" w:pos="5025"/>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Bola Takraw</w:t>
      </w:r>
    </w:p>
    <w:p w:rsidR="00AF31F5" w:rsidRDefault="00AF31F5" w:rsidP="00733D8A">
      <w:pPr>
        <w:pStyle w:val="ListParagraph"/>
        <w:numPr>
          <w:ilvl w:val="0"/>
          <w:numId w:val="14"/>
        </w:numPr>
        <w:tabs>
          <w:tab w:val="left" w:pos="284"/>
          <w:tab w:val="left" w:pos="5025"/>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Tenis Meja</w:t>
      </w:r>
    </w:p>
    <w:p w:rsidR="00AF31F5" w:rsidRDefault="00AF31F5" w:rsidP="00733D8A">
      <w:pPr>
        <w:pStyle w:val="ListParagraph"/>
        <w:numPr>
          <w:ilvl w:val="0"/>
          <w:numId w:val="14"/>
        </w:numPr>
        <w:tabs>
          <w:tab w:val="left" w:pos="284"/>
          <w:tab w:val="left" w:pos="5025"/>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Badminton</w:t>
      </w:r>
    </w:p>
    <w:p w:rsidR="00AF31F5" w:rsidRDefault="00AF31F5" w:rsidP="00733D8A">
      <w:pPr>
        <w:pStyle w:val="ListParagraph"/>
        <w:numPr>
          <w:ilvl w:val="0"/>
          <w:numId w:val="13"/>
        </w:numPr>
        <w:tabs>
          <w:tab w:val="left" w:pos="284"/>
          <w:tab w:val="left" w:pos="5025"/>
        </w:tabs>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Mushola</w:t>
      </w:r>
    </w:p>
    <w:p w:rsidR="00AF31F5" w:rsidRDefault="00AF31F5" w:rsidP="00733D8A">
      <w:pPr>
        <w:pStyle w:val="ListParagraph"/>
        <w:numPr>
          <w:ilvl w:val="0"/>
          <w:numId w:val="13"/>
        </w:numPr>
        <w:tabs>
          <w:tab w:val="left" w:pos="284"/>
          <w:tab w:val="left" w:pos="5025"/>
        </w:tabs>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Lapangan</w:t>
      </w:r>
    </w:p>
    <w:p w:rsidR="00AF31F5" w:rsidRDefault="00AF31F5" w:rsidP="00733D8A">
      <w:pPr>
        <w:pStyle w:val="ListParagraph"/>
        <w:numPr>
          <w:ilvl w:val="0"/>
          <w:numId w:val="13"/>
        </w:numPr>
        <w:tabs>
          <w:tab w:val="left" w:pos="284"/>
          <w:tab w:val="left" w:pos="5025"/>
        </w:tabs>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Aula</w:t>
      </w:r>
    </w:p>
    <w:p w:rsidR="00AF31F5" w:rsidRDefault="00AF31F5" w:rsidP="00733D8A">
      <w:pPr>
        <w:pStyle w:val="ListParagraph"/>
        <w:numPr>
          <w:ilvl w:val="0"/>
          <w:numId w:val="13"/>
        </w:numPr>
        <w:tabs>
          <w:tab w:val="left" w:pos="284"/>
          <w:tab w:val="left" w:pos="5025"/>
        </w:tabs>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Kantin</w:t>
      </w:r>
    </w:p>
    <w:p w:rsidR="00AF31F5" w:rsidRDefault="00AF31F5" w:rsidP="00733D8A">
      <w:pPr>
        <w:pStyle w:val="ListParagraph"/>
        <w:numPr>
          <w:ilvl w:val="0"/>
          <w:numId w:val="13"/>
        </w:numPr>
        <w:tabs>
          <w:tab w:val="left" w:pos="567"/>
          <w:tab w:val="left" w:pos="5025"/>
        </w:tabs>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Ruang Kepala Sekolah</w:t>
      </w:r>
    </w:p>
    <w:p w:rsidR="00AF31F5" w:rsidRDefault="00AF31F5" w:rsidP="00733D8A">
      <w:pPr>
        <w:pStyle w:val="ListParagraph"/>
        <w:numPr>
          <w:ilvl w:val="0"/>
          <w:numId w:val="13"/>
        </w:numPr>
        <w:tabs>
          <w:tab w:val="left" w:pos="567"/>
          <w:tab w:val="left" w:pos="5025"/>
        </w:tabs>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Ruang Guru</w:t>
      </w:r>
    </w:p>
    <w:p w:rsidR="00AF31F5" w:rsidRDefault="00AF31F5" w:rsidP="00733D8A">
      <w:pPr>
        <w:pStyle w:val="ListParagraph"/>
        <w:numPr>
          <w:ilvl w:val="0"/>
          <w:numId w:val="13"/>
        </w:numPr>
        <w:tabs>
          <w:tab w:val="left" w:pos="567"/>
          <w:tab w:val="left" w:pos="5025"/>
        </w:tabs>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Ruang Tata Usaha</w:t>
      </w:r>
    </w:p>
    <w:p w:rsidR="00AF31F5" w:rsidRDefault="00AF31F5" w:rsidP="00733D8A">
      <w:pPr>
        <w:pStyle w:val="ListParagraph"/>
        <w:numPr>
          <w:ilvl w:val="0"/>
          <w:numId w:val="13"/>
        </w:numPr>
        <w:tabs>
          <w:tab w:val="left" w:pos="567"/>
          <w:tab w:val="left" w:pos="5025"/>
        </w:tabs>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Ruang BK (Bimbingan Konseling)</w:t>
      </w:r>
    </w:p>
    <w:p w:rsidR="00AF31F5" w:rsidRDefault="00733D8A" w:rsidP="00733D8A">
      <w:pPr>
        <w:pStyle w:val="ListParagraph"/>
        <w:numPr>
          <w:ilvl w:val="0"/>
          <w:numId w:val="13"/>
        </w:numPr>
        <w:tabs>
          <w:tab w:val="left" w:pos="284"/>
          <w:tab w:val="left" w:pos="5025"/>
        </w:tabs>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87A99">
        <w:rPr>
          <w:rFonts w:ascii="Times New Roman" w:hAnsi="Times New Roman" w:cs="Times New Roman"/>
          <w:sz w:val="24"/>
          <w:szCs w:val="24"/>
          <w:lang w:val="id-ID"/>
        </w:rPr>
        <w:t>18 Ruang Kelas</w:t>
      </w:r>
    </w:p>
    <w:p w:rsidR="00C87A99" w:rsidRDefault="00C87A99" w:rsidP="00733D8A">
      <w:pPr>
        <w:pStyle w:val="ListParagraph"/>
        <w:numPr>
          <w:ilvl w:val="0"/>
          <w:numId w:val="13"/>
        </w:numPr>
        <w:tabs>
          <w:tab w:val="left" w:pos="284"/>
          <w:tab w:val="left" w:pos="5025"/>
        </w:tabs>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8 Toilet (Kamar Mandi ) Guru</w:t>
      </w:r>
    </w:p>
    <w:p w:rsidR="00F829DD" w:rsidRPr="001E673D" w:rsidRDefault="00C87A99" w:rsidP="001E673D">
      <w:pPr>
        <w:pStyle w:val="ListParagraph"/>
        <w:numPr>
          <w:ilvl w:val="0"/>
          <w:numId w:val="13"/>
        </w:numPr>
        <w:tabs>
          <w:tab w:val="left" w:pos="284"/>
          <w:tab w:val="left" w:pos="5025"/>
        </w:tabs>
        <w:spacing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30 Toilet (Kamar Mandi) Santri dan Santriwati.</w:t>
      </w:r>
    </w:p>
    <w:sectPr w:rsidR="00F829DD" w:rsidRPr="001E673D" w:rsidSect="00283D1D">
      <w:headerReference w:type="even" r:id="rId9"/>
      <w:headerReference w:type="default" r:id="rId10"/>
      <w:footerReference w:type="default" r:id="rId11"/>
      <w:footerReference w:type="first" r:id="rId12"/>
      <w:pgSz w:w="10319" w:h="14571" w:code="13"/>
      <w:pgMar w:top="2268" w:right="1701" w:bottom="1701" w:left="2268" w:header="720" w:footer="720" w:gutter="0"/>
      <w:pgNumType w:start="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ED" w:rsidRDefault="00FD4BED" w:rsidP="00EF16B9">
      <w:pPr>
        <w:spacing w:after="0" w:line="240" w:lineRule="auto"/>
      </w:pPr>
      <w:r>
        <w:separator/>
      </w:r>
    </w:p>
  </w:endnote>
  <w:endnote w:type="continuationSeparator" w:id="0">
    <w:p w:rsidR="00FD4BED" w:rsidRDefault="00FD4BED" w:rsidP="00EF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Loosydings Expert"/>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altName w:val="Palatino Linotype"/>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35" w:rsidRDefault="00606935" w:rsidP="00D27E59">
    <w:pPr>
      <w:pStyle w:val="Footer"/>
      <w:jc w:val="center"/>
    </w:pPr>
  </w:p>
  <w:p w:rsidR="00606935" w:rsidRDefault="00606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052156"/>
      <w:docPartObj>
        <w:docPartGallery w:val="Page Numbers (Bottom of Page)"/>
        <w:docPartUnique/>
      </w:docPartObj>
    </w:sdtPr>
    <w:sdtEndPr>
      <w:rPr>
        <w:rFonts w:asciiTheme="majorBidi" w:hAnsiTheme="majorBidi" w:cstheme="majorBidi"/>
        <w:noProof/>
      </w:rPr>
    </w:sdtEndPr>
    <w:sdtContent>
      <w:p w:rsidR="00606935" w:rsidRPr="00905ADF" w:rsidRDefault="00606935">
        <w:pPr>
          <w:pStyle w:val="Footer"/>
          <w:jc w:val="center"/>
          <w:rPr>
            <w:rFonts w:asciiTheme="majorBidi" w:hAnsiTheme="majorBidi" w:cstheme="majorBidi"/>
          </w:rPr>
        </w:pPr>
        <w:r w:rsidRPr="00905ADF">
          <w:rPr>
            <w:rFonts w:asciiTheme="majorBidi" w:hAnsiTheme="majorBidi" w:cstheme="majorBidi"/>
          </w:rPr>
          <w:fldChar w:fldCharType="begin"/>
        </w:r>
        <w:r w:rsidRPr="00905ADF">
          <w:rPr>
            <w:rFonts w:asciiTheme="majorBidi" w:hAnsiTheme="majorBidi" w:cstheme="majorBidi"/>
          </w:rPr>
          <w:instrText xml:space="preserve"> PAGE   \* MERGEFORMAT </w:instrText>
        </w:r>
        <w:r w:rsidRPr="00905ADF">
          <w:rPr>
            <w:rFonts w:asciiTheme="majorBidi" w:hAnsiTheme="majorBidi" w:cstheme="majorBidi"/>
          </w:rPr>
          <w:fldChar w:fldCharType="separate"/>
        </w:r>
        <w:r w:rsidR="00283D1D">
          <w:rPr>
            <w:rFonts w:asciiTheme="majorBidi" w:hAnsiTheme="majorBidi" w:cstheme="majorBidi"/>
            <w:noProof/>
          </w:rPr>
          <w:t>42</w:t>
        </w:r>
        <w:r w:rsidRPr="00905ADF">
          <w:rPr>
            <w:rFonts w:asciiTheme="majorBidi" w:hAnsiTheme="majorBidi" w:cstheme="majorBidi"/>
            <w:noProof/>
          </w:rPr>
          <w:fldChar w:fldCharType="end"/>
        </w:r>
      </w:p>
    </w:sdtContent>
  </w:sdt>
  <w:p w:rsidR="00606935" w:rsidRDefault="00606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ED" w:rsidRDefault="00FD4BED" w:rsidP="00EF16B9">
      <w:pPr>
        <w:spacing w:after="0" w:line="240" w:lineRule="auto"/>
      </w:pPr>
      <w:r>
        <w:separator/>
      </w:r>
    </w:p>
  </w:footnote>
  <w:footnote w:type="continuationSeparator" w:id="0">
    <w:p w:rsidR="00FD4BED" w:rsidRDefault="00FD4BED" w:rsidP="00EF16B9">
      <w:pPr>
        <w:spacing w:after="0" w:line="240" w:lineRule="auto"/>
      </w:pPr>
      <w:r>
        <w:continuationSeparator/>
      </w:r>
    </w:p>
  </w:footnote>
  <w:footnote w:id="1">
    <w:p w:rsidR="00606935" w:rsidRPr="008E47B6" w:rsidRDefault="00606935" w:rsidP="008E47B6">
      <w:pPr>
        <w:pStyle w:val="FootnoteText"/>
        <w:ind w:firstLine="851"/>
        <w:rPr>
          <w:rFonts w:asciiTheme="majorBidi" w:hAnsiTheme="majorBidi" w:cstheme="majorBidi"/>
          <w:lang w:val="id-ID"/>
        </w:rPr>
      </w:pPr>
      <w:r w:rsidRPr="008E47B6">
        <w:rPr>
          <w:rStyle w:val="FootnoteReference"/>
          <w:rFonts w:asciiTheme="majorBidi" w:hAnsiTheme="majorBidi" w:cstheme="majorBidi"/>
        </w:rPr>
        <w:footnoteRef/>
      </w:r>
      <w:r>
        <w:rPr>
          <w:rFonts w:asciiTheme="majorBidi" w:hAnsiTheme="majorBidi" w:cstheme="majorBidi"/>
          <w:lang w:val="id-ID"/>
        </w:rPr>
        <w:t xml:space="preserve"> Wawancara dengan Ustadz Irham Maulana Guru SMP Pondok Pesantren Babussalam Cimone Kota Tangerang, Sabtu, 20 Januari 2018.</w:t>
      </w:r>
    </w:p>
  </w:footnote>
  <w:footnote w:id="2">
    <w:p w:rsidR="00606935" w:rsidRPr="0000334C" w:rsidRDefault="00606935" w:rsidP="0000334C">
      <w:pPr>
        <w:pStyle w:val="FootnoteText"/>
        <w:ind w:firstLine="851"/>
        <w:rPr>
          <w:rFonts w:ascii="Times New Roman" w:hAnsi="Times New Roman" w:cs="Times New Roman"/>
          <w:lang w:val="id-ID"/>
        </w:rPr>
      </w:pPr>
      <w:r w:rsidRPr="0000334C">
        <w:rPr>
          <w:rStyle w:val="FootnoteReference"/>
          <w:rFonts w:ascii="Times New Roman" w:hAnsi="Times New Roman" w:cs="Times New Roman"/>
        </w:rPr>
        <w:footnoteRef/>
      </w:r>
      <w:r w:rsidRPr="0000334C">
        <w:rPr>
          <w:rFonts w:ascii="Times New Roman" w:hAnsi="Times New Roman" w:cs="Times New Roman"/>
          <w:lang w:val="id-ID"/>
        </w:rPr>
        <w:t xml:space="preserve"> Kadar M. Yusuf, Tafsir Tarbawi (Pesan-pesan Al Qur’an Tentang Pendidikan), (Jakarta: Amzah,2013), 62.</w:t>
      </w:r>
    </w:p>
  </w:footnote>
  <w:footnote w:id="3">
    <w:p w:rsidR="00606935" w:rsidRPr="007C707D" w:rsidRDefault="00606935" w:rsidP="007C707D">
      <w:pPr>
        <w:pStyle w:val="FootnoteText"/>
        <w:ind w:firstLine="851"/>
      </w:pPr>
      <w:r>
        <w:rPr>
          <w:rStyle w:val="FootnoteReference"/>
        </w:rPr>
        <w:footnoteRef/>
      </w:r>
      <w:r>
        <w:t xml:space="preserve"> </w:t>
      </w:r>
      <w:r>
        <w:rPr>
          <w:rFonts w:asciiTheme="majorBidi" w:hAnsiTheme="majorBidi" w:cstheme="majorBidi"/>
          <w:lang w:val="id-ID"/>
        </w:rPr>
        <w:t>Arsip Pondok Pesantren Babussalam Cimone Kota Tangerang</w:t>
      </w:r>
    </w:p>
  </w:footnote>
  <w:footnote w:id="4">
    <w:p w:rsidR="00606935" w:rsidRPr="006B69F0" w:rsidRDefault="00606935" w:rsidP="006B69F0">
      <w:pPr>
        <w:pStyle w:val="FootnoteText"/>
        <w:ind w:firstLine="851"/>
        <w:rPr>
          <w:rFonts w:asciiTheme="majorBidi" w:hAnsiTheme="majorBidi" w:cstheme="majorBidi"/>
          <w:lang w:val="id-ID"/>
        </w:rPr>
      </w:pPr>
      <w:r w:rsidRPr="006B69F0">
        <w:rPr>
          <w:rStyle w:val="FootnoteReference"/>
          <w:rFonts w:asciiTheme="majorBidi" w:hAnsiTheme="majorBidi" w:cstheme="majorBidi"/>
        </w:rPr>
        <w:footnoteRef/>
      </w:r>
      <w:r w:rsidRPr="006B69F0">
        <w:rPr>
          <w:rFonts w:asciiTheme="majorBidi" w:hAnsiTheme="majorBidi" w:cstheme="majorBidi"/>
        </w:rPr>
        <w:t xml:space="preserve"> </w:t>
      </w:r>
      <w:r w:rsidR="001E673D">
        <w:rPr>
          <w:rFonts w:asciiTheme="majorBidi" w:hAnsiTheme="majorBidi" w:cstheme="majorBidi"/>
          <w:lang w:val="id-ID"/>
        </w:rPr>
        <w:t>Arsip Pondok Pesantren  Babuss</w:t>
      </w:r>
      <w:r>
        <w:rPr>
          <w:rFonts w:asciiTheme="majorBidi" w:hAnsiTheme="majorBidi" w:cstheme="majorBidi"/>
          <w:lang w:val="id-ID"/>
        </w:rPr>
        <w:t xml:space="preserve">alam </w:t>
      </w:r>
      <w:r w:rsidR="001E673D">
        <w:rPr>
          <w:rFonts w:asciiTheme="majorBidi" w:hAnsiTheme="majorBidi" w:cstheme="majorBidi"/>
          <w:lang w:val="id-ID"/>
        </w:rPr>
        <w:t xml:space="preserve"> Cimone </w:t>
      </w:r>
      <w:r>
        <w:rPr>
          <w:rFonts w:asciiTheme="majorBidi" w:hAnsiTheme="majorBidi" w:cstheme="majorBidi"/>
          <w:lang w:val="id-ID"/>
        </w:rPr>
        <w:t>Kota Tangerang</w:t>
      </w:r>
    </w:p>
  </w:footnote>
  <w:footnote w:id="5">
    <w:p w:rsidR="00606935" w:rsidRPr="005F4EA3" w:rsidRDefault="00606935" w:rsidP="0075244B">
      <w:pPr>
        <w:pStyle w:val="FootnoteText"/>
        <w:ind w:firstLine="851"/>
        <w:jc w:val="both"/>
        <w:rPr>
          <w:rFonts w:asciiTheme="majorBidi" w:hAnsiTheme="majorBidi" w:cstheme="majorBidi"/>
          <w:lang w:val="id-ID"/>
        </w:rPr>
      </w:pPr>
      <w:r w:rsidRPr="006B69F0">
        <w:rPr>
          <w:rStyle w:val="FootnoteReference"/>
          <w:rFonts w:asciiTheme="majorBidi" w:hAnsiTheme="majorBidi" w:cstheme="majorBidi"/>
        </w:rPr>
        <w:footnoteRef/>
      </w:r>
      <w:r w:rsidRPr="006B69F0">
        <w:rPr>
          <w:rFonts w:asciiTheme="majorBidi" w:hAnsiTheme="majorBidi" w:cstheme="majorBidi"/>
        </w:rPr>
        <w:t xml:space="preserve"> </w:t>
      </w:r>
      <w:r>
        <w:rPr>
          <w:rFonts w:asciiTheme="majorBidi" w:hAnsiTheme="majorBidi" w:cstheme="majorBidi"/>
          <w:lang w:val="id-ID"/>
        </w:rPr>
        <w:t>Wawancara Dengan Ustadz Rozikin Seor</w:t>
      </w:r>
      <w:r w:rsidR="0075244B">
        <w:rPr>
          <w:rFonts w:asciiTheme="majorBidi" w:hAnsiTheme="majorBidi" w:cstheme="majorBidi"/>
          <w:lang w:val="id-ID"/>
        </w:rPr>
        <w:t>ang PTY Pondok Pesantren Babuss</w:t>
      </w:r>
      <w:r>
        <w:rPr>
          <w:rFonts w:asciiTheme="majorBidi" w:hAnsiTheme="majorBidi" w:cstheme="majorBidi"/>
          <w:lang w:val="id-ID"/>
        </w:rPr>
        <w:t xml:space="preserve">alam </w:t>
      </w:r>
      <w:r w:rsidR="0075244B">
        <w:rPr>
          <w:rFonts w:asciiTheme="majorBidi" w:hAnsiTheme="majorBidi" w:cstheme="majorBidi"/>
          <w:lang w:val="id-ID"/>
        </w:rPr>
        <w:t xml:space="preserve"> Cimone Kota</w:t>
      </w:r>
      <w:r>
        <w:rPr>
          <w:rFonts w:asciiTheme="majorBidi" w:hAnsiTheme="majorBidi" w:cstheme="majorBidi"/>
          <w:lang w:val="id-ID"/>
        </w:rPr>
        <w:t>Tangerang, Sabtu 20 Januari 2018</w:t>
      </w:r>
    </w:p>
  </w:footnote>
  <w:footnote w:id="6">
    <w:p w:rsidR="001E673D" w:rsidRPr="001E673D" w:rsidRDefault="001E673D" w:rsidP="001E673D">
      <w:pPr>
        <w:pStyle w:val="FootnoteText"/>
        <w:ind w:firstLine="851"/>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Arsip Pondok Pesantren  Babussalam  Cimone Kota Tangerang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728103"/>
      <w:docPartObj>
        <w:docPartGallery w:val="Page Numbers (Top of Page)"/>
        <w:docPartUnique/>
      </w:docPartObj>
    </w:sdtPr>
    <w:sdtEndPr>
      <w:rPr>
        <w:rFonts w:asciiTheme="majorBidi" w:hAnsiTheme="majorBidi" w:cstheme="majorBidi"/>
        <w:noProof/>
        <w:sz w:val="24"/>
        <w:szCs w:val="24"/>
      </w:rPr>
    </w:sdtEndPr>
    <w:sdtContent>
      <w:p w:rsidR="00283D1D" w:rsidRPr="00283D1D" w:rsidRDefault="00283D1D">
        <w:pPr>
          <w:pStyle w:val="Header"/>
          <w:jc w:val="right"/>
          <w:rPr>
            <w:rFonts w:asciiTheme="majorBidi" w:hAnsiTheme="majorBidi" w:cstheme="majorBidi"/>
            <w:sz w:val="24"/>
            <w:szCs w:val="24"/>
          </w:rPr>
        </w:pPr>
        <w:r w:rsidRPr="00283D1D">
          <w:rPr>
            <w:rFonts w:asciiTheme="majorBidi" w:hAnsiTheme="majorBidi" w:cstheme="majorBidi"/>
            <w:sz w:val="24"/>
            <w:szCs w:val="24"/>
          </w:rPr>
          <w:fldChar w:fldCharType="begin"/>
        </w:r>
        <w:r w:rsidRPr="00283D1D">
          <w:rPr>
            <w:rFonts w:asciiTheme="majorBidi" w:hAnsiTheme="majorBidi" w:cstheme="majorBidi"/>
            <w:sz w:val="24"/>
            <w:szCs w:val="24"/>
          </w:rPr>
          <w:instrText xml:space="preserve"> PAGE   \* MERGEFORMAT </w:instrText>
        </w:r>
        <w:r w:rsidRPr="00283D1D">
          <w:rPr>
            <w:rFonts w:asciiTheme="majorBidi" w:hAnsiTheme="majorBidi" w:cstheme="majorBidi"/>
            <w:sz w:val="24"/>
            <w:szCs w:val="24"/>
          </w:rPr>
          <w:fldChar w:fldCharType="separate"/>
        </w:r>
        <w:r>
          <w:rPr>
            <w:rFonts w:asciiTheme="majorBidi" w:hAnsiTheme="majorBidi" w:cstheme="majorBidi"/>
            <w:noProof/>
            <w:sz w:val="24"/>
            <w:szCs w:val="24"/>
          </w:rPr>
          <w:t>58</w:t>
        </w:r>
        <w:r w:rsidRPr="00283D1D">
          <w:rPr>
            <w:rFonts w:asciiTheme="majorBidi" w:hAnsiTheme="majorBidi" w:cstheme="majorBidi"/>
            <w:noProof/>
            <w:sz w:val="24"/>
            <w:szCs w:val="24"/>
          </w:rPr>
          <w:fldChar w:fldCharType="end"/>
        </w:r>
      </w:p>
    </w:sdtContent>
  </w:sdt>
  <w:p w:rsidR="00283D1D" w:rsidRDefault="00283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248673"/>
      <w:docPartObj>
        <w:docPartGallery w:val="Page Numbers (Top of Page)"/>
        <w:docPartUnique/>
      </w:docPartObj>
    </w:sdtPr>
    <w:sdtEndPr>
      <w:rPr>
        <w:rFonts w:asciiTheme="majorBidi" w:hAnsiTheme="majorBidi" w:cstheme="majorBidi"/>
        <w:noProof/>
        <w:sz w:val="24"/>
        <w:szCs w:val="24"/>
      </w:rPr>
    </w:sdtEndPr>
    <w:sdtContent>
      <w:p w:rsidR="00905ADF" w:rsidRPr="00283D1D" w:rsidRDefault="00905ADF">
        <w:pPr>
          <w:pStyle w:val="Header"/>
          <w:rPr>
            <w:rFonts w:asciiTheme="majorBidi" w:hAnsiTheme="majorBidi" w:cstheme="majorBidi"/>
            <w:sz w:val="24"/>
            <w:szCs w:val="24"/>
          </w:rPr>
        </w:pPr>
        <w:r w:rsidRPr="00283D1D">
          <w:rPr>
            <w:rFonts w:asciiTheme="majorBidi" w:hAnsiTheme="majorBidi" w:cstheme="majorBidi"/>
            <w:sz w:val="24"/>
            <w:szCs w:val="24"/>
          </w:rPr>
          <w:fldChar w:fldCharType="begin"/>
        </w:r>
        <w:r w:rsidRPr="00283D1D">
          <w:rPr>
            <w:rFonts w:asciiTheme="majorBidi" w:hAnsiTheme="majorBidi" w:cstheme="majorBidi"/>
            <w:sz w:val="24"/>
            <w:szCs w:val="24"/>
          </w:rPr>
          <w:instrText xml:space="preserve"> PAGE   \* MERGEFORMAT </w:instrText>
        </w:r>
        <w:r w:rsidRPr="00283D1D">
          <w:rPr>
            <w:rFonts w:asciiTheme="majorBidi" w:hAnsiTheme="majorBidi" w:cstheme="majorBidi"/>
            <w:sz w:val="24"/>
            <w:szCs w:val="24"/>
          </w:rPr>
          <w:fldChar w:fldCharType="separate"/>
        </w:r>
        <w:r w:rsidR="00283D1D">
          <w:rPr>
            <w:rFonts w:asciiTheme="majorBidi" w:hAnsiTheme="majorBidi" w:cstheme="majorBidi"/>
            <w:noProof/>
            <w:sz w:val="24"/>
            <w:szCs w:val="24"/>
          </w:rPr>
          <w:t>57</w:t>
        </w:r>
        <w:r w:rsidRPr="00283D1D">
          <w:rPr>
            <w:rFonts w:asciiTheme="majorBidi" w:hAnsiTheme="majorBidi" w:cstheme="majorBidi"/>
            <w:noProof/>
            <w:sz w:val="24"/>
            <w:szCs w:val="24"/>
          </w:rPr>
          <w:fldChar w:fldCharType="end"/>
        </w:r>
      </w:p>
    </w:sdtContent>
  </w:sdt>
  <w:p w:rsidR="00606935" w:rsidRPr="00905ADF" w:rsidRDefault="00606935">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2E"/>
    <w:multiLevelType w:val="hybridMultilevel"/>
    <w:tmpl w:val="137CCCAA"/>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C8E5597"/>
    <w:multiLevelType w:val="multilevel"/>
    <w:tmpl w:val="882E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956D9"/>
    <w:multiLevelType w:val="hybridMultilevel"/>
    <w:tmpl w:val="BB9CEB7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22A8A"/>
    <w:multiLevelType w:val="hybridMultilevel"/>
    <w:tmpl w:val="EB445614"/>
    <w:lvl w:ilvl="0" w:tplc="485EC86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2FD7822"/>
    <w:multiLevelType w:val="hybridMultilevel"/>
    <w:tmpl w:val="73F85216"/>
    <w:lvl w:ilvl="0" w:tplc="2C46FD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83419A2"/>
    <w:multiLevelType w:val="hybridMultilevel"/>
    <w:tmpl w:val="C950A778"/>
    <w:lvl w:ilvl="0" w:tplc="7D9AEDAE">
      <w:start w:val="1"/>
      <w:numFmt w:val="decimal"/>
      <w:lvlText w:val="%1."/>
      <w:lvlJc w:val="left"/>
      <w:pPr>
        <w:ind w:left="720" w:hanging="360"/>
      </w:pPr>
      <w:rPr>
        <w:rFonts w:eastAsia="Times New Roman" w:cstheme="maj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0230F"/>
    <w:multiLevelType w:val="hybridMultilevel"/>
    <w:tmpl w:val="2F345CFC"/>
    <w:lvl w:ilvl="0" w:tplc="4476E39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6C71F97"/>
    <w:multiLevelType w:val="hybridMultilevel"/>
    <w:tmpl w:val="8A4046C0"/>
    <w:lvl w:ilvl="0" w:tplc="8438F2F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9F7127"/>
    <w:multiLevelType w:val="hybridMultilevel"/>
    <w:tmpl w:val="FB14EC0A"/>
    <w:lvl w:ilvl="0" w:tplc="14A07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844A93"/>
    <w:multiLevelType w:val="hybridMultilevel"/>
    <w:tmpl w:val="60562528"/>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4D9A51CA"/>
    <w:multiLevelType w:val="multilevel"/>
    <w:tmpl w:val="FEB6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C61890"/>
    <w:multiLevelType w:val="hybridMultilevel"/>
    <w:tmpl w:val="9970C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F7227"/>
    <w:multiLevelType w:val="hybridMultilevel"/>
    <w:tmpl w:val="336E7B46"/>
    <w:lvl w:ilvl="0" w:tplc="267A8D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3572217"/>
    <w:multiLevelType w:val="hybridMultilevel"/>
    <w:tmpl w:val="4698C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10"/>
  </w:num>
  <w:num w:numId="6">
    <w:abstractNumId w:val="8"/>
  </w:num>
  <w:num w:numId="7">
    <w:abstractNumId w:val="4"/>
  </w:num>
  <w:num w:numId="8">
    <w:abstractNumId w:val="2"/>
  </w:num>
  <w:num w:numId="9">
    <w:abstractNumId w:val="3"/>
  </w:num>
  <w:num w:numId="10">
    <w:abstractNumId w:val="13"/>
  </w:num>
  <w:num w:numId="11">
    <w:abstractNumId w:val="11"/>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94"/>
    <w:rsid w:val="0000334C"/>
    <w:rsid w:val="00014499"/>
    <w:rsid w:val="00044FEE"/>
    <w:rsid w:val="00046377"/>
    <w:rsid w:val="00051D65"/>
    <w:rsid w:val="000B1822"/>
    <w:rsid w:val="000C7511"/>
    <w:rsid w:val="000E2F53"/>
    <w:rsid w:val="00100DE2"/>
    <w:rsid w:val="00150EBC"/>
    <w:rsid w:val="00157B59"/>
    <w:rsid w:val="001D12E1"/>
    <w:rsid w:val="001D24CD"/>
    <w:rsid w:val="001D33D0"/>
    <w:rsid w:val="001E673D"/>
    <w:rsid w:val="002209FD"/>
    <w:rsid w:val="00227C7D"/>
    <w:rsid w:val="00245FB6"/>
    <w:rsid w:val="00283D1D"/>
    <w:rsid w:val="002870F1"/>
    <w:rsid w:val="00297B1E"/>
    <w:rsid w:val="002B5C3E"/>
    <w:rsid w:val="003A0194"/>
    <w:rsid w:val="003B4626"/>
    <w:rsid w:val="003C0123"/>
    <w:rsid w:val="00404E25"/>
    <w:rsid w:val="0043134E"/>
    <w:rsid w:val="004C5F93"/>
    <w:rsid w:val="004E1F11"/>
    <w:rsid w:val="00552CED"/>
    <w:rsid w:val="005A67AA"/>
    <w:rsid w:val="005B19F3"/>
    <w:rsid w:val="005B71A8"/>
    <w:rsid w:val="005D1419"/>
    <w:rsid w:val="005D528D"/>
    <w:rsid w:val="005F09CF"/>
    <w:rsid w:val="005F4EA3"/>
    <w:rsid w:val="00606935"/>
    <w:rsid w:val="00612986"/>
    <w:rsid w:val="00634679"/>
    <w:rsid w:val="00662175"/>
    <w:rsid w:val="006B69F0"/>
    <w:rsid w:val="00733D8A"/>
    <w:rsid w:val="00747776"/>
    <w:rsid w:val="0075244B"/>
    <w:rsid w:val="0077385D"/>
    <w:rsid w:val="007740E1"/>
    <w:rsid w:val="007A78B9"/>
    <w:rsid w:val="007C707D"/>
    <w:rsid w:val="008038F2"/>
    <w:rsid w:val="00843903"/>
    <w:rsid w:val="008E47B6"/>
    <w:rsid w:val="00905ADF"/>
    <w:rsid w:val="00932B75"/>
    <w:rsid w:val="0093414A"/>
    <w:rsid w:val="00940ECB"/>
    <w:rsid w:val="00984C48"/>
    <w:rsid w:val="009F2AD4"/>
    <w:rsid w:val="00A07A50"/>
    <w:rsid w:val="00A21C11"/>
    <w:rsid w:val="00A40211"/>
    <w:rsid w:val="00A526C0"/>
    <w:rsid w:val="00A971EA"/>
    <w:rsid w:val="00AC18EA"/>
    <w:rsid w:val="00AF31F5"/>
    <w:rsid w:val="00B268FC"/>
    <w:rsid w:val="00B5243A"/>
    <w:rsid w:val="00B6166F"/>
    <w:rsid w:val="00BB4066"/>
    <w:rsid w:val="00BD13AB"/>
    <w:rsid w:val="00BD473A"/>
    <w:rsid w:val="00C21A29"/>
    <w:rsid w:val="00C87A99"/>
    <w:rsid w:val="00D27E59"/>
    <w:rsid w:val="00D45368"/>
    <w:rsid w:val="00D84A29"/>
    <w:rsid w:val="00D86F48"/>
    <w:rsid w:val="00DF5C75"/>
    <w:rsid w:val="00E402A1"/>
    <w:rsid w:val="00ED645A"/>
    <w:rsid w:val="00EE6959"/>
    <w:rsid w:val="00EF16B9"/>
    <w:rsid w:val="00F11749"/>
    <w:rsid w:val="00F31F54"/>
    <w:rsid w:val="00F56AE7"/>
    <w:rsid w:val="00F829DD"/>
    <w:rsid w:val="00FB6AEC"/>
    <w:rsid w:val="00FD11F7"/>
    <w:rsid w:val="00FD4BED"/>
    <w:rsid w:val="00FD5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1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01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01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19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019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A019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1F54"/>
    <w:pPr>
      <w:ind w:left="720"/>
      <w:contextualSpacing/>
    </w:pPr>
  </w:style>
  <w:style w:type="paragraph" w:styleId="FootnoteText">
    <w:name w:val="footnote text"/>
    <w:basedOn w:val="Normal"/>
    <w:link w:val="FootnoteTextChar"/>
    <w:uiPriority w:val="99"/>
    <w:semiHidden/>
    <w:unhideWhenUsed/>
    <w:rsid w:val="00EF1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6B9"/>
    <w:rPr>
      <w:sz w:val="20"/>
      <w:szCs w:val="20"/>
    </w:rPr>
  </w:style>
  <w:style w:type="character" w:styleId="FootnoteReference">
    <w:name w:val="footnote reference"/>
    <w:basedOn w:val="DefaultParagraphFont"/>
    <w:uiPriority w:val="99"/>
    <w:semiHidden/>
    <w:unhideWhenUsed/>
    <w:rsid w:val="00EF16B9"/>
    <w:rPr>
      <w:vertAlign w:val="superscript"/>
    </w:rPr>
  </w:style>
  <w:style w:type="paragraph" w:styleId="Header">
    <w:name w:val="header"/>
    <w:basedOn w:val="Normal"/>
    <w:link w:val="HeaderChar"/>
    <w:uiPriority w:val="99"/>
    <w:unhideWhenUsed/>
    <w:rsid w:val="0010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E2"/>
  </w:style>
  <w:style w:type="paragraph" w:styleId="Footer">
    <w:name w:val="footer"/>
    <w:basedOn w:val="Normal"/>
    <w:link w:val="FooterChar"/>
    <w:uiPriority w:val="99"/>
    <w:unhideWhenUsed/>
    <w:rsid w:val="0010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E2"/>
  </w:style>
  <w:style w:type="character" w:customStyle="1" w:styleId="xbe">
    <w:name w:val="_xbe"/>
    <w:basedOn w:val="DefaultParagraphFont"/>
    <w:rsid w:val="00BD13AB"/>
  </w:style>
  <w:style w:type="character" w:styleId="PlaceholderText">
    <w:name w:val="Placeholder Text"/>
    <w:basedOn w:val="DefaultParagraphFont"/>
    <w:uiPriority w:val="99"/>
    <w:semiHidden/>
    <w:rsid w:val="00B268FC"/>
    <w:rPr>
      <w:color w:val="808080"/>
    </w:rPr>
  </w:style>
  <w:style w:type="table" w:styleId="TableGrid">
    <w:name w:val="Table Grid"/>
    <w:basedOn w:val="TableNormal"/>
    <w:uiPriority w:val="39"/>
    <w:rsid w:val="00220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1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01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01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19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019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A019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1F54"/>
    <w:pPr>
      <w:ind w:left="720"/>
      <w:contextualSpacing/>
    </w:pPr>
  </w:style>
  <w:style w:type="paragraph" w:styleId="FootnoteText">
    <w:name w:val="footnote text"/>
    <w:basedOn w:val="Normal"/>
    <w:link w:val="FootnoteTextChar"/>
    <w:uiPriority w:val="99"/>
    <w:semiHidden/>
    <w:unhideWhenUsed/>
    <w:rsid w:val="00EF1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6B9"/>
    <w:rPr>
      <w:sz w:val="20"/>
      <w:szCs w:val="20"/>
    </w:rPr>
  </w:style>
  <w:style w:type="character" w:styleId="FootnoteReference">
    <w:name w:val="footnote reference"/>
    <w:basedOn w:val="DefaultParagraphFont"/>
    <w:uiPriority w:val="99"/>
    <w:semiHidden/>
    <w:unhideWhenUsed/>
    <w:rsid w:val="00EF16B9"/>
    <w:rPr>
      <w:vertAlign w:val="superscript"/>
    </w:rPr>
  </w:style>
  <w:style w:type="paragraph" w:styleId="Header">
    <w:name w:val="header"/>
    <w:basedOn w:val="Normal"/>
    <w:link w:val="HeaderChar"/>
    <w:uiPriority w:val="99"/>
    <w:unhideWhenUsed/>
    <w:rsid w:val="0010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E2"/>
  </w:style>
  <w:style w:type="paragraph" w:styleId="Footer">
    <w:name w:val="footer"/>
    <w:basedOn w:val="Normal"/>
    <w:link w:val="FooterChar"/>
    <w:uiPriority w:val="99"/>
    <w:unhideWhenUsed/>
    <w:rsid w:val="0010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E2"/>
  </w:style>
  <w:style w:type="character" w:customStyle="1" w:styleId="xbe">
    <w:name w:val="_xbe"/>
    <w:basedOn w:val="DefaultParagraphFont"/>
    <w:rsid w:val="00BD13AB"/>
  </w:style>
  <w:style w:type="character" w:styleId="PlaceholderText">
    <w:name w:val="Placeholder Text"/>
    <w:basedOn w:val="DefaultParagraphFont"/>
    <w:uiPriority w:val="99"/>
    <w:semiHidden/>
    <w:rsid w:val="00B268FC"/>
    <w:rPr>
      <w:color w:val="808080"/>
    </w:rPr>
  </w:style>
  <w:style w:type="table" w:styleId="TableGrid">
    <w:name w:val="Table Grid"/>
    <w:basedOn w:val="TableNormal"/>
    <w:uiPriority w:val="39"/>
    <w:rsid w:val="00220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D7051-89E1-4C24-9357-6601FB54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17</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fajri</dc:creator>
  <cp:keywords/>
  <dc:description/>
  <cp:lastModifiedBy>User</cp:lastModifiedBy>
  <cp:revision>38</cp:revision>
  <cp:lastPrinted>2018-11-21T08:08:00Z</cp:lastPrinted>
  <dcterms:created xsi:type="dcterms:W3CDTF">2017-11-29T08:49:00Z</dcterms:created>
  <dcterms:modified xsi:type="dcterms:W3CDTF">2018-11-21T08:11:00Z</dcterms:modified>
</cp:coreProperties>
</file>