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D9" w:rsidRDefault="003133D9" w:rsidP="0038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BD3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AD2BD3" w:rsidRPr="00AD2BD3" w:rsidRDefault="00AD2BD3" w:rsidP="0038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133D9" w:rsidRPr="009B0C4A" w:rsidRDefault="00DF2736" w:rsidP="00584B25">
      <w:pPr>
        <w:spacing w:after="0" w:line="216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8A4BC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8A4BC5" w:rsidRPr="009B0C4A">
        <w:rPr>
          <w:rFonts w:ascii="Times New Roman" w:hAnsi="Times New Roman" w:cs="Times New Roman"/>
          <w:b/>
          <w:sz w:val="24"/>
          <w:szCs w:val="24"/>
          <w:lang w:val="en-US"/>
        </w:rPr>
        <w:t>Yuminar</w:t>
      </w:r>
      <w:proofErr w:type="spellEnd"/>
      <w:r w:rsidR="009B0C4A">
        <w:rPr>
          <w:rFonts w:ascii="Times New Roman" w:hAnsi="Times New Roman" w:cs="Times New Roman"/>
          <w:b/>
          <w:sz w:val="24"/>
          <w:szCs w:val="24"/>
        </w:rPr>
        <w:t xml:space="preserve"> Diva Minggawat</w:t>
      </w:r>
      <w:r w:rsidR="009B0C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i, </w:t>
      </w:r>
      <w:r w:rsidR="003133D9" w:rsidRPr="00E35EF2">
        <w:rPr>
          <w:rFonts w:ascii="Times New Roman" w:hAnsi="Times New Roman" w:cs="Times New Roman"/>
          <w:sz w:val="24"/>
          <w:szCs w:val="24"/>
        </w:rPr>
        <w:t xml:space="preserve"> NIM: 141100334. </w:t>
      </w:r>
      <w:r w:rsidR="009B0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3D9" w:rsidRPr="009B0C4A">
        <w:rPr>
          <w:rFonts w:ascii="Times New Roman" w:hAnsi="Times New Roman" w:cs="Times New Roman"/>
          <w:b/>
          <w:i/>
          <w:sz w:val="24"/>
          <w:szCs w:val="24"/>
        </w:rPr>
        <w:t xml:space="preserve">Upaya KUA dan tokoh masyarakat dalam mencegah </w:t>
      </w:r>
      <w:bookmarkStart w:id="0" w:name="_GoBack"/>
      <w:r w:rsidR="003133D9" w:rsidRPr="009B0C4A">
        <w:rPr>
          <w:rFonts w:ascii="Times New Roman" w:hAnsi="Times New Roman" w:cs="Times New Roman"/>
          <w:b/>
          <w:i/>
          <w:sz w:val="24"/>
          <w:szCs w:val="24"/>
        </w:rPr>
        <w:t>per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</w:rPr>
        <w:t>nikahan di</w:t>
      </w:r>
      <w:r w:rsidR="009B0C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</w:rPr>
        <w:t xml:space="preserve">bawah umur (studi di 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</w:rPr>
        <w:t xml:space="preserve">esa 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</w:rPr>
        <w:t xml:space="preserve">indanglaya 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</w:rPr>
        <w:t xml:space="preserve">ec. 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</w:rPr>
        <w:t xml:space="preserve">obang 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</w:rPr>
        <w:t>ab</w:t>
      </w:r>
      <w:r w:rsidR="001C3728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8A4BC5" w:rsidRPr="009B0C4A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="003133D9" w:rsidRPr="009B0C4A">
        <w:rPr>
          <w:rFonts w:ascii="Times New Roman" w:hAnsi="Times New Roman" w:cs="Times New Roman"/>
          <w:b/>
          <w:i/>
          <w:sz w:val="24"/>
          <w:szCs w:val="24"/>
        </w:rPr>
        <w:t>ebak)</w:t>
      </w:r>
      <w:r w:rsidR="003133D9" w:rsidRPr="009B0C4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0C4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F0446C" w:rsidRPr="00B4474B" w:rsidRDefault="00B4474B" w:rsidP="00584B25">
      <w:pPr>
        <w:spacing w:after="0" w:line="21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Sindanglaya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165E" w:rsidRDefault="00FA165E" w:rsidP="00584B25">
      <w:pPr>
        <w:spacing w:after="0" w:line="21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2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KUA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95378B">
        <w:rPr>
          <w:rFonts w:ascii="Times New Roman" w:hAnsi="Times New Roman" w:cs="Times New Roman"/>
          <w:sz w:val="24"/>
          <w:szCs w:val="24"/>
          <w:lang w:val="en-US"/>
        </w:rPr>
        <w:t>ncegah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1C3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Sindanglaya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Sobang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</w:p>
    <w:p w:rsidR="00FA165E" w:rsidRDefault="00FA165E" w:rsidP="00584B25">
      <w:pPr>
        <w:spacing w:after="0" w:line="21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KUA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B22F22">
        <w:rPr>
          <w:rFonts w:ascii="Times New Roman" w:hAnsi="Times New Roman" w:cs="Times New Roman"/>
          <w:sz w:val="24"/>
          <w:szCs w:val="24"/>
          <w:lang w:val="en-US"/>
        </w:rPr>
        <w:t>cegah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2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B22F22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2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Sindanglaya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22F22">
        <w:rPr>
          <w:rFonts w:ascii="Times New Roman" w:hAnsi="Times New Roman" w:cs="Times New Roman"/>
          <w:sz w:val="24"/>
          <w:szCs w:val="24"/>
          <w:lang w:val="en-US"/>
        </w:rPr>
        <w:t>Sobang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FA4FE0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FA4FE0">
        <w:rPr>
          <w:rFonts w:ascii="Times New Roman" w:hAnsi="Times New Roman" w:cs="Times New Roman"/>
          <w:sz w:val="24"/>
          <w:szCs w:val="24"/>
          <w:lang w:val="en-US"/>
        </w:rPr>
        <w:t>bawa</w:t>
      </w:r>
      <w:r w:rsidR="0095378B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Sindanglaya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728">
        <w:rPr>
          <w:rFonts w:ascii="Times New Roman" w:hAnsi="Times New Roman" w:cs="Times New Roman"/>
          <w:sz w:val="24"/>
          <w:szCs w:val="24"/>
          <w:lang w:val="en-US"/>
        </w:rPr>
        <w:t>Sobang</w:t>
      </w:r>
      <w:proofErr w:type="spellEnd"/>
    </w:p>
    <w:p w:rsidR="00FA4FE0" w:rsidRDefault="00FA4FE0" w:rsidP="00584B25">
      <w:pPr>
        <w:spacing w:after="0" w:line="21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gejala-gejala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alami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data-data yang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5378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4291" w:rsidRPr="006742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library </w:t>
      </w:r>
      <w:proofErr w:type="spellStart"/>
      <w:r w:rsidR="00674291" w:rsidRPr="00674291">
        <w:rPr>
          <w:rFonts w:ascii="Times New Roman" w:hAnsi="Times New Roman" w:cs="Times New Roman"/>
          <w:i/>
          <w:sz w:val="24"/>
          <w:szCs w:val="24"/>
          <w:lang w:val="en-US"/>
        </w:rPr>
        <w:t>reseacch</w:t>
      </w:r>
      <w:proofErr w:type="spellEnd"/>
      <w:r w:rsidR="006742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291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="00674291">
        <w:rPr>
          <w:rFonts w:ascii="Times New Roman" w:hAnsi="Times New Roman" w:cs="Times New Roman"/>
          <w:sz w:val="24"/>
          <w:szCs w:val="24"/>
          <w:lang w:val="en-US"/>
        </w:rPr>
        <w:t xml:space="preserve"> data.</w:t>
      </w:r>
    </w:p>
    <w:p w:rsidR="00FA165E" w:rsidRPr="00FA165E" w:rsidRDefault="00674291" w:rsidP="00584B25">
      <w:pPr>
        <w:spacing w:after="0" w:line="216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95378B">
        <w:rPr>
          <w:rFonts w:ascii="Times New Roman" w:hAnsi="Times New Roman" w:cs="Times New Roman"/>
          <w:sz w:val="24"/>
          <w:szCs w:val="24"/>
          <w:lang w:val="en-US"/>
        </w:rPr>
        <w:t>pat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B22F22">
        <w:rPr>
          <w:rFonts w:ascii="Times New Roman" w:hAnsi="Times New Roman" w:cs="Times New Roman"/>
          <w:sz w:val="24"/>
          <w:szCs w:val="24"/>
          <w:lang w:val="en-US"/>
        </w:rPr>
        <w:t>ambil</w:t>
      </w:r>
      <w:proofErr w:type="spellEnd"/>
      <w:proofErr w:type="gram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2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F2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B22F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8F1F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yang di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jalankan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sosialisasi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953B4">
        <w:rPr>
          <w:rFonts w:ascii="Times New Roman" w:hAnsi="Times New Roman" w:cs="Times New Roman"/>
          <w:sz w:val="24"/>
          <w:szCs w:val="24"/>
          <w:lang w:val="en-US"/>
        </w:rPr>
        <w:t>hususnya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Sindanglaya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Sobang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Lebak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perbolehkan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953B4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proofErr w:type="gram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agama,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apalagi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. 2) </w:t>
      </w:r>
      <w:proofErr w:type="spellStart"/>
      <w:proofErr w:type="gramStart"/>
      <w:r w:rsidR="002953B4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proofErr w:type="gram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Sindanglaya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kerusuhan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keluar</w:t>
      </w:r>
      <w:r w:rsidR="0095378B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ketidak</w:t>
      </w:r>
      <w:proofErr w:type="spellEnd"/>
      <w:r w:rsidR="00953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378B">
        <w:rPr>
          <w:rFonts w:ascii="Times New Roman" w:hAnsi="Times New Roman" w:cs="Times New Roman"/>
          <w:sz w:val="24"/>
          <w:szCs w:val="24"/>
          <w:lang w:val="en-US"/>
        </w:rPr>
        <w:t>harmonisan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pergaulan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953B4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menikahkan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anaknya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53B4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2953B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953B4">
        <w:rPr>
          <w:rFonts w:ascii="Times New Roman" w:hAnsi="Times New Roman" w:cs="Times New Roman"/>
          <w:sz w:val="24"/>
          <w:szCs w:val="24"/>
          <w:lang w:val="en-US"/>
        </w:rPr>
        <w:t xml:space="preserve"> 3)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1C37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sah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setuju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pernikahan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43C97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 di</w:t>
      </w:r>
      <w:proofErr w:type="gram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Sindanglaya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merugikan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C97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="00943C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:rsidR="00351165" w:rsidRPr="00E35EF2" w:rsidRDefault="00351165" w:rsidP="00584B25">
      <w:pPr>
        <w:pStyle w:val="ListParagraph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1165" w:rsidRPr="00E35EF2" w:rsidSect="00584B25">
      <w:footerReference w:type="default" r:id="rId8"/>
      <w:pgSz w:w="10319" w:h="14571" w:code="13"/>
      <w:pgMar w:top="1701" w:right="1588" w:bottom="1701" w:left="1814" w:header="226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C1" w:rsidRDefault="006E55C1" w:rsidP="006E55C1">
      <w:pPr>
        <w:spacing w:after="0" w:line="240" w:lineRule="auto"/>
      </w:pPr>
      <w:r>
        <w:separator/>
      </w:r>
    </w:p>
  </w:endnote>
  <w:endnote w:type="continuationSeparator" w:id="0">
    <w:p w:rsidR="006E55C1" w:rsidRDefault="006E55C1" w:rsidP="006E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C1" w:rsidRDefault="006E55C1" w:rsidP="006E55C1">
    <w:pPr>
      <w:pStyle w:val="Footer"/>
      <w:jc w:val="center"/>
    </w:pPr>
    <w:r>
      <w:rPr>
        <w:rFonts w:asciiTheme="majorBidi" w:hAnsiTheme="majorBidi" w:cstheme="majorBidi"/>
        <w:sz w:val="24"/>
        <w:szCs w:val="24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C1" w:rsidRDefault="006E55C1" w:rsidP="006E55C1">
      <w:pPr>
        <w:spacing w:after="0" w:line="240" w:lineRule="auto"/>
      </w:pPr>
      <w:r>
        <w:separator/>
      </w:r>
    </w:p>
  </w:footnote>
  <w:footnote w:type="continuationSeparator" w:id="0">
    <w:p w:rsidR="006E55C1" w:rsidRDefault="006E55C1" w:rsidP="006E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6270"/>
    <w:multiLevelType w:val="hybridMultilevel"/>
    <w:tmpl w:val="ACF0ED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38CC"/>
    <w:multiLevelType w:val="hybridMultilevel"/>
    <w:tmpl w:val="A9E65FA6"/>
    <w:lvl w:ilvl="0" w:tplc="B11E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D9"/>
    <w:rsid w:val="00032D17"/>
    <w:rsid w:val="00045B8C"/>
    <w:rsid w:val="0005001E"/>
    <w:rsid w:val="000570EF"/>
    <w:rsid w:val="00060980"/>
    <w:rsid w:val="00070A4A"/>
    <w:rsid w:val="000A3E18"/>
    <w:rsid w:val="000B4A57"/>
    <w:rsid w:val="000B5C2F"/>
    <w:rsid w:val="000B6F4C"/>
    <w:rsid w:val="000D6787"/>
    <w:rsid w:val="00127662"/>
    <w:rsid w:val="0019328E"/>
    <w:rsid w:val="001C3728"/>
    <w:rsid w:val="001F1472"/>
    <w:rsid w:val="00230D51"/>
    <w:rsid w:val="0024297F"/>
    <w:rsid w:val="00247322"/>
    <w:rsid w:val="00251A4F"/>
    <w:rsid w:val="00263828"/>
    <w:rsid w:val="002953B4"/>
    <w:rsid w:val="002D3E83"/>
    <w:rsid w:val="002F43BB"/>
    <w:rsid w:val="003133D9"/>
    <w:rsid w:val="00313C3E"/>
    <w:rsid w:val="00351165"/>
    <w:rsid w:val="00385927"/>
    <w:rsid w:val="003C0EE0"/>
    <w:rsid w:val="003E1342"/>
    <w:rsid w:val="004221E6"/>
    <w:rsid w:val="00442580"/>
    <w:rsid w:val="00452AC4"/>
    <w:rsid w:val="0049098D"/>
    <w:rsid w:val="004952CE"/>
    <w:rsid w:val="004A07B0"/>
    <w:rsid w:val="004A5B09"/>
    <w:rsid w:val="004A5BD8"/>
    <w:rsid w:val="0050263C"/>
    <w:rsid w:val="00505ECC"/>
    <w:rsid w:val="00584B25"/>
    <w:rsid w:val="00594D3A"/>
    <w:rsid w:val="005D5205"/>
    <w:rsid w:val="005D69CC"/>
    <w:rsid w:val="005E5848"/>
    <w:rsid w:val="006030A1"/>
    <w:rsid w:val="0062232D"/>
    <w:rsid w:val="00674291"/>
    <w:rsid w:val="006B3CEA"/>
    <w:rsid w:val="006C286B"/>
    <w:rsid w:val="006E55C1"/>
    <w:rsid w:val="00741B6F"/>
    <w:rsid w:val="00742CDF"/>
    <w:rsid w:val="00762C41"/>
    <w:rsid w:val="007A2DAD"/>
    <w:rsid w:val="007D3AC1"/>
    <w:rsid w:val="007F23B4"/>
    <w:rsid w:val="007F32D6"/>
    <w:rsid w:val="007F5EEA"/>
    <w:rsid w:val="00810398"/>
    <w:rsid w:val="00822186"/>
    <w:rsid w:val="0082707A"/>
    <w:rsid w:val="00833360"/>
    <w:rsid w:val="008605A0"/>
    <w:rsid w:val="008A4BC5"/>
    <w:rsid w:val="008C16DD"/>
    <w:rsid w:val="008C65EC"/>
    <w:rsid w:val="008E005B"/>
    <w:rsid w:val="008F1FCC"/>
    <w:rsid w:val="009139AE"/>
    <w:rsid w:val="00916349"/>
    <w:rsid w:val="00943C97"/>
    <w:rsid w:val="009441F6"/>
    <w:rsid w:val="00951904"/>
    <w:rsid w:val="0095378B"/>
    <w:rsid w:val="009734EE"/>
    <w:rsid w:val="00980A38"/>
    <w:rsid w:val="00992A5E"/>
    <w:rsid w:val="00996870"/>
    <w:rsid w:val="009A4D95"/>
    <w:rsid w:val="009A7FD6"/>
    <w:rsid w:val="009B0C4A"/>
    <w:rsid w:val="009B6928"/>
    <w:rsid w:val="009E58B1"/>
    <w:rsid w:val="00A13E5B"/>
    <w:rsid w:val="00A364C6"/>
    <w:rsid w:val="00A43EFE"/>
    <w:rsid w:val="00A82A8D"/>
    <w:rsid w:val="00A86E29"/>
    <w:rsid w:val="00AA2FCB"/>
    <w:rsid w:val="00AD00CC"/>
    <w:rsid w:val="00AD1CD6"/>
    <w:rsid w:val="00AD2BD3"/>
    <w:rsid w:val="00AD611C"/>
    <w:rsid w:val="00AF2884"/>
    <w:rsid w:val="00AF6AA7"/>
    <w:rsid w:val="00B0284B"/>
    <w:rsid w:val="00B22F22"/>
    <w:rsid w:val="00B4474B"/>
    <w:rsid w:val="00B521C0"/>
    <w:rsid w:val="00B675E5"/>
    <w:rsid w:val="00B92E20"/>
    <w:rsid w:val="00BB19D7"/>
    <w:rsid w:val="00BB42AC"/>
    <w:rsid w:val="00BC1770"/>
    <w:rsid w:val="00BF7944"/>
    <w:rsid w:val="00C0128C"/>
    <w:rsid w:val="00C05CB5"/>
    <w:rsid w:val="00C31091"/>
    <w:rsid w:val="00C43EA1"/>
    <w:rsid w:val="00C61B7C"/>
    <w:rsid w:val="00C7101E"/>
    <w:rsid w:val="00CB1564"/>
    <w:rsid w:val="00CC512C"/>
    <w:rsid w:val="00D04F98"/>
    <w:rsid w:val="00D10C29"/>
    <w:rsid w:val="00D52CD7"/>
    <w:rsid w:val="00D55184"/>
    <w:rsid w:val="00DA6DF9"/>
    <w:rsid w:val="00DB3701"/>
    <w:rsid w:val="00DD234D"/>
    <w:rsid w:val="00DD274B"/>
    <w:rsid w:val="00DF2736"/>
    <w:rsid w:val="00E13FDA"/>
    <w:rsid w:val="00E35EF2"/>
    <w:rsid w:val="00E740B6"/>
    <w:rsid w:val="00E8622A"/>
    <w:rsid w:val="00EA0C93"/>
    <w:rsid w:val="00EA4C0D"/>
    <w:rsid w:val="00EC6EA0"/>
    <w:rsid w:val="00EF07BF"/>
    <w:rsid w:val="00F02EDB"/>
    <w:rsid w:val="00F0446C"/>
    <w:rsid w:val="00F10D3F"/>
    <w:rsid w:val="00F24304"/>
    <w:rsid w:val="00F47822"/>
    <w:rsid w:val="00F91E71"/>
    <w:rsid w:val="00FA165E"/>
    <w:rsid w:val="00FA4FE0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C1"/>
  </w:style>
  <w:style w:type="paragraph" w:styleId="Footer">
    <w:name w:val="footer"/>
    <w:basedOn w:val="Normal"/>
    <w:link w:val="FooterChar"/>
    <w:uiPriority w:val="99"/>
    <w:unhideWhenUsed/>
    <w:rsid w:val="006E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C1"/>
  </w:style>
  <w:style w:type="paragraph" w:styleId="Footer">
    <w:name w:val="footer"/>
    <w:basedOn w:val="Normal"/>
    <w:link w:val="FooterChar"/>
    <w:uiPriority w:val="99"/>
    <w:unhideWhenUsed/>
    <w:rsid w:val="006E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AYU-PC</dc:creator>
  <cp:lastModifiedBy>TIKNORENT</cp:lastModifiedBy>
  <cp:revision>26</cp:revision>
  <cp:lastPrinted>2018-11-23T00:58:00Z</cp:lastPrinted>
  <dcterms:created xsi:type="dcterms:W3CDTF">2018-09-18T01:51:00Z</dcterms:created>
  <dcterms:modified xsi:type="dcterms:W3CDTF">2018-11-23T00:58:00Z</dcterms:modified>
</cp:coreProperties>
</file>