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9F" w:rsidRDefault="00D7399F" w:rsidP="000D3D70">
      <w:pPr>
        <w:spacing w:after="0" w:line="480" w:lineRule="auto"/>
        <w:jc w:val="center"/>
        <w:rPr>
          <w:rFonts w:asciiTheme="majorBidi" w:eastAsia="Times New Roman" w:hAnsiTheme="majorBidi" w:cs="Times New Roman"/>
          <w:b/>
          <w:bCs/>
          <w:sz w:val="24"/>
          <w:szCs w:val="24"/>
        </w:rPr>
      </w:pPr>
      <w:r w:rsidRPr="00D7399F">
        <w:rPr>
          <w:rFonts w:asciiTheme="majorBidi" w:eastAsia="Times New Roman" w:hAnsiTheme="majorBidi" w:cs="Times New Roman"/>
          <w:b/>
          <w:bCs/>
          <w:sz w:val="24"/>
          <w:szCs w:val="24"/>
        </w:rPr>
        <w:t>PENYATAAN KEASLIAN SKRIPSI</w:t>
      </w:r>
    </w:p>
    <w:p w:rsidR="000D3D70" w:rsidRPr="00D7399F" w:rsidRDefault="000D3D70" w:rsidP="000D3D70">
      <w:pPr>
        <w:spacing w:after="0" w:line="240" w:lineRule="auto"/>
        <w:jc w:val="center"/>
        <w:rPr>
          <w:rFonts w:asciiTheme="majorBidi" w:eastAsia="Times New Roman" w:hAnsiTheme="majorBidi" w:cs="Times New Roman"/>
          <w:b/>
          <w:bCs/>
          <w:sz w:val="24"/>
          <w:szCs w:val="24"/>
        </w:rPr>
      </w:pPr>
      <w:bookmarkStart w:id="0" w:name="_GoBack"/>
      <w:bookmarkEnd w:id="0"/>
    </w:p>
    <w:p w:rsidR="00D7399F" w:rsidRPr="00D7399F" w:rsidRDefault="00D7399F" w:rsidP="00024942">
      <w:pPr>
        <w:spacing w:after="0" w:line="408" w:lineRule="auto"/>
        <w:ind w:firstLine="720"/>
        <w:jc w:val="both"/>
        <w:rPr>
          <w:rFonts w:asciiTheme="majorBidi" w:eastAsia="Times New Roman" w:hAnsiTheme="majorBidi" w:cs="Times New Roman"/>
          <w:sz w:val="24"/>
          <w:szCs w:val="24"/>
        </w:rPr>
      </w:pPr>
      <w:r w:rsidRPr="00D7399F">
        <w:rPr>
          <w:rFonts w:asciiTheme="majorBidi" w:eastAsia="Times New Roman" w:hAnsiTheme="majorBidi" w:cs="Times New Roman"/>
          <w:sz w:val="24"/>
          <w:szCs w:val="24"/>
        </w:rPr>
        <w:t>Dengan ini saya menyatakan bahwa skripsi yang saya tulis sebagai salah satu syarat untuk memperoleh gelar Sarjana Hukum dan diajukan pada Jurusan Hukum Ekonomi Syariah Fakultas Syariah Universita</w:t>
      </w:r>
      <w:r w:rsidR="00597C0A">
        <w:rPr>
          <w:rFonts w:asciiTheme="majorBidi" w:eastAsia="Times New Roman" w:hAnsiTheme="majorBidi" w:cs="Times New Roman"/>
          <w:sz w:val="24"/>
          <w:szCs w:val="24"/>
        </w:rPr>
        <w:t>s</w:t>
      </w:r>
      <w:r w:rsidRPr="00D7399F">
        <w:rPr>
          <w:rFonts w:asciiTheme="majorBidi" w:eastAsia="Times New Roman" w:hAnsiTheme="majorBidi" w:cs="Times New Roman"/>
          <w:sz w:val="24"/>
          <w:szCs w:val="24"/>
        </w:rPr>
        <w:t xml:space="preserve"> Islam Negeri Sultan Maulana Hasanuddin Banten ini sepenuhnya asli merupakan hasil karya tulis ilmiyah saya pribadi.</w:t>
      </w:r>
    </w:p>
    <w:p w:rsidR="00D7399F" w:rsidRPr="00D7399F" w:rsidRDefault="00D7399F" w:rsidP="00024942">
      <w:pPr>
        <w:spacing w:after="0" w:line="408" w:lineRule="auto"/>
        <w:ind w:firstLine="720"/>
        <w:jc w:val="both"/>
        <w:rPr>
          <w:rFonts w:asciiTheme="majorBidi" w:eastAsia="Times New Roman" w:hAnsiTheme="majorBidi" w:cs="Times New Roman"/>
          <w:sz w:val="24"/>
          <w:szCs w:val="24"/>
        </w:rPr>
      </w:pPr>
      <w:r w:rsidRPr="00D7399F">
        <w:rPr>
          <w:rFonts w:asciiTheme="majorBidi" w:eastAsia="Times New Roman" w:hAnsiTheme="majorBidi" w:cs="Times New Roman"/>
          <w:sz w:val="24"/>
          <w:szCs w:val="24"/>
        </w:rPr>
        <w:t>Adapun tulisan dan maupun pendapat orang lain yang terdapat dalam skripsi ini telah saya sebutkan kutipannya secara jelas sesuai dengan etika keilmuan yang berlaku di bidang penulisan karya ilmiah.</w:t>
      </w:r>
    </w:p>
    <w:p w:rsidR="00D7399F" w:rsidRPr="00D7399F" w:rsidRDefault="00D7399F" w:rsidP="00024942">
      <w:pPr>
        <w:spacing w:after="0" w:line="408" w:lineRule="auto"/>
        <w:ind w:firstLine="720"/>
        <w:jc w:val="both"/>
        <w:rPr>
          <w:rFonts w:asciiTheme="majorBidi" w:eastAsia="Times New Roman" w:hAnsiTheme="majorBidi" w:cs="Times New Roman"/>
          <w:sz w:val="24"/>
          <w:szCs w:val="24"/>
        </w:rPr>
      </w:pPr>
      <w:r w:rsidRPr="00D7399F">
        <w:rPr>
          <w:rFonts w:asciiTheme="majorBidi" w:eastAsia="Times New Roman" w:hAnsiTheme="majorBidi" w:cs="Times New Roman"/>
          <w:sz w:val="24"/>
          <w:szCs w:val="24"/>
        </w:rPr>
        <w:t xml:space="preserve">Apabila </w:t>
      </w:r>
      <w:r>
        <w:rPr>
          <w:rFonts w:asciiTheme="majorBidi" w:eastAsia="Times New Roman" w:hAnsiTheme="majorBidi" w:cs="Times New Roman"/>
          <w:sz w:val="24"/>
          <w:szCs w:val="24"/>
        </w:rPr>
        <w:t xml:space="preserve">di </w:t>
      </w:r>
      <w:r w:rsidRPr="00D7399F">
        <w:rPr>
          <w:rFonts w:asciiTheme="majorBidi" w:eastAsia="Times New Roman" w:hAnsiTheme="majorBidi" w:cs="Times New Roman"/>
          <w:sz w:val="24"/>
          <w:szCs w:val="24"/>
        </w:rPr>
        <w:t>kemudian hari terbukti bahwa sebagian atau seluruh isi skripsi ini merupakan hasil plagiarism</w:t>
      </w:r>
      <w:r>
        <w:rPr>
          <w:rFonts w:asciiTheme="majorBidi" w:eastAsia="Times New Roman" w:hAnsiTheme="majorBidi" w:cs="Times New Roman"/>
          <w:sz w:val="24"/>
          <w:szCs w:val="24"/>
        </w:rPr>
        <w:t>e</w:t>
      </w:r>
      <w:r w:rsidRPr="00D7399F">
        <w:rPr>
          <w:rFonts w:asciiTheme="majorBidi" w:eastAsia="Times New Roman" w:hAnsiTheme="majorBidi" w:cs="Times New Roman"/>
          <w:sz w:val="24"/>
          <w:szCs w:val="24"/>
        </w:rPr>
        <w:t xml:space="preserve"> atau mencontek karya tulis orang lain, saya bersedia untuk menerima sanksi berupa pencabutan gelar kesarjanaan yang saya terima ataupun sanksi akademik sesuai dengan peraturan yang berlaku.</w:t>
      </w:r>
    </w:p>
    <w:tbl>
      <w:tblPr>
        <w:tblStyle w:val="TableGrid"/>
        <w:tblW w:w="2694"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D7399F" w:rsidRPr="00D7399F" w:rsidTr="00024942">
        <w:tc>
          <w:tcPr>
            <w:tcW w:w="2694" w:type="dxa"/>
          </w:tcPr>
          <w:p w:rsidR="00D7399F" w:rsidRPr="00D7399F" w:rsidRDefault="008C6687" w:rsidP="00024942">
            <w:pPr>
              <w:spacing w:line="480" w:lineRule="auto"/>
              <w:jc w:val="center"/>
              <w:rPr>
                <w:rFonts w:asciiTheme="majorBidi" w:hAnsiTheme="majorBidi" w:cs="Times New Roman"/>
                <w:sz w:val="24"/>
                <w:szCs w:val="24"/>
              </w:rPr>
            </w:pPr>
            <w:r>
              <w:rPr>
                <w:rFonts w:asciiTheme="majorBidi" w:hAnsiTheme="majorBidi" w:cs="Times New Roman"/>
                <w:sz w:val="24"/>
                <w:szCs w:val="24"/>
              </w:rPr>
              <w:t xml:space="preserve">Serang,  31 </w:t>
            </w:r>
            <w:r w:rsidR="00D7399F" w:rsidRPr="00D7399F">
              <w:rPr>
                <w:rFonts w:asciiTheme="majorBidi" w:hAnsiTheme="majorBidi" w:cs="Times New Roman"/>
                <w:sz w:val="24"/>
                <w:szCs w:val="24"/>
              </w:rPr>
              <w:t>Oktober 2018</w:t>
            </w:r>
          </w:p>
          <w:p w:rsidR="00D7399F" w:rsidRPr="00D7399F" w:rsidRDefault="00D7399F" w:rsidP="00024942">
            <w:pPr>
              <w:spacing w:line="480" w:lineRule="auto"/>
              <w:jc w:val="center"/>
              <w:rPr>
                <w:rFonts w:asciiTheme="majorBidi" w:hAnsiTheme="majorBidi" w:cs="Times New Roman"/>
                <w:sz w:val="24"/>
                <w:szCs w:val="24"/>
              </w:rPr>
            </w:pPr>
          </w:p>
          <w:p w:rsidR="00D7399F" w:rsidRDefault="00D7399F" w:rsidP="00024942">
            <w:pPr>
              <w:spacing w:line="480" w:lineRule="auto"/>
              <w:jc w:val="center"/>
              <w:rPr>
                <w:rFonts w:asciiTheme="majorBidi" w:hAnsiTheme="majorBidi" w:cs="Times New Roman"/>
                <w:sz w:val="24"/>
                <w:szCs w:val="24"/>
              </w:rPr>
            </w:pPr>
          </w:p>
          <w:p w:rsidR="00E93711" w:rsidRPr="00D7399F" w:rsidRDefault="00E93711" w:rsidP="00024942">
            <w:pPr>
              <w:spacing w:line="480" w:lineRule="auto"/>
              <w:jc w:val="center"/>
              <w:rPr>
                <w:rFonts w:asciiTheme="majorBidi" w:hAnsiTheme="majorBidi" w:cs="Times New Roman"/>
                <w:sz w:val="24"/>
                <w:szCs w:val="24"/>
              </w:rPr>
            </w:pPr>
          </w:p>
          <w:p w:rsidR="00D7399F" w:rsidRPr="00D7399F" w:rsidRDefault="00D7399F" w:rsidP="00024942">
            <w:pPr>
              <w:jc w:val="center"/>
              <w:rPr>
                <w:rFonts w:asciiTheme="majorBidi" w:hAnsiTheme="majorBidi" w:cs="Times New Roman"/>
                <w:b/>
                <w:bCs/>
                <w:sz w:val="24"/>
                <w:szCs w:val="24"/>
                <w:u w:val="single"/>
              </w:rPr>
            </w:pPr>
            <w:r w:rsidRPr="00D7399F">
              <w:rPr>
                <w:rFonts w:asciiTheme="majorBidi" w:hAnsiTheme="majorBidi" w:cs="Times New Roman"/>
                <w:b/>
                <w:bCs/>
                <w:sz w:val="24"/>
                <w:szCs w:val="24"/>
                <w:u w:val="single"/>
              </w:rPr>
              <w:t>ENOK KOMALASARI</w:t>
            </w:r>
          </w:p>
          <w:p w:rsidR="00D7399F" w:rsidRPr="00D7399F" w:rsidRDefault="00D7399F" w:rsidP="00024942">
            <w:pPr>
              <w:jc w:val="center"/>
              <w:rPr>
                <w:rFonts w:asciiTheme="majorBidi" w:hAnsiTheme="majorBidi" w:cs="Times New Roman"/>
                <w:sz w:val="24"/>
                <w:szCs w:val="24"/>
              </w:rPr>
            </w:pPr>
            <w:r w:rsidRPr="00D7399F">
              <w:rPr>
                <w:rFonts w:asciiTheme="majorBidi" w:hAnsiTheme="majorBidi" w:cs="Times New Roman"/>
                <w:sz w:val="24"/>
                <w:szCs w:val="24"/>
              </w:rPr>
              <w:t>NIM: 141300786</w:t>
            </w:r>
          </w:p>
        </w:tc>
      </w:tr>
    </w:tbl>
    <w:p w:rsidR="00D7399F" w:rsidRDefault="00D7399F" w:rsidP="00024942">
      <w:pPr>
        <w:spacing w:after="0"/>
        <w:jc w:val="center"/>
        <w:rPr>
          <w:rFonts w:asciiTheme="majorBidi" w:eastAsia="Times New Roman" w:hAnsiTheme="majorBidi" w:cs="Times New Roman"/>
          <w:sz w:val="24"/>
          <w:szCs w:val="24"/>
        </w:rPr>
      </w:pPr>
    </w:p>
    <w:p w:rsidR="00D7399F" w:rsidRDefault="00D7399F" w:rsidP="00024942">
      <w:pPr>
        <w:spacing w:after="0" w:line="256" w:lineRule="auto"/>
        <w:rPr>
          <w:rFonts w:ascii="Times New Roman" w:eastAsia="Calibri" w:hAnsi="Times New Roman" w:cs="Times New Roman"/>
          <w:sz w:val="24"/>
          <w:szCs w:val="24"/>
        </w:rPr>
      </w:pPr>
    </w:p>
    <w:p w:rsidR="00024942" w:rsidRDefault="00024942" w:rsidP="00024942">
      <w:pPr>
        <w:spacing w:after="0" w:line="256" w:lineRule="auto"/>
        <w:rPr>
          <w:rFonts w:ascii="Times New Roman" w:eastAsia="Calibri" w:hAnsi="Times New Roman" w:cs="Times New Roman"/>
          <w:sz w:val="24"/>
          <w:szCs w:val="24"/>
        </w:rPr>
      </w:pPr>
    </w:p>
    <w:p w:rsidR="00024942" w:rsidRDefault="00024942" w:rsidP="00024942">
      <w:pPr>
        <w:spacing w:after="0" w:line="256" w:lineRule="auto"/>
        <w:rPr>
          <w:rFonts w:ascii="Times New Roman" w:eastAsia="Calibri" w:hAnsi="Times New Roman" w:cs="Times New Roman"/>
          <w:sz w:val="24"/>
          <w:szCs w:val="24"/>
        </w:rPr>
      </w:pPr>
    </w:p>
    <w:p w:rsidR="00024942" w:rsidRDefault="00024942" w:rsidP="00024942">
      <w:pPr>
        <w:spacing w:after="0" w:line="256" w:lineRule="auto"/>
        <w:rPr>
          <w:rFonts w:ascii="Times New Roman" w:eastAsia="Calibri" w:hAnsi="Times New Roman" w:cs="Times New Roman"/>
          <w:sz w:val="24"/>
          <w:szCs w:val="24"/>
        </w:rPr>
      </w:pPr>
    </w:p>
    <w:p w:rsidR="00024942" w:rsidRDefault="00024942" w:rsidP="00024942">
      <w:pPr>
        <w:spacing w:after="0" w:line="192" w:lineRule="auto"/>
        <w:jc w:val="center"/>
        <w:rPr>
          <w:rFonts w:ascii="Times New Roman" w:eastAsia="Calibri" w:hAnsi="Times New Roman" w:cs="Times New Roman"/>
          <w:b/>
          <w:bCs/>
          <w:sz w:val="24"/>
          <w:szCs w:val="24"/>
        </w:rPr>
      </w:pPr>
    </w:p>
    <w:p w:rsidR="00D7399F" w:rsidRDefault="00D7399F" w:rsidP="00024942">
      <w:pPr>
        <w:spacing w:after="0" w:line="192" w:lineRule="auto"/>
        <w:jc w:val="center"/>
        <w:rPr>
          <w:rFonts w:ascii="Times New Roman" w:eastAsia="Calibri" w:hAnsi="Times New Roman" w:cs="Times New Roman"/>
          <w:b/>
          <w:bCs/>
          <w:sz w:val="24"/>
          <w:szCs w:val="24"/>
        </w:rPr>
      </w:pPr>
      <w:r w:rsidRPr="00D7399F">
        <w:rPr>
          <w:rFonts w:ascii="Times New Roman" w:eastAsia="Calibri" w:hAnsi="Times New Roman" w:cs="Times New Roman"/>
          <w:b/>
          <w:bCs/>
          <w:sz w:val="24"/>
          <w:szCs w:val="24"/>
        </w:rPr>
        <w:t>ABSTRAK</w:t>
      </w:r>
    </w:p>
    <w:p w:rsidR="00024942" w:rsidRPr="00D7399F" w:rsidRDefault="00024942" w:rsidP="00024942">
      <w:pPr>
        <w:spacing w:after="0" w:line="192" w:lineRule="auto"/>
        <w:jc w:val="center"/>
        <w:rPr>
          <w:rFonts w:ascii="Times New Roman" w:eastAsia="Calibri" w:hAnsi="Times New Roman" w:cs="Times New Roman"/>
          <w:b/>
          <w:bCs/>
          <w:sz w:val="24"/>
          <w:szCs w:val="24"/>
        </w:rPr>
      </w:pPr>
    </w:p>
    <w:p w:rsidR="008C200A" w:rsidRDefault="009D121C" w:rsidP="00024942">
      <w:pPr>
        <w:spacing w:after="0" w:line="192" w:lineRule="auto"/>
        <w:ind w:right="-23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Nama: Enok Komalasari, </w:t>
      </w:r>
      <w:r w:rsidR="00D7399F" w:rsidRPr="00D7399F">
        <w:rPr>
          <w:rFonts w:ascii="Times New Roman" w:eastAsia="Calibri" w:hAnsi="Times New Roman" w:cs="Times New Roman"/>
          <w:sz w:val="24"/>
          <w:szCs w:val="24"/>
        </w:rPr>
        <w:t>NIM:141300786, Judul Skripsi : “</w:t>
      </w:r>
      <w:r w:rsidR="00D7399F" w:rsidRPr="00D7399F">
        <w:rPr>
          <w:rFonts w:ascii="Times New Roman" w:eastAsia="Calibri" w:hAnsi="Times New Roman" w:cs="Times New Roman"/>
          <w:b/>
          <w:bCs/>
          <w:i/>
          <w:iCs/>
          <w:sz w:val="24"/>
          <w:szCs w:val="24"/>
        </w:rPr>
        <w:t>Jual beli Bar</w:t>
      </w:r>
      <w:r>
        <w:rPr>
          <w:rFonts w:ascii="Times New Roman" w:eastAsia="Calibri" w:hAnsi="Times New Roman" w:cs="Times New Roman"/>
          <w:b/>
          <w:bCs/>
          <w:i/>
          <w:iCs/>
          <w:sz w:val="24"/>
          <w:szCs w:val="24"/>
        </w:rPr>
        <w:t>ang Rongsokan dalam Perspektif Hukum I</w:t>
      </w:r>
      <w:r w:rsidR="00D7399F" w:rsidRPr="00D7399F">
        <w:rPr>
          <w:rFonts w:ascii="Times New Roman" w:eastAsia="Calibri" w:hAnsi="Times New Roman" w:cs="Times New Roman"/>
          <w:b/>
          <w:bCs/>
          <w:i/>
          <w:iCs/>
          <w:sz w:val="24"/>
          <w:szCs w:val="24"/>
        </w:rPr>
        <w:t>slam</w:t>
      </w:r>
      <w:r>
        <w:rPr>
          <w:rFonts w:ascii="Times New Roman" w:eastAsia="Calibri" w:hAnsi="Times New Roman" w:cs="Times New Roman"/>
          <w:sz w:val="24"/>
          <w:szCs w:val="24"/>
        </w:rPr>
        <w:t>”(Studi Kasus di Desa P</w:t>
      </w:r>
      <w:r w:rsidR="00D7399F" w:rsidRPr="00D7399F">
        <w:rPr>
          <w:rFonts w:ascii="Times New Roman" w:eastAsia="Calibri" w:hAnsi="Times New Roman" w:cs="Times New Roman"/>
          <w:sz w:val="24"/>
          <w:szCs w:val="24"/>
        </w:rPr>
        <w:t>angkalan</w:t>
      </w:r>
      <w:r>
        <w:rPr>
          <w:rFonts w:ascii="Times New Roman" w:eastAsia="Calibri" w:hAnsi="Times New Roman" w:cs="Times New Roman"/>
          <w:sz w:val="24"/>
          <w:szCs w:val="24"/>
        </w:rPr>
        <w:t>, Kecamatan S</w:t>
      </w:r>
      <w:r w:rsidR="00D7399F" w:rsidRPr="00D7399F">
        <w:rPr>
          <w:rFonts w:ascii="Times New Roman" w:eastAsia="Calibri" w:hAnsi="Times New Roman" w:cs="Times New Roman"/>
          <w:sz w:val="24"/>
          <w:szCs w:val="24"/>
        </w:rPr>
        <w:t>obang</w:t>
      </w:r>
      <w:r>
        <w:rPr>
          <w:rFonts w:ascii="Times New Roman" w:eastAsia="Calibri" w:hAnsi="Times New Roman" w:cs="Times New Roman"/>
          <w:sz w:val="24"/>
          <w:szCs w:val="24"/>
        </w:rPr>
        <w:t>, Kabupaten P</w:t>
      </w:r>
      <w:r w:rsidR="008C200A">
        <w:rPr>
          <w:rFonts w:ascii="Times New Roman" w:eastAsia="Calibri" w:hAnsi="Times New Roman" w:cs="Times New Roman"/>
          <w:sz w:val="24"/>
          <w:szCs w:val="24"/>
        </w:rPr>
        <w:t>andeglang).</w:t>
      </w:r>
    </w:p>
    <w:p w:rsidR="008C200A" w:rsidRDefault="00E6056A" w:rsidP="00024942">
      <w:pPr>
        <w:spacing w:after="0" w:line="192" w:lineRule="auto"/>
        <w:ind w:right="-234" w:firstLine="720"/>
        <w:jc w:val="both"/>
        <w:rPr>
          <w:rFonts w:ascii="Times New Roman" w:eastAsia="Calibri" w:hAnsi="Times New Roman" w:cs="Times New Roman"/>
          <w:sz w:val="24"/>
          <w:szCs w:val="24"/>
        </w:rPr>
      </w:pPr>
      <w:r w:rsidRPr="00F40720">
        <w:rPr>
          <w:rFonts w:ascii="Times New Roman" w:hAnsi="Times New Roman"/>
          <w:sz w:val="24"/>
          <w:szCs w:val="24"/>
        </w:rPr>
        <w:t xml:space="preserve">Allah SWT mensyari'atkan jual beli sebagai pemberian keluangan dan keleluasaan dari-Nya untuk hamba hamba-Nya. </w:t>
      </w:r>
      <w:r w:rsidR="008C200A" w:rsidRPr="008C200A">
        <w:rPr>
          <w:rFonts w:ascii="Times New Roman" w:eastAsia="SimSun" w:hAnsi="Times New Roman" w:cs="Times New Roman"/>
          <w:sz w:val="24"/>
          <w:szCs w:val="24"/>
          <w:lang w:eastAsia="zh-CN"/>
        </w:rPr>
        <w:t>Jual beli merupakan salah satu jenis muamalah yang membawa manfaat yang besar dalam kehidupan. Selain sebag</w:t>
      </w:r>
      <w:r w:rsidR="00022E20">
        <w:rPr>
          <w:rFonts w:ascii="Times New Roman" w:eastAsia="SimSun" w:hAnsi="Times New Roman" w:cs="Times New Roman"/>
          <w:sz w:val="24"/>
          <w:szCs w:val="24"/>
          <w:lang w:eastAsia="zh-CN"/>
        </w:rPr>
        <w:t>ai sarana pemenuhan kebutuhan, j</w:t>
      </w:r>
      <w:r w:rsidR="008C200A" w:rsidRPr="008C200A">
        <w:rPr>
          <w:rFonts w:ascii="Times New Roman" w:eastAsia="SimSun" w:hAnsi="Times New Roman" w:cs="Times New Roman"/>
          <w:sz w:val="24"/>
          <w:szCs w:val="24"/>
          <w:lang w:eastAsia="zh-CN"/>
        </w:rPr>
        <w:t>ual beli juga sebagai sarana tolong menolong di antara sesama manusia dan sebagai sarana bagi manusia untuk mencari rizqi yang halal dari Allah SWT. Barang rongsokan merupakan salah satu jenis barang yang menjadi obyek jual beli dikala</w:t>
      </w:r>
      <w:r w:rsidR="00597C0A">
        <w:rPr>
          <w:rFonts w:ascii="Times New Roman" w:eastAsia="SimSun" w:hAnsi="Times New Roman" w:cs="Times New Roman"/>
          <w:sz w:val="24"/>
          <w:szCs w:val="24"/>
          <w:lang w:eastAsia="zh-CN"/>
        </w:rPr>
        <w:t>ngan masyarakat Desa Pangkalan Kecamatan S</w:t>
      </w:r>
      <w:r w:rsidR="008C200A" w:rsidRPr="008C200A">
        <w:rPr>
          <w:rFonts w:ascii="Times New Roman" w:eastAsia="SimSun" w:hAnsi="Times New Roman" w:cs="Times New Roman"/>
          <w:sz w:val="24"/>
          <w:szCs w:val="24"/>
          <w:lang w:eastAsia="zh-CN"/>
        </w:rPr>
        <w:t xml:space="preserve">obang. Barang tersebut adalah barang </w:t>
      </w:r>
      <w:r w:rsidR="00022E20">
        <w:rPr>
          <w:rFonts w:ascii="Times New Roman" w:eastAsia="SimSun" w:hAnsi="Times New Roman" w:cs="Times New Roman"/>
          <w:sz w:val="24"/>
          <w:szCs w:val="24"/>
          <w:lang w:eastAsia="zh-CN"/>
        </w:rPr>
        <w:t>yang sudah rusak yang didapat dari rumah warga. Dalam syariat Islam</w:t>
      </w:r>
      <w:r w:rsidR="008C200A">
        <w:rPr>
          <w:rFonts w:ascii="Times New Roman" w:eastAsia="SimSun" w:hAnsi="Times New Roman" w:cs="Times New Roman"/>
          <w:sz w:val="24"/>
          <w:szCs w:val="24"/>
          <w:lang w:eastAsia="zh-CN"/>
        </w:rPr>
        <w:t xml:space="preserve"> syarat barang yang di perjual </w:t>
      </w:r>
      <w:r w:rsidR="00022E20">
        <w:rPr>
          <w:rFonts w:ascii="Times New Roman" w:eastAsia="SimSun" w:hAnsi="Times New Roman" w:cs="Times New Roman"/>
          <w:sz w:val="24"/>
          <w:szCs w:val="24"/>
          <w:lang w:eastAsia="zh-CN"/>
        </w:rPr>
        <w:t>belikan</w:t>
      </w:r>
      <w:r w:rsidR="008C200A" w:rsidRPr="008C200A">
        <w:rPr>
          <w:rFonts w:ascii="Times New Roman" w:eastAsia="SimSun" w:hAnsi="Times New Roman" w:cs="Times New Roman"/>
          <w:sz w:val="24"/>
          <w:szCs w:val="24"/>
          <w:lang w:eastAsia="zh-CN"/>
        </w:rPr>
        <w:t xml:space="preserve"> adalah barang yang bermanfaat dan bersih (suci). Barang rongsokan yang diperjual-belikan di Desa Pangkalan Kecamatan Sobang terdiri dari besi, tembaga, botol-botol bekas minuman, dan lain lain.</w:t>
      </w:r>
    </w:p>
    <w:p w:rsidR="009D121C" w:rsidRDefault="008E6C45" w:rsidP="00024942">
      <w:pPr>
        <w:spacing w:after="0" w:line="192" w:lineRule="auto"/>
        <w:ind w:right="-234"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uraian pada latar belakang masalah, maka penulis memberikan rumusan masalah, yaitu: </w:t>
      </w:r>
      <w:r w:rsidR="00597C0A">
        <w:rPr>
          <w:rFonts w:ascii="Times New Roman" w:eastAsia="Calibri" w:hAnsi="Times New Roman" w:cs="Times New Roman"/>
          <w:sz w:val="24"/>
          <w:szCs w:val="24"/>
        </w:rPr>
        <w:t xml:space="preserve">(1) </w:t>
      </w:r>
      <w:r w:rsidR="00022E20">
        <w:rPr>
          <w:rFonts w:ascii="Times New Roman" w:eastAsia="Calibri" w:hAnsi="Times New Roman" w:cs="Times New Roman"/>
          <w:sz w:val="24"/>
          <w:szCs w:val="24"/>
        </w:rPr>
        <w:t xml:space="preserve">Apa saja faktor yang menyebabkan terjadinya jual beli barang rongsokan serta </w:t>
      </w:r>
      <w:r>
        <w:rPr>
          <w:rFonts w:ascii="Times New Roman" w:eastAsia="Calibri" w:hAnsi="Times New Roman" w:cs="Times New Roman"/>
          <w:sz w:val="24"/>
          <w:szCs w:val="24"/>
        </w:rPr>
        <w:t xml:space="preserve">praktik jual beli barang rongsokan di desa Pangkalan?; </w:t>
      </w:r>
      <w:r w:rsidR="00597C0A">
        <w:rPr>
          <w:rFonts w:ascii="Times New Roman" w:eastAsia="Calibri" w:hAnsi="Times New Roman" w:cs="Times New Roman"/>
          <w:sz w:val="24"/>
          <w:szCs w:val="24"/>
        </w:rPr>
        <w:t xml:space="preserve">(3) </w:t>
      </w:r>
      <w:r>
        <w:rPr>
          <w:rFonts w:ascii="Times New Roman" w:eastAsia="Calibri" w:hAnsi="Times New Roman" w:cs="Times New Roman"/>
          <w:sz w:val="24"/>
          <w:szCs w:val="24"/>
        </w:rPr>
        <w:t>Bagaimana pandangan hukum Islam terhadap praktik jual beli barang rongsokan di desa Pangkalan?. Berkenan dengan perumusan masalah tersebut maka p</w:t>
      </w:r>
      <w:r w:rsidR="00D7399F" w:rsidRPr="00D7399F">
        <w:rPr>
          <w:rFonts w:ascii="Times New Roman" w:eastAsia="Calibri" w:hAnsi="Times New Roman" w:cs="Times New Roman"/>
          <w:sz w:val="24"/>
          <w:szCs w:val="24"/>
        </w:rPr>
        <w:t>enelitian ini bertujuan untuk mengetahui jual beli barang rongsokan dalam perspekti</w:t>
      </w:r>
      <w:r w:rsidR="00597C0A">
        <w:rPr>
          <w:rFonts w:ascii="Times New Roman" w:eastAsia="Calibri" w:hAnsi="Times New Roman" w:cs="Times New Roman"/>
          <w:sz w:val="24"/>
          <w:szCs w:val="24"/>
        </w:rPr>
        <w:t>f hukum I</w:t>
      </w:r>
      <w:r w:rsidR="00DB7FAB">
        <w:rPr>
          <w:rFonts w:ascii="Times New Roman" w:eastAsia="Calibri" w:hAnsi="Times New Roman" w:cs="Times New Roman"/>
          <w:sz w:val="24"/>
          <w:szCs w:val="24"/>
        </w:rPr>
        <w:t>slam, serta</w:t>
      </w:r>
      <w:r w:rsidR="00022E20">
        <w:rPr>
          <w:rFonts w:ascii="Times New Roman" w:eastAsia="Calibri" w:hAnsi="Times New Roman" w:cs="Times New Roman"/>
          <w:sz w:val="24"/>
          <w:szCs w:val="24"/>
        </w:rPr>
        <w:t xml:space="preserve"> faktor jual beli barang rongsokan dan</w:t>
      </w:r>
      <w:r w:rsidR="00DB7FAB">
        <w:rPr>
          <w:rFonts w:ascii="Times New Roman" w:eastAsia="Calibri" w:hAnsi="Times New Roman" w:cs="Times New Roman"/>
          <w:sz w:val="24"/>
          <w:szCs w:val="24"/>
        </w:rPr>
        <w:t xml:space="preserve"> praktik jual beli barang rongsokan </w:t>
      </w:r>
      <w:r w:rsidR="00D7399F" w:rsidRPr="00D7399F">
        <w:rPr>
          <w:rFonts w:ascii="Times New Roman" w:eastAsia="Calibri" w:hAnsi="Times New Roman" w:cs="Times New Roman"/>
          <w:sz w:val="24"/>
          <w:szCs w:val="24"/>
        </w:rPr>
        <w:t>yang berlan</w:t>
      </w:r>
      <w:r w:rsidR="00DB7FAB">
        <w:rPr>
          <w:rFonts w:ascii="Times New Roman" w:eastAsia="Calibri" w:hAnsi="Times New Roman" w:cs="Times New Roman"/>
          <w:sz w:val="24"/>
          <w:szCs w:val="24"/>
        </w:rPr>
        <w:t>gsung di Desa Pangkalan Kec. Sobang.</w:t>
      </w:r>
      <w:r w:rsidR="00D7399F" w:rsidRPr="00D7399F">
        <w:rPr>
          <w:rFonts w:ascii="Times New Roman" w:eastAsia="Calibri" w:hAnsi="Times New Roman" w:cs="Times New Roman"/>
          <w:sz w:val="24"/>
          <w:szCs w:val="24"/>
        </w:rPr>
        <w:t xml:space="preserve"> </w:t>
      </w:r>
    </w:p>
    <w:p w:rsidR="00E6056A" w:rsidRDefault="00DB7FAB" w:rsidP="00024942">
      <w:pPr>
        <w:spacing w:after="0" w:line="192" w:lineRule="auto"/>
        <w:ind w:right="-234"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Dalam penelitian ini penulis menggunakan pendekatan kualitatif yaitu Metode yang menekankan pada aspek secara mendalam terhadap suatu masalah yang akan diteliti dan data hasil penelitian lebih berkekenan dengan interprestasi terhadap data yang ditentukan</w:t>
      </w:r>
      <w:r w:rsidR="00E6056A">
        <w:rPr>
          <w:rFonts w:ascii="Times New Roman" w:eastAsia="Calibri" w:hAnsi="Times New Roman" w:cs="Times New Roman"/>
          <w:sz w:val="24"/>
          <w:szCs w:val="24"/>
        </w:rPr>
        <w:t xml:space="preserve"> di lapangan.</w:t>
      </w:r>
      <w:r>
        <w:rPr>
          <w:rFonts w:ascii="Times New Roman" w:eastAsia="Calibri" w:hAnsi="Times New Roman" w:cs="Times New Roman"/>
          <w:sz w:val="24"/>
          <w:szCs w:val="24"/>
        </w:rPr>
        <w:t xml:space="preserve"> </w:t>
      </w:r>
      <w:r w:rsidR="00E6056A">
        <w:rPr>
          <w:rFonts w:ascii="Times New Roman" w:eastAsia="Calibri" w:hAnsi="Times New Roman" w:cs="Times New Roman"/>
          <w:sz w:val="24"/>
          <w:szCs w:val="24"/>
        </w:rPr>
        <w:t xml:space="preserve">Teknik yang digunakan oleh penulis dalam </w:t>
      </w:r>
      <w:r w:rsidR="00D7399F" w:rsidRPr="00D7399F">
        <w:rPr>
          <w:rFonts w:ascii="Times New Roman" w:eastAsia="Calibri" w:hAnsi="Times New Roman" w:cs="Times New Roman"/>
          <w:sz w:val="24"/>
          <w:szCs w:val="24"/>
        </w:rPr>
        <w:t xml:space="preserve">pengumpulan data </w:t>
      </w:r>
      <w:r w:rsidR="00E6056A">
        <w:rPr>
          <w:rFonts w:ascii="Times New Roman" w:eastAsia="Calibri" w:hAnsi="Times New Roman" w:cs="Times New Roman"/>
          <w:sz w:val="24"/>
          <w:szCs w:val="24"/>
        </w:rPr>
        <w:t xml:space="preserve">yaitu: data pustaka, </w:t>
      </w:r>
      <w:r w:rsidR="00D7399F" w:rsidRPr="00D7399F">
        <w:rPr>
          <w:rFonts w:ascii="Times New Roman" w:eastAsia="Calibri" w:hAnsi="Times New Roman" w:cs="Times New Roman"/>
          <w:sz w:val="24"/>
          <w:szCs w:val="24"/>
        </w:rPr>
        <w:t>wawancara, observasi dan</w:t>
      </w:r>
      <w:r w:rsidR="00E6056A">
        <w:rPr>
          <w:rFonts w:ascii="Times New Roman" w:eastAsia="Calibri" w:hAnsi="Times New Roman" w:cs="Times New Roman"/>
          <w:sz w:val="24"/>
          <w:szCs w:val="24"/>
        </w:rPr>
        <w:t xml:space="preserve"> dokumentasi. A</w:t>
      </w:r>
      <w:r w:rsidR="00D7399F" w:rsidRPr="00D7399F">
        <w:rPr>
          <w:rFonts w:ascii="Times New Roman" w:eastAsia="Calibri" w:hAnsi="Times New Roman" w:cs="Times New Roman"/>
          <w:sz w:val="24"/>
          <w:szCs w:val="24"/>
        </w:rPr>
        <w:t>nalisis datanya</w:t>
      </w:r>
      <w:r w:rsidR="00E6056A">
        <w:rPr>
          <w:rFonts w:ascii="Times New Roman" w:eastAsia="Calibri" w:hAnsi="Times New Roman" w:cs="Times New Roman"/>
          <w:sz w:val="24"/>
          <w:szCs w:val="24"/>
        </w:rPr>
        <w:t xml:space="preserve"> yang digunakan adalah dengan metode deduktif.</w:t>
      </w:r>
      <w:r w:rsidR="00D7399F" w:rsidRPr="00D7399F">
        <w:rPr>
          <w:rFonts w:ascii="Times New Roman" w:eastAsia="Calibri" w:hAnsi="Times New Roman" w:cs="Times New Roman"/>
          <w:sz w:val="24"/>
          <w:szCs w:val="24"/>
        </w:rPr>
        <w:t xml:space="preserve"> </w:t>
      </w:r>
    </w:p>
    <w:p w:rsidR="00005F13" w:rsidRDefault="008C200A" w:rsidP="00024942">
      <w:pPr>
        <w:spacing w:after="0" w:line="192" w:lineRule="auto"/>
        <w:ind w:right="-234"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Kesimpulan yang diperoleh dari penelitian ini adalah: </w:t>
      </w:r>
      <w:r w:rsidR="00022E20">
        <w:rPr>
          <w:rFonts w:asciiTheme="majorBidi" w:eastAsia="SimSun" w:hAnsiTheme="majorBidi" w:cstheme="majorBidi"/>
          <w:sz w:val="24"/>
          <w:szCs w:val="24"/>
          <w:lang w:eastAsia="zh-CN"/>
        </w:rPr>
        <w:t>F</w:t>
      </w:r>
      <w:r w:rsidR="00022E20" w:rsidRPr="009C59F5">
        <w:rPr>
          <w:rFonts w:asciiTheme="majorBidi" w:eastAsia="SimSun" w:hAnsiTheme="majorBidi" w:cstheme="majorBidi"/>
          <w:sz w:val="24"/>
          <w:szCs w:val="24"/>
          <w:lang w:eastAsia="zh-CN"/>
        </w:rPr>
        <w:t>aktor yang terjadi dalam jual beli barang rongsokan ini karena adanya pengaruh subyek dan objek dalam bertransaksi seperti semua jenis serta bentuk transaksi dalam muamalah</w:t>
      </w:r>
      <w:r w:rsidR="00022E20">
        <w:rPr>
          <w:rFonts w:asciiTheme="majorBidi" w:eastAsia="SimSun" w:hAnsiTheme="majorBidi" w:cstheme="majorBidi"/>
          <w:sz w:val="24"/>
          <w:szCs w:val="24"/>
          <w:lang w:eastAsia="zh-CN"/>
        </w:rPr>
        <w:t xml:space="preserve">. Dalam hal ini dapat diketahui subyeknya yakni jual beli barang rongsokan yang terjadi di masyarakat, dan objeknya yakni barang rongsokan itu sendiri, dalam </w:t>
      </w:r>
      <w:r w:rsidR="00022E20">
        <w:rPr>
          <w:rFonts w:ascii="Times New Roman" w:eastAsia="Calibri" w:hAnsi="Times New Roman" w:cs="Times New Roman"/>
          <w:sz w:val="24"/>
          <w:szCs w:val="24"/>
        </w:rPr>
        <w:t>p</w:t>
      </w:r>
      <w:r w:rsidR="00005F13">
        <w:rPr>
          <w:rFonts w:ascii="Times New Roman" w:eastAsia="Calibri" w:hAnsi="Times New Roman" w:cs="Times New Roman"/>
          <w:sz w:val="24"/>
          <w:szCs w:val="24"/>
        </w:rPr>
        <w:t xml:space="preserve">raktik jual beli barang rongsokan di Desa Pangkalan yakni warga </w:t>
      </w:r>
      <w:r w:rsidR="00022E20">
        <w:rPr>
          <w:rFonts w:ascii="Times New Roman" w:eastAsia="Calibri" w:hAnsi="Times New Roman" w:cs="Times New Roman"/>
          <w:sz w:val="24"/>
          <w:szCs w:val="24"/>
        </w:rPr>
        <w:t xml:space="preserve">mendapatkan harga dari barang rongsokan yang telah ditentukan oleh si pengepul, </w:t>
      </w:r>
      <w:r w:rsidR="00005F13">
        <w:rPr>
          <w:rFonts w:ascii="Times New Roman" w:eastAsia="Calibri" w:hAnsi="Times New Roman" w:cs="Times New Roman"/>
          <w:sz w:val="24"/>
          <w:szCs w:val="24"/>
        </w:rPr>
        <w:t>lalu pengepul mendatangi dan mendapat upah dari pihak agen jual beli rongsokan.; Pandangan hukum Islam</w:t>
      </w:r>
      <w:r w:rsidR="00022E20">
        <w:rPr>
          <w:rFonts w:ascii="Times New Roman" w:eastAsia="Calibri" w:hAnsi="Times New Roman" w:cs="Times New Roman"/>
          <w:sz w:val="24"/>
          <w:szCs w:val="24"/>
        </w:rPr>
        <w:t xml:space="preserve"> terhadap </w:t>
      </w:r>
      <w:r w:rsidR="00022E20" w:rsidRPr="009C59F5">
        <w:rPr>
          <w:rFonts w:ascii="Times New Roman" w:eastAsia="Calibri" w:hAnsi="Times New Roman" w:cs="Times New Roman"/>
          <w:sz w:val="24"/>
          <w:szCs w:val="24"/>
          <w:lang w:val="id-ID"/>
        </w:rPr>
        <w:t>jual beli barang rongsokan diperbolehkan karena masih terdapat manfaatnya setelah disucikan kembali/daur ulang</w:t>
      </w:r>
      <w:r w:rsidR="00022E20">
        <w:rPr>
          <w:rFonts w:ascii="Times New Roman" w:eastAsia="Calibri" w:hAnsi="Times New Roman" w:cs="Times New Roman"/>
          <w:sz w:val="24"/>
          <w:szCs w:val="24"/>
        </w:rPr>
        <w:t xml:space="preserve"> yakni</w:t>
      </w:r>
      <w:r w:rsidR="00005F13">
        <w:rPr>
          <w:rFonts w:ascii="Times New Roman" w:eastAsia="Calibri" w:hAnsi="Times New Roman" w:cs="Times New Roman"/>
          <w:sz w:val="24"/>
          <w:szCs w:val="24"/>
        </w:rPr>
        <w:t xml:space="preserve"> </w:t>
      </w:r>
      <w:r w:rsidR="00022E20">
        <w:rPr>
          <w:rFonts w:ascii="Times New Roman" w:eastAsia="Calibri" w:hAnsi="Times New Roman" w:cs="Times New Roman"/>
          <w:sz w:val="24"/>
          <w:szCs w:val="24"/>
        </w:rPr>
        <w:t>dengan terpenuhinya syarat dan ketentuan yang telah ditetapkan oleh syariat Islam.</w:t>
      </w:r>
      <w:r w:rsidR="00022E20" w:rsidRPr="00022E20">
        <w:rPr>
          <w:rFonts w:ascii="Times New Roman" w:eastAsia="Calibri" w:hAnsi="Times New Roman" w:cs="Times New Roman"/>
          <w:sz w:val="24"/>
          <w:szCs w:val="24"/>
        </w:rPr>
        <w:t xml:space="preserve"> </w:t>
      </w:r>
      <w:r w:rsidR="00022E20" w:rsidRPr="009C59F5">
        <w:rPr>
          <w:rFonts w:ascii="Times New Roman" w:eastAsia="Calibri" w:hAnsi="Times New Roman" w:cs="Times New Roman"/>
          <w:sz w:val="24"/>
          <w:szCs w:val="24"/>
        </w:rPr>
        <w:t xml:space="preserve">Namun dalam hal ini </w:t>
      </w:r>
      <w:r w:rsidR="00022E20" w:rsidRPr="009C59F5">
        <w:rPr>
          <w:rFonts w:ascii="Times New Roman" w:eastAsia="Calibri" w:hAnsi="Times New Roman" w:cs="Times New Roman"/>
          <w:sz w:val="24"/>
          <w:szCs w:val="24"/>
          <w:lang w:val="id-ID"/>
        </w:rPr>
        <w:t xml:space="preserve">pembeli </w:t>
      </w:r>
      <w:r w:rsidR="00022E20">
        <w:rPr>
          <w:rFonts w:ascii="Times New Roman" w:eastAsia="Calibri" w:hAnsi="Times New Roman" w:cs="Times New Roman"/>
          <w:sz w:val="24"/>
          <w:szCs w:val="24"/>
        </w:rPr>
        <w:t xml:space="preserve">(pengepul) </w:t>
      </w:r>
      <w:r w:rsidR="00022E20" w:rsidRPr="009C59F5">
        <w:rPr>
          <w:rFonts w:ascii="Times New Roman" w:eastAsia="Calibri" w:hAnsi="Times New Roman" w:cs="Times New Roman"/>
          <w:sz w:val="24"/>
          <w:szCs w:val="24"/>
          <w:lang w:val="id-ID"/>
        </w:rPr>
        <w:t>baran</w:t>
      </w:r>
      <w:r w:rsidR="00022E20">
        <w:rPr>
          <w:rFonts w:ascii="Times New Roman" w:eastAsia="Calibri" w:hAnsi="Times New Roman" w:cs="Times New Roman"/>
          <w:sz w:val="24"/>
          <w:szCs w:val="24"/>
          <w:lang w:val="id-ID"/>
        </w:rPr>
        <w:t>g rongsokan mengira-ngira berat</w:t>
      </w:r>
      <w:r w:rsidR="00022E20">
        <w:rPr>
          <w:rFonts w:ascii="Times New Roman" w:eastAsia="Calibri" w:hAnsi="Times New Roman" w:cs="Times New Roman"/>
          <w:sz w:val="24"/>
          <w:szCs w:val="24"/>
        </w:rPr>
        <w:t xml:space="preserve"> timbangan dapat menjadikan akad tersebut tidak sah. </w:t>
      </w:r>
    </w:p>
    <w:p w:rsidR="00024942" w:rsidRPr="00022E20" w:rsidRDefault="00024942" w:rsidP="00024942">
      <w:pPr>
        <w:spacing w:after="0" w:line="192" w:lineRule="auto"/>
        <w:ind w:right="-234" w:firstLine="720"/>
        <w:jc w:val="both"/>
        <w:rPr>
          <w:rFonts w:ascii="Times New Roman" w:eastAsia="Calibri" w:hAnsi="Times New Roman" w:cs="Times New Roman"/>
          <w:sz w:val="24"/>
          <w:szCs w:val="24"/>
        </w:rPr>
      </w:pPr>
    </w:p>
    <w:p w:rsidR="00505789" w:rsidRPr="00624020" w:rsidRDefault="00505789" w:rsidP="00024942">
      <w:pPr>
        <w:spacing w:after="0"/>
        <w:jc w:val="center"/>
        <w:rPr>
          <w:rFonts w:ascii="Times New Roman" w:eastAsia="Times New Roman" w:hAnsi="Times New Roman" w:cs="Times New Roman"/>
          <w:b/>
          <w:bCs/>
          <w:sz w:val="28"/>
          <w:lang w:val="id-ID"/>
        </w:rPr>
      </w:pPr>
      <w:r w:rsidRPr="005D493A">
        <w:rPr>
          <w:rFonts w:ascii="Times New Roman" w:eastAsia="Times New Roman" w:hAnsi="Times New Roman" w:cs="Times New Roman"/>
          <w:iCs/>
          <w:noProof/>
          <w:sz w:val="24"/>
          <w:szCs w:val="24"/>
        </w:rPr>
        <w:drawing>
          <wp:anchor distT="0" distB="0" distL="114300" distR="114300" simplePos="0" relativeHeight="251660288" behindDoc="0" locked="0" layoutInCell="1" allowOverlap="1" wp14:anchorId="2144F2F7" wp14:editId="6D29B429">
            <wp:simplePos x="0" y="0"/>
            <wp:positionH relativeFrom="column">
              <wp:posOffset>7619</wp:posOffset>
            </wp:positionH>
            <wp:positionV relativeFrom="paragraph">
              <wp:posOffset>7620</wp:posOffset>
            </wp:positionV>
            <wp:extent cx="600075" cy="704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sidRPr="00624020">
        <w:rPr>
          <w:rFonts w:ascii="Times New Roman" w:eastAsia="Times New Roman" w:hAnsi="Times New Roman" w:cs="Times New Roman"/>
          <w:b/>
          <w:bCs/>
          <w:sz w:val="28"/>
          <w:lang w:val="id-ID"/>
        </w:rPr>
        <w:t>FAKULTAS SYARI’AH</w:t>
      </w:r>
    </w:p>
    <w:p w:rsidR="00505789" w:rsidRPr="00624020" w:rsidRDefault="00505789" w:rsidP="00024942">
      <w:pPr>
        <w:spacing w:after="0"/>
        <w:jc w:val="center"/>
        <w:rPr>
          <w:rFonts w:ascii="Times New Roman" w:eastAsia="Times New Roman" w:hAnsi="Times New Roman" w:cs="Times New Roman"/>
          <w:b/>
          <w:bCs/>
          <w:sz w:val="28"/>
          <w:lang w:val="id-ID"/>
        </w:rPr>
      </w:pPr>
      <w:r w:rsidRPr="00624020">
        <w:rPr>
          <w:rFonts w:ascii="Times New Roman" w:eastAsia="Times New Roman" w:hAnsi="Times New Roman" w:cs="Times New Roman"/>
          <w:b/>
          <w:bCs/>
          <w:sz w:val="28"/>
          <w:lang w:val="id-ID"/>
        </w:rPr>
        <w:t>UNIVERSITAS ISLAM NEGERI</w:t>
      </w:r>
    </w:p>
    <w:p w:rsidR="00505789" w:rsidRPr="00624020" w:rsidRDefault="00505789" w:rsidP="00024942">
      <w:pPr>
        <w:spacing w:after="0"/>
        <w:jc w:val="center"/>
        <w:rPr>
          <w:rFonts w:ascii="Times New Roman" w:eastAsia="Times New Roman" w:hAnsi="Times New Roman" w:cs="Times New Roman"/>
          <w:b/>
          <w:bCs/>
          <w:sz w:val="28"/>
          <w:lang w:val="id-ID"/>
        </w:rPr>
      </w:pPr>
      <w:r w:rsidRPr="00624020">
        <w:rPr>
          <w:rFonts w:ascii="Times New Roman" w:eastAsia="Times New Roman" w:hAnsi="Times New Roman" w:cs="Times New Roman"/>
          <w:b/>
          <w:bCs/>
          <w:sz w:val="28"/>
          <w:lang w:val="id-ID"/>
        </w:rPr>
        <w:t xml:space="preserve"> “SULTAN MAULANA HASANUDDIN” BANTEN</w:t>
      </w:r>
    </w:p>
    <w:p w:rsidR="00505789" w:rsidRPr="00624020" w:rsidRDefault="00505789" w:rsidP="00024942">
      <w:pPr>
        <w:spacing w:after="0" w:line="360" w:lineRule="auto"/>
        <w:rPr>
          <w:rFonts w:ascii="Times New Roman" w:eastAsia="Times New Roman" w:hAnsi="Times New Roman" w:cs="Times New Roman"/>
          <w:lang w:val="id-ID"/>
        </w:rPr>
      </w:pPr>
      <w:r>
        <w:rPr>
          <w:rFonts w:ascii="Calibri" w:eastAsia="Times New Roman" w:hAnsi="Calibri" w:cs="Arial"/>
          <w:noProof/>
        </w:rPr>
        <mc:AlternateContent>
          <mc:Choice Requires="wps">
            <w:drawing>
              <wp:anchor distT="4294967295" distB="4294967295" distL="114300" distR="114300" simplePos="0" relativeHeight="251659264" behindDoc="0" locked="0" layoutInCell="1" allowOverlap="1" wp14:anchorId="73F17F34" wp14:editId="12A9E6E7">
                <wp:simplePos x="0" y="0"/>
                <wp:positionH relativeFrom="column">
                  <wp:posOffset>5715</wp:posOffset>
                </wp:positionH>
                <wp:positionV relativeFrom="paragraph">
                  <wp:posOffset>67944</wp:posOffset>
                </wp:positionV>
                <wp:extent cx="5202555" cy="0"/>
                <wp:effectExtent l="0" t="19050" r="1714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25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B1B1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35pt" to="41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" strokeweight="4.5pt">
                <v:stroke linestyle="thickThin"/>
              </v:line>
            </w:pict>
          </mc:Fallback>
        </mc:AlternateContent>
      </w:r>
    </w:p>
    <w:tbl>
      <w:tblPr>
        <w:tblW w:w="8330" w:type="dxa"/>
        <w:tblLook w:val="0000" w:firstRow="0" w:lastRow="0" w:firstColumn="0" w:lastColumn="0" w:noHBand="0" w:noVBand="0"/>
      </w:tblPr>
      <w:tblGrid>
        <w:gridCol w:w="4219"/>
        <w:gridCol w:w="4111"/>
      </w:tblGrid>
      <w:tr w:rsidR="00505789" w:rsidRPr="00624020" w:rsidTr="008E6C45">
        <w:trPr>
          <w:trHeight w:val="1903"/>
        </w:trPr>
        <w:tc>
          <w:tcPr>
            <w:tcW w:w="4219" w:type="dxa"/>
          </w:tcPr>
          <w:p w:rsidR="00505789" w:rsidRPr="00624020" w:rsidRDefault="00505789" w:rsidP="00024942">
            <w:pPr>
              <w:spacing w:after="0" w:line="240" w:lineRule="auto"/>
              <w:ind w:left="993" w:hanging="993"/>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Nomor</w:t>
            </w:r>
            <w:r w:rsidRPr="00624020">
              <w:rPr>
                <w:rFonts w:ascii="Times New Roman" w:eastAsia="Times New Roman" w:hAnsi="Times New Roman" w:cs="Times New Roman"/>
                <w:sz w:val="24"/>
                <w:szCs w:val="24"/>
                <w:lang w:val="id-ID"/>
              </w:rPr>
              <w:tab/>
              <w:t xml:space="preserve">: Nota Dinas </w:t>
            </w:r>
          </w:p>
          <w:p w:rsidR="00505789" w:rsidRPr="00F609A9" w:rsidRDefault="00505789" w:rsidP="00024942">
            <w:pPr>
              <w:spacing w:after="0" w:line="240" w:lineRule="auto"/>
              <w:ind w:left="993" w:hanging="993"/>
              <w:rPr>
                <w:rFonts w:ascii="Times New Roman" w:eastAsia="Times New Roman" w:hAnsi="Times New Roman" w:cs="Times New Roman"/>
                <w:sz w:val="24"/>
                <w:szCs w:val="24"/>
              </w:rPr>
            </w:pPr>
            <w:r w:rsidRPr="00624020">
              <w:rPr>
                <w:rFonts w:ascii="Times New Roman" w:eastAsia="Times New Roman" w:hAnsi="Times New Roman" w:cs="Times New Roman"/>
                <w:sz w:val="24"/>
                <w:szCs w:val="24"/>
                <w:lang w:val="id-ID"/>
              </w:rPr>
              <w:t>Lam</w:t>
            </w:r>
            <w:r>
              <w:rPr>
                <w:rFonts w:ascii="Times New Roman" w:eastAsia="Times New Roman" w:hAnsi="Times New Roman" w:cs="Times New Roman"/>
                <w:sz w:val="24"/>
                <w:szCs w:val="24"/>
              </w:rPr>
              <w:t>piran</w:t>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rPr>
              <w:t>Skripsi</w:t>
            </w:r>
          </w:p>
          <w:p w:rsidR="00505789" w:rsidRDefault="00505789" w:rsidP="00024942">
            <w:pPr>
              <w:spacing w:after="0" w:line="240" w:lineRule="auto"/>
              <w:ind w:left="993" w:hanging="993"/>
              <w:rPr>
                <w:rFonts w:ascii="Times New Roman" w:eastAsia="Times New Roman" w:hAnsi="Times New Roman" w:cs="Times New Roman"/>
                <w:b/>
                <w:bCs/>
                <w:sz w:val="24"/>
                <w:szCs w:val="24"/>
              </w:rPr>
            </w:pPr>
            <w:r w:rsidRPr="00624020">
              <w:rPr>
                <w:rFonts w:ascii="Times New Roman" w:eastAsia="Times New Roman" w:hAnsi="Times New Roman" w:cs="Times New Roman"/>
                <w:sz w:val="24"/>
                <w:szCs w:val="24"/>
                <w:lang w:val="id-ID"/>
              </w:rPr>
              <w:t xml:space="preserve">Hal </w:t>
            </w:r>
            <w:r w:rsidRPr="00624020">
              <w:rPr>
                <w:rFonts w:ascii="Times New Roman" w:eastAsia="Times New Roman" w:hAnsi="Times New Roman" w:cs="Times New Roman"/>
                <w:sz w:val="24"/>
                <w:szCs w:val="24"/>
                <w:lang w:val="id-ID"/>
              </w:rPr>
              <w:tab/>
              <w:t xml:space="preserve">: </w:t>
            </w:r>
            <w:r w:rsidRPr="00624020">
              <w:rPr>
                <w:rFonts w:ascii="Times New Roman" w:eastAsia="Times New Roman" w:hAnsi="Times New Roman" w:cs="Times New Roman"/>
                <w:b/>
                <w:bCs/>
                <w:sz w:val="24"/>
                <w:szCs w:val="24"/>
                <w:lang w:val="id-ID"/>
              </w:rPr>
              <w:t>Pengajuan Munaqasah</w:t>
            </w:r>
          </w:p>
          <w:p w:rsidR="00505789" w:rsidRPr="00F609A9" w:rsidRDefault="00505789" w:rsidP="00024942">
            <w:pPr>
              <w:spacing w:after="0" w:line="240" w:lineRule="auto"/>
              <w:ind w:left="993" w:firstLine="141"/>
              <w:rPr>
                <w:rFonts w:ascii="Times New Roman" w:eastAsia="Times New Roman" w:hAnsi="Times New Roman" w:cs="Times New Roman"/>
                <w:b/>
                <w:bCs/>
                <w:sz w:val="24"/>
                <w:szCs w:val="24"/>
                <w:lang w:val="id-ID"/>
              </w:rPr>
            </w:pPr>
            <w:r w:rsidRPr="00624020">
              <w:rPr>
                <w:rFonts w:ascii="Times New Roman" w:eastAsia="Times New Roman" w:hAnsi="Times New Roman" w:cs="Times New Roman"/>
                <w:b/>
                <w:bCs/>
                <w:sz w:val="24"/>
                <w:szCs w:val="24"/>
                <w:lang w:val="id-ID"/>
              </w:rPr>
              <w:t xml:space="preserve">a.n. </w:t>
            </w:r>
            <w:r>
              <w:rPr>
                <w:rFonts w:ascii="Times New Roman" w:eastAsia="Times New Roman" w:hAnsi="Times New Roman" w:cs="Times New Roman"/>
                <w:b/>
                <w:bCs/>
                <w:sz w:val="24"/>
                <w:szCs w:val="24"/>
              </w:rPr>
              <w:t>Enok Komalasari</w:t>
            </w:r>
          </w:p>
          <w:p w:rsidR="00505789" w:rsidRPr="00CB07F0" w:rsidRDefault="00505789" w:rsidP="00024942">
            <w:pPr>
              <w:spacing w:after="0" w:line="240" w:lineRule="auto"/>
              <w:ind w:left="709" w:hanging="4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              NIM: 141300</w:t>
            </w:r>
            <w:r>
              <w:rPr>
                <w:rFonts w:ascii="Times New Roman" w:eastAsia="Times New Roman" w:hAnsi="Times New Roman" w:cs="Times New Roman"/>
                <w:b/>
                <w:bCs/>
                <w:sz w:val="24"/>
                <w:szCs w:val="24"/>
              </w:rPr>
              <w:t>786</w:t>
            </w:r>
          </w:p>
        </w:tc>
        <w:tc>
          <w:tcPr>
            <w:tcW w:w="4111" w:type="dxa"/>
          </w:tcPr>
          <w:p w:rsidR="00505789" w:rsidRPr="00624020" w:rsidRDefault="00505789" w:rsidP="00024942">
            <w:pPr>
              <w:spacing w:after="0" w:line="240" w:lineRule="auto"/>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Kepada Yth,</w:t>
            </w:r>
          </w:p>
          <w:p w:rsidR="00505789" w:rsidRPr="00624020" w:rsidRDefault="00505789" w:rsidP="00024942">
            <w:pPr>
              <w:spacing w:after="0" w:line="240" w:lineRule="auto"/>
              <w:rPr>
                <w:rFonts w:ascii="Times New Roman" w:eastAsia="Times New Roman" w:hAnsi="Times New Roman" w:cs="Times New Roman"/>
                <w:sz w:val="24"/>
                <w:szCs w:val="24"/>
              </w:rPr>
            </w:pPr>
            <w:r w:rsidRPr="00624020">
              <w:rPr>
                <w:rFonts w:ascii="Times New Roman" w:eastAsia="Times New Roman" w:hAnsi="Times New Roman" w:cs="Times New Roman"/>
                <w:sz w:val="24"/>
                <w:szCs w:val="24"/>
                <w:lang w:val="id-ID"/>
              </w:rPr>
              <w:t xml:space="preserve">Dekan Fakultas Syariah </w:t>
            </w:r>
          </w:p>
          <w:p w:rsidR="00505789" w:rsidRPr="00624020" w:rsidRDefault="00505789" w:rsidP="00024942">
            <w:pPr>
              <w:spacing w:after="0" w:line="240" w:lineRule="auto"/>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rPr>
              <w:t>U</w:t>
            </w:r>
            <w:r w:rsidRPr="00624020">
              <w:rPr>
                <w:rFonts w:ascii="Times New Roman" w:eastAsia="Times New Roman" w:hAnsi="Times New Roman" w:cs="Times New Roman"/>
                <w:sz w:val="24"/>
                <w:szCs w:val="24"/>
                <w:lang w:val="id-ID"/>
              </w:rPr>
              <w:t>IN</w:t>
            </w:r>
            <w:r w:rsidRPr="00624020">
              <w:rPr>
                <w:rFonts w:ascii="Times New Roman" w:eastAsia="Times New Roman" w:hAnsi="Times New Roman" w:cs="Times New Roman"/>
                <w:sz w:val="24"/>
                <w:szCs w:val="24"/>
              </w:rPr>
              <w:t xml:space="preserve"> </w:t>
            </w:r>
            <w:r w:rsidRPr="00624020">
              <w:rPr>
                <w:rFonts w:ascii="Times New Roman" w:eastAsia="Times New Roman" w:hAnsi="Times New Roman" w:cs="Times New Roman"/>
                <w:sz w:val="24"/>
                <w:szCs w:val="24"/>
                <w:lang w:val="id-ID"/>
              </w:rPr>
              <w:t>“SMH” Banten</w:t>
            </w:r>
          </w:p>
          <w:p w:rsidR="00505789" w:rsidRPr="00624020" w:rsidRDefault="00505789" w:rsidP="00024942">
            <w:pPr>
              <w:spacing w:after="0" w:line="240" w:lineRule="auto"/>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Di – </w:t>
            </w:r>
          </w:p>
          <w:p w:rsidR="00505789" w:rsidRPr="00624020" w:rsidRDefault="00505789" w:rsidP="00024942">
            <w:pPr>
              <w:spacing w:after="0" w:line="240" w:lineRule="auto"/>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ab/>
              <w:t xml:space="preserve">Serang  </w:t>
            </w:r>
          </w:p>
        </w:tc>
      </w:tr>
    </w:tbl>
    <w:p w:rsidR="00505789" w:rsidRPr="00624020" w:rsidRDefault="00505789" w:rsidP="00024942">
      <w:pPr>
        <w:spacing w:after="0" w:line="240" w:lineRule="auto"/>
        <w:rPr>
          <w:rFonts w:ascii="Times New Roman" w:eastAsia="Times New Roman" w:hAnsi="Times New Roman" w:cs="Times New Roman"/>
          <w:b/>
          <w:bCs/>
          <w:i/>
          <w:iCs/>
          <w:sz w:val="24"/>
          <w:szCs w:val="24"/>
          <w:lang w:val="id-ID"/>
        </w:rPr>
      </w:pPr>
    </w:p>
    <w:p w:rsidR="00505789" w:rsidRPr="00624020" w:rsidRDefault="00505789" w:rsidP="00024942">
      <w:pPr>
        <w:spacing w:after="0" w:line="240" w:lineRule="auto"/>
        <w:rPr>
          <w:rFonts w:ascii="Times New Roman" w:eastAsia="Times New Roman" w:hAnsi="Times New Roman" w:cs="Times New Roman"/>
          <w:b/>
          <w:bCs/>
          <w:i/>
          <w:iCs/>
          <w:sz w:val="24"/>
          <w:szCs w:val="24"/>
          <w:lang w:val="id-ID"/>
        </w:rPr>
      </w:pPr>
      <w:r w:rsidRPr="00624020">
        <w:rPr>
          <w:rFonts w:ascii="Times New Roman" w:eastAsia="Times New Roman" w:hAnsi="Times New Roman" w:cs="Times New Roman"/>
          <w:b/>
          <w:bCs/>
          <w:i/>
          <w:iCs/>
          <w:sz w:val="24"/>
          <w:szCs w:val="24"/>
          <w:lang w:val="id-ID"/>
        </w:rPr>
        <w:t xml:space="preserve">Assalamu’alaikum Wr. Wb. </w:t>
      </w:r>
    </w:p>
    <w:p w:rsidR="00505789" w:rsidRPr="00624020" w:rsidRDefault="00505789" w:rsidP="00024942">
      <w:pPr>
        <w:spacing w:after="0" w:line="240" w:lineRule="auto"/>
        <w:ind w:firstLine="720"/>
        <w:jc w:val="both"/>
        <w:rPr>
          <w:rFonts w:ascii="Times New Roman" w:eastAsia="Times New Roman" w:hAnsi="Times New Roman" w:cs="Times New Roman"/>
          <w:i/>
          <w:iCs/>
          <w:sz w:val="24"/>
          <w:szCs w:val="24"/>
          <w:lang w:val="id-ID"/>
        </w:rPr>
      </w:pPr>
      <w:r w:rsidRPr="00624020">
        <w:rPr>
          <w:rFonts w:ascii="Times New Roman" w:eastAsia="Times New Roman" w:hAnsi="Times New Roman" w:cs="Times New Roman"/>
          <w:sz w:val="24"/>
          <w:szCs w:val="24"/>
          <w:lang w:val="id-ID"/>
        </w:rPr>
        <w:t xml:space="preserve">Dipermaklumkan dengan hormat, bahwa setelah membaca dan mengadakan perbaikan seperlunya, maka kami berpendapat bahwa skripsi Saudari </w:t>
      </w:r>
      <w:r w:rsidRPr="002F6A55">
        <w:rPr>
          <w:rFonts w:ascii="Times New Roman" w:eastAsia="Times New Roman" w:hAnsi="Times New Roman" w:cs="Times New Roman"/>
          <w:b/>
          <w:spacing w:val="40"/>
          <w:kern w:val="24"/>
          <w:sz w:val="24"/>
          <w:szCs w:val="24"/>
          <w:lang w:val="id-ID"/>
        </w:rPr>
        <w:t>ENOK KOMALASARI</w:t>
      </w:r>
      <w:r w:rsidRPr="00CB07F0">
        <w:rPr>
          <w:rFonts w:ascii="Times New Roman" w:eastAsia="Times New Roman" w:hAnsi="Times New Roman" w:cs="Times New Roman"/>
          <w:b/>
          <w:spacing w:val="40"/>
          <w:kern w:val="24"/>
          <w:sz w:val="24"/>
          <w:szCs w:val="24"/>
          <w:lang w:val="id-ID"/>
        </w:rPr>
        <w:t xml:space="preserve"> </w:t>
      </w:r>
      <w:r w:rsidRPr="00624020">
        <w:rPr>
          <w:rFonts w:ascii="Times New Roman" w:eastAsia="Times New Roman" w:hAnsi="Times New Roman" w:cs="Times New Roman"/>
          <w:sz w:val="24"/>
          <w:szCs w:val="24"/>
          <w:lang w:val="id-ID"/>
        </w:rPr>
        <w:t>NIM: 1</w:t>
      </w:r>
      <w:r>
        <w:rPr>
          <w:rFonts w:ascii="Times New Roman" w:eastAsia="Times New Roman" w:hAnsi="Times New Roman" w:cs="Times New Roman"/>
          <w:sz w:val="24"/>
          <w:szCs w:val="24"/>
          <w:lang w:val="id-ID"/>
        </w:rPr>
        <w:t>41300</w:t>
      </w:r>
      <w:r w:rsidRPr="002F6A55">
        <w:rPr>
          <w:rFonts w:ascii="Times New Roman" w:eastAsia="Times New Roman" w:hAnsi="Times New Roman" w:cs="Times New Roman"/>
          <w:sz w:val="24"/>
          <w:szCs w:val="24"/>
          <w:lang w:val="id-ID"/>
        </w:rPr>
        <w:t>786</w:t>
      </w:r>
      <w:r w:rsidRPr="00624020">
        <w:rPr>
          <w:rFonts w:ascii="Times New Roman" w:eastAsia="Times New Roman" w:hAnsi="Times New Roman" w:cs="Times New Roman"/>
          <w:sz w:val="24"/>
          <w:szCs w:val="24"/>
          <w:lang w:val="id-ID"/>
        </w:rPr>
        <w:t>, yang berjudul</w:t>
      </w:r>
      <w:r>
        <w:rPr>
          <w:rFonts w:ascii="Times New Roman" w:eastAsia="Times New Roman" w:hAnsi="Times New Roman" w:cs="Times New Roman"/>
          <w:i/>
          <w:iCs/>
          <w:sz w:val="24"/>
          <w:szCs w:val="24"/>
          <w:lang w:val="id-ID"/>
        </w:rPr>
        <w:t xml:space="preserve">: </w:t>
      </w:r>
      <w:r w:rsidRPr="002F6A55">
        <w:rPr>
          <w:rFonts w:ascii="Times New Roman" w:eastAsia="Times New Roman" w:hAnsi="Times New Roman" w:cs="Times New Roman"/>
          <w:i/>
          <w:iCs/>
          <w:sz w:val="24"/>
          <w:szCs w:val="24"/>
          <w:lang w:val="id-ID"/>
        </w:rPr>
        <w:t>“Jual Beli Barang Rongsokan dalam Perspektif Hukum Islam</w:t>
      </w:r>
      <w:r>
        <w:rPr>
          <w:rFonts w:ascii="Times New Roman" w:eastAsia="Times New Roman" w:hAnsi="Times New Roman" w:cs="Times New Roman"/>
          <w:i/>
          <w:iCs/>
          <w:sz w:val="24"/>
          <w:szCs w:val="24"/>
          <w:lang w:val="id-ID"/>
        </w:rPr>
        <w:t xml:space="preserve"> (Studi</w:t>
      </w:r>
      <w:r w:rsidRPr="002F6A55">
        <w:rPr>
          <w:rFonts w:ascii="Times New Roman" w:eastAsia="Times New Roman" w:hAnsi="Times New Roman" w:cs="Times New Roman"/>
          <w:i/>
          <w:iCs/>
          <w:sz w:val="24"/>
          <w:szCs w:val="24"/>
          <w:lang w:val="id-ID"/>
        </w:rPr>
        <w:t xml:space="preserve"> Kasus di Desa Pangkalan Kecamatan Sobang, Kabupaten Pandeglang</w:t>
      </w:r>
      <w:r w:rsidRPr="00CB07F0">
        <w:rPr>
          <w:rFonts w:ascii="Times New Roman" w:eastAsia="Times New Roman" w:hAnsi="Times New Roman" w:cs="Times New Roman"/>
          <w:i/>
          <w:iCs/>
          <w:sz w:val="24"/>
          <w:szCs w:val="24"/>
          <w:lang w:val="id-ID"/>
        </w:rPr>
        <w:t xml:space="preserve">)” </w:t>
      </w:r>
      <w:r w:rsidRPr="00624020">
        <w:rPr>
          <w:rFonts w:ascii="Times New Roman" w:eastAsia="Times New Roman" w:hAnsi="Times New Roman" w:cs="Times New Roman"/>
          <w:bCs/>
          <w:iCs/>
          <w:sz w:val="24"/>
          <w:szCs w:val="24"/>
          <w:lang w:val="id-ID"/>
        </w:rPr>
        <w:t>kiranya dapat</w:t>
      </w:r>
      <w:r w:rsidRPr="00624020">
        <w:rPr>
          <w:rFonts w:ascii="Times New Roman" w:eastAsia="Times New Roman" w:hAnsi="Times New Roman" w:cs="Times New Roman"/>
          <w:b/>
          <w:bCs/>
          <w:iCs/>
          <w:sz w:val="24"/>
          <w:szCs w:val="24"/>
          <w:lang w:val="id-ID"/>
        </w:rPr>
        <w:t xml:space="preserve"> </w:t>
      </w:r>
      <w:r w:rsidRPr="00624020">
        <w:rPr>
          <w:rFonts w:ascii="Times New Roman" w:eastAsia="Times New Roman" w:hAnsi="Times New Roman" w:cs="Times New Roman"/>
          <w:sz w:val="24"/>
          <w:szCs w:val="24"/>
          <w:lang w:val="id-ID"/>
        </w:rPr>
        <w:t xml:space="preserve">diajukan sebagai salah satu syarat untuk melengkapi ujian munaqasah pada Jurusan Hukum Ekonomi Syariah Fakultas Syariah UIN “Sultan Maulana Hasanuddin” Banten. Maka kami ajukan skripsi ini dengan harapan dapat segera dimunaqasahkan. </w:t>
      </w:r>
    </w:p>
    <w:p w:rsidR="00505789" w:rsidRPr="00624020" w:rsidRDefault="00505789" w:rsidP="00024942">
      <w:pPr>
        <w:spacing w:after="0" w:line="360" w:lineRule="auto"/>
        <w:ind w:firstLine="720"/>
        <w:jc w:val="both"/>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Demikian, atas perhatian Bapak kami ucapkan terima kasih.</w:t>
      </w:r>
    </w:p>
    <w:p w:rsidR="00505789" w:rsidRPr="00624020" w:rsidRDefault="00505789" w:rsidP="00024942">
      <w:pPr>
        <w:spacing w:after="0" w:line="360" w:lineRule="auto"/>
        <w:rPr>
          <w:rFonts w:ascii="Times New Roman" w:eastAsia="Times New Roman" w:hAnsi="Times New Roman" w:cs="Times New Roman"/>
          <w:b/>
          <w:bCs/>
          <w:i/>
          <w:iCs/>
          <w:sz w:val="24"/>
          <w:szCs w:val="24"/>
          <w:lang w:val="id-ID"/>
        </w:rPr>
      </w:pPr>
      <w:r w:rsidRPr="00624020">
        <w:rPr>
          <w:rFonts w:ascii="Times New Roman" w:eastAsia="Times New Roman" w:hAnsi="Times New Roman" w:cs="Times New Roman"/>
          <w:b/>
          <w:bCs/>
          <w:i/>
          <w:iCs/>
          <w:sz w:val="24"/>
          <w:szCs w:val="24"/>
          <w:lang w:val="id-ID"/>
        </w:rPr>
        <w:t xml:space="preserve">Wassalamu’alaikum Wr. Wb. </w:t>
      </w:r>
    </w:p>
    <w:p w:rsidR="00505789" w:rsidRPr="00F609A9" w:rsidRDefault="00505789" w:rsidP="00024942">
      <w:pPr>
        <w:spacing w:after="0" w:line="360" w:lineRule="auto"/>
        <w:ind w:left="5040" w:hanging="645"/>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Serang, </w:t>
      </w:r>
      <w:r w:rsidR="00597C0A">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Oktober</w:t>
      </w:r>
      <w:r w:rsidRPr="00624020">
        <w:rPr>
          <w:rFonts w:ascii="Times New Roman" w:eastAsia="Times New Roman" w:hAnsi="Times New Roman" w:cs="Times New Roman"/>
          <w:sz w:val="24"/>
          <w:szCs w:val="24"/>
          <w:lang w:val="id-ID"/>
        </w:rPr>
        <w:t xml:space="preserve"> 2018</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069"/>
      </w:tblGrid>
      <w:tr w:rsidR="00505789" w:rsidRPr="00624020" w:rsidTr="008E6C45">
        <w:trPr>
          <w:trHeight w:val="74"/>
          <w:jc w:val="center"/>
        </w:trPr>
        <w:tc>
          <w:tcPr>
            <w:tcW w:w="4253"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Pembimbing I </w:t>
            </w:r>
          </w:p>
          <w:p w:rsidR="00505789" w:rsidRPr="00624020" w:rsidRDefault="00505789" w:rsidP="00024942">
            <w:pPr>
              <w:spacing w:after="0" w:line="360" w:lineRule="auto"/>
              <w:rPr>
                <w:rFonts w:ascii="Times New Roman" w:eastAsia="Times New Roman" w:hAnsi="Times New Roman" w:cs="Times New Roman"/>
                <w:b/>
                <w:bCs/>
                <w:sz w:val="24"/>
                <w:szCs w:val="24"/>
                <w:lang w:val="id-ID"/>
              </w:rPr>
            </w:pPr>
          </w:p>
          <w:p w:rsidR="00505789" w:rsidRPr="00624020" w:rsidRDefault="00505789" w:rsidP="00024942">
            <w:pPr>
              <w:spacing w:after="0" w:line="360" w:lineRule="auto"/>
              <w:rPr>
                <w:rFonts w:ascii="Times New Roman" w:eastAsia="Times New Roman" w:hAnsi="Times New Roman" w:cs="Times New Roman"/>
                <w:b/>
                <w:bCs/>
                <w:sz w:val="24"/>
                <w:szCs w:val="24"/>
                <w:lang w:val="id-ID"/>
              </w:rPr>
            </w:pPr>
          </w:p>
          <w:p w:rsidR="00505789" w:rsidRPr="00624020" w:rsidRDefault="00505789" w:rsidP="00024942">
            <w:pPr>
              <w:spacing w:after="0" w:line="360" w:lineRule="auto"/>
              <w:rPr>
                <w:rFonts w:ascii="Times New Roman" w:eastAsia="Times New Roman" w:hAnsi="Times New Roman" w:cs="Times New Roman"/>
                <w:b/>
                <w:bCs/>
                <w:sz w:val="24"/>
                <w:szCs w:val="24"/>
                <w:lang w:val="id-ID"/>
              </w:rPr>
            </w:pPr>
          </w:p>
          <w:p w:rsidR="00505789" w:rsidRPr="002F6A55" w:rsidRDefault="00505789" w:rsidP="0002494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sz w:val="24"/>
                <w:szCs w:val="24"/>
                <w:u w:val="single"/>
                <w:lang w:val="id-ID"/>
              </w:rPr>
              <w:t xml:space="preserve">Dr. </w:t>
            </w:r>
            <w:r>
              <w:rPr>
                <w:rFonts w:ascii="Times New Roman" w:eastAsia="Times New Roman" w:hAnsi="Times New Roman" w:cs="Times New Roman"/>
                <w:b/>
                <w:bCs/>
                <w:sz w:val="24"/>
                <w:szCs w:val="24"/>
                <w:u w:val="single"/>
              </w:rPr>
              <w:t>Iin Ratna Sumirat, M.Hum</w:t>
            </w:r>
          </w:p>
          <w:p w:rsidR="00505789" w:rsidRPr="002F6A55" w:rsidRDefault="00505789" w:rsidP="00024942">
            <w:pPr>
              <w:spacing w:after="0" w:line="360" w:lineRule="auto"/>
              <w:ind w:firstLine="484"/>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NIP. </w:t>
            </w:r>
            <w:r>
              <w:rPr>
                <w:rFonts w:ascii="Times New Roman" w:eastAsia="Times New Roman" w:hAnsi="Times New Roman" w:cs="Times New Roman"/>
                <w:sz w:val="24"/>
                <w:szCs w:val="24"/>
              </w:rPr>
              <w:t>19690906 199603 2 002</w:t>
            </w:r>
          </w:p>
          <w:p w:rsidR="00505789" w:rsidRPr="00624020" w:rsidRDefault="00505789" w:rsidP="00024942">
            <w:pPr>
              <w:tabs>
                <w:tab w:val="left" w:pos="3443"/>
              </w:tabs>
              <w:spacing w:after="0" w:line="360" w:lineRule="auto"/>
              <w:ind w:left="-250" w:right="-108"/>
              <w:rPr>
                <w:rFonts w:ascii="Times New Roman" w:eastAsia="Times New Roman" w:hAnsi="Times New Roman" w:cs="Times New Roman"/>
                <w:b/>
                <w:bCs/>
                <w:sz w:val="24"/>
                <w:szCs w:val="24"/>
                <w:lang w:val="id-ID"/>
              </w:rPr>
            </w:pPr>
            <w:r w:rsidRPr="00624020">
              <w:rPr>
                <w:rFonts w:ascii="Times New Roman" w:eastAsia="Times New Roman" w:hAnsi="Times New Roman" w:cs="Times New Roman"/>
                <w:b/>
                <w:bCs/>
                <w:sz w:val="24"/>
                <w:szCs w:val="24"/>
                <w:lang w:val="id-ID"/>
              </w:rPr>
              <w:tab/>
            </w:r>
          </w:p>
        </w:tc>
        <w:tc>
          <w:tcPr>
            <w:tcW w:w="4069"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Pembimbing II</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Dr. H. Ahmad Hidayat, Lc., M.Ag</w:t>
            </w:r>
          </w:p>
          <w:p w:rsidR="00505789" w:rsidRPr="002F6A55" w:rsidRDefault="00505789" w:rsidP="000249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NIP. </w:t>
            </w:r>
            <w:r>
              <w:rPr>
                <w:rFonts w:ascii="Times New Roman" w:eastAsia="Times New Roman" w:hAnsi="Times New Roman" w:cs="Times New Roman"/>
                <w:sz w:val="24"/>
                <w:szCs w:val="24"/>
              </w:rPr>
              <w:t>19770816 200501 1 004</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tc>
      </w:tr>
    </w:tbl>
    <w:p w:rsidR="00024942" w:rsidRDefault="00024942" w:rsidP="00024942">
      <w:pPr>
        <w:spacing w:after="0" w:line="360" w:lineRule="auto"/>
        <w:jc w:val="center"/>
        <w:rPr>
          <w:rFonts w:ascii="Times New Roman" w:eastAsia="Times New Roman" w:hAnsi="Times New Roman" w:cs="Times New Roman"/>
          <w:b/>
          <w:bCs/>
          <w:sz w:val="24"/>
          <w:szCs w:val="24"/>
        </w:rPr>
      </w:pPr>
      <w:r w:rsidRPr="00024942">
        <w:rPr>
          <w:rFonts w:ascii="Times New Roman" w:eastAsia="Times New Roman" w:hAnsi="Times New Roman" w:cs="Times New Roman"/>
          <w:b/>
          <w:bCs/>
          <w:sz w:val="28"/>
          <w:szCs w:val="28"/>
        </w:rPr>
        <w:lastRenderedPageBreak/>
        <w:t xml:space="preserve">JUAL BELI BARANG RONGSOKAN DALAM PERSEPKTIF HUKUM ISLAM </w:t>
      </w:r>
    </w:p>
    <w:p w:rsidR="00505789" w:rsidRPr="002B72AB" w:rsidRDefault="00505789" w:rsidP="00024942">
      <w:pPr>
        <w:spacing w:after="0" w:line="360" w:lineRule="auto"/>
        <w:jc w:val="center"/>
        <w:rPr>
          <w:rFonts w:ascii="Times New Roman" w:eastAsia="Times New Roman" w:hAnsi="Times New Roman" w:cs="Times New Roman"/>
          <w:b/>
          <w:bCs/>
          <w:sz w:val="24"/>
          <w:szCs w:val="24"/>
        </w:rPr>
      </w:pPr>
      <w:r w:rsidRPr="002B72AB">
        <w:rPr>
          <w:rFonts w:ascii="Times New Roman" w:eastAsia="Times New Roman" w:hAnsi="Times New Roman" w:cs="Times New Roman"/>
          <w:b/>
          <w:bCs/>
          <w:sz w:val="24"/>
          <w:szCs w:val="24"/>
        </w:rPr>
        <w:t>(Studi Kasus di Desa Pangkalan, Kecamatan Sobang, Kabupaten Pandeglang)</w:t>
      </w:r>
    </w:p>
    <w:p w:rsidR="00505789" w:rsidRPr="002B72AB" w:rsidRDefault="00505789" w:rsidP="00024942">
      <w:pPr>
        <w:spacing w:after="0" w:line="360" w:lineRule="auto"/>
        <w:jc w:val="center"/>
        <w:rPr>
          <w:rFonts w:ascii="Times New Roman" w:eastAsia="Times New Roman" w:hAnsi="Times New Roman" w:cs="Times New Roman"/>
          <w:sz w:val="24"/>
          <w:szCs w:val="24"/>
        </w:rPr>
      </w:pPr>
      <w:r w:rsidRPr="002B72AB">
        <w:rPr>
          <w:rFonts w:ascii="Times New Roman" w:eastAsia="Times New Roman" w:hAnsi="Times New Roman" w:cs="Times New Roman"/>
          <w:b/>
          <w:bCs/>
          <w:sz w:val="24"/>
          <w:szCs w:val="24"/>
        </w:rPr>
        <w:t xml:space="preserve"> </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Oleh :</w:t>
      </w:r>
    </w:p>
    <w:p w:rsidR="00505789" w:rsidRPr="00624020" w:rsidRDefault="00505789" w:rsidP="00024942">
      <w:pPr>
        <w:spacing w:after="0" w:line="240" w:lineRule="auto"/>
        <w:rPr>
          <w:rFonts w:ascii="Times New Roman" w:eastAsia="Times New Roman" w:hAnsi="Times New Roman" w:cs="Times New Roman"/>
          <w:sz w:val="24"/>
          <w:szCs w:val="24"/>
          <w:lang w:val="id-ID"/>
        </w:rPr>
      </w:pPr>
    </w:p>
    <w:p w:rsidR="00505789" w:rsidRDefault="00E93711" w:rsidP="0002494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ENOK KOMALASARI</w:t>
      </w:r>
    </w:p>
    <w:p w:rsidR="00505789" w:rsidRDefault="00505789" w:rsidP="0002494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NIM: 141300</w:t>
      </w:r>
      <w:r>
        <w:rPr>
          <w:rFonts w:ascii="Times New Roman" w:eastAsia="Times New Roman" w:hAnsi="Times New Roman" w:cs="Times New Roman"/>
          <w:sz w:val="24"/>
          <w:szCs w:val="24"/>
        </w:rPr>
        <w:t>786</w:t>
      </w:r>
    </w:p>
    <w:p w:rsidR="00505789" w:rsidRPr="00624020" w:rsidRDefault="00505789" w:rsidP="00024942">
      <w:pPr>
        <w:spacing w:after="0" w:line="240" w:lineRule="auto"/>
        <w:jc w:val="center"/>
        <w:rPr>
          <w:rFonts w:ascii="Times New Roman" w:eastAsia="Times New Roman" w:hAnsi="Times New Roman" w:cs="Times New Roman"/>
          <w:b/>
          <w:sz w:val="24"/>
          <w:szCs w:val="24"/>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3841"/>
      </w:tblGrid>
      <w:tr w:rsidR="00505789" w:rsidRPr="00624020" w:rsidTr="008E6C45">
        <w:trPr>
          <w:cantSplit/>
          <w:trHeight w:val="329"/>
          <w:jc w:val="center"/>
        </w:trPr>
        <w:tc>
          <w:tcPr>
            <w:tcW w:w="8346" w:type="dxa"/>
            <w:gridSpan w:val="2"/>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Menyetujui, </w:t>
            </w:r>
          </w:p>
        </w:tc>
      </w:tr>
      <w:tr w:rsidR="00505789" w:rsidRPr="00624020" w:rsidTr="008E6C45">
        <w:trPr>
          <w:trHeight w:val="2424"/>
          <w:jc w:val="center"/>
        </w:trPr>
        <w:tc>
          <w:tcPr>
            <w:tcW w:w="4505"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Pembimbing I </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2F6A55" w:rsidRDefault="00505789" w:rsidP="00024942">
            <w:pPr>
              <w:spacing w:after="0" w:line="240" w:lineRule="auto"/>
              <w:rPr>
                <w:rFonts w:ascii="Times New Roman" w:eastAsia="Times New Roman" w:hAnsi="Times New Roman" w:cs="Times New Roman"/>
                <w:b/>
                <w:bCs/>
                <w:sz w:val="24"/>
                <w:szCs w:val="24"/>
                <w:u w:val="single"/>
              </w:rPr>
            </w:pPr>
            <w:r w:rsidRPr="00624020">
              <w:rPr>
                <w:rFonts w:ascii="Times New Roman" w:eastAsia="Times New Roman" w:hAnsi="Times New Roman" w:cs="Times New Roman"/>
                <w:b/>
                <w:bCs/>
                <w:sz w:val="24"/>
                <w:szCs w:val="24"/>
                <w:lang w:val="id-ID"/>
              </w:rPr>
              <w:t xml:space="preserve">         </w:t>
            </w:r>
            <w:r>
              <w:rPr>
                <w:rFonts w:ascii="Times New Roman" w:eastAsia="Times New Roman" w:hAnsi="Times New Roman" w:cs="Times New Roman"/>
                <w:b/>
                <w:bCs/>
                <w:sz w:val="24"/>
                <w:szCs w:val="24"/>
                <w:u w:val="single"/>
                <w:lang w:val="id-ID"/>
              </w:rPr>
              <w:t xml:space="preserve">Dr. </w:t>
            </w:r>
            <w:r>
              <w:rPr>
                <w:rFonts w:ascii="Times New Roman" w:eastAsia="Times New Roman" w:hAnsi="Times New Roman" w:cs="Times New Roman"/>
                <w:b/>
                <w:bCs/>
                <w:sz w:val="24"/>
                <w:szCs w:val="24"/>
                <w:u w:val="single"/>
              </w:rPr>
              <w:t>Iin Ratna Sumirat, M.Hum</w:t>
            </w:r>
          </w:p>
          <w:p w:rsidR="00505789" w:rsidRPr="002F6A55" w:rsidRDefault="00505789" w:rsidP="00024942">
            <w:pPr>
              <w:spacing w:after="0" w:line="360" w:lineRule="auto"/>
              <w:ind w:firstLine="484"/>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NIP. </w:t>
            </w:r>
            <w:r>
              <w:rPr>
                <w:rFonts w:ascii="Times New Roman" w:eastAsia="Times New Roman" w:hAnsi="Times New Roman" w:cs="Times New Roman"/>
                <w:sz w:val="24"/>
                <w:szCs w:val="24"/>
              </w:rPr>
              <w:t>19690906 199603 2 002</w:t>
            </w:r>
          </w:p>
        </w:tc>
        <w:tc>
          <w:tcPr>
            <w:tcW w:w="3841"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b/>
                <w:bCs/>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Pembimbing II</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 </w:t>
            </w:r>
          </w:p>
          <w:p w:rsidR="00505789" w:rsidRPr="00624020" w:rsidRDefault="00505789" w:rsidP="00024942">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Dr. H. Ahmad Hidayat, Lc., M.Ag</w:t>
            </w:r>
          </w:p>
          <w:p w:rsidR="00505789" w:rsidRPr="00673E75" w:rsidRDefault="00505789" w:rsidP="000249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NIP. </w:t>
            </w:r>
            <w:r>
              <w:rPr>
                <w:rFonts w:ascii="Times New Roman" w:eastAsia="Times New Roman" w:hAnsi="Times New Roman" w:cs="Times New Roman"/>
                <w:sz w:val="24"/>
                <w:szCs w:val="24"/>
              </w:rPr>
              <w:t>19770816 200501 1 004</w:t>
            </w:r>
          </w:p>
        </w:tc>
      </w:tr>
      <w:tr w:rsidR="00505789" w:rsidRPr="00624020" w:rsidTr="008E6C45">
        <w:trPr>
          <w:cantSplit/>
          <w:trHeight w:val="656"/>
          <w:jc w:val="center"/>
        </w:trPr>
        <w:tc>
          <w:tcPr>
            <w:tcW w:w="8346" w:type="dxa"/>
            <w:gridSpan w:val="2"/>
            <w:tcBorders>
              <w:top w:val="nil"/>
              <w:left w:val="nil"/>
              <w:bottom w:val="nil"/>
              <w:right w:val="nil"/>
            </w:tcBorders>
          </w:tcPr>
          <w:p w:rsidR="00505789" w:rsidRPr="00624020" w:rsidRDefault="00505789" w:rsidP="00024942">
            <w:pPr>
              <w:spacing w:after="0" w:line="24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Mengetahui,</w:t>
            </w:r>
          </w:p>
        </w:tc>
      </w:tr>
      <w:tr w:rsidR="00505789" w:rsidRPr="00624020" w:rsidTr="008E6C45">
        <w:trPr>
          <w:trHeight w:val="2657"/>
          <w:jc w:val="center"/>
        </w:trPr>
        <w:tc>
          <w:tcPr>
            <w:tcW w:w="4505"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Dekan </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Fakultas Syariah </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240" w:lineRule="auto"/>
              <w:jc w:val="center"/>
              <w:rPr>
                <w:rFonts w:ascii="Times New Roman" w:eastAsia="Times New Roman" w:hAnsi="Times New Roman" w:cs="Times New Roman"/>
                <w:b/>
                <w:bCs/>
                <w:sz w:val="24"/>
                <w:szCs w:val="24"/>
                <w:u w:val="single"/>
                <w:lang w:val="id-ID"/>
              </w:rPr>
            </w:pPr>
            <w:r w:rsidRPr="00624020">
              <w:rPr>
                <w:rFonts w:ascii="Times New Roman" w:eastAsia="Times New Roman" w:hAnsi="Times New Roman" w:cs="Times New Roman"/>
                <w:b/>
                <w:bCs/>
                <w:sz w:val="24"/>
                <w:szCs w:val="24"/>
                <w:u w:val="single"/>
                <w:lang w:val="id-ID"/>
              </w:rPr>
              <w:t>Dr. H. Yusuf Somawinata, M.Ag</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NIP: 19591119 199103 1 003</w:t>
            </w:r>
          </w:p>
        </w:tc>
        <w:tc>
          <w:tcPr>
            <w:tcW w:w="3841" w:type="dxa"/>
            <w:tcBorders>
              <w:top w:val="nil"/>
              <w:left w:val="nil"/>
              <w:bottom w:val="nil"/>
              <w:right w:val="nil"/>
            </w:tcBorders>
          </w:tcPr>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Ketua </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Jurusan Hukum Ekonomi Syariah</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p>
          <w:p w:rsidR="00505789" w:rsidRPr="00624020" w:rsidRDefault="00505789" w:rsidP="00024942">
            <w:pPr>
              <w:spacing w:after="0" w:line="240" w:lineRule="auto"/>
              <w:jc w:val="center"/>
              <w:rPr>
                <w:rFonts w:ascii="Times New Roman" w:eastAsia="Times New Roman" w:hAnsi="Times New Roman" w:cs="Times New Roman"/>
                <w:b/>
                <w:bCs/>
                <w:sz w:val="24"/>
                <w:szCs w:val="24"/>
                <w:u w:val="single"/>
                <w:lang w:val="id-ID"/>
              </w:rPr>
            </w:pPr>
            <w:r w:rsidRPr="00624020">
              <w:rPr>
                <w:rFonts w:ascii="Times New Roman" w:eastAsia="Times New Roman" w:hAnsi="Times New Roman" w:cs="Times New Roman"/>
                <w:b/>
                <w:bCs/>
                <w:sz w:val="24"/>
                <w:szCs w:val="24"/>
                <w:u w:val="single"/>
                <w:lang w:val="id-ID"/>
              </w:rPr>
              <w:t>H. Masduki, S.Ag., M.A</w:t>
            </w:r>
          </w:p>
          <w:p w:rsidR="00505789" w:rsidRDefault="00505789" w:rsidP="00024942">
            <w:pPr>
              <w:spacing w:after="0" w:line="360" w:lineRule="auto"/>
              <w:jc w:val="center"/>
              <w:rPr>
                <w:rFonts w:ascii="Times New Roman" w:eastAsia="Times New Roman" w:hAnsi="Times New Roman" w:cs="Times New Roman"/>
                <w:sz w:val="24"/>
                <w:szCs w:val="24"/>
              </w:rPr>
            </w:pPr>
            <w:r w:rsidRPr="00624020">
              <w:rPr>
                <w:rFonts w:ascii="Times New Roman" w:eastAsia="Times New Roman" w:hAnsi="Times New Roman" w:cs="Times New Roman"/>
                <w:sz w:val="24"/>
                <w:szCs w:val="24"/>
                <w:lang w:val="id-ID"/>
              </w:rPr>
              <w:t xml:space="preserve"> NIP. 19731105 199903 1 001</w:t>
            </w:r>
          </w:p>
          <w:p w:rsidR="00505789" w:rsidRPr="00624020" w:rsidRDefault="00505789" w:rsidP="00024942">
            <w:pPr>
              <w:spacing w:after="0" w:line="360" w:lineRule="auto"/>
              <w:rPr>
                <w:rFonts w:ascii="Times New Roman" w:eastAsia="Times New Roman" w:hAnsi="Times New Roman" w:cs="Times New Roman"/>
                <w:sz w:val="24"/>
                <w:szCs w:val="24"/>
              </w:rPr>
            </w:pPr>
          </w:p>
        </w:tc>
      </w:tr>
    </w:tbl>
    <w:p w:rsidR="00505789" w:rsidRPr="00624020" w:rsidRDefault="00505789" w:rsidP="00024942">
      <w:pPr>
        <w:spacing w:after="0" w:line="240" w:lineRule="auto"/>
        <w:ind w:right="-425"/>
        <w:jc w:val="center"/>
        <w:rPr>
          <w:rFonts w:ascii="Times New Roman" w:eastAsia="Times New Roman" w:hAnsi="Times New Roman" w:cs="Times New Roman"/>
          <w:b/>
          <w:bCs/>
          <w:sz w:val="28"/>
          <w:szCs w:val="28"/>
          <w:lang w:val="id-ID"/>
        </w:rPr>
      </w:pPr>
      <w:r w:rsidRPr="00624020">
        <w:rPr>
          <w:rFonts w:ascii="Times New Roman" w:eastAsia="Times New Roman" w:hAnsi="Times New Roman" w:cs="Times New Roman"/>
          <w:b/>
          <w:bCs/>
          <w:sz w:val="28"/>
          <w:szCs w:val="28"/>
          <w:lang w:val="id-ID"/>
        </w:rPr>
        <w:lastRenderedPageBreak/>
        <w:t>PENGESAHAN</w:t>
      </w:r>
    </w:p>
    <w:p w:rsidR="00505789" w:rsidRPr="00624020" w:rsidRDefault="00505789" w:rsidP="00024942">
      <w:pPr>
        <w:spacing w:after="0" w:line="240" w:lineRule="auto"/>
        <w:ind w:left="-567" w:right="-425" w:firstLine="720"/>
        <w:jc w:val="center"/>
        <w:rPr>
          <w:rFonts w:ascii="Times New Roman" w:eastAsia="Times New Roman" w:hAnsi="Times New Roman" w:cs="Times New Roman"/>
          <w:b/>
          <w:bCs/>
          <w:sz w:val="24"/>
          <w:szCs w:val="24"/>
          <w:lang w:val="id-ID"/>
        </w:rPr>
      </w:pPr>
    </w:p>
    <w:p w:rsidR="00505789" w:rsidRPr="00624020" w:rsidRDefault="00505789" w:rsidP="00024942">
      <w:pPr>
        <w:spacing w:after="0" w:line="240" w:lineRule="auto"/>
        <w:ind w:firstLine="720"/>
        <w:jc w:val="both"/>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Skripsi a.n.</w:t>
      </w:r>
      <w:r w:rsidRPr="002B72AB">
        <w:rPr>
          <w:rFonts w:ascii="Times New Roman" w:eastAsia="Times New Roman" w:hAnsi="Times New Roman" w:cs="Times New Roman"/>
          <w:sz w:val="24"/>
          <w:szCs w:val="24"/>
          <w:lang w:val="id-ID"/>
        </w:rPr>
        <w:t xml:space="preserve"> Enok Komalasari</w:t>
      </w:r>
      <w:r>
        <w:rPr>
          <w:rFonts w:ascii="Times New Roman" w:eastAsia="Times New Roman" w:hAnsi="Times New Roman" w:cs="Times New Roman"/>
          <w:sz w:val="24"/>
          <w:szCs w:val="24"/>
          <w:lang w:val="id-ID"/>
        </w:rPr>
        <w:t>, NIM: 141300</w:t>
      </w:r>
      <w:r w:rsidRPr="002B72AB">
        <w:rPr>
          <w:rFonts w:ascii="Times New Roman" w:eastAsia="Times New Roman" w:hAnsi="Times New Roman" w:cs="Times New Roman"/>
          <w:sz w:val="24"/>
          <w:szCs w:val="24"/>
          <w:lang w:val="id-ID"/>
        </w:rPr>
        <w:t>786</w:t>
      </w:r>
      <w:r w:rsidRPr="00624020">
        <w:rPr>
          <w:rFonts w:ascii="Times New Roman" w:eastAsia="Times New Roman" w:hAnsi="Times New Roman" w:cs="Times New Roman"/>
          <w:sz w:val="24"/>
          <w:szCs w:val="24"/>
          <w:lang w:val="id-ID"/>
        </w:rPr>
        <w:t xml:space="preserve"> yang berjudul:</w:t>
      </w:r>
      <w:r w:rsidRPr="00624020">
        <w:rPr>
          <w:rFonts w:ascii="Times New Roman" w:eastAsia="Times New Roman" w:hAnsi="Times New Roman" w:cs="Times New Roman"/>
          <w:b/>
          <w:bCs/>
          <w:sz w:val="24"/>
          <w:szCs w:val="24"/>
          <w:lang w:val="id-ID"/>
        </w:rPr>
        <w:t xml:space="preserve"> </w:t>
      </w:r>
      <w:r w:rsidRPr="002B72AB">
        <w:rPr>
          <w:rFonts w:ascii="Times New Roman" w:eastAsia="Times New Roman" w:hAnsi="Times New Roman" w:cs="Times New Roman"/>
          <w:b/>
          <w:bCs/>
          <w:i/>
          <w:sz w:val="24"/>
          <w:szCs w:val="24"/>
          <w:lang w:val="id-ID"/>
        </w:rPr>
        <w:t xml:space="preserve">Jual Beli Barang Rongsokan dalam Perspektif Hukum Islam </w:t>
      </w:r>
      <w:r w:rsidRPr="002B72AB">
        <w:rPr>
          <w:rFonts w:ascii="Times New Roman" w:eastAsia="Times New Roman" w:hAnsi="Times New Roman" w:cs="Times New Roman"/>
          <w:b/>
          <w:bCs/>
          <w:sz w:val="24"/>
          <w:szCs w:val="24"/>
          <w:lang w:val="id-ID"/>
        </w:rPr>
        <w:t xml:space="preserve">(Studi Kasus di Desa Pangkalan, Kecamatan Sobang, Kabupaten Pandeglang) </w:t>
      </w:r>
      <w:r w:rsidRPr="00624020">
        <w:rPr>
          <w:rFonts w:ascii="Times New Roman" w:eastAsia="Times New Roman" w:hAnsi="Times New Roman" w:cs="Times New Roman"/>
          <w:sz w:val="24"/>
          <w:szCs w:val="24"/>
          <w:lang w:val="id-ID"/>
        </w:rPr>
        <w:t xml:space="preserve">telah diajukan dalam Sidang Munaqasah Universitas Islam Negeri “Sultan Maulana Hasanuddin” Banten </w:t>
      </w:r>
      <w:r w:rsidRPr="00764BDF">
        <w:rPr>
          <w:rFonts w:ascii="Times New Roman" w:eastAsia="Times New Roman" w:hAnsi="Times New Roman" w:cs="Times New Roman"/>
          <w:sz w:val="24"/>
          <w:szCs w:val="24"/>
          <w:lang w:val="id-ID"/>
        </w:rPr>
        <w:t>tanggal</w:t>
      </w:r>
      <w:r>
        <w:rPr>
          <w:rFonts w:ascii="Times New Roman" w:eastAsia="Times New Roman" w:hAnsi="Times New Roman" w:cs="Times New Roman"/>
          <w:sz w:val="24"/>
          <w:szCs w:val="24"/>
          <w:lang w:val="id-ID"/>
        </w:rPr>
        <w:t xml:space="preserve"> </w:t>
      </w:r>
      <w:r w:rsidRPr="002B72AB">
        <w:rPr>
          <w:rFonts w:ascii="Times New Roman" w:eastAsia="Times New Roman" w:hAnsi="Times New Roman" w:cs="Times New Roman"/>
          <w:sz w:val="24"/>
          <w:szCs w:val="24"/>
          <w:lang w:val="id-ID"/>
        </w:rPr>
        <w:t xml:space="preserve">   Oktober </w:t>
      </w:r>
      <w:r w:rsidRPr="00764BDF">
        <w:rPr>
          <w:rFonts w:ascii="Times New Roman" w:eastAsia="Times New Roman" w:hAnsi="Times New Roman" w:cs="Times New Roman"/>
          <w:sz w:val="24"/>
          <w:szCs w:val="24"/>
          <w:lang w:val="id-ID"/>
        </w:rPr>
        <w:t>2018</w:t>
      </w:r>
      <w:r w:rsidRPr="00624020">
        <w:rPr>
          <w:rFonts w:ascii="Times New Roman" w:eastAsia="Times New Roman" w:hAnsi="Times New Roman" w:cs="Times New Roman"/>
          <w:sz w:val="24"/>
          <w:szCs w:val="24"/>
          <w:lang w:val="id-ID"/>
        </w:rPr>
        <w:t>. Skripsi ini telah diterima sebagai salah satu syarat untuk memperoleh Gelar Sarjana Hukum (S.H) pada Fakultas Syariah Jurusan Hukum Ekonomi Syariah Universitas Islam Negeri “Sultan Maulana Hasanuddin” Banten.</w:t>
      </w:r>
    </w:p>
    <w:p w:rsidR="00505789" w:rsidRDefault="00024942" w:rsidP="00024942">
      <w:pPr>
        <w:spacing w:after="0"/>
        <w:ind w:left="5040" w:hanging="1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5789">
        <w:rPr>
          <w:rFonts w:ascii="Times New Roman" w:eastAsia="Times New Roman" w:hAnsi="Times New Roman" w:cs="Times New Roman"/>
          <w:sz w:val="24"/>
          <w:szCs w:val="24"/>
          <w:lang w:val="id-ID"/>
        </w:rPr>
        <w:t xml:space="preserve">Serang, </w:t>
      </w:r>
      <w:r w:rsidR="00597C0A">
        <w:rPr>
          <w:rFonts w:ascii="Times New Roman" w:eastAsia="Times New Roman" w:hAnsi="Times New Roman" w:cs="Times New Roman"/>
          <w:sz w:val="24"/>
          <w:szCs w:val="24"/>
        </w:rPr>
        <w:t>8 November</w:t>
      </w:r>
      <w:r w:rsidR="00505789" w:rsidRPr="00624020">
        <w:rPr>
          <w:rFonts w:ascii="Times New Roman" w:eastAsia="Times New Roman" w:hAnsi="Times New Roman" w:cs="Times New Roman"/>
          <w:sz w:val="24"/>
          <w:szCs w:val="24"/>
          <w:lang w:val="id-ID"/>
        </w:rPr>
        <w:t xml:space="preserve"> 2018</w:t>
      </w:r>
    </w:p>
    <w:p w:rsidR="00505789" w:rsidRPr="00624020" w:rsidRDefault="00505789" w:rsidP="00024942">
      <w:pPr>
        <w:spacing w:after="0"/>
        <w:jc w:val="center"/>
        <w:rPr>
          <w:rFonts w:ascii="Times New Roman" w:eastAsia="Times New Roman" w:hAnsi="Times New Roman" w:cs="Times New Roman"/>
          <w:b/>
          <w:bCs/>
          <w:sz w:val="24"/>
          <w:szCs w:val="24"/>
          <w:lang w:val="id-ID"/>
        </w:rPr>
      </w:pPr>
      <w:r w:rsidRPr="00624020">
        <w:rPr>
          <w:rFonts w:ascii="Times New Roman" w:eastAsia="Times New Roman" w:hAnsi="Times New Roman" w:cs="Times New Roman"/>
          <w:b/>
          <w:bCs/>
          <w:sz w:val="24"/>
          <w:szCs w:val="24"/>
          <w:lang w:val="id-ID"/>
        </w:rPr>
        <w:t>Sidang Munaqasah</w:t>
      </w:r>
    </w:p>
    <w:p w:rsidR="00505789" w:rsidRPr="00624020" w:rsidRDefault="00505789" w:rsidP="00024942">
      <w:pPr>
        <w:spacing w:after="0"/>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 xml:space="preserve">Anggota </w:t>
      </w:r>
    </w:p>
    <w:p w:rsidR="00505789" w:rsidRPr="00624020" w:rsidRDefault="00505789" w:rsidP="00024942">
      <w:pPr>
        <w:spacing w:after="0" w:line="360" w:lineRule="auto"/>
        <w:jc w:val="center"/>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Ketua Merangkap Anggota</w:t>
      </w:r>
      <w:r w:rsidRPr="00624020">
        <w:rPr>
          <w:rFonts w:ascii="Times New Roman" w:eastAsia="Times New Roman" w:hAnsi="Times New Roman" w:cs="Times New Roman"/>
          <w:sz w:val="24"/>
          <w:szCs w:val="24"/>
          <w:lang w:val="id-ID"/>
        </w:rPr>
        <w:tab/>
      </w:r>
      <w:r w:rsidRPr="00624020">
        <w:rPr>
          <w:rFonts w:ascii="Times New Roman" w:eastAsia="Times New Roman" w:hAnsi="Times New Roman" w:cs="Times New Roman"/>
          <w:sz w:val="24"/>
          <w:szCs w:val="24"/>
          <w:lang w:val="id-ID"/>
        </w:rPr>
        <w:tab/>
      </w:r>
      <w:r w:rsidR="00597C0A">
        <w:rPr>
          <w:rFonts w:ascii="Times New Roman" w:eastAsia="Times New Roman" w:hAnsi="Times New Roman" w:cs="Times New Roman"/>
          <w:sz w:val="24"/>
          <w:szCs w:val="24"/>
        </w:rPr>
        <w:t xml:space="preserve">   </w:t>
      </w:r>
      <w:r w:rsidRPr="00624020">
        <w:rPr>
          <w:rFonts w:ascii="Times New Roman" w:eastAsia="Times New Roman" w:hAnsi="Times New Roman" w:cs="Times New Roman"/>
          <w:sz w:val="24"/>
          <w:szCs w:val="24"/>
          <w:lang w:val="id-ID"/>
        </w:rPr>
        <w:t>Sekretaris Merangkap Anggota</w:t>
      </w:r>
    </w:p>
    <w:p w:rsidR="00505789" w:rsidRPr="00624020" w:rsidRDefault="00505789" w:rsidP="00024942">
      <w:pPr>
        <w:spacing w:after="0" w:line="360" w:lineRule="auto"/>
        <w:rPr>
          <w:rFonts w:ascii="Times New Roman" w:eastAsia="Times New Roman" w:hAnsi="Times New Roman" w:cs="Times New Roman"/>
          <w:sz w:val="24"/>
          <w:szCs w:val="24"/>
          <w:lang w:val="id-ID"/>
        </w:rPr>
      </w:pPr>
    </w:p>
    <w:p w:rsidR="00505789" w:rsidRPr="00024942" w:rsidRDefault="00505789" w:rsidP="00024942">
      <w:pPr>
        <w:tabs>
          <w:tab w:val="left" w:pos="720"/>
          <w:tab w:val="left" w:pos="1440"/>
          <w:tab w:val="left" w:pos="2160"/>
          <w:tab w:val="left" w:pos="2880"/>
          <w:tab w:val="left" w:pos="3600"/>
          <w:tab w:val="center" w:pos="4496"/>
          <w:tab w:val="left" w:pos="7230"/>
        </w:tabs>
        <w:spacing w:after="0" w:line="360" w:lineRule="auto"/>
        <w:rPr>
          <w:rFonts w:ascii="Times New Roman" w:eastAsia="Times New Roman" w:hAnsi="Times New Roman" w:cs="Times New Roman"/>
          <w:sz w:val="36"/>
          <w:szCs w:val="36"/>
        </w:rPr>
      </w:pPr>
    </w:p>
    <w:p w:rsidR="00505789" w:rsidRPr="00FE1F7D" w:rsidRDefault="00024942" w:rsidP="00024942">
      <w:pPr>
        <w:tabs>
          <w:tab w:val="left" w:pos="1440"/>
          <w:tab w:val="left" w:pos="2160"/>
          <w:tab w:val="left" w:pos="2880"/>
          <w:tab w:val="left" w:pos="3600"/>
          <w:tab w:val="center" w:pos="4496"/>
          <w:tab w:val="left" w:pos="7230"/>
        </w:tabs>
        <w:spacing w:after="0" w:line="240" w:lineRule="auto"/>
        <w:ind w:left="-426" w:right="-880"/>
        <w:rPr>
          <w:rFonts w:ascii="Times New Roman" w:eastAsia="Times New Roman" w:hAnsi="Times New Roman" w:cs="Times New Roman"/>
          <w:b/>
          <w:bCs/>
          <w:sz w:val="24"/>
          <w:szCs w:val="24"/>
          <w:u w:val="single"/>
        </w:rPr>
      </w:pPr>
      <w:r w:rsidRPr="00024942">
        <w:rPr>
          <w:rFonts w:ascii="Times New Roman" w:eastAsia="Times New Roman" w:hAnsi="Times New Roman" w:cs="Times New Roman"/>
          <w:b/>
          <w:bCs/>
          <w:sz w:val="24"/>
          <w:szCs w:val="24"/>
        </w:rPr>
        <w:t xml:space="preserve">   </w:t>
      </w:r>
      <w:r w:rsidR="00597C0A">
        <w:rPr>
          <w:rFonts w:ascii="Times New Roman" w:eastAsia="Times New Roman" w:hAnsi="Times New Roman" w:cs="Times New Roman"/>
          <w:b/>
          <w:bCs/>
          <w:sz w:val="24"/>
          <w:szCs w:val="24"/>
          <w:u w:val="single"/>
        </w:rPr>
        <w:t>Ahmad Harisul Miftah, M.Si</w:t>
      </w:r>
      <w:r w:rsidR="00597C0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7C0A">
        <w:rPr>
          <w:rFonts w:ascii="Times New Roman" w:eastAsia="Times New Roman" w:hAnsi="Times New Roman" w:cs="Times New Roman"/>
          <w:b/>
          <w:bCs/>
          <w:sz w:val="24"/>
          <w:szCs w:val="24"/>
        </w:rPr>
        <w:t xml:space="preserve">   </w:t>
      </w:r>
      <w:r w:rsidR="00597C0A" w:rsidRPr="000915F9">
        <w:rPr>
          <w:rFonts w:ascii="Times New Roman" w:eastAsia="Times New Roman" w:hAnsi="Times New Roman" w:cs="Times New Roman"/>
          <w:b/>
          <w:bCs/>
          <w:sz w:val="24"/>
          <w:szCs w:val="24"/>
          <w:u w:val="single"/>
        </w:rPr>
        <w:t>Dr. H. E. Zaenal Muttaqin, M.H., M.A</w:t>
      </w:r>
    </w:p>
    <w:p w:rsidR="00505789" w:rsidRPr="001E7715" w:rsidRDefault="00505789" w:rsidP="00024942">
      <w:pPr>
        <w:spacing w:after="0" w:line="360" w:lineRule="auto"/>
        <w:rPr>
          <w:rFonts w:ascii="Times New Roman" w:eastAsia="Times New Roman" w:hAnsi="Times New Roman" w:cs="Times New Roman"/>
          <w:sz w:val="24"/>
          <w:szCs w:val="24"/>
        </w:rPr>
      </w:pPr>
      <w:r w:rsidRPr="00FE1F7D">
        <w:rPr>
          <w:rFonts w:ascii="Times New Roman" w:eastAsia="Times New Roman" w:hAnsi="Times New Roman" w:cs="Times New Roman"/>
          <w:sz w:val="24"/>
          <w:szCs w:val="24"/>
          <w:lang w:val="id-ID"/>
        </w:rPr>
        <w:t>NIP.</w:t>
      </w:r>
      <w:r w:rsidR="00597C0A">
        <w:rPr>
          <w:rFonts w:ascii="Times New Roman" w:eastAsia="Times New Roman" w:hAnsi="Times New Roman" w:cs="Times New Roman"/>
          <w:sz w:val="24"/>
          <w:szCs w:val="24"/>
        </w:rPr>
        <w:t xml:space="preserve"> 19770120 200901 1 011</w:t>
      </w:r>
      <w:r w:rsidRPr="00FE1F7D">
        <w:rPr>
          <w:rFonts w:ascii="Times New Roman" w:eastAsia="Times New Roman" w:hAnsi="Times New Roman" w:cs="Times New Roman"/>
          <w:sz w:val="24"/>
          <w:szCs w:val="24"/>
        </w:rPr>
        <w:tab/>
      </w:r>
      <w:r w:rsidRPr="00FE1F7D">
        <w:rPr>
          <w:rFonts w:ascii="Times New Roman" w:eastAsia="Times New Roman" w:hAnsi="Times New Roman" w:cs="Times New Roman"/>
          <w:sz w:val="24"/>
          <w:szCs w:val="24"/>
        </w:rPr>
        <w:tab/>
      </w:r>
      <w:r w:rsidR="00597C0A">
        <w:rPr>
          <w:rFonts w:ascii="Times New Roman" w:eastAsia="Times New Roman" w:hAnsi="Times New Roman" w:cs="Times New Roman"/>
          <w:sz w:val="24"/>
          <w:szCs w:val="24"/>
        </w:rPr>
        <w:t xml:space="preserve">      </w:t>
      </w:r>
      <w:r w:rsidRPr="00FE1F7D">
        <w:rPr>
          <w:rFonts w:ascii="Times New Roman" w:eastAsia="Times New Roman" w:hAnsi="Times New Roman" w:cs="Times New Roman"/>
          <w:sz w:val="24"/>
          <w:szCs w:val="24"/>
          <w:lang w:val="id-ID"/>
        </w:rPr>
        <w:t xml:space="preserve">NIP.  </w:t>
      </w:r>
      <w:r w:rsidR="00597C0A">
        <w:rPr>
          <w:rFonts w:ascii="Times New Roman" w:eastAsia="Times New Roman" w:hAnsi="Times New Roman" w:cs="Times New Roman"/>
          <w:sz w:val="24"/>
          <w:szCs w:val="24"/>
        </w:rPr>
        <w:t>19840802 201101 1 008</w:t>
      </w:r>
    </w:p>
    <w:p w:rsidR="00505789" w:rsidRPr="00FE1F7D" w:rsidRDefault="00597C0A" w:rsidP="00024942">
      <w:pPr>
        <w:spacing w:after="0" w:line="360" w:lineRule="auto"/>
        <w:ind w:left="720" w:hanging="1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505789" w:rsidRPr="00FE1F7D">
        <w:rPr>
          <w:rFonts w:ascii="Times New Roman" w:eastAsia="Times New Roman" w:hAnsi="Times New Roman" w:cs="Times New Roman"/>
          <w:sz w:val="24"/>
          <w:szCs w:val="24"/>
          <w:lang w:val="id-ID"/>
        </w:rPr>
        <w:t>Penguji I</w:t>
      </w:r>
      <w:r w:rsidR="00505789" w:rsidRPr="00FE1F7D">
        <w:rPr>
          <w:rFonts w:ascii="Times New Roman" w:eastAsia="Times New Roman" w:hAnsi="Times New Roman" w:cs="Times New Roman"/>
          <w:sz w:val="24"/>
          <w:szCs w:val="24"/>
          <w:lang w:val="id-ID"/>
        </w:rPr>
        <w:tab/>
      </w:r>
      <w:r w:rsidR="00505789" w:rsidRPr="00FE1F7D">
        <w:rPr>
          <w:rFonts w:ascii="Times New Roman" w:eastAsia="Times New Roman" w:hAnsi="Times New Roman" w:cs="Times New Roman"/>
          <w:sz w:val="24"/>
          <w:szCs w:val="24"/>
          <w:lang w:val="id-ID"/>
        </w:rPr>
        <w:tab/>
      </w:r>
      <w:r w:rsidR="00505789" w:rsidRPr="00FE1F7D">
        <w:rPr>
          <w:rFonts w:ascii="Times New Roman" w:eastAsia="Times New Roman" w:hAnsi="Times New Roman" w:cs="Times New Roman"/>
          <w:sz w:val="24"/>
          <w:szCs w:val="24"/>
          <w:lang w:val="id-ID"/>
        </w:rPr>
        <w:tab/>
      </w:r>
      <w:r w:rsidR="00505789" w:rsidRPr="00FE1F7D">
        <w:rPr>
          <w:rFonts w:ascii="Times New Roman" w:eastAsia="Times New Roman" w:hAnsi="Times New Roman" w:cs="Times New Roman"/>
          <w:sz w:val="24"/>
          <w:szCs w:val="24"/>
          <w:lang w:val="id-ID"/>
        </w:rPr>
        <w:tab/>
      </w:r>
      <w:r w:rsidR="00024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05789" w:rsidRPr="00FE1F7D">
        <w:rPr>
          <w:rFonts w:ascii="Times New Roman" w:eastAsia="Times New Roman" w:hAnsi="Times New Roman" w:cs="Times New Roman"/>
          <w:sz w:val="24"/>
          <w:szCs w:val="24"/>
          <w:lang w:val="id-ID"/>
        </w:rPr>
        <w:t>Penguji II</w:t>
      </w:r>
    </w:p>
    <w:p w:rsidR="00597C0A" w:rsidRDefault="00597C0A" w:rsidP="00024942">
      <w:pPr>
        <w:spacing w:after="0" w:line="360" w:lineRule="auto"/>
        <w:rPr>
          <w:rFonts w:ascii="Times New Roman" w:eastAsia="Times New Roman" w:hAnsi="Times New Roman" w:cs="Times New Roman"/>
          <w:b/>
          <w:bCs/>
          <w:sz w:val="28"/>
          <w:szCs w:val="28"/>
        </w:rPr>
      </w:pPr>
    </w:p>
    <w:p w:rsidR="00E93711" w:rsidRDefault="00E93711" w:rsidP="00024942">
      <w:pPr>
        <w:spacing w:after="0" w:line="240" w:lineRule="auto"/>
        <w:rPr>
          <w:rFonts w:ascii="Times New Roman" w:eastAsia="Times New Roman" w:hAnsi="Times New Roman" w:cs="Times New Roman"/>
          <w:b/>
          <w:bCs/>
          <w:sz w:val="28"/>
          <w:szCs w:val="28"/>
        </w:rPr>
      </w:pPr>
    </w:p>
    <w:p w:rsidR="00505789" w:rsidRPr="001E7715" w:rsidRDefault="00505789" w:rsidP="00024942">
      <w:pPr>
        <w:spacing w:after="0" w:line="360" w:lineRule="auto"/>
        <w:rPr>
          <w:rFonts w:ascii="Times New Roman" w:eastAsia="Times New Roman" w:hAnsi="Times New Roman" w:cs="Times New Roman"/>
          <w:b/>
          <w:bCs/>
          <w:sz w:val="28"/>
          <w:szCs w:val="28"/>
        </w:rPr>
      </w:pPr>
    </w:p>
    <w:p w:rsidR="00505789" w:rsidRPr="00597C0A" w:rsidRDefault="00597C0A" w:rsidP="00024942">
      <w:pPr>
        <w:spacing w:after="0" w:line="240" w:lineRule="auto"/>
        <w:rPr>
          <w:rFonts w:ascii="Times New Roman" w:eastAsia="Times New Roman" w:hAnsi="Times New Roman" w:cs="Times New Roman"/>
          <w:b/>
          <w:bCs/>
          <w:sz w:val="24"/>
          <w:szCs w:val="24"/>
          <w:u w:val="single"/>
        </w:rPr>
      </w:pPr>
      <w:r w:rsidRPr="00BA667A">
        <w:rPr>
          <w:rFonts w:ascii="Times New Roman" w:eastAsia="Times New Roman" w:hAnsi="Times New Roman" w:cs="Times New Roman"/>
          <w:b/>
          <w:bCs/>
          <w:sz w:val="24"/>
          <w:szCs w:val="24"/>
          <w:u w:val="single"/>
        </w:rPr>
        <w:t>Dr. M.</w:t>
      </w:r>
      <w:r>
        <w:rPr>
          <w:rFonts w:ascii="Times New Roman" w:eastAsia="Times New Roman" w:hAnsi="Times New Roman" w:cs="Times New Roman"/>
          <w:b/>
          <w:bCs/>
          <w:sz w:val="24"/>
          <w:szCs w:val="24"/>
          <w:u w:val="single"/>
        </w:rPr>
        <w:t xml:space="preserve"> Zainor Ridho, M.Si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597C0A">
        <w:rPr>
          <w:rFonts w:ascii="Times New Roman" w:eastAsia="Times New Roman" w:hAnsi="Times New Roman" w:cs="Times New Roman"/>
          <w:b/>
          <w:bCs/>
          <w:sz w:val="24"/>
          <w:szCs w:val="24"/>
          <w:u w:val="single"/>
        </w:rPr>
        <w:t>H. Ade Mulyana, S.Ag., M.Si</w:t>
      </w:r>
    </w:p>
    <w:p w:rsidR="00505789" w:rsidRPr="008637BF" w:rsidRDefault="00505789" w:rsidP="00024942">
      <w:pPr>
        <w:spacing w:after="0" w:line="360" w:lineRule="auto"/>
        <w:rPr>
          <w:rFonts w:ascii="Times New Roman" w:eastAsia="Times New Roman" w:hAnsi="Times New Roman" w:cs="Times New Roman"/>
          <w:sz w:val="28"/>
          <w:szCs w:val="28"/>
        </w:rPr>
      </w:pPr>
      <w:r w:rsidRPr="00FE1F7D">
        <w:rPr>
          <w:rFonts w:ascii="Times New Roman" w:eastAsia="Times New Roman" w:hAnsi="Times New Roman" w:cs="Times New Roman"/>
          <w:sz w:val="24"/>
          <w:szCs w:val="24"/>
          <w:lang w:val="id-ID"/>
        </w:rPr>
        <w:t xml:space="preserve">NIP. </w:t>
      </w:r>
      <w:r w:rsidR="008637BF">
        <w:rPr>
          <w:rFonts w:ascii="Times New Roman" w:eastAsia="Times New Roman" w:hAnsi="Times New Roman" w:cs="Times New Roman"/>
          <w:sz w:val="24"/>
          <w:szCs w:val="24"/>
          <w:lang w:val="id-ID"/>
        </w:rPr>
        <w:t>198007</w:t>
      </w:r>
      <w:r w:rsidR="008637BF" w:rsidRPr="00221555">
        <w:rPr>
          <w:rFonts w:ascii="Times New Roman" w:eastAsia="Times New Roman" w:hAnsi="Times New Roman" w:cs="Times New Roman"/>
          <w:sz w:val="24"/>
          <w:szCs w:val="24"/>
          <w:lang w:val="id-ID"/>
        </w:rPr>
        <w:t>21</w:t>
      </w:r>
      <w:r w:rsidR="008637BF">
        <w:rPr>
          <w:rFonts w:ascii="Times New Roman" w:eastAsia="Times New Roman" w:hAnsi="Times New Roman" w:cs="Times New Roman"/>
          <w:sz w:val="24"/>
          <w:szCs w:val="24"/>
          <w:lang w:val="id-ID"/>
        </w:rPr>
        <w:t xml:space="preserve"> 2009</w:t>
      </w:r>
      <w:r w:rsidR="008637BF" w:rsidRPr="000E689B">
        <w:rPr>
          <w:rFonts w:ascii="Times New Roman" w:eastAsia="Times New Roman" w:hAnsi="Times New Roman" w:cs="Times New Roman"/>
          <w:sz w:val="24"/>
          <w:szCs w:val="24"/>
          <w:lang w:val="id-ID"/>
        </w:rPr>
        <w:t>1</w:t>
      </w:r>
      <w:r w:rsidR="00024942">
        <w:rPr>
          <w:rFonts w:ascii="Times New Roman" w:eastAsia="Times New Roman" w:hAnsi="Times New Roman" w:cs="Times New Roman"/>
          <w:sz w:val="24"/>
          <w:szCs w:val="24"/>
        </w:rPr>
        <w:t>2</w:t>
      </w:r>
      <w:r w:rsidR="008637BF" w:rsidRPr="00297CEC">
        <w:rPr>
          <w:rFonts w:ascii="Times New Roman" w:eastAsia="Times New Roman" w:hAnsi="Times New Roman" w:cs="Times New Roman"/>
          <w:sz w:val="24"/>
          <w:szCs w:val="24"/>
          <w:lang w:val="id-ID"/>
        </w:rPr>
        <w:t xml:space="preserve"> 1 005</w:t>
      </w:r>
      <w:r w:rsidRPr="00FE1F7D">
        <w:rPr>
          <w:rFonts w:ascii="Times New Roman" w:eastAsia="Times New Roman" w:hAnsi="Times New Roman" w:cs="Times New Roman"/>
          <w:sz w:val="24"/>
          <w:szCs w:val="24"/>
        </w:rPr>
        <w:tab/>
      </w:r>
      <w:r w:rsidRPr="00FE1F7D">
        <w:rPr>
          <w:rFonts w:ascii="Times New Roman" w:eastAsia="Times New Roman" w:hAnsi="Times New Roman" w:cs="Times New Roman"/>
          <w:sz w:val="24"/>
          <w:szCs w:val="24"/>
        </w:rPr>
        <w:tab/>
      </w:r>
      <w:r w:rsidR="008637BF">
        <w:rPr>
          <w:rFonts w:ascii="Times New Roman" w:eastAsia="Times New Roman" w:hAnsi="Times New Roman" w:cs="Times New Roman"/>
          <w:sz w:val="24"/>
          <w:szCs w:val="24"/>
        </w:rPr>
        <w:t xml:space="preserve"> </w:t>
      </w:r>
      <w:r w:rsidRPr="00FE1F7D">
        <w:rPr>
          <w:rFonts w:ascii="Times New Roman" w:eastAsia="Times New Roman" w:hAnsi="Times New Roman" w:cs="Times New Roman"/>
          <w:sz w:val="24"/>
          <w:szCs w:val="24"/>
          <w:lang w:val="id-ID"/>
        </w:rPr>
        <w:t xml:space="preserve">NIP. </w:t>
      </w:r>
      <w:r w:rsidR="008637BF">
        <w:rPr>
          <w:rFonts w:ascii="Times New Roman" w:eastAsia="Times New Roman" w:hAnsi="Times New Roman" w:cs="Times New Roman"/>
          <w:sz w:val="24"/>
          <w:szCs w:val="24"/>
        </w:rPr>
        <w:t>19591104 199403 1 002</w:t>
      </w:r>
    </w:p>
    <w:p w:rsidR="00505789" w:rsidRPr="00624020" w:rsidRDefault="00505789" w:rsidP="00024942">
      <w:pPr>
        <w:spacing w:after="0" w:line="360" w:lineRule="auto"/>
        <w:ind w:left="720" w:firstLine="131"/>
        <w:rPr>
          <w:rFonts w:ascii="Times New Roman" w:eastAsia="Times New Roman" w:hAnsi="Times New Roman" w:cs="Times New Roman"/>
          <w:sz w:val="24"/>
          <w:szCs w:val="24"/>
          <w:lang w:val="id-ID"/>
        </w:rPr>
      </w:pPr>
      <w:r w:rsidRPr="00624020">
        <w:rPr>
          <w:rFonts w:ascii="Times New Roman" w:eastAsia="Times New Roman" w:hAnsi="Times New Roman" w:cs="Times New Roman"/>
          <w:sz w:val="24"/>
          <w:szCs w:val="24"/>
          <w:lang w:val="id-ID"/>
        </w:rPr>
        <w:t>Pembimbing I</w:t>
      </w:r>
      <w:r w:rsidRPr="00624020">
        <w:rPr>
          <w:rFonts w:ascii="Times New Roman" w:eastAsia="Times New Roman" w:hAnsi="Times New Roman" w:cs="Times New Roman"/>
          <w:sz w:val="24"/>
          <w:szCs w:val="24"/>
          <w:lang w:val="id-ID"/>
        </w:rPr>
        <w:tab/>
      </w:r>
      <w:r w:rsidRPr="00624020">
        <w:rPr>
          <w:rFonts w:ascii="Times New Roman" w:eastAsia="Times New Roman" w:hAnsi="Times New Roman" w:cs="Times New Roman"/>
          <w:sz w:val="24"/>
          <w:szCs w:val="24"/>
          <w:lang w:val="id-ID"/>
        </w:rPr>
        <w:tab/>
      </w:r>
      <w:r w:rsidRPr="00624020">
        <w:rPr>
          <w:rFonts w:ascii="Times New Roman" w:eastAsia="Times New Roman" w:hAnsi="Times New Roman" w:cs="Times New Roman"/>
          <w:sz w:val="24"/>
          <w:szCs w:val="24"/>
          <w:lang w:val="id-ID"/>
        </w:rPr>
        <w:tab/>
        <w:t>Pembimbing II</w:t>
      </w:r>
    </w:p>
    <w:p w:rsidR="00505789" w:rsidRPr="00624020" w:rsidRDefault="00505789" w:rsidP="00024942">
      <w:pPr>
        <w:spacing w:after="0" w:line="360" w:lineRule="auto"/>
        <w:ind w:left="720" w:firstLine="720"/>
        <w:rPr>
          <w:rFonts w:ascii="Times New Roman" w:eastAsia="Times New Roman" w:hAnsi="Times New Roman" w:cs="Times New Roman"/>
          <w:sz w:val="24"/>
          <w:szCs w:val="24"/>
          <w:lang w:val="id-ID"/>
        </w:rPr>
      </w:pPr>
    </w:p>
    <w:p w:rsidR="00505789" w:rsidRPr="00624020" w:rsidRDefault="00505789" w:rsidP="00024942">
      <w:pPr>
        <w:spacing w:after="0" w:line="360" w:lineRule="auto"/>
        <w:ind w:left="720" w:firstLine="720"/>
        <w:rPr>
          <w:rFonts w:ascii="Times New Roman" w:eastAsia="Times New Roman" w:hAnsi="Times New Roman" w:cs="Times New Roman"/>
          <w:sz w:val="24"/>
          <w:szCs w:val="24"/>
          <w:lang w:val="id-ID"/>
        </w:rPr>
      </w:pPr>
    </w:p>
    <w:p w:rsidR="00505789" w:rsidRPr="00624020" w:rsidRDefault="00505789" w:rsidP="00024942">
      <w:pPr>
        <w:spacing w:after="0" w:line="360" w:lineRule="auto"/>
        <w:ind w:left="720" w:firstLine="720"/>
        <w:rPr>
          <w:rFonts w:ascii="Times New Roman" w:eastAsia="Times New Roman" w:hAnsi="Times New Roman" w:cs="Times New Roman"/>
          <w:sz w:val="24"/>
          <w:szCs w:val="24"/>
          <w:lang w:val="id-ID"/>
        </w:rPr>
      </w:pPr>
    </w:p>
    <w:p w:rsidR="00505789" w:rsidRPr="00624020" w:rsidRDefault="00505789" w:rsidP="00024942">
      <w:pPr>
        <w:spacing w:after="0" w:line="240" w:lineRule="auto"/>
        <w:ind w:right="-313"/>
        <w:rPr>
          <w:rFonts w:ascii="Times New Roman" w:eastAsia="Times New Roman" w:hAnsi="Times New Roman" w:cs="Times New Roman"/>
          <w:b/>
          <w:bCs/>
          <w:sz w:val="24"/>
          <w:szCs w:val="24"/>
          <w:u w:val="single"/>
        </w:rPr>
      </w:pPr>
      <w:r w:rsidRPr="002F6A55">
        <w:rPr>
          <w:rFonts w:ascii="Times New Roman" w:eastAsia="Times New Roman" w:hAnsi="Times New Roman" w:cs="Times New Roman"/>
          <w:b/>
          <w:bCs/>
          <w:sz w:val="24"/>
          <w:szCs w:val="24"/>
          <w:u w:val="single"/>
        </w:rPr>
        <w:t>Dr. Iin Ratna Sumirat, M.Hum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Dr. H. Ahmad Hidayat, Lc., M.Ag</w:t>
      </w:r>
    </w:p>
    <w:p w:rsidR="00505789" w:rsidRDefault="00505789" w:rsidP="00024942">
      <w:pPr>
        <w:spacing w:after="0" w:line="36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NIP.</w:t>
      </w:r>
      <w:r>
        <w:rPr>
          <w:rFonts w:ascii="Times New Roman" w:eastAsia="Times New Roman" w:hAnsi="Times New Roman" w:cs="Times New Roman"/>
          <w:sz w:val="24"/>
          <w:szCs w:val="24"/>
        </w:rPr>
        <w:t xml:space="preserve"> 19690906 199603 2 002</w:t>
      </w:r>
      <w:r>
        <w:rPr>
          <w:rFonts w:ascii="Times New Roman" w:eastAsia="Times New Roman" w:hAnsi="Times New Roman" w:cs="Times New Roman"/>
          <w:sz w:val="24"/>
          <w:szCs w:val="24"/>
          <w:lang w:val="id-ID"/>
        </w:rPr>
        <w:t xml:space="preserve"> </w:t>
      </w:r>
      <w:r w:rsidRPr="00624020">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NIP. 1</w:t>
      </w:r>
      <w:r>
        <w:rPr>
          <w:rFonts w:ascii="Times New Roman" w:eastAsia="Times New Roman" w:hAnsi="Times New Roman" w:cs="Times New Roman"/>
          <w:sz w:val="24"/>
          <w:szCs w:val="24"/>
        </w:rPr>
        <w:t>9770816 200501 1 004</w:t>
      </w:r>
    </w:p>
    <w:p w:rsidR="00D7399F" w:rsidRPr="00950672" w:rsidRDefault="00D7399F" w:rsidP="00024942">
      <w:pPr>
        <w:spacing w:after="0"/>
        <w:jc w:val="center"/>
        <w:rPr>
          <w:rFonts w:ascii="Times New Roman" w:eastAsia="Calibri" w:hAnsi="Times New Roman" w:cs="Times New Roman"/>
          <w:b/>
          <w:bCs/>
          <w:sz w:val="32"/>
          <w:szCs w:val="32"/>
        </w:rPr>
      </w:pPr>
      <w:r w:rsidRPr="00950672">
        <w:rPr>
          <w:rFonts w:ascii="Times New Roman" w:eastAsia="Calibri" w:hAnsi="Times New Roman" w:cs="Times New Roman"/>
          <w:b/>
          <w:bCs/>
          <w:sz w:val="32"/>
          <w:szCs w:val="32"/>
        </w:rPr>
        <w:lastRenderedPageBreak/>
        <w:t>PERSEMBAHAN</w:t>
      </w:r>
    </w:p>
    <w:p w:rsidR="00D7399F" w:rsidRPr="00D7399F" w:rsidRDefault="00D7399F" w:rsidP="00024942">
      <w:pPr>
        <w:spacing w:after="0"/>
        <w:jc w:val="center"/>
        <w:rPr>
          <w:rFonts w:ascii="Times New Roman" w:eastAsia="Calibri" w:hAnsi="Times New Roman" w:cs="Times New Roman"/>
          <w:b/>
          <w:bCs/>
          <w:sz w:val="32"/>
          <w:szCs w:val="32"/>
        </w:rPr>
      </w:pPr>
    </w:p>
    <w:p w:rsidR="00D7399F" w:rsidRP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 xml:space="preserve">Skripsi ini saya persembahkan </w:t>
      </w:r>
      <w:r>
        <w:rPr>
          <w:rFonts w:asciiTheme="majorBidi" w:eastAsia="Calibri" w:hAnsiTheme="majorBidi" w:cstheme="majorBidi"/>
          <w:sz w:val="24"/>
          <w:szCs w:val="24"/>
        </w:rPr>
        <w:t>u</w:t>
      </w:r>
      <w:r w:rsidRPr="00D7399F">
        <w:rPr>
          <w:rFonts w:asciiTheme="majorBidi" w:eastAsia="Calibri" w:hAnsiTheme="majorBidi" w:cstheme="majorBidi"/>
          <w:sz w:val="24"/>
          <w:szCs w:val="24"/>
        </w:rPr>
        <w:t>ntuk kedua orang tua super keren,</w:t>
      </w:r>
    </w:p>
    <w:p w:rsidR="00D7399F" w:rsidRDefault="00D7399F" w:rsidP="00024942">
      <w:pPr>
        <w:spacing w:after="0"/>
        <w:jc w:val="center"/>
        <w:rPr>
          <w:rFonts w:asciiTheme="majorBidi" w:eastAsia="Calibri" w:hAnsiTheme="majorBidi" w:cstheme="majorBidi"/>
          <w:sz w:val="24"/>
          <w:szCs w:val="24"/>
        </w:rPr>
      </w:pPr>
      <w:r>
        <w:rPr>
          <w:rFonts w:asciiTheme="majorBidi" w:eastAsia="Calibri" w:hAnsiTheme="majorBidi" w:cstheme="majorBidi"/>
          <w:sz w:val="24"/>
          <w:szCs w:val="24"/>
        </w:rPr>
        <w:t>Bapakku Tercinta</w:t>
      </w:r>
      <w:r w:rsidR="00B07743">
        <w:rPr>
          <w:rFonts w:asciiTheme="majorBidi" w:eastAsia="Calibri" w:hAnsiTheme="majorBidi" w:cstheme="majorBidi"/>
          <w:sz w:val="24"/>
          <w:szCs w:val="24"/>
        </w:rPr>
        <w:t xml:space="preserve">  </w:t>
      </w:r>
      <w:r w:rsidRPr="00D7399F">
        <w:rPr>
          <w:rFonts w:asciiTheme="majorBidi" w:eastAsia="Calibri" w:hAnsiTheme="majorBidi" w:cstheme="majorBidi"/>
          <w:i/>
          <w:iCs/>
          <w:sz w:val="24"/>
          <w:szCs w:val="24"/>
        </w:rPr>
        <w:t>Suhyana</w:t>
      </w:r>
      <w:r w:rsidR="00B07743">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 dan Mama</w:t>
      </w:r>
      <w:r w:rsidR="00B07743">
        <w:rPr>
          <w:rFonts w:asciiTheme="majorBidi" w:eastAsia="Calibri" w:hAnsiTheme="majorBidi" w:cstheme="majorBidi"/>
          <w:sz w:val="24"/>
          <w:szCs w:val="24"/>
        </w:rPr>
        <w:t>h</w:t>
      </w:r>
      <w:r>
        <w:rPr>
          <w:rFonts w:asciiTheme="majorBidi" w:eastAsia="Calibri" w:hAnsiTheme="majorBidi" w:cstheme="majorBidi"/>
          <w:sz w:val="24"/>
          <w:szCs w:val="24"/>
        </w:rPr>
        <w:t>ku Tercinta</w:t>
      </w:r>
      <w:r w:rsidRPr="00D7399F">
        <w:rPr>
          <w:rFonts w:asciiTheme="majorBidi" w:eastAsia="Calibri" w:hAnsiTheme="majorBidi" w:cstheme="majorBidi"/>
          <w:sz w:val="24"/>
          <w:szCs w:val="24"/>
        </w:rPr>
        <w:t xml:space="preserve"> </w:t>
      </w:r>
      <w:r w:rsidR="00B07743">
        <w:rPr>
          <w:rFonts w:asciiTheme="majorBidi" w:eastAsia="Calibri" w:hAnsiTheme="majorBidi" w:cstheme="majorBidi"/>
          <w:sz w:val="24"/>
          <w:szCs w:val="24"/>
        </w:rPr>
        <w:t xml:space="preserve"> </w:t>
      </w:r>
      <w:r w:rsidRPr="00D7399F">
        <w:rPr>
          <w:rFonts w:asciiTheme="majorBidi" w:eastAsia="Calibri" w:hAnsiTheme="majorBidi" w:cstheme="majorBidi"/>
          <w:i/>
          <w:iCs/>
          <w:sz w:val="24"/>
          <w:szCs w:val="24"/>
        </w:rPr>
        <w:t>Lin</w:t>
      </w:r>
      <w:r w:rsidR="00B07743">
        <w:rPr>
          <w:rFonts w:asciiTheme="majorBidi" w:eastAsia="Calibri" w:hAnsiTheme="majorBidi" w:cstheme="majorBidi"/>
          <w:i/>
          <w:iCs/>
          <w:sz w:val="24"/>
          <w:szCs w:val="24"/>
        </w:rPr>
        <w:t>a</w:t>
      </w:r>
      <w:r w:rsidRPr="00D7399F">
        <w:rPr>
          <w:rFonts w:asciiTheme="majorBidi" w:eastAsia="Calibri" w:hAnsiTheme="majorBidi" w:cstheme="majorBidi"/>
          <w:sz w:val="24"/>
          <w:szCs w:val="24"/>
        </w:rPr>
        <w:t>,</w:t>
      </w:r>
      <w:r>
        <w:rPr>
          <w:rFonts w:asciiTheme="majorBidi" w:eastAsia="Calibri" w:hAnsiTheme="majorBidi" w:cstheme="majorBidi"/>
          <w:sz w:val="24"/>
          <w:szCs w:val="24"/>
        </w:rPr>
        <w:t xml:space="preserve"> </w:t>
      </w:r>
    </w:p>
    <w:p w:rsidR="00D7399F" w:rsidRPr="00D7399F" w:rsidRDefault="00D7399F" w:rsidP="00024942">
      <w:pPr>
        <w:spacing w:after="0"/>
        <w:jc w:val="center"/>
        <w:rPr>
          <w:rFonts w:asciiTheme="majorBidi" w:eastAsia="Calibri" w:hAnsiTheme="majorBidi" w:cstheme="majorBidi"/>
          <w:i/>
          <w:sz w:val="24"/>
          <w:szCs w:val="24"/>
        </w:rPr>
      </w:pPr>
      <w:r>
        <w:rPr>
          <w:rFonts w:asciiTheme="majorBidi" w:eastAsia="Calibri" w:hAnsiTheme="majorBidi" w:cstheme="majorBidi"/>
          <w:sz w:val="24"/>
          <w:szCs w:val="24"/>
        </w:rPr>
        <w:t xml:space="preserve">Serta adikku yang kusayangi </w:t>
      </w:r>
      <w:r w:rsidR="00B07743">
        <w:rPr>
          <w:rFonts w:asciiTheme="majorBidi" w:eastAsia="Calibri" w:hAnsiTheme="majorBidi" w:cstheme="majorBidi"/>
          <w:sz w:val="24"/>
          <w:szCs w:val="24"/>
        </w:rPr>
        <w:t xml:space="preserve"> </w:t>
      </w:r>
      <w:r>
        <w:rPr>
          <w:rFonts w:asciiTheme="majorBidi" w:eastAsia="Calibri" w:hAnsiTheme="majorBidi" w:cstheme="majorBidi"/>
          <w:i/>
          <w:sz w:val="24"/>
          <w:szCs w:val="24"/>
        </w:rPr>
        <w:t>Siti Nurjannah</w:t>
      </w:r>
      <w:r w:rsidR="00B07743">
        <w:rPr>
          <w:rFonts w:asciiTheme="majorBidi" w:eastAsia="Calibri" w:hAnsiTheme="majorBidi" w:cstheme="majorBidi"/>
          <w:i/>
          <w:sz w:val="24"/>
          <w:szCs w:val="24"/>
        </w:rPr>
        <w:t xml:space="preserve"> </w:t>
      </w:r>
      <w:r>
        <w:rPr>
          <w:rFonts w:asciiTheme="majorBidi" w:eastAsia="Calibri" w:hAnsiTheme="majorBidi" w:cstheme="majorBidi"/>
          <w:i/>
          <w:sz w:val="24"/>
          <w:szCs w:val="24"/>
        </w:rPr>
        <w:t>.</w:t>
      </w:r>
    </w:p>
    <w:p w:rsid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Terima kasih untuk cinta,</w:t>
      </w:r>
      <w:r>
        <w:rPr>
          <w:rFonts w:asciiTheme="majorBidi" w:eastAsia="Calibri" w:hAnsiTheme="majorBidi" w:cstheme="majorBidi"/>
          <w:sz w:val="24"/>
          <w:szCs w:val="24"/>
        </w:rPr>
        <w:t xml:space="preserve"> </w:t>
      </w:r>
      <w:r w:rsidRPr="00D7399F">
        <w:rPr>
          <w:rFonts w:asciiTheme="majorBidi" w:eastAsia="Calibri" w:hAnsiTheme="majorBidi" w:cstheme="majorBidi"/>
          <w:sz w:val="24"/>
          <w:szCs w:val="24"/>
        </w:rPr>
        <w:t>kasih sayang,</w:t>
      </w:r>
      <w:r>
        <w:rPr>
          <w:rFonts w:asciiTheme="majorBidi" w:eastAsia="Calibri" w:hAnsiTheme="majorBidi" w:cstheme="majorBidi"/>
          <w:sz w:val="24"/>
          <w:szCs w:val="24"/>
        </w:rPr>
        <w:t xml:space="preserve"> </w:t>
      </w:r>
      <w:r w:rsidR="00205756">
        <w:rPr>
          <w:rFonts w:asciiTheme="majorBidi" w:eastAsia="Calibri" w:hAnsiTheme="majorBidi" w:cstheme="majorBidi"/>
          <w:sz w:val="24"/>
          <w:szCs w:val="24"/>
        </w:rPr>
        <w:t>k</w:t>
      </w:r>
      <w:r w:rsidRPr="00D7399F">
        <w:rPr>
          <w:rFonts w:asciiTheme="majorBidi" w:eastAsia="Calibri" w:hAnsiTheme="majorBidi" w:cstheme="majorBidi"/>
          <w:sz w:val="24"/>
          <w:szCs w:val="24"/>
        </w:rPr>
        <w:t xml:space="preserve">etulusan, do’a, </w:t>
      </w:r>
    </w:p>
    <w:p w:rsidR="00D7399F" w:rsidRDefault="00D7399F" w:rsidP="00024942">
      <w:pPr>
        <w:spacing w:after="0"/>
        <w:jc w:val="center"/>
        <w:rPr>
          <w:rFonts w:asciiTheme="majorBidi" w:eastAsia="Calibri" w:hAnsiTheme="majorBidi" w:cstheme="majorBidi"/>
          <w:sz w:val="24"/>
          <w:szCs w:val="24"/>
        </w:rPr>
      </w:pPr>
      <w:r>
        <w:rPr>
          <w:rFonts w:asciiTheme="majorBidi" w:eastAsia="Calibri" w:hAnsiTheme="majorBidi" w:cstheme="majorBidi"/>
          <w:sz w:val="24"/>
          <w:szCs w:val="24"/>
        </w:rPr>
        <w:t xml:space="preserve">serta </w:t>
      </w:r>
      <w:r w:rsidRPr="00D7399F">
        <w:rPr>
          <w:rFonts w:asciiTheme="majorBidi" w:eastAsia="Calibri" w:hAnsiTheme="majorBidi" w:cstheme="majorBidi"/>
          <w:sz w:val="24"/>
          <w:szCs w:val="24"/>
        </w:rPr>
        <w:t xml:space="preserve">dukungan dan segala kebahagiaan </w:t>
      </w:r>
      <w:r>
        <w:rPr>
          <w:rFonts w:asciiTheme="majorBidi" w:eastAsia="Calibri" w:hAnsiTheme="majorBidi" w:cstheme="majorBidi"/>
          <w:sz w:val="24"/>
          <w:szCs w:val="24"/>
        </w:rPr>
        <w:t>j</w:t>
      </w:r>
      <w:r w:rsidRPr="00D7399F">
        <w:rPr>
          <w:rFonts w:asciiTheme="majorBidi" w:eastAsia="Calibri" w:hAnsiTheme="majorBidi" w:cstheme="majorBidi"/>
          <w:sz w:val="24"/>
          <w:szCs w:val="24"/>
        </w:rPr>
        <w:t xml:space="preserve">uga kebaikan </w:t>
      </w:r>
    </w:p>
    <w:p w:rsid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 xml:space="preserve">yang telah diberikan yang tidak akan </w:t>
      </w:r>
    </w:p>
    <w:p w:rsidR="00D7399F" w:rsidRPr="00D7399F" w:rsidRDefault="00D7399F" w:rsidP="00024942">
      <w:pPr>
        <w:spacing w:after="0"/>
        <w:jc w:val="center"/>
        <w:rPr>
          <w:rFonts w:asciiTheme="majorBidi" w:eastAsia="Calibri" w:hAnsiTheme="majorBidi" w:cstheme="majorBidi"/>
          <w:sz w:val="24"/>
          <w:szCs w:val="24"/>
        </w:rPr>
      </w:pPr>
      <w:r>
        <w:rPr>
          <w:rFonts w:asciiTheme="majorBidi" w:eastAsia="Calibri" w:hAnsiTheme="majorBidi" w:cstheme="majorBidi"/>
          <w:sz w:val="24"/>
          <w:szCs w:val="24"/>
        </w:rPr>
        <w:t>p</w:t>
      </w:r>
      <w:r w:rsidRPr="00D7399F">
        <w:rPr>
          <w:rFonts w:asciiTheme="majorBidi" w:eastAsia="Calibri" w:hAnsiTheme="majorBidi" w:cstheme="majorBidi"/>
          <w:sz w:val="24"/>
          <w:szCs w:val="24"/>
        </w:rPr>
        <w:t>ernah cukup hanya ditulis dalam satu lembar kertas,</w:t>
      </w:r>
    </w:p>
    <w:p w:rsidR="00D7399F" w:rsidRP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Semoga Bapak dan Mamah selalu sehat, panjang umur,</w:t>
      </w:r>
    </w:p>
    <w:p w:rsidR="00D7399F" w:rsidRP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Bahagia dan selalu dalam lindungan Allah SWT,</w:t>
      </w:r>
    </w:p>
    <w:p w:rsidR="00D7399F" w:rsidRPr="00D7399F" w:rsidRDefault="00D7399F" w:rsidP="00024942">
      <w:pPr>
        <w:spacing w:after="0"/>
        <w:jc w:val="center"/>
        <w:rPr>
          <w:rFonts w:asciiTheme="majorBidi" w:eastAsia="Calibri" w:hAnsiTheme="majorBidi" w:cstheme="majorBidi"/>
          <w:sz w:val="24"/>
          <w:szCs w:val="24"/>
        </w:rPr>
      </w:pPr>
      <w:r w:rsidRPr="00D7399F">
        <w:rPr>
          <w:rFonts w:asciiTheme="majorBidi" w:eastAsia="Calibri" w:hAnsiTheme="majorBidi" w:cstheme="majorBidi"/>
          <w:sz w:val="24"/>
          <w:szCs w:val="24"/>
        </w:rPr>
        <w:t>Aamiin Allahumma Aamiin</w:t>
      </w: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BD12EE" w:rsidRDefault="00BD12EE" w:rsidP="00024942">
      <w:pPr>
        <w:spacing w:after="0" w:line="360" w:lineRule="auto"/>
        <w:ind w:firstLine="567"/>
        <w:rPr>
          <w:rFonts w:ascii="Times New Roman" w:eastAsia="Times New Roman" w:hAnsi="Times New Roman" w:cs="Times New Roman"/>
          <w:sz w:val="24"/>
          <w:szCs w:val="24"/>
        </w:rPr>
      </w:pPr>
    </w:p>
    <w:p w:rsidR="00BD12EE" w:rsidRDefault="00BD12EE" w:rsidP="00024942">
      <w:pPr>
        <w:spacing w:after="0" w:line="360" w:lineRule="auto"/>
        <w:ind w:firstLine="567"/>
        <w:rPr>
          <w:rFonts w:ascii="Times New Roman" w:eastAsia="Times New Roman" w:hAnsi="Times New Roman" w:cs="Times New Roman"/>
          <w:sz w:val="24"/>
          <w:szCs w:val="24"/>
        </w:rPr>
      </w:pPr>
    </w:p>
    <w:p w:rsidR="00BD12EE" w:rsidRDefault="00BD12EE"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024942" w:rsidRDefault="0002494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D7399F" w:rsidRPr="00BD12EE" w:rsidRDefault="00BD12EE" w:rsidP="00024942">
      <w:pPr>
        <w:spacing w:after="0" w:line="360" w:lineRule="auto"/>
        <w:ind w:firstLine="567"/>
        <w:jc w:val="center"/>
        <w:rPr>
          <w:rFonts w:ascii="Times New Roman" w:eastAsia="Times New Roman" w:hAnsi="Times New Roman" w:cs="Times New Roman"/>
          <w:b/>
          <w:bCs/>
          <w:sz w:val="28"/>
          <w:szCs w:val="28"/>
        </w:rPr>
      </w:pPr>
      <w:r w:rsidRPr="00BD12EE">
        <w:rPr>
          <w:rFonts w:ascii="Times New Roman" w:eastAsia="Times New Roman" w:hAnsi="Times New Roman" w:cs="Times New Roman"/>
          <w:b/>
          <w:bCs/>
          <w:sz w:val="28"/>
          <w:szCs w:val="28"/>
        </w:rPr>
        <w:lastRenderedPageBreak/>
        <w:t>MOTTO</w:t>
      </w:r>
    </w:p>
    <w:p w:rsidR="00D7399F" w:rsidRDefault="007C1B80" w:rsidP="0002494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0BECE2" wp14:editId="338B6016">
                <wp:simplePos x="0" y="0"/>
                <wp:positionH relativeFrom="column">
                  <wp:posOffset>-268605</wp:posOffset>
                </wp:positionH>
                <wp:positionV relativeFrom="paragraph">
                  <wp:posOffset>81915</wp:posOffset>
                </wp:positionV>
                <wp:extent cx="5200650" cy="2352675"/>
                <wp:effectExtent l="0" t="0" r="19050" b="28575"/>
                <wp:wrapNone/>
                <wp:docPr id="3" name="Horizontal Scroll 3"/>
                <wp:cNvGraphicFramePr/>
                <a:graphic xmlns:a="http://schemas.openxmlformats.org/drawingml/2006/main">
                  <a:graphicData uri="http://schemas.microsoft.com/office/word/2010/wordprocessingShape">
                    <wps:wsp>
                      <wps:cNvSpPr/>
                      <wps:spPr>
                        <a:xfrm>
                          <a:off x="0" y="0"/>
                          <a:ext cx="5200650" cy="235267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7C1B80" w:rsidRDefault="007C1B80" w:rsidP="007C1B80">
                            <w:pPr>
                              <w:bidi/>
                              <w:spacing w:after="0" w:line="360" w:lineRule="auto"/>
                              <w:jc w:val="center"/>
                              <w:rPr>
                                <w:rFonts w:ascii="HQPB4" w:eastAsia="Times New Roman" w:hAnsi="HQPB4" w:cs="Times New Roman"/>
                                <w:sz w:val="36"/>
                                <w:szCs w:val="32"/>
                              </w:rPr>
                            </w:pPr>
                            <w:r w:rsidRPr="007C1B80">
                              <w:rPr>
                                <w:rFonts w:ascii="HQPB5" w:eastAsia="Times New Roman" w:hAnsi="HQPB5" w:cs="Times New Roman"/>
                                <w:sz w:val="36"/>
                                <w:szCs w:val="32"/>
                              </w:rPr>
                              <w:sym w:font="HQPB5" w:char="F09A"/>
                            </w:r>
                            <w:r w:rsidRPr="007C1B80">
                              <w:rPr>
                                <w:rFonts w:ascii="HQPB4" w:eastAsia="Times New Roman" w:hAnsi="HQPB4" w:cs="Times New Roman"/>
                                <w:sz w:val="36"/>
                                <w:szCs w:val="32"/>
                              </w:rPr>
                              <w:sym w:font="HQPB4" w:char="F0A8"/>
                            </w:r>
                            <w:r w:rsidRPr="007C1B80">
                              <w:rPr>
                                <w:rFonts w:ascii="HQPB2" w:eastAsia="Times New Roman" w:hAnsi="HQPB2" w:cs="Times New Roman"/>
                                <w:sz w:val="36"/>
                                <w:szCs w:val="32"/>
                              </w:rPr>
                              <w:sym w:font="HQPB2" w:char="F040"/>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6D"/>
                            </w:r>
                            <w:r w:rsidRPr="007C1B80">
                              <w:rPr>
                                <w:rFonts w:ascii="HQPB5" w:eastAsia="Times New Roman" w:hAnsi="HQPB5" w:cs="Times New Roman"/>
                                <w:sz w:val="36"/>
                                <w:szCs w:val="32"/>
                              </w:rPr>
                              <w:sym w:font="HQPB5" w:char="F072"/>
                            </w:r>
                            <w:r w:rsidRPr="007C1B80">
                              <w:rPr>
                                <w:rFonts w:ascii="HQPB1" w:eastAsia="Times New Roman" w:hAnsi="HQPB1" w:cs="Times New Roman"/>
                                <w:sz w:val="36"/>
                                <w:szCs w:val="32"/>
                              </w:rPr>
                              <w:sym w:font="HQPB1" w:char="F026"/>
                            </w:r>
                            <w:r w:rsidRPr="007C1B80">
                              <w:rPr>
                                <w:rFonts w:ascii="HQPB5" w:eastAsia="Times New Roman" w:hAnsi="HQPB5" w:cs="Times New Roman"/>
                                <w:sz w:val="36"/>
                                <w:szCs w:val="32"/>
                              </w:rPr>
                              <w:sym w:font="HQPB5" w:char="F075"/>
                            </w:r>
                            <w:r w:rsidRPr="007C1B80">
                              <w:rPr>
                                <w:rFonts w:ascii="HQPB2" w:eastAsia="Times New Roman" w:hAnsi="HQPB2" w:cs="Times New Roman"/>
                                <w:sz w:val="36"/>
                                <w:szCs w:val="32"/>
                              </w:rPr>
                              <w:sym w:font="HQPB2" w:char="F072"/>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AA"/>
                            </w:r>
                            <w:r w:rsidRPr="007C1B80">
                              <w:rPr>
                                <w:rFonts w:ascii="HQPB1" w:eastAsia="Times New Roman" w:hAnsi="HQPB1" w:cs="Times New Roman"/>
                                <w:sz w:val="36"/>
                                <w:szCs w:val="32"/>
                              </w:rPr>
                              <w:sym w:font="HQPB1" w:char="F021"/>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EC"/>
                            </w:r>
                            <w:r w:rsidRPr="007C1B80">
                              <w:rPr>
                                <w:rFonts w:ascii="HQPB4" w:eastAsia="Times New Roman" w:hAnsi="HQPB4" w:cs="Times New Roman"/>
                                <w:sz w:val="36"/>
                                <w:szCs w:val="32"/>
                              </w:rPr>
                              <w:sym w:font="HQPB4" w:char="F0F8"/>
                            </w:r>
                            <w:r w:rsidRPr="007C1B80">
                              <w:rPr>
                                <w:rFonts w:ascii="HQPB2" w:eastAsia="Times New Roman" w:hAnsi="HQPB2" w:cs="Times New Roman"/>
                                <w:sz w:val="36"/>
                                <w:szCs w:val="32"/>
                              </w:rPr>
                              <w:sym w:font="HQPB2" w:char="F08B"/>
                            </w:r>
                            <w:r w:rsidRPr="007C1B80">
                              <w:rPr>
                                <w:rFonts w:ascii="HQPB5" w:eastAsia="Times New Roman" w:hAnsi="HQPB5" w:cs="Times New Roman"/>
                                <w:sz w:val="36"/>
                                <w:szCs w:val="32"/>
                              </w:rPr>
                              <w:sym w:font="HQPB5" w:char="F074"/>
                            </w:r>
                            <w:r w:rsidRPr="007C1B80">
                              <w:rPr>
                                <w:rFonts w:ascii="HQPB1" w:eastAsia="Times New Roman" w:hAnsi="HQPB1" w:cs="Times New Roman"/>
                                <w:sz w:val="36"/>
                                <w:szCs w:val="32"/>
                              </w:rPr>
                              <w:sym w:font="HQPB1" w:char="F037"/>
                            </w:r>
                            <w:r w:rsidRPr="007C1B80">
                              <w:rPr>
                                <w:rFonts w:ascii="HQPB4" w:eastAsia="Times New Roman" w:hAnsi="HQPB4" w:cs="Times New Roman"/>
                                <w:sz w:val="36"/>
                                <w:szCs w:val="32"/>
                              </w:rPr>
                              <w:sym w:font="HQPB4" w:char="F0F8"/>
                            </w:r>
                            <w:r w:rsidRPr="007C1B80">
                              <w:rPr>
                                <w:rFonts w:ascii="HQPB2" w:eastAsia="Times New Roman" w:hAnsi="HQPB2" w:cs="Times New Roman"/>
                                <w:sz w:val="36"/>
                                <w:szCs w:val="32"/>
                              </w:rPr>
                              <w:sym w:font="HQPB2" w:char="F039"/>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74"/>
                            </w:r>
                            <w:r w:rsidRPr="007C1B80">
                              <w:rPr>
                                <w:rFonts w:ascii="HQPB2" w:eastAsia="Times New Roman" w:hAnsi="HQPB2" w:cs="Times New Roman"/>
                                <w:sz w:val="36"/>
                                <w:szCs w:val="32"/>
                              </w:rPr>
                              <w:sym w:font="HQPB2" w:char="F050"/>
                            </w:r>
                            <w:r w:rsidRPr="007C1B80">
                              <w:rPr>
                                <w:rFonts w:ascii="HQPB4" w:eastAsia="Times New Roman" w:hAnsi="HQPB4" w:cs="Times New Roman"/>
                                <w:sz w:val="36"/>
                                <w:szCs w:val="32"/>
                              </w:rPr>
                              <w:sym w:font="HQPB4" w:char="F0A7"/>
                            </w:r>
                            <w:r w:rsidRPr="007C1B80">
                              <w:rPr>
                                <w:rFonts w:ascii="HQPB1" w:eastAsia="Times New Roman" w:hAnsi="HQPB1" w:cs="Times New Roman"/>
                                <w:sz w:val="36"/>
                                <w:szCs w:val="32"/>
                              </w:rPr>
                              <w:sym w:font="HQPB1" w:char="F08D"/>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6D"/>
                            </w:r>
                            <w:r w:rsidRPr="007C1B80">
                              <w:rPr>
                                <w:rFonts w:ascii="HQPB5" w:eastAsia="Times New Roman" w:hAnsi="HQPB5" w:cs="Times New Roman"/>
                                <w:sz w:val="36"/>
                                <w:szCs w:val="32"/>
                              </w:rPr>
                              <w:sym w:font="HQPB5" w:char="F075"/>
                            </w:r>
                            <w:r w:rsidRPr="007C1B80">
                              <w:rPr>
                                <w:rFonts w:ascii="HQPB2" w:eastAsia="Times New Roman" w:hAnsi="HQPB2" w:cs="Times New Roman"/>
                                <w:sz w:val="36"/>
                                <w:szCs w:val="32"/>
                              </w:rPr>
                              <w:sym w:font="HQPB2" w:char="F072"/>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28"/>
                            </w:r>
                            <w:r w:rsidRPr="007C1B80">
                              <w:rPr>
                                <w:rFonts w:ascii="HQPB1" w:eastAsia="Times New Roman" w:hAnsi="HQPB1" w:cs="Times New Roman"/>
                                <w:sz w:val="36"/>
                                <w:szCs w:val="32"/>
                              </w:rPr>
                              <w:sym w:font="HQPB1" w:char="F023"/>
                            </w:r>
                            <w:r w:rsidRPr="007C1B80">
                              <w:rPr>
                                <w:rFonts w:ascii="HQPB5" w:eastAsia="Times New Roman" w:hAnsi="HQPB5" w:cs="Times New Roman"/>
                                <w:sz w:val="36"/>
                                <w:szCs w:val="32"/>
                              </w:rPr>
                              <w:sym w:font="HQPB5" w:char="F034"/>
                            </w:r>
                            <w:r w:rsidRPr="007C1B80">
                              <w:rPr>
                                <w:rFonts w:ascii="HQPB2" w:eastAsia="Times New Roman" w:hAnsi="HQPB2" w:cs="Times New Roman"/>
                                <w:sz w:val="36"/>
                                <w:szCs w:val="32"/>
                              </w:rPr>
                              <w:sym w:font="HQPB2" w:char="F071"/>
                            </w:r>
                            <w:r w:rsidRPr="007C1B80">
                              <w:rPr>
                                <w:rFonts w:ascii="HQPB5" w:eastAsia="Times New Roman" w:hAnsi="HQPB5" w:cs="Times New Roman"/>
                                <w:sz w:val="36"/>
                                <w:szCs w:val="32"/>
                              </w:rPr>
                              <w:sym w:font="HQPB5" w:char="F074"/>
                            </w:r>
                            <w:r w:rsidRPr="007C1B80">
                              <w:rPr>
                                <w:rFonts w:ascii="HQPB1" w:eastAsia="Times New Roman" w:hAnsi="HQPB1" w:cs="Times New Roman"/>
                                <w:sz w:val="36"/>
                                <w:szCs w:val="32"/>
                              </w:rPr>
                              <w:sym w:font="HQPB1" w:char="F02F"/>
                            </w:r>
                            <w:r w:rsidRPr="007C1B80">
                              <w:rPr>
                                <w:rFonts w:ascii="HQPB4" w:eastAsia="Times New Roman" w:hAnsi="HQPB4" w:cs="Times New Roman"/>
                                <w:sz w:val="36"/>
                                <w:szCs w:val="32"/>
                              </w:rPr>
                              <w:sym w:font="HQPB4" w:char="F0CC"/>
                            </w:r>
                            <w:r w:rsidRPr="007C1B80">
                              <w:rPr>
                                <w:rFonts w:ascii="HQPB4" w:eastAsia="Times New Roman" w:hAnsi="HQPB4" w:cs="Times New Roman"/>
                                <w:sz w:val="36"/>
                                <w:szCs w:val="32"/>
                              </w:rPr>
                              <w:sym w:font="HQPB4" w:char="F068"/>
                            </w:r>
                            <w:r w:rsidRPr="007C1B80">
                              <w:rPr>
                                <w:rFonts w:ascii="HQPB1" w:eastAsia="Times New Roman" w:hAnsi="HQPB1" w:cs="Times New Roman"/>
                                <w:sz w:val="36"/>
                                <w:szCs w:val="32"/>
                              </w:rPr>
                              <w:sym w:font="HQPB1" w:char="F08D"/>
                            </w:r>
                            <w:r w:rsidRPr="007C1B80">
                              <w:rPr>
                                <w:rFonts w:ascii="HQPB2" w:eastAsia="Times New Roman" w:hAnsi="HQPB2" w:cs="Times New Roman"/>
                                <w:sz w:val="36"/>
                                <w:szCs w:val="32"/>
                              </w:rPr>
                              <w:sym w:font="HQPB2" w:char="F039"/>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4" w:eastAsia="Times New Roman" w:hAnsi="HQPB4" w:cs="Times New Roman"/>
                                <w:sz w:val="36"/>
                                <w:szCs w:val="32"/>
                              </w:rPr>
                              <w:sym w:font="HQPB4" w:char="F034"/>
                            </w:r>
                          </w:p>
                          <w:p w:rsidR="007C1B80" w:rsidRPr="00205756" w:rsidRDefault="007C1B80" w:rsidP="007C1B80">
                            <w:pPr>
                              <w:spacing w:after="0" w:line="360" w:lineRule="auto"/>
                              <w:jc w:val="center"/>
                              <w:rPr>
                                <w:rFonts w:asciiTheme="majorBidi" w:eastAsia="Times New Roman" w:hAnsiTheme="majorBidi" w:cstheme="majorBidi"/>
                                <w:i/>
                                <w:iCs/>
                                <w:sz w:val="28"/>
                                <w:szCs w:val="36"/>
                              </w:rPr>
                            </w:pPr>
                            <w:r w:rsidRPr="00205756">
                              <w:rPr>
                                <w:rFonts w:asciiTheme="majorBidi" w:eastAsia="Times New Roman" w:hAnsiTheme="majorBidi" w:cstheme="majorBidi"/>
                                <w:i/>
                                <w:iCs/>
                                <w:sz w:val="28"/>
                                <w:szCs w:val="36"/>
                              </w:rPr>
                              <w:t>“Allah Telah menghalalkan jual beli dan mengharamkan riba”</w:t>
                            </w:r>
                          </w:p>
                          <w:p w:rsidR="007C1B80" w:rsidRPr="00205756" w:rsidRDefault="007C1B80" w:rsidP="007C1B80">
                            <w:pPr>
                              <w:spacing w:after="0" w:line="360" w:lineRule="auto"/>
                              <w:jc w:val="center"/>
                              <w:rPr>
                                <w:rFonts w:asciiTheme="majorBidi" w:eastAsia="Times New Roman" w:hAnsiTheme="majorBidi" w:cstheme="majorBidi"/>
                                <w:i/>
                                <w:iCs/>
                                <w:sz w:val="28"/>
                                <w:szCs w:val="36"/>
                              </w:rPr>
                            </w:pPr>
                            <w:r w:rsidRPr="00205756">
                              <w:rPr>
                                <w:rFonts w:asciiTheme="majorBidi" w:eastAsia="Times New Roman" w:hAnsiTheme="majorBidi" w:cstheme="majorBidi"/>
                                <w:i/>
                                <w:iCs/>
                                <w:sz w:val="28"/>
                                <w:szCs w:val="36"/>
                              </w:rPr>
                              <w:t>(Q.S Al-Baqarah: 275)</w:t>
                            </w:r>
                          </w:p>
                          <w:p w:rsidR="007C1B80" w:rsidRPr="007C1B80" w:rsidRDefault="007C1B80" w:rsidP="007C1B80">
                            <w:pPr>
                              <w:bidi/>
                              <w:spacing w:after="0" w:line="360" w:lineRule="auto"/>
                              <w:jc w:val="center"/>
                              <w:rPr>
                                <w:rFonts w:ascii="HQPB2" w:eastAsia="Times New Roman" w:hAnsi="HQPB2" w:cs="Times New Roman"/>
                                <w:sz w:val="36"/>
                                <w:szCs w:val="32"/>
                                <w:rtl/>
                              </w:rPr>
                            </w:pPr>
                          </w:p>
                          <w:p w:rsidR="007C1B80" w:rsidRDefault="007C1B80" w:rsidP="007C1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0BECE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21.15pt;margin-top:6.45pt;width:409.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" fillcolor="white [3201]" strokecolor="black [3200]" strokeweight="2pt">
                <v:textbox>
                  <w:txbxContent>
                    <w:p w:rsidR="007C1B80" w:rsidRDefault="007C1B80" w:rsidP="007C1B80">
                      <w:pPr>
                        <w:bidi/>
                        <w:spacing w:after="0" w:line="360" w:lineRule="auto"/>
                        <w:jc w:val="center"/>
                        <w:rPr>
                          <w:rFonts w:ascii="HQPB4" w:eastAsia="Times New Roman" w:hAnsi="HQPB4" w:cs="Times New Roman"/>
                          <w:sz w:val="36"/>
                          <w:szCs w:val="32"/>
                        </w:rPr>
                      </w:pPr>
                      <w:r w:rsidRPr="007C1B80">
                        <w:rPr>
                          <w:rFonts w:ascii="HQPB5" w:eastAsia="Times New Roman" w:hAnsi="HQPB5" w:cs="Times New Roman"/>
                          <w:sz w:val="36"/>
                          <w:szCs w:val="32"/>
                        </w:rPr>
                        <w:sym w:font="HQPB5" w:char="F09A"/>
                      </w:r>
                      <w:r w:rsidRPr="007C1B80">
                        <w:rPr>
                          <w:rFonts w:ascii="HQPB4" w:eastAsia="Times New Roman" w:hAnsi="HQPB4" w:cs="Times New Roman"/>
                          <w:sz w:val="36"/>
                          <w:szCs w:val="32"/>
                        </w:rPr>
                        <w:sym w:font="HQPB4" w:char="F0A8"/>
                      </w:r>
                      <w:r w:rsidRPr="007C1B80">
                        <w:rPr>
                          <w:rFonts w:ascii="HQPB2" w:eastAsia="Times New Roman" w:hAnsi="HQPB2" w:cs="Times New Roman"/>
                          <w:sz w:val="36"/>
                          <w:szCs w:val="32"/>
                        </w:rPr>
                        <w:sym w:font="HQPB2" w:char="F040"/>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6D"/>
                      </w:r>
                      <w:r w:rsidRPr="007C1B80">
                        <w:rPr>
                          <w:rFonts w:ascii="HQPB5" w:eastAsia="Times New Roman" w:hAnsi="HQPB5" w:cs="Times New Roman"/>
                          <w:sz w:val="36"/>
                          <w:szCs w:val="32"/>
                        </w:rPr>
                        <w:sym w:font="HQPB5" w:char="F072"/>
                      </w:r>
                      <w:r w:rsidRPr="007C1B80">
                        <w:rPr>
                          <w:rFonts w:ascii="HQPB1" w:eastAsia="Times New Roman" w:hAnsi="HQPB1" w:cs="Times New Roman"/>
                          <w:sz w:val="36"/>
                          <w:szCs w:val="32"/>
                        </w:rPr>
                        <w:sym w:font="HQPB1" w:char="F026"/>
                      </w:r>
                      <w:r w:rsidRPr="007C1B80">
                        <w:rPr>
                          <w:rFonts w:ascii="HQPB5" w:eastAsia="Times New Roman" w:hAnsi="HQPB5" w:cs="Times New Roman"/>
                          <w:sz w:val="36"/>
                          <w:szCs w:val="32"/>
                        </w:rPr>
                        <w:sym w:font="HQPB5" w:char="F075"/>
                      </w:r>
                      <w:r w:rsidRPr="007C1B80">
                        <w:rPr>
                          <w:rFonts w:ascii="HQPB2" w:eastAsia="Times New Roman" w:hAnsi="HQPB2" w:cs="Times New Roman"/>
                          <w:sz w:val="36"/>
                          <w:szCs w:val="32"/>
                        </w:rPr>
                        <w:sym w:font="HQPB2" w:char="F072"/>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AA"/>
                      </w:r>
                      <w:r w:rsidRPr="007C1B80">
                        <w:rPr>
                          <w:rFonts w:ascii="HQPB1" w:eastAsia="Times New Roman" w:hAnsi="HQPB1" w:cs="Times New Roman"/>
                          <w:sz w:val="36"/>
                          <w:szCs w:val="32"/>
                        </w:rPr>
                        <w:sym w:font="HQPB1" w:char="F021"/>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EC"/>
                      </w:r>
                      <w:r w:rsidRPr="007C1B80">
                        <w:rPr>
                          <w:rFonts w:ascii="HQPB4" w:eastAsia="Times New Roman" w:hAnsi="HQPB4" w:cs="Times New Roman"/>
                          <w:sz w:val="36"/>
                          <w:szCs w:val="32"/>
                        </w:rPr>
                        <w:sym w:font="HQPB4" w:char="F0F8"/>
                      </w:r>
                      <w:r w:rsidRPr="007C1B80">
                        <w:rPr>
                          <w:rFonts w:ascii="HQPB2" w:eastAsia="Times New Roman" w:hAnsi="HQPB2" w:cs="Times New Roman"/>
                          <w:sz w:val="36"/>
                          <w:szCs w:val="32"/>
                        </w:rPr>
                        <w:sym w:font="HQPB2" w:char="F08B"/>
                      </w:r>
                      <w:r w:rsidRPr="007C1B80">
                        <w:rPr>
                          <w:rFonts w:ascii="HQPB5" w:eastAsia="Times New Roman" w:hAnsi="HQPB5" w:cs="Times New Roman"/>
                          <w:sz w:val="36"/>
                          <w:szCs w:val="32"/>
                        </w:rPr>
                        <w:sym w:font="HQPB5" w:char="F074"/>
                      </w:r>
                      <w:r w:rsidRPr="007C1B80">
                        <w:rPr>
                          <w:rFonts w:ascii="HQPB1" w:eastAsia="Times New Roman" w:hAnsi="HQPB1" w:cs="Times New Roman"/>
                          <w:sz w:val="36"/>
                          <w:szCs w:val="32"/>
                        </w:rPr>
                        <w:sym w:font="HQPB1" w:char="F037"/>
                      </w:r>
                      <w:r w:rsidRPr="007C1B80">
                        <w:rPr>
                          <w:rFonts w:ascii="HQPB4" w:eastAsia="Times New Roman" w:hAnsi="HQPB4" w:cs="Times New Roman"/>
                          <w:sz w:val="36"/>
                          <w:szCs w:val="32"/>
                        </w:rPr>
                        <w:sym w:font="HQPB4" w:char="F0F8"/>
                      </w:r>
                      <w:r w:rsidRPr="007C1B80">
                        <w:rPr>
                          <w:rFonts w:ascii="HQPB2" w:eastAsia="Times New Roman" w:hAnsi="HQPB2" w:cs="Times New Roman"/>
                          <w:sz w:val="36"/>
                          <w:szCs w:val="32"/>
                        </w:rPr>
                        <w:sym w:font="HQPB2" w:char="F039"/>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74"/>
                      </w:r>
                      <w:r w:rsidRPr="007C1B80">
                        <w:rPr>
                          <w:rFonts w:ascii="HQPB2" w:eastAsia="Times New Roman" w:hAnsi="HQPB2" w:cs="Times New Roman"/>
                          <w:sz w:val="36"/>
                          <w:szCs w:val="32"/>
                        </w:rPr>
                        <w:sym w:font="HQPB2" w:char="F050"/>
                      </w:r>
                      <w:r w:rsidRPr="007C1B80">
                        <w:rPr>
                          <w:rFonts w:ascii="HQPB4" w:eastAsia="Times New Roman" w:hAnsi="HQPB4" w:cs="Times New Roman"/>
                          <w:sz w:val="36"/>
                          <w:szCs w:val="32"/>
                        </w:rPr>
                        <w:sym w:font="HQPB4" w:char="F0A7"/>
                      </w:r>
                      <w:r w:rsidRPr="007C1B80">
                        <w:rPr>
                          <w:rFonts w:ascii="HQPB1" w:eastAsia="Times New Roman" w:hAnsi="HQPB1" w:cs="Times New Roman"/>
                          <w:sz w:val="36"/>
                          <w:szCs w:val="32"/>
                        </w:rPr>
                        <w:sym w:font="HQPB1" w:char="F08D"/>
                      </w:r>
                      <w:r w:rsidRPr="007C1B80">
                        <w:rPr>
                          <w:rFonts w:ascii="HQPB5" w:eastAsia="Times New Roman" w:hAnsi="HQPB5" w:cs="Times New Roman"/>
                          <w:sz w:val="36"/>
                          <w:szCs w:val="32"/>
                        </w:rPr>
                        <w:sym w:font="HQPB5" w:char="F079"/>
                      </w:r>
                      <w:r w:rsidRPr="007C1B80">
                        <w:rPr>
                          <w:rFonts w:ascii="HQPB1" w:eastAsia="Times New Roman" w:hAnsi="HQPB1" w:cs="Times New Roman"/>
                          <w:sz w:val="36"/>
                          <w:szCs w:val="32"/>
                        </w:rPr>
                        <w:sym w:font="HQPB1" w:char="F06D"/>
                      </w:r>
                      <w:r w:rsidRPr="007C1B80">
                        <w:rPr>
                          <w:rFonts w:ascii="HQPB5" w:eastAsia="Times New Roman" w:hAnsi="HQPB5" w:cs="Times New Roman"/>
                          <w:sz w:val="36"/>
                          <w:szCs w:val="32"/>
                        </w:rPr>
                        <w:sym w:font="HQPB5" w:char="F075"/>
                      </w:r>
                      <w:r w:rsidRPr="007C1B80">
                        <w:rPr>
                          <w:rFonts w:ascii="HQPB2" w:eastAsia="Times New Roman" w:hAnsi="HQPB2" w:cs="Times New Roman"/>
                          <w:sz w:val="36"/>
                          <w:szCs w:val="32"/>
                        </w:rPr>
                        <w:sym w:font="HQPB2" w:char="F072"/>
                      </w:r>
                      <w:r w:rsidRPr="007C1B80">
                        <w:rPr>
                          <w:rFonts w:ascii="(normal text)" w:eastAsia="Times New Roman" w:hAnsi="(normal text)" w:cs="Times New Roman"/>
                          <w:sz w:val="32"/>
                          <w:szCs w:val="32"/>
                          <w:rtl/>
                        </w:rPr>
                        <w:t xml:space="preserve"> </w:t>
                      </w:r>
                      <w:r w:rsidRPr="007C1B80">
                        <w:rPr>
                          <w:rFonts w:ascii="HQPB5" w:eastAsia="Times New Roman" w:hAnsi="HQPB5" w:cs="Times New Roman"/>
                          <w:sz w:val="36"/>
                          <w:szCs w:val="32"/>
                        </w:rPr>
                        <w:sym w:font="HQPB5" w:char="F028"/>
                      </w:r>
                      <w:r w:rsidRPr="007C1B80">
                        <w:rPr>
                          <w:rFonts w:ascii="HQPB1" w:eastAsia="Times New Roman" w:hAnsi="HQPB1" w:cs="Times New Roman"/>
                          <w:sz w:val="36"/>
                          <w:szCs w:val="32"/>
                        </w:rPr>
                        <w:sym w:font="HQPB1" w:char="F023"/>
                      </w:r>
                      <w:r w:rsidRPr="007C1B80">
                        <w:rPr>
                          <w:rFonts w:ascii="HQPB5" w:eastAsia="Times New Roman" w:hAnsi="HQPB5" w:cs="Times New Roman"/>
                          <w:sz w:val="36"/>
                          <w:szCs w:val="32"/>
                        </w:rPr>
                        <w:sym w:font="HQPB5" w:char="F034"/>
                      </w:r>
                      <w:r w:rsidRPr="007C1B80">
                        <w:rPr>
                          <w:rFonts w:ascii="HQPB2" w:eastAsia="Times New Roman" w:hAnsi="HQPB2" w:cs="Times New Roman"/>
                          <w:sz w:val="36"/>
                          <w:szCs w:val="32"/>
                        </w:rPr>
                        <w:sym w:font="HQPB2" w:char="F071"/>
                      </w:r>
                      <w:r w:rsidRPr="007C1B80">
                        <w:rPr>
                          <w:rFonts w:ascii="HQPB5" w:eastAsia="Times New Roman" w:hAnsi="HQPB5" w:cs="Times New Roman"/>
                          <w:sz w:val="36"/>
                          <w:szCs w:val="32"/>
                        </w:rPr>
                        <w:sym w:font="HQPB5" w:char="F074"/>
                      </w:r>
                      <w:r w:rsidRPr="007C1B80">
                        <w:rPr>
                          <w:rFonts w:ascii="HQPB1" w:eastAsia="Times New Roman" w:hAnsi="HQPB1" w:cs="Times New Roman"/>
                          <w:sz w:val="36"/>
                          <w:szCs w:val="32"/>
                        </w:rPr>
                        <w:sym w:font="HQPB1" w:char="F02F"/>
                      </w:r>
                      <w:r w:rsidRPr="007C1B80">
                        <w:rPr>
                          <w:rFonts w:ascii="HQPB4" w:eastAsia="Times New Roman" w:hAnsi="HQPB4" w:cs="Times New Roman"/>
                          <w:sz w:val="36"/>
                          <w:szCs w:val="32"/>
                        </w:rPr>
                        <w:sym w:font="HQPB4" w:char="F0CC"/>
                      </w:r>
                      <w:r w:rsidRPr="007C1B80">
                        <w:rPr>
                          <w:rFonts w:ascii="HQPB4" w:eastAsia="Times New Roman" w:hAnsi="HQPB4" w:cs="Times New Roman"/>
                          <w:sz w:val="36"/>
                          <w:szCs w:val="32"/>
                        </w:rPr>
                        <w:sym w:font="HQPB4" w:char="F068"/>
                      </w:r>
                      <w:r w:rsidRPr="007C1B80">
                        <w:rPr>
                          <w:rFonts w:ascii="HQPB1" w:eastAsia="Times New Roman" w:hAnsi="HQPB1" w:cs="Times New Roman"/>
                          <w:sz w:val="36"/>
                          <w:szCs w:val="32"/>
                        </w:rPr>
                        <w:sym w:font="HQPB1" w:char="F08D"/>
                      </w:r>
                      <w:r w:rsidRPr="007C1B80">
                        <w:rPr>
                          <w:rFonts w:ascii="HQPB2" w:eastAsia="Times New Roman" w:hAnsi="HQPB2" w:cs="Times New Roman"/>
                          <w:sz w:val="36"/>
                          <w:szCs w:val="32"/>
                        </w:rPr>
                        <w:sym w:font="HQPB2" w:char="F039"/>
                      </w:r>
                      <w:r w:rsidRPr="007C1B80">
                        <w:rPr>
                          <w:rFonts w:ascii="HQPB5" w:eastAsia="Times New Roman" w:hAnsi="HQPB5" w:cs="Times New Roman"/>
                          <w:sz w:val="36"/>
                          <w:szCs w:val="32"/>
                        </w:rPr>
                        <w:sym w:font="HQPB5" w:char="F024"/>
                      </w:r>
                      <w:r w:rsidRPr="007C1B80">
                        <w:rPr>
                          <w:rFonts w:ascii="HQPB1" w:eastAsia="Times New Roman" w:hAnsi="HQPB1" w:cs="Times New Roman"/>
                          <w:sz w:val="36"/>
                          <w:szCs w:val="32"/>
                        </w:rPr>
                        <w:sym w:font="HQPB1" w:char="F023"/>
                      </w:r>
                      <w:r w:rsidRPr="007C1B80">
                        <w:rPr>
                          <w:rFonts w:ascii="(normal text)" w:eastAsia="Times New Roman" w:hAnsi="(normal text)" w:cs="Times New Roman"/>
                          <w:sz w:val="32"/>
                          <w:szCs w:val="32"/>
                          <w:rtl/>
                        </w:rPr>
                        <w:t xml:space="preserve"> </w:t>
                      </w:r>
                      <w:r w:rsidRPr="007C1B80">
                        <w:rPr>
                          <w:rFonts w:ascii="HQPB4" w:eastAsia="Times New Roman" w:hAnsi="HQPB4" w:cs="Times New Roman"/>
                          <w:sz w:val="36"/>
                          <w:szCs w:val="32"/>
                        </w:rPr>
                        <w:sym w:font="HQPB4" w:char="F034"/>
                      </w:r>
                    </w:p>
                    <w:p w:rsidR="007C1B80" w:rsidRPr="00205756" w:rsidRDefault="007C1B80" w:rsidP="007C1B80">
                      <w:pPr>
                        <w:spacing w:after="0" w:line="360" w:lineRule="auto"/>
                        <w:jc w:val="center"/>
                        <w:rPr>
                          <w:rFonts w:asciiTheme="majorBidi" w:eastAsia="Times New Roman" w:hAnsiTheme="majorBidi" w:cstheme="majorBidi"/>
                          <w:i/>
                          <w:iCs/>
                          <w:sz w:val="28"/>
                          <w:szCs w:val="36"/>
                        </w:rPr>
                      </w:pPr>
                      <w:r w:rsidRPr="00205756">
                        <w:rPr>
                          <w:rFonts w:asciiTheme="majorBidi" w:eastAsia="Times New Roman" w:hAnsiTheme="majorBidi" w:cstheme="majorBidi"/>
                          <w:i/>
                          <w:iCs/>
                          <w:sz w:val="28"/>
                          <w:szCs w:val="36"/>
                        </w:rPr>
                        <w:t>“Allah Telah menghalalkan jual beli dan mengharamkan riba”</w:t>
                      </w:r>
                    </w:p>
                    <w:p w:rsidR="007C1B80" w:rsidRPr="00205756" w:rsidRDefault="007C1B80" w:rsidP="007C1B80">
                      <w:pPr>
                        <w:spacing w:after="0" w:line="360" w:lineRule="auto"/>
                        <w:jc w:val="center"/>
                        <w:rPr>
                          <w:rFonts w:asciiTheme="majorBidi" w:eastAsia="Times New Roman" w:hAnsiTheme="majorBidi" w:cstheme="majorBidi"/>
                          <w:i/>
                          <w:iCs/>
                          <w:sz w:val="28"/>
                          <w:szCs w:val="36"/>
                        </w:rPr>
                      </w:pPr>
                      <w:r w:rsidRPr="00205756">
                        <w:rPr>
                          <w:rFonts w:asciiTheme="majorBidi" w:eastAsia="Times New Roman" w:hAnsiTheme="majorBidi" w:cstheme="majorBidi"/>
                          <w:i/>
                          <w:iCs/>
                          <w:sz w:val="28"/>
                          <w:szCs w:val="36"/>
                        </w:rPr>
                        <w:t>(Q.S Al-Baqarah: 275)</w:t>
                      </w:r>
                    </w:p>
                    <w:p w:rsidR="007C1B80" w:rsidRPr="007C1B80" w:rsidRDefault="007C1B80" w:rsidP="007C1B80">
                      <w:pPr>
                        <w:bidi/>
                        <w:spacing w:after="0" w:line="360" w:lineRule="auto"/>
                        <w:jc w:val="center"/>
                        <w:rPr>
                          <w:rFonts w:ascii="HQPB2" w:eastAsia="Times New Roman" w:hAnsi="HQPB2" w:cs="Times New Roman"/>
                          <w:sz w:val="36"/>
                          <w:szCs w:val="32"/>
                          <w:rtl/>
                        </w:rPr>
                      </w:pPr>
                    </w:p>
                    <w:p w:rsidR="007C1B80" w:rsidRDefault="007C1B80" w:rsidP="007C1B80">
                      <w:pPr>
                        <w:jc w:val="center"/>
                      </w:pPr>
                    </w:p>
                  </w:txbxContent>
                </v:textbox>
              </v:shape>
            </w:pict>
          </mc:Fallback>
        </mc:AlternateContent>
      </w: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360" w:lineRule="auto"/>
        <w:ind w:firstLine="567"/>
        <w:rPr>
          <w:rFonts w:ascii="Times New Roman" w:eastAsia="Times New Roman" w:hAnsi="Times New Roman" w:cs="Times New Roman"/>
          <w:sz w:val="24"/>
          <w:szCs w:val="24"/>
        </w:rPr>
      </w:pPr>
    </w:p>
    <w:p w:rsidR="00D7399F" w:rsidRDefault="00D7399F" w:rsidP="00024942">
      <w:pPr>
        <w:spacing w:after="0" w:line="256" w:lineRule="auto"/>
        <w:jc w:val="center"/>
        <w:rPr>
          <w:rFonts w:ascii="Times New Roman" w:eastAsia="Calibri" w:hAnsi="Times New Roman" w:cs="Times New Roman"/>
          <w:b/>
          <w:bCs/>
          <w:sz w:val="24"/>
          <w:szCs w:val="24"/>
        </w:rPr>
      </w:pPr>
      <w:r w:rsidRPr="00D7399F">
        <w:rPr>
          <w:rFonts w:ascii="Times New Roman" w:eastAsia="Calibri" w:hAnsi="Times New Roman" w:cs="Times New Roman"/>
          <w:b/>
          <w:bCs/>
          <w:sz w:val="24"/>
          <w:szCs w:val="24"/>
        </w:rPr>
        <w:lastRenderedPageBreak/>
        <w:t>RIWAYAT HIDUP PENULIS</w:t>
      </w:r>
    </w:p>
    <w:p w:rsidR="00024942" w:rsidRPr="00D7399F" w:rsidRDefault="00024942" w:rsidP="00024942">
      <w:pPr>
        <w:spacing w:after="0" w:line="256" w:lineRule="auto"/>
        <w:jc w:val="center"/>
        <w:rPr>
          <w:rFonts w:ascii="Times New Roman" w:eastAsia="Calibri" w:hAnsi="Times New Roman" w:cs="Times New Roman"/>
          <w:b/>
          <w:bCs/>
          <w:sz w:val="24"/>
          <w:szCs w:val="24"/>
        </w:rPr>
      </w:pPr>
    </w:p>
    <w:p w:rsidR="00D7399F" w:rsidRPr="00D7399F" w:rsidRDefault="00D7399F" w:rsidP="00024942">
      <w:pPr>
        <w:spacing w:after="0" w:line="256" w:lineRule="auto"/>
        <w:ind w:firstLine="720"/>
        <w:jc w:val="center"/>
        <w:rPr>
          <w:rFonts w:ascii="Times New Roman" w:eastAsia="Calibri" w:hAnsi="Times New Roman" w:cs="Times New Roman"/>
          <w:b/>
          <w:bCs/>
          <w:sz w:val="24"/>
          <w:szCs w:val="24"/>
        </w:rPr>
      </w:pP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Enok Komalasari adalah nama lengkap penulis, lahir di pandeglang pada tanggal 18 Maret 1997. Anak pertama dari dua bersaudara dari pasangan Bapak Suhyana dengan Ibu Lina.</w:t>
      </w: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Penulis lahir dari keluarga sederhana dan agamis, pada masa kecilnya penulis menyelesaikan Pendidikan Dasar di (SDN) Pangkalan 2 (dua) pada tahun 2008 lulus dari Sekolah Dasar tersebut, kemudian melanjutkan Sekolah pada tingkat berikutnya pada sekolah MTS Malnu Pusat Menes lulus pada tahun 2011, Selanjutnya penulis masuk ke Madrasah Aliyah (MA) Malnu Pusat Menes mengambil jurusan IPS lulus pada tahun 2014 dan Kuliah di UIN Sultan Maulana Hasanudin Banten Fakultas Syariah Jurusan Hukum Ekonomi Syariah.</w:t>
      </w: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Selama menjadi Mahasiswa penulis pernah aktif di Himpunan Mahasiswa Jurusan HES menjabat sebagai anggota bidang </w:t>
      </w:r>
      <w:r w:rsidRPr="00D7399F">
        <w:rPr>
          <w:rFonts w:ascii="Times New Roman" w:eastAsia="Calibri" w:hAnsi="Times New Roman" w:cs="Times New Roman"/>
          <w:i/>
          <w:iCs/>
          <w:sz w:val="24"/>
          <w:szCs w:val="24"/>
        </w:rPr>
        <w:t xml:space="preserve">eksternal </w:t>
      </w:r>
      <w:r w:rsidRPr="00D7399F">
        <w:rPr>
          <w:rFonts w:ascii="Times New Roman" w:eastAsia="Calibri" w:hAnsi="Times New Roman" w:cs="Times New Roman"/>
          <w:sz w:val="24"/>
          <w:szCs w:val="24"/>
        </w:rPr>
        <w:t>dan juga pernah aktif di Organisa</w:t>
      </w:r>
      <w:r>
        <w:rPr>
          <w:rFonts w:ascii="Times New Roman" w:eastAsia="Calibri" w:hAnsi="Times New Roman" w:cs="Times New Roman"/>
          <w:sz w:val="24"/>
          <w:szCs w:val="24"/>
        </w:rPr>
        <w:t>si primodial yaitu KUMANDANG (Keluarga Mahasiswa P</w:t>
      </w:r>
      <w:r w:rsidRPr="00D7399F">
        <w:rPr>
          <w:rFonts w:ascii="Times New Roman" w:eastAsia="Calibri" w:hAnsi="Times New Roman" w:cs="Times New Roman"/>
          <w:sz w:val="24"/>
          <w:szCs w:val="24"/>
        </w:rPr>
        <w:t>andeglang) dan menjabat sebagai biro kewanitaan.</w:t>
      </w: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p>
    <w:p w:rsidR="00D7399F" w:rsidRPr="00D7399F" w:rsidRDefault="00D7399F" w:rsidP="00024942">
      <w:pPr>
        <w:spacing w:after="0" w:line="256" w:lineRule="auto"/>
        <w:ind w:firstLine="720"/>
        <w:jc w:val="center"/>
        <w:rPr>
          <w:rFonts w:ascii="Times New Roman" w:eastAsia="Calibri" w:hAnsi="Times New Roman" w:cs="Times New Roman"/>
          <w:sz w:val="24"/>
          <w:szCs w:val="24"/>
        </w:rPr>
      </w:pPr>
    </w:p>
    <w:p w:rsidR="00D7399F" w:rsidRPr="00D7399F" w:rsidRDefault="00D7399F" w:rsidP="00024942">
      <w:pPr>
        <w:spacing w:after="0" w:line="256" w:lineRule="auto"/>
        <w:jc w:val="center"/>
        <w:rPr>
          <w:rFonts w:ascii="Times New Roman" w:eastAsia="Calibri" w:hAnsi="Times New Roman" w:cs="Times New Roman"/>
          <w:b/>
          <w:bCs/>
          <w:sz w:val="24"/>
          <w:szCs w:val="24"/>
        </w:rPr>
      </w:pPr>
      <w:r w:rsidRPr="00D7399F">
        <w:rPr>
          <w:rFonts w:ascii="Times New Roman" w:eastAsia="Calibri" w:hAnsi="Times New Roman" w:cs="Times New Roman"/>
          <w:b/>
          <w:bCs/>
          <w:sz w:val="24"/>
          <w:szCs w:val="24"/>
        </w:rPr>
        <w:lastRenderedPageBreak/>
        <w:t>KATA PENGANTAR</w:t>
      </w:r>
    </w:p>
    <w:p w:rsidR="00D7399F" w:rsidRPr="00D7399F" w:rsidRDefault="00D7399F" w:rsidP="00024942">
      <w:pPr>
        <w:spacing w:after="0" w:line="256" w:lineRule="auto"/>
        <w:jc w:val="center"/>
        <w:rPr>
          <w:rFonts w:ascii="Times New Roman" w:eastAsia="Calibri" w:hAnsi="Times New Roman" w:cs="Times New Roman"/>
          <w:b/>
          <w:bCs/>
          <w:sz w:val="24"/>
          <w:szCs w:val="24"/>
        </w:rPr>
      </w:pP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Puji syukur alhamdulillah penulis panjatkan kepada Allah SWT atas rahmat dan hidayah-Nya yang telah diberikan penulis sehingga dapat menyelesaikan skripsi ini sesuai dengan yang direncanakan. Shalawat dan salam semoga tercurah kepada Nabi Muhammad SAW, sebagai pembawa risalah ilahi kepada seluruh umat, beserta keluarganya, sahabatnya, serta pengikutnyahingga ahir zaman. </w:t>
      </w: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Skripsi ini berjudul </w:t>
      </w:r>
      <w:r w:rsidRPr="00D7399F">
        <w:rPr>
          <w:rFonts w:ascii="Times New Roman" w:eastAsia="Calibri" w:hAnsi="Times New Roman" w:cs="Times New Roman"/>
          <w:b/>
          <w:bCs/>
          <w:i/>
          <w:iCs/>
          <w:sz w:val="24"/>
          <w:szCs w:val="24"/>
        </w:rPr>
        <w:t>: Jual beli Barang Rongsokan</w:t>
      </w:r>
      <w:r w:rsidR="00205756">
        <w:rPr>
          <w:rFonts w:ascii="Times New Roman" w:eastAsia="Calibri" w:hAnsi="Times New Roman" w:cs="Times New Roman"/>
          <w:b/>
          <w:bCs/>
          <w:i/>
          <w:iCs/>
          <w:sz w:val="24"/>
          <w:szCs w:val="24"/>
        </w:rPr>
        <w:t xml:space="preserve"> Dalam Perspektif Hukum Islam (Studi Kasus di Desa Pangkalan, Kecamatan S</w:t>
      </w:r>
      <w:r w:rsidRPr="00D7399F">
        <w:rPr>
          <w:rFonts w:ascii="Times New Roman" w:eastAsia="Calibri" w:hAnsi="Times New Roman" w:cs="Times New Roman"/>
          <w:b/>
          <w:bCs/>
          <w:i/>
          <w:iCs/>
          <w:sz w:val="24"/>
          <w:szCs w:val="24"/>
        </w:rPr>
        <w:t>obang</w:t>
      </w:r>
      <w:r w:rsidR="00205756">
        <w:rPr>
          <w:rFonts w:ascii="Times New Roman" w:eastAsia="Calibri" w:hAnsi="Times New Roman" w:cs="Times New Roman"/>
          <w:b/>
          <w:bCs/>
          <w:i/>
          <w:iCs/>
          <w:sz w:val="24"/>
          <w:szCs w:val="24"/>
        </w:rPr>
        <w:t>, Kabupaten P</w:t>
      </w:r>
      <w:r w:rsidRPr="00D7399F">
        <w:rPr>
          <w:rFonts w:ascii="Times New Roman" w:eastAsia="Calibri" w:hAnsi="Times New Roman" w:cs="Times New Roman"/>
          <w:b/>
          <w:bCs/>
          <w:i/>
          <w:iCs/>
          <w:sz w:val="24"/>
          <w:szCs w:val="24"/>
        </w:rPr>
        <w:t xml:space="preserve">andeglang). </w:t>
      </w:r>
      <w:r w:rsidRPr="00D7399F">
        <w:rPr>
          <w:rFonts w:ascii="Times New Roman" w:eastAsia="Calibri" w:hAnsi="Times New Roman" w:cs="Times New Roman"/>
          <w:sz w:val="24"/>
          <w:szCs w:val="24"/>
        </w:rPr>
        <w:t xml:space="preserve">Merupakan tugas ahir yang diajukan sebagai salah satu syarat untuk memperoleh gelar Sarjana Hukum (S.H) pada jurusan Hukum Ekonomi Syariah Fakultas Syariah Universitas Islam Negeri Sultan Maulana Hasanudin Banten. </w:t>
      </w:r>
    </w:p>
    <w:p w:rsidR="00D7399F" w:rsidRPr="00D7399F" w:rsidRDefault="00D7399F" w:rsidP="00024942">
      <w:pPr>
        <w:spacing w:after="0" w:line="480" w:lineRule="auto"/>
        <w:ind w:firstLine="720"/>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Dalam menyelesaikan penulisan skripsi ini tidak terlepas dari bantuan berbagai pihak baik secara langsung maupun tidak langsung karena itu melalui kesempatan ini, penulis mengucapkan terimakasih yang sebesar-besarnya kepada : </w:t>
      </w:r>
    </w:p>
    <w:p w:rsidR="008C6687" w:rsidRDefault="00D7399F" w:rsidP="00024942">
      <w:pPr>
        <w:numPr>
          <w:ilvl w:val="0"/>
          <w:numId w:val="14"/>
        </w:numPr>
        <w:spacing w:after="0" w:line="480" w:lineRule="auto"/>
        <w:contextualSpacing/>
        <w:jc w:val="both"/>
        <w:rPr>
          <w:rFonts w:ascii="Times New Roman" w:eastAsia="Calibri" w:hAnsi="Times New Roman" w:cs="Times New Roman"/>
          <w:sz w:val="24"/>
          <w:szCs w:val="24"/>
        </w:rPr>
      </w:pPr>
      <w:r w:rsidRPr="008C6687">
        <w:rPr>
          <w:rFonts w:ascii="Times New Roman" w:eastAsia="Calibri" w:hAnsi="Times New Roman" w:cs="Times New Roman"/>
          <w:sz w:val="24"/>
          <w:szCs w:val="24"/>
        </w:rPr>
        <w:t>Bapak Prof. Dr. H. Fauzul Iman, M.A., Rektor Universitas Islam Negeri Sultan Maulana Hasanu</w:t>
      </w:r>
      <w:r w:rsidR="008C6687">
        <w:rPr>
          <w:rFonts w:ascii="Times New Roman" w:eastAsia="Calibri" w:hAnsi="Times New Roman" w:cs="Times New Roman"/>
          <w:sz w:val="24"/>
          <w:szCs w:val="24"/>
        </w:rPr>
        <w:t>d</w:t>
      </w:r>
      <w:r w:rsidRPr="008C6687">
        <w:rPr>
          <w:rFonts w:ascii="Times New Roman" w:eastAsia="Calibri" w:hAnsi="Times New Roman" w:cs="Times New Roman"/>
          <w:sz w:val="24"/>
          <w:szCs w:val="24"/>
        </w:rPr>
        <w:t>din Banten</w:t>
      </w:r>
      <w:r w:rsidR="008C6687">
        <w:rPr>
          <w:rFonts w:ascii="Times New Roman" w:eastAsia="Calibri" w:hAnsi="Times New Roman" w:cs="Times New Roman"/>
          <w:sz w:val="24"/>
          <w:szCs w:val="24"/>
        </w:rPr>
        <w:t>.</w:t>
      </w:r>
    </w:p>
    <w:p w:rsidR="00D7399F" w:rsidRPr="008C6687" w:rsidRDefault="00D7399F" w:rsidP="00024942">
      <w:pPr>
        <w:numPr>
          <w:ilvl w:val="0"/>
          <w:numId w:val="14"/>
        </w:numPr>
        <w:spacing w:after="0" w:line="480" w:lineRule="auto"/>
        <w:contextualSpacing/>
        <w:jc w:val="both"/>
        <w:rPr>
          <w:rFonts w:ascii="Times New Roman" w:eastAsia="Calibri" w:hAnsi="Times New Roman" w:cs="Times New Roman"/>
          <w:sz w:val="24"/>
          <w:szCs w:val="24"/>
        </w:rPr>
      </w:pPr>
      <w:r w:rsidRPr="008C6687">
        <w:rPr>
          <w:rFonts w:ascii="Times New Roman" w:eastAsia="Calibri" w:hAnsi="Times New Roman" w:cs="Times New Roman"/>
          <w:sz w:val="24"/>
          <w:szCs w:val="24"/>
        </w:rPr>
        <w:lastRenderedPageBreak/>
        <w:t>Bapak Dr. H. Yusuf Somawinata, M.Ag., Dekan Fakultas Syariah U</w:t>
      </w:r>
      <w:r w:rsidR="008C6687">
        <w:rPr>
          <w:rFonts w:ascii="Times New Roman" w:eastAsia="Calibri" w:hAnsi="Times New Roman" w:cs="Times New Roman"/>
          <w:sz w:val="24"/>
          <w:szCs w:val="24"/>
        </w:rPr>
        <w:t>n</w:t>
      </w:r>
      <w:r w:rsidRPr="008C6687">
        <w:rPr>
          <w:rFonts w:ascii="Times New Roman" w:eastAsia="Calibri" w:hAnsi="Times New Roman" w:cs="Times New Roman"/>
          <w:sz w:val="24"/>
          <w:szCs w:val="24"/>
        </w:rPr>
        <w:t>iversitas Islam Negeri Sultan Maulana Hasanu</w:t>
      </w:r>
      <w:r w:rsidR="008C6687">
        <w:rPr>
          <w:rFonts w:ascii="Times New Roman" w:eastAsia="Calibri" w:hAnsi="Times New Roman" w:cs="Times New Roman"/>
          <w:sz w:val="24"/>
          <w:szCs w:val="24"/>
        </w:rPr>
        <w:t>d</w:t>
      </w:r>
      <w:r w:rsidRPr="008C6687">
        <w:rPr>
          <w:rFonts w:ascii="Times New Roman" w:eastAsia="Calibri" w:hAnsi="Times New Roman" w:cs="Times New Roman"/>
          <w:sz w:val="24"/>
          <w:szCs w:val="24"/>
        </w:rPr>
        <w:t>din Banten, yang telah membantu dan memberikan motivasinya dalam menyelesaikan skripsi ini dengan tulus hati.</w:t>
      </w:r>
    </w:p>
    <w:p w:rsidR="00D7399F" w:rsidRPr="00D7399F" w:rsidRDefault="00D7399F" w:rsidP="00024942">
      <w:pPr>
        <w:numPr>
          <w:ilvl w:val="0"/>
          <w:numId w:val="14"/>
        </w:numPr>
        <w:spacing w:after="0" w:line="480" w:lineRule="auto"/>
        <w:contextualSpacing/>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Bapak H. Masduki, S.Ag., M.A., Ketua Jurusan Hukum Ekonomi Syariah dan bapak H. Ade Mulyana, S.Ag., M.Si., Sekretaris Jurusan Hukum Ekonomi Syariah Fakultas Syariah Universitas Sultan Maulana Hasanud</w:t>
      </w:r>
      <w:r w:rsidR="008C6687">
        <w:rPr>
          <w:rFonts w:ascii="Times New Roman" w:eastAsia="Calibri" w:hAnsi="Times New Roman" w:cs="Times New Roman"/>
          <w:sz w:val="24"/>
          <w:szCs w:val="24"/>
        </w:rPr>
        <w:t>d</w:t>
      </w:r>
      <w:r w:rsidRPr="00D7399F">
        <w:rPr>
          <w:rFonts w:ascii="Times New Roman" w:eastAsia="Calibri" w:hAnsi="Times New Roman" w:cs="Times New Roman"/>
          <w:sz w:val="24"/>
          <w:szCs w:val="24"/>
        </w:rPr>
        <w:t>in Banten yang telah memberikan persetujuan kepada penulis untuk menyusun skripsi serta memberikan nasihat, pengarahan, dan meluangkan waktunya dalam menyusun skripsi ini.</w:t>
      </w:r>
    </w:p>
    <w:p w:rsidR="00D7399F" w:rsidRPr="006E16DE" w:rsidRDefault="00D7399F" w:rsidP="006E16DE">
      <w:pPr>
        <w:numPr>
          <w:ilvl w:val="0"/>
          <w:numId w:val="14"/>
        </w:numPr>
        <w:spacing w:after="0" w:line="480" w:lineRule="auto"/>
        <w:contextualSpacing/>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Ibu Dr. Iin Ratna Sumirat, M.Hum., Pembimbing I dan Bapak H. Ahmad Hidayat ,L.c M.Ag., Pembimbing II yang telah memberikan nasihat, pengarahan, dan meluangkan waktunya dalam penyusunan skripsi ini. </w:t>
      </w:r>
    </w:p>
    <w:p w:rsidR="00D7399F" w:rsidRPr="00D7399F" w:rsidRDefault="00D7399F" w:rsidP="00024942">
      <w:pPr>
        <w:numPr>
          <w:ilvl w:val="0"/>
          <w:numId w:val="14"/>
        </w:numPr>
        <w:spacing w:after="0" w:line="480" w:lineRule="auto"/>
        <w:contextualSpacing/>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Kepada pihak Desa Pangkalan kecamatan Sobang khususnya kepada Bapak Mulyadi selaku kepala desa pangkalan dan para staf Desa bapak Engkos Koswara, atas waktu dan kesediannya di tengah kesibukannya untuk membantu penulis dalam rangka </w:t>
      </w:r>
      <w:r w:rsidRPr="00D7399F">
        <w:rPr>
          <w:rFonts w:ascii="Times New Roman" w:eastAsia="Calibri" w:hAnsi="Times New Roman" w:cs="Times New Roman"/>
          <w:sz w:val="24"/>
          <w:szCs w:val="24"/>
        </w:rPr>
        <w:lastRenderedPageBreak/>
        <w:t>pengumpulan data skripsi, sehingga penulis dapat menyelesaikan skripsi ini.</w:t>
      </w:r>
    </w:p>
    <w:p w:rsidR="00D7399F" w:rsidRPr="00D7399F" w:rsidRDefault="00D7399F" w:rsidP="00024942">
      <w:pPr>
        <w:numPr>
          <w:ilvl w:val="0"/>
          <w:numId w:val="14"/>
        </w:numPr>
        <w:spacing w:after="0" w:line="480" w:lineRule="auto"/>
        <w:contextualSpacing/>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 xml:space="preserve">Bapak Sana, Bapak Rohidin, Bapak Khapi, dan Ibu Ropiyah yang telah bersedia di wawancarai oleh penulis untuk melengkapi data skripsi ini. </w:t>
      </w:r>
    </w:p>
    <w:p w:rsidR="00D7399F" w:rsidRPr="00D7399F" w:rsidRDefault="006B4AA2" w:rsidP="00024942">
      <w:pPr>
        <w:numPr>
          <w:ilvl w:val="0"/>
          <w:numId w:val="14"/>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Kepada teman-temanku yakni</w:t>
      </w:r>
      <w:r w:rsidR="00D7399F" w:rsidRPr="00D739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Diah Zuhri Farandini, Ida Widianingsih S.H., Ila Rojila, Mumun Muniroh S.H., Elda Elinda Putri P, Nurbaiti S.H., Laili Rachma Wati S.H., serta teman-teman seperjuangan </w:t>
      </w:r>
      <w:r w:rsidR="00D7399F" w:rsidRPr="00D7399F">
        <w:rPr>
          <w:rFonts w:ascii="Times New Roman" w:eastAsia="Calibri" w:hAnsi="Times New Roman" w:cs="Times New Roman"/>
          <w:sz w:val="24"/>
          <w:szCs w:val="24"/>
        </w:rPr>
        <w:t>Jurusan Hukum Ekonomi Syariah, khususnya HES.C</w:t>
      </w:r>
      <w:r>
        <w:rPr>
          <w:rFonts w:ascii="Times New Roman" w:eastAsia="Calibri" w:hAnsi="Times New Roman" w:cs="Times New Roman"/>
          <w:sz w:val="24"/>
          <w:szCs w:val="24"/>
        </w:rPr>
        <w:t xml:space="preserve"> angkatan 2014</w:t>
      </w:r>
      <w:r w:rsidR="00D7399F" w:rsidRPr="00D7399F">
        <w:rPr>
          <w:rFonts w:ascii="Times New Roman" w:eastAsia="Calibri" w:hAnsi="Times New Roman" w:cs="Times New Roman"/>
          <w:sz w:val="24"/>
          <w:szCs w:val="24"/>
        </w:rPr>
        <w:t xml:space="preserve"> yang telah memberikan semangat dan bantuannya sangat membantu terselesaikannya skripsi ini.</w:t>
      </w:r>
    </w:p>
    <w:p w:rsidR="00D7399F" w:rsidRPr="00D7399F" w:rsidRDefault="00D7399F" w:rsidP="00024942">
      <w:pPr>
        <w:spacing w:after="0" w:line="480" w:lineRule="auto"/>
        <w:ind w:left="720" w:firstLine="720"/>
        <w:contextualSpacing/>
        <w:jc w:val="both"/>
        <w:rPr>
          <w:rFonts w:ascii="Times New Roman" w:eastAsia="Calibri" w:hAnsi="Times New Roman" w:cs="Times New Roman"/>
          <w:sz w:val="24"/>
          <w:szCs w:val="24"/>
        </w:rPr>
      </w:pPr>
      <w:r w:rsidRPr="00D7399F">
        <w:rPr>
          <w:rFonts w:ascii="Times New Roman" w:eastAsia="Calibri" w:hAnsi="Times New Roman" w:cs="Times New Roman"/>
          <w:sz w:val="24"/>
          <w:szCs w:val="24"/>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kesempurnaan pada masa yang akan dating.</w:t>
      </w:r>
    </w:p>
    <w:p w:rsidR="00D7399F" w:rsidRPr="00D7399F" w:rsidRDefault="00205756" w:rsidP="00024942">
      <w:pPr>
        <w:spacing w:after="0" w:line="480" w:lineRule="auto"/>
        <w:ind w:left="72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Akhirnya, hany</w:t>
      </w:r>
      <w:r w:rsidR="00D7399F" w:rsidRPr="00D7399F">
        <w:rPr>
          <w:rFonts w:ascii="Times New Roman" w:eastAsia="Calibri" w:hAnsi="Times New Roman" w:cs="Times New Roman"/>
          <w:sz w:val="24"/>
          <w:szCs w:val="24"/>
        </w:rPr>
        <w:t xml:space="preserve">a kepada Allah SWT jualah memohon agar seluruh kebaikan dari semua pihak yang membantu skripsi </w:t>
      </w:r>
      <w:r w:rsidR="00D7399F" w:rsidRPr="00D7399F">
        <w:rPr>
          <w:rFonts w:ascii="Times New Roman" w:eastAsia="Calibri" w:hAnsi="Times New Roman" w:cs="Times New Roman"/>
          <w:sz w:val="24"/>
          <w:szCs w:val="24"/>
        </w:rPr>
        <w:lastRenderedPageBreak/>
        <w:t>ini, semoga diberikan balasan yang berlipat ganda. Penulis berharap kiranya karya tulis ini turut mewarnai khazanah ilmu pengetahuan dan dapat bermanfaat bagi penulis khususnya, dan bagi para pembaca pada umumnya.</w:t>
      </w:r>
    </w:p>
    <w:p w:rsidR="00D7399F" w:rsidRPr="00D7399F" w:rsidRDefault="00D7399F" w:rsidP="00024942">
      <w:pPr>
        <w:spacing w:after="0" w:line="480" w:lineRule="auto"/>
        <w:ind w:left="720" w:firstLine="720"/>
        <w:contextualSpacing/>
        <w:jc w:val="both"/>
        <w:rPr>
          <w:rFonts w:ascii="Times New Roman" w:eastAsia="Calibri" w:hAnsi="Times New Roman" w:cs="Times New Roman"/>
          <w:sz w:val="24"/>
          <w:szCs w:val="24"/>
        </w:rPr>
      </w:pPr>
    </w:p>
    <w:p w:rsidR="00205756" w:rsidRDefault="00024942" w:rsidP="00024942">
      <w:pPr>
        <w:spacing w:after="0" w:line="480" w:lineRule="auto"/>
        <w:ind w:left="5040" w:hanging="78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4AA2">
        <w:rPr>
          <w:rFonts w:ascii="Times New Roman" w:eastAsia="Calibri" w:hAnsi="Times New Roman" w:cs="Times New Roman"/>
          <w:sz w:val="24"/>
          <w:szCs w:val="24"/>
        </w:rPr>
        <w:t>Serang,</w:t>
      </w:r>
      <w:r w:rsidR="00205756">
        <w:rPr>
          <w:rFonts w:ascii="Times New Roman" w:eastAsia="Calibri" w:hAnsi="Times New Roman" w:cs="Times New Roman"/>
          <w:sz w:val="24"/>
          <w:szCs w:val="24"/>
        </w:rPr>
        <w:t xml:space="preserve"> 31</w:t>
      </w:r>
      <w:r w:rsidR="006B4AA2">
        <w:rPr>
          <w:rFonts w:ascii="Times New Roman" w:eastAsia="Calibri" w:hAnsi="Times New Roman" w:cs="Times New Roman"/>
          <w:sz w:val="24"/>
          <w:szCs w:val="24"/>
        </w:rPr>
        <w:t xml:space="preserve"> Oktober 2018</w:t>
      </w:r>
    </w:p>
    <w:p w:rsidR="00D7399F" w:rsidRDefault="00D7399F" w:rsidP="00024942">
      <w:pPr>
        <w:spacing w:after="0" w:line="480" w:lineRule="auto"/>
        <w:ind w:left="6480" w:hanging="1235"/>
        <w:contextualSpacing/>
        <w:rPr>
          <w:rFonts w:ascii="Times New Roman" w:eastAsia="Calibri" w:hAnsi="Times New Roman" w:cs="Times New Roman"/>
          <w:sz w:val="24"/>
          <w:szCs w:val="24"/>
        </w:rPr>
      </w:pPr>
      <w:r w:rsidRPr="00D7399F">
        <w:rPr>
          <w:rFonts w:ascii="Times New Roman" w:eastAsia="Calibri" w:hAnsi="Times New Roman" w:cs="Times New Roman"/>
          <w:sz w:val="24"/>
          <w:szCs w:val="24"/>
        </w:rPr>
        <w:t>Penulis</w:t>
      </w:r>
    </w:p>
    <w:p w:rsidR="006B4AA2" w:rsidRDefault="006B4AA2" w:rsidP="00024942">
      <w:pPr>
        <w:spacing w:after="0" w:line="480" w:lineRule="auto"/>
        <w:ind w:left="6480" w:hanging="787"/>
        <w:contextualSpacing/>
        <w:rPr>
          <w:rFonts w:ascii="Times New Roman" w:eastAsia="Calibri" w:hAnsi="Times New Roman" w:cs="Times New Roman"/>
          <w:sz w:val="24"/>
          <w:szCs w:val="24"/>
        </w:rPr>
      </w:pPr>
    </w:p>
    <w:p w:rsidR="006B4AA2" w:rsidRPr="00D7399F" w:rsidRDefault="006B4AA2" w:rsidP="00024942">
      <w:pPr>
        <w:spacing w:after="0" w:line="480" w:lineRule="auto"/>
        <w:ind w:left="6480" w:hanging="787"/>
        <w:contextualSpacing/>
        <w:rPr>
          <w:rFonts w:ascii="Times New Roman" w:eastAsia="Calibri" w:hAnsi="Times New Roman" w:cs="Times New Roman"/>
          <w:sz w:val="24"/>
          <w:szCs w:val="24"/>
        </w:rPr>
      </w:pPr>
    </w:p>
    <w:p w:rsidR="00D7399F" w:rsidRPr="00E93711" w:rsidRDefault="006B4AA2" w:rsidP="00024942">
      <w:pPr>
        <w:spacing w:after="0" w:line="480" w:lineRule="auto"/>
        <w:ind w:left="5760" w:hanging="1791"/>
        <w:contextualSpacing/>
        <w:rPr>
          <w:rFonts w:ascii="Times New Roman" w:eastAsia="Calibri" w:hAnsi="Times New Roman" w:cs="Times New Roman"/>
          <w:b/>
          <w:bCs/>
          <w:sz w:val="24"/>
          <w:szCs w:val="24"/>
        </w:rPr>
      </w:pPr>
      <w:r w:rsidRPr="00E93711">
        <w:rPr>
          <w:rFonts w:ascii="Times New Roman" w:eastAsia="Calibri" w:hAnsi="Times New Roman" w:cs="Times New Roman"/>
          <w:b/>
          <w:bCs/>
          <w:sz w:val="24"/>
          <w:szCs w:val="24"/>
        </w:rPr>
        <w:t xml:space="preserve"> </w:t>
      </w:r>
      <w:r w:rsidR="00024942">
        <w:rPr>
          <w:rFonts w:ascii="Times New Roman" w:eastAsia="Calibri" w:hAnsi="Times New Roman" w:cs="Times New Roman"/>
          <w:b/>
          <w:bCs/>
          <w:sz w:val="24"/>
          <w:szCs w:val="24"/>
        </w:rPr>
        <w:t xml:space="preserve">         </w:t>
      </w:r>
      <w:r w:rsidRPr="00E93711">
        <w:rPr>
          <w:rFonts w:ascii="Times New Roman" w:eastAsia="Calibri" w:hAnsi="Times New Roman" w:cs="Times New Roman"/>
          <w:b/>
          <w:bCs/>
          <w:sz w:val="24"/>
          <w:szCs w:val="24"/>
        </w:rPr>
        <w:t xml:space="preserve">    </w:t>
      </w:r>
      <w:r w:rsidR="00D7399F" w:rsidRPr="00E93711">
        <w:rPr>
          <w:rFonts w:ascii="Times New Roman" w:eastAsia="Calibri" w:hAnsi="Times New Roman" w:cs="Times New Roman"/>
          <w:b/>
          <w:bCs/>
          <w:sz w:val="24"/>
          <w:szCs w:val="24"/>
        </w:rPr>
        <w:t xml:space="preserve">Enok Komalasari </w:t>
      </w:r>
    </w:p>
    <w:p w:rsidR="00D7399F" w:rsidRDefault="00D7399F" w:rsidP="00024942">
      <w:pPr>
        <w:spacing w:after="0" w:line="360" w:lineRule="auto"/>
        <w:rPr>
          <w:rFonts w:ascii="Times New Roman" w:eastAsia="Times New Roman" w:hAnsi="Times New Roman" w:cs="Times New Roman"/>
          <w:sz w:val="24"/>
          <w:szCs w:val="24"/>
        </w:rPr>
      </w:pPr>
    </w:p>
    <w:p w:rsidR="00205756" w:rsidRDefault="00205756" w:rsidP="00024942">
      <w:pPr>
        <w:spacing w:after="0" w:line="360" w:lineRule="auto"/>
        <w:rPr>
          <w:rFonts w:ascii="Times New Roman" w:eastAsia="Times New Roman" w:hAnsi="Times New Roman" w:cs="Times New Roman"/>
          <w:sz w:val="24"/>
          <w:szCs w:val="24"/>
        </w:rPr>
      </w:pPr>
    </w:p>
    <w:p w:rsidR="00E93711" w:rsidRDefault="00E93711" w:rsidP="00024942">
      <w:pPr>
        <w:spacing w:after="0" w:line="360" w:lineRule="auto"/>
        <w:rPr>
          <w:rFonts w:ascii="Times New Roman" w:eastAsia="Times New Roman" w:hAnsi="Times New Roman" w:cs="Times New Roman"/>
          <w:sz w:val="24"/>
          <w:szCs w:val="24"/>
        </w:rPr>
      </w:pPr>
    </w:p>
    <w:p w:rsidR="00205756" w:rsidRPr="002F6A55" w:rsidRDefault="00205756" w:rsidP="00024942">
      <w:pPr>
        <w:spacing w:after="0" w:line="360" w:lineRule="auto"/>
        <w:rPr>
          <w:rFonts w:ascii="Times New Roman" w:eastAsia="Times New Roman" w:hAnsi="Times New Roman" w:cs="Times New Roman"/>
          <w:sz w:val="24"/>
          <w:szCs w:val="24"/>
        </w:rPr>
      </w:pPr>
    </w:p>
    <w:p w:rsidR="00024942" w:rsidRDefault="00024942">
      <w:pPr>
        <w:rPr>
          <w:rFonts w:asciiTheme="majorBidi" w:hAnsiTheme="majorBidi" w:cstheme="majorBidi"/>
          <w:b/>
          <w:sz w:val="28"/>
          <w:szCs w:val="28"/>
        </w:rPr>
      </w:pPr>
      <w:r>
        <w:rPr>
          <w:rFonts w:asciiTheme="majorBidi" w:hAnsiTheme="majorBidi" w:cstheme="majorBidi"/>
          <w:b/>
          <w:sz w:val="28"/>
          <w:szCs w:val="28"/>
        </w:rPr>
        <w:br w:type="page"/>
      </w:r>
    </w:p>
    <w:p w:rsidR="005264D7" w:rsidRDefault="005264D7" w:rsidP="003E5F0B">
      <w:pPr>
        <w:tabs>
          <w:tab w:val="left" w:pos="1869"/>
        </w:tabs>
        <w:spacing w:after="0" w:line="480" w:lineRule="auto"/>
        <w:jc w:val="center"/>
        <w:rPr>
          <w:rFonts w:asciiTheme="majorBidi" w:hAnsiTheme="majorBidi" w:cstheme="majorBidi"/>
          <w:b/>
          <w:sz w:val="28"/>
          <w:szCs w:val="28"/>
        </w:rPr>
      </w:pPr>
      <w:r w:rsidRPr="001E7715">
        <w:rPr>
          <w:rFonts w:asciiTheme="majorBidi" w:hAnsiTheme="majorBidi" w:cstheme="majorBidi"/>
          <w:b/>
          <w:sz w:val="28"/>
          <w:szCs w:val="28"/>
        </w:rPr>
        <w:lastRenderedPageBreak/>
        <w:t>DAFTAR ISI</w:t>
      </w:r>
    </w:p>
    <w:p w:rsidR="005264D7" w:rsidRPr="001E7715" w:rsidRDefault="005264D7" w:rsidP="00024942">
      <w:pPr>
        <w:tabs>
          <w:tab w:val="left" w:pos="1869"/>
        </w:tabs>
        <w:spacing w:after="0" w:line="240" w:lineRule="auto"/>
        <w:jc w:val="center"/>
        <w:rPr>
          <w:rFonts w:asciiTheme="majorBidi" w:hAnsiTheme="majorBidi" w:cstheme="majorBidi"/>
          <w:b/>
          <w:sz w:val="28"/>
          <w:szCs w:val="28"/>
        </w:rPr>
      </w:pPr>
    </w:p>
    <w:p w:rsidR="005264D7" w:rsidRPr="00811BE9" w:rsidRDefault="005264D7" w:rsidP="00024942">
      <w:pPr>
        <w:tabs>
          <w:tab w:val="center" w:leader="dot" w:pos="7088"/>
          <w:tab w:val="left" w:leader="dot" w:pos="7938"/>
          <w:tab w:val="left" w:pos="8080"/>
        </w:tabs>
        <w:spacing w:after="0" w:line="480" w:lineRule="auto"/>
        <w:ind w:right="476"/>
        <w:jc w:val="both"/>
        <w:rPr>
          <w:rFonts w:asciiTheme="majorBidi" w:hAnsiTheme="majorBidi" w:cstheme="majorBidi"/>
          <w:bCs/>
          <w:sz w:val="24"/>
          <w:szCs w:val="24"/>
        </w:rPr>
      </w:pPr>
      <w:r>
        <w:rPr>
          <w:rFonts w:asciiTheme="majorBidi" w:hAnsiTheme="majorBidi" w:cstheme="majorBidi"/>
          <w:b/>
          <w:sz w:val="24"/>
          <w:szCs w:val="24"/>
        </w:rPr>
        <w:t>PERNYATAAN KEASLIAN SKRIPSI</w:t>
      </w:r>
      <w:r>
        <w:rPr>
          <w:rFonts w:asciiTheme="majorBidi" w:hAnsiTheme="majorBidi" w:cstheme="majorBidi"/>
          <w:bCs/>
          <w:sz w:val="24"/>
          <w:szCs w:val="24"/>
        </w:rPr>
        <w:tab/>
        <w:t>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ABSTRAK </w:t>
      </w:r>
      <w:r>
        <w:rPr>
          <w:rFonts w:asciiTheme="majorBidi" w:hAnsiTheme="majorBidi" w:cstheme="majorBidi"/>
          <w:bCs/>
          <w:sz w:val="24"/>
          <w:szCs w:val="24"/>
        </w:rPr>
        <w:tab/>
        <w:t>ii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NOTA DINAS </w:t>
      </w:r>
      <w:r>
        <w:rPr>
          <w:rFonts w:asciiTheme="majorBidi" w:hAnsiTheme="majorBidi" w:cstheme="majorBidi"/>
          <w:bCs/>
          <w:sz w:val="24"/>
          <w:szCs w:val="24"/>
        </w:rPr>
        <w:tab/>
        <w:t>iii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LEMBAR PERSETUJUAN </w:t>
      </w:r>
      <w:r>
        <w:rPr>
          <w:rFonts w:asciiTheme="majorBidi" w:hAnsiTheme="majorBidi" w:cstheme="majorBidi"/>
          <w:bCs/>
          <w:sz w:val="24"/>
          <w:szCs w:val="24"/>
        </w:rPr>
        <w:tab/>
        <w:t>iv</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LEMBAR PENGESAHAN </w:t>
      </w:r>
      <w:r>
        <w:rPr>
          <w:rFonts w:asciiTheme="majorBidi" w:hAnsiTheme="majorBidi" w:cstheme="majorBidi"/>
          <w:bCs/>
          <w:sz w:val="24"/>
          <w:szCs w:val="24"/>
        </w:rPr>
        <w:tab/>
        <w:t>v</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PERSEMBAHAN </w:t>
      </w:r>
      <w:r>
        <w:rPr>
          <w:rFonts w:asciiTheme="majorBidi" w:hAnsiTheme="majorBidi" w:cstheme="majorBidi"/>
          <w:bCs/>
          <w:sz w:val="24"/>
          <w:szCs w:val="24"/>
        </w:rPr>
        <w:tab/>
        <w:t>vi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MOTTO </w:t>
      </w:r>
      <w:r>
        <w:rPr>
          <w:rFonts w:asciiTheme="majorBidi" w:hAnsiTheme="majorBidi" w:cstheme="majorBidi"/>
          <w:bCs/>
          <w:sz w:val="24"/>
          <w:szCs w:val="24"/>
        </w:rPr>
        <w:tab/>
        <w:t>vii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DAFTAR RIWAYAT HIDUP </w:t>
      </w:r>
      <w:r>
        <w:rPr>
          <w:rFonts w:asciiTheme="majorBidi" w:hAnsiTheme="majorBidi" w:cstheme="majorBidi"/>
          <w:bCs/>
          <w:sz w:val="24"/>
          <w:szCs w:val="24"/>
        </w:rPr>
        <w:tab/>
        <w:t>viii</w:t>
      </w:r>
    </w:p>
    <w:p w:rsidR="005264D7" w:rsidRPr="00811BE9"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Cs/>
          <w:sz w:val="24"/>
          <w:szCs w:val="24"/>
        </w:rPr>
      </w:pPr>
      <w:r>
        <w:rPr>
          <w:rFonts w:asciiTheme="majorBidi" w:hAnsiTheme="majorBidi" w:cstheme="majorBidi"/>
          <w:b/>
          <w:sz w:val="24"/>
          <w:szCs w:val="24"/>
        </w:rPr>
        <w:t xml:space="preserve">KATA PENGANTAR </w:t>
      </w:r>
      <w:r>
        <w:rPr>
          <w:rFonts w:asciiTheme="majorBidi" w:hAnsiTheme="majorBidi" w:cstheme="majorBidi"/>
          <w:bCs/>
          <w:sz w:val="24"/>
          <w:szCs w:val="24"/>
        </w:rPr>
        <w:tab/>
        <w:t>ix</w:t>
      </w:r>
    </w:p>
    <w:p w:rsidR="005264D7" w:rsidRPr="001E7715"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
          <w:sz w:val="24"/>
          <w:szCs w:val="24"/>
        </w:rPr>
      </w:pPr>
      <w:r>
        <w:rPr>
          <w:rFonts w:asciiTheme="majorBidi" w:hAnsiTheme="majorBidi" w:cstheme="majorBidi"/>
          <w:b/>
          <w:sz w:val="24"/>
          <w:szCs w:val="24"/>
        </w:rPr>
        <w:t xml:space="preserve">DAFTAR ISI </w:t>
      </w:r>
      <w:r>
        <w:rPr>
          <w:rFonts w:asciiTheme="majorBidi" w:hAnsiTheme="majorBidi" w:cstheme="majorBidi"/>
          <w:sz w:val="24"/>
          <w:szCs w:val="24"/>
        </w:rPr>
        <w:tab/>
        <w:t>xi</w:t>
      </w:r>
    </w:p>
    <w:p w:rsidR="005264D7" w:rsidRPr="00FE0D6C" w:rsidRDefault="005264D7" w:rsidP="00024942">
      <w:pPr>
        <w:tabs>
          <w:tab w:val="left" w:pos="993"/>
          <w:tab w:val="center" w:leader="dot" w:pos="7088"/>
          <w:tab w:val="left" w:leader="dot" w:pos="7938"/>
          <w:tab w:val="left" w:pos="8080"/>
        </w:tabs>
        <w:spacing w:after="0" w:line="432" w:lineRule="auto"/>
        <w:ind w:left="993" w:right="476" w:hanging="993"/>
        <w:jc w:val="both"/>
        <w:rPr>
          <w:rFonts w:asciiTheme="majorBidi" w:hAnsiTheme="majorBidi" w:cstheme="majorBidi"/>
          <w:sz w:val="24"/>
          <w:szCs w:val="24"/>
        </w:rPr>
      </w:pPr>
      <w:r>
        <w:rPr>
          <w:rFonts w:asciiTheme="majorBidi" w:hAnsiTheme="majorBidi" w:cstheme="majorBidi"/>
          <w:b/>
          <w:sz w:val="24"/>
          <w:szCs w:val="24"/>
        </w:rPr>
        <w:t xml:space="preserve">BAB  I </w:t>
      </w:r>
      <w:r>
        <w:rPr>
          <w:rFonts w:asciiTheme="majorBidi" w:hAnsiTheme="majorBidi" w:cstheme="majorBidi"/>
          <w:b/>
          <w:sz w:val="24"/>
          <w:szCs w:val="24"/>
        </w:rPr>
        <w:tab/>
        <w:t>PENDAHULUAN</w:t>
      </w:r>
    </w:p>
    <w:p w:rsidR="005264D7" w:rsidRPr="00FE0D6C" w:rsidRDefault="005264D7" w:rsidP="00024942">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 xml:space="preserve">Latar Belakang Masalah </w:t>
      </w:r>
      <w:r>
        <w:rPr>
          <w:rFonts w:asciiTheme="majorBidi" w:hAnsiTheme="majorBidi" w:cstheme="majorBidi"/>
          <w:sz w:val="24"/>
          <w:szCs w:val="24"/>
        </w:rPr>
        <w:tab/>
        <w:t>1</w:t>
      </w:r>
    </w:p>
    <w:p w:rsidR="005264D7" w:rsidRPr="00FE0D6C" w:rsidRDefault="005264D7" w:rsidP="00024942">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 xml:space="preserve">Fokus Penelitian </w:t>
      </w:r>
      <w:r w:rsidR="006B4AA2">
        <w:rPr>
          <w:rFonts w:asciiTheme="majorBidi" w:hAnsiTheme="majorBidi" w:cstheme="majorBidi"/>
          <w:sz w:val="24"/>
          <w:szCs w:val="24"/>
        </w:rPr>
        <w:tab/>
      </w:r>
      <w:r w:rsidR="003E5F0B">
        <w:rPr>
          <w:rFonts w:asciiTheme="majorBidi" w:hAnsiTheme="majorBidi" w:cstheme="majorBidi"/>
          <w:sz w:val="24"/>
          <w:szCs w:val="24"/>
        </w:rPr>
        <w:t>10</w:t>
      </w:r>
    </w:p>
    <w:p w:rsidR="005264D7" w:rsidRPr="00FE0D6C" w:rsidRDefault="005264D7" w:rsidP="00024942">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Rumusan Masalah</w:t>
      </w:r>
      <w:r>
        <w:rPr>
          <w:rFonts w:asciiTheme="majorBidi" w:hAnsiTheme="majorBidi" w:cstheme="majorBidi"/>
          <w:sz w:val="24"/>
          <w:szCs w:val="24"/>
        </w:rPr>
        <w:t xml:space="preserve"> </w:t>
      </w:r>
      <w:r w:rsidR="003E5F0B">
        <w:rPr>
          <w:rFonts w:asciiTheme="majorBidi" w:hAnsiTheme="majorBidi" w:cstheme="majorBidi"/>
          <w:sz w:val="24"/>
          <w:szCs w:val="24"/>
        </w:rPr>
        <w:tab/>
        <w:t>10</w:t>
      </w:r>
    </w:p>
    <w:p w:rsidR="005264D7" w:rsidRPr="00FE0D6C" w:rsidRDefault="005264D7" w:rsidP="00024942">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 xml:space="preserve">Tujuan </w:t>
      </w:r>
      <w:r>
        <w:rPr>
          <w:rFonts w:asciiTheme="majorBidi" w:hAnsiTheme="majorBidi" w:cstheme="majorBidi"/>
          <w:sz w:val="24"/>
          <w:szCs w:val="24"/>
        </w:rPr>
        <w:t>Pe</w:t>
      </w:r>
      <w:r w:rsidR="006B4AA2">
        <w:rPr>
          <w:rFonts w:asciiTheme="majorBidi" w:hAnsiTheme="majorBidi" w:cstheme="majorBidi"/>
          <w:sz w:val="24"/>
          <w:szCs w:val="24"/>
        </w:rPr>
        <w:t xml:space="preserve">nelitian </w:t>
      </w:r>
      <w:r w:rsidR="006B4AA2">
        <w:rPr>
          <w:rFonts w:asciiTheme="majorBidi" w:hAnsiTheme="majorBidi" w:cstheme="majorBidi"/>
          <w:sz w:val="24"/>
          <w:szCs w:val="24"/>
        </w:rPr>
        <w:tab/>
      </w:r>
      <w:r w:rsidR="003E5F0B">
        <w:rPr>
          <w:rFonts w:asciiTheme="majorBidi" w:hAnsiTheme="majorBidi" w:cstheme="majorBidi"/>
          <w:sz w:val="24"/>
          <w:szCs w:val="24"/>
        </w:rPr>
        <w:t>10</w:t>
      </w:r>
    </w:p>
    <w:p w:rsidR="005264D7" w:rsidRPr="00FE0D6C" w:rsidRDefault="005264D7" w:rsidP="00024942">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Manfaaat</w:t>
      </w:r>
      <w:r>
        <w:rPr>
          <w:rFonts w:asciiTheme="majorBidi" w:hAnsiTheme="majorBidi" w:cstheme="majorBidi"/>
          <w:sz w:val="24"/>
          <w:szCs w:val="24"/>
        </w:rPr>
        <w:t xml:space="preserve"> P</w:t>
      </w:r>
      <w:r w:rsidR="006B4AA2">
        <w:rPr>
          <w:rFonts w:asciiTheme="majorBidi" w:hAnsiTheme="majorBidi" w:cstheme="majorBidi"/>
          <w:sz w:val="24"/>
          <w:szCs w:val="24"/>
        </w:rPr>
        <w:t xml:space="preserve">enelitian </w:t>
      </w:r>
      <w:r w:rsidR="006B4AA2">
        <w:rPr>
          <w:rFonts w:asciiTheme="majorBidi" w:hAnsiTheme="majorBidi" w:cstheme="majorBidi"/>
          <w:sz w:val="24"/>
          <w:szCs w:val="24"/>
        </w:rPr>
        <w:tab/>
      </w:r>
      <w:r w:rsidR="00B51936">
        <w:rPr>
          <w:rFonts w:asciiTheme="majorBidi" w:hAnsiTheme="majorBidi" w:cstheme="majorBidi"/>
          <w:sz w:val="24"/>
          <w:szCs w:val="24"/>
        </w:rPr>
        <w:t>11</w:t>
      </w:r>
    </w:p>
    <w:p w:rsidR="005264D7" w:rsidRPr="00FE0D6C" w:rsidRDefault="006B4AA2" w:rsidP="003E5F0B">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Pr>
          <w:rFonts w:asciiTheme="majorBidi" w:hAnsiTheme="majorBidi" w:cstheme="majorBidi"/>
          <w:sz w:val="24"/>
          <w:szCs w:val="24"/>
        </w:rPr>
        <w:t>Penel</w:t>
      </w:r>
      <w:r w:rsidR="0072281D">
        <w:rPr>
          <w:rFonts w:asciiTheme="majorBidi" w:hAnsiTheme="majorBidi" w:cstheme="majorBidi"/>
          <w:sz w:val="24"/>
          <w:szCs w:val="24"/>
        </w:rPr>
        <w:t>i</w:t>
      </w:r>
      <w:r w:rsidR="00A87FEA">
        <w:rPr>
          <w:rFonts w:asciiTheme="majorBidi" w:hAnsiTheme="majorBidi" w:cstheme="majorBidi"/>
          <w:sz w:val="24"/>
          <w:szCs w:val="24"/>
        </w:rPr>
        <w:t xml:space="preserve">tian Terdahulu yang Relevan </w:t>
      </w:r>
      <w:r w:rsidR="00A87FEA">
        <w:rPr>
          <w:rFonts w:asciiTheme="majorBidi" w:hAnsiTheme="majorBidi" w:cstheme="majorBidi"/>
          <w:sz w:val="24"/>
          <w:szCs w:val="24"/>
        </w:rPr>
        <w:tab/>
      </w:r>
      <w:r w:rsidR="00B51936">
        <w:rPr>
          <w:rFonts w:asciiTheme="majorBidi" w:hAnsiTheme="majorBidi" w:cstheme="majorBidi"/>
          <w:sz w:val="24"/>
          <w:szCs w:val="24"/>
        </w:rPr>
        <w:t>11</w:t>
      </w:r>
    </w:p>
    <w:p w:rsidR="005264D7" w:rsidRPr="00FE0D6C" w:rsidRDefault="005264D7" w:rsidP="003E5F0B">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Kerangk</w:t>
      </w:r>
      <w:r>
        <w:rPr>
          <w:rFonts w:asciiTheme="majorBidi" w:hAnsiTheme="majorBidi" w:cstheme="majorBidi"/>
          <w:sz w:val="24"/>
          <w:szCs w:val="24"/>
        </w:rPr>
        <w:t>a</w:t>
      </w:r>
      <w:r w:rsidR="00A87FEA">
        <w:rPr>
          <w:rFonts w:asciiTheme="majorBidi" w:hAnsiTheme="majorBidi" w:cstheme="majorBidi"/>
          <w:sz w:val="24"/>
          <w:szCs w:val="24"/>
        </w:rPr>
        <w:t xml:space="preserve"> Pemikiran </w:t>
      </w:r>
      <w:r w:rsidR="00A87FEA">
        <w:rPr>
          <w:rFonts w:asciiTheme="majorBidi" w:hAnsiTheme="majorBidi" w:cstheme="majorBidi"/>
          <w:sz w:val="24"/>
          <w:szCs w:val="24"/>
        </w:rPr>
        <w:tab/>
      </w:r>
      <w:r w:rsidR="00B51936">
        <w:rPr>
          <w:rFonts w:asciiTheme="majorBidi" w:hAnsiTheme="majorBidi" w:cstheme="majorBidi"/>
          <w:sz w:val="24"/>
          <w:szCs w:val="24"/>
        </w:rPr>
        <w:t>13</w:t>
      </w:r>
    </w:p>
    <w:p w:rsidR="005264D7" w:rsidRDefault="005264D7" w:rsidP="003E5F0B">
      <w:pPr>
        <w:pStyle w:val="ListParagraph"/>
        <w:numPr>
          <w:ilvl w:val="0"/>
          <w:numId w:val="1"/>
        </w:numPr>
        <w:tabs>
          <w:tab w:val="center" w:leader="dot" w:pos="7088"/>
          <w:tab w:val="left" w:leader="dot" w:pos="7938"/>
          <w:tab w:val="left" w:pos="8080"/>
        </w:tabs>
        <w:spacing w:after="0" w:line="432" w:lineRule="auto"/>
        <w:ind w:left="1418" w:right="476" w:hanging="425"/>
        <w:jc w:val="both"/>
        <w:rPr>
          <w:rFonts w:asciiTheme="majorBidi" w:hAnsiTheme="majorBidi" w:cstheme="majorBidi"/>
          <w:sz w:val="24"/>
          <w:szCs w:val="24"/>
        </w:rPr>
      </w:pPr>
      <w:r w:rsidRPr="00FE0D6C">
        <w:rPr>
          <w:rFonts w:asciiTheme="majorBidi" w:hAnsiTheme="majorBidi" w:cstheme="majorBidi"/>
          <w:sz w:val="24"/>
          <w:szCs w:val="24"/>
        </w:rPr>
        <w:t xml:space="preserve">Metode Penelitian </w:t>
      </w:r>
      <w:r w:rsidR="00A87FEA">
        <w:rPr>
          <w:rFonts w:asciiTheme="majorBidi" w:hAnsiTheme="majorBidi" w:cstheme="majorBidi"/>
          <w:sz w:val="24"/>
          <w:szCs w:val="24"/>
        </w:rPr>
        <w:tab/>
      </w:r>
      <w:r w:rsidR="00B51936">
        <w:rPr>
          <w:rFonts w:asciiTheme="majorBidi" w:hAnsiTheme="majorBidi" w:cstheme="majorBidi"/>
          <w:sz w:val="24"/>
          <w:szCs w:val="24"/>
        </w:rPr>
        <w:t>15</w:t>
      </w:r>
    </w:p>
    <w:p w:rsidR="005264D7" w:rsidRPr="00FF7AEF" w:rsidRDefault="00A87FEA" w:rsidP="003E5F0B">
      <w:pPr>
        <w:pStyle w:val="ListParagraph"/>
        <w:numPr>
          <w:ilvl w:val="0"/>
          <w:numId w:val="1"/>
        </w:numPr>
        <w:tabs>
          <w:tab w:val="center" w:leader="dot" w:pos="7088"/>
          <w:tab w:val="left" w:leader="dot" w:pos="7938"/>
          <w:tab w:val="left" w:pos="8080"/>
        </w:tabs>
        <w:spacing w:after="0" w:line="480"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Sistematika Penulisan </w:t>
      </w:r>
      <w:r>
        <w:rPr>
          <w:rFonts w:asciiTheme="majorBidi" w:hAnsiTheme="majorBidi" w:cstheme="majorBidi"/>
          <w:sz w:val="24"/>
          <w:szCs w:val="24"/>
        </w:rPr>
        <w:tab/>
      </w:r>
      <w:r w:rsidR="00B51936">
        <w:rPr>
          <w:rFonts w:asciiTheme="majorBidi" w:hAnsiTheme="majorBidi" w:cstheme="majorBidi"/>
          <w:sz w:val="24"/>
          <w:szCs w:val="24"/>
        </w:rPr>
        <w:t>20</w:t>
      </w:r>
    </w:p>
    <w:p w:rsidR="005264D7" w:rsidRPr="00FE0D6C" w:rsidRDefault="005264D7" w:rsidP="00024942">
      <w:pPr>
        <w:tabs>
          <w:tab w:val="left" w:pos="993"/>
          <w:tab w:val="center" w:leader="dot" w:pos="7088"/>
          <w:tab w:val="left" w:leader="dot" w:pos="7938"/>
          <w:tab w:val="left" w:pos="8080"/>
        </w:tabs>
        <w:spacing w:after="0" w:line="456" w:lineRule="auto"/>
        <w:ind w:left="993" w:right="476" w:hanging="993"/>
        <w:jc w:val="both"/>
        <w:rPr>
          <w:rFonts w:asciiTheme="majorBidi" w:hAnsiTheme="majorBidi" w:cstheme="majorBidi"/>
          <w:sz w:val="24"/>
          <w:szCs w:val="24"/>
        </w:rPr>
      </w:pPr>
      <w:r>
        <w:rPr>
          <w:rFonts w:asciiTheme="majorBidi" w:hAnsiTheme="majorBidi" w:cstheme="majorBidi"/>
          <w:b/>
          <w:sz w:val="24"/>
          <w:szCs w:val="24"/>
        </w:rPr>
        <w:lastRenderedPageBreak/>
        <w:t>BAB II</w:t>
      </w:r>
      <w:r>
        <w:rPr>
          <w:rFonts w:asciiTheme="majorBidi" w:hAnsiTheme="majorBidi" w:cstheme="majorBidi"/>
          <w:b/>
          <w:sz w:val="24"/>
          <w:szCs w:val="24"/>
        </w:rPr>
        <w:tab/>
        <w:t>GAMBARAN UMUM KONDISI OBYEKTIF PENELITIAN</w:t>
      </w:r>
    </w:p>
    <w:p w:rsidR="005264D7" w:rsidRPr="005264D7" w:rsidRDefault="005264D7" w:rsidP="00FD16CF">
      <w:pPr>
        <w:pStyle w:val="ListParagraph"/>
        <w:numPr>
          <w:ilvl w:val="0"/>
          <w:numId w:val="2"/>
        </w:numPr>
        <w:tabs>
          <w:tab w:val="center" w:leader="dot" w:pos="7088"/>
          <w:tab w:val="left" w:leader="dot" w:pos="7938"/>
          <w:tab w:val="left" w:pos="8080"/>
        </w:tabs>
        <w:spacing w:after="0" w:line="456" w:lineRule="auto"/>
        <w:ind w:left="1418" w:right="476" w:hanging="425"/>
        <w:jc w:val="both"/>
        <w:rPr>
          <w:rFonts w:asciiTheme="majorBidi" w:eastAsia="SimSun" w:hAnsiTheme="majorBidi" w:cstheme="majorBidi"/>
          <w:sz w:val="24"/>
          <w:szCs w:val="24"/>
          <w:lang w:eastAsia="zh-CN"/>
        </w:rPr>
      </w:pPr>
      <w:r>
        <w:rPr>
          <w:rFonts w:asciiTheme="majorBidi" w:hAnsiTheme="majorBidi" w:cstheme="majorBidi"/>
          <w:sz w:val="24"/>
          <w:szCs w:val="24"/>
        </w:rPr>
        <w:t xml:space="preserve">Kondisi Obyektif Lokasi Penelitian </w:t>
      </w:r>
      <w:r w:rsidR="00A87FEA">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23</w:t>
      </w:r>
    </w:p>
    <w:p w:rsidR="005264D7" w:rsidRPr="005264D7" w:rsidRDefault="00A87FEA" w:rsidP="00FD16CF">
      <w:pPr>
        <w:pStyle w:val="ListParagraph"/>
        <w:numPr>
          <w:ilvl w:val="0"/>
          <w:numId w:val="11"/>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Sejarah Desa Pangkalan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23</w:t>
      </w:r>
    </w:p>
    <w:p w:rsidR="005264D7" w:rsidRPr="00FE0D6C" w:rsidRDefault="005264D7" w:rsidP="00FD16CF">
      <w:pPr>
        <w:pStyle w:val="ListParagraph"/>
        <w:numPr>
          <w:ilvl w:val="0"/>
          <w:numId w:val="11"/>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Sejarah Berdirinya Jual beli Barang</w:t>
      </w:r>
      <w:r w:rsidR="0072281D">
        <w:rPr>
          <w:rFonts w:asciiTheme="majorBidi" w:eastAsia="Times New Roman" w:hAnsiTheme="majorBidi" w:cstheme="majorBidi"/>
          <w:sz w:val="24"/>
          <w:szCs w:val="24"/>
          <w:lang w:eastAsia="zh-CN"/>
        </w:rPr>
        <w:t xml:space="preserve"> </w:t>
      </w:r>
      <w:r w:rsidR="00A87FEA">
        <w:rPr>
          <w:rFonts w:asciiTheme="majorBidi" w:eastAsia="Times New Roman" w:hAnsiTheme="majorBidi" w:cstheme="majorBidi"/>
          <w:sz w:val="24"/>
          <w:szCs w:val="24"/>
          <w:lang w:eastAsia="zh-CN"/>
        </w:rPr>
        <w:t xml:space="preserve">Rongsokan di Desa Pangkalan </w:t>
      </w:r>
      <w:r w:rsidR="00A87FEA">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23</w:t>
      </w:r>
    </w:p>
    <w:p w:rsidR="005264D7" w:rsidRDefault="005264D7" w:rsidP="00FD16CF">
      <w:pPr>
        <w:pStyle w:val="ListParagraph"/>
        <w:numPr>
          <w:ilvl w:val="0"/>
          <w:numId w:val="2"/>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Kondisi Ge</w:t>
      </w:r>
      <w:r w:rsidR="00A87FEA">
        <w:rPr>
          <w:rFonts w:asciiTheme="majorBidi" w:hAnsiTheme="majorBidi" w:cstheme="majorBidi"/>
          <w:sz w:val="24"/>
          <w:szCs w:val="24"/>
        </w:rPr>
        <w:t xml:space="preserve">ografis Obyektif Penelitian </w:t>
      </w:r>
      <w:r w:rsidR="00A87FEA">
        <w:rPr>
          <w:rFonts w:asciiTheme="majorBidi" w:hAnsiTheme="majorBidi" w:cstheme="majorBidi"/>
          <w:sz w:val="24"/>
          <w:szCs w:val="24"/>
        </w:rPr>
        <w:tab/>
      </w:r>
      <w:r w:rsidR="00FD16CF">
        <w:rPr>
          <w:rFonts w:asciiTheme="majorBidi" w:hAnsiTheme="majorBidi" w:cstheme="majorBidi"/>
          <w:sz w:val="24"/>
          <w:szCs w:val="24"/>
        </w:rPr>
        <w:t>25</w:t>
      </w:r>
    </w:p>
    <w:p w:rsidR="005264D7" w:rsidRDefault="005264D7" w:rsidP="00FD16CF">
      <w:pPr>
        <w:pStyle w:val="ListParagraph"/>
        <w:numPr>
          <w:ilvl w:val="0"/>
          <w:numId w:val="9"/>
        </w:numPr>
        <w:tabs>
          <w:tab w:val="center" w:leader="dot" w:pos="7088"/>
          <w:tab w:val="left" w:leader="dot" w:pos="7938"/>
          <w:tab w:val="left" w:pos="8080"/>
        </w:tabs>
        <w:spacing w:after="0" w:line="456" w:lineRule="auto"/>
        <w:ind w:left="1778" w:right="476"/>
        <w:jc w:val="both"/>
        <w:rPr>
          <w:rFonts w:asciiTheme="majorBidi" w:hAnsiTheme="majorBidi" w:cstheme="majorBidi"/>
          <w:sz w:val="24"/>
          <w:szCs w:val="24"/>
        </w:rPr>
      </w:pPr>
      <w:r>
        <w:rPr>
          <w:rFonts w:asciiTheme="majorBidi" w:hAnsiTheme="majorBidi" w:cstheme="majorBidi"/>
          <w:sz w:val="24"/>
          <w:szCs w:val="24"/>
        </w:rPr>
        <w:t xml:space="preserve">Kondisi Geografis Desa Pangkalan </w:t>
      </w:r>
      <w:r>
        <w:rPr>
          <w:rFonts w:asciiTheme="majorBidi" w:hAnsiTheme="majorBidi" w:cstheme="majorBidi"/>
          <w:sz w:val="24"/>
          <w:szCs w:val="24"/>
        </w:rPr>
        <w:tab/>
      </w:r>
      <w:r w:rsidR="00FD16CF">
        <w:rPr>
          <w:rFonts w:asciiTheme="majorBidi" w:hAnsiTheme="majorBidi" w:cstheme="majorBidi"/>
          <w:sz w:val="24"/>
          <w:szCs w:val="24"/>
        </w:rPr>
        <w:t>25</w:t>
      </w:r>
    </w:p>
    <w:p w:rsidR="005264D7" w:rsidRDefault="005264D7" w:rsidP="00FD16CF">
      <w:pPr>
        <w:pStyle w:val="ListParagraph"/>
        <w:numPr>
          <w:ilvl w:val="0"/>
          <w:numId w:val="9"/>
        </w:numPr>
        <w:tabs>
          <w:tab w:val="center" w:leader="dot" w:pos="7088"/>
          <w:tab w:val="left" w:leader="dot" w:pos="7938"/>
          <w:tab w:val="left" w:pos="8080"/>
        </w:tabs>
        <w:spacing w:after="0" w:line="456" w:lineRule="auto"/>
        <w:ind w:left="1778" w:right="476"/>
        <w:jc w:val="both"/>
        <w:rPr>
          <w:rFonts w:asciiTheme="majorBidi" w:hAnsiTheme="majorBidi" w:cstheme="majorBidi"/>
          <w:sz w:val="24"/>
          <w:szCs w:val="24"/>
        </w:rPr>
      </w:pPr>
      <w:r>
        <w:rPr>
          <w:rFonts w:asciiTheme="majorBidi" w:hAnsiTheme="majorBidi" w:cstheme="majorBidi"/>
          <w:sz w:val="24"/>
          <w:szCs w:val="24"/>
        </w:rPr>
        <w:t xml:space="preserve">Kondisi Geografis Jual Beli Barang </w:t>
      </w:r>
      <w:r w:rsidR="00A87FEA">
        <w:rPr>
          <w:rFonts w:asciiTheme="majorBidi" w:hAnsiTheme="majorBidi" w:cstheme="majorBidi"/>
          <w:sz w:val="24"/>
          <w:szCs w:val="24"/>
        </w:rPr>
        <w:t xml:space="preserve">Rongsokan di Desa Pangkalan </w:t>
      </w:r>
      <w:r w:rsidR="00A87FEA">
        <w:rPr>
          <w:rFonts w:asciiTheme="majorBidi" w:hAnsiTheme="majorBidi" w:cstheme="majorBidi"/>
          <w:sz w:val="24"/>
          <w:szCs w:val="24"/>
        </w:rPr>
        <w:tab/>
      </w:r>
      <w:r w:rsidR="00FD16CF">
        <w:rPr>
          <w:rFonts w:asciiTheme="majorBidi" w:hAnsiTheme="majorBidi" w:cstheme="majorBidi"/>
          <w:sz w:val="24"/>
          <w:szCs w:val="24"/>
        </w:rPr>
        <w:t>26</w:t>
      </w:r>
    </w:p>
    <w:p w:rsidR="005264D7" w:rsidRPr="005264D7" w:rsidRDefault="005264D7" w:rsidP="00FD16CF">
      <w:pPr>
        <w:pStyle w:val="ListParagraph"/>
        <w:numPr>
          <w:ilvl w:val="0"/>
          <w:numId w:val="2"/>
        </w:numPr>
        <w:tabs>
          <w:tab w:val="center" w:leader="dot" w:pos="7088"/>
          <w:tab w:val="left" w:leader="dot" w:pos="7938"/>
          <w:tab w:val="left" w:pos="8080"/>
        </w:tabs>
        <w:spacing w:after="0" w:line="456" w:lineRule="auto"/>
        <w:ind w:left="1418" w:right="476" w:hanging="425"/>
        <w:jc w:val="both"/>
        <w:rPr>
          <w:rFonts w:asciiTheme="majorBidi" w:eastAsia="SimSun" w:hAnsiTheme="majorBidi" w:cstheme="majorBidi"/>
          <w:sz w:val="24"/>
          <w:szCs w:val="24"/>
          <w:lang w:eastAsia="zh-CN"/>
        </w:rPr>
      </w:pPr>
      <w:r>
        <w:rPr>
          <w:rFonts w:asciiTheme="majorBidi" w:hAnsiTheme="majorBidi" w:cstheme="majorBidi"/>
          <w:sz w:val="24"/>
          <w:szCs w:val="24"/>
        </w:rPr>
        <w:t xml:space="preserve">Kondisi Demografis Obyektif Penelitian </w:t>
      </w:r>
      <w:r w:rsidR="00A87FEA">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27</w:t>
      </w:r>
    </w:p>
    <w:p w:rsidR="005264D7" w:rsidRPr="005264D7" w:rsidRDefault="00A87FEA" w:rsidP="00FD16CF">
      <w:pPr>
        <w:pStyle w:val="ListParagraph"/>
        <w:numPr>
          <w:ilvl w:val="0"/>
          <w:numId w:val="12"/>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Kependudukan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27</w:t>
      </w:r>
    </w:p>
    <w:p w:rsidR="005264D7" w:rsidRPr="005264D7" w:rsidRDefault="00A87FEA" w:rsidP="00FD16CF">
      <w:pPr>
        <w:pStyle w:val="ListParagraph"/>
        <w:numPr>
          <w:ilvl w:val="0"/>
          <w:numId w:val="12"/>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Lembaga Ekonomi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27</w:t>
      </w:r>
    </w:p>
    <w:p w:rsidR="005264D7" w:rsidRPr="005264D7" w:rsidRDefault="00A87FEA" w:rsidP="00FD16CF">
      <w:pPr>
        <w:pStyle w:val="ListParagraph"/>
        <w:numPr>
          <w:ilvl w:val="0"/>
          <w:numId w:val="12"/>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Lembaga Pendidikan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28</w:t>
      </w:r>
    </w:p>
    <w:p w:rsidR="005264D7" w:rsidRPr="005264D7" w:rsidRDefault="00A87FEA" w:rsidP="00FD16CF">
      <w:pPr>
        <w:pStyle w:val="ListParagraph"/>
        <w:numPr>
          <w:ilvl w:val="0"/>
          <w:numId w:val="12"/>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Lembaga Keagamaan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29</w:t>
      </w:r>
    </w:p>
    <w:p w:rsidR="005264D7" w:rsidRPr="000055F5" w:rsidRDefault="00A87FEA" w:rsidP="00FD16CF">
      <w:pPr>
        <w:pStyle w:val="ListParagraph"/>
        <w:numPr>
          <w:ilvl w:val="0"/>
          <w:numId w:val="12"/>
        </w:numPr>
        <w:tabs>
          <w:tab w:val="center" w:leader="dot" w:pos="7088"/>
          <w:tab w:val="left" w:leader="dot" w:pos="7938"/>
          <w:tab w:val="left" w:pos="8080"/>
        </w:tabs>
        <w:spacing w:after="0" w:line="456" w:lineRule="auto"/>
        <w:ind w:right="476"/>
        <w:jc w:val="both"/>
        <w:rPr>
          <w:rFonts w:asciiTheme="majorBidi" w:eastAsia="SimSun" w:hAnsiTheme="majorBidi" w:cstheme="majorBidi"/>
          <w:sz w:val="24"/>
          <w:szCs w:val="24"/>
          <w:lang w:eastAsia="zh-CN"/>
        </w:rPr>
      </w:pPr>
      <w:r>
        <w:rPr>
          <w:rFonts w:asciiTheme="majorBidi" w:eastAsia="Times New Roman" w:hAnsiTheme="majorBidi" w:cstheme="majorBidi"/>
          <w:sz w:val="24"/>
          <w:szCs w:val="24"/>
          <w:lang w:eastAsia="zh-CN"/>
        </w:rPr>
        <w:t xml:space="preserve">Lembaga Sosial Budaya </w:t>
      </w:r>
      <w:r>
        <w:rPr>
          <w:rFonts w:asciiTheme="majorBidi" w:eastAsia="Times New Roman" w:hAnsiTheme="majorBidi" w:cstheme="majorBidi"/>
          <w:sz w:val="24"/>
          <w:szCs w:val="24"/>
          <w:lang w:eastAsia="zh-CN"/>
        </w:rPr>
        <w:tab/>
      </w:r>
      <w:r w:rsidR="00FD16CF">
        <w:rPr>
          <w:rFonts w:asciiTheme="majorBidi" w:eastAsia="Times New Roman" w:hAnsiTheme="majorBidi" w:cstheme="majorBidi"/>
          <w:sz w:val="24"/>
          <w:szCs w:val="24"/>
          <w:lang w:eastAsia="zh-CN"/>
        </w:rPr>
        <w:t>30</w:t>
      </w:r>
    </w:p>
    <w:p w:rsidR="005264D7" w:rsidRPr="00FE0D6C" w:rsidRDefault="005264D7" w:rsidP="00024942">
      <w:pPr>
        <w:tabs>
          <w:tab w:val="left" w:pos="993"/>
          <w:tab w:val="center" w:leader="dot" w:pos="7088"/>
          <w:tab w:val="left" w:leader="dot" w:pos="7938"/>
          <w:tab w:val="left" w:pos="8080"/>
        </w:tabs>
        <w:spacing w:after="0" w:line="456" w:lineRule="auto"/>
        <w:ind w:left="993" w:right="476" w:hanging="993"/>
        <w:jc w:val="both"/>
        <w:rPr>
          <w:rFonts w:asciiTheme="majorBidi" w:hAnsiTheme="majorBidi" w:cstheme="majorBidi"/>
          <w:sz w:val="24"/>
          <w:szCs w:val="24"/>
        </w:rPr>
      </w:pPr>
      <w:r>
        <w:rPr>
          <w:rFonts w:asciiTheme="majorBidi" w:hAnsiTheme="majorBidi" w:cstheme="majorBidi"/>
          <w:b/>
          <w:sz w:val="24"/>
          <w:szCs w:val="24"/>
        </w:rPr>
        <w:t>BAB III</w:t>
      </w:r>
      <w:r>
        <w:rPr>
          <w:rFonts w:asciiTheme="majorBidi" w:hAnsiTheme="majorBidi" w:cstheme="majorBidi"/>
          <w:b/>
          <w:sz w:val="24"/>
          <w:szCs w:val="24"/>
        </w:rPr>
        <w:tab/>
        <w:t>LANDASAN TEORITIS</w:t>
      </w:r>
    </w:p>
    <w:p w:rsidR="005264D7" w:rsidRPr="005264D7" w:rsidRDefault="00A87FEA" w:rsidP="00FD16CF">
      <w:pPr>
        <w:pStyle w:val="ListParagraph"/>
        <w:numPr>
          <w:ilvl w:val="0"/>
          <w:numId w:val="5"/>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Pengertian Jual Beli </w:t>
      </w:r>
      <w:r>
        <w:rPr>
          <w:rFonts w:asciiTheme="majorBidi" w:hAnsiTheme="majorBidi" w:cstheme="majorBidi"/>
          <w:sz w:val="24"/>
          <w:szCs w:val="24"/>
        </w:rPr>
        <w:tab/>
      </w:r>
      <w:r w:rsidR="00FD16CF">
        <w:rPr>
          <w:rFonts w:asciiTheme="majorBidi" w:hAnsiTheme="majorBidi" w:cstheme="majorBidi"/>
          <w:sz w:val="24"/>
          <w:szCs w:val="24"/>
        </w:rPr>
        <w:t>32</w:t>
      </w:r>
    </w:p>
    <w:p w:rsidR="005264D7" w:rsidRPr="00FE0D6C" w:rsidRDefault="00A87FEA" w:rsidP="00FD16CF">
      <w:pPr>
        <w:pStyle w:val="ListParagraph"/>
        <w:numPr>
          <w:ilvl w:val="0"/>
          <w:numId w:val="5"/>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Syarat Sah Jual Beli</w:t>
      </w:r>
      <w:r>
        <w:rPr>
          <w:rFonts w:asciiTheme="majorBidi" w:hAnsiTheme="majorBidi" w:cstheme="majorBidi"/>
          <w:sz w:val="24"/>
          <w:szCs w:val="24"/>
        </w:rPr>
        <w:tab/>
      </w:r>
      <w:r w:rsidR="00FD16CF">
        <w:rPr>
          <w:rFonts w:asciiTheme="majorBidi" w:hAnsiTheme="majorBidi" w:cstheme="majorBidi"/>
          <w:sz w:val="24"/>
          <w:szCs w:val="24"/>
        </w:rPr>
        <w:t>40</w:t>
      </w:r>
    </w:p>
    <w:p w:rsidR="005264D7" w:rsidRDefault="005264D7" w:rsidP="00FD16CF">
      <w:pPr>
        <w:pStyle w:val="ListParagraph"/>
        <w:numPr>
          <w:ilvl w:val="0"/>
          <w:numId w:val="5"/>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Rukun Jual Beli</w:t>
      </w:r>
      <w:r w:rsidRPr="0012660C">
        <w:rPr>
          <w:rFonts w:asciiTheme="majorBidi" w:hAnsiTheme="majorBidi" w:cstheme="majorBidi"/>
          <w:sz w:val="24"/>
          <w:szCs w:val="24"/>
        </w:rPr>
        <w:t xml:space="preserve"> </w:t>
      </w:r>
      <w:r w:rsidR="00A87FEA">
        <w:rPr>
          <w:rFonts w:asciiTheme="majorBidi" w:hAnsiTheme="majorBidi" w:cstheme="majorBidi"/>
          <w:sz w:val="24"/>
          <w:szCs w:val="24"/>
        </w:rPr>
        <w:tab/>
      </w:r>
      <w:r w:rsidR="00FD16CF">
        <w:rPr>
          <w:rFonts w:asciiTheme="majorBidi" w:hAnsiTheme="majorBidi" w:cstheme="majorBidi"/>
          <w:sz w:val="24"/>
          <w:szCs w:val="24"/>
        </w:rPr>
        <w:t>40</w:t>
      </w:r>
    </w:p>
    <w:p w:rsidR="005264D7" w:rsidRDefault="00A87FEA" w:rsidP="00FD16CF">
      <w:pPr>
        <w:pStyle w:val="ListParagraph"/>
        <w:numPr>
          <w:ilvl w:val="0"/>
          <w:numId w:val="5"/>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Dasar Hukum Jual Beli </w:t>
      </w:r>
      <w:r>
        <w:rPr>
          <w:rFonts w:asciiTheme="majorBidi" w:hAnsiTheme="majorBidi" w:cstheme="majorBidi"/>
          <w:sz w:val="24"/>
          <w:szCs w:val="24"/>
        </w:rPr>
        <w:tab/>
      </w:r>
      <w:r w:rsidR="00FD16CF">
        <w:rPr>
          <w:rFonts w:asciiTheme="majorBidi" w:hAnsiTheme="majorBidi" w:cstheme="majorBidi"/>
          <w:sz w:val="24"/>
          <w:szCs w:val="24"/>
        </w:rPr>
        <w:t>43</w:t>
      </w:r>
    </w:p>
    <w:p w:rsidR="00386761" w:rsidRDefault="00A87FEA" w:rsidP="00FD16CF">
      <w:pPr>
        <w:pStyle w:val="ListParagraph"/>
        <w:numPr>
          <w:ilvl w:val="0"/>
          <w:numId w:val="13"/>
        </w:numPr>
        <w:tabs>
          <w:tab w:val="center" w:leader="dot" w:pos="7088"/>
          <w:tab w:val="left" w:leader="dot" w:pos="7938"/>
          <w:tab w:val="left" w:pos="8080"/>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lastRenderedPageBreak/>
        <w:t xml:space="preserve">Ayat Al-Qur’an </w:t>
      </w:r>
      <w:r>
        <w:rPr>
          <w:rFonts w:asciiTheme="majorBidi" w:hAnsiTheme="majorBidi" w:cstheme="majorBidi"/>
          <w:sz w:val="24"/>
          <w:szCs w:val="24"/>
        </w:rPr>
        <w:tab/>
      </w:r>
      <w:r w:rsidR="00FD16CF">
        <w:rPr>
          <w:rFonts w:asciiTheme="majorBidi" w:hAnsiTheme="majorBidi" w:cstheme="majorBidi"/>
          <w:sz w:val="24"/>
          <w:szCs w:val="24"/>
        </w:rPr>
        <w:t>43</w:t>
      </w:r>
    </w:p>
    <w:p w:rsidR="00386761" w:rsidRDefault="00A87FEA" w:rsidP="00FD16CF">
      <w:pPr>
        <w:pStyle w:val="ListParagraph"/>
        <w:numPr>
          <w:ilvl w:val="0"/>
          <w:numId w:val="13"/>
        </w:numPr>
        <w:tabs>
          <w:tab w:val="center" w:leader="dot" w:pos="7088"/>
          <w:tab w:val="left" w:leader="dot" w:pos="7938"/>
          <w:tab w:val="left" w:pos="8080"/>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Hadits Jual Beli </w:t>
      </w:r>
      <w:r>
        <w:rPr>
          <w:rFonts w:asciiTheme="majorBidi" w:hAnsiTheme="majorBidi" w:cstheme="majorBidi"/>
          <w:sz w:val="24"/>
          <w:szCs w:val="24"/>
        </w:rPr>
        <w:tab/>
      </w:r>
      <w:r w:rsidR="00BB1C46">
        <w:rPr>
          <w:rFonts w:asciiTheme="majorBidi" w:hAnsiTheme="majorBidi" w:cstheme="majorBidi"/>
          <w:sz w:val="24"/>
          <w:szCs w:val="24"/>
        </w:rPr>
        <w:t>44</w:t>
      </w:r>
    </w:p>
    <w:p w:rsidR="00386761" w:rsidRDefault="00386761" w:rsidP="00FD16CF">
      <w:pPr>
        <w:pStyle w:val="ListParagraph"/>
        <w:numPr>
          <w:ilvl w:val="0"/>
          <w:numId w:val="13"/>
        </w:numPr>
        <w:tabs>
          <w:tab w:val="center" w:leader="dot" w:pos="7088"/>
          <w:tab w:val="left" w:leader="dot" w:pos="7938"/>
          <w:tab w:val="left" w:pos="8080"/>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Ijma Jual Beli </w:t>
      </w:r>
      <w:r>
        <w:rPr>
          <w:rFonts w:asciiTheme="majorBidi" w:hAnsiTheme="majorBidi" w:cstheme="majorBidi"/>
          <w:sz w:val="24"/>
          <w:szCs w:val="24"/>
        </w:rPr>
        <w:tab/>
      </w:r>
      <w:r w:rsidR="00BB1C46">
        <w:rPr>
          <w:rFonts w:asciiTheme="majorBidi" w:hAnsiTheme="majorBidi" w:cstheme="majorBidi"/>
          <w:sz w:val="24"/>
          <w:szCs w:val="24"/>
        </w:rPr>
        <w:t>45</w:t>
      </w:r>
    </w:p>
    <w:p w:rsidR="00386761" w:rsidRPr="00386761" w:rsidRDefault="00386761" w:rsidP="00FD16CF">
      <w:pPr>
        <w:pStyle w:val="ListParagraph"/>
        <w:numPr>
          <w:ilvl w:val="0"/>
          <w:numId w:val="5"/>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Tujuan Jual Beli </w:t>
      </w:r>
      <w:r>
        <w:rPr>
          <w:rFonts w:asciiTheme="majorBidi" w:hAnsiTheme="majorBidi" w:cstheme="majorBidi"/>
          <w:sz w:val="24"/>
          <w:szCs w:val="24"/>
        </w:rPr>
        <w:tab/>
      </w:r>
      <w:r w:rsidR="00BB1C46">
        <w:rPr>
          <w:rFonts w:asciiTheme="majorBidi" w:hAnsiTheme="majorBidi" w:cstheme="majorBidi"/>
          <w:sz w:val="24"/>
          <w:szCs w:val="24"/>
        </w:rPr>
        <w:t>46</w:t>
      </w:r>
    </w:p>
    <w:p w:rsidR="005264D7" w:rsidRPr="00FE0D6C" w:rsidRDefault="005264D7" w:rsidP="00024942">
      <w:pPr>
        <w:tabs>
          <w:tab w:val="left" w:pos="993"/>
          <w:tab w:val="center" w:leader="dot" w:pos="7088"/>
          <w:tab w:val="left" w:leader="dot" w:pos="7938"/>
          <w:tab w:val="left" w:pos="8080"/>
        </w:tabs>
        <w:spacing w:after="0" w:line="456" w:lineRule="auto"/>
        <w:ind w:left="993" w:right="476" w:hanging="993"/>
        <w:jc w:val="both"/>
        <w:rPr>
          <w:rFonts w:asciiTheme="majorBidi" w:eastAsia="Calibri" w:hAnsiTheme="majorBidi" w:cstheme="majorBidi"/>
          <w:b/>
          <w:bCs/>
          <w:sz w:val="24"/>
          <w:szCs w:val="24"/>
          <w:lang w:val="en-GB"/>
        </w:rPr>
      </w:pPr>
      <w:r w:rsidRPr="00FE0D6C">
        <w:rPr>
          <w:rFonts w:asciiTheme="majorBidi" w:hAnsiTheme="majorBidi" w:cstheme="majorBidi"/>
          <w:b/>
          <w:sz w:val="24"/>
          <w:szCs w:val="24"/>
        </w:rPr>
        <w:t>B</w:t>
      </w:r>
      <w:r>
        <w:rPr>
          <w:rFonts w:asciiTheme="majorBidi" w:hAnsiTheme="majorBidi" w:cstheme="majorBidi"/>
          <w:b/>
          <w:sz w:val="24"/>
          <w:szCs w:val="24"/>
        </w:rPr>
        <w:t>AB IV</w:t>
      </w:r>
      <w:r>
        <w:rPr>
          <w:rFonts w:asciiTheme="majorBidi" w:hAnsiTheme="majorBidi" w:cstheme="majorBidi"/>
          <w:b/>
          <w:sz w:val="24"/>
          <w:szCs w:val="24"/>
        </w:rPr>
        <w:tab/>
      </w:r>
      <w:r w:rsidR="00386761">
        <w:rPr>
          <w:rFonts w:asciiTheme="majorBidi" w:eastAsia="Calibri" w:hAnsiTheme="majorBidi" w:cstheme="majorBidi"/>
          <w:b/>
          <w:bCs/>
          <w:sz w:val="24"/>
          <w:szCs w:val="24"/>
          <w:lang w:val="en-GB"/>
        </w:rPr>
        <w:t>ANALISIS HUKUM ISLAM TERHADAP JUAL BELI BARANG RONGSOKAN DI DESA PANGKALAN</w:t>
      </w:r>
    </w:p>
    <w:p w:rsidR="005264D7" w:rsidRDefault="00022E20" w:rsidP="00BB1C46">
      <w:pPr>
        <w:pStyle w:val="ListParagraph"/>
        <w:numPr>
          <w:ilvl w:val="0"/>
          <w:numId w:val="3"/>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Faktor </w:t>
      </w:r>
      <w:r w:rsidR="00FF7AEF">
        <w:rPr>
          <w:rFonts w:asciiTheme="majorBidi" w:hAnsiTheme="majorBidi" w:cstheme="majorBidi"/>
          <w:sz w:val="24"/>
          <w:szCs w:val="24"/>
        </w:rPr>
        <w:t xml:space="preserve">Terjadinya </w:t>
      </w:r>
      <w:r>
        <w:rPr>
          <w:rFonts w:asciiTheme="majorBidi" w:hAnsiTheme="majorBidi" w:cstheme="majorBidi"/>
          <w:sz w:val="24"/>
          <w:szCs w:val="24"/>
        </w:rPr>
        <w:t xml:space="preserve">Jual Beli Barang Rongsokan Serta </w:t>
      </w:r>
      <w:r w:rsidR="00386761">
        <w:rPr>
          <w:rFonts w:asciiTheme="majorBidi" w:hAnsiTheme="majorBidi" w:cstheme="majorBidi"/>
          <w:sz w:val="24"/>
          <w:szCs w:val="24"/>
        </w:rPr>
        <w:t>Praktik Jual Beli Barang Rongsokan di Desa Pangkalan</w:t>
      </w:r>
      <w:r w:rsidR="005264D7">
        <w:rPr>
          <w:rFonts w:asciiTheme="majorBidi" w:hAnsiTheme="majorBidi" w:cstheme="majorBidi"/>
          <w:sz w:val="24"/>
          <w:szCs w:val="24"/>
        </w:rPr>
        <w:t xml:space="preserve"> </w:t>
      </w:r>
      <w:r w:rsidR="00386761">
        <w:rPr>
          <w:rFonts w:asciiTheme="majorBidi" w:hAnsiTheme="majorBidi" w:cstheme="majorBidi"/>
          <w:sz w:val="24"/>
          <w:szCs w:val="24"/>
        </w:rPr>
        <w:tab/>
      </w:r>
      <w:r w:rsidR="00C336B2">
        <w:rPr>
          <w:rFonts w:asciiTheme="majorBidi" w:hAnsiTheme="majorBidi" w:cstheme="majorBidi"/>
          <w:sz w:val="24"/>
          <w:szCs w:val="24"/>
        </w:rPr>
        <w:t>49</w:t>
      </w:r>
    </w:p>
    <w:p w:rsidR="00A87FEA" w:rsidRDefault="00A87FEA" w:rsidP="00BB1C46">
      <w:pPr>
        <w:pStyle w:val="ListParagraph"/>
        <w:numPr>
          <w:ilvl w:val="0"/>
          <w:numId w:val="15"/>
        </w:numPr>
        <w:tabs>
          <w:tab w:val="center" w:leader="dot" w:pos="7088"/>
          <w:tab w:val="left" w:leader="dot" w:pos="7938"/>
          <w:tab w:val="left" w:pos="8080"/>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Faktor Terjadinya Jual Beli Barang Rongsokan </w:t>
      </w:r>
      <w:r>
        <w:rPr>
          <w:rFonts w:asciiTheme="majorBidi" w:hAnsiTheme="majorBidi" w:cstheme="majorBidi"/>
          <w:sz w:val="24"/>
          <w:szCs w:val="24"/>
        </w:rPr>
        <w:tab/>
        <w:t xml:space="preserve"> </w:t>
      </w:r>
      <w:r w:rsidR="00C336B2">
        <w:rPr>
          <w:rFonts w:asciiTheme="majorBidi" w:hAnsiTheme="majorBidi" w:cstheme="majorBidi"/>
          <w:sz w:val="24"/>
          <w:szCs w:val="24"/>
        </w:rPr>
        <w:t>49</w:t>
      </w:r>
    </w:p>
    <w:p w:rsidR="00A87FEA" w:rsidRPr="00FE0D6C" w:rsidRDefault="00A87FEA" w:rsidP="00BB1C46">
      <w:pPr>
        <w:pStyle w:val="ListParagraph"/>
        <w:numPr>
          <w:ilvl w:val="0"/>
          <w:numId w:val="15"/>
        </w:numPr>
        <w:tabs>
          <w:tab w:val="center" w:leader="dot" w:pos="7088"/>
          <w:tab w:val="left" w:leader="dot" w:pos="7938"/>
          <w:tab w:val="left" w:pos="8080"/>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Praktik Jual Beli Barang Rongsokan di Desa Pangkalan</w:t>
      </w:r>
      <w:r>
        <w:rPr>
          <w:rFonts w:asciiTheme="majorBidi" w:hAnsiTheme="majorBidi" w:cstheme="majorBidi"/>
          <w:sz w:val="24"/>
          <w:szCs w:val="24"/>
        </w:rPr>
        <w:tab/>
      </w:r>
      <w:r w:rsidR="00C336B2">
        <w:rPr>
          <w:rFonts w:asciiTheme="majorBidi" w:hAnsiTheme="majorBidi" w:cstheme="majorBidi"/>
          <w:sz w:val="24"/>
          <w:szCs w:val="24"/>
        </w:rPr>
        <w:t>53</w:t>
      </w:r>
    </w:p>
    <w:p w:rsidR="00386761" w:rsidRPr="00FE0D6C" w:rsidRDefault="00386761" w:rsidP="00BB1C46">
      <w:pPr>
        <w:pStyle w:val="ListParagraph"/>
        <w:numPr>
          <w:ilvl w:val="0"/>
          <w:numId w:val="3"/>
        </w:numPr>
        <w:tabs>
          <w:tab w:val="center" w:leader="dot" w:pos="7088"/>
          <w:tab w:val="left" w:leader="dot" w:pos="7938"/>
          <w:tab w:val="left" w:pos="8080"/>
        </w:tabs>
        <w:spacing w:after="0" w:line="456" w:lineRule="auto"/>
        <w:ind w:left="1418" w:right="476" w:hanging="425"/>
        <w:jc w:val="both"/>
        <w:rPr>
          <w:rFonts w:asciiTheme="majorBidi" w:hAnsiTheme="majorBidi" w:cstheme="majorBidi"/>
          <w:sz w:val="24"/>
          <w:szCs w:val="24"/>
        </w:rPr>
      </w:pPr>
      <w:r>
        <w:rPr>
          <w:rFonts w:asciiTheme="majorBidi" w:hAnsiTheme="majorBidi" w:cstheme="majorBidi"/>
          <w:sz w:val="24"/>
          <w:szCs w:val="24"/>
        </w:rPr>
        <w:t xml:space="preserve">Pandangan Hukum Islam Terhadap Jual Beli Barang Rongsokan di Desa Pangkalan </w:t>
      </w:r>
      <w:r>
        <w:rPr>
          <w:rFonts w:asciiTheme="majorBidi" w:hAnsiTheme="majorBidi" w:cstheme="majorBidi"/>
          <w:sz w:val="24"/>
          <w:szCs w:val="24"/>
        </w:rPr>
        <w:tab/>
      </w:r>
      <w:r w:rsidR="00C336B2">
        <w:rPr>
          <w:rFonts w:asciiTheme="majorBidi" w:hAnsiTheme="majorBidi" w:cstheme="majorBidi"/>
          <w:sz w:val="24"/>
          <w:szCs w:val="24"/>
        </w:rPr>
        <w:t>66</w:t>
      </w:r>
    </w:p>
    <w:p w:rsidR="005264D7" w:rsidRPr="00FE0D6C" w:rsidRDefault="005264D7" w:rsidP="00024942">
      <w:pPr>
        <w:tabs>
          <w:tab w:val="left" w:pos="993"/>
          <w:tab w:val="center" w:leader="dot" w:pos="7088"/>
          <w:tab w:val="left" w:leader="dot" w:pos="7938"/>
          <w:tab w:val="left" w:pos="8080"/>
        </w:tabs>
        <w:spacing w:after="0" w:line="456" w:lineRule="auto"/>
        <w:ind w:left="993" w:right="476" w:hanging="993"/>
        <w:jc w:val="both"/>
        <w:rPr>
          <w:rFonts w:asciiTheme="majorBidi" w:hAnsiTheme="majorBidi" w:cstheme="majorBidi"/>
          <w:b/>
          <w:sz w:val="24"/>
          <w:szCs w:val="24"/>
        </w:rPr>
      </w:pPr>
      <w:r>
        <w:rPr>
          <w:rFonts w:asciiTheme="majorBidi" w:hAnsiTheme="majorBidi" w:cstheme="majorBidi"/>
          <w:b/>
          <w:sz w:val="24"/>
          <w:szCs w:val="24"/>
        </w:rPr>
        <w:t>BAB  V</w:t>
      </w:r>
      <w:r w:rsidRPr="00FE0D6C">
        <w:rPr>
          <w:rFonts w:asciiTheme="majorBidi" w:hAnsiTheme="majorBidi" w:cstheme="majorBidi"/>
          <w:b/>
          <w:sz w:val="24"/>
          <w:szCs w:val="24"/>
        </w:rPr>
        <w:t xml:space="preserve"> </w:t>
      </w:r>
      <w:r>
        <w:rPr>
          <w:rFonts w:asciiTheme="majorBidi" w:hAnsiTheme="majorBidi" w:cstheme="majorBidi"/>
          <w:b/>
          <w:sz w:val="24"/>
          <w:szCs w:val="24"/>
        </w:rPr>
        <w:tab/>
      </w:r>
      <w:r w:rsidRPr="00FE0D6C">
        <w:rPr>
          <w:rFonts w:asciiTheme="majorBidi" w:hAnsiTheme="majorBidi" w:cstheme="majorBidi"/>
          <w:b/>
          <w:sz w:val="24"/>
          <w:szCs w:val="24"/>
        </w:rPr>
        <w:t>PENUTUP</w:t>
      </w:r>
    </w:p>
    <w:p w:rsidR="005264D7" w:rsidRPr="00FE0D6C" w:rsidRDefault="005264D7" w:rsidP="00BB1C46">
      <w:pPr>
        <w:pStyle w:val="ListParagraph"/>
        <w:numPr>
          <w:ilvl w:val="0"/>
          <w:numId w:val="4"/>
        </w:numPr>
        <w:tabs>
          <w:tab w:val="left" w:pos="1276"/>
          <w:tab w:val="center" w:leader="dot" w:pos="7088"/>
          <w:tab w:val="left" w:leader="dot" w:pos="7938"/>
          <w:tab w:val="left" w:pos="8080"/>
        </w:tabs>
        <w:spacing w:after="0" w:line="456" w:lineRule="auto"/>
        <w:ind w:left="993" w:right="476" w:firstLine="0"/>
        <w:jc w:val="both"/>
        <w:rPr>
          <w:rFonts w:asciiTheme="majorBidi" w:hAnsiTheme="majorBidi" w:cstheme="majorBidi"/>
          <w:sz w:val="24"/>
          <w:szCs w:val="24"/>
        </w:rPr>
      </w:pPr>
      <w:r w:rsidRPr="00FE0D6C">
        <w:rPr>
          <w:rFonts w:asciiTheme="majorBidi" w:hAnsiTheme="majorBidi" w:cstheme="majorBidi"/>
          <w:sz w:val="24"/>
          <w:szCs w:val="24"/>
        </w:rPr>
        <w:t xml:space="preserve">Kesimpulan </w:t>
      </w:r>
      <w:r w:rsidR="00386761">
        <w:rPr>
          <w:rFonts w:asciiTheme="majorBidi" w:hAnsiTheme="majorBidi" w:cstheme="majorBidi"/>
          <w:sz w:val="24"/>
          <w:szCs w:val="24"/>
        </w:rPr>
        <w:tab/>
      </w:r>
      <w:r w:rsidR="00C336B2">
        <w:rPr>
          <w:rFonts w:asciiTheme="majorBidi" w:hAnsiTheme="majorBidi" w:cstheme="majorBidi"/>
          <w:sz w:val="24"/>
          <w:szCs w:val="24"/>
        </w:rPr>
        <w:t>76</w:t>
      </w:r>
    </w:p>
    <w:p w:rsidR="005264D7" w:rsidRDefault="005264D7" w:rsidP="00BB1C46">
      <w:pPr>
        <w:pStyle w:val="ListParagraph"/>
        <w:numPr>
          <w:ilvl w:val="0"/>
          <w:numId w:val="4"/>
        </w:numPr>
        <w:tabs>
          <w:tab w:val="left" w:pos="1276"/>
          <w:tab w:val="center" w:leader="dot" w:pos="7088"/>
          <w:tab w:val="left" w:leader="dot" w:pos="7938"/>
          <w:tab w:val="left" w:pos="8080"/>
        </w:tabs>
        <w:spacing w:after="0" w:line="456" w:lineRule="auto"/>
        <w:ind w:left="993" w:right="476" w:firstLine="0"/>
        <w:jc w:val="both"/>
        <w:rPr>
          <w:rFonts w:asciiTheme="majorBidi" w:hAnsiTheme="majorBidi" w:cstheme="majorBidi"/>
          <w:sz w:val="24"/>
          <w:szCs w:val="24"/>
        </w:rPr>
      </w:pPr>
      <w:r w:rsidRPr="00FE0D6C">
        <w:rPr>
          <w:rFonts w:asciiTheme="majorBidi" w:hAnsiTheme="majorBidi" w:cstheme="majorBidi"/>
          <w:sz w:val="24"/>
          <w:szCs w:val="24"/>
        </w:rPr>
        <w:t xml:space="preserve">Saran </w:t>
      </w:r>
      <w:r w:rsidR="00386761">
        <w:rPr>
          <w:rFonts w:asciiTheme="majorBidi" w:hAnsiTheme="majorBidi" w:cstheme="majorBidi"/>
          <w:sz w:val="24"/>
          <w:szCs w:val="24"/>
        </w:rPr>
        <w:tab/>
      </w:r>
      <w:r w:rsidR="00C336B2">
        <w:rPr>
          <w:rFonts w:asciiTheme="majorBidi" w:hAnsiTheme="majorBidi" w:cstheme="majorBidi"/>
          <w:sz w:val="24"/>
          <w:szCs w:val="24"/>
        </w:rPr>
        <w:t>78</w:t>
      </w:r>
    </w:p>
    <w:p w:rsidR="005264D7" w:rsidRDefault="005264D7" w:rsidP="00024942">
      <w:pPr>
        <w:tabs>
          <w:tab w:val="center" w:leader="dot" w:pos="7088"/>
          <w:tab w:val="left" w:leader="dot" w:pos="7938"/>
          <w:tab w:val="left" w:pos="8080"/>
        </w:tabs>
        <w:spacing w:after="0" w:line="456" w:lineRule="auto"/>
        <w:ind w:right="476"/>
        <w:jc w:val="both"/>
        <w:rPr>
          <w:rFonts w:asciiTheme="majorBidi" w:hAnsiTheme="majorBidi" w:cstheme="majorBidi"/>
          <w:b/>
          <w:sz w:val="24"/>
          <w:szCs w:val="24"/>
        </w:rPr>
      </w:pPr>
      <w:r>
        <w:rPr>
          <w:rFonts w:asciiTheme="majorBidi" w:hAnsiTheme="majorBidi" w:cstheme="majorBidi"/>
          <w:b/>
          <w:sz w:val="24"/>
          <w:szCs w:val="24"/>
        </w:rPr>
        <w:t>DAFTAR PUSTAKA</w:t>
      </w:r>
    </w:p>
    <w:p w:rsidR="005264D7" w:rsidRPr="0042646C" w:rsidRDefault="005264D7" w:rsidP="00024942">
      <w:pPr>
        <w:tabs>
          <w:tab w:val="center" w:leader="dot" w:pos="7088"/>
          <w:tab w:val="left" w:leader="dot" w:pos="7938"/>
          <w:tab w:val="left" w:pos="8080"/>
        </w:tabs>
        <w:spacing w:after="0" w:line="432" w:lineRule="auto"/>
        <w:ind w:right="476"/>
        <w:jc w:val="both"/>
        <w:rPr>
          <w:rFonts w:asciiTheme="majorBidi" w:hAnsiTheme="majorBidi" w:cstheme="majorBidi"/>
          <w:b/>
          <w:sz w:val="24"/>
          <w:szCs w:val="24"/>
        </w:rPr>
      </w:pPr>
      <w:r>
        <w:rPr>
          <w:rFonts w:asciiTheme="majorBidi" w:hAnsiTheme="majorBidi" w:cstheme="majorBidi"/>
          <w:b/>
          <w:sz w:val="24"/>
          <w:szCs w:val="24"/>
        </w:rPr>
        <w:t>LAMPIRAN-LAMPIRAN</w:t>
      </w:r>
    </w:p>
    <w:sectPr w:rsidR="005264D7" w:rsidRPr="0042646C" w:rsidSect="00024942">
      <w:footerReference w:type="default" r:id="rId10"/>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51" w:rsidRDefault="00580D51" w:rsidP="006B4AA2">
      <w:pPr>
        <w:spacing w:after="0" w:line="240" w:lineRule="auto"/>
      </w:pPr>
      <w:r>
        <w:separator/>
      </w:r>
    </w:p>
  </w:endnote>
  <w:endnote w:type="continuationSeparator" w:id="0">
    <w:p w:rsidR="00580D51" w:rsidRDefault="00580D51" w:rsidP="006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88478876"/>
      <w:docPartObj>
        <w:docPartGallery w:val="Page Numbers (Bottom of Page)"/>
        <w:docPartUnique/>
      </w:docPartObj>
    </w:sdtPr>
    <w:sdtEndPr>
      <w:rPr>
        <w:noProof/>
      </w:rPr>
    </w:sdtEndPr>
    <w:sdtContent>
      <w:p w:rsidR="008E6C45" w:rsidRPr="006B4AA2" w:rsidRDefault="008E6C45">
        <w:pPr>
          <w:pStyle w:val="Footer"/>
          <w:jc w:val="center"/>
          <w:rPr>
            <w:rFonts w:asciiTheme="majorBidi" w:hAnsiTheme="majorBidi" w:cstheme="majorBidi"/>
            <w:sz w:val="24"/>
            <w:szCs w:val="24"/>
          </w:rPr>
        </w:pPr>
        <w:r w:rsidRPr="006B4AA2">
          <w:rPr>
            <w:rFonts w:asciiTheme="majorBidi" w:hAnsiTheme="majorBidi" w:cstheme="majorBidi"/>
            <w:sz w:val="24"/>
            <w:szCs w:val="24"/>
          </w:rPr>
          <w:fldChar w:fldCharType="begin"/>
        </w:r>
        <w:r w:rsidRPr="006B4AA2">
          <w:rPr>
            <w:rFonts w:asciiTheme="majorBidi" w:hAnsiTheme="majorBidi" w:cstheme="majorBidi"/>
            <w:sz w:val="24"/>
            <w:szCs w:val="24"/>
          </w:rPr>
          <w:instrText xml:space="preserve"> PAGE   \* MERGEFORMAT </w:instrText>
        </w:r>
        <w:r w:rsidRPr="006B4AA2">
          <w:rPr>
            <w:rFonts w:asciiTheme="majorBidi" w:hAnsiTheme="majorBidi" w:cstheme="majorBidi"/>
            <w:sz w:val="24"/>
            <w:szCs w:val="24"/>
          </w:rPr>
          <w:fldChar w:fldCharType="separate"/>
        </w:r>
        <w:r w:rsidR="000D3D70">
          <w:rPr>
            <w:rFonts w:asciiTheme="majorBidi" w:hAnsiTheme="majorBidi" w:cstheme="majorBidi"/>
            <w:noProof/>
            <w:sz w:val="24"/>
            <w:szCs w:val="24"/>
          </w:rPr>
          <w:t>i</w:t>
        </w:r>
        <w:r w:rsidRPr="006B4AA2">
          <w:rPr>
            <w:rFonts w:asciiTheme="majorBidi" w:hAnsiTheme="majorBidi" w:cstheme="majorBidi"/>
            <w:noProof/>
            <w:sz w:val="24"/>
            <w:szCs w:val="24"/>
          </w:rPr>
          <w:fldChar w:fldCharType="end"/>
        </w:r>
      </w:p>
    </w:sdtContent>
  </w:sdt>
  <w:p w:rsidR="008E6C45" w:rsidRPr="006B4AA2" w:rsidRDefault="008E6C4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51" w:rsidRDefault="00580D51" w:rsidP="006B4AA2">
      <w:pPr>
        <w:spacing w:after="0" w:line="240" w:lineRule="auto"/>
      </w:pPr>
      <w:r>
        <w:separator/>
      </w:r>
    </w:p>
  </w:footnote>
  <w:footnote w:type="continuationSeparator" w:id="0">
    <w:p w:rsidR="00580D51" w:rsidRDefault="00580D51" w:rsidP="006B4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7CBD"/>
    <w:multiLevelType w:val="hybridMultilevel"/>
    <w:tmpl w:val="61463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B1141"/>
    <w:multiLevelType w:val="hybridMultilevel"/>
    <w:tmpl w:val="3D205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3744A"/>
    <w:multiLevelType w:val="hybridMultilevel"/>
    <w:tmpl w:val="2F08B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C196E"/>
    <w:multiLevelType w:val="hybridMultilevel"/>
    <w:tmpl w:val="2B1087AC"/>
    <w:lvl w:ilvl="0" w:tplc="879C052E">
      <w:start w:val="1"/>
      <w:numFmt w:val="decimal"/>
      <w:lvlText w:val="%1."/>
      <w:lvlJc w:val="left"/>
      <w:pPr>
        <w:ind w:left="1778" w:hanging="360"/>
      </w:pPr>
      <w:rPr>
        <w:rFonts w:eastAsia="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4B2D3ABE"/>
    <w:multiLevelType w:val="hybridMultilevel"/>
    <w:tmpl w:val="88F21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96B39"/>
    <w:multiLevelType w:val="hybridMultilevel"/>
    <w:tmpl w:val="4E96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479A"/>
    <w:multiLevelType w:val="hybridMultilevel"/>
    <w:tmpl w:val="44F01C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0756D9"/>
    <w:multiLevelType w:val="hybridMultilevel"/>
    <w:tmpl w:val="D5A01B08"/>
    <w:lvl w:ilvl="0" w:tplc="BD281C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5E1B0EE8"/>
    <w:multiLevelType w:val="hybridMultilevel"/>
    <w:tmpl w:val="8946A4C8"/>
    <w:lvl w:ilvl="0" w:tplc="E7A42B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60016084"/>
    <w:multiLevelType w:val="hybridMultilevel"/>
    <w:tmpl w:val="FD3699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F70A27"/>
    <w:multiLevelType w:val="hybridMultilevel"/>
    <w:tmpl w:val="A74A5C42"/>
    <w:lvl w:ilvl="0" w:tplc="C7082E2C">
      <w:start w:val="1"/>
      <w:numFmt w:val="decimal"/>
      <w:lvlText w:val="%1."/>
      <w:lvlJc w:val="left"/>
      <w:pPr>
        <w:ind w:left="1778" w:hanging="360"/>
      </w:pPr>
      <w:rPr>
        <w:rFonts w:eastAsia="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521552F"/>
    <w:multiLevelType w:val="hybridMultilevel"/>
    <w:tmpl w:val="886C1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651617"/>
    <w:multiLevelType w:val="hybridMultilevel"/>
    <w:tmpl w:val="A8BCDAD0"/>
    <w:lvl w:ilvl="0" w:tplc="AB78C4C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DD36A8A"/>
    <w:multiLevelType w:val="hybridMultilevel"/>
    <w:tmpl w:val="263E9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096C11"/>
    <w:multiLevelType w:val="hybridMultilevel"/>
    <w:tmpl w:val="923480A2"/>
    <w:lvl w:ilvl="0" w:tplc="F670D1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11"/>
  </w:num>
  <w:num w:numId="8">
    <w:abstractNumId w:val="9"/>
  </w:num>
  <w:num w:numId="9">
    <w:abstractNumId w:val="12"/>
  </w:num>
  <w:num w:numId="10">
    <w:abstractNumId w:val="8"/>
  </w:num>
  <w:num w:numId="11">
    <w:abstractNumId w:val="10"/>
  </w:num>
  <w:num w:numId="12">
    <w:abstractNumId w:val="3"/>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89"/>
    <w:rsid w:val="00005F13"/>
    <w:rsid w:val="00022E20"/>
    <w:rsid w:val="00024942"/>
    <w:rsid w:val="000D3D70"/>
    <w:rsid w:val="000D651F"/>
    <w:rsid w:val="000E7A11"/>
    <w:rsid w:val="00170A70"/>
    <w:rsid w:val="00205756"/>
    <w:rsid w:val="002114F4"/>
    <w:rsid w:val="00215F19"/>
    <w:rsid w:val="00386761"/>
    <w:rsid w:val="003E5F0B"/>
    <w:rsid w:val="004668DA"/>
    <w:rsid w:val="00505789"/>
    <w:rsid w:val="005264D7"/>
    <w:rsid w:val="00567AA3"/>
    <w:rsid w:val="00575480"/>
    <w:rsid w:val="00580D51"/>
    <w:rsid w:val="00597C0A"/>
    <w:rsid w:val="005D10D7"/>
    <w:rsid w:val="006B3B63"/>
    <w:rsid w:val="006B4AA2"/>
    <w:rsid w:val="006E16DE"/>
    <w:rsid w:val="0072281D"/>
    <w:rsid w:val="00727FFC"/>
    <w:rsid w:val="007C1B80"/>
    <w:rsid w:val="00824DBB"/>
    <w:rsid w:val="008637BF"/>
    <w:rsid w:val="008C200A"/>
    <w:rsid w:val="008C6687"/>
    <w:rsid w:val="008E640F"/>
    <w:rsid w:val="008E6C45"/>
    <w:rsid w:val="00950672"/>
    <w:rsid w:val="00952481"/>
    <w:rsid w:val="0095306E"/>
    <w:rsid w:val="009541FB"/>
    <w:rsid w:val="00996F64"/>
    <w:rsid w:val="009D121C"/>
    <w:rsid w:val="009E1FD0"/>
    <w:rsid w:val="00A05AB9"/>
    <w:rsid w:val="00A87FEA"/>
    <w:rsid w:val="00B07743"/>
    <w:rsid w:val="00B51936"/>
    <w:rsid w:val="00BA6487"/>
    <w:rsid w:val="00BB1C46"/>
    <w:rsid w:val="00BD12EE"/>
    <w:rsid w:val="00C336B2"/>
    <w:rsid w:val="00C728F2"/>
    <w:rsid w:val="00CB3DDA"/>
    <w:rsid w:val="00D30590"/>
    <w:rsid w:val="00D7399F"/>
    <w:rsid w:val="00D8394F"/>
    <w:rsid w:val="00DA3730"/>
    <w:rsid w:val="00DB4FAD"/>
    <w:rsid w:val="00DB7FAB"/>
    <w:rsid w:val="00E6056A"/>
    <w:rsid w:val="00E93711"/>
    <w:rsid w:val="00ED64CA"/>
    <w:rsid w:val="00EE1A97"/>
    <w:rsid w:val="00F52A2B"/>
    <w:rsid w:val="00FD16CF"/>
    <w:rsid w:val="00FF7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7"/>
    <w:pPr>
      <w:ind w:left="720"/>
      <w:contextualSpacing/>
    </w:pPr>
  </w:style>
  <w:style w:type="table" w:styleId="TableGrid">
    <w:name w:val="Table Grid"/>
    <w:basedOn w:val="TableNormal"/>
    <w:uiPriority w:val="59"/>
    <w:rsid w:val="00D7399F"/>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A2"/>
  </w:style>
  <w:style w:type="paragraph" w:styleId="Footer">
    <w:name w:val="footer"/>
    <w:basedOn w:val="Normal"/>
    <w:link w:val="FooterChar"/>
    <w:uiPriority w:val="99"/>
    <w:unhideWhenUsed/>
    <w:rsid w:val="006B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A2"/>
  </w:style>
  <w:style w:type="paragraph" w:styleId="BalloonText">
    <w:name w:val="Balloon Text"/>
    <w:basedOn w:val="Normal"/>
    <w:link w:val="BalloonTextChar"/>
    <w:uiPriority w:val="99"/>
    <w:semiHidden/>
    <w:unhideWhenUsed/>
    <w:rsid w:val="00E9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7"/>
    <w:pPr>
      <w:ind w:left="720"/>
      <w:contextualSpacing/>
    </w:pPr>
  </w:style>
  <w:style w:type="table" w:styleId="TableGrid">
    <w:name w:val="Table Grid"/>
    <w:basedOn w:val="TableNormal"/>
    <w:uiPriority w:val="59"/>
    <w:rsid w:val="00D7399F"/>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A2"/>
  </w:style>
  <w:style w:type="paragraph" w:styleId="Footer">
    <w:name w:val="footer"/>
    <w:basedOn w:val="Normal"/>
    <w:link w:val="FooterChar"/>
    <w:uiPriority w:val="99"/>
    <w:unhideWhenUsed/>
    <w:rsid w:val="006B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A2"/>
  </w:style>
  <w:style w:type="paragraph" w:styleId="BalloonText">
    <w:name w:val="Balloon Text"/>
    <w:basedOn w:val="Normal"/>
    <w:link w:val="BalloonTextChar"/>
    <w:uiPriority w:val="99"/>
    <w:semiHidden/>
    <w:unhideWhenUsed/>
    <w:rsid w:val="00E9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362">
      <w:bodyDiv w:val="1"/>
      <w:marLeft w:val="0"/>
      <w:marRight w:val="0"/>
      <w:marTop w:val="0"/>
      <w:marBottom w:val="0"/>
      <w:divBdr>
        <w:top w:val="none" w:sz="0" w:space="0" w:color="auto"/>
        <w:left w:val="none" w:sz="0" w:space="0" w:color="auto"/>
        <w:bottom w:val="none" w:sz="0" w:space="0" w:color="auto"/>
        <w:right w:val="none" w:sz="0" w:space="0" w:color="auto"/>
      </w:divBdr>
    </w:div>
    <w:div w:id="254940489">
      <w:bodyDiv w:val="1"/>
      <w:marLeft w:val="0"/>
      <w:marRight w:val="0"/>
      <w:marTop w:val="0"/>
      <w:marBottom w:val="0"/>
      <w:divBdr>
        <w:top w:val="none" w:sz="0" w:space="0" w:color="auto"/>
        <w:left w:val="none" w:sz="0" w:space="0" w:color="auto"/>
        <w:bottom w:val="none" w:sz="0" w:space="0" w:color="auto"/>
        <w:right w:val="none" w:sz="0" w:space="0" w:color="auto"/>
      </w:divBdr>
    </w:div>
    <w:div w:id="14271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11FA-6ED2-4603-BA4A-CC242E6F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32</cp:revision>
  <cp:lastPrinted>2018-12-03T01:51:00Z</cp:lastPrinted>
  <dcterms:created xsi:type="dcterms:W3CDTF">2018-10-11T15:01:00Z</dcterms:created>
  <dcterms:modified xsi:type="dcterms:W3CDTF">2018-12-03T01:51:00Z</dcterms:modified>
</cp:coreProperties>
</file>