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A7B" w:rsidRPr="00CD0F43" w:rsidRDefault="00BC2A7B" w:rsidP="00CD0F43">
      <w:pPr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38"/>
          <w:szCs w:val="38"/>
        </w:rPr>
      </w:pPr>
      <w:r w:rsidRPr="00CD0F43">
        <w:rPr>
          <w:rFonts w:asciiTheme="majorBidi" w:eastAsia="Calibri" w:hAnsiTheme="majorBidi" w:cstheme="majorBidi"/>
          <w:b/>
          <w:bCs/>
          <w:sz w:val="38"/>
          <w:szCs w:val="38"/>
        </w:rPr>
        <w:t xml:space="preserve">PERBUATAN MANUSIA  </w:t>
      </w:r>
    </w:p>
    <w:p w:rsidR="00BC2A7B" w:rsidRPr="00CD0F43" w:rsidRDefault="00BC2A7B" w:rsidP="00CD0F43">
      <w:pPr>
        <w:spacing w:after="0" w:line="360" w:lineRule="auto"/>
        <w:jc w:val="center"/>
        <w:rPr>
          <w:rFonts w:asciiTheme="majorBidi" w:eastAsia="Calibri" w:hAnsiTheme="majorBidi" w:cstheme="majorBidi"/>
          <w:b/>
          <w:bCs/>
          <w:sz w:val="38"/>
          <w:szCs w:val="38"/>
        </w:rPr>
      </w:pPr>
      <w:r w:rsidRPr="00CD0F43">
        <w:rPr>
          <w:rFonts w:asciiTheme="majorBidi" w:eastAsia="Calibri" w:hAnsiTheme="majorBidi" w:cstheme="majorBidi"/>
          <w:b/>
          <w:bCs/>
          <w:sz w:val="38"/>
          <w:szCs w:val="38"/>
        </w:rPr>
        <w:t>MENURUT ISMAIL RAJI’AL-FARUQI</w:t>
      </w:r>
    </w:p>
    <w:p w:rsidR="00CD0F43" w:rsidRPr="00907A47" w:rsidRDefault="00CD0F43" w:rsidP="00CD0F43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</w:rPr>
      </w:pPr>
    </w:p>
    <w:p w:rsidR="00BC2A7B" w:rsidRPr="00907A47" w:rsidRDefault="00BC2A7B" w:rsidP="00CD0F43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</w:pPr>
      <w:r w:rsidRPr="00907A47"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  <w:t>SKRIPSI</w:t>
      </w:r>
    </w:p>
    <w:p w:rsidR="00BC2A7B" w:rsidRDefault="00BC2A7B" w:rsidP="00CD0F4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07A47">
        <w:rPr>
          <w:rFonts w:asciiTheme="majorBidi" w:eastAsia="Calibri" w:hAnsiTheme="majorBidi" w:cstheme="majorBidi"/>
          <w:sz w:val="24"/>
          <w:szCs w:val="24"/>
          <w:lang w:val="id-ID"/>
        </w:rPr>
        <w:t>Diajukan Sebagai Salah Satu Syarat                                                                            untuk Memperoleh Gelar Sarjana Agama (S.Ag)                                                                                  Pada Fakultas Ushuluddin,</w:t>
      </w:r>
      <w:r w:rsidRPr="00907A4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07A4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dan Adab Jurusan </w:t>
      </w:r>
      <w:proofErr w:type="spellStart"/>
      <w:r w:rsidRPr="00907A47">
        <w:rPr>
          <w:rFonts w:asciiTheme="majorBidi" w:eastAsia="Calibri" w:hAnsiTheme="majorBidi" w:cstheme="majorBidi"/>
          <w:sz w:val="24"/>
          <w:szCs w:val="24"/>
        </w:rPr>
        <w:t>Aqidah</w:t>
      </w:r>
      <w:proofErr w:type="spellEnd"/>
      <w:r w:rsidRPr="00907A47">
        <w:rPr>
          <w:rFonts w:asciiTheme="majorBidi" w:eastAsia="Calibri" w:hAnsiTheme="majorBidi" w:cstheme="majorBidi"/>
          <w:sz w:val="24"/>
          <w:szCs w:val="24"/>
        </w:rPr>
        <w:t xml:space="preserve"> </w:t>
      </w:r>
      <w:proofErr w:type="spellStart"/>
      <w:r w:rsidRPr="00907A47">
        <w:rPr>
          <w:rFonts w:asciiTheme="majorBidi" w:eastAsia="Calibri" w:hAnsiTheme="majorBidi" w:cstheme="majorBidi"/>
          <w:sz w:val="24"/>
          <w:szCs w:val="24"/>
        </w:rPr>
        <w:t>Filsafat</w:t>
      </w:r>
      <w:proofErr w:type="spellEnd"/>
      <w:r w:rsidRPr="00907A47">
        <w:rPr>
          <w:rFonts w:asciiTheme="majorBidi" w:eastAsia="Calibri" w:hAnsiTheme="majorBidi" w:cstheme="majorBidi"/>
          <w:sz w:val="24"/>
          <w:szCs w:val="24"/>
        </w:rPr>
        <w:t xml:space="preserve"> </w:t>
      </w:r>
      <w:r w:rsidRPr="00907A47">
        <w:rPr>
          <w:rFonts w:asciiTheme="majorBidi" w:eastAsia="Calibri" w:hAnsiTheme="majorBidi" w:cstheme="majorBidi"/>
          <w:sz w:val="24"/>
          <w:szCs w:val="24"/>
          <w:lang w:val="id-ID"/>
        </w:rPr>
        <w:t xml:space="preserve">                                       Universitas Islam Negeri “Sultan Maulana Hasanuddin” Banten</w:t>
      </w:r>
    </w:p>
    <w:p w:rsidR="00CD0F43" w:rsidRPr="00CD0F43" w:rsidRDefault="00CD0F43" w:rsidP="00CD0F4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</w:p>
    <w:p w:rsidR="00BC2A7B" w:rsidRDefault="00BC2A7B" w:rsidP="00CD0F43">
      <w:pPr>
        <w:spacing w:after="0" w:line="48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07A47">
        <w:rPr>
          <w:rFonts w:asciiTheme="majorBidi" w:eastAsia="Calibri" w:hAnsiTheme="majorBidi" w:cstheme="majorBidi"/>
          <w:noProof/>
          <w:sz w:val="24"/>
          <w:szCs w:val="24"/>
        </w:rPr>
        <w:drawing>
          <wp:inline distT="0" distB="0" distL="0" distR="0" wp14:anchorId="6D7C3FB3" wp14:editId="52A4AF56">
            <wp:extent cx="2435464" cy="1952625"/>
            <wp:effectExtent l="0" t="0" r="3175" b="0"/>
            <wp:docPr id="1" name="Picture 0" descr="Logo_UIN_SMH_Banten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IN_SMH_Banten_PN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3812" cy="1959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7B" w:rsidRDefault="00BC2A7B" w:rsidP="00CD0F43">
      <w:pPr>
        <w:spacing w:after="0" w:line="480" w:lineRule="auto"/>
        <w:jc w:val="center"/>
        <w:rPr>
          <w:rFonts w:asciiTheme="majorBidi" w:eastAsia="Calibri" w:hAnsiTheme="majorBidi" w:cstheme="majorBidi"/>
          <w:sz w:val="24"/>
          <w:szCs w:val="24"/>
        </w:rPr>
      </w:pPr>
      <w:r w:rsidRPr="00907A47">
        <w:rPr>
          <w:rFonts w:asciiTheme="majorBidi" w:eastAsia="Calibri" w:hAnsiTheme="majorBidi" w:cstheme="majorBidi"/>
          <w:sz w:val="24"/>
          <w:szCs w:val="24"/>
          <w:lang w:val="id-ID"/>
        </w:rPr>
        <w:t>Oleh :</w:t>
      </w:r>
    </w:p>
    <w:p w:rsidR="00BC2A7B" w:rsidRPr="00D8615D" w:rsidRDefault="00BC2A7B" w:rsidP="00CD0F43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id-ID"/>
        </w:rPr>
      </w:pPr>
      <w:r w:rsidRPr="00907A47">
        <w:rPr>
          <w:rFonts w:asciiTheme="majorBidi" w:eastAsia="Calibri" w:hAnsiTheme="majorBidi" w:cstheme="majorBidi"/>
          <w:b/>
          <w:bCs/>
          <w:sz w:val="24"/>
          <w:szCs w:val="24"/>
          <w:u w:val="single"/>
        </w:rPr>
        <w:t xml:space="preserve">DINI APRIANI </w:t>
      </w:r>
    </w:p>
    <w:p w:rsidR="00BC2A7B" w:rsidRPr="00746B86" w:rsidRDefault="00BC2A7B" w:rsidP="00CD0F43">
      <w:pPr>
        <w:spacing w:after="0" w:line="480" w:lineRule="auto"/>
        <w:jc w:val="center"/>
        <w:rPr>
          <w:rFonts w:asciiTheme="majorBidi" w:eastAsia="Calibri" w:hAnsiTheme="majorBidi" w:cstheme="majorBidi"/>
          <w:b/>
          <w:bCs/>
          <w:sz w:val="28"/>
          <w:szCs w:val="28"/>
        </w:rPr>
      </w:pPr>
      <w:r w:rsidRPr="00907A47">
        <w:rPr>
          <w:rFonts w:asciiTheme="majorBidi" w:eastAsia="Calibri" w:hAnsiTheme="majorBidi" w:cstheme="majorBidi"/>
          <w:b/>
          <w:bCs/>
          <w:sz w:val="24"/>
          <w:szCs w:val="24"/>
          <w:lang w:val="id-ID"/>
        </w:rPr>
        <w:t>NIM : 14310010</w:t>
      </w:r>
      <w:r w:rsidRPr="00907A47">
        <w:rPr>
          <w:rFonts w:asciiTheme="majorBidi" w:eastAsia="Calibri" w:hAnsiTheme="majorBidi" w:cstheme="majorBidi"/>
          <w:b/>
          <w:bCs/>
          <w:sz w:val="24"/>
          <w:szCs w:val="24"/>
        </w:rPr>
        <w:t>1</w:t>
      </w:r>
    </w:p>
    <w:p w:rsidR="00CD0F43" w:rsidRPr="00746B86" w:rsidRDefault="00CD0F43" w:rsidP="00746B86">
      <w:pPr>
        <w:spacing w:after="0" w:line="240" w:lineRule="auto"/>
        <w:jc w:val="center"/>
        <w:rPr>
          <w:rFonts w:asciiTheme="majorBidi" w:eastAsia="Calibr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p w:rsidR="00CD0F43" w:rsidRPr="00CD0F43" w:rsidRDefault="00BC2A7B" w:rsidP="00746B86">
      <w:pPr>
        <w:spacing w:after="0" w:line="360" w:lineRule="auto"/>
        <w:ind w:left="-567" w:right="-454"/>
        <w:jc w:val="center"/>
        <w:rPr>
          <w:rFonts w:asciiTheme="majorBidi" w:eastAsia="Calibri" w:hAnsiTheme="majorBidi" w:cstheme="majorBidi"/>
          <w:b/>
          <w:bCs/>
          <w:sz w:val="34"/>
          <w:szCs w:val="34"/>
        </w:rPr>
      </w:pPr>
      <w:r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>FAKULTAS USHULUDDIN</w:t>
      </w:r>
      <w:r w:rsidR="00CD0F43" w:rsidRPr="00CD0F43">
        <w:rPr>
          <w:rFonts w:asciiTheme="majorBidi" w:eastAsia="Calibri" w:hAnsiTheme="majorBidi" w:cstheme="majorBidi"/>
          <w:b/>
          <w:bCs/>
          <w:sz w:val="34"/>
          <w:szCs w:val="34"/>
        </w:rPr>
        <w:t xml:space="preserve"> </w:t>
      </w:r>
      <w:r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 xml:space="preserve">DAN ADAB   </w:t>
      </w:r>
    </w:p>
    <w:p w:rsidR="00CD0F43" w:rsidRPr="00CD0F43" w:rsidRDefault="00BC2A7B" w:rsidP="00746B86">
      <w:pPr>
        <w:spacing w:after="0" w:line="360" w:lineRule="auto"/>
        <w:ind w:left="-567" w:right="-454"/>
        <w:jc w:val="center"/>
        <w:rPr>
          <w:rFonts w:asciiTheme="majorBidi" w:eastAsia="Calibri" w:hAnsiTheme="majorBidi" w:cstheme="majorBidi"/>
          <w:b/>
          <w:bCs/>
          <w:sz w:val="34"/>
          <w:szCs w:val="34"/>
        </w:rPr>
      </w:pPr>
      <w:r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 xml:space="preserve">UNIVERSITAS ISLAM NEGERI </w:t>
      </w:r>
    </w:p>
    <w:p w:rsidR="00BC2A7B" w:rsidRPr="00CD0F43" w:rsidRDefault="00BC2A7B" w:rsidP="00746B86">
      <w:pPr>
        <w:spacing w:after="0" w:line="360" w:lineRule="auto"/>
        <w:ind w:left="-567" w:right="-454"/>
        <w:jc w:val="center"/>
        <w:rPr>
          <w:rFonts w:asciiTheme="majorBidi" w:eastAsia="Calibri" w:hAnsiTheme="majorBidi" w:cstheme="majorBidi"/>
          <w:b/>
          <w:bCs/>
          <w:sz w:val="34"/>
          <w:szCs w:val="34"/>
        </w:rPr>
      </w:pPr>
      <w:r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 xml:space="preserve">  “SULTAN MAULANA HASANUDDIN”</w:t>
      </w:r>
      <w:r w:rsidRPr="00CD0F43">
        <w:rPr>
          <w:rFonts w:asciiTheme="majorBidi" w:eastAsia="Calibri" w:hAnsiTheme="majorBidi" w:cstheme="majorBidi"/>
          <w:b/>
          <w:bCs/>
          <w:sz w:val="34"/>
          <w:szCs w:val="34"/>
        </w:rPr>
        <w:t xml:space="preserve"> </w:t>
      </w:r>
      <w:r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 xml:space="preserve">BANTEN                          </w:t>
      </w:r>
    </w:p>
    <w:p w:rsidR="00BC2A7B" w:rsidRPr="00CD0F43" w:rsidRDefault="00BC2A7B" w:rsidP="00746B86">
      <w:pPr>
        <w:spacing w:after="0" w:line="360" w:lineRule="auto"/>
        <w:ind w:left="-567" w:right="-454"/>
        <w:jc w:val="center"/>
        <w:rPr>
          <w:rFonts w:asciiTheme="majorBidi" w:eastAsia="Calibri" w:hAnsiTheme="majorBidi" w:cstheme="majorBidi"/>
          <w:b/>
          <w:bCs/>
          <w:sz w:val="34"/>
          <w:szCs w:val="34"/>
        </w:rPr>
      </w:pPr>
      <w:r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 xml:space="preserve"> 201</w:t>
      </w:r>
      <w:r w:rsidRPr="00CD0F43">
        <w:rPr>
          <w:rFonts w:asciiTheme="majorBidi" w:eastAsia="Calibri" w:hAnsiTheme="majorBidi" w:cstheme="majorBidi"/>
          <w:b/>
          <w:bCs/>
          <w:sz w:val="34"/>
          <w:szCs w:val="34"/>
        </w:rPr>
        <w:t xml:space="preserve">8 </w:t>
      </w:r>
      <w:r w:rsidR="00A57F9E"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>M/14</w:t>
      </w:r>
      <w:r w:rsidR="00A57F9E" w:rsidRPr="00CD0F43">
        <w:rPr>
          <w:rFonts w:asciiTheme="majorBidi" w:eastAsia="Calibri" w:hAnsiTheme="majorBidi" w:cstheme="majorBidi"/>
          <w:b/>
          <w:bCs/>
          <w:sz w:val="34"/>
          <w:szCs w:val="34"/>
        </w:rPr>
        <w:t>40</w:t>
      </w:r>
      <w:r w:rsidRPr="00CD0F43">
        <w:rPr>
          <w:rFonts w:asciiTheme="majorBidi" w:eastAsia="Calibri" w:hAnsiTheme="majorBidi" w:cstheme="majorBidi"/>
          <w:b/>
          <w:bCs/>
          <w:sz w:val="34"/>
          <w:szCs w:val="34"/>
        </w:rPr>
        <w:t xml:space="preserve"> H</w:t>
      </w:r>
      <w:r w:rsidRPr="00CD0F43">
        <w:rPr>
          <w:rFonts w:asciiTheme="majorBidi" w:eastAsia="Calibri" w:hAnsiTheme="majorBidi" w:cstheme="majorBidi"/>
          <w:b/>
          <w:bCs/>
          <w:sz w:val="34"/>
          <w:szCs w:val="34"/>
          <w:lang w:val="id-ID"/>
        </w:rPr>
        <w:t xml:space="preserve"> </w:t>
      </w:r>
    </w:p>
    <w:sectPr w:rsidR="00BC2A7B" w:rsidRPr="00CD0F43" w:rsidSect="00746B86">
      <w:pgSz w:w="10319" w:h="14571" w:code="13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01496"/>
    <w:multiLevelType w:val="hybridMultilevel"/>
    <w:tmpl w:val="E2C2CEA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524B1"/>
    <w:multiLevelType w:val="hybridMultilevel"/>
    <w:tmpl w:val="8BEC80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72EE925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B3CD8"/>
    <w:multiLevelType w:val="hybridMultilevel"/>
    <w:tmpl w:val="6FFC7564"/>
    <w:lvl w:ilvl="0" w:tplc="F9B4282A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8B3359"/>
    <w:multiLevelType w:val="hybridMultilevel"/>
    <w:tmpl w:val="2D66F3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A7B"/>
    <w:rsid w:val="000867E9"/>
    <w:rsid w:val="00746B86"/>
    <w:rsid w:val="00762048"/>
    <w:rsid w:val="00A57F9E"/>
    <w:rsid w:val="00AC1A90"/>
    <w:rsid w:val="00AE3379"/>
    <w:rsid w:val="00B259BB"/>
    <w:rsid w:val="00B3773C"/>
    <w:rsid w:val="00BC2A7B"/>
    <w:rsid w:val="00C32FE9"/>
    <w:rsid w:val="00CD0F43"/>
    <w:rsid w:val="00CD4EE2"/>
    <w:rsid w:val="00DD5DCE"/>
    <w:rsid w:val="00EE2CC3"/>
    <w:rsid w:val="00F0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A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A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2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TIKNORENT</cp:lastModifiedBy>
  <cp:revision>9</cp:revision>
  <cp:lastPrinted>2018-11-21T02:58:00Z</cp:lastPrinted>
  <dcterms:created xsi:type="dcterms:W3CDTF">2018-06-29T15:55:00Z</dcterms:created>
  <dcterms:modified xsi:type="dcterms:W3CDTF">2018-11-21T02:58:00Z</dcterms:modified>
</cp:coreProperties>
</file>