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F8" w:rsidRDefault="00B35FF8" w:rsidP="0040735F">
      <w:pPr>
        <w:tabs>
          <w:tab w:val="left" w:leader="dot" w:pos="7560"/>
        </w:tabs>
        <w:spacing w:before="240" w:line="360" w:lineRule="auto"/>
        <w:ind w:left="0" w:firstLine="0"/>
        <w:jc w:val="center"/>
        <w:rPr>
          <w:rStyle w:val="hps"/>
          <w:rFonts w:ascii="Times New Roman" w:hAnsi="Times New Roman"/>
          <w:b/>
          <w:bCs/>
          <w:sz w:val="24"/>
          <w:szCs w:val="24"/>
          <w:lang w:val="en-US"/>
        </w:rPr>
      </w:pPr>
      <w:r>
        <w:rPr>
          <w:rStyle w:val="hps"/>
          <w:rFonts w:ascii="Times New Roman" w:hAnsi="Times New Roman"/>
          <w:b/>
          <w:bCs/>
          <w:sz w:val="24"/>
          <w:szCs w:val="24"/>
          <w:lang w:val="en-US"/>
        </w:rPr>
        <w:t>CHAPTER I</w:t>
      </w:r>
    </w:p>
    <w:p w:rsidR="00B35FF8" w:rsidRDefault="00B35FF8" w:rsidP="005123E2">
      <w:pPr>
        <w:spacing w:line="240" w:lineRule="auto"/>
        <w:ind w:firstLine="4"/>
        <w:jc w:val="center"/>
        <w:rPr>
          <w:rStyle w:val="hps"/>
          <w:rFonts w:ascii="Times New Roman" w:hAnsi="Times New Roman"/>
          <w:b/>
          <w:bCs/>
          <w:sz w:val="24"/>
          <w:szCs w:val="24"/>
          <w:lang w:val="en-US"/>
        </w:rPr>
      </w:pPr>
      <w:r>
        <w:rPr>
          <w:rStyle w:val="hps"/>
          <w:rFonts w:ascii="Times New Roman" w:hAnsi="Times New Roman"/>
          <w:b/>
          <w:bCs/>
          <w:sz w:val="24"/>
          <w:szCs w:val="24"/>
          <w:lang w:val="en-US"/>
        </w:rPr>
        <w:t>INTRODUCTION</w:t>
      </w:r>
    </w:p>
    <w:p w:rsidR="00E00D0B" w:rsidRDefault="00E00D0B" w:rsidP="005123E2">
      <w:pPr>
        <w:spacing w:line="240" w:lineRule="auto"/>
        <w:ind w:firstLine="4"/>
        <w:jc w:val="center"/>
        <w:rPr>
          <w:rStyle w:val="hps"/>
          <w:rFonts w:ascii="Times New Roman" w:hAnsi="Times New Roman"/>
          <w:b/>
          <w:bCs/>
          <w:sz w:val="24"/>
          <w:szCs w:val="24"/>
          <w:lang w:val="en-US"/>
        </w:rPr>
      </w:pPr>
    </w:p>
    <w:p w:rsidR="00B35FF8" w:rsidRDefault="00B35FF8" w:rsidP="00B35FF8">
      <w:pPr>
        <w:spacing w:line="240" w:lineRule="auto"/>
        <w:jc w:val="center"/>
        <w:rPr>
          <w:rStyle w:val="hps"/>
          <w:rFonts w:ascii="Times New Roman" w:hAnsi="Times New Roman"/>
          <w:b/>
          <w:bCs/>
          <w:sz w:val="24"/>
          <w:szCs w:val="24"/>
          <w:lang w:val="en-US"/>
        </w:rPr>
      </w:pPr>
    </w:p>
    <w:p w:rsidR="00B35FF8" w:rsidRPr="00DA7D14" w:rsidRDefault="00B35FF8" w:rsidP="00E00D0B">
      <w:pPr>
        <w:pStyle w:val="ListParagraph"/>
        <w:numPr>
          <w:ilvl w:val="0"/>
          <w:numId w:val="2"/>
        </w:numPr>
        <w:ind w:left="450"/>
        <w:rPr>
          <w:rFonts w:ascii="Times New Roman" w:hAnsi="Times New Roman"/>
          <w:b/>
          <w:bCs/>
          <w:color w:val="333333"/>
          <w:sz w:val="24"/>
          <w:szCs w:val="24"/>
          <w:lang w:val="en-US"/>
        </w:rPr>
      </w:pPr>
      <w:r w:rsidRPr="00DA7D14">
        <w:rPr>
          <w:rStyle w:val="hps"/>
          <w:rFonts w:ascii="Times New Roman" w:hAnsi="Times New Roman"/>
          <w:b/>
          <w:bCs/>
          <w:sz w:val="24"/>
          <w:szCs w:val="24"/>
        </w:rPr>
        <w:t>The Background of the Research</w:t>
      </w:r>
      <w:r w:rsidRPr="00DA7D14">
        <w:rPr>
          <w:rStyle w:val="hps"/>
          <w:rFonts w:ascii="Times New Roman" w:hAnsi="Times New Roman"/>
          <w:b/>
          <w:bCs/>
          <w:sz w:val="24"/>
          <w:szCs w:val="24"/>
          <w:lang w:val="en-US"/>
        </w:rPr>
        <w:tab/>
      </w:r>
    </w:p>
    <w:p w:rsidR="00B35FF8" w:rsidRPr="00DA7D14" w:rsidRDefault="00B35FF8" w:rsidP="008A1AFA">
      <w:pPr>
        <w:spacing w:line="360" w:lineRule="auto"/>
        <w:ind w:firstLine="364"/>
        <w:rPr>
          <w:rFonts w:ascii="Times New Roman" w:hAnsi="Times New Roman"/>
          <w:sz w:val="24"/>
          <w:szCs w:val="24"/>
        </w:rPr>
      </w:pPr>
      <w:r w:rsidRPr="00DA7D14">
        <w:rPr>
          <w:rFonts w:ascii="Times New Roman" w:hAnsi="Times New Roman"/>
          <w:sz w:val="24"/>
          <w:szCs w:val="24"/>
        </w:rPr>
        <w:t>Grammar is the structure, rules, and meaning</w:t>
      </w:r>
      <w:r>
        <w:rPr>
          <w:rFonts w:ascii="Times New Roman" w:hAnsi="Times New Roman"/>
          <w:sz w:val="24"/>
          <w:szCs w:val="24"/>
        </w:rPr>
        <w:t xml:space="preserve"> of words changing and combi</w:t>
      </w:r>
      <w:r>
        <w:rPr>
          <w:rFonts w:ascii="Times New Roman" w:hAnsi="Times New Roman"/>
          <w:sz w:val="24"/>
          <w:szCs w:val="24"/>
          <w:lang w:val="en-US"/>
        </w:rPr>
        <w:t>nation</w:t>
      </w:r>
      <w:r w:rsidRPr="00DA7D14">
        <w:rPr>
          <w:rFonts w:ascii="Times New Roman" w:hAnsi="Times New Roman"/>
          <w:sz w:val="24"/>
          <w:szCs w:val="24"/>
        </w:rPr>
        <w:t xml:space="preserve"> with other words to make sentence. Every languages have different grammar. Based on Rodney Huddleston and Geoffrey K. Pulhum, grammars deals with the sentences’ form and the smaller units. Such as clauses, phrases and word.</w:t>
      </w:r>
      <w:r>
        <w:rPr>
          <w:rStyle w:val="FootnoteReference"/>
          <w:rFonts w:ascii="Times New Roman" w:hAnsi="Times New Roman"/>
          <w:sz w:val="24"/>
          <w:szCs w:val="24"/>
        </w:rPr>
        <w:footnoteReference w:id="2"/>
      </w:r>
      <w:r w:rsidRPr="00DA7D14">
        <w:rPr>
          <w:rFonts w:ascii="Times New Roman" w:hAnsi="Times New Roman"/>
          <w:sz w:val="24"/>
          <w:szCs w:val="24"/>
        </w:rPr>
        <w:t xml:space="preserve"> By mastering grammar of target language, especially English, it will be helpful in supporting the language students process in which in spoken or written language.</w:t>
      </w:r>
    </w:p>
    <w:p w:rsidR="00B35FF8" w:rsidRPr="00DA7D14" w:rsidRDefault="00B35FF8" w:rsidP="00B35FF8">
      <w:pPr>
        <w:spacing w:line="360" w:lineRule="auto"/>
        <w:ind w:firstLine="360"/>
        <w:rPr>
          <w:rFonts w:ascii="Times New Roman" w:hAnsi="Times New Roman"/>
          <w:sz w:val="24"/>
          <w:szCs w:val="24"/>
        </w:rPr>
      </w:pPr>
      <w:r w:rsidRPr="00DA7D14">
        <w:rPr>
          <w:rFonts w:ascii="Times New Roman" w:hAnsi="Times New Roman"/>
          <w:sz w:val="24"/>
          <w:szCs w:val="24"/>
        </w:rPr>
        <w:t>Students who are the native speakers of English have already knew about English grammar and how to use it properly. They recognize the sounds of English words, the meaning of those words, and the different ways to putting words together to make meaningful sentences. However, no matter ho good students in English they still need to learn how to transfer their knowledge of grammatical concept into spoken or written language.</w:t>
      </w:r>
    </w:p>
    <w:p w:rsidR="00B35FF8" w:rsidRDefault="00B35FF8" w:rsidP="00B35FF8">
      <w:pPr>
        <w:spacing w:line="360" w:lineRule="auto"/>
        <w:ind w:firstLine="360"/>
        <w:rPr>
          <w:rFonts w:ascii="Times New Roman" w:hAnsi="Times New Roman"/>
          <w:sz w:val="24"/>
          <w:szCs w:val="24"/>
          <w:lang w:val="en-US"/>
        </w:rPr>
      </w:pPr>
      <w:r w:rsidRPr="00DA7D14">
        <w:rPr>
          <w:rFonts w:ascii="Times New Roman" w:hAnsi="Times New Roman"/>
          <w:sz w:val="24"/>
          <w:szCs w:val="24"/>
        </w:rPr>
        <w:t xml:space="preserve">Based on Fronkin and Rodman, that had been stated by Damono in his article, they stated that to understand the nature of language, it is a must for students to understand the nature of his internalized, unconscious set of rules which is part of every languages’ grammar. If students had mastered the English Grammar, it would be easy for them to master English. A student can be said as a good language students if </w:t>
      </w:r>
      <w:r w:rsidRPr="00DA7D14">
        <w:rPr>
          <w:rFonts w:ascii="Times New Roman" w:hAnsi="Times New Roman"/>
          <w:sz w:val="24"/>
          <w:szCs w:val="24"/>
        </w:rPr>
        <w:lastRenderedPageBreak/>
        <w:t>they can communicate with their partner well without finding any confusing utterances.</w:t>
      </w:r>
    </w:p>
    <w:p w:rsidR="00B35FF8" w:rsidRPr="001470E1" w:rsidRDefault="00B35FF8" w:rsidP="00B35FF8">
      <w:pPr>
        <w:spacing w:line="360" w:lineRule="auto"/>
        <w:ind w:firstLine="360"/>
        <w:rPr>
          <w:rFonts w:ascii="Times New Roman" w:hAnsi="Times New Roman"/>
          <w:sz w:val="24"/>
          <w:szCs w:val="24"/>
          <w:lang w:val="en-US"/>
        </w:rPr>
      </w:pPr>
      <w:r>
        <w:rPr>
          <w:rFonts w:ascii="Times New Roman" w:hAnsi="Times New Roman"/>
          <w:sz w:val="24"/>
          <w:szCs w:val="24"/>
        </w:rPr>
        <w:t>One of the in</w:t>
      </w:r>
      <w:r w:rsidRPr="001470E1">
        <w:rPr>
          <w:rFonts w:ascii="Times New Roman" w:hAnsi="Times New Roman"/>
          <w:sz w:val="24"/>
          <w:szCs w:val="24"/>
        </w:rPr>
        <w:t xml:space="preserve">ternal factors that influence students' mastery of grammar is </w:t>
      </w:r>
      <w:r w:rsidR="0045639B">
        <w:rPr>
          <w:rFonts w:ascii="Times New Roman" w:hAnsi="Times New Roman"/>
          <w:sz w:val="24"/>
          <w:szCs w:val="24"/>
        </w:rPr>
        <w:t xml:space="preserve">Verbal-Linguistic </w:t>
      </w:r>
      <w:r>
        <w:rPr>
          <w:rFonts w:ascii="Times New Roman" w:hAnsi="Times New Roman"/>
          <w:sz w:val="24"/>
          <w:szCs w:val="24"/>
        </w:rPr>
        <w:t xml:space="preserve"> intelligence. It</w:t>
      </w:r>
      <w:r w:rsidRPr="001470E1">
        <w:rPr>
          <w:rFonts w:ascii="Times New Roman" w:hAnsi="Times New Roman"/>
          <w:sz w:val="24"/>
          <w:szCs w:val="24"/>
        </w:rPr>
        <w:t xml:space="preserve"> can be a weapon that can be used for grammar mastery. If the intelligence is used properly the</w:t>
      </w:r>
      <w:r>
        <w:rPr>
          <w:rFonts w:ascii="Times New Roman" w:hAnsi="Times New Roman"/>
          <w:sz w:val="24"/>
          <w:szCs w:val="24"/>
        </w:rPr>
        <w:t>n it can be a good weapon</w:t>
      </w:r>
      <w:r w:rsidRPr="001470E1">
        <w:rPr>
          <w:rFonts w:ascii="Times New Roman" w:hAnsi="Times New Roman"/>
          <w:sz w:val="24"/>
          <w:szCs w:val="24"/>
        </w:rPr>
        <w:t>. But if the intelligence is not used optimally then the weapon will be in vain.</w:t>
      </w:r>
    </w:p>
    <w:p w:rsidR="00B35FF8" w:rsidRPr="00DA7D14" w:rsidRDefault="00B35FF8" w:rsidP="00B35FF8">
      <w:pPr>
        <w:spacing w:line="360" w:lineRule="auto"/>
        <w:ind w:firstLine="360"/>
        <w:rPr>
          <w:rFonts w:ascii="Times New Roman" w:hAnsi="Times New Roman"/>
          <w:sz w:val="24"/>
          <w:szCs w:val="24"/>
        </w:rPr>
      </w:pPr>
      <w:r w:rsidRPr="00DA7D14">
        <w:rPr>
          <w:rFonts w:ascii="Times New Roman" w:hAnsi="Times New Roman"/>
          <w:sz w:val="24"/>
          <w:szCs w:val="24"/>
        </w:rPr>
        <w:t xml:space="preserve">Howard Gardner’s theory suggests everybody has a different mind, and no two profiles of intelligences are the same. From the 8 primary intelligences (linguistic, math/logic, visual, art, interpersonal, intrapersonal, kinaesthetic, natural) an individual may excel in one, two or even three of these, but nobody is good at the all. One of the intelligence that has strong relation to the reading skill is </w:t>
      </w:r>
      <w:r w:rsidR="0045639B">
        <w:rPr>
          <w:rFonts w:ascii="Times New Roman" w:hAnsi="Times New Roman"/>
          <w:sz w:val="24"/>
          <w:szCs w:val="24"/>
        </w:rPr>
        <w:t xml:space="preserve">Verbal-Linguistic </w:t>
      </w:r>
      <w:r w:rsidRPr="00DA7D14">
        <w:rPr>
          <w:rFonts w:ascii="Times New Roman" w:hAnsi="Times New Roman"/>
          <w:sz w:val="24"/>
          <w:szCs w:val="24"/>
        </w:rPr>
        <w:t xml:space="preserve"> intelligence. Verbal-linguistic intelligence is defined by Gardner as sensitivity to the spoken and wri</w:t>
      </w:r>
      <w:r>
        <w:rPr>
          <w:rFonts w:ascii="Times New Roman" w:hAnsi="Times New Roman"/>
          <w:sz w:val="24"/>
          <w:szCs w:val="24"/>
        </w:rPr>
        <w:t>tten language to achieve goals.</w:t>
      </w:r>
      <w:r>
        <w:rPr>
          <w:rStyle w:val="FootnoteReference"/>
          <w:rFonts w:ascii="Times New Roman" w:hAnsi="Times New Roman"/>
          <w:sz w:val="24"/>
          <w:szCs w:val="24"/>
        </w:rPr>
        <w:footnoteReference w:id="3"/>
      </w:r>
      <w:r w:rsidRPr="00DA7D14">
        <w:rPr>
          <w:rFonts w:ascii="Times New Roman" w:hAnsi="Times New Roman"/>
          <w:sz w:val="24"/>
          <w:szCs w:val="24"/>
        </w:rPr>
        <w:t xml:space="preserve"> Furthermore, there are many characteristics of verbal-linguistic intelligence such as good with languages, loves reading, writing, listening and speaking, </w:t>
      </w:r>
      <w:r>
        <w:rPr>
          <w:rFonts w:ascii="Times New Roman" w:hAnsi="Times New Roman"/>
          <w:sz w:val="24"/>
          <w:szCs w:val="24"/>
        </w:rPr>
        <w:t xml:space="preserve">notices grammatical </w:t>
      </w:r>
      <w:r w:rsidRPr="00DA7D14">
        <w:rPr>
          <w:rFonts w:ascii="Times New Roman" w:hAnsi="Times New Roman"/>
          <w:sz w:val="24"/>
          <w:szCs w:val="24"/>
        </w:rPr>
        <w:t>mistakes, enjoys with foreign language, etc.</w:t>
      </w:r>
    </w:p>
    <w:p w:rsidR="00B35FF8" w:rsidRDefault="00B35FF8" w:rsidP="00B35FF8">
      <w:pPr>
        <w:spacing w:line="360" w:lineRule="auto"/>
        <w:ind w:firstLine="360"/>
        <w:rPr>
          <w:rFonts w:ascii="Times New Roman" w:hAnsi="Times New Roman"/>
          <w:sz w:val="24"/>
          <w:szCs w:val="24"/>
          <w:lang w:val="en-US"/>
        </w:rPr>
      </w:pPr>
      <w:r>
        <w:rPr>
          <w:rFonts w:ascii="Times New Roman" w:hAnsi="Times New Roman"/>
          <w:sz w:val="24"/>
          <w:szCs w:val="24"/>
          <w:lang w:val="en-US"/>
        </w:rPr>
        <w:t>Because knowing the structure of language</w:t>
      </w:r>
      <w:r w:rsidRPr="00DA7D14">
        <w:rPr>
          <w:rFonts w:ascii="Times New Roman" w:hAnsi="Times New Roman"/>
          <w:sz w:val="24"/>
          <w:szCs w:val="24"/>
        </w:rPr>
        <w:t xml:space="preserve"> is important to know in order to use of language in correct grammatically. The well-formed of language usage ibetween the student and other student, either in their reading, speaking, listening and writing activites. It ia aupported by Peter knapp and Megan Watkins who started in their book that the </w:t>
      </w:r>
      <w:r w:rsidRPr="00DA7D14">
        <w:rPr>
          <w:rFonts w:ascii="Times New Roman" w:hAnsi="Times New Roman"/>
          <w:sz w:val="24"/>
          <w:szCs w:val="24"/>
        </w:rPr>
        <w:lastRenderedPageBreak/>
        <w:t xml:space="preserve">grammar knowledge is needed in the process of becoming literate; furthermore language use from the implicit and unconscious to a conscious manipulation of language and choice of appropriate tex was shifted by the grammar knowledge through speaker or writer. </w:t>
      </w:r>
    </w:p>
    <w:p w:rsidR="00B35FF8" w:rsidRPr="003936A0" w:rsidRDefault="00B35FF8" w:rsidP="00B35FF8">
      <w:pPr>
        <w:spacing w:line="360" w:lineRule="auto"/>
        <w:ind w:firstLine="360"/>
        <w:rPr>
          <w:rFonts w:ascii="Times New Roman" w:hAnsi="Times New Roman"/>
          <w:sz w:val="24"/>
          <w:szCs w:val="24"/>
          <w:lang w:val="en-US"/>
        </w:rPr>
      </w:pPr>
      <w:r w:rsidRPr="00BB743C">
        <w:rPr>
          <w:rFonts w:ascii="Times New Roman" w:hAnsi="Times New Roman"/>
          <w:sz w:val="24"/>
          <w:szCs w:val="24"/>
        </w:rPr>
        <w:t>The problem that is often experienced by students is they have not developed the</w:t>
      </w:r>
      <w:r>
        <w:rPr>
          <w:rFonts w:ascii="Times New Roman" w:hAnsi="Times New Roman"/>
          <w:sz w:val="24"/>
          <w:szCs w:val="24"/>
        </w:rPr>
        <w:t>ir</w:t>
      </w:r>
      <w:r w:rsidRPr="00BB743C">
        <w:rPr>
          <w:rFonts w:ascii="Times New Roman" w:hAnsi="Times New Roman"/>
          <w:sz w:val="24"/>
          <w:szCs w:val="24"/>
        </w:rPr>
        <w:t xml:space="preserve"> potenti</w:t>
      </w:r>
      <w:r>
        <w:rPr>
          <w:rFonts w:ascii="Times New Roman" w:hAnsi="Times New Roman"/>
          <w:sz w:val="24"/>
          <w:szCs w:val="24"/>
        </w:rPr>
        <w:t>al</w:t>
      </w:r>
      <w:r w:rsidRPr="00BB743C">
        <w:rPr>
          <w:rFonts w:ascii="Times New Roman" w:hAnsi="Times New Roman"/>
          <w:sz w:val="24"/>
          <w:szCs w:val="24"/>
        </w:rPr>
        <w:t xml:space="preserve">. The potential of </w:t>
      </w:r>
      <w:r w:rsidR="0045639B">
        <w:rPr>
          <w:rFonts w:ascii="Times New Roman" w:hAnsi="Times New Roman"/>
          <w:sz w:val="24"/>
          <w:szCs w:val="24"/>
        </w:rPr>
        <w:t xml:space="preserve">Verbal-Linguistic </w:t>
      </w:r>
      <w:r w:rsidRPr="00BB743C">
        <w:rPr>
          <w:rFonts w:ascii="Times New Roman" w:hAnsi="Times New Roman"/>
          <w:sz w:val="24"/>
          <w:szCs w:val="24"/>
        </w:rPr>
        <w:t xml:space="preserve"> intelligence can be kno</w:t>
      </w:r>
      <w:r>
        <w:rPr>
          <w:rFonts w:ascii="Times New Roman" w:hAnsi="Times New Roman"/>
          <w:sz w:val="24"/>
          <w:szCs w:val="24"/>
        </w:rPr>
        <w:t xml:space="preserve">wn by multiple intelligent </w:t>
      </w:r>
      <w:r w:rsidRPr="00BB743C">
        <w:rPr>
          <w:rFonts w:ascii="Times New Roman" w:hAnsi="Times New Roman"/>
          <w:sz w:val="24"/>
          <w:szCs w:val="24"/>
        </w:rPr>
        <w:t>questionnaire</w:t>
      </w:r>
      <w:r>
        <w:rPr>
          <w:rFonts w:ascii="Times New Roman" w:hAnsi="Times New Roman"/>
          <w:sz w:val="24"/>
          <w:szCs w:val="24"/>
          <w:lang w:val="en-US"/>
        </w:rPr>
        <w:t xml:space="preserve">. </w:t>
      </w:r>
      <w:r w:rsidRPr="00BB743C">
        <w:rPr>
          <w:rFonts w:ascii="Times New Roman" w:hAnsi="Times New Roman"/>
          <w:sz w:val="24"/>
          <w:szCs w:val="24"/>
        </w:rPr>
        <w:t>In Engli</w:t>
      </w:r>
      <w:r>
        <w:rPr>
          <w:rFonts w:ascii="Times New Roman" w:hAnsi="Times New Roman"/>
          <w:sz w:val="24"/>
          <w:szCs w:val="24"/>
        </w:rPr>
        <w:t>sh education department The State Islamic University of Sultan Maulana Hasanuddin Banten</w:t>
      </w:r>
      <w:r w:rsidRPr="00BB743C">
        <w:rPr>
          <w:rFonts w:ascii="Times New Roman" w:hAnsi="Times New Roman"/>
          <w:sz w:val="24"/>
          <w:szCs w:val="24"/>
        </w:rPr>
        <w:t xml:space="preserve"> can be the target of research, because with the indication of students who focus on language studies have </w:t>
      </w:r>
      <w:r w:rsidR="0045639B">
        <w:rPr>
          <w:rFonts w:ascii="Times New Roman" w:hAnsi="Times New Roman"/>
          <w:sz w:val="24"/>
          <w:szCs w:val="24"/>
        </w:rPr>
        <w:t xml:space="preserve">Verbal-Linguistic </w:t>
      </w:r>
      <w:r w:rsidRPr="00BB743C">
        <w:rPr>
          <w:rFonts w:ascii="Times New Roman" w:hAnsi="Times New Roman"/>
          <w:sz w:val="24"/>
          <w:szCs w:val="24"/>
        </w:rPr>
        <w:t xml:space="preserve"> intelligence.</w:t>
      </w:r>
      <w:r w:rsidR="003936A0">
        <w:rPr>
          <w:rFonts w:ascii="Times New Roman" w:hAnsi="Times New Roman"/>
          <w:sz w:val="24"/>
          <w:szCs w:val="24"/>
          <w:lang w:val="en-US"/>
        </w:rPr>
        <w:t xml:space="preserve"> Nevertheless, students have to be concerned about grammar rules because they always find in order to be able to communicate effectively in English.</w:t>
      </w:r>
    </w:p>
    <w:p w:rsidR="00B35FF8" w:rsidRPr="00B02F04" w:rsidRDefault="00B35FF8" w:rsidP="00B35FF8">
      <w:pPr>
        <w:spacing w:line="360" w:lineRule="auto"/>
        <w:ind w:firstLine="360"/>
        <w:rPr>
          <w:rFonts w:ascii="Times New Roman" w:hAnsi="Times New Roman"/>
          <w:sz w:val="24"/>
          <w:szCs w:val="24"/>
          <w:lang w:val="en-US"/>
        </w:rPr>
      </w:pPr>
      <w:r>
        <w:rPr>
          <w:rFonts w:ascii="Times New Roman" w:hAnsi="Times New Roman"/>
          <w:sz w:val="24"/>
          <w:szCs w:val="24"/>
          <w:lang w:val="en-US"/>
        </w:rPr>
        <w:t>Since grammar</w:t>
      </w:r>
      <w:r w:rsidRPr="007A2D50">
        <w:rPr>
          <w:rFonts w:ascii="Times New Roman" w:hAnsi="Times New Roman"/>
          <w:sz w:val="24"/>
          <w:szCs w:val="24"/>
          <w:lang w:val="en-US"/>
        </w:rPr>
        <w:t xml:space="preserve"> is very important to be mastered by students, teachers have toknow and upgrade their background knowledge of students. </w:t>
      </w:r>
      <w:r w:rsidR="003936A0">
        <w:rPr>
          <w:rFonts w:ascii="Times New Roman" w:hAnsi="Times New Roman"/>
          <w:sz w:val="24"/>
          <w:szCs w:val="24"/>
          <w:lang w:val="en-US"/>
        </w:rPr>
        <w:t xml:space="preserve">According to Penny Ur “Grammar </w:t>
      </w:r>
      <w:r w:rsidR="003936A0" w:rsidRPr="005071F0">
        <w:rPr>
          <w:rFonts w:ascii="Times New Roman" w:hAnsi="Times New Roman"/>
          <w:bCs/>
          <w:color w:val="000000"/>
          <w:sz w:val="24"/>
          <w:szCs w:val="24"/>
          <w:lang w:val="en-US"/>
        </w:rPr>
        <w:t>does not only affect how units of language are combined in order to ‘look right'; it also affects their meaning".</w:t>
      </w:r>
      <w:r w:rsidR="003936A0">
        <w:rPr>
          <w:rStyle w:val="FootnoteReference"/>
          <w:rFonts w:ascii="Times New Roman" w:hAnsi="Times New Roman"/>
          <w:bCs/>
          <w:color w:val="000000"/>
          <w:sz w:val="24"/>
          <w:szCs w:val="24"/>
          <w:lang w:val="en-US"/>
        </w:rPr>
        <w:footnoteReference w:id="4"/>
      </w:r>
      <w:r w:rsidRPr="007A2D50">
        <w:rPr>
          <w:rFonts w:ascii="Times New Roman" w:hAnsi="Times New Roman"/>
          <w:sz w:val="24"/>
          <w:szCs w:val="24"/>
          <w:lang w:val="en-US"/>
        </w:rPr>
        <w:t>Teacher knowledgeabout how to organize classroom and to und</w:t>
      </w:r>
      <w:r w:rsidR="003936A0">
        <w:rPr>
          <w:rFonts w:ascii="Times New Roman" w:hAnsi="Times New Roman"/>
          <w:sz w:val="24"/>
          <w:szCs w:val="24"/>
          <w:lang w:val="en-US"/>
        </w:rPr>
        <w:t xml:space="preserve">erstand every student condition </w:t>
      </w:r>
      <w:r w:rsidRPr="007A2D50">
        <w:rPr>
          <w:rFonts w:ascii="Times New Roman" w:hAnsi="Times New Roman"/>
          <w:sz w:val="24"/>
          <w:szCs w:val="24"/>
          <w:lang w:val="en-US"/>
        </w:rPr>
        <w:t>makes teaching and learning process more effective and this can help to improvegood achievement for students.</w:t>
      </w:r>
      <w:r w:rsidRPr="00DA7D14">
        <w:rPr>
          <w:rFonts w:ascii="Times New Roman" w:hAnsi="Times New Roman"/>
          <w:color w:val="000000"/>
          <w:sz w:val="24"/>
          <w:szCs w:val="24"/>
        </w:rPr>
        <w:t>Based on the reasons above, the writer want</w:t>
      </w:r>
      <w:r>
        <w:rPr>
          <w:rFonts w:ascii="Times New Roman" w:hAnsi="Times New Roman"/>
          <w:color w:val="000000"/>
          <w:sz w:val="24"/>
          <w:szCs w:val="24"/>
        </w:rPr>
        <w:t>s to condu</w:t>
      </w:r>
      <w:r>
        <w:rPr>
          <w:rFonts w:ascii="Times New Roman" w:hAnsi="Times New Roman"/>
          <w:color w:val="000000"/>
          <w:sz w:val="24"/>
          <w:szCs w:val="24"/>
          <w:lang w:val="en-US"/>
        </w:rPr>
        <w:t>ct a correlation research</w:t>
      </w:r>
      <w:r>
        <w:rPr>
          <w:rFonts w:ascii="Times New Roman" w:hAnsi="Times New Roman"/>
          <w:b/>
          <w:bCs/>
          <w:color w:val="000000"/>
          <w:sz w:val="24"/>
          <w:szCs w:val="24"/>
        </w:rPr>
        <w:t xml:space="preserve">“The </w:t>
      </w:r>
      <w:r>
        <w:rPr>
          <w:rFonts w:ascii="Times New Roman" w:hAnsi="Times New Roman"/>
          <w:b/>
          <w:bCs/>
          <w:color w:val="000000"/>
          <w:sz w:val="24"/>
          <w:szCs w:val="24"/>
          <w:lang w:val="en-US"/>
        </w:rPr>
        <w:t xml:space="preserve"> Correlation Between Students’ </w:t>
      </w:r>
      <w:r w:rsidR="0045639B">
        <w:rPr>
          <w:rFonts w:ascii="Times New Roman" w:hAnsi="Times New Roman"/>
          <w:b/>
          <w:bCs/>
          <w:color w:val="000000"/>
          <w:sz w:val="24"/>
          <w:szCs w:val="24"/>
          <w:lang w:val="en-US"/>
        </w:rPr>
        <w:t xml:space="preserve">Verbal-Linguistic </w:t>
      </w:r>
      <w:r>
        <w:rPr>
          <w:rFonts w:ascii="Times New Roman" w:hAnsi="Times New Roman"/>
          <w:b/>
          <w:bCs/>
          <w:color w:val="000000"/>
          <w:sz w:val="24"/>
          <w:szCs w:val="24"/>
          <w:lang w:val="en-US"/>
        </w:rPr>
        <w:t xml:space="preserve"> Intelligence and Their Grammar Mastery</w:t>
      </w:r>
      <w:r w:rsidRPr="00DA7D14">
        <w:rPr>
          <w:rFonts w:ascii="Times New Roman" w:hAnsi="Times New Roman"/>
          <w:b/>
          <w:bCs/>
          <w:color w:val="000000"/>
          <w:sz w:val="24"/>
          <w:szCs w:val="24"/>
        </w:rPr>
        <w:t>”.</w:t>
      </w:r>
    </w:p>
    <w:p w:rsidR="00B35FF8" w:rsidRDefault="00B35FF8" w:rsidP="00B35FF8">
      <w:pPr>
        <w:spacing w:line="360" w:lineRule="auto"/>
        <w:rPr>
          <w:rFonts w:ascii="Times New Roman" w:hAnsi="Times New Roman"/>
          <w:sz w:val="24"/>
          <w:szCs w:val="24"/>
          <w:lang w:val="en-US"/>
        </w:rPr>
      </w:pPr>
    </w:p>
    <w:p w:rsidR="003936A0" w:rsidRPr="003936A0" w:rsidRDefault="003936A0" w:rsidP="00B35FF8">
      <w:pPr>
        <w:spacing w:line="360" w:lineRule="auto"/>
        <w:rPr>
          <w:rFonts w:ascii="Times New Roman" w:hAnsi="Times New Roman"/>
          <w:sz w:val="24"/>
          <w:szCs w:val="24"/>
          <w:lang w:val="en-US"/>
        </w:rPr>
      </w:pPr>
    </w:p>
    <w:p w:rsidR="00B35FF8" w:rsidRPr="00DA7D14" w:rsidRDefault="00B35FF8" w:rsidP="00E00D0B">
      <w:pPr>
        <w:pStyle w:val="ListParagraph"/>
        <w:numPr>
          <w:ilvl w:val="0"/>
          <w:numId w:val="2"/>
        </w:numPr>
        <w:spacing w:line="360" w:lineRule="auto"/>
        <w:ind w:left="450"/>
        <w:rPr>
          <w:rFonts w:ascii="Times New Roman" w:hAnsi="Times New Roman"/>
          <w:sz w:val="24"/>
          <w:szCs w:val="24"/>
        </w:rPr>
      </w:pPr>
      <w:r w:rsidRPr="00DA7D14">
        <w:rPr>
          <w:rFonts w:ascii="Times New Roman" w:hAnsi="Times New Roman"/>
          <w:b/>
          <w:bCs/>
          <w:sz w:val="24"/>
          <w:szCs w:val="24"/>
          <w:lang w:val="en-US"/>
        </w:rPr>
        <w:lastRenderedPageBreak/>
        <w:t>The Identification ofthe Problem</w:t>
      </w:r>
    </w:p>
    <w:p w:rsidR="00B35FF8" w:rsidRPr="00CB0380" w:rsidRDefault="00B35FF8" w:rsidP="00E00D0B">
      <w:pPr>
        <w:spacing w:line="360" w:lineRule="auto"/>
        <w:ind w:firstLine="364"/>
        <w:rPr>
          <w:rFonts w:ascii="Times New Roman" w:hAnsi="Times New Roman"/>
          <w:sz w:val="24"/>
          <w:szCs w:val="24"/>
        </w:rPr>
      </w:pPr>
      <w:r w:rsidRPr="00CB0380">
        <w:rPr>
          <w:rFonts w:ascii="Times New Roman" w:hAnsi="Times New Roman"/>
          <w:sz w:val="24"/>
          <w:szCs w:val="24"/>
        </w:rPr>
        <w:t>The problem in this stud</w:t>
      </w:r>
      <w:r>
        <w:rPr>
          <w:rFonts w:ascii="Times New Roman" w:hAnsi="Times New Roman"/>
          <w:sz w:val="24"/>
          <w:szCs w:val="24"/>
        </w:rPr>
        <w:t>y can be identified as follows:</w:t>
      </w:r>
    </w:p>
    <w:p w:rsidR="00B35FF8" w:rsidRPr="009D07BC" w:rsidRDefault="00B35FF8" w:rsidP="00E00D0B">
      <w:pPr>
        <w:pStyle w:val="ListParagraph"/>
        <w:numPr>
          <w:ilvl w:val="0"/>
          <w:numId w:val="16"/>
        </w:numPr>
        <w:spacing w:line="360" w:lineRule="auto"/>
        <w:ind w:left="450"/>
        <w:rPr>
          <w:rFonts w:ascii="Times New Roman" w:hAnsi="Times New Roman"/>
          <w:sz w:val="24"/>
          <w:szCs w:val="24"/>
        </w:rPr>
      </w:pPr>
      <w:r w:rsidRPr="009D07BC">
        <w:rPr>
          <w:rFonts w:ascii="Times New Roman" w:hAnsi="Times New Roman"/>
          <w:sz w:val="24"/>
          <w:szCs w:val="24"/>
        </w:rPr>
        <w:t>The problems influence grammar mastery both from internal and external factors.</w:t>
      </w:r>
    </w:p>
    <w:p w:rsidR="00B35FF8" w:rsidRPr="009D07BC" w:rsidRDefault="00B35FF8" w:rsidP="00E00D0B">
      <w:pPr>
        <w:pStyle w:val="ListParagraph"/>
        <w:numPr>
          <w:ilvl w:val="0"/>
          <w:numId w:val="16"/>
        </w:numPr>
        <w:spacing w:line="360" w:lineRule="auto"/>
        <w:ind w:left="450"/>
        <w:rPr>
          <w:rFonts w:ascii="Times New Roman" w:hAnsi="Times New Roman"/>
          <w:sz w:val="24"/>
          <w:szCs w:val="24"/>
        </w:rPr>
      </w:pPr>
      <w:r w:rsidRPr="009D07BC">
        <w:rPr>
          <w:rFonts w:ascii="Times New Roman" w:hAnsi="Times New Roman"/>
          <w:sz w:val="24"/>
          <w:szCs w:val="24"/>
        </w:rPr>
        <w:t>Intelligence is one of internal factors influences grammar mastery.</w:t>
      </w:r>
    </w:p>
    <w:p w:rsidR="00B35FF8" w:rsidRPr="00F011D8" w:rsidRDefault="00B35FF8" w:rsidP="00E00D0B">
      <w:pPr>
        <w:pStyle w:val="ListParagraph"/>
        <w:numPr>
          <w:ilvl w:val="0"/>
          <w:numId w:val="16"/>
        </w:numPr>
        <w:spacing w:line="360" w:lineRule="auto"/>
        <w:ind w:left="450"/>
        <w:rPr>
          <w:rFonts w:ascii="Times New Roman" w:hAnsi="Times New Roman"/>
          <w:sz w:val="24"/>
          <w:szCs w:val="24"/>
        </w:rPr>
      </w:pPr>
      <w:r w:rsidRPr="009D07BC">
        <w:rPr>
          <w:rFonts w:ascii="Times New Roman" w:hAnsi="Times New Roman"/>
          <w:sz w:val="24"/>
          <w:szCs w:val="24"/>
        </w:rPr>
        <w:t>Most of 4th semester students in academic y</w:t>
      </w:r>
      <w:r>
        <w:rPr>
          <w:rFonts w:ascii="Times New Roman" w:hAnsi="Times New Roman"/>
          <w:sz w:val="24"/>
          <w:szCs w:val="24"/>
        </w:rPr>
        <w:t>ear 201</w:t>
      </w:r>
      <w:r>
        <w:rPr>
          <w:rFonts w:ascii="Times New Roman" w:hAnsi="Times New Roman"/>
          <w:sz w:val="24"/>
          <w:szCs w:val="24"/>
          <w:lang w:val="en-US"/>
        </w:rPr>
        <w:t>7</w:t>
      </w:r>
      <w:r>
        <w:rPr>
          <w:rFonts w:ascii="Times New Roman" w:hAnsi="Times New Roman"/>
          <w:sz w:val="24"/>
          <w:szCs w:val="24"/>
        </w:rPr>
        <w:t>-201</w:t>
      </w:r>
      <w:r>
        <w:rPr>
          <w:rFonts w:ascii="Times New Roman" w:hAnsi="Times New Roman"/>
          <w:sz w:val="24"/>
          <w:szCs w:val="24"/>
          <w:lang w:val="en-US"/>
        </w:rPr>
        <w:t>8</w:t>
      </w:r>
      <w:r w:rsidRPr="009D07BC">
        <w:rPr>
          <w:rFonts w:ascii="Times New Roman" w:hAnsi="Times New Roman"/>
          <w:sz w:val="24"/>
          <w:szCs w:val="24"/>
        </w:rPr>
        <w:t xml:space="preserve"> got low score in grammar.</w:t>
      </w:r>
    </w:p>
    <w:p w:rsidR="00B35FF8" w:rsidRPr="009D07BC" w:rsidRDefault="00B35FF8" w:rsidP="00B35FF8">
      <w:pPr>
        <w:pStyle w:val="ListParagraph"/>
        <w:spacing w:line="360" w:lineRule="auto"/>
        <w:ind w:firstLine="0"/>
        <w:rPr>
          <w:rFonts w:ascii="Times New Roman" w:hAnsi="Times New Roman"/>
          <w:sz w:val="24"/>
          <w:szCs w:val="24"/>
        </w:rPr>
      </w:pPr>
    </w:p>
    <w:p w:rsidR="00B35FF8" w:rsidRPr="00DA7D14" w:rsidRDefault="00B35FF8" w:rsidP="00E00D0B">
      <w:pPr>
        <w:pStyle w:val="ListParagraph"/>
        <w:numPr>
          <w:ilvl w:val="0"/>
          <w:numId w:val="2"/>
        </w:numPr>
        <w:spacing w:line="360" w:lineRule="auto"/>
        <w:ind w:left="450"/>
        <w:rPr>
          <w:rFonts w:ascii="Times New Roman" w:hAnsi="Times New Roman"/>
          <w:b/>
          <w:sz w:val="24"/>
          <w:szCs w:val="24"/>
          <w:lang w:val="en-US"/>
        </w:rPr>
      </w:pPr>
      <w:r w:rsidRPr="00DA7D14">
        <w:rPr>
          <w:rFonts w:ascii="Times New Roman" w:hAnsi="Times New Roman"/>
          <w:b/>
          <w:sz w:val="24"/>
          <w:szCs w:val="24"/>
          <w:lang w:val="en-US"/>
        </w:rPr>
        <w:t>Limitation of the Problem</w:t>
      </w:r>
    </w:p>
    <w:p w:rsidR="00B35FF8" w:rsidRDefault="00B35FF8" w:rsidP="00E00D0B">
      <w:pPr>
        <w:pStyle w:val="ListParagraph"/>
        <w:spacing w:line="360" w:lineRule="auto"/>
        <w:ind w:left="450" w:firstLine="0"/>
        <w:rPr>
          <w:rFonts w:ascii="Times New Roman" w:hAnsi="Times New Roman"/>
          <w:color w:val="000000"/>
          <w:sz w:val="24"/>
          <w:szCs w:val="24"/>
          <w:lang w:val="en-US"/>
        </w:rPr>
      </w:pPr>
      <w:r w:rsidRPr="00DA7D14">
        <w:rPr>
          <w:rFonts w:ascii="Times New Roman" w:hAnsi="Times New Roman"/>
          <w:color w:val="000000"/>
          <w:sz w:val="24"/>
          <w:szCs w:val="24"/>
        </w:rPr>
        <w:t xml:space="preserve">Based on the identification of problems, the writer limits them as follows: </w:t>
      </w:r>
    </w:p>
    <w:p w:rsidR="00B35FF8" w:rsidRPr="00EF20CA" w:rsidRDefault="00B35FF8" w:rsidP="00E00D0B">
      <w:pPr>
        <w:numPr>
          <w:ilvl w:val="0"/>
          <w:numId w:val="6"/>
        </w:numPr>
        <w:spacing w:line="360" w:lineRule="auto"/>
        <w:ind w:left="450"/>
        <w:rPr>
          <w:rFonts w:ascii="Times New Roman" w:hAnsi="Times New Roman"/>
          <w:color w:val="000000"/>
          <w:sz w:val="24"/>
          <w:szCs w:val="24"/>
        </w:rPr>
      </w:pPr>
      <w:r w:rsidRPr="00EF20CA">
        <w:rPr>
          <w:rFonts w:ascii="Times New Roman" w:hAnsi="Times New Roman"/>
          <w:color w:val="000000"/>
          <w:sz w:val="24"/>
          <w:szCs w:val="24"/>
        </w:rPr>
        <w:t>The w</w:t>
      </w:r>
      <w:r w:rsidR="003936A0">
        <w:rPr>
          <w:rFonts w:ascii="Times New Roman" w:hAnsi="Times New Roman"/>
          <w:color w:val="000000"/>
          <w:sz w:val="24"/>
          <w:szCs w:val="24"/>
        </w:rPr>
        <w:t xml:space="preserve">riter </w:t>
      </w:r>
      <w:r>
        <w:rPr>
          <w:rFonts w:ascii="Times New Roman" w:hAnsi="Times New Roman"/>
          <w:color w:val="000000"/>
          <w:sz w:val="24"/>
          <w:szCs w:val="24"/>
        </w:rPr>
        <w:t>focus</w:t>
      </w:r>
      <w:r w:rsidR="003936A0">
        <w:rPr>
          <w:rFonts w:ascii="Times New Roman" w:hAnsi="Times New Roman"/>
          <w:color w:val="000000"/>
          <w:sz w:val="24"/>
          <w:szCs w:val="24"/>
          <w:lang w:val="en-US"/>
        </w:rPr>
        <w:t>s</w:t>
      </w:r>
      <w:r>
        <w:rPr>
          <w:rFonts w:ascii="Times New Roman" w:hAnsi="Times New Roman"/>
          <w:color w:val="000000"/>
          <w:sz w:val="24"/>
          <w:szCs w:val="24"/>
        </w:rPr>
        <w:t xml:space="preserve"> on</w:t>
      </w:r>
      <w:r>
        <w:rPr>
          <w:rFonts w:ascii="Times New Roman" w:hAnsi="Times New Roman"/>
          <w:color w:val="000000"/>
          <w:sz w:val="24"/>
          <w:szCs w:val="24"/>
          <w:lang w:val="en-US"/>
        </w:rPr>
        <w:t xml:space="preserve"> 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intelligence and their grammar mastery </w:t>
      </w:r>
    </w:p>
    <w:p w:rsidR="00B35FF8" w:rsidRPr="003476A4" w:rsidRDefault="00B35FF8" w:rsidP="00E00D0B">
      <w:pPr>
        <w:numPr>
          <w:ilvl w:val="0"/>
          <w:numId w:val="6"/>
        </w:numPr>
        <w:spacing w:line="360" w:lineRule="auto"/>
        <w:ind w:left="450"/>
        <w:rPr>
          <w:rFonts w:ascii="Times New Roman" w:hAnsi="Times New Roman"/>
          <w:color w:val="000000"/>
          <w:sz w:val="24"/>
          <w:szCs w:val="24"/>
        </w:rPr>
      </w:pPr>
      <w:r w:rsidRPr="00EF20CA">
        <w:rPr>
          <w:rFonts w:ascii="Times New Roman" w:hAnsi="Times New Roman"/>
          <w:color w:val="000000"/>
          <w:sz w:val="24"/>
          <w:szCs w:val="24"/>
        </w:rPr>
        <w:t xml:space="preserve">The object of research is </w:t>
      </w:r>
      <w:r>
        <w:rPr>
          <w:rFonts w:ascii="Times New Roman" w:hAnsi="Times New Roman"/>
          <w:color w:val="000000"/>
          <w:sz w:val="24"/>
          <w:szCs w:val="24"/>
        </w:rPr>
        <w:t xml:space="preserve">students </w:t>
      </w:r>
      <w:r>
        <w:rPr>
          <w:rFonts w:ascii="Times New Roman" w:hAnsi="Times New Roman"/>
          <w:color w:val="000000"/>
          <w:sz w:val="24"/>
          <w:szCs w:val="24"/>
          <w:lang w:val="en-US"/>
        </w:rPr>
        <w:t>at</w:t>
      </w:r>
      <w:r>
        <w:rPr>
          <w:rFonts w:ascii="Times New Roman" w:hAnsi="Times New Roman"/>
          <w:color w:val="000000"/>
          <w:sz w:val="24"/>
          <w:szCs w:val="24"/>
        </w:rPr>
        <w:t xml:space="preserve"> the </w:t>
      </w:r>
      <w:r>
        <w:rPr>
          <w:rFonts w:ascii="Times New Roman" w:hAnsi="Times New Roman"/>
          <w:color w:val="000000"/>
          <w:sz w:val="24"/>
          <w:szCs w:val="24"/>
          <w:lang w:val="en-US"/>
        </w:rPr>
        <w:t xml:space="preserve">4th semester of English Education Department in UIN “SMH” Banten </w:t>
      </w:r>
      <w:r w:rsidRPr="009D07BC">
        <w:rPr>
          <w:rFonts w:ascii="Times New Roman" w:hAnsi="Times New Roman"/>
          <w:sz w:val="24"/>
          <w:szCs w:val="24"/>
        </w:rPr>
        <w:t>in academic y</w:t>
      </w:r>
      <w:r>
        <w:rPr>
          <w:rFonts w:ascii="Times New Roman" w:hAnsi="Times New Roman"/>
          <w:sz w:val="24"/>
          <w:szCs w:val="24"/>
        </w:rPr>
        <w:t>ear 201</w:t>
      </w:r>
      <w:r>
        <w:rPr>
          <w:rFonts w:ascii="Times New Roman" w:hAnsi="Times New Roman"/>
          <w:sz w:val="24"/>
          <w:szCs w:val="24"/>
          <w:lang w:val="en-US"/>
        </w:rPr>
        <w:t>7</w:t>
      </w:r>
      <w:r>
        <w:rPr>
          <w:rFonts w:ascii="Times New Roman" w:hAnsi="Times New Roman"/>
          <w:sz w:val="24"/>
          <w:szCs w:val="24"/>
        </w:rPr>
        <w:t>-201</w:t>
      </w:r>
      <w:r>
        <w:rPr>
          <w:rFonts w:ascii="Times New Roman" w:hAnsi="Times New Roman"/>
          <w:sz w:val="24"/>
          <w:szCs w:val="24"/>
          <w:lang w:val="en-US"/>
        </w:rPr>
        <w:t>8</w:t>
      </w:r>
      <w:r w:rsidRPr="00EF20CA">
        <w:rPr>
          <w:rFonts w:ascii="Times New Roman" w:hAnsi="Times New Roman"/>
          <w:color w:val="000000"/>
          <w:sz w:val="24"/>
          <w:szCs w:val="24"/>
        </w:rPr>
        <w:t>.</w:t>
      </w:r>
    </w:p>
    <w:p w:rsidR="00B35FF8" w:rsidRPr="00F011D8" w:rsidRDefault="003936A0" w:rsidP="00E00D0B">
      <w:pPr>
        <w:numPr>
          <w:ilvl w:val="0"/>
          <w:numId w:val="6"/>
        </w:numPr>
        <w:spacing w:line="360" w:lineRule="auto"/>
        <w:ind w:left="450"/>
        <w:rPr>
          <w:rFonts w:ascii="Times New Roman" w:hAnsi="Times New Roman"/>
          <w:color w:val="000000"/>
          <w:sz w:val="24"/>
          <w:szCs w:val="24"/>
        </w:rPr>
      </w:pPr>
      <w:r>
        <w:rPr>
          <w:rFonts w:ascii="Times New Roman" w:hAnsi="Times New Roman"/>
          <w:color w:val="000000"/>
          <w:sz w:val="24"/>
          <w:szCs w:val="24"/>
        </w:rPr>
        <w:t xml:space="preserve">The research methodology </w:t>
      </w:r>
      <w:r>
        <w:rPr>
          <w:rFonts w:ascii="Times New Roman" w:hAnsi="Times New Roman"/>
          <w:color w:val="000000"/>
          <w:sz w:val="24"/>
          <w:szCs w:val="24"/>
          <w:lang w:val="en-US"/>
        </w:rPr>
        <w:t>is used</w:t>
      </w:r>
      <w:r w:rsidR="00B35FF8" w:rsidRPr="00EF20CA">
        <w:rPr>
          <w:rFonts w:ascii="Times New Roman" w:hAnsi="Times New Roman"/>
          <w:color w:val="000000"/>
          <w:sz w:val="24"/>
          <w:szCs w:val="24"/>
        </w:rPr>
        <w:t xml:space="preserve"> in this re</w:t>
      </w:r>
      <w:r w:rsidR="00B35FF8">
        <w:rPr>
          <w:rFonts w:ascii="Times New Roman" w:hAnsi="Times New Roman"/>
          <w:color w:val="000000"/>
          <w:sz w:val="24"/>
          <w:szCs w:val="24"/>
        </w:rPr>
        <w:t xml:space="preserve">search is </w:t>
      </w:r>
      <w:r w:rsidR="00B35FF8" w:rsidRPr="00B93332">
        <w:rPr>
          <w:rFonts w:ascii="Times New Roman" w:hAnsi="Times New Roman"/>
          <w:color w:val="000000"/>
          <w:sz w:val="24"/>
          <w:szCs w:val="24"/>
          <w:lang w:val="en-US"/>
        </w:rPr>
        <w:t>quantitative method through correlational research</w:t>
      </w:r>
      <w:r w:rsidR="00B35FF8" w:rsidRPr="00EF20CA">
        <w:rPr>
          <w:rFonts w:ascii="Times New Roman" w:hAnsi="Times New Roman"/>
          <w:color w:val="000000"/>
          <w:sz w:val="24"/>
          <w:szCs w:val="24"/>
        </w:rPr>
        <w:t xml:space="preserve">. </w:t>
      </w:r>
    </w:p>
    <w:p w:rsidR="00B35FF8" w:rsidRPr="00F011D8" w:rsidRDefault="00B35FF8" w:rsidP="00B35FF8">
      <w:pPr>
        <w:spacing w:line="360" w:lineRule="auto"/>
        <w:ind w:left="720" w:firstLine="0"/>
        <w:rPr>
          <w:rFonts w:ascii="Times New Roman" w:hAnsi="Times New Roman"/>
          <w:color w:val="000000"/>
          <w:sz w:val="24"/>
          <w:szCs w:val="24"/>
        </w:rPr>
      </w:pPr>
    </w:p>
    <w:p w:rsidR="00B35FF8" w:rsidRPr="00DA7D14" w:rsidRDefault="00B35FF8" w:rsidP="00E00D0B">
      <w:pPr>
        <w:pStyle w:val="ListParagraph"/>
        <w:numPr>
          <w:ilvl w:val="0"/>
          <w:numId w:val="2"/>
        </w:numPr>
        <w:spacing w:line="360" w:lineRule="auto"/>
        <w:ind w:left="450"/>
        <w:rPr>
          <w:rFonts w:ascii="Times New Roman" w:hAnsi="Times New Roman"/>
          <w:sz w:val="24"/>
          <w:szCs w:val="24"/>
          <w:lang w:val="en-US"/>
        </w:rPr>
      </w:pPr>
      <w:r w:rsidRPr="00DA7D14">
        <w:rPr>
          <w:rFonts w:ascii="Times New Roman" w:hAnsi="Times New Roman"/>
          <w:b/>
          <w:bCs/>
          <w:sz w:val="24"/>
          <w:szCs w:val="24"/>
          <w:lang w:val="en-US"/>
        </w:rPr>
        <w:t>The Statement</w:t>
      </w:r>
      <w:r w:rsidRPr="00DA7D14">
        <w:rPr>
          <w:rFonts w:ascii="Times New Roman" w:hAnsi="Times New Roman"/>
          <w:b/>
          <w:bCs/>
          <w:sz w:val="24"/>
          <w:szCs w:val="24"/>
        </w:rPr>
        <w:t xml:space="preserve"> of the Problem </w:t>
      </w:r>
    </w:p>
    <w:p w:rsidR="00B35FF8" w:rsidRPr="00E00D0B" w:rsidRDefault="00B35FF8" w:rsidP="00E00D0B">
      <w:pPr>
        <w:spacing w:line="360" w:lineRule="auto"/>
        <w:ind w:left="90" w:firstLine="360"/>
        <w:rPr>
          <w:rFonts w:ascii="Times New Roman" w:hAnsi="Times New Roman"/>
          <w:sz w:val="24"/>
          <w:szCs w:val="24"/>
          <w:lang w:val="en-US"/>
        </w:rPr>
      </w:pPr>
      <w:r w:rsidRPr="00E00D0B">
        <w:rPr>
          <w:rFonts w:ascii="Times New Roman" w:hAnsi="Times New Roman"/>
          <w:sz w:val="24"/>
          <w:szCs w:val="24"/>
        </w:rPr>
        <w:t>Based on background of the research above</w:t>
      </w:r>
      <w:r w:rsidRPr="00E00D0B">
        <w:rPr>
          <w:rFonts w:ascii="Times New Roman" w:hAnsi="Times New Roman"/>
          <w:sz w:val="24"/>
          <w:szCs w:val="24"/>
          <w:lang w:val="en-US"/>
        </w:rPr>
        <w:t xml:space="preserve">, the </w:t>
      </w:r>
      <w:r w:rsidRPr="00E00D0B">
        <w:rPr>
          <w:rFonts w:ascii="Times New Roman" w:hAnsi="Times New Roman"/>
          <w:sz w:val="24"/>
          <w:szCs w:val="24"/>
        </w:rPr>
        <w:t>writer</w:t>
      </w:r>
      <w:r w:rsidRPr="00E00D0B">
        <w:rPr>
          <w:rFonts w:ascii="Times New Roman" w:hAnsi="Times New Roman"/>
          <w:sz w:val="24"/>
          <w:szCs w:val="24"/>
          <w:lang w:val="en-US"/>
        </w:rPr>
        <w:t xml:space="preserve"> can </w:t>
      </w:r>
      <w:r w:rsidRPr="00E00D0B">
        <w:rPr>
          <w:rFonts w:ascii="Times New Roman" w:hAnsi="Times New Roman"/>
          <w:sz w:val="24"/>
          <w:szCs w:val="24"/>
        </w:rPr>
        <w:t>identify</w:t>
      </w:r>
      <w:r w:rsidRPr="00E00D0B">
        <w:rPr>
          <w:rFonts w:ascii="Times New Roman" w:hAnsi="Times New Roman"/>
          <w:sz w:val="24"/>
          <w:szCs w:val="24"/>
          <w:lang w:val="en-US"/>
        </w:rPr>
        <w:t xml:space="preserve"> the problems follows:</w:t>
      </w:r>
    </w:p>
    <w:p w:rsidR="00B35FF8" w:rsidRPr="00EF20CA" w:rsidRDefault="00B35FF8" w:rsidP="00B35FF8">
      <w:pPr>
        <w:pStyle w:val="ListParagraph"/>
        <w:numPr>
          <w:ilvl w:val="0"/>
          <w:numId w:val="1"/>
        </w:numPr>
        <w:spacing w:line="360" w:lineRule="auto"/>
        <w:ind w:left="630"/>
        <w:rPr>
          <w:rFonts w:ascii="Times New Roman" w:hAnsi="Times New Roman"/>
          <w:color w:val="000000"/>
          <w:sz w:val="24"/>
          <w:szCs w:val="24"/>
        </w:rPr>
      </w:pPr>
      <w:r w:rsidRPr="00EF20CA">
        <w:rPr>
          <w:rFonts w:ascii="Times New Roman" w:hAnsi="Times New Roman"/>
          <w:color w:val="000000"/>
          <w:sz w:val="24"/>
          <w:szCs w:val="24"/>
        </w:rPr>
        <w:t xml:space="preserve">How is the </w:t>
      </w:r>
      <w:r>
        <w:rPr>
          <w:rFonts w:ascii="Times New Roman" w:hAnsi="Times New Roman"/>
          <w:color w:val="000000"/>
          <w:sz w:val="24"/>
          <w:szCs w:val="24"/>
          <w:lang w:val="en-US"/>
        </w:rPr>
        <w:t>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intelligence at </w:t>
      </w:r>
      <w:r>
        <w:rPr>
          <w:rFonts w:ascii="Times New Roman" w:hAnsi="Times New Roman"/>
          <w:color w:val="000000"/>
          <w:sz w:val="24"/>
          <w:szCs w:val="24"/>
        </w:rPr>
        <w:t xml:space="preserve">the </w:t>
      </w:r>
      <w:r>
        <w:rPr>
          <w:rFonts w:ascii="Times New Roman" w:hAnsi="Times New Roman"/>
          <w:color w:val="000000"/>
          <w:sz w:val="24"/>
          <w:szCs w:val="24"/>
          <w:lang w:val="en-US"/>
        </w:rPr>
        <w:t xml:space="preserve">4th semester of English Education Department in UIN “SMH” Banten </w:t>
      </w:r>
      <w:r w:rsidRPr="00EF20CA">
        <w:rPr>
          <w:rFonts w:ascii="Times New Roman" w:hAnsi="Times New Roman"/>
          <w:color w:val="000000"/>
          <w:sz w:val="24"/>
          <w:szCs w:val="24"/>
        </w:rPr>
        <w:t>?</w:t>
      </w:r>
    </w:p>
    <w:p w:rsidR="00B35FF8" w:rsidRPr="00EF20CA" w:rsidRDefault="00B35FF8" w:rsidP="00B35FF8">
      <w:pPr>
        <w:pStyle w:val="ListParagraph"/>
        <w:numPr>
          <w:ilvl w:val="0"/>
          <w:numId w:val="1"/>
        </w:numPr>
        <w:spacing w:line="360" w:lineRule="auto"/>
        <w:ind w:left="630"/>
        <w:rPr>
          <w:rFonts w:ascii="Times New Roman" w:hAnsi="Times New Roman"/>
          <w:color w:val="000000"/>
          <w:sz w:val="24"/>
          <w:szCs w:val="24"/>
        </w:rPr>
      </w:pPr>
      <w:r>
        <w:rPr>
          <w:rFonts w:ascii="Times New Roman" w:hAnsi="Times New Roman"/>
          <w:color w:val="000000"/>
          <w:sz w:val="24"/>
          <w:szCs w:val="24"/>
        </w:rPr>
        <w:t>How is t</w:t>
      </w:r>
      <w:r>
        <w:rPr>
          <w:rFonts w:ascii="Times New Roman" w:hAnsi="Times New Roman"/>
          <w:color w:val="000000"/>
          <w:sz w:val="24"/>
          <w:szCs w:val="24"/>
          <w:lang w:val="en-US"/>
        </w:rPr>
        <w:t xml:space="preserve">he students’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 xml:space="preserve">4th semester of English Education Department in UIN “SMH” Banten </w:t>
      </w:r>
      <w:r w:rsidRPr="00EF20CA">
        <w:rPr>
          <w:rFonts w:ascii="Times New Roman" w:hAnsi="Times New Roman"/>
          <w:color w:val="000000"/>
          <w:sz w:val="24"/>
          <w:szCs w:val="24"/>
        </w:rPr>
        <w:t>?</w:t>
      </w:r>
    </w:p>
    <w:p w:rsidR="00B35FF8" w:rsidRPr="00F011D8" w:rsidRDefault="00B35FF8" w:rsidP="00B35FF8">
      <w:pPr>
        <w:pStyle w:val="ListParagraph"/>
        <w:numPr>
          <w:ilvl w:val="0"/>
          <w:numId w:val="1"/>
        </w:numPr>
        <w:spacing w:line="360" w:lineRule="auto"/>
        <w:ind w:left="630"/>
        <w:rPr>
          <w:rFonts w:ascii="Times New Roman" w:hAnsi="Times New Roman"/>
          <w:color w:val="000000"/>
          <w:sz w:val="24"/>
          <w:szCs w:val="24"/>
        </w:rPr>
      </w:pPr>
      <w:r>
        <w:rPr>
          <w:rFonts w:ascii="Times New Roman" w:hAnsi="Times New Roman"/>
          <w:color w:val="000000"/>
          <w:sz w:val="24"/>
          <w:szCs w:val="24"/>
        </w:rPr>
        <w:lastRenderedPageBreak/>
        <w:t>How is the</w:t>
      </w:r>
      <w:r>
        <w:rPr>
          <w:rFonts w:ascii="Times New Roman" w:hAnsi="Times New Roman"/>
          <w:color w:val="000000"/>
          <w:sz w:val="24"/>
          <w:szCs w:val="24"/>
          <w:lang w:val="en-US"/>
        </w:rPr>
        <w:t xml:space="preserve"> correlation between 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intelligence and their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4th semester of English Education Department in UIN “SMH” Banten</w:t>
      </w:r>
      <w:r w:rsidRPr="00EF20CA">
        <w:rPr>
          <w:rFonts w:ascii="Times New Roman" w:hAnsi="Times New Roman"/>
          <w:color w:val="000000"/>
          <w:sz w:val="24"/>
          <w:szCs w:val="24"/>
        </w:rPr>
        <w:t>?</w:t>
      </w:r>
    </w:p>
    <w:p w:rsidR="00B35FF8" w:rsidRPr="00CB2C8D" w:rsidRDefault="00B35FF8" w:rsidP="00B35FF8">
      <w:pPr>
        <w:pStyle w:val="ListParagraph"/>
        <w:spacing w:line="360" w:lineRule="auto"/>
        <w:ind w:left="630" w:firstLine="0"/>
        <w:rPr>
          <w:rFonts w:ascii="Times New Roman" w:hAnsi="Times New Roman"/>
          <w:color w:val="000000"/>
          <w:sz w:val="24"/>
          <w:szCs w:val="24"/>
        </w:rPr>
      </w:pPr>
    </w:p>
    <w:p w:rsidR="00B35FF8" w:rsidRPr="00DA7D14" w:rsidRDefault="00B35FF8" w:rsidP="00B35FF8">
      <w:pPr>
        <w:pStyle w:val="ListParagraph"/>
        <w:numPr>
          <w:ilvl w:val="0"/>
          <w:numId w:val="2"/>
        </w:numPr>
        <w:spacing w:line="360" w:lineRule="auto"/>
        <w:rPr>
          <w:rFonts w:ascii="Times New Roman" w:hAnsi="Times New Roman"/>
          <w:b/>
          <w:sz w:val="24"/>
          <w:szCs w:val="24"/>
          <w:lang w:val="en-US"/>
        </w:rPr>
      </w:pPr>
      <w:r w:rsidRPr="00DA7D14">
        <w:rPr>
          <w:rFonts w:ascii="Times New Roman" w:hAnsi="Times New Roman"/>
          <w:b/>
          <w:sz w:val="24"/>
          <w:szCs w:val="24"/>
          <w:lang w:val="en-US"/>
        </w:rPr>
        <w:t xml:space="preserve">The </w:t>
      </w:r>
      <w:r w:rsidRPr="00DA7D14">
        <w:rPr>
          <w:rFonts w:ascii="Times New Roman" w:hAnsi="Times New Roman"/>
          <w:b/>
          <w:sz w:val="24"/>
          <w:szCs w:val="24"/>
        </w:rPr>
        <w:t xml:space="preserve">Objectives </w:t>
      </w:r>
      <w:r w:rsidRPr="00DA7D14">
        <w:rPr>
          <w:rFonts w:ascii="Times New Roman" w:hAnsi="Times New Roman"/>
          <w:b/>
          <w:sz w:val="24"/>
          <w:szCs w:val="24"/>
          <w:lang w:val="en-US"/>
        </w:rPr>
        <w:t xml:space="preserve">of the Research </w:t>
      </w:r>
    </w:p>
    <w:p w:rsidR="00B35FF8" w:rsidRPr="00F011D8" w:rsidRDefault="00B35FF8" w:rsidP="00E00D0B">
      <w:pPr>
        <w:pStyle w:val="ListParagraph"/>
        <w:spacing w:line="360" w:lineRule="auto"/>
        <w:ind w:firstLine="0"/>
        <w:rPr>
          <w:rFonts w:ascii="Times New Roman" w:hAnsi="Times New Roman"/>
          <w:color w:val="000000"/>
          <w:sz w:val="24"/>
          <w:szCs w:val="24"/>
          <w:lang w:val="en-US"/>
        </w:rPr>
      </w:pPr>
      <w:r w:rsidRPr="00DA7D14">
        <w:rPr>
          <w:rFonts w:ascii="Times New Roman" w:hAnsi="Times New Roman"/>
          <w:color w:val="000000"/>
          <w:sz w:val="24"/>
          <w:szCs w:val="24"/>
        </w:rPr>
        <w:t>Based on the statements of problem, the objectives of research are to know:</w:t>
      </w:r>
    </w:p>
    <w:p w:rsidR="00B35FF8" w:rsidRPr="00EF20CA" w:rsidRDefault="00B35FF8" w:rsidP="00E00D0B">
      <w:pPr>
        <w:pStyle w:val="ListParagraph"/>
        <w:numPr>
          <w:ilvl w:val="0"/>
          <w:numId w:val="10"/>
        </w:numPr>
        <w:spacing w:line="360" w:lineRule="auto"/>
        <w:ind w:left="720"/>
        <w:rPr>
          <w:rFonts w:ascii="Times New Roman" w:hAnsi="Times New Roman"/>
          <w:color w:val="000000"/>
          <w:sz w:val="24"/>
          <w:szCs w:val="24"/>
        </w:rPr>
      </w:pPr>
      <w:r>
        <w:rPr>
          <w:rFonts w:ascii="Times New Roman" w:hAnsi="Times New Roman"/>
          <w:color w:val="000000"/>
          <w:sz w:val="24"/>
          <w:szCs w:val="24"/>
          <w:lang w:val="en-US"/>
        </w:rPr>
        <w:t>T</w:t>
      </w:r>
      <w:r w:rsidRPr="00EF20CA">
        <w:rPr>
          <w:rFonts w:ascii="Times New Roman" w:hAnsi="Times New Roman"/>
          <w:color w:val="000000"/>
          <w:sz w:val="24"/>
          <w:szCs w:val="24"/>
        </w:rPr>
        <w:t xml:space="preserve">he </w:t>
      </w:r>
      <w:r>
        <w:rPr>
          <w:rFonts w:ascii="Times New Roman" w:hAnsi="Times New Roman"/>
          <w:color w:val="000000"/>
          <w:sz w:val="24"/>
          <w:szCs w:val="24"/>
          <w:lang w:val="en-US"/>
        </w:rPr>
        <w:t>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intelligence at </w:t>
      </w:r>
      <w:r>
        <w:rPr>
          <w:rFonts w:ascii="Times New Roman" w:hAnsi="Times New Roman"/>
          <w:color w:val="000000"/>
          <w:sz w:val="24"/>
          <w:szCs w:val="24"/>
        </w:rPr>
        <w:t xml:space="preserve">the </w:t>
      </w:r>
      <w:r>
        <w:rPr>
          <w:rFonts w:ascii="Times New Roman" w:hAnsi="Times New Roman"/>
          <w:color w:val="000000"/>
          <w:sz w:val="24"/>
          <w:szCs w:val="24"/>
          <w:lang w:val="en-US"/>
        </w:rPr>
        <w:t xml:space="preserve">forth semester of English Education Department in UIN “SMH” Banten </w:t>
      </w:r>
    </w:p>
    <w:p w:rsidR="00B35FF8" w:rsidRPr="00EF20CA" w:rsidRDefault="00B35FF8" w:rsidP="00E00D0B">
      <w:pPr>
        <w:pStyle w:val="ListParagraph"/>
        <w:numPr>
          <w:ilvl w:val="0"/>
          <w:numId w:val="10"/>
        </w:numPr>
        <w:spacing w:line="360" w:lineRule="auto"/>
        <w:ind w:left="720"/>
        <w:rPr>
          <w:rFonts w:ascii="Times New Roman" w:hAnsi="Times New Roman"/>
          <w:color w:val="000000"/>
          <w:sz w:val="24"/>
          <w:szCs w:val="24"/>
        </w:rPr>
      </w:pPr>
      <w:r>
        <w:rPr>
          <w:rFonts w:ascii="Times New Roman" w:hAnsi="Times New Roman"/>
          <w:color w:val="000000"/>
          <w:sz w:val="24"/>
          <w:szCs w:val="24"/>
          <w:lang w:val="en-US"/>
        </w:rPr>
        <w:t xml:space="preserve">The students’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 xml:space="preserve">forth semester of English Education Department in UIN “SMH” Banten </w:t>
      </w:r>
    </w:p>
    <w:p w:rsidR="00B35FF8" w:rsidRPr="00254C5F" w:rsidRDefault="00B35FF8" w:rsidP="00E00D0B">
      <w:pPr>
        <w:pStyle w:val="ListParagraph"/>
        <w:numPr>
          <w:ilvl w:val="0"/>
          <w:numId w:val="10"/>
        </w:numPr>
        <w:tabs>
          <w:tab w:val="left" w:pos="993"/>
          <w:tab w:val="left" w:pos="1134"/>
        </w:tabs>
        <w:spacing w:line="360" w:lineRule="auto"/>
        <w:ind w:left="720"/>
        <w:rPr>
          <w:rFonts w:ascii="Times New Roman" w:hAnsi="Times New Roman"/>
          <w:color w:val="000000"/>
          <w:sz w:val="24"/>
          <w:szCs w:val="24"/>
        </w:rPr>
      </w:pPr>
      <w:r>
        <w:rPr>
          <w:rFonts w:ascii="Times New Roman" w:hAnsi="Times New Roman"/>
          <w:color w:val="000000"/>
          <w:sz w:val="24"/>
          <w:szCs w:val="24"/>
          <w:lang w:val="en-US"/>
        </w:rPr>
        <w:t>T</w:t>
      </w:r>
      <w:r>
        <w:rPr>
          <w:rFonts w:ascii="Times New Roman" w:hAnsi="Times New Roman"/>
          <w:color w:val="000000"/>
          <w:sz w:val="24"/>
          <w:szCs w:val="24"/>
        </w:rPr>
        <w:t>he</w:t>
      </w:r>
      <w:r>
        <w:rPr>
          <w:rFonts w:ascii="Times New Roman" w:hAnsi="Times New Roman"/>
          <w:color w:val="000000"/>
          <w:sz w:val="24"/>
          <w:szCs w:val="24"/>
          <w:lang w:val="en-US"/>
        </w:rPr>
        <w:t xml:space="preserve"> correlation between 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intelligence and their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forth semester of English Education Department in UIN “SMH” Banten</w:t>
      </w:r>
    </w:p>
    <w:p w:rsidR="00B35FF8" w:rsidRPr="00254C5F" w:rsidRDefault="00B35FF8" w:rsidP="00B35FF8">
      <w:pPr>
        <w:pStyle w:val="ListParagraph"/>
        <w:tabs>
          <w:tab w:val="left" w:pos="993"/>
          <w:tab w:val="left" w:pos="1134"/>
        </w:tabs>
        <w:spacing w:line="360" w:lineRule="auto"/>
        <w:ind w:left="644" w:firstLine="0"/>
        <w:rPr>
          <w:rFonts w:ascii="Times New Roman" w:hAnsi="Times New Roman"/>
          <w:color w:val="000000"/>
          <w:sz w:val="24"/>
          <w:szCs w:val="24"/>
        </w:rPr>
      </w:pPr>
    </w:p>
    <w:p w:rsidR="00B35FF8" w:rsidRPr="00254C5F" w:rsidRDefault="00B35FF8" w:rsidP="00B35FF8">
      <w:pPr>
        <w:pStyle w:val="ListParagraph"/>
        <w:numPr>
          <w:ilvl w:val="0"/>
          <w:numId w:val="2"/>
        </w:numPr>
        <w:tabs>
          <w:tab w:val="left" w:pos="993"/>
          <w:tab w:val="left" w:pos="1134"/>
        </w:tabs>
        <w:spacing w:line="360" w:lineRule="auto"/>
        <w:rPr>
          <w:rFonts w:ascii="Times New Roman" w:hAnsi="Times New Roman"/>
          <w:b/>
          <w:color w:val="000000"/>
          <w:sz w:val="24"/>
          <w:szCs w:val="24"/>
          <w:lang w:val="en-US"/>
        </w:rPr>
      </w:pPr>
      <w:r w:rsidRPr="00254C5F">
        <w:rPr>
          <w:rFonts w:ascii="Times New Roman" w:hAnsi="Times New Roman"/>
          <w:b/>
          <w:color w:val="000000"/>
          <w:sz w:val="24"/>
          <w:szCs w:val="24"/>
          <w:lang w:val="en-US"/>
        </w:rPr>
        <w:t>Significance of the Study</w:t>
      </w:r>
    </w:p>
    <w:p w:rsidR="00B35FF8" w:rsidRPr="00254C5F" w:rsidRDefault="00B35FF8" w:rsidP="00E00D0B">
      <w:pPr>
        <w:tabs>
          <w:tab w:val="left" w:pos="993"/>
          <w:tab w:val="left" w:pos="1134"/>
        </w:tabs>
        <w:spacing w:line="360" w:lineRule="auto"/>
        <w:ind w:left="284" w:firstLine="436"/>
        <w:rPr>
          <w:rFonts w:ascii="Times New Roman" w:hAnsi="Times New Roman"/>
          <w:color w:val="000000"/>
          <w:sz w:val="24"/>
          <w:szCs w:val="24"/>
          <w:lang w:val="en-US"/>
        </w:rPr>
      </w:pPr>
      <w:r w:rsidRPr="00254C5F">
        <w:rPr>
          <w:rFonts w:ascii="Times New Roman" w:hAnsi="Times New Roman"/>
          <w:color w:val="000000"/>
          <w:sz w:val="24"/>
          <w:szCs w:val="24"/>
          <w:lang w:val="en-US"/>
        </w:rPr>
        <w:t>This study hoped can provide useful information for students, lecturer, andinstitutions.</w:t>
      </w:r>
    </w:p>
    <w:p w:rsidR="00B35FF8" w:rsidRPr="00254C5F" w:rsidRDefault="00B35FF8" w:rsidP="00B35FF8">
      <w:pPr>
        <w:pStyle w:val="ListParagraph"/>
        <w:numPr>
          <w:ilvl w:val="0"/>
          <w:numId w:val="19"/>
        </w:numPr>
        <w:tabs>
          <w:tab w:val="left" w:pos="993"/>
          <w:tab w:val="left" w:pos="1134"/>
        </w:tabs>
        <w:spacing w:line="360" w:lineRule="auto"/>
        <w:rPr>
          <w:rFonts w:ascii="Times New Roman" w:hAnsi="Times New Roman"/>
          <w:color w:val="000000"/>
          <w:sz w:val="24"/>
          <w:szCs w:val="24"/>
          <w:lang w:val="en-US"/>
        </w:rPr>
      </w:pPr>
      <w:r w:rsidRPr="00254C5F">
        <w:rPr>
          <w:rFonts w:ascii="Times New Roman" w:hAnsi="Times New Roman"/>
          <w:color w:val="000000"/>
          <w:sz w:val="24"/>
          <w:szCs w:val="24"/>
          <w:lang w:val="en-US"/>
        </w:rPr>
        <w:t>The students</w:t>
      </w:r>
    </w:p>
    <w:p w:rsidR="00B35FF8" w:rsidRPr="00254C5F" w:rsidRDefault="00B35FF8" w:rsidP="00E00D0B">
      <w:pPr>
        <w:tabs>
          <w:tab w:val="left" w:pos="993"/>
          <w:tab w:val="left" w:pos="1134"/>
        </w:tabs>
        <w:spacing w:line="360" w:lineRule="auto"/>
        <w:ind w:left="284" w:firstLine="346"/>
        <w:rPr>
          <w:rFonts w:ascii="Times New Roman" w:hAnsi="Times New Roman"/>
          <w:color w:val="000000"/>
          <w:sz w:val="24"/>
          <w:szCs w:val="24"/>
          <w:lang w:val="en-US"/>
        </w:rPr>
      </w:pPr>
      <w:r w:rsidRPr="00254C5F">
        <w:rPr>
          <w:rFonts w:ascii="Times New Roman" w:hAnsi="Times New Roman"/>
          <w:color w:val="000000"/>
          <w:sz w:val="24"/>
          <w:szCs w:val="24"/>
          <w:lang w:val="en-US"/>
        </w:rPr>
        <w:t>The result of this research hopefully can h</w:t>
      </w:r>
      <w:r>
        <w:rPr>
          <w:rFonts w:ascii="Times New Roman" w:hAnsi="Times New Roman"/>
          <w:color w:val="000000"/>
          <w:sz w:val="24"/>
          <w:szCs w:val="24"/>
          <w:lang w:val="en-US"/>
        </w:rPr>
        <w:t xml:space="preserve">elp the students to acknowledge </w:t>
      </w:r>
      <w:r w:rsidRPr="00254C5F">
        <w:rPr>
          <w:rFonts w:ascii="Times New Roman" w:hAnsi="Times New Roman"/>
          <w:color w:val="000000"/>
          <w:sz w:val="24"/>
          <w:szCs w:val="24"/>
          <w:lang w:val="en-US"/>
        </w:rPr>
        <w:t>their intelligences so they can find t</w:t>
      </w:r>
      <w:r>
        <w:rPr>
          <w:rFonts w:ascii="Times New Roman" w:hAnsi="Times New Roman"/>
          <w:color w:val="000000"/>
          <w:sz w:val="24"/>
          <w:szCs w:val="24"/>
          <w:lang w:val="en-US"/>
        </w:rPr>
        <w:t>he way for themselves in grammar</w:t>
      </w:r>
      <w:r w:rsidRPr="00254C5F">
        <w:rPr>
          <w:rFonts w:ascii="Times New Roman" w:hAnsi="Times New Roman"/>
          <w:color w:val="000000"/>
          <w:sz w:val="24"/>
          <w:szCs w:val="24"/>
          <w:lang w:val="en-US"/>
        </w:rPr>
        <w:t>.</w:t>
      </w:r>
    </w:p>
    <w:p w:rsidR="00B35FF8" w:rsidRPr="00254C5F" w:rsidRDefault="00B35FF8" w:rsidP="00B35FF8">
      <w:pPr>
        <w:pStyle w:val="ListParagraph"/>
        <w:numPr>
          <w:ilvl w:val="0"/>
          <w:numId w:val="19"/>
        </w:numPr>
        <w:tabs>
          <w:tab w:val="left" w:pos="993"/>
          <w:tab w:val="left" w:pos="1134"/>
        </w:tabs>
        <w:spacing w:line="360" w:lineRule="auto"/>
        <w:rPr>
          <w:rFonts w:ascii="Times New Roman" w:hAnsi="Times New Roman"/>
          <w:color w:val="000000"/>
          <w:sz w:val="24"/>
          <w:szCs w:val="24"/>
          <w:lang w:val="en-US"/>
        </w:rPr>
      </w:pPr>
      <w:r w:rsidRPr="00254C5F">
        <w:rPr>
          <w:rFonts w:ascii="Times New Roman" w:hAnsi="Times New Roman"/>
          <w:color w:val="000000"/>
          <w:sz w:val="24"/>
          <w:szCs w:val="24"/>
          <w:lang w:val="en-US"/>
        </w:rPr>
        <w:t>The lecturer</w:t>
      </w:r>
    </w:p>
    <w:p w:rsidR="00B35FF8" w:rsidRPr="00254C5F" w:rsidRDefault="00B35FF8" w:rsidP="00E00D0B">
      <w:pPr>
        <w:tabs>
          <w:tab w:val="left" w:pos="993"/>
          <w:tab w:val="left" w:pos="1134"/>
        </w:tabs>
        <w:spacing w:line="360" w:lineRule="auto"/>
        <w:ind w:left="284" w:firstLine="346"/>
        <w:rPr>
          <w:rFonts w:ascii="Times New Roman" w:hAnsi="Times New Roman"/>
          <w:color w:val="000000"/>
          <w:sz w:val="24"/>
          <w:szCs w:val="24"/>
          <w:lang w:val="en-US"/>
        </w:rPr>
      </w:pPr>
      <w:r w:rsidRPr="00254C5F">
        <w:rPr>
          <w:rFonts w:ascii="Times New Roman" w:hAnsi="Times New Roman"/>
          <w:color w:val="000000"/>
          <w:sz w:val="24"/>
          <w:szCs w:val="24"/>
          <w:lang w:val="en-US"/>
        </w:rPr>
        <w:t xml:space="preserve">The result of this research is expected to be </w:t>
      </w:r>
      <w:r>
        <w:rPr>
          <w:rFonts w:ascii="Times New Roman" w:hAnsi="Times New Roman"/>
          <w:color w:val="000000"/>
          <w:sz w:val="24"/>
          <w:szCs w:val="24"/>
          <w:lang w:val="en-US"/>
        </w:rPr>
        <w:t xml:space="preserve">useful for grammar lecturers in </w:t>
      </w:r>
      <w:r w:rsidRPr="00254C5F">
        <w:rPr>
          <w:rFonts w:ascii="Times New Roman" w:hAnsi="Times New Roman"/>
          <w:color w:val="000000"/>
          <w:sz w:val="24"/>
          <w:szCs w:val="24"/>
          <w:lang w:val="en-US"/>
        </w:rPr>
        <w:t>improving their teaching capacity to impro</w:t>
      </w:r>
      <w:r>
        <w:rPr>
          <w:rFonts w:ascii="Times New Roman" w:hAnsi="Times New Roman"/>
          <w:color w:val="000000"/>
          <w:sz w:val="24"/>
          <w:szCs w:val="24"/>
          <w:lang w:val="en-US"/>
        </w:rPr>
        <w:t>ve students’ grammar mastery</w:t>
      </w:r>
      <w:r w:rsidRPr="00254C5F">
        <w:rPr>
          <w:rFonts w:ascii="Times New Roman" w:hAnsi="Times New Roman"/>
          <w:color w:val="000000"/>
          <w:sz w:val="24"/>
          <w:szCs w:val="24"/>
          <w:lang w:val="en-US"/>
        </w:rPr>
        <w:t>.</w:t>
      </w:r>
    </w:p>
    <w:p w:rsidR="00B35FF8" w:rsidRPr="00254C5F" w:rsidRDefault="00B35FF8" w:rsidP="00B35FF8">
      <w:pPr>
        <w:pStyle w:val="ListParagraph"/>
        <w:numPr>
          <w:ilvl w:val="0"/>
          <w:numId w:val="19"/>
        </w:numPr>
        <w:tabs>
          <w:tab w:val="left" w:pos="993"/>
          <w:tab w:val="left" w:pos="1134"/>
        </w:tabs>
        <w:spacing w:line="360" w:lineRule="auto"/>
        <w:rPr>
          <w:rFonts w:ascii="Times New Roman" w:hAnsi="Times New Roman"/>
          <w:color w:val="000000"/>
          <w:sz w:val="24"/>
          <w:szCs w:val="24"/>
          <w:lang w:val="en-US"/>
        </w:rPr>
      </w:pPr>
      <w:r w:rsidRPr="00254C5F">
        <w:rPr>
          <w:rFonts w:ascii="Times New Roman" w:hAnsi="Times New Roman"/>
          <w:color w:val="000000"/>
          <w:sz w:val="24"/>
          <w:szCs w:val="24"/>
          <w:lang w:val="en-US"/>
        </w:rPr>
        <w:t>The Institution</w:t>
      </w:r>
    </w:p>
    <w:p w:rsidR="00B35FF8" w:rsidRDefault="00B35FF8" w:rsidP="00E00D0B">
      <w:pPr>
        <w:tabs>
          <w:tab w:val="left" w:pos="993"/>
          <w:tab w:val="left" w:pos="1134"/>
        </w:tabs>
        <w:spacing w:line="360" w:lineRule="auto"/>
        <w:ind w:left="284" w:firstLine="346"/>
        <w:rPr>
          <w:rFonts w:ascii="Times New Roman" w:hAnsi="Times New Roman"/>
          <w:color w:val="000000"/>
          <w:sz w:val="24"/>
          <w:szCs w:val="24"/>
          <w:lang w:val="en-US"/>
        </w:rPr>
      </w:pPr>
      <w:r w:rsidRPr="00254C5F">
        <w:rPr>
          <w:rFonts w:ascii="Times New Roman" w:hAnsi="Times New Roman"/>
          <w:color w:val="000000"/>
          <w:sz w:val="24"/>
          <w:szCs w:val="24"/>
          <w:lang w:val="en-US"/>
        </w:rPr>
        <w:lastRenderedPageBreak/>
        <w:t xml:space="preserve">The result of this research is also expected to be useful input for </w:t>
      </w:r>
      <w:r>
        <w:rPr>
          <w:rFonts w:ascii="Times New Roman" w:hAnsi="Times New Roman"/>
          <w:color w:val="000000"/>
          <w:sz w:val="24"/>
          <w:szCs w:val="24"/>
          <w:lang w:val="en-US"/>
        </w:rPr>
        <w:t xml:space="preserve">headmaster </w:t>
      </w:r>
      <w:r w:rsidRPr="00254C5F">
        <w:rPr>
          <w:rFonts w:ascii="Times New Roman" w:hAnsi="Times New Roman"/>
          <w:color w:val="000000"/>
          <w:sz w:val="24"/>
          <w:szCs w:val="24"/>
          <w:lang w:val="en-US"/>
        </w:rPr>
        <w:t>to support teaching and learning activity by improving and developing the quality</w:t>
      </w:r>
      <w:r>
        <w:rPr>
          <w:rFonts w:ascii="Times New Roman" w:hAnsi="Times New Roman"/>
          <w:color w:val="000000"/>
          <w:sz w:val="24"/>
          <w:szCs w:val="24"/>
          <w:lang w:val="en-US"/>
        </w:rPr>
        <w:t xml:space="preserve"> of </w:t>
      </w:r>
      <w:r w:rsidRPr="00254C5F">
        <w:rPr>
          <w:rFonts w:ascii="Times New Roman" w:hAnsi="Times New Roman"/>
          <w:color w:val="000000"/>
          <w:sz w:val="24"/>
          <w:szCs w:val="24"/>
          <w:lang w:val="en-US"/>
        </w:rPr>
        <w:t>education in the college, in order that students are motivated and interested in</w:t>
      </w:r>
      <w:r>
        <w:rPr>
          <w:rFonts w:ascii="Times New Roman" w:hAnsi="Times New Roman"/>
          <w:color w:val="000000"/>
          <w:sz w:val="24"/>
          <w:szCs w:val="24"/>
          <w:lang w:val="en-US"/>
        </w:rPr>
        <w:t xml:space="preserve"> grammar</w:t>
      </w:r>
      <w:r w:rsidR="004F6195">
        <w:rPr>
          <w:rFonts w:ascii="Times New Roman" w:hAnsi="Times New Roman"/>
          <w:color w:val="000000"/>
          <w:sz w:val="24"/>
          <w:szCs w:val="24"/>
          <w:lang w:val="en-US"/>
        </w:rPr>
        <w:t>.</w:t>
      </w:r>
    </w:p>
    <w:p w:rsidR="003936A0" w:rsidRDefault="003936A0" w:rsidP="00E00D0B">
      <w:pPr>
        <w:tabs>
          <w:tab w:val="left" w:pos="993"/>
          <w:tab w:val="left" w:pos="1134"/>
        </w:tabs>
        <w:spacing w:line="360" w:lineRule="auto"/>
        <w:ind w:left="284" w:firstLine="346"/>
        <w:rPr>
          <w:rFonts w:ascii="Times New Roman" w:hAnsi="Times New Roman"/>
          <w:color w:val="000000"/>
          <w:sz w:val="24"/>
          <w:szCs w:val="24"/>
          <w:lang w:val="en-US"/>
        </w:rPr>
      </w:pPr>
    </w:p>
    <w:p w:rsidR="00B35FF8" w:rsidRPr="00DE508D" w:rsidRDefault="00B35FF8" w:rsidP="00B35FF8">
      <w:pPr>
        <w:pStyle w:val="ListParagraph"/>
        <w:numPr>
          <w:ilvl w:val="0"/>
          <w:numId w:val="2"/>
        </w:numPr>
        <w:spacing w:line="360" w:lineRule="auto"/>
        <w:rPr>
          <w:rFonts w:ascii="Times New Roman" w:hAnsi="Times New Roman"/>
          <w:sz w:val="24"/>
          <w:szCs w:val="24"/>
        </w:rPr>
      </w:pPr>
      <w:r>
        <w:rPr>
          <w:rFonts w:ascii="Times New Roman" w:hAnsi="Times New Roman"/>
          <w:b/>
          <w:sz w:val="24"/>
          <w:szCs w:val="24"/>
        </w:rPr>
        <w:t xml:space="preserve">The </w:t>
      </w:r>
      <w:r>
        <w:rPr>
          <w:rFonts w:ascii="Times New Roman" w:hAnsi="Times New Roman"/>
          <w:b/>
          <w:sz w:val="24"/>
          <w:szCs w:val="24"/>
          <w:lang w:val="en-US"/>
        </w:rPr>
        <w:t>O</w:t>
      </w:r>
      <w:r>
        <w:rPr>
          <w:rFonts w:ascii="Times New Roman" w:hAnsi="Times New Roman"/>
          <w:b/>
          <w:sz w:val="24"/>
          <w:szCs w:val="24"/>
        </w:rPr>
        <w:t xml:space="preserve">rganization of </w:t>
      </w:r>
      <w:r>
        <w:rPr>
          <w:rFonts w:ascii="Times New Roman" w:hAnsi="Times New Roman"/>
          <w:b/>
          <w:sz w:val="24"/>
          <w:szCs w:val="24"/>
          <w:lang w:val="en-US"/>
        </w:rPr>
        <w:t>W</w:t>
      </w:r>
      <w:r w:rsidRPr="008719A2">
        <w:rPr>
          <w:rFonts w:ascii="Times New Roman" w:hAnsi="Times New Roman"/>
          <w:b/>
          <w:sz w:val="24"/>
          <w:szCs w:val="24"/>
        </w:rPr>
        <w:t>riting</w:t>
      </w:r>
    </w:p>
    <w:p w:rsidR="004F6195" w:rsidRDefault="00B35FF8" w:rsidP="004F6195">
      <w:pPr>
        <w:spacing w:line="360" w:lineRule="auto"/>
        <w:ind w:left="360" w:firstLine="360"/>
        <w:rPr>
          <w:rFonts w:ascii="Times New Roman" w:hAnsi="Times New Roman"/>
          <w:sz w:val="24"/>
          <w:szCs w:val="24"/>
          <w:lang w:val="en-US"/>
        </w:rPr>
      </w:pPr>
      <w:r w:rsidRPr="0028039C">
        <w:rPr>
          <w:rFonts w:ascii="Times New Roman" w:hAnsi="Times New Roman"/>
          <w:sz w:val="24"/>
          <w:szCs w:val="24"/>
        </w:rPr>
        <w:t>The paper is systematically divided into five chapters. This following is short description about each chapter:</w:t>
      </w:r>
    </w:p>
    <w:p w:rsidR="004F6195" w:rsidRDefault="00B35FF8" w:rsidP="004F6195">
      <w:pPr>
        <w:spacing w:line="360" w:lineRule="auto"/>
        <w:ind w:left="360" w:firstLine="360"/>
        <w:rPr>
          <w:rFonts w:ascii="Times New Roman" w:hAnsi="Times New Roman"/>
          <w:sz w:val="24"/>
          <w:szCs w:val="24"/>
          <w:lang w:val="en-US"/>
        </w:rPr>
      </w:pPr>
      <w:r w:rsidRPr="0028039C">
        <w:rPr>
          <w:rFonts w:ascii="Times New Roman" w:hAnsi="Times New Roman"/>
          <w:sz w:val="24"/>
          <w:szCs w:val="24"/>
        </w:rPr>
        <w:t>Chapter I is introduction that consists of background of study, limitation of the problem, s</w:t>
      </w:r>
      <w:r>
        <w:rPr>
          <w:rFonts w:ascii="Times New Roman" w:hAnsi="Times New Roman"/>
          <w:sz w:val="24"/>
          <w:szCs w:val="24"/>
        </w:rPr>
        <w:t xml:space="preserve">tatement of problem, the </w:t>
      </w:r>
      <w:r>
        <w:rPr>
          <w:rFonts w:ascii="Times New Roman" w:hAnsi="Times New Roman"/>
          <w:sz w:val="24"/>
          <w:szCs w:val="24"/>
          <w:lang w:val="en-US"/>
        </w:rPr>
        <w:t>objective</w:t>
      </w:r>
      <w:r w:rsidRPr="0028039C">
        <w:rPr>
          <w:rFonts w:ascii="Times New Roman" w:hAnsi="Times New Roman"/>
          <w:sz w:val="24"/>
          <w:szCs w:val="24"/>
        </w:rPr>
        <w:t xml:space="preserve"> of study, significance of study, hypothesis, </w:t>
      </w:r>
      <w:r>
        <w:rPr>
          <w:rFonts w:ascii="Times New Roman" w:hAnsi="Times New Roman"/>
          <w:sz w:val="24"/>
          <w:szCs w:val="24"/>
        </w:rPr>
        <w:t xml:space="preserve">previous study, </w:t>
      </w:r>
      <w:r w:rsidRPr="0028039C">
        <w:rPr>
          <w:rFonts w:ascii="Times New Roman" w:hAnsi="Times New Roman"/>
          <w:sz w:val="24"/>
          <w:szCs w:val="24"/>
        </w:rPr>
        <w:t>and the organization of the writing.</w:t>
      </w:r>
    </w:p>
    <w:p w:rsidR="004F6195" w:rsidRDefault="00B35FF8" w:rsidP="004F6195">
      <w:pPr>
        <w:spacing w:line="360" w:lineRule="auto"/>
        <w:ind w:left="360" w:firstLine="360"/>
        <w:rPr>
          <w:rFonts w:ascii="Times New Roman" w:hAnsi="Times New Roman"/>
          <w:sz w:val="24"/>
          <w:szCs w:val="24"/>
          <w:lang w:val="en-US"/>
        </w:rPr>
      </w:pPr>
      <w:r w:rsidRPr="0028039C">
        <w:rPr>
          <w:rFonts w:ascii="Times New Roman" w:hAnsi="Times New Roman"/>
          <w:sz w:val="24"/>
          <w:szCs w:val="24"/>
        </w:rPr>
        <w:t>Chapter II is theoretical review. They are</w:t>
      </w:r>
      <w:r>
        <w:rPr>
          <w:rFonts w:ascii="Times New Roman" w:hAnsi="Times New Roman"/>
          <w:sz w:val="24"/>
          <w:szCs w:val="24"/>
        </w:rPr>
        <w:t xml:space="preserve"> the definition of </w:t>
      </w:r>
      <w:r>
        <w:rPr>
          <w:rFonts w:ascii="Times New Roman" w:hAnsi="Times New Roman"/>
          <w:sz w:val="24"/>
          <w:szCs w:val="24"/>
          <w:lang w:val="en-US"/>
        </w:rPr>
        <w:t>grammar</w:t>
      </w:r>
      <w:r>
        <w:rPr>
          <w:rFonts w:ascii="Times New Roman" w:hAnsi="Times New Roman"/>
          <w:sz w:val="24"/>
          <w:szCs w:val="24"/>
        </w:rPr>
        <w:t xml:space="preserve">, the </w:t>
      </w:r>
      <w:r>
        <w:rPr>
          <w:rFonts w:ascii="Times New Roman" w:hAnsi="Times New Roman"/>
          <w:sz w:val="24"/>
          <w:szCs w:val="24"/>
          <w:lang w:val="en-US"/>
        </w:rPr>
        <w:t>importance</w:t>
      </w:r>
      <w:r>
        <w:rPr>
          <w:rFonts w:ascii="Times New Roman" w:hAnsi="Times New Roman"/>
          <w:sz w:val="24"/>
          <w:szCs w:val="24"/>
        </w:rPr>
        <w:t xml:space="preserve">, the </w:t>
      </w:r>
      <w:r>
        <w:rPr>
          <w:rFonts w:ascii="Times New Roman" w:hAnsi="Times New Roman"/>
          <w:sz w:val="24"/>
          <w:szCs w:val="24"/>
          <w:lang w:val="en-US"/>
        </w:rPr>
        <w:t>types of grammar</w:t>
      </w:r>
      <w:r>
        <w:rPr>
          <w:rFonts w:ascii="Times New Roman" w:hAnsi="Times New Roman"/>
          <w:sz w:val="24"/>
          <w:szCs w:val="24"/>
        </w:rPr>
        <w:t>,</w:t>
      </w:r>
      <w:r w:rsidRPr="0028039C">
        <w:rPr>
          <w:rFonts w:ascii="Times New Roman" w:hAnsi="Times New Roman"/>
          <w:sz w:val="24"/>
          <w:szCs w:val="24"/>
        </w:rPr>
        <w:t xml:space="preserve"> the d</w:t>
      </w:r>
      <w:r>
        <w:rPr>
          <w:rFonts w:ascii="Times New Roman" w:hAnsi="Times New Roman"/>
          <w:sz w:val="24"/>
          <w:szCs w:val="24"/>
        </w:rPr>
        <w:t xml:space="preserve">efinition of </w:t>
      </w:r>
      <w:r>
        <w:rPr>
          <w:rFonts w:ascii="Times New Roman" w:hAnsi="Times New Roman"/>
          <w:sz w:val="24"/>
          <w:szCs w:val="24"/>
          <w:lang w:val="en-US"/>
        </w:rPr>
        <w:t>intelligence</w:t>
      </w:r>
      <w:r>
        <w:rPr>
          <w:rFonts w:ascii="Times New Roman" w:hAnsi="Times New Roman"/>
          <w:sz w:val="24"/>
          <w:szCs w:val="24"/>
        </w:rPr>
        <w:t xml:space="preserve">, </w:t>
      </w:r>
      <w:r>
        <w:rPr>
          <w:rFonts w:ascii="Times New Roman" w:hAnsi="Times New Roman"/>
          <w:sz w:val="24"/>
          <w:szCs w:val="24"/>
          <w:lang w:val="en-US"/>
        </w:rPr>
        <w:t xml:space="preserve">the definition of </w:t>
      </w:r>
      <w:r w:rsidR="0045639B">
        <w:rPr>
          <w:rFonts w:ascii="Times New Roman" w:hAnsi="Times New Roman"/>
          <w:sz w:val="24"/>
          <w:szCs w:val="24"/>
          <w:lang w:val="en-US"/>
        </w:rPr>
        <w:t xml:space="preserve">Verbal-Linguistic </w:t>
      </w:r>
      <w:r>
        <w:rPr>
          <w:rFonts w:ascii="Times New Roman" w:hAnsi="Times New Roman"/>
          <w:sz w:val="24"/>
          <w:szCs w:val="24"/>
          <w:lang w:val="en-US"/>
        </w:rPr>
        <w:t xml:space="preserve"> intelligence</w:t>
      </w:r>
      <w:r w:rsidRPr="0028039C">
        <w:rPr>
          <w:rFonts w:ascii="Times New Roman" w:hAnsi="Times New Roman"/>
          <w:sz w:val="24"/>
          <w:szCs w:val="24"/>
        </w:rPr>
        <w:t xml:space="preserve">, </w:t>
      </w:r>
      <w:r w:rsidR="0045639B">
        <w:rPr>
          <w:rFonts w:ascii="Times New Roman" w:hAnsi="Times New Roman"/>
          <w:sz w:val="24"/>
          <w:szCs w:val="24"/>
          <w:lang w:val="en-US"/>
        </w:rPr>
        <w:t>the characteris</w:t>
      </w:r>
      <w:r>
        <w:rPr>
          <w:rFonts w:ascii="Times New Roman" w:hAnsi="Times New Roman"/>
          <w:sz w:val="24"/>
          <w:szCs w:val="24"/>
          <w:lang w:val="en-US"/>
        </w:rPr>
        <w:t xml:space="preserve">tic of </w:t>
      </w:r>
      <w:r w:rsidR="0045639B">
        <w:rPr>
          <w:rFonts w:ascii="Times New Roman" w:hAnsi="Times New Roman"/>
          <w:sz w:val="24"/>
          <w:szCs w:val="24"/>
          <w:lang w:val="en-US"/>
        </w:rPr>
        <w:t xml:space="preserve">Verbal-Linguistic </w:t>
      </w:r>
      <w:r>
        <w:rPr>
          <w:rFonts w:ascii="Times New Roman" w:hAnsi="Times New Roman"/>
          <w:sz w:val="24"/>
          <w:szCs w:val="24"/>
          <w:lang w:val="en-US"/>
        </w:rPr>
        <w:t xml:space="preserve"> intelligence</w:t>
      </w:r>
      <w:r w:rsidRPr="0028039C">
        <w:rPr>
          <w:rFonts w:ascii="Times New Roman" w:hAnsi="Times New Roman"/>
          <w:sz w:val="24"/>
          <w:szCs w:val="24"/>
        </w:rPr>
        <w:t>.</w:t>
      </w:r>
    </w:p>
    <w:p w:rsidR="004F6195" w:rsidRDefault="00B35FF8" w:rsidP="004F6195">
      <w:pPr>
        <w:spacing w:line="360" w:lineRule="auto"/>
        <w:ind w:left="360" w:firstLine="360"/>
        <w:rPr>
          <w:rFonts w:ascii="Times New Roman" w:hAnsi="Times New Roman"/>
          <w:sz w:val="24"/>
          <w:szCs w:val="24"/>
          <w:lang w:val="en-US"/>
        </w:rPr>
      </w:pPr>
      <w:r w:rsidRPr="0028039C">
        <w:rPr>
          <w:rFonts w:ascii="Times New Roman" w:hAnsi="Times New Roman"/>
          <w:sz w:val="24"/>
          <w:szCs w:val="24"/>
        </w:rPr>
        <w:t>Chapter III is methodology of the research that consist research method, place and time, population and sample, the research instrument, and the technique data analysis.</w:t>
      </w:r>
    </w:p>
    <w:p w:rsidR="004F6195" w:rsidRDefault="00B35FF8" w:rsidP="004F6195">
      <w:pPr>
        <w:spacing w:line="360" w:lineRule="auto"/>
        <w:ind w:left="360" w:firstLine="360"/>
        <w:rPr>
          <w:rFonts w:ascii="Times New Roman" w:hAnsi="Times New Roman"/>
          <w:sz w:val="24"/>
          <w:szCs w:val="24"/>
          <w:lang w:val="en-US"/>
        </w:rPr>
      </w:pPr>
      <w:r>
        <w:rPr>
          <w:rFonts w:ascii="Times New Roman" w:hAnsi="Times New Roman"/>
          <w:sz w:val="24"/>
          <w:szCs w:val="24"/>
        </w:rPr>
        <w:t>Chapter IV is the result of the research that consists of description of data, analyzing of the data research, and interpretation data.</w:t>
      </w:r>
    </w:p>
    <w:p w:rsidR="00B35FF8" w:rsidRPr="004F6195" w:rsidRDefault="00B35FF8" w:rsidP="004F6195">
      <w:pPr>
        <w:spacing w:line="360" w:lineRule="auto"/>
        <w:ind w:left="360" w:firstLine="360"/>
        <w:rPr>
          <w:rFonts w:ascii="Times New Roman" w:hAnsi="Times New Roman"/>
          <w:sz w:val="24"/>
          <w:szCs w:val="24"/>
          <w:lang w:val="en-US"/>
        </w:rPr>
      </w:pPr>
      <w:r w:rsidRPr="004F6195">
        <w:rPr>
          <w:rFonts w:ascii="Times New Roman" w:hAnsi="Times New Roman"/>
          <w:sz w:val="24"/>
          <w:szCs w:val="24"/>
        </w:rPr>
        <w:t>Chapter V is closing that consists of conclusion and suggestion.</w:t>
      </w:r>
    </w:p>
    <w:p w:rsidR="00B35FF8" w:rsidRDefault="00B35FF8" w:rsidP="00B35FF8">
      <w:pPr>
        <w:pStyle w:val="ListParagraph"/>
        <w:spacing w:line="360" w:lineRule="auto"/>
        <w:ind w:firstLine="450"/>
        <w:rPr>
          <w:rFonts w:asciiTheme="majorBidi" w:hAnsiTheme="majorBidi"/>
          <w:sz w:val="24"/>
          <w:szCs w:val="24"/>
          <w:lang w:val="en-US"/>
        </w:rPr>
      </w:pPr>
    </w:p>
    <w:p w:rsidR="00B35FF8" w:rsidRDefault="00B35FF8" w:rsidP="00B35FF8">
      <w:pPr>
        <w:spacing w:line="360" w:lineRule="auto"/>
        <w:ind w:left="0" w:firstLine="0"/>
        <w:rPr>
          <w:rFonts w:asciiTheme="majorBidi" w:hAnsiTheme="majorBidi"/>
          <w:sz w:val="24"/>
          <w:szCs w:val="24"/>
          <w:lang w:val="en-US"/>
        </w:rPr>
      </w:pPr>
    </w:p>
    <w:p w:rsidR="00B35FF8" w:rsidRDefault="00B35FF8" w:rsidP="00B35FF8">
      <w:pPr>
        <w:spacing w:line="360" w:lineRule="auto"/>
        <w:ind w:left="0" w:firstLine="0"/>
        <w:rPr>
          <w:rFonts w:asciiTheme="majorBidi" w:hAnsiTheme="majorBidi"/>
          <w:sz w:val="24"/>
          <w:szCs w:val="24"/>
          <w:lang w:val="en-US"/>
        </w:rPr>
      </w:pPr>
    </w:p>
    <w:p w:rsidR="00B35FF8" w:rsidRDefault="00B35FF8" w:rsidP="00B35FF8">
      <w:pPr>
        <w:spacing w:line="360" w:lineRule="auto"/>
        <w:ind w:left="0" w:firstLine="0"/>
        <w:rPr>
          <w:rFonts w:asciiTheme="majorBidi" w:hAnsiTheme="majorBidi"/>
          <w:sz w:val="24"/>
          <w:szCs w:val="24"/>
          <w:lang w:val="en-US"/>
        </w:rPr>
      </w:pPr>
    </w:p>
    <w:p w:rsidR="00B35FF8" w:rsidRDefault="0000552B" w:rsidP="004F6195">
      <w:pPr>
        <w:pStyle w:val="ListParagraph"/>
        <w:tabs>
          <w:tab w:val="left" w:pos="993"/>
        </w:tabs>
        <w:spacing w:line="360" w:lineRule="auto"/>
        <w:ind w:left="0" w:firstLine="0"/>
        <w:jc w:val="center"/>
        <w:rPr>
          <w:rFonts w:ascii="Times New Roman" w:hAnsi="Times New Roman"/>
          <w:b/>
          <w:bCs/>
          <w:color w:val="000000"/>
          <w:sz w:val="24"/>
          <w:szCs w:val="24"/>
          <w:lang w:val="en-US"/>
        </w:rPr>
      </w:pPr>
      <w:r>
        <w:rPr>
          <w:rFonts w:ascii="Times New Roman" w:hAnsi="Times New Roman"/>
          <w:b/>
          <w:bCs/>
          <w:noProof/>
          <w:color w:val="000000"/>
          <w:sz w:val="24"/>
          <w:szCs w:val="24"/>
          <w:lang w:val="en-US" w:eastAsia="en-US"/>
        </w:rPr>
        <w:lastRenderedPageBreak/>
        <w:pict>
          <v:rect id="Rectangle 4" o:spid="_x0000_s1026" style="position:absolute;left:0;text-align:left;margin-left:331.05pt;margin-top:-59.1pt;width:36.85pt;height:3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A6egIAAPs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" stroked="f"/>
        </w:pict>
      </w:r>
      <w:r w:rsidR="00B35FF8">
        <w:rPr>
          <w:rFonts w:ascii="Times New Roman" w:hAnsi="Times New Roman"/>
          <w:b/>
          <w:bCs/>
          <w:color w:val="000000"/>
          <w:sz w:val="24"/>
          <w:szCs w:val="24"/>
          <w:lang w:val="en-US"/>
        </w:rPr>
        <w:t>CHAPTER II</w:t>
      </w:r>
    </w:p>
    <w:p w:rsidR="00B35FF8" w:rsidRDefault="00B534F2" w:rsidP="004F6195">
      <w:pPr>
        <w:pStyle w:val="ListParagraph"/>
        <w:tabs>
          <w:tab w:val="left" w:pos="993"/>
        </w:tabs>
        <w:spacing w:line="360" w:lineRule="auto"/>
        <w:ind w:left="0" w:firstLine="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THEORI</w:t>
      </w:r>
      <w:r w:rsidR="00B35FF8">
        <w:rPr>
          <w:rFonts w:ascii="Times New Roman" w:hAnsi="Times New Roman"/>
          <w:b/>
          <w:bCs/>
          <w:color w:val="000000"/>
          <w:sz w:val="24"/>
          <w:szCs w:val="24"/>
          <w:lang w:val="en-US"/>
        </w:rPr>
        <w:t>TICAL FRAMEWORK</w:t>
      </w:r>
    </w:p>
    <w:p w:rsidR="00B35FF8" w:rsidRDefault="00B35FF8" w:rsidP="00B35FF8">
      <w:pPr>
        <w:pStyle w:val="ListParagraph"/>
        <w:tabs>
          <w:tab w:val="left" w:pos="993"/>
        </w:tabs>
        <w:spacing w:line="240" w:lineRule="auto"/>
        <w:ind w:left="0" w:firstLine="0"/>
        <w:jc w:val="center"/>
        <w:rPr>
          <w:rFonts w:ascii="Times New Roman" w:hAnsi="Times New Roman"/>
          <w:b/>
          <w:bCs/>
          <w:color w:val="000000"/>
          <w:sz w:val="24"/>
          <w:szCs w:val="24"/>
          <w:lang w:val="en-US"/>
        </w:rPr>
      </w:pPr>
    </w:p>
    <w:p w:rsidR="00B35FF8" w:rsidRPr="004F6195" w:rsidRDefault="004F6195" w:rsidP="004F6195">
      <w:pPr>
        <w:pStyle w:val="ListParagraph"/>
        <w:numPr>
          <w:ilvl w:val="0"/>
          <w:numId w:val="20"/>
        </w:numPr>
        <w:spacing w:line="360" w:lineRule="auto"/>
        <w:ind w:left="450"/>
        <w:jc w:val="left"/>
        <w:rPr>
          <w:rFonts w:ascii="Times New Roman" w:hAnsi="Times New Roman"/>
          <w:b/>
          <w:bCs/>
          <w:color w:val="000000"/>
          <w:sz w:val="24"/>
          <w:szCs w:val="24"/>
        </w:rPr>
      </w:pPr>
      <w:r>
        <w:rPr>
          <w:rFonts w:ascii="Times New Roman" w:hAnsi="Times New Roman"/>
          <w:b/>
          <w:bCs/>
          <w:color w:val="000000"/>
          <w:sz w:val="24"/>
          <w:szCs w:val="24"/>
          <w:lang w:val="en-US"/>
        </w:rPr>
        <w:t>Literature Review</w:t>
      </w:r>
    </w:p>
    <w:p w:rsidR="004F6195" w:rsidRPr="00CB2C8D" w:rsidRDefault="004F6195" w:rsidP="004F6195">
      <w:pPr>
        <w:pStyle w:val="ListParagraph"/>
        <w:numPr>
          <w:ilvl w:val="0"/>
          <w:numId w:val="42"/>
        </w:numPr>
        <w:spacing w:line="360" w:lineRule="auto"/>
        <w:ind w:left="450"/>
        <w:jc w:val="left"/>
        <w:rPr>
          <w:rFonts w:ascii="Times New Roman" w:hAnsi="Times New Roman"/>
          <w:b/>
          <w:bCs/>
          <w:color w:val="000000"/>
          <w:sz w:val="24"/>
          <w:szCs w:val="24"/>
        </w:rPr>
      </w:pPr>
      <w:r>
        <w:rPr>
          <w:rFonts w:ascii="Times New Roman" w:hAnsi="Times New Roman"/>
          <w:b/>
          <w:bCs/>
          <w:color w:val="000000"/>
          <w:sz w:val="24"/>
          <w:szCs w:val="24"/>
          <w:lang w:val="en-US"/>
        </w:rPr>
        <w:t>Grammar</w:t>
      </w:r>
    </w:p>
    <w:p w:rsidR="00B35FF8" w:rsidRPr="00DA7D14" w:rsidRDefault="00B35FF8" w:rsidP="00FA1FBB">
      <w:pPr>
        <w:pStyle w:val="ListParagraph"/>
        <w:numPr>
          <w:ilvl w:val="0"/>
          <w:numId w:val="7"/>
        </w:numPr>
        <w:tabs>
          <w:tab w:val="left" w:pos="720"/>
        </w:tabs>
        <w:spacing w:line="360" w:lineRule="auto"/>
        <w:ind w:left="360" w:hanging="11"/>
        <w:rPr>
          <w:rFonts w:ascii="Times New Roman" w:hAnsi="Times New Roman"/>
          <w:b/>
          <w:bCs/>
          <w:color w:val="000000"/>
          <w:sz w:val="24"/>
          <w:szCs w:val="24"/>
        </w:rPr>
      </w:pPr>
      <w:r>
        <w:rPr>
          <w:rFonts w:ascii="Times New Roman" w:hAnsi="Times New Roman"/>
          <w:b/>
          <w:bCs/>
          <w:color w:val="000000"/>
          <w:sz w:val="24"/>
          <w:szCs w:val="24"/>
          <w:lang w:val="en-US"/>
        </w:rPr>
        <w:t xml:space="preserve">The </w:t>
      </w:r>
      <w:r w:rsidRPr="00DA7D14">
        <w:rPr>
          <w:rFonts w:ascii="Times New Roman" w:hAnsi="Times New Roman"/>
          <w:b/>
          <w:bCs/>
          <w:color w:val="000000"/>
          <w:sz w:val="24"/>
          <w:szCs w:val="24"/>
          <w:lang w:val="en-US"/>
        </w:rPr>
        <w:t>Definition of Grammar</w:t>
      </w:r>
    </w:p>
    <w:p w:rsidR="00B35FF8" w:rsidRDefault="00B35FF8" w:rsidP="00FA1FBB">
      <w:pPr>
        <w:tabs>
          <w:tab w:val="left" w:pos="993"/>
        </w:tabs>
        <w:spacing w:line="360" w:lineRule="auto"/>
        <w:ind w:firstLine="364"/>
        <w:rPr>
          <w:rFonts w:ascii="Times New Roman" w:hAnsi="Times New Roman"/>
          <w:bCs/>
          <w:color w:val="000000"/>
          <w:sz w:val="24"/>
          <w:szCs w:val="24"/>
          <w:lang w:val="en-US"/>
        </w:rPr>
      </w:pPr>
      <w:r w:rsidRPr="00DA7D14">
        <w:rPr>
          <w:rFonts w:ascii="Times New Roman" w:hAnsi="Times New Roman"/>
          <w:bCs/>
          <w:color w:val="000000"/>
          <w:sz w:val="24"/>
          <w:szCs w:val="24"/>
          <w:lang w:val="en-US"/>
        </w:rPr>
        <w:t>In the context of education especially in the learning and teaching of a foreign language, grammar is usually considered one of the language components beside the vocabulary and sound system which students should acquire. Knowing grammar means understanding what the text means correctly. The experts Stew</w:t>
      </w:r>
      <w:r>
        <w:rPr>
          <w:rFonts w:ascii="Times New Roman" w:hAnsi="Times New Roman"/>
          <w:bCs/>
          <w:color w:val="000000"/>
          <w:sz w:val="24"/>
          <w:szCs w:val="24"/>
          <w:lang w:val="en-US"/>
        </w:rPr>
        <w:t xml:space="preserve">art and Vailette point out </w:t>
      </w:r>
      <w:r w:rsidRPr="00DA7D14">
        <w:rPr>
          <w:rFonts w:ascii="Times New Roman" w:hAnsi="Times New Roman"/>
          <w:bCs/>
          <w:color w:val="000000"/>
          <w:sz w:val="24"/>
          <w:szCs w:val="24"/>
          <w:lang w:val="en-US"/>
        </w:rPr>
        <w:t xml:space="preserve">"The word grammar means the sort of thing they learned in English class or in other language classes, when they were taught about subjects and </w:t>
      </w:r>
      <w:r>
        <w:rPr>
          <w:rFonts w:ascii="Times New Roman" w:hAnsi="Times New Roman"/>
          <w:bCs/>
          <w:color w:val="000000"/>
          <w:sz w:val="24"/>
          <w:szCs w:val="24"/>
          <w:lang w:val="en-US"/>
        </w:rPr>
        <w:t>predicates and part of speech,</w:t>
      </w:r>
      <w:r w:rsidRPr="00DA7D14">
        <w:rPr>
          <w:rFonts w:ascii="Times New Roman" w:hAnsi="Times New Roman"/>
          <w:bCs/>
          <w:color w:val="000000"/>
          <w:sz w:val="24"/>
          <w:szCs w:val="24"/>
          <w:lang w:val="en-US"/>
        </w:rPr>
        <w:t>".</w:t>
      </w:r>
      <w:r w:rsidRPr="00DA7D14">
        <w:rPr>
          <w:rStyle w:val="FootnoteReference"/>
          <w:rFonts w:ascii="Times New Roman" w:hAnsi="Times New Roman"/>
          <w:bCs/>
          <w:color w:val="000000"/>
          <w:sz w:val="24"/>
          <w:szCs w:val="24"/>
          <w:lang w:val="en-US"/>
        </w:rPr>
        <w:footnoteReference w:id="5"/>
      </w:r>
    </w:p>
    <w:p w:rsidR="00B35FF8" w:rsidRDefault="00B35FF8" w:rsidP="00FA1FBB">
      <w:pPr>
        <w:tabs>
          <w:tab w:val="left" w:pos="993"/>
        </w:tabs>
        <w:spacing w:line="360" w:lineRule="auto"/>
        <w:ind w:firstLine="364"/>
        <w:rPr>
          <w:rFonts w:ascii="Times New Roman" w:hAnsi="Times New Roman"/>
          <w:bCs/>
          <w:color w:val="000000"/>
          <w:sz w:val="24"/>
          <w:szCs w:val="24"/>
          <w:lang w:val="en-US"/>
        </w:rPr>
      </w:pPr>
      <w:r w:rsidRPr="00DA7D14">
        <w:rPr>
          <w:rFonts w:ascii="Times New Roman" w:hAnsi="Times New Roman"/>
          <w:sz w:val="24"/>
          <w:szCs w:val="24"/>
        </w:rPr>
        <w:t>Following to Peat, Elliot and Baur, grammar is on the subject of knowing the reason why something reads improperly and know how to fix it.</w:t>
      </w:r>
      <w:r w:rsidRPr="00DA7D14">
        <w:rPr>
          <w:rStyle w:val="FootnoteReference"/>
          <w:rFonts w:ascii="Times New Roman" w:hAnsi="Times New Roman"/>
          <w:sz w:val="24"/>
          <w:szCs w:val="24"/>
        </w:rPr>
        <w:footnoteReference w:id="6"/>
      </w:r>
      <w:r w:rsidRPr="00DA7D14">
        <w:rPr>
          <w:rFonts w:ascii="Times New Roman" w:hAnsi="Times New Roman"/>
          <w:sz w:val="24"/>
          <w:szCs w:val="24"/>
          <w:lang w:val="en-US"/>
        </w:rPr>
        <w:t xml:space="preserve"> It can be concluded that if the sentences are in ungrammatical pattern, it can made the reader difficult to get the ideas yet if the reader have knowledge of grammar they can easily fix them and catch the ideas of the sentences.</w:t>
      </w:r>
    </w:p>
    <w:p w:rsidR="00B35FF8" w:rsidRDefault="0000552B" w:rsidP="00FA1FBB">
      <w:pPr>
        <w:tabs>
          <w:tab w:val="left" w:pos="993"/>
        </w:tabs>
        <w:spacing w:line="360" w:lineRule="auto"/>
        <w:ind w:firstLine="364"/>
        <w:rPr>
          <w:rFonts w:ascii="Times New Roman" w:hAnsi="Times New Roman"/>
          <w:bCs/>
          <w:color w:val="000000"/>
          <w:sz w:val="24"/>
          <w:szCs w:val="24"/>
          <w:lang w:val="en-US"/>
        </w:rPr>
      </w:pPr>
      <w:r w:rsidRPr="0000552B">
        <w:rPr>
          <w:rFonts w:ascii="Times New Roman" w:hAnsi="Times New Roman"/>
          <w:noProof/>
          <w:sz w:val="24"/>
          <w:szCs w:val="24"/>
          <w:lang w:val="en-US" w:eastAsia="en-US"/>
        </w:rPr>
        <w:pict>
          <v:rect id="Rectangle 2" o:spid="_x0000_s1034" style="position:absolute;left:0;text-align:left;margin-left:128.45pt;margin-top:172.65pt;width:49.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vgfgIAAAY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" stroked="f">
            <v:textbox>
              <w:txbxContent>
                <w:p w:rsidR="00123E4E" w:rsidRDefault="00123E4E" w:rsidP="000A328C">
                  <w:pPr>
                    <w:ind w:left="0"/>
                    <w:jc w:val="center"/>
                  </w:pPr>
                  <w:r>
                    <w:t>7</w:t>
                  </w:r>
                </w:p>
              </w:txbxContent>
            </v:textbox>
          </v:rect>
        </w:pict>
      </w:r>
      <w:r w:rsidR="00B35FF8" w:rsidRPr="00DA7D14">
        <w:rPr>
          <w:rFonts w:ascii="Times New Roman" w:hAnsi="Times New Roman"/>
          <w:sz w:val="24"/>
          <w:szCs w:val="24"/>
        </w:rPr>
        <w:t xml:space="preserve">Grammar gives language users the control of expression and </w:t>
      </w:r>
      <w:r w:rsidR="00B35FF8">
        <w:rPr>
          <w:rFonts w:ascii="Times New Roman" w:hAnsi="Times New Roman"/>
          <w:sz w:val="24"/>
          <w:szCs w:val="24"/>
        </w:rPr>
        <w:t>communication in everyday life.</w:t>
      </w:r>
      <w:r w:rsidR="00B35FF8" w:rsidRPr="00DA7D14">
        <w:rPr>
          <w:rFonts w:ascii="Times New Roman" w:hAnsi="Times New Roman"/>
          <w:sz w:val="24"/>
          <w:szCs w:val="24"/>
        </w:rPr>
        <w:t>. "Grammar deals with the form of sentences and smaller units such as clauses, phrases and words".</w:t>
      </w:r>
      <w:r w:rsidR="00B35FF8" w:rsidRPr="00DA7D14">
        <w:rPr>
          <w:rStyle w:val="FootnoteReference"/>
          <w:rFonts w:ascii="Times New Roman" w:hAnsi="Times New Roman"/>
          <w:sz w:val="24"/>
          <w:szCs w:val="24"/>
        </w:rPr>
        <w:footnoteReference w:id="7"/>
      </w:r>
      <w:r w:rsidR="00363067">
        <w:rPr>
          <w:rFonts w:ascii="Times New Roman" w:hAnsi="Times New Roman"/>
          <w:sz w:val="24"/>
          <w:szCs w:val="24"/>
          <w:lang w:val="en-US"/>
        </w:rPr>
        <w:t xml:space="preserve"> </w:t>
      </w:r>
      <w:r w:rsidR="00B35FF8" w:rsidRPr="00DA7D14">
        <w:rPr>
          <w:rFonts w:ascii="Times New Roman" w:hAnsi="Times New Roman"/>
          <w:sz w:val="24"/>
          <w:szCs w:val="24"/>
          <w:lang w:val="en-US"/>
        </w:rPr>
        <w:lastRenderedPageBreak/>
        <w:t>Mastery over words helps speakers to communicate their emotions and purpose more effectively. Otherwise, communication can sound like a toddler getting frustrated because he or she does not have many words to express his or her thoughts well. Moreover, grammar also gives effect in written communication.</w:t>
      </w:r>
      <w:r w:rsidR="00B35FF8">
        <w:rPr>
          <w:rFonts w:ascii="Times New Roman" w:hAnsi="Times New Roman"/>
          <w:sz w:val="24"/>
          <w:szCs w:val="24"/>
          <w:lang w:val="en-US"/>
        </w:rPr>
        <w:tab/>
      </w:r>
    </w:p>
    <w:p w:rsidR="00B35FF8" w:rsidRDefault="00B35FF8" w:rsidP="00FA1FBB">
      <w:pPr>
        <w:tabs>
          <w:tab w:val="left" w:pos="993"/>
        </w:tabs>
        <w:spacing w:line="360" w:lineRule="auto"/>
        <w:ind w:firstLine="364"/>
        <w:rPr>
          <w:rFonts w:ascii="Times New Roman" w:hAnsi="Times New Roman"/>
          <w:bCs/>
          <w:color w:val="000000"/>
          <w:sz w:val="24"/>
          <w:szCs w:val="24"/>
          <w:lang w:val="en-US"/>
        </w:rPr>
      </w:pPr>
      <w:r>
        <w:rPr>
          <w:rFonts w:ascii="Times New Roman" w:hAnsi="Times New Roman"/>
          <w:sz w:val="24"/>
          <w:szCs w:val="24"/>
          <w:lang w:val="en-US"/>
        </w:rPr>
        <w:t>S</w:t>
      </w:r>
      <w:r w:rsidRPr="00D7712E">
        <w:rPr>
          <w:rFonts w:ascii="Times New Roman" w:hAnsi="Times New Roman"/>
          <w:sz w:val="24"/>
          <w:szCs w:val="24"/>
          <w:lang w:val="en-US"/>
        </w:rPr>
        <w:t xml:space="preserve">ubject-verb agreement like "we was" - makes the message less effective because the errors will distract from the intent. Understanding basic principle of word, sentence and paragraph structures bestows writers with the flexibility to plan how they communicate a message, from a simple text to a presentation. If people cannot successfully speak or write to one another, they cannot share </w:t>
      </w:r>
      <w:r>
        <w:rPr>
          <w:rFonts w:ascii="Times New Roman" w:hAnsi="Times New Roman"/>
          <w:sz w:val="24"/>
          <w:szCs w:val="24"/>
          <w:lang w:val="en-US"/>
        </w:rPr>
        <w:t xml:space="preserve">their thoughts to other people. </w:t>
      </w:r>
      <w:r w:rsidRPr="00D7712E">
        <w:rPr>
          <w:rFonts w:ascii="Times New Roman" w:hAnsi="Times New Roman"/>
          <w:sz w:val="24"/>
          <w:szCs w:val="24"/>
          <w:lang w:val="en-US"/>
        </w:rPr>
        <w:t xml:space="preserve">In "Scientific Writing; Easy When </w:t>
      </w:r>
      <w:r>
        <w:rPr>
          <w:rFonts w:ascii="Times New Roman" w:hAnsi="Times New Roman"/>
          <w:sz w:val="24"/>
          <w:szCs w:val="24"/>
          <w:lang w:val="en-US"/>
        </w:rPr>
        <w:t xml:space="preserve">You Know How", Peat states </w:t>
      </w:r>
      <w:r w:rsidRPr="00D7712E">
        <w:rPr>
          <w:rFonts w:ascii="Times New Roman" w:hAnsi="Times New Roman"/>
          <w:sz w:val="24"/>
          <w:szCs w:val="24"/>
          <w:lang w:val="en-US"/>
        </w:rPr>
        <w:t>"Grammar is about knowing why something reads badly and knowing how to fix it. It is impossible to write well without using words correctly".</w:t>
      </w:r>
      <w:r>
        <w:rPr>
          <w:rStyle w:val="FootnoteReference"/>
          <w:rFonts w:ascii="Times New Roman" w:hAnsi="Times New Roman"/>
          <w:sz w:val="24"/>
          <w:szCs w:val="24"/>
          <w:lang w:val="en-US"/>
        </w:rPr>
        <w:footnoteReference w:id="8"/>
      </w:r>
    </w:p>
    <w:p w:rsidR="00B35FF8" w:rsidRPr="0009465E" w:rsidRDefault="00B35FF8" w:rsidP="00B35FF8">
      <w:pPr>
        <w:tabs>
          <w:tab w:val="left" w:pos="993"/>
        </w:tabs>
        <w:spacing w:line="360" w:lineRule="auto"/>
        <w:ind w:firstLine="432"/>
        <w:rPr>
          <w:rFonts w:ascii="Times New Roman" w:hAnsi="Times New Roman"/>
          <w:bCs/>
          <w:color w:val="000000"/>
          <w:sz w:val="24"/>
          <w:szCs w:val="24"/>
          <w:lang w:val="en-US"/>
        </w:rPr>
      </w:pPr>
      <w:r w:rsidRPr="00D7712E">
        <w:rPr>
          <w:rFonts w:ascii="Times New Roman" w:hAnsi="Times New Roman"/>
          <w:sz w:val="24"/>
          <w:szCs w:val="24"/>
          <w:lang w:val="en-US"/>
        </w:rPr>
        <w:t>While Kolln and Funk defined grammar into three definition:</w:t>
      </w:r>
      <w:r>
        <w:rPr>
          <w:rStyle w:val="FootnoteReference"/>
          <w:rFonts w:ascii="Times New Roman" w:hAnsi="Times New Roman"/>
          <w:sz w:val="24"/>
          <w:szCs w:val="24"/>
          <w:lang w:val="en-US"/>
        </w:rPr>
        <w:footnoteReference w:id="9"/>
      </w:r>
    </w:p>
    <w:p w:rsidR="00B35FF8" w:rsidRDefault="00B35FF8" w:rsidP="00B35FF8">
      <w:pPr>
        <w:pStyle w:val="ListParagraph"/>
        <w:numPr>
          <w:ilvl w:val="0"/>
          <w:numId w:val="11"/>
        </w:numPr>
        <w:tabs>
          <w:tab w:val="left" w:pos="993"/>
        </w:tabs>
        <w:spacing w:line="360" w:lineRule="auto"/>
        <w:rPr>
          <w:rFonts w:ascii="Times New Roman" w:hAnsi="Times New Roman"/>
          <w:sz w:val="24"/>
          <w:szCs w:val="24"/>
          <w:lang w:val="en-US"/>
        </w:rPr>
      </w:pPr>
      <w:r w:rsidRPr="00D7712E">
        <w:rPr>
          <w:rFonts w:ascii="Times New Roman" w:hAnsi="Times New Roman"/>
          <w:sz w:val="24"/>
          <w:szCs w:val="24"/>
          <w:lang w:val="en-US"/>
        </w:rPr>
        <w:t xml:space="preserve">Grammar is the system of rules in our heads. Additionally, your language competence is that subconscious system and those internalized rules differ from one language community to another.  </w:t>
      </w:r>
    </w:p>
    <w:p w:rsidR="00B35FF8" w:rsidRDefault="00B35FF8" w:rsidP="00B35FF8">
      <w:pPr>
        <w:pStyle w:val="ListParagraph"/>
        <w:numPr>
          <w:ilvl w:val="0"/>
          <w:numId w:val="11"/>
        </w:numPr>
        <w:tabs>
          <w:tab w:val="left" w:pos="993"/>
        </w:tabs>
        <w:spacing w:line="360" w:lineRule="auto"/>
        <w:rPr>
          <w:rFonts w:ascii="Times New Roman" w:hAnsi="Times New Roman"/>
          <w:sz w:val="24"/>
          <w:szCs w:val="24"/>
          <w:lang w:val="en-US"/>
        </w:rPr>
      </w:pPr>
      <w:r w:rsidRPr="00D7712E">
        <w:rPr>
          <w:rFonts w:ascii="Times New Roman" w:hAnsi="Times New Roman"/>
          <w:sz w:val="24"/>
          <w:szCs w:val="24"/>
          <w:lang w:val="en-US"/>
        </w:rPr>
        <w:t xml:space="preserve">Grammar is the formal description of the rules. It refers to the branch of linguistic science which concerned with the formal description of language - identify the form </w:t>
      </w:r>
      <w:r>
        <w:rPr>
          <w:rFonts w:ascii="Times New Roman" w:hAnsi="Times New Roman"/>
          <w:sz w:val="24"/>
          <w:szCs w:val="24"/>
          <w:lang w:val="en-US"/>
        </w:rPr>
        <w:t xml:space="preserve">and the structure of sentence. </w:t>
      </w:r>
    </w:p>
    <w:p w:rsidR="00B35FF8" w:rsidRDefault="00B35FF8" w:rsidP="00B35FF8">
      <w:pPr>
        <w:pStyle w:val="ListParagraph"/>
        <w:numPr>
          <w:ilvl w:val="0"/>
          <w:numId w:val="11"/>
        </w:numPr>
        <w:tabs>
          <w:tab w:val="left" w:pos="993"/>
        </w:tabs>
        <w:spacing w:line="360" w:lineRule="auto"/>
        <w:rPr>
          <w:rFonts w:ascii="Times New Roman" w:hAnsi="Times New Roman"/>
          <w:sz w:val="24"/>
          <w:szCs w:val="24"/>
          <w:lang w:val="en-US"/>
        </w:rPr>
      </w:pPr>
      <w:r w:rsidRPr="00D7712E">
        <w:rPr>
          <w:rFonts w:ascii="Times New Roman" w:hAnsi="Times New Roman"/>
          <w:sz w:val="24"/>
          <w:szCs w:val="24"/>
          <w:lang w:val="en-US"/>
        </w:rPr>
        <w:lastRenderedPageBreak/>
        <w:t>Grammar is the social implication of usage or linguistic etiquette -do’s and don’t’s of usage, rather than grammar. For instance, there are some certain words which are thought of as bad manner in a particular context and this description also applies the terms like “poor grammar” and “good grammar”.</w:t>
      </w:r>
    </w:p>
    <w:p w:rsidR="00B35FF8" w:rsidRPr="0009465E" w:rsidRDefault="00B35FF8" w:rsidP="00FA1FBB">
      <w:pPr>
        <w:tabs>
          <w:tab w:val="left" w:pos="993"/>
        </w:tabs>
        <w:spacing w:line="360" w:lineRule="auto"/>
        <w:ind w:left="0" w:firstLine="450"/>
        <w:rPr>
          <w:rFonts w:ascii="Times New Roman" w:hAnsi="Times New Roman"/>
          <w:sz w:val="24"/>
          <w:szCs w:val="24"/>
          <w:lang w:val="en-US"/>
        </w:rPr>
      </w:pPr>
      <w:r w:rsidRPr="0009465E">
        <w:rPr>
          <w:rFonts w:ascii="Times New Roman" w:hAnsi="Times New Roman"/>
          <w:bCs/>
          <w:color w:val="000000"/>
          <w:sz w:val="24"/>
          <w:szCs w:val="24"/>
          <w:lang w:val="en-US"/>
        </w:rPr>
        <w:t>It showed that the rules of grammar in Standard English is constant and there was little disagreement in deciding which was the sentence was grammatical correct or no. In other words, if the students had mastered the English Grammar they will ease to use language and it seemed that by mastering English Grammar would not be confusing anymore in understanding English language usage. A student could be said as a good language student if he can communicate with their friend well without finding any confusing utterances.</w:t>
      </w:r>
      <w:r w:rsidRPr="0009465E">
        <w:rPr>
          <w:rFonts w:ascii="Times New Roman" w:hAnsi="Times New Roman"/>
          <w:bCs/>
          <w:color w:val="000000"/>
          <w:sz w:val="24"/>
          <w:szCs w:val="24"/>
          <w:lang w:val="en-US"/>
        </w:rPr>
        <w:tab/>
      </w:r>
    </w:p>
    <w:p w:rsidR="00B35FF8" w:rsidRDefault="00B35FF8" w:rsidP="0045639B">
      <w:pPr>
        <w:tabs>
          <w:tab w:val="left" w:pos="993"/>
        </w:tabs>
        <w:spacing w:line="360" w:lineRule="auto"/>
        <w:ind w:firstLine="364"/>
        <w:rPr>
          <w:rFonts w:ascii="Times New Roman" w:hAnsi="Times New Roman"/>
          <w:bCs/>
          <w:color w:val="000000"/>
          <w:sz w:val="24"/>
          <w:szCs w:val="24"/>
          <w:lang w:val="en-US"/>
        </w:rPr>
      </w:pPr>
      <w:r w:rsidRPr="00D7712E">
        <w:rPr>
          <w:rFonts w:ascii="Times New Roman" w:hAnsi="Times New Roman"/>
          <w:bCs/>
          <w:color w:val="000000"/>
          <w:sz w:val="24"/>
          <w:szCs w:val="24"/>
          <w:lang w:val="en-US"/>
        </w:rPr>
        <w:t>On the other ha</w:t>
      </w:r>
      <w:r>
        <w:rPr>
          <w:rFonts w:ascii="Times New Roman" w:hAnsi="Times New Roman"/>
          <w:bCs/>
          <w:color w:val="000000"/>
          <w:sz w:val="24"/>
          <w:szCs w:val="24"/>
          <w:lang w:val="en-US"/>
        </w:rPr>
        <w:t>nd, Harmer on his book says</w:t>
      </w:r>
      <w:r w:rsidRPr="00D7712E">
        <w:rPr>
          <w:rFonts w:ascii="Times New Roman" w:hAnsi="Times New Roman"/>
          <w:bCs/>
          <w:color w:val="000000"/>
          <w:sz w:val="24"/>
          <w:szCs w:val="24"/>
          <w:lang w:val="en-US"/>
        </w:rPr>
        <w:t xml:space="preserve"> "Real language use is often very untidy and cannot be automatically reduced to simple grammar patterns. Students need to be aware of this, just as they need to be aware of all language possibilities. Such awareness does not mean that they have to be taught each variation and linguistic twist, however. It just means they have to be aware</w:t>
      </w:r>
      <w:r>
        <w:rPr>
          <w:rFonts w:ascii="Times New Roman" w:hAnsi="Times New Roman"/>
          <w:bCs/>
          <w:color w:val="000000"/>
          <w:sz w:val="24"/>
          <w:szCs w:val="24"/>
          <w:lang w:val="en-US"/>
        </w:rPr>
        <w:t xml:space="preserve"> of language and how it is used”</w:t>
      </w:r>
      <w:r w:rsidRPr="00D7712E">
        <w:rPr>
          <w:rFonts w:ascii="Times New Roman" w:hAnsi="Times New Roman"/>
          <w:bCs/>
          <w:color w:val="000000"/>
          <w:sz w:val="24"/>
          <w:szCs w:val="24"/>
          <w:lang w:val="en-US"/>
        </w:rPr>
        <w:t>.</w:t>
      </w:r>
      <w:r>
        <w:rPr>
          <w:rStyle w:val="FootnoteReference"/>
          <w:rFonts w:ascii="Times New Roman" w:hAnsi="Times New Roman"/>
          <w:bCs/>
          <w:color w:val="000000"/>
          <w:sz w:val="24"/>
          <w:szCs w:val="24"/>
          <w:lang w:val="en-US"/>
        </w:rPr>
        <w:footnoteReference w:id="10"/>
      </w:r>
    </w:p>
    <w:p w:rsidR="00B35FF8" w:rsidRDefault="00B35FF8" w:rsidP="00B35FF8">
      <w:pPr>
        <w:tabs>
          <w:tab w:val="left" w:pos="993"/>
        </w:tabs>
        <w:spacing w:line="360" w:lineRule="auto"/>
        <w:ind w:left="0" w:firstLine="432"/>
        <w:rPr>
          <w:rFonts w:ascii="Times New Roman" w:hAnsi="Times New Roman"/>
          <w:bCs/>
          <w:color w:val="000000"/>
          <w:sz w:val="24"/>
          <w:szCs w:val="24"/>
          <w:lang w:val="en-US"/>
        </w:rPr>
      </w:pPr>
      <w:r w:rsidRPr="00D7712E">
        <w:rPr>
          <w:rFonts w:ascii="Times New Roman" w:hAnsi="Times New Roman"/>
          <w:bCs/>
          <w:color w:val="000000"/>
          <w:sz w:val="24"/>
          <w:szCs w:val="24"/>
          <w:lang w:val="en-US"/>
        </w:rPr>
        <w:t xml:space="preserve">The more structural and grammatical their language, it would be easier for the student in using the language and it also would make the reader or the student’s partner in communication easier getting the student’s ideas. It means the communication between them, either in </w:t>
      </w:r>
      <w:r w:rsidRPr="00D7712E">
        <w:rPr>
          <w:rFonts w:ascii="Times New Roman" w:hAnsi="Times New Roman"/>
          <w:bCs/>
          <w:color w:val="000000"/>
          <w:sz w:val="24"/>
          <w:szCs w:val="24"/>
          <w:lang w:val="en-US"/>
        </w:rPr>
        <w:lastRenderedPageBreak/>
        <w:t>written or spoken language, would be well due to they didn’t get any confusing language usage.</w:t>
      </w:r>
    </w:p>
    <w:p w:rsidR="00B35FF8" w:rsidRPr="00D7712E" w:rsidRDefault="00B35FF8" w:rsidP="00B35FF8">
      <w:pPr>
        <w:tabs>
          <w:tab w:val="left" w:pos="993"/>
        </w:tabs>
        <w:spacing w:line="360" w:lineRule="auto"/>
        <w:rPr>
          <w:rFonts w:ascii="Times New Roman" w:hAnsi="Times New Roman"/>
          <w:bCs/>
          <w:color w:val="000000"/>
          <w:sz w:val="24"/>
          <w:szCs w:val="24"/>
          <w:lang w:val="en-US"/>
        </w:rPr>
      </w:pPr>
    </w:p>
    <w:p w:rsidR="00B35FF8" w:rsidRPr="0009465E" w:rsidRDefault="00B35FF8" w:rsidP="00FA1FBB">
      <w:pPr>
        <w:pStyle w:val="ListParagraph"/>
        <w:numPr>
          <w:ilvl w:val="0"/>
          <w:numId w:val="7"/>
        </w:numPr>
        <w:tabs>
          <w:tab w:val="left" w:pos="1080"/>
        </w:tabs>
        <w:ind w:left="630"/>
        <w:rPr>
          <w:rFonts w:ascii="Times New Roman" w:hAnsi="Times New Roman"/>
          <w:b/>
          <w:bCs/>
          <w:color w:val="000000"/>
          <w:sz w:val="24"/>
          <w:szCs w:val="24"/>
          <w:lang w:val="en-US"/>
        </w:rPr>
      </w:pPr>
      <w:r>
        <w:rPr>
          <w:rFonts w:ascii="Times New Roman" w:hAnsi="Times New Roman"/>
          <w:b/>
          <w:bCs/>
          <w:color w:val="000000"/>
          <w:sz w:val="24"/>
          <w:szCs w:val="24"/>
          <w:lang w:val="en-US"/>
        </w:rPr>
        <w:t>The Importance of Grammar</w:t>
      </w:r>
      <w:r w:rsidRPr="0009465E">
        <w:rPr>
          <w:rFonts w:ascii="Times New Roman" w:hAnsi="Times New Roman"/>
          <w:b/>
          <w:bCs/>
          <w:color w:val="000000"/>
          <w:sz w:val="24"/>
          <w:szCs w:val="24"/>
          <w:lang w:val="en-US"/>
        </w:rPr>
        <w:tab/>
      </w:r>
    </w:p>
    <w:p w:rsidR="00B35FF8" w:rsidRPr="005071F0" w:rsidRDefault="00B35FF8" w:rsidP="00FA1FBB">
      <w:pPr>
        <w:tabs>
          <w:tab w:val="left" w:pos="993"/>
        </w:tabs>
        <w:spacing w:line="360" w:lineRule="auto"/>
        <w:ind w:firstLine="364"/>
        <w:rPr>
          <w:rFonts w:ascii="Times New Roman" w:hAnsi="Times New Roman"/>
          <w:bCs/>
          <w:color w:val="000000"/>
          <w:sz w:val="24"/>
          <w:szCs w:val="24"/>
          <w:lang w:val="en-US"/>
        </w:rPr>
      </w:pPr>
      <w:r w:rsidRPr="005071F0">
        <w:rPr>
          <w:rFonts w:ascii="Times New Roman" w:hAnsi="Times New Roman"/>
          <w:bCs/>
          <w:color w:val="000000"/>
          <w:sz w:val="24"/>
          <w:szCs w:val="24"/>
          <w:lang w:val="en-US"/>
        </w:rPr>
        <w:t>When teaching a language, teachers actually have two purposes; insure fluency and accuracy in all language skills. Fluency is the ability to speak fluently whereas accuracy is ability to speak with correct grammar structures, such as the using of verb forms correctly, phrasal verbs, prepositions, etc. To communicate</w:t>
      </w:r>
      <w:r w:rsidR="00363067">
        <w:rPr>
          <w:rFonts w:ascii="Times New Roman" w:hAnsi="Times New Roman"/>
          <w:bCs/>
          <w:color w:val="000000"/>
          <w:sz w:val="24"/>
          <w:szCs w:val="24"/>
          <w:lang w:val="en-US"/>
        </w:rPr>
        <w:t xml:space="preserve"> </w:t>
      </w:r>
      <w:r w:rsidRPr="005071F0">
        <w:rPr>
          <w:rFonts w:ascii="Times New Roman" w:hAnsi="Times New Roman"/>
          <w:bCs/>
          <w:color w:val="000000"/>
          <w:sz w:val="24"/>
          <w:szCs w:val="24"/>
          <w:lang w:val="en-US"/>
        </w:rPr>
        <w:t>intelligibly, to make sense with each sentence, a learner should know the grammar of the target language. According to Penny Ur "Grammar does not only affect how units of language are combined in order to ‘look right'; it also affects their meaning".</w:t>
      </w:r>
      <w:r>
        <w:rPr>
          <w:rStyle w:val="FootnoteReference"/>
          <w:rFonts w:ascii="Times New Roman" w:hAnsi="Times New Roman"/>
          <w:bCs/>
          <w:color w:val="000000"/>
          <w:sz w:val="24"/>
          <w:szCs w:val="24"/>
          <w:lang w:val="en-US"/>
        </w:rPr>
        <w:footnoteReference w:id="11"/>
      </w:r>
      <w:r w:rsidRPr="005071F0">
        <w:rPr>
          <w:rFonts w:ascii="Times New Roman" w:hAnsi="Times New Roman"/>
          <w:bCs/>
          <w:color w:val="000000"/>
          <w:sz w:val="24"/>
          <w:szCs w:val="24"/>
          <w:lang w:val="en-US"/>
        </w:rPr>
        <w:t>George Yule defined grammar as the method of how to explain the structure of phrases and sentences in such a way that we account for all grammatical sequences in a language and rule out all the ungrammatical sequences.</w:t>
      </w:r>
      <w:r>
        <w:rPr>
          <w:rStyle w:val="FootnoteReference"/>
          <w:rFonts w:ascii="Times New Roman" w:hAnsi="Times New Roman"/>
          <w:bCs/>
          <w:color w:val="000000"/>
          <w:sz w:val="24"/>
          <w:szCs w:val="24"/>
          <w:lang w:val="en-US"/>
        </w:rPr>
        <w:footnoteReference w:id="12"/>
      </w:r>
    </w:p>
    <w:p w:rsidR="00B35FF8" w:rsidRPr="005071F0" w:rsidRDefault="00B35FF8" w:rsidP="00FA1FBB">
      <w:pPr>
        <w:tabs>
          <w:tab w:val="left" w:pos="993"/>
        </w:tabs>
        <w:spacing w:line="360" w:lineRule="auto"/>
        <w:ind w:firstLine="364"/>
        <w:rPr>
          <w:rFonts w:ascii="Times New Roman" w:hAnsi="Times New Roman"/>
          <w:bCs/>
          <w:color w:val="000000"/>
          <w:sz w:val="24"/>
          <w:szCs w:val="24"/>
          <w:lang w:val="en-US"/>
        </w:rPr>
      </w:pPr>
      <w:r w:rsidRPr="005071F0">
        <w:rPr>
          <w:rFonts w:ascii="Times New Roman" w:hAnsi="Times New Roman"/>
          <w:bCs/>
          <w:color w:val="000000"/>
          <w:sz w:val="24"/>
          <w:szCs w:val="24"/>
          <w:lang w:val="en-US"/>
        </w:rPr>
        <w:t xml:space="preserve">From the explanation above, it seems that the rules of the sentences pattern is important to know in order to use the language in correct grammatically. The well-formed of language usage is important in order to get the clear understanding of foreign language usage between the student and other student, either in their reading, speaking, listening, and writing activities. It is supported by Peter Knapp and Megan Watkins who stated in their book that the grammar knowledge is needed in the process of becoming literate; furthermore </w:t>
      </w:r>
      <w:r w:rsidRPr="005071F0">
        <w:rPr>
          <w:rFonts w:ascii="Times New Roman" w:hAnsi="Times New Roman"/>
          <w:bCs/>
          <w:color w:val="000000"/>
          <w:sz w:val="24"/>
          <w:szCs w:val="24"/>
          <w:lang w:val="en-US"/>
        </w:rPr>
        <w:lastRenderedPageBreak/>
        <w:t>language use from the implicit andunconscious to a conscious manipulation of language and choice of appropriate text was shifted by the grammar knowledge through speaker or writer.</w:t>
      </w:r>
      <w:r>
        <w:rPr>
          <w:rStyle w:val="FootnoteReference"/>
          <w:rFonts w:ascii="Times New Roman" w:hAnsi="Times New Roman"/>
          <w:bCs/>
          <w:color w:val="000000"/>
          <w:sz w:val="24"/>
          <w:szCs w:val="24"/>
          <w:lang w:val="en-US"/>
        </w:rPr>
        <w:footnoteReference w:id="13"/>
      </w:r>
    </w:p>
    <w:p w:rsidR="00B35FF8" w:rsidRDefault="00B35FF8" w:rsidP="00FA1FBB">
      <w:pPr>
        <w:tabs>
          <w:tab w:val="left" w:pos="993"/>
        </w:tabs>
        <w:spacing w:line="360" w:lineRule="auto"/>
        <w:ind w:firstLine="364"/>
        <w:rPr>
          <w:rFonts w:ascii="Times New Roman" w:hAnsi="Times New Roman"/>
          <w:bCs/>
          <w:color w:val="000000"/>
          <w:sz w:val="24"/>
          <w:szCs w:val="24"/>
          <w:lang w:val="en-US"/>
        </w:rPr>
      </w:pPr>
      <w:r w:rsidRPr="005071F0">
        <w:rPr>
          <w:rFonts w:ascii="Times New Roman" w:hAnsi="Times New Roman"/>
          <w:bCs/>
          <w:color w:val="000000"/>
          <w:sz w:val="24"/>
          <w:szCs w:val="24"/>
          <w:lang w:val="en-US"/>
        </w:rPr>
        <w:t>Therefore, to write or speak in a clearer and more effective manner, people have to study grammar. For the people who have unconscious knowledge of grammar, it may be sufficient for simple language use. But the people who wish to communicate in the artistic manner with well-defined structures must go for the greater depth of understanding and proficiency wh</w:t>
      </w:r>
      <w:r>
        <w:rPr>
          <w:rFonts w:ascii="Times New Roman" w:hAnsi="Times New Roman"/>
          <w:bCs/>
          <w:color w:val="000000"/>
          <w:sz w:val="24"/>
          <w:szCs w:val="24"/>
          <w:lang w:val="en-US"/>
        </w:rPr>
        <w:t>at the study of grammar offers.</w:t>
      </w:r>
    </w:p>
    <w:p w:rsidR="00B35FF8" w:rsidRDefault="00B35FF8" w:rsidP="00B35FF8">
      <w:pPr>
        <w:tabs>
          <w:tab w:val="left" w:pos="993"/>
        </w:tabs>
        <w:spacing w:line="360" w:lineRule="auto"/>
        <w:rPr>
          <w:rFonts w:ascii="Times New Roman" w:hAnsi="Times New Roman"/>
          <w:bCs/>
          <w:color w:val="000000"/>
          <w:sz w:val="24"/>
          <w:szCs w:val="24"/>
          <w:lang w:val="en-US"/>
        </w:rPr>
      </w:pPr>
    </w:p>
    <w:p w:rsidR="00B35FF8" w:rsidRPr="0009465E" w:rsidRDefault="00B35FF8" w:rsidP="00B35FF8">
      <w:pPr>
        <w:pStyle w:val="ListParagraph"/>
        <w:numPr>
          <w:ilvl w:val="0"/>
          <w:numId w:val="7"/>
        </w:numPr>
        <w:tabs>
          <w:tab w:val="left" w:pos="993"/>
        </w:tabs>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w:t>
      </w:r>
      <w:r w:rsidRPr="007206B7">
        <w:rPr>
          <w:rFonts w:ascii="Times New Roman" w:hAnsi="Times New Roman"/>
          <w:b/>
          <w:bCs/>
          <w:color w:val="000000"/>
          <w:sz w:val="24"/>
          <w:szCs w:val="24"/>
          <w:lang w:val="en-US"/>
        </w:rPr>
        <w:t>Types of Grammar</w:t>
      </w:r>
    </w:p>
    <w:p w:rsidR="00B35FF8" w:rsidRPr="007206B7" w:rsidRDefault="00B35FF8" w:rsidP="00FA1FBB">
      <w:pPr>
        <w:tabs>
          <w:tab w:val="left" w:pos="993"/>
        </w:tabs>
        <w:spacing w:line="360" w:lineRule="auto"/>
        <w:ind w:firstLine="364"/>
        <w:rPr>
          <w:rFonts w:ascii="Times New Roman" w:hAnsi="Times New Roman"/>
          <w:bCs/>
          <w:color w:val="000000"/>
          <w:sz w:val="24"/>
          <w:szCs w:val="24"/>
          <w:lang w:val="en-US"/>
        </w:rPr>
      </w:pPr>
      <w:r w:rsidRPr="007206B7">
        <w:rPr>
          <w:rFonts w:ascii="Times New Roman" w:hAnsi="Times New Roman"/>
          <w:bCs/>
          <w:color w:val="000000"/>
          <w:sz w:val="24"/>
          <w:szCs w:val="24"/>
          <w:lang w:val="en-US"/>
        </w:rPr>
        <w:t>According to Kolln and Funk, there are two types of grammar, namely: Structural and Transformational Grammar. Each type will be explained below:</w:t>
      </w:r>
      <w:r>
        <w:rPr>
          <w:rStyle w:val="FootnoteReference"/>
          <w:rFonts w:ascii="Times New Roman" w:hAnsi="Times New Roman"/>
          <w:bCs/>
          <w:color w:val="000000"/>
          <w:sz w:val="24"/>
          <w:szCs w:val="24"/>
          <w:lang w:val="en-US"/>
        </w:rPr>
        <w:footnoteReference w:id="14"/>
      </w:r>
    </w:p>
    <w:p w:rsidR="00B35FF8" w:rsidRPr="007206B7" w:rsidRDefault="00B35FF8" w:rsidP="00B35FF8">
      <w:pPr>
        <w:pStyle w:val="ListParagraph"/>
        <w:numPr>
          <w:ilvl w:val="0"/>
          <w:numId w:val="12"/>
        </w:numPr>
        <w:tabs>
          <w:tab w:val="left" w:pos="993"/>
        </w:tabs>
        <w:spacing w:line="360" w:lineRule="auto"/>
        <w:rPr>
          <w:rFonts w:ascii="Times New Roman" w:hAnsi="Times New Roman"/>
          <w:bCs/>
          <w:color w:val="000000"/>
          <w:sz w:val="24"/>
          <w:szCs w:val="24"/>
          <w:lang w:val="en-US"/>
        </w:rPr>
      </w:pPr>
      <w:r w:rsidRPr="007206B7">
        <w:rPr>
          <w:rFonts w:ascii="Times New Roman" w:hAnsi="Times New Roman"/>
          <w:bCs/>
          <w:color w:val="000000"/>
          <w:sz w:val="24"/>
          <w:szCs w:val="24"/>
          <w:lang w:val="en-US"/>
        </w:rPr>
        <w:t xml:space="preserve">Structural Grammar The Structuralists identify the importance of describing language on its own term. By paying particular attention to how the change of words in sound and spelling (their forms) and how the use of them in sentences (their functions), the Structuralists examined the sentences objectively. In addition, new grammar, which is another important feature of structuralism, is its emphasis on the systematic nature of English. </w:t>
      </w:r>
    </w:p>
    <w:p w:rsidR="00B35FF8" w:rsidRDefault="00B35FF8" w:rsidP="00B35FF8">
      <w:pPr>
        <w:pStyle w:val="ListParagraph"/>
        <w:numPr>
          <w:ilvl w:val="0"/>
          <w:numId w:val="12"/>
        </w:numPr>
        <w:tabs>
          <w:tab w:val="left" w:pos="993"/>
        </w:tabs>
        <w:spacing w:line="360" w:lineRule="auto"/>
        <w:rPr>
          <w:rFonts w:ascii="Times New Roman" w:hAnsi="Times New Roman"/>
          <w:bCs/>
          <w:color w:val="000000"/>
          <w:sz w:val="24"/>
          <w:szCs w:val="24"/>
          <w:lang w:val="en-US"/>
        </w:rPr>
      </w:pPr>
      <w:r w:rsidRPr="007206B7">
        <w:rPr>
          <w:rFonts w:ascii="Times New Roman" w:hAnsi="Times New Roman"/>
          <w:bCs/>
          <w:color w:val="000000"/>
          <w:sz w:val="24"/>
          <w:szCs w:val="24"/>
          <w:lang w:val="en-US"/>
        </w:rPr>
        <w:t xml:space="preserve">Transformational Grammar Contrast with structuralists, whose goal was to analyze the sentences we actually speak and to give </w:t>
      </w:r>
      <w:r w:rsidRPr="007206B7">
        <w:rPr>
          <w:rFonts w:ascii="Times New Roman" w:hAnsi="Times New Roman"/>
          <w:bCs/>
          <w:color w:val="000000"/>
          <w:sz w:val="24"/>
          <w:szCs w:val="24"/>
          <w:lang w:val="en-US"/>
        </w:rPr>
        <w:lastRenderedPageBreak/>
        <w:t xml:space="preserve">details their systematic </w:t>
      </w:r>
      <w:r w:rsidR="00A16DDE">
        <w:rPr>
          <w:rFonts w:ascii="Times New Roman" w:hAnsi="Times New Roman"/>
          <w:bCs/>
          <w:color w:val="000000"/>
          <w:sz w:val="24"/>
          <w:szCs w:val="24"/>
          <w:lang w:val="en-US"/>
        </w:rPr>
        <w:t>nature, the transformationalists</w:t>
      </w:r>
      <w:r w:rsidRPr="007206B7">
        <w:rPr>
          <w:rFonts w:ascii="Times New Roman" w:hAnsi="Times New Roman"/>
          <w:bCs/>
          <w:color w:val="000000"/>
          <w:sz w:val="24"/>
          <w:szCs w:val="24"/>
          <w:lang w:val="en-US"/>
        </w:rPr>
        <w:t xml:space="preserve"> goal was to unlock the secrets of language which was to build a model that would produce all of the grammatical sentences. It might be helpful to imagine of our built-in language system as a computer program. The transformationalists are trying to illustrate that program.</w:t>
      </w:r>
    </w:p>
    <w:p w:rsidR="00B35FF8" w:rsidRDefault="00B35FF8" w:rsidP="00B35FF8">
      <w:pPr>
        <w:pStyle w:val="ListParagraph"/>
        <w:tabs>
          <w:tab w:val="left" w:pos="993"/>
        </w:tabs>
        <w:spacing w:line="360" w:lineRule="auto"/>
        <w:ind w:firstLine="0"/>
        <w:rPr>
          <w:rFonts w:ascii="Times New Roman" w:hAnsi="Times New Roman"/>
          <w:bCs/>
          <w:color w:val="000000"/>
          <w:sz w:val="24"/>
          <w:szCs w:val="24"/>
          <w:lang w:val="en-US"/>
        </w:rPr>
      </w:pPr>
    </w:p>
    <w:p w:rsidR="00B35FF8" w:rsidRPr="00CB2C8D" w:rsidRDefault="0033502D" w:rsidP="009870E9">
      <w:pPr>
        <w:pStyle w:val="ListParagraph"/>
        <w:numPr>
          <w:ilvl w:val="0"/>
          <w:numId w:val="42"/>
        </w:numPr>
        <w:spacing w:line="360" w:lineRule="auto"/>
        <w:ind w:left="450"/>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Verbal-Linguistic </w:t>
      </w:r>
      <w:r w:rsidR="00B35FF8" w:rsidRPr="00CB2C8D">
        <w:rPr>
          <w:rFonts w:ascii="Times New Roman" w:hAnsi="Times New Roman"/>
          <w:b/>
          <w:bCs/>
          <w:color w:val="000000"/>
          <w:sz w:val="24"/>
          <w:szCs w:val="24"/>
          <w:lang w:val="en-US"/>
        </w:rPr>
        <w:t>Intelligence</w:t>
      </w:r>
    </w:p>
    <w:p w:rsidR="00B35FF8" w:rsidRPr="00CB2C8D" w:rsidRDefault="00B35FF8" w:rsidP="00B35FF8">
      <w:pPr>
        <w:pStyle w:val="ListParagraph"/>
        <w:numPr>
          <w:ilvl w:val="0"/>
          <w:numId w:val="21"/>
        </w:numPr>
        <w:tabs>
          <w:tab w:val="left" w:pos="993"/>
        </w:tabs>
        <w:spacing w:line="360" w:lineRule="auto"/>
        <w:rPr>
          <w:rFonts w:ascii="Times New Roman" w:hAnsi="Times New Roman"/>
          <w:b/>
          <w:bCs/>
          <w:color w:val="000000"/>
          <w:sz w:val="24"/>
          <w:szCs w:val="24"/>
          <w:lang w:val="en-US"/>
        </w:rPr>
      </w:pPr>
      <w:r w:rsidRPr="00CB2C8D">
        <w:rPr>
          <w:rFonts w:ascii="Times New Roman" w:hAnsi="Times New Roman"/>
          <w:b/>
          <w:bCs/>
          <w:color w:val="000000"/>
          <w:sz w:val="24"/>
          <w:szCs w:val="24"/>
          <w:lang w:val="en-US"/>
        </w:rPr>
        <w:t>The Definition of Intelligence</w:t>
      </w:r>
    </w:p>
    <w:p w:rsidR="00B35FF8" w:rsidRDefault="00B35FF8" w:rsidP="00B35FF8">
      <w:pPr>
        <w:spacing w:line="360" w:lineRule="auto"/>
        <w:ind w:firstLine="360"/>
        <w:rPr>
          <w:lang w:val="en-US"/>
        </w:rPr>
      </w:pPr>
      <w:r w:rsidRPr="00E907A3">
        <w:rPr>
          <w:rFonts w:ascii="Times New Roman" w:hAnsi="Times New Roman"/>
          <w:sz w:val="24"/>
          <w:szCs w:val="24"/>
        </w:rPr>
        <w:t>Thousands years ago, intelligence has been defined differently.  Intelligence was difficult to define and cause confusions between researchers. The most important definition is how people solve their problems. Intelligence also has been defined as ability to understand, communicate, learn, how brain work with abstract thing, etc. However, currently,researchers have been identified about relationship between human’s intelligence, behavior, and development of each person</w:t>
      </w:r>
      <w:r>
        <w:t>.</w:t>
      </w:r>
      <w:r>
        <w:rPr>
          <w:rStyle w:val="FootnoteReference"/>
        </w:rPr>
        <w:footnoteReference w:id="15"/>
      </w:r>
    </w:p>
    <w:p w:rsidR="00B35FF8" w:rsidRPr="00E907A3" w:rsidRDefault="00B35FF8" w:rsidP="00B35FF8">
      <w:pPr>
        <w:spacing w:line="360" w:lineRule="auto"/>
        <w:ind w:firstLine="360"/>
        <w:rPr>
          <w:rFonts w:ascii="Times New Roman" w:hAnsi="Times New Roman"/>
          <w:sz w:val="24"/>
          <w:szCs w:val="24"/>
          <w:lang w:val="en-US"/>
        </w:rPr>
      </w:pPr>
      <w:r w:rsidRPr="00E907A3">
        <w:rPr>
          <w:rFonts w:ascii="Times New Roman" w:hAnsi="Times New Roman"/>
          <w:sz w:val="24"/>
          <w:szCs w:val="24"/>
        </w:rPr>
        <w:t>The term of intelligence commonly be taken to mean how a person understand and learn, but different people have their own meaning of intelligence and this also can caused by their background knowledge both from historical or cultural factors. Acco</w:t>
      </w:r>
      <w:r>
        <w:rPr>
          <w:rFonts w:ascii="Times New Roman" w:hAnsi="Times New Roman"/>
          <w:sz w:val="24"/>
          <w:szCs w:val="24"/>
        </w:rPr>
        <w:t>rding to Howard Gardner</w:t>
      </w:r>
      <w:r w:rsidRPr="00E907A3">
        <w:rPr>
          <w:rFonts w:ascii="Times New Roman" w:hAnsi="Times New Roman"/>
          <w:sz w:val="24"/>
          <w:szCs w:val="24"/>
        </w:rPr>
        <w:t xml:space="preserve"> “intelligence comprises a set of separate intelligences, each of which is specialized for acquiring knowledge and solving problem in different</w:t>
      </w:r>
      <w:r>
        <w:rPr>
          <w:rFonts w:ascii="Times New Roman" w:hAnsi="Times New Roman"/>
          <w:sz w:val="24"/>
          <w:szCs w:val="24"/>
        </w:rPr>
        <w:t xml:space="preserve"> areas of cognitive activity”.</w:t>
      </w:r>
      <w:r>
        <w:rPr>
          <w:rStyle w:val="FootnoteReference"/>
          <w:rFonts w:ascii="Times New Roman" w:hAnsi="Times New Roman"/>
          <w:sz w:val="24"/>
          <w:szCs w:val="24"/>
        </w:rPr>
        <w:footnoteReference w:id="16"/>
      </w:r>
      <w:r w:rsidRPr="00E907A3">
        <w:rPr>
          <w:rFonts w:ascii="Times New Roman" w:hAnsi="Times New Roman"/>
          <w:sz w:val="24"/>
          <w:szCs w:val="24"/>
        </w:rPr>
        <w:t xml:space="preserve"> Snyderman and Rothman defined that </w:t>
      </w:r>
      <w:r w:rsidRPr="00E907A3">
        <w:rPr>
          <w:rFonts w:ascii="Times New Roman" w:hAnsi="Times New Roman"/>
          <w:sz w:val="24"/>
          <w:szCs w:val="24"/>
        </w:rPr>
        <w:lastRenderedPageBreak/>
        <w:t>intelligence is the ability that a person has to deal with something that she/he can get and learn from phenomenon and/or events and how t</w:t>
      </w:r>
      <w:r>
        <w:rPr>
          <w:rFonts w:ascii="Times New Roman" w:hAnsi="Times New Roman"/>
          <w:sz w:val="24"/>
          <w:szCs w:val="24"/>
        </w:rPr>
        <w:t>o solve and learn the problem.</w:t>
      </w:r>
      <w:r>
        <w:rPr>
          <w:rStyle w:val="FootnoteReference"/>
          <w:rFonts w:ascii="Times New Roman" w:hAnsi="Times New Roman"/>
          <w:sz w:val="24"/>
          <w:szCs w:val="24"/>
        </w:rPr>
        <w:footnoteReference w:id="17"/>
      </w:r>
    </w:p>
    <w:p w:rsidR="00B35FF8" w:rsidRDefault="00B35FF8" w:rsidP="00B35FF8">
      <w:pPr>
        <w:spacing w:line="360" w:lineRule="auto"/>
        <w:ind w:firstLine="360"/>
        <w:rPr>
          <w:rFonts w:ascii="Times New Roman" w:hAnsi="Times New Roman"/>
          <w:sz w:val="24"/>
          <w:szCs w:val="24"/>
          <w:lang w:val="en-US"/>
        </w:rPr>
      </w:pPr>
      <w:r w:rsidRPr="00E907A3">
        <w:rPr>
          <w:rFonts w:ascii="Times New Roman" w:hAnsi="Times New Roman"/>
          <w:sz w:val="24"/>
          <w:szCs w:val="24"/>
        </w:rPr>
        <w:t>From those statements, the writer concludes that intelligences of each person are not the same. Those intelligences can be changed and/ or improved. The combination of the most prominent intelligences can help people to learn and to solve the problem. Bainbridge said that intelligences is always be defined as general mental  ability to learn and apply the knowledge in manipulating environment, as well as th</w:t>
      </w:r>
      <w:r>
        <w:rPr>
          <w:rFonts w:ascii="Times New Roman" w:hAnsi="Times New Roman"/>
          <w:sz w:val="24"/>
          <w:szCs w:val="24"/>
        </w:rPr>
        <w:t>e ability to think abstractly.</w:t>
      </w:r>
      <w:r>
        <w:rPr>
          <w:rStyle w:val="FootnoteReference"/>
          <w:rFonts w:ascii="Times New Roman" w:hAnsi="Times New Roman"/>
          <w:sz w:val="24"/>
          <w:szCs w:val="24"/>
        </w:rPr>
        <w:footnoteReference w:id="18"/>
      </w:r>
    </w:p>
    <w:p w:rsidR="00B35FF8" w:rsidRPr="00E907A3" w:rsidRDefault="00B35FF8" w:rsidP="00B35FF8">
      <w:pPr>
        <w:spacing w:line="360" w:lineRule="auto"/>
        <w:ind w:firstLine="360"/>
        <w:rPr>
          <w:rFonts w:ascii="Times New Roman" w:hAnsi="Times New Roman"/>
          <w:sz w:val="24"/>
          <w:szCs w:val="24"/>
          <w:lang w:val="en-US"/>
        </w:rPr>
      </w:pPr>
      <w:r w:rsidRPr="00E907A3">
        <w:rPr>
          <w:rFonts w:ascii="Times New Roman" w:hAnsi="Times New Roman"/>
          <w:sz w:val="24"/>
          <w:szCs w:val="24"/>
          <w:lang w:val="en-US"/>
        </w:rPr>
        <w:t>Intelligence can be d</w:t>
      </w:r>
      <w:r>
        <w:rPr>
          <w:rFonts w:ascii="Times New Roman" w:hAnsi="Times New Roman"/>
          <w:sz w:val="24"/>
          <w:szCs w:val="24"/>
          <w:lang w:val="en-US"/>
        </w:rPr>
        <w:t>eveloped by three main factors:</w:t>
      </w:r>
    </w:p>
    <w:p w:rsidR="00B35FF8" w:rsidRDefault="00B35FF8" w:rsidP="0045639B">
      <w:pPr>
        <w:pStyle w:val="ListParagraph"/>
        <w:numPr>
          <w:ilvl w:val="0"/>
          <w:numId w:val="13"/>
        </w:numPr>
        <w:spacing w:line="360" w:lineRule="auto"/>
        <w:ind w:left="720"/>
        <w:rPr>
          <w:rFonts w:ascii="Times New Roman" w:hAnsi="Times New Roman"/>
          <w:sz w:val="24"/>
          <w:szCs w:val="24"/>
          <w:lang w:val="en-US"/>
        </w:rPr>
      </w:pPr>
      <w:r w:rsidRPr="00E907A3">
        <w:rPr>
          <w:rFonts w:ascii="Times New Roman" w:hAnsi="Times New Roman"/>
          <w:sz w:val="24"/>
          <w:szCs w:val="24"/>
          <w:lang w:val="en-US"/>
        </w:rPr>
        <w:t xml:space="preserve">Biological endowment – generic factors and how brain works </w:t>
      </w:r>
      <w:r>
        <w:rPr>
          <w:rFonts w:ascii="Times New Roman" w:hAnsi="Times New Roman"/>
          <w:sz w:val="24"/>
          <w:szCs w:val="24"/>
          <w:lang w:val="en-US"/>
        </w:rPr>
        <w:t>before, during and after birth.</w:t>
      </w:r>
    </w:p>
    <w:p w:rsidR="00B35FF8" w:rsidRDefault="00B35FF8" w:rsidP="0045639B">
      <w:pPr>
        <w:pStyle w:val="ListParagraph"/>
        <w:numPr>
          <w:ilvl w:val="0"/>
          <w:numId w:val="13"/>
        </w:numPr>
        <w:spacing w:line="360" w:lineRule="auto"/>
        <w:ind w:left="720"/>
        <w:rPr>
          <w:rFonts w:ascii="Times New Roman" w:hAnsi="Times New Roman"/>
          <w:sz w:val="24"/>
          <w:szCs w:val="24"/>
          <w:lang w:val="en-US"/>
        </w:rPr>
      </w:pPr>
      <w:r w:rsidRPr="00E907A3">
        <w:rPr>
          <w:rFonts w:ascii="Times New Roman" w:hAnsi="Times New Roman"/>
          <w:sz w:val="24"/>
          <w:szCs w:val="24"/>
          <w:lang w:val="en-US"/>
        </w:rPr>
        <w:t>Personal life history – this factors involves experience with parents, teachers, peers, friends, and others who developed the intelligences</w:t>
      </w:r>
    </w:p>
    <w:p w:rsidR="00B35FF8" w:rsidRPr="00E907A3" w:rsidRDefault="00B35FF8" w:rsidP="0045639B">
      <w:pPr>
        <w:pStyle w:val="ListParagraph"/>
        <w:numPr>
          <w:ilvl w:val="0"/>
          <w:numId w:val="13"/>
        </w:numPr>
        <w:spacing w:line="360" w:lineRule="auto"/>
        <w:ind w:left="720"/>
        <w:rPr>
          <w:rFonts w:ascii="Times New Roman" w:hAnsi="Times New Roman"/>
          <w:sz w:val="24"/>
          <w:szCs w:val="24"/>
          <w:lang w:val="en-US"/>
        </w:rPr>
      </w:pPr>
      <w:r w:rsidRPr="00E907A3">
        <w:rPr>
          <w:rFonts w:ascii="Times New Roman" w:hAnsi="Times New Roman"/>
          <w:sz w:val="24"/>
          <w:szCs w:val="24"/>
          <w:lang w:val="en-US"/>
        </w:rPr>
        <w:t>Cultural and historical background – time and place in which the people were born and raised. Then, the nature and state of cultural or historical de</w:t>
      </w:r>
      <w:r>
        <w:rPr>
          <w:rFonts w:ascii="Times New Roman" w:hAnsi="Times New Roman"/>
          <w:sz w:val="24"/>
          <w:szCs w:val="24"/>
          <w:lang w:val="en-US"/>
        </w:rPr>
        <w:t>velopments in different areas.</w:t>
      </w:r>
      <w:r>
        <w:rPr>
          <w:rStyle w:val="FootnoteReference"/>
          <w:rFonts w:ascii="Times New Roman" w:hAnsi="Times New Roman"/>
          <w:sz w:val="24"/>
          <w:szCs w:val="24"/>
          <w:lang w:val="en-US"/>
        </w:rPr>
        <w:footnoteReference w:id="19"/>
      </w:r>
    </w:p>
    <w:p w:rsidR="00B35FF8" w:rsidRPr="003D0719" w:rsidRDefault="00B35FF8" w:rsidP="00B35FF8">
      <w:pPr>
        <w:spacing w:line="360" w:lineRule="auto"/>
        <w:rPr>
          <w:rFonts w:ascii="Times New Roman" w:hAnsi="Times New Roman"/>
          <w:sz w:val="24"/>
          <w:lang w:val="en-US"/>
        </w:rPr>
      </w:pPr>
      <w:r w:rsidRPr="00E907A3">
        <w:rPr>
          <w:rFonts w:ascii="Times New Roman" w:hAnsi="Times New Roman"/>
          <w:sz w:val="24"/>
        </w:rPr>
        <w:t>Gardner identified there are</w:t>
      </w:r>
      <w:r>
        <w:rPr>
          <w:rFonts w:ascii="Times New Roman" w:hAnsi="Times New Roman"/>
          <w:sz w:val="24"/>
        </w:rPr>
        <w:t xml:space="preserve"> nine intelligences, there are:</w:t>
      </w:r>
    </w:p>
    <w:p w:rsidR="00B35FF8" w:rsidRPr="003D0719" w:rsidRDefault="00B35FF8" w:rsidP="00B35FF8">
      <w:pPr>
        <w:pStyle w:val="ListParagraph"/>
        <w:numPr>
          <w:ilvl w:val="0"/>
          <w:numId w:val="14"/>
        </w:numPr>
        <w:spacing w:line="360" w:lineRule="auto"/>
        <w:rPr>
          <w:rFonts w:ascii="Times New Roman" w:hAnsi="Times New Roman"/>
          <w:sz w:val="24"/>
        </w:rPr>
      </w:pPr>
      <w:r w:rsidRPr="003D0719">
        <w:rPr>
          <w:rFonts w:ascii="Times New Roman" w:hAnsi="Times New Roman"/>
          <w:sz w:val="24"/>
        </w:rPr>
        <w:t xml:space="preserve">Verbal-linguistic Intelligence is an ability to perceive or generate </w:t>
      </w:r>
      <w:r>
        <w:rPr>
          <w:rFonts w:ascii="Times New Roman" w:hAnsi="Times New Roman"/>
          <w:sz w:val="24"/>
        </w:rPr>
        <w:t>spoken and written language.</w:t>
      </w:r>
    </w:p>
    <w:p w:rsidR="00B35FF8" w:rsidRPr="003D0719" w:rsidRDefault="00B35FF8" w:rsidP="00B35FF8">
      <w:pPr>
        <w:pStyle w:val="ListParagraph"/>
        <w:numPr>
          <w:ilvl w:val="0"/>
          <w:numId w:val="14"/>
        </w:numPr>
        <w:spacing w:line="360" w:lineRule="auto"/>
        <w:rPr>
          <w:rFonts w:ascii="Times New Roman" w:hAnsi="Times New Roman"/>
          <w:sz w:val="24"/>
        </w:rPr>
      </w:pPr>
      <w:r w:rsidRPr="003D0719">
        <w:rPr>
          <w:rFonts w:ascii="Times New Roman" w:hAnsi="Times New Roman"/>
          <w:sz w:val="24"/>
        </w:rPr>
        <w:lastRenderedPageBreak/>
        <w:t>Musical Intelligence is sensitivity to pitch, rhythm, and timbre; the ability to create, communicate and understand meaning in sound; the abi</w:t>
      </w:r>
      <w:r>
        <w:rPr>
          <w:rFonts w:ascii="Times New Roman" w:hAnsi="Times New Roman"/>
          <w:sz w:val="24"/>
        </w:rPr>
        <w:t>lity to discern sound patterns.</w:t>
      </w:r>
    </w:p>
    <w:p w:rsidR="00B35FF8" w:rsidRPr="003D0719" w:rsidRDefault="00B35FF8" w:rsidP="00B35FF8">
      <w:pPr>
        <w:pStyle w:val="ListParagraph"/>
        <w:numPr>
          <w:ilvl w:val="0"/>
          <w:numId w:val="14"/>
        </w:numPr>
        <w:spacing w:line="360" w:lineRule="auto"/>
        <w:rPr>
          <w:rFonts w:ascii="Times New Roman" w:hAnsi="Times New Roman"/>
          <w:sz w:val="24"/>
        </w:rPr>
      </w:pPr>
      <w:r w:rsidRPr="003D0719">
        <w:rPr>
          <w:rFonts w:ascii="Times New Roman" w:hAnsi="Times New Roman"/>
          <w:sz w:val="24"/>
        </w:rPr>
        <w:t>Logical-mathematical Intelligence is an ability to use and appreciate of numerical, causal,</w:t>
      </w:r>
      <w:r>
        <w:rPr>
          <w:rFonts w:ascii="Times New Roman" w:hAnsi="Times New Roman"/>
          <w:sz w:val="24"/>
        </w:rPr>
        <w:t xml:space="preserve"> abstract or logical relations.</w:t>
      </w:r>
    </w:p>
    <w:p w:rsidR="00B35FF8" w:rsidRPr="003D0719" w:rsidRDefault="00B35FF8" w:rsidP="00B35FF8">
      <w:pPr>
        <w:pStyle w:val="ListParagraph"/>
        <w:numPr>
          <w:ilvl w:val="0"/>
          <w:numId w:val="14"/>
        </w:numPr>
        <w:spacing w:line="360" w:lineRule="auto"/>
        <w:rPr>
          <w:rFonts w:ascii="Times New Roman" w:hAnsi="Times New Roman"/>
          <w:sz w:val="24"/>
        </w:rPr>
      </w:pPr>
      <w:r w:rsidRPr="003D0719">
        <w:rPr>
          <w:rFonts w:ascii="Times New Roman" w:hAnsi="Times New Roman"/>
          <w:sz w:val="24"/>
        </w:rPr>
        <w:t xml:space="preserve">Spatial Intelligence is an ability to perceive visual and spatial information, and to transform or modify this information and re-create </w:t>
      </w:r>
      <w:r>
        <w:rPr>
          <w:rFonts w:ascii="Times New Roman" w:hAnsi="Times New Roman"/>
          <w:sz w:val="24"/>
        </w:rPr>
        <w:t>visual images.</w:t>
      </w:r>
    </w:p>
    <w:p w:rsidR="00B35FF8" w:rsidRPr="003D0719" w:rsidRDefault="00B35FF8" w:rsidP="00B35FF8">
      <w:pPr>
        <w:pStyle w:val="ListParagraph"/>
        <w:numPr>
          <w:ilvl w:val="0"/>
          <w:numId w:val="14"/>
        </w:numPr>
        <w:spacing w:line="360" w:lineRule="auto"/>
        <w:rPr>
          <w:rFonts w:ascii="Times New Roman" w:hAnsi="Times New Roman"/>
          <w:sz w:val="24"/>
        </w:rPr>
      </w:pPr>
      <w:r w:rsidRPr="003D0719">
        <w:rPr>
          <w:rFonts w:ascii="Times New Roman" w:hAnsi="Times New Roman"/>
          <w:sz w:val="24"/>
        </w:rPr>
        <w:t>Bodily-kinesthetic Intelligence is an ability to control of all or parts of one’s body and to sol</w:t>
      </w:r>
      <w:r>
        <w:rPr>
          <w:rFonts w:ascii="Times New Roman" w:hAnsi="Times New Roman"/>
          <w:sz w:val="24"/>
        </w:rPr>
        <w:t>ve problems or create products.</w:t>
      </w:r>
    </w:p>
    <w:p w:rsidR="00B35FF8" w:rsidRDefault="00B35FF8" w:rsidP="00B35FF8">
      <w:pPr>
        <w:pStyle w:val="ListParagraph"/>
        <w:numPr>
          <w:ilvl w:val="0"/>
          <w:numId w:val="14"/>
        </w:numPr>
        <w:spacing w:line="360" w:lineRule="auto"/>
        <w:rPr>
          <w:rFonts w:ascii="Times New Roman" w:hAnsi="Times New Roman"/>
          <w:sz w:val="24"/>
          <w:lang w:val="en-US"/>
        </w:rPr>
      </w:pPr>
      <w:r w:rsidRPr="003D0719">
        <w:rPr>
          <w:rFonts w:ascii="Times New Roman" w:hAnsi="Times New Roman"/>
          <w:sz w:val="24"/>
        </w:rPr>
        <w:t xml:space="preserve">Intrapersonal Intelligence is a capacity to form a mental model of one-self and use the model to make informed decisions about possible </w:t>
      </w:r>
      <w:r>
        <w:rPr>
          <w:rFonts w:ascii="Times New Roman" w:hAnsi="Times New Roman"/>
          <w:sz w:val="24"/>
        </w:rPr>
        <w:t>actions</w:t>
      </w:r>
      <w:r>
        <w:rPr>
          <w:rFonts w:ascii="Times New Roman" w:hAnsi="Times New Roman"/>
          <w:sz w:val="24"/>
          <w:lang w:val="en-US"/>
        </w:rPr>
        <w:t>.</w:t>
      </w:r>
    </w:p>
    <w:p w:rsidR="00B35FF8" w:rsidRPr="003D0719" w:rsidRDefault="00B35FF8" w:rsidP="00B35FF8">
      <w:pPr>
        <w:pStyle w:val="ListParagraph"/>
        <w:numPr>
          <w:ilvl w:val="0"/>
          <w:numId w:val="14"/>
        </w:numPr>
        <w:spacing w:line="360" w:lineRule="auto"/>
        <w:rPr>
          <w:rFonts w:ascii="Times New Roman" w:hAnsi="Times New Roman"/>
          <w:sz w:val="24"/>
          <w:lang w:val="en-US"/>
        </w:rPr>
      </w:pPr>
      <w:r w:rsidRPr="003D0719">
        <w:rPr>
          <w:rFonts w:ascii="Times New Roman" w:hAnsi="Times New Roman"/>
          <w:sz w:val="24"/>
          <w:lang w:val="en-US"/>
        </w:rPr>
        <w:t xml:space="preserve">Interpersonal Intelligence is a capacity to recognize, distinguish between and/or influence in desired ways others’ feelings, belifes, and </w:t>
      </w:r>
      <w:r>
        <w:rPr>
          <w:rFonts w:ascii="Times New Roman" w:hAnsi="Times New Roman"/>
          <w:sz w:val="24"/>
          <w:lang w:val="en-US"/>
        </w:rPr>
        <w:t>intentions.</w:t>
      </w:r>
    </w:p>
    <w:p w:rsidR="00B35FF8" w:rsidRDefault="00B35FF8" w:rsidP="00B35FF8">
      <w:pPr>
        <w:pStyle w:val="ListParagraph"/>
        <w:numPr>
          <w:ilvl w:val="0"/>
          <w:numId w:val="14"/>
        </w:numPr>
        <w:spacing w:line="360" w:lineRule="auto"/>
        <w:rPr>
          <w:rFonts w:ascii="Times New Roman" w:hAnsi="Times New Roman"/>
          <w:sz w:val="24"/>
          <w:lang w:val="en-US"/>
        </w:rPr>
      </w:pPr>
      <w:r w:rsidRPr="003D0719">
        <w:rPr>
          <w:rFonts w:ascii="Times New Roman" w:hAnsi="Times New Roman"/>
          <w:sz w:val="24"/>
          <w:lang w:val="en-US"/>
        </w:rPr>
        <w:t>Naturalist Intelligence is an ability to understand and work effectively in the natu</w:t>
      </w:r>
      <w:r>
        <w:rPr>
          <w:rFonts w:ascii="Times New Roman" w:hAnsi="Times New Roman"/>
          <w:sz w:val="24"/>
          <w:lang w:val="en-US"/>
        </w:rPr>
        <w:t>ral word.</w:t>
      </w:r>
      <w:r>
        <w:rPr>
          <w:rStyle w:val="FootnoteReference"/>
          <w:rFonts w:ascii="Times New Roman" w:hAnsi="Times New Roman"/>
          <w:sz w:val="24"/>
          <w:lang w:val="en-US"/>
        </w:rPr>
        <w:footnoteReference w:id="20"/>
      </w:r>
    </w:p>
    <w:p w:rsidR="00B35FF8" w:rsidRPr="0054440F" w:rsidRDefault="00B35FF8" w:rsidP="00B35FF8">
      <w:pPr>
        <w:pStyle w:val="ListParagraph"/>
        <w:numPr>
          <w:ilvl w:val="0"/>
          <w:numId w:val="14"/>
        </w:numPr>
        <w:spacing w:line="360" w:lineRule="auto"/>
        <w:rPr>
          <w:rFonts w:ascii="Times New Roman" w:hAnsi="Times New Roman"/>
          <w:sz w:val="24"/>
          <w:lang w:val="en-US"/>
        </w:rPr>
      </w:pPr>
      <w:r w:rsidRPr="003D0719">
        <w:rPr>
          <w:rFonts w:ascii="Times New Roman" w:hAnsi="Times New Roman"/>
          <w:sz w:val="24"/>
          <w:lang w:val="en-US"/>
        </w:rPr>
        <w:t xml:space="preserve">Existential Intelligence it is involves an individual’s ability to use collective values and intuition to understand others and the world </w:t>
      </w:r>
      <w:r>
        <w:rPr>
          <w:rFonts w:ascii="Times New Roman" w:hAnsi="Times New Roman"/>
          <w:sz w:val="24"/>
          <w:lang w:val="en-US"/>
        </w:rPr>
        <w:t>around them.</w:t>
      </w:r>
    </w:p>
    <w:p w:rsidR="00B35FF8" w:rsidRPr="00CB2C8D" w:rsidRDefault="00B35FF8" w:rsidP="00B35FF8">
      <w:pPr>
        <w:pStyle w:val="ListParagraph"/>
        <w:numPr>
          <w:ilvl w:val="0"/>
          <w:numId w:val="21"/>
        </w:numPr>
        <w:spacing w:line="360" w:lineRule="auto"/>
        <w:rPr>
          <w:rFonts w:ascii="Times New Roman" w:hAnsi="Times New Roman"/>
          <w:b/>
          <w:sz w:val="24"/>
          <w:lang w:val="en-US"/>
        </w:rPr>
      </w:pPr>
      <w:r w:rsidRPr="00CB2C8D">
        <w:rPr>
          <w:rFonts w:ascii="Times New Roman" w:hAnsi="Times New Roman"/>
          <w:b/>
          <w:sz w:val="24"/>
          <w:lang w:val="en-US"/>
        </w:rPr>
        <w:t xml:space="preserve">The </w:t>
      </w:r>
      <w:r>
        <w:rPr>
          <w:rFonts w:ascii="Times New Roman" w:hAnsi="Times New Roman"/>
          <w:b/>
          <w:sz w:val="24"/>
          <w:lang w:val="en-US"/>
        </w:rPr>
        <w:t xml:space="preserve">Definition of </w:t>
      </w:r>
      <w:r w:rsidR="0033502D">
        <w:rPr>
          <w:rFonts w:ascii="Times New Roman" w:hAnsi="Times New Roman"/>
          <w:b/>
          <w:sz w:val="24"/>
          <w:lang w:val="en-US"/>
        </w:rPr>
        <w:t>Verbal-</w:t>
      </w:r>
      <w:r w:rsidRPr="00CB2C8D">
        <w:rPr>
          <w:rFonts w:ascii="Times New Roman" w:hAnsi="Times New Roman"/>
          <w:b/>
          <w:sz w:val="24"/>
          <w:lang w:val="en-US"/>
        </w:rPr>
        <w:t>Linguistic Intelligence</w:t>
      </w:r>
    </w:p>
    <w:p w:rsidR="00B35FF8" w:rsidRDefault="00B35FF8" w:rsidP="00B35FF8">
      <w:pPr>
        <w:spacing w:line="360" w:lineRule="auto"/>
        <w:ind w:firstLine="360"/>
        <w:rPr>
          <w:rFonts w:ascii="Times New Roman" w:hAnsi="Times New Roman"/>
          <w:sz w:val="24"/>
          <w:lang w:val="en-US"/>
        </w:rPr>
      </w:pPr>
      <w:r w:rsidRPr="003D0719">
        <w:rPr>
          <w:rFonts w:ascii="Times New Roman" w:hAnsi="Times New Roman"/>
          <w:sz w:val="24"/>
          <w:lang w:val="en-US"/>
        </w:rPr>
        <w:t xml:space="preserve">In fact that verbal – linguistic intelligence has been identified many years before the appearance of others intelligences. Verbal – linguistic intelligence and logical – mathematical intelligence was used as measurement of IQ. Both intelligences have become </w:t>
      </w:r>
      <w:r w:rsidRPr="003D0719">
        <w:rPr>
          <w:rFonts w:ascii="Times New Roman" w:hAnsi="Times New Roman"/>
          <w:sz w:val="24"/>
          <w:lang w:val="en-US"/>
        </w:rPr>
        <w:lastRenderedPageBreak/>
        <w:t xml:space="preserve">standardized test in some academic such as National Assessment of Educational Program (NAEP), Iowa Test of </w:t>
      </w:r>
      <w:r>
        <w:rPr>
          <w:rFonts w:ascii="Times New Roman" w:hAnsi="Times New Roman"/>
          <w:sz w:val="24"/>
          <w:lang w:val="en-US"/>
        </w:rPr>
        <w:t>Basic Skill (ITBS), etc.,</w:t>
      </w:r>
    </w:p>
    <w:p w:rsidR="00B35FF8" w:rsidRDefault="00B35FF8" w:rsidP="00B35FF8">
      <w:pPr>
        <w:spacing w:line="360" w:lineRule="auto"/>
        <w:ind w:firstLine="360"/>
        <w:rPr>
          <w:rFonts w:ascii="Times New Roman" w:hAnsi="Times New Roman"/>
          <w:sz w:val="24"/>
          <w:lang w:val="en-US"/>
        </w:rPr>
      </w:pPr>
      <w:r w:rsidRPr="003D0719">
        <w:rPr>
          <w:rFonts w:ascii="Times New Roman" w:hAnsi="Times New Roman"/>
          <w:sz w:val="24"/>
          <w:lang w:val="en-US"/>
        </w:rPr>
        <w:t>In addition, more than century ago, Alfred B</w:t>
      </w:r>
      <w:r>
        <w:rPr>
          <w:rFonts w:ascii="Times New Roman" w:hAnsi="Times New Roman"/>
          <w:sz w:val="24"/>
          <w:lang w:val="en-US"/>
        </w:rPr>
        <w:t xml:space="preserve">inet made an IQ test to measure </w:t>
      </w:r>
      <w:r w:rsidRPr="003D0719">
        <w:rPr>
          <w:rFonts w:ascii="Times New Roman" w:hAnsi="Times New Roman"/>
          <w:sz w:val="24"/>
          <w:lang w:val="en-US"/>
        </w:rPr>
        <w:t>elementary children in France. Later on, the U. S Ar</w:t>
      </w:r>
      <w:r>
        <w:rPr>
          <w:rFonts w:ascii="Times New Roman" w:hAnsi="Times New Roman"/>
          <w:sz w:val="24"/>
          <w:lang w:val="en-US"/>
        </w:rPr>
        <w:t xml:space="preserve">med Forces began using the test </w:t>
      </w:r>
      <w:r w:rsidRPr="003D0719">
        <w:rPr>
          <w:rFonts w:ascii="Times New Roman" w:hAnsi="Times New Roman"/>
          <w:sz w:val="24"/>
          <w:lang w:val="en-US"/>
        </w:rPr>
        <w:t>in World War I. Basically, the Binet Test only measured two intelligences: verbal – linguistic intelligence and logic – mathematical intelligence.</w:t>
      </w:r>
      <w:r>
        <w:rPr>
          <w:rStyle w:val="FootnoteReference"/>
          <w:rFonts w:ascii="Times New Roman" w:hAnsi="Times New Roman"/>
          <w:sz w:val="24"/>
          <w:lang w:val="en-US"/>
        </w:rPr>
        <w:footnoteReference w:id="21"/>
      </w:r>
    </w:p>
    <w:p w:rsidR="00B35FF8" w:rsidRDefault="00B35FF8" w:rsidP="00B35FF8">
      <w:pPr>
        <w:spacing w:line="360" w:lineRule="auto"/>
        <w:ind w:firstLine="360"/>
        <w:rPr>
          <w:rFonts w:ascii="Times New Roman" w:hAnsi="Times New Roman"/>
          <w:sz w:val="24"/>
          <w:lang w:val="en-US"/>
        </w:rPr>
      </w:pPr>
      <w:r w:rsidRPr="003D0719">
        <w:rPr>
          <w:rFonts w:ascii="Times New Roman" w:hAnsi="Times New Roman"/>
          <w:sz w:val="24"/>
          <w:lang w:val="en-US"/>
        </w:rPr>
        <w:t>Verbal – Linguistic Intelligence is an ability to use words in spoken or written language effectively. This intelligence involves the ability to manage the language form, the phonology or sounds of language</w:t>
      </w:r>
      <w:r>
        <w:rPr>
          <w:rFonts w:ascii="Times New Roman" w:hAnsi="Times New Roman"/>
          <w:sz w:val="24"/>
          <w:lang w:val="en-US"/>
        </w:rPr>
        <w:t xml:space="preserve">, the semantics or meanings of </w:t>
      </w:r>
      <w:r w:rsidRPr="003D0719">
        <w:rPr>
          <w:rFonts w:ascii="Times New Roman" w:hAnsi="Times New Roman"/>
          <w:sz w:val="24"/>
          <w:lang w:val="en-US"/>
        </w:rPr>
        <w:t>language, and the pragmatic dimensions or practical uses of language. Some of these uses include rhetoric (using language to convince others to take a specific course of action), mnemonics (using language to remember information), explanation (using language to inform), and metalanguage (using language to talk about itself).</w:t>
      </w:r>
      <w:r>
        <w:rPr>
          <w:rStyle w:val="FootnoteReference"/>
          <w:rFonts w:ascii="Times New Roman" w:hAnsi="Times New Roman"/>
          <w:sz w:val="24"/>
          <w:lang w:val="en-US"/>
        </w:rPr>
        <w:footnoteReference w:id="22"/>
      </w:r>
    </w:p>
    <w:p w:rsidR="00B35FF8" w:rsidRPr="003D0719" w:rsidRDefault="00B35FF8" w:rsidP="00B35FF8">
      <w:pPr>
        <w:spacing w:line="360" w:lineRule="auto"/>
        <w:ind w:firstLine="360"/>
        <w:rPr>
          <w:rFonts w:ascii="Times New Roman" w:hAnsi="Times New Roman"/>
          <w:sz w:val="24"/>
          <w:lang w:val="en-US"/>
        </w:rPr>
      </w:pPr>
      <w:r w:rsidRPr="003D0719">
        <w:rPr>
          <w:rFonts w:ascii="Times New Roman" w:hAnsi="Times New Roman"/>
          <w:sz w:val="24"/>
          <w:lang w:val="en-US"/>
        </w:rPr>
        <w:t>The Verbal – Linguistic Intelligence is the intelligence of language and communication. Language ability that involves speaking, articulating, expressing, and delivering one’s thoughts and feelings to others with one or more languages. The intelligence can be a</w:t>
      </w:r>
      <w:r>
        <w:rPr>
          <w:rFonts w:ascii="Times New Roman" w:hAnsi="Times New Roman"/>
          <w:sz w:val="24"/>
          <w:lang w:val="en-US"/>
        </w:rPr>
        <w:t>t spoken or written language.</w:t>
      </w:r>
      <w:r>
        <w:rPr>
          <w:rStyle w:val="FootnoteReference"/>
          <w:rFonts w:ascii="Times New Roman" w:hAnsi="Times New Roman"/>
          <w:sz w:val="24"/>
          <w:lang w:val="en-US"/>
        </w:rPr>
        <w:footnoteReference w:id="23"/>
      </w:r>
      <w:r w:rsidRPr="003D0719">
        <w:rPr>
          <w:rFonts w:ascii="Times New Roman" w:hAnsi="Times New Roman"/>
          <w:sz w:val="24"/>
          <w:lang w:val="en-US"/>
        </w:rPr>
        <w:t xml:space="preserve"> Gardner, Chapman, and Freeman state that people who have good ability in Verbal – Linguistic Intelligence </w:t>
      </w:r>
      <w:r w:rsidRPr="003D0719">
        <w:rPr>
          <w:rFonts w:ascii="Times New Roman" w:hAnsi="Times New Roman"/>
          <w:sz w:val="24"/>
          <w:lang w:val="en-US"/>
        </w:rPr>
        <w:lastRenderedPageBreak/>
        <w:t>usually good at memorizing vocabularies which lead deliver them to read books and to be engaged in the books and have good a</w:t>
      </w:r>
      <w:r>
        <w:rPr>
          <w:rFonts w:ascii="Times New Roman" w:hAnsi="Times New Roman"/>
          <w:sz w:val="24"/>
          <w:lang w:val="en-US"/>
        </w:rPr>
        <w:t>ppearance in English classes.</w:t>
      </w:r>
      <w:r>
        <w:rPr>
          <w:rStyle w:val="FootnoteReference"/>
          <w:rFonts w:ascii="Times New Roman" w:hAnsi="Times New Roman"/>
          <w:sz w:val="24"/>
          <w:lang w:val="en-US"/>
        </w:rPr>
        <w:footnoteReference w:id="24"/>
      </w:r>
    </w:p>
    <w:p w:rsidR="00B35FF8" w:rsidRDefault="00B35FF8" w:rsidP="00B35FF8">
      <w:pPr>
        <w:spacing w:line="360" w:lineRule="auto"/>
        <w:ind w:firstLine="360"/>
        <w:rPr>
          <w:rFonts w:ascii="Times New Roman" w:hAnsi="Times New Roman"/>
          <w:sz w:val="24"/>
          <w:lang w:val="en-US"/>
        </w:rPr>
      </w:pPr>
      <w:r w:rsidRPr="003D0719">
        <w:rPr>
          <w:rFonts w:ascii="Times New Roman" w:hAnsi="Times New Roman"/>
          <w:sz w:val="24"/>
          <w:lang w:val="en-US"/>
        </w:rPr>
        <w:t>According to the intelligence, it involves the ability to recognize language use, good at remember things, enjoy joking, likes to explain or teach, know how to persuade people, unde</w:t>
      </w:r>
      <w:r>
        <w:rPr>
          <w:rFonts w:ascii="Times New Roman" w:hAnsi="Times New Roman"/>
          <w:sz w:val="24"/>
          <w:lang w:val="en-US"/>
        </w:rPr>
        <w:t>rstands about language rules.</w:t>
      </w:r>
      <w:r>
        <w:rPr>
          <w:rStyle w:val="FootnoteReference"/>
          <w:rFonts w:ascii="Times New Roman" w:hAnsi="Times New Roman"/>
          <w:sz w:val="24"/>
          <w:lang w:val="en-US"/>
        </w:rPr>
        <w:footnoteReference w:id="25"/>
      </w:r>
      <w:r w:rsidRPr="003D0719">
        <w:rPr>
          <w:rFonts w:ascii="Times New Roman" w:hAnsi="Times New Roman"/>
          <w:sz w:val="24"/>
          <w:lang w:val="en-US"/>
        </w:rPr>
        <w:t>The Verbal – Linguistic Intelligence involves high sensitivity to words and language function. People with high Verbal – Linguistic Intelligence love reading, writing, and good at expressing themselves.</w:t>
      </w:r>
    </w:p>
    <w:p w:rsidR="003936A0" w:rsidRPr="003D0719" w:rsidRDefault="003936A0" w:rsidP="00B35FF8">
      <w:pPr>
        <w:spacing w:line="360" w:lineRule="auto"/>
        <w:ind w:firstLine="360"/>
        <w:rPr>
          <w:rFonts w:ascii="Times New Roman" w:hAnsi="Times New Roman"/>
          <w:sz w:val="24"/>
          <w:lang w:val="en-US"/>
        </w:rPr>
      </w:pPr>
    </w:p>
    <w:p w:rsidR="00B35FF8" w:rsidRPr="00E6533A" w:rsidRDefault="00B35FF8" w:rsidP="00B35FF8">
      <w:pPr>
        <w:pStyle w:val="ListParagraph"/>
        <w:numPr>
          <w:ilvl w:val="0"/>
          <w:numId w:val="21"/>
        </w:numPr>
        <w:tabs>
          <w:tab w:val="left" w:pos="993"/>
        </w:tabs>
        <w:spacing w:line="36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Characteristics of </w:t>
      </w:r>
      <w:r w:rsidR="0045639B">
        <w:rPr>
          <w:rFonts w:ascii="Times New Roman" w:hAnsi="Times New Roman"/>
          <w:b/>
          <w:bCs/>
          <w:color w:val="000000"/>
          <w:sz w:val="24"/>
          <w:szCs w:val="24"/>
          <w:lang w:val="en-US"/>
        </w:rPr>
        <w:t xml:space="preserve">Verbal-Linguistic </w:t>
      </w:r>
      <w:r w:rsidRPr="00E6533A">
        <w:rPr>
          <w:rFonts w:ascii="Times New Roman" w:hAnsi="Times New Roman"/>
          <w:b/>
          <w:bCs/>
          <w:color w:val="000000"/>
          <w:sz w:val="24"/>
          <w:szCs w:val="24"/>
          <w:lang w:val="en-US"/>
        </w:rPr>
        <w:t xml:space="preserve"> Intelligence</w:t>
      </w:r>
    </w:p>
    <w:p w:rsidR="00B35FF8" w:rsidRDefault="00B35FF8" w:rsidP="009870E9">
      <w:pPr>
        <w:tabs>
          <w:tab w:val="left" w:pos="993"/>
        </w:tabs>
        <w:spacing w:line="360" w:lineRule="auto"/>
        <w:ind w:firstLine="364"/>
        <w:rPr>
          <w:rFonts w:ascii="Times New Roman" w:hAnsi="Times New Roman"/>
          <w:bCs/>
          <w:color w:val="000000"/>
          <w:sz w:val="24"/>
          <w:szCs w:val="24"/>
          <w:lang w:val="en-US"/>
        </w:rPr>
      </w:pPr>
      <w:r>
        <w:rPr>
          <w:rFonts w:ascii="Times New Roman" w:hAnsi="Times New Roman"/>
          <w:bCs/>
          <w:color w:val="000000"/>
          <w:sz w:val="24"/>
          <w:szCs w:val="24"/>
        </w:rPr>
        <w:t>Verbal-linguistic</w:t>
      </w:r>
      <w:r w:rsidRPr="00DC1682">
        <w:rPr>
          <w:rFonts w:ascii="Times New Roman" w:hAnsi="Times New Roman"/>
          <w:bCs/>
          <w:color w:val="000000"/>
          <w:sz w:val="24"/>
          <w:szCs w:val="24"/>
        </w:rPr>
        <w:t xml:space="preserve"> talented people</w:t>
      </w:r>
      <w:r>
        <w:rPr>
          <w:rFonts w:ascii="Times New Roman" w:hAnsi="Times New Roman"/>
          <w:bCs/>
          <w:color w:val="000000"/>
          <w:sz w:val="24"/>
          <w:szCs w:val="24"/>
          <w:lang w:val="en-US"/>
        </w:rPr>
        <w:t xml:space="preserve"> are</w:t>
      </w:r>
      <w:r w:rsidRPr="00DC1682">
        <w:rPr>
          <w:rFonts w:ascii="Times New Roman" w:hAnsi="Times New Roman"/>
          <w:bCs/>
          <w:color w:val="000000"/>
          <w:sz w:val="24"/>
          <w:szCs w:val="24"/>
        </w:rPr>
        <w:t xml:space="preserve"> flourish in school activities such as reading and writing. They express themselves well and are usually good listeners with a well-developed memory for material they've read and recall of spoken information. Language fascinates people with verbal-linguistic learning styles, and they enjoy learning new words and exploring ways to creatively use language, as in poetry. They may enjoy learning new languages, memorizing tongue twisters, playing word games, and reading.</w:t>
      </w:r>
    </w:p>
    <w:p w:rsidR="00B35FF8" w:rsidRPr="00E6533A" w:rsidRDefault="00B35FF8" w:rsidP="009870E9">
      <w:pPr>
        <w:tabs>
          <w:tab w:val="left" w:pos="993"/>
        </w:tabs>
        <w:spacing w:line="360" w:lineRule="auto"/>
        <w:ind w:firstLine="364"/>
        <w:rPr>
          <w:rFonts w:ascii="Times New Roman" w:hAnsi="Times New Roman"/>
          <w:bCs/>
          <w:color w:val="000000"/>
          <w:sz w:val="24"/>
          <w:szCs w:val="24"/>
          <w:lang w:val="en-US"/>
        </w:rPr>
      </w:pPr>
      <w:r>
        <w:rPr>
          <w:rFonts w:ascii="Times New Roman" w:hAnsi="Times New Roman"/>
          <w:bCs/>
          <w:color w:val="000000"/>
          <w:sz w:val="24"/>
          <w:szCs w:val="24"/>
          <w:lang w:val="en-US"/>
        </w:rPr>
        <w:t>They also</w:t>
      </w:r>
      <w:r>
        <w:rPr>
          <w:rFonts w:ascii="Times New Roman" w:hAnsi="Times New Roman"/>
          <w:bCs/>
          <w:color w:val="000000"/>
          <w:sz w:val="24"/>
          <w:szCs w:val="24"/>
        </w:rPr>
        <w:t xml:space="preserve"> involve</w:t>
      </w:r>
      <w:r w:rsidRPr="007B0F3C">
        <w:rPr>
          <w:rFonts w:ascii="Times New Roman" w:hAnsi="Times New Roman"/>
          <w:bCs/>
          <w:color w:val="000000"/>
          <w:sz w:val="24"/>
          <w:szCs w:val="24"/>
        </w:rPr>
        <w:t xml:space="preserve"> sensitivity to spoken and written languages, the ability to learn languages, and the capacity to use languag</w:t>
      </w:r>
      <w:r>
        <w:rPr>
          <w:rFonts w:ascii="Times New Roman" w:hAnsi="Times New Roman"/>
          <w:bCs/>
          <w:color w:val="000000"/>
          <w:sz w:val="24"/>
          <w:szCs w:val="24"/>
        </w:rPr>
        <w:t>es to accomplish certain goals.</w:t>
      </w:r>
      <w:r>
        <w:rPr>
          <w:rStyle w:val="FootnoteReference"/>
          <w:rFonts w:ascii="Times New Roman" w:hAnsi="Times New Roman"/>
          <w:bCs/>
          <w:color w:val="000000"/>
          <w:sz w:val="24"/>
          <w:szCs w:val="24"/>
        </w:rPr>
        <w:footnoteReference w:id="26"/>
      </w:r>
      <w:r w:rsidRPr="007B0F3C">
        <w:rPr>
          <w:rFonts w:ascii="Times New Roman" w:hAnsi="Times New Roman"/>
          <w:bCs/>
          <w:color w:val="000000"/>
          <w:sz w:val="24"/>
          <w:szCs w:val="24"/>
        </w:rPr>
        <w:t xml:space="preserve">Some examples of professionals who utilize this intelligence are lawyers, orators, writers, and poets. John Milton, </w:t>
      </w:r>
      <w:r w:rsidRPr="007B0F3C">
        <w:rPr>
          <w:rFonts w:ascii="Times New Roman" w:hAnsi="Times New Roman"/>
          <w:bCs/>
          <w:color w:val="000000"/>
          <w:sz w:val="24"/>
          <w:szCs w:val="24"/>
        </w:rPr>
        <w:lastRenderedPageBreak/>
        <w:t>Abraham Lincoln, and Jane Austen are a few historical examples of individuals who would have scored high in linguistic intelligence.</w:t>
      </w:r>
      <w:r>
        <w:rPr>
          <w:rFonts w:ascii="Times New Roman" w:hAnsi="Times New Roman"/>
          <w:bCs/>
          <w:color w:val="000000"/>
          <w:sz w:val="24"/>
          <w:szCs w:val="24"/>
          <w:lang w:val="en-US"/>
        </w:rPr>
        <w:t xml:space="preserve"> Basically t</w:t>
      </w:r>
      <w:r w:rsidRPr="00E6533A">
        <w:rPr>
          <w:rFonts w:ascii="Times New Roman" w:hAnsi="Times New Roman"/>
          <w:bCs/>
          <w:color w:val="000000"/>
          <w:sz w:val="24"/>
          <w:szCs w:val="24"/>
          <w:lang w:val="en-US"/>
        </w:rPr>
        <w:t>here are some characteristics of Verbal – Linguistic Intelligence</w:t>
      </w:r>
      <w:r>
        <w:rPr>
          <w:rStyle w:val="FootnoteReference"/>
          <w:rFonts w:ascii="Times New Roman" w:hAnsi="Times New Roman"/>
          <w:bCs/>
          <w:color w:val="000000"/>
          <w:sz w:val="24"/>
          <w:szCs w:val="24"/>
          <w:lang w:val="en-US"/>
        </w:rPr>
        <w:footnoteReference w:id="27"/>
      </w:r>
      <w:r w:rsidRPr="00E6533A">
        <w:rPr>
          <w:rFonts w:ascii="Times New Roman" w:hAnsi="Times New Roman"/>
          <w:bCs/>
          <w:color w:val="000000"/>
          <w:sz w:val="24"/>
          <w:szCs w:val="24"/>
          <w:lang w:val="en-US"/>
        </w:rPr>
        <w:t xml:space="preserve"> :</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bCs/>
          <w:color w:val="000000"/>
          <w:sz w:val="24"/>
          <w:szCs w:val="24"/>
          <w:lang w:val="en-US"/>
        </w:rPr>
        <w:t>Love to read, write, talk, and listen</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bCs/>
          <w:color w:val="000000"/>
          <w:sz w:val="24"/>
          <w:szCs w:val="24"/>
          <w:lang w:val="en-US"/>
        </w:rPr>
        <w:t>Often speak what they have read</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Good at spelling patterns</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Applying grammar rules</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Likes playing word games such as, puzzle, poems, etc,.</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Maintaining book collection</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Have good memory for general knowledge</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They can remember quotes and famous sayings easily</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Orderly and systematic</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Good at reasoning</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Can speak what their viewpoint clear, beautiful, and refined manner</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Can explain abstract content clearly</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Good public speaker</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Likes to debate</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Likes to use “fancy” words</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Have good knowledge about language use, such as persuasion, information, etc,.</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Good at interpretingn others</w:t>
      </w:r>
    </w:p>
    <w:p w:rsidR="00B35FF8" w:rsidRPr="00E6533A"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Learn foreign language easily and enjoy it</w:t>
      </w:r>
    </w:p>
    <w:p w:rsidR="00B35FF8" w:rsidRPr="005C1B07" w:rsidRDefault="00B35FF8" w:rsidP="00B35FF8">
      <w:pPr>
        <w:pStyle w:val="ListParagraph"/>
        <w:numPr>
          <w:ilvl w:val="0"/>
          <w:numId w:val="15"/>
        </w:numPr>
        <w:tabs>
          <w:tab w:val="left" w:pos="993"/>
        </w:tabs>
        <w:spacing w:line="360" w:lineRule="auto"/>
        <w:rPr>
          <w:rFonts w:ascii="Times New Roman" w:hAnsi="Times New Roman"/>
          <w:bCs/>
          <w:color w:val="000000"/>
          <w:sz w:val="24"/>
          <w:szCs w:val="24"/>
          <w:lang w:val="en-US"/>
        </w:rPr>
      </w:pPr>
      <w:r w:rsidRPr="00E6533A">
        <w:rPr>
          <w:rFonts w:ascii="Times New Roman" w:hAnsi="Times New Roman"/>
          <w:sz w:val="24"/>
          <w:szCs w:val="24"/>
        </w:rPr>
        <w:t>Flexibility in extraxcting meaning when speaking several languages</w:t>
      </w:r>
    </w:p>
    <w:p w:rsidR="00B35FF8" w:rsidRPr="00AB3B4E"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Pr="009870E9" w:rsidRDefault="00B35FF8" w:rsidP="0045639B">
      <w:pPr>
        <w:pStyle w:val="ListParagraph"/>
        <w:numPr>
          <w:ilvl w:val="0"/>
          <w:numId w:val="44"/>
        </w:numPr>
        <w:spacing w:line="360" w:lineRule="auto"/>
        <w:ind w:left="360"/>
        <w:rPr>
          <w:rFonts w:ascii="Times New Roman" w:hAnsi="Times New Roman"/>
          <w:color w:val="000000"/>
          <w:sz w:val="24"/>
          <w:szCs w:val="24"/>
        </w:rPr>
      </w:pPr>
      <w:r w:rsidRPr="009870E9">
        <w:rPr>
          <w:rFonts w:ascii="Times New Roman" w:hAnsi="Times New Roman"/>
          <w:b/>
          <w:bCs/>
          <w:color w:val="000000"/>
          <w:sz w:val="24"/>
          <w:szCs w:val="24"/>
          <w:lang w:val="en-US"/>
        </w:rPr>
        <w:t>Previous Study</w:t>
      </w:r>
    </w:p>
    <w:p w:rsidR="00B35FF8" w:rsidRPr="00AB3B4E" w:rsidRDefault="00B35FF8" w:rsidP="00B35FF8">
      <w:pPr>
        <w:numPr>
          <w:ilvl w:val="0"/>
          <w:numId w:val="22"/>
        </w:numPr>
        <w:tabs>
          <w:tab w:val="left" w:pos="1134"/>
        </w:tabs>
        <w:spacing w:line="360" w:lineRule="auto"/>
        <w:rPr>
          <w:rFonts w:ascii="Times New Roman" w:hAnsi="Times New Roman"/>
          <w:color w:val="000000"/>
          <w:sz w:val="24"/>
          <w:szCs w:val="24"/>
          <w:lang w:val="en-US"/>
        </w:rPr>
      </w:pPr>
      <w:r w:rsidRPr="00AB3B4E">
        <w:rPr>
          <w:rFonts w:ascii="Times New Roman" w:hAnsi="Times New Roman"/>
          <w:color w:val="000000"/>
          <w:sz w:val="24"/>
          <w:szCs w:val="24"/>
          <w:lang w:val="en-US"/>
        </w:rPr>
        <w:t xml:space="preserve">Abbas Ali Zarei, Imam Khomeini International University, Qazvin, Iran. Fatemeh Mohseni, Islamic Azad University, Takestan, Iran. On the Relationship Between Multiple Intelligences and Grammatical and Writing Accuracy of  Iranian Learners of English. The participants were 190 male and female Iranian students at Takestan Azad University, Karaj Azad University, and Imam Khomeini International University in Qazvin. To accomplish the aim of the study, a 40-item MIs (multiple intelligences) questionnaire, a 35-item Michigan grammar test, and a writing test were administered to the participants. Data were analyzed through multiple regression analyses. Results indicated that only intrapersonal intelligence made a statistically significant, it has 0.35 of a standard deviation change in one’s writing accuracy. </w:t>
      </w:r>
    </w:p>
    <w:p w:rsidR="00B35FF8" w:rsidRPr="00AB3B4E" w:rsidRDefault="00B35FF8" w:rsidP="00B35FF8">
      <w:pPr>
        <w:numPr>
          <w:ilvl w:val="0"/>
          <w:numId w:val="22"/>
        </w:numPr>
        <w:tabs>
          <w:tab w:val="left" w:pos="1134"/>
        </w:tabs>
        <w:spacing w:line="360" w:lineRule="auto"/>
        <w:rPr>
          <w:rFonts w:ascii="Times New Roman" w:hAnsi="Times New Roman"/>
          <w:bCs/>
          <w:color w:val="000000"/>
          <w:sz w:val="24"/>
          <w:szCs w:val="24"/>
          <w:lang w:val="en-US"/>
        </w:rPr>
      </w:pPr>
      <w:r w:rsidRPr="00AB3B4E">
        <w:rPr>
          <w:rFonts w:ascii="Times New Roman" w:hAnsi="Times New Roman"/>
          <w:color w:val="000000"/>
          <w:sz w:val="24"/>
          <w:szCs w:val="24"/>
        </w:rPr>
        <w:t>Tri Mulyaningsih, A. Dahlan Rais, Hefy Sulistyawati</w:t>
      </w:r>
      <w:r w:rsidRPr="00AB3B4E">
        <w:rPr>
          <w:rFonts w:ascii="Times New Roman" w:hAnsi="Times New Roman"/>
          <w:color w:val="000000"/>
          <w:sz w:val="24"/>
          <w:szCs w:val="24"/>
          <w:lang w:val="en-US"/>
        </w:rPr>
        <w:t xml:space="preserve">. </w:t>
      </w:r>
      <w:r w:rsidRPr="00AB3B4E">
        <w:rPr>
          <w:rFonts w:ascii="Times New Roman" w:hAnsi="Times New Roman"/>
          <w:color w:val="000000"/>
          <w:sz w:val="24"/>
          <w:szCs w:val="24"/>
        </w:rPr>
        <w:t>English Education Study Program Sebelas Maret University Surakarta</w:t>
      </w:r>
      <w:r w:rsidRPr="00AB3B4E">
        <w:rPr>
          <w:rFonts w:ascii="Times New Roman" w:hAnsi="Times New Roman"/>
          <w:color w:val="000000"/>
          <w:sz w:val="24"/>
          <w:szCs w:val="24"/>
          <w:lang w:val="en-US"/>
        </w:rPr>
        <w:t xml:space="preserve">. </w:t>
      </w:r>
      <w:r w:rsidRPr="00AB3B4E">
        <w:rPr>
          <w:rFonts w:ascii="Times New Roman" w:hAnsi="Times New Roman"/>
          <w:color w:val="000000"/>
          <w:sz w:val="24"/>
          <w:szCs w:val="24"/>
        </w:rPr>
        <w:t xml:space="preserve">A Correlation Study Between Grammatical Competence, </w:t>
      </w:r>
      <w:r w:rsidR="0045639B">
        <w:rPr>
          <w:rFonts w:ascii="Times New Roman" w:hAnsi="Times New Roman"/>
          <w:color w:val="000000"/>
          <w:sz w:val="24"/>
          <w:szCs w:val="24"/>
        </w:rPr>
        <w:t xml:space="preserve">Verbal-Linguistic </w:t>
      </w:r>
      <w:r w:rsidRPr="00AB3B4E">
        <w:rPr>
          <w:rFonts w:ascii="Times New Roman" w:hAnsi="Times New Roman"/>
          <w:color w:val="000000"/>
          <w:sz w:val="24"/>
          <w:szCs w:val="24"/>
        </w:rPr>
        <w:t xml:space="preserve"> Intelligence, And Writing</w:t>
      </w:r>
      <w:r w:rsidRPr="00AB3B4E">
        <w:rPr>
          <w:rFonts w:ascii="Times New Roman" w:hAnsi="Times New Roman"/>
          <w:color w:val="000000"/>
          <w:sz w:val="24"/>
          <w:szCs w:val="24"/>
          <w:lang w:val="en-US"/>
        </w:rPr>
        <w:t xml:space="preserve"> Ability. </w:t>
      </w:r>
      <w:r w:rsidRPr="00AB3B4E">
        <w:rPr>
          <w:rFonts w:ascii="Times New Roman" w:hAnsi="Times New Roman"/>
          <w:color w:val="000000"/>
          <w:sz w:val="24"/>
          <w:szCs w:val="24"/>
        </w:rPr>
        <w:t xml:space="preserve">The method is correlational study which used documentation and test to collect the data. The population of this study was all the fourth semester Students of English Education of Teacher Training and Education Faculty of Sebelas Maret University in the academic year of 2011/ 2012. The result of the study shows that there is a positive correlation between grammatical competence and </w:t>
      </w:r>
      <w:r w:rsidR="0045639B">
        <w:rPr>
          <w:rFonts w:ascii="Times New Roman" w:hAnsi="Times New Roman"/>
          <w:color w:val="000000"/>
          <w:sz w:val="24"/>
          <w:szCs w:val="24"/>
        </w:rPr>
        <w:t xml:space="preserve">Verbal-Linguistic </w:t>
      </w:r>
      <w:r w:rsidRPr="00AB3B4E">
        <w:rPr>
          <w:rFonts w:ascii="Times New Roman" w:hAnsi="Times New Roman"/>
          <w:color w:val="000000"/>
          <w:sz w:val="24"/>
          <w:szCs w:val="24"/>
        </w:rPr>
        <w:t xml:space="preserve"> intelligence toward writing </w:t>
      </w:r>
      <w:r w:rsidRPr="00AB3B4E">
        <w:rPr>
          <w:rFonts w:ascii="Times New Roman" w:hAnsi="Times New Roman"/>
          <w:color w:val="000000"/>
          <w:sz w:val="24"/>
          <w:szCs w:val="24"/>
        </w:rPr>
        <w:lastRenderedPageBreak/>
        <w:t xml:space="preserve">ability, either partially or simultaneously. Both grammatical competence and </w:t>
      </w:r>
      <w:r w:rsidR="0045639B">
        <w:rPr>
          <w:rFonts w:ascii="Times New Roman" w:hAnsi="Times New Roman"/>
          <w:color w:val="000000"/>
          <w:sz w:val="24"/>
          <w:szCs w:val="24"/>
        </w:rPr>
        <w:t xml:space="preserve">Verbal-Linguistic </w:t>
      </w:r>
      <w:r w:rsidRPr="00AB3B4E">
        <w:rPr>
          <w:rFonts w:ascii="Times New Roman" w:hAnsi="Times New Roman"/>
          <w:color w:val="000000"/>
          <w:sz w:val="24"/>
          <w:szCs w:val="24"/>
        </w:rPr>
        <w:t xml:space="preserve"> intelligence have contribution to writing ability.</w:t>
      </w:r>
      <w:r w:rsidRPr="00AB3B4E">
        <w:rPr>
          <w:rFonts w:ascii="Times New Roman" w:hAnsi="Times New Roman"/>
          <w:color w:val="000000"/>
          <w:sz w:val="24"/>
          <w:szCs w:val="24"/>
          <w:lang w:val="en-US"/>
        </w:rPr>
        <w:t xml:space="preserve"> There is a positive correlation between grammatical competence (X1), </w:t>
      </w:r>
      <w:r w:rsidR="0045639B">
        <w:rPr>
          <w:rFonts w:ascii="Times New Roman" w:hAnsi="Times New Roman"/>
          <w:color w:val="000000"/>
          <w:sz w:val="24"/>
          <w:szCs w:val="24"/>
          <w:lang w:val="en-US"/>
        </w:rPr>
        <w:t xml:space="preserve">Verbal-Linguistic </w:t>
      </w:r>
      <w:r w:rsidRPr="00AB3B4E">
        <w:rPr>
          <w:rFonts w:ascii="Times New Roman" w:hAnsi="Times New Roman"/>
          <w:color w:val="000000"/>
          <w:sz w:val="24"/>
          <w:szCs w:val="24"/>
          <w:lang w:val="en-US"/>
        </w:rPr>
        <w:t xml:space="preserve"> intelligence (X2) simultaneously and writing ability (Y). As the results r</w:t>
      </w:r>
      <w:r w:rsidRPr="00B35FF8">
        <w:rPr>
          <w:rFonts w:ascii="Times New Roman" w:hAnsi="Times New Roman"/>
          <w:color w:val="000000"/>
          <w:sz w:val="24"/>
          <w:szCs w:val="24"/>
          <w:vertAlign w:val="subscript"/>
          <w:lang w:val="en-US"/>
        </w:rPr>
        <w:t>o</w:t>
      </w:r>
      <w:r w:rsidRPr="00AB3B4E">
        <w:rPr>
          <w:rFonts w:ascii="Times New Roman" w:hAnsi="Times New Roman"/>
          <w:color w:val="000000"/>
          <w:sz w:val="24"/>
          <w:szCs w:val="24"/>
          <w:lang w:val="en-US"/>
        </w:rPr>
        <w:t xml:space="preserve"> = 0.611 is greater than r</w:t>
      </w:r>
      <w:r w:rsidRPr="00B35FF8">
        <w:rPr>
          <w:rFonts w:ascii="Times New Roman" w:hAnsi="Times New Roman"/>
          <w:color w:val="000000"/>
          <w:sz w:val="24"/>
          <w:szCs w:val="24"/>
          <w:vertAlign w:val="subscript"/>
          <w:lang w:val="en-US"/>
        </w:rPr>
        <w:t>t</w:t>
      </w:r>
      <w:r w:rsidRPr="00AB3B4E">
        <w:rPr>
          <w:rFonts w:ascii="Times New Roman" w:hAnsi="Times New Roman"/>
          <w:color w:val="000000"/>
          <w:sz w:val="24"/>
          <w:szCs w:val="24"/>
          <w:lang w:val="en-US"/>
        </w:rPr>
        <w:t xml:space="preserve"> (0.361). Since r</w:t>
      </w:r>
      <w:r w:rsidRPr="00B35FF8">
        <w:rPr>
          <w:rFonts w:ascii="Times New Roman" w:hAnsi="Times New Roman"/>
          <w:color w:val="000000"/>
          <w:sz w:val="24"/>
          <w:szCs w:val="24"/>
          <w:vertAlign w:val="subscript"/>
          <w:lang w:val="en-US"/>
        </w:rPr>
        <w:t>o</w:t>
      </w:r>
      <w:r w:rsidRPr="00AB3B4E">
        <w:rPr>
          <w:rFonts w:ascii="Times New Roman" w:hAnsi="Times New Roman"/>
          <w:color w:val="000000"/>
          <w:sz w:val="24"/>
          <w:szCs w:val="24"/>
          <w:lang w:val="en-US"/>
        </w:rPr>
        <w:t>&gt;r</w:t>
      </w:r>
      <w:r w:rsidRPr="00B35FF8">
        <w:rPr>
          <w:rFonts w:ascii="Times New Roman" w:hAnsi="Times New Roman"/>
          <w:color w:val="000000"/>
          <w:sz w:val="24"/>
          <w:szCs w:val="24"/>
          <w:vertAlign w:val="subscript"/>
          <w:lang w:val="en-US"/>
        </w:rPr>
        <w:t>t</w:t>
      </w:r>
      <w:r w:rsidRPr="00AB3B4E">
        <w:rPr>
          <w:rFonts w:ascii="Times New Roman" w:hAnsi="Times New Roman"/>
          <w:color w:val="000000"/>
          <w:sz w:val="24"/>
          <w:szCs w:val="24"/>
          <w:lang w:val="en-US"/>
        </w:rPr>
        <w:t xml:space="preserve">, it means that the null hypothesis (Ho) is rejected and the alternative hypothesis (Ha) is accepted.It can be concluded that there is a positive correlation between grammatical competence and </w:t>
      </w:r>
      <w:r w:rsidR="0045639B">
        <w:rPr>
          <w:rFonts w:ascii="Times New Roman" w:hAnsi="Times New Roman"/>
          <w:color w:val="000000"/>
          <w:sz w:val="24"/>
          <w:szCs w:val="24"/>
          <w:lang w:val="en-US"/>
        </w:rPr>
        <w:t xml:space="preserve">Verbal-Linguistic </w:t>
      </w:r>
      <w:r w:rsidRPr="00AB3B4E">
        <w:rPr>
          <w:rFonts w:ascii="Times New Roman" w:hAnsi="Times New Roman"/>
          <w:color w:val="000000"/>
          <w:sz w:val="24"/>
          <w:szCs w:val="24"/>
          <w:lang w:val="en-US"/>
        </w:rPr>
        <w:t xml:space="preserve"> intelligence toward writing ability, either partially or simultaneously.</w:t>
      </w:r>
    </w:p>
    <w:p w:rsidR="00B35FF8" w:rsidRPr="00AB3B4E" w:rsidRDefault="00B35FF8" w:rsidP="00B35FF8">
      <w:pPr>
        <w:numPr>
          <w:ilvl w:val="0"/>
          <w:numId w:val="22"/>
        </w:numPr>
        <w:tabs>
          <w:tab w:val="left" w:pos="1134"/>
        </w:tabs>
        <w:spacing w:line="360" w:lineRule="auto"/>
        <w:rPr>
          <w:rFonts w:ascii="Times New Roman" w:hAnsi="Times New Roman"/>
          <w:color w:val="000000"/>
          <w:sz w:val="24"/>
          <w:szCs w:val="24"/>
          <w:lang w:val="en-US"/>
        </w:rPr>
      </w:pPr>
      <w:r w:rsidRPr="00AB3B4E">
        <w:rPr>
          <w:rFonts w:ascii="Times New Roman" w:hAnsi="Times New Roman"/>
          <w:bCs/>
          <w:color w:val="000000"/>
          <w:sz w:val="24"/>
          <w:szCs w:val="24"/>
          <w:lang w:val="en-US"/>
        </w:rPr>
        <w:t xml:space="preserve">Hafsyah Maisyarah (1112014000044). </w:t>
      </w:r>
      <w:r w:rsidRPr="00AB3B4E">
        <w:rPr>
          <w:rFonts w:ascii="Times New Roman" w:hAnsi="Times New Roman"/>
          <w:color w:val="000000"/>
          <w:sz w:val="24"/>
          <w:szCs w:val="24"/>
        </w:rPr>
        <w:t xml:space="preserve">English Education Study Program </w:t>
      </w:r>
      <w:r w:rsidRPr="00AB3B4E">
        <w:rPr>
          <w:rFonts w:ascii="Times New Roman" w:hAnsi="Times New Roman"/>
          <w:color w:val="000000"/>
          <w:sz w:val="24"/>
          <w:szCs w:val="24"/>
          <w:lang w:val="en-US"/>
        </w:rPr>
        <w:t>The State Islamic University of Syarif Hidayatullah Jakarta.</w:t>
      </w:r>
      <w:r w:rsidRPr="00AB3B4E">
        <w:rPr>
          <w:rFonts w:ascii="Times New Roman" w:hAnsi="Times New Roman"/>
          <w:bCs/>
          <w:color w:val="000000"/>
          <w:sz w:val="24"/>
          <w:szCs w:val="24"/>
          <w:lang w:val="en-US"/>
        </w:rPr>
        <w:t xml:space="preserve"> The Correlation between Students </w:t>
      </w:r>
      <w:r w:rsidR="0045639B">
        <w:rPr>
          <w:rFonts w:ascii="Times New Roman" w:hAnsi="Times New Roman"/>
          <w:bCs/>
          <w:color w:val="000000"/>
          <w:sz w:val="24"/>
          <w:szCs w:val="24"/>
          <w:lang w:val="en-US"/>
        </w:rPr>
        <w:t xml:space="preserve">Verbal-Linguistic </w:t>
      </w:r>
      <w:r w:rsidRPr="00AB3B4E">
        <w:rPr>
          <w:rFonts w:ascii="Times New Roman" w:hAnsi="Times New Roman"/>
          <w:bCs/>
          <w:color w:val="000000"/>
          <w:sz w:val="24"/>
          <w:szCs w:val="24"/>
          <w:lang w:val="en-US"/>
        </w:rPr>
        <w:t xml:space="preserve"> Intelligence and Their Reading Achievement (A Correlational Study at the Fifth Semester of the Department of English Education of Syarif Hidayatullah State Islamic University of Jakarta).  </w:t>
      </w:r>
      <w:r w:rsidRPr="00AB3B4E">
        <w:rPr>
          <w:rFonts w:ascii="Times New Roman" w:hAnsi="Times New Roman"/>
          <w:color w:val="000000"/>
          <w:sz w:val="24"/>
          <w:szCs w:val="24"/>
          <w:lang w:val="en-US"/>
        </w:rPr>
        <w:t>This study used a quantitative method with the correlational as the reasearch design of study. The total numbers of participants are 54 students. Based on the research analysis, the correlation between the two variables was found at the 95% level of confidence (</w:t>
      </w:r>
      <w:r w:rsidRPr="00AB3B4E">
        <w:rPr>
          <w:rFonts w:ascii="Times New Roman" w:hAnsi="Times New Roman"/>
          <w:i/>
          <w:iCs/>
          <w:color w:val="000000"/>
          <w:sz w:val="24"/>
          <w:szCs w:val="24"/>
          <w:lang w:val="en-US"/>
        </w:rPr>
        <w:t xml:space="preserve">p </w:t>
      </w:r>
      <w:r w:rsidRPr="00AB3B4E">
        <w:rPr>
          <w:rFonts w:ascii="Times New Roman" w:hAnsi="Times New Roman"/>
          <w:color w:val="000000"/>
          <w:sz w:val="24"/>
          <w:szCs w:val="24"/>
          <w:lang w:val="en-US"/>
        </w:rPr>
        <w:t>&lt; 0.05) with the value of r</w:t>
      </w:r>
      <w:r w:rsidRPr="00B35FF8">
        <w:rPr>
          <w:rFonts w:ascii="Times New Roman" w:hAnsi="Times New Roman"/>
          <w:color w:val="000000"/>
          <w:sz w:val="24"/>
          <w:szCs w:val="24"/>
          <w:vertAlign w:val="subscript"/>
          <w:lang w:val="en-US"/>
        </w:rPr>
        <w:t>xy</w:t>
      </w:r>
      <w:r w:rsidRPr="00AB3B4E">
        <w:rPr>
          <w:rFonts w:ascii="Times New Roman" w:hAnsi="Times New Roman"/>
          <w:color w:val="000000"/>
          <w:sz w:val="24"/>
          <w:szCs w:val="24"/>
          <w:lang w:val="en-US"/>
        </w:rPr>
        <w:t xml:space="preserve"> was 0.096 which was in the weak or low level. The value was smaller than the value of r</w:t>
      </w:r>
      <w:r w:rsidRPr="00B35FF8">
        <w:rPr>
          <w:rFonts w:ascii="Times New Roman" w:hAnsi="Times New Roman"/>
          <w:color w:val="000000"/>
          <w:sz w:val="24"/>
          <w:szCs w:val="24"/>
          <w:vertAlign w:val="subscript"/>
          <w:lang w:val="en-US"/>
        </w:rPr>
        <w:t>t</w:t>
      </w:r>
      <w:r w:rsidRPr="00AB3B4E">
        <w:rPr>
          <w:rFonts w:ascii="Times New Roman" w:hAnsi="Times New Roman"/>
          <w:color w:val="000000"/>
          <w:sz w:val="24"/>
          <w:szCs w:val="24"/>
          <w:lang w:val="en-US"/>
        </w:rPr>
        <w:t xml:space="preserve"> in the significance of 5% in which 0.096 &lt; 0.316. Moreover, the significance of </w:t>
      </w:r>
      <w:r>
        <w:rPr>
          <w:rFonts w:ascii="Times New Roman" w:hAnsi="Times New Roman"/>
          <w:color w:val="000000"/>
          <w:sz w:val="24"/>
          <w:szCs w:val="24"/>
          <w:lang w:val="en-US"/>
        </w:rPr>
        <w:t>“</w:t>
      </w:r>
      <w:r w:rsidRPr="00AB3B4E">
        <w:rPr>
          <w:rFonts w:ascii="Times New Roman" w:hAnsi="Times New Roman"/>
          <w:color w:val="000000"/>
          <w:sz w:val="24"/>
          <w:szCs w:val="24"/>
          <w:lang w:val="en-US"/>
        </w:rPr>
        <w:t>t contribution</w:t>
      </w:r>
      <w:r>
        <w:rPr>
          <w:rFonts w:ascii="Times New Roman" w:hAnsi="Times New Roman"/>
          <w:color w:val="000000"/>
          <w:sz w:val="24"/>
          <w:szCs w:val="24"/>
          <w:lang w:val="en-US"/>
        </w:rPr>
        <w:t>”</w:t>
      </w:r>
      <w:r w:rsidRPr="00AB3B4E">
        <w:rPr>
          <w:rFonts w:ascii="Times New Roman" w:hAnsi="Times New Roman"/>
          <w:color w:val="000000"/>
          <w:sz w:val="24"/>
          <w:szCs w:val="24"/>
          <w:lang w:val="en-US"/>
        </w:rPr>
        <w:t xml:space="preserve"> revealed that the result was significant with the value of t</w:t>
      </w:r>
      <w:r w:rsidRPr="00B35FF8">
        <w:rPr>
          <w:rFonts w:ascii="Times New Roman" w:hAnsi="Times New Roman"/>
          <w:color w:val="000000"/>
          <w:sz w:val="24"/>
          <w:szCs w:val="24"/>
          <w:vertAlign w:val="subscript"/>
          <w:lang w:val="en-US"/>
        </w:rPr>
        <w:t>count</w:t>
      </w:r>
      <w:r w:rsidRPr="00AB3B4E">
        <w:rPr>
          <w:rFonts w:ascii="Times New Roman" w:hAnsi="Times New Roman"/>
          <w:color w:val="000000"/>
          <w:sz w:val="24"/>
          <w:szCs w:val="24"/>
          <w:lang w:val="en-US"/>
        </w:rPr>
        <w:t xml:space="preserve"> was 0.590. The value was smaller than the value of t</w:t>
      </w:r>
      <w:r w:rsidRPr="00B35FF8">
        <w:rPr>
          <w:rFonts w:ascii="Times New Roman" w:hAnsi="Times New Roman"/>
          <w:color w:val="000000"/>
          <w:sz w:val="24"/>
          <w:szCs w:val="24"/>
          <w:vertAlign w:val="subscript"/>
          <w:lang w:val="en-US"/>
        </w:rPr>
        <w:t>table</w:t>
      </w:r>
      <w:r w:rsidRPr="00AB3B4E">
        <w:rPr>
          <w:rFonts w:ascii="Times New Roman" w:hAnsi="Times New Roman"/>
          <w:color w:val="000000"/>
          <w:sz w:val="24"/>
          <w:szCs w:val="24"/>
          <w:lang w:val="en-US"/>
        </w:rPr>
        <w:t xml:space="preserve"> at the level of </w:t>
      </w:r>
      <w:r w:rsidRPr="00AB3B4E">
        <w:rPr>
          <w:rFonts w:ascii="Times New Roman" w:hAnsi="Times New Roman"/>
          <w:color w:val="000000"/>
          <w:sz w:val="24"/>
          <w:szCs w:val="24"/>
          <w:lang w:val="en-US"/>
        </w:rPr>
        <w:lastRenderedPageBreak/>
        <w:t xml:space="preserve">significance 0.05, in which 0.590 &lt; 2.026. It can be summarized that </w:t>
      </w:r>
      <w:r w:rsidR="0045639B">
        <w:rPr>
          <w:rFonts w:ascii="Times New Roman" w:hAnsi="Times New Roman"/>
          <w:color w:val="000000"/>
          <w:sz w:val="24"/>
          <w:szCs w:val="24"/>
          <w:lang w:val="en-US"/>
        </w:rPr>
        <w:t xml:space="preserve">Verbal-Linguistic </w:t>
      </w:r>
      <w:r w:rsidRPr="00AB3B4E">
        <w:rPr>
          <w:rFonts w:ascii="Times New Roman" w:hAnsi="Times New Roman"/>
          <w:color w:val="000000"/>
          <w:sz w:val="24"/>
          <w:szCs w:val="24"/>
          <w:lang w:val="en-US"/>
        </w:rPr>
        <w:t xml:space="preserve"> intelligence has weak correlation to reading achievement.</w:t>
      </w:r>
    </w:p>
    <w:p w:rsidR="00B35FF8" w:rsidRPr="00AB3B4E" w:rsidRDefault="009870E9" w:rsidP="009870E9">
      <w:pPr>
        <w:tabs>
          <w:tab w:val="left" w:pos="450"/>
        </w:tabs>
        <w:spacing w:line="360" w:lineRule="auto"/>
        <w:ind w:left="0" w:firstLine="0"/>
        <w:rPr>
          <w:rFonts w:ascii="Times New Roman" w:hAnsi="Times New Roman"/>
          <w:color w:val="000000"/>
          <w:sz w:val="24"/>
          <w:szCs w:val="24"/>
          <w:lang w:val="en-US"/>
        </w:rPr>
      </w:pPr>
      <w:r>
        <w:rPr>
          <w:rFonts w:ascii="Times New Roman" w:hAnsi="Times New Roman"/>
          <w:color w:val="000000"/>
          <w:sz w:val="24"/>
          <w:szCs w:val="24"/>
          <w:lang w:val="en-US"/>
        </w:rPr>
        <w:tab/>
      </w:r>
      <w:r w:rsidR="00B35FF8" w:rsidRPr="00AB3B4E">
        <w:rPr>
          <w:rFonts w:ascii="Times New Roman" w:hAnsi="Times New Roman"/>
          <w:color w:val="000000"/>
          <w:sz w:val="24"/>
          <w:szCs w:val="24"/>
        </w:rPr>
        <w:t xml:space="preserve">From the previous studies above </w:t>
      </w:r>
      <w:r w:rsidR="00B35FF8" w:rsidRPr="00AB3B4E">
        <w:rPr>
          <w:rFonts w:ascii="Times New Roman" w:hAnsi="Times New Roman"/>
          <w:bCs/>
          <w:color w:val="000000"/>
          <w:sz w:val="24"/>
          <w:szCs w:val="24"/>
        </w:rPr>
        <w:t>are different with my study. The differences are as follow.</w:t>
      </w:r>
      <w:r w:rsidR="00B35FF8" w:rsidRPr="00AB3B4E">
        <w:rPr>
          <w:rFonts w:ascii="Times New Roman" w:hAnsi="Times New Roman"/>
          <w:i/>
          <w:color w:val="000000"/>
          <w:sz w:val="24"/>
          <w:szCs w:val="24"/>
          <w:lang w:val="en-US"/>
        </w:rPr>
        <w:t xml:space="preserve">The first </w:t>
      </w:r>
      <w:r w:rsidR="00B35FF8" w:rsidRPr="00AB3B4E">
        <w:rPr>
          <w:rFonts w:ascii="Times New Roman" w:hAnsi="Times New Roman"/>
          <w:color w:val="000000"/>
          <w:sz w:val="24"/>
          <w:szCs w:val="24"/>
        </w:rPr>
        <w:t>previous study isintended to verify</w:t>
      </w:r>
      <w:r w:rsidR="00B35FF8" w:rsidRPr="00AB3B4E">
        <w:rPr>
          <w:rFonts w:ascii="Times New Roman" w:hAnsi="Times New Roman"/>
          <w:color w:val="000000"/>
          <w:sz w:val="24"/>
          <w:szCs w:val="24"/>
          <w:lang w:val="en-US"/>
        </w:rPr>
        <w:t xml:space="preserve"> the relationship between multiple intelligences and grammatical and writing accuracy of  iranian learners of english. Data were analyzed through multiple regression analyses.</w:t>
      </w:r>
      <w:r w:rsidR="00B35FF8" w:rsidRPr="00AB3B4E">
        <w:rPr>
          <w:rFonts w:ascii="Times New Roman" w:hAnsi="Times New Roman"/>
          <w:bCs/>
          <w:i/>
          <w:iCs/>
          <w:color w:val="000000"/>
          <w:sz w:val="24"/>
          <w:szCs w:val="24"/>
        </w:rPr>
        <w:t xml:space="preserve">The </w:t>
      </w:r>
      <w:r w:rsidR="00B35FF8" w:rsidRPr="00AB3B4E">
        <w:rPr>
          <w:rFonts w:ascii="Times New Roman" w:hAnsi="Times New Roman"/>
          <w:bCs/>
          <w:i/>
          <w:iCs/>
          <w:color w:val="000000"/>
          <w:sz w:val="24"/>
          <w:szCs w:val="24"/>
          <w:lang w:val="en-US"/>
        </w:rPr>
        <w:t>second</w:t>
      </w:r>
      <w:r w:rsidR="00B35FF8" w:rsidRPr="00AB3B4E">
        <w:rPr>
          <w:rFonts w:ascii="Times New Roman" w:hAnsi="Times New Roman"/>
          <w:bCs/>
          <w:color w:val="000000"/>
          <w:sz w:val="24"/>
          <w:szCs w:val="24"/>
        </w:rPr>
        <w:t xml:space="preserve"> previous study</w:t>
      </w:r>
      <w:r w:rsidR="00B35FF8" w:rsidRPr="00AB3B4E">
        <w:rPr>
          <w:rFonts w:ascii="Times New Roman" w:hAnsi="Times New Roman"/>
          <w:color w:val="000000"/>
          <w:sz w:val="24"/>
          <w:szCs w:val="24"/>
        </w:rPr>
        <w:t xml:space="preserve"> is intended to verify the correlation between grammatical competence and </w:t>
      </w:r>
      <w:r w:rsidR="0045639B">
        <w:rPr>
          <w:rFonts w:ascii="Times New Roman" w:hAnsi="Times New Roman"/>
          <w:color w:val="000000"/>
          <w:sz w:val="24"/>
          <w:szCs w:val="24"/>
        </w:rPr>
        <w:t xml:space="preserve">Verbal-Linguistic </w:t>
      </w:r>
      <w:r w:rsidR="00B35FF8" w:rsidRPr="00AB3B4E">
        <w:rPr>
          <w:rFonts w:ascii="Times New Roman" w:hAnsi="Times New Roman"/>
          <w:color w:val="000000"/>
          <w:sz w:val="24"/>
          <w:szCs w:val="24"/>
        </w:rPr>
        <w:t xml:space="preserve"> intelligence toward writing ability. The method is correlational study which used documentation and test to collect the data. </w:t>
      </w:r>
      <w:r w:rsidR="00B35FF8" w:rsidRPr="00AB3B4E">
        <w:rPr>
          <w:rFonts w:ascii="Times New Roman" w:hAnsi="Times New Roman"/>
          <w:i/>
          <w:iCs/>
          <w:color w:val="000000"/>
          <w:sz w:val="24"/>
          <w:szCs w:val="24"/>
        </w:rPr>
        <w:t xml:space="preserve">The </w:t>
      </w:r>
      <w:r w:rsidR="00B35FF8" w:rsidRPr="00AB3B4E">
        <w:rPr>
          <w:rFonts w:ascii="Times New Roman" w:hAnsi="Times New Roman"/>
          <w:i/>
          <w:iCs/>
          <w:color w:val="000000"/>
          <w:sz w:val="24"/>
          <w:szCs w:val="24"/>
          <w:lang w:val="en-US"/>
        </w:rPr>
        <w:t>third</w:t>
      </w:r>
      <w:r w:rsidR="00B35FF8" w:rsidRPr="00AB3B4E">
        <w:rPr>
          <w:rFonts w:ascii="Times New Roman" w:hAnsi="Times New Roman"/>
          <w:color w:val="000000"/>
          <w:sz w:val="24"/>
          <w:szCs w:val="24"/>
        </w:rPr>
        <w:t xml:space="preserve"> previous study isintended to verify</w:t>
      </w:r>
      <w:r w:rsidR="00B35FF8" w:rsidRPr="00AB3B4E">
        <w:rPr>
          <w:rFonts w:ascii="Times New Roman" w:hAnsi="Times New Roman"/>
          <w:bCs/>
          <w:color w:val="000000"/>
          <w:sz w:val="24"/>
          <w:szCs w:val="24"/>
          <w:lang w:val="en-US"/>
        </w:rPr>
        <w:t xml:space="preserve"> the correlation between students </w:t>
      </w:r>
      <w:r w:rsidR="0045639B">
        <w:rPr>
          <w:rFonts w:ascii="Times New Roman" w:hAnsi="Times New Roman"/>
          <w:bCs/>
          <w:color w:val="000000"/>
          <w:sz w:val="24"/>
          <w:szCs w:val="24"/>
          <w:lang w:val="en-US"/>
        </w:rPr>
        <w:t xml:space="preserve">Verbal-Linguistic </w:t>
      </w:r>
      <w:r w:rsidR="00B35FF8" w:rsidRPr="00AB3B4E">
        <w:rPr>
          <w:rFonts w:ascii="Times New Roman" w:hAnsi="Times New Roman"/>
          <w:bCs/>
          <w:color w:val="000000"/>
          <w:sz w:val="24"/>
          <w:szCs w:val="24"/>
          <w:lang w:val="en-US"/>
        </w:rPr>
        <w:t xml:space="preserve"> intelligence and their reading achievement. It</w:t>
      </w:r>
      <w:r w:rsidR="00B35FF8" w:rsidRPr="00AB3B4E">
        <w:rPr>
          <w:rFonts w:ascii="Times New Roman" w:hAnsi="Times New Roman"/>
          <w:color w:val="000000"/>
          <w:sz w:val="24"/>
          <w:szCs w:val="24"/>
          <w:lang w:val="en-US"/>
        </w:rPr>
        <w:t xml:space="preserve"> using a quantitative method w</w:t>
      </w:r>
      <w:r w:rsidR="00B35FF8">
        <w:rPr>
          <w:rFonts w:ascii="Times New Roman" w:hAnsi="Times New Roman"/>
          <w:color w:val="000000"/>
          <w:sz w:val="24"/>
          <w:szCs w:val="24"/>
          <w:lang w:val="en-US"/>
        </w:rPr>
        <w:t>ith the correlational as the re</w:t>
      </w:r>
      <w:r w:rsidR="00B35FF8" w:rsidRPr="00AB3B4E">
        <w:rPr>
          <w:rFonts w:ascii="Times New Roman" w:hAnsi="Times New Roman"/>
          <w:color w:val="000000"/>
          <w:sz w:val="24"/>
          <w:szCs w:val="24"/>
          <w:lang w:val="en-US"/>
        </w:rPr>
        <w:t xml:space="preserve">search design of study. The instruments used for collecting data were verbal – linguistic intelligence questionnaire and reading achievement test. </w:t>
      </w:r>
    </w:p>
    <w:p w:rsidR="00A926CB" w:rsidRDefault="00B35FF8" w:rsidP="008B0CE3">
      <w:pPr>
        <w:tabs>
          <w:tab w:val="left" w:pos="450"/>
        </w:tabs>
        <w:spacing w:line="360" w:lineRule="auto"/>
        <w:ind w:left="0" w:firstLine="0"/>
        <w:rPr>
          <w:rFonts w:ascii="Times New Roman" w:hAnsi="Times New Roman"/>
          <w:color w:val="000000"/>
          <w:sz w:val="24"/>
          <w:szCs w:val="24"/>
          <w:lang w:val="en-US"/>
        </w:rPr>
      </w:pPr>
      <w:r>
        <w:rPr>
          <w:rFonts w:ascii="Times New Roman" w:hAnsi="Times New Roman"/>
          <w:color w:val="000000"/>
          <w:sz w:val="24"/>
          <w:szCs w:val="24"/>
          <w:lang w:val="en-US"/>
        </w:rPr>
        <w:tab/>
      </w:r>
      <w:r w:rsidRPr="00AB3B4E">
        <w:rPr>
          <w:rFonts w:ascii="Times New Roman" w:hAnsi="Times New Roman"/>
          <w:color w:val="000000"/>
          <w:sz w:val="24"/>
          <w:szCs w:val="24"/>
        </w:rPr>
        <w:t xml:space="preserve">My study is The  Correlation Between </w:t>
      </w:r>
      <w:r w:rsidR="0045639B">
        <w:rPr>
          <w:rFonts w:ascii="Times New Roman" w:hAnsi="Times New Roman"/>
          <w:color w:val="000000"/>
          <w:sz w:val="24"/>
          <w:szCs w:val="24"/>
        </w:rPr>
        <w:t xml:space="preserve">Verbal-Linguistic </w:t>
      </w:r>
      <w:r w:rsidRPr="00AB3B4E">
        <w:rPr>
          <w:rFonts w:ascii="Times New Roman" w:hAnsi="Times New Roman"/>
          <w:color w:val="000000"/>
          <w:sz w:val="24"/>
          <w:szCs w:val="24"/>
        </w:rPr>
        <w:t xml:space="preserve"> Intelligent and Their Mastery</w:t>
      </w:r>
      <w:r w:rsidRPr="00AB3B4E">
        <w:rPr>
          <w:rFonts w:ascii="Times New Roman" w:hAnsi="Times New Roman"/>
          <w:color w:val="000000"/>
          <w:sz w:val="24"/>
          <w:szCs w:val="24"/>
          <w:lang w:val="en-US"/>
        </w:rPr>
        <w:t xml:space="preserve">. </w:t>
      </w:r>
      <w:r w:rsidRPr="00AB3B4E">
        <w:rPr>
          <w:rFonts w:ascii="Times New Roman" w:hAnsi="Times New Roman"/>
          <w:color w:val="000000"/>
          <w:sz w:val="24"/>
          <w:szCs w:val="24"/>
        </w:rPr>
        <w:t xml:space="preserve">The research </w:t>
      </w:r>
      <w:r w:rsidRPr="00AB3B4E">
        <w:rPr>
          <w:rFonts w:ascii="Times New Roman" w:hAnsi="Times New Roman"/>
          <w:color w:val="000000"/>
          <w:sz w:val="24"/>
          <w:szCs w:val="24"/>
          <w:lang w:val="en-US"/>
        </w:rPr>
        <w:t>is usingcorrelation</w:t>
      </w:r>
      <w:r w:rsidRPr="00AB3B4E">
        <w:rPr>
          <w:rFonts w:ascii="Times New Roman" w:hAnsi="Times New Roman"/>
          <w:color w:val="000000"/>
          <w:sz w:val="24"/>
          <w:szCs w:val="24"/>
        </w:rPr>
        <w:t xml:space="preserve"> research as the method and </w:t>
      </w:r>
      <w:r w:rsidRPr="00AB3B4E">
        <w:rPr>
          <w:rFonts w:ascii="Times New Roman" w:hAnsi="Times New Roman"/>
          <w:iCs/>
          <w:color w:val="000000"/>
          <w:sz w:val="24"/>
          <w:szCs w:val="24"/>
          <w:lang w:val="en-US"/>
        </w:rPr>
        <w:t>Product-Moment Correlation</w:t>
      </w:r>
      <w:r w:rsidRPr="00AB3B4E">
        <w:rPr>
          <w:rFonts w:ascii="Times New Roman" w:hAnsi="Times New Roman"/>
          <w:color w:val="000000"/>
          <w:sz w:val="24"/>
          <w:szCs w:val="24"/>
          <w:lang w:val="en-US"/>
        </w:rPr>
        <w:t>coefficient formula</w:t>
      </w:r>
      <w:r w:rsidRPr="00AB3B4E">
        <w:rPr>
          <w:rFonts w:ascii="Times New Roman" w:hAnsi="Times New Roman"/>
          <w:color w:val="000000"/>
          <w:sz w:val="24"/>
          <w:szCs w:val="24"/>
        </w:rPr>
        <w:t xml:space="preserve"> for </w:t>
      </w:r>
      <w:r w:rsidRPr="00AB3B4E">
        <w:rPr>
          <w:rFonts w:ascii="Times New Roman" w:hAnsi="Times New Roman"/>
          <w:color w:val="000000"/>
          <w:sz w:val="24"/>
          <w:szCs w:val="24"/>
          <w:lang w:val="en-US"/>
        </w:rPr>
        <w:t>analyzing</w:t>
      </w:r>
      <w:r w:rsidRPr="00AB3B4E">
        <w:rPr>
          <w:rFonts w:ascii="Times New Roman" w:hAnsi="Times New Roman"/>
          <w:color w:val="000000"/>
          <w:sz w:val="24"/>
          <w:szCs w:val="24"/>
        </w:rPr>
        <w:t xml:space="preserve"> the data.</w:t>
      </w:r>
    </w:p>
    <w:p w:rsidR="008B0CE3" w:rsidRDefault="008B0CE3" w:rsidP="008B0CE3">
      <w:pPr>
        <w:tabs>
          <w:tab w:val="left" w:pos="450"/>
        </w:tabs>
        <w:spacing w:line="360" w:lineRule="auto"/>
        <w:ind w:left="0" w:firstLine="0"/>
        <w:rPr>
          <w:rFonts w:ascii="Times New Roman" w:hAnsi="Times New Roman"/>
          <w:color w:val="000000"/>
          <w:sz w:val="24"/>
          <w:szCs w:val="24"/>
          <w:lang w:val="en-US"/>
        </w:rPr>
      </w:pPr>
    </w:p>
    <w:p w:rsidR="00B35FF8" w:rsidRPr="009870E9" w:rsidRDefault="00B35FF8" w:rsidP="009870E9">
      <w:pPr>
        <w:pStyle w:val="ListParagraph"/>
        <w:numPr>
          <w:ilvl w:val="0"/>
          <w:numId w:val="46"/>
        </w:numPr>
        <w:tabs>
          <w:tab w:val="left" w:pos="1080"/>
          <w:tab w:val="left" w:pos="1620"/>
        </w:tabs>
        <w:spacing w:line="360" w:lineRule="auto"/>
        <w:ind w:left="360"/>
        <w:rPr>
          <w:rFonts w:ascii="Times New Roman" w:hAnsi="Times New Roman"/>
          <w:b/>
          <w:color w:val="000000"/>
          <w:sz w:val="24"/>
          <w:szCs w:val="24"/>
          <w:lang w:val="en-US"/>
        </w:rPr>
      </w:pPr>
      <w:r w:rsidRPr="009870E9">
        <w:rPr>
          <w:rFonts w:ascii="Times New Roman" w:hAnsi="Times New Roman"/>
          <w:b/>
          <w:color w:val="000000"/>
          <w:sz w:val="24"/>
          <w:szCs w:val="24"/>
          <w:lang w:val="en-US"/>
        </w:rPr>
        <w:t>Hypothesis</w:t>
      </w:r>
    </w:p>
    <w:p w:rsidR="00B35FF8" w:rsidRDefault="00B35FF8" w:rsidP="009870E9">
      <w:pPr>
        <w:pStyle w:val="ListParagraph"/>
        <w:spacing w:line="360" w:lineRule="auto"/>
        <w:ind w:left="0" w:firstLine="360"/>
        <w:rPr>
          <w:rFonts w:ascii="Times New Roman" w:hAnsi="Times New Roman"/>
          <w:sz w:val="24"/>
          <w:szCs w:val="24"/>
        </w:rPr>
      </w:pPr>
      <w:r>
        <w:rPr>
          <w:rFonts w:ascii="Times New Roman" w:hAnsi="Times New Roman"/>
          <w:sz w:val="24"/>
          <w:szCs w:val="24"/>
        </w:rPr>
        <w:t>In this research study, the writer assumes that the alternative hypothesis ofresearch as follow:</w:t>
      </w:r>
    </w:p>
    <w:p w:rsidR="00B35FF8" w:rsidRDefault="00B35FF8" w:rsidP="009870E9">
      <w:pPr>
        <w:pStyle w:val="ListParagraph"/>
        <w:spacing w:line="360" w:lineRule="auto"/>
        <w:ind w:left="360" w:firstLine="0"/>
        <w:rPr>
          <w:rFonts w:ascii="Times New Roman" w:hAnsi="Times New Roman"/>
          <w:sz w:val="24"/>
          <w:szCs w:val="24"/>
          <w:lang w:val="en-US"/>
        </w:rPr>
      </w:pPr>
      <w:r>
        <w:rPr>
          <w:rFonts w:ascii="Times New Roman" w:hAnsi="Times New Roman"/>
          <w:sz w:val="24"/>
          <w:szCs w:val="24"/>
        </w:rPr>
        <w:lastRenderedPageBreak/>
        <w:t>(H</w:t>
      </w:r>
      <w:r>
        <w:rPr>
          <w:rFonts w:ascii="Times New Roman" w:hAnsi="Times New Roman"/>
          <w:sz w:val="24"/>
          <w:szCs w:val="24"/>
          <w:vertAlign w:val="subscript"/>
        </w:rPr>
        <w:t>a</w:t>
      </w:r>
      <w:r>
        <w:rPr>
          <w:rFonts w:ascii="Times New Roman" w:hAnsi="Times New Roman"/>
          <w:sz w:val="24"/>
          <w:szCs w:val="24"/>
        </w:rPr>
        <w:t xml:space="preserve">) : </w:t>
      </w:r>
      <w:r>
        <w:rPr>
          <w:rFonts w:ascii="Times New Roman" w:hAnsi="Times New Roman"/>
          <w:color w:val="000000"/>
          <w:sz w:val="24"/>
          <w:szCs w:val="24"/>
          <w:lang w:val="en-US"/>
        </w:rPr>
        <w:t>There is correlation between 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intelligence and their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4th semester of English Education Department in UIN “SMH” Banten</w:t>
      </w:r>
    </w:p>
    <w:p w:rsidR="00B35FF8" w:rsidRDefault="00B35FF8" w:rsidP="009870E9">
      <w:pPr>
        <w:pStyle w:val="ListParagraph"/>
        <w:spacing w:line="360" w:lineRule="auto"/>
        <w:ind w:left="360" w:firstLine="0"/>
        <w:rPr>
          <w:rFonts w:ascii="Times New Roman" w:hAnsi="Times New Roman"/>
          <w:sz w:val="24"/>
          <w:szCs w:val="24"/>
          <w:lang w:val="en-US"/>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w:t>
      </w:r>
      <w:r>
        <w:rPr>
          <w:rFonts w:ascii="Times New Roman" w:hAnsi="Times New Roman"/>
          <w:color w:val="000000"/>
          <w:sz w:val="24"/>
          <w:szCs w:val="24"/>
          <w:lang w:val="en-US"/>
        </w:rPr>
        <w:t>There is no correlation between students’</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intelligence and their grammar mastery at </w:t>
      </w:r>
      <w:r>
        <w:rPr>
          <w:rFonts w:ascii="Times New Roman" w:hAnsi="Times New Roman"/>
          <w:color w:val="000000"/>
          <w:sz w:val="24"/>
          <w:szCs w:val="24"/>
        </w:rPr>
        <w:t xml:space="preserve">the </w:t>
      </w:r>
      <w:r>
        <w:rPr>
          <w:rFonts w:ascii="Times New Roman" w:hAnsi="Times New Roman"/>
          <w:color w:val="000000"/>
          <w:sz w:val="24"/>
          <w:szCs w:val="24"/>
          <w:lang w:val="en-US"/>
        </w:rPr>
        <w:t>4th semester of English Education Department in UIN “SMH” Banten</w:t>
      </w: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B35FF8" w:rsidRDefault="00B35FF8" w:rsidP="00B35FF8">
      <w:pPr>
        <w:tabs>
          <w:tab w:val="left" w:pos="1134"/>
        </w:tabs>
        <w:spacing w:line="360" w:lineRule="auto"/>
        <w:ind w:left="0" w:firstLine="0"/>
        <w:rPr>
          <w:rFonts w:ascii="Times New Roman" w:hAnsi="Times New Roman"/>
          <w:color w:val="000000"/>
          <w:sz w:val="24"/>
          <w:szCs w:val="24"/>
          <w:lang w:val="en-US"/>
        </w:rPr>
      </w:pPr>
    </w:p>
    <w:p w:rsidR="009870E9" w:rsidRDefault="009870E9"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rPr>
          <w:rFonts w:ascii="Times New Roman" w:hAnsi="Times New Roman"/>
          <w:color w:val="000000"/>
          <w:sz w:val="24"/>
          <w:szCs w:val="24"/>
          <w:lang w:val="en-US"/>
        </w:rPr>
      </w:pPr>
    </w:p>
    <w:p w:rsidR="001B1D3D" w:rsidRDefault="001B1D3D" w:rsidP="00B35FF8">
      <w:pPr>
        <w:tabs>
          <w:tab w:val="left" w:pos="1134"/>
        </w:tabs>
        <w:spacing w:line="360" w:lineRule="auto"/>
        <w:ind w:left="0" w:firstLine="0"/>
        <w:jc w:val="center"/>
        <w:rPr>
          <w:rFonts w:ascii="Times New Roman" w:hAnsi="Times New Roman"/>
          <w:b/>
          <w:color w:val="000000"/>
          <w:sz w:val="24"/>
          <w:szCs w:val="24"/>
          <w:lang w:val="en-US"/>
        </w:rPr>
      </w:pPr>
    </w:p>
    <w:p w:rsidR="001B1D3D" w:rsidRDefault="001B1D3D" w:rsidP="00B35FF8">
      <w:pPr>
        <w:tabs>
          <w:tab w:val="left" w:pos="1134"/>
        </w:tabs>
        <w:spacing w:line="360" w:lineRule="auto"/>
        <w:ind w:left="0" w:firstLine="0"/>
        <w:jc w:val="center"/>
        <w:rPr>
          <w:rFonts w:ascii="Times New Roman" w:hAnsi="Times New Roman"/>
          <w:b/>
          <w:color w:val="000000"/>
          <w:sz w:val="24"/>
          <w:szCs w:val="24"/>
          <w:lang w:val="en-US"/>
        </w:rPr>
      </w:pPr>
    </w:p>
    <w:p w:rsidR="001B1D3D" w:rsidRDefault="001B1D3D" w:rsidP="00A926CB">
      <w:pPr>
        <w:tabs>
          <w:tab w:val="left" w:pos="1134"/>
        </w:tabs>
        <w:spacing w:line="360" w:lineRule="auto"/>
        <w:ind w:left="0" w:firstLine="0"/>
        <w:rPr>
          <w:rFonts w:ascii="Times New Roman" w:hAnsi="Times New Roman"/>
          <w:b/>
          <w:color w:val="000000"/>
          <w:sz w:val="24"/>
          <w:szCs w:val="24"/>
          <w:lang w:val="en-US"/>
        </w:rPr>
      </w:pPr>
    </w:p>
    <w:p w:rsidR="008B0CE3" w:rsidRDefault="008B0CE3" w:rsidP="00A926CB">
      <w:pPr>
        <w:tabs>
          <w:tab w:val="left" w:pos="1134"/>
        </w:tabs>
        <w:spacing w:line="360" w:lineRule="auto"/>
        <w:ind w:left="0" w:firstLine="0"/>
        <w:rPr>
          <w:rFonts w:ascii="Times New Roman" w:hAnsi="Times New Roman"/>
          <w:b/>
          <w:color w:val="000000"/>
          <w:sz w:val="24"/>
          <w:szCs w:val="24"/>
          <w:lang w:val="en-US"/>
        </w:rPr>
      </w:pPr>
    </w:p>
    <w:p w:rsidR="008B0CE3" w:rsidRDefault="008B0CE3" w:rsidP="00B35FF8">
      <w:pPr>
        <w:tabs>
          <w:tab w:val="left" w:pos="1134"/>
        </w:tabs>
        <w:spacing w:line="360" w:lineRule="auto"/>
        <w:ind w:left="0" w:firstLine="0"/>
        <w:jc w:val="center"/>
        <w:rPr>
          <w:rFonts w:ascii="Times New Roman" w:hAnsi="Times New Roman"/>
          <w:b/>
          <w:color w:val="000000"/>
          <w:sz w:val="24"/>
          <w:szCs w:val="24"/>
          <w:lang w:val="en-US"/>
        </w:rPr>
      </w:pPr>
    </w:p>
    <w:p w:rsidR="008B0CE3" w:rsidRDefault="008B0CE3" w:rsidP="00B35FF8">
      <w:pPr>
        <w:tabs>
          <w:tab w:val="left" w:pos="1134"/>
        </w:tabs>
        <w:spacing w:line="360" w:lineRule="auto"/>
        <w:ind w:left="0" w:firstLine="0"/>
        <w:jc w:val="center"/>
        <w:rPr>
          <w:rFonts w:ascii="Times New Roman" w:hAnsi="Times New Roman"/>
          <w:b/>
          <w:color w:val="000000"/>
          <w:sz w:val="24"/>
          <w:szCs w:val="24"/>
          <w:lang w:val="en-US"/>
        </w:rPr>
      </w:pPr>
    </w:p>
    <w:p w:rsidR="00B35FF8" w:rsidRPr="00AB3B4E" w:rsidRDefault="0000552B" w:rsidP="00B35FF8">
      <w:pPr>
        <w:tabs>
          <w:tab w:val="left" w:pos="1134"/>
        </w:tabs>
        <w:spacing w:line="360" w:lineRule="auto"/>
        <w:ind w:left="0" w:firstLine="0"/>
        <w:jc w:val="center"/>
        <w:rPr>
          <w:rFonts w:ascii="Times New Roman" w:hAnsi="Times New Roman"/>
          <w:b/>
          <w:color w:val="000000"/>
          <w:sz w:val="24"/>
          <w:szCs w:val="24"/>
          <w:lang w:val="en-US"/>
        </w:rPr>
      </w:pPr>
      <w:r>
        <w:rPr>
          <w:rFonts w:ascii="Times New Roman" w:hAnsi="Times New Roman"/>
          <w:b/>
          <w:noProof/>
          <w:color w:val="000000"/>
          <w:sz w:val="24"/>
          <w:szCs w:val="24"/>
          <w:lang w:val="en-US" w:eastAsia="en-US"/>
        </w:rPr>
        <w:lastRenderedPageBreak/>
        <w:pict>
          <v:rect id="Rectangle 6" o:spid="_x0000_s1033" style="position:absolute;left:0;text-align:left;margin-left:324.35pt;margin-top:-52.4pt;width:34.3pt;height: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" stroked="f"/>
        </w:pict>
      </w:r>
      <w:r w:rsidR="00B35FF8" w:rsidRPr="00AB3B4E">
        <w:rPr>
          <w:rFonts w:ascii="Times New Roman" w:hAnsi="Times New Roman"/>
          <w:b/>
          <w:color w:val="000000"/>
          <w:sz w:val="24"/>
          <w:szCs w:val="24"/>
          <w:lang w:val="en-US"/>
        </w:rPr>
        <w:t>CHAPTER III</w:t>
      </w:r>
    </w:p>
    <w:p w:rsidR="00B35FF8" w:rsidRPr="00AB3B4E" w:rsidRDefault="00B35FF8" w:rsidP="00B35FF8">
      <w:pPr>
        <w:tabs>
          <w:tab w:val="left" w:pos="1134"/>
        </w:tabs>
        <w:spacing w:line="360" w:lineRule="auto"/>
        <w:ind w:left="0" w:firstLine="0"/>
        <w:jc w:val="center"/>
        <w:rPr>
          <w:rFonts w:ascii="Times New Roman" w:hAnsi="Times New Roman"/>
          <w:b/>
          <w:color w:val="000000"/>
          <w:sz w:val="24"/>
          <w:szCs w:val="24"/>
          <w:lang w:val="en-US"/>
        </w:rPr>
      </w:pPr>
      <w:r w:rsidRPr="00AB3B4E">
        <w:rPr>
          <w:rFonts w:ascii="Times New Roman" w:hAnsi="Times New Roman"/>
          <w:b/>
          <w:color w:val="000000"/>
          <w:sz w:val="24"/>
          <w:szCs w:val="24"/>
          <w:lang w:val="en-US"/>
        </w:rPr>
        <w:t>RESEARCH METHODOLOGY</w:t>
      </w:r>
    </w:p>
    <w:p w:rsidR="00B35FF8" w:rsidRPr="00DA7D14" w:rsidRDefault="00B35FF8" w:rsidP="00152919">
      <w:pPr>
        <w:pStyle w:val="ListParagraph"/>
        <w:numPr>
          <w:ilvl w:val="0"/>
          <w:numId w:val="4"/>
        </w:numPr>
        <w:ind w:left="360"/>
        <w:rPr>
          <w:rFonts w:ascii="Times New Roman" w:hAnsi="Times New Roman"/>
          <w:b/>
          <w:sz w:val="24"/>
          <w:szCs w:val="24"/>
          <w:lang w:val="en-US"/>
        </w:rPr>
      </w:pPr>
      <w:r w:rsidRPr="00DA7D14">
        <w:rPr>
          <w:rFonts w:ascii="Times New Roman" w:hAnsi="Times New Roman"/>
          <w:b/>
          <w:sz w:val="24"/>
          <w:szCs w:val="24"/>
          <w:lang w:val="en-US"/>
        </w:rPr>
        <w:t xml:space="preserve">The Research Method </w:t>
      </w:r>
    </w:p>
    <w:p w:rsidR="00737237" w:rsidRPr="001B1D3D" w:rsidRDefault="008D0CF1" w:rsidP="001B1D3D">
      <w:pPr>
        <w:pStyle w:val="ListParagraph"/>
        <w:tabs>
          <w:tab w:val="left" w:pos="450"/>
        </w:tabs>
        <w:ind w:left="90" w:firstLine="0"/>
        <w:rPr>
          <w:rFonts w:ascii="Times New Roman" w:hAnsi="Times New Roman"/>
          <w:color w:val="000000"/>
          <w:sz w:val="24"/>
          <w:szCs w:val="24"/>
          <w:lang w:val="en-US"/>
        </w:rPr>
      </w:pPr>
      <w:r>
        <w:rPr>
          <w:rFonts w:ascii="Times New Roman" w:hAnsi="Times New Roman"/>
          <w:color w:val="000000"/>
          <w:sz w:val="24"/>
          <w:szCs w:val="24"/>
          <w:lang w:val="en-US"/>
        </w:rPr>
        <w:tab/>
      </w:r>
      <w:r w:rsidR="00B35FF8" w:rsidRPr="00A557DD">
        <w:rPr>
          <w:rFonts w:ascii="Times New Roman" w:hAnsi="Times New Roman"/>
          <w:color w:val="000000"/>
          <w:sz w:val="24"/>
          <w:szCs w:val="24"/>
          <w:lang w:val="en-US"/>
        </w:rPr>
        <w:t>In this research, the researcher u</w:t>
      </w:r>
      <w:r w:rsidR="00B35FF8">
        <w:rPr>
          <w:rFonts w:ascii="Times New Roman" w:hAnsi="Times New Roman"/>
          <w:color w:val="000000"/>
          <w:sz w:val="24"/>
          <w:szCs w:val="24"/>
          <w:lang w:val="en-US"/>
        </w:rPr>
        <w:t xml:space="preserve">sed quantitative method through </w:t>
      </w:r>
      <w:r w:rsidR="00B35FF8" w:rsidRPr="00A557DD">
        <w:rPr>
          <w:rFonts w:ascii="Times New Roman" w:hAnsi="Times New Roman"/>
          <w:color w:val="000000"/>
          <w:sz w:val="24"/>
          <w:szCs w:val="24"/>
          <w:lang w:val="en-US"/>
        </w:rPr>
        <w:t>correlational research. Correlational research or ex post facto research focuses on the connection between variables as they</w:t>
      </w:r>
      <w:r w:rsidR="00B35FF8">
        <w:rPr>
          <w:rFonts w:ascii="Times New Roman" w:hAnsi="Times New Roman"/>
          <w:color w:val="000000"/>
          <w:sz w:val="24"/>
          <w:szCs w:val="24"/>
          <w:lang w:val="en-US"/>
        </w:rPr>
        <w:t xml:space="preserve"> take place in natural setting.</w:t>
      </w:r>
      <w:r w:rsidR="00B35FF8">
        <w:rPr>
          <w:rStyle w:val="FootnoteReference"/>
          <w:rFonts w:ascii="Times New Roman" w:hAnsi="Times New Roman"/>
          <w:color w:val="000000"/>
          <w:sz w:val="24"/>
          <w:szCs w:val="24"/>
          <w:lang w:val="en-US"/>
        </w:rPr>
        <w:footnoteReference w:id="28"/>
      </w:r>
      <w:r w:rsidR="00B35FF8" w:rsidRPr="00A557DD">
        <w:rPr>
          <w:rFonts w:ascii="Times New Roman" w:hAnsi="Times New Roman"/>
          <w:color w:val="000000"/>
          <w:sz w:val="24"/>
          <w:szCs w:val="24"/>
          <w:lang w:val="en-US"/>
        </w:rPr>
        <w:t xml:space="preserve"> In addition, correlational research is used to find out whether there is a significant correlation between one variable to another variable. Correlational design is also a procedure in quantitative research in which investigators measure the degree of association (or relation) between two or more variables using thestatistical procedure of correlation </w:t>
      </w:r>
      <w:r w:rsidR="00B35FF8">
        <w:rPr>
          <w:rFonts w:ascii="Times New Roman" w:hAnsi="Times New Roman"/>
          <w:color w:val="000000"/>
          <w:sz w:val="24"/>
          <w:szCs w:val="24"/>
          <w:lang w:val="en-US"/>
        </w:rPr>
        <w:t xml:space="preserve">analysis. </w:t>
      </w:r>
      <w:r w:rsidR="00B35FF8" w:rsidRPr="00A557DD">
        <w:rPr>
          <w:rFonts w:ascii="Times New Roman" w:hAnsi="Times New Roman"/>
          <w:color w:val="000000"/>
          <w:sz w:val="24"/>
          <w:szCs w:val="24"/>
          <w:lang w:val="en-US"/>
        </w:rPr>
        <w:t>In this research, there are two variables, the students’ grammar mastery which is independent variable and the</w:t>
      </w:r>
      <w:r w:rsidR="00B35FF8">
        <w:rPr>
          <w:rFonts w:ascii="Times New Roman" w:hAnsi="Times New Roman"/>
          <w:color w:val="000000"/>
          <w:sz w:val="24"/>
          <w:szCs w:val="24"/>
          <w:lang w:val="en-US"/>
        </w:rPr>
        <w:t xml:space="preserve"> students’ </w:t>
      </w:r>
      <w:r w:rsidR="0045639B">
        <w:rPr>
          <w:rFonts w:ascii="Times New Roman" w:hAnsi="Times New Roman"/>
          <w:color w:val="000000"/>
          <w:sz w:val="24"/>
          <w:szCs w:val="24"/>
          <w:lang w:val="en-US"/>
        </w:rPr>
        <w:t xml:space="preserve">Verbal-Linguistic </w:t>
      </w:r>
      <w:r w:rsidR="00B35FF8">
        <w:rPr>
          <w:rFonts w:ascii="Times New Roman" w:hAnsi="Times New Roman"/>
          <w:color w:val="000000"/>
          <w:sz w:val="24"/>
          <w:szCs w:val="24"/>
          <w:lang w:val="en-US"/>
        </w:rPr>
        <w:t xml:space="preserve"> intelligent</w:t>
      </w:r>
      <w:r w:rsidR="00B35FF8" w:rsidRPr="00A557DD">
        <w:rPr>
          <w:rFonts w:ascii="Times New Roman" w:hAnsi="Times New Roman"/>
          <w:color w:val="000000"/>
          <w:sz w:val="24"/>
          <w:szCs w:val="24"/>
          <w:lang w:val="en-US"/>
        </w:rPr>
        <w:t xml:space="preserve"> which is dependent variable.</w:t>
      </w:r>
    </w:p>
    <w:p w:rsidR="00737237" w:rsidRPr="00B35FF8" w:rsidRDefault="00737237" w:rsidP="00B35FF8">
      <w:pPr>
        <w:autoSpaceDE w:val="0"/>
        <w:autoSpaceDN w:val="0"/>
        <w:adjustRightInd w:val="0"/>
        <w:spacing w:line="240" w:lineRule="auto"/>
        <w:ind w:left="0" w:firstLine="0"/>
        <w:jc w:val="left"/>
        <w:rPr>
          <w:rFonts w:ascii="Times New Roman" w:eastAsiaTheme="minorHAnsi" w:hAnsi="Times New Roman"/>
          <w:sz w:val="20"/>
          <w:szCs w:val="20"/>
          <w:lang w:val="en-US" w:eastAsia="en-US"/>
        </w:rPr>
      </w:pPr>
    </w:p>
    <w:p w:rsidR="00B35FF8" w:rsidRPr="00DA7D14" w:rsidRDefault="00B35FF8" w:rsidP="008D0CF1">
      <w:pPr>
        <w:pStyle w:val="ListParagraph"/>
        <w:numPr>
          <w:ilvl w:val="0"/>
          <w:numId w:val="4"/>
        </w:numPr>
        <w:tabs>
          <w:tab w:val="left" w:pos="450"/>
          <w:tab w:val="left" w:pos="1843"/>
        </w:tabs>
        <w:ind w:left="180" w:hanging="142"/>
        <w:rPr>
          <w:rFonts w:ascii="Times New Roman" w:hAnsi="Times New Roman"/>
          <w:sz w:val="24"/>
          <w:szCs w:val="24"/>
          <w:lang w:val="en-US"/>
        </w:rPr>
      </w:pPr>
      <w:r w:rsidRPr="00DA7D14">
        <w:rPr>
          <w:rFonts w:ascii="Times New Roman" w:hAnsi="Times New Roman"/>
          <w:b/>
          <w:sz w:val="24"/>
          <w:szCs w:val="24"/>
          <w:lang w:val="en-US"/>
        </w:rPr>
        <w:t xml:space="preserve">Research Variables </w:t>
      </w:r>
    </w:p>
    <w:p w:rsidR="00B35FF8" w:rsidRDefault="00B35FF8" w:rsidP="008D0CF1">
      <w:pPr>
        <w:ind w:left="90" w:firstLine="360"/>
        <w:contextualSpacing/>
        <w:rPr>
          <w:rFonts w:ascii="Times New Roman" w:hAnsi="Times New Roman"/>
          <w:color w:val="000000"/>
          <w:sz w:val="24"/>
          <w:szCs w:val="24"/>
          <w:lang w:val="en-US"/>
        </w:rPr>
      </w:pPr>
      <w:r w:rsidRPr="00DA7D14">
        <w:rPr>
          <w:rFonts w:ascii="Times New Roman" w:hAnsi="Times New Roman"/>
          <w:color w:val="000000"/>
          <w:sz w:val="24"/>
          <w:szCs w:val="24"/>
        </w:rPr>
        <w:t xml:space="preserve">This research consists of two </w:t>
      </w:r>
      <w:r>
        <w:rPr>
          <w:rFonts w:ascii="Times New Roman" w:hAnsi="Times New Roman"/>
          <w:color w:val="000000"/>
          <w:sz w:val="24"/>
          <w:szCs w:val="24"/>
        </w:rPr>
        <w:t xml:space="preserve">variables are: </w:t>
      </w:r>
      <w:r>
        <w:rPr>
          <w:rFonts w:ascii="Times New Roman" w:hAnsi="Times New Roman"/>
          <w:color w:val="000000"/>
          <w:sz w:val="24"/>
          <w:szCs w:val="24"/>
          <w:lang w:val="en-US"/>
        </w:rPr>
        <w:t>grammar mastery</w:t>
      </w:r>
      <w:r w:rsidRPr="00DA7D14">
        <w:rPr>
          <w:rFonts w:ascii="Times New Roman" w:hAnsi="Times New Roman"/>
          <w:color w:val="000000"/>
          <w:sz w:val="24"/>
          <w:szCs w:val="24"/>
        </w:rPr>
        <w:t xml:space="preserve"> as (X) vari</w:t>
      </w:r>
      <w:r>
        <w:rPr>
          <w:rFonts w:ascii="Times New Roman" w:hAnsi="Times New Roman"/>
          <w:color w:val="000000"/>
          <w:sz w:val="24"/>
          <w:szCs w:val="24"/>
        </w:rPr>
        <w:t xml:space="preserve">able while </w:t>
      </w:r>
      <w:r>
        <w:rPr>
          <w:rFonts w:ascii="Times New Roman" w:hAnsi="Times New Roman"/>
          <w:color w:val="000000"/>
          <w:sz w:val="24"/>
          <w:szCs w:val="24"/>
          <w:lang w:val="en-US"/>
        </w:rPr>
        <w:t>verbal – linguistic intelligent</w:t>
      </w:r>
      <w:r w:rsidRPr="00DA7D14">
        <w:rPr>
          <w:rFonts w:ascii="Times New Roman" w:hAnsi="Times New Roman"/>
          <w:color w:val="000000"/>
          <w:sz w:val="24"/>
          <w:szCs w:val="24"/>
        </w:rPr>
        <w:t xml:space="preserve"> as (Y) variable.</w:t>
      </w:r>
    </w:p>
    <w:p w:rsidR="001B1D3D" w:rsidRPr="001B1D3D" w:rsidRDefault="0000552B" w:rsidP="008D0CF1">
      <w:pPr>
        <w:ind w:left="90" w:firstLine="360"/>
        <w:contextualSpacing/>
        <w:rPr>
          <w:rFonts w:ascii="Times New Roman" w:hAnsi="Times New Roman"/>
          <w:b/>
          <w:color w:val="FF0000"/>
          <w:sz w:val="24"/>
          <w:szCs w:val="24"/>
          <w:lang w:val="en-US"/>
        </w:rPr>
      </w:pPr>
      <w:r>
        <w:rPr>
          <w:rFonts w:ascii="Times New Roman" w:hAnsi="Times New Roman"/>
          <w:b/>
          <w:noProof/>
          <w:color w:val="FF0000"/>
          <w:sz w:val="24"/>
          <w:szCs w:val="24"/>
          <w:lang w:val="en-US" w:eastAsia="en-US"/>
        </w:rPr>
        <w:pict>
          <v:rect id="Rectangle 5" o:spid="_x0000_s1027" style="position:absolute;left:0;text-align:left;margin-left:117.55pt;margin-top:85.25pt;width:59.45pt;height:3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" stroked="f">
            <v:textbox>
              <w:txbxContent>
                <w:p w:rsidR="00123E4E" w:rsidRPr="003F479D" w:rsidRDefault="00123E4E" w:rsidP="003F479D">
                  <w:pPr>
                    <w:ind w:left="0"/>
                    <w:jc w:val="right"/>
                    <w:rPr>
                      <w:rFonts w:asciiTheme="majorBidi" w:hAnsiTheme="majorBidi" w:cstheme="majorBidi"/>
                      <w:lang w:val="en-US"/>
                    </w:rPr>
                  </w:pPr>
                  <w:r w:rsidRPr="003F479D">
                    <w:rPr>
                      <w:rFonts w:asciiTheme="majorBidi" w:hAnsiTheme="majorBidi" w:cstheme="majorBidi"/>
                      <w:lang w:val="en-US"/>
                    </w:rPr>
                    <w:t>22</w:t>
                  </w:r>
                </w:p>
              </w:txbxContent>
            </v:textbox>
          </v:rect>
        </w:pict>
      </w:r>
    </w:p>
    <w:p w:rsidR="00B35FF8" w:rsidRPr="0033502D" w:rsidRDefault="00B35FF8" w:rsidP="008D0CF1">
      <w:pPr>
        <w:pStyle w:val="ListParagraph"/>
        <w:numPr>
          <w:ilvl w:val="0"/>
          <w:numId w:val="4"/>
        </w:numPr>
        <w:ind w:left="450"/>
        <w:rPr>
          <w:rFonts w:ascii="Times New Roman" w:hAnsi="Times New Roman"/>
          <w:b/>
          <w:color w:val="FF0000"/>
          <w:sz w:val="24"/>
          <w:szCs w:val="24"/>
          <w:lang w:val="en-US"/>
        </w:rPr>
      </w:pPr>
      <w:r w:rsidRPr="0033502D">
        <w:rPr>
          <w:rFonts w:ascii="Times New Roman" w:hAnsi="Times New Roman"/>
          <w:b/>
          <w:sz w:val="24"/>
          <w:szCs w:val="24"/>
          <w:lang w:val="en-US"/>
        </w:rPr>
        <w:lastRenderedPageBreak/>
        <w:t xml:space="preserve">The Place and Time of Study </w:t>
      </w:r>
    </w:p>
    <w:p w:rsidR="00B35FF8" w:rsidRPr="00DA7D14" w:rsidRDefault="00B35FF8" w:rsidP="008B0CE3">
      <w:pPr>
        <w:pStyle w:val="ListParagraph"/>
        <w:numPr>
          <w:ilvl w:val="0"/>
          <w:numId w:val="5"/>
        </w:numPr>
        <w:spacing w:line="360" w:lineRule="auto"/>
        <w:ind w:left="450"/>
        <w:rPr>
          <w:rFonts w:ascii="Times New Roman" w:hAnsi="Times New Roman"/>
          <w:b/>
          <w:color w:val="FF0000"/>
          <w:sz w:val="24"/>
          <w:szCs w:val="24"/>
          <w:lang w:val="en-US"/>
        </w:rPr>
      </w:pPr>
      <w:r w:rsidRPr="00DA7D14">
        <w:rPr>
          <w:rFonts w:ascii="Times New Roman" w:hAnsi="Times New Roman"/>
          <w:b/>
          <w:sz w:val="24"/>
          <w:szCs w:val="24"/>
          <w:lang w:val="en-US"/>
        </w:rPr>
        <w:t>Place of Research</w:t>
      </w:r>
    </w:p>
    <w:p w:rsidR="00B35FF8" w:rsidRDefault="00B35FF8" w:rsidP="008B0CE3">
      <w:pPr>
        <w:spacing w:line="360" w:lineRule="auto"/>
        <w:ind w:left="0" w:firstLine="450"/>
        <w:contextualSpacing/>
        <w:rPr>
          <w:rFonts w:ascii="Times New Roman" w:hAnsi="Times New Roman"/>
          <w:sz w:val="24"/>
          <w:szCs w:val="24"/>
          <w:lang w:val="en-US"/>
        </w:rPr>
      </w:pPr>
      <w:r w:rsidRPr="0098098B">
        <w:rPr>
          <w:rFonts w:ascii="Times New Roman" w:hAnsi="Times New Roman"/>
          <w:sz w:val="24"/>
          <w:szCs w:val="24"/>
          <w:lang w:val="en-US"/>
        </w:rPr>
        <w:t>The study was conducted for verb</w:t>
      </w:r>
      <w:r>
        <w:rPr>
          <w:rFonts w:ascii="Times New Roman" w:hAnsi="Times New Roman"/>
          <w:sz w:val="24"/>
          <w:szCs w:val="24"/>
          <w:lang w:val="en-US"/>
        </w:rPr>
        <w:t>al-linguistic intelligence and grammar mastery</w:t>
      </w:r>
      <w:r w:rsidRPr="0098098B">
        <w:rPr>
          <w:rFonts w:ascii="Times New Roman" w:hAnsi="Times New Roman"/>
          <w:sz w:val="24"/>
          <w:szCs w:val="24"/>
          <w:lang w:val="en-US"/>
        </w:rPr>
        <w:t>. T</w:t>
      </w:r>
      <w:r>
        <w:rPr>
          <w:rFonts w:ascii="Times New Roman" w:hAnsi="Times New Roman"/>
          <w:sz w:val="24"/>
          <w:szCs w:val="24"/>
          <w:lang w:val="en-US"/>
        </w:rPr>
        <w:t>he place of the study is at “Sultan Maulana Hasanuddin Banten</w:t>
      </w:r>
      <w:r w:rsidRPr="0098098B">
        <w:rPr>
          <w:rFonts w:ascii="Times New Roman" w:hAnsi="Times New Roman"/>
          <w:sz w:val="24"/>
          <w:szCs w:val="24"/>
          <w:lang w:val="en-US"/>
        </w:rPr>
        <w:t xml:space="preserve">” State Islamic </w:t>
      </w:r>
      <w:r>
        <w:rPr>
          <w:rFonts w:ascii="Times New Roman" w:hAnsi="Times New Roman"/>
          <w:sz w:val="24"/>
          <w:szCs w:val="24"/>
          <w:lang w:val="en-US"/>
        </w:rPr>
        <w:t>University of Banten which is located at Palima, Serang City</w:t>
      </w:r>
      <w:r w:rsidRPr="0098098B">
        <w:rPr>
          <w:rFonts w:ascii="Times New Roman" w:hAnsi="Times New Roman"/>
          <w:sz w:val="24"/>
          <w:szCs w:val="24"/>
          <w:lang w:val="en-US"/>
        </w:rPr>
        <w:t>. The consideration of conducting the study at this site was because of the accessibility and familiarity of the</w:t>
      </w:r>
      <w:r>
        <w:rPr>
          <w:rFonts w:ascii="Times New Roman" w:hAnsi="Times New Roman"/>
          <w:sz w:val="24"/>
          <w:szCs w:val="24"/>
          <w:lang w:val="en-US"/>
        </w:rPr>
        <w:t xml:space="preserve"> situation and the participants.</w:t>
      </w:r>
    </w:p>
    <w:p w:rsidR="00B35FF8" w:rsidRPr="00A557DD" w:rsidRDefault="00B35FF8" w:rsidP="008B0CE3">
      <w:pPr>
        <w:pStyle w:val="ListParagraph"/>
        <w:numPr>
          <w:ilvl w:val="0"/>
          <w:numId w:val="5"/>
        </w:numPr>
        <w:spacing w:line="360" w:lineRule="auto"/>
        <w:ind w:left="360"/>
        <w:rPr>
          <w:rFonts w:ascii="Times New Roman" w:hAnsi="Times New Roman"/>
          <w:sz w:val="24"/>
          <w:szCs w:val="24"/>
          <w:lang w:val="en-US"/>
        </w:rPr>
      </w:pPr>
      <w:r w:rsidRPr="00A557DD">
        <w:rPr>
          <w:rFonts w:ascii="Times New Roman" w:hAnsi="Times New Roman"/>
          <w:b/>
          <w:sz w:val="24"/>
          <w:szCs w:val="24"/>
        </w:rPr>
        <w:t xml:space="preserve"> Time of Study</w:t>
      </w:r>
    </w:p>
    <w:p w:rsidR="00B35FF8" w:rsidRPr="00DA7D14" w:rsidRDefault="00B35FF8" w:rsidP="008B0CE3">
      <w:pPr>
        <w:spacing w:line="360" w:lineRule="auto"/>
        <w:ind w:left="0" w:firstLine="450"/>
        <w:contextualSpacing/>
        <w:rPr>
          <w:rFonts w:ascii="Times New Roman" w:hAnsi="Times New Roman"/>
          <w:sz w:val="24"/>
          <w:szCs w:val="24"/>
          <w:lang w:val="en-US"/>
        </w:rPr>
      </w:pPr>
      <w:r w:rsidRPr="00DA7D14">
        <w:rPr>
          <w:rFonts w:ascii="Times New Roman" w:hAnsi="Times New Roman"/>
          <w:sz w:val="24"/>
          <w:szCs w:val="24"/>
        </w:rPr>
        <w:t>The t</w:t>
      </w:r>
      <w:r w:rsidRPr="00DA7D14">
        <w:rPr>
          <w:rFonts w:ascii="Times New Roman" w:hAnsi="Times New Roman"/>
          <w:sz w:val="24"/>
          <w:szCs w:val="24"/>
          <w:lang w:val="en-US"/>
        </w:rPr>
        <w:t>ime</w:t>
      </w:r>
      <w:r w:rsidRPr="00DA7D14">
        <w:rPr>
          <w:rFonts w:ascii="Times New Roman" w:hAnsi="Times New Roman"/>
          <w:sz w:val="24"/>
          <w:szCs w:val="24"/>
        </w:rPr>
        <w:t xml:space="preserve"> that</w:t>
      </w:r>
      <w:r w:rsidRPr="00DA7D14">
        <w:rPr>
          <w:rFonts w:ascii="Times New Roman" w:hAnsi="Times New Roman"/>
          <w:sz w:val="24"/>
          <w:szCs w:val="24"/>
          <w:lang w:val="en-US"/>
        </w:rPr>
        <w:t xml:space="preserve"> writer</w:t>
      </w:r>
      <w:r w:rsidRPr="00DA7D14">
        <w:rPr>
          <w:rFonts w:ascii="Times New Roman" w:hAnsi="Times New Roman"/>
          <w:sz w:val="24"/>
          <w:szCs w:val="24"/>
        </w:rPr>
        <w:t xml:space="preserve"> spent for this</w:t>
      </w:r>
      <w:r w:rsidRPr="00DA7D14">
        <w:rPr>
          <w:rFonts w:ascii="Times New Roman" w:hAnsi="Times New Roman"/>
          <w:sz w:val="24"/>
          <w:szCs w:val="24"/>
          <w:lang w:val="en-US"/>
        </w:rPr>
        <w:t xml:space="preserve"> research in order to develop scientific papers  </w:t>
      </w:r>
      <w:r w:rsidRPr="00DA7D14">
        <w:rPr>
          <w:rFonts w:ascii="Times New Roman" w:hAnsi="Times New Roman"/>
          <w:sz w:val="24"/>
          <w:szCs w:val="24"/>
        </w:rPr>
        <w:t>was begunfrom</w:t>
      </w:r>
      <w:r w:rsidRPr="00DA7D14">
        <w:rPr>
          <w:rFonts w:ascii="Times New Roman" w:hAnsi="Times New Roman"/>
          <w:sz w:val="24"/>
          <w:szCs w:val="24"/>
          <w:lang w:val="en-US"/>
        </w:rPr>
        <w:t xml:space="preserve"> preliminary observation,</w:t>
      </w:r>
      <w:r w:rsidRPr="00DA7D14">
        <w:rPr>
          <w:rFonts w:ascii="Times New Roman" w:hAnsi="Times New Roman"/>
          <w:sz w:val="24"/>
          <w:szCs w:val="24"/>
        </w:rPr>
        <w:t xml:space="preserve"> it was </w:t>
      </w:r>
      <w:r w:rsidRPr="00DA7D14">
        <w:rPr>
          <w:rFonts w:ascii="Times New Roman" w:hAnsi="Times New Roman"/>
          <w:sz w:val="24"/>
          <w:szCs w:val="24"/>
          <w:lang w:val="en-US"/>
        </w:rPr>
        <w:t xml:space="preserve">from </w:t>
      </w:r>
      <w:r>
        <w:rPr>
          <w:rFonts w:ascii="Times New Roman" w:hAnsi="Times New Roman"/>
          <w:sz w:val="24"/>
          <w:szCs w:val="24"/>
          <w:lang w:val="en-US"/>
        </w:rPr>
        <w:t>March</w:t>
      </w:r>
      <w:r w:rsidRPr="00DA7D14">
        <w:rPr>
          <w:rFonts w:ascii="Times New Roman" w:hAnsi="Times New Roman"/>
          <w:sz w:val="24"/>
          <w:szCs w:val="24"/>
          <w:lang w:val="en-US"/>
        </w:rPr>
        <w:t xml:space="preserve"> 201</w:t>
      </w:r>
      <w:r>
        <w:rPr>
          <w:rFonts w:ascii="Times New Roman" w:hAnsi="Times New Roman"/>
          <w:sz w:val="24"/>
          <w:szCs w:val="24"/>
          <w:lang w:val="en-US"/>
        </w:rPr>
        <w:t>8</w:t>
      </w:r>
      <w:r w:rsidRPr="00DA7D14">
        <w:rPr>
          <w:rFonts w:ascii="Times New Roman" w:hAnsi="Times New Roman"/>
          <w:sz w:val="24"/>
          <w:szCs w:val="24"/>
          <w:lang w:val="en-US"/>
        </w:rPr>
        <w:t xml:space="preserve"> to </w:t>
      </w:r>
      <w:r>
        <w:rPr>
          <w:rFonts w:ascii="Times New Roman" w:hAnsi="Times New Roman"/>
          <w:sz w:val="24"/>
          <w:szCs w:val="24"/>
          <w:lang w:val="en-US"/>
        </w:rPr>
        <w:t>May</w:t>
      </w:r>
      <w:r w:rsidRPr="00DA7D14">
        <w:rPr>
          <w:rFonts w:ascii="Times New Roman" w:hAnsi="Times New Roman"/>
          <w:sz w:val="24"/>
          <w:szCs w:val="24"/>
          <w:lang w:val="en-US"/>
        </w:rPr>
        <w:t xml:space="preserve"> 201</w:t>
      </w:r>
      <w:r>
        <w:rPr>
          <w:rFonts w:ascii="Times New Roman" w:hAnsi="Times New Roman"/>
          <w:sz w:val="24"/>
          <w:szCs w:val="24"/>
          <w:lang w:val="en-US"/>
        </w:rPr>
        <w:t>8</w:t>
      </w:r>
      <w:r w:rsidRPr="00DA7D14">
        <w:rPr>
          <w:rFonts w:ascii="Times New Roman" w:hAnsi="Times New Roman"/>
          <w:sz w:val="24"/>
          <w:szCs w:val="24"/>
          <w:lang w:val="en-US"/>
        </w:rPr>
        <w:t>, and then proceed with the next stage of preparing the proposal, the proposal hearing, then arrange chapter I, chapter II, chapter III, chapter IV and V.</w:t>
      </w:r>
    </w:p>
    <w:p w:rsidR="00B35FF8" w:rsidRPr="00DA7D14" w:rsidRDefault="00B35FF8" w:rsidP="008D0CF1">
      <w:pPr>
        <w:pStyle w:val="ListParagraph"/>
        <w:numPr>
          <w:ilvl w:val="0"/>
          <w:numId w:val="4"/>
        </w:numPr>
        <w:ind w:left="450"/>
        <w:rPr>
          <w:rFonts w:ascii="Times New Roman" w:hAnsi="Times New Roman"/>
          <w:sz w:val="24"/>
          <w:szCs w:val="24"/>
          <w:lang w:val="en-US"/>
        </w:rPr>
      </w:pPr>
      <w:r w:rsidRPr="00DA7D14">
        <w:rPr>
          <w:rFonts w:ascii="Times New Roman" w:hAnsi="Times New Roman"/>
          <w:b/>
          <w:sz w:val="24"/>
          <w:szCs w:val="24"/>
          <w:lang w:val="en-US"/>
        </w:rPr>
        <w:t xml:space="preserve">Population and Sample </w:t>
      </w:r>
    </w:p>
    <w:p w:rsidR="00B35FF8" w:rsidRPr="00DA7D14" w:rsidRDefault="00B35FF8" w:rsidP="008B0CE3">
      <w:pPr>
        <w:pStyle w:val="ListParagraph"/>
        <w:spacing w:line="360" w:lineRule="auto"/>
        <w:ind w:left="90" w:firstLine="360"/>
        <w:rPr>
          <w:rFonts w:ascii="Times New Roman" w:hAnsi="Times New Roman"/>
          <w:color w:val="000000"/>
          <w:sz w:val="24"/>
          <w:szCs w:val="24"/>
        </w:rPr>
      </w:pPr>
      <w:r w:rsidRPr="00DA7D14">
        <w:rPr>
          <w:rFonts w:ascii="Times New Roman" w:hAnsi="Times New Roman"/>
          <w:color w:val="000000"/>
          <w:sz w:val="24"/>
          <w:szCs w:val="24"/>
        </w:rPr>
        <w:t>The method of data research is used in this study is quantitative method. At the end of this research, test result of the statistical analysis. Related with this research th</w:t>
      </w:r>
      <w:r>
        <w:rPr>
          <w:rFonts w:ascii="Times New Roman" w:hAnsi="Times New Roman"/>
          <w:color w:val="000000"/>
          <w:sz w:val="24"/>
          <w:szCs w:val="24"/>
        </w:rPr>
        <w:t>e writer took sample 25% from 1</w:t>
      </w:r>
      <w:r>
        <w:rPr>
          <w:rFonts w:ascii="Times New Roman" w:hAnsi="Times New Roman"/>
          <w:color w:val="000000"/>
          <w:sz w:val="24"/>
          <w:szCs w:val="24"/>
          <w:lang w:val="en-US"/>
        </w:rPr>
        <w:t>58</w:t>
      </w:r>
      <w:r>
        <w:rPr>
          <w:rFonts w:ascii="Times New Roman" w:hAnsi="Times New Roman"/>
          <w:color w:val="000000"/>
          <w:sz w:val="24"/>
          <w:szCs w:val="24"/>
        </w:rPr>
        <w:t xml:space="preserve">students of the </w:t>
      </w:r>
      <w:r>
        <w:rPr>
          <w:rFonts w:ascii="Times New Roman" w:hAnsi="Times New Roman"/>
          <w:color w:val="000000"/>
          <w:sz w:val="24"/>
          <w:szCs w:val="24"/>
          <w:lang w:val="en-US"/>
        </w:rPr>
        <w:t>4</w:t>
      </w:r>
      <w:r>
        <w:rPr>
          <w:rFonts w:ascii="Times New Roman" w:hAnsi="Times New Roman"/>
          <w:color w:val="000000"/>
          <w:sz w:val="24"/>
          <w:szCs w:val="24"/>
        </w:rPr>
        <w:t>th semester of</w:t>
      </w:r>
      <w:r>
        <w:rPr>
          <w:rFonts w:ascii="Times New Roman" w:hAnsi="Times New Roman"/>
          <w:color w:val="000000"/>
          <w:sz w:val="24"/>
          <w:szCs w:val="24"/>
          <w:lang w:val="en-US"/>
        </w:rPr>
        <w:t xml:space="preserve"> The</w:t>
      </w:r>
      <w:r w:rsidR="00737237">
        <w:rPr>
          <w:rFonts w:ascii="Times New Roman" w:hAnsi="Times New Roman"/>
          <w:color w:val="000000"/>
          <w:sz w:val="24"/>
          <w:szCs w:val="24"/>
          <w:lang w:val="en-US"/>
        </w:rPr>
        <w:t xml:space="preserve"> English Education Department of The</w:t>
      </w:r>
      <w:r>
        <w:rPr>
          <w:rFonts w:ascii="Times New Roman" w:hAnsi="Times New Roman"/>
          <w:color w:val="000000"/>
          <w:sz w:val="24"/>
          <w:szCs w:val="24"/>
          <w:lang w:val="en-US"/>
        </w:rPr>
        <w:t xml:space="preserve"> State Islamic University of Sultan Maulana Hasanuddin Banten</w:t>
      </w:r>
      <w:r w:rsidRPr="00DA7D14">
        <w:rPr>
          <w:rFonts w:ascii="Times New Roman" w:hAnsi="Times New Roman"/>
          <w:color w:val="000000"/>
          <w:sz w:val="24"/>
          <w:szCs w:val="24"/>
        </w:rPr>
        <w:t xml:space="preserve"> as population. So, the sample for </w:t>
      </w:r>
      <w:r>
        <w:rPr>
          <w:rFonts w:ascii="Times New Roman" w:hAnsi="Times New Roman"/>
          <w:color w:val="000000"/>
          <w:sz w:val="24"/>
          <w:szCs w:val="24"/>
        </w:rPr>
        <w:t>this research 25x15</w:t>
      </w:r>
      <w:r>
        <w:rPr>
          <w:rFonts w:ascii="Times New Roman" w:hAnsi="Times New Roman"/>
          <w:color w:val="000000"/>
          <w:sz w:val="24"/>
          <w:szCs w:val="24"/>
          <w:lang w:val="en-US"/>
        </w:rPr>
        <w:t>8</w:t>
      </w:r>
      <w:r>
        <w:rPr>
          <w:rFonts w:ascii="Times New Roman" w:hAnsi="Times New Roman"/>
          <w:color w:val="000000"/>
          <w:sz w:val="24"/>
          <w:szCs w:val="24"/>
        </w:rPr>
        <w:t>/100 = 39,</w:t>
      </w:r>
      <w:r>
        <w:rPr>
          <w:rFonts w:ascii="Times New Roman" w:hAnsi="Times New Roman"/>
          <w:color w:val="000000"/>
          <w:sz w:val="24"/>
          <w:szCs w:val="24"/>
          <w:lang w:val="en-US"/>
        </w:rPr>
        <w:t>50</w:t>
      </w:r>
      <w:r w:rsidRPr="00DA7D14">
        <w:rPr>
          <w:rFonts w:ascii="Times New Roman" w:hAnsi="Times New Roman"/>
          <w:color w:val="000000"/>
          <w:sz w:val="24"/>
          <w:szCs w:val="24"/>
        </w:rPr>
        <w:t xml:space="preserve">, and accomplished become 40 students.  </w:t>
      </w:r>
    </w:p>
    <w:p w:rsidR="00B35FF8" w:rsidRPr="00DA7D14" w:rsidRDefault="00B35FF8" w:rsidP="008B0CE3">
      <w:pPr>
        <w:spacing w:line="360" w:lineRule="auto"/>
        <w:ind w:left="90" w:firstLine="360"/>
        <w:rPr>
          <w:rFonts w:ascii="Times New Roman" w:hAnsi="Times New Roman"/>
          <w:color w:val="000000"/>
          <w:sz w:val="24"/>
          <w:szCs w:val="24"/>
          <w:lang w:val="en-US"/>
        </w:rPr>
      </w:pPr>
      <w:r w:rsidRPr="00DA7D14">
        <w:rPr>
          <w:rFonts w:ascii="Times New Roman" w:hAnsi="Times New Roman"/>
          <w:color w:val="000000"/>
          <w:sz w:val="24"/>
          <w:szCs w:val="24"/>
        </w:rPr>
        <w:t xml:space="preserve">This taking sample is according to Arikunto’s statement: “if the population is lack of 100, it is better to take the entire population, and </w:t>
      </w:r>
      <w:r w:rsidRPr="00DA7D14">
        <w:rPr>
          <w:rFonts w:ascii="Times New Roman" w:hAnsi="Times New Roman"/>
          <w:color w:val="000000"/>
          <w:sz w:val="24"/>
          <w:szCs w:val="24"/>
        </w:rPr>
        <w:lastRenderedPageBreak/>
        <w:t>the research is named research population. However, if the population is more than 100, the sample can be taken 10-15% or 20-25%”.</w:t>
      </w:r>
      <w:r w:rsidRPr="00DA7D14">
        <w:rPr>
          <w:rFonts w:ascii="Times New Roman" w:hAnsi="Times New Roman"/>
          <w:sz w:val="24"/>
          <w:szCs w:val="24"/>
          <w:vertAlign w:val="superscript"/>
        </w:rPr>
        <w:footnoteReference w:id="29"/>
      </w:r>
    </w:p>
    <w:p w:rsidR="00B35FF8" w:rsidRPr="00DA7D14" w:rsidRDefault="00B35FF8" w:rsidP="008D0CF1">
      <w:pPr>
        <w:numPr>
          <w:ilvl w:val="0"/>
          <w:numId w:val="4"/>
        </w:numPr>
        <w:ind w:left="450"/>
        <w:contextualSpacing/>
        <w:rPr>
          <w:rFonts w:ascii="Times New Roman" w:hAnsi="Times New Roman"/>
          <w:sz w:val="24"/>
          <w:szCs w:val="24"/>
          <w:lang w:val="en-US"/>
        </w:rPr>
      </w:pPr>
      <w:r w:rsidRPr="00DA7D14">
        <w:rPr>
          <w:rFonts w:ascii="Times New Roman" w:hAnsi="Times New Roman"/>
          <w:b/>
          <w:sz w:val="24"/>
          <w:szCs w:val="24"/>
          <w:lang w:val="en-US"/>
        </w:rPr>
        <w:t>Technique of Data Collecting</w:t>
      </w:r>
    </w:p>
    <w:p w:rsidR="00B35FF8" w:rsidRPr="00737237" w:rsidRDefault="00B35FF8" w:rsidP="008B0CE3">
      <w:pPr>
        <w:pStyle w:val="ListParagraph"/>
        <w:spacing w:line="360" w:lineRule="auto"/>
        <w:ind w:left="90" w:firstLine="450"/>
        <w:rPr>
          <w:rFonts w:ascii="Times New Roman" w:hAnsi="Times New Roman"/>
          <w:color w:val="000000"/>
          <w:sz w:val="24"/>
          <w:szCs w:val="24"/>
          <w:lang w:val="en-US"/>
        </w:rPr>
      </w:pPr>
      <w:r w:rsidRPr="00FA409A">
        <w:rPr>
          <w:rFonts w:ascii="Times New Roman" w:hAnsi="Times New Roman"/>
          <w:color w:val="000000"/>
          <w:sz w:val="24"/>
          <w:szCs w:val="24"/>
          <w:lang w:val="en-US"/>
        </w:rPr>
        <w:t>The instrument of</w:t>
      </w:r>
      <w:r>
        <w:rPr>
          <w:rFonts w:ascii="Times New Roman" w:hAnsi="Times New Roman"/>
          <w:color w:val="000000"/>
          <w:sz w:val="24"/>
          <w:szCs w:val="24"/>
          <w:lang w:val="en-US"/>
        </w:rPr>
        <w:t xml:space="preserve"> this study was grammar mastery</w:t>
      </w:r>
      <w:r w:rsidRPr="00FA409A">
        <w:rPr>
          <w:rFonts w:ascii="Times New Roman" w:hAnsi="Times New Roman"/>
          <w:color w:val="000000"/>
          <w:sz w:val="24"/>
          <w:szCs w:val="24"/>
          <w:lang w:val="en-US"/>
        </w:rPr>
        <w:t xml:space="preserve"> test as variable X and Verbal – Linguistic Intelligence Questionnaire score as Y variable</w:t>
      </w:r>
    </w:p>
    <w:p w:rsidR="00B35FF8" w:rsidRPr="00FA409A" w:rsidRDefault="00B35FF8" w:rsidP="008D0CF1">
      <w:pPr>
        <w:pStyle w:val="ListParagraph"/>
        <w:numPr>
          <w:ilvl w:val="0"/>
          <w:numId w:val="17"/>
        </w:numPr>
        <w:ind w:left="450" w:hanging="450"/>
        <w:rPr>
          <w:rFonts w:ascii="Times New Roman" w:hAnsi="Times New Roman"/>
          <w:b/>
          <w:color w:val="000000"/>
          <w:sz w:val="24"/>
          <w:szCs w:val="24"/>
          <w:lang w:val="en-US"/>
        </w:rPr>
      </w:pPr>
      <w:r>
        <w:rPr>
          <w:rFonts w:ascii="Times New Roman" w:hAnsi="Times New Roman"/>
          <w:b/>
          <w:color w:val="000000"/>
          <w:sz w:val="24"/>
          <w:szCs w:val="24"/>
          <w:lang w:val="en-US"/>
        </w:rPr>
        <w:t>Grammar Mastery Test</w:t>
      </w:r>
    </w:p>
    <w:p w:rsidR="00B35FF8" w:rsidRPr="00BB743C" w:rsidRDefault="00B35FF8" w:rsidP="001B1D3D">
      <w:pPr>
        <w:pStyle w:val="ListParagraph"/>
        <w:spacing w:line="360" w:lineRule="auto"/>
        <w:ind w:left="90" w:firstLine="360"/>
        <w:rPr>
          <w:rFonts w:ascii="Times New Roman" w:hAnsi="Times New Roman"/>
          <w:color w:val="000000"/>
          <w:sz w:val="24"/>
          <w:szCs w:val="24"/>
          <w:lang w:val="en-US"/>
        </w:rPr>
      </w:pPr>
      <w:r w:rsidRPr="00FA409A">
        <w:rPr>
          <w:rFonts w:ascii="Times New Roman" w:hAnsi="Times New Roman"/>
          <w:color w:val="000000"/>
          <w:sz w:val="24"/>
          <w:szCs w:val="24"/>
          <w:lang w:val="en-US"/>
        </w:rPr>
        <w:t>In</w:t>
      </w:r>
      <w:r>
        <w:rPr>
          <w:rFonts w:ascii="Times New Roman" w:hAnsi="Times New Roman"/>
          <w:color w:val="000000"/>
          <w:sz w:val="24"/>
          <w:szCs w:val="24"/>
          <w:lang w:val="en-US"/>
        </w:rPr>
        <w:t xml:space="preserve"> this study, grammar mastery</w:t>
      </w:r>
      <w:r w:rsidRPr="00FA409A">
        <w:rPr>
          <w:rFonts w:ascii="Times New Roman" w:hAnsi="Times New Roman"/>
          <w:color w:val="000000"/>
          <w:sz w:val="24"/>
          <w:szCs w:val="24"/>
          <w:lang w:val="en-US"/>
        </w:rPr>
        <w:t xml:space="preserve"> test was adop</w:t>
      </w:r>
      <w:r>
        <w:rPr>
          <w:rFonts w:ascii="Times New Roman" w:hAnsi="Times New Roman"/>
          <w:color w:val="000000"/>
          <w:sz w:val="24"/>
          <w:szCs w:val="24"/>
          <w:lang w:val="en-US"/>
        </w:rPr>
        <w:t xml:space="preserve">ted from Cliffs Notes </w:t>
      </w:r>
      <w:r w:rsidRPr="00FA409A">
        <w:rPr>
          <w:rFonts w:ascii="Times New Roman" w:hAnsi="Times New Roman"/>
          <w:color w:val="000000"/>
          <w:sz w:val="24"/>
          <w:szCs w:val="24"/>
          <w:lang w:val="en-US"/>
        </w:rPr>
        <w:t xml:space="preserve"> for the TOEFL Test Prepar</w:t>
      </w:r>
      <w:r>
        <w:rPr>
          <w:rFonts w:ascii="Times New Roman" w:hAnsi="Times New Roman"/>
          <w:color w:val="000000"/>
          <w:sz w:val="24"/>
          <w:szCs w:val="24"/>
          <w:lang w:val="en-US"/>
        </w:rPr>
        <w:t>ation for the Computer Based</w:t>
      </w:r>
      <w:r w:rsidRPr="00FA409A">
        <w:rPr>
          <w:rFonts w:ascii="Times New Roman" w:hAnsi="Times New Roman"/>
          <w:color w:val="000000"/>
          <w:sz w:val="24"/>
          <w:szCs w:val="24"/>
          <w:lang w:val="en-US"/>
        </w:rPr>
        <w:t xml:space="preserve"> Test</w:t>
      </w:r>
      <w:r>
        <w:rPr>
          <w:rFonts w:ascii="Times New Roman" w:hAnsi="Times New Roman"/>
          <w:color w:val="000000"/>
          <w:sz w:val="24"/>
          <w:szCs w:val="24"/>
          <w:lang w:val="en-US"/>
        </w:rPr>
        <w:t>, Step by Step to Grammar</w:t>
      </w:r>
      <w:r w:rsidRPr="00FA409A">
        <w:rPr>
          <w:rFonts w:ascii="Times New Roman" w:hAnsi="Times New Roman"/>
          <w:color w:val="000000"/>
          <w:sz w:val="24"/>
          <w:szCs w:val="24"/>
          <w:lang w:val="en-US"/>
        </w:rPr>
        <w:t xml:space="preserve"> 4.</w:t>
      </w:r>
      <w:r>
        <w:rPr>
          <w:rFonts w:asciiTheme="majorBidi" w:hAnsiTheme="majorBidi"/>
          <w:bCs/>
          <w:color w:val="000000"/>
          <w:sz w:val="24"/>
          <w:szCs w:val="24"/>
          <w:lang w:val="en-US"/>
        </w:rPr>
        <w:t>A</w:t>
      </w:r>
      <w:r w:rsidRPr="00327055">
        <w:rPr>
          <w:rFonts w:asciiTheme="majorBidi" w:hAnsiTheme="majorBidi"/>
          <w:bCs/>
          <w:color w:val="000000"/>
          <w:sz w:val="24"/>
          <w:szCs w:val="24"/>
          <w:lang w:val="en-US"/>
        </w:rPr>
        <w:t xml:space="preserve">nd E-book of The Official Guide to the TOEFL Test </w:t>
      </w:r>
      <w:r>
        <w:rPr>
          <w:rFonts w:asciiTheme="majorBidi" w:hAnsiTheme="majorBidi"/>
          <w:bCs/>
          <w:color w:val="000000"/>
          <w:sz w:val="24"/>
          <w:szCs w:val="24"/>
          <w:lang w:val="en-US"/>
        </w:rPr>
        <w:t>Edition by Cliffs Notes.</w:t>
      </w:r>
      <w:r w:rsidRPr="00FA409A">
        <w:rPr>
          <w:rFonts w:ascii="Times New Roman" w:hAnsi="Times New Roman"/>
          <w:color w:val="000000"/>
          <w:sz w:val="24"/>
          <w:szCs w:val="24"/>
          <w:lang w:val="en-US"/>
        </w:rPr>
        <w:t xml:space="preserve"> In other words, the tests were suitable for the participants of this study because they have learned ab</w:t>
      </w:r>
      <w:r>
        <w:rPr>
          <w:rFonts w:ascii="Times New Roman" w:hAnsi="Times New Roman"/>
          <w:color w:val="000000"/>
          <w:sz w:val="24"/>
          <w:szCs w:val="24"/>
          <w:lang w:val="en-US"/>
        </w:rPr>
        <w:t>out all the materials in Grammar</w:t>
      </w:r>
      <w:r w:rsidRPr="00FA409A">
        <w:rPr>
          <w:rFonts w:ascii="Times New Roman" w:hAnsi="Times New Roman"/>
          <w:color w:val="000000"/>
          <w:sz w:val="24"/>
          <w:szCs w:val="24"/>
          <w:lang w:val="en-US"/>
        </w:rPr>
        <w:t xml:space="preserve"> 4. The main aspect of this test was comprehending English passage. The test consisted of 25 questions in multiple choice test. The participants had 25 minutes for answering the test. </w:t>
      </w:r>
    </w:p>
    <w:p w:rsidR="00B35FF8" w:rsidRDefault="0033502D" w:rsidP="008D0CF1">
      <w:pPr>
        <w:pStyle w:val="ListParagraph"/>
        <w:numPr>
          <w:ilvl w:val="0"/>
          <w:numId w:val="17"/>
        </w:numPr>
        <w:ind w:left="450" w:hanging="450"/>
        <w:rPr>
          <w:rFonts w:ascii="Times New Roman" w:hAnsi="Times New Roman"/>
          <w:b/>
          <w:color w:val="000000"/>
          <w:sz w:val="24"/>
          <w:szCs w:val="24"/>
          <w:lang w:val="en-US"/>
        </w:rPr>
      </w:pPr>
      <w:r>
        <w:rPr>
          <w:rFonts w:ascii="Times New Roman" w:hAnsi="Times New Roman"/>
          <w:b/>
          <w:color w:val="000000"/>
          <w:sz w:val="24"/>
          <w:szCs w:val="24"/>
          <w:lang w:val="en-US"/>
        </w:rPr>
        <w:t>Verbal – Linguistic Intelligence</w:t>
      </w:r>
      <w:r w:rsidR="00B35FF8" w:rsidRPr="00FA409A">
        <w:rPr>
          <w:rFonts w:ascii="Times New Roman" w:hAnsi="Times New Roman"/>
          <w:b/>
          <w:color w:val="000000"/>
          <w:sz w:val="24"/>
          <w:szCs w:val="24"/>
          <w:lang w:val="en-US"/>
        </w:rPr>
        <w:t xml:space="preserve"> Test</w:t>
      </w:r>
    </w:p>
    <w:p w:rsidR="00B35FF8" w:rsidRDefault="00B35FF8" w:rsidP="008D0CF1">
      <w:pPr>
        <w:spacing w:line="360" w:lineRule="auto"/>
        <w:ind w:firstLine="364"/>
        <w:rPr>
          <w:rFonts w:ascii="Times New Roman" w:hAnsi="Times New Roman"/>
          <w:sz w:val="24"/>
          <w:szCs w:val="24"/>
          <w:lang w:val="en-US"/>
        </w:rPr>
      </w:pPr>
      <w:r w:rsidRPr="00FA409A">
        <w:rPr>
          <w:rFonts w:ascii="Times New Roman" w:hAnsi="Times New Roman"/>
          <w:sz w:val="24"/>
          <w:szCs w:val="24"/>
        </w:rPr>
        <w:t>The writer conducted Verbal – Linguistic Intelligence Questionnaire was a combination from Walter McKenzie Multiple Intelligen</w:t>
      </w:r>
      <w:r>
        <w:rPr>
          <w:rFonts w:ascii="Times New Roman" w:hAnsi="Times New Roman"/>
          <w:sz w:val="24"/>
          <w:szCs w:val="24"/>
        </w:rPr>
        <w:t>ce Questionnaire</w:t>
      </w:r>
      <w:r>
        <w:rPr>
          <w:rStyle w:val="FootnoteReference"/>
          <w:rFonts w:ascii="Times New Roman" w:hAnsi="Times New Roman"/>
          <w:sz w:val="24"/>
          <w:szCs w:val="24"/>
        </w:rPr>
        <w:footnoteReference w:id="30"/>
      </w:r>
      <w:r w:rsidRPr="00FA409A">
        <w:rPr>
          <w:rFonts w:ascii="Times New Roman" w:hAnsi="Times New Roman"/>
          <w:sz w:val="24"/>
          <w:szCs w:val="24"/>
        </w:rPr>
        <w:t>, International Montessori Schools and Child Develop</w:t>
      </w:r>
      <w:r>
        <w:rPr>
          <w:rFonts w:ascii="Times New Roman" w:hAnsi="Times New Roman"/>
          <w:sz w:val="24"/>
          <w:szCs w:val="24"/>
        </w:rPr>
        <w:t>ment Centres Brussels, Belgium</w:t>
      </w:r>
      <w:r w:rsidR="00251147">
        <w:rPr>
          <w:rFonts w:ascii="Times New Roman" w:hAnsi="Times New Roman"/>
          <w:sz w:val="24"/>
          <w:szCs w:val="24"/>
          <w:lang w:val="en-US"/>
        </w:rPr>
        <w:t>,</w:t>
      </w:r>
      <w:r w:rsidRPr="00FA409A">
        <w:rPr>
          <w:rFonts w:ascii="Times New Roman" w:hAnsi="Times New Roman"/>
          <w:sz w:val="24"/>
          <w:szCs w:val="24"/>
        </w:rPr>
        <w:t xml:space="preserve"> and Multiple </w:t>
      </w:r>
      <w:r w:rsidRPr="00FA409A">
        <w:rPr>
          <w:rFonts w:ascii="Times New Roman" w:hAnsi="Times New Roman"/>
          <w:sz w:val="24"/>
          <w:szCs w:val="24"/>
        </w:rPr>
        <w:lastRenderedPageBreak/>
        <w:t>Intelligence in the</w:t>
      </w:r>
      <w:r>
        <w:rPr>
          <w:rFonts w:ascii="Times New Roman" w:hAnsi="Times New Roman"/>
          <w:sz w:val="24"/>
          <w:szCs w:val="24"/>
        </w:rPr>
        <w:t xml:space="preserve"> Classroom by Thomas Armstrong</w:t>
      </w:r>
      <w:r>
        <w:rPr>
          <w:rStyle w:val="FootnoteReference"/>
          <w:rFonts w:ascii="Times New Roman" w:hAnsi="Times New Roman"/>
          <w:sz w:val="24"/>
          <w:szCs w:val="24"/>
        </w:rPr>
        <w:footnoteReference w:id="31"/>
      </w:r>
      <w:r w:rsidRPr="00FA409A">
        <w:rPr>
          <w:rFonts w:ascii="Times New Roman" w:hAnsi="Times New Roman"/>
          <w:sz w:val="24"/>
          <w:szCs w:val="24"/>
        </w:rPr>
        <w:t xml:space="preserve"> as the research instrument. It was a self-report questionnaire using a Likert-type scale. The structure of the Verbal – Linguistic Intelligence Questionnaire consists of general characteristics of Ver</w:t>
      </w:r>
      <w:r>
        <w:rPr>
          <w:rFonts w:ascii="Times New Roman" w:hAnsi="Times New Roman"/>
          <w:sz w:val="24"/>
          <w:szCs w:val="24"/>
        </w:rPr>
        <w:t xml:space="preserve">bal – Linguistic Intelligence. </w:t>
      </w:r>
    </w:p>
    <w:p w:rsidR="00B35FF8" w:rsidRPr="00F011D8" w:rsidRDefault="00B35FF8" w:rsidP="00B35FF8">
      <w:pPr>
        <w:spacing w:line="360" w:lineRule="auto"/>
        <w:ind w:left="0" w:firstLine="0"/>
        <w:rPr>
          <w:rFonts w:ascii="Times New Roman" w:hAnsi="Times New Roman"/>
          <w:sz w:val="24"/>
          <w:szCs w:val="24"/>
          <w:lang w:val="en-US"/>
        </w:rPr>
      </w:pPr>
    </w:p>
    <w:p w:rsidR="00B35FF8" w:rsidRPr="00DA7D14" w:rsidRDefault="00B35FF8" w:rsidP="008D0CF1">
      <w:pPr>
        <w:pStyle w:val="ListParagraph"/>
        <w:numPr>
          <w:ilvl w:val="0"/>
          <w:numId w:val="4"/>
        </w:numPr>
        <w:tabs>
          <w:tab w:val="left" w:pos="450"/>
        </w:tabs>
        <w:spacing w:line="360" w:lineRule="auto"/>
        <w:ind w:left="540" w:hanging="540"/>
        <w:rPr>
          <w:rFonts w:ascii="Times New Roman" w:hAnsi="Times New Roman"/>
          <w:b/>
          <w:color w:val="000000"/>
          <w:sz w:val="24"/>
          <w:szCs w:val="24"/>
        </w:rPr>
      </w:pPr>
      <w:r w:rsidRPr="00DA7D14">
        <w:rPr>
          <w:rFonts w:ascii="Times New Roman" w:hAnsi="Times New Roman"/>
          <w:b/>
          <w:color w:val="000000"/>
          <w:sz w:val="24"/>
          <w:szCs w:val="24"/>
        </w:rPr>
        <w:t>The Technique of Analyzing Data</w:t>
      </w:r>
    </w:p>
    <w:p w:rsidR="00B35FF8" w:rsidRDefault="00B35FF8" w:rsidP="008D0CF1">
      <w:pPr>
        <w:tabs>
          <w:tab w:val="left" w:pos="567"/>
        </w:tabs>
        <w:spacing w:line="360" w:lineRule="auto"/>
        <w:ind w:firstLine="364"/>
        <w:rPr>
          <w:rFonts w:ascii="Times New Roman" w:hAnsi="Times New Roman"/>
          <w:color w:val="000000"/>
          <w:sz w:val="24"/>
          <w:szCs w:val="24"/>
          <w:lang w:val="en-US"/>
        </w:rPr>
      </w:pPr>
      <w:r w:rsidRPr="0071590C">
        <w:rPr>
          <w:rFonts w:ascii="Times New Roman" w:hAnsi="Times New Roman"/>
          <w:color w:val="000000"/>
          <w:sz w:val="24"/>
          <w:szCs w:val="24"/>
          <w:lang w:val="en-US"/>
        </w:rPr>
        <w:t>In this step, the researcher used correlational design. The researchercompar</w:t>
      </w:r>
      <w:r w:rsidR="00A926CB">
        <w:rPr>
          <w:rFonts w:ascii="Times New Roman" w:hAnsi="Times New Roman"/>
          <w:color w:val="000000"/>
          <w:sz w:val="24"/>
          <w:szCs w:val="24"/>
          <w:lang w:val="en-US"/>
        </w:rPr>
        <w:t>es the students’ verbal-linguistic intelligence scores and their grammar mastery</w:t>
      </w:r>
      <w:r>
        <w:rPr>
          <w:rFonts w:ascii="Times New Roman" w:hAnsi="Times New Roman"/>
          <w:color w:val="000000"/>
          <w:sz w:val="24"/>
          <w:szCs w:val="24"/>
          <w:lang w:val="en-US"/>
        </w:rPr>
        <w:t xml:space="preserve"> scores at the 4</w:t>
      </w:r>
      <w:r w:rsidRPr="0071590C">
        <w:rPr>
          <w:rFonts w:ascii="Times New Roman" w:hAnsi="Times New Roman"/>
          <w:color w:val="000000"/>
          <w:sz w:val="24"/>
          <w:szCs w:val="24"/>
          <w:lang w:val="en-US"/>
        </w:rPr>
        <w:t>th semester of Department of English Education ofState Islamic Univer</w:t>
      </w:r>
      <w:r>
        <w:rPr>
          <w:rFonts w:ascii="Times New Roman" w:hAnsi="Times New Roman"/>
          <w:color w:val="000000"/>
          <w:sz w:val="24"/>
          <w:szCs w:val="24"/>
          <w:lang w:val="en-US"/>
        </w:rPr>
        <w:t>sity Maulana Hasanuddin</w:t>
      </w:r>
      <w:r w:rsidRPr="0071590C">
        <w:rPr>
          <w:rFonts w:ascii="Times New Roman" w:hAnsi="Times New Roman"/>
          <w:color w:val="000000"/>
          <w:sz w:val="24"/>
          <w:szCs w:val="24"/>
          <w:lang w:val="en-US"/>
        </w:rPr>
        <w:t xml:space="preserve">. To find out the correlationbetween students’ </w:t>
      </w:r>
      <w:r w:rsidR="00A926CB">
        <w:rPr>
          <w:rFonts w:ascii="Times New Roman" w:hAnsi="Times New Roman"/>
          <w:color w:val="000000"/>
          <w:sz w:val="24"/>
          <w:szCs w:val="24"/>
          <w:lang w:val="en-US"/>
        </w:rPr>
        <w:t>verbal-linguistic intelligence scores and their grammar mastery</w:t>
      </w:r>
      <w:r w:rsidRPr="0071590C">
        <w:rPr>
          <w:rFonts w:ascii="Times New Roman" w:hAnsi="Times New Roman"/>
          <w:color w:val="000000"/>
          <w:sz w:val="24"/>
          <w:szCs w:val="24"/>
          <w:lang w:val="en-US"/>
        </w:rPr>
        <w:t xml:space="preserve">, theresearcher used the </w:t>
      </w:r>
      <w:r w:rsidRPr="0071590C">
        <w:rPr>
          <w:rFonts w:ascii="Times New Roman" w:hAnsi="Times New Roman"/>
          <w:i/>
          <w:iCs/>
          <w:color w:val="000000"/>
          <w:sz w:val="24"/>
          <w:szCs w:val="24"/>
          <w:lang w:val="en-US"/>
        </w:rPr>
        <w:t xml:space="preserve">Product-Moment Correlation </w:t>
      </w:r>
      <w:r w:rsidRPr="0071590C">
        <w:rPr>
          <w:rFonts w:ascii="Times New Roman" w:hAnsi="Times New Roman"/>
          <w:color w:val="000000"/>
          <w:sz w:val="24"/>
          <w:szCs w:val="24"/>
          <w:lang w:val="en-US"/>
        </w:rPr>
        <w:t xml:space="preserve">coefficient formula. </w:t>
      </w:r>
      <w:r w:rsidRPr="0071590C">
        <w:rPr>
          <w:rFonts w:ascii="Times New Roman" w:hAnsi="Times New Roman"/>
          <w:i/>
          <w:iCs/>
          <w:color w:val="000000"/>
          <w:sz w:val="24"/>
          <w:szCs w:val="24"/>
          <w:lang w:val="en-US"/>
        </w:rPr>
        <w:t xml:space="preserve">Product-Moment Correlation </w:t>
      </w:r>
      <w:r w:rsidRPr="0071590C">
        <w:rPr>
          <w:rFonts w:ascii="Times New Roman" w:hAnsi="Times New Roman"/>
          <w:color w:val="000000"/>
          <w:sz w:val="24"/>
          <w:szCs w:val="24"/>
          <w:lang w:val="en-US"/>
        </w:rPr>
        <w:t>is one technique that is usually used to find out thesignificance of the correlation between two variables. This technique waspublished by Karl Pearson; therefore it is often called as Pearson CorrelationTechnique</w:t>
      </w:r>
      <w:r w:rsidRPr="0071590C">
        <w:rPr>
          <w:rFonts w:ascii="Times New Roman" w:hAnsi="Times New Roman"/>
          <w:i/>
          <w:iCs/>
          <w:color w:val="000000"/>
          <w:sz w:val="24"/>
          <w:szCs w:val="24"/>
          <w:lang w:val="en-US"/>
        </w:rPr>
        <w:t>.</w:t>
      </w:r>
    </w:p>
    <w:p w:rsidR="00B35FF8" w:rsidRPr="0071590C" w:rsidRDefault="008D0CF1" w:rsidP="008D0CF1">
      <w:pPr>
        <w:tabs>
          <w:tab w:val="left" w:pos="450"/>
        </w:tabs>
        <w:spacing w:line="360" w:lineRule="auto"/>
        <w:ind w:left="90" w:firstLine="0"/>
        <w:rPr>
          <w:rFonts w:ascii="Times New Roman" w:hAnsi="Times New Roman"/>
          <w:color w:val="000000"/>
          <w:sz w:val="24"/>
          <w:szCs w:val="24"/>
          <w:lang w:val="en-US"/>
        </w:rPr>
      </w:pP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The next step is analyzing the data. This analyzing is done in order toknow whether there is significance correlati</w:t>
      </w:r>
      <w:r w:rsidR="00737237">
        <w:rPr>
          <w:rFonts w:ascii="Times New Roman" w:hAnsi="Times New Roman"/>
          <w:color w:val="000000"/>
          <w:sz w:val="24"/>
          <w:szCs w:val="24"/>
          <w:lang w:val="en-US"/>
        </w:rPr>
        <w:t>on between the students’ verbal-linguistic intelligence</w:t>
      </w:r>
      <w:r w:rsidR="00B35FF8">
        <w:rPr>
          <w:rFonts w:ascii="Times New Roman" w:hAnsi="Times New Roman"/>
          <w:color w:val="000000"/>
          <w:sz w:val="24"/>
          <w:szCs w:val="24"/>
          <w:lang w:val="en-US"/>
        </w:rPr>
        <w:t xml:space="preserve"> and their grammar mastery at the 4</w:t>
      </w:r>
      <w:r w:rsidR="00B35FF8" w:rsidRPr="0071590C">
        <w:rPr>
          <w:rFonts w:ascii="Times New Roman" w:hAnsi="Times New Roman"/>
          <w:color w:val="000000"/>
          <w:sz w:val="24"/>
          <w:szCs w:val="24"/>
          <w:lang w:val="en-US"/>
        </w:rPr>
        <w:t>th semester of Department ofEnglish Education of State Islamic Univer</w:t>
      </w:r>
      <w:r w:rsidR="00B35FF8">
        <w:rPr>
          <w:rFonts w:ascii="Times New Roman" w:hAnsi="Times New Roman"/>
          <w:color w:val="000000"/>
          <w:sz w:val="24"/>
          <w:szCs w:val="24"/>
          <w:lang w:val="en-US"/>
        </w:rPr>
        <w:t>sity Sultan Maulana Hasanuddin Banten</w:t>
      </w:r>
      <w:r w:rsidR="00B35FF8" w:rsidRPr="0071590C">
        <w:rPr>
          <w:rFonts w:ascii="Times New Roman" w:hAnsi="Times New Roman"/>
          <w:color w:val="000000"/>
          <w:sz w:val="24"/>
          <w:szCs w:val="24"/>
          <w:lang w:val="en-US"/>
        </w:rPr>
        <w:t>.</w:t>
      </w:r>
      <w:r w:rsidR="00B1048F">
        <w:rPr>
          <w:rFonts w:ascii="Times New Roman" w:hAnsi="Times New Roman"/>
          <w:color w:val="000000"/>
          <w:sz w:val="24"/>
          <w:szCs w:val="24"/>
          <w:lang w:val="en-US"/>
        </w:rPr>
        <w:t xml:space="preserve"> </w:t>
      </w:r>
      <w:r w:rsidR="00B35FF8" w:rsidRPr="0071590C">
        <w:rPr>
          <w:rFonts w:ascii="Times New Roman" w:hAnsi="Times New Roman"/>
          <w:color w:val="000000"/>
          <w:sz w:val="24"/>
          <w:szCs w:val="24"/>
          <w:lang w:val="en-US"/>
        </w:rPr>
        <w:t xml:space="preserve">Then, to find out the result of this study, the researcher used the </w:t>
      </w:r>
      <w:r w:rsidR="00B35FF8" w:rsidRPr="0071590C">
        <w:rPr>
          <w:rFonts w:ascii="Times New Roman" w:hAnsi="Times New Roman"/>
          <w:i/>
          <w:iCs/>
          <w:color w:val="000000"/>
          <w:sz w:val="24"/>
          <w:szCs w:val="24"/>
          <w:lang w:val="en-US"/>
        </w:rPr>
        <w:t xml:space="preserve">PearsonProduct Moment Correlation formula, </w:t>
      </w:r>
      <w:r w:rsidR="00B35FF8" w:rsidRPr="0071590C">
        <w:rPr>
          <w:rFonts w:ascii="Times New Roman" w:hAnsi="Times New Roman"/>
          <w:color w:val="000000"/>
          <w:sz w:val="24"/>
          <w:szCs w:val="24"/>
          <w:lang w:val="en-US"/>
        </w:rPr>
        <w:t>as follow:</w:t>
      </w:r>
      <w:r w:rsidR="00B35FF8">
        <w:rPr>
          <w:rStyle w:val="FootnoteReference"/>
          <w:rFonts w:ascii="Times New Roman" w:hAnsi="Times New Roman"/>
          <w:color w:val="000000"/>
          <w:sz w:val="24"/>
          <w:szCs w:val="24"/>
          <w:lang w:val="en-US"/>
        </w:rPr>
        <w:footnoteReference w:id="32"/>
      </w:r>
    </w:p>
    <w:p w:rsidR="00B35FF8" w:rsidRDefault="00B35FF8" w:rsidP="00B35FF8">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lastRenderedPageBreak/>
        <w:t>The formula is:</w:t>
      </w: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rPr>
              </m:ctrlPr>
            </m:fPr>
            <m:num>
              <m:r>
                <w:rPr>
                  <w:rFonts w:ascii="Cambria Math" w:hAnsi="Cambria Math"/>
                  <w:sz w:val="24"/>
                  <w:szCs w:val="24"/>
                </w:rPr>
                <m:t>N.Σx</m:t>
              </m:r>
              <m:sSub>
                <m:sSubPr>
                  <m:ctrlPr>
                    <w:rPr>
                      <w:rFonts w:ascii="Cambria Math" w:hAnsi="Cambria Math"/>
                    </w:rPr>
                  </m:ctrlPr>
                </m:sSubPr>
                <m:e>
                  <m:r>
                    <w:rPr>
                      <w:rFonts w:ascii="Cambria Math" w:hAnsi="Cambria Math"/>
                      <w:sz w:val="24"/>
                      <w:szCs w:val="24"/>
                    </w:rPr>
                    <m:t>y</m:t>
                  </m:r>
                </m:e>
                <m:sub>
                  <m:r>
                    <w:rPr>
                      <w:rFonts w:ascii="Cambria Math" w:hAnsi="Cambria Math"/>
                      <w:sz w:val="24"/>
                      <w:szCs w:val="24"/>
                    </w:rPr>
                    <m:t>-</m:t>
                  </m:r>
                </m:sub>
              </m:sSub>
              <m:d>
                <m:dPr>
                  <m:ctrlPr>
                    <w:rPr>
                      <w:rFonts w:ascii="Cambria Math" w:hAnsi="Cambria Math"/>
                    </w:rPr>
                  </m:ctrlPr>
                </m:dPr>
                <m:e>
                  <m:r>
                    <w:rPr>
                      <w:rFonts w:ascii="Cambria Math" w:hAnsi="Cambria Math"/>
                      <w:sz w:val="24"/>
                      <w:szCs w:val="24"/>
                    </w:rPr>
                    <m:t>∑X</m:t>
                  </m:r>
                </m:e>
              </m:d>
              <m:r>
                <w:rPr>
                  <w:rFonts w:ascii="Cambria Math" w:hAnsi="Cambria Math"/>
                </w:rPr>
                <m:t>.</m:t>
              </m:r>
              <m:d>
                <m:dPr>
                  <m:ctrlPr>
                    <w:rPr>
                      <w:rFonts w:ascii="Cambria Math" w:hAnsi="Cambria Math"/>
                    </w:rPr>
                  </m:ctrlPr>
                </m:dPr>
                <m:e>
                  <m:r>
                    <w:rPr>
                      <w:rFonts w:ascii="Cambria Math" w:hAnsi="Cambria Math"/>
                      <w:sz w:val="24"/>
                      <w:szCs w:val="24"/>
                    </w:rPr>
                    <m:t>∑y</m:t>
                  </m:r>
                </m:e>
              </m:d>
            </m:num>
            <m:den>
              <m:rad>
                <m:radPr>
                  <m:degHide m:val="on"/>
                  <m:ctrlPr>
                    <w:rPr>
                      <w:rFonts w:ascii="Cambria Math" w:hAnsi="Cambria Math"/>
                    </w:rPr>
                  </m:ctrlPr>
                </m:radPr>
                <m:deg/>
                <m:e>
                  <m:r>
                    <w:rPr>
                      <w:rFonts w:ascii="Cambria Math" w:hAnsi="Times New Roman"/>
                      <w:sz w:val="24"/>
                      <w:szCs w:val="24"/>
                    </w:rPr>
                    <m:t>(</m:t>
                  </m:r>
                  <m:r>
                    <w:rPr>
                      <w:rFonts w:ascii="Cambria Math" w:hAnsi="Cambria Math"/>
                      <w:sz w:val="24"/>
                      <w:szCs w:val="24"/>
                    </w:rPr>
                    <m:t>N.Σ</m:t>
                  </m:r>
                  <m:sSup>
                    <m:sSupPr>
                      <m:ctrlPr>
                        <w:rPr>
                          <w:rFonts w:ascii="Cambria Math" w:hAnsi="Cambria Math"/>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sSup>
                    <m:sSupPr>
                      <m:ctrlPr>
                        <w:rPr>
                          <w:rFonts w:ascii="Cambria Math" w:hAnsi="Cambria Math"/>
                        </w:rPr>
                      </m:ctrlPr>
                    </m:sSupPr>
                    <m:e>
                      <m:d>
                        <m:dPr>
                          <m:ctrlPr>
                            <w:rPr>
                              <w:rFonts w:ascii="Cambria Math" w:hAnsi="Cambria Math"/>
                            </w:rPr>
                          </m:ctrlPr>
                        </m:dPr>
                        <m:e>
                          <m:r>
                            <w:rPr>
                              <w:rFonts w:ascii="Cambria Math" w:hAnsi="Cambria Math"/>
                              <w:sz w:val="24"/>
                              <w:szCs w:val="24"/>
                            </w:rPr>
                            <m:t>∑x</m:t>
                          </m:r>
                        </m:e>
                      </m:d>
                    </m:e>
                    <m:sup>
                      <m:r>
                        <w:rPr>
                          <w:rFonts w:ascii="Cambria Math" w:hAnsi="Times New Roman"/>
                          <w:sz w:val="24"/>
                          <w:szCs w:val="24"/>
                        </w:rPr>
                        <m:t>2</m:t>
                      </m:r>
                    </m:sup>
                  </m:sSup>
                  <m:sSup>
                    <m:sSupPr>
                      <m:ctrlPr>
                        <w:rPr>
                          <w:rFonts w:ascii="Cambria Math" w:hAnsi="Cambria Math"/>
                        </w:rPr>
                      </m:ctrlPr>
                    </m:sSupPr>
                    <m:e>
                      <m:d>
                        <m:dPr>
                          <m:ctrlPr>
                            <w:rPr>
                              <w:rFonts w:ascii="Cambria Math" w:hAnsi="Cambria Math"/>
                            </w:rPr>
                          </m:ctrlPr>
                        </m:dPr>
                        <m:e>
                          <m:r>
                            <w:rPr>
                              <w:rFonts w:ascii="Cambria Math" w:hAnsi="Cambria Math"/>
                              <w:sz w:val="24"/>
                              <w:szCs w:val="24"/>
                            </w:rPr>
                            <m:t>N.Σ</m:t>
                          </m:r>
                          <m:sSup>
                            <m:sSupPr>
                              <m:ctrlPr>
                                <w:rPr>
                                  <w:rFonts w:ascii="Cambria Math" w:hAnsi="Cambria Math"/>
                                </w:rPr>
                              </m:ctrlPr>
                            </m:sSupPr>
                            <m:e>
                              <m:r>
                                <w:rPr>
                                  <w:rFonts w:ascii="Cambria Math" w:hAnsi="Cambria Math"/>
                                  <w:sz w:val="24"/>
                                  <w:szCs w:val="24"/>
                                </w:rPr>
                                <m:t>y</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m:t>
                          </m:r>
                          <m:r>
                            <w:rPr>
                              <w:rFonts w:ascii="Cambria Math" w:hAnsi="Cambria Math"/>
                              <w:sz w:val="24"/>
                              <w:szCs w:val="24"/>
                            </w:rPr>
                            <m:t>Σy</m:t>
                          </m:r>
                        </m:e>
                      </m:d>
                    </m:e>
                    <m:sup>
                      <m:r>
                        <w:rPr>
                          <w:rFonts w:ascii="Cambria Math" w:hAnsi="Times New Roman"/>
                          <w:sz w:val="24"/>
                          <w:szCs w:val="24"/>
                        </w:rPr>
                        <m:t>2)</m:t>
                      </m:r>
                    </m:sup>
                  </m:sSup>
                </m:e>
              </m:rad>
            </m:den>
          </m:f>
        </m:oMath>
      </m:oMathPara>
    </w:p>
    <w:p w:rsidR="00B35FF8" w:rsidRPr="002010A3" w:rsidRDefault="00B35FF8" w:rsidP="00737237">
      <w:pPr>
        <w:ind w:left="0" w:firstLine="0"/>
        <w:rPr>
          <w:rFonts w:ascii="Cambria Math" w:hAnsi="Cambria Math" w:cs="Cambria Math"/>
          <w:color w:val="000000"/>
          <w:sz w:val="24"/>
          <w:szCs w:val="24"/>
          <w:lang w:val="en-US"/>
        </w:rPr>
      </w:pPr>
    </w:p>
    <w:p w:rsidR="00B35FF8" w:rsidRPr="00B35FF8" w:rsidRDefault="00B35FF8" w:rsidP="00B35FF8">
      <w:pPr>
        <w:tabs>
          <w:tab w:val="left" w:pos="567"/>
        </w:tabs>
        <w:ind w:left="173"/>
        <w:rPr>
          <w:rFonts w:ascii="Times New Roman" w:hAnsi="Times New Roman"/>
          <w:b/>
          <w:color w:val="000000"/>
          <w:sz w:val="24"/>
          <w:szCs w:val="24"/>
          <w:lang w:val="en-US"/>
        </w:rPr>
      </w:pPr>
      <w:r w:rsidRPr="00B35FF8">
        <w:rPr>
          <w:rFonts w:ascii="Times New Roman" w:hAnsi="Times New Roman"/>
          <w:b/>
          <w:color w:val="000000"/>
          <w:sz w:val="24"/>
          <w:szCs w:val="24"/>
          <w:lang w:val="en-US"/>
        </w:rPr>
        <w:t>Note:</w:t>
      </w:r>
    </w:p>
    <w:p w:rsidR="00B35FF8" w:rsidRDefault="00B35FF8" w:rsidP="00B35FF8">
      <w:pPr>
        <w:tabs>
          <w:tab w:val="left" w:pos="567"/>
        </w:tabs>
        <w:ind w:left="720" w:firstLine="0"/>
        <w:rPr>
          <w:rFonts w:ascii="Times New Roman" w:hAnsi="Times New Roman"/>
          <w:color w:val="000000"/>
          <w:sz w:val="24"/>
          <w:szCs w:val="24"/>
          <w:lang w:val="en-US"/>
        </w:rPr>
      </w:pPr>
      <w:r w:rsidRPr="0071590C">
        <w:rPr>
          <w:rFonts w:ascii="Times New Roman" w:hAnsi="Times New Roman"/>
          <w:color w:val="000000"/>
          <w:sz w:val="24"/>
          <w:szCs w:val="24"/>
          <w:lang w:val="en-US"/>
        </w:rPr>
        <w:t xml:space="preserve"> : Correlation coefficient between the s</w:t>
      </w:r>
      <w:r>
        <w:rPr>
          <w:rFonts w:ascii="Times New Roman" w:hAnsi="Times New Roman"/>
          <w:color w:val="000000"/>
          <w:sz w:val="24"/>
          <w:szCs w:val="24"/>
          <w:lang w:val="en-US"/>
        </w:rPr>
        <w:t xml:space="preserve">tudents’ grammar mastery scores and their </w:t>
      </w:r>
      <w:r w:rsidR="0045639B">
        <w:rPr>
          <w:rFonts w:ascii="Times New Roman" w:hAnsi="Times New Roman"/>
          <w:color w:val="000000"/>
          <w:sz w:val="24"/>
          <w:szCs w:val="24"/>
          <w:lang w:val="en-US"/>
        </w:rPr>
        <w:t xml:space="preserve">Verbal-Linguistic </w:t>
      </w:r>
      <w:r>
        <w:rPr>
          <w:rFonts w:ascii="Times New Roman" w:hAnsi="Times New Roman"/>
          <w:color w:val="000000"/>
          <w:sz w:val="24"/>
          <w:szCs w:val="24"/>
          <w:lang w:val="en-US"/>
        </w:rPr>
        <w:t xml:space="preserve"> intelligent scores at the 4</w:t>
      </w:r>
      <w:r w:rsidRPr="0071590C">
        <w:rPr>
          <w:rFonts w:ascii="Times New Roman" w:hAnsi="Times New Roman"/>
          <w:color w:val="000000"/>
          <w:sz w:val="24"/>
          <w:szCs w:val="24"/>
          <w:lang w:val="en-US"/>
        </w:rPr>
        <w:t>th semester ofDepartment of English Education of</w:t>
      </w:r>
      <w:r>
        <w:rPr>
          <w:rFonts w:ascii="Times New Roman" w:hAnsi="Times New Roman"/>
          <w:color w:val="000000"/>
          <w:sz w:val="24"/>
          <w:szCs w:val="24"/>
          <w:lang w:val="en-US"/>
        </w:rPr>
        <w:t xml:space="preserve"> State Islamic University Sultan Maulana Hasanuddin Banten.</w:t>
      </w:r>
    </w:p>
    <w:p w:rsidR="00B35FF8" w:rsidRPr="0071590C" w:rsidRDefault="008D0CF1" w:rsidP="008D0CF1">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t>N</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Number of respondents</w:t>
      </w:r>
    </w:p>
    <w:p w:rsidR="008D0CF1" w:rsidRDefault="008D0CF1" w:rsidP="008D0CF1">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t>X</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Distribution of s</w:t>
      </w:r>
      <w:r>
        <w:rPr>
          <w:rFonts w:ascii="Times New Roman" w:hAnsi="Times New Roman"/>
          <w:color w:val="000000"/>
          <w:sz w:val="24"/>
          <w:szCs w:val="24"/>
          <w:lang w:val="en-US"/>
        </w:rPr>
        <w:t>tudents’ grammar mastery scores</w:t>
      </w:r>
    </w:p>
    <w:p w:rsidR="00737237" w:rsidRDefault="008D0CF1" w:rsidP="008D0CF1">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t>Y</w:t>
      </w:r>
      <w:r>
        <w:rPr>
          <w:rFonts w:ascii="Times New Roman" w:hAnsi="Times New Roman"/>
          <w:color w:val="000000"/>
          <w:sz w:val="24"/>
          <w:szCs w:val="24"/>
          <w:lang w:val="en-US"/>
        </w:rPr>
        <w:tab/>
      </w:r>
      <w:r w:rsidR="00737237">
        <w:rPr>
          <w:rFonts w:ascii="Times New Roman" w:hAnsi="Times New Roman"/>
          <w:color w:val="000000"/>
          <w:sz w:val="24"/>
          <w:szCs w:val="24"/>
          <w:lang w:val="en-US"/>
        </w:rPr>
        <w:t>:</w:t>
      </w:r>
      <w:r w:rsidR="00B35FF8" w:rsidRPr="0071590C">
        <w:rPr>
          <w:rFonts w:ascii="Times New Roman" w:hAnsi="Times New Roman"/>
          <w:color w:val="000000"/>
          <w:sz w:val="24"/>
          <w:szCs w:val="24"/>
          <w:lang w:val="en-US"/>
        </w:rPr>
        <w:t>Distribution of Studen</w:t>
      </w:r>
      <w:r w:rsidR="00B35FF8">
        <w:rPr>
          <w:rFonts w:ascii="Times New Roman" w:hAnsi="Times New Roman"/>
          <w:color w:val="000000"/>
          <w:sz w:val="24"/>
          <w:szCs w:val="24"/>
          <w:lang w:val="en-US"/>
        </w:rPr>
        <w:t xml:space="preserve">ts’ </w:t>
      </w:r>
      <w:r w:rsidR="0045639B">
        <w:rPr>
          <w:rFonts w:ascii="Times New Roman" w:hAnsi="Times New Roman"/>
          <w:color w:val="000000"/>
          <w:sz w:val="24"/>
          <w:szCs w:val="24"/>
          <w:lang w:val="en-US"/>
        </w:rPr>
        <w:t xml:space="preserve">Verbal-Linguistic </w:t>
      </w:r>
      <w:r w:rsidR="00B35FF8">
        <w:rPr>
          <w:rFonts w:ascii="Times New Roman" w:hAnsi="Times New Roman"/>
          <w:color w:val="000000"/>
          <w:sz w:val="24"/>
          <w:szCs w:val="24"/>
          <w:lang w:val="en-US"/>
        </w:rPr>
        <w:t xml:space="preserve"> intelligence</w:t>
      </w:r>
    </w:p>
    <w:p w:rsidR="00B35FF8" w:rsidRPr="0071590C" w:rsidRDefault="00737237" w:rsidP="008D0CF1">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scores</w:t>
      </w:r>
    </w:p>
    <w:p w:rsidR="00737237" w:rsidRDefault="008D0CF1"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ΣX</w:t>
      </w:r>
      <w:r>
        <w:rPr>
          <w:rFonts w:ascii="Times New Roman" w:hAnsi="Times New Roman"/>
          <w:color w:val="000000"/>
          <w:sz w:val="24"/>
          <w:szCs w:val="24"/>
          <w:lang w:val="en-US"/>
        </w:rPr>
        <w:tab/>
      </w:r>
      <w:r w:rsidR="00737237">
        <w:rPr>
          <w:rFonts w:ascii="Times New Roman" w:hAnsi="Times New Roman"/>
          <w:color w:val="000000"/>
          <w:sz w:val="24"/>
          <w:szCs w:val="24"/>
          <w:lang w:val="en-US"/>
        </w:rPr>
        <w:t>:</w:t>
      </w:r>
      <w:r w:rsidR="00B35FF8" w:rsidRPr="0071590C">
        <w:rPr>
          <w:rFonts w:ascii="Times New Roman" w:hAnsi="Times New Roman"/>
          <w:color w:val="000000"/>
          <w:sz w:val="24"/>
          <w:szCs w:val="24"/>
          <w:lang w:val="en-US"/>
        </w:rPr>
        <w:t xml:space="preserve">Total score of students’ grammar mastery scores </w:t>
      </w:r>
    </w:p>
    <w:p w:rsidR="00B35FF8" w:rsidRPr="0071590C" w:rsidRDefault="00737237"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distribution</w:t>
      </w:r>
    </w:p>
    <w:p w:rsidR="00737237" w:rsidRDefault="008D0CF1"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ΣY</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Total score of</w:t>
      </w:r>
      <w:r w:rsidR="00B35FF8">
        <w:rPr>
          <w:rFonts w:ascii="Times New Roman" w:hAnsi="Times New Roman"/>
          <w:color w:val="000000"/>
          <w:sz w:val="24"/>
          <w:szCs w:val="24"/>
          <w:lang w:val="en-US"/>
        </w:rPr>
        <w:t xml:space="preserve"> students’ </w:t>
      </w:r>
      <w:r w:rsidR="0045639B">
        <w:rPr>
          <w:rFonts w:ascii="Times New Roman" w:hAnsi="Times New Roman"/>
          <w:color w:val="000000"/>
          <w:sz w:val="24"/>
          <w:szCs w:val="24"/>
          <w:lang w:val="en-US"/>
        </w:rPr>
        <w:t xml:space="preserve">Verbal-Linguistic </w:t>
      </w:r>
      <w:r w:rsidR="00737237">
        <w:rPr>
          <w:rFonts w:ascii="Times New Roman" w:hAnsi="Times New Roman"/>
          <w:color w:val="000000"/>
          <w:sz w:val="24"/>
          <w:szCs w:val="24"/>
          <w:lang w:val="en-US"/>
        </w:rPr>
        <w:t xml:space="preserve"> intelligence </w:t>
      </w:r>
    </w:p>
    <w:p w:rsidR="00B35FF8" w:rsidRPr="0071590C" w:rsidRDefault="00737237"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t>scores</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distribution</w:t>
      </w:r>
    </w:p>
    <w:p w:rsidR="00737237" w:rsidRDefault="008D0CF1"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ΣXY</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xml:space="preserve">: Total number of multiply between X scores and Y </w:t>
      </w:r>
    </w:p>
    <w:p w:rsidR="00B35FF8" w:rsidRPr="0071590C" w:rsidRDefault="00737237" w:rsidP="00737237">
      <w:pPr>
        <w:tabs>
          <w:tab w:val="left" w:pos="567"/>
        </w:tabs>
        <w:ind w:left="567" w:firstLine="66"/>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scores</w:t>
      </w:r>
    </w:p>
    <w:p w:rsidR="00B35FF8" w:rsidRPr="0071590C" w:rsidRDefault="008D0CF1" w:rsidP="00B35FF8">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t>(</w:t>
      </w:r>
      <w:r w:rsidR="00B35FF8">
        <w:rPr>
          <w:rFonts w:ascii="Times New Roman" w:hAnsi="Times New Roman"/>
          <w:color w:val="000000"/>
          <w:sz w:val="24"/>
          <w:szCs w:val="24"/>
          <w:lang w:val="en-US"/>
        </w:rPr>
        <w:t>X</w:t>
      </w:r>
      <w:r w:rsidR="00B35FF8" w:rsidRPr="00FB3092">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Total multipl</w:t>
      </w:r>
      <w:r w:rsidR="00B35FF8">
        <w:rPr>
          <w:rFonts w:ascii="Times New Roman" w:hAnsi="Times New Roman"/>
          <w:color w:val="000000"/>
          <w:sz w:val="24"/>
          <w:szCs w:val="24"/>
          <w:lang w:val="en-US"/>
        </w:rPr>
        <w:t>y of  X score multiplies X score</w:t>
      </w:r>
    </w:p>
    <w:p w:rsidR="00B35FF8" w:rsidRDefault="008D0CF1" w:rsidP="00B35FF8">
      <w:pPr>
        <w:tabs>
          <w:tab w:val="left" w:pos="567"/>
        </w:tabs>
        <w:rPr>
          <w:rFonts w:ascii="Times New Roman" w:hAnsi="Times New Roman"/>
          <w:color w:val="000000"/>
          <w:sz w:val="24"/>
          <w:szCs w:val="24"/>
          <w:lang w:val="en-US"/>
        </w:rPr>
      </w:pPr>
      <w:r>
        <w:rPr>
          <w:rFonts w:ascii="Times New Roman" w:hAnsi="Times New Roman"/>
          <w:color w:val="000000"/>
          <w:sz w:val="24"/>
          <w:szCs w:val="24"/>
          <w:lang w:val="en-US"/>
        </w:rPr>
        <w:lastRenderedPageBreak/>
        <w:t>(</w:t>
      </w:r>
      <w:r w:rsidR="00B35FF8">
        <w:rPr>
          <w:rFonts w:ascii="Times New Roman" w:hAnsi="Times New Roman"/>
          <w:color w:val="000000"/>
          <w:sz w:val="24"/>
          <w:szCs w:val="24"/>
          <w:lang w:val="en-US"/>
        </w:rPr>
        <w:t>Y</w:t>
      </w:r>
      <w:r w:rsidR="00B35FF8" w:rsidRPr="00FB3092">
        <w:rPr>
          <w:rFonts w:ascii="Times New Roman" w:hAnsi="Times New Roman"/>
          <w:color w:val="000000"/>
          <w:sz w:val="24"/>
          <w:szCs w:val="24"/>
          <w:vertAlign w:val="superscript"/>
          <w:lang w:val="en-US"/>
        </w:rPr>
        <w:t>2</w:t>
      </w:r>
      <w:r w:rsidRPr="008D0CF1">
        <w:rPr>
          <w:rFonts w:ascii="Times New Roman" w:hAnsi="Times New Roman"/>
          <w:color w:val="000000"/>
          <w:sz w:val="24"/>
          <w:szCs w:val="24"/>
          <w:lang w:val="en-US"/>
        </w:rPr>
        <w:t>)</w:t>
      </w:r>
      <w:r>
        <w:rPr>
          <w:rFonts w:ascii="Times New Roman" w:hAnsi="Times New Roman"/>
          <w:color w:val="000000"/>
          <w:sz w:val="24"/>
          <w:szCs w:val="24"/>
          <w:lang w:val="en-US"/>
        </w:rPr>
        <w:tab/>
      </w:r>
      <w:r w:rsidR="00B35FF8" w:rsidRPr="0071590C">
        <w:rPr>
          <w:rFonts w:ascii="Times New Roman" w:hAnsi="Times New Roman"/>
          <w:color w:val="000000"/>
          <w:sz w:val="24"/>
          <w:szCs w:val="24"/>
          <w:lang w:val="en-US"/>
        </w:rPr>
        <w:t>: Total multiply of Y score multiplies Y score</w:t>
      </w:r>
    </w:p>
    <w:p w:rsidR="00B35FF8" w:rsidRPr="0071590C" w:rsidRDefault="00B35FF8" w:rsidP="00B35FF8">
      <w:pPr>
        <w:tabs>
          <w:tab w:val="left" w:pos="567"/>
        </w:tabs>
        <w:ind w:left="720"/>
        <w:rPr>
          <w:rFonts w:ascii="Times New Roman" w:hAnsi="Times New Roman"/>
          <w:color w:val="000000"/>
          <w:sz w:val="24"/>
          <w:szCs w:val="24"/>
          <w:lang w:val="en-US"/>
        </w:rPr>
      </w:pP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b/>
          <w:bCs/>
          <w:color w:val="000000"/>
          <w:sz w:val="24"/>
          <w:szCs w:val="24"/>
          <w:lang w:val="en-US"/>
        </w:rPr>
        <w:t xml:space="preserve">Significant critical value </w:t>
      </w:r>
      <w:r w:rsidRPr="0071590C">
        <w:rPr>
          <w:rFonts w:ascii="Times New Roman" w:hAnsi="Times New Roman"/>
          <w:color w:val="000000"/>
          <w:sz w:val="24"/>
          <w:szCs w:val="24"/>
          <w:lang w:val="en-US"/>
        </w:rPr>
        <w:t>:</w:t>
      </w:r>
      <w:r>
        <w:rPr>
          <w:rFonts w:ascii="Times New Roman" w:hAnsi="Times New Roman"/>
          <w:color w:val="000000"/>
          <w:sz w:val="24"/>
          <w:szCs w:val="24"/>
          <w:lang w:val="en-US"/>
        </w:rPr>
        <w:tab/>
      </w:r>
      <w:r w:rsidRPr="0071590C">
        <w:rPr>
          <w:rFonts w:ascii="Times New Roman" w:hAnsi="Times New Roman"/>
          <w:color w:val="000000"/>
          <w:sz w:val="24"/>
          <w:szCs w:val="24"/>
          <w:lang w:val="en-US"/>
        </w:rPr>
        <w:t>0.05</w:t>
      </w: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Criteria:</w:t>
      </w: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 xml:space="preserve">Rejected Ha when </w:t>
      </w:r>
      <w:r w:rsidRPr="00EF6639">
        <w:rPr>
          <w:rFonts w:ascii="Cambria Math" w:hAnsi="Cambria Math" w:cs="Cambria Math"/>
          <w:color w:val="000000"/>
          <w:sz w:val="28"/>
          <w:szCs w:val="24"/>
          <w:lang w:val="en-US"/>
        </w:rPr>
        <w:t>𝑟</w:t>
      </w:r>
      <w:r>
        <w:rPr>
          <w:rFonts w:ascii="Cambria Math" w:hAnsi="Cambria Math" w:cs="Cambria Math"/>
          <w:color w:val="000000"/>
          <w:sz w:val="24"/>
          <w:szCs w:val="24"/>
          <w:vertAlign w:val="subscript"/>
          <w:lang w:val="en-US"/>
        </w:rPr>
        <w:t>xy</w:t>
      </w:r>
      <w:r w:rsidRPr="0071590C">
        <w:rPr>
          <w:rFonts w:ascii="Times New Roman" w:hAnsi="Times New Roman"/>
          <w:color w:val="000000"/>
          <w:sz w:val="24"/>
          <w:szCs w:val="24"/>
          <w:lang w:val="en-US"/>
        </w:rPr>
        <w:t>&lt;r</w:t>
      </w:r>
      <w:r w:rsidRPr="0082432D">
        <w:rPr>
          <w:rFonts w:ascii="Times New Roman" w:hAnsi="Times New Roman"/>
          <w:color w:val="000000"/>
          <w:sz w:val="24"/>
          <w:szCs w:val="24"/>
          <w:vertAlign w:val="subscript"/>
          <w:lang w:val="en-US"/>
        </w:rPr>
        <w:t>t</w:t>
      </w: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 xml:space="preserve">Accepted Ha when </w:t>
      </w:r>
      <w:r w:rsidRPr="0082432D">
        <w:rPr>
          <w:rFonts w:ascii="Cambria Math" w:hAnsi="Cambria Math" w:cs="Cambria Math"/>
          <w:color w:val="000000"/>
          <w:sz w:val="28"/>
          <w:szCs w:val="24"/>
          <w:lang w:val="en-US"/>
        </w:rPr>
        <w:t>r</w:t>
      </w:r>
      <w:r>
        <w:rPr>
          <w:rFonts w:ascii="Cambria Math" w:hAnsi="Cambria Math" w:cs="Cambria Math"/>
          <w:color w:val="000000"/>
          <w:sz w:val="24"/>
          <w:szCs w:val="24"/>
          <w:vertAlign w:val="subscript"/>
          <w:lang w:val="en-US"/>
        </w:rPr>
        <w:t>xy</w:t>
      </w:r>
      <w:r w:rsidRPr="0071590C">
        <w:rPr>
          <w:rFonts w:ascii="Times New Roman" w:hAnsi="Times New Roman"/>
          <w:color w:val="000000"/>
          <w:sz w:val="24"/>
          <w:szCs w:val="24"/>
          <w:lang w:val="en-US"/>
        </w:rPr>
        <w:t>&gt;r</w:t>
      </w:r>
      <w:r w:rsidRPr="0082432D">
        <w:rPr>
          <w:rFonts w:ascii="Times New Roman" w:hAnsi="Times New Roman"/>
          <w:color w:val="000000"/>
          <w:sz w:val="24"/>
          <w:szCs w:val="24"/>
          <w:vertAlign w:val="subscript"/>
          <w:lang w:val="en-US"/>
        </w:rPr>
        <w:t>t</w:t>
      </w:r>
    </w:p>
    <w:p w:rsidR="00737237" w:rsidRPr="00A926CB" w:rsidRDefault="00B35FF8" w:rsidP="00A926CB">
      <w:pPr>
        <w:tabs>
          <w:tab w:val="left" w:pos="567"/>
        </w:tabs>
        <w:ind w:left="567" w:firstLine="0"/>
        <w:rPr>
          <w:rFonts w:ascii="Times New Roman" w:hAnsi="Times New Roman"/>
          <w:color w:val="000000"/>
          <w:sz w:val="24"/>
          <w:szCs w:val="24"/>
          <w:lang w:val="en-US"/>
        </w:rPr>
      </w:pPr>
      <w:r w:rsidRPr="0071590C">
        <w:rPr>
          <w:rFonts w:ascii="Times New Roman" w:hAnsi="Times New Roman"/>
          <w:color w:val="000000"/>
          <w:sz w:val="24"/>
          <w:szCs w:val="24"/>
          <w:lang w:val="en-US"/>
        </w:rPr>
        <w:t>With that formula, the researcher got r co</w:t>
      </w:r>
      <w:r>
        <w:rPr>
          <w:rFonts w:ascii="Times New Roman" w:hAnsi="Times New Roman"/>
          <w:color w:val="000000"/>
          <w:sz w:val="24"/>
          <w:szCs w:val="24"/>
          <w:lang w:val="en-US"/>
        </w:rPr>
        <w:t xml:space="preserve">efficient that can describe the </w:t>
      </w:r>
      <w:r w:rsidRPr="0071590C">
        <w:rPr>
          <w:rFonts w:ascii="Times New Roman" w:hAnsi="Times New Roman"/>
          <w:color w:val="000000"/>
          <w:sz w:val="24"/>
          <w:szCs w:val="24"/>
          <w:lang w:val="en-US"/>
        </w:rPr>
        <w:t>correlation between X variable and Y variable, as below:</w:t>
      </w:r>
    </w:p>
    <w:p w:rsidR="00B35FF8" w:rsidRPr="0071590C" w:rsidRDefault="00B35FF8" w:rsidP="00B35FF8">
      <w:pPr>
        <w:tabs>
          <w:tab w:val="left" w:pos="567"/>
        </w:tabs>
        <w:ind w:left="9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Table 3.1.</w:t>
      </w:r>
    </w:p>
    <w:p w:rsidR="00B35FF8" w:rsidRPr="0071590C" w:rsidRDefault="00B35FF8" w:rsidP="008F4F0E">
      <w:pPr>
        <w:tabs>
          <w:tab w:val="left" w:pos="567"/>
        </w:tabs>
        <w:ind w:left="720" w:firstLine="0"/>
        <w:rPr>
          <w:rFonts w:ascii="Times New Roman" w:hAnsi="Times New Roman"/>
          <w:b/>
          <w:bCs/>
          <w:color w:val="000000"/>
          <w:sz w:val="24"/>
          <w:szCs w:val="24"/>
          <w:lang w:val="en-US"/>
        </w:rPr>
      </w:pPr>
      <w:r w:rsidRPr="0071590C">
        <w:rPr>
          <w:rFonts w:ascii="Times New Roman" w:hAnsi="Times New Roman"/>
          <w:b/>
          <w:bCs/>
          <w:color w:val="000000"/>
          <w:sz w:val="24"/>
          <w:szCs w:val="24"/>
          <w:lang w:val="en-US"/>
        </w:rPr>
        <w:t>The Interpretation of</w:t>
      </w:r>
      <w:r>
        <w:rPr>
          <w:rFonts w:ascii="Times New Roman" w:hAnsi="Times New Roman"/>
          <w:b/>
          <w:bCs/>
          <w:color w:val="000000"/>
          <w:sz w:val="24"/>
          <w:szCs w:val="24"/>
          <w:lang w:val="en-US"/>
        </w:rPr>
        <w:t xml:space="preserve"> Correlation ‘r’ Product Moment</w:t>
      </w:r>
      <w:r>
        <w:rPr>
          <w:rStyle w:val="FootnoteReference"/>
          <w:rFonts w:ascii="Times New Roman" w:hAnsi="Times New Roman"/>
          <w:b/>
          <w:bCs/>
          <w:color w:val="000000"/>
          <w:sz w:val="24"/>
          <w:szCs w:val="24"/>
          <w:lang w:val="en-US"/>
        </w:rPr>
        <w:footnoteReference w:id="33"/>
      </w:r>
    </w:p>
    <w:tbl>
      <w:tblPr>
        <w:tblStyle w:val="TableGrid"/>
        <w:tblW w:w="0" w:type="auto"/>
        <w:tblInd w:w="720" w:type="dxa"/>
        <w:tblLook w:val="04A0"/>
      </w:tblPr>
      <w:tblGrid>
        <w:gridCol w:w="1497"/>
        <w:gridCol w:w="4916"/>
      </w:tblGrid>
      <w:tr w:rsidR="00B35FF8" w:rsidTr="005467C7">
        <w:tc>
          <w:tcPr>
            <w:tcW w:w="1728" w:type="dxa"/>
          </w:tcPr>
          <w:p w:rsidR="00B35FF8" w:rsidRDefault="00B35FF8" w:rsidP="005467C7">
            <w:pPr>
              <w:tabs>
                <w:tab w:val="left" w:pos="567"/>
              </w:tabs>
              <w:ind w:left="90"/>
              <w:rPr>
                <w:rFonts w:ascii="Times New Roman" w:hAnsi="Times New Roman"/>
                <w:b/>
                <w:bCs/>
                <w:color w:val="000000"/>
                <w:sz w:val="24"/>
                <w:szCs w:val="24"/>
                <w:lang w:val="en-US"/>
              </w:rPr>
            </w:pPr>
            <w:r>
              <w:rPr>
                <w:rFonts w:ascii="Times New Roman" w:hAnsi="Times New Roman"/>
                <w:b/>
                <w:bCs/>
                <w:color w:val="000000"/>
                <w:sz w:val="24"/>
                <w:szCs w:val="24"/>
                <w:lang w:val="en-US"/>
              </w:rPr>
              <w:t>r</w:t>
            </w:r>
            <w:r w:rsidRPr="00EF6639">
              <w:rPr>
                <w:rFonts w:ascii="Times New Roman" w:hAnsi="Times New Roman"/>
                <w:b/>
                <w:bCs/>
                <w:color w:val="000000"/>
                <w:sz w:val="24"/>
                <w:szCs w:val="24"/>
                <w:vertAlign w:val="subscript"/>
                <w:lang w:val="en-US"/>
              </w:rPr>
              <w:t>xy</w:t>
            </w:r>
          </w:p>
        </w:tc>
        <w:tc>
          <w:tcPr>
            <w:tcW w:w="6039" w:type="dxa"/>
          </w:tcPr>
          <w:p w:rsidR="00B35FF8" w:rsidRDefault="00B35FF8" w:rsidP="005467C7">
            <w:pPr>
              <w:tabs>
                <w:tab w:val="left" w:pos="567"/>
              </w:tabs>
              <w:ind w:left="72"/>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Interpretation</w:t>
            </w:r>
          </w:p>
        </w:tc>
      </w:tr>
      <w:tr w:rsidR="00B35FF8" w:rsidTr="005467C7">
        <w:tc>
          <w:tcPr>
            <w:tcW w:w="1728" w:type="dxa"/>
          </w:tcPr>
          <w:p w:rsidR="00B35FF8" w:rsidRPr="00977DA6" w:rsidRDefault="00B35FF8" w:rsidP="005467C7">
            <w:pPr>
              <w:tabs>
                <w:tab w:val="left" w:pos="567"/>
              </w:tabs>
              <w:ind w:left="90" w:firstLine="0"/>
              <w:rPr>
                <w:rFonts w:ascii="Times New Roman" w:hAnsi="Times New Roman"/>
                <w:color w:val="000000"/>
                <w:sz w:val="24"/>
                <w:szCs w:val="24"/>
                <w:lang w:val="en-US"/>
              </w:rPr>
            </w:pPr>
            <w:r>
              <w:rPr>
                <w:rFonts w:ascii="Times New Roman" w:hAnsi="Times New Roman"/>
                <w:color w:val="000000"/>
                <w:sz w:val="24"/>
                <w:szCs w:val="24"/>
                <w:lang w:val="en-US"/>
              </w:rPr>
              <w:t>0.00 – 0.199</w:t>
            </w:r>
          </w:p>
        </w:tc>
        <w:tc>
          <w:tcPr>
            <w:tcW w:w="6039" w:type="dxa"/>
          </w:tcPr>
          <w:p w:rsidR="00B35FF8" w:rsidRPr="00977DA6" w:rsidRDefault="00B35FF8" w:rsidP="005467C7">
            <w:pPr>
              <w:tabs>
                <w:tab w:val="left" w:pos="567"/>
              </w:tabs>
              <w:ind w:left="252" w:firstLine="0"/>
              <w:rPr>
                <w:rFonts w:ascii="Times New Roman" w:hAnsi="Times New Roman"/>
                <w:color w:val="000000"/>
                <w:sz w:val="24"/>
                <w:szCs w:val="24"/>
                <w:lang w:val="en-US"/>
              </w:rPr>
            </w:pPr>
            <w:r w:rsidRPr="0071590C">
              <w:rPr>
                <w:rFonts w:ascii="Times New Roman" w:hAnsi="Times New Roman"/>
                <w:color w:val="000000"/>
                <w:sz w:val="24"/>
                <w:szCs w:val="24"/>
                <w:lang w:val="en-US"/>
              </w:rPr>
              <w:t>The correlation between X variable and Y variable is very weakor can be told there is no correlation between the variables.</w:t>
            </w:r>
          </w:p>
        </w:tc>
      </w:tr>
      <w:tr w:rsidR="00B35FF8" w:rsidTr="005467C7">
        <w:tc>
          <w:tcPr>
            <w:tcW w:w="1728" w:type="dxa"/>
          </w:tcPr>
          <w:p w:rsidR="00B35FF8" w:rsidRDefault="00B35FF8" w:rsidP="005467C7">
            <w:pPr>
              <w:tabs>
                <w:tab w:val="left" w:pos="567"/>
              </w:tabs>
              <w:ind w:firstLine="0"/>
              <w:rPr>
                <w:rFonts w:ascii="Times New Roman" w:hAnsi="Times New Roman"/>
                <w:b/>
                <w:bCs/>
                <w:color w:val="000000"/>
                <w:sz w:val="24"/>
                <w:szCs w:val="24"/>
                <w:lang w:val="en-US"/>
              </w:rPr>
            </w:pPr>
            <w:r w:rsidRPr="0071590C">
              <w:rPr>
                <w:rFonts w:ascii="Times New Roman" w:hAnsi="Times New Roman"/>
                <w:color w:val="000000"/>
                <w:sz w:val="24"/>
                <w:szCs w:val="24"/>
                <w:lang w:val="en-US"/>
              </w:rPr>
              <w:t>0.20 – 0.399</w:t>
            </w:r>
          </w:p>
        </w:tc>
        <w:tc>
          <w:tcPr>
            <w:tcW w:w="6039" w:type="dxa"/>
          </w:tcPr>
          <w:p w:rsidR="00B35FF8" w:rsidRPr="00977DA6" w:rsidRDefault="00B35FF8" w:rsidP="005467C7">
            <w:pPr>
              <w:tabs>
                <w:tab w:val="left" w:pos="567"/>
              </w:tabs>
              <w:ind w:left="252" w:firstLine="0"/>
              <w:rPr>
                <w:rFonts w:ascii="Times New Roman" w:hAnsi="Times New Roman"/>
                <w:color w:val="000000"/>
                <w:sz w:val="24"/>
                <w:szCs w:val="24"/>
                <w:lang w:val="en-US"/>
              </w:rPr>
            </w:pPr>
            <w:r w:rsidRPr="0071590C">
              <w:rPr>
                <w:rFonts w:ascii="Times New Roman" w:hAnsi="Times New Roman"/>
                <w:color w:val="000000"/>
                <w:sz w:val="24"/>
                <w:szCs w:val="24"/>
                <w:lang w:val="en-US"/>
              </w:rPr>
              <w:t>There is weak correlation between X variable and Y variable.</w:t>
            </w:r>
          </w:p>
        </w:tc>
      </w:tr>
      <w:tr w:rsidR="00B35FF8" w:rsidTr="005467C7">
        <w:tc>
          <w:tcPr>
            <w:tcW w:w="1728" w:type="dxa"/>
          </w:tcPr>
          <w:p w:rsidR="00B35FF8" w:rsidRDefault="00B35FF8" w:rsidP="005467C7">
            <w:pPr>
              <w:tabs>
                <w:tab w:val="left" w:pos="567"/>
              </w:tabs>
              <w:ind w:firstLine="0"/>
              <w:rPr>
                <w:rFonts w:ascii="Times New Roman" w:hAnsi="Times New Roman"/>
                <w:b/>
                <w:bCs/>
                <w:color w:val="000000"/>
                <w:sz w:val="24"/>
                <w:szCs w:val="24"/>
                <w:lang w:val="en-US"/>
              </w:rPr>
            </w:pPr>
            <w:r w:rsidRPr="0071590C">
              <w:rPr>
                <w:rFonts w:ascii="Times New Roman" w:hAnsi="Times New Roman"/>
                <w:color w:val="000000"/>
                <w:sz w:val="24"/>
                <w:szCs w:val="24"/>
                <w:lang w:val="en-US"/>
              </w:rPr>
              <w:t xml:space="preserve">0.40 – </w:t>
            </w:r>
            <w:r w:rsidRPr="0071590C">
              <w:rPr>
                <w:rFonts w:ascii="Times New Roman" w:hAnsi="Times New Roman"/>
                <w:color w:val="000000"/>
                <w:sz w:val="24"/>
                <w:szCs w:val="24"/>
                <w:lang w:val="en-US"/>
              </w:rPr>
              <w:lastRenderedPageBreak/>
              <w:t>0.699</w:t>
            </w:r>
          </w:p>
        </w:tc>
        <w:tc>
          <w:tcPr>
            <w:tcW w:w="6039" w:type="dxa"/>
          </w:tcPr>
          <w:p w:rsidR="00B35FF8" w:rsidRPr="00977DA6" w:rsidRDefault="00B35FF8" w:rsidP="005467C7">
            <w:pPr>
              <w:tabs>
                <w:tab w:val="left" w:pos="567"/>
              </w:tabs>
              <w:ind w:left="252" w:firstLine="0"/>
              <w:rPr>
                <w:rFonts w:ascii="Times New Roman" w:hAnsi="Times New Roman"/>
                <w:color w:val="000000"/>
                <w:sz w:val="24"/>
                <w:szCs w:val="24"/>
                <w:lang w:val="en-US"/>
              </w:rPr>
            </w:pPr>
            <w:r w:rsidRPr="0071590C">
              <w:rPr>
                <w:rFonts w:ascii="Times New Roman" w:hAnsi="Times New Roman"/>
                <w:color w:val="000000"/>
                <w:sz w:val="24"/>
                <w:szCs w:val="24"/>
                <w:lang w:val="en-US"/>
              </w:rPr>
              <w:lastRenderedPageBreak/>
              <w:t xml:space="preserve">There is medium correlation between X </w:t>
            </w:r>
            <w:r w:rsidRPr="0071590C">
              <w:rPr>
                <w:rFonts w:ascii="Times New Roman" w:hAnsi="Times New Roman"/>
                <w:color w:val="000000"/>
                <w:sz w:val="24"/>
                <w:szCs w:val="24"/>
                <w:lang w:val="en-US"/>
              </w:rPr>
              <w:lastRenderedPageBreak/>
              <w:t>variable and Yvariable.</w:t>
            </w:r>
            <w:r>
              <w:rPr>
                <w:rFonts w:ascii="Times New Roman" w:hAnsi="Times New Roman"/>
                <w:color w:val="000000"/>
                <w:sz w:val="24"/>
                <w:szCs w:val="24"/>
                <w:lang w:val="en-US"/>
              </w:rPr>
              <w:t>1</w:t>
            </w:r>
          </w:p>
        </w:tc>
      </w:tr>
      <w:tr w:rsidR="00B35FF8" w:rsidTr="005467C7">
        <w:tc>
          <w:tcPr>
            <w:tcW w:w="1728" w:type="dxa"/>
          </w:tcPr>
          <w:p w:rsidR="00B35FF8" w:rsidRDefault="00B35FF8" w:rsidP="005467C7">
            <w:pPr>
              <w:tabs>
                <w:tab w:val="left" w:pos="567"/>
              </w:tabs>
              <w:ind w:firstLine="0"/>
              <w:rPr>
                <w:rFonts w:ascii="Times New Roman" w:hAnsi="Times New Roman"/>
                <w:b/>
                <w:bCs/>
                <w:color w:val="000000"/>
                <w:sz w:val="24"/>
                <w:szCs w:val="24"/>
                <w:lang w:val="en-US"/>
              </w:rPr>
            </w:pPr>
            <w:r w:rsidRPr="0071590C">
              <w:rPr>
                <w:rFonts w:ascii="Times New Roman" w:hAnsi="Times New Roman"/>
                <w:color w:val="000000"/>
                <w:sz w:val="24"/>
                <w:szCs w:val="24"/>
                <w:lang w:val="en-US"/>
              </w:rPr>
              <w:lastRenderedPageBreak/>
              <w:t>0.70 – 0.899</w:t>
            </w:r>
          </w:p>
        </w:tc>
        <w:tc>
          <w:tcPr>
            <w:tcW w:w="6039" w:type="dxa"/>
          </w:tcPr>
          <w:p w:rsidR="00B35FF8" w:rsidRPr="00977DA6" w:rsidRDefault="00B35FF8" w:rsidP="005467C7">
            <w:pPr>
              <w:tabs>
                <w:tab w:val="left" w:pos="567"/>
              </w:tabs>
              <w:ind w:left="252" w:firstLine="0"/>
              <w:rPr>
                <w:rFonts w:ascii="Times New Roman" w:hAnsi="Times New Roman"/>
                <w:color w:val="000000"/>
                <w:sz w:val="24"/>
                <w:szCs w:val="24"/>
                <w:lang w:val="en-US"/>
              </w:rPr>
            </w:pPr>
            <w:r w:rsidRPr="0071590C">
              <w:rPr>
                <w:rFonts w:ascii="Times New Roman" w:hAnsi="Times New Roman"/>
                <w:color w:val="000000"/>
                <w:sz w:val="24"/>
                <w:szCs w:val="24"/>
                <w:lang w:val="en-US"/>
              </w:rPr>
              <w:t>There is strong correlation between X variable and Y variable.</w:t>
            </w:r>
          </w:p>
        </w:tc>
      </w:tr>
      <w:tr w:rsidR="00B35FF8" w:rsidTr="005467C7">
        <w:tc>
          <w:tcPr>
            <w:tcW w:w="1728" w:type="dxa"/>
          </w:tcPr>
          <w:p w:rsidR="00B35FF8" w:rsidRPr="00977DA6" w:rsidRDefault="00B35FF8" w:rsidP="005467C7">
            <w:pPr>
              <w:tabs>
                <w:tab w:val="left" w:pos="567"/>
              </w:tabs>
              <w:ind w:firstLine="0"/>
              <w:rPr>
                <w:rFonts w:ascii="Times New Roman" w:hAnsi="Times New Roman"/>
                <w:color w:val="000000"/>
                <w:sz w:val="24"/>
                <w:szCs w:val="24"/>
                <w:lang w:val="en-US"/>
              </w:rPr>
            </w:pPr>
            <w:r>
              <w:rPr>
                <w:rFonts w:ascii="Times New Roman" w:hAnsi="Times New Roman"/>
                <w:color w:val="000000"/>
                <w:sz w:val="24"/>
                <w:szCs w:val="24"/>
                <w:lang w:val="en-US"/>
              </w:rPr>
              <w:t>0.90 – 1.00</w:t>
            </w:r>
          </w:p>
        </w:tc>
        <w:tc>
          <w:tcPr>
            <w:tcW w:w="6039" w:type="dxa"/>
          </w:tcPr>
          <w:p w:rsidR="00B35FF8" w:rsidRPr="00977DA6" w:rsidRDefault="00B35FF8" w:rsidP="005467C7">
            <w:pPr>
              <w:tabs>
                <w:tab w:val="left" w:pos="567"/>
              </w:tabs>
              <w:ind w:left="252" w:firstLine="0"/>
              <w:rPr>
                <w:rFonts w:ascii="Times New Roman" w:hAnsi="Times New Roman"/>
                <w:color w:val="000000"/>
                <w:sz w:val="24"/>
                <w:szCs w:val="24"/>
                <w:lang w:val="en-US"/>
              </w:rPr>
            </w:pPr>
            <w:r w:rsidRPr="0071590C">
              <w:rPr>
                <w:rFonts w:ascii="Times New Roman" w:hAnsi="Times New Roman"/>
                <w:color w:val="000000"/>
                <w:sz w:val="24"/>
                <w:szCs w:val="24"/>
                <w:lang w:val="en-US"/>
              </w:rPr>
              <w:t>There is very strong correlation between X variable and Y</w:t>
            </w:r>
            <w:r>
              <w:rPr>
                <w:rFonts w:ascii="Times New Roman" w:hAnsi="Times New Roman"/>
                <w:color w:val="000000"/>
                <w:sz w:val="24"/>
                <w:szCs w:val="24"/>
                <w:lang w:val="en-US"/>
              </w:rPr>
              <w:t xml:space="preserve"> variable.</w:t>
            </w:r>
          </w:p>
        </w:tc>
      </w:tr>
    </w:tbl>
    <w:p w:rsidR="00B35FF8" w:rsidRDefault="00B35FF8" w:rsidP="00B35FF8">
      <w:pPr>
        <w:tabs>
          <w:tab w:val="left" w:pos="567"/>
        </w:tabs>
        <w:ind w:left="90" w:firstLine="0"/>
        <w:rPr>
          <w:rFonts w:ascii="Times New Roman" w:hAnsi="Times New Roman"/>
          <w:color w:val="000000"/>
          <w:sz w:val="24"/>
          <w:szCs w:val="24"/>
          <w:lang w:val="en-US"/>
        </w:rPr>
      </w:pPr>
      <w:r>
        <w:rPr>
          <w:noProof/>
          <w:lang w:val="en-US" w:eastAsia="en-US"/>
        </w:rPr>
        <w:drawing>
          <wp:anchor distT="0" distB="0" distL="114300" distR="114300" simplePos="0" relativeHeight="251660288" behindDoc="1" locked="0" layoutInCell="1" allowOverlap="1">
            <wp:simplePos x="0" y="0"/>
            <wp:positionH relativeFrom="column">
              <wp:posOffset>1977390</wp:posOffset>
            </wp:positionH>
            <wp:positionV relativeFrom="paragraph">
              <wp:posOffset>648970</wp:posOffset>
            </wp:positionV>
            <wp:extent cx="1198880" cy="593725"/>
            <wp:effectExtent l="0" t="0" r="0" b="0"/>
            <wp:wrapThrough wrapText="bothSides">
              <wp:wrapPolygon edited="0">
                <wp:start x="0" y="0"/>
                <wp:lineTo x="0" y="20791"/>
                <wp:lineTo x="21280" y="20791"/>
                <wp:lineTo x="21280"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823" t="51073" r="57144" b="39999"/>
                    <a:stretch>
                      <a:fillRect/>
                    </a:stretch>
                  </pic:blipFill>
                  <pic:spPr bwMode="auto">
                    <a:xfrm>
                      <a:off x="0" y="0"/>
                      <a:ext cx="1198880" cy="593725"/>
                    </a:xfrm>
                    <a:prstGeom prst="rect">
                      <a:avLst/>
                    </a:prstGeom>
                    <a:noFill/>
                    <a:ln>
                      <a:noFill/>
                    </a:ln>
                  </pic:spPr>
                </pic:pic>
              </a:graphicData>
            </a:graphic>
          </wp:anchor>
        </w:drawing>
      </w:r>
      <w:r>
        <w:rPr>
          <w:rFonts w:ascii="Times New Roman" w:hAnsi="Times New Roman"/>
          <w:color w:val="000000"/>
          <w:sz w:val="24"/>
          <w:szCs w:val="24"/>
          <w:lang w:val="en-US"/>
        </w:rPr>
        <w:tab/>
      </w:r>
      <w:r w:rsidRPr="0071590C">
        <w:rPr>
          <w:rFonts w:ascii="Times New Roman" w:hAnsi="Times New Roman"/>
          <w:color w:val="000000"/>
          <w:sz w:val="24"/>
          <w:szCs w:val="24"/>
          <w:lang w:val="en-US"/>
        </w:rPr>
        <w:t>Then to find out the significant between two variables, the formula of</w:t>
      </w:r>
      <w:r w:rsidR="00B1048F">
        <w:rPr>
          <w:rFonts w:ascii="Times New Roman" w:hAnsi="Times New Roman"/>
          <w:color w:val="000000"/>
          <w:sz w:val="24"/>
          <w:szCs w:val="24"/>
          <w:lang w:val="en-US"/>
        </w:rPr>
        <w:t xml:space="preserve"> </w:t>
      </w:r>
      <w:r w:rsidRPr="0071590C">
        <w:rPr>
          <w:rFonts w:ascii="Times New Roman" w:hAnsi="Times New Roman"/>
          <w:color w:val="000000"/>
          <w:sz w:val="24"/>
          <w:szCs w:val="24"/>
          <w:lang w:val="en-US"/>
        </w:rPr>
        <w:t>significant test is as follow:</w:t>
      </w:r>
    </w:p>
    <w:p w:rsidR="00B35FF8" w:rsidRPr="0071590C" w:rsidRDefault="00B35FF8" w:rsidP="00B35FF8">
      <w:pPr>
        <w:tabs>
          <w:tab w:val="left" w:pos="567"/>
        </w:tabs>
        <w:ind w:left="0" w:firstLine="0"/>
        <w:rPr>
          <w:rFonts w:ascii="Times New Roman" w:hAnsi="Times New Roman"/>
          <w:color w:val="000000"/>
          <w:sz w:val="24"/>
          <w:szCs w:val="24"/>
          <w:lang w:val="en-US"/>
        </w:rPr>
      </w:pPr>
    </w:p>
    <w:p w:rsidR="00B35FF8" w:rsidRDefault="00B35FF8" w:rsidP="00B35FF8">
      <w:pPr>
        <w:tabs>
          <w:tab w:val="left" w:pos="567"/>
        </w:tabs>
        <w:ind w:left="0"/>
        <w:rPr>
          <w:rFonts w:ascii="Cambria Math" w:hAnsi="Cambria Math" w:cs="Cambria Math"/>
          <w:color w:val="000000"/>
          <w:sz w:val="24"/>
          <w:szCs w:val="24"/>
          <w:lang w:val="en-US"/>
        </w:rPr>
      </w:pP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Note:</w:t>
      </w: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t</w:t>
      </w:r>
      <w:r w:rsidRPr="00FB3092">
        <w:rPr>
          <w:rFonts w:ascii="Times New Roman" w:hAnsi="Times New Roman"/>
          <w:color w:val="000000"/>
          <w:sz w:val="24"/>
          <w:szCs w:val="24"/>
          <w:vertAlign w:val="subscript"/>
          <w:lang w:val="en-US"/>
        </w:rPr>
        <w:t xml:space="preserve">count </w:t>
      </w:r>
      <w:r w:rsidRPr="0071590C">
        <w:rPr>
          <w:rFonts w:ascii="Times New Roman" w:hAnsi="Times New Roman"/>
          <w:color w:val="000000"/>
          <w:sz w:val="24"/>
          <w:szCs w:val="24"/>
          <w:lang w:val="en-US"/>
        </w:rPr>
        <w:t>: t value.</w:t>
      </w:r>
    </w:p>
    <w:p w:rsidR="00B35FF8" w:rsidRPr="0071590C" w:rsidRDefault="00B35FF8" w:rsidP="00B35FF8">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r</w:t>
      </w:r>
      <w:r w:rsidRPr="0082432D">
        <w:rPr>
          <w:rFonts w:ascii="Times New Roman" w:hAnsi="Times New Roman"/>
          <w:color w:val="000000"/>
          <w:sz w:val="24"/>
          <w:szCs w:val="24"/>
          <w:vertAlign w:val="subscript"/>
          <w:lang w:val="en-US"/>
        </w:rPr>
        <w:t>xy</w:t>
      </w:r>
      <w:r w:rsidRPr="0071590C">
        <w:rPr>
          <w:rFonts w:ascii="Times New Roman" w:hAnsi="Times New Roman"/>
          <w:color w:val="000000"/>
          <w:sz w:val="24"/>
          <w:szCs w:val="24"/>
          <w:lang w:val="en-US"/>
        </w:rPr>
        <w:t xml:space="preserve"> : value of correlation coefficient</w:t>
      </w:r>
    </w:p>
    <w:p w:rsidR="00B35FF8" w:rsidRDefault="00B35FF8" w:rsidP="00737237">
      <w:pPr>
        <w:tabs>
          <w:tab w:val="left" w:pos="567"/>
        </w:tabs>
        <w:rPr>
          <w:rFonts w:ascii="Times New Roman" w:hAnsi="Times New Roman"/>
          <w:color w:val="000000"/>
          <w:sz w:val="24"/>
          <w:szCs w:val="24"/>
          <w:lang w:val="en-US"/>
        </w:rPr>
      </w:pPr>
      <w:r w:rsidRPr="0071590C">
        <w:rPr>
          <w:rFonts w:ascii="Times New Roman" w:hAnsi="Times New Roman"/>
          <w:color w:val="000000"/>
          <w:sz w:val="24"/>
          <w:szCs w:val="24"/>
          <w:lang w:val="en-US"/>
        </w:rPr>
        <w:t>n : Number of respondents</w:t>
      </w:r>
    </w:p>
    <w:p w:rsidR="00A926CB" w:rsidRPr="00AB3B4E" w:rsidRDefault="00A926CB" w:rsidP="00737237">
      <w:pPr>
        <w:tabs>
          <w:tab w:val="left" w:pos="567"/>
        </w:tabs>
        <w:rPr>
          <w:rFonts w:ascii="Times New Roman" w:hAnsi="Times New Roman"/>
          <w:color w:val="000000"/>
          <w:sz w:val="24"/>
          <w:szCs w:val="24"/>
          <w:lang w:val="en-US"/>
        </w:rPr>
      </w:pPr>
    </w:p>
    <w:p w:rsidR="00B35FF8" w:rsidRPr="00AE4BC8" w:rsidRDefault="00B35FF8" w:rsidP="008D0CF1">
      <w:pPr>
        <w:pStyle w:val="ListParagraph"/>
        <w:numPr>
          <w:ilvl w:val="0"/>
          <w:numId w:val="4"/>
        </w:numPr>
        <w:tabs>
          <w:tab w:val="left" w:pos="567"/>
        </w:tabs>
        <w:ind w:left="360"/>
        <w:rPr>
          <w:rFonts w:ascii="Times New Roman" w:hAnsi="Times New Roman"/>
          <w:color w:val="000000"/>
          <w:sz w:val="24"/>
          <w:szCs w:val="24"/>
          <w:lang w:val="en-US"/>
        </w:rPr>
      </w:pPr>
      <w:r w:rsidRPr="00EE7D85">
        <w:rPr>
          <w:rFonts w:asciiTheme="majorBidi" w:hAnsiTheme="majorBidi"/>
          <w:b/>
          <w:bCs/>
          <w:color w:val="000000"/>
          <w:sz w:val="24"/>
          <w:szCs w:val="24"/>
        </w:rPr>
        <w:t>Instrument of Collecting Data</w:t>
      </w:r>
    </w:p>
    <w:p w:rsidR="00B35FF8" w:rsidRDefault="00B35FF8" w:rsidP="008D0CF1">
      <w:pPr>
        <w:pStyle w:val="ListParagraph"/>
        <w:numPr>
          <w:ilvl w:val="0"/>
          <w:numId w:val="18"/>
        </w:numPr>
        <w:tabs>
          <w:tab w:val="left" w:pos="567"/>
        </w:tabs>
        <w:ind w:left="360"/>
        <w:rPr>
          <w:rFonts w:asciiTheme="majorBidi" w:hAnsiTheme="majorBidi"/>
          <w:b/>
          <w:bCs/>
          <w:color w:val="000000"/>
          <w:sz w:val="24"/>
          <w:szCs w:val="24"/>
          <w:lang w:val="en-US"/>
        </w:rPr>
      </w:pPr>
      <w:r>
        <w:rPr>
          <w:rFonts w:asciiTheme="majorBidi" w:hAnsiTheme="majorBidi"/>
          <w:b/>
          <w:bCs/>
          <w:color w:val="000000"/>
          <w:sz w:val="24"/>
          <w:szCs w:val="24"/>
          <w:lang w:val="en-US"/>
        </w:rPr>
        <w:t>Grammar Mastery Test</w:t>
      </w:r>
    </w:p>
    <w:p w:rsidR="00B35FF8" w:rsidRPr="00EF6639" w:rsidRDefault="008D0CF1" w:rsidP="008D0CF1">
      <w:pPr>
        <w:pStyle w:val="ListParagraph"/>
        <w:tabs>
          <w:tab w:val="left" w:pos="450"/>
        </w:tabs>
        <w:ind w:left="90" w:firstLine="0"/>
        <w:rPr>
          <w:rFonts w:asciiTheme="majorBidi" w:hAnsiTheme="majorBidi"/>
          <w:bCs/>
          <w:i/>
          <w:color w:val="000000"/>
          <w:sz w:val="24"/>
          <w:szCs w:val="24"/>
          <w:lang w:val="en-US"/>
        </w:rPr>
      </w:pPr>
      <w:r>
        <w:rPr>
          <w:rFonts w:asciiTheme="majorBidi" w:hAnsiTheme="majorBidi"/>
          <w:bCs/>
          <w:color w:val="000000"/>
          <w:sz w:val="24"/>
          <w:szCs w:val="24"/>
          <w:lang w:val="en-US"/>
        </w:rPr>
        <w:tab/>
      </w:r>
      <w:r w:rsidR="00B35FF8">
        <w:rPr>
          <w:rFonts w:asciiTheme="majorBidi" w:hAnsiTheme="majorBidi"/>
          <w:bCs/>
          <w:color w:val="000000"/>
          <w:sz w:val="24"/>
          <w:szCs w:val="24"/>
          <w:lang w:val="en-US"/>
        </w:rPr>
        <w:t xml:space="preserve">In this study, </w:t>
      </w:r>
      <w:r w:rsidR="00B35FF8" w:rsidRPr="00327055">
        <w:rPr>
          <w:rFonts w:asciiTheme="majorBidi" w:hAnsiTheme="majorBidi"/>
          <w:bCs/>
          <w:color w:val="000000"/>
          <w:sz w:val="24"/>
          <w:szCs w:val="24"/>
          <w:lang w:val="en-US"/>
        </w:rPr>
        <w:t>In this study,</w:t>
      </w:r>
      <w:r w:rsidR="00B35FF8">
        <w:rPr>
          <w:rFonts w:asciiTheme="majorBidi" w:hAnsiTheme="majorBidi"/>
          <w:bCs/>
          <w:color w:val="000000"/>
          <w:sz w:val="24"/>
          <w:szCs w:val="24"/>
          <w:lang w:val="en-US"/>
        </w:rPr>
        <w:t xml:space="preserve"> grammar mastery</w:t>
      </w:r>
      <w:r w:rsidR="00B35FF8" w:rsidRPr="00327055">
        <w:rPr>
          <w:rFonts w:asciiTheme="majorBidi" w:hAnsiTheme="majorBidi"/>
          <w:bCs/>
          <w:color w:val="000000"/>
          <w:sz w:val="24"/>
          <w:szCs w:val="24"/>
          <w:lang w:val="en-US"/>
        </w:rPr>
        <w:t xml:space="preserve"> test was adopted from</w:t>
      </w:r>
      <w:r w:rsidR="00B35FF8">
        <w:rPr>
          <w:rFonts w:ascii="Times New Roman" w:hAnsi="Times New Roman"/>
          <w:color w:val="000000"/>
          <w:sz w:val="24"/>
          <w:szCs w:val="24"/>
          <w:lang w:val="en-US"/>
        </w:rPr>
        <w:t xml:space="preserve">Cliffs Notes </w:t>
      </w:r>
      <w:r w:rsidR="00B35FF8" w:rsidRPr="00FA409A">
        <w:rPr>
          <w:rFonts w:ascii="Times New Roman" w:hAnsi="Times New Roman"/>
          <w:color w:val="000000"/>
          <w:sz w:val="24"/>
          <w:szCs w:val="24"/>
          <w:lang w:val="en-US"/>
        </w:rPr>
        <w:t xml:space="preserve"> for the TOEFL Test Prepar</w:t>
      </w:r>
      <w:r w:rsidR="00B35FF8">
        <w:rPr>
          <w:rFonts w:ascii="Times New Roman" w:hAnsi="Times New Roman"/>
          <w:color w:val="000000"/>
          <w:sz w:val="24"/>
          <w:szCs w:val="24"/>
          <w:lang w:val="en-US"/>
        </w:rPr>
        <w:t>ation for the Computer Based</w:t>
      </w:r>
      <w:r w:rsidR="00B35FF8" w:rsidRPr="00FA409A">
        <w:rPr>
          <w:rFonts w:ascii="Times New Roman" w:hAnsi="Times New Roman"/>
          <w:color w:val="000000"/>
          <w:sz w:val="24"/>
          <w:szCs w:val="24"/>
          <w:lang w:val="en-US"/>
        </w:rPr>
        <w:t xml:space="preserve"> Test</w:t>
      </w:r>
      <w:r w:rsidR="00B35FF8">
        <w:rPr>
          <w:rFonts w:asciiTheme="majorBidi" w:hAnsiTheme="majorBidi"/>
          <w:bCs/>
          <w:color w:val="000000"/>
          <w:sz w:val="24"/>
          <w:szCs w:val="24"/>
          <w:lang w:val="en-US"/>
        </w:rPr>
        <w:t>. A</w:t>
      </w:r>
      <w:r w:rsidR="00B35FF8" w:rsidRPr="00327055">
        <w:rPr>
          <w:rFonts w:asciiTheme="majorBidi" w:hAnsiTheme="majorBidi"/>
          <w:bCs/>
          <w:color w:val="000000"/>
          <w:sz w:val="24"/>
          <w:szCs w:val="24"/>
          <w:lang w:val="en-US"/>
        </w:rPr>
        <w:t xml:space="preserve">nd E-book of The Official Guide to the TOEFL Test </w:t>
      </w:r>
      <w:r w:rsidR="00B35FF8">
        <w:rPr>
          <w:rFonts w:asciiTheme="majorBidi" w:hAnsiTheme="majorBidi"/>
          <w:bCs/>
          <w:color w:val="000000"/>
          <w:sz w:val="24"/>
          <w:szCs w:val="24"/>
          <w:lang w:val="en-US"/>
        </w:rPr>
        <w:t>Edition by Cliffs Notes</w:t>
      </w:r>
      <w:r w:rsidR="00B35FF8" w:rsidRPr="00327055">
        <w:rPr>
          <w:rFonts w:asciiTheme="majorBidi" w:hAnsiTheme="majorBidi"/>
          <w:bCs/>
          <w:color w:val="000000"/>
          <w:sz w:val="24"/>
          <w:szCs w:val="24"/>
          <w:lang w:val="en-US"/>
        </w:rPr>
        <w:t>.</w:t>
      </w:r>
      <w:r w:rsidR="00B35FF8">
        <w:rPr>
          <w:rFonts w:asciiTheme="majorBidi" w:hAnsiTheme="majorBidi"/>
          <w:bCs/>
          <w:color w:val="000000"/>
          <w:sz w:val="24"/>
          <w:szCs w:val="24"/>
          <w:lang w:val="en-US"/>
        </w:rPr>
        <w:t xml:space="preserve"> The test is including about element in </w:t>
      </w:r>
      <w:r w:rsidR="00B35FF8">
        <w:rPr>
          <w:rFonts w:asciiTheme="majorBidi" w:hAnsiTheme="majorBidi"/>
          <w:bCs/>
          <w:color w:val="000000"/>
          <w:sz w:val="24"/>
          <w:szCs w:val="24"/>
          <w:lang w:val="en-US"/>
        </w:rPr>
        <w:lastRenderedPageBreak/>
        <w:t xml:space="preserve">sentence structure, there are </w:t>
      </w:r>
      <w:r w:rsidR="00B35FF8" w:rsidRPr="00DB0D77">
        <w:rPr>
          <w:rFonts w:asciiTheme="majorBidi" w:hAnsiTheme="majorBidi"/>
          <w:bCs/>
          <w:i/>
          <w:color w:val="000000"/>
          <w:sz w:val="24"/>
          <w:szCs w:val="24"/>
          <w:lang w:val="en-US"/>
        </w:rPr>
        <w:t>subject, nouns and noun phrases, verb and verb phras</w:t>
      </w:r>
      <w:r w:rsidR="00B35FF8">
        <w:rPr>
          <w:rFonts w:asciiTheme="majorBidi" w:hAnsiTheme="majorBidi"/>
          <w:bCs/>
          <w:i/>
          <w:color w:val="000000"/>
          <w:sz w:val="24"/>
          <w:szCs w:val="24"/>
          <w:lang w:val="en-US"/>
        </w:rPr>
        <w:t xml:space="preserve">es, complements, modifiers, </w:t>
      </w:r>
      <w:r w:rsidR="00B35FF8" w:rsidRPr="00DB0D77">
        <w:rPr>
          <w:rFonts w:asciiTheme="majorBidi" w:hAnsiTheme="majorBidi"/>
          <w:bCs/>
          <w:i/>
          <w:color w:val="000000"/>
          <w:sz w:val="24"/>
          <w:szCs w:val="24"/>
          <w:lang w:val="en-US"/>
        </w:rPr>
        <w:t>phrases</w:t>
      </w:r>
      <w:r w:rsidR="00B35FF8">
        <w:rPr>
          <w:rFonts w:asciiTheme="majorBidi" w:hAnsiTheme="majorBidi"/>
          <w:bCs/>
          <w:i/>
          <w:color w:val="000000"/>
          <w:sz w:val="24"/>
          <w:szCs w:val="24"/>
          <w:lang w:val="en-US"/>
        </w:rPr>
        <w:t>,</w:t>
      </w:r>
      <w:r w:rsidR="00B35FF8" w:rsidRPr="00DB0D77">
        <w:rPr>
          <w:rFonts w:asciiTheme="majorBidi" w:hAnsiTheme="majorBidi"/>
          <w:bCs/>
          <w:i/>
          <w:color w:val="000000"/>
          <w:sz w:val="24"/>
          <w:szCs w:val="24"/>
          <w:lang w:val="en-US"/>
        </w:rPr>
        <w:t xml:space="preserve"> and clauses.</w:t>
      </w:r>
    </w:p>
    <w:p w:rsidR="00B35FF8" w:rsidRPr="00E63308" w:rsidRDefault="00B35FF8" w:rsidP="00B35FF8">
      <w:pPr>
        <w:pStyle w:val="ListParagraph"/>
        <w:tabs>
          <w:tab w:val="left" w:pos="567"/>
        </w:tabs>
        <w:ind w:left="90"/>
        <w:jc w:val="center"/>
        <w:rPr>
          <w:rFonts w:asciiTheme="majorBidi" w:hAnsiTheme="majorBidi"/>
          <w:b/>
          <w:bCs/>
          <w:color w:val="000000"/>
          <w:sz w:val="24"/>
          <w:szCs w:val="24"/>
          <w:lang w:val="en-US"/>
        </w:rPr>
      </w:pPr>
      <w:r>
        <w:rPr>
          <w:rFonts w:asciiTheme="majorBidi" w:hAnsiTheme="majorBidi"/>
          <w:b/>
          <w:bCs/>
          <w:color w:val="000000"/>
          <w:sz w:val="24"/>
          <w:szCs w:val="24"/>
          <w:lang w:val="en-US"/>
        </w:rPr>
        <w:t>Table 3.2</w:t>
      </w:r>
    </w:p>
    <w:p w:rsidR="00B35FF8" w:rsidRPr="00E63308" w:rsidRDefault="00B35FF8" w:rsidP="00B35FF8">
      <w:pPr>
        <w:pStyle w:val="ListParagraph"/>
        <w:tabs>
          <w:tab w:val="left" w:pos="567"/>
        </w:tabs>
        <w:ind w:left="90"/>
        <w:jc w:val="center"/>
        <w:rPr>
          <w:rFonts w:asciiTheme="majorBidi" w:hAnsiTheme="majorBidi"/>
          <w:b/>
          <w:bCs/>
          <w:color w:val="000000"/>
          <w:sz w:val="24"/>
          <w:szCs w:val="24"/>
          <w:lang w:val="en-US"/>
        </w:rPr>
      </w:pPr>
      <w:r w:rsidRPr="00E63308">
        <w:rPr>
          <w:rFonts w:asciiTheme="majorBidi" w:hAnsiTheme="majorBidi"/>
          <w:b/>
          <w:bCs/>
          <w:color w:val="000000"/>
          <w:sz w:val="24"/>
          <w:szCs w:val="24"/>
          <w:lang w:val="en-US"/>
        </w:rPr>
        <w:t>The Grammar Mastery Instrument</w:t>
      </w:r>
    </w:p>
    <w:tbl>
      <w:tblPr>
        <w:tblStyle w:val="TableGrid"/>
        <w:tblW w:w="0" w:type="auto"/>
        <w:tblInd w:w="648" w:type="dxa"/>
        <w:tblLook w:val="04A0"/>
      </w:tblPr>
      <w:tblGrid>
        <w:gridCol w:w="2248"/>
        <w:gridCol w:w="3151"/>
        <w:gridCol w:w="1086"/>
      </w:tblGrid>
      <w:tr w:rsidR="00B35FF8" w:rsidRPr="00E63308" w:rsidTr="005467C7">
        <w:tc>
          <w:tcPr>
            <w:tcW w:w="2504" w:type="dxa"/>
          </w:tcPr>
          <w:p w:rsidR="00B35FF8" w:rsidRPr="00E63308" w:rsidRDefault="00B35FF8" w:rsidP="00737237">
            <w:pPr>
              <w:pStyle w:val="ListParagraph"/>
              <w:tabs>
                <w:tab w:val="left" w:pos="567"/>
              </w:tabs>
              <w:spacing w:line="360" w:lineRule="auto"/>
              <w:ind w:left="0"/>
              <w:rPr>
                <w:rFonts w:ascii="Times New Roman" w:hAnsi="Times New Roman"/>
                <w:b/>
                <w:color w:val="000000"/>
                <w:sz w:val="24"/>
                <w:szCs w:val="24"/>
                <w:lang w:val="en-US"/>
              </w:rPr>
            </w:pPr>
            <w:r w:rsidRPr="00E63308">
              <w:rPr>
                <w:rFonts w:ascii="Times New Roman" w:hAnsi="Times New Roman"/>
                <w:b/>
                <w:color w:val="000000"/>
                <w:sz w:val="24"/>
                <w:szCs w:val="24"/>
                <w:lang w:val="en-US"/>
              </w:rPr>
              <w:t>Indicators</w:t>
            </w:r>
          </w:p>
        </w:tc>
        <w:tc>
          <w:tcPr>
            <w:tcW w:w="3724" w:type="dxa"/>
          </w:tcPr>
          <w:p w:rsidR="00B35FF8" w:rsidRPr="00E63308" w:rsidRDefault="00B35FF8" w:rsidP="00737237">
            <w:pPr>
              <w:pStyle w:val="ListParagraph"/>
              <w:tabs>
                <w:tab w:val="left" w:pos="567"/>
              </w:tabs>
              <w:spacing w:line="360" w:lineRule="auto"/>
              <w:ind w:left="0"/>
              <w:rPr>
                <w:rFonts w:ascii="Times New Roman" w:hAnsi="Times New Roman"/>
                <w:b/>
                <w:color w:val="000000"/>
                <w:sz w:val="24"/>
                <w:szCs w:val="24"/>
                <w:lang w:val="en-US"/>
              </w:rPr>
            </w:pPr>
            <w:r w:rsidRPr="00E63308">
              <w:rPr>
                <w:rFonts w:ascii="Times New Roman" w:hAnsi="Times New Roman"/>
                <w:b/>
                <w:color w:val="000000"/>
                <w:sz w:val="24"/>
                <w:szCs w:val="24"/>
                <w:lang w:val="en-US"/>
              </w:rPr>
              <w:t>Item Numbers</w:t>
            </w:r>
          </w:p>
        </w:tc>
        <w:tc>
          <w:tcPr>
            <w:tcW w:w="1179" w:type="dxa"/>
          </w:tcPr>
          <w:p w:rsidR="00B35FF8" w:rsidRPr="00E63308" w:rsidRDefault="00B35FF8" w:rsidP="00737237">
            <w:pPr>
              <w:pStyle w:val="ListParagraph"/>
              <w:tabs>
                <w:tab w:val="left" w:pos="567"/>
              </w:tabs>
              <w:spacing w:line="360" w:lineRule="auto"/>
              <w:ind w:left="0" w:firstLine="0"/>
              <w:rPr>
                <w:rFonts w:ascii="Times New Roman" w:hAnsi="Times New Roman"/>
                <w:b/>
                <w:color w:val="000000"/>
                <w:sz w:val="24"/>
                <w:szCs w:val="24"/>
                <w:lang w:val="en-US"/>
              </w:rPr>
            </w:pPr>
            <w:r w:rsidRPr="00E63308">
              <w:rPr>
                <w:rFonts w:ascii="Times New Roman" w:hAnsi="Times New Roman"/>
                <w:b/>
                <w:color w:val="000000"/>
                <w:sz w:val="24"/>
                <w:szCs w:val="24"/>
                <w:lang w:val="en-US"/>
              </w:rPr>
              <w:t>Total Item</w:t>
            </w:r>
          </w:p>
        </w:tc>
      </w:tr>
      <w:tr w:rsidR="00B35FF8" w:rsidRPr="00E63308" w:rsidTr="005467C7">
        <w:tc>
          <w:tcPr>
            <w:tcW w:w="2504" w:type="dxa"/>
          </w:tcPr>
          <w:p w:rsidR="00B35FF8" w:rsidRPr="00E63308" w:rsidRDefault="00B35FF8" w:rsidP="00737237">
            <w:pPr>
              <w:pStyle w:val="ListParagraph"/>
              <w:tabs>
                <w:tab w:val="left" w:pos="567"/>
              </w:tabs>
              <w:spacing w:line="360" w:lineRule="auto"/>
              <w:ind w:left="0" w:firstLine="0"/>
              <w:rPr>
                <w:rFonts w:ascii="Times New Roman" w:hAnsi="Times New Roman"/>
                <w:b/>
                <w:color w:val="000000"/>
                <w:sz w:val="24"/>
                <w:szCs w:val="24"/>
                <w:lang w:val="en-US"/>
              </w:rPr>
            </w:pPr>
            <w:r>
              <w:rPr>
                <w:rFonts w:ascii="Times New Roman" w:hAnsi="Times New Roman"/>
                <w:b/>
                <w:color w:val="000000"/>
                <w:sz w:val="24"/>
                <w:szCs w:val="24"/>
                <w:lang w:val="en-US"/>
              </w:rPr>
              <w:t>Incomplete sentence</w:t>
            </w:r>
          </w:p>
        </w:tc>
        <w:tc>
          <w:tcPr>
            <w:tcW w:w="3724" w:type="dxa"/>
          </w:tcPr>
          <w:p w:rsidR="00B35FF8" w:rsidRPr="00E63308" w:rsidRDefault="00704AEA" w:rsidP="00737237">
            <w:pPr>
              <w:pStyle w:val="ListParagraph"/>
              <w:tabs>
                <w:tab w:val="left" w:pos="567"/>
              </w:tabs>
              <w:spacing w:line="360" w:lineRule="auto"/>
              <w:ind w:left="0" w:firstLine="0"/>
              <w:rPr>
                <w:rFonts w:ascii="Times New Roman" w:hAnsi="Times New Roman"/>
                <w:b/>
                <w:color w:val="000000"/>
                <w:sz w:val="24"/>
                <w:szCs w:val="24"/>
                <w:lang w:val="en-US"/>
              </w:rPr>
            </w:pPr>
            <w:r>
              <w:rPr>
                <w:rFonts w:ascii="Times New Roman" w:hAnsi="Times New Roman"/>
                <w:b/>
                <w:color w:val="000000"/>
                <w:sz w:val="24"/>
                <w:szCs w:val="24"/>
                <w:lang w:val="en-US"/>
              </w:rPr>
              <w:t>1, 3, 4, 6, 7, 9, 11, 12, 13, 14, 25.</w:t>
            </w:r>
          </w:p>
        </w:tc>
        <w:tc>
          <w:tcPr>
            <w:tcW w:w="1179" w:type="dxa"/>
          </w:tcPr>
          <w:p w:rsidR="00B35FF8" w:rsidRPr="00E63308" w:rsidRDefault="00704AEA" w:rsidP="00737237">
            <w:pPr>
              <w:pStyle w:val="ListParagraph"/>
              <w:tabs>
                <w:tab w:val="left" w:pos="567"/>
              </w:tabs>
              <w:spacing w:line="360" w:lineRule="auto"/>
              <w:ind w:left="0"/>
              <w:rPr>
                <w:rFonts w:ascii="Times New Roman" w:hAnsi="Times New Roman"/>
                <w:b/>
                <w:color w:val="000000"/>
                <w:sz w:val="24"/>
                <w:szCs w:val="24"/>
                <w:lang w:val="en-US"/>
              </w:rPr>
            </w:pPr>
            <w:r>
              <w:rPr>
                <w:rFonts w:ascii="Times New Roman" w:hAnsi="Times New Roman"/>
                <w:b/>
                <w:color w:val="000000"/>
                <w:sz w:val="24"/>
                <w:szCs w:val="24"/>
                <w:lang w:val="en-US"/>
              </w:rPr>
              <w:t>11</w:t>
            </w:r>
          </w:p>
        </w:tc>
      </w:tr>
      <w:tr w:rsidR="00B35FF8" w:rsidRPr="00E63308" w:rsidTr="005467C7">
        <w:tc>
          <w:tcPr>
            <w:tcW w:w="2504" w:type="dxa"/>
          </w:tcPr>
          <w:p w:rsidR="00B35FF8" w:rsidRPr="00E63308" w:rsidRDefault="00B35FF8" w:rsidP="00737237">
            <w:pPr>
              <w:pStyle w:val="ListParagraph"/>
              <w:tabs>
                <w:tab w:val="left" w:pos="567"/>
              </w:tabs>
              <w:spacing w:line="360" w:lineRule="auto"/>
              <w:ind w:left="0" w:firstLine="0"/>
              <w:rPr>
                <w:rFonts w:ascii="Times New Roman" w:hAnsi="Times New Roman"/>
                <w:b/>
                <w:color w:val="000000"/>
                <w:sz w:val="24"/>
                <w:szCs w:val="24"/>
                <w:lang w:val="en-US"/>
              </w:rPr>
            </w:pPr>
            <w:r>
              <w:rPr>
                <w:rFonts w:ascii="Times New Roman" w:hAnsi="Times New Roman"/>
                <w:b/>
                <w:color w:val="000000"/>
                <w:sz w:val="24"/>
                <w:szCs w:val="24"/>
                <w:lang w:val="en-US"/>
              </w:rPr>
              <w:t>Choosing the incorrect word or phrase</w:t>
            </w:r>
          </w:p>
        </w:tc>
        <w:tc>
          <w:tcPr>
            <w:tcW w:w="3724" w:type="dxa"/>
          </w:tcPr>
          <w:p w:rsidR="00B35FF8" w:rsidRPr="00E63308" w:rsidRDefault="00704AEA" w:rsidP="00737237">
            <w:pPr>
              <w:pStyle w:val="ListParagraph"/>
              <w:tabs>
                <w:tab w:val="left" w:pos="567"/>
              </w:tabs>
              <w:spacing w:line="360" w:lineRule="auto"/>
              <w:ind w:left="0" w:firstLine="0"/>
              <w:rPr>
                <w:rFonts w:ascii="Times New Roman" w:hAnsi="Times New Roman"/>
                <w:b/>
                <w:color w:val="000000"/>
                <w:sz w:val="24"/>
                <w:szCs w:val="24"/>
                <w:lang w:val="en-US"/>
              </w:rPr>
            </w:pPr>
            <w:r>
              <w:rPr>
                <w:rFonts w:ascii="Times New Roman" w:hAnsi="Times New Roman"/>
                <w:b/>
                <w:color w:val="000000"/>
                <w:sz w:val="24"/>
                <w:szCs w:val="24"/>
                <w:lang w:val="en-US"/>
              </w:rPr>
              <w:t>2, 5, 8, 10, 15, 16, 17</w:t>
            </w:r>
            <w:r w:rsidR="00B35FF8" w:rsidRPr="00E63308">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18, 19, 20, </w:t>
            </w:r>
            <w:r w:rsidR="00B35FF8" w:rsidRPr="00E63308">
              <w:rPr>
                <w:rFonts w:ascii="Times New Roman" w:hAnsi="Times New Roman"/>
                <w:b/>
                <w:color w:val="000000"/>
                <w:sz w:val="24"/>
                <w:szCs w:val="24"/>
                <w:lang w:val="en-US"/>
              </w:rPr>
              <w:t>21, 23, 24.</w:t>
            </w:r>
          </w:p>
        </w:tc>
        <w:tc>
          <w:tcPr>
            <w:tcW w:w="1179" w:type="dxa"/>
          </w:tcPr>
          <w:p w:rsidR="00B35FF8" w:rsidRPr="00E63308" w:rsidRDefault="00704AEA" w:rsidP="00737237">
            <w:pPr>
              <w:pStyle w:val="ListParagraph"/>
              <w:tabs>
                <w:tab w:val="left" w:pos="567"/>
              </w:tabs>
              <w:spacing w:line="360" w:lineRule="auto"/>
              <w:ind w:left="0"/>
              <w:rPr>
                <w:rFonts w:ascii="Times New Roman" w:hAnsi="Times New Roman"/>
                <w:b/>
                <w:color w:val="000000"/>
                <w:sz w:val="24"/>
                <w:szCs w:val="24"/>
                <w:lang w:val="en-US"/>
              </w:rPr>
            </w:pPr>
            <w:r>
              <w:rPr>
                <w:rFonts w:ascii="Times New Roman" w:hAnsi="Times New Roman"/>
                <w:b/>
                <w:color w:val="000000"/>
                <w:sz w:val="24"/>
                <w:szCs w:val="24"/>
                <w:lang w:val="en-US"/>
              </w:rPr>
              <w:t>14</w:t>
            </w:r>
          </w:p>
        </w:tc>
      </w:tr>
    </w:tbl>
    <w:p w:rsidR="00B35FF8" w:rsidRPr="00017CAF" w:rsidRDefault="00B35FF8" w:rsidP="00017CAF">
      <w:pPr>
        <w:tabs>
          <w:tab w:val="left" w:pos="567"/>
        </w:tabs>
        <w:ind w:left="0" w:firstLine="0"/>
        <w:rPr>
          <w:rFonts w:ascii="Times New Roman" w:hAnsi="Times New Roman"/>
          <w:color w:val="000000"/>
          <w:sz w:val="24"/>
          <w:szCs w:val="24"/>
          <w:lang w:val="en-US"/>
        </w:rPr>
      </w:pPr>
    </w:p>
    <w:p w:rsidR="00B35FF8" w:rsidRPr="00327055" w:rsidRDefault="00B35FF8" w:rsidP="008D0CF1">
      <w:pPr>
        <w:pStyle w:val="ListParagraph"/>
        <w:numPr>
          <w:ilvl w:val="0"/>
          <w:numId w:val="18"/>
        </w:numPr>
        <w:tabs>
          <w:tab w:val="left" w:pos="567"/>
        </w:tabs>
        <w:ind w:left="360"/>
        <w:rPr>
          <w:rFonts w:ascii="Times New Roman" w:hAnsi="Times New Roman"/>
          <w:color w:val="000000"/>
          <w:sz w:val="24"/>
          <w:szCs w:val="24"/>
          <w:lang w:val="en-US"/>
        </w:rPr>
      </w:pPr>
      <w:r>
        <w:rPr>
          <w:rFonts w:ascii="Times New Roman" w:hAnsi="Times New Roman"/>
          <w:b/>
          <w:color w:val="000000"/>
          <w:sz w:val="24"/>
          <w:szCs w:val="24"/>
          <w:lang w:val="en-US"/>
        </w:rPr>
        <w:t>Verbal -  Linguistic Intelligence Questionaire</w:t>
      </w:r>
    </w:p>
    <w:p w:rsidR="00B35FF8" w:rsidRDefault="008D0CF1" w:rsidP="008D0CF1">
      <w:pPr>
        <w:pStyle w:val="ListParagraph"/>
        <w:tabs>
          <w:tab w:val="left" w:pos="450"/>
        </w:tabs>
        <w:ind w:left="90" w:firstLine="0"/>
        <w:rPr>
          <w:rFonts w:ascii="Times New Roman" w:hAnsi="Times New Roman"/>
          <w:color w:val="000000"/>
          <w:sz w:val="24"/>
          <w:szCs w:val="24"/>
          <w:lang w:val="en-US"/>
        </w:rPr>
      </w:pPr>
      <w:r>
        <w:rPr>
          <w:rFonts w:ascii="Times New Roman" w:hAnsi="Times New Roman"/>
          <w:color w:val="000000"/>
          <w:sz w:val="24"/>
          <w:szCs w:val="24"/>
          <w:lang w:val="en-US"/>
        </w:rPr>
        <w:tab/>
      </w:r>
      <w:r w:rsidR="00B35FF8">
        <w:rPr>
          <w:rFonts w:ascii="Times New Roman" w:hAnsi="Times New Roman"/>
          <w:color w:val="000000"/>
          <w:sz w:val="24"/>
          <w:szCs w:val="24"/>
          <w:lang w:val="en-US"/>
        </w:rPr>
        <w:t>In this study, the writer conducted Verbal – Linguistic Intelligence Questionaire was a combination from Walter McKnzie Multiple Intelligence Questionaire (1992).</w:t>
      </w:r>
      <w:r w:rsidR="00B35FF8">
        <w:rPr>
          <w:rStyle w:val="FootnoteReference"/>
          <w:rFonts w:ascii="Times New Roman" w:hAnsi="Times New Roman"/>
          <w:color w:val="000000"/>
          <w:sz w:val="24"/>
          <w:szCs w:val="24"/>
          <w:lang w:val="en-US"/>
        </w:rPr>
        <w:footnoteReference w:id="34"/>
      </w:r>
      <w:r w:rsidR="00B35FF8">
        <w:rPr>
          <w:rFonts w:ascii="Times New Roman" w:hAnsi="Times New Roman"/>
          <w:color w:val="000000"/>
          <w:sz w:val="24"/>
          <w:szCs w:val="24"/>
          <w:lang w:val="en-US"/>
        </w:rPr>
        <w:t xml:space="preserve"> International Montessori School and Child Development Centres Brussels, Belguim and Multiple Intelligence in the Classroom by Thomas Amstrong</w:t>
      </w:r>
      <w:r w:rsidR="00B35FF8">
        <w:rPr>
          <w:rStyle w:val="FootnoteReference"/>
          <w:rFonts w:ascii="Times New Roman" w:hAnsi="Times New Roman"/>
          <w:color w:val="000000"/>
          <w:sz w:val="24"/>
          <w:szCs w:val="24"/>
          <w:lang w:val="en-US"/>
        </w:rPr>
        <w:footnoteReference w:id="35"/>
      </w:r>
      <w:r w:rsidR="00B35FF8">
        <w:rPr>
          <w:rFonts w:ascii="Times New Roman" w:hAnsi="Times New Roman"/>
          <w:color w:val="000000"/>
          <w:sz w:val="24"/>
          <w:szCs w:val="24"/>
          <w:lang w:val="en-US"/>
        </w:rPr>
        <w:t xml:space="preserve"> as the research instrument.</w:t>
      </w:r>
    </w:p>
    <w:p w:rsidR="008F4F0E" w:rsidRDefault="008F4F0E" w:rsidP="00B35FF8">
      <w:pPr>
        <w:pStyle w:val="ListParagraph"/>
        <w:tabs>
          <w:tab w:val="left" w:pos="567"/>
        </w:tabs>
        <w:ind w:left="0"/>
        <w:jc w:val="center"/>
        <w:rPr>
          <w:rFonts w:ascii="Times New Roman" w:hAnsi="Times New Roman"/>
          <w:b/>
          <w:color w:val="000000"/>
          <w:sz w:val="24"/>
          <w:szCs w:val="24"/>
          <w:lang w:val="en-US"/>
        </w:rPr>
      </w:pPr>
    </w:p>
    <w:p w:rsidR="00B35FF8" w:rsidRPr="00A84D15" w:rsidRDefault="00B35FF8" w:rsidP="00B35FF8">
      <w:pPr>
        <w:pStyle w:val="ListParagraph"/>
        <w:tabs>
          <w:tab w:val="left" w:pos="567"/>
        </w:tabs>
        <w:ind w:left="0"/>
        <w:jc w:val="center"/>
        <w:rPr>
          <w:rFonts w:ascii="Times New Roman" w:hAnsi="Times New Roman"/>
          <w:b/>
          <w:color w:val="000000"/>
          <w:sz w:val="24"/>
          <w:szCs w:val="24"/>
          <w:lang w:val="en-US"/>
        </w:rPr>
      </w:pPr>
      <w:r w:rsidRPr="00A84D15">
        <w:rPr>
          <w:rFonts w:ascii="Times New Roman" w:hAnsi="Times New Roman"/>
          <w:b/>
          <w:color w:val="000000"/>
          <w:sz w:val="24"/>
          <w:szCs w:val="24"/>
          <w:lang w:val="en-US"/>
        </w:rPr>
        <w:lastRenderedPageBreak/>
        <w:t>Table 3.3.</w:t>
      </w:r>
    </w:p>
    <w:p w:rsidR="00B35FF8" w:rsidRPr="00A84D15" w:rsidRDefault="00B35FF8" w:rsidP="00B35FF8">
      <w:pPr>
        <w:pStyle w:val="ListParagraph"/>
        <w:tabs>
          <w:tab w:val="left" w:pos="567"/>
        </w:tabs>
        <w:ind w:left="270"/>
        <w:jc w:val="center"/>
        <w:rPr>
          <w:rFonts w:ascii="Times New Roman" w:hAnsi="Times New Roman"/>
          <w:b/>
          <w:color w:val="000000"/>
          <w:sz w:val="24"/>
          <w:szCs w:val="24"/>
          <w:lang w:val="en-US"/>
        </w:rPr>
      </w:pPr>
      <w:r w:rsidRPr="00A84D15">
        <w:rPr>
          <w:rFonts w:ascii="Times New Roman" w:hAnsi="Times New Roman"/>
          <w:b/>
          <w:color w:val="000000"/>
          <w:sz w:val="24"/>
          <w:szCs w:val="24"/>
          <w:lang w:val="en-US"/>
        </w:rPr>
        <w:t xml:space="preserve">The </w:t>
      </w:r>
      <w:r w:rsidR="0045639B">
        <w:rPr>
          <w:rFonts w:ascii="Times New Roman" w:hAnsi="Times New Roman"/>
          <w:b/>
          <w:color w:val="000000"/>
          <w:sz w:val="24"/>
          <w:szCs w:val="24"/>
          <w:lang w:val="en-US"/>
        </w:rPr>
        <w:t xml:space="preserve">Verbal-Linguistic </w:t>
      </w:r>
      <w:r w:rsidRPr="00A84D15">
        <w:rPr>
          <w:rFonts w:ascii="Times New Roman" w:hAnsi="Times New Roman"/>
          <w:b/>
          <w:color w:val="000000"/>
          <w:sz w:val="24"/>
          <w:szCs w:val="24"/>
          <w:lang w:val="en-US"/>
        </w:rPr>
        <w:t xml:space="preserve"> Intelligence Instrument</w:t>
      </w:r>
    </w:p>
    <w:tbl>
      <w:tblPr>
        <w:tblStyle w:val="TableGrid"/>
        <w:tblW w:w="0" w:type="auto"/>
        <w:tblInd w:w="648" w:type="dxa"/>
        <w:tblLook w:val="04A0"/>
      </w:tblPr>
      <w:tblGrid>
        <w:gridCol w:w="2646"/>
        <w:gridCol w:w="2601"/>
        <w:gridCol w:w="1238"/>
      </w:tblGrid>
      <w:tr w:rsidR="00B35FF8" w:rsidTr="005467C7">
        <w:tc>
          <w:tcPr>
            <w:tcW w:w="2898" w:type="dxa"/>
          </w:tcPr>
          <w:p w:rsidR="00B35FF8" w:rsidRPr="005D745E" w:rsidRDefault="00B35FF8" w:rsidP="004862A2">
            <w:pPr>
              <w:pStyle w:val="ListParagraph"/>
              <w:tabs>
                <w:tab w:val="left" w:pos="567"/>
              </w:tabs>
              <w:spacing w:line="360" w:lineRule="auto"/>
              <w:ind w:left="0"/>
              <w:jc w:val="center"/>
              <w:rPr>
                <w:rFonts w:ascii="Times New Roman" w:hAnsi="Times New Roman"/>
                <w:b/>
                <w:color w:val="000000"/>
                <w:sz w:val="24"/>
                <w:szCs w:val="24"/>
                <w:lang w:val="en-US"/>
              </w:rPr>
            </w:pPr>
            <w:r w:rsidRPr="005D745E">
              <w:rPr>
                <w:rFonts w:ascii="Times New Roman" w:hAnsi="Times New Roman"/>
                <w:b/>
                <w:color w:val="000000"/>
                <w:sz w:val="24"/>
                <w:szCs w:val="24"/>
                <w:lang w:val="en-US"/>
              </w:rPr>
              <w:t>Indicator</w:t>
            </w:r>
          </w:p>
        </w:tc>
        <w:tc>
          <w:tcPr>
            <w:tcW w:w="2880" w:type="dxa"/>
          </w:tcPr>
          <w:p w:rsidR="00B35FF8" w:rsidRPr="005D745E" w:rsidRDefault="00B35FF8" w:rsidP="004862A2">
            <w:pPr>
              <w:pStyle w:val="ListParagraph"/>
              <w:tabs>
                <w:tab w:val="left" w:pos="567"/>
              </w:tabs>
              <w:spacing w:line="360" w:lineRule="auto"/>
              <w:ind w:left="0"/>
              <w:jc w:val="center"/>
              <w:rPr>
                <w:rFonts w:ascii="Times New Roman" w:hAnsi="Times New Roman"/>
                <w:b/>
                <w:color w:val="000000"/>
                <w:sz w:val="24"/>
                <w:szCs w:val="24"/>
                <w:lang w:val="en-US"/>
              </w:rPr>
            </w:pPr>
            <w:r w:rsidRPr="005D745E">
              <w:rPr>
                <w:rFonts w:ascii="Times New Roman" w:hAnsi="Times New Roman"/>
                <w:b/>
                <w:color w:val="000000"/>
                <w:sz w:val="24"/>
                <w:szCs w:val="24"/>
                <w:lang w:val="en-US"/>
              </w:rPr>
              <w:t>Item Number</w:t>
            </w:r>
          </w:p>
        </w:tc>
        <w:tc>
          <w:tcPr>
            <w:tcW w:w="1269" w:type="dxa"/>
          </w:tcPr>
          <w:p w:rsidR="00B35FF8" w:rsidRPr="005D745E" w:rsidRDefault="00B35FF8" w:rsidP="004862A2">
            <w:pPr>
              <w:pStyle w:val="ListParagraph"/>
              <w:tabs>
                <w:tab w:val="left" w:pos="567"/>
              </w:tabs>
              <w:spacing w:line="360" w:lineRule="auto"/>
              <w:ind w:left="0" w:firstLine="0"/>
              <w:rPr>
                <w:rFonts w:ascii="Times New Roman" w:hAnsi="Times New Roman"/>
                <w:b/>
                <w:color w:val="000000"/>
                <w:sz w:val="24"/>
                <w:szCs w:val="24"/>
                <w:lang w:val="en-US"/>
              </w:rPr>
            </w:pPr>
            <w:r w:rsidRPr="005D745E">
              <w:rPr>
                <w:rFonts w:ascii="Times New Roman" w:hAnsi="Times New Roman"/>
                <w:b/>
                <w:color w:val="000000"/>
                <w:sz w:val="24"/>
                <w:szCs w:val="24"/>
                <w:lang w:val="en-US"/>
              </w:rPr>
              <w:t>Total Number</w:t>
            </w:r>
          </w:p>
        </w:tc>
      </w:tr>
      <w:tr w:rsidR="00B35FF8" w:rsidTr="005467C7">
        <w:tc>
          <w:tcPr>
            <w:tcW w:w="2898" w:type="dxa"/>
          </w:tcPr>
          <w:p w:rsidR="00B35FF8" w:rsidRPr="00F23962" w:rsidRDefault="00B35FF8" w:rsidP="004862A2">
            <w:pPr>
              <w:tabs>
                <w:tab w:val="left" w:pos="567"/>
              </w:tabs>
              <w:spacing w:line="360" w:lineRule="auto"/>
              <w:ind w:left="0" w:firstLine="0"/>
              <w:rPr>
                <w:rFonts w:ascii="Times New Roman" w:hAnsi="Times New Roman"/>
                <w:b/>
                <w:color w:val="000000"/>
                <w:sz w:val="24"/>
                <w:szCs w:val="24"/>
                <w:lang w:val="en-US"/>
              </w:rPr>
            </w:pPr>
            <w:r w:rsidRPr="00F23962">
              <w:rPr>
                <w:rFonts w:ascii="Times New Roman" w:hAnsi="Times New Roman"/>
                <w:b/>
                <w:color w:val="000000"/>
                <w:sz w:val="24"/>
                <w:szCs w:val="24"/>
                <w:lang w:val="en-US"/>
              </w:rPr>
              <w:t>Language skills</w:t>
            </w:r>
          </w:p>
        </w:tc>
        <w:tc>
          <w:tcPr>
            <w:tcW w:w="2880" w:type="dxa"/>
          </w:tcPr>
          <w:p w:rsidR="00B35FF8" w:rsidRPr="002010A3" w:rsidRDefault="00B35FF8" w:rsidP="004862A2">
            <w:pPr>
              <w:autoSpaceDE w:val="0"/>
              <w:autoSpaceDN w:val="0"/>
              <w:adjustRightInd w:val="0"/>
              <w:spacing w:line="360" w:lineRule="auto"/>
              <w:ind w:firstLine="0"/>
              <w:rPr>
                <w:rFonts w:ascii="Times New Roman" w:hAnsi="Times New Roman"/>
                <w:b/>
                <w:bCs/>
                <w:sz w:val="24"/>
                <w:szCs w:val="24"/>
                <w:lang w:val="en-US"/>
              </w:rPr>
            </w:pPr>
            <w:r w:rsidRPr="005D745E">
              <w:rPr>
                <w:rFonts w:ascii="Times New Roman" w:hAnsi="Times New Roman"/>
                <w:b/>
                <w:bCs/>
                <w:sz w:val="24"/>
                <w:szCs w:val="24"/>
                <w:lang w:val="en-US"/>
              </w:rPr>
              <w:t>1, 2, 3, 4, 5, 7, 9, 10, 11, 13, 15,16, 17, 20, 21, 23, 24, 25,</w:t>
            </w:r>
          </w:p>
        </w:tc>
        <w:tc>
          <w:tcPr>
            <w:tcW w:w="1269" w:type="dxa"/>
          </w:tcPr>
          <w:p w:rsidR="00B35FF8" w:rsidRPr="00EB2052" w:rsidRDefault="00B35FF8" w:rsidP="004862A2">
            <w:pPr>
              <w:tabs>
                <w:tab w:val="left" w:pos="567"/>
              </w:tabs>
              <w:spacing w:line="360" w:lineRule="auto"/>
              <w:ind w:left="0" w:firstLine="0"/>
              <w:rPr>
                <w:rFonts w:ascii="Times New Roman" w:hAnsi="Times New Roman"/>
                <w:b/>
                <w:color w:val="000000"/>
                <w:sz w:val="24"/>
                <w:szCs w:val="24"/>
                <w:lang w:val="en-US"/>
              </w:rPr>
            </w:pPr>
            <w:r w:rsidRPr="00EB2052">
              <w:rPr>
                <w:rFonts w:ascii="Times New Roman" w:hAnsi="Times New Roman"/>
                <w:b/>
                <w:color w:val="000000"/>
                <w:sz w:val="24"/>
                <w:szCs w:val="24"/>
                <w:lang w:val="en-US"/>
              </w:rPr>
              <w:t>18</w:t>
            </w:r>
          </w:p>
        </w:tc>
      </w:tr>
      <w:tr w:rsidR="00B35FF8" w:rsidTr="005467C7">
        <w:tc>
          <w:tcPr>
            <w:tcW w:w="2898" w:type="dxa"/>
          </w:tcPr>
          <w:p w:rsidR="00B35FF8" w:rsidRPr="005D745E" w:rsidRDefault="00B35FF8" w:rsidP="004862A2">
            <w:pPr>
              <w:pStyle w:val="ListParagraph"/>
              <w:tabs>
                <w:tab w:val="left" w:pos="567"/>
              </w:tabs>
              <w:spacing w:line="360" w:lineRule="auto"/>
              <w:ind w:left="0" w:firstLine="0"/>
              <w:rPr>
                <w:rFonts w:ascii="Times New Roman" w:hAnsi="Times New Roman"/>
                <w:b/>
                <w:color w:val="000000"/>
                <w:sz w:val="24"/>
                <w:szCs w:val="24"/>
                <w:lang w:val="en-US"/>
              </w:rPr>
            </w:pPr>
            <w:r w:rsidRPr="005D745E">
              <w:rPr>
                <w:rFonts w:ascii="Times New Roman" w:hAnsi="Times New Roman"/>
                <w:b/>
                <w:color w:val="000000"/>
                <w:sz w:val="24"/>
                <w:szCs w:val="24"/>
                <w:lang w:val="en-US"/>
              </w:rPr>
              <w:t>Creativity in Language</w:t>
            </w:r>
          </w:p>
        </w:tc>
        <w:tc>
          <w:tcPr>
            <w:tcW w:w="2880" w:type="dxa"/>
          </w:tcPr>
          <w:p w:rsidR="00B35FF8" w:rsidRPr="005D745E" w:rsidRDefault="00B35FF8" w:rsidP="004862A2">
            <w:pPr>
              <w:pStyle w:val="ListParagraph"/>
              <w:tabs>
                <w:tab w:val="left" w:pos="567"/>
              </w:tabs>
              <w:spacing w:line="360" w:lineRule="auto"/>
              <w:ind w:left="0" w:firstLine="0"/>
              <w:rPr>
                <w:rFonts w:ascii="Times New Roman" w:hAnsi="Times New Roman"/>
                <w:b/>
                <w:color w:val="000000"/>
                <w:sz w:val="24"/>
                <w:szCs w:val="24"/>
                <w:lang w:val="en-US"/>
              </w:rPr>
            </w:pPr>
            <w:r w:rsidRPr="005D745E">
              <w:rPr>
                <w:rFonts w:ascii="Times New Roman" w:hAnsi="Times New Roman"/>
                <w:b/>
                <w:bCs/>
                <w:sz w:val="24"/>
                <w:szCs w:val="24"/>
                <w:lang w:val="en-US"/>
              </w:rPr>
              <w:t>6, 8, 12, 14, 18, 19, 22, 26</w:t>
            </w:r>
          </w:p>
        </w:tc>
        <w:tc>
          <w:tcPr>
            <w:tcW w:w="1269" w:type="dxa"/>
          </w:tcPr>
          <w:p w:rsidR="00B35FF8" w:rsidRPr="00EB2052" w:rsidRDefault="00B35FF8" w:rsidP="004862A2">
            <w:pPr>
              <w:tabs>
                <w:tab w:val="left" w:pos="567"/>
              </w:tabs>
              <w:spacing w:line="360" w:lineRule="auto"/>
              <w:ind w:left="0" w:firstLine="0"/>
              <w:rPr>
                <w:rFonts w:ascii="Times New Roman" w:hAnsi="Times New Roman"/>
                <w:b/>
                <w:color w:val="000000"/>
                <w:sz w:val="24"/>
                <w:szCs w:val="24"/>
                <w:lang w:val="en-US"/>
              </w:rPr>
            </w:pPr>
            <w:r w:rsidRPr="00EB2052">
              <w:rPr>
                <w:rFonts w:ascii="Times New Roman" w:hAnsi="Times New Roman"/>
                <w:b/>
                <w:color w:val="000000"/>
                <w:sz w:val="24"/>
                <w:szCs w:val="24"/>
                <w:lang w:val="en-US"/>
              </w:rPr>
              <w:t>8</w:t>
            </w:r>
          </w:p>
        </w:tc>
      </w:tr>
    </w:tbl>
    <w:p w:rsidR="00B35FF8" w:rsidRDefault="00B35FF8" w:rsidP="00B35FF8">
      <w:pPr>
        <w:pStyle w:val="ListParagraph"/>
        <w:tabs>
          <w:tab w:val="left" w:pos="567"/>
        </w:tabs>
        <w:ind w:left="1440"/>
        <w:rPr>
          <w:rFonts w:ascii="Times New Roman" w:hAnsi="Times New Roman"/>
          <w:color w:val="000000"/>
          <w:sz w:val="24"/>
          <w:szCs w:val="24"/>
          <w:lang w:val="en-US"/>
        </w:rPr>
      </w:pPr>
    </w:p>
    <w:p w:rsidR="005467C7" w:rsidRDefault="008D0CF1" w:rsidP="00251147">
      <w:pPr>
        <w:pStyle w:val="ListParagraph"/>
        <w:tabs>
          <w:tab w:val="left" w:pos="567"/>
        </w:tabs>
        <w:spacing w:line="360" w:lineRule="auto"/>
        <w:ind w:left="180" w:firstLine="0"/>
        <w:rPr>
          <w:rFonts w:ascii="Times New Roman" w:hAnsi="Times New Roman"/>
          <w:color w:val="000000"/>
          <w:sz w:val="24"/>
          <w:szCs w:val="24"/>
          <w:lang w:val="en-US"/>
        </w:rPr>
      </w:pPr>
      <w:r>
        <w:rPr>
          <w:rFonts w:ascii="Times New Roman" w:hAnsi="Times New Roman"/>
          <w:color w:val="000000"/>
          <w:sz w:val="24"/>
          <w:szCs w:val="24"/>
          <w:lang w:val="en-US"/>
        </w:rPr>
        <w:tab/>
      </w:r>
      <w:r w:rsidR="00B35FF8" w:rsidRPr="00E63308">
        <w:rPr>
          <w:rFonts w:ascii="Times New Roman" w:hAnsi="Times New Roman"/>
          <w:color w:val="000000"/>
          <w:sz w:val="24"/>
          <w:szCs w:val="24"/>
          <w:lang w:val="en-US"/>
        </w:rPr>
        <w:t>The Verbal – Linguistic Intelligence comprised of 26</w:t>
      </w:r>
      <w:r w:rsidR="00B35FF8">
        <w:rPr>
          <w:rFonts w:ascii="Times New Roman" w:hAnsi="Times New Roman"/>
          <w:color w:val="000000"/>
          <w:sz w:val="24"/>
          <w:szCs w:val="24"/>
          <w:lang w:val="en-US"/>
        </w:rPr>
        <w:t xml:space="preserve"> items categorized </w:t>
      </w:r>
      <w:r w:rsidR="00B35FF8" w:rsidRPr="00E63308">
        <w:rPr>
          <w:rFonts w:ascii="Times New Roman" w:hAnsi="Times New Roman"/>
          <w:color w:val="000000"/>
          <w:sz w:val="24"/>
          <w:szCs w:val="24"/>
          <w:lang w:val="en-US"/>
        </w:rPr>
        <w:t>under eight components in self-direction in learning. The components of Verbal– Linguistic Int</w:t>
      </w:r>
      <w:r w:rsidR="00B35FF8">
        <w:rPr>
          <w:rFonts w:ascii="Times New Roman" w:hAnsi="Times New Roman"/>
          <w:color w:val="000000"/>
          <w:sz w:val="24"/>
          <w:szCs w:val="24"/>
          <w:lang w:val="en-US"/>
        </w:rPr>
        <w:t>ellig</w:t>
      </w:r>
      <w:bookmarkStart w:id="0" w:name="_GoBack"/>
      <w:bookmarkEnd w:id="0"/>
      <w:r w:rsidR="00B35FF8">
        <w:rPr>
          <w:rFonts w:ascii="Times New Roman" w:hAnsi="Times New Roman"/>
          <w:color w:val="000000"/>
          <w:sz w:val="24"/>
          <w:szCs w:val="24"/>
          <w:lang w:val="en-US"/>
        </w:rPr>
        <w:t>ence Questionnaire present in Table 3.3</w:t>
      </w:r>
      <w:r w:rsidR="00B35FF8" w:rsidRPr="00E63308">
        <w:rPr>
          <w:rFonts w:ascii="Times New Roman" w:hAnsi="Times New Roman"/>
          <w:color w:val="000000"/>
          <w:sz w:val="24"/>
          <w:szCs w:val="24"/>
          <w:lang w:val="en-US"/>
        </w:rPr>
        <w:t xml:space="preserve"> included languageskills and creativity in language. In the questionnaire section, the participantswere required to choose form one of five scales (1 = Strongly Disagree, 2 =Disagree, 3 = Undecided, 4 = Agree, and 5 = Strongly Agree).</w:t>
      </w:r>
    </w:p>
    <w:p w:rsidR="004862A2" w:rsidRDefault="004862A2" w:rsidP="00251147">
      <w:pPr>
        <w:pStyle w:val="ListParagraph"/>
        <w:tabs>
          <w:tab w:val="left" w:pos="567"/>
        </w:tabs>
        <w:spacing w:line="360" w:lineRule="auto"/>
        <w:ind w:left="180" w:firstLine="0"/>
        <w:rPr>
          <w:rFonts w:ascii="Times New Roman" w:hAnsi="Times New Roman"/>
          <w:color w:val="000000"/>
          <w:sz w:val="24"/>
          <w:szCs w:val="24"/>
          <w:lang w:val="en-US"/>
        </w:rPr>
      </w:pPr>
    </w:p>
    <w:p w:rsidR="004862A2" w:rsidRDefault="004862A2" w:rsidP="008D0CF1">
      <w:pPr>
        <w:pStyle w:val="ListParagraph"/>
        <w:tabs>
          <w:tab w:val="left" w:pos="567"/>
        </w:tabs>
        <w:ind w:left="180" w:firstLine="0"/>
        <w:rPr>
          <w:rFonts w:ascii="Times New Roman" w:hAnsi="Times New Roman"/>
          <w:color w:val="000000"/>
          <w:sz w:val="24"/>
          <w:szCs w:val="24"/>
          <w:lang w:val="en-US"/>
        </w:rPr>
      </w:pPr>
    </w:p>
    <w:p w:rsidR="004862A2" w:rsidRDefault="004862A2" w:rsidP="008D0CF1">
      <w:pPr>
        <w:pStyle w:val="ListParagraph"/>
        <w:tabs>
          <w:tab w:val="left" w:pos="567"/>
        </w:tabs>
        <w:ind w:left="180" w:firstLine="0"/>
        <w:rPr>
          <w:rFonts w:ascii="Times New Roman" w:hAnsi="Times New Roman"/>
          <w:color w:val="000000"/>
          <w:sz w:val="24"/>
          <w:szCs w:val="24"/>
          <w:lang w:val="en-US"/>
        </w:rPr>
      </w:pPr>
    </w:p>
    <w:p w:rsidR="004862A2" w:rsidRDefault="004862A2" w:rsidP="008D0CF1">
      <w:pPr>
        <w:pStyle w:val="ListParagraph"/>
        <w:tabs>
          <w:tab w:val="left" w:pos="567"/>
        </w:tabs>
        <w:ind w:left="180" w:firstLine="0"/>
        <w:rPr>
          <w:rFonts w:ascii="Times New Roman" w:hAnsi="Times New Roman"/>
          <w:color w:val="000000"/>
          <w:sz w:val="24"/>
          <w:szCs w:val="24"/>
          <w:lang w:val="en-US"/>
        </w:rPr>
      </w:pPr>
    </w:p>
    <w:p w:rsidR="004862A2" w:rsidRDefault="004862A2" w:rsidP="008D0CF1">
      <w:pPr>
        <w:pStyle w:val="ListParagraph"/>
        <w:tabs>
          <w:tab w:val="left" w:pos="567"/>
        </w:tabs>
        <w:ind w:left="180" w:firstLine="0"/>
        <w:rPr>
          <w:rFonts w:ascii="Times New Roman" w:hAnsi="Times New Roman"/>
          <w:color w:val="000000"/>
          <w:sz w:val="24"/>
          <w:szCs w:val="24"/>
          <w:lang w:val="en-US"/>
        </w:rPr>
      </w:pPr>
    </w:p>
    <w:p w:rsidR="004862A2" w:rsidRDefault="004862A2" w:rsidP="008D0CF1">
      <w:pPr>
        <w:pStyle w:val="ListParagraph"/>
        <w:tabs>
          <w:tab w:val="left" w:pos="567"/>
        </w:tabs>
        <w:ind w:left="180" w:firstLine="0"/>
        <w:rPr>
          <w:rFonts w:ascii="Times New Roman" w:hAnsi="Times New Roman"/>
          <w:color w:val="000000"/>
          <w:sz w:val="24"/>
          <w:szCs w:val="24"/>
          <w:lang w:val="en-US"/>
        </w:rPr>
      </w:pPr>
    </w:p>
    <w:p w:rsidR="001B1D3D" w:rsidRPr="00251147" w:rsidRDefault="001B1D3D" w:rsidP="00251147">
      <w:pPr>
        <w:tabs>
          <w:tab w:val="left" w:pos="567"/>
        </w:tabs>
        <w:ind w:left="0" w:firstLine="0"/>
        <w:rPr>
          <w:rFonts w:ascii="Times New Roman" w:hAnsi="Times New Roman"/>
          <w:color w:val="000000"/>
          <w:sz w:val="24"/>
          <w:szCs w:val="24"/>
          <w:lang w:val="en-US"/>
        </w:rPr>
      </w:pPr>
    </w:p>
    <w:p w:rsidR="00B35FF8" w:rsidRPr="00217559" w:rsidRDefault="0000552B" w:rsidP="00B35FF8">
      <w:pPr>
        <w:spacing w:line="360" w:lineRule="auto"/>
        <w:jc w:val="center"/>
        <w:rPr>
          <w:rFonts w:ascii="Times New Roman" w:hAnsi="Times New Roman"/>
          <w:b/>
          <w:sz w:val="24"/>
          <w:szCs w:val="24"/>
        </w:rPr>
      </w:pPr>
      <w:r>
        <w:rPr>
          <w:rFonts w:ascii="Times New Roman" w:hAnsi="Times New Roman"/>
          <w:b/>
          <w:noProof/>
          <w:sz w:val="24"/>
          <w:szCs w:val="24"/>
          <w:lang w:val="en-US" w:eastAsia="en-US"/>
        </w:rPr>
        <w:lastRenderedPageBreak/>
        <w:pict>
          <v:rect id="Rectangle 7" o:spid="_x0000_s1032" style="position:absolute;left:0;text-align:left;margin-left:328.55pt;margin-top:-54.9pt;width:20.9pt;height:2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" stroked="f"/>
        </w:pict>
      </w:r>
      <w:r w:rsidR="00B35FF8" w:rsidRPr="00217559">
        <w:rPr>
          <w:rFonts w:ascii="Times New Roman" w:hAnsi="Times New Roman"/>
          <w:b/>
          <w:sz w:val="24"/>
          <w:szCs w:val="24"/>
        </w:rPr>
        <w:t>CHAPTER IV</w:t>
      </w:r>
    </w:p>
    <w:p w:rsidR="00B35FF8" w:rsidRDefault="00B35FF8" w:rsidP="00B35FF8">
      <w:pPr>
        <w:spacing w:line="360" w:lineRule="auto"/>
        <w:jc w:val="center"/>
        <w:rPr>
          <w:rFonts w:ascii="Times New Roman" w:hAnsi="Times New Roman"/>
          <w:b/>
          <w:sz w:val="24"/>
          <w:szCs w:val="24"/>
          <w:lang w:val="en-US"/>
        </w:rPr>
      </w:pPr>
      <w:r w:rsidRPr="00217559">
        <w:rPr>
          <w:rFonts w:ascii="Times New Roman" w:hAnsi="Times New Roman"/>
          <w:b/>
          <w:sz w:val="24"/>
          <w:szCs w:val="24"/>
        </w:rPr>
        <w:t>RESEARCH FINDING AND DISCUSSION</w:t>
      </w:r>
    </w:p>
    <w:p w:rsidR="008D0CF1" w:rsidRPr="008D0CF1" w:rsidRDefault="008D0CF1" w:rsidP="00B35FF8">
      <w:pPr>
        <w:spacing w:line="360" w:lineRule="auto"/>
        <w:jc w:val="center"/>
        <w:rPr>
          <w:rFonts w:ascii="Times New Roman" w:hAnsi="Times New Roman"/>
          <w:b/>
          <w:sz w:val="24"/>
          <w:szCs w:val="24"/>
          <w:lang w:val="en-US"/>
        </w:rPr>
      </w:pPr>
    </w:p>
    <w:p w:rsidR="00B35FF8" w:rsidRPr="00217559" w:rsidRDefault="00B35FF8" w:rsidP="008D0CF1">
      <w:pPr>
        <w:numPr>
          <w:ilvl w:val="0"/>
          <w:numId w:val="23"/>
        </w:numPr>
        <w:spacing w:after="200" w:line="276" w:lineRule="auto"/>
        <w:ind w:left="450" w:hanging="450"/>
        <w:jc w:val="left"/>
        <w:rPr>
          <w:rFonts w:ascii="Times New Roman" w:hAnsi="Times New Roman"/>
          <w:b/>
          <w:sz w:val="24"/>
          <w:szCs w:val="24"/>
        </w:rPr>
      </w:pPr>
      <w:r w:rsidRPr="00217559">
        <w:rPr>
          <w:rFonts w:ascii="Times New Roman" w:hAnsi="Times New Roman"/>
          <w:b/>
          <w:sz w:val="24"/>
          <w:szCs w:val="24"/>
        </w:rPr>
        <w:t xml:space="preserve">Research Finding </w:t>
      </w:r>
    </w:p>
    <w:p w:rsidR="00B35FF8" w:rsidRPr="00924E71" w:rsidRDefault="00B35FF8" w:rsidP="008D0CF1">
      <w:pPr>
        <w:numPr>
          <w:ilvl w:val="0"/>
          <w:numId w:val="24"/>
        </w:numPr>
        <w:spacing w:after="200" w:line="276" w:lineRule="auto"/>
        <w:ind w:left="450" w:hanging="450"/>
        <w:rPr>
          <w:rFonts w:ascii="Times New Roman" w:hAnsi="Times New Roman"/>
          <w:b/>
          <w:sz w:val="24"/>
          <w:szCs w:val="24"/>
        </w:rPr>
      </w:pPr>
      <w:r w:rsidRPr="00924E71">
        <w:rPr>
          <w:rFonts w:ascii="Times New Roman" w:hAnsi="Times New Roman"/>
          <w:b/>
          <w:sz w:val="24"/>
          <w:szCs w:val="24"/>
        </w:rPr>
        <w:t>Data Description</w:t>
      </w:r>
    </w:p>
    <w:p w:rsidR="00B35FF8" w:rsidRDefault="00B35FF8" w:rsidP="008D0CF1">
      <w:pPr>
        <w:spacing w:line="360" w:lineRule="auto"/>
        <w:ind w:firstLine="364"/>
        <w:rPr>
          <w:rFonts w:ascii="Times New Roman" w:hAnsi="Times New Roman"/>
          <w:sz w:val="24"/>
          <w:szCs w:val="24"/>
        </w:rPr>
      </w:pPr>
      <w:r w:rsidRPr="00217559">
        <w:rPr>
          <w:rFonts w:ascii="Times New Roman" w:hAnsi="Times New Roman"/>
          <w:sz w:val="24"/>
          <w:szCs w:val="24"/>
        </w:rPr>
        <w:t xml:space="preserve">The research was conducted at </w:t>
      </w:r>
      <w:r>
        <w:rPr>
          <w:rFonts w:ascii="Times New Roman" w:hAnsi="Times New Roman"/>
          <w:sz w:val="24"/>
          <w:szCs w:val="24"/>
        </w:rPr>
        <w:t>Sultan Maulana Hasanuddin</w:t>
      </w:r>
      <w:r w:rsidRPr="0098098B">
        <w:rPr>
          <w:rFonts w:ascii="Times New Roman" w:hAnsi="Times New Roman"/>
          <w:sz w:val="24"/>
          <w:szCs w:val="24"/>
        </w:rPr>
        <w:t xml:space="preserve"> State Islamic </w:t>
      </w:r>
      <w:r>
        <w:rPr>
          <w:rFonts w:ascii="Times New Roman" w:hAnsi="Times New Roman"/>
          <w:sz w:val="24"/>
          <w:szCs w:val="24"/>
        </w:rPr>
        <w:t>University of Banten. The 4</w:t>
      </w:r>
      <w:r w:rsidRPr="00217559">
        <w:rPr>
          <w:rFonts w:ascii="Times New Roman" w:hAnsi="Times New Roman"/>
          <w:sz w:val="24"/>
          <w:szCs w:val="24"/>
        </w:rPr>
        <w:t xml:space="preserve">th semester of Department of English Education in academic year </w:t>
      </w:r>
      <w:r>
        <w:rPr>
          <w:rFonts w:ascii="Times New Roman" w:hAnsi="Times New Roman"/>
          <w:sz w:val="24"/>
          <w:szCs w:val="24"/>
        </w:rPr>
        <w:t>2017/2018</w:t>
      </w:r>
      <w:r w:rsidRPr="00217559">
        <w:rPr>
          <w:rFonts w:ascii="Times New Roman" w:hAnsi="Times New Roman"/>
          <w:sz w:val="24"/>
          <w:szCs w:val="24"/>
        </w:rPr>
        <w:t xml:space="preserve"> were involved as the participants of the research. There were two different tests conducted in this study; Verbal – Linguistic Intelligence questionnaire and </w:t>
      </w:r>
      <w:r>
        <w:rPr>
          <w:rFonts w:ascii="Times New Roman" w:hAnsi="Times New Roman"/>
          <w:sz w:val="24"/>
          <w:szCs w:val="24"/>
        </w:rPr>
        <w:t>grammar mastery</w:t>
      </w:r>
      <w:r w:rsidRPr="00217559">
        <w:rPr>
          <w:rFonts w:ascii="Times New Roman" w:hAnsi="Times New Roman"/>
          <w:sz w:val="24"/>
          <w:szCs w:val="24"/>
        </w:rPr>
        <w:t xml:space="preserve"> test. The tests were conducted to measure  students’ Verbal – Linguistic Intelligence and </w:t>
      </w:r>
      <w:r>
        <w:rPr>
          <w:rFonts w:ascii="Times New Roman" w:hAnsi="Times New Roman"/>
          <w:sz w:val="24"/>
          <w:szCs w:val="24"/>
        </w:rPr>
        <w:t>grammar mastery</w:t>
      </w:r>
      <w:r w:rsidRPr="00217559">
        <w:rPr>
          <w:rFonts w:ascii="Times New Roman" w:hAnsi="Times New Roman"/>
          <w:sz w:val="24"/>
          <w:szCs w:val="24"/>
        </w:rPr>
        <w:t xml:space="preserve">. The Verbal –Linguistic Intelligence questionnaire consisted of 26 items and the </w:t>
      </w:r>
      <w:r>
        <w:rPr>
          <w:rFonts w:ascii="Times New Roman" w:hAnsi="Times New Roman"/>
          <w:sz w:val="24"/>
          <w:szCs w:val="24"/>
        </w:rPr>
        <w:t>grammar mastery</w:t>
      </w:r>
      <w:r w:rsidRPr="00217559">
        <w:rPr>
          <w:rFonts w:ascii="Times New Roman" w:hAnsi="Times New Roman"/>
          <w:sz w:val="24"/>
          <w:szCs w:val="24"/>
        </w:rPr>
        <w:t xml:space="preserve"> test consisted of 25 multiple-choice test type. The </w:t>
      </w:r>
      <w:r>
        <w:rPr>
          <w:rFonts w:ascii="Times New Roman" w:hAnsi="Times New Roman"/>
          <w:sz w:val="24"/>
          <w:szCs w:val="24"/>
        </w:rPr>
        <w:t>grammar mastery</w:t>
      </w:r>
      <w:r w:rsidRPr="00217559">
        <w:rPr>
          <w:rFonts w:ascii="Times New Roman" w:hAnsi="Times New Roman"/>
          <w:sz w:val="24"/>
          <w:szCs w:val="24"/>
        </w:rPr>
        <w:t xml:space="preserve"> test items were adopted from </w:t>
      </w:r>
      <w:r>
        <w:rPr>
          <w:rFonts w:ascii="Times New Roman" w:hAnsi="Times New Roman"/>
          <w:color w:val="000000"/>
          <w:sz w:val="24"/>
          <w:szCs w:val="24"/>
        </w:rPr>
        <w:t xml:space="preserve">Cliffs Notes </w:t>
      </w:r>
      <w:r w:rsidRPr="00FA409A">
        <w:rPr>
          <w:rFonts w:ascii="Times New Roman" w:hAnsi="Times New Roman"/>
          <w:color w:val="000000"/>
          <w:sz w:val="24"/>
          <w:szCs w:val="24"/>
        </w:rPr>
        <w:t xml:space="preserve"> for the TOEFL Test Prepar</w:t>
      </w:r>
      <w:r>
        <w:rPr>
          <w:rFonts w:ascii="Times New Roman" w:hAnsi="Times New Roman"/>
          <w:color w:val="000000"/>
          <w:sz w:val="24"/>
          <w:szCs w:val="24"/>
        </w:rPr>
        <w:t>ation for the Computer Based</w:t>
      </w:r>
      <w:r w:rsidRPr="00FA409A">
        <w:rPr>
          <w:rFonts w:ascii="Times New Roman" w:hAnsi="Times New Roman"/>
          <w:color w:val="000000"/>
          <w:sz w:val="24"/>
          <w:szCs w:val="24"/>
        </w:rPr>
        <w:t xml:space="preserve"> Test</w:t>
      </w:r>
      <w:r>
        <w:rPr>
          <w:rFonts w:ascii="Times New Roman" w:hAnsi="Times New Roman"/>
          <w:color w:val="000000"/>
          <w:sz w:val="24"/>
          <w:szCs w:val="24"/>
        </w:rPr>
        <w:t>, Step by Step to Grammar</w:t>
      </w:r>
      <w:r w:rsidRPr="00FA409A">
        <w:rPr>
          <w:rFonts w:ascii="Times New Roman" w:hAnsi="Times New Roman"/>
          <w:color w:val="000000"/>
          <w:sz w:val="24"/>
          <w:szCs w:val="24"/>
        </w:rPr>
        <w:t xml:space="preserve"> 4.</w:t>
      </w:r>
      <w:r>
        <w:rPr>
          <w:rFonts w:asciiTheme="majorBidi" w:hAnsiTheme="majorBidi"/>
          <w:bCs/>
          <w:color w:val="000000"/>
          <w:sz w:val="24"/>
          <w:szCs w:val="24"/>
        </w:rPr>
        <w:t>A</w:t>
      </w:r>
      <w:r w:rsidRPr="00327055">
        <w:rPr>
          <w:rFonts w:asciiTheme="majorBidi" w:hAnsiTheme="majorBidi"/>
          <w:bCs/>
          <w:color w:val="000000"/>
          <w:sz w:val="24"/>
          <w:szCs w:val="24"/>
        </w:rPr>
        <w:t xml:space="preserve">nd E-book of The Official Guide to the TOEFL Test </w:t>
      </w:r>
      <w:r>
        <w:rPr>
          <w:rFonts w:asciiTheme="majorBidi" w:hAnsiTheme="majorBidi"/>
          <w:bCs/>
          <w:color w:val="000000"/>
          <w:sz w:val="24"/>
          <w:szCs w:val="24"/>
        </w:rPr>
        <w:t>Edition by Cliffs Notes.</w:t>
      </w:r>
      <w:r w:rsidRPr="00217559">
        <w:rPr>
          <w:rFonts w:ascii="Times New Roman" w:hAnsi="Times New Roman"/>
          <w:sz w:val="24"/>
          <w:szCs w:val="24"/>
        </w:rPr>
        <w:t xml:space="preserve"> While, the items in Verbal – Linguistic Intelligence were adopted from Multiple Intelligence Questionnaire by Walter McKenzie, International Montessori Schools and Child Development </w:t>
      </w:r>
      <w:r>
        <w:rPr>
          <w:rFonts w:ascii="Times New Roman" w:hAnsi="Times New Roman"/>
          <w:sz w:val="24"/>
          <w:szCs w:val="24"/>
        </w:rPr>
        <w:t>Centre</w:t>
      </w:r>
      <w:r w:rsidRPr="00217559">
        <w:rPr>
          <w:rFonts w:ascii="Times New Roman" w:hAnsi="Times New Roman"/>
          <w:sz w:val="24"/>
          <w:szCs w:val="24"/>
        </w:rPr>
        <w:t xml:space="preserve"> Brussels, Belgium, and Multiple Intelligence in the Classroom by Thomas Armstrong. The data that were gotten are:</w:t>
      </w:r>
    </w:p>
    <w:p w:rsidR="00B35FF8" w:rsidRPr="00485D77" w:rsidRDefault="00B35FF8" w:rsidP="008D0CF1">
      <w:pPr>
        <w:numPr>
          <w:ilvl w:val="0"/>
          <w:numId w:val="25"/>
        </w:numPr>
        <w:spacing w:after="200" w:line="360" w:lineRule="auto"/>
        <w:ind w:left="630"/>
        <w:rPr>
          <w:rFonts w:ascii="Times New Roman" w:hAnsi="Times New Roman"/>
          <w:b/>
          <w:sz w:val="24"/>
          <w:szCs w:val="24"/>
        </w:rPr>
      </w:pPr>
      <w:r w:rsidRPr="00485D77">
        <w:rPr>
          <w:rFonts w:ascii="Times New Roman" w:hAnsi="Times New Roman"/>
          <w:b/>
          <w:sz w:val="24"/>
          <w:szCs w:val="24"/>
        </w:rPr>
        <w:t>Grammar mastery</w:t>
      </w:r>
    </w:p>
    <w:p w:rsidR="00B35FF8"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t xml:space="preserve">These are the score of </w:t>
      </w:r>
      <w:r w:rsidRPr="00485D77">
        <w:rPr>
          <w:rFonts w:ascii="Times New Roman" w:hAnsi="Times New Roman"/>
          <w:sz w:val="24"/>
          <w:szCs w:val="24"/>
        </w:rPr>
        <w:t>Grammar mastery</w:t>
      </w:r>
      <w:r w:rsidRPr="00217559">
        <w:rPr>
          <w:rFonts w:ascii="Times New Roman" w:hAnsi="Times New Roman"/>
          <w:sz w:val="24"/>
          <w:szCs w:val="24"/>
        </w:rPr>
        <w:t xml:space="preserve"> which were gained from the </w:t>
      </w:r>
      <w:r w:rsidRPr="00485D77">
        <w:rPr>
          <w:rFonts w:ascii="Times New Roman" w:hAnsi="Times New Roman"/>
          <w:sz w:val="24"/>
          <w:szCs w:val="24"/>
        </w:rPr>
        <w:t>Grammar mastery</w:t>
      </w:r>
      <w:r>
        <w:rPr>
          <w:rFonts w:ascii="Times New Roman" w:hAnsi="Times New Roman"/>
          <w:sz w:val="24"/>
          <w:szCs w:val="24"/>
        </w:rPr>
        <w:t xml:space="preserve"> test</w:t>
      </w:r>
      <w:r w:rsidRPr="00217559">
        <w:rPr>
          <w:rFonts w:ascii="Times New Roman" w:hAnsi="Times New Roman"/>
          <w:sz w:val="24"/>
          <w:szCs w:val="24"/>
        </w:rPr>
        <w:t xml:space="preserve"> conducted by the researcher. </w:t>
      </w:r>
    </w:p>
    <w:p w:rsidR="004862A2" w:rsidRDefault="0000552B" w:rsidP="00B35FF8">
      <w:pPr>
        <w:autoSpaceDE w:val="0"/>
        <w:autoSpaceDN w:val="0"/>
        <w:adjustRightInd w:val="0"/>
        <w:spacing w:line="360" w:lineRule="auto"/>
        <w:jc w:val="center"/>
        <w:rPr>
          <w:rFonts w:ascii="Times New Roman" w:hAnsi="Times New Roman"/>
          <w:b/>
          <w:bCs/>
          <w:sz w:val="24"/>
          <w:szCs w:val="24"/>
          <w:lang w:val="en-US" w:eastAsia="en-US"/>
        </w:rPr>
      </w:pPr>
      <w:r w:rsidRPr="0000552B">
        <w:rPr>
          <w:rFonts w:ascii="Times New Roman" w:hAnsi="Times New Roman"/>
          <w:b/>
          <w:noProof/>
          <w:sz w:val="24"/>
          <w:szCs w:val="24"/>
          <w:lang w:val="en-US" w:eastAsia="en-US"/>
        </w:rPr>
        <w:pict>
          <v:rect id="Rectangle 8" o:spid="_x0000_s1028" style="position:absolute;left:0;text-align:left;margin-left:130.45pt;margin-top:22.65pt;width:70.85pt;height:2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pLhAIAAAw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" stroked="f">
            <v:textbox>
              <w:txbxContent>
                <w:p w:rsidR="00123E4E" w:rsidRDefault="00123E4E">
                  <w:pPr>
                    <w:ind w:left="0"/>
                  </w:pPr>
                  <w:r>
                    <w:t>31</w:t>
                  </w:r>
                </w:p>
              </w:txbxContent>
            </v:textbox>
          </v:rect>
        </w:pict>
      </w:r>
    </w:p>
    <w:p w:rsidR="00B35FF8"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Table 4.1</w:t>
      </w:r>
    </w:p>
    <w:p w:rsidR="00B35FF8" w:rsidRPr="000B29E6"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t>The Grammar Mastery Score of 4</w:t>
      </w:r>
      <w:r>
        <w:rPr>
          <w:rFonts w:ascii="Times New Roman" w:hAnsi="Times New Roman"/>
          <w:b/>
          <w:bCs/>
          <w:sz w:val="16"/>
          <w:szCs w:val="16"/>
          <w:lang w:eastAsia="en-US"/>
        </w:rPr>
        <w:t xml:space="preserve">th </w:t>
      </w:r>
      <w:r>
        <w:rPr>
          <w:rFonts w:ascii="Times New Roman" w:hAnsi="Times New Roman"/>
          <w:b/>
          <w:bCs/>
          <w:sz w:val="24"/>
          <w:szCs w:val="24"/>
          <w:lang w:eastAsia="en-US"/>
        </w:rPr>
        <w:t>Semester Students of Department of English Education</w:t>
      </w:r>
    </w:p>
    <w:tbl>
      <w:tblPr>
        <w:tblStyle w:val="TableGrid"/>
        <w:tblW w:w="0" w:type="auto"/>
        <w:jc w:val="center"/>
        <w:tblLook w:val="04A0"/>
      </w:tblPr>
      <w:tblGrid>
        <w:gridCol w:w="3379"/>
        <w:gridCol w:w="3379"/>
      </w:tblGrid>
      <w:tr w:rsidR="00B35FF8" w:rsidRPr="000B29E6" w:rsidTr="005467C7">
        <w:trPr>
          <w:trHeight w:val="263"/>
          <w:jc w:val="center"/>
        </w:trPr>
        <w:tc>
          <w:tcPr>
            <w:tcW w:w="3379" w:type="dxa"/>
          </w:tcPr>
          <w:p w:rsidR="00B35FF8" w:rsidRPr="009762C0" w:rsidRDefault="00B35FF8" w:rsidP="005467C7">
            <w:pPr>
              <w:ind w:firstLine="40"/>
              <w:jc w:val="center"/>
              <w:rPr>
                <w:rFonts w:ascii="Times New Roman" w:hAnsi="Times New Roman"/>
                <w:b/>
                <w:sz w:val="24"/>
                <w:szCs w:val="24"/>
              </w:rPr>
            </w:pPr>
            <w:r w:rsidRPr="009762C0">
              <w:rPr>
                <w:rFonts w:ascii="Times New Roman" w:hAnsi="Times New Roman"/>
                <w:b/>
                <w:sz w:val="24"/>
                <w:szCs w:val="24"/>
              </w:rPr>
              <w:t>Participants</w:t>
            </w:r>
          </w:p>
        </w:tc>
        <w:tc>
          <w:tcPr>
            <w:tcW w:w="3379" w:type="dxa"/>
          </w:tcPr>
          <w:p w:rsidR="00B35FF8" w:rsidRPr="009762C0" w:rsidRDefault="00B35FF8" w:rsidP="005467C7">
            <w:pPr>
              <w:ind w:firstLine="0"/>
              <w:rPr>
                <w:rFonts w:ascii="Times New Roman" w:hAnsi="Times New Roman"/>
                <w:b/>
                <w:sz w:val="24"/>
                <w:szCs w:val="24"/>
              </w:rPr>
            </w:pPr>
            <w:r w:rsidRPr="009762C0">
              <w:rPr>
                <w:rFonts w:ascii="Times New Roman" w:hAnsi="Times New Roman"/>
                <w:b/>
                <w:sz w:val="24"/>
                <w:szCs w:val="24"/>
              </w:rPr>
              <w:t>Grammar Mastery scores (X)</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60</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4</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68</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5</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48</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6</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68</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7</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8</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9</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10</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11</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68</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12</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64</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13</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14</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15</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16</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80</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lastRenderedPageBreak/>
              <w:t>Students 17</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18</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48</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19</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20</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21</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80</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22</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23</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24</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60</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25</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64</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26</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27</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28</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29</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30</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64</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31</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32</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33</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80</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34</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35</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lastRenderedPageBreak/>
              <w:t>Students 36</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56</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37</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46"/>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38</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68</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39</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72</w:t>
            </w:r>
          </w:p>
        </w:tc>
      </w:tr>
      <w:tr w:rsidR="00B35FF8" w:rsidRPr="000B29E6" w:rsidTr="005467C7">
        <w:trPr>
          <w:trHeight w:val="263"/>
          <w:jc w:val="center"/>
        </w:trPr>
        <w:tc>
          <w:tcPr>
            <w:tcW w:w="3379" w:type="dxa"/>
          </w:tcPr>
          <w:p w:rsidR="00B35FF8" w:rsidRPr="000B29E6" w:rsidRDefault="00B35FF8" w:rsidP="005467C7">
            <w:pPr>
              <w:ind w:firstLine="40"/>
              <w:jc w:val="center"/>
              <w:rPr>
                <w:rFonts w:ascii="Times New Roman" w:hAnsi="Times New Roman"/>
                <w:sz w:val="24"/>
                <w:szCs w:val="24"/>
              </w:rPr>
            </w:pPr>
            <w:r w:rsidRPr="000B29E6">
              <w:rPr>
                <w:rFonts w:ascii="Times New Roman" w:hAnsi="Times New Roman"/>
                <w:sz w:val="24"/>
                <w:szCs w:val="24"/>
              </w:rPr>
              <w:t>Students 40</w:t>
            </w:r>
          </w:p>
        </w:tc>
        <w:tc>
          <w:tcPr>
            <w:tcW w:w="3379" w:type="dxa"/>
          </w:tcPr>
          <w:p w:rsidR="00B35FF8" w:rsidRPr="000B29E6" w:rsidRDefault="00B35FF8" w:rsidP="005467C7">
            <w:pPr>
              <w:ind w:firstLine="81"/>
              <w:jc w:val="center"/>
              <w:rPr>
                <w:rFonts w:ascii="Times New Roman" w:hAnsi="Times New Roman"/>
                <w:sz w:val="24"/>
                <w:szCs w:val="24"/>
              </w:rPr>
            </w:pPr>
            <w:r w:rsidRPr="000B29E6">
              <w:rPr>
                <w:rFonts w:ascii="Times New Roman" w:hAnsi="Times New Roman"/>
                <w:sz w:val="24"/>
                <w:szCs w:val="24"/>
              </w:rPr>
              <w:t>60</w:t>
            </w:r>
          </w:p>
        </w:tc>
      </w:tr>
    </w:tbl>
    <w:p w:rsidR="00B35FF8" w:rsidRDefault="00B35FF8" w:rsidP="00B35FF8">
      <w:pPr>
        <w:spacing w:line="360" w:lineRule="auto"/>
        <w:ind w:firstLine="360"/>
        <w:rPr>
          <w:rFonts w:ascii="Times New Roman" w:hAnsi="Times New Roman"/>
          <w:sz w:val="24"/>
          <w:szCs w:val="24"/>
        </w:rPr>
      </w:pPr>
    </w:p>
    <w:p w:rsidR="005467C7" w:rsidRDefault="00B35FF8" w:rsidP="004862A2">
      <w:pPr>
        <w:spacing w:line="360" w:lineRule="auto"/>
        <w:ind w:firstLine="360"/>
        <w:rPr>
          <w:rFonts w:ascii="Times New Roman" w:hAnsi="Times New Roman"/>
          <w:sz w:val="24"/>
          <w:szCs w:val="24"/>
          <w:lang w:val="en-US"/>
        </w:rPr>
      </w:pPr>
      <w:r w:rsidRPr="00217559">
        <w:rPr>
          <w:rFonts w:ascii="Times New Roman" w:hAnsi="Times New Roman"/>
          <w:sz w:val="24"/>
          <w:szCs w:val="24"/>
        </w:rPr>
        <w:t xml:space="preserve">To provide an additional vivid description of the data distribution of  </w:t>
      </w:r>
      <w:r>
        <w:rPr>
          <w:rFonts w:ascii="Times New Roman" w:hAnsi="Times New Roman"/>
          <w:sz w:val="24"/>
          <w:szCs w:val="24"/>
        </w:rPr>
        <w:t>grammar mastery</w:t>
      </w:r>
      <w:r w:rsidRPr="00217559">
        <w:rPr>
          <w:rFonts w:ascii="Times New Roman" w:hAnsi="Times New Roman"/>
          <w:sz w:val="24"/>
          <w:szCs w:val="24"/>
        </w:rPr>
        <w:t>, the histogram of frequency distribution is presented in figure 4.1 as follows:</w:t>
      </w:r>
    </w:p>
    <w:p w:rsidR="004862A2" w:rsidRPr="004862A2" w:rsidRDefault="004862A2" w:rsidP="004862A2">
      <w:pPr>
        <w:spacing w:line="360" w:lineRule="auto"/>
        <w:ind w:firstLine="360"/>
        <w:rPr>
          <w:rFonts w:ascii="Times New Roman" w:hAnsi="Times New Roman"/>
          <w:sz w:val="24"/>
          <w:szCs w:val="24"/>
          <w:lang w:val="en-US"/>
        </w:rPr>
      </w:pPr>
    </w:p>
    <w:p w:rsidR="00B35FF8"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t>Figure 4.1</w:t>
      </w:r>
    </w:p>
    <w:p w:rsidR="00B35FF8" w:rsidRDefault="00B35FF8" w:rsidP="00B35FF8">
      <w:pPr>
        <w:spacing w:line="360" w:lineRule="auto"/>
        <w:jc w:val="center"/>
        <w:rPr>
          <w:rFonts w:ascii="Times New Roman" w:hAnsi="Times New Roman"/>
          <w:sz w:val="24"/>
          <w:szCs w:val="24"/>
        </w:rPr>
      </w:pPr>
      <w:r>
        <w:rPr>
          <w:rFonts w:ascii="Times New Roman" w:hAnsi="Times New Roman"/>
          <w:b/>
          <w:bCs/>
          <w:sz w:val="24"/>
          <w:szCs w:val="24"/>
          <w:lang w:eastAsia="en-US"/>
        </w:rPr>
        <w:t>The Histogram Data of Grammar Mastery Test Score</w:t>
      </w:r>
    </w:p>
    <w:p w:rsidR="005467C7" w:rsidRDefault="00B35FF8" w:rsidP="004862A2">
      <w:pPr>
        <w:spacing w:line="360" w:lineRule="auto"/>
        <w:jc w:val="center"/>
        <w:rPr>
          <w:rFonts w:ascii="Times New Roman" w:hAnsi="Times New Roman"/>
          <w:b/>
          <w:sz w:val="24"/>
          <w:szCs w:val="24"/>
          <w:lang w:val="en-US"/>
        </w:rPr>
      </w:pPr>
      <w:r>
        <w:rPr>
          <w:rFonts w:ascii="Times New Roman" w:hAnsi="Times New Roman"/>
          <w:noProof/>
          <w:sz w:val="24"/>
          <w:szCs w:val="24"/>
          <w:lang w:val="en-US" w:eastAsia="en-US"/>
        </w:rPr>
        <w:drawing>
          <wp:inline distT="0" distB="0" distL="0" distR="0">
            <wp:extent cx="2733675" cy="2162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265"/>
                    <a:stretch>
                      <a:fillRect/>
                    </a:stretch>
                  </pic:blipFill>
                  <pic:spPr bwMode="auto">
                    <a:xfrm>
                      <a:off x="0" y="0"/>
                      <a:ext cx="2736894" cy="2164721"/>
                    </a:xfrm>
                    <a:prstGeom prst="rect">
                      <a:avLst/>
                    </a:prstGeom>
                    <a:noFill/>
                    <a:ln>
                      <a:noFill/>
                    </a:ln>
                  </pic:spPr>
                </pic:pic>
              </a:graphicData>
            </a:graphic>
          </wp:inline>
        </w:drawing>
      </w:r>
    </w:p>
    <w:p w:rsidR="004862A2" w:rsidRPr="004862A2" w:rsidRDefault="004862A2" w:rsidP="004862A2">
      <w:pPr>
        <w:spacing w:line="360" w:lineRule="auto"/>
        <w:jc w:val="center"/>
        <w:rPr>
          <w:rFonts w:ascii="Times New Roman" w:hAnsi="Times New Roman"/>
          <w:b/>
          <w:sz w:val="24"/>
          <w:szCs w:val="24"/>
          <w:lang w:val="en-US"/>
        </w:rPr>
      </w:pPr>
    </w:p>
    <w:p w:rsidR="00B35FF8" w:rsidRDefault="00B35FF8" w:rsidP="00B35FF8">
      <w:pPr>
        <w:spacing w:line="360" w:lineRule="auto"/>
        <w:ind w:firstLine="360"/>
        <w:rPr>
          <w:rFonts w:ascii="Times New Roman" w:hAnsi="Times New Roman"/>
          <w:sz w:val="24"/>
          <w:szCs w:val="24"/>
          <w:lang w:val="en-US"/>
        </w:rPr>
      </w:pPr>
      <w:r w:rsidRPr="00217559">
        <w:rPr>
          <w:rFonts w:ascii="Times New Roman" w:hAnsi="Times New Roman"/>
          <w:sz w:val="24"/>
          <w:szCs w:val="24"/>
        </w:rPr>
        <w:t>From the figure 4.1 above, the to</w:t>
      </w:r>
      <w:r>
        <w:rPr>
          <w:rFonts w:ascii="Times New Roman" w:hAnsi="Times New Roman"/>
          <w:sz w:val="24"/>
          <w:szCs w:val="24"/>
        </w:rPr>
        <w:t>tal number of students were 40students. There were 2</w:t>
      </w:r>
      <w:r w:rsidRPr="00217559">
        <w:rPr>
          <w:rFonts w:ascii="Times New Roman" w:hAnsi="Times New Roman"/>
          <w:sz w:val="24"/>
          <w:szCs w:val="24"/>
        </w:rPr>
        <w:t xml:space="preserve"> student</w:t>
      </w:r>
      <w:r>
        <w:rPr>
          <w:rFonts w:ascii="Times New Roman" w:hAnsi="Times New Roman"/>
          <w:sz w:val="24"/>
          <w:szCs w:val="24"/>
        </w:rPr>
        <w:t>s got score 48, 1</w:t>
      </w:r>
      <w:r w:rsidRPr="00217559">
        <w:rPr>
          <w:rFonts w:ascii="Times New Roman" w:hAnsi="Times New Roman"/>
          <w:sz w:val="24"/>
          <w:szCs w:val="24"/>
        </w:rPr>
        <w:t xml:space="preserve"> st</w:t>
      </w:r>
      <w:r>
        <w:rPr>
          <w:rFonts w:ascii="Times New Roman" w:hAnsi="Times New Roman"/>
          <w:sz w:val="24"/>
          <w:szCs w:val="24"/>
        </w:rPr>
        <w:t>udent got score 52, 8</w:t>
      </w:r>
      <w:r w:rsidRPr="00217559">
        <w:rPr>
          <w:rFonts w:ascii="Times New Roman" w:hAnsi="Times New Roman"/>
          <w:sz w:val="24"/>
          <w:szCs w:val="24"/>
        </w:rPr>
        <w:t xml:space="preserve"> student </w:t>
      </w:r>
      <w:r>
        <w:rPr>
          <w:rFonts w:ascii="Times New Roman" w:hAnsi="Times New Roman"/>
          <w:sz w:val="24"/>
          <w:szCs w:val="24"/>
        </w:rPr>
        <w:t>56, 3</w:t>
      </w:r>
      <w:r w:rsidRPr="00217559">
        <w:rPr>
          <w:rFonts w:ascii="Times New Roman" w:hAnsi="Times New Roman"/>
          <w:sz w:val="24"/>
          <w:szCs w:val="24"/>
        </w:rPr>
        <w:t xml:space="preserve"> student</w:t>
      </w:r>
      <w:r>
        <w:rPr>
          <w:rFonts w:ascii="Times New Roman" w:hAnsi="Times New Roman"/>
          <w:sz w:val="24"/>
          <w:szCs w:val="24"/>
        </w:rPr>
        <w:t>s got score 60, 3</w:t>
      </w:r>
      <w:r w:rsidRPr="00217559">
        <w:rPr>
          <w:rFonts w:ascii="Times New Roman" w:hAnsi="Times New Roman"/>
          <w:sz w:val="24"/>
          <w:szCs w:val="24"/>
        </w:rPr>
        <w:t xml:space="preserve"> students got score </w:t>
      </w:r>
      <w:r>
        <w:rPr>
          <w:rFonts w:ascii="Times New Roman" w:hAnsi="Times New Roman"/>
          <w:sz w:val="24"/>
          <w:szCs w:val="24"/>
        </w:rPr>
        <w:t xml:space="preserve">64, 4 </w:t>
      </w:r>
      <w:r>
        <w:rPr>
          <w:rFonts w:ascii="Times New Roman" w:hAnsi="Times New Roman"/>
          <w:sz w:val="24"/>
          <w:szCs w:val="24"/>
        </w:rPr>
        <w:lastRenderedPageBreak/>
        <w:t xml:space="preserve">students got score 68, 10students got 72, 6 students got score 76, </w:t>
      </w:r>
      <w:r w:rsidRPr="00217559">
        <w:rPr>
          <w:rFonts w:ascii="Times New Roman" w:hAnsi="Times New Roman"/>
          <w:sz w:val="24"/>
          <w:szCs w:val="24"/>
        </w:rPr>
        <w:t>and the last</w:t>
      </w:r>
      <w:r>
        <w:rPr>
          <w:rFonts w:ascii="Times New Roman" w:hAnsi="Times New Roman"/>
          <w:sz w:val="24"/>
          <w:szCs w:val="24"/>
        </w:rPr>
        <w:t xml:space="preserve"> 3</w:t>
      </w:r>
      <w:r w:rsidRPr="00217559">
        <w:rPr>
          <w:rFonts w:ascii="Times New Roman" w:hAnsi="Times New Roman"/>
          <w:sz w:val="24"/>
          <w:szCs w:val="24"/>
        </w:rPr>
        <w:t xml:space="preserve"> stu</w:t>
      </w:r>
      <w:r>
        <w:rPr>
          <w:rFonts w:ascii="Times New Roman" w:hAnsi="Times New Roman"/>
          <w:sz w:val="24"/>
          <w:szCs w:val="24"/>
        </w:rPr>
        <w:t>dents got score 8</w:t>
      </w:r>
      <w:r w:rsidRPr="00217559">
        <w:rPr>
          <w:rFonts w:ascii="Times New Roman" w:hAnsi="Times New Roman"/>
          <w:sz w:val="24"/>
          <w:szCs w:val="24"/>
        </w:rPr>
        <w:t>0</w:t>
      </w:r>
      <w:r>
        <w:rPr>
          <w:rFonts w:ascii="Times New Roman" w:hAnsi="Times New Roman"/>
          <w:sz w:val="24"/>
          <w:szCs w:val="24"/>
        </w:rPr>
        <w:t>.</w:t>
      </w:r>
      <w:r w:rsidRPr="00217559">
        <w:rPr>
          <w:rFonts w:ascii="Times New Roman" w:hAnsi="Times New Roman"/>
          <w:sz w:val="24"/>
          <w:szCs w:val="24"/>
        </w:rPr>
        <w:t xml:space="preserve"> Furthermore, the statistical score of the </w:t>
      </w:r>
      <w:r>
        <w:rPr>
          <w:rFonts w:ascii="Times New Roman" w:hAnsi="Times New Roman"/>
          <w:sz w:val="24"/>
          <w:szCs w:val="24"/>
        </w:rPr>
        <w:t>grammar mastery</w:t>
      </w:r>
      <w:r w:rsidRPr="00217559">
        <w:rPr>
          <w:rFonts w:ascii="Times New Roman" w:hAnsi="Times New Roman"/>
          <w:sz w:val="24"/>
          <w:szCs w:val="24"/>
        </w:rPr>
        <w:t xml:space="preserve"> scores were counted using Frequencies of Descriptive Statistics in SPSS statistics </w:t>
      </w:r>
      <w:r>
        <w:rPr>
          <w:rFonts w:ascii="Times New Roman" w:hAnsi="Times New Roman"/>
          <w:sz w:val="24"/>
          <w:szCs w:val="24"/>
        </w:rPr>
        <w:t>program version 24</w:t>
      </w:r>
      <w:r w:rsidRPr="00217559">
        <w:rPr>
          <w:rFonts w:ascii="Times New Roman" w:hAnsi="Times New Roman"/>
          <w:sz w:val="24"/>
          <w:szCs w:val="24"/>
        </w:rPr>
        <w:t xml:space="preserve">.0 to know mean, mode, median, and standard deviation score of the </w:t>
      </w:r>
      <w:r>
        <w:rPr>
          <w:rFonts w:ascii="Times New Roman" w:hAnsi="Times New Roman"/>
          <w:sz w:val="24"/>
          <w:szCs w:val="24"/>
        </w:rPr>
        <w:t>grammar mastery</w:t>
      </w:r>
      <w:r w:rsidRPr="00217559">
        <w:rPr>
          <w:rFonts w:ascii="Times New Roman" w:hAnsi="Times New Roman"/>
          <w:sz w:val="24"/>
          <w:szCs w:val="24"/>
        </w:rPr>
        <w:t xml:space="preserve"> test scores. It can be describe as follows:</w:t>
      </w:r>
    </w:p>
    <w:p w:rsidR="005467C7" w:rsidRPr="005467C7" w:rsidRDefault="005467C7" w:rsidP="00B35FF8">
      <w:pPr>
        <w:spacing w:line="360" w:lineRule="auto"/>
        <w:ind w:firstLine="360"/>
        <w:rPr>
          <w:rFonts w:ascii="Times New Roman" w:hAnsi="Times New Roman"/>
          <w:sz w:val="24"/>
          <w:szCs w:val="24"/>
          <w:lang w:val="en-US"/>
        </w:rPr>
      </w:pPr>
    </w:p>
    <w:p w:rsidR="00B35FF8"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t>Table 4.2</w:t>
      </w:r>
    </w:p>
    <w:p w:rsidR="00B35FF8" w:rsidRPr="005467C7" w:rsidRDefault="00B35FF8" w:rsidP="00B35FF8">
      <w:pPr>
        <w:spacing w:line="360" w:lineRule="auto"/>
        <w:ind w:firstLine="360"/>
        <w:jc w:val="center"/>
        <w:rPr>
          <w:rFonts w:ascii="Times New Roman" w:hAnsi="Times New Roman"/>
          <w:sz w:val="24"/>
          <w:szCs w:val="24"/>
          <w:lang w:val="en-US"/>
        </w:rPr>
      </w:pPr>
      <w:r>
        <w:rPr>
          <w:rFonts w:ascii="Times New Roman" w:hAnsi="Times New Roman"/>
          <w:b/>
          <w:bCs/>
          <w:sz w:val="24"/>
          <w:szCs w:val="24"/>
          <w:lang w:eastAsia="en-US"/>
        </w:rPr>
        <w:t>The Statistical Score of the Grammar Mastery Test</w:t>
      </w:r>
    </w:p>
    <w:tbl>
      <w:tblPr>
        <w:tblW w:w="2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0"/>
        <w:gridCol w:w="980"/>
        <w:gridCol w:w="1059"/>
      </w:tblGrid>
      <w:tr w:rsidR="00B35FF8" w:rsidTr="005467C7">
        <w:trPr>
          <w:cantSplit/>
          <w:jc w:val="center"/>
        </w:trPr>
        <w:tc>
          <w:tcPr>
            <w:tcW w:w="2798" w:type="dxa"/>
            <w:gridSpan w:val="3"/>
            <w:shd w:val="clear" w:color="auto" w:fill="FFFFFF"/>
            <w:vAlign w:val="center"/>
          </w:tcPr>
          <w:p w:rsidR="00B35FF8" w:rsidRDefault="00B35FF8" w:rsidP="00F83681">
            <w:pPr>
              <w:spacing w:line="360" w:lineRule="auto"/>
              <w:ind w:left="60" w:right="60"/>
              <w:jc w:val="center"/>
              <w:rPr>
                <w:rFonts w:ascii="Arial" w:hAnsi="Arial" w:cs="Arial"/>
                <w:color w:val="010205"/>
              </w:rPr>
            </w:pPr>
            <w:r>
              <w:rPr>
                <w:rFonts w:ascii="Arial" w:hAnsi="Arial" w:cs="Arial"/>
                <w:b/>
                <w:bCs/>
                <w:color w:val="010205"/>
              </w:rPr>
              <w:t>Statistics</w:t>
            </w:r>
          </w:p>
        </w:tc>
      </w:tr>
      <w:tr w:rsidR="00B35FF8" w:rsidTr="005467C7">
        <w:trPr>
          <w:cantSplit/>
          <w:jc w:val="center"/>
        </w:trPr>
        <w:tc>
          <w:tcPr>
            <w:tcW w:w="2798" w:type="dxa"/>
            <w:gridSpan w:val="3"/>
            <w:shd w:val="clear" w:color="auto" w:fill="FFFFFF"/>
            <w:vAlign w:val="bottom"/>
          </w:tcPr>
          <w:p w:rsidR="00B35FF8" w:rsidRDefault="00B35FF8" w:rsidP="00F83681">
            <w:pPr>
              <w:spacing w:line="360" w:lineRule="auto"/>
              <w:rPr>
                <w:rFonts w:ascii="Times New Roman" w:hAnsi="Times New Roman"/>
                <w:sz w:val="24"/>
                <w:szCs w:val="24"/>
              </w:rPr>
            </w:pPr>
            <w:r>
              <w:rPr>
                <w:rFonts w:ascii="Arial" w:hAnsi="Arial" w:cs="Arial"/>
                <w:color w:val="010205"/>
                <w:sz w:val="18"/>
                <w:szCs w:val="18"/>
                <w:shd w:val="clear" w:color="auto" w:fill="FFFFFF"/>
              </w:rPr>
              <w:t xml:space="preserve">Grammar Mastery  </w:t>
            </w:r>
          </w:p>
        </w:tc>
      </w:tr>
      <w:tr w:rsidR="00B35FF8" w:rsidTr="005467C7">
        <w:trPr>
          <w:cantSplit/>
          <w:jc w:val="center"/>
        </w:trPr>
        <w:tc>
          <w:tcPr>
            <w:tcW w:w="759" w:type="dxa"/>
            <w:vMerge w:val="restart"/>
            <w:shd w:val="clear" w:color="auto" w:fill="E0E0E0"/>
          </w:tcPr>
          <w:p w:rsidR="00B35FF8" w:rsidRDefault="00B35FF8" w:rsidP="00F83681">
            <w:pPr>
              <w:spacing w:line="360" w:lineRule="auto"/>
              <w:ind w:left="60" w:right="60"/>
              <w:rPr>
                <w:rFonts w:ascii="Arial" w:hAnsi="Arial" w:cs="Arial"/>
                <w:color w:val="264A60"/>
                <w:sz w:val="18"/>
                <w:szCs w:val="18"/>
              </w:rPr>
            </w:pPr>
            <w:r>
              <w:rPr>
                <w:rFonts w:ascii="Arial" w:hAnsi="Arial" w:cs="Arial"/>
                <w:color w:val="264A60"/>
                <w:sz w:val="18"/>
                <w:szCs w:val="18"/>
              </w:rPr>
              <w:t>N</w:t>
            </w:r>
          </w:p>
        </w:tc>
        <w:tc>
          <w:tcPr>
            <w:tcW w:w="980" w:type="dxa"/>
            <w:shd w:val="clear" w:color="auto" w:fill="E0E0E0"/>
          </w:tcPr>
          <w:p w:rsidR="00B35FF8" w:rsidRDefault="00B35FF8" w:rsidP="00F83681">
            <w:pPr>
              <w:spacing w:line="360" w:lineRule="auto"/>
              <w:ind w:left="60" w:right="60" w:firstLine="0"/>
              <w:rPr>
                <w:rFonts w:ascii="Arial" w:hAnsi="Arial" w:cs="Arial"/>
                <w:color w:val="264A60"/>
                <w:sz w:val="18"/>
                <w:szCs w:val="18"/>
              </w:rPr>
            </w:pPr>
            <w:r>
              <w:rPr>
                <w:rFonts w:ascii="Arial" w:hAnsi="Arial" w:cs="Arial"/>
                <w:color w:val="264A60"/>
                <w:sz w:val="18"/>
                <w:szCs w:val="18"/>
              </w:rPr>
              <w:t>Valid</w:t>
            </w:r>
          </w:p>
        </w:tc>
        <w:tc>
          <w:tcPr>
            <w:tcW w:w="1059" w:type="dxa"/>
            <w:shd w:val="clear" w:color="auto" w:fill="FFFFFF"/>
          </w:tcPr>
          <w:p w:rsidR="00B35FF8" w:rsidRDefault="00B35FF8" w:rsidP="00F83681">
            <w:pPr>
              <w:spacing w:line="360" w:lineRule="auto"/>
              <w:ind w:left="0" w:right="60" w:firstLine="0"/>
              <w:jc w:val="center"/>
              <w:rPr>
                <w:rFonts w:ascii="Arial" w:hAnsi="Arial" w:cs="Arial"/>
                <w:color w:val="010205"/>
                <w:sz w:val="18"/>
                <w:szCs w:val="18"/>
              </w:rPr>
            </w:pPr>
            <w:r>
              <w:rPr>
                <w:rFonts w:ascii="Arial" w:hAnsi="Arial" w:cs="Arial"/>
                <w:color w:val="010205"/>
                <w:sz w:val="18"/>
                <w:szCs w:val="18"/>
              </w:rPr>
              <w:t>40</w:t>
            </w:r>
          </w:p>
        </w:tc>
      </w:tr>
      <w:tr w:rsidR="00B35FF8" w:rsidTr="005467C7">
        <w:trPr>
          <w:cantSplit/>
          <w:jc w:val="center"/>
        </w:trPr>
        <w:tc>
          <w:tcPr>
            <w:tcW w:w="759" w:type="dxa"/>
            <w:vMerge/>
            <w:shd w:val="clear" w:color="auto" w:fill="E0E0E0"/>
          </w:tcPr>
          <w:p w:rsidR="00B35FF8" w:rsidRDefault="00B35FF8" w:rsidP="00F83681">
            <w:pPr>
              <w:spacing w:line="360" w:lineRule="auto"/>
              <w:rPr>
                <w:rFonts w:ascii="Arial" w:hAnsi="Arial" w:cs="Arial"/>
                <w:color w:val="010205"/>
                <w:sz w:val="18"/>
                <w:szCs w:val="18"/>
              </w:rPr>
            </w:pPr>
          </w:p>
        </w:tc>
        <w:tc>
          <w:tcPr>
            <w:tcW w:w="980" w:type="dxa"/>
            <w:shd w:val="clear" w:color="auto" w:fill="E0E0E0"/>
          </w:tcPr>
          <w:p w:rsidR="00B35FF8" w:rsidRDefault="00B35FF8" w:rsidP="00F83681">
            <w:pPr>
              <w:spacing w:line="360" w:lineRule="auto"/>
              <w:ind w:left="60" w:right="60" w:firstLine="0"/>
              <w:rPr>
                <w:rFonts w:ascii="Arial" w:hAnsi="Arial" w:cs="Arial"/>
                <w:color w:val="264A60"/>
                <w:sz w:val="18"/>
                <w:szCs w:val="18"/>
              </w:rPr>
            </w:pPr>
            <w:r>
              <w:rPr>
                <w:rFonts w:ascii="Arial" w:hAnsi="Arial" w:cs="Arial"/>
                <w:color w:val="264A60"/>
                <w:sz w:val="18"/>
                <w:szCs w:val="18"/>
              </w:rPr>
              <w:t>Missing</w:t>
            </w:r>
          </w:p>
        </w:tc>
        <w:tc>
          <w:tcPr>
            <w:tcW w:w="1059" w:type="dxa"/>
            <w:shd w:val="clear" w:color="auto" w:fill="FFFFFF"/>
          </w:tcPr>
          <w:p w:rsidR="00B35FF8" w:rsidRDefault="00B35FF8" w:rsidP="00F83681">
            <w:pPr>
              <w:spacing w:line="360" w:lineRule="auto"/>
              <w:ind w:left="0" w:right="60" w:firstLine="0"/>
              <w:jc w:val="center"/>
              <w:rPr>
                <w:rFonts w:ascii="Arial" w:hAnsi="Arial" w:cs="Arial"/>
                <w:color w:val="010205"/>
                <w:sz w:val="18"/>
                <w:szCs w:val="18"/>
              </w:rPr>
            </w:pPr>
            <w:r>
              <w:rPr>
                <w:rFonts w:ascii="Arial" w:hAnsi="Arial" w:cs="Arial"/>
                <w:color w:val="010205"/>
                <w:sz w:val="18"/>
                <w:szCs w:val="18"/>
              </w:rPr>
              <w:t>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Mean</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66.40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Median</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68.00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Mode</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72.00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60" w:right="60" w:firstLine="0"/>
              <w:jc w:val="center"/>
              <w:rPr>
                <w:rFonts w:ascii="Arial" w:hAnsi="Arial" w:cs="Arial"/>
                <w:color w:val="264A60"/>
                <w:sz w:val="18"/>
                <w:szCs w:val="18"/>
              </w:rPr>
            </w:pPr>
            <w:r>
              <w:rPr>
                <w:rFonts w:ascii="Arial" w:hAnsi="Arial" w:cs="Arial"/>
                <w:color w:val="264A60"/>
                <w:sz w:val="18"/>
                <w:szCs w:val="18"/>
              </w:rPr>
              <w:t>Std. Deviation</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9.229</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Variance</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85.169</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Range</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32.00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0" w:right="60" w:firstLine="0"/>
              <w:jc w:val="center"/>
              <w:rPr>
                <w:rFonts w:ascii="Arial" w:hAnsi="Arial" w:cs="Arial"/>
                <w:color w:val="264A60"/>
                <w:sz w:val="18"/>
                <w:szCs w:val="18"/>
              </w:rPr>
            </w:pPr>
            <w:r>
              <w:rPr>
                <w:rFonts w:ascii="Arial" w:hAnsi="Arial" w:cs="Arial"/>
                <w:color w:val="264A60"/>
                <w:sz w:val="18"/>
                <w:szCs w:val="18"/>
              </w:rPr>
              <w:t>Minimum</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48.00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60" w:right="60"/>
              <w:rPr>
                <w:rFonts w:ascii="Arial" w:hAnsi="Arial" w:cs="Arial"/>
                <w:color w:val="264A60"/>
                <w:sz w:val="18"/>
                <w:szCs w:val="18"/>
              </w:rPr>
            </w:pPr>
            <w:r>
              <w:rPr>
                <w:rFonts w:ascii="Arial" w:hAnsi="Arial" w:cs="Arial"/>
                <w:color w:val="264A60"/>
                <w:sz w:val="18"/>
                <w:szCs w:val="18"/>
              </w:rPr>
              <w:t>Maximum</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80.00</w:t>
            </w:r>
          </w:p>
        </w:tc>
      </w:tr>
      <w:tr w:rsidR="00B35FF8" w:rsidTr="005467C7">
        <w:trPr>
          <w:cantSplit/>
          <w:jc w:val="center"/>
        </w:trPr>
        <w:tc>
          <w:tcPr>
            <w:tcW w:w="1739" w:type="dxa"/>
            <w:gridSpan w:val="2"/>
            <w:shd w:val="clear" w:color="auto" w:fill="E0E0E0"/>
          </w:tcPr>
          <w:p w:rsidR="00B35FF8" w:rsidRDefault="00B35FF8" w:rsidP="00F83681">
            <w:pPr>
              <w:spacing w:line="360" w:lineRule="auto"/>
              <w:ind w:left="60" w:right="60"/>
              <w:rPr>
                <w:rFonts w:ascii="Arial" w:hAnsi="Arial" w:cs="Arial"/>
                <w:color w:val="264A60"/>
                <w:sz w:val="18"/>
                <w:szCs w:val="18"/>
              </w:rPr>
            </w:pPr>
            <w:r>
              <w:rPr>
                <w:rFonts w:ascii="Arial" w:hAnsi="Arial" w:cs="Arial"/>
                <w:color w:val="264A60"/>
                <w:sz w:val="18"/>
                <w:szCs w:val="18"/>
              </w:rPr>
              <w:t>Sum</w:t>
            </w:r>
          </w:p>
        </w:tc>
        <w:tc>
          <w:tcPr>
            <w:tcW w:w="1059" w:type="dxa"/>
            <w:shd w:val="clear" w:color="auto" w:fill="FFFFFF"/>
          </w:tcPr>
          <w:p w:rsidR="00B35FF8" w:rsidRDefault="00B35FF8" w:rsidP="00F83681">
            <w:pPr>
              <w:spacing w:line="360" w:lineRule="auto"/>
              <w:ind w:left="60" w:right="60" w:firstLine="0"/>
              <w:jc w:val="center"/>
              <w:rPr>
                <w:rFonts w:ascii="Arial" w:hAnsi="Arial" w:cs="Arial"/>
                <w:color w:val="010205"/>
                <w:sz w:val="18"/>
                <w:szCs w:val="18"/>
              </w:rPr>
            </w:pPr>
            <w:r>
              <w:rPr>
                <w:rFonts w:ascii="Arial" w:hAnsi="Arial" w:cs="Arial"/>
                <w:color w:val="010205"/>
                <w:sz w:val="18"/>
                <w:szCs w:val="18"/>
              </w:rPr>
              <w:t>2656.00</w:t>
            </w:r>
          </w:p>
        </w:tc>
      </w:tr>
    </w:tbl>
    <w:p w:rsidR="00B35FF8" w:rsidRPr="00217559" w:rsidRDefault="00B35FF8" w:rsidP="00B35FF8">
      <w:pPr>
        <w:spacing w:line="360" w:lineRule="auto"/>
        <w:rPr>
          <w:rFonts w:ascii="Times New Roman" w:hAnsi="Times New Roman"/>
          <w:sz w:val="24"/>
          <w:szCs w:val="24"/>
        </w:rPr>
      </w:pPr>
    </w:p>
    <w:p w:rsidR="00B35FF8" w:rsidRPr="00217559"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t xml:space="preserve">From the descriptive statistic above, the respondents of this study were </w:t>
      </w:r>
      <w:r>
        <w:rPr>
          <w:rFonts w:ascii="Times New Roman" w:hAnsi="Times New Roman"/>
          <w:sz w:val="24"/>
          <w:szCs w:val="24"/>
        </w:rPr>
        <w:t>40</w:t>
      </w:r>
      <w:r w:rsidRPr="00217559">
        <w:rPr>
          <w:rFonts w:ascii="Times New Roman" w:hAnsi="Times New Roman"/>
          <w:sz w:val="24"/>
          <w:szCs w:val="24"/>
        </w:rPr>
        <w:t xml:space="preserve"> students. The mean of the </w:t>
      </w:r>
      <w:r>
        <w:rPr>
          <w:rFonts w:ascii="Times New Roman" w:hAnsi="Times New Roman"/>
          <w:sz w:val="24"/>
          <w:szCs w:val="24"/>
        </w:rPr>
        <w:t>grammar mastery test score was 66.40</w:t>
      </w:r>
      <w:r w:rsidRPr="00217559">
        <w:rPr>
          <w:rFonts w:ascii="Times New Roman" w:hAnsi="Times New Roman"/>
          <w:sz w:val="24"/>
          <w:szCs w:val="24"/>
        </w:rPr>
        <w:t xml:space="preserve"> which means that the average score obtained by the students. The median or the </w:t>
      </w:r>
      <w:r>
        <w:rPr>
          <w:rFonts w:ascii="Times New Roman" w:hAnsi="Times New Roman"/>
          <w:sz w:val="24"/>
          <w:szCs w:val="24"/>
        </w:rPr>
        <w:t>middle grammar mastery</w:t>
      </w:r>
      <w:r w:rsidRPr="00217559">
        <w:rPr>
          <w:rFonts w:ascii="Times New Roman" w:hAnsi="Times New Roman"/>
          <w:sz w:val="24"/>
          <w:szCs w:val="24"/>
        </w:rPr>
        <w:t xml:space="preserve"> test was </w:t>
      </w:r>
      <w:r>
        <w:rPr>
          <w:rFonts w:ascii="Times New Roman" w:hAnsi="Times New Roman"/>
          <w:sz w:val="24"/>
          <w:szCs w:val="24"/>
        </w:rPr>
        <w:t>68.00. T</w:t>
      </w:r>
      <w:r w:rsidRPr="00217559">
        <w:rPr>
          <w:rFonts w:ascii="Times New Roman" w:hAnsi="Times New Roman"/>
          <w:sz w:val="24"/>
          <w:szCs w:val="24"/>
        </w:rPr>
        <w:t>hen, the mode score or the score that appears the most was</w:t>
      </w:r>
      <w:r>
        <w:rPr>
          <w:rFonts w:ascii="Times New Roman" w:hAnsi="Times New Roman"/>
          <w:sz w:val="24"/>
          <w:szCs w:val="24"/>
        </w:rPr>
        <w:t xml:space="preserve"> 72</w:t>
      </w:r>
      <w:r w:rsidRPr="00217559">
        <w:rPr>
          <w:rFonts w:ascii="Times New Roman" w:hAnsi="Times New Roman"/>
          <w:sz w:val="24"/>
          <w:szCs w:val="24"/>
        </w:rPr>
        <w:t xml:space="preserve">. It means that most of students </w:t>
      </w:r>
      <w:r>
        <w:rPr>
          <w:rFonts w:ascii="Times New Roman" w:hAnsi="Times New Roman"/>
          <w:sz w:val="24"/>
          <w:szCs w:val="24"/>
        </w:rPr>
        <w:t>obtained 72 in the grammar</w:t>
      </w:r>
      <w:r w:rsidRPr="00217559">
        <w:rPr>
          <w:rFonts w:ascii="Times New Roman" w:hAnsi="Times New Roman"/>
          <w:sz w:val="24"/>
          <w:szCs w:val="24"/>
        </w:rPr>
        <w:t xml:space="preserve"> test. In addition, the highest score of the </w:t>
      </w:r>
      <w:r>
        <w:rPr>
          <w:rFonts w:ascii="Times New Roman" w:hAnsi="Times New Roman"/>
          <w:sz w:val="24"/>
          <w:szCs w:val="24"/>
        </w:rPr>
        <w:t>grammar mastery test score was 80</w:t>
      </w:r>
      <w:r w:rsidRPr="00217559">
        <w:rPr>
          <w:rFonts w:ascii="Times New Roman" w:hAnsi="Times New Roman"/>
          <w:sz w:val="24"/>
          <w:szCs w:val="24"/>
        </w:rPr>
        <w:t xml:space="preserve">, whereas, the </w:t>
      </w:r>
      <w:r w:rsidRPr="00217559">
        <w:rPr>
          <w:rFonts w:ascii="Times New Roman" w:hAnsi="Times New Roman"/>
          <w:sz w:val="24"/>
          <w:szCs w:val="24"/>
        </w:rPr>
        <w:lastRenderedPageBreak/>
        <w:t>l</w:t>
      </w:r>
      <w:r>
        <w:rPr>
          <w:rFonts w:ascii="Times New Roman" w:hAnsi="Times New Roman"/>
          <w:sz w:val="24"/>
          <w:szCs w:val="24"/>
        </w:rPr>
        <w:t>owest score was 4</w:t>
      </w:r>
      <w:r w:rsidRPr="00217559">
        <w:rPr>
          <w:rFonts w:ascii="Times New Roman" w:hAnsi="Times New Roman"/>
          <w:sz w:val="24"/>
          <w:szCs w:val="24"/>
        </w:rPr>
        <w:t>8. Therefore, the range score between the highest and the lowe</w:t>
      </w:r>
      <w:r>
        <w:rPr>
          <w:rFonts w:ascii="Times New Roman" w:hAnsi="Times New Roman"/>
          <w:sz w:val="24"/>
          <w:szCs w:val="24"/>
        </w:rPr>
        <w:t>st score was 32</w:t>
      </w:r>
      <w:r w:rsidRPr="00217559">
        <w:rPr>
          <w:rFonts w:ascii="Times New Roman" w:hAnsi="Times New Roman"/>
          <w:sz w:val="24"/>
          <w:szCs w:val="24"/>
        </w:rPr>
        <w:t>. The last, the standard devi</w:t>
      </w:r>
      <w:r>
        <w:rPr>
          <w:rFonts w:ascii="Times New Roman" w:hAnsi="Times New Roman"/>
          <w:sz w:val="24"/>
          <w:szCs w:val="24"/>
        </w:rPr>
        <w:t>ation of the reading test was 9.229 with variance 85.169</w:t>
      </w:r>
      <w:r w:rsidRPr="00217559">
        <w:rPr>
          <w:rFonts w:ascii="Times New Roman" w:hAnsi="Times New Roman"/>
          <w:sz w:val="24"/>
          <w:szCs w:val="24"/>
        </w:rPr>
        <w:t>.</w:t>
      </w:r>
    </w:p>
    <w:p w:rsidR="00B35FF8" w:rsidRPr="00924E71" w:rsidRDefault="00B35FF8" w:rsidP="00B35FF8">
      <w:pPr>
        <w:numPr>
          <w:ilvl w:val="0"/>
          <w:numId w:val="25"/>
        </w:numPr>
        <w:spacing w:after="200" w:line="360" w:lineRule="auto"/>
        <w:rPr>
          <w:rFonts w:ascii="Times New Roman" w:hAnsi="Times New Roman"/>
          <w:b/>
          <w:sz w:val="24"/>
          <w:szCs w:val="24"/>
        </w:rPr>
      </w:pPr>
      <w:r w:rsidRPr="00924E71">
        <w:rPr>
          <w:rFonts w:ascii="Times New Roman" w:hAnsi="Times New Roman"/>
          <w:b/>
          <w:sz w:val="24"/>
          <w:szCs w:val="24"/>
        </w:rPr>
        <w:t>Verbal – Linguistic Intelligence Questionnaire Score</w:t>
      </w:r>
    </w:p>
    <w:p w:rsidR="00B35FF8" w:rsidRPr="004862A2" w:rsidRDefault="00B35FF8" w:rsidP="00B35FF8">
      <w:pPr>
        <w:spacing w:line="360" w:lineRule="auto"/>
        <w:ind w:firstLine="360"/>
        <w:rPr>
          <w:rFonts w:ascii="Times New Roman" w:hAnsi="Times New Roman"/>
          <w:sz w:val="24"/>
          <w:szCs w:val="24"/>
          <w:lang w:val="en-US"/>
        </w:rPr>
      </w:pPr>
      <w:r w:rsidRPr="00217559">
        <w:rPr>
          <w:rFonts w:ascii="Times New Roman" w:hAnsi="Times New Roman"/>
          <w:sz w:val="24"/>
          <w:szCs w:val="24"/>
        </w:rPr>
        <w:t>The Verbal – Linguistic Intelligenc</w:t>
      </w:r>
      <w:r>
        <w:rPr>
          <w:rFonts w:ascii="Times New Roman" w:hAnsi="Times New Roman"/>
          <w:sz w:val="24"/>
          <w:szCs w:val="24"/>
        </w:rPr>
        <w:t>e score was taken from the</w:t>
      </w:r>
      <w:r w:rsidRPr="00217559">
        <w:rPr>
          <w:rFonts w:ascii="Times New Roman" w:hAnsi="Times New Roman"/>
          <w:sz w:val="24"/>
          <w:szCs w:val="24"/>
        </w:rPr>
        <w:t xml:space="preserve"> Verbal – Linguistic Intelligence questionnaire distributed by the writer. The Verbal – Linguistic Intelligence score divid</w:t>
      </w:r>
      <w:r>
        <w:rPr>
          <w:rFonts w:ascii="Times New Roman" w:hAnsi="Times New Roman"/>
          <w:sz w:val="24"/>
          <w:szCs w:val="24"/>
        </w:rPr>
        <w:t>ed into seven cate</w:t>
      </w:r>
      <w:r w:rsidRPr="00217559">
        <w:rPr>
          <w:rFonts w:ascii="Times New Roman" w:hAnsi="Times New Roman"/>
          <w:sz w:val="24"/>
          <w:szCs w:val="24"/>
        </w:rPr>
        <w:t>gories; very superior, superior, high average, average, low average, borderline, and extremely low level in Verbal – Linguistic Intelligence. The following table consisted of scoring range level of Intelligen</w:t>
      </w:r>
      <w:r>
        <w:rPr>
          <w:rFonts w:ascii="Times New Roman" w:hAnsi="Times New Roman"/>
          <w:sz w:val="24"/>
          <w:szCs w:val="24"/>
        </w:rPr>
        <w:t xml:space="preserve">ce test, and interpretation of </w:t>
      </w:r>
      <w:r w:rsidRPr="00217559">
        <w:rPr>
          <w:rFonts w:ascii="Times New Roman" w:hAnsi="Times New Roman"/>
          <w:sz w:val="24"/>
          <w:szCs w:val="24"/>
        </w:rPr>
        <w:t>Ve</w:t>
      </w:r>
      <w:r>
        <w:rPr>
          <w:rFonts w:ascii="Times New Roman" w:hAnsi="Times New Roman"/>
          <w:sz w:val="24"/>
          <w:szCs w:val="24"/>
        </w:rPr>
        <w:t>r</w:t>
      </w:r>
      <w:r w:rsidRPr="00217559">
        <w:rPr>
          <w:rFonts w:ascii="Times New Roman" w:hAnsi="Times New Roman"/>
          <w:sz w:val="24"/>
          <w:szCs w:val="24"/>
        </w:rPr>
        <w:t>bal –</w:t>
      </w:r>
      <w:r>
        <w:rPr>
          <w:rFonts w:ascii="Times New Roman" w:hAnsi="Times New Roman"/>
          <w:sz w:val="24"/>
          <w:szCs w:val="24"/>
        </w:rPr>
        <w:t xml:space="preserve"> Linguistic Intelligence level.</w:t>
      </w:r>
    </w:p>
    <w:p w:rsidR="00B35FF8" w:rsidRPr="000B29E6" w:rsidRDefault="00B35FF8" w:rsidP="00B35FF8">
      <w:pPr>
        <w:spacing w:line="360" w:lineRule="auto"/>
        <w:jc w:val="center"/>
        <w:rPr>
          <w:rFonts w:ascii="Times New Roman" w:hAnsi="Times New Roman"/>
          <w:b/>
          <w:sz w:val="24"/>
          <w:szCs w:val="24"/>
        </w:rPr>
      </w:pPr>
      <w:r w:rsidRPr="000B29E6">
        <w:rPr>
          <w:rFonts w:ascii="Times New Roman" w:hAnsi="Times New Roman"/>
          <w:b/>
          <w:sz w:val="24"/>
          <w:szCs w:val="24"/>
        </w:rPr>
        <w:t>Table 4.3</w:t>
      </w:r>
    </w:p>
    <w:p w:rsidR="00B35FF8" w:rsidRDefault="00B35FF8" w:rsidP="00B35FF8">
      <w:pPr>
        <w:spacing w:line="360" w:lineRule="auto"/>
        <w:jc w:val="center"/>
        <w:rPr>
          <w:rFonts w:ascii="Times New Roman" w:hAnsi="Times New Roman"/>
          <w:b/>
          <w:sz w:val="24"/>
          <w:szCs w:val="24"/>
        </w:rPr>
      </w:pPr>
      <w:r w:rsidRPr="000B29E6">
        <w:rPr>
          <w:rFonts w:ascii="Times New Roman" w:hAnsi="Times New Roman"/>
          <w:b/>
          <w:sz w:val="24"/>
          <w:szCs w:val="24"/>
        </w:rPr>
        <w:t>The Scoring Range of Verbal – Linguistic Intelligence Questionnaire Range Score Classification</w:t>
      </w:r>
    </w:p>
    <w:tbl>
      <w:tblPr>
        <w:tblStyle w:val="TableGrid"/>
        <w:tblW w:w="0" w:type="auto"/>
        <w:jc w:val="center"/>
        <w:tblLook w:val="04A0"/>
      </w:tblPr>
      <w:tblGrid>
        <w:gridCol w:w="2493"/>
        <w:gridCol w:w="2493"/>
      </w:tblGrid>
      <w:tr w:rsidR="00B35FF8" w:rsidTr="005467C7">
        <w:trPr>
          <w:trHeight w:val="398"/>
          <w:jc w:val="center"/>
        </w:trPr>
        <w:tc>
          <w:tcPr>
            <w:tcW w:w="2493" w:type="dxa"/>
          </w:tcPr>
          <w:p w:rsidR="00B35FF8" w:rsidRPr="002E3CD8" w:rsidRDefault="00B35FF8" w:rsidP="00F83681">
            <w:pPr>
              <w:spacing w:line="360" w:lineRule="auto"/>
              <w:ind w:left="0" w:firstLine="0"/>
              <w:rPr>
                <w:rFonts w:ascii="Times New Roman" w:hAnsi="Times New Roman"/>
                <w:b/>
                <w:sz w:val="24"/>
                <w:szCs w:val="24"/>
              </w:rPr>
            </w:pPr>
            <w:r w:rsidRPr="002E3CD8">
              <w:rPr>
                <w:rFonts w:ascii="Times New Roman" w:hAnsi="Times New Roman"/>
                <w:b/>
                <w:sz w:val="24"/>
                <w:szCs w:val="24"/>
              </w:rPr>
              <w:t>Range</w:t>
            </w:r>
          </w:p>
        </w:tc>
        <w:tc>
          <w:tcPr>
            <w:tcW w:w="2493" w:type="dxa"/>
          </w:tcPr>
          <w:p w:rsidR="00B35FF8" w:rsidRPr="002E3CD8" w:rsidRDefault="00B35FF8" w:rsidP="00F83681">
            <w:pPr>
              <w:spacing w:line="360" w:lineRule="auto"/>
              <w:ind w:firstLine="0"/>
              <w:rPr>
                <w:rFonts w:ascii="Times New Roman" w:hAnsi="Times New Roman"/>
                <w:b/>
                <w:sz w:val="24"/>
                <w:szCs w:val="24"/>
              </w:rPr>
            </w:pPr>
            <w:r w:rsidRPr="002E3CD8">
              <w:rPr>
                <w:rFonts w:ascii="Times New Roman" w:hAnsi="Times New Roman"/>
                <w:b/>
                <w:sz w:val="24"/>
                <w:szCs w:val="24"/>
              </w:rPr>
              <w:t>Score Classification</w:t>
            </w:r>
          </w:p>
        </w:tc>
      </w:tr>
      <w:tr w:rsidR="00B35FF8" w:rsidTr="005467C7">
        <w:trPr>
          <w:trHeight w:val="387"/>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130</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Very Superior</w:t>
            </w:r>
          </w:p>
        </w:tc>
      </w:tr>
      <w:tr w:rsidR="00B35FF8" w:rsidTr="005467C7">
        <w:trPr>
          <w:trHeight w:val="387"/>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120 – 129</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Superior</w:t>
            </w:r>
          </w:p>
        </w:tc>
      </w:tr>
      <w:tr w:rsidR="00B35FF8" w:rsidTr="005467C7">
        <w:trPr>
          <w:trHeight w:val="398"/>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110 – 119</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High Average</w:t>
            </w:r>
          </w:p>
        </w:tc>
      </w:tr>
      <w:tr w:rsidR="00B35FF8" w:rsidTr="005467C7">
        <w:trPr>
          <w:trHeight w:val="387"/>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90 – 109</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Average</w:t>
            </w:r>
          </w:p>
        </w:tc>
      </w:tr>
      <w:tr w:rsidR="00B35FF8" w:rsidTr="005467C7">
        <w:trPr>
          <w:trHeight w:val="387"/>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80 – 89</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Low Average</w:t>
            </w:r>
          </w:p>
        </w:tc>
      </w:tr>
      <w:tr w:rsidR="00B35FF8" w:rsidTr="005467C7">
        <w:trPr>
          <w:trHeight w:val="387"/>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70 – 79</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Borderline</w:t>
            </w:r>
          </w:p>
        </w:tc>
      </w:tr>
      <w:tr w:rsidR="00B35FF8" w:rsidTr="005467C7">
        <w:trPr>
          <w:trHeight w:val="280"/>
          <w:jc w:val="center"/>
        </w:trPr>
        <w:tc>
          <w:tcPr>
            <w:tcW w:w="2493" w:type="dxa"/>
          </w:tcPr>
          <w:p w:rsidR="00B35FF8" w:rsidRDefault="00B35FF8" w:rsidP="00F83681">
            <w:pPr>
              <w:spacing w:line="360" w:lineRule="auto"/>
              <w:ind w:hanging="36"/>
              <w:jc w:val="center"/>
              <w:rPr>
                <w:rFonts w:ascii="Times New Roman" w:hAnsi="Times New Roman"/>
                <w:sz w:val="24"/>
                <w:szCs w:val="24"/>
              </w:rPr>
            </w:pPr>
            <w:r w:rsidRPr="00217559">
              <w:rPr>
                <w:rFonts w:ascii="Times New Roman" w:hAnsi="Times New Roman"/>
                <w:sz w:val="24"/>
                <w:szCs w:val="24"/>
              </w:rPr>
              <w:t>69 and below</w:t>
            </w:r>
          </w:p>
        </w:tc>
        <w:tc>
          <w:tcPr>
            <w:tcW w:w="2493" w:type="dxa"/>
          </w:tcPr>
          <w:p w:rsidR="00B35FF8" w:rsidRDefault="00B35FF8" w:rsidP="00F83681">
            <w:pPr>
              <w:spacing w:line="360" w:lineRule="auto"/>
              <w:ind w:firstLine="81"/>
              <w:jc w:val="center"/>
              <w:rPr>
                <w:rFonts w:ascii="Times New Roman" w:hAnsi="Times New Roman"/>
                <w:sz w:val="24"/>
                <w:szCs w:val="24"/>
              </w:rPr>
            </w:pPr>
            <w:r w:rsidRPr="00217559">
              <w:rPr>
                <w:rFonts w:ascii="Times New Roman" w:hAnsi="Times New Roman"/>
                <w:sz w:val="24"/>
                <w:szCs w:val="24"/>
              </w:rPr>
              <w:t>Borderline</w:t>
            </w:r>
          </w:p>
        </w:tc>
      </w:tr>
    </w:tbl>
    <w:p w:rsidR="00B35FF8" w:rsidRPr="00217559" w:rsidRDefault="00B35FF8" w:rsidP="00B35FF8">
      <w:pPr>
        <w:spacing w:line="360" w:lineRule="auto"/>
        <w:ind w:left="720" w:firstLine="720"/>
        <w:rPr>
          <w:rFonts w:ascii="Times New Roman" w:hAnsi="Times New Roman"/>
          <w:sz w:val="24"/>
          <w:szCs w:val="24"/>
        </w:rPr>
      </w:pPr>
      <w:r w:rsidRPr="00217559">
        <w:rPr>
          <w:rFonts w:ascii="Times New Roman" w:hAnsi="Times New Roman"/>
          <w:sz w:val="20"/>
          <w:szCs w:val="24"/>
        </w:rPr>
        <w:t>The Wechsler Intelligence Scale</w:t>
      </w:r>
    </w:p>
    <w:p w:rsidR="005467C7" w:rsidRDefault="005467C7" w:rsidP="00B35FF8">
      <w:pPr>
        <w:spacing w:line="360" w:lineRule="auto"/>
        <w:ind w:firstLine="360"/>
        <w:rPr>
          <w:rFonts w:ascii="Times New Roman" w:hAnsi="Times New Roman"/>
          <w:sz w:val="24"/>
          <w:szCs w:val="24"/>
          <w:lang w:val="en-US"/>
        </w:rPr>
      </w:pPr>
    </w:p>
    <w:p w:rsidR="00B35FF8"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lastRenderedPageBreak/>
        <w:t>Then, the following table consisted of the list of participants, their Verbal – Linguistic Intelligence questionnaire scores, and their level in intelligence scale.</w:t>
      </w:r>
    </w:p>
    <w:p w:rsidR="005467C7" w:rsidRDefault="005467C7" w:rsidP="00F83681">
      <w:pPr>
        <w:autoSpaceDE w:val="0"/>
        <w:autoSpaceDN w:val="0"/>
        <w:adjustRightInd w:val="0"/>
        <w:spacing w:line="360" w:lineRule="auto"/>
        <w:ind w:left="0" w:firstLine="0"/>
        <w:rPr>
          <w:rFonts w:ascii="Times New Roman" w:hAnsi="Times New Roman"/>
          <w:b/>
          <w:bCs/>
          <w:sz w:val="24"/>
          <w:szCs w:val="24"/>
          <w:lang w:val="en-US" w:eastAsia="en-US"/>
        </w:rPr>
      </w:pPr>
    </w:p>
    <w:p w:rsidR="00B35FF8"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t>Table 4.4</w:t>
      </w:r>
    </w:p>
    <w:p w:rsidR="00B35FF8" w:rsidRPr="002E3CD8" w:rsidRDefault="00B35FF8" w:rsidP="00B35FF8">
      <w:pPr>
        <w:autoSpaceDE w:val="0"/>
        <w:autoSpaceDN w:val="0"/>
        <w:adjustRightInd w:val="0"/>
        <w:spacing w:line="36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The </w:t>
      </w:r>
      <w:r w:rsidRPr="002E3CD8">
        <w:rPr>
          <w:rFonts w:ascii="Times New Roman" w:hAnsi="Times New Roman"/>
          <w:b/>
          <w:bCs/>
          <w:sz w:val="24"/>
          <w:szCs w:val="24"/>
          <w:lang w:eastAsia="en-US"/>
        </w:rPr>
        <w:t xml:space="preserve">Verbal – Linguistic Intelligence </w:t>
      </w:r>
      <w:r w:rsidR="0088198E">
        <w:rPr>
          <w:rFonts w:ascii="Times New Roman" w:hAnsi="Times New Roman"/>
          <w:b/>
          <w:bCs/>
          <w:sz w:val="24"/>
          <w:szCs w:val="24"/>
          <w:lang w:val="en-US" w:eastAsia="en-US"/>
        </w:rPr>
        <w:t xml:space="preserve">Score </w:t>
      </w:r>
      <w:r>
        <w:rPr>
          <w:rFonts w:ascii="Times New Roman" w:hAnsi="Times New Roman"/>
          <w:b/>
          <w:bCs/>
          <w:sz w:val="24"/>
          <w:szCs w:val="24"/>
          <w:lang w:eastAsia="en-US"/>
        </w:rPr>
        <w:t>of 4</w:t>
      </w:r>
      <w:r>
        <w:rPr>
          <w:rFonts w:ascii="Times New Roman" w:hAnsi="Times New Roman"/>
          <w:b/>
          <w:bCs/>
          <w:sz w:val="16"/>
          <w:szCs w:val="16"/>
          <w:lang w:eastAsia="en-US"/>
        </w:rPr>
        <w:t xml:space="preserve">th </w:t>
      </w:r>
      <w:r>
        <w:rPr>
          <w:rFonts w:ascii="Times New Roman" w:hAnsi="Times New Roman"/>
          <w:b/>
          <w:bCs/>
          <w:sz w:val="24"/>
          <w:szCs w:val="24"/>
          <w:lang w:eastAsia="en-US"/>
        </w:rPr>
        <w:t>Semester Students of Department of English Education</w:t>
      </w:r>
    </w:p>
    <w:tbl>
      <w:tblPr>
        <w:tblStyle w:val="TableGrid"/>
        <w:tblW w:w="0" w:type="auto"/>
        <w:jc w:val="center"/>
        <w:tblLook w:val="04A0"/>
      </w:tblPr>
      <w:tblGrid>
        <w:gridCol w:w="2073"/>
        <w:gridCol w:w="2211"/>
        <w:gridCol w:w="2551"/>
      </w:tblGrid>
      <w:tr w:rsidR="00B35FF8" w:rsidRPr="002E3CD8" w:rsidTr="005467C7">
        <w:trPr>
          <w:trHeight w:val="263"/>
          <w:jc w:val="center"/>
        </w:trPr>
        <w:tc>
          <w:tcPr>
            <w:tcW w:w="2073" w:type="dxa"/>
          </w:tcPr>
          <w:p w:rsidR="00B35FF8" w:rsidRPr="002E3CD8" w:rsidRDefault="00B35FF8" w:rsidP="005467C7">
            <w:pPr>
              <w:ind w:firstLine="0"/>
              <w:rPr>
                <w:rFonts w:ascii="Times New Roman" w:hAnsi="Times New Roman"/>
                <w:b/>
                <w:sz w:val="24"/>
                <w:szCs w:val="24"/>
              </w:rPr>
            </w:pPr>
            <w:r w:rsidRPr="002E3CD8">
              <w:rPr>
                <w:rFonts w:ascii="Times New Roman" w:hAnsi="Times New Roman"/>
                <w:b/>
                <w:sz w:val="24"/>
                <w:szCs w:val="24"/>
              </w:rPr>
              <w:t>Participants</w:t>
            </w:r>
          </w:p>
        </w:tc>
        <w:tc>
          <w:tcPr>
            <w:tcW w:w="2211" w:type="dxa"/>
          </w:tcPr>
          <w:p w:rsidR="00B35FF8" w:rsidRPr="002E3CD8" w:rsidRDefault="00B35FF8" w:rsidP="005467C7">
            <w:pPr>
              <w:ind w:firstLine="0"/>
              <w:jc w:val="center"/>
              <w:rPr>
                <w:rFonts w:ascii="Times New Roman" w:hAnsi="Times New Roman"/>
                <w:b/>
                <w:sz w:val="24"/>
                <w:szCs w:val="24"/>
              </w:rPr>
            </w:pPr>
            <w:r w:rsidRPr="002E3CD8">
              <w:rPr>
                <w:rFonts w:ascii="Times New Roman" w:hAnsi="Times New Roman"/>
                <w:b/>
                <w:sz w:val="24"/>
                <w:szCs w:val="24"/>
              </w:rPr>
              <w:t>VLI Score (Y)</w:t>
            </w:r>
          </w:p>
        </w:tc>
        <w:tc>
          <w:tcPr>
            <w:tcW w:w="2551" w:type="dxa"/>
          </w:tcPr>
          <w:p w:rsidR="00B35FF8" w:rsidRPr="002E3CD8" w:rsidRDefault="00B35FF8" w:rsidP="005467C7">
            <w:pPr>
              <w:rPr>
                <w:rFonts w:ascii="Times New Roman" w:hAnsi="Times New Roman"/>
                <w:b/>
                <w:sz w:val="24"/>
                <w:szCs w:val="24"/>
              </w:rPr>
            </w:pPr>
            <w:r w:rsidRPr="002E3CD8">
              <w:rPr>
                <w:rFonts w:ascii="Times New Roman" w:hAnsi="Times New Roman"/>
                <w:b/>
                <w:sz w:val="24"/>
                <w:szCs w:val="24"/>
              </w:rPr>
              <w:t>Level of VLI</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89</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84</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4</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5</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86</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6</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7</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88</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8</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110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High 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9</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101</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10</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11</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94</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12</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13</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104</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lastRenderedPageBreak/>
              <w:t>Students 14</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96</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15</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16</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110</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High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17</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88</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18</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88</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19</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20</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89</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21</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94</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22</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94</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23</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24</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92</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25</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92</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26</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92</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27</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84</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28</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86</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29</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101</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30</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31</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32</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96</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lastRenderedPageBreak/>
              <w:t>Students 33</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108</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34</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35</w:t>
            </w:r>
          </w:p>
        </w:tc>
        <w:tc>
          <w:tcPr>
            <w:tcW w:w="2211" w:type="dxa"/>
          </w:tcPr>
          <w:p w:rsidR="00B35FF8" w:rsidRPr="005467C7" w:rsidRDefault="00B35FF8" w:rsidP="005467C7">
            <w:pPr>
              <w:ind w:hanging="15"/>
              <w:jc w:val="center"/>
              <w:rPr>
                <w:rFonts w:ascii="Times New Roman" w:hAnsi="Times New Roman"/>
                <w:sz w:val="24"/>
                <w:szCs w:val="24"/>
                <w:lang w:val="en-US"/>
              </w:rPr>
            </w:pPr>
            <w:r w:rsidRPr="002E3CD8">
              <w:rPr>
                <w:rFonts w:ascii="Times New Roman" w:hAnsi="Times New Roman"/>
                <w:sz w:val="24"/>
                <w:szCs w:val="24"/>
              </w:rPr>
              <w:t>100</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36</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86</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37</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108</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44"/>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38</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94</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39</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101</w:t>
            </w:r>
          </w:p>
        </w:tc>
        <w:tc>
          <w:tcPr>
            <w:tcW w:w="2551" w:type="dxa"/>
          </w:tcPr>
          <w:p w:rsidR="00B35FF8" w:rsidRPr="002E3CD8" w:rsidRDefault="00B35FF8" w:rsidP="005467C7">
            <w:pPr>
              <w:ind w:firstLine="24"/>
              <w:jc w:val="center"/>
              <w:rPr>
                <w:rFonts w:ascii="Times New Roman" w:hAnsi="Times New Roman"/>
                <w:sz w:val="24"/>
                <w:szCs w:val="24"/>
              </w:rPr>
            </w:pPr>
            <w:r w:rsidRPr="002E3CD8">
              <w:rPr>
                <w:rFonts w:ascii="Times New Roman" w:hAnsi="Times New Roman"/>
                <w:sz w:val="24"/>
                <w:szCs w:val="24"/>
              </w:rPr>
              <w:t>Average</w:t>
            </w:r>
          </w:p>
        </w:tc>
      </w:tr>
      <w:tr w:rsidR="00B35FF8" w:rsidRPr="002E3CD8" w:rsidTr="005467C7">
        <w:trPr>
          <w:trHeight w:val="263"/>
          <w:jc w:val="center"/>
        </w:trPr>
        <w:tc>
          <w:tcPr>
            <w:tcW w:w="2073" w:type="dxa"/>
          </w:tcPr>
          <w:p w:rsidR="00B35FF8" w:rsidRPr="002E3CD8" w:rsidRDefault="00B35FF8" w:rsidP="005467C7">
            <w:pPr>
              <w:ind w:hanging="12"/>
              <w:jc w:val="center"/>
              <w:rPr>
                <w:rFonts w:ascii="Times New Roman" w:hAnsi="Times New Roman"/>
                <w:sz w:val="24"/>
                <w:szCs w:val="24"/>
              </w:rPr>
            </w:pPr>
            <w:r w:rsidRPr="002E3CD8">
              <w:rPr>
                <w:rFonts w:ascii="Times New Roman" w:hAnsi="Times New Roman"/>
                <w:sz w:val="24"/>
                <w:szCs w:val="24"/>
              </w:rPr>
              <w:t>Students 40</w:t>
            </w:r>
          </w:p>
        </w:tc>
        <w:tc>
          <w:tcPr>
            <w:tcW w:w="2211" w:type="dxa"/>
          </w:tcPr>
          <w:p w:rsidR="00B35FF8" w:rsidRPr="002E3CD8" w:rsidRDefault="00B35FF8" w:rsidP="005467C7">
            <w:pPr>
              <w:ind w:hanging="15"/>
              <w:jc w:val="center"/>
              <w:rPr>
                <w:rFonts w:ascii="Times New Roman" w:hAnsi="Times New Roman"/>
                <w:sz w:val="24"/>
                <w:szCs w:val="24"/>
              </w:rPr>
            </w:pPr>
            <w:r w:rsidRPr="002E3CD8">
              <w:rPr>
                <w:rFonts w:ascii="Times New Roman" w:hAnsi="Times New Roman"/>
                <w:sz w:val="24"/>
                <w:szCs w:val="24"/>
              </w:rPr>
              <w:t>89</w:t>
            </w:r>
          </w:p>
        </w:tc>
        <w:tc>
          <w:tcPr>
            <w:tcW w:w="2551" w:type="dxa"/>
          </w:tcPr>
          <w:p w:rsidR="00B35FF8" w:rsidRPr="002E3CD8" w:rsidRDefault="00B35FF8" w:rsidP="005467C7">
            <w:pPr>
              <w:ind w:firstLine="24"/>
              <w:jc w:val="center"/>
              <w:rPr>
                <w:rFonts w:ascii="Times New Roman" w:hAnsi="Times New Roman"/>
                <w:sz w:val="24"/>
                <w:szCs w:val="24"/>
              </w:rPr>
            </w:pPr>
            <w:r>
              <w:rPr>
                <w:rFonts w:ascii="Times New Roman" w:hAnsi="Times New Roman"/>
                <w:sz w:val="24"/>
                <w:szCs w:val="24"/>
              </w:rPr>
              <w:t xml:space="preserve">Low </w:t>
            </w:r>
            <w:r w:rsidRPr="002E3CD8">
              <w:rPr>
                <w:rFonts w:ascii="Times New Roman" w:hAnsi="Times New Roman"/>
                <w:sz w:val="24"/>
                <w:szCs w:val="24"/>
              </w:rPr>
              <w:t>Average</w:t>
            </w:r>
          </w:p>
        </w:tc>
      </w:tr>
    </w:tbl>
    <w:p w:rsidR="00B35FF8" w:rsidRDefault="00B35FF8" w:rsidP="00B35FF8">
      <w:pPr>
        <w:spacing w:line="360" w:lineRule="auto"/>
        <w:ind w:firstLine="360"/>
        <w:rPr>
          <w:rFonts w:ascii="Times New Roman" w:hAnsi="Times New Roman"/>
          <w:sz w:val="24"/>
          <w:szCs w:val="24"/>
        </w:rPr>
      </w:pPr>
    </w:p>
    <w:p w:rsidR="00B35FF8" w:rsidRDefault="00A926CB" w:rsidP="005467C7">
      <w:pPr>
        <w:spacing w:line="360" w:lineRule="auto"/>
        <w:ind w:firstLine="360"/>
        <w:rPr>
          <w:rFonts w:ascii="Times New Roman" w:hAnsi="Times New Roman"/>
          <w:sz w:val="24"/>
          <w:szCs w:val="24"/>
          <w:lang w:val="en-US"/>
        </w:rPr>
      </w:pPr>
      <w:r>
        <w:rPr>
          <w:rFonts w:ascii="Times New Roman" w:hAnsi="Times New Roman"/>
          <w:sz w:val="24"/>
          <w:szCs w:val="24"/>
          <w:lang w:val="en-US"/>
        </w:rPr>
        <w:t xml:space="preserve">From the table 4.4 above, </w:t>
      </w:r>
      <w:r>
        <w:rPr>
          <w:rFonts w:ascii="Times New Roman" w:hAnsi="Times New Roman"/>
          <w:sz w:val="24"/>
          <w:szCs w:val="24"/>
        </w:rPr>
        <w:t>there were 2 students in high average level, 27</w:t>
      </w:r>
      <w:r w:rsidRPr="00217559">
        <w:rPr>
          <w:rFonts w:ascii="Times New Roman" w:hAnsi="Times New Roman"/>
          <w:sz w:val="24"/>
          <w:szCs w:val="24"/>
        </w:rPr>
        <w:t xml:space="preserve"> students i</w:t>
      </w:r>
      <w:r>
        <w:rPr>
          <w:rFonts w:ascii="Times New Roman" w:hAnsi="Times New Roman"/>
          <w:sz w:val="24"/>
          <w:szCs w:val="24"/>
        </w:rPr>
        <w:t>n average, and 11 students in low – average level</w:t>
      </w:r>
      <w:r w:rsidRPr="00217559">
        <w:rPr>
          <w:rFonts w:ascii="Times New Roman" w:hAnsi="Times New Roman"/>
          <w:sz w:val="24"/>
          <w:szCs w:val="24"/>
        </w:rPr>
        <w:t>.</w:t>
      </w:r>
      <w:r w:rsidR="00B35FF8" w:rsidRPr="00217559">
        <w:rPr>
          <w:rFonts w:ascii="Times New Roman" w:hAnsi="Times New Roman"/>
          <w:sz w:val="24"/>
          <w:szCs w:val="24"/>
        </w:rPr>
        <w:t>To provide an additional vivid description of the data distribution of verbal – linguistic intelligence score, the histogram of frequency distribution was presented in figure 4.2 as follows:</w:t>
      </w:r>
    </w:p>
    <w:p w:rsidR="00B35FF8" w:rsidRDefault="00B35FF8" w:rsidP="00057BD5">
      <w:pPr>
        <w:autoSpaceDE w:val="0"/>
        <w:autoSpaceDN w:val="0"/>
        <w:adjustRightInd w:val="0"/>
        <w:spacing w:line="360" w:lineRule="auto"/>
        <w:ind w:left="0" w:firstLine="0"/>
        <w:jc w:val="center"/>
        <w:rPr>
          <w:rFonts w:ascii="Times New Roman" w:hAnsi="Times New Roman"/>
          <w:b/>
          <w:bCs/>
          <w:sz w:val="24"/>
          <w:szCs w:val="24"/>
          <w:lang w:eastAsia="en-US"/>
        </w:rPr>
      </w:pPr>
      <w:r>
        <w:rPr>
          <w:rFonts w:ascii="Times New Roman" w:hAnsi="Times New Roman"/>
          <w:b/>
          <w:bCs/>
          <w:sz w:val="24"/>
          <w:szCs w:val="24"/>
          <w:lang w:eastAsia="en-US"/>
        </w:rPr>
        <w:t>Figure 4.2</w:t>
      </w:r>
    </w:p>
    <w:p w:rsidR="00B35FF8" w:rsidRDefault="00B35FF8" w:rsidP="00B35FF8">
      <w:pPr>
        <w:spacing w:line="360" w:lineRule="auto"/>
        <w:jc w:val="center"/>
        <w:rPr>
          <w:rFonts w:ascii="Times New Roman" w:hAnsi="Times New Roman"/>
          <w:sz w:val="24"/>
          <w:szCs w:val="24"/>
        </w:rPr>
      </w:pPr>
      <w:r>
        <w:rPr>
          <w:rFonts w:ascii="Times New Roman" w:hAnsi="Times New Roman"/>
          <w:b/>
          <w:bCs/>
          <w:sz w:val="24"/>
          <w:szCs w:val="24"/>
          <w:lang w:eastAsia="en-US"/>
        </w:rPr>
        <w:t xml:space="preserve">The Histogram Data of </w:t>
      </w:r>
      <w:r w:rsidRPr="002E3CD8">
        <w:rPr>
          <w:rFonts w:ascii="Times New Roman" w:hAnsi="Times New Roman"/>
          <w:b/>
          <w:bCs/>
          <w:sz w:val="24"/>
          <w:szCs w:val="24"/>
          <w:lang w:eastAsia="en-US"/>
        </w:rPr>
        <w:t xml:space="preserve">Verbal – Linguistic Intelligence </w:t>
      </w:r>
      <w:r>
        <w:rPr>
          <w:rFonts w:ascii="Times New Roman" w:hAnsi="Times New Roman"/>
          <w:b/>
          <w:bCs/>
          <w:sz w:val="24"/>
          <w:szCs w:val="24"/>
          <w:lang w:eastAsia="en-US"/>
        </w:rPr>
        <w:t>Score</w:t>
      </w:r>
    </w:p>
    <w:p w:rsidR="005467C7" w:rsidRPr="00057BD5" w:rsidRDefault="00B35FF8" w:rsidP="00057BD5">
      <w:pPr>
        <w:spacing w:line="360" w:lineRule="auto"/>
        <w:ind w:firstLine="360"/>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2752725" cy="20419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041"/>
                    <a:stretch>
                      <a:fillRect/>
                    </a:stretch>
                  </pic:blipFill>
                  <pic:spPr bwMode="auto">
                    <a:xfrm>
                      <a:off x="0" y="0"/>
                      <a:ext cx="2756685" cy="2044865"/>
                    </a:xfrm>
                    <a:prstGeom prst="rect">
                      <a:avLst/>
                    </a:prstGeom>
                    <a:noFill/>
                    <a:ln>
                      <a:noFill/>
                    </a:ln>
                  </pic:spPr>
                </pic:pic>
              </a:graphicData>
            </a:graphic>
          </wp:inline>
        </w:drawing>
      </w:r>
    </w:p>
    <w:p w:rsidR="00B35FF8" w:rsidRPr="00217559"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lastRenderedPageBreak/>
        <w:t>From the</w:t>
      </w:r>
      <w:r>
        <w:rPr>
          <w:rFonts w:ascii="Times New Roman" w:hAnsi="Times New Roman"/>
          <w:sz w:val="24"/>
          <w:szCs w:val="24"/>
        </w:rPr>
        <w:t xml:space="preserve"> figure 4.2 above, there were 40</w:t>
      </w:r>
      <w:r w:rsidRPr="00217559">
        <w:rPr>
          <w:rFonts w:ascii="Times New Roman" w:hAnsi="Times New Roman"/>
          <w:sz w:val="24"/>
          <w:szCs w:val="24"/>
        </w:rPr>
        <w:t xml:space="preserve"> students as participants of this </w:t>
      </w:r>
      <w:r>
        <w:rPr>
          <w:rFonts w:ascii="Times New Roman" w:hAnsi="Times New Roman"/>
          <w:sz w:val="24"/>
          <w:szCs w:val="24"/>
        </w:rPr>
        <w:t>study. There were 2 students got score 84, 3</w:t>
      </w:r>
      <w:r w:rsidRPr="00217559">
        <w:rPr>
          <w:rFonts w:ascii="Times New Roman" w:hAnsi="Times New Roman"/>
          <w:sz w:val="24"/>
          <w:szCs w:val="24"/>
        </w:rPr>
        <w:t xml:space="preserve"> student</w:t>
      </w:r>
      <w:r>
        <w:rPr>
          <w:rFonts w:ascii="Times New Roman" w:hAnsi="Times New Roman"/>
          <w:sz w:val="24"/>
          <w:szCs w:val="24"/>
        </w:rPr>
        <w:t>s got score 86, 3</w:t>
      </w:r>
      <w:r w:rsidRPr="00217559">
        <w:rPr>
          <w:rFonts w:ascii="Times New Roman" w:hAnsi="Times New Roman"/>
          <w:sz w:val="24"/>
          <w:szCs w:val="24"/>
        </w:rPr>
        <w:t xml:space="preserve"> student</w:t>
      </w:r>
      <w:r>
        <w:rPr>
          <w:rFonts w:ascii="Times New Roman" w:hAnsi="Times New Roman"/>
          <w:sz w:val="24"/>
          <w:szCs w:val="24"/>
        </w:rPr>
        <w:t>s</w:t>
      </w:r>
      <w:r w:rsidRPr="00217559">
        <w:rPr>
          <w:rFonts w:ascii="Times New Roman" w:hAnsi="Times New Roman"/>
          <w:sz w:val="24"/>
          <w:szCs w:val="24"/>
        </w:rPr>
        <w:t xml:space="preserve"> got </w:t>
      </w:r>
      <w:r>
        <w:rPr>
          <w:rFonts w:ascii="Times New Roman" w:hAnsi="Times New Roman"/>
          <w:sz w:val="24"/>
          <w:szCs w:val="24"/>
        </w:rPr>
        <w:t>score 88, 3</w:t>
      </w:r>
      <w:r w:rsidRPr="00217559">
        <w:rPr>
          <w:rFonts w:ascii="Times New Roman" w:hAnsi="Times New Roman"/>
          <w:sz w:val="24"/>
          <w:szCs w:val="24"/>
        </w:rPr>
        <w:t xml:space="preserve"> student</w:t>
      </w:r>
      <w:r>
        <w:rPr>
          <w:rFonts w:ascii="Times New Roman" w:hAnsi="Times New Roman"/>
          <w:sz w:val="24"/>
          <w:szCs w:val="24"/>
        </w:rPr>
        <w:t>s got score 89</w:t>
      </w:r>
      <w:r w:rsidRPr="00217559">
        <w:rPr>
          <w:rFonts w:ascii="Times New Roman" w:hAnsi="Times New Roman"/>
          <w:sz w:val="24"/>
          <w:szCs w:val="24"/>
        </w:rPr>
        <w:t xml:space="preserve">, </w:t>
      </w:r>
      <w:r>
        <w:rPr>
          <w:rFonts w:ascii="Times New Roman" w:hAnsi="Times New Roman"/>
          <w:sz w:val="24"/>
          <w:szCs w:val="24"/>
        </w:rPr>
        <w:t>6</w:t>
      </w:r>
      <w:r w:rsidRPr="00217559">
        <w:rPr>
          <w:rFonts w:ascii="Times New Roman" w:hAnsi="Times New Roman"/>
          <w:sz w:val="24"/>
          <w:szCs w:val="24"/>
        </w:rPr>
        <w:t xml:space="preserve"> students got </w:t>
      </w:r>
      <w:r>
        <w:rPr>
          <w:rFonts w:ascii="Times New Roman" w:hAnsi="Times New Roman"/>
          <w:sz w:val="24"/>
          <w:szCs w:val="24"/>
        </w:rPr>
        <w:t>score 90, 3</w:t>
      </w:r>
      <w:r w:rsidRPr="00217559">
        <w:rPr>
          <w:rFonts w:ascii="Times New Roman" w:hAnsi="Times New Roman"/>
          <w:sz w:val="24"/>
          <w:szCs w:val="24"/>
        </w:rPr>
        <w:t xml:space="preserve"> students got score </w:t>
      </w:r>
      <w:r>
        <w:rPr>
          <w:rFonts w:ascii="Times New Roman" w:hAnsi="Times New Roman"/>
          <w:sz w:val="24"/>
          <w:szCs w:val="24"/>
        </w:rPr>
        <w:t>92, 4 students got score 94, 2</w:t>
      </w:r>
      <w:r w:rsidRPr="00217559">
        <w:rPr>
          <w:rFonts w:ascii="Times New Roman" w:hAnsi="Times New Roman"/>
          <w:sz w:val="24"/>
          <w:szCs w:val="24"/>
        </w:rPr>
        <w:t xml:space="preserve"> students got score</w:t>
      </w:r>
      <w:r>
        <w:rPr>
          <w:rFonts w:ascii="Times New Roman" w:hAnsi="Times New Roman"/>
          <w:sz w:val="24"/>
          <w:szCs w:val="24"/>
        </w:rPr>
        <w:t xml:space="preserve"> 96, 6 student got score 100</w:t>
      </w:r>
      <w:r w:rsidRPr="00217559">
        <w:rPr>
          <w:rFonts w:ascii="Times New Roman" w:hAnsi="Times New Roman"/>
          <w:sz w:val="24"/>
          <w:szCs w:val="24"/>
        </w:rPr>
        <w:t xml:space="preserve">, 3 </w:t>
      </w:r>
      <w:r>
        <w:rPr>
          <w:rFonts w:ascii="Times New Roman" w:hAnsi="Times New Roman"/>
          <w:sz w:val="24"/>
          <w:szCs w:val="24"/>
        </w:rPr>
        <w:t>students got score 101, 1 student got score 104, 2</w:t>
      </w:r>
      <w:r w:rsidRPr="00217559">
        <w:rPr>
          <w:rFonts w:ascii="Times New Roman" w:hAnsi="Times New Roman"/>
          <w:sz w:val="24"/>
          <w:szCs w:val="24"/>
        </w:rPr>
        <w:t xml:space="preserve"> student</w:t>
      </w:r>
      <w:r>
        <w:rPr>
          <w:rFonts w:ascii="Times New Roman" w:hAnsi="Times New Roman"/>
          <w:sz w:val="24"/>
          <w:szCs w:val="24"/>
        </w:rPr>
        <w:t xml:space="preserve">s got score 108, </w:t>
      </w:r>
      <w:r w:rsidRPr="00217559">
        <w:rPr>
          <w:rFonts w:ascii="Times New Roman" w:hAnsi="Times New Roman"/>
          <w:sz w:val="24"/>
          <w:szCs w:val="24"/>
        </w:rPr>
        <w:t>and the</w:t>
      </w:r>
      <w:r>
        <w:rPr>
          <w:rFonts w:ascii="Times New Roman" w:hAnsi="Times New Roman"/>
          <w:sz w:val="24"/>
          <w:szCs w:val="24"/>
        </w:rPr>
        <w:t xml:space="preserve"> last, 2</w:t>
      </w:r>
      <w:r w:rsidRPr="00217559">
        <w:rPr>
          <w:rFonts w:ascii="Times New Roman" w:hAnsi="Times New Roman"/>
          <w:sz w:val="24"/>
          <w:szCs w:val="24"/>
        </w:rPr>
        <w:t xml:space="preserve"> student</w:t>
      </w:r>
      <w:r>
        <w:rPr>
          <w:rFonts w:ascii="Times New Roman" w:hAnsi="Times New Roman"/>
          <w:sz w:val="24"/>
          <w:szCs w:val="24"/>
        </w:rPr>
        <w:t>s.</w:t>
      </w:r>
    </w:p>
    <w:p w:rsidR="004862A2" w:rsidRDefault="00B35FF8" w:rsidP="00057BD5">
      <w:pPr>
        <w:spacing w:line="360" w:lineRule="auto"/>
        <w:ind w:firstLine="360"/>
        <w:rPr>
          <w:rFonts w:ascii="Times New Roman" w:hAnsi="Times New Roman"/>
          <w:sz w:val="24"/>
          <w:szCs w:val="24"/>
          <w:lang w:val="en-US"/>
        </w:rPr>
      </w:pPr>
      <w:r w:rsidRPr="00217559">
        <w:rPr>
          <w:rFonts w:ascii="Times New Roman" w:hAnsi="Times New Roman"/>
          <w:sz w:val="24"/>
          <w:szCs w:val="24"/>
        </w:rPr>
        <w:t>In a</w:t>
      </w:r>
      <w:r>
        <w:rPr>
          <w:rFonts w:ascii="Times New Roman" w:hAnsi="Times New Roman"/>
          <w:sz w:val="24"/>
          <w:szCs w:val="24"/>
        </w:rPr>
        <w:t>ddition, there were 2 students in high average level, 27</w:t>
      </w:r>
      <w:r w:rsidRPr="00217559">
        <w:rPr>
          <w:rFonts w:ascii="Times New Roman" w:hAnsi="Times New Roman"/>
          <w:sz w:val="24"/>
          <w:szCs w:val="24"/>
        </w:rPr>
        <w:t xml:space="preserve"> students i</w:t>
      </w:r>
      <w:r>
        <w:rPr>
          <w:rFonts w:ascii="Times New Roman" w:hAnsi="Times New Roman"/>
          <w:sz w:val="24"/>
          <w:szCs w:val="24"/>
        </w:rPr>
        <w:t>n average, and 11 students in low – average level</w:t>
      </w:r>
      <w:r w:rsidRPr="00217559">
        <w:rPr>
          <w:rFonts w:ascii="Times New Roman" w:hAnsi="Times New Roman"/>
          <w:sz w:val="24"/>
          <w:szCs w:val="24"/>
        </w:rPr>
        <w:t xml:space="preserve">. Furthermore, the statistical score of verbal – linguistic intelligence score were counted using Frequencies of Descriptive Statistics in SPSS </w:t>
      </w:r>
      <w:r>
        <w:rPr>
          <w:rFonts w:ascii="Times New Roman" w:hAnsi="Times New Roman"/>
          <w:sz w:val="24"/>
          <w:szCs w:val="24"/>
        </w:rPr>
        <w:t>statistics program version 24</w:t>
      </w:r>
      <w:r w:rsidRPr="00217559">
        <w:rPr>
          <w:rFonts w:ascii="Times New Roman" w:hAnsi="Times New Roman"/>
          <w:sz w:val="24"/>
          <w:szCs w:val="24"/>
        </w:rPr>
        <w:t>.0 to know mean, mode, median, and standard deviation score of the verbal – linguistic intelligence questionnaire. It can be described as follows:</w:t>
      </w:r>
    </w:p>
    <w:p w:rsidR="00057BD5" w:rsidRPr="00057BD5" w:rsidRDefault="00057BD5" w:rsidP="00057BD5">
      <w:pPr>
        <w:spacing w:line="360" w:lineRule="auto"/>
        <w:ind w:firstLine="360"/>
        <w:rPr>
          <w:rFonts w:ascii="Times New Roman" w:hAnsi="Times New Roman"/>
          <w:sz w:val="24"/>
          <w:szCs w:val="24"/>
          <w:lang w:val="en-US"/>
        </w:rPr>
      </w:pPr>
    </w:p>
    <w:p w:rsidR="00B35FF8" w:rsidRPr="002E3CD8" w:rsidRDefault="00B35FF8" w:rsidP="005467C7">
      <w:pPr>
        <w:spacing w:line="360" w:lineRule="auto"/>
        <w:ind w:firstLine="4"/>
        <w:jc w:val="center"/>
        <w:rPr>
          <w:rFonts w:ascii="Times New Roman" w:hAnsi="Times New Roman"/>
          <w:b/>
          <w:sz w:val="24"/>
          <w:szCs w:val="24"/>
        </w:rPr>
      </w:pPr>
      <w:r w:rsidRPr="002E3CD8">
        <w:rPr>
          <w:rFonts w:ascii="Times New Roman" w:hAnsi="Times New Roman"/>
          <w:b/>
          <w:sz w:val="24"/>
          <w:szCs w:val="24"/>
        </w:rPr>
        <w:t>Table 4.5</w:t>
      </w:r>
    </w:p>
    <w:p w:rsidR="00B35FF8" w:rsidRPr="002E3CD8" w:rsidRDefault="00B35FF8" w:rsidP="00B35FF8">
      <w:pPr>
        <w:spacing w:line="360" w:lineRule="auto"/>
        <w:jc w:val="center"/>
        <w:rPr>
          <w:rFonts w:ascii="Times New Roman" w:hAnsi="Times New Roman"/>
          <w:b/>
          <w:sz w:val="24"/>
          <w:szCs w:val="24"/>
        </w:rPr>
      </w:pPr>
      <w:r w:rsidRPr="002E3CD8">
        <w:rPr>
          <w:rFonts w:ascii="Times New Roman" w:hAnsi="Times New Roman"/>
          <w:b/>
          <w:sz w:val="24"/>
          <w:szCs w:val="24"/>
        </w:rPr>
        <w:t>The Statistical Score of Verbal – Linguistic Intelligence Questionnaire</w:t>
      </w:r>
    </w:p>
    <w:tbl>
      <w:tblPr>
        <w:tblW w:w="2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0"/>
        <w:gridCol w:w="980"/>
        <w:gridCol w:w="1059"/>
      </w:tblGrid>
      <w:tr w:rsidR="00B35FF8" w:rsidTr="005467C7">
        <w:trPr>
          <w:cantSplit/>
          <w:jc w:val="center"/>
        </w:trPr>
        <w:tc>
          <w:tcPr>
            <w:tcW w:w="2799" w:type="dxa"/>
            <w:gridSpan w:val="3"/>
            <w:shd w:val="clear" w:color="auto" w:fill="FFFFFF"/>
            <w:vAlign w:val="center"/>
          </w:tcPr>
          <w:p w:rsidR="00B35FF8" w:rsidRDefault="00B35FF8" w:rsidP="005467C7">
            <w:pPr>
              <w:spacing w:line="320" w:lineRule="atLeast"/>
              <w:ind w:left="60" w:right="60"/>
              <w:jc w:val="center"/>
              <w:rPr>
                <w:rFonts w:ascii="Arial" w:hAnsi="Arial" w:cs="Arial"/>
                <w:color w:val="010205"/>
              </w:rPr>
            </w:pPr>
            <w:r>
              <w:rPr>
                <w:rFonts w:ascii="Arial" w:hAnsi="Arial" w:cs="Arial"/>
                <w:b/>
                <w:bCs/>
                <w:color w:val="010205"/>
              </w:rPr>
              <w:t>Statistics</w:t>
            </w:r>
          </w:p>
        </w:tc>
      </w:tr>
      <w:tr w:rsidR="00B35FF8" w:rsidTr="005467C7">
        <w:trPr>
          <w:cantSplit/>
          <w:jc w:val="center"/>
        </w:trPr>
        <w:tc>
          <w:tcPr>
            <w:tcW w:w="2799" w:type="dxa"/>
            <w:gridSpan w:val="3"/>
            <w:shd w:val="clear" w:color="auto" w:fill="FFFFFF"/>
            <w:vAlign w:val="bottom"/>
          </w:tcPr>
          <w:p w:rsidR="00B35FF8" w:rsidRDefault="00B35FF8" w:rsidP="00F83681">
            <w:pPr>
              <w:spacing w:line="320" w:lineRule="atLeast"/>
              <w:ind w:firstLine="0"/>
              <w:rPr>
                <w:rFonts w:ascii="Times New Roman" w:hAnsi="Times New Roman"/>
                <w:sz w:val="24"/>
                <w:szCs w:val="24"/>
              </w:rPr>
            </w:pPr>
            <w:r w:rsidRPr="002E3CD8">
              <w:rPr>
                <w:rFonts w:ascii="Arial" w:hAnsi="Arial" w:cs="Arial"/>
                <w:color w:val="010205"/>
                <w:sz w:val="18"/>
                <w:szCs w:val="18"/>
                <w:shd w:val="clear" w:color="auto" w:fill="FFFFFF"/>
              </w:rPr>
              <w:t>Verbal – Linguistic Intelligence</w:t>
            </w:r>
          </w:p>
        </w:tc>
      </w:tr>
      <w:tr w:rsidR="00B35FF8" w:rsidTr="005467C7">
        <w:trPr>
          <w:cantSplit/>
          <w:jc w:val="center"/>
        </w:trPr>
        <w:tc>
          <w:tcPr>
            <w:tcW w:w="760" w:type="dxa"/>
            <w:vMerge w:val="restart"/>
            <w:shd w:val="clear" w:color="auto" w:fill="E0E0E0"/>
          </w:tcPr>
          <w:p w:rsidR="00B35FF8" w:rsidRDefault="00B35FF8" w:rsidP="00F83681">
            <w:pPr>
              <w:spacing w:line="320" w:lineRule="atLeast"/>
              <w:ind w:left="0" w:right="60" w:firstLine="0"/>
              <w:rPr>
                <w:rFonts w:ascii="Arial" w:hAnsi="Arial" w:cs="Arial"/>
                <w:color w:val="264A60"/>
                <w:sz w:val="18"/>
                <w:szCs w:val="18"/>
              </w:rPr>
            </w:pPr>
            <w:r>
              <w:rPr>
                <w:rFonts w:ascii="Arial" w:hAnsi="Arial" w:cs="Arial"/>
                <w:color w:val="264A60"/>
                <w:sz w:val="18"/>
                <w:szCs w:val="18"/>
              </w:rPr>
              <w:t>N</w:t>
            </w:r>
          </w:p>
        </w:tc>
        <w:tc>
          <w:tcPr>
            <w:tcW w:w="980" w:type="dxa"/>
            <w:shd w:val="clear" w:color="auto" w:fill="E0E0E0"/>
          </w:tcPr>
          <w:p w:rsidR="00B35FF8" w:rsidRDefault="00B35FF8" w:rsidP="00F83681">
            <w:pPr>
              <w:spacing w:line="320" w:lineRule="atLeast"/>
              <w:ind w:left="60" w:right="60" w:firstLine="0"/>
              <w:rPr>
                <w:rFonts w:ascii="Arial" w:hAnsi="Arial" w:cs="Arial"/>
                <w:color w:val="264A60"/>
                <w:sz w:val="18"/>
                <w:szCs w:val="18"/>
              </w:rPr>
            </w:pPr>
            <w:r>
              <w:rPr>
                <w:rFonts w:ascii="Arial" w:hAnsi="Arial" w:cs="Arial"/>
                <w:color w:val="264A60"/>
                <w:sz w:val="18"/>
                <w:szCs w:val="18"/>
              </w:rPr>
              <w:t>Valid</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r>
      <w:tr w:rsidR="00B35FF8" w:rsidTr="005467C7">
        <w:trPr>
          <w:cantSplit/>
          <w:jc w:val="center"/>
        </w:trPr>
        <w:tc>
          <w:tcPr>
            <w:tcW w:w="760" w:type="dxa"/>
            <w:vMerge/>
            <w:shd w:val="clear" w:color="auto" w:fill="E0E0E0"/>
          </w:tcPr>
          <w:p w:rsidR="00B35FF8" w:rsidRDefault="00B35FF8" w:rsidP="005467C7">
            <w:pPr>
              <w:rPr>
                <w:rFonts w:ascii="Arial" w:hAnsi="Arial" w:cs="Arial"/>
                <w:color w:val="010205"/>
                <w:sz w:val="18"/>
                <w:szCs w:val="18"/>
              </w:rPr>
            </w:pPr>
          </w:p>
        </w:tc>
        <w:tc>
          <w:tcPr>
            <w:tcW w:w="980" w:type="dxa"/>
            <w:shd w:val="clear" w:color="auto" w:fill="E0E0E0"/>
          </w:tcPr>
          <w:p w:rsidR="00B35FF8" w:rsidRDefault="00B35FF8" w:rsidP="00F83681">
            <w:pPr>
              <w:spacing w:line="320" w:lineRule="atLeast"/>
              <w:ind w:left="60" w:right="60" w:firstLine="0"/>
              <w:rPr>
                <w:rFonts w:ascii="Arial" w:hAnsi="Arial" w:cs="Arial"/>
                <w:color w:val="264A60"/>
                <w:sz w:val="18"/>
                <w:szCs w:val="18"/>
              </w:rPr>
            </w:pPr>
            <w:r>
              <w:rPr>
                <w:rFonts w:ascii="Arial" w:hAnsi="Arial" w:cs="Arial"/>
                <w:color w:val="264A60"/>
                <w:sz w:val="18"/>
                <w:szCs w:val="18"/>
              </w:rPr>
              <w:t>Missing</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059" w:type="dxa"/>
            <w:shd w:val="clear" w:color="auto" w:fill="FFFFFF"/>
          </w:tcPr>
          <w:p w:rsidR="00B35FF8" w:rsidRDefault="00B35FF8" w:rsidP="00F83681">
            <w:pPr>
              <w:spacing w:line="320" w:lineRule="atLeast"/>
              <w:ind w:left="60" w:right="60" w:firstLine="0"/>
              <w:jc w:val="center"/>
              <w:rPr>
                <w:rFonts w:ascii="Arial" w:hAnsi="Arial" w:cs="Arial"/>
                <w:color w:val="010205"/>
                <w:sz w:val="18"/>
                <w:szCs w:val="18"/>
              </w:rPr>
            </w:pPr>
            <w:r>
              <w:rPr>
                <w:rFonts w:ascii="Arial" w:hAnsi="Arial" w:cs="Arial"/>
                <w:color w:val="010205"/>
                <w:sz w:val="18"/>
                <w:szCs w:val="18"/>
              </w:rPr>
              <w:t>94.60</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Median</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93</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Mode</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90</w:t>
            </w:r>
          </w:p>
        </w:tc>
      </w:tr>
      <w:tr w:rsidR="00B35FF8" w:rsidTr="005467C7">
        <w:trPr>
          <w:cantSplit/>
          <w:jc w:val="center"/>
        </w:trPr>
        <w:tc>
          <w:tcPr>
            <w:tcW w:w="1740" w:type="dxa"/>
            <w:gridSpan w:val="2"/>
            <w:shd w:val="clear" w:color="auto" w:fill="E0E0E0"/>
          </w:tcPr>
          <w:p w:rsidR="00B35FF8" w:rsidRDefault="00B35FF8" w:rsidP="00F83681">
            <w:pPr>
              <w:spacing w:line="320" w:lineRule="atLeast"/>
              <w:ind w:left="60" w:right="60" w:firstLine="0"/>
              <w:jc w:val="center"/>
              <w:rPr>
                <w:rFonts w:ascii="Arial" w:hAnsi="Arial" w:cs="Arial"/>
                <w:color w:val="264A60"/>
                <w:sz w:val="18"/>
                <w:szCs w:val="18"/>
              </w:rPr>
            </w:pPr>
            <w:r>
              <w:rPr>
                <w:rFonts w:ascii="Arial" w:hAnsi="Arial" w:cs="Arial"/>
                <w:color w:val="264A60"/>
                <w:sz w:val="18"/>
                <w:szCs w:val="18"/>
              </w:rPr>
              <w:t>Std. Deviation</w:t>
            </w:r>
          </w:p>
        </w:tc>
        <w:tc>
          <w:tcPr>
            <w:tcW w:w="1059" w:type="dxa"/>
            <w:shd w:val="clear" w:color="auto" w:fill="FFFFFF"/>
          </w:tcPr>
          <w:p w:rsidR="00B35FF8" w:rsidRDefault="00B35FF8" w:rsidP="00F83681">
            <w:pPr>
              <w:spacing w:line="320" w:lineRule="atLeast"/>
              <w:ind w:left="60" w:right="60" w:firstLine="0"/>
              <w:jc w:val="center"/>
              <w:rPr>
                <w:rFonts w:ascii="Arial" w:hAnsi="Arial" w:cs="Arial"/>
                <w:color w:val="010205"/>
                <w:sz w:val="18"/>
                <w:szCs w:val="18"/>
              </w:rPr>
            </w:pPr>
            <w:r>
              <w:rPr>
                <w:rFonts w:ascii="Arial" w:hAnsi="Arial" w:cs="Arial"/>
                <w:color w:val="010205"/>
                <w:sz w:val="18"/>
                <w:szCs w:val="18"/>
              </w:rPr>
              <w:t>7.239</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Variance</w:t>
            </w:r>
          </w:p>
        </w:tc>
        <w:tc>
          <w:tcPr>
            <w:tcW w:w="1059" w:type="dxa"/>
            <w:shd w:val="clear" w:color="auto" w:fill="FFFFFF"/>
          </w:tcPr>
          <w:p w:rsidR="00B35FF8" w:rsidRDefault="00B35FF8" w:rsidP="00F83681">
            <w:pPr>
              <w:spacing w:line="320" w:lineRule="atLeast"/>
              <w:ind w:left="60" w:right="60" w:firstLine="0"/>
              <w:jc w:val="center"/>
              <w:rPr>
                <w:rFonts w:ascii="Arial" w:hAnsi="Arial" w:cs="Arial"/>
                <w:color w:val="010205"/>
                <w:sz w:val="18"/>
                <w:szCs w:val="18"/>
              </w:rPr>
            </w:pPr>
            <w:r>
              <w:rPr>
                <w:rFonts w:ascii="Arial" w:hAnsi="Arial" w:cs="Arial"/>
                <w:color w:val="010205"/>
                <w:sz w:val="18"/>
                <w:szCs w:val="18"/>
              </w:rPr>
              <w:t>52.400</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Range</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26</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Minimum</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84</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Maximum</w:t>
            </w:r>
          </w:p>
        </w:tc>
        <w:tc>
          <w:tcPr>
            <w:tcW w:w="1059"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110</w:t>
            </w:r>
          </w:p>
        </w:tc>
      </w:tr>
      <w:tr w:rsidR="00B35FF8" w:rsidTr="005467C7">
        <w:trPr>
          <w:cantSplit/>
          <w:jc w:val="center"/>
        </w:trPr>
        <w:tc>
          <w:tcPr>
            <w:tcW w:w="1740"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Sum</w:t>
            </w:r>
          </w:p>
        </w:tc>
        <w:tc>
          <w:tcPr>
            <w:tcW w:w="1059" w:type="dxa"/>
            <w:shd w:val="clear" w:color="auto" w:fill="FFFFFF"/>
          </w:tcPr>
          <w:p w:rsidR="00B35FF8" w:rsidRDefault="00B35FF8" w:rsidP="00F83681">
            <w:pPr>
              <w:spacing w:line="320" w:lineRule="atLeast"/>
              <w:ind w:left="60" w:right="60" w:firstLine="0"/>
              <w:jc w:val="center"/>
              <w:rPr>
                <w:rFonts w:ascii="Arial" w:hAnsi="Arial" w:cs="Arial"/>
                <w:color w:val="010205"/>
                <w:sz w:val="18"/>
                <w:szCs w:val="18"/>
              </w:rPr>
            </w:pPr>
            <w:r>
              <w:rPr>
                <w:rFonts w:ascii="Arial" w:hAnsi="Arial" w:cs="Arial"/>
                <w:color w:val="010205"/>
                <w:sz w:val="18"/>
                <w:szCs w:val="18"/>
              </w:rPr>
              <w:t>3784</w:t>
            </w:r>
          </w:p>
        </w:tc>
      </w:tr>
    </w:tbl>
    <w:p w:rsidR="00B35FF8" w:rsidRDefault="00B35FF8" w:rsidP="00B35FF8">
      <w:pPr>
        <w:spacing w:line="320" w:lineRule="atLeast"/>
        <w:ind w:left="60" w:right="60"/>
        <w:jc w:val="center"/>
        <w:rPr>
          <w:rFonts w:ascii="Arial" w:hAnsi="Arial" w:cs="Arial"/>
          <w:color w:val="010205"/>
          <w:sz w:val="18"/>
          <w:szCs w:val="18"/>
        </w:rPr>
      </w:pPr>
      <w:r>
        <w:rPr>
          <w:rFonts w:ascii="Arial" w:hAnsi="Arial" w:cs="Arial"/>
          <w:color w:val="010205"/>
          <w:sz w:val="18"/>
          <w:szCs w:val="18"/>
        </w:rPr>
        <w:t>a. Multiple modes exist. The smallest value is shown</w:t>
      </w:r>
    </w:p>
    <w:p w:rsidR="00B35FF8" w:rsidRDefault="00B35FF8" w:rsidP="00B35FF8">
      <w:pPr>
        <w:spacing w:line="360" w:lineRule="auto"/>
        <w:ind w:firstLine="360"/>
        <w:rPr>
          <w:rFonts w:ascii="Times New Roman" w:hAnsi="Times New Roman"/>
          <w:sz w:val="24"/>
          <w:szCs w:val="24"/>
        </w:rPr>
      </w:pPr>
    </w:p>
    <w:p w:rsidR="00B35FF8" w:rsidRPr="00057BD5" w:rsidRDefault="00B35FF8" w:rsidP="00057BD5">
      <w:pPr>
        <w:spacing w:line="360" w:lineRule="auto"/>
        <w:ind w:firstLine="360"/>
        <w:rPr>
          <w:rFonts w:ascii="Times New Roman" w:hAnsi="Times New Roman"/>
          <w:sz w:val="24"/>
          <w:szCs w:val="24"/>
          <w:lang w:val="en-US"/>
        </w:rPr>
      </w:pPr>
      <w:r w:rsidRPr="00217559">
        <w:rPr>
          <w:rFonts w:ascii="Times New Roman" w:hAnsi="Times New Roman"/>
          <w:sz w:val="24"/>
          <w:szCs w:val="24"/>
        </w:rPr>
        <w:t>From the statistics table above, the res</w:t>
      </w:r>
      <w:r>
        <w:rPr>
          <w:rFonts w:ascii="Times New Roman" w:hAnsi="Times New Roman"/>
          <w:sz w:val="24"/>
          <w:szCs w:val="24"/>
        </w:rPr>
        <w:t>pondents of this study were 40</w:t>
      </w:r>
      <w:r w:rsidRPr="00217559">
        <w:rPr>
          <w:rFonts w:ascii="Times New Roman" w:hAnsi="Times New Roman"/>
          <w:sz w:val="24"/>
          <w:szCs w:val="24"/>
        </w:rPr>
        <w:t xml:space="preserve"> students. The mean of verbal – linguistic inte</w:t>
      </w:r>
      <w:r>
        <w:rPr>
          <w:rFonts w:ascii="Times New Roman" w:hAnsi="Times New Roman"/>
          <w:sz w:val="24"/>
          <w:szCs w:val="24"/>
        </w:rPr>
        <w:t>lligence score was 94.60</w:t>
      </w:r>
      <w:r w:rsidRPr="00217559">
        <w:rPr>
          <w:rFonts w:ascii="Times New Roman" w:hAnsi="Times New Roman"/>
          <w:sz w:val="24"/>
          <w:szCs w:val="24"/>
        </w:rPr>
        <w:t xml:space="preserve"> which meant that the average score students obtained. The median or the middle score of verbal – linguistic intelligence was </w:t>
      </w:r>
      <w:r>
        <w:rPr>
          <w:rFonts w:ascii="Times New Roman" w:hAnsi="Times New Roman"/>
          <w:sz w:val="24"/>
          <w:szCs w:val="24"/>
        </w:rPr>
        <w:t>93</w:t>
      </w:r>
      <w:r w:rsidRPr="00217559">
        <w:rPr>
          <w:rFonts w:ascii="Times New Roman" w:hAnsi="Times New Roman"/>
          <w:sz w:val="24"/>
          <w:szCs w:val="24"/>
        </w:rPr>
        <w:t>. Then, the mode score or the sco</w:t>
      </w:r>
      <w:r>
        <w:rPr>
          <w:rFonts w:ascii="Times New Roman" w:hAnsi="Times New Roman"/>
          <w:sz w:val="24"/>
          <w:szCs w:val="24"/>
        </w:rPr>
        <w:t>re that appeared the most was 90</w:t>
      </w:r>
      <w:r w:rsidRPr="00217559">
        <w:rPr>
          <w:rFonts w:ascii="Times New Roman" w:hAnsi="Times New Roman"/>
          <w:sz w:val="24"/>
          <w:szCs w:val="24"/>
        </w:rPr>
        <w:t xml:space="preserve">. It meant that most of students </w:t>
      </w:r>
      <w:r>
        <w:rPr>
          <w:rFonts w:ascii="Times New Roman" w:hAnsi="Times New Roman"/>
          <w:sz w:val="24"/>
          <w:szCs w:val="24"/>
        </w:rPr>
        <w:t>obtained 90</w:t>
      </w:r>
      <w:r w:rsidRPr="00217559">
        <w:rPr>
          <w:rFonts w:ascii="Times New Roman" w:hAnsi="Times New Roman"/>
          <w:sz w:val="24"/>
          <w:szCs w:val="24"/>
        </w:rPr>
        <w:t xml:space="preserve">. In addition, the highest score of verbal – linguistic intelligence </w:t>
      </w:r>
      <w:r>
        <w:rPr>
          <w:rFonts w:ascii="Times New Roman" w:hAnsi="Times New Roman"/>
          <w:sz w:val="24"/>
          <w:szCs w:val="24"/>
        </w:rPr>
        <w:t>was 110</w:t>
      </w:r>
      <w:r w:rsidRPr="00217559">
        <w:rPr>
          <w:rFonts w:ascii="Times New Roman" w:hAnsi="Times New Roman"/>
          <w:sz w:val="24"/>
          <w:szCs w:val="24"/>
        </w:rPr>
        <w:t xml:space="preserve">, whereas the lowest score was </w:t>
      </w:r>
      <w:r>
        <w:rPr>
          <w:rFonts w:ascii="Times New Roman" w:hAnsi="Times New Roman"/>
          <w:sz w:val="24"/>
          <w:szCs w:val="24"/>
        </w:rPr>
        <w:t>84</w:t>
      </w:r>
      <w:r w:rsidRPr="00217559">
        <w:rPr>
          <w:rFonts w:ascii="Times New Roman" w:hAnsi="Times New Roman"/>
          <w:sz w:val="24"/>
          <w:szCs w:val="24"/>
        </w:rPr>
        <w:t xml:space="preserve">. Therefore, the range score between the highest and the lowest score </w:t>
      </w:r>
      <w:r>
        <w:rPr>
          <w:rFonts w:ascii="Times New Roman" w:hAnsi="Times New Roman"/>
          <w:sz w:val="24"/>
          <w:szCs w:val="24"/>
        </w:rPr>
        <w:t>was 26</w:t>
      </w:r>
      <w:r w:rsidRPr="00217559">
        <w:rPr>
          <w:rFonts w:ascii="Times New Roman" w:hAnsi="Times New Roman"/>
          <w:sz w:val="24"/>
          <w:szCs w:val="24"/>
        </w:rPr>
        <w:t xml:space="preserve">. The last, the standard deviation of verbal – linguistic intelligence was </w:t>
      </w:r>
      <w:r>
        <w:rPr>
          <w:rFonts w:ascii="Times New Roman" w:hAnsi="Times New Roman"/>
          <w:sz w:val="24"/>
          <w:szCs w:val="24"/>
        </w:rPr>
        <w:t>7.239</w:t>
      </w:r>
      <w:r w:rsidRPr="00217559">
        <w:rPr>
          <w:rFonts w:ascii="Times New Roman" w:hAnsi="Times New Roman"/>
          <w:sz w:val="24"/>
          <w:szCs w:val="24"/>
        </w:rPr>
        <w:t xml:space="preserve"> with variance </w:t>
      </w:r>
      <w:r w:rsidRPr="001A729E">
        <w:rPr>
          <w:rFonts w:ascii="Times New Roman" w:hAnsi="Times New Roman"/>
          <w:sz w:val="24"/>
          <w:szCs w:val="24"/>
        </w:rPr>
        <w:t>52.400</w:t>
      </w:r>
      <w:r w:rsidRPr="00217559">
        <w:rPr>
          <w:rFonts w:ascii="Times New Roman" w:hAnsi="Times New Roman"/>
          <w:sz w:val="24"/>
          <w:szCs w:val="24"/>
        </w:rPr>
        <w:t>.</w:t>
      </w:r>
    </w:p>
    <w:p w:rsidR="004862A2" w:rsidRPr="005467C7" w:rsidRDefault="004862A2" w:rsidP="005467C7">
      <w:pPr>
        <w:spacing w:line="360" w:lineRule="auto"/>
        <w:ind w:left="0" w:firstLine="0"/>
        <w:rPr>
          <w:rFonts w:ascii="Times New Roman" w:hAnsi="Times New Roman"/>
          <w:sz w:val="24"/>
          <w:szCs w:val="24"/>
          <w:lang w:val="en-US"/>
        </w:rPr>
      </w:pPr>
    </w:p>
    <w:p w:rsidR="00B35FF8" w:rsidRPr="009B22F1" w:rsidRDefault="00017CAF" w:rsidP="006B53A3">
      <w:pPr>
        <w:numPr>
          <w:ilvl w:val="0"/>
          <w:numId w:val="24"/>
        </w:numPr>
        <w:spacing w:after="200" w:line="276" w:lineRule="auto"/>
        <w:ind w:left="360"/>
        <w:rPr>
          <w:rFonts w:ascii="Times New Roman" w:hAnsi="Times New Roman"/>
          <w:b/>
          <w:sz w:val="24"/>
          <w:szCs w:val="24"/>
        </w:rPr>
      </w:pPr>
      <w:r>
        <w:rPr>
          <w:rFonts w:ascii="Times New Roman" w:hAnsi="Times New Roman"/>
          <w:b/>
          <w:sz w:val="24"/>
          <w:szCs w:val="24"/>
        </w:rPr>
        <w:t xml:space="preserve">Analysis of </w:t>
      </w:r>
      <w:r>
        <w:rPr>
          <w:rFonts w:ascii="Times New Roman" w:hAnsi="Times New Roman"/>
          <w:b/>
          <w:sz w:val="24"/>
          <w:szCs w:val="24"/>
          <w:lang w:val="en-US"/>
        </w:rPr>
        <w:t>T</w:t>
      </w:r>
      <w:r w:rsidR="00B35FF8" w:rsidRPr="004E490B">
        <w:rPr>
          <w:rFonts w:ascii="Times New Roman" w:hAnsi="Times New Roman"/>
          <w:b/>
          <w:sz w:val="24"/>
          <w:szCs w:val="24"/>
        </w:rPr>
        <w:t>he Data</w:t>
      </w:r>
    </w:p>
    <w:p w:rsidR="00B35FF8" w:rsidRPr="009B22F1" w:rsidRDefault="00B35FF8" w:rsidP="006B53A3">
      <w:pPr>
        <w:numPr>
          <w:ilvl w:val="0"/>
          <w:numId w:val="27"/>
        </w:numPr>
        <w:spacing w:after="200" w:line="276" w:lineRule="auto"/>
        <w:ind w:left="540"/>
        <w:rPr>
          <w:rFonts w:ascii="Times New Roman" w:hAnsi="Times New Roman"/>
          <w:b/>
          <w:sz w:val="24"/>
          <w:szCs w:val="24"/>
        </w:rPr>
      </w:pPr>
      <w:r w:rsidRPr="009B22F1">
        <w:rPr>
          <w:rFonts w:ascii="Times New Roman" w:hAnsi="Times New Roman"/>
          <w:b/>
          <w:sz w:val="24"/>
          <w:szCs w:val="24"/>
        </w:rPr>
        <w:t>Analysis of Linearity of Test</w:t>
      </w:r>
    </w:p>
    <w:p w:rsidR="00F83681" w:rsidRDefault="00B35FF8" w:rsidP="006B53A3">
      <w:pPr>
        <w:spacing w:line="360" w:lineRule="auto"/>
        <w:ind w:firstLine="360"/>
        <w:rPr>
          <w:rFonts w:ascii="Times New Roman" w:hAnsi="Times New Roman"/>
          <w:sz w:val="24"/>
          <w:szCs w:val="24"/>
          <w:lang w:val="en-US"/>
        </w:rPr>
      </w:pPr>
      <w:r w:rsidRPr="00217559">
        <w:rPr>
          <w:rFonts w:ascii="Times New Roman" w:hAnsi="Times New Roman"/>
          <w:sz w:val="24"/>
          <w:szCs w:val="24"/>
        </w:rPr>
        <w:t>The Linearity of the test was checked in order to see whether the regression of the relationship between two variables is linear or not. The data was analyzed by using S</w:t>
      </w:r>
      <w:r>
        <w:rPr>
          <w:rFonts w:ascii="Times New Roman" w:hAnsi="Times New Roman"/>
          <w:sz w:val="24"/>
          <w:szCs w:val="24"/>
        </w:rPr>
        <w:t>PSS statistic program version 24</w:t>
      </w:r>
      <w:r w:rsidRPr="00217559">
        <w:rPr>
          <w:rFonts w:ascii="Times New Roman" w:hAnsi="Times New Roman"/>
          <w:sz w:val="24"/>
          <w:szCs w:val="24"/>
        </w:rPr>
        <w:t>.</w:t>
      </w:r>
      <w:r>
        <w:rPr>
          <w:rFonts w:ascii="Times New Roman" w:hAnsi="Times New Roman"/>
          <w:sz w:val="24"/>
          <w:szCs w:val="24"/>
        </w:rPr>
        <w:t>0 and presented by</w:t>
      </w:r>
      <w:r w:rsidRPr="00217559">
        <w:rPr>
          <w:rFonts w:ascii="Times New Roman" w:hAnsi="Times New Roman"/>
          <w:sz w:val="24"/>
          <w:szCs w:val="24"/>
        </w:rPr>
        <w:t xml:space="preserve"> ANNOVA table. The table was presented as follows:</w:t>
      </w:r>
    </w:p>
    <w:p w:rsidR="003F479D" w:rsidRDefault="003F479D" w:rsidP="00B35FF8">
      <w:pPr>
        <w:spacing w:line="360" w:lineRule="auto"/>
        <w:jc w:val="center"/>
        <w:rPr>
          <w:rFonts w:ascii="Times New Roman" w:hAnsi="Times New Roman"/>
          <w:sz w:val="24"/>
          <w:szCs w:val="24"/>
        </w:rPr>
      </w:pPr>
    </w:p>
    <w:p w:rsidR="003F479D" w:rsidRDefault="003F479D" w:rsidP="00B35FF8">
      <w:pPr>
        <w:spacing w:line="360" w:lineRule="auto"/>
        <w:jc w:val="center"/>
        <w:rPr>
          <w:rFonts w:ascii="Times New Roman" w:hAnsi="Times New Roman"/>
          <w:sz w:val="24"/>
          <w:szCs w:val="24"/>
        </w:rPr>
      </w:pPr>
    </w:p>
    <w:p w:rsidR="003F479D" w:rsidRDefault="003F479D" w:rsidP="00B35FF8">
      <w:pPr>
        <w:spacing w:line="360" w:lineRule="auto"/>
        <w:jc w:val="center"/>
        <w:rPr>
          <w:rFonts w:ascii="Times New Roman" w:hAnsi="Times New Roman"/>
          <w:sz w:val="24"/>
          <w:szCs w:val="24"/>
        </w:rPr>
      </w:pPr>
    </w:p>
    <w:p w:rsidR="003F479D" w:rsidRDefault="003F479D" w:rsidP="00B35FF8">
      <w:pPr>
        <w:spacing w:line="360" w:lineRule="auto"/>
        <w:jc w:val="center"/>
        <w:rPr>
          <w:rFonts w:ascii="Times New Roman" w:hAnsi="Times New Roman"/>
          <w:sz w:val="24"/>
          <w:szCs w:val="24"/>
        </w:rPr>
      </w:pPr>
    </w:p>
    <w:p w:rsidR="003F479D" w:rsidRDefault="003F479D" w:rsidP="00B35FF8">
      <w:pPr>
        <w:spacing w:line="360" w:lineRule="auto"/>
        <w:jc w:val="center"/>
        <w:rPr>
          <w:rFonts w:ascii="Times New Roman" w:hAnsi="Times New Roman"/>
          <w:sz w:val="24"/>
          <w:szCs w:val="24"/>
        </w:rPr>
      </w:pPr>
    </w:p>
    <w:p w:rsidR="003F479D" w:rsidRDefault="003F479D" w:rsidP="00B35FF8">
      <w:pPr>
        <w:spacing w:line="360" w:lineRule="auto"/>
        <w:jc w:val="center"/>
        <w:rPr>
          <w:rFonts w:ascii="Times New Roman" w:hAnsi="Times New Roman"/>
          <w:sz w:val="24"/>
          <w:szCs w:val="24"/>
        </w:rPr>
      </w:pPr>
    </w:p>
    <w:p w:rsidR="00B35FF8" w:rsidRPr="002E3CD8" w:rsidRDefault="00B35FF8" w:rsidP="00B35FF8">
      <w:pPr>
        <w:spacing w:line="360" w:lineRule="auto"/>
        <w:jc w:val="center"/>
        <w:rPr>
          <w:rFonts w:ascii="Times New Roman" w:hAnsi="Times New Roman"/>
          <w:b/>
          <w:sz w:val="24"/>
          <w:szCs w:val="24"/>
        </w:rPr>
      </w:pPr>
      <w:r w:rsidRPr="002E3CD8">
        <w:rPr>
          <w:rFonts w:ascii="Times New Roman" w:hAnsi="Times New Roman"/>
          <w:b/>
          <w:sz w:val="24"/>
          <w:szCs w:val="24"/>
        </w:rPr>
        <w:lastRenderedPageBreak/>
        <w:t>Table 4.6</w:t>
      </w:r>
    </w:p>
    <w:p w:rsidR="00B35FF8" w:rsidRPr="002E3CD8" w:rsidRDefault="00B35FF8" w:rsidP="00B35FF8">
      <w:pPr>
        <w:autoSpaceDE w:val="0"/>
        <w:autoSpaceDN w:val="0"/>
        <w:adjustRightInd w:val="0"/>
        <w:spacing w:line="240" w:lineRule="auto"/>
        <w:jc w:val="center"/>
        <w:rPr>
          <w:rFonts w:ascii="Times New Roman" w:hAnsi="Times New Roman"/>
          <w:b/>
          <w:bCs/>
          <w:sz w:val="24"/>
          <w:szCs w:val="24"/>
          <w:lang w:eastAsia="en-US"/>
        </w:rPr>
      </w:pPr>
      <w:r w:rsidRPr="002E3CD8">
        <w:rPr>
          <w:rFonts w:ascii="Times New Roman" w:hAnsi="Times New Roman"/>
          <w:b/>
          <w:bCs/>
          <w:sz w:val="24"/>
          <w:szCs w:val="24"/>
          <w:lang w:eastAsia="en-US"/>
        </w:rPr>
        <w:t>The Linearity Test Results of the Data ANOVA Table</w:t>
      </w:r>
    </w:p>
    <w:p w:rsidR="00B35FF8" w:rsidRPr="009B22F1" w:rsidRDefault="00B35FF8" w:rsidP="00B35FF8">
      <w:pPr>
        <w:autoSpaceDE w:val="0"/>
        <w:autoSpaceDN w:val="0"/>
        <w:adjustRightInd w:val="0"/>
        <w:spacing w:line="240" w:lineRule="auto"/>
        <w:rPr>
          <w:rFonts w:ascii="Times New Roman" w:hAnsi="Times New Roman"/>
          <w:sz w:val="24"/>
          <w:szCs w:val="24"/>
          <w:lang w:eastAsia="en-US"/>
        </w:rPr>
      </w:pPr>
    </w:p>
    <w:tbl>
      <w:tblPr>
        <w:tblW w:w="7587"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6"/>
        <w:gridCol w:w="1061"/>
        <w:gridCol w:w="1407"/>
        <w:gridCol w:w="919"/>
        <w:gridCol w:w="641"/>
        <w:gridCol w:w="880"/>
        <w:gridCol w:w="641"/>
        <w:gridCol w:w="642"/>
      </w:tblGrid>
      <w:tr w:rsidR="00B35FF8" w:rsidRPr="009B22F1" w:rsidTr="004862A2">
        <w:trPr>
          <w:cantSplit/>
          <w:trHeight w:val="324"/>
          <w:jc w:val="center"/>
        </w:trPr>
        <w:tc>
          <w:tcPr>
            <w:tcW w:w="7587" w:type="dxa"/>
            <w:gridSpan w:val="8"/>
            <w:shd w:val="clear" w:color="auto" w:fill="FFFFFF"/>
            <w:vAlign w:val="center"/>
          </w:tcPr>
          <w:p w:rsidR="00B35FF8" w:rsidRPr="009B22F1" w:rsidRDefault="00B35FF8" w:rsidP="005467C7">
            <w:pPr>
              <w:autoSpaceDE w:val="0"/>
              <w:autoSpaceDN w:val="0"/>
              <w:adjustRightInd w:val="0"/>
              <w:spacing w:line="320" w:lineRule="atLeast"/>
              <w:ind w:left="60" w:right="60"/>
              <w:jc w:val="center"/>
              <w:rPr>
                <w:rFonts w:ascii="Arial" w:hAnsi="Arial" w:cs="Arial"/>
                <w:color w:val="010205"/>
                <w:lang w:eastAsia="en-US"/>
              </w:rPr>
            </w:pPr>
            <w:r w:rsidRPr="009B22F1">
              <w:rPr>
                <w:rFonts w:ascii="Arial" w:hAnsi="Arial" w:cs="Arial"/>
                <w:b/>
                <w:bCs/>
                <w:color w:val="010205"/>
                <w:lang w:eastAsia="en-US"/>
              </w:rPr>
              <w:t>ANOVA Table</w:t>
            </w:r>
          </w:p>
        </w:tc>
      </w:tr>
      <w:tr w:rsidR="00B35FF8" w:rsidRPr="009B22F1" w:rsidTr="004862A2">
        <w:trPr>
          <w:cantSplit/>
          <w:trHeight w:val="306"/>
          <w:jc w:val="center"/>
        </w:trPr>
        <w:tc>
          <w:tcPr>
            <w:tcW w:w="3864" w:type="dxa"/>
            <w:gridSpan w:val="3"/>
            <w:shd w:val="clear" w:color="auto" w:fill="FFFFFF"/>
            <w:vAlign w:val="bottom"/>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c>
          <w:tcPr>
            <w:tcW w:w="919" w:type="dxa"/>
            <w:shd w:val="clear" w:color="auto" w:fill="FFFFFF"/>
            <w:vAlign w:val="bottom"/>
          </w:tcPr>
          <w:p w:rsidR="00B35FF8" w:rsidRPr="009B22F1" w:rsidRDefault="00B35FF8" w:rsidP="005467C7">
            <w:pPr>
              <w:autoSpaceDE w:val="0"/>
              <w:autoSpaceDN w:val="0"/>
              <w:adjustRightInd w:val="0"/>
              <w:spacing w:line="320" w:lineRule="atLeast"/>
              <w:ind w:left="60" w:right="60" w:hanging="42"/>
              <w:jc w:val="center"/>
              <w:rPr>
                <w:rFonts w:ascii="Arial" w:hAnsi="Arial" w:cs="Arial"/>
                <w:color w:val="264A60"/>
                <w:sz w:val="18"/>
                <w:szCs w:val="18"/>
                <w:lang w:eastAsia="en-US"/>
              </w:rPr>
            </w:pPr>
            <w:r w:rsidRPr="009B22F1">
              <w:rPr>
                <w:rFonts w:ascii="Arial" w:hAnsi="Arial" w:cs="Arial"/>
                <w:color w:val="264A60"/>
                <w:sz w:val="18"/>
                <w:szCs w:val="18"/>
                <w:lang w:eastAsia="en-US"/>
              </w:rPr>
              <w:t>Sum of Squares</w:t>
            </w:r>
          </w:p>
        </w:tc>
        <w:tc>
          <w:tcPr>
            <w:tcW w:w="641" w:type="dxa"/>
            <w:shd w:val="clear" w:color="auto" w:fill="FFFFFF"/>
            <w:vAlign w:val="bottom"/>
          </w:tcPr>
          <w:p w:rsidR="00B35FF8" w:rsidRPr="009B22F1" w:rsidRDefault="001C4B83" w:rsidP="00F83681">
            <w:pPr>
              <w:autoSpaceDE w:val="0"/>
              <w:autoSpaceDN w:val="0"/>
              <w:adjustRightInd w:val="0"/>
              <w:spacing w:line="320" w:lineRule="atLeast"/>
              <w:ind w:left="60" w:right="60" w:hanging="60"/>
              <w:jc w:val="center"/>
              <w:rPr>
                <w:rFonts w:ascii="Arial" w:hAnsi="Arial" w:cs="Arial"/>
                <w:color w:val="264A60"/>
                <w:sz w:val="18"/>
                <w:szCs w:val="18"/>
                <w:lang w:eastAsia="en-US"/>
              </w:rPr>
            </w:pPr>
            <w:r w:rsidRPr="009B22F1">
              <w:rPr>
                <w:rFonts w:ascii="Arial" w:hAnsi="Arial" w:cs="Arial"/>
                <w:color w:val="264A60"/>
                <w:sz w:val="18"/>
                <w:szCs w:val="18"/>
                <w:lang w:eastAsia="en-US"/>
              </w:rPr>
              <w:t>D</w:t>
            </w:r>
            <w:r w:rsidR="00B35FF8" w:rsidRPr="009B22F1">
              <w:rPr>
                <w:rFonts w:ascii="Arial" w:hAnsi="Arial" w:cs="Arial"/>
                <w:color w:val="264A60"/>
                <w:sz w:val="18"/>
                <w:szCs w:val="18"/>
                <w:lang w:eastAsia="en-US"/>
              </w:rPr>
              <w:t>f</w:t>
            </w:r>
          </w:p>
        </w:tc>
        <w:tc>
          <w:tcPr>
            <w:tcW w:w="880" w:type="dxa"/>
            <w:shd w:val="clear" w:color="auto" w:fill="FFFFFF"/>
            <w:vAlign w:val="bottom"/>
          </w:tcPr>
          <w:p w:rsidR="00B35FF8" w:rsidRPr="009B22F1" w:rsidRDefault="00B35FF8" w:rsidP="005467C7">
            <w:pPr>
              <w:autoSpaceDE w:val="0"/>
              <w:autoSpaceDN w:val="0"/>
              <w:adjustRightInd w:val="0"/>
              <w:spacing w:line="320" w:lineRule="atLeast"/>
              <w:ind w:left="60" w:right="60" w:hanging="25"/>
              <w:jc w:val="center"/>
              <w:rPr>
                <w:rFonts w:ascii="Arial" w:hAnsi="Arial" w:cs="Arial"/>
                <w:color w:val="264A60"/>
                <w:sz w:val="18"/>
                <w:szCs w:val="18"/>
                <w:lang w:eastAsia="en-US"/>
              </w:rPr>
            </w:pPr>
            <w:r w:rsidRPr="009B22F1">
              <w:rPr>
                <w:rFonts w:ascii="Arial" w:hAnsi="Arial" w:cs="Arial"/>
                <w:color w:val="264A60"/>
                <w:sz w:val="18"/>
                <w:szCs w:val="18"/>
                <w:lang w:eastAsia="en-US"/>
              </w:rPr>
              <w:t>Mean Square</w:t>
            </w:r>
          </w:p>
        </w:tc>
        <w:tc>
          <w:tcPr>
            <w:tcW w:w="641" w:type="dxa"/>
            <w:shd w:val="clear" w:color="auto" w:fill="FFFFFF"/>
            <w:vAlign w:val="bottom"/>
          </w:tcPr>
          <w:p w:rsidR="00B35FF8" w:rsidRPr="009B22F1" w:rsidRDefault="00B35FF8" w:rsidP="00F83681">
            <w:pPr>
              <w:autoSpaceDE w:val="0"/>
              <w:autoSpaceDN w:val="0"/>
              <w:adjustRightInd w:val="0"/>
              <w:spacing w:line="320" w:lineRule="atLeast"/>
              <w:ind w:left="0" w:right="60" w:firstLine="0"/>
              <w:jc w:val="center"/>
              <w:rPr>
                <w:rFonts w:ascii="Arial" w:hAnsi="Arial" w:cs="Arial"/>
                <w:color w:val="264A60"/>
                <w:sz w:val="18"/>
                <w:szCs w:val="18"/>
                <w:lang w:eastAsia="en-US"/>
              </w:rPr>
            </w:pPr>
            <w:r w:rsidRPr="009B22F1">
              <w:rPr>
                <w:rFonts w:ascii="Arial" w:hAnsi="Arial" w:cs="Arial"/>
                <w:color w:val="264A60"/>
                <w:sz w:val="18"/>
                <w:szCs w:val="18"/>
                <w:lang w:eastAsia="en-US"/>
              </w:rPr>
              <w:t>F</w:t>
            </w:r>
          </w:p>
        </w:tc>
        <w:tc>
          <w:tcPr>
            <w:tcW w:w="641" w:type="dxa"/>
            <w:shd w:val="clear" w:color="auto" w:fill="FFFFFF"/>
            <w:vAlign w:val="bottom"/>
          </w:tcPr>
          <w:p w:rsidR="00B35FF8" w:rsidRPr="009B22F1" w:rsidRDefault="00B35FF8" w:rsidP="00F83681">
            <w:pPr>
              <w:autoSpaceDE w:val="0"/>
              <w:autoSpaceDN w:val="0"/>
              <w:adjustRightInd w:val="0"/>
              <w:spacing w:line="320" w:lineRule="atLeast"/>
              <w:ind w:left="60" w:right="60" w:firstLine="0"/>
              <w:jc w:val="center"/>
              <w:rPr>
                <w:rFonts w:ascii="Arial" w:hAnsi="Arial" w:cs="Arial"/>
                <w:color w:val="264A60"/>
                <w:sz w:val="18"/>
                <w:szCs w:val="18"/>
                <w:lang w:eastAsia="en-US"/>
              </w:rPr>
            </w:pPr>
            <w:r w:rsidRPr="009B22F1">
              <w:rPr>
                <w:rFonts w:ascii="Arial" w:hAnsi="Arial" w:cs="Arial"/>
                <w:color w:val="264A60"/>
                <w:sz w:val="18"/>
                <w:szCs w:val="18"/>
                <w:lang w:eastAsia="en-US"/>
              </w:rPr>
              <w:t>Sig.</w:t>
            </w:r>
          </w:p>
        </w:tc>
      </w:tr>
      <w:tr w:rsidR="00B35FF8" w:rsidRPr="009B22F1" w:rsidTr="004862A2">
        <w:trPr>
          <w:cantSplit/>
          <w:trHeight w:val="324"/>
          <w:jc w:val="center"/>
        </w:trPr>
        <w:tc>
          <w:tcPr>
            <w:tcW w:w="1396" w:type="dxa"/>
            <w:vMerge w:val="restart"/>
            <w:shd w:val="clear" w:color="auto" w:fill="E0E0E0"/>
          </w:tcPr>
          <w:p w:rsidR="00B35FF8" w:rsidRPr="009B22F1" w:rsidRDefault="0045639B" w:rsidP="00F83681">
            <w:pPr>
              <w:autoSpaceDE w:val="0"/>
              <w:autoSpaceDN w:val="0"/>
              <w:adjustRightInd w:val="0"/>
              <w:spacing w:line="320" w:lineRule="atLeast"/>
              <w:ind w:left="0" w:right="60" w:firstLine="0"/>
              <w:rPr>
                <w:rFonts w:ascii="Arial" w:hAnsi="Arial" w:cs="Arial"/>
                <w:color w:val="264A60"/>
                <w:sz w:val="18"/>
                <w:szCs w:val="18"/>
                <w:lang w:eastAsia="en-US"/>
              </w:rPr>
            </w:pPr>
            <w:r>
              <w:rPr>
                <w:rFonts w:ascii="Arial" w:hAnsi="Arial" w:cs="Arial"/>
                <w:color w:val="264A60"/>
                <w:sz w:val="18"/>
                <w:szCs w:val="18"/>
                <w:lang w:eastAsia="en-US"/>
              </w:rPr>
              <w:t xml:space="preserve">Verbal-Linguistic </w:t>
            </w:r>
            <w:r w:rsidR="00B35FF8">
              <w:rPr>
                <w:rFonts w:ascii="Arial" w:hAnsi="Arial" w:cs="Arial"/>
                <w:color w:val="264A60"/>
                <w:sz w:val="18"/>
                <w:szCs w:val="18"/>
                <w:lang w:eastAsia="en-US"/>
              </w:rPr>
              <w:t xml:space="preserve"> Inetlligence * Grammar Mastery</w:t>
            </w:r>
          </w:p>
        </w:tc>
        <w:tc>
          <w:tcPr>
            <w:tcW w:w="1061" w:type="dxa"/>
            <w:vMerge w:val="restart"/>
            <w:shd w:val="clear" w:color="auto" w:fill="E0E0E0"/>
          </w:tcPr>
          <w:p w:rsidR="00B35FF8" w:rsidRPr="009B22F1" w:rsidRDefault="00B35FF8" w:rsidP="00F83681">
            <w:pPr>
              <w:autoSpaceDE w:val="0"/>
              <w:autoSpaceDN w:val="0"/>
              <w:adjustRightInd w:val="0"/>
              <w:spacing w:line="320" w:lineRule="atLeast"/>
              <w:ind w:left="60" w:right="60" w:firstLine="0"/>
              <w:rPr>
                <w:rFonts w:ascii="Arial" w:hAnsi="Arial" w:cs="Arial"/>
                <w:color w:val="264A60"/>
                <w:sz w:val="18"/>
                <w:szCs w:val="18"/>
                <w:lang w:eastAsia="en-US"/>
              </w:rPr>
            </w:pPr>
            <w:r w:rsidRPr="009B22F1">
              <w:rPr>
                <w:rFonts w:ascii="Arial" w:hAnsi="Arial" w:cs="Arial"/>
                <w:color w:val="264A60"/>
                <w:sz w:val="18"/>
                <w:szCs w:val="18"/>
                <w:lang w:eastAsia="en-US"/>
              </w:rPr>
              <w:t>Between Groups</w:t>
            </w:r>
          </w:p>
        </w:tc>
        <w:tc>
          <w:tcPr>
            <w:tcW w:w="1407" w:type="dxa"/>
            <w:shd w:val="clear" w:color="auto" w:fill="E0E0E0"/>
          </w:tcPr>
          <w:p w:rsidR="00B35FF8" w:rsidRPr="009B22F1" w:rsidRDefault="00B35FF8" w:rsidP="00F83681">
            <w:pPr>
              <w:autoSpaceDE w:val="0"/>
              <w:autoSpaceDN w:val="0"/>
              <w:adjustRightInd w:val="0"/>
              <w:spacing w:line="320" w:lineRule="atLeast"/>
              <w:ind w:left="60" w:right="60" w:firstLine="0"/>
              <w:rPr>
                <w:rFonts w:ascii="Arial" w:hAnsi="Arial" w:cs="Arial"/>
                <w:color w:val="264A60"/>
                <w:sz w:val="18"/>
                <w:szCs w:val="18"/>
                <w:lang w:eastAsia="en-US"/>
              </w:rPr>
            </w:pPr>
            <w:r w:rsidRPr="009B22F1">
              <w:rPr>
                <w:rFonts w:ascii="Arial" w:hAnsi="Arial" w:cs="Arial"/>
                <w:color w:val="264A60"/>
                <w:sz w:val="18"/>
                <w:szCs w:val="18"/>
                <w:lang w:eastAsia="en-US"/>
              </w:rPr>
              <w:t>(Combined)</w:t>
            </w:r>
          </w:p>
        </w:tc>
        <w:tc>
          <w:tcPr>
            <w:tcW w:w="919"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1221.625</w:t>
            </w:r>
          </w:p>
        </w:tc>
        <w:tc>
          <w:tcPr>
            <w:tcW w:w="641" w:type="dxa"/>
            <w:shd w:val="clear" w:color="auto" w:fill="FFFFFF"/>
          </w:tcPr>
          <w:p w:rsidR="00B35FF8" w:rsidRPr="009B22F1" w:rsidRDefault="00B35FF8" w:rsidP="00F83681">
            <w:pPr>
              <w:autoSpaceDE w:val="0"/>
              <w:autoSpaceDN w:val="0"/>
              <w:adjustRightInd w:val="0"/>
              <w:spacing w:line="320" w:lineRule="atLeast"/>
              <w:ind w:left="0" w:right="60" w:firstLine="0"/>
              <w:rPr>
                <w:rFonts w:ascii="Arial" w:hAnsi="Arial" w:cs="Arial"/>
                <w:color w:val="010205"/>
                <w:sz w:val="18"/>
                <w:szCs w:val="18"/>
                <w:lang w:eastAsia="en-US"/>
              </w:rPr>
            </w:pPr>
            <w:r w:rsidRPr="009B22F1">
              <w:rPr>
                <w:rFonts w:ascii="Arial" w:hAnsi="Arial" w:cs="Arial"/>
                <w:color w:val="010205"/>
                <w:sz w:val="18"/>
                <w:szCs w:val="18"/>
                <w:lang w:eastAsia="en-US"/>
              </w:rPr>
              <w:t>8</w:t>
            </w:r>
          </w:p>
        </w:tc>
        <w:tc>
          <w:tcPr>
            <w:tcW w:w="880"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152.703</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5.759</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.000</w:t>
            </w:r>
          </w:p>
        </w:tc>
      </w:tr>
      <w:tr w:rsidR="00B35FF8" w:rsidRPr="009B22F1" w:rsidTr="004862A2">
        <w:trPr>
          <w:cantSplit/>
          <w:trHeight w:val="146"/>
          <w:jc w:val="center"/>
        </w:trPr>
        <w:tc>
          <w:tcPr>
            <w:tcW w:w="1396" w:type="dxa"/>
            <w:vMerge/>
            <w:shd w:val="clear" w:color="auto" w:fill="E0E0E0"/>
          </w:tcPr>
          <w:p w:rsidR="00B35FF8" w:rsidRPr="009B22F1" w:rsidRDefault="00B35FF8" w:rsidP="005467C7">
            <w:pPr>
              <w:autoSpaceDE w:val="0"/>
              <w:autoSpaceDN w:val="0"/>
              <w:adjustRightInd w:val="0"/>
              <w:spacing w:line="240" w:lineRule="auto"/>
              <w:rPr>
                <w:rFonts w:ascii="Arial" w:hAnsi="Arial" w:cs="Arial"/>
                <w:color w:val="010205"/>
                <w:sz w:val="18"/>
                <w:szCs w:val="18"/>
                <w:lang w:eastAsia="en-US"/>
              </w:rPr>
            </w:pPr>
          </w:p>
        </w:tc>
        <w:tc>
          <w:tcPr>
            <w:tcW w:w="1061" w:type="dxa"/>
            <w:vMerge/>
            <w:shd w:val="clear" w:color="auto" w:fill="E0E0E0"/>
          </w:tcPr>
          <w:p w:rsidR="00B35FF8" w:rsidRPr="009B22F1" w:rsidRDefault="00B35FF8" w:rsidP="005467C7">
            <w:pPr>
              <w:autoSpaceDE w:val="0"/>
              <w:autoSpaceDN w:val="0"/>
              <w:adjustRightInd w:val="0"/>
              <w:spacing w:line="240" w:lineRule="auto"/>
              <w:rPr>
                <w:rFonts w:ascii="Arial" w:hAnsi="Arial" w:cs="Arial"/>
                <w:color w:val="010205"/>
                <w:sz w:val="18"/>
                <w:szCs w:val="18"/>
                <w:lang w:eastAsia="en-US"/>
              </w:rPr>
            </w:pPr>
          </w:p>
        </w:tc>
        <w:tc>
          <w:tcPr>
            <w:tcW w:w="1407" w:type="dxa"/>
            <w:shd w:val="clear" w:color="auto" w:fill="E0E0E0"/>
          </w:tcPr>
          <w:p w:rsidR="00B35FF8" w:rsidRPr="009B22F1" w:rsidRDefault="00B35FF8" w:rsidP="005467C7">
            <w:pPr>
              <w:autoSpaceDE w:val="0"/>
              <w:autoSpaceDN w:val="0"/>
              <w:adjustRightInd w:val="0"/>
              <w:spacing w:line="320" w:lineRule="atLeast"/>
              <w:ind w:left="60" w:right="60"/>
              <w:rPr>
                <w:rFonts w:ascii="Arial" w:hAnsi="Arial" w:cs="Arial"/>
                <w:color w:val="264A60"/>
                <w:sz w:val="18"/>
                <w:szCs w:val="18"/>
                <w:lang w:eastAsia="en-US"/>
              </w:rPr>
            </w:pPr>
            <w:r w:rsidRPr="009B22F1">
              <w:rPr>
                <w:rFonts w:ascii="Arial" w:hAnsi="Arial" w:cs="Arial"/>
                <w:color w:val="264A60"/>
                <w:sz w:val="18"/>
                <w:szCs w:val="18"/>
                <w:lang w:eastAsia="en-US"/>
              </w:rPr>
              <w:t>Linearity</w:t>
            </w:r>
          </w:p>
        </w:tc>
        <w:tc>
          <w:tcPr>
            <w:tcW w:w="919"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1149.952</w:t>
            </w:r>
          </w:p>
        </w:tc>
        <w:tc>
          <w:tcPr>
            <w:tcW w:w="641" w:type="dxa"/>
            <w:shd w:val="clear" w:color="auto" w:fill="FFFFFF"/>
          </w:tcPr>
          <w:p w:rsidR="00B35FF8" w:rsidRPr="009B22F1" w:rsidRDefault="00B35FF8" w:rsidP="00F83681">
            <w:pPr>
              <w:autoSpaceDE w:val="0"/>
              <w:autoSpaceDN w:val="0"/>
              <w:adjustRightInd w:val="0"/>
              <w:spacing w:line="320" w:lineRule="atLeast"/>
              <w:ind w:left="0" w:right="60" w:firstLine="0"/>
              <w:rPr>
                <w:rFonts w:ascii="Arial" w:hAnsi="Arial" w:cs="Arial"/>
                <w:color w:val="010205"/>
                <w:sz w:val="18"/>
                <w:szCs w:val="18"/>
                <w:lang w:eastAsia="en-US"/>
              </w:rPr>
            </w:pPr>
            <w:r w:rsidRPr="009B22F1">
              <w:rPr>
                <w:rFonts w:ascii="Arial" w:hAnsi="Arial" w:cs="Arial"/>
                <w:color w:val="010205"/>
                <w:sz w:val="18"/>
                <w:szCs w:val="18"/>
                <w:lang w:eastAsia="en-US"/>
              </w:rPr>
              <w:t>1</w:t>
            </w:r>
          </w:p>
        </w:tc>
        <w:tc>
          <w:tcPr>
            <w:tcW w:w="880"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1149.952</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43.369</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.000</w:t>
            </w:r>
          </w:p>
        </w:tc>
      </w:tr>
      <w:tr w:rsidR="00B35FF8" w:rsidRPr="009B22F1" w:rsidTr="004862A2">
        <w:trPr>
          <w:cantSplit/>
          <w:trHeight w:val="146"/>
          <w:jc w:val="center"/>
        </w:trPr>
        <w:tc>
          <w:tcPr>
            <w:tcW w:w="1396" w:type="dxa"/>
            <w:vMerge/>
            <w:shd w:val="clear" w:color="auto" w:fill="E0E0E0"/>
          </w:tcPr>
          <w:p w:rsidR="00B35FF8" w:rsidRPr="009B22F1" w:rsidRDefault="00B35FF8" w:rsidP="005467C7">
            <w:pPr>
              <w:autoSpaceDE w:val="0"/>
              <w:autoSpaceDN w:val="0"/>
              <w:adjustRightInd w:val="0"/>
              <w:spacing w:line="240" w:lineRule="auto"/>
              <w:rPr>
                <w:rFonts w:ascii="Arial" w:hAnsi="Arial" w:cs="Arial"/>
                <w:color w:val="010205"/>
                <w:sz w:val="18"/>
                <w:szCs w:val="18"/>
                <w:lang w:eastAsia="en-US"/>
              </w:rPr>
            </w:pPr>
          </w:p>
        </w:tc>
        <w:tc>
          <w:tcPr>
            <w:tcW w:w="1061" w:type="dxa"/>
            <w:vMerge/>
            <w:shd w:val="clear" w:color="auto" w:fill="E0E0E0"/>
          </w:tcPr>
          <w:p w:rsidR="00B35FF8" w:rsidRPr="009B22F1" w:rsidRDefault="00B35FF8" w:rsidP="005467C7">
            <w:pPr>
              <w:autoSpaceDE w:val="0"/>
              <w:autoSpaceDN w:val="0"/>
              <w:adjustRightInd w:val="0"/>
              <w:spacing w:line="240" w:lineRule="auto"/>
              <w:rPr>
                <w:rFonts w:ascii="Arial" w:hAnsi="Arial" w:cs="Arial"/>
                <w:color w:val="010205"/>
                <w:sz w:val="18"/>
                <w:szCs w:val="18"/>
                <w:lang w:eastAsia="en-US"/>
              </w:rPr>
            </w:pPr>
          </w:p>
        </w:tc>
        <w:tc>
          <w:tcPr>
            <w:tcW w:w="1407" w:type="dxa"/>
            <w:shd w:val="clear" w:color="auto" w:fill="E0E0E0"/>
          </w:tcPr>
          <w:p w:rsidR="00B35FF8" w:rsidRPr="009B22F1" w:rsidRDefault="00B35FF8" w:rsidP="005467C7">
            <w:pPr>
              <w:autoSpaceDE w:val="0"/>
              <w:autoSpaceDN w:val="0"/>
              <w:adjustRightInd w:val="0"/>
              <w:spacing w:line="320" w:lineRule="atLeast"/>
              <w:ind w:left="60" w:right="60"/>
              <w:rPr>
                <w:rFonts w:ascii="Arial" w:hAnsi="Arial" w:cs="Arial"/>
                <w:color w:val="264A60"/>
                <w:sz w:val="18"/>
                <w:szCs w:val="18"/>
                <w:lang w:eastAsia="en-US"/>
              </w:rPr>
            </w:pPr>
            <w:r w:rsidRPr="009B22F1">
              <w:rPr>
                <w:rFonts w:ascii="Arial" w:hAnsi="Arial" w:cs="Arial"/>
                <w:color w:val="264A60"/>
                <w:sz w:val="18"/>
                <w:szCs w:val="18"/>
                <w:lang w:eastAsia="en-US"/>
              </w:rPr>
              <w:t>Deviation from Linearity</w:t>
            </w:r>
          </w:p>
        </w:tc>
        <w:tc>
          <w:tcPr>
            <w:tcW w:w="919"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71.673</w:t>
            </w:r>
          </w:p>
        </w:tc>
        <w:tc>
          <w:tcPr>
            <w:tcW w:w="641" w:type="dxa"/>
            <w:shd w:val="clear" w:color="auto" w:fill="FFFFFF"/>
          </w:tcPr>
          <w:p w:rsidR="00B35FF8" w:rsidRPr="009B22F1" w:rsidRDefault="00B35FF8" w:rsidP="00F83681">
            <w:pPr>
              <w:autoSpaceDE w:val="0"/>
              <w:autoSpaceDN w:val="0"/>
              <w:adjustRightInd w:val="0"/>
              <w:spacing w:line="320" w:lineRule="atLeast"/>
              <w:ind w:left="0" w:right="60" w:firstLine="0"/>
              <w:rPr>
                <w:rFonts w:ascii="Arial" w:hAnsi="Arial" w:cs="Arial"/>
                <w:color w:val="010205"/>
                <w:sz w:val="18"/>
                <w:szCs w:val="18"/>
                <w:lang w:eastAsia="en-US"/>
              </w:rPr>
            </w:pPr>
            <w:r w:rsidRPr="009B22F1">
              <w:rPr>
                <w:rFonts w:ascii="Arial" w:hAnsi="Arial" w:cs="Arial"/>
                <w:color w:val="010205"/>
                <w:sz w:val="18"/>
                <w:szCs w:val="18"/>
                <w:lang w:eastAsia="en-US"/>
              </w:rPr>
              <w:t>7</w:t>
            </w:r>
          </w:p>
        </w:tc>
        <w:tc>
          <w:tcPr>
            <w:tcW w:w="880"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10.239</w:t>
            </w:r>
          </w:p>
        </w:tc>
        <w:tc>
          <w:tcPr>
            <w:tcW w:w="641" w:type="dxa"/>
            <w:shd w:val="clear" w:color="auto" w:fill="FFFFFF"/>
          </w:tcPr>
          <w:p w:rsidR="00B35FF8" w:rsidRPr="009B22F1" w:rsidRDefault="00F83681" w:rsidP="00F83681">
            <w:pPr>
              <w:autoSpaceDE w:val="0"/>
              <w:autoSpaceDN w:val="0"/>
              <w:adjustRightInd w:val="0"/>
              <w:spacing w:line="320" w:lineRule="atLeast"/>
              <w:ind w:left="60" w:right="60" w:firstLine="0"/>
              <w:rPr>
                <w:rFonts w:ascii="Arial" w:hAnsi="Arial" w:cs="Arial"/>
                <w:color w:val="010205"/>
                <w:sz w:val="18"/>
                <w:szCs w:val="18"/>
                <w:lang w:eastAsia="en-US"/>
              </w:rPr>
            </w:pPr>
            <w:r>
              <w:rPr>
                <w:rFonts w:ascii="Arial" w:hAnsi="Arial" w:cs="Arial"/>
                <w:color w:val="010205"/>
                <w:sz w:val="18"/>
                <w:szCs w:val="18"/>
                <w:lang w:val="en-US" w:eastAsia="en-US"/>
              </w:rPr>
              <w:t>0</w:t>
            </w:r>
            <w:r w:rsidR="00B35FF8" w:rsidRPr="009B22F1">
              <w:rPr>
                <w:rFonts w:ascii="Arial" w:hAnsi="Arial" w:cs="Arial"/>
                <w:color w:val="010205"/>
                <w:sz w:val="18"/>
                <w:szCs w:val="18"/>
                <w:lang w:eastAsia="en-US"/>
              </w:rPr>
              <w:t>.386</w:t>
            </w:r>
          </w:p>
        </w:tc>
        <w:tc>
          <w:tcPr>
            <w:tcW w:w="641" w:type="dxa"/>
            <w:shd w:val="clear" w:color="auto" w:fill="FFFFFF"/>
          </w:tcPr>
          <w:p w:rsidR="00B35FF8" w:rsidRPr="00123617" w:rsidRDefault="00F83681" w:rsidP="00F83681">
            <w:pPr>
              <w:autoSpaceDE w:val="0"/>
              <w:autoSpaceDN w:val="0"/>
              <w:adjustRightInd w:val="0"/>
              <w:spacing w:line="320" w:lineRule="atLeast"/>
              <w:ind w:left="60" w:right="60" w:firstLine="0"/>
              <w:rPr>
                <w:rFonts w:ascii="Arial" w:hAnsi="Arial" w:cs="Arial"/>
                <w:b/>
                <w:color w:val="010205"/>
                <w:sz w:val="18"/>
                <w:szCs w:val="18"/>
                <w:lang w:eastAsia="en-US"/>
              </w:rPr>
            </w:pPr>
            <w:r w:rsidRPr="00123617">
              <w:rPr>
                <w:rFonts w:ascii="Arial" w:hAnsi="Arial" w:cs="Arial"/>
                <w:b/>
                <w:color w:val="010205"/>
                <w:sz w:val="18"/>
                <w:szCs w:val="18"/>
                <w:lang w:val="en-US" w:eastAsia="en-US"/>
              </w:rPr>
              <w:t>0</w:t>
            </w:r>
            <w:r w:rsidR="00B35FF8" w:rsidRPr="00123617">
              <w:rPr>
                <w:rFonts w:ascii="Arial" w:hAnsi="Arial" w:cs="Arial"/>
                <w:b/>
                <w:color w:val="010205"/>
                <w:sz w:val="18"/>
                <w:szCs w:val="18"/>
                <w:lang w:eastAsia="en-US"/>
              </w:rPr>
              <w:t>.903</w:t>
            </w:r>
          </w:p>
        </w:tc>
      </w:tr>
      <w:tr w:rsidR="00B35FF8" w:rsidRPr="009B22F1" w:rsidTr="004862A2">
        <w:trPr>
          <w:cantSplit/>
          <w:trHeight w:val="146"/>
          <w:jc w:val="center"/>
        </w:trPr>
        <w:tc>
          <w:tcPr>
            <w:tcW w:w="1396" w:type="dxa"/>
            <w:vMerge/>
            <w:shd w:val="clear" w:color="auto" w:fill="E0E0E0"/>
          </w:tcPr>
          <w:p w:rsidR="00B35FF8" w:rsidRPr="009B22F1" w:rsidRDefault="00B35FF8" w:rsidP="005467C7">
            <w:pPr>
              <w:autoSpaceDE w:val="0"/>
              <w:autoSpaceDN w:val="0"/>
              <w:adjustRightInd w:val="0"/>
              <w:spacing w:line="240" w:lineRule="auto"/>
              <w:rPr>
                <w:rFonts w:ascii="Arial" w:hAnsi="Arial" w:cs="Arial"/>
                <w:color w:val="010205"/>
                <w:sz w:val="18"/>
                <w:szCs w:val="18"/>
                <w:lang w:eastAsia="en-US"/>
              </w:rPr>
            </w:pPr>
          </w:p>
        </w:tc>
        <w:tc>
          <w:tcPr>
            <w:tcW w:w="2468" w:type="dxa"/>
            <w:gridSpan w:val="2"/>
            <w:shd w:val="clear" w:color="auto" w:fill="E0E0E0"/>
          </w:tcPr>
          <w:p w:rsidR="00B35FF8" w:rsidRPr="009B22F1" w:rsidRDefault="00B35FF8" w:rsidP="005467C7">
            <w:pPr>
              <w:autoSpaceDE w:val="0"/>
              <w:autoSpaceDN w:val="0"/>
              <w:adjustRightInd w:val="0"/>
              <w:spacing w:line="320" w:lineRule="atLeast"/>
              <w:ind w:left="60" w:right="60"/>
              <w:rPr>
                <w:rFonts w:ascii="Arial" w:hAnsi="Arial" w:cs="Arial"/>
                <w:color w:val="264A60"/>
                <w:sz w:val="18"/>
                <w:szCs w:val="18"/>
                <w:lang w:eastAsia="en-US"/>
              </w:rPr>
            </w:pPr>
            <w:r w:rsidRPr="009B22F1">
              <w:rPr>
                <w:rFonts w:ascii="Arial" w:hAnsi="Arial" w:cs="Arial"/>
                <w:color w:val="264A60"/>
                <w:sz w:val="18"/>
                <w:szCs w:val="18"/>
                <w:lang w:eastAsia="en-US"/>
              </w:rPr>
              <w:t>Within Groups</w:t>
            </w:r>
          </w:p>
        </w:tc>
        <w:tc>
          <w:tcPr>
            <w:tcW w:w="919"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821.975</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31</w:t>
            </w:r>
          </w:p>
        </w:tc>
        <w:tc>
          <w:tcPr>
            <w:tcW w:w="880"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26.515</w:t>
            </w:r>
          </w:p>
        </w:tc>
        <w:tc>
          <w:tcPr>
            <w:tcW w:w="641" w:type="dxa"/>
            <w:shd w:val="clear" w:color="auto" w:fill="FFFFFF"/>
            <w:vAlign w:val="center"/>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c>
          <w:tcPr>
            <w:tcW w:w="641" w:type="dxa"/>
            <w:shd w:val="clear" w:color="auto" w:fill="FFFFFF"/>
            <w:vAlign w:val="center"/>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r>
      <w:tr w:rsidR="00B35FF8" w:rsidRPr="009B22F1" w:rsidTr="004862A2">
        <w:trPr>
          <w:cantSplit/>
          <w:trHeight w:val="146"/>
          <w:jc w:val="center"/>
        </w:trPr>
        <w:tc>
          <w:tcPr>
            <w:tcW w:w="1396" w:type="dxa"/>
            <w:vMerge/>
            <w:shd w:val="clear" w:color="auto" w:fill="E0E0E0"/>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c>
          <w:tcPr>
            <w:tcW w:w="2468" w:type="dxa"/>
            <w:gridSpan w:val="2"/>
            <w:shd w:val="clear" w:color="auto" w:fill="E0E0E0"/>
          </w:tcPr>
          <w:p w:rsidR="00B35FF8" w:rsidRPr="009B22F1" w:rsidRDefault="00B35FF8" w:rsidP="005467C7">
            <w:pPr>
              <w:autoSpaceDE w:val="0"/>
              <w:autoSpaceDN w:val="0"/>
              <w:adjustRightInd w:val="0"/>
              <w:spacing w:line="320" w:lineRule="atLeast"/>
              <w:ind w:left="60" w:right="60"/>
              <w:rPr>
                <w:rFonts w:ascii="Arial" w:hAnsi="Arial" w:cs="Arial"/>
                <w:color w:val="264A60"/>
                <w:sz w:val="18"/>
                <w:szCs w:val="18"/>
                <w:lang w:eastAsia="en-US"/>
              </w:rPr>
            </w:pPr>
            <w:r w:rsidRPr="009B22F1">
              <w:rPr>
                <w:rFonts w:ascii="Arial" w:hAnsi="Arial" w:cs="Arial"/>
                <w:color w:val="264A60"/>
                <w:sz w:val="18"/>
                <w:szCs w:val="18"/>
                <w:lang w:eastAsia="en-US"/>
              </w:rPr>
              <w:t>Total</w:t>
            </w:r>
          </w:p>
        </w:tc>
        <w:tc>
          <w:tcPr>
            <w:tcW w:w="919"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2043.600</w:t>
            </w:r>
          </w:p>
        </w:tc>
        <w:tc>
          <w:tcPr>
            <w:tcW w:w="641" w:type="dxa"/>
            <w:shd w:val="clear" w:color="auto" w:fill="FFFFFF"/>
          </w:tcPr>
          <w:p w:rsidR="00B35FF8" w:rsidRPr="009B22F1" w:rsidRDefault="00B35FF8" w:rsidP="00F83681">
            <w:pPr>
              <w:autoSpaceDE w:val="0"/>
              <w:autoSpaceDN w:val="0"/>
              <w:adjustRightInd w:val="0"/>
              <w:spacing w:line="320" w:lineRule="atLeast"/>
              <w:ind w:left="60" w:right="60" w:firstLine="0"/>
              <w:rPr>
                <w:rFonts w:ascii="Arial" w:hAnsi="Arial" w:cs="Arial"/>
                <w:color w:val="010205"/>
                <w:sz w:val="18"/>
                <w:szCs w:val="18"/>
                <w:lang w:eastAsia="en-US"/>
              </w:rPr>
            </w:pPr>
            <w:r w:rsidRPr="009B22F1">
              <w:rPr>
                <w:rFonts w:ascii="Arial" w:hAnsi="Arial" w:cs="Arial"/>
                <w:color w:val="010205"/>
                <w:sz w:val="18"/>
                <w:szCs w:val="18"/>
                <w:lang w:eastAsia="en-US"/>
              </w:rPr>
              <w:t>39</w:t>
            </w:r>
          </w:p>
        </w:tc>
        <w:tc>
          <w:tcPr>
            <w:tcW w:w="880" w:type="dxa"/>
            <w:shd w:val="clear" w:color="auto" w:fill="FFFFFF"/>
            <w:vAlign w:val="center"/>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c>
          <w:tcPr>
            <w:tcW w:w="641" w:type="dxa"/>
            <w:shd w:val="clear" w:color="auto" w:fill="FFFFFF"/>
            <w:vAlign w:val="center"/>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c>
          <w:tcPr>
            <w:tcW w:w="641" w:type="dxa"/>
            <w:shd w:val="clear" w:color="auto" w:fill="FFFFFF"/>
            <w:vAlign w:val="center"/>
          </w:tcPr>
          <w:p w:rsidR="00B35FF8" w:rsidRPr="009B22F1" w:rsidRDefault="00B35FF8" w:rsidP="005467C7">
            <w:pPr>
              <w:autoSpaceDE w:val="0"/>
              <w:autoSpaceDN w:val="0"/>
              <w:adjustRightInd w:val="0"/>
              <w:spacing w:line="240" w:lineRule="auto"/>
              <w:rPr>
                <w:rFonts w:ascii="Times New Roman" w:hAnsi="Times New Roman"/>
                <w:sz w:val="24"/>
                <w:szCs w:val="24"/>
                <w:lang w:eastAsia="en-US"/>
              </w:rPr>
            </w:pPr>
          </w:p>
        </w:tc>
      </w:tr>
    </w:tbl>
    <w:p w:rsidR="00B35FF8" w:rsidRDefault="00B35FF8" w:rsidP="00B35FF8">
      <w:pPr>
        <w:spacing w:line="360" w:lineRule="auto"/>
        <w:rPr>
          <w:rFonts w:ascii="Times New Roman" w:hAnsi="Times New Roman"/>
          <w:sz w:val="24"/>
          <w:szCs w:val="24"/>
        </w:rPr>
      </w:pPr>
    </w:p>
    <w:p w:rsidR="004862A2" w:rsidRDefault="00B35FF8" w:rsidP="00057BD5">
      <w:pPr>
        <w:spacing w:line="360" w:lineRule="auto"/>
        <w:ind w:firstLine="360"/>
        <w:rPr>
          <w:rFonts w:ascii="Times New Roman" w:hAnsi="Times New Roman"/>
          <w:sz w:val="24"/>
          <w:szCs w:val="24"/>
          <w:lang w:val="en-US"/>
        </w:rPr>
      </w:pPr>
      <w:r w:rsidRPr="00217559">
        <w:rPr>
          <w:rFonts w:ascii="Times New Roman" w:hAnsi="Times New Roman"/>
          <w:sz w:val="24"/>
          <w:szCs w:val="24"/>
        </w:rPr>
        <w:t xml:space="preserve">From the table above, it reveals that verbal – linguistic intelligence and </w:t>
      </w:r>
      <w:r>
        <w:rPr>
          <w:rFonts w:ascii="Times New Roman" w:hAnsi="Times New Roman"/>
          <w:sz w:val="24"/>
          <w:szCs w:val="24"/>
        </w:rPr>
        <w:t>grammar mastery</w:t>
      </w:r>
      <w:r w:rsidRPr="00217559">
        <w:rPr>
          <w:rFonts w:ascii="Times New Roman" w:hAnsi="Times New Roman"/>
          <w:sz w:val="24"/>
          <w:szCs w:val="24"/>
        </w:rPr>
        <w:t xml:space="preserve"> have linear regression.The re</w:t>
      </w:r>
      <w:r>
        <w:rPr>
          <w:rFonts w:ascii="Times New Roman" w:hAnsi="Times New Roman"/>
          <w:sz w:val="24"/>
          <w:szCs w:val="24"/>
        </w:rPr>
        <w:t xml:space="preserve">sult ofSignificant </w:t>
      </w:r>
      <w:r w:rsidRPr="00217559">
        <w:rPr>
          <w:rFonts w:ascii="Times New Roman" w:hAnsi="Times New Roman"/>
          <w:sz w:val="24"/>
          <w:szCs w:val="24"/>
        </w:rPr>
        <w:t>d</w:t>
      </w:r>
      <w:r>
        <w:rPr>
          <w:rFonts w:ascii="Times New Roman" w:hAnsi="Times New Roman"/>
          <w:sz w:val="24"/>
          <w:szCs w:val="24"/>
        </w:rPr>
        <w:t>eviation from linearity is 0.903</w:t>
      </w:r>
      <w:r w:rsidRPr="00217559">
        <w:rPr>
          <w:rFonts w:ascii="Times New Roman" w:hAnsi="Times New Roman"/>
          <w:sz w:val="24"/>
          <w:szCs w:val="24"/>
        </w:rPr>
        <w:t xml:space="preserve"> in which the data distribution is a good linear regression because the significant deviation of linearity i</w:t>
      </w:r>
      <w:r>
        <w:rPr>
          <w:rFonts w:ascii="Times New Roman" w:hAnsi="Times New Roman"/>
          <w:sz w:val="24"/>
          <w:szCs w:val="24"/>
        </w:rPr>
        <w:t>s bigger than 0.05 (0.903</w:t>
      </w:r>
      <w:r w:rsidRPr="00217559">
        <w:rPr>
          <w:rFonts w:ascii="Times New Roman" w:hAnsi="Times New Roman"/>
          <w:sz w:val="24"/>
          <w:szCs w:val="24"/>
        </w:rPr>
        <w:t>&gt; 0.05).</w:t>
      </w:r>
    </w:p>
    <w:p w:rsidR="004862A2" w:rsidRPr="00F83681" w:rsidRDefault="004862A2" w:rsidP="00B35FF8">
      <w:pPr>
        <w:spacing w:line="360" w:lineRule="auto"/>
        <w:ind w:firstLine="360"/>
        <w:rPr>
          <w:rFonts w:ascii="Times New Roman" w:hAnsi="Times New Roman"/>
          <w:sz w:val="24"/>
          <w:szCs w:val="24"/>
          <w:lang w:val="en-US"/>
        </w:rPr>
      </w:pPr>
    </w:p>
    <w:p w:rsidR="00B35FF8" w:rsidRPr="00924E71" w:rsidRDefault="00B35FF8" w:rsidP="006B53A3">
      <w:pPr>
        <w:numPr>
          <w:ilvl w:val="0"/>
          <w:numId w:val="27"/>
        </w:numPr>
        <w:spacing w:after="200" w:line="360" w:lineRule="auto"/>
        <w:ind w:left="630"/>
        <w:rPr>
          <w:rFonts w:ascii="Times New Roman" w:hAnsi="Times New Roman"/>
          <w:b/>
          <w:sz w:val="24"/>
          <w:szCs w:val="24"/>
        </w:rPr>
      </w:pPr>
      <w:r w:rsidRPr="00924E71">
        <w:rPr>
          <w:rFonts w:ascii="Times New Roman" w:hAnsi="Times New Roman"/>
          <w:b/>
          <w:sz w:val="24"/>
          <w:szCs w:val="24"/>
        </w:rPr>
        <w:t>Analysis of Normality of the Test</w:t>
      </w:r>
    </w:p>
    <w:p w:rsidR="00B35FF8" w:rsidRDefault="00B35FF8" w:rsidP="00057BD5">
      <w:pPr>
        <w:spacing w:line="360" w:lineRule="auto"/>
        <w:ind w:firstLine="360"/>
        <w:rPr>
          <w:rFonts w:ascii="Times New Roman" w:hAnsi="Times New Roman"/>
          <w:sz w:val="24"/>
          <w:szCs w:val="24"/>
          <w:lang w:val="en-US"/>
        </w:rPr>
      </w:pPr>
      <w:r w:rsidRPr="00217559">
        <w:rPr>
          <w:rFonts w:ascii="Times New Roman" w:hAnsi="Times New Roman"/>
          <w:sz w:val="24"/>
          <w:szCs w:val="24"/>
        </w:rPr>
        <w:t xml:space="preserve">The normality of the tests was checked using SPSS statistic program </w:t>
      </w:r>
      <w:r>
        <w:rPr>
          <w:rFonts w:ascii="Times New Roman" w:hAnsi="Times New Roman"/>
          <w:sz w:val="24"/>
          <w:szCs w:val="24"/>
        </w:rPr>
        <w:t>version 24</w:t>
      </w:r>
      <w:r w:rsidRPr="00217559">
        <w:rPr>
          <w:rFonts w:ascii="Times New Roman" w:hAnsi="Times New Roman"/>
          <w:sz w:val="24"/>
          <w:szCs w:val="24"/>
        </w:rPr>
        <w:t>.0 in order to see whether the data populations of the tests were normally distributed or not. The normality test used Shapiro – Wilk at the 0.05 level of signific</w:t>
      </w:r>
      <w:r>
        <w:rPr>
          <w:rFonts w:ascii="Times New Roman" w:hAnsi="Times New Roman"/>
          <w:sz w:val="24"/>
          <w:szCs w:val="24"/>
        </w:rPr>
        <w:t>a</w:t>
      </w:r>
      <w:r w:rsidRPr="00217559">
        <w:rPr>
          <w:rFonts w:ascii="Times New Roman" w:hAnsi="Times New Roman"/>
          <w:sz w:val="24"/>
          <w:szCs w:val="24"/>
        </w:rPr>
        <w:t>nt. The result of the analysis was represented in the following table:</w:t>
      </w:r>
    </w:p>
    <w:p w:rsidR="003F479D" w:rsidRDefault="003F479D" w:rsidP="00D35B6F">
      <w:pPr>
        <w:spacing w:line="360" w:lineRule="auto"/>
        <w:ind w:firstLine="4"/>
        <w:jc w:val="center"/>
        <w:rPr>
          <w:rFonts w:ascii="Times New Roman" w:hAnsi="Times New Roman"/>
          <w:sz w:val="24"/>
          <w:szCs w:val="24"/>
        </w:rPr>
      </w:pPr>
    </w:p>
    <w:p w:rsidR="003F479D" w:rsidRDefault="003F479D" w:rsidP="00D35B6F">
      <w:pPr>
        <w:spacing w:line="360" w:lineRule="auto"/>
        <w:ind w:firstLine="4"/>
        <w:jc w:val="center"/>
        <w:rPr>
          <w:rFonts w:ascii="Times New Roman" w:hAnsi="Times New Roman"/>
          <w:sz w:val="24"/>
          <w:szCs w:val="24"/>
        </w:rPr>
      </w:pPr>
    </w:p>
    <w:p w:rsidR="003F479D" w:rsidRDefault="003F479D" w:rsidP="00D35B6F">
      <w:pPr>
        <w:spacing w:line="360" w:lineRule="auto"/>
        <w:ind w:firstLine="4"/>
        <w:jc w:val="center"/>
        <w:rPr>
          <w:rFonts w:ascii="Times New Roman" w:hAnsi="Times New Roman"/>
          <w:sz w:val="24"/>
          <w:szCs w:val="24"/>
        </w:rPr>
      </w:pPr>
    </w:p>
    <w:p w:rsidR="00B35FF8" w:rsidRPr="009122A7" w:rsidRDefault="00B35FF8" w:rsidP="00D35B6F">
      <w:pPr>
        <w:spacing w:line="360" w:lineRule="auto"/>
        <w:ind w:firstLine="4"/>
        <w:jc w:val="center"/>
        <w:rPr>
          <w:rFonts w:ascii="Times New Roman" w:hAnsi="Times New Roman"/>
          <w:b/>
          <w:sz w:val="24"/>
          <w:szCs w:val="24"/>
        </w:rPr>
      </w:pPr>
      <w:r w:rsidRPr="009122A7">
        <w:rPr>
          <w:rFonts w:ascii="Times New Roman" w:hAnsi="Times New Roman"/>
          <w:b/>
          <w:sz w:val="24"/>
          <w:szCs w:val="24"/>
        </w:rPr>
        <w:lastRenderedPageBreak/>
        <w:t>Table 4.7</w:t>
      </w:r>
    </w:p>
    <w:p w:rsidR="00B35FF8" w:rsidRPr="00217559" w:rsidRDefault="00B35FF8" w:rsidP="00D35B6F">
      <w:pPr>
        <w:spacing w:line="360" w:lineRule="auto"/>
        <w:ind w:firstLine="4"/>
        <w:jc w:val="center"/>
        <w:rPr>
          <w:rFonts w:ascii="Times New Roman" w:hAnsi="Times New Roman"/>
          <w:sz w:val="24"/>
          <w:szCs w:val="24"/>
        </w:rPr>
      </w:pPr>
      <w:r w:rsidRPr="009122A7">
        <w:rPr>
          <w:rFonts w:ascii="Times New Roman" w:hAnsi="Times New Roman"/>
          <w:b/>
          <w:sz w:val="24"/>
          <w:szCs w:val="24"/>
        </w:rPr>
        <w:t>Test of Normality</w:t>
      </w:r>
    </w:p>
    <w:tbl>
      <w:tblPr>
        <w:tblW w:w="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3"/>
        <w:gridCol w:w="1463"/>
        <w:gridCol w:w="1494"/>
      </w:tblGrid>
      <w:tr w:rsidR="00B35FF8" w:rsidTr="005467C7">
        <w:trPr>
          <w:cantSplit/>
          <w:jc w:val="center"/>
        </w:trPr>
        <w:tc>
          <w:tcPr>
            <w:tcW w:w="5430" w:type="dxa"/>
            <w:gridSpan w:val="3"/>
            <w:shd w:val="clear" w:color="auto" w:fill="FFFFFF"/>
            <w:vAlign w:val="center"/>
          </w:tcPr>
          <w:p w:rsidR="00B35FF8" w:rsidRDefault="00B35FF8" w:rsidP="005467C7">
            <w:pPr>
              <w:spacing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B35FF8" w:rsidTr="005467C7">
        <w:trPr>
          <w:cantSplit/>
          <w:jc w:val="center"/>
        </w:trPr>
        <w:tc>
          <w:tcPr>
            <w:tcW w:w="3936" w:type="dxa"/>
            <w:gridSpan w:val="2"/>
            <w:shd w:val="clear" w:color="auto" w:fill="FFFFFF"/>
            <w:vAlign w:val="bottom"/>
          </w:tcPr>
          <w:p w:rsidR="00B35FF8" w:rsidRDefault="00B35FF8" w:rsidP="005467C7">
            <w:pPr>
              <w:rPr>
                <w:rFonts w:ascii="Times New Roman" w:hAnsi="Times New Roman"/>
                <w:sz w:val="24"/>
                <w:szCs w:val="24"/>
              </w:rPr>
            </w:pPr>
          </w:p>
        </w:tc>
        <w:tc>
          <w:tcPr>
            <w:tcW w:w="1494" w:type="dxa"/>
            <w:shd w:val="clear" w:color="auto" w:fill="FFFFFF"/>
            <w:vAlign w:val="bottom"/>
          </w:tcPr>
          <w:p w:rsidR="00B35FF8" w:rsidRDefault="00B35FF8" w:rsidP="00F83681">
            <w:pPr>
              <w:spacing w:line="320" w:lineRule="atLeast"/>
              <w:ind w:left="60" w:right="60" w:firstLine="0"/>
              <w:rPr>
                <w:rFonts w:ascii="Arial" w:hAnsi="Arial" w:cs="Arial"/>
                <w:color w:val="264A60"/>
                <w:sz w:val="18"/>
                <w:szCs w:val="18"/>
              </w:rPr>
            </w:pPr>
            <w:r>
              <w:rPr>
                <w:rFonts w:ascii="Arial" w:hAnsi="Arial" w:cs="Arial"/>
                <w:color w:val="264A60"/>
                <w:sz w:val="18"/>
                <w:szCs w:val="18"/>
              </w:rPr>
              <w:t>Unstandardized Residual</w:t>
            </w:r>
          </w:p>
        </w:tc>
      </w:tr>
      <w:tr w:rsidR="00B35FF8" w:rsidTr="005467C7">
        <w:trPr>
          <w:cantSplit/>
          <w:jc w:val="center"/>
        </w:trPr>
        <w:tc>
          <w:tcPr>
            <w:tcW w:w="3936"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r>
      <w:tr w:rsidR="00B35FF8" w:rsidTr="005467C7">
        <w:trPr>
          <w:cantSplit/>
          <w:jc w:val="center"/>
        </w:trPr>
        <w:tc>
          <w:tcPr>
            <w:tcW w:w="2473" w:type="dxa"/>
            <w:vMerge w:val="restart"/>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Normal Parameters</w:t>
            </w:r>
            <w:r>
              <w:rPr>
                <w:rFonts w:ascii="Arial" w:hAnsi="Arial" w:cs="Arial"/>
                <w:color w:val="264A60"/>
                <w:sz w:val="18"/>
                <w:szCs w:val="18"/>
                <w:vertAlign w:val="superscript"/>
              </w:rPr>
              <w:t>a,b</w:t>
            </w:r>
          </w:p>
        </w:tc>
        <w:tc>
          <w:tcPr>
            <w:tcW w:w="1463" w:type="dxa"/>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.0000000</w:t>
            </w:r>
          </w:p>
        </w:tc>
      </w:tr>
      <w:tr w:rsidR="00B35FF8" w:rsidTr="005467C7">
        <w:trPr>
          <w:cantSplit/>
          <w:jc w:val="center"/>
        </w:trPr>
        <w:tc>
          <w:tcPr>
            <w:tcW w:w="2473" w:type="dxa"/>
            <w:vMerge/>
            <w:shd w:val="clear" w:color="auto" w:fill="E0E0E0"/>
          </w:tcPr>
          <w:p w:rsidR="00B35FF8" w:rsidRDefault="00B35FF8" w:rsidP="005467C7">
            <w:pPr>
              <w:rPr>
                <w:rFonts w:ascii="Arial" w:hAnsi="Arial" w:cs="Arial"/>
                <w:color w:val="010205"/>
                <w:sz w:val="18"/>
                <w:szCs w:val="18"/>
              </w:rPr>
            </w:pPr>
          </w:p>
        </w:tc>
        <w:tc>
          <w:tcPr>
            <w:tcW w:w="1463" w:type="dxa"/>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494" w:type="dxa"/>
            <w:shd w:val="clear" w:color="auto" w:fill="FFFFFF"/>
          </w:tcPr>
          <w:p w:rsidR="00B35FF8" w:rsidRDefault="00B35FF8" w:rsidP="00F83681">
            <w:pPr>
              <w:spacing w:line="320" w:lineRule="atLeast"/>
              <w:ind w:left="60" w:right="60" w:firstLine="0"/>
              <w:jc w:val="center"/>
              <w:rPr>
                <w:rFonts w:ascii="Arial" w:hAnsi="Arial" w:cs="Arial"/>
                <w:color w:val="010205"/>
                <w:sz w:val="18"/>
                <w:szCs w:val="18"/>
              </w:rPr>
            </w:pPr>
            <w:r>
              <w:rPr>
                <w:rFonts w:ascii="Arial" w:hAnsi="Arial" w:cs="Arial"/>
                <w:color w:val="010205"/>
                <w:sz w:val="18"/>
                <w:szCs w:val="18"/>
              </w:rPr>
              <w:t>4.78686333</w:t>
            </w:r>
          </w:p>
        </w:tc>
      </w:tr>
      <w:tr w:rsidR="00B35FF8" w:rsidTr="005467C7">
        <w:trPr>
          <w:cantSplit/>
          <w:jc w:val="center"/>
        </w:trPr>
        <w:tc>
          <w:tcPr>
            <w:tcW w:w="2473" w:type="dxa"/>
            <w:vMerge w:val="restart"/>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463" w:type="dxa"/>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.052</w:t>
            </w:r>
          </w:p>
        </w:tc>
      </w:tr>
      <w:tr w:rsidR="00B35FF8" w:rsidTr="005467C7">
        <w:trPr>
          <w:cantSplit/>
          <w:jc w:val="center"/>
        </w:trPr>
        <w:tc>
          <w:tcPr>
            <w:tcW w:w="2473" w:type="dxa"/>
            <w:vMerge/>
            <w:shd w:val="clear" w:color="auto" w:fill="E0E0E0"/>
          </w:tcPr>
          <w:p w:rsidR="00B35FF8" w:rsidRDefault="00B35FF8" w:rsidP="005467C7">
            <w:pPr>
              <w:rPr>
                <w:rFonts w:ascii="Arial" w:hAnsi="Arial" w:cs="Arial"/>
                <w:color w:val="010205"/>
                <w:sz w:val="18"/>
                <w:szCs w:val="18"/>
              </w:rPr>
            </w:pPr>
          </w:p>
        </w:tc>
        <w:tc>
          <w:tcPr>
            <w:tcW w:w="1463" w:type="dxa"/>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.051</w:t>
            </w:r>
          </w:p>
        </w:tc>
      </w:tr>
      <w:tr w:rsidR="00B35FF8" w:rsidTr="005467C7">
        <w:trPr>
          <w:cantSplit/>
          <w:jc w:val="center"/>
        </w:trPr>
        <w:tc>
          <w:tcPr>
            <w:tcW w:w="2473" w:type="dxa"/>
            <w:vMerge/>
            <w:shd w:val="clear" w:color="auto" w:fill="E0E0E0"/>
          </w:tcPr>
          <w:p w:rsidR="00B35FF8" w:rsidRDefault="00B35FF8" w:rsidP="005467C7">
            <w:pPr>
              <w:rPr>
                <w:rFonts w:ascii="Arial" w:hAnsi="Arial" w:cs="Arial"/>
                <w:color w:val="010205"/>
                <w:sz w:val="18"/>
                <w:szCs w:val="18"/>
              </w:rPr>
            </w:pPr>
          </w:p>
        </w:tc>
        <w:tc>
          <w:tcPr>
            <w:tcW w:w="1463" w:type="dxa"/>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-.052</w:t>
            </w:r>
          </w:p>
        </w:tc>
      </w:tr>
      <w:tr w:rsidR="00B35FF8" w:rsidTr="005467C7">
        <w:trPr>
          <w:cantSplit/>
          <w:jc w:val="center"/>
        </w:trPr>
        <w:tc>
          <w:tcPr>
            <w:tcW w:w="3936"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494" w:type="dxa"/>
            <w:shd w:val="clear" w:color="auto" w:fill="FFFFFF"/>
          </w:tcPr>
          <w:p w:rsidR="00B35FF8" w:rsidRDefault="00B35FF8" w:rsidP="00F83681">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.052</w:t>
            </w:r>
          </w:p>
        </w:tc>
      </w:tr>
      <w:tr w:rsidR="00B35FF8" w:rsidTr="005467C7">
        <w:trPr>
          <w:cantSplit/>
          <w:jc w:val="center"/>
        </w:trPr>
        <w:tc>
          <w:tcPr>
            <w:tcW w:w="3936" w:type="dxa"/>
            <w:gridSpan w:val="2"/>
            <w:shd w:val="clear" w:color="auto" w:fill="E0E0E0"/>
          </w:tcPr>
          <w:p w:rsidR="00B35FF8" w:rsidRDefault="00B35FF8" w:rsidP="005467C7">
            <w:pPr>
              <w:spacing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494" w:type="dxa"/>
            <w:shd w:val="clear" w:color="auto" w:fill="FFFFFF"/>
          </w:tcPr>
          <w:p w:rsidR="00B35FF8" w:rsidRPr="00123617" w:rsidRDefault="00F83681" w:rsidP="00F83681">
            <w:pPr>
              <w:spacing w:line="320" w:lineRule="atLeast"/>
              <w:ind w:left="0" w:right="60" w:firstLine="0"/>
              <w:jc w:val="center"/>
              <w:rPr>
                <w:rFonts w:ascii="Arial" w:hAnsi="Arial" w:cs="Arial"/>
                <w:b/>
                <w:color w:val="010205"/>
                <w:sz w:val="18"/>
                <w:szCs w:val="18"/>
              </w:rPr>
            </w:pPr>
            <w:r w:rsidRPr="00123617">
              <w:rPr>
                <w:rFonts w:ascii="Arial" w:hAnsi="Arial" w:cs="Arial"/>
                <w:b/>
                <w:color w:val="010205"/>
                <w:sz w:val="18"/>
                <w:szCs w:val="18"/>
                <w:lang w:val="en-US"/>
              </w:rPr>
              <w:t>0</w:t>
            </w:r>
            <w:r w:rsidR="00B35FF8" w:rsidRPr="00123617">
              <w:rPr>
                <w:rFonts w:ascii="Arial" w:hAnsi="Arial" w:cs="Arial"/>
                <w:b/>
                <w:color w:val="010205"/>
                <w:sz w:val="18"/>
                <w:szCs w:val="18"/>
              </w:rPr>
              <w:t>.200</w:t>
            </w:r>
            <w:r w:rsidR="00B35FF8" w:rsidRPr="00123617">
              <w:rPr>
                <w:rFonts w:ascii="Arial" w:hAnsi="Arial" w:cs="Arial"/>
                <w:b/>
                <w:color w:val="010205"/>
                <w:sz w:val="18"/>
                <w:szCs w:val="18"/>
                <w:vertAlign w:val="superscript"/>
              </w:rPr>
              <w:t>c,d</w:t>
            </w:r>
          </w:p>
        </w:tc>
      </w:tr>
      <w:tr w:rsidR="00B35FF8" w:rsidTr="005467C7">
        <w:trPr>
          <w:cantSplit/>
          <w:jc w:val="center"/>
        </w:trPr>
        <w:tc>
          <w:tcPr>
            <w:tcW w:w="5430" w:type="dxa"/>
            <w:gridSpan w:val="3"/>
            <w:tcBorders>
              <w:left w:val="nil"/>
              <w:bottom w:val="nil"/>
              <w:right w:val="nil"/>
            </w:tcBorders>
            <w:shd w:val="clear" w:color="auto" w:fill="FFFFFF"/>
          </w:tcPr>
          <w:p w:rsidR="00B35FF8" w:rsidRDefault="00B35FF8" w:rsidP="005467C7">
            <w:pPr>
              <w:spacing w:line="320" w:lineRule="atLeast"/>
              <w:ind w:left="60" w:right="60"/>
              <w:rPr>
                <w:rFonts w:ascii="Arial" w:hAnsi="Arial" w:cs="Arial"/>
                <w:color w:val="010205"/>
                <w:sz w:val="18"/>
                <w:szCs w:val="18"/>
              </w:rPr>
            </w:pPr>
            <w:r>
              <w:rPr>
                <w:rFonts w:ascii="Arial" w:hAnsi="Arial" w:cs="Arial"/>
                <w:color w:val="010205"/>
                <w:sz w:val="18"/>
                <w:szCs w:val="18"/>
              </w:rPr>
              <w:t>a. Test distribution is Normal.</w:t>
            </w:r>
          </w:p>
        </w:tc>
      </w:tr>
      <w:tr w:rsidR="00B35FF8" w:rsidTr="005467C7">
        <w:trPr>
          <w:cantSplit/>
          <w:jc w:val="center"/>
        </w:trPr>
        <w:tc>
          <w:tcPr>
            <w:tcW w:w="5430" w:type="dxa"/>
            <w:gridSpan w:val="3"/>
            <w:tcBorders>
              <w:top w:val="nil"/>
              <w:left w:val="nil"/>
              <w:bottom w:val="nil"/>
              <w:right w:val="nil"/>
            </w:tcBorders>
            <w:shd w:val="clear" w:color="auto" w:fill="FFFFFF"/>
          </w:tcPr>
          <w:p w:rsidR="00B35FF8" w:rsidRDefault="00B35FF8" w:rsidP="005467C7">
            <w:pPr>
              <w:spacing w:line="320" w:lineRule="atLeast"/>
              <w:ind w:left="60" w:right="60"/>
              <w:rPr>
                <w:rFonts w:ascii="Arial" w:hAnsi="Arial" w:cs="Arial"/>
                <w:color w:val="010205"/>
                <w:sz w:val="18"/>
                <w:szCs w:val="18"/>
              </w:rPr>
            </w:pPr>
            <w:r>
              <w:rPr>
                <w:rFonts w:ascii="Arial" w:hAnsi="Arial" w:cs="Arial"/>
                <w:color w:val="010205"/>
                <w:sz w:val="18"/>
                <w:szCs w:val="18"/>
              </w:rPr>
              <w:t>b. Calculated from data.</w:t>
            </w:r>
          </w:p>
        </w:tc>
      </w:tr>
      <w:tr w:rsidR="00B35FF8" w:rsidTr="005467C7">
        <w:trPr>
          <w:cantSplit/>
          <w:jc w:val="center"/>
        </w:trPr>
        <w:tc>
          <w:tcPr>
            <w:tcW w:w="5430" w:type="dxa"/>
            <w:gridSpan w:val="3"/>
            <w:tcBorders>
              <w:top w:val="nil"/>
              <w:left w:val="nil"/>
              <w:bottom w:val="nil"/>
              <w:right w:val="nil"/>
            </w:tcBorders>
            <w:shd w:val="clear" w:color="auto" w:fill="FFFFFF"/>
          </w:tcPr>
          <w:p w:rsidR="00B35FF8" w:rsidRDefault="00B35FF8" w:rsidP="005467C7">
            <w:pPr>
              <w:spacing w:line="320" w:lineRule="atLeast"/>
              <w:ind w:left="60" w:right="60"/>
              <w:rPr>
                <w:rFonts w:ascii="Arial" w:hAnsi="Arial" w:cs="Arial"/>
                <w:color w:val="010205"/>
                <w:sz w:val="18"/>
                <w:szCs w:val="18"/>
              </w:rPr>
            </w:pPr>
            <w:r>
              <w:rPr>
                <w:rFonts w:ascii="Arial" w:hAnsi="Arial" w:cs="Arial"/>
                <w:color w:val="010205"/>
                <w:sz w:val="18"/>
                <w:szCs w:val="18"/>
              </w:rPr>
              <w:t>c. Lilliefors Significance Correction.</w:t>
            </w:r>
          </w:p>
        </w:tc>
      </w:tr>
      <w:tr w:rsidR="00B35FF8" w:rsidTr="005467C7">
        <w:trPr>
          <w:cantSplit/>
          <w:jc w:val="center"/>
        </w:trPr>
        <w:tc>
          <w:tcPr>
            <w:tcW w:w="5430" w:type="dxa"/>
            <w:gridSpan w:val="3"/>
            <w:tcBorders>
              <w:top w:val="nil"/>
              <w:left w:val="nil"/>
              <w:bottom w:val="nil"/>
              <w:right w:val="nil"/>
            </w:tcBorders>
            <w:shd w:val="clear" w:color="auto" w:fill="FFFFFF"/>
          </w:tcPr>
          <w:p w:rsidR="00B35FF8" w:rsidRDefault="00B35FF8" w:rsidP="005467C7">
            <w:pPr>
              <w:spacing w:line="320" w:lineRule="atLeast"/>
              <w:ind w:left="60" w:right="60"/>
              <w:rPr>
                <w:rFonts w:ascii="Arial" w:hAnsi="Arial" w:cs="Arial"/>
                <w:color w:val="010205"/>
                <w:sz w:val="18"/>
                <w:szCs w:val="18"/>
              </w:rPr>
            </w:pPr>
            <w:r>
              <w:rPr>
                <w:rFonts w:ascii="Arial" w:hAnsi="Arial" w:cs="Arial"/>
                <w:color w:val="010205"/>
                <w:sz w:val="18"/>
                <w:szCs w:val="18"/>
              </w:rPr>
              <w:t>d. This is a lower bound of the true significance.</w:t>
            </w:r>
          </w:p>
        </w:tc>
      </w:tr>
    </w:tbl>
    <w:p w:rsidR="00F83681" w:rsidRDefault="00F83681" w:rsidP="00B35FF8">
      <w:pPr>
        <w:spacing w:line="360" w:lineRule="auto"/>
        <w:ind w:firstLine="720"/>
        <w:rPr>
          <w:rFonts w:ascii="Times New Roman" w:hAnsi="Times New Roman"/>
          <w:sz w:val="24"/>
          <w:szCs w:val="24"/>
          <w:lang w:val="en-US"/>
        </w:rPr>
      </w:pPr>
    </w:p>
    <w:p w:rsidR="00B35FF8" w:rsidRDefault="00B35FF8" w:rsidP="006B53A3">
      <w:pPr>
        <w:spacing w:line="360" w:lineRule="auto"/>
        <w:ind w:firstLine="364"/>
        <w:rPr>
          <w:rFonts w:ascii="Times New Roman" w:hAnsi="Times New Roman"/>
          <w:sz w:val="24"/>
          <w:szCs w:val="24"/>
        </w:rPr>
      </w:pPr>
      <w:r w:rsidRPr="00217559">
        <w:rPr>
          <w:rFonts w:ascii="Times New Roman" w:hAnsi="Times New Roman"/>
          <w:sz w:val="24"/>
          <w:szCs w:val="24"/>
        </w:rPr>
        <w:t xml:space="preserve">From the result above, both verbal – linguistic intelligence and </w:t>
      </w:r>
      <w:r>
        <w:rPr>
          <w:rFonts w:ascii="Times New Roman" w:hAnsi="Times New Roman"/>
          <w:sz w:val="24"/>
          <w:szCs w:val="24"/>
        </w:rPr>
        <w:t>grammar mastery</w:t>
      </w:r>
      <w:r w:rsidRPr="00217559">
        <w:rPr>
          <w:rFonts w:ascii="Times New Roman" w:hAnsi="Times New Roman"/>
          <w:sz w:val="24"/>
          <w:szCs w:val="24"/>
        </w:rPr>
        <w:t xml:space="preserve"> were normally distributed because the values of both score were higher than value of 5% or 0.</w:t>
      </w:r>
      <w:r>
        <w:rPr>
          <w:rFonts w:ascii="Times New Roman" w:hAnsi="Times New Roman"/>
          <w:sz w:val="24"/>
          <w:szCs w:val="24"/>
        </w:rPr>
        <w:t>0</w:t>
      </w:r>
      <w:r w:rsidRPr="00217559">
        <w:rPr>
          <w:rFonts w:ascii="Times New Roman" w:hAnsi="Times New Roman"/>
          <w:sz w:val="24"/>
          <w:szCs w:val="24"/>
        </w:rPr>
        <w:t xml:space="preserve">5. Due the total number of samples which less than 50, the test of normality was analyzed using </w:t>
      </w:r>
      <w:r w:rsidRPr="00B91080">
        <w:rPr>
          <w:rFonts w:ascii="Times New Roman" w:hAnsi="Times New Roman"/>
          <w:bCs/>
          <w:sz w:val="24"/>
          <w:szCs w:val="24"/>
        </w:rPr>
        <w:t>Kolmogorov-Smirnov</w:t>
      </w:r>
      <w:r w:rsidRPr="00217559">
        <w:rPr>
          <w:rFonts w:ascii="Times New Roman" w:hAnsi="Times New Roman"/>
          <w:sz w:val="24"/>
          <w:szCs w:val="24"/>
        </w:rPr>
        <w:t xml:space="preserve">. The test result showed that the significant value was </w:t>
      </w:r>
      <w:r>
        <w:rPr>
          <w:rFonts w:ascii="Times New Roman" w:hAnsi="Times New Roman"/>
          <w:sz w:val="24"/>
          <w:szCs w:val="24"/>
        </w:rPr>
        <w:t>0.200</w:t>
      </w:r>
      <w:r w:rsidRPr="00217559">
        <w:rPr>
          <w:rFonts w:ascii="Times New Roman" w:hAnsi="Times New Roman"/>
          <w:sz w:val="24"/>
          <w:szCs w:val="24"/>
        </w:rPr>
        <w:t xml:space="preserve">, in which </w:t>
      </w:r>
      <w:r>
        <w:rPr>
          <w:rFonts w:ascii="Times New Roman" w:hAnsi="Times New Roman"/>
          <w:sz w:val="24"/>
          <w:szCs w:val="24"/>
        </w:rPr>
        <w:t>0.200</w:t>
      </w:r>
      <w:r w:rsidRPr="00217559">
        <w:rPr>
          <w:rFonts w:ascii="Times New Roman" w:hAnsi="Times New Roman"/>
          <w:sz w:val="24"/>
          <w:szCs w:val="24"/>
        </w:rPr>
        <w:t>&gt; 0.05. Since the data distribution was normal and linear, the statistical analysis used parametric procedure, which was Product Moment Correlation.</w:t>
      </w:r>
    </w:p>
    <w:p w:rsidR="003F479D" w:rsidRDefault="003F479D" w:rsidP="006B53A3">
      <w:pPr>
        <w:spacing w:line="360" w:lineRule="auto"/>
        <w:ind w:firstLine="364"/>
        <w:rPr>
          <w:rFonts w:ascii="Times New Roman" w:hAnsi="Times New Roman"/>
          <w:sz w:val="24"/>
          <w:szCs w:val="24"/>
        </w:rPr>
      </w:pPr>
    </w:p>
    <w:p w:rsidR="003F479D" w:rsidRDefault="003F479D" w:rsidP="006B53A3">
      <w:pPr>
        <w:spacing w:line="360" w:lineRule="auto"/>
        <w:ind w:firstLine="364"/>
        <w:rPr>
          <w:rFonts w:ascii="Times New Roman" w:hAnsi="Times New Roman"/>
          <w:sz w:val="24"/>
          <w:szCs w:val="24"/>
        </w:rPr>
      </w:pPr>
    </w:p>
    <w:p w:rsidR="00B35FF8" w:rsidRPr="00217559" w:rsidRDefault="00B35FF8" w:rsidP="00B35FF8">
      <w:pPr>
        <w:spacing w:line="360" w:lineRule="auto"/>
        <w:ind w:firstLine="720"/>
        <w:rPr>
          <w:rFonts w:ascii="Times New Roman" w:hAnsi="Times New Roman"/>
          <w:sz w:val="24"/>
          <w:szCs w:val="24"/>
        </w:rPr>
      </w:pPr>
    </w:p>
    <w:p w:rsidR="00B35FF8" w:rsidRPr="00924E71" w:rsidRDefault="00B35FF8" w:rsidP="006B53A3">
      <w:pPr>
        <w:numPr>
          <w:ilvl w:val="0"/>
          <w:numId w:val="27"/>
        </w:numPr>
        <w:spacing w:after="200" w:line="360" w:lineRule="auto"/>
        <w:ind w:left="630"/>
        <w:rPr>
          <w:rFonts w:ascii="Times New Roman" w:hAnsi="Times New Roman"/>
          <w:b/>
          <w:sz w:val="24"/>
          <w:szCs w:val="24"/>
        </w:rPr>
      </w:pPr>
      <w:r w:rsidRPr="00924E71">
        <w:rPr>
          <w:rFonts w:ascii="Times New Roman" w:hAnsi="Times New Roman"/>
          <w:b/>
          <w:sz w:val="24"/>
          <w:szCs w:val="24"/>
        </w:rPr>
        <w:lastRenderedPageBreak/>
        <w:t>Analysis of Correlation Coefficient</w:t>
      </w:r>
    </w:p>
    <w:p w:rsidR="00B35FF8" w:rsidRDefault="00B35FF8" w:rsidP="00B35FF8">
      <w:pPr>
        <w:spacing w:line="360" w:lineRule="auto"/>
        <w:ind w:firstLine="360"/>
        <w:rPr>
          <w:rFonts w:ascii="Times New Roman" w:hAnsi="Times New Roman"/>
          <w:sz w:val="24"/>
          <w:szCs w:val="24"/>
          <w:lang w:val="en-US"/>
        </w:rPr>
      </w:pPr>
      <w:r w:rsidRPr="00217559">
        <w:rPr>
          <w:rFonts w:ascii="Times New Roman" w:hAnsi="Times New Roman"/>
          <w:sz w:val="24"/>
          <w:szCs w:val="24"/>
        </w:rPr>
        <w:t xml:space="preserve">In this study, the statistic calculation of the Pearson Product Moment Formula was used to analyze the data of verbal – linguistic intelligence and </w:t>
      </w:r>
      <w:r>
        <w:rPr>
          <w:rFonts w:ascii="Times New Roman" w:hAnsi="Times New Roman"/>
          <w:sz w:val="24"/>
          <w:szCs w:val="24"/>
        </w:rPr>
        <w:t>grammar mastery</w:t>
      </w:r>
      <w:r w:rsidRPr="00217559">
        <w:rPr>
          <w:rFonts w:ascii="Times New Roman" w:hAnsi="Times New Roman"/>
          <w:sz w:val="24"/>
          <w:szCs w:val="24"/>
        </w:rPr>
        <w:t>. Before doing the calculation, the data is described as follows:</w:t>
      </w:r>
    </w:p>
    <w:p w:rsidR="00123617" w:rsidRDefault="00123617" w:rsidP="00123617">
      <w:pPr>
        <w:autoSpaceDE w:val="0"/>
        <w:autoSpaceDN w:val="0"/>
        <w:adjustRightInd w:val="0"/>
        <w:spacing w:line="360" w:lineRule="auto"/>
        <w:ind w:left="0" w:firstLine="0"/>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val="en-US" w:eastAsia="en-US"/>
        </w:rPr>
        <w:t>Table 4.8</w:t>
      </w:r>
    </w:p>
    <w:p w:rsidR="00F83681" w:rsidRPr="00123617" w:rsidRDefault="00123617" w:rsidP="00123617">
      <w:pPr>
        <w:autoSpaceDE w:val="0"/>
        <w:autoSpaceDN w:val="0"/>
        <w:adjustRightInd w:val="0"/>
        <w:spacing w:line="360" w:lineRule="auto"/>
        <w:ind w:left="0" w:firstLine="0"/>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val="en-US" w:eastAsia="en-US"/>
        </w:rPr>
        <w:t xml:space="preserve">The Data Analysis of Verbal </w:t>
      </w:r>
      <w:r>
        <w:rPr>
          <w:rFonts w:ascii="TimesNewRomanPS-BoldMT" w:eastAsiaTheme="minorHAnsi" w:hAnsi="TimesNewRomanPS-BoldMT" w:cs="TimesNewRomanPS-BoldMT"/>
          <w:b/>
          <w:bCs/>
          <w:sz w:val="24"/>
          <w:szCs w:val="24"/>
          <w:lang w:val="en-US" w:eastAsia="en-US"/>
        </w:rPr>
        <w:t xml:space="preserve">– </w:t>
      </w:r>
      <w:r>
        <w:rPr>
          <w:rFonts w:ascii="Times New Roman" w:eastAsiaTheme="minorHAnsi" w:hAnsi="Times New Roman"/>
          <w:b/>
          <w:bCs/>
          <w:sz w:val="24"/>
          <w:szCs w:val="24"/>
          <w:lang w:val="en-US" w:eastAsia="en-US"/>
        </w:rPr>
        <w:t>Linguistic Inte</w:t>
      </w:r>
      <w:r w:rsidR="0088198E">
        <w:rPr>
          <w:rFonts w:ascii="Times New Roman" w:eastAsiaTheme="minorHAnsi" w:hAnsi="Times New Roman"/>
          <w:b/>
          <w:bCs/>
          <w:sz w:val="24"/>
          <w:szCs w:val="24"/>
          <w:lang w:val="en-US" w:eastAsia="en-US"/>
        </w:rPr>
        <w:t>lligence and Grammar Mastery</w:t>
      </w:r>
    </w:p>
    <w:tbl>
      <w:tblPr>
        <w:tblStyle w:val="TableGrid"/>
        <w:tblW w:w="7580" w:type="dxa"/>
        <w:jc w:val="center"/>
        <w:tblInd w:w="-148" w:type="dxa"/>
        <w:tblLayout w:type="fixed"/>
        <w:tblLook w:val="04A0"/>
      </w:tblPr>
      <w:tblGrid>
        <w:gridCol w:w="1608"/>
        <w:gridCol w:w="878"/>
        <w:gridCol w:w="1039"/>
        <w:gridCol w:w="1407"/>
        <w:gridCol w:w="1324"/>
        <w:gridCol w:w="1324"/>
      </w:tblGrid>
      <w:tr w:rsidR="00B35FF8" w:rsidRPr="00A62F04" w:rsidTr="004862A2">
        <w:trPr>
          <w:trHeight w:val="143"/>
          <w:jc w:val="center"/>
        </w:trPr>
        <w:tc>
          <w:tcPr>
            <w:tcW w:w="1608" w:type="dxa"/>
          </w:tcPr>
          <w:p w:rsidR="00B35FF8" w:rsidRPr="00A62F04" w:rsidRDefault="00B35FF8" w:rsidP="00123617">
            <w:pPr>
              <w:ind w:firstLine="0"/>
              <w:jc w:val="center"/>
              <w:rPr>
                <w:rFonts w:ascii="Times New Roman" w:hAnsi="Times New Roman"/>
                <w:b/>
                <w:sz w:val="24"/>
                <w:szCs w:val="24"/>
              </w:rPr>
            </w:pPr>
            <w:r w:rsidRPr="00A62F04">
              <w:rPr>
                <w:rFonts w:ascii="Times New Roman" w:hAnsi="Times New Roman"/>
                <w:b/>
                <w:sz w:val="24"/>
                <w:szCs w:val="24"/>
              </w:rPr>
              <w:t>Participants</w:t>
            </w:r>
          </w:p>
        </w:tc>
        <w:tc>
          <w:tcPr>
            <w:tcW w:w="878" w:type="dxa"/>
          </w:tcPr>
          <w:p w:rsidR="00B35FF8" w:rsidRPr="00A62F04" w:rsidRDefault="00B35FF8" w:rsidP="00123617">
            <w:pPr>
              <w:spacing w:line="360" w:lineRule="auto"/>
              <w:ind w:left="0" w:firstLine="0"/>
              <w:jc w:val="center"/>
              <w:rPr>
                <w:rFonts w:ascii="Times New Roman" w:hAnsi="Times New Roman"/>
                <w:b/>
                <w:sz w:val="24"/>
                <w:szCs w:val="24"/>
              </w:rPr>
            </w:pPr>
            <w:r w:rsidRPr="00A62F04">
              <w:rPr>
                <w:rFonts w:ascii="Times New Roman" w:hAnsi="Times New Roman"/>
                <w:b/>
                <w:sz w:val="24"/>
                <w:szCs w:val="24"/>
              </w:rPr>
              <w:t>X</w:t>
            </w:r>
          </w:p>
        </w:tc>
        <w:tc>
          <w:tcPr>
            <w:tcW w:w="1039" w:type="dxa"/>
          </w:tcPr>
          <w:p w:rsidR="00B35FF8" w:rsidRPr="00A62F04" w:rsidRDefault="00B35FF8" w:rsidP="00123617">
            <w:pPr>
              <w:spacing w:line="360" w:lineRule="auto"/>
              <w:ind w:left="0" w:firstLine="0"/>
              <w:jc w:val="center"/>
              <w:rPr>
                <w:rFonts w:ascii="Times New Roman" w:hAnsi="Times New Roman"/>
                <w:b/>
                <w:sz w:val="24"/>
                <w:szCs w:val="24"/>
              </w:rPr>
            </w:pPr>
            <w:r w:rsidRPr="00A62F04">
              <w:rPr>
                <w:rFonts w:ascii="Times New Roman" w:hAnsi="Times New Roman"/>
                <w:b/>
                <w:sz w:val="24"/>
                <w:szCs w:val="24"/>
              </w:rPr>
              <w:t>Y</w:t>
            </w:r>
          </w:p>
        </w:tc>
        <w:tc>
          <w:tcPr>
            <w:tcW w:w="1407" w:type="dxa"/>
          </w:tcPr>
          <w:p w:rsidR="00B35FF8" w:rsidRPr="00A62F04" w:rsidRDefault="00B35FF8" w:rsidP="00123617">
            <w:pPr>
              <w:spacing w:line="360" w:lineRule="auto"/>
              <w:ind w:left="0" w:firstLine="0"/>
              <w:jc w:val="center"/>
              <w:rPr>
                <w:rFonts w:ascii="Times New Roman" w:hAnsi="Times New Roman"/>
                <w:b/>
                <w:sz w:val="24"/>
                <w:szCs w:val="24"/>
              </w:rPr>
            </w:pPr>
            <w:r w:rsidRPr="00A62F04">
              <w:rPr>
                <w:rFonts w:ascii="Times New Roman" w:hAnsi="Times New Roman"/>
                <w:b/>
                <w:sz w:val="24"/>
                <w:szCs w:val="24"/>
              </w:rPr>
              <w:t>XY</w:t>
            </w:r>
          </w:p>
        </w:tc>
        <w:tc>
          <w:tcPr>
            <w:tcW w:w="1324" w:type="dxa"/>
          </w:tcPr>
          <w:p w:rsidR="00B35FF8" w:rsidRPr="00A62F04" w:rsidRDefault="00B35FF8" w:rsidP="00123617">
            <w:pPr>
              <w:spacing w:line="360" w:lineRule="auto"/>
              <w:ind w:left="0" w:firstLine="0"/>
              <w:jc w:val="center"/>
              <w:rPr>
                <w:rFonts w:ascii="Times New Roman" w:hAnsi="Times New Roman"/>
                <w:b/>
                <w:sz w:val="24"/>
                <w:szCs w:val="24"/>
              </w:rPr>
            </w:pPr>
            <w:r w:rsidRPr="00A62F04">
              <w:rPr>
                <w:rFonts w:ascii="Times New Roman" w:hAnsi="Times New Roman"/>
                <w:b/>
                <w:sz w:val="24"/>
                <w:szCs w:val="24"/>
              </w:rPr>
              <w:t>X2</w:t>
            </w:r>
          </w:p>
        </w:tc>
        <w:tc>
          <w:tcPr>
            <w:tcW w:w="1324" w:type="dxa"/>
          </w:tcPr>
          <w:p w:rsidR="00B35FF8" w:rsidRPr="00A62F04" w:rsidRDefault="00B35FF8" w:rsidP="00123617">
            <w:pPr>
              <w:spacing w:line="360" w:lineRule="auto"/>
              <w:ind w:left="0" w:firstLine="0"/>
              <w:jc w:val="center"/>
              <w:rPr>
                <w:rFonts w:ascii="Times New Roman" w:hAnsi="Times New Roman"/>
                <w:b/>
                <w:sz w:val="24"/>
                <w:szCs w:val="24"/>
              </w:rPr>
            </w:pPr>
            <w:r w:rsidRPr="00A62F04">
              <w:rPr>
                <w:rFonts w:ascii="Times New Roman" w:hAnsi="Times New Roman"/>
                <w:b/>
                <w:sz w:val="24"/>
                <w:szCs w:val="24"/>
              </w:rPr>
              <w:t>Y2</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89</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4628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2704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7921</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4704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7056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5400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3600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4</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6800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4624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5</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48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86</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4128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2304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7396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6</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6800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4624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7</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88</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4928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7744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8</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110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8360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12100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9</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101</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7272</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10201</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10</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7200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11</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6392</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4624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8836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12</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64</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5760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4096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lastRenderedPageBreak/>
              <w:t>Students 13</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7904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10816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14</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96</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6912</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9216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15</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6480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16</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80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110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8800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6400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12100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17</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88</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4928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7744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18</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48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88</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4224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2304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7744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19</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6480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20</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89</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4984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7921</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21</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80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7520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6400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8836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22</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6768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8836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23</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5040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24</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92</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5520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3600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8464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25</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64</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92</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5888</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4096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8464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26</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92</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6624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8464</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27</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4704</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7056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28</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86</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4816</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7396</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29</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101</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7676</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10201</w:t>
            </w:r>
          </w:p>
        </w:tc>
      </w:tr>
      <w:tr w:rsidR="00B35FF8" w:rsidRPr="00A62F04" w:rsidTr="004862A2">
        <w:trPr>
          <w:trHeight w:val="143"/>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30</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64</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6400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4096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617"/>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31</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7200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lastRenderedPageBreak/>
              <w:t>Students 32</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96</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7296</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9216</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33</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80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108</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8640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6400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11664</w:t>
            </w:r>
          </w:p>
        </w:tc>
      </w:tr>
      <w:tr w:rsidR="00B35FF8" w:rsidRPr="00A62F04" w:rsidTr="004862A2">
        <w:trPr>
          <w:trHeight w:val="617"/>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34</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6840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8100</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35</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100</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7600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5776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10000</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36</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56</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86</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4816</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3136</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7396</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37</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108</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7776</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11664</w:t>
            </w:r>
          </w:p>
        </w:tc>
      </w:tr>
      <w:tr w:rsidR="00B35FF8" w:rsidRPr="00A62F04" w:rsidTr="004862A2">
        <w:trPr>
          <w:trHeight w:val="617"/>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38</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68</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94</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6392</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4624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8836</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39</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72</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101</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7272</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5184</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10201</w:t>
            </w:r>
          </w:p>
        </w:tc>
      </w:tr>
      <w:tr w:rsidR="00B35FF8" w:rsidRPr="00A62F04" w:rsidTr="004862A2">
        <w:trPr>
          <w:trHeight w:val="600"/>
          <w:jc w:val="center"/>
        </w:trPr>
        <w:tc>
          <w:tcPr>
            <w:tcW w:w="1608" w:type="dxa"/>
          </w:tcPr>
          <w:p w:rsidR="00B35FF8" w:rsidRPr="00A62F04" w:rsidRDefault="00B35FF8" w:rsidP="00F83681">
            <w:pPr>
              <w:ind w:firstLine="18"/>
              <w:jc w:val="center"/>
              <w:rPr>
                <w:rFonts w:ascii="Times New Roman" w:hAnsi="Times New Roman"/>
                <w:sz w:val="24"/>
                <w:szCs w:val="24"/>
              </w:rPr>
            </w:pPr>
            <w:r w:rsidRPr="00A62F04">
              <w:rPr>
                <w:rFonts w:ascii="Times New Roman" w:hAnsi="Times New Roman"/>
                <w:sz w:val="24"/>
                <w:szCs w:val="24"/>
              </w:rPr>
              <w:t>Students 40</w:t>
            </w:r>
          </w:p>
        </w:tc>
        <w:tc>
          <w:tcPr>
            <w:tcW w:w="878" w:type="dxa"/>
            <w:vAlign w:val="center"/>
          </w:tcPr>
          <w:p w:rsidR="00B35FF8" w:rsidRPr="00A62F04" w:rsidRDefault="00B35FF8" w:rsidP="00F83681">
            <w:pPr>
              <w:ind w:firstLine="0"/>
              <w:jc w:val="center"/>
              <w:rPr>
                <w:rFonts w:ascii="Times New Roman" w:hAnsi="Times New Roman"/>
                <w:color w:val="000000"/>
                <w:sz w:val="24"/>
                <w:szCs w:val="24"/>
              </w:rPr>
            </w:pPr>
            <w:r w:rsidRPr="00A62F04">
              <w:rPr>
                <w:rFonts w:ascii="Times New Roman" w:hAnsi="Times New Roman"/>
                <w:color w:val="000000"/>
                <w:sz w:val="24"/>
                <w:szCs w:val="24"/>
              </w:rPr>
              <w:t>60</w:t>
            </w:r>
          </w:p>
        </w:tc>
        <w:tc>
          <w:tcPr>
            <w:tcW w:w="1039" w:type="dxa"/>
            <w:vAlign w:val="center"/>
          </w:tcPr>
          <w:p w:rsidR="00B35FF8" w:rsidRPr="00A62F04" w:rsidRDefault="00B35FF8" w:rsidP="00F83681">
            <w:pPr>
              <w:ind w:hanging="37"/>
              <w:jc w:val="center"/>
              <w:rPr>
                <w:rFonts w:ascii="Times New Roman" w:hAnsi="Times New Roman"/>
                <w:color w:val="000000"/>
                <w:sz w:val="24"/>
                <w:szCs w:val="24"/>
              </w:rPr>
            </w:pPr>
            <w:r w:rsidRPr="00A62F04">
              <w:rPr>
                <w:rFonts w:ascii="Times New Roman" w:hAnsi="Times New Roman"/>
                <w:color w:val="000000"/>
                <w:sz w:val="24"/>
                <w:szCs w:val="24"/>
              </w:rPr>
              <w:t>89</w:t>
            </w:r>
          </w:p>
        </w:tc>
        <w:tc>
          <w:tcPr>
            <w:tcW w:w="1407" w:type="dxa"/>
            <w:vAlign w:val="bottom"/>
          </w:tcPr>
          <w:p w:rsidR="00B35FF8" w:rsidRPr="00A62F04" w:rsidRDefault="00B35FF8" w:rsidP="00123617">
            <w:pPr>
              <w:ind w:firstLine="11"/>
              <w:jc w:val="center"/>
              <w:rPr>
                <w:rFonts w:ascii="Times New Roman" w:hAnsi="Times New Roman"/>
                <w:color w:val="000000"/>
                <w:sz w:val="24"/>
                <w:szCs w:val="24"/>
              </w:rPr>
            </w:pPr>
            <w:r w:rsidRPr="00A62F04">
              <w:rPr>
                <w:rFonts w:ascii="Times New Roman" w:hAnsi="Times New Roman"/>
                <w:color w:val="000000"/>
                <w:sz w:val="24"/>
                <w:szCs w:val="24"/>
              </w:rPr>
              <w:t>5340</w:t>
            </w:r>
          </w:p>
        </w:tc>
        <w:tc>
          <w:tcPr>
            <w:tcW w:w="1324" w:type="dxa"/>
            <w:vAlign w:val="bottom"/>
          </w:tcPr>
          <w:p w:rsidR="00B35FF8" w:rsidRPr="00A62F04" w:rsidRDefault="00B35FF8" w:rsidP="00123617">
            <w:pPr>
              <w:ind w:firstLine="0"/>
              <w:jc w:val="center"/>
              <w:rPr>
                <w:rFonts w:ascii="Times New Roman" w:hAnsi="Times New Roman"/>
                <w:color w:val="000000"/>
                <w:sz w:val="24"/>
                <w:szCs w:val="24"/>
              </w:rPr>
            </w:pPr>
            <w:r w:rsidRPr="00A62F04">
              <w:rPr>
                <w:rFonts w:ascii="Times New Roman" w:hAnsi="Times New Roman"/>
                <w:color w:val="000000"/>
                <w:sz w:val="24"/>
                <w:szCs w:val="24"/>
              </w:rPr>
              <w:t>3600</w:t>
            </w:r>
          </w:p>
        </w:tc>
        <w:tc>
          <w:tcPr>
            <w:tcW w:w="1324" w:type="dxa"/>
            <w:vAlign w:val="bottom"/>
          </w:tcPr>
          <w:p w:rsidR="00B35FF8" w:rsidRPr="00A62F04" w:rsidRDefault="00B35FF8" w:rsidP="00123617">
            <w:pPr>
              <w:ind w:hanging="10"/>
              <w:jc w:val="center"/>
              <w:rPr>
                <w:rFonts w:ascii="Times New Roman" w:hAnsi="Times New Roman"/>
                <w:color w:val="000000"/>
                <w:sz w:val="24"/>
                <w:szCs w:val="24"/>
              </w:rPr>
            </w:pPr>
            <w:r w:rsidRPr="00A62F04">
              <w:rPr>
                <w:rFonts w:ascii="Times New Roman" w:hAnsi="Times New Roman"/>
                <w:color w:val="000000"/>
                <w:sz w:val="24"/>
                <w:szCs w:val="24"/>
              </w:rPr>
              <w:t>7921</w:t>
            </w:r>
          </w:p>
        </w:tc>
      </w:tr>
      <w:tr w:rsidR="00B35FF8" w:rsidRPr="00A62F04" w:rsidTr="004862A2">
        <w:trPr>
          <w:trHeight w:val="617"/>
          <w:jc w:val="center"/>
        </w:trPr>
        <w:tc>
          <w:tcPr>
            <w:tcW w:w="1608" w:type="dxa"/>
          </w:tcPr>
          <w:p w:rsidR="00B35FF8" w:rsidRPr="00A62F04" w:rsidRDefault="00B35FF8" w:rsidP="00F83681">
            <w:pPr>
              <w:spacing w:line="360" w:lineRule="auto"/>
              <w:ind w:firstLine="18"/>
              <w:jc w:val="center"/>
              <w:rPr>
                <w:rFonts w:ascii="Times New Roman" w:hAnsi="Times New Roman"/>
                <w:b/>
                <w:sz w:val="24"/>
                <w:szCs w:val="24"/>
              </w:rPr>
            </w:pPr>
            <w:r w:rsidRPr="00A62F04">
              <w:rPr>
                <w:rFonts w:ascii="Times New Roman" w:hAnsi="Times New Roman"/>
                <w:b/>
                <w:sz w:val="24"/>
                <w:szCs w:val="24"/>
              </w:rPr>
              <w:t>N=40</w:t>
            </w:r>
          </w:p>
        </w:tc>
        <w:tc>
          <w:tcPr>
            <w:tcW w:w="878" w:type="dxa"/>
            <w:vAlign w:val="bottom"/>
          </w:tcPr>
          <w:p w:rsidR="00B35FF8" w:rsidRPr="00A62F04" w:rsidRDefault="00B35FF8" w:rsidP="00F83681">
            <w:pPr>
              <w:ind w:firstLine="0"/>
              <w:jc w:val="center"/>
              <w:rPr>
                <w:rFonts w:ascii="Times New Roman" w:hAnsi="Times New Roman"/>
                <w:b/>
                <w:color w:val="000000"/>
                <w:sz w:val="24"/>
                <w:szCs w:val="24"/>
              </w:rPr>
            </w:pPr>
            <w:r w:rsidRPr="00A62F04">
              <w:rPr>
                <w:rFonts w:ascii="Times New Roman" w:hAnsi="Times New Roman"/>
                <w:b/>
                <w:bCs/>
                <w:color w:val="000000"/>
                <w:sz w:val="24"/>
                <w:szCs w:val="24"/>
              </w:rPr>
              <w:t>ΣX=</w:t>
            </w:r>
            <w:r w:rsidRPr="00A62F04">
              <w:rPr>
                <w:rFonts w:ascii="Times New Roman" w:hAnsi="Times New Roman"/>
                <w:b/>
                <w:color w:val="000000"/>
                <w:sz w:val="24"/>
                <w:szCs w:val="24"/>
              </w:rPr>
              <w:t>2656</w:t>
            </w:r>
          </w:p>
        </w:tc>
        <w:tc>
          <w:tcPr>
            <w:tcW w:w="1039" w:type="dxa"/>
            <w:vAlign w:val="bottom"/>
          </w:tcPr>
          <w:p w:rsidR="00B35FF8" w:rsidRPr="00A62F04" w:rsidRDefault="00B35FF8" w:rsidP="00F83681">
            <w:pPr>
              <w:ind w:hanging="37"/>
              <w:jc w:val="center"/>
              <w:rPr>
                <w:rFonts w:ascii="Times New Roman" w:hAnsi="Times New Roman"/>
                <w:b/>
                <w:color w:val="000000"/>
                <w:sz w:val="24"/>
                <w:szCs w:val="24"/>
              </w:rPr>
            </w:pPr>
            <w:r w:rsidRPr="00A62F04">
              <w:rPr>
                <w:rFonts w:ascii="Times New Roman" w:hAnsi="Times New Roman"/>
                <w:b/>
                <w:bCs/>
                <w:color w:val="000000"/>
                <w:sz w:val="24"/>
                <w:szCs w:val="24"/>
              </w:rPr>
              <w:t>ΣY=</w:t>
            </w:r>
            <w:r w:rsidRPr="00A62F04">
              <w:rPr>
                <w:rFonts w:ascii="Times New Roman" w:hAnsi="Times New Roman"/>
                <w:b/>
                <w:color w:val="000000"/>
                <w:sz w:val="24"/>
                <w:szCs w:val="24"/>
              </w:rPr>
              <w:t>3784</w:t>
            </w:r>
          </w:p>
        </w:tc>
        <w:tc>
          <w:tcPr>
            <w:tcW w:w="1407" w:type="dxa"/>
            <w:vAlign w:val="bottom"/>
          </w:tcPr>
          <w:p w:rsidR="00B35FF8" w:rsidRPr="00A62F04" w:rsidRDefault="00B35FF8" w:rsidP="00123617">
            <w:pPr>
              <w:ind w:firstLine="11"/>
              <w:jc w:val="center"/>
              <w:rPr>
                <w:rFonts w:ascii="Times New Roman" w:hAnsi="Times New Roman"/>
                <w:b/>
                <w:color w:val="000000"/>
                <w:sz w:val="24"/>
                <w:szCs w:val="24"/>
              </w:rPr>
            </w:pPr>
            <w:r w:rsidRPr="00A62F04">
              <w:rPr>
                <w:rFonts w:ascii="Times New Roman" w:hAnsi="Times New Roman"/>
                <w:b/>
                <w:bCs/>
                <w:color w:val="000000"/>
                <w:sz w:val="24"/>
                <w:szCs w:val="24"/>
              </w:rPr>
              <w:t>ΣXY=</w:t>
            </w:r>
            <w:r w:rsidRPr="00A62F04">
              <w:rPr>
                <w:rFonts w:ascii="Times New Roman" w:hAnsi="Times New Roman"/>
                <w:b/>
                <w:color w:val="000000"/>
                <w:sz w:val="24"/>
                <w:szCs w:val="24"/>
              </w:rPr>
              <w:t>253212</w:t>
            </w:r>
          </w:p>
        </w:tc>
        <w:tc>
          <w:tcPr>
            <w:tcW w:w="1324" w:type="dxa"/>
            <w:vAlign w:val="bottom"/>
          </w:tcPr>
          <w:p w:rsidR="00B35FF8" w:rsidRPr="00A62F04" w:rsidRDefault="00B35FF8" w:rsidP="00123617">
            <w:pPr>
              <w:ind w:firstLine="0"/>
              <w:jc w:val="center"/>
              <w:rPr>
                <w:rFonts w:ascii="Times New Roman" w:hAnsi="Times New Roman"/>
                <w:b/>
                <w:color w:val="000000"/>
                <w:sz w:val="24"/>
                <w:szCs w:val="24"/>
              </w:rPr>
            </w:pPr>
            <w:r w:rsidRPr="00A62F04">
              <w:rPr>
                <w:rFonts w:ascii="Times New Roman" w:hAnsi="Times New Roman"/>
                <w:b/>
                <w:bCs/>
                <w:color w:val="000000"/>
                <w:sz w:val="24"/>
                <w:szCs w:val="24"/>
              </w:rPr>
              <w:t>ΣX</w:t>
            </w:r>
            <w:r w:rsidRPr="00A62F04">
              <w:rPr>
                <w:rFonts w:ascii="Times New Roman" w:hAnsi="Times New Roman"/>
                <w:b/>
                <w:bCs/>
                <w:color w:val="000000"/>
                <w:sz w:val="24"/>
                <w:szCs w:val="24"/>
                <w:vertAlign w:val="superscript"/>
              </w:rPr>
              <w:t>2</w:t>
            </w:r>
            <w:r w:rsidRPr="00A62F04">
              <w:rPr>
                <w:rFonts w:ascii="Times New Roman" w:hAnsi="Times New Roman"/>
                <w:b/>
                <w:bCs/>
                <w:color w:val="000000"/>
                <w:sz w:val="24"/>
                <w:szCs w:val="24"/>
              </w:rPr>
              <w:t>=</w:t>
            </w:r>
            <w:r w:rsidRPr="00A62F04">
              <w:rPr>
                <w:rFonts w:ascii="Times New Roman" w:hAnsi="Times New Roman"/>
                <w:b/>
                <w:color w:val="000000"/>
                <w:sz w:val="24"/>
                <w:szCs w:val="24"/>
              </w:rPr>
              <w:t>179680</w:t>
            </w:r>
          </w:p>
        </w:tc>
        <w:tc>
          <w:tcPr>
            <w:tcW w:w="1324" w:type="dxa"/>
            <w:vAlign w:val="bottom"/>
          </w:tcPr>
          <w:p w:rsidR="00B35FF8" w:rsidRPr="00A62F04" w:rsidRDefault="00B35FF8" w:rsidP="00123617">
            <w:pPr>
              <w:ind w:hanging="10"/>
              <w:jc w:val="center"/>
              <w:rPr>
                <w:rFonts w:ascii="Times New Roman" w:hAnsi="Times New Roman"/>
                <w:b/>
                <w:color w:val="000000"/>
                <w:sz w:val="24"/>
                <w:szCs w:val="24"/>
              </w:rPr>
            </w:pPr>
            <w:r>
              <w:rPr>
                <w:rFonts w:ascii="Times New Roman" w:hAnsi="Times New Roman"/>
                <w:b/>
                <w:bCs/>
                <w:color w:val="000000"/>
                <w:sz w:val="24"/>
                <w:szCs w:val="24"/>
              </w:rPr>
              <w:t>ΣY</w:t>
            </w:r>
            <w:r w:rsidRPr="00A62F04">
              <w:rPr>
                <w:rFonts w:ascii="Times New Roman" w:hAnsi="Times New Roman"/>
                <w:b/>
                <w:bCs/>
                <w:color w:val="000000"/>
                <w:sz w:val="24"/>
                <w:szCs w:val="24"/>
                <w:vertAlign w:val="superscript"/>
              </w:rPr>
              <w:t>2</w:t>
            </w:r>
            <w:r w:rsidRPr="00A62F04">
              <w:rPr>
                <w:rFonts w:ascii="Times New Roman" w:hAnsi="Times New Roman"/>
                <w:b/>
                <w:bCs/>
                <w:color w:val="000000"/>
                <w:sz w:val="24"/>
                <w:szCs w:val="24"/>
              </w:rPr>
              <w:t>=</w:t>
            </w:r>
            <w:r w:rsidRPr="00A62F04">
              <w:rPr>
                <w:rFonts w:ascii="Times New Roman" w:hAnsi="Times New Roman"/>
                <w:b/>
                <w:color w:val="000000"/>
                <w:sz w:val="24"/>
                <w:szCs w:val="24"/>
              </w:rPr>
              <w:t>360010</w:t>
            </w:r>
          </w:p>
        </w:tc>
      </w:tr>
    </w:tbl>
    <w:p w:rsidR="00B35FF8" w:rsidRPr="00A62F04" w:rsidRDefault="00B35FF8" w:rsidP="00B35FF8">
      <w:pPr>
        <w:spacing w:line="360" w:lineRule="auto"/>
        <w:ind w:firstLine="360"/>
        <w:rPr>
          <w:rFonts w:ascii="Times New Roman" w:hAnsi="Times New Roman"/>
          <w:b/>
          <w:sz w:val="24"/>
          <w:szCs w:val="24"/>
        </w:rPr>
      </w:pPr>
    </w:p>
    <w:p w:rsidR="00B35FF8" w:rsidRPr="00217559"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t>From the table above, it showed that there</w:t>
      </w:r>
      <w:r>
        <w:rPr>
          <w:rFonts w:ascii="Times New Roman" w:hAnsi="Times New Roman"/>
          <w:sz w:val="24"/>
          <w:szCs w:val="24"/>
        </w:rPr>
        <w:t xml:space="preserve"> were 40</w:t>
      </w:r>
      <w:r w:rsidRPr="00217559">
        <w:rPr>
          <w:rFonts w:ascii="Times New Roman" w:hAnsi="Times New Roman"/>
          <w:sz w:val="24"/>
          <w:szCs w:val="24"/>
        </w:rPr>
        <w:t xml:space="preserve"> participants, the sum of the </w:t>
      </w:r>
      <w:r>
        <w:rPr>
          <w:rFonts w:ascii="Times New Roman" w:hAnsi="Times New Roman"/>
          <w:sz w:val="24"/>
          <w:szCs w:val="24"/>
        </w:rPr>
        <w:t>grammar mastery score (X) was 2650</w:t>
      </w:r>
      <w:r w:rsidRPr="00217559">
        <w:rPr>
          <w:rFonts w:ascii="Times New Roman" w:hAnsi="Times New Roman"/>
          <w:sz w:val="24"/>
          <w:szCs w:val="24"/>
        </w:rPr>
        <w:t>, the sum of verbal – linguistic intelli</w:t>
      </w:r>
      <w:r>
        <w:rPr>
          <w:rFonts w:ascii="Times New Roman" w:hAnsi="Times New Roman"/>
          <w:sz w:val="24"/>
          <w:szCs w:val="24"/>
        </w:rPr>
        <w:t>gence questionnaire (Y) was 3784</w:t>
      </w:r>
      <w:r w:rsidRPr="00217559">
        <w:rPr>
          <w:rFonts w:ascii="Times New Roman" w:hAnsi="Times New Roman"/>
          <w:sz w:val="24"/>
          <w:szCs w:val="24"/>
        </w:rPr>
        <w:t xml:space="preserve">, the multiplication between X and Y </w:t>
      </w:r>
      <w:r>
        <w:rPr>
          <w:rFonts w:ascii="Times New Roman" w:hAnsi="Times New Roman"/>
          <w:sz w:val="24"/>
          <w:szCs w:val="24"/>
        </w:rPr>
        <w:t>was 253212</w:t>
      </w:r>
      <w:r w:rsidRPr="00217559">
        <w:rPr>
          <w:rFonts w:ascii="Times New Roman" w:hAnsi="Times New Roman"/>
          <w:sz w:val="24"/>
          <w:szCs w:val="24"/>
        </w:rPr>
        <w:t xml:space="preserve">, the variable X squared was </w:t>
      </w:r>
      <w:r w:rsidRPr="00A62F04">
        <w:rPr>
          <w:rFonts w:ascii="Times New Roman" w:hAnsi="Times New Roman"/>
          <w:sz w:val="24"/>
          <w:szCs w:val="24"/>
        </w:rPr>
        <w:t>179680</w:t>
      </w:r>
      <w:r w:rsidRPr="00217559">
        <w:rPr>
          <w:rFonts w:ascii="Times New Roman" w:hAnsi="Times New Roman"/>
          <w:sz w:val="24"/>
          <w:szCs w:val="24"/>
        </w:rPr>
        <w:t xml:space="preserve">, and the variable Y squared was </w:t>
      </w:r>
      <w:r w:rsidRPr="00A62F04">
        <w:rPr>
          <w:rFonts w:ascii="Times New Roman" w:hAnsi="Times New Roman"/>
          <w:color w:val="000000"/>
          <w:sz w:val="24"/>
          <w:szCs w:val="24"/>
        </w:rPr>
        <w:t>360010</w:t>
      </w:r>
      <w:r w:rsidRPr="00217559">
        <w:rPr>
          <w:rFonts w:ascii="Times New Roman" w:hAnsi="Times New Roman"/>
          <w:sz w:val="24"/>
          <w:szCs w:val="24"/>
        </w:rPr>
        <w:t>. After getting the results above, the calculation of the data to Pearson Product Moment Formula is presented as follows:</w:t>
      </w:r>
    </w:p>
    <w:p w:rsidR="00B35FF8" w:rsidRPr="008614E0" w:rsidRDefault="00B35FF8" w:rsidP="00B35FF8">
      <w:pPr>
        <w:spacing w:line="360" w:lineRule="auto"/>
        <w:ind w:firstLine="720"/>
        <w:rPr>
          <w:rFonts w:ascii="Times New Roman" w:hAnsi="Times New Roman"/>
          <w:b/>
          <w:sz w:val="24"/>
          <w:szCs w:val="24"/>
        </w:rPr>
      </w:pPr>
      <w:r w:rsidRPr="008614E0">
        <w:rPr>
          <w:rFonts w:ascii="Times New Roman" w:hAnsi="Times New Roman"/>
          <w:b/>
          <w:sz w:val="24"/>
          <w:szCs w:val="24"/>
        </w:rPr>
        <w:t xml:space="preserve">Formula: </w:t>
      </w: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rPr>
              </m:ctrlPr>
            </m:fPr>
            <m:num>
              <m:r>
                <w:rPr>
                  <w:rFonts w:ascii="Cambria Math" w:hAnsi="Cambria Math"/>
                  <w:sz w:val="24"/>
                  <w:szCs w:val="24"/>
                </w:rPr>
                <m:t>N.Σx</m:t>
              </m:r>
              <m:sSub>
                <m:sSubPr>
                  <m:ctrlPr>
                    <w:rPr>
                      <w:rFonts w:ascii="Cambria Math" w:hAnsi="Cambria Math"/>
                    </w:rPr>
                  </m:ctrlPr>
                </m:sSubPr>
                <m:e>
                  <m:r>
                    <w:rPr>
                      <w:rFonts w:ascii="Cambria Math" w:hAnsi="Cambria Math"/>
                      <w:sz w:val="24"/>
                      <w:szCs w:val="24"/>
                    </w:rPr>
                    <m:t>y</m:t>
                  </m:r>
                </m:e>
                <m:sub>
                  <m:r>
                    <w:rPr>
                      <w:rFonts w:ascii="Cambria Math" w:hAnsi="Cambria Math"/>
                      <w:sz w:val="24"/>
                      <w:szCs w:val="24"/>
                    </w:rPr>
                    <m:t>-</m:t>
                  </m:r>
                </m:sub>
              </m:sSub>
              <m:d>
                <m:dPr>
                  <m:ctrlPr>
                    <w:rPr>
                      <w:rFonts w:ascii="Cambria Math" w:hAnsi="Cambria Math"/>
                    </w:rPr>
                  </m:ctrlPr>
                </m:dPr>
                <m:e>
                  <m:r>
                    <w:rPr>
                      <w:rFonts w:ascii="Cambria Math" w:hAnsi="Cambria Math"/>
                      <w:sz w:val="24"/>
                      <w:szCs w:val="24"/>
                    </w:rPr>
                    <m:t>∑X</m:t>
                  </m:r>
                </m:e>
              </m:d>
              <m:r>
                <w:rPr>
                  <w:rFonts w:ascii="Cambria Math" w:hAnsi="Cambria Math"/>
                </w:rPr>
                <m:t>.</m:t>
              </m:r>
              <m:d>
                <m:dPr>
                  <m:ctrlPr>
                    <w:rPr>
                      <w:rFonts w:ascii="Cambria Math" w:hAnsi="Cambria Math"/>
                    </w:rPr>
                  </m:ctrlPr>
                </m:dPr>
                <m:e>
                  <m:r>
                    <w:rPr>
                      <w:rFonts w:ascii="Cambria Math" w:hAnsi="Cambria Math"/>
                      <w:sz w:val="24"/>
                      <w:szCs w:val="24"/>
                    </w:rPr>
                    <m:t>∑y</m:t>
                  </m:r>
                </m:e>
              </m:d>
            </m:num>
            <m:den>
              <m:rad>
                <m:radPr>
                  <m:degHide m:val="on"/>
                  <m:ctrlPr>
                    <w:rPr>
                      <w:rFonts w:ascii="Cambria Math" w:hAnsi="Cambria Math"/>
                    </w:rPr>
                  </m:ctrlPr>
                </m:radPr>
                <m:deg/>
                <m:e>
                  <m:r>
                    <w:rPr>
                      <w:rFonts w:ascii="Cambria Math" w:hAnsi="Times New Roman"/>
                      <w:sz w:val="24"/>
                      <w:szCs w:val="24"/>
                    </w:rPr>
                    <m:t>(</m:t>
                  </m:r>
                  <m:r>
                    <w:rPr>
                      <w:rFonts w:ascii="Cambria Math" w:hAnsi="Cambria Math"/>
                      <w:sz w:val="24"/>
                      <w:szCs w:val="24"/>
                    </w:rPr>
                    <m:t>N.Σ</m:t>
                  </m:r>
                  <m:sSup>
                    <m:sSupPr>
                      <m:ctrlPr>
                        <w:rPr>
                          <w:rFonts w:ascii="Cambria Math" w:hAnsi="Cambria Math"/>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sSup>
                    <m:sSupPr>
                      <m:ctrlPr>
                        <w:rPr>
                          <w:rFonts w:ascii="Cambria Math" w:hAnsi="Cambria Math"/>
                        </w:rPr>
                      </m:ctrlPr>
                    </m:sSupPr>
                    <m:e>
                      <m:d>
                        <m:dPr>
                          <m:ctrlPr>
                            <w:rPr>
                              <w:rFonts w:ascii="Cambria Math" w:hAnsi="Cambria Math"/>
                            </w:rPr>
                          </m:ctrlPr>
                        </m:dPr>
                        <m:e>
                          <m:r>
                            <w:rPr>
                              <w:rFonts w:ascii="Cambria Math" w:hAnsi="Cambria Math"/>
                              <w:sz w:val="24"/>
                              <w:szCs w:val="24"/>
                            </w:rPr>
                            <m:t>∑x</m:t>
                          </m:r>
                        </m:e>
                      </m:d>
                    </m:e>
                    <m:sup>
                      <m:r>
                        <w:rPr>
                          <w:rFonts w:ascii="Cambria Math" w:hAnsi="Times New Roman"/>
                          <w:sz w:val="24"/>
                          <w:szCs w:val="24"/>
                        </w:rPr>
                        <m:t>2</m:t>
                      </m:r>
                    </m:sup>
                  </m:sSup>
                  <m:sSup>
                    <m:sSupPr>
                      <m:ctrlPr>
                        <w:rPr>
                          <w:rFonts w:ascii="Cambria Math" w:hAnsi="Cambria Math"/>
                        </w:rPr>
                      </m:ctrlPr>
                    </m:sSupPr>
                    <m:e>
                      <m:d>
                        <m:dPr>
                          <m:ctrlPr>
                            <w:rPr>
                              <w:rFonts w:ascii="Cambria Math" w:hAnsi="Cambria Math"/>
                            </w:rPr>
                          </m:ctrlPr>
                        </m:dPr>
                        <m:e>
                          <m:r>
                            <w:rPr>
                              <w:rFonts w:ascii="Cambria Math" w:hAnsi="Cambria Math"/>
                              <w:sz w:val="24"/>
                              <w:szCs w:val="24"/>
                            </w:rPr>
                            <m:t>N.Σ</m:t>
                          </m:r>
                          <m:sSup>
                            <m:sSupPr>
                              <m:ctrlPr>
                                <w:rPr>
                                  <w:rFonts w:ascii="Cambria Math" w:hAnsi="Cambria Math"/>
                                </w:rPr>
                              </m:ctrlPr>
                            </m:sSupPr>
                            <m:e>
                              <m:r>
                                <w:rPr>
                                  <w:rFonts w:ascii="Cambria Math" w:hAnsi="Cambria Math"/>
                                  <w:sz w:val="24"/>
                                  <w:szCs w:val="24"/>
                                </w:rPr>
                                <m:t>y</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m:t>
                          </m:r>
                          <m:r>
                            <w:rPr>
                              <w:rFonts w:ascii="Cambria Math" w:hAnsi="Cambria Math"/>
                              <w:sz w:val="24"/>
                              <w:szCs w:val="24"/>
                            </w:rPr>
                            <m:t>Σy</m:t>
                          </m:r>
                        </m:e>
                      </m:d>
                    </m:e>
                    <m:sup>
                      <m:r>
                        <w:rPr>
                          <w:rFonts w:ascii="Cambria Math" w:hAnsi="Times New Roman"/>
                          <w:sz w:val="24"/>
                          <w:szCs w:val="24"/>
                        </w:rPr>
                        <m:t>2)</m:t>
                      </m:r>
                    </m:sup>
                  </m:sSup>
                </m:e>
              </m:rad>
            </m:den>
          </m:f>
        </m:oMath>
      </m:oMathPara>
    </w:p>
    <w:p w:rsidR="00B35FF8" w:rsidRDefault="00B35FF8" w:rsidP="00B35FF8">
      <w:pPr>
        <w:autoSpaceDE w:val="0"/>
        <w:autoSpaceDN w:val="0"/>
        <w:adjustRightInd w:val="0"/>
        <w:spacing w:line="240" w:lineRule="auto"/>
        <w:rPr>
          <w:rFonts w:ascii="Times New Roman" w:hAnsi="Times New Roman"/>
          <w:sz w:val="24"/>
          <w:szCs w:val="24"/>
        </w:rPr>
      </w:pPr>
    </w:p>
    <w:p w:rsidR="00B35FF8" w:rsidRPr="008614E0" w:rsidRDefault="00B35FF8" w:rsidP="00B35FF8">
      <w:pPr>
        <w:spacing w:line="360" w:lineRule="auto"/>
        <w:ind w:firstLine="720"/>
        <w:rPr>
          <w:rFonts w:ascii="Times New Roman" w:hAnsi="Times New Roman"/>
          <w:b/>
          <w:sz w:val="24"/>
          <w:szCs w:val="24"/>
        </w:rPr>
      </w:pPr>
      <w:r w:rsidRPr="008614E0">
        <w:rPr>
          <w:rFonts w:ascii="Times New Roman" w:hAnsi="Times New Roman"/>
          <w:b/>
          <w:sz w:val="24"/>
          <w:szCs w:val="24"/>
        </w:rPr>
        <w:t>Calculation:</w:t>
      </w:r>
    </w:p>
    <w:p w:rsidR="00B35FF8" w:rsidRDefault="00B35FF8" w:rsidP="00123617">
      <w:pPr>
        <w:spacing w:line="360" w:lineRule="auto"/>
        <w:ind w:left="1526" w:firstLine="634"/>
        <w:jc w:val="left"/>
        <w:rPr>
          <w:rFonts w:ascii="Times New Roman" w:hAnsi="Times New Roman"/>
          <w:sz w:val="24"/>
          <w:szCs w:val="24"/>
        </w:rPr>
      </w:pPr>
      <w:r w:rsidRPr="008614E0">
        <w:rPr>
          <w:rFonts w:ascii="Times New Roman" w:hAnsi="Times New Roman"/>
          <w:b/>
          <w:sz w:val="24"/>
          <w:szCs w:val="24"/>
        </w:rPr>
        <w:t>N</w:t>
      </w:r>
      <w:r>
        <w:rPr>
          <w:rFonts w:ascii="Times New Roman" w:hAnsi="Times New Roman"/>
          <w:sz w:val="24"/>
          <w:szCs w:val="24"/>
        </w:rPr>
        <w:tab/>
      </w:r>
      <w:r w:rsidRPr="008614E0">
        <w:rPr>
          <w:rFonts w:ascii="Times New Roman" w:hAnsi="Times New Roman"/>
          <w:b/>
          <w:sz w:val="24"/>
          <w:szCs w:val="24"/>
        </w:rPr>
        <w:t>=</w:t>
      </w:r>
      <w:r w:rsidRPr="008614E0">
        <w:rPr>
          <w:rFonts w:ascii="Times New Roman" w:hAnsi="Times New Roman"/>
          <w:sz w:val="24"/>
          <w:szCs w:val="24"/>
        </w:rPr>
        <w:t>40</w:t>
      </w:r>
    </w:p>
    <w:p w:rsidR="00B35FF8" w:rsidRDefault="00B35FF8" w:rsidP="00123617">
      <w:pPr>
        <w:spacing w:line="360" w:lineRule="auto"/>
        <w:ind w:left="1526" w:firstLine="634"/>
        <w:jc w:val="left"/>
        <w:rPr>
          <w:rFonts w:ascii="Times New Roman" w:hAnsi="Times New Roman"/>
          <w:sz w:val="24"/>
          <w:szCs w:val="24"/>
        </w:rPr>
      </w:pPr>
      <w:r w:rsidRPr="008614E0">
        <w:rPr>
          <w:rFonts w:ascii="Times New Roman" w:hAnsi="Times New Roman"/>
          <w:b/>
          <w:sz w:val="24"/>
          <w:szCs w:val="24"/>
        </w:rPr>
        <w:t>ΣX</w:t>
      </w:r>
      <w:r w:rsidRPr="008614E0">
        <w:rPr>
          <w:rFonts w:ascii="Times New Roman" w:hAnsi="Times New Roman"/>
          <w:b/>
          <w:sz w:val="24"/>
          <w:szCs w:val="24"/>
        </w:rPr>
        <w:tab/>
        <w:t>=</w:t>
      </w:r>
      <w:r w:rsidRPr="008614E0">
        <w:rPr>
          <w:rFonts w:ascii="Times New Roman" w:hAnsi="Times New Roman"/>
          <w:sz w:val="24"/>
          <w:szCs w:val="24"/>
        </w:rPr>
        <w:t>2656</w:t>
      </w:r>
    </w:p>
    <w:p w:rsidR="00B35FF8" w:rsidRDefault="00B35FF8" w:rsidP="00123617">
      <w:pPr>
        <w:spacing w:line="360" w:lineRule="auto"/>
        <w:ind w:left="1526" w:firstLine="634"/>
        <w:jc w:val="left"/>
        <w:rPr>
          <w:rFonts w:ascii="Times New Roman" w:hAnsi="Times New Roman"/>
          <w:sz w:val="24"/>
          <w:szCs w:val="24"/>
        </w:rPr>
      </w:pPr>
      <w:r w:rsidRPr="008614E0">
        <w:rPr>
          <w:rFonts w:ascii="Times New Roman" w:hAnsi="Times New Roman"/>
          <w:b/>
          <w:sz w:val="24"/>
          <w:szCs w:val="24"/>
        </w:rPr>
        <w:t>ΣY</w:t>
      </w:r>
      <w:r w:rsidRPr="008614E0">
        <w:rPr>
          <w:rFonts w:ascii="Times New Roman" w:hAnsi="Times New Roman"/>
          <w:b/>
          <w:sz w:val="24"/>
          <w:szCs w:val="24"/>
        </w:rPr>
        <w:tab/>
        <w:t>=</w:t>
      </w:r>
      <w:r w:rsidRPr="008614E0">
        <w:rPr>
          <w:rFonts w:ascii="Times New Roman" w:hAnsi="Times New Roman"/>
          <w:sz w:val="24"/>
          <w:szCs w:val="24"/>
        </w:rPr>
        <w:t>3784</w:t>
      </w:r>
    </w:p>
    <w:p w:rsidR="00B35FF8" w:rsidRDefault="00B35FF8" w:rsidP="00123617">
      <w:pPr>
        <w:spacing w:line="360" w:lineRule="auto"/>
        <w:ind w:left="1526" w:firstLine="634"/>
        <w:jc w:val="left"/>
        <w:rPr>
          <w:rFonts w:ascii="Times New Roman" w:hAnsi="Times New Roman"/>
          <w:sz w:val="24"/>
          <w:szCs w:val="24"/>
        </w:rPr>
      </w:pPr>
      <w:r w:rsidRPr="008614E0">
        <w:rPr>
          <w:rFonts w:ascii="Times New Roman" w:hAnsi="Times New Roman"/>
          <w:b/>
          <w:sz w:val="24"/>
          <w:szCs w:val="24"/>
        </w:rPr>
        <w:t>ΣXY</w:t>
      </w:r>
      <w:r w:rsidRPr="008614E0">
        <w:rPr>
          <w:rFonts w:ascii="Times New Roman" w:hAnsi="Times New Roman"/>
          <w:b/>
          <w:sz w:val="24"/>
          <w:szCs w:val="24"/>
        </w:rPr>
        <w:tab/>
        <w:t>=</w:t>
      </w:r>
      <w:r w:rsidRPr="008614E0">
        <w:rPr>
          <w:rFonts w:ascii="Times New Roman" w:hAnsi="Times New Roman"/>
          <w:sz w:val="24"/>
          <w:szCs w:val="24"/>
        </w:rPr>
        <w:t>253212</w:t>
      </w:r>
    </w:p>
    <w:p w:rsidR="00B35FF8" w:rsidRDefault="00B35FF8" w:rsidP="00123617">
      <w:pPr>
        <w:spacing w:line="360" w:lineRule="auto"/>
        <w:ind w:left="1526" w:firstLine="634"/>
        <w:jc w:val="left"/>
        <w:rPr>
          <w:rFonts w:ascii="Times New Roman" w:hAnsi="Times New Roman"/>
          <w:sz w:val="24"/>
          <w:szCs w:val="24"/>
        </w:rPr>
      </w:pPr>
      <w:r w:rsidRPr="008614E0">
        <w:rPr>
          <w:rFonts w:ascii="Times New Roman" w:hAnsi="Times New Roman"/>
          <w:b/>
          <w:sz w:val="24"/>
          <w:szCs w:val="24"/>
        </w:rPr>
        <w:t>ΣX2</w:t>
      </w:r>
      <w:r w:rsidRPr="008614E0">
        <w:rPr>
          <w:rFonts w:ascii="Times New Roman" w:hAnsi="Times New Roman"/>
          <w:b/>
          <w:sz w:val="24"/>
          <w:szCs w:val="24"/>
        </w:rPr>
        <w:tab/>
        <w:t>=</w:t>
      </w:r>
      <w:r w:rsidRPr="008614E0">
        <w:rPr>
          <w:rFonts w:ascii="Times New Roman" w:hAnsi="Times New Roman"/>
          <w:sz w:val="24"/>
          <w:szCs w:val="24"/>
        </w:rPr>
        <w:t>179680</w:t>
      </w:r>
    </w:p>
    <w:p w:rsidR="00123617" w:rsidRPr="00123617" w:rsidRDefault="00B35FF8" w:rsidP="009704EE">
      <w:pPr>
        <w:spacing w:line="360" w:lineRule="auto"/>
        <w:ind w:left="1526" w:firstLine="634"/>
        <w:jc w:val="left"/>
        <w:rPr>
          <w:rFonts w:ascii="Times New Roman" w:hAnsi="Times New Roman"/>
          <w:sz w:val="24"/>
          <w:szCs w:val="24"/>
          <w:lang w:val="en-US"/>
        </w:rPr>
      </w:pPr>
      <w:r>
        <w:rPr>
          <w:rFonts w:ascii="Times New Roman" w:hAnsi="Times New Roman"/>
          <w:b/>
          <w:sz w:val="24"/>
          <w:szCs w:val="24"/>
        </w:rPr>
        <w:t>ΣY</w:t>
      </w:r>
      <w:r w:rsidRPr="008614E0">
        <w:rPr>
          <w:rFonts w:ascii="Times New Roman" w:hAnsi="Times New Roman"/>
          <w:b/>
          <w:sz w:val="24"/>
          <w:szCs w:val="24"/>
        </w:rPr>
        <w:t>2</w:t>
      </w:r>
      <w:r w:rsidRPr="008614E0">
        <w:rPr>
          <w:rFonts w:ascii="Times New Roman" w:hAnsi="Times New Roman"/>
          <w:b/>
          <w:sz w:val="24"/>
          <w:szCs w:val="24"/>
        </w:rPr>
        <w:tab/>
        <w:t>=</w:t>
      </w:r>
      <w:r w:rsidRPr="008614E0">
        <w:rPr>
          <w:rFonts w:ascii="Times New Roman" w:hAnsi="Times New Roman"/>
          <w:sz w:val="24"/>
          <w:szCs w:val="24"/>
        </w:rPr>
        <w:t>360010</w:t>
      </w:r>
    </w:p>
    <w:p w:rsidR="00B35FF8" w:rsidRPr="00AA6B58" w:rsidRDefault="0000552B" w:rsidP="00B35FF8">
      <w:pPr>
        <w:autoSpaceDE w:val="0"/>
        <w:autoSpaceDN w:val="0"/>
        <w:adjustRightInd w:val="0"/>
        <w:spacing w:line="240" w:lineRule="auto"/>
        <w:rPr>
          <w:rFonts w:ascii="Times New Roman" w:hAnsi="Times New Roman"/>
        </w:rPr>
      </w:pPr>
      <m:oMathPara>
        <m:oMath>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rPr>
              </m:ctrlPr>
            </m:fPr>
            <m:num>
              <m:r>
                <w:rPr>
                  <w:rFonts w:ascii="Cambria Math" w:hAnsi="Cambria Math"/>
                  <w:sz w:val="24"/>
                  <w:szCs w:val="24"/>
                </w:rPr>
                <m:t>N.Σx</m:t>
              </m:r>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sz w:val="24"/>
                      <w:szCs w:val="24"/>
                    </w:rPr>
                    <m:t>∑X</m:t>
                  </m:r>
                </m:e>
              </m:d>
              <m:r>
                <w:rPr>
                  <w:rFonts w:ascii="Cambria Math" w:hAnsi="Cambria Math"/>
                </w:rPr>
                <m:t>.</m:t>
              </m:r>
              <m:d>
                <m:dPr>
                  <m:ctrlPr>
                    <w:rPr>
                      <w:rFonts w:ascii="Cambria Math" w:hAnsi="Cambria Math"/>
                    </w:rPr>
                  </m:ctrlPr>
                </m:dPr>
                <m:e>
                  <m:r>
                    <w:rPr>
                      <w:rFonts w:ascii="Cambria Math" w:hAnsi="Cambria Math"/>
                      <w:sz w:val="24"/>
                      <w:szCs w:val="24"/>
                    </w:rPr>
                    <m:t>∑y</m:t>
                  </m:r>
                </m:e>
              </m:d>
            </m:num>
            <m:den>
              <m:rad>
                <m:radPr>
                  <m:degHide m:val="on"/>
                  <m:ctrlPr>
                    <w:rPr>
                      <w:rFonts w:ascii="Cambria Math" w:hAnsi="Cambria Math"/>
                    </w:rPr>
                  </m:ctrlPr>
                </m:radPr>
                <m:deg/>
                <m:e>
                  <m:r>
                    <w:rPr>
                      <w:rFonts w:ascii="Cambria Math" w:hAnsi="Times New Roman"/>
                      <w:sz w:val="24"/>
                      <w:szCs w:val="24"/>
                    </w:rPr>
                    <m:t>(</m:t>
                  </m:r>
                  <m:r>
                    <w:rPr>
                      <w:rFonts w:ascii="Cambria Math" w:hAnsi="Cambria Math"/>
                      <w:sz w:val="24"/>
                      <w:szCs w:val="24"/>
                    </w:rPr>
                    <m:t>N.Σ</m:t>
                  </m:r>
                  <m:sSup>
                    <m:sSupPr>
                      <m:ctrlPr>
                        <w:rPr>
                          <w:rFonts w:ascii="Cambria Math" w:hAnsi="Cambria Math"/>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sSup>
                    <m:sSupPr>
                      <m:ctrlPr>
                        <w:rPr>
                          <w:rFonts w:ascii="Cambria Math" w:hAnsi="Cambria Math"/>
                        </w:rPr>
                      </m:ctrlPr>
                    </m:sSupPr>
                    <m:e>
                      <m:d>
                        <m:dPr>
                          <m:ctrlPr>
                            <w:rPr>
                              <w:rFonts w:ascii="Cambria Math" w:hAnsi="Cambria Math"/>
                            </w:rPr>
                          </m:ctrlPr>
                        </m:dPr>
                        <m:e>
                          <m:r>
                            <w:rPr>
                              <w:rFonts w:ascii="Cambria Math" w:hAnsi="Cambria Math"/>
                              <w:sz w:val="24"/>
                              <w:szCs w:val="24"/>
                            </w:rPr>
                            <m:t>∑x)</m:t>
                          </m:r>
                        </m:e>
                      </m:d>
                    </m:e>
                    <m:sup>
                      <m:r>
                        <w:rPr>
                          <w:rFonts w:ascii="Cambria Math" w:hAnsi="Times New Roman"/>
                          <w:sz w:val="24"/>
                          <w:szCs w:val="24"/>
                        </w:rPr>
                        <m:t>2</m:t>
                      </m:r>
                    </m:sup>
                  </m:sSup>
                  <m:sSup>
                    <m:sSupPr>
                      <m:ctrlPr>
                        <w:rPr>
                          <w:rFonts w:ascii="Cambria Math" w:hAnsi="Cambria Math"/>
                        </w:rPr>
                      </m:ctrlPr>
                    </m:sSupPr>
                    <m:e>
                      <m:d>
                        <m:dPr>
                          <m:ctrlPr>
                            <w:rPr>
                              <w:rFonts w:ascii="Cambria Math" w:hAnsi="Cambria Math"/>
                            </w:rPr>
                          </m:ctrlPr>
                        </m:dPr>
                        <m:e>
                          <m:r>
                            <w:rPr>
                              <w:rFonts w:ascii="Cambria Math" w:hAnsi="Cambria Math"/>
                              <w:sz w:val="24"/>
                              <w:szCs w:val="24"/>
                            </w:rPr>
                            <m:t>N.Σ</m:t>
                          </m:r>
                          <m:sSup>
                            <m:sSupPr>
                              <m:ctrlPr>
                                <w:rPr>
                                  <w:rFonts w:ascii="Cambria Math" w:hAnsi="Cambria Math"/>
                                </w:rPr>
                              </m:ctrlPr>
                            </m:sSupPr>
                            <m:e>
                              <m:r>
                                <w:rPr>
                                  <w:rFonts w:ascii="Cambria Math" w:hAnsi="Cambria Math"/>
                                  <w:sz w:val="24"/>
                                  <w:szCs w:val="24"/>
                                </w:rPr>
                                <m:t>y</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m:t>
                          </m:r>
                          <m:r>
                            <w:rPr>
                              <w:rFonts w:ascii="Cambria Math" w:hAnsi="Cambria Math"/>
                              <w:sz w:val="24"/>
                              <w:szCs w:val="24"/>
                            </w:rPr>
                            <m:t>Σy</m:t>
                          </m:r>
                        </m:e>
                      </m:d>
                    </m:e>
                    <m:sup>
                      <m:r>
                        <w:rPr>
                          <w:rFonts w:ascii="Cambria Math" w:hAnsi="Times New Roman"/>
                          <w:sz w:val="24"/>
                          <w:szCs w:val="24"/>
                        </w:rPr>
                        <m:t>2)</m:t>
                      </m:r>
                    </m:sup>
                  </m:sSup>
                </m:e>
              </m:rad>
            </m:den>
          </m:f>
        </m:oMath>
      </m:oMathPara>
    </w:p>
    <w:p w:rsidR="00B35FF8" w:rsidRDefault="00B35FF8" w:rsidP="00B35FF8">
      <w:pPr>
        <w:autoSpaceDE w:val="0"/>
        <w:autoSpaceDN w:val="0"/>
        <w:adjustRightInd w:val="0"/>
        <w:spacing w:line="240" w:lineRule="auto"/>
        <w:rPr>
          <w:rFonts w:ascii="Times New Roman" w:hAnsi="Times New Roman"/>
          <w:sz w:val="24"/>
          <w:szCs w:val="24"/>
        </w:rPr>
      </w:pPr>
    </w:p>
    <w:p w:rsidR="00B35FF8" w:rsidRDefault="00B35FF8" w:rsidP="00B35FF8">
      <w:pPr>
        <w:autoSpaceDE w:val="0"/>
        <w:autoSpaceDN w:val="0"/>
        <w:adjustRightInd w:val="0"/>
        <w:spacing w:line="240" w:lineRule="auto"/>
        <w:rPr>
          <w:rFonts w:ascii="Times New Roman" w:hAnsi="Times New Roman"/>
        </w:rPr>
      </w:pP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 xml:space="preserve">40 x </m:t>
              </m:r>
              <m:sSub>
                <m:sSubPr>
                  <m:ctrlPr>
                    <w:rPr>
                      <w:rFonts w:ascii="Cambria Math" w:hAnsi="Cambria Math"/>
                      <w:sz w:val="24"/>
                      <w:szCs w:val="24"/>
                    </w:rPr>
                  </m:ctrlPr>
                </m:sSubPr>
                <m:e>
                  <m:r>
                    <m:rPr>
                      <m:sty m:val="p"/>
                    </m:rPr>
                    <w:rPr>
                      <w:rFonts w:ascii="Cambria Math" w:hAnsi="Cambria Math"/>
                      <w:sz w:val="24"/>
                      <w:szCs w:val="24"/>
                    </w:rPr>
                    <m:t>253212</m:t>
                  </m:r>
                </m:e>
                <m:sub>
                  <m:r>
                    <m:rPr>
                      <m:sty m:val="p"/>
                    </m:rPr>
                    <w:rPr>
                      <w:rFonts w:ascii="Cambria Math" w:hAnsi="Cambria Math"/>
                      <w:sz w:val="24"/>
                      <w:szCs w:val="24"/>
                    </w:rPr>
                    <m:t>-</m:t>
                  </m:r>
                </m:sub>
              </m:sSub>
              <m:d>
                <m:dPr>
                  <m:ctrlPr>
                    <w:rPr>
                      <w:rFonts w:ascii="Cambria Math" w:hAnsi="Cambria Math"/>
                      <w:sz w:val="24"/>
                      <w:szCs w:val="24"/>
                    </w:rPr>
                  </m:ctrlPr>
                </m:dPr>
                <m:e>
                  <m:r>
                    <m:rPr>
                      <m:sty m:val="p"/>
                    </m:rPr>
                    <w:rPr>
                      <w:rFonts w:ascii="Cambria Math" w:hAnsi="Cambria Math"/>
                      <w:sz w:val="24"/>
                      <w:szCs w:val="24"/>
                    </w:rPr>
                    <m:t>2656</m:t>
                  </m:r>
                </m:e>
              </m:d>
              <m:d>
                <m:dPr>
                  <m:ctrlPr>
                    <w:rPr>
                      <w:rFonts w:ascii="Cambria Math" w:hAnsi="Cambria Math"/>
                      <w:sz w:val="24"/>
                      <w:szCs w:val="24"/>
                    </w:rPr>
                  </m:ctrlPr>
                </m:dPr>
                <m:e>
                  <m:r>
                    <m:rPr>
                      <m:sty m:val="p"/>
                    </m:rPr>
                    <w:rPr>
                      <w:rFonts w:ascii="Cambria Math" w:hAnsi="Cambria Math"/>
                      <w:sz w:val="24"/>
                      <w:szCs w:val="24"/>
                    </w:rPr>
                    <m:t>3784</m:t>
                  </m:r>
                </m:e>
              </m:d>
            </m:num>
            <m:den>
              <m:rad>
                <m:radPr>
                  <m:degHide m:val="on"/>
                  <m:ctrlPr>
                    <w:rPr>
                      <w:rFonts w:ascii="Cambria Math" w:hAnsi="Cambria Math"/>
                      <w:sz w:val="24"/>
                      <w:szCs w:val="24"/>
                    </w:rPr>
                  </m:ctrlPr>
                </m:radPr>
                <m:deg/>
                <m:e>
                  <m:r>
                    <w:rPr>
                      <w:rFonts w:ascii="Cambria Math" w:hAnsi="Times New Roman"/>
                      <w:sz w:val="24"/>
                      <w:szCs w:val="24"/>
                    </w:rPr>
                    <m:t>(</m:t>
                  </m:r>
                  <m:r>
                    <w:rPr>
                      <w:rFonts w:ascii="Cambria Math" w:hAnsi="Cambria Math"/>
                      <w:sz w:val="24"/>
                      <w:szCs w:val="24"/>
                    </w:rPr>
                    <m:t xml:space="preserve">40 x </m:t>
                  </m:r>
                  <m:r>
                    <m:rPr>
                      <m:sty m:val="p"/>
                    </m:rPr>
                    <w:rPr>
                      <w:rFonts w:ascii="Cambria Math" w:hAnsi="Cambria Math"/>
                      <w:sz w:val="24"/>
                      <w:szCs w:val="24"/>
                    </w:rPr>
                    <m:t>179680</m:t>
                  </m:r>
                  <m: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2656)</m:t>
                          </m:r>
                        </m:e>
                      </m:d>
                    </m:e>
                    <m:sup>
                      <m:r>
                        <w:rPr>
                          <w:rFonts w:ascii="Cambria Math" w:hAnsi="Times New Roman"/>
                          <w:sz w:val="24"/>
                          <w:szCs w:val="24"/>
                        </w:rPr>
                        <m:t>2</m:t>
                      </m:r>
                    </m:sup>
                  </m:sSup>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 xml:space="preserve">40 x </m:t>
                          </m:r>
                          <m:r>
                            <m:rPr>
                              <m:sty m:val="p"/>
                            </m:rPr>
                            <w:rPr>
                              <w:rFonts w:ascii="Cambria Math" w:hAnsi="Cambria Math"/>
                              <w:sz w:val="24"/>
                              <w:szCs w:val="24"/>
                            </w:rPr>
                            <m:t>360010</m:t>
                          </m:r>
                          <m:r>
                            <w:rPr>
                              <w:rFonts w:ascii="Cambria Math" w:hAnsi="Cambria Math"/>
                              <w:sz w:val="24"/>
                              <w:szCs w:val="24"/>
                            </w:rPr>
                            <m:t>-</m:t>
                          </m:r>
                          <m:r>
                            <w:rPr>
                              <w:rFonts w:ascii="Cambria Math" w:hAnsi="Times New Roman"/>
                              <w:sz w:val="24"/>
                              <w:szCs w:val="24"/>
                            </w:rPr>
                            <m:t>(</m:t>
                          </m:r>
                          <m:r>
                            <m:rPr>
                              <m:sty m:val="p"/>
                            </m:rPr>
                            <w:rPr>
                              <w:rFonts w:ascii="Cambria Math" w:hAnsi="Cambria Math"/>
                              <w:sz w:val="24"/>
                              <w:szCs w:val="24"/>
                            </w:rPr>
                            <m:t>3784</m:t>
                          </m:r>
                        </m:e>
                      </m:d>
                    </m:e>
                    <m:sup>
                      <m:r>
                        <w:rPr>
                          <w:rFonts w:ascii="Cambria Math" w:hAnsi="Times New Roman"/>
                          <w:sz w:val="24"/>
                          <w:szCs w:val="24"/>
                        </w:rPr>
                        <m:t>2)</m:t>
                      </m:r>
                    </m:sup>
                  </m:sSup>
                </m:e>
              </m:rad>
            </m:den>
          </m:f>
        </m:oMath>
      </m:oMathPara>
    </w:p>
    <w:p w:rsidR="00B35FF8" w:rsidRDefault="00B35FF8" w:rsidP="00B35FF8">
      <w:pPr>
        <w:spacing w:line="360" w:lineRule="auto"/>
        <w:rPr>
          <w:rFonts w:ascii="Cambria Math" w:hAnsi="Cambria Math" w:cs="Cambria Math"/>
          <w:sz w:val="24"/>
          <w:szCs w:val="24"/>
        </w:rPr>
      </w:pP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10128480-</m:t>
              </m:r>
              <m:r>
                <m:rPr>
                  <m:sty m:val="p"/>
                </m:rPr>
                <w:rPr>
                  <w:rFonts w:ascii="Cambria Math" w:hAnsi="Cambria Math"/>
                  <w:sz w:val="24"/>
                  <w:szCs w:val="24"/>
                </w:rPr>
                <m:t>10050304</m:t>
              </m:r>
            </m:num>
            <m:den>
              <m:rad>
                <m:radPr>
                  <m:degHide m:val="on"/>
                  <m:ctrlPr>
                    <w:rPr>
                      <w:rFonts w:ascii="Cambria Math" w:hAnsi="Cambria Math"/>
                      <w:sz w:val="24"/>
                      <w:szCs w:val="24"/>
                    </w:rPr>
                  </m:ctrlPr>
                </m:radPr>
                <m:deg/>
                <m:e>
                  <m:r>
                    <w:rPr>
                      <w:rFonts w:ascii="Cambria Math" w:hAnsi="Times New Roman"/>
                      <w:sz w:val="24"/>
                      <w:szCs w:val="24"/>
                    </w:rPr>
                    <m:t>(</m:t>
                  </m:r>
                  <m:r>
                    <w:rPr>
                      <w:rFonts w:ascii="Cambria Math" w:hAnsi="Cambria Math"/>
                      <w:sz w:val="24"/>
                      <w:szCs w:val="24"/>
                    </w:rPr>
                    <m:t>7187200-</m:t>
                  </m:r>
                  <m:r>
                    <m:rPr>
                      <m:sty m:val="p"/>
                    </m:rPr>
                    <w:rPr>
                      <w:rFonts w:ascii="Cambria Math" w:hAnsi="Cambria Math"/>
                      <w:sz w:val="24"/>
                      <w:szCs w:val="24"/>
                    </w:rPr>
                    <m:t>7054336)</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14400400-</m:t>
                          </m:r>
                          <m:r>
                            <w:rPr>
                              <w:rFonts w:ascii="Cambria Math" w:hAnsi="Times New Roman"/>
                              <w:sz w:val="24"/>
                              <w:szCs w:val="24"/>
                            </w:rPr>
                            <m:t>14318656</m:t>
                          </m:r>
                        </m:e>
                      </m:d>
                    </m:e>
                    <m:sup/>
                  </m:sSup>
                </m:e>
              </m:rad>
            </m:den>
          </m:f>
        </m:oMath>
      </m:oMathPara>
    </w:p>
    <w:p w:rsidR="00B35FF8" w:rsidRDefault="00B35FF8" w:rsidP="00B35FF8">
      <w:pPr>
        <w:spacing w:line="360" w:lineRule="auto"/>
        <w:rPr>
          <w:rFonts w:ascii="Cambria Math" w:hAnsi="Cambria Math" w:cs="Cambria Math"/>
          <w:sz w:val="24"/>
          <w:szCs w:val="24"/>
        </w:rPr>
      </w:pP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78176</m:t>
              </m:r>
            </m:num>
            <m:den>
              <m:rad>
                <m:radPr>
                  <m:degHide m:val="on"/>
                  <m:ctrlPr>
                    <w:rPr>
                      <w:rFonts w:ascii="Cambria Math" w:hAnsi="Cambria Math"/>
                      <w:sz w:val="24"/>
                      <w:szCs w:val="24"/>
                    </w:rPr>
                  </m:ctrlPr>
                </m:radPr>
                <m:deg/>
                <m:e>
                  <m:r>
                    <w:rPr>
                      <w:rFonts w:ascii="Cambria Math" w:hAnsi="Times New Roman"/>
                      <w:sz w:val="24"/>
                      <w:szCs w:val="24"/>
                    </w:rPr>
                    <m:t>(132864)</m:t>
                  </m:r>
                  <m:r>
                    <m:rPr>
                      <m:sty m:val="p"/>
                    </m:rPr>
                    <w:rPr>
                      <w:rFonts w:ascii="Cambria Math" w:hAnsi="Cambria Math"/>
                      <w:sz w:val="24"/>
                      <w:szCs w:val="24"/>
                    </w:rPr>
                    <m:t>(</m:t>
                  </m:r>
                  <m:r>
                    <w:rPr>
                      <w:rFonts w:ascii="Cambria Math" w:hAnsi="Cambria Math"/>
                      <w:sz w:val="24"/>
                      <w:szCs w:val="24"/>
                    </w:rPr>
                    <m:t>81774)</m:t>
                  </m:r>
                </m:e>
              </m:rad>
            </m:den>
          </m:f>
        </m:oMath>
      </m:oMathPara>
    </w:p>
    <w:p w:rsidR="00B35FF8" w:rsidRDefault="00B35FF8" w:rsidP="00B35FF8">
      <w:pPr>
        <w:spacing w:line="360" w:lineRule="auto"/>
        <w:rPr>
          <w:rFonts w:ascii="Cambria Math" w:hAnsi="Cambria Math" w:cs="Cambria Math"/>
          <w:sz w:val="24"/>
          <w:szCs w:val="24"/>
        </w:rPr>
      </w:pPr>
    </w:p>
    <w:p w:rsidR="00B35FF8" w:rsidRPr="00123617"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78176</m:t>
              </m:r>
            </m:num>
            <m:den>
              <m:rad>
                <m:radPr>
                  <m:degHide m:val="on"/>
                  <m:ctrlPr>
                    <w:rPr>
                      <w:rFonts w:ascii="Cambria Math" w:hAnsi="Cambria Math"/>
                      <w:sz w:val="24"/>
                      <w:szCs w:val="24"/>
                    </w:rPr>
                  </m:ctrlPr>
                </m:radPr>
                <m:deg/>
                <m:e>
                  <m:r>
                    <w:rPr>
                      <w:rFonts w:ascii="Cambria Math" w:hAnsi="Times New Roman"/>
                      <w:sz w:val="24"/>
                      <w:szCs w:val="24"/>
                    </w:rPr>
                    <m:t>10864820736</m:t>
                  </m:r>
                </m:e>
              </m:rad>
            </m:den>
          </m:f>
        </m:oMath>
      </m:oMathPara>
    </w:p>
    <w:p w:rsidR="00B35FF8" w:rsidRDefault="00B35FF8" w:rsidP="00B35FF8">
      <w:pPr>
        <w:spacing w:line="360" w:lineRule="auto"/>
        <w:rPr>
          <w:rFonts w:ascii="Cambria Math" w:hAnsi="Cambria Math" w:cs="Cambria Math"/>
          <w:sz w:val="24"/>
          <w:szCs w:val="24"/>
        </w:rPr>
      </w:pPr>
    </w:p>
    <w:p w:rsidR="00B35FF8"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78176</m:t>
              </m:r>
            </m:num>
            <m:den>
              <m:r>
                <w:rPr>
                  <w:rFonts w:ascii="Cambria Math" w:hAnsi="Times New Roman"/>
                  <w:sz w:val="24"/>
                  <w:szCs w:val="24"/>
                </w:rPr>
                <m:t>104234.450</m:t>
              </m:r>
            </m:den>
          </m:f>
        </m:oMath>
      </m:oMathPara>
    </w:p>
    <w:p w:rsidR="00B35FF8" w:rsidRDefault="00B35FF8" w:rsidP="00B35FF8">
      <w:pPr>
        <w:spacing w:line="360" w:lineRule="auto"/>
        <w:rPr>
          <w:rFonts w:ascii="Cambria Math" w:hAnsi="Cambria Math" w:cs="Cambria Math"/>
          <w:sz w:val="24"/>
          <w:szCs w:val="24"/>
        </w:rPr>
      </w:pPr>
    </w:p>
    <w:p w:rsidR="00B35FF8" w:rsidRPr="00123617" w:rsidRDefault="0000552B" w:rsidP="00B35FF8">
      <w:pPr>
        <w:autoSpaceDE w:val="0"/>
        <w:autoSpaceDN w:val="0"/>
        <w:adjustRightInd w:val="0"/>
        <w:spacing w:line="24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r>
            <m:rPr>
              <m:sty m:val="p"/>
            </m:rPr>
            <w:rPr>
              <w:rFonts w:ascii="Cambria Math" w:hAnsi="Cambria Math"/>
              <w:sz w:val="24"/>
              <w:szCs w:val="24"/>
            </w:rPr>
            <m:t>0.750</m:t>
          </m:r>
        </m:oMath>
      </m:oMathPara>
    </w:p>
    <w:p w:rsidR="00B35FF8" w:rsidRDefault="00B35FF8" w:rsidP="00B35FF8">
      <w:pPr>
        <w:spacing w:line="360" w:lineRule="auto"/>
        <w:ind w:firstLine="360"/>
        <w:rPr>
          <w:rFonts w:ascii="Times New Roman" w:hAnsi="Times New Roman"/>
          <w:sz w:val="24"/>
          <w:szCs w:val="24"/>
        </w:rPr>
      </w:pPr>
    </w:p>
    <w:p w:rsidR="00057BD5" w:rsidRPr="00123617" w:rsidRDefault="00B35FF8" w:rsidP="009704EE">
      <w:pPr>
        <w:spacing w:line="360" w:lineRule="auto"/>
        <w:ind w:left="0" w:firstLine="360"/>
        <w:rPr>
          <w:rFonts w:ascii="Times New Roman" w:hAnsi="Times New Roman"/>
          <w:sz w:val="24"/>
          <w:szCs w:val="24"/>
          <w:lang w:val="en-US"/>
        </w:rPr>
      </w:pPr>
      <w:r w:rsidRPr="00217559">
        <w:rPr>
          <w:rFonts w:ascii="Times New Roman" w:hAnsi="Times New Roman"/>
          <w:sz w:val="24"/>
          <w:szCs w:val="24"/>
        </w:rPr>
        <w:t>To make sure the result of the calculation above, the Pearson Product Moment in SPSS statistic program version</w:t>
      </w:r>
      <w:r>
        <w:rPr>
          <w:rFonts w:ascii="Times New Roman" w:hAnsi="Times New Roman"/>
          <w:sz w:val="24"/>
          <w:szCs w:val="24"/>
        </w:rPr>
        <w:t xml:space="preserve"> 24</w:t>
      </w:r>
      <w:r w:rsidRPr="00217559">
        <w:rPr>
          <w:rFonts w:ascii="Times New Roman" w:hAnsi="Times New Roman"/>
          <w:sz w:val="24"/>
          <w:szCs w:val="24"/>
        </w:rPr>
        <w:t xml:space="preserve">.0 was used to </w:t>
      </w:r>
      <w:r w:rsidRPr="00217559">
        <w:rPr>
          <w:rFonts w:ascii="Times New Roman" w:hAnsi="Times New Roman"/>
          <w:sz w:val="24"/>
          <w:szCs w:val="24"/>
        </w:rPr>
        <w:lastRenderedPageBreak/>
        <w:t>know whether the calculation that has been calculated manually is correct or not to make sure that there is no mismatching calculation between score that the writer counted. The calculation of Pearson Product Moment is described as follows:</w:t>
      </w:r>
    </w:p>
    <w:p w:rsidR="00B35FF8" w:rsidRPr="009122A7" w:rsidRDefault="00B35FF8" w:rsidP="00B35FF8">
      <w:pPr>
        <w:spacing w:line="360" w:lineRule="auto"/>
        <w:jc w:val="center"/>
        <w:rPr>
          <w:rFonts w:ascii="Times New Roman" w:hAnsi="Times New Roman"/>
          <w:b/>
          <w:sz w:val="24"/>
          <w:szCs w:val="24"/>
        </w:rPr>
      </w:pPr>
      <w:r w:rsidRPr="009122A7">
        <w:rPr>
          <w:rFonts w:ascii="Times New Roman" w:hAnsi="Times New Roman"/>
          <w:b/>
          <w:sz w:val="24"/>
          <w:szCs w:val="24"/>
        </w:rPr>
        <w:t>Table 4.9</w:t>
      </w:r>
    </w:p>
    <w:p w:rsidR="00B35FF8" w:rsidRPr="00057BD5" w:rsidRDefault="00B35FF8" w:rsidP="00057BD5">
      <w:pPr>
        <w:spacing w:line="360" w:lineRule="auto"/>
        <w:jc w:val="center"/>
        <w:rPr>
          <w:rFonts w:ascii="Times New Roman" w:hAnsi="Times New Roman"/>
          <w:b/>
          <w:sz w:val="24"/>
          <w:szCs w:val="24"/>
          <w:lang w:val="en-US"/>
        </w:rPr>
      </w:pPr>
      <w:r w:rsidRPr="009122A7">
        <w:rPr>
          <w:rFonts w:ascii="Times New Roman" w:hAnsi="Times New Roman"/>
          <w:b/>
          <w:sz w:val="24"/>
          <w:szCs w:val="24"/>
        </w:rPr>
        <w:t>Pearson Product Moment</w:t>
      </w:r>
    </w:p>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8"/>
        <w:gridCol w:w="2022"/>
        <w:gridCol w:w="1197"/>
        <w:gridCol w:w="1197"/>
      </w:tblGrid>
      <w:tr w:rsidR="00B35FF8" w:rsidTr="005467C7">
        <w:trPr>
          <w:cantSplit/>
          <w:jc w:val="center"/>
        </w:trPr>
        <w:tc>
          <w:tcPr>
            <w:tcW w:w="5614" w:type="dxa"/>
            <w:gridSpan w:val="4"/>
            <w:shd w:val="clear" w:color="auto" w:fill="FFFFFF"/>
            <w:vAlign w:val="center"/>
          </w:tcPr>
          <w:p w:rsidR="00B35FF8" w:rsidRDefault="00B35FF8" w:rsidP="005467C7">
            <w:pPr>
              <w:spacing w:line="320" w:lineRule="atLeast"/>
              <w:ind w:left="60" w:right="60"/>
              <w:jc w:val="center"/>
              <w:rPr>
                <w:rFonts w:ascii="Arial" w:hAnsi="Arial" w:cs="Arial"/>
                <w:color w:val="010205"/>
              </w:rPr>
            </w:pPr>
            <w:r>
              <w:rPr>
                <w:rFonts w:ascii="Arial" w:hAnsi="Arial" w:cs="Arial"/>
                <w:b/>
                <w:bCs/>
                <w:color w:val="010205"/>
              </w:rPr>
              <w:t>Correlations</w:t>
            </w:r>
          </w:p>
        </w:tc>
      </w:tr>
      <w:tr w:rsidR="00B35FF8" w:rsidTr="005467C7">
        <w:trPr>
          <w:cantSplit/>
          <w:jc w:val="center"/>
        </w:trPr>
        <w:tc>
          <w:tcPr>
            <w:tcW w:w="3220" w:type="dxa"/>
            <w:gridSpan w:val="2"/>
            <w:shd w:val="clear" w:color="auto" w:fill="FFFFFF"/>
            <w:vAlign w:val="bottom"/>
          </w:tcPr>
          <w:p w:rsidR="00B35FF8" w:rsidRDefault="00B35FF8" w:rsidP="005467C7">
            <w:pPr>
              <w:rPr>
                <w:rFonts w:ascii="Times New Roman" w:hAnsi="Times New Roman"/>
                <w:sz w:val="24"/>
                <w:szCs w:val="24"/>
              </w:rPr>
            </w:pPr>
          </w:p>
        </w:tc>
        <w:tc>
          <w:tcPr>
            <w:tcW w:w="1197" w:type="dxa"/>
            <w:shd w:val="clear" w:color="auto" w:fill="FFFFFF"/>
            <w:vAlign w:val="bottom"/>
          </w:tcPr>
          <w:p w:rsidR="00B35FF8" w:rsidRDefault="00B35FF8" w:rsidP="00123617">
            <w:pPr>
              <w:spacing w:line="320" w:lineRule="atLeast"/>
              <w:ind w:left="0" w:right="60" w:firstLine="0"/>
              <w:rPr>
                <w:rFonts w:ascii="Arial" w:hAnsi="Arial" w:cs="Arial"/>
                <w:color w:val="264A60"/>
                <w:sz w:val="18"/>
                <w:szCs w:val="18"/>
              </w:rPr>
            </w:pPr>
            <w:r>
              <w:rPr>
                <w:rFonts w:ascii="Arial" w:hAnsi="Arial" w:cs="Arial"/>
                <w:color w:val="264A60"/>
                <w:sz w:val="18"/>
                <w:szCs w:val="18"/>
              </w:rPr>
              <w:t>Grammar Mastery</w:t>
            </w:r>
          </w:p>
        </w:tc>
        <w:tc>
          <w:tcPr>
            <w:tcW w:w="1197" w:type="dxa"/>
            <w:shd w:val="clear" w:color="auto" w:fill="FFFFFF"/>
            <w:vAlign w:val="bottom"/>
          </w:tcPr>
          <w:p w:rsidR="00B35FF8" w:rsidRDefault="0045639B" w:rsidP="00123617">
            <w:pPr>
              <w:spacing w:line="320" w:lineRule="atLeast"/>
              <w:ind w:left="60" w:right="60" w:firstLine="0"/>
              <w:rPr>
                <w:rFonts w:ascii="Arial" w:hAnsi="Arial" w:cs="Arial"/>
                <w:color w:val="264A60"/>
                <w:sz w:val="18"/>
                <w:szCs w:val="18"/>
              </w:rPr>
            </w:pPr>
            <w:r>
              <w:rPr>
                <w:rFonts w:ascii="Arial" w:hAnsi="Arial" w:cs="Arial"/>
                <w:color w:val="264A60"/>
                <w:sz w:val="18"/>
                <w:szCs w:val="18"/>
              </w:rPr>
              <w:t xml:space="preserve">Verbal-Linguistic </w:t>
            </w:r>
            <w:r w:rsidR="00B35FF8">
              <w:rPr>
                <w:rFonts w:ascii="Arial" w:hAnsi="Arial" w:cs="Arial"/>
                <w:color w:val="264A60"/>
                <w:sz w:val="18"/>
                <w:szCs w:val="18"/>
              </w:rPr>
              <w:t xml:space="preserve"> Intelligence</w:t>
            </w:r>
          </w:p>
        </w:tc>
      </w:tr>
      <w:tr w:rsidR="00B35FF8" w:rsidTr="005467C7">
        <w:trPr>
          <w:cantSplit/>
          <w:jc w:val="center"/>
        </w:trPr>
        <w:tc>
          <w:tcPr>
            <w:tcW w:w="1198" w:type="dxa"/>
            <w:vMerge w:val="restart"/>
            <w:shd w:val="clear" w:color="auto" w:fill="E0E0E0"/>
          </w:tcPr>
          <w:p w:rsidR="00B35FF8" w:rsidRDefault="00B35FF8" w:rsidP="00123617">
            <w:pPr>
              <w:spacing w:line="320" w:lineRule="atLeast"/>
              <w:ind w:left="60" w:right="60" w:firstLine="0"/>
              <w:rPr>
                <w:rFonts w:ascii="Arial" w:hAnsi="Arial" w:cs="Arial"/>
                <w:color w:val="264A60"/>
                <w:sz w:val="18"/>
                <w:szCs w:val="18"/>
              </w:rPr>
            </w:pPr>
            <w:r>
              <w:rPr>
                <w:rFonts w:ascii="Arial" w:hAnsi="Arial" w:cs="Arial"/>
                <w:color w:val="264A60"/>
                <w:sz w:val="18"/>
                <w:szCs w:val="18"/>
              </w:rPr>
              <w:t>Grammar Mastery</w:t>
            </w:r>
          </w:p>
        </w:tc>
        <w:tc>
          <w:tcPr>
            <w:tcW w:w="2022" w:type="dxa"/>
            <w:shd w:val="clear" w:color="auto" w:fill="E0E0E0"/>
          </w:tcPr>
          <w:p w:rsidR="00B35FF8" w:rsidRDefault="00B35FF8" w:rsidP="00123617">
            <w:pPr>
              <w:spacing w:line="320" w:lineRule="atLeast"/>
              <w:ind w:left="60" w:right="60" w:firstLine="0"/>
              <w:jc w:val="center"/>
              <w:rPr>
                <w:rFonts w:ascii="Arial" w:hAnsi="Arial" w:cs="Arial"/>
                <w:color w:val="264A60"/>
                <w:sz w:val="18"/>
                <w:szCs w:val="18"/>
              </w:rPr>
            </w:pPr>
            <w:r>
              <w:rPr>
                <w:rFonts w:ascii="Arial" w:hAnsi="Arial" w:cs="Arial"/>
                <w:color w:val="264A60"/>
                <w:sz w:val="18"/>
                <w:szCs w:val="18"/>
              </w:rPr>
              <w:t>Pearson Correlation</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1</w:t>
            </w:r>
          </w:p>
        </w:tc>
        <w:tc>
          <w:tcPr>
            <w:tcW w:w="1197" w:type="dxa"/>
            <w:shd w:val="clear" w:color="auto" w:fill="FFFFFF"/>
          </w:tcPr>
          <w:p w:rsidR="00B35FF8" w:rsidRPr="00123617" w:rsidRDefault="00B35FF8" w:rsidP="00123617">
            <w:pPr>
              <w:spacing w:line="320" w:lineRule="atLeast"/>
              <w:ind w:left="0" w:right="60" w:firstLine="0"/>
              <w:jc w:val="center"/>
              <w:rPr>
                <w:rFonts w:ascii="Arial" w:hAnsi="Arial" w:cs="Arial"/>
                <w:b/>
                <w:color w:val="010205"/>
                <w:sz w:val="18"/>
                <w:szCs w:val="18"/>
              </w:rPr>
            </w:pPr>
            <w:r w:rsidRPr="00123617">
              <w:rPr>
                <w:rFonts w:ascii="Arial" w:hAnsi="Arial" w:cs="Arial"/>
                <w:b/>
                <w:color w:val="010205"/>
                <w:sz w:val="18"/>
                <w:szCs w:val="18"/>
              </w:rPr>
              <w:t>.750</w:t>
            </w:r>
            <w:r w:rsidRPr="00123617">
              <w:rPr>
                <w:rFonts w:ascii="Arial" w:hAnsi="Arial" w:cs="Arial"/>
                <w:b/>
                <w:color w:val="010205"/>
                <w:sz w:val="18"/>
                <w:szCs w:val="18"/>
                <w:vertAlign w:val="superscript"/>
              </w:rPr>
              <w:t>**</w:t>
            </w:r>
          </w:p>
        </w:tc>
      </w:tr>
      <w:tr w:rsidR="00B35FF8" w:rsidTr="005467C7">
        <w:trPr>
          <w:cantSplit/>
          <w:jc w:val="center"/>
        </w:trPr>
        <w:tc>
          <w:tcPr>
            <w:tcW w:w="1198" w:type="dxa"/>
            <w:vMerge/>
            <w:shd w:val="clear" w:color="auto" w:fill="E0E0E0"/>
          </w:tcPr>
          <w:p w:rsidR="00B35FF8" w:rsidRDefault="00B35FF8" w:rsidP="005467C7">
            <w:pPr>
              <w:rPr>
                <w:rFonts w:ascii="Arial" w:hAnsi="Arial" w:cs="Arial"/>
                <w:color w:val="010205"/>
                <w:sz w:val="18"/>
                <w:szCs w:val="18"/>
              </w:rPr>
            </w:pPr>
          </w:p>
        </w:tc>
        <w:tc>
          <w:tcPr>
            <w:tcW w:w="2022" w:type="dxa"/>
            <w:shd w:val="clear" w:color="auto" w:fill="E0E0E0"/>
          </w:tcPr>
          <w:p w:rsidR="00B35FF8" w:rsidRDefault="00B35FF8" w:rsidP="00123617">
            <w:pPr>
              <w:spacing w:line="320" w:lineRule="atLeast"/>
              <w:ind w:left="0" w:right="60" w:firstLine="0"/>
              <w:jc w:val="center"/>
              <w:rPr>
                <w:rFonts w:ascii="Arial" w:hAnsi="Arial" w:cs="Arial"/>
                <w:color w:val="264A60"/>
                <w:sz w:val="18"/>
                <w:szCs w:val="18"/>
              </w:rPr>
            </w:pPr>
            <w:r>
              <w:rPr>
                <w:rFonts w:ascii="Arial" w:hAnsi="Arial" w:cs="Arial"/>
                <w:color w:val="264A60"/>
                <w:sz w:val="18"/>
                <w:szCs w:val="18"/>
              </w:rPr>
              <w:t>Sig. (2-tailed)</w:t>
            </w:r>
          </w:p>
        </w:tc>
        <w:tc>
          <w:tcPr>
            <w:tcW w:w="1197" w:type="dxa"/>
            <w:shd w:val="clear" w:color="auto" w:fill="FFFFFF"/>
            <w:vAlign w:val="center"/>
          </w:tcPr>
          <w:p w:rsidR="00B35FF8" w:rsidRDefault="00B35FF8" w:rsidP="00123617">
            <w:pPr>
              <w:jc w:val="center"/>
              <w:rPr>
                <w:rFonts w:ascii="Times New Roman" w:hAnsi="Times New Roman"/>
                <w:sz w:val="24"/>
                <w:szCs w:val="24"/>
              </w:rPr>
            </w:pP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.000</w:t>
            </w:r>
          </w:p>
        </w:tc>
      </w:tr>
      <w:tr w:rsidR="00B35FF8" w:rsidTr="005467C7">
        <w:trPr>
          <w:cantSplit/>
          <w:jc w:val="center"/>
        </w:trPr>
        <w:tc>
          <w:tcPr>
            <w:tcW w:w="1198" w:type="dxa"/>
            <w:vMerge/>
            <w:shd w:val="clear" w:color="auto" w:fill="E0E0E0"/>
          </w:tcPr>
          <w:p w:rsidR="00B35FF8" w:rsidRDefault="00B35FF8" w:rsidP="005467C7">
            <w:pPr>
              <w:rPr>
                <w:rFonts w:ascii="Arial" w:hAnsi="Arial" w:cs="Arial"/>
                <w:color w:val="010205"/>
                <w:sz w:val="18"/>
                <w:szCs w:val="18"/>
              </w:rPr>
            </w:pPr>
          </w:p>
        </w:tc>
        <w:tc>
          <w:tcPr>
            <w:tcW w:w="2022" w:type="dxa"/>
            <w:shd w:val="clear" w:color="auto" w:fill="E0E0E0"/>
          </w:tcPr>
          <w:p w:rsidR="00B35FF8" w:rsidRDefault="00B35FF8" w:rsidP="00123617">
            <w:pPr>
              <w:spacing w:line="320" w:lineRule="atLeast"/>
              <w:ind w:left="0" w:right="60" w:firstLine="0"/>
              <w:jc w:val="center"/>
              <w:rPr>
                <w:rFonts w:ascii="Arial" w:hAnsi="Arial" w:cs="Arial"/>
                <w:color w:val="264A60"/>
                <w:sz w:val="18"/>
                <w:szCs w:val="18"/>
              </w:rPr>
            </w:pPr>
            <w:r>
              <w:rPr>
                <w:rFonts w:ascii="Arial" w:hAnsi="Arial" w:cs="Arial"/>
                <w:color w:val="264A60"/>
                <w:sz w:val="18"/>
                <w:szCs w:val="18"/>
              </w:rPr>
              <w:t>N</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r>
      <w:tr w:rsidR="00B35FF8" w:rsidTr="005467C7">
        <w:trPr>
          <w:cantSplit/>
          <w:jc w:val="center"/>
        </w:trPr>
        <w:tc>
          <w:tcPr>
            <w:tcW w:w="1198" w:type="dxa"/>
            <w:vMerge w:val="restart"/>
            <w:shd w:val="clear" w:color="auto" w:fill="E0E0E0"/>
          </w:tcPr>
          <w:p w:rsidR="00B35FF8" w:rsidRDefault="0045639B" w:rsidP="00123617">
            <w:pPr>
              <w:spacing w:line="320" w:lineRule="atLeast"/>
              <w:ind w:left="60" w:right="60" w:firstLine="0"/>
              <w:rPr>
                <w:rFonts w:ascii="Arial" w:hAnsi="Arial" w:cs="Arial"/>
                <w:color w:val="264A60"/>
                <w:sz w:val="18"/>
                <w:szCs w:val="18"/>
              </w:rPr>
            </w:pPr>
            <w:r>
              <w:rPr>
                <w:rFonts w:ascii="Arial" w:hAnsi="Arial" w:cs="Arial"/>
                <w:color w:val="264A60"/>
                <w:sz w:val="18"/>
                <w:szCs w:val="18"/>
              </w:rPr>
              <w:t xml:space="preserve">Verbal-Linguistic </w:t>
            </w:r>
            <w:r w:rsidR="00B35FF8">
              <w:rPr>
                <w:rFonts w:ascii="Arial" w:hAnsi="Arial" w:cs="Arial"/>
                <w:color w:val="264A60"/>
                <w:sz w:val="18"/>
                <w:szCs w:val="18"/>
              </w:rPr>
              <w:t xml:space="preserve"> Intelligence</w:t>
            </w:r>
          </w:p>
        </w:tc>
        <w:tc>
          <w:tcPr>
            <w:tcW w:w="2022" w:type="dxa"/>
            <w:shd w:val="clear" w:color="auto" w:fill="E0E0E0"/>
          </w:tcPr>
          <w:p w:rsidR="00B35FF8" w:rsidRDefault="00B35FF8" w:rsidP="00123617">
            <w:pPr>
              <w:spacing w:line="320" w:lineRule="atLeast"/>
              <w:ind w:left="60" w:right="60" w:firstLine="0"/>
              <w:jc w:val="center"/>
              <w:rPr>
                <w:rFonts w:ascii="Arial" w:hAnsi="Arial" w:cs="Arial"/>
                <w:color w:val="264A60"/>
                <w:sz w:val="18"/>
                <w:szCs w:val="18"/>
              </w:rPr>
            </w:pPr>
            <w:r>
              <w:rPr>
                <w:rFonts w:ascii="Arial" w:hAnsi="Arial" w:cs="Arial"/>
                <w:color w:val="264A60"/>
                <w:sz w:val="18"/>
                <w:szCs w:val="18"/>
              </w:rPr>
              <w:t>Pearson Correlation</w:t>
            </w:r>
          </w:p>
        </w:tc>
        <w:tc>
          <w:tcPr>
            <w:tcW w:w="1197" w:type="dxa"/>
            <w:shd w:val="clear" w:color="auto" w:fill="FFFFFF"/>
          </w:tcPr>
          <w:p w:rsidR="00B35FF8" w:rsidRPr="00123617" w:rsidRDefault="00B35FF8" w:rsidP="00123617">
            <w:pPr>
              <w:spacing w:line="320" w:lineRule="atLeast"/>
              <w:ind w:left="0" w:right="60" w:firstLine="0"/>
              <w:jc w:val="center"/>
              <w:rPr>
                <w:rFonts w:ascii="Arial" w:hAnsi="Arial" w:cs="Arial"/>
                <w:b/>
                <w:color w:val="010205"/>
                <w:sz w:val="18"/>
                <w:szCs w:val="18"/>
              </w:rPr>
            </w:pPr>
            <w:r w:rsidRPr="00123617">
              <w:rPr>
                <w:rFonts w:ascii="Arial" w:hAnsi="Arial" w:cs="Arial"/>
                <w:b/>
                <w:color w:val="010205"/>
                <w:sz w:val="18"/>
                <w:szCs w:val="18"/>
              </w:rPr>
              <w:t>.750</w:t>
            </w:r>
            <w:r w:rsidRPr="00123617">
              <w:rPr>
                <w:rFonts w:ascii="Arial" w:hAnsi="Arial" w:cs="Arial"/>
                <w:b/>
                <w:color w:val="010205"/>
                <w:sz w:val="18"/>
                <w:szCs w:val="18"/>
                <w:vertAlign w:val="superscript"/>
              </w:rPr>
              <w:t>**</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1</w:t>
            </w:r>
          </w:p>
        </w:tc>
      </w:tr>
      <w:tr w:rsidR="00B35FF8" w:rsidTr="005467C7">
        <w:trPr>
          <w:cantSplit/>
          <w:jc w:val="center"/>
        </w:trPr>
        <w:tc>
          <w:tcPr>
            <w:tcW w:w="1198" w:type="dxa"/>
            <w:vMerge/>
            <w:shd w:val="clear" w:color="auto" w:fill="E0E0E0"/>
          </w:tcPr>
          <w:p w:rsidR="00B35FF8" w:rsidRDefault="00B35FF8" w:rsidP="005467C7">
            <w:pPr>
              <w:rPr>
                <w:rFonts w:ascii="Arial" w:hAnsi="Arial" w:cs="Arial"/>
                <w:color w:val="010205"/>
                <w:sz w:val="18"/>
                <w:szCs w:val="18"/>
              </w:rPr>
            </w:pPr>
          </w:p>
        </w:tc>
        <w:tc>
          <w:tcPr>
            <w:tcW w:w="2022" w:type="dxa"/>
            <w:shd w:val="clear" w:color="auto" w:fill="E0E0E0"/>
          </w:tcPr>
          <w:p w:rsidR="00B35FF8" w:rsidRDefault="00B35FF8" w:rsidP="00123617">
            <w:pPr>
              <w:spacing w:line="320" w:lineRule="atLeast"/>
              <w:ind w:left="0" w:right="60" w:firstLine="0"/>
              <w:jc w:val="center"/>
              <w:rPr>
                <w:rFonts w:ascii="Arial" w:hAnsi="Arial" w:cs="Arial"/>
                <w:color w:val="264A60"/>
                <w:sz w:val="18"/>
                <w:szCs w:val="18"/>
              </w:rPr>
            </w:pPr>
            <w:r>
              <w:rPr>
                <w:rFonts w:ascii="Arial" w:hAnsi="Arial" w:cs="Arial"/>
                <w:color w:val="264A60"/>
                <w:sz w:val="18"/>
                <w:szCs w:val="18"/>
              </w:rPr>
              <w:t>Sig. (2-tailed)</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.000</w:t>
            </w:r>
          </w:p>
        </w:tc>
        <w:tc>
          <w:tcPr>
            <w:tcW w:w="1197" w:type="dxa"/>
            <w:shd w:val="clear" w:color="auto" w:fill="FFFFFF"/>
            <w:vAlign w:val="center"/>
          </w:tcPr>
          <w:p w:rsidR="00B35FF8" w:rsidRDefault="00B35FF8" w:rsidP="00123617">
            <w:pPr>
              <w:jc w:val="center"/>
              <w:rPr>
                <w:rFonts w:ascii="Times New Roman" w:hAnsi="Times New Roman"/>
                <w:sz w:val="24"/>
                <w:szCs w:val="24"/>
              </w:rPr>
            </w:pPr>
          </w:p>
        </w:tc>
      </w:tr>
      <w:tr w:rsidR="00B35FF8" w:rsidTr="005467C7">
        <w:trPr>
          <w:cantSplit/>
          <w:jc w:val="center"/>
        </w:trPr>
        <w:tc>
          <w:tcPr>
            <w:tcW w:w="1198" w:type="dxa"/>
            <w:vMerge/>
            <w:shd w:val="clear" w:color="auto" w:fill="E0E0E0"/>
          </w:tcPr>
          <w:p w:rsidR="00B35FF8" w:rsidRDefault="00B35FF8" w:rsidP="005467C7">
            <w:pPr>
              <w:rPr>
                <w:rFonts w:ascii="Times New Roman" w:hAnsi="Times New Roman"/>
                <w:sz w:val="24"/>
                <w:szCs w:val="24"/>
              </w:rPr>
            </w:pPr>
          </w:p>
        </w:tc>
        <w:tc>
          <w:tcPr>
            <w:tcW w:w="2022" w:type="dxa"/>
            <w:shd w:val="clear" w:color="auto" w:fill="E0E0E0"/>
          </w:tcPr>
          <w:p w:rsidR="00B35FF8" w:rsidRDefault="00B35FF8" w:rsidP="00123617">
            <w:pPr>
              <w:spacing w:line="320" w:lineRule="atLeast"/>
              <w:ind w:left="0" w:right="60" w:firstLine="0"/>
              <w:jc w:val="center"/>
              <w:rPr>
                <w:rFonts w:ascii="Arial" w:hAnsi="Arial" w:cs="Arial"/>
                <w:color w:val="264A60"/>
                <w:sz w:val="18"/>
                <w:szCs w:val="18"/>
              </w:rPr>
            </w:pPr>
            <w:r>
              <w:rPr>
                <w:rFonts w:ascii="Arial" w:hAnsi="Arial" w:cs="Arial"/>
                <w:color w:val="264A60"/>
                <w:sz w:val="18"/>
                <w:szCs w:val="18"/>
              </w:rPr>
              <w:t>N</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c>
          <w:tcPr>
            <w:tcW w:w="1197" w:type="dxa"/>
            <w:shd w:val="clear" w:color="auto" w:fill="FFFFFF"/>
          </w:tcPr>
          <w:p w:rsidR="00B35FF8" w:rsidRDefault="00B35FF8" w:rsidP="00123617">
            <w:pPr>
              <w:spacing w:line="320" w:lineRule="atLeast"/>
              <w:ind w:left="0" w:right="60" w:firstLine="0"/>
              <w:jc w:val="center"/>
              <w:rPr>
                <w:rFonts w:ascii="Arial" w:hAnsi="Arial" w:cs="Arial"/>
                <w:color w:val="010205"/>
                <w:sz w:val="18"/>
                <w:szCs w:val="18"/>
              </w:rPr>
            </w:pPr>
            <w:r>
              <w:rPr>
                <w:rFonts w:ascii="Arial" w:hAnsi="Arial" w:cs="Arial"/>
                <w:color w:val="010205"/>
                <w:sz w:val="18"/>
                <w:szCs w:val="18"/>
              </w:rPr>
              <w:t>40</w:t>
            </w:r>
          </w:p>
        </w:tc>
      </w:tr>
    </w:tbl>
    <w:p w:rsidR="00B35FF8" w:rsidRDefault="00B35FF8" w:rsidP="00B35FF8">
      <w:pPr>
        <w:spacing w:line="320" w:lineRule="atLeast"/>
        <w:ind w:left="780" w:right="60"/>
        <w:rPr>
          <w:rFonts w:ascii="Arial" w:hAnsi="Arial" w:cs="Arial"/>
          <w:color w:val="010205"/>
          <w:sz w:val="18"/>
          <w:szCs w:val="18"/>
        </w:rPr>
      </w:pPr>
      <w:r>
        <w:rPr>
          <w:rFonts w:ascii="Arial" w:hAnsi="Arial" w:cs="Arial"/>
          <w:color w:val="010205"/>
          <w:sz w:val="18"/>
          <w:szCs w:val="18"/>
        </w:rPr>
        <w:t>**. Correl</w:t>
      </w:r>
      <w:r w:rsidR="004862A2">
        <w:rPr>
          <w:rFonts w:ascii="Arial" w:hAnsi="Arial" w:cs="Arial"/>
          <w:color w:val="010205"/>
          <w:sz w:val="18"/>
          <w:szCs w:val="18"/>
        </w:rPr>
        <w:t>ation is significant at the 0.0</w:t>
      </w:r>
      <w:r w:rsidR="004862A2">
        <w:rPr>
          <w:rFonts w:ascii="Arial" w:hAnsi="Arial" w:cs="Arial"/>
          <w:color w:val="010205"/>
          <w:sz w:val="18"/>
          <w:szCs w:val="18"/>
          <w:lang w:val="en-US"/>
        </w:rPr>
        <w:t>5</w:t>
      </w:r>
      <w:r>
        <w:rPr>
          <w:rFonts w:ascii="Arial" w:hAnsi="Arial" w:cs="Arial"/>
          <w:color w:val="010205"/>
          <w:sz w:val="18"/>
          <w:szCs w:val="18"/>
        </w:rPr>
        <w:t xml:space="preserve"> level (2-tailed).</w:t>
      </w:r>
    </w:p>
    <w:p w:rsidR="00B35FF8" w:rsidRPr="00BB315B" w:rsidRDefault="00B35FF8" w:rsidP="00B35FF8">
      <w:pPr>
        <w:spacing w:line="320" w:lineRule="atLeast"/>
        <w:ind w:left="780" w:right="60"/>
        <w:jc w:val="left"/>
        <w:rPr>
          <w:rFonts w:ascii="Arial" w:hAnsi="Arial" w:cs="Arial"/>
          <w:color w:val="010205"/>
          <w:sz w:val="18"/>
          <w:szCs w:val="18"/>
        </w:rPr>
      </w:pPr>
    </w:p>
    <w:p w:rsidR="00B35FF8" w:rsidRDefault="00B35FF8" w:rsidP="00B35FF8">
      <w:pPr>
        <w:spacing w:line="360" w:lineRule="auto"/>
        <w:ind w:firstLine="360"/>
        <w:rPr>
          <w:rFonts w:ascii="Times New Roman" w:hAnsi="Times New Roman"/>
          <w:sz w:val="24"/>
          <w:szCs w:val="24"/>
          <w:lang w:val="en-US"/>
        </w:rPr>
      </w:pPr>
      <w:r w:rsidRPr="00217559">
        <w:rPr>
          <w:rFonts w:ascii="Times New Roman" w:hAnsi="Times New Roman"/>
          <w:sz w:val="24"/>
          <w:szCs w:val="24"/>
        </w:rPr>
        <w:t xml:space="preserve">The Result of those calculation; manual calculation and calculation </w:t>
      </w:r>
      <w:r>
        <w:rPr>
          <w:rFonts w:ascii="Times New Roman" w:hAnsi="Times New Roman"/>
          <w:sz w:val="24"/>
          <w:szCs w:val="24"/>
        </w:rPr>
        <w:t>using SPSS statistic program 24</w:t>
      </w:r>
      <w:r w:rsidRPr="00217559">
        <w:rPr>
          <w:rFonts w:ascii="Times New Roman" w:hAnsi="Times New Roman"/>
          <w:sz w:val="24"/>
          <w:szCs w:val="24"/>
        </w:rPr>
        <w:t xml:space="preserve">.0 were equal, </w:t>
      </w:r>
      <w:r>
        <w:rPr>
          <w:rFonts w:ascii="Times New Roman" w:hAnsi="Times New Roman"/>
          <w:sz w:val="24"/>
          <w:szCs w:val="24"/>
        </w:rPr>
        <w:t>in which the value of r</w:t>
      </w:r>
      <w:r w:rsidRPr="00AA6B58">
        <w:rPr>
          <w:rFonts w:ascii="Times New Roman" w:hAnsi="Times New Roman"/>
          <w:sz w:val="24"/>
          <w:szCs w:val="24"/>
          <w:vertAlign w:val="subscript"/>
        </w:rPr>
        <w:t>xy</w:t>
      </w:r>
      <w:r w:rsidRPr="00217559">
        <w:rPr>
          <w:rFonts w:ascii="Times New Roman" w:hAnsi="Times New Roman"/>
          <w:sz w:val="24"/>
          <w:szCs w:val="24"/>
        </w:rPr>
        <w:t xml:space="preserve"> or r</w:t>
      </w:r>
      <w:r w:rsidRPr="00AA6B58">
        <w:rPr>
          <w:rFonts w:ascii="Times New Roman" w:hAnsi="Times New Roman"/>
          <w:sz w:val="24"/>
          <w:szCs w:val="24"/>
          <w:vertAlign w:val="subscript"/>
        </w:rPr>
        <w:t>o</w:t>
      </w:r>
      <w:r w:rsidRPr="00217559">
        <w:rPr>
          <w:rFonts w:ascii="Times New Roman" w:hAnsi="Times New Roman"/>
          <w:sz w:val="24"/>
          <w:szCs w:val="24"/>
        </w:rPr>
        <w:t xml:space="preserve"> for verbal – linguistic intelligence and </w:t>
      </w:r>
      <w:r>
        <w:rPr>
          <w:rFonts w:ascii="Times New Roman" w:hAnsi="Times New Roman"/>
          <w:sz w:val="24"/>
          <w:szCs w:val="24"/>
        </w:rPr>
        <w:t>grammar mastery was 0.750</w:t>
      </w:r>
      <w:r w:rsidRPr="00217559">
        <w:rPr>
          <w:rFonts w:ascii="Times New Roman" w:hAnsi="Times New Roman"/>
          <w:sz w:val="24"/>
          <w:szCs w:val="24"/>
        </w:rPr>
        <w:t>. It means that there was no mismatch in the process of calculating the data by calculating manually or using the SPSS s</w:t>
      </w:r>
      <w:r>
        <w:rPr>
          <w:rFonts w:ascii="Times New Roman" w:hAnsi="Times New Roman"/>
          <w:sz w:val="24"/>
          <w:szCs w:val="24"/>
        </w:rPr>
        <w:t>tatistic program version 24.0.</w:t>
      </w:r>
    </w:p>
    <w:p w:rsidR="00123617" w:rsidRPr="00123617" w:rsidRDefault="00123617" w:rsidP="00B35FF8">
      <w:pPr>
        <w:spacing w:line="360" w:lineRule="auto"/>
        <w:ind w:firstLine="360"/>
        <w:rPr>
          <w:rFonts w:ascii="Times New Roman" w:hAnsi="Times New Roman"/>
          <w:sz w:val="24"/>
          <w:szCs w:val="24"/>
          <w:lang w:val="en-US"/>
        </w:rPr>
      </w:pPr>
    </w:p>
    <w:p w:rsidR="00B35FF8" w:rsidRPr="00924E71" w:rsidRDefault="00B35FF8" w:rsidP="006B53A3">
      <w:pPr>
        <w:numPr>
          <w:ilvl w:val="0"/>
          <w:numId w:val="24"/>
        </w:numPr>
        <w:spacing w:after="200" w:line="360" w:lineRule="auto"/>
        <w:ind w:left="360"/>
        <w:rPr>
          <w:rFonts w:ascii="Times New Roman" w:hAnsi="Times New Roman"/>
          <w:b/>
          <w:sz w:val="24"/>
          <w:szCs w:val="24"/>
        </w:rPr>
      </w:pPr>
      <w:r w:rsidRPr="00924E71">
        <w:rPr>
          <w:rFonts w:ascii="Times New Roman" w:hAnsi="Times New Roman"/>
          <w:b/>
          <w:sz w:val="24"/>
          <w:szCs w:val="24"/>
        </w:rPr>
        <w:t>Hypothesis Testing</w:t>
      </w:r>
    </w:p>
    <w:p w:rsidR="00B35FF8"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To test the hypothesis, the correlation coefficient from the calculation (r</w:t>
      </w:r>
      <w:r w:rsidRPr="00BF7EA4">
        <w:rPr>
          <w:rFonts w:ascii="Times New Roman" w:hAnsi="Times New Roman"/>
          <w:sz w:val="24"/>
          <w:szCs w:val="24"/>
          <w:vertAlign w:val="subscript"/>
        </w:rPr>
        <w:t>xy</w:t>
      </w:r>
      <w:r w:rsidRPr="00217559">
        <w:rPr>
          <w:rFonts w:ascii="Times New Roman" w:hAnsi="Times New Roman"/>
          <w:sz w:val="24"/>
          <w:szCs w:val="24"/>
        </w:rPr>
        <w:t xml:space="preserve">) is compared to correlation coefficient from Product </w:t>
      </w:r>
      <w:r w:rsidRPr="00217559">
        <w:rPr>
          <w:rFonts w:ascii="Times New Roman" w:hAnsi="Times New Roman"/>
          <w:sz w:val="24"/>
          <w:szCs w:val="24"/>
        </w:rPr>
        <w:lastRenderedPageBreak/>
        <w:t>Moment table (r</w:t>
      </w:r>
      <w:r w:rsidRPr="00BF7EA4">
        <w:rPr>
          <w:rFonts w:ascii="Times New Roman" w:hAnsi="Times New Roman"/>
          <w:sz w:val="24"/>
          <w:szCs w:val="24"/>
          <w:vertAlign w:val="subscript"/>
        </w:rPr>
        <w:t>t</w:t>
      </w:r>
      <w:r w:rsidRPr="00217559">
        <w:rPr>
          <w:rFonts w:ascii="Times New Roman" w:hAnsi="Times New Roman"/>
          <w:sz w:val="24"/>
          <w:szCs w:val="24"/>
        </w:rPr>
        <w:t>). In the term of the statistical hypotheses, the</w:t>
      </w:r>
      <w:r>
        <w:rPr>
          <w:rFonts w:ascii="Times New Roman" w:hAnsi="Times New Roman"/>
          <w:sz w:val="24"/>
          <w:szCs w:val="24"/>
        </w:rPr>
        <w:t>se can be portrayed as follows:</w:t>
      </w:r>
    </w:p>
    <w:p w:rsidR="00B35FF8" w:rsidRDefault="00B35FF8" w:rsidP="006B53A3">
      <w:pPr>
        <w:numPr>
          <w:ilvl w:val="0"/>
          <w:numId w:val="29"/>
        </w:numPr>
        <w:spacing w:after="200" w:line="360" w:lineRule="auto"/>
        <w:ind w:left="360"/>
        <w:rPr>
          <w:rFonts w:ascii="Times New Roman" w:hAnsi="Times New Roman"/>
          <w:sz w:val="24"/>
          <w:szCs w:val="24"/>
        </w:rPr>
      </w:pPr>
      <w:r w:rsidRPr="00924E71">
        <w:rPr>
          <w:rFonts w:ascii="Times New Roman" w:hAnsi="Times New Roman"/>
          <w:sz w:val="24"/>
          <w:szCs w:val="24"/>
        </w:rPr>
        <w:t>If r</w:t>
      </w:r>
      <w:r w:rsidRPr="00BF7EA4">
        <w:rPr>
          <w:rFonts w:ascii="Times New Roman" w:hAnsi="Times New Roman"/>
          <w:sz w:val="24"/>
          <w:szCs w:val="24"/>
          <w:vertAlign w:val="subscript"/>
        </w:rPr>
        <w:t>o</w:t>
      </w:r>
      <w:r w:rsidRPr="00924E71">
        <w:rPr>
          <w:rFonts w:ascii="Times New Roman" w:hAnsi="Times New Roman"/>
          <w:sz w:val="24"/>
          <w:szCs w:val="24"/>
        </w:rPr>
        <w:t>&gt; r</w:t>
      </w:r>
      <w:r w:rsidRPr="00BF7EA4">
        <w:rPr>
          <w:rFonts w:ascii="Times New Roman" w:hAnsi="Times New Roman"/>
          <w:sz w:val="24"/>
          <w:szCs w:val="24"/>
          <w:vertAlign w:val="subscript"/>
        </w:rPr>
        <w:t>t</w:t>
      </w:r>
      <w:r w:rsidRPr="00924E71">
        <w:rPr>
          <w:rFonts w:ascii="Times New Roman" w:hAnsi="Times New Roman"/>
          <w:sz w:val="24"/>
          <w:szCs w:val="24"/>
        </w:rPr>
        <w:t xml:space="preserve"> = H</w:t>
      </w:r>
      <w:r w:rsidRPr="00BF7EA4">
        <w:rPr>
          <w:rFonts w:ascii="Times New Roman" w:hAnsi="Times New Roman"/>
          <w:sz w:val="24"/>
          <w:szCs w:val="24"/>
          <w:vertAlign w:val="subscript"/>
        </w:rPr>
        <w:t>a</w:t>
      </w:r>
      <w:r w:rsidRPr="00924E71">
        <w:rPr>
          <w:rFonts w:ascii="Times New Roman" w:hAnsi="Times New Roman"/>
          <w:sz w:val="24"/>
          <w:szCs w:val="24"/>
        </w:rPr>
        <w:t xml:space="preserve"> is accepted. There is correlation between verbal – linguistic intelligence and </w:t>
      </w:r>
      <w:r>
        <w:rPr>
          <w:rFonts w:ascii="Times New Roman" w:hAnsi="Times New Roman"/>
          <w:sz w:val="24"/>
          <w:szCs w:val="24"/>
        </w:rPr>
        <w:t>grammar mastery</w:t>
      </w:r>
      <w:r w:rsidRPr="00924E71">
        <w:rPr>
          <w:rFonts w:ascii="Times New Roman" w:hAnsi="Times New Roman"/>
          <w:sz w:val="24"/>
          <w:szCs w:val="24"/>
        </w:rPr>
        <w:t>.</w:t>
      </w:r>
    </w:p>
    <w:p w:rsidR="006B53A3" w:rsidRPr="006B53A3" w:rsidRDefault="00B35FF8" w:rsidP="006B53A3">
      <w:pPr>
        <w:numPr>
          <w:ilvl w:val="0"/>
          <w:numId w:val="29"/>
        </w:numPr>
        <w:spacing w:after="200" w:line="360" w:lineRule="auto"/>
        <w:ind w:left="360"/>
        <w:rPr>
          <w:rFonts w:ascii="Times New Roman" w:hAnsi="Times New Roman"/>
          <w:sz w:val="24"/>
          <w:szCs w:val="24"/>
        </w:rPr>
      </w:pPr>
      <w:r w:rsidRPr="00924E71">
        <w:rPr>
          <w:rFonts w:ascii="Times New Roman" w:hAnsi="Times New Roman"/>
          <w:sz w:val="24"/>
          <w:szCs w:val="24"/>
        </w:rPr>
        <w:t>If r</w:t>
      </w:r>
      <w:r w:rsidRPr="00BF7EA4">
        <w:rPr>
          <w:rFonts w:ascii="Times New Roman" w:hAnsi="Times New Roman"/>
          <w:sz w:val="24"/>
          <w:szCs w:val="24"/>
          <w:vertAlign w:val="subscript"/>
        </w:rPr>
        <w:t>o</w:t>
      </w:r>
      <w:r w:rsidRPr="00924E71">
        <w:rPr>
          <w:rFonts w:ascii="Times New Roman" w:hAnsi="Times New Roman"/>
          <w:sz w:val="24"/>
          <w:szCs w:val="24"/>
        </w:rPr>
        <w:t>&lt; r</w:t>
      </w:r>
      <w:r w:rsidRPr="00BF7EA4">
        <w:rPr>
          <w:rFonts w:ascii="Times New Roman" w:hAnsi="Times New Roman"/>
          <w:sz w:val="24"/>
          <w:szCs w:val="24"/>
          <w:vertAlign w:val="subscript"/>
        </w:rPr>
        <w:t xml:space="preserve">t </w:t>
      </w:r>
      <w:r w:rsidRPr="00924E71">
        <w:rPr>
          <w:rFonts w:ascii="Times New Roman" w:hAnsi="Times New Roman"/>
          <w:sz w:val="24"/>
          <w:szCs w:val="24"/>
        </w:rPr>
        <w:t>= H</w:t>
      </w:r>
      <w:r w:rsidRPr="00BF7EA4">
        <w:rPr>
          <w:rFonts w:ascii="Times New Roman" w:hAnsi="Times New Roman"/>
          <w:sz w:val="24"/>
          <w:szCs w:val="24"/>
          <w:vertAlign w:val="subscript"/>
        </w:rPr>
        <w:t>a</w:t>
      </w:r>
      <w:r w:rsidRPr="00924E71">
        <w:rPr>
          <w:rFonts w:ascii="Times New Roman" w:hAnsi="Times New Roman"/>
          <w:sz w:val="24"/>
          <w:szCs w:val="24"/>
        </w:rPr>
        <w:t xml:space="preserve"> is rejected. There is no correlation between verbal – linguistic intelligence and </w:t>
      </w:r>
      <w:r>
        <w:rPr>
          <w:rFonts w:ascii="Times New Roman" w:hAnsi="Times New Roman"/>
          <w:sz w:val="24"/>
          <w:szCs w:val="24"/>
        </w:rPr>
        <w:t>grammar mastery</w:t>
      </w:r>
      <w:r w:rsidRPr="00924E71">
        <w:rPr>
          <w:rFonts w:ascii="Times New Roman" w:hAnsi="Times New Roman"/>
          <w:sz w:val="24"/>
          <w:szCs w:val="24"/>
        </w:rPr>
        <w:t>.</w:t>
      </w:r>
    </w:p>
    <w:p w:rsidR="00B35FF8" w:rsidRPr="006B53A3" w:rsidRDefault="00B35FF8" w:rsidP="006B53A3">
      <w:pPr>
        <w:spacing w:after="200" w:line="360" w:lineRule="auto"/>
        <w:ind w:left="360" w:firstLine="0"/>
        <w:rPr>
          <w:rFonts w:ascii="Times New Roman" w:hAnsi="Times New Roman"/>
          <w:sz w:val="24"/>
          <w:szCs w:val="24"/>
        </w:rPr>
      </w:pPr>
      <w:r w:rsidRPr="006B53A3">
        <w:rPr>
          <w:rFonts w:ascii="Times New Roman" w:hAnsi="Times New Roman"/>
          <w:sz w:val="24"/>
          <w:szCs w:val="24"/>
        </w:rPr>
        <w:t>To find r</w:t>
      </w:r>
      <w:r w:rsidRPr="006B53A3">
        <w:rPr>
          <w:rFonts w:ascii="Times New Roman" w:hAnsi="Times New Roman"/>
          <w:sz w:val="24"/>
          <w:szCs w:val="24"/>
          <w:vertAlign w:val="subscript"/>
        </w:rPr>
        <w:t xml:space="preserve">xy </w:t>
      </w:r>
      <w:r w:rsidRPr="006B53A3">
        <w:rPr>
          <w:rFonts w:ascii="Times New Roman" w:hAnsi="Times New Roman"/>
          <w:sz w:val="24"/>
          <w:szCs w:val="24"/>
        </w:rPr>
        <w:t>or r</w:t>
      </w:r>
      <w:r w:rsidRPr="006B53A3">
        <w:rPr>
          <w:rFonts w:ascii="Times New Roman" w:hAnsi="Times New Roman"/>
          <w:sz w:val="24"/>
          <w:szCs w:val="24"/>
          <w:vertAlign w:val="subscript"/>
        </w:rPr>
        <w:t>o</w:t>
      </w:r>
      <w:r w:rsidRPr="006B53A3">
        <w:rPr>
          <w:rFonts w:ascii="Times New Roman" w:hAnsi="Times New Roman"/>
          <w:sz w:val="24"/>
          <w:szCs w:val="24"/>
        </w:rPr>
        <w:t>, the degree of freedom must be determined with the formula:</w:t>
      </w:r>
    </w:p>
    <w:p w:rsidR="00B35FF8" w:rsidRPr="00217559" w:rsidRDefault="00B35FF8" w:rsidP="003C74DC">
      <w:pPr>
        <w:spacing w:line="360" w:lineRule="auto"/>
        <w:rPr>
          <w:rFonts w:ascii="Times New Roman" w:hAnsi="Times New Roman"/>
          <w:sz w:val="24"/>
          <w:szCs w:val="24"/>
        </w:rPr>
      </w:pPr>
      <w:r w:rsidRPr="00217559">
        <w:rPr>
          <w:rFonts w:ascii="Times New Roman" w:hAnsi="Times New Roman"/>
          <w:sz w:val="24"/>
          <w:szCs w:val="24"/>
        </w:rPr>
        <w:t>d</w:t>
      </w:r>
      <w:r w:rsidRPr="00BF7EA4">
        <w:rPr>
          <w:rFonts w:ascii="Times New Roman" w:hAnsi="Times New Roman"/>
          <w:sz w:val="24"/>
          <w:szCs w:val="24"/>
          <w:vertAlign w:val="subscript"/>
        </w:rPr>
        <w:t>f</w:t>
      </w:r>
      <w:r w:rsidRPr="00217559">
        <w:rPr>
          <w:rFonts w:ascii="Times New Roman" w:hAnsi="Times New Roman"/>
          <w:sz w:val="24"/>
          <w:szCs w:val="24"/>
        </w:rPr>
        <w:t xml:space="preserve"> = N – nr</w:t>
      </w:r>
    </w:p>
    <w:p w:rsidR="003C74DC" w:rsidRDefault="003C74DC" w:rsidP="003C74DC">
      <w:pPr>
        <w:spacing w:line="360" w:lineRule="auto"/>
        <w:rPr>
          <w:rFonts w:ascii="Times New Roman" w:hAnsi="Times New Roman"/>
          <w:sz w:val="24"/>
          <w:szCs w:val="24"/>
          <w:lang w:val="en-US"/>
        </w:rPr>
      </w:pPr>
      <w:r w:rsidRPr="003C74DC">
        <w:rPr>
          <w:rFonts w:ascii="Times New Roman" w:hAnsi="Times New Roman"/>
          <w:color w:val="FFFFFF" w:themeColor="background1"/>
          <w:sz w:val="24"/>
          <w:szCs w:val="24"/>
          <w:lang w:val="en-US"/>
        </w:rPr>
        <w:t>d</w:t>
      </w:r>
      <w:r w:rsidRPr="003C74DC">
        <w:rPr>
          <w:rFonts w:ascii="Times New Roman" w:hAnsi="Times New Roman"/>
          <w:color w:val="FFFFFF" w:themeColor="background1"/>
          <w:sz w:val="24"/>
          <w:szCs w:val="24"/>
          <w:vertAlign w:val="subscript"/>
          <w:lang w:val="en-US"/>
        </w:rPr>
        <w:t>h</w:t>
      </w:r>
      <w:r w:rsidR="00B35FF8">
        <w:rPr>
          <w:rFonts w:ascii="Times New Roman" w:hAnsi="Times New Roman"/>
          <w:sz w:val="24"/>
          <w:szCs w:val="24"/>
        </w:rPr>
        <w:t>= 40</w:t>
      </w:r>
      <w:r w:rsidR="00B35FF8" w:rsidRPr="00217559">
        <w:rPr>
          <w:rFonts w:ascii="Times New Roman" w:hAnsi="Times New Roman"/>
          <w:sz w:val="24"/>
          <w:szCs w:val="24"/>
        </w:rPr>
        <w:t xml:space="preserve"> – 2</w:t>
      </w:r>
    </w:p>
    <w:p w:rsidR="00B35FF8" w:rsidRDefault="003C74DC" w:rsidP="003C74DC">
      <w:pPr>
        <w:spacing w:line="360" w:lineRule="auto"/>
        <w:rPr>
          <w:rFonts w:ascii="Times New Roman" w:hAnsi="Times New Roman"/>
          <w:sz w:val="24"/>
          <w:szCs w:val="24"/>
        </w:rPr>
      </w:pPr>
      <w:r w:rsidRPr="003C74DC">
        <w:rPr>
          <w:rFonts w:ascii="Times New Roman" w:hAnsi="Times New Roman"/>
          <w:color w:val="FFFFFF" w:themeColor="background1"/>
          <w:sz w:val="24"/>
          <w:szCs w:val="24"/>
          <w:lang w:val="en-US"/>
        </w:rPr>
        <w:t>d</w:t>
      </w:r>
      <w:r w:rsidRPr="003C74DC">
        <w:rPr>
          <w:rFonts w:ascii="Times New Roman" w:hAnsi="Times New Roman"/>
          <w:color w:val="FFFFFF" w:themeColor="background1"/>
          <w:sz w:val="24"/>
          <w:szCs w:val="24"/>
          <w:vertAlign w:val="subscript"/>
          <w:lang w:val="en-US"/>
        </w:rPr>
        <w:t>h</w:t>
      </w:r>
      <w:r w:rsidR="00B35FF8">
        <w:rPr>
          <w:rFonts w:ascii="Times New Roman" w:hAnsi="Times New Roman"/>
          <w:sz w:val="24"/>
          <w:szCs w:val="24"/>
        </w:rPr>
        <w:t>= 38</w:t>
      </w:r>
    </w:p>
    <w:p w:rsidR="00B35FF8" w:rsidRPr="00217559" w:rsidRDefault="00B35FF8" w:rsidP="00B35FF8">
      <w:pPr>
        <w:spacing w:line="360" w:lineRule="auto"/>
        <w:rPr>
          <w:rFonts w:ascii="Times New Roman" w:hAnsi="Times New Roman"/>
          <w:sz w:val="24"/>
          <w:szCs w:val="24"/>
        </w:rPr>
      </w:pPr>
    </w:p>
    <w:p w:rsidR="00B35FF8" w:rsidRPr="00BF7EA4" w:rsidRDefault="00B35FF8" w:rsidP="003C74DC">
      <w:pPr>
        <w:spacing w:line="360" w:lineRule="auto"/>
        <w:rPr>
          <w:rFonts w:ascii="Times New Roman" w:hAnsi="Times New Roman"/>
          <w:b/>
          <w:sz w:val="24"/>
          <w:szCs w:val="24"/>
        </w:rPr>
      </w:pPr>
      <w:r w:rsidRPr="00BF7EA4">
        <w:rPr>
          <w:rFonts w:ascii="Times New Roman" w:hAnsi="Times New Roman"/>
          <w:b/>
          <w:sz w:val="24"/>
          <w:szCs w:val="24"/>
        </w:rPr>
        <w:t>Note:</w:t>
      </w:r>
    </w:p>
    <w:p w:rsidR="00B35FF8" w:rsidRPr="00217559" w:rsidRDefault="00B35FF8" w:rsidP="00B35FF8">
      <w:pPr>
        <w:spacing w:line="360" w:lineRule="auto"/>
        <w:ind w:left="720"/>
        <w:rPr>
          <w:rFonts w:ascii="Times New Roman" w:hAnsi="Times New Roman"/>
          <w:sz w:val="24"/>
          <w:szCs w:val="24"/>
        </w:rPr>
      </w:pPr>
      <w:r w:rsidRPr="00217559">
        <w:rPr>
          <w:rFonts w:ascii="Times New Roman" w:hAnsi="Times New Roman"/>
          <w:sz w:val="24"/>
          <w:szCs w:val="24"/>
        </w:rPr>
        <w:t>df = Degree of Freedom</w:t>
      </w:r>
    </w:p>
    <w:p w:rsidR="00B35FF8" w:rsidRPr="00217559" w:rsidRDefault="00B35FF8" w:rsidP="00B35FF8">
      <w:pPr>
        <w:spacing w:line="360" w:lineRule="auto"/>
        <w:ind w:left="720"/>
        <w:rPr>
          <w:rFonts w:ascii="Times New Roman" w:hAnsi="Times New Roman"/>
          <w:sz w:val="24"/>
          <w:szCs w:val="24"/>
        </w:rPr>
      </w:pPr>
      <w:r w:rsidRPr="00217559">
        <w:rPr>
          <w:rFonts w:ascii="Times New Roman" w:hAnsi="Times New Roman"/>
          <w:sz w:val="24"/>
          <w:szCs w:val="24"/>
        </w:rPr>
        <w:t>N = Number of Cases (respondents)</w:t>
      </w:r>
    </w:p>
    <w:p w:rsidR="00B35FF8" w:rsidRDefault="00B35FF8" w:rsidP="00B35FF8">
      <w:pPr>
        <w:spacing w:line="360" w:lineRule="auto"/>
        <w:ind w:left="720"/>
        <w:rPr>
          <w:rFonts w:ascii="Times New Roman" w:hAnsi="Times New Roman"/>
          <w:sz w:val="24"/>
          <w:szCs w:val="24"/>
          <w:lang w:val="en-US"/>
        </w:rPr>
      </w:pPr>
      <w:r w:rsidRPr="00217559">
        <w:rPr>
          <w:rFonts w:ascii="Times New Roman" w:hAnsi="Times New Roman"/>
          <w:sz w:val="24"/>
          <w:szCs w:val="24"/>
        </w:rPr>
        <w:t>nr = number of variables</w:t>
      </w:r>
    </w:p>
    <w:p w:rsidR="003C74DC" w:rsidRPr="003C74DC" w:rsidRDefault="003C74DC" w:rsidP="00B35FF8">
      <w:pPr>
        <w:spacing w:line="360" w:lineRule="auto"/>
        <w:ind w:left="720"/>
        <w:rPr>
          <w:rFonts w:ascii="Times New Roman" w:hAnsi="Times New Roman"/>
          <w:sz w:val="24"/>
          <w:szCs w:val="24"/>
          <w:lang w:val="en-US"/>
        </w:rPr>
      </w:pPr>
    </w:p>
    <w:p w:rsidR="00B35FF8" w:rsidRPr="00217559" w:rsidRDefault="00B35FF8" w:rsidP="006B53A3">
      <w:pPr>
        <w:spacing w:line="360" w:lineRule="auto"/>
        <w:ind w:firstLine="364"/>
        <w:rPr>
          <w:rFonts w:ascii="Times New Roman" w:hAnsi="Times New Roman"/>
          <w:sz w:val="24"/>
          <w:szCs w:val="24"/>
        </w:rPr>
      </w:pPr>
      <w:r w:rsidRPr="00217559">
        <w:rPr>
          <w:rFonts w:ascii="Times New Roman" w:hAnsi="Times New Roman"/>
          <w:sz w:val="24"/>
          <w:szCs w:val="24"/>
        </w:rPr>
        <w:t>In the table of significance (see appendix 9), it shows that the r</w:t>
      </w:r>
      <w:r w:rsidRPr="00BB315B">
        <w:rPr>
          <w:rFonts w:ascii="Times New Roman" w:hAnsi="Times New Roman"/>
          <w:sz w:val="24"/>
          <w:szCs w:val="24"/>
          <w:vertAlign w:val="subscript"/>
        </w:rPr>
        <w:t>t</w:t>
      </w:r>
      <w:r w:rsidRPr="00217559">
        <w:rPr>
          <w:rFonts w:ascii="Times New Roman" w:hAnsi="Times New Roman"/>
          <w:sz w:val="24"/>
          <w:szCs w:val="24"/>
        </w:rPr>
        <w:t xml:space="preserve"> of a two tailed test in the sig</w:t>
      </w:r>
      <w:r w:rsidR="00CD1587">
        <w:rPr>
          <w:rFonts w:ascii="Times New Roman" w:hAnsi="Times New Roman"/>
          <w:sz w:val="24"/>
          <w:szCs w:val="24"/>
        </w:rPr>
        <w:t>nificance of 5% and the df of 3</w:t>
      </w:r>
      <w:r w:rsidR="00CD1587">
        <w:rPr>
          <w:rFonts w:ascii="Times New Roman" w:hAnsi="Times New Roman"/>
          <w:sz w:val="24"/>
          <w:szCs w:val="24"/>
          <w:lang w:val="en-US"/>
        </w:rPr>
        <w:t>8</w:t>
      </w:r>
      <w:r>
        <w:rPr>
          <w:rFonts w:ascii="Times New Roman" w:hAnsi="Times New Roman"/>
          <w:sz w:val="24"/>
          <w:szCs w:val="24"/>
        </w:rPr>
        <w:t>is found to be 0.312</w:t>
      </w:r>
      <w:r w:rsidRPr="00217559">
        <w:rPr>
          <w:rFonts w:ascii="Times New Roman" w:hAnsi="Times New Roman"/>
          <w:sz w:val="24"/>
          <w:szCs w:val="24"/>
        </w:rPr>
        <w:t>. Based on the score of r</w:t>
      </w:r>
      <w:r w:rsidRPr="00BF7EA4">
        <w:rPr>
          <w:rFonts w:ascii="Times New Roman" w:hAnsi="Times New Roman"/>
          <w:sz w:val="24"/>
          <w:szCs w:val="24"/>
          <w:vertAlign w:val="subscript"/>
        </w:rPr>
        <w:t>0</w:t>
      </w:r>
      <w:r>
        <w:rPr>
          <w:rFonts w:ascii="Times New Roman" w:hAnsi="Times New Roman"/>
          <w:sz w:val="24"/>
          <w:szCs w:val="24"/>
        </w:rPr>
        <w:t xml:space="preserve"> 0.750</w:t>
      </w:r>
      <w:r w:rsidRPr="00217559">
        <w:rPr>
          <w:rFonts w:ascii="Times New Roman" w:hAnsi="Times New Roman"/>
          <w:sz w:val="24"/>
          <w:szCs w:val="24"/>
        </w:rPr>
        <w:t>, it indicated that the score of r</w:t>
      </w:r>
      <w:r w:rsidRPr="00BB315B">
        <w:rPr>
          <w:rFonts w:ascii="Times New Roman" w:hAnsi="Times New Roman"/>
          <w:sz w:val="24"/>
          <w:szCs w:val="24"/>
          <w:vertAlign w:val="subscript"/>
        </w:rPr>
        <w:t>0</w:t>
      </w:r>
      <w:r w:rsidRPr="00217559">
        <w:rPr>
          <w:rFonts w:ascii="Times New Roman" w:hAnsi="Times New Roman"/>
          <w:sz w:val="24"/>
          <w:szCs w:val="24"/>
        </w:rPr>
        <w:t xml:space="preserve"> is</w:t>
      </w:r>
      <w:r>
        <w:rPr>
          <w:rFonts w:ascii="Times New Roman" w:hAnsi="Times New Roman"/>
          <w:sz w:val="24"/>
          <w:szCs w:val="24"/>
        </w:rPr>
        <w:t xml:space="preserve"> higher than r</w:t>
      </w:r>
      <w:r w:rsidRPr="00BB315B">
        <w:rPr>
          <w:rFonts w:ascii="Times New Roman" w:hAnsi="Times New Roman"/>
          <w:sz w:val="24"/>
          <w:szCs w:val="24"/>
          <w:vertAlign w:val="subscript"/>
        </w:rPr>
        <w:t>t</w:t>
      </w:r>
      <w:r>
        <w:rPr>
          <w:rFonts w:ascii="Times New Roman" w:hAnsi="Times New Roman"/>
          <w:sz w:val="24"/>
          <w:szCs w:val="24"/>
        </w:rPr>
        <w:t>, in which 0.750 &gt; 0.312. It means that Ha is accepted</w:t>
      </w:r>
      <w:r w:rsidRPr="00217559">
        <w:rPr>
          <w:rFonts w:ascii="Times New Roman" w:hAnsi="Times New Roman"/>
          <w:sz w:val="24"/>
          <w:szCs w:val="24"/>
        </w:rPr>
        <w:t>; o</w:t>
      </w:r>
      <w:r>
        <w:rPr>
          <w:rFonts w:ascii="Times New Roman" w:hAnsi="Times New Roman"/>
          <w:sz w:val="24"/>
          <w:szCs w:val="24"/>
        </w:rPr>
        <w:t>r in the other words there is</w:t>
      </w:r>
      <w:r w:rsidRPr="00217559">
        <w:rPr>
          <w:rFonts w:ascii="Times New Roman" w:hAnsi="Times New Roman"/>
          <w:sz w:val="24"/>
          <w:szCs w:val="24"/>
        </w:rPr>
        <w:t xml:space="preserve"> correlation between verbal – linguistic intelligence and </w:t>
      </w:r>
      <w:r>
        <w:rPr>
          <w:rFonts w:ascii="Times New Roman" w:hAnsi="Times New Roman"/>
          <w:sz w:val="24"/>
          <w:szCs w:val="24"/>
        </w:rPr>
        <w:t>grammar mastery</w:t>
      </w:r>
      <w:r w:rsidRPr="00217559">
        <w:rPr>
          <w:rFonts w:ascii="Times New Roman" w:hAnsi="Times New Roman"/>
          <w:sz w:val="24"/>
          <w:szCs w:val="24"/>
        </w:rPr>
        <w:t>. Moreover, the result of t</w:t>
      </w:r>
      <w:r w:rsidRPr="00BF7EA4">
        <w:rPr>
          <w:rFonts w:ascii="Times New Roman" w:hAnsi="Times New Roman"/>
          <w:sz w:val="24"/>
          <w:szCs w:val="24"/>
          <w:vertAlign w:val="subscript"/>
        </w:rPr>
        <w:t>count</w:t>
      </w:r>
      <w:r w:rsidRPr="00217559">
        <w:rPr>
          <w:rFonts w:ascii="Times New Roman" w:hAnsi="Times New Roman"/>
          <w:sz w:val="24"/>
          <w:szCs w:val="24"/>
        </w:rPr>
        <w:t xml:space="preserve"> or t</w:t>
      </w:r>
      <w:r w:rsidRPr="00BF7EA4">
        <w:rPr>
          <w:rFonts w:ascii="Times New Roman" w:hAnsi="Times New Roman"/>
          <w:sz w:val="24"/>
          <w:szCs w:val="24"/>
          <w:vertAlign w:val="subscript"/>
        </w:rPr>
        <w:t>0</w:t>
      </w:r>
      <w:r w:rsidRPr="00217559">
        <w:rPr>
          <w:rFonts w:ascii="Times New Roman" w:hAnsi="Times New Roman"/>
          <w:sz w:val="24"/>
          <w:szCs w:val="24"/>
        </w:rPr>
        <w:t xml:space="preserve"> is compared to t</w:t>
      </w:r>
      <w:r w:rsidRPr="00BF7EA4">
        <w:rPr>
          <w:rFonts w:ascii="Times New Roman" w:hAnsi="Times New Roman"/>
          <w:sz w:val="24"/>
          <w:szCs w:val="24"/>
          <w:vertAlign w:val="subscript"/>
        </w:rPr>
        <w:t>table</w:t>
      </w:r>
      <w:r w:rsidRPr="00217559">
        <w:rPr>
          <w:rFonts w:ascii="Times New Roman" w:hAnsi="Times New Roman"/>
          <w:sz w:val="24"/>
          <w:szCs w:val="24"/>
        </w:rPr>
        <w:t xml:space="preserve"> in order to find the significance of variables. The formula of getting t</w:t>
      </w:r>
      <w:r w:rsidRPr="00BF7EA4">
        <w:rPr>
          <w:rFonts w:ascii="Times New Roman" w:hAnsi="Times New Roman"/>
          <w:sz w:val="24"/>
          <w:szCs w:val="24"/>
          <w:vertAlign w:val="subscript"/>
        </w:rPr>
        <w:t>count</w:t>
      </w:r>
      <w:r w:rsidRPr="00217559">
        <w:rPr>
          <w:rFonts w:ascii="Times New Roman" w:hAnsi="Times New Roman"/>
          <w:sz w:val="24"/>
          <w:szCs w:val="24"/>
        </w:rPr>
        <w:t xml:space="preserve"> is presented as follows: </w:t>
      </w:r>
    </w:p>
    <w:p w:rsidR="00B35FF8" w:rsidRDefault="00B35FF8" w:rsidP="00B35FF8">
      <w:pPr>
        <w:spacing w:line="360" w:lineRule="auto"/>
        <w:ind w:firstLine="720"/>
        <w:rPr>
          <w:rFonts w:ascii="Times New Roman" w:hAnsi="Times New Roman"/>
          <w:b/>
          <w:sz w:val="24"/>
          <w:szCs w:val="24"/>
        </w:rPr>
      </w:pPr>
      <w:r w:rsidRPr="00BF7EA4">
        <w:rPr>
          <w:rFonts w:ascii="Times New Roman" w:hAnsi="Times New Roman"/>
          <w:b/>
          <w:sz w:val="24"/>
          <w:szCs w:val="24"/>
        </w:rPr>
        <w:lastRenderedPageBreak/>
        <w:t>Formula:</w:t>
      </w:r>
    </w:p>
    <w:p w:rsidR="00B35FF8" w:rsidRPr="00BF7EA4" w:rsidRDefault="00B35FF8" w:rsidP="00B35FF8">
      <w:pPr>
        <w:spacing w:line="360" w:lineRule="auto"/>
        <w:ind w:firstLine="720"/>
        <w:rPr>
          <w:rFonts w:ascii="Times New Roman" w:hAnsi="Times New Roman"/>
          <w:b/>
          <w:sz w:val="24"/>
          <w:szCs w:val="24"/>
        </w:rPr>
      </w:pPr>
    </w:p>
    <w:p w:rsidR="00B35FF8" w:rsidRDefault="00B35FF8" w:rsidP="00B35FF8">
      <w:pPr>
        <w:autoSpaceDE w:val="0"/>
        <w:autoSpaceDN w:val="0"/>
        <w:adjustRightInd w:val="0"/>
        <w:spacing w:line="24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rPr>
              </m:ctrlPr>
            </m:fPr>
            <m:num>
              <m:r>
                <w:rPr>
                  <w:rFonts w:ascii="Cambria Math" w:hAnsi="Cambria Math"/>
                  <w:sz w:val="24"/>
                  <w:szCs w:val="24"/>
                </w:rPr>
                <m:t>r</m:t>
              </m:r>
              <m:rad>
                <m:radPr>
                  <m:degHide m:val="on"/>
                  <m:ctrlPr>
                    <w:rPr>
                      <w:rFonts w:ascii="Cambria Math" w:hAnsi="Cambria Math"/>
                    </w:rPr>
                  </m:ctrlPr>
                </m:radPr>
                <m:deg/>
                <m:e>
                  <m:r>
                    <w:rPr>
                      <w:rFonts w:ascii="Cambria Math" w:hAnsi="Times New Roman"/>
                      <w:sz w:val="24"/>
                      <w:szCs w:val="24"/>
                    </w:rPr>
                    <m:t>n</m:t>
                  </m:r>
                  <m:r>
                    <w:rPr>
                      <w:rFonts w:ascii="Cambria Math" w:hAnsi="Times New Roman"/>
                      <w:sz w:val="24"/>
                      <w:szCs w:val="24"/>
                    </w:rPr>
                    <m:t>-</m:t>
                  </m:r>
                  <m:r>
                    <w:rPr>
                      <w:rFonts w:ascii="Cambria Math" w:hAnsi="Times New Roman"/>
                      <w:sz w:val="24"/>
                      <w:szCs w:val="24"/>
                    </w:rPr>
                    <m:t>2</m:t>
                  </m:r>
                </m:e>
              </m:rad>
            </m:num>
            <m:den>
              <m:rad>
                <m:radPr>
                  <m:degHide m:val="on"/>
                  <m:ctrlPr>
                    <w:rPr>
                      <w:rFonts w:ascii="Cambria Math" w:hAnsi="Cambria Math"/>
                    </w:rPr>
                  </m:ctrlPr>
                </m:radPr>
                <m:deg/>
                <m:e>
                  <m:r>
                    <w:rPr>
                      <w:rFonts w:ascii="Cambria Math" w:hAnsi="Times New Roman"/>
                      <w:sz w:val="24"/>
                      <w:szCs w:val="24"/>
                    </w:rPr>
                    <m:t>1</m:t>
                  </m:r>
                  <m:r>
                    <w:rPr>
                      <w:rFonts w:ascii="Cambria Math" w:hAnsi="Times New Roman"/>
                      <w:sz w:val="24"/>
                      <w:szCs w:val="24"/>
                    </w:rPr>
                    <m:t>-</m:t>
                  </m:r>
                  <m:r>
                    <w:rPr>
                      <w:rFonts w:ascii="Cambria Math" w:hAnsi="Times New Roman"/>
                      <w:sz w:val="24"/>
                      <w:szCs w:val="24"/>
                    </w:rPr>
                    <m:t>r2</m:t>
                  </m:r>
                </m:e>
              </m:rad>
            </m:den>
          </m:f>
        </m:oMath>
      </m:oMathPara>
    </w:p>
    <w:p w:rsidR="00B35FF8" w:rsidRPr="00217559" w:rsidRDefault="00B35FF8" w:rsidP="00B35FF8">
      <w:pPr>
        <w:spacing w:line="360" w:lineRule="auto"/>
        <w:rPr>
          <w:rFonts w:ascii="Times New Roman" w:hAnsi="Times New Roman"/>
          <w:sz w:val="24"/>
          <w:szCs w:val="24"/>
        </w:rPr>
      </w:pPr>
    </w:p>
    <w:p w:rsidR="00B35FF8" w:rsidRPr="003019D1" w:rsidRDefault="00B35FF8" w:rsidP="00B35FF8">
      <w:pPr>
        <w:spacing w:line="360" w:lineRule="auto"/>
        <w:ind w:firstLine="720"/>
        <w:rPr>
          <w:rFonts w:ascii="Times New Roman" w:hAnsi="Times New Roman"/>
          <w:b/>
          <w:sz w:val="24"/>
          <w:szCs w:val="24"/>
        </w:rPr>
      </w:pPr>
      <w:r w:rsidRPr="003019D1">
        <w:rPr>
          <w:rFonts w:ascii="Times New Roman" w:hAnsi="Times New Roman"/>
          <w:b/>
          <w:sz w:val="24"/>
          <w:szCs w:val="24"/>
        </w:rPr>
        <w:t>Description of the formula:</w:t>
      </w:r>
    </w:p>
    <w:p w:rsidR="00B35FF8" w:rsidRPr="00217559" w:rsidRDefault="00B35FF8" w:rsidP="00B35FF8">
      <w:pPr>
        <w:spacing w:line="360" w:lineRule="auto"/>
        <w:ind w:left="720"/>
        <w:rPr>
          <w:rFonts w:ascii="Times New Roman" w:hAnsi="Times New Roman"/>
          <w:sz w:val="24"/>
          <w:szCs w:val="24"/>
        </w:rPr>
      </w:pPr>
      <w:r w:rsidRPr="00217559">
        <w:rPr>
          <w:rFonts w:ascii="Times New Roman" w:hAnsi="Times New Roman"/>
          <w:sz w:val="24"/>
          <w:szCs w:val="24"/>
        </w:rPr>
        <w:t>t</w:t>
      </w:r>
      <w:r w:rsidRPr="00BF7EA4">
        <w:rPr>
          <w:rFonts w:ascii="Times New Roman" w:hAnsi="Times New Roman"/>
          <w:sz w:val="24"/>
          <w:szCs w:val="24"/>
          <w:vertAlign w:val="subscript"/>
        </w:rPr>
        <w:t>count</w:t>
      </w:r>
      <w:r w:rsidRPr="00217559">
        <w:rPr>
          <w:rFonts w:ascii="Times New Roman" w:hAnsi="Times New Roman"/>
          <w:sz w:val="24"/>
          <w:szCs w:val="24"/>
        </w:rPr>
        <w:t>= t</w:t>
      </w:r>
      <w:r w:rsidRPr="00BF7EA4">
        <w:rPr>
          <w:rFonts w:ascii="Times New Roman" w:hAnsi="Times New Roman"/>
          <w:sz w:val="24"/>
          <w:szCs w:val="24"/>
          <w:vertAlign w:val="subscript"/>
        </w:rPr>
        <w:t>value</w:t>
      </w:r>
    </w:p>
    <w:p w:rsidR="00B35FF8" w:rsidRPr="00217559" w:rsidRDefault="00B35FF8" w:rsidP="00B35FF8">
      <w:pPr>
        <w:spacing w:line="360" w:lineRule="auto"/>
        <w:ind w:left="720"/>
        <w:rPr>
          <w:rFonts w:ascii="Times New Roman" w:hAnsi="Times New Roman"/>
          <w:sz w:val="24"/>
          <w:szCs w:val="24"/>
        </w:rPr>
      </w:pPr>
      <w:r>
        <w:rPr>
          <w:rFonts w:ascii="Times New Roman" w:hAnsi="Times New Roman"/>
          <w:sz w:val="24"/>
          <w:szCs w:val="24"/>
        </w:rPr>
        <w:t>r = 0.750</w:t>
      </w:r>
    </w:p>
    <w:p w:rsidR="00B35FF8" w:rsidRPr="00217559" w:rsidRDefault="00B35FF8" w:rsidP="00B35FF8">
      <w:pPr>
        <w:spacing w:line="360" w:lineRule="auto"/>
        <w:ind w:left="720"/>
        <w:rPr>
          <w:rFonts w:ascii="Times New Roman" w:hAnsi="Times New Roman"/>
          <w:sz w:val="24"/>
          <w:szCs w:val="24"/>
        </w:rPr>
      </w:pPr>
      <w:r>
        <w:rPr>
          <w:rFonts w:ascii="Times New Roman" w:hAnsi="Times New Roman"/>
          <w:sz w:val="24"/>
          <w:szCs w:val="24"/>
        </w:rPr>
        <w:t>n = 40</w:t>
      </w:r>
    </w:p>
    <w:p w:rsidR="00B35FF8" w:rsidRPr="00D35B6F" w:rsidRDefault="00B35FF8" w:rsidP="00D35B6F">
      <w:pPr>
        <w:spacing w:line="360" w:lineRule="auto"/>
        <w:ind w:left="0" w:firstLine="0"/>
        <w:rPr>
          <w:rFonts w:ascii="Times New Roman" w:hAnsi="Times New Roman"/>
          <w:sz w:val="24"/>
          <w:szCs w:val="24"/>
          <w:lang w:val="en-US"/>
        </w:rPr>
      </w:pPr>
    </w:p>
    <w:p w:rsidR="00B35FF8" w:rsidRPr="003019D1" w:rsidRDefault="00B35FF8" w:rsidP="00B35FF8">
      <w:pPr>
        <w:spacing w:line="360" w:lineRule="auto"/>
        <w:ind w:firstLine="720"/>
        <w:rPr>
          <w:rFonts w:ascii="Times New Roman" w:hAnsi="Times New Roman"/>
          <w:b/>
          <w:sz w:val="24"/>
          <w:szCs w:val="24"/>
        </w:rPr>
      </w:pPr>
      <w:r w:rsidRPr="003019D1">
        <w:rPr>
          <w:rFonts w:ascii="Times New Roman" w:hAnsi="Times New Roman"/>
          <w:b/>
          <w:sz w:val="24"/>
          <w:szCs w:val="24"/>
        </w:rPr>
        <w:t>Calculation:</w:t>
      </w:r>
    </w:p>
    <w:p w:rsidR="00B35FF8" w:rsidRDefault="0000552B" w:rsidP="00B35FF8">
      <w:pPr>
        <w:autoSpaceDE w:val="0"/>
        <w:autoSpaceDN w:val="0"/>
        <w:adjustRightInd w:val="0"/>
        <w:spacing w:line="240" w:lineRule="auto"/>
        <w:rPr>
          <w:rFonts w:ascii="Times New Roman" w:hAnsi="Times New Roman"/>
          <w:sz w:val="24"/>
          <w:szCs w:val="24"/>
        </w:rPr>
      </w:pPr>
      <m:oMathPara>
        <m:oMath>
          <m:sSup>
            <m:sSupPr>
              <m:ctrlPr>
                <w:rPr>
                  <w:rFonts w:ascii="Cambria Math" w:hAnsi="Cambria Math"/>
                  <w:sz w:val="24"/>
                  <w:szCs w:val="24"/>
                </w:rPr>
              </m:ctrlPr>
            </m:sSupPr>
            <m:e>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rPr>
                  </m:ctrlPr>
                </m:fPr>
                <m:num>
                  <m:r>
                    <w:rPr>
                      <w:rFonts w:ascii="Cambria Math" w:hAnsi="Cambria Math"/>
                      <w:sz w:val="24"/>
                      <w:szCs w:val="24"/>
                    </w:rPr>
                    <m:t>r</m:t>
                  </m:r>
                  <m:rad>
                    <m:radPr>
                      <m:degHide m:val="on"/>
                      <m:ctrlPr>
                        <w:rPr>
                          <w:rFonts w:ascii="Cambria Math" w:hAnsi="Cambria Math"/>
                        </w:rPr>
                      </m:ctrlPr>
                    </m:radPr>
                    <m:deg/>
                    <m:e>
                      <m:r>
                        <w:rPr>
                          <w:rFonts w:ascii="Cambria Math" w:hAnsi="Times New Roman"/>
                          <w:sz w:val="24"/>
                          <w:szCs w:val="24"/>
                        </w:rPr>
                        <m:t>n</m:t>
                      </m:r>
                      <m:r>
                        <w:rPr>
                          <w:rFonts w:ascii="Cambria Math" w:hAnsi="Times New Roman"/>
                          <w:sz w:val="24"/>
                          <w:szCs w:val="24"/>
                        </w:rPr>
                        <m:t>-</m:t>
                      </m:r>
                      <m:r>
                        <w:rPr>
                          <w:rFonts w:ascii="Cambria Math" w:hAnsi="Times New Roman"/>
                          <w:sz w:val="24"/>
                          <w:szCs w:val="24"/>
                        </w:rPr>
                        <m:t>2</m:t>
                      </m:r>
                    </m:e>
                  </m:rad>
                </m:num>
                <m:den>
                  <m:rad>
                    <m:radPr>
                      <m:degHide m:val="on"/>
                      <m:ctrlPr>
                        <w:rPr>
                          <w:rFonts w:ascii="Cambria Math" w:hAnsi="Cambria Math"/>
                        </w:rPr>
                      </m:ctrlPr>
                    </m:radPr>
                    <m:deg/>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r</m:t>
                          </m:r>
                        </m:e>
                        <m:sup>
                          <m:r>
                            <w:rPr>
                              <w:rFonts w:ascii="Cambria Math" w:hAnsi="Times New Roman"/>
                              <w:sz w:val="24"/>
                              <w:szCs w:val="24"/>
                            </w:rPr>
                            <m:t>2</m:t>
                          </m:r>
                        </m:sup>
                      </m:sSup>
                    </m:e>
                  </m:rad>
                </m:den>
              </m:f>
            </m:e>
            <m:sup/>
          </m:sSup>
        </m:oMath>
      </m:oMathPara>
    </w:p>
    <w:p w:rsidR="00B35FF8" w:rsidRDefault="00B35FF8" w:rsidP="00B35FF8">
      <w:pPr>
        <w:spacing w:line="360" w:lineRule="auto"/>
        <w:rPr>
          <w:rFonts w:ascii="Times New Roman" w:hAnsi="Times New Roman"/>
          <w:sz w:val="24"/>
          <w:szCs w:val="24"/>
        </w:rPr>
      </w:pPr>
    </w:p>
    <w:p w:rsidR="00B35FF8" w:rsidRDefault="00B35FF8" w:rsidP="00B35FF8">
      <w:pPr>
        <w:autoSpaceDE w:val="0"/>
        <w:autoSpaceDN w:val="0"/>
        <w:adjustRightInd w:val="0"/>
        <w:spacing w:line="24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rPr>
              </m:ctrlPr>
            </m:fPr>
            <m:num>
              <m:r>
                <w:rPr>
                  <w:rFonts w:ascii="Cambria Math" w:hAnsi="Cambria Math"/>
                  <w:sz w:val="24"/>
                  <w:szCs w:val="24"/>
                </w:rPr>
                <m:t>0.750</m:t>
              </m:r>
              <m:rad>
                <m:radPr>
                  <m:degHide m:val="on"/>
                  <m:ctrlPr>
                    <w:rPr>
                      <w:rFonts w:ascii="Cambria Math" w:hAnsi="Cambria Math"/>
                    </w:rPr>
                  </m:ctrlPr>
                </m:radPr>
                <m:deg/>
                <m:e>
                  <m:r>
                    <w:rPr>
                      <w:rFonts w:ascii="Cambria Math" w:hAnsi="Times New Roman"/>
                      <w:sz w:val="24"/>
                      <w:szCs w:val="24"/>
                    </w:rPr>
                    <m:t>40</m:t>
                  </m:r>
                  <m:r>
                    <w:rPr>
                      <w:rFonts w:ascii="Cambria Math" w:hAnsi="Times New Roman"/>
                      <w:sz w:val="24"/>
                      <w:szCs w:val="24"/>
                    </w:rPr>
                    <m:t>-</m:t>
                  </m:r>
                  <m:r>
                    <w:rPr>
                      <w:rFonts w:ascii="Cambria Math" w:hAnsi="Times New Roman"/>
                      <w:sz w:val="24"/>
                      <w:szCs w:val="24"/>
                    </w:rPr>
                    <m:t>2</m:t>
                  </m:r>
                </m:e>
              </m:rad>
            </m:num>
            <m:den>
              <m:rad>
                <m:radPr>
                  <m:degHide m:val="on"/>
                  <m:ctrlPr>
                    <w:rPr>
                      <w:rFonts w:ascii="Cambria Math" w:hAnsi="Cambria Math"/>
                    </w:rPr>
                  </m:ctrlPr>
                </m:radPr>
                <m:deg/>
                <m:e>
                  <m:r>
                    <w:rPr>
                      <w:rFonts w:ascii="Cambria Math" w:hAnsi="Times New Roman"/>
                      <w:sz w:val="24"/>
                      <w:szCs w:val="24"/>
                    </w:rPr>
                    <m:t>1</m:t>
                  </m:r>
                  <m:r>
                    <w:rPr>
                      <w:rFonts w:ascii="Cambria Math" w:hAnsi="Times New Roman"/>
                      <w:sz w:val="24"/>
                      <w:szCs w:val="24"/>
                    </w:rPr>
                    <m:t>-</m:t>
                  </m:r>
                  <m:r>
                    <w:rPr>
                      <w:rFonts w:ascii="Cambria Math" w:hAnsi="Times New Roman"/>
                      <w:sz w:val="24"/>
                      <w:szCs w:val="24"/>
                    </w:rPr>
                    <m:t>0.</m:t>
                  </m:r>
                  <m:sSup>
                    <m:sSupPr>
                      <m:ctrlPr>
                        <w:rPr>
                          <w:rFonts w:ascii="Cambria Math" w:hAnsi="Times New Roman"/>
                          <w:i/>
                          <w:sz w:val="24"/>
                          <w:szCs w:val="24"/>
                        </w:rPr>
                      </m:ctrlPr>
                    </m:sSupPr>
                    <m:e>
                      <m:r>
                        <w:rPr>
                          <w:rFonts w:ascii="Cambria Math" w:hAnsi="Times New Roman"/>
                          <w:sz w:val="24"/>
                          <w:szCs w:val="24"/>
                        </w:rPr>
                        <m:t>750</m:t>
                      </m:r>
                    </m:e>
                    <m:sup>
                      <m:r>
                        <w:rPr>
                          <w:rFonts w:ascii="Cambria Math" w:hAnsi="Times New Roman"/>
                          <w:sz w:val="24"/>
                          <w:szCs w:val="24"/>
                        </w:rPr>
                        <m:t>2</m:t>
                      </m:r>
                    </m:sup>
                  </m:sSup>
                </m:e>
              </m:rad>
            </m:den>
          </m:f>
        </m:oMath>
      </m:oMathPara>
    </w:p>
    <w:p w:rsidR="00B35FF8" w:rsidRDefault="00B35FF8" w:rsidP="00B35FF8">
      <w:pPr>
        <w:spacing w:line="360" w:lineRule="auto"/>
        <w:rPr>
          <w:rFonts w:ascii="Times New Roman" w:hAnsi="Times New Roman"/>
          <w:sz w:val="24"/>
          <w:szCs w:val="24"/>
        </w:rPr>
      </w:pPr>
    </w:p>
    <w:p w:rsidR="00B35FF8" w:rsidRDefault="00B35FF8" w:rsidP="00B35FF8">
      <w:pPr>
        <w:autoSpaceDE w:val="0"/>
        <w:autoSpaceDN w:val="0"/>
        <w:adjustRightInd w:val="0"/>
        <w:spacing w:line="24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rPr>
              </m:ctrlPr>
            </m:fPr>
            <m:num>
              <m:r>
                <w:rPr>
                  <w:rFonts w:ascii="Cambria Math" w:hAnsi="Cambria Math"/>
                  <w:sz w:val="24"/>
                  <w:szCs w:val="24"/>
                </w:rPr>
                <m:t>0.750</m:t>
              </m:r>
              <m:rad>
                <m:radPr>
                  <m:degHide m:val="on"/>
                  <m:ctrlPr>
                    <w:rPr>
                      <w:rFonts w:ascii="Cambria Math" w:hAnsi="Cambria Math"/>
                    </w:rPr>
                  </m:ctrlPr>
                </m:radPr>
                <m:deg/>
                <m:e>
                  <m:r>
                    <w:rPr>
                      <w:rFonts w:ascii="Cambria Math" w:hAnsi="Times New Roman"/>
                      <w:sz w:val="24"/>
                      <w:szCs w:val="24"/>
                    </w:rPr>
                    <m:t>38</m:t>
                  </m:r>
                </m:e>
              </m:rad>
            </m:num>
            <m:den>
              <m:rad>
                <m:radPr>
                  <m:degHide m:val="on"/>
                  <m:ctrlPr>
                    <w:rPr>
                      <w:rFonts w:ascii="Cambria Math" w:hAnsi="Cambria Math"/>
                    </w:rPr>
                  </m:ctrlPr>
                </m:radPr>
                <m:deg/>
                <m:e>
                  <m:r>
                    <w:rPr>
                      <w:rFonts w:ascii="Cambria Math" w:hAnsi="Times New Roman"/>
                      <w:sz w:val="24"/>
                      <w:szCs w:val="24"/>
                    </w:rPr>
                    <m:t>1</m:t>
                  </m:r>
                  <m:r>
                    <w:rPr>
                      <w:rFonts w:ascii="Cambria Math" w:hAnsi="Times New Roman"/>
                      <w:sz w:val="24"/>
                      <w:szCs w:val="24"/>
                    </w:rPr>
                    <m:t>-</m:t>
                  </m:r>
                  <m:r>
                    <w:rPr>
                      <w:rFonts w:ascii="Cambria Math" w:hAnsi="Times New Roman"/>
                      <w:sz w:val="24"/>
                      <w:szCs w:val="24"/>
                    </w:rPr>
                    <m:t>0.5625</m:t>
                  </m:r>
                </m:e>
              </m:rad>
            </m:den>
          </m:f>
        </m:oMath>
      </m:oMathPara>
    </w:p>
    <w:p w:rsidR="00B35FF8" w:rsidRDefault="00B35FF8" w:rsidP="00B35FF8">
      <w:pPr>
        <w:autoSpaceDE w:val="0"/>
        <w:autoSpaceDN w:val="0"/>
        <w:adjustRightInd w:val="0"/>
        <w:spacing w:line="240" w:lineRule="auto"/>
        <w:rPr>
          <w:rFonts w:ascii="Times New Roman" w:hAnsi="Times New Roman"/>
          <w:sz w:val="24"/>
          <w:szCs w:val="24"/>
        </w:rPr>
      </w:pPr>
    </w:p>
    <w:p w:rsidR="00B35FF8" w:rsidRPr="00123617" w:rsidRDefault="00B35FF8" w:rsidP="00B35FF8">
      <w:pPr>
        <w:autoSpaceDE w:val="0"/>
        <w:autoSpaceDN w:val="0"/>
        <w:adjustRightInd w:val="0"/>
        <w:spacing w:line="24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0.750 x 6.</m:t>
              </m:r>
              <m:r>
                <m:rPr>
                  <m:sty m:val="p"/>
                </m:rPr>
                <w:rPr>
                  <w:rFonts w:ascii="Cambria Math" w:hAnsi="Cambria Math"/>
                  <w:sz w:val="24"/>
                  <w:szCs w:val="24"/>
                </w:rPr>
                <m:t>1644140029</m:t>
              </m:r>
            </m:num>
            <m:den>
              <m:rad>
                <m:radPr>
                  <m:degHide m:val="on"/>
                  <m:ctrlPr>
                    <w:rPr>
                      <w:rFonts w:ascii="Cambria Math" w:hAnsi="Cambria Math"/>
                      <w:sz w:val="24"/>
                      <w:szCs w:val="24"/>
                    </w:rPr>
                  </m:ctrlPr>
                </m:radPr>
                <m:deg/>
                <m:e>
                  <m:r>
                    <w:rPr>
                      <w:rFonts w:ascii="Cambria Math" w:hAnsi="Times New Roman"/>
                      <w:sz w:val="24"/>
                      <w:szCs w:val="24"/>
                    </w:rPr>
                    <m:t>0.4375</m:t>
                  </m:r>
                </m:e>
              </m:rad>
            </m:den>
          </m:f>
        </m:oMath>
      </m:oMathPara>
    </w:p>
    <w:p w:rsidR="00B35FF8" w:rsidRDefault="00B35FF8" w:rsidP="00B35FF8">
      <w:pPr>
        <w:spacing w:line="360" w:lineRule="auto"/>
        <w:rPr>
          <w:rFonts w:ascii="Times New Roman" w:hAnsi="Times New Roman"/>
          <w:sz w:val="24"/>
          <w:szCs w:val="24"/>
        </w:rPr>
      </w:pPr>
    </w:p>
    <w:p w:rsidR="00B35FF8" w:rsidRPr="00123617" w:rsidRDefault="00B35FF8" w:rsidP="00B35FF8">
      <w:pPr>
        <w:autoSpaceDE w:val="0"/>
        <w:autoSpaceDN w:val="0"/>
        <w:adjustRightInd w:val="0"/>
        <w:spacing w:line="24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f>
            <m:fPr>
              <m:ctrlPr>
                <w:rPr>
                  <w:rFonts w:ascii="Cambria Math" w:hAnsi="Cambria Math"/>
                  <w:sz w:val="24"/>
                  <w:szCs w:val="24"/>
                </w:rPr>
              </m:ctrlPr>
            </m:fPr>
            <m:num>
              <m:r>
                <w:rPr>
                  <w:rFonts w:ascii="Cambria Math" w:hAnsi="Cambria Math"/>
                  <w:sz w:val="24"/>
                  <w:szCs w:val="24"/>
                </w:rPr>
                <m:t>4.6233105022</m:t>
              </m:r>
            </m:num>
            <m:den>
              <m:r>
                <m:rPr>
                  <m:sty m:val="p"/>
                </m:rPr>
                <w:rPr>
                  <w:rFonts w:ascii="Cambria Math" w:hAnsi="Cambria Math"/>
                  <w:sz w:val="24"/>
                  <w:szCs w:val="24"/>
                </w:rPr>
                <m:t>0.6614378278</m:t>
              </m:r>
            </m:den>
          </m:f>
        </m:oMath>
      </m:oMathPara>
    </w:p>
    <w:p w:rsidR="00B35FF8" w:rsidRDefault="00B35FF8" w:rsidP="00B35FF8">
      <w:pPr>
        <w:spacing w:line="360" w:lineRule="auto"/>
        <w:rPr>
          <w:rFonts w:ascii="Times New Roman" w:hAnsi="Times New Roman"/>
          <w:sz w:val="24"/>
          <w:szCs w:val="24"/>
        </w:rPr>
      </w:pPr>
    </w:p>
    <w:p w:rsidR="00B35FF8" w:rsidRPr="00123617" w:rsidRDefault="00B35FF8" w:rsidP="00B35FF8">
      <w:pPr>
        <w:spacing w:line="36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r>
            <m:rPr>
              <m:sty m:val="p"/>
            </m:rPr>
            <w:rPr>
              <w:rFonts w:ascii="Cambria Math" w:hAnsi="Cambria Math"/>
              <w:sz w:val="24"/>
              <w:szCs w:val="24"/>
            </w:rPr>
            <m:t>6.98978846</m:t>
          </m:r>
        </m:oMath>
      </m:oMathPara>
    </w:p>
    <w:p w:rsidR="00B35FF8" w:rsidRPr="00123617" w:rsidRDefault="00B35FF8" w:rsidP="00B35FF8">
      <w:pPr>
        <w:spacing w:line="360" w:lineRule="auto"/>
        <w:rPr>
          <w:rFonts w:ascii="Times New Roman" w:hAnsi="Times New Roman"/>
          <w:sz w:val="24"/>
          <w:szCs w:val="24"/>
        </w:rPr>
      </w:pPr>
      <m:oMathPara>
        <m:oMath>
          <m:r>
            <m:rPr>
              <m:sty m:val="p"/>
            </m:rPr>
            <w:rPr>
              <w:rFonts w:ascii="Cambria Math" w:hAnsi="Cambria Math"/>
              <w:sz w:val="24"/>
              <w:szCs w:val="24"/>
            </w:rPr>
            <m:t>t</m:t>
          </m:r>
          <m:r>
            <m:rPr>
              <m:sty m:val="p"/>
            </m:rPr>
            <w:rPr>
              <w:rFonts w:ascii="Cambria Math" w:hAnsi="Cambria Math"/>
              <w:sz w:val="24"/>
              <w:szCs w:val="24"/>
              <w:vertAlign w:val="subscript"/>
            </w:rPr>
            <m:t>count</m:t>
          </m:r>
          <m:r>
            <w:rPr>
              <w:rFonts w:ascii="Cambria Math" w:hAnsi="Times New Roman"/>
              <w:sz w:val="24"/>
              <w:szCs w:val="24"/>
            </w:rPr>
            <m:t>=</m:t>
          </m:r>
          <m:r>
            <m:rPr>
              <m:sty m:val="p"/>
            </m:rPr>
            <w:rPr>
              <w:rFonts w:ascii="Cambria Math" w:hAnsi="Cambria Math"/>
              <w:sz w:val="24"/>
              <w:szCs w:val="24"/>
            </w:rPr>
            <m:t>6.990</m:t>
          </m:r>
        </m:oMath>
      </m:oMathPara>
    </w:p>
    <w:p w:rsidR="003F479D" w:rsidRDefault="003F479D" w:rsidP="00B35FF8">
      <w:pPr>
        <w:spacing w:line="360" w:lineRule="auto"/>
        <w:rPr>
          <w:rFonts w:ascii="Times New Roman" w:hAnsi="Times New Roman"/>
          <w:b/>
          <w:sz w:val="24"/>
          <w:szCs w:val="24"/>
        </w:rPr>
      </w:pPr>
    </w:p>
    <w:p w:rsidR="003F479D" w:rsidRDefault="003F479D" w:rsidP="00B35FF8">
      <w:pPr>
        <w:spacing w:line="360" w:lineRule="auto"/>
        <w:rPr>
          <w:rFonts w:ascii="Times New Roman" w:hAnsi="Times New Roman"/>
          <w:b/>
          <w:sz w:val="24"/>
          <w:szCs w:val="24"/>
        </w:rPr>
      </w:pPr>
    </w:p>
    <w:p w:rsidR="00B35FF8" w:rsidRPr="00766EC9" w:rsidRDefault="00B35FF8" w:rsidP="00B35FF8">
      <w:pPr>
        <w:spacing w:line="360" w:lineRule="auto"/>
        <w:rPr>
          <w:rFonts w:ascii="Times New Roman" w:hAnsi="Times New Roman"/>
          <w:b/>
          <w:sz w:val="24"/>
          <w:szCs w:val="24"/>
        </w:rPr>
      </w:pPr>
      <w:r w:rsidRPr="00766EC9">
        <w:rPr>
          <w:rFonts w:ascii="Times New Roman" w:hAnsi="Times New Roman"/>
          <w:b/>
          <w:sz w:val="24"/>
          <w:szCs w:val="24"/>
        </w:rPr>
        <w:lastRenderedPageBreak/>
        <w:t>The formulation of test:</w:t>
      </w:r>
    </w:p>
    <w:p w:rsidR="00B35FF8" w:rsidRDefault="00B35FF8" w:rsidP="00B35FF8">
      <w:pPr>
        <w:numPr>
          <w:ilvl w:val="0"/>
          <w:numId w:val="28"/>
        </w:numPr>
        <w:spacing w:after="200" w:line="360" w:lineRule="auto"/>
        <w:rPr>
          <w:rFonts w:ascii="Times New Roman" w:hAnsi="Times New Roman"/>
          <w:sz w:val="24"/>
          <w:szCs w:val="24"/>
        </w:rPr>
      </w:pPr>
      <w:r w:rsidRPr="00217559">
        <w:rPr>
          <w:rFonts w:ascii="Times New Roman" w:hAnsi="Times New Roman"/>
          <w:sz w:val="24"/>
          <w:szCs w:val="24"/>
        </w:rPr>
        <w:t>If t</w:t>
      </w:r>
      <w:r w:rsidRPr="00766EC9">
        <w:rPr>
          <w:rFonts w:ascii="Times New Roman" w:hAnsi="Times New Roman"/>
          <w:sz w:val="24"/>
          <w:szCs w:val="24"/>
          <w:vertAlign w:val="subscript"/>
        </w:rPr>
        <w:t>o</w:t>
      </w:r>
      <w:r w:rsidRPr="00217559">
        <w:rPr>
          <w:rFonts w:ascii="Times New Roman" w:hAnsi="Times New Roman"/>
          <w:sz w:val="24"/>
          <w:szCs w:val="24"/>
        </w:rPr>
        <w:t>&gt;t</w:t>
      </w:r>
      <w:r w:rsidRPr="00766EC9">
        <w:rPr>
          <w:rFonts w:ascii="Times New Roman" w:hAnsi="Times New Roman"/>
          <w:sz w:val="24"/>
          <w:szCs w:val="24"/>
          <w:vertAlign w:val="subscript"/>
        </w:rPr>
        <w:t>table</w:t>
      </w:r>
      <w:r w:rsidRPr="00217559">
        <w:rPr>
          <w:rFonts w:ascii="Times New Roman" w:hAnsi="Times New Roman"/>
          <w:sz w:val="24"/>
          <w:szCs w:val="24"/>
        </w:rPr>
        <w:t xml:space="preserve">, it means that the null hypothesis is rejected and there is </w:t>
      </w:r>
      <w:r>
        <w:rPr>
          <w:rFonts w:ascii="Times New Roman" w:hAnsi="Times New Roman"/>
          <w:sz w:val="24"/>
          <w:szCs w:val="24"/>
        </w:rPr>
        <w:t>significant relationship.</w:t>
      </w:r>
    </w:p>
    <w:p w:rsidR="00B35FF8" w:rsidRPr="00F56125" w:rsidRDefault="00B35FF8" w:rsidP="00B35FF8">
      <w:pPr>
        <w:numPr>
          <w:ilvl w:val="0"/>
          <w:numId w:val="28"/>
        </w:numPr>
        <w:spacing w:after="200" w:line="360" w:lineRule="auto"/>
        <w:rPr>
          <w:rFonts w:ascii="Times New Roman" w:hAnsi="Times New Roman"/>
          <w:sz w:val="24"/>
          <w:szCs w:val="24"/>
        </w:rPr>
      </w:pPr>
      <w:r w:rsidRPr="00217559">
        <w:rPr>
          <w:rFonts w:ascii="Times New Roman" w:hAnsi="Times New Roman"/>
          <w:sz w:val="24"/>
          <w:szCs w:val="24"/>
        </w:rPr>
        <w:t>If t</w:t>
      </w:r>
      <w:r w:rsidRPr="00766EC9">
        <w:rPr>
          <w:rFonts w:ascii="Times New Roman" w:hAnsi="Times New Roman"/>
          <w:sz w:val="24"/>
          <w:szCs w:val="24"/>
          <w:vertAlign w:val="subscript"/>
        </w:rPr>
        <w:t>o</w:t>
      </w:r>
      <w:r w:rsidRPr="00217559">
        <w:rPr>
          <w:rFonts w:ascii="Times New Roman" w:hAnsi="Times New Roman"/>
          <w:sz w:val="24"/>
          <w:szCs w:val="24"/>
        </w:rPr>
        <w:t>&lt;t</w:t>
      </w:r>
      <w:r w:rsidRPr="00766EC9">
        <w:rPr>
          <w:rFonts w:ascii="Times New Roman" w:hAnsi="Times New Roman"/>
          <w:sz w:val="24"/>
          <w:szCs w:val="24"/>
          <w:vertAlign w:val="subscript"/>
        </w:rPr>
        <w:t>table</w:t>
      </w:r>
      <w:r w:rsidRPr="00217559">
        <w:rPr>
          <w:rFonts w:ascii="Times New Roman" w:hAnsi="Times New Roman"/>
          <w:sz w:val="24"/>
          <w:szCs w:val="24"/>
        </w:rPr>
        <w:t>, the null hypothesis is accepted and there is no significant relationship.</w:t>
      </w:r>
    </w:p>
    <w:p w:rsidR="00B35FF8"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t>From the table of significance (see appendix 10), it is obtained that t</w:t>
      </w:r>
      <w:r w:rsidRPr="00766EC9">
        <w:rPr>
          <w:rFonts w:ascii="Times New Roman" w:hAnsi="Times New Roman"/>
          <w:sz w:val="24"/>
          <w:szCs w:val="24"/>
          <w:vertAlign w:val="subscript"/>
        </w:rPr>
        <w:t>table</w:t>
      </w:r>
      <w:r w:rsidRPr="00217559">
        <w:rPr>
          <w:rFonts w:ascii="Times New Roman" w:hAnsi="Times New Roman"/>
          <w:sz w:val="24"/>
          <w:szCs w:val="24"/>
        </w:rPr>
        <w:t xml:space="preserve"> of 5% and d</w:t>
      </w:r>
      <w:r w:rsidRPr="00766EC9">
        <w:rPr>
          <w:rFonts w:ascii="Times New Roman" w:hAnsi="Times New Roman"/>
          <w:sz w:val="24"/>
          <w:szCs w:val="24"/>
          <w:vertAlign w:val="subscript"/>
        </w:rPr>
        <w:t>f</w:t>
      </w:r>
      <w:r>
        <w:rPr>
          <w:rFonts w:ascii="Times New Roman" w:hAnsi="Times New Roman"/>
          <w:sz w:val="24"/>
          <w:szCs w:val="24"/>
        </w:rPr>
        <w:t xml:space="preserve"> = 38 is 2.02439</w:t>
      </w:r>
      <w:r w:rsidRPr="00217559">
        <w:rPr>
          <w:rFonts w:ascii="Times New Roman" w:hAnsi="Times New Roman"/>
          <w:sz w:val="24"/>
          <w:szCs w:val="24"/>
        </w:rPr>
        <w:t>. It indicates that t</w:t>
      </w:r>
      <w:r w:rsidRPr="00766EC9">
        <w:rPr>
          <w:rFonts w:ascii="Times New Roman" w:hAnsi="Times New Roman"/>
          <w:sz w:val="24"/>
          <w:szCs w:val="24"/>
          <w:vertAlign w:val="subscript"/>
        </w:rPr>
        <w:t>o</w:t>
      </w:r>
      <w:r>
        <w:rPr>
          <w:rFonts w:ascii="Times New Roman" w:hAnsi="Times New Roman"/>
          <w:sz w:val="24"/>
          <w:szCs w:val="24"/>
        </w:rPr>
        <w:t>&gt;</w:t>
      </w:r>
      <w:r w:rsidRPr="00217559">
        <w:rPr>
          <w:rFonts w:ascii="Times New Roman" w:hAnsi="Times New Roman"/>
          <w:sz w:val="24"/>
          <w:szCs w:val="24"/>
        </w:rPr>
        <w:t>t</w:t>
      </w:r>
      <w:r w:rsidRPr="00766EC9">
        <w:rPr>
          <w:rFonts w:ascii="Times New Roman" w:hAnsi="Times New Roman"/>
          <w:sz w:val="24"/>
          <w:szCs w:val="24"/>
          <w:vertAlign w:val="subscript"/>
        </w:rPr>
        <w:t>table</w:t>
      </w:r>
      <w:r>
        <w:rPr>
          <w:rFonts w:ascii="Times New Roman" w:hAnsi="Times New Roman"/>
          <w:sz w:val="24"/>
          <w:szCs w:val="24"/>
        </w:rPr>
        <w:t>, in which 6.990&gt;2.0243</w:t>
      </w:r>
      <w:r w:rsidRPr="00217559">
        <w:rPr>
          <w:rFonts w:ascii="Times New Roman" w:hAnsi="Times New Roman"/>
          <w:sz w:val="24"/>
          <w:szCs w:val="24"/>
        </w:rPr>
        <w:t>9. Therefore, the altern</w:t>
      </w:r>
      <w:r>
        <w:rPr>
          <w:rFonts w:ascii="Times New Roman" w:hAnsi="Times New Roman"/>
          <w:sz w:val="24"/>
          <w:szCs w:val="24"/>
        </w:rPr>
        <w:t>ative hypothesis (Ha) is accepted. In other words, there is</w:t>
      </w:r>
      <w:r w:rsidRPr="00217559">
        <w:rPr>
          <w:rFonts w:ascii="Times New Roman" w:hAnsi="Times New Roman"/>
          <w:sz w:val="24"/>
          <w:szCs w:val="24"/>
        </w:rPr>
        <w:t xml:space="preserve"> significant relationship between verbal – linguistic intelligence and </w:t>
      </w:r>
      <w:r>
        <w:rPr>
          <w:rFonts w:ascii="Times New Roman" w:hAnsi="Times New Roman"/>
          <w:sz w:val="24"/>
          <w:szCs w:val="24"/>
        </w:rPr>
        <w:t>grammar mastery.</w:t>
      </w:r>
    </w:p>
    <w:p w:rsidR="00B35FF8" w:rsidRPr="00217559" w:rsidRDefault="00B35FF8" w:rsidP="00B35FF8">
      <w:pPr>
        <w:spacing w:line="360" w:lineRule="auto"/>
        <w:ind w:firstLine="360"/>
        <w:rPr>
          <w:rFonts w:ascii="Times New Roman" w:hAnsi="Times New Roman"/>
          <w:sz w:val="24"/>
          <w:szCs w:val="24"/>
        </w:rPr>
      </w:pPr>
      <w:r w:rsidRPr="00217559">
        <w:rPr>
          <w:rFonts w:ascii="Times New Roman" w:hAnsi="Times New Roman"/>
          <w:sz w:val="24"/>
          <w:szCs w:val="24"/>
        </w:rPr>
        <w:t>According to the result of the calculation of Pearson Product Moment above, the value of correlation coefficient (r</w:t>
      </w:r>
      <w:r w:rsidRPr="002B31B5">
        <w:rPr>
          <w:rFonts w:ascii="Times New Roman" w:hAnsi="Times New Roman"/>
          <w:sz w:val="24"/>
          <w:szCs w:val="24"/>
          <w:vertAlign w:val="subscript"/>
        </w:rPr>
        <w:t>o</w:t>
      </w:r>
      <w:r>
        <w:rPr>
          <w:rFonts w:ascii="Times New Roman" w:hAnsi="Times New Roman"/>
          <w:sz w:val="24"/>
          <w:szCs w:val="24"/>
        </w:rPr>
        <w:t>) is 0.750</w:t>
      </w:r>
      <w:r w:rsidRPr="00217559">
        <w:rPr>
          <w:rFonts w:ascii="Times New Roman" w:hAnsi="Times New Roman"/>
          <w:sz w:val="24"/>
          <w:szCs w:val="24"/>
        </w:rPr>
        <w:t xml:space="preserve">. To interpret the gravity of </w:t>
      </w:r>
      <w:r>
        <w:rPr>
          <w:rFonts w:ascii="Times New Roman" w:hAnsi="Times New Roman"/>
          <w:sz w:val="24"/>
          <w:szCs w:val="24"/>
        </w:rPr>
        <w:t>0.750</w:t>
      </w:r>
      <w:r w:rsidRPr="00217559">
        <w:rPr>
          <w:rFonts w:ascii="Times New Roman" w:hAnsi="Times New Roman"/>
          <w:sz w:val="24"/>
          <w:szCs w:val="24"/>
        </w:rPr>
        <w:t xml:space="preserve">, the table of “r” product moment shows that the correlation value is on the </w:t>
      </w:r>
      <w:r>
        <w:rPr>
          <w:rFonts w:ascii="Times New Roman" w:hAnsi="Times New Roman"/>
          <w:sz w:val="24"/>
          <w:szCs w:val="24"/>
        </w:rPr>
        <w:t xml:space="preserve">strong </w:t>
      </w:r>
      <w:r w:rsidRPr="00217559">
        <w:rPr>
          <w:rFonts w:ascii="Times New Roman" w:hAnsi="Times New Roman"/>
          <w:sz w:val="24"/>
          <w:szCs w:val="24"/>
        </w:rPr>
        <w:t>level, in which between 0.60—0.79</w:t>
      </w:r>
      <w:r>
        <w:rPr>
          <w:rFonts w:ascii="Times New Roman" w:hAnsi="Times New Roman"/>
          <w:sz w:val="24"/>
          <w:szCs w:val="24"/>
        </w:rPr>
        <w:t>. The strong</w:t>
      </w:r>
      <w:r w:rsidRPr="00217559">
        <w:rPr>
          <w:rFonts w:ascii="Times New Roman" w:hAnsi="Times New Roman"/>
          <w:sz w:val="24"/>
          <w:szCs w:val="24"/>
        </w:rPr>
        <w:t xml:space="preserve"> correlation means that the relationship t</w:t>
      </w:r>
      <w:r>
        <w:rPr>
          <w:rFonts w:ascii="Times New Roman" w:hAnsi="Times New Roman"/>
          <w:sz w:val="24"/>
          <w:szCs w:val="24"/>
        </w:rPr>
        <w:t>ends to the positive</w:t>
      </w:r>
      <w:r w:rsidRPr="00217559">
        <w:rPr>
          <w:rFonts w:ascii="Times New Roman" w:hAnsi="Times New Roman"/>
          <w:sz w:val="24"/>
          <w:szCs w:val="24"/>
        </w:rPr>
        <w:t xml:space="preserve"> relationship. The table of “r” interpretation was adopted from Jonathan Sarwono’s theory.</w:t>
      </w:r>
    </w:p>
    <w:p w:rsidR="00D35B6F" w:rsidRDefault="00D35B6F" w:rsidP="00B35FF8">
      <w:pPr>
        <w:spacing w:line="360" w:lineRule="auto"/>
        <w:jc w:val="center"/>
        <w:rPr>
          <w:rFonts w:ascii="Times New Roman" w:hAnsi="Times New Roman"/>
          <w:b/>
          <w:sz w:val="24"/>
          <w:szCs w:val="24"/>
          <w:lang w:val="en-US"/>
        </w:rPr>
      </w:pPr>
    </w:p>
    <w:p w:rsidR="00B35FF8" w:rsidRPr="002B31B5" w:rsidRDefault="00B35FF8" w:rsidP="003F479D">
      <w:pPr>
        <w:spacing w:line="360" w:lineRule="auto"/>
        <w:jc w:val="center"/>
        <w:rPr>
          <w:rFonts w:ascii="Times New Roman" w:hAnsi="Times New Roman"/>
          <w:b/>
          <w:sz w:val="24"/>
          <w:szCs w:val="24"/>
        </w:rPr>
      </w:pPr>
      <w:r w:rsidRPr="002B31B5">
        <w:rPr>
          <w:rFonts w:ascii="Times New Roman" w:hAnsi="Times New Roman"/>
          <w:b/>
          <w:sz w:val="24"/>
          <w:szCs w:val="24"/>
        </w:rPr>
        <w:t>Table 4.10</w:t>
      </w:r>
    </w:p>
    <w:p w:rsidR="00B35FF8" w:rsidRPr="002B31B5" w:rsidRDefault="00B35FF8" w:rsidP="003F479D">
      <w:pPr>
        <w:spacing w:line="360" w:lineRule="auto"/>
        <w:jc w:val="center"/>
        <w:rPr>
          <w:rFonts w:ascii="Times New Roman" w:hAnsi="Times New Roman"/>
          <w:b/>
          <w:sz w:val="24"/>
          <w:szCs w:val="24"/>
        </w:rPr>
      </w:pPr>
      <w:r w:rsidRPr="002B31B5">
        <w:rPr>
          <w:rFonts w:ascii="Times New Roman" w:hAnsi="Times New Roman"/>
          <w:b/>
          <w:sz w:val="24"/>
          <w:szCs w:val="24"/>
        </w:rPr>
        <w:t>The Interpretation of Coefficient Correlation of Value r</w:t>
      </w:r>
    </w:p>
    <w:tbl>
      <w:tblPr>
        <w:tblStyle w:val="TableGrid"/>
        <w:tblW w:w="0" w:type="auto"/>
        <w:jc w:val="center"/>
        <w:tblLook w:val="04A0"/>
      </w:tblPr>
      <w:tblGrid>
        <w:gridCol w:w="3450"/>
        <w:gridCol w:w="3450"/>
      </w:tblGrid>
      <w:tr w:rsidR="00B35FF8" w:rsidTr="004862A2">
        <w:trPr>
          <w:trHeight w:val="432"/>
          <w:jc w:val="center"/>
        </w:trPr>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Coefficient Interval</w:t>
            </w:r>
          </w:p>
        </w:tc>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Degrees of Correlation</w:t>
            </w:r>
          </w:p>
        </w:tc>
      </w:tr>
      <w:tr w:rsidR="00B35FF8" w:rsidTr="004862A2">
        <w:trPr>
          <w:trHeight w:val="577"/>
          <w:jc w:val="center"/>
        </w:trPr>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0.00—0.19</w:t>
            </w:r>
          </w:p>
        </w:tc>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Very weak/low</w:t>
            </w:r>
          </w:p>
        </w:tc>
      </w:tr>
      <w:tr w:rsidR="00B35FF8" w:rsidTr="004862A2">
        <w:trPr>
          <w:trHeight w:val="577"/>
          <w:jc w:val="center"/>
        </w:trPr>
        <w:tc>
          <w:tcPr>
            <w:tcW w:w="3450" w:type="dxa"/>
          </w:tcPr>
          <w:p w:rsidR="00B35FF8" w:rsidRDefault="00B35FF8" w:rsidP="003F479D">
            <w:pPr>
              <w:spacing w:line="360" w:lineRule="auto"/>
              <w:rPr>
                <w:rFonts w:ascii="Times New Roman" w:hAnsi="Times New Roman"/>
                <w:sz w:val="24"/>
                <w:szCs w:val="24"/>
              </w:rPr>
            </w:pPr>
            <w:r>
              <w:rPr>
                <w:rFonts w:ascii="Times New Roman" w:hAnsi="Times New Roman"/>
                <w:sz w:val="24"/>
                <w:szCs w:val="24"/>
              </w:rPr>
              <w:t>0.20—0.3</w:t>
            </w:r>
            <w:r w:rsidRPr="002B31B5">
              <w:rPr>
                <w:rFonts w:ascii="Times New Roman" w:hAnsi="Times New Roman"/>
                <w:sz w:val="24"/>
                <w:szCs w:val="24"/>
              </w:rPr>
              <w:t>9</w:t>
            </w:r>
          </w:p>
        </w:tc>
        <w:tc>
          <w:tcPr>
            <w:tcW w:w="3450" w:type="dxa"/>
          </w:tcPr>
          <w:p w:rsidR="00B35FF8" w:rsidRPr="00217559" w:rsidRDefault="00B35FF8" w:rsidP="003F479D">
            <w:pPr>
              <w:spacing w:line="360" w:lineRule="auto"/>
              <w:rPr>
                <w:rFonts w:ascii="Times New Roman" w:hAnsi="Times New Roman"/>
                <w:sz w:val="24"/>
                <w:szCs w:val="24"/>
              </w:rPr>
            </w:pPr>
            <w:r>
              <w:rPr>
                <w:rFonts w:ascii="Times New Roman" w:hAnsi="Times New Roman"/>
                <w:sz w:val="24"/>
                <w:szCs w:val="24"/>
              </w:rPr>
              <w:t>Weak/low</w:t>
            </w:r>
          </w:p>
        </w:tc>
      </w:tr>
      <w:tr w:rsidR="00B35FF8" w:rsidTr="004862A2">
        <w:trPr>
          <w:trHeight w:val="561"/>
          <w:jc w:val="center"/>
        </w:trPr>
        <w:tc>
          <w:tcPr>
            <w:tcW w:w="3450" w:type="dxa"/>
          </w:tcPr>
          <w:p w:rsidR="00B35FF8" w:rsidRDefault="00B35FF8" w:rsidP="003F479D">
            <w:pPr>
              <w:spacing w:line="360" w:lineRule="auto"/>
              <w:rPr>
                <w:rFonts w:ascii="Times New Roman" w:hAnsi="Times New Roman"/>
                <w:sz w:val="24"/>
                <w:szCs w:val="24"/>
              </w:rPr>
            </w:pPr>
            <w:r w:rsidRPr="002B31B5">
              <w:rPr>
                <w:rFonts w:ascii="Times New Roman" w:hAnsi="Times New Roman"/>
                <w:sz w:val="24"/>
                <w:szCs w:val="24"/>
              </w:rPr>
              <w:t>0.40—0.59</w:t>
            </w:r>
          </w:p>
        </w:tc>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Strong enough</w:t>
            </w:r>
          </w:p>
        </w:tc>
      </w:tr>
      <w:tr w:rsidR="00B35FF8" w:rsidTr="004862A2">
        <w:trPr>
          <w:trHeight w:val="561"/>
          <w:jc w:val="center"/>
        </w:trPr>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lastRenderedPageBreak/>
              <w:t>0.60—0.79</w:t>
            </w:r>
          </w:p>
        </w:tc>
        <w:tc>
          <w:tcPr>
            <w:tcW w:w="3450" w:type="dxa"/>
          </w:tcPr>
          <w:p w:rsidR="00B35FF8" w:rsidRDefault="00B35FF8" w:rsidP="003F479D">
            <w:pPr>
              <w:spacing w:line="360" w:lineRule="auto"/>
              <w:rPr>
                <w:rFonts w:ascii="Times New Roman" w:hAnsi="Times New Roman"/>
                <w:sz w:val="24"/>
                <w:szCs w:val="24"/>
              </w:rPr>
            </w:pPr>
            <w:r w:rsidRPr="00217559">
              <w:rPr>
                <w:rFonts w:ascii="Times New Roman" w:hAnsi="Times New Roman"/>
                <w:sz w:val="24"/>
                <w:szCs w:val="24"/>
              </w:rPr>
              <w:t>Strong</w:t>
            </w:r>
          </w:p>
        </w:tc>
      </w:tr>
      <w:tr w:rsidR="00B35FF8" w:rsidTr="004862A2">
        <w:trPr>
          <w:trHeight w:val="417"/>
          <w:jc w:val="center"/>
        </w:trPr>
        <w:tc>
          <w:tcPr>
            <w:tcW w:w="3450" w:type="dxa"/>
          </w:tcPr>
          <w:p w:rsidR="00B35FF8" w:rsidRDefault="00B35FF8" w:rsidP="003F479D">
            <w:pPr>
              <w:spacing w:line="360" w:lineRule="auto"/>
              <w:rPr>
                <w:rFonts w:ascii="Times New Roman" w:hAnsi="Times New Roman"/>
                <w:sz w:val="24"/>
                <w:szCs w:val="24"/>
              </w:rPr>
            </w:pPr>
            <w:r>
              <w:rPr>
                <w:rFonts w:ascii="Times New Roman" w:hAnsi="Times New Roman"/>
                <w:sz w:val="24"/>
                <w:szCs w:val="24"/>
              </w:rPr>
              <w:t>0.80—1.00</w:t>
            </w:r>
          </w:p>
        </w:tc>
        <w:tc>
          <w:tcPr>
            <w:tcW w:w="3450" w:type="dxa"/>
          </w:tcPr>
          <w:p w:rsidR="00B35FF8" w:rsidRDefault="00B35FF8" w:rsidP="003F479D">
            <w:pPr>
              <w:spacing w:line="360" w:lineRule="auto"/>
              <w:rPr>
                <w:rFonts w:ascii="Times New Roman" w:hAnsi="Times New Roman"/>
                <w:sz w:val="24"/>
                <w:szCs w:val="24"/>
              </w:rPr>
            </w:pPr>
            <w:r>
              <w:rPr>
                <w:rFonts w:ascii="Times New Roman" w:hAnsi="Times New Roman"/>
                <w:sz w:val="24"/>
                <w:szCs w:val="24"/>
              </w:rPr>
              <w:t>Very Strong</w:t>
            </w:r>
          </w:p>
        </w:tc>
      </w:tr>
    </w:tbl>
    <w:p w:rsidR="00B35FF8" w:rsidRDefault="00B35FF8" w:rsidP="00B35FF8">
      <w:pPr>
        <w:spacing w:line="360" w:lineRule="auto"/>
        <w:rPr>
          <w:rFonts w:ascii="Times New Roman" w:hAnsi="Times New Roman"/>
          <w:sz w:val="24"/>
          <w:szCs w:val="24"/>
        </w:rPr>
      </w:pPr>
    </w:p>
    <w:p w:rsidR="00B35FF8" w:rsidRPr="00924E71" w:rsidRDefault="00B35FF8" w:rsidP="006B53A3">
      <w:pPr>
        <w:numPr>
          <w:ilvl w:val="0"/>
          <w:numId w:val="23"/>
        </w:numPr>
        <w:spacing w:after="200" w:line="360" w:lineRule="auto"/>
        <w:ind w:left="360"/>
        <w:rPr>
          <w:rFonts w:ascii="Times New Roman" w:hAnsi="Times New Roman"/>
          <w:b/>
          <w:sz w:val="24"/>
          <w:szCs w:val="24"/>
        </w:rPr>
      </w:pPr>
      <w:r w:rsidRPr="00924E71">
        <w:rPr>
          <w:rFonts w:ascii="Times New Roman" w:hAnsi="Times New Roman"/>
          <w:b/>
          <w:sz w:val="24"/>
          <w:szCs w:val="24"/>
        </w:rPr>
        <w:t>Discussion</w:t>
      </w:r>
    </w:p>
    <w:p w:rsidR="00B35FF8"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 xml:space="preserve">Based on the data description of </w:t>
      </w:r>
      <w:r>
        <w:rPr>
          <w:rFonts w:ascii="Times New Roman" w:hAnsi="Times New Roman"/>
          <w:sz w:val="24"/>
          <w:szCs w:val="24"/>
        </w:rPr>
        <w:t>grammar mastery</w:t>
      </w:r>
      <w:r w:rsidRPr="00217559">
        <w:rPr>
          <w:rFonts w:ascii="Times New Roman" w:hAnsi="Times New Roman"/>
          <w:sz w:val="24"/>
          <w:szCs w:val="24"/>
        </w:rPr>
        <w:t xml:space="preserve">, it is found that the </w:t>
      </w:r>
      <w:r>
        <w:rPr>
          <w:rFonts w:ascii="Times New Roman" w:hAnsi="Times New Roman"/>
          <w:sz w:val="24"/>
          <w:szCs w:val="24"/>
        </w:rPr>
        <w:t>score is medium</w:t>
      </w:r>
      <w:r w:rsidRPr="00217559">
        <w:rPr>
          <w:rFonts w:ascii="Times New Roman" w:hAnsi="Times New Roman"/>
          <w:sz w:val="24"/>
          <w:szCs w:val="24"/>
        </w:rPr>
        <w:t xml:space="preserve">. It is indicated by the average score of the </w:t>
      </w:r>
      <w:r>
        <w:rPr>
          <w:rFonts w:ascii="Times New Roman" w:hAnsi="Times New Roman"/>
          <w:sz w:val="24"/>
          <w:szCs w:val="24"/>
        </w:rPr>
        <w:t>grammar mastery</w:t>
      </w:r>
      <w:r w:rsidRPr="00217559">
        <w:rPr>
          <w:rFonts w:ascii="Times New Roman" w:hAnsi="Times New Roman"/>
          <w:sz w:val="24"/>
          <w:szCs w:val="24"/>
        </w:rPr>
        <w:t xml:space="preserve"> of the </w:t>
      </w:r>
      <w:r>
        <w:rPr>
          <w:rFonts w:ascii="Times New Roman" w:hAnsi="Times New Roman"/>
          <w:sz w:val="24"/>
          <w:szCs w:val="24"/>
        </w:rPr>
        <w:t>fort</w:t>
      </w:r>
      <w:r w:rsidRPr="00217559">
        <w:rPr>
          <w:rFonts w:ascii="Times New Roman" w:hAnsi="Times New Roman"/>
          <w:sz w:val="24"/>
          <w:szCs w:val="24"/>
        </w:rPr>
        <w:t>h semester students of Department of English</w:t>
      </w:r>
      <w:r>
        <w:rPr>
          <w:rFonts w:ascii="Times New Roman" w:hAnsi="Times New Roman"/>
          <w:sz w:val="24"/>
          <w:szCs w:val="24"/>
        </w:rPr>
        <w:t xml:space="preserve"> Education found 66.4</w:t>
      </w:r>
      <w:r w:rsidRPr="00217559">
        <w:rPr>
          <w:rFonts w:ascii="Times New Roman" w:hAnsi="Times New Roman"/>
          <w:sz w:val="24"/>
          <w:szCs w:val="24"/>
        </w:rPr>
        <w:t xml:space="preserve">0 and the </w:t>
      </w:r>
      <w:r>
        <w:rPr>
          <w:rFonts w:ascii="Times New Roman" w:hAnsi="Times New Roman"/>
          <w:sz w:val="24"/>
          <w:szCs w:val="24"/>
        </w:rPr>
        <w:t>mode score was 72</w:t>
      </w:r>
      <w:r w:rsidRPr="00217559">
        <w:rPr>
          <w:rFonts w:ascii="Times New Roman" w:hAnsi="Times New Roman"/>
          <w:sz w:val="24"/>
          <w:szCs w:val="24"/>
        </w:rPr>
        <w:t xml:space="preserve">.00. In addition, most of the students got score upper than the </w:t>
      </w:r>
      <w:r>
        <w:rPr>
          <w:rFonts w:ascii="Times New Roman" w:hAnsi="Times New Roman"/>
          <w:sz w:val="24"/>
          <w:szCs w:val="24"/>
        </w:rPr>
        <w:t>mean score obtained 66.40. Therefore, most of fort</w:t>
      </w:r>
      <w:r w:rsidRPr="00217559">
        <w:rPr>
          <w:rFonts w:ascii="Times New Roman" w:hAnsi="Times New Roman"/>
          <w:sz w:val="24"/>
          <w:szCs w:val="24"/>
        </w:rPr>
        <w:t>h semester students of Department of English Education hav</w:t>
      </w:r>
      <w:r>
        <w:rPr>
          <w:rFonts w:ascii="Times New Roman" w:hAnsi="Times New Roman"/>
          <w:sz w:val="24"/>
          <w:szCs w:val="24"/>
        </w:rPr>
        <w:t>e medium</w:t>
      </w:r>
      <w:r w:rsidRPr="00217559">
        <w:rPr>
          <w:rFonts w:ascii="Times New Roman" w:hAnsi="Times New Roman"/>
          <w:sz w:val="24"/>
          <w:szCs w:val="24"/>
        </w:rPr>
        <w:t xml:space="preserve"> score in </w:t>
      </w:r>
      <w:r>
        <w:rPr>
          <w:rFonts w:ascii="Times New Roman" w:hAnsi="Times New Roman"/>
          <w:sz w:val="24"/>
          <w:szCs w:val="24"/>
        </w:rPr>
        <w:t>grammar mastery</w:t>
      </w:r>
      <w:r w:rsidRPr="00217559">
        <w:rPr>
          <w:rFonts w:ascii="Times New Roman" w:hAnsi="Times New Roman"/>
          <w:sz w:val="24"/>
          <w:szCs w:val="24"/>
        </w:rPr>
        <w:t xml:space="preserve"> test. </w:t>
      </w:r>
    </w:p>
    <w:p w:rsidR="00B35FF8"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 xml:space="preserve">Meanwhile, from the data description of verbal – linguistic intelligence, it is </w:t>
      </w:r>
      <w:r>
        <w:rPr>
          <w:rFonts w:ascii="Times New Roman" w:hAnsi="Times New Roman"/>
          <w:sz w:val="24"/>
          <w:szCs w:val="24"/>
        </w:rPr>
        <w:t>found that the fort</w:t>
      </w:r>
      <w:r w:rsidRPr="00217559">
        <w:rPr>
          <w:rFonts w:ascii="Times New Roman" w:hAnsi="Times New Roman"/>
          <w:sz w:val="24"/>
          <w:szCs w:val="24"/>
        </w:rPr>
        <w:t xml:space="preserve">h semester students of Department of English Education </w:t>
      </w:r>
      <w:r>
        <w:rPr>
          <w:rFonts w:ascii="Times New Roman" w:hAnsi="Times New Roman"/>
          <w:sz w:val="24"/>
          <w:szCs w:val="24"/>
        </w:rPr>
        <w:t xml:space="preserve">commonly in </w:t>
      </w:r>
      <w:r w:rsidRPr="00217559">
        <w:rPr>
          <w:rFonts w:ascii="Times New Roman" w:hAnsi="Times New Roman"/>
          <w:sz w:val="24"/>
          <w:szCs w:val="24"/>
        </w:rPr>
        <w:t xml:space="preserve">average level, which is indicated by the result of the average </w:t>
      </w:r>
      <w:r>
        <w:rPr>
          <w:rFonts w:ascii="Times New Roman" w:hAnsi="Times New Roman"/>
          <w:sz w:val="24"/>
          <w:szCs w:val="24"/>
        </w:rPr>
        <w:t>score found 94.60 and the mode score was 90</w:t>
      </w:r>
      <w:r w:rsidRPr="00217559">
        <w:rPr>
          <w:rFonts w:ascii="Times New Roman" w:hAnsi="Times New Roman"/>
          <w:sz w:val="24"/>
          <w:szCs w:val="24"/>
        </w:rPr>
        <w:t xml:space="preserve">.00. However, although the students </w:t>
      </w:r>
      <w:r>
        <w:rPr>
          <w:rFonts w:ascii="Times New Roman" w:hAnsi="Times New Roman"/>
          <w:sz w:val="24"/>
          <w:szCs w:val="24"/>
        </w:rPr>
        <w:t xml:space="preserve">are considered in </w:t>
      </w:r>
      <w:r w:rsidRPr="00217559">
        <w:rPr>
          <w:rFonts w:ascii="Times New Roman" w:hAnsi="Times New Roman"/>
          <w:sz w:val="24"/>
          <w:szCs w:val="24"/>
        </w:rPr>
        <w:t>average level, there are stil</w:t>
      </w:r>
      <w:r>
        <w:rPr>
          <w:rFonts w:ascii="Times New Roman" w:hAnsi="Times New Roman"/>
          <w:sz w:val="24"/>
          <w:szCs w:val="24"/>
        </w:rPr>
        <w:t>l many students in low–average</w:t>
      </w:r>
      <w:r w:rsidRPr="00217559">
        <w:rPr>
          <w:rFonts w:ascii="Times New Roman" w:hAnsi="Times New Roman"/>
          <w:sz w:val="24"/>
          <w:szCs w:val="24"/>
        </w:rPr>
        <w:t>. It is indicated that the students who got score of verbal –linguistic intelli</w:t>
      </w:r>
      <w:r>
        <w:rPr>
          <w:rFonts w:ascii="Times New Roman" w:hAnsi="Times New Roman"/>
          <w:sz w:val="24"/>
          <w:szCs w:val="24"/>
        </w:rPr>
        <w:t>gence under the mean obtained 94.60</w:t>
      </w:r>
      <w:r w:rsidRPr="00217559">
        <w:rPr>
          <w:rFonts w:ascii="Times New Roman" w:hAnsi="Times New Roman"/>
          <w:sz w:val="24"/>
          <w:szCs w:val="24"/>
        </w:rPr>
        <w:t xml:space="preserve"> are higher than the students who got score upper the mean score. It means that th</w:t>
      </w:r>
      <w:r>
        <w:rPr>
          <w:rFonts w:ascii="Times New Roman" w:hAnsi="Times New Roman"/>
          <w:sz w:val="24"/>
          <w:szCs w:val="24"/>
        </w:rPr>
        <w:t xml:space="preserve">e fifth semester students of </w:t>
      </w:r>
      <w:r w:rsidRPr="00217559">
        <w:rPr>
          <w:rFonts w:ascii="Times New Roman" w:hAnsi="Times New Roman"/>
          <w:sz w:val="24"/>
          <w:szCs w:val="24"/>
        </w:rPr>
        <w:t>Department of English Education should increase their verb</w:t>
      </w:r>
      <w:r>
        <w:rPr>
          <w:rFonts w:ascii="Times New Roman" w:hAnsi="Times New Roman"/>
          <w:sz w:val="24"/>
          <w:szCs w:val="24"/>
        </w:rPr>
        <w:t xml:space="preserve">al – linguistic </w:t>
      </w:r>
      <w:r w:rsidRPr="00217559">
        <w:rPr>
          <w:rFonts w:ascii="Times New Roman" w:hAnsi="Times New Roman"/>
          <w:sz w:val="24"/>
          <w:szCs w:val="24"/>
        </w:rPr>
        <w:t>intelligence in order</w:t>
      </w:r>
      <w:r>
        <w:rPr>
          <w:rFonts w:ascii="Times New Roman" w:hAnsi="Times New Roman"/>
          <w:sz w:val="24"/>
          <w:szCs w:val="24"/>
        </w:rPr>
        <w:t xml:space="preserve"> to have good ability in grammar</w:t>
      </w:r>
      <w:r w:rsidRPr="00217559">
        <w:rPr>
          <w:rFonts w:ascii="Times New Roman" w:hAnsi="Times New Roman"/>
          <w:sz w:val="24"/>
          <w:szCs w:val="24"/>
        </w:rPr>
        <w:t xml:space="preserve">. </w:t>
      </w:r>
    </w:p>
    <w:p w:rsidR="00B35FF8" w:rsidRDefault="00B35FF8" w:rsidP="00B35FF8">
      <w:pPr>
        <w:spacing w:line="360" w:lineRule="auto"/>
        <w:ind w:left="0" w:firstLine="360"/>
        <w:rPr>
          <w:rFonts w:ascii="Times New Roman" w:hAnsi="Times New Roman"/>
          <w:sz w:val="24"/>
          <w:szCs w:val="24"/>
        </w:rPr>
      </w:pPr>
      <w:r w:rsidRPr="00217559">
        <w:rPr>
          <w:rFonts w:ascii="Times New Roman" w:hAnsi="Times New Roman"/>
          <w:sz w:val="24"/>
          <w:szCs w:val="24"/>
        </w:rPr>
        <w:t xml:space="preserve">In addition, the finding reveals that there </w:t>
      </w:r>
      <w:r>
        <w:rPr>
          <w:rFonts w:ascii="Times New Roman" w:hAnsi="Times New Roman"/>
          <w:sz w:val="24"/>
          <w:szCs w:val="24"/>
        </w:rPr>
        <w:t xml:space="preserve">is </w:t>
      </w:r>
      <w:r w:rsidRPr="00217559">
        <w:rPr>
          <w:rFonts w:ascii="Times New Roman" w:hAnsi="Times New Roman"/>
          <w:sz w:val="24"/>
          <w:szCs w:val="24"/>
        </w:rPr>
        <w:t xml:space="preserve">significant relationship between verbal – linguistic intelligence and </w:t>
      </w:r>
      <w:r>
        <w:rPr>
          <w:rFonts w:ascii="Times New Roman" w:hAnsi="Times New Roman"/>
          <w:sz w:val="24"/>
          <w:szCs w:val="24"/>
        </w:rPr>
        <w:t>grammar mastery</w:t>
      </w:r>
      <w:r w:rsidRPr="00217559">
        <w:rPr>
          <w:rFonts w:ascii="Times New Roman" w:hAnsi="Times New Roman"/>
          <w:sz w:val="24"/>
          <w:szCs w:val="24"/>
        </w:rPr>
        <w:t>. It is indicated that the value of correlation coefficient (r</w:t>
      </w:r>
      <w:r w:rsidRPr="002E3D97">
        <w:rPr>
          <w:rFonts w:ascii="Times New Roman" w:hAnsi="Times New Roman"/>
          <w:sz w:val="24"/>
          <w:szCs w:val="24"/>
          <w:vertAlign w:val="subscript"/>
        </w:rPr>
        <w:t>xy</w:t>
      </w:r>
      <w:r>
        <w:rPr>
          <w:rFonts w:ascii="Times New Roman" w:hAnsi="Times New Roman"/>
          <w:sz w:val="24"/>
          <w:szCs w:val="24"/>
        </w:rPr>
        <w:t>) is higher</w:t>
      </w:r>
      <w:r w:rsidRPr="00217559">
        <w:rPr>
          <w:rFonts w:ascii="Times New Roman" w:hAnsi="Times New Roman"/>
          <w:sz w:val="24"/>
          <w:szCs w:val="24"/>
        </w:rPr>
        <w:t xml:space="preserve"> than the </w:t>
      </w:r>
      <w:r w:rsidRPr="00217559">
        <w:rPr>
          <w:rFonts w:ascii="Times New Roman" w:hAnsi="Times New Roman"/>
          <w:sz w:val="24"/>
          <w:szCs w:val="24"/>
        </w:rPr>
        <w:lastRenderedPageBreak/>
        <w:t>score of r</w:t>
      </w:r>
      <w:r w:rsidRPr="002E3D97">
        <w:rPr>
          <w:rFonts w:ascii="Times New Roman" w:hAnsi="Times New Roman"/>
          <w:sz w:val="24"/>
          <w:szCs w:val="24"/>
          <w:vertAlign w:val="subscript"/>
        </w:rPr>
        <w:t>table</w:t>
      </w:r>
      <w:r w:rsidRPr="00217559">
        <w:rPr>
          <w:rFonts w:ascii="Times New Roman" w:hAnsi="Times New Roman"/>
          <w:sz w:val="24"/>
          <w:szCs w:val="24"/>
        </w:rPr>
        <w:t xml:space="preserve"> (r</w:t>
      </w:r>
      <w:r w:rsidRPr="002E3D97">
        <w:rPr>
          <w:rFonts w:ascii="Times New Roman" w:hAnsi="Times New Roman"/>
          <w:sz w:val="24"/>
          <w:szCs w:val="24"/>
          <w:vertAlign w:val="subscript"/>
        </w:rPr>
        <w:t>t</w:t>
      </w:r>
      <w:r w:rsidRPr="00217559">
        <w:rPr>
          <w:rFonts w:ascii="Times New Roman" w:hAnsi="Times New Roman"/>
          <w:sz w:val="24"/>
          <w:szCs w:val="24"/>
        </w:rPr>
        <w:t xml:space="preserve">). In this case, the </w:t>
      </w:r>
      <w:r>
        <w:rPr>
          <w:rFonts w:ascii="Times New Roman" w:hAnsi="Times New Roman"/>
          <w:sz w:val="24"/>
          <w:szCs w:val="24"/>
        </w:rPr>
        <w:t>correlation coefficient is 0.750</w:t>
      </w:r>
      <w:r w:rsidRPr="00217559">
        <w:rPr>
          <w:rFonts w:ascii="Times New Roman" w:hAnsi="Times New Roman"/>
          <w:sz w:val="24"/>
          <w:szCs w:val="24"/>
        </w:rPr>
        <w:t>, and the value was compared with r</w:t>
      </w:r>
      <w:r w:rsidRPr="002E3D97">
        <w:rPr>
          <w:rFonts w:ascii="Times New Roman" w:hAnsi="Times New Roman"/>
          <w:sz w:val="24"/>
          <w:szCs w:val="24"/>
          <w:vertAlign w:val="subscript"/>
        </w:rPr>
        <w:t>t</w:t>
      </w:r>
      <w:r w:rsidRPr="00217559">
        <w:rPr>
          <w:rFonts w:ascii="Times New Roman" w:hAnsi="Times New Roman"/>
          <w:sz w:val="24"/>
          <w:szCs w:val="24"/>
        </w:rPr>
        <w:t xml:space="preserve"> at the level of significance 0.05 obtained respectiv</w:t>
      </w:r>
      <w:r>
        <w:rPr>
          <w:rFonts w:ascii="Times New Roman" w:hAnsi="Times New Roman"/>
          <w:sz w:val="24"/>
          <w:szCs w:val="24"/>
        </w:rPr>
        <w:t>ely 0.312</w:t>
      </w:r>
      <w:r w:rsidRPr="00217559">
        <w:rPr>
          <w:rFonts w:ascii="Times New Roman" w:hAnsi="Times New Roman"/>
          <w:sz w:val="24"/>
          <w:szCs w:val="24"/>
        </w:rPr>
        <w:t>, in which r</w:t>
      </w:r>
      <w:r w:rsidRPr="002E3D97">
        <w:rPr>
          <w:rFonts w:ascii="Times New Roman" w:hAnsi="Times New Roman"/>
          <w:sz w:val="24"/>
          <w:szCs w:val="24"/>
          <w:vertAlign w:val="subscript"/>
        </w:rPr>
        <w:t>0</w:t>
      </w:r>
      <w:r>
        <w:rPr>
          <w:rFonts w:ascii="Times New Roman" w:hAnsi="Times New Roman"/>
          <w:sz w:val="24"/>
          <w:szCs w:val="24"/>
        </w:rPr>
        <w:t xml:space="preserve"> = 0.750&gt; r</w:t>
      </w:r>
      <w:r w:rsidRPr="00BB315B">
        <w:rPr>
          <w:rFonts w:ascii="Times New Roman" w:hAnsi="Times New Roman"/>
          <w:sz w:val="24"/>
          <w:szCs w:val="24"/>
          <w:vertAlign w:val="subscript"/>
        </w:rPr>
        <w:t>t</w:t>
      </w:r>
      <w:r>
        <w:rPr>
          <w:rFonts w:ascii="Times New Roman" w:hAnsi="Times New Roman"/>
          <w:sz w:val="24"/>
          <w:szCs w:val="24"/>
        </w:rPr>
        <w:t xml:space="preserve"> = 0.312</w:t>
      </w:r>
      <w:r w:rsidRPr="00217559">
        <w:rPr>
          <w:rFonts w:ascii="Times New Roman" w:hAnsi="Times New Roman"/>
          <w:sz w:val="24"/>
          <w:szCs w:val="24"/>
        </w:rPr>
        <w:t>. Similarly, based on the calculation of t</w:t>
      </w:r>
      <w:r w:rsidRPr="002E3D97">
        <w:rPr>
          <w:rFonts w:ascii="Times New Roman" w:hAnsi="Times New Roman"/>
          <w:sz w:val="24"/>
          <w:szCs w:val="24"/>
          <w:vertAlign w:val="subscript"/>
        </w:rPr>
        <w:t>count</w:t>
      </w:r>
      <w:r w:rsidRPr="00217559">
        <w:rPr>
          <w:rFonts w:ascii="Times New Roman" w:hAnsi="Times New Roman"/>
          <w:sz w:val="24"/>
          <w:szCs w:val="24"/>
        </w:rPr>
        <w:t xml:space="preserve"> above, the value of t</w:t>
      </w:r>
      <w:r w:rsidRPr="002E3D97">
        <w:rPr>
          <w:rFonts w:ascii="Times New Roman" w:hAnsi="Times New Roman"/>
          <w:sz w:val="24"/>
          <w:szCs w:val="24"/>
          <w:vertAlign w:val="subscript"/>
        </w:rPr>
        <w:t>count</w:t>
      </w:r>
      <w:r w:rsidRPr="00217559">
        <w:rPr>
          <w:rFonts w:ascii="Times New Roman" w:hAnsi="Times New Roman"/>
          <w:sz w:val="24"/>
          <w:szCs w:val="24"/>
        </w:rPr>
        <w:t xml:space="preserve"> is </w:t>
      </w:r>
      <w:r>
        <w:rPr>
          <w:rFonts w:ascii="Times New Roman" w:hAnsi="Times New Roman"/>
          <w:sz w:val="24"/>
          <w:szCs w:val="24"/>
        </w:rPr>
        <w:t>higher</w:t>
      </w:r>
      <w:r w:rsidRPr="00217559">
        <w:rPr>
          <w:rFonts w:ascii="Times New Roman" w:hAnsi="Times New Roman"/>
          <w:sz w:val="24"/>
          <w:szCs w:val="24"/>
        </w:rPr>
        <w:t xml:space="preserve"> than the value of t</w:t>
      </w:r>
      <w:r w:rsidRPr="002E3D97">
        <w:rPr>
          <w:rFonts w:ascii="Times New Roman" w:hAnsi="Times New Roman"/>
          <w:sz w:val="24"/>
          <w:szCs w:val="24"/>
          <w:vertAlign w:val="subscript"/>
        </w:rPr>
        <w:t>table</w:t>
      </w:r>
      <w:r w:rsidRPr="00217559">
        <w:rPr>
          <w:rFonts w:ascii="Times New Roman" w:hAnsi="Times New Roman"/>
          <w:sz w:val="24"/>
          <w:szCs w:val="24"/>
        </w:rPr>
        <w:t xml:space="preserve"> at the level of significance 0.05, in which tcount = </w:t>
      </w:r>
      <w:r>
        <w:rPr>
          <w:rFonts w:ascii="Times New Roman" w:hAnsi="Times New Roman"/>
          <w:sz w:val="24"/>
          <w:szCs w:val="24"/>
        </w:rPr>
        <w:t>6.990 &gt;</w:t>
      </w:r>
      <w:r w:rsidRPr="00217559">
        <w:rPr>
          <w:rFonts w:ascii="Times New Roman" w:hAnsi="Times New Roman"/>
          <w:sz w:val="24"/>
          <w:szCs w:val="24"/>
        </w:rPr>
        <w:t xml:space="preserve"> t</w:t>
      </w:r>
      <w:r w:rsidRPr="002E3D97">
        <w:rPr>
          <w:rFonts w:ascii="Times New Roman" w:hAnsi="Times New Roman"/>
          <w:sz w:val="24"/>
          <w:szCs w:val="24"/>
          <w:vertAlign w:val="subscript"/>
        </w:rPr>
        <w:t>table</w:t>
      </w:r>
      <w:r>
        <w:rPr>
          <w:rFonts w:ascii="Times New Roman" w:hAnsi="Times New Roman"/>
          <w:sz w:val="24"/>
          <w:szCs w:val="24"/>
        </w:rPr>
        <w:t xml:space="preserve"> = 2.024</w:t>
      </w:r>
      <w:r w:rsidRPr="00217559">
        <w:rPr>
          <w:rFonts w:ascii="Times New Roman" w:hAnsi="Times New Roman"/>
          <w:sz w:val="24"/>
          <w:szCs w:val="24"/>
        </w:rPr>
        <w:t>. Since r</w:t>
      </w:r>
      <w:r w:rsidRPr="002E3D97">
        <w:rPr>
          <w:rFonts w:ascii="Times New Roman" w:hAnsi="Times New Roman"/>
          <w:sz w:val="24"/>
          <w:szCs w:val="24"/>
          <w:vertAlign w:val="subscript"/>
        </w:rPr>
        <w:t>0</w:t>
      </w:r>
      <w:r w:rsidRPr="00217559">
        <w:rPr>
          <w:rFonts w:ascii="Times New Roman" w:hAnsi="Times New Roman"/>
          <w:sz w:val="24"/>
          <w:szCs w:val="24"/>
        </w:rPr>
        <w:t xml:space="preserve"> and t</w:t>
      </w:r>
      <w:r w:rsidRPr="002E3D97">
        <w:rPr>
          <w:rFonts w:ascii="Times New Roman" w:hAnsi="Times New Roman"/>
          <w:sz w:val="24"/>
          <w:szCs w:val="24"/>
          <w:vertAlign w:val="subscript"/>
        </w:rPr>
        <w:t>count</w:t>
      </w:r>
      <w:r>
        <w:rPr>
          <w:rFonts w:ascii="Times New Roman" w:hAnsi="Times New Roman"/>
          <w:sz w:val="24"/>
          <w:szCs w:val="24"/>
        </w:rPr>
        <w:t xml:space="preserve"> are higher</w:t>
      </w:r>
      <w:r w:rsidRPr="00217559">
        <w:rPr>
          <w:rFonts w:ascii="Times New Roman" w:hAnsi="Times New Roman"/>
          <w:sz w:val="24"/>
          <w:szCs w:val="24"/>
        </w:rPr>
        <w:t xml:space="preserve"> than r</w:t>
      </w:r>
      <w:r w:rsidRPr="002E3D97">
        <w:rPr>
          <w:rFonts w:ascii="Times New Roman" w:hAnsi="Times New Roman"/>
          <w:sz w:val="24"/>
          <w:szCs w:val="24"/>
          <w:vertAlign w:val="subscript"/>
        </w:rPr>
        <w:t>t</w:t>
      </w:r>
      <w:r w:rsidRPr="00217559">
        <w:rPr>
          <w:rFonts w:ascii="Times New Roman" w:hAnsi="Times New Roman"/>
          <w:sz w:val="24"/>
          <w:szCs w:val="24"/>
        </w:rPr>
        <w:t xml:space="preserve"> and t</w:t>
      </w:r>
      <w:r w:rsidRPr="002E3D97">
        <w:rPr>
          <w:rFonts w:ascii="Times New Roman" w:hAnsi="Times New Roman"/>
          <w:sz w:val="24"/>
          <w:szCs w:val="24"/>
          <w:vertAlign w:val="subscript"/>
        </w:rPr>
        <w:t>table</w:t>
      </w:r>
      <w:r w:rsidRPr="00217559">
        <w:rPr>
          <w:rFonts w:ascii="Times New Roman" w:hAnsi="Times New Roman"/>
          <w:sz w:val="24"/>
          <w:szCs w:val="24"/>
        </w:rPr>
        <w:t>, it means that the alternative hy</w:t>
      </w:r>
      <w:r>
        <w:rPr>
          <w:rFonts w:ascii="Times New Roman" w:hAnsi="Times New Roman"/>
          <w:sz w:val="24"/>
          <w:szCs w:val="24"/>
        </w:rPr>
        <w:t>pothesis Ha is accepted</w:t>
      </w:r>
      <w:r w:rsidRPr="00217559">
        <w:rPr>
          <w:rFonts w:ascii="Times New Roman" w:hAnsi="Times New Roman"/>
          <w:sz w:val="24"/>
          <w:szCs w:val="24"/>
        </w:rPr>
        <w:t xml:space="preserve"> and null hypothesis (H</w:t>
      </w:r>
      <w:r w:rsidRPr="002E3D97">
        <w:rPr>
          <w:rFonts w:ascii="Times New Roman" w:hAnsi="Times New Roman"/>
          <w:sz w:val="24"/>
          <w:szCs w:val="24"/>
          <w:vertAlign w:val="subscript"/>
        </w:rPr>
        <w:t>0</w:t>
      </w:r>
      <w:r>
        <w:rPr>
          <w:rFonts w:ascii="Times New Roman" w:hAnsi="Times New Roman"/>
          <w:sz w:val="24"/>
          <w:szCs w:val="24"/>
        </w:rPr>
        <w:t>) is rejected</w:t>
      </w:r>
      <w:r w:rsidRPr="00217559">
        <w:rPr>
          <w:rFonts w:ascii="Times New Roman" w:hAnsi="Times New Roman"/>
          <w:sz w:val="24"/>
          <w:szCs w:val="24"/>
        </w:rPr>
        <w:t xml:space="preserve">. In </w:t>
      </w:r>
      <w:r>
        <w:rPr>
          <w:rFonts w:ascii="Times New Roman" w:hAnsi="Times New Roman"/>
          <w:sz w:val="24"/>
          <w:szCs w:val="24"/>
        </w:rPr>
        <w:t>other words, there is</w:t>
      </w:r>
      <w:r w:rsidRPr="00217559">
        <w:rPr>
          <w:rFonts w:ascii="Times New Roman" w:hAnsi="Times New Roman"/>
          <w:sz w:val="24"/>
          <w:szCs w:val="24"/>
        </w:rPr>
        <w:t xml:space="preserve"> significant correlation between verbal – linguistic intelligence and </w:t>
      </w:r>
      <w:r>
        <w:rPr>
          <w:rFonts w:ascii="Times New Roman" w:hAnsi="Times New Roman"/>
          <w:sz w:val="24"/>
          <w:szCs w:val="24"/>
        </w:rPr>
        <w:t>grammar mastery at the for</w:t>
      </w:r>
      <w:r w:rsidRPr="00217559">
        <w:rPr>
          <w:rFonts w:ascii="Times New Roman" w:hAnsi="Times New Roman"/>
          <w:sz w:val="24"/>
          <w:szCs w:val="24"/>
        </w:rPr>
        <w:t xml:space="preserve">th semester students of Department of English Education of </w:t>
      </w:r>
      <w:r>
        <w:rPr>
          <w:rFonts w:ascii="Times New Roman" w:hAnsi="Times New Roman"/>
          <w:sz w:val="24"/>
          <w:szCs w:val="24"/>
        </w:rPr>
        <w:t>Sultan Maulana Hasanuddin Banten State Islamic University</w:t>
      </w:r>
      <w:r w:rsidRPr="00217559">
        <w:rPr>
          <w:rFonts w:ascii="Times New Roman" w:hAnsi="Times New Roman"/>
          <w:sz w:val="24"/>
          <w:szCs w:val="24"/>
        </w:rPr>
        <w:t xml:space="preserve"> in </w:t>
      </w:r>
      <w:r>
        <w:rPr>
          <w:rFonts w:ascii="Times New Roman" w:hAnsi="Times New Roman"/>
          <w:sz w:val="24"/>
          <w:szCs w:val="24"/>
        </w:rPr>
        <w:t>academic year 2017/2018</w:t>
      </w:r>
      <w:r w:rsidRPr="00217559">
        <w:rPr>
          <w:rFonts w:ascii="Times New Roman" w:hAnsi="Times New Roman"/>
          <w:sz w:val="24"/>
          <w:szCs w:val="24"/>
        </w:rPr>
        <w:t>. Therefore, students who have verbal – linguistic intelligenc</w:t>
      </w:r>
      <w:r>
        <w:rPr>
          <w:rFonts w:ascii="Times New Roman" w:hAnsi="Times New Roman"/>
          <w:sz w:val="24"/>
          <w:szCs w:val="24"/>
        </w:rPr>
        <w:t>e are good at grammar</w:t>
      </w:r>
      <w:r w:rsidRPr="00217559">
        <w:rPr>
          <w:rFonts w:ascii="Times New Roman" w:hAnsi="Times New Roman"/>
          <w:sz w:val="24"/>
          <w:szCs w:val="24"/>
        </w:rPr>
        <w:t>.</w:t>
      </w:r>
    </w:p>
    <w:p w:rsidR="00B35FF8" w:rsidRPr="00217559"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 xml:space="preserve">To sum up, the data interpretation shows a finding that verbal – linguistic intelligence and </w:t>
      </w:r>
      <w:r>
        <w:rPr>
          <w:rFonts w:ascii="Times New Roman" w:hAnsi="Times New Roman"/>
          <w:sz w:val="24"/>
          <w:szCs w:val="24"/>
        </w:rPr>
        <w:t>grammar mastery were</w:t>
      </w:r>
      <w:r w:rsidRPr="00217559">
        <w:rPr>
          <w:rFonts w:ascii="Times New Roman" w:hAnsi="Times New Roman"/>
          <w:sz w:val="24"/>
          <w:szCs w:val="24"/>
        </w:rPr>
        <w:t xml:space="preserve"> correlated each other. Verbal –linguistic intelligence gave contribution r</w:t>
      </w:r>
      <w:r w:rsidRPr="009A28F7">
        <w:rPr>
          <w:rFonts w:ascii="Times New Roman" w:hAnsi="Times New Roman"/>
          <w:sz w:val="24"/>
          <w:szCs w:val="24"/>
          <w:vertAlign w:val="subscript"/>
        </w:rPr>
        <w:t>0</w:t>
      </w:r>
      <w:r>
        <w:rPr>
          <w:rFonts w:ascii="Times New Roman" w:hAnsi="Times New Roman"/>
          <w:sz w:val="24"/>
          <w:szCs w:val="24"/>
        </w:rPr>
        <w:t xml:space="preserve"> 0.750</w:t>
      </w:r>
      <w:r w:rsidRPr="00217559">
        <w:rPr>
          <w:rFonts w:ascii="Times New Roman" w:hAnsi="Times New Roman"/>
          <w:sz w:val="24"/>
          <w:szCs w:val="24"/>
        </w:rPr>
        <w:t xml:space="preserve"> to </w:t>
      </w:r>
      <w:r>
        <w:rPr>
          <w:rFonts w:ascii="Times New Roman" w:hAnsi="Times New Roman"/>
          <w:sz w:val="24"/>
          <w:szCs w:val="24"/>
        </w:rPr>
        <w:t>grammar mastery</w:t>
      </w:r>
      <w:r w:rsidRPr="00217559">
        <w:rPr>
          <w:rFonts w:ascii="Times New Roman" w:hAnsi="Times New Roman"/>
          <w:sz w:val="24"/>
          <w:szCs w:val="24"/>
        </w:rPr>
        <w:t xml:space="preserve">. The relationship of verbal – linguistic intelligence and </w:t>
      </w:r>
      <w:r>
        <w:rPr>
          <w:rFonts w:ascii="Times New Roman" w:hAnsi="Times New Roman"/>
          <w:sz w:val="24"/>
          <w:szCs w:val="24"/>
        </w:rPr>
        <w:t>grammar mastery have</w:t>
      </w:r>
      <w:r w:rsidRPr="00217559">
        <w:rPr>
          <w:rFonts w:ascii="Times New Roman" w:hAnsi="Times New Roman"/>
          <w:sz w:val="24"/>
          <w:szCs w:val="24"/>
        </w:rPr>
        <w:t xml:space="preserve"> significant value. It means that </w:t>
      </w:r>
      <w:r>
        <w:rPr>
          <w:rFonts w:ascii="Times New Roman" w:hAnsi="Times New Roman"/>
          <w:sz w:val="24"/>
          <w:szCs w:val="24"/>
        </w:rPr>
        <w:t>grammar mastery students’ was</w:t>
      </w:r>
      <w:r w:rsidRPr="00217559">
        <w:rPr>
          <w:rFonts w:ascii="Times New Roman" w:hAnsi="Times New Roman"/>
          <w:sz w:val="24"/>
          <w:szCs w:val="24"/>
        </w:rPr>
        <w:t xml:space="preserve"> based on their verbal </w:t>
      </w:r>
      <w:r>
        <w:rPr>
          <w:rFonts w:ascii="Times New Roman" w:hAnsi="Times New Roman"/>
          <w:sz w:val="24"/>
          <w:szCs w:val="24"/>
        </w:rPr>
        <w:t>– linguistic intelligence.</w:t>
      </w:r>
    </w:p>
    <w:p w:rsidR="00D35B6F" w:rsidRPr="00D35B6F" w:rsidRDefault="00D35B6F" w:rsidP="00D35B6F">
      <w:pPr>
        <w:spacing w:after="200" w:line="360" w:lineRule="auto"/>
        <w:ind w:left="720" w:firstLine="0"/>
        <w:rPr>
          <w:rFonts w:ascii="Times New Roman" w:hAnsi="Times New Roman"/>
          <w:b/>
          <w:sz w:val="24"/>
          <w:szCs w:val="24"/>
        </w:rPr>
      </w:pPr>
    </w:p>
    <w:p w:rsidR="00B35FF8" w:rsidRPr="00924E71" w:rsidRDefault="00B35FF8" w:rsidP="006B53A3">
      <w:pPr>
        <w:numPr>
          <w:ilvl w:val="0"/>
          <w:numId w:val="23"/>
        </w:numPr>
        <w:spacing w:line="360" w:lineRule="auto"/>
        <w:ind w:left="360"/>
        <w:rPr>
          <w:rFonts w:ascii="Times New Roman" w:hAnsi="Times New Roman"/>
          <w:b/>
          <w:sz w:val="24"/>
          <w:szCs w:val="24"/>
        </w:rPr>
      </w:pPr>
      <w:r w:rsidRPr="00924E71">
        <w:rPr>
          <w:rFonts w:ascii="Times New Roman" w:hAnsi="Times New Roman"/>
          <w:b/>
          <w:sz w:val="24"/>
          <w:szCs w:val="24"/>
        </w:rPr>
        <w:t>Limitations</w:t>
      </w:r>
    </w:p>
    <w:p w:rsidR="00B35FF8"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In conducting this study, there were some challenges that lead this study to some limitations. First, finding about specific verbal – linguistic intelligence references is difficult since the research about the verbal – linguistic intelligence are limited in Indonesia. Verbal – linguistic intelligence workbooks also limited. However the writer tri</w:t>
      </w:r>
      <w:r>
        <w:rPr>
          <w:rFonts w:ascii="Times New Roman" w:hAnsi="Times New Roman"/>
          <w:sz w:val="24"/>
          <w:szCs w:val="24"/>
        </w:rPr>
        <w:t xml:space="preserve">ed </w:t>
      </w:r>
      <w:r>
        <w:rPr>
          <w:rFonts w:ascii="Times New Roman" w:hAnsi="Times New Roman"/>
          <w:sz w:val="24"/>
          <w:szCs w:val="24"/>
        </w:rPr>
        <w:lastRenderedPageBreak/>
        <w:t>to find in others libraries in Banten and Jakarta</w:t>
      </w:r>
      <w:r w:rsidRPr="00217559">
        <w:rPr>
          <w:rFonts w:ascii="Times New Roman" w:hAnsi="Times New Roman"/>
          <w:sz w:val="24"/>
          <w:szCs w:val="24"/>
        </w:rPr>
        <w:t xml:space="preserve">. As a result, the writer got some challenges in finding those books. </w:t>
      </w:r>
    </w:p>
    <w:p w:rsidR="00B35FF8" w:rsidRDefault="00B35FF8" w:rsidP="006B53A3">
      <w:pPr>
        <w:spacing w:line="360" w:lineRule="auto"/>
        <w:ind w:left="0" w:firstLine="360"/>
        <w:rPr>
          <w:rFonts w:ascii="Times New Roman" w:hAnsi="Times New Roman"/>
          <w:sz w:val="24"/>
          <w:szCs w:val="24"/>
        </w:rPr>
      </w:pPr>
      <w:r w:rsidRPr="00217559">
        <w:rPr>
          <w:rFonts w:ascii="Times New Roman" w:hAnsi="Times New Roman"/>
          <w:sz w:val="24"/>
          <w:szCs w:val="24"/>
        </w:rPr>
        <w:t xml:space="preserve">Second, in order to find the result of the correlation between </w:t>
      </w:r>
      <w:r w:rsidR="0045639B">
        <w:rPr>
          <w:rFonts w:ascii="Times New Roman" w:hAnsi="Times New Roman"/>
          <w:sz w:val="24"/>
          <w:szCs w:val="24"/>
        </w:rPr>
        <w:t xml:space="preserve">Verbal-Linguistic </w:t>
      </w:r>
      <w:r w:rsidRPr="00217559">
        <w:rPr>
          <w:rFonts w:ascii="Times New Roman" w:hAnsi="Times New Roman"/>
          <w:sz w:val="24"/>
          <w:szCs w:val="24"/>
        </w:rPr>
        <w:t xml:space="preserve"> intelligence and </w:t>
      </w:r>
      <w:r>
        <w:rPr>
          <w:rFonts w:ascii="Times New Roman" w:hAnsi="Times New Roman"/>
          <w:sz w:val="24"/>
          <w:szCs w:val="24"/>
        </w:rPr>
        <w:t>grammar mastery</w:t>
      </w:r>
      <w:r w:rsidRPr="00217559">
        <w:rPr>
          <w:rFonts w:ascii="Times New Roman" w:hAnsi="Times New Roman"/>
          <w:sz w:val="24"/>
          <w:szCs w:val="24"/>
        </w:rPr>
        <w:t>, the writer had to find valid questionnaire for measuring the verbal – linguistic intelligence. The writer tried to find to psychology institution to find the questionnaire. But then, the writer decided to conduct verbal – linguistic in</w:t>
      </w:r>
      <w:r>
        <w:rPr>
          <w:rFonts w:ascii="Times New Roman" w:hAnsi="Times New Roman"/>
          <w:sz w:val="24"/>
          <w:szCs w:val="24"/>
        </w:rPr>
        <w:t>telligence by him</w:t>
      </w:r>
      <w:r w:rsidRPr="00217559">
        <w:rPr>
          <w:rFonts w:ascii="Times New Roman" w:hAnsi="Times New Roman"/>
          <w:sz w:val="24"/>
          <w:szCs w:val="24"/>
        </w:rPr>
        <w:t xml:space="preserve">self. </w:t>
      </w:r>
    </w:p>
    <w:p w:rsidR="00D35B6F" w:rsidRPr="0088198E" w:rsidRDefault="00B35FF8" w:rsidP="006B53A3">
      <w:pPr>
        <w:spacing w:line="360" w:lineRule="auto"/>
        <w:ind w:left="0" w:firstLine="360"/>
        <w:rPr>
          <w:rFonts w:ascii="Times New Roman" w:hAnsi="Times New Roman"/>
          <w:sz w:val="24"/>
          <w:szCs w:val="24"/>
          <w:lang w:val="en-US"/>
        </w:rPr>
      </w:pPr>
      <w:r w:rsidRPr="00217559">
        <w:rPr>
          <w:rFonts w:ascii="Times New Roman" w:hAnsi="Times New Roman"/>
          <w:sz w:val="24"/>
          <w:szCs w:val="24"/>
        </w:rPr>
        <w:t>Last, the writer found limited access to look for the relevant studied needed. The reason was there were few researchers in Indonesia who studied about the verbal – ling</w:t>
      </w:r>
      <w:r>
        <w:rPr>
          <w:rFonts w:ascii="Times New Roman" w:hAnsi="Times New Roman"/>
          <w:sz w:val="24"/>
          <w:szCs w:val="24"/>
        </w:rPr>
        <w:t xml:space="preserve">uistic intelligence. </w:t>
      </w:r>
      <w:r w:rsidRPr="00217559">
        <w:rPr>
          <w:rFonts w:ascii="Times New Roman" w:hAnsi="Times New Roman"/>
          <w:sz w:val="24"/>
          <w:szCs w:val="24"/>
        </w:rPr>
        <w:t>As a result, most of the similar studies discussing the variable</w:t>
      </w:r>
      <w:r w:rsidR="0088198E">
        <w:rPr>
          <w:rFonts w:ascii="Times New Roman" w:hAnsi="Times New Roman"/>
          <w:sz w:val="24"/>
          <w:szCs w:val="24"/>
        </w:rPr>
        <w:t>s were found in other countries</w:t>
      </w:r>
      <w:r w:rsidR="0088198E">
        <w:rPr>
          <w:rFonts w:ascii="Times New Roman" w:hAnsi="Times New Roman"/>
          <w:sz w:val="24"/>
          <w:szCs w:val="24"/>
          <w:lang w:val="en-US"/>
        </w:rPr>
        <w:t>.</w:t>
      </w:r>
    </w:p>
    <w:p w:rsidR="006B53A3" w:rsidRDefault="006B53A3" w:rsidP="00B35FF8">
      <w:pPr>
        <w:spacing w:line="360" w:lineRule="auto"/>
        <w:jc w:val="center"/>
        <w:rPr>
          <w:rFonts w:ascii="Times New Roman" w:hAnsi="Times New Roman"/>
          <w:b/>
          <w:sz w:val="24"/>
          <w:szCs w:val="24"/>
          <w:lang w:val="en-US"/>
        </w:rPr>
      </w:pPr>
    </w:p>
    <w:p w:rsidR="006B53A3" w:rsidRDefault="006B53A3" w:rsidP="00B35FF8">
      <w:pPr>
        <w:spacing w:line="360" w:lineRule="auto"/>
        <w:jc w:val="center"/>
        <w:rPr>
          <w:rFonts w:ascii="Times New Roman" w:hAnsi="Times New Roman"/>
          <w:b/>
          <w:sz w:val="24"/>
          <w:szCs w:val="24"/>
          <w:lang w:val="en-US"/>
        </w:rPr>
      </w:pPr>
    </w:p>
    <w:p w:rsidR="006B53A3" w:rsidRDefault="006B53A3" w:rsidP="00B35FF8">
      <w:pPr>
        <w:spacing w:line="360" w:lineRule="auto"/>
        <w:jc w:val="center"/>
        <w:rPr>
          <w:rFonts w:ascii="Times New Roman" w:hAnsi="Times New Roman"/>
          <w:b/>
          <w:sz w:val="24"/>
          <w:szCs w:val="24"/>
          <w:lang w:val="en-US"/>
        </w:rPr>
      </w:pPr>
    </w:p>
    <w:p w:rsidR="006B53A3" w:rsidRDefault="006B53A3"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1B1658" w:rsidRDefault="001B1658" w:rsidP="00B35FF8">
      <w:pPr>
        <w:spacing w:line="360" w:lineRule="auto"/>
        <w:jc w:val="center"/>
        <w:rPr>
          <w:rFonts w:ascii="Times New Roman" w:hAnsi="Times New Roman"/>
          <w:b/>
          <w:sz w:val="24"/>
          <w:szCs w:val="24"/>
          <w:lang w:val="en-US"/>
        </w:rPr>
      </w:pPr>
    </w:p>
    <w:p w:rsidR="009704EE" w:rsidRDefault="009704EE" w:rsidP="003F479D">
      <w:pPr>
        <w:spacing w:line="360" w:lineRule="auto"/>
        <w:ind w:left="0" w:firstLine="0"/>
        <w:rPr>
          <w:rFonts w:ascii="Times New Roman" w:hAnsi="Times New Roman"/>
          <w:b/>
          <w:sz w:val="24"/>
          <w:szCs w:val="24"/>
          <w:lang w:val="en-US"/>
        </w:rPr>
      </w:pPr>
    </w:p>
    <w:p w:rsidR="009704EE" w:rsidRDefault="009704EE" w:rsidP="00B35FF8">
      <w:pPr>
        <w:spacing w:line="360" w:lineRule="auto"/>
        <w:jc w:val="center"/>
        <w:rPr>
          <w:rFonts w:ascii="Times New Roman" w:hAnsi="Times New Roman"/>
          <w:b/>
          <w:sz w:val="24"/>
          <w:szCs w:val="24"/>
          <w:lang w:val="en-US"/>
        </w:rPr>
      </w:pPr>
    </w:p>
    <w:p w:rsidR="00B35FF8" w:rsidRPr="005C0A4A" w:rsidRDefault="0000552B" w:rsidP="00B35FF8">
      <w:pPr>
        <w:spacing w:line="360" w:lineRule="auto"/>
        <w:jc w:val="center"/>
        <w:rPr>
          <w:rFonts w:ascii="Times New Roman" w:hAnsi="Times New Roman"/>
          <w:b/>
          <w:sz w:val="24"/>
          <w:szCs w:val="24"/>
        </w:rPr>
      </w:pPr>
      <w:r>
        <w:rPr>
          <w:rFonts w:ascii="Times New Roman" w:hAnsi="Times New Roman"/>
          <w:b/>
          <w:noProof/>
          <w:sz w:val="24"/>
          <w:szCs w:val="24"/>
          <w:lang w:val="en-US" w:eastAsia="en-US"/>
        </w:rPr>
        <w:lastRenderedPageBreak/>
        <w:pict>
          <v:rect id="Rectangle 10" o:spid="_x0000_s1031" style="position:absolute;left:0;text-align:left;margin-left:333pt;margin-top:-53.8pt;width:20.9pt;height:2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" stroked="f"/>
        </w:pict>
      </w:r>
      <w:r>
        <w:rPr>
          <w:rFonts w:ascii="Times New Roman" w:hAnsi="Times New Roman"/>
          <w:b/>
          <w:noProof/>
          <w:sz w:val="24"/>
          <w:szCs w:val="24"/>
          <w:lang w:val="en-US" w:eastAsia="en-US"/>
        </w:rPr>
        <w:pict>
          <v:rect id="Rectangle 9" o:spid="_x0000_s1030" style="position:absolute;left:0;text-align:left;margin-left:319.65pt;margin-top:-53.8pt;width:20.9pt;height:2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ePfA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" stroked="f"/>
        </w:pict>
      </w:r>
      <w:r w:rsidR="00B35FF8" w:rsidRPr="005C0A4A">
        <w:rPr>
          <w:rFonts w:ascii="Times New Roman" w:hAnsi="Times New Roman"/>
          <w:b/>
          <w:sz w:val="24"/>
          <w:szCs w:val="24"/>
        </w:rPr>
        <w:t>CHAPTER V</w:t>
      </w:r>
    </w:p>
    <w:p w:rsidR="00B35FF8" w:rsidRDefault="00B35FF8" w:rsidP="00B35FF8">
      <w:pPr>
        <w:spacing w:line="360" w:lineRule="auto"/>
        <w:jc w:val="center"/>
        <w:rPr>
          <w:rFonts w:ascii="Times New Roman" w:hAnsi="Times New Roman"/>
          <w:b/>
          <w:sz w:val="24"/>
          <w:szCs w:val="24"/>
          <w:lang w:val="en-US"/>
        </w:rPr>
      </w:pPr>
      <w:r>
        <w:rPr>
          <w:rFonts w:ascii="Times New Roman" w:hAnsi="Times New Roman"/>
          <w:b/>
          <w:sz w:val="24"/>
          <w:szCs w:val="24"/>
        </w:rPr>
        <w:t>CONCLUSION AND SUGGESTION</w:t>
      </w:r>
    </w:p>
    <w:p w:rsidR="006B53A3" w:rsidRPr="006B53A3" w:rsidRDefault="006B53A3" w:rsidP="00B35FF8">
      <w:pPr>
        <w:spacing w:line="360" w:lineRule="auto"/>
        <w:jc w:val="center"/>
        <w:rPr>
          <w:rFonts w:ascii="Times New Roman" w:hAnsi="Times New Roman"/>
          <w:b/>
          <w:sz w:val="24"/>
          <w:szCs w:val="24"/>
          <w:lang w:val="en-US"/>
        </w:rPr>
      </w:pPr>
    </w:p>
    <w:p w:rsidR="00B35FF8" w:rsidRPr="00BC7265" w:rsidRDefault="00B35FF8" w:rsidP="006B53A3">
      <w:pPr>
        <w:numPr>
          <w:ilvl w:val="0"/>
          <w:numId w:val="30"/>
        </w:numPr>
        <w:spacing w:after="200" w:line="360" w:lineRule="auto"/>
        <w:ind w:left="360"/>
        <w:rPr>
          <w:rFonts w:ascii="Times New Roman" w:hAnsi="Times New Roman"/>
          <w:b/>
          <w:sz w:val="24"/>
          <w:szCs w:val="24"/>
        </w:rPr>
      </w:pPr>
      <w:r w:rsidRPr="00BC7265">
        <w:rPr>
          <w:rFonts w:ascii="Times New Roman" w:hAnsi="Times New Roman"/>
          <w:b/>
          <w:sz w:val="24"/>
          <w:szCs w:val="24"/>
        </w:rPr>
        <w:t>Conclusion</w:t>
      </w:r>
    </w:p>
    <w:p w:rsidR="00B35FF8" w:rsidRPr="005C0A4A" w:rsidRDefault="00B35FF8" w:rsidP="006B53A3">
      <w:pPr>
        <w:spacing w:line="360" w:lineRule="auto"/>
        <w:ind w:left="0" w:firstLine="360"/>
        <w:rPr>
          <w:rFonts w:ascii="Times New Roman" w:hAnsi="Times New Roman"/>
          <w:sz w:val="24"/>
          <w:szCs w:val="24"/>
        </w:rPr>
      </w:pPr>
      <w:r w:rsidRPr="005C0A4A">
        <w:rPr>
          <w:rFonts w:ascii="Times New Roman" w:hAnsi="Times New Roman"/>
          <w:sz w:val="24"/>
          <w:szCs w:val="24"/>
        </w:rPr>
        <w:t xml:space="preserve">Based on the research findings in the previous chapter, it can be concluded </w:t>
      </w:r>
      <w:r>
        <w:rPr>
          <w:rFonts w:ascii="Times New Roman" w:hAnsi="Times New Roman"/>
          <w:sz w:val="24"/>
          <w:szCs w:val="24"/>
        </w:rPr>
        <w:t>that there was</w:t>
      </w:r>
      <w:r w:rsidRPr="005C0A4A">
        <w:rPr>
          <w:rFonts w:ascii="Times New Roman" w:hAnsi="Times New Roman"/>
          <w:sz w:val="24"/>
          <w:szCs w:val="24"/>
        </w:rPr>
        <w:t xml:space="preserve"> a significant correlation between verbal – linguistic intelligence and </w:t>
      </w:r>
      <w:r>
        <w:rPr>
          <w:rFonts w:ascii="Times New Roman" w:hAnsi="Times New Roman"/>
          <w:sz w:val="24"/>
          <w:szCs w:val="24"/>
        </w:rPr>
        <w:t>grammar mastery</w:t>
      </w:r>
      <w:r w:rsidRPr="005C0A4A">
        <w:rPr>
          <w:rFonts w:ascii="Times New Roman" w:hAnsi="Times New Roman"/>
          <w:sz w:val="24"/>
          <w:szCs w:val="24"/>
        </w:rPr>
        <w:t xml:space="preserve"> of the fifth semester students of Department of English </w:t>
      </w:r>
      <w:r>
        <w:rPr>
          <w:rFonts w:ascii="Times New Roman" w:hAnsi="Times New Roman"/>
          <w:sz w:val="24"/>
          <w:szCs w:val="24"/>
        </w:rPr>
        <w:t>Education of Sutan Maulana Hasanuddin</w:t>
      </w:r>
      <w:r w:rsidRPr="005C0A4A">
        <w:rPr>
          <w:rFonts w:ascii="Times New Roman" w:hAnsi="Times New Roman"/>
          <w:sz w:val="24"/>
          <w:szCs w:val="24"/>
        </w:rPr>
        <w:t xml:space="preserve"> State Universi</w:t>
      </w:r>
      <w:r>
        <w:rPr>
          <w:rFonts w:ascii="Times New Roman" w:hAnsi="Times New Roman"/>
          <w:sz w:val="24"/>
          <w:szCs w:val="24"/>
        </w:rPr>
        <w:t>ty of Banten</w:t>
      </w:r>
      <w:r w:rsidRPr="005C0A4A">
        <w:rPr>
          <w:rFonts w:ascii="Times New Roman" w:hAnsi="Times New Roman"/>
          <w:sz w:val="24"/>
          <w:szCs w:val="24"/>
        </w:rPr>
        <w:t xml:space="preserve"> in academic year </w:t>
      </w:r>
      <w:r>
        <w:rPr>
          <w:rFonts w:ascii="Times New Roman" w:hAnsi="Times New Roman"/>
          <w:sz w:val="24"/>
          <w:szCs w:val="24"/>
        </w:rPr>
        <w:t>2017/2018</w:t>
      </w:r>
      <w:r w:rsidRPr="005C0A4A">
        <w:rPr>
          <w:rFonts w:ascii="Times New Roman" w:hAnsi="Times New Roman"/>
          <w:sz w:val="24"/>
          <w:szCs w:val="24"/>
        </w:rPr>
        <w:t xml:space="preserve">. The correlation between the two variables is found at the 95% level of </w:t>
      </w:r>
      <w:r>
        <w:rPr>
          <w:rFonts w:ascii="Times New Roman" w:hAnsi="Times New Roman"/>
          <w:sz w:val="24"/>
          <w:szCs w:val="24"/>
        </w:rPr>
        <w:t>confidence (p &gt;</w:t>
      </w:r>
      <w:r w:rsidRPr="005C0A4A">
        <w:rPr>
          <w:rFonts w:ascii="Times New Roman" w:hAnsi="Times New Roman"/>
          <w:sz w:val="24"/>
          <w:szCs w:val="24"/>
        </w:rPr>
        <w:t xml:space="preserve"> 0</w:t>
      </w:r>
      <w:r>
        <w:rPr>
          <w:rFonts w:ascii="Times New Roman" w:hAnsi="Times New Roman"/>
          <w:sz w:val="24"/>
          <w:szCs w:val="24"/>
        </w:rPr>
        <w:t>.05) with the value of r = 0.750</w:t>
      </w:r>
      <w:r w:rsidRPr="005C0A4A">
        <w:rPr>
          <w:rFonts w:ascii="Times New Roman" w:hAnsi="Times New Roman"/>
          <w:sz w:val="24"/>
          <w:szCs w:val="24"/>
        </w:rPr>
        <w:t>. The finding reveals that the correlation be</w:t>
      </w:r>
      <w:r>
        <w:rPr>
          <w:rFonts w:ascii="Times New Roman" w:hAnsi="Times New Roman"/>
          <w:sz w:val="24"/>
          <w:szCs w:val="24"/>
        </w:rPr>
        <w:t xml:space="preserve">tween the variables is in the strong </w:t>
      </w:r>
      <w:r w:rsidRPr="005C0A4A">
        <w:rPr>
          <w:rFonts w:ascii="Times New Roman" w:hAnsi="Times New Roman"/>
          <w:sz w:val="24"/>
          <w:szCs w:val="24"/>
        </w:rPr>
        <w:t xml:space="preserve">level. Similarly, the significance </w:t>
      </w:r>
      <w:r>
        <w:rPr>
          <w:rFonts w:ascii="Times New Roman" w:hAnsi="Times New Roman"/>
          <w:sz w:val="24"/>
          <w:szCs w:val="24"/>
        </w:rPr>
        <w:t>“</w:t>
      </w:r>
      <w:r w:rsidRPr="005C0A4A">
        <w:rPr>
          <w:rFonts w:ascii="Times New Roman" w:hAnsi="Times New Roman"/>
          <w:sz w:val="24"/>
          <w:szCs w:val="24"/>
        </w:rPr>
        <w:t>t contribution</w:t>
      </w:r>
      <w:r>
        <w:rPr>
          <w:rFonts w:ascii="Times New Roman" w:hAnsi="Times New Roman"/>
          <w:sz w:val="24"/>
          <w:szCs w:val="24"/>
        </w:rPr>
        <w:t>”</w:t>
      </w:r>
      <w:r w:rsidRPr="005C0A4A">
        <w:rPr>
          <w:rFonts w:ascii="Times New Roman" w:hAnsi="Times New Roman"/>
          <w:sz w:val="24"/>
          <w:szCs w:val="24"/>
        </w:rPr>
        <w:t xml:space="preserve"> reveals that the result t</w:t>
      </w:r>
      <w:r>
        <w:rPr>
          <w:rFonts w:ascii="Times New Roman" w:hAnsi="Times New Roman"/>
          <w:sz w:val="24"/>
          <w:szCs w:val="24"/>
        </w:rPr>
        <w:t>here was</w:t>
      </w:r>
      <w:r w:rsidRPr="005C0A4A">
        <w:rPr>
          <w:rFonts w:ascii="Times New Roman" w:hAnsi="Times New Roman"/>
          <w:sz w:val="24"/>
          <w:szCs w:val="24"/>
        </w:rPr>
        <w:t xml:space="preserve"> significance. The score of t</w:t>
      </w:r>
      <w:r w:rsidRPr="00C92635">
        <w:rPr>
          <w:rFonts w:ascii="Times New Roman" w:hAnsi="Times New Roman"/>
          <w:sz w:val="24"/>
          <w:szCs w:val="24"/>
          <w:vertAlign w:val="subscript"/>
        </w:rPr>
        <w:t>count</w:t>
      </w:r>
      <w:r>
        <w:rPr>
          <w:rFonts w:ascii="Times New Roman" w:hAnsi="Times New Roman"/>
          <w:sz w:val="24"/>
          <w:szCs w:val="24"/>
        </w:rPr>
        <w:t xml:space="preserve"> is higher</w:t>
      </w:r>
      <w:r w:rsidRPr="005C0A4A">
        <w:rPr>
          <w:rFonts w:ascii="Times New Roman" w:hAnsi="Times New Roman"/>
          <w:sz w:val="24"/>
          <w:szCs w:val="24"/>
        </w:rPr>
        <w:t xml:space="preserve"> than t</w:t>
      </w:r>
      <w:r w:rsidRPr="00C92635">
        <w:rPr>
          <w:rFonts w:ascii="Times New Roman" w:hAnsi="Times New Roman"/>
          <w:sz w:val="24"/>
          <w:szCs w:val="24"/>
          <w:vertAlign w:val="subscript"/>
        </w:rPr>
        <w:t>table</w:t>
      </w:r>
      <w:r w:rsidRPr="005C0A4A">
        <w:rPr>
          <w:rFonts w:ascii="Times New Roman" w:hAnsi="Times New Roman"/>
          <w:sz w:val="24"/>
          <w:szCs w:val="24"/>
        </w:rPr>
        <w:t xml:space="preserve">. The score of </w:t>
      </w:r>
      <w:r>
        <w:rPr>
          <w:rFonts w:ascii="Times New Roman" w:hAnsi="Times New Roman"/>
          <w:sz w:val="24"/>
          <w:szCs w:val="24"/>
        </w:rPr>
        <w:t>significance tcount was 6.99</w:t>
      </w:r>
      <w:r w:rsidRPr="005C0A4A">
        <w:rPr>
          <w:rFonts w:ascii="Times New Roman" w:hAnsi="Times New Roman"/>
          <w:sz w:val="24"/>
          <w:szCs w:val="24"/>
        </w:rPr>
        <w:t xml:space="preserve">0. </w:t>
      </w:r>
      <w:r>
        <w:rPr>
          <w:rFonts w:ascii="Times New Roman" w:hAnsi="Times New Roman"/>
          <w:sz w:val="24"/>
          <w:szCs w:val="24"/>
        </w:rPr>
        <w:t>Meanwhile, the Df = 38</w:t>
      </w:r>
      <w:r w:rsidRPr="005C0A4A">
        <w:rPr>
          <w:rFonts w:ascii="Times New Roman" w:hAnsi="Times New Roman"/>
          <w:sz w:val="24"/>
          <w:szCs w:val="24"/>
        </w:rPr>
        <w:t xml:space="preserve"> indicates significant score </w:t>
      </w:r>
      <w:r>
        <w:rPr>
          <w:rFonts w:ascii="Times New Roman" w:hAnsi="Times New Roman"/>
          <w:sz w:val="24"/>
          <w:szCs w:val="24"/>
        </w:rPr>
        <w:t>of 5% is 2.024</w:t>
      </w:r>
      <w:r w:rsidRPr="005C0A4A">
        <w:rPr>
          <w:rFonts w:ascii="Times New Roman" w:hAnsi="Times New Roman"/>
          <w:sz w:val="24"/>
          <w:szCs w:val="24"/>
        </w:rPr>
        <w:t xml:space="preserve">. It means Ha is </w:t>
      </w:r>
      <w:r>
        <w:rPr>
          <w:rFonts w:ascii="Times New Roman" w:hAnsi="Times New Roman"/>
          <w:sz w:val="24"/>
          <w:szCs w:val="24"/>
        </w:rPr>
        <w:t>accepted</w:t>
      </w:r>
      <w:r w:rsidRPr="005C0A4A">
        <w:rPr>
          <w:rFonts w:ascii="Times New Roman" w:hAnsi="Times New Roman"/>
          <w:sz w:val="24"/>
          <w:szCs w:val="24"/>
        </w:rPr>
        <w:t xml:space="preserve">d. Therefore, it can be summarized that verbal – linguistic intelligence has </w:t>
      </w:r>
      <w:r>
        <w:rPr>
          <w:rFonts w:ascii="Times New Roman" w:hAnsi="Times New Roman"/>
          <w:sz w:val="24"/>
          <w:szCs w:val="24"/>
        </w:rPr>
        <w:t>strong</w:t>
      </w:r>
      <w:r w:rsidRPr="005C0A4A">
        <w:rPr>
          <w:rFonts w:ascii="Times New Roman" w:hAnsi="Times New Roman"/>
          <w:sz w:val="24"/>
          <w:szCs w:val="24"/>
        </w:rPr>
        <w:t xml:space="preserve"> correlation to </w:t>
      </w:r>
      <w:r>
        <w:rPr>
          <w:rFonts w:ascii="Times New Roman" w:hAnsi="Times New Roman"/>
          <w:sz w:val="24"/>
          <w:szCs w:val="24"/>
        </w:rPr>
        <w:t>grammar mastery</w:t>
      </w:r>
      <w:r w:rsidRPr="005C0A4A">
        <w:rPr>
          <w:rFonts w:ascii="Times New Roman" w:hAnsi="Times New Roman"/>
          <w:sz w:val="24"/>
          <w:szCs w:val="24"/>
        </w:rPr>
        <w:t>.</w:t>
      </w:r>
    </w:p>
    <w:p w:rsidR="00B35FF8" w:rsidRPr="005C0A4A" w:rsidRDefault="00B35FF8" w:rsidP="006B53A3">
      <w:pPr>
        <w:numPr>
          <w:ilvl w:val="0"/>
          <w:numId w:val="30"/>
        </w:numPr>
        <w:spacing w:after="200" w:line="360" w:lineRule="auto"/>
        <w:ind w:left="360"/>
        <w:rPr>
          <w:rFonts w:ascii="Times New Roman" w:hAnsi="Times New Roman"/>
          <w:b/>
          <w:sz w:val="24"/>
          <w:szCs w:val="24"/>
        </w:rPr>
      </w:pPr>
      <w:r w:rsidRPr="005C0A4A">
        <w:rPr>
          <w:rFonts w:ascii="Times New Roman" w:hAnsi="Times New Roman"/>
          <w:b/>
          <w:sz w:val="24"/>
          <w:szCs w:val="24"/>
        </w:rPr>
        <w:t>Suggestions</w:t>
      </w:r>
    </w:p>
    <w:p w:rsidR="00B35FF8" w:rsidRPr="005C0A4A" w:rsidRDefault="00B35FF8" w:rsidP="00B35FF8">
      <w:pPr>
        <w:spacing w:line="360" w:lineRule="auto"/>
        <w:ind w:firstLine="360"/>
        <w:rPr>
          <w:rFonts w:ascii="Times New Roman" w:hAnsi="Times New Roman"/>
          <w:sz w:val="24"/>
          <w:szCs w:val="24"/>
        </w:rPr>
      </w:pPr>
      <w:r w:rsidRPr="005C0A4A">
        <w:rPr>
          <w:rFonts w:ascii="Times New Roman" w:hAnsi="Times New Roman"/>
          <w:sz w:val="24"/>
          <w:szCs w:val="24"/>
        </w:rPr>
        <w:t xml:space="preserve">Based on the conclusion above, it can be delivered some suggestions that go </w:t>
      </w:r>
      <w:r>
        <w:rPr>
          <w:rFonts w:ascii="Times New Roman" w:hAnsi="Times New Roman"/>
          <w:sz w:val="24"/>
          <w:szCs w:val="24"/>
        </w:rPr>
        <w:t>to:</w:t>
      </w:r>
    </w:p>
    <w:p w:rsidR="00B35FF8" w:rsidRPr="005C0A4A" w:rsidRDefault="00B35FF8" w:rsidP="006B53A3">
      <w:pPr>
        <w:numPr>
          <w:ilvl w:val="0"/>
          <w:numId w:val="31"/>
        </w:numPr>
        <w:spacing w:after="200" w:line="360" w:lineRule="auto"/>
        <w:ind w:left="360"/>
        <w:rPr>
          <w:rFonts w:ascii="Times New Roman" w:hAnsi="Times New Roman"/>
          <w:b/>
          <w:sz w:val="24"/>
          <w:szCs w:val="24"/>
        </w:rPr>
      </w:pPr>
      <w:r w:rsidRPr="005C0A4A">
        <w:rPr>
          <w:rFonts w:ascii="Times New Roman" w:hAnsi="Times New Roman"/>
          <w:b/>
          <w:sz w:val="24"/>
          <w:szCs w:val="24"/>
        </w:rPr>
        <w:t>Teachers</w:t>
      </w:r>
    </w:p>
    <w:p w:rsidR="00123617" w:rsidRPr="006B53A3" w:rsidRDefault="0000552B" w:rsidP="006B53A3">
      <w:pPr>
        <w:spacing w:line="360" w:lineRule="auto"/>
        <w:ind w:firstLine="360"/>
        <w:rPr>
          <w:rFonts w:ascii="Times New Roman" w:hAnsi="Times New Roman"/>
          <w:sz w:val="24"/>
          <w:szCs w:val="24"/>
          <w:lang w:val="en-US"/>
        </w:rPr>
      </w:pPr>
      <w:r>
        <w:rPr>
          <w:rFonts w:ascii="Times New Roman" w:hAnsi="Times New Roman"/>
          <w:noProof/>
          <w:sz w:val="24"/>
          <w:szCs w:val="24"/>
          <w:lang w:val="en-US" w:eastAsia="en-US"/>
        </w:rPr>
        <w:pict>
          <v:rect id="Rectangle 11" o:spid="_x0000_s1029" style="position:absolute;left:0;text-align:left;margin-left:136.85pt;margin-top:92.65pt;width:1in;height:30.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" stroked="f">
            <v:textbox>
              <w:txbxContent>
                <w:p w:rsidR="00123E4E" w:rsidRPr="003F479D" w:rsidRDefault="00123E4E">
                  <w:pPr>
                    <w:ind w:left="0"/>
                    <w:rPr>
                      <w:lang w:val="en-US"/>
                    </w:rPr>
                  </w:pPr>
                  <w:r>
                    <w:rPr>
                      <w:lang w:val="en-US"/>
                    </w:rPr>
                    <w:t>55</w:t>
                  </w:r>
                </w:p>
              </w:txbxContent>
            </v:textbox>
          </v:rect>
        </w:pict>
      </w:r>
      <w:r w:rsidR="00B35FF8" w:rsidRPr="005C0A4A">
        <w:rPr>
          <w:rFonts w:ascii="Times New Roman" w:hAnsi="Times New Roman"/>
          <w:sz w:val="24"/>
          <w:szCs w:val="24"/>
        </w:rPr>
        <w:t xml:space="preserve">For teachers, it is suggested to give students the exposure or learning style based on their multiple intelligences. This can help them to realize what they need in learning process in order to get good </w:t>
      </w:r>
      <w:r w:rsidR="00B35FF8" w:rsidRPr="005C0A4A">
        <w:rPr>
          <w:rFonts w:ascii="Times New Roman" w:hAnsi="Times New Roman"/>
          <w:sz w:val="24"/>
          <w:szCs w:val="24"/>
        </w:rPr>
        <w:lastRenderedPageBreak/>
        <w:t>achievement. Therefore, teaching with based on their intelligences will help them and they will become familiar with i</w:t>
      </w:r>
      <w:r w:rsidR="006B53A3">
        <w:rPr>
          <w:rFonts w:ascii="Times New Roman" w:hAnsi="Times New Roman"/>
          <w:sz w:val="24"/>
          <w:szCs w:val="24"/>
        </w:rPr>
        <w:t>ntelligence and learning style.</w:t>
      </w:r>
    </w:p>
    <w:p w:rsidR="00B35FF8" w:rsidRPr="00BC7265" w:rsidRDefault="00B35FF8" w:rsidP="006B53A3">
      <w:pPr>
        <w:numPr>
          <w:ilvl w:val="0"/>
          <w:numId w:val="31"/>
        </w:numPr>
        <w:spacing w:after="200" w:line="360" w:lineRule="auto"/>
        <w:ind w:left="360"/>
        <w:rPr>
          <w:rFonts w:ascii="Times New Roman" w:hAnsi="Times New Roman"/>
          <w:b/>
          <w:sz w:val="24"/>
          <w:szCs w:val="24"/>
        </w:rPr>
      </w:pPr>
      <w:r w:rsidRPr="00BC7265">
        <w:rPr>
          <w:rFonts w:ascii="Times New Roman" w:hAnsi="Times New Roman"/>
          <w:b/>
          <w:sz w:val="24"/>
          <w:szCs w:val="24"/>
        </w:rPr>
        <w:t>Students</w:t>
      </w:r>
    </w:p>
    <w:p w:rsidR="00B35FF8" w:rsidRDefault="00B35FF8" w:rsidP="00B35FF8">
      <w:pPr>
        <w:spacing w:line="360" w:lineRule="auto"/>
        <w:ind w:firstLine="360"/>
        <w:rPr>
          <w:rFonts w:ascii="Times New Roman" w:hAnsi="Times New Roman"/>
          <w:sz w:val="24"/>
          <w:szCs w:val="24"/>
          <w:lang w:val="en-US"/>
        </w:rPr>
      </w:pPr>
      <w:r w:rsidRPr="005C0A4A">
        <w:rPr>
          <w:rFonts w:ascii="Times New Roman" w:hAnsi="Times New Roman"/>
          <w:sz w:val="24"/>
          <w:szCs w:val="24"/>
        </w:rPr>
        <w:t>For students especially as language learners, it is suggested to enrich their knowledge and comprehension about multiple intelligence. Collocation can be found in many English sources like books, magazines, newspaper, journals, etc., so they can be familiar with multiple intelligence. The more they have knowledge about their dominant intelligence, the better they</w:t>
      </w:r>
      <w:r>
        <w:rPr>
          <w:rFonts w:ascii="Times New Roman" w:hAnsi="Times New Roman"/>
          <w:sz w:val="24"/>
          <w:szCs w:val="24"/>
        </w:rPr>
        <w:t xml:space="preserve"> will increase their grammar mastery</w:t>
      </w:r>
      <w:r w:rsidRPr="005C0A4A">
        <w:rPr>
          <w:rFonts w:ascii="Times New Roman" w:hAnsi="Times New Roman"/>
          <w:sz w:val="24"/>
          <w:szCs w:val="24"/>
        </w:rPr>
        <w:t xml:space="preserve"> by using learning s</w:t>
      </w:r>
      <w:r>
        <w:rPr>
          <w:rFonts w:ascii="Times New Roman" w:hAnsi="Times New Roman"/>
          <w:sz w:val="24"/>
          <w:szCs w:val="24"/>
        </w:rPr>
        <w:t>tyle based on the intelligence.</w:t>
      </w:r>
    </w:p>
    <w:p w:rsidR="00C67235" w:rsidRPr="00C67235" w:rsidRDefault="00C67235" w:rsidP="00B35FF8">
      <w:pPr>
        <w:spacing w:line="360" w:lineRule="auto"/>
        <w:ind w:firstLine="360"/>
        <w:rPr>
          <w:rFonts w:ascii="Times New Roman" w:hAnsi="Times New Roman"/>
          <w:sz w:val="24"/>
          <w:szCs w:val="24"/>
          <w:lang w:val="en-US"/>
        </w:rPr>
      </w:pPr>
    </w:p>
    <w:p w:rsidR="00B35FF8" w:rsidRPr="00BC7265" w:rsidRDefault="00B35FF8" w:rsidP="006B53A3">
      <w:pPr>
        <w:numPr>
          <w:ilvl w:val="0"/>
          <w:numId w:val="31"/>
        </w:numPr>
        <w:spacing w:after="200" w:line="360" w:lineRule="auto"/>
        <w:ind w:left="360"/>
        <w:rPr>
          <w:rFonts w:ascii="Times New Roman" w:hAnsi="Times New Roman"/>
          <w:b/>
          <w:sz w:val="24"/>
          <w:szCs w:val="24"/>
        </w:rPr>
      </w:pPr>
      <w:r>
        <w:rPr>
          <w:rFonts w:ascii="Times New Roman" w:hAnsi="Times New Roman"/>
          <w:b/>
          <w:sz w:val="24"/>
          <w:szCs w:val="24"/>
        </w:rPr>
        <w:t>The Next Researchers</w:t>
      </w:r>
    </w:p>
    <w:p w:rsidR="00B35FF8" w:rsidRPr="005C0A4A" w:rsidRDefault="00B35FF8" w:rsidP="00B35FF8">
      <w:pPr>
        <w:spacing w:line="360" w:lineRule="auto"/>
        <w:ind w:firstLine="360"/>
        <w:rPr>
          <w:rFonts w:ascii="Times New Roman" w:hAnsi="Times New Roman"/>
          <w:sz w:val="24"/>
          <w:szCs w:val="24"/>
        </w:rPr>
      </w:pPr>
      <w:r w:rsidRPr="005C0A4A">
        <w:rPr>
          <w:rFonts w:ascii="Times New Roman" w:hAnsi="Times New Roman"/>
          <w:sz w:val="24"/>
          <w:szCs w:val="24"/>
        </w:rPr>
        <w:t>According to the result of study, it is found that some students still have less knowledge about verbal – li</w:t>
      </w:r>
      <w:r>
        <w:rPr>
          <w:rFonts w:ascii="Times New Roman" w:hAnsi="Times New Roman"/>
          <w:sz w:val="24"/>
          <w:szCs w:val="24"/>
        </w:rPr>
        <w:t>n</w:t>
      </w:r>
      <w:r w:rsidRPr="005C0A4A">
        <w:rPr>
          <w:rFonts w:ascii="Times New Roman" w:hAnsi="Times New Roman"/>
          <w:sz w:val="24"/>
          <w:szCs w:val="24"/>
        </w:rPr>
        <w:t>guistic intelligence or oth</w:t>
      </w:r>
      <w:r>
        <w:rPr>
          <w:rFonts w:ascii="Times New Roman" w:hAnsi="Times New Roman"/>
          <w:sz w:val="24"/>
          <w:szCs w:val="24"/>
        </w:rPr>
        <w:t>ers intellige</w:t>
      </w:r>
      <w:r w:rsidRPr="005C0A4A">
        <w:rPr>
          <w:rFonts w:ascii="Times New Roman" w:hAnsi="Times New Roman"/>
          <w:sz w:val="24"/>
          <w:szCs w:val="24"/>
        </w:rPr>
        <w:t xml:space="preserve">nces. Therefore, it is suggested to next researchers to teach them about multiple intelligences. Remembering that </w:t>
      </w:r>
      <w:r>
        <w:rPr>
          <w:rFonts w:ascii="Times New Roman" w:hAnsi="Times New Roman"/>
          <w:sz w:val="24"/>
          <w:szCs w:val="24"/>
        </w:rPr>
        <w:t>grammar</w:t>
      </w:r>
      <w:r w:rsidRPr="005C0A4A">
        <w:rPr>
          <w:rFonts w:ascii="Times New Roman" w:hAnsi="Times New Roman"/>
          <w:sz w:val="24"/>
          <w:szCs w:val="24"/>
        </w:rPr>
        <w:t xml:space="preserve"> is one of the characteristics of verbal – linguistic intelligence and it</w:t>
      </w:r>
      <w:r>
        <w:rPr>
          <w:rFonts w:ascii="Times New Roman" w:hAnsi="Times New Roman"/>
          <w:sz w:val="24"/>
          <w:szCs w:val="24"/>
        </w:rPr>
        <w:t xml:space="preserve"> gives contribution in master the language</w:t>
      </w:r>
      <w:r w:rsidRPr="005C0A4A">
        <w:rPr>
          <w:rFonts w:ascii="Times New Roman" w:hAnsi="Times New Roman"/>
          <w:sz w:val="24"/>
          <w:szCs w:val="24"/>
        </w:rPr>
        <w:t>, therefore it is suggested to teach or explain them about multiple intelligences, especially verbal –linguistic intelligence for language learning.</w:t>
      </w:r>
      <w:r w:rsidR="00A43CBC">
        <w:rPr>
          <w:rFonts w:ascii="Times New Roman" w:hAnsi="Times New Roman"/>
          <w:sz w:val="24"/>
          <w:szCs w:val="24"/>
          <w:lang w:val="en-US"/>
        </w:rPr>
        <w:t xml:space="preserve"> Selecting appropriate instrument is a must to make the result clearky.</w:t>
      </w:r>
      <w:r w:rsidRPr="005C0A4A">
        <w:rPr>
          <w:rFonts w:ascii="Times New Roman" w:hAnsi="Times New Roman"/>
          <w:sz w:val="24"/>
          <w:szCs w:val="24"/>
        </w:rPr>
        <w:t xml:space="preserve"> In other words, next researchers can try to find the effectiveness of verbal – linguistic intelligence ways towards </w:t>
      </w:r>
      <w:r>
        <w:rPr>
          <w:rFonts w:ascii="Times New Roman" w:hAnsi="Times New Roman"/>
          <w:sz w:val="24"/>
          <w:szCs w:val="24"/>
        </w:rPr>
        <w:t>grammarmastery</w:t>
      </w:r>
      <w:r w:rsidRPr="005C0A4A">
        <w:rPr>
          <w:rFonts w:ascii="Times New Roman" w:hAnsi="Times New Roman"/>
          <w:sz w:val="24"/>
          <w:szCs w:val="24"/>
        </w:rPr>
        <w:t>. Hopefully this suggestion can be beneficial for the next researchers.</w:t>
      </w:r>
    </w:p>
    <w:p w:rsidR="000B3C73" w:rsidRDefault="000B3C73">
      <w:pPr>
        <w:spacing w:after="200" w:line="276" w:lineRule="auto"/>
        <w:ind w:left="0" w:firstLine="0"/>
        <w:jc w:val="left"/>
        <w:rPr>
          <w:lang w:val="en-US"/>
        </w:rPr>
      </w:pPr>
    </w:p>
    <w:p w:rsidR="0088198E" w:rsidRDefault="0088198E" w:rsidP="0088198E">
      <w:pPr>
        <w:pStyle w:val="ListParagraph"/>
        <w:spacing w:before="240" w:line="360" w:lineRule="auto"/>
        <w:ind w:left="1418" w:hanging="698"/>
        <w:jc w:val="center"/>
        <w:rPr>
          <w:rFonts w:ascii="Times New Roman" w:hAnsi="Times New Roman"/>
          <w:b/>
          <w:bCs/>
          <w:sz w:val="24"/>
          <w:szCs w:val="24"/>
          <w:lang w:val="en-US"/>
        </w:rPr>
      </w:pPr>
      <w:r w:rsidRPr="0088198E">
        <w:rPr>
          <w:rFonts w:ascii="Times New Roman" w:hAnsi="Times New Roman"/>
          <w:b/>
          <w:bCs/>
          <w:sz w:val="24"/>
          <w:szCs w:val="24"/>
        </w:rPr>
        <w:lastRenderedPageBreak/>
        <w:t>BIBLIOGRAPHY</w:t>
      </w:r>
    </w:p>
    <w:p w:rsidR="000C67D5" w:rsidRPr="000C67D5" w:rsidRDefault="000C67D5" w:rsidP="0088198E">
      <w:pPr>
        <w:pStyle w:val="ListParagraph"/>
        <w:spacing w:before="240" w:line="360" w:lineRule="auto"/>
        <w:ind w:left="1418" w:hanging="698"/>
        <w:jc w:val="center"/>
        <w:rPr>
          <w:rFonts w:ascii="Times New Roman" w:hAnsi="Times New Roman"/>
          <w:b/>
          <w:bCs/>
          <w:sz w:val="24"/>
          <w:szCs w:val="24"/>
          <w:lang w:val="en-US"/>
        </w:rPr>
      </w:pPr>
    </w:p>
    <w:p w:rsidR="00FF3E80" w:rsidRPr="00FF3E80" w:rsidRDefault="00A43CBC" w:rsidP="00FF3E80">
      <w:pPr>
        <w:pStyle w:val="ListParagraph"/>
        <w:spacing w:before="240" w:after="240" w:line="240" w:lineRule="auto"/>
        <w:ind w:left="709" w:hanging="698"/>
        <w:rPr>
          <w:rFonts w:ascii="Times New Roman" w:hAnsi="Times New Roman"/>
          <w:sz w:val="24"/>
          <w:szCs w:val="24"/>
          <w:lang w:val="en-US"/>
        </w:rPr>
      </w:pPr>
      <w:r w:rsidRPr="00D20B5D">
        <w:rPr>
          <w:rFonts w:ascii="Times New Roman" w:hAnsi="Times New Roman"/>
          <w:sz w:val="24"/>
          <w:szCs w:val="24"/>
        </w:rPr>
        <w:t>Arikunto</w:t>
      </w:r>
      <w:r w:rsidRPr="00D20B5D">
        <w:rPr>
          <w:rFonts w:ascii="Times New Roman" w:hAnsi="Times New Roman"/>
          <w:sz w:val="24"/>
          <w:szCs w:val="24"/>
          <w:lang w:val="en-US"/>
        </w:rPr>
        <w:t xml:space="preserve">, </w:t>
      </w:r>
      <w:r w:rsidRPr="00D20B5D">
        <w:rPr>
          <w:rFonts w:ascii="Times New Roman" w:hAnsi="Times New Roman"/>
          <w:sz w:val="24"/>
          <w:szCs w:val="24"/>
        </w:rPr>
        <w:t>Suharsimi.</w:t>
      </w:r>
      <w:r w:rsidR="000B3C73" w:rsidRPr="00D20B5D">
        <w:rPr>
          <w:rFonts w:ascii="Times New Roman" w:hAnsi="Times New Roman"/>
          <w:i/>
          <w:iCs/>
          <w:sz w:val="24"/>
          <w:szCs w:val="24"/>
        </w:rPr>
        <w:t>Prosedur Penelitian Suatu Pendekatan Praktek</w:t>
      </w:r>
      <w:r w:rsidR="00F128C8" w:rsidRPr="00D20B5D">
        <w:rPr>
          <w:rFonts w:ascii="Times New Roman" w:hAnsi="Times New Roman"/>
          <w:sz w:val="24"/>
          <w:szCs w:val="24"/>
        </w:rPr>
        <w:t>. Jakarta</w:t>
      </w:r>
      <w:r w:rsidR="00F128C8" w:rsidRPr="00D20B5D">
        <w:rPr>
          <w:rFonts w:ascii="Times New Roman" w:hAnsi="Times New Roman"/>
          <w:sz w:val="24"/>
          <w:szCs w:val="24"/>
          <w:lang w:val="en-US"/>
        </w:rPr>
        <w:t>:</w:t>
      </w:r>
      <w:r w:rsidR="000B3C73" w:rsidRPr="00D20B5D">
        <w:rPr>
          <w:rFonts w:ascii="Times New Roman" w:hAnsi="Times New Roman"/>
          <w:sz w:val="24"/>
          <w:szCs w:val="24"/>
        </w:rPr>
        <w:t xml:space="preserve"> Rineka Cipta</w:t>
      </w:r>
      <w:r w:rsidRPr="00D20B5D">
        <w:rPr>
          <w:rFonts w:ascii="Times New Roman" w:hAnsi="Times New Roman"/>
          <w:sz w:val="24"/>
          <w:szCs w:val="24"/>
          <w:lang w:val="en-US"/>
        </w:rPr>
        <w:t>, 1998</w:t>
      </w:r>
      <w:r w:rsidR="00F128C8" w:rsidRPr="00D20B5D">
        <w:rPr>
          <w:rFonts w:ascii="Times New Roman" w:hAnsi="Times New Roman"/>
          <w:sz w:val="24"/>
          <w:szCs w:val="24"/>
          <w:lang w:val="en-US"/>
        </w:rPr>
        <w:t>.</w:t>
      </w:r>
    </w:p>
    <w:p w:rsidR="00FF3E80" w:rsidRDefault="00FF3E80" w:rsidP="00FF3E80">
      <w:pPr>
        <w:pStyle w:val="ListParagraph"/>
        <w:spacing w:before="240" w:after="240" w:line="240" w:lineRule="auto"/>
        <w:ind w:left="709" w:hanging="698"/>
        <w:rPr>
          <w:rFonts w:ascii="Times New Roman" w:hAnsi="Times New Roman"/>
          <w:sz w:val="24"/>
          <w:szCs w:val="24"/>
          <w:lang w:val="en-US"/>
        </w:rPr>
      </w:pPr>
    </w:p>
    <w:p w:rsidR="00F11314" w:rsidRPr="00FF3E80" w:rsidRDefault="00F11314" w:rsidP="00FF3E80">
      <w:pPr>
        <w:pStyle w:val="ListParagraph"/>
        <w:spacing w:before="240" w:after="240" w:line="240" w:lineRule="auto"/>
        <w:ind w:left="709" w:hanging="698"/>
        <w:rPr>
          <w:rFonts w:ascii="Times New Roman" w:hAnsi="Times New Roman"/>
          <w:sz w:val="24"/>
          <w:szCs w:val="24"/>
          <w:lang w:val="en-US"/>
        </w:rPr>
      </w:pPr>
      <w:r w:rsidRPr="00FF3E80">
        <w:rPr>
          <w:rFonts w:ascii="Times New Roman" w:hAnsi="Times New Roman"/>
          <w:sz w:val="24"/>
          <w:szCs w:val="24"/>
          <w:lang w:val="en-US"/>
        </w:rPr>
        <w:t xml:space="preserve">Armstrong, Thomas, </w:t>
      </w:r>
      <w:r w:rsidRPr="00FF3E80">
        <w:rPr>
          <w:rFonts w:ascii="Times New Roman" w:hAnsi="Times New Roman"/>
          <w:i/>
          <w:sz w:val="24"/>
          <w:szCs w:val="24"/>
          <w:lang w:val="en-US"/>
        </w:rPr>
        <w:t>Multiple Intelligences in the Classroom</w:t>
      </w:r>
      <w:r w:rsidR="00FF3E80">
        <w:rPr>
          <w:rFonts w:ascii="Times New Roman" w:hAnsi="Times New Roman"/>
          <w:sz w:val="24"/>
          <w:szCs w:val="24"/>
          <w:lang w:val="en-US"/>
        </w:rPr>
        <w:t>.</w:t>
      </w:r>
      <w:r w:rsidRPr="00FF3E80">
        <w:rPr>
          <w:rFonts w:ascii="Times New Roman" w:hAnsi="Times New Roman"/>
          <w:sz w:val="24"/>
          <w:szCs w:val="24"/>
          <w:lang w:val="en-US"/>
        </w:rPr>
        <w:t xml:space="preserve"> Virginia:</w:t>
      </w:r>
      <w:r w:rsidR="00582576" w:rsidRPr="00FF3E80">
        <w:rPr>
          <w:rFonts w:ascii="Times New Roman" w:hAnsi="Times New Roman"/>
          <w:sz w:val="24"/>
          <w:szCs w:val="24"/>
          <w:lang w:val="en-US"/>
        </w:rPr>
        <w:t xml:space="preserve"> ASCD.</w:t>
      </w:r>
      <w:r w:rsidRPr="00FF3E80">
        <w:rPr>
          <w:rFonts w:ascii="Times New Roman" w:hAnsi="Times New Roman"/>
          <w:sz w:val="24"/>
          <w:szCs w:val="24"/>
          <w:lang w:val="en-US"/>
        </w:rPr>
        <w:t xml:space="preserve"> 2009.</w:t>
      </w:r>
    </w:p>
    <w:p w:rsidR="00916E95" w:rsidRPr="00D20B5D" w:rsidRDefault="00916E95" w:rsidP="00A43CBC">
      <w:pPr>
        <w:pStyle w:val="ListParagraph"/>
        <w:spacing w:before="240" w:line="240" w:lineRule="auto"/>
        <w:ind w:left="709" w:hanging="698"/>
        <w:rPr>
          <w:rFonts w:ascii="Times New Roman" w:hAnsi="Times New Roman"/>
          <w:sz w:val="24"/>
          <w:szCs w:val="24"/>
          <w:lang w:val="en-US"/>
        </w:rPr>
      </w:pPr>
    </w:p>
    <w:p w:rsidR="004A4D8D" w:rsidRPr="00A14907" w:rsidRDefault="00F11314" w:rsidP="00A14907">
      <w:pPr>
        <w:pStyle w:val="ListParagraph"/>
        <w:spacing w:before="240" w:line="240" w:lineRule="auto"/>
        <w:ind w:left="709" w:hanging="698"/>
        <w:rPr>
          <w:rFonts w:ascii="Times New Roman" w:hAnsi="Times New Roman"/>
          <w:sz w:val="24"/>
          <w:szCs w:val="24"/>
          <w:lang w:val="en-US"/>
        </w:rPr>
      </w:pPr>
      <w:r w:rsidRPr="00D20B5D">
        <w:rPr>
          <w:rFonts w:ascii="Times New Roman" w:hAnsi="Times New Roman"/>
          <w:sz w:val="24"/>
          <w:szCs w:val="24"/>
        </w:rPr>
        <w:t>Boudraf,</w:t>
      </w:r>
      <w:r w:rsidRPr="00D20B5D">
        <w:rPr>
          <w:rFonts w:ascii="Times New Roman" w:hAnsi="Times New Roman"/>
          <w:sz w:val="24"/>
          <w:szCs w:val="24"/>
          <w:lang w:val="en-US"/>
        </w:rPr>
        <w:t xml:space="preserve"> Yamina.</w:t>
      </w:r>
      <w:r w:rsidRPr="00D20B5D">
        <w:rPr>
          <w:rFonts w:ascii="Times New Roman" w:hAnsi="Times New Roman"/>
          <w:sz w:val="24"/>
          <w:szCs w:val="24"/>
        </w:rPr>
        <w:t xml:space="preserve"> “The Relationship between English Language Students’ MultipleIntelligences and Reading Comprehension”</w:t>
      </w:r>
      <w:r w:rsidRPr="00D20B5D">
        <w:rPr>
          <w:rFonts w:ascii="Times New Roman" w:hAnsi="Times New Roman"/>
          <w:sz w:val="24"/>
          <w:szCs w:val="24"/>
          <w:lang w:val="en-US"/>
        </w:rPr>
        <w:t>,</w:t>
      </w:r>
      <w:r w:rsidR="00D20B5D" w:rsidRPr="00D20B5D">
        <w:rPr>
          <w:rFonts w:ascii="Times New Roman" w:hAnsi="Times New Roman"/>
          <w:sz w:val="24"/>
          <w:szCs w:val="24"/>
          <w:lang w:val="en-US"/>
        </w:rPr>
        <w:t xml:space="preserve">(Ph.D </w:t>
      </w:r>
      <w:r w:rsidRPr="00D20B5D">
        <w:rPr>
          <w:rFonts w:ascii="Times New Roman" w:hAnsi="Times New Roman"/>
          <w:sz w:val="24"/>
          <w:szCs w:val="24"/>
        </w:rPr>
        <w:t>Dissertation</w:t>
      </w:r>
      <w:r w:rsidR="00D20B5D" w:rsidRPr="00D20B5D">
        <w:rPr>
          <w:rFonts w:ascii="Times New Roman" w:hAnsi="Times New Roman"/>
          <w:sz w:val="24"/>
          <w:szCs w:val="24"/>
          <w:lang w:val="en-US"/>
        </w:rPr>
        <w:t xml:space="preserve">, </w:t>
      </w:r>
      <w:r w:rsidRPr="00D20B5D">
        <w:rPr>
          <w:rFonts w:ascii="Times New Roman" w:hAnsi="Times New Roman"/>
          <w:sz w:val="24"/>
          <w:szCs w:val="24"/>
        </w:rPr>
        <w:t>Mohamed Khider University, Biskra, 201</w:t>
      </w:r>
      <w:r w:rsidRPr="00D20B5D">
        <w:rPr>
          <w:rFonts w:ascii="Times New Roman" w:hAnsi="Times New Roman"/>
          <w:sz w:val="24"/>
          <w:szCs w:val="24"/>
          <w:lang w:val="en-US"/>
        </w:rPr>
        <w:t>2</w:t>
      </w:r>
      <w:r w:rsidR="00D20B5D" w:rsidRPr="00D20B5D">
        <w:rPr>
          <w:rFonts w:ascii="Times New Roman" w:hAnsi="Times New Roman"/>
          <w:sz w:val="24"/>
          <w:szCs w:val="24"/>
          <w:lang w:val="en-US"/>
        </w:rPr>
        <w:t>)</w:t>
      </w:r>
      <w:r w:rsidRPr="00D20B5D">
        <w:rPr>
          <w:rFonts w:ascii="Times New Roman" w:hAnsi="Times New Roman"/>
          <w:sz w:val="24"/>
          <w:szCs w:val="24"/>
          <w:lang w:val="en-US"/>
        </w:rPr>
        <w:t>.</w:t>
      </w:r>
    </w:p>
    <w:p w:rsidR="00FF3E80" w:rsidRPr="00FF3E80" w:rsidRDefault="00FF3E80" w:rsidP="00FF3E80">
      <w:pPr>
        <w:spacing w:before="240" w:line="240" w:lineRule="auto"/>
        <w:ind w:left="709" w:hanging="709"/>
        <w:rPr>
          <w:rFonts w:ascii="Times New Roman" w:hAnsi="Times New Roman"/>
          <w:sz w:val="24"/>
          <w:szCs w:val="24"/>
          <w:lang w:val="en-US"/>
        </w:rPr>
      </w:pPr>
      <w:r w:rsidRPr="00FF3E80">
        <w:rPr>
          <w:rFonts w:ascii="Times New Roman" w:hAnsi="Times New Roman"/>
          <w:sz w:val="24"/>
          <w:szCs w:val="24"/>
        </w:rPr>
        <w:t>Gardner,Howard</w:t>
      </w:r>
      <w:r>
        <w:rPr>
          <w:rFonts w:ascii="Times New Roman" w:hAnsi="Times New Roman"/>
          <w:sz w:val="24"/>
          <w:szCs w:val="24"/>
          <w:lang w:val="en-US"/>
        </w:rPr>
        <w:t xml:space="preserve">. </w:t>
      </w:r>
      <w:r w:rsidRPr="00FF3E80">
        <w:rPr>
          <w:rFonts w:ascii="Times New Roman" w:hAnsi="Times New Roman"/>
          <w:i/>
          <w:sz w:val="24"/>
          <w:szCs w:val="24"/>
        </w:rPr>
        <w:t>Frames of Mind: The Theory of Multiple Intelligences</w:t>
      </w:r>
      <w:r w:rsidRPr="00FF3E80">
        <w:rPr>
          <w:rFonts w:ascii="Times New Roman" w:hAnsi="Times New Roman"/>
          <w:i/>
          <w:sz w:val="24"/>
          <w:szCs w:val="24"/>
          <w:lang w:val="en-US"/>
        </w:rPr>
        <w:t>.</w:t>
      </w:r>
      <w:r>
        <w:rPr>
          <w:rFonts w:ascii="Times New Roman" w:hAnsi="Times New Roman"/>
          <w:sz w:val="24"/>
          <w:szCs w:val="24"/>
        </w:rPr>
        <w:t>New York: Basic Books, 2011</w:t>
      </w:r>
      <w:r>
        <w:rPr>
          <w:rFonts w:ascii="Times New Roman" w:hAnsi="Times New Roman"/>
          <w:sz w:val="24"/>
          <w:szCs w:val="24"/>
          <w:lang w:val="en-US"/>
        </w:rPr>
        <w:t>.</w:t>
      </w:r>
    </w:p>
    <w:p w:rsidR="004A4D8D" w:rsidRDefault="004A4D8D" w:rsidP="00A43CBC">
      <w:pPr>
        <w:pStyle w:val="ListParagraph"/>
        <w:spacing w:before="240" w:line="240" w:lineRule="auto"/>
        <w:ind w:left="709" w:hanging="698"/>
        <w:rPr>
          <w:rFonts w:ascii="Times New Roman" w:hAnsi="Times New Roman"/>
          <w:sz w:val="24"/>
          <w:szCs w:val="24"/>
          <w:lang w:val="en-US"/>
        </w:rPr>
      </w:pPr>
      <w:r w:rsidRPr="004A4D8D">
        <w:rPr>
          <w:rFonts w:ascii="Times New Roman" w:hAnsi="Times New Roman"/>
          <w:sz w:val="24"/>
          <w:szCs w:val="24"/>
          <w:lang w:val="en-US"/>
        </w:rPr>
        <w:t>Goldstein</w:t>
      </w:r>
      <w:r>
        <w:rPr>
          <w:rFonts w:ascii="Times New Roman" w:hAnsi="Times New Roman"/>
          <w:sz w:val="24"/>
          <w:szCs w:val="24"/>
          <w:lang w:val="en-US"/>
        </w:rPr>
        <w:t>,</w:t>
      </w:r>
      <w:r w:rsidRPr="004A4D8D">
        <w:rPr>
          <w:rFonts w:ascii="Times New Roman" w:hAnsi="Times New Roman"/>
          <w:sz w:val="24"/>
          <w:szCs w:val="24"/>
          <w:lang w:val="en-US"/>
        </w:rPr>
        <w:t xml:space="preserve"> Sam, Dana Priciotta, and Jack A. Naglieri,</w:t>
      </w:r>
      <w:r>
        <w:rPr>
          <w:rFonts w:ascii="Times New Roman" w:hAnsi="Times New Roman"/>
          <w:sz w:val="24"/>
          <w:szCs w:val="24"/>
          <w:lang w:val="en-US"/>
        </w:rPr>
        <w:t xml:space="preserve"> eds.</w:t>
      </w:r>
      <w:r w:rsidRPr="004A4D8D">
        <w:rPr>
          <w:rFonts w:ascii="Times New Roman" w:hAnsi="Times New Roman"/>
          <w:i/>
          <w:sz w:val="24"/>
          <w:szCs w:val="24"/>
          <w:lang w:val="en-US"/>
        </w:rPr>
        <w:t>Handbook of Intelligence</w:t>
      </w:r>
      <w:r w:rsidRPr="004A4D8D">
        <w:rPr>
          <w:rFonts w:ascii="Times New Roman" w:hAnsi="Times New Roman"/>
          <w:sz w:val="24"/>
          <w:szCs w:val="24"/>
          <w:lang w:val="en-US"/>
        </w:rPr>
        <w:t>. New York: Springer Sci</w:t>
      </w:r>
      <w:r w:rsidR="00A14907">
        <w:rPr>
          <w:rFonts w:ascii="Times New Roman" w:hAnsi="Times New Roman"/>
          <w:sz w:val="24"/>
          <w:szCs w:val="24"/>
          <w:lang w:val="en-US"/>
        </w:rPr>
        <w:t>ence and Business Media</w:t>
      </w:r>
      <w:r w:rsidRPr="004A4D8D">
        <w:rPr>
          <w:rFonts w:ascii="Times New Roman" w:hAnsi="Times New Roman"/>
          <w:sz w:val="24"/>
          <w:szCs w:val="24"/>
          <w:lang w:val="en-US"/>
        </w:rPr>
        <w:t>, 2015.</w:t>
      </w:r>
    </w:p>
    <w:p w:rsidR="004A4D8D" w:rsidRDefault="004A4D8D" w:rsidP="00A43CBC">
      <w:pPr>
        <w:pStyle w:val="ListParagraph"/>
        <w:spacing w:before="240" w:line="240" w:lineRule="auto"/>
        <w:ind w:left="709" w:hanging="698"/>
        <w:rPr>
          <w:rFonts w:ascii="Times New Roman" w:hAnsi="Times New Roman"/>
          <w:sz w:val="24"/>
          <w:szCs w:val="24"/>
          <w:lang w:val="en-US"/>
        </w:rPr>
      </w:pPr>
    </w:p>
    <w:p w:rsidR="00F11314" w:rsidRPr="00D20B5D" w:rsidRDefault="00F11314" w:rsidP="00A43CBC">
      <w:pPr>
        <w:pStyle w:val="ListParagraph"/>
        <w:spacing w:before="240" w:line="240" w:lineRule="auto"/>
        <w:ind w:left="709" w:hanging="698"/>
        <w:rPr>
          <w:rFonts w:ascii="Times New Roman" w:hAnsi="Times New Roman"/>
          <w:b/>
          <w:bCs/>
          <w:sz w:val="24"/>
          <w:szCs w:val="24"/>
          <w:lang w:val="en-US"/>
        </w:rPr>
      </w:pPr>
      <w:r w:rsidRPr="00D20B5D">
        <w:rPr>
          <w:rFonts w:ascii="Times New Roman" w:hAnsi="Times New Roman"/>
          <w:sz w:val="24"/>
          <w:szCs w:val="24"/>
          <w:lang w:val="en-US"/>
        </w:rPr>
        <w:t>Hajhashemi, Karim.</w:t>
      </w:r>
      <w:r w:rsidR="00C769B2" w:rsidRPr="00C769B2">
        <w:rPr>
          <w:rFonts w:ascii="Times New Roman" w:hAnsi="Times New Roman"/>
          <w:sz w:val="24"/>
          <w:szCs w:val="24"/>
          <w:lang w:val="en-US"/>
        </w:rPr>
        <w:t>Kourosh Akef and Neil Anderson</w:t>
      </w:r>
      <w:r w:rsidR="00C769B2">
        <w:rPr>
          <w:rFonts w:ascii="Times New Roman" w:hAnsi="Times New Roman"/>
          <w:sz w:val="24"/>
          <w:szCs w:val="24"/>
          <w:lang w:val="en-US"/>
        </w:rPr>
        <w:t>.</w:t>
      </w:r>
      <w:r w:rsidR="00916E95" w:rsidRPr="00D20B5D">
        <w:rPr>
          <w:rFonts w:ascii="Times New Roman" w:hAnsi="Times New Roman"/>
          <w:sz w:val="24"/>
          <w:szCs w:val="24"/>
          <w:lang w:val="en-US"/>
        </w:rPr>
        <w:t>“</w:t>
      </w:r>
      <w:r w:rsidRPr="00D20B5D">
        <w:rPr>
          <w:rFonts w:ascii="Times New Roman" w:hAnsi="Times New Roman"/>
          <w:sz w:val="24"/>
          <w:szCs w:val="24"/>
          <w:lang w:val="en-US"/>
        </w:rPr>
        <w:t>The Relationship between Multiple Intelligences and Reading Proficiency of Iranian EFL Students</w:t>
      </w:r>
      <w:r w:rsidR="00916E95" w:rsidRPr="00D20B5D">
        <w:rPr>
          <w:rFonts w:ascii="Times New Roman" w:hAnsi="Times New Roman"/>
          <w:sz w:val="24"/>
          <w:szCs w:val="24"/>
          <w:lang w:val="en-US"/>
        </w:rPr>
        <w:t>”</w:t>
      </w:r>
      <w:r w:rsidRPr="00D20B5D">
        <w:rPr>
          <w:rFonts w:ascii="Times New Roman" w:hAnsi="Times New Roman"/>
          <w:sz w:val="24"/>
          <w:szCs w:val="24"/>
          <w:lang w:val="en-US"/>
        </w:rPr>
        <w:t>.</w:t>
      </w:r>
      <w:r w:rsidR="00916E95" w:rsidRPr="00D20B5D">
        <w:rPr>
          <w:rFonts w:ascii="Times New Roman" w:hAnsi="Times New Roman"/>
          <w:sz w:val="24"/>
          <w:szCs w:val="24"/>
          <w:lang w:val="en-US"/>
        </w:rPr>
        <w:t xml:space="preserve"> In</w:t>
      </w:r>
      <w:r w:rsidRPr="00D20B5D">
        <w:rPr>
          <w:rFonts w:ascii="Times New Roman" w:hAnsi="Times New Roman"/>
          <w:i/>
          <w:sz w:val="24"/>
          <w:szCs w:val="24"/>
          <w:lang w:val="en-US"/>
        </w:rPr>
        <w:t>World Applied Science Journal</w:t>
      </w:r>
      <w:r w:rsidR="00D20B5D" w:rsidRPr="00D20B5D">
        <w:rPr>
          <w:rFonts w:ascii="Times New Roman" w:hAnsi="Times New Roman"/>
          <w:sz w:val="24"/>
          <w:szCs w:val="24"/>
          <w:lang w:val="en-US"/>
        </w:rPr>
        <w:t xml:space="preserve">, </w:t>
      </w:r>
      <w:r w:rsidR="00916E95" w:rsidRPr="00D20B5D">
        <w:rPr>
          <w:rFonts w:ascii="Times New Roman" w:hAnsi="Times New Roman"/>
          <w:sz w:val="24"/>
          <w:szCs w:val="24"/>
          <w:lang w:val="en-US"/>
        </w:rPr>
        <w:t>Vol.</w:t>
      </w:r>
      <w:r w:rsidRPr="00D20B5D">
        <w:rPr>
          <w:rFonts w:ascii="Times New Roman" w:hAnsi="Times New Roman"/>
          <w:sz w:val="24"/>
          <w:szCs w:val="24"/>
          <w:lang w:val="en-US"/>
        </w:rPr>
        <w:t xml:space="preserve"> 19,</w:t>
      </w:r>
      <w:r w:rsidR="002D645D" w:rsidRPr="00D20B5D">
        <w:rPr>
          <w:rFonts w:ascii="Times New Roman" w:hAnsi="Times New Roman"/>
          <w:sz w:val="24"/>
          <w:szCs w:val="24"/>
          <w:lang w:val="en-US"/>
        </w:rPr>
        <w:t xml:space="preserve"> N</w:t>
      </w:r>
      <w:r w:rsidR="00571E29">
        <w:rPr>
          <w:rFonts w:ascii="Times New Roman" w:hAnsi="Times New Roman"/>
          <w:sz w:val="24"/>
          <w:szCs w:val="24"/>
          <w:lang w:val="en-US"/>
        </w:rPr>
        <w:t>o</w:t>
      </w:r>
      <w:r w:rsidR="002D645D" w:rsidRPr="00D20B5D">
        <w:rPr>
          <w:rFonts w:ascii="Times New Roman" w:hAnsi="Times New Roman"/>
          <w:sz w:val="24"/>
          <w:szCs w:val="24"/>
          <w:lang w:val="en-US"/>
        </w:rPr>
        <w:t>. 10(</w:t>
      </w:r>
      <w:r w:rsidRPr="00D20B5D">
        <w:rPr>
          <w:rFonts w:ascii="Times New Roman" w:hAnsi="Times New Roman"/>
          <w:sz w:val="24"/>
          <w:szCs w:val="24"/>
          <w:lang w:val="en-US"/>
        </w:rPr>
        <w:t>2012</w:t>
      </w:r>
      <w:r w:rsidR="002D645D" w:rsidRPr="00D20B5D">
        <w:rPr>
          <w:rFonts w:ascii="Times New Roman" w:hAnsi="Times New Roman"/>
          <w:sz w:val="24"/>
          <w:szCs w:val="24"/>
          <w:lang w:val="en-US"/>
        </w:rPr>
        <w:t>): 1</w:t>
      </w:r>
      <w:r w:rsidR="00D20B5D" w:rsidRPr="00D20B5D">
        <w:rPr>
          <w:rFonts w:ascii="Times New Roman" w:hAnsi="Times New Roman"/>
          <w:sz w:val="24"/>
          <w:szCs w:val="24"/>
          <w:lang w:val="en-US"/>
        </w:rPr>
        <w:t>475-1483</w:t>
      </w:r>
    </w:p>
    <w:p w:rsidR="000B3C73" w:rsidRPr="00D20B5D" w:rsidRDefault="00F128C8" w:rsidP="00005B45">
      <w:pPr>
        <w:spacing w:before="240" w:line="240" w:lineRule="auto"/>
        <w:ind w:left="709" w:hanging="698"/>
        <w:rPr>
          <w:rFonts w:ascii="Times New Roman" w:hAnsi="Times New Roman"/>
          <w:sz w:val="24"/>
          <w:szCs w:val="24"/>
          <w:lang w:val="en-US"/>
        </w:rPr>
      </w:pPr>
      <w:r w:rsidRPr="00D20B5D">
        <w:rPr>
          <w:rFonts w:ascii="Times New Roman" w:hAnsi="Times New Roman"/>
          <w:sz w:val="24"/>
          <w:szCs w:val="24"/>
        </w:rPr>
        <w:t>Harmer</w:t>
      </w:r>
      <w:r w:rsidRPr="00D20B5D">
        <w:rPr>
          <w:rFonts w:ascii="Times New Roman" w:hAnsi="Times New Roman"/>
          <w:sz w:val="24"/>
          <w:szCs w:val="24"/>
          <w:lang w:val="en-US"/>
        </w:rPr>
        <w:t>,</w:t>
      </w:r>
      <w:r w:rsidRPr="00D20B5D">
        <w:rPr>
          <w:rFonts w:ascii="Times New Roman" w:hAnsi="Times New Roman"/>
          <w:sz w:val="24"/>
          <w:szCs w:val="24"/>
        </w:rPr>
        <w:t xml:space="preserve"> Jeremy.</w:t>
      </w:r>
      <w:r w:rsidR="00EC0D83" w:rsidRPr="00D20B5D">
        <w:rPr>
          <w:rFonts w:ascii="Times New Roman" w:hAnsi="Times New Roman"/>
          <w:i/>
          <w:iCs/>
          <w:sz w:val="24"/>
          <w:szCs w:val="24"/>
          <w:lang w:val="en-US"/>
        </w:rPr>
        <w:t>The Practice of English Language Teaching</w:t>
      </w:r>
      <w:r w:rsidR="00582576">
        <w:rPr>
          <w:rFonts w:ascii="Times New Roman" w:hAnsi="Times New Roman"/>
          <w:i/>
          <w:iCs/>
          <w:sz w:val="24"/>
          <w:szCs w:val="24"/>
          <w:lang w:val="en-US"/>
        </w:rPr>
        <w:t>.</w:t>
      </w:r>
      <w:r w:rsidR="00C769B2">
        <w:rPr>
          <w:rFonts w:ascii="Times New Roman" w:hAnsi="Times New Roman"/>
          <w:sz w:val="24"/>
          <w:szCs w:val="24"/>
          <w:lang w:val="en-US"/>
        </w:rPr>
        <w:t>New York</w:t>
      </w:r>
      <w:r w:rsidRPr="00D20B5D">
        <w:rPr>
          <w:rFonts w:ascii="Times New Roman" w:hAnsi="Times New Roman"/>
          <w:sz w:val="24"/>
          <w:szCs w:val="24"/>
          <w:lang w:val="en-US"/>
        </w:rPr>
        <w:t>:</w:t>
      </w:r>
      <w:r w:rsidR="00EC0D83" w:rsidRPr="00D20B5D">
        <w:rPr>
          <w:rFonts w:ascii="Times New Roman" w:hAnsi="Times New Roman"/>
          <w:sz w:val="24"/>
          <w:szCs w:val="24"/>
        </w:rPr>
        <w:t xml:space="preserve"> Longman </w:t>
      </w:r>
      <w:r w:rsidR="00EC0D83" w:rsidRPr="00D20B5D">
        <w:rPr>
          <w:rFonts w:ascii="Times New Roman" w:hAnsi="Times New Roman"/>
          <w:sz w:val="24"/>
          <w:szCs w:val="24"/>
          <w:lang w:val="en-US"/>
        </w:rPr>
        <w:t>Group</w:t>
      </w:r>
      <w:r w:rsidR="000B3C73" w:rsidRPr="00D20B5D">
        <w:rPr>
          <w:rFonts w:ascii="Times New Roman" w:hAnsi="Times New Roman"/>
          <w:sz w:val="24"/>
          <w:szCs w:val="24"/>
        </w:rPr>
        <w:t xml:space="preserve">. </w:t>
      </w:r>
      <w:r w:rsidR="00EC0D83" w:rsidRPr="00D20B5D">
        <w:rPr>
          <w:rFonts w:ascii="Times New Roman" w:hAnsi="Times New Roman"/>
          <w:sz w:val="24"/>
          <w:szCs w:val="24"/>
          <w:lang w:val="en-US"/>
        </w:rPr>
        <w:t>1991</w:t>
      </w:r>
      <w:r w:rsidR="00916E95" w:rsidRPr="00D20B5D">
        <w:rPr>
          <w:rFonts w:ascii="Times New Roman" w:hAnsi="Times New Roman"/>
          <w:sz w:val="24"/>
          <w:szCs w:val="24"/>
          <w:lang w:val="en-US"/>
        </w:rPr>
        <w:t>.</w:t>
      </w:r>
    </w:p>
    <w:p w:rsidR="00916E95" w:rsidRPr="00D20B5D" w:rsidRDefault="00916E95" w:rsidP="00916E95">
      <w:pPr>
        <w:spacing w:before="240" w:line="240" w:lineRule="auto"/>
        <w:ind w:left="709" w:hanging="698"/>
        <w:rPr>
          <w:rFonts w:ascii="Times New Roman" w:hAnsi="Times New Roman"/>
          <w:sz w:val="24"/>
          <w:szCs w:val="24"/>
          <w:lang w:val="en-US"/>
        </w:rPr>
      </w:pPr>
      <w:r w:rsidRPr="00D20B5D">
        <w:rPr>
          <w:rFonts w:ascii="Times New Roman" w:hAnsi="Times New Roman"/>
          <w:sz w:val="24"/>
          <w:szCs w:val="24"/>
          <w:lang w:val="en-US"/>
        </w:rPr>
        <w:t xml:space="preserve">Huddlestone, Ridney and Geoffrey K. Pullum. </w:t>
      </w:r>
      <w:r w:rsidRPr="00D20B5D">
        <w:rPr>
          <w:rFonts w:ascii="Times New Roman" w:hAnsi="Times New Roman"/>
          <w:i/>
          <w:sz w:val="24"/>
          <w:szCs w:val="24"/>
          <w:lang w:val="en-US"/>
        </w:rPr>
        <w:t xml:space="preserve">A student’s Introduction to English Grammar. </w:t>
      </w:r>
      <w:r w:rsidRPr="00D20B5D">
        <w:rPr>
          <w:rFonts w:ascii="Times New Roman" w:hAnsi="Times New Roman"/>
          <w:sz w:val="24"/>
          <w:szCs w:val="24"/>
          <w:lang w:val="en-US"/>
        </w:rPr>
        <w:t>Cambridge: Cambridge University Press, 2010.</w:t>
      </w:r>
    </w:p>
    <w:p w:rsidR="00F11314" w:rsidRPr="00D20B5D" w:rsidRDefault="00F11314" w:rsidP="00327DDC">
      <w:pPr>
        <w:spacing w:before="240" w:after="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Knapp, Peter and Megan Watkins. </w:t>
      </w:r>
      <w:r w:rsidRPr="00D20B5D">
        <w:rPr>
          <w:rFonts w:ascii="Times New Roman" w:hAnsi="Times New Roman"/>
          <w:i/>
          <w:sz w:val="24"/>
          <w:szCs w:val="24"/>
          <w:lang w:val="en-US"/>
        </w:rPr>
        <w:t>Genre, Text, Grammar: Technologies for Teaching Assessing Writing</w:t>
      </w:r>
      <w:r w:rsidRPr="00D20B5D">
        <w:rPr>
          <w:rFonts w:ascii="Times New Roman" w:hAnsi="Times New Roman"/>
          <w:sz w:val="24"/>
          <w:szCs w:val="24"/>
          <w:lang w:val="en-US"/>
        </w:rPr>
        <w:t>. Sidney: UNSW Press Book, 2005.</w:t>
      </w:r>
    </w:p>
    <w:p w:rsidR="00F11314" w:rsidRPr="00D20B5D" w:rsidRDefault="00F11314" w:rsidP="00327DDC">
      <w:pPr>
        <w:spacing w:before="240" w:after="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Kolln, Martha and  Robert W. Funk. </w:t>
      </w:r>
      <w:r w:rsidRPr="00D20B5D">
        <w:rPr>
          <w:rFonts w:ascii="Times New Roman" w:hAnsi="Times New Roman"/>
          <w:i/>
          <w:sz w:val="24"/>
          <w:szCs w:val="24"/>
          <w:lang w:val="en-US"/>
        </w:rPr>
        <w:t>Understanding English Grammar</w:t>
      </w:r>
      <w:r w:rsidRPr="00D20B5D">
        <w:rPr>
          <w:rFonts w:ascii="Times New Roman" w:hAnsi="Times New Roman"/>
          <w:sz w:val="24"/>
          <w:szCs w:val="24"/>
          <w:lang w:val="en-US"/>
        </w:rPr>
        <w:t xml:space="preserve">: </w:t>
      </w:r>
      <w:r w:rsidRPr="00D20B5D">
        <w:rPr>
          <w:rFonts w:ascii="Times New Roman" w:hAnsi="Times New Roman"/>
          <w:i/>
          <w:sz w:val="24"/>
          <w:szCs w:val="24"/>
          <w:lang w:val="en-US"/>
        </w:rPr>
        <w:t>Eight Edition</w:t>
      </w:r>
      <w:r w:rsidRPr="00D20B5D">
        <w:rPr>
          <w:rFonts w:ascii="Times New Roman" w:hAnsi="Times New Roman"/>
          <w:sz w:val="24"/>
          <w:szCs w:val="24"/>
          <w:lang w:val="en-US"/>
        </w:rPr>
        <w:t>. New York: Pearson Education, 2010.</w:t>
      </w:r>
    </w:p>
    <w:p w:rsidR="000B3C73" w:rsidRPr="00D20B5D" w:rsidRDefault="00F11314"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lastRenderedPageBreak/>
        <w:t xml:space="preserve">Krause, Kerri – Lee. et al., </w:t>
      </w:r>
      <w:r w:rsidRPr="00D20B5D">
        <w:rPr>
          <w:rFonts w:ascii="Times New Roman" w:hAnsi="Times New Roman"/>
          <w:i/>
          <w:sz w:val="24"/>
          <w:szCs w:val="24"/>
          <w:lang w:val="en-US"/>
        </w:rPr>
        <w:t>Educational Psychology for Learning &amp; Teaching</w:t>
      </w:r>
      <w:r w:rsidRPr="00D20B5D">
        <w:rPr>
          <w:rFonts w:ascii="Times New Roman" w:hAnsi="Times New Roman"/>
          <w:sz w:val="24"/>
          <w:szCs w:val="24"/>
          <w:lang w:val="en-US"/>
        </w:rPr>
        <w:t>. South Melbourne: Cengage Learning Australia, 2010.</w:t>
      </w:r>
    </w:p>
    <w:p w:rsidR="00F11314" w:rsidRPr="00D20B5D" w:rsidRDefault="00ED1180"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Lunenburg, Fred C and </w:t>
      </w:r>
      <w:r w:rsidR="00F11314" w:rsidRPr="00D20B5D">
        <w:rPr>
          <w:rFonts w:ascii="Times New Roman" w:hAnsi="Times New Roman"/>
          <w:sz w:val="24"/>
          <w:szCs w:val="24"/>
          <w:lang w:val="en-US"/>
        </w:rPr>
        <w:t>Melody R</w:t>
      </w:r>
      <w:r w:rsidRPr="00D20B5D">
        <w:rPr>
          <w:rFonts w:ascii="Times New Roman" w:hAnsi="Times New Roman"/>
          <w:sz w:val="24"/>
          <w:szCs w:val="24"/>
          <w:lang w:val="en-US"/>
        </w:rPr>
        <w:t>. Lunenburg</w:t>
      </w:r>
      <w:r w:rsidR="00F11314" w:rsidRPr="00D20B5D">
        <w:rPr>
          <w:rFonts w:ascii="Times New Roman" w:hAnsi="Times New Roman"/>
          <w:sz w:val="24"/>
          <w:szCs w:val="24"/>
          <w:lang w:val="en-US"/>
        </w:rPr>
        <w:t xml:space="preserve">. </w:t>
      </w:r>
      <w:r w:rsidRPr="00D20B5D">
        <w:rPr>
          <w:rFonts w:ascii="Times New Roman" w:hAnsi="Times New Roman"/>
          <w:sz w:val="24"/>
          <w:szCs w:val="24"/>
          <w:lang w:val="en-US"/>
        </w:rPr>
        <w:t>“</w:t>
      </w:r>
      <w:r w:rsidR="00F11314" w:rsidRPr="00D20B5D">
        <w:rPr>
          <w:rFonts w:ascii="Times New Roman" w:hAnsi="Times New Roman"/>
          <w:sz w:val="24"/>
          <w:szCs w:val="24"/>
          <w:lang w:val="en-US"/>
        </w:rPr>
        <w:t>Applying Multiple Intelligences in the Classroom: A</w:t>
      </w:r>
      <w:r w:rsidRPr="00D20B5D">
        <w:rPr>
          <w:rFonts w:ascii="Times New Roman" w:hAnsi="Times New Roman"/>
          <w:sz w:val="24"/>
          <w:szCs w:val="24"/>
          <w:lang w:val="en-US"/>
        </w:rPr>
        <w:t xml:space="preserve"> Fresh Look at Teaching Writing”. </w:t>
      </w:r>
      <w:r w:rsidR="00F11314" w:rsidRPr="00D20B5D">
        <w:rPr>
          <w:rFonts w:ascii="Times New Roman" w:hAnsi="Times New Roman"/>
          <w:i/>
          <w:sz w:val="24"/>
          <w:szCs w:val="24"/>
          <w:lang w:val="en-US"/>
        </w:rPr>
        <w:t>International Journal of Scholarly Academic Intellectual Diversity</w:t>
      </w:r>
      <w:r w:rsidR="00F11314" w:rsidRPr="00D20B5D">
        <w:rPr>
          <w:rFonts w:ascii="Times New Roman" w:hAnsi="Times New Roman"/>
          <w:sz w:val="24"/>
          <w:szCs w:val="24"/>
          <w:lang w:val="en-US"/>
        </w:rPr>
        <w:t>, Vol. 16,</w:t>
      </w:r>
      <w:r w:rsidR="00D20B5D" w:rsidRPr="00D20B5D">
        <w:rPr>
          <w:rFonts w:ascii="Times New Roman" w:hAnsi="Times New Roman"/>
          <w:sz w:val="24"/>
          <w:szCs w:val="24"/>
          <w:lang w:val="en-US"/>
        </w:rPr>
        <w:t xml:space="preserve"> N</w:t>
      </w:r>
      <w:r w:rsidR="00571E29">
        <w:rPr>
          <w:rFonts w:ascii="Times New Roman" w:hAnsi="Times New Roman"/>
          <w:sz w:val="24"/>
          <w:szCs w:val="24"/>
          <w:lang w:val="en-US"/>
        </w:rPr>
        <w:t>o</w:t>
      </w:r>
      <w:r w:rsidR="00D20B5D" w:rsidRPr="00D20B5D">
        <w:rPr>
          <w:rFonts w:ascii="Times New Roman" w:hAnsi="Times New Roman"/>
          <w:sz w:val="24"/>
          <w:szCs w:val="24"/>
          <w:lang w:val="en-US"/>
        </w:rPr>
        <w:t>. 1(</w:t>
      </w:r>
      <w:r w:rsidR="00F11314" w:rsidRPr="00D20B5D">
        <w:rPr>
          <w:rFonts w:ascii="Times New Roman" w:hAnsi="Times New Roman"/>
          <w:sz w:val="24"/>
          <w:szCs w:val="24"/>
          <w:lang w:val="en-US"/>
        </w:rPr>
        <w:t>2014</w:t>
      </w:r>
      <w:r w:rsidR="00D20B5D" w:rsidRPr="00D20B5D">
        <w:rPr>
          <w:rFonts w:ascii="Times New Roman" w:hAnsi="Times New Roman"/>
          <w:sz w:val="24"/>
          <w:szCs w:val="24"/>
          <w:lang w:val="en-US"/>
        </w:rPr>
        <w:t>): 1-14</w:t>
      </w:r>
    </w:p>
    <w:p w:rsidR="00916E95" w:rsidRDefault="00916E95"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Peat, Jennifer. </w:t>
      </w:r>
      <w:r w:rsidRPr="00D20B5D">
        <w:rPr>
          <w:rFonts w:ascii="Times New Roman" w:hAnsi="Times New Roman"/>
          <w:i/>
          <w:sz w:val="24"/>
          <w:szCs w:val="24"/>
          <w:lang w:val="en-US"/>
        </w:rPr>
        <w:t>Scientific Writing: Easy When You Know How</w:t>
      </w:r>
      <w:r w:rsidRPr="00D20B5D">
        <w:rPr>
          <w:rFonts w:ascii="Times New Roman" w:hAnsi="Times New Roman"/>
          <w:sz w:val="24"/>
          <w:szCs w:val="24"/>
          <w:lang w:val="en-US"/>
        </w:rPr>
        <w:t>. London: BMJ Books, 2002.</w:t>
      </w:r>
    </w:p>
    <w:p w:rsidR="00571E29" w:rsidRPr="00D20B5D" w:rsidRDefault="00571E29" w:rsidP="00571E29">
      <w:pPr>
        <w:spacing w:before="240" w:line="240" w:lineRule="auto"/>
        <w:ind w:left="709" w:hanging="709"/>
        <w:rPr>
          <w:rFonts w:ascii="Times New Roman" w:hAnsi="Times New Roman"/>
          <w:sz w:val="24"/>
          <w:szCs w:val="24"/>
          <w:lang w:val="en-US"/>
        </w:rPr>
      </w:pPr>
      <w:r w:rsidRPr="00FF3E80">
        <w:rPr>
          <w:rFonts w:ascii="Times New Roman" w:hAnsi="Times New Roman"/>
          <w:sz w:val="24"/>
          <w:szCs w:val="24"/>
          <w:lang w:val="en-US"/>
        </w:rPr>
        <w:t>Prescott</w:t>
      </w:r>
      <w:r w:rsidR="009704EE">
        <w:rPr>
          <w:rFonts w:ascii="Times New Roman" w:hAnsi="Times New Roman"/>
          <w:sz w:val="24"/>
          <w:szCs w:val="24"/>
          <w:lang w:val="en-US"/>
        </w:rPr>
        <w:t>,</w:t>
      </w:r>
      <w:r>
        <w:rPr>
          <w:rFonts w:ascii="Times New Roman" w:hAnsi="Times New Roman"/>
          <w:sz w:val="24"/>
          <w:szCs w:val="24"/>
          <w:lang w:val="en-US"/>
        </w:rPr>
        <w:t xml:space="preserve"> Heather M. </w:t>
      </w:r>
      <w:r w:rsidRPr="00FF3E80">
        <w:rPr>
          <w:rFonts w:ascii="Times New Roman" w:hAnsi="Times New Roman"/>
          <w:sz w:val="24"/>
          <w:szCs w:val="24"/>
          <w:lang w:val="en-US"/>
        </w:rPr>
        <w:t xml:space="preserve">“Helping Students Say How They Know What They Know”. </w:t>
      </w:r>
      <w:r w:rsidRPr="00FF3E80">
        <w:rPr>
          <w:rFonts w:ascii="Times New Roman" w:hAnsi="Times New Roman"/>
          <w:i/>
          <w:iCs/>
          <w:sz w:val="24"/>
          <w:szCs w:val="24"/>
          <w:lang w:val="en-US"/>
        </w:rPr>
        <w:t>The Clearing House</w:t>
      </w:r>
      <w:r w:rsidRPr="00FF3E80">
        <w:rPr>
          <w:rFonts w:ascii="Times New Roman" w:hAnsi="Times New Roman"/>
          <w:sz w:val="24"/>
          <w:szCs w:val="24"/>
          <w:lang w:val="en-US"/>
        </w:rPr>
        <w:t xml:space="preserve">, Vol. 74, </w:t>
      </w:r>
      <w:r>
        <w:rPr>
          <w:rFonts w:ascii="Times New Roman" w:hAnsi="Times New Roman"/>
          <w:sz w:val="24"/>
          <w:szCs w:val="24"/>
          <w:lang w:val="en-US"/>
        </w:rPr>
        <w:t>No</w:t>
      </w:r>
      <w:r w:rsidRPr="00FF3E80">
        <w:rPr>
          <w:rFonts w:ascii="Times New Roman" w:hAnsi="Times New Roman"/>
          <w:sz w:val="24"/>
          <w:szCs w:val="24"/>
          <w:lang w:val="en-US"/>
        </w:rPr>
        <w:t xml:space="preserve">. 6, </w:t>
      </w:r>
      <w:r>
        <w:rPr>
          <w:rFonts w:ascii="Times New Roman" w:hAnsi="Times New Roman"/>
          <w:sz w:val="24"/>
          <w:szCs w:val="24"/>
          <w:lang w:val="en-US"/>
        </w:rPr>
        <w:t>(</w:t>
      </w:r>
      <w:r w:rsidRPr="00FF3E80">
        <w:rPr>
          <w:rFonts w:ascii="Times New Roman" w:hAnsi="Times New Roman"/>
          <w:sz w:val="24"/>
          <w:szCs w:val="24"/>
          <w:lang w:val="en-US"/>
        </w:rPr>
        <w:t>2001)</w:t>
      </w:r>
      <w:r>
        <w:rPr>
          <w:rFonts w:ascii="Times New Roman" w:hAnsi="Times New Roman"/>
          <w:sz w:val="24"/>
          <w:szCs w:val="24"/>
          <w:lang w:val="en-US"/>
        </w:rPr>
        <w:t>:</w:t>
      </w:r>
      <w:r>
        <w:rPr>
          <w:rFonts w:ascii="Times New Roman" w:hAnsi="Times New Roman"/>
          <w:sz w:val="24"/>
          <w:szCs w:val="24"/>
        </w:rPr>
        <w:t>32</w:t>
      </w:r>
      <w:r>
        <w:rPr>
          <w:rFonts w:ascii="Times New Roman" w:hAnsi="Times New Roman"/>
          <w:sz w:val="24"/>
          <w:szCs w:val="24"/>
          <w:lang w:val="en-US"/>
        </w:rPr>
        <w:t>7-331</w:t>
      </w:r>
    </w:p>
    <w:p w:rsidR="00F11314" w:rsidRPr="00D20B5D" w:rsidRDefault="00F11314"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rPr>
        <w:t>Ricards</w:t>
      </w:r>
      <w:r w:rsidRPr="00D20B5D">
        <w:rPr>
          <w:rFonts w:ascii="Times New Roman" w:hAnsi="Times New Roman"/>
          <w:sz w:val="24"/>
          <w:szCs w:val="24"/>
          <w:lang w:val="en-US"/>
        </w:rPr>
        <w:t>,</w:t>
      </w:r>
      <w:r w:rsidRPr="00D20B5D">
        <w:rPr>
          <w:rFonts w:ascii="Times New Roman" w:hAnsi="Times New Roman"/>
          <w:sz w:val="24"/>
          <w:szCs w:val="24"/>
        </w:rPr>
        <w:t xml:space="preserve"> Jack</w:t>
      </w:r>
      <w:r w:rsidRPr="00D20B5D">
        <w:rPr>
          <w:rFonts w:ascii="Times New Roman" w:hAnsi="Times New Roman"/>
          <w:sz w:val="24"/>
          <w:szCs w:val="24"/>
          <w:lang w:val="en-US"/>
        </w:rPr>
        <w:t xml:space="preserve"> C</w:t>
      </w:r>
      <w:r w:rsidRPr="00D20B5D">
        <w:rPr>
          <w:rFonts w:ascii="Times New Roman" w:hAnsi="Times New Roman"/>
          <w:sz w:val="24"/>
          <w:szCs w:val="24"/>
        </w:rPr>
        <w:t xml:space="preserve"> and Renandya</w:t>
      </w:r>
      <w:r w:rsidRPr="00D20B5D">
        <w:rPr>
          <w:rFonts w:ascii="Times New Roman" w:hAnsi="Times New Roman"/>
          <w:sz w:val="24"/>
          <w:szCs w:val="24"/>
          <w:lang w:val="en-US"/>
        </w:rPr>
        <w:t>, Willy A</w:t>
      </w:r>
      <w:r w:rsidRPr="00D20B5D">
        <w:rPr>
          <w:rFonts w:ascii="Times New Roman" w:hAnsi="Times New Roman"/>
          <w:sz w:val="24"/>
          <w:szCs w:val="24"/>
        </w:rPr>
        <w:t xml:space="preserve">. </w:t>
      </w:r>
      <w:r w:rsidRPr="00D20B5D">
        <w:rPr>
          <w:rFonts w:ascii="Times New Roman" w:hAnsi="Times New Roman"/>
          <w:i/>
          <w:iCs/>
          <w:sz w:val="24"/>
          <w:szCs w:val="24"/>
        </w:rPr>
        <w:t>Methodology in Language Teaching</w:t>
      </w:r>
      <w:r w:rsidRPr="00D20B5D">
        <w:rPr>
          <w:rFonts w:ascii="Times New Roman" w:hAnsi="Times New Roman"/>
          <w:sz w:val="24"/>
          <w:szCs w:val="24"/>
          <w:lang w:val="en-US"/>
        </w:rPr>
        <w:t xml:space="preserve">: </w:t>
      </w:r>
      <w:r w:rsidRPr="00D20B5D">
        <w:rPr>
          <w:rFonts w:ascii="Times New Roman" w:hAnsi="Times New Roman"/>
          <w:i/>
          <w:sz w:val="24"/>
          <w:szCs w:val="24"/>
        </w:rPr>
        <w:t>an anthology of current practiced</w:t>
      </w:r>
      <w:r w:rsidRPr="00D20B5D">
        <w:rPr>
          <w:rFonts w:ascii="Times New Roman" w:hAnsi="Times New Roman"/>
          <w:sz w:val="24"/>
          <w:szCs w:val="24"/>
        </w:rPr>
        <w:t>.</w:t>
      </w:r>
      <w:r w:rsidRPr="00D20B5D">
        <w:rPr>
          <w:rFonts w:ascii="Times New Roman" w:hAnsi="Times New Roman"/>
          <w:sz w:val="24"/>
          <w:szCs w:val="24"/>
          <w:lang w:val="en-US"/>
        </w:rPr>
        <w:t xml:space="preserve"> Cambridge:</w:t>
      </w:r>
      <w:r w:rsidRPr="00D20B5D">
        <w:rPr>
          <w:rFonts w:ascii="Times New Roman" w:hAnsi="Times New Roman"/>
          <w:sz w:val="24"/>
          <w:szCs w:val="24"/>
        </w:rPr>
        <w:t xml:space="preserve"> Cambridge University Press</w:t>
      </w:r>
      <w:r w:rsidRPr="00D20B5D">
        <w:rPr>
          <w:rFonts w:ascii="Times New Roman" w:hAnsi="Times New Roman"/>
          <w:sz w:val="24"/>
          <w:szCs w:val="24"/>
          <w:lang w:val="en-US"/>
        </w:rPr>
        <w:t>, 2002</w:t>
      </w:r>
      <w:r w:rsidRPr="00D20B5D">
        <w:rPr>
          <w:rFonts w:ascii="Times New Roman" w:hAnsi="Times New Roman"/>
          <w:sz w:val="24"/>
          <w:szCs w:val="24"/>
        </w:rPr>
        <w:t>.</w:t>
      </w:r>
    </w:p>
    <w:p w:rsidR="00F11314" w:rsidRPr="00D20B5D" w:rsidRDefault="009704EE" w:rsidP="00916E95">
      <w:pPr>
        <w:spacing w:before="240" w:line="240" w:lineRule="auto"/>
        <w:ind w:left="709" w:hanging="709"/>
        <w:rPr>
          <w:rFonts w:ascii="Times New Roman" w:hAnsi="Times New Roman"/>
          <w:sz w:val="24"/>
          <w:szCs w:val="24"/>
          <w:lang w:val="en-US"/>
        </w:rPr>
      </w:pPr>
      <w:r>
        <w:rPr>
          <w:rFonts w:ascii="Times New Roman" w:hAnsi="Times New Roman"/>
          <w:sz w:val="24"/>
          <w:szCs w:val="24"/>
          <w:lang w:val="en-US"/>
        </w:rPr>
        <w:t>Slavin,</w:t>
      </w:r>
      <w:r w:rsidR="00F11314" w:rsidRPr="00D20B5D">
        <w:rPr>
          <w:rFonts w:ascii="Times New Roman" w:hAnsi="Times New Roman"/>
          <w:sz w:val="24"/>
          <w:szCs w:val="24"/>
          <w:lang w:val="en-US"/>
        </w:rPr>
        <w:t xml:space="preserve"> Robert E. </w:t>
      </w:r>
      <w:r w:rsidR="00F11314" w:rsidRPr="00D20B5D">
        <w:rPr>
          <w:rFonts w:ascii="Times New Roman" w:hAnsi="Times New Roman"/>
          <w:i/>
          <w:sz w:val="24"/>
          <w:szCs w:val="24"/>
          <w:lang w:val="en-US"/>
        </w:rPr>
        <w:t>Educational Psychology Theory and Practice</w:t>
      </w:r>
      <w:r w:rsidR="00582576">
        <w:rPr>
          <w:rFonts w:ascii="Times New Roman" w:hAnsi="Times New Roman"/>
          <w:i/>
          <w:sz w:val="24"/>
          <w:szCs w:val="24"/>
          <w:lang w:val="en-US"/>
        </w:rPr>
        <w:t>.</w:t>
      </w:r>
      <w:r w:rsidR="00F11314" w:rsidRPr="00D20B5D">
        <w:rPr>
          <w:rFonts w:ascii="Times New Roman" w:hAnsi="Times New Roman"/>
          <w:sz w:val="24"/>
          <w:szCs w:val="24"/>
          <w:lang w:val="en-US"/>
        </w:rPr>
        <w:t xml:space="preserve"> New Jersey: Pearson Education, 2012.</w:t>
      </w:r>
    </w:p>
    <w:p w:rsidR="00916E95" w:rsidRPr="00D20B5D" w:rsidRDefault="00916E95"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Stewart, Thomas W and Jr. Nathan Vailette, </w:t>
      </w:r>
      <w:r w:rsidRPr="00D20B5D">
        <w:rPr>
          <w:rFonts w:ascii="Times New Roman" w:hAnsi="Times New Roman"/>
          <w:i/>
          <w:sz w:val="24"/>
          <w:szCs w:val="24"/>
          <w:lang w:val="en-US"/>
        </w:rPr>
        <w:t>Language Files; Materials for an Introduction to Language and Linguistics</w:t>
      </w:r>
      <w:r w:rsidRPr="00D20B5D">
        <w:rPr>
          <w:rFonts w:ascii="Times New Roman" w:hAnsi="Times New Roman"/>
          <w:sz w:val="24"/>
          <w:szCs w:val="24"/>
          <w:lang w:val="en-US"/>
        </w:rPr>
        <w:t>. Columbus: The Ohio State University Press. 2001.</w:t>
      </w:r>
    </w:p>
    <w:p w:rsidR="00F11314" w:rsidRPr="00D20B5D" w:rsidRDefault="00F11314"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rPr>
        <w:t>Sudjiono</w:t>
      </w:r>
      <w:r w:rsidRPr="00D20B5D">
        <w:rPr>
          <w:rFonts w:ascii="Times New Roman" w:hAnsi="Times New Roman"/>
          <w:sz w:val="24"/>
          <w:szCs w:val="24"/>
          <w:lang w:val="en-US"/>
        </w:rPr>
        <w:t>,</w:t>
      </w:r>
      <w:r w:rsidRPr="00D20B5D">
        <w:rPr>
          <w:rFonts w:ascii="Times New Roman" w:hAnsi="Times New Roman"/>
          <w:sz w:val="24"/>
          <w:szCs w:val="24"/>
        </w:rPr>
        <w:t xml:space="preserve"> Anas. </w:t>
      </w:r>
      <w:r w:rsidRPr="00D20B5D">
        <w:rPr>
          <w:rFonts w:ascii="Times New Roman" w:hAnsi="Times New Roman"/>
          <w:i/>
          <w:iCs/>
          <w:sz w:val="24"/>
          <w:szCs w:val="24"/>
        </w:rPr>
        <w:t>Pengantar Statistik Pendidikan.</w:t>
      </w:r>
      <w:r w:rsidRPr="00D20B5D">
        <w:rPr>
          <w:rFonts w:ascii="Times New Roman" w:hAnsi="Times New Roman"/>
          <w:sz w:val="24"/>
          <w:szCs w:val="24"/>
        </w:rPr>
        <w:t xml:space="preserve"> Jakarta</w:t>
      </w:r>
      <w:r w:rsidRPr="00D20B5D">
        <w:rPr>
          <w:rFonts w:ascii="Times New Roman" w:hAnsi="Times New Roman"/>
          <w:sz w:val="24"/>
          <w:szCs w:val="24"/>
          <w:lang w:val="en-US"/>
        </w:rPr>
        <w:t>:</w:t>
      </w:r>
      <w:r w:rsidRPr="00D20B5D">
        <w:rPr>
          <w:rFonts w:ascii="Times New Roman" w:hAnsi="Times New Roman"/>
          <w:sz w:val="24"/>
          <w:szCs w:val="24"/>
        </w:rPr>
        <w:t xml:space="preserve"> Raja Grafindo Persada.2003</w:t>
      </w:r>
      <w:r w:rsidRPr="00D20B5D">
        <w:rPr>
          <w:rFonts w:ascii="Times New Roman" w:hAnsi="Times New Roman"/>
          <w:sz w:val="24"/>
          <w:szCs w:val="24"/>
          <w:lang w:val="en-US"/>
        </w:rPr>
        <w:t>.</w:t>
      </w:r>
    </w:p>
    <w:p w:rsidR="00916E95" w:rsidRPr="00D20B5D" w:rsidRDefault="00916E95" w:rsidP="000249FB">
      <w:pPr>
        <w:spacing w:before="240" w:line="36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Sugiyono, </w:t>
      </w:r>
      <w:r w:rsidRPr="00D20B5D">
        <w:rPr>
          <w:rFonts w:ascii="Times New Roman" w:hAnsi="Times New Roman"/>
          <w:i/>
          <w:sz w:val="24"/>
          <w:szCs w:val="24"/>
          <w:lang w:val="en-US"/>
        </w:rPr>
        <w:t>Statistika Untuk Penelitian</w:t>
      </w:r>
      <w:r w:rsidRPr="00D20B5D">
        <w:rPr>
          <w:rFonts w:ascii="Times New Roman" w:hAnsi="Times New Roman"/>
          <w:sz w:val="24"/>
          <w:szCs w:val="24"/>
          <w:lang w:val="en-US"/>
        </w:rPr>
        <w:t>. Bandung: Alfabeta, 2007.</w:t>
      </w:r>
    </w:p>
    <w:p w:rsidR="00F11314" w:rsidRPr="00D20B5D" w:rsidRDefault="00F11314"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Susetyo, Budi. </w:t>
      </w:r>
      <w:r w:rsidRPr="00D20B5D">
        <w:rPr>
          <w:rFonts w:ascii="Times New Roman" w:hAnsi="Times New Roman"/>
          <w:i/>
          <w:iCs/>
          <w:sz w:val="24"/>
          <w:szCs w:val="24"/>
          <w:lang w:val="en-US"/>
        </w:rPr>
        <w:t xml:space="preserve">Statistika untuk Analisis Data Penelitian dilengkapi cara Perhitungan dengan SPSS dan Office Excel. </w:t>
      </w:r>
      <w:r w:rsidRPr="00D20B5D">
        <w:rPr>
          <w:rFonts w:ascii="Times New Roman" w:hAnsi="Times New Roman"/>
          <w:sz w:val="24"/>
          <w:szCs w:val="24"/>
          <w:lang w:val="en-US"/>
        </w:rPr>
        <w:t>Bandung: Refika Aditama, 2010.</w:t>
      </w:r>
    </w:p>
    <w:p w:rsidR="00916E95" w:rsidRDefault="00916E95"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Ur, Penny. </w:t>
      </w:r>
      <w:r w:rsidRPr="00D20B5D">
        <w:rPr>
          <w:rFonts w:ascii="Times New Roman" w:hAnsi="Times New Roman"/>
          <w:i/>
          <w:sz w:val="24"/>
          <w:szCs w:val="24"/>
          <w:lang w:val="en-US"/>
        </w:rPr>
        <w:t>A Course in Language Teaching (practice and Theory</w:t>
      </w:r>
      <w:r w:rsidRPr="00D20B5D">
        <w:rPr>
          <w:rFonts w:ascii="Times New Roman" w:hAnsi="Times New Roman"/>
          <w:sz w:val="24"/>
          <w:szCs w:val="24"/>
          <w:lang w:val="en-US"/>
        </w:rPr>
        <w:t>). Cambridge: Cambridge University Press, 1996.</w:t>
      </w:r>
    </w:p>
    <w:p w:rsidR="00FF3E80" w:rsidRPr="00D20B5D" w:rsidRDefault="00FF3E80" w:rsidP="00916E95">
      <w:pPr>
        <w:spacing w:before="240" w:line="240" w:lineRule="auto"/>
        <w:ind w:left="709" w:hanging="709"/>
        <w:rPr>
          <w:rFonts w:ascii="Times New Roman" w:hAnsi="Times New Roman"/>
          <w:sz w:val="24"/>
          <w:szCs w:val="24"/>
          <w:lang w:val="en-US"/>
        </w:rPr>
      </w:pPr>
      <w:r>
        <w:rPr>
          <w:rFonts w:ascii="Times New Roman" w:hAnsi="Times New Roman"/>
          <w:sz w:val="24"/>
          <w:szCs w:val="24"/>
          <w:lang w:val="en-US"/>
        </w:rPr>
        <w:t>Wiersma, William and</w:t>
      </w:r>
      <w:r w:rsidRPr="00FF3E80">
        <w:rPr>
          <w:rFonts w:ascii="Times New Roman" w:hAnsi="Times New Roman"/>
          <w:sz w:val="24"/>
          <w:szCs w:val="24"/>
          <w:lang w:val="en-US"/>
        </w:rPr>
        <w:t xml:space="preserve"> Stephen G. Jurs, </w:t>
      </w:r>
      <w:r w:rsidRPr="00FF3E80">
        <w:rPr>
          <w:rFonts w:ascii="Times New Roman" w:hAnsi="Times New Roman"/>
          <w:i/>
          <w:iCs/>
          <w:sz w:val="24"/>
          <w:szCs w:val="24"/>
          <w:lang w:val="en-US"/>
        </w:rPr>
        <w:t>Research Methods in Education: An Introduction</w:t>
      </w:r>
      <w:r>
        <w:rPr>
          <w:rFonts w:ascii="Times New Roman" w:hAnsi="Times New Roman"/>
          <w:sz w:val="24"/>
          <w:szCs w:val="24"/>
          <w:lang w:val="en-US"/>
        </w:rPr>
        <w:t>. New York</w:t>
      </w:r>
      <w:r w:rsidRPr="00FF3E80">
        <w:rPr>
          <w:rFonts w:ascii="Times New Roman" w:hAnsi="Times New Roman"/>
          <w:sz w:val="24"/>
          <w:szCs w:val="24"/>
          <w:lang w:val="en-US"/>
        </w:rPr>
        <w:t xml:space="preserve">: </w:t>
      </w:r>
      <w:r>
        <w:rPr>
          <w:rFonts w:ascii="Times New Roman" w:hAnsi="Times New Roman"/>
          <w:sz w:val="24"/>
          <w:szCs w:val="24"/>
          <w:lang w:val="en-US"/>
        </w:rPr>
        <w:t>Pearson Education, 2009.</w:t>
      </w:r>
    </w:p>
    <w:p w:rsidR="000249FB" w:rsidRPr="00D20B5D" w:rsidRDefault="00ED1180"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lastRenderedPageBreak/>
        <w:t xml:space="preserve">Yaumi, Muhammad and </w:t>
      </w:r>
      <w:r w:rsidR="000249FB" w:rsidRPr="00D20B5D">
        <w:rPr>
          <w:rFonts w:ascii="Times New Roman" w:hAnsi="Times New Roman"/>
          <w:sz w:val="24"/>
          <w:szCs w:val="24"/>
          <w:lang w:val="en-US"/>
        </w:rPr>
        <w:t>Nurdin</w:t>
      </w:r>
      <w:r w:rsidRPr="00D20B5D">
        <w:rPr>
          <w:rFonts w:ascii="Times New Roman" w:hAnsi="Times New Roman"/>
          <w:sz w:val="24"/>
          <w:szCs w:val="24"/>
          <w:lang w:val="en-US"/>
        </w:rPr>
        <w:t xml:space="preserve"> Ibrahim</w:t>
      </w:r>
      <w:r w:rsidR="000249FB" w:rsidRPr="00D20B5D">
        <w:rPr>
          <w:rFonts w:ascii="Times New Roman" w:hAnsi="Times New Roman"/>
          <w:sz w:val="24"/>
          <w:szCs w:val="24"/>
          <w:lang w:val="en-US"/>
        </w:rPr>
        <w:t xml:space="preserve">.  </w:t>
      </w:r>
      <w:r w:rsidR="000249FB" w:rsidRPr="00D20B5D">
        <w:rPr>
          <w:rFonts w:ascii="Times New Roman" w:hAnsi="Times New Roman"/>
          <w:i/>
          <w:sz w:val="24"/>
          <w:szCs w:val="24"/>
          <w:lang w:val="en-US"/>
        </w:rPr>
        <w:t>Pembelajaran Berbasis Kecerdasan Jamak(Multiple Intelligences)</w:t>
      </w:r>
      <w:r w:rsidR="000249FB" w:rsidRPr="00D20B5D">
        <w:rPr>
          <w:rFonts w:ascii="Times New Roman" w:hAnsi="Times New Roman"/>
          <w:sz w:val="24"/>
          <w:szCs w:val="24"/>
          <w:lang w:val="en-US"/>
        </w:rPr>
        <w:t>. Jakarta: Kencana Prenadanedia Group, 2013.</w:t>
      </w:r>
    </w:p>
    <w:p w:rsidR="000C67D5" w:rsidRDefault="000C67D5" w:rsidP="00916E95">
      <w:pPr>
        <w:spacing w:before="240" w:line="240" w:lineRule="auto"/>
        <w:ind w:left="709" w:hanging="709"/>
        <w:rPr>
          <w:rFonts w:ascii="Times New Roman" w:hAnsi="Times New Roman"/>
          <w:sz w:val="24"/>
          <w:szCs w:val="24"/>
          <w:lang w:val="en-US"/>
        </w:rPr>
      </w:pPr>
      <w:r w:rsidRPr="00D20B5D">
        <w:rPr>
          <w:rFonts w:ascii="Times New Roman" w:hAnsi="Times New Roman"/>
          <w:sz w:val="24"/>
          <w:szCs w:val="24"/>
          <w:lang w:val="en-US"/>
        </w:rPr>
        <w:t xml:space="preserve">Yule, George. </w:t>
      </w:r>
      <w:r w:rsidRPr="00D20B5D">
        <w:rPr>
          <w:rFonts w:ascii="Times New Roman" w:hAnsi="Times New Roman"/>
          <w:i/>
          <w:sz w:val="24"/>
          <w:szCs w:val="24"/>
          <w:lang w:val="en-US"/>
        </w:rPr>
        <w:t>The Study of Language fourth edition</w:t>
      </w:r>
      <w:r w:rsidRPr="00D20B5D">
        <w:rPr>
          <w:rFonts w:ascii="Times New Roman" w:hAnsi="Times New Roman"/>
          <w:sz w:val="24"/>
          <w:szCs w:val="24"/>
          <w:lang w:val="en-US"/>
        </w:rPr>
        <w:t>. Cambridge: Cambridge University Press, 2010.</w:t>
      </w:r>
    </w:p>
    <w:p w:rsidR="000249FB" w:rsidRPr="00D20B5D" w:rsidRDefault="000249FB" w:rsidP="00A43CBC">
      <w:pPr>
        <w:spacing w:before="240" w:line="360" w:lineRule="auto"/>
        <w:ind w:left="709" w:hanging="698"/>
        <w:rPr>
          <w:rFonts w:ascii="Times New Roman" w:hAnsi="Times New Roman"/>
          <w:sz w:val="24"/>
          <w:szCs w:val="24"/>
          <w:lang w:val="en-US"/>
        </w:rPr>
      </w:pPr>
    </w:p>
    <w:p w:rsidR="000B3C73" w:rsidRPr="00D20B5D" w:rsidRDefault="000B3C73" w:rsidP="00A43CBC">
      <w:pPr>
        <w:spacing w:before="240" w:line="360" w:lineRule="auto"/>
        <w:ind w:left="709" w:hanging="709"/>
        <w:rPr>
          <w:rFonts w:ascii="Times New Roman" w:hAnsi="Times New Roman"/>
          <w:sz w:val="24"/>
          <w:szCs w:val="24"/>
          <w:lang w:val="en-US"/>
        </w:rPr>
      </w:pPr>
    </w:p>
    <w:p w:rsidR="000C67D5" w:rsidRPr="000C67D5" w:rsidRDefault="000C67D5" w:rsidP="000C67D5">
      <w:pPr>
        <w:spacing w:before="240" w:line="360" w:lineRule="auto"/>
        <w:ind w:left="709" w:hanging="709"/>
        <w:rPr>
          <w:rFonts w:ascii="Times New Roman" w:hAnsi="Times New Roman"/>
          <w:i/>
          <w:sz w:val="24"/>
          <w:szCs w:val="24"/>
          <w:lang w:val="en-US"/>
        </w:rPr>
      </w:pPr>
    </w:p>
    <w:p w:rsidR="00A43CBC" w:rsidRPr="00A43CBC" w:rsidRDefault="00A43CBC" w:rsidP="00A43CBC">
      <w:pPr>
        <w:spacing w:before="240" w:line="360" w:lineRule="auto"/>
        <w:ind w:left="709" w:hanging="709"/>
        <w:rPr>
          <w:rFonts w:ascii="Times New Roman" w:hAnsi="Times New Roman"/>
          <w:sz w:val="24"/>
          <w:szCs w:val="24"/>
          <w:lang w:val="en-US"/>
        </w:rPr>
      </w:pPr>
    </w:p>
    <w:p w:rsidR="00F11314" w:rsidRPr="00ED1180" w:rsidRDefault="00F11314" w:rsidP="00ED1180">
      <w:pPr>
        <w:ind w:left="0" w:firstLine="0"/>
        <w:rPr>
          <w:rFonts w:ascii="Times New Roman" w:hAnsi="Times New Roman"/>
          <w:sz w:val="24"/>
          <w:lang w:val="en-US"/>
        </w:rPr>
      </w:pPr>
    </w:p>
    <w:p w:rsidR="00F11314" w:rsidRDefault="00F11314" w:rsidP="00ED1180">
      <w:pPr>
        <w:ind w:left="0" w:firstLine="0"/>
        <w:rPr>
          <w:lang w:val="en-US"/>
        </w:rPr>
      </w:pPr>
    </w:p>
    <w:p w:rsidR="00ED1180" w:rsidRDefault="00ED1180" w:rsidP="00ED1180">
      <w:pPr>
        <w:ind w:left="0" w:firstLine="0"/>
        <w:rPr>
          <w:lang w:val="en-US"/>
        </w:rPr>
      </w:pPr>
    </w:p>
    <w:p w:rsidR="00ED1180" w:rsidRDefault="00ED1180" w:rsidP="00ED1180">
      <w:pPr>
        <w:ind w:left="0" w:firstLine="0"/>
        <w:rPr>
          <w:lang w:val="en-US"/>
        </w:rPr>
      </w:pPr>
    </w:p>
    <w:p w:rsidR="00ED1180" w:rsidRDefault="00ED1180" w:rsidP="00ED1180">
      <w:pPr>
        <w:ind w:left="0" w:firstLine="0"/>
        <w:rPr>
          <w:lang w:val="en-US"/>
        </w:rPr>
      </w:pPr>
    </w:p>
    <w:p w:rsidR="00ED1180" w:rsidRDefault="00ED1180" w:rsidP="00ED1180">
      <w:pPr>
        <w:ind w:left="0" w:firstLine="0"/>
        <w:rPr>
          <w:lang w:val="en-US"/>
        </w:rPr>
      </w:pPr>
    </w:p>
    <w:p w:rsidR="00ED1180" w:rsidRDefault="00ED1180" w:rsidP="00ED1180">
      <w:pPr>
        <w:ind w:left="0" w:firstLine="0"/>
        <w:rPr>
          <w:lang w:val="en-US"/>
        </w:rPr>
      </w:pPr>
    </w:p>
    <w:p w:rsidR="00ED1180" w:rsidRDefault="00ED1180" w:rsidP="00ED1180">
      <w:pPr>
        <w:ind w:left="0" w:firstLine="0"/>
        <w:rPr>
          <w:lang w:val="en-US"/>
        </w:rPr>
      </w:pPr>
    </w:p>
    <w:p w:rsidR="00F11314" w:rsidRDefault="00F11314"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6B53A3">
      <w:pPr>
        <w:jc w:val="center"/>
        <w:rPr>
          <w:lang w:val="en-US"/>
        </w:rPr>
      </w:pPr>
    </w:p>
    <w:p w:rsidR="001B1D3D" w:rsidRDefault="001B1D3D" w:rsidP="001C4B83">
      <w:pPr>
        <w:ind w:left="0" w:firstLine="0"/>
        <w:rPr>
          <w:lang w:val="en-US"/>
        </w:rPr>
      </w:pPr>
    </w:p>
    <w:p w:rsidR="00386E97" w:rsidRDefault="00386E97" w:rsidP="006B53A3">
      <w:pPr>
        <w:jc w:val="center"/>
        <w:rPr>
          <w:lang w:val="en-US"/>
        </w:rPr>
      </w:pPr>
    </w:p>
    <w:p w:rsidR="00BC59D2" w:rsidRDefault="0045639B" w:rsidP="00F11314">
      <w:pPr>
        <w:ind w:hanging="86"/>
        <w:jc w:val="center"/>
        <w:rPr>
          <w:rFonts w:ascii="Times New Roman" w:hAnsi="Times New Roman"/>
          <w:b/>
          <w:sz w:val="56"/>
          <w:lang w:val="en-US"/>
        </w:rPr>
      </w:pPr>
      <w:r w:rsidRPr="00F11314">
        <w:rPr>
          <w:rFonts w:ascii="Times New Roman" w:hAnsi="Times New Roman"/>
          <w:b/>
          <w:sz w:val="56"/>
          <w:lang w:val="en-US"/>
        </w:rPr>
        <w:t>APPENDI</w:t>
      </w:r>
      <w:r w:rsidR="006B53A3" w:rsidRPr="00F11314">
        <w:rPr>
          <w:rFonts w:ascii="Times New Roman" w:hAnsi="Times New Roman"/>
          <w:b/>
          <w:sz w:val="56"/>
          <w:lang w:val="en-US"/>
        </w:rPr>
        <w:t>CES</w:t>
      </w:r>
    </w:p>
    <w:p w:rsidR="006B53A3" w:rsidRPr="00F11314" w:rsidRDefault="006B53A3" w:rsidP="004E25CA">
      <w:pPr>
        <w:spacing w:after="200" w:line="276" w:lineRule="auto"/>
        <w:ind w:left="0" w:firstLine="0"/>
        <w:jc w:val="left"/>
        <w:rPr>
          <w:rFonts w:ascii="Times New Roman" w:hAnsi="Times New Roman"/>
          <w:b/>
          <w:sz w:val="56"/>
          <w:lang w:val="en-US"/>
        </w:rPr>
      </w:pPr>
    </w:p>
    <w:sectPr w:rsidR="006B53A3" w:rsidRPr="00F11314" w:rsidSect="00572508">
      <w:headerReference w:type="even" r:id="rId11"/>
      <w:headerReference w:type="default" r:id="rId12"/>
      <w:footerReference w:type="first" r:id="rId13"/>
      <w:pgSz w:w="10319" w:h="14571"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AEC" w:rsidRDefault="00522AEC" w:rsidP="00B35FF8">
      <w:pPr>
        <w:spacing w:line="240" w:lineRule="auto"/>
      </w:pPr>
      <w:r>
        <w:separator/>
      </w:r>
    </w:p>
  </w:endnote>
  <w:endnote w:type="continuationSeparator" w:id="1">
    <w:p w:rsidR="00522AEC" w:rsidRDefault="00522AEC" w:rsidP="00B35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4E" w:rsidRPr="00572508" w:rsidRDefault="00123E4E" w:rsidP="005467C7">
    <w:pPr>
      <w:pStyle w:val="Footer"/>
      <w:jc w:val="center"/>
      <w:rPr>
        <w:rFonts w:asciiTheme="majorBidi" w:hAnsiTheme="majorBidi"/>
        <w:sz w:val="24"/>
        <w:szCs w:val="24"/>
        <w:lang w:val="en-US"/>
      </w:rPr>
    </w:pPr>
    <w:r w:rsidRPr="00911E4A">
      <w:rPr>
        <w:rFonts w:asciiTheme="majorBidi" w:hAnsi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AEC" w:rsidRDefault="00522AEC" w:rsidP="00B35FF8">
      <w:pPr>
        <w:spacing w:line="240" w:lineRule="auto"/>
      </w:pPr>
      <w:r>
        <w:separator/>
      </w:r>
    </w:p>
  </w:footnote>
  <w:footnote w:type="continuationSeparator" w:id="1">
    <w:p w:rsidR="00522AEC" w:rsidRDefault="00522AEC" w:rsidP="00B35FF8">
      <w:pPr>
        <w:spacing w:line="240" w:lineRule="auto"/>
      </w:pPr>
      <w:r>
        <w:continuationSeparator/>
      </w:r>
    </w:p>
  </w:footnote>
  <w:footnote w:id="2">
    <w:p w:rsidR="00123E4E" w:rsidRPr="00B35FF8" w:rsidRDefault="00123E4E" w:rsidP="00B35FF8">
      <w:pPr>
        <w:pStyle w:val="FootnoteText"/>
        <w:rPr>
          <w:rFonts w:ascii="Times New Roman" w:hAnsi="Times New Roman"/>
        </w:rPr>
      </w:pPr>
      <w:r>
        <w:rPr>
          <w:rStyle w:val="FootnoteReference"/>
        </w:rPr>
        <w:footnoteRef/>
      </w:r>
      <w:r w:rsidRPr="00ED0B15">
        <w:rPr>
          <w:rFonts w:ascii="Times New Roman" w:hAnsi="Times New Roman"/>
          <w:lang w:val="en-US"/>
        </w:rPr>
        <w:t>Rodney Huddlestone and Geoffrey K. Pullum</w:t>
      </w:r>
      <w:r>
        <w:rPr>
          <w:rFonts w:ascii="Times New Roman" w:hAnsi="Times New Roman"/>
          <w:lang w:val="en-US"/>
        </w:rPr>
        <w:t xml:space="preserve">, </w:t>
      </w:r>
      <w:r w:rsidRPr="00ED0B15">
        <w:rPr>
          <w:rFonts w:ascii="Times New Roman" w:hAnsi="Times New Roman"/>
          <w:i/>
          <w:lang w:val="en-US"/>
        </w:rPr>
        <w:t xml:space="preserve">A student’s </w:t>
      </w:r>
      <w:r>
        <w:rPr>
          <w:rFonts w:ascii="Times New Roman" w:hAnsi="Times New Roman"/>
          <w:i/>
          <w:lang w:val="en-US"/>
        </w:rPr>
        <w:t>Introduction to English Grammar</w:t>
      </w:r>
      <w:r>
        <w:rPr>
          <w:rFonts w:ascii="Times New Roman" w:hAnsi="Times New Roman"/>
          <w:lang w:val="en-US"/>
        </w:rPr>
        <w:t>(Cambridge</w:t>
      </w:r>
      <w:r w:rsidRPr="00ED0B15">
        <w:rPr>
          <w:rFonts w:ascii="Times New Roman" w:hAnsi="Times New Roman"/>
          <w:lang w:val="en-US"/>
        </w:rPr>
        <w:t>: Cambri</w:t>
      </w:r>
      <w:r>
        <w:rPr>
          <w:rFonts w:ascii="Times New Roman" w:hAnsi="Times New Roman"/>
          <w:lang w:val="en-US"/>
        </w:rPr>
        <w:t xml:space="preserve">dge University Press, 2005), </w:t>
      </w:r>
      <w:r w:rsidRPr="00ED0B15">
        <w:rPr>
          <w:rFonts w:ascii="Times New Roman" w:hAnsi="Times New Roman"/>
          <w:lang w:val="en-US"/>
        </w:rPr>
        <w:t>1</w:t>
      </w:r>
      <w:r>
        <w:rPr>
          <w:rFonts w:ascii="Times New Roman" w:hAnsi="Times New Roman"/>
          <w:lang w:val="en-US"/>
        </w:rPr>
        <w:t>.</w:t>
      </w:r>
    </w:p>
  </w:footnote>
  <w:footnote w:id="3">
    <w:p w:rsidR="00123E4E" w:rsidRPr="00B35FF8" w:rsidRDefault="00123E4E" w:rsidP="003936A0">
      <w:pPr>
        <w:pStyle w:val="FootnoteText"/>
        <w:rPr>
          <w:rFonts w:ascii="Times New Roman" w:hAnsi="Times New Roman"/>
          <w:lang w:val="en-US"/>
        </w:rPr>
      </w:pPr>
      <w:r>
        <w:rPr>
          <w:rStyle w:val="FootnoteReference"/>
        </w:rPr>
        <w:footnoteRef/>
      </w:r>
      <w:r w:rsidRPr="00ED0B15">
        <w:rPr>
          <w:rFonts w:ascii="Times New Roman" w:hAnsi="Times New Roman"/>
          <w:lang w:val="en-US"/>
        </w:rPr>
        <w:t>Karim Hajhashemi</w:t>
      </w:r>
      <w:r>
        <w:rPr>
          <w:rFonts w:ascii="Times New Roman" w:hAnsi="Times New Roman"/>
          <w:lang w:val="en-US"/>
        </w:rPr>
        <w:t xml:space="preserve">, </w:t>
      </w:r>
      <w:r w:rsidRPr="00B35FF8">
        <w:rPr>
          <w:rFonts w:ascii="Times New Roman" w:hAnsi="Times New Roman"/>
          <w:lang w:val="en-US"/>
        </w:rPr>
        <w:t>Kourosh</w:t>
      </w:r>
      <w:r>
        <w:rPr>
          <w:rFonts w:ascii="Times New Roman" w:hAnsi="Times New Roman"/>
          <w:lang w:val="en-US"/>
        </w:rPr>
        <w:t xml:space="preserve"> Akef and </w:t>
      </w:r>
      <w:r w:rsidRPr="00B35FF8">
        <w:rPr>
          <w:rFonts w:ascii="Times New Roman" w:hAnsi="Times New Roman"/>
          <w:lang w:val="en-US"/>
        </w:rPr>
        <w:t>Neil Anderson</w:t>
      </w:r>
      <w:r w:rsidRPr="00D20B5D">
        <w:rPr>
          <w:rFonts w:ascii="Times New Roman" w:hAnsi="Times New Roman"/>
          <w:sz w:val="24"/>
          <w:szCs w:val="24"/>
          <w:lang w:val="en-US"/>
        </w:rPr>
        <w:t>,</w:t>
      </w:r>
      <w:r>
        <w:rPr>
          <w:rFonts w:ascii="Times New Roman" w:hAnsi="Times New Roman"/>
          <w:lang w:val="en-US"/>
        </w:rPr>
        <w:t>“</w:t>
      </w:r>
      <w:r w:rsidRPr="00ED0B15">
        <w:rPr>
          <w:rFonts w:ascii="Times New Roman" w:hAnsi="Times New Roman"/>
          <w:lang w:val="en-US"/>
        </w:rPr>
        <w:t>The Relationship between Multiple Intelligences and Reading Proficiency of Iranian EFL Students</w:t>
      </w:r>
      <w:r>
        <w:rPr>
          <w:rFonts w:ascii="Times New Roman" w:hAnsi="Times New Roman"/>
          <w:lang w:val="en-US"/>
        </w:rPr>
        <w:t xml:space="preserve">”. </w:t>
      </w:r>
      <w:r w:rsidRPr="00ED0B15">
        <w:rPr>
          <w:rFonts w:ascii="Times New Roman" w:hAnsi="Times New Roman"/>
          <w:i/>
          <w:iCs/>
          <w:lang w:val="en-US"/>
        </w:rPr>
        <w:t>World Applied Science Journal</w:t>
      </w:r>
      <w:r w:rsidRPr="00ED0B15">
        <w:rPr>
          <w:rFonts w:ascii="Times New Roman" w:hAnsi="Times New Roman"/>
          <w:lang w:val="en-US"/>
        </w:rPr>
        <w:t xml:space="preserve">, </w:t>
      </w:r>
      <w:r>
        <w:rPr>
          <w:rFonts w:ascii="Times New Roman" w:hAnsi="Times New Roman"/>
          <w:lang w:val="en-US"/>
        </w:rPr>
        <w:t>Vol.</w:t>
      </w:r>
      <w:r w:rsidRPr="00ED0B15">
        <w:rPr>
          <w:rFonts w:ascii="Times New Roman" w:hAnsi="Times New Roman"/>
          <w:lang w:val="en-US"/>
        </w:rPr>
        <w:t xml:space="preserve"> 19</w:t>
      </w:r>
      <w:r>
        <w:rPr>
          <w:rFonts w:ascii="Times New Roman" w:hAnsi="Times New Roman"/>
          <w:lang w:val="en-US"/>
        </w:rPr>
        <w:t>, No. 10</w:t>
      </w:r>
      <w:r w:rsidRPr="00ED0B15">
        <w:rPr>
          <w:rFonts w:ascii="Times New Roman" w:hAnsi="Times New Roman"/>
          <w:lang w:val="en-US"/>
        </w:rPr>
        <w:t>,</w:t>
      </w:r>
      <w:r>
        <w:rPr>
          <w:rFonts w:ascii="Times New Roman" w:hAnsi="Times New Roman"/>
          <w:lang w:val="en-US"/>
        </w:rPr>
        <w:t xml:space="preserve"> (November, 2012),</w:t>
      </w:r>
      <w:r w:rsidRPr="00ED0B15">
        <w:rPr>
          <w:rFonts w:ascii="Times New Roman" w:hAnsi="Times New Roman"/>
          <w:lang w:val="en-US"/>
        </w:rPr>
        <w:t xml:space="preserve"> 147</w:t>
      </w:r>
      <w:r>
        <w:rPr>
          <w:rFonts w:ascii="Times New Roman" w:hAnsi="Times New Roman"/>
          <w:lang w:val="en-US"/>
        </w:rPr>
        <w:t>6.</w:t>
      </w:r>
    </w:p>
  </w:footnote>
  <w:footnote w:id="4">
    <w:p w:rsidR="00123E4E" w:rsidRDefault="00123E4E" w:rsidP="003936A0">
      <w:pPr>
        <w:pStyle w:val="FootnoteText"/>
      </w:pPr>
      <w:r w:rsidRPr="002806EF">
        <w:rPr>
          <w:rStyle w:val="FootnoteReference"/>
          <w:rFonts w:ascii="Times New Roman" w:hAnsi="Times New Roman"/>
        </w:rPr>
        <w:footnoteRef/>
      </w:r>
      <w:r>
        <w:rPr>
          <w:rFonts w:ascii="Times New Roman" w:hAnsi="Times New Roman"/>
          <w:lang w:val="en-US"/>
        </w:rPr>
        <w:t>Penny Ur,</w:t>
      </w:r>
      <w:r w:rsidRPr="00902D69">
        <w:rPr>
          <w:rFonts w:ascii="Times New Roman" w:hAnsi="Times New Roman"/>
          <w:i/>
          <w:lang w:val="en-US"/>
        </w:rPr>
        <w:t>A Course in Language Teaching; practice and Theory</w:t>
      </w:r>
      <w:r w:rsidRPr="00ED0B15">
        <w:rPr>
          <w:rFonts w:ascii="Times New Roman" w:hAnsi="Times New Roman"/>
          <w:lang w:val="en-US"/>
        </w:rPr>
        <w:t xml:space="preserve"> (Cambridge: Cambri</w:t>
      </w:r>
      <w:r>
        <w:rPr>
          <w:rFonts w:ascii="Times New Roman" w:hAnsi="Times New Roman"/>
          <w:lang w:val="en-US"/>
        </w:rPr>
        <w:t xml:space="preserve">dge University Press, 1991), </w:t>
      </w:r>
      <w:r w:rsidRPr="00ED0B15">
        <w:rPr>
          <w:rFonts w:ascii="Times New Roman" w:hAnsi="Times New Roman"/>
          <w:lang w:val="en-US"/>
        </w:rPr>
        <w:t>76.</w:t>
      </w:r>
    </w:p>
  </w:footnote>
  <w:footnote w:id="5">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Thomas W. Stewart and Jr. Nathan Vailette, </w:t>
      </w:r>
      <w:r w:rsidRPr="00902D69">
        <w:rPr>
          <w:rFonts w:ascii="Times New Roman" w:hAnsi="Times New Roman"/>
          <w:i/>
          <w:lang w:val="en-US"/>
        </w:rPr>
        <w:t>Language Files; Materials for an Introduction to Language and Linguistics</w:t>
      </w:r>
      <w:r w:rsidRPr="00ED0B15">
        <w:rPr>
          <w:rFonts w:ascii="Times New Roman" w:hAnsi="Times New Roman"/>
          <w:lang w:val="en-US"/>
        </w:rPr>
        <w:t xml:space="preserve"> (</w:t>
      </w:r>
      <w:r w:rsidRPr="00902D69">
        <w:rPr>
          <w:rFonts w:ascii="Times New Roman" w:hAnsi="Times New Roman"/>
          <w:lang w:val="en-US"/>
        </w:rPr>
        <w:t>Columbus: The Ohio State University</w:t>
      </w:r>
      <w:r>
        <w:rPr>
          <w:rFonts w:ascii="Times New Roman" w:hAnsi="Times New Roman"/>
          <w:lang w:val="en-US"/>
        </w:rPr>
        <w:t xml:space="preserve"> Press,</w:t>
      </w:r>
      <w:r w:rsidRPr="00902D69">
        <w:rPr>
          <w:rFonts w:ascii="Times New Roman" w:hAnsi="Times New Roman"/>
          <w:lang w:val="en-US"/>
        </w:rPr>
        <w:t xml:space="preserve"> 2001</w:t>
      </w:r>
      <w:r>
        <w:rPr>
          <w:rFonts w:ascii="Times New Roman" w:hAnsi="Times New Roman"/>
          <w:lang w:val="en-US"/>
        </w:rPr>
        <w:t xml:space="preserve">), </w:t>
      </w:r>
      <w:r w:rsidRPr="00ED0B15">
        <w:rPr>
          <w:rFonts w:ascii="Times New Roman" w:hAnsi="Times New Roman"/>
          <w:lang w:val="en-US"/>
        </w:rPr>
        <w:t xml:space="preserve"> 8</w:t>
      </w:r>
      <w:r>
        <w:rPr>
          <w:rFonts w:ascii="Times New Roman" w:hAnsi="Times New Roman"/>
          <w:lang w:val="en-US"/>
        </w:rPr>
        <w:t>.</w:t>
      </w:r>
    </w:p>
  </w:footnote>
  <w:footnote w:id="6">
    <w:p w:rsidR="00123E4E" w:rsidRDefault="00123E4E" w:rsidP="00B35FF8">
      <w:pPr>
        <w:pStyle w:val="FootnoteText"/>
      </w:pPr>
      <w:r w:rsidRPr="002806EF">
        <w:rPr>
          <w:rStyle w:val="FootnoteReference"/>
          <w:rFonts w:ascii="Times New Roman" w:hAnsi="Times New Roman"/>
        </w:rPr>
        <w:footnoteRef/>
      </w:r>
      <w:r>
        <w:rPr>
          <w:rFonts w:ascii="Times New Roman" w:hAnsi="Times New Roman"/>
          <w:lang w:val="en-US"/>
        </w:rPr>
        <w:t>Jennifer Peat,</w:t>
      </w:r>
      <w:r w:rsidRPr="00902D69">
        <w:rPr>
          <w:rFonts w:ascii="Times New Roman" w:hAnsi="Times New Roman"/>
          <w:i/>
          <w:lang w:val="en-US"/>
        </w:rPr>
        <w:t>Scientific Writing: Easy When You Know How</w:t>
      </w:r>
      <w:r>
        <w:rPr>
          <w:rFonts w:ascii="Times New Roman" w:hAnsi="Times New Roman"/>
          <w:lang w:val="en-US"/>
        </w:rPr>
        <w:t xml:space="preserve"> (London: BMJ Books, 2002), </w:t>
      </w:r>
      <w:r w:rsidRPr="00ED0B15">
        <w:rPr>
          <w:rFonts w:ascii="Times New Roman" w:hAnsi="Times New Roman"/>
          <w:lang w:val="en-US"/>
        </w:rPr>
        <w:t>214</w:t>
      </w:r>
      <w:r>
        <w:rPr>
          <w:rFonts w:ascii="Times New Roman" w:hAnsi="Times New Roman"/>
          <w:lang w:val="en-US"/>
        </w:rPr>
        <w:t>.</w:t>
      </w:r>
    </w:p>
  </w:footnote>
  <w:footnote w:id="7">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Huddleston</w:t>
      </w:r>
      <w:r>
        <w:rPr>
          <w:rFonts w:ascii="Times New Roman" w:hAnsi="Times New Roman"/>
          <w:lang w:val="en-US"/>
        </w:rPr>
        <w:t xml:space="preserve"> and Pullum, </w:t>
      </w:r>
      <w:r w:rsidRPr="00902D69">
        <w:rPr>
          <w:rFonts w:ascii="Times New Roman" w:hAnsi="Times New Roman"/>
          <w:i/>
          <w:lang w:val="en-US"/>
        </w:rPr>
        <w:t>A Student's Introduction to English Grammar</w:t>
      </w:r>
      <w:r w:rsidRPr="00ED0B15">
        <w:rPr>
          <w:rFonts w:ascii="Times New Roman" w:hAnsi="Times New Roman"/>
          <w:lang w:val="en-US"/>
        </w:rPr>
        <w:t xml:space="preserve">, </w:t>
      </w:r>
      <w:r>
        <w:rPr>
          <w:rFonts w:ascii="Times New Roman" w:hAnsi="Times New Roman"/>
          <w:lang w:val="en-US"/>
        </w:rPr>
        <w:t>1.</w:t>
      </w:r>
    </w:p>
  </w:footnote>
  <w:footnote w:id="8">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Jennifer Peat, </w:t>
      </w:r>
      <w:r w:rsidRPr="00902D69">
        <w:rPr>
          <w:rFonts w:ascii="Times New Roman" w:hAnsi="Times New Roman"/>
          <w:i/>
          <w:lang w:val="en-US"/>
        </w:rPr>
        <w:t>Scientific Writing; Easy When You Know How</w:t>
      </w:r>
      <w:r>
        <w:rPr>
          <w:rFonts w:ascii="Times New Roman" w:hAnsi="Times New Roman"/>
          <w:lang w:val="en-US"/>
        </w:rPr>
        <w:t xml:space="preserve">, </w:t>
      </w:r>
      <w:r w:rsidRPr="00ED0B15">
        <w:rPr>
          <w:rFonts w:ascii="Times New Roman" w:hAnsi="Times New Roman"/>
          <w:lang w:val="en-US"/>
        </w:rPr>
        <w:t>214.</w:t>
      </w:r>
    </w:p>
  </w:footnote>
  <w:footnote w:id="9">
    <w:p w:rsidR="00123E4E" w:rsidRPr="00A14907" w:rsidRDefault="00123E4E" w:rsidP="00A14907">
      <w:pPr>
        <w:pStyle w:val="FootnoteText"/>
        <w:rPr>
          <w:rFonts w:ascii="Times New Roman" w:hAnsi="Times New Roman"/>
          <w:lang w:val="en-US"/>
        </w:rPr>
      </w:pPr>
      <w:r w:rsidRPr="002806EF">
        <w:rPr>
          <w:rStyle w:val="FootnoteReference"/>
          <w:rFonts w:ascii="Times New Roman" w:hAnsi="Times New Roman"/>
        </w:rPr>
        <w:footnoteRef/>
      </w:r>
      <w:r w:rsidRPr="002806EF">
        <w:rPr>
          <w:rFonts w:ascii="Times New Roman" w:hAnsi="Times New Roman"/>
          <w:lang w:val="en-US"/>
        </w:rPr>
        <w:t xml:space="preserve"> Martha J. Kolln and Robert W. Funk, </w:t>
      </w:r>
      <w:r w:rsidRPr="00BC59D2">
        <w:rPr>
          <w:rFonts w:ascii="Times New Roman" w:hAnsi="Times New Roman"/>
          <w:i/>
          <w:iCs/>
          <w:lang w:val="en-US"/>
        </w:rPr>
        <w:t>Understanding English Grammar</w:t>
      </w:r>
      <w:r>
        <w:rPr>
          <w:rFonts w:ascii="Times New Roman" w:hAnsi="Times New Roman"/>
          <w:lang w:val="en-US"/>
        </w:rPr>
        <w:t>, (New York</w:t>
      </w:r>
      <w:r w:rsidRPr="002806EF">
        <w:rPr>
          <w:rFonts w:ascii="Times New Roman" w:hAnsi="Times New Roman"/>
          <w:lang w:val="en-US"/>
        </w:rPr>
        <w:t>: Pe</w:t>
      </w:r>
      <w:r>
        <w:rPr>
          <w:rFonts w:ascii="Times New Roman" w:hAnsi="Times New Roman"/>
          <w:lang w:val="en-US"/>
        </w:rPr>
        <w:t xml:space="preserve">arson Education, 2012), </w:t>
      </w:r>
      <w:r w:rsidRPr="002806EF">
        <w:rPr>
          <w:rFonts w:ascii="Times New Roman" w:hAnsi="Times New Roman"/>
          <w:lang w:val="en-US"/>
        </w:rPr>
        <w:t xml:space="preserve"> 5.</w:t>
      </w:r>
    </w:p>
  </w:footnote>
  <w:footnote w:id="10">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Jeremy Harmer, </w:t>
      </w:r>
      <w:r w:rsidRPr="00902D69">
        <w:rPr>
          <w:rFonts w:ascii="Times New Roman" w:hAnsi="Times New Roman"/>
          <w:i/>
          <w:lang w:val="en-US"/>
        </w:rPr>
        <w:t>The Practice of English Language Teaching</w:t>
      </w:r>
      <w:r w:rsidRPr="00ED0B15">
        <w:rPr>
          <w:rFonts w:ascii="Times New Roman" w:hAnsi="Times New Roman"/>
          <w:lang w:val="en-US"/>
        </w:rPr>
        <w:t xml:space="preserve"> (New</w:t>
      </w:r>
      <w:r>
        <w:rPr>
          <w:rFonts w:ascii="Times New Roman" w:hAnsi="Times New Roman"/>
          <w:lang w:val="en-US"/>
        </w:rPr>
        <w:t xml:space="preserve"> York: Longman Group, 1991), </w:t>
      </w:r>
      <w:r w:rsidRPr="00ED0B15">
        <w:rPr>
          <w:rFonts w:ascii="Times New Roman" w:hAnsi="Times New Roman"/>
          <w:lang w:val="en-US"/>
        </w:rPr>
        <w:t>23.</w:t>
      </w:r>
    </w:p>
  </w:footnote>
  <w:footnote w:id="11">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Penny Ur, </w:t>
      </w:r>
      <w:r w:rsidRPr="00902D69">
        <w:rPr>
          <w:rFonts w:ascii="Times New Roman" w:hAnsi="Times New Roman"/>
          <w:i/>
          <w:lang w:val="en-US"/>
        </w:rPr>
        <w:t>A Course in Language Teaching</w:t>
      </w:r>
      <w:r>
        <w:rPr>
          <w:rFonts w:ascii="Times New Roman" w:hAnsi="Times New Roman"/>
          <w:i/>
          <w:lang w:val="en-US"/>
        </w:rPr>
        <w:t>,</w:t>
      </w:r>
      <w:r w:rsidRPr="00ED0B15">
        <w:rPr>
          <w:rFonts w:ascii="Times New Roman" w:hAnsi="Times New Roman"/>
          <w:lang w:val="en-US"/>
        </w:rPr>
        <w:t>76.</w:t>
      </w:r>
    </w:p>
  </w:footnote>
  <w:footnote w:id="12">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George Yule, </w:t>
      </w:r>
      <w:r w:rsidRPr="00902D69">
        <w:rPr>
          <w:rFonts w:ascii="Times New Roman" w:hAnsi="Times New Roman"/>
          <w:i/>
          <w:lang w:val="en-US"/>
        </w:rPr>
        <w:t>The Study of Language fourth edition</w:t>
      </w:r>
      <w:r>
        <w:rPr>
          <w:rFonts w:ascii="Times New Roman" w:hAnsi="Times New Roman"/>
          <w:lang w:val="en-US"/>
        </w:rPr>
        <w:t xml:space="preserve"> (Cambridge</w:t>
      </w:r>
      <w:r w:rsidRPr="00ED0B15">
        <w:rPr>
          <w:rFonts w:ascii="Times New Roman" w:hAnsi="Times New Roman"/>
          <w:lang w:val="en-US"/>
        </w:rPr>
        <w:t>: Cambridge University Press, 2010</w:t>
      </w:r>
      <w:r>
        <w:rPr>
          <w:rFonts w:ascii="Times New Roman" w:hAnsi="Times New Roman"/>
          <w:lang w:val="en-US"/>
        </w:rPr>
        <w:t xml:space="preserve">), </w:t>
      </w:r>
      <w:r w:rsidRPr="00ED0B15">
        <w:rPr>
          <w:rFonts w:ascii="Times New Roman" w:hAnsi="Times New Roman"/>
          <w:lang w:val="en-US"/>
        </w:rPr>
        <w:t>81</w:t>
      </w:r>
      <w:r>
        <w:rPr>
          <w:rFonts w:ascii="Times New Roman" w:hAnsi="Times New Roman"/>
          <w:lang w:val="en-US"/>
        </w:rPr>
        <w:t>.</w:t>
      </w:r>
    </w:p>
  </w:footnote>
  <w:footnote w:id="13">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Peter Knapp and Megan Watkins, </w:t>
      </w:r>
      <w:r w:rsidRPr="00902D69">
        <w:rPr>
          <w:rFonts w:ascii="Times New Roman" w:hAnsi="Times New Roman"/>
          <w:i/>
          <w:lang w:val="en-US"/>
        </w:rPr>
        <w:t>Genre, Text, Grammar: Technologies for Teaching Assessing Writing</w:t>
      </w:r>
      <w:r w:rsidRPr="00ED0B15">
        <w:rPr>
          <w:rFonts w:ascii="Times New Roman" w:hAnsi="Times New Roman"/>
          <w:lang w:val="en-US"/>
        </w:rPr>
        <w:t xml:space="preserve"> (Sy</w:t>
      </w:r>
      <w:r>
        <w:rPr>
          <w:rFonts w:ascii="Times New Roman" w:hAnsi="Times New Roman"/>
          <w:lang w:val="en-US"/>
        </w:rPr>
        <w:t xml:space="preserve">dney: UNSW Press Book, 2005), </w:t>
      </w:r>
      <w:r w:rsidRPr="00ED0B15">
        <w:rPr>
          <w:rFonts w:ascii="Times New Roman" w:hAnsi="Times New Roman"/>
          <w:lang w:val="en-US"/>
        </w:rPr>
        <w:t xml:space="preserve"> 32.</w:t>
      </w:r>
    </w:p>
  </w:footnote>
  <w:footnote w:id="14">
    <w:p w:rsidR="00123E4E" w:rsidRDefault="00123E4E" w:rsidP="00B35FF8">
      <w:pPr>
        <w:pStyle w:val="FootnoteText"/>
      </w:pPr>
      <w:r w:rsidRPr="002806EF">
        <w:rPr>
          <w:rStyle w:val="FootnoteReference"/>
          <w:rFonts w:ascii="Times New Roman" w:hAnsi="Times New Roman"/>
        </w:rPr>
        <w:footnoteRef/>
      </w:r>
      <w:r w:rsidRPr="002806EF">
        <w:rPr>
          <w:rFonts w:ascii="Times New Roman" w:hAnsi="Times New Roman"/>
          <w:lang w:val="en-US"/>
        </w:rPr>
        <w:t xml:space="preserve">Kolln and Funk, </w:t>
      </w:r>
      <w:r w:rsidRPr="00D705C7">
        <w:rPr>
          <w:rFonts w:ascii="Times New Roman" w:hAnsi="Times New Roman"/>
          <w:i/>
          <w:lang w:val="en-US"/>
        </w:rPr>
        <w:t>Understanding English Grammar</w:t>
      </w:r>
      <w:r>
        <w:rPr>
          <w:rFonts w:ascii="Times New Roman" w:hAnsi="Times New Roman"/>
          <w:lang w:val="en-US"/>
        </w:rPr>
        <w:t xml:space="preserve">, </w:t>
      </w:r>
      <w:r w:rsidRPr="002806EF">
        <w:rPr>
          <w:rFonts w:ascii="Times New Roman" w:hAnsi="Times New Roman"/>
          <w:lang w:val="en-US"/>
        </w:rPr>
        <w:t xml:space="preserve"> 6-7.</w:t>
      </w:r>
    </w:p>
  </w:footnote>
  <w:footnote w:id="15">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Sam Goldstein, Dana Priciotta, Jack A. Naglieri (eds</w:t>
      </w:r>
      <w:r>
        <w:rPr>
          <w:rFonts w:ascii="Times New Roman" w:hAnsi="Times New Roman"/>
          <w:lang w:val="en-US"/>
        </w:rPr>
        <w:t>.</w:t>
      </w:r>
      <w:r w:rsidRPr="00ED0B15">
        <w:rPr>
          <w:rFonts w:ascii="Times New Roman" w:hAnsi="Times New Roman"/>
          <w:lang w:val="en-US"/>
        </w:rPr>
        <w:t xml:space="preserve">), </w:t>
      </w:r>
      <w:r w:rsidRPr="002F07B8">
        <w:rPr>
          <w:rFonts w:ascii="Times New Roman" w:hAnsi="Times New Roman"/>
          <w:i/>
          <w:lang w:val="en-US"/>
        </w:rPr>
        <w:t>Handbook of Intelligence</w:t>
      </w:r>
      <w:r>
        <w:rPr>
          <w:rFonts w:ascii="Times New Roman" w:hAnsi="Times New Roman"/>
          <w:lang w:val="en-US"/>
        </w:rPr>
        <w:t xml:space="preserve"> (New York: Springer Science and </w:t>
      </w:r>
      <w:r w:rsidRPr="00ED0B15">
        <w:rPr>
          <w:rFonts w:ascii="Times New Roman" w:hAnsi="Times New Roman"/>
          <w:lang w:val="en-US"/>
        </w:rPr>
        <w:t>Bu</w:t>
      </w:r>
      <w:r>
        <w:rPr>
          <w:rFonts w:ascii="Times New Roman" w:hAnsi="Times New Roman"/>
          <w:lang w:val="en-US"/>
        </w:rPr>
        <w:t xml:space="preserve">siness Media, 2015), </w:t>
      </w:r>
      <w:r w:rsidRPr="00ED0B15">
        <w:rPr>
          <w:rFonts w:ascii="Times New Roman" w:hAnsi="Times New Roman"/>
          <w:lang w:val="en-US"/>
        </w:rPr>
        <w:t>3.</w:t>
      </w:r>
    </w:p>
  </w:footnote>
  <w:footnote w:id="16">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Kerri – Lee Krause. et al., </w:t>
      </w:r>
      <w:r w:rsidRPr="002F07B8">
        <w:rPr>
          <w:rFonts w:ascii="Times New Roman" w:hAnsi="Times New Roman"/>
          <w:i/>
          <w:lang w:val="en-US"/>
        </w:rPr>
        <w:t>Educational Psychology for Learning &amp; Teaching</w:t>
      </w:r>
      <w:r w:rsidRPr="00ED0B15">
        <w:rPr>
          <w:rFonts w:ascii="Times New Roman" w:hAnsi="Times New Roman"/>
          <w:lang w:val="en-US"/>
        </w:rPr>
        <w:t xml:space="preserve"> (South</w:t>
      </w:r>
      <w:r w:rsidRPr="002F07B8">
        <w:rPr>
          <w:rFonts w:ascii="Times New Roman" w:hAnsi="Times New Roman"/>
          <w:lang w:val="en-US"/>
        </w:rPr>
        <w:t>Melbourne</w:t>
      </w:r>
      <w:r w:rsidRPr="00ED0B15">
        <w:rPr>
          <w:rFonts w:ascii="Times New Roman" w:hAnsi="Times New Roman"/>
          <w:lang w:val="en-US"/>
        </w:rPr>
        <w:t xml:space="preserve"> : Cengag</w:t>
      </w:r>
      <w:r>
        <w:rPr>
          <w:rFonts w:ascii="Times New Roman" w:hAnsi="Times New Roman"/>
          <w:lang w:val="en-US"/>
        </w:rPr>
        <w:t xml:space="preserve">e Learning Australia, 2010), </w:t>
      </w:r>
      <w:r w:rsidRPr="00ED0B15">
        <w:rPr>
          <w:rFonts w:ascii="Times New Roman" w:hAnsi="Times New Roman"/>
          <w:lang w:val="en-US"/>
        </w:rPr>
        <w:t>294.</w:t>
      </w:r>
    </w:p>
  </w:footnote>
  <w:footnote w:id="17">
    <w:p w:rsidR="00123E4E" w:rsidRDefault="00123E4E" w:rsidP="00B35FF8">
      <w:pPr>
        <w:pStyle w:val="FootnoteText"/>
      </w:pPr>
      <w:r w:rsidRPr="002806EF">
        <w:rPr>
          <w:rStyle w:val="FootnoteReference"/>
          <w:rFonts w:ascii="Times New Roman" w:hAnsi="Times New Roman"/>
        </w:rPr>
        <w:footnoteRef/>
      </w:r>
      <w:r>
        <w:rPr>
          <w:rFonts w:ascii="Times New Roman" w:hAnsi="Times New Roman"/>
          <w:lang w:val="en-US"/>
        </w:rPr>
        <w:t>Robert E. Slavin,</w:t>
      </w:r>
      <w:r w:rsidRPr="002F07B8">
        <w:rPr>
          <w:rFonts w:ascii="Times New Roman" w:hAnsi="Times New Roman"/>
          <w:i/>
          <w:lang w:val="en-US"/>
        </w:rPr>
        <w:t>Educational Psychology Theory and Practice</w:t>
      </w:r>
      <w:r w:rsidRPr="00ED0B15">
        <w:rPr>
          <w:rFonts w:ascii="Times New Roman" w:hAnsi="Times New Roman"/>
          <w:lang w:val="en-US"/>
        </w:rPr>
        <w:t xml:space="preserve"> (New Jersey: Pe</w:t>
      </w:r>
      <w:r>
        <w:rPr>
          <w:rFonts w:ascii="Times New Roman" w:hAnsi="Times New Roman"/>
          <w:lang w:val="en-US"/>
        </w:rPr>
        <w:t xml:space="preserve">arson Education, 2012), </w:t>
      </w:r>
      <w:r w:rsidRPr="00ED0B15">
        <w:rPr>
          <w:rFonts w:ascii="Times New Roman" w:hAnsi="Times New Roman"/>
          <w:lang w:val="en-US"/>
        </w:rPr>
        <w:t>103.</w:t>
      </w:r>
    </w:p>
  </w:footnote>
  <w:footnote w:id="18">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Muhammad Yaumi and Nurdin Ibrahim, </w:t>
      </w:r>
      <w:r w:rsidRPr="002F07B8">
        <w:rPr>
          <w:rFonts w:ascii="Times New Roman" w:hAnsi="Times New Roman"/>
          <w:i/>
          <w:lang w:val="en-US"/>
        </w:rPr>
        <w:t>Pembelajaran Berbasis KecerdasanJamak (Multiple Intelligences)</w:t>
      </w:r>
      <w:r>
        <w:rPr>
          <w:rFonts w:ascii="Times New Roman" w:hAnsi="Times New Roman"/>
          <w:lang w:val="en-US"/>
        </w:rPr>
        <w:t xml:space="preserve"> (Jakarta</w:t>
      </w:r>
      <w:r w:rsidRPr="00ED0B15">
        <w:rPr>
          <w:rFonts w:ascii="Times New Roman" w:hAnsi="Times New Roman"/>
          <w:lang w:val="en-US"/>
        </w:rPr>
        <w:t>: Kencana</w:t>
      </w:r>
      <w:r>
        <w:rPr>
          <w:rFonts w:ascii="Times New Roman" w:hAnsi="Times New Roman"/>
          <w:lang w:val="en-US"/>
        </w:rPr>
        <w:t xml:space="preserve"> Prenadanedia Group, 2013), </w:t>
      </w:r>
      <w:r w:rsidRPr="00ED0B15">
        <w:rPr>
          <w:rFonts w:ascii="Times New Roman" w:hAnsi="Times New Roman"/>
          <w:lang w:val="en-US"/>
        </w:rPr>
        <w:t>9.</w:t>
      </w:r>
    </w:p>
  </w:footnote>
  <w:footnote w:id="19">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Thomas Armstrong, </w:t>
      </w:r>
      <w:r w:rsidRPr="002F07B8">
        <w:rPr>
          <w:rFonts w:ascii="Times New Roman" w:hAnsi="Times New Roman"/>
          <w:i/>
          <w:lang w:val="en-US"/>
        </w:rPr>
        <w:t>Multiple Intelligences in the Classroom</w:t>
      </w:r>
      <w:r>
        <w:rPr>
          <w:rFonts w:ascii="Times New Roman" w:hAnsi="Times New Roman"/>
          <w:lang w:val="en-US"/>
        </w:rPr>
        <w:t xml:space="preserve"> (Virginia: ASCD, 2009), </w:t>
      </w:r>
      <w:r w:rsidRPr="00ED0B15">
        <w:rPr>
          <w:rFonts w:ascii="Times New Roman" w:hAnsi="Times New Roman"/>
          <w:lang w:val="en-US"/>
        </w:rPr>
        <w:t>27.</w:t>
      </w:r>
    </w:p>
  </w:footnote>
  <w:footnote w:id="20">
    <w:p w:rsidR="00123E4E" w:rsidRDefault="00123E4E" w:rsidP="00B35FF8">
      <w:pPr>
        <w:pStyle w:val="FootnoteText"/>
      </w:pPr>
      <w:r w:rsidRPr="002806EF">
        <w:rPr>
          <w:rStyle w:val="FootnoteReference"/>
          <w:rFonts w:ascii="Times New Roman" w:hAnsi="Times New Roman"/>
        </w:rPr>
        <w:footnoteRef/>
      </w:r>
      <w:r>
        <w:rPr>
          <w:rFonts w:ascii="Times New Roman" w:hAnsi="Times New Roman"/>
        </w:rPr>
        <w:t xml:space="preserve"> Krause</w:t>
      </w:r>
      <w:r>
        <w:rPr>
          <w:rFonts w:ascii="Times New Roman" w:hAnsi="Times New Roman"/>
          <w:lang w:val="en-US"/>
        </w:rPr>
        <w:t>,</w:t>
      </w:r>
      <w:r w:rsidRPr="00D705C7">
        <w:rPr>
          <w:rFonts w:ascii="Times New Roman" w:hAnsi="Times New Roman"/>
          <w:i/>
          <w:lang w:val="en-US"/>
        </w:rPr>
        <w:t>Educational Psychology for Learning &amp; Teaching</w:t>
      </w:r>
      <w:r>
        <w:rPr>
          <w:rFonts w:ascii="Times New Roman" w:hAnsi="Times New Roman"/>
          <w:lang w:val="en-US"/>
        </w:rPr>
        <w:t>,</w:t>
      </w:r>
      <w:r w:rsidRPr="002806EF">
        <w:rPr>
          <w:rFonts w:ascii="Times New Roman" w:hAnsi="Times New Roman"/>
        </w:rPr>
        <w:t xml:space="preserve"> 295.</w:t>
      </w:r>
    </w:p>
  </w:footnote>
  <w:footnote w:id="21">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lang w:val="en-US"/>
        </w:rPr>
        <w:t xml:space="preserve">Fred C. Lunenburg and Melody R. Lunenburg, </w:t>
      </w:r>
      <w:r>
        <w:rPr>
          <w:rFonts w:ascii="Times New Roman" w:hAnsi="Times New Roman"/>
          <w:lang w:val="en-US"/>
        </w:rPr>
        <w:t>“</w:t>
      </w:r>
      <w:r w:rsidRPr="00ED0B15">
        <w:rPr>
          <w:rFonts w:ascii="Times New Roman" w:hAnsi="Times New Roman"/>
          <w:lang w:val="en-US"/>
        </w:rPr>
        <w:t>Applying Multiple Intelligences in the Classroom: A</w:t>
      </w:r>
      <w:r>
        <w:rPr>
          <w:rFonts w:ascii="Times New Roman" w:hAnsi="Times New Roman"/>
          <w:lang w:val="en-US"/>
        </w:rPr>
        <w:t xml:space="preserve"> Fresh Look at Teaching Writing”.</w:t>
      </w:r>
      <w:r w:rsidRPr="002F07B8">
        <w:rPr>
          <w:rFonts w:ascii="Times New Roman" w:hAnsi="Times New Roman"/>
          <w:i/>
          <w:lang w:val="en-US"/>
        </w:rPr>
        <w:t>International Journal of Scholarly Academic Intellectual Diversity</w:t>
      </w:r>
      <w:r w:rsidRPr="00ED0B15">
        <w:rPr>
          <w:rFonts w:ascii="Times New Roman" w:hAnsi="Times New Roman"/>
          <w:lang w:val="en-US"/>
        </w:rPr>
        <w:t>, Vol. 16</w:t>
      </w:r>
      <w:r>
        <w:rPr>
          <w:rFonts w:ascii="Times New Roman" w:hAnsi="Times New Roman"/>
          <w:lang w:val="en-US"/>
        </w:rPr>
        <w:t xml:space="preserve">, No.1, (January, 2014), </w:t>
      </w:r>
      <w:r w:rsidRPr="00ED0B15">
        <w:rPr>
          <w:rFonts w:ascii="Times New Roman" w:hAnsi="Times New Roman"/>
          <w:lang w:val="en-US"/>
        </w:rPr>
        <w:t>1.</w:t>
      </w:r>
    </w:p>
  </w:footnote>
  <w:footnote w:id="22">
    <w:p w:rsidR="00123E4E" w:rsidRDefault="00123E4E" w:rsidP="00B35FF8">
      <w:pPr>
        <w:pStyle w:val="FootnoteText"/>
      </w:pPr>
      <w:r w:rsidRPr="002806EF">
        <w:rPr>
          <w:rStyle w:val="FootnoteReference"/>
          <w:rFonts w:ascii="Times New Roman" w:hAnsi="Times New Roman"/>
        </w:rPr>
        <w:footnoteRef/>
      </w:r>
      <w:r w:rsidRPr="002806EF">
        <w:rPr>
          <w:rFonts w:ascii="Times New Roman" w:hAnsi="Times New Roman"/>
        </w:rPr>
        <w:t xml:space="preserve"> Armstrong, </w:t>
      </w:r>
      <w:r w:rsidRPr="00D705C7">
        <w:rPr>
          <w:rFonts w:ascii="Times New Roman" w:hAnsi="Times New Roman"/>
          <w:i/>
          <w:lang w:val="en-US"/>
        </w:rPr>
        <w:t>Multiple Intelligences in the Classroom</w:t>
      </w:r>
      <w:r>
        <w:rPr>
          <w:rFonts w:ascii="Times New Roman" w:hAnsi="Times New Roman"/>
        </w:rPr>
        <w:t xml:space="preserve">, </w:t>
      </w:r>
      <w:r w:rsidRPr="002806EF">
        <w:rPr>
          <w:rFonts w:ascii="Times New Roman" w:hAnsi="Times New Roman"/>
        </w:rPr>
        <w:t>6.</w:t>
      </w:r>
    </w:p>
  </w:footnote>
  <w:footnote w:id="23">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rPr>
        <w:t xml:space="preserve">Howard Gardner, </w:t>
      </w:r>
      <w:r w:rsidRPr="00C61831">
        <w:rPr>
          <w:rFonts w:ascii="Times New Roman" w:hAnsi="Times New Roman"/>
          <w:i/>
        </w:rPr>
        <w:t>Frames of Mind: The Theory of Multiple Intelligences</w:t>
      </w:r>
      <w:r w:rsidRPr="00ED0B15">
        <w:rPr>
          <w:rFonts w:ascii="Times New Roman" w:hAnsi="Times New Roman"/>
        </w:rPr>
        <w:t xml:space="preserve"> (New York: Basic Books, 2011). </w:t>
      </w:r>
      <w:r w:rsidRPr="00ED0B15">
        <w:rPr>
          <w:rFonts w:ascii="Times New Roman" w:hAnsi="Times New Roman"/>
          <w:lang w:val="en-US"/>
        </w:rPr>
        <w:t>27.</w:t>
      </w:r>
    </w:p>
  </w:footnote>
  <w:footnote w:id="24">
    <w:p w:rsidR="00123E4E" w:rsidRDefault="00123E4E" w:rsidP="00B35FF8">
      <w:pPr>
        <w:pStyle w:val="FootnoteText"/>
      </w:pPr>
      <w:r w:rsidRPr="002806EF">
        <w:rPr>
          <w:rStyle w:val="FootnoteReference"/>
          <w:rFonts w:ascii="Times New Roman" w:hAnsi="Times New Roman"/>
        </w:rPr>
        <w:footnoteRef/>
      </w:r>
      <w:r>
        <w:rPr>
          <w:rFonts w:ascii="Times New Roman" w:hAnsi="Times New Roman"/>
          <w:lang w:val="en-US"/>
        </w:rPr>
        <w:t>Hajhashemi, Akef, and</w:t>
      </w:r>
      <w:r w:rsidRPr="00ED0B15">
        <w:rPr>
          <w:rFonts w:ascii="Times New Roman" w:hAnsi="Times New Roman"/>
          <w:lang w:val="en-US"/>
        </w:rPr>
        <w:t xml:space="preserve"> Anderson, </w:t>
      </w:r>
      <w:r w:rsidRPr="002F07B8">
        <w:rPr>
          <w:rFonts w:ascii="Times New Roman" w:hAnsi="Times New Roman"/>
          <w:lang w:val="en-US"/>
        </w:rPr>
        <w:t>The Relationship between Multiple Intelligences</w:t>
      </w:r>
      <w:r>
        <w:rPr>
          <w:rFonts w:ascii="Times New Roman" w:hAnsi="Times New Roman"/>
          <w:lang w:val="en-US"/>
        </w:rPr>
        <w:t xml:space="preserve">, </w:t>
      </w:r>
      <w:r w:rsidRPr="00ED0B15">
        <w:rPr>
          <w:rFonts w:ascii="Times New Roman" w:hAnsi="Times New Roman"/>
          <w:lang w:val="en-US"/>
        </w:rPr>
        <w:t>1476.</w:t>
      </w:r>
    </w:p>
  </w:footnote>
  <w:footnote w:id="25">
    <w:p w:rsidR="00123E4E" w:rsidRPr="001B1D3D" w:rsidRDefault="00123E4E" w:rsidP="001B1D3D">
      <w:pPr>
        <w:pStyle w:val="FootnoteText"/>
        <w:rPr>
          <w:lang w:val="en-US"/>
        </w:rPr>
      </w:pPr>
      <w:r w:rsidRPr="002806EF">
        <w:rPr>
          <w:rStyle w:val="FootnoteReference"/>
          <w:rFonts w:ascii="Times New Roman" w:hAnsi="Times New Roman"/>
        </w:rPr>
        <w:footnoteRef/>
      </w:r>
      <w:r>
        <w:rPr>
          <w:rFonts w:ascii="Times New Roman" w:hAnsi="Times New Roman"/>
          <w:lang w:val="en-US"/>
        </w:rPr>
        <w:t>Heather M. Prescott,“</w:t>
      </w:r>
      <w:r w:rsidRPr="00ED0B15">
        <w:rPr>
          <w:rFonts w:ascii="Times New Roman" w:hAnsi="Times New Roman"/>
          <w:lang w:val="en-US"/>
        </w:rPr>
        <w:t>Helping Students S</w:t>
      </w:r>
      <w:r>
        <w:rPr>
          <w:rFonts w:ascii="Times New Roman" w:hAnsi="Times New Roman"/>
          <w:lang w:val="en-US"/>
        </w:rPr>
        <w:t>ay How They Know What They Know”.</w:t>
      </w:r>
      <w:r w:rsidRPr="00ED0B15">
        <w:rPr>
          <w:rFonts w:ascii="Times New Roman" w:hAnsi="Times New Roman"/>
          <w:i/>
          <w:iCs/>
          <w:lang w:val="en-US"/>
        </w:rPr>
        <w:t>The Clearing House</w:t>
      </w:r>
      <w:r>
        <w:rPr>
          <w:rFonts w:ascii="Times New Roman" w:hAnsi="Times New Roman"/>
          <w:lang w:val="en-US"/>
        </w:rPr>
        <w:t>, Vol. 74, No. 6</w:t>
      </w:r>
      <w:r w:rsidRPr="00ED0B15">
        <w:rPr>
          <w:rFonts w:ascii="Times New Roman" w:hAnsi="Times New Roman"/>
          <w:lang w:val="en-US"/>
        </w:rPr>
        <w:t xml:space="preserve">, </w:t>
      </w:r>
      <w:r>
        <w:rPr>
          <w:rFonts w:ascii="Times New Roman" w:hAnsi="Times New Roman"/>
          <w:lang w:val="en-US"/>
        </w:rPr>
        <w:t xml:space="preserve">(July – August, </w:t>
      </w:r>
      <w:r w:rsidRPr="00ED0B15">
        <w:rPr>
          <w:rFonts w:ascii="Times New Roman" w:hAnsi="Times New Roman"/>
          <w:lang w:val="en-US"/>
        </w:rPr>
        <w:t>2001</w:t>
      </w:r>
      <w:r>
        <w:rPr>
          <w:rFonts w:ascii="Times New Roman" w:hAnsi="Times New Roman"/>
          <w:lang w:val="en-US"/>
        </w:rPr>
        <w:t xml:space="preserve">), </w:t>
      </w:r>
      <w:r w:rsidRPr="00ED0B15">
        <w:rPr>
          <w:rFonts w:ascii="Times New Roman" w:hAnsi="Times New Roman"/>
        </w:rPr>
        <w:t>329.</w:t>
      </w:r>
    </w:p>
  </w:footnote>
  <w:footnote w:id="26">
    <w:p w:rsidR="00123E4E" w:rsidRDefault="00123E4E" w:rsidP="00B35FF8">
      <w:pPr>
        <w:pStyle w:val="FootnoteText"/>
      </w:pPr>
      <w:r>
        <w:rPr>
          <w:rStyle w:val="FootnoteReference"/>
        </w:rPr>
        <w:footnoteRef/>
      </w:r>
      <w:r w:rsidRPr="00ED0B15">
        <w:rPr>
          <w:rFonts w:ascii="Times New Roman" w:hAnsi="Times New Roman"/>
        </w:rPr>
        <w:t xml:space="preserve">Gardner, </w:t>
      </w:r>
      <w:r w:rsidRPr="00C61831">
        <w:rPr>
          <w:rFonts w:ascii="Times New Roman" w:hAnsi="Times New Roman"/>
          <w:i/>
        </w:rPr>
        <w:t>Frames of Mind</w:t>
      </w:r>
      <w:r>
        <w:rPr>
          <w:rFonts w:ascii="Times New Roman" w:hAnsi="Times New Roman"/>
          <w:i/>
          <w:lang w:val="en-US"/>
        </w:rPr>
        <w:t xml:space="preserve">, </w:t>
      </w:r>
      <w:r>
        <w:rPr>
          <w:rFonts w:ascii="Times New Roman" w:hAnsi="Times New Roman"/>
          <w:lang w:val="en-US"/>
        </w:rPr>
        <w:t>28</w:t>
      </w:r>
      <w:r w:rsidRPr="00ED0B15">
        <w:rPr>
          <w:rFonts w:ascii="Times New Roman" w:hAnsi="Times New Roman"/>
          <w:lang w:val="en-US"/>
        </w:rPr>
        <w:t>.</w:t>
      </w:r>
    </w:p>
  </w:footnote>
  <w:footnote w:id="27">
    <w:p w:rsidR="00123E4E" w:rsidRDefault="00123E4E" w:rsidP="00B35FF8">
      <w:pPr>
        <w:pStyle w:val="FootnoteText"/>
      </w:pPr>
      <w:r w:rsidRPr="002806EF">
        <w:rPr>
          <w:rStyle w:val="FootnoteReference"/>
          <w:rFonts w:ascii="Times New Roman" w:hAnsi="Times New Roman"/>
        </w:rPr>
        <w:footnoteRef/>
      </w:r>
      <w:r w:rsidRPr="00ED0B15">
        <w:rPr>
          <w:rFonts w:ascii="Times New Roman" w:hAnsi="Times New Roman"/>
        </w:rPr>
        <w:t xml:space="preserve">Gardner, </w:t>
      </w:r>
      <w:r w:rsidRPr="00C61831">
        <w:rPr>
          <w:rFonts w:ascii="Times New Roman" w:hAnsi="Times New Roman"/>
          <w:i/>
        </w:rPr>
        <w:t>Frames of Mind</w:t>
      </w:r>
      <w:r>
        <w:rPr>
          <w:rFonts w:ascii="Times New Roman" w:hAnsi="Times New Roman"/>
          <w:i/>
          <w:lang w:val="en-US"/>
        </w:rPr>
        <w:t>, 26</w:t>
      </w:r>
      <w:r w:rsidRPr="002806EF">
        <w:rPr>
          <w:rFonts w:ascii="Times New Roman" w:hAnsi="Times New Roman"/>
        </w:rPr>
        <w:t>.</w:t>
      </w:r>
    </w:p>
  </w:footnote>
  <w:footnote w:id="28">
    <w:p w:rsidR="00123E4E" w:rsidRPr="00B35FF8" w:rsidRDefault="00123E4E">
      <w:pPr>
        <w:pStyle w:val="FootnoteText"/>
        <w:rPr>
          <w:lang w:val="en-US"/>
        </w:rPr>
      </w:pPr>
      <w:r>
        <w:rPr>
          <w:rStyle w:val="FootnoteReference"/>
        </w:rPr>
        <w:footnoteRef/>
      </w:r>
      <w:r>
        <w:rPr>
          <w:rFonts w:ascii="Times New Roman" w:eastAsiaTheme="minorHAnsi" w:hAnsi="Times New Roman"/>
          <w:lang w:val="en-US" w:eastAsia="en-US"/>
        </w:rPr>
        <w:t>William Wiersma and</w:t>
      </w:r>
      <w:r w:rsidRPr="00ED0B15">
        <w:rPr>
          <w:rFonts w:ascii="Times New Roman" w:eastAsiaTheme="minorHAnsi" w:hAnsi="Times New Roman"/>
          <w:lang w:val="en-US" w:eastAsia="en-US"/>
        </w:rPr>
        <w:t xml:space="preserve"> Stephen G. Jurs, </w:t>
      </w:r>
      <w:r w:rsidRPr="00ED0B15">
        <w:rPr>
          <w:rFonts w:ascii="Times New Roman" w:eastAsiaTheme="minorHAnsi" w:hAnsi="Times New Roman"/>
          <w:i/>
          <w:iCs/>
          <w:lang w:val="en-US" w:eastAsia="en-US"/>
        </w:rPr>
        <w:t>Research Methods in Education: An Introduction</w:t>
      </w:r>
      <w:r>
        <w:rPr>
          <w:rFonts w:ascii="Times New Roman" w:eastAsiaTheme="minorHAnsi" w:hAnsi="Times New Roman"/>
          <w:lang w:val="en-US" w:eastAsia="en-US"/>
        </w:rPr>
        <w:t>, (New York</w:t>
      </w:r>
      <w:r w:rsidRPr="00ED0B15">
        <w:rPr>
          <w:rFonts w:ascii="Times New Roman" w:eastAsiaTheme="minorHAnsi" w:hAnsi="Times New Roman"/>
          <w:lang w:val="en-US" w:eastAsia="en-US"/>
        </w:rPr>
        <w:t>: Pearson</w:t>
      </w:r>
      <w:r>
        <w:rPr>
          <w:rFonts w:ascii="Times New Roman" w:eastAsiaTheme="minorHAnsi" w:hAnsi="Times New Roman"/>
          <w:lang w:val="en-US" w:eastAsia="en-US"/>
        </w:rPr>
        <w:t xml:space="preserve"> Education</w:t>
      </w:r>
      <w:r w:rsidRPr="00ED0B15">
        <w:rPr>
          <w:rFonts w:ascii="Times New Roman" w:eastAsiaTheme="minorHAnsi" w:hAnsi="Times New Roman"/>
          <w:lang w:val="en-US" w:eastAsia="en-US"/>
        </w:rPr>
        <w:t>, 2009), 190.</w:t>
      </w:r>
    </w:p>
  </w:footnote>
  <w:footnote w:id="29">
    <w:p w:rsidR="00123E4E" w:rsidRDefault="00123E4E" w:rsidP="00B35FF8">
      <w:pPr>
        <w:pStyle w:val="FootnoteText"/>
        <w:ind w:firstLine="720"/>
      </w:pPr>
      <w:r w:rsidRPr="002806EF">
        <w:rPr>
          <w:rStyle w:val="FootnoteReference"/>
          <w:rFonts w:ascii="Times New Roman" w:hAnsi="Times New Roman"/>
        </w:rPr>
        <w:footnoteRef/>
      </w:r>
      <w:r w:rsidRPr="00ED0B15">
        <w:rPr>
          <w:rFonts w:ascii="Times New Roman" w:hAnsi="Times New Roman"/>
        </w:rPr>
        <w:t xml:space="preserve">Suharsimi Arikunto, </w:t>
      </w:r>
      <w:r w:rsidRPr="00ED0B15">
        <w:rPr>
          <w:rFonts w:ascii="Times New Roman" w:hAnsi="Times New Roman"/>
          <w:i/>
          <w:iCs/>
        </w:rPr>
        <w:t>Prosedure Penelitian Suatu Pendekata Praktik</w:t>
      </w:r>
      <w:r w:rsidRPr="00ED0B15">
        <w:rPr>
          <w:rFonts w:ascii="Times New Roman" w:hAnsi="Times New Roman"/>
        </w:rPr>
        <w:t>,</w:t>
      </w:r>
      <w:r w:rsidRPr="00ED0B15">
        <w:rPr>
          <w:rFonts w:ascii="Times New Roman" w:hAnsi="Times New Roman"/>
          <w:lang w:val="en-US"/>
        </w:rPr>
        <w:t xml:space="preserve"> (</w:t>
      </w:r>
      <w:r w:rsidRPr="00ED0B15">
        <w:rPr>
          <w:rFonts w:ascii="Times New Roman" w:hAnsi="Times New Roman"/>
        </w:rPr>
        <w:t>Jakarta</w:t>
      </w:r>
      <w:r w:rsidRPr="00ED0B15">
        <w:rPr>
          <w:rFonts w:ascii="Times New Roman" w:hAnsi="Times New Roman"/>
          <w:lang w:val="en-US"/>
        </w:rPr>
        <w:t>:</w:t>
      </w:r>
      <w:r w:rsidRPr="00ED0B15">
        <w:rPr>
          <w:rFonts w:ascii="Times New Roman" w:hAnsi="Times New Roman"/>
        </w:rPr>
        <w:t xml:space="preserve"> Rineka Cipta</w:t>
      </w:r>
      <w:r w:rsidRPr="00ED0B15">
        <w:rPr>
          <w:rFonts w:ascii="Times New Roman" w:hAnsi="Times New Roman"/>
          <w:lang w:val="en-US"/>
        </w:rPr>
        <w:t>, 1998),</w:t>
      </w:r>
      <w:r w:rsidRPr="00ED0B15">
        <w:rPr>
          <w:rFonts w:ascii="Times New Roman" w:hAnsi="Times New Roman"/>
        </w:rPr>
        <w:t xml:space="preserve"> 130</w:t>
      </w:r>
    </w:p>
  </w:footnote>
  <w:footnote w:id="30">
    <w:p w:rsidR="00123E4E" w:rsidRPr="001B1D3D" w:rsidRDefault="00123E4E" w:rsidP="001B1D3D">
      <w:pPr>
        <w:spacing w:line="240" w:lineRule="auto"/>
        <w:rPr>
          <w:sz w:val="20"/>
          <w:szCs w:val="20"/>
          <w:lang w:val="en-US"/>
        </w:rPr>
      </w:pPr>
      <w:r w:rsidRPr="002806EF">
        <w:rPr>
          <w:rStyle w:val="FootnoteReference"/>
          <w:rFonts w:ascii="Times New Roman" w:hAnsi="Times New Roman"/>
        </w:rPr>
        <w:footnoteRef/>
      </w:r>
      <w:r w:rsidRPr="00ED0B15">
        <w:rPr>
          <w:rFonts w:ascii="Times New Roman" w:hAnsi="Times New Roman"/>
          <w:sz w:val="20"/>
          <w:szCs w:val="20"/>
        </w:rPr>
        <w:t xml:space="preserve">YaminaBoudraf, “The Relationship between English Language Students’ MultipleIntelligences and Reading Comprehension,” </w:t>
      </w:r>
      <w:r>
        <w:rPr>
          <w:rFonts w:ascii="Times New Roman" w:hAnsi="Times New Roman"/>
          <w:sz w:val="20"/>
          <w:szCs w:val="20"/>
          <w:lang w:val="en-US"/>
        </w:rPr>
        <w:t xml:space="preserve">(Ph.D. </w:t>
      </w:r>
      <w:r>
        <w:rPr>
          <w:rFonts w:ascii="Times New Roman" w:hAnsi="Times New Roman"/>
          <w:sz w:val="20"/>
          <w:szCs w:val="20"/>
        </w:rPr>
        <w:t>Dissertation</w:t>
      </w:r>
      <w:r>
        <w:rPr>
          <w:rFonts w:ascii="Times New Roman" w:hAnsi="Times New Roman"/>
          <w:sz w:val="20"/>
          <w:szCs w:val="20"/>
          <w:lang w:val="en-US"/>
        </w:rPr>
        <w:t>,</w:t>
      </w:r>
      <w:r w:rsidRPr="00ED0B15">
        <w:rPr>
          <w:rFonts w:ascii="Times New Roman" w:hAnsi="Times New Roman"/>
          <w:sz w:val="20"/>
          <w:szCs w:val="20"/>
        </w:rPr>
        <w:t xml:space="preserve"> Mohamed Khider University, Biskra, 2012</w:t>
      </w:r>
      <w:r>
        <w:rPr>
          <w:rFonts w:ascii="Times New Roman" w:hAnsi="Times New Roman"/>
          <w:sz w:val="20"/>
          <w:szCs w:val="20"/>
          <w:lang w:val="en-US"/>
        </w:rPr>
        <w:t>)</w:t>
      </w:r>
      <w:r w:rsidRPr="00ED0B15">
        <w:rPr>
          <w:rFonts w:ascii="Times New Roman" w:hAnsi="Times New Roman"/>
          <w:sz w:val="20"/>
          <w:szCs w:val="20"/>
        </w:rPr>
        <w:t>,</w:t>
      </w:r>
      <w:r>
        <w:rPr>
          <w:rFonts w:ascii="Times New Roman" w:hAnsi="Times New Roman"/>
          <w:sz w:val="20"/>
          <w:szCs w:val="20"/>
          <w:lang w:val="en-US"/>
        </w:rPr>
        <w:t xml:space="preserve"> p.</w:t>
      </w:r>
      <w:r w:rsidRPr="00ED0B15">
        <w:rPr>
          <w:rFonts w:ascii="Times New Roman" w:hAnsi="Times New Roman"/>
          <w:sz w:val="20"/>
          <w:szCs w:val="20"/>
        </w:rPr>
        <w:t>71</w:t>
      </w:r>
    </w:p>
  </w:footnote>
  <w:footnote w:id="31">
    <w:p w:rsidR="00123E4E" w:rsidRDefault="00123E4E" w:rsidP="00B35FF8">
      <w:pPr>
        <w:pStyle w:val="FootnoteText"/>
      </w:pPr>
      <w:r w:rsidRPr="002806EF">
        <w:rPr>
          <w:rStyle w:val="FootnoteReference"/>
          <w:rFonts w:ascii="Times New Roman" w:hAnsi="Times New Roman"/>
        </w:rPr>
        <w:footnoteRef/>
      </w:r>
      <w:r w:rsidRPr="002806EF">
        <w:rPr>
          <w:rFonts w:ascii="Times New Roman" w:hAnsi="Times New Roman"/>
          <w:lang w:val="en-US"/>
        </w:rPr>
        <w:t xml:space="preserve">Thomas Armstrong, </w:t>
      </w:r>
      <w:r w:rsidRPr="00737237">
        <w:rPr>
          <w:rFonts w:ascii="Times New Roman" w:hAnsi="Times New Roman"/>
          <w:i/>
          <w:lang w:val="en-US"/>
        </w:rPr>
        <w:t>Multiple Intelligences in the Classroom,</w:t>
      </w:r>
      <w:r w:rsidRPr="002806EF">
        <w:rPr>
          <w:rFonts w:ascii="Times New Roman" w:hAnsi="Times New Roman"/>
          <w:lang w:val="en-US"/>
        </w:rPr>
        <w:t>22.</w:t>
      </w:r>
    </w:p>
  </w:footnote>
  <w:footnote w:id="32">
    <w:p w:rsidR="00123E4E" w:rsidRPr="0071590C" w:rsidRDefault="00123E4E" w:rsidP="00B35FF8">
      <w:pPr>
        <w:pStyle w:val="FootnoteText"/>
        <w:rPr>
          <w:i/>
          <w:iCs/>
          <w:lang w:val="en-US"/>
        </w:rPr>
      </w:pPr>
      <w:r>
        <w:rPr>
          <w:rStyle w:val="FootnoteReference"/>
        </w:rPr>
        <w:footnoteRef/>
      </w:r>
      <w:r w:rsidRPr="008D0CF1">
        <w:rPr>
          <w:rFonts w:ascii="Times New Roman" w:hAnsi="Times New Roman"/>
          <w:lang w:val="en-US"/>
        </w:rPr>
        <w:t xml:space="preserve">Budi Susetyo, </w:t>
      </w:r>
      <w:r w:rsidRPr="008D0CF1">
        <w:rPr>
          <w:rFonts w:ascii="Times New Roman" w:hAnsi="Times New Roman"/>
          <w:i/>
          <w:iCs/>
          <w:lang w:val="en-US"/>
        </w:rPr>
        <w:t xml:space="preserve">Statistika untuk Analisis Data Penelitian dilengkapi cara Perhitungan dengan SPSS dan Office Excel, </w:t>
      </w:r>
      <w:r w:rsidRPr="008D0CF1">
        <w:rPr>
          <w:rFonts w:ascii="Times New Roman" w:hAnsi="Times New Roman"/>
          <w:lang w:val="en-US"/>
        </w:rPr>
        <w:t>(Bandung: PT Refika Aditama, 2010), p. 180.</w:t>
      </w:r>
    </w:p>
    <w:p w:rsidR="00123E4E" w:rsidRDefault="00123E4E" w:rsidP="00B35FF8">
      <w:pPr>
        <w:pStyle w:val="FootnoteText"/>
      </w:pPr>
    </w:p>
  </w:footnote>
  <w:footnote w:id="33">
    <w:p w:rsidR="00123E4E" w:rsidRDefault="00123E4E" w:rsidP="00B35FF8">
      <w:pPr>
        <w:pStyle w:val="FootnoteText"/>
      </w:pPr>
      <w:r>
        <w:rPr>
          <w:rStyle w:val="FootnoteReference"/>
        </w:rPr>
        <w:footnoteRef/>
      </w:r>
      <w:r w:rsidRPr="00977DA6">
        <w:rPr>
          <w:rFonts w:ascii="Times New Roman" w:hAnsi="Times New Roman"/>
          <w:lang w:val="en-US"/>
        </w:rPr>
        <w:t xml:space="preserve">Sugiyono, </w:t>
      </w:r>
      <w:r w:rsidRPr="00977DA6">
        <w:rPr>
          <w:rFonts w:ascii="Times New Roman" w:hAnsi="Times New Roman"/>
          <w:i/>
          <w:lang w:val="en-US"/>
        </w:rPr>
        <w:t>Statistika Untuk Penelitian</w:t>
      </w:r>
      <w:r>
        <w:rPr>
          <w:rFonts w:ascii="Times New Roman" w:hAnsi="Times New Roman"/>
          <w:lang w:val="en-US"/>
        </w:rPr>
        <w:t xml:space="preserve">, (Bandung, Alfabeta, 2007), </w:t>
      </w:r>
      <w:r w:rsidRPr="00977DA6">
        <w:rPr>
          <w:rFonts w:ascii="Times New Roman" w:hAnsi="Times New Roman"/>
          <w:lang w:val="en-US"/>
        </w:rPr>
        <w:t>231</w:t>
      </w:r>
    </w:p>
  </w:footnote>
  <w:footnote w:id="34">
    <w:p w:rsidR="00123E4E" w:rsidRDefault="00123E4E" w:rsidP="00B35FF8">
      <w:pPr>
        <w:pStyle w:val="FootnoteText"/>
      </w:pPr>
      <w:r>
        <w:rPr>
          <w:rStyle w:val="FootnoteReference"/>
        </w:rPr>
        <w:footnoteRef/>
      </w:r>
      <w:r w:rsidRPr="00ED0B15">
        <w:rPr>
          <w:rFonts w:ascii="Times New Roman" w:hAnsi="Times New Roman"/>
        </w:rPr>
        <w:t>YaminaBoudraf, “The Relationship between English Language Students’ MultipleIntelligences and Reading Comprehension,”71</w:t>
      </w:r>
    </w:p>
  </w:footnote>
  <w:footnote w:id="35">
    <w:p w:rsidR="00123E4E" w:rsidRPr="004862A2" w:rsidRDefault="00123E4E" w:rsidP="004862A2">
      <w:pPr>
        <w:autoSpaceDE w:val="0"/>
        <w:autoSpaceDN w:val="0"/>
        <w:adjustRightInd w:val="0"/>
        <w:spacing w:line="240" w:lineRule="auto"/>
        <w:rPr>
          <w:rFonts w:ascii="Times New Roman" w:hAnsi="Times New Roman"/>
          <w:sz w:val="20"/>
          <w:szCs w:val="20"/>
          <w:lang w:val="en-US"/>
        </w:rPr>
      </w:pPr>
      <w:r w:rsidRPr="005D745E">
        <w:rPr>
          <w:rStyle w:val="FootnoteReference"/>
          <w:rFonts w:ascii="Times New Roman" w:hAnsi="Times New Roman"/>
        </w:rPr>
        <w:footnoteRef/>
      </w:r>
      <w:r w:rsidRPr="005D745E">
        <w:rPr>
          <w:rFonts w:ascii="Times New Roman" w:hAnsi="Times New Roman"/>
          <w:sz w:val="20"/>
          <w:szCs w:val="20"/>
          <w:lang w:val="en-US"/>
        </w:rPr>
        <w:t xml:space="preserve">Thomas Armstrong, </w:t>
      </w:r>
      <w:r w:rsidRPr="001B1D3D">
        <w:rPr>
          <w:rFonts w:ascii="Times New Roman" w:hAnsi="Times New Roman"/>
          <w:i/>
          <w:sz w:val="20"/>
          <w:szCs w:val="20"/>
          <w:lang w:val="en-US"/>
        </w:rPr>
        <w:t>Multiple Intelligences in the Classroom</w:t>
      </w:r>
      <w:r>
        <w:rPr>
          <w:rFonts w:ascii="Times New Roman" w:hAnsi="Times New Roman"/>
          <w:sz w:val="20"/>
          <w:szCs w:val="20"/>
          <w:lang w:val="en-US"/>
        </w:rPr>
        <w:t>,</w:t>
      </w:r>
      <w:r w:rsidRPr="005D745E">
        <w:rPr>
          <w:rFonts w:ascii="Times New Roman" w:hAnsi="Times New Roman"/>
          <w:lang w:val="en-US"/>
        </w:rPr>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541705"/>
      <w:docPartObj>
        <w:docPartGallery w:val="Page Numbers (Top of Page)"/>
        <w:docPartUnique/>
      </w:docPartObj>
    </w:sdtPr>
    <w:sdtEndPr>
      <w:rPr>
        <w:rFonts w:asciiTheme="majorBidi" w:hAnsiTheme="majorBidi" w:cstheme="majorBidi"/>
      </w:rPr>
    </w:sdtEndPr>
    <w:sdtContent>
      <w:p w:rsidR="00123E4E" w:rsidRPr="00A06A17" w:rsidRDefault="0000552B">
        <w:pPr>
          <w:pStyle w:val="Header"/>
          <w:jc w:val="right"/>
          <w:rPr>
            <w:rFonts w:asciiTheme="majorBidi" w:hAnsiTheme="majorBidi" w:cstheme="majorBidi"/>
          </w:rPr>
        </w:pPr>
        <w:r w:rsidRPr="00A06A17">
          <w:rPr>
            <w:rFonts w:asciiTheme="majorBidi" w:hAnsiTheme="majorBidi" w:cstheme="majorBidi"/>
          </w:rPr>
          <w:fldChar w:fldCharType="begin"/>
        </w:r>
        <w:r w:rsidR="00123E4E" w:rsidRPr="00A06A17">
          <w:rPr>
            <w:rFonts w:asciiTheme="majorBidi" w:hAnsiTheme="majorBidi" w:cstheme="majorBidi"/>
          </w:rPr>
          <w:instrText xml:space="preserve"> PAGE   \* MERGEFORMAT </w:instrText>
        </w:r>
        <w:r w:rsidRPr="00A06A17">
          <w:rPr>
            <w:rFonts w:asciiTheme="majorBidi" w:hAnsiTheme="majorBidi" w:cstheme="majorBidi"/>
          </w:rPr>
          <w:fldChar w:fldCharType="separate"/>
        </w:r>
        <w:r w:rsidR="00363067">
          <w:rPr>
            <w:rFonts w:asciiTheme="majorBidi" w:hAnsiTheme="majorBidi" w:cstheme="majorBidi"/>
            <w:noProof/>
          </w:rPr>
          <w:t>60</w:t>
        </w:r>
        <w:r w:rsidRPr="00A06A17">
          <w:rPr>
            <w:rFonts w:asciiTheme="majorBidi" w:hAnsiTheme="majorBidi" w:cstheme="majorBidi"/>
            <w:noProof/>
          </w:rPr>
          <w:fldChar w:fldCharType="end"/>
        </w:r>
      </w:p>
    </w:sdtContent>
  </w:sdt>
  <w:p w:rsidR="00123E4E" w:rsidRDefault="00123E4E" w:rsidP="005467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0972247"/>
      <w:docPartObj>
        <w:docPartGallery w:val="Page Numbers (Top of Page)"/>
        <w:docPartUnique/>
      </w:docPartObj>
    </w:sdtPr>
    <w:sdtEndPr>
      <w:rPr>
        <w:noProof/>
      </w:rPr>
    </w:sdtEndPr>
    <w:sdtContent>
      <w:p w:rsidR="00123E4E" w:rsidRPr="00A06A17" w:rsidRDefault="0000552B">
        <w:pPr>
          <w:pStyle w:val="Header"/>
          <w:rPr>
            <w:rFonts w:asciiTheme="majorBidi" w:hAnsiTheme="majorBidi" w:cstheme="majorBidi"/>
          </w:rPr>
        </w:pPr>
        <w:r w:rsidRPr="00A06A17">
          <w:rPr>
            <w:rFonts w:asciiTheme="majorBidi" w:hAnsiTheme="majorBidi" w:cstheme="majorBidi"/>
          </w:rPr>
          <w:fldChar w:fldCharType="begin"/>
        </w:r>
        <w:r w:rsidR="00123E4E" w:rsidRPr="00A06A17">
          <w:rPr>
            <w:rFonts w:asciiTheme="majorBidi" w:hAnsiTheme="majorBidi" w:cstheme="majorBidi"/>
          </w:rPr>
          <w:instrText xml:space="preserve"> PAGE   \* MERGEFORMAT </w:instrText>
        </w:r>
        <w:r w:rsidRPr="00A06A17">
          <w:rPr>
            <w:rFonts w:asciiTheme="majorBidi" w:hAnsiTheme="majorBidi" w:cstheme="majorBidi"/>
          </w:rPr>
          <w:fldChar w:fldCharType="separate"/>
        </w:r>
        <w:r w:rsidR="00363067">
          <w:rPr>
            <w:rFonts w:asciiTheme="majorBidi" w:hAnsiTheme="majorBidi" w:cstheme="majorBidi"/>
            <w:noProof/>
          </w:rPr>
          <w:t>59</w:t>
        </w:r>
        <w:r w:rsidRPr="00A06A17">
          <w:rPr>
            <w:rFonts w:asciiTheme="majorBidi" w:hAnsiTheme="majorBidi" w:cstheme="majorBidi"/>
            <w:noProof/>
          </w:rPr>
          <w:fldChar w:fldCharType="end"/>
        </w:r>
      </w:p>
    </w:sdtContent>
  </w:sdt>
  <w:p w:rsidR="00123E4E" w:rsidRPr="00A06A17" w:rsidRDefault="00123E4E" w:rsidP="00572508">
    <w:pPr>
      <w:pStyle w:val="Header"/>
      <w:tabs>
        <w:tab w:val="clear" w:pos="9360"/>
        <w:tab w:val="left" w:pos="4680"/>
      </w:tabs>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9"/>
    <w:multiLevelType w:val="hybridMultilevel"/>
    <w:tmpl w:val="4A24C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B"/>
    <w:multiLevelType w:val="hybridMultilevel"/>
    <w:tmpl w:val="6D70E0D2"/>
    <w:lvl w:ilvl="0" w:tplc="52F02E44">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E"/>
    <w:multiLevelType w:val="hybridMultilevel"/>
    <w:tmpl w:val="16227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2"/>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13"/>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5"/>
    <w:multiLevelType w:val="hybridMultilevel"/>
    <w:tmpl w:val="F94EEE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E23321"/>
    <w:multiLevelType w:val="hybridMultilevel"/>
    <w:tmpl w:val="63CC16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827CBF"/>
    <w:multiLevelType w:val="hybridMultilevel"/>
    <w:tmpl w:val="C0A02F9A"/>
    <w:lvl w:ilvl="0" w:tplc="0409000F">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B462A98"/>
    <w:multiLevelType w:val="hybridMultilevel"/>
    <w:tmpl w:val="8AB81E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660264"/>
    <w:multiLevelType w:val="hybridMultilevel"/>
    <w:tmpl w:val="D74E5F0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BB3F10"/>
    <w:multiLevelType w:val="hybridMultilevel"/>
    <w:tmpl w:val="251626B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E4459"/>
    <w:multiLevelType w:val="hybridMultilevel"/>
    <w:tmpl w:val="14008FE6"/>
    <w:lvl w:ilvl="0" w:tplc="ECF2B244">
      <w:start w:val="1"/>
      <w:numFmt w:val="decimal"/>
      <w:lvlText w:val="%1."/>
      <w:lvlJc w:val="left"/>
      <w:pPr>
        <w:ind w:left="720" w:hanging="360"/>
      </w:pPr>
      <w:rPr>
        <w:rFonts w:ascii="Times New Roman" w:eastAsiaTheme="minorHAnsi" w:hAnsi="Times New Roman"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AC6914"/>
    <w:multiLevelType w:val="hybridMultilevel"/>
    <w:tmpl w:val="AC14EBEA"/>
    <w:lvl w:ilvl="0" w:tplc="F5BE3D1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7C17DE"/>
    <w:multiLevelType w:val="hybridMultilevel"/>
    <w:tmpl w:val="6B9E0C36"/>
    <w:lvl w:ilvl="0" w:tplc="04090011">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5">
    <w:nsid w:val="252D596E"/>
    <w:multiLevelType w:val="hybridMultilevel"/>
    <w:tmpl w:val="36604908"/>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6">
    <w:nsid w:val="262F0D8C"/>
    <w:multiLevelType w:val="hybridMultilevel"/>
    <w:tmpl w:val="61323C18"/>
    <w:lvl w:ilvl="0" w:tplc="3710BA5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29000D6E"/>
    <w:multiLevelType w:val="hybridMultilevel"/>
    <w:tmpl w:val="BF5E2A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C91BDD"/>
    <w:multiLevelType w:val="hybridMultilevel"/>
    <w:tmpl w:val="39B06E46"/>
    <w:lvl w:ilvl="0" w:tplc="ECF2B244">
      <w:start w:val="1"/>
      <w:numFmt w:val="decimal"/>
      <w:lvlText w:val="%1."/>
      <w:lvlJc w:val="left"/>
      <w:pPr>
        <w:ind w:left="1440" w:hanging="360"/>
      </w:pPr>
      <w:rPr>
        <w:rFonts w:ascii="Times New Roman" w:eastAsiaTheme="minorHAnsi" w:hAnsi="Times New Roman" w:cs="Times New Roman" w:hint="default"/>
        <w:b/>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2BF172EE"/>
    <w:multiLevelType w:val="hybridMultilevel"/>
    <w:tmpl w:val="DF08D8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CD0F10"/>
    <w:multiLevelType w:val="hybridMultilevel"/>
    <w:tmpl w:val="3C6A076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EE2A58"/>
    <w:multiLevelType w:val="hybridMultilevel"/>
    <w:tmpl w:val="0430E1FA"/>
    <w:lvl w:ilvl="0" w:tplc="04090015">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7336CEA"/>
    <w:multiLevelType w:val="hybridMultilevel"/>
    <w:tmpl w:val="360253EC"/>
    <w:lvl w:ilvl="0" w:tplc="43348BD0">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3">
    <w:nsid w:val="3DBF0BB1"/>
    <w:multiLevelType w:val="hybridMultilevel"/>
    <w:tmpl w:val="4CA48D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B8223A"/>
    <w:multiLevelType w:val="hybridMultilevel"/>
    <w:tmpl w:val="2F5C5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FF04A6"/>
    <w:multiLevelType w:val="hybridMultilevel"/>
    <w:tmpl w:val="23EEBF7A"/>
    <w:lvl w:ilvl="0" w:tplc="ECF2B244">
      <w:start w:val="1"/>
      <w:numFmt w:val="decimal"/>
      <w:lvlText w:val="%1."/>
      <w:lvlJc w:val="left"/>
      <w:pPr>
        <w:ind w:left="1980" w:hanging="360"/>
      </w:pPr>
      <w:rPr>
        <w:rFonts w:ascii="Times New Roman" w:eastAsiaTheme="minorHAnsi" w:hAnsi="Times New Roman" w:cs="Times New Roman"/>
        <w:b/>
        <w:color w:val="auto"/>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nsid w:val="44327E7B"/>
    <w:multiLevelType w:val="hybridMultilevel"/>
    <w:tmpl w:val="CD2ED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B1817A9"/>
    <w:multiLevelType w:val="hybridMultilevel"/>
    <w:tmpl w:val="AB961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E3F4C"/>
    <w:multiLevelType w:val="hybridMultilevel"/>
    <w:tmpl w:val="34C4AE86"/>
    <w:lvl w:ilvl="0" w:tplc="DD164F34">
      <w:start w:val="1"/>
      <w:numFmt w:val="lowerLetter"/>
      <w:lvlText w:val="%1."/>
      <w:lvlJc w:val="left"/>
      <w:pPr>
        <w:ind w:left="1440" w:hanging="360"/>
      </w:pPr>
      <w:rPr>
        <w:rFonts w:cs="Times New Roman" w:hint="default"/>
        <w:b/>
      </w:rPr>
    </w:lvl>
    <w:lvl w:ilvl="1" w:tplc="7D06CFBC">
      <w:start w:val="1"/>
      <w:numFmt w:val="upperLetter"/>
      <w:lvlText w:val="%2."/>
      <w:lvlJc w:val="left"/>
      <w:pPr>
        <w:ind w:left="2160" w:hanging="360"/>
      </w:pPr>
      <w:rPr>
        <w:rFonts w:eastAsiaTheme="minorEastAsia" w:cs="Times New Roman" w:hint="default"/>
        <w:color w:val="000000"/>
      </w:rPr>
    </w:lvl>
    <w:lvl w:ilvl="2" w:tplc="E53AA3C4">
      <w:start w:val="1"/>
      <w:numFmt w:val="decimal"/>
      <w:lvlText w:val="%3)"/>
      <w:lvlJc w:val="right"/>
      <w:pPr>
        <w:ind w:left="2880" w:hanging="180"/>
      </w:pPr>
      <w:rPr>
        <w:rFonts w:ascii="Times New Roman" w:eastAsiaTheme="minorEastAsia" w:hAnsi="Times New Roman" w:cs="Times New Roman"/>
      </w:rPr>
    </w:lvl>
    <w:lvl w:ilvl="3" w:tplc="C1460E70">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4614A32"/>
    <w:multiLevelType w:val="hybridMultilevel"/>
    <w:tmpl w:val="33F6DBBA"/>
    <w:lvl w:ilvl="0" w:tplc="04090019">
      <w:start w:val="1"/>
      <w:numFmt w:val="lowerLetter"/>
      <w:lvlText w:val="%1."/>
      <w:lvlJc w:val="left"/>
      <w:pPr>
        <w:ind w:left="720" w:hanging="360"/>
      </w:pPr>
      <w:rPr>
        <w:rFonts w:hint="default"/>
        <w:b/>
        <w:bCs/>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6F412EF"/>
    <w:multiLevelType w:val="hybridMultilevel"/>
    <w:tmpl w:val="B4803B8C"/>
    <w:lvl w:ilvl="0" w:tplc="C46ABDA8">
      <w:start w:val="2"/>
      <w:numFmt w:val="upp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C0003"/>
    <w:multiLevelType w:val="hybridMultilevel"/>
    <w:tmpl w:val="2AB23FC6"/>
    <w:lvl w:ilvl="0" w:tplc="7DEEB6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C48D6"/>
    <w:multiLevelType w:val="hybridMultilevel"/>
    <w:tmpl w:val="5B24E4C2"/>
    <w:lvl w:ilvl="0" w:tplc="80C20982">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EA765D8"/>
    <w:multiLevelType w:val="hybridMultilevel"/>
    <w:tmpl w:val="D43EEE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6F6F53"/>
    <w:multiLevelType w:val="hybridMultilevel"/>
    <w:tmpl w:val="AF4C7DD8"/>
    <w:lvl w:ilvl="0" w:tplc="FC1A277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5">
    <w:nsid w:val="67BF5E4E"/>
    <w:multiLevelType w:val="hybridMultilevel"/>
    <w:tmpl w:val="835AB4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2F4FF5"/>
    <w:multiLevelType w:val="hybridMultilevel"/>
    <w:tmpl w:val="5142B7E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C7C23FD"/>
    <w:multiLevelType w:val="hybridMultilevel"/>
    <w:tmpl w:val="D6ECD31A"/>
    <w:lvl w:ilvl="0" w:tplc="FA0AF676">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CC25FD"/>
    <w:multiLevelType w:val="hybridMultilevel"/>
    <w:tmpl w:val="C75A5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A7614A"/>
    <w:multiLevelType w:val="hybridMultilevel"/>
    <w:tmpl w:val="CE5C4ECA"/>
    <w:lvl w:ilvl="0" w:tplc="0409000F">
      <w:start w:val="1"/>
      <w:numFmt w:val="decimal"/>
      <w:lvlText w:val="%1."/>
      <w:lvlJc w:val="left"/>
      <w:pPr>
        <w:ind w:left="2629" w:hanging="360"/>
      </w:pPr>
      <w:rPr>
        <w:rFonts w:hint="default"/>
        <w:b/>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40">
    <w:nsid w:val="6DC3217E"/>
    <w:multiLevelType w:val="hybridMultilevel"/>
    <w:tmpl w:val="ACC0E044"/>
    <w:lvl w:ilvl="0" w:tplc="A1AE1A1A">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41">
    <w:nsid w:val="734C711F"/>
    <w:multiLevelType w:val="hybridMultilevel"/>
    <w:tmpl w:val="5B24E4C2"/>
    <w:lvl w:ilvl="0" w:tplc="80C20982">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4D1CB4"/>
    <w:multiLevelType w:val="hybridMultilevel"/>
    <w:tmpl w:val="172EAD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7C25EA"/>
    <w:multiLevelType w:val="hybridMultilevel"/>
    <w:tmpl w:val="9BC41F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9F2F6F"/>
    <w:multiLevelType w:val="hybridMultilevel"/>
    <w:tmpl w:val="DDA6E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8"/>
  </w:num>
  <w:num w:numId="4">
    <w:abstractNumId w:val="21"/>
  </w:num>
  <w:num w:numId="5">
    <w:abstractNumId w:val="8"/>
  </w:num>
  <w:num w:numId="6">
    <w:abstractNumId w:val="37"/>
  </w:num>
  <w:num w:numId="7">
    <w:abstractNumId w:val="29"/>
  </w:num>
  <w:num w:numId="8">
    <w:abstractNumId w:val="22"/>
  </w:num>
  <w:num w:numId="9">
    <w:abstractNumId w:val="40"/>
  </w:num>
  <w:num w:numId="10">
    <w:abstractNumId w:val="34"/>
  </w:num>
  <w:num w:numId="11">
    <w:abstractNumId w:val="20"/>
  </w:num>
  <w:num w:numId="12">
    <w:abstractNumId w:val="17"/>
  </w:num>
  <w:num w:numId="13">
    <w:abstractNumId w:val="10"/>
  </w:num>
  <w:num w:numId="14">
    <w:abstractNumId w:val="33"/>
  </w:num>
  <w:num w:numId="15">
    <w:abstractNumId w:val="14"/>
  </w:num>
  <w:num w:numId="16">
    <w:abstractNumId w:val="9"/>
  </w:num>
  <w:num w:numId="17">
    <w:abstractNumId w:val="25"/>
  </w:num>
  <w:num w:numId="18">
    <w:abstractNumId w:val="18"/>
  </w:num>
  <w:num w:numId="19">
    <w:abstractNumId w:val="16"/>
  </w:num>
  <w:num w:numId="20">
    <w:abstractNumId w:val="41"/>
  </w:num>
  <w:num w:numId="21">
    <w:abstractNumId w:val="24"/>
  </w:num>
  <w:num w:numId="22">
    <w:abstractNumId w:val="11"/>
  </w:num>
  <w:num w:numId="23">
    <w:abstractNumId w:val="19"/>
  </w:num>
  <w:num w:numId="24">
    <w:abstractNumId w:val="7"/>
  </w:num>
  <w:num w:numId="25">
    <w:abstractNumId w:val="23"/>
  </w:num>
  <w:num w:numId="26">
    <w:abstractNumId w:val="35"/>
  </w:num>
  <w:num w:numId="27">
    <w:abstractNumId w:val="36"/>
  </w:num>
  <w:num w:numId="28">
    <w:abstractNumId w:val="42"/>
  </w:num>
  <w:num w:numId="29">
    <w:abstractNumId w:val="38"/>
  </w:num>
  <w:num w:numId="30">
    <w:abstractNumId w:val="43"/>
  </w:num>
  <w:num w:numId="31">
    <w:abstractNumId w:val="26"/>
  </w:num>
  <w:num w:numId="32">
    <w:abstractNumId w:val="3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0"/>
  </w:num>
  <w:num w:numId="36">
    <w:abstractNumId w:val="1"/>
  </w:num>
  <w:num w:numId="37">
    <w:abstractNumId w:val="3"/>
  </w:num>
  <w:num w:numId="38">
    <w:abstractNumId w:val="6"/>
  </w:num>
  <w:num w:numId="39">
    <w:abstractNumId w:val="2"/>
  </w:num>
  <w:num w:numId="40">
    <w:abstractNumId w:val="4"/>
  </w:num>
  <w:num w:numId="41">
    <w:abstractNumId w:val="12"/>
  </w:num>
  <w:num w:numId="42">
    <w:abstractNumId w:val="39"/>
  </w:num>
  <w:num w:numId="43">
    <w:abstractNumId w:val="44"/>
  </w:num>
  <w:num w:numId="44">
    <w:abstractNumId w:val="30"/>
  </w:num>
  <w:num w:numId="45">
    <w:abstractNumId w:val="2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35FF8"/>
    <w:rsid w:val="0000439E"/>
    <w:rsid w:val="0000552B"/>
    <w:rsid w:val="00005B45"/>
    <w:rsid w:val="00017CAF"/>
    <w:rsid w:val="000249FB"/>
    <w:rsid w:val="00036A89"/>
    <w:rsid w:val="00057BD5"/>
    <w:rsid w:val="00063020"/>
    <w:rsid w:val="000850FE"/>
    <w:rsid w:val="000A328C"/>
    <w:rsid w:val="000B3C73"/>
    <w:rsid w:val="000C67D5"/>
    <w:rsid w:val="00123617"/>
    <w:rsid w:val="00123E4E"/>
    <w:rsid w:val="00152919"/>
    <w:rsid w:val="001A063C"/>
    <w:rsid w:val="001A772E"/>
    <w:rsid w:val="001B1658"/>
    <w:rsid w:val="001B1D3D"/>
    <w:rsid w:val="001C4B83"/>
    <w:rsid w:val="00251147"/>
    <w:rsid w:val="0025344C"/>
    <w:rsid w:val="00256CAE"/>
    <w:rsid w:val="002747A4"/>
    <w:rsid w:val="002A79A0"/>
    <w:rsid w:val="002D645D"/>
    <w:rsid w:val="002F23E4"/>
    <w:rsid w:val="00306CD1"/>
    <w:rsid w:val="00327DDC"/>
    <w:rsid w:val="0033502D"/>
    <w:rsid w:val="00350A81"/>
    <w:rsid w:val="00363067"/>
    <w:rsid w:val="00365AA7"/>
    <w:rsid w:val="00386E97"/>
    <w:rsid w:val="003936A0"/>
    <w:rsid w:val="00397A74"/>
    <w:rsid w:val="003B42F0"/>
    <w:rsid w:val="003C74DC"/>
    <w:rsid w:val="003F479D"/>
    <w:rsid w:val="0040735F"/>
    <w:rsid w:val="0045639B"/>
    <w:rsid w:val="004862A2"/>
    <w:rsid w:val="004A4D8D"/>
    <w:rsid w:val="004C0E1C"/>
    <w:rsid w:val="004E25CA"/>
    <w:rsid w:val="004F6195"/>
    <w:rsid w:val="005123E2"/>
    <w:rsid w:val="00522AEC"/>
    <w:rsid w:val="005467C7"/>
    <w:rsid w:val="00567EF7"/>
    <w:rsid w:val="00570C98"/>
    <w:rsid w:val="00571E29"/>
    <w:rsid w:val="00572508"/>
    <w:rsid w:val="00582576"/>
    <w:rsid w:val="005C1363"/>
    <w:rsid w:val="005F3E26"/>
    <w:rsid w:val="006502CD"/>
    <w:rsid w:val="006B53A3"/>
    <w:rsid w:val="00704AEA"/>
    <w:rsid w:val="00737237"/>
    <w:rsid w:val="00794D9F"/>
    <w:rsid w:val="007B2F5A"/>
    <w:rsid w:val="008165BE"/>
    <w:rsid w:val="0088198E"/>
    <w:rsid w:val="008A1AFA"/>
    <w:rsid w:val="008B0CE3"/>
    <w:rsid w:val="008D0CF1"/>
    <w:rsid w:val="008E1541"/>
    <w:rsid w:val="008F4F0E"/>
    <w:rsid w:val="00916E95"/>
    <w:rsid w:val="009704EE"/>
    <w:rsid w:val="009704FD"/>
    <w:rsid w:val="00971FED"/>
    <w:rsid w:val="009870E9"/>
    <w:rsid w:val="009923B5"/>
    <w:rsid w:val="0099446B"/>
    <w:rsid w:val="009D0BC6"/>
    <w:rsid w:val="009D646E"/>
    <w:rsid w:val="00A06A17"/>
    <w:rsid w:val="00A14907"/>
    <w:rsid w:val="00A16DDE"/>
    <w:rsid w:val="00A36DB6"/>
    <w:rsid w:val="00A43CBC"/>
    <w:rsid w:val="00A926CB"/>
    <w:rsid w:val="00AD5E63"/>
    <w:rsid w:val="00B1048F"/>
    <w:rsid w:val="00B35FF8"/>
    <w:rsid w:val="00B534F2"/>
    <w:rsid w:val="00B611B4"/>
    <w:rsid w:val="00B635F6"/>
    <w:rsid w:val="00B71919"/>
    <w:rsid w:val="00B96258"/>
    <w:rsid w:val="00BC59D2"/>
    <w:rsid w:val="00C67235"/>
    <w:rsid w:val="00C769B2"/>
    <w:rsid w:val="00CD1587"/>
    <w:rsid w:val="00CD2534"/>
    <w:rsid w:val="00D1181A"/>
    <w:rsid w:val="00D20B5D"/>
    <w:rsid w:val="00D35B6F"/>
    <w:rsid w:val="00D705C7"/>
    <w:rsid w:val="00D90E81"/>
    <w:rsid w:val="00E00D0B"/>
    <w:rsid w:val="00E42B87"/>
    <w:rsid w:val="00EC0D83"/>
    <w:rsid w:val="00ED1180"/>
    <w:rsid w:val="00F11314"/>
    <w:rsid w:val="00F128C8"/>
    <w:rsid w:val="00F83681"/>
    <w:rsid w:val="00F91C53"/>
    <w:rsid w:val="00FA1FBB"/>
    <w:rsid w:val="00FA6343"/>
    <w:rsid w:val="00FE4151"/>
    <w:rsid w:val="00FF3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F8"/>
    <w:pPr>
      <w:spacing w:after="0" w:line="480" w:lineRule="auto"/>
      <w:ind w:left="86" w:firstLine="547"/>
      <w:jc w:val="both"/>
    </w:pPr>
    <w:rPr>
      <w:rFonts w:eastAsiaTheme="minorEastAsia" w:cs="Times New Roman"/>
      <w:lang w:val="id-ID" w:eastAsia="id-ID"/>
    </w:rPr>
  </w:style>
  <w:style w:type="paragraph" w:styleId="Heading4">
    <w:name w:val="heading 4"/>
    <w:basedOn w:val="Normal"/>
    <w:next w:val="Normal"/>
    <w:link w:val="Heading4Char"/>
    <w:uiPriority w:val="9"/>
    <w:semiHidden/>
    <w:unhideWhenUsed/>
    <w:qFormat/>
    <w:rsid w:val="00B611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5FF8"/>
    <w:pPr>
      <w:ind w:left="720"/>
      <w:contextualSpacing/>
    </w:pPr>
  </w:style>
  <w:style w:type="character" w:customStyle="1" w:styleId="hps">
    <w:name w:val="hps"/>
    <w:basedOn w:val="DefaultParagraphFont"/>
    <w:rsid w:val="00B35FF8"/>
    <w:rPr>
      <w:rFonts w:cs="Times New Roman"/>
    </w:rPr>
  </w:style>
  <w:style w:type="paragraph" w:styleId="FootnoteText">
    <w:name w:val="footnote text"/>
    <w:basedOn w:val="Normal"/>
    <w:link w:val="FootnoteTextChar"/>
    <w:uiPriority w:val="99"/>
    <w:unhideWhenUsed/>
    <w:rsid w:val="00B35FF8"/>
    <w:pPr>
      <w:spacing w:line="240" w:lineRule="auto"/>
    </w:pPr>
    <w:rPr>
      <w:sz w:val="20"/>
      <w:szCs w:val="20"/>
    </w:rPr>
  </w:style>
  <w:style w:type="character" w:customStyle="1" w:styleId="FootnoteTextChar">
    <w:name w:val="Footnote Text Char"/>
    <w:basedOn w:val="DefaultParagraphFont"/>
    <w:link w:val="FootnoteText"/>
    <w:uiPriority w:val="99"/>
    <w:rsid w:val="00B35FF8"/>
    <w:rPr>
      <w:rFonts w:eastAsiaTheme="minorEastAsia" w:cs="Times New Roman"/>
      <w:sz w:val="20"/>
      <w:szCs w:val="20"/>
      <w:lang w:val="id-ID" w:eastAsia="id-ID"/>
    </w:rPr>
  </w:style>
  <w:style w:type="character" w:styleId="FootnoteReference">
    <w:name w:val="footnote reference"/>
    <w:basedOn w:val="DefaultParagraphFont"/>
    <w:uiPriority w:val="99"/>
    <w:unhideWhenUsed/>
    <w:rsid w:val="00B35FF8"/>
    <w:rPr>
      <w:rFonts w:cs="Times New Roman"/>
      <w:vertAlign w:val="superscript"/>
    </w:rPr>
  </w:style>
  <w:style w:type="table" w:styleId="TableGrid">
    <w:name w:val="Table Grid"/>
    <w:basedOn w:val="TableNormal"/>
    <w:uiPriority w:val="59"/>
    <w:rsid w:val="00B35FF8"/>
    <w:pPr>
      <w:spacing w:after="0" w:line="240" w:lineRule="auto"/>
      <w:ind w:left="86" w:firstLine="547"/>
      <w:jc w:val="both"/>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FF8"/>
    <w:pPr>
      <w:tabs>
        <w:tab w:val="center" w:pos="4680"/>
        <w:tab w:val="right" w:pos="9360"/>
      </w:tabs>
      <w:spacing w:line="240" w:lineRule="auto"/>
    </w:pPr>
  </w:style>
  <w:style w:type="character" w:customStyle="1" w:styleId="HeaderChar">
    <w:name w:val="Header Char"/>
    <w:basedOn w:val="DefaultParagraphFont"/>
    <w:link w:val="Header"/>
    <w:uiPriority w:val="99"/>
    <w:rsid w:val="00B35FF8"/>
    <w:rPr>
      <w:rFonts w:eastAsiaTheme="minorEastAsia" w:cs="Times New Roman"/>
      <w:lang w:val="id-ID" w:eastAsia="id-ID"/>
    </w:rPr>
  </w:style>
  <w:style w:type="paragraph" w:styleId="Footer">
    <w:name w:val="footer"/>
    <w:basedOn w:val="Normal"/>
    <w:link w:val="FooterChar"/>
    <w:uiPriority w:val="99"/>
    <w:unhideWhenUsed/>
    <w:rsid w:val="00B35FF8"/>
    <w:pPr>
      <w:tabs>
        <w:tab w:val="center" w:pos="4680"/>
        <w:tab w:val="right" w:pos="9360"/>
      </w:tabs>
      <w:spacing w:line="240" w:lineRule="auto"/>
    </w:pPr>
  </w:style>
  <w:style w:type="character" w:customStyle="1" w:styleId="FooterChar">
    <w:name w:val="Footer Char"/>
    <w:basedOn w:val="DefaultParagraphFont"/>
    <w:link w:val="Footer"/>
    <w:uiPriority w:val="99"/>
    <w:rsid w:val="00B35FF8"/>
    <w:rPr>
      <w:rFonts w:eastAsiaTheme="minorEastAsia" w:cs="Times New Roman"/>
      <w:lang w:val="id-ID" w:eastAsia="id-ID"/>
    </w:rPr>
  </w:style>
  <w:style w:type="character" w:styleId="PageNumber">
    <w:name w:val="page number"/>
    <w:basedOn w:val="DefaultParagraphFont"/>
    <w:uiPriority w:val="99"/>
    <w:semiHidden/>
    <w:unhideWhenUsed/>
    <w:rsid w:val="00B35FF8"/>
    <w:rPr>
      <w:rFonts w:cs="Times New Roman"/>
    </w:rPr>
  </w:style>
  <w:style w:type="character" w:styleId="Hyperlink">
    <w:name w:val="Hyperlink"/>
    <w:basedOn w:val="DefaultParagraphFont"/>
    <w:uiPriority w:val="99"/>
    <w:unhideWhenUsed/>
    <w:rsid w:val="00B35FF8"/>
    <w:rPr>
      <w:rFonts w:cs="Times New Roman"/>
      <w:color w:val="0000FF" w:themeColor="hyperlink"/>
      <w:u w:val="single"/>
    </w:rPr>
  </w:style>
  <w:style w:type="paragraph" w:styleId="BalloonText">
    <w:name w:val="Balloon Text"/>
    <w:basedOn w:val="Normal"/>
    <w:link w:val="BalloonTextChar"/>
    <w:uiPriority w:val="99"/>
    <w:semiHidden/>
    <w:unhideWhenUsed/>
    <w:rsid w:val="00B35FF8"/>
    <w:pPr>
      <w:spacing w:line="240" w:lineRule="auto"/>
      <w:ind w:left="0" w:firstLine="0"/>
      <w:jc w:val="left"/>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B35FF8"/>
    <w:rPr>
      <w:rFonts w:ascii="Tahoma" w:eastAsia="SimSun" w:hAnsi="Tahoma" w:cs="Tahoma"/>
      <w:sz w:val="16"/>
      <w:szCs w:val="16"/>
      <w:lang w:eastAsia="zh-CN"/>
    </w:rPr>
  </w:style>
  <w:style w:type="character" w:customStyle="1" w:styleId="Heading4Char">
    <w:name w:val="Heading 4 Char"/>
    <w:basedOn w:val="DefaultParagraphFont"/>
    <w:link w:val="Heading4"/>
    <w:uiPriority w:val="9"/>
    <w:semiHidden/>
    <w:rsid w:val="00B611B4"/>
    <w:rPr>
      <w:rFonts w:asciiTheme="majorHAnsi" w:eastAsiaTheme="majorEastAsia" w:hAnsiTheme="majorHAnsi" w:cstheme="majorBidi"/>
      <w:b/>
      <w:bCs/>
      <w:i/>
      <w:iCs/>
      <w:color w:val="4F81BD" w:themeColor="accent1"/>
      <w:lang w:val="id-ID" w:eastAsia="id-ID"/>
    </w:rPr>
  </w:style>
  <w:style w:type="character" w:customStyle="1" w:styleId="ListParagraphChar">
    <w:name w:val="List Paragraph Char"/>
    <w:basedOn w:val="DefaultParagraphFont"/>
    <w:link w:val="ListParagraph"/>
    <w:uiPriority w:val="34"/>
    <w:locked/>
    <w:rsid w:val="002F23E4"/>
    <w:rPr>
      <w:rFonts w:eastAsiaTheme="minorEastAsia"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F8"/>
    <w:pPr>
      <w:spacing w:after="0" w:line="480" w:lineRule="auto"/>
      <w:ind w:left="86" w:firstLine="547"/>
      <w:jc w:val="both"/>
    </w:pPr>
    <w:rPr>
      <w:rFonts w:eastAsiaTheme="minorEastAsia" w:cs="Times New Roman"/>
      <w:lang w:val="id-ID" w:eastAsia="id-ID"/>
    </w:rPr>
  </w:style>
  <w:style w:type="paragraph" w:styleId="Heading4">
    <w:name w:val="heading 4"/>
    <w:basedOn w:val="Normal"/>
    <w:next w:val="Normal"/>
    <w:link w:val="Heading4Char"/>
    <w:uiPriority w:val="9"/>
    <w:semiHidden/>
    <w:unhideWhenUsed/>
    <w:qFormat/>
    <w:rsid w:val="00B611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5FF8"/>
    <w:pPr>
      <w:ind w:left="720"/>
      <w:contextualSpacing/>
    </w:pPr>
  </w:style>
  <w:style w:type="character" w:customStyle="1" w:styleId="hps">
    <w:name w:val="hps"/>
    <w:basedOn w:val="DefaultParagraphFont"/>
    <w:rsid w:val="00B35FF8"/>
    <w:rPr>
      <w:rFonts w:cs="Times New Roman"/>
    </w:rPr>
  </w:style>
  <w:style w:type="paragraph" w:styleId="FootnoteText">
    <w:name w:val="footnote text"/>
    <w:basedOn w:val="Normal"/>
    <w:link w:val="FootnoteTextChar"/>
    <w:uiPriority w:val="99"/>
    <w:unhideWhenUsed/>
    <w:rsid w:val="00B35FF8"/>
    <w:pPr>
      <w:spacing w:line="240" w:lineRule="auto"/>
    </w:pPr>
    <w:rPr>
      <w:sz w:val="20"/>
      <w:szCs w:val="20"/>
    </w:rPr>
  </w:style>
  <w:style w:type="character" w:customStyle="1" w:styleId="FootnoteTextChar">
    <w:name w:val="Footnote Text Char"/>
    <w:basedOn w:val="DefaultParagraphFont"/>
    <w:link w:val="FootnoteText"/>
    <w:uiPriority w:val="99"/>
    <w:rsid w:val="00B35FF8"/>
    <w:rPr>
      <w:rFonts w:eastAsiaTheme="minorEastAsia" w:cs="Times New Roman"/>
      <w:sz w:val="20"/>
      <w:szCs w:val="20"/>
      <w:lang w:val="id-ID" w:eastAsia="id-ID"/>
    </w:rPr>
  </w:style>
  <w:style w:type="character" w:styleId="FootnoteReference">
    <w:name w:val="footnote reference"/>
    <w:basedOn w:val="DefaultParagraphFont"/>
    <w:uiPriority w:val="99"/>
    <w:unhideWhenUsed/>
    <w:rsid w:val="00B35FF8"/>
    <w:rPr>
      <w:rFonts w:cs="Times New Roman"/>
      <w:vertAlign w:val="superscript"/>
    </w:rPr>
  </w:style>
  <w:style w:type="table" w:styleId="TableGrid">
    <w:name w:val="Table Grid"/>
    <w:basedOn w:val="TableNormal"/>
    <w:uiPriority w:val="59"/>
    <w:rsid w:val="00B35FF8"/>
    <w:pPr>
      <w:spacing w:after="0" w:line="240" w:lineRule="auto"/>
      <w:ind w:left="86" w:firstLine="547"/>
      <w:jc w:val="both"/>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FF8"/>
    <w:pPr>
      <w:tabs>
        <w:tab w:val="center" w:pos="4680"/>
        <w:tab w:val="right" w:pos="9360"/>
      </w:tabs>
      <w:spacing w:line="240" w:lineRule="auto"/>
    </w:pPr>
  </w:style>
  <w:style w:type="character" w:customStyle="1" w:styleId="HeaderChar">
    <w:name w:val="Header Char"/>
    <w:basedOn w:val="DefaultParagraphFont"/>
    <w:link w:val="Header"/>
    <w:uiPriority w:val="99"/>
    <w:rsid w:val="00B35FF8"/>
    <w:rPr>
      <w:rFonts w:eastAsiaTheme="minorEastAsia" w:cs="Times New Roman"/>
      <w:lang w:val="id-ID" w:eastAsia="id-ID"/>
    </w:rPr>
  </w:style>
  <w:style w:type="paragraph" w:styleId="Footer">
    <w:name w:val="footer"/>
    <w:basedOn w:val="Normal"/>
    <w:link w:val="FooterChar"/>
    <w:uiPriority w:val="99"/>
    <w:unhideWhenUsed/>
    <w:rsid w:val="00B35FF8"/>
    <w:pPr>
      <w:tabs>
        <w:tab w:val="center" w:pos="4680"/>
        <w:tab w:val="right" w:pos="9360"/>
      </w:tabs>
      <w:spacing w:line="240" w:lineRule="auto"/>
    </w:pPr>
  </w:style>
  <w:style w:type="character" w:customStyle="1" w:styleId="FooterChar">
    <w:name w:val="Footer Char"/>
    <w:basedOn w:val="DefaultParagraphFont"/>
    <w:link w:val="Footer"/>
    <w:uiPriority w:val="99"/>
    <w:rsid w:val="00B35FF8"/>
    <w:rPr>
      <w:rFonts w:eastAsiaTheme="minorEastAsia" w:cs="Times New Roman"/>
      <w:lang w:val="id-ID" w:eastAsia="id-ID"/>
    </w:rPr>
  </w:style>
  <w:style w:type="character" w:styleId="PageNumber">
    <w:name w:val="page number"/>
    <w:basedOn w:val="DefaultParagraphFont"/>
    <w:uiPriority w:val="99"/>
    <w:semiHidden/>
    <w:unhideWhenUsed/>
    <w:rsid w:val="00B35FF8"/>
    <w:rPr>
      <w:rFonts w:cs="Times New Roman"/>
    </w:rPr>
  </w:style>
  <w:style w:type="character" w:styleId="Hyperlink">
    <w:name w:val="Hyperlink"/>
    <w:basedOn w:val="DefaultParagraphFont"/>
    <w:uiPriority w:val="99"/>
    <w:unhideWhenUsed/>
    <w:rsid w:val="00B35FF8"/>
    <w:rPr>
      <w:rFonts w:cs="Times New Roman"/>
      <w:color w:val="0000FF" w:themeColor="hyperlink"/>
      <w:u w:val="single"/>
    </w:rPr>
  </w:style>
  <w:style w:type="paragraph" w:styleId="BalloonText">
    <w:name w:val="Balloon Text"/>
    <w:basedOn w:val="Normal"/>
    <w:link w:val="BalloonTextChar"/>
    <w:uiPriority w:val="99"/>
    <w:semiHidden/>
    <w:unhideWhenUsed/>
    <w:rsid w:val="00B35FF8"/>
    <w:pPr>
      <w:spacing w:line="240" w:lineRule="auto"/>
      <w:ind w:left="0" w:firstLine="0"/>
      <w:jc w:val="left"/>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B35FF8"/>
    <w:rPr>
      <w:rFonts w:ascii="Tahoma" w:eastAsia="SimSun" w:hAnsi="Tahoma" w:cs="Tahoma"/>
      <w:sz w:val="16"/>
      <w:szCs w:val="16"/>
      <w:lang w:eastAsia="zh-CN"/>
    </w:rPr>
  </w:style>
  <w:style w:type="character" w:customStyle="1" w:styleId="Heading4Char">
    <w:name w:val="Heading 4 Char"/>
    <w:basedOn w:val="DefaultParagraphFont"/>
    <w:link w:val="Heading4"/>
    <w:uiPriority w:val="9"/>
    <w:semiHidden/>
    <w:rsid w:val="00B611B4"/>
    <w:rPr>
      <w:rFonts w:asciiTheme="majorHAnsi" w:eastAsiaTheme="majorEastAsia" w:hAnsiTheme="majorHAnsi" w:cstheme="majorBidi"/>
      <w:b/>
      <w:bCs/>
      <w:i/>
      <w:iCs/>
      <w:color w:val="4F81BD" w:themeColor="accent1"/>
      <w:lang w:val="id-ID" w:eastAsia="id-ID"/>
    </w:rPr>
  </w:style>
  <w:style w:type="character" w:customStyle="1" w:styleId="ListParagraphChar">
    <w:name w:val="List Paragraph Char"/>
    <w:basedOn w:val="DefaultParagraphFont"/>
    <w:link w:val="ListParagraph"/>
    <w:uiPriority w:val="34"/>
    <w:locked/>
    <w:rsid w:val="002F23E4"/>
    <w:rPr>
      <w:rFonts w:eastAsiaTheme="minorEastAsia" w:cs="Times New Roman"/>
      <w:lang w:val="id-ID" w:eastAsia="id-ID"/>
    </w:rPr>
  </w:style>
</w:styles>
</file>

<file path=word/webSettings.xml><?xml version="1.0" encoding="utf-8"?>
<w:webSettings xmlns:r="http://schemas.openxmlformats.org/officeDocument/2006/relationships" xmlns:w="http://schemas.openxmlformats.org/wordprocessingml/2006/main">
  <w:divs>
    <w:div w:id="162210152">
      <w:bodyDiv w:val="1"/>
      <w:marLeft w:val="0"/>
      <w:marRight w:val="0"/>
      <w:marTop w:val="0"/>
      <w:marBottom w:val="0"/>
      <w:divBdr>
        <w:top w:val="none" w:sz="0" w:space="0" w:color="auto"/>
        <w:left w:val="none" w:sz="0" w:space="0" w:color="auto"/>
        <w:bottom w:val="none" w:sz="0" w:space="0" w:color="auto"/>
        <w:right w:val="none" w:sz="0" w:space="0" w:color="auto"/>
      </w:divBdr>
    </w:div>
    <w:div w:id="257450598">
      <w:bodyDiv w:val="1"/>
      <w:marLeft w:val="0"/>
      <w:marRight w:val="0"/>
      <w:marTop w:val="0"/>
      <w:marBottom w:val="0"/>
      <w:divBdr>
        <w:top w:val="none" w:sz="0" w:space="0" w:color="auto"/>
        <w:left w:val="none" w:sz="0" w:space="0" w:color="auto"/>
        <w:bottom w:val="none" w:sz="0" w:space="0" w:color="auto"/>
        <w:right w:val="none" w:sz="0" w:space="0" w:color="auto"/>
      </w:divBdr>
    </w:div>
    <w:div w:id="652873319">
      <w:bodyDiv w:val="1"/>
      <w:marLeft w:val="0"/>
      <w:marRight w:val="0"/>
      <w:marTop w:val="0"/>
      <w:marBottom w:val="0"/>
      <w:divBdr>
        <w:top w:val="none" w:sz="0" w:space="0" w:color="auto"/>
        <w:left w:val="none" w:sz="0" w:space="0" w:color="auto"/>
        <w:bottom w:val="none" w:sz="0" w:space="0" w:color="auto"/>
        <w:right w:val="none" w:sz="0" w:space="0" w:color="auto"/>
      </w:divBdr>
    </w:div>
    <w:div w:id="948512648">
      <w:bodyDiv w:val="1"/>
      <w:marLeft w:val="0"/>
      <w:marRight w:val="0"/>
      <w:marTop w:val="0"/>
      <w:marBottom w:val="0"/>
      <w:divBdr>
        <w:top w:val="none" w:sz="0" w:space="0" w:color="auto"/>
        <w:left w:val="none" w:sz="0" w:space="0" w:color="auto"/>
        <w:bottom w:val="none" w:sz="0" w:space="0" w:color="auto"/>
        <w:right w:val="none" w:sz="0" w:space="0" w:color="auto"/>
      </w:divBdr>
    </w:div>
    <w:div w:id="1526211419">
      <w:bodyDiv w:val="1"/>
      <w:marLeft w:val="0"/>
      <w:marRight w:val="0"/>
      <w:marTop w:val="0"/>
      <w:marBottom w:val="0"/>
      <w:divBdr>
        <w:top w:val="none" w:sz="0" w:space="0" w:color="auto"/>
        <w:left w:val="none" w:sz="0" w:space="0" w:color="auto"/>
        <w:bottom w:val="none" w:sz="0" w:space="0" w:color="auto"/>
        <w:right w:val="none" w:sz="0" w:space="0" w:color="auto"/>
      </w:divBdr>
    </w:div>
    <w:div w:id="1557740587">
      <w:bodyDiv w:val="1"/>
      <w:marLeft w:val="0"/>
      <w:marRight w:val="0"/>
      <w:marTop w:val="0"/>
      <w:marBottom w:val="0"/>
      <w:divBdr>
        <w:top w:val="none" w:sz="0" w:space="0" w:color="auto"/>
        <w:left w:val="none" w:sz="0" w:space="0" w:color="auto"/>
        <w:bottom w:val="none" w:sz="0" w:space="0" w:color="auto"/>
        <w:right w:val="none" w:sz="0" w:space="0" w:color="auto"/>
      </w:divBdr>
    </w:div>
    <w:div w:id="16213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58AE-BB12-46B1-BA76-20EBC2DB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Compaq</cp:lastModifiedBy>
  <cp:revision>4</cp:revision>
  <cp:lastPrinted>2002-01-12T09:36:00Z</cp:lastPrinted>
  <dcterms:created xsi:type="dcterms:W3CDTF">2002-01-12T09:41:00Z</dcterms:created>
  <dcterms:modified xsi:type="dcterms:W3CDTF">2018-12-12T03:48:00Z</dcterms:modified>
</cp:coreProperties>
</file>