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FA" w:rsidRDefault="005E68FA" w:rsidP="00851E8C">
      <w:pPr>
        <w:spacing w:line="240" w:lineRule="auto"/>
        <w:jc w:val="center"/>
        <w:rPr>
          <w:rFonts w:ascii="Times New Roman" w:hAnsi="Times New Roman" w:cs="Times New Roman"/>
          <w:b/>
          <w:sz w:val="28"/>
          <w:szCs w:val="28"/>
        </w:rPr>
      </w:pPr>
      <w:r w:rsidRPr="00713F26">
        <w:rPr>
          <w:rFonts w:ascii="Times New Roman" w:hAnsi="Times New Roman" w:cs="Times New Roman"/>
          <w:b/>
          <w:sz w:val="28"/>
          <w:szCs w:val="28"/>
        </w:rPr>
        <w:t>PENGARUH MEDIA PEMBELAJARAN AUDIO VISUAL TERHADAP MOTIVASI BELAJAR SISWA PADA MATA PELAJARAN S</w:t>
      </w:r>
      <w:r>
        <w:rPr>
          <w:rFonts w:ascii="Times New Roman" w:hAnsi="Times New Roman" w:cs="Times New Roman"/>
          <w:b/>
          <w:sz w:val="28"/>
          <w:szCs w:val="28"/>
        </w:rPr>
        <w:t xml:space="preserve">EJARAH </w:t>
      </w:r>
      <w:r w:rsidRPr="00713F26">
        <w:rPr>
          <w:rFonts w:ascii="Times New Roman" w:hAnsi="Times New Roman" w:cs="Times New Roman"/>
          <w:b/>
          <w:sz w:val="28"/>
          <w:szCs w:val="28"/>
        </w:rPr>
        <w:t>K</w:t>
      </w:r>
      <w:r>
        <w:rPr>
          <w:rFonts w:ascii="Times New Roman" w:hAnsi="Times New Roman" w:cs="Times New Roman"/>
          <w:b/>
          <w:sz w:val="28"/>
          <w:szCs w:val="28"/>
        </w:rPr>
        <w:t xml:space="preserve">EBUDAYAAN </w:t>
      </w:r>
      <w:r w:rsidRPr="00713F26">
        <w:rPr>
          <w:rFonts w:ascii="Times New Roman" w:hAnsi="Times New Roman" w:cs="Times New Roman"/>
          <w:b/>
          <w:sz w:val="28"/>
          <w:szCs w:val="28"/>
        </w:rPr>
        <w:t>I</w:t>
      </w:r>
      <w:r>
        <w:rPr>
          <w:rFonts w:ascii="Times New Roman" w:hAnsi="Times New Roman" w:cs="Times New Roman"/>
          <w:b/>
          <w:sz w:val="28"/>
          <w:szCs w:val="28"/>
        </w:rPr>
        <w:t>SLAM</w:t>
      </w:r>
      <w:r w:rsidRPr="00713F26">
        <w:rPr>
          <w:rFonts w:ascii="Times New Roman" w:hAnsi="Times New Roman" w:cs="Times New Roman"/>
          <w:b/>
          <w:sz w:val="28"/>
          <w:szCs w:val="28"/>
        </w:rPr>
        <w:t xml:space="preserve"> DI</w:t>
      </w:r>
      <w:r w:rsidR="00542A4D">
        <w:rPr>
          <w:rFonts w:ascii="Times New Roman" w:hAnsi="Times New Roman" w:cs="Times New Roman"/>
          <w:b/>
          <w:sz w:val="28"/>
          <w:szCs w:val="28"/>
        </w:rPr>
        <w:t xml:space="preserve"> MTs KHAIRUL MUFIED JAWILAN KABUPATEN</w:t>
      </w:r>
      <w:r w:rsidRPr="00713F26">
        <w:rPr>
          <w:rFonts w:ascii="Times New Roman" w:hAnsi="Times New Roman" w:cs="Times New Roman"/>
          <w:b/>
          <w:sz w:val="28"/>
          <w:szCs w:val="28"/>
        </w:rPr>
        <w:t xml:space="preserve"> SERANG</w:t>
      </w:r>
    </w:p>
    <w:p w:rsidR="00851E8C" w:rsidRPr="00851E8C" w:rsidRDefault="00851E8C" w:rsidP="00851E8C">
      <w:pPr>
        <w:spacing w:line="240" w:lineRule="auto"/>
        <w:jc w:val="center"/>
        <w:rPr>
          <w:rFonts w:ascii="Times New Roman" w:hAnsi="Times New Roman" w:cs="Times New Roman"/>
          <w:sz w:val="28"/>
          <w:szCs w:val="28"/>
        </w:rPr>
      </w:pPr>
      <w:r>
        <w:rPr>
          <w:rFonts w:ascii="Times New Roman" w:hAnsi="Times New Roman" w:cs="Times New Roman"/>
          <w:sz w:val="28"/>
          <w:szCs w:val="28"/>
        </w:rPr>
        <w:t>Disusun oleh:</w:t>
      </w:r>
    </w:p>
    <w:p w:rsidR="005E68FA" w:rsidRPr="00851E8C" w:rsidRDefault="00851E8C" w:rsidP="00851E8C">
      <w:pPr>
        <w:spacing w:after="0" w:line="240" w:lineRule="auto"/>
        <w:jc w:val="center"/>
        <w:rPr>
          <w:rFonts w:ascii="Times New Roman" w:hAnsi="Times New Roman" w:cs="Times New Roman"/>
          <w:sz w:val="28"/>
          <w:szCs w:val="28"/>
          <w:u w:val="single"/>
        </w:rPr>
      </w:pPr>
      <w:r w:rsidRPr="00851E8C">
        <w:rPr>
          <w:rFonts w:ascii="Times New Roman" w:hAnsi="Times New Roman" w:cs="Times New Roman"/>
          <w:sz w:val="28"/>
          <w:szCs w:val="28"/>
          <w:u w:val="single"/>
        </w:rPr>
        <w:t>Siti Anshoriyah</w:t>
      </w:r>
    </w:p>
    <w:p w:rsidR="005E68FA" w:rsidRDefault="005E68FA" w:rsidP="00851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NIM: 142101895</w:t>
      </w:r>
    </w:p>
    <w:p w:rsidR="00851E8C" w:rsidRDefault="00851E8C" w:rsidP="00851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Pembimbing 1 : Dr. H. Rumbang Sirojudin, M. A</w:t>
      </w:r>
    </w:p>
    <w:p w:rsidR="00851E8C" w:rsidRDefault="00851E8C" w:rsidP="00851E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Pembimbing 2 : Dr. Hj. Umi Kultsum, M. A</w:t>
      </w:r>
    </w:p>
    <w:p w:rsidR="00851E8C" w:rsidRDefault="00851E8C" w:rsidP="005E68FA">
      <w:pPr>
        <w:spacing w:after="0" w:line="360" w:lineRule="auto"/>
        <w:jc w:val="center"/>
        <w:rPr>
          <w:rFonts w:ascii="Times New Roman" w:hAnsi="Times New Roman" w:cs="Times New Roman"/>
          <w:sz w:val="28"/>
          <w:szCs w:val="28"/>
        </w:rPr>
      </w:pPr>
    </w:p>
    <w:p w:rsidR="005E68FA" w:rsidRDefault="005E68FA" w:rsidP="005E68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Fakultas Tarbiyah dan Keguruan Program Studi Pendidikan Agama Islam </w:t>
      </w:r>
    </w:p>
    <w:p w:rsidR="005E68FA" w:rsidRDefault="005E68FA" w:rsidP="005E68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Universitas Islam Negeri Sultan Maulana Hasanuddin Banten</w:t>
      </w:r>
    </w:p>
    <w:p w:rsidR="005E68FA" w:rsidRDefault="005E68FA" w:rsidP="005E68FA">
      <w:pPr>
        <w:spacing w:after="0" w:line="360" w:lineRule="auto"/>
        <w:jc w:val="center"/>
        <w:rPr>
          <w:rFonts w:ascii="Times New Roman" w:hAnsi="Times New Roman" w:cs="Times New Roman"/>
          <w:sz w:val="28"/>
          <w:szCs w:val="28"/>
        </w:rPr>
      </w:pPr>
    </w:p>
    <w:p w:rsidR="005E68FA" w:rsidRPr="005302A0" w:rsidRDefault="005E68FA" w:rsidP="005E68FA">
      <w:pPr>
        <w:spacing w:line="240" w:lineRule="auto"/>
        <w:jc w:val="center"/>
        <w:rPr>
          <w:rFonts w:ascii="Times New Roman" w:hAnsi="Times New Roman" w:cs="Times New Roman"/>
          <w:b/>
          <w:sz w:val="28"/>
          <w:szCs w:val="28"/>
        </w:rPr>
      </w:pPr>
      <w:r w:rsidRPr="005302A0">
        <w:rPr>
          <w:rFonts w:ascii="Times New Roman" w:hAnsi="Times New Roman" w:cs="Times New Roman"/>
          <w:b/>
          <w:sz w:val="28"/>
          <w:szCs w:val="28"/>
        </w:rPr>
        <w:t>ABSTRAK</w:t>
      </w:r>
    </w:p>
    <w:p w:rsidR="005E68FA" w:rsidRDefault="005E68FA" w:rsidP="005E68FA">
      <w:pPr>
        <w:shd w:val="clear" w:color="auto" w:fill="FFFFFF"/>
        <w:spacing w:line="240" w:lineRule="auto"/>
        <w:jc w:val="both"/>
        <w:outlineLvl w:val="1"/>
        <w:rPr>
          <w:rFonts w:ascii="Times New Roman" w:eastAsia="Times New Roman" w:hAnsi="Times New Roman" w:cs="Times New Roman"/>
          <w:bCs/>
          <w:i/>
          <w:sz w:val="24"/>
          <w:szCs w:val="24"/>
          <w:lang w:eastAsia="id-ID"/>
        </w:rPr>
      </w:pPr>
      <w:r w:rsidRPr="00424810">
        <w:rPr>
          <w:rFonts w:ascii="Times New Roman" w:eastAsia="Times New Roman" w:hAnsi="Times New Roman" w:cs="Times New Roman"/>
          <w:bCs/>
          <w:sz w:val="24"/>
          <w:szCs w:val="24"/>
          <w:lang w:eastAsia="id-ID"/>
        </w:rPr>
        <w:t>Nama</w:t>
      </w:r>
      <w:r>
        <w:rPr>
          <w:rFonts w:ascii="Times New Roman" w:eastAsia="Times New Roman" w:hAnsi="Times New Roman" w:cs="Times New Roman"/>
          <w:b/>
          <w:bCs/>
          <w:sz w:val="24"/>
          <w:szCs w:val="24"/>
          <w:lang w:eastAsia="id-ID"/>
        </w:rPr>
        <w:t xml:space="preserve"> </w:t>
      </w:r>
      <w:r w:rsidRPr="00DD29DD">
        <w:rPr>
          <w:rFonts w:ascii="Times New Roman" w:eastAsia="Times New Roman" w:hAnsi="Times New Roman" w:cs="Times New Roman"/>
          <w:b/>
          <w:bCs/>
          <w:sz w:val="24"/>
          <w:szCs w:val="24"/>
          <w:lang w:eastAsia="id-ID"/>
        </w:rPr>
        <w:t xml:space="preserve">Siti Anshoriyah. </w:t>
      </w:r>
      <w:r w:rsidRPr="005302A0">
        <w:rPr>
          <w:rFonts w:ascii="Times New Roman" w:eastAsia="Times New Roman" w:hAnsi="Times New Roman" w:cs="Times New Roman"/>
          <w:bCs/>
          <w:sz w:val="24"/>
          <w:szCs w:val="24"/>
          <w:lang w:eastAsia="id-ID"/>
        </w:rPr>
        <w:t>NIM</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Cs/>
          <w:sz w:val="24"/>
          <w:szCs w:val="24"/>
          <w:lang w:eastAsia="id-ID"/>
        </w:rPr>
        <w:t>142101895, dengan judul</w:t>
      </w:r>
      <w:r w:rsidRPr="00DD29DD">
        <w:rPr>
          <w:rFonts w:ascii="Times New Roman" w:eastAsia="Times New Roman" w:hAnsi="Times New Roman" w:cs="Times New Roman"/>
          <w:b/>
          <w:bCs/>
          <w:sz w:val="24"/>
          <w:szCs w:val="24"/>
          <w:lang w:eastAsia="id-ID"/>
        </w:rPr>
        <w:t xml:space="preserve"> </w:t>
      </w:r>
      <w:r w:rsidRPr="008A6AA6">
        <w:rPr>
          <w:rFonts w:ascii="Times New Roman" w:eastAsia="Times New Roman" w:hAnsi="Times New Roman" w:cs="Times New Roman"/>
          <w:bCs/>
          <w:i/>
          <w:sz w:val="24"/>
          <w:szCs w:val="24"/>
          <w:lang w:eastAsia="id-ID"/>
        </w:rPr>
        <w:t xml:space="preserve">Pengaruh </w:t>
      </w:r>
      <w:r>
        <w:rPr>
          <w:rFonts w:ascii="Times New Roman" w:eastAsia="Times New Roman" w:hAnsi="Times New Roman" w:cs="Times New Roman"/>
          <w:bCs/>
          <w:i/>
          <w:sz w:val="24"/>
          <w:szCs w:val="24"/>
          <w:lang w:eastAsia="id-ID"/>
        </w:rPr>
        <w:t xml:space="preserve">Media </w:t>
      </w:r>
      <w:r w:rsidRPr="008A6AA6">
        <w:rPr>
          <w:rFonts w:ascii="Times New Roman" w:eastAsia="Times New Roman" w:hAnsi="Times New Roman" w:cs="Times New Roman"/>
          <w:bCs/>
          <w:i/>
          <w:sz w:val="24"/>
          <w:szCs w:val="24"/>
          <w:lang w:eastAsia="id-ID"/>
        </w:rPr>
        <w:t>Pembelajaran Audio Visual Terhadap Mo</w:t>
      </w:r>
      <w:r>
        <w:rPr>
          <w:rFonts w:ascii="Times New Roman" w:eastAsia="Times New Roman" w:hAnsi="Times New Roman" w:cs="Times New Roman"/>
          <w:bCs/>
          <w:i/>
          <w:sz w:val="24"/>
          <w:szCs w:val="24"/>
          <w:lang w:eastAsia="id-ID"/>
        </w:rPr>
        <w:t>tivasi Belajar Siswa Pada Mata Pelajaran</w:t>
      </w:r>
      <w:r w:rsidRPr="008A6AA6">
        <w:rPr>
          <w:rFonts w:ascii="Times New Roman" w:eastAsia="Times New Roman" w:hAnsi="Times New Roman" w:cs="Times New Roman"/>
          <w:bCs/>
          <w:i/>
          <w:sz w:val="24"/>
          <w:szCs w:val="24"/>
          <w:lang w:eastAsia="id-ID"/>
        </w:rPr>
        <w:t xml:space="preserve"> S</w:t>
      </w:r>
      <w:r>
        <w:rPr>
          <w:rFonts w:ascii="Times New Roman" w:eastAsia="Times New Roman" w:hAnsi="Times New Roman" w:cs="Times New Roman"/>
          <w:bCs/>
          <w:i/>
          <w:sz w:val="24"/>
          <w:szCs w:val="24"/>
          <w:lang w:eastAsia="id-ID"/>
        </w:rPr>
        <w:t xml:space="preserve">ejarah </w:t>
      </w:r>
      <w:r w:rsidRPr="008A6AA6">
        <w:rPr>
          <w:rFonts w:ascii="Times New Roman" w:eastAsia="Times New Roman" w:hAnsi="Times New Roman" w:cs="Times New Roman"/>
          <w:bCs/>
          <w:i/>
          <w:sz w:val="24"/>
          <w:szCs w:val="24"/>
          <w:lang w:eastAsia="id-ID"/>
        </w:rPr>
        <w:t>K</w:t>
      </w:r>
      <w:r>
        <w:rPr>
          <w:rFonts w:ascii="Times New Roman" w:eastAsia="Times New Roman" w:hAnsi="Times New Roman" w:cs="Times New Roman"/>
          <w:bCs/>
          <w:i/>
          <w:sz w:val="24"/>
          <w:szCs w:val="24"/>
          <w:lang w:eastAsia="id-ID"/>
        </w:rPr>
        <w:t xml:space="preserve">ebudayaan </w:t>
      </w:r>
      <w:r w:rsidRPr="008A6AA6">
        <w:rPr>
          <w:rFonts w:ascii="Times New Roman" w:eastAsia="Times New Roman" w:hAnsi="Times New Roman" w:cs="Times New Roman"/>
          <w:bCs/>
          <w:i/>
          <w:sz w:val="24"/>
          <w:szCs w:val="24"/>
          <w:lang w:eastAsia="id-ID"/>
        </w:rPr>
        <w:t>I</w:t>
      </w:r>
      <w:r>
        <w:rPr>
          <w:rFonts w:ascii="Times New Roman" w:eastAsia="Times New Roman" w:hAnsi="Times New Roman" w:cs="Times New Roman"/>
          <w:bCs/>
          <w:i/>
          <w:sz w:val="24"/>
          <w:szCs w:val="24"/>
          <w:lang w:eastAsia="id-ID"/>
        </w:rPr>
        <w:t>slam</w:t>
      </w:r>
      <w:r w:rsidRPr="008A6AA6">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bCs/>
          <w:i/>
          <w:sz w:val="24"/>
          <w:szCs w:val="24"/>
          <w:lang w:eastAsia="id-ID"/>
        </w:rPr>
        <w:t xml:space="preserve">(Studi </w:t>
      </w:r>
      <w:r w:rsidRPr="008A6AA6">
        <w:rPr>
          <w:rFonts w:ascii="Times New Roman" w:eastAsia="Times New Roman" w:hAnsi="Times New Roman" w:cs="Times New Roman"/>
          <w:bCs/>
          <w:i/>
          <w:sz w:val="24"/>
          <w:szCs w:val="24"/>
          <w:lang w:eastAsia="id-ID"/>
        </w:rPr>
        <w:t xml:space="preserve">di MTs Khairul Mufied Jawilan </w:t>
      </w:r>
      <w:r>
        <w:rPr>
          <w:rFonts w:ascii="Times New Roman" w:eastAsia="Times New Roman" w:hAnsi="Times New Roman" w:cs="Times New Roman"/>
          <w:bCs/>
          <w:i/>
          <w:sz w:val="24"/>
          <w:szCs w:val="24"/>
          <w:lang w:eastAsia="id-ID"/>
        </w:rPr>
        <w:t xml:space="preserve">Kabupaten </w:t>
      </w:r>
      <w:r w:rsidRPr="008A6AA6">
        <w:rPr>
          <w:rFonts w:ascii="Times New Roman" w:eastAsia="Times New Roman" w:hAnsi="Times New Roman" w:cs="Times New Roman"/>
          <w:bCs/>
          <w:i/>
          <w:sz w:val="24"/>
          <w:szCs w:val="24"/>
          <w:lang w:eastAsia="id-ID"/>
        </w:rPr>
        <w:t>Serang</w:t>
      </w:r>
      <w:r>
        <w:rPr>
          <w:rFonts w:ascii="Times New Roman" w:eastAsia="Times New Roman" w:hAnsi="Times New Roman" w:cs="Times New Roman"/>
          <w:bCs/>
          <w:i/>
          <w:sz w:val="24"/>
          <w:szCs w:val="24"/>
          <w:lang w:eastAsia="id-ID"/>
        </w:rPr>
        <w:t>)</w:t>
      </w:r>
      <w:r w:rsidRPr="008A6AA6">
        <w:rPr>
          <w:rFonts w:ascii="Times New Roman" w:eastAsia="Times New Roman" w:hAnsi="Times New Roman" w:cs="Times New Roman"/>
          <w:bCs/>
          <w:i/>
          <w:sz w:val="24"/>
          <w:szCs w:val="24"/>
          <w:lang w:eastAsia="id-ID"/>
        </w:rPr>
        <w:t>.</w:t>
      </w:r>
    </w:p>
    <w:p w:rsidR="005E68FA" w:rsidRDefault="005E68FA" w:rsidP="005E68FA">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iCs/>
          <w:sz w:val="24"/>
          <w:szCs w:val="24"/>
        </w:rPr>
        <w:tab/>
      </w:r>
      <w:r>
        <w:rPr>
          <w:rFonts w:ascii="Times New Roman" w:eastAsia="Times New Roman" w:hAnsi="Times New Roman" w:cs="Times New Roman"/>
          <w:bCs/>
          <w:sz w:val="24"/>
          <w:szCs w:val="24"/>
          <w:lang w:eastAsia="id-ID"/>
        </w:rPr>
        <w:t xml:space="preserve">Latar belakang dalam penelitian ini yaitu kurang efektifnya penggunaan media pembelajaran sehingga menjadi rendahnya motivasi belajar siswa-siswi MTs Khairul Mufied Jawilan Kabupaten Serang, </w:t>
      </w:r>
      <w:r w:rsidRPr="00D14F15">
        <w:rPr>
          <w:rFonts w:ascii="Times New Roman" w:eastAsia="Times New Roman" w:hAnsi="Times New Roman" w:cs="Times New Roman"/>
          <w:bCs/>
          <w:sz w:val="24"/>
          <w:szCs w:val="24"/>
          <w:lang w:eastAsia="id-ID"/>
        </w:rPr>
        <w:t xml:space="preserve">motivasi belajar siswa juga bisa melalui media pembelajaran seperti halnya dengan menggunakan media audio visual, </w:t>
      </w:r>
      <w:r w:rsidRPr="00D14F15">
        <w:rPr>
          <w:rFonts w:ascii="Times New Roman" w:eastAsia="Times New Roman" w:hAnsi="Times New Roman" w:cs="Times New Roman"/>
          <w:sz w:val="24"/>
          <w:szCs w:val="24"/>
          <w:lang w:eastAsia="id-ID"/>
        </w:rPr>
        <w:t xml:space="preserve">penggunaan media </w:t>
      </w:r>
      <w:r>
        <w:rPr>
          <w:rFonts w:ascii="Times New Roman" w:eastAsia="Times New Roman" w:hAnsi="Times New Roman" w:cs="Times New Roman"/>
          <w:sz w:val="24"/>
          <w:szCs w:val="24"/>
          <w:lang w:eastAsia="id-ID"/>
        </w:rPr>
        <w:t xml:space="preserve">yang tepat </w:t>
      </w:r>
      <w:r w:rsidRPr="00D14F15">
        <w:rPr>
          <w:rFonts w:ascii="Times New Roman" w:eastAsia="Times New Roman" w:hAnsi="Times New Roman" w:cs="Times New Roman"/>
          <w:sz w:val="24"/>
          <w:szCs w:val="24"/>
          <w:lang w:eastAsia="id-ID"/>
        </w:rPr>
        <w:t>yang digunakan oleh guru dapat menumbuhkan motivasi dalam diri siswa</w:t>
      </w:r>
      <w:r>
        <w:rPr>
          <w:rFonts w:ascii="Times New Roman" w:eastAsia="Times New Roman" w:hAnsi="Times New Roman" w:cs="Times New Roman"/>
          <w:sz w:val="24"/>
          <w:szCs w:val="24"/>
          <w:lang w:eastAsia="id-ID"/>
        </w:rPr>
        <w:t>.</w:t>
      </w:r>
    </w:p>
    <w:p w:rsidR="005E68FA" w:rsidRDefault="005E68FA" w:rsidP="005E68F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Rumusan masalah dalam penelitian ini yaitu bagaimana penggunaan media audio visual dalam memotivasi belajar siswa pada mata pelajaran Sejarah Kebudayaan Islam di MTs Khairul Mufied Jawilan Kabupaten Serang, bagaimana motivasi belajar siswa pada mata pelajaran Sejarah Kebudayaan Islam di MTs Khairul Mufied Jawilan Kabupaten Serang, dan bagaimana pengaruh media audio visual terhadap motivasi belajar siswa pada mata pelajaran Sejarah Kebudayaan Islam di MTs Khairul Mufied Jawilan Kabupaten Serang. </w:t>
      </w:r>
    </w:p>
    <w:p w:rsidR="005E68FA" w:rsidRDefault="005E68FA" w:rsidP="005E68FA">
      <w:pPr>
        <w:spacing w:after="0" w:line="240" w:lineRule="auto"/>
        <w:ind w:firstLine="720"/>
        <w:jc w:val="both"/>
        <w:rPr>
          <w:rFonts w:ascii="Times New Roman" w:eastAsia="Times New Roman" w:hAnsi="Times New Roman" w:cs="Times New Roman"/>
          <w:sz w:val="24"/>
          <w:szCs w:val="24"/>
          <w:lang w:eastAsia="id-ID"/>
        </w:rPr>
      </w:pPr>
      <w:r w:rsidRPr="00D14F15">
        <w:rPr>
          <w:rFonts w:ascii="Times New Roman" w:hAnsi="Times New Roman" w:cs="Times New Roman"/>
          <w:iCs/>
          <w:sz w:val="24"/>
          <w:szCs w:val="24"/>
        </w:rPr>
        <w:t xml:space="preserve">Tujuan penulisan dalam penelitian ini adalah: 1) untuk mengetahui penggunaan media </w:t>
      </w:r>
      <w:r>
        <w:rPr>
          <w:rFonts w:ascii="Times New Roman" w:hAnsi="Times New Roman" w:cs="Times New Roman"/>
          <w:iCs/>
          <w:sz w:val="24"/>
          <w:szCs w:val="24"/>
        </w:rPr>
        <w:t>Audio Visual di MTs Khairul Mufied Jawilan Kabupaten Serang</w:t>
      </w:r>
      <w:r w:rsidRPr="00D14F15">
        <w:rPr>
          <w:rFonts w:ascii="Times New Roman" w:hAnsi="Times New Roman" w:cs="Times New Roman"/>
          <w:iCs/>
          <w:sz w:val="24"/>
          <w:szCs w:val="24"/>
        </w:rPr>
        <w:t xml:space="preserve">,  2) untuk mengetahui tingkat </w:t>
      </w:r>
      <w:r>
        <w:rPr>
          <w:rFonts w:ascii="Times New Roman" w:hAnsi="Times New Roman" w:cs="Times New Roman"/>
          <w:iCs/>
          <w:sz w:val="24"/>
          <w:szCs w:val="24"/>
        </w:rPr>
        <w:t>motivasi belajar siswa pada mata pelajaran sejarah kebudayaan Islam,</w:t>
      </w:r>
      <w:r w:rsidRPr="00D14F15">
        <w:rPr>
          <w:rFonts w:ascii="Times New Roman" w:hAnsi="Times New Roman" w:cs="Times New Roman"/>
          <w:iCs/>
          <w:sz w:val="24"/>
          <w:szCs w:val="24"/>
        </w:rPr>
        <w:t xml:space="preserve"> dan  3) untuk mengetahui pengaruh media </w:t>
      </w:r>
      <w:r>
        <w:rPr>
          <w:rFonts w:ascii="Times New Roman" w:hAnsi="Times New Roman" w:cs="Times New Roman"/>
          <w:iCs/>
          <w:sz w:val="24"/>
          <w:szCs w:val="24"/>
        </w:rPr>
        <w:t xml:space="preserve">Audio Visual </w:t>
      </w:r>
      <w:r w:rsidRPr="00D14F15">
        <w:rPr>
          <w:rFonts w:ascii="Times New Roman" w:hAnsi="Times New Roman" w:cs="Times New Roman"/>
          <w:iCs/>
          <w:sz w:val="24"/>
          <w:szCs w:val="24"/>
        </w:rPr>
        <w:t xml:space="preserve">terhadap </w:t>
      </w:r>
      <w:r>
        <w:rPr>
          <w:rFonts w:ascii="Times New Roman" w:hAnsi="Times New Roman" w:cs="Times New Roman"/>
          <w:iCs/>
          <w:sz w:val="24"/>
          <w:szCs w:val="24"/>
        </w:rPr>
        <w:t xml:space="preserve">motivasi belajar siswa </w:t>
      </w:r>
      <w:r w:rsidRPr="00D14F15">
        <w:rPr>
          <w:rFonts w:ascii="Times New Roman" w:hAnsi="Times New Roman" w:cs="Times New Roman"/>
          <w:iCs/>
          <w:sz w:val="24"/>
          <w:szCs w:val="24"/>
        </w:rPr>
        <w:t>pada mat</w:t>
      </w:r>
      <w:r>
        <w:rPr>
          <w:rFonts w:ascii="Times New Roman" w:hAnsi="Times New Roman" w:cs="Times New Roman"/>
          <w:iCs/>
          <w:sz w:val="24"/>
          <w:szCs w:val="24"/>
        </w:rPr>
        <w:t>a pelajaran sejarah kebudayaan Islam</w:t>
      </w:r>
      <w:r w:rsidRPr="00D14F15">
        <w:rPr>
          <w:rFonts w:ascii="Times New Roman" w:hAnsi="Times New Roman" w:cs="Times New Roman"/>
          <w:iCs/>
          <w:sz w:val="24"/>
          <w:szCs w:val="24"/>
        </w:rPr>
        <w:t>.</w:t>
      </w:r>
      <w:r>
        <w:rPr>
          <w:rFonts w:ascii="Times New Roman" w:hAnsi="Times New Roman" w:cs="Times New Roman"/>
          <w:iCs/>
          <w:sz w:val="24"/>
          <w:szCs w:val="24"/>
        </w:rPr>
        <w:t xml:space="preserve"> Dan manfaatnya yaitu memberikan manfaat baik secara teoritis maupun praktis.</w:t>
      </w:r>
      <w:r>
        <w:rPr>
          <w:rFonts w:ascii="Times New Roman" w:eastAsia="Times New Roman" w:hAnsi="Times New Roman" w:cs="Times New Roman"/>
          <w:sz w:val="24"/>
          <w:szCs w:val="24"/>
          <w:lang w:eastAsia="id-ID"/>
        </w:rPr>
        <w:t xml:space="preserve"> </w:t>
      </w:r>
    </w:p>
    <w:p w:rsidR="005E68FA" w:rsidRDefault="005E68FA" w:rsidP="005E68F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penelitian yang digunakan dalam penelitian ini adalah metode deskriptif korelasional, dengan teknik pengumpulan data menggunakan observasi, wawancara, dan angket. </w:t>
      </w:r>
    </w:p>
    <w:p w:rsidR="005E68FA" w:rsidRDefault="005E68FA" w:rsidP="005E68F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dari analisis persentasi data pada variabel X berjumlah 61,27 % yang berarti media audio visual (variabel X) berdistribusi normal, kemudian variabel Y berjumlah 62,17 % yang berarti motivasi belajar (variabel Y) berdistribusi normal.</w:t>
      </w:r>
    </w:p>
    <w:p w:rsidR="005E68FA" w:rsidRDefault="005E68FA" w:rsidP="005E68FA">
      <w:pPr>
        <w:spacing w:after="0" w:line="240" w:lineRule="auto"/>
        <w:ind w:firstLine="720"/>
        <w:jc w:val="both"/>
        <w:rPr>
          <w:rFonts w:ascii="Times New Roman" w:hAnsi="Times New Roman" w:cs="Times New Roman"/>
          <w:iCs/>
          <w:sz w:val="24"/>
          <w:szCs w:val="24"/>
        </w:rPr>
      </w:pPr>
      <w:r>
        <w:rPr>
          <w:rFonts w:ascii="Times New Roman" w:eastAsia="Times New Roman" w:hAnsi="Times New Roman" w:cs="Times New Roman"/>
          <w:sz w:val="24"/>
          <w:szCs w:val="24"/>
          <w:lang w:eastAsia="id-ID"/>
        </w:rPr>
        <w:t xml:space="preserve">Simpulan yang diperoleh berdasarkan hasil analisis korelasi dengan menggunakan product moment (rxy) diperoleh nilai korelasi sebesar 0,682. Hal ini menunjukkan bahwa penggunaan media audio visual terhadap motivasi belajar siswa terdapat korelasi yang sangat </w:t>
      </w:r>
      <w:r>
        <w:rPr>
          <w:rFonts w:ascii="Times New Roman" w:eastAsia="Times New Roman" w:hAnsi="Times New Roman" w:cs="Times New Roman"/>
          <w:sz w:val="24"/>
          <w:szCs w:val="24"/>
          <w:lang w:eastAsia="id-ID"/>
        </w:rPr>
        <w:lastRenderedPageBreak/>
        <w:t xml:space="preserve">tinggi atau sangat baik sehingga dalam penelitian ini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H</m:t>
            </m:r>
          </m:e>
          <m:sub>
            <m:r>
              <w:rPr>
                <w:rFonts w:ascii="Cambria Math" w:eastAsia="Times New Roman" w:hAnsi="Cambria Math" w:cs="Times New Roman"/>
                <w:sz w:val="24"/>
                <w:szCs w:val="24"/>
                <w:lang w:eastAsia="id-ID"/>
              </w:rPr>
              <m:t>1</m:t>
            </m:r>
          </m:sub>
        </m:sSub>
      </m:oMath>
      <w:r>
        <w:rPr>
          <w:rFonts w:ascii="Times New Roman" w:eastAsia="Times New Roman" w:hAnsi="Times New Roman" w:cs="Times New Roman"/>
          <w:sz w:val="24"/>
          <w:szCs w:val="24"/>
          <w:lang w:eastAsia="id-ID"/>
        </w:rPr>
        <w:t xml:space="preserve"> diterima. Adapun kontribusi media audio visual terhadap motivasi belajar siswa berpengaruh sebesar 54,90% dibulatkan menjadi 55% sedangkan sisanya dipengaruhi oleh faktor lain yang dapat diteliti kembali. </w:t>
      </w:r>
    </w:p>
    <w:p w:rsidR="005E68FA" w:rsidRPr="00836443" w:rsidRDefault="005E68FA" w:rsidP="005E68FA">
      <w:pPr>
        <w:spacing w:after="0" w:line="240" w:lineRule="auto"/>
        <w:ind w:firstLine="720"/>
        <w:jc w:val="both"/>
        <w:rPr>
          <w:rFonts w:ascii="Times New Roman" w:hAnsi="Times New Roman" w:cs="Times New Roman"/>
          <w:iCs/>
          <w:sz w:val="24"/>
          <w:szCs w:val="24"/>
        </w:rPr>
      </w:pPr>
    </w:p>
    <w:p w:rsidR="005E68FA" w:rsidRDefault="005E68FA" w:rsidP="005E68FA">
      <w:pPr>
        <w:spacing w:after="0"/>
        <w:jc w:val="both"/>
        <w:rPr>
          <w:rFonts w:ascii="Times New Roman" w:hAnsi="Times New Roman" w:cs="Times New Roman"/>
          <w:iCs/>
          <w:sz w:val="24"/>
          <w:szCs w:val="24"/>
        </w:rPr>
      </w:pPr>
      <w:r w:rsidRPr="00836443">
        <w:rPr>
          <w:rFonts w:ascii="Times New Roman" w:hAnsi="Times New Roman" w:cs="Times New Roman"/>
          <w:b/>
          <w:sz w:val="24"/>
          <w:szCs w:val="24"/>
        </w:rPr>
        <w:t>Kata kunci</w:t>
      </w:r>
      <w:r>
        <w:rPr>
          <w:rFonts w:ascii="Times New Roman" w:hAnsi="Times New Roman" w:cs="Times New Roman"/>
          <w:sz w:val="24"/>
          <w:szCs w:val="24"/>
        </w:rPr>
        <w:t xml:space="preserve"> : Media </w:t>
      </w:r>
      <w:r w:rsidRPr="00727B68">
        <w:rPr>
          <w:rFonts w:ascii="Times New Roman" w:hAnsi="Times New Roman" w:cs="Times New Roman"/>
          <w:iCs/>
          <w:sz w:val="24"/>
          <w:szCs w:val="24"/>
        </w:rPr>
        <w:t>Audio Visual</w:t>
      </w:r>
      <w:r>
        <w:rPr>
          <w:rFonts w:ascii="Times New Roman" w:hAnsi="Times New Roman" w:cs="Times New Roman"/>
          <w:iCs/>
          <w:sz w:val="24"/>
          <w:szCs w:val="24"/>
        </w:rPr>
        <w:t>, Motivasi Belajar</w:t>
      </w:r>
    </w:p>
    <w:p w:rsidR="005E68FA" w:rsidRDefault="005E68FA" w:rsidP="005E68FA">
      <w:pPr>
        <w:spacing w:after="0"/>
        <w:jc w:val="both"/>
        <w:rPr>
          <w:rFonts w:ascii="Times New Roman" w:hAnsi="Times New Roman" w:cs="Times New Roman"/>
          <w:iCs/>
          <w:sz w:val="24"/>
          <w:szCs w:val="24"/>
        </w:rPr>
      </w:pPr>
    </w:p>
    <w:p w:rsidR="005E68FA" w:rsidRDefault="005E68FA" w:rsidP="005E68FA">
      <w:pPr>
        <w:spacing w:after="0"/>
        <w:jc w:val="both"/>
        <w:rPr>
          <w:rFonts w:ascii="Times New Roman" w:hAnsi="Times New Roman" w:cs="Times New Roman"/>
          <w:iCs/>
          <w:sz w:val="24"/>
          <w:szCs w:val="24"/>
        </w:rPr>
      </w:pPr>
    </w:p>
    <w:p w:rsidR="005E68FA" w:rsidRDefault="005E68FA" w:rsidP="00851E8C">
      <w:pPr>
        <w:pStyle w:val="ListParagraph"/>
        <w:numPr>
          <w:ilvl w:val="1"/>
          <w:numId w:val="1"/>
        </w:num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Pr="00E944B3">
        <w:rPr>
          <w:rFonts w:ascii="Times New Roman" w:hAnsi="Times New Roman" w:cs="Times New Roman"/>
          <w:b/>
          <w:iCs/>
          <w:sz w:val="24"/>
          <w:szCs w:val="24"/>
        </w:rPr>
        <w:t>Latar Belakang Masalah</w:t>
      </w:r>
    </w:p>
    <w:p w:rsidR="00851E8C" w:rsidRDefault="00851E8C" w:rsidP="00851E8C">
      <w:pPr>
        <w:spacing w:after="0" w:line="360" w:lineRule="auto"/>
        <w:ind w:left="720" w:firstLine="720"/>
        <w:jc w:val="both"/>
        <w:rPr>
          <w:rFonts w:ascii="Times New Roman" w:hAnsi="Times New Roman" w:cs="Times New Roman"/>
          <w:sz w:val="24"/>
          <w:szCs w:val="24"/>
        </w:rPr>
      </w:pPr>
      <w:r>
        <w:rPr>
          <w:rFonts w:ascii="Times New Roman" w:hAnsi="Times New Roman" w:cs="Times New Roman"/>
          <w:b/>
          <w:iCs/>
          <w:sz w:val="24"/>
          <w:szCs w:val="24"/>
        </w:rPr>
        <w:t xml:space="preserve"> </w:t>
      </w:r>
      <w:r w:rsidRPr="005A6C2D">
        <w:rPr>
          <w:rFonts w:ascii="Times New Roman" w:hAnsi="Times New Roman" w:cs="Times New Roman"/>
          <w:sz w:val="24"/>
          <w:szCs w:val="24"/>
        </w:rPr>
        <w:t>Proses belajar mengajar pada hakikatnya adalah proses komunikasi, yaitu proses penyampaian pesan dari sumber pesan melalui saluran atau media tertentu ke penerima pesan. Pesan, sumber pesan, saluran, dan penerima adalah komponen proses komunikasi. Pesan yang akan dikomunikasikan adalah isi ajaran  ataupun didikan yang ada dalam kurikulum, sumber pesannya bisa guru, siswa, orang lain ataupun penulis buku dan produser media, salurannya media pendidikan dan penerima pesannya adalah siswa atau juga guru.</w:t>
      </w:r>
      <w:r>
        <w:rPr>
          <w:rStyle w:val="FootnoteReference"/>
          <w:rFonts w:ascii="Times New Roman" w:hAnsi="Times New Roman" w:cs="Times New Roman"/>
          <w:sz w:val="24"/>
          <w:szCs w:val="24"/>
        </w:rPr>
        <w:footnoteReference w:id="1"/>
      </w:r>
    </w:p>
    <w:p w:rsidR="00851E8C" w:rsidRDefault="00851E8C" w:rsidP="00851E8C">
      <w:pPr>
        <w:spacing w:after="0" w:line="360" w:lineRule="auto"/>
        <w:ind w:left="720" w:firstLine="720"/>
        <w:jc w:val="both"/>
        <w:rPr>
          <w:rFonts w:ascii="Times New Roman" w:hAnsi="Times New Roman" w:cs="Times New Roman"/>
          <w:sz w:val="24"/>
          <w:szCs w:val="24"/>
        </w:rPr>
      </w:pPr>
      <w:r w:rsidRPr="00A61B69">
        <w:rPr>
          <w:rFonts w:ascii="Times New Roman" w:hAnsi="Times New Roman" w:cs="Times New Roman"/>
          <w:sz w:val="24"/>
          <w:szCs w:val="24"/>
        </w:rPr>
        <w:t>Media merupakan alat saluran komunikasi pembawa pesan yang dapat dimanfaatkan untuk keperluan pembelajaran dan merupakan alat untuk memberikan perangsang bagi siswa supaya terjadi proses belajar.</w:t>
      </w:r>
      <w:r w:rsidRPr="00852126">
        <w:rPr>
          <w:rStyle w:val="FootnoteReference"/>
          <w:rFonts w:ascii="Times New Roman" w:hAnsi="Times New Roman" w:cs="Times New Roman"/>
          <w:sz w:val="24"/>
          <w:szCs w:val="24"/>
        </w:rPr>
        <w:footnoteReference w:id="2"/>
      </w:r>
      <w:r w:rsidRPr="00A61B69">
        <w:rPr>
          <w:rFonts w:ascii="Times New Roman" w:hAnsi="Times New Roman" w:cs="Times New Roman"/>
          <w:sz w:val="24"/>
          <w:szCs w:val="24"/>
        </w:rPr>
        <w:t xml:space="preserve"> Pembelajaran </w:t>
      </w:r>
      <w:r w:rsidRPr="00A61B69">
        <w:rPr>
          <w:rFonts w:ascii="Times New Roman" w:eastAsia="Times New Roman" w:hAnsi="Times New Roman" w:cs="Times New Roman"/>
          <w:bCs/>
          <w:sz w:val="24"/>
          <w:szCs w:val="24"/>
          <w:lang w:eastAsia="id-ID"/>
        </w:rPr>
        <w:t>merupakan inti dari</w:t>
      </w:r>
      <w:r w:rsidRPr="00C83C82">
        <w:rPr>
          <w:rFonts w:ascii="Times New Roman" w:eastAsia="Times New Roman" w:hAnsi="Times New Roman" w:cs="Times New Roman"/>
          <w:bCs/>
          <w:sz w:val="24"/>
          <w:szCs w:val="24"/>
          <w:lang w:eastAsia="id-ID"/>
        </w:rPr>
        <w:t xml:space="preserve"> </w:t>
      </w:r>
      <w:r w:rsidRPr="00A61B69">
        <w:rPr>
          <w:rFonts w:ascii="Times New Roman" w:eastAsia="Times New Roman" w:hAnsi="Times New Roman" w:cs="Times New Roman"/>
          <w:bCs/>
          <w:sz w:val="24"/>
          <w:szCs w:val="24"/>
          <w:lang w:eastAsia="id-ID"/>
        </w:rPr>
        <w:t xml:space="preserve">proses pendidikan. Di dalamnya terjadi interaksi antara berbagai komponen, yaitu guru, siswa dan materi pelajaran atau sumber belajar. kata </w:t>
      </w:r>
      <w:r w:rsidRPr="00A61B69">
        <w:rPr>
          <w:rFonts w:ascii="Times New Roman" w:eastAsia="Times New Roman" w:hAnsi="Times New Roman" w:cs="Times New Roman"/>
          <w:bCs/>
          <w:i/>
          <w:sz w:val="24"/>
          <w:szCs w:val="24"/>
          <w:lang w:eastAsia="id-ID"/>
        </w:rPr>
        <w:t>pembelajaran</w:t>
      </w:r>
      <w:r w:rsidRPr="00A61B69">
        <w:rPr>
          <w:rFonts w:ascii="Times New Roman" w:eastAsia="Times New Roman" w:hAnsi="Times New Roman" w:cs="Times New Roman"/>
          <w:bCs/>
          <w:sz w:val="24"/>
          <w:szCs w:val="24"/>
          <w:lang w:eastAsia="id-ID"/>
        </w:rPr>
        <w:t xml:space="preserve"> adalah terjemahan dari </w:t>
      </w:r>
      <w:r w:rsidRPr="00A61B69">
        <w:rPr>
          <w:rFonts w:ascii="Times New Roman" w:eastAsia="Times New Roman" w:hAnsi="Times New Roman" w:cs="Times New Roman"/>
          <w:bCs/>
          <w:i/>
          <w:sz w:val="24"/>
          <w:szCs w:val="24"/>
          <w:lang w:eastAsia="id-ID"/>
        </w:rPr>
        <w:t xml:space="preserve">intruction, </w:t>
      </w:r>
      <w:r w:rsidRPr="00A61B69">
        <w:rPr>
          <w:rFonts w:ascii="Times New Roman" w:eastAsia="Times New Roman" w:hAnsi="Times New Roman" w:cs="Times New Roman"/>
          <w:bCs/>
          <w:sz w:val="24"/>
          <w:szCs w:val="24"/>
          <w:lang w:eastAsia="id-ID"/>
        </w:rPr>
        <w:t>yang diasumsikan dapat mempermudah siswa mempelajari segala sesuatu  melalui berbagai macam media, sehingga semua itu mendorong terjadinya perubahan peranan guru dalam mengelola proses belajar mengajar, dari guru sebagai sumber belajar menjadi guru</w:t>
      </w:r>
      <w:r>
        <w:rPr>
          <w:rFonts w:ascii="Times New Roman" w:eastAsia="Times New Roman" w:hAnsi="Times New Roman" w:cs="Times New Roman"/>
          <w:bCs/>
          <w:sz w:val="24"/>
          <w:szCs w:val="24"/>
          <w:lang w:eastAsia="id-ID"/>
        </w:rPr>
        <w:t xml:space="preserve"> </w:t>
      </w:r>
      <w:r w:rsidRPr="00A61B69">
        <w:rPr>
          <w:rFonts w:ascii="Times New Roman" w:eastAsia="Times New Roman" w:hAnsi="Times New Roman" w:cs="Times New Roman"/>
          <w:bCs/>
          <w:sz w:val="24"/>
          <w:szCs w:val="24"/>
          <w:lang w:eastAsia="id-ID"/>
        </w:rPr>
        <w:t>sebagai fasilitator dalam belajar mengajar.</w:t>
      </w:r>
      <w:r w:rsidRPr="00A23237">
        <w:rPr>
          <w:rStyle w:val="FootnoteReference"/>
          <w:rFonts w:ascii="Times New Roman" w:eastAsia="Times New Roman" w:hAnsi="Times New Roman" w:cs="Times New Roman"/>
          <w:bCs/>
          <w:sz w:val="24"/>
          <w:szCs w:val="24"/>
          <w:lang w:eastAsia="id-ID"/>
        </w:rPr>
        <w:footnoteReference w:id="3"/>
      </w:r>
      <w:r w:rsidRPr="00A61B69">
        <w:rPr>
          <w:rFonts w:ascii="Times New Roman" w:eastAsia="Times New Roman" w:hAnsi="Times New Roman" w:cs="Times New Roman"/>
          <w:bCs/>
          <w:sz w:val="24"/>
          <w:szCs w:val="24"/>
          <w:lang w:eastAsia="id-ID"/>
        </w:rPr>
        <w:t xml:space="preserve"> </w:t>
      </w:r>
      <w:r w:rsidRPr="00A61B69">
        <w:rPr>
          <w:rFonts w:ascii="Times New Roman" w:hAnsi="Times New Roman" w:cs="Times New Roman"/>
          <w:sz w:val="24"/>
          <w:szCs w:val="24"/>
        </w:rPr>
        <w:t xml:space="preserve">Suatu proses belajar mengajar, guru mempunyai peranan yang penting dalam menggunakan metode mengajar dan media mengajar. Pemilihan salah satu metode mengajar tertentu akan mempengaruhi jenis media pengajaran yang sesuai, meskipun masih ada berbagai aspek lain yang harus diperhatikan dalam memilih media. Salah satu fungsi utama media pengajaran adalah sebagai alat bantu mengajar yang turut mempengaruhi iklim, kondisi, dan lingkungan belajar yang ditata dan diciptakan oleh guru. </w:t>
      </w:r>
    </w:p>
    <w:p w:rsidR="00851E8C" w:rsidRDefault="00851E8C" w:rsidP="00851E8C">
      <w:pPr>
        <w:spacing w:after="0" w:line="36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lastRenderedPageBreak/>
        <w:t>Guru mempunyai pe</w:t>
      </w:r>
      <w:r>
        <w:rPr>
          <w:rFonts w:ascii="Times New Roman" w:hAnsi="Times New Roman" w:cs="Times New Roman"/>
          <w:sz w:val="24"/>
          <w:szCs w:val="24"/>
        </w:rPr>
        <w:t xml:space="preserve">ranan yang sangat penting dalam </w:t>
      </w:r>
      <w:r w:rsidRPr="00106623">
        <w:rPr>
          <w:rFonts w:ascii="Times New Roman" w:hAnsi="Times New Roman" w:cs="Times New Roman"/>
          <w:sz w:val="24"/>
          <w:szCs w:val="24"/>
        </w:rPr>
        <w:t>pelaksanaan pendidikan. Hal ini sesuai dengan pendapat Sardiman yang mengatakan bahwa guru adalah salah satu komponen penting dalam proses belajar mengajar, yang ikut berperan dalam usaha membentuk sumber daya manusia yang potensial dalam bidang pembangunan.</w:t>
      </w:r>
      <w:r w:rsidRPr="00A23237">
        <w:rPr>
          <w:rStyle w:val="FootnoteReference"/>
          <w:rFonts w:ascii="Times New Roman" w:hAnsi="Times New Roman" w:cs="Times New Roman"/>
          <w:sz w:val="24"/>
          <w:szCs w:val="24"/>
        </w:rPr>
        <w:footnoteReference w:id="4"/>
      </w:r>
      <w:r w:rsidRPr="00106623">
        <w:rPr>
          <w:rFonts w:ascii="Times New Roman" w:hAnsi="Times New Roman" w:cs="Times New Roman"/>
          <w:sz w:val="24"/>
          <w:szCs w:val="24"/>
        </w:rPr>
        <w:t xml:space="preserve"> Guru banyak menyadari bahwa tanpa adanya suatu media yang menunjang dalam proses pembelajaran akan sulit dipahami oleh seorang siswa. Pada dasarnya setiap mata pelajaran dalam kelas mempunyai tingkat kesukaran yang berbeda. Sehingga terdapat mata pelajaran yang membutuhkan media pembelajaran namun ada juga yang tidak </w:t>
      </w:r>
      <w:r>
        <w:rPr>
          <w:rFonts w:ascii="Times New Roman" w:hAnsi="Times New Roman" w:cs="Times New Roman"/>
          <w:sz w:val="24"/>
          <w:szCs w:val="24"/>
        </w:rPr>
        <w:t>membutuhkan media pembelajaran.</w:t>
      </w:r>
    </w:p>
    <w:p w:rsidR="00851E8C" w:rsidRDefault="00851E8C" w:rsidP="00851E8C">
      <w:pPr>
        <w:spacing w:after="0" w:line="36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t>Pemakaian media dalam proses belajar mengajar dapat membangkitkan keinginan dan minat yang baru, membangkitkan motivasi dan rangsangan kegiatan belajar dan bahkan membawa pengaruh – pengaruh psikologis terhadap siswa. Penggunaan media pengajaran pada tahap orientasi pengajaran akan sangat membantu  keefektifan proses  pembelajaran dan penyampaian isi pelajaran pada saat itu. Selain membangkitkan motivasi dan minat siswa, media pengajaran juga dapat membantu siswa dalam meningkatkan pemahaman, menyajikan data dengan menarik dan terpercaya, serta memudahkan penafsiran data.</w:t>
      </w:r>
      <w:r>
        <w:rPr>
          <w:rStyle w:val="FootnoteReference"/>
          <w:rFonts w:ascii="Times New Roman" w:hAnsi="Times New Roman" w:cs="Times New Roman"/>
          <w:sz w:val="24"/>
          <w:szCs w:val="24"/>
        </w:rPr>
        <w:footnoteReference w:id="5"/>
      </w:r>
    </w:p>
    <w:p w:rsidR="00851E8C" w:rsidRDefault="00851E8C" w:rsidP="00851E8C">
      <w:pPr>
        <w:spacing w:after="0" w:line="360" w:lineRule="auto"/>
        <w:ind w:left="720" w:firstLine="720"/>
        <w:jc w:val="both"/>
        <w:rPr>
          <w:rFonts w:ascii="Times New Roman" w:hAnsi="Times New Roman" w:cs="Times New Roman"/>
          <w:sz w:val="24"/>
          <w:szCs w:val="24"/>
        </w:rPr>
      </w:pPr>
      <w:r w:rsidRPr="00106623">
        <w:rPr>
          <w:rFonts w:ascii="Times New Roman" w:hAnsi="Times New Roman" w:cs="Times New Roman"/>
          <w:sz w:val="24"/>
          <w:szCs w:val="24"/>
        </w:rPr>
        <w:t>Pengajaran dengan teknologi audio visual  adalah cara atau menyampaikan materi dengan menggunakan mesin – mesin mekanis dan elektronik untuk menyajikan pesan – pesan audio visual.</w:t>
      </w:r>
      <w:r>
        <w:rPr>
          <w:rStyle w:val="FootnoteReference"/>
          <w:rFonts w:ascii="Times New Roman" w:hAnsi="Times New Roman" w:cs="Times New Roman"/>
          <w:sz w:val="24"/>
          <w:szCs w:val="24"/>
        </w:rPr>
        <w:footnoteReference w:id="6"/>
      </w:r>
      <w:r w:rsidRPr="00106623">
        <w:rPr>
          <w:rFonts w:ascii="Times New Roman" w:hAnsi="Times New Roman" w:cs="Times New Roman"/>
          <w:sz w:val="24"/>
          <w:szCs w:val="24"/>
        </w:rPr>
        <w:t xml:space="preserve"> Pengajaran audio visual jelas bercirikan pemakaian perangkat keras selama proses belajar, seperti mesin proyektor, film bersuara, gambar hidup dan televisi. Jadi pengajaran dengan audio visual adalah produksi dan penggunaan materi yang penyerapannya melalui pandangan dan pendengaran serta tidak seluruhnya tergantung kepada pemahaman kata atau simbol – simbol yang serupa agar para siswa mampu termotivasi dalam mengikuti pelajaran.</w:t>
      </w:r>
    </w:p>
    <w:p w:rsidR="00851E8C" w:rsidRDefault="00851E8C" w:rsidP="00851E8C">
      <w:pPr>
        <w:spacing w:after="0" w:line="360" w:lineRule="auto"/>
        <w:ind w:left="720" w:firstLine="720"/>
        <w:jc w:val="both"/>
        <w:rPr>
          <w:rFonts w:ascii="Times New Roman" w:eastAsia="Times New Roman" w:hAnsi="Times New Roman" w:cs="Times New Roman"/>
          <w:sz w:val="24"/>
          <w:szCs w:val="24"/>
          <w:lang w:eastAsia="id-ID"/>
        </w:rPr>
      </w:pPr>
      <w:r w:rsidRPr="00106623">
        <w:rPr>
          <w:rFonts w:ascii="Times New Roman" w:hAnsi="Times New Roman" w:cs="Times New Roman"/>
          <w:sz w:val="24"/>
          <w:szCs w:val="24"/>
        </w:rPr>
        <w:t>Penggunaan alat audio visual seperti tersebut, ditujukan untuk meningkatkan efektivitas dan efisiensi proses belajar mengajar, sehingga diharapkan anak – anak mampu mengembangkan daya nalar serta daya rekannya. Hasil berbagai penelitian bahwa proses belajar dan mengajar menggunakan sarana audio visual mampu meningkatkan efisiensi pengajaran 20% - 50%.</w:t>
      </w:r>
      <w:r>
        <w:rPr>
          <w:rStyle w:val="FootnoteReference"/>
          <w:rFonts w:ascii="Times New Roman" w:hAnsi="Times New Roman" w:cs="Times New Roman"/>
          <w:sz w:val="24"/>
          <w:szCs w:val="24"/>
        </w:rPr>
        <w:footnoteReference w:id="7"/>
      </w:r>
      <w:r w:rsidRPr="00106623">
        <w:rPr>
          <w:rFonts w:ascii="Times New Roman" w:hAnsi="Times New Roman" w:cs="Times New Roman"/>
          <w:sz w:val="24"/>
          <w:szCs w:val="24"/>
        </w:rPr>
        <w:t xml:space="preserve"> Salah satu contoh media pembelajaran audio visual adalah film atau gambar yang hidup. Media ini pada </w:t>
      </w:r>
      <w:r w:rsidRPr="00106623">
        <w:rPr>
          <w:rFonts w:ascii="Times New Roman" w:hAnsi="Times New Roman" w:cs="Times New Roman"/>
          <w:sz w:val="24"/>
          <w:szCs w:val="24"/>
        </w:rPr>
        <w:lastRenderedPageBreak/>
        <w:t xml:space="preserve">umumnya digunakan untuk tujuan – tujuan hiburan, dokumentasi, dan pendidikan. Media ini dapat menyajikan informasi, memaparkan proses, menjelaskan konsep – konsep yang rumit, mengajarkan ketrampilan, menyingkat atau memperpanjang waktu, dan mempengaruhi sikap. Salah satu tugas guru dalam proses belajar mengajar adalah menciptakan lingkungan belajar yang dapat meningkatkan motivasi belajar siswa. Motivasi belajar adalah kecenderungan siswa untuk menemukan aktivitas belajar yang bermakna dan berharga sehingga mereka merasakan keuntungan dari aktivitas tersebut yakni hasil belajar yang memuaskan. </w:t>
      </w:r>
      <w:r w:rsidRPr="00106623">
        <w:rPr>
          <w:rFonts w:ascii="Times New Roman" w:eastAsia="Times New Roman" w:hAnsi="Times New Roman" w:cs="Times New Roman"/>
          <w:sz w:val="24"/>
          <w:szCs w:val="24"/>
          <w:lang w:eastAsia="id-ID"/>
        </w:rPr>
        <w:t>Motivasi adalah proses yang memberi semangat, arah, dan kegigihan perilaku. Artinya, perilaku yang termotivasi adalah perilaku yang penuh energi, terarah dan bertahan lama.</w:t>
      </w:r>
      <w:r w:rsidRPr="00524DA7">
        <w:rPr>
          <w:rStyle w:val="FootnoteReference"/>
          <w:rFonts w:ascii="Times New Roman" w:eastAsia="Times New Roman" w:hAnsi="Times New Roman" w:cs="Times New Roman"/>
          <w:sz w:val="24"/>
          <w:szCs w:val="24"/>
          <w:lang w:eastAsia="id-ID"/>
        </w:rPr>
        <w:footnoteReference w:id="8"/>
      </w:r>
    </w:p>
    <w:p w:rsidR="00851E8C" w:rsidRDefault="00851E8C" w:rsidP="00851E8C">
      <w:pPr>
        <w:spacing w:after="0" w:line="36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Motivasi dapat mempengaruhi siswa saat mereka akan mempelajari materi yang baru atau pada saat mereka melakukan unjuk kerja dari ketrampilan – ketrampilan, strategi – strategi, dan perilaku – perilaku yang sebelumnya telah dipelajari, dimana semua itu mempunyai implikasi yang penting bagi sekolah. Selain itu motivasi juga dapat mempengaruhi apa, kapan, dan bagaimana siswa belajar. Siswa yang termotivasi belajar ia akan menunjukkan antusiasme terhadap aktivitas – aktivitas belajar, serta memberikan perhatian penuh terhadap yang diinstruksikan oleh guru, serta memiliki komitmen yang tinggi</w:t>
      </w:r>
      <w:r>
        <w:rPr>
          <w:rFonts w:ascii="Times New Roman" w:hAnsi="Times New Roman" w:cs="Times New Roman"/>
          <w:sz w:val="24"/>
          <w:szCs w:val="24"/>
        </w:rPr>
        <w:t xml:space="preserve"> untuk mencapai tujuan belajar.</w:t>
      </w:r>
    </w:p>
    <w:p w:rsidR="00851E8C" w:rsidRDefault="00851E8C" w:rsidP="00851E8C">
      <w:pPr>
        <w:spacing w:after="0" w:line="36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Adapun pendidikan agama Islam dalam penyusunan sikripsi ini adalah tentang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yaitu bidang studi yang memberikan pendidikan untuk mengamalkan dan memahami sejarah. S</w:t>
      </w:r>
      <w:proofErr w:type="spellStart"/>
      <w:r>
        <w:rPr>
          <w:rFonts w:ascii="Times New Roman" w:hAnsi="Times New Roman" w:cs="Times New Roman"/>
          <w:sz w:val="24"/>
          <w:szCs w:val="24"/>
          <w:lang w:val="en-US"/>
        </w:rPr>
        <w:t>ejarah</w:t>
      </w:r>
      <w:proofErr w:type="spellEnd"/>
      <w:r>
        <w:rPr>
          <w:rFonts w:ascii="Times New Roman" w:hAnsi="Times New Roman" w:cs="Times New Roman"/>
          <w:sz w:val="24"/>
          <w:szCs w:val="24"/>
          <w:lang w:val="en-US"/>
        </w:rPr>
        <w:t xml:space="preserve"> </w:t>
      </w:r>
      <w:r w:rsidRPr="00161E65">
        <w:rPr>
          <w:rFonts w:ascii="Times New Roman" w:hAnsi="Times New Roman" w:cs="Times New Roman"/>
          <w:sz w:val="24"/>
          <w:szCs w:val="24"/>
        </w:rPr>
        <w:t>K</w:t>
      </w:r>
      <w:proofErr w:type="spellStart"/>
      <w:r>
        <w:rPr>
          <w:rFonts w:ascii="Times New Roman" w:hAnsi="Times New Roman" w:cs="Times New Roman"/>
          <w:sz w:val="24"/>
          <w:szCs w:val="24"/>
          <w:lang w:val="en-US"/>
        </w:rPr>
        <w:t>ebudayaan</w:t>
      </w:r>
      <w:proofErr w:type="spellEnd"/>
      <w:r>
        <w:rPr>
          <w:rFonts w:ascii="Times New Roman" w:hAnsi="Times New Roman" w:cs="Times New Roman"/>
          <w:sz w:val="24"/>
          <w:szCs w:val="24"/>
          <w:lang w:val="en-US"/>
        </w:rPr>
        <w:t xml:space="preserve"> </w:t>
      </w:r>
      <w:r w:rsidRPr="00161E65">
        <w:rPr>
          <w:rFonts w:ascii="Times New Roman" w:hAnsi="Times New Roman" w:cs="Times New Roman"/>
          <w:sz w:val="24"/>
          <w:szCs w:val="24"/>
        </w:rPr>
        <w:t>I</w:t>
      </w:r>
      <w:r>
        <w:rPr>
          <w:rFonts w:ascii="Times New Roman" w:hAnsi="Times New Roman" w:cs="Times New Roman"/>
          <w:sz w:val="24"/>
          <w:szCs w:val="24"/>
          <w:lang w:val="en-US"/>
        </w:rPr>
        <w:t>slam</w:t>
      </w:r>
      <w:r w:rsidRPr="00161E65">
        <w:rPr>
          <w:rFonts w:ascii="Times New Roman" w:hAnsi="Times New Roman" w:cs="Times New Roman"/>
          <w:sz w:val="24"/>
          <w:szCs w:val="24"/>
        </w:rPr>
        <w:t xml:space="preserve"> merupakan pengetahuan tentang sejarah-sejarah pada zaman Nabi Muhammad SAW mengenai kejadian-kejadian pada zaman dahulu. Jadi, bertujuan untuk memberi pelajaran, pengetahuan,atau petunjuk tentang sejarah pada zaman dahulu, serta menunjukkan cara melaksanakan suatu perintah ajaran Islam. Sebagaimana lazimnya suatu bidang studi yang diajarkan di Madrasah, materi keilmuan mata pelajaran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mencakup dimensi pengetahuan, keterampilan, dan nilai-nilai. Maka sangatlah perlu untuk seorang guru dalam proses belajar mengajar menggunakan media yang menarik, salah satunya adalah audio visual yang berfungsi sebagai memotivasi dan meningkatkan hasil belajar siswa pada </w:t>
      </w:r>
      <w:r>
        <w:rPr>
          <w:rFonts w:ascii="Times New Roman" w:hAnsi="Times New Roman" w:cs="Times New Roman"/>
          <w:sz w:val="24"/>
          <w:szCs w:val="24"/>
        </w:rPr>
        <w:t xml:space="preserve">mata </w:t>
      </w:r>
      <w:r w:rsidRPr="00161E65">
        <w:rPr>
          <w:rFonts w:ascii="Times New Roman" w:hAnsi="Times New Roman" w:cs="Times New Roman"/>
          <w:sz w:val="24"/>
          <w:szCs w:val="24"/>
        </w:rPr>
        <w:t>pelajaran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di MTs Khairul Mufied Jawilan </w:t>
      </w:r>
      <w:r>
        <w:rPr>
          <w:rFonts w:ascii="Times New Roman" w:hAnsi="Times New Roman" w:cs="Times New Roman"/>
          <w:sz w:val="24"/>
          <w:szCs w:val="24"/>
        </w:rPr>
        <w:t xml:space="preserve">Kabupaten </w:t>
      </w:r>
      <w:r w:rsidRPr="00161E65">
        <w:rPr>
          <w:rFonts w:ascii="Times New Roman" w:hAnsi="Times New Roman" w:cs="Times New Roman"/>
          <w:sz w:val="24"/>
          <w:szCs w:val="24"/>
        </w:rPr>
        <w:t>Serang. Dalam pembelajaran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motivasi belajar penting bagi siswa. Bagi </w:t>
      </w:r>
      <w:r w:rsidRPr="00161E65">
        <w:rPr>
          <w:rFonts w:ascii="Times New Roman" w:hAnsi="Times New Roman" w:cs="Times New Roman"/>
          <w:sz w:val="24"/>
          <w:szCs w:val="24"/>
        </w:rPr>
        <w:lastRenderedPageBreak/>
        <w:t>siswa pentingnya motivasi adalah untuk menyadarkan kedudukan pada awal belajar, proses, dan hasil akhir. Menginformasikan tentang kekuatan usaha belajar, mengarahkan kegiatan belajar, membesarkan semangat belajar, serta menyadarkan tentang</w:t>
      </w:r>
      <w:r>
        <w:rPr>
          <w:rFonts w:ascii="Times New Roman" w:hAnsi="Times New Roman" w:cs="Times New Roman"/>
          <w:sz w:val="24"/>
          <w:szCs w:val="24"/>
          <w:lang w:val="en-US"/>
        </w:rPr>
        <w:t xml:space="preserve"> </w:t>
      </w:r>
      <w:r w:rsidRPr="00161E65">
        <w:rPr>
          <w:rFonts w:ascii="Times New Roman" w:hAnsi="Times New Roman" w:cs="Times New Roman"/>
          <w:sz w:val="24"/>
          <w:szCs w:val="24"/>
        </w:rPr>
        <w:t>adanya perjalanan belajar dan kemudian bekerja yang berkesinambungan.</w:t>
      </w:r>
      <w:r>
        <w:rPr>
          <w:rStyle w:val="FootnoteReference"/>
          <w:rFonts w:ascii="Times New Roman" w:hAnsi="Times New Roman" w:cs="Times New Roman"/>
          <w:sz w:val="24"/>
          <w:szCs w:val="24"/>
        </w:rPr>
        <w:footnoteReference w:id="9"/>
      </w:r>
    </w:p>
    <w:p w:rsidR="00851E8C" w:rsidRDefault="00851E8C" w:rsidP="00851E8C">
      <w:pPr>
        <w:spacing w:after="0" w:line="36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Penggunaan media pembelajaran audio visual  akan membuat siswa lebih termotivasi dalam proses pembelajaran. Seorang anak yang telah termotivasi untuk belajar sesuatu, akan berusaha mempelajarinya dengan baik dan tekun, dengan harapan memperoleh hasil yang baik.</w:t>
      </w:r>
      <w:r>
        <w:rPr>
          <w:rStyle w:val="FootnoteReference"/>
          <w:rFonts w:ascii="Times New Roman" w:hAnsi="Times New Roman" w:cs="Times New Roman"/>
          <w:sz w:val="24"/>
          <w:szCs w:val="24"/>
        </w:rPr>
        <w:footnoteReference w:id="10"/>
      </w:r>
      <w:r w:rsidRPr="00161E65">
        <w:rPr>
          <w:rFonts w:ascii="Times New Roman" w:hAnsi="Times New Roman" w:cs="Times New Roman"/>
          <w:sz w:val="24"/>
          <w:szCs w:val="24"/>
        </w:rPr>
        <w:t xml:space="preserve">  Dalam hal itu, tampak bahwa motivasi untuk belajar menyebabkan seseorang tekun belajar. Sebaliknya, apabila seseorang kurang atau tidak memiliki motivasi untuk belajar, maka dia tidak tahan lama belajar. Dia mudah tergoda untuk mengerjakan hal yang lain dan bukan belajar. Itu berarti motivasi sangat berpengaruh terhadap ketahanan dan ketekunan belajar, sehingga seorang murid yang telah termotivasi dalam mengikuti pelajaran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akan </w:t>
      </w:r>
      <w:r>
        <w:rPr>
          <w:rFonts w:ascii="Times New Roman" w:hAnsi="Times New Roman" w:cs="Times New Roman"/>
          <w:sz w:val="24"/>
          <w:szCs w:val="24"/>
        </w:rPr>
        <w:t>memperoleh hasil yang maksimal.</w:t>
      </w:r>
    </w:p>
    <w:p w:rsidR="00851E8C" w:rsidRDefault="00851E8C" w:rsidP="00851E8C">
      <w:pPr>
        <w:spacing w:after="0" w:line="360" w:lineRule="auto"/>
        <w:ind w:left="720" w:firstLine="720"/>
        <w:jc w:val="both"/>
        <w:rPr>
          <w:rFonts w:ascii="Times New Roman" w:hAnsi="Times New Roman" w:cs="Times New Roman"/>
          <w:sz w:val="24"/>
          <w:szCs w:val="24"/>
        </w:rPr>
      </w:pPr>
      <w:r w:rsidRPr="00161E65">
        <w:rPr>
          <w:rFonts w:ascii="Times New Roman" w:hAnsi="Times New Roman" w:cs="Times New Roman"/>
          <w:sz w:val="24"/>
          <w:szCs w:val="24"/>
        </w:rPr>
        <w:t>Berdasarkan survei pendahuluan di MTs Khairul Mufied Jawilan</w:t>
      </w:r>
      <w:r>
        <w:rPr>
          <w:rFonts w:ascii="Times New Roman" w:hAnsi="Times New Roman" w:cs="Times New Roman"/>
          <w:sz w:val="24"/>
          <w:szCs w:val="24"/>
        </w:rPr>
        <w:t xml:space="preserve"> Kabupaten Serang</w:t>
      </w:r>
      <w:r w:rsidRPr="00161E65">
        <w:rPr>
          <w:rFonts w:ascii="Times New Roman" w:hAnsi="Times New Roman" w:cs="Times New Roman"/>
          <w:sz w:val="24"/>
          <w:szCs w:val="24"/>
        </w:rPr>
        <w:t xml:space="preserve"> selama ini masih minim sekali dalam penggunaan dan pemanfaatan media pembelajaran yang menunjang proses belajar mengajar kurang efektif, sehingga pembelajaran S</w:t>
      </w:r>
      <w:r>
        <w:rPr>
          <w:rFonts w:ascii="Times New Roman" w:hAnsi="Times New Roman" w:cs="Times New Roman"/>
          <w:sz w:val="24"/>
          <w:szCs w:val="24"/>
        </w:rPr>
        <w:t xml:space="preserve">ejarah Kebudayaan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kurang mampu diserap oleh siswa secara maksimal dan siswa kurang termotivasi dalam mengikuti pembelajaran di kelas terutama mata pelajaran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dan proses pembelajaran umumnya masih didominasi dengan metode ceramah, siswa merasa bosan dan jenuh dalam kegiatan pembelajaran.</w:t>
      </w:r>
      <w:r>
        <w:rPr>
          <w:rStyle w:val="FootnoteReference"/>
          <w:rFonts w:ascii="Times New Roman" w:hAnsi="Times New Roman" w:cs="Times New Roman"/>
          <w:sz w:val="24"/>
          <w:szCs w:val="24"/>
        </w:rPr>
        <w:footnoteReference w:id="11"/>
      </w:r>
      <w:r w:rsidRPr="00161E65">
        <w:rPr>
          <w:rFonts w:ascii="Times New Roman" w:hAnsi="Times New Roman" w:cs="Times New Roman"/>
          <w:sz w:val="24"/>
          <w:szCs w:val="24"/>
        </w:rPr>
        <w:t xml:space="preserve"> Kegiatan pembelajaran yang monoton ini menjadi penyebab rendahnya motivasi belajar siswa, sehingga mengakibatkan hasil atau prestasi belajar siswa dalam pembelajaran S</w:t>
      </w:r>
      <w:r>
        <w:rPr>
          <w:rFonts w:ascii="Times New Roman" w:hAnsi="Times New Roman" w:cs="Times New Roman"/>
          <w:sz w:val="24"/>
          <w:szCs w:val="24"/>
        </w:rPr>
        <w:t xml:space="preserve">ejarah </w:t>
      </w:r>
      <w:r w:rsidRPr="00161E65">
        <w:rPr>
          <w:rFonts w:ascii="Times New Roman" w:hAnsi="Times New Roman" w:cs="Times New Roman"/>
          <w:sz w:val="24"/>
          <w:szCs w:val="24"/>
        </w:rPr>
        <w:t>K</w:t>
      </w:r>
      <w:r>
        <w:rPr>
          <w:rFonts w:ascii="Times New Roman" w:hAnsi="Times New Roman" w:cs="Times New Roman"/>
          <w:sz w:val="24"/>
          <w:szCs w:val="24"/>
        </w:rPr>
        <w:t xml:space="preserve">ebudayaan </w:t>
      </w:r>
      <w:r w:rsidRPr="00161E65">
        <w:rPr>
          <w:rFonts w:ascii="Times New Roman" w:hAnsi="Times New Roman" w:cs="Times New Roman"/>
          <w:sz w:val="24"/>
          <w:szCs w:val="24"/>
        </w:rPr>
        <w:t>I</w:t>
      </w:r>
      <w:r>
        <w:rPr>
          <w:rFonts w:ascii="Times New Roman" w:hAnsi="Times New Roman" w:cs="Times New Roman"/>
          <w:sz w:val="24"/>
          <w:szCs w:val="24"/>
        </w:rPr>
        <w:t>slam</w:t>
      </w:r>
      <w:r w:rsidRPr="00161E65">
        <w:rPr>
          <w:rFonts w:ascii="Times New Roman" w:hAnsi="Times New Roman" w:cs="Times New Roman"/>
          <w:sz w:val="24"/>
          <w:szCs w:val="24"/>
        </w:rPr>
        <w:t xml:space="preserve">  kurang memuaskan.</w:t>
      </w:r>
    </w:p>
    <w:p w:rsidR="00851E8C" w:rsidRPr="00851E8C" w:rsidRDefault="00851E8C" w:rsidP="00851E8C">
      <w:pPr>
        <w:spacing w:after="0" w:line="360" w:lineRule="auto"/>
        <w:ind w:left="720" w:firstLine="720"/>
        <w:jc w:val="both"/>
        <w:rPr>
          <w:rFonts w:ascii="Times New Roman" w:hAnsi="Times New Roman" w:cs="Times New Roman"/>
          <w:b/>
          <w:sz w:val="24"/>
          <w:szCs w:val="24"/>
        </w:rPr>
      </w:pPr>
      <w:r w:rsidRPr="00161E65">
        <w:rPr>
          <w:rFonts w:ascii="Times New Roman" w:hAnsi="Times New Roman" w:cs="Times New Roman"/>
          <w:sz w:val="24"/>
          <w:szCs w:val="24"/>
        </w:rPr>
        <w:t xml:space="preserve">Berdasarkan uraian diatas maka peneliti tertarik mengadakan penelitian dengan judul: </w:t>
      </w:r>
      <w:r w:rsidRPr="00161E65">
        <w:rPr>
          <w:rFonts w:ascii="Times New Roman" w:hAnsi="Times New Roman" w:cs="Times New Roman"/>
          <w:b/>
          <w:sz w:val="24"/>
          <w:szCs w:val="24"/>
        </w:rPr>
        <w:t xml:space="preserve">“ PENGARUH </w:t>
      </w:r>
      <w:r>
        <w:rPr>
          <w:rFonts w:ascii="Times New Roman" w:hAnsi="Times New Roman" w:cs="Times New Roman"/>
          <w:b/>
          <w:sz w:val="24"/>
          <w:szCs w:val="24"/>
        </w:rPr>
        <w:t xml:space="preserve">MEDIA </w:t>
      </w:r>
      <w:r w:rsidRPr="00161E65">
        <w:rPr>
          <w:rFonts w:ascii="Times New Roman" w:hAnsi="Times New Roman" w:cs="Times New Roman"/>
          <w:b/>
          <w:sz w:val="24"/>
          <w:szCs w:val="24"/>
        </w:rPr>
        <w:t>PEMBELAJARAN AUDIO VISUAL TERHADAP MOTIVASI BELAJAR SISWA PADA MAT</w:t>
      </w:r>
      <w:r>
        <w:rPr>
          <w:rFonts w:ascii="Times New Roman" w:hAnsi="Times New Roman" w:cs="Times New Roman"/>
          <w:b/>
          <w:sz w:val="24"/>
          <w:szCs w:val="24"/>
        </w:rPr>
        <w:t xml:space="preserve">A PELAJARAN </w:t>
      </w:r>
      <w:r w:rsidRPr="00161E65">
        <w:rPr>
          <w:rFonts w:ascii="Times New Roman" w:hAnsi="Times New Roman" w:cs="Times New Roman"/>
          <w:b/>
          <w:sz w:val="24"/>
          <w:szCs w:val="24"/>
        </w:rPr>
        <w:t>S</w:t>
      </w:r>
      <w:r>
        <w:rPr>
          <w:rFonts w:ascii="Times New Roman" w:hAnsi="Times New Roman" w:cs="Times New Roman"/>
          <w:b/>
          <w:sz w:val="24"/>
          <w:szCs w:val="24"/>
        </w:rPr>
        <w:t xml:space="preserve">EJARAH </w:t>
      </w:r>
      <w:r w:rsidRPr="00161E65">
        <w:rPr>
          <w:rFonts w:ascii="Times New Roman" w:hAnsi="Times New Roman" w:cs="Times New Roman"/>
          <w:b/>
          <w:sz w:val="24"/>
          <w:szCs w:val="24"/>
        </w:rPr>
        <w:t>K</w:t>
      </w:r>
      <w:r>
        <w:rPr>
          <w:rFonts w:ascii="Times New Roman" w:hAnsi="Times New Roman" w:cs="Times New Roman"/>
          <w:b/>
          <w:sz w:val="24"/>
          <w:szCs w:val="24"/>
        </w:rPr>
        <w:t xml:space="preserve">EBUDAYAAN </w:t>
      </w:r>
      <w:r w:rsidRPr="00161E65">
        <w:rPr>
          <w:rFonts w:ascii="Times New Roman" w:hAnsi="Times New Roman" w:cs="Times New Roman"/>
          <w:b/>
          <w:sz w:val="24"/>
          <w:szCs w:val="24"/>
        </w:rPr>
        <w:t>I</w:t>
      </w:r>
      <w:r>
        <w:rPr>
          <w:rFonts w:ascii="Times New Roman" w:hAnsi="Times New Roman" w:cs="Times New Roman"/>
          <w:b/>
          <w:sz w:val="24"/>
          <w:szCs w:val="24"/>
        </w:rPr>
        <w:t>SLAM</w:t>
      </w:r>
      <w:r w:rsidRPr="00161E65">
        <w:rPr>
          <w:rFonts w:ascii="Times New Roman" w:hAnsi="Times New Roman" w:cs="Times New Roman"/>
          <w:b/>
          <w:sz w:val="24"/>
          <w:szCs w:val="24"/>
        </w:rPr>
        <w:t xml:space="preserve"> DI </w:t>
      </w:r>
      <w:r>
        <w:rPr>
          <w:rFonts w:ascii="Times New Roman" w:hAnsi="Times New Roman" w:cs="Times New Roman"/>
          <w:b/>
          <w:sz w:val="24"/>
          <w:szCs w:val="24"/>
        </w:rPr>
        <w:t>MTs</w:t>
      </w:r>
      <w:r w:rsidRPr="00161E65">
        <w:rPr>
          <w:rFonts w:ascii="Times New Roman" w:hAnsi="Times New Roman" w:cs="Times New Roman"/>
          <w:b/>
          <w:sz w:val="24"/>
          <w:szCs w:val="24"/>
        </w:rPr>
        <w:t xml:space="preserve"> KHAIRUL MUFIED JAWILAN</w:t>
      </w:r>
      <w:r>
        <w:rPr>
          <w:rFonts w:ascii="Times New Roman" w:hAnsi="Times New Roman" w:cs="Times New Roman"/>
          <w:b/>
          <w:sz w:val="24"/>
          <w:szCs w:val="24"/>
        </w:rPr>
        <w:t xml:space="preserve"> KABUPATEN SERANG</w:t>
      </w:r>
      <w:r w:rsidRPr="00161E65">
        <w:rPr>
          <w:rFonts w:ascii="Times New Roman" w:hAnsi="Times New Roman" w:cs="Times New Roman"/>
          <w:b/>
          <w:sz w:val="24"/>
          <w:szCs w:val="24"/>
        </w:rPr>
        <w:t>’’</w:t>
      </w:r>
    </w:p>
    <w:p w:rsidR="00AE4CE8" w:rsidRPr="00851E8C" w:rsidRDefault="00851E8C" w:rsidP="00851E8C">
      <w:pPr>
        <w:pStyle w:val="ListParagraph"/>
        <w:numPr>
          <w:ilvl w:val="1"/>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4CE8" w:rsidRPr="00851E8C">
        <w:rPr>
          <w:rFonts w:ascii="Times New Roman" w:hAnsi="Times New Roman" w:cs="Times New Roman"/>
          <w:b/>
          <w:sz w:val="24"/>
          <w:szCs w:val="24"/>
        </w:rPr>
        <w:t>Landasan Teoretis</w:t>
      </w:r>
    </w:p>
    <w:p w:rsidR="00AE4CE8" w:rsidRPr="00CF4E96" w:rsidRDefault="00AE4CE8" w:rsidP="00CF4E96">
      <w:pPr>
        <w:pStyle w:val="ListParagraph"/>
        <w:numPr>
          <w:ilvl w:val="0"/>
          <w:numId w:val="9"/>
        </w:numPr>
        <w:spacing w:line="360" w:lineRule="auto"/>
        <w:rPr>
          <w:rFonts w:ascii="Times New Roman" w:hAnsi="Times New Roman" w:cs="Times New Roman"/>
          <w:b/>
          <w:sz w:val="24"/>
          <w:szCs w:val="24"/>
        </w:rPr>
      </w:pPr>
      <w:r w:rsidRPr="00CF4E96">
        <w:rPr>
          <w:rFonts w:ascii="Times New Roman" w:hAnsi="Times New Roman" w:cs="Times New Roman"/>
          <w:b/>
          <w:sz w:val="24"/>
          <w:szCs w:val="24"/>
        </w:rPr>
        <w:lastRenderedPageBreak/>
        <w:t>Media Pembelajaran Audio Visual</w:t>
      </w:r>
    </w:p>
    <w:p w:rsidR="005A62C9" w:rsidRPr="00CF4E96" w:rsidRDefault="00AE4CE8" w:rsidP="00CF4E96">
      <w:pPr>
        <w:pStyle w:val="ListParagraph"/>
        <w:numPr>
          <w:ilvl w:val="0"/>
          <w:numId w:val="11"/>
        </w:numPr>
        <w:spacing w:after="0" w:line="360" w:lineRule="auto"/>
        <w:rPr>
          <w:rFonts w:ascii="Times New Roman" w:hAnsi="Times New Roman" w:cs="Times New Roman"/>
          <w:b/>
          <w:sz w:val="24"/>
          <w:szCs w:val="24"/>
        </w:rPr>
      </w:pPr>
      <w:r w:rsidRPr="00CF4E96">
        <w:rPr>
          <w:rFonts w:ascii="Times New Roman" w:hAnsi="Times New Roman" w:cs="Times New Roman"/>
          <w:sz w:val="24"/>
          <w:szCs w:val="24"/>
        </w:rPr>
        <w:t>Hakikat Pembelajaran</w:t>
      </w:r>
    </w:p>
    <w:p w:rsidR="00CF4E96" w:rsidRDefault="00CF4E96" w:rsidP="00CF4E96">
      <w:pPr>
        <w:spacing w:after="0" w:line="360" w:lineRule="auto"/>
        <w:ind w:left="720" w:firstLine="720"/>
        <w:jc w:val="both"/>
        <w:rPr>
          <w:rFonts w:ascii="Times New Roman" w:eastAsia="Times New Roman" w:hAnsi="Times New Roman" w:cs="Times New Roman"/>
          <w:bCs/>
          <w:sz w:val="24"/>
          <w:szCs w:val="24"/>
          <w:lang w:eastAsia="id-ID"/>
        </w:rPr>
      </w:pPr>
      <w:r w:rsidRPr="002946A9">
        <w:rPr>
          <w:rFonts w:ascii="Times New Roman" w:hAnsi="Times New Roman" w:cs="Times New Roman"/>
          <w:sz w:val="24"/>
          <w:szCs w:val="24"/>
        </w:rPr>
        <w:t>Belajar adalah suatu proses yang kompleks yang terjadi pada semua orang dan berlangsung seumur hidup, sejak dia masih bayi hingga ke liang lahat nanti. Salah satu pertanda bahwa seseorang telah belajar adalah adanya perubahan tingkah laku dalam dirinya. Perubahan tingkah laku tersebut menyangkut baik perubahan yang bersifat pengetahuan (kognitif) dan keterampilan (psikomotor) maupun yang menyangkut nilai dan sikap (afektif).</w:t>
      </w:r>
      <w:r w:rsidRPr="00693970">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075770">
        <w:rPr>
          <w:rFonts w:ascii="Times New Roman" w:hAnsi="Times New Roman" w:cs="Times New Roman"/>
          <w:sz w:val="24"/>
          <w:szCs w:val="24"/>
        </w:rPr>
        <w:t>Proses belajar itu terjadi karena adanya interaksi antara seseorang dengan lingkungannya</w:t>
      </w:r>
      <w:r>
        <w:rPr>
          <w:rFonts w:ascii="Times New Roman" w:hAnsi="Times New Roman" w:cs="Times New Roman"/>
          <w:sz w:val="24"/>
          <w:szCs w:val="24"/>
        </w:rPr>
        <w:t xml:space="preserve">, </w:t>
      </w:r>
      <w:r w:rsidRPr="00075770">
        <w:rPr>
          <w:rFonts w:ascii="Times New Roman" w:eastAsia="Times New Roman" w:hAnsi="Times New Roman" w:cs="Times New Roman"/>
          <w:bCs/>
          <w:sz w:val="24"/>
          <w:szCs w:val="24"/>
          <w:lang w:eastAsia="id-ID"/>
        </w:rPr>
        <w:t xml:space="preserve">Pembelajaran merupakan inti dari proses pendidikan. Di dalamnya terjadi interaksi antara berbagai komponen, yaitu guru, siswa dan materi pelajaran atau sumber belajar. kata </w:t>
      </w:r>
      <w:r w:rsidRPr="00075770">
        <w:rPr>
          <w:rFonts w:ascii="Times New Roman" w:eastAsia="Times New Roman" w:hAnsi="Times New Roman" w:cs="Times New Roman"/>
          <w:bCs/>
          <w:i/>
          <w:sz w:val="24"/>
          <w:szCs w:val="24"/>
          <w:lang w:eastAsia="id-ID"/>
        </w:rPr>
        <w:t>pembelajaran</w:t>
      </w:r>
      <w:r w:rsidRPr="00075770">
        <w:rPr>
          <w:rFonts w:ascii="Times New Roman" w:eastAsia="Times New Roman" w:hAnsi="Times New Roman" w:cs="Times New Roman"/>
          <w:bCs/>
          <w:sz w:val="24"/>
          <w:szCs w:val="24"/>
          <w:lang w:eastAsia="id-ID"/>
        </w:rPr>
        <w:t xml:space="preserve"> adalah terjemahan dari </w:t>
      </w:r>
      <w:r w:rsidRPr="00075770">
        <w:rPr>
          <w:rFonts w:ascii="Times New Roman" w:eastAsia="Times New Roman" w:hAnsi="Times New Roman" w:cs="Times New Roman"/>
          <w:bCs/>
          <w:i/>
          <w:sz w:val="24"/>
          <w:szCs w:val="24"/>
          <w:lang w:eastAsia="id-ID"/>
        </w:rPr>
        <w:t xml:space="preserve">intruction, </w:t>
      </w:r>
      <w:r w:rsidRPr="00075770">
        <w:rPr>
          <w:rFonts w:ascii="Times New Roman" w:eastAsia="Times New Roman" w:hAnsi="Times New Roman" w:cs="Times New Roman"/>
          <w:bCs/>
          <w:sz w:val="24"/>
          <w:szCs w:val="24"/>
          <w:lang w:eastAsia="id-ID"/>
        </w:rPr>
        <w:t>yang diasumsikan dapat mempermudah siswa mempelajari segala sesuatu  melalui berbagai macam media, sehingga semua itu mendorong terjadinya perubahan peranan guru dalam mengelola proses belajar mengajar, dari guru sebagai sumber belajar menjadi guru sebagai fasilitator dalam belajar mengajar.</w:t>
      </w:r>
      <w:r w:rsidRPr="00693970">
        <w:rPr>
          <w:rStyle w:val="FootnoteReference"/>
          <w:rFonts w:ascii="Times New Roman" w:eastAsia="Times New Roman" w:hAnsi="Times New Roman" w:cs="Times New Roman"/>
          <w:bCs/>
          <w:sz w:val="24"/>
          <w:szCs w:val="24"/>
          <w:lang w:eastAsia="id-ID"/>
        </w:rPr>
        <w:footnoteReference w:id="13"/>
      </w:r>
      <w:r>
        <w:rPr>
          <w:rFonts w:ascii="Times New Roman" w:eastAsia="Times New Roman" w:hAnsi="Times New Roman" w:cs="Times New Roman"/>
          <w:bCs/>
          <w:sz w:val="24"/>
          <w:szCs w:val="24"/>
          <w:lang w:eastAsia="id-ID"/>
        </w:rPr>
        <w:t xml:space="preserve"> </w:t>
      </w:r>
      <w:r w:rsidRPr="00075770">
        <w:rPr>
          <w:rFonts w:ascii="Times New Roman" w:eastAsia="Times New Roman" w:hAnsi="Times New Roman" w:cs="Times New Roman"/>
          <w:bCs/>
          <w:sz w:val="24"/>
          <w:szCs w:val="24"/>
          <w:lang w:eastAsia="id-ID"/>
        </w:rPr>
        <w:t>Dari pengertian tersebut, dapat dikatakan bahwa pembelajaran merupakan sebuah sistem, yaitu suatu totalitas yang melibatkan berbagai komponen yang saling berinteraksi.</w:t>
      </w:r>
    </w:p>
    <w:p w:rsidR="00CF4E96" w:rsidRPr="000D0625" w:rsidRDefault="00CF4E96" w:rsidP="00CF4E96">
      <w:pPr>
        <w:pStyle w:val="ListParagraph"/>
        <w:numPr>
          <w:ilvl w:val="0"/>
          <w:numId w:val="13"/>
        </w:numPr>
        <w:spacing w:after="0" w:line="360" w:lineRule="auto"/>
        <w:ind w:left="1134" w:hanging="425"/>
        <w:jc w:val="both"/>
        <w:rPr>
          <w:rFonts w:ascii="Times New Roman" w:eastAsia="Times New Roman" w:hAnsi="Times New Roman" w:cs="Times New Roman"/>
          <w:b/>
          <w:bCs/>
          <w:sz w:val="24"/>
          <w:szCs w:val="24"/>
          <w:lang w:eastAsia="id-ID"/>
        </w:rPr>
      </w:pPr>
      <w:r w:rsidRPr="005C11ED">
        <w:rPr>
          <w:rFonts w:ascii="Times New Roman" w:eastAsia="Times New Roman" w:hAnsi="Times New Roman" w:cs="Times New Roman"/>
          <w:bCs/>
          <w:sz w:val="24"/>
          <w:szCs w:val="24"/>
          <w:lang w:eastAsia="id-ID"/>
        </w:rPr>
        <w:t>Pengertian Media Audio Visual</w:t>
      </w:r>
    </w:p>
    <w:p w:rsidR="00CF4E96" w:rsidRPr="000D0625" w:rsidRDefault="00CF4E96" w:rsidP="00CF4E96">
      <w:pPr>
        <w:pStyle w:val="ListParagraph"/>
        <w:spacing w:after="0" w:line="360" w:lineRule="auto"/>
        <w:ind w:left="1134" w:firstLine="720"/>
        <w:jc w:val="both"/>
        <w:rPr>
          <w:rFonts w:ascii="Times New Roman" w:eastAsia="Times New Roman" w:hAnsi="Times New Roman" w:cs="Times New Roman"/>
          <w:b/>
          <w:bCs/>
          <w:sz w:val="24"/>
          <w:szCs w:val="24"/>
          <w:lang w:eastAsia="id-ID"/>
        </w:rPr>
      </w:pPr>
      <w:r w:rsidRPr="000D0625">
        <w:rPr>
          <w:rFonts w:ascii="Times New Roman" w:hAnsi="Times New Roman" w:cs="Times New Roman"/>
          <w:sz w:val="24"/>
          <w:szCs w:val="24"/>
        </w:rPr>
        <w:t>Dalam kamus besar bahasa Indonesia, kata media adalah alat sarana komunikasi seperti koran, majalah, radio, televisi, film, poster, dan spanduk;</w:t>
      </w:r>
      <w:r w:rsidRPr="00693970">
        <w:rPr>
          <w:rStyle w:val="FootnoteReference"/>
          <w:rFonts w:ascii="Times New Roman" w:hAnsi="Times New Roman" w:cs="Times New Roman"/>
          <w:sz w:val="24"/>
          <w:szCs w:val="24"/>
        </w:rPr>
        <w:footnoteReference w:id="14"/>
      </w:r>
      <w:r w:rsidRPr="000D0625">
        <w:rPr>
          <w:rFonts w:ascii="Times New Roman" w:hAnsi="Times New Roman" w:cs="Times New Roman"/>
          <w:sz w:val="24"/>
          <w:szCs w:val="24"/>
        </w:rPr>
        <w:t xml:space="preserve"> Kata </w:t>
      </w:r>
      <w:r w:rsidRPr="000D0625">
        <w:rPr>
          <w:rFonts w:ascii="Times New Roman" w:hAnsi="Times New Roman" w:cs="Times New Roman"/>
          <w:i/>
          <w:sz w:val="24"/>
          <w:szCs w:val="24"/>
        </w:rPr>
        <w:t>media</w:t>
      </w:r>
      <w:r w:rsidRPr="000D0625">
        <w:rPr>
          <w:rFonts w:ascii="Times New Roman" w:hAnsi="Times New Roman" w:cs="Times New Roman"/>
          <w:sz w:val="24"/>
          <w:szCs w:val="24"/>
        </w:rPr>
        <w:t xml:space="preserve"> berasal dari bahasa Latin </w:t>
      </w:r>
      <w:r w:rsidRPr="000D0625">
        <w:rPr>
          <w:rFonts w:ascii="Times New Roman" w:hAnsi="Times New Roman" w:cs="Times New Roman"/>
          <w:i/>
          <w:sz w:val="24"/>
          <w:szCs w:val="24"/>
        </w:rPr>
        <w:t xml:space="preserve">medius </w:t>
      </w:r>
      <w:r w:rsidRPr="000D0625">
        <w:rPr>
          <w:rFonts w:ascii="Times New Roman" w:hAnsi="Times New Roman" w:cs="Times New Roman"/>
          <w:sz w:val="24"/>
          <w:szCs w:val="24"/>
        </w:rPr>
        <w:t>yang secara harfiah berarti ‘’tengah’’, ‘’perantara’’, atau ‘’pengantar’’. Dalam bahasa Arab, media adalah perantara (wasaail) atau pengantar pesan dari pengirim kepada penerima pesan.</w:t>
      </w:r>
      <w:r w:rsidRPr="00693970">
        <w:rPr>
          <w:rStyle w:val="FootnoteReference"/>
          <w:rFonts w:ascii="Times New Roman" w:hAnsi="Times New Roman" w:cs="Times New Roman"/>
          <w:sz w:val="24"/>
          <w:szCs w:val="24"/>
        </w:rPr>
        <w:footnoteReference w:id="15"/>
      </w:r>
      <w:r w:rsidRPr="000D0625">
        <w:rPr>
          <w:rFonts w:ascii="Times New Roman" w:hAnsi="Times New Roman" w:cs="Times New Roman"/>
          <w:sz w:val="24"/>
          <w:szCs w:val="24"/>
        </w:rPr>
        <w:t xml:space="preserve"> media merupakan bagian dari proses komunikasi.</w:t>
      </w:r>
      <w:r w:rsidRPr="00693970">
        <w:rPr>
          <w:rStyle w:val="FootnoteReference"/>
          <w:rFonts w:ascii="Times New Roman" w:hAnsi="Times New Roman" w:cs="Times New Roman"/>
          <w:sz w:val="24"/>
          <w:szCs w:val="24"/>
        </w:rPr>
        <w:footnoteReference w:id="16"/>
      </w:r>
      <w:r w:rsidRPr="000D0625">
        <w:rPr>
          <w:rFonts w:ascii="Times New Roman" w:hAnsi="Times New Roman" w:cs="Times New Roman"/>
          <w:sz w:val="24"/>
          <w:szCs w:val="24"/>
        </w:rPr>
        <w:t xml:space="preserve"> Sedangkan yang disebut media menurut istilah ada beberapa pendapat menurut para ahli yaitu:</w:t>
      </w:r>
    </w:p>
    <w:p w:rsidR="00CF4E96" w:rsidRPr="00CF4E96" w:rsidRDefault="00CF4E96" w:rsidP="00CF4E96">
      <w:pPr>
        <w:pStyle w:val="ListParagraph"/>
        <w:numPr>
          <w:ilvl w:val="0"/>
          <w:numId w:val="12"/>
        </w:numPr>
        <w:spacing w:line="240" w:lineRule="auto"/>
        <w:ind w:left="1701" w:hanging="425"/>
        <w:jc w:val="both"/>
        <w:rPr>
          <w:rFonts w:ascii="Times New Roman" w:hAnsi="Times New Roman" w:cs="Times New Roman"/>
          <w:sz w:val="24"/>
          <w:szCs w:val="24"/>
        </w:rPr>
      </w:pPr>
      <w:r w:rsidRPr="00E522C2">
        <w:rPr>
          <w:rFonts w:ascii="Times New Roman" w:hAnsi="Times New Roman" w:cs="Times New Roman"/>
          <w:sz w:val="24"/>
          <w:szCs w:val="24"/>
        </w:rPr>
        <w:t xml:space="preserve">Gerlach &amp; Ely mengatakan bahwa media apabila dipahami secara garis besar adalah manusia, materi atau kejadian yang membangun kondisi yang membuat siswa mampu memperoleh pengetahuan, keterampilan, atau sikap. </w:t>
      </w:r>
      <w:r w:rsidRPr="00E522C2">
        <w:rPr>
          <w:rFonts w:ascii="Times New Roman" w:hAnsi="Times New Roman" w:cs="Times New Roman"/>
          <w:sz w:val="24"/>
          <w:szCs w:val="24"/>
        </w:rPr>
        <w:lastRenderedPageBreak/>
        <w:t>Dalam pengertian ini guru, buku teks, dan lingkungan sekolah merupakan media.</w:t>
      </w:r>
      <w:r w:rsidRPr="00693970">
        <w:rPr>
          <w:rStyle w:val="FootnoteReference"/>
          <w:rFonts w:ascii="Times New Roman" w:hAnsi="Times New Roman" w:cs="Times New Roman"/>
          <w:sz w:val="24"/>
          <w:szCs w:val="24"/>
        </w:rPr>
        <w:footnoteReference w:id="17"/>
      </w:r>
    </w:p>
    <w:p w:rsidR="00CF4E96" w:rsidRPr="00516C27" w:rsidRDefault="00CF4E96" w:rsidP="00CF4E96">
      <w:pPr>
        <w:pStyle w:val="ListParagraph"/>
        <w:numPr>
          <w:ilvl w:val="0"/>
          <w:numId w:val="12"/>
        </w:numPr>
        <w:spacing w:line="240" w:lineRule="auto"/>
        <w:ind w:left="1701" w:hanging="425"/>
        <w:jc w:val="both"/>
        <w:rPr>
          <w:rFonts w:ascii="Times New Roman" w:hAnsi="Times New Roman" w:cs="Times New Roman"/>
          <w:sz w:val="24"/>
          <w:szCs w:val="24"/>
        </w:rPr>
      </w:pPr>
      <w:r w:rsidRPr="00516C27">
        <w:rPr>
          <w:rFonts w:ascii="Times New Roman" w:hAnsi="Times New Roman" w:cs="Times New Roman"/>
          <w:sz w:val="24"/>
          <w:szCs w:val="24"/>
        </w:rPr>
        <w:t>Heinich, mengatakan bahwa media merupakan alat saluran komunikasi.</w:t>
      </w:r>
      <w:r w:rsidRPr="00693970">
        <w:rPr>
          <w:rStyle w:val="FootnoteReference"/>
          <w:rFonts w:ascii="Times New Roman" w:hAnsi="Times New Roman" w:cs="Times New Roman"/>
          <w:sz w:val="24"/>
          <w:szCs w:val="24"/>
        </w:rPr>
        <w:footnoteReference w:id="18"/>
      </w:r>
    </w:p>
    <w:p w:rsidR="00CF4E96" w:rsidRDefault="00CF4E96" w:rsidP="00CF4E96">
      <w:pPr>
        <w:pStyle w:val="ListParagraph"/>
        <w:numPr>
          <w:ilvl w:val="0"/>
          <w:numId w:val="12"/>
        </w:numPr>
        <w:spacing w:line="240" w:lineRule="auto"/>
        <w:ind w:left="1701" w:hanging="425"/>
        <w:jc w:val="both"/>
        <w:rPr>
          <w:rFonts w:ascii="Times New Roman" w:hAnsi="Times New Roman" w:cs="Times New Roman"/>
          <w:sz w:val="24"/>
          <w:szCs w:val="24"/>
        </w:rPr>
      </w:pPr>
      <w:r w:rsidRPr="00516C27">
        <w:rPr>
          <w:rFonts w:ascii="Times New Roman" w:hAnsi="Times New Roman" w:cs="Times New Roman"/>
          <w:sz w:val="24"/>
          <w:szCs w:val="24"/>
        </w:rPr>
        <w:t>Gagne menyatakan bahwa media adalah berbagai jenis komponen dalam lingkungan</w:t>
      </w:r>
      <w:r>
        <w:rPr>
          <w:rFonts w:ascii="Times New Roman" w:hAnsi="Times New Roman" w:cs="Times New Roman"/>
          <w:sz w:val="24"/>
          <w:szCs w:val="24"/>
        </w:rPr>
        <w:t xml:space="preserve"> </w:t>
      </w:r>
      <w:r w:rsidRPr="00516C27">
        <w:rPr>
          <w:rFonts w:ascii="Times New Roman" w:hAnsi="Times New Roman" w:cs="Times New Roman"/>
          <w:sz w:val="24"/>
          <w:szCs w:val="24"/>
        </w:rPr>
        <w:t>siswa, yang dapat merangsangnya untuk belajar.</w:t>
      </w:r>
      <w:r w:rsidRPr="00693970">
        <w:rPr>
          <w:rStyle w:val="FootnoteReference"/>
          <w:rFonts w:ascii="Times New Roman" w:hAnsi="Times New Roman" w:cs="Times New Roman"/>
          <w:sz w:val="24"/>
          <w:szCs w:val="24"/>
        </w:rPr>
        <w:footnoteReference w:id="19"/>
      </w:r>
    </w:p>
    <w:p w:rsidR="00CF4E96" w:rsidRPr="00CF4E96" w:rsidRDefault="00CF4E96" w:rsidP="00CF4E96">
      <w:pPr>
        <w:pStyle w:val="ListParagraph"/>
        <w:numPr>
          <w:ilvl w:val="0"/>
          <w:numId w:val="12"/>
        </w:numPr>
        <w:spacing w:after="0" w:line="240" w:lineRule="auto"/>
        <w:ind w:left="1701" w:hanging="425"/>
        <w:jc w:val="both"/>
        <w:rPr>
          <w:rFonts w:ascii="Times New Roman" w:hAnsi="Times New Roman" w:cs="Times New Roman"/>
          <w:sz w:val="24"/>
          <w:szCs w:val="24"/>
        </w:rPr>
      </w:pPr>
      <w:r w:rsidRPr="000D0625">
        <w:rPr>
          <w:rFonts w:ascii="Times New Roman" w:hAnsi="Times New Roman" w:cs="Times New Roman"/>
          <w:sz w:val="24"/>
          <w:szCs w:val="24"/>
        </w:rPr>
        <w:t>Ahmad Rohani menyatakan bahwa media adalah segala sesuatu yang dapat di indera yang berfungsi sebagai perantara, sarana, alat untuk proses komunikasi.</w:t>
      </w:r>
      <w:r w:rsidRPr="00693970">
        <w:rPr>
          <w:rStyle w:val="FootnoteReference"/>
          <w:rFonts w:ascii="Times New Roman" w:hAnsi="Times New Roman" w:cs="Times New Roman"/>
          <w:sz w:val="24"/>
          <w:szCs w:val="24"/>
        </w:rPr>
        <w:footnoteReference w:id="20"/>
      </w:r>
    </w:p>
    <w:p w:rsidR="00CF4E96" w:rsidRDefault="00CF4E96" w:rsidP="00CF4E96">
      <w:pPr>
        <w:spacing w:after="0" w:line="360" w:lineRule="auto"/>
        <w:ind w:left="720" w:firstLine="720"/>
        <w:jc w:val="both"/>
        <w:rPr>
          <w:rFonts w:ascii="Times New Roman" w:hAnsi="Times New Roman" w:cs="Times New Roman"/>
          <w:sz w:val="24"/>
          <w:szCs w:val="24"/>
        </w:rPr>
      </w:pPr>
      <w:r w:rsidRPr="000D0625">
        <w:rPr>
          <w:rFonts w:ascii="Times New Roman" w:hAnsi="Times New Roman" w:cs="Times New Roman"/>
          <w:sz w:val="24"/>
          <w:szCs w:val="24"/>
        </w:rPr>
        <w:t>Beberapa definisi media di atas, maka dapat disimpulkan bahwa media adalah segala sesuatu yang dapat dijadikan sebagai perantara untuk menyampaikan pesan agar lebih bisa dipahami dan membangkitkan motivasi serta minat belajar.</w:t>
      </w:r>
    </w:p>
    <w:p w:rsidR="00CF4E96" w:rsidRDefault="00CF4E96" w:rsidP="00CF4E96">
      <w:pPr>
        <w:spacing w:after="0" w:line="360" w:lineRule="auto"/>
        <w:ind w:left="720" w:firstLine="720"/>
        <w:jc w:val="both"/>
        <w:rPr>
          <w:rFonts w:ascii="Times New Roman" w:hAnsi="Times New Roman" w:cs="Times New Roman"/>
          <w:sz w:val="24"/>
          <w:szCs w:val="24"/>
        </w:rPr>
      </w:pPr>
      <w:r w:rsidRPr="00F705E6">
        <w:rPr>
          <w:rFonts w:ascii="Times New Roman" w:hAnsi="Times New Roman" w:cs="Times New Roman"/>
          <w:sz w:val="24"/>
          <w:szCs w:val="24"/>
        </w:rPr>
        <w:t xml:space="preserve">Media pembelajaran adalah metode dan teknik yang digunakan untuk mengefektifkan </w:t>
      </w:r>
      <w:r>
        <w:rPr>
          <w:rFonts w:ascii="Times New Roman" w:hAnsi="Times New Roman" w:cs="Times New Roman"/>
          <w:sz w:val="24"/>
          <w:szCs w:val="24"/>
        </w:rPr>
        <w:t>komunikasi dan interaksi antara guru dan siswa dalam proses pendidikan dan pengajaran.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Media audio visual adalah media yang mempunyai unsur suara dan unsur gambar.</w:t>
      </w:r>
      <w:r>
        <w:rPr>
          <w:rStyle w:val="FootnoteReference"/>
          <w:rFonts w:ascii="Times New Roman" w:hAnsi="Times New Roman" w:cs="Times New Roman"/>
          <w:sz w:val="24"/>
          <w:szCs w:val="24"/>
        </w:rPr>
        <w:footnoteReference w:id="22"/>
      </w:r>
    </w:p>
    <w:p w:rsidR="00CF4E96" w:rsidRDefault="00CF4E96" w:rsidP="00CF4E96">
      <w:pPr>
        <w:pStyle w:val="ListParagraph"/>
        <w:numPr>
          <w:ilvl w:val="0"/>
          <w:numId w:val="13"/>
        </w:numPr>
        <w:spacing w:line="360" w:lineRule="auto"/>
        <w:ind w:left="709" w:hanging="425"/>
        <w:jc w:val="both"/>
        <w:rPr>
          <w:rFonts w:ascii="Times New Roman" w:hAnsi="Times New Roman" w:cs="Times New Roman"/>
          <w:sz w:val="24"/>
          <w:szCs w:val="24"/>
        </w:rPr>
      </w:pPr>
      <w:r w:rsidRPr="009A1254">
        <w:rPr>
          <w:rFonts w:ascii="Times New Roman" w:hAnsi="Times New Roman" w:cs="Times New Roman"/>
          <w:sz w:val="24"/>
          <w:szCs w:val="24"/>
        </w:rPr>
        <w:t>Jenis-jenis Media Audio Visual</w:t>
      </w:r>
    </w:p>
    <w:p w:rsidR="00CF4E96" w:rsidRPr="00B318BE" w:rsidRDefault="00CF4E96" w:rsidP="00EB513F">
      <w:pPr>
        <w:pStyle w:val="ListParagraph"/>
        <w:spacing w:line="240" w:lineRule="auto"/>
        <w:ind w:left="567" w:firstLine="142"/>
        <w:jc w:val="both"/>
        <w:rPr>
          <w:rFonts w:ascii="Times New Roman" w:hAnsi="Times New Roman" w:cs="Times New Roman"/>
          <w:sz w:val="24"/>
          <w:szCs w:val="24"/>
        </w:rPr>
      </w:pPr>
      <w:r w:rsidRPr="00B318BE">
        <w:rPr>
          <w:rFonts w:ascii="Times New Roman" w:hAnsi="Times New Roman" w:cs="Times New Roman"/>
          <w:sz w:val="24"/>
          <w:szCs w:val="24"/>
        </w:rPr>
        <w:t xml:space="preserve">Media audio visual dibagi menjadi dua yaitu: </w:t>
      </w:r>
    </w:p>
    <w:p w:rsidR="00EB513F" w:rsidRDefault="00CF4E96" w:rsidP="00EB513F">
      <w:pPr>
        <w:pStyle w:val="ListParagraph"/>
        <w:numPr>
          <w:ilvl w:val="0"/>
          <w:numId w:val="14"/>
        </w:numPr>
        <w:spacing w:after="0" w:line="240" w:lineRule="auto"/>
        <w:ind w:left="1134" w:hanging="425"/>
        <w:jc w:val="both"/>
        <w:rPr>
          <w:rFonts w:ascii="Times New Roman" w:hAnsi="Times New Roman" w:cs="Times New Roman"/>
          <w:sz w:val="24"/>
          <w:szCs w:val="24"/>
        </w:rPr>
      </w:pPr>
      <w:r w:rsidRPr="00E522C2">
        <w:rPr>
          <w:rFonts w:ascii="Times New Roman" w:hAnsi="Times New Roman" w:cs="Times New Roman"/>
          <w:sz w:val="24"/>
          <w:szCs w:val="24"/>
        </w:rPr>
        <w:t xml:space="preserve">Audio visual diam, yaitu media yang menampilkan suara dan </w:t>
      </w:r>
      <w:r>
        <w:rPr>
          <w:rFonts w:ascii="Times New Roman" w:hAnsi="Times New Roman" w:cs="Times New Roman"/>
          <w:sz w:val="24"/>
          <w:szCs w:val="24"/>
        </w:rPr>
        <w:t xml:space="preserve">  </w:t>
      </w:r>
      <w:r w:rsidRPr="00E522C2">
        <w:rPr>
          <w:rFonts w:ascii="Times New Roman" w:hAnsi="Times New Roman" w:cs="Times New Roman"/>
          <w:sz w:val="24"/>
          <w:szCs w:val="24"/>
        </w:rPr>
        <w:t>gambar seperti bingkai suara (</w:t>
      </w:r>
      <w:r w:rsidRPr="00E522C2">
        <w:rPr>
          <w:rFonts w:ascii="Times New Roman" w:hAnsi="Times New Roman" w:cs="Times New Roman"/>
          <w:i/>
          <w:sz w:val="24"/>
          <w:szCs w:val="24"/>
        </w:rPr>
        <w:t>sound slide</w:t>
      </w:r>
      <w:r w:rsidRPr="00E522C2">
        <w:rPr>
          <w:rFonts w:ascii="Times New Roman" w:hAnsi="Times New Roman" w:cs="Times New Roman"/>
          <w:sz w:val="24"/>
          <w:szCs w:val="24"/>
        </w:rPr>
        <w:t>).</w:t>
      </w:r>
    </w:p>
    <w:p w:rsidR="00CF4E96" w:rsidRDefault="00CF4E96" w:rsidP="00EB513F">
      <w:pPr>
        <w:pStyle w:val="ListParagraph"/>
        <w:numPr>
          <w:ilvl w:val="0"/>
          <w:numId w:val="14"/>
        </w:numPr>
        <w:spacing w:after="0" w:line="240" w:lineRule="auto"/>
        <w:ind w:left="1134" w:hanging="425"/>
        <w:jc w:val="both"/>
        <w:rPr>
          <w:rFonts w:ascii="Times New Roman" w:hAnsi="Times New Roman" w:cs="Times New Roman"/>
          <w:sz w:val="24"/>
          <w:szCs w:val="24"/>
        </w:rPr>
      </w:pPr>
      <w:r w:rsidRPr="00EB513F">
        <w:rPr>
          <w:rFonts w:ascii="Times New Roman" w:hAnsi="Times New Roman" w:cs="Times New Roman"/>
          <w:sz w:val="24"/>
          <w:szCs w:val="24"/>
        </w:rPr>
        <w:t>Audio visual gerak, yaitu media yang dapat menampilkan unsur suara dan gambar bergerak seperti film dan video.</w:t>
      </w:r>
      <w:r>
        <w:rPr>
          <w:rStyle w:val="FootnoteReference"/>
          <w:rFonts w:ascii="Times New Roman" w:hAnsi="Times New Roman" w:cs="Times New Roman"/>
          <w:sz w:val="24"/>
          <w:szCs w:val="24"/>
        </w:rPr>
        <w:footnoteReference w:id="23"/>
      </w:r>
    </w:p>
    <w:p w:rsidR="00EB513F" w:rsidRDefault="00EB513F" w:rsidP="00EB513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Kelebihan dan Kekurangan Media Audio Visual</w:t>
      </w:r>
    </w:p>
    <w:p w:rsidR="00EB513F" w:rsidRPr="00970D7D" w:rsidRDefault="00EB513F" w:rsidP="00EB513F">
      <w:pPr>
        <w:spacing w:after="0" w:line="480" w:lineRule="auto"/>
        <w:ind w:left="1440" w:firstLine="720"/>
        <w:jc w:val="both"/>
        <w:rPr>
          <w:rFonts w:ascii="Times New Roman" w:hAnsi="Times New Roman" w:cs="Times New Roman"/>
          <w:sz w:val="24"/>
          <w:szCs w:val="24"/>
        </w:rPr>
      </w:pPr>
      <w:r w:rsidRPr="00970D7D">
        <w:rPr>
          <w:rFonts w:ascii="Times New Roman" w:hAnsi="Times New Roman" w:cs="Times New Roman"/>
          <w:sz w:val="24"/>
          <w:szCs w:val="24"/>
        </w:rPr>
        <w:t>Media audio visual memiliki beberapa kelebihan atau kegunaan, antara lain:</w:t>
      </w:r>
    </w:p>
    <w:p w:rsidR="00EB513F" w:rsidRPr="008C2E5C" w:rsidRDefault="00EB513F" w:rsidP="00EB513F">
      <w:pPr>
        <w:pStyle w:val="ListParagraph"/>
        <w:numPr>
          <w:ilvl w:val="0"/>
          <w:numId w:val="16"/>
        </w:numPr>
        <w:spacing w:line="240" w:lineRule="auto"/>
        <w:ind w:left="1843" w:hanging="425"/>
        <w:jc w:val="both"/>
        <w:rPr>
          <w:rFonts w:ascii="Times New Roman" w:hAnsi="Times New Roman" w:cs="Times New Roman"/>
          <w:sz w:val="24"/>
          <w:szCs w:val="24"/>
        </w:rPr>
      </w:pPr>
      <w:r w:rsidRPr="00E522C2">
        <w:rPr>
          <w:rFonts w:ascii="Times New Roman" w:hAnsi="Times New Roman" w:cs="Times New Roman"/>
          <w:sz w:val="24"/>
          <w:szCs w:val="24"/>
        </w:rPr>
        <w:t xml:space="preserve">Memperjelas penyajian pesan agar tidak terlalu bersifat </w:t>
      </w:r>
      <w:r w:rsidRPr="00E522C2">
        <w:rPr>
          <w:rFonts w:ascii="Times New Roman" w:hAnsi="Times New Roman" w:cs="Times New Roman"/>
          <w:i/>
          <w:sz w:val="24"/>
          <w:szCs w:val="24"/>
        </w:rPr>
        <w:t xml:space="preserve">verbalistis </w:t>
      </w:r>
      <w:r w:rsidRPr="00E522C2">
        <w:rPr>
          <w:rFonts w:ascii="Times New Roman" w:hAnsi="Times New Roman" w:cs="Times New Roman"/>
          <w:sz w:val="24"/>
          <w:szCs w:val="24"/>
        </w:rPr>
        <w:t>(dalam bentuk kata-kata, tertulis, atau lisan).</w:t>
      </w:r>
    </w:p>
    <w:p w:rsidR="00EB513F" w:rsidRPr="008C2E5C" w:rsidRDefault="00EB513F" w:rsidP="00EB513F">
      <w:pPr>
        <w:pStyle w:val="ListParagraph"/>
        <w:numPr>
          <w:ilvl w:val="0"/>
          <w:numId w:val="16"/>
        </w:numPr>
        <w:spacing w:line="240" w:lineRule="auto"/>
        <w:ind w:left="1843" w:hanging="425"/>
        <w:jc w:val="both"/>
        <w:rPr>
          <w:rFonts w:ascii="Times New Roman" w:hAnsi="Times New Roman" w:cs="Times New Roman"/>
          <w:sz w:val="24"/>
          <w:szCs w:val="24"/>
        </w:rPr>
      </w:pPr>
      <w:r w:rsidRPr="008C2E5C">
        <w:rPr>
          <w:rFonts w:ascii="Times New Roman" w:hAnsi="Times New Roman" w:cs="Times New Roman"/>
          <w:sz w:val="24"/>
          <w:szCs w:val="24"/>
        </w:rPr>
        <w:t>Mengatasi keterbatasan ruang, waktu dan daya indera, seperti: objek yang terlalu besar digantikan dengan realitas, gambar, film bingkai, film atau model.</w:t>
      </w:r>
    </w:p>
    <w:p w:rsidR="00EB513F" w:rsidRPr="00F27FBD" w:rsidRDefault="00EB513F" w:rsidP="00EB513F">
      <w:pPr>
        <w:pStyle w:val="ListParagraph"/>
        <w:numPr>
          <w:ilvl w:val="0"/>
          <w:numId w:val="16"/>
        </w:numPr>
        <w:spacing w:line="240" w:lineRule="auto"/>
        <w:ind w:left="1843" w:hanging="425"/>
        <w:jc w:val="both"/>
        <w:rPr>
          <w:rFonts w:ascii="Times New Roman" w:hAnsi="Times New Roman" w:cs="Times New Roman"/>
          <w:sz w:val="24"/>
          <w:szCs w:val="24"/>
        </w:rPr>
      </w:pPr>
      <w:r w:rsidRPr="008C2E5C">
        <w:rPr>
          <w:rFonts w:ascii="Times New Roman" w:hAnsi="Times New Roman" w:cs="Times New Roman"/>
          <w:sz w:val="24"/>
          <w:szCs w:val="24"/>
        </w:rPr>
        <w:t>Media audio visual bisa berperan dalam pembelajaran tutorial.</w:t>
      </w:r>
      <w:r>
        <w:rPr>
          <w:rStyle w:val="FootnoteReference"/>
          <w:rFonts w:ascii="Times New Roman" w:hAnsi="Times New Roman" w:cs="Times New Roman"/>
          <w:sz w:val="24"/>
          <w:szCs w:val="24"/>
        </w:rPr>
        <w:footnoteReference w:id="24"/>
      </w:r>
    </w:p>
    <w:p w:rsidR="00EB513F" w:rsidRPr="008C2E5C" w:rsidRDefault="00EB513F" w:rsidP="00EB513F">
      <w:pPr>
        <w:spacing w:line="240" w:lineRule="auto"/>
        <w:ind w:left="1418" w:firstLine="720"/>
        <w:jc w:val="both"/>
        <w:rPr>
          <w:rFonts w:ascii="Times New Roman" w:hAnsi="Times New Roman" w:cs="Times New Roman"/>
          <w:sz w:val="24"/>
          <w:szCs w:val="24"/>
        </w:rPr>
      </w:pPr>
      <w:r w:rsidRPr="008C2E5C">
        <w:rPr>
          <w:rFonts w:ascii="Times New Roman" w:hAnsi="Times New Roman" w:cs="Times New Roman"/>
          <w:sz w:val="24"/>
          <w:szCs w:val="24"/>
        </w:rPr>
        <w:t>Adapun kekurangan media audio visual diantaranya adalah:</w:t>
      </w:r>
    </w:p>
    <w:p w:rsidR="00EB513F" w:rsidRDefault="00EB513F" w:rsidP="00EB513F">
      <w:pPr>
        <w:pStyle w:val="ListParagraph"/>
        <w:numPr>
          <w:ilvl w:val="0"/>
          <w:numId w:val="15"/>
        </w:numPr>
        <w:spacing w:line="240" w:lineRule="auto"/>
        <w:ind w:left="2127" w:hanging="425"/>
        <w:jc w:val="both"/>
        <w:rPr>
          <w:rFonts w:ascii="Times New Roman" w:hAnsi="Times New Roman" w:cs="Times New Roman"/>
          <w:sz w:val="24"/>
          <w:szCs w:val="24"/>
        </w:rPr>
      </w:pPr>
      <w:r>
        <w:rPr>
          <w:rFonts w:ascii="Times New Roman" w:hAnsi="Times New Roman" w:cs="Times New Roman"/>
          <w:sz w:val="24"/>
          <w:szCs w:val="24"/>
        </w:rPr>
        <w:t>Pengadaannya memerlukan biaya mahal</w:t>
      </w:r>
    </w:p>
    <w:p w:rsidR="00EB513F" w:rsidRDefault="00EB513F" w:rsidP="00EB513F">
      <w:pPr>
        <w:pStyle w:val="ListParagraph"/>
        <w:numPr>
          <w:ilvl w:val="0"/>
          <w:numId w:val="15"/>
        </w:numPr>
        <w:spacing w:line="240" w:lineRule="auto"/>
        <w:ind w:left="2127" w:hanging="426"/>
        <w:jc w:val="both"/>
        <w:rPr>
          <w:rFonts w:ascii="Times New Roman" w:hAnsi="Times New Roman" w:cs="Times New Roman"/>
          <w:sz w:val="24"/>
          <w:szCs w:val="24"/>
        </w:rPr>
      </w:pPr>
      <w:r w:rsidRPr="00901BFC">
        <w:rPr>
          <w:rFonts w:ascii="Times New Roman" w:hAnsi="Times New Roman" w:cs="Times New Roman"/>
          <w:sz w:val="24"/>
          <w:szCs w:val="24"/>
        </w:rPr>
        <w:lastRenderedPageBreak/>
        <w:t>Tergantung pada energi listrik sehingga tidak dapat dihidupkan disegala tempat.</w:t>
      </w:r>
    </w:p>
    <w:p w:rsidR="00EB513F" w:rsidRDefault="00EB513F" w:rsidP="00EB513F">
      <w:pPr>
        <w:pStyle w:val="ListParagraph"/>
        <w:numPr>
          <w:ilvl w:val="0"/>
          <w:numId w:val="15"/>
        </w:numPr>
        <w:spacing w:line="240" w:lineRule="auto"/>
        <w:ind w:left="2127" w:hanging="426"/>
        <w:jc w:val="both"/>
        <w:rPr>
          <w:rFonts w:ascii="Times New Roman" w:hAnsi="Times New Roman" w:cs="Times New Roman"/>
          <w:sz w:val="24"/>
          <w:szCs w:val="24"/>
        </w:rPr>
      </w:pPr>
      <w:r w:rsidRPr="00901BFC">
        <w:rPr>
          <w:rFonts w:ascii="Times New Roman" w:hAnsi="Times New Roman" w:cs="Times New Roman"/>
          <w:sz w:val="24"/>
          <w:szCs w:val="24"/>
        </w:rPr>
        <w:t>Sifat komunikasi terarah sehingga tidak dapat memberi peluang untuk terjadinya umpan balik.</w:t>
      </w:r>
      <w:r>
        <w:rPr>
          <w:rStyle w:val="FootnoteReference"/>
          <w:rFonts w:ascii="Times New Roman" w:hAnsi="Times New Roman" w:cs="Times New Roman"/>
          <w:sz w:val="24"/>
          <w:szCs w:val="24"/>
        </w:rPr>
        <w:footnoteReference w:id="25"/>
      </w:r>
    </w:p>
    <w:p w:rsidR="00EB513F" w:rsidRPr="00EB513F" w:rsidRDefault="00EB513F" w:rsidP="00EB513F">
      <w:pPr>
        <w:pStyle w:val="ListParagraph"/>
        <w:spacing w:line="240" w:lineRule="auto"/>
        <w:ind w:left="2127"/>
        <w:jc w:val="both"/>
        <w:rPr>
          <w:rFonts w:ascii="Times New Roman" w:hAnsi="Times New Roman" w:cs="Times New Roman"/>
          <w:sz w:val="24"/>
          <w:szCs w:val="24"/>
        </w:rPr>
      </w:pPr>
    </w:p>
    <w:p w:rsidR="00EB513F" w:rsidRDefault="00EB513F" w:rsidP="00EB513F">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Manfaat Media Pembelajaran</w:t>
      </w:r>
    </w:p>
    <w:p w:rsidR="00EB513F" w:rsidRPr="00822D71" w:rsidRDefault="00EB513F" w:rsidP="00EB513F">
      <w:pPr>
        <w:pStyle w:val="ListParagraph"/>
        <w:spacing w:line="360" w:lineRule="auto"/>
        <w:ind w:left="1440" w:firstLine="720"/>
        <w:jc w:val="both"/>
        <w:rPr>
          <w:rFonts w:ascii="Times New Roman" w:hAnsi="Times New Roman" w:cs="Times New Roman"/>
          <w:sz w:val="24"/>
          <w:szCs w:val="24"/>
        </w:rPr>
      </w:pPr>
      <w:r w:rsidRPr="00822D71">
        <w:rPr>
          <w:rFonts w:ascii="Times New Roman" w:hAnsi="Times New Roman" w:cs="Times New Roman"/>
          <w:sz w:val="24"/>
          <w:szCs w:val="24"/>
        </w:rPr>
        <w:t>Audio visual dapat memberikan banyak manfaat asalkan guru berperan aktif dalam proses pembelajaran. Manfaat media pembelajaran dalam proses belajar siswa yaitu:</w:t>
      </w:r>
    </w:p>
    <w:p w:rsidR="00EB513F" w:rsidRDefault="00EB513F" w:rsidP="00EB513F">
      <w:pPr>
        <w:pStyle w:val="ListParagraph"/>
        <w:numPr>
          <w:ilvl w:val="0"/>
          <w:numId w:val="17"/>
        </w:numPr>
        <w:spacing w:line="240" w:lineRule="auto"/>
        <w:ind w:left="1843" w:hanging="425"/>
        <w:jc w:val="both"/>
        <w:rPr>
          <w:rFonts w:ascii="Times New Roman" w:hAnsi="Times New Roman" w:cs="Times New Roman"/>
          <w:sz w:val="24"/>
          <w:szCs w:val="24"/>
        </w:rPr>
      </w:pPr>
      <w:r w:rsidRPr="00903121">
        <w:rPr>
          <w:rFonts w:ascii="Times New Roman" w:hAnsi="Times New Roman" w:cs="Times New Roman"/>
          <w:sz w:val="24"/>
          <w:szCs w:val="24"/>
        </w:rPr>
        <w:t>Pembelajaran akan lebih menarik perhatian siswa sehingga dapat menumbuhkan motivasi belajar;</w:t>
      </w:r>
    </w:p>
    <w:p w:rsidR="00EB513F" w:rsidRDefault="00EB513F" w:rsidP="00EB513F">
      <w:pPr>
        <w:pStyle w:val="ListParagraph"/>
        <w:numPr>
          <w:ilvl w:val="0"/>
          <w:numId w:val="17"/>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Bahan pembelajaran akan lebih jelas maknanya sehingga dapat lebih dipahami oleh siswa dan memungkinkannya menguasai dan mencapai tujuan pembelajaran;</w:t>
      </w:r>
    </w:p>
    <w:p w:rsidR="00EB513F" w:rsidRDefault="00EB513F" w:rsidP="00EB513F">
      <w:pPr>
        <w:pStyle w:val="ListParagraph"/>
        <w:numPr>
          <w:ilvl w:val="0"/>
          <w:numId w:val="17"/>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Metode mengajar akan lebih bervariasi, tidak semata-mata komunikasi verbal melalui penuturan kata-kata oleh guru, sehingga siswa tidak bosan dan guru tidak kehabisan tenaga, apalagi kalau guru mengajar pada setiap jam pelajaran;</w:t>
      </w:r>
    </w:p>
    <w:p w:rsidR="00EB513F" w:rsidRPr="00822D71" w:rsidRDefault="00EB513F" w:rsidP="00EB513F">
      <w:pPr>
        <w:pStyle w:val="ListParagraph"/>
        <w:numPr>
          <w:ilvl w:val="0"/>
          <w:numId w:val="17"/>
        </w:numPr>
        <w:spacing w:line="240" w:lineRule="auto"/>
        <w:ind w:left="1843" w:hanging="425"/>
        <w:jc w:val="both"/>
        <w:rPr>
          <w:rFonts w:ascii="Times New Roman" w:hAnsi="Times New Roman" w:cs="Times New Roman"/>
          <w:sz w:val="24"/>
          <w:szCs w:val="24"/>
        </w:rPr>
      </w:pPr>
      <w:r w:rsidRPr="00822D71">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r>
        <w:rPr>
          <w:rStyle w:val="FootnoteReference"/>
          <w:rFonts w:ascii="Times New Roman" w:hAnsi="Times New Roman" w:cs="Times New Roman"/>
          <w:sz w:val="24"/>
          <w:szCs w:val="24"/>
        </w:rPr>
        <w:footnoteReference w:id="26"/>
      </w:r>
    </w:p>
    <w:p w:rsidR="00EB513F" w:rsidRDefault="00EB513F" w:rsidP="00EB513F">
      <w:pPr>
        <w:pStyle w:val="ListParagraph"/>
        <w:numPr>
          <w:ilvl w:val="0"/>
          <w:numId w:val="6"/>
        </w:numPr>
        <w:spacing w:line="480" w:lineRule="auto"/>
        <w:jc w:val="both"/>
        <w:rPr>
          <w:rFonts w:ascii="Times New Roman" w:hAnsi="Times New Roman" w:cs="Times New Roman"/>
          <w:b/>
          <w:sz w:val="24"/>
          <w:szCs w:val="24"/>
        </w:rPr>
      </w:pPr>
      <w:r w:rsidRPr="00822D71">
        <w:rPr>
          <w:rFonts w:ascii="Times New Roman" w:hAnsi="Times New Roman" w:cs="Times New Roman"/>
          <w:b/>
          <w:sz w:val="24"/>
          <w:szCs w:val="24"/>
        </w:rPr>
        <w:t>Motivasi Belajar</w:t>
      </w:r>
    </w:p>
    <w:p w:rsidR="00EB513F" w:rsidRPr="00822D71" w:rsidRDefault="00EB513F" w:rsidP="00EB513F">
      <w:pPr>
        <w:pStyle w:val="ListParagraph"/>
        <w:numPr>
          <w:ilvl w:val="0"/>
          <w:numId w:val="18"/>
        </w:numPr>
        <w:spacing w:after="0" w:line="360" w:lineRule="auto"/>
        <w:jc w:val="both"/>
        <w:rPr>
          <w:rFonts w:ascii="Times New Roman" w:hAnsi="Times New Roman" w:cs="Times New Roman"/>
          <w:b/>
          <w:sz w:val="24"/>
          <w:szCs w:val="24"/>
        </w:rPr>
      </w:pPr>
      <w:r w:rsidRPr="00822D71">
        <w:rPr>
          <w:rFonts w:ascii="Times New Roman" w:hAnsi="Times New Roman" w:cs="Times New Roman"/>
          <w:sz w:val="24"/>
          <w:szCs w:val="24"/>
        </w:rPr>
        <w:t>Pengertian Motivasi Belajar</w:t>
      </w:r>
    </w:p>
    <w:p w:rsidR="00EB513F" w:rsidRDefault="00EB513F" w:rsidP="00EB513F">
      <w:pPr>
        <w:spacing w:after="0" w:line="360" w:lineRule="auto"/>
        <w:ind w:left="720" w:firstLine="720"/>
        <w:jc w:val="both"/>
        <w:rPr>
          <w:rFonts w:ascii="Times New Roman" w:hAnsi="Times New Roman" w:cs="Times New Roman"/>
          <w:sz w:val="24"/>
          <w:szCs w:val="24"/>
        </w:rPr>
      </w:pPr>
      <w:r w:rsidRPr="001F73D5">
        <w:rPr>
          <w:rFonts w:ascii="Times New Roman" w:eastAsia="Times New Roman" w:hAnsi="Times New Roman" w:cs="Times New Roman"/>
          <w:sz w:val="24"/>
          <w:szCs w:val="24"/>
          <w:lang w:eastAsia="id-ID"/>
        </w:rPr>
        <w:t>Dalam Kamus Umum Bahasa Indonesia disebutkan bahwa motivasi adalah dorongan yang timbul pada diri seseorang secara sadar atau tidak sadar untuk melakukan suatu tindakan dengan tujuan tertentu. Motivasi adalah proses yang memberi semangat, arah, dan kegigihan perilaku. Artinya, perilaku yang termotivasi adalah perilaku yang penuh energi, terarah dan bertahan lama.</w:t>
      </w:r>
      <w:r w:rsidRPr="00524DA7">
        <w:rPr>
          <w:rStyle w:val="FootnoteReference"/>
          <w:rFonts w:ascii="Times New Roman" w:eastAsia="Times New Roman" w:hAnsi="Times New Roman" w:cs="Times New Roman"/>
          <w:sz w:val="24"/>
          <w:szCs w:val="24"/>
          <w:lang w:eastAsia="id-ID"/>
        </w:rPr>
        <w:footnoteReference w:id="27"/>
      </w:r>
    </w:p>
    <w:p w:rsidR="00EB513F" w:rsidRDefault="00EB513F" w:rsidP="00EB513F">
      <w:pPr>
        <w:spacing w:after="0" w:line="240" w:lineRule="auto"/>
        <w:ind w:left="720" w:firstLine="851"/>
        <w:jc w:val="both"/>
        <w:rPr>
          <w:rFonts w:ascii="Times New Roman" w:eastAsia="Times New Roman" w:hAnsi="Times New Roman" w:cs="Times New Roman"/>
          <w:sz w:val="24"/>
          <w:szCs w:val="24"/>
          <w:lang w:eastAsia="id-ID"/>
        </w:rPr>
      </w:pPr>
      <w:r w:rsidRPr="001B3303">
        <w:rPr>
          <w:rFonts w:ascii="Times New Roman" w:eastAsia="Times New Roman" w:hAnsi="Times New Roman" w:cs="Times New Roman"/>
          <w:sz w:val="24"/>
          <w:szCs w:val="24"/>
          <w:lang w:eastAsia="id-ID"/>
        </w:rPr>
        <w:t>Motivasi diistilahkan dengan motif dan dorongan, yakni bahwa motif adalah kondisi seseorang yang mendorong untuk mencari suatu kepuasan atau mencapai suatu tujuan. Jadi, motif adalah suatu alasan atau dorongan yang menyebabkan seseorang berbuat sesuatu, melakukan tindakan, atau bersikap tertentu.</w:t>
      </w:r>
      <w:r w:rsidRPr="00524DA7">
        <w:rPr>
          <w:rStyle w:val="FootnoteReference"/>
          <w:rFonts w:ascii="Times New Roman" w:eastAsia="Times New Roman" w:hAnsi="Times New Roman" w:cs="Times New Roman"/>
          <w:sz w:val="24"/>
          <w:szCs w:val="24"/>
          <w:lang w:eastAsia="id-ID"/>
        </w:rPr>
        <w:footnoteReference w:id="28"/>
      </w:r>
    </w:p>
    <w:p w:rsidR="00EB513F" w:rsidRDefault="00EB513F" w:rsidP="008146E9">
      <w:pPr>
        <w:spacing w:after="0" w:line="36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t>motivasi dapat dibagi menjadi dua jenis, yaitu: (1) motivasi yang berasal dari dalam diri seseorang (motivasi interinsik), (2) motivasi dari luar yang berupa usaha pembentukan dari orang lain (motivasi ekstrinsik).</w:t>
      </w:r>
      <w:r>
        <w:rPr>
          <w:rStyle w:val="FootnoteReference"/>
          <w:rFonts w:ascii="Times New Roman" w:hAnsi="Times New Roman" w:cs="Times New Roman"/>
          <w:sz w:val="24"/>
          <w:szCs w:val="24"/>
        </w:rPr>
        <w:footnoteReference w:id="29"/>
      </w:r>
    </w:p>
    <w:p w:rsidR="008146E9" w:rsidRDefault="00EB513F" w:rsidP="008146E9">
      <w:pPr>
        <w:spacing w:after="0" w:line="360" w:lineRule="auto"/>
        <w:ind w:left="720" w:firstLine="720"/>
        <w:jc w:val="both"/>
        <w:rPr>
          <w:rFonts w:ascii="Times New Roman" w:hAnsi="Times New Roman" w:cs="Times New Roman"/>
          <w:sz w:val="24"/>
          <w:szCs w:val="24"/>
        </w:rPr>
      </w:pPr>
      <w:r w:rsidRPr="001B3303">
        <w:rPr>
          <w:rFonts w:ascii="Times New Roman" w:hAnsi="Times New Roman" w:cs="Times New Roman"/>
          <w:sz w:val="24"/>
          <w:szCs w:val="24"/>
        </w:rPr>
        <w:lastRenderedPageBreak/>
        <w:t>Berdasarkan beberapa penjelasan di atas dapat ditarik kesimpulan bahwa motivasi adalah usaha-usaha untuk menyediakan kegiatan-kegiatan untuk mencapai tujuan-tujuan tertentu. Belajar secara historis merupakan wilayah para ahli psikologi. Pada umumnya para ahli psikologi berpendapat dan menerima pendapat bahwa belajar adalah suatu perubahan yang relatif permanen dalam suatu kecenderungan tingkah laku sebagai hasil dari praktik atau latihan.</w:t>
      </w:r>
      <w:r>
        <w:rPr>
          <w:rFonts w:ascii="Times New Roman" w:hAnsi="Times New Roman" w:cs="Times New Roman"/>
          <w:sz w:val="24"/>
          <w:szCs w:val="24"/>
        </w:rPr>
        <w:t xml:space="preserve"> </w:t>
      </w:r>
      <w:r w:rsidR="008146E9" w:rsidRPr="001B3303">
        <w:rPr>
          <w:rFonts w:ascii="Times New Roman" w:hAnsi="Times New Roman" w:cs="Times New Roman"/>
          <w:sz w:val="24"/>
          <w:szCs w:val="24"/>
        </w:rPr>
        <w:t>Belajar adalah suatu proses yang dilakukan oleh individu untuk memperoleh perubahan perilaku baru secara keseluruhan, sebagai hasil dari pengalaman individu itu sendiri dalam berinteraksi dengan lingkungannya.</w:t>
      </w:r>
      <w:r w:rsidR="008146E9">
        <w:rPr>
          <w:rStyle w:val="FootnoteReference"/>
          <w:rFonts w:ascii="Times New Roman" w:hAnsi="Times New Roman" w:cs="Times New Roman"/>
          <w:sz w:val="24"/>
          <w:szCs w:val="24"/>
        </w:rPr>
        <w:footnoteReference w:id="30"/>
      </w:r>
      <w:r w:rsidR="008146E9">
        <w:rPr>
          <w:rFonts w:ascii="Times New Roman" w:hAnsi="Times New Roman" w:cs="Times New Roman"/>
          <w:sz w:val="24"/>
          <w:szCs w:val="24"/>
        </w:rPr>
        <w:t xml:space="preserve"> </w:t>
      </w:r>
      <w:r w:rsidR="008146E9" w:rsidRPr="001B3303">
        <w:rPr>
          <w:rFonts w:ascii="Times New Roman" w:hAnsi="Times New Roman" w:cs="Times New Roman"/>
          <w:sz w:val="24"/>
          <w:szCs w:val="24"/>
        </w:rPr>
        <w:t>Berdasarkan penge</w:t>
      </w:r>
      <w:r w:rsidR="008146E9">
        <w:rPr>
          <w:rFonts w:ascii="Times New Roman" w:hAnsi="Times New Roman" w:cs="Times New Roman"/>
          <w:sz w:val="24"/>
          <w:szCs w:val="24"/>
        </w:rPr>
        <w:t>rtian tersebut</w:t>
      </w:r>
      <w:r w:rsidR="008146E9" w:rsidRPr="001B3303">
        <w:rPr>
          <w:rFonts w:ascii="Times New Roman" w:hAnsi="Times New Roman" w:cs="Times New Roman"/>
          <w:sz w:val="24"/>
          <w:szCs w:val="24"/>
        </w:rPr>
        <w:t>, maka dapat disimpulkan bahwa belajar adalah perubahan atas tingkah laku seseorang diberbagai bidang yang terjadi akibat melakukan interaksi terus menerus dengan lingkungannya. Motivasi belajar adalah kondisi psikologis yang mendorong seseorang untuk belajar.</w:t>
      </w:r>
      <w:r w:rsidR="008146E9">
        <w:rPr>
          <w:rFonts w:ascii="Times New Roman" w:hAnsi="Times New Roman" w:cs="Times New Roman"/>
          <w:sz w:val="24"/>
          <w:szCs w:val="24"/>
        </w:rPr>
        <w:t xml:space="preserve"> </w:t>
      </w:r>
      <w:r w:rsidR="008146E9" w:rsidRPr="001B3303">
        <w:rPr>
          <w:rFonts w:ascii="Times New Roman" w:hAnsi="Times New Roman" w:cs="Times New Roman"/>
          <w:sz w:val="24"/>
          <w:szCs w:val="24"/>
        </w:rPr>
        <w:t>Sesuatu yang mendorong siswa untuk berperilaku yang langsung menyebabkan munculnya perilaku dalam belajar.</w:t>
      </w:r>
      <w:r w:rsidR="008146E9">
        <w:rPr>
          <w:rStyle w:val="FootnoteReference"/>
          <w:rFonts w:ascii="Times New Roman" w:hAnsi="Times New Roman" w:cs="Times New Roman"/>
          <w:sz w:val="24"/>
          <w:szCs w:val="24"/>
        </w:rPr>
        <w:footnoteReference w:id="31"/>
      </w:r>
    </w:p>
    <w:p w:rsidR="008146E9" w:rsidRDefault="008146E9" w:rsidP="008146E9">
      <w:pPr>
        <w:pStyle w:val="ListParagraph"/>
        <w:numPr>
          <w:ilvl w:val="0"/>
          <w:numId w:val="18"/>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Fungsi dan Indikator Motivasi</w:t>
      </w:r>
    </w:p>
    <w:p w:rsidR="008146E9" w:rsidRPr="00F42321" w:rsidRDefault="008146E9" w:rsidP="008146E9">
      <w:pPr>
        <w:pStyle w:val="ListParagraph"/>
        <w:tabs>
          <w:tab w:val="left" w:pos="284"/>
        </w:tabs>
        <w:spacing w:after="0" w:line="480" w:lineRule="auto"/>
        <w:ind w:left="1134"/>
        <w:jc w:val="both"/>
        <w:rPr>
          <w:rFonts w:ascii="Times New Roman" w:hAnsi="Times New Roman" w:cs="Times New Roman"/>
          <w:sz w:val="24"/>
          <w:szCs w:val="24"/>
        </w:rPr>
      </w:pPr>
      <w:r w:rsidRPr="00F42321">
        <w:rPr>
          <w:rFonts w:ascii="Times New Roman" w:hAnsi="Times New Roman" w:cs="Times New Roman"/>
          <w:sz w:val="24"/>
          <w:szCs w:val="24"/>
        </w:rPr>
        <w:t>Fungsi motivasi meliputi sebagai berikut:</w:t>
      </w:r>
    </w:p>
    <w:p w:rsidR="008146E9" w:rsidRDefault="008146E9" w:rsidP="008146E9">
      <w:pPr>
        <w:pStyle w:val="ListParagraph"/>
        <w:numPr>
          <w:ilvl w:val="0"/>
          <w:numId w:val="20"/>
        </w:numPr>
        <w:spacing w:after="0" w:line="240" w:lineRule="auto"/>
        <w:ind w:left="1134" w:hanging="425"/>
        <w:jc w:val="both"/>
        <w:rPr>
          <w:rFonts w:ascii="Times New Roman" w:hAnsi="Times New Roman" w:cs="Times New Roman"/>
          <w:sz w:val="24"/>
          <w:szCs w:val="24"/>
        </w:rPr>
      </w:pPr>
      <w:r w:rsidRPr="00BA18F5">
        <w:rPr>
          <w:rFonts w:ascii="Times New Roman" w:hAnsi="Times New Roman" w:cs="Times New Roman"/>
          <w:sz w:val="24"/>
          <w:szCs w:val="24"/>
        </w:rPr>
        <w:t xml:space="preserve">Mendorong timbulnya kelakuan atau </w:t>
      </w:r>
      <w:r>
        <w:rPr>
          <w:rFonts w:ascii="Times New Roman" w:hAnsi="Times New Roman" w:cs="Times New Roman"/>
          <w:sz w:val="24"/>
          <w:szCs w:val="24"/>
        </w:rPr>
        <w:t xml:space="preserve">suatu perbuatan. Tanpa motivasi </w:t>
      </w:r>
      <w:r w:rsidRPr="00BA18F5">
        <w:rPr>
          <w:rFonts w:ascii="Times New Roman" w:hAnsi="Times New Roman" w:cs="Times New Roman"/>
          <w:sz w:val="24"/>
          <w:szCs w:val="24"/>
        </w:rPr>
        <w:t>maka tidak akan timbul ses</w:t>
      </w:r>
      <w:r>
        <w:rPr>
          <w:rFonts w:ascii="Times New Roman" w:hAnsi="Times New Roman" w:cs="Times New Roman"/>
          <w:sz w:val="24"/>
          <w:szCs w:val="24"/>
        </w:rPr>
        <w:t>uatu perbuatan seperti belajar.</w:t>
      </w:r>
    </w:p>
    <w:p w:rsidR="008146E9" w:rsidRDefault="008146E9" w:rsidP="008146E9">
      <w:pPr>
        <w:pStyle w:val="ListParagraph"/>
        <w:numPr>
          <w:ilvl w:val="0"/>
          <w:numId w:val="20"/>
        </w:numPr>
        <w:spacing w:after="0" w:line="240" w:lineRule="auto"/>
        <w:ind w:left="1134" w:hanging="425"/>
        <w:jc w:val="both"/>
        <w:rPr>
          <w:rFonts w:ascii="Times New Roman" w:hAnsi="Times New Roman" w:cs="Times New Roman"/>
          <w:sz w:val="24"/>
          <w:szCs w:val="24"/>
        </w:rPr>
      </w:pPr>
      <w:r w:rsidRPr="00F42321">
        <w:rPr>
          <w:rFonts w:ascii="Times New Roman" w:hAnsi="Times New Roman" w:cs="Times New Roman"/>
          <w:sz w:val="24"/>
          <w:szCs w:val="24"/>
        </w:rPr>
        <w:t>Motivasi berfungsi sebagai pengarah, menentukan arah perbuatan yakni ke arah tujuan yang hendak dicapai.</w:t>
      </w:r>
    </w:p>
    <w:p w:rsidR="008146E9" w:rsidRDefault="008146E9" w:rsidP="008146E9">
      <w:pPr>
        <w:pStyle w:val="ListParagraph"/>
        <w:numPr>
          <w:ilvl w:val="0"/>
          <w:numId w:val="20"/>
        </w:numPr>
        <w:spacing w:after="0" w:line="240" w:lineRule="auto"/>
        <w:ind w:left="1134" w:hanging="425"/>
        <w:jc w:val="both"/>
        <w:rPr>
          <w:rFonts w:ascii="Times New Roman" w:hAnsi="Times New Roman" w:cs="Times New Roman"/>
          <w:sz w:val="24"/>
          <w:szCs w:val="24"/>
        </w:rPr>
      </w:pPr>
      <w:r w:rsidRPr="00F42321">
        <w:rPr>
          <w:rFonts w:ascii="Times New Roman" w:hAnsi="Times New Roman" w:cs="Times New Roman"/>
          <w:sz w:val="24"/>
          <w:szCs w:val="24"/>
        </w:rPr>
        <w:t xml:space="preserve">Motivasi sebagai penggerak, sebagai motor penggerak untuk dari setiap kegiatan yang akan dikerjakan. </w:t>
      </w:r>
      <w:r>
        <w:rPr>
          <w:rStyle w:val="FootnoteReference"/>
          <w:rFonts w:ascii="Times New Roman" w:hAnsi="Times New Roman" w:cs="Times New Roman"/>
          <w:sz w:val="24"/>
          <w:szCs w:val="24"/>
        </w:rPr>
        <w:footnoteReference w:id="32"/>
      </w:r>
    </w:p>
    <w:p w:rsidR="008146E9" w:rsidRPr="00F42321" w:rsidRDefault="008146E9" w:rsidP="008146E9">
      <w:pPr>
        <w:pStyle w:val="ListParagraph"/>
        <w:spacing w:after="0" w:line="240" w:lineRule="auto"/>
        <w:ind w:left="1134"/>
        <w:jc w:val="both"/>
        <w:rPr>
          <w:rFonts w:ascii="Times New Roman" w:hAnsi="Times New Roman" w:cs="Times New Roman"/>
          <w:sz w:val="24"/>
          <w:szCs w:val="24"/>
        </w:rPr>
      </w:pPr>
    </w:p>
    <w:p w:rsidR="008146E9" w:rsidRPr="00F36309" w:rsidRDefault="008146E9" w:rsidP="008146E9">
      <w:pPr>
        <w:spacing w:line="480" w:lineRule="auto"/>
        <w:ind w:left="567" w:firstLine="720"/>
        <w:jc w:val="both"/>
        <w:rPr>
          <w:rFonts w:ascii="Times New Roman" w:hAnsi="Times New Roman" w:cs="Times New Roman"/>
          <w:sz w:val="24"/>
          <w:szCs w:val="24"/>
        </w:rPr>
      </w:pPr>
      <w:r w:rsidRPr="00F36309">
        <w:rPr>
          <w:rFonts w:ascii="Times New Roman" w:hAnsi="Times New Roman" w:cs="Times New Roman"/>
          <w:sz w:val="24"/>
          <w:szCs w:val="24"/>
        </w:rPr>
        <w:t>Dalam buku Kompri, mengemukakan bahwa sebagai indikator motivasi adalah:</w:t>
      </w:r>
    </w:p>
    <w:p w:rsidR="008146E9" w:rsidRDefault="008146E9" w:rsidP="008146E9">
      <w:pPr>
        <w:pStyle w:val="ListParagraph"/>
        <w:numPr>
          <w:ilvl w:val="0"/>
          <w:numId w:val="21"/>
        </w:numPr>
        <w:spacing w:after="0" w:line="240" w:lineRule="auto"/>
        <w:ind w:left="1560" w:hanging="426"/>
        <w:jc w:val="both"/>
        <w:rPr>
          <w:rFonts w:ascii="Times New Roman" w:hAnsi="Times New Roman" w:cs="Times New Roman"/>
          <w:sz w:val="24"/>
          <w:szCs w:val="24"/>
        </w:rPr>
      </w:pPr>
      <w:r w:rsidRPr="00062994">
        <w:rPr>
          <w:rFonts w:ascii="Times New Roman" w:hAnsi="Times New Roman" w:cs="Times New Roman"/>
          <w:i/>
          <w:sz w:val="24"/>
          <w:szCs w:val="24"/>
        </w:rPr>
        <w:t>Engagement,</w:t>
      </w:r>
      <w:r w:rsidRPr="00062994">
        <w:rPr>
          <w:rFonts w:ascii="Times New Roman" w:hAnsi="Times New Roman" w:cs="Times New Roman"/>
          <w:sz w:val="24"/>
          <w:szCs w:val="24"/>
        </w:rPr>
        <w:t xml:space="preserve"> merupakan janji pekerja untuk menunjukkan tingkat antusiasme, inisiatif, dan usaha meneruskan.</w:t>
      </w:r>
    </w:p>
    <w:p w:rsidR="008146E9" w:rsidRPr="00F42321" w:rsidRDefault="008146E9" w:rsidP="008146E9">
      <w:pPr>
        <w:pStyle w:val="ListParagraph"/>
        <w:numPr>
          <w:ilvl w:val="0"/>
          <w:numId w:val="21"/>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Commitment, </w:t>
      </w:r>
      <w:r w:rsidRPr="00F42321">
        <w:rPr>
          <w:rFonts w:ascii="Times New Roman" w:hAnsi="Times New Roman" w:cs="Times New Roman"/>
          <w:sz w:val="24"/>
          <w:szCs w:val="24"/>
        </w:rPr>
        <w:t xml:space="preserve">adalah suatu tingkatan dimana pekerja mengikat dengan organisasi dan menunjukkan tindakan </w:t>
      </w:r>
      <w:r w:rsidRPr="00F42321">
        <w:rPr>
          <w:rFonts w:ascii="Times New Roman" w:hAnsi="Times New Roman" w:cs="Times New Roman"/>
          <w:i/>
          <w:sz w:val="24"/>
          <w:szCs w:val="24"/>
        </w:rPr>
        <w:t>organizational citizenship.</w:t>
      </w:r>
    </w:p>
    <w:p w:rsidR="008146E9" w:rsidRDefault="008146E9" w:rsidP="008146E9">
      <w:pPr>
        <w:pStyle w:val="ListParagraph"/>
        <w:numPr>
          <w:ilvl w:val="0"/>
          <w:numId w:val="21"/>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Satisfaction, </w:t>
      </w:r>
      <w:r w:rsidRPr="00F42321">
        <w:rPr>
          <w:rFonts w:ascii="Times New Roman" w:hAnsi="Times New Roman" w:cs="Times New Roman"/>
          <w:sz w:val="24"/>
          <w:szCs w:val="24"/>
        </w:rPr>
        <w:t>kepuasan merupakan refleksi pemenuhan kontrol psikologis dan memenuhi harapan ditempat kerja.</w:t>
      </w:r>
    </w:p>
    <w:p w:rsidR="008146E9" w:rsidRPr="00F42321" w:rsidRDefault="008146E9" w:rsidP="008146E9">
      <w:pPr>
        <w:pStyle w:val="ListParagraph"/>
        <w:numPr>
          <w:ilvl w:val="0"/>
          <w:numId w:val="21"/>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i/>
          <w:sz w:val="24"/>
          <w:szCs w:val="24"/>
        </w:rPr>
        <w:t xml:space="preserve">Turnover, </w:t>
      </w:r>
      <w:r w:rsidRPr="00F42321">
        <w:rPr>
          <w:rFonts w:ascii="Times New Roman" w:hAnsi="Times New Roman" w:cs="Times New Roman"/>
          <w:sz w:val="24"/>
          <w:szCs w:val="24"/>
        </w:rPr>
        <w:t>merupakan kehilangan pekerja yang dihargai.</w:t>
      </w:r>
      <w:r>
        <w:rPr>
          <w:rStyle w:val="FootnoteReference"/>
          <w:rFonts w:ascii="Times New Roman" w:hAnsi="Times New Roman" w:cs="Times New Roman"/>
          <w:sz w:val="24"/>
          <w:szCs w:val="24"/>
        </w:rPr>
        <w:footnoteReference w:id="33"/>
      </w:r>
    </w:p>
    <w:p w:rsidR="008146E9" w:rsidRPr="00F36309" w:rsidRDefault="008146E9" w:rsidP="008146E9">
      <w:pPr>
        <w:pStyle w:val="ListParagraph"/>
        <w:spacing w:after="0" w:line="240" w:lineRule="auto"/>
        <w:ind w:left="1560"/>
        <w:jc w:val="both"/>
        <w:rPr>
          <w:rFonts w:ascii="Times New Roman" w:hAnsi="Times New Roman" w:cs="Times New Roman"/>
          <w:sz w:val="24"/>
          <w:szCs w:val="24"/>
        </w:rPr>
      </w:pPr>
    </w:p>
    <w:p w:rsidR="008146E9" w:rsidRPr="00F36309" w:rsidRDefault="008146E9" w:rsidP="008146E9">
      <w:pPr>
        <w:pStyle w:val="ListParagraph"/>
        <w:numPr>
          <w:ilvl w:val="0"/>
          <w:numId w:val="18"/>
        </w:numPr>
        <w:spacing w:line="480" w:lineRule="auto"/>
        <w:ind w:left="1134" w:hanging="425"/>
        <w:jc w:val="both"/>
        <w:rPr>
          <w:rFonts w:ascii="Times New Roman" w:hAnsi="Times New Roman" w:cs="Times New Roman"/>
          <w:sz w:val="24"/>
          <w:szCs w:val="24"/>
        </w:rPr>
      </w:pPr>
      <w:r w:rsidRPr="00F36309">
        <w:rPr>
          <w:rFonts w:ascii="Times New Roman" w:hAnsi="Times New Roman" w:cs="Times New Roman"/>
          <w:sz w:val="24"/>
          <w:szCs w:val="24"/>
        </w:rPr>
        <w:t>Jenis-jenis, dan Pola Motivasi</w:t>
      </w:r>
    </w:p>
    <w:p w:rsidR="008146E9" w:rsidRDefault="008146E9" w:rsidP="008146E9">
      <w:pPr>
        <w:pStyle w:val="ListParagraph"/>
        <w:numPr>
          <w:ilvl w:val="0"/>
          <w:numId w:val="22"/>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Motivasi interinsik, yaitu motif-motif yang menjadi aktif atau berfungsinya tidak perlu dirangsang dari luar, karena dalam diri setiap individu sudah ada dorongan untuk melakukan sesuatu. Contohnya seseorang yang senang membaca dan lain-lain.</w:t>
      </w:r>
    </w:p>
    <w:p w:rsidR="008146E9" w:rsidRPr="00F42321" w:rsidRDefault="008146E9" w:rsidP="008146E9">
      <w:pPr>
        <w:pStyle w:val="ListParagraph"/>
        <w:numPr>
          <w:ilvl w:val="0"/>
          <w:numId w:val="22"/>
        </w:numPr>
        <w:spacing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Motivasi ekstrinsik, yaitu motif-motif yang aktif dan akan menarik bagi seseorang siswa yang tidak memiliki bakat menggambar.</w:t>
      </w:r>
      <w:r>
        <w:rPr>
          <w:rStyle w:val="FootnoteReference"/>
          <w:rFonts w:ascii="Times New Roman" w:hAnsi="Times New Roman" w:cs="Times New Roman"/>
          <w:sz w:val="24"/>
          <w:szCs w:val="24"/>
        </w:rPr>
        <w:footnoteReference w:id="34"/>
      </w:r>
    </w:p>
    <w:p w:rsidR="008146E9" w:rsidRPr="00F36309" w:rsidRDefault="008146E9" w:rsidP="008146E9">
      <w:pPr>
        <w:spacing w:after="0" w:line="480" w:lineRule="auto"/>
        <w:ind w:left="414" w:firstLine="720"/>
        <w:jc w:val="both"/>
        <w:rPr>
          <w:rFonts w:ascii="Times New Roman" w:hAnsi="Times New Roman" w:cs="Times New Roman"/>
          <w:sz w:val="24"/>
          <w:szCs w:val="24"/>
        </w:rPr>
      </w:pPr>
      <w:r w:rsidRPr="00F36309">
        <w:rPr>
          <w:rFonts w:ascii="Times New Roman" w:hAnsi="Times New Roman" w:cs="Times New Roman"/>
          <w:sz w:val="24"/>
          <w:szCs w:val="24"/>
        </w:rPr>
        <w:t>Empat pola motivasi yang sangat penting adalah:</w:t>
      </w:r>
    </w:p>
    <w:p w:rsidR="008146E9" w:rsidRDefault="008146E9" w:rsidP="008146E9">
      <w:pPr>
        <w:pStyle w:val="ListParagraph"/>
        <w:numPr>
          <w:ilvl w:val="0"/>
          <w:numId w:val="19"/>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Prestasi: dorongan untuk mengatasi tantangan, untuk maju dan berkembang.</w:t>
      </w:r>
    </w:p>
    <w:p w:rsidR="008146E9" w:rsidRDefault="008146E9" w:rsidP="008146E9">
      <w:pPr>
        <w:pStyle w:val="ListParagraph"/>
        <w:numPr>
          <w:ilvl w:val="0"/>
          <w:numId w:val="19"/>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Afiliasi: dorongan untuk berhubungan dengan orang-orang secara efektif.</w:t>
      </w:r>
    </w:p>
    <w:p w:rsidR="008146E9" w:rsidRDefault="008146E9" w:rsidP="008146E9">
      <w:pPr>
        <w:pStyle w:val="ListParagraph"/>
        <w:numPr>
          <w:ilvl w:val="0"/>
          <w:numId w:val="19"/>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Kompetensi: dorongan untuk mencapai hasil kerja dengan kualitas tinggi.</w:t>
      </w:r>
    </w:p>
    <w:p w:rsidR="008146E9" w:rsidRPr="00F42321" w:rsidRDefault="008146E9" w:rsidP="008146E9">
      <w:pPr>
        <w:pStyle w:val="ListParagraph"/>
        <w:numPr>
          <w:ilvl w:val="0"/>
          <w:numId w:val="19"/>
        </w:numPr>
        <w:spacing w:after="0" w:line="240" w:lineRule="auto"/>
        <w:ind w:left="1560" w:hanging="426"/>
        <w:jc w:val="both"/>
        <w:rPr>
          <w:rFonts w:ascii="Times New Roman" w:hAnsi="Times New Roman" w:cs="Times New Roman"/>
          <w:sz w:val="24"/>
          <w:szCs w:val="24"/>
        </w:rPr>
      </w:pPr>
      <w:r w:rsidRPr="00F42321">
        <w:rPr>
          <w:rFonts w:ascii="Times New Roman" w:hAnsi="Times New Roman" w:cs="Times New Roman"/>
          <w:sz w:val="24"/>
          <w:szCs w:val="24"/>
        </w:rPr>
        <w:t>Kekuasaan: dorongan untuk memengaruhi orang-orang dan situasi.</w:t>
      </w:r>
      <w:r>
        <w:rPr>
          <w:rStyle w:val="FootnoteReference"/>
          <w:rFonts w:ascii="Times New Roman" w:hAnsi="Times New Roman" w:cs="Times New Roman"/>
          <w:sz w:val="24"/>
          <w:szCs w:val="24"/>
        </w:rPr>
        <w:footnoteReference w:id="35"/>
      </w:r>
    </w:p>
    <w:p w:rsidR="008146E9" w:rsidRDefault="008146E9" w:rsidP="008146E9">
      <w:pPr>
        <w:pStyle w:val="ListParagraph"/>
        <w:numPr>
          <w:ilvl w:val="0"/>
          <w:numId w:val="18"/>
        </w:numPr>
        <w:tabs>
          <w:tab w:val="left" w:pos="993"/>
        </w:tabs>
        <w:spacing w:after="0" w:line="480" w:lineRule="auto"/>
        <w:ind w:left="851" w:hanging="284"/>
        <w:jc w:val="both"/>
        <w:rPr>
          <w:rFonts w:ascii="Times New Roman" w:hAnsi="Times New Roman" w:cs="Times New Roman"/>
          <w:sz w:val="24"/>
          <w:szCs w:val="24"/>
        </w:rPr>
      </w:pPr>
      <w:r w:rsidRPr="002F4EFD">
        <w:rPr>
          <w:rFonts w:ascii="Times New Roman" w:hAnsi="Times New Roman" w:cs="Times New Roman"/>
          <w:sz w:val="24"/>
          <w:szCs w:val="24"/>
        </w:rPr>
        <w:t>Ciri-ciri Seseorang Memiliki Motivasi Belajar</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1A1EBC">
        <w:rPr>
          <w:rFonts w:ascii="Times New Roman" w:hAnsi="Times New Roman" w:cs="Times New Roman"/>
          <w:sz w:val="24"/>
          <w:szCs w:val="24"/>
        </w:rPr>
        <w:t>Tekun menghadapi tugas</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Ulet menghadapi kesulitan</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Menunjukkan minat terhadap bermacam-macam masalah</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Lebih senang bekerja sendiri</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Cepat bosan pada tugas-tugas yang rutin</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Dapat mempertahankan pendapatnya</w:t>
      </w:r>
    </w:p>
    <w:p w:rsidR="008146E9"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Tidak mudah melepaskan hal yang diyakini itu, dan</w:t>
      </w:r>
    </w:p>
    <w:p w:rsidR="008146E9" w:rsidRPr="008746D2" w:rsidRDefault="008146E9" w:rsidP="008146E9">
      <w:pPr>
        <w:pStyle w:val="ListParagraph"/>
        <w:numPr>
          <w:ilvl w:val="0"/>
          <w:numId w:val="23"/>
        </w:numPr>
        <w:tabs>
          <w:tab w:val="left" w:pos="1276"/>
        </w:tabs>
        <w:spacing w:after="0" w:line="240" w:lineRule="auto"/>
        <w:ind w:left="1276" w:hanging="425"/>
        <w:jc w:val="both"/>
        <w:rPr>
          <w:rFonts w:ascii="Times New Roman" w:hAnsi="Times New Roman" w:cs="Times New Roman"/>
          <w:sz w:val="24"/>
          <w:szCs w:val="24"/>
        </w:rPr>
      </w:pPr>
      <w:r w:rsidRPr="008746D2">
        <w:rPr>
          <w:rFonts w:ascii="Times New Roman" w:hAnsi="Times New Roman" w:cs="Times New Roman"/>
          <w:sz w:val="24"/>
          <w:szCs w:val="24"/>
        </w:rPr>
        <w:t>Senang mencari dan memecahkan masalah soal-soal.</w:t>
      </w:r>
      <w:r>
        <w:rPr>
          <w:rStyle w:val="FootnoteReference"/>
          <w:rFonts w:ascii="Times New Roman" w:hAnsi="Times New Roman" w:cs="Times New Roman"/>
          <w:sz w:val="24"/>
          <w:szCs w:val="24"/>
        </w:rPr>
        <w:footnoteReference w:id="36"/>
      </w:r>
    </w:p>
    <w:p w:rsidR="008146E9" w:rsidRPr="001A1EBC" w:rsidRDefault="008146E9" w:rsidP="008146E9">
      <w:pPr>
        <w:pStyle w:val="ListParagraph"/>
        <w:tabs>
          <w:tab w:val="left" w:pos="993"/>
        </w:tabs>
        <w:spacing w:after="0" w:line="240" w:lineRule="auto"/>
        <w:ind w:left="1800"/>
        <w:jc w:val="both"/>
        <w:rPr>
          <w:rFonts w:ascii="Times New Roman" w:hAnsi="Times New Roman" w:cs="Times New Roman"/>
          <w:sz w:val="24"/>
          <w:szCs w:val="24"/>
        </w:rPr>
      </w:pPr>
    </w:p>
    <w:p w:rsidR="008146E9" w:rsidRPr="008146E9" w:rsidRDefault="008146E9" w:rsidP="008146E9">
      <w:pPr>
        <w:pStyle w:val="ListParagraph"/>
        <w:numPr>
          <w:ilvl w:val="0"/>
          <w:numId w:val="18"/>
        </w:numPr>
        <w:tabs>
          <w:tab w:val="left" w:pos="851"/>
        </w:tabs>
        <w:spacing w:line="360" w:lineRule="auto"/>
        <w:ind w:hanging="873"/>
        <w:jc w:val="both"/>
        <w:rPr>
          <w:rFonts w:ascii="Times New Roman" w:hAnsi="Times New Roman" w:cs="Times New Roman"/>
          <w:sz w:val="24"/>
          <w:szCs w:val="24"/>
        </w:rPr>
      </w:pPr>
      <w:r>
        <w:rPr>
          <w:rFonts w:ascii="Times New Roman" w:hAnsi="Times New Roman" w:cs="Times New Roman"/>
          <w:sz w:val="24"/>
          <w:szCs w:val="24"/>
        </w:rPr>
        <w:t>Faktor yang Mempengaruhi Motivasi Belajar</w:t>
      </w:r>
    </w:p>
    <w:p w:rsidR="008146E9" w:rsidRDefault="008146E9" w:rsidP="008146E9">
      <w:pPr>
        <w:pStyle w:val="ListParagraph"/>
        <w:numPr>
          <w:ilvl w:val="0"/>
          <w:numId w:val="24"/>
        </w:numPr>
        <w:spacing w:after="0" w:line="240" w:lineRule="auto"/>
        <w:ind w:left="1276" w:hanging="425"/>
        <w:jc w:val="both"/>
        <w:rPr>
          <w:rFonts w:ascii="Times New Roman" w:hAnsi="Times New Roman" w:cs="Times New Roman"/>
          <w:sz w:val="24"/>
          <w:szCs w:val="24"/>
        </w:rPr>
      </w:pPr>
      <w:r w:rsidRPr="009F4640">
        <w:rPr>
          <w:rFonts w:ascii="Times New Roman" w:hAnsi="Times New Roman" w:cs="Times New Roman"/>
          <w:sz w:val="24"/>
          <w:szCs w:val="24"/>
        </w:rPr>
        <w:t>Internal Peserta Didik</w:t>
      </w:r>
    </w:p>
    <w:p w:rsidR="008146E9" w:rsidRPr="008746D2" w:rsidRDefault="008146E9" w:rsidP="008146E9">
      <w:pPr>
        <w:pStyle w:val="ListParagraph"/>
        <w:spacing w:after="0" w:line="240" w:lineRule="auto"/>
        <w:ind w:left="851" w:firstLine="720"/>
        <w:jc w:val="both"/>
        <w:rPr>
          <w:rFonts w:ascii="Times New Roman" w:hAnsi="Times New Roman" w:cs="Times New Roman"/>
          <w:sz w:val="24"/>
          <w:szCs w:val="24"/>
        </w:rPr>
      </w:pPr>
      <w:r w:rsidRPr="008746D2">
        <w:rPr>
          <w:rFonts w:ascii="Times New Roman" w:hAnsi="Times New Roman" w:cs="Times New Roman"/>
          <w:sz w:val="24"/>
          <w:szCs w:val="24"/>
        </w:rPr>
        <w:t xml:space="preserve">Motivasi yang timbul dari dalam diri peserta didik yang bersifat </w:t>
      </w:r>
      <w:r w:rsidRPr="008746D2">
        <w:rPr>
          <w:rFonts w:ascii="Times New Roman" w:hAnsi="Times New Roman" w:cs="Times New Roman"/>
          <w:i/>
          <w:sz w:val="24"/>
          <w:szCs w:val="24"/>
        </w:rPr>
        <w:t>intrinsik</w:t>
      </w:r>
      <w:r w:rsidRPr="008746D2">
        <w:rPr>
          <w:rFonts w:ascii="Times New Roman" w:hAnsi="Times New Roman" w:cs="Times New Roman"/>
          <w:sz w:val="24"/>
          <w:szCs w:val="24"/>
        </w:rPr>
        <w:t xml:space="preserve"> timbul tanpa adanya paksaan dan dorongan dari orang lain, tetapi merupakan kemampuan sendiri.</w:t>
      </w:r>
    </w:p>
    <w:p w:rsidR="008146E9" w:rsidRPr="00560F70" w:rsidRDefault="008146E9" w:rsidP="008146E9">
      <w:pPr>
        <w:pStyle w:val="ListParagraph"/>
        <w:numPr>
          <w:ilvl w:val="0"/>
          <w:numId w:val="24"/>
        </w:numPr>
        <w:spacing w:after="0" w:line="240" w:lineRule="auto"/>
        <w:ind w:left="1276" w:hanging="425"/>
        <w:jc w:val="both"/>
        <w:rPr>
          <w:rFonts w:ascii="Times New Roman" w:hAnsi="Times New Roman" w:cs="Times New Roman"/>
          <w:sz w:val="24"/>
          <w:szCs w:val="24"/>
        </w:rPr>
      </w:pPr>
      <w:r w:rsidRPr="00560F70">
        <w:rPr>
          <w:rFonts w:ascii="Times New Roman" w:hAnsi="Times New Roman" w:cs="Times New Roman"/>
          <w:sz w:val="24"/>
          <w:szCs w:val="24"/>
        </w:rPr>
        <w:t>Kualifikasi Guru</w:t>
      </w:r>
    </w:p>
    <w:p w:rsidR="008146E9" w:rsidRPr="00560F70" w:rsidRDefault="008146E9" w:rsidP="008146E9">
      <w:pPr>
        <w:spacing w:after="0" w:line="240" w:lineRule="auto"/>
        <w:ind w:left="851" w:firstLine="709"/>
        <w:jc w:val="both"/>
        <w:rPr>
          <w:rFonts w:ascii="Times New Roman" w:hAnsi="Times New Roman" w:cs="Times New Roman"/>
          <w:sz w:val="24"/>
          <w:szCs w:val="24"/>
        </w:rPr>
      </w:pPr>
      <w:r w:rsidRPr="00560F70">
        <w:rPr>
          <w:rFonts w:ascii="Times New Roman" w:hAnsi="Times New Roman" w:cs="Times New Roman"/>
          <w:sz w:val="24"/>
          <w:szCs w:val="24"/>
        </w:rPr>
        <w:t>Dalam pendidikan islam, guru memiliki peranan yang sangat sentral dalam proses pembinaan dan pendidikan siswa. Guru tidak hanya berperan sebagai pengajar tetapi juga berperan sebagai pendidik. Karena itu, setiap guru harus memiliki kompetensi pedagogik, kepribadian, profesional, dan kompetensi sosial (kemasyarakatan).</w:t>
      </w:r>
    </w:p>
    <w:p w:rsidR="008146E9" w:rsidRPr="00560F70" w:rsidRDefault="008146E9" w:rsidP="008146E9">
      <w:pPr>
        <w:pStyle w:val="ListParagraph"/>
        <w:numPr>
          <w:ilvl w:val="0"/>
          <w:numId w:val="24"/>
        </w:numPr>
        <w:spacing w:after="0" w:line="240" w:lineRule="auto"/>
        <w:ind w:left="1276" w:hanging="425"/>
        <w:jc w:val="both"/>
        <w:rPr>
          <w:rFonts w:ascii="Times New Roman" w:hAnsi="Times New Roman" w:cs="Times New Roman"/>
          <w:sz w:val="24"/>
          <w:szCs w:val="24"/>
        </w:rPr>
      </w:pPr>
      <w:r w:rsidRPr="00554E9D">
        <w:rPr>
          <w:rFonts w:ascii="Times New Roman" w:hAnsi="Times New Roman" w:cs="Times New Roman"/>
          <w:sz w:val="24"/>
          <w:szCs w:val="24"/>
        </w:rPr>
        <w:t>Orang Tua (keluarga)</w:t>
      </w:r>
    </w:p>
    <w:p w:rsidR="008146E9" w:rsidRDefault="008146E9" w:rsidP="008146E9">
      <w:pPr>
        <w:spacing w:after="0" w:line="240" w:lineRule="auto"/>
        <w:ind w:left="851" w:firstLine="720"/>
        <w:jc w:val="both"/>
        <w:rPr>
          <w:rFonts w:ascii="Times New Roman" w:hAnsi="Times New Roman" w:cs="Times New Roman"/>
          <w:sz w:val="24"/>
          <w:szCs w:val="24"/>
        </w:rPr>
      </w:pPr>
      <w:r w:rsidRPr="00560F70">
        <w:rPr>
          <w:rFonts w:ascii="Times New Roman" w:hAnsi="Times New Roman" w:cs="Times New Roman"/>
          <w:sz w:val="24"/>
          <w:szCs w:val="24"/>
        </w:rPr>
        <w:t>Orang tua merupakan pendidik utama dan pertama bagi anak-anak mereka, karena dari merekalah anak mula-mula menerima pendidikan. Dengan demikian, bentuk pertama dari pendidikan terdapat dalam kehidupan keluarga.</w:t>
      </w:r>
      <w:r>
        <w:rPr>
          <w:rStyle w:val="FootnoteReference"/>
          <w:rFonts w:ascii="Times New Roman" w:hAnsi="Times New Roman" w:cs="Times New Roman"/>
          <w:sz w:val="24"/>
          <w:szCs w:val="24"/>
        </w:rPr>
        <w:footnoteReference w:id="37"/>
      </w:r>
    </w:p>
    <w:p w:rsidR="008146E9" w:rsidRPr="00560F70" w:rsidRDefault="008146E9" w:rsidP="008146E9">
      <w:pPr>
        <w:spacing w:after="0" w:line="240" w:lineRule="auto"/>
        <w:ind w:left="851" w:firstLine="720"/>
        <w:jc w:val="both"/>
        <w:rPr>
          <w:rFonts w:ascii="Times New Roman" w:hAnsi="Times New Roman" w:cs="Times New Roman"/>
          <w:sz w:val="24"/>
          <w:szCs w:val="24"/>
        </w:rPr>
      </w:pPr>
    </w:p>
    <w:p w:rsidR="008146E9" w:rsidRPr="008146E9" w:rsidRDefault="008146E9" w:rsidP="008146E9">
      <w:pPr>
        <w:pStyle w:val="ListParagraph"/>
        <w:numPr>
          <w:ilvl w:val="1"/>
          <w:numId w:val="9"/>
        </w:numPr>
        <w:spacing w:after="0" w:line="360" w:lineRule="auto"/>
        <w:jc w:val="both"/>
        <w:rPr>
          <w:rFonts w:ascii="Times New Roman" w:hAnsi="Times New Roman" w:cs="Times New Roman"/>
          <w:b/>
          <w:sz w:val="24"/>
          <w:szCs w:val="24"/>
        </w:rPr>
      </w:pPr>
      <w:r w:rsidRPr="008146E9">
        <w:rPr>
          <w:rFonts w:ascii="Times New Roman" w:hAnsi="Times New Roman" w:cs="Times New Roman"/>
          <w:b/>
          <w:sz w:val="24"/>
          <w:szCs w:val="24"/>
        </w:rPr>
        <w:t xml:space="preserve"> Metodologi Penelitian</w:t>
      </w:r>
    </w:p>
    <w:p w:rsidR="00EB513F" w:rsidRDefault="00BA3D95" w:rsidP="008146E9">
      <w:pPr>
        <w:spacing w:after="0" w:line="360" w:lineRule="auto"/>
        <w:ind w:left="720" w:firstLine="720"/>
        <w:jc w:val="both"/>
        <w:rPr>
          <w:rFonts w:ascii="Times New Roman" w:hAnsi="Times New Roman" w:cs="Times New Roman"/>
          <w:sz w:val="24"/>
          <w:szCs w:val="24"/>
        </w:rPr>
      </w:pPr>
      <w:r w:rsidRPr="00114075">
        <w:rPr>
          <w:rFonts w:ascii="Times New Roman" w:hAnsi="Times New Roman" w:cs="Times New Roman"/>
          <w:sz w:val="24"/>
          <w:szCs w:val="24"/>
        </w:rPr>
        <w:t>Jenis penelitian yang digunakan dalam penelitian ini adalah penelitian kuantitatif</w:t>
      </w:r>
      <w:r>
        <w:rPr>
          <w:rFonts w:ascii="Times New Roman" w:hAnsi="Times New Roman" w:cs="Times New Roman"/>
          <w:sz w:val="24"/>
          <w:szCs w:val="24"/>
        </w:rPr>
        <w:t xml:space="preserve"> dengan metode deskriptif korelasional. </w:t>
      </w:r>
      <w:r w:rsidRPr="00114075">
        <w:rPr>
          <w:rFonts w:ascii="Times New Roman" w:hAnsi="Times New Roman" w:cs="Times New Roman"/>
          <w:sz w:val="24"/>
          <w:szCs w:val="24"/>
        </w:rPr>
        <w:t xml:space="preserve">subjek yang dijadikan populasi </w:t>
      </w:r>
      <w:r w:rsidRPr="00114075">
        <w:rPr>
          <w:rFonts w:ascii="Times New Roman" w:hAnsi="Times New Roman" w:cs="Times New Roman"/>
          <w:sz w:val="24"/>
          <w:szCs w:val="24"/>
        </w:rPr>
        <w:lastRenderedPageBreak/>
        <w:t>dalam penelitian ini adalah siswa-siswi kelas VIII MTs Khairul Mufied Jawilan Kabupaten Serang tahun ajaran 2017/2018 dengan jumlah keseluruhan sebanyak 135 orang.</w:t>
      </w:r>
      <w:r>
        <w:rPr>
          <w:rFonts w:ascii="Times New Roman" w:hAnsi="Times New Roman" w:cs="Times New Roman"/>
          <w:sz w:val="24"/>
          <w:szCs w:val="24"/>
        </w:rPr>
        <w:t xml:space="preserve"> </w:t>
      </w:r>
      <w:r w:rsidRPr="00897D1E">
        <w:rPr>
          <w:rFonts w:ascii="Times New Roman" w:hAnsi="Times New Roman" w:cs="Times New Roman"/>
          <w:sz w:val="24"/>
          <w:szCs w:val="24"/>
        </w:rPr>
        <w:t>Pada penelitian ini penulis berpedoman pada pendapat Suharsimi Arikunto, yaitu apabila subjeknya kurang dari 100, lebih baik diambil semua sehingga penelitiannya merupakan penelitian populasi, selanjutnya jika subjek lebih dari 100 orang maka penarikan sampel lebih baik diambil antara 10%, 15%, 20%, 25% atau lebih.</w:t>
      </w:r>
      <w:r w:rsidRPr="00A23237">
        <w:rPr>
          <w:rStyle w:val="FootnoteReference"/>
          <w:rFonts w:ascii="Times New Roman" w:hAnsi="Times New Roman" w:cs="Times New Roman"/>
          <w:sz w:val="24"/>
          <w:szCs w:val="24"/>
        </w:rPr>
        <w:footnoteReference w:id="38"/>
      </w:r>
      <w:r w:rsidRPr="00897D1E">
        <w:rPr>
          <w:rFonts w:ascii="Times New Roman" w:hAnsi="Times New Roman" w:cs="Times New Roman"/>
          <w:sz w:val="24"/>
          <w:szCs w:val="24"/>
        </w:rPr>
        <w:t xml:space="preserve"> Dalam penelitian ini menggunakan sampel kelas VIII. Maka penulis memutuskan untuk meneliti 30% dari jumlah objek yang ada yaitu </w:t>
      </w:r>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100</m:t>
            </m:r>
          </m:den>
        </m:f>
        <m:r>
          <w:rPr>
            <w:rFonts w:ascii="Cambria Math" w:hAnsi="Cambria Math" w:cs="Times New Roman"/>
            <w:sz w:val="24"/>
            <w:szCs w:val="24"/>
          </w:rPr>
          <m:t xml:space="preserve"> </m:t>
        </m:r>
      </m:oMath>
      <w:r w:rsidRPr="00897D1E">
        <w:rPr>
          <w:rFonts w:ascii="Times New Roman" w:hAnsi="Times New Roman" w:cs="Times New Roman"/>
          <w:sz w:val="24"/>
          <w:szCs w:val="24"/>
        </w:rPr>
        <w:t>x 30 = 40,5 dibulatkan menjadi 40. Jadi jumlah sampel yang dibutuhkan dari kelas VIII sebanyak 40 siswa. Adapun penelitian ini dilakukan dengan teknik acak atau random sampling yaitu dengan tidak pilih-pilih, karena dengan cara ini siswa memperoleh peluang yang sama untuk dijadikan sampel</w:t>
      </w:r>
      <w:r>
        <w:rPr>
          <w:rFonts w:ascii="Times New Roman" w:hAnsi="Times New Roman" w:cs="Times New Roman"/>
          <w:sz w:val="24"/>
          <w:szCs w:val="24"/>
        </w:rPr>
        <w:t>.</w:t>
      </w:r>
    </w:p>
    <w:p w:rsidR="00BA3D95" w:rsidRPr="008F00D3" w:rsidRDefault="008F00D3" w:rsidP="008F00D3">
      <w:pPr>
        <w:pStyle w:val="ListParagraph"/>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A3D95" w:rsidRPr="008F00D3">
        <w:rPr>
          <w:rFonts w:ascii="Times New Roman" w:hAnsi="Times New Roman" w:cs="Times New Roman"/>
          <w:b/>
          <w:sz w:val="24"/>
          <w:szCs w:val="24"/>
        </w:rPr>
        <w:t>Diskusi Hasil Pembahasan</w:t>
      </w:r>
    </w:p>
    <w:p w:rsidR="008F00D3" w:rsidRDefault="008F00D3" w:rsidP="008F00D3">
      <w:pPr>
        <w:pStyle w:val="ListParagraph"/>
        <w:spacing w:after="0" w:line="360" w:lineRule="auto"/>
        <w:ind w:firstLine="720"/>
        <w:jc w:val="both"/>
        <w:rPr>
          <w:rFonts w:ascii="Times New Roman" w:eastAsia="Times New Roman" w:hAnsi="Times New Roman" w:cs="Times New Roman"/>
          <w:sz w:val="24"/>
          <w:szCs w:val="24"/>
          <w:lang w:eastAsia="id-ID"/>
        </w:rPr>
      </w:pPr>
      <w:r w:rsidRPr="008F00D3">
        <w:rPr>
          <w:rFonts w:ascii="Times New Roman" w:eastAsia="Times New Roman" w:hAnsi="Times New Roman" w:cs="Times New Roman"/>
          <w:sz w:val="24"/>
          <w:szCs w:val="24"/>
          <w:lang w:eastAsia="id-ID"/>
        </w:rPr>
        <w:t xml:space="preserve">Hasil dari analisis persentasi data pada variabel X berjumlah 61,27 % yang berarti media audio visual (variabel X) berdistribusi normal, kemudian variabel Y berjumlah 62,17 % yang berarti motivasi belajar (variabel Y) berdistribusi normal. Berdasarkan hasil analisis korelasi dengan menggunakan product moment (rxy) diperoleh nilai korelasi sebesar 0,682. Hal ini menunjukkan bahwa penggunaan media audio visual terhadap motivasi belajar siswa terdapat korelasi yang sangat tinggi atau sangat baik sehingga dalam penelitian ini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H</m:t>
            </m:r>
          </m:e>
          <m:sub>
            <m:r>
              <w:rPr>
                <w:rFonts w:ascii="Cambria Math" w:eastAsia="Times New Roman" w:hAnsi="Cambria Math" w:cs="Times New Roman"/>
                <w:sz w:val="24"/>
                <w:szCs w:val="24"/>
                <w:lang w:eastAsia="id-ID"/>
              </w:rPr>
              <m:t>1</m:t>
            </m:r>
          </m:sub>
        </m:sSub>
      </m:oMath>
      <w:r w:rsidRPr="008F00D3">
        <w:rPr>
          <w:rFonts w:ascii="Times New Roman" w:eastAsia="Times New Roman" w:hAnsi="Times New Roman" w:cs="Times New Roman"/>
          <w:sz w:val="24"/>
          <w:szCs w:val="24"/>
          <w:lang w:eastAsia="id-ID"/>
        </w:rPr>
        <w:t xml:space="preserve"> diterima. Adapun kontribusi media audio visual terhadap motivasi belajar siswa berpengaruh sebesar 54,90% dibulatkan menjadi 55% sedangkan sisanya dipengaruhi oleh faktor lain yang dapat diteliti kembali. </w:t>
      </w:r>
    </w:p>
    <w:p w:rsidR="008F00D3" w:rsidRDefault="008F00D3" w:rsidP="008F00D3">
      <w:pPr>
        <w:pStyle w:val="ListParagraph"/>
        <w:numPr>
          <w:ilvl w:val="1"/>
          <w:numId w:val="9"/>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Kesimpulan </w:t>
      </w:r>
    </w:p>
    <w:p w:rsidR="008F00D3" w:rsidRDefault="008F00D3" w:rsidP="008F00D3">
      <w:pPr>
        <w:pStyle w:val="ListParagraph"/>
        <w:spacing w:after="0" w:line="360" w:lineRule="auto"/>
        <w:ind w:firstLine="720"/>
        <w:jc w:val="both"/>
        <w:rPr>
          <w:rFonts w:ascii="Times New Roman" w:hAnsi="Times New Roman" w:cs="Times New Roman"/>
          <w:sz w:val="24"/>
          <w:szCs w:val="24"/>
        </w:rPr>
      </w:pPr>
      <w:r w:rsidRPr="00280182">
        <w:rPr>
          <w:rFonts w:ascii="Times New Roman" w:hAnsi="Times New Roman" w:cs="Times New Roman"/>
          <w:sz w:val="24"/>
          <w:szCs w:val="24"/>
        </w:rPr>
        <w:t>Berdasarkan hasil pembahasan dan analisis data tentang pembelajaran audio visual dengan motivasi belajar siswa pada mat</w:t>
      </w:r>
      <w:r w:rsidRPr="00280182">
        <w:rPr>
          <w:rFonts w:ascii="Times New Roman" w:hAnsi="Times New Roman" w:cs="Times New Roman"/>
          <w:sz w:val="24"/>
          <w:szCs w:val="24"/>
          <w:lang w:val="en-US"/>
        </w:rPr>
        <w:t xml:space="preserve">a </w:t>
      </w:r>
      <w:proofErr w:type="spellStart"/>
      <w:r w:rsidRPr="00280182">
        <w:rPr>
          <w:rFonts w:ascii="Times New Roman" w:hAnsi="Times New Roman" w:cs="Times New Roman"/>
          <w:sz w:val="24"/>
          <w:szCs w:val="24"/>
          <w:lang w:val="en-US"/>
        </w:rPr>
        <w:t>pelajaran</w:t>
      </w:r>
      <w:proofErr w:type="spellEnd"/>
      <w:r w:rsidRPr="00280182">
        <w:rPr>
          <w:rFonts w:ascii="Times New Roman" w:hAnsi="Times New Roman" w:cs="Times New Roman"/>
          <w:sz w:val="24"/>
          <w:szCs w:val="24"/>
        </w:rPr>
        <w:t xml:space="preserve"> S</w:t>
      </w:r>
      <w:proofErr w:type="spellStart"/>
      <w:r w:rsidRPr="00280182">
        <w:rPr>
          <w:rFonts w:ascii="Times New Roman" w:hAnsi="Times New Roman" w:cs="Times New Roman"/>
          <w:sz w:val="24"/>
          <w:szCs w:val="24"/>
          <w:lang w:val="en-US"/>
        </w:rPr>
        <w:t>ejarah</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K</w:t>
      </w:r>
      <w:proofErr w:type="spellStart"/>
      <w:r w:rsidRPr="00280182">
        <w:rPr>
          <w:rFonts w:ascii="Times New Roman" w:hAnsi="Times New Roman" w:cs="Times New Roman"/>
          <w:sz w:val="24"/>
          <w:szCs w:val="24"/>
          <w:lang w:val="en-US"/>
        </w:rPr>
        <w:t>ebudayaan</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I</w:t>
      </w:r>
      <w:r w:rsidRPr="00280182">
        <w:rPr>
          <w:rFonts w:ascii="Times New Roman" w:hAnsi="Times New Roman" w:cs="Times New Roman"/>
          <w:sz w:val="24"/>
          <w:szCs w:val="24"/>
          <w:lang w:val="en-US"/>
        </w:rPr>
        <w:t>slam</w:t>
      </w:r>
      <w:r w:rsidRPr="00280182">
        <w:rPr>
          <w:rFonts w:ascii="Times New Roman" w:hAnsi="Times New Roman" w:cs="Times New Roman"/>
          <w:sz w:val="24"/>
          <w:szCs w:val="24"/>
        </w:rPr>
        <w:t xml:space="preserve"> di MTs Khairul Mufied Jawilan</w:t>
      </w:r>
      <w:r w:rsidRPr="00280182">
        <w:rPr>
          <w:rFonts w:ascii="Times New Roman" w:hAnsi="Times New Roman" w:cs="Times New Roman"/>
          <w:sz w:val="24"/>
          <w:szCs w:val="24"/>
          <w:lang w:val="en-US"/>
        </w:rPr>
        <w:t xml:space="preserve"> </w:t>
      </w:r>
      <w:proofErr w:type="spellStart"/>
      <w:r w:rsidRPr="00280182">
        <w:rPr>
          <w:rFonts w:ascii="Times New Roman" w:hAnsi="Times New Roman" w:cs="Times New Roman"/>
          <w:sz w:val="24"/>
          <w:szCs w:val="24"/>
          <w:lang w:val="en-US"/>
        </w:rPr>
        <w:t>Kabupaten</w:t>
      </w:r>
      <w:proofErr w:type="spellEnd"/>
      <w:r w:rsidRPr="00280182">
        <w:rPr>
          <w:rFonts w:ascii="Times New Roman" w:hAnsi="Times New Roman" w:cs="Times New Roman"/>
          <w:sz w:val="24"/>
          <w:szCs w:val="24"/>
          <w:lang w:val="en-US"/>
        </w:rPr>
        <w:t xml:space="preserve"> </w:t>
      </w:r>
      <w:proofErr w:type="spellStart"/>
      <w:r w:rsidRPr="00280182">
        <w:rPr>
          <w:rFonts w:ascii="Times New Roman" w:hAnsi="Times New Roman" w:cs="Times New Roman"/>
          <w:sz w:val="24"/>
          <w:szCs w:val="24"/>
          <w:lang w:val="en-US"/>
        </w:rPr>
        <w:t>Serang</w:t>
      </w:r>
      <w:proofErr w:type="spellEnd"/>
      <w:r w:rsidRPr="00280182">
        <w:rPr>
          <w:rFonts w:ascii="Times New Roman" w:hAnsi="Times New Roman" w:cs="Times New Roman"/>
          <w:sz w:val="24"/>
          <w:szCs w:val="24"/>
        </w:rPr>
        <w:t xml:space="preserve"> penulis dapat menarik kesimpulan sebagai berikut:</w:t>
      </w:r>
    </w:p>
    <w:p w:rsidR="008F00D3" w:rsidRPr="008F00D3" w:rsidRDefault="008F00D3" w:rsidP="008F00D3">
      <w:pPr>
        <w:pStyle w:val="ListParagraph"/>
        <w:numPr>
          <w:ilvl w:val="0"/>
          <w:numId w:val="25"/>
        </w:numPr>
        <w:spacing w:after="0" w:line="360" w:lineRule="auto"/>
        <w:jc w:val="both"/>
        <w:rPr>
          <w:rFonts w:ascii="Times New Roman" w:hAnsi="Times New Roman" w:cs="Times New Roman"/>
          <w:b/>
          <w:sz w:val="24"/>
          <w:szCs w:val="24"/>
        </w:rPr>
      </w:pPr>
      <w:r w:rsidRPr="00280182">
        <w:rPr>
          <w:rFonts w:ascii="Times New Roman" w:hAnsi="Times New Roman" w:cs="Times New Roman"/>
          <w:sz w:val="24"/>
          <w:szCs w:val="24"/>
        </w:rPr>
        <w:t>Penggunaan media audio visual di MTs Khairul Mufied Jawilan</w:t>
      </w:r>
      <w:r w:rsidRPr="00280182">
        <w:rPr>
          <w:rFonts w:ascii="Times New Roman" w:hAnsi="Times New Roman" w:cs="Times New Roman"/>
          <w:sz w:val="24"/>
          <w:szCs w:val="24"/>
          <w:lang w:val="en-US"/>
        </w:rPr>
        <w:t xml:space="preserve"> </w:t>
      </w:r>
      <w:proofErr w:type="spellStart"/>
      <w:r w:rsidRPr="00280182">
        <w:rPr>
          <w:rFonts w:ascii="Times New Roman" w:hAnsi="Times New Roman" w:cs="Times New Roman"/>
          <w:sz w:val="24"/>
          <w:szCs w:val="24"/>
          <w:lang w:val="en-US"/>
        </w:rPr>
        <w:t>Kabupaten</w:t>
      </w:r>
      <w:proofErr w:type="spellEnd"/>
      <w:r w:rsidRPr="00280182">
        <w:rPr>
          <w:rFonts w:ascii="Times New Roman" w:hAnsi="Times New Roman" w:cs="Times New Roman"/>
          <w:sz w:val="24"/>
          <w:szCs w:val="24"/>
          <w:lang w:val="en-US"/>
        </w:rPr>
        <w:t xml:space="preserve"> </w:t>
      </w:r>
      <w:proofErr w:type="spellStart"/>
      <w:r w:rsidRPr="00280182">
        <w:rPr>
          <w:rFonts w:ascii="Times New Roman" w:hAnsi="Times New Roman" w:cs="Times New Roman"/>
          <w:sz w:val="24"/>
          <w:szCs w:val="24"/>
          <w:lang w:val="en-US"/>
        </w:rPr>
        <w:t>Serang</w:t>
      </w:r>
      <w:proofErr w:type="spellEnd"/>
      <w:r w:rsidRPr="00280182">
        <w:rPr>
          <w:rFonts w:ascii="Times New Roman" w:hAnsi="Times New Roman" w:cs="Times New Roman"/>
          <w:sz w:val="24"/>
          <w:szCs w:val="24"/>
        </w:rPr>
        <w:t xml:space="preserve">, berada pada kategori baik. Hal ini dapat dilihat dari penggunaan media audio visual (gambar, video/film, dan power point) dapat merespon siswa dengan </w:t>
      </w:r>
      <w:r w:rsidRPr="00280182">
        <w:rPr>
          <w:rFonts w:ascii="Times New Roman" w:hAnsi="Times New Roman" w:cs="Times New Roman"/>
          <w:sz w:val="24"/>
          <w:szCs w:val="24"/>
        </w:rPr>
        <w:lastRenderedPageBreak/>
        <w:t>baik. Hasil analisis data tentang hubungan pembelajaran audio visual (Variabel X) menunjukkan sampel berasal dari populasi yang diambil berdistribusi normal.</w:t>
      </w:r>
    </w:p>
    <w:p w:rsidR="008F00D3" w:rsidRPr="00280182" w:rsidRDefault="008F00D3" w:rsidP="008F00D3">
      <w:pPr>
        <w:pStyle w:val="ListParagraph"/>
        <w:numPr>
          <w:ilvl w:val="0"/>
          <w:numId w:val="25"/>
        </w:numPr>
        <w:spacing w:after="0" w:line="360" w:lineRule="auto"/>
        <w:jc w:val="both"/>
        <w:rPr>
          <w:rFonts w:ascii="Times New Roman" w:hAnsi="Times New Roman" w:cs="Times New Roman"/>
          <w:b/>
          <w:sz w:val="24"/>
          <w:szCs w:val="24"/>
        </w:rPr>
      </w:pPr>
      <w:r w:rsidRPr="008F00D3">
        <w:rPr>
          <w:rFonts w:ascii="Times New Roman" w:hAnsi="Times New Roman" w:cs="Times New Roman"/>
          <w:sz w:val="24"/>
          <w:szCs w:val="24"/>
        </w:rPr>
        <w:t>Motivasi belajar siswa MTs Khairul Mufied Jawilan Kabupaten Serang pada mat</w:t>
      </w:r>
      <w:r w:rsidRPr="008F00D3">
        <w:rPr>
          <w:rFonts w:ascii="Times New Roman" w:hAnsi="Times New Roman" w:cs="Times New Roman"/>
          <w:sz w:val="24"/>
          <w:szCs w:val="24"/>
          <w:lang w:val="en-US"/>
        </w:rPr>
        <w:t xml:space="preserve">a </w:t>
      </w:r>
      <w:proofErr w:type="spellStart"/>
      <w:r w:rsidRPr="008F00D3">
        <w:rPr>
          <w:rFonts w:ascii="Times New Roman" w:hAnsi="Times New Roman" w:cs="Times New Roman"/>
          <w:sz w:val="24"/>
          <w:szCs w:val="24"/>
          <w:lang w:val="en-US"/>
        </w:rPr>
        <w:t>pelajaran</w:t>
      </w:r>
      <w:proofErr w:type="spellEnd"/>
      <w:r w:rsidRPr="008F00D3">
        <w:rPr>
          <w:rFonts w:ascii="Times New Roman" w:hAnsi="Times New Roman" w:cs="Times New Roman"/>
          <w:sz w:val="24"/>
          <w:szCs w:val="24"/>
          <w:lang w:val="en-US"/>
        </w:rPr>
        <w:t xml:space="preserve"> </w:t>
      </w:r>
      <w:r w:rsidRPr="008F00D3">
        <w:rPr>
          <w:rFonts w:ascii="Times New Roman" w:hAnsi="Times New Roman" w:cs="Times New Roman"/>
          <w:sz w:val="24"/>
          <w:szCs w:val="24"/>
        </w:rPr>
        <w:t>Sejarah Kebudayaan Islam ketika tidak menggunakan media</w:t>
      </w:r>
      <w:r>
        <w:rPr>
          <w:rFonts w:ascii="Times New Roman" w:hAnsi="Times New Roman" w:cs="Times New Roman"/>
          <w:sz w:val="24"/>
          <w:szCs w:val="24"/>
        </w:rPr>
        <w:t xml:space="preserve"> </w:t>
      </w:r>
      <w:r w:rsidRPr="00280182">
        <w:rPr>
          <w:rFonts w:ascii="Times New Roman" w:hAnsi="Times New Roman" w:cs="Times New Roman"/>
          <w:sz w:val="24"/>
          <w:szCs w:val="24"/>
        </w:rPr>
        <w:t>audio visual sangat rendah.</w:t>
      </w:r>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Hal ini disebabkan oleh cara guru mengajar pada umumnya masih didominasi dengan metode ceramah yang mengakibatkan siswa pasif dalam pembelajaran.</w:t>
      </w:r>
    </w:p>
    <w:p w:rsidR="008F00D3" w:rsidRPr="00542A4D" w:rsidRDefault="008F00D3" w:rsidP="008F00D3">
      <w:pPr>
        <w:pStyle w:val="ListParagraph"/>
        <w:numPr>
          <w:ilvl w:val="0"/>
          <w:numId w:val="25"/>
        </w:numPr>
        <w:spacing w:after="0" w:line="360" w:lineRule="auto"/>
        <w:jc w:val="both"/>
        <w:rPr>
          <w:rFonts w:ascii="Times New Roman" w:hAnsi="Times New Roman" w:cs="Times New Roman"/>
          <w:b/>
          <w:sz w:val="24"/>
          <w:szCs w:val="24"/>
        </w:rPr>
      </w:pPr>
      <w:r w:rsidRPr="00280182">
        <w:rPr>
          <w:rFonts w:ascii="Times New Roman" w:hAnsi="Times New Roman" w:cs="Times New Roman"/>
          <w:sz w:val="24"/>
          <w:szCs w:val="24"/>
        </w:rPr>
        <w:t>Terdapat hubungan antara penerapan audio visual dengan motivasi belajar siswa pada mat</w:t>
      </w:r>
      <w:r w:rsidRPr="00280182">
        <w:rPr>
          <w:rFonts w:ascii="Times New Roman" w:hAnsi="Times New Roman" w:cs="Times New Roman"/>
          <w:sz w:val="24"/>
          <w:szCs w:val="24"/>
          <w:lang w:val="en-US"/>
        </w:rPr>
        <w:t xml:space="preserve">a </w:t>
      </w:r>
      <w:proofErr w:type="spellStart"/>
      <w:r w:rsidRPr="00280182">
        <w:rPr>
          <w:rFonts w:ascii="Times New Roman" w:hAnsi="Times New Roman" w:cs="Times New Roman"/>
          <w:sz w:val="24"/>
          <w:szCs w:val="24"/>
          <w:lang w:val="en-US"/>
        </w:rPr>
        <w:t>pelajaran</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S</w:t>
      </w:r>
      <w:proofErr w:type="spellStart"/>
      <w:r w:rsidRPr="00280182">
        <w:rPr>
          <w:rFonts w:ascii="Times New Roman" w:hAnsi="Times New Roman" w:cs="Times New Roman"/>
          <w:sz w:val="24"/>
          <w:szCs w:val="24"/>
          <w:lang w:val="en-US"/>
        </w:rPr>
        <w:t>ejarah</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K</w:t>
      </w:r>
      <w:proofErr w:type="spellStart"/>
      <w:r w:rsidRPr="00280182">
        <w:rPr>
          <w:rFonts w:ascii="Times New Roman" w:hAnsi="Times New Roman" w:cs="Times New Roman"/>
          <w:sz w:val="24"/>
          <w:szCs w:val="24"/>
          <w:lang w:val="en-US"/>
        </w:rPr>
        <w:t>ebudayaan</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I</w:t>
      </w:r>
      <w:r w:rsidRPr="00280182">
        <w:rPr>
          <w:rFonts w:ascii="Times New Roman" w:hAnsi="Times New Roman" w:cs="Times New Roman"/>
          <w:sz w:val="24"/>
          <w:szCs w:val="24"/>
          <w:lang w:val="en-US"/>
        </w:rPr>
        <w:t xml:space="preserve">slam </w:t>
      </w:r>
      <w:r w:rsidRPr="00280182">
        <w:rPr>
          <w:rFonts w:ascii="Times New Roman" w:hAnsi="Times New Roman" w:cs="Times New Roman"/>
          <w:sz w:val="24"/>
          <w:szCs w:val="24"/>
        </w:rPr>
        <w:t>yang bersifat positif, hal ini berdasarkan hasil analisis korelasi antara variabel X dengan variabel Y menunjukkan indeks koefisien korelasi sebesar 0,68 dan setelah dirujuk dari tabel interprestasinya ternyata nilai ‘’r’’ (0,68) berada antara (0,68 – 0,100) yang interprestasinya antara pembelajaran audio visual (Variabel X) dengan motivasi belajar siswa pada mat</w:t>
      </w:r>
      <w:r w:rsidRPr="00280182">
        <w:rPr>
          <w:rFonts w:ascii="Times New Roman" w:hAnsi="Times New Roman" w:cs="Times New Roman"/>
          <w:sz w:val="24"/>
          <w:szCs w:val="24"/>
          <w:lang w:val="en-US"/>
        </w:rPr>
        <w:t xml:space="preserve">a </w:t>
      </w:r>
      <w:proofErr w:type="spellStart"/>
      <w:r w:rsidRPr="00280182">
        <w:rPr>
          <w:rFonts w:ascii="Times New Roman" w:hAnsi="Times New Roman" w:cs="Times New Roman"/>
          <w:sz w:val="24"/>
          <w:szCs w:val="24"/>
          <w:lang w:val="en-US"/>
        </w:rPr>
        <w:t>pelajaran</w:t>
      </w:r>
      <w:proofErr w:type="spellEnd"/>
      <w:r w:rsidRPr="00280182">
        <w:rPr>
          <w:rFonts w:ascii="Times New Roman" w:hAnsi="Times New Roman" w:cs="Times New Roman"/>
          <w:sz w:val="24"/>
          <w:szCs w:val="24"/>
        </w:rPr>
        <w:t xml:space="preserve"> S</w:t>
      </w:r>
      <w:proofErr w:type="spellStart"/>
      <w:r w:rsidRPr="00280182">
        <w:rPr>
          <w:rFonts w:ascii="Times New Roman" w:hAnsi="Times New Roman" w:cs="Times New Roman"/>
          <w:sz w:val="24"/>
          <w:szCs w:val="24"/>
          <w:lang w:val="en-US"/>
        </w:rPr>
        <w:t>ejarah</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K</w:t>
      </w:r>
      <w:proofErr w:type="spellStart"/>
      <w:r w:rsidRPr="00280182">
        <w:rPr>
          <w:rFonts w:ascii="Times New Roman" w:hAnsi="Times New Roman" w:cs="Times New Roman"/>
          <w:sz w:val="24"/>
          <w:szCs w:val="24"/>
          <w:lang w:val="en-US"/>
        </w:rPr>
        <w:t>ebudayaan</w:t>
      </w:r>
      <w:proofErr w:type="spellEnd"/>
      <w:r w:rsidRPr="00280182">
        <w:rPr>
          <w:rFonts w:ascii="Times New Roman" w:hAnsi="Times New Roman" w:cs="Times New Roman"/>
          <w:sz w:val="24"/>
          <w:szCs w:val="24"/>
          <w:lang w:val="en-US"/>
        </w:rPr>
        <w:t xml:space="preserve"> </w:t>
      </w:r>
      <w:r w:rsidRPr="00280182">
        <w:rPr>
          <w:rFonts w:ascii="Times New Roman" w:hAnsi="Times New Roman" w:cs="Times New Roman"/>
          <w:sz w:val="24"/>
          <w:szCs w:val="24"/>
        </w:rPr>
        <w:t>I</w:t>
      </w:r>
      <w:r w:rsidRPr="00280182">
        <w:rPr>
          <w:rFonts w:ascii="Times New Roman" w:hAnsi="Times New Roman" w:cs="Times New Roman"/>
          <w:sz w:val="24"/>
          <w:szCs w:val="24"/>
          <w:lang w:val="en-US"/>
        </w:rPr>
        <w:t>slam</w:t>
      </w:r>
      <w:r w:rsidRPr="00280182">
        <w:rPr>
          <w:rFonts w:ascii="Times New Roman" w:hAnsi="Times New Roman" w:cs="Times New Roman"/>
          <w:sz w:val="24"/>
          <w:szCs w:val="24"/>
        </w:rPr>
        <w:t xml:space="preserve"> (Variabel Y) terdapat korelasi yang kuat atau tinggi. Oleh karena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80182">
        <w:rPr>
          <w:rFonts w:ascii="Times New Roman" w:hAnsi="Times New Roman" w:cs="Times New Roman"/>
          <w:sz w:val="24"/>
          <w:szCs w:val="24"/>
        </w:rPr>
        <w:t xml:space="preserve">  (5,33)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80182">
        <w:rPr>
          <w:rFonts w:ascii="Times New Roman" w:eastAsiaTheme="minorEastAsia" w:hAnsi="Times New Roman" w:cs="Times New Roman"/>
          <w:sz w:val="24"/>
          <w:szCs w:val="24"/>
        </w:rPr>
        <w:t xml:space="preserve"> (1,68) dimana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80182">
        <w:rPr>
          <w:rFonts w:ascii="Times New Roman" w:hAnsi="Times New Roman" w:cs="Times New Roman"/>
          <w:sz w:val="24"/>
          <w:szCs w:val="24"/>
        </w:rPr>
        <w:t xml:space="preserve"> 5,33 &gt;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80182">
        <w:rPr>
          <w:rFonts w:ascii="Times New Roman" w:eastAsiaTheme="minorEastAsia" w:hAnsi="Times New Roman" w:cs="Times New Roman"/>
          <w:sz w:val="24"/>
          <w:szCs w:val="24"/>
        </w:rPr>
        <w:t xml:space="preserve"> 1,68 maka dengan demikian hipotesis alternative (Ha) diterima, sedangkan hipotesis nol (Ho) ditolak. Sehingga terdapat hubungan antara pembelajaran audio visual dengan motivasi belajar siswa pada mata pelajaran Sejarah Kebudayaan Islam di MTs Khairul Mufied Jawilan </w:t>
      </w:r>
      <w:bookmarkStart w:id="0" w:name="_GoBack"/>
      <w:bookmarkEnd w:id="0"/>
      <w:r w:rsidRPr="00280182">
        <w:rPr>
          <w:rFonts w:ascii="Times New Roman" w:eastAsiaTheme="minorEastAsia" w:hAnsi="Times New Roman" w:cs="Times New Roman"/>
          <w:sz w:val="24"/>
          <w:szCs w:val="24"/>
        </w:rPr>
        <w:t xml:space="preserve">Kabupaten Serang Variabel X terhadap Variabel Y dengan menggunakan </w:t>
      </w:r>
      <w:r w:rsidRPr="00280182">
        <w:rPr>
          <w:rFonts w:ascii="Times New Roman" w:eastAsiaTheme="minorEastAsia" w:hAnsi="Times New Roman" w:cs="Times New Roman"/>
          <w:i/>
          <w:sz w:val="24"/>
          <w:szCs w:val="24"/>
        </w:rPr>
        <w:t xml:space="preserve">Coefisien Determinasi </w:t>
      </w:r>
      <w:r w:rsidRPr="00280182">
        <w:rPr>
          <w:rFonts w:ascii="Times New Roman" w:eastAsiaTheme="minorEastAsia" w:hAnsi="Times New Roman" w:cs="Times New Roman"/>
          <w:sz w:val="24"/>
          <w:szCs w:val="24"/>
        </w:rPr>
        <w:t>(CD), media pembelajaran audio visual (Variabel X) dengan motivasi belajar siswa pada mata pelajaran Sejarah Kebudayaan Islam (Variabel Y) ialah 54,90% sisanya dipengaruhi oleh faktor lain salah satunya adalah lingkungan siswa.</w:t>
      </w:r>
    </w:p>
    <w:p w:rsidR="00542A4D" w:rsidRPr="00542A4D" w:rsidRDefault="00542A4D" w:rsidP="00542A4D">
      <w:pPr>
        <w:pStyle w:val="ListParagraph"/>
        <w:numPr>
          <w:ilvl w:val="1"/>
          <w:numId w:val="9"/>
        </w:numPr>
        <w:spacing w:after="0" w:line="36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 xml:space="preserve"> Daftar  Pustaka</w:t>
      </w:r>
    </w:p>
    <w:p w:rsidR="00C002EF" w:rsidRDefault="00C002EF" w:rsidP="00C002EF">
      <w:pPr>
        <w:pStyle w:val="FootnoteText"/>
        <w:ind w:left="720"/>
        <w:jc w:val="both"/>
        <w:rPr>
          <w:rFonts w:ascii="Times New Roman" w:hAnsi="Times New Roman" w:cs="Times New Roman"/>
          <w:sz w:val="24"/>
          <w:szCs w:val="24"/>
        </w:rPr>
      </w:pPr>
      <w:r w:rsidRPr="00542A4D">
        <w:rPr>
          <w:rFonts w:ascii="Times New Roman" w:hAnsi="Times New Roman" w:cs="Times New Roman"/>
          <w:sz w:val="24"/>
          <w:szCs w:val="24"/>
        </w:rPr>
        <w:t>AH Sanaky</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Hujair, </w:t>
      </w:r>
      <w:r w:rsidRPr="00542A4D">
        <w:rPr>
          <w:rFonts w:ascii="Times New Roman" w:hAnsi="Times New Roman" w:cs="Times New Roman"/>
          <w:i/>
          <w:sz w:val="24"/>
          <w:szCs w:val="24"/>
        </w:rPr>
        <w:t>Media Pembelajaran Interaktif Inovatif,</w:t>
      </w:r>
      <w:r>
        <w:rPr>
          <w:rFonts w:ascii="Times New Roman" w:hAnsi="Times New Roman" w:cs="Times New Roman"/>
          <w:sz w:val="24"/>
          <w:szCs w:val="24"/>
        </w:rPr>
        <w:t xml:space="preserve"> </w:t>
      </w:r>
      <w:r w:rsidRPr="00542A4D">
        <w:rPr>
          <w:rFonts w:ascii="Times New Roman" w:hAnsi="Times New Roman" w:cs="Times New Roman"/>
          <w:sz w:val="24"/>
          <w:szCs w:val="24"/>
        </w:rPr>
        <w:t>Yogyakarta</w:t>
      </w:r>
      <w:r>
        <w:rPr>
          <w:rFonts w:ascii="Times New Roman" w:hAnsi="Times New Roman" w:cs="Times New Roman"/>
          <w:sz w:val="24"/>
          <w:szCs w:val="24"/>
        </w:rPr>
        <w:t>: Kaukaba</w:t>
      </w:r>
    </w:p>
    <w:p w:rsidR="00C002EF" w:rsidRDefault="00C002EF" w:rsidP="00C002EF">
      <w:pPr>
        <w:pStyle w:val="FootnoteText"/>
        <w:jc w:val="both"/>
        <w:rPr>
          <w:rFonts w:ascii="Times New Roman" w:hAnsi="Times New Roman" w:cs="Times New Roman"/>
          <w:sz w:val="24"/>
          <w:szCs w:val="24"/>
        </w:rPr>
      </w:pPr>
      <w:r w:rsidRPr="00542A4D">
        <w:rPr>
          <w:rFonts w:ascii="Times New Roman" w:hAnsi="Times New Roman" w:cs="Times New Roman"/>
          <w:sz w:val="24"/>
          <w:szCs w:val="24"/>
        </w:rPr>
        <w:t>Dipantara, 2013</w:t>
      </w:r>
    </w:p>
    <w:p w:rsidR="00C002EF" w:rsidRDefault="00C002EF" w:rsidP="00C002EF">
      <w:pPr>
        <w:pStyle w:val="FootnoteText"/>
        <w:ind w:left="720"/>
        <w:jc w:val="both"/>
        <w:rPr>
          <w:rFonts w:ascii="Times New Roman" w:hAnsi="Times New Roman" w:cs="Times New Roman"/>
          <w:sz w:val="24"/>
          <w:szCs w:val="24"/>
        </w:rPr>
      </w:pPr>
    </w:p>
    <w:p w:rsidR="00C002EF" w:rsidRDefault="00C002EF"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Alya</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Qonita, </w:t>
      </w:r>
      <w:r w:rsidRPr="00542A4D">
        <w:rPr>
          <w:rFonts w:ascii="Times New Roman" w:hAnsi="Times New Roman" w:cs="Times New Roman"/>
          <w:i/>
          <w:sz w:val="24"/>
          <w:szCs w:val="24"/>
        </w:rPr>
        <w:t>Kamus Bahasa Indonesia Untuk Pendidikan Dasar</w:t>
      </w:r>
      <w:r>
        <w:rPr>
          <w:rFonts w:ascii="Times New Roman" w:hAnsi="Times New Roman" w:cs="Times New Roman"/>
          <w:sz w:val="24"/>
          <w:szCs w:val="24"/>
        </w:rPr>
        <w:t xml:space="preserve">, </w:t>
      </w:r>
      <w:r w:rsidRPr="00542A4D">
        <w:rPr>
          <w:rFonts w:ascii="Times New Roman" w:hAnsi="Times New Roman" w:cs="Times New Roman"/>
          <w:sz w:val="24"/>
          <w:szCs w:val="24"/>
        </w:rPr>
        <w:t>Jakarta: PT Indah Jaya, 2011</w:t>
      </w:r>
    </w:p>
    <w:p w:rsidR="00C002EF" w:rsidRDefault="00C002EF" w:rsidP="00C002EF">
      <w:pPr>
        <w:pStyle w:val="FootnoteText"/>
        <w:ind w:firstLine="720"/>
        <w:jc w:val="both"/>
        <w:rPr>
          <w:rFonts w:ascii="Times New Roman" w:hAnsi="Times New Roman" w:cs="Times New Roman"/>
          <w:sz w:val="24"/>
          <w:szCs w:val="24"/>
        </w:rPr>
      </w:pPr>
    </w:p>
    <w:p w:rsidR="001A6C45" w:rsidRDefault="001A6C45" w:rsidP="001A6C45">
      <w:pPr>
        <w:pStyle w:val="FootnoteText"/>
        <w:spacing w:line="360" w:lineRule="auto"/>
        <w:ind w:left="720"/>
        <w:jc w:val="both"/>
        <w:rPr>
          <w:rFonts w:ascii="Times New Roman" w:hAnsi="Times New Roman" w:cs="Times New Roman"/>
          <w:sz w:val="24"/>
          <w:szCs w:val="24"/>
        </w:rPr>
      </w:pPr>
      <w:r w:rsidRPr="00542A4D">
        <w:rPr>
          <w:rFonts w:ascii="Times New Roman" w:hAnsi="Times New Roman" w:cs="Times New Roman"/>
          <w:sz w:val="24"/>
          <w:szCs w:val="24"/>
        </w:rPr>
        <w:t>Arsyad</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Azhar, </w:t>
      </w:r>
      <w:r w:rsidRPr="00542A4D">
        <w:rPr>
          <w:rFonts w:ascii="Times New Roman" w:hAnsi="Times New Roman" w:cs="Times New Roman"/>
          <w:i/>
          <w:sz w:val="24"/>
          <w:szCs w:val="24"/>
        </w:rPr>
        <w:t>Media Pembelajaran</w:t>
      </w:r>
      <w:r>
        <w:rPr>
          <w:rFonts w:ascii="Times New Roman" w:hAnsi="Times New Roman" w:cs="Times New Roman"/>
          <w:sz w:val="24"/>
          <w:szCs w:val="24"/>
        </w:rPr>
        <w:t xml:space="preserve">, </w:t>
      </w:r>
      <w:r w:rsidRPr="00542A4D">
        <w:rPr>
          <w:rFonts w:ascii="Times New Roman" w:hAnsi="Times New Roman" w:cs="Times New Roman"/>
          <w:sz w:val="24"/>
          <w:szCs w:val="24"/>
        </w:rPr>
        <w:t>Jakarta: Raja Grafindo Persada, 1997</w:t>
      </w:r>
    </w:p>
    <w:p w:rsidR="00C002EF" w:rsidRPr="00542A4D"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Arsyad</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Azhar, </w:t>
      </w:r>
      <w:r w:rsidRPr="00542A4D">
        <w:rPr>
          <w:rFonts w:ascii="Times New Roman" w:hAnsi="Times New Roman" w:cs="Times New Roman"/>
          <w:i/>
          <w:sz w:val="24"/>
          <w:szCs w:val="24"/>
        </w:rPr>
        <w:t>Media Pembelajaran</w:t>
      </w:r>
      <w:r>
        <w:rPr>
          <w:rFonts w:ascii="Times New Roman" w:hAnsi="Times New Roman" w:cs="Times New Roman"/>
          <w:sz w:val="24"/>
          <w:szCs w:val="24"/>
        </w:rPr>
        <w:t xml:space="preserve">, </w:t>
      </w:r>
      <w:r w:rsidRPr="00542A4D">
        <w:rPr>
          <w:rFonts w:ascii="Times New Roman" w:hAnsi="Times New Roman" w:cs="Times New Roman"/>
          <w:sz w:val="24"/>
          <w:szCs w:val="24"/>
        </w:rPr>
        <w:t>Jakarta: PT Raja Grafindo, 2017</w:t>
      </w:r>
    </w:p>
    <w:p w:rsidR="001A6C45" w:rsidRDefault="001A6C45" w:rsidP="001A6C45">
      <w:pPr>
        <w:pStyle w:val="FootnoteText"/>
        <w:spacing w:line="360" w:lineRule="auto"/>
        <w:ind w:left="720"/>
        <w:jc w:val="both"/>
        <w:rPr>
          <w:rFonts w:ascii="Times New Roman" w:eastAsiaTheme="minorEastAsia" w:hAnsi="Times New Roman" w:cs="Times New Roman"/>
          <w:b/>
          <w:sz w:val="24"/>
          <w:szCs w:val="24"/>
        </w:rPr>
      </w:pPr>
      <w:r w:rsidRPr="00542A4D">
        <w:rPr>
          <w:rFonts w:ascii="Times New Roman" w:hAnsi="Times New Roman" w:cs="Times New Roman"/>
          <w:sz w:val="24"/>
          <w:szCs w:val="24"/>
        </w:rPr>
        <w:t xml:space="preserve">Asnawir, </w:t>
      </w:r>
      <w:r w:rsidRPr="00542A4D">
        <w:rPr>
          <w:rFonts w:ascii="Times New Roman" w:hAnsi="Times New Roman" w:cs="Times New Roman"/>
          <w:i/>
          <w:sz w:val="24"/>
          <w:szCs w:val="24"/>
        </w:rPr>
        <w:t>Media Pembelajaran,</w:t>
      </w:r>
      <w:r w:rsidRPr="00542A4D">
        <w:rPr>
          <w:rFonts w:ascii="Times New Roman" w:hAnsi="Times New Roman" w:cs="Times New Roman"/>
          <w:sz w:val="24"/>
          <w:szCs w:val="24"/>
        </w:rPr>
        <w:t xml:space="preserve"> Jakarta: Ciputat Pers, 2002</w:t>
      </w:r>
      <w:r w:rsidR="00542A4D" w:rsidRPr="001A6C45">
        <w:rPr>
          <w:rFonts w:ascii="Times New Roman" w:eastAsiaTheme="minorEastAsia" w:hAnsi="Times New Roman" w:cs="Times New Roman"/>
          <w:b/>
          <w:sz w:val="24"/>
          <w:szCs w:val="24"/>
        </w:rPr>
        <w:t xml:space="preserve"> </w:t>
      </w:r>
    </w:p>
    <w:p w:rsidR="00C002EF" w:rsidRPr="00542A4D" w:rsidRDefault="00C002EF" w:rsidP="00C002EF">
      <w:pPr>
        <w:pStyle w:val="FootnoteText"/>
        <w:ind w:firstLine="720"/>
        <w:jc w:val="both"/>
        <w:rPr>
          <w:rFonts w:ascii="Times New Roman" w:hAnsi="Times New Roman" w:cs="Times New Roman"/>
          <w:sz w:val="24"/>
          <w:szCs w:val="24"/>
        </w:rPr>
      </w:pPr>
    </w:p>
    <w:p w:rsidR="00C002EF" w:rsidRPr="00542A4D" w:rsidRDefault="00C002EF" w:rsidP="00C002EF">
      <w:pPr>
        <w:pStyle w:val="FootnoteText"/>
        <w:ind w:firstLine="720"/>
        <w:jc w:val="both"/>
        <w:rPr>
          <w:rFonts w:ascii="Times New Roman" w:hAnsi="Times New Roman" w:cs="Times New Roman"/>
          <w:sz w:val="24"/>
          <w:szCs w:val="24"/>
        </w:rPr>
      </w:pPr>
    </w:p>
    <w:p w:rsidR="00C002EF" w:rsidRDefault="00C002EF"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lastRenderedPageBreak/>
        <w:t>Asrori</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Mohammad,  </w:t>
      </w:r>
      <w:r w:rsidRPr="00542A4D">
        <w:rPr>
          <w:rFonts w:ascii="Times New Roman" w:hAnsi="Times New Roman" w:cs="Times New Roman"/>
          <w:i/>
          <w:sz w:val="24"/>
          <w:szCs w:val="24"/>
        </w:rPr>
        <w:t xml:space="preserve">Psikologi Pembelajaran, </w:t>
      </w:r>
      <w:r w:rsidRPr="00542A4D">
        <w:rPr>
          <w:rFonts w:ascii="Times New Roman" w:hAnsi="Times New Roman" w:cs="Times New Roman"/>
          <w:sz w:val="24"/>
          <w:szCs w:val="24"/>
        </w:rPr>
        <w:t>Bandung, CV Wacana Prima, 2009</w:t>
      </w:r>
    </w:p>
    <w:p w:rsidR="00C002EF" w:rsidRDefault="00C002EF" w:rsidP="00C002EF">
      <w:pPr>
        <w:pStyle w:val="FootnoteText"/>
        <w:ind w:firstLine="720"/>
        <w:jc w:val="both"/>
        <w:rPr>
          <w:rFonts w:ascii="Times New Roman" w:hAnsi="Times New Roman" w:cs="Times New Roman"/>
          <w:sz w:val="24"/>
          <w:szCs w:val="24"/>
        </w:rPr>
      </w:pPr>
    </w:p>
    <w:p w:rsidR="00C002EF"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Caryoto</w:t>
      </w:r>
      <w:r>
        <w:rPr>
          <w:rFonts w:ascii="Times New Roman" w:hAnsi="Times New Roman" w:cs="Times New Roman"/>
          <w:sz w:val="24"/>
          <w:szCs w:val="24"/>
        </w:rPr>
        <w:t xml:space="preserve">, </w:t>
      </w:r>
      <w:r w:rsidRPr="00542A4D">
        <w:rPr>
          <w:rFonts w:ascii="Times New Roman" w:hAnsi="Times New Roman" w:cs="Times New Roman"/>
          <w:sz w:val="24"/>
          <w:szCs w:val="24"/>
        </w:rPr>
        <w:t>Meimulyani</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Yani, </w:t>
      </w:r>
      <w:r w:rsidRPr="00542A4D">
        <w:rPr>
          <w:rFonts w:ascii="Times New Roman" w:hAnsi="Times New Roman" w:cs="Times New Roman"/>
          <w:i/>
          <w:sz w:val="24"/>
          <w:szCs w:val="24"/>
        </w:rPr>
        <w:t>Media Pembelajaran Adaftif</w:t>
      </w:r>
      <w:r>
        <w:rPr>
          <w:rFonts w:ascii="Times New Roman" w:hAnsi="Times New Roman" w:cs="Times New Roman"/>
          <w:sz w:val="24"/>
          <w:szCs w:val="24"/>
        </w:rPr>
        <w:t xml:space="preserve">, </w:t>
      </w:r>
      <w:r w:rsidRPr="00542A4D">
        <w:rPr>
          <w:rFonts w:ascii="Times New Roman" w:hAnsi="Times New Roman" w:cs="Times New Roman"/>
          <w:sz w:val="24"/>
          <w:szCs w:val="24"/>
        </w:rPr>
        <w:t>Jakarta: Luximia, 2013</w:t>
      </w:r>
    </w:p>
    <w:p w:rsidR="00C002EF"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Darwanto, </w:t>
      </w:r>
      <w:r w:rsidRPr="00542A4D">
        <w:rPr>
          <w:rFonts w:ascii="Times New Roman" w:hAnsi="Times New Roman" w:cs="Times New Roman"/>
          <w:i/>
          <w:sz w:val="24"/>
          <w:szCs w:val="24"/>
        </w:rPr>
        <w:t>Televisi Sebagai Media Pendidikan,</w:t>
      </w:r>
      <w:r>
        <w:rPr>
          <w:rFonts w:ascii="Times New Roman" w:hAnsi="Times New Roman" w:cs="Times New Roman"/>
          <w:sz w:val="24"/>
          <w:szCs w:val="24"/>
        </w:rPr>
        <w:t xml:space="preserve"> </w:t>
      </w:r>
      <w:r w:rsidRPr="00542A4D">
        <w:rPr>
          <w:rFonts w:ascii="Times New Roman" w:hAnsi="Times New Roman" w:cs="Times New Roman"/>
          <w:sz w:val="24"/>
          <w:szCs w:val="24"/>
        </w:rPr>
        <w:t>Yogyakarta: Pustaka Pelajar, 2007</w:t>
      </w:r>
    </w:p>
    <w:p w:rsidR="00C002EF"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Gunawan</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Heri, </w:t>
      </w:r>
      <w:r w:rsidRPr="00542A4D">
        <w:rPr>
          <w:rFonts w:ascii="Times New Roman" w:hAnsi="Times New Roman" w:cs="Times New Roman"/>
          <w:i/>
          <w:sz w:val="24"/>
          <w:szCs w:val="24"/>
        </w:rPr>
        <w:t>Kurikulum dan Pembelajaran PAI</w:t>
      </w:r>
      <w:r>
        <w:rPr>
          <w:rFonts w:ascii="Times New Roman" w:hAnsi="Times New Roman" w:cs="Times New Roman"/>
          <w:sz w:val="24"/>
          <w:szCs w:val="24"/>
        </w:rPr>
        <w:t xml:space="preserve">, </w:t>
      </w:r>
      <w:r w:rsidRPr="00542A4D">
        <w:rPr>
          <w:rFonts w:ascii="Times New Roman" w:hAnsi="Times New Roman" w:cs="Times New Roman"/>
          <w:sz w:val="24"/>
          <w:szCs w:val="24"/>
        </w:rPr>
        <w:t>Bandung: Alfabeta, 2013</w:t>
      </w:r>
    </w:p>
    <w:p w:rsidR="00C002EF" w:rsidRPr="00542A4D"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Hamalik</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Oemar, </w:t>
      </w:r>
      <w:r w:rsidRPr="00542A4D">
        <w:rPr>
          <w:rFonts w:ascii="Times New Roman" w:hAnsi="Times New Roman" w:cs="Times New Roman"/>
          <w:i/>
          <w:sz w:val="24"/>
          <w:szCs w:val="24"/>
        </w:rPr>
        <w:t>Proses Belajar Mengajar</w:t>
      </w:r>
      <w:r>
        <w:rPr>
          <w:rFonts w:ascii="Times New Roman" w:hAnsi="Times New Roman" w:cs="Times New Roman"/>
          <w:sz w:val="24"/>
          <w:szCs w:val="24"/>
        </w:rPr>
        <w:t xml:space="preserve">, </w:t>
      </w:r>
      <w:r w:rsidRPr="00542A4D">
        <w:rPr>
          <w:rFonts w:ascii="Times New Roman" w:hAnsi="Times New Roman" w:cs="Times New Roman"/>
          <w:sz w:val="24"/>
          <w:szCs w:val="24"/>
        </w:rPr>
        <w:t>Jakarta: PT Bumi Aksara, 2013</w:t>
      </w:r>
    </w:p>
    <w:p w:rsidR="00C002EF" w:rsidRDefault="00C002EF"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Hamzah, </w:t>
      </w:r>
      <w:r w:rsidRPr="00542A4D">
        <w:rPr>
          <w:rFonts w:ascii="Times New Roman" w:hAnsi="Times New Roman" w:cs="Times New Roman"/>
          <w:i/>
          <w:sz w:val="24"/>
          <w:szCs w:val="24"/>
        </w:rPr>
        <w:t xml:space="preserve">Model Pembelajaran Menciptakan Proses Belajar Mengajar yang Kreatif dan Efektif, </w:t>
      </w:r>
      <w:r w:rsidRPr="00542A4D">
        <w:rPr>
          <w:rFonts w:ascii="Times New Roman" w:hAnsi="Times New Roman" w:cs="Times New Roman"/>
          <w:sz w:val="24"/>
          <w:szCs w:val="24"/>
        </w:rPr>
        <w:t>Jakarta: Bumi Aksara, 2007</w:t>
      </w:r>
    </w:p>
    <w:p w:rsidR="00C002EF" w:rsidRPr="00542A4D" w:rsidRDefault="00C002EF" w:rsidP="00C002EF">
      <w:pPr>
        <w:pStyle w:val="FootnoteText"/>
        <w:ind w:firstLine="720"/>
        <w:jc w:val="both"/>
        <w:rPr>
          <w:rFonts w:ascii="Times New Roman" w:hAnsi="Times New Roman" w:cs="Times New Roman"/>
          <w:sz w:val="24"/>
          <w:szCs w:val="24"/>
        </w:rPr>
      </w:pPr>
    </w:p>
    <w:p w:rsidR="00C002EF" w:rsidRDefault="00C002EF"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Hasil wawancara dengan bapak Didin Diyauddin S.Pd.I (guru SKI), Kamis 10-08-2017, Jam 10:00.</w:t>
      </w:r>
    </w:p>
    <w:p w:rsidR="00C002EF" w:rsidRDefault="00C002EF" w:rsidP="00C002EF">
      <w:pPr>
        <w:pStyle w:val="FootnoteText"/>
        <w:ind w:firstLine="720"/>
        <w:jc w:val="both"/>
        <w:rPr>
          <w:rFonts w:ascii="Times New Roman" w:hAnsi="Times New Roman" w:cs="Times New Roman"/>
          <w:sz w:val="24"/>
          <w:szCs w:val="24"/>
        </w:rPr>
      </w:pPr>
    </w:p>
    <w:p w:rsidR="00C002EF" w:rsidRPr="00542A4D" w:rsidRDefault="00C002EF"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Kompri, </w:t>
      </w:r>
      <w:r w:rsidRPr="00542A4D">
        <w:rPr>
          <w:rFonts w:ascii="Times New Roman" w:hAnsi="Times New Roman" w:cs="Times New Roman"/>
          <w:i/>
          <w:sz w:val="24"/>
          <w:szCs w:val="24"/>
        </w:rPr>
        <w:t>Motivasi Pembelajaran Perspektif Guru dan Siswa</w:t>
      </w:r>
      <w:r>
        <w:rPr>
          <w:rFonts w:ascii="Times New Roman" w:hAnsi="Times New Roman" w:cs="Times New Roman"/>
          <w:sz w:val="24"/>
          <w:szCs w:val="24"/>
        </w:rPr>
        <w:t xml:space="preserve">, </w:t>
      </w:r>
      <w:r w:rsidRPr="00542A4D">
        <w:rPr>
          <w:rFonts w:ascii="Times New Roman" w:hAnsi="Times New Roman" w:cs="Times New Roman"/>
          <w:sz w:val="24"/>
          <w:szCs w:val="24"/>
        </w:rPr>
        <w:t>Bandung: PT Remaja Rosdakarya, 2015</w:t>
      </w:r>
    </w:p>
    <w:p w:rsidR="00C002EF" w:rsidRDefault="00C002EF" w:rsidP="00C002EF">
      <w:pPr>
        <w:pStyle w:val="FootnoteText"/>
        <w:ind w:firstLine="720"/>
        <w:jc w:val="both"/>
        <w:rPr>
          <w:rFonts w:ascii="Times New Roman" w:hAnsi="Times New Roman" w:cs="Times New Roman"/>
          <w:sz w:val="24"/>
          <w:szCs w:val="24"/>
        </w:rPr>
      </w:pPr>
    </w:p>
    <w:p w:rsidR="00C002EF" w:rsidRPr="00542A4D" w:rsidRDefault="00C002EF" w:rsidP="00C002EF">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Mudjiono, Dimyati, </w:t>
      </w:r>
      <w:r w:rsidRPr="00542A4D">
        <w:rPr>
          <w:rFonts w:ascii="Times New Roman" w:hAnsi="Times New Roman" w:cs="Times New Roman"/>
          <w:i/>
          <w:sz w:val="24"/>
          <w:szCs w:val="24"/>
        </w:rPr>
        <w:t>Belajar dan Pembelajaran,</w:t>
      </w:r>
      <w:r>
        <w:rPr>
          <w:rFonts w:ascii="Times New Roman" w:hAnsi="Times New Roman" w:cs="Times New Roman"/>
          <w:sz w:val="24"/>
          <w:szCs w:val="24"/>
        </w:rPr>
        <w:t xml:space="preserve"> </w:t>
      </w:r>
      <w:r w:rsidRPr="00542A4D">
        <w:rPr>
          <w:rFonts w:ascii="Times New Roman" w:hAnsi="Times New Roman" w:cs="Times New Roman"/>
          <w:sz w:val="24"/>
          <w:szCs w:val="24"/>
        </w:rPr>
        <w:t>Jakarta: Rineka Cipta, 2002</w:t>
      </w:r>
    </w:p>
    <w:p w:rsidR="00C002EF"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Rohani</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Ahmad, </w:t>
      </w:r>
      <w:r w:rsidRPr="00542A4D">
        <w:rPr>
          <w:rFonts w:ascii="Times New Roman" w:hAnsi="Times New Roman" w:cs="Times New Roman"/>
          <w:i/>
          <w:sz w:val="24"/>
          <w:szCs w:val="24"/>
        </w:rPr>
        <w:t>Media Intruksional Edukatif</w:t>
      </w:r>
      <w:r>
        <w:rPr>
          <w:rFonts w:ascii="Times New Roman" w:hAnsi="Times New Roman" w:cs="Times New Roman"/>
          <w:sz w:val="24"/>
          <w:szCs w:val="24"/>
        </w:rPr>
        <w:t xml:space="preserve">, </w:t>
      </w:r>
      <w:r w:rsidRPr="00542A4D">
        <w:rPr>
          <w:rFonts w:ascii="Times New Roman" w:hAnsi="Times New Roman" w:cs="Times New Roman"/>
          <w:sz w:val="24"/>
          <w:szCs w:val="24"/>
        </w:rPr>
        <w:t>Jakarta: PT Raja Grafindo Persada, 2007</w:t>
      </w:r>
    </w:p>
    <w:p w:rsidR="00222265" w:rsidRPr="001A6C45" w:rsidRDefault="00222265" w:rsidP="00222265">
      <w:pPr>
        <w:pStyle w:val="FootnoteText"/>
        <w:ind w:firstLine="720"/>
        <w:jc w:val="both"/>
        <w:rPr>
          <w:rFonts w:ascii="Times New Roman" w:hAnsi="Times New Roman" w:cs="Times New Roman"/>
          <w:sz w:val="24"/>
          <w:szCs w:val="24"/>
        </w:rPr>
      </w:pPr>
    </w:p>
    <w:p w:rsidR="00542A4D" w:rsidRDefault="00542A4D" w:rsidP="00822468">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Sadiman</w:t>
      </w:r>
      <w:r w:rsidR="001A6C45">
        <w:rPr>
          <w:rFonts w:ascii="Times New Roman" w:hAnsi="Times New Roman" w:cs="Times New Roman"/>
          <w:sz w:val="24"/>
          <w:szCs w:val="24"/>
        </w:rPr>
        <w:t xml:space="preserve"> </w:t>
      </w:r>
      <w:r w:rsidR="001A6C45" w:rsidRPr="00542A4D">
        <w:rPr>
          <w:rFonts w:ascii="Times New Roman" w:hAnsi="Times New Roman" w:cs="Times New Roman"/>
          <w:sz w:val="24"/>
          <w:szCs w:val="24"/>
        </w:rPr>
        <w:t>Arif S</w:t>
      </w:r>
      <w:r w:rsidRPr="00542A4D">
        <w:rPr>
          <w:rFonts w:ascii="Times New Roman" w:hAnsi="Times New Roman" w:cs="Times New Roman"/>
          <w:sz w:val="24"/>
          <w:szCs w:val="24"/>
        </w:rPr>
        <w:t xml:space="preserve">, </w:t>
      </w:r>
      <w:r w:rsidRPr="00542A4D">
        <w:rPr>
          <w:rFonts w:ascii="Times New Roman" w:hAnsi="Times New Roman" w:cs="Times New Roman"/>
          <w:i/>
          <w:sz w:val="24"/>
          <w:szCs w:val="24"/>
        </w:rPr>
        <w:t>Media Pendidikan: Pengertian, Pengembangan, dan Pemanfaatannya,</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Jakarta, </w:t>
      </w:r>
      <w:r>
        <w:rPr>
          <w:rFonts w:ascii="Times New Roman" w:hAnsi="Times New Roman" w:cs="Times New Roman"/>
          <w:sz w:val="24"/>
          <w:szCs w:val="24"/>
        </w:rPr>
        <w:t>Raja Grafindo Persada, 1993</w:t>
      </w:r>
    </w:p>
    <w:p w:rsidR="00222265" w:rsidRDefault="00222265" w:rsidP="00822468">
      <w:pPr>
        <w:pStyle w:val="FootnoteText"/>
        <w:ind w:firstLine="720"/>
        <w:jc w:val="both"/>
        <w:rPr>
          <w:rFonts w:ascii="Times New Roman" w:hAnsi="Times New Roman" w:cs="Times New Roman"/>
          <w:sz w:val="24"/>
          <w:szCs w:val="24"/>
        </w:rPr>
      </w:pPr>
    </w:p>
    <w:p w:rsidR="00222265" w:rsidRPr="00542A4D"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Sardiman, </w:t>
      </w:r>
      <w:r w:rsidRPr="00542A4D">
        <w:rPr>
          <w:rFonts w:ascii="Times New Roman" w:hAnsi="Times New Roman" w:cs="Times New Roman"/>
          <w:i/>
          <w:sz w:val="24"/>
          <w:szCs w:val="24"/>
        </w:rPr>
        <w:t>Interaksi dan Motivasi Belajar Mengajar,</w:t>
      </w:r>
      <w:r>
        <w:rPr>
          <w:rFonts w:ascii="Times New Roman" w:hAnsi="Times New Roman" w:cs="Times New Roman"/>
          <w:sz w:val="24"/>
          <w:szCs w:val="24"/>
        </w:rPr>
        <w:t xml:space="preserve"> </w:t>
      </w:r>
      <w:r w:rsidRPr="00542A4D">
        <w:rPr>
          <w:rFonts w:ascii="Times New Roman" w:hAnsi="Times New Roman" w:cs="Times New Roman"/>
          <w:sz w:val="24"/>
          <w:szCs w:val="24"/>
        </w:rPr>
        <w:t>Jakarta: PT. R</w:t>
      </w:r>
      <w:r>
        <w:rPr>
          <w:rFonts w:ascii="Times New Roman" w:hAnsi="Times New Roman" w:cs="Times New Roman"/>
          <w:sz w:val="24"/>
          <w:szCs w:val="24"/>
        </w:rPr>
        <w:t>aja Grafindo Persada, 2007</w:t>
      </w:r>
    </w:p>
    <w:p w:rsidR="00222265" w:rsidRPr="00542A4D" w:rsidRDefault="00222265" w:rsidP="00222265">
      <w:pPr>
        <w:pStyle w:val="FootnoteText"/>
        <w:ind w:firstLine="720"/>
        <w:jc w:val="both"/>
        <w:rPr>
          <w:rFonts w:ascii="Times New Roman" w:hAnsi="Times New Roman" w:cs="Times New Roman"/>
          <w:sz w:val="24"/>
          <w:szCs w:val="24"/>
        </w:rPr>
      </w:pPr>
    </w:p>
    <w:p w:rsidR="00222265"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Sadiman</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Arief S., Dkk, </w:t>
      </w:r>
      <w:r w:rsidRPr="00542A4D">
        <w:rPr>
          <w:rFonts w:ascii="Times New Roman" w:hAnsi="Times New Roman" w:cs="Times New Roman"/>
          <w:i/>
          <w:sz w:val="24"/>
          <w:szCs w:val="24"/>
        </w:rPr>
        <w:t xml:space="preserve">Media Pendidikan pengertian, pengembangan, dan pemanfaatannya, </w:t>
      </w:r>
      <w:r w:rsidRPr="00542A4D">
        <w:rPr>
          <w:rFonts w:ascii="Times New Roman" w:hAnsi="Times New Roman" w:cs="Times New Roman"/>
          <w:sz w:val="24"/>
          <w:szCs w:val="24"/>
        </w:rPr>
        <w:t>Depok: PT Raja Grafindo Persada, 2012</w:t>
      </w:r>
    </w:p>
    <w:p w:rsidR="00222265" w:rsidRDefault="00222265" w:rsidP="00222265">
      <w:pPr>
        <w:pStyle w:val="FootnoteText"/>
        <w:ind w:firstLine="720"/>
        <w:jc w:val="both"/>
        <w:rPr>
          <w:rFonts w:ascii="Times New Roman" w:hAnsi="Times New Roman" w:cs="Times New Roman"/>
          <w:sz w:val="24"/>
          <w:szCs w:val="24"/>
        </w:rPr>
      </w:pPr>
    </w:p>
    <w:p w:rsidR="00222265"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Sardiman, </w:t>
      </w:r>
      <w:r w:rsidRPr="00542A4D">
        <w:rPr>
          <w:rFonts w:ascii="Times New Roman" w:hAnsi="Times New Roman" w:cs="Times New Roman"/>
          <w:i/>
          <w:sz w:val="24"/>
          <w:szCs w:val="24"/>
        </w:rPr>
        <w:t>Interaksi dan Motivasi Belajar Mengajar</w:t>
      </w:r>
      <w:r>
        <w:rPr>
          <w:rFonts w:ascii="Times New Roman" w:hAnsi="Times New Roman" w:cs="Times New Roman"/>
          <w:sz w:val="24"/>
          <w:szCs w:val="24"/>
        </w:rPr>
        <w:t xml:space="preserve">, </w:t>
      </w:r>
      <w:r w:rsidRPr="00542A4D">
        <w:rPr>
          <w:rFonts w:ascii="Times New Roman" w:hAnsi="Times New Roman" w:cs="Times New Roman"/>
          <w:sz w:val="24"/>
          <w:szCs w:val="24"/>
        </w:rPr>
        <w:t>Jakarta: PT Rajagrafindo Persada, 2014</w:t>
      </w:r>
    </w:p>
    <w:p w:rsidR="00222265" w:rsidRDefault="00222265" w:rsidP="00222265">
      <w:pPr>
        <w:pStyle w:val="FootnoteText"/>
        <w:ind w:firstLine="720"/>
        <w:jc w:val="both"/>
        <w:rPr>
          <w:rFonts w:ascii="Times New Roman" w:hAnsi="Times New Roman" w:cs="Times New Roman"/>
          <w:sz w:val="24"/>
          <w:szCs w:val="24"/>
        </w:rPr>
      </w:pPr>
    </w:p>
    <w:p w:rsidR="00222265" w:rsidRPr="00542A4D"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Sadiman</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Arif, dkk, </w:t>
      </w:r>
      <w:r w:rsidRPr="00542A4D">
        <w:rPr>
          <w:rFonts w:ascii="Times New Roman" w:hAnsi="Times New Roman" w:cs="Times New Roman"/>
          <w:i/>
          <w:sz w:val="24"/>
          <w:szCs w:val="24"/>
        </w:rPr>
        <w:t>Media Pendidikan</w:t>
      </w:r>
      <w:r>
        <w:rPr>
          <w:rFonts w:ascii="Times New Roman" w:hAnsi="Times New Roman" w:cs="Times New Roman"/>
          <w:sz w:val="24"/>
          <w:szCs w:val="24"/>
        </w:rPr>
        <w:t xml:space="preserve">, </w:t>
      </w:r>
      <w:r w:rsidRPr="00542A4D">
        <w:rPr>
          <w:rFonts w:ascii="Times New Roman" w:hAnsi="Times New Roman" w:cs="Times New Roman"/>
          <w:sz w:val="24"/>
          <w:szCs w:val="24"/>
        </w:rPr>
        <w:t>Jakarta: PT Raja Grafindo Persada, 2007</w:t>
      </w:r>
    </w:p>
    <w:p w:rsidR="00222265" w:rsidRDefault="00222265" w:rsidP="00222265">
      <w:pPr>
        <w:pStyle w:val="FootnoteText"/>
        <w:ind w:firstLine="720"/>
        <w:jc w:val="both"/>
        <w:rPr>
          <w:rFonts w:ascii="Times New Roman" w:hAnsi="Times New Roman" w:cs="Times New Roman"/>
          <w:sz w:val="24"/>
          <w:szCs w:val="24"/>
        </w:rPr>
      </w:pPr>
    </w:p>
    <w:p w:rsidR="00222265" w:rsidRPr="00542A4D" w:rsidRDefault="00222265"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Sobur</w:t>
      </w:r>
      <w:r>
        <w:rPr>
          <w:rFonts w:ascii="Times New Roman" w:hAnsi="Times New Roman" w:cs="Times New Roman"/>
          <w:sz w:val="24"/>
          <w:szCs w:val="24"/>
        </w:rPr>
        <w:t xml:space="preserve"> </w:t>
      </w:r>
      <w:r w:rsidRPr="00542A4D">
        <w:rPr>
          <w:rFonts w:ascii="Times New Roman" w:hAnsi="Times New Roman" w:cs="Times New Roman"/>
          <w:sz w:val="24"/>
          <w:szCs w:val="24"/>
        </w:rPr>
        <w:t xml:space="preserve">Alex, </w:t>
      </w:r>
      <w:r w:rsidRPr="00542A4D">
        <w:rPr>
          <w:rFonts w:ascii="Times New Roman" w:hAnsi="Times New Roman" w:cs="Times New Roman"/>
          <w:i/>
          <w:sz w:val="24"/>
          <w:szCs w:val="24"/>
        </w:rPr>
        <w:t xml:space="preserve">Psikologi Umum, dalam Lintasan Sejarah, </w:t>
      </w:r>
      <w:r w:rsidRPr="00542A4D">
        <w:rPr>
          <w:rFonts w:ascii="Times New Roman" w:hAnsi="Times New Roman" w:cs="Times New Roman"/>
          <w:sz w:val="24"/>
          <w:szCs w:val="24"/>
        </w:rPr>
        <w:t>Bandung: CV Pustaka Setia, 2013</w:t>
      </w:r>
    </w:p>
    <w:p w:rsidR="00822468" w:rsidRPr="00542A4D" w:rsidRDefault="00822468" w:rsidP="00822468">
      <w:pPr>
        <w:pStyle w:val="FootnoteText"/>
        <w:ind w:firstLine="720"/>
        <w:jc w:val="both"/>
        <w:rPr>
          <w:rFonts w:ascii="Times New Roman" w:hAnsi="Times New Roman" w:cs="Times New Roman"/>
          <w:sz w:val="24"/>
          <w:szCs w:val="24"/>
        </w:rPr>
      </w:pPr>
    </w:p>
    <w:p w:rsidR="00822468" w:rsidRDefault="00542A4D" w:rsidP="00822468">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Susilana</w:t>
      </w:r>
      <w:r w:rsidR="001A6C45">
        <w:rPr>
          <w:rFonts w:ascii="Times New Roman" w:hAnsi="Times New Roman" w:cs="Times New Roman"/>
          <w:sz w:val="24"/>
          <w:szCs w:val="24"/>
        </w:rPr>
        <w:t xml:space="preserve"> </w:t>
      </w:r>
      <w:r w:rsidR="001A6C45" w:rsidRPr="00542A4D">
        <w:rPr>
          <w:rFonts w:ascii="Times New Roman" w:hAnsi="Times New Roman" w:cs="Times New Roman"/>
          <w:sz w:val="24"/>
          <w:szCs w:val="24"/>
        </w:rPr>
        <w:t>Rudi</w:t>
      </w:r>
      <w:r w:rsidRPr="00542A4D">
        <w:rPr>
          <w:rFonts w:ascii="Times New Roman" w:hAnsi="Times New Roman" w:cs="Times New Roman"/>
          <w:sz w:val="24"/>
          <w:szCs w:val="24"/>
        </w:rPr>
        <w:t>, Riyana</w:t>
      </w:r>
      <w:r w:rsidR="001A6C45">
        <w:rPr>
          <w:rFonts w:ascii="Times New Roman" w:hAnsi="Times New Roman" w:cs="Times New Roman"/>
          <w:sz w:val="24"/>
          <w:szCs w:val="24"/>
        </w:rPr>
        <w:t xml:space="preserve"> </w:t>
      </w:r>
      <w:r w:rsidR="001A6C45" w:rsidRPr="00542A4D">
        <w:rPr>
          <w:rFonts w:ascii="Times New Roman" w:hAnsi="Times New Roman" w:cs="Times New Roman"/>
          <w:sz w:val="24"/>
          <w:szCs w:val="24"/>
        </w:rPr>
        <w:t>Cepi</w:t>
      </w:r>
      <w:r w:rsidRPr="00542A4D">
        <w:rPr>
          <w:rFonts w:ascii="Times New Roman" w:hAnsi="Times New Roman" w:cs="Times New Roman"/>
          <w:sz w:val="24"/>
          <w:szCs w:val="24"/>
        </w:rPr>
        <w:t xml:space="preserve">, </w:t>
      </w:r>
      <w:r w:rsidRPr="00542A4D">
        <w:rPr>
          <w:rFonts w:ascii="Times New Roman" w:hAnsi="Times New Roman" w:cs="Times New Roman"/>
          <w:i/>
          <w:sz w:val="24"/>
          <w:szCs w:val="24"/>
        </w:rPr>
        <w:t>Media Pembelajaran</w:t>
      </w:r>
      <w:r>
        <w:rPr>
          <w:rFonts w:ascii="Times New Roman" w:hAnsi="Times New Roman" w:cs="Times New Roman"/>
          <w:sz w:val="24"/>
          <w:szCs w:val="24"/>
        </w:rPr>
        <w:t xml:space="preserve">, </w:t>
      </w:r>
      <w:r w:rsidRPr="00542A4D">
        <w:rPr>
          <w:rFonts w:ascii="Times New Roman" w:hAnsi="Times New Roman" w:cs="Times New Roman"/>
          <w:sz w:val="24"/>
          <w:szCs w:val="24"/>
        </w:rPr>
        <w:t>Ban</w:t>
      </w:r>
      <w:r>
        <w:rPr>
          <w:rFonts w:ascii="Times New Roman" w:hAnsi="Times New Roman" w:cs="Times New Roman"/>
          <w:sz w:val="24"/>
          <w:szCs w:val="24"/>
        </w:rPr>
        <w:t>dung: CV Wacana Prima, 2009</w:t>
      </w:r>
    </w:p>
    <w:p w:rsidR="00822468" w:rsidRPr="00542A4D" w:rsidRDefault="00822468" w:rsidP="00822468">
      <w:pPr>
        <w:pStyle w:val="FootnoteText"/>
        <w:ind w:firstLine="720"/>
        <w:jc w:val="both"/>
        <w:rPr>
          <w:rFonts w:ascii="Times New Roman" w:hAnsi="Times New Roman" w:cs="Times New Roman"/>
          <w:sz w:val="24"/>
          <w:szCs w:val="24"/>
        </w:rPr>
      </w:pPr>
    </w:p>
    <w:p w:rsidR="00822468" w:rsidRDefault="00542A4D"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Suprihatiningrum</w:t>
      </w:r>
      <w:r w:rsidR="001A6C45">
        <w:rPr>
          <w:rFonts w:ascii="Times New Roman" w:hAnsi="Times New Roman" w:cs="Times New Roman"/>
          <w:sz w:val="24"/>
          <w:szCs w:val="24"/>
        </w:rPr>
        <w:t xml:space="preserve"> </w:t>
      </w:r>
      <w:r w:rsidR="001A6C45" w:rsidRPr="00542A4D">
        <w:rPr>
          <w:rFonts w:ascii="Times New Roman" w:hAnsi="Times New Roman" w:cs="Times New Roman"/>
          <w:sz w:val="24"/>
          <w:szCs w:val="24"/>
        </w:rPr>
        <w:t>Jamil</w:t>
      </w:r>
      <w:r w:rsidRPr="00542A4D">
        <w:rPr>
          <w:rFonts w:ascii="Times New Roman" w:hAnsi="Times New Roman" w:cs="Times New Roman"/>
          <w:sz w:val="24"/>
          <w:szCs w:val="24"/>
        </w:rPr>
        <w:t xml:space="preserve">, </w:t>
      </w:r>
      <w:r w:rsidRPr="00542A4D">
        <w:rPr>
          <w:rFonts w:ascii="Times New Roman" w:hAnsi="Times New Roman" w:cs="Times New Roman"/>
          <w:i/>
          <w:sz w:val="24"/>
          <w:szCs w:val="24"/>
        </w:rPr>
        <w:t>Strategi Pembelajaran Teori dan Aplikasi,</w:t>
      </w:r>
      <w:r>
        <w:rPr>
          <w:rFonts w:ascii="Times New Roman" w:hAnsi="Times New Roman" w:cs="Times New Roman"/>
          <w:sz w:val="24"/>
          <w:szCs w:val="24"/>
        </w:rPr>
        <w:t xml:space="preserve"> </w:t>
      </w:r>
      <w:r w:rsidRPr="00542A4D">
        <w:rPr>
          <w:rFonts w:ascii="Times New Roman" w:hAnsi="Times New Roman" w:cs="Times New Roman"/>
          <w:sz w:val="24"/>
          <w:szCs w:val="24"/>
        </w:rPr>
        <w:t>Jogjakarta:</w:t>
      </w:r>
      <w:r>
        <w:rPr>
          <w:rFonts w:ascii="Times New Roman" w:hAnsi="Times New Roman" w:cs="Times New Roman"/>
          <w:sz w:val="24"/>
          <w:szCs w:val="24"/>
        </w:rPr>
        <w:t xml:space="preserve"> Ar-Ruzz Media, 2016</w:t>
      </w:r>
    </w:p>
    <w:p w:rsidR="00222265" w:rsidRPr="00542A4D" w:rsidRDefault="00222265" w:rsidP="00222265">
      <w:pPr>
        <w:pStyle w:val="FootnoteText"/>
        <w:ind w:firstLine="720"/>
        <w:jc w:val="both"/>
        <w:rPr>
          <w:rFonts w:ascii="Times New Roman" w:hAnsi="Times New Roman" w:cs="Times New Roman"/>
          <w:sz w:val="24"/>
          <w:szCs w:val="24"/>
        </w:rPr>
      </w:pPr>
    </w:p>
    <w:p w:rsidR="00822468" w:rsidRPr="00542A4D" w:rsidRDefault="00542A4D" w:rsidP="00222265">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Susilana</w:t>
      </w:r>
      <w:r w:rsidR="001A6C45">
        <w:rPr>
          <w:rFonts w:ascii="Times New Roman" w:hAnsi="Times New Roman" w:cs="Times New Roman"/>
          <w:sz w:val="24"/>
          <w:szCs w:val="24"/>
        </w:rPr>
        <w:t xml:space="preserve"> </w:t>
      </w:r>
      <w:r w:rsidR="001A6C45" w:rsidRPr="00542A4D">
        <w:rPr>
          <w:rFonts w:ascii="Times New Roman" w:hAnsi="Times New Roman" w:cs="Times New Roman"/>
          <w:sz w:val="24"/>
          <w:szCs w:val="24"/>
        </w:rPr>
        <w:t>Rudi</w:t>
      </w:r>
      <w:r w:rsidRPr="00542A4D">
        <w:rPr>
          <w:rFonts w:ascii="Times New Roman" w:hAnsi="Times New Roman" w:cs="Times New Roman"/>
          <w:sz w:val="24"/>
          <w:szCs w:val="24"/>
        </w:rPr>
        <w:t xml:space="preserve">, Cepi Riyana, </w:t>
      </w:r>
      <w:r w:rsidRPr="00542A4D">
        <w:rPr>
          <w:rFonts w:ascii="Times New Roman" w:hAnsi="Times New Roman" w:cs="Times New Roman"/>
          <w:i/>
          <w:sz w:val="24"/>
          <w:szCs w:val="24"/>
        </w:rPr>
        <w:t>Media Pembelajaran</w:t>
      </w:r>
      <w:r w:rsidR="00822468">
        <w:rPr>
          <w:rFonts w:ascii="Times New Roman" w:hAnsi="Times New Roman" w:cs="Times New Roman"/>
          <w:sz w:val="24"/>
          <w:szCs w:val="24"/>
        </w:rPr>
        <w:t xml:space="preserve">, </w:t>
      </w:r>
      <w:r w:rsidRPr="00542A4D">
        <w:rPr>
          <w:rFonts w:ascii="Times New Roman" w:hAnsi="Times New Roman" w:cs="Times New Roman"/>
          <w:sz w:val="24"/>
          <w:szCs w:val="24"/>
        </w:rPr>
        <w:t>Bandung: CV Wacana Prima, 2009</w:t>
      </w:r>
    </w:p>
    <w:p w:rsidR="001A6C45" w:rsidRPr="00542A4D" w:rsidRDefault="00542A4D" w:rsidP="00222265">
      <w:pPr>
        <w:pStyle w:val="FootnoteText"/>
        <w:spacing w:line="360" w:lineRule="auto"/>
        <w:ind w:firstLine="720"/>
        <w:jc w:val="both"/>
        <w:rPr>
          <w:rFonts w:ascii="Times New Roman" w:hAnsi="Times New Roman" w:cs="Times New Roman"/>
          <w:sz w:val="24"/>
          <w:szCs w:val="24"/>
        </w:rPr>
      </w:pPr>
      <w:r w:rsidRPr="00542A4D">
        <w:rPr>
          <w:rFonts w:ascii="Times New Roman" w:hAnsi="Times New Roman" w:cs="Times New Roman"/>
          <w:sz w:val="24"/>
          <w:szCs w:val="24"/>
        </w:rPr>
        <w:t xml:space="preserve">Sumiati, Asra, </w:t>
      </w:r>
      <w:r w:rsidRPr="00542A4D">
        <w:rPr>
          <w:rFonts w:ascii="Times New Roman" w:hAnsi="Times New Roman" w:cs="Times New Roman"/>
          <w:i/>
          <w:sz w:val="24"/>
          <w:szCs w:val="24"/>
        </w:rPr>
        <w:t xml:space="preserve">Metode Pembelajaran, </w:t>
      </w:r>
      <w:r w:rsidRPr="00542A4D">
        <w:rPr>
          <w:rFonts w:ascii="Times New Roman" w:hAnsi="Times New Roman" w:cs="Times New Roman"/>
          <w:sz w:val="24"/>
          <w:szCs w:val="24"/>
        </w:rPr>
        <w:t>Bandung: CV Wacana Prima, 2009</w:t>
      </w:r>
    </w:p>
    <w:p w:rsidR="001A6C45" w:rsidRDefault="00822468" w:rsidP="00C002EF">
      <w:pPr>
        <w:pStyle w:val="FootnoteText"/>
        <w:ind w:firstLine="720"/>
        <w:jc w:val="both"/>
        <w:rPr>
          <w:rFonts w:ascii="Times New Roman" w:hAnsi="Times New Roman" w:cs="Times New Roman"/>
          <w:sz w:val="24"/>
          <w:szCs w:val="24"/>
        </w:rPr>
      </w:pPr>
      <w:r w:rsidRPr="00542A4D">
        <w:rPr>
          <w:rFonts w:ascii="Times New Roman" w:hAnsi="Times New Roman" w:cs="Times New Roman"/>
          <w:sz w:val="24"/>
          <w:szCs w:val="24"/>
        </w:rPr>
        <w:t>Suharsimi</w:t>
      </w:r>
      <w:r w:rsidR="00C002EF">
        <w:rPr>
          <w:rFonts w:ascii="Times New Roman" w:hAnsi="Times New Roman" w:cs="Times New Roman"/>
          <w:sz w:val="24"/>
          <w:szCs w:val="24"/>
        </w:rPr>
        <w:t xml:space="preserve"> </w:t>
      </w:r>
      <w:r w:rsidR="00C002EF" w:rsidRPr="00542A4D">
        <w:rPr>
          <w:rFonts w:ascii="Times New Roman" w:hAnsi="Times New Roman" w:cs="Times New Roman"/>
          <w:sz w:val="24"/>
          <w:szCs w:val="24"/>
        </w:rPr>
        <w:t>Arikunto</w:t>
      </w:r>
      <w:r w:rsidR="00542A4D" w:rsidRPr="00542A4D">
        <w:rPr>
          <w:rFonts w:ascii="Times New Roman" w:hAnsi="Times New Roman" w:cs="Times New Roman"/>
          <w:sz w:val="24"/>
          <w:szCs w:val="24"/>
        </w:rPr>
        <w:t xml:space="preserve">, </w:t>
      </w:r>
      <w:r w:rsidR="00542A4D" w:rsidRPr="00542A4D">
        <w:rPr>
          <w:rFonts w:ascii="Times New Roman" w:hAnsi="Times New Roman" w:cs="Times New Roman"/>
          <w:i/>
          <w:sz w:val="24"/>
          <w:szCs w:val="24"/>
        </w:rPr>
        <w:t>Prosedur Penelitian Suatu Pengantar Praktis</w:t>
      </w:r>
      <w:r w:rsidR="00542A4D">
        <w:rPr>
          <w:rFonts w:ascii="Times New Roman" w:hAnsi="Times New Roman" w:cs="Times New Roman"/>
          <w:sz w:val="24"/>
          <w:szCs w:val="24"/>
        </w:rPr>
        <w:t xml:space="preserve">, </w:t>
      </w:r>
      <w:r w:rsidR="00542A4D" w:rsidRPr="00542A4D">
        <w:rPr>
          <w:rFonts w:ascii="Times New Roman" w:hAnsi="Times New Roman" w:cs="Times New Roman"/>
          <w:sz w:val="24"/>
          <w:szCs w:val="24"/>
        </w:rPr>
        <w:t>Jakarta: Rineka Cipta, 1998</w:t>
      </w:r>
    </w:p>
    <w:p w:rsidR="00222265" w:rsidRDefault="00222265" w:rsidP="00C002EF">
      <w:pPr>
        <w:pStyle w:val="FootnoteText"/>
        <w:ind w:firstLine="720"/>
        <w:jc w:val="both"/>
        <w:rPr>
          <w:rFonts w:ascii="Times New Roman" w:hAnsi="Times New Roman" w:cs="Times New Roman"/>
          <w:sz w:val="24"/>
          <w:szCs w:val="24"/>
        </w:rPr>
      </w:pPr>
    </w:p>
    <w:p w:rsidR="001A6C45" w:rsidRPr="00542A4D" w:rsidRDefault="001A6C45" w:rsidP="001A6C45">
      <w:pPr>
        <w:pStyle w:val="FootnoteText"/>
        <w:spacing w:line="360" w:lineRule="auto"/>
        <w:ind w:firstLine="720"/>
        <w:jc w:val="both"/>
        <w:rPr>
          <w:rFonts w:ascii="Times New Roman" w:hAnsi="Times New Roman" w:cs="Times New Roman"/>
          <w:sz w:val="24"/>
          <w:szCs w:val="24"/>
        </w:rPr>
      </w:pPr>
      <w:hyperlink r:id="rId8" w:history="1">
        <w:r w:rsidRPr="00542A4D">
          <w:rPr>
            <w:rStyle w:val="Hyperlink"/>
            <w:rFonts w:ascii="Times New Roman" w:hAnsi="Times New Roman" w:cs="Times New Roman"/>
            <w:sz w:val="24"/>
            <w:szCs w:val="24"/>
          </w:rPr>
          <w:t>http://jurnal.fkip.uns.ac.id</w:t>
        </w:r>
      </w:hyperlink>
      <w:r w:rsidRPr="00542A4D">
        <w:rPr>
          <w:rFonts w:ascii="Times New Roman" w:hAnsi="Times New Roman" w:cs="Times New Roman"/>
          <w:sz w:val="24"/>
          <w:szCs w:val="24"/>
        </w:rPr>
        <w:t xml:space="preserve">, </w:t>
      </w:r>
      <w:r w:rsidRPr="00542A4D">
        <w:rPr>
          <w:rFonts w:ascii="Times New Roman" w:hAnsi="Times New Roman" w:cs="Times New Roman"/>
          <w:i/>
          <w:sz w:val="24"/>
          <w:szCs w:val="24"/>
        </w:rPr>
        <w:t xml:space="preserve">Jurnal Teknologi Pendidikan dan Pembelajaran, </w:t>
      </w:r>
      <w:r w:rsidRPr="00542A4D">
        <w:rPr>
          <w:rFonts w:ascii="Times New Roman" w:hAnsi="Times New Roman" w:cs="Times New Roman"/>
          <w:sz w:val="24"/>
          <w:szCs w:val="24"/>
        </w:rPr>
        <w:t>(Vol.2, No.2, hal 127 – 144, Edisi April  2014). 131</w:t>
      </w:r>
    </w:p>
    <w:p w:rsidR="001A6C45" w:rsidRPr="00542A4D" w:rsidRDefault="001A6C45" w:rsidP="001A6C45">
      <w:pPr>
        <w:pStyle w:val="FootnoteText"/>
        <w:spacing w:line="360" w:lineRule="auto"/>
        <w:ind w:firstLine="720"/>
        <w:jc w:val="both"/>
        <w:rPr>
          <w:rFonts w:ascii="Times New Roman" w:hAnsi="Times New Roman" w:cs="Times New Roman"/>
          <w:sz w:val="24"/>
          <w:szCs w:val="24"/>
        </w:rPr>
      </w:pPr>
      <w:hyperlink r:id="rId9" w:history="1">
        <w:r w:rsidRPr="00542A4D">
          <w:rPr>
            <w:rStyle w:val="Hyperlink"/>
            <w:rFonts w:ascii="Times New Roman" w:hAnsi="Times New Roman" w:cs="Times New Roman"/>
            <w:sz w:val="24"/>
            <w:szCs w:val="24"/>
          </w:rPr>
          <w:t>http://jurnal.fkip.uns.ac.id</w:t>
        </w:r>
      </w:hyperlink>
      <w:r w:rsidRPr="00542A4D">
        <w:rPr>
          <w:rFonts w:ascii="Times New Roman" w:hAnsi="Times New Roman" w:cs="Times New Roman"/>
          <w:sz w:val="24"/>
          <w:szCs w:val="24"/>
        </w:rPr>
        <w:t xml:space="preserve">, </w:t>
      </w:r>
      <w:r w:rsidRPr="00542A4D">
        <w:rPr>
          <w:rFonts w:ascii="Times New Roman" w:hAnsi="Times New Roman" w:cs="Times New Roman"/>
          <w:i/>
          <w:sz w:val="24"/>
          <w:szCs w:val="24"/>
        </w:rPr>
        <w:t>Jurnal Teknologi Pendidikan dan Pembelajaran,</w:t>
      </w:r>
      <w:r w:rsidRPr="00542A4D">
        <w:rPr>
          <w:rFonts w:ascii="Times New Roman" w:hAnsi="Times New Roman" w:cs="Times New Roman"/>
          <w:sz w:val="24"/>
          <w:szCs w:val="24"/>
        </w:rPr>
        <w:t xml:space="preserve"> (Vol.2, No.2, hal 127 – 144, Edisi April  2014). 131</w:t>
      </w:r>
    </w:p>
    <w:p w:rsidR="001A6C45" w:rsidRPr="00542A4D" w:rsidRDefault="001A6C45" w:rsidP="001A6C45">
      <w:pPr>
        <w:pStyle w:val="FootnoteText"/>
        <w:ind w:firstLine="720"/>
        <w:jc w:val="both"/>
        <w:rPr>
          <w:rFonts w:ascii="Times New Roman" w:hAnsi="Times New Roman" w:cs="Times New Roman"/>
          <w:sz w:val="24"/>
          <w:szCs w:val="24"/>
        </w:rPr>
      </w:pPr>
    </w:p>
    <w:p w:rsidR="00542A4D" w:rsidRPr="00542A4D" w:rsidRDefault="00542A4D" w:rsidP="00542A4D">
      <w:pPr>
        <w:pStyle w:val="ListParagraph"/>
        <w:spacing w:after="0" w:line="360" w:lineRule="auto"/>
        <w:ind w:left="1800"/>
        <w:jc w:val="both"/>
        <w:rPr>
          <w:rFonts w:ascii="Times New Roman" w:hAnsi="Times New Roman" w:cs="Times New Roman"/>
          <w:sz w:val="24"/>
          <w:szCs w:val="24"/>
        </w:rPr>
      </w:pPr>
    </w:p>
    <w:p w:rsidR="008F00D3" w:rsidRPr="008F00D3" w:rsidRDefault="008F00D3" w:rsidP="008F00D3">
      <w:pPr>
        <w:pStyle w:val="ListParagraph"/>
        <w:spacing w:after="0" w:line="480" w:lineRule="auto"/>
        <w:ind w:left="1080"/>
        <w:jc w:val="both"/>
        <w:rPr>
          <w:rFonts w:ascii="Times New Roman" w:hAnsi="Times New Roman" w:cs="Times New Roman"/>
          <w:b/>
          <w:sz w:val="24"/>
          <w:szCs w:val="24"/>
        </w:rPr>
      </w:pPr>
    </w:p>
    <w:p w:rsidR="008F00D3" w:rsidRPr="008F00D3" w:rsidRDefault="008F00D3" w:rsidP="008F00D3">
      <w:pPr>
        <w:spacing w:after="0" w:line="360" w:lineRule="auto"/>
        <w:jc w:val="both"/>
        <w:rPr>
          <w:rFonts w:ascii="Times New Roman" w:hAnsi="Times New Roman" w:cs="Times New Roman"/>
          <w:sz w:val="24"/>
          <w:szCs w:val="24"/>
        </w:rPr>
      </w:pPr>
    </w:p>
    <w:p w:rsidR="00EB513F" w:rsidRPr="00EB513F" w:rsidRDefault="00EB513F" w:rsidP="00EB513F">
      <w:pPr>
        <w:spacing w:after="0" w:line="360" w:lineRule="auto"/>
        <w:ind w:left="709"/>
        <w:jc w:val="both"/>
        <w:rPr>
          <w:rFonts w:ascii="Times New Roman" w:hAnsi="Times New Roman" w:cs="Times New Roman"/>
          <w:sz w:val="24"/>
          <w:szCs w:val="24"/>
        </w:rPr>
      </w:pPr>
    </w:p>
    <w:p w:rsidR="00CF4E96" w:rsidRPr="00822D71" w:rsidRDefault="00CF4E96" w:rsidP="00EB513F">
      <w:pPr>
        <w:pStyle w:val="ListParagraph"/>
        <w:spacing w:after="0" w:line="360" w:lineRule="auto"/>
        <w:ind w:left="1134"/>
        <w:jc w:val="both"/>
        <w:rPr>
          <w:rFonts w:ascii="Times New Roman" w:hAnsi="Times New Roman" w:cs="Times New Roman"/>
          <w:sz w:val="24"/>
          <w:szCs w:val="24"/>
        </w:rPr>
      </w:pPr>
    </w:p>
    <w:p w:rsidR="00CF4E96" w:rsidRDefault="00CF4E96" w:rsidP="00EB513F">
      <w:pPr>
        <w:spacing w:after="0" w:line="360" w:lineRule="auto"/>
        <w:ind w:left="720" w:firstLine="720"/>
        <w:jc w:val="both"/>
        <w:rPr>
          <w:rFonts w:ascii="Times New Roman" w:hAnsi="Times New Roman" w:cs="Times New Roman"/>
          <w:sz w:val="24"/>
          <w:szCs w:val="24"/>
        </w:rPr>
      </w:pPr>
    </w:p>
    <w:p w:rsidR="00CF4E96" w:rsidRPr="00075770" w:rsidRDefault="00CF4E96" w:rsidP="00EB513F">
      <w:pPr>
        <w:spacing w:after="0" w:line="360" w:lineRule="auto"/>
        <w:ind w:left="720" w:firstLine="720"/>
        <w:jc w:val="both"/>
        <w:rPr>
          <w:rFonts w:ascii="Times New Roman" w:hAnsi="Times New Roman" w:cs="Times New Roman"/>
          <w:b/>
          <w:sz w:val="24"/>
          <w:szCs w:val="24"/>
        </w:rPr>
      </w:pPr>
    </w:p>
    <w:p w:rsidR="00CF4E96" w:rsidRPr="002946A9" w:rsidRDefault="00CF4E96" w:rsidP="00EB513F">
      <w:pPr>
        <w:pStyle w:val="ListParagraph"/>
        <w:spacing w:line="360" w:lineRule="auto"/>
        <w:ind w:left="1080"/>
        <w:jc w:val="both"/>
        <w:rPr>
          <w:rFonts w:ascii="Times New Roman" w:hAnsi="Times New Roman" w:cs="Times New Roman"/>
          <w:b/>
          <w:sz w:val="24"/>
          <w:szCs w:val="24"/>
        </w:rPr>
      </w:pPr>
    </w:p>
    <w:p w:rsidR="00CF4E96" w:rsidRPr="00CF4E96" w:rsidRDefault="00CF4E96" w:rsidP="00EB513F">
      <w:pPr>
        <w:pStyle w:val="ListParagraph"/>
        <w:spacing w:line="360" w:lineRule="auto"/>
        <w:ind w:left="1080"/>
        <w:rPr>
          <w:rFonts w:ascii="Times New Roman" w:hAnsi="Times New Roman" w:cs="Times New Roman"/>
          <w:b/>
          <w:sz w:val="24"/>
          <w:szCs w:val="24"/>
        </w:rPr>
      </w:pPr>
    </w:p>
    <w:p w:rsidR="005E68FA" w:rsidRDefault="005E68FA" w:rsidP="00EB513F">
      <w:pPr>
        <w:spacing w:after="0" w:line="360" w:lineRule="auto"/>
        <w:ind w:left="720" w:firstLine="720"/>
        <w:jc w:val="both"/>
        <w:rPr>
          <w:rFonts w:ascii="Times New Roman" w:hAnsi="Times New Roman" w:cs="Times New Roman"/>
          <w:sz w:val="24"/>
          <w:szCs w:val="24"/>
        </w:rPr>
      </w:pPr>
    </w:p>
    <w:p w:rsidR="005E68FA" w:rsidRPr="00E944B3" w:rsidRDefault="005E68FA" w:rsidP="00EB513F">
      <w:pPr>
        <w:pStyle w:val="ListParagraph"/>
        <w:spacing w:after="0" w:line="360" w:lineRule="auto"/>
        <w:ind w:left="360"/>
        <w:jc w:val="both"/>
        <w:rPr>
          <w:rFonts w:ascii="Times New Roman" w:hAnsi="Times New Roman" w:cs="Times New Roman"/>
          <w:b/>
          <w:iCs/>
          <w:sz w:val="24"/>
          <w:szCs w:val="24"/>
        </w:rPr>
      </w:pPr>
    </w:p>
    <w:p w:rsidR="003B0A48" w:rsidRDefault="003B0A48" w:rsidP="00EB513F">
      <w:pPr>
        <w:spacing w:line="360" w:lineRule="auto"/>
      </w:pPr>
    </w:p>
    <w:sectPr w:rsidR="003B0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0D" w:rsidRDefault="006A1F0D" w:rsidP="005E68FA">
      <w:pPr>
        <w:spacing w:after="0" w:line="240" w:lineRule="auto"/>
      </w:pPr>
      <w:r>
        <w:separator/>
      </w:r>
    </w:p>
  </w:endnote>
  <w:endnote w:type="continuationSeparator" w:id="0">
    <w:p w:rsidR="006A1F0D" w:rsidRDefault="006A1F0D" w:rsidP="005E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0D" w:rsidRDefault="006A1F0D" w:rsidP="005E68FA">
      <w:pPr>
        <w:spacing w:after="0" w:line="240" w:lineRule="auto"/>
      </w:pPr>
      <w:r>
        <w:separator/>
      </w:r>
    </w:p>
  </w:footnote>
  <w:footnote w:type="continuationSeparator" w:id="0">
    <w:p w:rsidR="006A1F0D" w:rsidRDefault="006A1F0D" w:rsidP="005E68FA">
      <w:pPr>
        <w:spacing w:after="0" w:line="240" w:lineRule="auto"/>
      </w:pPr>
      <w:r>
        <w:continuationSeparator/>
      </w:r>
    </w:p>
  </w:footnote>
  <w:footnote w:id="1">
    <w:p w:rsidR="00851E8C" w:rsidRPr="004206AA" w:rsidRDefault="00851E8C" w:rsidP="00851E8C">
      <w:pPr>
        <w:pStyle w:val="FootnoteText"/>
        <w:ind w:firstLine="720"/>
        <w:jc w:val="both"/>
        <w:rPr>
          <w:rFonts w:ascii="Times New Roman" w:hAnsi="Times New Roman" w:cs="Times New Roman"/>
        </w:rPr>
      </w:pPr>
      <w:r w:rsidRPr="004206AA">
        <w:rPr>
          <w:rStyle w:val="FootnoteReference"/>
          <w:rFonts w:ascii="Times New Roman" w:hAnsi="Times New Roman" w:cs="Times New Roman"/>
        </w:rPr>
        <w:footnoteRef/>
      </w:r>
      <w:r w:rsidRPr="004206AA">
        <w:rPr>
          <w:rFonts w:ascii="Times New Roman" w:hAnsi="Times New Roman" w:cs="Times New Roman"/>
        </w:rPr>
        <w:t xml:space="preserve"> Arif S</w:t>
      </w:r>
      <w:r>
        <w:rPr>
          <w:rFonts w:ascii="Times New Roman" w:hAnsi="Times New Roman" w:cs="Times New Roman"/>
        </w:rPr>
        <w:t xml:space="preserve"> Sa</w:t>
      </w:r>
      <w:r w:rsidRPr="004206AA">
        <w:rPr>
          <w:rFonts w:ascii="Times New Roman" w:hAnsi="Times New Roman" w:cs="Times New Roman"/>
        </w:rPr>
        <w:t xml:space="preserve">diman, </w:t>
      </w:r>
      <w:r w:rsidRPr="004206AA">
        <w:rPr>
          <w:rFonts w:ascii="Times New Roman" w:hAnsi="Times New Roman" w:cs="Times New Roman"/>
          <w:i/>
        </w:rPr>
        <w:t>Media Pendidikan: Pengertian, Pengembangan, dan Pemanfaatannya,</w:t>
      </w:r>
      <w:r w:rsidRPr="004206AA">
        <w:rPr>
          <w:rFonts w:ascii="Times New Roman" w:hAnsi="Times New Roman" w:cs="Times New Roman"/>
        </w:rPr>
        <w:t xml:space="preserve"> (Jakarta, </w:t>
      </w:r>
      <w:r>
        <w:rPr>
          <w:rFonts w:ascii="Times New Roman" w:hAnsi="Times New Roman" w:cs="Times New Roman"/>
        </w:rPr>
        <w:t>Raja Grafindo Persada, 1993).</w:t>
      </w:r>
      <w:r w:rsidRPr="004206AA">
        <w:rPr>
          <w:rFonts w:ascii="Times New Roman" w:hAnsi="Times New Roman" w:cs="Times New Roman"/>
        </w:rPr>
        <w:t xml:space="preserve"> 12</w:t>
      </w:r>
    </w:p>
  </w:footnote>
  <w:footnote w:id="2">
    <w:p w:rsidR="00851E8C" w:rsidRPr="009B1D43" w:rsidRDefault="00851E8C" w:rsidP="00851E8C">
      <w:pPr>
        <w:pStyle w:val="FootnoteText"/>
        <w:ind w:firstLine="720"/>
        <w:jc w:val="both"/>
        <w:rPr>
          <w:rFonts w:ascii="Times New Roman" w:hAnsi="Times New Roman" w:cs="Times New Roman"/>
        </w:rPr>
      </w:pPr>
      <w:r w:rsidRPr="009B1D43">
        <w:rPr>
          <w:rStyle w:val="FootnoteReference"/>
          <w:rFonts w:ascii="Times New Roman" w:hAnsi="Times New Roman" w:cs="Times New Roman"/>
        </w:rPr>
        <w:footnoteRef/>
      </w:r>
      <w:r w:rsidRPr="009B1D43">
        <w:rPr>
          <w:rFonts w:ascii="Times New Roman" w:hAnsi="Times New Roman" w:cs="Times New Roman"/>
        </w:rPr>
        <w:t xml:space="preserve"> Rudi Susilana, Cepi Riyana, </w:t>
      </w:r>
      <w:r w:rsidRPr="009B1D43">
        <w:rPr>
          <w:rFonts w:ascii="Times New Roman" w:hAnsi="Times New Roman" w:cs="Times New Roman"/>
          <w:i/>
        </w:rPr>
        <w:t>Media Pembelajaran</w:t>
      </w:r>
      <w:r w:rsidRPr="009B1D43">
        <w:rPr>
          <w:rFonts w:ascii="Times New Roman" w:hAnsi="Times New Roman" w:cs="Times New Roman"/>
        </w:rPr>
        <w:t>, (Ban</w:t>
      </w:r>
      <w:r>
        <w:rPr>
          <w:rFonts w:ascii="Times New Roman" w:hAnsi="Times New Roman" w:cs="Times New Roman"/>
        </w:rPr>
        <w:t>dung: CV Wacana Prima, 2009).</w:t>
      </w:r>
      <w:r w:rsidRPr="009B1D43">
        <w:rPr>
          <w:rFonts w:ascii="Times New Roman" w:hAnsi="Times New Roman" w:cs="Times New Roman"/>
        </w:rPr>
        <w:t xml:space="preserve"> 6</w:t>
      </w:r>
    </w:p>
  </w:footnote>
  <w:footnote w:id="3">
    <w:p w:rsidR="00851E8C" w:rsidRPr="00D13D62" w:rsidRDefault="00851E8C" w:rsidP="00851E8C">
      <w:pPr>
        <w:pStyle w:val="FootnoteText"/>
        <w:ind w:firstLine="720"/>
        <w:jc w:val="both"/>
        <w:rPr>
          <w:rFonts w:ascii="Times New Roman" w:hAnsi="Times New Roman" w:cs="Times New Roman"/>
        </w:rPr>
      </w:pPr>
      <w:r w:rsidRPr="00D13D62">
        <w:rPr>
          <w:rStyle w:val="FootnoteReference"/>
          <w:rFonts w:ascii="Times New Roman" w:hAnsi="Times New Roman" w:cs="Times New Roman"/>
        </w:rPr>
        <w:footnoteRef/>
      </w:r>
      <w:r w:rsidRPr="00D13D62">
        <w:rPr>
          <w:rFonts w:ascii="Times New Roman" w:hAnsi="Times New Roman" w:cs="Times New Roman"/>
        </w:rPr>
        <w:t xml:space="preserve"> Jamil Suprihatiningrum, </w:t>
      </w:r>
      <w:r w:rsidRPr="00D13D62">
        <w:rPr>
          <w:rFonts w:ascii="Times New Roman" w:hAnsi="Times New Roman" w:cs="Times New Roman"/>
          <w:i/>
        </w:rPr>
        <w:t>Strategi Pembelajaran Teori dan Aplikasi,</w:t>
      </w:r>
      <w:r w:rsidRPr="00D13D62">
        <w:rPr>
          <w:rFonts w:ascii="Times New Roman" w:hAnsi="Times New Roman" w:cs="Times New Roman"/>
        </w:rPr>
        <w:t xml:space="preserve"> (Jogja</w:t>
      </w:r>
      <w:r>
        <w:rPr>
          <w:rFonts w:ascii="Times New Roman" w:hAnsi="Times New Roman" w:cs="Times New Roman"/>
        </w:rPr>
        <w:t xml:space="preserve">karta: Ar-Ruzz Media, 2016). </w:t>
      </w:r>
      <w:r w:rsidRPr="00D13D62">
        <w:rPr>
          <w:rFonts w:ascii="Times New Roman" w:hAnsi="Times New Roman" w:cs="Times New Roman"/>
        </w:rPr>
        <w:t>75-76</w:t>
      </w:r>
    </w:p>
  </w:footnote>
  <w:footnote w:id="4">
    <w:p w:rsidR="00851E8C" w:rsidRPr="00335A5E" w:rsidRDefault="00851E8C" w:rsidP="00851E8C">
      <w:pPr>
        <w:pStyle w:val="FootnoteText"/>
        <w:ind w:firstLine="720"/>
        <w:jc w:val="both"/>
        <w:rPr>
          <w:rFonts w:ascii="Times New Roman" w:hAnsi="Times New Roman" w:cs="Times New Roman"/>
        </w:rPr>
      </w:pPr>
      <w:r w:rsidRPr="00335A5E">
        <w:rPr>
          <w:rStyle w:val="FootnoteReference"/>
          <w:rFonts w:ascii="Times New Roman" w:hAnsi="Times New Roman" w:cs="Times New Roman"/>
        </w:rPr>
        <w:footnoteRef/>
      </w:r>
      <w:r w:rsidRPr="00335A5E">
        <w:rPr>
          <w:rFonts w:ascii="Times New Roman" w:hAnsi="Times New Roman" w:cs="Times New Roman"/>
        </w:rPr>
        <w:t xml:space="preserve"> Sardiman, </w:t>
      </w:r>
      <w:r w:rsidRPr="00335A5E">
        <w:rPr>
          <w:rFonts w:ascii="Times New Roman" w:hAnsi="Times New Roman" w:cs="Times New Roman"/>
          <w:i/>
        </w:rPr>
        <w:t>Interaksi dan Motivasi Belajar Mengajar,</w:t>
      </w:r>
      <w:r w:rsidRPr="00335A5E">
        <w:rPr>
          <w:rFonts w:ascii="Times New Roman" w:hAnsi="Times New Roman" w:cs="Times New Roman"/>
        </w:rPr>
        <w:t xml:space="preserve"> (Jakarta: PT. R</w:t>
      </w:r>
      <w:r>
        <w:rPr>
          <w:rFonts w:ascii="Times New Roman" w:hAnsi="Times New Roman" w:cs="Times New Roman"/>
        </w:rPr>
        <w:t>aja Grafindo Persada, 2007)</w:t>
      </w:r>
      <w:r w:rsidRPr="00335A5E">
        <w:rPr>
          <w:rFonts w:ascii="Times New Roman" w:hAnsi="Times New Roman" w:cs="Times New Roman"/>
        </w:rPr>
        <w:t>. 55</w:t>
      </w:r>
    </w:p>
  </w:footnote>
  <w:footnote w:id="5">
    <w:p w:rsidR="00851E8C" w:rsidRPr="003E5988" w:rsidRDefault="00851E8C" w:rsidP="00851E8C">
      <w:pPr>
        <w:pStyle w:val="FootnoteText"/>
        <w:ind w:firstLine="720"/>
        <w:jc w:val="both"/>
        <w:rPr>
          <w:rFonts w:ascii="Times New Roman" w:hAnsi="Times New Roman" w:cs="Times New Roman"/>
        </w:rPr>
      </w:pPr>
      <w:r w:rsidRPr="003E5988">
        <w:rPr>
          <w:rStyle w:val="FootnoteReference"/>
          <w:rFonts w:ascii="Times New Roman" w:hAnsi="Times New Roman" w:cs="Times New Roman"/>
        </w:rPr>
        <w:footnoteRef/>
      </w:r>
      <w:r w:rsidRPr="003E5988">
        <w:rPr>
          <w:rFonts w:ascii="Times New Roman" w:hAnsi="Times New Roman" w:cs="Times New Roman"/>
        </w:rPr>
        <w:t xml:space="preserve"> Azhar Arsyad, </w:t>
      </w:r>
      <w:r w:rsidRPr="003E5988">
        <w:rPr>
          <w:rFonts w:ascii="Times New Roman" w:hAnsi="Times New Roman" w:cs="Times New Roman"/>
          <w:i/>
        </w:rPr>
        <w:t>Media Pembelajaran</w:t>
      </w:r>
      <w:r w:rsidRPr="003E5988">
        <w:rPr>
          <w:rFonts w:ascii="Times New Roman" w:hAnsi="Times New Roman" w:cs="Times New Roman"/>
        </w:rPr>
        <w:t xml:space="preserve">, (Jakarta: </w:t>
      </w:r>
      <w:r>
        <w:rPr>
          <w:rFonts w:ascii="Times New Roman" w:hAnsi="Times New Roman" w:cs="Times New Roman"/>
        </w:rPr>
        <w:t>Raja Grafindo Persada, 1997).</w:t>
      </w:r>
      <w:r w:rsidRPr="003E5988">
        <w:rPr>
          <w:rFonts w:ascii="Times New Roman" w:hAnsi="Times New Roman" w:cs="Times New Roman"/>
        </w:rPr>
        <w:t>15</w:t>
      </w:r>
    </w:p>
  </w:footnote>
  <w:footnote w:id="6">
    <w:p w:rsidR="00851E8C" w:rsidRPr="003E5988" w:rsidRDefault="00851E8C" w:rsidP="00851E8C">
      <w:pPr>
        <w:pStyle w:val="FootnoteText"/>
        <w:ind w:firstLine="720"/>
        <w:jc w:val="both"/>
        <w:rPr>
          <w:rFonts w:ascii="Times New Roman" w:hAnsi="Times New Roman" w:cs="Times New Roman"/>
        </w:rPr>
      </w:pPr>
      <w:r w:rsidRPr="003E5988">
        <w:rPr>
          <w:rStyle w:val="FootnoteReference"/>
          <w:rFonts w:ascii="Times New Roman" w:hAnsi="Times New Roman" w:cs="Times New Roman"/>
        </w:rPr>
        <w:footnoteRef/>
      </w:r>
      <w:r w:rsidRPr="003E5988">
        <w:rPr>
          <w:rFonts w:ascii="Times New Roman" w:hAnsi="Times New Roman" w:cs="Times New Roman"/>
        </w:rPr>
        <w:t xml:space="preserve"> Asnawir, </w:t>
      </w:r>
      <w:r w:rsidRPr="003E5988">
        <w:rPr>
          <w:rFonts w:ascii="Times New Roman" w:hAnsi="Times New Roman" w:cs="Times New Roman"/>
          <w:i/>
        </w:rPr>
        <w:t>Media Pembelajaran,</w:t>
      </w:r>
      <w:r w:rsidRPr="003E5988">
        <w:rPr>
          <w:rFonts w:ascii="Times New Roman" w:hAnsi="Times New Roman" w:cs="Times New Roman"/>
        </w:rPr>
        <w:t xml:space="preserve"> </w:t>
      </w:r>
      <w:r>
        <w:rPr>
          <w:rFonts w:ascii="Times New Roman" w:hAnsi="Times New Roman" w:cs="Times New Roman"/>
        </w:rPr>
        <w:t>(Jakarta: Ciputat Pers, 2002)</w:t>
      </w:r>
      <w:r w:rsidRPr="003E5988">
        <w:rPr>
          <w:rFonts w:ascii="Times New Roman" w:hAnsi="Times New Roman" w:cs="Times New Roman"/>
        </w:rPr>
        <w:t>. 95</w:t>
      </w:r>
    </w:p>
  </w:footnote>
  <w:footnote w:id="7">
    <w:p w:rsidR="00851E8C" w:rsidRPr="00C612FB" w:rsidRDefault="00851E8C" w:rsidP="00851E8C">
      <w:pPr>
        <w:pStyle w:val="FootnoteText"/>
        <w:ind w:firstLine="720"/>
        <w:jc w:val="both"/>
        <w:rPr>
          <w:rFonts w:ascii="Times New Roman" w:hAnsi="Times New Roman" w:cs="Times New Roman"/>
        </w:rPr>
      </w:pPr>
      <w:r w:rsidRPr="00C612FB">
        <w:rPr>
          <w:rStyle w:val="FootnoteReference"/>
          <w:rFonts w:ascii="Times New Roman" w:hAnsi="Times New Roman" w:cs="Times New Roman"/>
        </w:rPr>
        <w:footnoteRef/>
      </w:r>
      <w:r w:rsidRPr="00C612FB">
        <w:rPr>
          <w:rFonts w:ascii="Times New Roman" w:hAnsi="Times New Roman" w:cs="Times New Roman"/>
        </w:rPr>
        <w:t xml:space="preserve"> Darwanto, </w:t>
      </w:r>
      <w:r w:rsidRPr="00C612FB">
        <w:rPr>
          <w:rFonts w:ascii="Times New Roman" w:hAnsi="Times New Roman" w:cs="Times New Roman"/>
          <w:i/>
        </w:rPr>
        <w:t xml:space="preserve">Televisi </w:t>
      </w:r>
      <w:r>
        <w:rPr>
          <w:rFonts w:ascii="Times New Roman" w:hAnsi="Times New Roman" w:cs="Times New Roman"/>
          <w:i/>
        </w:rPr>
        <w:t>S</w:t>
      </w:r>
      <w:r w:rsidRPr="00C612FB">
        <w:rPr>
          <w:rFonts w:ascii="Times New Roman" w:hAnsi="Times New Roman" w:cs="Times New Roman"/>
          <w:i/>
        </w:rPr>
        <w:t>ebagai Media Pendidikan,</w:t>
      </w:r>
      <w:r w:rsidRPr="00C612FB">
        <w:rPr>
          <w:rFonts w:ascii="Times New Roman" w:hAnsi="Times New Roman" w:cs="Times New Roman"/>
        </w:rPr>
        <w:t xml:space="preserve"> (Yogy</w:t>
      </w:r>
      <w:r>
        <w:rPr>
          <w:rFonts w:ascii="Times New Roman" w:hAnsi="Times New Roman" w:cs="Times New Roman"/>
        </w:rPr>
        <w:t>akarta: Pustaka Pelajar, 2007)</w:t>
      </w:r>
      <w:r w:rsidRPr="00C612FB">
        <w:rPr>
          <w:rFonts w:ascii="Times New Roman" w:hAnsi="Times New Roman" w:cs="Times New Roman"/>
        </w:rPr>
        <w:t>. 101</w:t>
      </w:r>
    </w:p>
  </w:footnote>
  <w:footnote w:id="8">
    <w:p w:rsidR="00851E8C" w:rsidRPr="00524DA7" w:rsidRDefault="00851E8C" w:rsidP="00851E8C">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Kompri, </w:t>
      </w:r>
      <w:r w:rsidRPr="00524DA7">
        <w:rPr>
          <w:rFonts w:ascii="Times New Roman" w:hAnsi="Times New Roman" w:cs="Times New Roman"/>
          <w:i/>
        </w:rPr>
        <w:t>Motivasi Pembelajaran Perspektif Guru dan Siswa</w:t>
      </w:r>
      <w:r w:rsidRPr="00524DA7">
        <w:rPr>
          <w:rFonts w:ascii="Times New Roman" w:hAnsi="Times New Roman" w:cs="Times New Roman"/>
        </w:rPr>
        <w:t xml:space="preserve">, (Bandung: </w:t>
      </w:r>
      <w:r>
        <w:rPr>
          <w:rFonts w:ascii="Times New Roman" w:hAnsi="Times New Roman" w:cs="Times New Roman"/>
        </w:rPr>
        <w:t xml:space="preserve">PT Remaja Rosdakarya, 2015). </w:t>
      </w:r>
      <w:r w:rsidRPr="00524DA7">
        <w:rPr>
          <w:rFonts w:ascii="Times New Roman" w:hAnsi="Times New Roman" w:cs="Times New Roman"/>
        </w:rPr>
        <w:t>1-3</w:t>
      </w:r>
    </w:p>
  </w:footnote>
  <w:footnote w:id="9">
    <w:p w:rsidR="00851E8C" w:rsidRPr="00396B53" w:rsidRDefault="00851E8C" w:rsidP="00851E8C">
      <w:pPr>
        <w:pStyle w:val="FootnoteText"/>
        <w:ind w:firstLine="720"/>
        <w:jc w:val="both"/>
        <w:rPr>
          <w:rFonts w:ascii="Times New Roman" w:hAnsi="Times New Roman" w:cs="Times New Roman"/>
        </w:rPr>
      </w:pPr>
      <w:r w:rsidRPr="00396B53">
        <w:rPr>
          <w:rStyle w:val="FootnoteReference"/>
          <w:rFonts w:ascii="Times New Roman" w:hAnsi="Times New Roman" w:cs="Times New Roman"/>
        </w:rPr>
        <w:footnoteRef/>
      </w:r>
      <w:r w:rsidRPr="00396B53">
        <w:rPr>
          <w:rFonts w:ascii="Times New Roman" w:hAnsi="Times New Roman" w:cs="Times New Roman"/>
        </w:rPr>
        <w:t xml:space="preserve"> Dimyati, Mudjiono, </w:t>
      </w:r>
      <w:r w:rsidRPr="00396B53">
        <w:rPr>
          <w:rFonts w:ascii="Times New Roman" w:hAnsi="Times New Roman" w:cs="Times New Roman"/>
          <w:i/>
        </w:rPr>
        <w:t>Belajar dan Pembelajaran,</w:t>
      </w:r>
      <w:r w:rsidRPr="00396B53">
        <w:rPr>
          <w:rFonts w:ascii="Times New Roman" w:hAnsi="Times New Roman" w:cs="Times New Roman"/>
        </w:rPr>
        <w:t xml:space="preserve"> (J</w:t>
      </w:r>
      <w:r>
        <w:rPr>
          <w:rFonts w:ascii="Times New Roman" w:hAnsi="Times New Roman" w:cs="Times New Roman"/>
        </w:rPr>
        <w:t xml:space="preserve">akarta: Rineka Cipta, 2002). </w:t>
      </w:r>
      <w:r w:rsidRPr="00396B53">
        <w:rPr>
          <w:rFonts w:ascii="Times New Roman" w:hAnsi="Times New Roman" w:cs="Times New Roman"/>
        </w:rPr>
        <w:t>85</w:t>
      </w:r>
    </w:p>
  </w:footnote>
  <w:footnote w:id="10">
    <w:p w:rsidR="00851E8C" w:rsidRPr="005C738C" w:rsidRDefault="00851E8C" w:rsidP="00851E8C">
      <w:pPr>
        <w:pStyle w:val="FootnoteText"/>
        <w:ind w:firstLine="720"/>
        <w:jc w:val="both"/>
        <w:rPr>
          <w:rFonts w:ascii="Times New Roman" w:hAnsi="Times New Roman" w:cs="Times New Roman"/>
        </w:rPr>
      </w:pPr>
      <w:r w:rsidRPr="005C738C">
        <w:rPr>
          <w:rStyle w:val="FootnoteReference"/>
          <w:rFonts w:ascii="Times New Roman" w:hAnsi="Times New Roman" w:cs="Times New Roman"/>
        </w:rPr>
        <w:footnoteRef/>
      </w:r>
      <w:r>
        <w:rPr>
          <w:rFonts w:ascii="Times New Roman" w:hAnsi="Times New Roman" w:cs="Times New Roman"/>
        </w:rPr>
        <w:t xml:space="preserve">Hamzah, </w:t>
      </w:r>
      <w:r w:rsidRPr="005C738C">
        <w:rPr>
          <w:rFonts w:ascii="Times New Roman" w:hAnsi="Times New Roman" w:cs="Times New Roman"/>
          <w:i/>
        </w:rPr>
        <w:t xml:space="preserve">Model Pembelajaran Menciptakan Proses Belajar Mengajar yang Kreatif dan Efektif, </w:t>
      </w:r>
      <w:r>
        <w:rPr>
          <w:rFonts w:ascii="Times New Roman" w:hAnsi="Times New Roman" w:cs="Times New Roman"/>
        </w:rPr>
        <w:t xml:space="preserve">(Jakarta: Bumi Aksara, 2007). </w:t>
      </w:r>
      <w:r w:rsidRPr="005C738C">
        <w:rPr>
          <w:rFonts w:ascii="Times New Roman" w:hAnsi="Times New Roman" w:cs="Times New Roman"/>
        </w:rPr>
        <w:t>28</w:t>
      </w:r>
    </w:p>
  </w:footnote>
  <w:footnote w:id="11">
    <w:p w:rsidR="00851E8C" w:rsidRPr="00000A64" w:rsidRDefault="00851E8C" w:rsidP="00851E8C">
      <w:pPr>
        <w:pStyle w:val="FootnoteText"/>
        <w:ind w:firstLine="720"/>
        <w:jc w:val="both"/>
        <w:rPr>
          <w:rFonts w:ascii="Times New Roman" w:hAnsi="Times New Roman" w:cs="Times New Roman"/>
        </w:rPr>
      </w:pPr>
      <w:r w:rsidRPr="00000A64">
        <w:rPr>
          <w:rStyle w:val="FootnoteReference"/>
          <w:rFonts w:ascii="Times New Roman" w:hAnsi="Times New Roman" w:cs="Times New Roman"/>
        </w:rPr>
        <w:footnoteRef/>
      </w:r>
      <w:r w:rsidRPr="00000A64">
        <w:rPr>
          <w:rFonts w:ascii="Times New Roman" w:hAnsi="Times New Roman" w:cs="Times New Roman"/>
        </w:rPr>
        <w:t>Hasil wawancara dengan bapak Didin Diyauddin S.Pd.I (guru SKI), Kamis 10-08-2017, Jam 10:00.</w:t>
      </w:r>
    </w:p>
  </w:footnote>
  <w:footnote w:id="12">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Arief S. Sadiman, Dkk, </w:t>
      </w:r>
      <w:r w:rsidRPr="00693970">
        <w:rPr>
          <w:rFonts w:ascii="Times New Roman" w:hAnsi="Times New Roman" w:cs="Times New Roman"/>
          <w:i/>
        </w:rPr>
        <w:t xml:space="preserve">Media Pendidikan pengertian, pengembangan, dan pemanfaatannya, </w:t>
      </w:r>
      <w:r w:rsidRPr="00693970">
        <w:rPr>
          <w:rFonts w:ascii="Times New Roman" w:hAnsi="Times New Roman" w:cs="Times New Roman"/>
        </w:rPr>
        <w:t>(Depok: PT R</w:t>
      </w:r>
      <w:r>
        <w:rPr>
          <w:rFonts w:ascii="Times New Roman" w:hAnsi="Times New Roman" w:cs="Times New Roman"/>
        </w:rPr>
        <w:t xml:space="preserve">aja Grafindo Persada, 2012). </w:t>
      </w:r>
      <w:r w:rsidRPr="00693970">
        <w:rPr>
          <w:rFonts w:ascii="Times New Roman" w:hAnsi="Times New Roman" w:cs="Times New Roman"/>
        </w:rPr>
        <w:t>2</w:t>
      </w:r>
    </w:p>
  </w:footnote>
  <w:footnote w:id="13">
    <w:p w:rsidR="00CF4E96" w:rsidRPr="004924A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Jamil Suprihatiningrum, </w:t>
      </w:r>
      <w:r w:rsidRPr="00693970">
        <w:rPr>
          <w:rFonts w:ascii="Times New Roman" w:hAnsi="Times New Roman" w:cs="Times New Roman"/>
          <w:i/>
        </w:rPr>
        <w:t xml:space="preserve">Strategi Pembelajaran Teori dan Aplikasi, </w:t>
      </w:r>
      <w:r w:rsidRPr="00693970">
        <w:rPr>
          <w:rFonts w:ascii="Times New Roman" w:hAnsi="Times New Roman" w:cs="Times New Roman"/>
        </w:rPr>
        <w:t>(Jogja</w:t>
      </w:r>
      <w:r>
        <w:rPr>
          <w:rFonts w:ascii="Times New Roman" w:hAnsi="Times New Roman" w:cs="Times New Roman"/>
        </w:rPr>
        <w:t xml:space="preserve">karta: Ar-Ruzz Media, 2016). </w:t>
      </w:r>
      <w:r w:rsidRPr="00693970">
        <w:rPr>
          <w:rFonts w:ascii="Times New Roman" w:hAnsi="Times New Roman" w:cs="Times New Roman"/>
        </w:rPr>
        <w:t>75-76</w:t>
      </w:r>
    </w:p>
  </w:footnote>
  <w:footnote w:id="14">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Qonita Alya, </w:t>
      </w:r>
      <w:r>
        <w:rPr>
          <w:rFonts w:ascii="Times New Roman" w:hAnsi="Times New Roman" w:cs="Times New Roman"/>
          <w:i/>
        </w:rPr>
        <w:t>Kamus Bahasa Indonesia U</w:t>
      </w:r>
      <w:r w:rsidRPr="00693970">
        <w:rPr>
          <w:rFonts w:ascii="Times New Roman" w:hAnsi="Times New Roman" w:cs="Times New Roman"/>
          <w:i/>
        </w:rPr>
        <w:t>ntuk Pendidikan Dasar</w:t>
      </w:r>
      <w:r w:rsidRPr="00693970">
        <w:rPr>
          <w:rFonts w:ascii="Times New Roman" w:hAnsi="Times New Roman" w:cs="Times New Roman"/>
        </w:rPr>
        <w:t>, (Ja</w:t>
      </w:r>
      <w:r>
        <w:rPr>
          <w:rFonts w:ascii="Times New Roman" w:hAnsi="Times New Roman" w:cs="Times New Roman"/>
        </w:rPr>
        <w:t xml:space="preserve">karta: PT Indah Jaya, 2011). </w:t>
      </w:r>
      <w:r w:rsidRPr="00693970">
        <w:rPr>
          <w:rFonts w:ascii="Times New Roman" w:hAnsi="Times New Roman" w:cs="Times New Roman"/>
        </w:rPr>
        <w:t>462</w:t>
      </w:r>
    </w:p>
  </w:footnote>
  <w:footnote w:id="15">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Azhar Arsyad, </w:t>
      </w:r>
      <w:r w:rsidRPr="00693970">
        <w:rPr>
          <w:rFonts w:ascii="Times New Roman" w:hAnsi="Times New Roman" w:cs="Times New Roman"/>
          <w:i/>
        </w:rPr>
        <w:t>Media Pembelajaran</w:t>
      </w:r>
      <w:r w:rsidRPr="00693970">
        <w:rPr>
          <w:rFonts w:ascii="Times New Roman" w:hAnsi="Times New Roman" w:cs="Times New Roman"/>
        </w:rPr>
        <w:t>, (Jakar</w:t>
      </w:r>
      <w:r>
        <w:rPr>
          <w:rFonts w:ascii="Times New Roman" w:hAnsi="Times New Roman" w:cs="Times New Roman"/>
        </w:rPr>
        <w:t xml:space="preserve">ta: PT Raja Grafindo, 2017). </w:t>
      </w:r>
      <w:r w:rsidRPr="00693970">
        <w:rPr>
          <w:rFonts w:ascii="Times New Roman" w:hAnsi="Times New Roman" w:cs="Times New Roman"/>
        </w:rPr>
        <w:t>3</w:t>
      </w:r>
    </w:p>
  </w:footnote>
  <w:footnote w:id="16">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Rudi Susilana, Cepi Riyana, </w:t>
      </w:r>
      <w:r w:rsidRPr="00693970">
        <w:rPr>
          <w:rFonts w:ascii="Times New Roman" w:hAnsi="Times New Roman" w:cs="Times New Roman"/>
          <w:i/>
        </w:rPr>
        <w:t>Media Pembelajaran</w:t>
      </w:r>
      <w:r w:rsidRPr="00693970">
        <w:rPr>
          <w:rFonts w:ascii="Times New Roman" w:hAnsi="Times New Roman" w:cs="Times New Roman"/>
        </w:rPr>
        <w:t>, (Bandung: CV W</w:t>
      </w:r>
      <w:r>
        <w:rPr>
          <w:rFonts w:ascii="Times New Roman" w:hAnsi="Times New Roman" w:cs="Times New Roman"/>
        </w:rPr>
        <w:t>acana Prima, 2009)</w:t>
      </w:r>
      <w:r w:rsidRPr="00693970">
        <w:rPr>
          <w:rFonts w:ascii="Times New Roman" w:hAnsi="Times New Roman" w:cs="Times New Roman"/>
        </w:rPr>
        <w:t>. 4</w:t>
      </w:r>
    </w:p>
  </w:footnote>
  <w:footnote w:id="17">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Azhar Arsyad</w:t>
      </w:r>
      <w:r w:rsidRPr="00693970">
        <w:rPr>
          <w:rFonts w:ascii="Times New Roman" w:hAnsi="Times New Roman" w:cs="Times New Roman"/>
          <w:i/>
        </w:rPr>
        <w:t>, Media Pembelajaran</w:t>
      </w:r>
      <w:r w:rsidRPr="00693970">
        <w:rPr>
          <w:rFonts w:ascii="Times New Roman" w:hAnsi="Times New Roman" w:cs="Times New Roman"/>
        </w:rPr>
        <w:t>, (Jakar</w:t>
      </w:r>
      <w:r>
        <w:rPr>
          <w:rFonts w:ascii="Times New Roman" w:hAnsi="Times New Roman" w:cs="Times New Roman"/>
        </w:rPr>
        <w:t xml:space="preserve">ta: PT Raja Grafindo, 2017). </w:t>
      </w:r>
      <w:r w:rsidRPr="00693970">
        <w:rPr>
          <w:rFonts w:ascii="Times New Roman" w:hAnsi="Times New Roman" w:cs="Times New Roman"/>
        </w:rPr>
        <w:t>3</w:t>
      </w:r>
    </w:p>
  </w:footnote>
  <w:footnote w:id="18">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Rudi Susilana, Cepi Riyana, </w:t>
      </w:r>
      <w:r w:rsidRPr="00693970">
        <w:rPr>
          <w:rFonts w:ascii="Times New Roman" w:hAnsi="Times New Roman" w:cs="Times New Roman"/>
          <w:i/>
        </w:rPr>
        <w:t>Media Pembelajaran</w:t>
      </w:r>
      <w:r w:rsidRPr="00693970">
        <w:rPr>
          <w:rFonts w:ascii="Times New Roman" w:hAnsi="Times New Roman" w:cs="Times New Roman"/>
        </w:rPr>
        <w:t>, (Bandung: CV W</w:t>
      </w:r>
      <w:r>
        <w:rPr>
          <w:rFonts w:ascii="Times New Roman" w:hAnsi="Times New Roman" w:cs="Times New Roman"/>
        </w:rPr>
        <w:t xml:space="preserve">acana Prima, 2009).  </w:t>
      </w:r>
      <w:r w:rsidRPr="00693970">
        <w:rPr>
          <w:rFonts w:ascii="Times New Roman" w:hAnsi="Times New Roman" w:cs="Times New Roman"/>
        </w:rPr>
        <w:t>6</w:t>
      </w:r>
    </w:p>
  </w:footnote>
  <w:footnote w:id="19">
    <w:p w:rsidR="00CF4E96" w:rsidRPr="00693970" w:rsidRDefault="00CF4E96" w:rsidP="00CF4E96">
      <w:pPr>
        <w:pStyle w:val="FootnoteText"/>
        <w:ind w:firstLine="720"/>
        <w:jc w:val="both"/>
        <w:rPr>
          <w:rFonts w:ascii="Times New Roman" w:hAnsi="Times New Roman" w:cs="Times New Roman"/>
        </w:rPr>
      </w:pPr>
      <w:r w:rsidRPr="00693970">
        <w:rPr>
          <w:rStyle w:val="FootnoteReference"/>
          <w:rFonts w:ascii="Times New Roman" w:hAnsi="Times New Roman" w:cs="Times New Roman"/>
        </w:rPr>
        <w:footnoteRef/>
      </w:r>
      <w:r w:rsidRPr="00693970">
        <w:rPr>
          <w:rFonts w:ascii="Times New Roman" w:hAnsi="Times New Roman" w:cs="Times New Roman"/>
        </w:rPr>
        <w:t xml:space="preserve"> Arif Sadiman, dkk, </w:t>
      </w:r>
      <w:r w:rsidRPr="00693970">
        <w:rPr>
          <w:rFonts w:ascii="Times New Roman" w:hAnsi="Times New Roman" w:cs="Times New Roman"/>
          <w:i/>
        </w:rPr>
        <w:t>Media Pendidikan</w:t>
      </w:r>
      <w:r w:rsidRPr="00693970">
        <w:rPr>
          <w:rFonts w:ascii="Times New Roman" w:hAnsi="Times New Roman" w:cs="Times New Roman"/>
        </w:rPr>
        <w:t>, (Jakarta: PT R</w:t>
      </w:r>
      <w:r>
        <w:rPr>
          <w:rFonts w:ascii="Times New Roman" w:hAnsi="Times New Roman" w:cs="Times New Roman"/>
        </w:rPr>
        <w:t xml:space="preserve">aja Grafindo Persada, 2007). </w:t>
      </w:r>
      <w:r w:rsidRPr="00693970">
        <w:rPr>
          <w:rFonts w:ascii="Times New Roman" w:hAnsi="Times New Roman" w:cs="Times New Roman"/>
        </w:rPr>
        <w:t>6</w:t>
      </w:r>
    </w:p>
  </w:footnote>
  <w:footnote w:id="20">
    <w:p w:rsidR="00CF4E96" w:rsidRDefault="00CF4E96" w:rsidP="00CF4E96">
      <w:pPr>
        <w:pStyle w:val="FootnoteText"/>
        <w:ind w:firstLine="720"/>
        <w:jc w:val="both"/>
      </w:pPr>
      <w:r w:rsidRPr="00693970">
        <w:rPr>
          <w:rStyle w:val="FootnoteReference"/>
          <w:rFonts w:ascii="Times New Roman" w:hAnsi="Times New Roman" w:cs="Times New Roman"/>
        </w:rPr>
        <w:footnoteRef/>
      </w:r>
      <w:r w:rsidRPr="00693970">
        <w:rPr>
          <w:rFonts w:ascii="Times New Roman" w:hAnsi="Times New Roman" w:cs="Times New Roman"/>
        </w:rPr>
        <w:t xml:space="preserve"> Ahmad Rohani, </w:t>
      </w:r>
      <w:r w:rsidRPr="00693970">
        <w:rPr>
          <w:rFonts w:ascii="Times New Roman" w:hAnsi="Times New Roman" w:cs="Times New Roman"/>
          <w:i/>
        </w:rPr>
        <w:t>Media Intruksional Edukatif</w:t>
      </w:r>
      <w:r w:rsidRPr="00693970">
        <w:rPr>
          <w:rFonts w:ascii="Times New Roman" w:hAnsi="Times New Roman" w:cs="Times New Roman"/>
        </w:rPr>
        <w:t>, (Jakarta: PT R</w:t>
      </w:r>
      <w:r>
        <w:rPr>
          <w:rFonts w:ascii="Times New Roman" w:hAnsi="Times New Roman" w:cs="Times New Roman"/>
        </w:rPr>
        <w:t xml:space="preserve">aja Grafindo Persada, 2007). </w:t>
      </w:r>
      <w:r w:rsidRPr="00693970">
        <w:rPr>
          <w:rFonts w:ascii="Times New Roman" w:hAnsi="Times New Roman" w:cs="Times New Roman"/>
        </w:rPr>
        <w:t>3</w:t>
      </w:r>
    </w:p>
  </w:footnote>
  <w:footnote w:id="21">
    <w:p w:rsidR="00CF4E96" w:rsidRPr="00524DA7" w:rsidRDefault="00CF4E96" w:rsidP="00CF4E96">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Yani Meimulyani, Caryoto, </w:t>
      </w:r>
      <w:r w:rsidRPr="00524DA7">
        <w:rPr>
          <w:rFonts w:ascii="Times New Roman" w:hAnsi="Times New Roman" w:cs="Times New Roman"/>
          <w:i/>
        </w:rPr>
        <w:t>Media Pembelajaran Adaftif</w:t>
      </w:r>
      <w:r>
        <w:rPr>
          <w:rFonts w:ascii="Times New Roman" w:hAnsi="Times New Roman" w:cs="Times New Roman"/>
        </w:rPr>
        <w:t xml:space="preserve">, (Jakarta: Luximia, 2013). </w:t>
      </w:r>
      <w:r w:rsidRPr="00524DA7">
        <w:rPr>
          <w:rFonts w:ascii="Times New Roman" w:hAnsi="Times New Roman" w:cs="Times New Roman"/>
        </w:rPr>
        <w:t>34</w:t>
      </w:r>
    </w:p>
  </w:footnote>
  <w:footnote w:id="22">
    <w:p w:rsidR="00CF4E96" w:rsidRPr="00524DA7" w:rsidRDefault="00CF4E96" w:rsidP="00CF4E96">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Yani Meimulyani, Caryoto, </w:t>
      </w:r>
      <w:r w:rsidRPr="00524DA7">
        <w:rPr>
          <w:rFonts w:ascii="Times New Roman" w:hAnsi="Times New Roman" w:cs="Times New Roman"/>
          <w:i/>
        </w:rPr>
        <w:t>Media Pembelajaran Adaftif</w:t>
      </w:r>
      <w:r>
        <w:rPr>
          <w:rFonts w:ascii="Times New Roman" w:hAnsi="Times New Roman" w:cs="Times New Roman"/>
        </w:rPr>
        <w:t xml:space="preserve">, (Jakarta: Luximia, 2013). </w:t>
      </w:r>
      <w:r w:rsidRPr="00524DA7">
        <w:rPr>
          <w:rFonts w:ascii="Times New Roman" w:hAnsi="Times New Roman" w:cs="Times New Roman"/>
        </w:rPr>
        <w:t>39</w:t>
      </w:r>
    </w:p>
  </w:footnote>
  <w:footnote w:id="23">
    <w:p w:rsidR="00CF4E96" w:rsidRPr="00524DA7" w:rsidRDefault="00CF4E96" w:rsidP="00CF4E96">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w:t>
      </w:r>
      <w:hyperlink r:id="rId1" w:history="1">
        <w:r w:rsidRPr="00524DA7">
          <w:rPr>
            <w:rStyle w:val="Hyperlink"/>
            <w:rFonts w:ascii="Times New Roman" w:hAnsi="Times New Roman" w:cs="Times New Roman"/>
          </w:rPr>
          <w:t>http://jurnal.fkip.uns.ac.id</w:t>
        </w:r>
      </w:hyperlink>
      <w:r w:rsidRPr="00524DA7">
        <w:rPr>
          <w:rFonts w:ascii="Times New Roman" w:hAnsi="Times New Roman" w:cs="Times New Roman"/>
        </w:rPr>
        <w:t xml:space="preserve">, </w:t>
      </w:r>
      <w:r w:rsidRPr="00524DA7">
        <w:rPr>
          <w:rFonts w:ascii="Times New Roman" w:hAnsi="Times New Roman" w:cs="Times New Roman"/>
          <w:i/>
        </w:rPr>
        <w:t>J</w:t>
      </w:r>
      <w:r>
        <w:rPr>
          <w:rFonts w:ascii="Times New Roman" w:hAnsi="Times New Roman" w:cs="Times New Roman"/>
          <w:i/>
        </w:rPr>
        <w:t xml:space="preserve">urnal Teknologi Pendidikan dan Pembelajaran, </w:t>
      </w:r>
      <w:r w:rsidRPr="00524DA7">
        <w:rPr>
          <w:rFonts w:ascii="Times New Roman" w:hAnsi="Times New Roman" w:cs="Times New Roman"/>
        </w:rPr>
        <w:t>(Vol.2, No.2, hal 12</w:t>
      </w:r>
      <w:r>
        <w:rPr>
          <w:rFonts w:ascii="Times New Roman" w:hAnsi="Times New Roman" w:cs="Times New Roman"/>
        </w:rPr>
        <w:t xml:space="preserve">7 – 144, Edisi April  2014). </w:t>
      </w:r>
      <w:r w:rsidRPr="00524DA7">
        <w:rPr>
          <w:rFonts w:ascii="Times New Roman" w:hAnsi="Times New Roman" w:cs="Times New Roman"/>
        </w:rPr>
        <w:t>131</w:t>
      </w:r>
    </w:p>
  </w:footnote>
  <w:footnote w:id="24">
    <w:p w:rsidR="00EB513F" w:rsidRPr="00524DA7" w:rsidRDefault="00EB513F" w:rsidP="00EB513F">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w:t>
      </w:r>
      <w:hyperlink r:id="rId2" w:history="1">
        <w:r w:rsidRPr="00524DA7">
          <w:rPr>
            <w:rStyle w:val="Hyperlink"/>
            <w:rFonts w:ascii="Times New Roman" w:hAnsi="Times New Roman" w:cs="Times New Roman"/>
          </w:rPr>
          <w:t>http://jurnal.fkip.uns.ac.id</w:t>
        </w:r>
      </w:hyperlink>
      <w:r w:rsidRPr="00524DA7">
        <w:rPr>
          <w:rFonts w:ascii="Times New Roman" w:hAnsi="Times New Roman" w:cs="Times New Roman"/>
        </w:rPr>
        <w:t xml:space="preserve">, </w:t>
      </w:r>
      <w:r w:rsidRPr="00524DA7">
        <w:rPr>
          <w:rFonts w:ascii="Times New Roman" w:hAnsi="Times New Roman" w:cs="Times New Roman"/>
          <w:i/>
        </w:rPr>
        <w:t>Jurnal Teknologi Pendidikan dan Pembelajaran,</w:t>
      </w:r>
      <w:r w:rsidRPr="00524DA7">
        <w:rPr>
          <w:rFonts w:ascii="Times New Roman" w:hAnsi="Times New Roman" w:cs="Times New Roman"/>
        </w:rPr>
        <w:t xml:space="preserve"> (Vol.2, No.2, hal 12</w:t>
      </w:r>
      <w:r>
        <w:rPr>
          <w:rFonts w:ascii="Times New Roman" w:hAnsi="Times New Roman" w:cs="Times New Roman"/>
        </w:rPr>
        <w:t xml:space="preserve">7 – 144, Edisi April  2014). </w:t>
      </w:r>
      <w:r w:rsidRPr="00524DA7">
        <w:rPr>
          <w:rFonts w:ascii="Times New Roman" w:hAnsi="Times New Roman" w:cs="Times New Roman"/>
        </w:rPr>
        <w:t>131</w:t>
      </w:r>
    </w:p>
  </w:footnote>
  <w:footnote w:id="25">
    <w:p w:rsidR="00EB513F" w:rsidRDefault="00EB513F" w:rsidP="00EB513F">
      <w:pPr>
        <w:pStyle w:val="FootnoteText"/>
        <w:ind w:firstLine="720"/>
        <w:jc w:val="both"/>
      </w:pPr>
      <w:r w:rsidRPr="00524DA7">
        <w:rPr>
          <w:rStyle w:val="FootnoteReference"/>
          <w:rFonts w:ascii="Times New Roman" w:hAnsi="Times New Roman" w:cs="Times New Roman"/>
        </w:rPr>
        <w:footnoteRef/>
      </w:r>
      <w:r w:rsidRPr="00524DA7">
        <w:rPr>
          <w:rFonts w:ascii="Times New Roman" w:hAnsi="Times New Roman" w:cs="Times New Roman"/>
        </w:rPr>
        <w:t xml:space="preserve"> Hujair AH Sanaky, </w:t>
      </w:r>
      <w:r w:rsidRPr="00524DA7">
        <w:rPr>
          <w:rFonts w:ascii="Times New Roman" w:hAnsi="Times New Roman" w:cs="Times New Roman"/>
          <w:i/>
        </w:rPr>
        <w:t>Media Pembelajaran Interaktif Inovatif,</w:t>
      </w:r>
      <w:r w:rsidRPr="00524DA7">
        <w:rPr>
          <w:rFonts w:ascii="Times New Roman" w:hAnsi="Times New Roman" w:cs="Times New Roman"/>
        </w:rPr>
        <w:t xml:space="preserve"> (Yogyakarta</w:t>
      </w:r>
      <w:r>
        <w:rPr>
          <w:rFonts w:ascii="Times New Roman" w:hAnsi="Times New Roman" w:cs="Times New Roman"/>
        </w:rPr>
        <w:t xml:space="preserve">: Kaukaba Dipantara, 2013). </w:t>
      </w:r>
      <w:r w:rsidRPr="00524DA7">
        <w:rPr>
          <w:rFonts w:ascii="Times New Roman" w:hAnsi="Times New Roman" w:cs="Times New Roman"/>
        </w:rPr>
        <w:t>125</w:t>
      </w:r>
    </w:p>
  </w:footnote>
  <w:footnote w:id="26">
    <w:p w:rsidR="00EB513F" w:rsidRPr="00524DA7" w:rsidRDefault="00EB513F" w:rsidP="00EB513F">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Azhar Arsyad, </w:t>
      </w:r>
      <w:r w:rsidRPr="00524DA7">
        <w:rPr>
          <w:rFonts w:ascii="Times New Roman" w:hAnsi="Times New Roman" w:cs="Times New Roman"/>
          <w:i/>
        </w:rPr>
        <w:t>Media Pembelajaran</w:t>
      </w:r>
      <w:r w:rsidRPr="00524DA7">
        <w:rPr>
          <w:rFonts w:ascii="Times New Roman" w:hAnsi="Times New Roman" w:cs="Times New Roman"/>
        </w:rPr>
        <w:t>, (Jakar</w:t>
      </w:r>
      <w:r>
        <w:rPr>
          <w:rFonts w:ascii="Times New Roman" w:hAnsi="Times New Roman" w:cs="Times New Roman"/>
        </w:rPr>
        <w:t xml:space="preserve">ta: PT Raja Grafindo, 2017). </w:t>
      </w:r>
      <w:r w:rsidRPr="00524DA7">
        <w:rPr>
          <w:rFonts w:ascii="Times New Roman" w:hAnsi="Times New Roman" w:cs="Times New Roman"/>
        </w:rPr>
        <w:t>28</w:t>
      </w:r>
    </w:p>
  </w:footnote>
  <w:footnote w:id="27">
    <w:p w:rsidR="00EB513F" w:rsidRPr="00524DA7" w:rsidRDefault="00EB513F" w:rsidP="00EB513F">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Kompri, </w:t>
      </w:r>
      <w:r w:rsidRPr="00524DA7">
        <w:rPr>
          <w:rFonts w:ascii="Times New Roman" w:hAnsi="Times New Roman" w:cs="Times New Roman"/>
          <w:i/>
        </w:rPr>
        <w:t>Motivasi Pembelajaran Perspektif Guru dan Siswa</w:t>
      </w:r>
      <w:r w:rsidRPr="00524DA7">
        <w:rPr>
          <w:rFonts w:ascii="Times New Roman" w:hAnsi="Times New Roman" w:cs="Times New Roman"/>
        </w:rPr>
        <w:t xml:space="preserve">, (Bandung: </w:t>
      </w:r>
      <w:r>
        <w:rPr>
          <w:rFonts w:ascii="Times New Roman" w:hAnsi="Times New Roman" w:cs="Times New Roman"/>
        </w:rPr>
        <w:t xml:space="preserve">PT Remaja Rosdakarya, 2015). </w:t>
      </w:r>
      <w:r w:rsidRPr="00524DA7">
        <w:rPr>
          <w:rFonts w:ascii="Times New Roman" w:hAnsi="Times New Roman" w:cs="Times New Roman"/>
        </w:rPr>
        <w:t>1-3</w:t>
      </w:r>
    </w:p>
  </w:footnote>
  <w:footnote w:id="28">
    <w:p w:rsidR="00EB513F" w:rsidRPr="00524DA7" w:rsidRDefault="00EB513F" w:rsidP="00EB513F">
      <w:pPr>
        <w:pStyle w:val="FootnoteText"/>
        <w:ind w:firstLine="720"/>
        <w:jc w:val="both"/>
        <w:rPr>
          <w:rFonts w:ascii="Times New Roman" w:hAnsi="Times New Roman" w:cs="Times New Roman"/>
        </w:rPr>
      </w:pPr>
      <w:r w:rsidRPr="00524DA7">
        <w:rPr>
          <w:rStyle w:val="FootnoteReference"/>
          <w:rFonts w:ascii="Times New Roman" w:hAnsi="Times New Roman" w:cs="Times New Roman"/>
        </w:rPr>
        <w:footnoteRef/>
      </w:r>
      <w:r w:rsidRPr="00524DA7">
        <w:rPr>
          <w:rFonts w:ascii="Times New Roman" w:hAnsi="Times New Roman" w:cs="Times New Roman"/>
        </w:rPr>
        <w:t xml:space="preserve"> Alex Sobur, </w:t>
      </w:r>
      <w:r w:rsidRPr="00524DA7">
        <w:rPr>
          <w:rFonts w:ascii="Times New Roman" w:hAnsi="Times New Roman" w:cs="Times New Roman"/>
          <w:i/>
        </w:rPr>
        <w:t xml:space="preserve">Psikologi Umum, dalam Lintasan Sejarah, </w:t>
      </w:r>
      <w:r w:rsidRPr="00524DA7">
        <w:rPr>
          <w:rFonts w:ascii="Times New Roman" w:hAnsi="Times New Roman" w:cs="Times New Roman"/>
        </w:rPr>
        <w:t>(B</w:t>
      </w:r>
      <w:r>
        <w:rPr>
          <w:rFonts w:ascii="Times New Roman" w:hAnsi="Times New Roman" w:cs="Times New Roman"/>
        </w:rPr>
        <w:t xml:space="preserve">andung: CV Pustaka Setia, 2013). </w:t>
      </w:r>
      <w:r w:rsidRPr="00524DA7">
        <w:rPr>
          <w:rFonts w:ascii="Times New Roman" w:hAnsi="Times New Roman" w:cs="Times New Roman"/>
        </w:rPr>
        <w:t>268</w:t>
      </w:r>
    </w:p>
  </w:footnote>
  <w:footnote w:id="29">
    <w:p w:rsidR="00EB513F" w:rsidRPr="00397BD2" w:rsidRDefault="00EB513F" w:rsidP="00EB513F">
      <w:pPr>
        <w:pStyle w:val="FootnoteText"/>
        <w:ind w:firstLine="720"/>
        <w:jc w:val="both"/>
        <w:rPr>
          <w:rFonts w:ascii="Times New Roman" w:hAnsi="Times New Roman" w:cs="Times New Roman"/>
        </w:rPr>
      </w:pPr>
      <w:r w:rsidRPr="00397BD2">
        <w:rPr>
          <w:rStyle w:val="FootnoteReference"/>
          <w:rFonts w:ascii="Times New Roman" w:hAnsi="Times New Roman" w:cs="Times New Roman"/>
        </w:rPr>
        <w:footnoteRef/>
      </w:r>
      <w:r w:rsidRPr="00397BD2">
        <w:rPr>
          <w:rFonts w:ascii="Times New Roman" w:hAnsi="Times New Roman" w:cs="Times New Roman"/>
        </w:rPr>
        <w:t xml:space="preserve"> Mohammad Asrori,  </w:t>
      </w:r>
      <w:r w:rsidRPr="00397BD2">
        <w:rPr>
          <w:rFonts w:ascii="Times New Roman" w:hAnsi="Times New Roman" w:cs="Times New Roman"/>
          <w:i/>
        </w:rPr>
        <w:t>Psikologi P</w:t>
      </w:r>
      <w:r>
        <w:rPr>
          <w:rFonts w:ascii="Times New Roman" w:hAnsi="Times New Roman" w:cs="Times New Roman"/>
          <w:i/>
        </w:rPr>
        <w:t xml:space="preserve">embelajaran, </w:t>
      </w:r>
      <w:r w:rsidRPr="00397BD2">
        <w:rPr>
          <w:rFonts w:ascii="Times New Roman" w:hAnsi="Times New Roman" w:cs="Times New Roman"/>
        </w:rPr>
        <w:t>(Ba</w:t>
      </w:r>
      <w:r>
        <w:rPr>
          <w:rFonts w:ascii="Times New Roman" w:hAnsi="Times New Roman" w:cs="Times New Roman"/>
        </w:rPr>
        <w:t xml:space="preserve">ndung, CV Wacana Prima, 2009). </w:t>
      </w:r>
      <w:r w:rsidRPr="00397BD2">
        <w:rPr>
          <w:rFonts w:ascii="Times New Roman" w:hAnsi="Times New Roman" w:cs="Times New Roman"/>
        </w:rPr>
        <w:t>183</w:t>
      </w:r>
    </w:p>
  </w:footnote>
  <w:footnote w:id="30">
    <w:p w:rsidR="008146E9" w:rsidRPr="00354CA9" w:rsidRDefault="008146E9" w:rsidP="008146E9">
      <w:pPr>
        <w:pStyle w:val="FootnoteText"/>
        <w:ind w:firstLine="720"/>
        <w:jc w:val="both"/>
        <w:rPr>
          <w:rFonts w:ascii="Times New Roman" w:hAnsi="Times New Roman" w:cs="Times New Roman"/>
        </w:rPr>
      </w:pPr>
      <w:r w:rsidRPr="00354CA9">
        <w:rPr>
          <w:rStyle w:val="FootnoteReference"/>
          <w:rFonts w:ascii="Times New Roman" w:hAnsi="Times New Roman" w:cs="Times New Roman"/>
        </w:rPr>
        <w:footnoteRef/>
      </w:r>
      <w:r w:rsidRPr="00354CA9">
        <w:rPr>
          <w:rFonts w:ascii="Times New Roman" w:hAnsi="Times New Roman" w:cs="Times New Roman"/>
        </w:rPr>
        <w:t xml:space="preserve"> Heri Gunawan, </w:t>
      </w:r>
      <w:r w:rsidRPr="00354CA9">
        <w:rPr>
          <w:rFonts w:ascii="Times New Roman" w:hAnsi="Times New Roman" w:cs="Times New Roman"/>
          <w:i/>
        </w:rPr>
        <w:t>K</w:t>
      </w:r>
      <w:r>
        <w:rPr>
          <w:rFonts w:ascii="Times New Roman" w:hAnsi="Times New Roman" w:cs="Times New Roman"/>
          <w:i/>
        </w:rPr>
        <w:t>urikulum dan Pembelajaran PAI</w:t>
      </w:r>
      <w:r>
        <w:rPr>
          <w:rFonts w:ascii="Times New Roman" w:hAnsi="Times New Roman" w:cs="Times New Roman"/>
        </w:rPr>
        <w:t xml:space="preserve">, (Bandung: Alfabeta, 2013). </w:t>
      </w:r>
      <w:r w:rsidRPr="00354CA9">
        <w:rPr>
          <w:rFonts w:ascii="Times New Roman" w:hAnsi="Times New Roman" w:cs="Times New Roman"/>
        </w:rPr>
        <w:t>104</w:t>
      </w:r>
    </w:p>
  </w:footnote>
  <w:footnote w:id="31">
    <w:p w:rsidR="008146E9" w:rsidRPr="00F45DB2" w:rsidRDefault="008146E9" w:rsidP="008146E9">
      <w:pPr>
        <w:pStyle w:val="FootnoteText"/>
        <w:ind w:firstLine="720"/>
        <w:jc w:val="both"/>
        <w:rPr>
          <w:rFonts w:ascii="Times New Roman" w:hAnsi="Times New Roman" w:cs="Times New Roman"/>
        </w:rPr>
      </w:pPr>
      <w:r w:rsidRPr="00F45DB2">
        <w:rPr>
          <w:rStyle w:val="FootnoteReference"/>
          <w:rFonts w:ascii="Times New Roman" w:hAnsi="Times New Roman" w:cs="Times New Roman"/>
        </w:rPr>
        <w:footnoteRef/>
      </w:r>
      <w:r w:rsidRPr="00F45DB2">
        <w:rPr>
          <w:rFonts w:ascii="Times New Roman" w:hAnsi="Times New Roman" w:cs="Times New Roman"/>
        </w:rPr>
        <w:t xml:space="preserve"> Sumiati, Asra, </w:t>
      </w:r>
      <w:r w:rsidRPr="00F45DB2">
        <w:rPr>
          <w:rFonts w:ascii="Times New Roman" w:hAnsi="Times New Roman" w:cs="Times New Roman"/>
          <w:i/>
        </w:rPr>
        <w:t>M</w:t>
      </w:r>
      <w:r>
        <w:rPr>
          <w:rFonts w:ascii="Times New Roman" w:hAnsi="Times New Roman" w:cs="Times New Roman"/>
          <w:i/>
        </w:rPr>
        <w:t xml:space="preserve">etode Pembelajaran, </w:t>
      </w:r>
      <w:r w:rsidRPr="00F45DB2">
        <w:rPr>
          <w:rFonts w:ascii="Times New Roman" w:hAnsi="Times New Roman" w:cs="Times New Roman"/>
        </w:rPr>
        <w:t>(Ba</w:t>
      </w:r>
      <w:r>
        <w:rPr>
          <w:rFonts w:ascii="Times New Roman" w:hAnsi="Times New Roman" w:cs="Times New Roman"/>
        </w:rPr>
        <w:t xml:space="preserve">ndung: CV Wacana Prima, 2009). </w:t>
      </w:r>
      <w:r w:rsidRPr="00F45DB2">
        <w:rPr>
          <w:rFonts w:ascii="Times New Roman" w:hAnsi="Times New Roman" w:cs="Times New Roman"/>
        </w:rPr>
        <w:t>59</w:t>
      </w:r>
    </w:p>
  </w:footnote>
  <w:footnote w:id="32">
    <w:p w:rsidR="008146E9" w:rsidRPr="003A0BBB" w:rsidRDefault="008146E9" w:rsidP="008146E9">
      <w:pPr>
        <w:pStyle w:val="FootnoteText"/>
        <w:ind w:firstLine="720"/>
        <w:jc w:val="both"/>
        <w:rPr>
          <w:rFonts w:ascii="Times New Roman" w:hAnsi="Times New Roman" w:cs="Times New Roman"/>
        </w:rPr>
      </w:pPr>
      <w:r w:rsidRPr="003A0BBB">
        <w:rPr>
          <w:rStyle w:val="FootnoteReference"/>
          <w:rFonts w:ascii="Times New Roman" w:hAnsi="Times New Roman" w:cs="Times New Roman"/>
        </w:rPr>
        <w:footnoteRef/>
      </w:r>
      <w:r w:rsidRPr="003A0BBB">
        <w:rPr>
          <w:rFonts w:ascii="Times New Roman" w:hAnsi="Times New Roman" w:cs="Times New Roman"/>
        </w:rPr>
        <w:t xml:space="preserve"> Oemar Hamalik, </w:t>
      </w:r>
      <w:r w:rsidRPr="003A0BBB">
        <w:rPr>
          <w:rFonts w:ascii="Times New Roman" w:hAnsi="Times New Roman" w:cs="Times New Roman"/>
          <w:i/>
        </w:rPr>
        <w:t>Proses Belajar Mengajar</w:t>
      </w:r>
      <w:r w:rsidRPr="003A0BBB">
        <w:rPr>
          <w:rFonts w:ascii="Times New Roman" w:hAnsi="Times New Roman" w:cs="Times New Roman"/>
        </w:rPr>
        <w:t>, (Jak</w:t>
      </w:r>
      <w:r>
        <w:rPr>
          <w:rFonts w:ascii="Times New Roman" w:hAnsi="Times New Roman" w:cs="Times New Roman"/>
        </w:rPr>
        <w:t xml:space="preserve">arta: PT Bumi Aksara, 2013). </w:t>
      </w:r>
      <w:r w:rsidRPr="003A0BBB">
        <w:rPr>
          <w:rFonts w:ascii="Times New Roman" w:hAnsi="Times New Roman" w:cs="Times New Roman"/>
        </w:rPr>
        <w:t>161</w:t>
      </w:r>
    </w:p>
  </w:footnote>
  <w:footnote w:id="33">
    <w:p w:rsidR="008146E9" w:rsidRDefault="008146E9" w:rsidP="008146E9">
      <w:pPr>
        <w:pStyle w:val="FootnoteText"/>
        <w:ind w:firstLine="720"/>
        <w:jc w:val="both"/>
      </w:pPr>
      <w:r>
        <w:rPr>
          <w:rStyle w:val="FootnoteReference"/>
        </w:rPr>
        <w:footnoteRef/>
      </w:r>
      <w:r>
        <w:t xml:space="preserve"> </w:t>
      </w:r>
      <w:r w:rsidRPr="006929C0">
        <w:rPr>
          <w:rFonts w:ascii="Times New Roman" w:hAnsi="Times New Roman" w:cs="Times New Roman"/>
        </w:rPr>
        <w:t xml:space="preserve">Kompri, </w:t>
      </w:r>
      <w:r w:rsidRPr="006929C0">
        <w:rPr>
          <w:rFonts w:ascii="Times New Roman" w:hAnsi="Times New Roman" w:cs="Times New Roman"/>
          <w:i/>
        </w:rPr>
        <w:t>M</w:t>
      </w:r>
      <w:r>
        <w:rPr>
          <w:rFonts w:ascii="Times New Roman" w:hAnsi="Times New Roman" w:cs="Times New Roman"/>
          <w:i/>
        </w:rPr>
        <w:t xml:space="preserve">otivasi </w:t>
      </w:r>
      <w:r w:rsidRPr="006929C0">
        <w:rPr>
          <w:rFonts w:ascii="Times New Roman" w:hAnsi="Times New Roman" w:cs="Times New Roman"/>
          <w:i/>
        </w:rPr>
        <w:t>P</w:t>
      </w:r>
      <w:r>
        <w:rPr>
          <w:rFonts w:ascii="Times New Roman" w:hAnsi="Times New Roman" w:cs="Times New Roman"/>
          <w:i/>
        </w:rPr>
        <w:t xml:space="preserve">embelajaran </w:t>
      </w:r>
      <w:r w:rsidRPr="006929C0">
        <w:rPr>
          <w:rFonts w:ascii="Times New Roman" w:hAnsi="Times New Roman" w:cs="Times New Roman"/>
          <w:i/>
        </w:rPr>
        <w:t>P</w:t>
      </w:r>
      <w:r>
        <w:rPr>
          <w:rFonts w:ascii="Times New Roman" w:hAnsi="Times New Roman" w:cs="Times New Roman"/>
          <w:i/>
        </w:rPr>
        <w:t xml:space="preserve">erspektif Guru dan Siswa, </w:t>
      </w:r>
      <w:r w:rsidRPr="006929C0">
        <w:rPr>
          <w:rFonts w:ascii="Times New Roman" w:hAnsi="Times New Roman" w:cs="Times New Roman"/>
        </w:rPr>
        <w:t>(Bandung: PT R</w:t>
      </w:r>
      <w:r>
        <w:rPr>
          <w:rFonts w:ascii="Times New Roman" w:hAnsi="Times New Roman" w:cs="Times New Roman"/>
        </w:rPr>
        <w:t xml:space="preserve">emaja </w:t>
      </w:r>
      <w:r w:rsidRPr="006929C0">
        <w:rPr>
          <w:rFonts w:ascii="Times New Roman" w:hAnsi="Times New Roman" w:cs="Times New Roman"/>
        </w:rPr>
        <w:t>R</w:t>
      </w:r>
      <w:r>
        <w:rPr>
          <w:rFonts w:ascii="Times New Roman" w:hAnsi="Times New Roman" w:cs="Times New Roman"/>
        </w:rPr>
        <w:t xml:space="preserve">osdakarya, 2015). </w:t>
      </w:r>
      <w:r w:rsidRPr="006929C0">
        <w:rPr>
          <w:rFonts w:ascii="Times New Roman" w:hAnsi="Times New Roman" w:cs="Times New Roman"/>
        </w:rPr>
        <w:t>4</w:t>
      </w:r>
    </w:p>
  </w:footnote>
  <w:footnote w:id="34">
    <w:p w:rsidR="008146E9" w:rsidRDefault="008146E9" w:rsidP="008146E9">
      <w:pPr>
        <w:pStyle w:val="FootnoteText"/>
        <w:ind w:firstLine="720"/>
        <w:jc w:val="both"/>
      </w:pPr>
      <w:r w:rsidRPr="00B51E2B">
        <w:rPr>
          <w:rStyle w:val="FootnoteReference"/>
          <w:rFonts w:ascii="Times New Roman" w:hAnsi="Times New Roman" w:cs="Times New Roman"/>
        </w:rPr>
        <w:footnoteRef/>
      </w:r>
      <w:r w:rsidRPr="00B51E2B">
        <w:rPr>
          <w:rFonts w:ascii="Times New Roman" w:hAnsi="Times New Roman" w:cs="Times New Roman"/>
        </w:rPr>
        <w:t xml:space="preserve"> Sardiman, </w:t>
      </w:r>
      <w:r w:rsidRPr="00B51E2B">
        <w:rPr>
          <w:rFonts w:ascii="Times New Roman" w:hAnsi="Times New Roman" w:cs="Times New Roman"/>
          <w:i/>
        </w:rPr>
        <w:t>Interaksi dan Motivasi Belajar Mengajar</w:t>
      </w:r>
      <w:r w:rsidRPr="00B51E2B">
        <w:rPr>
          <w:rFonts w:ascii="Times New Roman" w:hAnsi="Times New Roman" w:cs="Times New Roman"/>
        </w:rPr>
        <w:t>, (Jakarta: PT Ra</w:t>
      </w:r>
      <w:r>
        <w:rPr>
          <w:rFonts w:ascii="Times New Roman" w:hAnsi="Times New Roman" w:cs="Times New Roman"/>
        </w:rPr>
        <w:t>jagrafindo Persada, 2014). 89</w:t>
      </w:r>
    </w:p>
  </w:footnote>
  <w:footnote w:id="35">
    <w:p w:rsidR="008146E9" w:rsidRPr="006929C0" w:rsidRDefault="008146E9" w:rsidP="008146E9">
      <w:pPr>
        <w:pStyle w:val="FootnoteText"/>
        <w:ind w:firstLine="720"/>
        <w:jc w:val="both"/>
        <w:rPr>
          <w:rFonts w:ascii="Times New Roman" w:hAnsi="Times New Roman" w:cs="Times New Roman"/>
        </w:rPr>
      </w:pPr>
      <w:r w:rsidRPr="006929C0">
        <w:rPr>
          <w:rStyle w:val="FootnoteReference"/>
          <w:rFonts w:ascii="Times New Roman" w:hAnsi="Times New Roman" w:cs="Times New Roman"/>
        </w:rPr>
        <w:footnoteRef/>
      </w:r>
      <w:r w:rsidRPr="006929C0">
        <w:rPr>
          <w:rFonts w:ascii="Times New Roman" w:hAnsi="Times New Roman" w:cs="Times New Roman"/>
        </w:rPr>
        <w:t xml:space="preserve">Kompri, </w:t>
      </w:r>
      <w:r w:rsidRPr="006929C0">
        <w:rPr>
          <w:rFonts w:ascii="Times New Roman" w:hAnsi="Times New Roman" w:cs="Times New Roman"/>
          <w:i/>
        </w:rPr>
        <w:t>M</w:t>
      </w:r>
      <w:r>
        <w:rPr>
          <w:rFonts w:ascii="Times New Roman" w:hAnsi="Times New Roman" w:cs="Times New Roman"/>
          <w:i/>
        </w:rPr>
        <w:t xml:space="preserve">otivasi </w:t>
      </w:r>
      <w:r w:rsidRPr="006929C0">
        <w:rPr>
          <w:rFonts w:ascii="Times New Roman" w:hAnsi="Times New Roman" w:cs="Times New Roman"/>
          <w:i/>
        </w:rPr>
        <w:t>P</w:t>
      </w:r>
      <w:r>
        <w:rPr>
          <w:rFonts w:ascii="Times New Roman" w:hAnsi="Times New Roman" w:cs="Times New Roman"/>
          <w:i/>
        </w:rPr>
        <w:t xml:space="preserve">embelajaran </w:t>
      </w:r>
      <w:r w:rsidRPr="006929C0">
        <w:rPr>
          <w:rFonts w:ascii="Times New Roman" w:hAnsi="Times New Roman" w:cs="Times New Roman"/>
          <w:i/>
        </w:rPr>
        <w:t>P</w:t>
      </w:r>
      <w:r>
        <w:rPr>
          <w:rFonts w:ascii="Times New Roman" w:hAnsi="Times New Roman" w:cs="Times New Roman"/>
          <w:i/>
        </w:rPr>
        <w:t xml:space="preserve">erspektif Guru dan Siswa, </w:t>
      </w:r>
      <w:r w:rsidRPr="006929C0">
        <w:rPr>
          <w:rFonts w:ascii="Times New Roman" w:hAnsi="Times New Roman" w:cs="Times New Roman"/>
        </w:rPr>
        <w:t>(Bandung: PT R</w:t>
      </w:r>
      <w:r>
        <w:rPr>
          <w:rFonts w:ascii="Times New Roman" w:hAnsi="Times New Roman" w:cs="Times New Roman"/>
        </w:rPr>
        <w:t xml:space="preserve">emaja </w:t>
      </w:r>
      <w:r w:rsidRPr="006929C0">
        <w:rPr>
          <w:rFonts w:ascii="Times New Roman" w:hAnsi="Times New Roman" w:cs="Times New Roman"/>
        </w:rPr>
        <w:t>R</w:t>
      </w:r>
      <w:r>
        <w:rPr>
          <w:rFonts w:ascii="Times New Roman" w:hAnsi="Times New Roman" w:cs="Times New Roman"/>
        </w:rPr>
        <w:t xml:space="preserve">osdakarya, 2015). </w:t>
      </w:r>
      <w:r w:rsidRPr="006929C0">
        <w:rPr>
          <w:rFonts w:ascii="Times New Roman" w:hAnsi="Times New Roman" w:cs="Times New Roman"/>
        </w:rPr>
        <w:t>7</w:t>
      </w:r>
    </w:p>
  </w:footnote>
  <w:footnote w:id="36">
    <w:p w:rsidR="008146E9" w:rsidRPr="00881557" w:rsidRDefault="008146E9" w:rsidP="008146E9">
      <w:pPr>
        <w:pStyle w:val="FootnoteText"/>
        <w:ind w:firstLine="720"/>
        <w:jc w:val="both"/>
        <w:rPr>
          <w:rFonts w:ascii="Times New Roman" w:hAnsi="Times New Roman" w:cs="Times New Roman"/>
        </w:rPr>
      </w:pPr>
      <w:r w:rsidRPr="00881557">
        <w:rPr>
          <w:rStyle w:val="FootnoteReference"/>
          <w:rFonts w:ascii="Times New Roman" w:hAnsi="Times New Roman" w:cs="Times New Roman"/>
        </w:rPr>
        <w:footnoteRef/>
      </w:r>
      <w:r w:rsidRPr="00881557">
        <w:rPr>
          <w:rFonts w:ascii="Times New Roman" w:hAnsi="Times New Roman" w:cs="Times New Roman"/>
        </w:rPr>
        <w:t xml:space="preserve"> Heri Gunawan, </w:t>
      </w:r>
      <w:r w:rsidRPr="00881557">
        <w:rPr>
          <w:rFonts w:ascii="Times New Roman" w:hAnsi="Times New Roman" w:cs="Times New Roman"/>
          <w:i/>
        </w:rPr>
        <w:t>K</w:t>
      </w:r>
      <w:r>
        <w:rPr>
          <w:rFonts w:ascii="Times New Roman" w:hAnsi="Times New Roman" w:cs="Times New Roman"/>
          <w:i/>
        </w:rPr>
        <w:t xml:space="preserve">urikulum dan Pembelajaran </w:t>
      </w:r>
      <w:r w:rsidRPr="00881557">
        <w:rPr>
          <w:rFonts w:ascii="Times New Roman" w:hAnsi="Times New Roman" w:cs="Times New Roman"/>
          <w:i/>
        </w:rPr>
        <w:t>PAI</w:t>
      </w:r>
      <w:r>
        <w:rPr>
          <w:rFonts w:ascii="Times New Roman" w:hAnsi="Times New Roman" w:cs="Times New Roman"/>
        </w:rPr>
        <w:t xml:space="preserve">, (Bandung: Alfabeta, 2013). </w:t>
      </w:r>
      <w:r w:rsidRPr="00881557">
        <w:rPr>
          <w:rFonts w:ascii="Times New Roman" w:hAnsi="Times New Roman" w:cs="Times New Roman"/>
        </w:rPr>
        <w:t>147</w:t>
      </w:r>
    </w:p>
  </w:footnote>
  <w:footnote w:id="37">
    <w:p w:rsidR="008146E9" w:rsidRPr="00B37A4A" w:rsidRDefault="008146E9" w:rsidP="008146E9">
      <w:pPr>
        <w:pStyle w:val="FootnoteText"/>
        <w:ind w:firstLine="720"/>
        <w:jc w:val="both"/>
        <w:rPr>
          <w:rFonts w:ascii="Times New Roman" w:hAnsi="Times New Roman" w:cs="Times New Roman"/>
        </w:rPr>
      </w:pPr>
      <w:r>
        <w:rPr>
          <w:rStyle w:val="FootnoteReference"/>
        </w:rPr>
        <w:footnoteRef/>
      </w:r>
      <w:r>
        <w:t xml:space="preserve"> </w:t>
      </w:r>
      <w:r w:rsidRPr="00881557">
        <w:rPr>
          <w:rFonts w:ascii="Times New Roman" w:hAnsi="Times New Roman" w:cs="Times New Roman"/>
        </w:rPr>
        <w:t xml:space="preserve">Heri Gunawan, </w:t>
      </w:r>
      <w:r w:rsidRPr="00881557">
        <w:rPr>
          <w:rFonts w:ascii="Times New Roman" w:hAnsi="Times New Roman" w:cs="Times New Roman"/>
          <w:i/>
        </w:rPr>
        <w:t>K</w:t>
      </w:r>
      <w:r>
        <w:rPr>
          <w:rFonts w:ascii="Times New Roman" w:hAnsi="Times New Roman" w:cs="Times New Roman"/>
          <w:i/>
        </w:rPr>
        <w:t xml:space="preserve">urikulum dan Pembelajaran </w:t>
      </w:r>
      <w:r w:rsidRPr="00881557">
        <w:rPr>
          <w:rFonts w:ascii="Times New Roman" w:hAnsi="Times New Roman" w:cs="Times New Roman"/>
          <w:i/>
        </w:rPr>
        <w:t>PAI</w:t>
      </w:r>
      <w:r>
        <w:rPr>
          <w:rFonts w:ascii="Times New Roman" w:hAnsi="Times New Roman" w:cs="Times New Roman"/>
        </w:rPr>
        <w:t>, (Bandung: Alfabeta, 2013). 149</w:t>
      </w:r>
    </w:p>
  </w:footnote>
  <w:footnote w:id="38">
    <w:p w:rsidR="00BA3D95" w:rsidRPr="00A23237" w:rsidRDefault="00BA3D95" w:rsidP="00BA3D95">
      <w:pPr>
        <w:pStyle w:val="FootnoteText"/>
        <w:ind w:firstLine="720"/>
        <w:jc w:val="both"/>
        <w:rPr>
          <w:rFonts w:ascii="Times New Roman" w:hAnsi="Times New Roman" w:cs="Times New Roman"/>
        </w:rPr>
      </w:pPr>
      <w:r w:rsidRPr="00A23237">
        <w:rPr>
          <w:rStyle w:val="FootnoteReference"/>
          <w:rFonts w:ascii="Times New Roman" w:hAnsi="Times New Roman" w:cs="Times New Roman"/>
        </w:rPr>
        <w:footnoteRef/>
      </w:r>
      <w:r w:rsidRPr="00A23237">
        <w:rPr>
          <w:rFonts w:ascii="Times New Roman" w:hAnsi="Times New Roman" w:cs="Times New Roman"/>
        </w:rPr>
        <w:t xml:space="preserve"> Suharsimi Arikunto, </w:t>
      </w:r>
      <w:r w:rsidRPr="00A23237">
        <w:rPr>
          <w:rFonts w:ascii="Times New Roman" w:hAnsi="Times New Roman" w:cs="Times New Roman"/>
          <w:i/>
        </w:rPr>
        <w:t>Prosedur Penelitian Suatu Pengantar Praktis</w:t>
      </w:r>
      <w:r w:rsidRPr="00A23237">
        <w:rPr>
          <w:rFonts w:ascii="Times New Roman" w:hAnsi="Times New Roman" w:cs="Times New Roman"/>
        </w:rPr>
        <w:t>, (Jakarta:</w:t>
      </w:r>
      <w:r>
        <w:rPr>
          <w:rFonts w:ascii="Times New Roman" w:hAnsi="Times New Roman" w:cs="Times New Roman"/>
        </w:rPr>
        <w:t xml:space="preserve"> Rineka Cipta, 1998). </w:t>
      </w:r>
      <w:r w:rsidRPr="00A23237">
        <w:rPr>
          <w:rFonts w:ascii="Times New Roman" w:hAnsi="Times New Roman" w:cs="Times New Roman"/>
        </w:rPr>
        <w:t>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616"/>
    <w:multiLevelType w:val="hybridMultilevel"/>
    <w:tmpl w:val="D7EC13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
    <w:nsid w:val="0D791108"/>
    <w:multiLevelType w:val="hybridMultilevel"/>
    <w:tmpl w:val="E5C69DF8"/>
    <w:lvl w:ilvl="0" w:tplc="E3E44B2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3C1B3E"/>
    <w:multiLevelType w:val="hybridMultilevel"/>
    <w:tmpl w:val="63786CC4"/>
    <w:lvl w:ilvl="0" w:tplc="22DCBC44">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4F24C8D"/>
    <w:multiLevelType w:val="hybridMultilevel"/>
    <w:tmpl w:val="016010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9CA12C1"/>
    <w:multiLevelType w:val="hybridMultilevel"/>
    <w:tmpl w:val="66AA27B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D1D084E"/>
    <w:multiLevelType w:val="hybridMultilevel"/>
    <w:tmpl w:val="7BEA281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24ED46AA"/>
    <w:multiLevelType w:val="hybridMultilevel"/>
    <w:tmpl w:val="6E6CB60E"/>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57F3937"/>
    <w:multiLevelType w:val="multilevel"/>
    <w:tmpl w:val="7000170E"/>
    <w:lvl w:ilvl="0">
      <w:start w:val="1"/>
      <w:numFmt w:val="decimal"/>
      <w:lvlText w:val="%1."/>
      <w:lvlJc w:val="left"/>
      <w:pPr>
        <w:ind w:left="1080" w:hanging="360"/>
      </w:pPr>
      <w:rPr>
        <w:rFonts w:hint="default"/>
      </w:rPr>
    </w:lvl>
    <w:lvl w:ilvl="1">
      <w:start w:val="2"/>
      <w:numFmt w:val="decimal"/>
      <w:isLgl/>
      <w:lvlText w:val="%1.%2."/>
      <w:lvlJc w:val="left"/>
      <w:pPr>
        <w:ind w:left="186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20" w:hanging="1440"/>
      </w:pPr>
      <w:rPr>
        <w:rFonts w:hint="default"/>
      </w:rPr>
    </w:lvl>
    <w:lvl w:ilvl="8">
      <w:start w:val="1"/>
      <w:numFmt w:val="decimal"/>
      <w:isLgl/>
      <w:lvlText w:val="%1.%2.%3.%4.%5.%6.%7.%8.%9."/>
      <w:lvlJc w:val="left"/>
      <w:pPr>
        <w:ind w:left="8760" w:hanging="1800"/>
      </w:pPr>
      <w:rPr>
        <w:rFonts w:hint="default"/>
      </w:rPr>
    </w:lvl>
  </w:abstractNum>
  <w:abstractNum w:abstractNumId="8">
    <w:nsid w:val="3B6B4AF4"/>
    <w:multiLevelType w:val="hybridMultilevel"/>
    <w:tmpl w:val="39A6FEFA"/>
    <w:lvl w:ilvl="0" w:tplc="44EC92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251BB0"/>
    <w:multiLevelType w:val="hybridMultilevel"/>
    <w:tmpl w:val="90CC5D4C"/>
    <w:lvl w:ilvl="0" w:tplc="5AFC11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CD33993"/>
    <w:multiLevelType w:val="hybridMultilevel"/>
    <w:tmpl w:val="0BEA51E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40E54CAA"/>
    <w:multiLevelType w:val="hybridMultilevel"/>
    <w:tmpl w:val="9C70200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43A01A7C"/>
    <w:multiLevelType w:val="hybridMultilevel"/>
    <w:tmpl w:val="4B429654"/>
    <w:lvl w:ilvl="0" w:tplc="447A64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6160B3E"/>
    <w:multiLevelType w:val="hybridMultilevel"/>
    <w:tmpl w:val="355A4F1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1F443A"/>
    <w:multiLevelType w:val="hybridMultilevel"/>
    <w:tmpl w:val="AB6A7FE0"/>
    <w:lvl w:ilvl="0" w:tplc="C44AFEA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F2379C"/>
    <w:multiLevelType w:val="multilevel"/>
    <w:tmpl w:val="8A7E65EC"/>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604164D6"/>
    <w:multiLevelType w:val="hybridMultilevel"/>
    <w:tmpl w:val="F110BC6A"/>
    <w:lvl w:ilvl="0" w:tplc="E6B6796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62B484B"/>
    <w:multiLevelType w:val="hybridMultilevel"/>
    <w:tmpl w:val="852A2732"/>
    <w:lvl w:ilvl="0" w:tplc="24C0639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74510B3"/>
    <w:multiLevelType w:val="hybridMultilevel"/>
    <w:tmpl w:val="70F6E9B8"/>
    <w:lvl w:ilvl="0" w:tplc="E484396C">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7F321F7"/>
    <w:multiLevelType w:val="hybridMultilevel"/>
    <w:tmpl w:val="A3AC7F96"/>
    <w:lvl w:ilvl="0" w:tplc="1F42878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A174050"/>
    <w:multiLevelType w:val="hybridMultilevel"/>
    <w:tmpl w:val="9928FEF0"/>
    <w:lvl w:ilvl="0" w:tplc="DDCEAD5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CC6E11"/>
    <w:multiLevelType w:val="hybridMultilevel"/>
    <w:tmpl w:val="AB4E434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2">
    <w:nsid w:val="6DD31083"/>
    <w:multiLevelType w:val="multilevel"/>
    <w:tmpl w:val="2FE6F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316A9F"/>
    <w:multiLevelType w:val="hybridMultilevel"/>
    <w:tmpl w:val="292E3FDC"/>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4">
    <w:nsid w:val="7DE21254"/>
    <w:multiLevelType w:val="hybridMultilevel"/>
    <w:tmpl w:val="A4E8C3CC"/>
    <w:lvl w:ilvl="0" w:tplc="EDF67FCE">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8"/>
  </w:num>
  <w:num w:numId="3">
    <w:abstractNumId w:val="1"/>
  </w:num>
  <w:num w:numId="4">
    <w:abstractNumId w:val="2"/>
  </w:num>
  <w:num w:numId="5">
    <w:abstractNumId w:val="18"/>
  </w:num>
  <w:num w:numId="6">
    <w:abstractNumId w:val="7"/>
  </w:num>
  <w:num w:numId="7">
    <w:abstractNumId w:val="19"/>
  </w:num>
  <w:num w:numId="8">
    <w:abstractNumId w:val="12"/>
  </w:num>
  <w:num w:numId="9">
    <w:abstractNumId w:val="15"/>
  </w:num>
  <w:num w:numId="10">
    <w:abstractNumId w:val="13"/>
  </w:num>
  <w:num w:numId="11">
    <w:abstractNumId w:val="14"/>
  </w:num>
  <w:num w:numId="12">
    <w:abstractNumId w:val="10"/>
  </w:num>
  <w:num w:numId="13">
    <w:abstractNumId w:val="20"/>
  </w:num>
  <w:num w:numId="14">
    <w:abstractNumId w:val="0"/>
  </w:num>
  <w:num w:numId="15">
    <w:abstractNumId w:val="23"/>
  </w:num>
  <w:num w:numId="16">
    <w:abstractNumId w:val="5"/>
  </w:num>
  <w:num w:numId="17">
    <w:abstractNumId w:val="21"/>
  </w:num>
  <w:num w:numId="18">
    <w:abstractNumId w:val="17"/>
  </w:num>
  <w:num w:numId="19">
    <w:abstractNumId w:val="6"/>
  </w:num>
  <w:num w:numId="20">
    <w:abstractNumId w:val="11"/>
  </w:num>
  <w:num w:numId="21">
    <w:abstractNumId w:val="4"/>
  </w:num>
  <w:num w:numId="22">
    <w:abstractNumId w:val="3"/>
  </w:num>
  <w:num w:numId="23">
    <w:abstractNumId w:val="9"/>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FA"/>
    <w:rsid w:val="001A6C45"/>
    <w:rsid w:val="00222265"/>
    <w:rsid w:val="003B0A48"/>
    <w:rsid w:val="00542A4D"/>
    <w:rsid w:val="005A62C9"/>
    <w:rsid w:val="005E68FA"/>
    <w:rsid w:val="006A1F0D"/>
    <w:rsid w:val="008146E9"/>
    <w:rsid w:val="00822468"/>
    <w:rsid w:val="00851E8C"/>
    <w:rsid w:val="008F00D3"/>
    <w:rsid w:val="009154D0"/>
    <w:rsid w:val="00955F73"/>
    <w:rsid w:val="00AE4CE8"/>
    <w:rsid w:val="00BA3D95"/>
    <w:rsid w:val="00C002EF"/>
    <w:rsid w:val="00CF4E96"/>
    <w:rsid w:val="00EB51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FA"/>
    <w:rPr>
      <w:rFonts w:ascii="Tahoma" w:hAnsi="Tahoma" w:cs="Tahoma"/>
      <w:sz w:val="16"/>
      <w:szCs w:val="16"/>
    </w:rPr>
  </w:style>
  <w:style w:type="paragraph" w:styleId="ListParagraph">
    <w:name w:val="List Paragraph"/>
    <w:basedOn w:val="Normal"/>
    <w:link w:val="ListParagraphChar"/>
    <w:uiPriority w:val="34"/>
    <w:qFormat/>
    <w:rsid w:val="005E68FA"/>
    <w:pPr>
      <w:ind w:left="720"/>
      <w:contextualSpacing/>
    </w:pPr>
  </w:style>
  <w:style w:type="character" w:customStyle="1" w:styleId="ListParagraphChar">
    <w:name w:val="List Paragraph Char"/>
    <w:link w:val="ListParagraph"/>
    <w:uiPriority w:val="34"/>
    <w:rsid w:val="005E68FA"/>
  </w:style>
  <w:style w:type="paragraph" w:styleId="FootnoteText">
    <w:name w:val="footnote text"/>
    <w:basedOn w:val="Normal"/>
    <w:link w:val="FootnoteTextChar"/>
    <w:uiPriority w:val="99"/>
    <w:unhideWhenUsed/>
    <w:rsid w:val="005E68FA"/>
    <w:pPr>
      <w:spacing w:after="0" w:line="240" w:lineRule="auto"/>
    </w:pPr>
    <w:rPr>
      <w:sz w:val="20"/>
      <w:szCs w:val="20"/>
    </w:rPr>
  </w:style>
  <w:style w:type="character" w:customStyle="1" w:styleId="FootnoteTextChar">
    <w:name w:val="Footnote Text Char"/>
    <w:basedOn w:val="DefaultParagraphFont"/>
    <w:link w:val="FootnoteText"/>
    <w:uiPriority w:val="99"/>
    <w:rsid w:val="005E68FA"/>
    <w:rPr>
      <w:sz w:val="20"/>
      <w:szCs w:val="20"/>
    </w:rPr>
  </w:style>
  <w:style w:type="character" w:styleId="FootnoteReference">
    <w:name w:val="footnote reference"/>
    <w:basedOn w:val="DefaultParagraphFont"/>
    <w:uiPriority w:val="99"/>
    <w:semiHidden/>
    <w:unhideWhenUsed/>
    <w:rsid w:val="005E68FA"/>
    <w:rPr>
      <w:vertAlign w:val="superscript"/>
    </w:rPr>
  </w:style>
  <w:style w:type="character" w:styleId="Hyperlink">
    <w:name w:val="Hyperlink"/>
    <w:basedOn w:val="DefaultParagraphFont"/>
    <w:uiPriority w:val="99"/>
    <w:unhideWhenUsed/>
    <w:rsid w:val="00CF4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FA"/>
    <w:rPr>
      <w:rFonts w:ascii="Tahoma" w:hAnsi="Tahoma" w:cs="Tahoma"/>
      <w:sz w:val="16"/>
      <w:szCs w:val="16"/>
    </w:rPr>
  </w:style>
  <w:style w:type="paragraph" w:styleId="ListParagraph">
    <w:name w:val="List Paragraph"/>
    <w:basedOn w:val="Normal"/>
    <w:link w:val="ListParagraphChar"/>
    <w:uiPriority w:val="34"/>
    <w:qFormat/>
    <w:rsid w:val="005E68FA"/>
    <w:pPr>
      <w:ind w:left="720"/>
      <w:contextualSpacing/>
    </w:pPr>
  </w:style>
  <w:style w:type="character" w:customStyle="1" w:styleId="ListParagraphChar">
    <w:name w:val="List Paragraph Char"/>
    <w:link w:val="ListParagraph"/>
    <w:uiPriority w:val="34"/>
    <w:rsid w:val="005E68FA"/>
  </w:style>
  <w:style w:type="paragraph" w:styleId="FootnoteText">
    <w:name w:val="footnote text"/>
    <w:basedOn w:val="Normal"/>
    <w:link w:val="FootnoteTextChar"/>
    <w:uiPriority w:val="99"/>
    <w:unhideWhenUsed/>
    <w:rsid w:val="005E68FA"/>
    <w:pPr>
      <w:spacing w:after="0" w:line="240" w:lineRule="auto"/>
    </w:pPr>
    <w:rPr>
      <w:sz w:val="20"/>
      <w:szCs w:val="20"/>
    </w:rPr>
  </w:style>
  <w:style w:type="character" w:customStyle="1" w:styleId="FootnoteTextChar">
    <w:name w:val="Footnote Text Char"/>
    <w:basedOn w:val="DefaultParagraphFont"/>
    <w:link w:val="FootnoteText"/>
    <w:uiPriority w:val="99"/>
    <w:rsid w:val="005E68FA"/>
    <w:rPr>
      <w:sz w:val="20"/>
      <w:szCs w:val="20"/>
    </w:rPr>
  </w:style>
  <w:style w:type="character" w:styleId="FootnoteReference">
    <w:name w:val="footnote reference"/>
    <w:basedOn w:val="DefaultParagraphFont"/>
    <w:uiPriority w:val="99"/>
    <w:semiHidden/>
    <w:unhideWhenUsed/>
    <w:rsid w:val="005E68FA"/>
    <w:rPr>
      <w:vertAlign w:val="superscript"/>
    </w:rPr>
  </w:style>
  <w:style w:type="character" w:styleId="Hyperlink">
    <w:name w:val="Hyperlink"/>
    <w:basedOn w:val="DefaultParagraphFont"/>
    <w:uiPriority w:val="99"/>
    <w:unhideWhenUsed/>
    <w:rsid w:val="00CF4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fkip.uns.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fkip.uns.ac.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urnal.fkip.uns.ac.id" TargetMode="External"/><Relationship Id="rId1" Type="http://schemas.openxmlformats.org/officeDocument/2006/relationships/hyperlink" Target="http://jurnal.fki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2018-11-27T13:57:00Z</dcterms:created>
  <dcterms:modified xsi:type="dcterms:W3CDTF">2018-12-02T13:48:00Z</dcterms:modified>
</cp:coreProperties>
</file>