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8B" w:rsidRDefault="004B298B" w:rsidP="004B298B">
      <w:pPr>
        <w:spacing w:after="200" w:line="480" w:lineRule="auto"/>
        <w:jc w:val="center"/>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BAB II</w:t>
      </w:r>
    </w:p>
    <w:p w:rsidR="004B298B" w:rsidRPr="00E274FE" w:rsidRDefault="004B298B" w:rsidP="004B298B">
      <w:pPr>
        <w:spacing w:after="200" w:line="480" w:lineRule="auto"/>
        <w:jc w:val="center"/>
        <w:rPr>
          <w:rFonts w:asciiTheme="majorBidi" w:eastAsiaTheme="minorHAnsi" w:hAnsiTheme="majorBidi" w:cstheme="majorBidi"/>
          <w:b/>
          <w:bCs/>
          <w:sz w:val="24"/>
          <w:szCs w:val="24"/>
          <w:lang w:val="id-ID"/>
        </w:rPr>
      </w:pPr>
      <w:r w:rsidRPr="00A21877">
        <w:rPr>
          <w:rFonts w:asciiTheme="majorBidi" w:eastAsia="Calibri" w:hAnsiTheme="majorBidi" w:cstheme="majorBidi"/>
          <w:b/>
          <w:sz w:val="24"/>
          <w:szCs w:val="24"/>
          <w:lang w:val="id-ID"/>
        </w:rPr>
        <w:t>KAJIAN TEORI</w:t>
      </w:r>
      <w:r w:rsidRPr="00A21877">
        <w:rPr>
          <w:rFonts w:asciiTheme="majorBidi" w:eastAsia="Calibri" w:hAnsiTheme="majorBidi" w:cstheme="majorBidi"/>
          <w:bCs/>
          <w:sz w:val="24"/>
          <w:szCs w:val="24"/>
          <w:lang w:val="id-ID"/>
        </w:rPr>
        <w:t xml:space="preserve"> </w:t>
      </w:r>
      <w:r>
        <w:rPr>
          <w:rFonts w:asciiTheme="majorBidi" w:eastAsia="Calibri" w:hAnsiTheme="majorBidi" w:cstheme="majorBidi"/>
          <w:bCs/>
          <w:sz w:val="24"/>
          <w:szCs w:val="24"/>
          <w:lang w:val="id-ID"/>
        </w:rPr>
        <w:t xml:space="preserve">, </w:t>
      </w:r>
      <w:r w:rsidRPr="00D63726">
        <w:rPr>
          <w:rFonts w:asciiTheme="majorBidi" w:eastAsia="Calibri" w:hAnsiTheme="majorBidi" w:cstheme="majorBidi"/>
          <w:b/>
          <w:sz w:val="24"/>
          <w:szCs w:val="24"/>
          <w:lang w:val="id-ID"/>
        </w:rPr>
        <w:t>PENELITIAN TERDAHULU, KERANGKA BERPIKIR DAN PENGAJUAN HIPOTESIS</w:t>
      </w:r>
    </w:p>
    <w:p w:rsidR="004B298B" w:rsidRPr="00E274FE" w:rsidRDefault="004B298B" w:rsidP="004B298B">
      <w:pPr>
        <w:spacing w:after="0" w:line="480" w:lineRule="auto"/>
        <w:ind w:left="284" w:hanging="284"/>
        <w:jc w:val="both"/>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A. Kajian Teori</w:t>
      </w:r>
    </w:p>
    <w:p w:rsidR="004B298B" w:rsidRPr="00E274FE" w:rsidRDefault="004B298B" w:rsidP="004B298B">
      <w:pPr>
        <w:spacing w:after="0" w:line="480" w:lineRule="auto"/>
        <w:ind w:left="284"/>
        <w:jc w:val="both"/>
        <w:rPr>
          <w:rFonts w:ascii="Times New Roman" w:eastAsia="Calibri" w:hAnsi="Times New Roman" w:cs="Times New Roman"/>
          <w:b/>
          <w:bCs/>
          <w:i/>
          <w:iCs/>
          <w:sz w:val="24"/>
          <w:szCs w:val="24"/>
          <w:lang w:val="id-ID"/>
        </w:rPr>
      </w:pPr>
      <w:r w:rsidRPr="00E274FE">
        <w:rPr>
          <w:rFonts w:ascii="Times New Roman" w:eastAsia="Calibri" w:hAnsi="Times New Roman" w:cs="Times New Roman"/>
          <w:b/>
          <w:bCs/>
          <w:sz w:val="24"/>
          <w:szCs w:val="24"/>
          <w:lang w:val="id-ID"/>
        </w:rPr>
        <w:t xml:space="preserve">1. Strategi Pembelajaran </w:t>
      </w:r>
      <w:r w:rsidRPr="00E274FE">
        <w:rPr>
          <w:rFonts w:ascii="Times New Roman" w:eastAsia="Calibri" w:hAnsi="Times New Roman" w:cs="Times New Roman"/>
          <w:b/>
          <w:bCs/>
          <w:i/>
          <w:iCs/>
          <w:sz w:val="24"/>
          <w:szCs w:val="24"/>
          <w:lang w:val="id-ID"/>
        </w:rPr>
        <w:t>Ekspository Learning</w:t>
      </w:r>
    </w:p>
    <w:p w:rsidR="004B298B" w:rsidRPr="00E274FE" w:rsidRDefault="004B298B" w:rsidP="004B298B">
      <w:pPr>
        <w:spacing w:after="0" w:line="480" w:lineRule="auto"/>
        <w:ind w:left="284"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a. Pengertian Strategi Pembelajaran </w:t>
      </w:r>
      <w:r w:rsidRPr="00E274FE">
        <w:rPr>
          <w:rFonts w:ascii="Times New Roman" w:eastAsia="Calibri" w:hAnsi="Times New Roman" w:cs="Times New Roman"/>
          <w:i/>
          <w:iCs/>
          <w:sz w:val="24"/>
          <w:szCs w:val="24"/>
          <w:lang w:val="id-ID"/>
        </w:rPr>
        <w:t>Ekspository Learning</w:t>
      </w:r>
    </w:p>
    <w:p w:rsidR="004B298B" w:rsidRPr="00E274FE" w:rsidRDefault="004B298B" w:rsidP="004B298B">
      <w:pPr>
        <w:spacing w:after="0" w:line="480" w:lineRule="auto"/>
        <w:ind w:left="851" w:firstLine="589"/>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Strategi pembelajaran sangat penting posisinya dalam proses pembelajaran. Lebih penting lagi apabila diketahui makna dari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itu sendiri.</w:t>
      </w:r>
    </w:p>
    <w:p w:rsidR="004B298B" w:rsidRPr="00E274FE" w:rsidRDefault="004B298B" w:rsidP="004B298B">
      <w:pPr>
        <w:spacing w:after="0" w:line="240" w:lineRule="auto"/>
        <w:ind w:left="1418" w:firstLine="2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“Mintzberg dan Waters, menyatakan bahwa “Strategi adalah pola umum tentang keputusan atau tindakan (</w:t>
      </w:r>
      <w:r w:rsidRPr="00E274FE">
        <w:rPr>
          <w:rFonts w:ascii="Times New Roman" w:eastAsia="Calibri" w:hAnsi="Times New Roman" w:cs="Times New Roman"/>
          <w:i/>
          <w:iCs/>
          <w:sz w:val="24"/>
          <w:szCs w:val="24"/>
          <w:lang w:val="id-ID"/>
        </w:rPr>
        <w:t>Strategies are realized as patterns in stream of decisions or actions)</w:t>
      </w:r>
      <w:r w:rsidRPr="00E274FE">
        <w:rPr>
          <w:rFonts w:ascii="Times New Roman" w:eastAsia="Calibri" w:hAnsi="Times New Roman" w:cs="Times New Roman"/>
          <w:sz w:val="24"/>
          <w:szCs w:val="24"/>
          <w:lang w:val="id-ID"/>
        </w:rPr>
        <w:t xml:space="preserve">”. </w:t>
      </w:r>
    </w:p>
    <w:p w:rsidR="004B298B" w:rsidRPr="00E274FE" w:rsidRDefault="004B298B" w:rsidP="004B298B">
      <w:pPr>
        <w:spacing w:after="0" w:line="240" w:lineRule="auto"/>
        <w:ind w:left="1418" w:firstLine="2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Hardy, Langley dan Rose dalam Sudjana  mengemukakan “</w:t>
      </w:r>
      <w:r w:rsidRPr="00E274FE">
        <w:rPr>
          <w:rFonts w:ascii="Times New Roman" w:eastAsia="Calibri" w:hAnsi="Times New Roman" w:cs="Times New Roman"/>
          <w:i/>
          <w:iCs/>
          <w:sz w:val="24"/>
          <w:szCs w:val="24"/>
          <w:lang w:val="id-ID"/>
        </w:rPr>
        <w:t>Strategy is perceived as a plan or a set of explisit intention preceeding and controling actions “</w:t>
      </w:r>
      <w:r w:rsidRPr="00E274FE">
        <w:rPr>
          <w:rFonts w:ascii="Times New Roman" w:eastAsia="Calibri" w:hAnsi="Times New Roman" w:cs="Times New Roman"/>
          <w:sz w:val="24"/>
          <w:szCs w:val="24"/>
          <w:lang w:val="id-ID"/>
        </w:rPr>
        <w:t xml:space="preserve">(Strategi dipahami sebagai rencana atau kehendak yang mendahului dan mengendalikan kegiatan). </w:t>
      </w:r>
    </w:p>
    <w:p w:rsidR="004B298B" w:rsidRPr="00E274FE" w:rsidRDefault="004B298B" w:rsidP="004B298B">
      <w:pPr>
        <w:spacing w:before="240" w:line="240" w:lineRule="auto"/>
        <w:ind w:left="1418" w:firstLine="2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Pembelajaran adalah upaya membelajarkan seseorang atau kelompok melalui berbagai upaya (</w:t>
      </w:r>
      <w:r w:rsidRPr="00E274FE">
        <w:rPr>
          <w:rFonts w:ascii="Times New Roman" w:eastAsia="Calibri" w:hAnsi="Times New Roman" w:cs="Times New Roman"/>
          <w:i/>
          <w:iCs/>
          <w:sz w:val="24"/>
          <w:szCs w:val="24"/>
          <w:lang w:val="id-ID"/>
        </w:rPr>
        <w:t>Effort</w:t>
      </w:r>
      <w:r w:rsidRPr="00E274FE">
        <w:rPr>
          <w:rFonts w:ascii="Times New Roman" w:eastAsia="Calibri" w:hAnsi="Times New Roman" w:cs="Times New Roman"/>
          <w:sz w:val="24"/>
          <w:szCs w:val="24"/>
          <w:lang w:val="id-ID"/>
        </w:rPr>
        <w:t xml:space="preserve">) dan berbagai strategi, metode dan pendekatan ke arah pencapaian tujuan yang telah direncanakan. Selain itu, </w:t>
      </w:r>
      <w:r w:rsidRPr="00E274FE">
        <w:rPr>
          <w:rFonts w:ascii="Times New Roman" w:eastAsia="Calibri" w:hAnsi="Times New Roman" w:cs="Times New Roman"/>
          <w:sz w:val="24"/>
          <w:szCs w:val="24"/>
          <w:lang w:val="id-ID"/>
        </w:rPr>
        <w:lastRenderedPageBreak/>
        <w:t>pembelajaran juga dimaksudkan sebagai sesuatu yang diambil manfaatnya dari setiap objek yang dipelajari.</w:t>
      </w:r>
      <w:r w:rsidRPr="00E274FE">
        <w:rPr>
          <w:rFonts w:ascii="Times New Roman" w:eastAsia="Calibri" w:hAnsi="Times New Roman" w:cs="Times New Roman"/>
          <w:sz w:val="24"/>
          <w:szCs w:val="24"/>
          <w:vertAlign w:val="superscript"/>
          <w:lang w:val="id-ID"/>
        </w:rPr>
        <w:footnoteReference w:id="1"/>
      </w:r>
    </w:p>
    <w:p w:rsidR="004B298B" w:rsidRPr="00E274FE" w:rsidRDefault="004B298B" w:rsidP="004B298B">
      <w:pPr>
        <w:spacing w:line="480" w:lineRule="auto"/>
        <w:ind w:left="720" w:firstLine="698"/>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Menurut Penulis, yang dimaksud dengan Strategi merupakan cara atau taktik yang dibuat dan ditempuh oleh seseorang, untuk melakukan sesuatu dengan berdasar kepada cita- cita dan keinginan yang hendak dicapai atau bisa juga dikatakan sebagai akses untuk mencapai tujuan yang hendak dicapai.</w:t>
      </w:r>
    </w:p>
    <w:p w:rsidR="004B298B" w:rsidRPr="00E274FE" w:rsidRDefault="004B298B" w:rsidP="004B298B">
      <w:pPr>
        <w:spacing w:after="0" w:line="480" w:lineRule="auto"/>
        <w:ind w:left="720" w:firstLine="698"/>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Setelah Strategi, maka selanjutnya adalah mengenai pembelajaran. Untuk mengetahui makna dari strategi pembelajaran, penulis mengutip beberapa pendapat para ahli yaitu sebagai berikut:</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Menurut Corey, Pembelajaran adalah suatu proses dimana lingkungan seseorang disengaja dikelola untuk memungkinkan ia turut serta dalam tingkah laku tertentu. Pembelajaran merupakan subjek khusus dari pendidikan.</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Menurut UU SPN No.20 tahun 2003, Pembelajaran yaitu proses interaksi peserta didik dengan pendidik dan sumber belajar pada suatu lingkungan belajar</w:t>
      </w:r>
    </w:p>
    <w:p w:rsidR="004B298B" w:rsidRPr="00E274FE" w:rsidRDefault="004B298B" w:rsidP="004B298B">
      <w:pPr>
        <w:spacing w:after="0" w:line="240" w:lineRule="auto"/>
        <w:ind w:left="1559" w:hanging="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3) Menurut Oemar Hamalik, Pembelajaran yaitu suatu kombinasi yang tersusun mel</w:t>
      </w:r>
      <w:r>
        <w:rPr>
          <w:rFonts w:ascii="Times New Roman" w:eastAsia="Calibri" w:hAnsi="Times New Roman" w:cs="Times New Roman"/>
          <w:sz w:val="24"/>
          <w:szCs w:val="24"/>
          <w:lang w:val="id-ID"/>
        </w:rPr>
        <w:t xml:space="preserve">iputi unsur- unsur </w:t>
      </w:r>
      <w:r w:rsidRPr="00E274FE">
        <w:rPr>
          <w:rFonts w:ascii="Times New Roman" w:eastAsia="Calibri" w:hAnsi="Times New Roman" w:cs="Times New Roman"/>
          <w:sz w:val="24"/>
          <w:szCs w:val="24"/>
          <w:lang w:val="id-ID"/>
        </w:rPr>
        <w:t>manusiawi, material, fasilitas, perlengkapan, prosedur yang saling memengaruhi dalam mencapai tujuan pembelajaran.</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4) Menurut Mohammad Surya, Pembelajaran yaitu proses yang dilakukan individu untuk memperoleh suatu perubahan tingkahlaku yang baru secara keseluruhan, sebagai hasil dari pengalaman individu sendiri dalam interaksi dengan lingkungannya</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5) Menurut Gagne dan Briggs, Pembelajaran yaitu rangkaian peristiwa (</w:t>
      </w:r>
      <w:r w:rsidRPr="00E274FE">
        <w:rPr>
          <w:rFonts w:ascii="Times New Roman" w:eastAsia="Calibri" w:hAnsi="Times New Roman" w:cs="Times New Roman"/>
          <w:i/>
          <w:iCs/>
          <w:sz w:val="24"/>
          <w:szCs w:val="24"/>
          <w:lang w:val="id-ID"/>
        </w:rPr>
        <w:t>event</w:t>
      </w:r>
      <w:r w:rsidRPr="00E274FE">
        <w:rPr>
          <w:rFonts w:ascii="Times New Roman" w:eastAsia="Calibri" w:hAnsi="Times New Roman" w:cs="Times New Roman"/>
          <w:sz w:val="24"/>
          <w:szCs w:val="24"/>
          <w:lang w:val="id-ID"/>
        </w:rPr>
        <w:t>) yang mempengaruhi pembelajaran sehingga proses belajar dapat berangsung dengan mudah.</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6) Menurut Sardiman, dalam bukunya yang berjudul Interaksi dan Motivasi dalam belajar mengajar, menyebutkan bahwa istilah pembelajaran dengan interaksi edukatif. Menurutnya, anggapan tersebut karena pembelajaran dilakukan secara sadar dan mempunyai tujuan untuk mendidik dalam rangka mengantarkan peserta didik ke arah kedewasaannya</w:t>
      </w:r>
    </w:p>
    <w:p w:rsidR="004B298B"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7) </w:t>
      </w:r>
      <w:r w:rsidRPr="00E274FE">
        <w:rPr>
          <w:rFonts w:ascii="Times New Roman" w:eastAsia="Calibri" w:hAnsi="Times New Roman" w:cs="Times New Roman"/>
          <w:i/>
          <w:iCs/>
          <w:sz w:val="24"/>
          <w:szCs w:val="24"/>
          <w:lang w:val="id-ID"/>
        </w:rPr>
        <w:t>Association For Educational Communication and Technology</w:t>
      </w:r>
      <w:r w:rsidRPr="00E274FE">
        <w:rPr>
          <w:rFonts w:ascii="Times New Roman" w:eastAsia="Calibri" w:hAnsi="Times New Roman" w:cs="Times New Roman"/>
          <w:sz w:val="24"/>
          <w:szCs w:val="24"/>
          <w:lang w:val="id-ID"/>
        </w:rPr>
        <w:t xml:space="preserve"> (AECT) menegaskan bahwa yang dimaksud dengan pembelajaran yaitu bagian dari pendidikan, maksudnya pembelajaran itu merupakan suatu sistem yang di dalamnya terdiri dari komponen- komponen sistem intruksional, yaitu komponen pesan, orang, bahan, per</w:t>
      </w:r>
      <w:r>
        <w:rPr>
          <w:rFonts w:ascii="Times New Roman" w:eastAsia="Calibri" w:hAnsi="Times New Roman" w:cs="Times New Roman"/>
          <w:sz w:val="24"/>
          <w:szCs w:val="24"/>
          <w:lang w:val="id-ID"/>
        </w:rPr>
        <w:t>a</w:t>
      </w:r>
      <w:r w:rsidRPr="00E274FE">
        <w:rPr>
          <w:rFonts w:ascii="Times New Roman" w:eastAsia="Calibri" w:hAnsi="Times New Roman" w:cs="Times New Roman"/>
          <w:sz w:val="24"/>
          <w:szCs w:val="24"/>
          <w:lang w:val="id-ID"/>
        </w:rPr>
        <w:t>latan, teknik dan latar atau lingkungan.</w:t>
      </w:r>
      <w:r w:rsidRPr="00E274FE">
        <w:rPr>
          <w:rFonts w:ascii="Times New Roman" w:eastAsia="Calibri" w:hAnsi="Times New Roman" w:cs="Times New Roman"/>
          <w:sz w:val="24"/>
          <w:szCs w:val="24"/>
          <w:vertAlign w:val="superscript"/>
          <w:lang w:val="id-ID"/>
        </w:rPr>
        <w:footnoteReference w:id="2"/>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720" w:firstLine="27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Sedangkan menurut Penulis, yang dimaksud dengan pembelajaran adalah sebuah kegiatan belajar mengajar yang dalam prosesnya terdapat seorang guru sebagai informan dan Siswa sebagai penerima informasi dengan tujuan memiliki wawasan yang luas dan mengetahui apa yang belum diketahui </w:t>
      </w:r>
      <w:r w:rsidRPr="00E274FE">
        <w:rPr>
          <w:rFonts w:ascii="Times New Roman" w:eastAsia="Calibri" w:hAnsi="Times New Roman" w:cs="Times New Roman"/>
          <w:sz w:val="24"/>
          <w:szCs w:val="24"/>
          <w:lang w:val="id-ID"/>
        </w:rPr>
        <w:lastRenderedPageBreak/>
        <w:t>sebelumnya serta menjadikan pribadi yang lebih baik dari sebelumnya.</w:t>
      </w:r>
    </w:p>
    <w:p w:rsidR="004B298B" w:rsidRPr="00E274FE" w:rsidRDefault="004B298B" w:rsidP="004B298B">
      <w:pPr>
        <w:spacing w:after="0" w:line="480" w:lineRule="auto"/>
        <w:ind w:left="720" w:firstLine="27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Kemudian, dari kata Strategi dan Pembelajaran, jika digabungkan maka akan menjadi Strategi Pembelajaran. Makna dari Strategi Pembelajaran yang dikutip dari beberapa ahli adalah sebagai berikut:</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Kemp, Strategi pembelajaran adalah suatu kegiatan pembelajaran yang harus dikerjakan guru dan peserta didik agar tujuan pembelajaran dapat dicapai secara efektif dan efisisen.</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Kozma dalam Sanjaya, menjelaskan bahwa strategi pembelajaran adalah setiap kegiatan yang dipilih yaitu dapat memberikan fasilitas atau bantuan kepada peserta didik menuju tercapainya tujuan pembelajaran tertentu.</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Gerlach dan Ely, menjelaskan bahwa yang dimaksud dengan strategi pembelajaran adalah merupakan cara yang dipilih untuk menyampaikan materi pembelajaran dalam lingkungan pembelajaran tertentu. Selanjutnya dijabarkan lebih luas oleh mereka bahwa strategi pembelajaran dimaksud meliputi sifat, lingkup dan urutan kegiatan pembelajaran yang dapat memberikan pengalaman belajar kepada peserta didik</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d) Cropper dalam Wiryawan dan Noorhadi, mengatakan bahwa strategi pembelajaran merupakan pemilihan atas berbagai jenis latihan tertentu yang sesuai dengan tujuan pembelajaran yang ingin dicapai</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e) Wina Sanjaya, menyatakan bahwa strategi pembelajaran merupakan rencana tindakan (rangkaian kegiatan) termasuk penggunaan metode dan pemanfaatan berbagai sumberdaya atau kekuatan dalam pembelajaran</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f) J.R. David, menyebutkan bahwa strategi pembelajaran adalah </w:t>
      </w:r>
      <w:r w:rsidRPr="00E274FE">
        <w:rPr>
          <w:rFonts w:ascii="Times New Roman" w:eastAsia="Calibri" w:hAnsi="Times New Roman" w:cs="Times New Roman"/>
          <w:i/>
          <w:iCs/>
          <w:sz w:val="24"/>
          <w:szCs w:val="24"/>
          <w:lang w:val="id-ID"/>
        </w:rPr>
        <w:t>a plan, method, of series of activities designed to echieves a particular educational</w:t>
      </w:r>
      <w:r w:rsidRPr="00E274FE">
        <w:rPr>
          <w:rFonts w:ascii="Times New Roman" w:eastAsia="Calibri" w:hAnsi="Times New Roman" w:cs="Times New Roman"/>
          <w:sz w:val="24"/>
          <w:szCs w:val="24"/>
          <w:lang w:val="id-ID"/>
        </w:rPr>
        <w:t xml:space="preserve"> (Strategi pembelajaran </w:t>
      </w:r>
      <w:r w:rsidRPr="00E274FE">
        <w:rPr>
          <w:rFonts w:ascii="Times New Roman" w:eastAsia="Calibri" w:hAnsi="Times New Roman" w:cs="Times New Roman"/>
          <w:sz w:val="24"/>
          <w:szCs w:val="24"/>
          <w:lang w:val="id-ID"/>
        </w:rPr>
        <w:lastRenderedPageBreak/>
        <w:t>adalah perencanaan yang berisi rangkaian kegiatan yang didesain untuk mencapai tujuan pendidikan tertentu).</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g) </w:t>
      </w:r>
      <w:r w:rsidRPr="00E274FE">
        <w:rPr>
          <w:rFonts w:ascii="Times New Roman" w:eastAsia="Calibri" w:hAnsi="Times New Roman" w:cs="Times New Roman"/>
          <w:sz w:val="24"/>
          <w:szCs w:val="24"/>
          <w:lang w:val="id-ID"/>
        </w:rPr>
        <w:t>Moedjiono, mengatakan bahwa strategi pembelajaran adalah kegiatan guru untuk memikirkan dan mengupayakan terjadinya konsistensi antara aspek-aspek dari komponen pembentuk sistem pembelajaran, dimana untuk itu guru menggunakan siasat tertentu</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h) Dick dan Carey, menggunakan istilah strategi pembelajaran untuk menjelaskan mengenai langkah urutan proses dan pengaturan konten, menentukan kegiatan belajar dan memutuskan kegiatan belajar serta memutuskan bagaimana menyampaikan konten dan kegiatan. Mereka menyebut bahwa pengembangan strategi pembelajaran berada pada tahap ke enam dalam desain instruksional yang dikembangkan. Terdapat 4 elemen dalam strategi pembelajaran yaitu Rangkaian dan pengelompokkan konten, Komponen belajar, pengelompokkan  peserta didik, media dan sistem pengajaran.</w:t>
      </w:r>
      <w:r w:rsidRPr="00E274FE">
        <w:rPr>
          <w:rFonts w:ascii="Times New Roman" w:eastAsia="Calibri" w:hAnsi="Times New Roman" w:cs="Times New Roman"/>
          <w:sz w:val="24"/>
          <w:szCs w:val="24"/>
          <w:vertAlign w:val="superscript"/>
          <w:lang w:val="id-ID"/>
        </w:rPr>
        <w:footnoteReference w:id="3"/>
      </w:r>
    </w:p>
    <w:p w:rsidR="004B298B" w:rsidRPr="00E274FE" w:rsidRDefault="004B298B" w:rsidP="003E273D">
      <w:pPr>
        <w:spacing w:after="0" w:line="240" w:lineRule="auto"/>
        <w:ind w:left="1418" w:hanging="284"/>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709" w:firstLine="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Selain dari beberapa pendapat tersebut, ditemukan juga beberapa pend</w:t>
      </w:r>
      <w:r>
        <w:rPr>
          <w:rFonts w:ascii="Times New Roman" w:eastAsia="Calibri" w:hAnsi="Times New Roman" w:cs="Times New Roman"/>
          <w:sz w:val="24"/>
          <w:szCs w:val="24"/>
          <w:lang w:val="id-ID"/>
        </w:rPr>
        <w:t>a</w:t>
      </w:r>
      <w:r w:rsidRPr="00E274FE">
        <w:rPr>
          <w:rFonts w:ascii="Times New Roman" w:eastAsia="Calibri" w:hAnsi="Times New Roman" w:cs="Times New Roman"/>
          <w:sz w:val="24"/>
          <w:szCs w:val="24"/>
          <w:lang w:val="id-ID"/>
        </w:rPr>
        <w:t>pat lain mengenai strategi pembelajaran itu sendiri yaitu sebagai berikut:</w:t>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“Suprihadi menyatakan bahwa Strategi pembelajaran adalah bagian dari keseluruhan komponen pembelajaran. Bahkan, strategi pembelajaran juga berhubungan dengan cara- cara yang dipilih guru untuk pencapaian tujuan pembelajaran.” </w:t>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“Davies, menyatakan bahwa yang dimaksud dengan strategi pembelajaran yaitu meliputi garis- garis besar metode pembelajaran.” </w:t>
      </w:r>
    </w:p>
    <w:p w:rsidR="004B298B" w:rsidRDefault="004B298B" w:rsidP="004B298B">
      <w:pPr>
        <w:spacing w:after="0" w:line="240" w:lineRule="auto"/>
        <w:ind w:left="144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“Syamsudin pun menyumbangkan pemikirannya mengenai pengertian dari strategi pembelajaran yakni </w:t>
      </w:r>
      <w:r w:rsidRPr="00E274FE">
        <w:rPr>
          <w:rFonts w:ascii="Times New Roman" w:eastAsia="Calibri" w:hAnsi="Times New Roman" w:cs="Times New Roman"/>
          <w:sz w:val="24"/>
          <w:szCs w:val="24"/>
          <w:lang w:val="id-ID"/>
        </w:rPr>
        <w:lastRenderedPageBreak/>
        <w:t xml:space="preserve">menurutnya yaitu suatu garis besar haluan bertindak untuk mencapai tujuan pembelajaran yang ditetapkan.” </w:t>
      </w:r>
      <w:r w:rsidRPr="00E274FE">
        <w:rPr>
          <w:rFonts w:ascii="Times New Roman" w:eastAsia="Calibri" w:hAnsi="Times New Roman" w:cs="Times New Roman"/>
          <w:sz w:val="24"/>
          <w:szCs w:val="24"/>
          <w:vertAlign w:val="superscript"/>
          <w:lang w:val="id-ID"/>
        </w:rPr>
        <w:footnoteReference w:id="4"/>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720" w:firstLine="72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Setelah meninjau beberapa pengertian mengenai pengertian Strategi Pembelajaran, Penulis berpendapat bahwa yang dimaksud dengan strategi pembelajaran merupakan sebuah cara yang dibuat dan ditempuh oleh seorang guru untuk kepentingannya dalam melakukan pengajaran  demi tercapainya cita- cita yang diharapkan dan terciptanya keselarasan pemahaman sehingga terjadinya sebuah keberhasilan dalam kegiatan pembelajaran.</w:t>
      </w:r>
    </w:p>
    <w:p w:rsidR="004B298B" w:rsidRDefault="004B298B" w:rsidP="004B298B">
      <w:pPr>
        <w:spacing w:after="0" w:line="240" w:lineRule="auto"/>
        <w:ind w:left="720" w:firstLine="72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Dalam strategi pembelajaran, butuh sebuah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peningkatan efektivitas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yang  dipengaruhi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o</w:t>
      </w:r>
      <w:r>
        <w:rPr>
          <w:rFonts w:ascii="Times New Roman" w:eastAsia="Calibri" w:hAnsi="Times New Roman" w:cs="Times New Roman"/>
          <w:sz w:val="24"/>
          <w:szCs w:val="24"/>
          <w:lang w:val="id-ID"/>
        </w:rPr>
        <w:t xml:space="preserve">leh </w:t>
      </w:r>
      <w:r w:rsidRPr="00E274FE">
        <w:rPr>
          <w:rFonts w:ascii="Times New Roman" w:eastAsia="Calibri" w:hAnsi="Times New Roman" w:cs="Times New Roman"/>
          <w:sz w:val="24"/>
          <w:szCs w:val="24"/>
          <w:lang w:val="id-ID"/>
        </w:rPr>
        <w:t xml:space="preserve">beberapa faktor di antaranya yaitu struktur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pembelajaran, motivasi belajar Anak, ekspektasi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guru, pertanyaan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kelas, pemaksimalan waktu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belajar dan penerapan pembelajaran </w:t>
      </w:r>
      <w:r>
        <w:rPr>
          <w:rFonts w:ascii="Times New Roman" w:eastAsia="Calibri" w:hAnsi="Times New Roman" w:cs="Times New Roman"/>
          <w:sz w:val="24"/>
          <w:szCs w:val="24"/>
          <w:lang w:val="id-ID"/>
        </w:rPr>
        <w:tab/>
        <w:t xml:space="preserve">yang </w:t>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konstruktif.</w:t>
      </w:r>
      <w:r w:rsidRPr="00E274FE">
        <w:rPr>
          <w:rFonts w:ascii="Times New Roman" w:eastAsia="Calibri" w:hAnsi="Times New Roman" w:cs="Times New Roman"/>
          <w:sz w:val="24"/>
          <w:szCs w:val="24"/>
          <w:vertAlign w:val="superscript"/>
          <w:lang w:val="id-ID"/>
        </w:rPr>
        <w:footnoteReference w:id="5"/>
      </w:r>
    </w:p>
    <w:p w:rsidR="004B298B" w:rsidRDefault="004B298B" w:rsidP="004B298B">
      <w:pPr>
        <w:spacing w:after="0" w:line="240" w:lineRule="auto"/>
        <w:ind w:left="720" w:firstLine="720"/>
        <w:jc w:val="both"/>
        <w:rPr>
          <w:rFonts w:ascii="Times New Roman" w:eastAsia="Calibri" w:hAnsi="Times New Roman" w:cs="Times New Roman"/>
          <w:sz w:val="24"/>
          <w:szCs w:val="24"/>
          <w:lang w:val="id-ID"/>
        </w:rPr>
      </w:pPr>
    </w:p>
    <w:p w:rsidR="004B298B" w:rsidRDefault="004B298B" w:rsidP="004B298B">
      <w:pPr>
        <w:spacing w:after="200" w:line="480" w:lineRule="auto"/>
        <w:ind w:left="720" w:firstLine="720"/>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Berkenaan dengan beberapa faktor yang mempengaruhi dalam efektivitas sebuah strategi pembelajaran, Penulis menyatakan bahwa memang benar adalah struktur pembelajaran, motivasi belajar anak, ekspektasi guru dan unsur- unsur lainnya sangatlah berpengaruh kepada peningkatan </w:t>
      </w:r>
      <w:r w:rsidRPr="00EC13AE">
        <w:rPr>
          <w:rFonts w:ascii="Times New Roman" w:eastAsia="Calibri" w:hAnsi="Times New Roman" w:cs="Times New Roman"/>
          <w:sz w:val="24"/>
          <w:szCs w:val="24"/>
          <w:lang w:val="id-ID"/>
        </w:rPr>
        <w:lastRenderedPageBreak/>
        <w:t>efektivitas penggunaan strategi pembelajaran karena beberapa unsur tersebut merupakan unsur pembangun yang paling utama.</w:t>
      </w:r>
    </w:p>
    <w:p w:rsidR="004B298B" w:rsidRPr="00E274FE" w:rsidRDefault="004B298B" w:rsidP="004B298B">
      <w:pPr>
        <w:spacing w:after="200" w:line="480" w:lineRule="auto"/>
        <w:ind w:left="720" w:firstLine="72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Menurut Para Ahli, ada beberapa komponen yang terdapat pada Strategi Pembelajaran. Di antara komponen yang harus ada dalam sebuah strategi pembelajaran adalah:</w:t>
      </w:r>
    </w:p>
    <w:p w:rsidR="004B298B" w:rsidRPr="00E274FE" w:rsidRDefault="004B298B" w:rsidP="004B298B">
      <w:pPr>
        <w:spacing w:after="0" w:line="240" w:lineRule="auto"/>
        <w:ind w:left="1276" w:hanging="283"/>
        <w:jc w:val="both"/>
        <w:rPr>
          <w:rFonts w:ascii="Times New Roman" w:eastAsia="Calibri" w:hAnsi="Times New Roman" w:cs="Times New Roman"/>
          <w:b/>
          <w:bCs/>
          <w:i/>
          <w:iCs/>
          <w:sz w:val="24"/>
          <w:szCs w:val="24"/>
          <w:lang w:val="id-ID"/>
        </w:rPr>
      </w:pPr>
      <w:r w:rsidRPr="00E274FE">
        <w:rPr>
          <w:rFonts w:ascii="Times New Roman" w:eastAsia="Calibri" w:hAnsi="Times New Roman" w:cs="Times New Roman"/>
          <w:b/>
          <w:bCs/>
          <w:i/>
          <w:iCs/>
          <w:sz w:val="24"/>
          <w:szCs w:val="24"/>
          <w:lang w:val="id-ID"/>
        </w:rPr>
        <w:t>(1) Penetapan Perubahan Yang diharapkan</w:t>
      </w:r>
      <w:r w:rsidRPr="00E274FE">
        <w:rPr>
          <w:rFonts w:ascii="Times New Roman" w:eastAsia="Calibri" w:hAnsi="Times New Roman" w:cs="Times New Roman"/>
          <w:sz w:val="24"/>
          <w:szCs w:val="24"/>
          <w:lang w:val="id-ID"/>
        </w:rPr>
        <w:t>, maksudnya ketika kita ingin menerapkan sebuah strategi pembelajaran, hendaknya kita susun dan atur mengenai perubahan yang kita harapkan dari peserta didik nantinya. Penetapan perubahan yang diharapkan ini harus dituangkan dalam rumusan yang operasional dan terukur sehingga mudah diidentifikasi dan terhindar dari pembiasaan atau keadaan yang tidak terarah.</w:t>
      </w:r>
    </w:p>
    <w:p w:rsidR="004B298B" w:rsidRPr="00E274FE" w:rsidRDefault="004B298B" w:rsidP="004B298B">
      <w:pPr>
        <w:spacing w:after="0" w:line="24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b/>
          <w:bCs/>
          <w:i/>
          <w:iCs/>
          <w:sz w:val="24"/>
          <w:szCs w:val="24"/>
          <w:lang w:val="id-ID"/>
        </w:rPr>
        <w:t>(2) Penetapan Pendekatan</w:t>
      </w:r>
      <w:r w:rsidRPr="00E274FE">
        <w:rPr>
          <w:rFonts w:ascii="Times New Roman" w:eastAsia="Calibri" w:hAnsi="Times New Roman" w:cs="Times New Roman"/>
          <w:sz w:val="24"/>
          <w:szCs w:val="24"/>
          <w:lang w:val="id-ID"/>
        </w:rPr>
        <w:t>, maksudnya seorang guru sudah merancang dan menata tata cara yang akan ia lakukan untuk mencapai cita- cita yang diharapkan dalam pembelajaran dengan tujuan untuk mempermudah dari pencapaian tujuan yang telah dibuat sebelumnya.</w:t>
      </w:r>
    </w:p>
    <w:p w:rsidR="004B298B" w:rsidRPr="00E274FE" w:rsidRDefault="004B298B" w:rsidP="004B298B">
      <w:pPr>
        <w:spacing w:after="0" w:line="240" w:lineRule="auto"/>
        <w:ind w:left="1276" w:hanging="283"/>
        <w:jc w:val="both"/>
        <w:rPr>
          <w:rFonts w:ascii="Times New Roman" w:eastAsia="Calibri" w:hAnsi="Times New Roman" w:cs="Times New Roman"/>
          <w:b/>
          <w:bCs/>
          <w:i/>
          <w:iCs/>
          <w:sz w:val="24"/>
          <w:szCs w:val="24"/>
          <w:lang w:val="id-ID"/>
        </w:rPr>
      </w:pPr>
      <w:r w:rsidRPr="00E274FE">
        <w:rPr>
          <w:rFonts w:ascii="Times New Roman" w:eastAsia="Calibri" w:hAnsi="Times New Roman" w:cs="Times New Roman"/>
          <w:b/>
          <w:bCs/>
          <w:i/>
          <w:iCs/>
          <w:sz w:val="24"/>
          <w:szCs w:val="24"/>
          <w:lang w:val="id-ID"/>
        </w:rPr>
        <w:t>(3) Penetapan Metode,</w:t>
      </w:r>
      <w:r w:rsidRPr="00E274FE">
        <w:rPr>
          <w:rFonts w:ascii="Times New Roman" w:eastAsia="Calibri" w:hAnsi="Times New Roman" w:cs="Times New Roman"/>
          <w:sz w:val="24"/>
          <w:szCs w:val="24"/>
          <w:lang w:val="id-ID"/>
        </w:rPr>
        <w:t xml:space="preserve"> ini merupakan dari lanjutan langkah sebelumnya. yakni menentukan pendekatan. Pendekatan digunakan sebagai arah kemana dan bagaimana pembelajaran akan kita buat dan Metode sebagai alat yang kita gunakan untuk mencapai pembelajaran yang kita inginkan tadi.</w:t>
      </w:r>
    </w:p>
    <w:p w:rsidR="004B298B" w:rsidRDefault="004B298B" w:rsidP="004B298B">
      <w:pPr>
        <w:spacing w:after="0" w:line="24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b/>
          <w:bCs/>
          <w:i/>
          <w:iCs/>
          <w:sz w:val="24"/>
          <w:szCs w:val="24"/>
          <w:lang w:val="id-ID"/>
        </w:rPr>
        <w:t>(4) Penetapan Norma Keberhasilan,</w:t>
      </w:r>
      <w:r w:rsidRPr="00E274FE">
        <w:rPr>
          <w:rFonts w:ascii="Times New Roman" w:eastAsia="Calibri" w:hAnsi="Times New Roman" w:cs="Times New Roman"/>
          <w:sz w:val="24"/>
          <w:szCs w:val="24"/>
          <w:lang w:val="id-ID"/>
        </w:rPr>
        <w:t xml:space="preserve"> Maksudnya ketika seorang guru telah menerapkan strategi pembelajaran yang akan digunakan, maka hendaknya guru membuat sebuah norma atau batas sebagai tanda atau ukuran keberhasilan dari penggunaan strategi pembelajaran tersebut.</w:t>
      </w:r>
      <w:r w:rsidRPr="00E274FE">
        <w:rPr>
          <w:rFonts w:ascii="Times New Roman" w:eastAsia="Calibri" w:hAnsi="Times New Roman" w:cs="Times New Roman"/>
          <w:sz w:val="24"/>
          <w:szCs w:val="24"/>
          <w:vertAlign w:val="superscript"/>
          <w:lang w:val="id-ID"/>
        </w:rPr>
        <w:footnoteReference w:id="6"/>
      </w:r>
    </w:p>
    <w:p w:rsidR="004B298B" w:rsidRPr="00E274FE" w:rsidRDefault="004B298B" w:rsidP="004B298B">
      <w:pPr>
        <w:spacing w:after="0" w:line="240" w:lineRule="auto"/>
        <w:ind w:left="1276" w:hanging="283"/>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720" w:firstLine="72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 xml:space="preserve">Berbicara mengenai komponen dalam strategi pembelajaran, Penulis menyatakan bahwa komponen itu sendiri merupakan pembangun utama sebuah Strategi, jadi apabila komponennya tidak ada salah satunya maka tidak lengkaplah dalam pembentukkan sebuah strategi tersebut. </w:t>
      </w:r>
    </w:p>
    <w:p w:rsidR="004B298B" w:rsidRDefault="004B298B" w:rsidP="004B298B">
      <w:pPr>
        <w:spacing w:after="0" w:line="240" w:lineRule="auto"/>
        <w:ind w:left="1418"/>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Menurut Abdul Majid adalah strategi pembelajaran yang  menekankan pada proses penyampaian materi secara verbal dari seorang guru kepada sekelompok siswa dengan maksud agar siswa dapat menguasai materi pelajaran secara optimal. Dalam strategi ini, materi pelajaran disampaikan langsung oleh guru.</w:t>
      </w:r>
      <w:r w:rsidRPr="00E274FE">
        <w:rPr>
          <w:rFonts w:ascii="Times New Roman" w:eastAsia="Calibri" w:hAnsi="Times New Roman" w:cs="Times New Roman"/>
          <w:sz w:val="24"/>
          <w:szCs w:val="24"/>
          <w:vertAlign w:val="superscript"/>
          <w:lang w:val="id-ID"/>
        </w:rPr>
        <w:footnoteReference w:id="7"/>
      </w:r>
    </w:p>
    <w:p w:rsidR="004B298B" w:rsidRDefault="004B298B" w:rsidP="004B298B">
      <w:pPr>
        <w:spacing w:before="240" w:line="240" w:lineRule="auto"/>
        <w:ind w:left="1418"/>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Berlanjut pada pengertian </w:t>
      </w:r>
      <w:r w:rsidRPr="00E274FE">
        <w:rPr>
          <w:rFonts w:ascii="Times New Roman" w:eastAsia="Calibri" w:hAnsi="Times New Roman" w:cs="Times New Roman"/>
          <w:i/>
          <w:iCs/>
          <w:sz w:val="24"/>
          <w:szCs w:val="24"/>
          <w:lang w:val="id-ID"/>
        </w:rPr>
        <w:t>Ekspository</w:t>
      </w:r>
      <w:r w:rsidRPr="00E274FE">
        <w:rPr>
          <w:rFonts w:ascii="Times New Roman" w:eastAsia="Calibri" w:hAnsi="Times New Roman" w:cs="Times New Roman"/>
          <w:sz w:val="24"/>
          <w:szCs w:val="24"/>
          <w:lang w:val="id-ID"/>
        </w:rPr>
        <w:t xml:space="preserve"> yaitu guru hanya memberikan informasi teoritis disertai pembuktiannya, sementara siswa menerima apa adanya. Dalam penyampaian materi dapat menggunakan metode ceramah dan tanya jawab.</w:t>
      </w:r>
      <w:r w:rsidRPr="00E274FE">
        <w:rPr>
          <w:rFonts w:ascii="Times New Roman" w:eastAsia="Calibri" w:hAnsi="Times New Roman" w:cs="Times New Roman"/>
          <w:sz w:val="24"/>
          <w:szCs w:val="24"/>
          <w:vertAlign w:val="superscript"/>
          <w:lang w:val="id-ID"/>
        </w:rPr>
        <w:footnoteReference w:id="8"/>
      </w:r>
    </w:p>
    <w:p w:rsidR="004B298B" w:rsidRDefault="004B298B" w:rsidP="004B298B">
      <w:pPr>
        <w:spacing w:before="240" w:line="480" w:lineRule="auto"/>
        <w:ind w:left="709" w:firstLine="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Mengenai </w:t>
      </w:r>
      <w:r w:rsidRPr="004F1BF9">
        <w:rPr>
          <w:rFonts w:ascii="Times New Roman" w:eastAsia="Calibri" w:hAnsi="Times New Roman" w:cs="Times New Roman"/>
          <w:i/>
          <w:iCs/>
          <w:sz w:val="24"/>
          <w:szCs w:val="24"/>
          <w:lang w:val="id-ID"/>
        </w:rPr>
        <w:t>Ekspository</w:t>
      </w:r>
      <w:r>
        <w:rPr>
          <w:rFonts w:ascii="Times New Roman" w:eastAsia="Calibri" w:hAnsi="Times New Roman" w:cs="Times New Roman"/>
          <w:sz w:val="24"/>
          <w:szCs w:val="24"/>
          <w:lang w:val="id-ID"/>
        </w:rPr>
        <w:t xml:space="preserve"> merupakan salah satu dari jenis strategi p</w:t>
      </w:r>
      <w:r w:rsidRPr="00E274FE">
        <w:rPr>
          <w:rFonts w:ascii="Times New Roman" w:eastAsia="Calibri" w:hAnsi="Times New Roman" w:cs="Times New Roman"/>
          <w:sz w:val="24"/>
          <w:szCs w:val="24"/>
          <w:lang w:val="id-ID"/>
        </w:rPr>
        <w:t>embelajaran</w:t>
      </w:r>
      <w:r>
        <w:rPr>
          <w:rFonts w:ascii="Times New Roman" w:eastAsia="Calibri" w:hAnsi="Times New Roman" w:cs="Times New Roman"/>
          <w:i/>
          <w:iCs/>
          <w:sz w:val="24"/>
          <w:szCs w:val="24"/>
          <w:lang w:val="id-ID"/>
        </w:rPr>
        <w:t xml:space="preserve"> </w:t>
      </w:r>
      <w:r w:rsidRPr="004F1BF9">
        <w:rPr>
          <w:rFonts w:ascii="Times New Roman" w:eastAsia="Calibri" w:hAnsi="Times New Roman" w:cs="Times New Roman"/>
          <w:sz w:val="24"/>
          <w:szCs w:val="24"/>
          <w:lang w:val="id-ID"/>
        </w:rPr>
        <w:t>yang  menginovasi dan membungkus dengan baik strategi yang sebelumnya sudah sering digunakan dalam kegiatan belajar mengajar oleh guru sehingga menjadi strategi yang bisa membantu guru mengefektivitaskan tujuan belajar yang dicita- citakan</w:t>
      </w:r>
      <w:r w:rsidRPr="00E274FE">
        <w:rPr>
          <w:rFonts w:ascii="Times New Roman" w:eastAsia="Calibri" w:hAnsi="Times New Roman" w:cs="Times New Roman"/>
          <w:sz w:val="24"/>
          <w:szCs w:val="24"/>
          <w:vertAlign w:val="superscript"/>
          <w:lang w:val="id-ID"/>
        </w:rPr>
        <w:footnoteReference w:id="9"/>
      </w:r>
    </w:p>
    <w:p w:rsidR="004B298B" w:rsidRDefault="004B298B" w:rsidP="004B298B">
      <w:pPr>
        <w:spacing w:after="0" w:line="240" w:lineRule="auto"/>
        <w:ind w:left="1418"/>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w:t>
      </w:r>
      <w:r w:rsidRPr="005A4A63">
        <w:rPr>
          <w:rFonts w:ascii="Times New Roman" w:eastAsia="Calibri" w:hAnsi="Times New Roman" w:cs="Times New Roman"/>
          <w:i/>
          <w:iCs/>
          <w:sz w:val="24"/>
          <w:szCs w:val="24"/>
          <w:lang w:val="id-ID"/>
        </w:rPr>
        <w:t>Ekspository</w:t>
      </w:r>
      <w:r>
        <w:rPr>
          <w:rFonts w:ascii="Times New Roman" w:eastAsia="Calibri" w:hAnsi="Times New Roman" w:cs="Times New Roman"/>
          <w:sz w:val="24"/>
          <w:szCs w:val="24"/>
          <w:lang w:val="id-ID"/>
        </w:rPr>
        <w:t xml:space="preserve"> disebut juga dengan metode </w:t>
      </w:r>
      <w:r w:rsidRPr="005A4A63">
        <w:rPr>
          <w:rFonts w:ascii="Times New Roman" w:eastAsia="Calibri" w:hAnsi="Times New Roman" w:cs="Times New Roman"/>
          <w:i/>
          <w:iCs/>
          <w:sz w:val="24"/>
          <w:szCs w:val="24"/>
          <w:lang w:val="id-ID"/>
        </w:rPr>
        <w:t>Chalk and Talk</w:t>
      </w:r>
      <w:r>
        <w:rPr>
          <w:rFonts w:ascii="Times New Roman" w:eastAsia="Calibri" w:hAnsi="Times New Roman" w:cs="Times New Roman"/>
          <w:sz w:val="24"/>
          <w:szCs w:val="24"/>
          <w:lang w:val="id-ID"/>
        </w:rPr>
        <w:t xml:space="preserve"> dan merupakan pendekatan pengajaran </w:t>
      </w:r>
      <w:r w:rsidRPr="005A4A63">
        <w:rPr>
          <w:rFonts w:ascii="Times New Roman" w:eastAsia="Calibri" w:hAnsi="Times New Roman" w:cs="Times New Roman"/>
          <w:i/>
          <w:iCs/>
          <w:sz w:val="24"/>
          <w:szCs w:val="24"/>
          <w:lang w:val="id-ID"/>
        </w:rPr>
        <w:t>Teacher Centered Approach</w:t>
      </w:r>
      <w:r>
        <w:rPr>
          <w:rFonts w:ascii="Times New Roman" w:eastAsia="Calibri" w:hAnsi="Times New Roman" w:cs="Times New Roman"/>
          <w:sz w:val="24"/>
          <w:szCs w:val="24"/>
          <w:lang w:val="id-ID"/>
        </w:rPr>
        <w:t>”. Serta berdasarkan sebuah penelitian dalam jurnal dinyatakan bahwa guru menganggap bahwa siswa memiliki kemampuan dan kepandaian yang sama dalam menerima materi.</w:t>
      </w:r>
      <w:r>
        <w:rPr>
          <w:rStyle w:val="FootnoteReference"/>
          <w:rFonts w:ascii="Times New Roman" w:eastAsia="Calibri" w:hAnsi="Times New Roman" w:cs="Times New Roman"/>
          <w:sz w:val="24"/>
          <w:szCs w:val="24"/>
          <w:lang w:val="id-ID"/>
        </w:rPr>
        <w:footnoteReference w:id="10"/>
      </w:r>
    </w:p>
    <w:p w:rsidR="004B298B" w:rsidRDefault="004B298B" w:rsidP="004B298B">
      <w:pPr>
        <w:spacing w:after="0" w:line="240" w:lineRule="auto"/>
        <w:ind w:left="1418"/>
        <w:rPr>
          <w:rFonts w:ascii="Times New Roman" w:eastAsia="Calibri" w:hAnsi="Times New Roman" w:cs="Times New Roman"/>
          <w:sz w:val="24"/>
          <w:szCs w:val="24"/>
          <w:lang w:val="id-ID"/>
        </w:rPr>
      </w:pPr>
    </w:p>
    <w:p w:rsidR="004B298B" w:rsidRDefault="004B298B" w:rsidP="004B298B">
      <w:pPr>
        <w:spacing w:after="0" w:line="480" w:lineRule="auto"/>
        <w:ind w:left="720" w:firstLine="698"/>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Sedangkan, menurut Penulis yang dimaksud dengan </w:t>
      </w:r>
      <w:r w:rsidRPr="00EC13AE">
        <w:rPr>
          <w:rFonts w:ascii="Times New Roman" w:eastAsia="Calibri" w:hAnsi="Times New Roman" w:cs="Times New Roman"/>
          <w:i/>
          <w:iCs/>
          <w:sz w:val="24"/>
          <w:szCs w:val="24"/>
          <w:lang w:val="id-ID"/>
        </w:rPr>
        <w:t>Ekspository</w:t>
      </w:r>
      <w:r w:rsidRPr="00EC13AE">
        <w:rPr>
          <w:rFonts w:ascii="Times New Roman" w:eastAsia="Calibri" w:hAnsi="Times New Roman" w:cs="Times New Roman"/>
          <w:sz w:val="24"/>
          <w:szCs w:val="24"/>
          <w:lang w:val="id-ID"/>
        </w:rPr>
        <w:t xml:space="preserve"> adalah sebuah penyampaian materi yang dimana guru benar- benar mengekspose secara keseluruhan mengenai pembahasan materi pelajaran sehingga siswa memiliki gambaran secara nyata dan jelas tentang hal yang menjadi pembahasan.</w:t>
      </w:r>
    </w:p>
    <w:p w:rsidR="004B298B" w:rsidRPr="00EC13AE" w:rsidRDefault="004B298B" w:rsidP="004B298B">
      <w:pPr>
        <w:spacing w:after="0" w:line="240" w:lineRule="auto"/>
        <w:ind w:left="1418"/>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Dalam Strategi Pembelajaran </w:t>
      </w:r>
      <w:r w:rsidRPr="00EC13AE">
        <w:rPr>
          <w:rFonts w:ascii="Times New Roman" w:eastAsia="Calibri" w:hAnsi="Times New Roman" w:cs="Times New Roman"/>
          <w:i/>
          <w:iCs/>
          <w:sz w:val="24"/>
          <w:szCs w:val="24"/>
          <w:lang w:val="id-ID"/>
        </w:rPr>
        <w:t>Ekspository Learning</w:t>
      </w:r>
      <w:r w:rsidRPr="00EC13AE">
        <w:rPr>
          <w:rFonts w:ascii="Times New Roman" w:eastAsia="Calibri" w:hAnsi="Times New Roman" w:cs="Times New Roman"/>
          <w:sz w:val="24"/>
          <w:szCs w:val="24"/>
          <w:lang w:val="id-ID"/>
        </w:rPr>
        <w:t xml:space="preserve"> ini siswa </w:t>
      </w:r>
      <w:r w:rsidRPr="00EC13AE">
        <w:rPr>
          <w:rFonts w:ascii="Times New Roman" w:eastAsia="Calibri" w:hAnsi="Times New Roman" w:cs="Times New Roman"/>
          <w:sz w:val="24"/>
          <w:szCs w:val="24"/>
          <w:lang w:val="id-ID"/>
        </w:rPr>
        <w:tab/>
        <w:t>diharapkan dapat menangkap dan mengingat informasi yang telah dimilikinya melalui respon ia berikan. Dalam penggunaan strategi ini, apabila seorang gurunya adalah guru yang kreatif, maka dalam memberikan informasi kepada siswa ia akan menggunakan alat bantu seperti gambar, bagan, grafik dan lain-lain.</w:t>
      </w:r>
      <w:r w:rsidRPr="00EC13AE">
        <w:rPr>
          <w:rFonts w:ascii="Times New Roman" w:eastAsia="Calibri" w:hAnsi="Times New Roman" w:cs="Times New Roman"/>
          <w:sz w:val="24"/>
          <w:szCs w:val="24"/>
          <w:vertAlign w:val="superscript"/>
          <w:lang w:val="id-ID"/>
        </w:rPr>
        <w:footnoteReference w:id="11"/>
      </w:r>
    </w:p>
    <w:p w:rsidR="004B298B" w:rsidRPr="00EC13AE" w:rsidRDefault="004B298B" w:rsidP="004B298B">
      <w:pPr>
        <w:spacing w:after="0" w:line="240" w:lineRule="auto"/>
        <w:ind w:left="1418" w:firstLine="22"/>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Menurut Wina Sanjaya, yang dimaksud dengan Strategi pembelajaran </w:t>
      </w:r>
      <w:r w:rsidRPr="00EC13AE">
        <w:rPr>
          <w:rFonts w:ascii="Times New Roman" w:eastAsia="Calibri" w:hAnsi="Times New Roman" w:cs="Times New Roman"/>
          <w:i/>
          <w:iCs/>
          <w:sz w:val="24"/>
          <w:szCs w:val="24"/>
          <w:lang w:val="id-ID"/>
        </w:rPr>
        <w:t>Ekspository Learning</w:t>
      </w:r>
      <w:r w:rsidRPr="00EC13AE">
        <w:rPr>
          <w:rFonts w:ascii="Times New Roman" w:eastAsia="Calibri" w:hAnsi="Times New Roman" w:cs="Times New Roman"/>
          <w:sz w:val="24"/>
          <w:szCs w:val="24"/>
          <w:lang w:val="id-ID"/>
        </w:rPr>
        <w:t xml:space="preserve"> adalah strategi pembelajaran yang menekankan kepada proses penyampaian materi secara verbal dari seorang Guru kepada sekelompok siswa dengan maksud agar siswa dapat menguasai materi pelajaran secara optimal. </w:t>
      </w:r>
    </w:p>
    <w:p w:rsidR="004B298B" w:rsidRPr="00E274FE" w:rsidRDefault="004B298B" w:rsidP="004B298B">
      <w:pPr>
        <w:spacing w:after="0" w:line="240" w:lineRule="auto"/>
        <w:ind w:left="1418" w:firstLine="2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 xml:space="preserve">Menurut Wina Sanjaya, yang dimaksud dengan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adalah strategi pembelajaran yang menekankan kepada proses penyampaian materi secara verbal dari seorang Guru kepada sekelompok siswa dengan maksud agar siswa dapat menguasai materi pelajaran secara optimal. </w:t>
      </w:r>
    </w:p>
    <w:p w:rsidR="004B298B" w:rsidRPr="00E274FE" w:rsidRDefault="004B298B" w:rsidP="004B298B">
      <w:pPr>
        <w:spacing w:after="0" w:line="240" w:lineRule="auto"/>
        <w:ind w:left="1418" w:firstLine="2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Roy Killen menamakan Strategi </w:t>
      </w:r>
      <w:r w:rsidRPr="00E274FE">
        <w:rPr>
          <w:rFonts w:ascii="Times New Roman" w:eastAsia="Calibri" w:hAnsi="Times New Roman" w:cs="Times New Roman"/>
          <w:i/>
          <w:iCs/>
          <w:sz w:val="24"/>
          <w:szCs w:val="24"/>
          <w:lang w:val="id-ID"/>
        </w:rPr>
        <w:t>Ekspository</w:t>
      </w:r>
      <w:r w:rsidRPr="00E274FE">
        <w:rPr>
          <w:rFonts w:ascii="Times New Roman" w:eastAsia="Calibri" w:hAnsi="Times New Roman" w:cs="Times New Roman"/>
          <w:sz w:val="24"/>
          <w:szCs w:val="24"/>
          <w:lang w:val="id-ID"/>
        </w:rPr>
        <w:t xml:space="preserve"> ini dengan istilah  strategi pembelajaran langsung (</w:t>
      </w:r>
      <w:r w:rsidRPr="00E274FE">
        <w:rPr>
          <w:rFonts w:ascii="Times New Roman" w:eastAsia="Calibri" w:hAnsi="Times New Roman" w:cs="Times New Roman"/>
          <w:i/>
          <w:iCs/>
          <w:sz w:val="24"/>
          <w:szCs w:val="24"/>
          <w:lang w:val="id-ID"/>
        </w:rPr>
        <w:t>Direct Instruction</w:t>
      </w:r>
      <w:r w:rsidRPr="00E274FE">
        <w:rPr>
          <w:rFonts w:ascii="Times New Roman" w:eastAsia="Calibri" w:hAnsi="Times New Roman" w:cs="Times New Roman"/>
          <w:sz w:val="24"/>
          <w:szCs w:val="24"/>
          <w:lang w:val="id-ID"/>
        </w:rPr>
        <w:t>) karena materinya disampaikan secara langsung oleh guru dan siswa tidak dituntut untuk menemukan materi itu karena materi pelajaran seakan- akan sudah jadi.</w:t>
      </w:r>
      <w:r w:rsidRPr="00E274FE">
        <w:rPr>
          <w:rFonts w:ascii="Times New Roman" w:eastAsia="Calibri" w:hAnsi="Times New Roman" w:cs="Times New Roman"/>
          <w:sz w:val="24"/>
          <w:szCs w:val="24"/>
          <w:vertAlign w:val="superscript"/>
          <w:lang w:val="id-ID"/>
        </w:rPr>
        <w:footnoteReference w:id="12"/>
      </w:r>
    </w:p>
    <w:p w:rsidR="004B298B" w:rsidRPr="00E274FE" w:rsidRDefault="004B298B" w:rsidP="003E273D">
      <w:pPr>
        <w:spacing w:after="0" w:line="240" w:lineRule="auto"/>
        <w:ind w:left="1418" w:firstLine="22"/>
        <w:jc w:val="both"/>
        <w:rPr>
          <w:rFonts w:ascii="Times New Roman" w:eastAsia="Calibri" w:hAnsi="Times New Roman" w:cs="Times New Roman"/>
          <w:b/>
          <w:bCs/>
          <w:i/>
          <w:iCs/>
          <w:sz w:val="24"/>
          <w:szCs w:val="24"/>
          <w:lang w:val="id-ID"/>
        </w:rPr>
      </w:pPr>
    </w:p>
    <w:p w:rsidR="004B298B" w:rsidRPr="00E274FE" w:rsidRDefault="004B298B" w:rsidP="004B298B">
      <w:pPr>
        <w:spacing w:after="0" w:line="480" w:lineRule="auto"/>
        <w:ind w:left="709" w:firstLine="709"/>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dipandang sebagai penyampaian ilmu pengetahuan kepada siswa oleh guru yang dianggap siap menerima apa saja yang disampaikan. Guru menyajikan pembelajaran dalam bentuk yang telah dipersiapkan secara rapi, sistematis dan lengkap, sehingga siswa tinggal menyimak dan mencernanya saja secara tertib dan teratur.</w:t>
      </w:r>
      <w:r w:rsidRPr="00E274FE">
        <w:rPr>
          <w:rFonts w:ascii="Times New Roman" w:eastAsia="Calibri" w:hAnsi="Times New Roman" w:cs="Times New Roman"/>
          <w:sz w:val="24"/>
          <w:szCs w:val="24"/>
          <w:vertAlign w:val="superscript"/>
          <w:lang w:val="id-ID"/>
        </w:rPr>
        <w:footnoteReference w:id="13"/>
      </w:r>
    </w:p>
    <w:p w:rsidR="004B298B" w:rsidRPr="00E274FE" w:rsidRDefault="004B298B" w:rsidP="004B298B">
      <w:pPr>
        <w:spacing w:after="0" w:line="480" w:lineRule="auto"/>
        <w:ind w:left="709" w:firstLine="709"/>
        <w:jc w:val="both"/>
        <w:rPr>
          <w:rFonts w:ascii="Times New Roman" w:eastAsia="Calibri" w:hAnsi="Times New Roman" w:cs="Times New Roman"/>
          <w:b/>
          <w:bCs/>
          <w:i/>
          <w:iCs/>
          <w:sz w:val="24"/>
          <w:szCs w:val="24"/>
          <w:lang w:val="id-ID"/>
        </w:rPr>
      </w:pPr>
      <w:r w:rsidRPr="00E274FE">
        <w:rPr>
          <w:rFonts w:ascii="Times New Roman" w:eastAsia="Calibri" w:hAnsi="Times New Roman" w:cs="Times New Roman"/>
          <w:sz w:val="24"/>
          <w:szCs w:val="24"/>
          <w:lang w:val="id-ID"/>
        </w:rPr>
        <w:t xml:space="preserve">Dalam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biasanya guru menyampaikan informasi mengenai bahan pengajaran dalam bentuk penjelasan dan penuturan lisan (dengan metode ceramah). Karena </w:t>
      </w:r>
      <w:r w:rsidRPr="00E274FE">
        <w:rPr>
          <w:rFonts w:ascii="Times New Roman" w:eastAsia="Calibri" w:hAnsi="Times New Roman" w:cs="Times New Roman"/>
          <w:i/>
          <w:iCs/>
          <w:sz w:val="24"/>
          <w:szCs w:val="24"/>
          <w:lang w:val="id-ID"/>
        </w:rPr>
        <w:t>Ekspository</w:t>
      </w:r>
      <w:r w:rsidRPr="00E274FE">
        <w:rPr>
          <w:rFonts w:ascii="Times New Roman" w:eastAsia="Calibri" w:hAnsi="Times New Roman" w:cs="Times New Roman"/>
          <w:sz w:val="24"/>
          <w:szCs w:val="24"/>
          <w:lang w:val="id-ID"/>
        </w:rPr>
        <w:t xml:space="preserve"> menghendaki peserta didik dapat menangkap dan mengingat informasi yang telah diberikan guru serta mengungkapkan kembali/ </w:t>
      </w:r>
      <w:r w:rsidRPr="00E274FE">
        <w:rPr>
          <w:rFonts w:ascii="Times New Roman" w:eastAsia="Calibri" w:hAnsi="Times New Roman" w:cs="Times New Roman"/>
          <w:sz w:val="24"/>
          <w:szCs w:val="24"/>
          <w:lang w:val="id-ID"/>
        </w:rPr>
        <w:lastRenderedPageBreak/>
        <w:t xml:space="preserve">mereproduksi apa yang telah dimilikinya melalui respons yang ia berikan pada saat guru melontarkan pertanyaan. </w:t>
      </w:r>
      <w:r w:rsidRPr="00E274FE">
        <w:rPr>
          <w:rFonts w:ascii="Times New Roman" w:eastAsia="Calibri" w:hAnsi="Times New Roman" w:cs="Times New Roman"/>
          <w:sz w:val="24"/>
          <w:szCs w:val="24"/>
          <w:vertAlign w:val="superscript"/>
          <w:lang w:val="id-ID"/>
        </w:rPr>
        <w:footnoteReference w:id="14"/>
      </w:r>
    </w:p>
    <w:p w:rsidR="004B298B" w:rsidRPr="00E274FE" w:rsidRDefault="004B298B" w:rsidP="004B298B">
      <w:pPr>
        <w:spacing w:after="0" w:line="480" w:lineRule="auto"/>
        <w:ind w:left="709" w:firstLine="709"/>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dipandang sebagai penyampaian ilmu pengetahuan kepada siswa oleh guru yang dianggap siap menerima apa saja yang disampaikan. Alasannya adalah karena guru menyajikan pembelajaran dalam bentuk yang telah dipersiapkan secara rapi, sistematis dan lengkap</w:t>
      </w:r>
      <w:r>
        <w:rPr>
          <w:rFonts w:ascii="Times New Roman" w:eastAsia="Calibri" w:hAnsi="Times New Roman" w:cs="Times New Roman"/>
          <w:sz w:val="24"/>
          <w:szCs w:val="24"/>
          <w:lang w:val="id-ID"/>
        </w:rPr>
        <w:t xml:space="preserve"> sehingga siswa tinggal mendengarkan</w:t>
      </w:r>
      <w:r w:rsidRPr="00E274FE">
        <w:rPr>
          <w:rFonts w:ascii="Times New Roman" w:eastAsia="Calibri" w:hAnsi="Times New Roman" w:cs="Times New Roman"/>
          <w:sz w:val="24"/>
          <w:szCs w:val="24"/>
          <w:lang w:val="id-ID"/>
        </w:rPr>
        <w:t xml:space="preserve"> dan mencernanya saja secara tertib dan teratur. </w:t>
      </w:r>
      <w:r w:rsidRPr="00E274FE">
        <w:rPr>
          <w:rFonts w:ascii="Times New Roman" w:eastAsia="Calibri" w:hAnsi="Times New Roman" w:cs="Times New Roman"/>
          <w:sz w:val="24"/>
          <w:szCs w:val="24"/>
          <w:vertAlign w:val="superscript"/>
          <w:lang w:val="id-ID"/>
        </w:rPr>
        <w:footnoteReference w:id="15"/>
      </w:r>
    </w:p>
    <w:p w:rsidR="004B298B" w:rsidRPr="00E274FE" w:rsidRDefault="004B298B" w:rsidP="004B298B">
      <w:pPr>
        <w:spacing w:after="0" w:line="480" w:lineRule="auto"/>
        <w:ind w:left="709" w:firstLine="709"/>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Menurut Penulis, yang dimaksud dengan Strategi pembelajaran </w:t>
      </w:r>
      <w:r w:rsidRPr="00E274FE">
        <w:rPr>
          <w:rFonts w:ascii="Times New Roman" w:eastAsia="Calibri" w:hAnsi="Times New Roman" w:cs="Times New Roman"/>
          <w:i/>
          <w:iCs/>
          <w:sz w:val="24"/>
          <w:szCs w:val="24"/>
          <w:lang w:val="id-ID"/>
        </w:rPr>
        <w:t>Ekspository Learning</w:t>
      </w:r>
      <w:r>
        <w:rPr>
          <w:rFonts w:ascii="Times New Roman" w:eastAsia="Calibri" w:hAnsi="Times New Roman" w:cs="Times New Roman"/>
          <w:sz w:val="24"/>
          <w:szCs w:val="24"/>
          <w:lang w:val="id-ID"/>
        </w:rPr>
        <w:t xml:space="preserve"> adalah sebuah cara mengajar</w:t>
      </w:r>
      <w:r w:rsidRPr="00E274FE">
        <w:rPr>
          <w:rFonts w:ascii="Times New Roman" w:eastAsia="Calibri" w:hAnsi="Times New Roman" w:cs="Times New Roman"/>
          <w:sz w:val="24"/>
          <w:szCs w:val="24"/>
          <w:lang w:val="id-ID"/>
        </w:rPr>
        <w:t xml:space="preserve"> yang dilakukan dengan sebuah perencaaan yang matang melalui persiapan materi dan pemahaman penuh atas materi oleh guru, sehingga ketika berada di dalam Kelas, guru bisa memberikan penyampaian materi secara lugas, jelas dan terinci,sehigga Siswa memiliki pemahaman yang baik, karena pada dasarnya strategi ini menitik</w:t>
      </w:r>
      <w:r>
        <w:rPr>
          <w:rFonts w:ascii="Times New Roman" w:eastAsia="Calibri" w:hAnsi="Times New Roman" w:cs="Times New Roman"/>
          <w:sz w:val="24"/>
          <w:szCs w:val="24"/>
          <w:lang w:val="id-ID"/>
        </w:rPr>
        <w:t xml:space="preserve"> beratkan fokusnya kepada guru</w:t>
      </w:r>
      <w:r w:rsidRPr="00E274FE">
        <w:rPr>
          <w:rFonts w:ascii="Times New Roman" w:eastAsia="Calibri" w:hAnsi="Times New Roman" w:cs="Times New Roman"/>
          <w:sz w:val="24"/>
          <w:szCs w:val="24"/>
          <w:lang w:val="id-ID"/>
        </w:rPr>
        <w:t>.</w:t>
      </w:r>
    </w:p>
    <w:p w:rsidR="004B298B" w:rsidRPr="00E274FE" w:rsidRDefault="004B298B" w:rsidP="004B298B">
      <w:pPr>
        <w:spacing w:after="0" w:line="480" w:lineRule="auto"/>
        <w:ind w:left="993"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 xml:space="preserve">b. Kelebihan dan Kekurangan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w:t>
      </w:r>
    </w:p>
    <w:p w:rsidR="004B298B" w:rsidRPr="00E274FE" w:rsidRDefault="004B298B" w:rsidP="004B298B">
      <w:pPr>
        <w:spacing w:after="0" w:line="240" w:lineRule="auto"/>
        <w:ind w:left="99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Menurut Wina sanjaya, kelebihan dan kekurangan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adalah sebagai berikut :</w:t>
      </w:r>
    </w:p>
    <w:p w:rsidR="004B298B" w:rsidRPr="00E274FE" w:rsidRDefault="004B298B" w:rsidP="004B298B">
      <w:pPr>
        <w:spacing w:after="0" w:line="240" w:lineRule="auto"/>
        <w:ind w:left="99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Kelebihan</w:t>
      </w:r>
    </w:p>
    <w:p w:rsidR="004B298B" w:rsidRPr="00E274FE" w:rsidRDefault="004B298B" w:rsidP="004B298B">
      <w:pPr>
        <w:spacing w:after="0" w:line="240" w:lineRule="auto"/>
        <w:ind w:left="1418" w:hanging="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(a) Guru bisa mengontrol urutan dan keluasan materi pembelajaran</w:t>
      </w:r>
    </w:p>
    <w:p w:rsidR="004B298B" w:rsidRPr="00E274FE" w:rsidRDefault="004B298B" w:rsidP="004B298B">
      <w:pPr>
        <w:spacing w:after="0" w:line="240" w:lineRule="auto"/>
        <w:ind w:left="1418" w:hanging="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w:t>
      </w:r>
      <w:r w:rsidRPr="00E274FE">
        <w:rPr>
          <w:rFonts w:ascii="Times New Roman" w:eastAsia="Calibri" w:hAnsi="Times New Roman" w:cs="Times New Roman"/>
          <w:sz w:val="24"/>
          <w:szCs w:val="24"/>
          <w:lang w:val="id-ID"/>
        </w:rPr>
        <w:t>b) Strategi ini dianggap sangat efektif apabila materi yang harus dikuasai cukup luas sedangkan waktu sangat terbatas</w:t>
      </w:r>
    </w:p>
    <w:p w:rsidR="004B298B" w:rsidRPr="00E274FE" w:rsidRDefault="004B298B" w:rsidP="004B298B">
      <w:pPr>
        <w:spacing w:after="0" w:line="240" w:lineRule="auto"/>
        <w:ind w:left="1418" w:hanging="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(c)</w:t>
      </w:r>
      <w:r w:rsidRPr="00E274FE">
        <w:rPr>
          <w:rFonts w:ascii="Times New Roman" w:eastAsia="Calibri" w:hAnsi="Times New Roman" w:cs="Times New Roman"/>
          <w:b/>
          <w:bCs/>
          <w:sz w:val="24"/>
          <w:szCs w:val="24"/>
          <w:lang w:val="id-ID"/>
        </w:rPr>
        <w:t xml:space="preserve"> </w:t>
      </w:r>
      <w:r w:rsidRPr="00E274FE">
        <w:rPr>
          <w:rFonts w:ascii="Times New Roman" w:eastAsia="Calibri" w:hAnsi="Times New Roman" w:cs="Times New Roman"/>
          <w:sz w:val="24"/>
          <w:szCs w:val="24"/>
          <w:lang w:val="id-ID"/>
        </w:rPr>
        <w:t>Siswa bisa melihat dan mengobservasi melalui pelaksanaan demonstrasi</w:t>
      </w:r>
    </w:p>
    <w:p w:rsidR="004B298B" w:rsidRPr="00E274FE" w:rsidRDefault="004B298B" w:rsidP="004B298B">
      <w:pPr>
        <w:spacing w:after="0" w:line="240" w:lineRule="auto"/>
        <w:ind w:left="1418" w:hanging="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w:t>
      </w:r>
      <w:r w:rsidRPr="00E274FE">
        <w:rPr>
          <w:rFonts w:ascii="Times New Roman" w:eastAsia="Calibri" w:hAnsi="Times New Roman" w:cs="Times New Roman"/>
          <w:sz w:val="24"/>
          <w:szCs w:val="24"/>
          <w:lang w:val="id-ID"/>
        </w:rPr>
        <w:t>d) Strategi ini bisa digunakan dalam kelas yang besar</w:t>
      </w:r>
    </w:p>
    <w:p w:rsidR="004B298B" w:rsidRPr="00E274FE" w:rsidRDefault="004B298B" w:rsidP="004B298B">
      <w:pPr>
        <w:spacing w:after="0" w:line="240" w:lineRule="auto"/>
        <w:ind w:left="555" w:firstLine="438"/>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Kekurangan</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Strategi ini hanya mungkin dapat dilakukan terhadap siswa yang memiliki kemampuan mendengar dan menyimak secara baik</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Strategi ini tidak mungkin dapat melayani perbedaan kemampuan dan  serta perbedan gaya belajar.</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Strategi ini lebih banyak ceramah</w:t>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(d) Keberhasilan ini sangat tergantung kemampuan guru</w:t>
      </w:r>
    </w:p>
    <w:p w:rsidR="004B298B" w:rsidRDefault="004B298B" w:rsidP="004B298B">
      <w:pPr>
        <w:spacing w:after="0" w:line="240" w:lineRule="auto"/>
        <w:ind w:left="1560"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(e) Gaya komunikasi ini lebih berorientasi pada satu sarah</w:t>
      </w:r>
      <w:r w:rsidRPr="00E274FE">
        <w:rPr>
          <w:rFonts w:ascii="Times New Roman" w:eastAsia="Calibri" w:hAnsi="Times New Roman" w:cs="Times New Roman"/>
          <w:sz w:val="24"/>
          <w:szCs w:val="24"/>
          <w:vertAlign w:val="superscript"/>
          <w:lang w:val="id-ID"/>
        </w:rPr>
        <w:footnoteReference w:id="16"/>
      </w:r>
    </w:p>
    <w:p w:rsidR="004B298B" w:rsidRPr="00E274FE" w:rsidRDefault="004B298B" w:rsidP="004B298B">
      <w:pPr>
        <w:spacing w:after="0" w:line="240" w:lineRule="auto"/>
        <w:ind w:left="1560" w:hanging="426"/>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567" w:firstLine="15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Menurut Penulis, mengenai kelebihan dan kekurangan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ini adalah lebihh cocok digunakan pada Siswa sekolah tingkat dasar dan pertama, alasannya adalah karena apabila strategi ini diterapkan pada Siswa yang telah berada pada tingkat menengah ata</w:t>
      </w:r>
      <w:r>
        <w:rPr>
          <w:rFonts w:ascii="Times New Roman" w:eastAsia="Calibri" w:hAnsi="Times New Roman" w:cs="Times New Roman"/>
          <w:sz w:val="24"/>
          <w:szCs w:val="24"/>
          <w:lang w:val="id-ID"/>
        </w:rPr>
        <w:t>u Atas, maka akan tidak maksimal</w:t>
      </w:r>
      <w:r w:rsidRPr="00E274FE">
        <w:rPr>
          <w:rFonts w:ascii="Times New Roman" w:eastAsia="Calibri" w:hAnsi="Times New Roman" w:cs="Times New Roman"/>
          <w:sz w:val="24"/>
          <w:szCs w:val="24"/>
          <w:lang w:val="id-ID"/>
        </w:rPr>
        <w:t xml:space="preserve"> dikarenakan Siswa/i yang sudah berada </w:t>
      </w:r>
      <w:r w:rsidRPr="00E274FE">
        <w:rPr>
          <w:rFonts w:ascii="Times New Roman" w:eastAsia="Calibri" w:hAnsi="Times New Roman" w:cs="Times New Roman"/>
          <w:sz w:val="24"/>
          <w:szCs w:val="24"/>
          <w:lang w:val="id-ID"/>
        </w:rPr>
        <w:lastRenderedPageBreak/>
        <w:t>ditingkat men</w:t>
      </w:r>
      <w:r>
        <w:rPr>
          <w:rFonts w:ascii="Times New Roman" w:eastAsia="Calibri" w:hAnsi="Times New Roman" w:cs="Times New Roman"/>
          <w:sz w:val="24"/>
          <w:szCs w:val="24"/>
          <w:lang w:val="id-ID"/>
        </w:rPr>
        <w:t>engah dan atas akan lebih tertarik</w:t>
      </w:r>
      <w:r w:rsidRPr="00E274FE">
        <w:rPr>
          <w:rFonts w:ascii="Times New Roman" w:eastAsia="Calibri" w:hAnsi="Times New Roman" w:cs="Times New Roman"/>
          <w:sz w:val="24"/>
          <w:szCs w:val="24"/>
          <w:lang w:val="id-ID"/>
        </w:rPr>
        <w:t xml:space="preserve"> jika mereka yang berperan lebih aktif dalam kegiatan pembelajaran, sehingga mereka bisa mengungkap apa yang ingin mereka sampaikan.</w:t>
      </w:r>
    </w:p>
    <w:p w:rsidR="004B298B" w:rsidRPr="00E274FE" w:rsidRDefault="004B298B" w:rsidP="004B298B">
      <w:pPr>
        <w:spacing w:after="0" w:line="480" w:lineRule="auto"/>
        <w:ind w:left="993" w:hanging="426"/>
        <w:jc w:val="both"/>
        <w:rPr>
          <w:rFonts w:ascii="Times New Roman" w:eastAsia="Calibri" w:hAnsi="Times New Roman" w:cs="Times New Roman"/>
          <w:i/>
          <w:iCs/>
          <w:sz w:val="24"/>
          <w:szCs w:val="24"/>
          <w:lang w:val="id-ID"/>
        </w:rPr>
      </w:pPr>
      <w:r w:rsidRPr="00E274FE">
        <w:rPr>
          <w:rFonts w:ascii="Times New Roman" w:eastAsia="Calibri" w:hAnsi="Times New Roman" w:cs="Times New Roman"/>
          <w:sz w:val="24"/>
          <w:szCs w:val="24"/>
          <w:lang w:val="id-ID"/>
        </w:rPr>
        <w:t xml:space="preserve">c. Langkah- langkah Strategi Pembelajaran </w:t>
      </w:r>
      <w:r w:rsidRPr="00E274FE">
        <w:rPr>
          <w:rFonts w:ascii="Times New Roman" w:eastAsia="Calibri" w:hAnsi="Times New Roman" w:cs="Times New Roman"/>
          <w:i/>
          <w:iCs/>
          <w:sz w:val="24"/>
          <w:szCs w:val="24"/>
          <w:lang w:val="id-ID"/>
        </w:rPr>
        <w:t>Eksp</w:t>
      </w:r>
      <w:r>
        <w:rPr>
          <w:rFonts w:ascii="Times New Roman" w:eastAsia="Calibri" w:hAnsi="Times New Roman" w:cs="Times New Roman"/>
          <w:i/>
          <w:iCs/>
          <w:sz w:val="24"/>
          <w:szCs w:val="24"/>
          <w:lang w:val="id-ID"/>
        </w:rPr>
        <w:t>o</w:t>
      </w:r>
      <w:r w:rsidRPr="00E274FE">
        <w:rPr>
          <w:rFonts w:ascii="Times New Roman" w:eastAsia="Calibri" w:hAnsi="Times New Roman" w:cs="Times New Roman"/>
          <w:i/>
          <w:iCs/>
          <w:sz w:val="24"/>
          <w:szCs w:val="24"/>
          <w:lang w:val="id-ID"/>
        </w:rPr>
        <w:t>sitory Learning</w:t>
      </w:r>
    </w:p>
    <w:p w:rsidR="004B298B" w:rsidRPr="00E274FE" w:rsidRDefault="004B298B" w:rsidP="004B298B">
      <w:pPr>
        <w:spacing w:after="0" w:line="240" w:lineRule="auto"/>
        <w:ind w:left="851" w:firstLine="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Menurut Dar</w:t>
      </w:r>
      <w:r>
        <w:rPr>
          <w:rFonts w:ascii="Times New Roman" w:eastAsia="Calibri" w:hAnsi="Times New Roman" w:cs="Times New Roman"/>
          <w:sz w:val="24"/>
          <w:szCs w:val="24"/>
          <w:lang w:val="id-ID"/>
        </w:rPr>
        <w:t>wyansyah, Supardi dan Eneng Mus</w:t>
      </w:r>
      <w:r w:rsidRPr="00E274FE">
        <w:rPr>
          <w:rFonts w:ascii="Times New Roman" w:eastAsia="Calibri" w:hAnsi="Times New Roman" w:cs="Times New Roman"/>
          <w:sz w:val="24"/>
          <w:szCs w:val="24"/>
          <w:lang w:val="id-ID"/>
        </w:rPr>
        <w:t xml:space="preserve">lihah, langkah- langkah dalam menerapkan Strategi Pembelajaran </w:t>
      </w:r>
      <w:r w:rsidRPr="001C5AC0">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adalah sebagai berikut :</w:t>
      </w:r>
    </w:p>
    <w:p w:rsidR="004B298B" w:rsidRPr="00E274FE" w:rsidRDefault="004B298B" w:rsidP="004B298B">
      <w:pPr>
        <w:numPr>
          <w:ilvl w:val="1"/>
          <w:numId w:val="1"/>
        </w:numPr>
        <w:spacing w:after="0" w:line="24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Penyiapan penyajian bahan materi pembelajaran oleh guru secara lengkap, sistematis dan </w:t>
      </w:r>
      <w:r w:rsidRPr="001C5AC0">
        <w:rPr>
          <w:rFonts w:ascii="Times New Roman" w:eastAsia="Calibri" w:hAnsi="Times New Roman" w:cs="Times New Roman"/>
          <w:sz w:val="24"/>
          <w:szCs w:val="24"/>
          <w:lang w:val="id-ID"/>
        </w:rPr>
        <w:t>rapi</w:t>
      </w:r>
    </w:p>
    <w:p w:rsidR="004B298B" w:rsidRPr="00E274FE" w:rsidRDefault="004B298B" w:rsidP="004B298B">
      <w:pPr>
        <w:numPr>
          <w:ilvl w:val="1"/>
          <w:numId w:val="1"/>
        </w:numPr>
        <w:spacing w:after="0" w:line="24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(Apersepsi) atau Guru melakukan apersepsi dengan cara menanyakan materi pembelajaran sebelumnya</w:t>
      </w:r>
    </w:p>
    <w:p w:rsidR="004B298B" w:rsidRPr="00E274FE" w:rsidRDefault="004B298B" w:rsidP="004B298B">
      <w:pPr>
        <w:numPr>
          <w:ilvl w:val="1"/>
          <w:numId w:val="1"/>
        </w:numPr>
        <w:spacing w:after="0" w:line="24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(Presentasi)Penyajian informasi oleh guru mengenai bahan pelajaran dengan cara memberikan ceramah, demonstrasi atau menugaskan siswa membaca bahan yang disiapkan dari buku teks tertentu atau </w:t>
      </w:r>
      <w:r w:rsidRPr="00E274FE">
        <w:rPr>
          <w:rFonts w:ascii="Times New Roman" w:eastAsia="Calibri" w:hAnsi="Times New Roman" w:cs="Times New Roman"/>
          <w:i/>
          <w:iCs/>
          <w:sz w:val="24"/>
          <w:szCs w:val="24"/>
          <w:lang w:val="id-ID"/>
        </w:rPr>
        <w:t>hand out</w:t>
      </w:r>
      <w:r w:rsidRPr="00E274FE">
        <w:rPr>
          <w:rFonts w:ascii="Times New Roman" w:eastAsia="Calibri" w:hAnsi="Times New Roman" w:cs="Times New Roman"/>
          <w:sz w:val="24"/>
          <w:szCs w:val="24"/>
          <w:lang w:val="id-ID"/>
        </w:rPr>
        <w:t xml:space="preserve"> yang telah dibuat oleh guru.</w:t>
      </w:r>
    </w:p>
    <w:p w:rsidR="004B298B" w:rsidRPr="00E274FE" w:rsidRDefault="004B298B" w:rsidP="004B298B">
      <w:pPr>
        <w:numPr>
          <w:ilvl w:val="1"/>
          <w:numId w:val="1"/>
        </w:numPr>
        <w:spacing w:after="0" w:line="24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Guru melakukan pengujian atau penyajian informasi atau persentasi yang telah disajikan dengan cara bertanya kepada siswa dengan tolak ukur jawaban sesuai dengan bahan yang dipelajari, atau siswa diberi kesempatan untuk menyatakan kembali pokok materi pembelajaran yang telah dipelajari, baik pembelajaran secara lisan maupun tulisan.</w:t>
      </w:r>
    </w:p>
    <w:p w:rsidR="004B298B" w:rsidRDefault="004B298B" w:rsidP="004B298B">
      <w:pPr>
        <w:numPr>
          <w:ilvl w:val="1"/>
          <w:numId w:val="1"/>
        </w:numPr>
        <w:spacing w:after="0" w:line="24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(Resitasi) atau guru Memberi kesempatan kepada siswa untuk menerapkan latihan prinsip- prinsip umum materi pelajaran dalam bentuk dan contoh dalam situasi nyata yang diamati tingkat kebenaran pelaksanaanya.</w:t>
      </w:r>
      <w:r w:rsidRPr="00E274FE">
        <w:rPr>
          <w:rFonts w:ascii="Times New Roman" w:eastAsia="Calibri" w:hAnsi="Times New Roman" w:cs="Times New Roman"/>
          <w:sz w:val="24"/>
          <w:szCs w:val="24"/>
          <w:vertAlign w:val="superscript"/>
          <w:lang w:val="id-ID"/>
        </w:rPr>
        <w:footnoteReference w:id="17"/>
      </w:r>
    </w:p>
    <w:p w:rsidR="004B298B" w:rsidRPr="00E8772E" w:rsidRDefault="004B298B" w:rsidP="004B298B">
      <w:pPr>
        <w:spacing w:after="0" w:line="240" w:lineRule="auto"/>
        <w:ind w:left="1134"/>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993" w:firstLine="447"/>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Sedangkan menurut Penulis, langkah- langkah terpenting dalam pelaksanaan Strategi Pembelajaran </w:t>
      </w:r>
      <w:r w:rsidRPr="001C5AC0">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adalah Persiapan dan Kepercayaan </w:t>
      </w:r>
      <w:r w:rsidRPr="00E274FE">
        <w:rPr>
          <w:rFonts w:ascii="Times New Roman" w:eastAsia="Calibri" w:hAnsi="Times New Roman" w:cs="Times New Roman"/>
          <w:sz w:val="24"/>
          <w:szCs w:val="24"/>
          <w:lang w:val="id-ID"/>
        </w:rPr>
        <w:lastRenderedPageBreak/>
        <w:t>diri, karena apabila sudah terdapat 2 kesiapan tersebut, maka strategi apapun yang hendak digunakan maka akan terlaksana dengan lancar.</w:t>
      </w:r>
    </w:p>
    <w:p w:rsidR="004B298B" w:rsidRPr="00E274FE" w:rsidRDefault="004B298B" w:rsidP="004B298B">
      <w:pPr>
        <w:spacing w:after="0" w:line="480" w:lineRule="auto"/>
        <w:ind w:left="993" w:hanging="42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d. Karakteristik Strategi Pembelajaran </w:t>
      </w:r>
      <w:r w:rsidRPr="00E274FE">
        <w:rPr>
          <w:rFonts w:ascii="Times New Roman" w:eastAsia="Calibri" w:hAnsi="Times New Roman" w:cs="Times New Roman"/>
          <w:i/>
          <w:iCs/>
          <w:sz w:val="24"/>
          <w:szCs w:val="24"/>
          <w:lang w:val="id-ID"/>
        </w:rPr>
        <w:t>Ekspository Learning</w:t>
      </w:r>
    </w:p>
    <w:p w:rsidR="004B298B" w:rsidRPr="00E274FE" w:rsidRDefault="004B298B" w:rsidP="004B298B">
      <w:pPr>
        <w:spacing w:after="0" w:line="480" w:lineRule="auto"/>
        <w:ind w:left="993" w:firstLine="283"/>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Strategi pembelajaran ini memiliki beberapa karakteristik yang di antaranya yaitu:</w:t>
      </w:r>
    </w:p>
    <w:p w:rsidR="004B298B" w:rsidRPr="00E274FE" w:rsidRDefault="004B298B" w:rsidP="004B298B">
      <w:p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Dilakukan dengan cara menyampaikan materi pelajaran secara verbal (Bertutur secara lisan/ ceramah)</w:t>
      </w:r>
    </w:p>
    <w:p w:rsidR="004B298B" w:rsidRPr="00E274FE" w:rsidRDefault="004B298B" w:rsidP="004B298B">
      <w:p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Materi pelajaran disampaikan dalam bentuk jadi seperti data atau fakta yang bisa dihafal sehingga tidak menuntut siswa untuk berpikir ulang</w:t>
      </w:r>
    </w:p>
    <w:p w:rsidR="004B298B" w:rsidRPr="00E274FE" w:rsidRDefault="004B298B" w:rsidP="004B298B">
      <w:p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3) Tujuan utamanya adalah penguasaan materi pelajaran itu sendiri.</w:t>
      </w:r>
    </w:p>
    <w:p w:rsidR="004B298B" w:rsidRPr="00E274FE" w:rsidRDefault="004B298B" w:rsidP="004B298B">
      <w:pPr>
        <w:spacing w:after="0" w:line="480" w:lineRule="auto"/>
        <w:ind w:left="1134" w:hanging="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e. Syarat Efektif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w:t>
      </w:r>
    </w:p>
    <w:p w:rsidR="004B298B" w:rsidRPr="00E274FE" w:rsidRDefault="004B298B" w:rsidP="004B298B">
      <w:pPr>
        <w:spacing w:after="0" w:line="480" w:lineRule="auto"/>
        <w:ind w:left="993" w:firstLine="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Strategi </w:t>
      </w:r>
      <w:r w:rsidRPr="00E274FE">
        <w:rPr>
          <w:rFonts w:ascii="Times New Roman" w:eastAsia="Calibri" w:hAnsi="Times New Roman" w:cs="Times New Roman"/>
          <w:i/>
          <w:iCs/>
          <w:sz w:val="24"/>
          <w:szCs w:val="24"/>
          <w:lang w:val="id-ID"/>
        </w:rPr>
        <w:t>pembelajaran Ekspository</w:t>
      </w:r>
      <w:r w:rsidRPr="00E274FE">
        <w:rPr>
          <w:rFonts w:ascii="Times New Roman" w:eastAsia="Calibri" w:hAnsi="Times New Roman" w:cs="Times New Roman"/>
          <w:sz w:val="24"/>
          <w:szCs w:val="24"/>
          <w:lang w:val="id-ID"/>
        </w:rPr>
        <w:t xml:space="preserve"> </w:t>
      </w:r>
      <w:r w:rsidRPr="00E274FE">
        <w:rPr>
          <w:rFonts w:ascii="Times New Roman" w:eastAsia="Calibri" w:hAnsi="Times New Roman" w:cs="Times New Roman"/>
          <w:i/>
          <w:iCs/>
          <w:sz w:val="24"/>
          <w:szCs w:val="24"/>
          <w:lang w:val="id-ID"/>
        </w:rPr>
        <w:t>Learning</w:t>
      </w:r>
      <w:r w:rsidRPr="00E274FE">
        <w:rPr>
          <w:rFonts w:ascii="Times New Roman" w:eastAsia="Calibri" w:hAnsi="Times New Roman" w:cs="Times New Roman"/>
          <w:sz w:val="24"/>
          <w:szCs w:val="24"/>
          <w:lang w:val="id-ID"/>
        </w:rPr>
        <w:t xml:space="preserve"> ini bisa efektif apabila:</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Guru akan menyampaikan bahan- bahan baru serta kaitannya dengan yang akan dan harus dipelajari siswa (</w:t>
      </w:r>
      <w:r w:rsidRPr="00E274FE">
        <w:rPr>
          <w:rFonts w:ascii="Times New Roman" w:eastAsia="Calibri" w:hAnsi="Times New Roman" w:cs="Times New Roman"/>
          <w:i/>
          <w:iCs/>
          <w:sz w:val="24"/>
          <w:szCs w:val="24"/>
          <w:lang w:val="id-ID"/>
        </w:rPr>
        <w:t>Overview</w:t>
      </w:r>
      <w:r w:rsidRPr="00E274FE">
        <w:rPr>
          <w:rFonts w:ascii="Times New Roman" w:eastAsia="Calibri" w:hAnsi="Times New Roman" w:cs="Times New Roman"/>
          <w:sz w:val="24"/>
          <w:szCs w:val="24"/>
          <w:lang w:val="id-ID"/>
        </w:rPr>
        <w:t>)</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Apabila guru menginginkan supaya siswa mempunyai gaya intelektual tertentu seperti bisa mengingat bahan ajar dan mengungkap kembali</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Jika bahan ajar yang akan diajarkan cocok untuk dipresentasikan</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Jika ingin membangkitkan keingintahuan siswa tentang topik tertentu</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Guru menginginkan untuk mendemonstrasikan suatu teknik tertentu untuk kegiatan praktik</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Apabila seluruh Siswa memiliki tingkat tingkat kesulitan yang sama</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Apabila guru akan mengajar pada sekelompok siswa yang dirasa memiliki kemampuan rendah</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Jika sarana dan prasarana tidak menungkinkan untuk mengadakan pembelajaran yang bepusat pada siswa</w:t>
      </w:r>
    </w:p>
    <w:p w:rsidR="004B298B" w:rsidRPr="00E274FE" w:rsidRDefault="004B298B" w:rsidP="004B298B">
      <w:pPr>
        <w:numPr>
          <w:ilvl w:val="0"/>
          <w:numId w:val="2"/>
        </w:numPr>
        <w:spacing w:after="0" w:line="480" w:lineRule="auto"/>
        <w:ind w:left="1276"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Jika guru tidak memiliki waktu yang cukup untuk melaksanakan pembelajaran yang berpusat kepada siswa.</w:t>
      </w:r>
    </w:p>
    <w:p w:rsidR="004B298B" w:rsidRPr="00E274FE" w:rsidRDefault="004B298B" w:rsidP="004B298B">
      <w:pPr>
        <w:spacing w:after="0" w:line="480" w:lineRule="auto"/>
        <w:ind w:firstLine="72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f. Prinsip Strategi Pembelajaran </w:t>
      </w:r>
      <w:r w:rsidRPr="00E274FE">
        <w:rPr>
          <w:rFonts w:ascii="Times New Roman" w:eastAsia="Calibri" w:hAnsi="Times New Roman" w:cs="Times New Roman"/>
          <w:i/>
          <w:iCs/>
          <w:sz w:val="24"/>
          <w:szCs w:val="24"/>
          <w:lang w:val="id-ID"/>
        </w:rPr>
        <w:t>Ekspository Learning</w:t>
      </w:r>
    </w:p>
    <w:p w:rsidR="004B298B" w:rsidRPr="00E274FE" w:rsidRDefault="004B298B" w:rsidP="004B298B">
      <w:pPr>
        <w:numPr>
          <w:ilvl w:val="0"/>
          <w:numId w:val="3"/>
        </w:numPr>
        <w:spacing w:after="0" w:line="480" w:lineRule="auto"/>
        <w:contextualSpacing/>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Berorientasi pada tujuan</w:t>
      </w:r>
    </w:p>
    <w:p w:rsidR="004B298B" w:rsidRPr="00E274FE" w:rsidRDefault="004B298B" w:rsidP="004B298B">
      <w:pPr>
        <w:numPr>
          <w:ilvl w:val="0"/>
          <w:numId w:val="3"/>
        </w:numPr>
        <w:spacing w:after="0" w:line="480" w:lineRule="auto"/>
        <w:contextualSpacing/>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Prinsip Komunikasi ( Guru dan Murid) </w:t>
      </w:r>
    </w:p>
    <w:p w:rsidR="004B298B" w:rsidRPr="00E274FE" w:rsidRDefault="004B298B" w:rsidP="004B298B">
      <w:pPr>
        <w:numPr>
          <w:ilvl w:val="0"/>
          <w:numId w:val="3"/>
        </w:numPr>
        <w:spacing w:after="0" w:line="480" w:lineRule="auto"/>
        <w:contextualSpacing/>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Prinsip Kesiapan  (Harus bisa mempersiapkan siswa terlebih dahulu)</w:t>
      </w:r>
    </w:p>
    <w:p w:rsidR="004B298B" w:rsidRDefault="004B298B" w:rsidP="004B298B">
      <w:pPr>
        <w:numPr>
          <w:ilvl w:val="0"/>
          <w:numId w:val="3"/>
        </w:numPr>
        <w:spacing w:after="0" w:line="480" w:lineRule="auto"/>
        <w:contextualSpacing/>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Prinsip Berkelanjutan ( Mendorong siswa untuk mau mempelajari materi pembelajaran lebih lanjut)</w:t>
      </w:r>
    </w:p>
    <w:p w:rsidR="00843A01" w:rsidRPr="00E274FE" w:rsidRDefault="00843A01" w:rsidP="003E273D">
      <w:pPr>
        <w:spacing w:after="0" w:line="240" w:lineRule="auto"/>
        <w:ind w:left="1212"/>
        <w:contextualSpacing/>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firstLine="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2.</w:t>
      </w:r>
      <w:r w:rsidRPr="00E274FE">
        <w:rPr>
          <w:rFonts w:ascii="Times New Roman" w:eastAsia="Calibri" w:hAnsi="Times New Roman" w:cs="Times New Roman"/>
          <w:sz w:val="24"/>
          <w:szCs w:val="24"/>
          <w:lang w:val="id-ID"/>
        </w:rPr>
        <w:t xml:space="preserve"> </w:t>
      </w:r>
      <w:r w:rsidRPr="00E274FE">
        <w:rPr>
          <w:rFonts w:ascii="Times New Roman" w:eastAsia="Calibri" w:hAnsi="Times New Roman" w:cs="Times New Roman"/>
          <w:b/>
          <w:bCs/>
          <w:sz w:val="24"/>
          <w:szCs w:val="24"/>
          <w:lang w:val="id-ID"/>
        </w:rPr>
        <w:t xml:space="preserve">Hasil Belajar Siswa </w:t>
      </w:r>
    </w:p>
    <w:p w:rsidR="004B298B" w:rsidRPr="00E274FE" w:rsidRDefault="004B298B" w:rsidP="004B298B">
      <w:pPr>
        <w:spacing w:after="0" w:line="480" w:lineRule="auto"/>
        <w:ind w:firstLine="567"/>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a. Pengertian Hasil Belajar</w:t>
      </w:r>
    </w:p>
    <w:p w:rsidR="004B298B" w:rsidRPr="00E274FE" w:rsidRDefault="004B298B" w:rsidP="004B298B">
      <w:pPr>
        <w:spacing w:after="0" w:line="480" w:lineRule="auto"/>
        <w:ind w:left="851"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Hasil belajar merupakan umpan balik dari pelaksanaan pembelajaran, baik itu di dalam ataupun di luar kelas. Untuk mengetahui lebih jauh mengenai makna hasil belajar, Penulis mengutip beberapa pengertian Hasil Belajar berikut ini:</w:t>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Menurut Higlar dan Brower, menyatakan bahwa belajar berhubungan dengan perubahan tingkah laku seseorang terhadap situasi tertentu yang disebabkan oleh pengalamannya yang berulang- ulang dalam situasi itu. </w:t>
      </w:r>
    </w:p>
    <w:p w:rsidR="004B298B" w:rsidRPr="00E274FE" w:rsidRDefault="004B298B" w:rsidP="004B298B">
      <w:pPr>
        <w:spacing w:after="0" w:line="240" w:lineRule="auto"/>
        <w:ind w:left="1440"/>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Muhibbin Syah juga menyatakan hal yang hampir sama mengenai pengertian belajar yaitu sebagai tahapan perubahan seluruh tingkah laku individu yang relatif menetap sebagai hasil pengalaman dan interaksi dengan lingkungan yang melibatkan proses kognitif. Hasil belajar sebagai objek penilaian pada hakikatnya menilai penguasaan siswa terhadap tujuan- tujuan Intruks</w:t>
      </w:r>
      <w:r>
        <w:rPr>
          <w:rFonts w:ascii="Times New Roman" w:eastAsia="Calibri" w:hAnsi="Times New Roman" w:cs="Times New Roman"/>
          <w:sz w:val="24"/>
          <w:szCs w:val="24"/>
          <w:lang w:val="id-ID"/>
        </w:rPr>
        <w:t>ional. Hal ini karena isi dari rumusan tujuan i</w:t>
      </w:r>
      <w:r w:rsidRPr="00E274FE">
        <w:rPr>
          <w:rFonts w:ascii="Times New Roman" w:eastAsia="Calibri" w:hAnsi="Times New Roman" w:cs="Times New Roman"/>
          <w:sz w:val="24"/>
          <w:szCs w:val="24"/>
          <w:lang w:val="id-ID"/>
        </w:rPr>
        <w:t>nstruksional menggambarkan hasil belajar yang harus dikuasasi siswa berupa kemampuan- kemampuan siswa setelah menerima atau menyelesaikan pengalaman belajarnya.</w:t>
      </w:r>
      <w:r w:rsidRPr="00E274FE">
        <w:rPr>
          <w:rFonts w:ascii="Times New Roman" w:eastAsia="Calibri" w:hAnsi="Times New Roman" w:cs="Times New Roman"/>
          <w:sz w:val="24"/>
          <w:szCs w:val="24"/>
          <w:vertAlign w:val="superscript"/>
          <w:lang w:val="id-ID"/>
        </w:rPr>
        <w:footnoteReference w:id="18"/>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Slameto menyatakan bahwa Hasil  belajar adalah perubahan tingkahlaku individu yang mempunyai cita- cita perubahan dalam belajar terjadi secara sadar, perubahan dalam belajar mempunyai tujuan, perubahan secara</w:t>
      </w:r>
      <w:r>
        <w:rPr>
          <w:rFonts w:ascii="Times New Roman" w:eastAsia="Calibri" w:hAnsi="Times New Roman" w:cs="Times New Roman"/>
          <w:sz w:val="24"/>
          <w:szCs w:val="24"/>
          <w:lang w:val="id-ID"/>
        </w:rPr>
        <w:t xml:space="preserve"> </w:t>
      </w:r>
      <w:r w:rsidRPr="00E274FE">
        <w:rPr>
          <w:rFonts w:ascii="Times New Roman" w:eastAsia="Calibri" w:hAnsi="Times New Roman" w:cs="Times New Roman"/>
          <w:sz w:val="24"/>
          <w:szCs w:val="24"/>
          <w:lang w:val="id-ID"/>
        </w:rPr>
        <w:t xml:space="preserve">positif, perubahan dalam belajar bersifat berkelanjutan dan perubahan dalam belajar bersifat permanen (Langgeng). </w:t>
      </w:r>
    </w:p>
    <w:p w:rsidR="004B298B" w:rsidRDefault="004B298B" w:rsidP="004B298B">
      <w:pPr>
        <w:spacing w:after="0" w:line="240" w:lineRule="auto"/>
        <w:ind w:left="144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Nasution, mengungkap</w:t>
      </w:r>
      <w:r w:rsidRPr="00E274FE">
        <w:rPr>
          <w:rFonts w:ascii="Times New Roman" w:eastAsia="Calibri" w:hAnsi="Times New Roman" w:cs="Times New Roman"/>
          <w:sz w:val="24"/>
          <w:szCs w:val="24"/>
          <w:lang w:val="id-ID"/>
        </w:rPr>
        <w:t xml:space="preserve"> bahwa Hasil Belajar adalah suatu perubahan yang terjadi pada individu yang belajar, bukan saja perubahan mengenai pengetahuan, tetapi juga pengetahuan untuk membentuk kecakapan, kebiasaan, sikap, pengertian, penguasaan dan penghargaan dalam diri individu yang belajar. Dengan demikian, dapat disimpul</w:t>
      </w:r>
      <w:r>
        <w:rPr>
          <w:rFonts w:ascii="Times New Roman" w:eastAsia="Calibri" w:hAnsi="Times New Roman" w:cs="Times New Roman"/>
          <w:sz w:val="24"/>
          <w:szCs w:val="24"/>
          <w:lang w:val="id-ID"/>
        </w:rPr>
        <w:t>kan bahwa yang dimaksud dengan h</w:t>
      </w:r>
      <w:r w:rsidRPr="00E274FE">
        <w:rPr>
          <w:rFonts w:ascii="Times New Roman" w:eastAsia="Calibri" w:hAnsi="Times New Roman" w:cs="Times New Roman"/>
          <w:sz w:val="24"/>
          <w:szCs w:val="24"/>
          <w:lang w:val="id-ID"/>
        </w:rPr>
        <w:t>asil belajar adalah tahap pencapaian aktual yang ditampilkan dalam bentuk perilaku yang meliputi aspek kognitif,afektif maupun psikomotorik dan dapat dilihat dalam bentuk kebiasaan, sikap, penghargaan sesuai dengan tujuan yang telah ditetapkan.</w:t>
      </w:r>
      <w:r w:rsidRPr="00E274FE">
        <w:rPr>
          <w:rFonts w:ascii="Times New Roman" w:eastAsia="Calibri" w:hAnsi="Times New Roman" w:cs="Times New Roman"/>
          <w:sz w:val="24"/>
          <w:szCs w:val="24"/>
          <w:vertAlign w:val="superscript"/>
          <w:lang w:val="id-ID"/>
        </w:rPr>
        <w:footnoteReference w:id="19"/>
      </w:r>
    </w:p>
    <w:p w:rsidR="004B298B" w:rsidRPr="00E274FE" w:rsidRDefault="004B298B" w:rsidP="004B298B">
      <w:pPr>
        <w:spacing w:after="0" w:line="240" w:lineRule="auto"/>
        <w:ind w:left="1440"/>
        <w:jc w:val="both"/>
        <w:rPr>
          <w:rFonts w:ascii="Times New Roman" w:eastAsia="Calibri" w:hAnsi="Times New Roman" w:cs="Times New Roman"/>
          <w:sz w:val="24"/>
          <w:szCs w:val="24"/>
          <w:lang w:val="id-ID"/>
        </w:rPr>
      </w:pPr>
    </w:p>
    <w:p w:rsidR="00595A12" w:rsidRDefault="004B298B" w:rsidP="000D2D00">
      <w:pPr>
        <w:spacing w:after="0" w:line="480" w:lineRule="auto"/>
        <w:ind w:left="851" w:hanging="284"/>
        <w:jc w:val="both"/>
        <w:rPr>
          <w:rFonts w:ascii="Times New Roman" w:eastAsia="Calibri" w:hAnsi="Times New Roman" w:cs="Times New Roman"/>
          <w:sz w:val="24"/>
          <w:szCs w:val="24"/>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Dari beberapa pengertian mengenai Hasil Belajar, Penulis menyatakan bahwa dimaksud dengan Hasil belajar merupakan hasil yang didapat oleh Siswa selama melakukan proses pembelajaran, yang menentukan Siswa tersebut harus mengulang pelajaran atau berlanjut kepada pembelajaran berikutnya.</w:t>
      </w:r>
    </w:p>
    <w:p w:rsidR="003E273D" w:rsidRDefault="003E273D" w:rsidP="000D2D00">
      <w:pPr>
        <w:spacing w:after="0" w:line="480" w:lineRule="auto"/>
        <w:ind w:left="851" w:hanging="284"/>
        <w:jc w:val="both"/>
        <w:rPr>
          <w:rFonts w:ascii="Times New Roman" w:eastAsia="Calibri" w:hAnsi="Times New Roman" w:cs="Times New Roman"/>
          <w:sz w:val="24"/>
          <w:szCs w:val="24"/>
        </w:rPr>
      </w:pPr>
    </w:p>
    <w:p w:rsidR="003E273D" w:rsidRDefault="003E273D" w:rsidP="000D2D00">
      <w:pPr>
        <w:spacing w:after="0" w:line="480" w:lineRule="auto"/>
        <w:ind w:left="851" w:hanging="284"/>
        <w:jc w:val="both"/>
        <w:rPr>
          <w:rFonts w:ascii="Times New Roman" w:eastAsia="Calibri" w:hAnsi="Times New Roman" w:cs="Times New Roman"/>
          <w:sz w:val="24"/>
          <w:szCs w:val="24"/>
        </w:rPr>
      </w:pPr>
    </w:p>
    <w:p w:rsidR="003E273D" w:rsidRPr="003E273D" w:rsidRDefault="003E273D" w:rsidP="000D2D00">
      <w:pPr>
        <w:spacing w:after="0" w:line="480" w:lineRule="auto"/>
        <w:ind w:left="851" w:hanging="284"/>
        <w:jc w:val="both"/>
        <w:rPr>
          <w:rFonts w:ascii="Times New Roman" w:eastAsia="Calibri" w:hAnsi="Times New Roman" w:cs="Times New Roman"/>
          <w:sz w:val="24"/>
          <w:szCs w:val="24"/>
        </w:rPr>
      </w:pPr>
    </w:p>
    <w:p w:rsidR="00595A12" w:rsidRDefault="004B298B" w:rsidP="00595A12">
      <w:pPr>
        <w:spacing w:after="0" w:line="480" w:lineRule="auto"/>
        <w:ind w:firstLine="567"/>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lastRenderedPageBreak/>
        <w:t>b. Tipe- tipe Hasil Belajar</w:t>
      </w:r>
    </w:p>
    <w:p w:rsidR="004B298B" w:rsidRPr="00595A12" w:rsidRDefault="004B298B" w:rsidP="00595A12">
      <w:pPr>
        <w:spacing w:after="0" w:line="480" w:lineRule="auto"/>
        <w:ind w:left="851" w:firstLine="283"/>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Sebagai Tujuan yang hendak dicapai, kemampuan Kognitif, Afektif dan Psikomotorik harus nampak sebagai hasil belajar siswa di Sekolah.</w:t>
      </w:r>
      <w:r w:rsidRPr="00E274FE">
        <w:rPr>
          <w:rFonts w:ascii="Times New Roman" w:eastAsia="Calibri" w:hAnsi="Times New Roman" w:cs="Times New Roman"/>
          <w:sz w:val="24"/>
          <w:szCs w:val="24"/>
          <w:vertAlign w:val="superscript"/>
          <w:lang w:val="id-ID"/>
        </w:rPr>
        <w:footnoteReference w:id="20"/>
      </w:r>
      <w:r w:rsidRPr="00E274FE">
        <w:rPr>
          <w:rFonts w:ascii="Times New Roman" w:eastAsia="Calibri" w:hAnsi="Times New Roman" w:cs="Times New Roman"/>
          <w:sz w:val="24"/>
          <w:szCs w:val="24"/>
          <w:lang w:val="id-ID"/>
        </w:rPr>
        <w:tab/>
      </w:r>
    </w:p>
    <w:p w:rsidR="004B298B" w:rsidRPr="00E274FE" w:rsidRDefault="004B298B" w:rsidP="004B298B">
      <w:pPr>
        <w:spacing w:after="0" w:line="480" w:lineRule="auto"/>
        <w:ind w:left="709" w:firstLine="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Tipe  Hasil Belajar Kognitif</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Hasil belajar pengetahuan terlihat dari kemampuan mengetahui tentang hal- hal khusus, peristilahan, fakta- fakta khusus, prinsip-prinsip dan kaidah-kaidah.</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Hasil belajar pemahaman terlihat</w:t>
      </w:r>
      <w:r>
        <w:rPr>
          <w:rFonts w:ascii="Times New Roman" w:eastAsia="Calibri" w:hAnsi="Times New Roman" w:cs="Times New Roman"/>
          <w:sz w:val="24"/>
          <w:szCs w:val="24"/>
          <w:lang w:val="id-ID"/>
        </w:rPr>
        <w:t xml:space="preserve"> dari kemampuan menterjemahkan, </w:t>
      </w:r>
      <w:r w:rsidRPr="00E274FE">
        <w:rPr>
          <w:rFonts w:ascii="Times New Roman" w:eastAsia="Calibri" w:hAnsi="Times New Roman" w:cs="Times New Roman"/>
          <w:sz w:val="24"/>
          <w:szCs w:val="24"/>
          <w:lang w:val="id-ID"/>
        </w:rPr>
        <w:t>menafsirkan, menentukan, memperkirakan, mengartikan.</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Hasil belajar penerapan terlihat dari kemampua</w:t>
      </w:r>
      <w:r>
        <w:rPr>
          <w:rFonts w:ascii="Times New Roman" w:eastAsia="Calibri" w:hAnsi="Times New Roman" w:cs="Times New Roman"/>
          <w:sz w:val="24"/>
          <w:szCs w:val="24"/>
          <w:lang w:val="id-ID"/>
        </w:rPr>
        <w:t>n</w:t>
      </w:r>
      <w:r w:rsidRPr="00E274FE">
        <w:rPr>
          <w:rFonts w:ascii="Times New Roman" w:eastAsia="Calibri" w:hAnsi="Times New Roman" w:cs="Times New Roman"/>
          <w:sz w:val="24"/>
          <w:szCs w:val="24"/>
          <w:lang w:val="id-ID"/>
        </w:rPr>
        <w:t xml:space="preserve"> memecahkan masalah, membuat bagan/grafik, menggunakan istilah atau konsep-konsep.</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d) Hasil belajar analisis terlihat dalam bentuk kemampuan mengenali kesalahan, membedakan, menganalisis unsur-unsur, hubungan-</w:t>
      </w:r>
      <w:r>
        <w:rPr>
          <w:rFonts w:ascii="Times New Roman" w:eastAsia="Calibri" w:hAnsi="Times New Roman" w:cs="Times New Roman"/>
          <w:sz w:val="24"/>
          <w:szCs w:val="24"/>
          <w:lang w:val="id-ID"/>
        </w:rPr>
        <w:t xml:space="preserve"> </w:t>
      </w:r>
      <w:r w:rsidRPr="00E274FE">
        <w:rPr>
          <w:rFonts w:ascii="Times New Roman" w:eastAsia="Calibri" w:hAnsi="Times New Roman" w:cs="Times New Roman"/>
          <w:sz w:val="24"/>
          <w:szCs w:val="24"/>
          <w:lang w:val="id-ID"/>
        </w:rPr>
        <w:t>hu</w:t>
      </w:r>
      <w:r>
        <w:rPr>
          <w:rFonts w:ascii="Times New Roman" w:eastAsia="Calibri" w:hAnsi="Times New Roman" w:cs="Times New Roman"/>
          <w:sz w:val="24"/>
          <w:szCs w:val="24"/>
          <w:lang w:val="id-ID"/>
        </w:rPr>
        <w:t>b</w:t>
      </w:r>
      <w:r w:rsidRPr="00E274FE">
        <w:rPr>
          <w:rFonts w:ascii="Times New Roman" w:eastAsia="Calibri" w:hAnsi="Times New Roman" w:cs="Times New Roman"/>
          <w:sz w:val="24"/>
          <w:szCs w:val="24"/>
          <w:lang w:val="id-ID"/>
        </w:rPr>
        <w:t>ungan dan prinsip organisasi.</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e) Hasil belajar sintesis terlihat pa</w:t>
      </w:r>
      <w:r>
        <w:rPr>
          <w:rFonts w:ascii="Times New Roman" w:eastAsia="Calibri" w:hAnsi="Times New Roman" w:cs="Times New Roman"/>
          <w:sz w:val="24"/>
          <w:szCs w:val="24"/>
          <w:lang w:val="id-ID"/>
        </w:rPr>
        <w:t xml:space="preserve">da diri siswa berupa kemampuan </w:t>
      </w:r>
      <w:r w:rsidRPr="00E274FE">
        <w:rPr>
          <w:rFonts w:ascii="Times New Roman" w:eastAsia="Calibri" w:hAnsi="Times New Roman" w:cs="Times New Roman"/>
          <w:sz w:val="24"/>
          <w:szCs w:val="24"/>
          <w:lang w:val="id-ID"/>
        </w:rPr>
        <w:t>menghasilkan, menyusun kembali dan merumuskan)</w:t>
      </w:r>
    </w:p>
    <w:p w:rsidR="004B298B" w:rsidRPr="00E274FE" w:rsidRDefault="004B298B" w:rsidP="004B298B">
      <w:pPr>
        <w:spacing w:after="0" w:line="48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f) Hasil belajar Evaluasi terlihat pada diri Siswa melalui sejumlah kemampuan menilai berdasarkan norma tertentu, mempertimbangkan dan memilih alternatif</w:t>
      </w:r>
    </w:p>
    <w:p w:rsidR="004B298B" w:rsidRPr="00E274FE" w:rsidRDefault="004B298B" w:rsidP="004B298B">
      <w:pPr>
        <w:spacing w:after="0" w:line="480" w:lineRule="auto"/>
        <w:ind w:left="709" w:firstLine="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Tipe Hasil Belajar Psikomotor</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Hasil belajar Persepsi terlihat dari perbuatan menafsirkan rangsangan, peka terhadap rangsangan mendiskriminasikan)</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Hasil belajar Kesiapan terlihat dalam bentuk perbuatan mampu berkonsentrasi, menyiapkan diri (Fisik dan Mental).</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Hasil belajar gerakan terbimbing terlihat dari kemampuan meniru contoh.</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d) Hasil belajar gerakan terbiasa terlihat dari penguasaan berketerampilan , berpegang pada pola.</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e) Hasil belajar kompleks terlihat dari kemampuan siswa yang berketerampilan secara lancar, luwes, supel, gesit dan lincah.</w:t>
      </w:r>
    </w:p>
    <w:p w:rsidR="004B298B" w:rsidRPr="00E274FE" w:rsidRDefault="004B298B" w:rsidP="004B298B">
      <w:pPr>
        <w:spacing w:after="0" w:line="480" w:lineRule="auto"/>
        <w:ind w:left="1276" w:hanging="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3) Tipe Hasil Belajar Afektif</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Hasil belajar penerimaan, terlihat dari sikap dan perilaku seperti menunjukkan, mengakui, mendengarkan dengan sungguh- sungguh.</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Hasil belajar dalam bentuk partisipasi, terlihat dalam sikap dan perilaku seperti mematuhi dan ikut serta secara aktif.</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Hasil belajar penilaian/penentuan sikap, terlihat dari sikap mampu menerima suatu nilai, menyukai, menyepakati, menghargai, bersikap (Positif atau negatif), mengakui.</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d) Hasil belajar mengorganisasikan, terlihat dalam bentuk mampu  membentu</w:t>
      </w:r>
      <w:r>
        <w:rPr>
          <w:rFonts w:ascii="Times New Roman" w:eastAsia="Calibri" w:hAnsi="Times New Roman" w:cs="Times New Roman"/>
          <w:sz w:val="24"/>
          <w:szCs w:val="24"/>
          <w:lang w:val="id-ID"/>
        </w:rPr>
        <w:t>k sistem nilai, menangkap relasi</w:t>
      </w:r>
      <w:r w:rsidRPr="00E274FE">
        <w:rPr>
          <w:rFonts w:ascii="Times New Roman" w:eastAsia="Calibri" w:hAnsi="Times New Roman" w:cs="Times New Roman"/>
          <w:sz w:val="24"/>
          <w:szCs w:val="24"/>
          <w:lang w:val="id-ID"/>
        </w:rPr>
        <w:t xml:space="preserve"> antar nilai, bertanggung jawab, menyatukan nilai.</w:t>
      </w:r>
    </w:p>
    <w:p w:rsidR="004B298B" w:rsidRPr="00E274FE" w:rsidRDefault="004B298B" w:rsidP="004B298B">
      <w:pPr>
        <w:spacing w:after="0" w:line="480" w:lineRule="auto"/>
        <w:ind w:left="1276" w:hanging="142"/>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e) Hasil belajar merupakan pola hidup, terlihat dalam bentuk sikap dan perilaku sepert</w:t>
      </w:r>
      <w:r>
        <w:rPr>
          <w:rFonts w:ascii="Times New Roman" w:eastAsia="Calibri" w:hAnsi="Times New Roman" w:cs="Times New Roman"/>
          <w:sz w:val="24"/>
          <w:szCs w:val="24"/>
          <w:lang w:val="id-ID"/>
        </w:rPr>
        <w:t>i</w:t>
      </w:r>
      <w:r w:rsidRPr="00E274FE">
        <w:rPr>
          <w:rFonts w:ascii="Times New Roman" w:eastAsia="Calibri" w:hAnsi="Times New Roman" w:cs="Times New Roman"/>
          <w:sz w:val="24"/>
          <w:szCs w:val="24"/>
          <w:lang w:val="id-ID"/>
        </w:rPr>
        <w:t xml:space="preserve"> menunjukkan, mempertimbangkan, melibatkan diri.</w:t>
      </w:r>
    </w:p>
    <w:p w:rsidR="004B298B" w:rsidRPr="00E274FE" w:rsidRDefault="004B298B" w:rsidP="004B298B">
      <w:pPr>
        <w:spacing w:after="0" w:line="48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Peneliti menyatakan bahwa tipe- tipe hasil belajar berdasarkan aspek- aspek tersebut sangatlah penting karena dengan terkoordinirnya tipe- tipe tersebut, maka akan semakin </w:t>
      </w:r>
      <w:r w:rsidRPr="00E274FE">
        <w:rPr>
          <w:rFonts w:ascii="Times New Roman" w:eastAsia="Calibri" w:hAnsi="Times New Roman" w:cs="Times New Roman"/>
          <w:sz w:val="24"/>
          <w:szCs w:val="24"/>
          <w:lang w:val="id-ID"/>
        </w:rPr>
        <w:lastRenderedPageBreak/>
        <w:t>mudah pula seorang guru dalam melakukan penilaian hasil belajar.</w:t>
      </w:r>
    </w:p>
    <w:p w:rsidR="004B298B" w:rsidRPr="00E274FE" w:rsidRDefault="004B298B" w:rsidP="004B298B">
      <w:pPr>
        <w:spacing w:after="0" w:line="480" w:lineRule="auto"/>
        <w:ind w:left="567"/>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c. Faktor- faktor yang mempengaruhi keberhasilan belajar</w:t>
      </w:r>
    </w:p>
    <w:p w:rsidR="004B298B" w:rsidRPr="00E274FE" w:rsidRDefault="004B298B" w:rsidP="004B298B">
      <w:pPr>
        <w:spacing w:after="0" w:line="48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t>Berkenaan dengan faktor- faktor yang mempengaruhi keberhasilan belajar, Seorang ahli mengungkap sebagai berikut:</w:t>
      </w:r>
    </w:p>
    <w:p w:rsidR="004B298B" w:rsidRPr="00E274FE" w:rsidRDefault="004B298B" w:rsidP="004B298B">
      <w:pPr>
        <w:spacing w:after="0" w:line="240" w:lineRule="auto"/>
        <w:ind w:left="113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“Clark, hasil belajar siswa di Sekolah 70% dipengaruhi oleh kemampuan siswa dan 30% dipengaruhi oleh lingkungan.”</w:t>
      </w:r>
    </w:p>
    <w:p w:rsidR="004B298B" w:rsidRPr="00E274FE" w:rsidRDefault="004B298B" w:rsidP="004B298B">
      <w:pPr>
        <w:spacing w:after="0" w:line="240" w:lineRule="auto"/>
        <w:ind w:left="1134"/>
        <w:jc w:val="both"/>
        <w:rPr>
          <w:rFonts w:ascii="Times New Roman" w:eastAsia="Calibri" w:hAnsi="Times New Roman" w:cs="Times New Roman"/>
          <w:sz w:val="24"/>
          <w:szCs w:val="24"/>
          <w:lang w:val="id-ID"/>
        </w:rPr>
      </w:pP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1) Faktor Internal, </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 xml:space="preserve">Dalam faktor ini bisa berasal dari keadaan jasmani yang segar atau tidak segar. </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Faktor Eksternal</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Ada beberapa faktor yang berpengaruh terhadap hasil belajar siswa yang di antaranya seperti yang datang dari Sekolah (Guru, Sarana dan Prasarana dan Cuaca), Masyarakat (Media Massa, teman bergaul, kegiatan lain dan cara hidup lingkungan), Keluarga (Cara mendidik, suasana keluarga, pengertian orang tua, keadaan sosial ekonomi keluarga, Latar belakang Budaya.</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“Secara lebih rinci, Syaiful Djamarah dan Aswan Djain dalam Buku</w:t>
      </w:r>
    </w:p>
    <w:p w:rsidR="004B298B" w:rsidRPr="00E274FE" w:rsidRDefault="004B298B" w:rsidP="004B298B">
      <w:pPr>
        <w:spacing w:after="0" w:line="240" w:lineRule="auto"/>
        <w:ind w:left="1418"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Eneng Muslihah, mengemukakan “faktor yang dapat mempengaruhi</w:t>
      </w:r>
    </w:p>
    <w:p w:rsidR="004B298B" w:rsidRPr="00E274FE" w:rsidRDefault="004B298B" w:rsidP="004B298B">
      <w:pPr>
        <w:spacing w:after="0" w:line="240" w:lineRule="auto"/>
        <w:ind w:left="113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hasil belajar yaitu tujuan, guru, siswa, kegiatan pengajaran, bahan </w:t>
      </w:r>
    </w:p>
    <w:p w:rsidR="004B298B" w:rsidRDefault="004B298B" w:rsidP="004B298B">
      <w:pPr>
        <w:spacing w:after="0" w:line="240" w:lineRule="auto"/>
        <w:ind w:left="1418" w:hanging="284"/>
        <w:jc w:val="both"/>
        <w:rPr>
          <w:rFonts w:ascii="Times New Roman" w:eastAsia="Calibri" w:hAnsi="Times New Roman" w:cs="Times New Roman"/>
          <w:sz w:val="24"/>
          <w:szCs w:val="24"/>
        </w:rPr>
      </w:pPr>
      <w:r w:rsidRPr="00E274FE">
        <w:rPr>
          <w:rFonts w:ascii="Times New Roman" w:eastAsia="Calibri" w:hAnsi="Times New Roman" w:cs="Times New Roman"/>
          <w:sz w:val="24"/>
          <w:szCs w:val="24"/>
          <w:lang w:val="id-ID"/>
        </w:rPr>
        <w:t>alat evaluasi dan suasana Evaluasi”</w:t>
      </w:r>
      <w:r w:rsidRPr="00E274FE">
        <w:rPr>
          <w:rFonts w:ascii="Times New Roman" w:eastAsia="Calibri" w:hAnsi="Times New Roman" w:cs="Times New Roman"/>
          <w:sz w:val="24"/>
          <w:szCs w:val="24"/>
          <w:vertAlign w:val="superscript"/>
          <w:lang w:val="id-ID"/>
        </w:rPr>
        <w:footnoteReference w:id="21"/>
      </w:r>
    </w:p>
    <w:p w:rsidR="003E273D" w:rsidRDefault="003E273D" w:rsidP="004B298B">
      <w:pPr>
        <w:spacing w:after="0" w:line="240" w:lineRule="auto"/>
        <w:ind w:left="1418" w:hanging="284"/>
        <w:jc w:val="both"/>
        <w:rPr>
          <w:rFonts w:ascii="Times New Roman" w:eastAsia="Calibri" w:hAnsi="Times New Roman" w:cs="Times New Roman"/>
          <w:sz w:val="24"/>
          <w:szCs w:val="24"/>
        </w:rPr>
      </w:pPr>
    </w:p>
    <w:p w:rsidR="003E273D" w:rsidRDefault="003E273D" w:rsidP="004B298B">
      <w:pPr>
        <w:spacing w:after="0" w:line="240" w:lineRule="auto"/>
        <w:ind w:left="1418" w:hanging="284"/>
        <w:jc w:val="both"/>
        <w:rPr>
          <w:rFonts w:ascii="Times New Roman" w:eastAsia="Calibri" w:hAnsi="Times New Roman" w:cs="Times New Roman"/>
          <w:sz w:val="24"/>
          <w:szCs w:val="24"/>
        </w:rPr>
      </w:pPr>
    </w:p>
    <w:p w:rsidR="003E273D" w:rsidRDefault="003E273D" w:rsidP="004B298B">
      <w:pPr>
        <w:spacing w:after="0" w:line="240" w:lineRule="auto"/>
        <w:ind w:left="1418" w:hanging="284"/>
        <w:jc w:val="both"/>
        <w:rPr>
          <w:rFonts w:ascii="Times New Roman" w:eastAsia="Calibri" w:hAnsi="Times New Roman" w:cs="Times New Roman"/>
          <w:sz w:val="24"/>
          <w:szCs w:val="24"/>
        </w:rPr>
      </w:pPr>
    </w:p>
    <w:p w:rsidR="003E273D" w:rsidRPr="003E273D" w:rsidRDefault="003E273D" w:rsidP="004B298B">
      <w:pPr>
        <w:spacing w:after="0" w:line="240" w:lineRule="auto"/>
        <w:ind w:left="1418" w:hanging="284"/>
        <w:jc w:val="both"/>
        <w:rPr>
          <w:rFonts w:ascii="Times New Roman" w:eastAsia="Calibri" w:hAnsi="Times New Roman" w:cs="Times New Roman"/>
          <w:sz w:val="24"/>
          <w:szCs w:val="24"/>
        </w:rPr>
      </w:pPr>
    </w:p>
    <w:p w:rsidR="004B298B" w:rsidRPr="002E7C74" w:rsidRDefault="004B298B" w:rsidP="004B298B">
      <w:pPr>
        <w:spacing w:after="0" w:line="240" w:lineRule="auto"/>
        <w:ind w:left="1418" w:hanging="284"/>
        <w:jc w:val="both"/>
        <w:rPr>
          <w:rFonts w:ascii="Times New Roman" w:eastAsia="Calibri" w:hAnsi="Times New Roman" w:cs="Times New Roman"/>
          <w:sz w:val="24"/>
          <w:szCs w:val="24"/>
          <w:lang w:val="id-ID"/>
        </w:rPr>
      </w:pPr>
    </w:p>
    <w:p w:rsidR="004B298B" w:rsidRPr="00E274FE" w:rsidRDefault="004B298B" w:rsidP="004B298B">
      <w:pPr>
        <w:spacing w:after="0" w:line="480" w:lineRule="auto"/>
        <w:ind w:left="1134" w:hanging="567"/>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lastRenderedPageBreak/>
        <w:t>d. Penilaian keberhasilan Belajar</w:t>
      </w:r>
    </w:p>
    <w:p w:rsidR="00684691" w:rsidRDefault="004B298B" w:rsidP="00684691">
      <w:pPr>
        <w:spacing w:after="0" w:line="48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t>Dalam melakukan sebuah penilaian untuk mengetahui hasil belajar siswa adalah bisa dengan ulangan Harian, Ulangan Semester dan Ulangan Kenaikan Kelas.</w:t>
      </w:r>
    </w:p>
    <w:p w:rsidR="004B298B" w:rsidRPr="00E274FE" w:rsidRDefault="004B298B" w:rsidP="003E273D">
      <w:pPr>
        <w:spacing w:after="0" w:line="24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 </w:t>
      </w:r>
    </w:p>
    <w:p w:rsidR="004B298B" w:rsidRPr="00E274FE" w:rsidRDefault="004B298B" w:rsidP="004B298B">
      <w:pPr>
        <w:spacing w:after="0" w:line="480" w:lineRule="auto"/>
        <w:ind w:left="1134" w:hanging="567"/>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 xml:space="preserve">e. Tingkat Keberhasilan Belajar </w:t>
      </w:r>
    </w:p>
    <w:p w:rsidR="004B298B" w:rsidRPr="00E274FE" w:rsidRDefault="004B298B" w:rsidP="004B298B">
      <w:pPr>
        <w:spacing w:after="0" w:line="480" w:lineRule="auto"/>
        <w:ind w:left="851" w:firstLine="567"/>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Untuk mengetahui tingkat keberhasilan belajar yang dicapai oleh siswa dapat digunakan 2 acuan yaitu penilaian acuan norma dan Penilaian acuan patokan.</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Penilaian Acuan norma yaitu penilaian prestasi dan hasil belajar siswa yang diacukan kepada rata-rata kelompoknya.</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Penilaian Acuan prestasi belajar siswa adalah penilaian yang diacukan kepada tujuan instruksional yang hars dikuasai Siswa.</w:t>
      </w:r>
    </w:p>
    <w:p w:rsidR="004B298B" w:rsidRPr="00E274FE" w:rsidRDefault="004B298B" w:rsidP="004B298B">
      <w:pPr>
        <w:spacing w:after="0" w:line="480" w:lineRule="auto"/>
        <w:ind w:left="851"/>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Beberapa tingkat keberhasilan belajar yang bisa diketahui adalah sebagai berikut:</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Penilaian dengan menggunakan angka =  1- 10, 1- 100, 0-4.</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Penilaian dengan menggunakan kategori = baik sekali, baik, cukup, kurang dan gagal.</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c) Penilaian yang menggunakan uraian atau narasi = Perlu pertimbangan serius, perlu pendalaman materi tertentu dll.</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lastRenderedPageBreak/>
        <w:t>d) Penilaian dengan menggunakan kombinasi = Nilai 10 dan disertai penilaian pernyataan kategori sangat baik dan sebagainya.</w:t>
      </w:r>
    </w:p>
    <w:p w:rsidR="004B298B" w:rsidRPr="00E274FE" w:rsidRDefault="004B298B" w:rsidP="004B298B">
      <w:pPr>
        <w:spacing w:after="0" w:line="480" w:lineRule="auto"/>
        <w:ind w:left="1134" w:hanging="567"/>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 Indikator</w:t>
      </w:r>
      <w:r w:rsidRPr="00E274FE">
        <w:rPr>
          <w:rFonts w:ascii="Times New Roman" w:eastAsia="Calibri" w:hAnsi="Times New Roman" w:cs="Times New Roman"/>
          <w:b/>
          <w:bCs/>
          <w:sz w:val="24"/>
          <w:szCs w:val="24"/>
          <w:lang w:val="id-ID"/>
        </w:rPr>
        <w:t xml:space="preserve"> yang mempengaruhi keberhasilan Belajar</w:t>
      </w:r>
    </w:p>
    <w:p w:rsidR="004B298B" w:rsidRPr="00E274FE" w:rsidRDefault="004B298B" w:rsidP="004B298B">
      <w:pPr>
        <w:spacing w:after="0" w:line="48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Untuk mengetahui indikator keberhasilan belajar dapat dilihat dari daya serap siswa dan perilaku yang tampak pada siswa seperti:</w:t>
      </w:r>
    </w:p>
    <w:p w:rsidR="004B298B" w:rsidRPr="00E274FE" w:rsidRDefault="004B298B" w:rsidP="004B298B">
      <w:pPr>
        <w:spacing w:after="0" w:line="480" w:lineRule="auto"/>
        <w:ind w:left="1276" w:hanging="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1) Daya serap yaitu tingkat penguasaan bahan pelajaran yang disampaikan oleh guru dan dikuasai soleh siswa baik secara individual atau kelompok</w:t>
      </w:r>
    </w:p>
    <w:p w:rsidR="004B298B" w:rsidRPr="00E274FE" w:rsidRDefault="004B298B" w:rsidP="004B298B">
      <w:pPr>
        <w:spacing w:after="0" w:line="480" w:lineRule="auto"/>
        <w:ind w:left="1276" w:hanging="425"/>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2) Perubahan dan Pencapaian tingkah laku sesuai yang digariskan dalam kompetensi dasar atau indikator pembelajaran dari tidak</w:t>
      </w:r>
      <w:r>
        <w:rPr>
          <w:rFonts w:ascii="Times New Roman" w:eastAsia="Calibri" w:hAnsi="Times New Roman" w:cs="Times New Roman"/>
          <w:sz w:val="24"/>
          <w:szCs w:val="24"/>
          <w:lang w:val="id-ID"/>
        </w:rPr>
        <w:t xml:space="preserve"> </w:t>
      </w:r>
      <w:r w:rsidRPr="00E274FE">
        <w:rPr>
          <w:rFonts w:ascii="Times New Roman" w:eastAsia="Calibri" w:hAnsi="Times New Roman" w:cs="Times New Roman"/>
          <w:sz w:val="24"/>
          <w:szCs w:val="24"/>
          <w:lang w:val="id-ID"/>
        </w:rPr>
        <w:t>tahu menjadi tahu, dari tidak bisa menjadi bisa dari tidak kompeten menjadi kompeten.</w:t>
      </w:r>
    </w:p>
    <w:p w:rsidR="004B298B" w:rsidRPr="00E274FE" w:rsidRDefault="004B298B" w:rsidP="004B298B">
      <w:pPr>
        <w:spacing w:after="0" w:line="480" w:lineRule="auto"/>
        <w:ind w:left="851"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Sedangkan, Indikator lain yang dapat digunakan mengukur keberhasilan belajar siswa yaitu:</w:t>
      </w:r>
    </w:p>
    <w:p w:rsidR="004B298B" w:rsidRPr="00E274FE" w:rsidRDefault="004B298B" w:rsidP="004B298B">
      <w:pPr>
        <w:spacing w:after="0" w:line="480" w:lineRule="auto"/>
        <w:ind w:firstLine="851"/>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 Hasil belajar yang dicapai siswa</w:t>
      </w:r>
    </w:p>
    <w:p w:rsidR="004B298B" w:rsidRPr="00E274FE" w:rsidRDefault="004B298B" w:rsidP="004B298B">
      <w:pPr>
        <w:spacing w:after="0" w:line="480" w:lineRule="auto"/>
        <w:ind w:left="1134" w:hanging="113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 xml:space="preserve">Contoh : Misalkan  berdasarkan acuan patokan ditetapkan standar ketuntasan belajar minimum 75 nilai </w:t>
      </w:r>
      <w:r w:rsidRPr="00E274FE">
        <w:rPr>
          <w:rFonts w:ascii="Times New Roman" w:eastAsia="Calibri" w:hAnsi="Times New Roman" w:cs="Times New Roman"/>
          <w:sz w:val="24"/>
          <w:szCs w:val="24"/>
          <w:lang w:val="id-ID"/>
        </w:rPr>
        <w:lastRenderedPageBreak/>
        <w:t>yang dicapai siswa Ahmad 65, berarti siswa Ahmad belum  berhasil belajar.</w:t>
      </w:r>
    </w:p>
    <w:p w:rsidR="004B298B" w:rsidRPr="00E274FE" w:rsidRDefault="004B298B" w:rsidP="004B298B">
      <w:pPr>
        <w:spacing w:after="0" w:line="480" w:lineRule="auto"/>
        <w:ind w:left="1134"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Proses Pembelajaran</w:t>
      </w:r>
    </w:p>
    <w:p w:rsidR="004B298B" w:rsidRPr="00E274FE" w:rsidRDefault="004B298B" w:rsidP="004B298B">
      <w:pPr>
        <w:spacing w:after="0" w:line="480" w:lineRule="auto"/>
        <w:ind w:left="1134" w:firstLine="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Misalkan berdasarkan acuan patokan ditetapkan standar ketuntasan belajar Minimum mata pelajaran Agama Islam ditetapkan 75 untuk siswa kelas X. Nilai yang dicapai Ahmad 65 di Kelas X, sedangkan nilai yang dicapai Ahmad di Kelas IX adalah 60. Dilihat dari Standar ketuntasan belajar berarti siswa Ahmad belum berhasil belajar, tetapi bila dilihat dari proses angka 60-ke 65 sebetulnya sudah ada keberhasilan belajar yang dicapai oleh Ahmad.</w:t>
      </w:r>
    </w:p>
    <w:p w:rsidR="004B298B" w:rsidRPr="00E274FE" w:rsidRDefault="004B298B" w:rsidP="004B298B">
      <w:pPr>
        <w:spacing w:after="0" w:line="480" w:lineRule="auto"/>
        <w:ind w:left="1134" w:firstLine="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Peniaian terhadap proses belajar tidak hanya terbatas pada membandingkan nilai awal dengan nilai akhir siswa, akan tetapi juga menilai segala aktivitas siswa dalam melakukan kegiatan dan pengalaman belajar, baik keaktifannya dalam mengajukan pertanyaan terhadap permasalahan atau materi pelajaran, menjawab pertanyaan yang diajukan oleh guru maupun siswa, minat, semangat dan gairah serta motivasi belajar, sikap terhadap materi </w:t>
      </w:r>
      <w:r w:rsidRPr="00E274FE">
        <w:rPr>
          <w:rFonts w:ascii="Times New Roman" w:eastAsia="Calibri" w:hAnsi="Times New Roman" w:cs="Times New Roman"/>
          <w:sz w:val="24"/>
          <w:szCs w:val="24"/>
          <w:lang w:val="id-ID"/>
        </w:rPr>
        <w:lastRenderedPageBreak/>
        <w:t xml:space="preserve">pelajaran dan kegiatan pembelajaran serta tanggung jawab dalam menyelesiakan </w:t>
      </w:r>
      <w:r>
        <w:rPr>
          <w:rFonts w:ascii="Times New Roman" w:eastAsia="Calibri" w:hAnsi="Times New Roman" w:cs="Times New Roman"/>
          <w:sz w:val="24"/>
          <w:szCs w:val="24"/>
          <w:lang w:val="id-ID"/>
        </w:rPr>
        <w:t>tugas-tugas yang diberikan guru.</w:t>
      </w:r>
    </w:p>
    <w:p w:rsidR="004B298B" w:rsidRPr="00E274FE" w:rsidRDefault="004B298B" w:rsidP="004B298B">
      <w:pPr>
        <w:spacing w:after="0" w:line="480" w:lineRule="auto"/>
        <w:ind w:left="851" w:hanging="284"/>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 xml:space="preserve">g. Efisiensi Hasil Belajar </w:t>
      </w:r>
    </w:p>
    <w:p w:rsidR="004B298B" w:rsidRDefault="004B298B" w:rsidP="004B298B">
      <w:pPr>
        <w:spacing w:after="0" w:line="480" w:lineRule="auto"/>
        <w:ind w:left="851" w:hanging="284"/>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ab/>
        <w:t>Belajar bisa dikatakan efisien apabila dengan usaha belajar tertentu memberikan prestasi belajar tinggi. Misalnya di Kelas terdapat murid yang bernama Dina, Dino dan Dini, mereka melakukan usaha belajar yang sama. Tetapi, Dini memiliki prestasi belajar yang tinggi, maka dari itu Dinilah yang dianggap hasil belajarnya telah efisien dari teman- teman yang lainnnya, karena prestasi Dini lebih tinggi.</w:t>
      </w:r>
      <w:r w:rsidRPr="00E274FE">
        <w:rPr>
          <w:rFonts w:ascii="Times New Roman" w:eastAsia="Calibri" w:hAnsi="Times New Roman" w:cs="Times New Roman"/>
          <w:sz w:val="24"/>
          <w:szCs w:val="24"/>
          <w:vertAlign w:val="superscript"/>
          <w:lang w:val="id-ID"/>
        </w:rPr>
        <w:footnoteReference w:id="22"/>
      </w:r>
    </w:p>
    <w:p w:rsidR="004B298B" w:rsidRPr="00B83763" w:rsidRDefault="004B298B" w:rsidP="004B298B">
      <w:pPr>
        <w:spacing w:after="0" w:line="480" w:lineRule="auto"/>
        <w:ind w:left="851"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E274FE">
        <w:rPr>
          <w:rFonts w:ascii="Times New Roman" w:eastAsia="Calibri" w:hAnsi="Times New Roman" w:cs="Times New Roman"/>
          <w:sz w:val="24"/>
          <w:szCs w:val="24"/>
          <w:lang w:val="id-ID"/>
        </w:rPr>
        <w:t xml:space="preserve">Menanggapi beberapa unsur yang terkandung dalam hasil belajar, seperti tipe- tipe hasil belajar, faktor yang mempengaruhi keberhasilan belajar, penilaian keberhasilan belajar, serta efisiensi hasil belajar, Penulis menyatakan bahwa hal tersebut sangatlah penting adanya bagi hasil belajar. Alasannya adalah tipe- tipe hasil belajar berguna sebagai pembeda antara keberhasilan belajar dalam berbagai tipe dan dengan itu seorang siswa tidak dikatakan gagal dalam belajar jika hanya nilainya kurang dalam 1 aspek. Selanjutnya, faktor </w:t>
      </w:r>
      <w:r w:rsidRPr="00E274FE">
        <w:rPr>
          <w:rFonts w:ascii="Times New Roman" w:eastAsia="Calibri" w:hAnsi="Times New Roman" w:cs="Times New Roman"/>
          <w:sz w:val="24"/>
          <w:szCs w:val="24"/>
          <w:lang w:val="id-ID"/>
        </w:rPr>
        <w:lastRenderedPageBreak/>
        <w:t>yang mempengaruhi hasil belajar berguna untuk mengetahui apa dan siapa saja yang bisa mempengaruhi hasil belajar supaya hasil belajar siswa lebih terkontrol dan lebih mudah diperbaiki apabila dira</w:t>
      </w:r>
      <w:r>
        <w:rPr>
          <w:rFonts w:ascii="Times New Roman" w:eastAsia="Calibri" w:hAnsi="Times New Roman" w:cs="Times New Roman"/>
          <w:sz w:val="24"/>
          <w:szCs w:val="24"/>
          <w:lang w:val="id-ID"/>
        </w:rPr>
        <w:t>sa masih kurang dan sebagainya.</w:t>
      </w:r>
    </w:p>
    <w:p w:rsidR="004B298B" w:rsidRPr="00E274FE" w:rsidRDefault="004B298B" w:rsidP="004B298B">
      <w:pPr>
        <w:spacing w:after="0" w:line="480" w:lineRule="auto"/>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B. Penelitian Terdahulu</w:t>
      </w:r>
    </w:p>
    <w:p w:rsidR="004B298B" w:rsidRPr="00E274FE" w:rsidRDefault="004B298B" w:rsidP="004B298B">
      <w:pPr>
        <w:spacing w:after="0" w:line="480" w:lineRule="auto"/>
        <w:ind w:left="284" w:firstLine="283"/>
        <w:jc w:val="both"/>
        <w:rPr>
          <w:rFonts w:ascii="Times New Roman" w:eastAsia="Calibri" w:hAnsi="Times New Roman" w:cs="Times New Roman"/>
          <w:b/>
          <w:bCs/>
          <w:sz w:val="24"/>
          <w:szCs w:val="24"/>
          <w:lang w:val="id-ID"/>
        </w:rPr>
      </w:pPr>
      <w:r w:rsidRPr="00E274FE">
        <w:rPr>
          <w:rFonts w:ascii="Times New Roman" w:eastAsia="Calibri" w:hAnsi="Times New Roman" w:cs="Times New Roman"/>
          <w:sz w:val="24"/>
          <w:szCs w:val="24"/>
          <w:lang w:val="id-ID"/>
        </w:rPr>
        <w:t>Kajian penelitian yang relevan penting untuk disajikan sebagai bahan autokritik terhadap penelitian yang penulis lakukan. Selian itu juga, sebagai bahan pertimbangan dan untuk mengetahui kekurangan dan kelebihan masing- masing. Yang tidak kalah penting dari  hal tersbeut adalah untuk menghindari terjadinya pengulangan hasil temuan yang membahas permasalahan yang sama atau hampir sama dari seseorang, baik berupa buku, skripsi ataupun bentuk tulisan lainnya. Beberapa hasil penelitian yang relevan dengan penelitian yang dilakukan penulis adalah sebagai berikut:</w:t>
      </w:r>
    </w:p>
    <w:p w:rsidR="004B298B" w:rsidRPr="00E274FE" w:rsidRDefault="004B298B" w:rsidP="004B298B">
      <w:pPr>
        <w:spacing w:after="0" w:line="480" w:lineRule="auto"/>
        <w:ind w:left="567"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a. Penelitian yang dilakukan oleh Rizka Berliana (2017) yang berjudul “Pengaruh Pendekatan Pembelajaran Kontekstual dan Ekspositori Terhadap Hasil Belajar SKI” dimuat di Skripsi, Universitas Islam Negeri Sultan Maulana Hasanuddin Banten: 2017. Dari hasil penelitian yang dilakukan, peneliti menyimpulkan  bahwa Perbedaan pengaruh antara penggunaan </w:t>
      </w:r>
      <w:r w:rsidRPr="00E274FE">
        <w:rPr>
          <w:rFonts w:ascii="Times New Roman" w:eastAsia="Calibri" w:hAnsi="Times New Roman" w:cs="Times New Roman"/>
          <w:sz w:val="24"/>
          <w:szCs w:val="24"/>
          <w:lang w:val="id-ID"/>
        </w:rPr>
        <w:lastRenderedPageBreak/>
        <w:t xml:space="preserve">pendekatan pembelajaran kontekstual dan ekspositori terhadap hasil belajar SKI dapat diketahui dari nilai rata-rata hasil belajar kognitif yang diperoleh melalui </w:t>
      </w:r>
      <w:r w:rsidRPr="00E274FE">
        <w:rPr>
          <w:rFonts w:ascii="Times New Roman" w:eastAsia="Calibri" w:hAnsi="Times New Roman" w:cs="Times New Roman"/>
          <w:i/>
          <w:iCs/>
          <w:sz w:val="24"/>
          <w:szCs w:val="24"/>
          <w:lang w:val="id-ID"/>
        </w:rPr>
        <w:t>post-test</w:t>
      </w:r>
      <w:r w:rsidRPr="00E274FE">
        <w:rPr>
          <w:rFonts w:ascii="Times New Roman" w:eastAsia="Calibri" w:hAnsi="Times New Roman" w:cs="Times New Roman"/>
          <w:sz w:val="24"/>
          <w:szCs w:val="24"/>
          <w:lang w:val="id-ID"/>
        </w:rPr>
        <w:t xml:space="preserve"> pada kelas eksperimen yaitu 70,11 dan kelas kontrol yaitu 48,7. Perbedaan tersebut disebabkan karena siswa yang diajar menggunakan pendekatan pembelajaran kontekstual pada umumnya lebih aktif yakni berdiskusi dengan teman dan terlibat langsung dlaam merekonstruksi pengetahuan saat proses pembelajaran. Sedangkan, siswa yang diajar menggunakan pendekatan pembelajaran ekspositori cenderung lebih pasif yakni mendengarkan ceramah guru dan hanya menerima pengetahuan yang diberikan guru.</w:t>
      </w:r>
      <w:r w:rsidRPr="00E274FE">
        <w:rPr>
          <w:rFonts w:ascii="Times New Roman" w:eastAsia="Calibri" w:hAnsi="Times New Roman" w:cs="Times New Roman"/>
          <w:sz w:val="24"/>
          <w:szCs w:val="24"/>
          <w:vertAlign w:val="superscript"/>
          <w:lang w:val="id-ID"/>
        </w:rPr>
        <w:footnoteReference w:id="23"/>
      </w:r>
    </w:p>
    <w:p w:rsidR="004B298B" w:rsidRPr="00E274FE" w:rsidRDefault="004B298B" w:rsidP="004B298B">
      <w:pPr>
        <w:spacing w:after="0" w:line="480" w:lineRule="auto"/>
        <w:ind w:left="567"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b. Penelitian yang dilakukan oleh Nurul Hidayah (2015) yang berjudul “Penerapan Strategi Mengajar Ekspositori (</w:t>
      </w:r>
      <w:r w:rsidRPr="00E274FE">
        <w:rPr>
          <w:rFonts w:ascii="Times New Roman" w:eastAsia="Calibri" w:hAnsi="Times New Roman" w:cs="Times New Roman"/>
          <w:i/>
          <w:iCs/>
          <w:sz w:val="24"/>
          <w:szCs w:val="24"/>
          <w:lang w:val="id-ID"/>
        </w:rPr>
        <w:t>Expository Teaching</w:t>
      </w:r>
      <w:r w:rsidRPr="00E274FE">
        <w:rPr>
          <w:rFonts w:ascii="Times New Roman" w:eastAsia="Calibri" w:hAnsi="Times New Roman" w:cs="Times New Roman"/>
          <w:sz w:val="24"/>
          <w:szCs w:val="24"/>
          <w:lang w:val="id-ID"/>
        </w:rPr>
        <w:t xml:space="preserve">) Dalam Pembelajaran Aqidah Akhlak di MI Matholi’ul Huda 02 Srikandang Bangsri Jepara Tahun Pelajaran 2014/2015” dimuat di Skripsi, Universitas Islam Nahdlatul Ulama (UNISNU): 2015. Dari hasil penelitian yang dilakukan, peneliti </w:t>
      </w:r>
      <w:r w:rsidRPr="00E274FE">
        <w:rPr>
          <w:rFonts w:ascii="Times New Roman" w:eastAsia="Calibri" w:hAnsi="Times New Roman" w:cs="Times New Roman"/>
          <w:sz w:val="24"/>
          <w:szCs w:val="24"/>
          <w:lang w:val="id-ID"/>
        </w:rPr>
        <w:lastRenderedPageBreak/>
        <w:t>menyimpulkan  bahwa guru aktif menyampaikan pelajaran, siswa menjadi pasif dalam pembelajaran karena hanya mendengarkan ceramah guru tentang materi pelajaran Aqidah Akhlak dan ukuran daya serap siswa berdasarkan kemampuan dalam menjawab pertanyaan guru.</w:t>
      </w:r>
      <w:r w:rsidRPr="00E274FE">
        <w:rPr>
          <w:rFonts w:ascii="Times New Roman" w:eastAsia="Calibri" w:hAnsi="Times New Roman" w:cs="Times New Roman"/>
          <w:sz w:val="24"/>
          <w:szCs w:val="24"/>
          <w:vertAlign w:val="superscript"/>
          <w:lang w:val="id-ID"/>
        </w:rPr>
        <w:footnoteReference w:id="24"/>
      </w:r>
    </w:p>
    <w:p w:rsidR="004B298B" w:rsidRPr="00E274FE" w:rsidRDefault="004B298B" w:rsidP="004B298B">
      <w:pPr>
        <w:spacing w:after="0" w:line="480" w:lineRule="auto"/>
        <w:ind w:left="567" w:hanging="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c. Penelitian yang dilakukan oleh Wika Vidiyanti (2016) yang berjudul “Strategi Pembelajaran Ekspositori Bermedia Video Terhadap Hasil Belajar Matematika Anak Tunagrahita Sedang Di SLB” dimuat di Jurnal Pendidikan Khusus, Universitas Negeri Surabaya: 2016. Dari hasil penelitian yang dilakukan, peneliti menyimpulkan  bahwa hasil belajar Matematika penjumlahan angka 1 sampai 5 anak tunagrahita sedang di SLB Merdeka Sidoardjo mengalami peningkatan yang signifikan. Hasil penelitian menunjukkan bahwa Zh = 2,20 lebih besar dari Ztabel 5% yaitu 1,96 (Zh &gt; Zt) sehingga Ho ditolak dan Ha diterima yang artinya ada pengaruh strategi pembelajaran ekspositori </w:t>
      </w:r>
      <w:r w:rsidRPr="00E274FE">
        <w:rPr>
          <w:rFonts w:ascii="Times New Roman" w:eastAsia="Calibri" w:hAnsi="Times New Roman" w:cs="Times New Roman"/>
          <w:sz w:val="24"/>
          <w:szCs w:val="24"/>
          <w:lang w:val="id-ID"/>
        </w:rPr>
        <w:lastRenderedPageBreak/>
        <w:t>bermedia video terhadap hasil belajar matematika anak tunagrahita sedang di SLB Merdeka Sidoardjo.</w:t>
      </w:r>
      <w:r w:rsidRPr="00E274FE">
        <w:rPr>
          <w:rFonts w:ascii="Times New Roman" w:eastAsia="Calibri" w:hAnsi="Times New Roman" w:cs="Times New Roman"/>
          <w:sz w:val="24"/>
          <w:szCs w:val="24"/>
          <w:vertAlign w:val="superscript"/>
          <w:lang w:val="id-ID"/>
        </w:rPr>
        <w:footnoteReference w:id="25"/>
      </w:r>
    </w:p>
    <w:p w:rsidR="004B298B" w:rsidRPr="00E274FE" w:rsidRDefault="004B298B" w:rsidP="004B298B">
      <w:pPr>
        <w:spacing w:after="0" w:line="480" w:lineRule="auto"/>
        <w:jc w:val="both"/>
        <w:rPr>
          <w:rFonts w:ascii="Times New Roman" w:eastAsia="Calibri" w:hAnsi="Times New Roman" w:cs="Times New Roman"/>
          <w:b/>
          <w:bCs/>
          <w:sz w:val="24"/>
          <w:szCs w:val="24"/>
          <w:lang w:val="id-ID"/>
        </w:rPr>
      </w:pPr>
      <w:r w:rsidRPr="00E274FE">
        <w:rPr>
          <w:rFonts w:ascii="Times New Roman" w:eastAsia="Calibri" w:hAnsi="Times New Roman" w:cs="Times New Roman"/>
          <w:b/>
          <w:bCs/>
          <w:sz w:val="24"/>
          <w:szCs w:val="24"/>
          <w:lang w:val="id-ID"/>
        </w:rPr>
        <w:t>C. Kerangka Berpikir</w:t>
      </w:r>
    </w:p>
    <w:p w:rsidR="004B298B" w:rsidRDefault="004B298B" w:rsidP="004B298B">
      <w:pPr>
        <w:spacing w:after="0" w:line="480" w:lineRule="auto"/>
        <w:ind w:left="284" w:firstLine="283"/>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 xml:space="preserve">Kita ketahui bahwa yang dinamakan strategi pembelajaran sangatlah penting dalam proses belajar mengajar yang tujuan utamanya adalah supaya pelaksanaan pembelajaran berlangsung dengan lancar dan baik pula hasilnya. Seperti halnya dengan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ini yang bisa digunakan sebagai salah satu alternatif dalam pelaksanaan pembelajaran di Sekolah.</w:t>
      </w:r>
    </w:p>
    <w:p w:rsidR="004B298B" w:rsidRPr="004B298B" w:rsidRDefault="004B298B" w:rsidP="004B298B">
      <w:pPr>
        <w:spacing w:after="0" w:line="480" w:lineRule="auto"/>
        <w:ind w:left="284" w:firstLine="283"/>
        <w:jc w:val="both"/>
        <w:rPr>
          <w:rFonts w:ascii="Times New Roman" w:eastAsia="Calibri" w:hAnsi="Times New Roman" w:cs="Times New Roman"/>
          <w:sz w:val="24"/>
          <w:szCs w:val="24"/>
          <w:lang w:val="id-ID"/>
        </w:rPr>
      </w:pPr>
      <w:r w:rsidRPr="00E274FE">
        <w:rPr>
          <w:rFonts w:ascii="Calibri" w:eastAsia="Calibri" w:hAnsi="Calibri"/>
          <w:noProof/>
        </w:rPr>
        <mc:AlternateContent>
          <mc:Choice Requires="wps">
            <w:drawing>
              <wp:anchor distT="0" distB="0" distL="114300" distR="114300" simplePos="0" relativeHeight="251660288" behindDoc="0" locked="0" layoutInCell="1" allowOverlap="1" wp14:anchorId="7B871835" wp14:editId="08B89767">
                <wp:simplePos x="0" y="0"/>
                <wp:positionH relativeFrom="column">
                  <wp:posOffset>2635885</wp:posOffset>
                </wp:positionH>
                <wp:positionV relativeFrom="paragraph">
                  <wp:posOffset>1312545</wp:posOffset>
                </wp:positionV>
                <wp:extent cx="1343025" cy="14478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447800"/>
                        </a:xfrm>
                        <a:prstGeom prst="rect">
                          <a:avLst/>
                        </a:prstGeom>
                        <a:solidFill>
                          <a:sysClr val="window" lastClr="FFFFFF"/>
                        </a:solidFill>
                        <a:ln w="25400" cap="flat" cmpd="sng" algn="ctr">
                          <a:solidFill>
                            <a:sysClr val="windowText" lastClr="000000"/>
                          </a:solidFill>
                          <a:prstDash val="solid"/>
                        </a:ln>
                        <a:effectLst/>
                      </wps:spPr>
                      <wps:txbx>
                        <w:txbxContent>
                          <w:p w:rsidR="000D2D00" w:rsidRPr="00202976" w:rsidRDefault="000D2D00" w:rsidP="004B298B">
                            <w:pPr>
                              <w:spacing w:after="0" w:line="240" w:lineRule="auto"/>
                              <w:jc w:val="center"/>
                              <w:rPr>
                                <w:rFonts w:ascii="Times New Roman" w:hAnsi="Times New Roman" w:cs="Times New Roman"/>
                                <w:color w:val="000000"/>
                                <w:sz w:val="24"/>
                                <w:szCs w:val="24"/>
                              </w:rPr>
                            </w:pPr>
                            <w:proofErr w:type="spellStart"/>
                            <w:r w:rsidRPr="00202976">
                              <w:rPr>
                                <w:rFonts w:ascii="Times New Roman" w:hAnsi="Times New Roman" w:cs="Times New Roman"/>
                                <w:color w:val="000000"/>
                                <w:sz w:val="24"/>
                                <w:szCs w:val="24"/>
                              </w:rPr>
                              <w:t>Hasil</w:t>
                            </w:r>
                            <w:proofErr w:type="spellEnd"/>
                            <w:r w:rsidRPr="00202976">
                              <w:rPr>
                                <w:rFonts w:ascii="Times New Roman" w:hAnsi="Times New Roman" w:cs="Times New Roman"/>
                                <w:color w:val="000000"/>
                                <w:sz w:val="24"/>
                                <w:szCs w:val="24"/>
                              </w:rPr>
                              <w:t xml:space="preserve"> </w:t>
                            </w:r>
                            <w:proofErr w:type="spellStart"/>
                            <w:r w:rsidRPr="00202976">
                              <w:rPr>
                                <w:rFonts w:ascii="Times New Roman" w:hAnsi="Times New Roman" w:cs="Times New Roman"/>
                                <w:color w:val="000000"/>
                                <w:sz w:val="24"/>
                                <w:szCs w:val="24"/>
                              </w:rPr>
                              <w:t>belajar</w:t>
                            </w:r>
                            <w:proofErr w:type="spellEnd"/>
                            <w:r w:rsidRPr="00202976">
                              <w:rPr>
                                <w:rFonts w:ascii="Times New Roman" w:hAnsi="Times New Roman" w:cs="Times New Roman"/>
                                <w:color w:val="000000"/>
                                <w:sz w:val="24"/>
                                <w:szCs w:val="24"/>
                              </w:rPr>
                              <w:t xml:space="preserve"> </w:t>
                            </w:r>
                            <w:proofErr w:type="spellStart"/>
                            <w:r w:rsidRPr="00202976">
                              <w:rPr>
                                <w:rFonts w:ascii="Times New Roman" w:hAnsi="Times New Roman" w:cs="Times New Roman"/>
                                <w:color w:val="000000"/>
                                <w:sz w:val="24"/>
                                <w:szCs w:val="24"/>
                              </w:rPr>
                              <w:t>siswa</w:t>
                            </w:r>
                            <w:proofErr w:type="spellEnd"/>
                            <w:r w:rsidRPr="00202976">
                              <w:rPr>
                                <w:rFonts w:ascii="Times New Roman" w:hAnsi="Times New Roman" w:cs="Times New Roman"/>
                                <w:color w:val="000000"/>
                                <w:sz w:val="24"/>
                                <w:szCs w:val="24"/>
                              </w:rPr>
                              <w:t xml:space="preserve"> </w:t>
                            </w:r>
                          </w:p>
                          <w:p w:rsidR="000D2D00" w:rsidRPr="00202976" w:rsidRDefault="000D2D00" w:rsidP="004B298B">
                            <w:pPr>
                              <w:spacing w:after="0" w:line="240" w:lineRule="auto"/>
                              <w:jc w:val="center"/>
                              <w:rPr>
                                <w:rFonts w:ascii="Times New Roman" w:hAnsi="Times New Roman" w:cs="Times New Roman"/>
                                <w:color w:val="000000"/>
                                <w:sz w:val="24"/>
                                <w:szCs w:val="24"/>
                                <w:lang w:val="id-ID"/>
                              </w:rPr>
                            </w:pPr>
                            <w:proofErr w:type="gramStart"/>
                            <w:r w:rsidRPr="00202976">
                              <w:rPr>
                                <w:rFonts w:ascii="Times New Roman" w:hAnsi="Times New Roman" w:cs="Times New Roman"/>
                                <w:color w:val="000000"/>
                                <w:sz w:val="24"/>
                                <w:szCs w:val="24"/>
                              </w:rPr>
                              <w:t xml:space="preserve">( </w:t>
                            </w:r>
                            <w:proofErr w:type="spellStart"/>
                            <w:r w:rsidRPr="00202976">
                              <w:rPr>
                                <w:rFonts w:ascii="Times New Roman" w:hAnsi="Times New Roman" w:cs="Times New Roman"/>
                                <w:color w:val="000000"/>
                                <w:sz w:val="24"/>
                                <w:szCs w:val="24"/>
                              </w:rPr>
                              <w:t>variabel</w:t>
                            </w:r>
                            <w:proofErr w:type="spellEnd"/>
                            <w:proofErr w:type="gramEnd"/>
                            <w:r w:rsidRPr="00202976">
                              <w:rPr>
                                <w:rFonts w:ascii="Times New Roman" w:hAnsi="Times New Roman" w:cs="Times New Roman"/>
                                <w:color w:val="000000"/>
                                <w:sz w:val="24"/>
                                <w:szCs w:val="24"/>
                              </w:rPr>
                              <w:t xml:space="preserve"> Y) </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1. Kognitif</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2. Afektif</w:t>
                            </w:r>
                          </w:p>
                          <w:p w:rsidR="000D2D00" w:rsidRPr="00202976" w:rsidRDefault="000D2D00" w:rsidP="004B298B">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r w:rsidRPr="00202976">
                              <w:rPr>
                                <w:rFonts w:ascii="Times New Roman" w:hAnsi="Times New Roman" w:cs="Times New Roman"/>
                                <w:color w:val="000000"/>
                                <w:sz w:val="24"/>
                                <w:szCs w:val="24"/>
                                <w:lang w:val="id-ID"/>
                              </w:rPr>
                              <w:t>Psikomotorik</w:t>
                            </w:r>
                          </w:p>
                          <w:p w:rsidR="000D2D00" w:rsidRPr="00202976" w:rsidRDefault="000D2D00" w:rsidP="004B298B">
                            <w:pPr>
                              <w:pStyle w:val="ListParagraph"/>
                              <w:spacing w:after="0" w:line="240" w:lineRule="auto"/>
                              <w:ind w:left="0"/>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07.55pt;margin-top:103.35pt;width:105.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" fillcolor="window" strokecolor="windowText" strokeweight="2pt">
                <v:path arrowok="t"/>
                <v:textbox>
                  <w:txbxContent>
                    <w:p w:rsidR="000D2D00" w:rsidRPr="00202976" w:rsidRDefault="000D2D00" w:rsidP="004B298B">
                      <w:pPr>
                        <w:spacing w:after="0" w:line="240" w:lineRule="auto"/>
                        <w:jc w:val="center"/>
                        <w:rPr>
                          <w:rFonts w:ascii="Times New Roman" w:hAnsi="Times New Roman" w:cs="Times New Roman"/>
                          <w:color w:val="000000"/>
                          <w:sz w:val="24"/>
                          <w:szCs w:val="24"/>
                        </w:rPr>
                      </w:pPr>
                      <w:r w:rsidRPr="00202976">
                        <w:rPr>
                          <w:rFonts w:ascii="Times New Roman" w:hAnsi="Times New Roman" w:cs="Times New Roman"/>
                          <w:color w:val="000000"/>
                          <w:sz w:val="24"/>
                          <w:szCs w:val="24"/>
                        </w:rPr>
                        <w:t xml:space="preserve">Hasil belajar siswa </w:t>
                      </w:r>
                    </w:p>
                    <w:p w:rsidR="000D2D00" w:rsidRPr="00202976" w:rsidRDefault="000D2D00" w:rsidP="004B298B">
                      <w:pPr>
                        <w:spacing w:after="0" w:line="240" w:lineRule="auto"/>
                        <w:jc w:val="center"/>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rPr>
                        <w:t xml:space="preserve">( variabel Y) </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1. Kognitif</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2. Afektif</w:t>
                      </w:r>
                    </w:p>
                    <w:p w:rsidR="000D2D00" w:rsidRPr="00202976" w:rsidRDefault="000D2D00" w:rsidP="004B298B">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r w:rsidRPr="00202976">
                        <w:rPr>
                          <w:rFonts w:ascii="Times New Roman" w:hAnsi="Times New Roman" w:cs="Times New Roman"/>
                          <w:color w:val="000000"/>
                          <w:sz w:val="24"/>
                          <w:szCs w:val="24"/>
                          <w:lang w:val="id-ID"/>
                        </w:rPr>
                        <w:t>Psikomotorik</w:t>
                      </w:r>
                    </w:p>
                    <w:p w:rsidR="000D2D00" w:rsidRPr="00202976" w:rsidRDefault="000D2D00" w:rsidP="004B298B">
                      <w:pPr>
                        <w:pStyle w:val="ListParagraph"/>
                        <w:spacing w:after="0" w:line="240" w:lineRule="auto"/>
                        <w:ind w:left="0"/>
                        <w:rPr>
                          <w:rFonts w:ascii="Times New Roman" w:hAnsi="Times New Roman" w:cs="Times New Roman"/>
                          <w:color w:val="000000"/>
                          <w:sz w:val="24"/>
                          <w:szCs w:val="24"/>
                        </w:rPr>
                      </w:pPr>
                    </w:p>
                  </w:txbxContent>
                </v:textbox>
              </v:rect>
            </w:pict>
          </mc:Fallback>
        </mc:AlternateContent>
      </w:r>
      <w:r w:rsidRPr="00E274FE">
        <w:rPr>
          <w:rFonts w:ascii="Calibri" w:eastAsia="Calibri" w:hAnsi="Calibri"/>
          <w:noProof/>
        </w:rPr>
        <mc:AlternateContent>
          <mc:Choice Requires="wps">
            <w:drawing>
              <wp:anchor distT="0" distB="0" distL="114300" distR="114300" simplePos="0" relativeHeight="251659264" behindDoc="0" locked="0" layoutInCell="1" allowOverlap="1" wp14:anchorId="39219DEE" wp14:editId="59B478B2">
                <wp:simplePos x="0" y="0"/>
                <wp:positionH relativeFrom="column">
                  <wp:posOffset>217170</wp:posOffset>
                </wp:positionH>
                <wp:positionV relativeFrom="paragraph">
                  <wp:posOffset>1255395</wp:posOffset>
                </wp:positionV>
                <wp:extent cx="1828800" cy="15049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504950"/>
                        </a:xfrm>
                        <a:prstGeom prst="rect">
                          <a:avLst/>
                        </a:prstGeom>
                        <a:solidFill>
                          <a:sysClr val="window" lastClr="FFFFFF"/>
                        </a:solidFill>
                        <a:ln w="25400" cap="flat" cmpd="sng" algn="ctr">
                          <a:solidFill>
                            <a:sysClr val="windowText" lastClr="000000"/>
                          </a:solidFill>
                          <a:prstDash val="solid"/>
                        </a:ln>
                        <a:effectLst/>
                      </wps:spPr>
                      <wps:txbx>
                        <w:txbxContent>
                          <w:p w:rsidR="000D2D00" w:rsidRPr="00202976" w:rsidRDefault="000D2D00" w:rsidP="004B298B">
                            <w:pPr>
                              <w:spacing w:after="0" w:line="240" w:lineRule="auto"/>
                              <w:jc w:val="center"/>
                              <w:rPr>
                                <w:rFonts w:ascii="Times New Roman" w:hAnsi="Times New Roman" w:cs="Times New Roman"/>
                                <w:color w:val="000000"/>
                                <w:sz w:val="24"/>
                                <w:szCs w:val="24"/>
                              </w:rPr>
                            </w:pPr>
                            <w:proofErr w:type="spellStart"/>
                            <w:r w:rsidRPr="00202976">
                              <w:rPr>
                                <w:rFonts w:ascii="Times New Roman" w:hAnsi="Times New Roman" w:cs="Times New Roman"/>
                                <w:color w:val="000000"/>
                                <w:sz w:val="24"/>
                                <w:szCs w:val="24"/>
                              </w:rPr>
                              <w:t>Strategi</w:t>
                            </w:r>
                            <w:proofErr w:type="spellEnd"/>
                            <w:r w:rsidRPr="00202976">
                              <w:rPr>
                                <w:rFonts w:ascii="Times New Roman" w:hAnsi="Times New Roman" w:cs="Times New Roman"/>
                                <w:color w:val="000000"/>
                                <w:sz w:val="24"/>
                                <w:szCs w:val="24"/>
                              </w:rPr>
                              <w:t xml:space="preserve"> </w:t>
                            </w:r>
                            <w:proofErr w:type="spellStart"/>
                            <w:r w:rsidRPr="00202976">
                              <w:rPr>
                                <w:rFonts w:ascii="Times New Roman" w:hAnsi="Times New Roman" w:cs="Times New Roman"/>
                                <w:i/>
                                <w:color w:val="000000"/>
                                <w:sz w:val="24"/>
                                <w:szCs w:val="24"/>
                              </w:rPr>
                              <w:t>Ekspository</w:t>
                            </w:r>
                            <w:proofErr w:type="spellEnd"/>
                            <w:r w:rsidRPr="00202976">
                              <w:rPr>
                                <w:rFonts w:ascii="Times New Roman" w:hAnsi="Times New Roman" w:cs="Times New Roman"/>
                                <w:i/>
                                <w:color w:val="000000"/>
                                <w:sz w:val="24"/>
                                <w:szCs w:val="24"/>
                              </w:rPr>
                              <w:t xml:space="preserve"> Learning</w:t>
                            </w:r>
                          </w:p>
                          <w:p w:rsidR="000D2D00" w:rsidRPr="00202976" w:rsidRDefault="000D2D00" w:rsidP="004B298B">
                            <w:pPr>
                              <w:spacing w:after="0" w:line="240" w:lineRule="auto"/>
                              <w:jc w:val="center"/>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rPr>
                              <w:t xml:space="preserve"> (</w:t>
                            </w:r>
                            <w:proofErr w:type="spellStart"/>
                            <w:r w:rsidRPr="00202976">
                              <w:rPr>
                                <w:rFonts w:ascii="Times New Roman" w:hAnsi="Times New Roman" w:cs="Times New Roman"/>
                                <w:color w:val="000000"/>
                                <w:sz w:val="24"/>
                                <w:szCs w:val="24"/>
                              </w:rPr>
                              <w:t>Variabel</w:t>
                            </w:r>
                            <w:proofErr w:type="spellEnd"/>
                            <w:r w:rsidRPr="00202976">
                              <w:rPr>
                                <w:rFonts w:ascii="Times New Roman" w:hAnsi="Times New Roman" w:cs="Times New Roman"/>
                                <w:color w:val="000000"/>
                                <w:sz w:val="24"/>
                                <w:szCs w:val="24"/>
                              </w:rPr>
                              <w:t xml:space="preserve"> </w:t>
                            </w:r>
                            <w:proofErr w:type="gramStart"/>
                            <w:r w:rsidRPr="00202976">
                              <w:rPr>
                                <w:rFonts w:ascii="Times New Roman" w:hAnsi="Times New Roman" w:cs="Times New Roman"/>
                                <w:color w:val="000000"/>
                                <w:sz w:val="24"/>
                                <w:szCs w:val="24"/>
                              </w:rPr>
                              <w:t>X )</w:t>
                            </w:r>
                            <w:proofErr w:type="gramEnd"/>
                            <w:r w:rsidRPr="00202976">
                              <w:rPr>
                                <w:rFonts w:ascii="Times New Roman" w:hAnsi="Times New Roman" w:cs="Times New Roman"/>
                                <w:color w:val="000000"/>
                                <w:sz w:val="24"/>
                                <w:szCs w:val="24"/>
                              </w:rPr>
                              <w:t xml:space="preserve"> </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1. Berorientasi Pada Tujuan</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2. Komunikasif</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3. Kesiapan</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4. Berkelanjutan</w:t>
                            </w:r>
                          </w:p>
                          <w:p w:rsidR="000D2D00" w:rsidRPr="00202976" w:rsidRDefault="000D2D00" w:rsidP="004B298B">
                            <w:pPr>
                              <w:spacing w:after="0" w:line="240" w:lineRule="auto"/>
                              <w:rPr>
                                <w:rFonts w:ascii="Times New Roman" w:hAnsi="Times New Roman" w:cs="Times New Roman"/>
                                <w:color w:val="000000"/>
                                <w:sz w:val="24"/>
                                <w:szCs w:val="24"/>
                                <w:lang w:val="id-ID"/>
                              </w:rPr>
                            </w:pPr>
                          </w:p>
                          <w:p w:rsidR="000D2D00" w:rsidRPr="00202976" w:rsidRDefault="000D2D00" w:rsidP="004B298B">
                            <w:pPr>
                              <w:pStyle w:val="ListParagraph"/>
                              <w:spacing w:after="0" w:line="240" w:lineRule="auto"/>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7.1pt;margin-top:98.85pt;width:2in;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" fillcolor="window" strokecolor="windowText" strokeweight="2pt">
                <v:path arrowok="t"/>
                <v:textbox>
                  <w:txbxContent>
                    <w:p w:rsidR="000D2D00" w:rsidRPr="00202976" w:rsidRDefault="000D2D00" w:rsidP="004B298B">
                      <w:pPr>
                        <w:spacing w:after="0" w:line="240" w:lineRule="auto"/>
                        <w:jc w:val="center"/>
                        <w:rPr>
                          <w:rFonts w:ascii="Times New Roman" w:hAnsi="Times New Roman" w:cs="Times New Roman"/>
                          <w:color w:val="000000"/>
                          <w:sz w:val="24"/>
                          <w:szCs w:val="24"/>
                        </w:rPr>
                      </w:pPr>
                      <w:r w:rsidRPr="00202976">
                        <w:rPr>
                          <w:rFonts w:ascii="Times New Roman" w:hAnsi="Times New Roman" w:cs="Times New Roman"/>
                          <w:color w:val="000000"/>
                          <w:sz w:val="24"/>
                          <w:szCs w:val="24"/>
                        </w:rPr>
                        <w:t xml:space="preserve">Strategi </w:t>
                      </w:r>
                      <w:r w:rsidRPr="00202976">
                        <w:rPr>
                          <w:rFonts w:ascii="Times New Roman" w:hAnsi="Times New Roman" w:cs="Times New Roman"/>
                          <w:i/>
                          <w:color w:val="000000"/>
                          <w:sz w:val="24"/>
                          <w:szCs w:val="24"/>
                        </w:rPr>
                        <w:t>Ekspository Learning</w:t>
                      </w:r>
                    </w:p>
                    <w:p w:rsidR="000D2D00" w:rsidRPr="00202976" w:rsidRDefault="000D2D00" w:rsidP="004B298B">
                      <w:pPr>
                        <w:spacing w:after="0" w:line="240" w:lineRule="auto"/>
                        <w:jc w:val="center"/>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rPr>
                        <w:t xml:space="preserve"> (Variabel X ) </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1. Berorientasi Pada Tujuan</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2. Komunikasif</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3. Kesiapan</w:t>
                      </w:r>
                    </w:p>
                    <w:p w:rsidR="000D2D00" w:rsidRPr="00202976" w:rsidRDefault="000D2D00" w:rsidP="004B298B">
                      <w:pPr>
                        <w:spacing w:after="0" w:line="240" w:lineRule="auto"/>
                        <w:rPr>
                          <w:rFonts w:ascii="Times New Roman" w:hAnsi="Times New Roman" w:cs="Times New Roman"/>
                          <w:color w:val="000000"/>
                          <w:sz w:val="24"/>
                          <w:szCs w:val="24"/>
                          <w:lang w:val="id-ID"/>
                        </w:rPr>
                      </w:pPr>
                      <w:r w:rsidRPr="00202976">
                        <w:rPr>
                          <w:rFonts w:ascii="Times New Roman" w:hAnsi="Times New Roman" w:cs="Times New Roman"/>
                          <w:color w:val="000000"/>
                          <w:sz w:val="24"/>
                          <w:szCs w:val="24"/>
                          <w:lang w:val="id-ID"/>
                        </w:rPr>
                        <w:t>4. Berkelanjutan</w:t>
                      </w:r>
                    </w:p>
                    <w:p w:rsidR="000D2D00" w:rsidRPr="00202976" w:rsidRDefault="000D2D00" w:rsidP="004B298B">
                      <w:pPr>
                        <w:spacing w:after="0" w:line="240" w:lineRule="auto"/>
                        <w:rPr>
                          <w:rFonts w:ascii="Times New Roman" w:hAnsi="Times New Roman" w:cs="Times New Roman"/>
                          <w:color w:val="000000"/>
                          <w:sz w:val="24"/>
                          <w:szCs w:val="24"/>
                          <w:lang w:val="id-ID"/>
                        </w:rPr>
                      </w:pPr>
                    </w:p>
                    <w:p w:rsidR="000D2D00" w:rsidRPr="00202976" w:rsidRDefault="000D2D00" w:rsidP="004B298B">
                      <w:pPr>
                        <w:pStyle w:val="ListParagraph"/>
                        <w:spacing w:after="0" w:line="240" w:lineRule="auto"/>
                        <w:rPr>
                          <w:rFonts w:ascii="Times New Roman" w:hAnsi="Times New Roman" w:cs="Times New Roman"/>
                          <w:color w:val="000000"/>
                          <w:sz w:val="24"/>
                          <w:szCs w:val="24"/>
                        </w:rPr>
                      </w:pPr>
                    </w:p>
                  </w:txbxContent>
                </v:textbox>
              </v:rect>
            </w:pict>
          </mc:Fallback>
        </mc:AlternateContent>
      </w:r>
      <w:r w:rsidRPr="00E274FE">
        <w:rPr>
          <w:rFonts w:ascii="Times New Roman" w:eastAsia="Calibri" w:hAnsi="Times New Roman" w:cs="Times New Roman"/>
          <w:sz w:val="24"/>
          <w:szCs w:val="24"/>
          <w:lang w:val="id-ID"/>
        </w:rPr>
        <w:t xml:space="preserve">Berkenaan dengan Pengaruh Strategi Pembelajaran </w:t>
      </w:r>
      <w:r w:rsidRPr="00E274FE">
        <w:rPr>
          <w:rFonts w:ascii="Times New Roman" w:eastAsia="Calibri" w:hAnsi="Times New Roman" w:cs="Times New Roman"/>
          <w:i/>
          <w:iCs/>
          <w:sz w:val="24"/>
          <w:szCs w:val="24"/>
          <w:lang w:val="id-ID"/>
        </w:rPr>
        <w:t>Ekspository Learning</w:t>
      </w:r>
      <w:r w:rsidRPr="00E274FE">
        <w:rPr>
          <w:rFonts w:ascii="Times New Roman" w:eastAsia="Calibri" w:hAnsi="Times New Roman" w:cs="Times New Roman"/>
          <w:sz w:val="24"/>
          <w:szCs w:val="24"/>
          <w:lang w:val="id-ID"/>
        </w:rPr>
        <w:t xml:space="preserve"> terhadap hasil belajar Siswa Mata Pelajaran Fiqih, maka dapat digambarkan dalam sebuah skema </w:t>
      </w:r>
      <w:r w:rsidR="00E0060D">
        <w:rPr>
          <w:rFonts w:ascii="Times New Roman" w:eastAsia="Calibri" w:hAnsi="Times New Roman" w:cs="Times New Roman"/>
          <w:sz w:val="24"/>
          <w:szCs w:val="24"/>
          <w:lang w:val="id-ID"/>
        </w:rPr>
        <w:t xml:space="preserve">tabel 2.1 </w:t>
      </w:r>
      <w:r w:rsidRPr="00E274FE">
        <w:rPr>
          <w:rFonts w:ascii="Times New Roman" w:eastAsia="Calibri" w:hAnsi="Times New Roman" w:cs="Times New Roman"/>
          <w:sz w:val="24"/>
          <w:szCs w:val="24"/>
          <w:lang w:val="id-ID"/>
        </w:rPr>
        <w:t>kerangka berpikir berikut ini:</w:t>
      </w:r>
    </w:p>
    <w:p w:rsidR="004B298B" w:rsidRDefault="004B298B" w:rsidP="004B298B">
      <w:pPr>
        <w:spacing w:after="0" w:line="480" w:lineRule="auto"/>
        <w:ind w:left="284" w:firstLine="283"/>
        <w:jc w:val="both"/>
        <w:rPr>
          <w:rFonts w:ascii="Times New Roman" w:eastAsia="Calibri" w:hAnsi="Times New Roman" w:cs="Times New Roman"/>
          <w:b/>
          <w:bCs/>
          <w:sz w:val="24"/>
          <w:szCs w:val="24"/>
          <w:lang w:val="id-ID"/>
        </w:rPr>
      </w:pPr>
    </w:p>
    <w:p w:rsidR="004B298B" w:rsidRPr="004B298B" w:rsidRDefault="004B298B" w:rsidP="004B298B">
      <w:pPr>
        <w:spacing w:after="0" w:line="480" w:lineRule="auto"/>
        <w:ind w:left="284" w:firstLine="283"/>
        <w:jc w:val="both"/>
        <w:rPr>
          <w:rFonts w:ascii="Times New Roman" w:eastAsia="Calibri" w:hAnsi="Times New Roman" w:cs="Times New Roman"/>
          <w:b/>
          <w:bCs/>
          <w:sz w:val="24"/>
          <w:szCs w:val="24"/>
          <w:lang w:val="id-ID"/>
        </w:rPr>
      </w:pPr>
      <w:r w:rsidRPr="00E274F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C9D0A38" wp14:editId="3F9DF5D6">
                <wp:simplePos x="0" y="0"/>
                <wp:positionH relativeFrom="column">
                  <wp:posOffset>2045970</wp:posOffset>
                </wp:positionH>
                <wp:positionV relativeFrom="paragraph">
                  <wp:posOffset>234315</wp:posOffset>
                </wp:positionV>
                <wp:extent cx="457200" cy="0"/>
                <wp:effectExtent l="0" t="76200" r="1905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1pt;margin-top:18.4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17OAIAAGsEAAAOAAAAZHJzL2Uyb0RvYy54bWysVE1v2zAMvQ/YfxB0Tx1nTp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">
                <v:stroke endarrow="block"/>
              </v:shape>
            </w:pict>
          </mc:Fallback>
        </mc:AlternateContent>
      </w:r>
    </w:p>
    <w:p w:rsidR="004B298B" w:rsidRDefault="004B298B" w:rsidP="004B298B">
      <w:pPr>
        <w:spacing w:after="0" w:line="480" w:lineRule="auto"/>
        <w:jc w:val="both"/>
        <w:rPr>
          <w:rFonts w:ascii="Times New Roman" w:eastAsia="Calibri" w:hAnsi="Times New Roman" w:cs="Times New Roman"/>
          <w:b/>
          <w:bCs/>
          <w:sz w:val="24"/>
          <w:szCs w:val="24"/>
          <w:lang w:val="id-ID"/>
        </w:rPr>
      </w:pPr>
    </w:p>
    <w:p w:rsidR="004B298B" w:rsidRDefault="004B298B" w:rsidP="004B298B">
      <w:pPr>
        <w:spacing w:after="0" w:line="480" w:lineRule="auto"/>
        <w:jc w:val="both"/>
        <w:rPr>
          <w:rFonts w:ascii="Times New Roman" w:eastAsia="Calibri" w:hAnsi="Times New Roman" w:cs="Times New Roman"/>
          <w:b/>
          <w:bCs/>
          <w:sz w:val="24"/>
          <w:szCs w:val="24"/>
          <w:lang w:val="id-ID"/>
        </w:rPr>
      </w:pPr>
    </w:p>
    <w:p w:rsidR="003E273D" w:rsidRDefault="003E273D" w:rsidP="004B298B">
      <w:pPr>
        <w:spacing w:after="0" w:line="480" w:lineRule="auto"/>
        <w:jc w:val="both"/>
        <w:rPr>
          <w:rFonts w:ascii="Times New Roman" w:eastAsia="Calibri" w:hAnsi="Times New Roman" w:cs="Times New Roman"/>
          <w:b/>
          <w:bCs/>
          <w:sz w:val="24"/>
          <w:szCs w:val="24"/>
        </w:rPr>
      </w:pPr>
    </w:p>
    <w:p w:rsidR="004B298B" w:rsidRPr="00202976" w:rsidRDefault="004B298B" w:rsidP="004B298B">
      <w:pPr>
        <w:spacing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lastRenderedPageBreak/>
        <w:t>D. Pengajuan Hipotesis</w:t>
      </w:r>
    </w:p>
    <w:p w:rsidR="004B298B" w:rsidRDefault="004B298B" w:rsidP="004B298B">
      <w:pPr>
        <w:spacing w:after="0" w:line="480" w:lineRule="auto"/>
        <w:ind w:left="284" w:firstLine="436"/>
        <w:jc w:val="both"/>
        <w:rPr>
          <w:rFonts w:ascii="Times New Roman" w:eastAsia="Calibri" w:hAnsi="Times New Roman" w:cs="Times New Roman"/>
          <w:sz w:val="24"/>
          <w:szCs w:val="24"/>
          <w:lang w:val="id-ID"/>
        </w:rPr>
      </w:pPr>
      <w:r w:rsidRPr="00E274FE">
        <w:rPr>
          <w:rFonts w:ascii="Times New Roman" w:eastAsia="Calibri" w:hAnsi="Times New Roman" w:cs="Times New Roman"/>
          <w:sz w:val="24"/>
          <w:szCs w:val="24"/>
          <w:lang w:val="id-ID"/>
        </w:rPr>
        <w:t>Hipotesis adalah jawaban sementara terhadap rumusan masalah penelitian, dimana rumusan masalah penelitian telah dinyatakan dalam bentuk kalimat pertanyaan. Dikatakan sementara, karena jawaban yang diberikan baru didasarkan pada teori yang relevan, belum didasarkan pada fakta- fakta empiris yang diperoleh melalui pengumpulan data.</w:t>
      </w:r>
      <w:r w:rsidRPr="00E274FE">
        <w:rPr>
          <w:rFonts w:ascii="Times New Roman" w:eastAsia="Calibri" w:hAnsi="Times New Roman" w:cs="Times New Roman"/>
          <w:sz w:val="24"/>
          <w:szCs w:val="24"/>
          <w:vertAlign w:val="superscript"/>
          <w:lang w:val="id-ID"/>
        </w:rPr>
        <w:footnoteReference w:id="26"/>
      </w:r>
    </w:p>
    <w:p w:rsidR="004B298B" w:rsidRPr="00EC13AE" w:rsidRDefault="004B298B" w:rsidP="004B298B">
      <w:pPr>
        <w:spacing w:after="0" w:line="480" w:lineRule="auto"/>
        <w:ind w:left="284" w:firstLine="284"/>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Penelitian ini bertujuan untuk menguji hipotesis yang dirumuskan sebagai berikut:</w:t>
      </w:r>
      <w:bookmarkStart w:id="0" w:name="_GoBack"/>
      <w:bookmarkEnd w:id="0"/>
    </w:p>
    <w:p w:rsidR="004B298B" w:rsidRPr="00EC13AE" w:rsidRDefault="004B298B" w:rsidP="004B298B">
      <w:pPr>
        <w:spacing w:after="200" w:line="480" w:lineRule="auto"/>
        <w:ind w:left="567" w:hanging="283"/>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1. Pelaksanaan Strategi pembelajaran </w:t>
      </w:r>
      <w:r w:rsidRPr="00EC13AE">
        <w:rPr>
          <w:rFonts w:ascii="Times New Roman" w:eastAsia="Calibri" w:hAnsi="Times New Roman" w:cs="Times New Roman"/>
          <w:i/>
          <w:iCs/>
          <w:sz w:val="24"/>
          <w:szCs w:val="24"/>
          <w:lang w:val="id-ID"/>
        </w:rPr>
        <w:t>Ekspository Learning</w:t>
      </w:r>
      <w:r w:rsidRPr="00EC13AE">
        <w:rPr>
          <w:rFonts w:ascii="Times New Roman" w:eastAsia="Calibri" w:hAnsi="Times New Roman" w:cs="Times New Roman"/>
          <w:sz w:val="24"/>
          <w:szCs w:val="24"/>
          <w:lang w:val="id-ID"/>
        </w:rPr>
        <w:t xml:space="preserve"> di MTs.N 1 Kota Cilegon cukup baik.</w:t>
      </w:r>
    </w:p>
    <w:p w:rsidR="004B298B" w:rsidRPr="00EC13AE" w:rsidRDefault="004B298B" w:rsidP="004B298B">
      <w:pPr>
        <w:spacing w:after="200" w:line="480" w:lineRule="auto"/>
        <w:ind w:left="567" w:hanging="283"/>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2. Terdapat perubahan hasil belajar siswa pada mata pelajaran Fiqih di MTs.N 1 Kota Cilegon dengan menggunakan strategi pembelajaran </w:t>
      </w:r>
      <w:r w:rsidRPr="00EC13AE">
        <w:rPr>
          <w:rFonts w:ascii="Times New Roman" w:eastAsia="Calibri" w:hAnsi="Times New Roman" w:cs="Times New Roman"/>
          <w:i/>
          <w:iCs/>
          <w:sz w:val="24"/>
          <w:szCs w:val="24"/>
          <w:lang w:val="id-ID"/>
        </w:rPr>
        <w:t>Ekspository Learning</w:t>
      </w:r>
      <w:r w:rsidRPr="00EC13AE">
        <w:rPr>
          <w:rFonts w:ascii="Times New Roman" w:eastAsia="Calibri" w:hAnsi="Times New Roman" w:cs="Times New Roman"/>
          <w:sz w:val="24"/>
          <w:szCs w:val="24"/>
          <w:lang w:val="id-ID"/>
        </w:rPr>
        <w:t>.</w:t>
      </w:r>
    </w:p>
    <w:p w:rsidR="004B298B" w:rsidRPr="00EB1BBF" w:rsidRDefault="004B298B" w:rsidP="004B298B">
      <w:pPr>
        <w:spacing w:after="200" w:line="480" w:lineRule="auto"/>
        <w:ind w:left="567" w:hanging="283"/>
        <w:jc w:val="both"/>
        <w:rPr>
          <w:rFonts w:ascii="Times New Roman" w:eastAsia="Calibri" w:hAnsi="Times New Roman" w:cs="Times New Roman"/>
          <w:sz w:val="24"/>
          <w:szCs w:val="24"/>
          <w:lang w:val="id-ID"/>
        </w:rPr>
      </w:pPr>
      <w:r w:rsidRPr="00EC13AE">
        <w:rPr>
          <w:rFonts w:ascii="Times New Roman" w:eastAsia="Calibri" w:hAnsi="Times New Roman" w:cs="Times New Roman"/>
          <w:sz w:val="24"/>
          <w:szCs w:val="24"/>
          <w:lang w:val="id-ID"/>
        </w:rPr>
        <w:t xml:space="preserve">3. Terdapat pengaruh yang signifikan Strategi pembelajaran </w:t>
      </w:r>
      <w:r w:rsidRPr="00EC13AE">
        <w:rPr>
          <w:rFonts w:ascii="Times New Roman" w:eastAsia="Calibri" w:hAnsi="Times New Roman" w:cs="Times New Roman"/>
          <w:i/>
          <w:iCs/>
          <w:sz w:val="24"/>
          <w:szCs w:val="24"/>
          <w:lang w:val="id-ID"/>
        </w:rPr>
        <w:t>Ekspository Learning</w:t>
      </w:r>
      <w:r w:rsidRPr="00EC13AE">
        <w:rPr>
          <w:rFonts w:ascii="Times New Roman" w:eastAsia="Calibri" w:hAnsi="Times New Roman" w:cs="Times New Roman"/>
          <w:sz w:val="24"/>
          <w:szCs w:val="24"/>
          <w:lang w:val="id-ID"/>
        </w:rPr>
        <w:t xml:space="preserve"> terhadap hasil belajar siswa pada mata pelajaran Fiqih.</w:t>
      </w:r>
    </w:p>
    <w:sectPr w:rsidR="004B298B" w:rsidRPr="00EB1BBF" w:rsidSect="003E273D">
      <w:headerReference w:type="even" r:id="rId8"/>
      <w:headerReference w:type="default" r:id="rId9"/>
      <w:footerReference w:type="first" r:id="rId10"/>
      <w:pgSz w:w="10319" w:h="14571" w:code="13"/>
      <w:pgMar w:top="1701" w:right="1701" w:bottom="1701" w:left="1701"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00" w:rsidRDefault="000D2D00" w:rsidP="004B298B">
      <w:pPr>
        <w:spacing w:after="0" w:line="240" w:lineRule="auto"/>
      </w:pPr>
      <w:r>
        <w:separator/>
      </w:r>
    </w:p>
  </w:endnote>
  <w:endnote w:type="continuationSeparator" w:id="0">
    <w:p w:rsidR="000D2D00" w:rsidRDefault="000D2D00" w:rsidP="004B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1" w:rsidRPr="00A546D1" w:rsidRDefault="00A546D1" w:rsidP="00A546D1">
    <w:pPr>
      <w:pStyle w:val="Footer"/>
      <w:jc w:val="center"/>
      <w:rPr>
        <w:rFonts w:asciiTheme="majorBidi" w:hAnsiTheme="majorBidi" w:cstheme="majorBidi"/>
        <w:lang w:val="id-ID"/>
      </w:rPr>
    </w:pPr>
    <w:r w:rsidRPr="00A546D1">
      <w:rPr>
        <w:rFonts w:asciiTheme="majorBidi" w:hAnsiTheme="majorBidi" w:cstheme="majorBidi"/>
        <w:lang w:val="id-ID"/>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00" w:rsidRDefault="000D2D00" w:rsidP="004B298B">
      <w:pPr>
        <w:spacing w:after="0" w:line="240" w:lineRule="auto"/>
      </w:pPr>
      <w:r>
        <w:separator/>
      </w:r>
    </w:p>
  </w:footnote>
  <w:footnote w:type="continuationSeparator" w:id="0">
    <w:p w:rsidR="000D2D00" w:rsidRDefault="000D2D00" w:rsidP="004B298B">
      <w:pPr>
        <w:spacing w:after="0" w:line="240" w:lineRule="auto"/>
      </w:pPr>
      <w:r>
        <w:continuationSeparator/>
      </w:r>
    </w:p>
  </w:footnote>
  <w:footnote w:id="1">
    <w:p w:rsidR="000D2D00" w:rsidRPr="007A2E47" w:rsidRDefault="000D2D00" w:rsidP="004B298B">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Hasan Basri,</w:t>
      </w:r>
      <w:r w:rsidRPr="007A2E47">
        <w:rPr>
          <w:rFonts w:asciiTheme="majorBidi" w:hAnsiTheme="majorBidi" w:cstheme="majorBidi"/>
          <w:i/>
          <w:iCs/>
          <w:lang w:val="id-ID"/>
        </w:rPr>
        <w:t xml:space="preserve"> Paradigma Sistem Pembelajaran</w:t>
      </w:r>
      <w:r w:rsidRPr="007A2E47">
        <w:rPr>
          <w:rFonts w:asciiTheme="majorBidi" w:hAnsiTheme="majorBidi" w:cstheme="majorBidi"/>
          <w:lang w:val="id-ID"/>
        </w:rPr>
        <w:t xml:space="preserve"> (Bandung: Pustaka Setia, 2015), 21.</w:t>
      </w:r>
      <w:r w:rsidRPr="007A2E47">
        <w:rPr>
          <w:rFonts w:asciiTheme="majorBidi" w:hAnsiTheme="majorBidi" w:cstheme="majorBidi"/>
        </w:rPr>
        <w:t xml:space="preserve"> </w:t>
      </w:r>
    </w:p>
  </w:footnote>
  <w:footnote w:id="2">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Darwyan Syah, Supardi dan Eneng Muslihah, </w:t>
      </w:r>
      <w:r w:rsidRPr="007A2E47">
        <w:rPr>
          <w:rFonts w:asciiTheme="majorBidi" w:hAnsiTheme="majorBidi" w:cstheme="majorBidi"/>
          <w:i/>
          <w:iCs/>
          <w:lang w:val="id-ID"/>
        </w:rPr>
        <w:t>Strategi Belajar Mengajar</w:t>
      </w:r>
      <w:r w:rsidRPr="007A2E47">
        <w:rPr>
          <w:rFonts w:asciiTheme="majorBidi" w:hAnsiTheme="majorBidi" w:cstheme="majorBidi"/>
          <w:lang w:val="id-ID"/>
        </w:rPr>
        <w:t xml:space="preserve"> (Jakarta: Diadit Media, 2009),11.</w:t>
      </w:r>
    </w:p>
  </w:footnote>
  <w:footnote w:id="3">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Wina Sanjaya, </w:t>
      </w:r>
      <w:r w:rsidRPr="007A2E47">
        <w:rPr>
          <w:rFonts w:asciiTheme="majorBidi" w:hAnsiTheme="majorBidi" w:cstheme="majorBidi"/>
          <w:i/>
          <w:iCs/>
          <w:lang w:val="id-ID"/>
        </w:rPr>
        <w:t>Strategi Pembelajaran</w:t>
      </w:r>
      <w:r>
        <w:rPr>
          <w:rFonts w:asciiTheme="majorBidi" w:hAnsiTheme="majorBidi" w:cstheme="majorBidi"/>
          <w:lang w:val="id-ID"/>
        </w:rPr>
        <w:t xml:space="preserve"> (</w:t>
      </w:r>
      <w:r w:rsidRPr="007A2E47">
        <w:rPr>
          <w:rFonts w:asciiTheme="majorBidi" w:hAnsiTheme="majorBidi" w:cstheme="majorBidi"/>
          <w:lang w:val="id-ID"/>
        </w:rPr>
        <w:t>Jakarta: Kencana Prenadamedia Group), 126.</w:t>
      </w:r>
    </w:p>
  </w:footnote>
  <w:footnote w:id="4">
    <w:p w:rsidR="000D2D00" w:rsidRPr="007A2E47" w:rsidRDefault="000D2D00" w:rsidP="004B298B">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Jamaludin, Acep Komarudin dan Koko Khoerudin, </w:t>
      </w:r>
      <w:r w:rsidRPr="007A2E47">
        <w:rPr>
          <w:rFonts w:asciiTheme="majorBidi" w:hAnsiTheme="majorBidi" w:cstheme="majorBidi"/>
          <w:i/>
          <w:iCs/>
          <w:lang w:val="id-ID"/>
        </w:rPr>
        <w:t>Pembelajaran Perspektif Islam</w:t>
      </w:r>
      <w:r>
        <w:rPr>
          <w:rFonts w:asciiTheme="majorBidi" w:hAnsiTheme="majorBidi" w:cstheme="majorBidi"/>
          <w:lang w:val="id-ID"/>
        </w:rPr>
        <w:t xml:space="preserve"> , </w:t>
      </w:r>
      <w:r w:rsidRPr="007A2E47">
        <w:rPr>
          <w:rFonts w:asciiTheme="majorBidi" w:hAnsiTheme="majorBidi" w:cstheme="majorBidi"/>
          <w:lang w:val="id-ID"/>
        </w:rPr>
        <w:t>(Bandung: PT. Remaja Rosdakarya,2015), 105.</w:t>
      </w:r>
      <w:r w:rsidRPr="007A2E47">
        <w:rPr>
          <w:rFonts w:asciiTheme="majorBidi" w:hAnsiTheme="majorBidi" w:cstheme="majorBidi"/>
        </w:rPr>
        <w:t xml:space="preserve"> </w:t>
      </w:r>
    </w:p>
  </w:footnote>
  <w:footnote w:id="5">
    <w:p w:rsidR="000D2D00" w:rsidRPr="007A2E47" w:rsidRDefault="000D2D00" w:rsidP="004B298B">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Jamaludin,Acep Komarudin, Koko Khoerudin, </w:t>
      </w:r>
      <w:r w:rsidRPr="007A2E47">
        <w:rPr>
          <w:rFonts w:asciiTheme="majorBidi" w:hAnsiTheme="majorBidi" w:cstheme="majorBidi"/>
          <w:i/>
          <w:iCs/>
          <w:lang w:val="id-ID"/>
        </w:rPr>
        <w:t>Pembelajaran Perspektif ,</w:t>
      </w:r>
      <w:r w:rsidRPr="007A2E47">
        <w:rPr>
          <w:rFonts w:asciiTheme="majorBidi" w:hAnsiTheme="majorBidi" w:cstheme="majorBidi"/>
          <w:lang w:val="id-ID"/>
        </w:rPr>
        <w:t>116.</w:t>
      </w:r>
    </w:p>
  </w:footnote>
  <w:footnote w:id="6">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Abuddin Nata, </w:t>
      </w:r>
      <w:r w:rsidRPr="007A2E47">
        <w:rPr>
          <w:rFonts w:asciiTheme="majorBidi" w:hAnsiTheme="majorBidi" w:cstheme="majorBidi"/>
          <w:i/>
          <w:iCs/>
          <w:lang w:val="id-ID"/>
        </w:rPr>
        <w:t>Perspektif Islam tentang Strategi Pembelajaran</w:t>
      </w:r>
      <w:r w:rsidRPr="007A2E47">
        <w:rPr>
          <w:rFonts w:asciiTheme="majorBidi" w:hAnsiTheme="majorBidi" w:cstheme="majorBidi"/>
          <w:lang w:val="id-ID"/>
        </w:rPr>
        <w:t xml:space="preserve">  (Jakarta: Prenadamedia Group, 2009), 210-215.</w:t>
      </w:r>
    </w:p>
  </w:footnote>
  <w:footnote w:id="7">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Sanjaya</w:t>
      </w:r>
      <w:r w:rsidRPr="007A2E47">
        <w:rPr>
          <w:rFonts w:asciiTheme="majorBidi" w:hAnsiTheme="majorBidi" w:cstheme="majorBidi"/>
        </w:rPr>
        <w:t xml:space="preserve">, </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lang w:val="id-ID"/>
        </w:rPr>
        <w:t xml:space="preserve">, </w:t>
      </w:r>
      <w:r w:rsidRPr="007A2E47">
        <w:rPr>
          <w:rFonts w:asciiTheme="majorBidi" w:hAnsiTheme="majorBidi" w:cstheme="majorBidi"/>
        </w:rPr>
        <w:t>3-9</w:t>
      </w:r>
      <w:r w:rsidRPr="007A2E47">
        <w:rPr>
          <w:rFonts w:asciiTheme="majorBidi" w:hAnsiTheme="majorBidi" w:cstheme="majorBidi"/>
          <w:lang w:val="id-ID"/>
        </w:rPr>
        <w:t>.</w:t>
      </w:r>
      <w:r w:rsidRPr="007A2E47">
        <w:rPr>
          <w:rFonts w:asciiTheme="majorBidi" w:hAnsiTheme="majorBidi" w:cstheme="majorBidi"/>
        </w:rPr>
        <w:t xml:space="preserve"> </w:t>
      </w:r>
    </w:p>
  </w:footnote>
  <w:footnote w:id="8">
    <w:p w:rsidR="000D2D00" w:rsidRPr="007A2E47" w:rsidRDefault="000D2D00" w:rsidP="004B298B">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Basri,</w:t>
      </w:r>
      <w:r w:rsidRPr="007A2E47">
        <w:rPr>
          <w:rFonts w:asciiTheme="majorBidi" w:hAnsiTheme="majorBidi" w:cstheme="majorBidi"/>
          <w:i/>
          <w:iCs/>
          <w:lang w:val="id-ID"/>
        </w:rPr>
        <w:t xml:space="preserve"> Paradigma Sistem</w:t>
      </w:r>
      <w:r w:rsidRPr="007A2E47">
        <w:rPr>
          <w:rFonts w:asciiTheme="majorBidi" w:hAnsiTheme="majorBidi" w:cstheme="majorBidi"/>
          <w:lang w:val="id-ID"/>
        </w:rPr>
        <w:t>, 25.</w:t>
      </w:r>
    </w:p>
  </w:footnote>
  <w:footnote w:id="9">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Ahmad Sabri,</w:t>
      </w:r>
      <w:r w:rsidRPr="007A2E47">
        <w:rPr>
          <w:rFonts w:asciiTheme="majorBidi" w:hAnsiTheme="majorBidi" w:cstheme="majorBidi"/>
          <w:i/>
          <w:iCs/>
          <w:lang w:val="id-ID"/>
        </w:rPr>
        <w:t xml:space="preserve"> Strategi Belajar Mengajar &amp; Microteaching</w:t>
      </w:r>
      <w:r w:rsidRPr="007A2E47">
        <w:rPr>
          <w:rFonts w:asciiTheme="majorBidi" w:hAnsiTheme="majorBidi" w:cstheme="majorBidi"/>
          <w:lang w:val="id-ID"/>
        </w:rPr>
        <w:t xml:space="preserve"> (Ciputat: Quantum Teaching,2010), 10-11</w:t>
      </w:r>
      <w:r w:rsidRPr="007A2E47">
        <w:rPr>
          <w:rFonts w:asciiTheme="majorBidi" w:hAnsiTheme="majorBidi" w:cstheme="majorBidi"/>
        </w:rPr>
        <w:t xml:space="preserve"> </w:t>
      </w:r>
      <w:r w:rsidRPr="007A2E47">
        <w:rPr>
          <w:rFonts w:asciiTheme="majorBidi" w:hAnsiTheme="majorBidi" w:cstheme="majorBidi"/>
          <w:lang w:val="id-ID"/>
        </w:rPr>
        <w:t>.</w:t>
      </w:r>
    </w:p>
  </w:footnote>
  <w:footnote w:id="10">
    <w:p w:rsidR="000D2D00" w:rsidRPr="007A2E47" w:rsidRDefault="000D2D00" w:rsidP="004B298B">
      <w:pPr>
        <w:pStyle w:val="FootnoteText"/>
        <w:jc w:val="both"/>
        <w:rPr>
          <w:rFonts w:asciiTheme="majorBidi" w:hAnsiTheme="majorBidi" w:cstheme="majorBidi"/>
          <w:lang w:val="id-ID"/>
        </w:rPr>
      </w:pPr>
      <w:r w:rsidRPr="007A2E47">
        <w:rPr>
          <w:rFonts w:asciiTheme="majorBidi" w:hAnsiTheme="majorBidi" w:cstheme="majorBidi"/>
          <w:lang w:val="id-ID"/>
        </w:rPr>
        <w:tab/>
      </w: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Prayekti, “Pengaruh strategi pembelajaran inkuiri dan ekpository terhadap hasil belajar IPA siswa kelas 5 sekolah dasar </w:t>
      </w:r>
      <w:r w:rsidRPr="007A2E47">
        <w:rPr>
          <w:rFonts w:asciiTheme="majorBidi" w:hAnsiTheme="majorBidi" w:cstheme="majorBidi"/>
          <w:i/>
          <w:iCs/>
          <w:lang w:val="id-ID"/>
        </w:rPr>
        <w:t>(Influence Of Learning Strategies and Expository Againts  Inquiry Learning Outcomes</w:t>
      </w:r>
      <w:r w:rsidRPr="007A2E47">
        <w:rPr>
          <w:rFonts w:asciiTheme="majorBidi" w:hAnsiTheme="majorBidi" w:cstheme="majorBidi"/>
          <w:lang w:val="id-ID"/>
        </w:rPr>
        <w:t>)”, Prosiding</w:t>
      </w:r>
      <w:r w:rsidRPr="007A2E47">
        <w:rPr>
          <w:rFonts w:asciiTheme="majorBidi" w:hAnsiTheme="majorBidi" w:cstheme="majorBidi"/>
        </w:rPr>
        <w:t xml:space="preserve"> </w:t>
      </w:r>
      <w:r w:rsidRPr="007A2E47">
        <w:rPr>
          <w:rFonts w:asciiTheme="majorBidi" w:hAnsiTheme="majorBidi" w:cstheme="majorBidi"/>
          <w:lang w:val="id-ID"/>
        </w:rPr>
        <w:t>Seminar Nasional Fisika (E-Journal) SNF 201</w:t>
      </w:r>
      <w:r>
        <w:rPr>
          <w:rFonts w:asciiTheme="majorBidi" w:hAnsiTheme="majorBidi" w:cstheme="majorBidi"/>
          <w:lang w:val="id-ID"/>
        </w:rPr>
        <w:t>5, Vol.IV, (Oktober,2015), 3-5.</w:t>
      </w:r>
    </w:p>
  </w:footnote>
  <w:footnote w:id="11">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Ahmad Sabri,</w:t>
      </w:r>
      <w:r w:rsidRPr="007A2E47">
        <w:rPr>
          <w:rFonts w:asciiTheme="majorBidi" w:hAnsiTheme="majorBidi" w:cstheme="majorBidi"/>
          <w:i/>
          <w:iCs/>
          <w:lang w:val="id-ID"/>
        </w:rPr>
        <w:t xml:space="preserve"> Strategi Belajar Mengajar &amp; Microteaching</w:t>
      </w:r>
      <w:r w:rsidRPr="007A2E47">
        <w:rPr>
          <w:rFonts w:asciiTheme="majorBidi" w:hAnsiTheme="majorBidi" w:cstheme="majorBidi"/>
          <w:lang w:val="id-ID"/>
        </w:rPr>
        <w:t xml:space="preserve"> (Ciputat: Quantum Teaching,2010), 10-11</w:t>
      </w:r>
      <w:r w:rsidRPr="007A2E47">
        <w:rPr>
          <w:rFonts w:asciiTheme="majorBidi" w:hAnsiTheme="majorBidi" w:cstheme="majorBidi"/>
        </w:rPr>
        <w:t xml:space="preserve"> </w:t>
      </w:r>
      <w:r w:rsidRPr="007A2E47">
        <w:rPr>
          <w:rFonts w:asciiTheme="majorBidi" w:hAnsiTheme="majorBidi" w:cstheme="majorBidi"/>
          <w:lang w:val="id-ID"/>
        </w:rPr>
        <w:t>.</w:t>
      </w:r>
    </w:p>
  </w:footnote>
  <w:footnote w:id="12">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 </w:t>
      </w:r>
      <w:r w:rsidRPr="007A2E47">
        <w:rPr>
          <w:rFonts w:asciiTheme="majorBidi" w:hAnsiTheme="majorBidi" w:cstheme="majorBidi"/>
          <w:lang w:val="id-ID"/>
        </w:rPr>
        <w:t xml:space="preserve">Rohani, </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i/>
          <w:iCs/>
        </w:rPr>
        <w:t xml:space="preserve"> </w:t>
      </w:r>
      <w:r w:rsidRPr="007A2E47">
        <w:rPr>
          <w:rFonts w:asciiTheme="majorBidi" w:hAnsiTheme="majorBidi" w:cstheme="majorBidi"/>
          <w:i/>
          <w:iCs/>
          <w:lang w:val="id-ID"/>
        </w:rPr>
        <w:t>,</w:t>
      </w:r>
      <w:r w:rsidRPr="007A2E47">
        <w:rPr>
          <w:rFonts w:asciiTheme="majorBidi" w:hAnsiTheme="majorBidi" w:cstheme="majorBidi"/>
        </w:rPr>
        <w:t>179- 192</w:t>
      </w:r>
      <w:r w:rsidRPr="007A2E47">
        <w:rPr>
          <w:rFonts w:asciiTheme="majorBidi" w:hAnsiTheme="majorBidi" w:cstheme="majorBidi"/>
          <w:lang w:val="id-ID"/>
        </w:rPr>
        <w:t>.</w:t>
      </w:r>
    </w:p>
  </w:footnote>
  <w:footnote w:id="13">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Darwyan Syah, Supardi, Eneng Muslihah, </w:t>
      </w:r>
      <w:r w:rsidRPr="007A2E47">
        <w:rPr>
          <w:rFonts w:asciiTheme="majorBidi" w:hAnsiTheme="majorBidi" w:cstheme="majorBidi"/>
          <w:i/>
          <w:iCs/>
          <w:lang w:val="id-ID"/>
        </w:rPr>
        <w:t>Strategi Belajar</w:t>
      </w:r>
      <w:r w:rsidRPr="007A2E47">
        <w:rPr>
          <w:rFonts w:asciiTheme="majorBidi" w:hAnsiTheme="majorBidi" w:cstheme="majorBidi"/>
          <w:lang w:val="id-ID"/>
        </w:rPr>
        <w:t>,11.</w:t>
      </w:r>
      <w:r w:rsidRPr="007A2E47">
        <w:rPr>
          <w:rFonts w:asciiTheme="majorBidi" w:hAnsiTheme="majorBidi" w:cstheme="majorBidi"/>
        </w:rPr>
        <w:t xml:space="preserve"> </w:t>
      </w:r>
    </w:p>
  </w:footnote>
  <w:footnote w:id="14">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Darwyan Syah, Supardi dan Eneng Muslihah, </w:t>
      </w:r>
      <w:r w:rsidRPr="007A2E47">
        <w:rPr>
          <w:rFonts w:asciiTheme="majorBidi" w:hAnsiTheme="majorBidi" w:cstheme="majorBidi"/>
          <w:i/>
          <w:iCs/>
          <w:lang w:val="id-ID"/>
        </w:rPr>
        <w:t>Strategi Belajar ,</w:t>
      </w:r>
      <w:r w:rsidRPr="007A2E47">
        <w:rPr>
          <w:rFonts w:asciiTheme="majorBidi" w:hAnsiTheme="majorBidi" w:cstheme="majorBidi"/>
          <w:lang w:val="id-ID"/>
        </w:rPr>
        <w:t>43.</w:t>
      </w:r>
      <w:r w:rsidRPr="007A2E47">
        <w:rPr>
          <w:rFonts w:asciiTheme="majorBidi" w:hAnsiTheme="majorBidi" w:cstheme="majorBidi"/>
        </w:rPr>
        <w:t xml:space="preserve"> </w:t>
      </w:r>
    </w:p>
  </w:footnote>
  <w:footnote w:id="15">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 </w:t>
      </w:r>
      <w:proofErr w:type="spellStart"/>
      <w:r w:rsidRPr="007A2E47">
        <w:rPr>
          <w:rFonts w:asciiTheme="majorBidi" w:hAnsiTheme="majorBidi" w:cstheme="majorBidi"/>
        </w:rPr>
        <w:t>Eneng</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Muslihah</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Metode</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dan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Ciputat</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Haja</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Mandiri</w:t>
      </w:r>
      <w:proofErr w:type="spellEnd"/>
      <w:r w:rsidRPr="007A2E47">
        <w:rPr>
          <w:rFonts w:asciiTheme="majorBidi" w:hAnsiTheme="majorBidi" w:cstheme="majorBidi"/>
        </w:rPr>
        <w:t>, 2014)</w:t>
      </w:r>
      <w:r w:rsidRPr="007A2E47">
        <w:rPr>
          <w:rFonts w:asciiTheme="majorBidi" w:hAnsiTheme="majorBidi" w:cstheme="majorBidi"/>
          <w:lang w:val="id-ID"/>
        </w:rPr>
        <w:t>, 552</w:t>
      </w:r>
    </w:p>
  </w:footnote>
  <w:footnote w:id="16">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Wina Sanjaya,</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Berorientasi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Standar</w:t>
      </w:r>
      <w:proofErr w:type="spellEnd"/>
      <w:r w:rsidRPr="007A2E47">
        <w:rPr>
          <w:rFonts w:asciiTheme="majorBidi" w:hAnsiTheme="majorBidi" w:cstheme="majorBidi"/>
          <w:i/>
          <w:iCs/>
        </w:rPr>
        <w:t xml:space="preserve"> Proses </w:t>
      </w:r>
      <w:proofErr w:type="spellStart"/>
      <w:r w:rsidRPr="007A2E47">
        <w:rPr>
          <w:rFonts w:asciiTheme="majorBidi" w:hAnsiTheme="majorBidi" w:cstheme="majorBidi"/>
          <w:i/>
          <w:iCs/>
        </w:rPr>
        <w:t>Pendidikan</w:t>
      </w:r>
      <w:proofErr w:type="spellEnd"/>
      <w:r>
        <w:rPr>
          <w:rFonts w:asciiTheme="majorBidi" w:hAnsiTheme="majorBidi" w:cstheme="majorBidi"/>
          <w:lang w:val="id-ID"/>
        </w:rPr>
        <w:t xml:space="preserve"> , </w:t>
      </w:r>
      <w:r w:rsidRPr="007A2E47">
        <w:rPr>
          <w:rFonts w:asciiTheme="majorBidi" w:hAnsiTheme="majorBidi" w:cstheme="majorBidi"/>
          <w:lang w:val="id-ID"/>
        </w:rPr>
        <w:t>(</w:t>
      </w:r>
      <w:r w:rsidRPr="007A2E47">
        <w:rPr>
          <w:rFonts w:asciiTheme="majorBidi" w:hAnsiTheme="majorBidi" w:cstheme="majorBidi"/>
        </w:rPr>
        <w:t xml:space="preserve">Jakarta: </w:t>
      </w:r>
      <w:proofErr w:type="spellStart"/>
      <w:r w:rsidRPr="007A2E47">
        <w:rPr>
          <w:rFonts w:asciiTheme="majorBidi" w:hAnsiTheme="majorBidi" w:cstheme="majorBidi"/>
        </w:rPr>
        <w:t>Kencana</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Prenadamedia</w:t>
      </w:r>
      <w:proofErr w:type="spellEnd"/>
      <w:r w:rsidRPr="007A2E47">
        <w:rPr>
          <w:rFonts w:asciiTheme="majorBidi" w:hAnsiTheme="majorBidi" w:cstheme="majorBidi"/>
        </w:rPr>
        <w:t xml:space="preserve"> Group,2006</w:t>
      </w:r>
      <w:r w:rsidRPr="007A2E47">
        <w:rPr>
          <w:rFonts w:asciiTheme="majorBidi" w:hAnsiTheme="majorBidi" w:cstheme="majorBidi"/>
          <w:lang w:val="id-ID"/>
        </w:rPr>
        <w:t xml:space="preserve">), </w:t>
      </w:r>
      <w:r w:rsidRPr="007A2E47">
        <w:rPr>
          <w:rFonts w:asciiTheme="majorBidi" w:hAnsiTheme="majorBidi" w:cstheme="majorBidi"/>
        </w:rPr>
        <w:t>179- 192</w:t>
      </w:r>
      <w:r w:rsidRPr="007A2E47">
        <w:rPr>
          <w:rFonts w:asciiTheme="majorBidi" w:hAnsiTheme="majorBidi" w:cstheme="majorBidi"/>
          <w:lang w:val="id-ID"/>
        </w:rPr>
        <w:t>.</w:t>
      </w:r>
    </w:p>
  </w:footnote>
  <w:footnote w:id="17">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Darwyan Syah, Supardi dan Eneng Muslihah, </w:t>
      </w:r>
      <w:r w:rsidRPr="007A2E47">
        <w:rPr>
          <w:rFonts w:asciiTheme="majorBidi" w:hAnsiTheme="majorBidi" w:cstheme="majorBidi"/>
          <w:i/>
          <w:iCs/>
          <w:lang w:val="id-ID"/>
        </w:rPr>
        <w:t>Strategi Belajar Mengajar</w:t>
      </w:r>
      <w:r w:rsidRPr="007A2E47">
        <w:rPr>
          <w:rFonts w:asciiTheme="majorBidi" w:hAnsiTheme="majorBidi" w:cstheme="majorBidi"/>
          <w:lang w:val="id-ID"/>
        </w:rPr>
        <w:t xml:space="preserve"> ( Jakarta : Diadit Media, 2009), 26-27</w:t>
      </w:r>
    </w:p>
  </w:footnote>
  <w:footnote w:id="18">
    <w:p w:rsidR="000D2D00" w:rsidRPr="007A2E47" w:rsidRDefault="000D2D00" w:rsidP="004B298B">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Nana Sudajana, </w:t>
      </w:r>
      <w:r w:rsidRPr="007A2E47">
        <w:rPr>
          <w:rFonts w:asciiTheme="majorBidi" w:hAnsiTheme="majorBidi" w:cstheme="majorBidi"/>
          <w:i/>
          <w:iCs/>
          <w:lang w:val="id-ID"/>
        </w:rPr>
        <w:t>Penilaian Hasil Proses Belajar Mengajar</w:t>
      </w:r>
      <w:r w:rsidRPr="007A2E47">
        <w:rPr>
          <w:rFonts w:asciiTheme="majorBidi" w:hAnsiTheme="majorBidi" w:cstheme="majorBidi"/>
          <w:lang w:val="id-ID"/>
        </w:rPr>
        <w:t xml:space="preserve"> (Bandung PT. Remaja Rosdakarya,  1989), 34.</w:t>
      </w:r>
      <w:r w:rsidRPr="007A2E47">
        <w:rPr>
          <w:rFonts w:asciiTheme="majorBidi" w:hAnsiTheme="majorBidi" w:cstheme="majorBidi"/>
        </w:rPr>
        <w:t xml:space="preserve"> </w:t>
      </w:r>
    </w:p>
  </w:footnote>
  <w:footnote w:id="19">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Muslihah</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Metode</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dan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i/>
          <w:iCs/>
          <w:lang w:val="id-ID"/>
        </w:rPr>
        <w:t>,153</w:t>
      </w:r>
    </w:p>
  </w:footnote>
  <w:footnote w:id="20">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Nana Sudjana</w:t>
      </w:r>
      <w:r w:rsidRPr="007A2E47">
        <w:rPr>
          <w:rFonts w:asciiTheme="majorBidi" w:hAnsiTheme="majorBidi" w:cstheme="majorBidi"/>
          <w:i/>
          <w:iCs/>
          <w:lang w:val="id-ID"/>
        </w:rPr>
        <w:t>, Dasar- Dasar Proses Belajar Mengajar</w:t>
      </w:r>
      <w:r w:rsidRPr="007A2E47">
        <w:rPr>
          <w:rFonts w:asciiTheme="majorBidi" w:hAnsiTheme="majorBidi" w:cstheme="majorBidi"/>
          <w:lang w:val="id-ID"/>
        </w:rPr>
        <w:t xml:space="preserve"> (Bandung:  PT. Sinar Baru Algesindo,2000), 49. </w:t>
      </w:r>
    </w:p>
  </w:footnote>
  <w:footnote w:id="21">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proofErr w:type="gramStart"/>
      <w:r w:rsidRPr="007A2E47">
        <w:rPr>
          <w:rFonts w:asciiTheme="majorBidi" w:hAnsiTheme="majorBidi" w:cstheme="majorBidi"/>
        </w:rPr>
        <w:t>Muslihah</w:t>
      </w:r>
      <w:proofErr w:type="spellEnd"/>
      <w:r w:rsidRPr="007A2E47">
        <w:rPr>
          <w:rFonts w:asciiTheme="majorBidi" w:hAnsiTheme="majorBidi" w:cstheme="majorBidi"/>
        </w:rPr>
        <w:t xml:space="preserve">, </w:t>
      </w:r>
      <w:proofErr w:type="spellStart"/>
      <w:r w:rsidRPr="007A2E47">
        <w:rPr>
          <w:rFonts w:asciiTheme="majorBidi" w:hAnsiTheme="majorBidi" w:cstheme="majorBidi"/>
          <w:i/>
          <w:iCs/>
        </w:rPr>
        <w:t>Metode</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dan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Strategi</w:t>
      </w:r>
      <w:proofErr w:type="spellEnd"/>
      <w:r w:rsidRPr="007A2E47">
        <w:rPr>
          <w:rFonts w:asciiTheme="majorBidi" w:hAnsiTheme="majorBidi" w:cstheme="majorBidi"/>
          <w:lang w:val="id-ID"/>
        </w:rPr>
        <w:t>, 71- 89.</w:t>
      </w:r>
      <w:proofErr w:type="gramEnd"/>
    </w:p>
  </w:footnote>
  <w:footnote w:id="22">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Muhibbin Syah, </w:t>
      </w:r>
      <w:r w:rsidRPr="007A2E47">
        <w:rPr>
          <w:rFonts w:asciiTheme="majorBidi" w:hAnsiTheme="majorBidi" w:cstheme="majorBidi"/>
          <w:i/>
          <w:iCs/>
          <w:lang w:val="id-ID"/>
        </w:rPr>
        <w:t>Psikologi Belajar</w:t>
      </w:r>
      <w:r w:rsidRPr="007A2E47">
        <w:rPr>
          <w:rFonts w:asciiTheme="majorBidi" w:hAnsiTheme="majorBidi" w:cstheme="majorBidi"/>
          <w:lang w:val="id-ID"/>
        </w:rPr>
        <w:t xml:space="preserve"> (Jakarta: PT. Raja Grafindo Persada, 2015), 135.</w:t>
      </w:r>
    </w:p>
  </w:footnote>
  <w:footnote w:id="23">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Rizka Berliana, </w:t>
      </w:r>
      <w:r w:rsidRPr="007A2E47">
        <w:rPr>
          <w:rFonts w:asciiTheme="majorBidi" w:hAnsiTheme="majorBidi" w:cstheme="majorBidi"/>
          <w:i/>
          <w:iCs/>
          <w:lang w:val="id-ID"/>
        </w:rPr>
        <w:t>“Pengaruh Pendekatan Pembelajaran Kontekstual dan Ekspositori Terhadap Hasil Belajar SKI</w:t>
      </w:r>
      <w:r w:rsidRPr="007A2E47">
        <w:rPr>
          <w:rFonts w:asciiTheme="majorBidi" w:hAnsiTheme="majorBidi" w:cstheme="majorBidi"/>
          <w:lang w:val="id-ID"/>
        </w:rPr>
        <w:t>” (Serang: UIN SMH Banten, 2017), 109-110.</w:t>
      </w:r>
    </w:p>
  </w:footnote>
  <w:footnote w:id="24">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proofErr w:type="spellStart"/>
      <w:r w:rsidRPr="007A2E47">
        <w:rPr>
          <w:rFonts w:asciiTheme="majorBidi" w:hAnsiTheme="majorBidi" w:cstheme="majorBidi"/>
        </w:rPr>
        <w:t>Nurul</w:t>
      </w:r>
      <w:proofErr w:type="spellEnd"/>
      <w:r w:rsidRPr="007A2E47">
        <w:rPr>
          <w:rFonts w:asciiTheme="majorBidi" w:hAnsiTheme="majorBidi" w:cstheme="majorBidi"/>
        </w:rPr>
        <w:t xml:space="preserve"> </w:t>
      </w:r>
      <w:proofErr w:type="spellStart"/>
      <w:r w:rsidRPr="007A2E47">
        <w:rPr>
          <w:rFonts w:asciiTheme="majorBidi" w:hAnsiTheme="majorBidi" w:cstheme="majorBidi"/>
        </w:rPr>
        <w:t>Hidayah</w:t>
      </w:r>
      <w:proofErr w:type="spellEnd"/>
      <w:r w:rsidRPr="007A2E47">
        <w:rPr>
          <w:rFonts w:asciiTheme="majorBidi" w:hAnsiTheme="majorBidi" w:cstheme="majorBidi"/>
          <w:lang w:val="id-ID"/>
        </w:rPr>
        <w:t xml:space="preserve">, </w:t>
      </w:r>
      <w:r w:rsidRPr="007A2E47">
        <w:rPr>
          <w:rFonts w:asciiTheme="majorBidi" w:hAnsiTheme="majorBidi" w:cstheme="majorBidi"/>
          <w:i/>
          <w:iCs/>
        </w:rPr>
        <w:t>“</w:t>
      </w:r>
      <w:proofErr w:type="spellStart"/>
      <w:r w:rsidRPr="007A2E47">
        <w:rPr>
          <w:rFonts w:asciiTheme="majorBidi" w:hAnsiTheme="majorBidi" w:cstheme="majorBidi"/>
          <w:i/>
          <w:iCs/>
        </w:rPr>
        <w:t>Penerapan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Strategi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Mengajar</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Ekspositori</w:t>
      </w:r>
      <w:proofErr w:type="spellEnd"/>
      <w:r w:rsidRPr="007A2E47">
        <w:rPr>
          <w:rFonts w:asciiTheme="majorBidi" w:hAnsiTheme="majorBidi" w:cstheme="majorBidi"/>
          <w:i/>
          <w:iCs/>
        </w:rPr>
        <w:t xml:space="preserve"> (Expository Teaching) </w:t>
      </w:r>
      <w:proofErr w:type="spellStart"/>
      <w:r w:rsidRPr="007A2E47">
        <w:rPr>
          <w:rFonts w:asciiTheme="majorBidi" w:hAnsiTheme="majorBidi" w:cstheme="majorBidi"/>
          <w:i/>
          <w:iCs/>
        </w:rPr>
        <w:t>Dalam</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Pembelajaran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Aqidah</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Akhlak</w:t>
      </w:r>
      <w:proofErr w:type="spellEnd"/>
      <w:r w:rsidRPr="007A2E47">
        <w:rPr>
          <w:rFonts w:asciiTheme="majorBidi" w:hAnsiTheme="majorBidi" w:cstheme="majorBidi"/>
          <w:i/>
          <w:iCs/>
        </w:rPr>
        <w:t xml:space="preserve"> di MI </w:t>
      </w:r>
      <w:proofErr w:type="spellStart"/>
      <w:r w:rsidRPr="007A2E47">
        <w:rPr>
          <w:rFonts w:asciiTheme="majorBidi" w:hAnsiTheme="majorBidi" w:cstheme="majorBidi"/>
          <w:i/>
          <w:iCs/>
        </w:rPr>
        <w:t>Matholi’ul</w:t>
      </w:r>
      <w:proofErr w:type="spellEnd"/>
      <w:r w:rsidRPr="007A2E47">
        <w:rPr>
          <w:rFonts w:asciiTheme="majorBidi" w:hAnsiTheme="majorBidi" w:cstheme="majorBidi"/>
          <w:i/>
          <w:iCs/>
        </w:rPr>
        <w:t xml:space="preserve"> Huda 02 </w:t>
      </w:r>
      <w:proofErr w:type="spellStart"/>
      <w:r w:rsidRPr="007A2E47">
        <w:rPr>
          <w:rFonts w:asciiTheme="majorBidi" w:hAnsiTheme="majorBidi" w:cstheme="majorBidi"/>
          <w:i/>
          <w:iCs/>
        </w:rPr>
        <w:t>Srikandang</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Bangsri</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Jepara</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Tahun</w:t>
      </w:r>
      <w:proofErr w:type="spellEnd"/>
      <w:r w:rsidRPr="007A2E47">
        <w:rPr>
          <w:rFonts w:asciiTheme="majorBidi" w:hAnsiTheme="majorBidi" w:cstheme="majorBidi"/>
          <w:i/>
          <w:iCs/>
        </w:rPr>
        <w:t xml:space="preserve"> </w:t>
      </w:r>
      <w:proofErr w:type="spellStart"/>
      <w:r w:rsidRPr="007A2E47">
        <w:rPr>
          <w:rFonts w:asciiTheme="majorBidi" w:hAnsiTheme="majorBidi" w:cstheme="majorBidi"/>
          <w:i/>
          <w:iCs/>
        </w:rPr>
        <w:t>Pelajaran</w:t>
      </w:r>
      <w:proofErr w:type="spellEnd"/>
      <w:r w:rsidRPr="007A2E47">
        <w:rPr>
          <w:rFonts w:asciiTheme="majorBidi" w:hAnsiTheme="majorBidi" w:cstheme="majorBidi"/>
          <w:i/>
          <w:iCs/>
        </w:rPr>
        <w:t xml:space="preserve"> 2014/2015”</w:t>
      </w:r>
      <w:r w:rsidRPr="007A2E47">
        <w:rPr>
          <w:rFonts w:asciiTheme="majorBidi" w:hAnsiTheme="majorBidi" w:cstheme="majorBidi"/>
          <w:i/>
          <w:iCs/>
          <w:lang w:val="id-ID"/>
        </w:rPr>
        <w:t xml:space="preserve"> </w:t>
      </w:r>
      <w:r w:rsidRPr="007A2E47">
        <w:rPr>
          <w:rFonts w:asciiTheme="majorBidi" w:hAnsiTheme="majorBidi" w:cstheme="majorBidi"/>
          <w:lang w:val="id-ID"/>
        </w:rPr>
        <w:t>(Jepara: UNISNU</w:t>
      </w:r>
      <w:proofErr w:type="gramStart"/>
      <w:r w:rsidRPr="007A2E47">
        <w:rPr>
          <w:rFonts w:asciiTheme="majorBidi" w:hAnsiTheme="majorBidi" w:cstheme="majorBidi"/>
          <w:lang w:val="id-ID"/>
        </w:rPr>
        <w:t>,2015</w:t>
      </w:r>
      <w:proofErr w:type="gramEnd"/>
      <w:r w:rsidRPr="007A2E47">
        <w:rPr>
          <w:rFonts w:asciiTheme="majorBidi" w:hAnsiTheme="majorBidi" w:cstheme="majorBidi"/>
          <w:lang w:val="id-ID"/>
        </w:rPr>
        <w:t>), 78.</w:t>
      </w:r>
    </w:p>
  </w:footnote>
  <w:footnote w:id="25">
    <w:p w:rsidR="000D2D00" w:rsidRPr="007A2E47" w:rsidRDefault="000D2D00" w:rsidP="004B298B">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Wika Vidiyanti, </w:t>
      </w:r>
      <w:r w:rsidRPr="007A2E47">
        <w:rPr>
          <w:rFonts w:asciiTheme="majorBidi" w:hAnsiTheme="majorBidi" w:cstheme="majorBidi"/>
          <w:i/>
          <w:iCs/>
          <w:lang w:val="id-ID"/>
        </w:rPr>
        <w:t xml:space="preserve">“Strategi Pembelajaran Ekspositori Bermedia Video Terhadap Hasil Belajar Matematika Anak Tunagrahita Sedang Di SLB” </w:t>
      </w:r>
      <w:r w:rsidRPr="007A2E47">
        <w:rPr>
          <w:rFonts w:asciiTheme="majorBidi" w:hAnsiTheme="majorBidi" w:cstheme="majorBidi"/>
          <w:lang w:val="id-ID"/>
        </w:rPr>
        <w:t>(Surabaya : UNESA,2016),10.</w:t>
      </w:r>
    </w:p>
  </w:footnote>
  <w:footnote w:id="26">
    <w:p w:rsidR="000D2D00" w:rsidRPr="007A2E47" w:rsidRDefault="000D2D00" w:rsidP="00684691">
      <w:pPr>
        <w:pStyle w:val="FootnoteText"/>
        <w:ind w:firstLine="720"/>
        <w:jc w:val="both"/>
        <w:rPr>
          <w:rFonts w:asciiTheme="majorBidi" w:hAnsiTheme="majorBidi" w:cstheme="majorBidi"/>
          <w:lang w:val="id-ID"/>
        </w:rPr>
      </w:pPr>
      <w:r w:rsidRPr="007A2E47">
        <w:rPr>
          <w:rStyle w:val="FootnoteReference"/>
          <w:rFonts w:asciiTheme="majorBidi" w:hAnsiTheme="majorBidi" w:cstheme="majorBidi"/>
        </w:rPr>
        <w:footnoteRef/>
      </w:r>
      <w:proofErr w:type="spellStart"/>
      <w:r w:rsidRPr="007A2E47">
        <w:rPr>
          <w:rFonts w:asciiTheme="majorBidi" w:hAnsiTheme="majorBidi" w:cstheme="majorBidi"/>
        </w:rPr>
        <w:t>Sugiyono</w:t>
      </w:r>
      <w:proofErr w:type="spellEnd"/>
      <w:r>
        <w:rPr>
          <w:rFonts w:asciiTheme="majorBidi" w:hAnsiTheme="majorBidi" w:cstheme="majorBidi"/>
          <w:lang w:val="id-ID"/>
        </w:rPr>
        <w:t>,</w:t>
      </w:r>
      <w:r w:rsidRPr="00243E39">
        <w:t xml:space="preserve"> </w:t>
      </w:r>
      <w:r w:rsidRPr="00243E39">
        <w:rPr>
          <w:rFonts w:asciiTheme="majorBidi" w:hAnsiTheme="majorBidi" w:cstheme="majorBidi"/>
          <w:i/>
          <w:iCs/>
          <w:lang w:val="id-ID"/>
        </w:rPr>
        <w:t>Metode Penelitian</w:t>
      </w:r>
      <w:r>
        <w:rPr>
          <w:rFonts w:asciiTheme="majorBidi" w:hAnsiTheme="majorBidi" w:cstheme="majorBidi"/>
          <w:lang w:val="id-ID"/>
        </w:rPr>
        <w:t>. (</w:t>
      </w:r>
      <w:r w:rsidRPr="00243E39">
        <w:rPr>
          <w:rFonts w:asciiTheme="majorBidi" w:hAnsiTheme="majorBidi" w:cstheme="majorBidi"/>
          <w:lang w:val="id-ID"/>
        </w:rPr>
        <w:t>Bandung: Alfabeta, 2016</w:t>
      </w:r>
      <w:r>
        <w:rPr>
          <w:rFonts w:asciiTheme="majorBidi" w:hAnsiTheme="majorBidi" w:cstheme="majorBidi"/>
          <w:lang w:val="id-ID"/>
        </w:rPr>
        <w:t>)</w:t>
      </w:r>
      <w:r w:rsidRPr="007A2E47">
        <w:rPr>
          <w:rFonts w:asciiTheme="majorBidi" w:hAnsiTheme="majorBidi" w:cstheme="majorBidi"/>
          <w:i/>
          <w:iCs/>
          <w:lang w:val="id-ID"/>
        </w:rPr>
        <w:t xml:space="preserve">, </w:t>
      </w:r>
      <w:r w:rsidRPr="007A2E47">
        <w:rPr>
          <w:rFonts w:asciiTheme="majorBidi" w:hAnsiTheme="majorBidi" w:cstheme="majorBidi"/>
          <w:lang w:val="id-ID"/>
        </w:rPr>
        <w:t xml:space="preserve">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1" w:rsidRPr="003E273D" w:rsidRDefault="00A546D1" w:rsidP="003E273D">
    <w:pPr>
      <w:pStyle w:val="Header"/>
      <w:framePr w:wrap="around" w:vAnchor="text" w:hAnchor="page" w:x="1711" w:y="-2"/>
      <w:rPr>
        <w:rStyle w:val="PageNumber"/>
        <w:rFonts w:asciiTheme="majorBidi" w:hAnsiTheme="majorBidi" w:cstheme="majorBidi"/>
        <w:sz w:val="24"/>
        <w:szCs w:val="24"/>
      </w:rPr>
    </w:pPr>
    <w:r w:rsidRPr="003E273D">
      <w:rPr>
        <w:rStyle w:val="PageNumber"/>
        <w:rFonts w:asciiTheme="majorBidi" w:hAnsiTheme="majorBidi" w:cstheme="majorBidi"/>
        <w:sz w:val="24"/>
        <w:szCs w:val="24"/>
      </w:rPr>
      <w:fldChar w:fldCharType="begin"/>
    </w:r>
    <w:r w:rsidRPr="003E273D">
      <w:rPr>
        <w:rStyle w:val="PageNumber"/>
        <w:rFonts w:asciiTheme="majorBidi" w:hAnsiTheme="majorBidi" w:cstheme="majorBidi"/>
        <w:sz w:val="24"/>
        <w:szCs w:val="24"/>
      </w:rPr>
      <w:instrText xml:space="preserve">PAGE  </w:instrText>
    </w:r>
    <w:r w:rsidR="003E273D" w:rsidRPr="003E273D">
      <w:rPr>
        <w:rStyle w:val="PageNumber"/>
        <w:rFonts w:asciiTheme="majorBidi" w:hAnsiTheme="majorBidi" w:cstheme="majorBidi"/>
        <w:sz w:val="24"/>
        <w:szCs w:val="24"/>
      </w:rPr>
      <w:fldChar w:fldCharType="separate"/>
    </w:r>
    <w:r w:rsidR="003E273D">
      <w:rPr>
        <w:rStyle w:val="PageNumber"/>
        <w:rFonts w:asciiTheme="majorBidi" w:hAnsiTheme="majorBidi" w:cstheme="majorBidi"/>
        <w:noProof/>
        <w:sz w:val="24"/>
        <w:szCs w:val="24"/>
      </w:rPr>
      <w:t>40</w:t>
    </w:r>
    <w:r w:rsidRPr="003E273D">
      <w:rPr>
        <w:rStyle w:val="PageNumber"/>
        <w:rFonts w:asciiTheme="majorBidi" w:hAnsiTheme="majorBidi" w:cstheme="majorBidi"/>
        <w:sz w:val="24"/>
        <w:szCs w:val="24"/>
      </w:rPr>
      <w:fldChar w:fldCharType="end"/>
    </w:r>
  </w:p>
  <w:p w:rsidR="00A546D1" w:rsidRDefault="00A546D1" w:rsidP="00A546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1" w:rsidRPr="00A546D1" w:rsidRDefault="00A546D1" w:rsidP="00075014">
    <w:pPr>
      <w:pStyle w:val="Header"/>
      <w:framePr w:wrap="around" w:vAnchor="text" w:hAnchor="margin" w:xAlign="right" w:y="1"/>
      <w:rPr>
        <w:rStyle w:val="PageNumber"/>
        <w:rFonts w:asciiTheme="majorBidi" w:hAnsiTheme="majorBidi" w:cstheme="majorBidi"/>
      </w:rPr>
    </w:pPr>
    <w:r w:rsidRPr="00A546D1">
      <w:rPr>
        <w:rStyle w:val="PageNumber"/>
        <w:rFonts w:asciiTheme="majorBidi" w:hAnsiTheme="majorBidi" w:cstheme="majorBidi"/>
      </w:rPr>
      <w:fldChar w:fldCharType="begin"/>
    </w:r>
    <w:r w:rsidRPr="00A546D1">
      <w:rPr>
        <w:rStyle w:val="PageNumber"/>
        <w:rFonts w:asciiTheme="majorBidi" w:hAnsiTheme="majorBidi" w:cstheme="majorBidi"/>
      </w:rPr>
      <w:instrText xml:space="preserve">PAGE  </w:instrText>
    </w:r>
    <w:r w:rsidRPr="00A546D1">
      <w:rPr>
        <w:rStyle w:val="PageNumber"/>
        <w:rFonts w:asciiTheme="majorBidi" w:hAnsiTheme="majorBidi" w:cstheme="majorBidi"/>
      </w:rPr>
      <w:fldChar w:fldCharType="separate"/>
    </w:r>
    <w:r w:rsidR="003E273D">
      <w:rPr>
        <w:rStyle w:val="PageNumber"/>
        <w:rFonts w:asciiTheme="majorBidi" w:hAnsiTheme="majorBidi" w:cstheme="majorBidi"/>
        <w:noProof/>
      </w:rPr>
      <w:t>39</w:t>
    </w:r>
    <w:r w:rsidRPr="00A546D1">
      <w:rPr>
        <w:rStyle w:val="PageNumber"/>
        <w:rFonts w:asciiTheme="majorBidi" w:hAnsiTheme="majorBidi" w:cstheme="majorBidi"/>
      </w:rPr>
      <w:fldChar w:fldCharType="end"/>
    </w:r>
  </w:p>
  <w:p w:rsidR="000D2D00" w:rsidRDefault="000D2D00" w:rsidP="00A546D1">
    <w:pPr>
      <w:pStyle w:val="Header"/>
      <w:ind w:right="360"/>
      <w:jc w:val="right"/>
    </w:pPr>
  </w:p>
  <w:p w:rsidR="000D2D00" w:rsidRDefault="000D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8B6"/>
    <w:multiLevelType w:val="hybridMultilevel"/>
    <w:tmpl w:val="12FCA0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23C14FD0"/>
    <w:multiLevelType w:val="hybridMultilevel"/>
    <w:tmpl w:val="652012E8"/>
    <w:lvl w:ilvl="0" w:tplc="04210011">
      <w:start w:val="1"/>
      <w:numFmt w:val="decimal"/>
      <w:lvlText w:val="%1)"/>
      <w:lvlJc w:val="left"/>
      <w:pPr>
        <w:ind w:left="1212" w:hanging="360"/>
      </w:pPr>
    </w:lvl>
    <w:lvl w:ilvl="1" w:tplc="8FD8CC22">
      <w:start w:val="1"/>
      <w:numFmt w:val="decimal"/>
      <w:lvlText w:val="%2)"/>
      <w:lvlJc w:val="left"/>
      <w:pPr>
        <w:ind w:left="1932" w:hanging="360"/>
      </w:pPr>
      <w:rPr>
        <w:rFonts w:hint="default"/>
        <w:b w:val="0"/>
      </w:rPr>
    </w:lvl>
    <w:lvl w:ilvl="2" w:tplc="2B6ADBB8">
      <w:start w:val="1"/>
      <w:numFmt w:val="decimal"/>
      <w:lvlText w:val="%3."/>
      <w:lvlJc w:val="left"/>
      <w:pPr>
        <w:ind w:left="2832" w:hanging="360"/>
      </w:pPr>
      <w:rPr>
        <w:rFonts w:hint="default"/>
      </w:r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6EC258C3"/>
    <w:multiLevelType w:val="hybridMultilevel"/>
    <w:tmpl w:val="FBDA952A"/>
    <w:lvl w:ilvl="0" w:tplc="04210017">
      <w:start w:val="1"/>
      <w:numFmt w:val="lowerLetter"/>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8B"/>
    <w:rsid w:val="000724EB"/>
    <w:rsid w:val="000959FF"/>
    <w:rsid w:val="000A2A5F"/>
    <w:rsid w:val="000C0FC9"/>
    <w:rsid w:val="000C5F7C"/>
    <w:rsid w:val="000D2D00"/>
    <w:rsid w:val="00112EEF"/>
    <w:rsid w:val="00121A95"/>
    <w:rsid w:val="00144090"/>
    <w:rsid w:val="001639CA"/>
    <w:rsid w:val="0016524C"/>
    <w:rsid w:val="00165318"/>
    <w:rsid w:val="001E5B71"/>
    <w:rsid w:val="00223C58"/>
    <w:rsid w:val="00277B13"/>
    <w:rsid w:val="002879FE"/>
    <w:rsid w:val="002E12A7"/>
    <w:rsid w:val="002F1953"/>
    <w:rsid w:val="002F47C3"/>
    <w:rsid w:val="0030298C"/>
    <w:rsid w:val="003353DC"/>
    <w:rsid w:val="00345A48"/>
    <w:rsid w:val="003551F0"/>
    <w:rsid w:val="0038616F"/>
    <w:rsid w:val="003900DB"/>
    <w:rsid w:val="0039562D"/>
    <w:rsid w:val="003A7294"/>
    <w:rsid w:val="003C083D"/>
    <w:rsid w:val="003D3F9C"/>
    <w:rsid w:val="003E273D"/>
    <w:rsid w:val="00416F7D"/>
    <w:rsid w:val="004337F8"/>
    <w:rsid w:val="004432EF"/>
    <w:rsid w:val="00447188"/>
    <w:rsid w:val="00455AA9"/>
    <w:rsid w:val="00474DF9"/>
    <w:rsid w:val="004B0DFB"/>
    <w:rsid w:val="004B298B"/>
    <w:rsid w:val="004C74DC"/>
    <w:rsid w:val="00554D68"/>
    <w:rsid w:val="00595A12"/>
    <w:rsid w:val="005B2842"/>
    <w:rsid w:val="005B6CBF"/>
    <w:rsid w:val="005C16E6"/>
    <w:rsid w:val="005E0BA0"/>
    <w:rsid w:val="00610FA8"/>
    <w:rsid w:val="00684691"/>
    <w:rsid w:val="006B1F7A"/>
    <w:rsid w:val="006B7EFF"/>
    <w:rsid w:val="006D40BE"/>
    <w:rsid w:val="006F5614"/>
    <w:rsid w:val="007345FE"/>
    <w:rsid w:val="00754A14"/>
    <w:rsid w:val="00760501"/>
    <w:rsid w:val="007A6F02"/>
    <w:rsid w:val="007E1DEA"/>
    <w:rsid w:val="008216AE"/>
    <w:rsid w:val="00843A01"/>
    <w:rsid w:val="00890A7F"/>
    <w:rsid w:val="008B4EA0"/>
    <w:rsid w:val="008C5DDB"/>
    <w:rsid w:val="008E7C4D"/>
    <w:rsid w:val="0090589F"/>
    <w:rsid w:val="00970ABF"/>
    <w:rsid w:val="00971F44"/>
    <w:rsid w:val="009C49D4"/>
    <w:rsid w:val="00A02A2B"/>
    <w:rsid w:val="00A546D1"/>
    <w:rsid w:val="00A5553C"/>
    <w:rsid w:val="00A55B58"/>
    <w:rsid w:val="00A72376"/>
    <w:rsid w:val="00AA5112"/>
    <w:rsid w:val="00AB22AB"/>
    <w:rsid w:val="00AB5179"/>
    <w:rsid w:val="00AD0F2E"/>
    <w:rsid w:val="00B447FE"/>
    <w:rsid w:val="00B6135E"/>
    <w:rsid w:val="00B979FA"/>
    <w:rsid w:val="00BA4A95"/>
    <w:rsid w:val="00BA5EC0"/>
    <w:rsid w:val="00C12B1A"/>
    <w:rsid w:val="00C30D92"/>
    <w:rsid w:val="00C636BE"/>
    <w:rsid w:val="00C929E4"/>
    <w:rsid w:val="00CB1B37"/>
    <w:rsid w:val="00CF39E4"/>
    <w:rsid w:val="00D46A93"/>
    <w:rsid w:val="00DA79A6"/>
    <w:rsid w:val="00DB0800"/>
    <w:rsid w:val="00DC0D61"/>
    <w:rsid w:val="00E0060D"/>
    <w:rsid w:val="00E62891"/>
    <w:rsid w:val="00E95FEB"/>
    <w:rsid w:val="00EF71B9"/>
    <w:rsid w:val="00F26766"/>
    <w:rsid w:val="00F423DE"/>
    <w:rsid w:val="00F44007"/>
    <w:rsid w:val="00F440C7"/>
    <w:rsid w:val="00F70CEA"/>
    <w:rsid w:val="00F77A11"/>
    <w:rsid w:val="00FC2D7B"/>
    <w:rsid w:val="00FE0132"/>
    <w:rsid w:val="00FE3302"/>
    <w:rsid w:val="00FE35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8B"/>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B298B"/>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4B298B"/>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4B298B"/>
    <w:rPr>
      <w:sz w:val="20"/>
      <w:szCs w:val="20"/>
      <w:lang w:val="en-US"/>
    </w:rPr>
  </w:style>
  <w:style w:type="character" w:styleId="FootnoteReference">
    <w:name w:val="footnote reference"/>
    <w:uiPriority w:val="99"/>
    <w:semiHidden/>
    <w:unhideWhenUsed/>
    <w:rsid w:val="004B298B"/>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4B298B"/>
    <w:rPr>
      <w:lang w:val="en-US"/>
    </w:rPr>
  </w:style>
  <w:style w:type="paragraph" w:styleId="Header">
    <w:name w:val="header"/>
    <w:basedOn w:val="Normal"/>
    <w:link w:val="HeaderChar"/>
    <w:uiPriority w:val="99"/>
    <w:unhideWhenUsed/>
    <w:rsid w:val="0055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68"/>
    <w:rPr>
      <w:rFonts w:eastAsiaTheme="minorEastAsia" w:cs="Arial"/>
      <w:lang w:val="en-US"/>
    </w:rPr>
  </w:style>
  <w:style w:type="paragraph" w:styleId="Footer">
    <w:name w:val="footer"/>
    <w:basedOn w:val="Normal"/>
    <w:link w:val="FooterChar"/>
    <w:uiPriority w:val="99"/>
    <w:unhideWhenUsed/>
    <w:rsid w:val="0055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68"/>
    <w:rPr>
      <w:rFonts w:eastAsiaTheme="minorEastAsia" w:cs="Arial"/>
      <w:lang w:val="en-US"/>
    </w:rPr>
  </w:style>
  <w:style w:type="character" w:styleId="PageNumber">
    <w:name w:val="page number"/>
    <w:basedOn w:val="DefaultParagraphFont"/>
    <w:uiPriority w:val="99"/>
    <w:semiHidden/>
    <w:unhideWhenUsed/>
    <w:rsid w:val="00A54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8B"/>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B298B"/>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4B298B"/>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4B298B"/>
    <w:rPr>
      <w:sz w:val="20"/>
      <w:szCs w:val="20"/>
      <w:lang w:val="en-US"/>
    </w:rPr>
  </w:style>
  <w:style w:type="character" w:styleId="FootnoteReference">
    <w:name w:val="footnote reference"/>
    <w:uiPriority w:val="99"/>
    <w:semiHidden/>
    <w:unhideWhenUsed/>
    <w:rsid w:val="004B298B"/>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4B298B"/>
    <w:rPr>
      <w:lang w:val="en-US"/>
    </w:rPr>
  </w:style>
  <w:style w:type="paragraph" w:styleId="Header">
    <w:name w:val="header"/>
    <w:basedOn w:val="Normal"/>
    <w:link w:val="HeaderChar"/>
    <w:uiPriority w:val="99"/>
    <w:unhideWhenUsed/>
    <w:rsid w:val="0055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68"/>
    <w:rPr>
      <w:rFonts w:eastAsiaTheme="minorEastAsia" w:cs="Arial"/>
      <w:lang w:val="en-US"/>
    </w:rPr>
  </w:style>
  <w:style w:type="paragraph" w:styleId="Footer">
    <w:name w:val="footer"/>
    <w:basedOn w:val="Normal"/>
    <w:link w:val="FooterChar"/>
    <w:uiPriority w:val="99"/>
    <w:unhideWhenUsed/>
    <w:rsid w:val="0055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68"/>
    <w:rPr>
      <w:rFonts w:eastAsiaTheme="minorEastAsia" w:cs="Arial"/>
      <w:lang w:val="en-US"/>
    </w:rPr>
  </w:style>
  <w:style w:type="character" w:styleId="PageNumber">
    <w:name w:val="page number"/>
    <w:basedOn w:val="DefaultParagraphFont"/>
    <w:uiPriority w:val="99"/>
    <w:semiHidden/>
    <w:unhideWhenUsed/>
    <w:rsid w:val="00A5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3</cp:revision>
  <cp:lastPrinted>2018-11-16T02:56:00Z</cp:lastPrinted>
  <dcterms:created xsi:type="dcterms:W3CDTF">2008-02-09T09:59:00Z</dcterms:created>
  <dcterms:modified xsi:type="dcterms:W3CDTF">2018-11-16T02:56:00Z</dcterms:modified>
</cp:coreProperties>
</file>