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65" w:rsidRPr="00144D08" w:rsidRDefault="008E1F65" w:rsidP="008376E4">
      <w:pPr>
        <w:spacing w:line="240" w:lineRule="auto"/>
        <w:jc w:val="center"/>
        <w:rPr>
          <w:b/>
          <w:bCs/>
        </w:rPr>
      </w:pPr>
      <w:r w:rsidRPr="00144D08">
        <w:rPr>
          <w:b/>
          <w:bCs/>
        </w:rPr>
        <w:t>TABLE OF CONTENT</w:t>
      </w:r>
    </w:p>
    <w:p w:rsidR="008E1F65" w:rsidRPr="00144D08" w:rsidRDefault="008E1F65" w:rsidP="008376E4">
      <w:pPr>
        <w:spacing w:line="240" w:lineRule="auto"/>
        <w:jc w:val="left"/>
        <w:rPr>
          <w:b/>
          <w:bCs/>
        </w:rPr>
      </w:pPr>
    </w:p>
    <w:p w:rsidR="008E1F65" w:rsidRPr="008E1F65" w:rsidRDefault="008E1F65" w:rsidP="008376E4">
      <w:pPr>
        <w:tabs>
          <w:tab w:val="center" w:leader="dot" w:pos="6946"/>
        </w:tabs>
        <w:spacing w:line="240" w:lineRule="auto"/>
        <w:jc w:val="left"/>
        <w:rPr>
          <w:b/>
          <w:bCs/>
        </w:rPr>
      </w:pPr>
      <w:r w:rsidRPr="008E1F65">
        <w:rPr>
          <w:b/>
          <w:bCs/>
        </w:rPr>
        <w:t>STATEMENT OF ORIGINALITY</w:t>
      </w:r>
      <w:r w:rsidRPr="008E1F65">
        <w:rPr>
          <w:b/>
          <w:bCs/>
        </w:rPr>
        <w:tab/>
        <w:t>i</w:t>
      </w:r>
    </w:p>
    <w:p w:rsidR="008E1F65" w:rsidRPr="008E1F65" w:rsidRDefault="008E1F65" w:rsidP="00867F21">
      <w:pPr>
        <w:tabs>
          <w:tab w:val="center" w:leader="dot" w:pos="6946"/>
        </w:tabs>
        <w:spacing w:line="276" w:lineRule="auto"/>
        <w:jc w:val="left"/>
        <w:rPr>
          <w:b/>
          <w:bCs/>
        </w:rPr>
      </w:pPr>
      <w:r w:rsidRPr="008E1F65">
        <w:rPr>
          <w:b/>
          <w:bCs/>
        </w:rPr>
        <w:t>ABSTRACT</w:t>
      </w:r>
      <w:r w:rsidRPr="008E1F65">
        <w:rPr>
          <w:b/>
          <w:bCs/>
        </w:rPr>
        <w:tab/>
        <w:t>ii</w:t>
      </w:r>
    </w:p>
    <w:p w:rsidR="008E1F65" w:rsidRDefault="008E1F65" w:rsidP="00867F21">
      <w:pPr>
        <w:tabs>
          <w:tab w:val="center" w:leader="dot" w:pos="6946"/>
        </w:tabs>
        <w:spacing w:line="276" w:lineRule="auto"/>
        <w:jc w:val="left"/>
        <w:rPr>
          <w:b/>
          <w:bCs/>
        </w:rPr>
      </w:pPr>
      <w:r w:rsidRPr="008E1F65">
        <w:rPr>
          <w:b/>
          <w:bCs/>
        </w:rPr>
        <w:t>THE ADVISERS’ APPROVAL</w:t>
      </w:r>
      <w:r w:rsidRPr="008E1F65">
        <w:rPr>
          <w:b/>
          <w:bCs/>
        </w:rPr>
        <w:tab/>
        <w:t>iii</w:t>
      </w:r>
    </w:p>
    <w:p w:rsidR="00867F21" w:rsidRDefault="00867F21" w:rsidP="00867F21">
      <w:pPr>
        <w:tabs>
          <w:tab w:val="center" w:leader="dot" w:pos="6946"/>
        </w:tabs>
        <w:spacing w:line="276" w:lineRule="auto"/>
        <w:jc w:val="left"/>
        <w:rPr>
          <w:b/>
          <w:bCs/>
        </w:rPr>
      </w:pPr>
      <w:r>
        <w:rPr>
          <w:b/>
          <w:bCs/>
        </w:rPr>
        <w:t>THE LEGALIZATION OF DEAN FACULTY</w:t>
      </w:r>
      <w:r w:rsidR="001D6307">
        <w:rPr>
          <w:b/>
          <w:bCs/>
        </w:rPr>
        <w:tab/>
        <w:t>iv</w:t>
      </w:r>
    </w:p>
    <w:p w:rsidR="00867F21" w:rsidRPr="008E1F65" w:rsidRDefault="00867F21" w:rsidP="00867F21">
      <w:pPr>
        <w:tabs>
          <w:tab w:val="center" w:leader="dot" w:pos="6946"/>
        </w:tabs>
        <w:spacing w:line="276" w:lineRule="auto"/>
        <w:jc w:val="left"/>
        <w:rPr>
          <w:b/>
          <w:bCs/>
        </w:rPr>
      </w:pPr>
      <w:r>
        <w:rPr>
          <w:b/>
          <w:bCs/>
        </w:rPr>
        <w:t>THE BOARDS OF EXAMINERS</w:t>
      </w:r>
      <w:r w:rsidRPr="008E1F65">
        <w:rPr>
          <w:b/>
          <w:bCs/>
        </w:rPr>
        <w:tab/>
        <w:t>v</w:t>
      </w:r>
    </w:p>
    <w:p w:rsidR="008E1F65" w:rsidRPr="008E1F65" w:rsidRDefault="008E1F65" w:rsidP="00867F21">
      <w:pPr>
        <w:tabs>
          <w:tab w:val="center" w:leader="dot" w:pos="6946"/>
        </w:tabs>
        <w:spacing w:line="276" w:lineRule="auto"/>
        <w:jc w:val="left"/>
        <w:rPr>
          <w:b/>
          <w:bCs/>
        </w:rPr>
      </w:pPr>
      <w:r w:rsidRPr="008E1F65">
        <w:rPr>
          <w:b/>
          <w:bCs/>
        </w:rPr>
        <w:t>DEDICATION</w:t>
      </w:r>
      <w:r w:rsidRPr="008E1F65">
        <w:rPr>
          <w:b/>
          <w:bCs/>
        </w:rPr>
        <w:tab/>
        <w:t>v</w:t>
      </w:r>
      <w:r w:rsidR="001D6307">
        <w:rPr>
          <w:b/>
          <w:bCs/>
        </w:rPr>
        <w:t>i</w:t>
      </w:r>
    </w:p>
    <w:p w:rsidR="008E1F65" w:rsidRPr="008E1F65" w:rsidRDefault="008E1F65" w:rsidP="00867F21">
      <w:pPr>
        <w:tabs>
          <w:tab w:val="center" w:leader="dot" w:pos="6946"/>
        </w:tabs>
        <w:spacing w:line="276" w:lineRule="auto"/>
        <w:jc w:val="left"/>
        <w:rPr>
          <w:b/>
          <w:bCs/>
        </w:rPr>
      </w:pPr>
      <w:r w:rsidRPr="008E1F65">
        <w:rPr>
          <w:b/>
          <w:bCs/>
        </w:rPr>
        <w:t>MOTTO</w:t>
      </w:r>
      <w:r w:rsidRPr="008E1F65">
        <w:rPr>
          <w:b/>
          <w:bCs/>
        </w:rPr>
        <w:tab/>
        <w:t>vi</w:t>
      </w:r>
      <w:r w:rsidR="001D6307">
        <w:rPr>
          <w:b/>
          <w:bCs/>
        </w:rPr>
        <w:t>i</w:t>
      </w:r>
    </w:p>
    <w:p w:rsidR="008E1F65" w:rsidRPr="008E1F65" w:rsidRDefault="008E1F65" w:rsidP="00867F21">
      <w:pPr>
        <w:tabs>
          <w:tab w:val="center" w:leader="dot" w:pos="6946"/>
        </w:tabs>
        <w:spacing w:line="276" w:lineRule="auto"/>
        <w:jc w:val="left"/>
        <w:rPr>
          <w:b/>
          <w:bCs/>
        </w:rPr>
      </w:pPr>
      <w:r w:rsidRPr="008E1F65">
        <w:rPr>
          <w:b/>
          <w:bCs/>
        </w:rPr>
        <w:t>A BRIEF BIOGRAPHY</w:t>
      </w:r>
      <w:r w:rsidRPr="008E1F65">
        <w:rPr>
          <w:b/>
          <w:bCs/>
        </w:rPr>
        <w:tab/>
        <w:t>vii</w:t>
      </w:r>
      <w:r w:rsidR="001D6307">
        <w:rPr>
          <w:b/>
          <w:bCs/>
        </w:rPr>
        <w:t>i</w:t>
      </w:r>
    </w:p>
    <w:p w:rsidR="008E1F65" w:rsidRPr="008E1F65" w:rsidRDefault="001D6307" w:rsidP="00867F21">
      <w:pPr>
        <w:tabs>
          <w:tab w:val="center" w:leader="dot" w:pos="6946"/>
        </w:tabs>
        <w:spacing w:line="276" w:lineRule="auto"/>
        <w:jc w:val="left"/>
        <w:rPr>
          <w:b/>
          <w:bCs/>
        </w:rPr>
      </w:pPr>
      <w:r>
        <w:rPr>
          <w:b/>
          <w:bCs/>
        </w:rPr>
        <w:t>ACKNOWLEDGEMENT</w:t>
      </w:r>
      <w:r>
        <w:rPr>
          <w:b/>
          <w:bCs/>
        </w:rPr>
        <w:tab/>
        <w:t>ix</w:t>
      </w:r>
    </w:p>
    <w:p w:rsidR="008E1F65" w:rsidRPr="008E1F65" w:rsidRDefault="008E1F65" w:rsidP="00867F21">
      <w:pPr>
        <w:tabs>
          <w:tab w:val="center" w:leader="dot" w:pos="6946"/>
        </w:tabs>
        <w:spacing w:line="276" w:lineRule="auto"/>
        <w:jc w:val="left"/>
        <w:rPr>
          <w:b/>
          <w:bCs/>
        </w:rPr>
      </w:pPr>
      <w:r w:rsidRPr="008E1F65">
        <w:rPr>
          <w:b/>
          <w:bCs/>
        </w:rPr>
        <w:t>TABLE OF CONTENTS</w:t>
      </w:r>
      <w:r w:rsidRPr="008E1F65">
        <w:rPr>
          <w:b/>
          <w:bCs/>
        </w:rPr>
        <w:tab/>
        <w:t>x</w:t>
      </w:r>
      <w:r w:rsidR="001D6307">
        <w:rPr>
          <w:b/>
          <w:bCs/>
        </w:rPr>
        <w:t>i</w:t>
      </w:r>
    </w:p>
    <w:p w:rsidR="008E1F65" w:rsidRPr="008E1F65" w:rsidRDefault="00E35D87" w:rsidP="00867F21">
      <w:pPr>
        <w:tabs>
          <w:tab w:val="center" w:leader="dot" w:pos="6946"/>
        </w:tabs>
        <w:spacing w:line="276" w:lineRule="auto"/>
        <w:jc w:val="left"/>
        <w:rPr>
          <w:b/>
          <w:bCs/>
        </w:rPr>
      </w:pPr>
      <w:r>
        <w:rPr>
          <w:b/>
          <w:bCs/>
        </w:rPr>
        <w:t>LIST OF TABLES</w:t>
      </w:r>
      <w:r>
        <w:rPr>
          <w:b/>
          <w:bCs/>
        </w:rPr>
        <w:tab/>
        <w:t>xiv</w:t>
      </w:r>
    </w:p>
    <w:p w:rsidR="008E1F65" w:rsidRPr="008E1F65" w:rsidRDefault="00E35D87" w:rsidP="00867F21">
      <w:pPr>
        <w:tabs>
          <w:tab w:val="center" w:leader="dot" w:pos="6946"/>
        </w:tabs>
        <w:spacing w:line="276" w:lineRule="auto"/>
        <w:jc w:val="left"/>
        <w:rPr>
          <w:b/>
          <w:bCs/>
        </w:rPr>
      </w:pPr>
      <w:r>
        <w:rPr>
          <w:b/>
          <w:bCs/>
        </w:rPr>
        <w:t>LIST OF APPENDICES</w:t>
      </w:r>
      <w:r>
        <w:rPr>
          <w:b/>
          <w:bCs/>
        </w:rPr>
        <w:tab/>
        <w:t>xv</w:t>
      </w:r>
      <w:bookmarkStart w:id="0" w:name="_GoBack"/>
      <w:bookmarkEnd w:id="0"/>
    </w:p>
    <w:p w:rsidR="008E1F65" w:rsidRDefault="008E1F65" w:rsidP="00867F21">
      <w:pPr>
        <w:tabs>
          <w:tab w:val="left" w:pos="900"/>
          <w:tab w:val="center" w:leader="dot" w:pos="6946"/>
        </w:tabs>
        <w:spacing w:after="100" w:line="276" w:lineRule="auto"/>
        <w:rPr>
          <w:rFonts w:cs="Times New Roman"/>
          <w:b/>
          <w:bCs/>
          <w:szCs w:val="24"/>
          <w:lang w:val="en-GB"/>
        </w:rPr>
      </w:pPr>
      <w:r w:rsidRPr="00144D08">
        <w:rPr>
          <w:b/>
          <w:bCs/>
        </w:rPr>
        <w:t>CHAPTER I: INTRODUCTION</w:t>
      </w:r>
      <w:r>
        <w:rPr>
          <w:b/>
          <w:bCs/>
        </w:rPr>
        <w:tab/>
        <w:t>1</w:t>
      </w:r>
    </w:p>
    <w:p w:rsidR="008E1F65" w:rsidRDefault="008E1F65" w:rsidP="00867F21">
      <w:pPr>
        <w:pStyle w:val="ListParagraph"/>
        <w:numPr>
          <w:ilvl w:val="0"/>
          <w:numId w:val="1"/>
        </w:numPr>
        <w:tabs>
          <w:tab w:val="center" w:leader="dot" w:pos="6946"/>
        </w:tabs>
        <w:ind w:left="1080"/>
      </w:pPr>
      <w:r>
        <w:t>Background of Study</w:t>
      </w:r>
      <w:r>
        <w:tab/>
        <w:t>1</w:t>
      </w:r>
    </w:p>
    <w:p w:rsidR="008E1F65" w:rsidRDefault="001D6307" w:rsidP="00867F21">
      <w:pPr>
        <w:pStyle w:val="ListParagraph"/>
        <w:numPr>
          <w:ilvl w:val="0"/>
          <w:numId w:val="1"/>
        </w:numPr>
        <w:tabs>
          <w:tab w:val="center" w:leader="dot" w:pos="6946"/>
        </w:tabs>
        <w:ind w:left="1080"/>
      </w:pPr>
      <w:r>
        <w:t>Statement of the Problem</w:t>
      </w:r>
      <w:r>
        <w:tab/>
        <w:t>5</w:t>
      </w:r>
    </w:p>
    <w:p w:rsidR="008E1F65" w:rsidRDefault="001D6307" w:rsidP="00867F21">
      <w:pPr>
        <w:pStyle w:val="ListParagraph"/>
        <w:numPr>
          <w:ilvl w:val="0"/>
          <w:numId w:val="1"/>
        </w:numPr>
        <w:tabs>
          <w:tab w:val="center" w:leader="dot" w:pos="6946"/>
        </w:tabs>
        <w:ind w:left="1080"/>
      </w:pPr>
      <w:r>
        <w:t>Objective of the Research</w:t>
      </w:r>
      <w:r>
        <w:tab/>
        <w:t>5</w:t>
      </w:r>
    </w:p>
    <w:p w:rsidR="008E1F65" w:rsidRDefault="001D6307" w:rsidP="00867F21">
      <w:pPr>
        <w:pStyle w:val="ListParagraph"/>
        <w:numPr>
          <w:ilvl w:val="0"/>
          <w:numId w:val="1"/>
        </w:numPr>
        <w:tabs>
          <w:tab w:val="center" w:leader="dot" w:pos="6946"/>
        </w:tabs>
        <w:ind w:left="1080"/>
      </w:pPr>
      <w:r>
        <w:t>Significance of the Research</w:t>
      </w:r>
      <w:r>
        <w:tab/>
        <w:t>6</w:t>
      </w:r>
    </w:p>
    <w:p w:rsidR="008E1F65" w:rsidRDefault="008E1F65" w:rsidP="00867F21">
      <w:pPr>
        <w:pStyle w:val="ListParagraph"/>
        <w:numPr>
          <w:ilvl w:val="0"/>
          <w:numId w:val="1"/>
        </w:numPr>
        <w:tabs>
          <w:tab w:val="center" w:leader="dot" w:pos="6946"/>
        </w:tabs>
        <w:ind w:left="1080"/>
      </w:pPr>
      <w:r>
        <w:t>Previous Research</w:t>
      </w:r>
      <w:r>
        <w:tab/>
        <w:t>6</w:t>
      </w:r>
    </w:p>
    <w:p w:rsidR="008E1F65" w:rsidRDefault="001D6307" w:rsidP="00867F21">
      <w:pPr>
        <w:pStyle w:val="ListParagraph"/>
        <w:numPr>
          <w:ilvl w:val="0"/>
          <w:numId w:val="1"/>
        </w:numPr>
        <w:tabs>
          <w:tab w:val="center" w:leader="dot" w:pos="6946"/>
        </w:tabs>
        <w:ind w:left="1080"/>
      </w:pPr>
      <w:r>
        <w:t>Hypothesis</w:t>
      </w:r>
      <w:r>
        <w:tab/>
        <w:t>9</w:t>
      </w:r>
    </w:p>
    <w:p w:rsidR="008E1F65" w:rsidRDefault="001D6307" w:rsidP="00867F21">
      <w:pPr>
        <w:pStyle w:val="ListParagraph"/>
        <w:numPr>
          <w:ilvl w:val="0"/>
          <w:numId w:val="1"/>
        </w:numPr>
        <w:tabs>
          <w:tab w:val="center" w:leader="dot" w:pos="6946"/>
        </w:tabs>
        <w:ind w:left="1080"/>
      </w:pPr>
      <w:r>
        <w:t>Organization of the Writing</w:t>
      </w:r>
      <w:r>
        <w:tab/>
        <w:t>10</w:t>
      </w:r>
    </w:p>
    <w:p w:rsidR="008E1F65" w:rsidRPr="00BC6003" w:rsidRDefault="008E1F65" w:rsidP="00867F21">
      <w:pPr>
        <w:tabs>
          <w:tab w:val="center" w:leader="dot" w:pos="6946"/>
        </w:tabs>
        <w:rPr>
          <w:b/>
          <w:bCs/>
        </w:rPr>
      </w:pPr>
      <w:r w:rsidRPr="00BC6003">
        <w:rPr>
          <w:b/>
          <w:bCs/>
        </w:rPr>
        <w:t>CHAPTER II: THEORETICAL FRAMEWORK</w:t>
      </w:r>
      <w:r w:rsidR="001D6307">
        <w:rPr>
          <w:b/>
          <w:bCs/>
        </w:rPr>
        <w:tab/>
        <w:t>11</w:t>
      </w:r>
    </w:p>
    <w:p w:rsidR="008E1F65" w:rsidRDefault="001D6307" w:rsidP="00867F21">
      <w:pPr>
        <w:pStyle w:val="ListParagraph"/>
        <w:numPr>
          <w:ilvl w:val="0"/>
          <w:numId w:val="2"/>
        </w:numPr>
        <w:tabs>
          <w:tab w:val="center" w:leader="dot" w:pos="6946"/>
        </w:tabs>
        <w:ind w:left="1080"/>
      </w:pPr>
      <w:r>
        <w:t>Reading</w:t>
      </w:r>
      <w:r>
        <w:tab/>
        <w:t>11</w:t>
      </w:r>
    </w:p>
    <w:p w:rsidR="008E1F65" w:rsidRDefault="001D6307" w:rsidP="00867F21">
      <w:pPr>
        <w:pStyle w:val="ListParagraph"/>
        <w:numPr>
          <w:ilvl w:val="0"/>
          <w:numId w:val="3"/>
        </w:numPr>
        <w:tabs>
          <w:tab w:val="center" w:leader="dot" w:pos="6946"/>
        </w:tabs>
        <w:ind w:left="1440"/>
      </w:pPr>
      <w:r>
        <w:t>Definition of Reading</w:t>
      </w:r>
      <w:r>
        <w:tab/>
        <w:t>11</w:t>
      </w:r>
    </w:p>
    <w:p w:rsidR="008E1F65" w:rsidRDefault="001D6307" w:rsidP="00867F21">
      <w:pPr>
        <w:pStyle w:val="ListParagraph"/>
        <w:numPr>
          <w:ilvl w:val="0"/>
          <w:numId w:val="3"/>
        </w:numPr>
        <w:tabs>
          <w:tab w:val="center" w:leader="dot" w:pos="6946"/>
        </w:tabs>
        <w:ind w:left="1440"/>
      </w:pPr>
      <w:r>
        <w:lastRenderedPageBreak/>
        <w:t>Types of Reading</w:t>
      </w:r>
      <w:r>
        <w:tab/>
        <w:t>14</w:t>
      </w:r>
    </w:p>
    <w:p w:rsidR="008E1F65" w:rsidRDefault="001D6307" w:rsidP="00867F21">
      <w:pPr>
        <w:pStyle w:val="ListParagraph"/>
        <w:numPr>
          <w:ilvl w:val="0"/>
          <w:numId w:val="3"/>
        </w:numPr>
        <w:tabs>
          <w:tab w:val="center" w:leader="dot" w:pos="6946"/>
        </w:tabs>
        <w:ind w:left="1440"/>
      </w:pPr>
      <w:r>
        <w:t>Reading Process</w:t>
      </w:r>
      <w:r>
        <w:tab/>
        <w:t>15</w:t>
      </w:r>
    </w:p>
    <w:p w:rsidR="008E1F65" w:rsidRDefault="00867F21" w:rsidP="00867F21">
      <w:pPr>
        <w:pStyle w:val="ListParagraph"/>
        <w:numPr>
          <w:ilvl w:val="0"/>
          <w:numId w:val="3"/>
        </w:numPr>
        <w:tabs>
          <w:tab w:val="center" w:leader="dot" w:pos="6946"/>
        </w:tabs>
        <w:ind w:left="1440"/>
      </w:pPr>
      <w:r>
        <w:t xml:space="preserve">Kinds of </w:t>
      </w:r>
      <w:r w:rsidR="001D6307">
        <w:t>Reading</w:t>
      </w:r>
      <w:r w:rsidR="001D6307">
        <w:tab/>
        <w:t>16</w:t>
      </w:r>
    </w:p>
    <w:p w:rsidR="00867F21" w:rsidRDefault="001D6307" w:rsidP="00867F21">
      <w:pPr>
        <w:pStyle w:val="ListParagraph"/>
        <w:numPr>
          <w:ilvl w:val="0"/>
          <w:numId w:val="3"/>
        </w:numPr>
        <w:tabs>
          <w:tab w:val="center" w:leader="dot" w:pos="6946"/>
        </w:tabs>
        <w:ind w:left="1418"/>
      </w:pPr>
      <w:r>
        <w:t>Teaching Reading</w:t>
      </w:r>
      <w:r>
        <w:tab/>
        <w:t>20</w:t>
      </w:r>
    </w:p>
    <w:p w:rsidR="008E1F65" w:rsidRDefault="001D6307" w:rsidP="00867F21">
      <w:pPr>
        <w:pStyle w:val="ListParagraph"/>
        <w:numPr>
          <w:ilvl w:val="0"/>
          <w:numId w:val="2"/>
        </w:numPr>
        <w:tabs>
          <w:tab w:val="center" w:leader="dot" w:pos="6946"/>
        </w:tabs>
        <w:ind w:left="1080"/>
      </w:pPr>
      <w:r>
        <w:t>Reading Comprehension</w:t>
      </w:r>
      <w:r>
        <w:tab/>
        <w:t>21</w:t>
      </w:r>
    </w:p>
    <w:p w:rsidR="008E1F65" w:rsidRDefault="008E1F65" w:rsidP="00867F21">
      <w:pPr>
        <w:pStyle w:val="ListParagraph"/>
        <w:numPr>
          <w:ilvl w:val="0"/>
          <w:numId w:val="4"/>
        </w:numPr>
        <w:tabs>
          <w:tab w:val="left" w:pos="1440"/>
          <w:tab w:val="center" w:leader="dot" w:pos="6946"/>
        </w:tabs>
        <w:ind w:left="1440"/>
      </w:pPr>
      <w:r>
        <w:t>Defini</w:t>
      </w:r>
      <w:r w:rsidR="001D6307">
        <w:t>tion of Reading Comprehension</w:t>
      </w:r>
      <w:r w:rsidR="001D6307">
        <w:tab/>
        <w:t>21</w:t>
      </w:r>
    </w:p>
    <w:p w:rsidR="008E1F65" w:rsidRDefault="008E1F65" w:rsidP="00867F21">
      <w:pPr>
        <w:pStyle w:val="ListParagraph"/>
        <w:numPr>
          <w:ilvl w:val="0"/>
          <w:numId w:val="4"/>
        </w:numPr>
        <w:tabs>
          <w:tab w:val="left" w:pos="1440"/>
          <w:tab w:val="center" w:leader="dot" w:pos="6946"/>
        </w:tabs>
        <w:ind w:left="1440"/>
      </w:pPr>
      <w:r>
        <w:t>Assess</w:t>
      </w:r>
      <w:r w:rsidR="001D6307">
        <w:t>ment of Reading Comprehension</w:t>
      </w:r>
      <w:r w:rsidR="001D6307">
        <w:tab/>
        <w:t>14</w:t>
      </w:r>
    </w:p>
    <w:p w:rsidR="008E1F65" w:rsidRPr="008E1F65" w:rsidRDefault="001D6307" w:rsidP="00867F21">
      <w:pPr>
        <w:numPr>
          <w:ilvl w:val="0"/>
          <w:numId w:val="2"/>
        </w:numPr>
        <w:tabs>
          <w:tab w:val="center" w:leader="dot" w:pos="6946"/>
        </w:tabs>
        <w:spacing w:before="0" w:after="0"/>
        <w:contextualSpacing/>
      </w:pPr>
      <w:r>
        <w:t>PQRST Technique</w:t>
      </w:r>
      <w:r>
        <w:tab/>
        <w:t>26</w:t>
      </w:r>
    </w:p>
    <w:p w:rsidR="008E1F65" w:rsidRPr="008E1F65" w:rsidRDefault="001D6307" w:rsidP="008376E4">
      <w:pPr>
        <w:numPr>
          <w:ilvl w:val="0"/>
          <w:numId w:val="5"/>
        </w:numPr>
        <w:tabs>
          <w:tab w:val="left" w:pos="1440"/>
          <w:tab w:val="center" w:leader="dot" w:pos="6946"/>
        </w:tabs>
        <w:spacing w:before="0" w:after="0" w:line="480" w:lineRule="auto"/>
        <w:ind w:left="1440"/>
        <w:contextualSpacing/>
      </w:pPr>
      <w:r>
        <w:t xml:space="preserve">Definition of PQRST </w:t>
      </w:r>
      <w:r>
        <w:tab/>
        <w:t>26</w:t>
      </w:r>
    </w:p>
    <w:p w:rsidR="008E1F65" w:rsidRPr="008E1F65" w:rsidRDefault="008E1F65" w:rsidP="008376E4">
      <w:pPr>
        <w:tabs>
          <w:tab w:val="center" w:leader="dot" w:pos="6946"/>
        </w:tabs>
        <w:spacing w:before="0" w:after="0" w:line="480" w:lineRule="auto"/>
        <w:rPr>
          <w:b/>
          <w:bCs/>
        </w:rPr>
      </w:pPr>
      <w:r w:rsidRPr="008E1F65">
        <w:rPr>
          <w:b/>
          <w:bCs/>
        </w:rPr>
        <w:t>CHAPTER</w:t>
      </w:r>
      <w:r w:rsidR="001D6307">
        <w:rPr>
          <w:b/>
          <w:bCs/>
        </w:rPr>
        <w:t xml:space="preserve"> III: METHODOLOGY OF RESEARCH</w:t>
      </w:r>
      <w:r w:rsidR="001D6307">
        <w:rPr>
          <w:b/>
          <w:bCs/>
        </w:rPr>
        <w:tab/>
        <w:t>30</w:t>
      </w:r>
    </w:p>
    <w:p w:rsidR="008E1F65" w:rsidRPr="008E1F65" w:rsidRDefault="001D6307" w:rsidP="00867F21">
      <w:pPr>
        <w:numPr>
          <w:ilvl w:val="0"/>
          <w:numId w:val="6"/>
        </w:numPr>
        <w:tabs>
          <w:tab w:val="left" w:pos="1080"/>
          <w:tab w:val="center" w:leader="dot" w:pos="6946"/>
        </w:tabs>
        <w:spacing w:before="0" w:after="0"/>
        <w:ind w:left="1080"/>
        <w:contextualSpacing/>
      </w:pPr>
      <w:r>
        <w:t>Research method and Design</w:t>
      </w:r>
      <w:r>
        <w:tab/>
        <w:t>30</w:t>
      </w:r>
    </w:p>
    <w:p w:rsidR="008E1F65" w:rsidRPr="008E1F65" w:rsidRDefault="008E1F65" w:rsidP="00867F21">
      <w:pPr>
        <w:numPr>
          <w:ilvl w:val="0"/>
          <w:numId w:val="6"/>
        </w:numPr>
        <w:tabs>
          <w:tab w:val="left" w:pos="1080"/>
          <w:tab w:val="center" w:leader="dot" w:pos="6946"/>
        </w:tabs>
        <w:spacing w:before="0" w:after="0"/>
        <w:ind w:left="1080"/>
        <w:contextualSpacing/>
      </w:pPr>
      <w:r w:rsidRPr="008E1F65">
        <w:t>P</w:t>
      </w:r>
      <w:r w:rsidR="001D6307">
        <w:t>lace and time of the Research</w:t>
      </w:r>
      <w:r w:rsidR="001D6307">
        <w:tab/>
        <w:t>31</w:t>
      </w:r>
    </w:p>
    <w:p w:rsidR="008E1F65" w:rsidRPr="008E1F65" w:rsidRDefault="001D6307" w:rsidP="00867F21">
      <w:pPr>
        <w:numPr>
          <w:ilvl w:val="0"/>
          <w:numId w:val="6"/>
        </w:numPr>
        <w:tabs>
          <w:tab w:val="left" w:pos="1080"/>
          <w:tab w:val="center" w:leader="dot" w:pos="6946"/>
        </w:tabs>
        <w:spacing w:before="0" w:after="0"/>
        <w:ind w:left="1080"/>
        <w:contextualSpacing/>
      </w:pPr>
      <w:r>
        <w:t>Population and Sample</w:t>
      </w:r>
      <w:r>
        <w:tab/>
        <w:t>31</w:t>
      </w:r>
    </w:p>
    <w:p w:rsidR="008E1F65" w:rsidRPr="008E1F65" w:rsidRDefault="001D6307" w:rsidP="00867F21">
      <w:pPr>
        <w:numPr>
          <w:ilvl w:val="0"/>
          <w:numId w:val="6"/>
        </w:numPr>
        <w:tabs>
          <w:tab w:val="left" w:pos="1080"/>
          <w:tab w:val="center" w:leader="dot" w:pos="6946"/>
        </w:tabs>
        <w:spacing w:before="0" w:after="0"/>
        <w:ind w:left="1080"/>
        <w:contextualSpacing/>
      </w:pPr>
      <w:r>
        <w:t>The instrument of Research</w:t>
      </w:r>
      <w:r>
        <w:tab/>
        <w:t>32</w:t>
      </w:r>
    </w:p>
    <w:p w:rsidR="008E1F65" w:rsidRPr="008E1F65" w:rsidRDefault="008E1F65" w:rsidP="001D6307">
      <w:pPr>
        <w:numPr>
          <w:ilvl w:val="0"/>
          <w:numId w:val="6"/>
        </w:numPr>
        <w:tabs>
          <w:tab w:val="left" w:pos="1080"/>
          <w:tab w:val="center" w:leader="dot" w:pos="6946"/>
        </w:tabs>
        <w:spacing w:before="0" w:after="0"/>
        <w:ind w:left="1080"/>
        <w:contextualSpacing/>
      </w:pPr>
      <w:r w:rsidRPr="008E1F65">
        <w:t>The</w:t>
      </w:r>
      <w:r w:rsidR="001D6307">
        <w:t xml:space="preserve"> technique of Data Collecting</w:t>
      </w:r>
      <w:r w:rsidR="001D6307">
        <w:tab/>
        <w:t>33</w:t>
      </w:r>
    </w:p>
    <w:p w:rsidR="008E1F65" w:rsidRPr="008E1F65" w:rsidRDefault="008E1F65" w:rsidP="001D6307">
      <w:pPr>
        <w:numPr>
          <w:ilvl w:val="0"/>
          <w:numId w:val="6"/>
        </w:numPr>
        <w:tabs>
          <w:tab w:val="left" w:pos="1080"/>
          <w:tab w:val="center" w:leader="dot" w:pos="6946"/>
        </w:tabs>
        <w:spacing w:before="0" w:after="0"/>
        <w:ind w:left="1080"/>
        <w:contextualSpacing/>
      </w:pPr>
      <w:r w:rsidRPr="008E1F65">
        <w:t>Th</w:t>
      </w:r>
      <w:r w:rsidR="001D6307">
        <w:t>e technique of Data Analyzing</w:t>
      </w:r>
      <w:r w:rsidR="001D6307">
        <w:tab/>
        <w:t>34</w:t>
      </w:r>
    </w:p>
    <w:p w:rsidR="008E1F65" w:rsidRPr="008E1F65" w:rsidRDefault="001D6307" w:rsidP="008376E4">
      <w:pPr>
        <w:numPr>
          <w:ilvl w:val="0"/>
          <w:numId w:val="6"/>
        </w:numPr>
        <w:tabs>
          <w:tab w:val="left" w:pos="1080"/>
          <w:tab w:val="center" w:leader="dot" w:pos="6946"/>
        </w:tabs>
        <w:spacing w:before="0" w:after="0" w:line="480" w:lineRule="auto"/>
        <w:ind w:left="1080"/>
        <w:contextualSpacing/>
      </w:pPr>
      <w:r>
        <w:t>Research Procedure</w:t>
      </w:r>
      <w:r>
        <w:tab/>
        <w:t>36</w:t>
      </w:r>
    </w:p>
    <w:p w:rsidR="008E1F65" w:rsidRPr="008E1F65" w:rsidRDefault="008E1F65" w:rsidP="008376E4">
      <w:pPr>
        <w:tabs>
          <w:tab w:val="left" w:pos="1080"/>
          <w:tab w:val="center" w:leader="dot" w:pos="6946"/>
        </w:tabs>
        <w:spacing w:before="0" w:after="0" w:line="480" w:lineRule="auto"/>
        <w:rPr>
          <w:b/>
          <w:bCs/>
        </w:rPr>
      </w:pPr>
      <w:r w:rsidRPr="008E1F65">
        <w:rPr>
          <w:b/>
          <w:bCs/>
        </w:rPr>
        <w:t>CHA</w:t>
      </w:r>
      <w:r w:rsidR="001D6307">
        <w:rPr>
          <w:b/>
          <w:bCs/>
        </w:rPr>
        <w:t>PTER IV: RESULTAND DISCUSSION</w:t>
      </w:r>
      <w:r w:rsidR="001D6307">
        <w:rPr>
          <w:b/>
          <w:bCs/>
        </w:rPr>
        <w:tab/>
        <w:t>38</w:t>
      </w:r>
    </w:p>
    <w:p w:rsidR="008E1F65" w:rsidRPr="008E1F65" w:rsidRDefault="008E1F65" w:rsidP="001D6307">
      <w:pPr>
        <w:numPr>
          <w:ilvl w:val="0"/>
          <w:numId w:val="7"/>
        </w:numPr>
        <w:tabs>
          <w:tab w:val="left" w:pos="1080"/>
          <w:tab w:val="center" w:leader="dot" w:pos="6946"/>
        </w:tabs>
        <w:spacing w:before="0" w:after="0"/>
        <w:ind w:left="1080"/>
        <w:contextualSpacing/>
      </w:pPr>
      <w:r w:rsidRPr="008E1F65">
        <w:t>Descript</w:t>
      </w:r>
      <w:r w:rsidR="001D6307">
        <w:t>ion of Data</w:t>
      </w:r>
      <w:r w:rsidR="001D6307">
        <w:tab/>
        <w:t>38</w:t>
      </w:r>
    </w:p>
    <w:p w:rsidR="008E1F65" w:rsidRPr="008E1F65" w:rsidRDefault="001D6307" w:rsidP="001D6307">
      <w:pPr>
        <w:numPr>
          <w:ilvl w:val="3"/>
          <w:numId w:val="6"/>
        </w:numPr>
        <w:tabs>
          <w:tab w:val="left" w:pos="1080"/>
          <w:tab w:val="center" w:leader="dot" w:pos="6946"/>
        </w:tabs>
        <w:spacing w:before="0" w:after="0"/>
        <w:ind w:left="1440"/>
        <w:contextualSpacing/>
      </w:pPr>
      <w:r>
        <w:t>Experimental Class</w:t>
      </w:r>
      <w:r>
        <w:tab/>
        <w:t>38</w:t>
      </w:r>
    </w:p>
    <w:p w:rsidR="008E1F65" w:rsidRPr="008E1F65" w:rsidRDefault="008376E4" w:rsidP="001D6307">
      <w:pPr>
        <w:numPr>
          <w:ilvl w:val="3"/>
          <w:numId w:val="6"/>
        </w:numPr>
        <w:tabs>
          <w:tab w:val="left" w:pos="1080"/>
          <w:tab w:val="center" w:leader="dot" w:pos="6946"/>
        </w:tabs>
        <w:spacing w:before="0" w:after="0"/>
        <w:ind w:left="1440"/>
        <w:contextualSpacing/>
      </w:pPr>
      <w:r>
        <w:t>Control class</w:t>
      </w:r>
      <w:r>
        <w:tab/>
        <w:t>44</w:t>
      </w:r>
    </w:p>
    <w:p w:rsidR="008E1F65" w:rsidRPr="008E1F65" w:rsidRDefault="008376E4" w:rsidP="001D6307">
      <w:pPr>
        <w:numPr>
          <w:ilvl w:val="0"/>
          <w:numId w:val="7"/>
        </w:numPr>
        <w:tabs>
          <w:tab w:val="left" w:pos="1080"/>
          <w:tab w:val="center" w:leader="dot" w:pos="6946"/>
        </w:tabs>
        <w:spacing w:before="0" w:after="0"/>
        <w:ind w:left="1080"/>
        <w:contextualSpacing/>
      </w:pPr>
      <w:r>
        <w:t>Data Analysis</w:t>
      </w:r>
      <w:r>
        <w:tab/>
        <w:t>50</w:t>
      </w:r>
    </w:p>
    <w:p w:rsidR="008E1F65" w:rsidRPr="008E1F65" w:rsidRDefault="008376E4" w:rsidP="001D6307">
      <w:pPr>
        <w:numPr>
          <w:ilvl w:val="3"/>
          <w:numId w:val="6"/>
        </w:numPr>
        <w:tabs>
          <w:tab w:val="left" w:pos="1080"/>
          <w:tab w:val="center" w:leader="dot" w:pos="6946"/>
        </w:tabs>
        <w:spacing w:before="0" w:after="0"/>
        <w:ind w:left="1440"/>
        <w:contextualSpacing/>
      </w:pPr>
      <w:r>
        <w:t>Experimental Class</w:t>
      </w:r>
      <w:r>
        <w:tab/>
        <w:t>50</w:t>
      </w:r>
    </w:p>
    <w:p w:rsidR="008E1F65" w:rsidRPr="008E1F65" w:rsidRDefault="008376E4" w:rsidP="001D6307">
      <w:pPr>
        <w:numPr>
          <w:ilvl w:val="3"/>
          <w:numId w:val="6"/>
        </w:numPr>
        <w:tabs>
          <w:tab w:val="left" w:pos="1080"/>
          <w:tab w:val="center" w:leader="dot" w:pos="6946"/>
        </w:tabs>
        <w:spacing w:before="0" w:after="0"/>
        <w:ind w:left="1440"/>
        <w:contextualSpacing/>
      </w:pPr>
      <w:r>
        <w:t>Control Class</w:t>
      </w:r>
      <w:r>
        <w:tab/>
        <w:t>53</w:t>
      </w:r>
    </w:p>
    <w:p w:rsidR="008E1F65" w:rsidRDefault="008376E4" w:rsidP="001D6307">
      <w:pPr>
        <w:numPr>
          <w:ilvl w:val="0"/>
          <w:numId w:val="7"/>
        </w:numPr>
        <w:tabs>
          <w:tab w:val="left" w:pos="1080"/>
          <w:tab w:val="center" w:leader="dot" w:pos="6946"/>
        </w:tabs>
        <w:spacing w:before="0" w:after="0"/>
        <w:ind w:left="1080"/>
        <w:contextualSpacing/>
      </w:pPr>
      <w:r>
        <w:t>Hypothesis Testing</w:t>
      </w:r>
      <w:r>
        <w:tab/>
        <w:t>58</w:t>
      </w:r>
    </w:p>
    <w:p w:rsidR="008376E4" w:rsidRPr="008E1F65" w:rsidRDefault="008376E4" w:rsidP="008376E4">
      <w:pPr>
        <w:tabs>
          <w:tab w:val="left" w:pos="1080"/>
          <w:tab w:val="center" w:leader="dot" w:pos="6946"/>
        </w:tabs>
        <w:spacing w:before="0" w:after="0"/>
        <w:ind w:left="1080"/>
        <w:contextualSpacing/>
      </w:pPr>
    </w:p>
    <w:p w:rsidR="008E1F65" w:rsidRDefault="008376E4" w:rsidP="008376E4">
      <w:pPr>
        <w:numPr>
          <w:ilvl w:val="0"/>
          <w:numId w:val="7"/>
        </w:numPr>
        <w:tabs>
          <w:tab w:val="left" w:pos="1080"/>
          <w:tab w:val="center" w:leader="dot" w:pos="6946"/>
        </w:tabs>
        <w:spacing w:before="0" w:after="0" w:line="276" w:lineRule="auto"/>
        <w:ind w:left="1080"/>
        <w:contextualSpacing/>
      </w:pPr>
      <w:r>
        <w:t>Interpretation Data</w:t>
      </w:r>
      <w:r>
        <w:tab/>
        <w:t>59</w:t>
      </w:r>
    </w:p>
    <w:p w:rsidR="008376E4" w:rsidRPr="008E1F65" w:rsidRDefault="008376E4" w:rsidP="008376E4">
      <w:pPr>
        <w:tabs>
          <w:tab w:val="left" w:pos="1080"/>
          <w:tab w:val="center" w:leader="dot" w:pos="6946"/>
        </w:tabs>
        <w:spacing w:before="0" w:after="0" w:line="276" w:lineRule="auto"/>
        <w:ind w:left="1080"/>
        <w:contextualSpacing/>
      </w:pPr>
    </w:p>
    <w:p w:rsidR="008E1F65" w:rsidRPr="008E1F65" w:rsidRDefault="008E1F65" w:rsidP="008376E4">
      <w:pPr>
        <w:tabs>
          <w:tab w:val="left" w:pos="1080"/>
          <w:tab w:val="center" w:leader="dot" w:pos="6946"/>
        </w:tabs>
        <w:spacing w:before="0" w:after="0"/>
        <w:rPr>
          <w:b/>
          <w:bCs/>
        </w:rPr>
      </w:pPr>
      <w:r w:rsidRPr="008E1F65">
        <w:rPr>
          <w:b/>
          <w:bCs/>
        </w:rPr>
        <w:t>CHAPTER</w:t>
      </w:r>
      <w:r w:rsidR="008376E4">
        <w:rPr>
          <w:b/>
          <w:bCs/>
        </w:rPr>
        <w:t xml:space="preserve"> V: CONCLUSION AND SIGGESTION</w:t>
      </w:r>
      <w:r w:rsidR="008376E4">
        <w:rPr>
          <w:b/>
          <w:bCs/>
        </w:rPr>
        <w:tab/>
        <w:t>60</w:t>
      </w:r>
    </w:p>
    <w:p w:rsidR="008E1F65" w:rsidRPr="008E1F65" w:rsidRDefault="008376E4" w:rsidP="008376E4">
      <w:pPr>
        <w:numPr>
          <w:ilvl w:val="0"/>
          <w:numId w:val="8"/>
        </w:numPr>
        <w:tabs>
          <w:tab w:val="left" w:pos="1080"/>
          <w:tab w:val="center" w:leader="dot" w:pos="6946"/>
        </w:tabs>
        <w:spacing w:before="0" w:after="0"/>
        <w:ind w:left="1080"/>
        <w:contextualSpacing/>
      </w:pPr>
      <w:r>
        <w:t>Conclusion</w:t>
      </w:r>
      <w:r>
        <w:tab/>
        <w:t>60</w:t>
      </w:r>
    </w:p>
    <w:p w:rsidR="008E1F65" w:rsidRPr="008E1F65" w:rsidRDefault="008376E4" w:rsidP="008376E4">
      <w:pPr>
        <w:numPr>
          <w:ilvl w:val="0"/>
          <w:numId w:val="8"/>
        </w:numPr>
        <w:tabs>
          <w:tab w:val="left" w:pos="1080"/>
          <w:tab w:val="center" w:leader="dot" w:pos="6946"/>
        </w:tabs>
        <w:spacing w:before="0" w:after="0" w:line="480" w:lineRule="auto"/>
        <w:ind w:left="1080"/>
        <w:contextualSpacing/>
      </w:pPr>
      <w:r>
        <w:t>Suggestion</w:t>
      </w:r>
      <w:r>
        <w:tab/>
        <w:t>61</w:t>
      </w:r>
    </w:p>
    <w:p w:rsidR="008E1F65" w:rsidRPr="008E1F65" w:rsidRDefault="008376E4" w:rsidP="008376E4">
      <w:pPr>
        <w:tabs>
          <w:tab w:val="center" w:leader="dot" w:pos="6946"/>
        </w:tabs>
        <w:spacing w:before="0" w:after="0"/>
        <w:rPr>
          <w:b/>
          <w:bCs/>
        </w:rPr>
      </w:pPr>
      <w:r>
        <w:rPr>
          <w:b/>
          <w:bCs/>
        </w:rPr>
        <w:t>BIBLIOGRAPHY</w:t>
      </w:r>
      <w:r>
        <w:rPr>
          <w:b/>
          <w:bCs/>
        </w:rPr>
        <w:tab/>
        <w:t>63</w:t>
      </w:r>
    </w:p>
    <w:p w:rsidR="008E1F65" w:rsidRPr="002F4A21" w:rsidRDefault="008376E4" w:rsidP="008376E4">
      <w:pPr>
        <w:tabs>
          <w:tab w:val="center" w:leader="dot" w:pos="6946"/>
        </w:tabs>
        <w:rPr>
          <w:b/>
          <w:bCs/>
        </w:rPr>
      </w:pPr>
      <w:r>
        <w:rPr>
          <w:b/>
          <w:bCs/>
        </w:rPr>
        <w:t>APPENDICES</w:t>
      </w:r>
      <w:r>
        <w:rPr>
          <w:b/>
          <w:bCs/>
        </w:rPr>
        <w:tab/>
        <w:t>67</w:t>
      </w:r>
    </w:p>
    <w:p w:rsidR="008E1F65" w:rsidRDefault="008E1F65" w:rsidP="00867F21"/>
    <w:p w:rsidR="001D6307" w:rsidRDefault="001D6307" w:rsidP="00867F21"/>
    <w:p w:rsidR="001D6307" w:rsidRDefault="001D6307" w:rsidP="00867F21"/>
    <w:p w:rsidR="001D6307" w:rsidRDefault="001D6307" w:rsidP="00867F21"/>
    <w:p w:rsidR="001D6307" w:rsidRDefault="001D6307" w:rsidP="00867F21"/>
    <w:p w:rsidR="001D6307" w:rsidRDefault="001D6307" w:rsidP="00867F21"/>
    <w:p w:rsidR="001D6307" w:rsidRDefault="001D6307" w:rsidP="00867F21"/>
    <w:p w:rsidR="001D6307" w:rsidRDefault="001D6307" w:rsidP="00867F21"/>
    <w:p w:rsidR="001D6307" w:rsidRDefault="001D6307" w:rsidP="00867F21"/>
    <w:p w:rsidR="001D6307" w:rsidRDefault="001D6307" w:rsidP="00867F21"/>
    <w:p w:rsidR="001D6307" w:rsidRDefault="001D6307" w:rsidP="00867F21"/>
    <w:p w:rsidR="001D6307" w:rsidRDefault="001D6307" w:rsidP="00867F21"/>
    <w:p w:rsidR="001D6307" w:rsidRDefault="001D6307" w:rsidP="00867F21"/>
    <w:p w:rsidR="001D6307" w:rsidRDefault="001D6307" w:rsidP="00867F21"/>
    <w:p w:rsidR="008E1F65" w:rsidRPr="008376E4" w:rsidRDefault="008E1F65" w:rsidP="008376E4">
      <w:pPr>
        <w:jc w:val="center"/>
        <w:rPr>
          <w:b/>
          <w:bCs/>
        </w:rPr>
      </w:pPr>
      <w:r w:rsidRPr="008E1F65">
        <w:rPr>
          <w:b/>
          <w:bCs/>
        </w:rPr>
        <w:lastRenderedPageBreak/>
        <w:t>LIST OF TABLES</w:t>
      </w:r>
    </w:p>
    <w:p w:rsidR="008E1F65" w:rsidRPr="008E1F65" w:rsidRDefault="008E1F65" w:rsidP="008376E4">
      <w:pPr>
        <w:tabs>
          <w:tab w:val="center" w:leader="dot" w:pos="6946"/>
        </w:tabs>
        <w:ind w:left="1166" w:hanging="1166"/>
      </w:pPr>
      <w:r>
        <w:t>Table 4.1</w:t>
      </w:r>
      <w:r>
        <w:tab/>
      </w:r>
      <w:r w:rsidR="007F69B1">
        <w:t>The s</w:t>
      </w:r>
      <w:r>
        <w:t>tudents’ Score of Pre-test at the Experimental Class</w:t>
      </w:r>
      <w:r w:rsidRPr="008E1F65">
        <w:tab/>
      </w:r>
      <w:r w:rsidR="008376E4">
        <w:t>38</w:t>
      </w:r>
    </w:p>
    <w:p w:rsidR="008E1F65" w:rsidRPr="008E1F65" w:rsidRDefault="008E1F65" w:rsidP="008376E4">
      <w:pPr>
        <w:tabs>
          <w:tab w:val="center" w:leader="dot" w:pos="6946"/>
        </w:tabs>
        <w:ind w:left="1166" w:hanging="1166"/>
      </w:pPr>
      <w:r>
        <w:t>Table 4.2</w:t>
      </w:r>
      <w:r>
        <w:tab/>
        <w:t>Students’ Score of Post-test at the Experimental Class</w:t>
      </w:r>
      <w:r w:rsidRPr="008E1F65">
        <w:tab/>
      </w:r>
      <w:r w:rsidR="008376E4">
        <w:t>40</w:t>
      </w:r>
    </w:p>
    <w:p w:rsidR="008E1F65" w:rsidRPr="008E1F65" w:rsidRDefault="008E1F65" w:rsidP="008376E4">
      <w:pPr>
        <w:tabs>
          <w:tab w:val="center" w:leader="dot" w:pos="6946"/>
        </w:tabs>
        <w:ind w:left="1166" w:hanging="1166"/>
      </w:pPr>
      <w:r w:rsidRPr="008E1F65">
        <w:t>Table 4.3</w:t>
      </w:r>
      <w:r w:rsidRPr="008E1F65">
        <w:tab/>
      </w:r>
      <w:r>
        <w:t>The Difference Score between Pre-test and Post-test at the Experimental Class</w:t>
      </w:r>
      <w:r w:rsidRPr="008E1F65">
        <w:tab/>
      </w:r>
      <w:r w:rsidR="008376E4">
        <w:t>42</w:t>
      </w:r>
    </w:p>
    <w:p w:rsidR="008E1F65" w:rsidRPr="008E1F65" w:rsidRDefault="008E1F65" w:rsidP="008376E4">
      <w:pPr>
        <w:tabs>
          <w:tab w:val="center" w:leader="dot" w:pos="6946"/>
        </w:tabs>
        <w:ind w:left="1166" w:hanging="1166"/>
      </w:pPr>
      <w:r w:rsidRPr="008E1F65">
        <w:t>Table 4.4</w:t>
      </w:r>
      <w:r w:rsidRPr="008E1F65">
        <w:tab/>
        <w:t>T</w:t>
      </w:r>
      <w:r w:rsidR="007F69B1">
        <w:t>he students’ score of Pre-test at the Control Class</w:t>
      </w:r>
      <w:r w:rsidRPr="008E1F65">
        <w:tab/>
      </w:r>
      <w:r w:rsidR="008376E4">
        <w:t>44</w:t>
      </w:r>
    </w:p>
    <w:p w:rsidR="008E1F65" w:rsidRPr="008E1F65" w:rsidRDefault="008E1F65" w:rsidP="008376E4">
      <w:pPr>
        <w:tabs>
          <w:tab w:val="center" w:leader="dot" w:pos="6946"/>
        </w:tabs>
        <w:ind w:left="1166" w:hanging="1166"/>
      </w:pPr>
      <w:r w:rsidRPr="008E1F65">
        <w:t>Table 4.5</w:t>
      </w:r>
      <w:r w:rsidRPr="008E1F65">
        <w:tab/>
        <w:t>T</w:t>
      </w:r>
      <w:r w:rsidR="007F69B1">
        <w:t>he students’ score of Post-test at the Control Class</w:t>
      </w:r>
      <w:r w:rsidRPr="008E1F65">
        <w:tab/>
      </w:r>
      <w:r w:rsidR="008376E4">
        <w:t>46</w:t>
      </w:r>
    </w:p>
    <w:p w:rsidR="008E1F65" w:rsidRPr="008E1F65" w:rsidRDefault="008E1F65" w:rsidP="008376E4">
      <w:pPr>
        <w:tabs>
          <w:tab w:val="center" w:leader="dot" w:pos="6946"/>
        </w:tabs>
        <w:ind w:left="1166" w:hanging="1166"/>
      </w:pPr>
      <w:r w:rsidRPr="008E1F65">
        <w:t>Table 4.6</w:t>
      </w:r>
      <w:r w:rsidRPr="008E1F65">
        <w:tab/>
      </w:r>
      <w:r w:rsidR="007F69B1">
        <w:t>The difference score between pre-test and post-test at the Control Class</w:t>
      </w:r>
      <w:r w:rsidRPr="008E1F65">
        <w:tab/>
      </w:r>
      <w:r w:rsidR="008376E4">
        <w:t>48</w:t>
      </w:r>
    </w:p>
    <w:p w:rsidR="008E1F65" w:rsidRPr="008E1F65" w:rsidRDefault="008E1F65" w:rsidP="008376E4">
      <w:pPr>
        <w:tabs>
          <w:tab w:val="center" w:leader="dot" w:pos="6946"/>
        </w:tabs>
        <w:ind w:left="1166" w:hanging="1166"/>
      </w:pPr>
      <w:r w:rsidRPr="008E1F65">
        <w:t>Table 4.7</w:t>
      </w:r>
      <w:r w:rsidRPr="008E1F65">
        <w:tab/>
        <w:t>T</w:t>
      </w:r>
      <w:r w:rsidR="007F69B1">
        <w:t xml:space="preserve">he difference score between pre-test and post-test result of experimental class </w:t>
      </w:r>
      <w:r w:rsidRPr="008E1F65">
        <w:tab/>
      </w:r>
      <w:r w:rsidR="008376E4">
        <w:t>51</w:t>
      </w:r>
    </w:p>
    <w:p w:rsidR="008E1F65" w:rsidRPr="008E1F65" w:rsidRDefault="008E1F65" w:rsidP="008376E4">
      <w:pPr>
        <w:tabs>
          <w:tab w:val="center" w:leader="dot" w:pos="6946"/>
        </w:tabs>
        <w:ind w:left="1166" w:hanging="1166"/>
      </w:pPr>
      <w:r w:rsidRPr="008E1F65">
        <w:t>Table 4.8</w:t>
      </w:r>
      <w:r w:rsidRPr="008E1F65">
        <w:tab/>
      </w:r>
      <w:r w:rsidR="007F69B1">
        <w:t>The difference score between pre-test and post-test result of Control Class</w:t>
      </w:r>
      <w:r w:rsidRPr="008E1F65">
        <w:tab/>
      </w:r>
      <w:r w:rsidR="008376E4">
        <w:t>53</w:t>
      </w:r>
    </w:p>
    <w:p w:rsidR="008E1F65" w:rsidRPr="008E1F65" w:rsidRDefault="008E1F65" w:rsidP="008376E4">
      <w:pPr>
        <w:tabs>
          <w:tab w:val="center" w:leader="dot" w:pos="6946"/>
        </w:tabs>
        <w:ind w:left="1166" w:hanging="1166"/>
      </w:pPr>
      <w:r w:rsidRPr="008E1F65">
        <w:t>Table 4.9</w:t>
      </w:r>
      <w:r w:rsidRPr="008E1F65">
        <w:tab/>
      </w:r>
      <w:r w:rsidR="007F69B1">
        <w:t>The result calculation of post-test at the experimental class and the control class</w:t>
      </w:r>
      <w:r w:rsidRPr="008E1F65">
        <w:tab/>
      </w:r>
      <w:r w:rsidR="008376E4">
        <w:t>55</w:t>
      </w:r>
    </w:p>
    <w:p w:rsidR="008E1F65" w:rsidRDefault="008E1F65" w:rsidP="00867F21">
      <w:pPr>
        <w:tabs>
          <w:tab w:val="center" w:leader="dot" w:pos="7938"/>
        </w:tabs>
        <w:ind w:left="1166" w:hanging="1166"/>
      </w:pPr>
    </w:p>
    <w:p w:rsidR="00604C9A" w:rsidRDefault="00604C9A" w:rsidP="00867F21">
      <w:pPr>
        <w:tabs>
          <w:tab w:val="center" w:leader="dot" w:pos="7938"/>
        </w:tabs>
        <w:ind w:left="1166" w:hanging="1166"/>
      </w:pPr>
    </w:p>
    <w:p w:rsidR="00604C9A" w:rsidRDefault="00604C9A" w:rsidP="00867F21">
      <w:pPr>
        <w:tabs>
          <w:tab w:val="center" w:leader="dot" w:pos="7938"/>
        </w:tabs>
        <w:ind w:left="1166" w:hanging="1166"/>
      </w:pPr>
    </w:p>
    <w:p w:rsidR="00604C9A" w:rsidRDefault="00604C9A" w:rsidP="00867F21">
      <w:pPr>
        <w:tabs>
          <w:tab w:val="center" w:leader="dot" w:pos="7938"/>
        </w:tabs>
        <w:ind w:left="1166" w:hanging="1166"/>
      </w:pPr>
    </w:p>
    <w:p w:rsidR="00867F21" w:rsidRDefault="00867F21" w:rsidP="008376E4">
      <w:pPr>
        <w:tabs>
          <w:tab w:val="center" w:leader="dot" w:pos="7938"/>
        </w:tabs>
      </w:pPr>
    </w:p>
    <w:p w:rsidR="00867F21" w:rsidRDefault="00867F21" w:rsidP="00867F21">
      <w:pPr>
        <w:tabs>
          <w:tab w:val="center" w:leader="dot" w:pos="7938"/>
        </w:tabs>
        <w:ind w:left="1166" w:hanging="1166"/>
      </w:pPr>
    </w:p>
    <w:p w:rsidR="00867F21" w:rsidRDefault="00867F21" w:rsidP="00867F21">
      <w:pPr>
        <w:tabs>
          <w:tab w:val="center" w:leader="dot" w:pos="7938"/>
        </w:tabs>
        <w:ind w:left="1166" w:hanging="1166"/>
      </w:pPr>
    </w:p>
    <w:p w:rsidR="008376E4" w:rsidRPr="008376E4" w:rsidRDefault="008376E4" w:rsidP="00EA03CD">
      <w:pPr>
        <w:jc w:val="center"/>
        <w:rPr>
          <w:b/>
          <w:bCs/>
        </w:rPr>
      </w:pPr>
      <w:r w:rsidRPr="008376E4">
        <w:rPr>
          <w:b/>
          <w:bCs/>
        </w:rPr>
        <w:lastRenderedPageBreak/>
        <w:t>LIST OF APPENDICES</w:t>
      </w:r>
    </w:p>
    <w:p w:rsidR="008376E4" w:rsidRPr="008376E4" w:rsidRDefault="008376E4" w:rsidP="00EA03CD">
      <w:pPr>
        <w:tabs>
          <w:tab w:val="center" w:leader="dot" w:pos="6946"/>
        </w:tabs>
        <w:ind w:left="1440" w:hanging="1440"/>
      </w:pPr>
      <w:r>
        <w:t>Appendix 1</w:t>
      </w:r>
      <w:r>
        <w:tab/>
        <w:t>Syllabus</w:t>
      </w:r>
      <w:r w:rsidRPr="008376E4">
        <w:tab/>
        <w:t>67</w:t>
      </w:r>
    </w:p>
    <w:p w:rsidR="008376E4" w:rsidRPr="008376E4" w:rsidRDefault="008376E4" w:rsidP="00EA03CD">
      <w:pPr>
        <w:tabs>
          <w:tab w:val="center" w:leader="dot" w:pos="6946"/>
        </w:tabs>
        <w:ind w:left="1440" w:hanging="1440"/>
      </w:pPr>
      <w:r w:rsidRPr="008376E4">
        <w:t>Appendix 2</w:t>
      </w:r>
      <w:r w:rsidRPr="008376E4">
        <w:tab/>
      </w:r>
      <w:r>
        <w:t>Lesson Plan</w:t>
      </w:r>
      <w:r w:rsidRPr="008376E4">
        <w:tab/>
      </w:r>
      <w:r w:rsidR="00FB7B66">
        <w:t>69</w:t>
      </w:r>
    </w:p>
    <w:p w:rsidR="008376E4" w:rsidRPr="008376E4" w:rsidRDefault="008376E4" w:rsidP="00EA03CD">
      <w:pPr>
        <w:tabs>
          <w:tab w:val="center" w:leader="dot" w:pos="6946"/>
        </w:tabs>
        <w:ind w:left="1440" w:hanging="1440"/>
      </w:pPr>
      <w:r w:rsidRPr="008376E4">
        <w:t>Appendix 3</w:t>
      </w:r>
      <w:r w:rsidRPr="008376E4">
        <w:tab/>
      </w:r>
      <w:r w:rsidR="00EA03CD">
        <w:t>Instrument for Pre-Test</w:t>
      </w:r>
      <w:r w:rsidRPr="008376E4">
        <w:tab/>
      </w:r>
      <w:r w:rsidR="00FB7B66">
        <w:t>108</w:t>
      </w:r>
    </w:p>
    <w:p w:rsidR="008376E4" w:rsidRPr="008376E4" w:rsidRDefault="008376E4" w:rsidP="00EA03CD">
      <w:pPr>
        <w:tabs>
          <w:tab w:val="center" w:leader="dot" w:pos="6946"/>
        </w:tabs>
        <w:ind w:left="1440" w:hanging="1440"/>
      </w:pPr>
      <w:r w:rsidRPr="008376E4">
        <w:t>Appendix 4</w:t>
      </w:r>
      <w:r w:rsidRPr="008376E4">
        <w:tab/>
        <w:t>Instrument for</w:t>
      </w:r>
      <w:r w:rsidR="00EA03CD">
        <w:t xml:space="preserve"> Post</w:t>
      </w:r>
      <w:r w:rsidRPr="008376E4">
        <w:t>-Test</w:t>
      </w:r>
      <w:r w:rsidRPr="008376E4">
        <w:tab/>
      </w:r>
      <w:r w:rsidR="00FB7B66">
        <w:t>117</w:t>
      </w:r>
    </w:p>
    <w:p w:rsidR="008376E4" w:rsidRPr="008376E4" w:rsidRDefault="00EA03CD" w:rsidP="00EA03CD">
      <w:pPr>
        <w:tabs>
          <w:tab w:val="center" w:leader="dot" w:pos="6946"/>
        </w:tabs>
        <w:ind w:left="1440" w:hanging="1440"/>
      </w:pPr>
      <w:r>
        <w:t>Appendix 5</w:t>
      </w:r>
      <w:r>
        <w:tab/>
        <w:t>Students’ Score of Experimental Class</w:t>
      </w:r>
      <w:r w:rsidR="008376E4" w:rsidRPr="008376E4">
        <w:tab/>
      </w:r>
      <w:r w:rsidR="00FB7B66">
        <w:t>128</w:t>
      </w:r>
    </w:p>
    <w:p w:rsidR="008376E4" w:rsidRPr="008376E4" w:rsidRDefault="008376E4" w:rsidP="00EA03CD">
      <w:pPr>
        <w:tabs>
          <w:tab w:val="center" w:leader="dot" w:pos="6946"/>
        </w:tabs>
        <w:ind w:left="1440" w:hanging="1440"/>
      </w:pPr>
      <w:r w:rsidRPr="008376E4">
        <w:t>Appendix 6</w:t>
      </w:r>
      <w:r w:rsidRPr="008376E4">
        <w:tab/>
        <w:t xml:space="preserve">Students’ </w:t>
      </w:r>
      <w:r w:rsidR="00EA03CD">
        <w:t>Score of Control Class</w:t>
      </w:r>
      <w:r w:rsidRPr="008376E4">
        <w:tab/>
      </w:r>
      <w:r w:rsidR="00FB7B66">
        <w:t>141</w:t>
      </w:r>
    </w:p>
    <w:p w:rsidR="008376E4" w:rsidRPr="008376E4" w:rsidRDefault="008376E4" w:rsidP="00EA03CD">
      <w:pPr>
        <w:tabs>
          <w:tab w:val="center" w:leader="dot" w:pos="6946"/>
        </w:tabs>
        <w:ind w:left="1440" w:hanging="1440"/>
      </w:pPr>
      <w:r w:rsidRPr="008376E4">
        <w:t>Appendix 7</w:t>
      </w:r>
      <w:r w:rsidR="00EA03CD">
        <w:tab/>
        <w:t>Students’ Worksheet of Experimental Class</w:t>
      </w:r>
      <w:r w:rsidRPr="008376E4">
        <w:tab/>
      </w:r>
      <w:r w:rsidR="00FB7B66">
        <w:t>154</w:t>
      </w:r>
    </w:p>
    <w:p w:rsidR="008376E4" w:rsidRPr="008376E4" w:rsidRDefault="008376E4" w:rsidP="00EA03CD">
      <w:pPr>
        <w:tabs>
          <w:tab w:val="center" w:leader="dot" w:pos="6946"/>
        </w:tabs>
        <w:ind w:left="1440" w:hanging="1440"/>
      </w:pPr>
      <w:r w:rsidRPr="008376E4">
        <w:t>Append</w:t>
      </w:r>
      <w:r w:rsidR="00EA03CD">
        <w:t>ix 8</w:t>
      </w:r>
      <w:r w:rsidR="00EA03CD">
        <w:tab/>
        <w:t>Students’ Worksheet of Control Class</w:t>
      </w:r>
      <w:r w:rsidRPr="008376E4">
        <w:tab/>
      </w:r>
      <w:r w:rsidR="00FB7B66">
        <w:t>163</w:t>
      </w:r>
    </w:p>
    <w:p w:rsidR="008376E4" w:rsidRPr="008376E4" w:rsidRDefault="008376E4" w:rsidP="00EA03CD">
      <w:pPr>
        <w:tabs>
          <w:tab w:val="center" w:leader="dot" w:pos="6946"/>
        </w:tabs>
        <w:ind w:left="1440" w:hanging="1440"/>
      </w:pPr>
      <w:r w:rsidRPr="008376E4">
        <w:t>Appendi</w:t>
      </w:r>
      <w:r w:rsidR="00EA03CD">
        <w:t>x 9</w:t>
      </w:r>
      <w:r w:rsidR="00EA03CD">
        <w:tab/>
        <w:t>T-Table</w:t>
      </w:r>
      <w:r w:rsidRPr="008376E4">
        <w:tab/>
      </w:r>
      <w:r w:rsidR="00FB7B66">
        <w:t>164</w:t>
      </w:r>
    </w:p>
    <w:p w:rsidR="008376E4" w:rsidRPr="008376E4" w:rsidRDefault="008376E4" w:rsidP="00EA03CD">
      <w:pPr>
        <w:tabs>
          <w:tab w:val="center" w:leader="dot" w:pos="6946"/>
        </w:tabs>
        <w:ind w:left="1440" w:hanging="1440"/>
      </w:pPr>
      <w:r w:rsidRPr="008376E4">
        <w:t>Appendix 10</w:t>
      </w:r>
      <w:r w:rsidRPr="008376E4">
        <w:tab/>
      </w:r>
      <w:r w:rsidR="00EA03CD">
        <w:t>Observation Sheet</w:t>
      </w:r>
      <w:r w:rsidRPr="008376E4">
        <w:tab/>
      </w:r>
      <w:r w:rsidR="00FB7B66">
        <w:t>165</w:t>
      </w:r>
    </w:p>
    <w:p w:rsidR="008376E4" w:rsidRPr="008376E4" w:rsidRDefault="008376E4" w:rsidP="00EA03CD">
      <w:pPr>
        <w:tabs>
          <w:tab w:val="center" w:leader="dot" w:pos="6946"/>
        </w:tabs>
        <w:ind w:left="1440" w:hanging="1440"/>
      </w:pPr>
      <w:r w:rsidRPr="008376E4">
        <w:t>Appendix 11</w:t>
      </w:r>
      <w:r w:rsidRPr="008376E4">
        <w:tab/>
      </w:r>
      <w:r w:rsidR="00EA03CD">
        <w:t>Photographs of Students’ Activity</w:t>
      </w:r>
      <w:r w:rsidRPr="008376E4">
        <w:tab/>
      </w:r>
      <w:r w:rsidR="00FB7B66">
        <w:t>170</w:t>
      </w:r>
    </w:p>
    <w:p w:rsidR="008376E4" w:rsidRPr="008376E4" w:rsidRDefault="008376E4" w:rsidP="00EA03CD">
      <w:pPr>
        <w:tabs>
          <w:tab w:val="center" w:leader="dot" w:pos="6946"/>
        </w:tabs>
        <w:ind w:left="1440" w:hanging="1440"/>
      </w:pPr>
      <w:r w:rsidRPr="008376E4">
        <w:t>Appendix 12</w:t>
      </w:r>
      <w:r w:rsidRPr="008376E4">
        <w:tab/>
        <w:t>Decree by the Dean of Education and Teacher Training Faculty</w:t>
      </w:r>
      <w:r w:rsidRPr="008376E4">
        <w:tab/>
      </w:r>
      <w:r w:rsidR="00FB7B66">
        <w:t>173</w:t>
      </w:r>
    </w:p>
    <w:p w:rsidR="008376E4" w:rsidRPr="008376E4" w:rsidRDefault="008376E4" w:rsidP="00EA03CD">
      <w:pPr>
        <w:tabs>
          <w:tab w:val="center" w:leader="dot" w:pos="6946"/>
        </w:tabs>
        <w:ind w:left="1440" w:hanging="1440"/>
      </w:pPr>
      <w:r w:rsidRPr="008376E4">
        <w:t>Appendix 13</w:t>
      </w:r>
      <w:r w:rsidRPr="008376E4">
        <w:tab/>
        <w:t>Research Permit from the Dean of Education and Teacher Training Faculty</w:t>
      </w:r>
      <w:r w:rsidRPr="008376E4">
        <w:tab/>
      </w:r>
      <w:r w:rsidR="00FB7B66">
        <w:t>175</w:t>
      </w:r>
    </w:p>
    <w:p w:rsidR="008376E4" w:rsidRPr="008376E4" w:rsidRDefault="008376E4" w:rsidP="00EA03CD">
      <w:pPr>
        <w:tabs>
          <w:tab w:val="center" w:leader="dot" w:pos="6946"/>
        </w:tabs>
        <w:ind w:left="1440" w:hanging="1440"/>
      </w:pPr>
      <w:r w:rsidRPr="008376E4">
        <w:t>Appendix 14</w:t>
      </w:r>
      <w:r w:rsidRPr="008376E4">
        <w:tab/>
        <w:t xml:space="preserve">Statement Letter from the Headmaster of </w:t>
      </w:r>
      <w:r w:rsidR="00EA03CD">
        <w:t>SMA AL-HUSEN</w:t>
      </w:r>
      <w:r w:rsidRPr="008376E4">
        <w:tab/>
      </w:r>
      <w:r w:rsidR="00FB7B66">
        <w:t>176</w:t>
      </w:r>
    </w:p>
    <w:p w:rsidR="008376E4" w:rsidRPr="008376E4" w:rsidRDefault="008376E4" w:rsidP="00EA03CD">
      <w:pPr>
        <w:tabs>
          <w:tab w:val="center" w:leader="dot" w:pos="6946"/>
        </w:tabs>
        <w:ind w:left="1440" w:hanging="1440"/>
      </w:pPr>
      <w:r w:rsidRPr="008376E4">
        <w:t>Appendix 15</w:t>
      </w:r>
      <w:r w:rsidRPr="008376E4">
        <w:tab/>
        <w:t>Consultation Book</w:t>
      </w:r>
      <w:r w:rsidRPr="008376E4">
        <w:tab/>
      </w:r>
      <w:r w:rsidR="00FB7B66">
        <w:t>177</w:t>
      </w:r>
    </w:p>
    <w:p w:rsidR="008E1F65" w:rsidRDefault="008E1F65" w:rsidP="00EA03CD"/>
    <w:sectPr w:rsidR="008E1F65" w:rsidSect="001D6307">
      <w:footerReference w:type="default" r:id="rId9"/>
      <w:pgSz w:w="10319" w:h="14571" w:code="13"/>
      <w:pgMar w:top="1701" w:right="1701" w:bottom="1701" w:left="1701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AD" w:rsidRDefault="00E77BAD" w:rsidP="00A43D26">
      <w:pPr>
        <w:spacing w:before="0" w:after="0" w:line="240" w:lineRule="auto"/>
      </w:pPr>
      <w:r>
        <w:separator/>
      </w:r>
    </w:p>
  </w:endnote>
  <w:endnote w:type="continuationSeparator" w:id="0">
    <w:p w:rsidR="00E77BAD" w:rsidRDefault="00E77BAD" w:rsidP="00A43D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24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D26" w:rsidRDefault="00A43D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D87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A43D26" w:rsidRDefault="00A43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AD" w:rsidRDefault="00E77BAD" w:rsidP="00A43D26">
      <w:pPr>
        <w:spacing w:before="0" w:after="0" w:line="240" w:lineRule="auto"/>
      </w:pPr>
      <w:r>
        <w:separator/>
      </w:r>
    </w:p>
  </w:footnote>
  <w:footnote w:type="continuationSeparator" w:id="0">
    <w:p w:rsidR="00E77BAD" w:rsidRDefault="00E77BAD" w:rsidP="00A43D2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284"/>
    <w:multiLevelType w:val="hybridMultilevel"/>
    <w:tmpl w:val="8C681854"/>
    <w:lvl w:ilvl="0" w:tplc="59FA3A2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2550B"/>
    <w:multiLevelType w:val="hybridMultilevel"/>
    <w:tmpl w:val="4ECAECC4"/>
    <w:lvl w:ilvl="0" w:tplc="C804EC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84FE8"/>
    <w:multiLevelType w:val="hybridMultilevel"/>
    <w:tmpl w:val="33C44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E42F1"/>
    <w:multiLevelType w:val="hybridMultilevel"/>
    <w:tmpl w:val="1196E516"/>
    <w:lvl w:ilvl="0" w:tplc="78D4D88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D661D"/>
    <w:multiLevelType w:val="hybridMultilevel"/>
    <w:tmpl w:val="2668C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B5067"/>
    <w:multiLevelType w:val="hybridMultilevel"/>
    <w:tmpl w:val="402080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56A6E"/>
    <w:multiLevelType w:val="hybridMultilevel"/>
    <w:tmpl w:val="B3683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43791"/>
    <w:multiLevelType w:val="hybridMultilevel"/>
    <w:tmpl w:val="2AC2B174"/>
    <w:lvl w:ilvl="0" w:tplc="3A4A909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65"/>
    <w:rsid w:val="00094C19"/>
    <w:rsid w:val="000A474A"/>
    <w:rsid w:val="0010568A"/>
    <w:rsid w:val="00160372"/>
    <w:rsid w:val="00183FDA"/>
    <w:rsid w:val="00191D5E"/>
    <w:rsid w:val="001D6307"/>
    <w:rsid w:val="00200741"/>
    <w:rsid w:val="00281747"/>
    <w:rsid w:val="002D7691"/>
    <w:rsid w:val="002F4A21"/>
    <w:rsid w:val="0031345F"/>
    <w:rsid w:val="00332B92"/>
    <w:rsid w:val="003A3935"/>
    <w:rsid w:val="003B61BF"/>
    <w:rsid w:val="003D3E5D"/>
    <w:rsid w:val="004600A0"/>
    <w:rsid w:val="00465FA3"/>
    <w:rsid w:val="0047078E"/>
    <w:rsid w:val="004C790B"/>
    <w:rsid w:val="00521C89"/>
    <w:rsid w:val="005545A2"/>
    <w:rsid w:val="00597EC0"/>
    <w:rsid w:val="005A50AE"/>
    <w:rsid w:val="005C13C2"/>
    <w:rsid w:val="00604C9A"/>
    <w:rsid w:val="006060FE"/>
    <w:rsid w:val="00626892"/>
    <w:rsid w:val="00642F29"/>
    <w:rsid w:val="006A17D3"/>
    <w:rsid w:val="006B7B31"/>
    <w:rsid w:val="007320F8"/>
    <w:rsid w:val="00755A03"/>
    <w:rsid w:val="00763781"/>
    <w:rsid w:val="007929DD"/>
    <w:rsid w:val="007E4400"/>
    <w:rsid w:val="007F69B1"/>
    <w:rsid w:val="008376E4"/>
    <w:rsid w:val="0086739B"/>
    <w:rsid w:val="00867F21"/>
    <w:rsid w:val="008E1F65"/>
    <w:rsid w:val="009146A9"/>
    <w:rsid w:val="0091643B"/>
    <w:rsid w:val="00986209"/>
    <w:rsid w:val="009C28D0"/>
    <w:rsid w:val="00A43D26"/>
    <w:rsid w:val="00A658F7"/>
    <w:rsid w:val="00AE5386"/>
    <w:rsid w:val="00AF34D4"/>
    <w:rsid w:val="00B4244A"/>
    <w:rsid w:val="00B54699"/>
    <w:rsid w:val="00B60431"/>
    <w:rsid w:val="00BE4A2D"/>
    <w:rsid w:val="00C12DC8"/>
    <w:rsid w:val="00C375AD"/>
    <w:rsid w:val="00CE77A0"/>
    <w:rsid w:val="00CF3C26"/>
    <w:rsid w:val="00D168EC"/>
    <w:rsid w:val="00D3325E"/>
    <w:rsid w:val="00D355DA"/>
    <w:rsid w:val="00D83908"/>
    <w:rsid w:val="00DD7356"/>
    <w:rsid w:val="00E35D87"/>
    <w:rsid w:val="00E515AB"/>
    <w:rsid w:val="00E702D4"/>
    <w:rsid w:val="00E77BAD"/>
    <w:rsid w:val="00EA03CD"/>
    <w:rsid w:val="00EC4F8F"/>
    <w:rsid w:val="00ED10F8"/>
    <w:rsid w:val="00F04F7A"/>
    <w:rsid w:val="00F106F2"/>
    <w:rsid w:val="00F14CC6"/>
    <w:rsid w:val="00F6645D"/>
    <w:rsid w:val="00FB7B66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65"/>
    <w:pPr>
      <w:spacing w:before="120" w:after="12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D2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26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3D2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26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65"/>
    <w:pPr>
      <w:spacing w:before="120" w:after="12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D2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26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3D2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26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5FCC-740A-4751-8AA5-01C0AEFD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Falah.com</dc:creator>
  <cp:lastModifiedBy>Falah.com</cp:lastModifiedBy>
  <cp:revision>8</cp:revision>
  <dcterms:created xsi:type="dcterms:W3CDTF">2018-10-19T12:17:00Z</dcterms:created>
  <dcterms:modified xsi:type="dcterms:W3CDTF">2018-12-11T23:48:00Z</dcterms:modified>
</cp:coreProperties>
</file>