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D" w:rsidRDefault="00503373" w:rsidP="0050337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503373" w:rsidRDefault="00503373" w:rsidP="0050337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503373" w:rsidRDefault="00503373" w:rsidP="00503373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03373" w:rsidRDefault="00503373" w:rsidP="005033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503373" w:rsidRDefault="00503373" w:rsidP="00503373">
      <w:pPr>
        <w:pStyle w:val="ListParagraph"/>
        <w:spacing w:line="480" w:lineRule="auto"/>
        <w:ind w:left="709" w:firstLine="73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penelitian yang telah dibahas pada bab sebelumnya, maka penulis dapat mengambil kesimpulan sebagai berikut:</w:t>
      </w:r>
    </w:p>
    <w:p w:rsidR="00503373" w:rsidRDefault="009911E3" w:rsidP="008C2A1C">
      <w:pPr>
        <w:pStyle w:val="ListParagraph"/>
        <w:numPr>
          <w:ilvl w:val="0"/>
          <w:numId w:val="4"/>
        </w:numPr>
        <w:tabs>
          <w:tab w:val="left" w:pos="993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Pelaksanaan </w:t>
      </w:r>
      <w:r w:rsidR="00503373" w:rsidRPr="00123C63">
        <w:rPr>
          <w:rFonts w:asciiTheme="majorBidi" w:hAnsiTheme="majorBidi" w:cstheme="majorBidi"/>
          <w:sz w:val="24"/>
          <w:szCs w:val="24"/>
        </w:rPr>
        <w:t xml:space="preserve">Model pembelajaran </w:t>
      </w:r>
      <w:r w:rsidR="00503373">
        <w:rPr>
          <w:rFonts w:asciiTheme="majorBidi" w:hAnsiTheme="majorBidi" w:cstheme="majorBidi"/>
          <w:i/>
          <w:iCs/>
          <w:sz w:val="24"/>
          <w:szCs w:val="24"/>
        </w:rPr>
        <w:t xml:space="preserve">Student Facilitator and Explaining </w:t>
      </w:r>
      <w:r w:rsidR="00503373">
        <w:rPr>
          <w:rFonts w:asciiTheme="majorBidi" w:hAnsiTheme="majorBidi" w:cstheme="majorBidi"/>
          <w:sz w:val="24"/>
          <w:szCs w:val="24"/>
        </w:rPr>
        <w:t>(</w:t>
      </w:r>
      <w:r w:rsidR="00503373" w:rsidRPr="00123C63">
        <w:rPr>
          <w:rFonts w:asciiTheme="majorBidi" w:hAnsiTheme="majorBidi" w:cstheme="majorBidi"/>
          <w:sz w:val="24"/>
          <w:szCs w:val="24"/>
        </w:rPr>
        <w:t>SFE</w:t>
      </w:r>
      <w:r w:rsidR="00503373">
        <w:rPr>
          <w:rFonts w:asciiTheme="majorBidi" w:hAnsiTheme="majorBidi" w:cstheme="majorBidi"/>
          <w:sz w:val="24"/>
          <w:szCs w:val="24"/>
        </w:rPr>
        <w:t>)</w:t>
      </w:r>
      <w:r w:rsidR="00503373" w:rsidRPr="00123C63">
        <w:rPr>
          <w:rFonts w:asciiTheme="majorBidi" w:hAnsiTheme="majorBidi" w:cstheme="majorBidi"/>
          <w:sz w:val="24"/>
          <w:szCs w:val="24"/>
        </w:rPr>
        <w:t xml:space="preserve"> dapat digunakan dengan baik dalam mata pelajaran SKI di MAS Panacaran</w:t>
      </w:r>
      <w:r w:rsidR="00503373">
        <w:rPr>
          <w:rFonts w:asciiTheme="majorBidi" w:hAnsiTheme="majorBidi" w:cstheme="majorBidi"/>
          <w:sz w:val="24"/>
          <w:szCs w:val="24"/>
        </w:rPr>
        <w:t xml:space="preserve">. Hal ini berdasarkan hasil </w:t>
      </w:r>
      <w:r w:rsidR="00153068" w:rsidRPr="00153068">
        <w:rPr>
          <w:rFonts w:ascii="Times New Roman" w:hAnsi="Times New Roman" w:cs="Times New Roman"/>
          <w:sz w:val="24"/>
          <w:szCs w:val="24"/>
        </w:rPr>
        <w:t xml:space="preserve">analisis </w:t>
      </w:r>
      <w:proofErr w:type="spellStart"/>
      <w:r w:rsidR="008C2A1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153068" w:rsidRPr="00153068">
        <w:rPr>
          <w:rFonts w:ascii="Times New Roman" w:hAnsi="Times New Roman" w:cs="Times New Roman"/>
          <w:sz w:val="24"/>
          <w:szCs w:val="24"/>
        </w:rPr>
        <w:t xml:space="preserve"> model </w:t>
      </w:r>
      <w:r w:rsidR="00153068" w:rsidRPr="00153068">
        <w:rPr>
          <w:rFonts w:ascii="Times New Roman" w:hAnsi="Times New Roman" w:cs="Times New Roman"/>
          <w:i/>
          <w:iCs/>
          <w:sz w:val="24"/>
          <w:szCs w:val="24"/>
        </w:rPr>
        <w:t xml:space="preserve">student facilitator and explaining </w:t>
      </w:r>
      <w:r w:rsidR="00153068" w:rsidRPr="00153068">
        <w:rPr>
          <w:rFonts w:ascii="Times New Roman" w:hAnsi="Times New Roman" w:cs="Times New Roman"/>
          <w:sz w:val="24"/>
          <w:szCs w:val="24"/>
        </w:rPr>
        <w:t>terhadap keaktifan belajar</w:t>
      </w:r>
      <w:r w:rsidR="00153068">
        <w:rPr>
          <w:rFonts w:ascii="Times New Roman" w:hAnsi="Times New Roman" w:cs="Times New Roman"/>
          <w:sz w:val="24"/>
          <w:szCs w:val="24"/>
        </w:rPr>
        <w:t xml:space="preserve">, yakni sebesar </w:t>
      </w:r>
      <w:r w:rsidR="00153068" w:rsidRPr="00595F8C">
        <w:rPr>
          <w:rFonts w:ascii="Times New Roman" w:hAnsi="Times New Roman" w:cs="Times New Roman"/>
          <w:sz w:val="24"/>
          <w:szCs w:val="24"/>
        </w:rPr>
        <w:t>59,29%</w:t>
      </w:r>
      <w:r w:rsidR="00153068">
        <w:rPr>
          <w:rFonts w:ascii="Times New Roman" w:hAnsi="Times New Roman" w:cs="Times New Roman"/>
          <w:sz w:val="24"/>
          <w:szCs w:val="24"/>
        </w:rPr>
        <w:t xml:space="preserve">  pengaruh model belajar SFE terhadap keaktifan.</w:t>
      </w:r>
    </w:p>
    <w:p w:rsidR="00AA57B5" w:rsidRDefault="00503373" w:rsidP="00A253DD">
      <w:pPr>
        <w:pStyle w:val="ListParagraph"/>
        <w:numPr>
          <w:ilvl w:val="0"/>
          <w:numId w:val="4"/>
        </w:numPr>
        <w:tabs>
          <w:tab w:val="left" w:pos="993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Siswa belajar dengan aktif dalam mata pelajaran SKI di MAS Panacaran. Hal ini berdasarkan hasil analisis </w:t>
      </w:r>
      <w:r w:rsidR="00AA57B5">
        <w:rPr>
          <w:rFonts w:asciiTheme="majorBidi" w:hAnsiTheme="majorBidi" w:cstheme="majorBidi"/>
          <w:sz w:val="24"/>
          <w:szCs w:val="24"/>
        </w:rPr>
        <w:t xml:space="preserve">data </w:t>
      </w:r>
      <w:r w:rsidR="00153068">
        <w:rPr>
          <w:rFonts w:asciiTheme="majorBidi" w:hAnsiTheme="majorBidi" w:cstheme="majorBidi"/>
          <w:sz w:val="24"/>
          <w:szCs w:val="24"/>
        </w:rPr>
        <w:t>yang diperoleh</w:t>
      </w:r>
      <w:r w:rsidR="00726EFB">
        <w:rPr>
          <w:rFonts w:asciiTheme="majorBidi" w:hAnsiTheme="majorBidi" w:cstheme="majorBidi"/>
          <w:sz w:val="24"/>
          <w:szCs w:val="24"/>
        </w:rPr>
        <w:t xml:space="preserve"> dari mean kelas kontrol </w:t>
      </w:r>
      <w:r w:rsidR="00A253DD">
        <w:rPr>
          <w:rFonts w:asciiTheme="majorBidi" w:hAnsiTheme="majorBidi" w:cstheme="majorBidi"/>
          <w:sz w:val="24"/>
          <w:szCs w:val="24"/>
        </w:rPr>
        <w:t xml:space="preserve">memiliki nilai terendah 43 dan nilai tertinggi </w:t>
      </w:r>
      <w:r w:rsidR="00726EFB">
        <w:rPr>
          <w:rFonts w:ascii="Times New Roman" w:hAnsi="Times New Roman" w:cs="Times New Roman"/>
          <w:sz w:val="24"/>
          <w:szCs w:val="24"/>
        </w:rPr>
        <w:t>78</w:t>
      </w:r>
      <w:r w:rsidR="00A253DD">
        <w:rPr>
          <w:rFonts w:ascii="Times New Roman" w:hAnsi="Times New Roman" w:cs="Times New Roman"/>
          <w:sz w:val="24"/>
          <w:szCs w:val="24"/>
        </w:rPr>
        <w:t xml:space="preserve"> deng</w:t>
      </w:r>
      <w:bookmarkStart w:id="0" w:name="_GoBack"/>
      <w:bookmarkEnd w:id="0"/>
      <w:r w:rsidR="00A253DD">
        <w:rPr>
          <w:rFonts w:ascii="Times New Roman" w:hAnsi="Times New Roman" w:cs="Times New Roman"/>
          <w:sz w:val="24"/>
          <w:szCs w:val="24"/>
        </w:rPr>
        <w:t>an nilai</w:t>
      </w:r>
      <w:r w:rsidR="00726EFB">
        <w:rPr>
          <w:rFonts w:ascii="Times New Roman" w:hAnsi="Times New Roman" w:cs="Times New Roman"/>
          <w:sz w:val="24"/>
          <w:szCs w:val="24"/>
        </w:rPr>
        <w:t xml:space="preserve"> rata-rata</w:t>
      </w:r>
      <w:r w:rsidR="00A253DD">
        <w:rPr>
          <w:rFonts w:ascii="Times New Roman" w:hAnsi="Times New Roman" w:cs="Times New Roman"/>
          <w:sz w:val="24"/>
          <w:szCs w:val="24"/>
        </w:rPr>
        <w:t xml:space="preserve"> </w:t>
      </w:r>
      <w:r w:rsidR="00A253DD" w:rsidRPr="00A253DD">
        <w:rPr>
          <w:rFonts w:ascii="Times New Roman" w:hAnsi="Times New Roman" w:cs="Times New Roman"/>
          <w:i/>
          <w:iCs/>
          <w:sz w:val="24"/>
          <w:szCs w:val="24"/>
        </w:rPr>
        <w:t>(mean)</w:t>
      </w:r>
      <w:r w:rsidR="00726EFB">
        <w:rPr>
          <w:rFonts w:ascii="Times New Roman" w:hAnsi="Times New Roman" w:cs="Times New Roman"/>
          <w:sz w:val="24"/>
          <w:szCs w:val="24"/>
        </w:rPr>
        <w:t xml:space="preserve"> </w:t>
      </w:r>
      <w:r w:rsidR="00726EFB">
        <w:rPr>
          <w:rFonts w:asciiTheme="majorBidi" w:hAnsiTheme="majorBidi" w:cstheme="majorBidi"/>
          <w:sz w:val="24"/>
          <w:szCs w:val="24"/>
        </w:rPr>
        <w:t>64,65</w:t>
      </w:r>
      <w:r w:rsidR="00A253DD">
        <w:rPr>
          <w:rFonts w:asciiTheme="majorBidi" w:hAnsiTheme="majorBidi" w:cstheme="majorBidi"/>
          <w:sz w:val="24"/>
          <w:szCs w:val="24"/>
        </w:rPr>
        <w:t>. S</w:t>
      </w:r>
      <w:r w:rsidR="00726EFB">
        <w:rPr>
          <w:rFonts w:asciiTheme="majorBidi" w:hAnsiTheme="majorBidi" w:cstheme="majorBidi"/>
          <w:sz w:val="24"/>
          <w:szCs w:val="24"/>
        </w:rPr>
        <w:t xml:space="preserve">edangkan kelas eksperimen </w:t>
      </w:r>
      <w:r w:rsidR="00A253DD">
        <w:rPr>
          <w:rFonts w:asciiTheme="majorBidi" w:hAnsiTheme="majorBidi" w:cstheme="majorBidi"/>
          <w:sz w:val="24"/>
          <w:szCs w:val="24"/>
        </w:rPr>
        <w:t xml:space="preserve">memiliki nilai terendah 52 dan nilai tertinggi sebesar </w:t>
      </w:r>
      <w:r w:rsidR="00726EFB">
        <w:rPr>
          <w:rFonts w:ascii="Times New Roman" w:hAnsi="Times New Roman" w:cs="Times New Roman"/>
          <w:sz w:val="24"/>
          <w:szCs w:val="24"/>
        </w:rPr>
        <w:t xml:space="preserve">87 dengan rata-rata </w:t>
      </w:r>
      <w:r w:rsidR="00726EFB" w:rsidRPr="00726EFB">
        <w:rPr>
          <w:rFonts w:ascii="Times New Roman" w:hAnsi="Times New Roman" w:cs="Times New Roman"/>
          <w:i/>
          <w:iCs/>
          <w:sz w:val="24"/>
          <w:szCs w:val="24"/>
        </w:rPr>
        <w:t>(mean)</w:t>
      </w:r>
      <w:r w:rsidR="00726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6EFB">
        <w:rPr>
          <w:rFonts w:asciiTheme="majorBidi" w:hAnsiTheme="majorBidi" w:cstheme="majorBidi"/>
          <w:sz w:val="24"/>
          <w:szCs w:val="24"/>
        </w:rPr>
        <w:t>70,19</w:t>
      </w:r>
      <w:r w:rsidR="00A253DD">
        <w:rPr>
          <w:rFonts w:asciiTheme="majorBidi" w:hAnsiTheme="majorBidi" w:cstheme="majorBidi"/>
          <w:sz w:val="24"/>
          <w:szCs w:val="24"/>
        </w:rPr>
        <w:t>. D</w:t>
      </w:r>
      <w:r w:rsidR="00726EFB">
        <w:rPr>
          <w:rFonts w:asciiTheme="majorBidi" w:hAnsiTheme="majorBidi" w:cstheme="majorBidi"/>
          <w:sz w:val="24"/>
          <w:szCs w:val="24"/>
        </w:rPr>
        <w:t>engan demikian keaktifan s</w:t>
      </w:r>
      <w:r w:rsidR="00A253DD">
        <w:rPr>
          <w:rFonts w:asciiTheme="majorBidi" w:hAnsiTheme="majorBidi" w:cstheme="majorBidi"/>
          <w:sz w:val="24"/>
          <w:szCs w:val="24"/>
        </w:rPr>
        <w:t xml:space="preserve">iswa di Madrasah Aliyah swasta </w:t>
      </w:r>
      <w:r w:rsidR="00A253DD">
        <w:rPr>
          <w:rFonts w:asciiTheme="majorBidi" w:hAnsiTheme="majorBidi" w:cstheme="majorBidi"/>
          <w:sz w:val="24"/>
          <w:szCs w:val="24"/>
        </w:rPr>
        <w:lastRenderedPageBreak/>
        <w:t>P</w:t>
      </w:r>
      <w:r w:rsidR="00726EFB">
        <w:rPr>
          <w:rFonts w:asciiTheme="majorBidi" w:hAnsiTheme="majorBidi" w:cstheme="majorBidi"/>
          <w:sz w:val="24"/>
          <w:szCs w:val="24"/>
        </w:rPr>
        <w:t>anacaran termasuk kategori cukup</w:t>
      </w:r>
      <w:r w:rsidR="00D60192">
        <w:rPr>
          <w:rFonts w:asciiTheme="majorBidi" w:hAnsiTheme="majorBidi" w:cstheme="majorBidi"/>
          <w:sz w:val="24"/>
          <w:szCs w:val="24"/>
        </w:rPr>
        <w:t xml:space="preserve"> </w:t>
      </w:r>
      <w:r w:rsidR="00726EFB">
        <w:rPr>
          <w:rFonts w:asciiTheme="majorBidi" w:hAnsiTheme="majorBidi" w:cstheme="majorBidi"/>
          <w:sz w:val="24"/>
          <w:szCs w:val="24"/>
        </w:rPr>
        <w:t xml:space="preserve"> pada kelas kontrol dan</w:t>
      </w:r>
      <w:r w:rsidR="00D60192">
        <w:rPr>
          <w:rFonts w:asciiTheme="majorBidi" w:hAnsiTheme="majorBidi" w:cstheme="majorBidi"/>
          <w:sz w:val="24"/>
          <w:szCs w:val="24"/>
        </w:rPr>
        <w:t xml:space="preserve"> kategori </w:t>
      </w:r>
      <w:r w:rsidR="00726EFB">
        <w:rPr>
          <w:rFonts w:asciiTheme="majorBidi" w:hAnsiTheme="majorBidi" w:cstheme="majorBidi"/>
          <w:sz w:val="24"/>
          <w:szCs w:val="24"/>
        </w:rPr>
        <w:t xml:space="preserve"> baik pada kelas eksperimen.</w:t>
      </w:r>
    </w:p>
    <w:p w:rsidR="00503373" w:rsidRDefault="00503373" w:rsidP="00CF037E">
      <w:pPr>
        <w:pStyle w:val="ListParagraph"/>
        <w:numPr>
          <w:ilvl w:val="0"/>
          <w:numId w:val="4"/>
        </w:numPr>
        <w:tabs>
          <w:tab w:val="left" w:pos="993"/>
        </w:tabs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AA57B5">
        <w:rPr>
          <w:rFonts w:asciiTheme="majorBidi" w:hAnsiTheme="majorBidi" w:cstheme="majorBidi"/>
          <w:sz w:val="24"/>
          <w:szCs w:val="24"/>
        </w:rPr>
        <w:t xml:space="preserve">Terdapat pengaruh yang signifikan antara model pembelajaran </w:t>
      </w:r>
      <w:r w:rsidRPr="00AA57B5">
        <w:rPr>
          <w:rFonts w:asciiTheme="majorBidi" w:hAnsiTheme="majorBidi" w:cstheme="majorBidi"/>
          <w:i/>
          <w:iCs/>
          <w:sz w:val="24"/>
          <w:szCs w:val="24"/>
        </w:rPr>
        <w:t>student facilitator and explaining</w:t>
      </w:r>
      <w:r w:rsidRPr="00AA57B5">
        <w:rPr>
          <w:rFonts w:asciiTheme="majorBidi" w:hAnsiTheme="majorBidi" w:cstheme="majorBidi"/>
          <w:sz w:val="24"/>
          <w:szCs w:val="24"/>
        </w:rPr>
        <w:t xml:space="preserve"> (variabel X) dengan keaktifan belajar (variabel Y) dalam mata pelajaran SKI di MAS Panacaran</w:t>
      </w:r>
      <w:r w:rsidR="00AA57B5">
        <w:rPr>
          <w:rFonts w:asciiTheme="majorBidi" w:hAnsiTheme="majorBidi" w:cstheme="majorBidi"/>
          <w:sz w:val="24"/>
          <w:szCs w:val="24"/>
        </w:rPr>
        <w:t xml:space="preserve">, berdasarkan hasil analisis korelasi diperoleh , </w:t>
      </w:r>
      <w:r w:rsidR="00CF037E">
        <w:rPr>
          <w:rFonts w:asciiTheme="majorBidi" w:hAnsiTheme="majorBidi" w:cstheme="majorBidi"/>
          <w:sz w:val="24"/>
          <w:szCs w:val="24"/>
        </w:rPr>
        <w:t>hasil yang dicapai ttabel dengan taraf signifikansi 5% adalah 2,064. Sedangkan t hitung diperoleh sebesar 7,854 yakni</w:t>
      </w:r>
      <w:r w:rsidR="00AA57B5">
        <w:rPr>
          <w:rFonts w:asciiTheme="majorBidi" w:hAnsiTheme="majorBidi" w:cstheme="majorBidi"/>
          <w:sz w:val="24"/>
          <w:szCs w:val="24"/>
        </w:rPr>
        <w:t xml:space="preserve"> </w:t>
      </w:r>
      <w:r w:rsidR="00CF037E">
        <w:rPr>
          <w:rFonts w:asciiTheme="majorBidi" w:hAnsiTheme="majorBidi" w:cstheme="majorBidi"/>
          <w:sz w:val="24"/>
          <w:szCs w:val="24"/>
        </w:rPr>
        <w:t>thitung</w:t>
      </w:r>
      <w:r w:rsidR="009911E3">
        <w:rPr>
          <w:rFonts w:asciiTheme="majorBidi" w:hAnsiTheme="majorBidi" w:cstheme="majorBidi"/>
          <w:sz w:val="24"/>
          <w:szCs w:val="24"/>
        </w:rPr>
        <w:t xml:space="preserve"> lebih besar dari pada ttabel (</w:t>
      </w:r>
      <w:r w:rsidR="00CF037E">
        <w:rPr>
          <w:rFonts w:asciiTheme="majorBidi" w:hAnsiTheme="majorBidi" w:cstheme="majorBidi"/>
          <w:sz w:val="24"/>
          <w:szCs w:val="24"/>
        </w:rPr>
        <w:t>7,854&gt; 2,064)  artinya terdapat korelasi yang signifikan antara variabel X dengan variabel Y, maka Ho diterima</w:t>
      </w:r>
      <w:r w:rsidR="00AA57B5">
        <w:rPr>
          <w:rFonts w:asciiTheme="majorBidi" w:hAnsiTheme="majorBidi" w:cstheme="majorBidi"/>
          <w:sz w:val="24"/>
          <w:szCs w:val="24"/>
        </w:rPr>
        <w:t>.</w:t>
      </w:r>
    </w:p>
    <w:p w:rsidR="00AA57B5" w:rsidRDefault="00AA57B5" w:rsidP="00AA57B5">
      <w:pPr>
        <w:pStyle w:val="ListParagraph"/>
        <w:tabs>
          <w:tab w:val="left" w:pos="993"/>
        </w:tabs>
        <w:spacing w:after="0" w:line="48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:rsidR="00AA57B5" w:rsidRDefault="00AA57B5" w:rsidP="00AA57B5">
      <w:pPr>
        <w:pStyle w:val="ListParagraph"/>
        <w:numPr>
          <w:ilvl w:val="0"/>
          <w:numId w:val="1"/>
        </w:numPr>
        <w:tabs>
          <w:tab w:val="left" w:pos="993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AA57B5" w:rsidRDefault="00AA57B5" w:rsidP="00AA57B5">
      <w:pPr>
        <w:pStyle w:val="ListParagraph"/>
        <w:spacing w:after="0" w:line="48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akhir laporan penelitian ini, ada banyak hal yang sangat perlu untuk mendapatkan perhatian dan direkomendasi untuk dijadikan bahan pertimbangan oleh beberapa pihak yang berkepentinganya itu sebagai berikut:</w:t>
      </w:r>
    </w:p>
    <w:p w:rsidR="00AA57B5" w:rsidRPr="00AA57B5" w:rsidRDefault="00AA57B5" w:rsidP="00AA57B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46">
        <w:rPr>
          <w:rFonts w:ascii="Times New Roman" w:eastAsia="Times New Roman" w:hAnsi="Times New Roman" w:cs="Times New Roman"/>
          <w:sz w:val="24"/>
          <w:szCs w:val="24"/>
        </w:rPr>
        <w:t xml:space="preserve">Kepala Sekolah </w:t>
      </w:r>
      <w:r>
        <w:rPr>
          <w:rFonts w:ascii="Times New Roman" w:eastAsia="Times New Roman" w:hAnsi="Times New Roman" w:cs="Times New Roman"/>
          <w:sz w:val="24"/>
          <w:szCs w:val="24"/>
        </w:rPr>
        <w:t>Madrasah Aliyah Swasta Panacaran</w:t>
      </w:r>
      <w:r w:rsidRPr="00015646">
        <w:rPr>
          <w:rFonts w:ascii="Times New Roman" w:eastAsia="Times New Roman" w:hAnsi="Times New Roman" w:cs="Times New Roman"/>
          <w:sz w:val="24"/>
          <w:szCs w:val="24"/>
        </w:rPr>
        <w:t xml:space="preserve">, harus lebih memperhatikan siswa dan guru sebagai komponen pendidikan yang dapat menentukan Pengaruh model </w:t>
      </w:r>
      <w:r w:rsidRPr="00015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pembelajaran yang cocok dalam meningkatkan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keaktifan </w:t>
      </w:r>
      <w:r w:rsidRPr="00015646">
        <w:rPr>
          <w:rFonts w:ascii="Times New Roman" w:eastAsia="Times New Roman" w:hAnsi="Times New Roman" w:cs="Times New Roman"/>
          <w:sz w:val="24"/>
          <w:szCs w:val="24"/>
        </w:rPr>
        <w:t>belajar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646">
        <w:rPr>
          <w:rFonts w:ascii="Times New Roman" w:eastAsia="Times New Roman" w:hAnsi="Times New Roman" w:cs="Times New Roman"/>
          <w:sz w:val="24"/>
          <w:szCs w:val="24"/>
        </w:rPr>
        <w:t xml:space="preserve">siswa terutama dalam Pembelajaran </w:t>
      </w:r>
      <w:r>
        <w:rPr>
          <w:rFonts w:ascii="Times New Roman" w:eastAsia="Times New Roman" w:hAnsi="Times New Roman" w:cs="Times New Roman"/>
          <w:sz w:val="24"/>
          <w:szCs w:val="24"/>
        </w:rPr>
        <w:t>Sejarah Kebudayaan Islam.</w:t>
      </w:r>
    </w:p>
    <w:p w:rsidR="00AA57B5" w:rsidRPr="007B0FB2" w:rsidRDefault="00AA57B5" w:rsidP="00AA57B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Kepala sekolah yang berperan sebagai supervisi pendidikan diharapkan selalu memberikan perhatian yang lebih pada guru-guru dalam menjalankan tugasnya agar mereka </w:t>
      </w:r>
      <w:r w:rsidR="007B0FB2">
        <w:rPr>
          <w:rFonts w:ascii="Times New Roman" w:eastAsia="Times New Roman" w:hAnsi="Times New Roman" w:cs="Times New Roman"/>
          <w:sz w:val="24"/>
          <w:szCs w:val="24"/>
        </w:rPr>
        <w:t>mereka tetap bersemangat dalam mengajar</w:t>
      </w:r>
    </w:p>
    <w:p w:rsidR="007B0FB2" w:rsidRPr="00015646" w:rsidRDefault="007B0FB2" w:rsidP="00AA57B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Guru harus memiliki model yang tepat dalam proses pembelajaran agar siswa tidak merasa bosan dan jenuh dengan materi yang disampaikan oleh gurunya.</w:t>
      </w:r>
    </w:p>
    <w:p w:rsidR="00AA57B5" w:rsidRPr="00AA57B5" w:rsidRDefault="00AA57B5" w:rsidP="00AA57B5">
      <w:pPr>
        <w:pStyle w:val="ListParagraph"/>
        <w:tabs>
          <w:tab w:val="left" w:pos="993"/>
        </w:tabs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sectPr w:rsidR="00AA57B5" w:rsidRPr="00AA57B5" w:rsidSect="008C2A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0319" w:h="14571" w:code="13"/>
      <w:pgMar w:top="1701" w:right="1701" w:bottom="1701" w:left="1701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1C" w:rsidRDefault="008C2A1C" w:rsidP="008C2A1C">
      <w:pPr>
        <w:spacing w:after="0" w:line="240" w:lineRule="auto"/>
      </w:pPr>
      <w:r>
        <w:separator/>
      </w:r>
    </w:p>
  </w:endnote>
  <w:endnote w:type="continuationSeparator" w:id="0">
    <w:p w:rsidR="008C2A1C" w:rsidRDefault="008C2A1C" w:rsidP="008C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1C" w:rsidRDefault="008C2A1C" w:rsidP="0024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A1C" w:rsidRDefault="008C2A1C" w:rsidP="008C2A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1C" w:rsidRDefault="008C2A1C" w:rsidP="008C2A1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1C" w:rsidRPr="008C2A1C" w:rsidRDefault="008C2A1C" w:rsidP="008C2A1C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 w:rsidRPr="008C2A1C">
      <w:rPr>
        <w:rFonts w:asciiTheme="majorBidi" w:hAnsiTheme="majorBidi" w:cstheme="majorBidi"/>
        <w:sz w:val="24"/>
        <w:szCs w:val="24"/>
        <w:lang w:val="en-US"/>
      </w:rP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1C" w:rsidRDefault="008C2A1C" w:rsidP="008C2A1C">
      <w:pPr>
        <w:spacing w:after="0" w:line="240" w:lineRule="auto"/>
      </w:pPr>
      <w:r>
        <w:separator/>
      </w:r>
    </w:p>
  </w:footnote>
  <w:footnote w:type="continuationSeparator" w:id="0">
    <w:p w:rsidR="008C2A1C" w:rsidRDefault="008C2A1C" w:rsidP="008C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1C" w:rsidRDefault="008C2A1C" w:rsidP="002465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A1C" w:rsidRDefault="008C2A1C" w:rsidP="008C2A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1C" w:rsidRPr="008C2A1C" w:rsidRDefault="008C2A1C" w:rsidP="00246580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8C2A1C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8C2A1C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8C2A1C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79</w:t>
    </w:r>
    <w:r w:rsidRPr="008C2A1C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8C2A1C" w:rsidRDefault="008C2A1C" w:rsidP="008C2A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352"/>
    <w:multiLevelType w:val="hybridMultilevel"/>
    <w:tmpl w:val="E042D91E"/>
    <w:lvl w:ilvl="0" w:tplc="649A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46BB6"/>
    <w:multiLevelType w:val="hybridMultilevel"/>
    <w:tmpl w:val="D2FCB0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0882"/>
    <w:multiLevelType w:val="hybridMultilevel"/>
    <w:tmpl w:val="196A6114"/>
    <w:lvl w:ilvl="0" w:tplc="24C8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C61A1"/>
    <w:multiLevelType w:val="hybridMultilevel"/>
    <w:tmpl w:val="9DEE326E"/>
    <w:lvl w:ilvl="0" w:tplc="F8768C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A850ED"/>
    <w:multiLevelType w:val="hybridMultilevel"/>
    <w:tmpl w:val="93022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2E07"/>
    <w:multiLevelType w:val="hybridMultilevel"/>
    <w:tmpl w:val="F23A2046"/>
    <w:lvl w:ilvl="0" w:tplc="F4F28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73"/>
    <w:rsid w:val="00153068"/>
    <w:rsid w:val="00503373"/>
    <w:rsid w:val="00726EFB"/>
    <w:rsid w:val="007B0FB2"/>
    <w:rsid w:val="008C2A1C"/>
    <w:rsid w:val="009911E3"/>
    <w:rsid w:val="00A253DD"/>
    <w:rsid w:val="00AA57B5"/>
    <w:rsid w:val="00CF037E"/>
    <w:rsid w:val="00D10F8D"/>
    <w:rsid w:val="00D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1C"/>
  </w:style>
  <w:style w:type="character" w:styleId="PageNumber">
    <w:name w:val="page number"/>
    <w:basedOn w:val="DefaultParagraphFont"/>
    <w:uiPriority w:val="99"/>
    <w:semiHidden/>
    <w:unhideWhenUsed/>
    <w:rsid w:val="008C2A1C"/>
  </w:style>
  <w:style w:type="paragraph" w:styleId="Header">
    <w:name w:val="header"/>
    <w:basedOn w:val="Normal"/>
    <w:link w:val="HeaderChar"/>
    <w:uiPriority w:val="99"/>
    <w:unhideWhenUsed/>
    <w:rsid w:val="008C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3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1C"/>
  </w:style>
  <w:style w:type="character" w:styleId="PageNumber">
    <w:name w:val="page number"/>
    <w:basedOn w:val="DefaultParagraphFont"/>
    <w:uiPriority w:val="99"/>
    <w:semiHidden/>
    <w:unhideWhenUsed/>
    <w:rsid w:val="008C2A1C"/>
  </w:style>
  <w:style w:type="paragraph" w:styleId="Header">
    <w:name w:val="header"/>
    <w:basedOn w:val="Normal"/>
    <w:link w:val="HeaderChar"/>
    <w:uiPriority w:val="99"/>
    <w:unhideWhenUsed/>
    <w:rsid w:val="008C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DESA</dc:creator>
  <cp:lastModifiedBy>TIKNORENT</cp:lastModifiedBy>
  <cp:revision>7</cp:revision>
  <cp:lastPrinted>2018-11-05T06:58:00Z</cp:lastPrinted>
  <dcterms:created xsi:type="dcterms:W3CDTF">2018-09-12T03:06:00Z</dcterms:created>
  <dcterms:modified xsi:type="dcterms:W3CDTF">2018-11-05T06:58:00Z</dcterms:modified>
</cp:coreProperties>
</file>