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7D" w:rsidRPr="009F702D" w:rsidRDefault="00E7787D" w:rsidP="00137B6A">
      <w:pPr>
        <w:pStyle w:val="ListParagraph"/>
        <w:spacing w:after="0" w:line="480" w:lineRule="auto"/>
        <w:ind w:hanging="720"/>
        <w:jc w:val="center"/>
        <w:rPr>
          <w:rFonts w:asciiTheme="majorBidi" w:hAnsiTheme="majorBidi" w:cstheme="majorBidi"/>
          <w:b/>
          <w:sz w:val="24"/>
          <w:szCs w:val="24"/>
        </w:rPr>
      </w:pPr>
      <w:r w:rsidRPr="009F702D">
        <w:rPr>
          <w:rFonts w:asciiTheme="majorBidi" w:hAnsiTheme="majorBidi" w:cstheme="majorBidi"/>
          <w:b/>
          <w:sz w:val="24"/>
          <w:szCs w:val="24"/>
        </w:rPr>
        <w:t>BAB II</w:t>
      </w:r>
    </w:p>
    <w:p w:rsidR="00123C63" w:rsidRDefault="00E7787D" w:rsidP="00911E7E">
      <w:pPr>
        <w:tabs>
          <w:tab w:val="left" w:pos="993"/>
        </w:tabs>
        <w:spacing w:after="0" w:line="480" w:lineRule="auto"/>
        <w:ind w:left="990" w:right="-421" w:hanging="990"/>
        <w:jc w:val="center"/>
        <w:rPr>
          <w:rFonts w:asciiTheme="majorBidi" w:hAnsiTheme="majorBidi" w:cstheme="majorBidi"/>
          <w:b/>
          <w:bCs/>
          <w:sz w:val="24"/>
          <w:szCs w:val="24"/>
        </w:rPr>
      </w:pPr>
      <w:r w:rsidRPr="009F702D">
        <w:rPr>
          <w:rFonts w:asciiTheme="majorBidi" w:hAnsiTheme="majorBidi" w:cstheme="majorBidi"/>
          <w:b/>
          <w:bCs/>
          <w:sz w:val="24"/>
          <w:szCs w:val="24"/>
        </w:rPr>
        <w:t xml:space="preserve">LANDASAN TEORI, </w:t>
      </w:r>
      <w:r w:rsidR="00123C63">
        <w:rPr>
          <w:rFonts w:asciiTheme="majorBidi" w:hAnsiTheme="majorBidi" w:cstheme="majorBidi"/>
          <w:b/>
          <w:bCs/>
          <w:sz w:val="24"/>
          <w:szCs w:val="24"/>
        </w:rPr>
        <w:t xml:space="preserve">PENELITIAN </w:t>
      </w:r>
      <w:r w:rsidR="00911E7E">
        <w:rPr>
          <w:rFonts w:asciiTheme="majorBidi" w:hAnsiTheme="majorBidi" w:cstheme="majorBidi"/>
          <w:b/>
          <w:bCs/>
          <w:sz w:val="24"/>
          <w:szCs w:val="24"/>
        </w:rPr>
        <w:t>TERDAHULU</w:t>
      </w:r>
      <w:r w:rsidR="00123C63">
        <w:rPr>
          <w:rFonts w:asciiTheme="majorBidi" w:hAnsiTheme="majorBidi" w:cstheme="majorBidi"/>
          <w:b/>
          <w:bCs/>
          <w:sz w:val="24"/>
          <w:szCs w:val="24"/>
        </w:rPr>
        <w:t xml:space="preserve">, </w:t>
      </w:r>
    </w:p>
    <w:p w:rsidR="00E7787D" w:rsidRPr="009F702D" w:rsidRDefault="00E7787D" w:rsidP="00137B6A">
      <w:pPr>
        <w:tabs>
          <w:tab w:val="left" w:pos="993"/>
        </w:tabs>
        <w:spacing w:after="0" w:line="480" w:lineRule="auto"/>
        <w:ind w:left="990" w:right="-421" w:hanging="990"/>
        <w:jc w:val="center"/>
        <w:rPr>
          <w:rFonts w:asciiTheme="majorBidi" w:hAnsiTheme="majorBidi" w:cstheme="majorBidi"/>
          <w:b/>
          <w:bCs/>
          <w:sz w:val="24"/>
          <w:szCs w:val="24"/>
        </w:rPr>
      </w:pPr>
      <w:r w:rsidRPr="009F702D">
        <w:rPr>
          <w:rFonts w:asciiTheme="majorBidi" w:hAnsiTheme="majorBidi" w:cstheme="majorBidi"/>
          <w:b/>
          <w:bCs/>
          <w:sz w:val="24"/>
          <w:szCs w:val="24"/>
        </w:rPr>
        <w:t>KERANGKA BERPIKIR, DAN PENGAJUAN HIPOTESIS</w:t>
      </w:r>
    </w:p>
    <w:p w:rsidR="006F5FAF" w:rsidRPr="009F702D" w:rsidRDefault="006F5FAF" w:rsidP="00137B6A">
      <w:pPr>
        <w:tabs>
          <w:tab w:val="left" w:pos="993"/>
        </w:tabs>
        <w:spacing w:after="0" w:line="480" w:lineRule="auto"/>
        <w:ind w:left="990" w:right="-421" w:hanging="990"/>
        <w:jc w:val="center"/>
        <w:rPr>
          <w:rFonts w:asciiTheme="majorBidi" w:hAnsiTheme="majorBidi" w:cstheme="majorBidi"/>
          <w:b/>
          <w:bCs/>
          <w:sz w:val="24"/>
          <w:szCs w:val="24"/>
        </w:rPr>
      </w:pPr>
    </w:p>
    <w:p w:rsidR="00E7787D" w:rsidRPr="009F702D" w:rsidRDefault="00E7787D" w:rsidP="00137B6A">
      <w:pPr>
        <w:pStyle w:val="ListParagraph"/>
        <w:numPr>
          <w:ilvl w:val="0"/>
          <w:numId w:val="1"/>
        </w:numPr>
        <w:spacing w:after="0" w:line="480" w:lineRule="auto"/>
        <w:ind w:left="426" w:hanging="426"/>
        <w:jc w:val="both"/>
        <w:rPr>
          <w:rFonts w:asciiTheme="majorBidi" w:hAnsiTheme="majorBidi" w:cstheme="majorBidi"/>
          <w:b/>
          <w:sz w:val="24"/>
          <w:szCs w:val="24"/>
        </w:rPr>
      </w:pPr>
      <w:r w:rsidRPr="009F702D">
        <w:rPr>
          <w:rFonts w:asciiTheme="majorBidi" w:hAnsiTheme="majorBidi" w:cstheme="majorBidi"/>
          <w:b/>
          <w:sz w:val="24"/>
          <w:szCs w:val="24"/>
        </w:rPr>
        <w:t>Landasan Teori</w:t>
      </w:r>
    </w:p>
    <w:p w:rsidR="00EB1B7A" w:rsidRPr="009F702D" w:rsidRDefault="003103E6" w:rsidP="00137B6A">
      <w:pPr>
        <w:pStyle w:val="ListParagraph"/>
        <w:numPr>
          <w:ilvl w:val="0"/>
          <w:numId w:val="13"/>
        </w:numPr>
        <w:spacing w:after="0" w:line="480" w:lineRule="auto"/>
        <w:ind w:left="567" w:hanging="141"/>
        <w:jc w:val="both"/>
        <w:rPr>
          <w:rFonts w:asciiTheme="majorBidi" w:hAnsiTheme="majorBidi" w:cstheme="majorBidi"/>
          <w:b/>
          <w:sz w:val="24"/>
          <w:szCs w:val="24"/>
        </w:rPr>
      </w:pPr>
      <w:r w:rsidRPr="009F702D">
        <w:rPr>
          <w:rFonts w:asciiTheme="majorBidi" w:hAnsiTheme="majorBidi" w:cstheme="majorBidi"/>
          <w:b/>
          <w:sz w:val="24"/>
          <w:szCs w:val="24"/>
        </w:rPr>
        <w:t xml:space="preserve">Hakikat </w:t>
      </w:r>
      <w:r w:rsidRPr="009F702D">
        <w:rPr>
          <w:rFonts w:asciiTheme="majorBidi" w:hAnsiTheme="majorBidi" w:cstheme="majorBidi"/>
          <w:b/>
          <w:bCs/>
          <w:sz w:val="24"/>
          <w:szCs w:val="24"/>
          <w:lang w:val="en-US"/>
        </w:rPr>
        <w:t xml:space="preserve">Model </w:t>
      </w:r>
      <w:r w:rsidRPr="009F702D">
        <w:rPr>
          <w:rFonts w:asciiTheme="majorBidi" w:hAnsiTheme="majorBidi" w:cstheme="majorBidi"/>
          <w:b/>
          <w:bCs/>
          <w:sz w:val="24"/>
          <w:szCs w:val="24"/>
        </w:rPr>
        <w:t>P</w:t>
      </w:r>
      <w:proofErr w:type="spellStart"/>
      <w:r w:rsidR="00E7787D" w:rsidRPr="009F702D">
        <w:rPr>
          <w:rFonts w:asciiTheme="majorBidi" w:hAnsiTheme="majorBidi" w:cstheme="majorBidi"/>
          <w:b/>
          <w:bCs/>
          <w:sz w:val="24"/>
          <w:szCs w:val="24"/>
          <w:lang w:val="en-US"/>
        </w:rPr>
        <w:t>embelajaran</w:t>
      </w:r>
      <w:proofErr w:type="spellEnd"/>
      <w:r w:rsidR="00E7787D" w:rsidRPr="009F702D">
        <w:rPr>
          <w:rFonts w:asciiTheme="majorBidi" w:hAnsiTheme="majorBidi" w:cstheme="majorBidi"/>
          <w:b/>
          <w:bCs/>
          <w:sz w:val="24"/>
          <w:szCs w:val="24"/>
          <w:lang w:val="en-US"/>
        </w:rPr>
        <w:t xml:space="preserve"> </w:t>
      </w:r>
      <w:r w:rsidR="00E7787D" w:rsidRPr="009F702D">
        <w:rPr>
          <w:rFonts w:asciiTheme="majorBidi" w:hAnsiTheme="majorBidi" w:cstheme="majorBidi"/>
          <w:b/>
          <w:bCs/>
          <w:i/>
          <w:iCs/>
          <w:sz w:val="24"/>
          <w:szCs w:val="24"/>
        </w:rPr>
        <w:t>Student Facilitator and Explaining</w:t>
      </w:r>
    </w:p>
    <w:p w:rsidR="00EB1B7A" w:rsidRPr="009F702D" w:rsidRDefault="003103E6" w:rsidP="00137B6A">
      <w:pPr>
        <w:pStyle w:val="ListParagraph"/>
        <w:numPr>
          <w:ilvl w:val="0"/>
          <w:numId w:val="15"/>
        </w:numPr>
        <w:spacing w:after="0" w:line="480" w:lineRule="auto"/>
        <w:ind w:left="993" w:hanging="284"/>
        <w:jc w:val="both"/>
        <w:rPr>
          <w:rFonts w:asciiTheme="majorBidi" w:hAnsiTheme="majorBidi" w:cstheme="majorBidi"/>
          <w:sz w:val="24"/>
          <w:szCs w:val="24"/>
        </w:rPr>
      </w:pPr>
      <w:r w:rsidRPr="009F702D">
        <w:rPr>
          <w:rFonts w:asciiTheme="majorBidi" w:hAnsiTheme="majorBidi" w:cstheme="majorBidi"/>
          <w:sz w:val="24"/>
          <w:szCs w:val="24"/>
        </w:rPr>
        <w:t xml:space="preserve">Pengertian </w:t>
      </w:r>
      <w:r w:rsidR="00EB1B7A" w:rsidRPr="009F702D">
        <w:rPr>
          <w:rFonts w:asciiTheme="majorBidi" w:hAnsiTheme="majorBidi" w:cstheme="majorBidi"/>
          <w:sz w:val="24"/>
          <w:szCs w:val="24"/>
        </w:rPr>
        <w:t>Model Pembelajaran</w:t>
      </w:r>
    </w:p>
    <w:p w:rsidR="00CF5075" w:rsidRPr="009F702D" w:rsidRDefault="0067257B" w:rsidP="00137B6A">
      <w:pPr>
        <w:pStyle w:val="ListParagraph"/>
        <w:spacing w:after="0" w:line="480" w:lineRule="auto"/>
        <w:ind w:left="993" w:firstLine="426"/>
        <w:jc w:val="both"/>
        <w:rPr>
          <w:rFonts w:asciiTheme="majorBidi" w:hAnsiTheme="majorBidi" w:cstheme="majorBidi"/>
          <w:sz w:val="24"/>
          <w:szCs w:val="24"/>
        </w:rPr>
      </w:pPr>
      <w:r w:rsidRPr="009F702D">
        <w:rPr>
          <w:rFonts w:asciiTheme="majorBidi" w:hAnsiTheme="majorBidi" w:cstheme="majorBidi"/>
          <w:sz w:val="24"/>
          <w:szCs w:val="24"/>
        </w:rPr>
        <w:t xml:space="preserve">Istilah model dalam perspektif </w:t>
      </w:r>
      <w:r w:rsidR="002A0CBE" w:rsidRPr="009F702D">
        <w:rPr>
          <w:rFonts w:asciiTheme="majorBidi" w:hAnsiTheme="majorBidi" w:cstheme="majorBidi"/>
          <w:sz w:val="24"/>
          <w:szCs w:val="24"/>
        </w:rPr>
        <w:t>yang dangkal hampir sama dengan strategi. Jadi, model hampir sama dengan strategi pembelajaran. Model dirancang untuk mewakili realitas yang sesungguhnya.</w:t>
      </w:r>
      <w:r w:rsidR="002A0CBE" w:rsidRPr="009F702D">
        <w:rPr>
          <w:rStyle w:val="FootnoteReference"/>
          <w:rFonts w:asciiTheme="majorBidi" w:hAnsiTheme="majorBidi" w:cstheme="majorBidi"/>
          <w:sz w:val="24"/>
          <w:szCs w:val="24"/>
        </w:rPr>
        <w:footnoteReference w:id="1"/>
      </w:r>
      <w:r w:rsidR="00644B0A" w:rsidRPr="009F702D">
        <w:rPr>
          <w:rFonts w:asciiTheme="majorBidi" w:hAnsiTheme="majorBidi" w:cstheme="majorBidi"/>
          <w:sz w:val="24"/>
          <w:szCs w:val="24"/>
        </w:rPr>
        <w:t xml:space="preserve"> Dari pernyataan tersebut dipahami bahwa untuk memudahkan kita memahami arti dari model maka disebutkan bahwa model hampir sama dengan strategi, karena model merupakan suatu rancangan </w:t>
      </w:r>
      <w:r w:rsidR="00CF5075" w:rsidRPr="009F702D">
        <w:rPr>
          <w:rFonts w:asciiTheme="majorBidi" w:hAnsiTheme="majorBidi" w:cstheme="majorBidi"/>
          <w:sz w:val="24"/>
          <w:szCs w:val="24"/>
        </w:rPr>
        <w:t>atau langkah-langkah yang aka</w:t>
      </w:r>
      <w:r w:rsidR="00B42C3C" w:rsidRPr="009F702D">
        <w:rPr>
          <w:rFonts w:asciiTheme="majorBidi" w:hAnsiTheme="majorBidi" w:cstheme="majorBidi"/>
          <w:sz w:val="24"/>
          <w:szCs w:val="24"/>
        </w:rPr>
        <w:t>n</w:t>
      </w:r>
      <w:r w:rsidR="00CF5075" w:rsidRPr="009F702D">
        <w:rPr>
          <w:rFonts w:asciiTheme="majorBidi" w:hAnsiTheme="majorBidi" w:cstheme="majorBidi"/>
          <w:sz w:val="24"/>
          <w:szCs w:val="24"/>
        </w:rPr>
        <w:t xml:space="preserve"> ditempuh atau dilakukan oleh seseorang dalam menghadapi</w:t>
      </w:r>
      <w:r w:rsidR="003103E6" w:rsidRPr="009F702D">
        <w:rPr>
          <w:rFonts w:asciiTheme="majorBidi" w:hAnsiTheme="majorBidi" w:cstheme="majorBidi"/>
          <w:sz w:val="24"/>
          <w:szCs w:val="24"/>
        </w:rPr>
        <w:t xml:space="preserve"> suatu keadaan yang mungkin terjadi</w:t>
      </w:r>
      <w:r w:rsidR="00CF5075" w:rsidRPr="009F702D">
        <w:rPr>
          <w:rFonts w:asciiTheme="majorBidi" w:hAnsiTheme="majorBidi" w:cstheme="majorBidi"/>
          <w:sz w:val="24"/>
          <w:szCs w:val="24"/>
        </w:rPr>
        <w:t xml:space="preserve">. </w:t>
      </w:r>
    </w:p>
    <w:p w:rsidR="00881550" w:rsidRPr="009F702D" w:rsidRDefault="00644B0A" w:rsidP="00137B6A">
      <w:pPr>
        <w:spacing w:line="480" w:lineRule="auto"/>
        <w:ind w:left="993" w:firstLine="720"/>
        <w:jc w:val="both"/>
        <w:rPr>
          <w:rFonts w:asciiTheme="majorBidi" w:hAnsiTheme="majorBidi" w:cstheme="majorBidi"/>
          <w:sz w:val="24"/>
          <w:szCs w:val="24"/>
        </w:rPr>
      </w:pPr>
      <w:r w:rsidRPr="009F702D">
        <w:rPr>
          <w:rFonts w:asciiTheme="majorBidi" w:hAnsiTheme="majorBidi" w:cstheme="majorBidi"/>
          <w:sz w:val="24"/>
          <w:szCs w:val="24"/>
        </w:rPr>
        <w:lastRenderedPageBreak/>
        <w:t>Sedangkan pembelajaran adalah proses interaksi</w:t>
      </w:r>
      <w:r w:rsidR="00CF5075" w:rsidRPr="009F702D">
        <w:rPr>
          <w:rFonts w:asciiTheme="majorBidi" w:hAnsiTheme="majorBidi" w:cstheme="majorBidi"/>
          <w:sz w:val="24"/>
          <w:szCs w:val="24"/>
        </w:rPr>
        <w:t xml:space="preserve"> peserta didik dengan pendidik dan sumber belajar pada suatu lingkungan belajar. </w:t>
      </w:r>
      <w:r w:rsidR="008750BB" w:rsidRPr="009F702D">
        <w:rPr>
          <w:rFonts w:asciiTheme="majorBidi" w:hAnsiTheme="majorBidi" w:cstheme="majorBidi"/>
          <w:sz w:val="24"/>
          <w:szCs w:val="24"/>
        </w:rPr>
        <w:t>Artinya, suatu kegiatan dapat dikatakan sebagai pembelajaran ialah ketika terjadi interaksi antara siswa dan guru dengan sumber belajar yang merupakan suatu ilmu atau informasi baru bagi peserta didik yang belum diketahuinya. Interaksi yang terjadi bukan diluar kegiata belajar melainkan di satu lingkungan belajar. Misalnya, di sekolah, di madrasah, atau di tempat- tempat dimana terjadi suatu kegiatan belajar yang dimana guru selaku pendidik memberikan informasi berupa ilmu pengetahuan kepada siswa selaku peserta didik. Maka tidak dapat dikatakan proses pembelajaran jika gurunya tidak ada.</w:t>
      </w:r>
    </w:p>
    <w:p w:rsidR="00881550" w:rsidRPr="009F702D" w:rsidRDefault="001B5C45" w:rsidP="00137B6A">
      <w:pPr>
        <w:spacing w:line="480" w:lineRule="auto"/>
        <w:ind w:left="993" w:firstLine="720"/>
        <w:jc w:val="both"/>
        <w:rPr>
          <w:rFonts w:asciiTheme="majorBidi" w:hAnsiTheme="majorBidi" w:cstheme="majorBidi"/>
          <w:sz w:val="24"/>
          <w:szCs w:val="24"/>
        </w:rPr>
      </w:pPr>
      <w:r w:rsidRPr="009F702D">
        <w:rPr>
          <w:rFonts w:asciiTheme="majorBidi" w:hAnsiTheme="majorBidi" w:cstheme="majorBidi"/>
          <w:sz w:val="24"/>
          <w:szCs w:val="24"/>
        </w:rPr>
        <w:t>Pembelajaran secara sederhana dapat diartikan sebagai sebuah usaha memengaruhi emosi, intelektual, dan spiritual seseorang agar mau belajar dengan kehendaknya sendiri. Pembelajaran adalah proses, cara, dan perbuatan menjadikan orang atau makhluk hidup belajar.</w:t>
      </w:r>
      <w:r w:rsidRPr="009F702D">
        <w:rPr>
          <w:rStyle w:val="FootnoteReference"/>
          <w:rFonts w:asciiTheme="majorBidi" w:hAnsiTheme="majorBidi" w:cstheme="majorBidi"/>
          <w:sz w:val="24"/>
          <w:szCs w:val="24"/>
        </w:rPr>
        <w:footnoteReference w:id="2"/>
      </w:r>
      <w:r w:rsidRPr="009F702D">
        <w:rPr>
          <w:rFonts w:asciiTheme="majorBidi" w:hAnsiTheme="majorBidi" w:cstheme="majorBidi"/>
          <w:sz w:val="24"/>
          <w:szCs w:val="24"/>
        </w:rPr>
        <w:t xml:space="preserve"> Dengan kata lain, </w:t>
      </w:r>
      <w:r w:rsidR="00E03092" w:rsidRPr="009F702D">
        <w:rPr>
          <w:rFonts w:asciiTheme="majorBidi" w:hAnsiTheme="majorBidi" w:cstheme="majorBidi"/>
          <w:sz w:val="24"/>
          <w:szCs w:val="24"/>
        </w:rPr>
        <w:t xml:space="preserve">Pembelajaran telah terjadi ketika seorang individu </w:t>
      </w:r>
      <w:r w:rsidR="00E03092" w:rsidRPr="009F702D">
        <w:rPr>
          <w:rFonts w:asciiTheme="majorBidi" w:hAnsiTheme="majorBidi" w:cstheme="majorBidi"/>
          <w:sz w:val="24"/>
          <w:szCs w:val="24"/>
        </w:rPr>
        <w:lastRenderedPageBreak/>
        <w:t xml:space="preserve">berperilaku, bereaksi, dan merespon sebagai hasil dari pengalaman dengan satu cara yang berbeda </w:t>
      </w:r>
      <w:r w:rsidR="008750BB" w:rsidRPr="009F702D">
        <w:rPr>
          <w:rFonts w:asciiTheme="majorBidi" w:hAnsiTheme="majorBidi" w:cstheme="majorBidi"/>
          <w:sz w:val="24"/>
          <w:szCs w:val="24"/>
        </w:rPr>
        <w:t>dari caranya berperilaku sebelumnya.</w:t>
      </w:r>
    </w:p>
    <w:p w:rsidR="002C730D" w:rsidRPr="00F1197E" w:rsidRDefault="0034481C" w:rsidP="00204662">
      <w:pPr>
        <w:spacing w:before="240" w:line="240" w:lineRule="auto"/>
        <w:ind w:left="1701"/>
        <w:jc w:val="both"/>
        <w:rPr>
          <w:rFonts w:asciiTheme="majorBidi" w:hAnsiTheme="majorBidi" w:cstheme="majorBidi"/>
          <w:sz w:val="24"/>
          <w:szCs w:val="24"/>
        </w:rPr>
      </w:pPr>
      <w:r w:rsidRPr="009F702D">
        <w:rPr>
          <w:rFonts w:asciiTheme="majorBidi" w:hAnsiTheme="majorBidi" w:cstheme="majorBidi"/>
          <w:sz w:val="24"/>
          <w:szCs w:val="24"/>
        </w:rPr>
        <w:t>M</w:t>
      </w:r>
      <w:r w:rsidR="00EB1B7A" w:rsidRPr="009F702D">
        <w:rPr>
          <w:rFonts w:asciiTheme="majorBidi" w:hAnsiTheme="majorBidi" w:cstheme="majorBidi"/>
          <w:sz w:val="24"/>
          <w:szCs w:val="24"/>
        </w:rPr>
        <w:t xml:space="preserve">odel pembelajaran merupakan kemasan atau bingkai dari penerapan suatu pendekatan, </w:t>
      </w:r>
      <w:r w:rsidR="002C730D" w:rsidRPr="009F702D">
        <w:rPr>
          <w:rFonts w:asciiTheme="majorBidi" w:hAnsiTheme="majorBidi" w:cstheme="majorBidi"/>
          <w:sz w:val="24"/>
          <w:szCs w:val="24"/>
        </w:rPr>
        <w:t>metode, dan tek</w:t>
      </w:r>
      <w:r w:rsidR="00EB1B7A" w:rsidRPr="009F702D">
        <w:rPr>
          <w:rFonts w:asciiTheme="majorBidi" w:hAnsiTheme="majorBidi" w:cstheme="majorBidi"/>
          <w:sz w:val="24"/>
          <w:szCs w:val="24"/>
        </w:rPr>
        <w:t>nik pembelajaran.</w:t>
      </w:r>
      <w:r w:rsidR="00A12538" w:rsidRPr="009F702D">
        <w:rPr>
          <w:rFonts w:asciiTheme="majorBidi" w:hAnsiTheme="majorBidi" w:cstheme="majorBidi"/>
          <w:sz w:val="24"/>
          <w:szCs w:val="24"/>
        </w:rPr>
        <w:t xml:space="preserve"> </w:t>
      </w:r>
      <w:r w:rsidR="00EB1B7A" w:rsidRPr="009F702D">
        <w:rPr>
          <w:rFonts w:asciiTheme="majorBidi" w:hAnsiTheme="majorBidi" w:cstheme="majorBidi"/>
          <w:sz w:val="24"/>
          <w:szCs w:val="24"/>
        </w:rPr>
        <w:t xml:space="preserve">Model pembelajaran diperlukan untuk menyusun teori atau hipotesis pembelajaran. Model berguna sebagai alat komunikasi bagi para ahli pengembangan model pembelajaran itu sendiri dan model pembelajaran berguna sebagai petunjuk dalam merencanakan aktivitas dan pengelolaan pembelajaran, serta </w:t>
      </w:r>
      <w:r w:rsidR="00DD7DBD" w:rsidRPr="009F702D">
        <w:rPr>
          <w:rFonts w:asciiTheme="majorBidi" w:hAnsiTheme="majorBidi" w:cstheme="majorBidi"/>
          <w:sz w:val="24"/>
          <w:szCs w:val="24"/>
        </w:rPr>
        <w:t xml:space="preserve">alat </w:t>
      </w:r>
      <w:r w:rsidR="002A0CBE" w:rsidRPr="009F702D">
        <w:rPr>
          <w:rFonts w:asciiTheme="majorBidi" w:hAnsiTheme="majorBidi" w:cstheme="majorBidi"/>
          <w:sz w:val="24"/>
          <w:szCs w:val="24"/>
        </w:rPr>
        <w:t>pengambilan</w:t>
      </w:r>
      <w:r w:rsidR="00DD7DBD" w:rsidRPr="009F702D">
        <w:rPr>
          <w:rFonts w:asciiTheme="majorBidi" w:hAnsiTheme="majorBidi" w:cstheme="majorBidi"/>
          <w:sz w:val="24"/>
          <w:szCs w:val="24"/>
        </w:rPr>
        <w:t xml:space="preserve"> keputusan.</w:t>
      </w:r>
      <w:r w:rsidR="00EB1B7A" w:rsidRPr="009F702D">
        <w:rPr>
          <w:rStyle w:val="FootnoteReference"/>
          <w:rFonts w:asciiTheme="majorBidi" w:hAnsiTheme="majorBidi" w:cstheme="majorBidi"/>
          <w:sz w:val="24"/>
          <w:szCs w:val="24"/>
        </w:rPr>
        <w:footnoteReference w:id="3"/>
      </w:r>
    </w:p>
    <w:p w:rsidR="00A12538" w:rsidRPr="009F702D" w:rsidRDefault="006B2F57" w:rsidP="00204662">
      <w:pPr>
        <w:spacing w:before="240" w:line="480" w:lineRule="auto"/>
        <w:ind w:left="993" w:firstLine="708"/>
        <w:jc w:val="both"/>
        <w:rPr>
          <w:rFonts w:asciiTheme="majorBidi" w:hAnsiTheme="majorBidi" w:cstheme="majorBidi"/>
          <w:sz w:val="24"/>
          <w:szCs w:val="24"/>
        </w:rPr>
      </w:pPr>
      <w:r w:rsidRPr="009F702D">
        <w:rPr>
          <w:rFonts w:asciiTheme="majorBidi" w:hAnsiTheme="majorBidi" w:cstheme="majorBidi"/>
          <w:sz w:val="24"/>
          <w:szCs w:val="24"/>
        </w:rPr>
        <w:t>Ini berarti</w:t>
      </w:r>
      <w:r w:rsidR="008A262B" w:rsidRPr="009F702D">
        <w:rPr>
          <w:rFonts w:asciiTheme="majorBidi" w:hAnsiTheme="majorBidi" w:cstheme="majorBidi"/>
          <w:sz w:val="24"/>
          <w:szCs w:val="24"/>
        </w:rPr>
        <w:t xml:space="preserve"> bahwa model pembelajaran </w:t>
      </w:r>
      <w:r w:rsidR="0067257B" w:rsidRPr="009F702D">
        <w:rPr>
          <w:rFonts w:asciiTheme="majorBidi" w:hAnsiTheme="majorBidi" w:cstheme="majorBidi"/>
          <w:sz w:val="24"/>
          <w:szCs w:val="24"/>
        </w:rPr>
        <w:t>merupakan</w:t>
      </w:r>
      <w:r w:rsidR="008A262B" w:rsidRPr="009F702D">
        <w:rPr>
          <w:rFonts w:asciiTheme="majorBidi" w:hAnsiTheme="majorBidi" w:cstheme="majorBidi"/>
          <w:sz w:val="24"/>
          <w:szCs w:val="24"/>
        </w:rPr>
        <w:t xml:space="preserve"> suatu kerangka yang digunakan </w:t>
      </w:r>
      <w:r w:rsidR="0067257B" w:rsidRPr="009F702D">
        <w:rPr>
          <w:rFonts w:asciiTheme="majorBidi" w:hAnsiTheme="majorBidi" w:cstheme="majorBidi"/>
          <w:sz w:val="24"/>
          <w:szCs w:val="24"/>
        </w:rPr>
        <w:t>sebagai pedoman pelaksanaan pembelajaran</w:t>
      </w:r>
      <w:r w:rsidR="002C730D" w:rsidRPr="009F702D">
        <w:rPr>
          <w:rFonts w:asciiTheme="majorBidi" w:hAnsiTheme="majorBidi" w:cstheme="majorBidi"/>
          <w:sz w:val="24"/>
          <w:szCs w:val="24"/>
        </w:rPr>
        <w:t xml:space="preserve">, yang dimana terdapat strategi pencapaian kompetensi peserta didik dengan pendekatan, metode, dan teknik pembelajaran tertentu. </w:t>
      </w:r>
      <w:r w:rsidR="0034481C" w:rsidRPr="009F702D">
        <w:rPr>
          <w:rFonts w:asciiTheme="majorBidi" w:hAnsiTheme="majorBidi" w:cstheme="majorBidi"/>
          <w:sz w:val="24"/>
          <w:szCs w:val="24"/>
        </w:rPr>
        <w:t xml:space="preserve">Dengan demikian model pembelajaran dapat membantu guru dalam </w:t>
      </w:r>
      <w:r w:rsidR="00CF0159" w:rsidRPr="009F702D">
        <w:rPr>
          <w:rFonts w:asciiTheme="majorBidi" w:hAnsiTheme="majorBidi" w:cstheme="majorBidi"/>
          <w:sz w:val="24"/>
          <w:szCs w:val="24"/>
        </w:rPr>
        <w:t>merancang suatu pe</w:t>
      </w:r>
      <w:r w:rsidR="006F283B" w:rsidRPr="009F702D">
        <w:rPr>
          <w:rFonts w:asciiTheme="majorBidi" w:hAnsiTheme="majorBidi" w:cstheme="majorBidi"/>
          <w:sz w:val="24"/>
          <w:szCs w:val="24"/>
        </w:rPr>
        <w:t>rencana</w:t>
      </w:r>
      <w:r w:rsidR="00CF0159" w:rsidRPr="009F702D">
        <w:rPr>
          <w:rFonts w:asciiTheme="majorBidi" w:hAnsiTheme="majorBidi" w:cstheme="majorBidi"/>
          <w:sz w:val="24"/>
          <w:szCs w:val="24"/>
        </w:rPr>
        <w:t>an yang akan ia gunakan dalam prose</w:t>
      </w:r>
      <w:r w:rsidR="006F5FAF" w:rsidRPr="009F702D">
        <w:rPr>
          <w:rFonts w:asciiTheme="majorBidi" w:hAnsiTheme="majorBidi" w:cstheme="majorBidi"/>
          <w:sz w:val="24"/>
          <w:szCs w:val="24"/>
        </w:rPr>
        <w:t>s</w:t>
      </w:r>
      <w:r w:rsidR="00CF0159" w:rsidRPr="009F702D">
        <w:rPr>
          <w:rFonts w:asciiTheme="majorBidi" w:hAnsiTheme="majorBidi" w:cstheme="majorBidi"/>
          <w:sz w:val="24"/>
          <w:szCs w:val="24"/>
        </w:rPr>
        <w:t xml:space="preserve"> pembelajaran. </w:t>
      </w:r>
      <w:r w:rsidR="006F283B" w:rsidRPr="009F702D">
        <w:rPr>
          <w:rFonts w:asciiTheme="majorBidi" w:hAnsiTheme="majorBidi" w:cstheme="majorBidi"/>
          <w:sz w:val="24"/>
          <w:szCs w:val="24"/>
        </w:rPr>
        <w:t>Mulai dari kegiatan awal sampai kegiatan akhir pembelajaran.</w:t>
      </w:r>
    </w:p>
    <w:p w:rsidR="000838D5" w:rsidRPr="009F702D" w:rsidRDefault="00541577" w:rsidP="00204662">
      <w:pPr>
        <w:spacing w:line="240" w:lineRule="auto"/>
        <w:ind w:left="1843"/>
        <w:jc w:val="both"/>
        <w:rPr>
          <w:rFonts w:asciiTheme="majorBidi" w:hAnsiTheme="majorBidi" w:cstheme="majorBidi"/>
          <w:sz w:val="24"/>
          <w:szCs w:val="24"/>
        </w:rPr>
      </w:pPr>
      <w:r w:rsidRPr="009F702D">
        <w:rPr>
          <w:rFonts w:asciiTheme="majorBidi" w:hAnsiTheme="majorBidi" w:cstheme="majorBidi"/>
          <w:sz w:val="24"/>
          <w:szCs w:val="24"/>
        </w:rPr>
        <w:t xml:space="preserve">Soekamto mengemukakan maksud dari model pembelajaran adalah kerangka konseptual yang </w:t>
      </w:r>
      <w:r w:rsidRPr="009F702D">
        <w:rPr>
          <w:rFonts w:asciiTheme="majorBidi" w:hAnsiTheme="majorBidi" w:cstheme="majorBidi"/>
          <w:sz w:val="24"/>
          <w:szCs w:val="24"/>
        </w:rPr>
        <w:lastRenderedPageBreak/>
        <w:t>melukiskan prosedur yang sistematis dalam mengorganisasikan pengalaman belajar untuk mencapai tujuan belajar tertentu, dan berfungsi sebagai pedoman bagi para perancang pembelajaran dan para pengajar dalam merencanakan aktivitas belajar mengajar.</w:t>
      </w:r>
      <w:r w:rsidRPr="009F702D">
        <w:rPr>
          <w:rStyle w:val="FootnoteReference"/>
          <w:rFonts w:asciiTheme="majorBidi" w:hAnsiTheme="majorBidi" w:cstheme="majorBidi"/>
          <w:sz w:val="24"/>
          <w:szCs w:val="24"/>
        </w:rPr>
        <w:footnoteReference w:id="4"/>
      </w:r>
    </w:p>
    <w:p w:rsidR="0082107A" w:rsidRPr="009F702D" w:rsidRDefault="00541577" w:rsidP="00137B6A">
      <w:pPr>
        <w:spacing w:line="480" w:lineRule="auto"/>
        <w:ind w:left="993" w:firstLine="850"/>
        <w:jc w:val="both"/>
        <w:rPr>
          <w:rFonts w:asciiTheme="majorBidi" w:hAnsiTheme="majorBidi" w:cstheme="majorBidi"/>
          <w:sz w:val="24"/>
          <w:szCs w:val="24"/>
        </w:rPr>
      </w:pPr>
      <w:r w:rsidRPr="009F702D">
        <w:rPr>
          <w:rFonts w:asciiTheme="majorBidi" w:hAnsiTheme="majorBidi" w:cstheme="majorBidi"/>
          <w:sz w:val="24"/>
          <w:szCs w:val="24"/>
        </w:rPr>
        <w:t>Arends menyatakan, “</w:t>
      </w:r>
      <w:r w:rsidRPr="009F702D">
        <w:rPr>
          <w:rFonts w:asciiTheme="majorBidi" w:hAnsiTheme="majorBidi" w:cstheme="majorBidi"/>
          <w:i/>
          <w:iCs/>
          <w:sz w:val="24"/>
          <w:szCs w:val="24"/>
        </w:rPr>
        <w:t xml:space="preserve">The term teaching model refers to a particular approach to instruction that includes its goals, syntax, environment, and management system.” </w:t>
      </w:r>
      <w:r w:rsidRPr="009F702D">
        <w:rPr>
          <w:rFonts w:asciiTheme="majorBidi" w:hAnsiTheme="majorBidi" w:cstheme="majorBidi"/>
          <w:sz w:val="24"/>
          <w:szCs w:val="24"/>
        </w:rPr>
        <w:t>Artinya, istilah model pengajaran mengarah pada suatu pendekatan pembelajaran tertentu termasuk tujuan, sintaks, lingkungan, dan sistem pengelolaannya.</w:t>
      </w:r>
      <w:r w:rsidRPr="009F702D">
        <w:rPr>
          <w:rStyle w:val="FootnoteReference"/>
          <w:rFonts w:asciiTheme="majorBidi" w:hAnsiTheme="majorBidi" w:cstheme="majorBidi"/>
          <w:sz w:val="24"/>
          <w:szCs w:val="24"/>
        </w:rPr>
        <w:footnoteReference w:id="5"/>
      </w:r>
      <w:r w:rsidRPr="009F702D">
        <w:rPr>
          <w:rFonts w:asciiTheme="majorBidi" w:hAnsiTheme="majorBidi" w:cstheme="majorBidi"/>
          <w:sz w:val="24"/>
          <w:szCs w:val="24"/>
        </w:rPr>
        <w:t xml:space="preserve"> </w:t>
      </w:r>
    </w:p>
    <w:p w:rsidR="00881550" w:rsidRPr="009F702D" w:rsidRDefault="00541577" w:rsidP="00137B6A">
      <w:pPr>
        <w:spacing w:line="480" w:lineRule="auto"/>
        <w:ind w:left="851" w:firstLine="709"/>
        <w:jc w:val="both"/>
        <w:rPr>
          <w:rFonts w:asciiTheme="majorBidi" w:hAnsiTheme="majorBidi" w:cstheme="majorBidi"/>
          <w:sz w:val="24"/>
          <w:szCs w:val="24"/>
        </w:rPr>
      </w:pPr>
      <w:r w:rsidRPr="009F702D">
        <w:rPr>
          <w:rFonts w:asciiTheme="majorBidi" w:hAnsiTheme="majorBidi" w:cstheme="majorBidi"/>
          <w:sz w:val="24"/>
          <w:szCs w:val="24"/>
        </w:rPr>
        <w:t>Dalam penjelasan yang lain model pembelajaran mengacu pada pendekatan yang akan digunakan termasuk di dalamnya tujuan-tujuan pembelajaran, tahap-tahap dalam kegiatan pembelajaran, lingkungan pemb</w:t>
      </w:r>
      <w:r w:rsidR="00CF067F" w:rsidRPr="009F702D">
        <w:rPr>
          <w:rFonts w:asciiTheme="majorBidi" w:hAnsiTheme="majorBidi" w:cstheme="majorBidi"/>
          <w:sz w:val="24"/>
          <w:szCs w:val="24"/>
        </w:rPr>
        <w:t>elajaran, dan pengelolaan kelas</w:t>
      </w:r>
      <w:r w:rsidRPr="009F702D">
        <w:rPr>
          <w:rFonts w:asciiTheme="majorBidi" w:hAnsiTheme="majorBidi" w:cstheme="majorBidi"/>
          <w:sz w:val="24"/>
          <w:szCs w:val="24"/>
        </w:rPr>
        <w:t>.</w:t>
      </w:r>
      <w:r w:rsidRPr="009F702D">
        <w:rPr>
          <w:rStyle w:val="FootnoteReference"/>
          <w:rFonts w:asciiTheme="majorBidi" w:hAnsiTheme="majorBidi" w:cstheme="majorBidi"/>
          <w:sz w:val="24"/>
          <w:szCs w:val="24"/>
        </w:rPr>
        <w:footnoteReference w:id="6"/>
      </w:r>
      <w:r w:rsidR="00B42C3C" w:rsidRPr="009F702D">
        <w:rPr>
          <w:rFonts w:asciiTheme="majorBidi" w:hAnsiTheme="majorBidi" w:cstheme="majorBidi"/>
          <w:sz w:val="24"/>
          <w:szCs w:val="24"/>
        </w:rPr>
        <w:t xml:space="preserve"> </w:t>
      </w:r>
      <w:r w:rsidR="00F942D3" w:rsidRPr="009F702D">
        <w:rPr>
          <w:rFonts w:asciiTheme="majorBidi" w:hAnsiTheme="majorBidi" w:cstheme="majorBidi"/>
          <w:sz w:val="24"/>
          <w:szCs w:val="24"/>
        </w:rPr>
        <w:t xml:space="preserve"> jadi, dalam model pembelajaran guru sebagai pelaksana model pembelajaran dapat membayangkan kegiatan seperti apa dan dalam keadaan yang bagaimana suatu model tertentu digunakan. Agar model pembelajaran yang </w:t>
      </w:r>
      <w:r w:rsidR="00F942D3" w:rsidRPr="009F702D">
        <w:rPr>
          <w:rFonts w:asciiTheme="majorBidi" w:hAnsiTheme="majorBidi" w:cstheme="majorBidi"/>
          <w:sz w:val="24"/>
          <w:szCs w:val="24"/>
        </w:rPr>
        <w:lastRenderedPageBreak/>
        <w:t xml:space="preserve">digunakan guru berhasil secara optimal maka guru harus memahami </w:t>
      </w:r>
      <w:r w:rsidR="00D258DE" w:rsidRPr="009F702D">
        <w:rPr>
          <w:rFonts w:asciiTheme="majorBidi" w:hAnsiTheme="majorBidi" w:cstheme="majorBidi"/>
          <w:sz w:val="24"/>
          <w:szCs w:val="24"/>
        </w:rPr>
        <w:t xml:space="preserve">dan memperhatikan </w:t>
      </w:r>
      <w:r w:rsidR="00F942D3" w:rsidRPr="009F702D">
        <w:rPr>
          <w:rFonts w:asciiTheme="majorBidi" w:hAnsiTheme="majorBidi" w:cstheme="majorBidi"/>
          <w:sz w:val="24"/>
          <w:szCs w:val="24"/>
        </w:rPr>
        <w:t xml:space="preserve">model pembelajaran yang baik untuk di aplikasikan dalam kegiatan belajarnya. </w:t>
      </w:r>
    </w:p>
    <w:p w:rsidR="00881550" w:rsidRPr="009F702D" w:rsidRDefault="00D258DE" w:rsidP="00E50597">
      <w:pPr>
        <w:spacing w:line="480" w:lineRule="auto"/>
        <w:ind w:left="851" w:firstLine="709"/>
        <w:jc w:val="both"/>
        <w:rPr>
          <w:rFonts w:asciiTheme="majorBidi" w:hAnsiTheme="majorBidi" w:cstheme="majorBidi"/>
          <w:sz w:val="24"/>
          <w:szCs w:val="24"/>
        </w:rPr>
      </w:pPr>
      <w:r w:rsidRPr="009F702D">
        <w:rPr>
          <w:rFonts w:asciiTheme="majorBidi" w:hAnsiTheme="majorBidi" w:cstheme="majorBidi"/>
          <w:sz w:val="24"/>
          <w:szCs w:val="24"/>
        </w:rPr>
        <w:t>Jadi, ketika kita akan menggunakan suatu model pembelajaran tertentu maka kita terlebih dahulu harus memperhatikan dan mengetahui model tersebut kemudian kita lihat kondisi lingkungan belajar siswa apakah model ataupun metode yang kita gunakan cocok untuk kita aplikasikan atau tidak dalam suatu kegiatan belajar tertentu? Agar tujuan pembe</w:t>
      </w:r>
      <w:r w:rsidR="0035657B" w:rsidRPr="009F702D">
        <w:rPr>
          <w:rFonts w:asciiTheme="majorBidi" w:hAnsiTheme="majorBidi" w:cstheme="majorBidi"/>
          <w:sz w:val="24"/>
          <w:szCs w:val="24"/>
        </w:rPr>
        <w:t>lajaran yang kita tentukan dapat berhasil secara optimal.</w:t>
      </w:r>
    </w:p>
    <w:p w:rsidR="00541577" w:rsidRPr="00A631BB" w:rsidRDefault="00541577" w:rsidP="00204662">
      <w:pPr>
        <w:spacing w:line="240" w:lineRule="auto"/>
        <w:ind w:left="1530"/>
        <w:jc w:val="both"/>
        <w:rPr>
          <w:rFonts w:asciiTheme="majorBidi" w:hAnsiTheme="majorBidi" w:cstheme="majorBidi"/>
          <w:sz w:val="24"/>
          <w:szCs w:val="24"/>
          <w:lang w:val="en-US"/>
        </w:rPr>
      </w:pPr>
      <w:r w:rsidRPr="009F702D">
        <w:rPr>
          <w:rFonts w:asciiTheme="majorBidi" w:hAnsiTheme="majorBidi" w:cstheme="majorBidi"/>
          <w:sz w:val="24"/>
          <w:szCs w:val="24"/>
        </w:rPr>
        <w:t>Joyce dan Weil mengemukakan bahwa setiap model belajar mengajar atau model pembelajaran harus memiliki empat unsur berikut</w:t>
      </w:r>
      <w:r w:rsidR="00A631BB">
        <w:rPr>
          <w:rFonts w:asciiTheme="majorBidi" w:hAnsiTheme="majorBidi" w:cstheme="majorBidi"/>
          <w:sz w:val="24"/>
          <w:szCs w:val="24"/>
          <w:lang w:val="en-US"/>
        </w:rPr>
        <w:t>:</w:t>
      </w:r>
    </w:p>
    <w:p w:rsidR="00541577" w:rsidRPr="009F702D" w:rsidRDefault="00541577" w:rsidP="00204662">
      <w:pPr>
        <w:pStyle w:val="ListParagraph"/>
        <w:numPr>
          <w:ilvl w:val="0"/>
          <w:numId w:val="20"/>
        </w:numPr>
        <w:spacing w:line="240" w:lineRule="auto"/>
        <w:ind w:left="1530" w:firstLine="0"/>
        <w:jc w:val="both"/>
        <w:rPr>
          <w:rFonts w:asciiTheme="majorBidi" w:hAnsiTheme="majorBidi" w:cstheme="majorBidi"/>
          <w:sz w:val="24"/>
          <w:szCs w:val="24"/>
        </w:rPr>
      </w:pPr>
      <w:r w:rsidRPr="009F702D">
        <w:rPr>
          <w:rFonts w:asciiTheme="majorBidi" w:hAnsiTheme="majorBidi" w:cstheme="majorBidi"/>
          <w:sz w:val="24"/>
          <w:szCs w:val="24"/>
        </w:rPr>
        <w:t>Sintak (Sy</w:t>
      </w:r>
      <w:r w:rsidRPr="009F702D">
        <w:rPr>
          <w:rFonts w:asciiTheme="majorBidi" w:hAnsiTheme="majorBidi" w:cstheme="majorBidi"/>
          <w:i/>
          <w:iCs/>
          <w:sz w:val="24"/>
          <w:szCs w:val="24"/>
        </w:rPr>
        <w:t>ntax</w:t>
      </w:r>
      <w:r w:rsidRPr="009F702D">
        <w:rPr>
          <w:rFonts w:asciiTheme="majorBidi" w:hAnsiTheme="majorBidi" w:cstheme="majorBidi"/>
          <w:sz w:val="24"/>
          <w:szCs w:val="24"/>
        </w:rPr>
        <w:t>) yang merupakan fase-fase (</w:t>
      </w:r>
      <w:r w:rsidRPr="009F702D">
        <w:rPr>
          <w:rFonts w:asciiTheme="majorBidi" w:hAnsiTheme="majorBidi" w:cstheme="majorBidi"/>
          <w:i/>
          <w:iCs/>
          <w:sz w:val="24"/>
          <w:szCs w:val="24"/>
        </w:rPr>
        <w:t>pashing</w:t>
      </w:r>
      <w:r w:rsidRPr="009F702D">
        <w:rPr>
          <w:rFonts w:asciiTheme="majorBidi" w:hAnsiTheme="majorBidi" w:cstheme="majorBidi"/>
          <w:sz w:val="24"/>
          <w:szCs w:val="24"/>
        </w:rPr>
        <w:t>) dari model yang menjelaskan model tersebut dalam pelaksanaannya secara nyata (Joyce dan Weil, 1986:14). Contohnya, bagaimana kegiatan pendahuluan pada proses pembelajaran dilakukan? Apa yang akan terjadi berikutnya?</w:t>
      </w:r>
    </w:p>
    <w:p w:rsidR="00541577" w:rsidRPr="009F702D" w:rsidRDefault="00541577" w:rsidP="00204662">
      <w:pPr>
        <w:pStyle w:val="ListParagraph"/>
        <w:numPr>
          <w:ilvl w:val="0"/>
          <w:numId w:val="20"/>
        </w:numPr>
        <w:spacing w:line="240" w:lineRule="auto"/>
        <w:ind w:left="1530" w:firstLine="0"/>
        <w:jc w:val="both"/>
        <w:rPr>
          <w:rFonts w:asciiTheme="majorBidi" w:hAnsiTheme="majorBidi" w:cstheme="majorBidi"/>
          <w:sz w:val="24"/>
          <w:szCs w:val="24"/>
        </w:rPr>
      </w:pPr>
      <w:r w:rsidRPr="009F702D">
        <w:rPr>
          <w:rFonts w:asciiTheme="majorBidi" w:hAnsiTheme="majorBidi" w:cstheme="majorBidi"/>
          <w:sz w:val="24"/>
          <w:szCs w:val="24"/>
        </w:rPr>
        <w:t>Sistem sosial (</w:t>
      </w:r>
      <w:r w:rsidRPr="009F702D">
        <w:rPr>
          <w:rFonts w:asciiTheme="majorBidi" w:hAnsiTheme="majorBidi" w:cstheme="majorBidi"/>
          <w:i/>
          <w:iCs/>
          <w:sz w:val="24"/>
          <w:szCs w:val="24"/>
        </w:rPr>
        <w:t>the social system</w:t>
      </w:r>
      <w:r w:rsidRPr="009F702D">
        <w:rPr>
          <w:rFonts w:asciiTheme="majorBidi" w:hAnsiTheme="majorBidi" w:cstheme="majorBidi"/>
          <w:sz w:val="24"/>
          <w:szCs w:val="24"/>
        </w:rPr>
        <w:t>) yang menunjukkan peran dan hubungan guru dan siswa selama proses pembelajaran. Kepemimpinan guru sangatlah bervariasi pada satu model dengan model lainnya. Pada satu model guru berperan sebagai fasilitator namun pada model lain guru berperan sebagai sumber ilmu pengetahuan.</w:t>
      </w:r>
    </w:p>
    <w:p w:rsidR="00541577" w:rsidRPr="009F702D" w:rsidRDefault="00541577" w:rsidP="00204662">
      <w:pPr>
        <w:pStyle w:val="ListParagraph"/>
        <w:numPr>
          <w:ilvl w:val="0"/>
          <w:numId w:val="20"/>
        </w:numPr>
        <w:spacing w:line="240" w:lineRule="auto"/>
        <w:ind w:left="1530" w:firstLine="0"/>
        <w:jc w:val="both"/>
        <w:rPr>
          <w:rFonts w:asciiTheme="majorBidi" w:hAnsiTheme="majorBidi" w:cstheme="majorBidi"/>
          <w:sz w:val="24"/>
          <w:szCs w:val="24"/>
        </w:rPr>
      </w:pPr>
      <w:r w:rsidRPr="009F702D">
        <w:rPr>
          <w:rFonts w:asciiTheme="majorBidi" w:hAnsiTheme="majorBidi" w:cstheme="majorBidi"/>
          <w:sz w:val="24"/>
          <w:szCs w:val="24"/>
        </w:rPr>
        <w:t>Prinsip reaksi (</w:t>
      </w:r>
      <w:r w:rsidRPr="009F702D">
        <w:rPr>
          <w:rFonts w:asciiTheme="majorBidi" w:hAnsiTheme="majorBidi" w:cstheme="majorBidi"/>
          <w:i/>
          <w:iCs/>
          <w:sz w:val="24"/>
          <w:szCs w:val="24"/>
        </w:rPr>
        <w:t xml:space="preserve">principles of reaction) </w:t>
      </w:r>
      <w:r w:rsidRPr="009F702D">
        <w:rPr>
          <w:rFonts w:asciiTheme="majorBidi" w:hAnsiTheme="majorBidi" w:cstheme="majorBidi"/>
          <w:sz w:val="24"/>
          <w:szCs w:val="24"/>
        </w:rPr>
        <w:t xml:space="preserve">yang menunjukkan bagaimana guru memperlakukan siswa </w:t>
      </w:r>
      <w:r w:rsidRPr="009F702D">
        <w:rPr>
          <w:rFonts w:asciiTheme="majorBidi" w:hAnsiTheme="majorBidi" w:cstheme="majorBidi"/>
          <w:sz w:val="24"/>
          <w:szCs w:val="24"/>
        </w:rPr>
        <w:lastRenderedPageBreak/>
        <w:t>dan bagaimana pula ia merespon terhadap apa yang dilakukan siswanya. Pada satu model, guru memberi ganjaran atas sesuatu yang dilakukan siswa dengan baik, namun pada model yang lain guru bersikap tidak memberikan penilaian terhadap siswanya, terutama untuk hal-hal yang berkaitan dengan kreativitas.</w:t>
      </w:r>
    </w:p>
    <w:p w:rsidR="00A631BB" w:rsidRPr="00A631BB" w:rsidRDefault="00541577" w:rsidP="00204662">
      <w:pPr>
        <w:pStyle w:val="ListParagraph"/>
        <w:numPr>
          <w:ilvl w:val="0"/>
          <w:numId w:val="20"/>
        </w:numPr>
        <w:spacing w:line="240" w:lineRule="auto"/>
        <w:ind w:left="1530" w:firstLine="0"/>
        <w:jc w:val="both"/>
        <w:rPr>
          <w:rFonts w:asciiTheme="majorBidi" w:hAnsiTheme="majorBidi" w:cstheme="majorBidi"/>
          <w:sz w:val="24"/>
          <w:szCs w:val="24"/>
        </w:rPr>
      </w:pPr>
      <w:r w:rsidRPr="009F702D">
        <w:rPr>
          <w:rFonts w:asciiTheme="majorBidi" w:hAnsiTheme="majorBidi" w:cstheme="majorBidi"/>
          <w:sz w:val="24"/>
          <w:szCs w:val="24"/>
        </w:rPr>
        <w:t>Sistem pendukungan (</w:t>
      </w:r>
      <w:r w:rsidRPr="009F702D">
        <w:rPr>
          <w:rFonts w:asciiTheme="majorBidi" w:hAnsiTheme="majorBidi" w:cstheme="majorBidi"/>
          <w:i/>
          <w:iCs/>
          <w:sz w:val="24"/>
          <w:szCs w:val="24"/>
        </w:rPr>
        <w:t>Support System</w:t>
      </w:r>
      <w:r w:rsidRPr="009F702D">
        <w:rPr>
          <w:rFonts w:asciiTheme="majorBidi" w:hAnsiTheme="majorBidi" w:cstheme="majorBidi"/>
          <w:sz w:val="24"/>
          <w:szCs w:val="24"/>
        </w:rPr>
        <w:t>) yang menunjukkan segala sarana, bahan, dan alat yang dapat digunakan untuk mendukung model tersebut.</w:t>
      </w:r>
      <w:r w:rsidR="00A631BB" w:rsidRPr="00A631BB">
        <w:rPr>
          <w:rFonts w:asciiTheme="majorBidi" w:hAnsiTheme="majorBidi" w:cstheme="majorBidi"/>
          <w:sz w:val="24"/>
          <w:szCs w:val="24"/>
        </w:rPr>
        <w:t xml:space="preserve"> </w:t>
      </w:r>
    </w:p>
    <w:p w:rsidR="00A631BB" w:rsidRPr="00A631BB" w:rsidRDefault="00A631BB" w:rsidP="00A631BB">
      <w:pPr>
        <w:pStyle w:val="ListParagraph"/>
        <w:spacing w:line="240" w:lineRule="auto"/>
        <w:ind w:left="1530"/>
        <w:jc w:val="both"/>
        <w:rPr>
          <w:rFonts w:asciiTheme="majorBidi" w:hAnsiTheme="majorBidi" w:cstheme="majorBidi"/>
          <w:sz w:val="24"/>
          <w:szCs w:val="24"/>
        </w:rPr>
      </w:pPr>
    </w:p>
    <w:p w:rsidR="00541577" w:rsidRPr="00A631BB" w:rsidRDefault="00A631BB" w:rsidP="00A631BB">
      <w:pPr>
        <w:spacing w:before="240" w:line="480" w:lineRule="auto"/>
        <w:ind w:left="900" w:firstLine="630"/>
        <w:jc w:val="both"/>
        <w:rPr>
          <w:rFonts w:asciiTheme="majorBidi" w:hAnsiTheme="majorBidi" w:cstheme="majorBidi"/>
          <w:sz w:val="24"/>
          <w:szCs w:val="24"/>
        </w:rPr>
      </w:pPr>
      <w:r w:rsidRPr="00A631BB">
        <w:rPr>
          <w:rFonts w:asciiTheme="majorBidi" w:hAnsiTheme="majorBidi" w:cstheme="majorBidi"/>
          <w:sz w:val="24"/>
          <w:szCs w:val="24"/>
        </w:rPr>
        <w:t>Jadi, model pembelajaran adalah segala hal yang mencakup dalam kegiatan pembelajaran, mulai dari tahap-tahap dalam kegiatan pembelajaran, lingkungan pembelajaran, tujuan-tujuan pembelajaran, dan pengelolaan kelas yang merupakan suatu alat untuk membantu perancang pembelajaran dan para pengajar dalam merencanakan aktivitas belajar mengajar untuk mencapai tujuan pembelajaran yang diinginkan secara optimal. Dalam pelaksanaannya guru diharapkan mampu memahami dan memperhatikan model tersebut disesuaikan dengan kondisi belajar siswa agar kegiatan belajar siswa berjalan dengan baik dan tujuan pembelajaran tercapai dengan optimal.</w:t>
      </w:r>
    </w:p>
    <w:p w:rsidR="00137B6A" w:rsidRDefault="00541577" w:rsidP="00A631BB">
      <w:pPr>
        <w:tabs>
          <w:tab w:val="left" w:pos="1560"/>
        </w:tabs>
        <w:spacing w:line="240" w:lineRule="auto"/>
        <w:ind w:left="1560"/>
        <w:jc w:val="both"/>
        <w:rPr>
          <w:rFonts w:asciiTheme="majorBidi" w:hAnsiTheme="majorBidi" w:cstheme="majorBidi"/>
          <w:sz w:val="24"/>
          <w:szCs w:val="24"/>
          <w:lang w:val="en-US"/>
        </w:rPr>
      </w:pPr>
      <w:r w:rsidRPr="009F702D">
        <w:rPr>
          <w:rFonts w:asciiTheme="majorBidi" w:hAnsiTheme="majorBidi" w:cstheme="majorBidi"/>
          <w:sz w:val="24"/>
          <w:szCs w:val="24"/>
        </w:rPr>
        <w:t>Merujuk pemikiran Joyce, fungsi model adalah “</w:t>
      </w:r>
      <w:r w:rsidRPr="009F702D">
        <w:rPr>
          <w:rFonts w:asciiTheme="majorBidi" w:hAnsiTheme="majorBidi" w:cstheme="majorBidi"/>
          <w:i/>
          <w:iCs/>
          <w:sz w:val="24"/>
          <w:szCs w:val="24"/>
        </w:rPr>
        <w:t xml:space="preserve">each model guides us as we design instruction to help students achieve various objectives”. </w:t>
      </w:r>
      <w:r w:rsidRPr="009F702D">
        <w:rPr>
          <w:rFonts w:asciiTheme="majorBidi" w:hAnsiTheme="majorBidi" w:cstheme="majorBidi"/>
          <w:sz w:val="24"/>
          <w:szCs w:val="24"/>
        </w:rPr>
        <w:t xml:space="preserve">Melalui model pembelajaran guru dapat membantu peserta didik </w:t>
      </w:r>
      <w:r w:rsidRPr="009F702D">
        <w:rPr>
          <w:rFonts w:asciiTheme="majorBidi" w:hAnsiTheme="majorBidi" w:cstheme="majorBidi"/>
          <w:sz w:val="24"/>
          <w:szCs w:val="24"/>
        </w:rPr>
        <w:lastRenderedPageBreak/>
        <w:t>mendapatkan informasi, ide, keterampilan, cara berpikir, dan mengekspresikan ide. Model pembelajaran berfungsi pula sebagai pedoman bagi para perancang pembelajaran dan para guru dalam merencanakan aktivitas belajar mengajar.</w:t>
      </w:r>
      <w:r w:rsidRPr="009F702D">
        <w:rPr>
          <w:rStyle w:val="FootnoteReference"/>
          <w:rFonts w:asciiTheme="majorBidi" w:hAnsiTheme="majorBidi" w:cstheme="majorBidi"/>
          <w:sz w:val="24"/>
          <w:szCs w:val="24"/>
        </w:rPr>
        <w:footnoteReference w:id="7"/>
      </w:r>
    </w:p>
    <w:p w:rsidR="00A631BB" w:rsidRPr="00A631BB" w:rsidRDefault="00A631BB" w:rsidP="00A631BB">
      <w:pPr>
        <w:tabs>
          <w:tab w:val="left" w:pos="1560"/>
        </w:tabs>
        <w:spacing w:line="240" w:lineRule="auto"/>
        <w:ind w:left="1560"/>
        <w:jc w:val="both"/>
        <w:rPr>
          <w:rFonts w:asciiTheme="majorBidi" w:hAnsiTheme="majorBidi" w:cstheme="majorBidi"/>
          <w:sz w:val="24"/>
          <w:szCs w:val="24"/>
          <w:lang w:val="en-US"/>
        </w:rPr>
      </w:pPr>
    </w:p>
    <w:p w:rsidR="00813AF3" w:rsidRPr="009F702D" w:rsidRDefault="00813AF3" w:rsidP="00137B6A">
      <w:pPr>
        <w:pStyle w:val="ListParagraph"/>
        <w:numPr>
          <w:ilvl w:val="0"/>
          <w:numId w:val="15"/>
        </w:numPr>
        <w:spacing w:line="480" w:lineRule="auto"/>
        <w:ind w:left="993" w:hanging="284"/>
        <w:jc w:val="both"/>
        <w:rPr>
          <w:rFonts w:asciiTheme="majorBidi" w:hAnsiTheme="majorBidi" w:cstheme="majorBidi"/>
          <w:sz w:val="24"/>
          <w:szCs w:val="24"/>
        </w:rPr>
      </w:pPr>
      <w:r w:rsidRPr="009F702D">
        <w:rPr>
          <w:rFonts w:asciiTheme="majorBidi" w:hAnsiTheme="majorBidi" w:cstheme="majorBidi"/>
          <w:sz w:val="24"/>
          <w:szCs w:val="24"/>
        </w:rPr>
        <w:t xml:space="preserve">Model Pembelajaran </w:t>
      </w:r>
      <w:r w:rsidRPr="009F702D">
        <w:rPr>
          <w:rFonts w:asciiTheme="majorBidi" w:hAnsiTheme="majorBidi" w:cstheme="majorBidi"/>
          <w:i/>
          <w:sz w:val="24"/>
          <w:szCs w:val="24"/>
        </w:rPr>
        <w:t>Student Facilitator and Explaining</w:t>
      </w:r>
    </w:p>
    <w:p w:rsidR="00881550" w:rsidRPr="009F702D" w:rsidRDefault="00DD7DBD" w:rsidP="00137B6A">
      <w:pPr>
        <w:spacing w:line="480" w:lineRule="auto"/>
        <w:ind w:left="993" w:firstLine="720"/>
        <w:jc w:val="both"/>
        <w:rPr>
          <w:rFonts w:asciiTheme="majorBidi" w:hAnsiTheme="majorBidi" w:cstheme="majorBidi"/>
          <w:sz w:val="24"/>
          <w:szCs w:val="24"/>
        </w:rPr>
      </w:pPr>
      <w:r w:rsidRPr="009F702D">
        <w:rPr>
          <w:rFonts w:asciiTheme="majorBidi" w:hAnsiTheme="majorBidi" w:cstheme="majorBidi"/>
          <w:i/>
          <w:iCs/>
          <w:sz w:val="24"/>
          <w:szCs w:val="24"/>
        </w:rPr>
        <w:t xml:space="preserve">Student Facilitator and Explaining </w:t>
      </w:r>
      <w:r w:rsidRPr="009F702D">
        <w:rPr>
          <w:rFonts w:asciiTheme="majorBidi" w:hAnsiTheme="majorBidi" w:cstheme="majorBidi"/>
          <w:sz w:val="24"/>
          <w:szCs w:val="24"/>
        </w:rPr>
        <w:t xml:space="preserve">berasal dari bahasa inggris yang berarti siswa yang memberi kemudahan </w:t>
      </w:r>
      <w:r w:rsidRPr="009F702D">
        <w:rPr>
          <w:rFonts w:asciiTheme="majorBidi" w:hAnsiTheme="majorBidi" w:cstheme="majorBidi"/>
          <w:i/>
          <w:iCs/>
          <w:sz w:val="24"/>
          <w:szCs w:val="24"/>
        </w:rPr>
        <w:t xml:space="preserve">(facilitator) </w:t>
      </w:r>
      <w:r w:rsidRPr="009F702D">
        <w:rPr>
          <w:rFonts w:asciiTheme="majorBidi" w:hAnsiTheme="majorBidi" w:cstheme="majorBidi"/>
          <w:sz w:val="24"/>
          <w:szCs w:val="24"/>
        </w:rPr>
        <w:t xml:space="preserve">dan menjelaskan </w:t>
      </w:r>
      <w:r w:rsidRPr="009F702D">
        <w:rPr>
          <w:rFonts w:asciiTheme="majorBidi" w:hAnsiTheme="majorBidi" w:cstheme="majorBidi"/>
          <w:i/>
          <w:iCs/>
          <w:sz w:val="24"/>
          <w:szCs w:val="24"/>
        </w:rPr>
        <w:t>(eksplaining)</w:t>
      </w:r>
      <w:r w:rsidRPr="009F702D">
        <w:rPr>
          <w:rFonts w:asciiTheme="majorBidi" w:hAnsiTheme="majorBidi" w:cstheme="majorBidi"/>
          <w:sz w:val="24"/>
          <w:szCs w:val="24"/>
        </w:rPr>
        <w:t xml:space="preserve">. </w:t>
      </w:r>
      <w:proofErr w:type="gramStart"/>
      <w:r w:rsidR="00E7787D" w:rsidRPr="009F702D">
        <w:rPr>
          <w:rFonts w:asciiTheme="majorBidi" w:hAnsiTheme="majorBidi" w:cstheme="majorBidi"/>
          <w:sz w:val="24"/>
          <w:szCs w:val="24"/>
          <w:lang w:val="en-US"/>
        </w:rPr>
        <w:t xml:space="preserve">Model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r w:rsidR="00E7787D" w:rsidRPr="009F702D">
        <w:rPr>
          <w:rFonts w:asciiTheme="majorBidi" w:hAnsiTheme="majorBidi" w:cstheme="majorBidi"/>
          <w:i/>
          <w:iCs/>
          <w:sz w:val="24"/>
          <w:szCs w:val="24"/>
        </w:rPr>
        <w:t>Student Facilitator and Explaining</w:t>
      </w:r>
      <w:r w:rsidR="00E7787D" w:rsidRPr="009F702D">
        <w:rPr>
          <w:rFonts w:asciiTheme="majorBidi" w:hAnsiTheme="majorBidi" w:cstheme="majorBidi"/>
          <w:i/>
          <w:iCs/>
          <w:sz w:val="24"/>
          <w:szCs w:val="24"/>
          <w:lang w:val="en-US"/>
        </w:rPr>
        <w:t xml:space="preserve"> </w:t>
      </w:r>
      <w:proofErr w:type="spellStart"/>
      <w:r w:rsidR="00E7787D" w:rsidRPr="009F702D">
        <w:rPr>
          <w:rFonts w:asciiTheme="majorBidi" w:hAnsiTheme="majorBidi" w:cstheme="majorBidi"/>
          <w:sz w:val="24"/>
          <w:szCs w:val="24"/>
          <w:lang w:val="en-US"/>
        </w:rPr>
        <w:t>merupakan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salah</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satu</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tipe</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kooperatif</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menekankan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pada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struktur</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khusus</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dirancang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untuk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memengaruhi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pola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interaksi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memiliki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tujuan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untuk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meningkatkan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penguasaan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materi</w:t>
      </w:r>
      <w:proofErr w:type="spellEnd"/>
      <w:r w:rsidR="00E7787D" w:rsidRPr="009F702D">
        <w:rPr>
          <w:rFonts w:asciiTheme="majorBidi" w:hAnsiTheme="majorBidi" w:cstheme="majorBidi"/>
          <w:sz w:val="24"/>
          <w:szCs w:val="24"/>
          <w:lang w:val="en-US"/>
        </w:rPr>
        <w:t>.</w:t>
      </w:r>
      <w:proofErr w:type="gramEnd"/>
    </w:p>
    <w:p w:rsidR="00881550" w:rsidRPr="009F702D" w:rsidRDefault="00DD7DBD" w:rsidP="00137B6A">
      <w:pPr>
        <w:spacing w:line="480" w:lineRule="auto"/>
        <w:ind w:left="993" w:firstLine="720"/>
        <w:jc w:val="both"/>
        <w:rPr>
          <w:rFonts w:asciiTheme="majorBidi" w:hAnsiTheme="majorBidi" w:cstheme="majorBidi"/>
          <w:sz w:val="24"/>
          <w:szCs w:val="24"/>
        </w:rPr>
      </w:pPr>
      <w:proofErr w:type="spellStart"/>
      <w:proofErr w:type="gramStart"/>
      <w:r w:rsidRPr="009F702D">
        <w:rPr>
          <w:rFonts w:asciiTheme="majorBidi" w:hAnsiTheme="majorBidi" w:cstheme="majorBidi"/>
          <w:sz w:val="24"/>
          <w:szCs w:val="24"/>
          <w:lang w:val="en-US"/>
        </w:rPr>
        <w:t>Penerapan</w:t>
      </w:r>
      <w:proofErr w:type="spellEnd"/>
      <w:r w:rsidRPr="009F702D">
        <w:rPr>
          <w:rFonts w:asciiTheme="majorBidi" w:hAnsiTheme="majorBidi" w:cstheme="majorBidi"/>
          <w:sz w:val="24"/>
          <w:szCs w:val="24"/>
          <w:lang w:val="en-US"/>
        </w:rPr>
        <w:t xml:space="preserve"> model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harus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bisa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memperbanyak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pengalaman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serta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meningkatkan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motivasi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belajar</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memengaruhi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keaktifan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belajar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peserta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didik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yaitu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dengan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menggunakan</w:t>
      </w:r>
      <w:proofErr w:type="spellEnd"/>
      <w:r w:rsidRPr="009F702D">
        <w:rPr>
          <w:rFonts w:asciiTheme="majorBidi" w:hAnsiTheme="majorBidi" w:cstheme="majorBidi"/>
          <w:sz w:val="24"/>
          <w:szCs w:val="24"/>
          <w:lang w:val="en-US"/>
        </w:rPr>
        <w:t xml:space="preserve"> model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w:t>
      </w:r>
      <w:r w:rsidRPr="009F702D">
        <w:rPr>
          <w:rFonts w:asciiTheme="majorBidi" w:hAnsiTheme="majorBidi" w:cstheme="majorBidi"/>
          <w:i/>
          <w:iCs/>
          <w:sz w:val="24"/>
          <w:szCs w:val="24"/>
        </w:rPr>
        <w:t>Student Facilitator and Explaining</w:t>
      </w:r>
      <w:r w:rsidRPr="009F702D">
        <w:rPr>
          <w:rFonts w:asciiTheme="majorBidi" w:hAnsiTheme="majorBidi" w:cstheme="majorBidi"/>
          <w:i/>
          <w:iCs/>
          <w:sz w:val="24"/>
          <w:szCs w:val="24"/>
          <w:lang w:val="en-US"/>
        </w:rPr>
        <w:t>.</w:t>
      </w:r>
      <w:proofErr w:type="gramEnd"/>
      <w:r w:rsidRPr="009F702D">
        <w:rPr>
          <w:rFonts w:asciiTheme="majorBidi" w:hAnsiTheme="majorBidi" w:cstheme="majorBidi"/>
          <w:i/>
          <w:iCs/>
          <w:sz w:val="24"/>
          <w:szCs w:val="24"/>
          <w:lang w:val="en-US"/>
        </w:rPr>
        <w:t xml:space="preserve"> </w:t>
      </w:r>
      <w:proofErr w:type="spellStart"/>
      <w:proofErr w:type="gramStart"/>
      <w:r w:rsidRPr="009F702D">
        <w:rPr>
          <w:rFonts w:asciiTheme="majorBidi" w:hAnsiTheme="majorBidi" w:cstheme="majorBidi"/>
          <w:sz w:val="24"/>
          <w:szCs w:val="24"/>
          <w:lang w:val="en-US"/>
        </w:rPr>
        <w:t>Dengan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menggunakan</w:t>
      </w:r>
      <w:proofErr w:type="spellEnd"/>
      <w:r w:rsidRPr="009F702D">
        <w:rPr>
          <w:rFonts w:asciiTheme="majorBidi" w:hAnsiTheme="majorBidi" w:cstheme="majorBidi"/>
          <w:sz w:val="24"/>
          <w:szCs w:val="24"/>
          <w:lang w:val="en-US"/>
        </w:rPr>
        <w:t xml:space="preserve"> model </w:t>
      </w:r>
      <w:proofErr w:type="spellStart"/>
      <w:r w:rsidRPr="009F702D">
        <w:rPr>
          <w:rFonts w:asciiTheme="majorBidi" w:hAnsiTheme="majorBidi" w:cstheme="majorBidi"/>
          <w:sz w:val="24"/>
          <w:szCs w:val="24"/>
          <w:lang w:val="en-US"/>
        </w:rPr>
        <w:lastRenderedPageBreak/>
        <w:t>pembelajaran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ini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dapat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meningkatkan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keaktifan</w:t>
      </w:r>
      <w:proofErr w:type="spellEnd"/>
      <w:r w:rsidRPr="009F702D">
        <w:rPr>
          <w:rFonts w:asciiTheme="majorBidi" w:hAnsiTheme="majorBidi" w:cstheme="majorBidi"/>
          <w:sz w:val="24"/>
          <w:szCs w:val="24"/>
          <w:lang w:val="en-US"/>
        </w:rPr>
        <w:t>.</w:t>
      </w:r>
      <w:proofErr w:type="gramEnd"/>
      <w:r w:rsidRPr="009F702D">
        <w:rPr>
          <w:rFonts w:asciiTheme="majorBidi" w:hAnsiTheme="majorBidi" w:cstheme="majorBidi"/>
          <w:sz w:val="24"/>
          <w:szCs w:val="24"/>
          <w:lang w:val="en-US"/>
        </w:rPr>
        <w:t xml:space="preserve"> </w:t>
      </w:r>
      <w:proofErr w:type="spellStart"/>
      <w:proofErr w:type="gramStart"/>
      <w:r w:rsidRPr="009F702D">
        <w:rPr>
          <w:rFonts w:asciiTheme="majorBidi" w:hAnsiTheme="majorBidi" w:cstheme="majorBidi"/>
          <w:sz w:val="24"/>
          <w:szCs w:val="24"/>
          <w:lang w:val="en-US"/>
        </w:rPr>
        <w:t>Oleh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sebab</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sangat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cocok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digunakan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oleh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pendidik</w:t>
      </w:r>
      <w:proofErr w:type="spellEnd"/>
      <w:r w:rsidRPr="009F702D">
        <w:rPr>
          <w:rFonts w:asciiTheme="majorBidi" w:hAnsiTheme="majorBidi" w:cstheme="majorBidi"/>
          <w:sz w:val="24"/>
          <w:szCs w:val="24"/>
          <w:lang w:val="en-US"/>
        </w:rPr>
        <w:t xml:space="preserve">/guru </w:t>
      </w:r>
      <w:proofErr w:type="spellStart"/>
      <w:r w:rsidRPr="009F702D">
        <w:rPr>
          <w:rFonts w:asciiTheme="majorBidi" w:hAnsiTheme="majorBidi" w:cstheme="majorBidi"/>
          <w:sz w:val="24"/>
          <w:szCs w:val="24"/>
          <w:lang w:val="en-US"/>
        </w:rPr>
        <w:t>karena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mendorong</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peserta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didik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menguasai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beberapa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keterampilan</w:t>
      </w:r>
      <w:proofErr w:type="spellEnd"/>
      <w:r w:rsidRPr="009F702D">
        <w:rPr>
          <w:rFonts w:asciiTheme="majorBidi" w:hAnsiTheme="majorBidi" w:cstheme="majorBidi"/>
          <w:sz w:val="24"/>
          <w:szCs w:val="24"/>
          <w:lang w:val="en-US"/>
        </w:rPr>
        <w:t xml:space="preserve"> di </w:t>
      </w:r>
      <w:proofErr w:type="spellStart"/>
      <w:r w:rsidRPr="009F702D">
        <w:rPr>
          <w:rFonts w:asciiTheme="majorBidi" w:hAnsiTheme="majorBidi" w:cstheme="majorBidi"/>
          <w:sz w:val="24"/>
          <w:szCs w:val="24"/>
          <w:lang w:val="en-US"/>
        </w:rPr>
        <w:t>antaranya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berbicara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menyimak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pemahaman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w:t>
      </w:r>
      <w:proofErr w:type="gramEnd"/>
      <w:r w:rsidRPr="009F702D">
        <w:rPr>
          <w:rStyle w:val="FootnoteReference"/>
          <w:rFonts w:asciiTheme="majorBidi" w:hAnsiTheme="majorBidi" w:cstheme="majorBidi"/>
          <w:sz w:val="24"/>
          <w:szCs w:val="24"/>
          <w:lang w:val="en-US"/>
        </w:rPr>
        <w:footnoteReference w:id="8"/>
      </w:r>
    </w:p>
    <w:p w:rsidR="00881550" w:rsidRPr="009F702D" w:rsidRDefault="00E7787D" w:rsidP="00137B6A">
      <w:pPr>
        <w:spacing w:line="480" w:lineRule="auto"/>
        <w:ind w:left="993" w:firstLine="720"/>
        <w:jc w:val="both"/>
        <w:rPr>
          <w:rFonts w:asciiTheme="majorBidi" w:hAnsiTheme="majorBidi" w:cstheme="majorBidi"/>
          <w:sz w:val="24"/>
          <w:szCs w:val="24"/>
        </w:rPr>
      </w:pPr>
      <w:r w:rsidRPr="009F702D">
        <w:rPr>
          <w:rFonts w:asciiTheme="majorBidi" w:hAnsiTheme="majorBidi" w:cstheme="majorBidi"/>
          <w:sz w:val="24"/>
          <w:szCs w:val="24"/>
        </w:rPr>
        <w:t xml:space="preserve">Implementasi model pembelajaran </w:t>
      </w:r>
      <w:r w:rsidRPr="009F702D">
        <w:rPr>
          <w:rFonts w:asciiTheme="majorBidi" w:hAnsiTheme="majorBidi" w:cstheme="majorBidi"/>
          <w:i/>
          <w:iCs/>
          <w:sz w:val="24"/>
          <w:szCs w:val="24"/>
        </w:rPr>
        <w:t xml:space="preserve">Student Facilitator and Explaining </w:t>
      </w:r>
      <w:r w:rsidRPr="009F702D">
        <w:rPr>
          <w:rFonts w:asciiTheme="majorBidi" w:hAnsiTheme="majorBidi" w:cstheme="majorBidi"/>
          <w:sz w:val="24"/>
          <w:szCs w:val="24"/>
        </w:rPr>
        <w:t>(SFE) merupakan model pembelajaran yang dimana siswa/peserta didik  belajar mempresentasikan ide/pendapat pada rekan peserta didik lainnya. Model pembelajaran ini efektif untuk melatih siswa berbicara untuk menyampaikan ide/gagasan atau pendapatnya sendiri.</w:t>
      </w:r>
      <w:r w:rsidRPr="009F702D">
        <w:rPr>
          <w:rStyle w:val="FootnoteReference"/>
          <w:rFonts w:asciiTheme="majorBidi" w:hAnsiTheme="majorBidi" w:cstheme="majorBidi"/>
          <w:sz w:val="24"/>
          <w:szCs w:val="24"/>
        </w:rPr>
        <w:footnoteReference w:id="9"/>
      </w:r>
    </w:p>
    <w:p w:rsidR="00881550" w:rsidRPr="009F702D" w:rsidRDefault="00517435" w:rsidP="00137B6A">
      <w:pPr>
        <w:spacing w:line="480" w:lineRule="auto"/>
        <w:ind w:left="993" w:firstLine="720"/>
        <w:jc w:val="both"/>
        <w:rPr>
          <w:rFonts w:asciiTheme="majorBidi" w:hAnsiTheme="majorBidi" w:cstheme="majorBidi"/>
          <w:sz w:val="24"/>
          <w:szCs w:val="24"/>
        </w:rPr>
      </w:pPr>
      <w:r w:rsidRPr="009F702D">
        <w:rPr>
          <w:rFonts w:asciiTheme="majorBidi" w:hAnsiTheme="majorBidi" w:cstheme="majorBidi"/>
          <w:sz w:val="24"/>
          <w:szCs w:val="24"/>
        </w:rPr>
        <w:t>Berdasarkan penjelasan diatas maka penulis menyimpulkan bahwa k</w:t>
      </w:r>
      <w:r w:rsidR="00E7787D" w:rsidRPr="009F702D">
        <w:rPr>
          <w:rFonts w:asciiTheme="majorBidi" w:hAnsiTheme="majorBidi" w:cstheme="majorBidi"/>
          <w:sz w:val="24"/>
          <w:szCs w:val="24"/>
        </w:rPr>
        <w:t xml:space="preserve">egiatan yang terjadi pada model ini memberikan kebebasan siswa baik untuk mengemukakan ide/gagasan mereka </w:t>
      </w:r>
      <w:r w:rsidR="006B2F57" w:rsidRPr="009F702D">
        <w:rPr>
          <w:rFonts w:asciiTheme="majorBidi" w:hAnsiTheme="majorBidi" w:cstheme="majorBidi"/>
          <w:sz w:val="24"/>
          <w:szCs w:val="24"/>
        </w:rPr>
        <w:t xml:space="preserve">sesuai dengan informasi yang mereka dapatkan baik dari bacaan buku pada mata pelajarannya atau yang lainnya, </w:t>
      </w:r>
      <w:r w:rsidR="00E7787D" w:rsidRPr="009F702D">
        <w:rPr>
          <w:rFonts w:asciiTheme="majorBidi" w:hAnsiTheme="majorBidi" w:cstheme="majorBidi"/>
          <w:sz w:val="24"/>
          <w:szCs w:val="24"/>
        </w:rPr>
        <w:t xml:space="preserve">maupun menanggapi pendapat siswa lainnya. </w:t>
      </w:r>
      <w:proofErr w:type="spellStart"/>
      <w:r w:rsidR="00E7787D" w:rsidRPr="009F702D">
        <w:rPr>
          <w:rFonts w:asciiTheme="majorBidi" w:hAnsiTheme="majorBidi" w:cstheme="majorBidi"/>
          <w:sz w:val="24"/>
          <w:szCs w:val="24"/>
          <w:lang w:val="en-US"/>
        </w:rPr>
        <w:lastRenderedPageBreak/>
        <w:t>Sehingga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menuntut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adanya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komunikasi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antarsiswa</w:t>
      </w:r>
      <w:proofErr w:type="spellEnd"/>
      <w:r w:rsidR="00E7787D" w:rsidRPr="009F702D">
        <w:rPr>
          <w:rFonts w:asciiTheme="majorBidi" w:hAnsiTheme="majorBidi" w:cstheme="majorBidi"/>
          <w:sz w:val="24"/>
          <w:szCs w:val="24"/>
          <w:lang w:val="en-US"/>
        </w:rPr>
        <w:t xml:space="preserve"> agar proses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menjadi</w:t>
      </w:r>
      <w:proofErr w:type="spellEnd"/>
      <w:r w:rsidR="00E7787D" w:rsidRPr="009F702D">
        <w:rPr>
          <w:rFonts w:asciiTheme="majorBidi" w:hAnsiTheme="majorBidi" w:cstheme="majorBidi"/>
          <w:sz w:val="24"/>
          <w:szCs w:val="24"/>
          <w:lang w:val="en-US"/>
        </w:rPr>
        <w:t xml:space="preserve"> optimal. </w:t>
      </w:r>
      <w:proofErr w:type="spellStart"/>
      <w:proofErr w:type="gramStart"/>
      <w:r w:rsidR="00E7787D" w:rsidRPr="009F702D">
        <w:rPr>
          <w:rFonts w:asciiTheme="majorBidi" w:hAnsiTheme="majorBidi" w:cstheme="majorBidi"/>
          <w:sz w:val="24"/>
          <w:szCs w:val="24"/>
          <w:lang w:val="en-US"/>
        </w:rPr>
        <w:t>Selain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itu</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tanggung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jawab</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terhadap</w:t>
      </w:r>
      <w:proofErr w:type="spellEnd"/>
      <w:r w:rsidR="00E7787D" w:rsidRPr="009F702D">
        <w:rPr>
          <w:rFonts w:asciiTheme="majorBidi" w:hAnsiTheme="majorBidi" w:cstheme="majorBidi"/>
          <w:sz w:val="24"/>
          <w:szCs w:val="24"/>
          <w:lang w:val="en-US"/>
        </w:rPr>
        <w:t xml:space="preserve"> ide </w:t>
      </w:r>
      <w:proofErr w:type="spellStart"/>
      <w:r w:rsidR="00E7787D" w:rsidRPr="009F702D">
        <w:rPr>
          <w:rFonts w:asciiTheme="majorBidi" w:hAnsiTheme="majorBidi" w:cstheme="majorBidi"/>
          <w:sz w:val="24"/>
          <w:szCs w:val="24"/>
          <w:lang w:val="en-US"/>
        </w:rPr>
        <w:t>atau</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pendapat</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mereka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sampaikan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sangat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diperlukan</w:t>
      </w:r>
      <w:proofErr w:type="spellEnd"/>
      <w:r w:rsidR="00E7787D" w:rsidRPr="009F702D">
        <w:rPr>
          <w:rFonts w:asciiTheme="majorBidi" w:hAnsiTheme="majorBidi" w:cstheme="majorBidi"/>
          <w:sz w:val="24"/>
          <w:szCs w:val="24"/>
          <w:lang w:val="en-US"/>
        </w:rPr>
        <w:t>.</w:t>
      </w:r>
      <w:proofErr w:type="gramEnd"/>
      <w:r w:rsidRPr="009F702D">
        <w:rPr>
          <w:rFonts w:asciiTheme="majorBidi" w:hAnsiTheme="majorBidi" w:cstheme="majorBidi"/>
          <w:sz w:val="24"/>
          <w:szCs w:val="24"/>
        </w:rPr>
        <w:t xml:space="preserve"> inti dari kegiatan dalam model SFE ini ialah model menjelaskan kepada rekan. Maka yang di tuntut adalah siswa </w:t>
      </w:r>
      <w:r w:rsidR="000B07D1" w:rsidRPr="009F702D">
        <w:rPr>
          <w:rFonts w:asciiTheme="majorBidi" w:hAnsiTheme="majorBidi" w:cstheme="majorBidi"/>
          <w:sz w:val="24"/>
          <w:szCs w:val="24"/>
        </w:rPr>
        <w:t xml:space="preserve">aktif dan </w:t>
      </w:r>
      <w:r w:rsidRPr="009F702D">
        <w:rPr>
          <w:rFonts w:asciiTheme="majorBidi" w:hAnsiTheme="majorBidi" w:cstheme="majorBidi"/>
          <w:sz w:val="24"/>
          <w:szCs w:val="24"/>
        </w:rPr>
        <w:t xml:space="preserve">berani menjelaskan kepada rekan sebayanya mengenai materi yang ia temukan berdasarkan informasi tentang materi ajar yang sedang dilaksanakan baik dari penjelasan guru atau pun dari buku yang ia baca. </w:t>
      </w:r>
    </w:p>
    <w:p w:rsidR="00881550" w:rsidRPr="009F702D" w:rsidRDefault="006F52A7" w:rsidP="00137B6A">
      <w:pPr>
        <w:pStyle w:val="ListParagraph"/>
        <w:numPr>
          <w:ilvl w:val="0"/>
          <w:numId w:val="15"/>
        </w:numPr>
        <w:spacing w:line="480" w:lineRule="auto"/>
        <w:ind w:left="993" w:hanging="284"/>
        <w:jc w:val="both"/>
        <w:rPr>
          <w:rFonts w:asciiTheme="majorBidi" w:hAnsiTheme="majorBidi" w:cstheme="majorBidi"/>
          <w:i/>
          <w:sz w:val="24"/>
          <w:szCs w:val="24"/>
        </w:rPr>
      </w:pPr>
      <w:r w:rsidRPr="009F702D">
        <w:rPr>
          <w:rFonts w:asciiTheme="majorBidi" w:hAnsiTheme="majorBidi" w:cstheme="majorBidi"/>
          <w:sz w:val="24"/>
          <w:szCs w:val="24"/>
        </w:rPr>
        <w:t xml:space="preserve">Kelebihan </w:t>
      </w:r>
      <w:r w:rsidR="006D3851" w:rsidRPr="009F702D">
        <w:rPr>
          <w:rFonts w:asciiTheme="majorBidi" w:hAnsiTheme="majorBidi" w:cstheme="majorBidi"/>
          <w:sz w:val="24"/>
          <w:szCs w:val="24"/>
        </w:rPr>
        <w:t xml:space="preserve">dan kekurangan </w:t>
      </w:r>
      <w:r w:rsidRPr="009F702D">
        <w:rPr>
          <w:rFonts w:asciiTheme="majorBidi" w:hAnsiTheme="majorBidi" w:cstheme="majorBidi"/>
          <w:sz w:val="24"/>
          <w:szCs w:val="24"/>
        </w:rPr>
        <w:t xml:space="preserve">Model </w:t>
      </w:r>
      <w:r w:rsidRPr="009F702D">
        <w:rPr>
          <w:rFonts w:asciiTheme="majorBidi" w:hAnsiTheme="majorBidi" w:cstheme="majorBidi"/>
          <w:i/>
          <w:sz w:val="24"/>
          <w:szCs w:val="24"/>
        </w:rPr>
        <w:t>Student Facilitator and Explaining</w:t>
      </w:r>
    </w:p>
    <w:p w:rsidR="00E7787D" w:rsidRPr="009F702D" w:rsidRDefault="00E7787D" w:rsidP="00137B6A">
      <w:pPr>
        <w:pStyle w:val="ListParagraph"/>
        <w:spacing w:line="480" w:lineRule="auto"/>
        <w:ind w:left="993" w:firstLine="567"/>
        <w:jc w:val="both"/>
        <w:rPr>
          <w:rFonts w:asciiTheme="majorBidi" w:hAnsiTheme="majorBidi" w:cstheme="majorBidi"/>
          <w:i/>
          <w:sz w:val="24"/>
          <w:szCs w:val="24"/>
        </w:rPr>
      </w:pPr>
      <w:proofErr w:type="spellStart"/>
      <w:r w:rsidRPr="009F702D">
        <w:rPr>
          <w:rFonts w:asciiTheme="majorBidi" w:hAnsiTheme="majorBidi" w:cstheme="majorBidi"/>
          <w:sz w:val="24"/>
          <w:szCs w:val="24"/>
          <w:lang w:val="en-US"/>
        </w:rPr>
        <w:t>Dalam</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pelaksanaannya</w:t>
      </w:r>
      <w:proofErr w:type="spellEnd"/>
      <w:r w:rsidRPr="009F702D">
        <w:rPr>
          <w:rFonts w:asciiTheme="majorBidi" w:hAnsiTheme="majorBidi" w:cstheme="majorBidi"/>
          <w:sz w:val="24"/>
          <w:szCs w:val="24"/>
          <w:lang w:val="en-US"/>
        </w:rPr>
        <w:t xml:space="preserve">, model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w:t>
      </w:r>
      <w:r w:rsidRPr="009F702D">
        <w:rPr>
          <w:rFonts w:asciiTheme="majorBidi" w:hAnsiTheme="majorBidi" w:cstheme="majorBidi"/>
          <w:i/>
          <w:iCs/>
          <w:sz w:val="24"/>
          <w:szCs w:val="24"/>
          <w:lang w:val="en-US"/>
        </w:rPr>
        <w:t xml:space="preserve">Student Facilitator and </w:t>
      </w:r>
      <w:proofErr w:type="gramStart"/>
      <w:r w:rsidRPr="009F702D">
        <w:rPr>
          <w:rFonts w:asciiTheme="majorBidi" w:hAnsiTheme="majorBidi" w:cstheme="majorBidi"/>
          <w:i/>
          <w:iCs/>
          <w:sz w:val="24"/>
          <w:szCs w:val="24"/>
          <w:lang w:val="en-US"/>
        </w:rPr>
        <w:t>Explaining</w:t>
      </w:r>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mempunyai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kelebihan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yaitu</w:t>
      </w:r>
      <w:proofErr w:type="spellEnd"/>
      <w:r w:rsidRPr="009F702D">
        <w:rPr>
          <w:rFonts w:asciiTheme="majorBidi" w:hAnsiTheme="majorBidi" w:cstheme="majorBidi"/>
          <w:sz w:val="24"/>
          <w:szCs w:val="24"/>
          <w:lang w:val="en-US"/>
        </w:rPr>
        <w:t>:</w:t>
      </w:r>
    </w:p>
    <w:p w:rsidR="004A7C8A" w:rsidRPr="009F702D" w:rsidRDefault="004A7C8A" w:rsidP="00137B6A">
      <w:pPr>
        <w:pStyle w:val="ListParagraph"/>
        <w:numPr>
          <w:ilvl w:val="0"/>
          <w:numId w:val="23"/>
        </w:numPr>
        <w:spacing w:line="480" w:lineRule="auto"/>
        <w:ind w:left="1276" w:hanging="283"/>
        <w:jc w:val="both"/>
        <w:rPr>
          <w:rFonts w:asciiTheme="majorBidi" w:hAnsiTheme="majorBidi" w:cstheme="majorBidi"/>
          <w:sz w:val="24"/>
          <w:szCs w:val="24"/>
        </w:rPr>
      </w:pPr>
      <w:r w:rsidRPr="009F702D">
        <w:rPr>
          <w:rFonts w:asciiTheme="majorBidi" w:hAnsiTheme="majorBidi" w:cstheme="majorBidi"/>
          <w:sz w:val="24"/>
          <w:szCs w:val="24"/>
        </w:rPr>
        <w:t>Materi yang disampaikan lebih jelas dan konkret</w:t>
      </w:r>
    </w:p>
    <w:p w:rsidR="004A7C8A" w:rsidRPr="009F702D" w:rsidRDefault="004A7C8A" w:rsidP="00137B6A">
      <w:pPr>
        <w:pStyle w:val="ListParagraph"/>
        <w:numPr>
          <w:ilvl w:val="0"/>
          <w:numId w:val="23"/>
        </w:numPr>
        <w:spacing w:line="480" w:lineRule="auto"/>
        <w:ind w:left="1276" w:hanging="283"/>
        <w:jc w:val="both"/>
        <w:rPr>
          <w:rFonts w:asciiTheme="majorBidi" w:hAnsiTheme="majorBidi" w:cstheme="majorBidi"/>
          <w:sz w:val="24"/>
          <w:szCs w:val="24"/>
        </w:rPr>
      </w:pPr>
      <w:r w:rsidRPr="009F702D">
        <w:rPr>
          <w:rFonts w:asciiTheme="majorBidi" w:hAnsiTheme="majorBidi" w:cstheme="majorBidi"/>
          <w:sz w:val="24"/>
          <w:szCs w:val="24"/>
        </w:rPr>
        <w:t>Dapat meningkatkan</w:t>
      </w:r>
      <w:r w:rsidR="00C55F3C" w:rsidRPr="009F702D">
        <w:rPr>
          <w:rFonts w:asciiTheme="majorBidi" w:hAnsiTheme="majorBidi" w:cstheme="majorBidi"/>
          <w:sz w:val="24"/>
          <w:szCs w:val="24"/>
        </w:rPr>
        <w:t xml:space="preserve"> daya serap siswa karena pembelajaran dilakukan dengan demonstrasi</w:t>
      </w:r>
    </w:p>
    <w:p w:rsidR="00C55F3C" w:rsidRPr="009F702D" w:rsidRDefault="00C55F3C" w:rsidP="00137B6A">
      <w:pPr>
        <w:pStyle w:val="ListParagraph"/>
        <w:numPr>
          <w:ilvl w:val="0"/>
          <w:numId w:val="23"/>
        </w:numPr>
        <w:spacing w:line="480" w:lineRule="auto"/>
        <w:ind w:left="1276" w:hanging="283"/>
        <w:jc w:val="both"/>
        <w:rPr>
          <w:rFonts w:asciiTheme="majorBidi" w:hAnsiTheme="majorBidi" w:cstheme="majorBidi"/>
          <w:sz w:val="24"/>
          <w:szCs w:val="24"/>
        </w:rPr>
      </w:pPr>
      <w:r w:rsidRPr="009F702D">
        <w:rPr>
          <w:rFonts w:asciiTheme="majorBidi" w:hAnsiTheme="majorBidi" w:cstheme="majorBidi"/>
          <w:sz w:val="24"/>
          <w:szCs w:val="24"/>
        </w:rPr>
        <w:t>Melatih siswa untuk menjadi guru karena siswa diberikan kesempatan untuk mengulangi penjelasan guru yang telah dia dengar</w:t>
      </w:r>
    </w:p>
    <w:p w:rsidR="00C55F3C" w:rsidRPr="009F702D" w:rsidRDefault="00C55F3C" w:rsidP="00137B6A">
      <w:pPr>
        <w:pStyle w:val="ListParagraph"/>
        <w:numPr>
          <w:ilvl w:val="0"/>
          <w:numId w:val="23"/>
        </w:numPr>
        <w:spacing w:line="480" w:lineRule="auto"/>
        <w:ind w:left="1276" w:hanging="283"/>
        <w:jc w:val="both"/>
        <w:rPr>
          <w:rFonts w:asciiTheme="majorBidi" w:hAnsiTheme="majorBidi" w:cstheme="majorBidi"/>
          <w:sz w:val="24"/>
          <w:szCs w:val="24"/>
        </w:rPr>
      </w:pPr>
      <w:r w:rsidRPr="009F702D">
        <w:rPr>
          <w:rFonts w:asciiTheme="majorBidi" w:hAnsiTheme="majorBidi" w:cstheme="majorBidi"/>
          <w:sz w:val="24"/>
          <w:szCs w:val="24"/>
        </w:rPr>
        <w:lastRenderedPageBreak/>
        <w:t>Memacu motivasi siswa untuk menjadi yang terbaik dalam menjelaskan materi ajar</w:t>
      </w:r>
    </w:p>
    <w:p w:rsidR="00C55F3C" w:rsidRPr="009F702D" w:rsidRDefault="00C55F3C" w:rsidP="00137B6A">
      <w:pPr>
        <w:pStyle w:val="ListParagraph"/>
        <w:numPr>
          <w:ilvl w:val="0"/>
          <w:numId w:val="23"/>
        </w:numPr>
        <w:spacing w:line="480" w:lineRule="auto"/>
        <w:ind w:left="1276" w:hanging="283"/>
        <w:jc w:val="both"/>
        <w:rPr>
          <w:rFonts w:asciiTheme="majorBidi" w:hAnsiTheme="majorBidi" w:cstheme="majorBidi"/>
          <w:sz w:val="24"/>
          <w:szCs w:val="24"/>
        </w:rPr>
      </w:pPr>
      <w:r w:rsidRPr="009F702D">
        <w:rPr>
          <w:rFonts w:asciiTheme="majorBidi" w:hAnsiTheme="majorBidi" w:cstheme="majorBidi"/>
          <w:sz w:val="24"/>
          <w:szCs w:val="24"/>
        </w:rPr>
        <w:t>Mengetahui kemampuan siswa dalam menyampaikan ide/gagasan.</w:t>
      </w:r>
      <w:r w:rsidRPr="009F702D">
        <w:rPr>
          <w:rStyle w:val="FootnoteReference"/>
          <w:rFonts w:asciiTheme="majorBidi" w:hAnsiTheme="majorBidi" w:cstheme="majorBidi"/>
          <w:sz w:val="24"/>
          <w:szCs w:val="24"/>
        </w:rPr>
        <w:footnoteReference w:id="10"/>
      </w:r>
    </w:p>
    <w:p w:rsidR="006D3851" w:rsidRPr="009F702D" w:rsidRDefault="006D3851" w:rsidP="00137B6A">
      <w:pPr>
        <w:spacing w:line="480" w:lineRule="auto"/>
        <w:ind w:left="993"/>
        <w:jc w:val="both"/>
        <w:rPr>
          <w:rFonts w:asciiTheme="majorBidi" w:hAnsiTheme="majorBidi" w:cstheme="majorBidi"/>
          <w:sz w:val="24"/>
          <w:szCs w:val="24"/>
          <w:lang w:val="en-US"/>
        </w:rPr>
      </w:pPr>
      <w:r w:rsidRPr="009F702D">
        <w:rPr>
          <w:rFonts w:asciiTheme="majorBidi" w:hAnsiTheme="majorBidi" w:cstheme="majorBidi"/>
          <w:sz w:val="24"/>
          <w:szCs w:val="24"/>
        </w:rPr>
        <w:t>Sedangkan kekurangan model SFE antara lain yaitu:</w:t>
      </w:r>
    </w:p>
    <w:p w:rsidR="00E7787D" w:rsidRPr="009F702D" w:rsidRDefault="006D3851" w:rsidP="00137B6A">
      <w:pPr>
        <w:pStyle w:val="ListParagraph"/>
        <w:numPr>
          <w:ilvl w:val="0"/>
          <w:numId w:val="17"/>
        </w:numPr>
        <w:spacing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rPr>
        <w:t>Siswa yang pemalu tidak mau mendemonstrasikan apa yang diperintahkan oleh guru kepadanya atau banyak siswa yang kurang aktif</w:t>
      </w:r>
      <w:r w:rsidR="00E7787D" w:rsidRPr="009F702D">
        <w:rPr>
          <w:rFonts w:asciiTheme="majorBidi" w:hAnsiTheme="majorBidi" w:cstheme="majorBidi"/>
          <w:sz w:val="24"/>
          <w:szCs w:val="24"/>
          <w:lang w:val="en-US"/>
        </w:rPr>
        <w:t>.</w:t>
      </w:r>
    </w:p>
    <w:p w:rsidR="00E7787D" w:rsidRPr="009F702D" w:rsidRDefault="006D3851" w:rsidP="00137B6A">
      <w:pPr>
        <w:pStyle w:val="ListParagraph"/>
        <w:numPr>
          <w:ilvl w:val="0"/>
          <w:numId w:val="17"/>
        </w:numPr>
        <w:spacing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rPr>
        <w:t>Tidak semua siswa memiliki kesempatan yang sama untuk melakukannya atau menjelaskan kembali kepada teman-temannya karena keterbatasan waktu pembelajaran.</w:t>
      </w:r>
    </w:p>
    <w:p w:rsidR="006D3851" w:rsidRPr="009F702D" w:rsidRDefault="006D3851" w:rsidP="00137B6A">
      <w:pPr>
        <w:pStyle w:val="ListParagraph"/>
        <w:numPr>
          <w:ilvl w:val="0"/>
          <w:numId w:val="17"/>
        </w:numPr>
        <w:spacing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rPr>
        <w:t xml:space="preserve">Adanya pendapat yang sama sehingga hanya sebagian saja </w:t>
      </w:r>
      <w:r w:rsidR="002C3A99" w:rsidRPr="009F702D">
        <w:rPr>
          <w:rFonts w:asciiTheme="majorBidi" w:hAnsiTheme="majorBidi" w:cstheme="majorBidi"/>
          <w:sz w:val="24"/>
          <w:szCs w:val="24"/>
        </w:rPr>
        <w:t>yang terampil.</w:t>
      </w:r>
    </w:p>
    <w:p w:rsidR="002C3A99" w:rsidRPr="009F702D" w:rsidRDefault="002C3A99" w:rsidP="001B399D">
      <w:pPr>
        <w:pStyle w:val="ListParagraph"/>
        <w:numPr>
          <w:ilvl w:val="0"/>
          <w:numId w:val="17"/>
        </w:numPr>
        <w:spacing w:before="240"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rPr>
        <w:t>Tidak mudah bagi siswa untuk membuat peta konsep atau menerangkan materi ajar secara ringkas.</w:t>
      </w:r>
      <w:r w:rsidR="008E01A6" w:rsidRPr="009F702D">
        <w:rPr>
          <w:rStyle w:val="FootnoteReference"/>
          <w:rFonts w:asciiTheme="majorBidi" w:hAnsiTheme="majorBidi" w:cstheme="majorBidi"/>
          <w:sz w:val="24"/>
          <w:szCs w:val="24"/>
        </w:rPr>
        <w:footnoteReference w:id="11"/>
      </w:r>
    </w:p>
    <w:p w:rsidR="00F531DB" w:rsidRPr="009F702D" w:rsidRDefault="00F531DB" w:rsidP="00137B6A">
      <w:pPr>
        <w:pStyle w:val="ListParagraph"/>
        <w:numPr>
          <w:ilvl w:val="0"/>
          <w:numId w:val="15"/>
        </w:numPr>
        <w:spacing w:after="0" w:line="480" w:lineRule="auto"/>
        <w:ind w:left="993" w:hanging="284"/>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Langkah</w:t>
      </w:r>
      <w:proofErr w:type="spellEnd"/>
      <w:r w:rsidRPr="009F702D">
        <w:rPr>
          <w:rFonts w:asciiTheme="majorBidi" w:hAnsiTheme="majorBidi" w:cstheme="majorBidi"/>
          <w:sz w:val="24"/>
          <w:szCs w:val="24"/>
          <w:lang w:val="en-US"/>
        </w:rPr>
        <w:t>-</w:t>
      </w:r>
      <w:r w:rsidRPr="009F702D">
        <w:rPr>
          <w:rFonts w:asciiTheme="majorBidi" w:hAnsiTheme="majorBidi" w:cstheme="majorBidi"/>
          <w:sz w:val="24"/>
          <w:szCs w:val="24"/>
        </w:rPr>
        <w:t>l</w:t>
      </w:r>
      <w:proofErr w:type="spellStart"/>
      <w:r w:rsidRPr="009F702D">
        <w:rPr>
          <w:rFonts w:asciiTheme="majorBidi" w:hAnsiTheme="majorBidi" w:cstheme="majorBidi"/>
          <w:sz w:val="24"/>
          <w:szCs w:val="24"/>
          <w:lang w:val="en-US"/>
        </w:rPr>
        <w:t>angkah</w:t>
      </w:r>
      <w:proofErr w:type="spellEnd"/>
      <w:r w:rsidRPr="009F702D">
        <w:rPr>
          <w:rFonts w:asciiTheme="majorBidi" w:hAnsiTheme="majorBidi" w:cstheme="majorBidi"/>
          <w:sz w:val="24"/>
          <w:szCs w:val="24"/>
          <w:lang w:val="en-US"/>
        </w:rPr>
        <w:t xml:space="preserve"> </w:t>
      </w:r>
      <w:r w:rsidR="00E7787D" w:rsidRPr="009F702D">
        <w:rPr>
          <w:rFonts w:asciiTheme="majorBidi" w:hAnsiTheme="majorBidi" w:cstheme="majorBidi"/>
          <w:sz w:val="24"/>
          <w:szCs w:val="24"/>
          <w:lang w:val="en-US"/>
        </w:rPr>
        <w:t xml:space="preserve">Model </w:t>
      </w:r>
      <w:r w:rsidR="00E7787D" w:rsidRPr="009F702D">
        <w:rPr>
          <w:rFonts w:asciiTheme="majorBidi" w:hAnsiTheme="majorBidi" w:cstheme="majorBidi"/>
          <w:i/>
          <w:iCs/>
          <w:sz w:val="24"/>
          <w:szCs w:val="24"/>
        </w:rPr>
        <w:t>Student Facilitator and Explaining</w:t>
      </w:r>
      <w:r w:rsidR="00741192" w:rsidRPr="009F702D">
        <w:rPr>
          <w:rFonts w:asciiTheme="majorBidi" w:hAnsiTheme="majorBidi" w:cstheme="majorBidi"/>
          <w:i/>
          <w:iCs/>
          <w:sz w:val="24"/>
          <w:szCs w:val="24"/>
        </w:rPr>
        <w:t xml:space="preserve"> </w:t>
      </w:r>
    </w:p>
    <w:p w:rsidR="00E7787D"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menyampaikan</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ingin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dicapai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dasar</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lang w:val="en-US"/>
        </w:rPr>
        <w:lastRenderedPageBreak/>
        <w:t xml:space="preserve">Guru </w:t>
      </w:r>
      <w:proofErr w:type="spellStart"/>
      <w:r w:rsidRPr="009F702D">
        <w:rPr>
          <w:rFonts w:asciiTheme="majorBidi" w:hAnsiTheme="majorBidi" w:cstheme="majorBidi"/>
          <w:sz w:val="24"/>
          <w:szCs w:val="24"/>
          <w:lang w:val="en-US"/>
        </w:rPr>
        <w:t>mendemonstrasikan</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menyajikan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garis-garis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besar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kesempatan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menjelaskan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lainnya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misalnya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melalui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peta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konsep</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menyimpulkan</w:t>
      </w:r>
      <w:proofErr w:type="spellEnd"/>
      <w:proofErr w:type="gramEnd"/>
      <w:r w:rsidRPr="009F702D">
        <w:rPr>
          <w:rFonts w:asciiTheme="majorBidi" w:hAnsiTheme="majorBidi" w:cstheme="majorBidi"/>
          <w:sz w:val="24"/>
          <w:szCs w:val="24"/>
          <w:lang w:val="en-US"/>
        </w:rPr>
        <w:t xml:space="preserve"> ide/</w:t>
      </w:r>
      <w:proofErr w:type="spellStart"/>
      <w:r w:rsidRPr="009F702D">
        <w:rPr>
          <w:rFonts w:asciiTheme="majorBidi" w:hAnsiTheme="majorBidi" w:cstheme="majorBidi"/>
          <w:sz w:val="24"/>
          <w:szCs w:val="24"/>
          <w:lang w:val="en-US"/>
        </w:rPr>
        <w:t>pendapat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menerangkan</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semua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disajikan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w:t>
      </w:r>
    </w:p>
    <w:p w:rsidR="00881550" w:rsidRPr="009F702D" w:rsidRDefault="00E7787D" w:rsidP="00137B6A">
      <w:pPr>
        <w:pStyle w:val="ListParagraph"/>
        <w:numPr>
          <w:ilvl w:val="0"/>
          <w:numId w:val="18"/>
        </w:numPr>
        <w:spacing w:after="0" w:line="480" w:lineRule="auto"/>
        <w:ind w:left="1276" w:hanging="283"/>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Penutup</w:t>
      </w:r>
      <w:proofErr w:type="spellEnd"/>
      <w:r w:rsidRPr="009F702D">
        <w:rPr>
          <w:rFonts w:asciiTheme="majorBidi" w:hAnsiTheme="majorBidi" w:cstheme="majorBidi"/>
          <w:sz w:val="24"/>
          <w:szCs w:val="24"/>
          <w:lang w:val="en-US"/>
        </w:rPr>
        <w:t>.</w:t>
      </w:r>
      <w:r w:rsidRPr="009F702D">
        <w:rPr>
          <w:rStyle w:val="FootnoteReference"/>
          <w:rFonts w:asciiTheme="majorBidi" w:hAnsiTheme="majorBidi" w:cstheme="majorBidi"/>
          <w:sz w:val="24"/>
          <w:szCs w:val="24"/>
          <w:lang w:val="en-US"/>
        </w:rPr>
        <w:footnoteReference w:id="12"/>
      </w:r>
    </w:p>
    <w:p w:rsidR="00881550" w:rsidRPr="009F702D" w:rsidRDefault="00E7787D" w:rsidP="00137B6A">
      <w:pPr>
        <w:pStyle w:val="ListParagraph"/>
        <w:spacing w:after="0" w:line="480" w:lineRule="auto"/>
        <w:ind w:left="993" w:firstLine="720"/>
        <w:jc w:val="both"/>
        <w:rPr>
          <w:rFonts w:asciiTheme="majorBidi" w:hAnsiTheme="majorBidi" w:cstheme="majorBidi"/>
          <w:sz w:val="24"/>
          <w:szCs w:val="24"/>
        </w:rPr>
      </w:pPr>
      <w:proofErr w:type="spellStart"/>
      <w:r w:rsidRPr="009F702D">
        <w:rPr>
          <w:rFonts w:asciiTheme="majorBidi" w:hAnsiTheme="majorBidi" w:cstheme="majorBidi"/>
          <w:sz w:val="24"/>
          <w:szCs w:val="24"/>
          <w:lang w:val="en-US"/>
        </w:rPr>
        <w:t>Peran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sebagai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i/>
          <w:iCs/>
          <w:sz w:val="24"/>
          <w:szCs w:val="24"/>
          <w:lang w:val="en-US"/>
        </w:rPr>
        <w:t>fasilitator</w:t>
      </w:r>
      <w:proofErr w:type="spellEnd"/>
      <w:r w:rsidRPr="009F702D">
        <w:rPr>
          <w:rFonts w:asciiTheme="majorBidi" w:hAnsiTheme="majorBidi" w:cstheme="majorBidi"/>
          <w:i/>
          <w:iCs/>
          <w:sz w:val="24"/>
          <w:szCs w:val="24"/>
          <w:lang w:val="en-US"/>
        </w:rPr>
        <w:t xml:space="preserve">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penjelas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dalam</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metode</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ini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yaitu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merencanakan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bagaimana</w:t>
      </w:r>
      <w:proofErr w:type="spellEnd"/>
      <w:r w:rsidRPr="009F702D">
        <w:rPr>
          <w:rFonts w:asciiTheme="majorBidi" w:hAnsiTheme="majorBidi" w:cstheme="majorBidi"/>
          <w:sz w:val="24"/>
          <w:szCs w:val="24"/>
          <w:lang w:val="en-US"/>
        </w:rPr>
        <w:t xml:space="preserve"> </w:t>
      </w:r>
      <w:proofErr w:type="spellStart"/>
      <w:proofErr w:type="gramStart"/>
      <w:r w:rsidR="00CF067F" w:rsidRPr="009F702D">
        <w:rPr>
          <w:rFonts w:asciiTheme="majorBidi" w:hAnsiTheme="majorBidi" w:cstheme="majorBidi"/>
          <w:sz w:val="24"/>
          <w:szCs w:val="24"/>
          <w:lang w:val="en-US"/>
        </w:rPr>
        <w:t>cara</w:t>
      </w:r>
      <w:proofErr w:type="spellEnd"/>
      <w:proofErr w:type="gramEnd"/>
      <w:r w:rsidR="00CF067F" w:rsidRPr="009F702D">
        <w:rPr>
          <w:rFonts w:asciiTheme="majorBidi" w:hAnsiTheme="majorBidi" w:cstheme="majorBidi"/>
          <w:sz w:val="24"/>
          <w:szCs w:val="24"/>
          <w:lang w:val="en-US"/>
        </w:rPr>
        <w:t xml:space="preserve"> </w:t>
      </w:r>
      <w:proofErr w:type="spellStart"/>
      <w:r w:rsidR="00CF067F" w:rsidRPr="009F702D">
        <w:rPr>
          <w:rFonts w:asciiTheme="majorBidi" w:hAnsiTheme="majorBidi" w:cstheme="majorBidi"/>
          <w:sz w:val="24"/>
          <w:szCs w:val="24"/>
          <w:lang w:val="en-US"/>
        </w:rPr>
        <w:t>mereka</w:t>
      </w:r>
      <w:proofErr w:type="spellEnd"/>
      <w:r w:rsidR="00CF067F" w:rsidRPr="009F702D">
        <w:rPr>
          <w:rFonts w:asciiTheme="majorBidi" w:hAnsiTheme="majorBidi" w:cstheme="majorBidi"/>
          <w:sz w:val="24"/>
          <w:szCs w:val="24"/>
          <w:lang w:val="en-US"/>
        </w:rPr>
        <w:t xml:space="preserve"> </w:t>
      </w:r>
      <w:proofErr w:type="spellStart"/>
      <w:r w:rsidR="00CF067F" w:rsidRPr="009F702D">
        <w:rPr>
          <w:rFonts w:asciiTheme="majorBidi" w:hAnsiTheme="majorBidi" w:cstheme="majorBidi"/>
          <w:sz w:val="24"/>
          <w:szCs w:val="24"/>
          <w:lang w:val="en-US"/>
        </w:rPr>
        <w:t>mengajar</w:t>
      </w:r>
      <w:proofErr w:type="spellEnd"/>
      <w:r w:rsidR="00CF067F" w:rsidRPr="009F702D">
        <w:rPr>
          <w:rFonts w:asciiTheme="majorBidi" w:hAnsiTheme="majorBidi" w:cstheme="majorBidi"/>
          <w:sz w:val="24"/>
          <w:szCs w:val="24"/>
        </w:rPr>
        <w:t>kan</w:t>
      </w:r>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sedang</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dipelajari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sama</w:t>
      </w:r>
      <w:proofErr w:type="spellEnd"/>
      <w:r w:rsidRPr="009F702D">
        <w:rPr>
          <w:rFonts w:asciiTheme="majorBidi" w:hAnsiTheme="majorBidi" w:cstheme="majorBidi"/>
          <w:sz w:val="24"/>
          <w:szCs w:val="24"/>
          <w:lang w:val="en-US"/>
        </w:rPr>
        <w:t xml:space="preserve"> lain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menyampaikannya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secara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lisan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melalui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anggota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kelompok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lainnya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Selain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menggambarkan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bagaimana</w:t>
      </w:r>
      <w:proofErr w:type="spellEnd"/>
      <w:r w:rsidRPr="009F702D">
        <w:rPr>
          <w:rFonts w:asciiTheme="majorBidi" w:hAnsiTheme="majorBidi" w:cstheme="majorBidi"/>
          <w:sz w:val="24"/>
          <w:szCs w:val="24"/>
          <w:lang w:val="en-US"/>
        </w:rPr>
        <w:t xml:space="preserve"> </w:t>
      </w:r>
      <w:proofErr w:type="spellStart"/>
      <w:proofErr w:type="gramStart"/>
      <w:r w:rsidRPr="009F702D">
        <w:rPr>
          <w:rFonts w:asciiTheme="majorBidi" w:hAnsiTheme="majorBidi" w:cstheme="majorBidi"/>
          <w:sz w:val="24"/>
          <w:szCs w:val="24"/>
          <w:lang w:val="en-US"/>
        </w:rPr>
        <w:t>cara</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menyelesaikan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tugas</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umpan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balik</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spesifik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mengenai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pekerjaan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lainnya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menyelesaikan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tugas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tersebut</w:t>
      </w:r>
      <w:proofErr w:type="spellEnd"/>
      <w:r w:rsidRPr="009F702D">
        <w:rPr>
          <w:rFonts w:asciiTheme="majorBidi" w:hAnsiTheme="majorBidi" w:cstheme="majorBidi"/>
          <w:sz w:val="24"/>
          <w:szCs w:val="24"/>
          <w:lang w:val="en-US"/>
        </w:rPr>
        <w:t>.</w:t>
      </w:r>
    </w:p>
    <w:p w:rsidR="008340CF" w:rsidRDefault="00E7787D" w:rsidP="001B399D">
      <w:pPr>
        <w:pStyle w:val="ListParagraph"/>
        <w:spacing w:before="240" w:line="480" w:lineRule="auto"/>
        <w:ind w:left="993" w:firstLine="720"/>
        <w:jc w:val="both"/>
        <w:rPr>
          <w:rFonts w:asciiTheme="majorBidi" w:hAnsiTheme="majorBidi" w:cstheme="majorBidi"/>
          <w:sz w:val="24"/>
          <w:szCs w:val="24"/>
        </w:rPr>
      </w:pPr>
      <w:proofErr w:type="spellStart"/>
      <w:proofErr w:type="gramStart"/>
      <w:r w:rsidRPr="009F702D">
        <w:rPr>
          <w:rFonts w:asciiTheme="majorBidi" w:hAnsiTheme="majorBidi" w:cstheme="majorBidi"/>
          <w:sz w:val="24"/>
          <w:szCs w:val="24"/>
          <w:lang w:val="en-US"/>
        </w:rPr>
        <w:t>Sedangkan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peran</w:t>
      </w:r>
      <w:proofErr w:type="spellEnd"/>
      <w:r w:rsidRPr="009F702D">
        <w:rPr>
          <w:rFonts w:asciiTheme="majorBidi" w:hAnsiTheme="majorBidi" w:cstheme="majorBidi"/>
          <w:sz w:val="24"/>
          <w:szCs w:val="24"/>
          <w:lang w:val="en-US"/>
        </w:rPr>
        <w:t xml:space="preserve"> guru </w:t>
      </w:r>
      <w:proofErr w:type="spellStart"/>
      <w:r w:rsidRPr="009F702D">
        <w:rPr>
          <w:rFonts w:asciiTheme="majorBidi" w:hAnsiTheme="majorBidi" w:cstheme="majorBidi"/>
          <w:sz w:val="24"/>
          <w:szCs w:val="24"/>
          <w:lang w:val="en-US"/>
        </w:rPr>
        <w:t>yaitu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sebagai</w:t>
      </w:r>
      <w:proofErr w:type="spellEnd"/>
      <w:r w:rsidRPr="009F702D">
        <w:rPr>
          <w:rFonts w:asciiTheme="majorBidi" w:hAnsiTheme="majorBidi" w:cstheme="majorBidi"/>
          <w:sz w:val="24"/>
          <w:szCs w:val="24"/>
          <w:lang w:val="en-US"/>
        </w:rPr>
        <w:t xml:space="preserve"> </w:t>
      </w:r>
      <w:r w:rsidRPr="009F702D">
        <w:rPr>
          <w:rFonts w:asciiTheme="majorBidi" w:hAnsiTheme="majorBidi" w:cstheme="majorBidi"/>
          <w:i/>
          <w:iCs/>
          <w:sz w:val="24"/>
          <w:szCs w:val="24"/>
          <w:lang w:val="en-US"/>
        </w:rPr>
        <w:t xml:space="preserve">manager, </w:t>
      </w:r>
      <w:r w:rsidRPr="009F702D">
        <w:rPr>
          <w:rFonts w:asciiTheme="majorBidi" w:hAnsiTheme="majorBidi" w:cstheme="majorBidi"/>
          <w:sz w:val="24"/>
          <w:szCs w:val="24"/>
          <w:lang w:val="en-US"/>
        </w:rPr>
        <w:t xml:space="preserve">guru </w:t>
      </w:r>
      <w:proofErr w:type="spellStart"/>
      <w:r w:rsidRPr="009F702D">
        <w:rPr>
          <w:rFonts w:asciiTheme="majorBidi" w:hAnsiTheme="majorBidi" w:cstheme="majorBidi"/>
          <w:sz w:val="24"/>
          <w:szCs w:val="24"/>
          <w:lang w:val="en-US"/>
        </w:rPr>
        <w:t>memonitor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disiplin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kelas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hubungan</w:t>
      </w:r>
      <w:proofErr w:type="spellEnd"/>
      <w:r w:rsidRPr="009F702D">
        <w:rPr>
          <w:rFonts w:asciiTheme="majorBidi" w:hAnsiTheme="majorBidi" w:cstheme="majorBidi"/>
          <w:sz w:val="24"/>
          <w:szCs w:val="24"/>
          <w:lang w:val="en-US"/>
        </w:rPr>
        <w:t xml:space="preserve"> interpersonal,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memonitor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ketepatan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penggunaan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waktu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dalam</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lastRenderedPageBreak/>
        <w:t>menyelesaikan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tugas</w:t>
      </w:r>
      <w:proofErr w:type="spellEnd"/>
      <w:r w:rsidRPr="009F702D">
        <w:rPr>
          <w:rFonts w:asciiTheme="majorBidi" w:hAnsiTheme="majorBidi" w:cstheme="majorBidi"/>
          <w:sz w:val="24"/>
          <w:szCs w:val="24"/>
          <w:lang w:val="en-US"/>
        </w:rPr>
        <w:t>.</w:t>
      </w:r>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Selain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sebagai</w:t>
      </w:r>
      <w:proofErr w:type="spellEnd"/>
      <w:r w:rsidRPr="009F702D">
        <w:rPr>
          <w:rFonts w:asciiTheme="majorBidi" w:hAnsiTheme="majorBidi" w:cstheme="majorBidi"/>
          <w:sz w:val="24"/>
          <w:szCs w:val="24"/>
          <w:lang w:val="en-US"/>
        </w:rPr>
        <w:t xml:space="preserve"> mediator, guru </w:t>
      </w:r>
      <w:proofErr w:type="spellStart"/>
      <w:r w:rsidRPr="009F702D">
        <w:rPr>
          <w:rFonts w:asciiTheme="majorBidi" w:hAnsiTheme="majorBidi" w:cstheme="majorBidi"/>
          <w:sz w:val="24"/>
          <w:szCs w:val="24"/>
          <w:lang w:val="en-US"/>
        </w:rPr>
        <w:t>memandu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menjembatani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mengaitkan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sedang</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dibahas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dengan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permasalahan</w:t>
      </w:r>
      <w:proofErr w:type="spellEnd"/>
      <w:r w:rsidRPr="009F702D">
        <w:rPr>
          <w:rFonts w:asciiTheme="majorBidi" w:hAnsiTheme="majorBidi" w:cstheme="majorBidi"/>
          <w:sz w:val="24"/>
          <w:szCs w:val="24"/>
          <w:lang w:val="en-US"/>
        </w:rPr>
        <w:t xml:space="preserve"> </w:t>
      </w:r>
      <w:proofErr w:type="gramStart"/>
      <w:r w:rsidRPr="009F702D">
        <w:rPr>
          <w:rFonts w:asciiTheme="majorBidi" w:hAnsiTheme="majorBidi" w:cstheme="majorBidi"/>
          <w:sz w:val="24"/>
          <w:szCs w:val="24"/>
          <w:lang w:val="en-US"/>
        </w:rPr>
        <w:t xml:space="preserve">yang  </w:t>
      </w:r>
      <w:proofErr w:type="spellStart"/>
      <w:r w:rsidRPr="009F702D">
        <w:rPr>
          <w:rFonts w:asciiTheme="majorBidi" w:hAnsiTheme="majorBidi" w:cstheme="majorBidi"/>
          <w:sz w:val="24"/>
          <w:szCs w:val="24"/>
          <w:lang w:val="en-US"/>
        </w:rPr>
        <w:t>nyata</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ditemukan</w:t>
      </w:r>
      <w:proofErr w:type="spellEnd"/>
      <w:r w:rsidRPr="009F702D">
        <w:rPr>
          <w:rFonts w:asciiTheme="majorBidi" w:hAnsiTheme="majorBidi" w:cstheme="majorBidi"/>
          <w:sz w:val="24"/>
          <w:szCs w:val="24"/>
          <w:lang w:val="en-US"/>
        </w:rPr>
        <w:t xml:space="preserve"> di </w:t>
      </w:r>
      <w:proofErr w:type="spellStart"/>
      <w:r w:rsidRPr="009F702D">
        <w:rPr>
          <w:rFonts w:asciiTheme="majorBidi" w:hAnsiTheme="majorBidi" w:cstheme="majorBidi"/>
          <w:sz w:val="24"/>
          <w:szCs w:val="24"/>
          <w:lang w:val="en-US"/>
        </w:rPr>
        <w:t>lapangan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Dengan</w:t>
      </w:r>
      <w:proofErr w:type="spellEnd"/>
      <w:r w:rsidRPr="009F702D">
        <w:rPr>
          <w:rFonts w:asciiTheme="majorBidi" w:hAnsiTheme="majorBidi" w:cstheme="majorBidi"/>
          <w:sz w:val="24"/>
          <w:szCs w:val="24"/>
          <w:lang w:val="en-US"/>
        </w:rPr>
        <w:t xml:space="preserve"> kata </w:t>
      </w:r>
      <w:proofErr w:type="gramStart"/>
      <w:r w:rsidRPr="009F702D">
        <w:rPr>
          <w:rFonts w:asciiTheme="majorBidi" w:hAnsiTheme="majorBidi" w:cstheme="majorBidi"/>
          <w:sz w:val="24"/>
          <w:szCs w:val="24"/>
          <w:lang w:val="en-US"/>
        </w:rPr>
        <w:t>lain</w:t>
      </w:r>
      <w:proofErr w:type="gramEnd"/>
      <w:r w:rsidRPr="009F702D">
        <w:rPr>
          <w:rFonts w:asciiTheme="majorBidi" w:hAnsiTheme="majorBidi" w:cstheme="majorBidi"/>
          <w:sz w:val="24"/>
          <w:szCs w:val="24"/>
          <w:lang w:val="en-US"/>
        </w:rPr>
        <w:t xml:space="preserve">, guru </w:t>
      </w: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pengarahan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kelompok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dengan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menyatakan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tujuan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tugas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atau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mendorong</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memastikan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berpartisipasi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Membuat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mendapatkan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giliran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adalah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salah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satu</w:t>
      </w:r>
      <w:proofErr w:type="spellEnd"/>
      <w:r w:rsidRPr="009F702D">
        <w:rPr>
          <w:rFonts w:asciiTheme="majorBidi" w:hAnsiTheme="majorBidi" w:cstheme="majorBidi"/>
          <w:sz w:val="24"/>
          <w:szCs w:val="24"/>
          <w:lang w:val="en-US"/>
        </w:rPr>
        <w:t xml:space="preserve"> </w:t>
      </w:r>
      <w:proofErr w:type="spellStart"/>
      <w:proofErr w:type="gramStart"/>
      <w:r w:rsidRPr="009F702D">
        <w:rPr>
          <w:rFonts w:asciiTheme="majorBidi" w:hAnsiTheme="majorBidi" w:cstheme="majorBidi"/>
          <w:sz w:val="24"/>
          <w:szCs w:val="24"/>
          <w:lang w:val="en-US"/>
        </w:rPr>
        <w:t>cara</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memformalkan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partisipasi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seluruh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anggota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kelompok</w:t>
      </w:r>
      <w:proofErr w:type="spellEnd"/>
      <w:r w:rsidRPr="009F702D">
        <w:rPr>
          <w:rFonts w:asciiTheme="majorBidi" w:hAnsiTheme="majorBidi" w:cstheme="majorBidi"/>
          <w:sz w:val="24"/>
          <w:szCs w:val="24"/>
          <w:lang w:val="en-US"/>
        </w:rPr>
        <w:t xml:space="preserve">. </w:t>
      </w:r>
      <w:proofErr w:type="spellStart"/>
      <w:proofErr w:type="gramStart"/>
      <w:r w:rsidRPr="009F702D">
        <w:rPr>
          <w:rFonts w:asciiTheme="majorBidi" w:hAnsiTheme="majorBidi" w:cstheme="majorBidi"/>
          <w:sz w:val="24"/>
          <w:szCs w:val="24"/>
          <w:lang w:val="en-US"/>
        </w:rPr>
        <w:t>Selain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kesempatan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menyampaikan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umpan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balik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positif</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semua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anggota</w:t>
      </w:r>
      <w:proofErr w:type="spellEnd"/>
      <w:r w:rsidRPr="009F702D">
        <w:rPr>
          <w:rFonts w:asciiTheme="majorBidi" w:hAnsiTheme="majorBidi" w:cstheme="majorBidi"/>
          <w:sz w:val="24"/>
          <w:szCs w:val="24"/>
          <w:lang w:val="en-US"/>
        </w:rPr>
        <w:t>.</w:t>
      </w:r>
      <w:proofErr w:type="gramEnd"/>
    </w:p>
    <w:p w:rsidR="007E407D" w:rsidRPr="007E407D" w:rsidRDefault="000B07D1" w:rsidP="007E407D">
      <w:pPr>
        <w:pStyle w:val="ListParagraph"/>
        <w:numPr>
          <w:ilvl w:val="0"/>
          <w:numId w:val="13"/>
        </w:numPr>
        <w:tabs>
          <w:tab w:val="left" w:pos="720"/>
        </w:tabs>
        <w:spacing w:before="240" w:line="480" w:lineRule="auto"/>
        <w:ind w:left="1418" w:hanging="1058"/>
        <w:jc w:val="both"/>
        <w:rPr>
          <w:rFonts w:asciiTheme="majorBidi" w:hAnsiTheme="majorBidi" w:cstheme="majorBidi"/>
          <w:sz w:val="24"/>
          <w:szCs w:val="24"/>
        </w:rPr>
      </w:pPr>
      <w:r w:rsidRPr="009F702D">
        <w:rPr>
          <w:rFonts w:asciiTheme="majorBidi" w:hAnsiTheme="majorBidi" w:cstheme="majorBidi"/>
          <w:b/>
          <w:bCs/>
          <w:sz w:val="24"/>
          <w:szCs w:val="24"/>
        </w:rPr>
        <w:t xml:space="preserve">Hakikat </w:t>
      </w:r>
      <w:proofErr w:type="spellStart"/>
      <w:r w:rsidR="00E7787D" w:rsidRPr="009F702D">
        <w:rPr>
          <w:rFonts w:asciiTheme="majorBidi" w:hAnsiTheme="majorBidi" w:cstheme="majorBidi"/>
          <w:b/>
          <w:bCs/>
          <w:sz w:val="24"/>
          <w:szCs w:val="24"/>
          <w:lang w:val="en-US"/>
        </w:rPr>
        <w:t>Keaktifan</w:t>
      </w:r>
      <w:proofErr w:type="spellEnd"/>
      <w:r w:rsidR="00E7787D" w:rsidRPr="009F702D">
        <w:rPr>
          <w:rFonts w:asciiTheme="majorBidi" w:hAnsiTheme="majorBidi" w:cstheme="majorBidi"/>
          <w:b/>
          <w:bCs/>
          <w:sz w:val="24"/>
          <w:szCs w:val="24"/>
          <w:lang w:val="en-US"/>
        </w:rPr>
        <w:t xml:space="preserve"> </w:t>
      </w:r>
      <w:proofErr w:type="spellStart"/>
      <w:r w:rsidR="00E7787D" w:rsidRPr="009F702D">
        <w:rPr>
          <w:rFonts w:asciiTheme="majorBidi" w:hAnsiTheme="majorBidi" w:cstheme="majorBidi"/>
          <w:b/>
          <w:bCs/>
          <w:sz w:val="24"/>
          <w:szCs w:val="24"/>
          <w:lang w:val="en-US"/>
        </w:rPr>
        <w:t>Belajar</w:t>
      </w:r>
      <w:proofErr w:type="spellEnd"/>
      <w:r w:rsidR="00E7787D" w:rsidRPr="009F702D">
        <w:rPr>
          <w:rFonts w:asciiTheme="majorBidi" w:hAnsiTheme="majorBidi" w:cstheme="majorBidi"/>
          <w:b/>
          <w:bCs/>
          <w:sz w:val="24"/>
          <w:szCs w:val="24"/>
          <w:lang w:val="en-US"/>
        </w:rPr>
        <w:t xml:space="preserve"> </w:t>
      </w:r>
    </w:p>
    <w:p w:rsidR="007E407D" w:rsidRPr="007E407D" w:rsidRDefault="007E407D" w:rsidP="007E407D">
      <w:pPr>
        <w:pStyle w:val="ListParagraph"/>
        <w:tabs>
          <w:tab w:val="left" w:pos="720"/>
        </w:tabs>
        <w:spacing w:before="240" w:line="480" w:lineRule="auto"/>
        <w:jc w:val="both"/>
        <w:rPr>
          <w:rFonts w:asciiTheme="majorBidi" w:hAnsiTheme="majorBidi" w:cstheme="majorBidi"/>
          <w:sz w:val="24"/>
          <w:szCs w:val="24"/>
        </w:rPr>
      </w:pPr>
      <w:r w:rsidRPr="00F1197E">
        <w:rPr>
          <w:rFonts w:asciiTheme="majorBidi" w:hAnsiTheme="majorBidi" w:cstheme="majorBidi"/>
          <w:b/>
          <w:bCs/>
          <w:sz w:val="24"/>
          <w:szCs w:val="24"/>
        </w:rPr>
        <w:tab/>
      </w:r>
      <w:r w:rsidR="002D14EE" w:rsidRPr="007E407D">
        <w:rPr>
          <w:rFonts w:asciiTheme="majorBidi" w:hAnsiTheme="majorBidi" w:cstheme="majorBidi"/>
          <w:sz w:val="24"/>
          <w:szCs w:val="24"/>
        </w:rPr>
        <w:t xml:space="preserve">Pada hakikatnya belajar merupakan suatu proses yang dilalui oleh individu untuk memperoleh perubahan tingkah laku ke arah yang lebih baik sebagai hasil dari pengalaman individu dalam interaksi dengan </w:t>
      </w:r>
      <w:r w:rsidR="00074736" w:rsidRPr="007E407D">
        <w:rPr>
          <w:rFonts w:asciiTheme="majorBidi" w:hAnsiTheme="majorBidi" w:cstheme="majorBidi"/>
          <w:sz w:val="24"/>
          <w:szCs w:val="24"/>
        </w:rPr>
        <w:t>lingkungan.</w:t>
      </w:r>
      <w:r w:rsidR="00074736" w:rsidRPr="009F702D">
        <w:rPr>
          <w:rStyle w:val="FootnoteReference"/>
          <w:rFonts w:asciiTheme="majorBidi" w:hAnsiTheme="majorBidi" w:cstheme="majorBidi"/>
          <w:sz w:val="24"/>
          <w:szCs w:val="24"/>
        </w:rPr>
        <w:footnoteReference w:id="13"/>
      </w:r>
      <w:r w:rsidR="00074736" w:rsidRPr="007E407D">
        <w:rPr>
          <w:rFonts w:asciiTheme="majorBidi" w:hAnsiTheme="majorBidi" w:cstheme="majorBidi"/>
          <w:sz w:val="24"/>
          <w:szCs w:val="24"/>
        </w:rPr>
        <w:t xml:space="preserve"> Perubahan yang terjadi ialah hasil dari pengoptimalan penggunaan indera individu tersebut mulai dari mendengar, melihat, menghayati, meniru, sampai melatih atau melakukan latihan. Perubahan yang </w:t>
      </w:r>
      <w:r w:rsidR="00074736" w:rsidRPr="007E407D">
        <w:rPr>
          <w:rFonts w:asciiTheme="majorBidi" w:hAnsiTheme="majorBidi" w:cstheme="majorBidi"/>
          <w:sz w:val="24"/>
          <w:szCs w:val="24"/>
        </w:rPr>
        <w:lastRenderedPageBreak/>
        <w:t xml:space="preserve">menyangkut semua aspek kepribadian, yakni pengetahuan, kemampuan, keterampilan, kebiasaan, sikap dan aspek perilaku lainnya. Perubahan yang mengarah kepada hal yang lebih baik dari sebelumnya. </w:t>
      </w:r>
      <w:r w:rsidR="0013401F" w:rsidRPr="007E407D">
        <w:rPr>
          <w:rFonts w:asciiTheme="majorBidi" w:hAnsiTheme="majorBidi" w:cstheme="majorBidi"/>
          <w:sz w:val="24"/>
          <w:szCs w:val="24"/>
        </w:rPr>
        <w:t>Jadi, inti dari seorang individu yang sedang belajar adalah berubah dari tidak baik menjadi baik, tidak tahu menjadi tahu, dapat membedakan baik buruk, salah benar yang dihasilkan dari latihan-latihan yang telah dilakukan dan sebagai hasil dari interaksi ia dengan lingkungannya.</w:t>
      </w:r>
    </w:p>
    <w:p w:rsidR="003E3841" w:rsidRPr="007E407D" w:rsidRDefault="007E407D" w:rsidP="007E407D">
      <w:pPr>
        <w:pStyle w:val="ListParagraph"/>
        <w:tabs>
          <w:tab w:val="left" w:pos="720"/>
        </w:tabs>
        <w:spacing w:before="240" w:line="480" w:lineRule="auto"/>
        <w:jc w:val="both"/>
        <w:rPr>
          <w:rFonts w:asciiTheme="majorBidi" w:hAnsiTheme="majorBidi" w:cstheme="majorBidi"/>
          <w:sz w:val="24"/>
          <w:szCs w:val="24"/>
          <w:lang w:val="en-US"/>
        </w:rPr>
      </w:pPr>
      <w:r w:rsidRPr="00F1197E">
        <w:rPr>
          <w:rFonts w:asciiTheme="majorBidi" w:hAnsiTheme="majorBidi" w:cstheme="majorBidi"/>
          <w:sz w:val="24"/>
          <w:szCs w:val="24"/>
        </w:rPr>
        <w:tab/>
      </w:r>
      <w:r w:rsidR="0013401F" w:rsidRPr="007E407D">
        <w:rPr>
          <w:rFonts w:asciiTheme="majorBidi" w:hAnsiTheme="majorBidi" w:cstheme="majorBidi"/>
          <w:sz w:val="24"/>
          <w:szCs w:val="24"/>
        </w:rPr>
        <w:t>Belajar sebenarnya telah dimulai semenjak Nabi Adam as.</w:t>
      </w:r>
      <w:r w:rsidR="004129DE" w:rsidRPr="007E407D">
        <w:rPr>
          <w:rFonts w:asciiTheme="majorBidi" w:hAnsiTheme="majorBidi" w:cstheme="majorBidi"/>
          <w:sz w:val="24"/>
          <w:szCs w:val="24"/>
        </w:rPr>
        <w:t xml:space="preserve">, </w:t>
      </w:r>
      <w:r w:rsidR="0013401F" w:rsidRPr="007E407D">
        <w:rPr>
          <w:rFonts w:asciiTheme="majorBidi" w:hAnsiTheme="majorBidi" w:cstheme="majorBidi"/>
          <w:sz w:val="24"/>
          <w:szCs w:val="24"/>
        </w:rPr>
        <w:t>Dalam Al-Qur’an dinyatakan oleh Allah SWT:</w:t>
      </w:r>
      <w:r w:rsidR="003E3841" w:rsidRPr="007E407D">
        <w:rPr>
          <w:rFonts w:asciiTheme="majorBidi" w:hAnsiTheme="majorBidi" w:cstheme="majorBidi"/>
          <w:sz w:val="24"/>
          <w:szCs w:val="24"/>
        </w:rPr>
        <w:t xml:space="preserve"> albaqarah : 31-32</w:t>
      </w:r>
    </w:p>
    <w:p w:rsidR="00F1197E" w:rsidRDefault="00137B6A" w:rsidP="00F1197E">
      <w:pPr>
        <w:pStyle w:val="ListParagraph"/>
        <w:tabs>
          <w:tab w:val="right" w:pos="314"/>
          <w:tab w:val="left" w:pos="1701"/>
          <w:tab w:val="right" w:pos="7795"/>
          <w:tab w:val="right" w:pos="8144"/>
        </w:tabs>
        <w:bidi/>
        <w:spacing w:before="240" w:line="240" w:lineRule="auto"/>
        <w:ind w:left="44" w:right="851" w:hanging="90"/>
        <w:jc w:val="both"/>
        <w:rPr>
          <w:rFonts w:ascii="Traditional Arabic" w:hAnsi="Traditional Arabic" w:cs="Traditional Arabic"/>
          <w:sz w:val="28"/>
          <w:szCs w:val="28"/>
          <w:lang w:val="en-US"/>
        </w:rPr>
      </w:pPr>
      <w:r w:rsidRPr="00F1197E">
        <w:rPr>
          <w:rFonts w:ascii="Traditional Arabic" w:hAnsi="Traditional Arabic" w:cs="Traditional Arabic"/>
          <w:sz w:val="24"/>
          <w:szCs w:val="24"/>
        </w:rPr>
        <w:sym w:font="HQPB5" w:char="F07A"/>
      </w:r>
      <w:r w:rsidRPr="00F1197E">
        <w:rPr>
          <w:rFonts w:ascii="Traditional Arabic" w:hAnsi="Traditional Arabic" w:cs="Traditional Arabic"/>
          <w:sz w:val="24"/>
          <w:szCs w:val="24"/>
        </w:rPr>
        <w:sym w:font="HQPB2" w:char="F04E"/>
      </w:r>
      <w:r w:rsidRPr="00F1197E">
        <w:rPr>
          <w:rFonts w:ascii="Traditional Arabic" w:hAnsi="Traditional Arabic" w:cs="Traditional Arabic"/>
          <w:sz w:val="24"/>
          <w:szCs w:val="24"/>
        </w:rPr>
        <w:sym w:font="HQPB4" w:char="F0AF"/>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1" w:char="F0E6"/>
      </w:r>
      <w:r w:rsidRPr="00F1197E">
        <w:rPr>
          <w:rFonts w:ascii="Traditional Arabic" w:hAnsi="Traditional Arabic" w:cs="Traditional Arabic"/>
          <w:sz w:val="24"/>
          <w:szCs w:val="24"/>
        </w:rPr>
        <w:sym w:font="HQPB5" w:char="F075"/>
      </w:r>
      <w:r w:rsidRPr="00F1197E">
        <w:rPr>
          <w:rFonts w:ascii="Traditional Arabic" w:hAnsi="Traditional Arabic" w:cs="Traditional Arabic"/>
          <w:sz w:val="24"/>
          <w:szCs w:val="24"/>
        </w:rPr>
        <w:sym w:font="HQPB2" w:char="F072"/>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2" w:char="F050"/>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1" w:char="F08A"/>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Pr>
        <w:sym w:font="HQPB5" w:char="F075"/>
      </w:r>
      <w:r w:rsidRPr="00F1197E">
        <w:rPr>
          <w:rFonts w:ascii="Traditional Arabic" w:hAnsi="Traditional Arabic" w:cs="Traditional Arabic"/>
          <w:sz w:val="24"/>
          <w:szCs w:val="24"/>
        </w:rPr>
        <w:sym w:font="HQPB2" w:char="F0E4"/>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5"/>
      </w:r>
      <w:r w:rsidRPr="00F1197E">
        <w:rPr>
          <w:rFonts w:ascii="Traditional Arabic" w:hAnsi="Traditional Arabic" w:cs="Traditional Arabic"/>
          <w:sz w:val="24"/>
          <w:szCs w:val="24"/>
        </w:rPr>
        <w:sym w:font="HQPB2" w:char="F0E4"/>
      </w:r>
      <w:r w:rsidRPr="00F1197E">
        <w:rPr>
          <w:rFonts w:ascii="Traditional Arabic" w:hAnsi="Traditional Arabic" w:cs="Traditional Arabic"/>
          <w:sz w:val="24"/>
          <w:szCs w:val="24"/>
        </w:rPr>
        <w:sym w:font="HQPB5" w:char="F021"/>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6F"/>
      </w:r>
      <w:r w:rsidRPr="00F1197E">
        <w:rPr>
          <w:rFonts w:ascii="Traditional Arabic" w:hAnsi="Traditional Arabic" w:cs="Traditional Arabic"/>
          <w:sz w:val="24"/>
          <w:szCs w:val="24"/>
        </w:rPr>
        <w:sym w:font="HQPB2" w:char="F0FF"/>
      </w:r>
      <w:r w:rsidRPr="00F1197E">
        <w:rPr>
          <w:rFonts w:ascii="Traditional Arabic" w:hAnsi="Traditional Arabic" w:cs="Traditional Arabic"/>
          <w:sz w:val="24"/>
          <w:szCs w:val="24"/>
        </w:rPr>
        <w:sym w:font="HQPB4" w:char="F0F4"/>
      </w:r>
      <w:r w:rsidRPr="00F1197E">
        <w:rPr>
          <w:rFonts w:ascii="Traditional Arabic" w:hAnsi="Traditional Arabic" w:cs="Traditional Arabic"/>
          <w:sz w:val="24"/>
          <w:szCs w:val="24"/>
        </w:rPr>
        <w:sym w:font="HQPB1" w:char="F09C"/>
      </w:r>
      <w:r w:rsidRPr="00F1197E">
        <w:rPr>
          <w:rFonts w:ascii="Traditional Arabic" w:hAnsi="Traditional Arabic" w:cs="Traditional Arabic"/>
          <w:sz w:val="24"/>
          <w:szCs w:val="24"/>
        </w:rPr>
        <w:sym w:font="HQPB5" w:char="F046"/>
      </w:r>
      <w:r w:rsidRPr="00F1197E">
        <w:rPr>
          <w:rFonts w:ascii="Traditional Arabic" w:hAnsi="Traditional Arabic" w:cs="Traditional Arabic"/>
          <w:sz w:val="24"/>
          <w:szCs w:val="24"/>
        </w:rPr>
        <w:sym w:font="HQPB2" w:char="F07B"/>
      </w:r>
      <w:r w:rsidRPr="00F1197E">
        <w:rPr>
          <w:rFonts w:ascii="Traditional Arabic" w:hAnsi="Traditional Arabic" w:cs="Traditional Arabic"/>
          <w:sz w:val="24"/>
          <w:szCs w:val="24"/>
        </w:rPr>
        <w:sym w:font="HQPB5" w:char="F024"/>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67"/>
      </w:r>
      <w:r w:rsidRPr="00F1197E">
        <w:rPr>
          <w:rFonts w:ascii="Traditional Arabic" w:hAnsi="Traditional Arabic" w:cs="Traditional Arabic"/>
          <w:sz w:val="24"/>
          <w:szCs w:val="24"/>
        </w:rPr>
        <w:sym w:font="HQPB4" w:char="F0AF"/>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4" w:char="F0E4"/>
      </w:r>
      <w:r w:rsidRPr="00F1197E">
        <w:rPr>
          <w:rFonts w:ascii="Traditional Arabic" w:hAnsi="Traditional Arabic" w:cs="Traditional Arabic"/>
          <w:sz w:val="24"/>
          <w:szCs w:val="24"/>
        </w:rPr>
        <w:sym w:font="HQPB2" w:char="F02E"/>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A7"/>
      </w:r>
      <w:r w:rsidRPr="00F1197E">
        <w:rPr>
          <w:rFonts w:ascii="Traditional Arabic" w:hAnsi="Traditional Arabic" w:cs="Traditional Arabic"/>
          <w:sz w:val="24"/>
          <w:szCs w:val="24"/>
        </w:rPr>
        <w:sym w:font="HQPB2" w:char="F04E"/>
      </w:r>
      <w:r w:rsidRPr="00F1197E">
        <w:rPr>
          <w:rFonts w:ascii="Traditional Arabic" w:hAnsi="Traditional Arabic" w:cs="Traditional Arabic"/>
          <w:sz w:val="24"/>
          <w:szCs w:val="24"/>
        </w:rPr>
        <w:sym w:font="HQPB4" w:char="F0E8"/>
      </w:r>
      <w:r w:rsidRPr="00F1197E">
        <w:rPr>
          <w:rFonts w:ascii="Traditional Arabic" w:hAnsi="Traditional Arabic" w:cs="Traditional Arabic"/>
          <w:sz w:val="24"/>
          <w:szCs w:val="24"/>
        </w:rPr>
        <w:sym w:font="HQPB1" w:char="F04F"/>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F6"/>
      </w:r>
      <w:r w:rsidRPr="00F1197E">
        <w:rPr>
          <w:rFonts w:ascii="Traditional Arabic" w:hAnsi="Traditional Arabic" w:cs="Traditional Arabic"/>
          <w:sz w:val="24"/>
          <w:szCs w:val="24"/>
        </w:rPr>
        <w:sym w:font="HQPB2" w:char="F04E"/>
      </w:r>
      <w:r w:rsidRPr="00F1197E">
        <w:rPr>
          <w:rFonts w:ascii="Traditional Arabic" w:hAnsi="Traditional Arabic" w:cs="Traditional Arabic"/>
          <w:sz w:val="24"/>
          <w:szCs w:val="24"/>
        </w:rPr>
        <w:sym w:font="HQPB4" w:char="F0E5"/>
      </w:r>
      <w:r w:rsidRPr="00F1197E">
        <w:rPr>
          <w:rFonts w:ascii="Traditional Arabic" w:hAnsi="Traditional Arabic" w:cs="Traditional Arabic"/>
          <w:sz w:val="24"/>
          <w:szCs w:val="24"/>
        </w:rPr>
        <w:sym w:font="HQPB2" w:char="F06B"/>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1" w:char="F0CE"/>
      </w:r>
      <w:r w:rsidRPr="00F1197E">
        <w:rPr>
          <w:rFonts w:ascii="Traditional Arabic" w:hAnsi="Traditional Arabic" w:cs="Traditional Arabic"/>
          <w:sz w:val="24"/>
          <w:szCs w:val="24"/>
        </w:rPr>
        <w:sym w:font="HQPB5" w:char="F07A"/>
      </w:r>
      <w:r w:rsidRPr="00F1197E">
        <w:rPr>
          <w:rFonts w:ascii="Traditional Arabic" w:hAnsi="Traditional Arabic" w:cs="Traditional Arabic"/>
          <w:sz w:val="24"/>
          <w:szCs w:val="24"/>
        </w:rPr>
        <w:sym w:font="HQPB1" w:char="F090"/>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1" w:char="F0E4"/>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2" w:char="F092"/>
      </w:r>
      <w:r w:rsidRPr="00F1197E">
        <w:rPr>
          <w:rFonts w:ascii="Traditional Arabic" w:hAnsi="Traditional Arabic" w:cs="Traditional Arabic"/>
          <w:sz w:val="24"/>
          <w:szCs w:val="24"/>
        </w:rPr>
        <w:sym w:font="HQPB5" w:char="F06E"/>
      </w:r>
      <w:r w:rsidRPr="00F1197E">
        <w:rPr>
          <w:rFonts w:ascii="Traditional Arabic" w:hAnsi="Traditional Arabic" w:cs="Traditional Arabic"/>
          <w:sz w:val="24"/>
          <w:szCs w:val="24"/>
        </w:rPr>
        <w:sym w:font="HQPB2" w:char="F03F"/>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1" w:char="F0E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2" w:char="F070"/>
      </w:r>
      <w:r w:rsidRPr="00F1197E">
        <w:rPr>
          <w:rFonts w:ascii="Traditional Arabic" w:hAnsi="Traditional Arabic" w:cs="Traditional Arabic"/>
          <w:sz w:val="24"/>
          <w:szCs w:val="24"/>
        </w:rPr>
        <w:sym w:font="HQPB5" w:char="F073"/>
      </w:r>
      <w:r w:rsidRPr="00F1197E">
        <w:rPr>
          <w:rFonts w:ascii="Traditional Arabic" w:hAnsi="Traditional Arabic" w:cs="Traditional Arabic"/>
          <w:sz w:val="24"/>
          <w:szCs w:val="24"/>
        </w:rPr>
        <w:sym w:font="HQPB2" w:char="F033"/>
      </w:r>
      <w:r w:rsidRPr="00F1197E">
        <w:rPr>
          <w:rFonts w:ascii="Traditional Arabic" w:hAnsi="Traditional Arabic" w:cs="Traditional Arabic"/>
          <w:sz w:val="24"/>
          <w:szCs w:val="24"/>
        </w:rPr>
        <w:sym w:font="HQPB4" w:char="F0CD"/>
      </w:r>
      <w:r w:rsidRPr="00F1197E">
        <w:rPr>
          <w:rFonts w:ascii="Traditional Arabic" w:hAnsi="Traditional Arabic" w:cs="Traditional Arabic"/>
          <w:sz w:val="24"/>
          <w:szCs w:val="24"/>
        </w:rPr>
        <w:sym w:font="HQPB2" w:char="F0B4"/>
      </w:r>
      <w:r w:rsidRPr="00F1197E">
        <w:rPr>
          <w:rFonts w:ascii="Traditional Arabic" w:hAnsi="Traditional Arabic" w:cs="Traditional Arabic"/>
          <w:sz w:val="24"/>
          <w:szCs w:val="24"/>
        </w:rPr>
        <w:sym w:font="HQPB5" w:char="F0AF"/>
      </w:r>
      <w:r w:rsidRPr="00F1197E">
        <w:rPr>
          <w:rFonts w:ascii="Traditional Arabic" w:hAnsi="Traditional Arabic" w:cs="Traditional Arabic"/>
          <w:sz w:val="24"/>
          <w:szCs w:val="24"/>
        </w:rPr>
        <w:sym w:font="HQPB2" w:char="F0BB"/>
      </w:r>
      <w:r w:rsidRPr="00F1197E">
        <w:rPr>
          <w:rFonts w:ascii="Traditional Arabic" w:hAnsi="Traditional Arabic" w:cs="Traditional Arabic"/>
          <w:sz w:val="24"/>
          <w:szCs w:val="24"/>
        </w:rPr>
        <w:sym w:font="HQPB5" w:char="F06E"/>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4A"/>
      </w:r>
      <w:r w:rsidRPr="00F1197E">
        <w:rPr>
          <w:rFonts w:ascii="Traditional Arabic" w:hAnsi="Traditional Arabic" w:cs="Traditional Arabic"/>
          <w:sz w:val="24"/>
          <w:szCs w:val="24"/>
        </w:rPr>
        <w:sym w:font="HQPB4" w:char="F0F8"/>
      </w:r>
      <w:r w:rsidRPr="00F1197E">
        <w:rPr>
          <w:rFonts w:ascii="Traditional Arabic" w:hAnsi="Traditional Arabic" w:cs="Traditional Arabic"/>
          <w:sz w:val="24"/>
          <w:szCs w:val="24"/>
        </w:rPr>
        <w:sym w:font="HQPB2" w:char="F039"/>
      </w:r>
      <w:r w:rsidRPr="00F1197E">
        <w:rPr>
          <w:rFonts w:ascii="Traditional Arabic" w:hAnsi="Traditional Arabic" w:cs="Traditional Arabic"/>
          <w:sz w:val="24"/>
          <w:szCs w:val="24"/>
        </w:rPr>
        <w:sym w:font="HQPB5" w:char="F024"/>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2" w:char="F041"/>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3"/>
      </w:r>
      <w:r w:rsidRPr="00F1197E">
        <w:rPr>
          <w:rFonts w:ascii="Traditional Arabic" w:hAnsi="Traditional Arabic" w:cs="Traditional Arabic"/>
          <w:sz w:val="24"/>
          <w:szCs w:val="24"/>
        </w:rPr>
        <w:sym w:font="HQPB2" w:char="F029"/>
      </w:r>
      <w:r w:rsidRPr="00F1197E">
        <w:rPr>
          <w:rFonts w:ascii="Traditional Arabic" w:hAnsi="Traditional Arabic" w:cs="Traditional Arabic"/>
          <w:sz w:val="24"/>
          <w:szCs w:val="24"/>
        </w:rPr>
        <w:sym w:font="HQPB5" w:char="F073"/>
      </w:r>
      <w:r w:rsidRPr="00F1197E">
        <w:rPr>
          <w:rFonts w:ascii="Traditional Arabic" w:hAnsi="Traditional Arabic" w:cs="Traditional Arabic"/>
          <w:sz w:val="24"/>
          <w:szCs w:val="24"/>
        </w:rPr>
        <w:sym w:font="HQPB1" w:char="F0F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2" w:char="F092"/>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2" w:char="F054"/>
      </w:r>
      <w:r w:rsidRPr="00F1197E">
        <w:rPr>
          <w:rFonts w:ascii="Traditional Arabic" w:hAnsi="Traditional Arabic" w:cs="Traditional Arabic"/>
          <w:sz w:val="24"/>
          <w:szCs w:val="24"/>
        </w:rPr>
        <w:sym w:font="HQPB2" w:char="F071"/>
      </w:r>
      <w:r w:rsidRPr="00F1197E">
        <w:rPr>
          <w:rFonts w:ascii="Traditional Arabic" w:hAnsi="Traditional Arabic" w:cs="Traditional Arabic"/>
          <w:sz w:val="24"/>
          <w:szCs w:val="24"/>
        </w:rPr>
        <w:sym w:font="HQPB4" w:char="F0E4"/>
      </w:r>
      <w:r w:rsidRPr="00F1197E">
        <w:rPr>
          <w:rFonts w:ascii="Traditional Arabic" w:hAnsi="Traditional Arabic" w:cs="Traditional Arabic"/>
          <w:sz w:val="24"/>
          <w:szCs w:val="24"/>
        </w:rPr>
        <w:sym w:font="HQPB2" w:char="F0AB"/>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1" w:char="F036"/>
      </w:r>
      <w:r w:rsidRPr="00F1197E">
        <w:rPr>
          <w:rFonts w:ascii="Traditional Arabic" w:hAnsi="Traditional Arabic" w:cs="Traditional Arabic"/>
          <w:sz w:val="24"/>
          <w:szCs w:val="24"/>
        </w:rPr>
        <w:sym w:font="HQPB5" w:char="F02F"/>
      </w:r>
      <w:r w:rsidRPr="00F1197E">
        <w:rPr>
          <w:rFonts w:ascii="Traditional Arabic" w:hAnsi="Traditional Arabic" w:cs="Traditional Arabic"/>
          <w:sz w:val="24"/>
          <w:szCs w:val="24"/>
        </w:rPr>
        <w:sym w:font="HQPB2" w:char="F052"/>
      </w:r>
      <w:r w:rsidRPr="00F1197E">
        <w:rPr>
          <w:rFonts w:ascii="Traditional Arabic" w:hAnsi="Traditional Arabic" w:cs="Traditional Arabic"/>
          <w:sz w:val="24"/>
          <w:szCs w:val="24"/>
        </w:rPr>
        <w:sym w:font="HQPB5" w:char="F072"/>
      </w:r>
      <w:r w:rsidRPr="00F1197E">
        <w:rPr>
          <w:rFonts w:ascii="Traditional Arabic" w:hAnsi="Traditional Arabic" w:cs="Traditional Arabic"/>
          <w:sz w:val="24"/>
          <w:szCs w:val="24"/>
        </w:rPr>
        <w:sym w:font="HQPB1" w:char="F026"/>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2" w:char="F0E4"/>
      </w:r>
      <w:r w:rsidRPr="00F1197E">
        <w:rPr>
          <w:rFonts w:ascii="Traditional Arabic" w:hAnsi="Traditional Arabic" w:cs="Traditional Arabic"/>
          <w:sz w:val="24"/>
          <w:szCs w:val="24"/>
        </w:rPr>
        <w:sym w:font="HQPB5" w:char="F021"/>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4A"/>
      </w:r>
      <w:r w:rsidRPr="00F1197E">
        <w:rPr>
          <w:rFonts w:ascii="Traditional Arabic" w:hAnsi="Traditional Arabic" w:cs="Traditional Arabic"/>
          <w:sz w:val="24"/>
          <w:szCs w:val="24"/>
        </w:rPr>
        <w:sym w:font="HQPB4" w:char="F0F3"/>
      </w:r>
      <w:r w:rsidRPr="00F1197E">
        <w:rPr>
          <w:rFonts w:ascii="Traditional Arabic" w:hAnsi="Traditional Arabic" w:cs="Traditional Arabic"/>
          <w:sz w:val="24"/>
          <w:szCs w:val="24"/>
        </w:rPr>
        <w:sym w:font="HQPB1" w:char="F099"/>
      </w:r>
      <w:r w:rsidRPr="00F1197E">
        <w:rPr>
          <w:rFonts w:ascii="Traditional Arabic" w:hAnsi="Traditional Arabic" w:cs="Traditional Arabic"/>
          <w:sz w:val="24"/>
          <w:szCs w:val="24"/>
        </w:rPr>
        <w:sym w:font="HQPB5" w:char="F072"/>
      </w:r>
      <w:r w:rsidRPr="00F1197E">
        <w:rPr>
          <w:rFonts w:ascii="Traditional Arabic" w:hAnsi="Traditional Arabic" w:cs="Traditional Arabic"/>
          <w:sz w:val="24"/>
          <w:szCs w:val="24"/>
        </w:rPr>
        <w:sym w:font="HQPB1" w:char="F027"/>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1" w:char="F02F"/>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2" w:char="F0E4"/>
      </w:r>
      <w:r w:rsidRPr="00F1197E">
        <w:rPr>
          <w:rFonts w:ascii="Traditional Arabic" w:hAnsi="Traditional Arabic" w:cs="Traditional Arabic"/>
          <w:sz w:val="24"/>
          <w:szCs w:val="24"/>
        </w:rPr>
        <w:sym w:font="HQPB5" w:char="F049"/>
      </w:r>
      <w:r w:rsidRPr="00F1197E">
        <w:rPr>
          <w:rFonts w:ascii="Traditional Arabic" w:hAnsi="Traditional Arabic" w:cs="Traditional Arabic"/>
          <w:sz w:val="24"/>
          <w:szCs w:val="24"/>
        </w:rPr>
        <w:sym w:font="HQPB2" w:char="F077"/>
      </w:r>
      <w:r w:rsidRPr="00F1197E">
        <w:rPr>
          <w:rFonts w:ascii="Traditional Arabic" w:hAnsi="Traditional Arabic" w:cs="Traditional Arabic"/>
          <w:sz w:val="24"/>
          <w:szCs w:val="24"/>
        </w:rPr>
        <w:sym w:font="HQPB4" w:char="F0E0"/>
      </w:r>
      <w:r w:rsidRPr="00F1197E">
        <w:rPr>
          <w:rFonts w:ascii="Traditional Arabic" w:hAnsi="Traditional Arabic" w:cs="Traditional Arabic"/>
          <w:sz w:val="24"/>
          <w:szCs w:val="24"/>
        </w:rPr>
        <w:sym w:font="HQPB2" w:char="F073"/>
      </w:r>
      <w:r w:rsidRPr="00F1197E">
        <w:rPr>
          <w:rFonts w:ascii="Traditional Arabic" w:hAnsi="Traditional Arabic" w:cs="Traditional Arabic"/>
          <w:sz w:val="24"/>
          <w:szCs w:val="24"/>
        </w:rPr>
        <w:sym w:font="HQPB5" w:char="F0AF"/>
      </w:r>
      <w:r w:rsidRPr="00F1197E">
        <w:rPr>
          <w:rFonts w:ascii="Traditional Arabic" w:hAnsi="Traditional Arabic" w:cs="Traditional Arabic"/>
          <w:sz w:val="24"/>
          <w:szCs w:val="24"/>
        </w:rPr>
        <w:sym w:font="HQPB2" w:char="F0BB"/>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64"/>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2" w:char="F062"/>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1" w:char="F02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F6"/>
      </w:r>
      <w:r w:rsidRPr="00F1197E">
        <w:rPr>
          <w:rFonts w:ascii="Traditional Arabic" w:hAnsi="Traditional Arabic" w:cs="Traditional Arabic"/>
          <w:sz w:val="24"/>
          <w:szCs w:val="24"/>
        </w:rPr>
        <w:sym w:font="HQPB2" w:char="F04E"/>
      </w:r>
      <w:r w:rsidRPr="00F1197E">
        <w:rPr>
          <w:rFonts w:ascii="Traditional Arabic" w:hAnsi="Traditional Arabic" w:cs="Traditional Arabic"/>
          <w:sz w:val="24"/>
          <w:szCs w:val="24"/>
        </w:rPr>
        <w:sym w:font="HQPB4" w:char="F0E7"/>
      </w:r>
      <w:r w:rsidRPr="00F1197E">
        <w:rPr>
          <w:rFonts w:ascii="Traditional Arabic" w:hAnsi="Traditional Arabic" w:cs="Traditional Arabic"/>
          <w:sz w:val="24"/>
          <w:szCs w:val="24"/>
        </w:rPr>
        <w:sym w:font="HQPB1" w:char="F046"/>
      </w:r>
      <w:r w:rsidRPr="00F1197E">
        <w:rPr>
          <w:rFonts w:ascii="Traditional Arabic" w:hAnsi="Traditional Arabic" w:cs="Traditional Arabic"/>
          <w:sz w:val="24"/>
          <w:szCs w:val="24"/>
        </w:rPr>
        <w:sym w:font="HQPB2" w:char="F05A"/>
      </w:r>
      <w:r w:rsidRPr="00F1197E">
        <w:rPr>
          <w:rFonts w:ascii="Traditional Arabic" w:hAnsi="Traditional Arabic" w:cs="Traditional Arabic"/>
          <w:sz w:val="24"/>
          <w:szCs w:val="24"/>
        </w:rPr>
        <w:sym w:font="HQPB4" w:char="F0E4"/>
      </w:r>
      <w:r w:rsidRPr="00F1197E">
        <w:rPr>
          <w:rFonts w:ascii="Traditional Arabic" w:hAnsi="Traditional Arabic" w:cs="Traditional Arabic"/>
          <w:sz w:val="24"/>
          <w:szCs w:val="24"/>
        </w:rPr>
        <w:sym w:font="HQPB2" w:char="F02E"/>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2" w:char="F0FB"/>
      </w:r>
      <w:r w:rsidRPr="00F1197E">
        <w:rPr>
          <w:rFonts w:ascii="Traditional Arabic" w:hAnsi="Traditional Arabic" w:cs="Traditional Arabic"/>
          <w:sz w:val="24"/>
          <w:szCs w:val="24"/>
        </w:rPr>
        <w:sym w:font="HQPB2" w:char="F0FC"/>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2" w:char="F025"/>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1" w:char="F089"/>
      </w:r>
      <w:r w:rsidRPr="00F1197E">
        <w:rPr>
          <w:rFonts w:ascii="Traditional Arabic" w:hAnsi="Traditional Arabic" w:cs="Traditional Arabic"/>
          <w:sz w:val="24"/>
          <w:szCs w:val="24"/>
        </w:rPr>
        <w:sym w:font="HQPB2" w:char="F0BB"/>
      </w:r>
      <w:r w:rsidRPr="00F1197E">
        <w:rPr>
          <w:rFonts w:ascii="Traditional Arabic" w:hAnsi="Traditional Arabic" w:cs="Traditional Arabic"/>
          <w:sz w:val="24"/>
          <w:szCs w:val="24"/>
        </w:rPr>
        <w:sym w:font="HQPB5" w:char="F07C"/>
      </w:r>
      <w:r w:rsidRPr="00F1197E">
        <w:rPr>
          <w:rFonts w:ascii="Traditional Arabic" w:hAnsi="Traditional Arabic" w:cs="Traditional Arabic"/>
          <w:sz w:val="24"/>
          <w:szCs w:val="24"/>
        </w:rPr>
        <w:sym w:font="HQPB1" w:char="F0B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2" w:char="F0C7"/>
      </w:r>
      <w:r w:rsidRPr="00F1197E">
        <w:rPr>
          <w:rFonts w:ascii="Traditional Arabic" w:hAnsi="Traditional Arabic" w:cs="Traditional Arabic"/>
          <w:sz w:val="24"/>
          <w:szCs w:val="24"/>
        </w:rPr>
        <w:sym w:font="HQPB2" w:char="F0CC"/>
      </w:r>
      <w:r w:rsidRPr="00F1197E">
        <w:rPr>
          <w:rFonts w:ascii="Traditional Arabic" w:hAnsi="Traditional Arabic" w:cs="Traditional Arabic"/>
          <w:sz w:val="24"/>
          <w:szCs w:val="24"/>
        </w:rPr>
        <w:sym w:font="HQPB2" w:char="F0CA"/>
      </w:r>
      <w:r w:rsidRPr="00F1197E">
        <w:rPr>
          <w:rFonts w:ascii="Traditional Arabic" w:hAnsi="Traditional Arabic" w:cs="Traditional Arabic"/>
          <w:sz w:val="24"/>
          <w:szCs w:val="24"/>
        </w:rPr>
        <w:sym w:font="HQPB2" w:char="F0C8"/>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28"/>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Pr>
        <w:sym w:font="HQPB2" w:char="F071"/>
      </w:r>
      <w:r w:rsidRPr="00F1197E">
        <w:rPr>
          <w:rFonts w:ascii="Traditional Arabic" w:hAnsi="Traditional Arabic" w:cs="Traditional Arabic"/>
          <w:sz w:val="24"/>
          <w:szCs w:val="24"/>
        </w:rPr>
        <w:sym w:font="HQPB4" w:char="F0E4"/>
      </w:r>
      <w:r w:rsidRPr="00F1197E">
        <w:rPr>
          <w:rFonts w:ascii="Traditional Arabic" w:hAnsi="Traditional Arabic" w:cs="Traditional Arabic"/>
          <w:sz w:val="24"/>
          <w:szCs w:val="24"/>
        </w:rPr>
        <w:sym w:font="HQPB2" w:char="F039"/>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3"/>
      </w:r>
      <w:r w:rsidRPr="00F1197E">
        <w:rPr>
          <w:rFonts w:ascii="Traditional Arabic" w:hAnsi="Traditional Arabic" w:cs="Traditional Arabic"/>
          <w:sz w:val="24"/>
          <w:szCs w:val="24"/>
        </w:rPr>
        <w:sym w:font="HQPB2" w:char="F025"/>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37"/>
      </w:r>
      <w:r w:rsidRPr="00F1197E">
        <w:rPr>
          <w:rFonts w:ascii="Traditional Arabic" w:hAnsi="Traditional Arabic" w:cs="Traditional Arabic"/>
          <w:sz w:val="24"/>
          <w:szCs w:val="24"/>
        </w:rPr>
        <w:sym w:font="HQPB5" w:char="F06F"/>
      </w:r>
      <w:r w:rsidRPr="00F1197E">
        <w:rPr>
          <w:rFonts w:ascii="Traditional Arabic" w:hAnsi="Traditional Arabic" w:cs="Traditional Arabic"/>
          <w:sz w:val="24"/>
          <w:szCs w:val="24"/>
        </w:rPr>
        <w:sym w:font="HQPB2" w:char="F059"/>
      </w:r>
      <w:r w:rsidRPr="00F1197E">
        <w:rPr>
          <w:rFonts w:ascii="Traditional Arabic" w:hAnsi="Traditional Arabic" w:cs="Traditional Arabic"/>
          <w:sz w:val="24"/>
          <w:szCs w:val="24"/>
        </w:rPr>
        <w:sym w:font="HQPB2" w:char="F0BB"/>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1" w:char="F073"/>
      </w:r>
      <w:r w:rsidRPr="00F1197E">
        <w:rPr>
          <w:rFonts w:ascii="Traditional Arabic" w:hAnsi="Traditional Arabic" w:cs="Traditional Arabic"/>
          <w:sz w:val="24"/>
          <w:szCs w:val="24"/>
        </w:rPr>
        <w:sym w:font="HQPB4" w:char="F0F6"/>
      </w:r>
      <w:r w:rsidRPr="00F1197E">
        <w:rPr>
          <w:rFonts w:ascii="Traditional Arabic" w:hAnsi="Traditional Arabic" w:cs="Traditional Arabic"/>
          <w:sz w:val="24"/>
          <w:szCs w:val="24"/>
        </w:rPr>
        <w:sym w:font="HQPB1" w:char="F036"/>
      </w:r>
      <w:r w:rsidRPr="00F1197E">
        <w:rPr>
          <w:rFonts w:ascii="Traditional Arabic" w:hAnsi="Traditional Arabic" w:cs="Traditional Arabic"/>
          <w:sz w:val="24"/>
          <w:szCs w:val="24"/>
        </w:rPr>
        <w:sym w:font="HQPB4" w:char="F0DF"/>
      </w:r>
      <w:r w:rsidRPr="00F1197E">
        <w:rPr>
          <w:rFonts w:ascii="Traditional Arabic" w:hAnsi="Traditional Arabic" w:cs="Traditional Arabic"/>
          <w:sz w:val="24"/>
          <w:szCs w:val="24"/>
        </w:rPr>
        <w:sym w:font="HQPB1" w:char="F09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9F"/>
      </w:r>
      <w:r w:rsidRPr="00F1197E">
        <w:rPr>
          <w:rFonts w:ascii="Traditional Arabic" w:hAnsi="Traditional Arabic" w:cs="Traditional Arabic"/>
          <w:sz w:val="24"/>
          <w:szCs w:val="24"/>
        </w:rPr>
        <w:sym w:font="HQPB2" w:char="F077"/>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A"/>
      </w:r>
      <w:r w:rsidRPr="00F1197E">
        <w:rPr>
          <w:rFonts w:ascii="Traditional Arabic" w:hAnsi="Traditional Arabic" w:cs="Traditional Arabic"/>
          <w:sz w:val="24"/>
          <w:szCs w:val="24"/>
        </w:rPr>
        <w:sym w:font="HQPB2" w:char="F04E"/>
      </w:r>
      <w:r w:rsidRPr="00F1197E">
        <w:rPr>
          <w:rFonts w:ascii="Traditional Arabic" w:hAnsi="Traditional Arabic" w:cs="Traditional Arabic"/>
          <w:sz w:val="24"/>
          <w:szCs w:val="24"/>
        </w:rPr>
        <w:sym w:font="HQPB4" w:char="F0F9"/>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4" w:char="F0CF"/>
      </w:r>
      <w:r w:rsidRPr="00F1197E">
        <w:rPr>
          <w:rFonts w:ascii="Traditional Arabic" w:hAnsi="Traditional Arabic" w:cs="Traditional Arabic"/>
          <w:sz w:val="24"/>
          <w:szCs w:val="24"/>
        </w:rPr>
        <w:sym w:font="HQPB1" w:char="F0E6"/>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21"/>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5"/>
      </w:r>
      <w:r w:rsidRPr="00F1197E">
        <w:rPr>
          <w:rFonts w:ascii="Traditional Arabic" w:hAnsi="Traditional Arabic" w:cs="Traditional Arabic"/>
          <w:sz w:val="24"/>
          <w:szCs w:val="24"/>
        </w:rPr>
        <w:sym w:font="HQPB2" w:char="F05A"/>
      </w:r>
      <w:r w:rsidRPr="00F1197E">
        <w:rPr>
          <w:rFonts w:ascii="Traditional Arabic" w:hAnsi="Traditional Arabic" w:cs="Traditional Arabic"/>
          <w:sz w:val="24"/>
          <w:szCs w:val="24"/>
        </w:rPr>
        <w:sym w:font="HQPB5" w:char="F073"/>
      </w:r>
      <w:r w:rsidRPr="00F1197E">
        <w:rPr>
          <w:rFonts w:ascii="Traditional Arabic" w:hAnsi="Traditional Arabic" w:cs="Traditional Arabic"/>
          <w:sz w:val="24"/>
          <w:szCs w:val="24"/>
        </w:rPr>
        <w:sym w:font="HQPB2" w:char="F03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9E"/>
      </w:r>
      <w:r w:rsidRPr="00F1197E">
        <w:rPr>
          <w:rFonts w:ascii="Traditional Arabic" w:hAnsi="Traditional Arabic" w:cs="Traditional Arabic"/>
          <w:sz w:val="24"/>
          <w:szCs w:val="24"/>
        </w:rPr>
        <w:sym w:font="HQPB2" w:char="F077"/>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1" w:char="F02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2" w:char="F042"/>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21"/>
      </w:r>
      <w:r w:rsidRPr="00F1197E">
        <w:rPr>
          <w:rFonts w:ascii="Traditional Arabic" w:hAnsi="Traditional Arabic" w:cs="Traditional Arabic"/>
          <w:sz w:val="24"/>
          <w:szCs w:val="24"/>
        </w:rPr>
        <w:sym w:font="HQPB1" w:char="F024"/>
      </w:r>
      <w:r w:rsidRPr="00F1197E">
        <w:rPr>
          <w:rFonts w:ascii="Traditional Arabic" w:hAnsi="Traditional Arabic" w:cs="Traditional Arabic"/>
          <w:sz w:val="24"/>
          <w:szCs w:val="24"/>
        </w:rPr>
        <w:sym w:font="HQPB5" w:char="F06F"/>
      </w:r>
      <w:r w:rsidRPr="00F1197E">
        <w:rPr>
          <w:rFonts w:ascii="Traditional Arabic" w:hAnsi="Traditional Arabic" w:cs="Traditional Arabic"/>
          <w:sz w:val="24"/>
          <w:szCs w:val="24"/>
        </w:rPr>
        <w:sym w:font="HQPB2" w:char="F059"/>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1" w:char="F046"/>
      </w:r>
      <w:r w:rsidRPr="00F1197E">
        <w:rPr>
          <w:rFonts w:ascii="Traditional Arabic" w:hAnsi="Traditional Arabic" w:cs="Traditional Arabic"/>
          <w:sz w:val="24"/>
          <w:szCs w:val="24"/>
        </w:rPr>
        <w:sym w:font="HQPB4" w:char="F0F4"/>
      </w:r>
      <w:r w:rsidRPr="00F1197E">
        <w:rPr>
          <w:rFonts w:ascii="Traditional Arabic" w:hAnsi="Traditional Arabic" w:cs="Traditional Arabic"/>
          <w:sz w:val="24"/>
          <w:szCs w:val="24"/>
        </w:rPr>
        <w:sym w:font="HQPB2" w:char="F04A"/>
      </w:r>
      <w:r w:rsidRPr="00F1197E">
        <w:rPr>
          <w:rFonts w:ascii="Traditional Arabic" w:hAnsi="Traditional Arabic" w:cs="Traditional Arabic"/>
          <w:sz w:val="24"/>
          <w:szCs w:val="24"/>
        </w:rPr>
        <w:sym w:font="HQPB4" w:char="F0AF"/>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5" w:char="F074"/>
      </w:r>
      <w:r w:rsidRPr="00F1197E">
        <w:rPr>
          <w:rFonts w:ascii="Traditional Arabic" w:hAnsi="Traditional Arabic" w:cs="Traditional Arabic"/>
          <w:sz w:val="24"/>
          <w:szCs w:val="24"/>
        </w:rPr>
        <w:sym w:font="HQPB1" w:char="F0E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28"/>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2" w:char="F037"/>
      </w:r>
      <w:r w:rsidRPr="00F1197E">
        <w:rPr>
          <w:rFonts w:ascii="Traditional Arabic" w:hAnsi="Traditional Arabic" w:cs="Traditional Arabic"/>
          <w:sz w:val="24"/>
          <w:szCs w:val="24"/>
        </w:rPr>
        <w:sym w:font="HQPB4" w:char="F0A8"/>
      </w:r>
      <w:r w:rsidRPr="00F1197E">
        <w:rPr>
          <w:rFonts w:ascii="Traditional Arabic" w:hAnsi="Traditional Arabic" w:cs="Traditional Arabic"/>
          <w:sz w:val="24"/>
          <w:szCs w:val="24"/>
        </w:rPr>
        <w:sym w:font="HQPB2" w:char="F052"/>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1" w:char="F029"/>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5" w:char="F07C"/>
      </w:r>
      <w:r w:rsidRPr="00F1197E">
        <w:rPr>
          <w:rFonts w:ascii="Traditional Arabic" w:hAnsi="Traditional Arabic" w:cs="Traditional Arabic"/>
          <w:sz w:val="24"/>
          <w:szCs w:val="24"/>
        </w:rPr>
        <w:sym w:font="HQPB1" w:char="F04D"/>
      </w:r>
      <w:r w:rsidRPr="00F1197E">
        <w:rPr>
          <w:rFonts w:ascii="Traditional Arabic" w:hAnsi="Traditional Arabic" w:cs="Traditional Arabic"/>
          <w:sz w:val="24"/>
          <w:szCs w:val="24"/>
        </w:rPr>
        <w:sym w:font="HQPB2" w:char="F052"/>
      </w:r>
      <w:r w:rsidRPr="00F1197E">
        <w:rPr>
          <w:rFonts w:ascii="Traditional Arabic" w:hAnsi="Traditional Arabic" w:cs="Traditional Arabic"/>
          <w:sz w:val="24"/>
          <w:szCs w:val="24"/>
        </w:rPr>
        <w:sym w:font="HQPB5" w:char="F072"/>
      </w:r>
      <w:r w:rsidRPr="00F1197E">
        <w:rPr>
          <w:rFonts w:ascii="Traditional Arabic" w:hAnsi="Traditional Arabic" w:cs="Traditional Arabic"/>
          <w:sz w:val="24"/>
          <w:szCs w:val="24"/>
        </w:rPr>
        <w:sym w:font="HQPB1" w:char="F026"/>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E3"/>
      </w:r>
      <w:r w:rsidRPr="00F1197E">
        <w:rPr>
          <w:rFonts w:ascii="Traditional Arabic" w:hAnsi="Traditional Arabic" w:cs="Traditional Arabic"/>
          <w:sz w:val="24"/>
          <w:szCs w:val="24"/>
        </w:rPr>
        <w:sym w:font="HQPB2" w:char="F04C"/>
      </w:r>
      <w:r w:rsidRPr="00F1197E">
        <w:rPr>
          <w:rFonts w:ascii="Traditional Arabic" w:hAnsi="Traditional Arabic" w:cs="Traditional Arabic"/>
          <w:sz w:val="24"/>
          <w:szCs w:val="24"/>
        </w:rPr>
        <w:sym w:font="HQPB2" w:char="F0EC"/>
      </w:r>
      <w:r w:rsidRPr="00F1197E">
        <w:rPr>
          <w:rFonts w:ascii="Traditional Arabic" w:hAnsi="Traditional Arabic" w:cs="Traditional Arabic"/>
          <w:sz w:val="24"/>
          <w:szCs w:val="24"/>
        </w:rPr>
        <w:sym w:font="HQPB4" w:char="F0CE"/>
      </w:r>
      <w:r w:rsidRPr="00F1197E">
        <w:rPr>
          <w:rFonts w:ascii="Traditional Arabic" w:hAnsi="Traditional Arabic" w:cs="Traditional Arabic"/>
          <w:sz w:val="24"/>
          <w:szCs w:val="24"/>
        </w:rPr>
        <w:sym w:font="HQPB2" w:char="F03D"/>
      </w:r>
      <w:r w:rsidRPr="00F1197E">
        <w:rPr>
          <w:rFonts w:ascii="Traditional Arabic" w:hAnsi="Traditional Arabic" w:cs="Traditional Arabic"/>
          <w:sz w:val="24"/>
          <w:szCs w:val="24"/>
        </w:rPr>
        <w:sym w:font="HQPB5" w:char="F079"/>
      </w:r>
      <w:r w:rsidRPr="00F1197E">
        <w:rPr>
          <w:rFonts w:ascii="Traditional Arabic" w:hAnsi="Traditional Arabic" w:cs="Traditional Arabic"/>
          <w:sz w:val="24"/>
          <w:szCs w:val="24"/>
        </w:rPr>
        <w:sym w:font="HQPB1" w:char="F0E8"/>
      </w:r>
      <w:r w:rsidRPr="00F1197E">
        <w:rPr>
          <w:rFonts w:ascii="Traditional Arabic" w:hAnsi="Traditional Arabic" w:cs="Traditional Arabic"/>
          <w:sz w:val="24"/>
          <w:szCs w:val="24"/>
        </w:rPr>
        <w:sym w:font="HQPB4" w:char="F0F8"/>
      </w:r>
      <w:r w:rsidRPr="00F1197E">
        <w:rPr>
          <w:rFonts w:ascii="Traditional Arabic" w:hAnsi="Traditional Arabic" w:cs="Traditional Arabic"/>
          <w:sz w:val="24"/>
          <w:szCs w:val="24"/>
        </w:rPr>
        <w:sym w:font="HQPB2" w:char="F039"/>
      </w:r>
      <w:r w:rsidRPr="00F1197E">
        <w:rPr>
          <w:rFonts w:ascii="Traditional Arabic" w:hAnsi="Traditional Arabic" w:cs="Traditional Arabic"/>
          <w:sz w:val="24"/>
          <w:szCs w:val="24"/>
        </w:rPr>
        <w:sym w:font="HQPB5" w:char="F024"/>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4" w:char="F0DE"/>
      </w:r>
      <w:r w:rsidRPr="00F1197E">
        <w:rPr>
          <w:rFonts w:ascii="Traditional Arabic" w:hAnsi="Traditional Arabic" w:cs="Traditional Arabic"/>
          <w:sz w:val="24"/>
          <w:szCs w:val="24"/>
        </w:rPr>
        <w:sym w:font="HQPB2" w:char="F04F"/>
      </w:r>
      <w:r w:rsidRPr="00F1197E">
        <w:rPr>
          <w:rFonts w:ascii="Traditional Arabic" w:hAnsi="Traditional Arabic" w:cs="Traditional Arabic"/>
          <w:sz w:val="24"/>
          <w:szCs w:val="24"/>
        </w:rPr>
        <w:sym w:font="HQPB2" w:char="F08A"/>
      </w:r>
      <w:r w:rsidRPr="00F1197E">
        <w:rPr>
          <w:rFonts w:ascii="Traditional Arabic" w:hAnsi="Traditional Arabic" w:cs="Traditional Arabic"/>
          <w:sz w:val="24"/>
          <w:szCs w:val="24"/>
        </w:rPr>
        <w:sym w:font="HQPB4" w:char="F0C5"/>
      </w:r>
      <w:r w:rsidRPr="00F1197E">
        <w:rPr>
          <w:rFonts w:ascii="Traditional Arabic" w:hAnsi="Traditional Arabic" w:cs="Traditional Arabic"/>
          <w:sz w:val="24"/>
          <w:szCs w:val="24"/>
        </w:rPr>
        <w:sym w:font="HQPB2" w:char="F033"/>
      </w:r>
      <w:r w:rsidRPr="00F1197E">
        <w:rPr>
          <w:rFonts w:ascii="Traditional Arabic" w:hAnsi="Traditional Arabic" w:cs="Traditional Arabic"/>
          <w:sz w:val="24"/>
          <w:szCs w:val="24"/>
        </w:rPr>
        <w:sym w:font="HQPB5" w:char="F070"/>
      </w:r>
      <w:r w:rsidRPr="00F1197E">
        <w:rPr>
          <w:rFonts w:ascii="Traditional Arabic" w:hAnsi="Traditional Arabic" w:cs="Traditional Arabic"/>
          <w:sz w:val="24"/>
          <w:szCs w:val="24"/>
        </w:rPr>
        <w:sym w:font="HQPB1" w:char="F074"/>
      </w:r>
      <w:r w:rsidRPr="00F1197E">
        <w:rPr>
          <w:rFonts w:ascii="Traditional Arabic" w:hAnsi="Traditional Arabic" w:cs="Traditional Arabic"/>
          <w:sz w:val="24"/>
          <w:szCs w:val="24"/>
        </w:rPr>
        <w:sym w:font="HQPB4" w:char="F0F8"/>
      </w:r>
      <w:r w:rsidRPr="00F1197E">
        <w:rPr>
          <w:rFonts w:ascii="Traditional Arabic" w:hAnsi="Traditional Arabic" w:cs="Traditional Arabic"/>
          <w:sz w:val="24"/>
          <w:szCs w:val="24"/>
        </w:rPr>
        <w:sym w:font="HQPB2" w:char="F03A"/>
      </w:r>
      <w:r w:rsidRPr="00F1197E">
        <w:rPr>
          <w:rFonts w:ascii="Traditional Arabic" w:hAnsi="Traditional Arabic" w:cs="Traditional Arabic"/>
          <w:sz w:val="24"/>
          <w:szCs w:val="24"/>
        </w:rPr>
        <w:sym w:font="HQPB5" w:char="F024"/>
      </w:r>
      <w:r w:rsidRPr="00F1197E">
        <w:rPr>
          <w:rFonts w:ascii="Traditional Arabic" w:hAnsi="Traditional Arabic" w:cs="Traditional Arabic"/>
          <w:sz w:val="24"/>
          <w:szCs w:val="24"/>
        </w:rPr>
        <w:sym w:font="HQPB1" w:char="F023"/>
      </w:r>
      <w:r w:rsidRPr="00F1197E">
        <w:rPr>
          <w:rFonts w:ascii="Traditional Arabic" w:hAnsi="Traditional Arabic" w:cs="Traditional Arabic"/>
          <w:sz w:val="24"/>
          <w:szCs w:val="24"/>
          <w:rtl/>
        </w:rPr>
        <w:t xml:space="preserve"> </w:t>
      </w:r>
      <w:r w:rsidRPr="00F1197E">
        <w:rPr>
          <w:rFonts w:ascii="Traditional Arabic" w:hAnsi="Traditional Arabic" w:cs="Traditional Arabic"/>
          <w:sz w:val="24"/>
          <w:szCs w:val="24"/>
        </w:rPr>
        <w:sym w:font="HQPB2" w:char="F0C7"/>
      </w:r>
      <w:r w:rsidRPr="00F1197E">
        <w:rPr>
          <w:rFonts w:ascii="Traditional Arabic" w:hAnsi="Traditional Arabic" w:cs="Traditional Arabic"/>
          <w:sz w:val="24"/>
          <w:szCs w:val="24"/>
        </w:rPr>
        <w:sym w:font="HQPB2" w:char="F0CC"/>
      </w:r>
      <w:r w:rsidRPr="00F1197E">
        <w:rPr>
          <w:rFonts w:ascii="Traditional Arabic" w:hAnsi="Traditional Arabic" w:cs="Traditional Arabic"/>
          <w:sz w:val="24"/>
          <w:szCs w:val="24"/>
        </w:rPr>
        <w:sym w:font="HQPB2" w:char="F0CB"/>
      </w:r>
      <w:r w:rsidRPr="00F1197E">
        <w:rPr>
          <w:rFonts w:ascii="Traditional Arabic" w:hAnsi="Traditional Arabic" w:cs="Traditional Arabic"/>
          <w:sz w:val="24"/>
          <w:szCs w:val="24"/>
        </w:rPr>
        <w:sym w:font="HQPB2" w:char="F0C8"/>
      </w:r>
      <w:r w:rsidR="00204662" w:rsidRPr="00F1197E">
        <w:rPr>
          <w:rFonts w:ascii="Traditional Arabic" w:hAnsi="Traditional Arabic" w:cs="Traditional Arabic"/>
          <w:sz w:val="28"/>
          <w:szCs w:val="28"/>
          <w:rtl/>
        </w:rPr>
        <w:t xml:space="preserve"> </w:t>
      </w:r>
    </w:p>
    <w:p w:rsidR="003E3841" w:rsidRDefault="00204662" w:rsidP="00F1197E">
      <w:pPr>
        <w:pStyle w:val="ListParagraph"/>
        <w:tabs>
          <w:tab w:val="right" w:pos="314"/>
          <w:tab w:val="left" w:pos="1701"/>
          <w:tab w:val="right" w:pos="7795"/>
          <w:tab w:val="right" w:pos="8144"/>
        </w:tabs>
        <w:bidi/>
        <w:spacing w:before="240" w:line="240" w:lineRule="auto"/>
        <w:ind w:left="44" w:right="851" w:hanging="90"/>
        <w:jc w:val="both"/>
        <w:rPr>
          <w:rFonts w:ascii="Traditional Arabic" w:hAnsi="Traditional Arabic" w:cs="Traditional Arabic"/>
          <w:sz w:val="28"/>
          <w:szCs w:val="28"/>
          <w:lang w:val="en-US"/>
        </w:rPr>
      </w:pPr>
      <w:r w:rsidRPr="00F1197E">
        <w:rPr>
          <w:rFonts w:ascii="Traditional Arabic" w:hAnsi="Traditional Arabic" w:cs="Traditional Arabic" w:hint="cs"/>
          <w:sz w:val="28"/>
          <w:szCs w:val="28"/>
          <w:rtl/>
        </w:rPr>
        <w:t>(البقرة : 32-31)</w:t>
      </w:r>
    </w:p>
    <w:p w:rsidR="00F1197E" w:rsidRPr="00F1197E" w:rsidRDefault="00F1197E" w:rsidP="00F1197E">
      <w:pPr>
        <w:pStyle w:val="ListParagraph"/>
        <w:tabs>
          <w:tab w:val="right" w:pos="314"/>
          <w:tab w:val="left" w:pos="1701"/>
          <w:tab w:val="right" w:pos="8144"/>
        </w:tabs>
        <w:bidi/>
        <w:spacing w:before="240" w:line="240" w:lineRule="auto"/>
        <w:ind w:left="44" w:right="90" w:hanging="90"/>
        <w:jc w:val="both"/>
        <w:rPr>
          <w:rFonts w:ascii="Traditional Arabic" w:hAnsi="Traditional Arabic" w:cs="Traditional Arabic"/>
          <w:lang w:val="en-US"/>
        </w:rPr>
      </w:pPr>
    </w:p>
    <w:p w:rsidR="00137B6A" w:rsidRPr="00F1197E" w:rsidRDefault="00137B6A" w:rsidP="00137B6A">
      <w:pPr>
        <w:pStyle w:val="ListParagraph"/>
        <w:tabs>
          <w:tab w:val="left" w:pos="993"/>
          <w:tab w:val="left" w:pos="1701"/>
        </w:tabs>
        <w:spacing w:before="240" w:line="480" w:lineRule="auto"/>
        <w:ind w:left="993"/>
        <w:jc w:val="both"/>
        <w:rPr>
          <w:rFonts w:asciiTheme="majorBidi" w:hAnsiTheme="majorBidi" w:cstheme="majorBidi"/>
          <w:sz w:val="24"/>
          <w:szCs w:val="24"/>
        </w:rPr>
      </w:pPr>
      <w:r w:rsidRPr="00F1197E">
        <w:rPr>
          <w:rFonts w:asciiTheme="majorBidi" w:hAnsiTheme="majorBidi" w:cstheme="majorBidi"/>
          <w:sz w:val="24"/>
          <w:szCs w:val="24"/>
        </w:rPr>
        <w:t xml:space="preserve">Artinya: </w:t>
      </w:r>
    </w:p>
    <w:p w:rsidR="00137B6A" w:rsidRPr="00137B6A" w:rsidRDefault="00137B6A" w:rsidP="00137B6A">
      <w:pPr>
        <w:pStyle w:val="ListParagraph"/>
        <w:tabs>
          <w:tab w:val="left" w:pos="993"/>
          <w:tab w:val="left" w:pos="1701"/>
        </w:tabs>
        <w:spacing w:before="240" w:line="480" w:lineRule="auto"/>
        <w:ind w:left="993"/>
        <w:jc w:val="both"/>
        <w:rPr>
          <w:rFonts w:asciiTheme="majorBidi" w:hAnsiTheme="majorBidi" w:cstheme="majorBidi"/>
          <w:sz w:val="24"/>
          <w:szCs w:val="24"/>
        </w:rPr>
      </w:pPr>
      <w:r w:rsidRPr="00137B6A">
        <w:rPr>
          <w:rFonts w:asciiTheme="majorBidi" w:hAnsiTheme="majorBidi" w:cstheme="majorBidi"/>
          <w:sz w:val="24"/>
          <w:szCs w:val="24"/>
        </w:rPr>
        <w:t xml:space="preserve">31. Dan Dia mengajarkan kepada Adam Nama-nama (benda-benda) seluruhnya, kemudian mengemukakannya kepada Para Malaikat lalu berfirman: "Sebutkanlah kepada-Ku nama </w:t>
      </w:r>
      <w:r w:rsidRPr="00137B6A">
        <w:rPr>
          <w:rFonts w:asciiTheme="majorBidi" w:hAnsiTheme="majorBidi" w:cstheme="majorBidi"/>
          <w:sz w:val="24"/>
          <w:szCs w:val="24"/>
        </w:rPr>
        <w:lastRenderedPageBreak/>
        <w:t>benda-benda itu jika kamu mamang benar orang-orang yang benar!"</w:t>
      </w:r>
    </w:p>
    <w:p w:rsidR="007E407D" w:rsidRDefault="00137B6A" w:rsidP="007E407D">
      <w:pPr>
        <w:pStyle w:val="ListParagraph"/>
        <w:tabs>
          <w:tab w:val="left" w:pos="993"/>
          <w:tab w:val="left" w:pos="1701"/>
        </w:tabs>
        <w:spacing w:before="240" w:line="480" w:lineRule="auto"/>
        <w:ind w:left="993"/>
        <w:jc w:val="both"/>
        <w:rPr>
          <w:rFonts w:asciiTheme="majorBidi" w:hAnsiTheme="majorBidi" w:cstheme="majorBidi"/>
          <w:sz w:val="24"/>
          <w:szCs w:val="24"/>
          <w:lang w:val="en-US"/>
        </w:rPr>
      </w:pPr>
      <w:r w:rsidRPr="00137B6A">
        <w:rPr>
          <w:rFonts w:asciiTheme="majorBidi" w:hAnsiTheme="majorBidi" w:cstheme="majorBidi"/>
          <w:sz w:val="24"/>
          <w:szCs w:val="24"/>
        </w:rPr>
        <w:t>32. Mereka menjawab: "Maha suci Engkau, tidak ada yang Kami ketahui selain dari apa yang telah Engkau ajarkan kepada kami; Sesungguhnya Engkaulah yang Maha mengetahui lagi Maha Bijaksana</w:t>
      </w:r>
      <w:r w:rsidRPr="00204662">
        <w:rPr>
          <w:rFonts w:asciiTheme="majorBidi" w:hAnsiTheme="majorBidi" w:cstheme="majorBidi"/>
          <w:sz w:val="24"/>
          <w:szCs w:val="24"/>
        </w:rPr>
        <w:t xml:space="preserve">. </w:t>
      </w:r>
      <w:r w:rsidRPr="00137B6A">
        <w:rPr>
          <w:rFonts w:asciiTheme="majorBidi" w:hAnsiTheme="majorBidi" w:cstheme="majorBidi"/>
          <w:sz w:val="24"/>
          <w:szCs w:val="24"/>
          <w:lang w:val="en-US"/>
        </w:rPr>
        <w:t xml:space="preserve">(Q.S. Al- </w:t>
      </w:r>
      <w:proofErr w:type="spellStart"/>
      <w:r w:rsidRPr="00137B6A">
        <w:rPr>
          <w:rFonts w:asciiTheme="majorBidi" w:hAnsiTheme="majorBidi" w:cstheme="majorBidi"/>
          <w:sz w:val="24"/>
          <w:szCs w:val="24"/>
          <w:lang w:val="en-US"/>
        </w:rPr>
        <w:t>Baqarah</w:t>
      </w:r>
      <w:proofErr w:type="spellEnd"/>
      <w:r w:rsidRPr="00137B6A">
        <w:rPr>
          <w:rFonts w:asciiTheme="majorBidi" w:hAnsiTheme="majorBidi" w:cstheme="majorBidi"/>
          <w:sz w:val="24"/>
          <w:szCs w:val="24"/>
          <w:lang w:val="en-US"/>
        </w:rPr>
        <w:t>: 31-32)</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4"/>
      </w:r>
    </w:p>
    <w:p w:rsidR="00DB342F" w:rsidRPr="00F1197E" w:rsidRDefault="007E407D" w:rsidP="007E407D">
      <w:pPr>
        <w:pStyle w:val="ListParagraph"/>
        <w:tabs>
          <w:tab w:val="left" w:pos="993"/>
          <w:tab w:val="left" w:pos="1701"/>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lang w:val="en-US"/>
        </w:rPr>
        <w:tab/>
      </w:r>
      <w:r w:rsidR="00DB342F" w:rsidRPr="007E407D">
        <w:rPr>
          <w:rFonts w:asciiTheme="majorBidi" w:hAnsiTheme="majorBidi" w:cstheme="majorBidi"/>
          <w:sz w:val="24"/>
          <w:szCs w:val="24"/>
        </w:rPr>
        <w:t>Salah satu bagian penting dari proses belajar adalah kemampuan individu memproduksi hasil belajarnya.</w:t>
      </w:r>
      <w:r w:rsidR="00DB342F" w:rsidRPr="009F702D">
        <w:rPr>
          <w:rStyle w:val="FootnoteReference"/>
          <w:rFonts w:asciiTheme="majorBidi" w:hAnsiTheme="majorBidi" w:cstheme="majorBidi"/>
          <w:sz w:val="24"/>
          <w:szCs w:val="24"/>
        </w:rPr>
        <w:footnoteReference w:id="15"/>
      </w:r>
      <w:r w:rsidR="00DB342F" w:rsidRPr="007E407D">
        <w:rPr>
          <w:rFonts w:asciiTheme="majorBidi" w:hAnsiTheme="majorBidi" w:cstheme="majorBidi"/>
          <w:sz w:val="24"/>
          <w:szCs w:val="24"/>
        </w:rPr>
        <w:t xml:space="preserve"> Nabi </w:t>
      </w:r>
      <w:r w:rsidR="00793121" w:rsidRPr="007E407D">
        <w:rPr>
          <w:rFonts w:asciiTheme="majorBidi" w:hAnsiTheme="majorBidi" w:cstheme="majorBidi"/>
          <w:sz w:val="24"/>
          <w:szCs w:val="24"/>
        </w:rPr>
        <w:t>A</w:t>
      </w:r>
      <w:r w:rsidR="00DB342F" w:rsidRPr="007E407D">
        <w:rPr>
          <w:rFonts w:asciiTheme="majorBidi" w:hAnsiTheme="majorBidi" w:cstheme="majorBidi"/>
          <w:sz w:val="24"/>
          <w:szCs w:val="24"/>
        </w:rPr>
        <w:t xml:space="preserve">dam pun ternyata dapat memproduksi hasil belajar, terbukti dengan kemampuan Nabi </w:t>
      </w:r>
      <w:r w:rsidR="00793121" w:rsidRPr="007E407D">
        <w:rPr>
          <w:rFonts w:asciiTheme="majorBidi" w:hAnsiTheme="majorBidi" w:cstheme="majorBidi"/>
          <w:sz w:val="24"/>
          <w:szCs w:val="24"/>
        </w:rPr>
        <w:t>A</w:t>
      </w:r>
      <w:r w:rsidR="00DB342F" w:rsidRPr="007E407D">
        <w:rPr>
          <w:rFonts w:asciiTheme="majorBidi" w:hAnsiTheme="majorBidi" w:cstheme="majorBidi"/>
          <w:sz w:val="24"/>
          <w:szCs w:val="24"/>
        </w:rPr>
        <w:t xml:space="preserve">dam menjelaskan dan menyebutkan nama-nama benda yang telah diajarkan Allah kepadanya. Proses belajar selanjutnya yang dilakukan Nabi Adam </w:t>
      </w:r>
      <w:r w:rsidR="00793121" w:rsidRPr="007E407D">
        <w:rPr>
          <w:rFonts w:asciiTheme="majorBidi" w:hAnsiTheme="majorBidi" w:cstheme="majorBidi"/>
          <w:sz w:val="24"/>
          <w:szCs w:val="24"/>
        </w:rPr>
        <w:t>dengan isterinya</w:t>
      </w:r>
      <w:r w:rsidR="00DB342F" w:rsidRPr="007E407D">
        <w:rPr>
          <w:rFonts w:asciiTheme="majorBidi" w:hAnsiTheme="majorBidi" w:cstheme="majorBidi"/>
          <w:sz w:val="24"/>
          <w:szCs w:val="24"/>
        </w:rPr>
        <w:t xml:space="preserve"> siti Hawa </w:t>
      </w:r>
      <w:r w:rsidR="00793121" w:rsidRPr="007E407D">
        <w:rPr>
          <w:rFonts w:asciiTheme="majorBidi" w:hAnsiTheme="majorBidi" w:cstheme="majorBidi"/>
          <w:sz w:val="24"/>
          <w:szCs w:val="24"/>
        </w:rPr>
        <w:t>yakni</w:t>
      </w:r>
      <w:r w:rsidR="00DB342F" w:rsidRPr="007E407D">
        <w:rPr>
          <w:rFonts w:asciiTheme="majorBidi" w:hAnsiTheme="majorBidi" w:cstheme="majorBidi"/>
          <w:sz w:val="24"/>
          <w:szCs w:val="24"/>
        </w:rPr>
        <w:t xml:space="preserve"> ketika diturunkan ke bumi karena pengambilan keputusan darinya yang salah, namun demikian kesalahan ini kemudian menjadi pelajaran untuk kedepannya bahwa</w:t>
      </w:r>
      <w:r w:rsidR="00793121" w:rsidRPr="007E407D">
        <w:rPr>
          <w:rFonts w:asciiTheme="majorBidi" w:hAnsiTheme="majorBidi" w:cstheme="majorBidi"/>
          <w:sz w:val="24"/>
          <w:szCs w:val="24"/>
        </w:rPr>
        <w:t xml:space="preserve"> hendaknya dalam </w:t>
      </w:r>
      <w:r w:rsidR="00DB342F" w:rsidRPr="007E407D">
        <w:rPr>
          <w:rFonts w:asciiTheme="majorBidi" w:hAnsiTheme="majorBidi" w:cstheme="majorBidi"/>
          <w:sz w:val="24"/>
          <w:szCs w:val="24"/>
        </w:rPr>
        <w:t xml:space="preserve"> pengambilan keputusan</w:t>
      </w:r>
      <w:r w:rsidR="00793121" w:rsidRPr="007E407D">
        <w:rPr>
          <w:rFonts w:asciiTheme="majorBidi" w:hAnsiTheme="majorBidi" w:cstheme="majorBidi"/>
          <w:sz w:val="24"/>
          <w:szCs w:val="24"/>
        </w:rPr>
        <w:t xml:space="preserve"> melihat, memikirkan dan memutuskan tingkah </w:t>
      </w:r>
      <w:r w:rsidR="00793121" w:rsidRPr="007E407D">
        <w:rPr>
          <w:rFonts w:asciiTheme="majorBidi" w:hAnsiTheme="majorBidi" w:cstheme="majorBidi"/>
          <w:sz w:val="24"/>
          <w:szCs w:val="24"/>
        </w:rPr>
        <w:lastRenderedPageBreak/>
        <w:t>laku yang baik dan benar baik bagi dirinya maupun orang lain. Hal itu tentu sebagai proses belajar, walaupun keputusan yang mereka ambil salah namun keduanya melatih tingkah laku melalui pemecahan masalah yang berguna untuk memecahkan permasalahan ketika di bumi.</w:t>
      </w:r>
    </w:p>
    <w:p w:rsidR="00C03713" w:rsidRDefault="00C03713" w:rsidP="00137B6A">
      <w:pPr>
        <w:pStyle w:val="ListParagraph"/>
        <w:tabs>
          <w:tab w:val="left" w:pos="993"/>
          <w:tab w:val="left" w:pos="1701"/>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t>Dampak positif dari kegiatan berupa partisipasi aktif dijelaskan dalam al-Qur’an.</w:t>
      </w:r>
    </w:p>
    <w:p w:rsidR="00C03713" w:rsidRDefault="00C03713" w:rsidP="00E32118">
      <w:pPr>
        <w:pStyle w:val="ListParagraph"/>
        <w:tabs>
          <w:tab w:val="left" w:pos="993"/>
          <w:tab w:val="left" w:pos="1701"/>
        </w:tabs>
        <w:spacing w:before="240" w:line="240" w:lineRule="auto"/>
        <w:ind w:left="993"/>
        <w:jc w:val="both"/>
        <w:rPr>
          <w:rFonts w:asciiTheme="majorBidi" w:hAnsiTheme="majorBidi" w:cstheme="majorBidi"/>
          <w:sz w:val="24"/>
          <w:szCs w:val="24"/>
        </w:rPr>
      </w:pPr>
      <w:r>
        <w:rPr>
          <w:rFonts w:asciiTheme="majorBidi" w:hAnsiTheme="majorBidi" w:cstheme="majorBidi"/>
          <w:sz w:val="24"/>
          <w:szCs w:val="24"/>
        </w:rPr>
        <w:t>Firman Allah SWT:</w:t>
      </w:r>
    </w:p>
    <w:p w:rsidR="003E3841" w:rsidRDefault="003E3841" w:rsidP="00E32118">
      <w:pPr>
        <w:pStyle w:val="ListParagraph"/>
        <w:tabs>
          <w:tab w:val="left" w:pos="993"/>
          <w:tab w:val="left" w:pos="1701"/>
        </w:tabs>
        <w:spacing w:before="240" w:line="240" w:lineRule="auto"/>
        <w:ind w:left="993"/>
        <w:jc w:val="both"/>
        <w:rPr>
          <w:rFonts w:asciiTheme="majorBidi" w:hAnsiTheme="majorBidi" w:cstheme="majorBidi"/>
          <w:sz w:val="24"/>
          <w:szCs w:val="24"/>
        </w:rPr>
      </w:pPr>
    </w:p>
    <w:p w:rsidR="003E3841" w:rsidRDefault="00137B6A" w:rsidP="00E32118">
      <w:pPr>
        <w:pStyle w:val="ListParagraph"/>
        <w:tabs>
          <w:tab w:val="left" w:pos="1701"/>
        </w:tabs>
        <w:bidi/>
        <w:spacing w:before="240" w:line="240" w:lineRule="auto"/>
        <w:ind w:left="44"/>
        <w:jc w:val="both"/>
        <w:rPr>
          <w:rFonts w:ascii="(normal text)" w:hAnsi="(normal text)"/>
          <w:rtl/>
        </w:rPr>
      </w:pPr>
      <w:r>
        <w:rPr>
          <w:sz w:val="28"/>
          <w:szCs w:val="28"/>
        </w:rPr>
        <w:sym w:font="HQPB5" w:char="F079"/>
      </w:r>
      <w:r>
        <w:rPr>
          <w:sz w:val="28"/>
          <w:szCs w:val="28"/>
        </w:rPr>
        <w:sym w:font="HQPB1" w:char="F089"/>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2" w:char="F04D"/>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sidR="00204662">
        <w:rPr>
          <w:rFonts w:hint="cs"/>
          <w:sz w:val="28"/>
          <w:szCs w:val="28"/>
          <w:rtl/>
        </w:rPr>
        <w:t xml:space="preserve"> (المائدة : 9)</w:t>
      </w:r>
      <w:r>
        <w:rPr>
          <w:rFonts w:ascii="(normal text)" w:hAnsi="(normal text)"/>
          <w:rtl/>
        </w:rPr>
        <w:t xml:space="preserve">   </w:t>
      </w:r>
    </w:p>
    <w:p w:rsidR="00C03713" w:rsidRPr="00C03713" w:rsidRDefault="00C03713" w:rsidP="00137B6A">
      <w:pPr>
        <w:pStyle w:val="ListParagraph"/>
        <w:tabs>
          <w:tab w:val="left" w:pos="993"/>
          <w:tab w:val="left" w:pos="1701"/>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 Allah telah menjanjikan kepada orang-orang yang beriman dan yang beramal shaleh (bahwa) untuk mereka pahala yang besar.” (Q.S Al-Maidah :9)</w:t>
      </w:r>
      <w:r w:rsidR="00E32118">
        <w:rPr>
          <w:rStyle w:val="FootnoteReference"/>
          <w:rFonts w:asciiTheme="majorBidi" w:hAnsiTheme="majorBidi" w:cstheme="majorBidi"/>
          <w:sz w:val="24"/>
          <w:szCs w:val="24"/>
        </w:rPr>
        <w:footnoteReference w:id="16"/>
      </w:r>
    </w:p>
    <w:p w:rsidR="00BF0CDB" w:rsidRDefault="00045D0E" w:rsidP="00137B6A">
      <w:pPr>
        <w:pStyle w:val="ListParagraph"/>
        <w:tabs>
          <w:tab w:val="left" w:pos="993"/>
          <w:tab w:val="left" w:pos="1701"/>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C03713">
        <w:rPr>
          <w:rFonts w:asciiTheme="majorBidi" w:hAnsiTheme="majorBidi" w:cstheme="majorBidi"/>
          <w:sz w:val="24"/>
          <w:szCs w:val="24"/>
        </w:rPr>
        <w:t>Keaktifan ada dua macam, yaitu (1)</w:t>
      </w:r>
      <w:r>
        <w:rPr>
          <w:rFonts w:asciiTheme="majorBidi" w:hAnsiTheme="majorBidi" w:cstheme="majorBidi"/>
          <w:sz w:val="24"/>
          <w:szCs w:val="24"/>
        </w:rPr>
        <w:t xml:space="preserve"> keaktifan r</w:t>
      </w:r>
      <w:r w:rsidR="00C03713">
        <w:rPr>
          <w:rFonts w:asciiTheme="majorBidi" w:hAnsiTheme="majorBidi" w:cstheme="majorBidi"/>
          <w:sz w:val="24"/>
          <w:szCs w:val="24"/>
        </w:rPr>
        <w:t>ohani, (2) keaktifan jasmani.</w:t>
      </w:r>
      <w:r w:rsidR="003E1485">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Kedua hal ini tentu tidak dapat dipisahkan karena yang bekerja aktif ialah tubuh kita, selaku manusia yang hidup yang memiliki ruh dan jasad. Misalnya, ketika </w:t>
      </w:r>
      <w:r w:rsidR="00E12F74">
        <w:rPr>
          <w:rFonts w:asciiTheme="majorBidi" w:hAnsiTheme="majorBidi" w:cstheme="majorBidi"/>
          <w:sz w:val="24"/>
          <w:szCs w:val="24"/>
        </w:rPr>
        <w:t xml:space="preserve">siswa </w:t>
      </w:r>
      <w:r>
        <w:rPr>
          <w:rFonts w:asciiTheme="majorBidi" w:hAnsiTheme="majorBidi" w:cstheme="majorBidi"/>
          <w:sz w:val="24"/>
          <w:szCs w:val="24"/>
        </w:rPr>
        <w:t xml:space="preserve">berpikir. Berpikir adalah keaktifan jiwa </w:t>
      </w:r>
      <w:r w:rsidR="00E12F74">
        <w:rPr>
          <w:rFonts w:asciiTheme="majorBidi" w:hAnsiTheme="majorBidi" w:cstheme="majorBidi"/>
          <w:sz w:val="24"/>
          <w:szCs w:val="24"/>
        </w:rPr>
        <w:t xml:space="preserve">tetapi </w:t>
      </w:r>
      <w:r w:rsidR="00E12F74">
        <w:rPr>
          <w:rFonts w:asciiTheme="majorBidi" w:hAnsiTheme="majorBidi" w:cstheme="majorBidi"/>
          <w:sz w:val="24"/>
          <w:szCs w:val="24"/>
        </w:rPr>
        <w:lastRenderedPageBreak/>
        <w:t>itu tidak berarti bahwa dalam proses berpikir raganya pasif atau tidak aktif sama sekali, raga kita atau siswa yang berpikir seperti otak, urat saraf, gerakan tangan atau anggota tubuh yang lainnya juga bisa aktif ketika siswa itu berpikir.</w:t>
      </w:r>
    </w:p>
    <w:p w:rsidR="00846A00" w:rsidRDefault="00E12F74" w:rsidP="007E407D">
      <w:pPr>
        <w:pStyle w:val="ListParagraph"/>
        <w:tabs>
          <w:tab w:val="left" w:pos="1701"/>
        </w:tabs>
        <w:spacing w:before="240" w:line="240" w:lineRule="auto"/>
        <w:ind w:left="1710"/>
        <w:jc w:val="both"/>
        <w:rPr>
          <w:rFonts w:asciiTheme="majorBidi" w:hAnsiTheme="majorBidi" w:cstheme="majorBidi"/>
          <w:sz w:val="24"/>
          <w:szCs w:val="24"/>
        </w:rPr>
      </w:pPr>
      <w:r>
        <w:rPr>
          <w:rFonts w:asciiTheme="majorBidi" w:hAnsiTheme="majorBidi" w:cstheme="majorBidi"/>
          <w:sz w:val="24"/>
          <w:szCs w:val="24"/>
        </w:rPr>
        <w:t xml:space="preserve">Paul B. Diedrieh menemukan </w:t>
      </w:r>
      <w:r w:rsidR="00465F9B">
        <w:rPr>
          <w:rFonts w:asciiTheme="majorBidi" w:hAnsiTheme="majorBidi" w:cstheme="majorBidi"/>
          <w:sz w:val="24"/>
          <w:szCs w:val="24"/>
        </w:rPr>
        <w:t>berbagai bentuk keaktifan yang dapat dilakukan yaitu:</w:t>
      </w:r>
      <w:r w:rsidR="003C4902">
        <w:rPr>
          <w:rFonts w:asciiTheme="majorBidi" w:hAnsiTheme="majorBidi" w:cstheme="majorBidi"/>
          <w:sz w:val="24"/>
          <w:szCs w:val="24"/>
        </w:rPr>
        <w:t xml:space="preserve"> </w:t>
      </w:r>
    </w:p>
    <w:p w:rsidR="00465F9B" w:rsidRDefault="00465F9B" w:rsidP="00D434A4">
      <w:pPr>
        <w:pStyle w:val="ListParagraph"/>
        <w:numPr>
          <w:ilvl w:val="0"/>
          <w:numId w:val="27"/>
        </w:numPr>
        <w:tabs>
          <w:tab w:val="left" w:pos="1418"/>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Visual</w:t>
      </w:r>
      <w:r w:rsidR="00784B11">
        <w:rPr>
          <w:rFonts w:asciiTheme="majorBidi" w:hAnsiTheme="majorBidi" w:cstheme="majorBidi"/>
          <w:i/>
          <w:iCs/>
          <w:sz w:val="24"/>
          <w:szCs w:val="24"/>
        </w:rPr>
        <w:t xml:space="preserve"> </w:t>
      </w:r>
      <w:r w:rsidR="00784B11" w:rsidRPr="00784B11">
        <w:rPr>
          <w:rFonts w:asciiTheme="majorBidi" w:hAnsiTheme="majorBidi" w:cstheme="majorBidi"/>
          <w:i/>
          <w:iCs/>
          <w:sz w:val="24"/>
          <w:szCs w:val="24"/>
        </w:rPr>
        <w:t>activities</w:t>
      </w:r>
      <w:r>
        <w:rPr>
          <w:rFonts w:asciiTheme="majorBidi" w:hAnsiTheme="majorBidi" w:cstheme="majorBidi"/>
          <w:sz w:val="24"/>
          <w:szCs w:val="24"/>
        </w:rPr>
        <w:t>, seperti membaca, melihat gambar, mengamati, eksperimen, demonstrasi, pameran, mengamati cara orang lain bekerja atau bermain.</w:t>
      </w:r>
    </w:p>
    <w:p w:rsidR="00465F9B" w:rsidRDefault="00784B11"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Oral activities</w:t>
      </w:r>
      <w:r w:rsidR="00465F9B">
        <w:rPr>
          <w:rFonts w:asciiTheme="majorBidi" w:hAnsiTheme="majorBidi" w:cstheme="majorBidi"/>
          <w:sz w:val="24"/>
          <w:szCs w:val="24"/>
        </w:rPr>
        <w:t>, mengemukakan suatu fakta atau prinsip, menghubungkan suatu tujuan, mengajukan pertanyaan, memberikan saran, mengemukakan pendapat, wawancara, diskusi, dan interupsi.</w:t>
      </w:r>
    </w:p>
    <w:p w:rsidR="00BB79A5" w:rsidRDefault="00784B11"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Listening activities</w:t>
      </w:r>
      <w:r w:rsidR="00465F9B">
        <w:rPr>
          <w:rFonts w:asciiTheme="majorBidi" w:hAnsiTheme="majorBidi" w:cstheme="majorBidi"/>
          <w:sz w:val="24"/>
          <w:szCs w:val="24"/>
        </w:rPr>
        <w:t>, seperti  mendengarkan uraian percakapan atau diskusi, permainan, musik, pidato,</w:t>
      </w:r>
      <w:r w:rsidR="00BB79A5">
        <w:rPr>
          <w:rFonts w:asciiTheme="majorBidi" w:hAnsiTheme="majorBidi" w:cstheme="majorBidi"/>
          <w:sz w:val="24"/>
          <w:szCs w:val="24"/>
        </w:rPr>
        <w:t xml:space="preserve"> dan ceramah.</w:t>
      </w:r>
    </w:p>
    <w:p w:rsidR="00465F9B" w:rsidRDefault="00465F9B"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Pr>
          <w:rFonts w:asciiTheme="majorBidi" w:hAnsiTheme="majorBidi" w:cstheme="majorBidi"/>
          <w:sz w:val="24"/>
          <w:szCs w:val="24"/>
        </w:rPr>
        <w:t xml:space="preserve"> </w:t>
      </w:r>
      <w:r w:rsidR="00784B11" w:rsidRPr="00784B11">
        <w:rPr>
          <w:rFonts w:asciiTheme="majorBidi" w:hAnsiTheme="majorBidi" w:cstheme="majorBidi"/>
          <w:i/>
          <w:iCs/>
          <w:sz w:val="24"/>
          <w:szCs w:val="24"/>
        </w:rPr>
        <w:t>Writing activities</w:t>
      </w:r>
      <w:r w:rsidR="00BB79A5">
        <w:rPr>
          <w:rFonts w:asciiTheme="majorBidi" w:hAnsiTheme="majorBidi" w:cstheme="majorBidi"/>
          <w:sz w:val="24"/>
          <w:szCs w:val="24"/>
        </w:rPr>
        <w:t>, seperti menulis cerita, karangan, laporan, angket, dan menyalin atau membuat rangkuman.</w:t>
      </w:r>
    </w:p>
    <w:p w:rsidR="00BB79A5" w:rsidRDefault="00784B11"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Drawing activities</w:t>
      </w:r>
      <w:r w:rsidR="00BB79A5">
        <w:rPr>
          <w:rFonts w:asciiTheme="majorBidi" w:hAnsiTheme="majorBidi" w:cstheme="majorBidi"/>
          <w:sz w:val="24"/>
          <w:szCs w:val="24"/>
        </w:rPr>
        <w:t>, membuat grafik, chart, diagram, peta, dan pola.</w:t>
      </w:r>
    </w:p>
    <w:p w:rsidR="00BB79A5" w:rsidRDefault="00784B11"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M</w:t>
      </w:r>
      <w:r w:rsidR="00BB79A5" w:rsidRPr="00784B11">
        <w:rPr>
          <w:rFonts w:asciiTheme="majorBidi" w:hAnsiTheme="majorBidi" w:cstheme="majorBidi"/>
          <w:i/>
          <w:iCs/>
          <w:sz w:val="24"/>
          <w:szCs w:val="24"/>
        </w:rPr>
        <w:t>otor</w:t>
      </w:r>
      <w:r w:rsidRPr="00784B11">
        <w:rPr>
          <w:rFonts w:asciiTheme="majorBidi" w:hAnsiTheme="majorBidi" w:cstheme="majorBidi"/>
          <w:i/>
          <w:iCs/>
          <w:sz w:val="24"/>
          <w:szCs w:val="24"/>
        </w:rPr>
        <w:t xml:space="preserve"> activities</w:t>
      </w:r>
      <w:r w:rsidR="00BB79A5">
        <w:rPr>
          <w:rFonts w:asciiTheme="majorBidi" w:hAnsiTheme="majorBidi" w:cstheme="majorBidi"/>
          <w:sz w:val="24"/>
          <w:szCs w:val="24"/>
        </w:rPr>
        <w:t>, melakukan percobaan, memilih alat-alat, melaksanakan pameran, menari dan bekebun.</w:t>
      </w:r>
    </w:p>
    <w:p w:rsidR="00BB79A5" w:rsidRDefault="00BB79A5"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rPr>
      </w:pPr>
      <w:r w:rsidRPr="00784B11">
        <w:rPr>
          <w:rFonts w:asciiTheme="majorBidi" w:hAnsiTheme="majorBidi" w:cstheme="majorBidi"/>
          <w:i/>
          <w:iCs/>
          <w:sz w:val="24"/>
          <w:szCs w:val="24"/>
        </w:rPr>
        <w:t>Mental</w:t>
      </w:r>
      <w:r w:rsidR="00FA1BE1">
        <w:rPr>
          <w:rFonts w:asciiTheme="majorBidi" w:hAnsiTheme="majorBidi" w:cstheme="majorBidi"/>
          <w:i/>
          <w:iCs/>
          <w:sz w:val="24"/>
          <w:szCs w:val="24"/>
        </w:rPr>
        <w:t xml:space="preserve"> ac</w:t>
      </w:r>
      <w:r w:rsidR="00784B11" w:rsidRPr="00784B11">
        <w:rPr>
          <w:rFonts w:asciiTheme="majorBidi" w:hAnsiTheme="majorBidi" w:cstheme="majorBidi"/>
          <w:i/>
          <w:iCs/>
          <w:sz w:val="24"/>
          <w:szCs w:val="24"/>
        </w:rPr>
        <w:t>tivities</w:t>
      </w:r>
      <w:r>
        <w:rPr>
          <w:rFonts w:asciiTheme="majorBidi" w:hAnsiTheme="majorBidi" w:cstheme="majorBidi"/>
          <w:sz w:val="24"/>
          <w:szCs w:val="24"/>
        </w:rPr>
        <w:t>, seperti merenungkan, mengingat, memecahkan masalah, menganalisis faktor-faktor, melihat hubungan-hubungan, dan membuat keputusan.</w:t>
      </w:r>
    </w:p>
    <w:p w:rsidR="00137B6A" w:rsidRDefault="00BB79A5" w:rsidP="00D434A4">
      <w:pPr>
        <w:pStyle w:val="ListParagraph"/>
        <w:numPr>
          <w:ilvl w:val="0"/>
          <w:numId w:val="27"/>
        </w:numPr>
        <w:tabs>
          <w:tab w:val="left" w:pos="1701"/>
        </w:tabs>
        <w:spacing w:before="240" w:line="240" w:lineRule="auto"/>
        <w:ind w:left="2070"/>
        <w:jc w:val="both"/>
        <w:rPr>
          <w:rFonts w:asciiTheme="majorBidi" w:hAnsiTheme="majorBidi" w:cstheme="majorBidi"/>
          <w:sz w:val="24"/>
          <w:szCs w:val="24"/>
          <w:lang w:val="en-US"/>
        </w:rPr>
      </w:pPr>
      <w:r w:rsidRPr="00137B6A">
        <w:rPr>
          <w:rFonts w:asciiTheme="majorBidi" w:hAnsiTheme="majorBidi" w:cstheme="majorBidi"/>
          <w:i/>
          <w:iCs/>
          <w:sz w:val="24"/>
          <w:szCs w:val="24"/>
        </w:rPr>
        <w:t>Emo</w:t>
      </w:r>
      <w:r w:rsidR="00784B11" w:rsidRPr="00137B6A">
        <w:rPr>
          <w:rFonts w:asciiTheme="majorBidi" w:hAnsiTheme="majorBidi" w:cstheme="majorBidi"/>
          <w:i/>
          <w:iCs/>
          <w:sz w:val="24"/>
          <w:szCs w:val="24"/>
        </w:rPr>
        <w:t>t</w:t>
      </w:r>
      <w:r w:rsidRPr="00137B6A">
        <w:rPr>
          <w:rFonts w:asciiTheme="majorBidi" w:hAnsiTheme="majorBidi" w:cstheme="majorBidi"/>
          <w:i/>
          <w:iCs/>
          <w:sz w:val="24"/>
          <w:szCs w:val="24"/>
        </w:rPr>
        <w:t>ional</w:t>
      </w:r>
      <w:r w:rsidR="00784B11" w:rsidRPr="00137B6A">
        <w:rPr>
          <w:rFonts w:asciiTheme="majorBidi" w:hAnsiTheme="majorBidi" w:cstheme="majorBidi"/>
          <w:i/>
          <w:iCs/>
          <w:sz w:val="24"/>
          <w:szCs w:val="24"/>
        </w:rPr>
        <w:t xml:space="preserve"> activities</w:t>
      </w:r>
      <w:r w:rsidRPr="00137B6A">
        <w:rPr>
          <w:rFonts w:asciiTheme="majorBidi" w:hAnsiTheme="majorBidi" w:cstheme="majorBidi"/>
          <w:sz w:val="24"/>
          <w:szCs w:val="24"/>
        </w:rPr>
        <w:t>, seperti minat, membedakan, berani, tenang, gembira, gugur, kagum, dan sebagainya.</w:t>
      </w:r>
      <w:r w:rsidR="00784B11">
        <w:rPr>
          <w:rStyle w:val="FootnoteReference"/>
          <w:rFonts w:asciiTheme="majorBidi" w:hAnsiTheme="majorBidi" w:cstheme="majorBidi"/>
          <w:sz w:val="24"/>
          <w:szCs w:val="24"/>
        </w:rPr>
        <w:footnoteReference w:id="18"/>
      </w:r>
    </w:p>
    <w:p w:rsidR="006658C0" w:rsidRDefault="00EC1A4A" w:rsidP="00137B6A">
      <w:pPr>
        <w:pStyle w:val="ListParagraph"/>
        <w:numPr>
          <w:ilvl w:val="0"/>
          <w:numId w:val="29"/>
        </w:numPr>
        <w:tabs>
          <w:tab w:val="left" w:pos="993"/>
        </w:tabs>
        <w:spacing w:before="240" w:line="480" w:lineRule="auto"/>
        <w:ind w:hanging="1571"/>
        <w:jc w:val="both"/>
        <w:rPr>
          <w:rFonts w:asciiTheme="majorBidi" w:hAnsiTheme="majorBidi" w:cstheme="majorBidi"/>
          <w:sz w:val="24"/>
          <w:szCs w:val="24"/>
        </w:rPr>
      </w:pPr>
      <w:r w:rsidRPr="009F702D">
        <w:rPr>
          <w:rFonts w:asciiTheme="majorBidi" w:hAnsiTheme="majorBidi" w:cstheme="majorBidi"/>
          <w:sz w:val="24"/>
          <w:szCs w:val="24"/>
        </w:rPr>
        <w:lastRenderedPageBreak/>
        <w:t>Pengertian keaktifan belajar</w:t>
      </w:r>
    </w:p>
    <w:p w:rsidR="006658C0" w:rsidRDefault="006658C0" w:rsidP="00D434A4">
      <w:pPr>
        <w:pStyle w:val="ListParagraph"/>
        <w:tabs>
          <w:tab w:val="left" w:pos="993"/>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EC1A4A" w:rsidRPr="006658C0">
        <w:rPr>
          <w:rFonts w:asciiTheme="majorBidi" w:hAnsiTheme="majorBidi" w:cstheme="majorBidi"/>
          <w:sz w:val="24"/>
          <w:szCs w:val="24"/>
        </w:rPr>
        <w:t>Keaktifan mempunyai kata dasar aktif yang mempunyai awalan ke- dan akhiran an-, yang mempunyai arti giat berusaha, lebih banyak pemasukan dari pada pengeluaran, dinamis, mampu bereaksi</w:t>
      </w:r>
      <w:r w:rsidR="00B9356B" w:rsidRPr="006658C0">
        <w:rPr>
          <w:rFonts w:asciiTheme="majorBidi" w:hAnsiTheme="majorBidi" w:cstheme="majorBidi"/>
          <w:sz w:val="24"/>
          <w:szCs w:val="24"/>
        </w:rPr>
        <w:t xml:space="preserve"> dan beraksi</w:t>
      </w:r>
      <w:r w:rsidR="00EC1A4A" w:rsidRPr="006658C0">
        <w:rPr>
          <w:rFonts w:asciiTheme="majorBidi" w:hAnsiTheme="majorBidi" w:cstheme="majorBidi"/>
          <w:sz w:val="24"/>
          <w:szCs w:val="24"/>
        </w:rPr>
        <w:t>.</w:t>
      </w:r>
      <w:r w:rsidR="00EC1A4A" w:rsidRPr="009F702D">
        <w:rPr>
          <w:rStyle w:val="FootnoteReference"/>
          <w:rFonts w:asciiTheme="majorBidi" w:hAnsiTheme="majorBidi" w:cstheme="majorBidi"/>
          <w:sz w:val="24"/>
          <w:szCs w:val="24"/>
        </w:rPr>
        <w:footnoteReference w:id="19"/>
      </w:r>
      <w:r w:rsidR="00B9356B" w:rsidRPr="006658C0">
        <w:rPr>
          <w:rFonts w:asciiTheme="majorBidi" w:hAnsiTheme="majorBidi" w:cstheme="majorBidi"/>
          <w:sz w:val="24"/>
          <w:szCs w:val="24"/>
        </w:rPr>
        <w:t xml:space="preserve"> Sedangkan</w:t>
      </w:r>
      <w:r w:rsidR="00E02864" w:rsidRPr="006658C0">
        <w:rPr>
          <w:rFonts w:asciiTheme="majorBidi" w:hAnsiTheme="majorBidi" w:cstheme="majorBidi"/>
          <w:sz w:val="24"/>
          <w:szCs w:val="24"/>
        </w:rPr>
        <w:t xml:space="preserve"> belajar ialah suatu proses perubahan terhadap tingkah laku individu yang diperoleh dari pengalaman tertentu.</w:t>
      </w:r>
      <w:r w:rsidR="00E02864" w:rsidRPr="009F702D">
        <w:rPr>
          <w:rStyle w:val="FootnoteReference"/>
          <w:rFonts w:asciiTheme="majorBidi" w:hAnsiTheme="majorBidi" w:cstheme="majorBidi"/>
          <w:sz w:val="24"/>
          <w:szCs w:val="24"/>
        </w:rPr>
        <w:footnoteReference w:id="20"/>
      </w:r>
      <w:r w:rsidR="00BF0CDB" w:rsidRPr="006658C0">
        <w:rPr>
          <w:rFonts w:asciiTheme="majorBidi" w:hAnsiTheme="majorBidi" w:cstheme="majorBidi"/>
          <w:sz w:val="24"/>
          <w:szCs w:val="24"/>
        </w:rPr>
        <w:t xml:space="preserve"> Dilihat dari pengertian tersebut, maka arti dari keaktifan belajar ialah suatu keadaan seorang individu yang giat berusaha melakukan perubahan-perubahan tindakan berupa tingkah laku yang men</w:t>
      </w:r>
      <w:r w:rsidR="00F00610" w:rsidRPr="006658C0">
        <w:rPr>
          <w:rFonts w:asciiTheme="majorBidi" w:hAnsiTheme="majorBidi" w:cstheme="majorBidi"/>
          <w:sz w:val="24"/>
          <w:szCs w:val="24"/>
        </w:rPr>
        <w:t>garah kepada hal yang lebih baik lagi.</w:t>
      </w:r>
      <w:r w:rsidR="00D434A4" w:rsidRPr="00D434A4">
        <w:rPr>
          <w:rFonts w:asciiTheme="majorBidi" w:hAnsiTheme="majorBidi" w:cstheme="majorBidi"/>
          <w:sz w:val="24"/>
          <w:szCs w:val="24"/>
        </w:rPr>
        <w:t xml:space="preserve"> </w:t>
      </w:r>
      <w:r w:rsidR="00AD2BED" w:rsidRPr="009F702D">
        <w:rPr>
          <w:rFonts w:asciiTheme="majorBidi" w:hAnsiTheme="majorBidi" w:cstheme="majorBidi"/>
          <w:sz w:val="24"/>
          <w:szCs w:val="24"/>
        </w:rPr>
        <w:t xml:space="preserve">Dalam keseluruhan proses pendidikan di sekolah, kegiatan belajar merupakan kegiatan yang paling pokok. Ini berarti bahwa berhasil tidaknya  pencapaian </w:t>
      </w:r>
      <w:proofErr w:type="spellStart"/>
      <w:r w:rsidR="00AD2BED" w:rsidRPr="009F702D">
        <w:rPr>
          <w:rFonts w:asciiTheme="majorBidi" w:hAnsiTheme="majorBidi" w:cstheme="majorBidi"/>
          <w:sz w:val="24"/>
          <w:szCs w:val="24"/>
          <w:lang w:val="en-US"/>
        </w:rPr>
        <w:t>tujuan</w:t>
      </w:r>
      <w:proofErr w:type="spellEnd"/>
      <w:r w:rsidR="00AD2BED" w:rsidRPr="009F702D">
        <w:rPr>
          <w:rFonts w:asciiTheme="majorBidi" w:hAnsiTheme="majorBidi" w:cstheme="majorBidi"/>
          <w:sz w:val="24"/>
          <w:szCs w:val="24"/>
          <w:lang w:val="en-US"/>
        </w:rPr>
        <w:t xml:space="preserve"> p</w:t>
      </w:r>
      <w:r w:rsidR="00B6022D" w:rsidRPr="009F702D">
        <w:rPr>
          <w:rFonts w:asciiTheme="majorBidi" w:hAnsiTheme="majorBidi" w:cstheme="majorBidi"/>
          <w:sz w:val="24"/>
          <w:szCs w:val="24"/>
        </w:rPr>
        <w:t>e</w:t>
      </w:r>
      <w:proofErr w:type="spellStart"/>
      <w:r w:rsidR="00E7327A" w:rsidRPr="009F702D">
        <w:rPr>
          <w:rFonts w:asciiTheme="majorBidi" w:hAnsiTheme="majorBidi" w:cstheme="majorBidi"/>
          <w:sz w:val="24"/>
          <w:szCs w:val="24"/>
          <w:lang w:val="en-US"/>
        </w:rPr>
        <w:t>ndidi</w:t>
      </w:r>
      <w:proofErr w:type="spellEnd"/>
      <w:r w:rsidR="00E7327A" w:rsidRPr="009F702D">
        <w:rPr>
          <w:rFonts w:asciiTheme="majorBidi" w:hAnsiTheme="majorBidi" w:cstheme="majorBidi"/>
          <w:sz w:val="24"/>
          <w:szCs w:val="24"/>
        </w:rPr>
        <w:t>k</w:t>
      </w:r>
      <w:r w:rsidR="00AD2BED" w:rsidRPr="009F702D">
        <w:rPr>
          <w:rFonts w:asciiTheme="majorBidi" w:hAnsiTheme="majorBidi" w:cstheme="majorBidi"/>
          <w:sz w:val="24"/>
          <w:szCs w:val="24"/>
          <w:lang w:val="en-US"/>
        </w:rPr>
        <w:t xml:space="preserve">an </w:t>
      </w:r>
      <w:proofErr w:type="spellStart"/>
      <w:r w:rsidR="00AD2BED" w:rsidRPr="009F702D">
        <w:rPr>
          <w:rFonts w:asciiTheme="majorBidi" w:hAnsiTheme="majorBidi" w:cstheme="majorBidi"/>
          <w:sz w:val="24"/>
          <w:szCs w:val="24"/>
          <w:lang w:val="en-US"/>
        </w:rPr>
        <w:t>banya</w:t>
      </w:r>
      <w:proofErr w:type="spellEnd"/>
      <w:r w:rsidR="00AD2BED" w:rsidRPr="009F702D">
        <w:rPr>
          <w:rFonts w:asciiTheme="majorBidi" w:hAnsiTheme="majorBidi" w:cstheme="majorBidi"/>
          <w:sz w:val="24"/>
          <w:szCs w:val="24"/>
        </w:rPr>
        <w:t>k</w:t>
      </w:r>
      <w:r w:rsidR="00AD2BED" w:rsidRPr="009F702D">
        <w:rPr>
          <w:rFonts w:asciiTheme="majorBidi" w:hAnsiTheme="majorBidi" w:cstheme="majorBidi"/>
          <w:sz w:val="24"/>
          <w:szCs w:val="24"/>
          <w:lang w:val="en-US"/>
        </w:rPr>
        <w:t xml:space="preserve"> </w:t>
      </w:r>
      <w:proofErr w:type="spellStart"/>
      <w:r w:rsidR="00AD2BED" w:rsidRPr="009F702D">
        <w:rPr>
          <w:rFonts w:asciiTheme="majorBidi" w:hAnsiTheme="majorBidi" w:cstheme="majorBidi"/>
          <w:sz w:val="24"/>
          <w:szCs w:val="24"/>
          <w:lang w:val="en-US"/>
        </w:rPr>
        <w:t>tergantung</w:t>
      </w:r>
      <w:proofErr w:type="spellEnd"/>
      <w:r w:rsidR="00AD2BED" w:rsidRPr="009F702D">
        <w:rPr>
          <w:rFonts w:asciiTheme="majorBidi" w:hAnsiTheme="majorBidi" w:cstheme="majorBidi"/>
          <w:sz w:val="24"/>
          <w:szCs w:val="24"/>
        </w:rPr>
        <w:t xml:space="preserve"> kepada bagaimana proses belajar yang dialami oleh siswa sebagai </w:t>
      </w:r>
      <w:r w:rsidR="00644B0A" w:rsidRPr="009F702D">
        <w:rPr>
          <w:rFonts w:asciiTheme="majorBidi" w:hAnsiTheme="majorBidi" w:cstheme="majorBidi"/>
          <w:sz w:val="24"/>
          <w:szCs w:val="24"/>
        </w:rPr>
        <w:t>pese</w:t>
      </w:r>
      <w:r w:rsidR="00E7327A" w:rsidRPr="009F702D">
        <w:rPr>
          <w:rFonts w:asciiTheme="majorBidi" w:hAnsiTheme="majorBidi" w:cstheme="majorBidi"/>
          <w:sz w:val="24"/>
          <w:szCs w:val="24"/>
        </w:rPr>
        <w:t>r</w:t>
      </w:r>
      <w:r w:rsidR="00644B0A" w:rsidRPr="009F702D">
        <w:rPr>
          <w:rFonts w:asciiTheme="majorBidi" w:hAnsiTheme="majorBidi" w:cstheme="majorBidi"/>
          <w:sz w:val="24"/>
          <w:szCs w:val="24"/>
        </w:rPr>
        <w:t>ta didik</w:t>
      </w:r>
      <w:r w:rsidR="00AD2BED" w:rsidRPr="009F702D">
        <w:rPr>
          <w:rFonts w:asciiTheme="majorBidi" w:hAnsiTheme="majorBidi" w:cstheme="majorBidi"/>
          <w:sz w:val="24"/>
          <w:szCs w:val="24"/>
        </w:rPr>
        <w:t>.</w:t>
      </w:r>
      <w:r w:rsidR="00683D50" w:rsidRPr="009F702D">
        <w:rPr>
          <w:rFonts w:asciiTheme="majorBidi" w:hAnsiTheme="majorBidi" w:cstheme="majorBidi"/>
          <w:sz w:val="24"/>
          <w:szCs w:val="24"/>
        </w:rPr>
        <w:t xml:space="preserve"> </w:t>
      </w:r>
    </w:p>
    <w:p w:rsidR="006658C0" w:rsidRDefault="006658C0" w:rsidP="00137B6A">
      <w:pPr>
        <w:pStyle w:val="ListParagraph"/>
        <w:tabs>
          <w:tab w:val="left" w:pos="993"/>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ab/>
      </w:r>
      <w:r w:rsidR="00BA3D77" w:rsidRPr="009F702D">
        <w:rPr>
          <w:rFonts w:asciiTheme="majorBidi" w:hAnsiTheme="majorBidi" w:cstheme="majorBidi"/>
          <w:sz w:val="24"/>
          <w:szCs w:val="24"/>
        </w:rPr>
        <w:t>Menurut Aqip belajar adalah proses perubahan di dalam diri manusia.</w:t>
      </w:r>
      <w:r w:rsidR="00BA3D77" w:rsidRPr="009F702D">
        <w:rPr>
          <w:rStyle w:val="FootnoteReference"/>
          <w:rFonts w:asciiTheme="majorBidi" w:hAnsiTheme="majorBidi" w:cstheme="majorBidi"/>
          <w:sz w:val="24"/>
          <w:szCs w:val="24"/>
        </w:rPr>
        <w:footnoteReference w:id="21"/>
      </w:r>
      <w:r w:rsidR="00BA3D77" w:rsidRPr="009F702D">
        <w:rPr>
          <w:rFonts w:asciiTheme="majorBidi" w:hAnsiTheme="majorBidi" w:cstheme="majorBidi"/>
          <w:sz w:val="24"/>
          <w:szCs w:val="24"/>
        </w:rPr>
        <w:t xml:space="preserve"> Pendapat ini memberikan makna secara umum, </w:t>
      </w:r>
      <w:r w:rsidR="00EE1DC7" w:rsidRPr="009F702D">
        <w:rPr>
          <w:rFonts w:asciiTheme="majorBidi" w:hAnsiTheme="majorBidi" w:cstheme="majorBidi"/>
          <w:sz w:val="24"/>
          <w:szCs w:val="24"/>
        </w:rPr>
        <w:t>tidak hanya mengenai bidang intelektual, akan tetapi mengenai seluruh pribadi anak. Perubahan dalam diri seseorang bany</w:t>
      </w:r>
      <w:r w:rsidR="003F0923" w:rsidRPr="009F702D">
        <w:rPr>
          <w:rFonts w:asciiTheme="majorBidi" w:hAnsiTheme="majorBidi" w:cstheme="majorBidi"/>
          <w:sz w:val="24"/>
          <w:szCs w:val="24"/>
        </w:rPr>
        <w:t xml:space="preserve">ak sekali sifat maupun jenisnya, karena itu, sudah tentu tidak setiap perubahan dalam diri seseorang merupakan perubahan dalam arti belajar. misalnya </w:t>
      </w:r>
      <w:r w:rsidR="005D1DBB" w:rsidRPr="009F702D">
        <w:rPr>
          <w:rFonts w:asciiTheme="majorBidi" w:hAnsiTheme="majorBidi" w:cstheme="majorBidi"/>
          <w:sz w:val="24"/>
          <w:szCs w:val="24"/>
        </w:rPr>
        <w:t xml:space="preserve">perubahan organ atau anggota tubuh seseorang karena kecelakaan atau yang lainnya, kemudian perubahan tingkah laku seseorang yang berada dalam keadaan mabuk. Perubahan- perubahan tersebut tentu bukan lah perubahan dalam proses belajar. karena aktivitas belajar itu sendiri merupakan aktivitas yang disadari dan mempunyai tujuan, seperti yang diungkapkan oleh Sardiman bahwa pendidikan dan pembelajaran adalah “suatu proses yang sadar akan tujuan”. </w:t>
      </w:r>
    </w:p>
    <w:p w:rsidR="006658C0" w:rsidRDefault="006658C0" w:rsidP="00137B6A">
      <w:pPr>
        <w:pStyle w:val="ListParagraph"/>
        <w:tabs>
          <w:tab w:val="left" w:pos="993"/>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E7787D" w:rsidRPr="009F702D">
        <w:rPr>
          <w:rFonts w:asciiTheme="majorBidi" w:hAnsiTheme="majorBidi" w:cstheme="majorBidi"/>
          <w:sz w:val="24"/>
          <w:szCs w:val="24"/>
          <w:lang w:val="en-US"/>
        </w:rPr>
        <w:t xml:space="preserve">Proses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dilakukan</w:t>
      </w:r>
      <w:proofErr w:type="spellEnd"/>
      <w:r w:rsidR="00E7787D" w:rsidRPr="009F702D">
        <w:rPr>
          <w:rFonts w:asciiTheme="majorBidi" w:hAnsiTheme="majorBidi" w:cstheme="majorBidi"/>
          <w:sz w:val="24"/>
          <w:szCs w:val="24"/>
          <w:lang w:val="en-US"/>
        </w:rPr>
        <w:t xml:space="preserve"> di </w:t>
      </w:r>
      <w:proofErr w:type="spell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kelas</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merupakan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aktivitas</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mentransformasikan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pengetahuan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sikap</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keterampilan</w:t>
      </w:r>
      <w:proofErr w:type="spellEnd"/>
      <w:r w:rsidR="00E7787D" w:rsidRPr="009F702D">
        <w:rPr>
          <w:rFonts w:asciiTheme="majorBidi" w:hAnsiTheme="majorBidi" w:cstheme="majorBidi"/>
          <w:sz w:val="24"/>
          <w:szCs w:val="24"/>
          <w:lang w:val="en-US"/>
        </w:rPr>
        <w:t xml:space="preserve">. </w:t>
      </w:r>
      <w:proofErr w:type="spellStart"/>
      <w:proofErr w:type="gram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kegiatan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tersebut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sangat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dituntut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untuk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aktif</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karena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lastRenderedPageBreak/>
        <w:t>adalah</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subjek</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banyak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melakukan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kegiatan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sedang</w:t>
      </w:r>
      <w:proofErr w:type="spellEnd"/>
      <w:r w:rsidR="00E7787D" w:rsidRPr="009F702D">
        <w:rPr>
          <w:rFonts w:asciiTheme="majorBidi" w:hAnsiTheme="majorBidi" w:cstheme="majorBidi"/>
          <w:sz w:val="24"/>
          <w:szCs w:val="24"/>
          <w:lang w:val="en-US"/>
        </w:rPr>
        <w:t xml:space="preserve"> guru </w:t>
      </w:r>
      <w:proofErr w:type="spellStart"/>
      <w:r w:rsidR="00E7787D" w:rsidRPr="009F702D">
        <w:rPr>
          <w:rFonts w:asciiTheme="majorBidi" w:hAnsiTheme="majorBidi" w:cstheme="majorBidi"/>
          <w:sz w:val="24"/>
          <w:szCs w:val="24"/>
          <w:lang w:val="en-US"/>
        </w:rPr>
        <w:t>lebih</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banyak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membimbing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mengarahkan</w:t>
      </w:r>
      <w:proofErr w:type="spellEnd"/>
      <w:r w:rsidR="00E7787D" w:rsidRPr="009F702D">
        <w:rPr>
          <w:rFonts w:asciiTheme="majorBidi" w:hAnsiTheme="majorBidi" w:cstheme="majorBidi"/>
          <w:sz w:val="24"/>
          <w:szCs w:val="24"/>
          <w:lang w:val="en-US"/>
        </w:rPr>
        <w:t>.</w:t>
      </w:r>
      <w:proofErr w:type="gramEnd"/>
      <w:r w:rsidR="00E7787D" w:rsidRPr="009F702D">
        <w:rPr>
          <w:rFonts w:asciiTheme="majorBidi" w:hAnsiTheme="majorBidi" w:cstheme="majorBidi"/>
          <w:sz w:val="24"/>
          <w:szCs w:val="24"/>
          <w:lang w:val="en-US"/>
        </w:rPr>
        <w:t xml:space="preserve"> </w:t>
      </w:r>
    </w:p>
    <w:p w:rsidR="00E7787D" w:rsidRPr="009F702D" w:rsidRDefault="00A425EA" w:rsidP="00137B6A">
      <w:pPr>
        <w:pStyle w:val="ListParagraph"/>
        <w:tabs>
          <w:tab w:val="left" w:pos="993"/>
        </w:tabs>
        <w:spacing w:before="240" w:line="480" w:lineRule="auto"/>
        <w:ind w:left="993"/>
        <w:jc w:val="both"/>
        <w:rPr>
          <w:rFonts w:asciiTheme="majorBidi" w:hAnsiTheme="majorBidi" w:cstheme="majorBidi"/>
          <w:sz w:val="24"/>
          <w:szCs w:val="24"/>
        </w:rPr>
      </w:pPr>
      <w:r w:rsidRPr="009F702D">
        <w:rPr>
          <w:rFonts w:asciiTheme="majorBidi" w:hAnsiTheme="majorBidi" w:cstheme="majorBidi"/>
          <w:sz w:val="24"/>
          <w:szCs w:val="24"/>
        </w:rPr>
        <w:tab/>
      </w:r>
      <w:proofErr w:type="spellStart"/>
      <w:r w:rsidR="00E7787D" w:rsidRPr="009F702D">
        <w:rPr>
          <w:rFonts w:asciiTheme="majorBidi" w:hAnsiTheme="majorBidi" w:cstheme="majorBidi"/>
          <w:sz w:val="24"/>
          <w:szCs w:val="24"/>
          <w:lang w:val="en-US"/>
        </w:rPr>
        <w:t>Keaktifan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kegiatan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terjadi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jika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memenuhi</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hal-hal</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berikut</w:t>
      </w:r>
      <w:proofErr w:type="spellEnd"/>
      <w:r w:rsidR="00E7787D" w:rsidRPr="009F702D">
        <w:rPr>
          <w:rFonts w:asciiTheme="majorBidi" w:hAnsiTheme="majorBidi" w:cstheme="majorBidi"/>
          <w:sz w:val="24"/>
          <w:szCs w:val="24"/>
          <w:lang w:val="en-US"/>
        </w:rPr>
        <w:t>:</w:t>
      </w:r>
    </w:p>
    <w:p w:rsidR="00E7787D" w:rsidRPr="009F702D" w:rsidRDefault="00E7787D" w:rsidP="00137B6A">
      <w:pPr>
        <w:pStyle w:val="ListParagraph"/>
        <w:numPr>
          <w:ilvl w:val="0"/>
          <w:numId w:val="24"/>
        </w:numPr>
        <w:tabs>
          <w:tab w:val="left" w:pos="1418"/>
          <w:tab w:val="left" w:pos="1701"/>
        </w:tabs>
        <w:spacing w:line="480" w:lineRule="auto"/>
        <w:ind w:left="1418" w:hanging="425"/>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dilakukan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lebih</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berpusat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peserta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didik</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24"/>
        </w:numPr>
        <w:tabs>
          <w:tab w:val="left" w:pos="1418"/>
          <w:tab w:val="left" w:pos="1701"/>
        </w:tabs>
        <w:spacing w:line="480" w:lineRule="auto"/>
        <w:ind w:left="1418" w:hanging="425"/>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r w:rsidRPr="009F702D">
        <w:rPr>
          <w:rFonts w:asciiTheme="majorBidi" w:hAnsiTheme="majorBidi" w:cstheme="majorBidi"/>
          <w:sz w:val="24"/>
          <w:szCs w:val="24"/>
          <w:lang w:val="en-US"/>
        </w:rPr>
        <w:t>berperan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sebagai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pembimbing</w:t>
      </w:r>
      <w:proofErr w:type="spellEnd"/>
      <w:r w:rsidRPr="009F702D">
        <w:rPr>
          <w:rFonts w:asciiTheme="majorBidi" w:hAnsiTheme="majorBidi" w:cstheme="majorBidi"/>
          <w:sz w:val="24"/>
          <w:szCs w:val="24"/>
          <w:lang w:val="en-US"/>
        </w:rPr>
        <w:t xml:space="preserve"> agar </w:t>
      </w:r>
      <w:proofErr w:type="spellStart"/>
      <w:r w:rsidRPr="009F702D">
        <w:rPr>
          <w:rFonts w:asciiTheme="majorBidi" w:hAnsiTheme="majorBidi" w:cstheme="majorBidi"/>
          <w:sz w:val="24"/>
          <w:szCs w:val="24"/>
          <w:lang w:val="en-US"/>
        </w:rPr>
        <w:t>terjadi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pengalaman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dalam</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belajar</w:t>
      </w:r>
      <w:proofErr w:type="spellEnd"/>
      <w:r w:rsidRPr="009F702D">
        <w:rPr>
          <w:rFonts w:asciiTheme="majorBidi" w:hAnsiTheme="majorBidi" w:cstheme="majorBidi"/>
          <w:sz w:val="24"/>
          <w:szCs w:val="24"/>
          <w:lang w:val="en-US"/>
        </w:rPr>
        <w:t>;</w:t>
      </w:r>
    </w:p>
    <w:p w:rsidR="00E7787D" w:rsidRPr="009F702D" w:rsidRDefault="00E7787D" w:rsidP="00137B6A">
      <w:pPr>
        <w:pStyle w:val="ListParagraph"/>
        <w:numPr>
          <w:ilvl w:val="0"/>
          <w:numId w:val="24"/>
        </w:numPr>
        <w:tabs>
          <w:tab w:val="left" w:pos="1418"/>
          <w:tab w:val="left" w:pos="1701"/>
        </w:tabs>
        <w:spacing w:line="480" w:lineRule="auto"/>
        <w:ind w:left="1418" w:hanging="425"/>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Tujuan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kegiatan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tercapai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kemampuan</w:t>
      </w:r>
      <w:proofErr w:type="spellEnd"/>
      <w:r w:rsidRPr="009F702D">
        <w:rPr>
          <w:rFonts w:asciiTheme="majorBidi" w:hAnsiTheme="majorBidi" w:cstheme="majorBidi"/>
          <w:sz w:val="24"/>
          <w:szCs w:val="24"/>
          <w:lang w:val="en-US"/>
        </w:rPr>
        <w:t xml:space="preserve"> minimal </w:t>
      </w:r>
      <w:proofErr w:type="spellStart"/>
      <w:r w:rsidRPr="009F702D">
        <w:rPr>
          <w:rFonts w:asciiTheme="majorBidi" w:hAnsiTheme="majorBidi" w:cstheme="majorBidi"/>
          <w:sz w:val="24"/>
          <w:szCs w:val="24"/>
          <w:lang w:val="en-US"/>
        </w:rPr>
        <w:t>peserta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didik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dasar</w:t>
      </w:r>
      <w:proofErr w:type="spellEnd"/>
      <w:r w:rsidRPr="009F702D">
        <w:rPr>
          <w:rFonts w:asciiTheme="majorBidi" w:hAnsiTheme="majorBidi" w:cstheme="majorBidi"/>
          <w:sz w:val="24"/>
          <w:szCs w:val="24"/>
          <w:lang w:val="en-US"/>
        </w:rPr>
        <w:t xml:space="preserve">) </w:t>
      </w:r>
    </w:p>
    <w:p w:rsidR="00D434A4" w:rsidRDefault="002C3A99" w:rsidP="00137B6A">
      <w:pPr>
        <w:pStyle w:val="ListParagraph"/>
        <w:numPr>
          <w:ilvl w:val="0"/>
          <w:numId w:val="24"/>
        </w:numPr>
        <w:tabs>
          <w:tab w:val="left" w:pos="1418"/>
          <w:tab w:val="left" w:pos="1701"/>
        </w:tabs>
        <w:spacing w:line="480" w:lineRule="auto"/>
        <w:ind w:left="1418" w:hanging="425"/>
        <w:jc w:val="both"/>
        <w:rPr>
          <w:rFonts w:asciiTheme="majorBidi" w:hAnsiTheme="majorBidi" w:cstheme="majorBidi"/>
          <w:sz w:val="24"/>
          <w:szCs w:val="24"/>
          <w:lang w:val="en-US"/>
        </w:rPr>
      </w:pPr>
      <w:r w:rsidRPr="00D434A4">
        <w:rPr>
          <w:rFonts w:asciiTheme="majorBidi" w:hAnsiTheme="majorBidi" w:cstheme="majorBidi"/>
          <w:sz w:val="24"/>
          <w:szCs w:val="24"/>
        </w:rPr>
        <w:t>P</w:t>
      </w:r>
      <w:proofErr w:type="spellStart"/>
      <w:r w:rsidR="00E7787D" w:rsidRPr="00D434A4">
        <w:rPr>
          <w:rFonts w:asciiTheme="majorBidi" w:hAnsiTheme="majorBidi" w:cstheme="majorBidi"/>
          <w:sz w:val="24"/>
          <w:szCs w:val="24"/>
          <w:lang w:val="en-US"/>
        </w:rPr>
        <w:t>engelolaan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kegiatan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pembelajaran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lebih</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menekankan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pada</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kreativitas</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peserta</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didik</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mencapai</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peserta</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didik</w:t>
      </w:r>
      <w:proofErr w:type="spellEnd"/>
      <w:r w:rsidR="00E7787D" w:rsidRPr="00D434A4">
        <w:rPr>
          <w:rFonts w:asciiTheme="majorBidi" w:hAnsiTheme="majorBidi" w:cstheme="majorBidi"/>
          <w:sz w:val="24"/>
          <w:szCs w:val="24"/>
          <w:lang w:val="en-US"/>
        </w:rPr>
        <w:t xml:space="preserve"> yang </w:t>
      </w:r>
      <w:proofErr w:type="spellStart"/>
      <w:r w:rsidR="00E7787D" w:rsidRPr="00D434A4">
        <w:rPr>
          <w:rFonts w:asciiTheme="majorBidi" w:hAnsiTheme="majorBidi" w:cstheme="majorBidi"/>
          <w:sz w:val="24"/>
          <w:szCs w:val="24"/>
          <w:lang w:val="en-US"/>
        </w:rPr>
        <w:t>keatif</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dan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mampu</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menguasai</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konsep-konsep</w:t>
      </w:r>
      <w:proofErr w:type="spellEnd"/>
      <w:r w:rsidR="00E7787D" w:rsidRPr="00D434A4">
        <w:rPr>
          <w:rFonts w:asciiTheme="majorBidi" w:hAnsiTheme="majorBidi" w:cstheme="majorBidi"/>
          <w:sz w:val="24"/>
          <w:szCs w:val="24"/>
          <w:lang w:val="en-US"/>
        </w:rPr>
        <w:t>;</w:t>
      </w:r>
    </w:p>
    <w:p w:rsidR="002C3A99" w:rsidRPr="00D434A4" w:rsidRDefault="002C3A99" w:rsidP="00137B6A">
      <w:pPr>
        <w:pStyle w:val="ListParagraph"/>
        <w:numPr>
          <w:ilvl w:val="0"/>
          <w:numId w:val="24"/>
        </w:numPr>
        <w:tabs>
          <w:tab w:val="left" w:pos="1418"/>
          <w:tab w:val="left" w:pos="1701"/>
        </w:tabs>
        <w:spacing w:line="480" w:lineRule="auto"/>
        <w:ind w:left="1418" w:hanging="425"/>
        <w:jc w:val="both"/>
        <w:rPr>
          <w:rFonts w:asciiTheme="majorBidi" w:hAnsiTheme="majorBidi" w:cstheme="majorBidi"/>
          <w:sz w:val="24"/>
          <w:szCs w:val="24"/>
          <w:lang w:val="en-US"/>
        </w:rPr>
      </w:pPr>
      <w:r w:rsidRPr="00D434A4">
        <w:rPr>
          <w:rFonts w:asciiTheme="majorBidi" w:hAnsiTheme="majorBidi" w:cstheme="majorBidi"/>
          <w:sz w:val="24"/>
          <w:szCs w:val="24"/>
        </w:rPr>
        <w:t>P</w:t>
      </w:r>
      <w:proofErr w:type="spellStart"/>
      <w:r w:rsidR="00E7787D" w:rsidRPr="00D434A4">
        <w:rPr>
          <w:rFonts w:asciiTheme="majorBidi" w:hAnsiTheme="majorBidi" w:cstheme="majorBidi"/>
          <w:sz w:val="24"/>
          <w:szCs w:val="24"/>
          <w:lang w:val="en-US"/>
        </w:rPr>
        <w:t>engukuran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secara</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kontinu</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dalam</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berbagai</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aspek</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pengetahuan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sikap</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dan</w:t>
      </w:r>
      <w:proofErr w:type="spellEnd"/>
      <w:r w:rsidR="00E7787D" w:rsidRPr="00D434A4">
        <w:rPr>
          <w:rFonts w:asciiTheme="majorBidi" w:hAnsiTheme="majorBidi" w:cstheme="majorBidi"/>
          <w:sz w:val="24"/>
          <w:szCs w:val="24"/>
          <w:lang w:val="en-US"/>
        </w:rPr>
        <w:t xml:space="preserve"> </w:t>
      </w:r>
      <w:proofErr w:type="spellStart"/>
      <w:r w:rsidR="00E7787D" w:rsidRPr="00D434A4">
        <w:rPr>
          <w:rFonts w:asciiTheme="majorBidi" w:hAnsiTheme="majorBidi" w:cstheme="majorBidi"/>
          <w:sz w:val="24"/>
          <w:szCs w:val="24"/>
          <w:lang w:val="en-US"/>
        </w:rPr>
        <w:t>keterampilan</w:t>
      </w:r>
      <w:proofErr w:type="spellEnd"/>
      <w:r w:rsidR="00E7787D" w:rsidRPr="00D434A4">
        <w:rPr>
          <w:rFonts w:asciiTheme="majorBidi" w:hAnsiTheme="majorBidi" w:cstheme="majorBidi"/>
          <w:sz w:val="24"/>
          <w:szCs w:val="24"/>
          <w:lang w:val="en-US"/>
        </w:rPr>
        <w:t>.</w:t>
      </w:r>
      <w:r w:rsidR="00E7787D" w:rsidRPr="009F702D">
        <w:rPr>
          <w:rStyle w:val="FootnoteReference"/>
          <w:rFonts w:asciiTheme="majorBidi" w:hAnsiTheme="majorBidi" w:cstheme="majorBidi"/>
          <w:sz w:val="24"/>
          <w:szCs w:val="24"/>
          <w:lang w:val="en-US"/>
        </w:rPr>
        <w:footnoteReference w:id="22"/>
      </w:r>
    </w:p>
    <w:p w:rsidR="00706C96" w:rsidRDefault="00706C96" w:rsidP="00137B6A">
      <w:pPr>
        <w:pStyle w:val="ListParagraph"/>
        <w:tabs>
          <w:tab w:val="left" w:pos="1418"/>
          <w:tab w:val="left" w:pos="1701"/>
          <w:tab w:val="left" w:pos="2410"/>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spellStart"/>
      <w:r w:rsidR="00E7787D" w:rsidRPr="009F702D">
        <w:rPr>
          <w:rFonts w:asciiTheme="majorBidi" w:hAnsiTheme="majorBidi" w:cstheme="majorBidi"/>
          <w:sz w:val="24"/>
          <w:szCs w:val="24"/>
          <w:lang w:val="en-US"/>
        </w:rPr>
        <w:t>Keaktifan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proses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dapat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merangsang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mengembangkan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bakat</w:t>
      </w:r>
      <w:proofErr w:type="spellEnd"/>
      <w:r w:rsidR="00E7787D" w:rsidRPr="009F702D">
        <w:rPr>
          <w:rFonts w:asciiTheme="majorBidi" w:hAnsiTheme="majorBidi" w:cstheme="majorBidi"/>
          <w:sz w:val="24"/>
          <w:szCs w:val="24"/>
          <w:lang w:val="en-US"/>
        </w:rPr>
        <w:t xml:space="preserve"> yang </w:t>
      </w:r>
      <w:proofErr w:type="spellStart"/>
      <w:r w:rsidR="00E7787D" w:rsidRPr="009F702D">
        <w:rPr>
          <w:rFonts w:asciiTheme="majorBidi" w:hAnsiTheme="majorBidi" w:cstheme="majorBidi"/>
          <w:sz w:val="24"/>
          <w:szCs w:val="24"/>
          <w:lang w:val="en-US"/>
        </w:rPr>
        <w:t>dimilikinya</w:t>
      </w:r>
      <w:proofErr w:type="spellEnd"/>
      <w:r w:rsidR="00E7787D" w:rsidRPr="009F702D">
        <w:rPr>
          <w:rFonts w:asciiTheme="majorBidi" w:hAnsiTheme="majorBidi" w:cstheme="majorBidi"/>
          <w:sz w:val="24"/>
          <w:szCs w:val="24"/>
          <w:lang w:val="en-US"/>
        </w:rPr>
        <w:t xml:space="preserve">. </w:t>
      </w:r>
      <w:proofErr w:type="spellStart"/>
      <w:proofErr w:type="gram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juga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dapat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berlatih</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untuk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berpikir</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lastRenderedPageBreak/>
        <w:t>kritis</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dapat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memecahkan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permasalahan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kehidupan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sehari-hari</w:t>
      </w:r>
      <w:proofErr w:type="spellEnd"/>
      <w:r w:rsidR="00E7787D" w:rsidRPr="009F702D">
        <w:rPr>
          <w:rFonts w:asciiTheme="majorBidi" w:hAnsiTheme="majorBidi" w:cstheme="majorBidi"/>
          <w:sz w:val="24"/>
          <w:szCs w:val="24"/>
          <w:lang w:val="en-US"/>
        </w:rPr>
        <w:t>.</w:t>
      </w:r>
      <w:proofErr w:type="gramEnd"/>
      <w:r w:rsidR="00E7787D" w:rsidRPr="009F702D">
        <w:rPr>
          <w:rFonts w:asciiTheme="majorBidi" w:hAnsiTheme="majorBidi" w:cstheme="majorBidi"/>
          <w:sz w:val="24"/>
          <w:szCs w:val="24"/>
          <w:lang w:val="en-US"/>
        </w:rPr>
        <w:t xml:space="preserve"> Di </w:t>
      </w:r>
      <w:proofErr w:type="spellStart"/>
      <w:r w:rsidR="00E7787D" w:rsidRPr="009F702D">
        <w:rPr>
          <w:rFonts w:asciiTheme="majorBidi" w:hAnsiTheme="majorBidi" w:cstheme="majorBidi"/>
          <w:sz w:val="24"/>
          <w:szCs w:val="24"/>
          <w:lang w:val="en-US"/>
        </w:rPr>
        <w:t>samping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itu</w:t>
      </w:r>
      <w:proofErr w:type="spellEnd"/>
      <w:r w:rsidR="00E7787D" w:rsidRPr="009F702D">
        <w:rPr>
          <w:rFonts w:asciiTheme="majorBidi" w:hAnsiTheme="majorBidi" w:cstheme="majorBidi"/>
          <w:sz w:val="24"/>
          <w:szCs w:val="24"/>
          <w:lang w:val="en-US"/>
        </w:rPr>
        <w:t xml:space="preserve">, guru </w:t>
      </w:r>
      <w:proofErr w:type="spellStart"/>
      <w:r w:rsidR="00E7787D" w:rsidRPr="009F702D">
        <w:rPr>
          <w:rFonts w:asciiTheme="majorBidi" w:hAnsiTheme="majorBidi" w:cstheme="majorBidi"/>
          <w:sz w:val="24"/>
          <w:szCs w:val="24"/>
          <w:lang w:val="en-US"/>
        </w:rPr>
        <w:t>juga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dapat</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merekayasa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sistem</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secara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sistematis</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untuk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merangsang</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keaktifan</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peserta</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didik</w:t>
      </w:r>
      <w:proofErr w:type="spellEnd"/>
      <w:r w:rsidR="00E7787D" w:rsidRPr="009F702D">
        <w:rPr>
          <w:rFonts w:asciiTheme="majorBidi" w:hAnsiTheme="majorBidi" w:cstheme="majorBidi"/>
          <w:sz w:val="24"/>
          <w:szCs w:val="24"/>
          <w:lang w:val="en-US"/>
        </w:rPr>
        <w:t xml:space="preserve"> </w:t>
      </w:r>
      <w:proofErr w:type="spellStart"/>
      <w:r w:rsidR="00E7787D" w:rsidRPr="009F702D">
        <w:rPr>
          <w:rFonts w:asciiTheme="majorBidi" w:hAnsiTheme="majorBidi" w:cstheme="majorBidi"/>
          <w:sz w:val="24"/>
          <w:szCs w:val="24"/>
          <w:lang w:val="en-US"/>
        </w:rPr>
        <w:t>dalam</w:t>
      </w:r>
      <w:proofErr w:type="spellEnd"/>
      <w:r w:rsidR="00E7787D" w:rsidRPr="009F702D">
        <w:rPr>
          <w:rFonts w:asciiTheme="majorBidi" w:hAnsiTheme="majorBidi" w:cstheme="majorBidi"/>
          <w:sz w:val="24"/>
          <w:szCs w:val="24"/>
          <w:lang w:val="en-US"/>
        </w:rPr>
        <w:t xml:space="preserve"> proses </w:t>
      </w:r>
      <w:proofErr w:type="spellStart"/>
      <w:r w:rsidR="00E7787D" w:rsidRPr="009F702D">
        <w:rPr>
          <w:rFonts w:asciiTheme="majorBidi" w:hAnsiTheme="majorBidi" w:cstheme="majorBidi"/>
          <w:sz w:val="24"/>
          <w:szCs w:val="24"/>
          <w:lang w:val="en-US"/>
        </w:rPr>
        <w:t>pembelajaran</w:t>
      </w:r>
      <w:proofErr w:type="spellEnd"/>
      <w:r w:rsidR="00E7787D" w:rsidRPr="009F702D">
        <w:rPr>
          <w:rFonts w:asciiTheme="majorBidi" w:hAnsiTheme="majorBidi" w:cstheme="majorBidi"/>
          <w:sz w:val="24"/>
          <w:szCs w:val="24"/>
          <w:lang w:val="en-US"/>
        </w:rPr>
        <w:t xml:space="preserve">. </w:t>
      </w:r>
    </w:p>
    <w:p w:rsidR="00C50DF4" w:rsidRPr="00706C96" w:rsidRDefault="00706C96" w:rsidP="00137B6A">
      <w:pPr>
        <w:pStyle w:val="ListParagraph"/>
        <w:tabs>
          <w:tab w:val="left" w:pos="1418"/>
          <w:tab w:val="left" w:pos="1701"/>
          <w:tab w:val="left" w:pos="2410"/>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B07D1" w:rsidRPr="00706C96">
        <w:rPr>
          <w:rFonts w:asciiTheme="majorBidi" w:hAnsiTheme="majorBidi" w:cstheme="majorBidi"/>
          <w:sz w:val="24"/>
          <w:szCs w:val="24"/>
        </w:rPr>
        <w:t>Keaktifan belajar bukanlah sebuah tujuan dalam pembelajaran. Namun merupakan strategi atau siasat agar kegiatan belajar menjadi hidup kemudian menciptakan suasana belajar yang penuh dengan semangat, dan siswa ingin berlomba-lomba dalam belajar. Hal ini tentu merupakan poin yang sangat baik dalam belajar.</w:t>
      </w:r>
      <w:r w:rsidR="00A425EA" w:rsidRPr="00706C96">
        <w:rPr>
          <w:rFonts w:asciiTheme="majorBidi" w:hAnsiTheme="majorBidi" w:cstheme="majorBidi"/>
          <w:sz w:val="24"/>
          <w:szCs w:val="24"/>
        </w:rPr>
        <w:t xml:space="preserve"> </w:t>
      </w:r>
    </w:p>
    <w:p w:rsidR="000B07D1" w:rsidRDefault="00706C96" w:rsidP="00137B6A">
      <w:pPr>
        <w:pStyle w:val="ListParagraph"/>
        <w:tabs>
          <w:tab w:val="left" w:pos="1418"/>
        </w:tabs>
        <w:spacing w:line="240" w:lineRule="auto"/>
        <w:ind w:left="1418"/>
        <w:jc w:val="both"/>
        <w:rPr>
          <w:rFonts w:asciiTheme="majorBidi" w:hAnsiTheme="majorBidi" w:cstheme="majorBidi"/>
          <w:sz w:val="24"/>
          <w:szCs w:val="24"/>
          <w:lang w:val="en-US"/>
        </w:rPr>
      </w:pPr>
      <w:r>
        <w:rPr>
          <w:rFonts w:asciiTheme="majorBidi" w:hAnsiTheme="majorBidi" w:cstheme="majorBidi"/>
          <w:sz w:val="24"/>
          <w:szCs w:val="24"/>
        </w:rPr>
        <w:tab/>
      </w:r>
      <w:r w:rsidR="00C50DF4" w:rsidRPr="009F702D">
        <w:rPr>
          <w:rFonts w:asciiTheme="majorBidi" w:hAnsiTheme="majorBidi" w:cstheme="majorBidi"/>
          <w:sz w:val="24"/>
          <w:szCs w:val="24"/>
        </w:rPr>
        <w:t>Sebagaimana firman Allah dalam Al-Qur’an Surat Al-Baqarah (2): 148</w:t>
      </w:r>
    </w:p>
    <w:p w:rsidR="00BC0F25" w:rsidRDefault="00BC0F25" w:rsidP="00BC0F25">
      <w:pPr>
        <w:tabs>
          <w:tab w:val="left" w:pos="1418"/>
        </w:tabs>
        <w:bidi/>
        <w:spacing w:line="240" w:lineRule="auto"/>
        <w:ind w:right="1134"/>
        <w:jc w:val="both"/>
        <w:rPr>
          <w:rFonts w:ascii="(normal text)" w:hAnsi="(normal text)"/>
          <w:rtl/>
        </w:rPr>
      </w:pPr>
      <w:r>
        <w:rPr>
          <w:sz w:val="28"/>
          <w:szCs w:val="28"/>
        </w:rPr>
        <w:sym w:font="HQPB4" w:char="F039"/>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4" w:char="F0CD"/>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39"/>
      </w:r>
      <w:r>
        <w:rPr>
          <w:sz w:val="28"/>
          <w:szCs w:val="28"/>
        </w:rPr>
        <w:sym w:font="HQPB5" w:char="F075"/>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E"/>
      </w:r>
      <w:r>
        <w:rPr>
          <w:sz w:val="28"/>
          <w:szCs w:val="28"/>
        </w:rPr>
        <w:sym w:font="HQPB1" w:char="F037"/>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137B6A" w:rsidRPr="00231FCF" w:rsidRDefault="00204662" w:rsidP="00231FCF">
      <w:pPr>
        <w:pStyle w:val="ListParagraph"/>
        <w:bidi/>
        <w:spacing w:line="240" w:lineRule="auto"/>
        <w:ind w:left="-46" w:right="1440"/>
        <w:jc w:val="both"/>
        <w:rPr>
          <w:rFonts w:ascii="Traditional Arabic" w:hAnsi="Traditional Arabic" w:cs="Traditional Arabic"/>
          <w:sz w:val="28"/>
          <w:szCs w:val="28"/>
        </w:rPr>
      </w:pPr>
      <w:r w:rsidRPr="00231FCF">
        <w:rPr>
          <w:rFonts w:ascii="Traditional Arabic" w:hAnsi="Traditional Arabic" w:cs="Traditional Arabic"/>
          <w:sz w:val="28"/>
          <w:szCs w:val="28"/>
          <w:rtl/>
        </w:rPr>
        <w:t xml:space="preserve">(البقرة: </w:t>
      </w:r>
      <w:r w:rsidR="00231FCF">
        <w:rPr>
          <w:rFonts w:ascii="Traditional Arabic" w:hAnsi="Traditional Arabic" w:cs="Traditional Arabic"/>
          <w:sz w:val="28"/>
          <w:szCs w:val="28"/>
          <w:rtl/>
        </w:rPr>
        <w:t>١٤</w:t>
      </w:r>
      <w:r w:rsidR="00231FCF">
        <w:rPr>
          <w:rFonts w:ascii="Traditional Arabic" w:hAnsi="Traditional Arabic" w:cs="Traditional Arabic"/>
          <w:sz w:val="28"/>
          <w:szCs w:val="28"/>
          <w:rtl/>
        </w:rPr>
        <w:t>٨</w:t>
      </w:r>
      <w:r w:rsidRPr="00231FCF">
        <w:rPr>
          <w:rFonts w:ascii="Traditional Arabic" w:hAnsi="Traditional Arabic" w:cs="Traditional Arabic"/>
          <w:sz w:val="28"/>
          <w:szCs w:val="28"/>
          <w:rtl/>
        </w:rPr>
        <w:t>)</w:t>
      </w:r>
      <w:r w:rsidR="00137B6A" w:rsidRPr="00231FCF">
        <w:rPr>
          <w:rFonts w:ascii="Traditional Arabic" w:hAnsi="Traditional Arabic" w:cs="Traditional Arabic"/>
          <w:sz w:val="28"/>
          <w:szCs w:val="28"/>
          <w:rtl/>
        </w:rPr>
        <w:t xml:space="preserve">   </w:t>
      </w:r>
    </w:p>
    <w:p w:rsidR="00BC0F25" w:rsidRDefault="00BC0F25" w:rsidP="00137B6A">
      <w:pPr>
        <w:pStyle w:val="ListParagraph"/>
        <w:tabs>
          <w:tab w:val="left" w:pos="1418"/>
        </w:tabs>
        <w:spacing w:line="480" w:lineRule="auto"/>
        <w:ind w:left="1418"/>
        <w:jc w:val="both"/>
        <w:rPr>
          <w:rFonts w:ascii="Times New Roman" w:hAnsi="Times New Roman" w:cs="Times New Roman"/>
          <w:lang w:val="en-US"/>
        </w:rPr>
      </w:pPr>
    </w:p>
    <w:p w:rsidR="00137B6A" w:rsidRPr="00F1197E" w:rsidRDefault="00137B6A" w:rsidP="00137B6A">
      <w:pPr>
        <w:pStyle w:val="ListParagraph"/>
        <w:tabs>
          <w:tab w:val="left" w:pos="1418"/>
        </w:tabs>
        <w:spacing w:line="480" w:lineRule="auto"/>
        <w:ind w:left="1418"/>
        <w:jc w:val="both"/>
        <w:rPr>
          <w:rFonts w:ascii="Times New Roman" w:hAnsi="Times New Roman" w:cs="Times New Roman"/>
        </w:rPr>
      </w:pPr>
      <w:r w:rsidRPr="00F1197E">
        <w:rPr>
          <w:rFonts w:ascii="Times New Roman" w:hAnsi="Times New Roman" w:cs="Times New Roman"/>
        </w:rPr>
        <w:t>Artinya:</w:t>
      </w:r>
    </w:p>
    <w:p w:rsidR="003E3841" w:rsidRDefault="00137B6A" w:rsidP="00231FCF">
      <w:pPr>
        <w:pStyle w:val="ListParagraph"/>
        <w:tabs>
          <w:tab w:val="left" w:pos="1418"/>
        </w:tabs>
        <w:spacing w:line="480" w:lineRule="auto"/>
        <w:ind w:left="1418"/>
        <w:jc w:val="both"/>
        <w:rPr>
          <w:rFonts w:asciiTheme="majorBidi" w:hAnsiTheme="majorBidi" w:cstheme="majorBidi"/>
          <w:sz w:val="24"/>
          <w:szCs w:val="24"/>
          <w:lang w:val="en-US"/>
        </w:rPr>
      </w:pPr>
      <w:r w:rsidRPr="00137B6A">
        <w:rPr>
          <w:rFonts w:asciiTheme="majorBidi" w:hAnsiTheme="majorBidi" w:cstheme="majorBidi"/>
          <w:sz w:val="24"/>
          <w:szCs w:val="24"/>
        </w:rPr>
        <w:t xml:space="preserve">Dan bagi tiap-tiap umat ada kiblatnya (sendiri) yang ia menghadap kepadanya. Maka berlomba-lombalah (dalam membuat) kebaikan. di mana saja kamu berada </w:t>
      </w:r>
      <w:r w:rsidRPr="00137B6A">
        <w:rPr>
          <w:rFonts w:asciiTheme="majorBidi" w:hAnsiTheme="majorBidi" w:cstheme="majorBidi"/>
          <w:sz w:val="24"/>
          <w:szCs w:val="24"/>
        </w:rPr>
        <w:lastRenderedPageBreak/>
        <w:t>pasti Allah akan mengumpulkan kamu sekalian (pada hari kiamat). Sesungguhnya Allah Maha Kuasa atas s</w:t>
      </w:r>
      <w:r w:rsidR="00231FCF">
        <w:rPr>
          <w:rFonts w:asciiTheme="majorBidi" w:hAnsiTheme="majorBidi" w:cstheme="majorBidi"/>
          <w:sz w:val="24"/>
          <w:szCs w:val="24"/>
        </w:rPr>
        <w:t xml:space="preserve">egala sesuatu </w:t>
      </w:r>
      <w:r>
        <w:rPr>
          <w:rFonts w:asciiTheme="majorBidi" w:hAnsiTheme="majorBidi" w:cstheme="majorBidi"/>
          <w:sz w:val="24"/>
          <w:szCs w:val="24"/>
          <w:lang w:val="en-US"/>
        </w:rPr>
        <w:t>(Q.S. Al-</w:t>
      </w:r>
      <w:proofErr w:type="spellStart"/>
      <w:r>
        <w:rPr>
          <w:rFonts w:asciiTheme="majorBidi" w:hAnsiTheme="majorBidi" w:cstheme="majorBidi"/>
          <w:sz w:val="24"/>
          <w:szCs w:val="24"/>
          <w:lang w:val="en-US"/>
        </w:rPr>
        <w:t>Baqarah</w:t>
      </w:r>
      <w:proofErr w:type="spellEnd"/>
      <w:r>
        <w:rPr>
          <w:rFonts w:asciiTheme="majorBidi" w:hAnsiTheme="majorBidi" w:cstheme="majorBidi"/>
          <w:sz w:val="24"/>
          <w:szCs w:val="24"/>
          <w:lang w:val="en-US"/>
        </w:rPr>
        <w:t xml:space="preserve">: </w:t>
      </w:r>
      <w:r w:rsidRPr="009F702D">
        <w:rPr>
          <w:rFonts w:asciiTheme="majorBidi" w:hAnsiTheme="majorBidi" w:cstheme="majorBidi"/>
          <w:sz w:val="24"/>
          <w:szCs w:val="24"/>
        </w:rPr>
        <w:t>148</w:t>
      </w:r>
      <w:r>
        <w:rPr>
          <w:rFonts w:asciiTheme="majorBidi" w:hAnsiTheme="majorBidi" w:cstheme="majorBidi"/>
          <w:sz w:val="24"/>
          <w:szCs w:val="24"/>
          <w:lang w:val="en-US"/>
        </w:rPr>
        <w:t>)</w:t>
      </w:r>
      <w:r w:rsidR="00E32118">
        <w:rPr>
          <w:rStyle w:val="FootnoteReference"/>
          <w:rFonts w:asciiTheme="majorBidi" w:hAnsiTheme="majorBidi" w:cstheme="majorBidi"/>
          <w:sz w:val="24"/>
          <w:szCs w:val="24"/>
          <w:lang w:val="en-US"/>
        </w:rPr>
        <w:footnoteReference w:id="23"/>
      </w:r>
    </w:p>
    <w:p w:rsidR="0065792A" w:rsidRDefault="0065792A" w:rsidP="00F1197E">
      <w:pPr>
        <w:pStyle w:val="ListParagraph"/>
        <w:numPr>
          <w:ilvl w:val="0"/>
          <w:numId w:val="29"/>
        </w:numPr>
        <w:tabs>
          <w:tab w:val="left" w:pos="993"/>
        </w:tabs>
        <w:spacing w:after="0" w:line="480" w:lineRule="auto"/>
        <w:ind w:hanging="1429"/>
        <w:jc w:val="both"/>
        <w:rPr>
          <w:rFonts w:asciiTheme="majorBidi" w:hAnsiTheme="majorBidi" w:cstheme="majorBidi"/>
          <w:sz w:val="24"/>
          <w:szCs w:val="24"/>
        </w:rPr>
      </w:pPr>
      <w:r>
        <w:rPr>
          <w:rFonts w:asciiTheme="majorBidi" w:hAnsiTheme="majorBidi" w:cstheme="majorBidi"/>
          <w:sz w:val="24"/>
          <w:szCs w:val="24"/>
        </w:rPr>
        <w:t>Faktor-faktor yang memengaruhi keaktifan belajar</w:t>
      </w:r>
    </w:p>
    <w:p w:rsidR="00D434A4" w:rsidRDefault="0065792A" w:rsidP="00F1197E">
      <w:pPr>
        <w:tabs>
          <w:tab w:val="left" w:pos="993"/>
        </w:tabs>
        <w:spacing w:after="0" w:line="480" w:lineRule="auto"/>
        <w:ind w:left="993"/>
        <w:jc w:val="both"/>
        <w:rPr>
          <w:rFonts w:asciiTheme="majorBidi" w:hAnsiTheme="majorBidi" w:cstheme="majorBidi"/>
          <w:sz w:val="24"/>
          <w:szCs w:val="24"/>
          <w:lang w:val="en-US"/>
        </w:rPr>
      </w:pPr>
      <w:r>
        <w:rPr>
          <w:rFonts w:asciiTheme="majorBidi" w:hAnsiTheme="majorBidi" w:cstheme="majorBidi"/>
          <w:sz w:val="24"/>
          <w:szCs w:val="24"/>
        </w:rPr>
        <w:tab/>
        <w:t xml:space="preserve">Keaktifan peserta didik dalam proses pembelajaran dapat merangsang dan mengembangkan bakat yang dimilikinya. </w:t>
      </w:r>
    </w:p>
    <w:p w:rsidR="0065792A" w:rsidRDefault="0065792A" w:rsidP="00D434A4">
      <w:p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Gagne dan Briggs menyebutkan faktor-faktor yang dapat menumbuhkan timbulnya keaktifan peserta didik </w:t>
      </w:r>
      <w:r w:rsidR="00D15643">
        <w:rPr>
          <w:rFonts w:asciiTheme="majorBidi" w:hAnsiTheme="majorBidi" w:cstheme="majorBidi"/>
          <w:sz w:val="24"/>
          <w:szCs w:val="24"/>
        </w:rPr>
        <w:t>dalam proses pembelajaran, yaitu:</w:t>
      </w:r>
    </w:p>
    <w:p w:rsidR="00D15643" w:rsidRDefault="00D15643"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Memberikan motivasi atau menarik perhatian peserta didik sehingga mereka berperan aktif dalam kegiatan pembelajaran;</w:t>
      </w:r>
    </w:p>
    <w:p w:rsidR="00D15643" w:rsidRDefault="00D15643"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Menjelaskan tujuan intruksional (kemampuan dasar kepada peserta didik);</w:t>
      </w:r>
    </w:p>
    <w:p w:rsidR="00D15643" w:rsidRDefault="00D15643"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Mengingatkan kompetensi belajar kepada peserta didik;</w:t>
      </w:r>
    </w:p>
    <w:p w:rsidR="00D15643" w:rsidRDefault="00D15643"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 xml:space="preserve">Memberikan </w:t>
      </w:r>
      <w:r w:rsidR="007F76A7">
        <w:rPr>
          <w:rFonts w:asciiTheme="majorBidi" w:hAnsiTheme="majorBidi" w:cstheme="majorBidi"/>
          <w:sz w:val="24"/>
          <w:szCs w:val="24"/>
        </w:rPr>
        <w:t>stimulus (masalah, topik, dan konsep yang akan dipelajari);</w:t>
      </w:r>
    </w:p>
    <w:p w:rsidR="007F76A7" w:rsidRDefault="007F76A7"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Memberiksn petunjuk kepada peserta didik cara mempelajarinya;</w:t>
      </w:r>
    </w:p>
    <w:p w:rsidR="007F76A7" w:rsidRDefault="007F76A7" w:rsidP="00D434A4">
      <w:pPr>
        <w:pStyle w:val="ListParagraph"/>
        <w:numPr>
          <w:ilvl w:val="0"/>
          <w:numId w:val="30"/>
        </w:numPr>
        <w:tabs>
          <w:tab w:val="left" w:pos="1440"/>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Memunculkan aktivitas dan partisipasi peserta didik dalam kegiatan pembelajaran;</w:t>
      </w:r>
    </w:p>
    <w:p w:rsidR="007F76A7" w:rsidRDefault="007F76A7" w:rsidP="00D434A4">
      <w:pPr>
        <w:pStyle w:val="ListParagraph"/>
        <w:numPr>
          <w:ilvl w:val="0"/>
          <w:numId w:val="30"/>
        </w:numPr>
        <w:tabs>
          <w:tab w:val="left" w:pos="1440"/>
        </w:tabs>
        <w:spacing w:before="240" w:line="240" w:lineRule="auto"/>
        <w:ind w:left="1800"/>
        <w:jc w:val="both"/>
        <w:rPr>
          <w:rFonts w:asciiTheme="majorBidi" w:hAnsiTheme="majorBidi" w:cstheme="majorBidi"/>
          <w:sz w:val="24"/>
          <w:szCs w:val="24"/>
        </w:rPr>
      </w:pPr>
      <w:r>
        <w:rPr>
          <w:rFonts w:asciiTheme="majorBidi" w:hAnsiTheme="majorBidi" w:cstheme="majorBidi"/>
          <w:sz w:val="24"/>
          <w:szCs w:val="24"/>
        </w:rPr>
        <w:t>Memberikan umpan balik (</w:t>
      </w:r>
      <w:r>
        <w:rPr>
          <w:rFonts w:asciiTheme="majorBidi" w:hAnsiTheme="majorBidi" w:cstheme="majorBidi"/>
          <w:i/>
          <w:iCs/>
          <w:sz w:val="24"/>
          <w:szCs w:val="24"/>
        </w:rPr>
        <w:t>feedback</w:t>
      </w:r>
      <w:r>
        <w:rPr>
          <w:rFonts w:asciiTheme="majorBidi" w:hAnsiTheme="majorBidi" w:cstheme="majorBidi"/>
          <w:sz w:val="24"/>
          <w:szCs w:val="24"/>
        </w:rPr>
        <w:t>);</w:t>
      </w:r>
    </w:p>
    <w:p w:rsidR="007F76A7" w:rsidRDefault="007F76A7" w:rsidP="00D434A4">
      <w:pPr>
        <w:pStyle w:val="ListParagraph"/>
        <w:numPr>
          <w:ilvl w:val="0"/>
          <w:numId w:val="30"/>
        </w:numPr>
        <w:tabs>
          <w:tab w:val="left" w:pos="1440"/>
        </w:tabs>
        <w:spacing w:before="240" w:line="240" w:lineRule="auto"/>
        <w:ind w:left="1800"/>
        <w:jc w:val="both"/>
        <w:rPr>
          <w:rFonts w:asciiTheme="majorBidi" w:hAnsiTheme="majorBidi" w:cstheme="majorBidi"/>
          <w:sz w:val="24"/>
          <w:szCs w:val="24"/>
        </w:rPr>
      </w:pPr>
      <w:r>
        <w:rPr>
          <w:rFonts w:asciiTheme="majorBidi" w:hAnsiTheme="majorBidi" w:cstheme="majorBidi"/>
          <w:sz w:val="24"/>
          <w:szCs w:val="24"/>
        </w:rPr>
        <w:t>Melakukan pelatihan-pelatihan terhadap peserta didik berupa tes sehingga kemampuan peserta didik selalu terpantau dan terukur;</w:t>
      </w:r>
    </w:p>
    <w:p w:rsidR="007F76A7" w:rsidRPr="00D434A4" w:rsidRDefault="00BC0F25" w:rsidP="00BC0F25">
      <w:pPr>
        <w:pStyle w:val="ListParagraph"/>
        <w:numPr>
          <w:ilvl w:val="0"/>
          <w:numId w:val="30"/>
        </w:numPr>
        <w:tabs>
          <w:tab w:val="left" w:pos="1701"/>
        </w:tabs>
        <w:spacing w:before="240" w:line="240" w:lineRule="auto"/>
        <w:ind w:left="1701" w:hanging="261"/>
        <w:jc w:val="both"/>
        <w:rPr>
          <w:rFonts w:asciiTheme="majorBidi" w:hAnsiTheme="majorBidi" w:cstheme="majorBidi"/>
          <w:sz w:val="24"/>
          <w:szCs w:val="24"/>
        </w:rPr>
      </w:pPr>
      <w:r>
        <w:rPr>
          <w:rFonts w:asciiTheme="majorBidi" w:hAnsiTheme="majorBidi" w:cstheme="majorBidi"/>
          <w:sz w:val="24"/>
          <w:szCs w:val="24"/>
          <w:lang w:val="en-US"/>
        </w:rPr>
        <w:t xml:space="preserve"> </w:t>
      </w:r>
      <w:r w:rsidR="007F76A7">
        <w:rPr>
          <w:rFonts w:asciiTheme="majorBidi" w:hAnsiTheme="majorBidi" w:cstheme="majorBidi"/>
          <w:sz w:val="24"/>
          <w:szCs w:val="24"/>
        </w:rPr>
        <w:t xml:space="preserve">Menyimpulkan setiap materi yang disampaikan pada </w:t>
      </w:r>
      <w:r>
        <w:rPr>
          <w:rFonts w:asciiTheme="majorBidi" w:hAnsiTheme="majorBidi" w:cstheme="majorBidi"/>
          <w:sz w:val="24"/>
          <w:szCs w:val="24"/>
          <w:lang w:val="en-US"/>
        </w:rPr>
        <w:t xml:space="preserve"> </w:t>
      </w:r>
      <w:r w:rsidR="007F76A7">
        <w:rPr>
          <w:rFonts w:asciiTheme="majorBidi" w:hAnsiTheme="majorBidi" w:cstheme="majorBidi"/>
          <w:sz w:val="24"/>
          <w:szCs w:val="24"/>
        </w:rPr>
        <w:t>akhir pembelajaran.</w:t>
      </w:r>
      <w:r w:rsidR="007F76A7">
        <w:rPr>
          <w:rStyle w:val="FootnoteReference"/>
          <w:rFonts w:asciiTheme="majorBidi" w:hAnsiTheme="majorBidi" w:cstheme="majorBidi"/>
          <w:sz w:val="24"/>
          <w:szCs w:val="24"/>
        </w:rPr>
        <w:footnoteReference w:id="24"/>
      </w:r>
    </w:p>
    <w:p w:rsidR="00D434A4" w:rsidRPr="00F1197E" w:rsidRDefault="00BE0DAE" w:rsidP="00D434A4">
      <w:pPr>
        <w:pStyle w:val="ListParagraph"/>
        <w:tabs>
          <w:tab w:val="left" w:pos="993"/>
        </w:tabs>
        <w:spacing w:before="240" w:line="48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ab/>
        <w:t>Faktor- faktor tersebut bukan hanya sebagai pengetahuan saja, namun juga sebagai bahan untuk dikerjakan atau dilaksanakan pada saat guru mengajar sehingga mendorong terciptanya keaktifan belajar siswa secara optimal.</w:t>
      </w:r>
    </w:p>
    <w:p w:rsidR="00E7787D" w:rsidRPr="00231FCF" w:rsidRDefault="007E407D" w:rsidP="007E407D">
      <w:pPr>
        <w:pStyle w:val="ListParagraph"/>
        <w:tabs>
          <w:tab w:val="left" w:pos="993"/>
        </w:tabs>
        <w:spacing w:before="240" w:line="480" w:lineRule="auto"/>
        <w:ind w:left="993"/>
        <w:jc w:val="both"/>
        <w:rPr>
          <w:rFonts w:asciiTheme="majorBidi" w:hAnsiTheme="majorBidi" w:cstheme="majorBidi"/>
          <w:sz w:val="24"/>
          <w:szCs w:val="24"/>
        </w:rPr>
      </w:pPr>
      <w:r w:rsidRPr="00F1197E">
        <w:rPr>
          <w:rFonts w:asciiTheme="majorBidi" w:hAnsiTheme="majorBidi" w:cstheme="majorBidi"/>
          <w:sz w:val="24"/>
          <w:szCs w:val="24"/>
        </w:rPr>
        <w:tab/>
      </w:r>
      <w:r w:rsidR="00E7787D" w:rsidRPr="00706C96">
        <w:rPr>
          <w:rFonts w:asciiTheme="majorBidi" w:hAnsiTheme="majorBidi" w:cstheme="majorBidi"/>
          <w:sz w:val="24"/>
          <w:szCs w:val="24"/>
        </w:rPr>
        <w:t>Berdasarkan beberapa literatur di atas tentang keaktifan belajar, maka menurut penulis siswa belajar secara aktif ketika mereka terlibat secara terus me</w:t>
      </w:r>
      <w:r w:rsidR="0045455A" w:rsidRPr="00706C96">
        <w:rPr>
          <w:rFonts w:asciiTheme="majorBidi" w:hAnsiTheme="majorBidi" w:cstheme="majorBidi"/>
          <w:sz w:val="24"/>
          <w:szCs w:val="24"/>
        </w:rPr>
        <w:t>nerus, baik mental maupun fisik,  p</w:t>
      </w:r>
      <w:r w:rsidR="00E7787D" w:rsidRPr="00706C96">
        <w:rPr>
          <w:rFonts w:asciiTheme="majorBidi" w:hAnsiTheme="majorBidi" w:cstheme="majorBidi"/>
          <w:sz w:val="24"/>
          <w:szCs w:val="24"/>
        </w:rPr>
        <w:t>embelajaran yang penuh semangat, suasana belajar terasa hidup, giat, dan efektif. Sedangkan keaktifan belajar siswa ialah suatu keadaan belajar yang terjadi dalam kelas dimana siswa ikut serta berperan secara terus menerus, siswa tidak hanya diam menyimak dan mendengarkan saja ketika guru menyampaikan materi pelajaran akan tetapi siswa pun ikut berpartisipasi, memberi respon, umpan balik, serta bertanya dan menjawab.</w:t>
      </w:r>
    </w:p>
    <w:p w:rsidR="00BC0F25" w:rsidRPr="00231FCF" w:rsidRDefault="00BC0F25" w:rsidP="007E407D">
      <w:pPr>
        <w:pStyle w:val="ListParagraph"/>
        <w:tabs>
          <w:tab w:val="left" w:pos="993"/>
        </w:tabs>
        <w:spacing w:before="240" w:line="480" w:lineRule="auto"/>
        <w:ind w:left="993"/>
        <w:jc w:val="both"/>
        <w:rPr>
          <w:rFonts w:asciiTheme="majorBidi" w:hAnsiTheme="majorBidi" w:cstheme="majorBidi"/>
          <w:sz w:val="24"/>
          <w:szCs w:val="24"/>
        </w:rPr>
      </w:pPr>
    </w:p>
    <w:p w:rsidR="00BC0F25" w:rsidRPr="00231FCF" w:rsidRDefault="00BC0F25" w:rsidP="007E407D">
      <w:pPr>
        <w:pStyle w:val="ListParagraph"/>
        <w:tabs>
          <w:tab w:val="left" w:pos="993"/>
        </w:tabs>
        <w:spacing w:before="240" w:line="480" w:lineRule="auto"/>
        <w:ind w:left="993"/>
        <w:jc w:val="both"/>
        <w:rPr>
          <w:rFonts w:asciiTheme="majorBidi" w:hAnsiTheme="majorBidi" w:cstheme="majorBidi"/>
          <w:sz w:val="24"/>
          <w:szCs w:val="24"/>
        </w:rPr>
      </w:pPr>
    </w:p>
    <w:p w:rsidR="00BC0F25" w:rsidRPr="00231FCF" w:rsidRDefault="00BC0F25" w:rsidP="007E407D">
      <w:pPr>
        <w:pStyle w:val="ListParagraph"/>
        <w:tabs>
          <w:tab w:val="left" w:pos="993"/>
        </w:tabs>
        <w:spacing w:before="240" w:line="480" w:lineRule="auto"/>
        <w:ind w:left="993"/>
        <w:jc w:val="both"/>
        <w:rPr>
          <w:rFonts w:asciiTheme="majorBidi" w:hAnsiTheme="majorBidi" w:cstheme="majorBidi"/>
          <w:sz w:val="24"/>
          <w:szCs w:val="24"/>
        </w:rPr>
      </w:pPr>
    </w:p>
    <w:p w:rsidR="00E7787D" w:rsidRPr="009F702D" w:rsidRDefault="00A85F1A" w:rsidP="00137B6A">
      <w:pPr>
        <w:pStyle w:val="ListParagraph"/>
        <w:numPr>
          <w:ilvl w:val="0"/>
          <w:numId w:val="1"/>
        </w:numPr>
        <w:tabs>
          <w:tab w:val="left" w:pos="990"/>
        </w:tabs>
        <w:spacing w:after="0" w:line="480" w:lineRule="auto"/>
        <w:ind w:left="426" w:hanging="426"/>
        <w:jc w:val="lowKashida"/>
        <w:rPr>
          <w:rFonts w:asciiTheme="majorBidi" w:hAnsiTheme="majorBidi" w:cstheme="majorBidi"/>
          <w:b/>
          <w:sz w:val="24"/>
          <w:szCs w:val="24"/>
        </w:rPr>
      </w:pPr>
      <w:r>
        <w:rPr>
          <w:rFonts w:asciiTheme="majorBidi" w:hAnsiTheme="majorBidi" w:cstheme="majorBidi"/>
          <w:b/>
          <w:sz w:val="24"/>
          <w:szCs w:val="24"/>
        </w:rPr>
        <w:lastRenderedPageBreak/>
        <w:t>Penelitian Terdahulu</w:t>
      </w:r>
    </w:p>
    <w:p w:rsidR="00E7787D" w:rsidRPr="009F702D" w:rsidRDefault="00E7787D" w:rsidP="00137B6A">
      <w:pPr>
        <w:pStyle w:val="Default"/>
        <w:numPr>
          <w:ilvl w:val="0"/>
          <w:numId w:val="10"/>
        </w:numPr>
        <w:tabs>
          <w:tab w:val="left" w:pos="709"/>
        </w:tabs>
        <w:spacing w:line="480" w:lineRule="auto"/>
        <w:ind w:hanging="654"/>
        <w:jc w:val="both"/>
        <w:rPr>
          <w:rFonts w:asciiTheme="majorBidi" w:hAnsiTheme="majorBidi" w:cstheme="majorBidi"/>
          <w:b/>
        </w:rPr>
      </w:pPr>
      <w:r w:rsidRPr="009F702D">
        <w:rPr>
          <w:rFonts w:asciiTheme="majorBidi" w:hAnsiTheme="majorBidi" w:cstheme="majorBidi"/>
          <w:b/>
        </w:rPr>
        <w:t xml:space="preserve">Hasil penelitian Rani Rahmiasih </w:t>
      </w:r>
    </w:p>
    <w:p w:rsidR="00FF754D" w:rsidRPr="009F702D" w:rsidRDefault="00DF31F8" w:rsidP="00137B6A">
      <w:pPr>
        <w:pStyle w:val="Default"/>
        <w:spacing w:line="480" w:lineRule="auto"/>
        <w:ind w:left="709" w:firstLine="851"/>
        <w:jc w:val="both"/>
        <w:rPr>
          <w:rFonts w:asciiTheme="majorBidi" w:hAnsiTheme="majorBidi" w:cstheme="majorBidi"/>
          <w:bCs/>
        </w:rPr>
      </w:pPr>
      <w:r w:rsidRPr="009F702D">
        <w:rPr>
          <w:rFonts w:asciiTheme="majorBidi" w:hAnsiTheme="majorBidi" w:cstheme="majorBidi"/>
          <w:bCs/>
        </w:rPr>
        <w:t xml:space="preserve">Efektivitas Penggunaan Model Pembelajaran </w:t>
      </w:r>
      <w:r w:rsidRPr="009F702D">
        <w:rPr>
          <w:rFonts w:asciiTheme="majorBidi" w:hAnsiTheme="majorBidi" w:cstheme="majorBidi"/>
          <w:bCs/>
          <w:i/>
          <w:iCs/>
        </w:rPr>
        <w:t xml:space="preserve">Student Facilitator And Explaining </w:t>
      </w:r>
      <w:r w:rsidRPr="009F702D">
        <w:rPr>
          <w:rFonts w:asciiTheme="majorBidi" w:hAnsiTheme="majorBidi" w:cstheme="majorBidi"/>
          <w:bCs/>
        </w:rPr>
        <w:t xml:space="preserve">Untuk Meningkatkan Keaktifan dan Prestasi Belajar </w:t>
      </w:r>
      <w:r w:rsidR="009F702D" w:rsidRPr="009F702D">
        <w:rPr>
          <w:rFonts w:asciiTheme="majorBidi" w:hAnsiTheme="majorBidi" w:cstheme="majorBidi"/>
          <w:bCs/>
        </w:rPr>
        <w:t>PKN</w:t>
      </w:r>
      <w:r w:rsidRPr="009F702D">
        <w:rPr>
          <w:rFonts w:asciiTheme="majorBidi" w:hAnsiTheme="majorBidi" w:cstheme="majorBidi"/>
          <w:bCs/>
        </w:rPr>
        <w:t xml:space="preserve"> Pada Siswa Kelas IV S</w:t>
      </w:r>
      <w:r w:rsidR="009F702D">
        <w:rPr>
          <w:rFonts w:asciiTheme="majorBidi" w:hAnsiTheme="majorBidi" w:cstheme="majorBidi"/>
          <w:bCs/>
        </w:rPr>
        <w:t>D</w:t>
      </w:r>
      <w:r w:rsidRPr="009F702D">
        <w:rPr>
          <w:rFonts w:asciiTheme="majorBidi" w:hAnsiTheme="majorBidi" w:cstheme="majorBidi"/>
          <w:bCs/>
        </w:rPr>
        <w:t xml:space="preserve"> Negeri Ringinharjo Bantul Yogyakarta Tahun Ajaran 2017/2018.</w:t>
      </w:r>
    </w:p>
    <w:p w:rsidR="009F702D" w:rsidRDefault="00E7787D" w:rsidP="00137B6A">
      <w:pPr>
        <w:pStyle w:val="Default"/>
        <w:spacing w:line="480" w:lineRule="auto"/>
        <w:ind w:left="709" w:firstLine="851"/>
        <w:jc w:val="both"/>
        <w:rPr>
          <w:rFonts w:asciiTheme="majorBidi" w:hAnsiTheme="majorBidi" w:cstheme="majorBidi"/>
        </w:rPr>
      </w:pPr>
      <w:r w:rsidRPr="009F702D">
        <w:rPr>
          <w:rFonts w:asciiTheme="majorBidi" w:hAnsiTheme="majorBidi" w:cstheme="majorBidi"/>
        </w:rPr>
        <w:t>Penelitian ini bertujuan untuk mengetahui baga</w:t>
      </w:r>
      <w:r w:rsidR="00FF754D" w:rsidRPr="009F702D">
        <w:rPr>
          <w:rFonts w:asciiTheme="majorBidi" w:hAnsiTheme="majorBidi" w:cstheme="majorBidi"/>
        </w:rPr>
        <w:t>imana aktivitas pembelajaran PKN</w:t>
      </w:r>
      <w:r w:rsidRPr="009F702D">
        <w:rPr>
          <w:rFonts w:asciiTheme="majorBidi" w:hAnsiTheme="majorBidi" w:cstheme="majorBidi"/>
        </w:rPr>
        <w:t xml:space="preserve"> pada siswa kelas IV SD Negeri Ringinharjo dengan menggunakan model pembelajaran </w:t>
      </w:r>
      <w:r w:rsidRPr="009F702D">
        <w:rPr>
          <w:rFonts w:asciiTheme="majorBidi" w:hAnsiTheme="majorBidi" w:cstheme="majorBidi"/>
          <w:i/>
          <w:iCs/>
        </w:rPr>
        <w:t xml:space="preserve">student facilitator and explaining </w:t>
      </w:r>
      <w:r w:rsidRPr="009F702D">
        <w:rPr>
          <w:rFonts w:asciiTheme="majorBidi" w:hAnsiTheme="majorBidi" w:cstheme="majorBidi"/>
        </w:rPr>
        <w:t xml:space="preserve">dan model pembelajaran konvensional, dan juga untuk mengetahui bagaimana perbedaan keaktifan dan prestasi belajar PKn pada siswa kelas IV SD Negeri. </w:t>
      </w:r>
    </w:p>
    <w:p w:rsidR="00FF754D" w:rsidRPr="009F702D" w:rsidRDefault="00E7787D" w:rsidP="00137B6A">
      <w:pPr>
        <w:pStyle w:val="Default"/>
        <w:spacing w:line="480" w:lineRule="auto"/>
        <w:ind w:left="709" w:firstLine="851"/>
        <w:jc w:val="both"/>
        <w:rPr>
          <w:rFonts w:asciiTheme="majorBidi" w:hAnsiTheme="majorBidi" w:cstheme="majorBidi"/>
        </w:rPr>
      </w:pPr>
      <w:r w:rsidRPr="009F702D">
        <w:rPr>
          <w:rFonts w:asciiTheme="majorBidi" w:hAnsiTheme="majorBidi" w:cstheme="majorBidi"/>
        </w:rPr>
        <w:t xml:space="preserve">Penelitian ini merupakan penelitian kuantitatif eksperimen. Subjek penelitian ini adalah siswa kelas IV B dan IV C yang berjumlah 47 siswa. Pemilihan satu kelas sebagai kelompok eksperimen dan satu kelas sebagai kelompok kontrol dilakukan secara sengaja. Teknik pengumpulan data yang digunakan dalam penelitian ini menggunakan data angket keaktifan dan soal </w:t>
      </w:r>
      <w:r w:rsidRPr="009F702D">
        <w:rPr>
          <w:rFonts w:asciiTheme="majorBidi" w:hAnsiTheme="majorBidi" w:cstheme="majorBidi"/>
          <w:i/>
          <w:iCs/>
        </w:rPr>
        <w:t xml:space="preserve">pretest posttest. </w:t>
      </w:r>
      <w:r w:rsidRPr="009F702D">
        <w:rPr>
          <w:rFonts w:asciiTheme="majorBidi" w:hAnsiTheme="majorBidi" w:cstheme="majorBidi"/>
        </w:rPr>
        <w:t xml:space="preserve">Analisis data yang digunakan </w:t>
      </w:r>
      <w:r w:rsidRPr="009F702D">
        <w:rPr>
          <w:rFonts w:asciiTheme="majorBidi" w:hAnsiTheme="majorBidi" w:cstheme="majorBidi"/>
        </w:rPr>
        <w:lastRenderedPageBreak/>
        <w:t>dalam penelitian ini adalah uji t (</w:t>
      </w:r>
      <w:r w:rsidRPr="009F702D">
        <w:rPr>
          <w:rFonts w:asciiTheme="majorBidi" w:hAnsiTheme="majorBidi" w:cstheme="majorBidi"/>
          <w:i/>
          <w:iCs/>
        </w:rPr>
        <w:t>t-test</w:t>
      </w:r>
      <w:r w:rsidRPr="009F702D">
        <w:rPr>
          <w:rFonts w:asciiTheme="majorBidi" w:hAnsiTheme="majorBidi" w:cstheme="majorBidi"/>
        </w:rPr>
        <w:t>) dengan taraf sign</w:t>
      </w:r>
      <w:r w:rsidR="00FF754D" w:rsidRPr="009F702D">
        <w:rPr>
          <w:rFonts w:asciiTheme="majorBidi" w:hAnsiTheme="majorBidi" w:cstheme="majorBidi"/>
        </w:rPr>
        <w:t>ifikansi 0,05.</w:t>
      </w:r>
    </w:p>
    <w:p w:rsidR="00FF754D" w:rsidRPr="009F702D" w:rsidRDefault="00E7787D" w:rsidP="00137B6A">
      <w:pPr>
        <w:pStyle w:val="Default"/>
        <w:spacing w:line="480" w:lineRule="auto"/>
        <w:ind w:left="709" w:firstLine="851"/>
        <w:jc w:val="both"/>
        <w:rPr>
          <w:rFonts w:asciiTheme="majorBidi" w:hAnsiTheme="majorBidi" w:cstheme="majorBidi"/>
        </w:rPr>
      </w:pPr>
      <w:r w:rsidRPr="009F702D">
        <w:rPr>
          <w:rFonts w:asciiTheme="majorBidi" w:hAnsiTheme="majorBidi" w:cstheme="majorBidi"/>
        </w:rPr>
        <w:t xml:space="preserve">Hasil penelitian menyimpulkan bahwa: </w:t>
      </w:r>
    </w:p>
    <w:p w:rsidR="00FF754D" w:rsidRPr="009F702D" w:rsidRDefault="00E7787D" w:rsidP="00137B6A">
      <w:pPr>
        <w:pStyle w:val="Default"/>
        <w:spacing w:line="480" w:lineRule="auto"/>
        <w:ind w:left="709"/>
        <w:jc w:val="both"/>
        <w:rPr>
          <w:rFonts w:asciiTheme="majorBidi" w:hAnsiTheme="majorBidi" w:cstheme="majorBidi"/>
        </w:rPr>
      </w:pPr>
      <w:r w:rsidRPr="009F702D">
        <w:rPr>
          <w:rFonts w:asciiTheme="majorBidi" w:hAnsiTheme="majorBidi" w:cstheme="majorBidi"/>
        </w:rPr>
        <w:t>1) ada</w:t>
      </w:r>
      <w:r w:rsidR="00D455C0">
        <w:rPr>
          <w:rFonts w:asciiTheme="majorBidi" w:hAnsiTheme="majorBidi" w:cstheme="majorBidi"/>
        </w:rPr>
        <w:t xml:space="preserve"> perbedaan keaktifan belajar PKN</w:t>
      </w:r>
      <w:r w:rsidRPr="009F702D">
        <w:rPr>
          <w:rFonts w:asciiTheme="majorBidi" w:hAnsiTheme="majorBidi" w:cstheme="majorBidi"/>
        </w:rPr>
        <w:t xml:space="preserve"> antara menggunakan model pembelajaran </w:t>
      </w:r>
      <w:r w:rsidRPr="009F702D">
        <w:rPr>
          <w:rFonts w:asciiTheme="majorBidi" w:hAnsiTheme="majorBidi" w:cstheme="majorBidi"/>
          <w:i/>
          <w:iCs/>
        </w:rPr>
        <w:t xml:space="preserve">student facilitator and explaining </w:t>
      </w:r>
      <w:r w:rsidRPr="009F702D">
        <w:rPr>
          <w:rFonts w:asciiTheme="majorBidi" w:hAnsiTheme="majorBidi" w:cstheme="majorBidi"/>
        </w:rPr>
        <w:t>dan model pembelajaran konvensional. Hal ini diketahui dari uji t angket keaktifan belajar siswa dengan nilai sig 0,007, atau sig &lt; 0,05.</w:t>
      </w:r>
    </w:p>
    <w:p w:rsidR="00E7787D" w:rsidRPr="009F702D" w:rsidRDefault="00E7787D" w:rsidP="00137B6A">
      <w:pPr>
        <w:pStyle w:val="Default"/>
        <w:spacing w:line="480" w:lineRule="auto"/>
        <w:ind w:left="709"/>
        <w:jc w:val="both"/>
        <w:rPr>
          <w:rFonts w:asciiTheme="majorBidi" w:hAnsiTheme="majorBidi" w:cstheme="majorBidi"/>
        </w:rPr>
      </w:pPr>
      <w:r w:rsidRPr="009F702D">
        <w:rPr>
          <w:rFonts w:asciiTheme="majorBidi" w:hAnsiTheme="majorBidi" w:cstheme="majorBidi"/>
        </w:rPr>
        <w:t xml:space="preserve">2) Ada perbedaan prestasi belajar </w:t>
      </w:r>
      <w:r w:rsidR="00BD45DA">
        <w:rPr>
          <w:rFonts w:asciiTheme="majorBidi" w:hAnsiTheme="majorBidi" w:cstheme="majorBidi"/>
        </w:rPr>
        <w:t>PKN</w:t>
      </w:r>
      <w:r w:rsidRPr="009F702D">
        <w:rPr>
          <w:rFonts w:asciiTheme="majorBidi" w:hAnsiTheme="majorBidi" w:cstheme="majorBidi"/>
        </w:rPr>
        <w:t xml:space="preserve"> siswa antara menggunakan model pembelajaran </w:t>
      </w:r>
      <w:r w:rsidRPr="009F702D">
        <w:rPr>
          <w:rFonts w:asciiTheme="majorBidi" w:hAnsiTheme="majorBidi" w:cstheme="majorBidi"/>
          <w:i/>
          <w:iCs/>
        </w:rPr>
        <w:t xml:space="preserve">student facilitator and explaining </w:t>
      </w:r>
      <w:r w:rsidRPr="009F702D">
        <w:rPr>
          <w:rFonts w:asciiTheme="majorBidi" w:hAnsiTheme="majorBidi" w:cstheme="majorBidi"/>
        </w:rPr>
        <w:t xml:space="preserve">dan model pembelajaran konvensional. Hal ini diketahui dari uji t nilai prestasi belajar siswa dengan nilai sig 0,000 atau sig &lt; 0,05. 3) Model pembelajaran </w:t>
      </w:r>
      <w:r w:rsidRPr="009F702D">
        <w:rPr>
          <w:rFonts w:asciiTheme="majorBidi" w:hAnsiTheme="majorBidi" w:cstheme="majorBidi"/>
          <w:i/>
          <w:iCs/>
        </w:rPr>
        <w:t xml:space="preserve">student facilitator and explaining </w:t>
      </w:r>
      <w:r w:rsidRPr="009F702D">
        <w:rPr>
          <w:rFonts w:asciiTheme="majorBidi" w:hAnsiTheme="majorBidi" w:cstheme="majorBidi"/>
        </w:rPr>
        <w:t xml:space="preserve">lebih efektif untuk meningkatkan keaktifan dan prestasi belajar PKn siswa. Hal ini diketahi dari hasil nilai angket dengan jumlah rata-rata 106,04 dan nilai </w:t>
      </w:r>
      <w:r w:rsidRPr="009F702D">
        <w:rPr>
          <w:rFonts w:asciiTheme="majorBidi" w:hAnsiTheme="majorBidi" w:cstheme="majorBidi"/>
          <w:i/>
          <w:iCs/>
        </w:rPr>
        <w:t xml:space="preserve">posttest </w:t>
      </w:r>
      <w:r w:rsidRPr="009F702D">
        <w:rPr>
          <w:rFonts w:asciiTheme="majorBidi" w:hAnsiTheme="majorBidi" w:cstheme="majorBidi"/>
        </w:rPr>
        <w:t xml:space="preserve">dengan jumlah rata-rata 86,00 dari kelompok yang menggunakan model pembelajaran </w:t>
      </w:r>
      <w:r w:rsidRPr="009F702D">
        <w:rPr>
          <w:rFonts w:asciiTheme="majorBidi" w:hAnsiTheme="majorBidi" w:cstheme="majorBidi"/>
          <w:i/>
          <w:iCs/>
        </w:rPr>
        <w:t xml:space="preserve">student facilitator and explaining, </w:t>
      </w:r>
      <w:r w:rsidRPr="009F702D">
        <w:rPr>
          <w:rFonts w:asciiTheme="majorBidi" w:hAnsiTheme="majorBidi" w:cstheme="majorBidi"/>
        </w:rPr>
        <w:t xml:space="preserve">sedangkan hasil nilai angket dengan jumlah rata-rata 100,13 dan nilai </w:t>
      </w:r>
      <w:r w:rsidRPr="009F702D">
        <w:rPr>
          <w:rFonts w:asciiTheme="majorBidi" w:hAnsiTheme="majorBidi" w:cstheme="majorBidi"/>
          <w:i/>
          <w:iCs/>
        </w:rPr>
        <w:t xml:space="preserve">posttest </w:t>
      </w:r>
      <w:r w:rsidRPr="009F702D">
        <w:rPr>
          <w:rFonts w:asciiTheme="majorBidi" w:hAnsiTheme="majorBidi" w:cstheme="majorBidi"/>
        </w:rPr>
        <w:lastRenderedPageBreak/>
        <w:t>dengan jumlah rata-rata 77,96 berasal dari kelompok kontrol yang menggunakan model pemeblajaran konvensional.</w:t>
      </w:r>
      <w:r w:rsidR="001822F2" w:rsidRPr="009F702D">
        <w:rPr>
          <w:rStyle w:val="FootnoteReference"/>
          <w:rFonts w:asciiTheme="majorBidi" w:hAnsiTheme="majorBidi" w:cstheme="majorBidi"/>
        </w:rPr>
        <w:footnoteReference w:id="25"/>
      </w:r>
    </w:p>
    <w:p w:rsidR="001E1C21" w:rsidRDefault="00EE1DC7" w:rsidP="00137B6A">
      <w:pPr>
        <w:pStyle w:val="Default"/>
        <w:spacing w:line="480" w:lineRule="auto"/>
        <w:ind w:left="709"/>
        <w:jc w:val="both"/>
        <w:rPr>
          <w:rFonts w:asciiTheme="majorBidi" w:hAnsiTheme="majorBidi" w:cstheme="majorBidi"/>
          <w:lang w:val="en-US"/>
        </w:rPr>
      </w:pPr>
      <w:r w:rsidRPr="009F702D">
        <w:rPr>
          <w:rFonts w:asciiTheme="majorBidi" w:hAnsiTheme="majorBidi" w:cstheme="majorBidi"/>
        </w:rPr>
        <w:tab/>
      </w:r>
      <w:r w:rsidRPr="009F702D">
        <w:rPr>
          <w:rFonts w:asciiTheme="majorBidi" w:hAnsiTheme="majorBidi" w:cstheme="majorBidi"/>
        </w:rPr>
        <w:tab/>
      </w:r>
      <w:r w:rsidR="00DF31F8" w:rsidRPr="009F702D">
        <w:rPr>
          <w:rFonts w:asciiTheme="majorBidi" w:hAnsiTheme="majorBidi" w:cstheme="majorBidi"/>
        </w:rPr>
        <w:t xml:space="preserve">Dalam penelitian diatas ialah sebagai suatu eksperimen dimana siswa yang menggunakan model pembelajaran SFE lebih aktif daripada penggunaan model konvesinal. Hal ini ialah sebagai suatu contoh bahwa model SFE </w:t>
      </w:r>
      <w:r w:rsidR="00876362" w:rsidRPr="009F702D">
        <w:rPr>
          <w:rFonts w:asciiTheme="majorBidi" w:hAnsiTheme="majorBidi" w:cstheme="majorBidi"/>
        </w:rPr>
        <w:t xml:space="preserve">sangat baik dan </w:t>
      </w:r>
      <w:r w:rsidR="00DF31F8" w:rsidRPr="009F702D">
        <w:rPr>
          <w:rFonts w:asciiTheme="majorBidi" w:hAnsiTheme="majorBidi" w:cstheme="majorBidi"/>
        </w:rPr>
        <w:t>efektif digunakan untuk menumbuhkan keaktifan siswa</w:t>
      </w:r>
      <w:r w:rsidR="00876362" w:rsidRPr="009F702D">
        <w:rPr>
          <w:rFonts w:asciiTheme="majorBidi" w:hAnsiTheme="majorBidi" w:cstheme="majorBidi"/>
        </w:rPr>
        <w:t xml:space="preserve"> dalam belajar</w:t>
      </w:r>
      <w:r w:rsidR="00DF31F8" w:rsidRPr="009F702D">
        <w:rPr>
          <w:rFonts w:asciiTheme="majorBidi" w:hAnsiTheme="majorBidi" w:cstheme="majorBidi"/>
        </w:rPr>
        <w:t xml:space="preserve">. </w:t>
      </w:r>
    </w:p>
    <w:p w:rsidR="00E7787D" w:rsidRPr="009F702D" w:rsidRDefault="00E7787D" w:rsidP="00137B6A">
      <w:pPr>
        <w:pStyle w:val="Default"/>
        <w:numPr>
          <w:ilvl w:val="0"/>
          <w:numId w:val="10"/>
        </w:numPr>
        <w:spacing w:line="480" w:lineRule="auto"/>
        <w:ind w:left="709" w:hanging="283"/>
        <w:jc w:val="both"/>
        <w:rPr>
          <w:rFonts w:asciiTheme="majorBidi" w:hAnsiTheme="majorBidi" w:cstheme="majorBidi"/>
          <w:b/>
          <w:bCs/>
          <w:shd w:val="clear" w:color="auto" w:fill="FFFFFF"/>
          <w:lang w:val="en-US"/>
        </w:rPr>
      </w:pPr>
      <w:proofErr w:type="spellStart"/>
      <w:r w:rsidRPr="009F702D">
        <w:rPr>
          <w:rFonts w:asciiTheme="majorBidi" w:hAnsiTheme="majorBidi" w:cstheme="majorBidi"/>
          <w:b/>
          <w:bCs/>
          <w:shd w:val="clear" w:color="auto" w:fill="FFFFFF"/>
          <w:lang w:val="en-US"/>
        </w:rPr>
        <w:t>Hasil</w:t>
      </w:r>
      <w:proofErr w:type="spellEnd"/>
      <w:r w:rsidRPr="009F702D">
        <w:rPr>
          <w:rFonts w:asciiTheme="majorBidi" w:hAnsiTheme="majorBidi" w:cstheme="majorBidi"/>
          <w:b/>
          <w:bCs/>
          <w:shd w:val="clear" w:color="auto" w:fill="FFFFFF"/>
          <w:lang w:val="en-US"/>
        </w:rPr>
        <w:t xml:space="preserve"> </w:t>
      </w:r>
      <w:proofErr w:type="spellStart"/>
      <w:r w:rsidRPr="009F702D">
        <w:rPr>
          <w:rFonts w:asciiTheme="majorBidi" w:hAnsiTheme="majorBidi" w:cstheme="majorBidi"/>
          <w:b/>
          <w:bCs/>
          <w:shd w:val="clear" w:color="auto" w:fill="FFFFFF"/>
          <w:lang w:val="en-US"/>
        </w:rPr>
        <w:t>Penelitian</w:t>
      </w:r>
      <w:proofErr w:type="spellEnd"/>
      <w:r w:rsidRPr="009F702D">
        <w:rPr>
          <w:rFonts w:asciiTheme="majorBidi" w:hAnsiTheme="majorBidi" w:cstheme="majorBidi"/>
          <w:b/>
          <w:bCs/>
          <w:shd w:val="clear" w:color="auto" w:fill="FFFFFF"/>
          <w:lang w:val="en-US"/>
        </w:rPr>
        <w:t xml:space="preserve"> </w:t>
      </w:r>
      <w:r w:rsidRPr="009F702D">
        <w:rPr>
          <w:rFonts w:asciiTheme="majorBidi" w:hAnsiTheme="majorBidi" w:cstheme="majorBidi"/>
          <w:b/>
          <w:bCs/>
        </w:rPr>
        <w:t>Rena Kristyaswati</w:t>
      </w:r>
    </w:p>
    <w:p w:rsidR="003A6D34" w:rsidRDefault="00DF31F8" w:rsidP="00137B6A">
      <w:pPr>
        <w:spacing w:line="480" w:lineRule="auto"/>
        <w:ind w:left="709" w:firstLine="720"/>
        <w:jc w:val="both"/>
        <w:rPr>
          <w:rFonts w:asciiTheme="majorBidi" w:hAnsiTheme="majorBidi" w:cstheme="majorBidi"/>
          <w:sz w:val="24"/>
          <w:szCs w:val="24"/>
        </w:rPr>
      </w:pPr>
      <w:r w:rsidRPr="003A6D34">
        <w:rPr>
          <w:rFonts w:asciiTheme="majorBidi" w:hAnsiTheme="majorBidi" w:cstheme="majorBidi"/>
          <w:sz w:val="24"/>
          <w:szCs w:val="24"/>
        </w:rPr>
        <w:t xml:space="preserve">Penerapan Metode </w:t>
      </w:r>
      <w:r w:rsidRPr="003A6D34">
        <w:rPr>
          <w:rFonts w:asciiTheme="majorBidi" w:hAnsiTheme="majorBidi" w:cstheme="majorBidi"/>
          <w:i/>
          <w:sz w:val="24"/>
          <w:szCs w:val="24"/>
        </w:rPr>
        <w:t>Student Facilitator And Explaining</w:t>
      </w:r>
      <w:r w:rsidRPr="003A6D34">
        <w:rPr>
          <w:rFonts w:asciiTheme="majorBidi" w:hAnsiTheme="majorBidi" w:cstheme="majorBidi"/>
          <w:sz w:val="24"/>
          <w:szCs w:val="24"/>
        </w:rPr>
        <w:t xml:space="preserve"> Untuk Meningkatkan Keaktifan Siswa Dalam Pembelajaran IPS Materi Kondisi Geografis Dan Penduduk Kelas VII B di SMPN 2 Depok Sleman Yogyakarta</w:t>
      </w:r>
      <w:r w:rsidR="003A6D34">
        <w:rPr>
          <w:rFonts w:asciiTheme="majorBidi" w:hAnsiTheme="majorBidi" w:cstheme="majorBidi"/>
          <w:sz w:val="24"/>
          <w:szCs w:val="24"/>
        </w:rPr>
        <w:t>.</w:t>
      </w:r>
    </w:p>
    <w:p w:rsidR="003A6D34" w:rsidRDefault="00E7787D" w:rsidP="00137B6A">
      <w:pPr>
        <w:spacing w:line="480" w:lineRule="auto"/>
        <w:ind w:left="709" w:firstLine="720"/>
        <w:jc w:val="both"/>
        <w:rPr>
          <w:rFonts w:asciiTheme="majorBidi" w:hAnsiTheme="majorBidi" w:cstheme="majorBidi"/>
          <w:sz w:val="24"/>
          <w:szCs w:val="24"/>
        </w:rPr>
      </w:pPr>
      <w:r w:rsidRPr="009F702D">
        <w:rPr>
          <w:rFonts w:asciiTheme="majorBidi" w:hAnsiTheme="majorBidi" w:cstheme="majorBidi"/>
          <w:sz w:val="24"/>
          <w:szCs w:val="24"/>
        </w:rPr>
        <w:t xml:space="preserve">Penelitian ini bertujuan untuk meningkatkan keaktifan siswa di kelasVII B SMP N 2 Depok dengan menerapkan metode </w:t>
      </w:r>
      <w:r w:rsidRPr="00D434A4">
        <w:rPr>
          <w:rFonts w:asciiTheme="majorBidi" w:hAnsiTheme="majorBidi" w:cstheme="majorBidi"/>
          <w:i/>
          <w:iCs/>
          <w:sz w:val="24"/>
          <w:szCs w:val="24"/>
        </w:rPr>
        <w:t>Student Facilitator and Explaining</w:t>
      </w:r>
      <w:r w:rsidRPr="009F702D">
        <w:rPr>
          <w:rFonts w:asciiTheme="majorBidi" w:hAnsiTheme="majorBidi" w:cstheme="majorBidi"/>
          <w:sz w:val="24"/>
          <w:szCs w:val="24"/>
        </w:rPr>
        <w:t xml:space="preserve"> karena keaktifan siswa di kelas tersebut masih rendah. Penelitian ini merupakan penelitian tindakan kelas (</w:t>
      </w:r>
      <w:r w:rsidRPr="00D434A4">
        <w:rPr>
          <w:rFonts w:asciiTheme="majorBidi" w:hAnsiTheme="majorBidi" w:cstheme="majorBidi"/>
          <w:i/>
          <w:iCs/>
          <w:sz w:val="24"/>
          <w:szCs w:val="24"/>
        </w:rPr>
        <w:t>Classroom Action Research</w:t>
      </w:r>
      <w:r w:rsidRPr="009F702D">
        <w:rPr>
          <w:rFonts w:asciiTheme="majorBidi" w:hAnsiTheme="majorBidi" w:cstheme="majorBidi"/>
          <w:sz w:val="24"/>
          <w:szCs w:val="24"/>
        </w:rPr>
        <w:t xml:space="preserve">). Subjek penelitian ini adalah siswa kelas VII B SMP N 2 Depok sebanyak 32 siswa. Penelitian ini berlangsung dalam 2 siklus. </w:t>
      </w:r>
      <w:r w:rsidRPr="009F702D">
        <w:rPr>
          <w:rFonts w:asciiTheme="majorBidi" w:hAnsiTheme="majorBidi" w:cstheme="majorBidi"/>
          <w:sz w:val="24"/>
          <w:szCs w:val="24"/>
        </w:rPr>
        <w:lastRenderedPageBreak/>
        <w:t xml:space="preserve">Dalam satu siklus terdapat dua kali pertemuan. Teknik pengumpulan data menggunakan observasi, wawancara, angket dan catatan lapangan. Jenis data yang dikumpulkan adalah data kualitatif dan data kuantitatif. Teknik analisis data yang digunakan adalah teknik analisis data kuantitatif dan teknik analisis data kualitatif yang terdiri dari reduksi data, penyajian data dan penarikan kesimpulan. Untuk keabsahan data digunakan triangulasi metode. Kriteria keberhasilan dalam penelitian ini adalah apabila rata-rata persentase indikator keaktifan siswa mencapai 75% pada pembelajaran IPS. Hasil penelitian dapat disimpulkan bahwa penerapan metode </w:t>
      </w:r>
      <w:r w:rsidRPr="00D434A4">
        <w:rPr>
          <w:rFonts w:asciiTheme="majorBidi" w:hAnsiTheme="majorBidi" w:cstheme="majorBidi"/>
          <w:i/>
          <w:iCs/>
          <w:sz w:val="24"/>
          <w:szCs w:val="24"/>
        </w:rPr>
        <w:t>Student Facilitator and Explaining</w:t>
      </w:r>
      <w:r w:rsidRPr="009F702D">
        <w:rPr>
          <w:rFonts w:asciiTheme="majorBidi" w:hAnsiTheme="majorBidi" w:cstheme="majorBidi"/>
          <w:sz w:val="24"/>
          <w:szCs w:val="24"/>
        </w:rPr>
        <w:t xml:space="preserve"> dapat meningkatkan keaktifan siswa dalam pembelajaran IPS di kelas VII B SMP N 2 Depok. Hal tersebut dibuktikan dengan adanya peningkatan rata-rata persentase indikator keaktifan siswa setiap siklusnya. Pada siklus I rata-rata persentase indikator keaktifan siswa berdasarkan triangulasi metode, hasil observasi, angket dan wawancara keaktifan siswa adalah 70%. Pada siklus II persentase indikator keaktifan siswa berdasarkan triangulasi metode, hasil observasi, angket dan wawancara keaktifan siswa </w:t>
      </w:r>
      <w:r w:rsidRPr="009F702D">
        <w:rPr>
          <w:rFonts w:asciiTheme="majorBidi" w:hAnsiTheme="majorBidi" w:cstheme="majorBidi"/>
          <w:sz w:val="24"/>
          <w:szCs w:val="24"/>
        </w:rPr>
        <w:lastRenderedPageBreak/>
        <w:t xml:space="preserve">persentasenya menjadi 77%. Hal ini berarti bahwa rata-rata persentase indikator </w:t>
      </w:r>
      <w:r w:rsidR="005A07E6" w:rsidRPr="009F702D">
        <w:rPr>
          <w:rFonts w:asciiTheme="majorBidi" w:hAnsiTheme="majorBidi" w:cstheme="majorBidi"/>
          <w:sz w:val="24"/>
          <w:szCs w:val="24"/>
        </w:rPr>
        <w:t>keaktifan siswa kelas VII B SMP</w:t>
      </w:r>
      <w:r w:rsidRPr="009F702D">
        <w:rPr>
          <w:rFonts w:asciiTheme="majorBidi" w:hAnsiTheme="majorBidi" w:cstheme="majorBidi"/>
          <w:sz w:val="24"/>
          <w:szCs w:val="24"/>
        </w:rPr>
        <w:t>N 2 Depok telah melampaui criteria keberhasilan tindakan yang ditetapkan yaitu 75%.</w:t>
      </w:r>
      <w:r w:rsidR="00881032" w:rsidRPr="009F702D">
        <w:rPr>
          <w:rStyle w:val="FootnoteReference"/>
          <w:rFonts w:asciiTheme="majorBidi" w:hAnsiTheme="majorBidi" w:cstheme="majorBidi"/>
          <w:sz w:val="24"/>
          <w:szCs w:val="24"/>
        </w:rPr>
        <w:footnoteReference w:id="26"/>
      </w:r>
    </w:p>
    <w:p w:rsidR="00137B6A" w:rsidRPr="00E32118" w:rsidRDefault="00DF31F8" w:rsidP="00137B6A">
      <w:pPr>
        <w:spacing w:line="480" w:lineRule="auto"/>
        <w:ind w:left="709" w:firstLine="720"/>
        <w:jc w:val="both"/>
        <w:rPr>
          <w:rFonts w:asciiTheme="majorBidi" w:hAnsiTheme="majorBidi" w:cstheme="majorBidi"/>
          <w:sz w:val="24"/>
          <w:szCs w:val="24"/>
          <w:lang w:val="en-US"/>
        </w:rPr>
      </w:pPr>
      <w:r w:rsidRPr="009F702D">
        <w:rPr>
          <w:rFonts w:asciiTheme="majorBidi" w:hAnsiTheme="majorBidi" w:cstheme="majorBidi"/>
          <w:sz w:val="24"/>
          <w:szCs w:val="24"/>
        </w:rPr>
        <w:t xml:space="preserve">Metodologi yang digunakan dalam penelitian diatas yaitu dengan </w:t>
      </w:r>
      <w:r w:rsidR="005A07E6" w:rsidRPr="009F702D">
        <w:rPr>
          <w:rFonts w:asciiTheme="majorBidi" w:hAnsiTheme="majorBidi" w:cstheme="majorBidi"/>
          <w:sz w:val="24"/>
          <w:szCs w:val="24"/>
        </w:rPr>
        <w:t>menggunakan PTK dan metode ini berhasil meningkatkan keaktifan belajar siswa pada siklus ke II dengan persentase 77 % dengan criteria keberhasilannya yakni dengan 75%.</w:t>
      </w:r>
    </w:p>
    <w:p w:rsidR="009F702D" w:rsidRPr="009F702D" w:rsidRDefault="009F702D" w:rsidP="00E32118">
      <w:pPr>
        <w:pStyle w:val="ListParagraph"/>
        <w:numPr>
          <w:ilvl w:val="0"/>
          <w:numId w:val="10"/>
        </w:numPr>
        <w:autoSpaceDE w:val="0"/>
        <w:autoSpaceDN w:val="0"/>
        <w:adjustRightInd w:val="0"/>
        <w:spacing w:after="0" w:line="480" w:lineRule="auto"/>
        <w:ind w:left="709" w:hanging="283"/>
        <w:rPr>
          <w:rFonts w:asciiTheme="majorBidi" w:hAnsiTheme="majorBidi" w:cstheme="majorBidi"/>
          <w:b/>
          <w:bCs/>
          <w:sz w:val="24"/>
          <w:szCs w:val="24"/>
        </w:rPr>
      </w:pPr>
      <w:r w:rsidRPr="009F702D">
        <w:rPr>
          <w:rFonts w:asciiTheme="majorBidi" w:hAnsiTheme="majorBidi" w:cstheme="majorBidi"/>
          <w:b/>
          <w:bCs/>
          <w:sz w:val="24"/>
          <w:szCs w:val="24"/>
        </w:rPr>
        <w:t>Hasil Penelitian Desty Junita Sitohang</w:t>
      </w:r>
    </w:p>
    <w:p w:rsidR="003A6D34" w:rsidRDefault="009F702D" w:rsidP="00E32118">
      <w:pPr>
        <w:autoSpaceDE w:val="0"/>
        <w:autoSpaceDN w:val="0"/>
        <w:adjustRightInd w:val="0"/>
        <w:spacing w:after="0" w:line="480" w:lineRule="auto"/>
        <w:ind w:left="709" w:firstLine="709"/>
        <w:jc w:val="both"/>
        <w:rPr>
          <w:rFonts w:asciiTheme="majorBidi" w:hAnsiTheme="majorBidi" w:cstheme="majorBidi"/>
          <w:sz w:val="24"/>
          <w:szCs w:val="24"/>
        </w:rPr>
      </w:pPr>
      <w:r w:rsidRPr="009F702D">
        <w:rPr>
          <w:rFonts w:asciiTheme="majorBidi" w:hAnsiTheme="majorBidi" w:cstheme="majorBidi"/>
          <w:sz w:val="24"/>
          <w:szCs w:val="24"/>
        </w:rPr>
        <w:t xml:space="preserve">Pengaruh Model Pembelajaran </w:t>
      </w:r>
      <w:r w:rsidRPr="009F702D">
        <w:rPr>
          <w:rFonts w:asciiTheme="majorBidi" w:hAnsiTheme="majorBidi" w:cstheme="majorBidi"/>
          <w:i/>
          <w:iCs/>
          <w:sz w:val="24"/>
          <w:szCs w:val="24"/>
        </w:rPr>
        <w:t xml:space="preserve">Student Facilitator And Explaining </w:t>
      </w:r>
      <w:r w:rsidRPr="009F702D">
        <w:rPr>
          <w:rFonts w:asciiTheme="majorBidi" w:hAnsiTheme="majorBidi" w:cstheme="majorBidi"/>
          <w:sz w:val="24"/>
          <w:szCs w:val="24"/>
        </w:rPr>
        <w:t>(siswa sebagai fasilitator dan penjelas) Terhadap kemampuan menulis teks berita oleh Siswa kelas VIII smp negeri 1 bosar maligas</w:t>
      </w:r>
      <w:r>
        <w:rPr>
          <w:rFonts w:asciiTheme="majorBidi" w:hAnsiTheme="majorBidi" w:cstheme="majorBidi"/>
          <w:sz w:val="24"/>
          <w:szCs w:val="24"/>
        </w:rPr>
        <w:t xml:space="preserve"> </w:t>
      </w:r>
      <w:r w:rsidRPr="009F702D">
        <w:rPr>
          <w:rFonts w:asciiTheme="majorBidi" w:hAnsiTheme="majorBidi" w:cstheme="majorBidi"/>
          <w:sz w:val="24"/>
          <w:szCs w:val="24"/>
        </w:rPr>
        <w:t>Tahun pembelajaran 2013/2014</w:t>
      </w:r>
      <w:r w:rsidR="003A6D34">
        <w:rPr>
          <w:rFonts w:asciiTheme="majorBidi" w:hAnsiTheme="majorBidi" w:cstheme="majorBidi"/>
          <w:sz w:val="24"/>
          <w:szCs w:val="24"/>
        </w:rPr>
        <w:t>.</w:t>
      </w:r>
    </w:p>
    <w:p w:rsidR="003A6D34" w:rsidRDefault="00173C52" w:rsidP="00137B6A">
      <w:pPr>
        <w:autoSpaceDE w:val="0"/>
        <w:autoSpaceDN w:val="0"/>
        <w:adjustRightInd w:val="0"/>
        <w:spacing w:before="240" w:after="0" w:line="480" w:lineRule="auto"/>
        <w:ind w:left="709" w:firstLine="709"/>
        <w:jc w:val="both"/>
        <w:rPr>
          <w:rFonts w:asciiTheme="majorBidi" w:hAnsiTheme="majorBidi" w:cstheme="majorBidi"/>
          <w:sz w:val="24"/>
          <w:szCs w:val="24"/>
        </w:rPr>
      </w:pPr>
      <w:r w:rsidRPr="009F702D">
        <w:rPr>
          <w:rFonts w:asciiTheme="majorBidi" w:hAnsiTheme="majorBidi" w:cstheme="majorBidi"/>
          <w:sz w:val="24"/>
          <w:szCs w:val="24"/>
        </w:rPr>
        <w:t>Penelitian ini bertujuan untuk menggambarkan pengaruh model</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pembelajaran </w:t>
      </w:r>
      <w:r w:rsidRPr="009F702D">
        <w:rPr>
          <w:rFonts w:asciiTheme="majorBidi" w:hAnsiTheme="majorBidi" w:cstheme="majorBidi"/>
          <w:i/>
          <w:iCs/>
          <w:sz w:val="24"/>
          <w:szCs w:val="24"/>
        </w:rPr>
        <w:t xml:space="preserve">Student Facilitator and Explaining </w:t>
      </w:r>
      <w:r w:rsidRPr="009F702D">
        <w:rPr>
          <w:rFonts w:asciiTheme="majorBidi" w:hAnsiTheme="majorBidi" w:cstheme="majorBidi"/>
          <w:sz w:val="24"/>
          <w:szCs w:val="24"/>
        </w:rPr>
        <w:t>(Siswa sebagai</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Fasilitator </w:t>
      </w:r>
      <w:r w:rsidR="009F702D">
        <w:rPr>
          <w:rFonts w:asciiTheme="majorBidi" w:hAnsiTheme="majorBidi" w:cstheme="majorBidi"/>
          <w:sz w:val="24"/>
          <w:szCs w:val="24"/>
        </w:rPr>
        <w:t>d</w:t>
      </w:r>
      <w:r w:rsidRPr="009F702D">
        <w:rPr>
          <w:rFonts w:asciiTheme="majorBidi" w:hAnsiTheme="majorBidi" w:cstheme="majorBidi"/>
          <w:sz w:val="24"/>
          <w:szCs w:val="24"/>
        </w:rPr>
        <w:t>an Penjelas) terhadap kemampuan menulis teks berita oleh</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siswa kelas VIII SMP Negeri 1 Bosar Maligas </w:t>
      </w:r>
      <w:r w:rsidRPr="009F702D">
        <w:rPr>
          <w:rFonts w:asciiTheme="majorBidi" w:hAnsiTheme="majorBidi" w:cstheme="majorBidi"/>
          <w:sz w:val="24"/>
          <w:szCs w:val="24"/>
        </w:rPr>
        <w:lastRenderedPageBreak/>
        <w:t>Tahun Pembelajaran</w:t>
      </w:r>
      <w:r w:rsidR="009F702D">
        <w:rPr>
          <w:rFonts w:asciiTheme="majorBidi" w:hAnsiTheme="majorBidi" w:cstheme="majorBidi"/>
          <w:sz w:val="24"/>
          <w:szCs w:val="24"/>
        </w:rPr>
        <w:t xml:space="preserve"> </w:t>
      </w:r>
      <w:r w:rsidRPr="009F702D">
        <w:rPr>
          <w:rFonts w:asciiTheme="majorBidi" w:hAnsiTheme="majorBidi" w:cstheme="majorBidi"/>
          <w:sz w:val="24"/>
          <w:szCs w:val="24"/>
        </w:rPr>
        <w:t>2013/201</w:t>
      </w:r>
      <w:r w:rsidR="009F702D">
        <w:rPr>
          <w:rFonts w:asciiTheme="majorBidi" w:hAnsiTheme="majorBidi" w:cstheme="majorBidi"/>
          <w:sz w:val="24"/>
          <w:szCs w:val="24"/>
        </w:rPr>
        <w:t>4</w:t>
      </w:r>
      <w:r w:rsidRPr="009F702D">
        <w:rPr>
          <w:rFonts w:asciiTheme="majorBidi" w:hAnsiTheme="majorBidi" w:cstheme="majorBidi"/>
          <w:sz w:val="24"/>
          <w:szCs w:val="24"/>
        </w:rPr>
        <w:t xml:space="preserve"> yang berjumlah 201 orang siswa. Sampel penelitian ini adalah</w:t>
      </w:r>
      <w:r w:rsidR="009F702D">
        <w:rPr>
          <w:rFonts w:asciiTheme="majorBidi" w:hAnsiTheme="majorBidi" w:cstheme="majorBidi"/>
          <w:sz w:val="24"/>
          <w:szCs w:val="24"/>
        </w:rPr>
        <w:t xml:space="preserve"> </w:t>
      </w:r>
      <w:r w:rsidRPr="009F702D">
        <w:rPr>
          <w:rFonts w:asciiTheme="majorBidi" w:hAnsiTheme="majorBidi" w:cstheme="majorBidi"/>
          <w:sz w:val="24"/>
          <w:szCs w:val="24"/>
        </w:rPr>
        <w:t>sampel yang langsung ditetapkan untuk menjadi wakil dari populasi</w:t>
      </w:r>
      <w:r w:rsidR="009F702D">
        <w:rPr>
          <w:rFonts w:asciiTheme="majorBidi" w:hAnsiTheme="majorBidi" w:cstheme="majorBidi"/>
          <w:sz w:val="24"/>
          <w:szCs w:val="24"/>
        </w:rPr>
        <w:t xml:space="preserve"> </w:t>
      </w:r>
      <w:r w:rsidRPr="009F702D">
        <w:rPr>
          <w:rFonts w:asciiTheme="majorBidi" w:hAnsiTheme="majorBidi" w:cstheme="majorBidi"/>
          <w:sz w:val="24"/>
          <w:szCs w:val="24"/>
        </w:rPr>
        <w:t>yang ada yaitu sebanyak 50 orang siswa dari jumlah populasi 201 orang</w:t>
      </w:r>
      <w:r w:rsidR="009F702D">
        <w:rPr>
          <w:rFonts w:asciiTheme="majorBidi" w:hAnsiTheme="majorBidi" w:cstheme="majorBidi"/>
          <w:sz w:val="24"/>
          <w:szCs w:val="24"/>
        </w:rPr>
        <w:t xml:space="preserve"> </w:t>
      </w:r>
      <w:r w:rsidRPr="009F702D">
        <w:rPr>
          <w:rFonts w:asciiTheme="majorBidi" w:hAnsiTheme="majorBidi" w:cstheme="majorBidi"/>
          <w:sz w:val="24"/>
          <w:szCs w:val="24"/>
        </w:rPr>
        <w:t>siswa. Metode yang digunakan dalam penelitian ini adalah metode</w:t>
      </w:r>
      <w:r w:rsidR="009F702D">
        <w:rPr>
          <w:rFonts w:asciiTheme="majorBidi" w:hAnsiTheme="majorBidi" w:cstheme="majorBidi"/>
          <w:sz w:val="24"/>
          <w:szCs w:val="24"/>
        </w:rPr>
        <w:t xml:space="preserve"> </w:t>
      </w:r>
      <w:r w:rsidRPr="009F702D">
        <w:rPr>
          <w:rFonts w:asciiTheme="majorBidi" w:hAnsiTheme="majorBidi" w:cstheme="majorBidi"/>
          <w:sz w:val="24"/>
          <w:szCs w:val="24"/>
        </w:rPr>
        <w:t>kuantitatif jenis eksperimen untuk melihat akibat atau pengaruh dari</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suatu perlakuan. Desain eksperimen yang digunakan adalah </w:t>
      </w:r>
      <w:r w:rsidRPr="009F702D">
        <w:rPr>
          <w:rFonts w:asciiTheme="majorBidi" w:hAnsiTheme="majorBidi" w:cstheme="majorBidi"/>
          <w:i/>
          <w:iCs/>
          <w:sz w:val="24"/>
          <w:szCs w:val="24"/>
        </w:rPr>
        <w:t>two group</w:t>
      </w:r>
      <w:r w:rsidR="009F702D">
        <w:rPr>
          <w:rFonts w:asciiTheme="majorBidi" w:hAnsiTheme="majorBidi" w:cstheme="majorBidi"/>
          <w:i/>
          <w:iCs/>
          <w:sz w:val="24"/>
          <w:szCs w:val="24"/>
        </w:rPr>
        <w:t xml:space="preserve"> </w:t>
      </w:r>
      <w:r w:rsidRPr="009F702D">
        <w:rPr>
          <w:rFonts w:asciiTheme="majorBidi" w:hAnsiTheme="majorBidi" w:cstheme="majorBidi"/>
          <w:i/>
          <w:iCs/>
          <w:sz w:val="24"/>
          <w:szCs w:val="24"/>
        </w:rPr>
        <w:t>posttest-only control design</w:t>
      </w:r>
      <w:r w:rsidRPr="009F702D">
        <w:rPr>
          <w:rFonts w:asciiTheme="majorBidi" w:hAnsiTheme="majorBidi" w:cstheme="majorBidi"/>
          <w:sz w:val="24"/>
          <w:szCs w:val="24"/>
        </w:rPr>
        <w:t>. Untuk kelompok satu sebagai kelas</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eksperimen diberi model pembelajaran </w:t>
      </w:r>
      <w:r w:rsidRPr="009F702D">
        <w:rPr>
          <w:rFonts w:asciiTheme="majorBidi" w:hAnsiTheme="majorBidi" w:cstheme="majorBidi"/>
          <w:i/>
          <w:iCs/>
          <w:sz w:val="24"/>
          <w:szCs w:val="24"/>
        </w:rPr>
        <w:t>Student Facilitator and</w:t>
      </w:r>
      <w:r w:rsidR="009F702D">
        <w:rPr>
          <w:rFonts w:asciiTheme="majorBidi" w:hAnsiTheme="majorBidi" w:cstheme="majorBidi"/>
          <w:i/>
          <w:iCs/>
          <w:sz w:val="24"/>
          <w:szCs w:val="24"/>
        </w:rPr>
        <w:t xml:space="preserve"> </w:t>
      </w:r>
      <w:r w:rsidRPr="009F702D">
        <w:rPr>
          <w:rFonts w:asciiTheme="majorBidi" w:hAnsiTheme="majorBidi" w:cstheme="majorBidi"/>
          <w:i/>
          <w:iCs/>
          <w:sz w:val="24"/>
          <w:szCs w:val="24"/>
        </w:rPr>
        <w:t xml:space="preserve">Explaining </w:t>
      </w:r>
      <w:r w:rsidRPr="009F702D">
        <w:rPr>
          <w:rFonts w:asciiTheme="majorBidi" w:hAnsiTheme="majorBidi" w:cstheme="majorBidi"/>
          <w:sz w:val="24"/>
          <w:szCs w:val="24"/>
        </w:rPr>
        <w:t>(siswa sebagai fasilitator dan penjelas) dalam menulis teks</w:t>
      </w:r>
      <w:r w:rsidR="009F702D">
        <w:rPr>
          <w:rFonts w:asciiTheme="majorBidi" w:hAnsiTheme="majorBidi" w:cstheme="majorBidi"/>
          <w:sz w:val="24"/>
          <w:szCs w:val="24"/>
        </w:rPr>
        <w:t xml:space="preserve"> </w:t>
      </w:r>
      <w:r w:rsidRPr="009F702D">
        <w:rPr>
          <w:rFonts w:asciiTheme="majorBidi" w:hAnsiTheme="majorBidi" w:cstheme="majorBidi"/>
          <w:sz w:val="24"/>
          <w:szCs w:val="24"/>
        </w:rPr>
        <w:t>berita dan kelompok kedua sebagai kelas kontrol diberi model</w:t>
      </w:r>
      <w:r w:rsidR="009F702D">
        <w:rPr>
          <w:rFonts w:asciiTheme="majorBidi" w:hAnsiTheme="majorBidi" w:cstheme="majorBidi"/>
          <w:sz w:val="24"/>
          <w:szCs w:val="24"/>
        </w:rPr>
        <w:t xml:space="preserve"> </w:t>
      </w:r>
      <w:r w:rsidRPr="009F702D">
        <w:rPr>
          <w:rFonts w:asciiTheme="majorBidi" w:hAnsiTheme="majorBidi" w:cstheme="majorBidi"/>
          <w:sz w:val="24"/>
          <w:szCs w:val="24"/>
        </w:rPr>
        <w:t>pembelajaran konvensional dalam pembelajaran menulis teks berita.</w:t>
      </w:r>
    </w:p>
    <w:p w:rsidR="00137B6A" w:rsidRDefault="00173C52" w:rsidP="00137B6A">
      <w:pPr>
        <w:autoSpaceDE w:val="0"/>
        <w:autoSpaceDN w:val="0"/>
        <w:adjustRightInd w:val="0"/>
        <w:spacing w:before="240" w:after="0" w:line="480" w:lineRule="auto"/>
        <w:ind w:left="709" w:firstLine="709"/>
        <w:jc w:val="both"/>
        <w:rPr>
          <w:rFonts w:asciiTheme="majorBidi" w:hAnsiTheme="majorBidi" w:cstheme="majorBidi"/>
          <w:sz w:val="24"/>
          <w:szCs w:val="24"/>
          <w:lang w:val="en-US"/>
        </w:rPr>
      </w:pPr>
      <w:r w:rsidRPr="009F702D">
        <w:rPr>
          <w:rFonts w:asciiTheme="majorBidi" w:hAnsiTheme="majorBidi" w:cstheme="majorBidi"/>
          <w:sz w:val="24"/>
          <w:szCs w:val="24"/>
        </w:rPr>
        <w:t xml:space="preserve">Kemudian diadakan </w:t>
      </w:r>
      <w:r w:rsidRPr="009F702D">
        <w:rPr>
          <w:rFonts w:asciiTheme="majorBidi" w:hAnsiTheme="majorBidi" w:cstheme="majorBidi"/>
          <w:i/>
          <w:iCs/>
          <w:sz w:val="24"/>
          <w:szCs w:val="24"/>
        </w:rPr>
        <w:t xml:space="preserve">post-test </w:t>
      </w:r>
      <w:r w:rsidRPr="009F702D">
        <w:rPr>
          <w:rFonts w:asciiTheme="majorBidi" w:hAnsiTheme="majorBidi" w:cstheme="majorBidi"/>
          <w:sz w:val="24"/>
          <w:szCs w:val="24"/>
        </w:rPr>
        <w:t>(tes akhir).</w:t>
      </w:r>
      <w:r w:rsidR="009F702D">
        <w:rPr>
          <w:rFonts w:asciiTheme="majorBidi" w:hAnsiTheme="majorBidi" w:cstheme="majorBidi"/>
          <w:sz w:val="24"/>
          <w:szCs w:val="24"/>
        </w:rPr>
        <w:t xml:space="preserve"> </w:t>
      </w:r>
      <w:r w:rsidRPr="009F702D">
        <w:rPr>
          <w:rFonts w:asciiTheme="majorBidi" w:hAnsiTheme="majorBidi" w:cstheme="majorBidi"/>
          <w:sz w:val="24"/>
          <w:szCs w:val="24"/>
        </w:rPr>
        <w:t>Hasil penelitian disimpulkan,</w:t>
      </w:r>
      <w:r w:rsidR="009F702D">
        <w:rPr>
          <w:rFonts w:asciiTheme="majorBidi" w:hAnsiTheme="majorBidi" w:cstheme="majorBidi"/>
          <w:sz w:val="24"/>
          <w:szCs w:val="24"/>
        </w:rPr>
        <w:t xml:space="preserve"> </w:t>
      </w:r>
      <w:r w:rsidRPr="009F702D">
        <w:rPr>
          <w:rFonts w:asciiTheme="majorBidi" w:hAnsiTheme="majorBidi" w:cstheme="majorBidi"/>
          <w:sz w:val="24"/>
          <w:szCs w:val="24"/>
        </w:rPr>
        <w:t>kemampuan menulis tek</w:t>
      </w:r>
      <w:r w:rsidR="009F702D">
        <w:rPr>
          <w:rFonts w:asciiTheme="majorBidi" w:hAnsiTheme="majorBidi" w:cstheme="majorBidi"/>
          <w:sz w:val="24"/>
          <w:szCs w:val="24"/>
        </w:rPr>
        <w:t xml:space="preserve">s berita yang menggunakan model </w:t>
      </w:r>
      <w:r w:rsidRPr="009F702D">
        <w:rPr>
          <w:rFonts w:asciiTheme="majorBidi" w:hAnsiTheme="majorBidi" w:cstheme="majorBidi"/>
          <w:sz w:val="24"/>
          <w:szCs w:val="24"/>
        </w:rPr>
        <w:t xml:space="preserve">pembelajaran </w:t>
      </w:r>
      <w:r w:rsidRPr="009F702D">
        <w:rPr>
          <w:rFonts w:asciiTheme="majorBidi" w:hAnsiTheme="majorBidi" w:cstheme="majorBidi"/>
          <w:i/>
          <w:iCs/>
          <w:sz w:val="24"/>
          <w:szCs w:val="24"/>
        </w:rPr>
        <w:t xml:space="preserve">Student Facilitator and Explaining </w:t>
      </w:r>
      <w:r w:rsidRPr="009F702D">
        <w:rPr>
          <w:rFonts w:asciiTheme="majorBidi" w:hAnsiTheme="majorBidi" w:cstheme="majorBidi"/>
          <w:sz w:val="24"/>
          <w:szCs w:val="24"/>
        </w:rPr>
        <w:t>(Siswa sebagai</w:t>
      </w:r>
      <w:r w:rsidR="009F702D">
        <w:rPr>
          <w:rFonts w:asciiTheme="majorBidi" w:hAnsiTheme="majorBidi" w:cstheme="majorBidi"/>
          <w:sz w:val="24"/>
          <w:szCs w:val="24"/>
        </w:rPr>
        <w:t xml:space="preserve"> </w:t>
      </w:r>
      <w:r w:rsidRPr="009F702D">
        <w:rPr>
          <w:rFonts w:asciiTheme="majorBidi" w:hAnsiTheme="majorBidi" w:cstheme="majorBidi"/>
          <w:sz w:val="24"/>
          <w:szCs w:val="24"/>
        </w:rPr>
        <w:t>Fasilitator dan Penjelas) pada sisw</w:t>
      </w:r>
      <w:r w:rsidR="009F702D">
        <w:rPr>
          <w:rFonts w:asciiTheme="majorBidi" w:hAnsiTheme="majorBidi" w:cstheme="majorBidi"/>
          <w:sz w:val="24"/>
          <w:szCs w:val="24"/>
        </w:rPr>
        <w:t xml:space="preserve">a kelas VIII SMP Negeri 1 Bosar </w:t>
      </w:r>
      <w:r w:rsidRPr="009F702D">
        <w:rPr>
          <w:rFonts w:asciiTheme="majorBidi" w:hAnsiTheme="majorBidi" w:cstheme="majorBidi"/>
          <w:sz w:val="24"/>
          <w:szCs w:val="24"/>
        </w:rPr>
        <w:t>Maligas Tahun Pembelajaran 2013/2014 adalah baik dengan nilai ratarata</w:t>
      </w:r>
      <w:r w:rsidR="009F702D">
        <w:rPr>
          <w:rFonts w:asciiTheme="majorBidi" w:hAnsiTheme="majorBidi" w:cstheme="majorBidi"/>
          <w:sz w:val="24"/>
          <w:szCs w:val="24"/>
        </w:rPr>
        <w:t xml:space="preserve"> </w:t>
      </w:r>
      <w:r w:rsidRPr="009F702D">
        <w:rPr>
          <w:rFonts w:asciiTheme="majorBidi" w:hAnsiTheme="majorBidi" w:cstheme="majorBidi"/>
          <w:sz w:val="24"/>
          <w:szCs w:val="24"/>
        </w:rPr>
        <w:t>76,4. Kemampuan menulis teks berita yang menggunakan model</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pembelajaran </w:t>
      </w:r>
      <w:r w:rsidRPr="009F702D">
        <w:rPr>
          <w:rFonts w:asciiTheme="majorBidi" w:hAnsiTheme="majorBidi" w:cstheme="majorBidi"/>
          <w:sz w:val="24"/>
          <w:szCs w:val="24"/>
        </w:rPr>
        <w:lastRenderedPageBreak/>
        <w:t>konvensional pada siswa kelas VIII SMP Negeri 1 Bosar</w:t>
      </w:r>
      <w:r w:rsidR="009F702D">
        <w:rPr>
          <w:rFonts w:asciiTheme="majorBidi" w:hAnsiTheme="majorBidi" w:cstheme="majorBidi"/>
          <w:sz w:val="24"/>
          <w:szCs w:val="24"/>
        </w:rPr>
        <w:t xml:space="preserve"> </w:t>
      </w:r>
      <w:r w:rsidRPr="009F702D">
        <w:rPr>
          <w:rFonts w:asciiTheme="majorBidi" w:hAnsiTheme="majorBidi" w:cstheme="majorBidi"/>
          <w:sz w:val="24"/>
          <w:szCs w:val="24"/>
        </w:rPr>
        <w:t>Maligas Tahun Pembelajaran 2013/2014 adalah cukup dengan nilai</w:t>
      </w:r>
      <w:r w:rsidR="009F702D">
        <w:rPr>
          <w:rFonts w:asciiTheme="majorBidi" w:hAnsiTheme="majorBidi" w:cstheme="majorBidi"/>
          <w:sz w:val="24"/>
          <w:szCs w:val="24"/>
        </w:rPr>
        <w:t xml:space="preserve"> </w:t>
      </w:r>
      <w:r w:rsidRPr="009F702D">
        <w:rPr>
          <w:rFonts w:asciiTheme="majorBidi" w:hAnsiTheme="majorBidi" w:cstheme="majorBidi"/>
          <w:sz w:val="24"/>
          <w:szCs w:val="24"/>
        </w:rPr>
        <w:t xml:space="preserve">rata-rata 61,6. Model pembelajaran </w:t>
      </w:r>
      <w:r w:rsidRPr="009F702D">
        <w:rPr>
          <w:rFonts w:asciiTheme="majorBidi" w:hAnsiTheme="majorBidi" w:cstheme="majorBidi"/>
          <w:i/>
          <w:iCs/>
          <w:sz w:val="24"/>
          <w:szCs w:val="24"/>
        </w:rPr>
        <w:t>Student Facilitator and Explaining</w:t>
      </w:r>
      <w:r w:rsidR="009F702D">
        <w:rPr>
          <w:rFonts w:asciiTheme="majorBidi" w:hAnsiTheme="majorBidi" w:cstheme="majorBidi"/>
          <w:i/>
          <w:iCs/>
          <w:sz w:val="24"/>
          <w:szCs w:val="24"/>
        </w:rPr>
        <w:t xml:space="preserve"> </w:t>
      </w:r>
      <w:r w:rsidRPr="009F702D">
        <w:rPr>
          <w:rFonts w:asciiTheme="majorBidi" w:hAnsiTheme="majorBidi" w:cstheme="majorBidi"/>
          <w:sz w:val="24"/>
          <w:szCs w:val="24"/>
        </w:rPr>
        <w:t>(Siswa sebagai Fasilitator dan Penjelas) berpengaruh dalam</w:t>
      </w:r>
      <w:r w:rsidR="009F702D">
        <w:rPr>
          <w:rFonts w:asciiTheme="majorBidi" w:hAnsiTheme="majorBidi" w:cstheme="majorBidi"/>
          <w:sz w:val="24"/>
          <w:szCs w:val="24"/>
        </w:rPr>
        <w:t xml:space="preserve"> </w:t>
      </w:r>
      <w:r w:rsidRPr="009F702D">
        <w:rPr>
          <w:rFonts w:asciiTheme="majorBidi" w:hAnsiTheme="majorBidi" w:cstheme="majorBidi"/>
          <w:sz w:val="24"/>
          <w:szCs w:val="24"/>
        </w:rPr>
        <w:t>meningkatkan kemampuan siswa menulis teks berita. Ini terbukti dari</w:t>
      </w:r>
      <w:r w:rsidR="009F702D">
        <w:rPr>
          <w:rFonts w:asciiTheme="majorBidi" w:hAnsiTheme="majorBidi" w:cstheme="majorBidi"/>
          <w:sz w:val="24"/>
          <w:szCs w:val="24"/>
        </w:rPr>
        <w:t xml:space="preserve"> </w:t>
      </w:r>
      <w:r w:rsidRPr="009F702D">
        <w:rPr>
          <w:rFonts w:asciiTheme="majorBidi" w:hAnsiTheme="majorBidi" w:cstheme="majorBidi"/>
          <w:sz w:val="24"/>
          <w:szCs w:val="24"/>
        </w:rPr>
        <w:t>hasil uji t diperoleh nilai thitung &gt; ttabel(0,05), yakni 4,65 &gt; 2,01.</w:t>
      </w:r>
    </w:p>
    <w:p w:rsidR="00E7787D" w:rsidRPr="009F702D" w:rsidRDefault="00E7787D" w:rsidP="00137B6A">
      <w:pPr>
        <w:pStyle w:val="ListParagraph"/>
        <w:numPr>
          <w:ilvl w:val="0"/>
          <w:numId w:val="1"/>
        </w:numPr>
        <w:spacing w:before="240" w:after="0" w:line="480" w:lineRule="auto"/>
        <w:ind w:left="284" w:hanging="284"/>
        <w:jc w:val="both"/>
        <w:rPr>
          <w:rFonts w:asciiTheme="majorBidi" w:hAnsiTheme="majorBidi" w:cstheme="majorBidi"/>
          <w:b/>
          <w:sz w:val="24"/>
          <w:szCs w:val="24"/>
        </w:rPr>
      </w:pPr>
      <w:r w:rsidRPr="009F702D">
        <w:rPr>
          <w:rFonts w:asciiTheme="majorBidi" w:hAnsiTheme="majorBidi" w:cstheme="majorBidi"/>
          <w:b/>
          <w:sz w:val="24"/>
          <w:szCs w:val="24"/>
        </w:rPr>
        <w:t>Kerangka Berpikir</w:t>
      </w:r>
    </w:p>
    <w:p w:rsidR="00EF52DD" w:rsidRDefault="00EF52DD" w:rsidP="00EF52DD">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Model pembelajaran </w:t>
      </w:r>
      <w:r>
        <w:rPr>
          <w:rFonts w:asciiTheme="majorBidi" w:hAnsiTheme="majorBidi" w:cstheme="majorBidi"/>
          <w:i/>
          <w:iCs/>
          <w:sz w:val="24"/>
          <w:szCs w:val="24"/>
        </w:rPr>
        <w:t xml:space="preserve">Student Facilitator and Explaining </w:t>
      </w:r>
      <w:r w:rsidRPr="00EF52DD">
        <w:rPr>
          <w:rFonts w:asciiTheme="majorBidi" w:hAnsiTheme="majorBidi" w:cstheme="majorBidi"/>
          <w:sz w:val="24"/>
          <w:szCs w:val="24"/>
        </w:rPr>
        <w:t xml:space="preserve">memberikan kebebasan siswa baik untuk mengemukakan ide/gagasan mereka sesuai dengan informasi yang mereka dapatkan baik dari bacaan buku pada mata pelajarannya atau yang lainnya, maupun menanggapi pendapat siswa lainnya. </w:t>
      </w:r>
      <w:proofErr w:type="spellStart"/>
      <w:r w:rsidRPr="00EF52DD">
        <w:rPr>
          <w:rFonts w:asciiTheme="majorBidi" w:hAnsiTheme="majorBidi" w:cstheme="majorBidi"/>
          <w:sz w:val="24"/>
          <w:szCs w:val="24"/>
          <w:lang w:val="en-US"/>
        </w:rPr>
        <w:t>Sehingga</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menuntut</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adanya</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komunikasi</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antarsiswa</w:t>
      </w:r>
      <w:proofErr w:type="spellEnd"/>
      <w:r w:rsidRPr="00EF52DD">
        <w:rPr>
          <w:rFonts w:asciiTheme="majorBidi" w:hAnsiTheme="majorBidi" w:cstheme="majorBidi"/>
          <w:sz w:val="24"/>
          <w:szCs w:val="24"/>
          <w:lang w:val="en-US"/>
        </w:rPr>
        <w:t xml:space="preserve"> agar proses </w:t>
      </w:r>
      <w:proofErr w:type="spellStart"/>
      <w:r w:rsidRPr="00EF52DD">
        <w:rPr>
          <w:rFonts w:asciiTheme="majorBidi" w:hAnsiTheme="majorBidi" w:cstheme="majorBidi"/>
          <w:sz w:val="24"/>
          <w:szCs w:val="24"/>
          <w:lang w:val="en-US"/>
        </w:rPr>
        <w:t>pembelajaran</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menjadi</w:t>
      </w:r>
      <w:proofErr w:type="spellEnd"/>
      <w:r w:rsidRPr="00EF52DD">
        <w:rPr>
          <w:rFonts w:asciiTheme="majorBidi" w:hAnsiTheme="majorBidi" w:cstheme="majorBidi"/>
          <w:sz w:val="24"/>
          <w:szCs w:val="24"/>
          <w:lang w:val="en-US"/>
        </w:rPr>
        <w:t xml:space="preserve"> optimal. </w:t>
      </w:r>
      <w:proofErr w:type="spellStart"/>
      <w:proofErr w:type="gramStart"/>
      <w:r w:rsidRPr="00EF52DD">
        <w:rPr>
          <w:rFonts w:asciiTheme="majorBidi" w:hAnsiTheme="majorBidi" w:cstheme="majorBidi"/>
          <w:sz w:val="24"/>
          <w:szCs w:val="24"/>
          <w:lang w:val="en-US"/>
        </w:rPr>
        <w:t>Selain</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itu</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tanggung</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jawab</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terhadap</w:t>
      </w:r>
      <w:proofErr w:type="spellEnd"/>
      <w:r w:rsidRPr="00EF52DD">
        <w:rPr>
          <w:rFonts w:asciiTheme="majorBidi" w:hAnsiTheme="majorBidi" w:cstheme="majorBidi"/>
          <w:sz w:val="24"/>
          <w:szCs w:val="24"/>
          <w:lang w:val="en-US"/>
        </w:rPr>
        <w:t xml:space="preserve"> ide </w:t>
      </w:r>
      <w:proofErr w:type="spellStart"/>
      <w:r w:rsidRPr="00EF52DD">
        <w:rPr>
          <w:rFonts w:asciiTheme="majorBidi" w:hAnsiTheme="majorBidi" w:cstheme="majorBidi"/>
          <w:sz w:val="24"/>
          <w:szCs w:val="24"/>
          <w:lang w:val="en-US"/>
        </w:rPr>
        <w:t>atau</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pendapat</w:t>
      </w:r>
      <w:proofErr w:type="spellEnd"/>
      <w:r w:rsidRPr="00EF52DD">
        <w:rPr>
          <w:rFonts w:asciiTheme="majorBidi" w:hAnsiTheme="majorBidi" w:cstheme="majorBidi"/>
          <w:sz w:val="24"/>
          <w:szCs w:val="24"/>
          <w:lang w:val="en-US"/>
        </w:rPr>
        <w:t xml:space="preserve"> yang </w:t>
      </w:r>
      <w:proofErr w:type="spellStart"/>
      <w:r w:rsidRPr="00EF52DD">
        <w:rPr>
          <w:rFonts w:asciiTheme="majorBidi" w:hAnsiTheme="majorBidi" w:cstheme="majorBidi"/>
          <w:sz w:val="24"/>
          <w:szCs w:val="24"/>
          <w:lang w:val="en-US"/>
        </w:rPr>
        <w:t>mereka</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sampaikan</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sangat</w:t>
      </w:r>
      <w:proofErr w:type="spellEnd"/>
      <w:r w:rsidRPr="00EF52DD">
        <w:rPr>
          <w:rFonts w:asciiTheme="majorBidi" w:hAnsiTheme="majorBidi" w:cstheme="majorBidi"/>
          <w:sz w:val="24"/>
          <w:szCs w:val="24"/>
          <w:lang w:val="en-US"/>
        </w:rPr>
        <w:t xml:space="preserve"> </w:t>
      </w:r>
      <w:proofErr w:type="spellStart"/>
      <w:r w:rsidRPr="00EF52DD">
        <w:rPr>
          <w:rFonts w:asciiTheme="majorBidi" w:hAnsiTheme="majorBidi" w:cstheme="majorBidi"/>
          <w:sz w:val="24"/>
          <w:szCs w:val="24"/>
          <w:lang w:val="en-US"/>
        </w:rPr>
        <w:t>diperlukan</w:t>
      </w:r>
      <w:proofErr w:type="spellEnd"/>
      <w:r w:rsidRPr="00EF52DD">
        <w:rPr>
          <w:rFonts w:asciiTheme="majorBidi" w:hAnsiTheme="majorBidi" w:cstheme="majorBidi"/>
          <w:sz w:val="24"/>
          <w:szCs w:val="24"/>
          <w:lang w:val="en-US"/>
        </w:rPr>
        <w:t>.</w:t>
      </w:r>
      <w:proofErr w:type="gramEnd"/>
      <w:r w:rsidRPr="00EF52DD">
        <w:rPr>
          <w:rFonts w:asciiTheme="majorBidi" w:hAnsiTheme="majorBidi" w:cstheme="majorBidi"/>
          <w:sz w:val="24"/>
          <w:szCs w:val="24"/>
        </w:rPr>
        <w:t xml:space="preserve"> inti dari kegiatan dalam model SFE ini ialah model menjelaskan kepada rekan. Maka yang di tuntut adalah siswa aktif dan berani menjelaskan kepada rekan sebayanya mengenai materi yang ia temukan berdasarkan informasi tentang </w:t>
      </w:r>
      <w:r w:rsidRPr="00EF52DD">
        <w:rPr>
          <w:rFonts w:asciiTheme="majorBidi" w:hAnsiTheme="majorBidi" w:cstheme="majorBidi"/>
          <w:sz w:val="24"/>
          <w:szCs w:val="24"/>
        </w:rPr>
        <w:lastRenderedPageBreak/>
        <w:t xml:space="preserve">materi ajar yang sedang dilaksanakan baik dari penjelasan guru atau pun dari buku yang ia baca. </w:t>
      </w:r>
    </w:p>
    <w:p w:rsidR="00EF52DD" w:rsidRDefault="00E7787D" w:rsidP="00EF52DD">
      <w:pPr>
        <w:spacing w:line="480" w:lineRule="auto"/>
        <w:ind w:left="284" w:firstLine="436"/>
        <w:jc w:val="both"/>
        <w:rPr>
          <w:rFonts w:asciiTheme="majorBidi" w:hAnsiTheme="majorBidi" w:cstheme="majorBidi"/>
          <w:sz w:val="24"/>
          <w:szCs w:val="24"/>
        </w:rPr>
      </w:pPr>
      <w:r w:rsidRPr="009F702D">
        <w:rPr>
          <w:rFonts w:asciiTheme="majorBidi" w:hAnsiTheme="majorBidi" w:cstheme="majorBidi"/>
          <w:sz w:val="24"/>
          <w:szCs w:val="24"/>
        </w:rPr>
        <w:t xml:space="preserve">Penggunaan model pembelajaran </w:t>
      </w:r>
      <w:r w:rsidRPr="009F702D">
        <w:rPr>
          <w:rFonts w:asciiTheme="majorBidi" w:hAnsiTheme="majorBidi" w:cstheme="majorBidi"/>
          <w:i/>
          <w:sz w:val="24"/>
          <w:szCs w:val="24"/>
        </w:rPr>
        <w:t xml:space="preserve">Student Facilitator and Explaining </w:t>
      </w:r>
      <w:r w:rsidRPr="009F702D">
        <w:rPr>
          <w:rFonts w:asciiTheme="majorBidi" w:hAnsiTheme="majorBidi" w:cstheme="majorBidi"/>
          <w:sz w:val="24"/>
          <w:szCs w:val="24"/>
        </w:rPr>
        <w:t>dirasa tepat untuk merangsang siswa agar dapat berperan aktif dalam belajar terutama pada mata pelajaran Sejarah Kebudayaan Islam.</w:t>
      </w:r>
      <w:r w:rsidR="001855DB" w:rsidRPr="009F702D">
        <w:rPr>
          <w:rFonts w:asciiTheme="majorBidi" w:hAnsiTheme="majorBidi" w:cstheme="majorBidi"/>
          <w:sz w:val="24"/>
          <w:szCs w:val="24"/>
        </w:rPr>
        <w:t xml:space="preserve"> Jika model pembelajaran </w:t>
      </w:r>
      <w:r w:rsidR="001855DB" w:rsidRPr="00A26824">
        <w:rPr>
          <w:rFonts w:asciiTheme="majorBidi" w:hAnsiTheme="majorBidi" w:cstheme="majorBidi"/>
          <w:i/>
          <w:iCs/>
          <w:sz w:val="24"/>
          <w:szCs w:val="24"/>
        </w:rPr>
        <w:t>Student Facilitator and explaining</w:t>
      </w:r>
      <w:r w:rsidR="001855DB" w:rsidRPr="009F702D">
        <w:rPr>
          <w:rFonts w:asciiTheme="majorBidi" w:hAnsiTheme="majorBidi" w:cstheme="majorBidi"/>
          <w:sz w:val="24"/>
          <w:szCs w:val="24"/>
        </w:rPr>
        <w:t xml:space="preserve"> dilaksanakan guru dengan efektif maka keaktifan belajar siswa akan tinggi.</w:t>
      </w:r>
    </w:p>
    <w:p w:rsidR="00EF52DD" w:rsidRDefault="00EF52DD" w:rsidP="002D44CA">
      <w:pPr>
        <w:spacing w:line="480" w:lineRule="auto"/>
        <w:ind w:left="284" w:firstLine="436"/>
        <w:jc w:val="both"/>
        <w:rPr>
          <w:rFonts w:asciiTheme="majorBidi" w:hAnsiTheme="majorBidi" w:cstheme="majorBidi"/>
          <w:sz w:val="24"/>
          <w:szCs w:val="24"/>
        </w:rPr>
      </w:pPr>
      <w:r w:rsidRPr="00E86A0D">
        <w:rPr>
          <w:rFonts w:asciiTheme="majorBidi" w:hAnsiTheme="majorBidi" w:cstheme="majorBidi"/>
          <w:sz w:val="24"/>
          <w:szCs w:val="24"/>
        </w:rPr>
        <w:t>Berdasarkan kajian pustaka dan beberapa definisi konseptual diatas, maka gambaran penelitian  yang dilakukan dapat digambarkan dalam suatu kerangka berfikir. Berikut ini adalah bagan dari kerangka berfikir yang digunakan dalam penelitian ini:</w:t>
      </w:r>
      <w:bookmarkStart w:id="0" w:name="_Toc171451"/>
      <w:bookmarkEnd w:id="0"/>
    </w:p>
    <w:p w:rsidR="0004097D" w:rsidRPr="009F702D" w:rsidRDefault="00DE4EB7" w:rsidP="00137B6A">
      <w:pPr>
        <w:spacing w:after="0" w:line="480" w:lineRule="auto"/>
        <w:ind w:left="360"/>
        <w:jc w:val="both"/>
        <w:rPr>
          <w:rFonts w:asciiTheme="majorBidi" w:hAnsiTheme="majorBidi" w:cstheme="majorBidi"/>
          <w:sz w:val="24"/>
          <w:szCs w:val="24"/>
        </w:rPr>
      </w:pPr>
      <w:r w:rsidRPr="009F702D">
        <w:rPr>
          <w:rFonts w:asciiTheme="majorBidi" w:hAnsiTheme="majorBidi" w:cstheme="majorBidi"/>
          <w:noProof/>
          <w:sz w:val="24"/>
          <w:szCs w:val="24"/>
          <w:lang w:val="en-US"/>
        </w:rPr>
        <mc:AlternateContent>
          <mc:Choice Requires="wps">
            <w:drawing>
              <wp:anchor distT="0" distB="0" distL="114300" distR="114300" simplePos="0" relativeHeight="251664384" behindDoc="0" locked="0" layoutInCell="1" allowOverlap="1" wp14:anchorId="2E76D082" wp14:editId="1F29E3DE">
                <wp:simplePos x="0" y="0"/>
                <wp:positionH relativeFrom="column">
                  <wp:posOffset>3005833</wp:posOffset>
                </wp:positionH>
                <wp:positionV relativeFrom="paragraph">
                  <wp:posOffset>29227</wp:posOffset>
                </wp:positionV>
                <wp:extent cx="1886464"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86464" cy="552450"/>
                        </a:xfrm>
                        <a:prstGeom prst="rect">
                          <a:avLst/>
                        </a:prstGeom>
                      </wps:spPr>
                      <wps:style>
                        <a:lnRef idx="2">
                          <a:schemeClr val="dk1"/>
                        </a:lnRef>
                        <a:fillRef idx="1">
                          <a:schemeClr val="lt1"/>
                        </a:fillRef>
                        <a:effectRef idx="0">
                          <a:schemeClr val="dk1"/>
                        </a:effectRef>
                        <a:fontRef idx="minor">
                          <a:schemeClr val="dk1"/>
                        </a:fontRef>
                      </wps:style>
                      <wps:txbx>
                        <w:txbxContent>
                          <w:p w:rsidR="0083138A" w:rsidRPr="007805F6" w:rsidRDefault="0083138A" w:rsidP="0083138A">
                            <w:pPr>
                              <w:spacing w:after="0"/>
                              <w:jc w:val="center"/>
                              <w:rPr>
                                <w:rFonts w:ascii="Times New Roman" w:hAnsi="Times New Roman" w:cs="Times New Roman"/>
                                <w:sz w:val="24"/>
                                <w:szCs w:val="24"/>
                              </w:rPr>
                            </w:pPr>
                            <w:r w:rsidRPr="007805F6">
                              <w:rPr>
                                <w:rFonts w:ascii="Times New Roman" w:hAnsi="Times New Roman" w:cs="Times New Roman"/>
                                <w:sz w:val="24"/>
                                <w:szCs w:val="24"/>
                              </w:rPr>
                              <w:t>Keaktifan Belajar</w:t>
                            </w:r>
                          </w:p>
                          <w:p w:rsidR="0083138A" w:rsidRPr="007805F6" w:rsidRDefault="0083138A" w:rsidP="0083138A">
                            <w:pPr>
                              <w:spacing w:after="0"/>
                              <w:jc w:val="center"/>
                              <w:rPr>
                                <w:rFonts w:ascii="Times New Roman" w:hAnsi="Times New Roman" w:cs="Times New Roman"/>
                                <w:sz w:val="24"/>
                                <w:szCs w:val="24"/>
                              </w:rPr>
                            </w:pPr>
                            <w:r w:rsidRPr="007805F6">
                              <w:rPr>
                                <w:rFonts w:ascii="Times New Roman" w:hAnsi="Times New Roman" w:cs="Times New Roman"/>
                                <w:sz w:val="24"/>
                                <w:szCs w:val="24"/>
                              </w:rPr>
                              <w:t>(variabel Y)</w:t>
                            </w:r>
                          </w:p>
                          <w:p w:rsidR="0083138A" w:rsidRPr="0083138A" w:rsidRDefault="0083138A" w:rsidP="0083138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36.7pt;margin-top:2.3pt;width:148.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" fillcolor="white [3201]" strokecolor="black [3200]" strokeweight="2pt">
                <v:textbox>
                  <w:txbxContent>
                    <w:p w:rsidR="0083138A" w:rsidRPr="007805F6" w:rsidRDefault="0083138A" w:rsidP="0083138A">
                      <w:pPr>
                        <w:spacing w:after="0"/>
                        <w:jc w:val="center"/>
                        <w:rPr>
                          <w:rFonts w:ascii="Times New Roman" w:hAnsi="Times New Roman" w:cs="Times New Roman"/>
                          <w:sz w:val="24"/>
                          <w:szCs w:val="24"/>
                        </w:rPr>
                      </w:pPr>
                      <w:r w:rsidRPr="007805F6">
                        <w:rPr>
                          <w:rFonts w:ascii="Times New Roman" w:hAnsi="Times New Roman" w:cs="Times New Roman"/>
                          <w:sz w:val="24"/>
                          <w:szCs w:val="24"/>
                        </w:rPr>
                        <w:t>Keaktifan Belajar</w:t>
                      </w:r>
                    </w:p>
                    <w:p w:rsidR="0083138A" w:rsidRPr="007805F6" w:rsidRDefault="0083138A" w:rsidP="0083138A">
                      <w:pPr>
                        <w:spacing w:after="0"/>
                        <w:jc w:val="center"/>
                        <w:rPr>
                          <w:rFonts w:ascii="Times New Roman" w:hAnsi="Times New Roman" w:cs="Times New Roman"/>
                          <w:sz w:val="24"/>
                          <w:szCs w:val="24"/>
                        </w:rPr>
                      </w:pPr>
                      <w:r w:rsidRPr="007805F6">
                        <w:rPr>
                          <w:rFonts w:ascii="Times New Roman" w:hAnsi="Times New Roman" w:cs="Times New Roman"/>
                          <w:sz w:val="24"/>
                          <w:szCs w:val="24"/>
                        </w:rPr>
                        <w:t>(variabel Y)</w:t>
                      </w:r>
                    </w:p>
                    <w:p w:rsidR="0083138A" w:rsidRPr="0083138A" w:rsidRDefault="0083138A" w:rsidP="0083138A">
                      <w:pPr>
                        <w:jc w:val="center"/>
                        <w:rPr>
                          <w:rFonts w:ascii="Times New Roman" w:hAnsi="Times New Roman" w:cs="Times New Roman"/>
                          <w:sz w:val="24"/>
                          <w:szCs w:val="24"/>
                        </w:rPr>
                      </w:pPr>
                    </w:p>
                  </w:txbxContent>
                </v:textbox>
              </v:rect>
            </w:pict>
          </mc:Fallback>
        </mc:AlternateContent>
      </w:r>
      <w:r w:rsidRPr="009F702D">
        <w:rPr>
          <w:rFonts w:asciiTheme="majorBid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058D1EC6" wp14:editId="11E23779">
                <wp:simplePos x="0" y="0"/>
                <wp:positionH relativeFrom="column">
                  <wp:posOffset>122589</wp:posOffset>
                </wp:positionH>
                <wp:positionV relativeFrom="paragraph">
                  <wp:posOffset>29227</wp:posOffset>
                </wp:positionV>
                <wp:extent cx="2693670" cy="5600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693670" cy="560070"/>
                        </a:xfrm>
                        <a:prstGeom prst="rect">
                          <a:avLst/>
                        </a:prstGeom>
                      </wps:spPr>
                      <wps:style>
                        <a:lnRef idx="2">
                          <a:schemeClr val="dk1"/>
                        </a:lnRef>
                        <a:fillRef idx="1">
                          <a:schemeClr val="lt1"/>
                        </a:fillRef>
                        <a:effectRef idx="0">
                          <a:schemeClr val="dk1"/>
                        </a:effectRef>
                        <a:fontRef idx="minor">
                          <a:schemeClr val="dk1"/>
                        </a:fontRef>
                      </wps:style>
                      <wps:txbx>
                        <w:txbxContent>
                          <w:p w:rsidR="0083138A" w:rsidRDefault="0083138A" w:rsidP="0083138A">
                            <w:pPr>
                              <w:jc w:val="center"/>
                              <w:rPr>
                                <w:rFonts w:ascii="Times New Roman" w:hAnsi="Times New Roman" w:cs="Times New Roman"/>
                                <w:i/>
                                <w:sz w:val="24"/>
                                <w:szCs w:val="24"/>
                              </w:rPr>
                            </w:pPr>
                            <w:r>
                              <w:rPr>
                                <w:rFonts w:ascii="Times New Roman" w:hAnsi="Times New Roman" w:cs="Times New Roman"/>
                                <w:sz w:val="24"/>
                                <w:szCs w:val="24"/>
                              </w:rPr>
                              <w:t xml:space="preserve">Model pembelajaran </w:t>
                            </w:r>
                            <w:r w:rsidRPr="00984EE5">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sidRPr="00F93D08">
                              <w:rPr>
                                <w:rFonts w:ascii="Times New Roman" w:hAnsi="Times New Roman" w:cs="Times New Roman"/>
                                <w:sz w:val="24"/>
                                <w:szCs w:val="24"/>
                              </w:rPr>
                              <w:t>(</w:t>
                            </w:r>
                            <w:r>
                              <w:rPr>
                                <w:rFonts w:ascii="Times New Roman" w:hAnsi="Times New Roman" w:cs="Times New Roman"/>
                                <w:sz w:val="24"/>
                                <w:szCs w:val="24"/>
                              </w:rPr>
                              <w:t>variabel X</w:t>
                            </w:r>
                            <w:r w:rsidRPr="00F93D08">
                              <w:rPr>
                                <w:rFonts w:ascii="Times New Roman" w:hAnsi="Times New Roman" w:cs="Times New Roman"/>
                                <w:sz w:val="24"/>
                                <w:szCs w:val="24"/>
                              </w:rPr>
                              <w:t>)</w:t>
                            </w:r>
                          </w:p>
                          <w:p w:rsidR="0083138A" w:rsidRPr="0083138A" w:rsidRDefault="0083138A" w:rsidP="0083138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9.65pt;margin-top:2.3pt;width:212.1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" fillcolor="white [3201]" strokecolor="black [3200]" strokeweight="2pt">
                <v:textbox>
                  <w:txbxContent>
                    <w:p w:rsidR="0083138A" w:rsidRDefault="0083138A" w:rsidP="0083138A">
                      <w:pPr>
                        <w:jc w:val="center"/>
                        <w:rPr>
                          <w:rFonts w:ascii="Times New Roman" w:hAnsi="Times New Roman" w:cs="Times New Roman"/>
                          <w:i/>
                          <w:sz w:val="24"/>
                          <w:szCs w:val="24"/>
                        </w:rPr>
                      </w:pPr>
                      <w:r>
                        <w:rPr>
                          <w:rFonts w:ascii="Times New Roman" w:hAnsi="Times New Roman" w:cs="Times New Roman"/>
                          <w:sz w:val="24"/>
                          <w:szCs w:val="24"/>
                        </w:rPr>
                        <w:t xml:space="preserve">Model pembelajaran </w:t>
                      </w:r>
                      <w:r w:rsidRPr="00984EE5">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sidRPr="00F93D08">
                        <w:rPr>
                          <w:rFonts w:ascii="Times New Roman" w:hAnsi="Times New Roman" w:cs="Times New Roman"/>
                          <w:sz w:val="24"/>
                          <w:szCs w:val="24"/>
                        </w:rPr>
                        <w:t>(</w:t>
                      </w:r>
                      <w:r>
                        <w:rPr>
                          <w:rFonts w:ascii="Times New Roman" w:hAnsi="Times New Roman" w:cs="Times New Roman"/>
                          <w:sz w:val="24"/>
                          <w:szCs w:val="24"/>
                        </w:rPr>
                        <w:t>variabel X</w:t>
                      </w:r>
                      <w:r w:rsidRPr="00F93D08">
                        <w:rPr>
                          <w:rFonts w:ascii="Times New Roman" w:hAnsi="Times New Roman" w:cs="Times New Roman"/>
                          <w:sz w:val="24"/>
                          <w:szCs w:val="24"/>
                        </w:rPr>
                        <w:t>)</w:t>
                      </w:r>
                    </w:p>
                    <w:p w:rsidR="0083138A" w:rsidRPr="0083138A" w:rsidRDefault="0083138A" w:rsidP="0083138A">
                      <w:pPr>
                        <w:jc w:val="center"/>
                        <w:rPr>
                          <w:rFonts w:ascii="Times New Roman" w:hAnsi="Times New Roman" w:cs="Times New Roman"/>
                          <w:sz w:val="24"/>
                          <w:szCs w:val="24"/>
                        </w:rPr>
                      </w:pPr>
                    </w:p>
                  </w:txbxContent>
                </v:textbox>
              </v:rect>
            </w:pict>
          </mc:Fallback>
        </mc:AlternateContent>
      </w:r>
      <w:r w:rsidR="0004097D" w:rsidRPr="009F702D">
        <w:rPr>
          <w:rFonts w:asciiTheme="majorBidi" w:hAnsiTheme="majorBidi" w:cstheme="majorBidi"/>
          <w:sz w:val="24"/>
          <w:szCs w:val="24"/>
        </w:rPr>
        <w:tab/>
      </w:r>
      <w:r w:rsidR="0004097D" w:rsidRPr="009F702D">
        <w:rPr>
          <w:rFonts w:asciiTheme="majorBidi" w:hAnsiTheme="majorBidi" w:cstheme="majorBidi"/>
          <w:sz w:val="24"/>
          <w:szCs w:val="24"/>
        </w:rPr>
        <w:tab/>
        <w:t xml:space="preserve">ator </w:t>
      </w:r>
    </w:p>
    <w:p w:rsidR="00E7787D" w:rsidRPr="009F702D" w:rsidRDefault="002A3863" w:rsidP="00137B6A">
      <w:pPr>
        <w:spacing w:after="0" w:line="480" w:lineRule="auto"/>
        <w:ind w:left="360"/>
        <w:jc w:val="both"/>
        <w:rPr>
          <w:rFonts w:asciiTheme="majorBidi" w:hAnsiTheme="majorBidi" w:cstheme="majorBidi"/>
          <w:sz w:val="24"/>
          <w:szCs w:val="24"/>
        </w:rPr>
      </w:pPr>
      <w:r w:rsidRPr="009F702D">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15FF4D2A" wp14:editId="7E4007D7">
                <wp:simplePos x="0" y="0"/>
                <wp:positionH relativeFrom="column">
                  <wp:posOffset>122589</wp:posOffset>
                </wp:positionH>
                <wp:positionV relativeFrom="paragraph">
                  <wp:posOffset>227020</wp:posOffset>
                </wp:positionV>
                <wp:extent cx="2693670" cy="2578443"/>
                <wp:effectExtent l="0" t="0" r="11430" b="12700"/>
                <wp:wrapNone/>
                <wp:docPr id="10" name="Rectangle 10"/>
                <wp:cNvGraphicFramePr/>
                <a:graphic xmlns:a="http://schemas.openxmlformats.org/drawingml/2006/main">
                  <a:graphicData uri="http://schemas.microsoft.com/office/word/2010/wordprocessingShape">
                    <wps:wsp>
                      <wps:cNvSpPr/>
                      <wps:spPr>
                        <a:xfrm>
                          <a:off x="0" y="0"/>
                          <a:ext cx="2693670" cy="2578443"/>
                        </a:xfrm>
                        <a:prstGeom prst="rect">
                          <a:avLst/>
                        </a:prstGeom>
                      </wps:spPr>
                      <wps:style>
                        <a:lnRef idx="2">
                          <a:schemeClr val="dk1"/>
                        </a:lnRef>
                        <a:fillRef idx="1">
                          <a:schemeClr val="lt1"/>
                        </a:fillRef>
                        <a:effectRef idx="0">
                          <a:schemeClr val="dk1"/>
                        </a:effectRef>
                        <a:fontRef idx="minor">
                          <a:schemeClr val="dk1"/>
                        </a:fontRef>
                      </wps:style>
                      <wps:txbx>
                        <w:txbxContent>
                          <w:p w:rsidR="002D44CA" w:rsidRPr="009F702D" w:rsidRDefault="002D44CA" w:rsidP="002A3863">
                            <w:pPr>
                              <w:pStyle w:val="ListParagraph"/>
                              <w:numPr>
                                <w:ilvl w:val="0"/>
                                <w:numId w:val="23"/>
                              </w:numPr>
                              <w:spacing w:after="0" w:line="240" w:lineRule="auto"/>
                              <w:ind w:left="284" w:hanging="425"/>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menyampaikan</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ingin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dicapai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dasar</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5"/>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r w:rsidRPr="009F702D">
                              <w:rPr>
                                <w:rFonts w:asciiTheme="majorBidi" w:hAnsiTheme="majorBidi" w:cstheme="majorBidi"/>
                                <w:sz w:val="24"/>
                                <w:szCs w:val="24"/>
                                <w:lang w:val="en-US"/>
                              </w:rPr>
                              <w:t>mendemonstrasikan</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menyajikan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garis-garis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besar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kesempatan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menjelaskan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lainnya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misalnya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melalui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peta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konsep</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menyimpulkan</w:t>
                            </w:r>
                            <w:proofErr w:type="spellEnd"/>
                            <w:proofErr w:type="gramEnd"/>
                            <w:r w:rsidRPr="009F702D">
                              <w:rPr>
                                <w:rFonts w:asciiTheme="majorBidi" w:hAnsiTheme="majorBidi" w:cstheme="majorBidi"/>
                                <w:sz w:val="24"/>
                                <w:szCs w:val="24"/>
                                <w:lang w:val="en-US"/>
                              </w:rPr>
                              <w:t xml:space="preserve"> ide/</w:t>
                            </w:r>
                            <w:proofErr w:type="spellStart"/>
                            <w:r w:rsidRPr="009F702D">
                              <w:rPr>
                                <w:rFonts w:asciiTheme="majorBidi" w:hAnsiTheme="majorBidi" w:cstheme="majorBidi"/>
                                <w:sz w:val="24"/>
                                <w:szCs w:val="24"/>
                                <w:lang w:val="en-US"/>
                              </w:rPr>
                              <w:t>pendapat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r w:rsidRPr="009F702D">
                              <w:rPr>
                                <w:rFonts w:asciiTheme="majorBidi" w:hAnsiTheme="majorBidi" w:cstheme="majorBidi"/>
                                <w:sz w:val="24"/>
                                <w:szCs w:val="24"/>
                                <w:lang w:val="en-US"/>
                              </w:rPr>
                              <w:t>Guru me</w:t>
                            </w:r>
                            <w:r w:rsidR="00231FCF">
                              <w:rPr>
                                <w:rFonts w:asciiTheme="majorBidi" w:hAnsiTheme="majorBidi" w:cstheme="majorBidi"/>
                                <w:sz w:val="24"/>
                                <w:szCs w:val="24"/>
                                <w:lang w:val="en-US"/>
                              </w:rPr>
                              <w:t xml:space="preserve"> </w:t>
                            </w:r>
                            <w:r w:rsidR="005B79F8">
                              <w:rPr>
                                <w:rFonts w:asciiTheme="majorBidi" w:hAnsiTheme="majorBidi" w:cstheme="majorBidi"/>
                                <w:sz w:val="24"/>
                                <w:szCs w:val="24"/>
                                <w:lang w:val="en-US"/>
                              </w:rPr>
                              <w:t xml:space="preserve"> </w:t>
                            </w:r>
                            <w:bookmarkStart w:id="1" w:name="_GoBack"/>
                            <w:bookmarkEnd w:id="1"/>
                            <w:proofErr w:type="spellStart"/>
                            <w:r w:rsidRPr="009F702D">
                              <w:rPr>
                                <w:rFonts w:asciiTheme="majorBidi" w:hAnsiTheme="majorBidi" w:cstheme="majorBidi"/>
                                <w:sz w:val="24"/>
                                <w:szCs w:val="24"/>
                                <w:lang w:val="en-US"/>
                              </w:rPr>
                              <w:t>nerangkan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semua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disajikan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w:t>
                            </w:r>
                          </w:p>
                          <w:p w:rsidR="00E7787D" w:rsidRPr="004D0B93" w:rsidRDefault="002D44CA" w:rsidP="002A3863">
                            <w:pPr>
                              <w:pStyle w:val="ListParagraph"/>
                              <w:numPr>
                                <w:ilvl w:val="0"/>
                                <w:numId w:val="23"/>
                              </w:numPr>
                              <w:spacing w:line="240" w:lineRule="auto"/>
                              <w:ind w:left="284" w:hanging="426"/>
                              <w:jc w:val="both"/>
                              <w:rPr>
                                <w:rFonts w:asciiTheme="majorBidi" w:hAnsiTheme="majorBidi" w:cstheme="majorBidi"/>
                                <w:sz w:val="24"/>
                                <w:szCs w:val="24"/>
                              </w:rPr>
                            </w:pPr>
                            <w:proofErr w:type="spellStart"/>
                            <w:r w:rsidRPr="009F702D">
                              <w:rPr>
                                <w:rFonts w:asciiTheme="majorBidi" w:hAnsiTheme="majorBidi" w:cstheme="majorBidi"/>
                                <w:sz w:val="24"/>
                                <w:szCs w:val="24"/>
                                <w:lang w:val="en-US"/>
                              </w:rPr>
                              <w:t>Penutup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9.65pt;margin-top:17.9pt;width:212.1pt;height:2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" fillcolor="white [3201]" strokecolor="black [3200]" strokeweight="2pt">
                <v:textbox>
                  <w:txbxContent>
                    <w:p w:rsidR="002D44CA" w:rsidRPr="009F702D" w:rsidRDefault="002D44CA" w:rsidP="002A3863">
                      <w:pPr>
                        <w:pStyle w:val="ListParagraph"/>
                        <w:numPr>
                          <w:ilvl w:val="0"/>
                          <w:numId w:val="23"/>
                        </w:numPr>
                        <w:spacing w:after="0" w:line="240" w:lineRule="auto"/>
                        <w:ind w:left="284" w:hanging="425"/>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menyampaikan</w:t>
                      </w:r>
                      <w:proofErr w:type="spellEnd"/>
                      <w:proofErr w:type="gram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ingin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dicapai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kompetensi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dasar</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5"/>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r w:rsidRPr="009F702D">
                        <w:rPr>
                          <w:rFonts w:asciiTheme="majorBidi" w:hAnsiTheme="majorBidi" w:cstheme="majorBidi"/>
                          <w:sz w:val="24"/>
                          <w:szCs w:val="24"/>
                          <w:lang w:val="en-US"/>
                        </w:rPr>
                        <w:t>mendemonstrasikan</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menyajikan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garis-garis</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besar</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pembelajaran</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proofErr w:type="spellStart"/>
                      <w:r w:rsidRPr="009F702D">
                        <w:rPr>
                          <w:rFonts w:asciiTheme="majorBidi" w:hAnsiTheme="majorBidi" w:cstheme="majorBidi"/>
                          <w:sz w:val="24"/>
                          <w:szCs w:val="24"/>
                          <w:lang w:val="en-US"/>
                        </w:rPr>
                        <w:t>Memberikan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kesempatan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untuk</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menjelaskan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kepada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lainnya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misalnya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melalui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bagai</w:t>
                      </w:r>
                      <w:proofErr w:type="spellEnd"/>
                      <w:r w:rsidRPr="009F702D">
                        <w:rPr>
                          <w:rFonts w:asciiTheme="majorBidi" w:hAnsiTheme="majorBidi" w:cstheme="majorBidi"/>
                          <w:sz w:val="24"/>
                          <w:szCs w:val="24"/>
                          <w:lang w:val="en-US"/>
                        </w:rPr>
                        <w:t>/</w:t>
                      </w:r>
                      <w:proofErr w:type="spellStart"/>
                      <w:r w:rsidRPr="009F702D">
                        <w:rPr>
                          <w:rFonts w:asciiTheme="majorBidi" w:hAnsiTheme="majorBidi" w:cstheme="majorBidi"/>
                          <w:sz w:val="24"/>
                          <w:szCs w:val="24"/>
                          <w:lang w:val="en-US"/>
                        </w:rPr>
                        <w:t>peta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konsep</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r w:rsidRPr="009F702D">
                        <w:rPr>
                          <w:rFonts w:asciiTheme="majorBidi" w:hAnsiTheme="majorBidi" w:cstheme="majorBidi"/>
                          <w:sz w:val="24"/>
                          <w:szCs w:val="24"/>
                          <w:lang w:val="en-US"/>
                        </w:rPr>
                        <w:t xml:space="preserve">Guru </w:t>
                      </w:r>
                      <w:proofErr w:type="spellStart"/>
                      <w:proofErr w:type="gramStart"/>
                      <w:r w:rsidRPr="009F702D">
                        <w:rPr>
                          <w:rFonts w:asciiTheme="majorBidi" w:hAnsiTheme="majorBidi" w:cstheme="majorBidi"/>
                          <w:sz w:val="24"/>
                          <w:szCs w:val="24"/>
                          <w:lang w:val="en-US"/>
                        </w:rPr>
                        <w:t>menyimpulkan</w:t>
                      </w:r>
                      <w:proofErr w:type="spellEnd"/>
                      <w:proofErr w:type="gramEnd"/>
                      <w:r w:rsidRPr="009F702D">
                        <w:rPr>
                          <w:rFonts w:asciiTheme="majorBidi" w:hAnsiTheme="majorBidi" w:cstheme="majorBidi"/>
                          <w:sz w:val="24"/>
                          <w:szCs w:val="24"/>
                          <w:lang w:val="en-US"/>
                        </w:rPr>
                        <w:t xml:space="preserve"> ide/</w:t>
                      </w:r>
                      <w:proofErr w:type="spellStart"/>
                      <w:r w:rsidRPr="009F702D">
                        <w:rPr>
                          <w:rFonts w:asciiTheme="majorBidi" w:hAnsiTheme="majorBidi" w:cstheme="majorBidi"/>
                          <w:sz w:val="24"/>
                          <w:szCs w:val="24"/>
                          <w:lang w:val="en-US"/>
                        </w:rPr>
                        <w:t>pendapat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dari</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siswa</w:t>
                      </w:r>
                      <w:proofErr w:type="spellEnd"/>
                      <w:r w:rsidRPr="009F702D">
                        <w:rPr>
                          <w:rFonts w:asciiTheme="majorBidi" w:hAnsiTheme="majorBidi" w:cstheme="majorBidi"/>
                          <w:sz w:val="24"/>
                          <w:szCs w:val="24"/>
                          <w:lang w:val="en-US"/>
                        </w:rPr>
                        <w:t>.</w:t>
                      </w:r>
                    </w:p>
                    <w:p w:rsidR="002D44CA" w:rsidRPr="009F702D" w:rsidRDefault="002D44CA" w:rsidP="002A3863">
                      <w:pPr>
                        <w:pStyle w:val="ListParagraph"/>
                        <w:numPr>
                          <w:ilvl w:val="0"/>
                          <w:numId w:val="23"/>
                        </w:numPr>
                        <w:spacing w:after="0" w:line="240" w:lineRule="auto"/>
                        <w:ind w:left="284" w:hanging="426"/>
                        <w:jc w:val="both"/>
                        <w:rPr>
                          <w:rFonts w:asciiTheme="majorBidi" w:hAnsiTheme="majorBidi" w:cstheme="majorBidi"/>
                          <w:sz w:val="24"/>
                          <w:szCs w:val="24"/>
                          <w:lang w:val="en-US"/>
                        </w:rPr>
                      </w:pPr>
                      <w:r w:rsidRPr="009F702D">
                        <w:rPr>
                          <w:rFonts w:asciiTheme="majorBidi" w:hAnsiTheme="majorBidi" w:cstheme="majorBidi"/>
                          <w:sz w:val="24"/>
                          <w:szCs w:val="24"/>
                          <w:lang w:val="en-US"/>
                        </w:rPr>
                        <w:t>Guru me</w:t>
                      </w:r>
                      <w:r w:rsidR="00231FCF">
                        <w:rPr>
                          <w:rFonts w:asciiTheme="majorBidi" w:hAnsiTheme="majorBidi" w:cstheme="majorBidi"/>
                          <w:sz w:val="24"/>
                          <w:szCs w:val="24"/>
                          <w:lang w:val="en-US"/>
                        </w:rPr>
                        <w:t xml:space="preserve"> </w:t>
                      </w:r>
                      <w:r w:rsidR="005B79F8">
                        <w:rPr>
                          <w:rFonts w:asciiTheme="majorBidi" w:hAnsiTheme="majorBidi" w:cstheme="majorBidi"/>
                          <w:sz w:val="24"/>
                          <w:szCs w:val="24"/>
                          <w:lang w:val="en-US"/>
                        </w:rPr>
                        <w:t xml:space="preserve"> </w:t>
                      </w:r>
                      <w:bookmarkStart w:id="2" w:name="_GoBack"/>
                      <w:bookmarkEnd w:id="2"/>
                      <w:proofErr w:type="spellStart"/>
                      <w:r w:rsidRPr="009F702D">
                        <w:rPr>
                          <w:rFonts w:asciiTheme="majorBidi" w:hAnsiTheme="majorBidi" w:cstheme="majorBidi"/>
                          <w:sz w:val="24"/>
                          <w:szCs w:val="24"/>
                          <w:lang w:val="en-US"/>
                        </w:rPr>
                        <w:t>nerangkan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semua</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materi</w:t>
                      </w:r>
                      <w:proofErr w:type="spellEnd"/>
                      <w:r w:rsidRPr="009F702D">
                        <w:rPr>
                          <w:rFonts w:asciiTheme="majorBidi" w:hAnsiTheme="majorBidi" w:cstheme="majorBidi"/>
                          <w:sz w:val="24"/>
                          <w:szCs w:val="24"/>
                          <w:lang w:val="en-US"/>
                        </w:rPr>
                        <w:t xml:space="preserve"> yang </w:t>
                      </w:r>
                      <w:proofErr w:type="spellStart"/>
                      <w:r w:rsidRPr="009F702D">
                        <w:rPr>
                          <w:rFonts w:asciiTheme="majorBidi" w:hAnsiTheme="majorBidi" w:cstheme="majorBidi"/>
                          <w:sz w:val="24"/>
                          <w:szCs w:val="24"/>
                          <w:lang w:val="en-US"/>
                        </w:rPr>
                        <w:t>disajikan</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saat</w:t>
                      </w:r>
                      <w:proofErr w:type="spellEnd"/>
                      <w:r w:rsidRPr="009F702D">
                        <w:rPr>
                          <w:rFonts w:asciiTheme="majorBidi" w:hAnsiTheme="majorBidi" w:cstheme="majorBidi"/>
                          <w:sz w:val="24"/>
                          <w:szCs w:val="24"/>
                          <w:lang w:val="en-US"/>
                        </w:rPr>
                        <w:t xml:space="preserve"> </w:t>
                      </w:r>
                      <w:proofErr w:type="spellStart"/>
                      <w:r w:rsidRPr="009F702D">
                        <w:rPr>
                          <w:rFonts w:asciiTheme="majorBidi" w:hAnsiTheme="majorBidi" w:cstheme="majorBidi"/>
                          <w:sz w:val="24"/>
                          <w:szCs w:val="24"/>
                          <w:lang w:val="en-US"/>
                        </w:rPr>
                        <w:t>itu</w:t>
                      </w:r>
                      <w:proofErr w:type="spellEnd"/>
                      <w:r w:rsidRPr="009F702D">
                        <w:rPr>
                          <w:rFonts w:asciiTheme="majorBidi" w:hAnsiTheme="majorBidi" w:cstheme="majorBidi"/>
                          <w:sz w:val="24"/>
                          <w:szCs w:val="24"/>
                          <w:lang w:val="en-US"/>
                        </w:rPr>
                        <w:t>.</w:t>
                      </w:r>
                    </w:p>
                    <w:p w:rsidR="00E7787D" w:rsidRPr="004D0B93" w:rsidRDefault="002D44CA" w:rsidP="002A3863">
                      <w:pPr>
                        <w:pStyle w:val="ListParagraph"/>
                        <w:numPr>
                          <w:ilvl w:val="0"/>
                          <w:numId w:val="23"/>
                        </w:numPr>
                        <w:spacing w:line="240" w:lineRule="auto"/>
                        <w:ind w:left="284" w:hanging="426"/>
                        <w:jc w:val="both"/>
                        <w:rPr>
                          <w:rFonts w:asciiTheme="majorBidi" w:hAnsiTheme="majorBidi" w:cstheme="majorBidi"/>
                          <w:sz w:val="24"/>
                          <w:szCs w:val="24"/>
                        </w:rPr>
                      </w:pPr>
                      <w:proofErr w:type="spellStart"/>
                      <w:r w:rsidRPr="009F702D">
                        <w:rPr>
                          <w:rFonts w:asciiTheme="majorBidi" w:hAnsiTheme="majorBidi" w:cstheme="majorBidi"/>
                          <w:sz w:val="24"/>
                          <w:szCs w:val="24"/>
                          <w:lang w:val="en-US"/>
                        </w:rPr>
                        <w:t>Penutup</w:t>
                      </w:r>
                      <w:proofErr w:type="spellEnd"/>
                    </w:p>
                  </w:txbxContent>
                </v:textbox>
              </v:rect>
            </w:pict>
          </mc:Fallback>
        </mc:AlternateContent>
      </w:r>
      <w:r w:rsidR="00DE4EB7" w:rsidRPr="009F702D">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43C4A364" wp14:editId="69BD15EE">
                <wp:simplePos x="0" y="0"/>
                <wp:positionH relativeFrom="column">
                  <wp:posOffset>3005834</wp:posOffset>
                </wp:positionH>
                <wp:positionV relativeFrom="paragraph">
                  <wp:posOffset>231277</wp:posOffset>
                </wp:positionV>
                <wp:extent cx="1885950" cy="2305685"/>
                <wp:effectExtent l="0" t="0" r="19050" b="18415"/>
                <wp:wrapNone/>
                <wp:docPr id="11" name="Rectangle 11"/>
                <wp:cNvGraphicFramePr/>
                <a:graphic xmlns:a="http://schemas.openxmlformats.org/drawingml/2006/main">
                  <a:graphicData uri="http://schemas.microsoft.com/office/word/2010/wordprocessingShape">
                    <wps:wsp>
                      <wps:cNvSpPr/>
                      <wps:spPr>
                        <a:xfrm>
                          <a:off x="0" y="0"/>
                          <a:ext cx="1885950" cy="2305685"/>
                        </a:xfrm>
                        <a:prstGeom prst="rect">
                          <a:avLst/>
                        </a:prstGeom>
                      </wps:spPr>
                      <wps:style>
                        <a:lnRef idx="2">
                          <a:schemeClr val="dk1"/>
                        </a:lnRef>
                        <a:fillRef idx="1">
                          <a:schemeClr val="lt1"/>
                        </a:fillRef>
                        <a:effectRef idx="0">
                          <a:schemeClr val="dk1"/>
                        </a:effectRef>
                        <a:fontRef idx="minor">
                          <a:schemeClr val="dk1"/>
                        </a:fontRef>
                      </wps:style>
                      <wps:txbx>
                        <w:txbxContent>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Visual activities,</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Oral activities</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Listening</w:t>
                            </w:r>
                            <w:r>
                              <w:rPr>
                                <w:rFonts w:asciiTheme="majorBidi" w:hAnsiTheme="majorBidi" w:cstheme="majorBidi"/>
                                <w:i/>
                                <w:iCs/>
                                <w:sz w:val="24"/>
                                <w:szCs w:val="24"/>
                              </w:rPr>
                              <w:t xml:space="preserve"> </w:t>
                            </w:r>
                            <w:r w:rsidRPr="00AB053D">
                              <w:rPr>
                                <w:rFonts w:asciiTheme="majorBidi" w:hAnsiTheme="majorBidi" w:cstheme="majorBidi"/>
                                <w:i/>
                                <w:iCs/>
                                <w:sz w:val="24"/>
                                <w:szCs w:val="24"/>
                              </w:rPr>
                              <w:t>activities,</w:t>
                            </w:r>
                          </w:p>
                          <w:p w:rsid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Writing activities</w:t>
                            </w:r>
                            <w:r w:rsidRPr="00AB053D">
                              <w:rPr>
                                <w:rFonts w:asciiTheme="majorBidi" w:hAnsiTheme="majorBidi" w:cstheme="majorBidi"/>
                                <w:sz w:val="24"/>
                                <w:szCs w:val="24"/>
                              </w:rPr>
                              <w:t>,</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Drawing activities</w:t>
                            </w:r>
                            <w:r w:rsidRPr="00AB053D">
                              <w:rPr>
                                <w:rFonts w:asciiTheme="majorBidi" w:hAnsiTheme="majorBidi" w:cstheme="majorBidi"/>
                                <w:sz w:val="24"/>
                                <w:szCs w:val="24"/>
                              </w:rPr>
                              <w:t>,</w:t>
                            </w:r>
                            <w:r w:rsidRPr="00AB053D">
                              <w:rPr>
                                <w:rFonts w:asciiTheme="majorBidi" w:hAnsiTheme="majorBidi" w:cstheme="majorBidi"/>
                                <w:i/>
                                <w:iCs/>
                                <w:sz w:val="24"/>
                                <w:szCs w:val="24"/>
                              </w:rPr>
                              <w:t xml:space="preserve">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Motor activities,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Mental activities</w:t>
                            </w:r>
                            <w:r w:rsidRPr="00AB053D">
                              <w:rPr>
                                <w:rFonts w:asciiTheme="majorBidi" w:hAnsiTheme="majorBidi" w:cstheme="majorBidi"/>
                                <w:sz w:val="24"/>
                                <w:szCs w:val="24"/>
                              </w:rPr>
                              <w:t>,</w:t>
                            </w:r>
                            <w:r w:rsidRPr="00AB053D">
                              <w:rPr>
                                <w:rFonts w:asciiTheme="majorBidi" w:hAnsiTheme="majorBidi" w:cstheme="majorBidi"/>
                                <w:i/>
                                <w:iCs/>
                                <w:sz w:val="24"/>
                                <w:szCs w:val="24"/>
                              </w:rPr>
                              <w:t xml:space="preserve">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Emotional activities</w:t>
                            </w:r>
                          </w:p>
                          <w:p w:rsidR="0015790F" w:rsidRPr="00551C28" w:rsidRDefault="0015790F" w:rsidP="0041033F">
                            <w:pPr>
                              <w:pStyle w:val="ListParagraph"/>
                              <w:tabs>
                                <w:tab w:val="left" w:pos="426"/>
                              </w:tabs>
                              <w:spacing w:line="360" w:lineRule="auto"/>
                              <w:ind w:left="426"/>
                              <w:rPr>
                                <w:rFonts w:ascii="Times New Roman" w:hAnsi="Times New Roman" w:cs="Times New Roman"/>
                                <w:sz w:val="24"/>
                                <w:szCs w:val="24"/>
                              </w:rP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236.7pt;margin-top:18.2pt;width:148.5pt;height:18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" fillcolor="white [3201]" strokecolor="black [3200]" strokeweight="2pt">
                <v:textbox>
                  <w:txbxContent>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Visual activities,</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Oral activities</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Listening</w:t>
                      </w:r>
                      <w:r>
                        <w:rPr>
                          <w:rFonts w:asciiTheme="majorBidi" w:hAnsiTheme="majorBidi" w:cstheme="majorBidi"/>
                          <w:i/>
                          <w:iCs/>
                          <w:sz w:val="24"/>
                          <w:szCs w:val="24"/>
                        </w:rPr>
                        <w:t xml:space="preserve"> </w:t>
                      </w:r>
                      <w:r w:rsidRPr="00AB053D">
                        <w:rPr>
                          <w:rFonts w:asciiTheme="majorBidi" w:hAnsiTheme="majorBidi" w:cstheme="majorBidi"/>
                          <w:i/>
                          <w:iCs/>
                          <w:sz w:val="24"/>
                          <w:szCs w:val="24"/>
                        </w:rPr>
                        <w:t>activities,</w:t>
                      </w:r>
                    </w:p>
                    <w:p w:rsid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Writing activities</w:t>
                      </w:r>
                      <w:r w:rsidRPr="00AB053D">
                        <w:rPr>
                          <w:rFonts w:asciiTheme="majorBidi" w:hAnsiTheme="majorBidi" w:cstheme="majorBidi"/>
                          <w:sz w:val="24"/>
                          <w:szCs w:val="24"/>
                        </w:rPr>
                        <w:t>,</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 Drawing activities</w:t>
                      </w:r>
                      <w:r w:rsidRPr="00AB053D">
                        <w:rPr>
                          <w:rFonts w:asciiTheme="majorBidi" w:hAnsiTheme="majorBidi" w:cstheme="majorBidi"/>
                          <w:sz w:val="24"/>
                          <w:szCs w:val="24"/>
                        </w:rPr>
                        <w:t>,</w:t>
                      </w:r>
                      <w:r w:rsidRPr="00AB053D">
                        <w:rPr>
                          <w:rFonts w:asciiTheme="majorBidi" w:hAnsiTheme="majorBidi" w:cstheme="majorBidi"/>
                          <w:i/>
                          <w:iCs/>
                          <w:sz w:val="24"/>
                          <w:szCs w:val="24"/>
                        </w:rPr>
                        <w:t xml:space="preserve">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 xml:space="preserve">Motor activities,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Mental activities</w:t>
                      </w:r>
                      <w:r w:rsidRPr="00AB053D">
                        <w:rPr>
                          <w:rFonts w:asciiTheme="majorBidi" w:hAnsiTheme="majorBidi" w:cstheme="majorBidi"/>
                          <w:sz w:val="24"/>
                          <w:szCs w:val="24"/>
                        </w:rPr>
                        <w:t>,</w:t>
                      </w:r>
                      <w:r w:rsidRPr="00AB053D">
                        <w:rPr>
                          <w:rFonts w:asciiTheme="majorBidi" w:hAnsiTheme="majorBidi" w:cstheme="majorBidi"/>
                          <w:i/>
                          <w:iCs/>
                          <w:sz w:val="24"/>
                          <w:szCs w:val="24"/>
                        </w:rPr>
                        <w:t xml:space="preserve"> </w:t>
                      </w:r>
                    </w:p>
                    <w:p w:rsidR="00AB053D" w:rsidRPr="00AB053D" w:rsidRDefault="00AB053D" w:rsidP="00AB053D">
                      <w:pPr>
                        <w:pStyle w:val="ListParagraph"/>
                        <w:numPr>
                          <w:ilvl w:val="0"/>
                          <w:numId w:val="33"/>
                        </w:numPr>
                        <w:tabs>
                          <w:tab w:val="left" w:pos="993"/>
                          <w:tab w:val="left" w:pos="1701"/>
                        </w:tabs>
                        <w:spacing w:before="240" w:line="360" w:lineRule="auto"/>
                        <w:ind w:left="284" w:hanging="284"/>
                        <w:jc w:val="both"/>
                        <w:rPr>
                          <w:rFonts w:asciiTheme="majorBidi" w:hAnsiTheme="majorBidi" w:cstheme="majorBidi"/>
                          <w:sz w:val="24"/>
                          <w:szCs w:val="24"/>
                        </w:rPr>
                      </w:pPr>
                      <w:r w:rsidRPr="00AB053D">
                        <w:rPr>
                          <w:rFonts w:asciiTheme="majorBidi" w:hAnsiTheme="majorBidi" w:cstheme="majorBidi"/>
                          <w:i/>
                          <w:iCs/>
                          <w:sz w:val="24"/>
                          <w:szCs w:val="24"/>
                        </w:rPr>
                        <w:t>Emotional activities</w:t>
                      </w:r>
                    </w:p>
                    <w:p w:rsidR="0015790F" w:rsidRPr="00551C28" w:rsidRDefault="0015790F" w:rsidP="0041033F">
                      <w:pPr>
                        <w:pStyle w:val="ListParagraph"/>
                        <w:tabs>
                          <w:tab w:val="left" w:pos="426"/>
                        </w:tabs>
                        <w:spacing w:line="360" w:lineRule="auto"/>
                        <w:ind w:left="426"/>
                        <w:rPr>
                          <w:rFonts w:ascii="Times New Roman" w:hAnsi="Times New Roman" w:cs="Times New Roman"/>
                          <w:sz w:val="24"/>
                          <w:szCs w:val="24"/>
                        </w:rP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p w:rsidR="00E7787D" w:rsidRDefault="00E7787D" w:rsidP="00E7787D">
                      <w:pPr>
                        <w:jc w:val="center"/>
                      </w:pPr>
                    </w:p>
                  </w:txbxContent>
                </v:textbox>
              </v:rect>
            </w:pict>
          </mc:Fallback>
        </mc:AlternateContent>
      </w:r>
    </w:p>
    <w:p w:rsidR="00E7787D" w:rsidRPr="009F702D" w:rsidRDefault="00E7787D" w:rsidP="00137B6A">
      <w:pPr>
        <w:spacing w:after="0" w:line="480" w:lineRule="auto"/>
        <w:ind w:left="360"/>
        <w:jc w:val="both"/>
        <w:rPr>
          <w:rFonts w:asciiTheme="majorBidi" w:hAnsiTheme="majorBidi" w:cstheme="majorBidi"/>
          <w:sz w:val="24"/>
          <w:szCs w:val="24"/>
        </w:rPr>
      </w:pPr>
    </w:p>
    <w:p w:rsidR="00E7787D" w:rsidRPr="009F702D" w:rsidRDefault="00E7787D" w:rsidP="00137B6A">
      <w:pPr>
        <w:spacing w:after="0" w:line="480" w:lineRule="auto"/>
        <w:ind w:left="360"/>
        <w:jc w:val="both"/>
        <w:rPr>
          <w:rFonts w:asciiTheme="majorBidi" w:hAnsiTheme="majorBidi" w:cstheme="majorBidi"/>
          <w:sz w:val="24"/>
          <w:szCs w:val="24"/>
        </w:rPr>
      </w:pPr>
    </w:p>
    <w:p w:rsidR="00E7787D" w:rsidRPr="009F702D" w:rsidRDefault="00E7787D" w:rsidP="00137B6A">
      <w:pPr>
        <w:spacing w:after="0" w:line="480" w:lineRule="auto"/>
        <w:ind w:left="360"/>
        <w:jc w:val="both"/>
        <w:rPr>
          <w:rFonts w:asciiTheme="majorBidi" w:hAnsiTheme="majorBidi" w:cstheme="majorBidi"/>
          <w:sz w:val="24"/>
          <w:szCs w:val="24"/>
        </w:rPr>
      </w:pPr>
    </w:p>
    <w:p w:rsidR="00E7787D" w:rsidRPr="009F702D" w:rsidRDefault="00E7787D" w:rsidP="00137B6A">
      <w:pPr>
        <w:spacing w:after="0" w:line="480" w:lineRule="auto"/>
        <w:ind w:left="360"/>
        <w:jc w:val="both"/>
        <w:rPr>
          <w:rFonts w:asciiTheme="majorBidi" w:hAnsiTheme="majorBidi" w:cstheme="majorBidi"/>
          <w:noProof/>
          <w:sz w:val="24"/>
          <w:szCs w:val="24"/>
          <w:lang w:eastAsia="id-ID"/>
        </w:rPr>
      </w:pPr>
      <w:r w:rsidRPr="009F702D">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1B58A86C" wp14:editId="3341FEDE">
                <wp:simplePos x="0" y="0"/>
                <wp:positionH relativeFrom="column">
                  <wp:posOffset>2814955</wp:posOffset>
                </wp:positionH>
                <wp:positionV relativeFrom="paragraph">
                  <wp:posOffset>71961</wp:posOffset>
                </wp:positionV>
                <wp:extent cx="267419" cy="0"/>
                <wp:effectExtent l="0" t="133350" r="0" b="171450"/>
                <wp:wrapNone/>
                <wp:docPr id="7" name="Straight Arrow Connector 7"/>
                <wp:cNvGraphicFramePr/>
                <a:graphic xmlns:a="http://schemas.openxmlformats.org/drawingml/2006/main">
                  <a:graphicData uri="http://schemas.microsoft.com/office/word/2010/wordprocessingShape">
                    <wps:wsp>
                      <wps:cNvCnPr/>
                      <wps:spPr>
                        <a:xfrm>
                          <a:off x="0" y="0"/>
                          <a:ext cx="267419"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21.65pt;margin-top:5.65pt;width:2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" strokecolor="black [3200]" strokeweight="3pt">
                <v:stroke endarrow="open"/>
                <v:shadow on="t" color="black" opacity="22937f" origin=",.5" offset="0,.63889mm"/>
              </v:shape>
            </w:pict>
          </mc:Fallback>
        </mc:AlternateContent>
      </w:r>
      <w:r w:rsidRPr="009F702D">
        <w:rPr>
          <w:rFonts w:asciiTheme="majorBidi" w:hAnsiTheme="majorBidi" w:cstheme="majorBidi"/>
          <w:sz w:val="24"/>
          <w:szCs w:val="24"/>
        </w:rPr>
        <w:t xml:space="preserve"> </w:t>
      </w:r>
    </w:p>
    <w:p w:rsidR="00E7787D" w:rsidRPr="009F702D" w:rsidRDefault="00E7787D" w:rsidP="00137B6A">
      <w:pPr>
        <w:spacing w:after="0" w:line="480" w:lineRule="auto"/>
        <w:ind w:left="360"/>
        <w:jc w:val="both"/>
        <w:rPr>
          <w:rFonts w:asciiTheme="majorBidi" w:hAnsiTheme="majorBidi" w:cstheme="majorBidi"/>
          <w:sz w:val="24"/>
          <w:szCs w:val="24"/>
        </w:rPr>
      </w:pPr>
    </w:p>
    <w:p w:rsidR="00A07969" w:rsidRPr="009F702D" w:rsidRDefault="0041033F" w:rsidP="00137B6A">
      <w:pPr>
        <w:pStyle w:val="ListParagraph"/>
        <w:numPr>
          <w:ilvl w:val="0"/>
          <w:numId w:val="1"/>
        </w:numPr>
        <w:spacing w:after="0" w:line="480" w:lineRule="auto"/>
        <w:ind w:left="426" w:hanging="426"/>
        <w:jc w:val="both"/>
        <w:rPr>
          <w:rFonts w:asciiTheme="majorBidi" w:hAnsiTheme="majorBidi" w:cstheme="majorBidi"/>
          <w:sz w:val="24"/>
          <w:szCs w:val="24"/>
        </w:rPr>
      </w:pPr>
      <w:r w:rsidRPr="009F702D">
        <w:rPr>
          <w:rFonts w:asciiTheme="majorBidi" w:hAnsiTheme="majorBidi" w:cstheme="majorBidi"/>
          <w:b/>
          <w:sz w:val="24"/>
          <w:szCs w:val="24"/>
        </w:rPr>
        <w:lastRenderedPageBreak/>
        <w:t xml:space="preserve">Pengajuan </w:t>
      </w:r>
      <w:r w:rsidR="00A07969" w:rsidRPr="009F702D">
        <w:rPr>
          <w:rFonts w:asciiTheme="majorBidi" w:hAnsiTheme="majorBidi" w:cstheme="majorBidi"/>
          <w:b/>
          <w:sz w:val="24"/>
          <w:szCs w:val="24"/>
        </w:rPr>
        <w:t xml:space="preserve">Hipotesis </w:t>
      </w:r>
    </w:p>
    <w:p w:rsidR="00BE0DAE" w:rsidRDefault="005F1A0B" w:rsidP="00137B6A">
      <w:pPr>
        <w:spacing w:after="0" w:line="480" w:lineRule="auto"/>
        <w:ind w:left="426" w:firstLine="588"/>
        <w:jc w:val="both"/>
        <w:rPr>
          <w:rFonts w:asciiTheme="majorBidi" w:hAnsiTheme="majorBidi" w:cstheme="majorBidi"/>
          <w:sz w:val="24"/>
          <w:szCs w:val="24"/>
        </w:rPr>
      </w:pPr>
      <w:r w:rsidRPr="009F702D">
        <w:rPr>
          <w:rFonts w:asciiTheme="majorBidi" w:hAnsiTheme="majorBidi" w:cstheme="majorBidi"/>
          <w:sz w:val="24"/>
          <w:szCs w:val="24"/>
        </w:rPr>
        <w:t xml:space="preserve">Hipotesis berasal dari bahasa Yunani, hypo artinya kurang dari, sedangkan thesis artinya pendapat/teori. Jadi, arti dari hipotesis adalah </w:t>
      </w:r>
      <w:r w:rsidR="0051184D" w:rsidRPr="009F702D">
        <w:rPr>
          <w:rFonts w:asciiTheme="majorBidi" w:hAnsiTheme="majorBidi" w:cstheme="majorBidi"/>
          <w:sz w:val="24"/>
          <w:szCs w:val="24"/>
        </w:rPr>
        <w:t>suatu jawaban yang bersifat sementara terhadap</w:t>
      </w:r>
      <w:r w:rsidR="007830F9" w:rsidRPr="009F702D">
        <w:rPr>
          <w:rFonts w:asciiTheme="majorBidi" w:hAnsiTheme="majorBidi" w:cstheme="majorBidi"/>
          <w:sz w:val="24"/>
          <w:szCs w:val="24"/>
        </w:rPr>
        <w:t xml:space="preserve"> permasalahan penlitian, sampai terbukti melalui data yang terkumpul. Tidak semua penelitian harus merumuskan hipotesis. Penelitian yang bersifat ekploratif dan deskriptif sering tidak perlu merumuskan hipotesis.</w:t>
      </w:r>
    </w:p>
    <w:p w:rsidR="00BE0DAE" w:rsidRDefault="007830F9" w:rsidP="00137B6A">
      <w:pPr>
        <w:spacing w:after="0" w:line="480" w:lineRule="auto"/>
        <w:ind w:left="426" w:firstLine="588"/>
        <w:jc w:val="both"/>
        <w:rPr>
          <w:rFonts w:asciiTheme="majorBidi" w:hAnsiTheme="majorBidi" w:cstheme="majorBidi"/>
          <w:sz w:val="24"/>
          <w:szCs w:val="24"/>
        </w:rPr>
      </w:pPr>
      <w:r w:rsidRPr="009F702D">
        <w:rPr>
          <w:rFonts w:asciiTheme="majorBidi" w:hAnsiTheme="majorBidi" w:cstheme="majorBidi"/>
          <w:sz w:val="24"/>
          <w:szCs w:val="24"/>
        </w:rPr>
        <w:t xml:space="preserve">Hipotesis merupakan jawaban sementara terhadap rumusan masalah penelitian telah dinyatakan dalam bentuk kalimat pertanyaan. </w:t>
      </w:r>
      <w:r w:rsidR="00873DA8" w:rsidRPr="009F702D">
        <w:rPr>
          <w:rFonts w:asciiTheme="majorBidi" w:hAnsiTheme="majorBidi" w:cstheme="majorBidi"/>
          <w:sz w:val="24"/>
          <w:szCs w:val="24"/>
        </w:rPr>
        <w:t>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empirik.</w:t>
      </w:r>
      <w:r w:rsidR="00873DA8" w:rsidRPr="009F702D">
        <w:rPr>
          <w:rStyle w:val="FootnoteReference"/>
          <w:rFonts w:asciiTheme="majorBidi" w:hAnsiTheme="majorBidi" w:cstheme="majorBidi"/>
          <w:sz w:val="24"/>
          <w:szCs w:val="24"/>
        </w:rPr>
        <w:footnoteReference w:id="27"/>
      </w:r>
    </w:p>
    <w:p w:rsidR="00715C05" w:rsidRDefault="009B3943" w:rsidP="00137B6A">
      <w:pPr>
        <w:spacing w:after="0" w:line="480" w:lineRule="auto"/>
        <w:ind w:left="426" w:firstLine="588"/>
        <w:jc w:val="both"/>
        <w:rPr>
          <w:rFonts w:asciiTheme="majorBidi" w:hAnsiTheme="majorBidi" w:cstheme="majorBidi"/>
          <w:sz w:val="24"/>
          <w:szCs w:val="24"/>
        </w:rPr>
      </w:pPr>
      <w:r w:rsidRPr="009F702D">
        <w:rPr>
          <w:rFonts w:asciiTheme="majorBidi" w:hAnsiTheme="majorBidi" w:cstheme="majorBidi"/>
          <w:sz w:val="24"/>
          <w:szCs w:val="24"/>
        </w:rPr>
        <w:t>Adapun hipotesis penelitian ini adalah sebagai berikut:</w:t>
      </w:r>
    </w:p>
    <w:p w:rsidR="00123C63" w:rsidRDefault="00123C63" w:rsidP="00137B6A">
      <w:pPr>
        <w:pStyle w:val="ListParagraph"/>
        <w:numPr>
          <w:ilvl w:val="0"/>
          <w:numId w:val="32"/>
        </w:numPr>
        <w:spacing w:after="0" w:line="480" w:lineRule="auto"/>
        <w:jc w:val="both"/>
        <w:rPr>
          <w:rFonts w:asciiTheme="majorBidi" w:hAnsiTheme="majorBidi" w:cstheme="majorBidi"/>
          <w:sz w:val="24"/>
          <w:szCs w:val="24"/>
        </w:rPr>
      </w:pPr>
      <w:r w:rsidRPr="00123C63">
        <w:rPr>
          <w:rFonts w:asciiTheme="majorBidi" w:hAnsiTheme="majorBidi" w:cstheme="majorBidi"/>
          <w:sz w:val="24"/>
          <w:szCs w:val="24"/>
        </w:rPr>
        <w:t xml:space="preserve">Model pembelajaran </w:t>
      </w:r>
      <w:r w:rsidR="00266091">
        <w:rPr>
          <w:rFonts w:asciiTheme="majorBidi" w:hAnsiTheme="majorBidi" w:cstheme="majorBidi"/>
          <w:i/>
          <w:iCs/>
          <w:sz w:val="24"/>
          <w:szCs w:val="24"/>
        </w:rPr>
        <w:t xml:space="preserve">Student Facilitator and Explaining </w:t>
      </w:r>
      <w:r w:rsidR="00266091">
        <w:rPr>
          <w:rFonts w:asciiTheme="majorBidi" w:hAnsiTheme="majorBidi" w:cstheme="majorBidi"/>
          <w:sz w:val="24"/>
          <w:szCs w:val="24"/>
        </w:rPr>
        <w:t>(</w:t>
      </w:r>
      <w:r w:rsidRPr="00123C63">
        <w:rPr>
          <w:rFonts w:asciiTheme="majorBidi" w:hAnsiTheme="majorBidi" w:cstheme="majorBidi"/>
          <w:sz w:val="24"/>
          <w:szCs w:val="24"/>
        </w:rPr>
        <w:t>SFE</w:t>
      </w:r>
      <w:r w:rsidR="00266091">
        <w:rPr>
          <w:rFonts w:asciiTheme="majorBidi" w:hAnsiTheme="majorBidi" w:cstheme="majorBidi"/>
          <w:sz w:val="24"/>
          <w:szCs w:val="24"/>
        </w:rPr>
        <w:t>)</w:t>
      </w:r>
      <w:r w:rsidRPr="00123C63">
        <w:rPr>
          <w:rFonts w:asciiTheme="majorBidi" w:hAnsiTheme="majorBidi" w:cstheme="majorBidi"/>
          <w:sz w:val="24"/>
          <w:szCs w:val="24"/>
        </w:rPr>
        <w:t xml:space="preserve"> dapat digunakan dengan baik dalam mata pelajaran SKI di MAS Panacaran</w:t>
      </w:r>
      <w:r>
        <w:rPr>
          <w:rFonts w:asciiTheme="majorBidi" w:hAnsiTheme="majorBidi" w:cstheme="majorBidi"/>
          <w:sz w:val="24"/>
          <w:szCs w:val="24"/>
        </w:rPr>
        <w:t>.</w:t>
      </w:r>
    </w:p>
    <w:p w:rsidR="00123C63" w:rsidRDefault="00C92231" w:rsidP="00137B6A">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Siswa belajar dengan aktif dalam mata pelajaran SKI di MAS Panacaran.</w:t>
      </w:r>
    </w:p>
    <w:p w:rsidR="00715C05" w:rsidRPr="00123C63" w:rsidRDefault="004560B4" w:rsidP="00137B6A">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T</w:t>
      </w:r>
      <w:r w:rsidR="00C92231">
        <w:rPr>
          <w:rFonts w:asciiTheme="majorBidi" w:hAnsiTheme="majorBidi" w:cstheme="majorBidi"/>
          <w:sz w:val="24"/>
          <w:szCs w:val="24"/>
        </w:rPr>
        <w:t xml:space="preserve">erdapat </w:t>
      </w:r>
      <w:r w:rsidR="009B3943" w:rsidRPr="00123C63">
        <w:rPr>
          <w:rFonts w:asciiTheme="majorBidi" w:hAnsiTheme="majorBidi" w:cstheme="majorBidi"/>
          <w:sz w:val="24"/>
          <w:szCs w:val="24"/>
        </w:rPr>
        <w:t xml:space="preserve">pengaruh yang signifikan antara model pembelajaran </w:t>
      </w:r>
      <w:r w:rsidR="009B3943" w:rsidRPr="00A26824">
        <w:rPr>
          <w:rFonts w:asciiTheme="majorBidi" w:hAnsiTheme="majorBidi" w:cstheme="majorBidi"/>
          <w:i/>
          <w:iCs/>
          <w:sz w:val="24"/>
          <w:szCs w:val="24"/>
        </w:rPr>
        <w:t>student facilitator and explaining</w:t>
      </w:r>
      <w:r w:rsidR="009B3943" w:rsidRPr="00123C63">
        <w:rPr>
          <w:rFonts w:asciiTheme="majorBidi" w:hAnsiTheme="majorBidi" w:cstheme="majorBidi"/>
          <w:sz w:val="24"/>
          <w:szCs w:val="24"/>
        </w:rPr>
        <w:t xml:space="preserve"> (variabel X) dengan keaktifan belajar (variabel Y)</w:t>
      </w:r>
      <w:r w:rsidR="00C92231">
        <w:rPr>
          <w:rFonts w:asciiTheme="majorBidi" w:hAnsiTheme="majorBidi" w:cstheme="majorBidi"/>
          <w:sz w:val="24"/>
          <w:szCs w:val="24"/>
        </w:rPr>
        <w:t xml:space="preserve"> dalam mata pelajaran SKI di MAS Panacaran.</w:t>
      </w:r>
    </w:p>
    <w:sectPr w:rsidR="00715C05" w:rsidRPr="00123C63" w:rsidSect="00231FCF">
      <w:headerReference w:type="even" r:id="rId9"/>
      <w:headerReference w:type="default" r:id="rId10"/>
      <w:footerReference w:type="first" r:id="rId11"/>
      <w:footnotePr>
        <w:numRestart w:val="eachSect"/>
      </w:footnotePr>
      <w:type w:val="continuous"/>
      <w:pgSz w:w="10319" w:h="14571" w:code="13"/>
      <w:pgMar w:top="1701" w:right="1701" w:bottom="1701" w:left="1701" w:header="709" w:footer="709" w:gutter="0"/>
      <w:pgNumType w:start="1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3B" w:rsidRDefault="0088703B" w:rsidP="00E7787D">
      <w:pPr>
        <w:spacing w:after="0" w:line="240" w:lineRule="auto"/>
      </w:pPr>
      <w:r>
        <w:separator/>
      </w:r>
    </w:p>
  </w:endnote>
  <w:endnote w:type="continuationSeparator" w:id="0">
    <w:p w:rsidR="0088703B" w:rsidRDefault="0088703B" w:rsidP="00E7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25" w:rsidRPr="00BC0F25" w:rsidRDefault="00BC0F25" w:rsidP="00BC0F25">
    <w:pPr>
      <w:pStyle w:val="Footer"/>
      <w:jc w:val="center"/>
      <w:rPr>
        <w:rFonts w:asciiTheme="majorBidi" w:hAnsiTheme="majorBidi" w:cstheme="majorBidi"/>
        <w:sz w:val="24"/>
        <w:szCs w:val="24"/>
        <w:lang w:val="en-US"/>
      </w:rPr>
    </w:pPr>
    <w:r w:rsidRPr="00BC0F25">
      <w:rPr>
        <w:rFonts w:asciiTheme="majorBidi" w:hAnsiTheme="majorBidi" w:cstheme="majorBidi"/>
        <w:sz w:val="24"/>
        <w:szCs w:val="24"/>
        <w:lang w:val="en-U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3B" w:rsidRDefault="0088703B" w:rsidP="00E7787D">
      <w:pPr>
        <w:spacing w:after="0" w:line="240" w:lineRule="auto"/>
      </w:pPr>
      <w:r>
        <w:separator/>
      </w:r>
    </w:p>
  </w:footnote>
  <w:footnote w:type="continuationSeparator" w:id="0">
    <w:p w:rsidR="0088703B" w:rsidRDefault="0088703B" w:rsidP="00E7787D">
      <w:pPr>
        <w:spacing w:after="0" w:line="240" w:lineRule="auto"/>
      </w:pPr>
      <w:r>
        <w:continuationSeparator/>
      </w:r>
    </w:p>
  </w:footnote>
  <w:footnote w:id="1">
    <w:p w:rsidR="002A0CBE" w:rsidRPr="00E32118" w:rsidRDefault="002A0CBE" w:rsidP="00BC0F25">
      <w:pPr>
        <w:pStyle w:val="FootnoteText"/>
        <w:ind w:right="-143"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Muhammad fathurrohman, </w:t>
      </w:r>
      <w:r w:rsidR="00DC18B2" w:rsidRPr="00E32118">
        <w:rPr>
          <w:rFonts w:ascii="Times New Roman" w:hAnsi="Times New Roman" w:cs="Times New Roman"/>
        </w:rPr>
        <w:t xml:space="preserve"> </w:t>
      </w:r>
      <w:r w:rsidR="00DC18B2" w:rsidRPr="00E32118">
        <w:rPr>
          <w:rFonts w:ascii="Times New Roman" w:hAnsi="Times New Roman" w:cs="Times New Roman"/>
          <w:i/>
        </w:rPr>
        <w:t>Model-Model Pembelajaran Inovatif</w:t>
      </w:r>
      <w:r w:rsidR="00DC18B2" w:rsidRPr="00E32118">
        <w:rPr>
          <w:rFonts w:ascii="Times New Roman" w:hAnsi="Times New Roman" w:cs="Times New Roman"/>
        </w:rPr>
        <w:t xml:space="preserve"> (Jogjakarta: Ar-Ruz Media, 2016), 29.</w:t>
      </w:r>
    </w:p>
    <w:p w:rsidR="002A0CBE" w:rsidRPr="00E32118" w:rsidRDefault="002A0CBE" w:rsidP="00BC0F25">
      <w:pPr>
        <w:pStyle w:val="FootnoteText"/>
        <w:jc w:val="both"/>
        <w:rPr>
          <w:rFonts w:ascii="Times New Roman" w:hAnsi="Times New Roman" w:cs="Times New Roman"/>
        </w:rPr>
      </w:pPr>
    </w:p>
  </w:footnote>
  <w:footnote w:id="2">
    <w:p w:rsidR="001B5C45" w:rsidRPr="00E32118" w:rsidRDefault="001B5C45"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r w:rsidR="00DC18B2" w:rsidRPr="00E32118">
        <w:rPr>
          <w:rFonts w:ascii="Times New Roman" w:hAnsi="Times New Roman" w:cs="Times New Roman"/>
        </w:rPr>
        <w:t>Muhammad F</w:t>
      </w:r>
      <w:r w:rsidRPr="00E32118">
        <w:rPr>
          <w:rFonts w:ascii="Times New Roman" w:hAnsi="Times New Roman" w:cs="Times New Roman"/>
        </w:rPr>
        <w:t xml:space="preserve">athurrohman, </w:t>
      </w:r>
      <w:r w:rsidR="00DC18B2" w:rsidRPr="00E32118">
        <w:rPr>
          <w:rFonts w:ascii="Times New Roman" w:hAnsi="Times New Roman" w:cs="Times New Roman"/>
          <w:i/>
        </w:rPr>
        <w:t>Model-Model Pembelajaran Inovatif</w:t>
      </w:r>
      <w:r w:rsidR="00DC18B2" w:rsidRPr="00E32118">
        <w:rPr>
          <w:rFonts w:ascii="Times New Roman" w:hAnsi="Times New Roman" w:cs="Times New Roman"/>
        </w:rPr>
        <w:t xml:space="preserve"> </w:t>
      </w:r>
      <w:r w:rsidRPr="00E32118">
        <w:rPr>
          <w:rFonts w:ascii="Times New Roman" w:hAnsi="Times New Roman" w:cs="Times New Roman"/>
        </w:rPr>
        <w:t>(</w:t>
      </w:r>
      <w:r w:rsidR="00DC18B2" w:rsidRPr="00E32118">
        <w:rPr>
          <w:rFonts w:ascii="Times New Roman" w:hAnsi="Times New Roman" w:cs="Times New Roman"/>
        </w:rPr>
        <w:t>Jogjakarta: Ar-Ruz Media</w:t>
      </w:r>
      <w:r w:rsidRPr="00E32118">
        <w:rPr>
          <w:rFonts w:ascii="Times New Roman" w:hAnsi="Times New Roman" w:cs="Times New Roman"/>
        </w:rPr>
        <w:t>, 2016), 17.</w:t>
      </w:r>
    </w:p>
  </w:footnote>
  <w:footnote w:id="3">
    <w:p w:rsidR="00EB1B7A" w:rsidRPr="00E32118" w:rsidRDefault="00EB1B7A"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Eneng Muslihah, </w:t>
      </w:r>
      <w:r w:rsidRPr="00E32118">
        <w:rPr>
          <w:rFonts w:ascii="Times New Roman" w:hAnsi="Times New Roman" w:cs="Times New Roman"/>
          <w:i/>
          <w:iCs/>
        </w:rPr>
        <w:t>Metode dan Strategi Pembelajaran</w:t>
      </w:r>
      <w:r w:rsidRPr="00E32118">
        <w:rPr>
          <w:rFonts w:ascii="Times New Roman" w:hAnsi="Times New Roman" w:cs="Times New Roman"/>
        </w:rPr>
        <w:t>(Ciputat: Haja Mandiri</w:t>
      </w:r>
      <w:r w:rsidRPr="00E32118">
        <w:rPr>
          <w:rFonts w:ascii="Times New Roman" w:hAnsi="Times New Roman" w:cs="Times New Roman"/>
          <w:lang w:val="en-US"/>
        </w:rPr>
        <w:t>, 2014</w:t>
      </w:r>
      <w:r w:rsidRPr="00E32118">
        <w:rPr>
          <w:rFonts w:ascii="Times New Roman" w:hAnsi="Times New Roman" w:cs="Times New Roman"/>
        </w:rPr>
        <w:t>)</w:t>
      </w:r>
      <w:r w:rsidRPr="00E32118">
        <w:rPr>
          <w:rFonts w:ascii="Times New Roman" w:hAnsi="Times New Roman" w:cs="Times New Roman"/>
          <w:lang w:val="en-US"/>
        </w:rPr>
        <w:t>, 128-129.</w:t>
      </w:r>
    </w:p>
  </w:footnote>
  <w:footnote w:id="4">
    <w:p w:rsidR="00541577" w:rsidRPr="00E32118" w:rsidRDefault="00541577"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Aris Shoimin, </w:t>
      </w:r>
      <w:r w:rsidRPr="00E32118">
        <w:rPr>
          <w:rFonts w:ascii="Times New Roman" w:hAnsi="Times New Roman" w:cs="Times New Roman"/>
          <w:i/>
          <w:iCs/>
        </w:rPr>
        <w:t>68 model pembelajaran inovatif dalam kurikulum 2013</w:t>
      </w:r>
      <w:r w:rsidRPr="00E32118">
        <w:rPr>
          <w:rFonts w:ascii="Times New Roman" w:hAnsi="Times New Roman" w:cs="Times New Roman"/>
        </w:rPr>
        <w:t>(Yogyakarta: Ar-Ruzz Media, 2014), 23.</w:t>
      </w:r>
    </w:p>
  </w:footnote>
  <w:footnote w:id="5">
    <w:p w:rsidR="00541577" w:rsidRPr="00E32118" w:rsidRDefault="00541577"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Aris Shoimin, </w:t>
      </w:r>
      <w:r w:rsidRPr="00E32118">
        <w:rPr>
          <w:rFonts w:ascii="Times New Roman" w:hAnsi="Times New Roman" w:cs="Times New Roman"/>
          <w:i/>
          <w:iCs/>
        </w:rPr>
        <w:t>68 model pembelajaran inovatif dalam kurikulum 2013</w:t>
      </w:r>
      <w:r w:rsidRPr="00E32118">
        <w:rPr>
          <w:rFonts w:ascii="Times New Roman" w:hAnsi="Times New Roman" w:cs="Times New Roman"/>
        </w:rPr>
        <w:t>(Yogyakarta: Ar-Ruzz Media, 2014), 23-24.</w:t>
      </w:r>
    </w:p>
  </w:footnote>
  <w:footnote w:id="6">
    <w:p w:rsidR="00541577" w:rsidRPr="00BC0F25" w:rsidRDefault="00541577"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Agus Suprijono, </w:t>
      </w:r>
      <w:r w:rsidRPr="00E32118">
        <w:rPr>
          <w:rFonts w:ascii="Times New Roman" w:hAnsi="Times New Roman" w:cs="Times New Roman"/>
          <w:i/>
          <w:iCs/>
        </w:rPr>
        <w:t xml:space="preserve">Cooperative Learning Teori dan Aplikasi PAIKEM </w:t>
      </w:r>
      <w:r w:rsidRPr="00E32118">
        <w:rPr>
          <w:rFonts w:ascii="Times New Roman" w:hAnsi="Times New Roman" w:cs="Times New Roman"/>
        </w:rPr>
        <w:t>(Yogyakarta: Pustaka Pelajar, 2013), 46.</w:t>
      </w:r>
    </w:p>
  </w:footnote>
  <w:footnote w:id="7">
    <w:p w:rsidR="00541577" w:rsidRPr="00E32118" w:rsidRDefault="00541577"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Agus Suprijono, </w:t>
      </w:r>
      <w:r w:rsidRPr="00E32118">
        <w:rPr>
          <w:rFonts w:ascii="Times New Roman" w:hAnsi="Times New Roman" w:cs="Times New Roman"/>
          <w:i/>
          <w:iCs/>
        </w:rPr>
        <w:t xml:space="preserve">Cooperative Learning Teori dan Aplikasi PAIKEM </w:t>
      </w:r>
      <w:r w:rsidRPr="00E32118">
        <w:rPr>
          <w:rFonts w:ascii="Times New Roman" w:hAnsi="Times New Roman" w:cs="Times New Roman"/>
        </w:rPr>
        <w:t>(Yogyakarta: Pustaka Pelajar, 2013), 46.</w:t>
      </w:r>
    </w:p>
  </w:footnote>
  <w:footnote w:id="8">
    <w:p w:rsidR="00DD7DBD" w:rsidRPr="00E32118" w:rsidRDefault="00DD7DBD"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Aris Shoimin, </w:t>
      </w:r>
      <w:r w:rsidRPr="00E32118">
        <w:rPr>
          <w:rFonts w:ascii="Times New Roman" w:hAnsi="Times New Roman" w:cs="Times New Roman"/>
          <w:i/>
          <w:iCs/>
        </w:rPr>
        <w:t>68 Model Pembelajaran Inovatif Dalam Kurikulum 2013</w:t>
      </w:r>
      <w:r w:rsidRPr="00E32118">
        <w:rPr>
          <w:rFonts w:ascii="Times New Roman" w:hAnsi="Times New Roman" w:cs="Times New Roman"/>
        </w:rPr>
        <w:t>(Yogyakarta: Ar-Ruzz Media, 2014)</w:t>
      </w:r>
      <w:r w:rsidRPr="00E32118">
        <w:rPr>
          <w:rFonts w:ascii="Times New Roman" w:hAnsi="Times New Roman" w:cs="Times New Roman"/>
          <w:lang w:val="en-US"/>
        </w:rPr>
        <w:t>, 183-184.</w:t>
      </w:r>
    </w:p>
  </w:footnote>
  <w:footnote w:id="9">
    <w:p w:rsidR="00E7787D" w:rsidRPr="00E32118" w:rsidRDefault="00E7787D"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Agus Suprijono, </w:t>
      </w:r>
      <w:r w:rsidRPr="00E32118">
        <w:rPr>
          <w:rFonts w:ascii="Times New Roman" w:hAnsi="Times New Roman" w:cs="Times New Roman"/>
          <w:i/>
          <w:iCs/>
        </w:rPr>
        <w:t xml:space="preserve">Cooperative Learning </w:t>
      </w:r>
      <w:r w:rsidRPr="00E32118">
        <w:rPr>
          <w:rFonts w:ascii="Times New Roman" w:hAnsi="Times New Roman" w:cs="Times New Roman"/>
        </w:rPr>
        <w:t>(Yogyakarta: Pustaka Pelajar, 2009), 71.</w:t>
      </w:r>
    </w:p>
  </w:footnote>
  <w:footnote w:id="10">
    <w:p w:rsidR="00C55F3C" w:rsidRPr="00E32118" w:rsidRDefault="00C55F3C" w:rsidP="00BC0F25">
      <w:pPr>
        <w:pStyle w:val="FootnoteText"/>
        <w:ind w:firstLine="709"/>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Aris Shoimin, </w:t>
      </w:r>
      <w:r w:rsidRPr="00E32118">
        <w:rPr>
          <w:rFonts w:ascii="Times New Roman" w:hAnsi="Times New Roman" w:cs="Times New Roman"/>
          <w:i/>
          <w:iCs/>
        </w:rPr>
        <w:t>68 Model Pembelajaran Inovatif  Dalam Kurikulum  2013</w:t>
      </w:r>
      <w:r w:rsidRPr="00E32118">
        <w:rPr>
          <w:rFonts w:ascii="Times New Roman" w:hAnsi="Times New Roman" w:cs="Times New Roman"/>
        </w:rPr>
        <w:t>(Yogyakarta: Ar-Ruzz Media, 2014)</w:t>
      </w:r>
      <w:r w:rsidRPr="00E32118">
        <w:rPr>
          <w:rFonts w:ascii="Times New Roman" w:hAnsi="Times New Roman" w:cs="Times New Roman"/>
          <w:lang w:val="en-US"/>
        </w:rPr>
        <w:t xml:space="preserve">, </w:t>
      </w:r>
      <w:r w:rsidRPr="00E32118">
        <w:rPr>
          <w:rFonts w:ascii="Times New Roman" w:hAnsi="Times New Roman" w:cs="Times New Roman"/>
        </w:rPr>
        <w:t>184-</w:t>
      </w:r>
      <w:r w:rsidRPr="00E32118">
        <w:rPr>
          <w:rFonts w:ascii="Times New Roman" w:hAnsi="Times New Roman" w:cs="Times New Roman"/>
          <w:lang w:val="en-US"/>
        </w:rPr>
        <w:t>18</w:t>
      </w:r>
      <w:r w:rsidRPr="00E32118">
        <w:rPr>
          <w:rFonts w:ascii="Times New Roman" w:hAnsi="Times New Roman" w:cs="Times New Roman"/>
        </w:rPr>
        <w:t>5.</w:t>
      </w:r>
    </w:p>
  </w:footnote>
  <w:footnote w:id="11">
    <w:p w:rsidR="008E01A6" w:rsidRPr="00E32118" w:rsidRDefault="008E01A6"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r w:rsidR="0053009B" w:rsidRPr="00E32118">
        <w:rPr>
          <w:rFonts w:ascii="Times New Roman" w:hAnsi="Times New Roman" w:cs="Times New Roman"/>
        </w:rPr>
        <w:t xml:space="preserve">Aris Shoimin, </w:t>
      </w:r>
      <w:r w:rsidR="0053009B" w:rsidRPr="00E32118">
        <w:rPr>
          <w:rFonts w:ascii="Times New Roman" w:hAnsi="Times New Roman" w:cs="Times New Roman"/>
          <w:lang w:val="en-US"/>
        </w:rPr>
        <w:t>18</w:t>
      </w:r>
      <w:r w:rsidR="0053009B" w:rsidRPr="00E32118">
        <w:rPr>
          <w:rFonts w:ascii="Times New Roman" w:hAnsi="Times New Roman" w:cs="Times New Roman"/>
        </w:rPr>
        <w:t>5.</w:t>
      </w:r>
    </w:p>
  </w:footnote>
  <w:footnote w:id="12">
    <w:p w:rsidR="00E7787D" w:rsidRPr="00E32118" w:rsidRDefault="00E7787D"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Agus Suprijono, </w:t>
      </w:r>
      <w:r w:rsidRPr="00E32118">
        <w:rPr>
          <w:rFonts w:ascii="Times New Roman" w:hAnsi="Times New Roman" w:cs="Times New Roman"/>
          <w:i/>
          <w:iCs/>
        </w:rPr>
        <w:t xml:space="preserve">Cooperative Learning Teori dan Aplikasi PAIKEM </w:t>
      </w:r>
      <w:r w:rsidRPr="00E32118">
        <w:rPr>
          <w:rFonts w:ascii="Times New Roman" w:hAnsi="Times New Roman" w:cs="Times New Roman"/>
        </w:rPr>
        <w:t xml:space="preserve">(Yogyakarta: Pustaka Pelajar, 2013), </w:t>
      </w:r>
      <w:r w:rsidRPr="00E32118">
        <w:rPr>
          <w:rFonts w:ascii="Times New Roman" w:hAnsi="Times New Roman" w:cs="Times New Roman"/>
          <w:lang w:val="en-US"/>
        </w:rPr>
        <w:t>128-129.</w:t>
      </w:r>
    </w:p>
    <w:p w:rsidR="00E7787D" w:rsidRPr="00E32118" w:rsidRDefault="00E7787D" w:rsidP="00BC0F25">
      <w:pPr>
        <w:pStyle w:val="FootnoteText"/>
        <w:jc w:val="both"/>
        <w:rPr>
          <w:rFonts w:ascii="Times New Roman" w:hAnsi="Times New Roman" w:cs="Times New Roman"/>
        </w:rPr>
      </w:pPr>
    </w:p>
  </w:footnote>
  <w:footnote w:id="13">
    <w:p w:rsidR="00074736" w:rsidRPr="00E32118" w:rsidRDefault="00074736"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Ramayulis</w:t>
      </w:r>
      <w:r w:rsidR="00881550" w:rsidRPr="00E32118">
        <w:rPr>
          <w:rFonts w:ascii="Times New Roman" w:hAnsi="Times New Roman" w:cs="Times New Roman"/>
          <w:i/>
          <w:iCs/>
        </w:rPr>
        <w:t>, Ilmu Pendidikan Islam</w:t>
      </w:r>
      <w:r w:rsidR="00881550" w:rsidRPr="00E32118">
        <w:rPr>
          <w:rFonts w:ascii="Times New Roman" w:hAnsi="Times New Roman" w:cs="Times New Roman"/>
        </w:rPr>
        <w:t>(Jakarta: Kalam Mulia</w:t>
      </w:r>
      <w:r w:rsidRPr="00E32118">
        <w:rPr>
          <w:rFonts w:ascii="Times New Roman" w:hAnsi="Times New Roman" w:cs="Times New Roman"/>
        </w:rPr>
        <w:t>, 2015), 334.</w:t>
      </w:r>
    </w:p>
  </w:footnote>
  <w:footnote w:id="14">
    <w:p w:rsidR="00137B6A" w:rsidRPr="00E32118" w:rsidRDefault="00137B6A"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proofErr w:type="spellStart"/>
      <w:r w:rsidR="00A631BB">
        <w:rPr>
          <w:rFonts w:ascii="Times New Roman" w:hAnsi="Times New Roman" w:cs="Times New Roman"/>
          <w:lang w:val="en-US"/>
        </w:rPr>
        <w:t>Kementrian</w:t>
      </w:r>
      <w:proofErr w:type="spellEnd"/>
      <w:r w:rsidR="00A631BB">
        <w:rPr>
          <w:rFonts w:ascii="Times New Roman" w:hAnsi="Times New Roman" w:cs="Times New Roman"/>
          <w:lang w:val="en-US"/>
        </w:rPr>
        <w:t xml:space="preserve"> </w:t>
      </w:r>
      <w:r w:rsidR="00E32118" w:rsidRPr="00E32118">
        <w:rPr>
          <w:rFonts w:ascii="Times New Roman" w:hAnsi="Times New Roman" w:cs="Times New Roman"/>
          <w:lang w:val="en-US"/>
        </w:rPr>
        <w:t xml:space="preserve">Agama RI, </w:t>
      </w:r>
      <w:r w:rsidR="00E32118" w:rsidRPr="00E32118">
        <w:rPr>
          <w:rFonts w:ascii="Times New Roman" w:hAnsi="Times New Roman" w:cs="Times New Roman"/>
          <w:i/>
          <w:lang w:val="en-US"/>
        </w:rPr>
        <w:t xml:space="preserve">Al-Qur’an </w:t>
      </w:r>
      <w:proofErr w:type="spellStart"/>
      <w:r w:rsidR="00E32118" w:rsidRPr="00E32118">
        <w:rPr>
          <w:rFonts w:ascii="Times New Roman" w:hAnsi="Times New Roman" w:cs="Times New Roman"/>
          <w:i/>
          <w:lang w:val="en-US"/>
        </w:rPr>
        <w:t>dan</w:t>
      </w:r>
      <w:proofErr w:type="spellEnd"/>
      <w:r w:rsidR="00E32118" w:rsidRPr="00E32118">
        <w:rPr>
          <w:rFonts w:ascii="Times New Roman" w:hAnsi="Times New Roman" w:cs="Times New Roman"/>
          <w:i/>
          <w:lang w:val="en-US"/>
        </w:rPr>
        <w:t xml:space="preserve"> </w:t>
      </w:r>
      <w:proofErr w:type="spellStart"/>
      <w:r w:rsidR="00A631BB">
        <w:rPr>
          <w:rFonts w:ascii="Times New Roman" w:hAnsi="Times New Roman" w:cs="Times New Roman"/>
          <w:i/>
          <w:lang w:val="en-US"/>
        </w:rPr>
        <w:t>Terjemah</w:t>
      </w:r>
      <w:r w:rsidR="00E32118" w:rsidRPr="00E32118">
        <w:rPr>
          <w:rFonts w:ascii="Times New Roman" w:hAnsi="Times New Roman" w:cs="Times New Roman"/>
          <w:i/>
          <w:lang w:val="en-US"/>
        </w:rPr>
        <w:t>nya</w:t>
      </w:r>
      <w:proofErr w:type="spellEnd"/>
      <w:r w:rsidR="00E32118" w:rsidRPr="00E32118">
        <w:rPr>
          <w:rFonts w:ascii="Times New Roman" w:hAnsi="Times New Roman" w:cs="Times New Roman"/>
          <w:lang w:val="en-US"/>
        </w:rPr>
        <w:t xml:space="preserve">, </w:t>
      </w:r>
      <w:proofErr w:type="gramStart"/>
      <w:r w:rsidR="00E32118" w:rsidRPr="00E32118">
        <w:rPr>
          <w:rFonts w:ascii="Times New Roman" w:hAnsi="Times New Roman" w:cs="Times New Roman"/>
          <w:lang w:val="en-US"/>
        </w:rPr>
        <w:t xml:space="preserve">( </w:t>
      </w:r>
      <w:r w:rsidR="00A631BB">
        <w:rPr>
          <w:rFonts w:ascii="Times New Roman" w:hAnsi="Times New Roman" w:cs="Times New Roman"/>
          <w:lang w:val="en-US"/>
        </w:rPr>
        <w:t>Solo</w:t>
      </w:r>
      <w:proofErr w:type="gramEnd"/>
      <w:r w:rsidR="00E32118" w:rsidRPr="00E32118">
        <w:rPr>
          <w:rFonts w:ascii="Times New Roman" w:hAnsi="Times New Roman" w:cs="Times New Roman"/>
          <w:lang w:val="en-US"/>
        </w:rPr>
        <w:t xml:space="preserve">: </w:t>
      </w:r>
      <w:proofErr w:type="spellStart"/>
      <w:r w:rsidR="007E407D">
        <w:rPr>
          <w:rFonts w:ascii="Times New Roman" w:hAnsi="Times New Roman" w:cs="Times New Roman"/>
          <w:lang w:val="en-US"/>
        </w:rPr>
        <w:t>Tiga</w:t>
      </w:r>
      <w:proofErr w:type="spellEnd"/>
      <w:r w:rsidR="007E407D">
        <w:rPr>
          <w:rFonts w:ascii="Times New Roman" w:hAnsi="Times New Roman" w:cs="Times New Roman"/>
          <w:lang w:val="en-US"/>
        </w:rPr>
        <w:t xml:space="preserve"> Serangkai</w:t>
      </w:r>
      <w:r w:rsidR="00E32118" w:rsidRPr="00E32118">
        <w:rPr>
          <w:rFonts w:ascii="Times New Roman" w:hAnsi="Times New Roman" w:cs="Times New Roman"/>
          <w:lang w:val="en-US"/>
        </w:rPr>
        <w:t>,</w:t>
      </w:r>
      <w:r w:rsidR="007E407D">
        <w:rPr>
          <w:rFonts w:ascii="Times New Roman" w:hAnsi="Times New Roman" w:cs="Times New Roman"/>
          <w:lang w:val="en-US"/>
        </w:rPr>
        <w:t>2014</w:t>
      </w:r>
      <w:r w:rsidR="00E32118" w:rsidRPr="00E32118">
        <w:rPr>
          <w:rFonts w:ascii="Times New Roman" w:hAnsi="Times New Roman" w:cs="Times New Roman"/>
          <w:lang w:val="en-US"/>
        </w:rPr>
        <w:t>)</w:t>
      </w:r>
      <w:r w:rsidR="007E407D">
        <w:rPr>
          <w:rFonts w:ascii="Times New Roman" w:hAnsi="Times New Roman" w:cs="Times New Roman"/>
          <w:lang w:val="en-US"/>
        </w:rPr>
        <w:t>, 6.</w:t>
      </w:r>
    </w:p>
  </w:footnote>
  <w:footnote w:id="15">
    <w:p w:rsidR="00DB342F" w:rsidRPr="00E32118" w:rsidRDefault="00DB342F"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Ramayulis, 335.</w:t>
      </w:r>
    </w:p>
  </w:footnote>
  <w:footnote w:id="16">
    <w:p w:rsidR="00E32118" w:rsidRPr="00E32118" w:rsidRDefault="00E32118"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proofErr w:type="spellStart"/>
      <w:r w:rsidR="007E407D">
        <w:rPr>
          <w:rFonts w:ascii="Times New Roman" w:hAnsi="Times New Roman" w:cs="Times New Roman"/>
          <w:lang w:val="en-US"/>
        </w:rPr>
        <w:t>Kementrian</w:t>
      </w:r>
      <w:proofErr w:type="spellEnd"/>
      <w:r w:rsidR="007E407D">
        <w:rPr>
          <w:rFonts w:ascii="Times New Roman" w:hAnsi="Times New Roman" w:cs="Times New Roman"/>
          <w:lang w:val="en-US"/>
        </w:rPr>
        <w:t xml:space="preserve"> </w:t>
      </w:r>
      <w:r w:rsidR="007E407D" w:rsidRPr="00E32118">
        <w:rPr>
          <w:rFonts w:ascii="Times New Roman" w:hAnsi="Times New Roman" w:cs="Times New Roman"/>
          <w:lang w:val="en-US"/>
        </w:rPr>
        <w:t xml:space="preserve">Agama RI, </w:t>
      </w:r>
      <w:r w:rsidR="007E407D" w:rsidRPr="00E32118">
        <w:rPr>
          <w:rFonts w:ascii="Times New Roman" w:hAnsi="Times New Roman" w:cs="Times New Roman"/>
          <w:i/>
          <w:lang w:val="en-US"/>
        </w:rPr>
        <w:t xml:space="preserve">Al-Qur’an </w:t>
      </w:r>
      <w:proofErr w:type="spellStart"/>
      <w:r w:rsidR="007E407D" w:rsidRPr="00E32118">
        <w:rPr>
          <w:rFonts w:ascii="Times New Roman" w:hAnsi="Times New Roman" w:cs="Times New Roman"/>
          <w:i/>
          <w:lang w:val="en-US"/>
        </w:rPr>
        <w:t>dan</w:t>
      </w:r>
      <w:proofErr w:type="spellEnd"/>
      <w:r w:rsidR="007E407D" w:rsidRPr="00E32118">
        <w:rPr>
          <w:rFonts w:ascii="Times New Roman" w:hAnsi="Times New Roman" w:cs="Times New Roman"/>
          <w:i/>
          <w:lang w:val="en-US"/>
        </w:rPr>
        <w:t xml:space="preserve"> </w:t>
      </w:r>
      <w:proofErr w:type="spellStart"/>
      <w:r w:rsidR="007E407D">
        <w:rPr>
          <w:rFonts w:ascii="Times New Roman" w:hAnsi="Times New Roman" w:cs="Times New Roman"/>
          <w:i/>
          <w:lang w:val="en-US"/>
        </w:rPr>
        <w:t>Terjemah</w:t>
      </w:r>
      <w:r w:rsidR="007E407D" w:rsidRPr="00E32118">
        <w:rPr>
          <w:rFonts w:ascii="Times New Roman" w:hAnsi="Times New Roman" w:cs="Times New Roman"/>
          <w:i/>
          <w:lang w:val="en-US"/>
        </w:rPr>
        <w:t>nya</w:t>
      </w:r>
      <w:proofErr w:type="spellEnd"/>
      <w:r w:rsidR="007E407D" w:rsidRPr="00E32118">
        <w:rPr>
          <w:rFonts w:ascii="Times New Roman" w:hAnsi="Times New Roman" w:cs="Times New Roman"/>
          <w:lang w:val="en-US"/>
        </w:rPr>
        <w:t xml:space="preserve">, </w:t>
      </w:r>
      <w:proofErr w:type="gramStart"/>
      <w:r w:rsidR="007E407D" w:rsidRPr="00E32118">
        <w:rPr>
          <w:rFonts w:ascii="Times New Roman" w:hAnsi="Times New Roman" w:cs="Times New Roman"/>
          <w:lang w:val="en-US"/>
        </w:rPr>
        <w:t xml:space="preserve">( </w:t>
      </w:r>
      <w:r w:rsidR="007E407D">
        <w:rPr>
          <w:rFonts w:ascii="Times New Roman" w:hAnsi="Times New Roman" w:cs="Times New Roman"/>
          <w:lang w:val="en-US"/>
        </w:rPr>
        <w:t>Solo</w:t>
      </w:r>
      <w:proofErr w:type="gramEnd"/>
      <w:r w:rsidR="007E407D" w:rsidRPr="00E32118">
        <w:rPr>
          <w:rFonts w:ascii="Times New Roman" w:hAnsi="Times New Roman" w:cs="Times New Roman"/>
          <w:lang w:val="en-US"/>
        </w:rPr>
        <w:t xml:space="preserve">: </w:t>
      </w:r>
      <w:proofErr w:type="spellStart"/>
      <w:r w:rsidR="007E407D">
        <w:rPr>
          <w:rFonts w:ascii="Times New Roman" w:hAnsi="Times New Roman" w:cs="Times New Roman"/>
          <w:lang w:val="en-US"/>
        </w:rPr>
        <w:t>Tiga</w:t>
      </w:r>
      <w:proofErr w:type="spellEnd"/>
      <w:r w:rsidR="007E407D">
        <w:rPr>
          <w:rFonts w:ascii="Times New Roman" w:hAnsi="Times New Roman" w:cs="Times New Roman"/>
          <w:lang w:val="en-US"/>
        </w:rPr>
        <w:t xml:space="preserve"> Serangkai</w:t>
      </w:r>
      <w:r w:rsidR="007E407D" w:rsidRPr="00E32118">
        <w:rPr>
          <w:rFonts w:ascii="Times New Roman" w:hAnsi="Times New Roman" w:cs="Times New Roman"/>
          <w:lang w:val="en-US"/>
        </w:rPr>
        <w:t>,</w:t>
      </w:r>
      <w:r w:rsidR="007E407D">
        <w:rPr>
          <w:rFonts w:ascii="Times New Roman" w:hAnsi="Times New Roman" w:cs="Times New Roman"/>
          <w:lang w:val="en-US"/>
        </w:rPr>
        <w:t>2014</w:t>
      </w:r>
      <w:r w:rsidR="007E407D" w:rsidRPr="00E32118">
        <w:rPr>
          <w:rFonts w:ascii="Times New Roman" w:hAnsi="Times New Roman" w:cs="Times New Roman"/>
          <w:lang w:val="en-US"/>
        </w:rPr>
        <w:t>)</w:t>
      </w:r>
      <w:r w:rsidR="007E407D">
        <w:rPr>
          <w:rFonts w:ascii="Times New Roman" w:hAnsi="Times New Roman" w:cs="Times New Roman"/>
          <w:lang w:val="en-US"/>
        </w:rPr>
        <w:t>, 108.</w:t>
      </w:r>
    </w:p>
  </w:footnote>
  <w:footnote w:id="17">
    <w:p w:rsidR="003E1485" w:rsidRPr="00E32118" w:rsidRDefault="003E1485"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Ramayulis, </w:t>
      </w:r>
      <w:r w:rsidRPr="00E32118">
        <w:rPr>
          <w:rFonts w:ascii="Times New Roman" w:hAnsi="Times New Roman" w:cs="Times New Roman"/>
          <w:i/>
          <w:iCs/>
        </w:rPr>
        <w:t>Metodologi Pendidikan Agama Islam</w:t>
      </w:r>
      <w:r w:rsidRPr="00E32118">
        <w:rPr>
          <w:rFonts w:ascii="Times New Roman" w:hAnsi="Times New Roman" w:cs="Times New Roman"/>
        </w:rPr>
        <w:t xml:space="preserve">( Jakarta: Kalam Mulia, 2005), 101. </w:t>
      </w:r>
    </w:p>
  </w:footnote>
  <w:footnote w:id="18">
    <w:p w:rsidR="00784B11" w:rsidRPr="00E32118" w:rsidRDefault="00784B11"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w:t>
      </w:r>
      <w:r w:rsidR="003C4902" w:rsidRPr="00E32118">
        <w:rPr>
          <w:rFonts w:ascii="Times New Roman" w:hAnsi="Times New Roman" w:cs="Times New Roman"/>
        </w:rPr>
        <w:t xml:space="preserve"> Ramayulis, </w:t>
      </w:r>
      <w:r w:rsidR="003C4902" w:rsidRPr="00E32118">
        <w:rPr>
          <w:rFonts w:ascii="Times New Roman" w:hAnsi="Times New Roman" w:cs="Times New Roman"/>
          <w:i/>
          <w:iCs/>
        </w:rPr>
        <w:t>Metodologi Pendidikan Agama Islam</w:t>
      </w:r>
      <w:r w:rsidR="003C4902" w:rsidRPr="00E32118">
        <w:rPr>
          <w:rFonts w:ascii="Times New Roman" w:hAnsi="Times New Roman" w:cs="Times New Roman"/>
        </w:rPr>
        <w:t>( Jakarta: Kalam Mulia, 2005), 102.</w:t>
      </w:r>
    </w:p>
  </w:footnote>
  <w:footnote w:id="19">
    <w:p w:rsidR="00EC1A4A" w:rsidRPr="00E32118" w:rsidRDefault="00EC1A4A"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r w:rsidR="00251312" w:rsidRPr="00E32118">
        <w:rPr>
          <w:rFonts w:ascii="Times New Roman" w:hAnsi="Times New Roman" w:cs="Times New Roman"/>
        </w:rPr>
        <w:t>Muhammad Ali</w:t>
      </w:r>
      <w:r w:rsidR="00B9356B" w:rsidRPr="00E32118">
        <w:rPr>
          <w:rFonts w:ascii="Times New Roman" w:hAnsi="Times New Roman" w:cs="Times New Roman"/>
        </w:rPr>
        <w:t xml:space="preserve">, </w:t>
      </w:r>
      <w:r w:rsidR="00B9356B" w:rsidRPr="00E32118">
        <w:rPr>
          <w:rFonts w:ascii="Times New Roman" w:hAnsi="Times New Roman" w:cs="Times New Roman"/>
          <w:i/>
          <w:iCs/>
        </w:rPr>
        <w:t xml:space="preserve">Kamus </w:t>
      </w:r>
      <w:r w:rsidR="00251312" w:rsidRPr="00E32118">
        <w:rPr>
          <w:rFonts w:ascii="Times New Roman" w:hAnsi="Times New Roman" w:cs="Times New Roman"/>
          <w:i/>
          <w:iCs/>
        </w:rPr>
        <w:t>Lengkap</w:t>
      </w:r>
      <w:r w:rsidR="00B9356B" w:rsidRPr="00E32118">
        <w:rPr>
          <w:rFonts w:ascii="Times New Roman" w:hAnsi="Times New Roman" w:cs="Times New Roman"/>
          <w:i/>
          <w:iCs/>
        </w:rPr>
        <w:t xml:space="preserve"> Bahasa Indonesia</w:t>
      </w:r>
      <w:r w:rsidR="00251312" w:rsidRPr="00E32118">
        <w:rPr>
          <w:rFonts w:ascii="Times New Roman" w:hAnsi="Times New Roman" w:cs="Times New Roman"/>
          <w:i/>
          <w:iCs/>
        </w:rPr>
        <w:t xml:space="preserve"> Moderen</w:t>
      </w:r>
      <w:r w:rsidR="00B9356B" w:rsidRPr="00E32118">
        <w:rPr>
          <w:rFonts w:ascii="Times New Roman" w:hAnsi="Times New Roman" w:cs="Times New Roman"/>
        </w:rPr>
        <w:t>(Jakarta: Gita Media Press, 2004), 597</w:t>
      </w:r>
    </w:p>
  </w:footnote>
  <w:footnote w:id="20">
    <w:p w:rsidR="00E02864" w:rsidRPr="00E32118" w:rsidRDefault="00E02864"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r w:rsidR="003C4902" w:rsidRPr="00E32118">
        <w:rPr>
          <w:rFonts w:ascii="Times New Roman" w:hAnsi="Times New Roman" w:cs="Times New Roman"/>
        </w:rPr>
        <w:t>Ramayulis</w:t>
      </w:r>
      <w:r w:rsidR="003C4902" w:rsidRPr="00E32118">
        <w:rPr>
          <w:rFonts w:ascii="Times New Roman" w:hAnsi="Times New Roman" w:cs="Times New Roman"/>
          <w:i/>
          <w:iCs/>
        </w:rPr>
        <w:t>, Ilmu Pendidikan Islam</w:t>
      </w:r>
      <w:r w:rsidR="003C4902" w:rsidRPr="00E32118">
        <w:rPr>
          <w:rFonts w:ascii="Times New Roman" w:hAnsi="Times New Roman" w:cs="Times New Roman"/>
        </w:rPr>
        <w:t xml:space="preserve">(Jakarta: Kalam Mulia, 2015), </w:t>
      </w:r>
      <w:r w:rsidRPr="00E32118">
        <w:rPr>
          <w:rFonts w:ascii="Times New Roman" w:hAnsi="Times New Roman" w:cs="Times New Roman"/>
        </w:rPr>
        <w:t>337.</w:t>
      </w:r>
    </w:p>
  </w:footnote>
  <w:footnote w:id="21">
    <w:p w:rsidR="00BA3D77" w:rsidRPr="00E32118" w:rsidRDefault="00BA3D77"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Aqip Zaenal, </w:t>
      </w:r>
      <w:r w:rsidR="00B9356B" w:rsidRPr="00E32118">
        <w:rPr>
          <w:rFonts w:ascii="Times New Roman" w:hAnsi="Times New Roman" w:cs="Times New Roman"/>
          <w:i/>
        </w:rPr>
        <w:t>Profesionalisme Guru d</w:t>
      </w:r>
      <w:r w:rsidRPr="00E32118">
        <w:rPr>
          <w:rFonts w:ascii="Times New Roman" w:hAnsi="Times New Roman" w:cs="Times New Roman"/>
          <w:i/>
        </w:rPr>
        <w:t>alam Pembelajaran</w:t>
      </w:r>
      <w:r w:rsidRPr="00E32118">
        <w:rPr>
          <w:rFonts w:ascii="Times New Roman" w:hAnsi="Times New Roman" w:cs="Times New Roman"/>
        </w:rPr>
        <w:t>(S</w:t>
      </w:r>
      <w:r w:rsidR="00E32118">
        <w:rPr>
          <w:rFonts w:ascii="Times New Roman" w:hAnsi="Times New Roman" w:cs="Times New Roman"/>
        </w:rPr>
        <w:t>urabaya, Insan Cendikia, 2003),</w:t>
      </w:r>
      <w:r w:rsidRPr="00E32118">
        <w:rPr>
          <w:rFonts w:ascii="Times New Roman" w:hAnsi="Times New Roman" w:cs="Times New Roman"/>
        </w:rPr>
        <w:t>101.</w:t>
      </w:r>
    </w:p>
  </w:footnote>
  <w:footnote w:id="22">
    <w:p w:rsidR="00E7787D" w:rsidRPr="00E32118" w:rsidRDefault="00E7787D"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lang w:val="en-US"/>
        </w:rPr>
        <w:t xml:space="preserve"> </w:t>
      </w:r>
      <w:proofErr w:type="spellStart"/>
      <w:r w:rsidRPr="00E32118">
        <w:rPr>
          <w:rFonts w:ascii="Times New Roman" w:hAnsi="Times New Roman" w:cs="Times New Roman"/>
          <w:lang w:val="en-US"/>
        </w:rPr>
        <w:t>Donni</w:t>
      </w:r>
      <w:proofErr w:type="spellEnd"/>
      <w:r w:rsidRPr="00E32118">
        <w:rPr>
          <w:rFonts w:ascii="Times New Roman" w:hAnsi="Times New Roman" w:cs="Times New Roman"/>
          <w:lang w:val="en-US"/>
        </w:rPr>
        <w:t xml:space="preserve"> </w:t>
      </w:r>
      <w:proofErr w:type="spellStart"/>
      <w:r w:rsidRPr="00E32118">
        <w:rPr>
          <w:rFonts w:ascii="Times New Roman" w:hAnsi="Times New Roman" w:cs="Times New Roman"/>
          <w:lang w:val="en-US"/>
        </w:rPr>
        <w:t>Juni</w:t>
      </w:r>
      <w:proofErr w:type="spellEnd"/>
      <w:r w:rsidRPr="00E32118">
        <w:rPr>
          <w:rFonts w:ascii="Times New Roman" w:hAnsi="Times New Roman" w:cs="Times New Roman"/>
          <w:lang w:val="en-US"/>
        </w:rPr>
        <w:t xml:space="preserve"> </w:t>
      </w:r>
      <w:proofErr w:type="spellStart"/>
      <w:r w:rsidRPr="00E32118">
        <w:rPr>
          <w:rFonts w:ascii="Times New Roman" w:hAnsi="Times New Roman" w:cs="Times New Roman"/>
          <w:lang w:val="en-US"/>
        </w:rPr>
        <w:t>Priansa</w:t>
      </w:r>
      <w:proofErr w:type="spellEnd"/>
      <w:r w:rsidRPr="00E32118">
        <w:rPr>
          <w:rFonts w:ascii="Times New Roman" w:hAnsi="Times New Roman" w:cs="Times New Roman"/>
          <w:lang w:val="en-US"/>
        </w:rPr>
        <w:t xml:space="preserve">, </w:t>
      </w:r>
      <w:proofErr w:type="spellStart"/>
      <w:r w:rsidRPr="00E32118">
        <w:rPr>
          <w:rFonts w:ascii="Times New Roman" w:hAnsi="Times New Roman" w:cs="Times New Roman"/>
          <w:i/>
          <w:iCs/>
          <w:lang w:val="en-US"/>
        </w:rPr>
        <w:t>Pengembangan</w:t>
      </w:r>
      <w:proofErr w:type="spellEnd"/>
      <w:r w:rsidRPr="00E32118">
        <w:rPr>
          <w:rFonts w:ascii="Times New Roman" w:hAnsi="Times New Roman" w:cs="Times New Roman"/>
          <w:i/>
          <w:iCs/>
          <w:lang w:val="en-US"/>
        </w:rPr>
        <w:t xml:space="preserve"> </w:t>
      </w:r>
      <w:proofErr w:type="spellStart"/>
      <w:r w:rsidRPr="00E32118">
        <w:rPr>
          <w:rFonts w:ascii="Times New Roman" w:hAnsi="Times New Roman" w:cs="Times New Roman"/>
          <w:i/>
          <w:iCs/>
          <w:lang w:val="en-US"/>
        </w:rPr>
        <w:t>Strategi</w:t>
      </w:r>
      <w:proofErr w:type="spellEnd"/>
      <w:r w:rsidRPr="00E32118">
        <w:rPr>
          <w:rFonts w:ascii="Times New Roman" w:hAnsi="Times New Roman" w:cs="Times New Roman"/>
          <w:i/>
          <w:iCs/>
          <w:lang w:val="en-US"/>
        </w:rPr>
        <w:t xml:space="preserve"> </w:t>
      </w:r>
      <w:proofErr w:type="spellStart"/>
      <w:r w:rsidRPr="00E32118">
        <w:rPr>
          <w:rFonts w:ascii="Times New Roman" w:hAnsi="Times New Roman" w:cs="Times New Roman"/>
          <w:i/>
          <w:iCs/>
          <w:lang w:val="en-US"/>
        </w:rPr>
        <w:t>dan</w:t>
      </w:r>
      <w:proofErr w:type="spellEnd"/>
      <w:r w:rsidRPr="00E32118">
        <w:rPr>
          <w:rFonts w:ascii="Times New Roman" w:hAnsi="Times New Roman" w:cs="Times New Roman"/>
          <w:i/>
          <w:iCs/>
          <w:lang w:val="en-US"/>
        </w:rPr>
        <w:t xml:space="preserve"> Model </w:t>
      </w:r>
      <w:proofErr w:type="spellStart"/>
      <w:r w:rsidRPr="00E32118">
        <w:rPr>
          <w:rFonts w:ascii="Times New Roman" w:hAnsi="Times New Roman" w:cs="Times New Roman"/>
          <w:i/>
          <w:iCs/>
          <w:lang w:val="en-US"/>
        </w:rPr>
        <w:t>Pembelajaran</w:t>
      </w:r>
      <w:proofErr w:type="spellEnd"/>
      <w:r w:rsidRPr="00E32118">
        <w:rPr>
          <w:rFonts w:ascii="Times New Roman" w:hAnsi="Times New Roman" w:cs="Times New Roman"/>
          <w:i/>
          <w:iCs/>
          <w:lang w:val="en-US"/>
        </w:rPr>
        <w:t xml:space="preserve"> </w:t>
      </w:r>
      <w:r w:rsidRPr="00E32118">
        <w:rPr>
          <w:rFonts w:ascii="Times New Roman" w:hAnsi="Times New Roman" w:cs="Times New Roman"/>
          <w:lang w:val="en-US"/>
        </w:rPr>
        <w:t xml:space="preserve">(Bandung: </w:t>
      </w:r>
      <w:proofErr w:type="spellStart"/>
      <w:r w:rsidRPr="00E32118">
        <w:rPr>
          <w:rFonts w:ascii="Times New Roman" w:hAnsi="Times New Roman" w:cs="Times New Roman"/>
          <w:lang w:val="en-US"/>
        </w:rPr>
        <w:t>Pustaka</w:t>
      </w:r>
      <w:proofErr w:type="spellEnd"/>
      <w:r w:rsidRPr="00E32118">
        <w:rPr>
          <w:rFonts w:ascii="Times New Roman" w:hAnsi="Times New Roman" w:cs="Times New Roman"/>
          <w:lang w:val="en-US"/>
        </w:rPr>
        <w:t xml:space="preserve"> </w:t>
      </w:r>
      <w:proofErr w:type="spellStart"/>
      <w:r w:rsidRPr="00E32118">
        <w:rPr>
          <w:rFonts w:ascii="Times New Roman" w:hAnsi="Times New Roman" w:cs="Times New Roman"/>
          <w:lang w:val="en-US"/>
        </w:rPr>
        <w:t>Setia</w:t>
      </w:r>
      <w:proofErr w:type="spellEnd"/>
      <w:r w:rsidRPr="00E32118">
        <w:rPr>
          <w:rFonts w:ascii="Times New Roman" w:hAnsi="Times New Roman" w:cs="Times New Roman"/>
          <w:lang w:val="en-US"/>
        </w:rPr>
        <w:t>, 2017), 41-42.</w:t>
      </w:r>
    </w:p>
    <w:p w:rsidR="00E7787D" w:rsidRPr="00E32118" w:rsidRDefault="00137B6A" w:rsidP="00BC0F25">
      <w:pPr>
        <w:pStyle w:val="FootnoteText"/>
        <w:tabs>
          <w:tab w:val="left" w:pos="7216"/>
        </w:tabs>
        <w:jc w:val="both"/>
        <w:rPr>
          <w:rFonts w:ascii="Times New Roman" w:hAnsi="Times New Roman" w:cs="Times New Roman"/>
          <w:lang w:val="en-US"/>
        </w:rPr>
      </w:pPr>
      <w:r w:rsidRPr="00E32118">
        <w:rPr>
          <w:rFonts w:ascii="Times New Roman" w:hAnsi="Times New Roman" w:cs="Times New Roman"/>
          <w:lang w:val="en-US"/>
        </w:rPr>
        <w:tab/>
      </w:r>
    </w:p>
  </w:footnote>
  <w:footnote w:id="23">
    <w:p w:rsidR="00E32118" w:rsidRPr="00E32118" w:rsidRDefault="00E32118" w:rsidP="00BC0F25">
      <w:pPr>
        <w:pStyle w:val="FootnoteText"/>
        <w:ind w:firstLine="720"/>
        <w:jc w:val="both"/>
        <w:rPr>
          <w:rFonts w:ascii="Times New Roman" w:hAnsi="Times New Roman" w:cs="Times New Roman"/>
          <w:lang w:val="en-US"/>
        </w:rPr>
      </w:pPr>
      <w:r w:rsidRPr="00E32118">
        <w:rPr>
          <w:rStyle w:val="FootnoteReference"/>
          <w:rFonts w:ascii="Times New Roman" w:hAnsi="Times New Roman" w:cs="Times New Roman"/>
        </w:rPr>
        <w:footnoteRef/>
      </w:r>
      <w:r w:rsidRPr="00E32118">
        <w:rPr>
          <w:rFonts w:ascii="Times New Roman" w:hAnsi="Times New Roman" w:cs="Times New Roman"/>
        </w:rPr>
        <w:t xml:space="preserve"> </w:t>
      </w:r>
      <w:proofErr w:type="spellStart"/>
      <w:r w:rsidR="007E407D">
        <w:rPr>
          <w:rFonts w:ascii="Times New Roman" w:hAnsi="Times New Roman" w:cs="Times New Roman"/>
          <w:lang w:val="en-US"/>
        </w:rPr>
        <w:t>Kementrian</w:t>
      </w:r>
      <w:proofErr w:type="spellEnd"/>
      <w:r w:rsidR="007E407D">
        <w:rPr>
          <w:rFonts w:ascii="Times New Roman" w:hAnsi="Times New Roman" w:cs="Times New Roman"/>
          <w:lang w:val="en-US"/>
        </w:rPr>
        <w:t xml:space="preserve"> </w:t>
      </w:r>
      <w:r w:rsidR="007E407D" w:rsidRPr="00E32118">
        <w:rPr>
          <w:rFonts w:ascii="Times New Roman" w:hAnsi="Times New Roman" w:cs="Times New Roman"/>
          <w:lang w:val="en-US"/>
        </w:rPr>
        <w:t xml:space="preserve">Agama RI, </w:t>
      </w:r>
      <w:r w:rsidR="007E407D" w:rsidRPr="00E32118">
        <w:rPr>
          <w:rFonts w:ascii="Times New Roman" w:hAnsi="Times New Roman" w:cs="Times New Roman"/>
          <w:i/>
          <w:lang w:val="en-US"/>
        </w:rPr>
        <w:t xml:space="preserve">Al-Qur’an </w:t>
      </w:r>
      <w:proofErr w:type="spellStart"/>
      <w:r w:rsidR="007E407D" w:rsidRPr="00E32118">
        <w:rPr>
          <w:rFonts w:ascii="Times New Roman" w:hAnsi="Times New Roman" w:cs="Times New Roman"/>
          <w:i/>
          <w:lang w:val="en-US"/>
        </w:rPr>
        <w:t>dan</w:t>
      </w:r>
      <w:proofErr w:type="spellEnd"/>
      <w:r w:rsidR="007E407D" w:rsidRPr="00E32118">
        <w:rPr>
          <w:rFonts w:ascii="Times New Roman" w:hAnsi="Times New Roman" w:cs="Times New Roman"/>
          <w:i/>
          <w:lang w:val="en-US"/>
        </w:rPr>
        <w:t xml:space="preserve"> </w:t>
      </w:r>
      <w:proofErr w:type="spellStart"/>
      <w:r w:rsidR="007E407D">
        <w:rPr>
          <w:rFonts w:ascii="Times New Roman" w:hAnsi="Times New Roman" w:cs="Times New Roman"/>
          <w:i/>
          <w:lang w:val="en-US"/>
        </w:rPr>
        <w:t>Terjemah</w:t>
      </w:r>
      <w:r w:rsidR="007E407D" w:rsidRPr="00E32118">
        <w:rPr>
          <w:rFonts w:ascii="Times New Roman" w:hAnsi="Times New Roman" w:cs="Times New Roman"/>
          <w:i/>
          <w:lang w:val="en-US"/>
        </w:rPr>
        <w:t>nya</w:t>
      </w:r>
      <w:proofErr w:type="spellEnd"/>
      <w:r w:rsidR="007E407D" w:rsidRPr="00E32118">
        <w:rPr>
          <w:rFonts w:ascii="Times New Roman" w:hAnsi="Times New Roman" w:cs="Times New Roman"/>
          <w:lang w:val="en-US"/>
        </w:rPr>
        <w:t xml:space="preserve">, </w:t>
      </w:r>
      <w:proofErr w:type="gramStart"/>
      <w:r w:rsidR="007E407D" w:rsidRPr="00E32118">
        <w:rPr>
          <w:rFonts w:ascii="Times New Roman" w:hAnsi="Times New Roman" w:cs="Times New Roman"/>
          <w:lang w:val="en-US"/>
        </w:rPr>
        <w:t xml:space="preserve">( </w:t>
      </w:r>
      <w:r w:rsidR="007E407D">
        <w:rPr>
          <w:rFonts w:ascii="Times New Roman" w:hAnsi="Times New Roman" w:cs="Times New Roman"/>
          <w:lang w:val="en-US"/>
        </w:rPr>
        <w:t>Solo</w:t>
      </w:r>
      <w:proofErr w:type="gramEnd"/>
      <w:r w:rsidR="007E407D" w:rsidRPr="00E32118">
        <w:rPr>
          <w:rFonts w:ascii="Times New Roman" w:hAnsi="Times New Roman" w:cs="Times New Roman"/>
          <w:lang w:val="en-US"/>
        </w:rPr>
        <w:t xml:space="preserve">: </w:t>
      </w:r>
      <w:proofErr w:type="spellStart"/>
      <w:r w:rsidR="007E407D">
        <w:rPr>
          <w:rFonts w:ascii="Times New Roman" w:hAnsi="Times New Roman" w:cs="Times New Roman"/>
          <w:lang w:val="en-US"/>
        </w:rPr>
        <w:t>Tiga</w:t>
      </w:r>
      <w:proofErr w:type="spellEnd"/>
      <w:r w:rsidR="007E407D">
        <w:rPr>
          <w:rFonts w:ascii="Times New Roman" w:hAnsi="Times New Roman" w:cs="Times New Roman"/>
          <w:lang w:val="en-US"/>
        </w:rPr>
        <w:t xml:space="preserve"> Serangkai</w:t>
      </w:r>
      <w:r w:rsidR="007E407D" w:rsidRPr="00E32118">
        <w:rPr>
          <w:rFonts w:ascii="Times New Roman" w:hAnsi="Times New Roman" w:cs="Times New Roman"/>
          <w:lang w:val="en-US"/>
        </w:rPr>
        <w:t>,</w:t>
      </w:r>
      <w:r w:rsidR="007E407D">
        <w:rPr>
          <w:rFonts w:ascii="Times New Roman" w:hAnsi="Times New Roman" w:cs="Times New Roman"/>
          <w:lang w:val="en-US"/>
        </w:rPr>
        <w:t>2014</w:t>
      </w:r>
      <w:r w:rsidR="007E407D" w:rsidRPr="00E32118">
        <w:rPr>
          <w:rFonts w:ascii="Times New Roman" w:hAnsi="Times New Roman" w:cs="Times New Roman"/>
          <w:lang w:val="en-US"/>
        </w:rPr>
        <w:t>)</w:t>
      </w:r>
      <w:r w:rsidR="007E407D">
        <w:rPr>
          <w:rFonts w:ascii="Times New Roman" w:hAnsi="Times New Roman" w:cs="Times New Roman"/>
          <w:lang w:val="en-US"/>
        </w:rPr>
        <w:t>, 23.</w:t>
      </w:r>
    </w:p>
  </w:footnote>
  <w:footnote w:id="24">
    <w:p w:rsidR="007F76A7" w:rsidRPr="00E32118" w:rsidRDefault="007F76A7" w:rsidP="00BC0F25">
      <w:pPr>
        <w:pStyle w:val="FootnoteText"/>
        <w:ind w:firstLine="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Donni </w:t>
      </w:r>
      <w:r w:rsidR="004139B9" w:rsidRPr="00E32118">
        <w:rPr>
          <w:rFonts w:ascii="Times New Roman" w:hAnsi="Times New Roman" w:cs="Times New Roman"/>
        </w:rPr>
        <w:t xml:space="preserve">Junni Priansa, </w:t>
      </w:r>
      <w:r w:rsidR="004139B9" w:rsidRPr="00E32118">
        <w:rPr>
          <w:rFonts w:ascii="Times New Roman" w:hAnsi="Times New Roman" w:cs="Times New Roman"/>
          <w:i/>
          <w:iCs/>
        </w:rPr>
        <w:t>Pengembangan Strategi dan Model Pembelajaran</w:t>
      </w:r>
      <w:r w:rsidR="00BC0F25">
        <w:rPr>
          <w:rFonts w:ascii="Times New Roman" w:hAnsi="Times New Roman" w:cs="Times New Roman"/>
          <w:i/>
          <w:iCs/>
          <w:lang w:val="en-US"/>
        </w:rPr>
        <w:t xml:space="preserve">, </w:t>
      </w:r>
      <w:r w:rsidR="004139B9" w:rsidRPr="00E32118">
        <w:rPr>
          <w:rFonts w:ascii="Times New Roman" w:hAnsi="Times New Roman" w:cs="Times New Roman"/>
        </w:rPr>
        <w:t>(Bandung: Pustaka Setia, 2017), 43.</w:t>
      </w:r>
    </w:p>
  </w:footnote>
  <w:footnote w:id="25">
    <w:p w:rsidR="001822F2" w:rsidRPr="00E32118" w:rsidRDefault="001822F2" w:rsidP="00BC0F25">
      <w:pPr>
        <w:pStyle w:val="FootnoteText"/>
        <w:ind w:left="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Repository.upy.ac.id&gt;Artikel</w:t>
      </w:r>
    </w:p>
  </w:footnote>
  <w:footnote w:id="26">
    <w:p w:rsidR="00881032" w:rsidRPr="00E32118" w:rsidRDefault="00881032" w:rsidP="00BC0F25">
      <w:pPr>
        <w:pStyle w:val="FootnoteText"/>
        <w:ind w:left="720"/>
        <w:jc w:val="both"/>
        <w:rPr>
          <w:rFonts w:ascii="Times New Roman" w:hAnsi="Times New Roman" w:cs="Times New Roman"/>
        </w:rPr>
      </w:pPr>
      <w:r w:rsidRPr="00E32118">
        <w:rPr>
          <w:rStyle w:val="FootnoteReference"/>
          <w:rFonts w:ascii="Times New Roman" w:hAnsi="Times New Roman" w:cs="Times New Roman"/>
        </w:rPr>
        <w:footnoteRef/>
      </w:r>
      <w:r w:rsidRPr="00E32118">
        <w:rPr>
          <w:rFonts w:ascii="Times New Roman" w:hAnsi="Times New Roman" w:cs="Times New Roman"/>
        </w:rPr>
        <w:t xml:space="preserve"> Repository.upy.ac.id&gt;Artikel</w:t>
      </w:r>
    </w:p>
  </w:footnote>
  <w:footnote w:id="27">
    <w:p w:rsidR="00873DA8" w:rsidRPr="00E32118" w:rsidRDefault="00873DA8" w:rsidP="00BC0F25">
      <w:pPr>
        <w:pStyle w:val="FootnoteText"/>
        <w:ind w:firstLine="720"/>
        <w:jc w:val="both"/>
        <w:rPr>
          <w:rFonts w:ascii="Times New Roman" w:hAnsi="Times New Roman" w:cs="Times New Roman"/>
          <w:i/>
        </w:rPr>
      </w:pPr>
      <w:r w:rsidRPr="00E32118">
        <w:rPr>
          <w:rStyle w:val="FootnoteReference"/>
          <w:rFonts w:ascii="Times New Roman" w:hAnsi="Times New Roman" w:cs="Times New Roman"/>
        </w:rPr>
        <w:footnoteRef/>
      </w:r>
      <w:r w:rsidRPr="00E32118">
        <w:rPr>
          <w:rFonts w:ascii="Times New Roman" w:hAnsi="Times New Roman" w:cs="Times New Roman"/>
        </w:rPr>
        <w:t xml:space="preserve"> Sugiyono, </w:t>
      </w:r>
      <w:r w:rsidR="00F112D9" w:rsidRPr="00E32118">
        <w:rPr>
          <w:rFonts w:ascii="Times New Roman" w:hAnsi="Times New Roman" w:cs="Times New Roman"/>
          <w:i/>
        </w:rPr>
        <w:t>Metode Penelitian kuantitatif dan kualitatif dan R&amp;D</w:t>
      </w:r>
      <w:r w:rsidR="00F112D9" w:rsidRPr="00E32118">
        <w:rPr>
          <w:rFonts w:ascii="Times New Roman" w:hAnsi="Times New Roman" w:cs="Times New Roman"/>
        </w:rPr>
        <w:t>(Bandung: Al-Fabeta, 2014),  63-64.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25" w:rsidRDefault="00BC0F25" w:rsidP="00246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231FCF">
      <w:rPr>
        <w:rStyle w:val="PageNumber"/>
      </w:rPr>
      <w:fldChar w:fldCharType="separate"/>
    </w:r>
    <w:r w:rsidR="00231FCF">
      <w:rPr>
        <w:rStyle w:val="PageNumber"/>
        <w:noProof/>
      </w:rPr>
      <w:t>40</w:t>
    </w:r>
    <w:r>
      <w:rPr>
        <w:rStyle w:val="PageNumber"/>
      </w:rPr>
      <w:fldChar w:fldCharType="end"/>
    </w:r>
  </w:p>
  <w:p w:rsidR="00BC0F25" w:rsidRDefault="00BC0F25" w:rsidP="00BC0F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68377"/>
      <w:docPartObj>
        <w:docPartGallery w:val="Page Numbers (Top of Page)"/>
        <w:docPartUnique/>
      </w:docPartObj>
    </w:sdtPr>
    <w:sdtEndPr>
      <w:rPr>
        <w:rFonts w:asciiTheme="majorBidi" w:hAnsiTheme="majorBidi" w:cstheme="majorBidi"/>
        <w:sz w:val="24"/>
        <w:szCs w:val="24"/>
      </w:rPr>
    </w:sdtEndPr>
    <w:sdtContent>
      <w:p w:rsidR="00231FCF" w:rsidRPr="00231FCF" w:rsidRDefault="00231FCF">
        <w:pPr>
          <w:pStyle w:val="Header"/>
          <w:rPr>
            <w:rFonts w:asciiTheme="majorBidi" w:hAnsiTheme="majorBidi" w:cstheme="majorBidi"/>
            <w:sz w:val="24"/>
            <w:szCs w:val="24"/>
          </w:rPr>
        </w:pPr>
        <w:r w:rsidRPr="00231FCF">
          <w:rPr>
            <w:rFonts w:asciiTheme="majorBidi" w:hAnsiTheme="majorBidi" w:cstheme="majorBidi"/>
            <w:sz w:val="24"/>
            <w:szCs w:val="24"/>
          </w:rPr>
          <w:fldChar w:fldCharType="begin"/>
        </w:r>
        <w:r w:rsidRPr="00231FCF">
          <w:rPr>
            <w:rFonts w:asciiTheme="majorBidi" w:hAnsiTheme="majorBidi" w:cstheme="majorBidi"/>
            <w:sz w:val="24"/>
            <w:szCs w:val="24"/>
          </w:rPr>
          <w:instrText xml:space="preserve"> PAGE   \* MERGEFORMAT </w:instrText>
        </w:r>
        <w:r w:rsidRPr="00231FCF">
          <w:rPr>
            <w:rFonts w:asciiTheme="majorBidi" w:hAnsiTheme="majorBidi" w:cstheme="majorBidi"/>
            <w:sz w:val="24"/>
            <w:szCs w:val="24"/>
          </w:rPr>
          <w:fldChar w:fldCharType="separate"/>
        </w:r>
        <w:r w:rsidR="005B79F8">
          <w:rPr>
            <w:rFonts w:asciiTheme="majorBidi" w:hAnsiTheme="majorBidi" w:cstheme="majorBidi"/>
            <w:noProof/>
            <w:sz w:val="24"/>
            <w:szCs w:val="24"/>
          </w:rPr>
          <w:t>39</w:t>
        </w:r>
        <w:r w:rsidRPr="00231FCF">
          <w:rPr>
            <w:rFonts w:asciiTheme="majorBidi" w:hAnsiTheme="majorBidi" w:cstheme="majorBidi"/>
            <w:noProof/>
            <w:sz w:val="24"/>
            <w:szCs w:val="24"/>
          </w:rPr>
          <w:fldChar w:fldCharType="end"/>
        </w:r>
      </w:p>
    </w:sdtContent>
  </w:sdt>
  <w:p w:rsidR="0010083C" w:rsidRDefault="0010083C" w:rsidP="007217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22"/>
    <w:multiLevelType w:val="hybridMultilevel"/>
    <w:tmpl w:val="0CEE8B38"/>
    <w:lvl w:ilvl="0" w:tplc="85FA6F1C">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52E78"/>
    <w:multiLevelType w:val="hybridMultilevel"/>
    <w:tmpl w:val="D36C7C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B47F06"/>
    <w:multiLevelType w:val="hybridMultilevel"/>
    <w:tmpl w:val="AE1624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0240D"/>
    <w:multiLevelType w:val="hybridMultilevel"/>
    <w:tmpl w:val="95E02C30"/>
    <w:lvl w:ilvl="0" w:tplc="0421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CCD4017"/>
    <w:multiLevelType w:val="hybridMultilevel"/>
    <w:tmpl w:val="1A32524E"/>
    <w:lvl w:ilvl="0" w:tplc="EA94D880">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6E6B1A"/>
    <w:multiLevelType w:val="hybridMultilevel"/>
    <w:tmpl w:val="366E7614"/>
    <w:lvl w:ilvl="0" w:tplc="61DC8A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132352"/>
    <w:multiLevelType w:val="hybridMultilevel"/>
    <w:tmpl w:val="E042D91E"/>
    <w:lvl w:ilvl="0" w:tplc="649AE9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0B0BE0"/>
    <w:multiLevelType w:val="hybridMultilevel"/>
    <w:tmpl w:val="D6286F46"/>
    <w:lvl w:ilvl="0" w:tplc="39E0DA5C">
      <w:start w:val="1"/>
      <w:numFmt w:val="decimal"/>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E0B4DD3"/>
    <w:multiLevelType w:val="hybridMultilevel"/>
    <w:tmpl w:val="156A0A5E"/>
    <w:lvl w:ilvl="0" w:tplc="86E8121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236C1382"/>
    <w:multiLevelType w:val="hybridMultilevel"/>
    <w:tmpl w:val="2CC8662E"/>
    <w:lvl w:ilvl="0" w:tplc="533CB04A">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F02E81"/>
    <w:multiLevelType w:val="hybridMultilevel"/>
    <w:tmpl w:val="905450EE"/>
    <w:lvl w:ilvl="0" w:tplc="01F8E64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B77557"/>
    <w:multiLevelType w:val="hybridMultilevel"/>
    <w:tmpl w:val="AE1624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E45BCC"/>
    <w:multiLevelType w:val="hybridMultilevel"/>
    <w:tmpl w:val="80FCA23C"/>
    <w:lvl w:ilvl="0" w:tplc="E0E6783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3">
    <w:nsid w:val="2E1A587D"/>
    <w:multiLevelType w:val="hybridMultilevel"/>
    <w:tmpl w:val="A274E212"/>
    <w:lvl w:ilvl="0" w:tplc="184A4DF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E787394"/>
    <w:multiLevelType w:val="hybridMultilevel"/>
    <w:tmpl w:val="7EB0C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822EFF"/>
    <w:multiLevelType w:val="hybridMultilevel"/>
    <w:tmpl w:val="DC929072"/>
    <w:lvl w:ilvl="0" w:tplc="ED8CBA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8303F2F"/>
    <w:multiLevelType w:val="hybridMultilevel"/>
    <w:tmpl w:val="293A0E80"/>
    <w:lvl w:ilvl="0" w:tplc="B6F4227E">
      <w:start w:val="1"/>
      <w:numFmt w:val="decimal"/>
      <w:lvlText w:val="(%1)"/>
      <w:lvlJc w:val="left"/>
      <w:pPr>
        <w:ind w:left="1778" w:hanging="360"/>
      </w:pPr>
      <w:rPr>
        <w:rFonts w:asciiTheme="majorBidi" w:eastAsiaTheme="minorHAnsi" w:hAnsiTheme="majorBidi" w:cstheme="maj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B4C13AB"/>
    <w:multiLevelType w:val="hybridMultilevel"/>
    <w:tmpl w:val="88605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04FF1"/>
    <w:multiLevelType w:val="hybridMultilevel"/>
    <w:tmpl w:val="82F2E87C"/>
    <w:lvl w:ilvl="0" w:tplc="31C846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F3226B6"/>
    <w:multiLevelType w:val="hybridMultilevel"/>
    <w:tmpl w:val="1A32524E"/>
    <w:lvl w:ilvl="0" w:tplc="EA94D880">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6351C30"/>
    <w:multiLevelType w:val="hybridMultilevel"/>
    <w:tmpl w:val="049A0BC2"/>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4F3A84"/>
    <w:multiLevelType w:val="hybridMultilevel"/>
    <w:tmpl w:val="4CFA797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55515C13"/>
    <w:multiLevelType w:val="hybridMultilevel"/>
    <w:tmpl w:val="F2D8F6FC"/>
    <w:lvl w:ilvl="0" w:tplc="EF7E5F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74B2840"/>
    <w:multiLevelType w:val="hybridMultilevel"/>
    <w:tmpl w:val="D24A06CC"/>
    <w:lvl w:ilvl="0" w:tplc="04210011">
      <w:start w:val="1"/>
      <w:numFmt w:val="decimal"/>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FC4C10"/>
    <w:multiLevelType w:val="hybridMultilevel"/>
    <w:tmpl w:val="723605A0"/>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D801CE"/>
    <w:multiLevelType w:val="hybridMultilevel"/>
    <w:tmpl w:val="B4942694"/>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CA72E3"/>
    <w:multiLevelType w:val="hybridMultilevel"/>
    <w:tmpl w:val="F1A61E7E"/>
    <w:lvl w:ilvl="0" w:tplc="A72AA3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E546CDE"/>
    <w:multiLevelType w:val="hybridMultilevel"/>
    <w:tmpl w:val="5192D336"/>
    <w:lvl w:ilvl="0" w:tplc="62C6CD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A850ED"/>
    <w:multiLevelType w:val="hybridMultilevel"/>
    <w:tmpl w:val="93022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654CD9"/>
    <w:multiLevelType w:val="hybridMultilevel"/>
    <w:tmpl w:val="BC84C3CC"/>
    <w:lvl w:ilvl="0" w:tplc="0421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4257D05"/>
    <w:multiLevelType w:val="hybridMultilevel"/>
    <w:tmpl w:val="D4F2D848"/>
    <w:lvl w:ilvl="0" w:tplc="2AFC60A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7B140D39"/>
    <w:multiLevelType w:val="hybridMultilevel"/>
    <w:tmpl w:val="A40248F2"/>
    <w:lvl w:ilvl="0" w:tplc="D6BEE364">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EBE05B5"/>
    <w:multiLevelType w:val="hybridMultilevel"/>
    <w:tmpl w:val="3462E60A"/>
    <w:lvl w:ilvl="0" w:tplc="327AF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2"/>
  </w:num>
  <w:num w:numId="4">
    <w:abstractNumId w:val="15"/>
  </w:num>
  <w:num w:numId="5">
    <w:abstractNumId w:val="1"/>
  </w:num>
  <w:num w:numId="6">
    <w:abstractNumId w:val="32"/>
  </w:num>
  <w:num w:numId="7">
    <w:abstractNumId w:val="27"/>
  </w:num>
  <w:num w:numId="8">
    <w:abstractNumId w:val="13"/>
  </w:num>
  <w:num w:numId="9">
    <w:abstractNumId w:val="9"/>
  </w:num>
  <w:num w:numId="10">
    <w:abstractNumId w:val="19"/>
  </w:num>
  <w:num w:numId="11">
    <w:abstractNumId w:val="17"/>
  </w:num>
  <w:num w:numId="12">
    <w:abstractNumId w:val="14"/>
  </w:num>
  <w:num w:numId="13">
    <w:abstractNumId w:val="0"/>
  </w:num>
  <w:num w:numId="14">
    <w:abstractNumId w:val="18"/>
  </w:num>
  <w:num w:numId="15">
    <w:abstractNumId w:val="31"/>
  </w:num>
  <w:num w:numId="16">
    <w:abstractNumId w:val="11"/>
  </w:num>
  <w:num w:numId="17">
    <w:abstractNumId w:val="2"/>
  </w:num>
  <w:num w:numId="18">
    <w:abstractNumId w:val="23"/>
  </w:num>
  <w:num w:numId="19">
    <w:abstractNumId w:val="26"/>
  </w:num>
  <w:num w:numId="20">
    <w:abstractNumId w:val="25"/>
  </w:num>
  <w:num w:numId="21">
    <w:abstractNumId w:val="24"/>
  </w:num>
  <w:num w:numId="22">
    <w:abstractNumId w:val="3"/>
  </w:num>
  <w:num w:numId="23">
    <w:abstractNumId w:val="12"/>
  </w:num>
  <w:num w:numId="24">
    <w:abstractNumId w:val="20"/>
  </w:num>
  <w:num w:numId="25">
    <w:abstractNumId w:val="29"/>
  </w:num>
  <w:num w:numId="26">
    <w:abstractNumId w:val="8"/>
  </w:num>
  <w:num w:numId="27">
    <w:abstractNumId w:val="16"/>
  </w:num>
  <w:num w:numId="28">
    <w:abstractNumId w:val="4"/>
  </w:num>
  <w:num w:numId="29">
    <w:abstractNumId w:val="30"/>
  </w:num>
  <w:num w:numId="30">
    <w:abstractNumId w:val="7"/>
  </w:num>
  <w:num w:numId="31">
    <w:abstractNumId w:val="21"/>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7D"/>
    <w:rsid w:val="00014443"/>
    <w:rsid w:val="00033913"/>
    <w:rsid w:val="0004097D"/>
    <w:rsid w:val="00045D0E"/>
    <w:rsid w:val="000571CB"/>
    <w:rsid w:val="00074736"/>
    <w:rsid w:val="000838D5"/>
    <w:rsid w:val="000B07D1"/>
    <w:rsid w:val="000B6DDD"/>
    <w:rsid w:val="000D456D"/>
    <w:rsid w:val="000D67C4"/>
    <w:rsid w:val="0010083C"/>
    <w:rsid w:val="00121CC8"/>
    <w:rsid w:val="00123C63"/>
    <w:rsid w:val="0013401F"/>
    <w:rsid w:val="00135E2E"/>
    <w:rsid w:val="00137B6A"/>
    <w:rsid w:val="0015790F"/>
    <w:rsid w:val="0016301D"/>
    <w:rsid w:val="00173C52"/>
    <w:rsid w:val="00174889"/>
    <w:rsid w:val="001761C2"/>
    <w:rsid w:val="001761EF"/>
    <w:rsid w:val="00181CC9"/>
    <w:rsid w:val="001822F2"/>
    <w:rsid w:val="001855DB"/>
    <w:rsid w:val="00185CA5"/>
    <w:rsid w:val="00191B3A"/>
    <w:rsid w:val="001B399D"/>
    <w:rsid w:val="001B4163"/>
    <w:rsid w:val="001B5C45"/>
    <w:rsid w:val="001E1C21"/>
    <w:rsid w:val="00204662"/>
    <w:rsid w:val="00231FCF"/>
    <w:rsid w:val="0023559F"/>
    <w:rsid w:val="00240919"/>
    <w:rsid w:val="00241667"/>
    <w:rsid w:val="00251312"/>
    <w:rsid w:val="00266091"/>
    <w:rsid w:val="002772A3"/>
    <w:rsid w:val="002A0CBE"/>
    <w:rsid w:val="002A0F97"/>
    <w:rsid w:val="002A3863"/>
    <w:rsid w:val="002C3A99"/>
    <w:rsid w:val="002C730D"/>
    <w:rsid w:val="002D14EE"/>
    <w:rsid w:val="002D44CA"/>
    <w:rsid w:val="002D6B09"/>
    <w:rsid w:val="003103E6"/>
    <w:rsid w:val="00337D4D"/>
    <w:rsid w:val="00337FC8"/>
    <w:rsid w:val="0034481C"/>
    <w:rsid w:val="0035657B"/>
    <w:rsid w:val="00371226"/>
    <w:rsid w:val="00394484"/>
    <w:rsid w:val="00395D3A"/>
    <w:rsid w:val="003964E8"/>
    <w:rsid w:val="003A1BCF"/>
    <w:rsid w:val="003A6D34"/>
    <w:rsid w:val="003C4902"/>
    <w:rsid w:val="003C6B2C"/>
    <w:rsid w:val="003D0927"/>
    <w:rsid w:val="003E1485"/>
    <w:rsid w:val="003E3613"/>
    <w:rsid w:val="003E3841"/>
    <w:rsid w:val="003E66DA"/>
    <w:rsid w:val="003E70C4"/>
    <w:rsid w:val="003F0923"/>
    <w:rsid w:val="003F5698"/>
    <w:rsid w:val="0041033F"/>
    <w:rsid w:val="004129DE"/>
    <w:rsid w:val="004139B9"/>
    <w:rsid w:val="00420020"/>
    <w:rsid w:val="00427B50"/>
    <w:rsid w:val="0045371C"/>
    <w:rsid w:val="0045455A"/>
    <w:rsid w:val="004560B4"/>
    <w:rsid w:val="00465F94"/>
    <w:rsid w:val="00465F9B"/>
    <w:rsid w:val="004A7C8A"/>
    <w:rsid w:val="004B0161"/>
    <w:rsid w:val="004D0B93"/>
    <w:rsid w:val="004E47EC"/>
    <w:rsid w:val="00500266"/>
    <w:rsid w:val="00501665"/>
    <w:rsid w:val="00502345"/>
    <w:rsid w:val="0051184D"/>
    <w:rsid w:val="00513205"/>
    <w:rsid w:val="00517435"/>
    <w:rsid w:val="00526215"/>
    <w:rsid w:val="0053009B"/>
    <w:rsid w:val="005408CB"/>
    <w:rsid w:val="00541577"/>
    <w:rsid w:val="00551C28"/>
    <w:rsid w:val="00564378"/>
    <w:rsid w:val="005647DB"/>
    <w:rsid w:val="00580462"/>
    <w:rsid w:val="005A07E6"/>
    <w:rsid w:val="005A476D"/>
    <w:rsid w:val="005B79F8"/>
    <w:rsid w:val="005C03ED"/>
    <w:rsid w:val="005D1DBB"/>
    <w:rsid w:val="005E4165"/>
    <w:rsid w:val="005F1A0B"/>
    <w:rsid w:val="006179CE"/>
    <w:rsid w:val="006232D2"/>
    <w:rsid w:val="00635B7A"/>
    <w:rsid w:val="00643D0F"/>
    <w:rsid w:val="00644B0A"/>
    <w:rsid w:val="00655F99"/>
    <w:rsid w:val="0065792A"/>
    <w:rsid w:val="006658C0"/>
    <w:rsid w:val="0067257B"/>
    <w:rsid w:val="00683D50"/>
    <w:rsid w:val="006A0ED0"/>
    <w:rsid w:val="006B0B54"/>
    <w:rsid w:val="006B2F57"/>
    <w:rsid w:val="006C13C4"/>
    <w:rsid w:val="006D3851"/>
    <w:rsid w:val="006E65A3"/>
    <w:rsid w:val="006E661B"/>
    <w:rsid w:val="006F283B"/>
    <w:rsid w:val="006F52A7"/>
    <w:rsid w:val="006F5FAF"/>
    <w:rsid w:val="00706C96"/>
    <w:rsid w:val="00715C05"/>
    <w:rsid w:val="007217DA"/>
    <w:rsid w:val="007266E1"/>
    <w:rsid w:val="00730A56"/>
    <w:rsid w:val="00741192"/>
    <w:rsid w:val="0076500D"/>
    <w:rsid w:val="0078081A"/>
    <w:rsid w:val="007830F9"/>
    <w:rsid w:val="00784B11"/>
    <w:rsid w:val="00786673"/>
    <w:rsid w:val="00793121"/>
    <w:rsid w:val="007C45E3"/>
    <w:rsid w:val="007E407D"/>
    <w:rsid w:val="007E6209"/>
    <w:rsid w:val="007F76A7"/>
    <w:rsid w:val="00813AF3"/>
    <w:rsid w:val="0082107A"/>
    <w:rsid w:val="00825CB3"/>
    <w:rsid w:val="0083138A"/>
    <w:rsid w:val="008340CF"/>
    <w:rsid w:val="00843DBC"/>
    <w:rsid w:val="00846A00"/>
    <w:rsid w:val="00873DA8"/>
    <w:rsid w:val="008750BB"/>
    <w:rsid w:val="00876362"/>
    <w:rsid w:val="00876367"/>
    <w:rsid w:val="00881032"/>
    <w:rsid w:val="00881550"/>
    <w:rsid w:val="0088703B"/>
    <w:rsid w:val="00891FB2"/>
    <w:rsid w:val="008A262B"/>
    <w:rsid w:val="008B5518"/>
    <w:rsid w:val="008C2EAE"/>
    <w:rsid w:val="008D1804"/>
    <w:rsid w:val="008E01A6"/>
    <w:rsid w:val="008E26DE"/>
    <w:rsid w:val="00906455"/>
    <w:rsid w:val="009072F5"/>
    <w:rsid w:val="00911E7E"/>
    <w:rsid w:val="009238C5"/>
    <w:rsid w:val="00926F50"/>
    <w:rsid w:val="009276F8"/>
    <w:rsid w:val="00951949"/>
    <w:rsid w:val="00964492"/>
    <w:rsid w:val="0098086C"/>
    <w:rsid w:val="009A1E7E"/>
    <w:rsid w:val="009B3943"/>
    <w:rsid w:val="009E6315"/>
    <w:rsid w:val="009F702D"/>
    <w:rsid w:val="00A017BB"/>
    <w:rsid w:val="00A07969"/>
    <w:rsid w:val="00A12538"/>
    <w:rsid w:val="00A254F6"/>
    <w:rsid w:val="00A26824"/>
    <w:rsid w:val="00A425EA"/>
    <w:rsid w:val="00A579F5"/>
    <w:rsid w:val="00A631BB"/>
    <w:rsid w:val="00A729AB"/>
    <w:rsid w:val="00A84889"/>
    <w:rsid w:val="00A85F1A"/>
    <w:rsid w:val="00AA6811"/>
    <w:rsid w:val="00AB053D"/>
    <w:rsid w:val="00AC7DEB"/>
    <w:rsid w:val="00AD2BED"/>
    <w:rsid w:val="00AD4B1E"/>
    <w:rsid w:val="00AF33FF"/>
    <w:rsid w:val="00B00084"/>
    <w:rsid w:val="00B42C3C"/>
    <w:rsid w:val="00B5311D"/>
    <w:rsid w:val="00B6022D"/>
    <w:rsid w:val="00B762AB"/>
    <w:rsid w:val="00B9356B"/>
    <w:rsid w:val="00BA3D77"/>
    <w:rsid w:val="00BA7E83"/>
    <w:rsid w:val="00BB4543"/>
    <w:rsid w:val="00BB79A5"/>
    <w:rsid w:val="00BC0F25"/>
    <w:rsid w:val="00BC1C60"/>
    <w:rsid w:val="00BD45DA"/>
    <w:rsid w:val="00BE0DAE"/>
    <w:rsid w:val="00BF0CDB"/>
    <w:rsid w:val="00C01F02"/>
    <w:rsid w:val="00C03713"/>
    <w:rsid w:val="00C03BA7"/>
    <w:rsid w:val="00C13873"/>
    <w:rsid w:val="00C412A0"/>
    <w:rsid w:val="00C4322D"/>
    <w:rsid w:val="00C50DF4"/>
    <w:rsid w:val="00C52D6F"/>
    <w:rsid w:val="00C55F3C"/>
    <w:rsid w:val="00C576EE"/>
    <w:rsid w:val="00C70410"/>
    <w:rsid w:val="00C92231"/>
    <w:rsid w:val="00C967D9"/>
    <w:rsid w:val="00CA01C4"/>
    <w:rsid w:val="00CB3D15"/>
    <w:rsid w:val="00CC055E"/>
    <w:rsid w:val="00CD7FBD"/>
    <w:rsid w:val="00CE5585"/>
    <w:rsid w:val="00CF0159"/>
    <w:rsid w:val="00CF067F"/>
    <w:rsid w:val="00CF5075"/>
    <w:rsid w:val="00D06B5C"/>
    <w:rsid w:val="00D15643"/>
    <w:rsid w:val="00D258DE"/>
    <w:rsid w:val="00D27395"/>
    <w:rsid w:val="00D37BEE"/>
    <w:rsid w:val="00D434A4"/>
    <w:rsid w:val="00D455C0"/>
    <w:rsid w:val="00D461FF"/>
    <w:rsid w:val="00D47613"/>
    <w:rsid w:val="00D75ACC"/>
    <w:rsid w:val="00D85343"/>
    <w:rsid w:val="00D8766B"/>
    <w:rsid w:val="00DB342F"/>
    <w:rsid w:val="00DC18B2"/>
    <w:rsid w:val="00DD7DBD"/>
    <w:rsid w:val="00DE1C65"/>
    <w:rsid w:val="00DE4EB7"/>
    <w:rsid w:val="00DF2C4B"/>
    <w:rsid w:val="00DF31F8"/>
    <w:rsid w:val="00E02864"/>
    <w:rsid w:val="00E03092"/>
    <w:rsid w:val="00E12F74"/>
    <w:rsid w:val="00E32118"/>
    <w:rsid w:val="00E42FEF"/>
    <w:rsid w:val="00E4402C"/>
    <w:rsid w:val="00E50597"/>
    <w:rsid w:val="00E55F29"/>
    <w:rsid w:val="00E7327A"/>
    <w:rsid w:val="00E7787D"/>
    <w:rsid w:val="00EA2328"/>
    <w:rsid w:val="00EB1B7A"/>
    <w:rsid w:val="00EB303D"/>
    <w:rsid w:val="00EC1A4A"/>
    <w:rsid w:val="00EE1DC7"/>
    <w:rsid w:val="00EF1E68"/>
    <w:rsid w:val="00EF52DD"/>
    <w:rsid w:val="00EF65D5"/>
    <w:rsid w:val="00EF7070"/>
    <w:rsid w:val="00EF7423"/>
    <w:rsid w:val="00EF7ED9"/>
    <w:rsid w:val="00F00610"/>
    <w:rsid w:val="00F0074C"/>
    <w:rsid w:val="00F00A7D"/>
    <w:rsid w:val="00F0342B"/>
    <w:rsid w:val="00F05CE3"/>
    <w:rsid w:val="00F070E7"/>
    <w:rsid w:val="00F112D9"/>
    <w:rsid w:val="00F1197E"/>
    <w:rsid w:val="00F359B9"/>
    <w:rsid w:val="00F531DB"/>
    <w:rsid w:val="00F57447"/>
    <w:rsid w:val="00F755A4"/>
    <w:rsid w:val="00F836F6"/>
    <w:rsid w:val="00F83CE2"/>
    <w:rsid w:val="00F942D3"/>
    <w:rsid w:val="00FA1BE1"/>
    <w:rsid w:val="00FA64D9"/>
    <w:rsid w:val="00FA6B5E"/>
    <w:rsid w:val="00FB1C78"/>
    <w:rsid w:val="00FE67AB"/>
    <w:rsid w:val="00FF754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7D"/>
    <w:pPr>
      <w:ind w:left="720"/>
      <w:contextualSpacing/>
    </w:pPr>
  </w:style>
  <w:style w:type="paragraph" w:styleId="FootnoteText">
    <w:name w:val="footnote text"/>
    <w:basedOn w:val="Normal"/>
    <w:link w:val="FootnoteTextChar"/>
    <w:uiPriority w:val="99"/>
    <w:semiHidden/>
    <w:unhideWhenUsed/>
    <w:rsid w:val="00E77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87D"/>
    <w:rPr>
      <w:sz w:val="20"/>
      <w:szCs w:val="20"/>
    </w:rPr>
  </w:style>
  <w:style w:type="character" w:styleId="FootnoteReference">
    <w:name w:val="footnote reference"/>
    <w:basedOn w:val="DefaultParagraphFont"/>
    <w:uiPriority w:val="99"/>
    <w:semiHidden/>
    <w:unhideWhenUsed/>
    <w:rsid w:val="00E7787D"/>
    <w:rPr>
      <w:vertAlign w:val="superscript"/>
    </w:rPr>
  </w:style>
  <w:style w:type="paragraph" w:customStyle="1" w:styleId="Default">
    <w:name w:val="Default"/>
    <w:rsid w:val="00E778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7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7D"/>
  </w:style>
  <w:style w:type="paragraph" w:styleId="Footer">
    <w:name w:val="footer"/>
    <w:basedOn w:val="Normal"/>
    <w:link w:val="FooterChar"/>
    <w:uiPriority w:val="99"/>
    <w:unhideWhenUsed/>
    <w:rsid w:val="00E7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7D"/>
  </w:style>
  <w:style w:type="paragraph" w:styleId="BalloonText">
    <w:name w:val="Balloon Text"/>
    <w:basedOn w:val="Normal"/>
    <w:link w:val="BalloonTextChar"/>
    <w:uiPriority w:val="99"/>
    <w:semiHidden/>
    <w:unhideWhenUsed/>
    <w:rsid w:val="0072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DA"/>
    <w:rPr>
      <w:rFonts w:ascii="Tahoma" w:hAnsi="Tahoma" w:cs="Tahoma"/>
      <w:sz w:val="16"/>
      <w:szCs w:val="16"/>
    </w:rPr>
  </w:style>
  <w:style w:type="character" w:styleId="PageNumber">
    <w:name w:val="page number"/>
    <w:basedOn w:val="DefaultParagraphFont"/>
    <w:uiPriority w:val="99"/>
    <w:semiHidden/>
    <w:unhideWhenUsed/>
    <w:rsid w:val="00BC0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7D"/>
    <w:pPr>
      <w:ind w:left="720"/>
      <w:contextualSpacing/>
    </w:pPr>
  </w:style>
  <w:style w:type="paragraph" w:styleId="FootnoteText">
    <w:name w:val="footnote text"/>
    <w:basedOn w:val="Normal"/>
    <w:link w:val="FootnoteTextChar"/>
    <w:uiPriority w:val="99"/>
    <w:semiHidden/>
    <w:unhideWhenUsed/>
    <w:rsid w:val="00E77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87D"/>
    <w:rPr>
      <w:sz w:val="20"/>
      <w:szCs w:val="20"/>
    </w:rPr>
  </w:style>
  <w:style w:type="character" w:styleId="FootnoteReference">
    <w:name w:val="footnote reference"/>
    <w:basedOn w:val="DefaultParagraphFont"/>
    <w:uiPriority w:val="99"/>
    <w:semiHidden/>
    <w:unhideWhenUsed/>
    <w:rsid w:val="00E7787D"/>
    <w:rPr>
      <w:vertAlign w:val="superscript"/>
    </w:rPr>
  </w:style>
  <w:style w:type="paragraph" w:customStyle="1" w:styleId="Default">
    <w:name w:val="Default"/>
    <w:rsid w:val="00E778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7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7D"/>
  </w:style>
  <w:style w:type="paragraph" w:styleId="Footer">
    <w:name w:val="footer"/>
    <w:basedOn w:val="Normal"/>
    <w:link w:val="FooterChar"/>
    <w:uiPriority w:val="99"/>
    <w:unhideWhenUsed/>
    <w:rsid w:val="00E7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7D"/>
  </w:style>
  <w:style w:type="paragraph" w:styleId="BalloonText">
    <w:name w:val="Balloon Text"/>
    <w:basedOn w:val="Normal"/>
    <w:link w:val="BalloonTextChar"/>
    <w:uiPriority w:val="99"/>
    <w:semiHidden/>
    <w:unhideWhenUsed/>
    <w:rsid w:val="0072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DA"/>
    <w:rPr>
      <w:rFonts w:ascii="Tahoma" w:hAnsi="Tahoma" w:cs="Tahoma"/>
      <w:sz w:val="16"/>
      <w:szCs w:val="16"/>
    </w:rPr>
  </w:style>
  <w:style w:type="character" w:styleId="PageNumber">
    <w:name w:val="page number"/>
    <w:basedOn w:val="DefaultParagraphFont"/>
    <w:uiPriority w:val="99"/>
    <w:semiHidden/>
    <w:unhideWhenUsed/>
    <w:rsid w:val="00BC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DB36-F9C1-4646-9BC4-B8C6F8E6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32</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DESA</dc:creator>
  <cp:lastModifiedBy>user</cp:lastModifiedBy>
  <cp:revision>28</cp:revision>
  <cp:lastPrinted>2002-01-08T10:30:00Z</cp:lastPrinted>
  <dcterms:created xsi:type="dcterms:W3CDTF">2018-07-13T03:27:00Z</dcterms:created>
  <dcterms:modified xsi:type="dcterms:W3CDTF">2002-01-08T10:41:00Z</dcterms:modified>
</cp:coreProperties>
</file>