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B" w:rsidRPr="00080A3C" w:rsidRDefault="009F1EDD" w:rsidP="00080A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0A3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66780" w:rsidRPr="00080A3C" w:rsidRDefault="00266780" w:rsidP="00080A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EDD" w:rsidRPr="00080A3C" w:rsidRDefault="009F1EDD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="008F2216" w:rsidRPr="00080A3C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="008F2216" w:rsidRPr="00080A3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8F2216"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16" w:rsidRPr="00080A3C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8F2216" w:rsidRPr="00080A3C">
        <w:rPr>
          <w:rFonts w:ascii="Times New Roman" w:hAnsi="Times New Roman" w:cs="Times New Roman"/>
          <w:sz w:val="24"/>
          <w:szCs w:val="24"/>
        </w:rPr>
        <w:t>, 2016.</w:t>
      </w:r>
    </w:p>
    <w:p w:rsidR="008F2216" w:rsidRPr="00080A3C" w:rsidRDefault="008F2216" w:rsidP="00080A3C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0A3C">
        <w:rPr>
          <w:rFonts w:ascii="Times New Roman" w:hAnsi="Times New Roman" w:cs="Times New Roman"/>
          <w:sz w:val="24"/>
          <w:szCs w:val="24"/>
        </w:rPr>
        <w:t xml:space="preserve">Agama RI,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Depatemen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r w:rsidRPr="00080A3C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qur’an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Terjemahnya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0A3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Syaamil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, 2005.</w:t>
      </w:r>
    </w:p>
    <w:p w:rsidR="008F2216" w:rsidRPr="00080A3C" w:rsidRDefault="008F2216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Asra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Abuzar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Puguh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Bodro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Purwoto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080A3C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080A3C">
        <w:rPr>
          <w:rFonts w:ascii="Times New Roman" w:hAnsi="Times New Roman" w:cs="Times New Roman"/>
          <w:sz w:val="24"/>
          <w:szCs w:val="24"/>
        </w:rPr>
        <w:t xml:space="preserve"> In Media, 2015</w:t>
      </w:r>
      <w:r w:rsidR="007B2763" w:rsidRPr="00080A3C">
        <w:rPr>
          <w:rFonts w:ascii="Times New Roman" w:hAnsi="Times New Roman" w:cs="Times New Roman"/>
          <w:sz w:val="24"/>
          <w:szCs w:val="24"/>
        </w:rPr>
        <w:t>.</w:t>
      </w:r>
    </w:p>
    <w:p w:rsidR="00C50F63" w:rsidRPr="00080A3C" w:rsidRDefault="00C50F63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Bustomi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Abu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Yazid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  <w:r w:rsidRPr="00080A3C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Panca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Indra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Android”</w:t>
      </w:r>
      <w:r w:rsidRPr="00080A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, 2013)</w:t>
      </w:r>
      <w:r w:rsidR="008F2216" w:rsidRPr="00080A3C">
        <w:rPr>
          <w:rFonts w:ascii="Times New Roman" w:hAnsi="Times New Roman" w:cs="Times New Roman"/>
          <w:sz w:val="24"/>
          <w:szCs w:val="24"/>
        </w:rPr>
        <w:t>.</w:t>
      </w:r>
    </w:p>
    <w:p w:rsidR="008F2216" w:rsidRPr="00080A3C" w:rsidRDefault="008F2216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Hamid,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Dimensi-Dimensi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Implementasinya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0A3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, 2013.</w:t>
      </w:r>
    </w:p>
    <w:p w:rsidR="00080A3C" w:rsidRPr="00080A3C" w:rsidRDefault="00C50F63" w:rsidP="00080A3C">
      <w:pPr>
        <w:pStyle w:val="FootnoteText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Soraya</w:t>
      </w:r>
      <w:proofErr w:type="gramStart"/>
      <w:r w:rsidRPr="00080A3C">
        <w:rPr>
          <w:rFonts w:ascii="Times New Roman" w:hAnsi="Times New Roman" w:cs="Times New Roman"/>
          <w:sz w:val="24"/>
          <w:szCs w:val="24"/>
        </w:rPr>
        <w:t>,Sri</w:t>
      </w:r>
      <w:proofErr w:type="spellEnd"/>
      <w:proofErr w:type="gram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  <w:r w:rsidRPr="00080A3C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Multisensori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Membaca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Permulaan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Awal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080A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, 2015)</w:t>
      </w:r>
    </w:p>
    <w:p w:rsidR="008F2216" w:rsidRPr="00080A3C" w:rsidRDefault="008F2216" w:rsidP="00080A3C">
      <w:pPr>
        <w:pStyle w:val="FootnoteText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Subana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0A3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, 2005.</w:t>
      </w:r>
    </w:p>
    <w:p w:rsidR="00DF321F" w:rsidRPr="00080A3C" w:rsidRDefault="00490131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Furchan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F2216" w:rsidRPr="00080A3C">
        <w:rPr>
          <w:rFonts w:ascii="Times New Roman" w:hAnsi="Times New Roman" w:cs="Times New Roman"/>
          <w:sz w:val="24"/>
          <w:szCs w:val="24"/>
        </w:rPr>
        <w:t xml:space="preserve"> </w:t>
      </w:r>
      <w:r w:rsidRPr="00080A3C">
        <w:rPr>
          <w:rFonts w:ascii="Times New Roman" w:hAnsi="Times New Roman" w:cs="Times New Roman"/>
          <w:sz w:val="24"/>
          <w:szCs w:val="24"/>
        </w:rPr>
        <w:t>Yogyak</w:t>
      </w:r>
      <w:r w:rsidR="008F2216" w:rsidRPr="00080A3C">
        <w:rPr>
          <w:rFonts w:ascii="Times New Roman" w:hAnsi="Times New Roman" w:cs="Times New Roman"/>
          <w:sz w:val="24"/>
          <w:szCs w:val="24"/>
        </w:rPr>
        <w:t xml:space="preserve">arta: </w:t>
      </w:r>
      <w:proofErr w:type="spellStart"/>
      <w:r w:rsidR="008F2216" w:rsidRPr="00080A3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F2216"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16" w:rsidRPr="00080A3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8F2216" w:rsidRPr="00080A3C">
        <w:rPr>
          <w:rFonts w:ascii="Times New Roman" w:hAnsi="Times New Roman" w:cs="Times New Roman"/>
          <w:sz w:val="24"/>
          <w:szCs w:val="24"/>
        </w:rPr>
        <w:t>, 2005.</w:t>
      </w:r>
    </w:p>
    <w:p w:rsidR="008F2216" w:rsidRPr="00080A3C" w:rsidRDefault="008F2216" w:rsidP="00080A3C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pengukurannya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0A3C">
        <w:rPr>
          <w:rFonts w:ascii="Times New Roman" w:hAnsi="Times New Roman" w:cs="Times New Roman"/>
          <w:sz w:val="24"/>
          <w:szCs w:val="24"/>
        </w:rPr>
        <w:t xml:space="preserve">.Jakarta: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, 2016.</w:t>
      </w:r>
    </w:p>
    <w:p w:rsidR="00DF321F" w:rsidRPr="00080A3C" w:rsidRDefault="00DF321F" w:rsidP="00080A3C">
      <w:pPr>
        <w:pStyle w:val="FootnoteText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Kompri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Pesektif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proofErr w:type="gram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0A3C">
        <w:rPr>
          <w:rFonts w:ascii="Times New Roman" w:hAnsi="Times New Roman" w:cs="Times New Roman"/>
          <w:sz w:val="24"/>
          <w:szCs w:val="24"/>
        </w:rPr>
        <w:t>Band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ung: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Rosadakarya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2016.</w:t>
      </w:r>
    </w:p>
    <w:p w:rsidR="009F1EDD" w:rsidRPr="00080A3C" w:rsidRDefault="009F1EDD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Masduki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Ushul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080A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(LP2M) IAIN SMH BANTEN, 2012</w:t>
      </w:r>
      <w:r w:rsidR="007B2763" w:rsidRPr="00080A3C">
        <w:rPr>
          <w:rFonts w:ascii="Times New Roman" w:hAnsi="Times New Roman" w:cs="Times New Roman"/>
          <w:sz w:val="24"/>
          <w:szCs w:val="24"/>
        </w:rPr>
        <w:t>.</w:t>
      </w:r>
    </w:p>
    <w:p w:rsidR="009F1EDD" w:rsidRPr="00080A3C" w:rsidRDefault="009F1EDD" w:rsidP="00080A3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Multimedia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2015.</w:t>
      </w:r>
    </w:p>
    <w:p w:rsidR="008F2216" w:rsidRPr="00080A3C" w:rsidRDefault="008F2216" w:rsidP="00080A3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Muslihah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2014.</w:t>
      </w:r>
    </w:p>
    <w:p w:rsidR="00C50F63" w:rsidRPr="00080A3C" w:rsidRDefault="00C50F63" w:rsidP="00080A3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Abuddin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Perspektik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Jakarta: Kercana</w:t>
      </w:r>
      <w:proofErr w:type="gramStart"/>
      <w:r w:rsidR="007B2763" w:rsidRPr="00080A3C">
        <w:rPr>
          <w:rFonts w:ascii="Times New Roman" w:hAnsi="Times New Roman" w:cs="Times New Roman"/>
          <w:sz w:val="24"/>
          <w:szCs w:val="24"/>
        </w:rPr>
        <w:t>,2009</w:t>
      </w:r>
      <w:proofErr w:type="gramEnd"/>
      <w:r w:rsidR="007B2763" w:rsidRPr="00080A3C">
        <w:rPr>
          <w:rFonts w:ascii="Times New Roman" w:hAnsi="Times New Roman" w:cs="Times New Roman"/>
          <w:sz w:val="24"/>
          <w:szCs w:val="24"/>
        </w:rPr>
        <w:t>.</w:t>
      </w:r>
    </w:p>
    <w:p w:rsidR="008F2216" w:rsidRPr="00080A3C" w:rsidRDefault="008F2216" w:rsidP="00080A3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Narbuko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Cholid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Abu Ahmad,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2002.</w:t>
      </w:r>
    </w:p>
    <w:p w:rsidR="00C50F63" w:rsidRPr="00080A3C" w:rsidRDefault="00C50F63" w:rsidP="00080A3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lastRenderedPageBreak/>
        <w:t>Notoatmodjo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 </w:t>
      </w:r>
      <w:r w:rsidRPr="00080A3C">
        <w:rPr>
          <w:rFonts w:ascii="Times New Roman" w:hAnsi="Times New Roman" w:cs="Times New Roman"/>
          <w:sz w:val="24"/>
          <w:szCs w:val="24"/>
        </w:rPr>
        <w:t>J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2005.</w:t>
      </w:r>
    </w:p>
    <w:p w:rsidR="009F1EDD" w:rsidRPr="00080A3C" w:rsidRDefault="009F1EDD" w:rsidP="00080A3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="007B2763" w:rsidRPr="00080A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2013</w:t>
      </w:r>
    </w:p>
    <w:p w:rsidR="009F1EDD" w:rsidRPr="00080A3C" w:rsidRDefault="009F1EDD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Sa</w:t>
      </w:r>
      <w:r w:rsidR="008F2216" w:rsidRPr="00080A3C">
        <w:rPr>
          <w:rFonts w:ascii="Times New Roman" w:hAnsi="Times New Roman" w:cs="Times New Roman"/>
          <w:sz w:val="24"/>
          <w:szCs w:val="24"/>
        </w:rPr>
        <w:t>rdi</w:t>
      </w:r>
      <w:r w:rsidRPr="00080A3C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Motiv</w:t>
      </w:r>
      <w:r w:rsidR="007B2763" w:rsidRPr="00080A3C">
        <w:rPr>
          <w:rFonts w:ascii="Times New Roman" w:hAnsi="Times New Roman" w:cs="Times New Roman"/>
          <w:i/>
          <w:iCs/>
          <w:sz w:val="24"/>
          <w:szCs w:val="24"/>
        </w:rPr>
        <w:t>asi</w:t>
      </w:r>
      <w:proofErr w:type="spellEnd"/>
      <w:r w:rsidR="007B2763"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2763" w:rsidRPr="00080A3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7B2763"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2763" w:rsidRPr="00080A3C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7B2763"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0A3C">
        <w:rPr>
          <w:rFonts w:ascii="Times New Roman" w:hAnsi="Times New Roman" w:cs="Times New Roman"/>
          <w:sz w:val="24"/>
          <w:szCs w:val="24"/>
        </w:rPr>
        <w:t>Jakarta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Perseda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2016.</w:t>
      </w:r>
    </w:p>
    <w:p w:rsidR="009F1EDD" w:rsidRPr="00080A3C" w:rsidRDefault="009F1EDD" w:rsidP="00080A3C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Alex.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dalm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Lintas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Sejarah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. Bandung: CV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Seta, 2013.</w:t>
      </w:r>
    </w:p>
    <w:p w:rsidR="009F1EDD" w:rsidRPr="00080A3C" w:rsidRDefault="009F1EDD" w:rsidP="00080A3C">
      <w:pPr>
        <w:pStyle w:val="FootnoteText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R&amp;D 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2016</w:t>
      </w:r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F63" w:rsidRPr="00080A3C" w:rsidRDefault="00C50F63" w:rsidP="00080A3C">
      <w:pPr>
        <w:pStyle w:val="Default"/>
        <w:ind w:left="851" w:hanging="850"/>
        <w:jc w:val="both"/>
      </w:pPr>
      <w:proofErr w:type="spellStart"/>
      <w:r w:rsidRPr="00080A3C">
        <w:t>Supadmi</w:t>
      </w:r>
      <w:proofErr w:type="spellEnd"/>
      <w:r w:rsidRPr="00080A3C">
        <w:t xml:space="preserve">, Edi. </w:t>
      </w:r>
      <w:r w:rsidRPr="00080A3C">
        <w:rPr>
          <w:i/>
          <w:iCs/>
        </w:rPr>
        <w:t>“</w:t>
      </w:r>
      <w:proofErr w:type="spellStart"/>
      <w:r w:rsidRPr="00080A3C">
        <w:rPr>
          <w:i/>
          <w:iCs/>
        </w:rPr>
        <w:t>Penerapan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Metode</w:t>
      </w:r>
      <w:proofErr w:type="spellEnd"/>
      <w:r w:rsidRPr="00080A3C">
        <w:rPr>
          <w:i/>
          <w:iCs/>
        </w:rPr>
        <w:t xml:space="preserve"> Multi </w:t>
      </w:r>
      <w:proofErr w:type="spellStart"/>
      <w:r w:rsidRPr="00080A3C">
        <w:rPr>
          <w:i/>
          <w:iCs/>
        </w:rPr>
        <w:t>Sensori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Untuk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Meningkatkan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Kemampuan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Menulis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Pada</w:t>
      </w:r>
      <w:proofErr w:type="spellEnd"/>
      <w:r w:rsidRPr="00080A3C">
        <w:rPr>
          <w:i/>
          <w:iCs/>
        </w:rPr>
        <w:t xml:space="preserve"> Mata </w:t>
      </w:r>
      <w:proofErr w:type="spellStart"/>
      <w:r w:rsidRPr="00080A3C">
        <w:rPr>
          <w:i/>
          <w:iCs/>
        </w:rPr>
        <w:t>Pelajaran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Bahasa</w:t>
      </w:r>
      <w:proofErr w:type="spellEnd"/>
      <w:r w:rsidRPr="00080A3C">
        <w:rPr>
          <w:i/>
          <w:iCs/>
        </w:rPr>
        <w:t xml:space="preserve"> Indonesia </w:t>
      </w:r>
      <w:proofErr w:type="spellStart"/>
      <w:r w:rsidRPr="00080A3C">
        <w:rPr>
          <w:i/>
          <w:iCs/>
        </w:rPr>
        <w:t>Siswa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Kelas</w:t>
      </w:r>
      <w:proofErr w:type="spellEnd"/>
      <w:r w:rsidRPr="00080A3C">
        <w:rPr>
          <w:i/>
          <w:iCs/>
        </w:rPr>
        <w:t xml:space="preserve"> V </w:t>
      </w:r>
      <w:proofErr w:type="spellStart"/>
      <w:r w:rsidRPr="00080A3C">
        <w:rPr>
          <w:i/>
          <w:iCs/>
        </w:rPr>
        <w:t>Sd</w:t>
      </w:r>
      <w:proofErr w:type="spellEnd"/>
      <w:r w:rsidRPr="00080A3C">
        <w:rPr>
          <w:i/>
          <w:iCs/>
        </w:rPr>
        <w:t xml:space="preserve"> </w:t>
      </w:r>
      <w:proofErr w:type="spellStart"/>
      <w:r w:rsidRPr="00080A3C">
        <w:rPr>
          <w:i/>
          <w:iCs/>
        </w:rPr>
        <w:t>Negeri</w:t>
      </w:r>
      <w:proofErr w:type="spellEnd"/>
      <w:r w:rsidRPr="00080A3C">
        <w:rPr>
          <w:i/>
          <w:iCs/>
        </w:rPr>
        <w:t xml:space="preserve"> 009 Air </w:t>
      </w:r>
      <w:proofErr w:type="spellStart"/>
      <w:r w:rsidRPr="00080A3C">
        <w:rPr>
          <w:i/>
          <w:iCs/>
        </w:rPr>
        <w:t>Emas</w:t>
      </w:r>
      <w:proofErr w:type="spellEnd"/>
      <w:r w:rsidRPr="00080A3C">
        <w:rPr>
          <w:i/>
          <w:iCs/>
        </w:rPr>
        <w:t>”</w:t>
      </w:r>
      <w:r w:rsidRPr="00080A3C">
        <w:t xml:space="preserve"> (November, 2016)</w:t>
      </w:r>
      <w:r w:rsidR="007B2763" w:rsidRPr="00080A3C">
        <w:t>.</w:t>
      </w:r>
    </w:p>
    <w:p w:rsidR="009F1EDD" w:rsidRPr="00080A3C" w:rsidRDefault="009F1EDD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Sinor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Smaldino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Deborah,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L.Lowther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James D.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Russel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, 2011)</w:t>
      </w:r>
    </w:p>
    <w:p w:rsidR="009F1EDD" w:rsidRPr="00080A3C" w:rsidRDefault="009F1EDD" w:rsidP="00080A3C">
      <w:pPr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Tohirin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, </w:t>
      </w:r>
      <w:r w:rsidRPr="00080A3C">
        <w:rPr>
          <w:rFonts w:ascii="Times New Roman" w:hAnsi="Times New Roman" w:cs="Times New Roman"/>
          <w:sz w:val="24"/>
          <w:szCs w:val="24"/>
        </w:rPr>
        <w:t>Jakarta: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Rajagrarpindo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Perseda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>, 2008.</w:t>
      </w:r>
    </w:p>
    <w:p w:rsidR="009F1EDD" w:rsidRPr="00080A3C" w:rsidRDefault="009F1EDD" w:rsidP="00080A3C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Dinn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Pengatar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Tangge</w:t>
      </w:r>
      <w:r w:rsidR="007B2763" w:rsidRPr="00080A3C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Terbuka, 2012.</w:t>
      </w:r>
    </w:p>
    <w:p w:rsidR="00327B0F" w:rsidRPr="00080A3C" w:rsidRDefault="00DF321F" w:rsidP="00080A3C">
      <w:pPr>
        <w:pStyle w:val="FootnoteText"/>
        <w:ind w:left="851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Zaenudin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Mata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Bingo” </w:t>
      </w:r>
      <w:r w:rsidRPr="00080A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0A3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>, 2015)</w:t>
      </w:r>
    </w:p>
    <w:p w:rsidR="00490131" w:rsidRPr="00080A3C" w:rsidRDefault="009F1EDD" w:rsidP="00080A3C">
      <w:pPr>
        <w:pStyle w:val="FootnoteText"/>
        <w:ind w:left="851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3C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08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Wedi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Inilah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Wasihat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Nabi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Para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Penuntut</w:t>
      </w:r>
      <w:proofErr w:type="spellEnd"/>
      <w:r w:rsidRPr="00080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A3C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7B2763" w:rsidRPr="00080A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B2763" w:rsidRPr="00080A3C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7B2763" w:rsidRPr="00080A3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B2763" w:rsidRPr="00080A3C">
        <w:rPr>
          <w:rFonts w:ascii="Times New Roman" w:hAnsi="Times New Roman" w:cs="Times New Roman"/>
          <w:sz w:val="24"/>
          <w:szCs w:val="24"/>
        </w:rPr>
        <w:t xml:space="preserve"> Kata, 2012.</w:t>
      </w:r>
    </w:p>
    <w:sectPr w:rsidR="00490131" w:rsidRPr="00080A3C" w:rsidSect="00080A3C">
      <w:pgSz w:w="10319" w:h="14571" w:code="1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DD"/>
    <w:rsid w:val="00010C5C"/>
    <w:rsid w:val="000314DB"/>
    <w:rsid w:val="00067114"/>
    <w:rsid w:val="00080A3C"/>
    <w:rsid w:val="00090800"/>
    <w:rsid w:val="000B6843"/>
    <w:rsid w:val="00105404"/>
    <w:rsid w:val="00134EFC"/>
    <w:rsid w:val="00140F14"/>
    <w:rsid w:val="00191D79"/>
    <w:rsid w:val="001B472B"/>
    <w:rsid w:val="00201970"/>
    <w:rsid w:val="00206394"/>
    <w:rsid w:val="00266780"/>
    <w:rsid w:val="00270E5B"/>
    <w:rsid w:val="002E34E4"/>
    <w:rsid w:val="00327B0F"/>
    <w:rsid w:val="00346EB8"/>
    <w:rsid w:val="00366E24"/>
    <w:rsid w:val="003726F7"/>
    <w:rsid w:val="0039192D"/>
    <w:rsid w:val="0039778D"/>
    <w:rsid w:val="00444667"/>
    <w:rsid w:val="004453FD"/>
    <w:rsid w:val="0046062B"/>
    <w:rsid w:val="00467195"/>
    <w:rsid w:val="00490131"/>
    <w:rsid w:val="0052337C"/>
    <w:rsid w:val="00536471"/>
    <w:rsid w:val="00552DCC"/>
    <w:rsid w:val="006231ED"/>
    <w:rsid w:val="00637A99"/>
    <w:rsid w:val="006863C3"/>
    <w:rsid w:val="00697F23"/>
    <w:rsid w:val="006B44F8"/>
    <w:rsid w:val="006D09CE"/>
    <w:rsid w:val="006D3D6B"/>
    <w:rsid w:val="006F7B7F"/>
    <w:rsid w:val="007055EA"/>
    <w:rsid w:val="00705AB3"/>
    <w:rsid w:val="0077442C"/>
    <w:rsid w:val="007B2763"/>
    <w:rsid w:val="007E1332"/>
    <w:rsid w:val="00800221"/>
    <w:rsid w:val="0080324F"/>
    <w:rsid w:val="00826FC6"/>
    <w:rsid w:val="00857815"/>
    <w:rsid w:val="00861AE7"/>
    <w:rsid w:val="00872B1A"/>
    <w:rsid w:val="008831CB"/>
    <w:rsid w:val="00887E25"/>
    <w:rsid w:val="008E306D"/>
    <w:rsid w:val="008E5B06"/>
    <w:rsid w:val="008F2216"/>
    <w:rsid w:val="008F6C87"/>
    <w:rsid w:val="0091491C"/>
    <w:rsid w:val="009344AB"/>
    <w:rsid w:val="00954A69"/>
    <w:rsid w:val="00994DF1"/>
    <w:rsid w:val="009F1EDD"/>
    <w:rsid w:val="009F7F74"/>
    <w:rsid w:val="00A21A2C"/>
    <w:rsid w:val="00A52E98"/>
    <w:rsid w:val="00A65378"/>
    <w:rsid w:val="00A76102"/>
    <w:rsid w:val="00A93E68"/>
    <w:rsid w:val="00AA7361"/>
    <w:rsid w:val="00AC2FCC"/>
    <w:rsid w:val="00AD3A5E"/>
    <w:rsid w:val="00B06470"/>
    <w:rsid w:val="00B4363D"/>
    <w:rsid w:val="00B71CAB"/>
    <w:rsid w:val="00B74764"/>
    <w:rsid w:val="00B75CB0"/>
    <w:rsid w:val="00B84AA6"/>
    <w:rsid w:val="00B9079E"/>
    <w:rsid w:val="00B91372"/>
    <w:rsid w:val="00B969E7"/>
    <w:rsid w:val="00BA6463"/>
    <w:rsid w:val="00BB1141"/>
    <w:rsid w:val="00C24227"/>
    <w:rsid w:val="00C32E64"/>
    <w:rsid w:val="00C50F63"/>
    <w:rsid w:val="00C61B15"/>
    <w:rsid w:val="00C770EA"/>
    <w:rsid w:val="00CB7479"/>
    <w:rsid w:val="00CF31BA"/>
    <w:rsid w:val="00D229DF"/>
    <w:rsid w:val="00D24632"/>
    <w:rsid w:val="00D268A6"/>
    <w:rsid w:val="00D30510"/>
    <w:rsid w:val="00DB7459"/>
    <w:rsid w:val="00DF321F"/>
    <w:rsid w:val="00E2754E"/>
    <w:rsid w:val="00E44E99"/>
    <w:rsid w:val="00E4711C"/>
    <w:rsid w:val="00E60F4B"/>
    <w:rsid w:val="00E900A8"/>
    <w:rsid w:val="00EB31E5"/>
    <w:rsid w:val="00EF78C7"/>
    <w:rsid w:val="00F22C80"/>
    <w:rsid w:val="00F271EB"/>
    <w:rsid w:val="00F50D56"/>
    <w:rsid w:val="00F80530"/>
    <w:rsid w:val="00F92199"/>
    <w:rsid w:val="00FC68A8"/>
    <w:rsid w:val="00FE3D9F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1F54-4E37-4515-8D28-91D87968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1E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1E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E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0131"/>
    <w:rPr>
      <w:color w:val="0000FF"/>
      <w:u w:val="single"/>
    </w:rPr>
  </w:style>
  <w:style w:type="paragraph" w:customStyle="1" w:styleId="Default">
    <w:name w:val="Default"/>
    <w:rsid w:val="00C50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ariacomp</cp:lastModifiedBy>
  <cp:revision>2</cp:revision>
  <cp:lastPrinted>2018-10-23T22:03:00Z</cp:lastPrinted>
  <dcterms:created xsi:type="dcterms:W3CDTF">2018-10-23T22:09:00Z</dcterms:created>
  <dcterms:modified xsi:type="dcterms:W3CDTF">2018-10-23T22:09:00Z</dcterms:modified>
</cp:coreProperties>
</file>