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F2" w:rsidRPr="00A11121" w:rsidRDefault="006507F2" w:rsidP="00CF5F73">
      <w:pPr>
        <w:spacing w:after="0" w:line="360" w:lineRule="auto"/>
        <w:jc w:val="center"/>
        <w:rPr>
          <w:rFonts w:ascii="Times New Roman" w:hAnsi="Times New Roman" w:cs="Times New Roman"/>
          <w:b/>
          <w:sz w:val="24"/>
        </w:rPr>
      </w:pPr>
      <w:r w:rsidRPr="00A11121">
        <w:rPr>
          <w:rFonts w:ascii="Times New Roman" w:hAnsi="Times New Roman" w:cs="Times New Roman"/>
          <w:b/>
          <w:sz w:val="24"/>
        </w:rPr>
        <w:t>BAB I</w:t>
      </w:r>
    </w:p>
    <w:p w:rsidR="006507F2" w:rsidRDefault="006507F2" w:rsidP="00CF5F73">
      <w:pPr>
        <w:spacing w:after="0" w:line="360" w:lineRule="auto"/>
        <w:jc w:val="center"/>
        <w:rPr>
          <w:rFonts w:ascii="Times New Roman" w:hAnsi="Times New Roman" w:cs="Times New Roman"/>
          <w:b/>
          <w:sz w:val="24"/>
        </w:rPr>
      </w:pPr>
      <w:r w:rsidRPr="00A11121">
        <w:rPr>
          <w:rFonts w:ascii="Times New Roman" w:hAnsi="Times New Roman" w:cs="Times New Roman"/>
          <w:b/>
          <w:sz w:val="24"/>
        </w:rPr>
        <w:t>PENDA</w:t>
      </w:r>
      <w:r w:rsidR="00CF5F73">
        <w:rPr>
          <w:rFonts w:ascii="Times New Roman" w:hAnsi="Times New Roman" w:cs="Times New Roman"/>
          <w:b/>
          <w:sz w:val="24"/>
          <w:lang w:val="en-US"/>
        </w:rPr>
        <w:t xml:space="preserve"> </w:t>
      </w:r>
      <w:r w:rsidRPr="00A11121">
        <w:rPr>
          <w:rFonts w:ascii="Times New Roman" w:hAnsi="Times New Roman" w:cs="Times New Roman"/>
          <w:b/>
          <w:sz w:val="24"/>
        </w:rPr>
        <w:t>HULUAN</w:t>
      </w:r>
    </w:p>
    <w:p w:rsidR="00CF5F73" w:rsidRPr="00CF5F73" w:rsidRDefault="00CF5F73" w:rsidP="00CF5F73">
      <w:pPr>
        <w:spacing w:after="0" w:line="360" w:lineRule="auto"/>
        <w:jc w:val="center"/>
        <w:rPr>
          <w:rFonts w:ascii="Times New Roman" w:hAnsi="Times New Roman" w:cs="Times New Roman"/>
          <w:b/>
          <w:sz w:val="24"/>
        </w:rPr>
      </w:pPr>
    </w:p>
    <w:p w:rsidR="004806C0" w:rsidRPr="004E3046" w:rsidRDefault="006507F2" w:rsidP="00CF5F73">
      <w:pPr>
        <w:pStyle w:val="ListParagraph"/>
        <w:numPr>
          <w:ilvl w:val="0"/>
          <w:numId w:val="2"/>
        </w:numPr>
        <w:spacing w:after="0" w:line="360" w:lineRule="auto"/>
        <w:ind w:left="284" w:hanging="284"/>
        <w:jc w:val="both"/>
        <w:rPr>
          <w:rFonts w:ascii="Times New Roman" w:hAnsi="Times New Roman" w:cs="Times New Roman"/>
          <w:b/>
          <w:sz w:val="24"/>
        </w:rPr>
      </w:pPr>
      <w:r w:rsidRPr="004E3046">
        <w:rPr>
          <w:rFonts w:ascii="Times New Roman" w:hAnsi="Times New Roman" w:cs="Times New Roman"/>
          <w:b/>
          <w:sz w:val="24"/>
        </w:rPr>
        <w:t>Latar Belakang</w:t>
      </w:r>
    </w:p>
    <w:p w:rsidR="00436F05" w:rsidRDefault="00726EEF" w:rsidP="00CF5F73">
      <w:pPr>
        <w:pStyle w:val="ListParagraph"/>
        <w:spacing w:after="0" w:line="360" w:lineRule="auto"/>
        <w:ind w:left="0" w:firstLine="720"/>
        <w:jc w:val="both"/>
        <w:rPr>
          <w:rFonts w:ascii="Times New Roman" w:hAnsi="Times New Roman" w:cs="Times New Roman"/>
          <w:sz w:val="24"/>
        </w:rPr>
      </w:pPr>
      <w:r w:rsidRPr="004E3046">
        <w:rPr>
          <w:rFonts w:ascii="Times New Roman" w:hAnsi="Times New Roman" w:cs="Times New Roman"/>
          <w:sz w:val="24"/>
        </w:rPr>
        <w:t>Dalam kehidupan sehari–</w:t>
      </w:r>
      <w:r w:rsidR="004806C0" w:rsidRPr="004E3046">
        <w:rPr>
          <w:rFonts w:ascii="Times New Roman" w:hAnsi="Times New Roman" w:cs="Times New Roman"/>
          <w:sz w:val="24"/>
        </w:rPr>
        <w:t>hari</w:t>
      </w:r>
      <w:r w:rsidR="008907A5" w:rsidRPr="004E3046">
        <w:rPr>
          <w:rFonts w:ascii="Times New Roman" w:hAnsi="Times New Roman" w:cs="Times New Roman"/>
          <w:sz w:val="24"/>
        </w:rPr>
        <w:t xml:space="preserve"> seir</w:t>
      </w:r>
      <w:r w:rsidR="00514E24" w:rsidRPr="004E3046">
        <w:rPr>
          <w:rFonts w:ascii="Times New Roman" w:hAnsi="Times New Roman" w:cs="Times New Roman"/>
          <w:sz w:val="24"/>
        </w:rPr>
        <w:t>ing dengan peny</w:t>
      </w:r>
      <w:r w:rsidR="004806C0" w:rsidRPr="004E3046">
        <w:rPr>
          <w:rFonts w:ascii="Times New Roman" w:hAnsi="Times New Roman" w:cs="Times New Roman"/>
          <w:sz w:val="24"/>
        </w:rPr>
        <w:t>ele</w:t>
      </w:r>
      <w:r w:rsidR="00E14034">
        <w:rPr>
          <w:rFonts w:ascii="Times New Roman" w:hAnsi="Times New Roman" w:cs="Times New Roman"/>
          <w:sz w:val="24"/>
        </w:rPr>
        <w:t>nggaraan pendidikan</w:t>
      </w:r>
      <w:r w:rsidR="00514E24" w:rsidRPr="004E3046">
        <w:rPr>
          <w:rFonts w:ascii="Times New Roman" w:hAnsi="Times New Roman" w:cs="Times New Roman"/>
          <w:sz w:val="24"/>
        </w:rPr>
        <w:t>,</w:t>
      </w:r>
      <w:r w:rsidR="004806C0" w:rsidRPr="004E3046">
        <w:rPr>
          <w:rFonts w:ascii="Times New Roman" w:hAnsi="Times New Roman" w:cs="Times New Roman"/>
          <w:sz w:val="24"/>
        </w:rPr>
        <w:t xml:space="preserve"> </w:t>
      </w:r>
      <w:r w:rsidR="009F2140">
        <w:rPr>
          <w:rFonts w:ascii="Times New Roman" w:hAnsi="Times New Roman" w:cs="Times New Roman"/>
          <w:sz w:val="24"/>
          <w:lang w:val="en-US"/>
        </w:rPr>
        <w:t>sejatinya setiap individu perlu me</w:t>
      </w:r>
      <w:r w:rsidR="00C5709F">
        <w:rPr>
          <w:rFonts w:ascii="Times New Roman" w:hAnsi="Times New Roman" w:cs="Times New Roman"/>
          <w:sz w:val="24"/>
          <w:lang w:val="en-US"/>
        </w:rPr>
        <w:t>n</w:t>
      </w:r>
      <w:r w:rsidR="009F2140">
        <w:rPr>
          <w:rFonts w:ascii="Times New Roman" w:hAnsi="Times New Roman" w:cs="Times New Roman"/>
          <w:sz w:val="24"/>
          <w:lang w:val="en-US"/>
        </w:rPr>
        <w:t xml:space="preserve">dapat </w:t>
      </w:r>
      <w:r w:rsidR="00117754">
        <w:rPr>
          <w:rFonts w:ascii="Times New Roman" w:hAnsi="Times New Roman" w:cs="Times New Roman"/>
          <w:sz w:val="24"/>
          <w:lang w:val="en-US"/>
        </w:rPr>
        <w:t xml:space="preserve">layanan </w:t>
      </w:r>
      <w:r w:rsidR="009F2140">
        <w:rPr>
          <w:rFonts w:ascii="Times New Roman" w:hAnsi="Times New Roman" w:cs="Times New Roman"/>
          <w:sz w:val="24"/>
          <w:lang w:val="en-US"/>
        </w:rPr>
        <w:t>bimbingan</w:t>
      </w:r>
      <w:r w:rsidR="001A2969">
        <w:rPr>
          <w:rFonts w:ascii="Times New Roman" w:hAnsi="Times New Roman" w:cs="Times New Roman"/>
          <w:sz w:val="24"/>
          <w:lang w:val="en-US"/>
        </w:rPr>
        <w:t xml:space="preserve"> </w:t>
      </w:r>
      <w:r w:rsidR="00C5709F">
        <w:rPr>
          <w:rFonts w:ascii="Times New Roman" w:hAnsi="Times New Roman" w:cs="Times New Roman"/>
          <w:sz w:val="24"/>
          <w:lang w:val="en-US"/>
        </w:rPr>
        <w:t xml:space="preserve">dan konseling </w:t>
      </w:r>
      <w:r w:rsidR="001A2969">
        <w:rPr>
          <w:rFonts w:ascii="Times New Roman" w:hAnsi="Times New Roman" w:cs="Times New Roman"/>
          <w:sz w:val="24"/>
          <w:lang w:val="en-US"/>
        </w:rPr>
        <w:t>guna meningkatkan</w:t>
      </w:r>
      <w:r w:rsidR="00E14034">
        <w:rPr>
          <w:rFonts w:ascii="Times New Roman" w:hAnsi="Times New Roman" w:cs="Times New Roman"/>
          <w:sz w:val="24"/>
          <w:lang w:val="en-US"/>
        </w:rPr>
        <w:t xml:space="preserve"> kemampuan dalam bidang karir, sosial, </w:t>
      </w:r>
      <w:r w:rsidR="0053657A">
        <w:rPr>
          <w:rFonts w:ascii="Times New Roman" w:hAnsi="Times New Roman" w:cs="Times New Roman"/>
          <w:sz w:val="24"/>
          <w:lang w:val="en-US"/>
        </w:rPr>
        <w:t>dan pribadi</w:t>
      </w:r>
      <w:r w:rsidR="00E14034">
        <w:rPr>
          <w:rFonts w:ascii="Times New Roman" w:hAnsi="Times New Roman" w:cs="Times New Roman"/>
          <w:sz w:val="24"/>
          <w:lang w:val="en-US"/>
        </w:rPr>
        <w:t>.</w:t>
      </w:r>
      <w:r w:rsidR="00AB204D">
        <w:rPr>
          <w:rFonts w:ascii="Times New Roman" w:hAnsi="Times New Roman" w:cs="Times New Roman"/>
          <w:sz w:val="24"/>
          <w:lang w:val="en-US"/>
        </w:rPr>
        <w:t xml:space="preserve"> Hal tersebut yang mendasari perlunya pemberian bimbingan dan konseling baik bimbingan informal maupun bimbingan formal. </w:t>
      </w:r>
      <w:r w:rsidR="00AB204D">
        <w:rPr>
          <w:rFonts w:ascii="Times New Roman" w:hAnsi="Times New Roman" w:cs="Times New Roman"/>
          <w:sz w:val="24"/>
        </w:rPr>
        <w:t>B</w:t>
      </w:r>
      <w:r w:rsidR="00AB204D" w:rsidRPr="004E3046">
        <w:rPr>
          <w:rFonts w:ascii="Times New Roman" w:hAnsi="Times New Roman" w:cs="Times New Roman"/>
          <w:sz w:val="24"/>
        </w:rPr>
        <w:t>imbingan setiap kali dapat</w:t>
      </w:r>
      <w:r w:rsidR="00AB204D">
        <w:rPr>
          <w:rFonts w:ascii="Times New Roman" w:hAnsi="Times New Roman" w:cs="Times New Roman"/>
          <w:sz w:val="24"/>
          <w:lang w:val="en-US"/>
        </w:rPr>
        <w:t xml:space="preserve"> dilakukan</w:t>
      </w:r>
      <w:r w:rsidR="00AB204D" w:rsidRPr="004E3046">
        <w:rPr>
          <w:rFonts w:ascii="Times New Roman" w:hAnsi="Times New Roman" w:cs="Times New Roman"/>
          <w:sz w:val="24"/>
        </w:rPr>
        <w:t xml:space="preserve"> seperti orang tua membimbing anak–anaknya, guru membimbing murid–</w:t>
      </w:r>
      <w:r w:rsidR="00AB204D">
        <w:rPr>
          <w:rFonts w:ascii="Times New Roman" w:hAnsi="Times New Roman" w:cs="Times New Roman"/>
          <w:sz w:val="24"/>
        </w:rPr>
        <w:t xml:space="preserve">muridnya, </w:t>
      </w:r>
      <w:r w:rsidR="00AB204D" w:rsidRPr="004E3046">
        <w:rPr>
          <w:rFonts w:ascii="Times New Roman" w:hAnsi="Times New Roman" w:cs="Times New Roman"/>
          <w:sz w:val="24"/>
        </w:rPr>
        <w:t xml:space="preserve">baik melalui kegiatan pengajaran maupun non pengajaran. </w:t>
      </w:r>
    </w:p>
    <w:p w:rsidR="00CF5F73" w:rsidRDefault="00AB204D" w:rsidP="00CF5F73">
      <w:pPr>
        <w:pStyle w:val="ListParagraph"/>
        <w:spacing w:after="0" w:line="360" w:lineRule="auto"/>
        <w:ind w:left="0" w:firstLine="720"/>
        <w:jc w:val="both"/>
        <w:rPr>
          <w:rFonts w:ascii="Times New Roman" w:hAnsi="Times New Roman" w:cs="Times New Roman"/>
          <w:sz w:val="24"/>
          <w:lang w:val="en-US"/>
        </w:rPr>
      </w:pPr>
      <w:r>
        <w:rPr>
          <w:rFonts w:ascii="Times New Roman" w:hAnsi="Times New Roman" w:cs="Times New Roman"/>
          <w:sz w:val="24"/>
          <w:lang w:val="en-US"/>
        </w:rPr>
        <w:t>Bimbingan yang dalam penyelenggaraannya tidak terumuskan baik secara bentuk, isi maupun tujuannya maka dinamakan bimbingan informal.</w:t>
      </w:r>
      <w:r w:rsidRPr="004E3046">
        <w:rPr>
          <w:rFonts w:ascii="Times New Roman" w:hAnsi="Times New Roman" w:cs="Times New Roman"/>
          <w:sz w:val="24"/>
        </w:rPr>
        <w:t xml:space="preserve"> </w:t>
      </w:r>
      <w:r>
        <w:rPr>
          <w:rFonts w:ascii="Times New Roman" w:hAnsi="Times New Roman" w:cs="Times New Roman"/>
          <w:sz w:val="24"/>
          <w:lang w:val="en-US"/>
        </w:rPr>
        <w:t xml:space="preserve">Adapun </w:t>
      </w:r>
      <w:r w:rsidRPr="004E3046">
        <w:rPr>
          <w:rFonts w:ascii="Times New Roman" w:hAnsi="Times New Roman" w:cs="Times New Roman"/>
          <w:sz w:val="24"/>
        </w:rPr>
        <w:t xml:space="preserve">bimbingan yang mempunyai rumusan yang nyata </w:t>
      </w:r>
      <w:r>
        <w:rPr>
          <w:rFonts w:ascii="Times New Roman" w:hAnsi="Times New Roman" w:cs="Times New Roman"/>
          <w:sz w:val="24"/>
          <w:lang w:val="en-US"/>
        </w:rPr>
        <w:t xml:space="preserve">baik dari </w:t>
      </w:r>
      <w:r w:rsidRPr="004E3046">
        <w:rPr>
          <w:rFonts w:ascii="Times New Roman" w:hAnsi="Times New Roman" w:cs="Times New Roman"/>
          <w:sz w:val="24"/>
        </w:rPr>
        <w:t xml:space="preserve">bentuk, isi, tujuan dan aspek–aspek penyelenggaraannya disebut </w:t>
      </w:r>
      <w:r w:rsidRPr="0053657A">
        <w:rPr>
          <w:rFonts w:ascii="Times New Roman" w:hAnsi="Times New Roman" w:cs="Times New Roman"/>
          <w:sz w:val="24"/>
        </w:rPr>
        <w:t>bimbingan formal</w:t>
      </w:r>
      <w:r w:rsidRPr="004E3046">
        <w:rPr>
          <w:rFonts w:ascii="Times New Roman" w:hAnsi="Times New Roman" w:cs="Times New Roman"/>
          <w:sz w:val="24"/>
        </w:rPr>
        <w:t>.</w:t>
      </w:r>
      <w:r w:rsidR="00436F05">
        <w:rPr>
          <w:rFonts w:ascii="Times New Roman" w:hAnsi="Times New Roman" w:cs="Times New Roman"/>
          <w:sz w:val="24"/>
          <w:lang w:val="en-US"/>
        </w:rPr>
        <w:t xml:space="preserve"> </w:t>
      </w:r>
      <w:r w:rsidR="00C5709F">
        <w:rPr>
          <w:rFonts w:ascii="Times New Roman" w:hAnsi="Times New Roman" w:cs="Times New Roman"/>
          <w:sz w:val="24"/>
          <w:lang w:val="en-US"/>
        </w:rPr>
        <w:t xml:space="preserve">Sekolah merupakan lembaga formal yang secara khusus dibentuk untuk menyelenggarakan pendidikan. </w:t>
      </w:r>
    </w:p>
    <w:p w:rsidR="00C5709F" w:rsidRPr="00436F05" w:rsidRDefault="00C5709F" w:rsidP="00CF5F73">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lang w:val="en-US"/>
        </w:rPr>
        <w:t>Pada lembaga ini terdapat berbagai macam bidang kegiatan</w:t>
      </w:r>
      <w:r w:rsidR="00625CB8">
        <w:rPr>
          <w:rFonts w:ascii="Times New Roman" w:hAnsi="Times New Roman" w:cs="Times New Roman"/>
          <w:sz w:val="24"/>
          <w:lang w:val="en-US"/>
        </w:rPr>
        <w:t xml:space="preserve"> </w:t>
      </w:r>
      <w:r>
        <w:rPr>
          <w:rFonts w:ascii="Times New Roman" w:hAnsi="Times New Roman" w:cs="Times New Roman"/>
          <w:sz w:val="24"/>
          <w:lang w:val="en-US"/>
        </w:rPr>
        <w:t>layanan</w:t>
      </w:r>
      <w:r w:rsidR="00625CB8">
        <w:rPr>
          <w:rFonts w:ascii="Times New Roman" w:hAnsi="Times New Roman" w:cs="Times New Roman"/>
          <w:sz w:val="24"/>
          <w:lang w:val="en-US"/>
        </w:rPr>
        <w:t xml:space="preserve">, salah satu bidang kegiatan layanan yaitu bimbingan dan konseling. Kegiatan layanan ini, memiliki kedudukan dan </w:t>
      </w:r>
      <w:bookmarkStart w:id="0" w:name="_GoBack"/>
      <w:bookmarkEnd w:id="0"/>
      <w:r w:rsidR="00625CB8">
        <w:rPr>
          <w:rFonts w:ascii="Times New Roman" w:hAnsi="Times New Roman" w:cs="Times New Roman"/>
          <w:sz w:val="24"/>
          <w:lang w:val="en-US"/>
        </w:rPr>
        <w:t xml:space="preserve">peranan yang khusus karena diharapkan </w:t>
      </w:r>
      <w:r>
        <w:rPr>
          <w:rFonts w:ascii="Times New Roman" w:hAnsi="Times New Roman" w:cs="Times New Roman"/>
          <w:sz w:val="24"/>
          <w:lang w:val="en-US"/>
        </w:rPr>
        <w:t>mampu melayani siswa baik individu maupun kelompok agar</w:t>
      </w:r>
      <w:r w:rsidR="00625CB8">
        <w:rPr>
          <w:rFonts w:ascii="Times New Roman" w:hAnsi="Times New Roman" w:cs="Times New Roman"/>
          <w:sz w:val="24"/>
          <w:lang w:val="en-US"/>
        </w:rPr>
        <w:t xml:space="preserve"> dapat </w:t>
      </w:r>
      <w:r w:rsidR="00625CB8">
        <w:rPr>
          <w:rFonts w:ascii="Times New Roman" w:hAnsi="Times New Roman" w:cs="Times New Roman"/>
          <w:sz w:val="24"/>
          <w:lang w:val="en-US"/>
        </w:rPr>
        <w:lastRenderedPageBreak/>
        <w:t>melakukan pengendalian diri serta</w:t>
      </w:r>
      <w:r>
        <w:rPr>
          <w:rFonts w:ascii="Times New Roman" w:hAnsi="Times New Roman" w:cs="Times New Roman"/>
          <w:sz w:val="24"/>
          <w:lang w:val="en-US"/>
        </w:rPr>
        <w:t xml:space="preserve"> ma</w:t>
      </w:r>
      <w:r w:rsidR="00117754">
        <w:rPr>
          <w:rFonts w:ascii="Times New Roman" w:hAnsi="Times New Roman" w:cs="Times New Roman"/>
          <w:sz w:val="24"/>
          <w:lang w:val="en-US"/>
        </w:rPr>
        <w:t>mpu berkemban</w:t>
      </w:r>
      <w:r w:rsidR="00625CB8">
        <w:rPr>
          <w:rFonts w:ascii="Times New Roman" w:hAnsi="Times New Roman" w:cs="Times New Roman"/>
          <w:sz w:val="24"/>
          <w:lang w:val="en-US"/>
        </w:rPr>
        <w:t>g sesuai dengan bakat, potensi</w:t>
      </w:r>
      <w:r w:rsidR="00117754">
        <w:rPr>
          <w:rFonts w:ascii="Times New Roman" w:hAnsi="Times New Roman" w:cs="Times New Roman"/>
          <w:sz w:val="24"/>
          <w:lang w:val="en-US"/>
        </w:rPr>
        <w:t xml:space="preserve">, dan </w:t>
      </w:r>
      <w:r w:rsidR="00625CB8">
        <w:rPr>
          <w:rFonts w:ascii="Times New Roman" w:hAnsi="Times New Roman" w:cs="Times New Roman"/>
          <w:sz w:val="24"/>
          <w:lang w:val="en-US"/>
        </w:rPr>
        <w:t xml:space="preserve">minat </w:t>
      </w:r>
      <w:r w:rsidR="00117754">
        <w:rPr>
          <w:rFonts w:ascii="Times New Roman" w:hAnsi="Times New Roman" w:cs="Times New Roman"/>
          <w:sz w:val="24"/>
          <w:lang w:val="en-US"/>
        </w:rPr>
        <w:t>perkembangannya</w:t>
      </w:r>
      <w:r w:rsidR="00625CB8">
        <w:rPr>
          <w:rFonts w:ascii="Times New Roman" w:hAnsi="Times New Roman" w:cs="Times New Roman"/>
          <w:sz w:val="24"/>
          <w:lang w:val="en-US"/>
        </w:rPr>
        <w:t>.</w:t>
      </w:r>
      <w:r>
        <w:rPr>
          <w:rFonts w:ascii="Times New Roman" w:hAnsi="Times New Roman" w:cs="Times New Roman"/>
          <w:sz w:val="24"/>
          <w:lang w:val="en-US"/>
        </w:rPr>
        <w:t xml:space="preserve"> </w:t>
      </w:r>
    </w:p>
    <w:p w:rsidR="00CF5F73" w:rsidRDefault="001E5281" w:rsidP="00CF5F73">
      <w:pPr>
        <w:pStyle w:val="ListParagraph"/>
        <w:spacing w:after="0" w:line="360" w:lineRule="auto"/>
        <w:ind w:left="0" w:firstLine="720"/>
        <w:jc w:val="both"/>
        <w:rPr>
          <w:rFonts w:ascii="Times New Roman" w:hAnsi="Times New Roman" w:cs="Times New Roman"/>
          <w:sz w:val="24"/>
          <w:lang w:val="en-US"/>
        </w:rPr>
      </w:pPr>
      <w:r w:rsidRPr="004E3046">
        <w:rPr>
          <w:rFonts w:ascii="Times New Roman" w:hAnsi="Times New Roman" w:cs="Times New Roman"/>
          <w:sz w:val="24"/>
        </w:rPr>
        <w:t xml:space="preserve">Menurut </w:t>
      </w:r>
      <w:r w:rsidR="00DA1E6B">
        <w:rPr>
          <w:rFonts w:ascii="Times New Roman" w:hAnsi="Times New Roman" w:cs="Times New Roman"/>
          <w:sz w:val="24"/>
        </w:rPr>
        <w:t>Jones</w:t>
      </w:r>
      <w:r w:rsidR="002C29BE">
        <w:rPr>
          <w:rFonts w:ascii="Times New Roman" w:hAnsi="Times New Roman" w:cs="Times New Roman"/>
          <w:sz w:val="24"/>
        </w:rPr>
        <w:t xml:space="preserve">, sebagaimana </w:t>
      </w:r>
      <w:r w:rsidRPr="004E3046">
        <w:rPr>
          <w:rFonts w:ascii="Times New Roman" w:hAnsi="Times New Roman" w:cs="Times New Roman"/>
          <w:sz w:val="24"/>
        </w:rPr>
        <w:t xml:space="preserve">dikutip oleh Prayitno dan Erman Amti </w:t>
      </w:r>
      <w:r w:rsidR="00DA1E6B">
        <w:rPr>
          <w:rFonts w:ascii="Times New Roman" w:hAnsi="Times New Roman" w:cs="Times New Roman"/>
          <w:sz w:val="24"/>
          <w:lang w:val="en-US"/>
        </w:rPr>
        <w:t xml:space="preserve">konseling adalah kegiatan di mana semua fakta </w:t>
      </w:r>
      <w:r w:rsidR="00B35F05">
        <w:rPr>
          <w:rFonts w:ascii="Times New Roman" w:hAnsi="Times New Roman" w:cs="Times New Roman"/>
          <w:sz w:val="24"/>
          <w:lang w:val="en-US"/>
        </w:rPr>
        <w:t>dikumpulkan dan semua pengalaman siswa difokuskan pada masalah tertentu untuk diatasi sendiri oleh yang bersangkutan, di mana ia diberi bantuan pribadi dan langsung dalam pemecahan masalah itu. Konseling harus ditunju</w:t>
      </w:r>
      <w:r w:rsidR="00AB6D2B">
        <w:rPr>
          <w:rFonts w:ascii="Times New Roman" w:hAnsi="Times New Roman" w:cs="Times New Roman"/>
          <w:sz w:val="24"/>
          <w:lang w:val="en-US"/>
        </w:rPr>
        <w:t>k</w:t>
      </w:r>
      <w:r w:rsidR="00B35F05">
        <w:rPr>
          <w:rFonts w:ascii="Times New Roman" w:hAnsi="Times New Roman" w:cs="Times New Roman"/>
          <w:sz w:val="24"/>
          <w:lang w:val="en-US"/>
        </w:rPr>
        <w:t xml:space="preserve">kan pada perkembangan yang progresif itu dari individu untuk memecahkan masalah-masalahnya sendiri tanpa bantuan. </w:t>
      </w:r>
    </w:p>
    <w:p w:rsidR="0036184D" w:rsidRPr="001103AE" w:rsidRDefault="00D8594D" w:rsidP="00CF5F73">
      <w:pPr>
        <w:pStyle w:val="ListParagraph"/>
        <w:spacing w:after="0" w:line="360" w:lineRule="auto"/>
        <w:ind w:left="0" w:firstLine="720"/>
        <w:jc w:val="both"/>
        <w:rPr>
          <w:rFonts w:ascii="Times New Roman" w:hAnsi="Times New Roman" w:cs="Times New Roman"/>
          <w:sz w:val="24"/>
          <w:lang w:val="en-US"/>
        </w:rPr>
      </w:pPr>
      <w:r>
        <w:rPr>
          <w:rFonts w:ascii="Times New Roman" w:hAnsi="Times New Roman" w:cs="Times New Roman"/>
          <w:sz w:val="24"/>
          <w:lang w:val="en-US"/>
        </w:rPr>
        <w:t>Dalam hal ini konseling bertujuan untuk membantu individu agar dapat menyadari dirinya sendiri dan memberikan reaksi terhadap pengaruh-pengaruh lingkungan yang diterimanya.</w:t>
      </w:r>
      <w:r>
        <w:rPr>
          <w:rStyle w:val="FootnoteReference"/>
          <w:rFonts w:ascii="Times New Roman" w:hAnsi="Times New Roman" w:cs="Times New Roman"/>
          <w:sz w:val="24"/>
          <w:lang w:val="en-US"/>
        </w:rPr>
        <w:footnoteReference w:id="1"/>
      </w:r>
      <w:r w:rsidR="00671D9C">
        <w:rPr>
          <w:rFonts w:ascii="Times New Roman" w:hAnsi="Times New Roman" w:cs="Times New Roman"/>
          <w:sz w:val="24"/>
          <w:lang w:val="en-US"/>
        </w:rPr>
        <w:t xml:space="preserve"> </w:t>
      </w:r>
      <w:r w:rsidR="0036184D">
        <w:rPr>
          <w:rFonts w:ascii="Times New Roman" w:hAnsi="Times New Roman" w:cs="Times New Roman"/>
          <w:sz w:val="24"/>
          <w:lang w:val="en-US"/>
        </w:rPr>
        <w:t xml:space="preserve">Perkembangan moral anak ditandai dengan kemampuan untuk memahami aturan, </w:t>
      </w:r>
      <w:proofErr w:type="gramStart"/>
      <w:r w:rsidR="0036184D">
        <w:rPr>
          <w:rFonts w:ascii="Times New Roman" w:hAnsi="Times New Roman" w:cs="Times New Roman"/>
          <w:sz w:val="24"/>
          <w:lang w:val="en-US"/>
        </w:rPr>
        <w:t>norma</w:t>
      </w:r>
      <w:proofErr w:type="gramEnd"/>
      <w:r w:rsidR="0036184D">
        <w:rPr>
          <w:rFonts w:ascii="Times New Roman" w:hAnsi="Times New Roman" w:cs="Times New Roman"/>
          <w:sz w:val="24"/>
          <w:lang w:val="en-US"/>
        </w:rPr>
        <w:t xml:space="preserve"> dan etika yang berlaku di masyarakat</w:t>
      </w:r>
      <w:r w:rsidR="0071245B">
        <w:rPr>
          <w:rFonts w:ascii="Times New Roman" w:hAnsi="Times New Roman" w:cs="Times New Roman"/>
          <w:sz w:val="24"/>
          <w:lang w:val="en-US"/>
        </w:rPr>
        <w:t>, p</w:t>
      </w:r>
      <w:r w:rsidR="0036184D">
        <w:rPr>
          <w:rFonts w:ascii="Times New Roman" w:hAnsi="Times New Roman" w:cs="Times New Roman"/>
          <w:sz w:val="24"/>
          <w:lang w:val="en-US"/>
        </w:rPr>
        <w:t>erkembangan tersebut akan nampak jika adanya kesesuaian d</w:t>
      </w:r>
      <w:r w:rsidR="0071245B">
        <w:rPr>
          <w:rFonts w:ascii="Times New Roman" w:hAnsi="Times New Roman" w:cs="Times New Roman"/>
          <w:sz w:val="24"/>
          <w:lang w:val="en-US"/>
        </w:rPr>
        <w:t>engan nilai moral di masyarakat. Perilaku moral ini banyak dipengaruhi oleh pola asuh orang tuanya serta perilaku moral dari orang-orang yang berada di sekitarnya.</w:t>
      </w:r>
      <w:r w:rsidR="0071245B">
        <w:rPr>
          <w:rStyle w:val="FootnoteReference"/>
          <w:rFonts w:ascii="Times New Roman" w:hAnsi="Times New Roman" w:cs="Times New Roman"/>
          <w:sz w:val="24"/>
          <w:lang w:val="en-US"/>
        </w:rPr>
        <w:footnoteReference w:id="2"/>
      </w:r>
    </w:p>
    <w:p w:rsidR="0036184D" w:rsidRDefault="00B9388B" w:rsidP="00CF5F73">
      <w:pPr>
        <w:spacing w:after="0" w:line="360" w:lineRule="auto"/>
        <w:jc w:val="both"/>
        <w:rPr>
          <w:rFonts w:ascii="Times New Roman" w:hAnsi="Times New Roman" w:cs="Times New Roman"/>
          <w:sz w:val="24"/>
          <w:lang w:val="en-US"/>
        </w:rPr>
      </w:pPr>
      <w:r>
        <w:rPr>
          <w:rFonts w:ascii="Times New Roman" w:hAnsi="Times New Roman" w:cs="Times New Roman"/>
          <w:sz w:val="24"/>
        </w:rPr>
        <w:tab/>
        <w:t>Sebenarnya</w:t>
      </w:r>
      <w:r w:rsidR="00E24FAA" w:rsidRPr="004E3046">
        <w:rPr>
          <w:rFonts w:ascii="Times New Roman" w:hAnsi="Times New Roman" w:cs="Times New Roman"/>
          <w:sz w:val="24"/>
        </w:rPr>
        <w:t xml:space="preserve"> banyak faktor yang berperan dalam membentuk kepribadian seseorang. Dalam hubungan pengaruh dan m</w:t>
      </w:r>
      <w:r w:rsidR="00415BAD" w:rsidRPr="004E3046">
        <w:rPr>
          <w:rFonts w:ascii="Times New Roman" w:hAnsi="Times New Roman" w:cs="Times New Roman"/>
          <w:sz w:val="24"/>
        </w:rPr>
        <w:t>em</w:t>
      </w:r>
      <w:r w:rsidR="00CE13C9" w:rsidRPr="004E3046">
        <w:rPr>
          <w:rFonts w:ascii="Times New Roman" w:hAnsi="Times New Roman" w:cs="Times New Roman"/>
          <w:sz w:val="24"/>
        </w:rPr>
        <w:t>engaruhi, terlihat bahwa anak</w:t>
      </w:r>
      <w:r w:rsidR="00E24FAA" w:rsidRPr="004E3046">
        <w:rPr>
          <w:rFonts w:ascii="Times New Roman" w:hAnsi="Times New Roman" w:cs="Times New Roman"/>
          <w:sz w:val="24"/>
        </w:rPr>
        <w:t xml:space="preserve"> dalam perkembang</w:t>
      </w:r>
      <w:r w:rsidR="004E3046" w:rsidRPr="004E3046">
        <w:rPr>
          <w:rFonts w:ascii="Times New Roman" w:hAnsi="Times New Roman" w:cs="Times New Roman"/>
          <w:sz w:val="24"/>
        </w:rPr>
        <w:t>an dirinya memperlihatkan sifat–</w:t>
      </w:r>
      <w:r w:rsidR="00E24FAA" w:rsidRPr="004E3046">
        <w:rPr>
          <w:rFonts w:ascii="Times New Roman" w:hAnsi="Times New Roman" w:cs="Times New Roman"/>
          <w:sz w:val="24"/>
        </w:rPr>
        <w:t xml:space="preserve">sifat yang tertuju pada lingkungan. </w:t>
      </w:r>
      <w:r w:rsidR="00E24FAA" w:rsidRPr="004E3046">
        <w:rPr>
          <w:rFonts w:ascii="Times New Roman" w:hAnsi="Times New Roman" w:cs="Times New Roman"/>
          <w:sz w:val="24"/>
        </w:rPr>
        <w:lastRenderedPageBreak/>
        <w:t>Lingkungan penerima sifat tersebut dan memp</w:t>
      </w:r>
      <w:r w:rsidR="008A60E5" w:rsidRPr="004E3046">
        <w:rPr>
          <w:rFonts w:ascii="Times New Roman" w:hAnsi="Times New Roman" w:cs="Times New Roman"/>
          <w:sz w:val="24"/>
        </w:rPr>
        <w:t>e</w:t>
      </w:r>
      <w:r w:rsidR="00E24FAA" w:rsidRPr="004E3046">
        <w:rPr>
          <w:rFonts w:ascii="Times New Roman" w:hAnsi="Times New Roman" w:cs="Times New Roman"/>
          <w:sz w:val="24"/>
        </w:rPr>
        <w:t>rlihatkan reaksi yang dibentuk atas dasa</w:t>
      </w:r>
      <w:r w:rsidR="00415BAD" w:rsidRPr="004E3046">
        <w:rPr>
          <w:rFonts w:ascii="Times New Roman" w:hAnsi="Times New Roman" w:cs="Times New Roman"/>
          <w:sz w:val="24"/>
        </w:rPr>
        <w:t xml:space="preserve">r </w:t>
      </w:r>
      <w:r w:rsidR="004E3046" w:rsidRPr="004E3046">
        <w:rPr>
          <w:rFonts w:ascii="Times New Roman" w:hAnsi="Times New Roman" w:cs="Times New Roman"/>
          <w:sz w:val="24"/>
        </w:rPr>
        <w:t>sifat–</w:t>
      </w:r>
      <w:r w:rsidR="00CE13C9" w:rsidRPr="004E3046">
        <w:rPr>
          <w:rFonts w:ascii="Times New Roman" w:hAnsi="Times New Roman" w:cs="Times New Roman"/>
          <w:sz w:val="24"/>
        </w:rPr>
        <w:t>sifat, penampilan anak</w:t>
      </w:r>
      <w:r w:rsidR="00095403">
        <w:rPr>
          <w:rFonts w:ascii="Times New Roman" w:hAnsi="Times New Roman" w:cs="Times New Roman"/>
          <w:sz w:val="24"/>
        </w:rPr>
        <w:t xml:space="preserve"> dan pengolahan lingkungan itu</w:t>
      </w:r>
      <w:r w:rsidR="00AE490F" w:rsidRPr="004E3046">
        <w:rPr>
          <w:rFonts w:ascii="Times New Roman" w:hAnsi="Times New Roman" w:cs="Times New Roman"/>
          <w:sz w:val="24"/>
        </w:rPr>
        <w:t>.</w:t>
      </w:r>
      <w:r w:rsidR="00AE490F" w:rsidRPr="004E3046">
        <w:rPr>
          <w:rStyle w:val="FootnoteReference"/>
          <w:rFonts w:ascii="Times New Roman" w:hAnsi="Times New Roman" w:cs="Times New Roman"/>
          <w:sz w:val="24"/>
        </w:rPr>
        <w:footnoteReference w:id="3"/>
      </w:r>
      <w:r w:rsidR="00095403">
        <w:rPr>
          <w:rFonts w:ascii="Times New Roman" w:hAnsi="Times New Roman" w:cs="Times New Roman"/>
          <w:sz w:val="24"/>
          <w:lang w:val="en-US"/>
        </w:rPr>
        <w:t xml:space="preserve"> </w:t>
      </w:r>
    </w:p>
    <w:p w:rsidR="00DD54C5" w:rsidRDefault="00C8552B" w:rsidP="00CF5F73">
      <w:pPr>
        <w:spacing w:after="0" w:line="360" w:lineRule="auto"/>
        <w:ind w:firstLine="720"/>
        <w:jc w:val="both"/>
        <w:rPr>
          <w:rFonts w:ascii="Times New Roman" w:hAnsi="Times New Roman" w:cs="Times New Roman"/>
          <w:sz w:val="24"/>
        </w:rPr>
      </w:pPr>
      <w:r>
        <w:rPr>
          <w:rFonts w:ascii="Times New Roman" w:hAnsi="Times New Roman" w:cs="Times New Roman"/>
          <w:sz w:val="24"/>
          <w:lang w:val="en-US"/>
        </w:rPr>
        <w:t>Pada kepribadian se</w:t>
      </w:r>
      <w:r w:rsidR="00C82CE5">
        <w:rPr>
          <w:rFonts w:ascii="Times New Roman" w:hAnsi="Times New Roman" w:cs="Times New Roman"/>
          <w:sz w:val="24"/>
          <w:lang w:val="en-US"/>
        </w:rPr>
        <w:t>se</w:t>
      </w:r>
      <w:r>
        <w:rPr>
          <w:rFonts w:ascii="Times New Roman" w:hAnsi="Times New Roman" w:cs="Times New Roman"/>
          <w:sz w:val="24"/>
          <w:lang w:val="en-US"/>
        </w:rPr>
        <w:t>orang</w:t>
      </w:r>
      <w:r w:rsidR="00B52146">
        <w:rPr>
          <w:rFonts w:ascii="Times New Roman" w:hAnsi="Times New Roman" w:cs="Times New Roman"/>
          <w:sz w:val="24"/>
          <w:lang w:val="en-US"/>
        </w:rPr>
        <w:t xml:space="preserve"> </w:t>
      </w:r>
      <w:r>
        <w:rPr>
          <w:rFonts w:ascii="Times New Roman" w:hAnsi="Times New Roman" w:cs="Times New Roman"/>
          <w:sz w:val="24"/>
          <w:lang w:val="en-US"/>
        </w:rPr>
        <w:t>terdapat berbagai macam t</w:t>
      </w:r>
      <w:r w:rsidR="00095403">
        <w:rPr>
          <w:rFonts w:ascii="Times New Roman" w:hAnsi="Times New Roman" w:cs="Times New Roman"/>
          <w:sz w:val="24"/>
          <w:lang w:val="en-US"/>
        </w:rPr>
        <w:t>anta</w:t>
      </w:r>
      <w:r>
        <w:rPr>
          <w:rFonts w:ascii="Times New Roman" w:hAnsi="Times New Roman" w:cs="Times New Roman"/>
          <w:sz w:val="24"/>
          <w:lang w:val="en-US"/>
        </w:rPr>
        <w:t xml:space="preserve">ngan, bahwa mereka harus dapat menciptakan </w:t>
      </w:r>
      <w:r w:rsidR="003F2EC7">
        <w:rPr>
          <w:rFonts w:ascii="Times New Roman" w:hAnsi="Times New Roman" w:cs="Times New Roman"/>
          <w:sz w:val="24"/>
          <w:lang w:val="en-US"/>
        </w:rPr>
        <w:t xml:space="preserve">keakraban dengan </w:t>
      </w:r>
      <w:r w:rsidR="002F5B2B">
        <w:rPr>
          <w:rFonts w:ascii="Times New Roman" w:hAnsi="Times New Roman" w:cs="Times New Roman"/>
          <w:sz w:val="24"/>
          <w:lang w:val="en-US"/>
        </w:rPr>
        <w:t xml:space="preserve">berbagai macam </w:t>
      </w:r>
      <w:r w:rsidR="003F2EC7">
        <w:rPr>
          <w:rFonts w:ascii="Times New Roman" w:hAnsi="Times New Roman" w:cs="Times New Roman"/>
          <w:sz w:val="24"/>
          <w:lang w:val="en-US"/>
        </w:rPr>
        <w:t>masal</w:t>
      </w:r>
      <w:r w:rsidR="002F5B2B">
        <w:rPr>
          <w:rFonts w:ascii="Times New Roman" w:hAnsi="Times New Roman" w:cs="Times New Roman"/>
          <w:sz w:val="24"/>
          <w:lang w:val="en-US"/>
        </w:rPr>
        <w:t>ah yang berada di lingkungannya.  Se</w:t>
      </w:r>
      <w:r w:rsidR="00C82CE5">
        <w:rPr>
          <w:rFonts w:ascii="Times New Roman" w:hAnsi="Times New Roman" w:cs="Times New Roman"/>
          <w:sz w:val="24"/>
          <w:lang w:val="en-US"/>
        </w:rPr>
        <w:t>se</w:t>
      </w:r>
      <w:r w:rsidR="002F5B2B">
        <w:rPr>
          <w:rFonts w:ascii="Times New Roman" w:hAnsi="Times New Roman" w:cs="Times New Roman"/>
          <w:sz w:val="24"/>
          <w:lang w:val="en-US"/>
        </w:rPr>
        <w:t>orang harus dapat membaca masalah yang berada di</w:t>
      </w:r>
      <w:r w:rsidR="00AB6D2B">
        <w:rPr>
          <w:rFonts w:ascii="Times New Roman" w:hAnsi="Times New Roman" w:cs="Times New Roman"/>
          <w:sz w:val="24"/>
          <w:lang w:val="en-US"/>
        </w:rPr>
        <w:t xml:space="preserve"> </w:t>
      </w:r>
      <w:r w:rsidR="002F5B2B">
        <w:rPr>
          <w:rFonts w:ascii="Times New Roman" w:hAnsi="Times New Roman" w:cs="Times New Roman"/>
          <w:sz w:val="24"/>
          <w:lang w:val="en-US"/>
        </w:rPr>
        <w:t>lingkungan, k</w:t>
      </w:r>
      <w:r w:rsidR="00992749">
        <w:rPr>
          <w:rFonts w:ascii="Times New Roman" w:hAnsi="Times New Roman" w:cs="Times New Roman"/>
          <w:sz w:val="24"/>
          <w:lang w:val="en-US"/>
        </w:rPr>
        <w:t xml:space="preserve">emudian merasakan suatu masalah </w:t>
      </w:r>
      <w:proofErr w:type="gramStart"/>
      <w:r w:rsidR="002F5B2B">
        <w:rPr>
          <w:rFonts w:ascii="Times New Roman" w:hAnsi="Times New Roman" w:cs="Times New Roman"/>
          <w:sz w:val="24"/>
          <w:lang w:val="en-US"/>
        </w:rPr>
        <w:t>akan</w:t>
      </w:r>
      <w:proofErr w:type="gramEnd"/>
      <w:r w:rsidR="002F5B2B">
        <w:rPr>
          <w:rFonts w:ascii="Times New Roman" w:hAnsi="Times New Roman" w:cs="Times New Roman"/>
          <w:sz w:val="24"/>
          <w:lang w:val="en-US"/>
        </w:rPr>
        <w:t xml:space="preserve"> terjadi</w:t>
      </w:r>
      <w:r w:rsidR="00863843">
        <w:rPr>
          <w:rFonts w:ascii="Times New Roman" w:hAnsi="Times New Roman" w:cs="Times New Roman"/>
          <w:sz w:val="24"/>
          <w:lang w:val="en-US"/>
        </w:rPr>
        <w:t xml:space="preserve"> dan kemudian </w:t>
      </w:r>
      <w:r w:rsidR="002F5B2B">
        <w:rPr>
          <w:rFonts w:ascii="Times New Roman" w:hAnsi="Times New Roman" w:cs="Times New Roman"/>
          <w:sz w:val="24"/>
          <w:lang w:val="en-US"/>
        </w:rPr>
        <w:t xml:space="preserve">siap </w:t>
      </w:r>
      <w:r w:rsidR="00863843">
        <w:rPr>
          <w:rFonts w:ascii="Times New Roman" w:hAnsi="Times New Roman" w:cs="Times New Roman"/>
          <w:sz w:val="24"/>
          <w:lang w:val="en-US"/>
        </w:rPr>
        <w:t xml:space="preserve">melompat </w:t>
      </w:r>
      <w:r w:rsidR="002F5B2B">
        <w:rPr>
          <w:rFonts w:ascii="Times New Roman" w:hAnsi="Times New Roman" w:cs="Times New Roman"/>
          <w:sz w:val="24"/>
          <w:lang w:val="en-US"/>
        </w:rPr>
        <w:t xml:space="preserve">jauh atau melakukan reaksi cepat </w:t>
      </w:r>
      <w:r w:rsidR="00863843">
        <w:rPr>
          <w:rFonts w:ascii="Times New Roman" w:hAnsi="Times New Roman" w:cs="Times New Roman"/>
          <w:sz w:val="24"/>
          <w:lang w:val="en-US"/>
        </w:rPr>
        <w:t>d</w:t>
      </w:r>
      <w:r w:rsidR="002F5B2B">
        <w:rPr>
          <w:rFonts w:ascii="Times New Roman" w:hAnsi="Times New Roman" w:cs="Times New Roman"/>
          <w:sz w:val="24"/>
          <w:lang w:val="en-US"/>
        </w:rPr>
        <w:t>engan cara memperbaiki sebelum orang lain</w:t>
      </w:r>
      <w:r w:rsidR="00863843">
        <w:rPr>
          <w:rFonts w:ascii="Times New Roman" w:hAnsi="Times New Roman" w:cs="Times New Roman"/>
          <w:sz w:val="24"/>
          <w:lang w:val="en-US"/>
        </w:rPr>
        <w:t xml:space="preserve"> memahami apa yang sebenarnya terjadi.</w:t>
      </w:r>
      <w:r w:rsidR="007D5A0A">
        <w:rPr>
          <w:rStyle w:val="FootnoteReference"/>
          <w:rFonts w:ascii="Times New Roman" w:hAnsi="Times New Roman" w:cs="Times New Roman"/>
          <w:sz w:val="24"/>
          <w:lang w:val="en-US"/>
        </w:rPr>
        <w:footnoteReference w:id="4"/>
      </w:r>
    </w:p>
    <w:p w:rsidR="00D90D7B" w:rsidRDefault="00036FC6" w:rsidP="00CF5F73">
      <w:pPr>
        <w:spacing w:after="0" w:line="360" w:lineRule="auto"/>
        <w:jc w:val="both"/>
        <w:rPr>
          <w:rFonts w:ascii="Times New Roman" w:hAnsi="Times New Roman" w:cs="Times New Roman"/>
          <w:sz w:val="24"/>
        </w:rPr>
      </w:pPr>
      <w:r>
        <w:rPr>
          <w:rFonts w:ascii="Times New Roman" w:hAnsi="Times New Roman" w:cs="Times New Roman"/>
          <w:sz w:val="24"/>
        </w:rPr>
        <w:tab/>
      </w:r>
      <w:r w:rsidR="00EE2BB9">
        <w:rPr>
          <w:rFonts w:ascii="Times New Roman" w:hAnsi="Times New Roman" w:cs="Times New Roman"/>
          <w:sz w:val="24"/>
          <w:lang w:val="en-US"/>
        </w:rPr>
        <w:t>Dalam mengatasi</w:t>
      </w:r>
      <w:r w:rsidR="00FF1F81">
        <w:rPr>
          <w:rFonts w:ascii="Times New Roman" w:hAnsi="Times New Roman" w:cs="Times New Roman"/>
          <w:sz w:val="24"/>
          <w:lang w:val="en-US"/>
        </w:rPr>
        <w:t xml:space="preserve"> permasalahan yang terdapat pada siswa</w:t>
      </w:r>
      <w:r w:rsidR="0012781C">
        <w:rPr>
          <w:rFonts w:ascii="Times New Roman" w:hAnsi="Times New Roman" w:cs="Times New Roman"/>
          <w:sz w:val="24"/>
        </w:rPr>
        <w:t xml:space="preserve"> dibutuhkan</w:t>
      </w:r>
      <w:r w:rsidR="008A6F83">
        <w:rPr>
          <w:rFonts w:ascii="Times New Roman" w:hAnsi="Times New Roman" w:cs="Times New Roman"/>
          <w:sz w:val="24"/>
        </w:rPr>
        <w:t xml:space="preserve"> wadah </w:t>
      </w:r>
      <w:r w:rsidR="00235D6F">
        <w:rPr>
          <w:rFonts w:ascii="Times New Roman" w:hAnsi="Times New Roman" w:cs="Times New Roman"/>
          <w:sz w:val="24"/>
        </w:rPr>
        <w:t xml:space="preserve">untuk membina kaum muda dalam </w:t>
      </w:r>
      <w:r w:rsidR="008A6F83">
        <w:rPr>
          <w:rFonts w:ascii="Times New Roman" w:hAnsi="Times New Roman" w:cs="Times New Roman"/>
          <w:sz w:val="24"/>
        </w:rPr>
        <w:t xml:space="preserve">menciptakan </w:t>
      </w:r>
      <w:r w:rsidR="00FF1F81">
        <w:rPr>
          <w:rFonts w:ascii="Times New Roman" w:hAnsi="Times New Roman" w:cs="Times New Roman"/>
          <w:sz w:val="24"/>
        </w:rPr>
        <w:t>perubahan</w:t>
      </w:r>
      <w:r w:rsidR="00A11121">
        <w:rPr>
          <w:rFonts w:ascii="Times New Roman" w:hAnsi="Times New Roman" w:cs="Times New Roman"/>
          <w:sz w:val="24"/>
          <w:lang w:val="en-US"/>
        </w:rPr>
        <w:t xml:space="preserve"> </w:t>
      </w:r>
      <w:r w:rsidR="008A6F83">
        <w:rPr>
          <w:rFonts w:ascii="Times New Roman" w:hAnsi="Times New Roman" w:cs="Times New Roman"/>
          <w:sz w:val="24"/>
        </w:rPr>
        <w:t>yang diharapkan.</w:t>
      </w:r>
      <w:r w:rsidR="007C04DF">
        <w:rPr>
          <w:rFonts w:ascii="Times New Roman" w:hAnsi="Times New Roman" w:cs="Times New Roman"/>
          <w:sz w:val="24"/>
        </w:rPr>
        <w:t xml:space="preserve"> </w:t>
      </w:r>
      <w:r w:rsidR="00DD54C5" w:rsidRPr="004E3046">
        <w:rPr>
          <w:rFonts w:ascii="Times New Roman" w:hAnsi="Times New Roman" w:cs="Times New Roman"/>
          <w:sz w:val="24"/>
        </w:rPr>
        <w:t>Pendidikan kepramukaan adalah proses pembentu</w:t>
      </w:r>
      <w:r w:rsidR="00CE13C9" w:rsidRPr="004E3046">
        <w:rPr>
          <w:rFonts w:ascii="Times New Roman" w:hAnsi="Times New Roman" w:cs="Times New Roman"/>
          <w:sz w:val="24"/>
        </w:rPr>
        <w:t xml:space="preserve">kan kepribadian, kecakapan dalam memimpin </w:t>
      </w:r>
      <w:r w:rsidR="00DD54C5" w:rsidRPr="004E3046">
        <w:rPr>
          <w:rFonts w:ascii="Times New Roman" w:hAnsi="Times New Roman" w:cs="Times New Roman"/>
          <w:sz w:val="24"/>
        </w:rPr>
        <w:t xml:space="preserve"> dan akhlak mulia</w:t>
      </w:r>
      <w:r w:rsidR="008948E1">
        <w:rPr>
          <w:rFonts w:ascii="Times New Roman" w:hAnsi="Times New Roman" w:cs="Times New Roman"/>
          <w:sz w:val="24"/>
          <w:lang w:val="en-US"/>
        </w:rPr>
        <w:t xml:space="preserve"> </w:t>
      </w:r>
      <w:r w:rsidR="00DD54C5" w:rsidRPr="004E3046">
        <w:rPr>
          <w:rFonts w:ascii="Times New Roman" w:hAnsi="Times New Roman" w:cs="Times New Roman"/>
          <w:sz w:val="24"/>
        </w:rPr>
        <w:t>melalui penghayatan dan peng</w:t>
      </w:r>
      <w:r w:rsidR="00FF1F81">
        <w:rPr>
          <w:rFonts w:ascii="Times New Roman" w:hAnsi="Times New Roman" w:cs="Times New Roman"/>
          <w:sz w:val="24"/>
        </w:rPr>
        <w:t>amalan nilai-</w:t>
      </w:r>
      <w:r w:rsidR="00825C03" w:rsidRPr="004E3046">
        <w:rPr>
          <w:rFonts w:ascii="Times New Roman" w:hAnsi="Times New Roman" w:cs="Times New Roman"/>
          <w:sz w:val="24"/>
        </w:rPr>
        <w:t>nilai kepramukaan.</w:t>
      </w:r>
      <w:r w:rsidR="00B52146">
        <w:rPr>
          <w:rStyle w:val="FootnoteReference"/>
          <w:rFonts w:ascii="Times New Roman" w:hAnsi="Times New Roman" w:cs="Times New Roman"/>
          <w:sz w:val="24"/>
        </w:rPr>
        <w:footnoteReference w:id="5"/>
      </w:r>
      <w:r w:rsidR="00825C03" w:rsidRPr="004E3046">
        <w:rPr>
          <w:rFonts w:ascii="Times New Roman" w:hAnsi="Times New Roman" w:cs="Times New Roman"/>
          <w:sz w:val="24"/>
        </w:rPr>
        <w:t xml:space="preserve"> </w:t>
      </w:r>
    </w:p>
    <w:p w:rsidR="006507F2" w:rsidRPr="004E3046" w:rsidRDefault="00825C03" w:rsidP="00CF5F73">
      <w:pPr>
        <w:spacing w:after="0" w:line="360" w:lineRule="auto"/>
        <w:ind w:firstLine="720"/>
        <w:jc w:val="both"/>
        <w:rPr>
          <w:rFonts w:ascii="Times New Roman" w:hAnsi="Times New Roman" w:cs="Times New Roman"/>
          <w:sz w:val="24"/>
        </w:rPr>
      </w:pPr>
      <w:r w:rsidRPr="004E3046">
        <w:rPr>
          <w:rFonts w:ascii="Times New Roman" w:hAnsi="Times New Roman" w:cs="Times New Roman"/>
          <w:sz w:val="24"/>
        </w:rPr>
        <w:t>Perkembangan Gerakan Pr</w:t>
      </w:r>
      <w:r w:rsidR="00415BAD" w:rsidRPr="004E3046">
        <w:rPr>
          <w:rFonts w:ascii="Times New Roman" w:hAnsi="Times New Roman" w:cs="Times New Roman"/>
          <w:sz w:val="24"/>
        </w:rPr>
        <w:t>amuka mengalami pasang surut</w:t>
      </w:r>
      <w:r w:rsidRPr="004E3046">
        <w:rPr>
          <w:rFonts w:ascii="Times New Roman" w:hAnsi="Times New Roman" w:cs="Times New Roman"/>
          <w:sz w:val="24"/>
        </w:rPr>
        <w:t xml:space="preserve"> pada kurun waktu tertentu kurang dirasakan penting oleh kaum muda salah satunya adalah </w:t>
      </w:r>
      <w:r w:rsidR="004E3046" w:rsidRPr="004E3046">
        <w:rPr>
          <w:rFonts w:ascii="Times New Roman" w:hAnsi="Times New Roman" w:cs="Times New Roman"/>
          <w:sz w:val="24"/>
        </w:rPr>
        <w:t>anak-</w:t>
      </w:r>
      <w:r w:rsidR="00CE13C9" w:rsidRPr="004E3046">
        <w:rPr>
          <w:rFonts w:ascii="Times New Roman" w:hAnsi="Times New Roman" w:cs="Times New Roman"/>
          <w:sz w:val="24"/>
        </w:rPr>
        <w:t xml:space="preserve">anak dan </w:t>
      </w:r>
      <w:r w:rsidRPr="004E3046">
        <w:rPr>
          <w:rFonts w:ascii="Times New Roman" w:hAnsi="Times New Roman" w:cs="Times New Roman"/>
          <w:sz w:val="24"/>
        </w:rPr>
        <w:t>remaja. Akibat</w:t>
      </w:r>
      <w:r w:rsidR="004E3046" w:rsidRPr="004E3046">
        <w:rPr>
          <w:rFonts w:ascii="Times New Roman" w:hAnsi="Times New Roman" w:cs="Times New Roman"/>
          <w:sz w:val="24"/>
        </w:rPr>
        <w:t>nya, pewarisan nilai–</w:t>
      </w:r>
      <w:r w:rsidRPr="004E3046">
        <w:rPr>
          <w:rFonts w:ascii="Times New Roman" w:hAnsi="Times New Roman" w:cs="Times New Roman"/>
          <w:sz w:val="24"/>
        </w:rPr>
        <w:t xml:space="preserve">nilai yang terkandung dalam falsafah Pancasila </w:t>
      </w:r>
      <w:r w:rsidRPr="004E3046">
        <w:rPr>
          <w:rFonts w:ascii="Times New Roman" w:hAnsi="Times New Roman" w:cs="Times New Roman"/>
          <w:sz w:val="24"/>
        </w:rPr>
        <w:lastRenderedPageBreak/>
        <w:t>dalam pembentukan kepribadian kaum muda tidak optimal. Pada waktu yang bersamaan dalam berkehidupan berbangsa dan bernegara membutuhkan kaum muda yang memiliki rasa cinta tanah air, kepribadian yang kuat dan tangguh</w:t>
      </w:r>
      <w:r w:rsidR="0090414A" w:rsidRPr="004E3046">
        <w:rPr>
          <w:rFonts w:ascii="Times New Roman" w:hAnsi="Times New Roman" w:cs="Times New Roman"/>
          <w:sz w:val="24"/>
        </w:rPr>
        <w:t>, rasa kesetiakawanan sosial, kejujuran, sikap toleransi dan kemampuan bekerjasama untuk membela dan membangun bangsa.</w:t>
      </w:r>
    </w:p>
    <w:p w:rsidR="008A6F83" w:rsidRPr="004E3046" w:rsidRDefault="002F5B2B" w:rsidP="003D2CD5">
      <w:pPr>
        <w:spacing w:after="0" w:line="360" w:lineRule="auto"/>
        <w:ind w:firstLine="720"/>
        <w:jc w:val="both"/>
        <w:rPr>
          <w:rFonts w:ascii="Times New Roman" w:hAnsi="Times New Roman" w:cs="Times New Roman"/>
          <w:sz w:val="24"/>
        </w:rPr>
      </w:pPr>
      <w:r w:rsidRPr="005F7987">
        <w:rPr>
          <w:rFonts w:ascii="Times New Roman" w:hAnsi="Times New Roman" w:cs="Times New Roman"/>
          <w:sz w:val="24"/>
        </w:rPr>
        <w:t xml:space="preserve">Kegiatan Pramuka di </w:t>
      </w:r>
      <w:r>
        <w:rPr>
          <w:rFonts w:ascii="Times New Roman" w:hAnsi="Times New Roman" w:cs="Times New Roman"/>
          <w:sz w:val="24"/>
        </w:rPr>
        <w:t>s</w:t>
      </w:r>
      <w:r w:rsidR="00532AF7" w:rsidRPr="004E3046">
        <w:rPr>
          <w:rFonts w:ascii="Times New Roman" w:hAnsi="Times New Roman" w:cs="Times New Roman"/>
          <w:sz w:val="24"/>
        </w:rPr>
        <w:t xml:space="preserve">ekolah </w:t>
      </w:r>
      <w:r w:rsidR="00A1046A" w:rsidRPr="004E3046">
        <w:rPr>
          <w:rFonts w:ascii="Times New Roman" w:hAnsi="Times New Roman" w:cs="Times New Roman"/>
          <w:sz w:val="24"/>
        </w:rPr>
        <w:t xml:space="preserve">merupakan salah satu wahana untuk melatih </w:t>
      </w:r>
      <w:r w:rsidR="00A1046A" w:rsidRPr="004E3046">
        <w:rPr>
          <w:rFonts w:ascii="Times New Roman" w:hAnsi="Times New Roman" w:cs="Times New Roman"/>
          <w:i/>
          <w:sz w:val="24"/>
        </w:rPr>
        <w:t xml:space="preserve">life skill </w:t>
      </w:r>
      <w:r w:rsidR="00A1046A" w:rsidRPr="004E3046">
        <w:rPr>
          <w:rFonts w:ascii="Times New Roman" w:hAnsi="Times New Roman" w:cs="Times New Roman"/>
          <w:sz w:val="24"/>
        </w:rPr>
        <w:t>atau kecakapan hidup seseorang supaya</w:t>
      </w:r>
      <w:r w:rsidR="00532AF7" w:rsidRPr="004E3046">
        <w:rPr>
          <w:rFonts w:ascii="Times New Roman" w:hAnsi="Times New Roman" w:cs="Times New Roman"/>
          <w:sz w:val="24"/>
        </w:rPr>
        <w:t xml:space="preserve">  menjadi</w:t>
      </w:r>
      <w:r w:rsidR="00A1046A" w:rsidRPr="004E3046">
        <w:rPr>
          <w:rFonts w:ascii="Times New Roman" w:hAnsi="Times New Roman" w:cs="Times New Roman"/>
          <w:sz w:val="24"/>
        </w:rPr>
        <w:t xml:space="preserve"> pribadi yang tanggung jawab</w:t>
      </w:r>
      <w:r w:rsidR="00532AF7" w:rsidRPr="004E3046">
        <w:rPr>
          <w:rFonts w:ascii="Times New Roman" w:hAnsi="Times New Roman" w:cs="Times New Roman"/>
          <w:sz w:val="24"/>
        </w:rPr>
        <w:t>, untuk itu perlu melakukan p</w:t>
      </w:r>
      <w:r w:rsidR="004E3046" w:rsidRPr="004E3046">
        <w:rPr>
          <w:rFonts w:ascii="Times New Roman" w:hAnsi="Times New Roman" w:cs="Times New Roman"/>
          <w:sz w:val="24"/>
        </w:rPr>
        <w:t>embinaan moral, penanaman nilai–</w:t>
      </w:r>
      <w:r w:rsidR="00532AF7" w:rsidRPr="004E3046">
        <w:rPr>
          <w:rFonts w:ascii="Times New Roman" w:hAnsi="Times New Roman" w:cs="Times New Roman"/>
          <w:sz w:val="24"/>
        </w:rPr>
        <w:t xml:space="preserve">nilai dan pembentukan sikap dalam setiap kegiatan pembelajaran. </w:t>
      </w:r>
      <w:r w:rsidR="0035759E" w:rsidRPr="004E3046">
        <w:rPr>
          <w:rFonts w:ascii="Times New Roman" w:hAnsi="Times New Roman" w:cs="Times New Roman"/>
          <w:sz w:val="24"/>
        </w:rPr>
        <w:t xml:space="preserve">Berbagai macam proses yang dilakukan oleh seorang pendidik  </w:t>
      </w:r>
      <w:r w:rsidR="005A65FB" w:rsidRPr="004E3046">
        <w:rPr>
          <w:rFonts w:ascii="Times New Roman" w:hAnsi="Times New Roman" w:cs="Times New Roman"/>
          <w:sz w:val="24"/>
        </w:rPr>
        <w:t xml:space="preserve">di sekolah </w:t>
      </w:r>
      <w:r w:rsidR="00FA1D6F" w:rsidRPr="004E3046">
        <w:rPr>
          <w:rFonts w:ascii="Times New Roman" w:hAnsi="Times New Roman" w:cs="Times New Roman"/>
          <w:sz w:val="24"/>
        </w:rPr>
        <w:t xml:space="preserve">tentunya diharapkan agar  </w:t>
      </w:r>
      <w:r w:rsidR="005A65FB" w:rsidRPr="004E3046">
        <w:rPr>
          <w:rFonts w:ascii="Times New Roman" w:hAnsi="Times New Roman" w:cs="Times New Roman"/>
          <w:sz w:val="24"/>
        </w:rPr>
        <w:t xml:space="preserve">berkontribusi </w:t>
      </w:r>
      <w:r w:rsidR="00FA1D6F" w:rsidRPr="004E3046">
        <w:rPr>
          <w:rFonts w:ascii="Times New Roman" w:hAnsi="Times New Roman" w:cs="Times New Roman"/>
          <w:sz w:val="24"/>
        </w:rPr>
        <w:t xml:space="preserve">lebih </w:t>
      </w:r>
      <w:r w:rsidR="005A65FB" w:rsidRPr="004E3046">
        <w:rPr>
          <w:rFonts w:ascii="Times New Roman" w:hAnsi="Times New Roman" w:cs="Times New Roman"/>
          <w:sz w:val="24"/>
        </w:rPr>
        <w:t xml:space="preserve">dalam </w:t>
      </w:r>
      <w:r w:rsidR="0035759E" w:rsidRPr="004E3046">
        <w:rPr>
          <w:rFonts w:ascii="Times New Roman" w:hAnsi="Times New Roman" w:cs="Times New Roman"/>
          <w:sz w:val="24"/>
        </w:rPr>
        <w:t>me</w:t>
      </w:r>
      <w:r w:rsidR="00235D6F" w:rsidRPr="005F7987">
        <w:rPr>
          <w:rFonts w:ascii="Times New Roman" w:hAnsi="Times New Roman" w:cs="Times New Roman"/>
          <w:sz w:val="24"/>
        </w:rPr>
        <w:t>ningkatkan</w:t>
      </w:r>
      <w:r w:rsidR="0035759E" w:rsidRPr="004E3046">
        <w:rPr>
          <w:rFonts w:ascii="Times New Roman" w:hAnsi="Times New Roman" w:cs="Times New Roman"/>
          <w:sz w:val="24"/>
        </w:rPr>
        <w:t xml:space="preserve"> pendidikan  kepada siswa/s</w:t>
      </w:r>
      <w:r w:rsidR="009B1D73">
        <w:rPr>
          <w:rFonts w:ascii="Times New Roman" w:hAnsi="Times New Roman" w:cs="Times New Roman"/>
          <w:sz w:val="24"/>
        </w:rPr>
        <w:t>iswi</w:t>
      </w:r>
      <w:r w:rsidR="00FA1D6F" w:rsidRPr="004E3046">
        <w:rPr>
          <w:rFonts w:ascii="Times New Roman" w:hAnsi="Times New Roman" w:cs="Times New Roman"/>
          <w:sz w:val="24"/>
        </w:rPr>
        <w:t xml:space="preserve"> tentang</w:t>
      </w:r>
      <w:r w:rsidR="0035759E" w:rsidRPr="004E3046">
        <w:rPr>
          <w:rFonts w:ascii="Times New Roman" w:hAnsi="Times New Roman" w:cs="Times New Roman"/>
          <w:sz w:val="24"/>
        </w:rPr>
        <w:t xml:space="preserve"> penanaman </w:t>
      </w:r>
      <w:r w:rsidR="00235D6F" w:rsidRPr="005F7987">
        <w:rPr>
          <w:rFonts w:ascii="Times New Roman" w:hAnsi="Times New Roman" w:cs="Times New Roman"/>
          <w:sz w:val="24"/>
        </w:rPr>
        <w:t>karakter</w:t>
      </w:r>
      <w:r w:rsidR="0035759E" w:rsidRPr="004E3046">
        <w:rPr>
          <w:rFonts w:ascii="Times New Roman" w:hAnsi="Times New Roman" w:cs="Times New Roman"/>
          <w:sz w:val="24"/>
        </w:rPr>
        <w:t xml:space="preserve"> </w:t>
      </w:r>
      <w:r w:rsidR="00FA1D6F" w:rsidRPr="004E3046">
        <w:rPr>
          <w:rFonts w:ascii="Times New Roman" w:hAnsi="Times New Roman" w:cs="Times New Roman"/>
          <w:sz w:val="24"/>
        </w:rPr>
        <w:t xml:space="preserve">peserta didik </w:t>
      </w:r>
      <w:r w:rsidR="0035759E" w:rsidRPr="004E3046">
        <w:rPr>
          <w:rFonts w:ascii="Times New Roman" w:hAnsi="Times New Roman" w:cs="Times New Roman"/>
          <w:sz w:val="24"/>
        </w:rPr>
        <w:t>sejak usia dini</w:t>
      </w:r>
      <w:r w:rsidR="00235D6F" w:rsidRPr="005F7987">
        <w:rPr>
          <w:rFonts w:ascii="Times New Roman" w:hAnsi="Times New Roman" w:cs="Times New Roman"/>
          <w:sz w:val="24"/>
        </w:rPr>
        <w:t xml:space="preserve">. </w:t>
      </w:r>
      <w:r w:rsidR="008A6F83">
        <w:rPr>
          <w:rFonts w:ascii="Times New Roman" w:hAnsi="Times New Roman" w:cs="Times New Roman"/>
          <w:sz w:val="24"/>
        </w:rPr>
        <w:t>Dalam</w:t>
      </w:r>
      <w:r w:rsidR="009B1D73">
        <w:rPr>
          <w:rFonts w:ascii="Times New Roman" w:hAnsi="Times New Roman" w:cs="Times New Roman"/>
          <w:sz w:val="24"/>
        </w:rPr>
        <w:t xml:space="preserve"> hal ini penulis bermaksud</w:t>
      </w:r>
      <w:r w:rsidR="008A6F83">
        <w:rPr>
          <w:rFonts w:ascii="Times New Roman" w:hAnsi="Times New Roman" w:cs="Times New Roman"/>
          <w:sz w:val="24"/>
        </w:rPr>
        <w:t xml:space="preserve"> melakukan penelitian untuk dapat mengetahui seberapa besar </w:t>
      </w:r>
      <w:r w:rsidR="00235D6F">
        <w:rPr>
          <w:rFonts w:ascii="Times New Roman" w:hAnsi="Times New Roman" w:cs="Times New Roman"/>
          <w:sz w:val="24"/>
        </w:rPr>
        <w:t>pengaruh kegiatan P</w:t>
      </w:r>
      <w:r w:rsidR="008A6F83">
        <w:rPr>
          <w:rFonts w:ascii="Times New Roman" w:hAnsi="Times New Roman" w:cs="Times New Roman"/>
          <w:sz w:val="24"/>
        </w:rPr>
        <w:t xml:space="preserve">ramuka dalam </w:t>
      </w:r>
      <w:r w:rsidR="00235D6F">
        <w:rPr>
          <w:rFonts w:ascii="Times New Roman" w:hAnsi="Times New Roman" w:cs="Times New Roman"/>
          <w:sz w:val="24"/>
          <w:lang w:val="en-US"/>
        </w:rPr>
        <w:t>mengatasi permasalah</w:t>
      </w:r>
      <w:r w:rsidR="008F6DE1">
        <w:rPr>
          <w:rFonts w:ascii="Times New Roman" w:hAnsi="Times New Roman" w:cs="Times New Roman"/>
          <w:sz w:val="24"/>
        </w:rPr>
        <w:t xml:space="preserve"> </w:t>
      </w:r>
      <w:r w:rsidR="006B7D66">
        <w:rPr>
          <w:rFonts w:ascii="Times New Roman" w:hAnsi="Times New Roman" w:cs="Times New Roman"/>
          <w:sz w:val="24"/>
        </w:rPr>
        <w:t>siswa dan siswi</w:t>
      </w:r>
      <w:r w:rsidR="008F6DE1">
        <w:rPr>
          <w:rFonts w:ascii="Times New Roman" w:hAnsi="Times New Roman" w:cs="Times New Roman"/>
          <w:sz w:val="24"/>
        </w:rPr>
        <w:t xml:space="preserve"> melalui teknik </w:t>
      </w:r>
      <w:r w:rsidR="009B09B9">
        <w:rPr>
          <w:rFonts w:ascii="Times New Roman" w:hAnsi="Times New Roman" w:cs="Times New Roman"/>
          <w:sz w:val="24"/>
          <w:lang w:val="en-US"/>
        </w:rPr>
        <w:t>konseling</w:t>
      </w:r>
      <w:r w:rsidR="008F6DE1">
        <w:rPr>
          <w:rFonts w:ascii="Times New Roman" w:hAnsi="Times New Roman" w:cs="Times New Roman"/>
          <w:sz w:val="24"/>
        </w:rPr>
        <w:t xml:space="preserve"> kelompok</w:t>
      </w:r>
      <w:r w:rsidR="000A3A2D">
        <w:rPr>
          <w:rFonts w:ascii="Times New Roman" w:hAnsi="Times New Roman" w:cs="Times New Roman"/>
          <w:sz w:val="24"/>
        </w:rPr>
        <w:t>. Adapaun sasaran temp</w:t>
      </w:r>
      <w:r w:rsidR="008F6DE1">
        <w:rPr>
          <w:rFonts w:ascii="Times New Roman" w:hAnsi="Times New Roman" w:cs="Times New Roman"/>
          <w:sz w:val="24"/>
        </w:rPr>
        <w:t>at yang digunakan</w:t>
      </w:r>
      <w:r w:rsidR="00BA7D4B">
        <w:rPr>
          <w:rFonts w:ascii="Times New Roman" w:hAnsi="Times New Roman" w:cs="Times New Roman"/>
          <w:sz w:val="24"/>
          <w:lang w:val="en-US"/>
        </w:rPr>
        <w:t xml:space="preserve"> oleh peneliti </w:t>
      </w:r>
      <w:r w:rsidR="009B1D73">
        <w:rPr>
          <w:rFonts w:ascii="Times New Roman" w:hAnsi="Times New Roman" w:cs="Times New Roman"/>
          <w:sz w:val="24"/>
        </w:rPr>
        <w:t xml:space="preserve"> adalah s</w:t>
      </w:r>
      <w:r w:rsidR="008F6DE1">
        <w:rPr>
          <w:rFonts w:ascii="Times New Roman" w:hAnsi="Times New Roman" w:cs="Times New Roman"/>
          <w:sz w:val="24"/>
        </w:rPr>
        <w:t>ekola</w:t>
      </w:r>
      <w:r w:rsidR="00D30A8F">
        <w:rPr>
          <w:rFonts w:ascii="Times New Roman" w:hAnsi="Times New Roman" w:cs="Times New Roman"/>
          <w:sz w:val="24"/>
        </w:rPr>
        <w:t xml:space="preserve">h </w:t>
      </w:r>
      <w:r w:rsidR="00805808">
        <w:rPr>
          <w:rFonts w:ascii="Times New Roman" w:hAnsi="Times New Roman" w:cs="Times New Roman"/>
          <w:sz w:val="24"/>
          <w:lang w:val="en-US"/>
        </w:rPr>
        <w:t>Madrasah Tsanawiyah</w:t>
      </w:r>
      <w:r w:rsidR="00BA7D4B">
        <w:rPr>
          <w:rFonts w:ascii="Times New Roman" w:hAnsi="Times New Roman" w:cs="Times New Roman"/>
          <w:sz w:val="24"/>
          <w:lang w:val="en-US"/>
        </w:rPr>
        <w:t xml:space="preserve"> Negeri 1 Serang</w:t>
      </w:r>
      <w:r w:rsidR="008F6DE1">
        <w:rPr>
          <w:rFonts w:ascii="Times New Roman" w:hAnsi="Times New Roman" w:cs="Times New Roman"/>
          <w:sz w:val="24"/>
        </w:rPr>
        <w:t>.</w:t>
      </w:r>
    </w:p>
    <w:p w:rsidR="00F351B8" w:rsidRPr="004E3046" w:rsidRDefault="00F6794F" w:rsidP="00CF5F73">
      <w:pPr>
        <w:spacing w:after="0" w:line="360" w:lineRule="auto"/>
        <w:ind w:firstLine="720"/>
        <w:jc w:val="both"/>
        <w:rPr>
          <w:rFonts w:ascii="Times New Roman" w:hAnsi="Times New Roman" w:cs="Times New Roman"/>
          <w:sz w:val="24"/>
        </w:rPr>
      </w:pPr>
      <w:r w:rsidRPr="004E3046">
        <w:rPr>
          <w:rFonts w:ascii="Times New Roman" w:hAnsi="Times New Roman" w:cs="Times New Roman"/>
          <w:sz w:val="24"/>
        </w:rPr>
        <w:t>Lokasi atau tempat</w:t>
      </w:r>
      <w:r w:rsidR="000A3A2D">
        <w:rPr>
          <w:rFonts w:ascii="Times New Roman" w:hAnsi="Times New Roman" w:cs="Times New Roman"/>
          <w:sz w:val="24"/>
        </w:rPr>
        <w:t xml:space="preserve"> sekolah </w:t>
      </w:r>
      <w:r w:rsidR="00BA7D4B">
        <w:rPr>
          <w:rFonts w:ascii="Times New Roman" w:hAnsi="Times New Roman" w:cs="Times New Roman"/>
          <w:sz w:val="24"/>
        </w:rPr>
        <w:t>MT</w:t>
      </w:r>
      <w:r w:rsidR="00BA7D4B" w:rsidRPr="004E3046">
        <w:rPr>
          <w:rFonts w:ascii="Times New Roman" w:hAnsi="Times New Roman" w:cs="Times New Roman"/>
          <w:sz w:val="24"/>
        </w:rPr>
        <w:t>s N</w:t>
      </w:r>
      <w:r w:rsidR="00BA7D4B">
        <w:rPr>
          <w:rFonts w:ascii="Times New Roman" w:hAnsi="Times New Roman" w:cs="Times New Roman"/>
          <w:sz w:val="24"/>
          <w:lang w:val="en-US"/>
        </w:rPr>
        <w:t>egeri</w:t>
      </w:r>
      <w:r w:rsidR="00BA7D4B" w:rsidRPr="004E3046">
        <w:rPr>
          <w:rFonts w:ascii="Times New Roman" w:hAnsi="Times New Roman" w:cs="Times New Roman"/>
          <w:sz w:val="24"/>
        </w:rPr>
        <w:t xml:space="preserve"> 1 Serang</w:t>
      </w:r>
      <w:r w:rsidR="00BA7D4B">
        <w:rPr>
          <w:rFonts w:ascii="Times New Roman" w:hAnsi="Times New Roman" w:cs="Times New Roman"/>
          <w:sz w:val="24"/>
        </w:rPr>
        <w:t xml:space="preserve"> </w:t>
      </w:r>
      <w:r w:rsidRPr="004E3046">
        <w:rPr>
          <w:rFonts w:ascii="Times New Roman" w:hAnsi="Times New Roman" w:cs="Times New Roman"/>
          <w:sz w:val="24"/>
        </w:rPr>
        <w:t>berada di Jalan Ciptayasa no 250 Singamerta</w:t>
      </w:r>
      <w:r w:rsidR="00BA7D4B">
        <w:rPr>
          <w:rFonts w:ascii="Times New Roman" w:hAnsi="Times New Roman" w:cs="Times New Roman"/>
          <w:sz w:val="24"/>
          <w:lang w:val="en-US"/>
        </w:rPr>
        <w:t xml:space="preserve"> Kecamatan</w:t>
      </w:r>
      <w:r w:rsidRPr="004E3046">
        <w:rPr>
          <w:rFonts w:ascii="Times New Roman" w:hAnsi="Times New Roman" w:cs="Times New Roman"/>
          <w:sz w:val="24"/>
        </w:rPr>
        <w:t xml:space="preserve"> Ciruas Kab</w:t>
      </w:r>
      <w:r w:rsidR="00BA7D4B">
        <w:rPr>
          <w:rFonts w:ascii="Times New Roman" w:hAnsi="Times New Roman" w:cs="Times New Roman"/>
          <w:sz w:val="24"/>
          <w:lang w:val="en-US"/>
        </w:rPr>
        <w:t>upaten</w:t>
      </w:r>
      <w:r w:rsidRPr="004E3046">
        <w:rPr>
          <w:rFonts w:ascii="Times New Roman" w:hAnsi="Times New Roman" w:cs="Times New Roman"/>
          <w:sz w:val="24"/>
        </w:rPr>
        <w:t xml:space="preserve"> Serang. Alasan penulis ingin meneliti di tempat tersebut karena sekolah tersebut merupakan salah satu Gugusdepan yang aktif dalam menyelenggara</w:t>
      </w:r>
      <w:r w:rsidR="00D30A8F">
        <w:rPr>
          <w:rFonts w:ascii="Times New Roman" w:hAnsi="Times New Roman" w:cs="Times New Roman"/>
          <w:sz w:val="24"/>
        </w:rPr>
        <w:t xml:space="preserve">kan kegiatan </w:t>
      </w:r>
      <w:r w:rsidR="00D30A8F">
        <w:rPr>
          <w:rFonts w:ascii="Times New Roman" w:hAnsi="Times New Roman" w:cs="Times New Roman"/>
          <w:sz w:val="24"/>
        </w:rPr>
        <w:lastRenderedPageBreak/>
        <w:t>P</w:t>
      </w:r>
      <w:r w:rsidRPr="004E3046">
        <w:rPr>
          <w:rFonts w:ascii="Times New Roman" w:hAnsi="Times New Roman" w:cs="Times New Roman"/>
          <w:sz w:val="24"/>
        </w:rPr>
        <w:t>ramuka</w:t>
      </w:r>
      <w:r w:rsidR="00D30A8F">
        <w:rPr>
          <w:rFonts w:ascii="Times New Roman" w:hAnsi="Times New Roman" w:cs="Times New Roman"/>
          <w:sz w:val="24"/>
          <w:lang w:val="en-US"/>
        </w:rPr>
        <w:t xml:space="preserve"> di Kabupaten Serang</w:t>
      </w:r>
      <w:r w:rsidR="004822D7">
        <w:rPr>
          <w:rFonts w:ascii="Times New Roman" w:hAnsi="Times New Roman" w:cs="Times New Roman"/>
          <w:sz w:val="24"/>
        </w:rPr>
        <w:t>. Bukan hanya pembina</w:t>
      </w:r>
      <w:r w:rsidRPr="004E3046">
        <w:rPr>
          <w:rFonts w:ascii="Times New Roman" w:hAnsi="Times New Roman" w:cs="Times New Roman"/>
          <w:sz w:val="24"/>
        </w:rPr>
        <w:t xml:space="preserve"> yang b</w:t>
      </w:r>
      <w:r w:rsidR="00F351B8" w:rsidRPr="004E3046">
        <w:rPr>
          <w:rFonts w:ascii="Times New Roman" w:hAnsi="Times New Roman" w:cs="Times New Roman"/>
          <w:sz w:val="24"/>
        </w:rPr>
        <w:t>erseman</w:t>
      </w:r>
      <w:r w:rsidR="008A00C8">
        <w:rPr>
          <w:rFonts w:ascii="Times New Roman" w:hAnsi="Times New Roman" w:cs="Times New Roman"/>
          <w:sz w:val="24"/>
        </w:rPr>
        <w:t xml:space="preserve">gat dalam membina, tetapi </w:t>
      </w:r>
      <w:r w:rsidR="004822D7">
        <w:rPr>
          <w:rFonts w:ascii="Times New Roman" w:hAnsi="Times New Roman" w:cs="Times New Roman"/>
          <w:sz w:val="24"/>
          <w:lang w:val="en-US"/>
        </w:rPr>
        <w:t>ju</w:t>
      </w:r>
      <w:r w:rsidR="009B1D73">
        <w:rPr>
          <w:rFonts w:ascii="Times New Roman" w:hAnsi="Times New Roman" w:cs="Times New Roman"/>
          <w:sz w:val="24"/>
          <w:lang w:val="en-US"/>
        </w:rPr>
        <w:t>g</w:t>
      </w:r>
      <w:r w:rsidR="004822D7">
        <w:rPr>
          <w:rFonts w:ascii="Times New Roman" w:hAnsi="Times New Roman" w:cs="Times New Roman"/>
          <w:sz w:val="24"/>
          <w:lang w:val="en-US"/>
        </w:rPr>
        <w:t xml:space="preserve">a perserta didik </w:t>
      </w:r>
      <w:r w:rsidR="004822D7">
        <w:rPr>
          <w:rFonts w:ascii="Times New Roman" w:hAnsi="Times New Roman" w:cs="Times New Roman"/>
          <w:sz w:val="24"/>
        </w:rPr>
        <w:t>yang</w:t>
      </w:r>
      <w:r w:rsidR="00F351B8" w:rsidRPr="004E3046">
        <w:rPr>
          <w:rFonts w:ascii="Times New Roman" w:hAnsi="Times New Roman" w:cs="Times New Roman"/>
          <w:sz w:val="24"/>
        </w:rPr>
        <w:t xml:space="preserve"> aktif dan bersemangat dalam mengikuti latihan kepramukaan yang </w:t>
      </w:r>
      <w:r w:rsidR="004822D7">
        <w:rPr>
          <w:rFonts w:ascii="Times New Roman" w:hAnsi="Times New Roman" w:cs="Times New Roman"/>
          <w:sz w:val="24"/>
          <w:lang w:val="en-US"/>
        </w:rPr>
        <w:t>berlangsung setiap</w:t>
      </w:r>
      <w:r w:rsidR="008A00C8">
        <w:rPr>
          <w:rFonts w:ascii="Times New Roman" w:hAnsi="Times New Roman" w:cs="Times New Roman"/>
          <w:sz w:val="24"/>
        </w:rPr>
        <w:t xml:space="preserve"> hari J</w:t>
      </w:r>
      <w:r w:rsidR="004822D7">
        <w:rPr>
          <w:rFonts w:ascii="Times New Roman" w:hAnsi="Times New Roman" w:cs="Times New Roman"/>
          <w:sz w:val="24"/>
        </w:rPr>
        <w:t>um’at</w:t>
      </w:r>
      <w:r w:rsidR="00F351B8" w:rsidRPr="004E3046">
        <w:rPr>
          <w:rFonts w:ascii="Times New Roman" w:hAnsi="Times New Roman" w:cs="Times New Roman"/>
          <w:sz w:val="24"/>
        </w:rPr>
        <w:t>.</w:t>
      </w:r>
    </w:p>
    <w:p w:rsidR="00CF5F73" w:rsidRDefault="00F351B8" w:rsidP="003D2CD5">
      <w:pPr>
        <w:spacing w:after="0" w:line="360" w:lineRule="auto"/>
        <w:ind w:firstLine="720"/>
        <w:jc w:val="both"/>
        <w:rPr>
          <w:rFonts w:ascii="Times New Roman" w:hAnsi="Times New Roman" w:cs="Times New Roman"/>
          <w:sz w:val="24"/>
          <w:lang w:val="en-US"/>
        </w:rPr>
      </w:pPr>
      <w:r w:rsidRPr="004E3046">
        <w:rPr>
          <w:rFonts w:ascii="Times New Roman" w:hAnsi="Times New Roman" w:cs="Times New Roman"/>
          <w:sz w:val="24"/>
        </w:rPr>
        <w:t>Menurut M</w:t>
      </w:r>
      <w:r w:rsidR="000F39B3" w:rsidRPr="005F7987">
        <w:rPr>
          <w:rFonts w:ascii="Times New Roman" w:hAnsi="Times New Roman" w:cs="Times New Roman"/>
          <w:sz w:val="24"/>
        </w:rPr>
        <w:t xml:space="preserve">uhammad </w:t>
      </w:r>
      <w:r w:rsidRPr="004E3046">
        <w:rPr>
          <w:rFonts w:ascii="Times New Roman" w:hAnsi="Times New Roman" w:cs="Times New Roman"/>
          <w:sz w:val="24"/>
        </w:rPr>
        <w:t>A</w:t>
      </w:r>
      <w:r w:rsidR="000F39B3" w:rsidRPr="005F7987">
        <w:rPr>
          <w:rFonts w:ascii="Times New Roman" w:hAnsi="Times New Roman" w:cs="Times New Roman"/>
          <w:sz w:val="24"/>
        </w:rPr>
        <w:t>rmin</w:t>
      </w:r>
      <w:r w:rsidR="00AB6D2B">
        <w:rPr>
          <w:rFonts w:ascii="Times New Roman" w:hAnsi="Times New Roman" w:cs="Times New Roman"/>
          <w:sz w:val="24"/>
          <w:lang w:val="en-US"/>
        </w:rPr>
        <w:t>,</w:t>
      </w:r>
      <w:r w:rsidR="008A00C8">
        <w:rPr>
          <w:rFonts w:ascii="Times New Roman" w:hAnsi="Times New Roman" w:cs="Times New Roman"/>
          <w:sz w:val="24"/>
        </w:rPr>
        <w:t xml:space="preserve"> yang merupakan pembina P</w:t>
      </w:r>
      <w:r w:rsidRPr="004E3046">
        <w:rPr>
          <w:rFonts w:ascii="Times New Roman" w:hAnsi="Times New Roman" w:cs="Times New Roman"/>
          <w:sz w:val="24"/>
        </w:rPr>
        <w:t>ramuka di</w:t>
      </w:r>
      <w:r w:rsidR="00BE05CF" w:rsidRPr="005F7987">
        <w:rPr>
          <w:rFonts w:ascii="Times New Roman" w:hAnsi="Times New Roman" w:cs="Times New Roman"/>
          <w:sz w:val="24"/>
        </w:rPr>
        <w:t xml:space="preserve"> Gerakan Pramuka</w:t>
      </w:r>
      <w:r w:rsidR="00BE05CF" w:rsidRPr="004E3046">
        <w:rPr>
          <w:rFonts w:ascii="Times New Roman" w:hAnsi="Times New Roman" w:cs="Times New Roman"/>
          <w:sz w:val="24"/>
        </w:rPr>
        <w:t xml:space="preserve"> </w:t>
      </w:r>
      <w:r w:rsidR="00BE05CF" w:rsidRPr="005F7987">
        <w:rPr>
          <w:rFonts w:ascii="Times New Roman" w:hAnsi="Times New Roman" w:cs="Times New Roman"/>
          <w:sz w:val="24"/>
        </w:rPr>
        <w:t xml:space="preserve">Gugusdepan </w:t>
      </w:r>
      <w:r w:rsidR="00BE05CF" w:rsidRPr="005477F9">
        <w:rPr>
          <w:rFonts w:ascii="Times New Roman" w:hAnsi="Times New Roman" w:cs="Times New Roman"/>
          <w:sz w:val="24"/>
          <w:szCs w:val="24"/>
        </w:rPr>
        <w:t>05.095</w:t>
      </w:r>
      <w:r w:rsidR="00BE05CF">
        <w:rPr>
          <w:rFonts w:ascii="Times New Roman" w:hAnsi="Times New Roman" w:cs="Times New Roman"/>
          <w:sz w:val="24"/>
          <w:szCs w:val="24"/>
        </w:rPr>
        <w:t>–</w:t>
      </w:r>
      <w:r w:rsidR="00BE05CF" w:rsidRPr="005F7987">
        <w:rPr>
          <w:rFonts w:ascii="Times New Roman" w:hAnsi="Times New Roman" w:cs="Times New Roman"/>
          <w:sz w:val="24"/>
          <w:szCs w:val="24"/>
        </w:rPr>
        <w:t>05.</w:t>
      </w:r>
      <w:r w:rsidR="00BE05CF" w:rsidRPr="005477F9">
        <w:rPr>
          <w:rFonts w:ascii="Times New Roman" w:hAnsi="Times New Roman" w:cs="Times New Roman"/>
          <w:sz w:val="24"/>
          <w:szCs w:val="24"/>
        </w:rPr>
        <w:t>096</w:t>
      </w:r>
      <w:r w:rsidR="008A00C8" w:rsidRPr="005F7987">
        <w:rPr>
          <w:rFonts w:ascii="Times New Roman" w:hAnsi="Times New Roman" w:cs="Times New Roman"/>
          <w:sz w:val="24"/>
          <w:szCs w:val="24"/>
        </w:rPr>
        <w:t xml:space="preserve"> pangkalan MTs Negeri 1</w:t>
      </w:r>
      <w:r w:rsidR="00BE05CF" w:rsidRPr="005F7987">
        <w:rPr>
          <w:rFonts w:ascii="Times New Roman" w:hAnsi="Times New Roman" w:cs="Times New Roman"/>
          <w:sz w:val="24"/>
          <w:szCs w:val="24"/>
        </w:rPr>
        <w:t xml:space="preserve"> Serang</w:t>
      </w:r>
      <w:r w:rsidRPr="004E3046">
        <w:rPr>
          <w:rFonts w:ascii="Times New Roman" w:hAnsi="Times New Roman" w:cs="Times New Roman"/>
          <w:sz w:val="24"/>
        </w:rPr>
        <w:t xml:space="preserve"> tersebut, mengatakan bahwa </w:t>
      </w:r>
      <w:r w:rsidR="00F6794F" w:rsidRPr="004E3046">
        <w:rPr>
          <w:rFonts w:ascii="Times New Roman" w:hAnsi="Times New Roman" w:cs="Times New Roman"/>
          <w:sz w:val="24"/>
        </w:rPr>
        <w:t xml:space="preserve"> </w:t>
      </w:r>
      <w:r w:rsidR="000A3A2D">
        <w:rPr>
          <w:rFonts w:ascii="Times New Roman" w:hAnsi="Times New Roman" w:cs="Times New Roman"/>
          <w:sz w:val="24"/>
        </w:rPr>
        <w:t xml:space="preserve">banyak kegiatan yang dapat meningkatkan kemampuan siswa </w:t>
      </w:r>
      <w:r w:rsidR="00DE52A8" w:rsidRPr="005F7987">
        <w:rPr>
          <w:rFonts w:ascii="Times New Roman" w:hAnsi="Times New Roman" w:cs="Times New Roman"/>
          <w:sz w:val="24"/>
        </w:rPr>
        <w:t xml:space="preserve">dalam bersikap dan bertingkah laku </w:t>
      </w:r>
      <w:r w:rsidR="00CF5F73">
        <w:rPr>
          <w:rFonts w:ascii="Times New Roman" w:hAnsi="Times New Roman" w:cs="Times New Roman"/>
          <w:sz w:val="24"/>
        </w:rPr>
        <w:t>seperti</w:t>
      </w:r>
      <w:r w:rsidR="00CF5F73">
        <w:rPr>
          <w:rFonts w:ascii="Times New Roman" w:hAnsi="Times New Roman" w:cs="Times New Roman"/>
          <w:sz w:val="24"/>
          <w:lang w:val="en-US"/>
        </w:rPr>
        <w:t>:</w:t>
      </w:r>
    </w:p>
    <w:p w:rsidR="003D2CD5" w:rsidRPr="00CA157D" w:rsidRDefault="003D2CD5" w:rsidP="003D2CD5">
      <w:pPr>
        <w:pStyle w:val="ListParagraph"/>
        <w:numPr>
          <w:ilvl w:val="0"/>
          <w:numId w:val="9"/>
        </w:numPr>
        <w:spacing w:line="360" w:lineRule="auto"/>
        <w:ind w:left="709"/>
        <w:jc w:val="both"/>
        <w:rPr>
          <w:rFonts w:asciiTheme="majorBidi" w:hAnsiTheme="majorBidi" w:cstheme="majorBidi"/>
          <w:sz w:val="24"/>
          <w:szCs w:val="24"/>
          <w:lang w:val="en-US"/>
        </w:rPr>
      </w:pPr>
      <w:r w:rsidRPr="00CA157D">
        <w:rPr>
          <w:rFonts w:asciiTheme="majorBidi" w:hAnsiTheme="majorBidi" w:cstheme="majorBidi"/>
          <w:sz w:val="24"/>
          <w:szCs w:val="24"/>
        </w:rPr>
        <w:t>Manajemen Regu, yaitu pemimpin regu yang bertanggungjawab dalam mengatur jalannya regu untuk mencapai target atau sasaran</w:t>
      </w:r>
      <w:r w:rsidR="008948E1">
        <w:rPr>
          <w:rFonts w:asciiTheme="majorBidi" w:hAnsiTheme="majorBidi" w:cstheme="majorBidi"/>
          <w:sz w:val="24"/>
          <w:szCs w:val="24"/>
          <w:lang w:val="en-US"/>
        </w:rPr>
        <w:t>.</w:t>
      </w:r>
    </w:p>
    <w:p w:rsidR="003D2CD5" w:rsidRPr="00CA157D" w:rsidRDefault="003D2CD5" w:rsidP="003D2CD5">
      <w:pPr>
        <w:pStyle w:val="ListParagraph"/>
        <w:numPr>
          <w:ilvl w:val="0"/>
          <w:numId w:val="9"/>
        </w:numPr>
        <w:spacing w:after="0" w:line="360" w:lineRule="auto"/>
        <w:ind w:left="709"/>
        <w:jc w:val="both"/>
        <w:rPr>
          <w:rFonts w:asciiTheme="majorBidi" w:hAnsiTheme="majorBidi" w:cstheme="majorBidi"/>
          <w:sz w:val="24"/>
          <w:szCs w:val="24"/>
          <w:lang w:val="en-US"/>
        </w:rPr>
      </w:pPr>
      <w:r w:rsidRPr="00CA157D">
        <w:rPr>
          <w:rFonts w:asciiTheme="majorBidi" w:hAnsiTheme="majorBidi" w:cstheme="majorBidi"/>
          <w:sz w:val="24"/>
          <w:szCs w:val="24"/>
        </w:rPr>
        <w:t xml:space="preserve">Dinamika Kelompok, yaitu permainan kelompok yang di dalamnya terdapat ketua kelompok yang memiliki tugas </w:t>
      </w:r>
      <w:r w:rsidRPr="00CA157D">
        <w:rPr>
          <w:rFonts w:asciiTheme="majorBidi" w:hAnsiTheme="majorBidi" w:cstheme="majorBidi"/>
          <w:sz w:val="24"/>
          <w:szCs w:val="24"/>
          <w:lang w:val="en-US"/>
        </w:rPr>
        <w:t xml:space="preserve"> </w:t>
      </w:r>
      <w:r w:rsidRPr="00CA157D">
        <w:rPr>
          <w:rFonts w:asciiTheme="majorBidi" w:hAnsiTheme="majorBidi" w:cstheme="majorBidi"/>
          <w:sz w:val="24"/>
          <w:szCs w:val="24"/>
        </w:rPr>
        <w:t>untuk mengkordinir suatu kelompok</w:t>
      </w:r>
      <w:r w:rsidR="008948E1">
        <w:rPr>
          <w:rFonts w:asciiTheme="majorBidi" w:hAnsiTheme="majorBidi" w:cstheme="majorBidi"/>
          <w:sz w:val="24"/>
          <w:szCs w:val="24"/>
          <w:lang w:val="en-US"/>
        </w:rPr>
        <w:t>.</w:t>
      </w:r>
      <w:r w:rsidRPr="00CA157D">
        <w:rPr>
          <w:rFonts w:asciiTheme="majorBidi" w:hAnsiTheme="majorBidi" w:cstheme="majorBidi"/>
          <w:sz w:val="24"/>
          <w:szCs w:val="24"/>
        </w:rPr>
        <w:t xml:space="preserve"> </w:t>
      </w:r>
    </w:p>
    <w:p w:rsidR="00E97695" w:rsidRPr="003D2CD5" w:rsidRDefault="003D2CD5" w:rsidP="003D2CD5">
      <w:pPr>
        <w:pStyle w:val="ListParagraph"/>
        <w:numPr>
          <w:ilvl w:val="0"/>
          <w:numId w:val="9"/>
        </w:numPr>
        <w:spacing w:line="360" w:lineRule="auto"/>
        <w:ind w:left="709"/>
        <w:jc w:val="both"/>
        <w:rPr>
          <w:rFonts w:asciiTheme="majorBidi" w:hAnsiTheme="majorBidi" w:cstheme="majorBidi"/>
          <w:sz w:val="24"/>
          <w:szCs w:val="24"/>
          <w:lang w:val="en-US"/>
        </w:rPr>
      </w:pPr>
      <w:r w:rsidRPr="00CA157D">
        <w:rPr>
          <w:rFonts w:asciiTheme="majorBidi" w:hAnsiTheme="majorBidi" w:cstheme="majorBidi"/>
          <w:sz w:val="24"/>
          <w:szCs w:val="24"/>
        </w:rPr>
        <w:t xml:space="preserve">Pemberian tanda jabatan/penghargaan, yaitu pemberian tanda atas apa yang telah dilakukan oleh seorang anggota Pramuka. </w:t>
      </w:r>
      <w:r w:rsidRPr="00CA157D">
        <w:rPr>
          <w:rFonts w:asciiTheme="majorBidi" w:hAnsiTheme="majorBidi" w:cstheme="majorBidi"/>
          <w:sz w:val="24"/>
          <w:szCs w:val="24"/>
          <w:lang w:val="en-US"/>
        </w:rPr>
        <w:t xml:space="preserve">Anggota Pramuka tersebut </w:t>
      </w:r>
      <w:proofErr w:type="gramStart"/>
      <w:r w:rsidRPr="00CA157D">
        <w:rPr>
          <w:rFonts w:asciiTheme="majorBidi" w:hAnsiTheme="majorBidi" w:cstheme="majorBidi"/>
          <w:sz w:val="24"/>
          <w:szCs w:val="24"/>
          <w:lang w:val="en-US"/>
        </w:rPr>
        <w:t>akan</w:t>
      </w:r>
      <w:proofErr w:type="gramEnd"/>
      <w:r w:rsidRPr="00CA157D">
        <w:rPr>
          <w:rFonts w:asciiTheme="majorBidi" w:hAnsiTheme="majorBidi" w:cstheme="majorBidi"/>
          <w:sz w:val="24"/>
          <w:szCs w:val="24"/>
          <w:lang w:val="en-US"/>
        </w:rPr>
        <w:t xml:space="preserve"> merasa malu apabila memakai tanda jabatan/penghargaan tetapi menerapkan perilaku yang tidak baik</w:t>
      </w:r>
      <w:r w:rsidR="00AB6D2B" w:rsidRPr="003D2CD5">
        <w:rPr>
          <w:rFonts w:ascii="Times New Roman" w:hAnsi="Times New Roman" w:cs="Times New Roman"/>
          <w:sz w:val="24"/>
          <w:lang w:val="en-US"/>
        </w:rPr>
        <w:t>.</w:t>
      </w:r>
      <w:r w:rsidR="00AB6D2B" w:rsidRPr="004E3046">
        <w:rPr>
          <w:rStyle w:val="FootnoteReference"/>
          <w:rFonts w:ascii="Times New Roman" w:hAnsi="Times New Roman" w:cs="Times New Roman"/>
          <w:sz w:val="24"/>
        </w:rPr>
        <w:footnoteReference w:id="6"/>
      </w:r>
    </w:p>
    <w:p w:rsidR="00453C82" w:rsidRDefault="00493561" w:rsidP="00CF5F73">
      <w:pPr>
        <w:spacing w:after="0" w:line="360" w:lineRule="auto"/>
        <w:ind w:firstLine="720"/>
        <w:jc w:val="both"/>
        <w:rPr>
          <w:rFonts w:ascii="Times New Roman" w:hAnsi="Times New Roman" w:cs="Times New Roman"/>
          <w:b/>
          <w:sz w:val="24"/>
          <w:lang w:val="en-US"/>
        </w:rPr>
      </w:pPr>
      <w:r w:rsidRPr="004E3046">
        <w:rPr>
          <w:rFonts w:ascii="Times New Roman" w:hAnsi="Times New Roman" w:cs="Times New Roman"/>
          <w:sz w:val="24"/>
        </w:rPr>
        <w:t>Berdasarkan uraian di</w:t>
      </w:r>
      <w:r w:rsidR="008F6DE1">
        <w:rPr>
          <w:rFonts w:ascii="Times New Roman" w:hAnsi="Times New Roman" w:cs="Times New Roman"/>
          <w:sz w:val="24"/>
        </w:rPr>
        <w:t xml:space="preserve"> </w:t>
      </w:r>
      <w:r w:rsidRPr="004E3046">
        <w:rPr>
          <w:rFonts w:ascii="Times New Roman" w:hAnsi="Times New Roman" w:cs="Times New Roman"/>
          <w:sz w:val="24"/>
        </w:rPr>
        <w:t xml:space="preserve">atas, maka penulis tertarik untuk melakukan penelitian pengamatan </w:t>
      </w:r>
      <w:r w:rsidR="0023638B">
        <w:rPr>
          <w:rFonts w:ascii="Times New Roman" w:hAnsi="Times New Roman" w:cs="Times New Roman"/>
          <w:sz w:val="24"/>
          <w:lang w:val="en-US"/>
        </w:rPr>
        <w:t xml:space="preserve">dan tindakan </w:t>
      </w:r>
      <w:r w:rsidRPr="004E3046">
        <w:rPr>
          <w:rFonts w:ascii="Times New Roman" w:hAnsi="Times New Roman" w:cs="Times New Roman"/>
          <w:sz w:val="24"/>
        </w:rPr>
        <w:t>di</w:t>
      </w:r>
      <w:r w:rsidR="00BE05CF">
        <w:rPr>
          <w:rFonts w:ascii="Times New Roman" w:hAnsi="Times New Roman" w:cs="Times New Roman"/>
          <w:sz w:val="24"/>
          <w:lang w:val="en-US"/>
        </w:rPr>
        <w:t xml:space="preserve"> Gerakan Pramuka</w:t>
      </w:r>
      <w:r w:rsidRPr="004E3046">
        <w:rPr>
          <w:rFonts w:ascii="Times New Roman" w:hAnsi="Times New Roman" w:cs="Times New Roman"/>
          <w:sz w:val="24"/>
        </w:rPr>
        <w:t xml:space="preserve"> </w:t>
      </w:r>
      <w:r w:rsidR="00BE05CF">
        <w:rPr>
          <w:rFonts w:ascii="Times New Roman" w:hAnsi="Times New Roman" w:cs="Times New Roman"/>
          <w:sz w:val="24"/>
          <w:lang w:val="en-US"/>
        </w:rPr>
        <w:t xml:space="preserve">Gugusdepan </w:t>
      </w:r>
      <w:r w:rsidR="00DE52A8">
        <w:rPr>
          <w:rFonts w:ascii="Times New Roman" w:hAnsi="Times New Roman" w:cs="Times New Roman"/>
          <w:sz w:val="24"/>
          <w:lang w:val="en-US"/>
        </w:rPr>
        <w:t xml:space="preserve"> Kabupaten Serang </w:t>
      </w:r>
      <w:r w:rsidR="009B1D73">
        <w:rPr>
          <w:rFonts w:ascii="Times New Roman" w:hAnsi="Times New Roman" w:cs="Times New Roman"/>
          <w:sz w:val="24"/>
          <w:szCs w:val="24"/>
        </w:rPr>
        <w:t>05</w:t>
      </w:r>
      <w:r w:rsidR="009B1D73">
        <w:rPr>
          <w:rFonts w:ascii="Times New Roman" w:hAnsi="Times New Roman" w:cs="Times New Roman"/>
          <w:sz w:val="24"/>
          <w:szCs w:val="24"/>
          <w:lang w:val="en-US"/>
        </w:rPr>
        <w:t>.</w:t>
      </w:r>
      <w:r w:rsidR="00BE05CF" w:rsidRPr="005477F9">
        <w:rPr>
          <w:rFonts w:ascii="Times New Roman" w:hAnsi="Times New Roman" w:cs="Times New Roman"/>
          <w:sz w:val="24"/>
          <w:szCs w:val="24"/>
        </w:rPr>
        <w:t>095</w:t>
      </w:r>
      <w:r w:rsidR="00BE05CF">
        <w:rPr>
          <w:rFonts w:ascii="Times New Roman" w:hAnsi="Times New Roman" w:cs="Times New Roman"/>
          <w:sz w:val="24"/>
          <w:szCs w:val="24"/>
        </w:rPr>
        <w:t>–</w:t>
      </w:r>
      <w:r w:rsidR="00BE05CF">
        <w:rPr>
          <w:rFonts w:ascii="Times New Roman" w:hAnsi="Times New Roman" w:cs="Times New Roman"/>
          <w:sz w:val="24"/>
          <w:szCs w:val="24"/>
          <w:lang w:val="en-US"/>
        </w:rPr>
        <w:t>05.</w:t>
      </w:r>
      <w:r w:rsidR="00BE05CF" w:rsidRPr="005477F9">
        <w:rPr>
          <w:rFonts w:ascii="Times New Roman" w:hAnsi="Times New Roman" w:cs="Times New Roman"/>
          <w:sz w:val="24"/>
          <w:szCs w:val="24"/>
        </w:rPr>
        <w:t>096</w:t>
      </w:r>
      <w:r w:rsidR="00BE05CF">
        <w:rPr>
          <w:rFonts w:ascii="Times New Roman" w:hAnsi="Times New Roman" w:cs="Times New Roman"/>
          <w:sz w:val="24"/>
          <w:szCs w:val="24"/>
          <w:lang w:val="en-US"/>
        </w:rPr>
        <w:t xml:space="preserve"> </w:t>
      </w:r>
      <w:r w:rsidR="003D2CD5">
        <w:rPr>
          <w:rFonts w:ascii="Times New Roman" w:hAnsi="Times New Roman" w:cs="Times New Roman"/>
          <w:sz w:val="24"/>
          <w:szCs w:val="24"/>
          <w:lang w:val="en-US"/>
        </w:rPr>
        <w:lastRenderedPageBreak/>
        <w:t>P</w:t>
      </w:r>
      <w:r w:rsidR="00BE05CF">
        <w:rPr>
          <w:rFonts w:ascii="Times New Roman" w:hAnsi="Times New Roman" w:cs="Times New Roman"/>
          <w:sz w:val="24"/>
          <w:szCs w:val="24"/>
          <w:lang w:val="en-US"/>
        </w:rPr>
        <w:t>angkalan</w:t>
      </w:r>
      <w:r w:rsidR="00BE05CF" w:rsidRPr="005477F9">
        <w:rPr>
          <w:rFonts w:ascii="Times New Roman" w:hAnsi="Times New Roman" w:cs="Times New Roman"/>
          <w:sz w:val="24"/>
          <w:szCs w:val="24"/>
        </w:rPr>
        <w:t xml:space="preserve"> </w:t>
      </w:r>
      <w:r w:rsidRPr="004E3046">
        <w:rPr>
          <w:rFonts w:ascii="Times New Roman" w:hAnsi="Times New Roman" w:cs="Times New Roman"/>
          <w:sz w:val="24"/>
        </w:rPr>
        <w:t>MTs</w:t>
      </w:r>
      <w:r w:rsidR="008F6DE1">
        <w:rPr>
          <w:rFonts w:ascii="Times New Roman" w:hAnsi="Times New Roman" w:cs="Times New Roman"/>
          <w:sz w:val="24"/>
        </w:rPr>
        <w:t xml:space="preserve"> Negeri 1 Serang dan diberi judul</w:t>
      </w:r>
      <w:r w:rsidRPr="004E3046">
        <w:rPr>
          <w:rFonts w:ascii="Times New Roman" w:hAnsi="Times New Roman" w:cs="Times New Roman"/>
          <w:sz w:val="24"/>
        </w:rPr>
        <w:t xml:space="preserve"> </w:t>
      </w:r>
      <w:r w:rsidR="00992749">
        <w:rPr>
          <w:rFonts w:ascii="Times New Roman" w:hAnsi="Times New Roman" w:cs="Times New Roman"/>
          <w:sz w:val="24"/>
          <w:lang w:val="en-US"/>
        </w:rPr>
        <w:t>“</w:t>
      </w:r>
      <w:r w:rsidR="00DE52A8" w:rsidRPr="00992749">
        <w:rPr>
          <w:rFonts w:ascii="Times New Roman" w:hAnsi="Times New Roman" w:cs="Times New Roman"/>
          <w:b/>
          <w:sz w:val="24"/>
          <w:lang w:val="en-US"/>
        </w:rPr>
        <w:t>Konseling</w:t>
      </w:r>
      <w:r w:rsidR="00DE52A8">
        <w:rPr>
          <w:rFonts w:ascii="Times New Roman" w:hAnsi="Times New Roman" w:cs="Times New Roman"/>
          <w:b/>
          <w:sz w:val="24"/>
          <w:lang w:val="en-US"/>
        </w:rPr>
        <w:t xml:space="preserve"> </w:t>
      </w:r>
      <w:r w:rsidRPr="004E3046">
        <w:rPr>
          <w:rFonts w:ascii="Times New Roman" w:hAnsi="Times New Roman" w:cs="Times New Roman"/>
          <w:b/>
          <w:sz w:val="24"/>
          <w:lang w:val="en-US"/>
        </w:rPr>
        <w:t xml:space="preserve">Kelompok </w:t>
      </w:r>
      <w:r w:rsidR="00DE52A8">
        <w:rPr>
          <w:rFonts w:ascii="Times New Roman" w:hAnsi="Times New Roman" w:cs="Times New Roman"/>
          <w:b/>
          <w:sz w:val="24"/>
          <w:lang w:val="en-US"/>
        </w:rPr>
        <w:t>d</w:t>
      </w:r>
      <w:r w:rsidR="00CF3C96">
        <w:rPr>
          <w:rFonts w:ascii="Times New Roman" w:hAnsi="Times New Roman" w:cs="Times New Roman"/>
          <w:b/>
          <w:sz w:val="24"/>
          <w:lang w:val="en-US"/>
        </w:rPr>
        <w:t>alam</w:t>
      </w:r>
      <w:r w:rsidRPr="004E3046">
        <w:rPr>
          <w:rFonts w:ascii="Times New Roman" w:hAnsi="Times New Roman" w:cs="Times New Roman"/>
          <w:b/>
          <w:sz w:val="24"/>
          <w:lang w:val="en-US"/>
        </w:rPr>
        <w:t xml:space="preserve"> </w:t>
      </w:r>
      <w:r w:rsidR="00DE52A8">
        <w:rPr>
          <w:rFonts w:ascii="Times New Roman" w:hAnsi="Times New Roman" w:cs="Times New Roman"/>
          <w:b/>
          <w:sz w:val="24"/>
          <w:lang w:val="en-US"/>
        </w:rPr>
        <w:t>Mengatasi Masalah</w:t>
      </w:r>
      <w:r w:rsidR="001D69BF">
        <w:rPr>
          <w:rFonts w:ascii="Times New Roman" w:hAnsi="Times New Roman" w:cs="Times New Roman"/>
          <w:b/>
          <w:sz w:val="24"/>
          <w:lang w:val="en-US"/>
        </w:rPr>
        <w:t xml:space="preserve"> Siswa Pada</w:t>
      </w:r>
      <w:r w:rsidR="000A3A2D">
        <w:rPr>
          <w:rFonts w:ascii="Times New Roman" w:hAnsi="Times New Roman" w:cs="Times New Roman"/>
          <w:b/>
          <w:sz w:val="24"/>
          <w:lang w:val="en-US"/>
        </w:rPr>
        <w:t xml:space="preserve"> Kegiatan Pramuka</w:t>
      </w:r>
      <w:r w:rsidR="00992749">
        <w:rPr>
          <w:rFonts w:ascii="Times New Roman" w:hAnsi="Times New Roman" w:cs="Times New Roman"/>
          <w:b/>
          <w:sz w:val="24"/>
          <w:lang w:val="en-US"/>
        </w:rPr>
        <w:t>”</w:t>
      </w:r>
      <w:r w:rsidR="003C2E5A">
        <w:rPr>
          <w:rFonts w:ascii="Times New Roman" w:hAnsi="Times New Roman" w:cs="Times New Roman"/>
          <w:b/>
          <w:sz w:val="24"/>
          <w:lang w:val="en-US"/>
        </w:rPr>
        <w:t>.</w:t>
      </w:r>
    </w:p>
    <w:p w:rsidR="00D90D7B" w:rsidRPr="003D2CD5" w:rsidRDefault="00D90D7B" w:rsidP="00CF5F73">
      <w:pPr>
        <w:spacing w:after="0" w:line="360" w:lineRule="auto"/>
        <w:ind w:firstLine="720"/>
        <w:jc w:val="both"/>
        <w:rPr>
          <w:rFonts w:ascii="Times New Roman" w:hAnsi="Times New Roman" w:cs="Times New Roman"/>
          <w:b/>
          <w:sz w:val="24"/>
          <w:lang w:val="en-US"/>
        </w:rPr>
      </w:pPr>
    </w:p>
    <w:p w:rsidR="00BE05CF" w:rsidRPr="00BE05CF" w:rsidRDefault="008043A2" w:rsidP="00CF5F73">
      <w:pPr>
        <w:pStyle w:val="ListParagraph"/>
        <w:numPr>
          <w:ilvl w:val="0"/>
          <w:numId w:val="2"/>
        </w:numPr>
        <w:spacing w:after="0" w:line="360" w:lineRule="auto"/>
        <w:ind w:left="284"/>
        <w:jc w:val="both"/>
        <w:rPr>
          <w:rFonts w:ascii="Times New Roman" w:hAnsi="Times New Roman" w:cs="Times New Roman"/>
          <w:b/>
          <w:sz w:val="24"/>
        </w:rPr>
      </w:pPr>
      <w:r w:rsidRPr="00BE05CF">
        <w:rPr>
          <w:rFonts w:ascii="Times New Roman" w:hAnsi="Times New Roman" w:cs="Times New Roman"/>
          <w:b/>
          <w:sz w:val="24"/>
        </w:rPr>
        <w:t>Rumusan Masalah</w:t>
      </w:r>
    </w:p>
    <w:p w:rsidR="00BD0890" w:rsidRPr="00BD0890" w:rsidRDefault="00BD0890" w:rsidP="00CF5F73">
      <w:pPr>
        <w:pStyle w:val="ListParagraph"/>
        <w:numPr>
          <w:ilvl w:val="0"/>
          <w:numId w:val="4"/>
        </w:numPr>
        <w:spacing w:after="0" w:line="360" w:lineRule="auto"/>
        <w:ind w:left="709" w:hanging="426"/>
        <w:jc w:val="both"/>
        <w:rPr>
          <w:rFonts w:ascii="Times New Roman" w:hAnsi="Times New Roman" w:cs="Times New Roman"/>
          <w:b/>
          <w:sz w:val="24"/>
        </w:rPr>
      </w:pPr>
      <w:r w:rsidRPr="00BD0890">
        <w:rPr>
          <w:rFonts w:ascii="Times New Roman" w:hAnsi="Times New Roman" w:cs="Times New Roman"/>
          <w:sz w:val="24"/>
          <w:lang w:val="en-US"/>
        </w:rPr>
        <w:t xml:space="preserve">Bagaimana </w:t>
      </w:r>
      <w:r w:rsidR="00DE52A8">
        <w:rPr>
          <w:rFonts w:ascii="Times New Roman" w:hAnsi="Times New Roman" w:cs="Times New Roman"/>
          <w:sz w:val="24"/>
          <w:lang w:val="en-US"/>
        </w:rPr>
        <w:t xml:space="preserve">masalah-masalah </w:t>
      </w:r>
      <w:r w:rsidRPr="00BD0890">
        <w:rPr>
          <w:rFonts w:ascii="Times New Roman" w:hAnsi="Times New Roman" w:cs="Times New Roman"/>
          <w:sz w:val="24"/>
          <w:lang w:val="en-US"/>
        </w:rPr>
        <w:t>siswa</w:t>
      </w:r>
      <w:r w:rsidR="00DE52A8">
        <w:rPr>
          <w:rFonts w:ascii="Times New Roman" w:hAnsi="Times New Roman" w:cs="Times New Roman"/>
          <w:sz w:val="24"/>
          <w:lang w:val="en-US"/>
        </w:rPr>
        <w:t xml:space="preserve"> pada saat kegiatan Pramuka</w:t>
      </w:r>
      <w:r w:rsidRPr="00BD0890">
        <w:rPr>
          <w:rFonts w:ascii="Times New Roman" w:hAnsi="Times New Roman" w:cs="Times New Roman"/>
          <w:sz w:val="24"/>
          <w:lang w:val="en-US"/>
        </w:rPr>
        <w:t>?</w:t>
      </w:r>
    </w:p>
    <w:p w:rsidR="00B17B23" w:rsidRPr="007E64BA" w:rsidRDefault="0043772A" w:rsidP="00CF5F73">
      <w:pPr>
        <w:pStyle w:val="ListParagraph"/>
        <w:numPr>
          <w:ilvl w:val="0"/>
          <w:numId w:val="4"/>
        </w:numPr>
        <w:spacing w:after="0" w:line="360" w:lineRule="auto"/>
        <w:ind w:left="709" w:hanging="426"/>
        <w:jc w:val="both"/>
        <w:rPr>
          <w:rFonts w:ascii="Times New Roman" w:hAnsi="Times New Roman" w:cs="Times New Roman"/>
          <w:b/>
          <w:sz w:val="24"/>
        </w:rPr>
      </w:pPr>
      <w:r w:rsidRPr="00BE05CF">
        <w:rPr>
          <w:rFonts w:ascii="Times New Roman" w:hAnsi="Times New Roman" w:cs="Times New Roman"/>
          <w:sz w:val="24"/>
        </w:rPr>
        <w:t xml:space="preserve">Bagaimana </w:t>
      </w:r>
      <w:r w:rsidR="001D69BF">
        <w:rPr>
          <w:rFonts w:ascii="Times New Roman" w:hAnsi="Times New Roman" w:cs="Times New Roman"/>
          <w:sz w:val="24"/>
          <w:lang w:val="en-US"/>
        </w:rPr>
        <w:t>p</w:t>
      </w:r>
      <w:r w:rsidR="006B7D66">
        <w:rPr>
          <w:rFonts w:ascii="Times New Roman" w:hAnsi="Times New Roman" w:cs="Times New Roman"/>
          <w:sz w:val="24"/>
          <w:lang w:val="en-US"/>
        </w:rPr>
        <w:t>rakti</w:t>
      </w:r>
      <w:r w:rsidR="008F1187">
        <w:rPr>
          <w:rFonts w:ascii="Times New Roman" w:hAnsi="Times New Roman" w:cs="Times New Roman"/>
          <w:sz w:val="24"/>
          <w:lang w:val="en-US"/>
        </w:rPr>
        <w:t>k</w:t>
      </w:r>
      <w:r w:rsidR="008948E1">
        <w:rPr>
          <w:rFonts w:ascii="Times New Roman" w:hAnsi="Times New Roman" w:cs="Times New Roman"/>
          <w:sz w:val="24"/>
          <w:lang w:val="en-US"/>
        </w:rPr>
        <w:t xml:space="preserve"> layanan</w:t>
      </w:r>
      <w:r w:rsidR="008F1187">
        <w:rPr>
          <w:rFonts w:ascii="Times New Roman" w:hAnsi="Times New Roman" w:cs="Times New Roman"/>
          <w:sz w:val="24"/>
          <w:lang w:val="en-US"/>
        </w:rPr>
        <w:t xml:space="preserve"> konseling</w:t>
      </w:r>
      <w:r w:rsidR="00BD0890">
        <w:rPr>
          <w:rFonts w:ascii="Times New Roman" w:hAnsi="Times New Roman" w:cs="Times New Roman"/>
          <w:sz w:val="24"/>
          <w:lang w:val="en-US"/>
        </w:rPr>
        <w:t xml:space="preserve"> kelompok yang </w:t>
      </w:r>
      <w:r w:rsidR="001D69BF">
        <w:rPr>
          <w:rFonts w:ascii="Times New Roman" w:hAnsi="Times New Roman" w:cs="Times New Roman"/>
          <w:sz w:val="24"/>
          <w:lang w:val="en-US"/>
        </w:rPr>
        <w:t>diselenggar</w:t>
      </w:r>
      <w:r w:rsidR="00BD0890">
        <w:rPr>
          <w:rFonts w:ascii="Times New Roman" w:hAnsi="Times New Roman" w:cs="Times New Roman"/>
          <w:sz w:val="24"/>
          <w:lang w:val="en-US"/>
        </w:rPr>
        <w:t xml:space="preserve">akan </w:t>
      </w:r>
      <w:r w:rsidR="009B1D73">
        <w:rPr>
          <w:rFonts w:ascii="Times New Roman" w:hAnsi="Times New Roman" w:cs="Times New Roman"/>
          <w:sz w:val="24"/>
          <w:lang w:val="en-US"/>
        </w:rPr>
        <w:t>dalam mengatasi masalah siswa pada kegiatan P</w:t>
      </w:r>
      <w:r w:rsidR="00BD0890">
        <w:rPr>
          <w:rFonts w:ascii="Times New Roman" w:hAnsi="Times New Roman" w:cs="Times New Roman"/>
          <w:sz w:val="24"/>
          <w:lang w:val="en-US"/>
        </w:rPr>
        <w:t>ramuka?</w:t>
      </w:r>
    </w:p>
    <w:p w:rsidR="00453C82" w:rsidRPr="00D90D7B" w:rsidRDefault="007E64BA" w:rsidP="00CF5F73">
      <w:pPr>
        <w:pStyle w:val="ListParagraph"/>
        <w:numPr>
          <w:ilvl w:val="0"/>
          <w:numId w:val="4"/>
        </w:numPr>
        <w:spacing w:after="0" w:line="360" w:lineRule="auto"/>
        <w:ind w:left="709" w:hanging="426"/>
        <w:jc w:val="both"/>
        <w:rPr>
          <w:rFonts w:ascii="Times New Roman" w:hAnsi="Times New Roman" w:cs="Times New Roman"/>
          <w:b/>
          <w:sz w:val="24"/>
        </w:rPr>
      </w:pPr>
      <w:r>
        <w:rPr>
          <w:rFonts w:ascii="Times New Roman" w:hAnsi="Times New Roman" w:cs="Times New Roman"/>
          <w:sz w:val="24"/>
          <w:lang w:val="en-US"/>
        </w:rPr>
        <w:t xml:space="preserve">Bagaimana efektivitas </w:t>
      </w:r>
      <w:r w:rsidR="00704A9E">
        <w:rPr>
          <w:rFonts w:ascii="Times New Roman" w:hAnsi="Times New Roman" w:cs="Times New Roman"/>
          <w:sz w:val="24"/>
          <w:lang w:val="en-US"/>
        </w:rPr>
        <w:t xml:space="preserve">hasil </w:t>
      </w:r>
      <w:r>
        <w:rPr>
          <w:rFonts w:ascii="Times New Roman" w:hAnsi="Times New Roman" w:cs="Times New Roman"/>
          <w:sz w:val="24"/>
          <w:lang w:val="en-US"/>
        </w:rPr>
        <w:t xml:space="preserve">layanan konseling </w:t>
      </w:r>
      <w:r w:rsidR="00907A41">
        <w:rPr>
          <w:rFonts w:ascii="Times New Roman" w:hAnsi="Times New Roman" w:cs="Times New Roman"/>
          <w:sz w:val="24"/>
          <w:lang w:val="en-US"/>
        </w:rPr>
        <w:t xml:space="preserve">kelompok </w:t>
      </w:r>
      <w:r>
        <w:rPr>
          <w:rFonts w:ascii="Times New Roman" w:hAnsi="Times New Roman" w:cs="Times New Roman"/>
          <w:sz w:val="24"/>
          <w:lang w:val="en-US"/>
        </w:rPr>
        <w:t>dalam mengatasi masalah siswa pada kegiatan Pramuka?</w:t>
      </w:r>
    </w:p>
    <w:p w:rsidR="00D90D7B" w:rsidRPr="003D2CD5" w:rsidRDefault="00D90D7B" w:rsidP="00CF5F73">
      <w:pPr>
        <w:pStyle w:val="ListParagraph"/>
        <w:spacing w:after="0" w:line="360" w:lineRule="auto"/>
        <w:ind w:left="993"/>
        <w:jc w:val="both"/>
        <w:rPr>
          <w:rFonts w:ascii="Times New Roman" w:hAnsi="Times New Roman" w:cs="Times New Roman"/>
          <w:b/>
          <w:sz w:val="24"/>
        </w:rPr>
      </w:pPr>
    </w:p>
    <w:p w:rsidR="00BE05CF" w:rsidRDefault="009976AA" w:rsidP="00CF5F73">
      <w:pPr>
        <w:pStyle w:val="ListParagraph"/>
        <w:numPr>
          <w:ilvl w:val="0"/>
          <w:numId w:val="2"/>
        </w:numPr>
        <w:spacing w:after="0" w:line="360" w:lineRule="auto"/>
        <w:ind w:left="284"/>
        <w:jc w:val="both"/>
        <w:rPr>
          <w:rFonts w:ascii="Times New Roman" w:hAnsi="Times New Roman" w:cs="Times New Roman"/>
          <w:b/>
          <w:sz w:val="24"/>
        </w:rPr>
      </w:pPr>
      <w:r w:rsidRPr="00BE05CF">
        <w:rPr>
          <w:rFonts w:ascii="Times New Roman" w:hAnsi="Times New Roman" w:cs="Times New Roman"/>
          <w:b/>
          <w:sz w:val="24"/>
        </w:rPr>
        <w:t xml:space="preserve">Tujuan Penelitian </w:t>
      </w:r>
    </w:p>
    <w:p w:rsidR="00DE52A8" w:rsidRDefault="001D69BF" w:rsidP="00CF5F73">
      <w:pPr>
        <w:pStyle w:val="ListParagraph"/>
        <w:numPr>
          <w:ilvl w:val="0"/>
          <w:numId w:val="5"/>
        </w:numPr>
        <w:spacing w:after="0" w:line="360" w:lineRule="auto"/>
        <w:ind w:left="709"/>
        <w:jc w:val="both"/>
        <w:rPr>
          <w:rFonts w:ascii="Times New Roman" w:hAnsi="Times New Roman" w:cs="Times New Roman"/>
          <w:sz w:val="24"/>
        </w:rPr>
      </w:pPr>
      <w:r>
        <w:rPr>
          <w:rFonts w:ascii="Times New Roman" w:hAnsi="Times New Roman" w:cs="Times New Roman"/>
          <w:sz w:val="24"/>
        </w:rPr>
        <w:t>Untuk m</w:t>
      </w:r>
      <w:r w:rsidR="009976AA" w:rsidRPr="00BE05CF">
        <w:rPr>
          <w:rFonts w:ascii="Times New Roman" w:hAnsi="Times New Roman" w:cs="Times New Roman"/>
          <w:sz w:val="24"/>
        </w:rPr>
        <w:t xml:space="preserve">engetahui </w:t>
      </w:r>
      <w:r w:rsidR="00DE52A8">
        <w:rPr>
          <w:rFonts w:ascii="Times New Roman" w:hAnsi="Times New Roman" w:cs="Times New Roman"/>
          <w:sz w:val="24"/>
          <w:lang w:val="en-US"/>
        </w:rPr>
        <w:t xml:space="preserve">masalah-masalah </w:t>
      </w:r>
      <w:r w:rsidR="00DE52A8" w:rsidRPr="00BD0890">
        <w:rPr>
          <w:rFonts w:ascii="Times New Roman" w:hAnsi="Times New Roman" w:cs="Times New Roman"/>
          <w:sz w:val="24"/>
          <w:lang w:val="en-US"/>
        </w:rPr>
        <w:t>siswa</w:t>
      </w:r>
      <w:r w:rsidR="00DE52A8">
        <w:rPr>
          <w:rFonts w:ascii="Times New Roman" w:hAnsi="Times New Roman" w:cs="Times New Roman"/>
          <w:sz w:val="24"/>
          <w:lang w:val="en-US"/>
        </w:rPr>
        <w:t xml:space="preserve"> pada saat kegiatan Pramuka</w:t>
      </w:r>
      <w:r w:rsidR="009976AA" w:rsidRPr="00D3500A">
        <w:rPr>
          <w:rFonts w:ascii="Times New Roman" w:hAnsi="Times New Roman" w:cs="Times New Roman"/>
          <w:sz w:val="24"/>
        </w:rPr>
        <w:t>.</w:t>
      </w:r>
    </w:p>
    <w:p w:rsidR="000F4800" w:rsidRPr="007E64BA" w:rsidRDefault="009976AA" w:rsidP="00CF5F73">
      <w:pPr>
        <w:pStyle w:val="ListParagraph"/>
        <w:numPr>
          <w:ilvl w:val="0"/>
          <w:numId w:val="5"/>
        </w:numPr>
        <w:spacing w:after="0" w:line="360" w:lineRule="auto"/>
        <w:ind w:left="709"/>
        <w:jc w:val="both"/>
        <w:rPr>
          <w:rFonts w:ascii="Times New Roman" w:hAnsi="Times New Roman" w:cs="Times New Roman"/>
          <w:sz w:val="24"/>
        </w:rPr>
      </w:pPr>
      <w:r w:rsidRPr="00DE52A8">
        <w:rPr>
          <w:rFonts w:ascii="Times New Roman" w:hAnsi="Times New Roman" w:cs="Times New Roman"/>
          <w:sz w:val="24"/>
        </w:rPr>
        <w:t xml:space="preserve">Untuk </w:t>
      </w:r>
      <w:r w:rsidR="00910DE6" w:rsidRPr="00DE52A8">
        <w:rPr>
          <w:rFonts w:ascii="Times New Roman" w:hAnsi="Times New Roman" w:cs="Times New Roman"/>
          <w:sz w:val="24"/>
        </w:rPr>
        <w:t xml:space="preserve">menjelaskan </w:t>
      </w:r>
      <w:r w:rsidR="00DE52A8">
        <w:rPr>
          <w:rFonts w:ascii="Times New Roman" w:hAnsi="Times New Roman" w:cs="Times New Roman"/>
          <w:sz w:val="24"/>
          <w:lang w:val="en-US"/>
        </w:rPr>
        <w:t>praktik</w:t>
      </w:r>
      <w:r w:rsidR="008F1187">
        <w:rPr>
          <w:rFonts w:ascii="Times New Roman" w:hAnsi="Times New Roman" w:cs="Times New Roman"/>
          <w:sz w:val="24"/>
          <w:lang w:val="en-US"/>
        </w:rPr>
        <w:t xml:space="preserve"> konseling</w:t>
      </w:r>
      <w:r w:rsidR="00DE52A8">
        <w:rPr>
          <w:rFonts w:ascii="Times New Roman" w:hAnsi="Times New Roman" w:cs="Times New Roman"/>
          <w:sz w:val="24"/>
          <w:lang w:val="en-US"/>
        </w:rPr>
        <w:t xml:space="preserve"> kelompok yang diselenggarakan </w:t>
      </w:r>
      <w:r w:rsidR="009B1D73">
        <w:rPr>
          <w:rFonts w:ascii="Times New Roman" w:hAnsi="Times New Roman" w:cs="Times New Roman"/>
          <w:sz w:val="24"/>
          <w:lang w:val="en-US"/>
        </w:rPr>
        <w:t xml:space="preserve">dalam mengatasi masalah siswa </w:t>
      </w:r>
      <w:r w:rsidR="00DE52A8">
        <w:rPr>
          <w:rFonts w:ascii="Times New Roman" w:hAnsi="Times New Roman" w:cs="Times New Roman"/>
          <w:sz w:val="24"/>
          <w:lang w:val="en-US"/>
        </w:rPr>
        <w:t>pada kegiatan Pramuka</w:t>
      </w:r>
      <w:r w:rsidR="007E64BA">
        <w:rPr>
          <w:rFonts w:ascii="Times New Roman" w:hAnsi="Times New Roman" w:cs="Times New Roman"/>
          <w:sz w:val="24"/>
          <w:lang w:val="en-US"/>
        </w:rPr>
        <w:t>.</w:t>
      </w:r>
    </w:p>
    <w:p w:rsidR="00D90D7B" w:rsidRPr="00907A41" w:rsidRDefault="007E64BA" w:rsidP="00CF5F73">
      <w:pPr>
        <w:pStyle w:val="ListParagraph"/>
        <w:numPr>
          <w:ilvl w:val="0"/>
          <w:numId w:val="5"/>
        </w:numPr>
        <w:spacing w:after="0" w:line="360" w:lineRule="auto"/>
        <w:ind w:left="709"/>
        <w:jc w:val="both"/>
        <w:rPr>
          <w:rFonts w:ascii="Times New Roman" w:hAnsi="Times New Roman" w:cs="Times New Roman"/>
          <w:sz w:val="24"/>
        </w:rPr>
      </w:pPr>
      <w:r>
        <w:rPr>
          <w:rFonts w:ascii="Times New Roman" w:hAnsi="Times New Roman" w:cs="Times New Roman"/>
          <w:sz w:val="24"/>
          <w:lang w:val="en-US"/>
        </w:rPr>
        <w:t xml:space="preserve">Untuk mengetahui efektivitas </w:t>
      </w:r>
      <w:r w:rsidR="00704A9E">
        <w:rPr>
          <w:rFonts w:ascii="Times New Roman" w:hAnsi="Times New Roman" w:cs="Times New Roman"/>
          <w:sz w:val="24"/>
          <w:lang w:val="en-US"/>
        </w:rPr>
        <w:t xml:space="preserve">hasil </w:t>
      </w:r>
      <w:r>
        <w:rPr>
          <w:rFonts w:ascii="Times New Roman" w:hAnsi="Times New Roman" w:cs="Times New Roman"/>
          <w:sz w:val="24"/>
          <w:lang w:val="en-US"/>
        </w:rPr>
        <w:t xml:space="preserve">layanan konseling </w:t>
      </w:r>
      <w:r w:rsidR="00907A41">
        <w:rPr>
          <w:rFonts w:ascii="Times New Roman" w:hAnsi="Times New Roman" w:cs="Times New Roman"/>
          <w:sz w:val="24"/>
          <w:lang w:val="en-US"/>
        </w:rPr>
        <w:t xml:space="preserve">kelompok </w:t>
      </w:r>
      <w:r>
        <w:rPr>
          <w:rFonts w:ascii="Times New Roman" w:hAnsi="Times New Roman" w:cs="Times New Roman"/>
          <w:sz w:val="24"/>
          <w:lang w:val="en-US"/>
        </w:rPr>
        <w:t>dalam mengatasi masalah siswa pada kegiatan Pramuka.</w:t>
      </w:r>
    </w:p>
    <w:p w:rsidR="00907A41" w:rsidRDefault="00907A41" w:rsidP="00CF5F73">
      <w:pPr>
        <w:pStyle w:val="ListParagraph"/>
        <w:spacing w:after="0" w:line="360" w:lineRule="auto"/>
        <w:ind w:left="709"/>
        <w:jc w:val="both"/>
        <w:rPr>
          <w:rFonts w:ascii="Times New Roman" w:hAnsi="Times New Roman" w:cs="Times New Roman"/>
          <w:sz w:val="16"/>
          <w:szCs w:val="14"/>
        </w:rPr>
      </w:pPr>
    </w:p>
    <w:p w:rsidR="003D2CD5" w:rsidRDefault="003D2CD5" w:rsidP="00CF5F73">
      <w:pPr>
        <w:pStyle w:val="ListParagraph"/>
        <w:spacing w:after="0" w:line="360" w:lineRule="auto"/>
        <w:ind w:left="709"/>
        <w:jc w:val="both"/>
        <w:rPr>
          <w:rFonts w:ascii="Times New Roman" w:hAnsi="Times New Roman" w:cs="Times New Roman"/>
          <w:sz w:val="16"/>
          <w:szCs w:val="14"/>
        </w:rPr>
      </w:pPr>
    </w:p>
    <w:p w:rsidR="003D2CD5" w:rsidRDefault="003D2CD5" w:rsidP="00CF5F73">
      <w:pPr>
        <w:pStyle w:val="ListParagraph"/>
        <w:spacing w:after="0" w:line="360" w:lineRule="auto"/>
        <w:ind w:left="709"/>
        <w:jc w:val="both"/>
        <w:rPr>
          <w:rFonts w:ascii="Times New Roman" w:hAnsi="Times New Roman" w:cs="Times New Roman"/>
          <w:sz w:val="16"/>
          <w:szCs w:val="14"/>
        </w:rPr>
      </w:pPr>
    </w:p>
    <w:p w:rsidR="003D2CD5" w:rsidRDefault="003D2CD5" w:rsidP="00CF5F73">
      <w:pPr>
        <w:pStyle w:val="ListParagraph"/>
        <w:spacing w:after="0" w:line="360" w:lineRule="auto"/>
        <w:ind w:left="709"/>
        <w:jc w:val="both"/>
        <w:rPr>
          <w:rFonts w:ascii="Times New Roman" w:hAnsi="Times New Roman" w:cs="Times New Roman"/>
          <w:sz w:val="16"/>
          <w:szCs w:val="14"/>
        </w:rPr>
      </w:pPr>
    </w:p>
    <w:p w:rsidR="003D2CD5" w:rsidRPr="00696C29" w:rsidRDefault="003D2CD5" w:rsidP="00CF5F73">
      <w:pPr>
        <w:pStyle w:val="ListParagraph"/>
        <w:spacing w:after="0" w:line="360" w:lineRule="auto"/>
        <w:ind w:left="709"/>
        <w:jc w:val="both"/>
        <w:rPr>
          <w:rFonts w:ascii="Times New Roman" w:hAnsi="Times New Roman" w:cs="Times New Roman"/>
          <w:sz w:val="16"/>
          <w:szCs w:val="14"/>
        </w:rPr>
      </w:pPr>
    </w:p>
    <w:p w:rsidR="00A93A63" w:rsidRPr="004E3046" w:rsidRDefault="00A93A63" w:rsidP="00CF5F73">
      <w:pPr>
        <w:spacing w:after="0" w:line="360" w:lineRule="auto"/>
        <w:jc w:val="both"/>
        <w:rPr>
          <w:rFonts w:ascii="Times New Roman" w:hAnsi="Times New Roman" w:cs="Times New Roman"/>
          <w:b/>
          <w:sz w:val="24"/>
        </w:rPr>
      </w:pPr>
      <w:r w:rsidRPr="004E3046">
        <w:rPr>
          <w:rFonts w:ascii="Times New Roman" w:hAnsi="Times New Roman" w:cs="Times New Roman"/>
          <w:b/>
          <w:sz w:val="24"/>
        </w:rPr>
        <w:lastRenderedPageBreak/>
        <w:t>D. Manfaat Penelitian</w:t>
      </w:r>
    </w:p>
    <w:p w:rsidR="00A93A63" w:rsidRPr="004E3046" w:rsidRDefault="00D90D7B" w:rsidP="00CF5F73">
      <w:pPr>
        <w:spacing w:after="0" w:line="360" w:lineRule="auto"/>
        <w:jc w:val="both"/>
        <w:rPr>
          <w:rFonts w:ascii="Times New Roman" w:hAnsi="Times New Roman" w:cs="Times New Roman"/>
          <w:sz w:val="24"/>
        </w:rPr>
      </w:pPr>
      <w:r>
        <w:rPr>
          <w:rFonts w:ascii="Times New Roman" w:hAnsi="Times New Roman" w:cs="Times New Roman"/>
          <w:sz w:val="24"/>
          <w:lang w:val="en-US"/>
        </w:rPr>
        <w:t xml:space="preserve">     </w:t>
      </w:r>
      <w:r w:rsidR="00A93A63" w:rsidRPr="004E3046">
        <w:rPr>
          <w:rFonts w:ascii="Times New Roman" w:hAnsi="Times New Roman" w:cs="Times New Roman"/>
          <w:sz w:val="24"/>
        </w:rPr>
        <w:t xml:space="preserve">1. Secara Teoritis </w:t>
      </w:r>
    </w:p>
    <w:p w:rsidR="00357E03" w:rsidRPr="004E3046" w:rsidRDefault="00A93A63" w:rsidP="00CF5F73">
      <w:pPr>
        <w:spacing w:after="0" w:line="360" w:lineRule="auto"/>
        <w:ind w:left="567"/>
        <w:jc w:val="both"/>
        <w:rPr>
          <w:rFonts w:ascii="Times New Roman" w:hAnsi="Times New Roman" w:cs="Times New Roman"/>
          <w:sz w:val="24"/>
        </w:rPr>
      </w:pPr>
      <w:r w:rsidRPr="004E3046">
        <w:rPr>
          <w:rFonts w:ascii="Times New Roman" w:hAnsi="Times New Roman" w:cs="Times New Roman"/>
          <w:sz w:val="24"/>
        </w:rPr>
        <w:tab/>
      </w:r>
      <w:r w:rsidR="00D90D7B">
        <w:rPr>
          <w:rFonts w:ascii="Times New Roman" w:hAnsi="Times New Roman" w:cs="Times New Roman"/>
          <w:sz w:val="24"/>
        </w:rPr>
        <w:tab/>
      </w:r>
      <w:r w:rsidRPr="004E3046">
        <w:rPr>
          <w:rFonts w:ascii="Times New Roman" w:hAnsi="Times New Roman" w:cs="Times New Roman"/>
          <w:sz w:val="24"/>
        </w:rPr>
        <w:t>Adapun manfaat penelitian ini diharapkan dapat memberikan manfaat untuk menambah wawasan dan penget</w:t>
      </w:r>
      <w:r w:rsidR="009B1D73">
        <w:rPr>
          <w:rFonts w:ascii="Times New Roman" w:hAnsi="Times New Roman" w:cs="Times New Roman"/>
          <w:sz w:val="24"/>
        </w:rPr>
        <w:t>ahuan khususnya bagi mahasiswa J</w:t>
      </w:r>
      <w:r w:rsidRPr="004E3046">
        <w:rPr>
          <w:rFonts w:ascii="Times New Roman" w:hAnsi="Times New Roman" w:cs="Times New Roman"/>
          <w:sz w:val="24"/>
        </w:rPr>
        <w:t>urusan Bimbingan Konseling Islam dan umumnya bagi para pembaca</w:t>
      </w:r>
      <w:r w:rsidR="003A0774" w:rsidRPr="004E3046">
        <w:rPr>
          <w:rFonts w:ascii="Times New Roman" w:hAnsi="Times New Roman" w:cs="Times New Roman"/>
          <w:sz w:val="24"/>
        </w:rPr>
        <w:t xml:space="preserve"> tentang </w:t>
      </w:r>
      <w:r w:rsidR="00842267" w:rsidRPr="005F7987">
        <w:rPr>
          <w:rFonts w:ascii="Times New Roman" w:hAnsi="Times New Roman" w:cs="Times New Roman"/>
          <w:sz w:val="24"/>
        </w:rPr>
        <w:t>konseling kelompok dalam mengatasi masalah siswa pada kegiatan Pramuka</w:t>
      </w:r>
      <w:r w:rsidRPr="004E3046">
        <w:rPr>
          <w:rFonts w:ascii="Times New Roman" w:hAnsi="Times New Roman" w:cs="Times New Roman"/>
          <w:sz w:val="24"/>
        </w:rPr>
        <w:t>.</w:t>
      </w:r>
    </w:p>
    <w:p w:rsidR="00A93A63" w:rsidRPr="004E3046" w:rsidRDefault="00A93A63" w:rsidP="00CF5F73">
      <w:pPr>
        <w:spacing w:after="0" w:line="360" w:lineRule="auto"/>
        <w:ind w:left="851" w:hanging="567"/>
        <w:jc w:val="both"/>
        <w:rPr>
          <w:rFonts w:ascii="Times New Roman" w:hAnsi="Times New Roman" w:cs="Times New Roman"/>
          <w:sz w:val="24"/>
        </w:rPr>
      </w:pPr>
      <w:r w:rsidRPr="004E3046">
        <w:rPr>
          <w:rFonts w:ascii="Times New Roman" w:hAnsi="Times New Roman" w:cs="Times New Roman"/>
          <w:sz w:val="24"/>
        </w:rPr>
        <w:t xml:space="preserve">2. Secara Praktis </w:t>
      </w:r>
    </w:p>
    <w:p w:rsidR="00D90D7B" w:rsidRDefault="00A93A63" w:rsidP="00CF5F73">
      <w:pPr>
        <w:spacing w:after="0" w:line="360" w:lineRule="auto"/>
        <w:ind w:left="567"/>
        <w:jc w:val="both"/>
        <w:rPr>
          <w:rFonts w:ascii="Times New Roman" w:hAnsi="Times New Roman" w:cs="Times New Roman"/>
          <w:sz w:val="24"/>
        </w:rPr>
      </w:pPr>
      <w:r w:rsidRPr="004E3046">
        <w:rPr>
          <w:rFonts w:ascii="Times New Roman" w:hAnsi="Times New Roman" w:cs="Times New Roman"/>
          <w:sz w:val="24"/>
        </w:rPr>
        <w:tab/>
      </w:r>
      <w:r w:rsidR="00D90D7B">
        <w:rPr>
          <w:rFonts w:ascii="Times New Roman" w:hAnsi="Times New Roman" w:cs="Times New Roman"/>
          <w:sz w:val="24"/>
        </w:rPr>
        <w:tab/>
      </w:r>
      <w:r w:rsidRPr="004E3046">
        <w:rPr>
          <w:rFonts w:ascii="Times New Roman" w:hAnsi="Times New Roman" w:cs="Times New Roman"/>
          <w:sz w:val="24"/>
        </w:rPr>
        <w:t>Secara praktis penelitian ini diharapkan dapat dijadikan bahan refleks</w:t>
      </w:r>
      <w:r w:rsidR="009B1D73">
        <w:rPr>
          <w:rFonts w:ascii="Times New Roman" w:hAnsi="Times New Roman" w:cs="Times New Roman"/>
          <w:sz w:val="24"/>
        </w:rPr>
        <w:t>i dan evaluasi bagi mahasiswa  J</w:t>
      </w:r>
      <w:r w:rsidRPr="004E3046">
        <w:rPr>
          <w:rFonts w:ascii="Times New Roman" w:hAnsi="Times New Roman" w:cs="Times New Roman"/>
          <w:sz w:val="24"/>
        </w:rPr>
        <w:t>urusan Bimbingan Konseling Is</w:t>
      </w:r>
      <w:r w:rsidR="00652E91" w:rsidRPr="004E3046">
        <w:rPr>
          <w:rFonts w:ascii="Times New Roman" w:hAnsi="Times New Roman" w:cs="Times New Roman"/>
          <w:sz w:val="24"/>
        </w:rPr>
        <w:t xml:space="preserve">lam dalam menerapakan metode </w:t>
      </w:r>
      <w:r w:rsidR="003A0774" w:rsidRPr="004E3046">
        <w:rPr>
          <w:rFonts w:ascii="Times New Roman" w:hAnsi="Times New Roman" w:cs="Times New Roman"/>
          <w:sz w:val="24"/>
        </w:rPr>
        <w:t>yang ada di</w:t>
      </w:r>
      <w:r w:rsidRPr="004E3046">
        <w:rPr>
          <w:rFonts w:ascii="Times New Roman" w:hAnsi="Times New Roman" w:cs="Times New Roman"/>
          <w:sz w:val="24"/>
        </w:rPr>
        <w:t xml:space="preserve"> Gerakan P</w:t>
      </w:r>
      <w:r w:rsidR="001C1D18">
        <w:rPr>
          <w:rFonts w:ascii="Times New Roman" w:hAnsi="Times New Roman" w:cs="Times New Roman"/>
          <w:sz w:val="24"/>
        </w:rPr>
        <w:t>ramuka sebagai salah satu wadah</w:t>
      </w:r>
      <w:r w:rsidRPr="004E3046">
        <w:rPr>
          <w:rFonts w:ascii="Times New Roman" w:hAnsi="Times New Roman" w:cs="Times New Roman"/>
          <w:sz w:val="24"/>
        </w:rPr>
        <w:t xml:space="preserve"> pengembangan diri seseorang</w:t>
      </w:r>
      <w:r w:rsidR="007B171E" w:rsidRPr="004E3046">
        <w:rPr>
          <w:rFonts w:ascii="Times New Roman" w:hAnsi="Times New Roman" w:cs="Times New Roman"/>
          <w:sz w:val="24"/>
        </w:rPr>
        <w:t xml:space="preserve"> d</w:t>
      </w:r>
      <w:r w:rsidR="00FF5F76">
        <w:rPr>
          <w:rFonts w:ascii="Times New Roman" w:hAnsi="Times New Roman" w:cs="Times New Roman"/>
          <w:sz w:val="24"/>
        </w:rPr>
        <w:t xml:space="preserve">alam </w:t>
      </w:r>
      <w:r w:rsidR="001C1D18">
        <w:rPr>
          <w:rFonts w:ascii="Times New Roman" w:hAnsi="Times New Roman" w:cs="Times New Roman"/>
          <w:sz w:val="24"/>
        </w:rPr>
        <w:t xml:space="preserve">dan </w:t>
      </w:r>
      <w:r w:rsidR="00453C82" w:rsidRPr="005F7987">
        <w:rPr>
          <w:rFonts w:ascii="Times New Roman" w:hAnsi="Times New Roman" w:cs="Times New Roman"/>
          <w:sz w:val="24"/>
        </w:rPr>
        <w:t>mengatasi masalah yang berada pada</w:t>
      </w:r>
      <w:r w:rsidR="00E25C9E" w:rsidRPr="005F7987">
        <w:rPr>
          <w:rFonts w:ascii="Times New Roman" w:hAnsi="Times New Roman" w:cs="Times New Roman"/>
          <w:sz w:val="24"/>
        </w:rPr>
        <w:t xml:space="preserve"> siswa</w:t>
      </w:r>
      <w:r w:rsidRPr="004E3046">
        <w:rPr>
          <w:rFonts w:ascii="Times New Roman" w:hAnsi="Times New Roman" w:cs="Times New Roman"/>
          <w:sz w:val="24"/>
        </w:rPr>
        <w:t>.</w:t>
      </w:r>
    </w:p>
    <w:p w:rsidR="00453C82" w:rsidRPr="00D90D7B" w:rsidRDefault="00D90D7B" w:rsidP="00CF5F73">
      <w:pPr>
        <w:pStyle w:val="ListParagraph"/>
        <w:spacing w:after="0" w:line="360" w:lineRule="auto"/>
        <w:ind w:left="284"/>
        <w:jc w:val="both"/>
        <w:rPr>
          <w:rFonts w:ascii="Times New Roman" w:hAnsi="Times New Roman" w:cs="Times New Roman"/>
          <w:sz w:val="24"/>
        </w:rPr>
      </w:pPr>
      <w:r>
        <w:rPr>
          <w:rFonts w:ascii="Times New Roman" w:hAnsi="Times New Roman" w:cs="Times New Roman"/>
          <w:sz w:val="24"/>
          <w:lang w:val="en-US"/>
        </w:rPr>
        <w:t>3.</w:t>
      </w:r>
      <w:r w:rsidR="00992749">
        <w:rPr>
          <w:rFonts w:ascii="Times New Roman" w:hAnsi="Times New Roman" w:cs="Times New Roman"/>
          <w:sz w:val="24"/>
          <w:lang w:val="en-US"/>
        </w:rPr>
        <w:t xml:space="preserve"> </w:t>
      </w:r>
      <w:r w:rsidR="00453C82" w:rsidRPr="00D90D7B">
        <w:rPr>
          <w:rFonts w:ascii="Times New Roman" w:hAnsi="Times New Roman" w:cs="Times New Roman"/>
          <w:sz w:val="24"/>
          <w:lang w:val="en-US"/>
        </w:rPr>
        <w:t>Secara Umum</w:t>
      </w:r>
    </w:p>
    <w:p w:rsidR="00453C82" w:rsidRDefault="00453C82" w:rsidP="00CF5F73">
      <w:pPr>
        <w:pStyle w:val="ListParagraph"/>
        <w:spacing w:after="0" w:line="360" w:lineRule="auto"/>
        <w:ind w:left="567" w:firstLine="567"/>
        <w:jc w:val="both"/>
        <w:rPr>
          <w:rFonts w:ascii="Times New Roman" w:hAnsi="Times New Roman" w:cs="Times New Roman"/>
          <w:sz w:val="24"/>
          <w:lang w:val="en-US"/>
        </w:rPr>
      </w:pPr>
      <w:r>
        <w:rPr>
          <w:rFonts w:ascii="Times New Roman" w:hAnsi="Times New Roman" w:cs="Times New Roman"/>
          <w:sz w:val="24"/>
          <w:lang w:val="en-US"/>
        </w:rPr>
        <w:t xml:space="preserve">Sebagai bahan masukan untuk melakukan penelitian dan sebagai bahan dari </w:t>
      </w:r>
      <w:proofErr w:type="gramStart"/>
      <w:r>
        <w:rPr>
          <w:rFonts w:ascii="Times New Roman" w:hAnsi="Times New Roman" w:cs="Times New Roman"/>
          <w:sz w:val="24"/>
          <w:lang w:val="en-US"/>
        </w:rPr>
        <w:t>sumber  informasi</w:t>
      </w:r>
      <w:proofErr w:type="gramEnd"/>
      <w:r>
        <w:rPr>
          <w:rFonts w:ascii="Times New Roman" w:hAnsi="Times New Roman" w:cs="Times New Roman"/>
          <w:sz w:val="24"/>
          <w:lang w:val="en-US"/>
        </w:rPr>
        <w:t xml:space="preserve">, bagi mereka yang belum mengetahui </w:t>
      </w:r>
      <w:r w:rsidR="00FF5F76">
        <w:rPr>
          <w:rFonts w:ascii="Times New Roman" w:hAnsi="Times New Roman" w:cs="Times New Roman"/>
          <w:sz w:val="24"/>
          <w:lang w:val="en-US"/>
        </w:rPr>
        <w:t>layanan konseling kelompok dalam mengatasi masalah-masalah yang berkembang pada siswa.</w:t>
      </w:r>
    </w:p>
    <w:p w:rsidR="00696C29" w:rsidRPr="003D2CD5" w:rsidRDefault="00696C29" w:rsidP="00CF5F73">
      <w:pPr>
        <w:pStyle w:val="ListParagraph"/>
        <w:spacing w:after="0" w:line="360" w:lineRule="auto"/>
        <w:ind w:left="567" w:firstLine="567"/>
        <w:jc w:val="both"/>
        <w:rPr>
          <w:rFonts w:ascii="Times New Roman" w:hAnsi="Times New Roman" w:cs="Times New Roman"/>
          <w:sz w:val="24"/>
          <w:lang w:val="en-US"/>
        </w:rPr>
      </w:pPr>
    </w:p>
    <w:p w:rsidR="00901CBB" w:rsidRPr="004E3046" w:rsidRDefault="00901CBB" w:rsidP="00CF5F73">
      <w:pPr>
        <w:spacing w:after="0" w:line="360" w:lineRule="auto"/>
        <w:jc w:val="both"/>
        <w:rPr>
          <w:rFonts w:ascii="Times New Roman" w:hAnsi="Times New Roman" w:cs="Times New Roman"/>
          <w:b/>
          <w:sz w:val="24"/>
        </w:rPr>
      </w:pPr>
      <w:r w:rsidRPr="004E3046">
        <w:rPr>
          <w:rFonts w:ascii="Times New Roman" w:hAnsi="Times New Roman" w:cs="Times New Roman"/>
          <w:b/>
          <w:sz w:val="24"/>
        </w:rPr>
        <w:t xml:space="preserve">E. Tinjauan Pustaka </w:t>
      </w:r>
    </w:p>
    <w:p w:rsidR="008976CA" w:rsidRPr="004E3046" w:rsidRDefault="00901CBB" w:rsidP="00CF5F73">
      <w:pPr>
        <w:spacing w:after="0" w:line="360" w:lineRule="auto"/>
        <w:ind w:firstLine="720"/>
        <w:jc w:val="both"/>
        <w:rPr>
          <w:rFonts w:ascii="Times New Roman" w:hAnsi="Times New Roman" w:cs="Times New Roman"/>
          <w:sz w:val="24"/>
        </w:rPr>
      </w:pPr>
      <w:r w:rsidRPr="004E3046">
        <w:rPr>
          <w:rFonts w:ascii="Times New Roman" w:hAnsi="Times New Roman" w:cs="Times New Roman"/>
          <w:sz w:val="24"/>
        </w:rPr>
        <w:t xml:space="preserve">Setelah melakukan pemahaman  mendalam yang dilakukan penulis sejauh ini, ada beberapa karya ilmiah dalam bentuk skripsi namun karya ilmiah tersebut memiliki substansi </w:t>
      </w:r>
      <w:r w:rsidRPr="004E3046">
        <w:rPr>
          <w:rFonts w:ascii="Times New Roman" w:hAnsi="Times New Roman" w:cs="Times New Roman"/>
          <w:sz w:val="24"/>
        </w:rPr>
        <w:lastRenderedPageBreak/>
        <w:t>yang berbeda. Adapun karya ilmiah yang berbentuk skripsi yang penulis telusuri yaitu :</w:t>
      </w:r>
    </w:p>
    <w:p w:rsidR="00696C29" w:rsidRDefault="00901CBB" w:rsidP="00CF5F73">
      <w:pPr>
        <w:spacing w:after="0" w:line="360" w:lineRule="auto"/>
        <w:ind w:firstLine="720"/>
        <w:jc w:val="both"/>
        <w:rPr>
          <w:rFonts w:ascii="Times New Roman" w:hAnsi="Times New Roman" w:cs="Times New Roman"/>
          <w:sz w:val="24"/>
        </w:rPr>
      </w:pPr>
      <w:r w:rsidRPr="004E3046">
        <w:rPr>
          <w:rFonts w:ascii="Times New Roman" w:hAnsi="Times New Roman" w:cs="Times New Roman"/>
          <w:sz w:val="24"/>
        </w:rPr>
        <w:t xml:space="preserve">Pertama, </w:t>
      </w:r>
      <w:r w:rsidR="00386FAF" w:rsidRPr="004E3046">
        <w:rPr>
          <w:rFonts w:ascii="Times New Roman" w:hAnsi="Times New Roman" w:cs="Times New Roman"/>
          <w:sz w:val="24"/>
        </w:rPr>
        <w:t xml:space="preserve"> </w:t>
      </w:r>
      <w:r w:rsidR="002C074F" w:rsidRPr="004E3046">
        <w:rPr>
          <w:rFonts w:ascii="Times New Roman" w:hAnsi="Times New Roman" w:cs="Times New Roman"/>
          <w:sz w:val="24"/>
        </w:rPr>
        <w:t>skripsi yang ditulis oleh Dwi Elmi Setyorini yang berjudul “</w:t>
      </w:r>
      <w:r w:rsidR="002C074F" w:rsidRPr="004E3046">
        <w:rPr>
          <w:rFonts w:ascii="Times New Roman" w:hAnsi="Times New Roman" w:cs="Times New Roman"/>
          <w:i/>
          <w:sz w:val="24"/>
        </w:rPr>
        <w:t xml:space="preserve">Pengaruh Ekstrakurikuler Kepramukaan Terhadap Kedisiplinan Siswa </w:t>
      </w:r>
      <w:r w:rsidR="00CA4AC0" w:rsidRPr="004E3046">
        <w:rPr>
          <w:rFonts w:ascii="Times New Roman" w:hAnsi="Times New Roman" w:cs="Times New Roman"/>
          <w:i/>
          <w:sz w:val="24"/>
        </w:rPr>
        <w:t>Studi Kasus SD</w:t>
      </w:r>
      <w:r w:rsidR="002C074F" w:rsidRPr="004E3046">
        <w:rPr>
          <w:rFonts w:ascii="Times New Roman" w:hAnsi="Times New Roman" w:cs="Times New Roman"/>
          <w:i/>
          <w:sz w:val="24"/>
        </w:rPr>
        <w:t xml:space="preserve"> Negeri Gugus Cakra Kecamatan Ngaliyan Kota Semarang”. </w:t>
      </w:r>
      <w:r w:rsidR="00ED0147">
        <w:rPr>
          <w:rFonts w:ascii="Times New Roman" w:hAnsi="Times New Roman" w:cs="Times New Roman"/>
          <w:sz w:val="24"/>
        </w:rPr>
        <w:t>Mahasiswi J</w:t>
      </w:r>
      <w:r w:rsidR="002C074F" w:rsidRPr="004E3046">
        <w:rPr>
          <w:rFonts w:ascii="Times New Roman" w:hAnsi="Times New Roman" w:cs="Times New Roman"/>
          <w:sz w:val="24"/>
        </w:rPr>
        <w:t xml:space="preserve">urusan Pendidikan Guru Sekolah Dasar </w:t>
      </w:r>
      <w:r w:rsidR="00652E91" w:rsidRPr="004E3046">
        <w:rPr>
          <w:rFonts w:ascii="Times New Roman" w:hAnsi="Times New Roman" w:cs="Times New Roman"/>
          <w:sz w:val="24"/>
        </w:rPr>
        <w:t xml:space="preserve">(PGSD) </w:t>
      </w:r>
      <w:r w:rsidR="00546C95" w:rsidRPr="004E3046">
        <w:rPr>
          <w:rFonts w:ascii="Times New Roman" w:hAnsi="Times New Roman" w:cs="Times New Roman"/>
          <w:sz w:val="24"/>
        </w:rPr>
        <w:t>Fakultas Ilmu Pendidikan Universitas Semarang</w:t>
      </w:r>
      <w:r w:rsidR="00CA4AC0" w:rsidRPr="004E3046">
        <w:rPr>
          <w:rFonts w:ascii="Times New Roman" w:hAnsi="Times New Roman" w:cs="Times New Roman"/>
          <w:sz w:val="24"/>
        </w:rPr>
        <w:t xml:space="preserve"> 2016</w:t>
      </w:r>
      <w:r w:rsidR="00546C95" w:rsidRPr="004E3046">
        <w:rPr>
          <w:rFonts w:ascii="Times New Roman" w:hAnsi="Times New Roman" w:cs="Times New Roman"/>
          <w:sz w:val="24"/>
        </w:rPr>
        <w:t xml:space="preserve">. </w:t>
      </w:r>
    </w:p>
    <w:p w:rsidR="00546C95" w:rsidRPr="004E3046" w:rsidRDefault="00546C95" w:rsidP="00CF5F73">
      <w:pPr>
        <w:spacing w:after="0" w:line="360" w:lineRule="auto"/>
        <w:ind w:firstLine="720"/>
        <w:jc w:val="both"/>
        <w:rPr>
          <w:rFonts w:ascii="Times New Roman" w:hAnsi="Times New Roman" w:cs="Times New Roman"/>
          <w:sz w:val="24"/>
        </w:rPr>
      </w:pPr>
      <w:r w:rsidRPr="004E3046">
        <w:rPr>
          <w:rFonts w:ascii="Times New Roman" w:hAnsi="Times New Roman" w:cs="Times New Roman"/>
          <w:sz w:val="24"/>
        </w:rPr>
        <w:t>Dalam skripsinya tersebut Dwi Elmi Setyorini menjelaskan ten</w:t>
      </w:r>
      <w:r w:rsidR="00ED0147">
        <w:rPr>
          <w:rFonts w:ascii="Times New Roman" w:hAnsi="Times New Roman" w:cs="Times New Roman"/>
          <w:sz w:val="24"/>
        </w:rPr>
        <w:t>tang bagaimana konsep kegiatan P</w:t>
      </w:r>
      <w:r w:rsidRPr="004E3046">
        <w:rPr>
          <w:rFonts w:ascii="Times New Roman" w:hAnsi="Times New Roman" w:cs="Times New Roman"/>
          <w:sz w:val="24"/>
        </w:rPr>
        <w:t xml:space="preserve">ramuka dalam membentuk kedisiplinan siswa. </w:t>
      </w:r>
      <w:r w:rsidR="009541AA" w:rsidRPr="004E3046">
        <w:rPr>
          <w:rFonts w:ascii="Times New Roman" w:hAnsi="Times New Roman" w:cs="Times New Roman"/>
          <w:sz w:val="24"/>
        </w:rPr>
        <w:t xml:space="preserve">Salah satu ciri khas kegiatan kepramukaan </w:t>
      </w:r>
      <w:r w:rsidRPr="004E3046">
        <w:rPr>
          <w:rFonts w:ascii="Times New Roman" w:hAnsi="Times New Roman" w:cs="Times New Roman"/>
          <w:sz w:val="24"/>
        </w:rPr>
        <w:t>adalah masalah disiplin waktu,</w:t>
      </w:r>
      <w:r w:rsidR="009541AA" w:rsidRPr="004E3046">
        <w:rPr>
          <w:rFonts w:ascii="Times New Roman" w:hAnsi="Times New Roman" w:cs="Times New Roman"/>
          <w:sz w:val="24"/>
        </w:rPr>
        <w:t xml:space="preserve"> </w:t>
      </w:r>
      <w:r w:rsidRPr="004E3046">
        <w:rPr>
          <w:rFonts w:ascii="Times New Roman" w:hAnsi="Times New Roman" w:cs="Times New Roman"/>
          <w:sz w:val="24"/>
        </w:rPr>
        <w:t>s</w:t>
      </w:r>
      <w:r w:rsidR="009541AA" w:rsidRPr="004E3046">
        <w:rPr>
          <w:rFonts w:ascii="Times New Roman" w:hAnsi="Times New Roman" w:cs="Times New Roman"/>
          <w:sz w:val="24"/>
        </w:rPr>
        <w:t>etiap  kegiatan  kepramukan  selalu  dimulai  tepat  waktu.  Di</w:t>
      </w:r>
      <w:r w:rsidR="008F6DE1">
        <w:rPr>
          <w:rFonts w:ascii="Times New Roman" w:hAnsi="Times New Roman" w:cs="Times New Roman"/>
          <w:sz w:val="24"/>
        </w:rPr>
        <w:t xml:space="preserve"> </w:t>
      </w:r>
      <w:r w:rsidR="009541AA" w:rsidRPr="004E3046">
        <w:rPr>
          <w:rFonts w:ascii="Times New Roman" w:hAnsi="Times New Roman" w:cs="Times New Roman"/>
          <w:sz w:val="24"/>
        </w:rPr>
        <w:t>samping</w:t>
      </w:r>
      <w:r w:rsidR="00ED0147">
        <w:rPr>
          <w:rFonts w:ascii="Times New Roman" w:hAnsi="Times New Roman" w:cs="Times New Roman"/>
          <w:sz w:val="24"/>
        </w:rPr>
        <w:t xml:space="preserve">  itu  seorang P</w:t>
      </w:r>
      <w:r w:rsidR="009541AA" w:rsidRPr="004E3046">
        <w:rPr>
          <w:rFonts w:ascii="Times New Roman" w:hAnsi="Times New Roman" w:cs="Times New Roman"/>
          <w:sz w:val="24"/>
        </w:rPr>
        <w:t xml:space="preserve">ramuka  juga  dilatih  </w:t>
      </w:r>
      <w:r w:rsidR="008F6DE1">
        <w:rPr>
          <w:rFonts w:ascii="Times New Roman" w:hAnsi="Times New Roman" w:cs="Times New Roman"/>
          <w:sz w:val="24"/>
        </w:rPr>
        <w:t xml:space="preserve">untuk </w:t>
      </w:r>
      <w:r w:rsidR="009541AA" w:rsidRPr="004E3046">
        <w:rPr>
          <w:rFonts w:ascii="Times New Roman" w:hAnsi="Times New Roman" w:cs="Times New Roman"/>
          <w:sz w:val="24"/>
        </w:rPr>
        <w:t xml:space="preserve">tangkas. </w:t>
      </w:r>
    </w:p>
    <w:p w:rsidR="00696C29" w:rsidRDefault="009541AA" w:rsidP="003D2CD5">
      <w:pPr>
        <w:spacing w:after="0" w:line="360" w:lineRule="auto"/>
        <w:ind w:firstLine="720"/>
        <w:jc w:val="both"/>
        <w:rPr>
          <w:rFonts w:ascii="Times New Roman" w:hAnsi="Times New Roman" w:cs="Times New Roman"/>
          <w:sz w:val="24"/>
        </w:rPr>
      </w:pPr>
      <w:r w:rsidRPr="004E3046">
        <w:rPr>
          <w:rFonts w:ascii="Times New Roman" w:hAnsi="Times New Roman" w:cs="Times New Roman"/>
          <w:sz w:val="24"/>
        </w:rPr>
        <w:t>Salah  satunya  adalah  disiplin  dalam  berpakaian yang diatur secara tertib. Tanda</w:t>
      </w:r>
      <w:r w:rsidR="00ED0147">
        <w:rPr>
          <w:rFonts w:ascii="Times New Roman" w:hAnsi="Times New Roman" w:cs="Times New Roman"/>
          <w:sz w:val="24"/>
        </w:rPr>
        <w:t>-tanda yang melekat di seragam P</w:t>
      </w:r>
      <w:r w:rsidRPr="004E3046">
        <w:rPr>
          <w:rFonts w:ascii="Times New Roman" w:hAnsi="Times New Roman" w:cs="Times New Roman"/>
          <w:sz w:val="24"/>
        </w:rPr>
        <w:t>ramuka biasanya dipakai</w:t>
      </w:r>
      <w:r w:rsidR="00ED0147">
        <w:rPr>
          <w:rFonts w:ascii="Times New Roman" w:hAnsi="Times New Roman" w:cs="Times New Roman"/>
          <w:sz w:val="24"/>
        </w:rPr>
        <w:t xml:space="preserve">  setelah  seorang  P</w:t>
      </w:r>
      <w:r w:rsidRPr="004E3046">
        <w:rPr>
          <w:rFonts w:ascii="Times New Roman" w:hAnsi="Times New Roman" w:cs="Times New Roman"/>
          <w:sz w:val="24"/>
        </w:rPr>
        <w:t>ramuka  melalui  serangkaian  pencapaian  kecakapan tertentu.  Setelah  syarat-syarat  tersebut  dicapai  maka  seorang  pramuka  baru  bisa dilantik  dan  berhak  memakai  tanda-tanda  kecakapan.  Di</w:t>
      </w:r>
      <w:r w:rsidR="001C1D18">
        <w:rPr>
          <w:rFonts w:ascii="Times New Roman" w:hAnsi="Times New Roman" w:cs="Times New Roman"/>
          <w:sz w:val="24"/>
          <w:lang w:val="en-US"/>
        </w:rPr>
        <w:t xml:space="preserve"> </w:t>
      </w:r>
      <w:r w:rsidRPr="004E3046">
        <w:rPr>
          <w:rFonts w:ascii="Times New Roman" w:hAnsi="Times New Roman" w:cs="Times New Roman"/>
          <w:sz w:val="24"/>
        </w:rPr>
        <w:t>sinilah  awal  lahirnya disiplin  dalam  wujud  kepatuhan  yang  sadar  terhadap  peraturan  yang  harus dilaksanakan ke</w:t>
      </w:r>
      <w:r w:rsidR="00ED0147">
        <w:rPr>
          <w:rFonts w:ascii="Times New Roman" w:hAnsi="Times New Roman" w:cs="Times New Roman"/>
          <w:sz w:val="24"/>
        </w:rPr>
        <w:t>mudian diikuti dengan sikap atau</w:t>
      </w:r>
      <w:r w:rsidRPr="004E3046">
        <w:rPr>
          <w:rFonts w:ascii="Times New Roman" w:hAnsi="Times New Roman" w:cs="Times New Roman"/>
          <w:sz w:val="24"/>
        </w:rPr>
        <w:t xml:space="preserve"> perilaku  yang tegas dan tegar.</w:t>
      </w:r>
      <w:r w:rsidR="00546C95" w:rsidRPr="004E3046">
        <w:rPr>
          <w:rStyle w:val="FootnoteReference"/>
          <w:rFonts w:ascii="Times New Roman" w:hAnsi="Times New Roman" w:cs="Times New Roman"/>
          <w:sz w:val="24"/>
        </w:rPr>
        <w:footnoteReference w:id="7"/>
      </w:r>
      <w:r w:rsidR="00546C95" w:rsidRPr="004E3046">
        <w:rPr>
          <w:rFonts w:ascii="Times New Roman" w:hAnsi="Times New Roman" w:cs="Times New Roman"/>
          <w:sz w:val="24"/>
        </w:rPr>
        <w:t xml:space="preserve"> </w:t>
      </w:r>
      <w:r w:rsidR="00B17B23" w:rsidRPr="004E3046">
        <w:rPr>
          <w:rFonts w:ascii="Times New Roman" w:hAnsi="Times New Roman" w:cs="Times New Roman"/>
          <w:sz w:val="24"/>
        </w:rPr>
        <w:t xml:space="preserve">Dalam </w:t>
      </w:r>
      <w:r w:rsidR="00ED0147">
        <w:rPr>
          <w:rFonts w:ascii="Times New Roman" w:hAnsi="Times New Roman" w:cs="Times New Roman"/>
          <w:sz w:val="24"/>
        </w:rPr>
        <w:lastRenderedPageBreak/>
        <w:t xml:space="preserve">hal ini, </w:t>
      </w:r>
      <w:r w:rsidR="00546C95" w:rsidRPr="004E3046">
        <w:rPr>
          <w:rFonts w:ascii="Times New Roman" w:hAnsi="Times New Roman" w:cs="Times New Roman"/>
          <w:sz w:val="24"/>
        </w:rPr>
        <w:t xml:space="preserve">antara skripsi Dwi Elmi Setyorini dengan </w:t>
      </w:r>
      <w:r w:rsidR="00880E82" w:rsidRPr="004E3046">
        <w:rPr>
          <w:rFonts w:ascii="Times New Roman" w:hAnsi="Times New Roman" w:cs="Times New Roman"/>
          <w:sz w:val="24"/>
        </w:rPr>
        <w:t>skripsi penulis memiliki ruang lingkup</w:t>
      </w:r>
      <w:r w:rsidR="00546C95" w:rsidRPr="004E3046">
        <w:rPr>
          <w:rFonts w:ascii="Times New Roman" w:hAnsi="Times New Roman" w:cs="Times New Roman"/>
          <w:sz w:val="24"/>
        </w:rPr>
        <w:t xml:space="preserve"> yang berbeda.</w:t>
      </w:r>
      <w:r w:rsidR="003D2CD5">
        <w:rPr>
          <w:rFonts w:ascii="Times New Roman" w:hAnsi="Times New Roman" w:cs="Times New Roman"/>
          <w:sz w:val="24"/>
          <w:lang w:val="en-US"/>
        </w:rPr>
        <w:t xml:space="preserve"> </w:t>
      </w:r>
      <w:r w:rsidR="00546C95" w:rsidRPr="004E3046">
        <w:rPr>
          <w:rFonts w:ascii="Times New Roman" w:hAnsi="Times New Roman" w:cs="Times New Roman"/>
          <w:sz w:val="24"/>
        </w:rPr>
        <w:t>Kedua, skripsi Mufti Nur Khakiki yang berjudul “</w:t>
      </w:r>
      <w:r w:rsidR="00CA4AC0" w:rsidRPr="004E3046">
        <w:rPr>
          <w:rFonts w:ascii="Times New Roman" w:hAnsi="Times New Roman" w:cs="Times New Roman"/>
          <w:i/>
          <w:sz w:val="24"/>
        </w:rPr>
        <w:t xml:space="preserve">Penanaman Kepribadian Kepemimpinan Bagi Peserta Didik Melalui Kegiatan Kepramukaan </w:t>
      </w:r>
      <w:r w:rsidR="0009278B" w:rsidRPr="004E3046">
        <w:rPr>
          <w:rFonts w:ascii="Times New Roman" w:hAnsi="Times New Roman" w:cs="Times New Roman"/>
          <w:i/>
          <w:sz w:val="24"/>
        </w:rPr>
        <w:t>di SMA</w:t>
      </w:r>
      <w:r w:rsidR="00CA4AC0" w:rsidRPr="004E3046">
        <w:rPr>
          <w:rFonts w:ascii="Times New Roman" w:hAnsi="Times New Roman" w:cs="Times New Roman"/>
          <w:i/>
          <w:sz w:val="24"/>
        </w:rPr>
        <w:t xml:space="preserve"> N 1 Bukateja Purwokerto”, </w:t>
      </w:r>
      <w:r w:rsidR="00CA4AC0" w:rsidRPr="004E3046">
        <w:rPr>
          <w:rFonts w:ascii="Times New Roman" w:hAnsi="Times New Roman" w:cs="Times New Roman"/>
          <w:sz w:val="24"/>
        </w:rPr>
        <w:t>mahasiswa Jurusan Manajemen Pendidikan Islam</w:t>
      </w:r>
      <w:r w:rsidR="00FA4204" w:rsidRPr="004E3046">
        <w:rPr>
          <w:rFonts w:ascii="Times New Roman" w:hAnsi="Times New Roman" w:cs="Times New Roman"/>
          <w:sz w:val="24"/>
        </w:rPr>
        <w:t xml:space="preserve"> </w:t>
      </w:r>
      <w:r w:rsidR="00ED0147">
        <w:rPr>
          <w:rFonts w:ascii="Times New Roman" w:hAnsi="Times New Roman" w:cs="Times New Roman"/>
          <w:sz w:val="24"/>
        </w:rPr>
        <w:t>F</w:t>
      </w:r>
      <w:r w:rsidR="00CA4AC0" w:rsidRPr="004E3046">
        <w:rPr>
          <w:rFonts w:ascii="Times New Roman" w:hAnsi="Times New Roman" w:cs="Times New Roman"/>
          <w:sz w:val="24"/>
        </w:rPr>
        <w:t xml:space="preserve">akultas </w:t>
      </w:r>
      <w:r w:rsidR="001C1D18">
        <w:rPr>
          <w:rFonts w:ascii="Times New Roman" w:hAnsi="Times New Roman" w:cs="Times New Roman"/>
          <w:sz w:val="24"/>
        </w:rPr>
        <w:t>Tarbiyah d</w:t>
      </w:r>
      <w:r w:rsidR="00CA4AC0" w:rsidRPr="004E3046">
        <w:rPr>
          <w:rFonts w:ascii="Times New Roman" w:hAnsi="Times New Roman" w:cs="Times New Roman"/>
          <w:sz w:val="24"/>
        </w:rPr>
        <w:t>an Ilmu Keguruan Institut Agama Islam Negeri  Purwokerto 2016.</w:t>
      </w:r>
      <w:r w:rsidR="00FA4204" w:rsidRPr="004E3046">
        <w:rPr>
          <w:rFonts w:ascii="Times New Roman" w:hAnsi="Times New Roman" w:cs="Times New Roman"/>
          <w:sz w:val="24"/>
        </w:rPr>
        <w:t xml:space="preserve"> </w:t>
      </w:r>
    </w:p>
    <w:p w:rsidR="00696C29" w:rsidRDefault="00FA4204" w:rsidP="00CF5F73">
      <w:pPr>
        <w:spacing w:after="0" w:line="360" w:lineRule="auto"/>
        <w:ind w:firstLine="720"/>
        <w:jc w:val="both"/>
        <w:rPr>
          <w:rFonts w:ascii="Times New Roman" w:hAnsi="Times New Roman" w:cs="Times New Roman"/>
          <w:sz w:val="24"/>
        </w:rPr>
      </w:pPr>
      <w:r w:rsidRPr="004E3046">
        <w:rPr>
          <w:rFonts w:ascii="Times New Roman" w:hAnsi="Times New Roman" w:cs="Times New Roman"/>
          <w:sz w:val="24"/>
        </w:rPr>
        <w:t>Dalam skripsi ini Mufti menjelaskan metode atau cara menanamkan kepribadian seor</w:t>
      </w:r>
      <w:r w:rsidR="00ED0147">
        <w:rPr>
          <w:rFonts w:ascii="Times New Roman" w:hAnsi="Times New Roman" w:cs="Times New Roman"/>
          <w:sz w:val="24"/>
        </w:rPr>
        <w:t>ang pemimpin melalui  kegiatan k</w:t>
      </w:r>
      <w:r w:rsidRPr="004E3046">
        <w:rPr>
          <w:rFonts w:ascii="Times New Roman" w:hAnsi="Times New Roman" w:cs="Times New Roman"/>
          <w:sz w:val="24"/>
        </w:rPr>
        <w:t>epramukaan yang dilakukan oleh SMA N 1 Bukate</w:t>
      </w:r>
      <w:r w:rsidR="00ED0147">
        <w:rPr>
          <w:rFonts w:ascii="Times New Roman" w:hAnsi="Times New Roman" w:cs="Times New Roman"/>
          <w:sz w:val="24"/>
        </w:rPr>
        <w:t xml:space="preserve">ja, yang diselenggarakan pada hari  Sabtu, adapaun </w:t>
      </w:r>
      <w:r w:rsidRPr="004E3046">
        <w:rPr>
          <w:rFonts w:ascii="Times New Roman" w:hAnsi="Times New Roman" w:cs="Times New Roman"/>
          <w:sz w:val="24"/>
        </w:rPr>
        <w:t xml:space="preserve"> </w:t>
      </w:r>
      <w:r w:rsidR="00ED0147">
        <w:rPr>
          <w:rFonts w:ascii="Times New Roman" w:hAnsi="Times New Roman" w:cs="Times New Roman"/>
          <w:sz w:val="24"/>
        </w:rPr>
        <w:t>isi kegiatannya yaitu</w:t>
      </w:r>
      <w:r w:rsidRPr="004E3046">
        <w:rPr>
          <w:rFonts w:ascii="Times New Roman" w:hAnsi="Times New Roman" w:cs="Times New Roman"/>
          <w:sz w:val="24"/>
        </w:rPr>
        <w:t xml:space="preserve">  perkemahan,  upacara,  baris-berbaris, penjelajah  lintas  alam,  api  unggun,  </w:t>
      </w:r>
      <w:r w:rsidRPr="00ED0147">
        <w:rPr>
          <w:rFonts w:ascii="Times New Roman" w:hAnsi="Times New Roman" w:cs="Times New Roman"/>
          <w:i/>
          <w:sz w:val="24"/>
        </w:rPr>
        <w:t>game</w:t>
      </w:r>
      <w:r w:rsidRPr="004E3046">
        <w:rPr>
          <w:rFonts w:ascii="Times New Roman" w:hAnsi="Times New Roman" w:cs="Times New Roman"/>
          <w:sz w:val="24"/>
        </w:rPr>
        <w:t xml:space="preserve">  dan  perlombaan.  </w:t>
      </w:r>
    </w:p>
    <w:p w:rsidR="00275B1B" w:rsidRPr="004E3046" w:rsidRDefault="00FA4204" w:rsidP="00CF5F73">
      <w:pPr>
        <w:spacing w:after="0" w:line="360" w:lineRule="auto"/>
        <w:ind w:firstLine="720"/>
        <w:jc w:val="both"/>
        <w:rPr>
          <w:rFonts w:ascii="Times New Roman" w:hAnsi="Times New Roman" w:cs="Times New Roman"/>
          <w:sz w:val="24"/>
        </w:rPr>
      </w:pPr>
      <w:r w:rsidRPr="004E3046">
        <w:rPr>
          <w:rFonts w:ascii="Times New Roman" w:hAnsi="Times New Roman" w:cs="Times New Roman"/>
          <w:sz w:val="24"/>
        </w:rPr>
        <w:t>Dari  kegiatan kepramukaan  tersebut  menghasilkan  kepribadian atau  sifat-sifat yang dimiliki oleh  seorang  seperti  jujur,  bertanggung  jawab,  bekerja  keras,  kreatif,  tidak egois,  mempunyai  kemampuan  verbal,  sabar/tekun,  kemandirian  dan bekerjasama.</w:t>
      </w:r>
      <w:r w:rsidRPr="004E3046">
        <w:rPr>
          <w:rStyle w:val="FootnoteReference"/>
          <w:rFonts w:ascii="Times New Roman" w:hAnsi="Times New Roman" w:cs="Times New Roman"/>
          <w:sz w:val="24"/>
        </w:rPr>
        <w:footnoteReference w:id="8"/>
      </w:r>
      <w:r w:rsidR="005350A3" w:rsidRPr="004E3046">
        <w:rPr>
          <w:rFonts w:ascii="Times New Roman" w:hAnsi="Times New Roman" w:cs="Times New Roman"/>
          <w:sz w:val="24"/>
        </w:rPr>
        <w:t xml:space="preserve"> Persamaan skripsi tersebut den</w:t>
      </w:r>
      <w:r w:rsidR="001C1D18">
        <w:rPr>
          <w:rFonts w:ascii="Times New Roman" w:hAnsi="Times New Roman" w:cs="Times New Roman"/>
          <w:sz w:val="24"/>
        </w:rPr>
        <w:t>gan skripsi penulis adalah sama–</w:t>
      </w:r>
      <w:r w:rsidR="005350A3" w:rsidRPr="004E3046">
        <w:rPr>
          <w:rFonts w:ascii="Times New Roman" w:hAnsi="Times New Roman" w:cs="Times New Roman"/>
          <w:sz w:val="24"/>
        </w:rPr>
        <w:t xml:space="preserve">sama menanamkan kepribadian pada peserta didik namun yang membedakan </w:t>
      </w:r>
      <w:r w:rsidR="00ED0147">
        <w:rPr>
          <w:rFonts w:ascii="Times New Roman" w:hAnsi="Times New Roman" w:cs="Times New Roman"/>
          <w:sz w:val="24"/>
        </w:rPr>
        <w:t xml:space="preserve">adalah dari </w:t>
      </w:r>
      <w:r w:rsidR="00F33EC7" w:rsidRPr="005F7987">
        <w:rPr>
          <w:rFonts w:ascii="Times New Roman" w:hAnsi="Times New Roman" w:cs="Times New Roman"/>
          <w:sz w:val="24"/>
        </w:rPr>
        <w:t xml:space="preserve">teknik </w:t>
      </w:r>
      <w:r w:rsidR="00ED0147">
        <w:rPr>
          <w:rFonts w:ascii="Times New Roman" w:hAnsi="Times New Roman" w:cs="Times New Roman"/>
          <w:sz w:val="24"/>
        </w:rPr>
        <w:t>pembahasan</w:t>
      </w:r>
      <w:r w:rsidR="00F33EC7" w:rsidRPr="005F7987">
        <w:rPr>
          <w:rFonts w:ascii="Times New Roman" w:hAnsi="Times New Roman" w:cs="Times New Roman"/>
          <w:sz w:val="24"/>
        </w:rPr>
        <w:t>nya</w:t>
      </w:r>
      <w:r w:rsidR="00ED0147">
        <w:rPr>
          <w:rFonts w:ascii="Times New Roman" w:hAnsi="Times New Roman" w:cs="Times New Roman"/>
          <w:sz w:val="24"/>
        </w:rPr>
        <w:t xml:space="preserve">, </w:t>
      </w:r>
      <w:r w:rsidR="00F33EC7" w:rsidRPr="005F7987">
        <w:rPr>
          <w:rFonts w:ascii="Times New Roman" w:hAnsi="Times New Roman" w:cs="Times New Roman"/>
          <w:sz w:val="24"/>
        </w:rPr>
        <w:t xml:space="preserve">pada skripsi penulis </w:t>
      </w:r>
      <w:r w:rsidR="00F33EC7">
        <w:rPr>
          <w:rFonts w:ascii="Times New Roman" w:hAnsi="Times New Roman" w:cs="Times New Roman"/>
          <w:sz w:val="24"/>
        </w:rPr>
        <w:t xml:space="preserve">terdapat </w:t>
      </w:r>
      <w:r w:rsidR="00F33EC7" w:rsidRPr="004E3046">
        <w:rPr>
          <w:rFonts w:ascii="Times New Roman" w:hAnsi="Times New Roman" w:cs="Times New Roman"/>
          <w:sz w:val="24"/>
        </w:rPr>
        <w:t xml:space="preserve">teknik </w:t>
      </w:r>
      <w:r w:rsidR="00F33EC7" w:rsidRPr="005F7987">
        <w:rPr>
          <w:rFonts w:ascii="Times New Roman" w:hAnsi="Times New Roman" w:cs="Times New Roman"/>
          <w:sz w:val="24"/>
        </w:rPr>
        <w:t xml:space="preserve">konseling </w:t>
      </w:r>
      <w:r w:rsidR="00F33EC7">
        <w:rPr>
          <w:rFonts w:ascii="Times New Roman" w:hAnsi="Times New Roman" w:cs="Times New Roman"/>
          <w:sz w:val="24"/>
        </w:rPr>
        <w:t>kelompok</w:t>
      </w:r>
      <w:r w:rsidR="00F33EC7" w:rsidRPr="005F7987">
        <w:rPr>
          <w:rFonts w:ascii="Times New Roman" w:hAnsi="Times New Roman" w:cs="Times New Roman"/>
          <w:sz w:val="24"/>
        </w:rPr>
        <w:t xml:space="preserve">, sedangkan pada </w:t>
      </w:r>
      <w:r w:rsidR="00B37567" w:rsidRPr="005F7987">
        <w:rPr>
          <w:rFonts w:ascii="Times New Roman" w:hAnsi="Times New Roman" w:cs="Times New Roman"/>
          <w:sz w:val="24"/>
        </w:rPr>
        <w:t xml:space="preserve">skripsi Mufti Nur Hakiki </w:t>
      </w:r>
      <w:r w:rsidR="00ED0147">
        <w:rPr>
          <w:rFonts w:ascii="Times New Roman" w:hAnsi="Times New Roman" w:cs="Times New Roman"/>
          <w:sz w:val="24"/>
        </w:rPr>
        <w:t>tidak</w:t>
      </w:r>
      <w:r w:rsidR="005C6E78" w:rsidRPr="004E3046">
        <w:rPr>
          <w:rFonts w:ascii="Times New Roman" w:hAnsi="Times New Roman" w:cs="Times New Roman"/>
          <w:sz w:val="24"/>
        </w:rPr>
        <w:t>.</w:t>
      </w:r>
    </w:p>
    <w:p w:rsidR="00696C29" w:rsidRDefault="005C6E78" w:rsidP="00CF5F73">
      <w:pPr>
        <w:spacing w:after="0" w:line="360" w:lineRule="auto"/>
        <w:ind w:firstLine="720"/>
        <w:jc w:val="both"/>
        <w:rPr>
          <w:rFonts w:ascii="Times New Roman" w:hAnsi="Times New Roman" w:cs="Times New Roman"/>
          <w:sz w:val="24"/>
        </w:rPr>
      </w:pPr>
      <w:r w:rsidRPr="004E3046">
        <w:rPr>
          <w:rFonts w:ascii="Times New Roman" w:hAnsi="Times New Roman" w:cs="Times New Roman"/>
          <w:sz w:val="24"/>
        </w:rPr>
        <w:lastRenderedPageBreak/>
        <w:t xml:space="preserve">Ketiga, </w:t>
      </w:r>
      <w:r w:rsidR="004C3CBA" w:rsidRPr="004E3046">
        <w:rPr>
          <w:rFonts w:ascii="Times New Roman" w:hAnsi="Times New Roman" w:cs="Times New Roman"/>
          <w:sz w:val="24"/>
        </w:rPr>
        <w:t>skripsi Armia Arjun  yang berjudul “</w:t>
      </w:r>
      <w:r w:rsidR="004C3CBA" w:rsidRPr="004E3046">
        <w:rPr>
          <w:rFonts w:ascii="Times New Roman" w:hAnsi="Times New Roman" w:cs="Times New Roman"/>
          <w:i/>
          <w:sz w:val="24"/>
        </w:rPr>
        <w:t xml:space="preserve">Pengaruh </w:t>
      </w:r>
      <w:r w:rsidR="00523653" w:rsidRPr="004E3046">
        <w:rPr>
          <w:rFonts w:ascii="Times New Roman" w:hAnsi="Times New Roman" w:cs="Times New Roman"/>
          <w:i/>
          <w:sz w:val="24"/>
        </w:rPr>
        <w:t>Ekstrakurikuler</w:t>
      </w:r>
      <w:r w:rsidR="004C3CBA" w:rsidRPr="004E3046">
        <w:rPr>
          <w:rFonts w:ascii="Times New Roman" w:hAnsi="Times New Roman" w:cs="Times New Roman"/>
          <w:i/>
          <w:sz w:val="24"/>
        </w:rPr>
        <w:t xml:space="preserve"> Kepramukaan Terhadap </w:t>
      </w:r>
      <w:r w:rsidR="001C35CC">
        <w:rPr>
          <w:rFonts w:ascii="Times New Roman" w:hAnsi="Times New Roman" w:cs="Times New Roman"/>
          <w:i/>
          <w:sz w:val="24"/>
        </w:rPr>
        <w:t>Bimbingan Mental</w:t>
      </w:r>
      <w:r w:rsidR="00D0261C">
        <w:rPr>
          <w:rFonts w:ascii="Times New Roman" w:hAnsi="Times New Roman" w:cs="Times New Roman"/>
          <w:i/>
          <w:sz w:val="24"/>
        </w:rPr>
        <w:t xml:space="preserve"> </w:t>
      </w:r>
      <w:r w:rsidR="004C3CBA" w:rsidRPr="004E3046">
        <w:rPr>
          <w:rFonts w:ascii="Times New Roman" w:hAnsi="Times New Roman" w:cs="Times New Roman"/>
          <w:i/>
          <w:sz w:val="24"/>
        </w:rPr>
        <w:t>Siswa Kelas V SD</w:t>
      </w:r>
      <w:r w:rsidR="00523653" w:rsidRPr="004E3046">
        <w:rPr>
          <w:rFonts w:ascii="Times New Roman" w:hAnsi="Times New Roman" w:cs="Times New Roman"/>
          <w:i/>
          <w:sz w:val="24"/>
        </w:rPr>
        <w:t xml:space="preserve"> s</w:t>
      </w:r>
      <w:r w:rsidR="00B37567">
        <w:rPr>
          <w:rFonts w:ascii="Times New Roman" w:hAnsi="Times New Roman" w:cs="Times New Roman"/>
          <w:i/>
          <w:sz w:val="24"/>
        </w:rPr>
        <w:t xml:space="preserve">e-Gugus  I Kecamatan Sedayu Kabupaten </w:t>
      </w:r>
      <w:r w:rsidR="004C3CBA" w:rsidRPr="004E3046">
        <w:rPr>
          <w:rFonts w:ascii="Times New Roman" w:hAnsi="Times New Roman" w:cs="Times New Roman"/>
          <w:i/>
          <w:sz w:val="24"/>
        </w:rPr>
        <w:t xml:space="preserve">Bantul”, </w:t>
      </w:r>
      <w:r w:rsidR="00B37567">
        <w:rPr>
          <w:rFonts w:ascii="Times New Roman" w:hAnsi="Times New Roman" w:cs="Times New Roman"/>
          <w:sz w:val="24"/>
        </w:rPr>
        <w:t>mahasiswa J</w:t>
      </w:r>
      <w:r w:rsidR="004C3CBA" w:rsidRPr="004E3046">
        <w:rPr>
          <w:rFonts w:ascii="Times New Roman" w:hAnsi="Times New Roman" w:cs="Times New Roman"/>
          <w:sz w:val="24"/>
        </w:rPr>
        <w:t xml:space="preserve">urusan Pendidikan Guru Sekolah Dasar Fakultas Ilmu Pendidikan Universitas Negeri Yogyakarta 2014. </w:t>
      </w:r>
    </w:p>
    <w:p w:rsidR="005C6E78" w:rsidRPr="004E3046" w:rsidRDefault="004C3CBA" w:rsidP="00CF5F73">
      <w:pPr>
        <w:spacing w:after="0" w:line="360" w:lineRule="auto"/>
        <w:ind w:firstLine="720"/>
        <w:jc w:val="both"/>
        <w:rPr>
          <w:rFonts w:ascii="Times New Roman" w:hAnsi="Times New Roman" w:cs="Times New Roman"/>
          <w:sz w:val="24"/>
        </w:rPr>
      </w:pPr>
      <w:r w:rsidRPr="004E3046">
        <w:rPr>
          <w:rFonts w:ascii="Times New Roman" w:hAnsi="Times New Roman" w:cs="Times New Roman"/>
          <w:sz w:val="24"/>
        </w:rPr>
        <w:t xml:space="preserve">Dalam skripsi Armia ini </w:t>
      </w:r>
      <w:r w:rsidR="005D7FB2" w:rsidRPr="004E3046">
        <w:rPr>
          <w:rFonts w:ascii="Times New Roman" w:hAnsi="Times New Roman" w:cs="Times New Roman"/>
          <w:sz w:val="24"/>
        </w:rPr>
        <w:t>menjelaska</w:t>
      </w:r>
      <w:r w:rsidR="00B37567">
        <w:rPr>
          <w:rFonts w:ascii="Times New Roman" w:hAnsi="Times New Roman" w:cs="Times New Roman"/>
          <w:sz w:val="24"/>
        </w:rPr>
        <w:t>n bahwa ekstrakurikuler Pramuka</w:t>
      </w:r>
      <w:r w:rsidR="005D7FB2" w:rsidRPr="004E3046">
        <w:rPr>
          <w:rFonts w:ascii="Times New Roman" w:hAnsi="Times New Roman" w:cs="Times New Roman"/>
          <w:sz w:val="24"/>
        </w:rPr>
        <w:t xml:space="preserve"> dalam pelaksanaannya menggunakan kurikulum yang term</w:t>
      </w:r>
      <w:r w:rsidR="00523653" w:rsidRPr="004E3046">
        <w:rPr>
          <w:rFonts w:ascii="Times New Roman" w:hAnsi="Times New Roman" w:cs="Times New Roman"/>
          <w:sz w:val="24"/>
        </w:rPr>
        <w:t xml:space="preserve">uat dalam </w:t>
      </w:r>
      <w:r w:rsidR="00B37567" w:rsidRPr="004E3046">
        <w:rPr>
          <w:rFonts w:ascii="Times New Roman" w:hAnsi="Times New Roman" w:cs="Times New Roman"/>
          <w:sz w:val="24"/>
        </w:rPr>
        <w:t>Syarat Kecakapan Umum</w:t>
      </w:r>
      <w:r w:rsidR="00523653" w:rsidRPr="004E3046">
        <w:rPr>
          <w:rFonts w:ascii="Times New Roman" w:hAnsi="Times New Roman" w:cs="Times New Roman"/>
          <w:sz w:val="24"/>
        </w:rPr>
        <w:t>, dalam kurikulum tersebut mengajarkan berbagai keterampilan baik da</w:t>
      </w:r>
      <w:r w:rsidR="001C35CC">
        <w:rPr>
          <w:rFonts w:ascii="Times New Roman" w:hAnsi="Times New Roman" w:cs="Times New Roman"/>
          <w:sz w:val="24"/>
        </w:rPr>
        <w:t>ri mental, spiritual dan sosial.</w:t>
      </w:r>
      <w:r w:rsidR="001C35CC" w:rsidRPr="004E3046">
        <w:rPr>
          <w:rStyle w:val="FootnoteReference"/>
          <w:rFonts w:ascii="Times New Roman" w:hAnsi="Times New Roman" w:cs="Times New Roman"/>
          <w:sz w:val="24"/>
        </w:rPr>
        <w:footnoteReference w:id="9"/>
      </w:r>
      <w:r w:rsidR="00523653" w:rsidRPr="004E3046">
        <w:rPr>
          <w:rFonts w:ascii="Times New Roman" w:hAnsi="Times New Roman" w:cs="Times New Roman"/>
          <w:sz w:val="24"/>
        </w:rPr>
        <w:t xml:space="preserve"> </w:t>
      </w:r>
      <w:r w:rsidR="00B37567" w:rsidRPr="005F7987">
        <w:rPr>
          <w:rFonts w:ascii="Times New Roman" w:hAnsi="Times New Roman" w:cs="Times New Roman"/>
          <w:sz w:val="24"/>
        </w:rPr>
        <w:t xml:space="preserve">Pada skripsi tersebut </w:t>
      </w:r>
      <w:r w:rsidR="001C35CC" w:rsidRPr="005F7987">
        <w:rPr>
          <w:rFonts w:ascii="Times New Roman" w:hAnsi="Times New Roman" w:cs="Times New Roman"/>
          <w:sz w:val="24"/>
        </w:rPr>
        <w:t xml:space="preserve">terfokus pada kurikulum yang ada pada Pramuka yaitu SKU dan SKK, </w:t>
      </w:r>
      <w:r w:rsidR="00523653" w:rsidRPr="004E3046">
        <w:rPr>
          <w:rFonts w:ascii="Times New Roman" w:hAnsi="Times New Roman" w:cs="Times New Roman"/>
          <w:sz w:val="24"/>
        </w:rPr>
        <w:t>sedangkan p</w:t>
      </w:r>
      <w:r w:rsidR="001C1D18">
        <w:rPr>
          <w:rFonts w:ascii="Times New Roman" w:hAnsi="Times New Roman" w:cs="Times New Roman"/>
          <w:sz w:val="24"/>
        </w:rPr>
        <w:t>enjelasan teknik bimbingan</w:t>
      </w:r>
      <w:r w:rsidR="00880E82" w:rsidRPr="004E3046">
        <w:rPr>
          <w:rFonts w:ascii="Times New Roman" w:hAnsi="Times New Roman" w:cs="Times New Roman"/>
          <w:sz w:val="24"/>
        </w:rPr>
        <w:t xml:space="preserve"> yang diberikan </w:t>
      </w:r>
      <w:r w:rsidR="00523653" w:rsidRPr="004E3046">
        <w:rPr>
          <w:rFonts w:ascii="Times New Roman" w:hAnsi="Times New Roman" w:cs="Times New Roman"/>
          <w:sz w:val="24"/>
        </w:rPr>
        <w:t xml:space="preserve">tidak nampak </w:t>
      </w:r>
      <w:r w:rsidR="00B37807" w:rsidRPr="004E3046">
        <w:rPr>
          <w:rFonts w:ascii="Times New Roman" w:hAnsi="Times New Roman" w:cs="Times New Roman"/>
          <w:sz w:val="24"/>
        </w:rPr>
        <w:t>begitu jelas. Sehingga sumba</w:t>
      </w:r>
      <w:r w:rsidR="001C35CC">
        <w:rPr>
          <w:rFonts w:ascii="Times New Roman" w:hAnsi="Times New Roman" w:cs="Times New Roman"/>
          <w:sz w:val="24"/>
        </w:rPr>
        <w:t>ngsih dalam ilmu Bim</w:t>
      </w:r>
      <w:r w:rsidR="00453C82">
        <w:rPr>
          <w:rFonts w:ascii="Times New Roman" w:hAnsi="Times New Roman" w:cs="Times New Roman"/>
          <w:sz w:val="24"/>
        </w:rPr>
        <w:t>bingan Konseling Islam masih ku</w:t>
      </w:r>
      <w:r w:rsidR="001C35CC">
        <w:rPr>
          <w:rFonts w:ascii="Times New Roman" w:hAnsi="Times New Roman" w:cs="Times New Roman"/>
          <w:sz w:val="24"/>
        </w:rPr>
        <w:t>rang</w:t>
      </w:r>
      <w:r w:rsidR="00B37807" w:rsidRPr="004E3046">
        <w:rPr>
          <w:rFonts w:ascii="Times New Roman" w:hAnsi="Times New Roman" w:cs="Times New Roman"/>
          <w:sz w:val="24"/>
        </w:rPr>
        <w:t>.</w:t>
      </w:r>
    </w:p>
    <w:p w:rsidR="00696C29" w:rsidRDefault="00891DAE" w:rsidP="00CF5F73">
      <w:pPr>
        <w:spacing w:after="0" w:line="360" w:lineRule="auto"/>
        <w:ind w:firstLine="720"/>
        <w:jc w:val="both"/>
        <w:rPr>
          <w:rFonts w:ascii="Times New Roman" w:hAnsi="Times New Roman" w:cs="Times New Roman"/>
          <w:sz w:val="24"/>
        </w:rPr>
      </w:pPr>
      <w:r w:rsidRPr="004E3046">
        <w:rPr>
          <w:rFonts w:ascii="Times New Roman" w:hAnsi="Times New Roman" w:cs="Times New Roman"/>
          <w:sz w:val="24"/>
        </w:rPr>
        <w:t xml:space="preserve">Keempat, </w:t>
      </w:r>
      <w:r w:rsidR="00D10E29" w:rsidRPr="004E3046">
        <w:rPr>
          <w:rFonts w:ascii="Times New Roman" w:hAnsi="Times New Roman" w:cs="Times New Roman"/>
          <w:sz w:val="24"/>
        </w:rPr>
        <w:t xml:space="preserve">skripsi  M. Jihan Baitorus yang berjudul </w:t>
      </w:r>
      <w:r w:rsidR="00D10E29" w:rsidRPr="004E3046">
        <w:rPr>
          <w:rFonts w:ascii="Times New Roman" w:hAnsi="Times New Roman" w:cs="Times New Roman"/>
          <w:i/>
          <w:sz w:val="24"/>
        </w:rPr>
        <w:t xml:space="preserve">“Kegiatan Ekstrakurikuler Pramuka Dalam Membentuk Karakter Siswa di MAN </w:t>
      </w:r>
      <w:r w:rsidR="00E3123C">
        <w:rPr>
          <w:rFonts w:ascii="Times New Roman" w:hAnsi="Times New Roman" w:cs="Times New Roman"/>
          <w:i/>
          <w:sz w:val="24"/>
          <w:lang w:val="en-US"/>
        </w:rPr>
        <w:t xml:space="preserve">3 </w:t>
      </w:r>
      <w:r w:rsidR="00E3123C">
        <w:rPr>
          <w:rFonts w:ascii="Times New Roman" w:hAnsi="Times New Roman" w:cs="Times New Roman"/>
          <w:i/>
          <w:sz w:val="24"/>
        </w:rPr>
        <w:t>Yogyakarta</w:t>
      </w:r>
      <w:r w:rsidR="00D10E29" w:rsidRPr="004E3046">
        <w:rPr>
          <w:rFonts w:ascii="Times New Roman" w:hAnsi="Times New Roman" w:cs="Times New Roman"/>
          <w:i/>
          <w:sz w:val="24"/>
        </w:rPr>
        <w:t xml:space="preserve">”, </w:t>
      </w:r>
      <w:r w:rsidR="00B37567">
        <w:rPr>
          <w:rFonts w:ascii="Times New Roman" w:hAnsi="Times New Roman" w:cs="Times New Roman"/>
          <w:sz w:val="24"/>
        </w:rPr>
        <w:t>mahasiswa J</w:t>
      </w:r>
      <w:r w:rsidR="00D10E29" w:rsidRPr="004E3046">
        <w:rPr>
          <w:rFonts w:ascii="Times New Roman" w:hAnsi="Times New Roman" w:cs="Times New Roman"/>
          <w:sz w:val="24"/>
        </w:rPr>
        <w:t>urusan Bimbingan dan Konseling Islam  Fakultas Dakwah dan Komunikasi Universitas Islam Negeri</w:t>
      </w:r>
      <w:r w:rsidR="00A165A6" w:rsidRPr="004E3046">
        <w:rPr>
          <w:rFonts w:ascii="Times New Roman" w:hAnsi="Times New Roman" w:cs="Times New Roman"/>
          <w:sz w:val="24"/>
        </w:rPr>
        <w:t xml:space="preserve"> Sunan Kalijaga Yogyakarta 2016</w:t>
      </w:r>
      <w:r w:rsidR="002463DF" w:rsidRPr="004E3046">
        <w:rPr>
          <w:rFonts w:ascii="Times New Roman" w:hAnsi="Times New Roman" w:cs="Times New Roman"/>
          <w:sz w:val="24"/>
        </w:rPr>
        <w:t xml:space="preserve"> </w:t>
      </w:r>
      <w:r w:rsidR="00A165A6" w:rsidRPr="004E3046">
        <w:rPr>
          <w:rFonts w:ascii="Times New Roman" w:hAnsi="Times New Roman" w:cs="Times New Roman"/>
          <w:sz w:val="24"/>
        </w:rPr>
        <w:t xml:space="preserve">. </w:t>
      </w:r>
    </w:p>
    <w:p w:rsidR="00265237" w:rsidRDefault="00BA09CA" w:rsidP="00CF5F73">
      <w:pPr>
        <w:spacing w:after="0" w:line="360" w:lineRule="auto"/>
        <w:ind w:firstLine="720"/>
        <w:jc w:val="both"/>
        <w:rPr>
          <w:rFonts w:ascii="Times New Roman" w:hAnsi="Times New Roman" w:cs="Times New Roman"/>
          <w:sz w:val="24"/>
        </w:rPr>
      </w:pPr>
      <w:r w:rsidRPr="004E3046">
        <w:rPr>
          <w:rFonts w:ascii="Times New Roman" w:hAnsi="Times New Roman" w:cs="Times New Roman"/>
          <w:sz w:val="24"/>
        </w:rPr>
        <w:t>Bahwa pembentukan karakter siswa melalui kegiatan pramuka di MAN</w:t>
      </w:r>
      <w:r w:rsidR="00E3123C">
        <w:rPr>
          <w:rFonts w:ascii="Times New Roman" w:hAnsi="Times New Roman" w:cs="Times New Roman"/>
          <w:sz w:val="24"/>
          <w:lang w:val="en-US"/>
        </w:rPr>
        <w:t xml:space="preserve"> 3</w:t>
      </w:r>
      <w:r w:rsidR="00E3123C">
        <w:rPr>
          <w:rFonts w:ascii="Times New Roman" w:hAnsi="Times New Roman" w:cs="Times New Roman"/>
          <w:sz w:val="24"/>
        </w:rPr>
        <w:t xml:space="preserve"> Yogyakarta</w:t>
      </w:r>
      <w:r w:rsidRPr="004E3046">
        <w:rPr>
          <w:rFonts w:ascii="Times New Roman" w:hAnsi="Times New Roman" w:cs="Times New Roman"/>
          <w:sz w:val="24"/>
        </w:rPr>
        <w:t xml:space="preserve"> telah berhasil dalam pelaksanaanya dengan menerapkan dan mengaplikasikan kegiatan pramuka yang mengandung karakter siswa. </w:t>
      </w:r>
    </w:p>
    <w:p w:rsidR="00696C29" w:rsidRDefault="00BA09CA" w:rsidP="00CF5F73">
      <w:pPr>
        <w:spacing w:after="0" w:line="360" w:lineRule="auto"/>
        <w:ind w:firstLine="720"/>
        <w:jc w:val="both"/>
        <w:rPr>
          <w:rFonts w:ascii="Times New Roman" w:hAnsi="Times New Roman" w:cs="Times New Roman"/>
          <w:sz w:val="24"/>
        </w:rPr>
      </w:pPr>
      <w:r w:rsidRPr="004E3046">
        <w:rPr>
          <w:rFonts w:ascii="Times New Roman" w:hAnsi="Times New Roman" w:cs="Times New Roman"/>
          <w:sz w:val="24"/>
        </w:rPr>
        <w:lastRenderedPageBreak/>
        <w:t>Sehingga siswa dapat melaksanakan kegiatan di lingkungan sekolah maupun di lingkungan sosial dengan karakter yang berkembang pada peserta didik</w:t>
      </w:r>
      <w:r w:rsidR="00B37567">
        <w:rPr>
          <w:rFonts w:ascii="Times New Roman" w:hAnsi="Times New Roman" w:cs="Times New Roman"/>
          <w:sz w:val="24"/>
        </w:rPr>
        <w:t>. Pelaksanaan</w:t>
      </w:r>
      <w:r w:rsidR="001C35CC">
        <w:rPr>
          <w:rFonts w:ascii="Times New Roman" w:hAnsi="Times New Roman" w:cs="Times New Roman"/>
          <w:sz w:val="24"/>
        </w:rPr>
        <w:t xml:space="preserve"> kegiatan P</w:t>
      </w:r>
      <w:r w:rsidRPr="004E3046">
        <w:rPr>
          <w:rFonts w:ascii="Times New Roman" w:hAnsi="Times New Roman" w:cs="Times New Roman"/>
          <w:sz w:val="24"/>
        </w:rPr>
        <w:t>ramuka berjalan sesuai den</w:t>
      </w:r>
      <w:r w:rsidR="00B37567">
        <w:rPr>
          <w:rFonts w:ascii="Times New Roman" w:hAnsi="Times New Roman" w:cs="Times New Roman"/>
          <w:sz w:val="24"/>
        </w:rPr>
        <w:t>gan aturan</w:t>
      </w:r>
      <w:r w:rsidR="001C35CC">
        <w:rPr>
          <w:rFonts w:ascii="Times New Roman" w:hAnsi="Times New Roman" w:cs="Times New Roman"/>
          <w:sz w:val="24"/>
        </w:rPr>
        <w:t xml:space="preserve"> P</w:t>
      </w:r>
      <w:r w:rsidRPr="004E3046">
        <w:rPr>
          <w:rFonts w:ascii="Times New Roman" w:hAnsi="Times New Roman" w:cs="Times New Roman"/>
          <w:sz w:val="24"/>
        </w:rPr>
        <w:t xml:space="preserve">ramuka </w:t>
      </w:r>
      <w:r w:rsidR="001C35CC">
        <w:rPr>
          <w:rFonts w:ascii="Times New Roman" w:hAnsi="Times New Roman" w:cs="Times New Roman"/>
          <w:sz w:val="24"/>
          <w:lang w:val="en-US"/>
        </w:rPr>
        <w:t xml:space="preserve">yang berada </w:t>
      </w:r>
      <w:r w:rsidRPr="004E3046">
        <w:rPr>
          <w:rFonts w:ascii="Times New Roman" w:hAnsi="Times New Roman" w:cs="Times New Roman"/>
          <w:sz w:val="24"/>
        </w:rPr>
        <w:t>di Indonesia</w:t>
      </w:r>
      <w:r w:rsidR="00B37567">
        <w:rPr>
          <w:rFonts w:ascii="Times New Roman" w:hAnsi="Times New Roman" w:cs="Times New Roman"/>
          <w:sz w:val="24"/>
          <w:lang w:val="en-US"/>
        </w:rPr>
        <w:t>,</w:t>
      </w:r>
      <w:r w:rsidRPr="004E3046">
        <w:rPr>
          <w:rFonts w:ascii="Times New Roman" w:hAnsi="Times New Roman" w:cs="Times New Roman"/>
          <w:sz w:val="24"/>
        </w:rPr>
        <w:t xml:space="preserve"> </w:t>
      </w:r>
      <w:r w:rsidR="00A165A6" w:rsidRPr="004E3046">
        <w:rPr>
          <w:rFonts w:ascii="Times New Roman" w:hAnsi="Times New Roman" w:cs="Times New Roman"/>
          <w:sz w:val="24"/>
        </w:rPr>
        <w:t xml:space="preserve"> </w:t>
      </w:r>
      <w:r w:rsidR="00B37567">
        <w:rPr>
          <w:rFonts w:ascii="Times New Roman" w:hAnsi="Times New Roman" w:cs="Times New Roman"/>
          <w:sz w:val="24"/>
        </w:rPr>
        <w:t>dengan kegiatan baris–</w:t>
      </w:r>
      <w:r w:rsidRPr="004E3046">
        <w:rPr>
          <w:rFonts w:ascii="Times New Roman" w:hAnsi="Times New Roman" w:cs="Times New Roman"/>
          <w:sz w:val="24"/>
        </w:rPr>
        <w:t xml:space="preserve">berbaris, upacara, pertemuan, permainan, perkemahan dan perjalanan lintas alam </w:t>
      </w:r>
      <w:r w:rsidR="00082C5E" w:rsidRPr="004E3046">
        <w:rPr>
          <w:rFonts w:ascii="Times New Roman" w:hAnsi="Times New Roman" w:cs="Times New Roman"/>
          <w:sz w:val="24"/>
        </w:rPr>
        <w:t>yang dapat membentuk karakter seorang siswa di MAN</w:t>
      </w:r>
      <w:r w:rsidR="00E3123C">
        <w:rPr>
          <w:rFonts w:ascii="Times New Roman" w:hAnsi="Times New Roman" w:cs="Times New Roman"/>
          <w:sz w:val="24"/>
          <w:lang w:val="en-US"/>
        </w:rPr>
        <w:t xml:space="preserve"> 3</w:t>
      </w:r>
      <w:r w:rsidR="00E3123C">
        <w:rPr>
          <w:rFonts w:ascii="Times New Roman" w:hAnsi="Times New Roman" w:cs="Times New Roman"/>
          <w:sz w:val="24"/>
        </w:rPr>
        <w:t xml:space="preserve"> Yogyakarta</w:t>
      </w:r>
      <w:r w:rsidR="00082C5E" w:rsidRPr="004E3046">
        <w:rPr>
          <w:rFonts w:ascii="Times New Roman" w:hAnsi="Times New Roman" w:cs="Times New Roman"/>
          <w:sz w:val="24"/>
        </w:rPr>
        <w:t>.</w:t>
      </w:r>
      <w:r w:rsidR="00880E82" w:rsidRPr="004E3046">
        <w:rPr>
          <w:rStyle w:val="FootnoteReference"/>
          <w:rFonts w:ascii="Times New Roman" w:hAnsi="Times New Roman" w:cs="Times New Roman"/>
          <w:sz w:val="24"/>
        </w:rPr>
        <w:footnoteReference w:id="10"/>
      </w:r>
      <w:r w:rsidR="00082C5E" w:rsidRPr="004E3046">
        <w:rPr>
          <w:rFonts w:ascii="Times New Roman" w:hAnsi="Times New Roman" w:cs="Times New Roman"/>
          <w:sz w:val="24"/>
        </w:rPr>
        <w:t xml:space="preserve"> </w:t>
      </w:r>
    </w:p>
    <w:p w:rsidR="00FF5F76" w:rsidRDefault="00BF3ED0" w:rsidP="00CF5F73">
      <w:pPr>
        <w:spacing w:after="0" w:line="360" w:lineRule="auto"/>
        <w:ind w:firstLine="720"/>
        <w:jc w:val="both"/>
        <w:rPr>
          <w:rFonts w:ascii="Times New Roman" w:hAnsi="Times New Roman" w:cs="Times New Roman"/>
          <w:sz w:val="24"/>
        </w:rPr>
      </w:pPr>
      <w:r w:rsidRPr="005F7987">
        <w:rPr>
          <w:rFonts w:ascii="Times New Roman" w:hAnsi="Times New Roman" w:cs="Times New Roman"/>
          <w:sz w:val="24"/>
        </w:rPr>
        <w:t>Pada skripsi ini</w:t>
      </w:r>
      <w:r w:rsidR="00082C5E" w:rsidRPr="004E3046">
        <w:rPr>
          <w:rFonts w:ascii="Times New Roman" w:hAnsi="Times New Roman" w:cs="Times New Roman"/>
          <w:sz w:val="24"/>
        </w:rPr>
        <w:t xml:space="preserve"> ti</w:t>
      </w:r>
      <w:r w:rsidR="001C35CC">
        <w:rPr>
          <w:rFonts w:ascii="Times New Roman" w:hAnsi="Times New Roman" w:cs="Times New Roman"/>
          <w:sz w:val="24"/>
        </w:rPr>
        <w:t xml:space="preserve">dak </w:t>
      </w:r>
      <w:r w:rsidRPr="005F7987">
        <w:rPr>
          <w:rFonts w:ascii="Times New Roman" w:hAnsi="Times New Roman" w:cs="Times New Roman"/>
          <w:sz w:val="24"/>
        </w:rPr>
        <w:t>fok</w:t>
      </w:r>
      <w:r w:rsidR="001C35CC" w:rsidRPr="005F7987">
        <w:rPr>
          <w:rFonts w:ascii="Times New Roman" w:hAnsi="Times New Roman" w:cs="Times New Roman"/>
          <w:sz w:val="24"/>
        </w:rPr>
        <w:t xml:space="preserve">us </w:t>
      </w:r>
      <w:r w:rsidR="001C35CC">
        <w:rPr>
          <w:rFonts w:ascii="Times New Roman" w:hAnsi="Times New Roman" w:cs="Times New Roman"/>
          <w:sz w:val="24"/>
        </w:rPr>
        <w:t xml:space="preserve">menjelaskan teknik bimbingan kelompok </w:t>
      </w:r>
      <w:r w:rsidR="00082C5E" w:rsidRPr="004E3046">
        <w:rPr>
          <w:rFonts w:ascii="Times New Roman" w:hAnsi="Times New Roman" w:cs="Times New Roman"/>
          <w:sz w:val="24"/>
        </w:rPr>
        <w:t xml:space="preserve"> yan</w:t>
      </w:r>
      <w:r w:rsidR="001C35CC">
        <w:rPr>
          <w:rFonts w:ascii="Times New Roman" w:hAnsi="Times New Roman" w:cs="Times New Roman"/>
          <w:sz w:val="24"/>
        </w:rPr>
        <w:t>g dilakukan oleh konselor</w:t>
      </w:r>
      <w:r w:rsidR="00082C5E" w:rsidRPr="004E3046">
        <w:rPr>
          <w:rFonts w:ascii="Times New Roman" w:hAnsi="Times New Roman" w:cs="Times New Roman"/>
          <w:sz w:val="24"/>
        </w:rPr>
        <w:t xml:space="preserve">, </w:t>
      </w:r>
      <w:r w:rsidRPr="005F7987">
        <w:rPr>
          <w:rFonts w:ascii="Times New Roman" w:hAnsi="Times New Roman" w:cs="Times New Roman"/>
          <w:sz w:val="24"/>
        </w:rPr>
        <w:t>sedangkan</w:t>
      </w:r>
      <w:r w:rsidR="006222D1" w:rsidRPr="004E3046">
        <w:rPr>
          <w:rFonts w:ascii="Times New Roman" w:hAnsi="Times New Roman" w:cs="Times New Roman"/>
          <w:sz w:val="24"/>
        </w:rPr>
        <w:t xml:space="preserve"> skripsi penulis tid</w:t>
      </w:r>
      <w:r w:rsidR="00B37567">
        <w:rPr>
          <w:rFonts w:ascii="Times New Roman" w:hAnsi="Times New Roman" w:cs="Times New Roman"/>
          <w:sz w:val="24"/>
        </w:rPr>
        <w:t>ak hanya membahas cara pembina P</w:t>
      </w:r>
      <w:r w:rsidR="006222D1" w:rsidRPr="004E3046">
        <w:rPr>
          <w:rFonts w:ascii="Times New Roman" w:hAnsi="Times New Roman" w:cs="Times New Roman"/>
          <w:sz w:val="24"/>
        </w:rPr>
        <w:t>ramuka dalam memberikan arahan kepada peserta didik, tetapi juga me</w:t>
      </w:r>
      <w:r>
        <w:rPr>
          <w:rFonts w:ascii="Times New Roman" w:hAnsi="Times New Roman" w:cs="Times New Roman"/>
          <w:sz w:val="24"/>
        </w:rPr>
        <w:t>mbahas aplikasi teknik bimbingan</w:t>
      </w:r>
      <w:r w:rsidR="006222D1" w:rsidRPr="004E3046">
        <w:rPr>
          <w:rFonts w:ascii="Times New Roman" w:hAnsi="Times New Roman" w:cs="Times New Roman"/>
          <w:sz w:val="24"/>
        </w:rPr>
        <w:t xml:space="preserve"> </w:t>
      </w:r>
      <w:r>
        <w:rPr>
          <w:rFonts w:ascii="Times New Roman" w:hAnsi="Times New Roman" w:cs="Times New Roman"/>
          <w:sz w:val="24"/>
        </w:rPr>
        <w:t>yang digunakan oleh konselor dalam membangun kepribadian</w:t>
      </w:r>
      <w:r w:rsidR="007B171E" w:rsidRPr="004E3046">
        <w:rPr>
          <w:rFonts w:ascii="Times New Roman" w:hAnsi="Times New Roman" w:cs="Times New Roman"/>
          <w:sz w:val="24"/>
        </w:rPr>
        <w:t xml:space="preserve"> </w:t>
      </w:r>
      <w:r w:rsidR="006222D1" w:rsidRPr="004E3046">
        <w:rPr>
          <w:rFonts w:ascii="Times New Roman" w:hAnsi="Times New Roman" w:cs="Times New Roman"/>
          <w:sz w:val="24"/>
        </w:rPr>
        <w:t>peserta didik</w:t>
      </w:r>
      <w:r w:rsidRPr="005F7987">
        <w:rPr>
          <w:rFonts w:ascii="Times New Roman" w:hAnsi="Times New Roman" w:cs="Times New Roman"/>
          <w:sz w:val="24"/>
        </w:rPr>
        <w:t xml:space="preserve"> yang baik</w:t>
      </w:r>
      <w:r w:rsidR="006222D1" w:rsidRPr="004E3046">
        <w:rPr>
          <w:rFonts w:ascii="Times New Roman" w:hAnsi="Times New Roman" w:cs="Times New Roman"/>
          <w:sz w:val="24"/>
        </w:rPr>
        <w:t>.</w:t>
      </w:r>
    </w:p>
    <w:p w:rsidR="00696C29" w:rsidRPr="00907A41" w:rsidRDefault="00696C29" w:rsidP="003D2CD5">
      <w:pPr>
        <w:spacing w:after="0" w:line="360" w:lineRule="auto"/>
        <w:jc w:val="both"/>
        <w:rPr>
          <w:rFonts w:ascii="Times New Roman" w:hAnsi="Times New Roman" w:cs="Times New Roman"/>
          <w:sz w:val="24"/>
        </w:rPr>
      </w:pPr>
    </w:p>
    <w:p w:rsidR="00BF3ED0" w:rsidRDefault="008976CA" w:rsidP="00CF5F73">
      <w:pPr>
        <w:spacing w:after="0" w:line="360" w:lineRule="auto"/>
        <w:jc w:val="both"/>
        <w:rPr>
          <w:rFonts w:ascii="Times New Roman" w:hAnsi="Times New Roman" w:cs="Times New Roman"/>
          <w:b/>
          <w:sz w:val="24"/>
        </w:rPr>
      </w:pPr>
      <w:r w:rsidRPr="004E3046">
        <w:rPr>
          <w:rFonts w:ascii="Times New Roman" w:hAnsi="Times New Roman" w:cs="Times New Roman"/>
          <w:b/>
          <w:sz w:val="24"/>
        </w:rPr>
        <w:t>F. Kerangka Pemikiran</w:t>
      </w:r>
    </w:p>
    <w:p w:rsidR="004569C2" w:rsidRPr="00BF3ED0" w:rsidRDefault="00522206" w:rsidP="00CF5F73">
      <w:pPr>
        <w:spacing w:after="0" w:line="360" w:lineRule="auto"/>
        <w:jc w:val="both"/>
        <w:rPr>
          <w:rFonts w:ascii="Times New Roman" w:hAnsi="Times New Roman" w:cs="Times New Roman"/>
          <w:b/>
          <w:sz w:val="24"/>
        </w:rPr>
      </w:pPr>
      <w:r w:rsidRPr="00AA3F17">
        <w:rPr>
          <w:rFonts w:ascii="Times New Roman" w:hAnsi="Times New Roman" w:cs="Times New Roman"/>
          <w:b/>
          <w:sz w:val="24"/>
        </w:rPr>
        <w:t xml:space="preserve">    </w:t>
      </w:r>
      <w:r w:rsidR="00BF3ED0" w:rsidRPr="00AA3F17">
        <w:rPr>
          <w:rFonts w:ascii="Times New Roman" w:hAnsi="Times New Roman" w:cs="Times New Roman"/>
          <w:b/>
          <w:sz w:val="24"/>
        </w:rPr>
        <w:t xml:space="preserve">1. </w:t>
      </w:r>
      <w:r w:rsidR="00FF5F76" w:rsidRPr="00AA3F17">
        <w:rPr>
          <w:rFonts w:ascii="Times New Roman" w:hAnsi="Times New Roman" w:cs="Times New Roman"/>
          <w:b/>
          <w:sz w:val="24"/>
        </w:rPr>
        <w:t xml:space="preserve"> Konseling</w:t>
      </w:r>
      <w:r w:rsidR="004569C2" w:rsidRPr="00AA3F17">
        <w:rPr>
          <w:rFonts w:ascii="Times New Roman" w:hAnsi="Times New Roman" w:cs="Times New Roman"/>
          <w:b/>
          <w:sz w:val="24"/>
        </w:rPr>
        <w:t xml:space="preserve"> Kelompok </w:t>
      </w:r>
    </w:p>
    <w:p w:rsidR="00FF5F76" w:rsidRDefault="007615E4" w:rsidP="00CF5F73">
      <w:pPr>
        <w:spacing w:after="0" w:line="360" w:lineRule="auto"/>
        <w:ind w:left="284" w:firstLine="873"/>
        <w:jc w:val="both"/>
        <w:rPr>
          <w:rFonts w:ascii="Times New Roman" w:hAnsi="Times New Roman" w:cs="Times New Roman"/>
          <w:sz w:val="24"/>
          <w:lang w:val="en-US"/>
        </w:rPr>
      </w:pPr>
      <w:r w:rsidRPr="007615E4">
        <w:rPr>
          <w:rFonts w:ascii="Times New Roman" w:hAnsi="Times New Roman" w:cs="Times New Roman"/>
          <w:bCs/>
          <w:sz w:val="24"/>
        </w:rPr>
        <w:t xml:space="preserve">Menurut </w:t>
      </w:r>
      <w:r>
        <w:rPr>
          <w:rFonts w:ascii="Times New Roman" w:hAnsi="Times New Roman" w:cs="Times New Roman"/>
          <w:bCs/>
          <w:sz w:val="24"/>
        </w:rPr>
        <w:t xml:space="preserve">Achmad Juntika Nurihsan </w:t>
      </w:r>
      <w:r w:rsidRPr="0051009F">
        <w:rPr>
          <w:rFonts w:ascii="Times New Roman" w:hAnsi="Times New Roman" w:cs="Times New Roman"/>
          <w:bCs/>
          <w:sz w:val="24"/>
        </w:rPr>
        <w:t xml:space="preserve">konseling merupakan salah satu bentuk hubungan yang bersifat membantu agar dapat menyelesaikan masalah yang dihadapinya dan mampu memilih serta mengambil keputusan </w:t>
      </w:r>
      <w:r w:rsidR="0099693B" w:rsidRPr="0051009F">
        <w:rPr>
          <w:rFonts w:ascii="Times New Roman" w:hAnsi="Times New Roman" w:cs="Times New Roman"/>
          <w:bCs/>
          <w:sz w:val="24"/>
        </w:rPr>
        <w:t>terhadap pilihan hidupnya ke depan.</w:t>
      </w:r>
      <w:r w:rsidR="0099693B">
        <w:rPr>
          <w:rStyle w:val="FootnoteReference"/>
          <w:rFonts w:ascii="Times New Roman" w:hAnsi="Times New Roman" w:cs="Times New Roman"/>
          <w:bCs/>
          <w:sz w:val="24"/>
          <w:lang w:val="en-US"/>
        </w:rPr>
        <w:footnoteReference w:id="11"/>
      </w:r>
      <w:r w:rsidR="0099693B" w:rsidRPr="0051009F">
        <w:rPr>
          <w:rFonts w:ascii="Times New Roman" w:hAnsi="Times New Roman" w:cs="Times New Roman"/>
          <w:bCs/>
          <w:sz w:val="24"/>
        </w:rPr>
        <w:t xml:space="preserve"> </w:t>
      </w:r>
      <w:r w:rsidR="00FF5F76" w:rsidRPr="00AA3F17">
        <w:rPr>
          <w:rFonts w:ascii="Times New Roman" w:hAnsi="Times New Roman" w:cs="Times New Roman"/>
          <w:sz w:val="24"/>
        </w:rPr>
        <w:t xml:space="preserve">Layanan konseling kelompok yaitu layanan bimbingan dan konseling yang </w:t>
      </w:r>
      <w:r w:rsidR="00FF5F76" w:rsidRPr="00AA3F17">
        <w:rPr>
          <w:rFonts w:ascii="Times New Roman" w:hAnsi="Times New Roman" w:cs="Times New Roman"/>
          <w:sz w:val="24"/>
        </w:rPr>
        <w:lastRenderedPageBreak/>
        <w:t xml:space="preserve">memungkinkan peserta didik memperoleh kesempatan </w:t>
      </w:r>
      <w:r w:rsidR="00CD0B32" w:rsidRPr="00AA3F17">
        <w:rPr>
          <w:rFonts w:ascii="Times New Roman" w:hAnsi="Times New Roman" w:cs="Times New Roman"/>
          <w:sz w:val="24"/>
        </w:rPr>
        <w:t xml:space="preserve">untuk membahas dan mengentaskan permasalahan yang dialami melalui dinamika kelompok. </w:t>
      </w:r>
      <w:r w:rsidR="00CD0B32">
        <w:rPr>
          <w:rFonts w:ascii="Times New Roman" w:hAnsi="Times New Roman" w:cs="Times New Roman"/>
          <w:sz w:val="24"/>
          <w:lang w:val="en-US"/>
        </w:rPr>
        <w:t>Dinamika kelompok adalah suasana yang hidup dan berdenyut, yang berkembang, yang ditandai dengan adanya inte</w:t>
      </w:r>
      <w:r w:rsidR="00B37567">
        <w:rPr>
          <w:rFonts w:ascii="Times New Roman" w:hAnsi="Times New Roman" w:cs="Times New Roman"/>
          <w:sz w:val="24"/>
          <w:lang w:val="en-US"/>
        </w:rPr>
        <w:t>r</w:t>
      </w:r>
      <w:r w:rsidR="00CD0B32">
        <w:rPr>
          <w:rFonts w:ascii="Times New Roman" w:hAnsi="Times New Roman" w:cs="Times New Roman"/>
          <w:sz w:val="24"/>
          <w:lang w:val="en-US"/>
        </w:rPr>
        <w:t>aksi antara sesama anggota kelompok.</w:t>
      </w:r>
      <w:r w:rsidR="00657A70">
        <w:rPr>
          <w:rStyle w:val="FootnoteReference"/>
          <w:rFonts w:ascii="Times New Roman" w:hAnsi="Times New Roman" w:cs="Times New Roman"/>
          <w:sz w:val="24"/>
          <w:lang w:val="en-US"/>
        </w:rPr>
        <w:footnoteReference w:id="12"/>
      </w:r>
      <w:r w:rsidR="00CD0B32">
        <w:rPr>
          <w:rFonts w:ascii="Times New Roman" w:hAnsi="Times New Roman" w:cs="Times New Roman"/>
          <w:sz w:val="24"/>
          <w:lang w:val="en-US"/>
        </w:rPr>
        <w:t xml:space="preserve"> </w:t>
      </w:r>
    </w:p>
    <w:p w:rsidR="003D2CD5" w:rsidRDefault="00CD0B32" w:rsidP="003D2CD5">
      <w:pPr>
        <w:spacing w:after="0" w:line="360" w:lineRule="auto"/>
        <w:ind w:left="284" w:hanging="283"/>
        <w:jc w:val="both"/>
        <w:rPr>
          <w:rFonts w:ascii="Times New Roman" w:hAnsi="Times New Roman" w:cs="Times New Roman"/>
          <w:sz w:val="24"/>
          <w:lang w:val="en-US"/>
        </w:rPr>
      </w:pPr>
      <w:r>
        <w:rPr>
          <w:rFonts w:ascii="Times New Roman" w:hAnsi="Times New Roman" w:cs="Times New Roman"/>
          <w:sz w:val="24"/>
          <w:lang w:val="en-US"/>
        </w:rPr>
        <w:tab/>
      </w:r>
      <w:r w:rsidR="00BB5C53">
        <w:rPr>
          <w:rFonts w:ascii="Times New Roman" w:hAnsi="Times New Roman" w:cs="Times New Roman"/>
          <w:sz w:val="24"/>
          <w:lang w:val="en-US"/>
        </w:rPr>
        <w:tab/>
        <w:t xml:space="preserve">      </w:t>
      </w:r>
      <w:r w:rsidR="00367C84">
        <w:rPr>
          <w:rFonts w:ascii="Times New Roman" w:hAnsi="Times New Roman" w:cs="Times New Roman"/>
          <w:sz w:val="24"/>
          <w:lang w:val="en-US"/>
        </w:rPr>
        <w:t xml:space="preserve">Warner dan Smith menegaskan bahwa layanan konseling kelompok merupakan </w:t>
      </w:r>
      <w:proofErr w:type="gramStart"/>
      <w:r w:rsidR="00367C84">
        <w:rPr>
          <w:rFonts w:ascii="Times New Roman" w:hAnsi="Times New Roman" w:cs="Times New Roman"/>
          <w:sz w:val="24"/>
          <w:lang w:val="en-US"/>
        </w:rPr>
        <w:t>cara</w:t>
      </w:r>
      <w:proofErr w:type="gramEnd"/>
      <w:r w:rsidR="00367C84">
        <w:rPr>
          <w:rFonts w:ascii="Times New Roman" w:hAnsi="Times New Roman" w:cs="Times New Roman"/>
          <w:sz w:val="24"/>
          <w:lang w:val="en-US"/>
        </w:rPr>
        <w:t xml:space="preserve"> yang amat baik untuk mengatasi konflik-konflik antar pribadi dan membantu individu dalam</w:t>
      </w:r>
      <w:r w:rsidR="009C0982">
        <w:rPr>
          <w:rFonts w:ascii="Times New Roman" w:hAnsi="Times New Roman" w:cs="Times New Roman"/>
          <w:sz w:val="24"/>
          <w:lang w:val="en-US"/>
        </w:rPr>
        <w:t xml:space="preserve"> pengembangan kemampuan pribadi misalnya pengendalian diri, tenggang rasa, mencegahan dan pengentasan masalah.</w:t>
      </w:r>
      <w:r w:rsidR="009C0982">
        <w:rPr>
          <w:rStyle w:val="FootnoteReference"/>
          <w:rFonts w:ascii="Times New Roman" w:hAnsi="Times New Roman" w:cs="Times New Roman"/>
          <w:sz w:val="24"/>
          <w:lang w:val="en-US"/>
        </w:rPr>
        <w:footnoteReference w:id="13"/>
      </w:r>
      <w:r w:rsidR="003D2CD5">
        <w:rPr>
          <w:rFonts w:ascii="Times New Roman" w:hAnsi="Times New Roman" w:cs="Times New Roman"/>
          <w:sz w:val="24"/>
          <w:lang w:val="en-US"/>
        </w:rPr>
        <w:t xml:space="preserve"> </w:t>
      </w:r>
      <w:r>
        <w:rPr>
          <w:rFonts w:ascii="Times New Roman" w:hAnsi="Times New Roman" w:cs="Times New Roman"/>
          <w:sz w:val="24"/>
          <w:lang w:val="en-US"/>
        </w:rPr>
        <w:t>Konseling kelompok pada dasarnya adalah layanan konseling perorangan yang diselenggarakan dalam suasana kelompok. Pada pelaksanaan konseling ini terdapat konselor yang jumla</w:t>
      </w:r>
      <w:r w:rsidR="00B37567">
        <w:rPr>
          <w:rFonts w:ascii="Times New Roman" w:hAnsi="Times New Roman" w:cs="Times New Roman"/>
          <w:sz w:val="24"/>
          <w:lang w:val="en-US"/>
        </w:rPr>
        <w:t>hnya lebih dari satu orang dan k</w:t>
      </w:r>
      <w:r>
        <w:rPr>
          <w:rFonts w:ascii="Times New Roman" w:hAnsi="Times New Roman" w:cs="Times New Roman"/>
          <w:sz w:val="24"/>
          <w:lang w:val="en-US"/>
        </w:rPr>
        <w:t>lien, yaitu para anggota kelompok yang paling sedikit berjumlah dua orang</w:t>
      </w:r>
      <w:r w:rsidR="00992749">
        <w:rPr>
          <w:rFonts w:ascii="Times New Roman" w:hAnsi="Times New Roman" w:cs="Times New Roman"/>
          <w:sz w:val="24"/>
          <w:lang w:val="en-US"/>
        </w:rPr>
        <w:t xml:space="preserve">. Di </w:t>
      </w:r>
      <w:proofErr w:type="gramStart"/>
      <w:r w:rsidR="00657A70">
        <w:rPr>
          <w:rFonts w:ascii="Times New Roman" w:hAnsi="Times New Roman" w:cs="Times New Roman"/>
          <w:sz w:val="24"/>
          <w:lang w:val="en-US"/>
        </w:rPr>
        <w:t>sana</w:t>
      </w:r>
      <w:proofErr w:type="gramEnd"/>
      <w:r w:rsidR="00657A70">
        <w:rPr>
          <w:rFonts w:ascii="Times New Roman" w:hAnsi="Times New Roman" w:cs="Times New Roman"/>
          <w:sz w:val="24"/>
          <w:lang w:val="en-US"/>
        </w:rPr>
        <w:t xml:space="preserve"> terjadi hubungan konseling dalam suasana yang diusahakan sama seperti dalam konseling perorangan yaitu hangat, terbuka, permisif, dan penuh keakraban. Selain itu juga ada pengungk</w:t>
      </w:r>
      <w:r w:rsidR="001D7B04">
        <w:rPr>
          <w:rFonts w:ascii="Times New Roman" w:hAnsi="Times New Roman" w:cs="Times New Roman"/>
          <w:sz w:val="24"/>
          <w:lang w:val="en-US"/>
        </w:rPr>
        <w:t>a</w:t>
      </w:r>
      <w:r w:rsidR="00657A70">
        <w:rPr>
          <w:rFonts w:ascii="Times New Roman" w:hAnsi="Times New Roman" w:cs="Times New Roman"/>
          <w:sz w:val="24"/>
          <w:lang w:val="en-US"/>
        </w:rPr>
        <w:t xml:space="preserve">pan dan pemahaman masalah klien, penelusuran sebab-sebab timbulnya masalah, </w:t>
      </w:r>
      <w:r w:rsidR="00657A70">
        <w:rPr>
          <w:rFonts w:ascii="Times New Roman" w:hAnsi="Times New Roman" w:cs="Times New Roman"/>
          <w:sz w:val="24"/>
          <w:lang w:val="en-US"/>
        </w:rPr>
        <w:lastRenderedPageBreak/>
        <w:t>upaya pemecahan masalah, kegitan evaluasi dan tindak lanjut.</w:t>
      </w:r>
      <w:r w:rsidR="00657A70">
        <w:rPr>
          <w:rStyle w:val="FootnoteReference"/>
          <w:rFonts w:ascii="Times New Roman" w:hAnsi="Times New Roman" w:cs="Times New Roman"/>
          <w:sz w:val="24"/>
          <w:lang w:val="en-US"/>
        </w:rPr>
        <w:footnoteReference w:id="14"/>
      </w:r>
      <w:r w:rsidR="00FD6810">
        <w:rPr>
          <w:rFonts w:ascii="Times New Roman" w:hAnsi="Times New Roman" w:cs="Times New Roman"/>
          <w:sz w:val="24"/>
          <w:lang w:val="en-US"/>
        </w:rPr>
        <w:t xml:space="preserve"> </w:t>
      </w:r>
    </w:p>
    <w:p w:rsidR="00696C29" w:rsidRDefault="00F55DD7" w:rsidP="003D2CD5">
      <w:pPr>
        <w:spacing w:after="0" w:line="360" w:lineRule="auto"/>
        <w:ind w:left="284" w:firstLine="872"/>
        <w:jc w:val="both"/>
        <w:rPr>
          <w:rFonts w:ascii="Times New Roman" w:hAnsi="Times New Roman" w:cs="Times New Roman"/>
          <w:sz w:val="24"/>
          <w:lang w:val="en-US"/>
        </w:rPr>
      </w:pPr>
      <w:r>
        <w:rPr>
          <w:rFonts w:ascii="Times New Roman" w:hAnsi="Times New Roman" w:cs="Times New Roman"/>
          <w:sz w:val="24"/>
          <w:lang w:val="en-US"/>
        </w:rPr>
        <w:t xml:space="preserve">Dalam hal ini konselor membantu klien agar memperoleh suatu perspektif tentang </w:t>
      </w:r>
      <w:r w:rsidR="00363B2A">
        <w:rPr>
          <w:rFonts w:ascii="Times New Roman" w:hAnsi="Times New Roman" w:cs="Times New Roman"/>
          <w:sz w:val="24"/>
          <w:lang w:val="en-US"/>
        </w:rPr>
        <w:t xml:space="preserve">masalah khusus yang dialaminya </w:t>
      </w:r>
      <w:r>
        <w:rPr>
          <w:rFonts w:ascii="Times New Roman" w:hAnsi="Times New Roman" w:cs="Times New Roman"/>
          <w:sz w:val="24"/>
          <w:lang w:val="en-US"/>
        </w:rPr>
        <w:t xml:space="preserve">dan membantunya untuk menilai atau mengkaji berbagai alternatif kegiatan yang memungkinkan </w:t>
      </w:r>
      <w:r w:rsidR="00FD6810">
        <w:rPr>
          <w:rFonts w:ascii="Times New Roman" w:hAnsi="Times New Roman" w:cs="Times New Roman"/>
          <w:sz w:val="24"/>
          <w:lang w:val="en-US"/>
        </w:rPr>
        <w:t>klien mampu merespon minat atau keinginan secara konstruktif.</w:t>
      </w:r>
      <w:r w:rsidR="00FD6810">
        <w:rPr>
          <w:rStyle w:val="FootnoteReference"/>
          <w:rFonts w:ascii="Times New Roman" w:hAnsi="Times New Roman" w:cs="Times New Roman"/>
          <w:sz w:val="24"/>
          <w:lang w:val="en-US"/>
        </w:rPr>
        <w:footnoteReference w:id="15"/>
      </w:r>
      <w:r>
        <w:rPr>
          <w:rFonts w:ascii="Times New Roman" w:hAnsi="Times New Roman" w:cs="Times New Roman"/>
          <w:sz w:val="24"/>
          <w:lang w:val="en-US"/>
        </w:rPr>
        <w:t xml:space="preserve"> </w:t>
      </w:r>
      <w:r w:rsidR="004051B5">
        <w:rPr>
          <w:rFonts w:ascii="Times New Roman" w:hAnsi="Times New Roman" w:cs="Times New Roman"/>
          <w:sz w:val="24"/>
          <w:lang w:val="en-US"/>
        </w:rPr>
        <w:t xml:space="preserve">Konseling kelompok bersifat pencegahan dalam arti bahwa konseli (peserta didik) yang bersangkutan mempunyai kemampuan untuk berfungsi secara wajar dalam masyarakat, tetapi mungkin memiliki suatu titik lemah dalam kehidupannya sehingga mengganggu kelancaran berkomunikasi dengan orang lain. </w:t>
      </w:r>
    </w:p>
    <w:p w:rsidR="004051B5" w:rsidRDefault="00BB5C53" w:rsidP="00CF5F73">
      <w:pPr>
        <w:spacing w:after="0" w:line="360" w:lineRule="auto"/>
        <w:ind w:left="284"/>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t xml:space="preserve">      </w:t>
      </w:r>
      <w:r w:rsidR="004051B5">
        <w:rPr>
          <w:rFonts w:ascii="Times New Roman" w:hAnsi="Times New Roman" w:cs="Times New Roman"/>
          <w:sz w:val="24"/>
          <w:lang w:val="en-US"/>
        </w:rPr>
        <w:t>Konseling kelompok juga bersifat pemberian kemudahan dalam pertumbuhan dan perkembangan indivi</w:t>
      </w:r>
      <w:r w:rsidR="00B6204E">
        <w:rPr>
          <w:rFonts w:ascii="Times New Roman" w:hAnsi="Times New Roman" w:cs="Times New Roman"/>
          <w:sz w:val="24"/>
          <w:lang w:val="en-US"/>
        </w:rPr>
        <w:t>du, bahwa konseling kelompok</w:t>
      </w:r>
      <w:r w:rsidR="004051B5">
        <w:rPr>
          <w:rFonts w:ascii="Times New Roman" w:hAnsi="Times New Roman" w:cs="Times New Roman"/>
          <w:sz w:val="24"/>
          <w:lang w:val="en-US"/>
        </w:rPr>
        <w:t xml:space="preserve"> menyajikan dan memberikan dor</w:t>
      </w:r>
      <w:r w:rsidR="00AA26A1">
        <w:rPr>
          <w:rFonts w:ascii="Times New Roman" w:hAnsi="Times New Roman" w:cs="Times New Roman"/>
          <w:sz w:val="24"/>
          <w:lang w:val="en-US"/>
        </w:rPr>
        <w:t xml:space="preserve">ongan kepada individu-individu </w:t>
      </w:r>
      <w:r w:rsidR="00B6204E">
        <w:rPr>
          <w:rFonts w:ascii="Times New Roman" w:hAnsi="Times New Roman" w:cs="Times New Roman"/>
          <w:sz w:val="24"/>
          <w:lang w:val="en-US"/>
        </w:rPr>
        <w:t>yang bersangkutan untuk mengubah dirinya selaras dengan minatnya sendiri. Dalam hal ini, individu-individu tersebut didorong untuk melakukan tindakan yang selaras dengan kemampuannya semaksimal mungkin melalui per</w:t>
      </w:r>
      <w:r w:rsidR="003E41B2">
        <w:rPr>
          <w:rFonts w:ascii="Times New Roman" w:hAnsi="Times New Roman" w:cs="Times New Roman"/>
          <w:sz w:val="24"/>
          <w:lang w:val="en-US"/>
        </w:rPr>
        <w:t>i</w:t>
      </w:r>
      <w:r w:rsidR="00B6204E">
        <w:rPr>
          <w:rFonts w:ascii="Times New Roman" w:hAnsi="Times New Roman" w:cs="Times New Roman"/>
          <w:sz w:val="24"/>
          <w:lang w:val="en-US"/>
        </w:rPr>
        <w:t xml:space="preserve">laku perwujudan diri. </w:t>
      </w:r>
    </w:p>
    <w:p w:rsidR="002C71D0" w:rsidRDefault="00B6204E" w:rsidP="003D2CD5">
      <w:pPr>
        <w:spacing w:after="0" w:line="360" w:lineRule="auto"/>
        <w:ind w:left="284"/>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r>
      <w:r w:rsidR="00BB5C53">
        <w:rPr>
          <w:rFonts w:ascii="Times New Roman" w:hAnsi="Times New Roman" w:cs="Times New Roman"/>
          <w:sz w:val="24"/>
          <w:lang w:val="en-US"/>
        </w:rPr>
        <w:t xml:space="preserve">       </w:t>
      </w:r>
      <w:r>
        <w:rPr>
          <w:rFonts w:ascii="Times New Roman" w:hAnsi="Times New Roman" w:cs="Times New Roman"/>
          <w:sz w:val="24"/>
          <w:lang w:val="en-US"/>
        </w:rPr>
        <w:t xml:space="preserve">Prosedur layanan konseling kelompok </w:t>
      </w:r>
      <w:proofErr w:type="gramStart"/>
      <w:r>
        <w:rPr>
          <w:rFonts w:ascii="Times New Roman" w:hAnsi="Times New Roman" w:cs="Times New Roman"/>
          <w:sz w:val="24"/>
          <w:lang w:val="en-US"/>
        </w:rPr>
        <w:t>sama</w:t>
      </w:r>
      <w:proofErr w:type="gramEnd"/>
      <w:r>
        <w:rPr>
          <w:rFonts w:ascii="Times New Roman" w:hAnsi="Times New Roman" w:cs="Times New Roman"/>
          <w:sz w:val="24"/>
          <w:lang w:val="en-US"/>
        </w:rPr>
        <w:t xml:space="preserve"> dengan bimbingan kelompok, yakni pada pelaksanaannya terdapat </w:t>
      </w:r>
      <w:r>
        <w:rPr>
          <w:rFonts w:ascii="Times New Roman" w:hAnsi="Times New Roman" w:cs="Times New Roman"/>
          <w:sz w:val="24"/>
          <w:lang w:val="en-US"/>
        </w:rPr>
        <w:lastRenderedPageBreak/>
        <w:t>beberapa tahap kegi</w:t>
      </w:r>
      <w:r w:rsidR="00907A41">
        <w:rPr>
          <w:rFonts w:ascii="Times New Roman" w:hAnsi="Times New Roman" w:cs="Times New Roman"/>
          <w:sz w:val="24"/>
          <w:lang w:val="en-US"/>
        </w:rPr>
        <w:t>atan. Tahap 1 yaitu pembentukan</w:t>
      </w:r>
      <w:r>
        <w:rPr>
          <w:rFonts w:ascii="Times New Roman" w:hAnsi="Times New Roman" w:cs="Times New Roman"/>
          <w:sz w:val="24"/>
          <w:lang w:val="en-US"/>
        </w:rPr>
        <w:t xml:space="preserve">: mengungkapkan pengertian dan tujuan konseling kelompok, menjelaskan cara-cara dan asas-asas konseling kelompok, saling memperkenalkan dan mengungkapkan diri, permainan penghayatan/pengakraban. </w:t>
      </w:r>
    </w:p>
    <w:p w:rsidR="00DF2664" w:rsidRDefault="00B6204E" w:rsidP="002C71D0">
      <w:pPr>
        <w:spacing w:after="0" w:line="360" w:lineRule="auto"/>
        <w:ind w:left="284" w:firstLine="850"/>
        <w:jc w:val="both"/>
        <w:rPr>
          <w:rFonts w:ascii="Times New Roman" w:hAnsi="Times New Roman" w:cs="Times New Roman"/>
          <w:sz w:val="24"/>
          <w:lang w:val="en-US"/>
        </w:rPr>
      </w:pPr>
      <w:r>
        <w:rPr>
          <w:rFonts w:ascii="Times New Roman" w:hAnsi="Times New Roman" w:cs="Times New Roman"/>
          <w:sz w:val="24"/>
          <w:lang w:val="en-US"/>
        </w:rPr>
        <w:t xml:space="preserve">Tahap 2 yaitu peralihan: menjelaskan kegiatan yang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ditempuh pada tahap berikutnya, menawarkan atau mengamati tentang kesiapan kegiatan, membahas suasana yang terjadi, meningkatkan keikutsertaan anggota. Tahap 3 yaitu </w:t>
      </w:r>
      <w:proofErr w:type="gramStart"/>
      <w:r>
        <w:rPr>
          <w:rFonts w:ascii="Times New Roman" w:hAnsi="Times New Roman" w:cs="Times New Roman"/>
          <w:sz w:val="24"/>
          <w:lang w:val="en-US"/>
        </w:rPr>
        <w:t>kegiatan :</w:t>
      </w:r>
      <w:proofErr w:type="gramEnd"/>
      <w:r>
        <w:rPr>
          <w:rFonts w:ascii="Times New Roman" w:hAnsi="Times New Roman" w:cs="Times New Roman"/>
          <w:sz w:val="24"/>
          <w:lang w:val="en-US"/>
        </w:rPr>
        <w:t xml:space="preserve"> pemimpin kelompok mengemukakan suatu masalah atau topik, tanya jawab antara anggota dan pemimpin kelompok tentang hal-hal yang belum jelas yang menyangkut masalah yang dikemukakan pemimpin kelompok, anggota membahas masalah secara mendalam, kegiatan selingan. Tahap 4 </w:t>
      </w:r>
      <w:proofErr w:type="gramStart"/>
      <w:r>
        <w:rPr>
          <w:rFonts w:ascii="Times New Roman" w:hAnsi="Times New Roman" w:cs="Times New Roman"/>
          <w:sz w:val="24"/>
          <w:lang w:val="en-US"/>
        </w:rPr>
        <w:t>yaitu  pengakhiran</w:t>
      </w:r>
      <w:proofErr w:type="gramEnd"/>
      <w:r>
        <w:rPr>
          <w:rFonts w:ascii="Times New Roman" w:hAnsi="Times New Roman" w:cs="Times New Roman"/>
          <w:sz w:val="24"/>
          <w:lang w:val="en-US"/>
        </w:rPr>
        <w:t xml:space="preserve"> : penilaian dan tindak lanjut.</w:t>
      </w:r>
      <w:r>
        <w:rPr>
          <w:rStyle w:val="FootnoteReference"/>
          <w:rFonts w:ascii="Times New Roman" w:hAnsi="Times New Roman" w:cs="Times New Roman"/>
          <w:sz w:val="24"/>
          <w:lang w:val="en-US"/>
        </w:rPr>
        <w:footnoteReference w:id="16"/>
      </w:r>
      <w:r>
        <w:rPr>
          <w:rFonts w:ascii="Times New Roman" w:hAnsi="Times New Roman" w:cs="Times New Roman"/>
          <w:sz w:val="24"/>
          <w:lang w:val="en-US"/>
        </w:rPr>
        <w:t xml:space="preserve"> </w:t>
      </w:r>
    </w:p>
    <w:p w:rsidR="002C71D0" w:rsidRPr="002C71D0" w:rsidRDefault="002C71D0" w:rsidP="00D60208">
      <w:pPr>
        <w:spacing w:after="0" w:line="360" w:lineRule="auto"/>
        <w:ind w:left="284" w:firstLine="850"/>
        <w:jc w:val="both"/>
        <w:rPr>
          <w:rFonts w:ascii="Times New Roman" w:hAnsi="Times New Roman" w:cs="Times New Roman"/>
          <w:sz w:val="24"/>
          <w:lang w:val="en-US"/>
        </w:rPr>
      </w:pPr>
      <w:r>
        <w:rPr>
          <w:rFonts w:ascii="Times New Roman" w:hAnsi="Times New Roman" w:cs="Times New Roman"/>
          <w:sz w:val="24"/>
          <w:lang w:val="en-US"/>
        </w:rPr>
        <w:t xml:space="preserve">Adapun </w:t>
      </w:r>
      <w:r w:rsidR="00D60208">
        <w:rPr>
          <w:rFonts w:ascii="Times New Roman" w:hAnsi="Times New Roman" w:cs="Times New Roman"/>
          <w:sz w:val="24"/>
          <w:lang w:val="en-US"/>
        </w:rPr>
        <w:t>pen</w:t>
      </w:r>
      <w:r>
        <w:rPr>
          <w:rFonts w:ascii="Times New Roman" w:hAnsi="Times New Roman" w:cs="Times New Roman"/>
          <w:sz w:val="24"/>
          <w:lang w:val="en-US"/>
        </w:rPr>
        <w:t xml:space="preserve">dekatan yang dilakukan oleh peneliti adalah pendekatan behavioral. </w:t>
      </w:r>
      <w:r w:rsidR="00D60208" w:rsidRPr="002C71D0">
        <w:rPr>
          <w:rFonts w:ascii="Times New Roman" w:hAnsi="Times New Roman" w:cs="Times New Roman"/>
          <w:sz w:val="24"/>
        </w:rPr>
        <w:t>Allport</w:t>
      </w:r>
      <w:r w:rsidR="00D60208">
        <w:rPr>
          <w:rFonts w:ascii="Times New Roman" w:hAnsi="Times New Roman" w:cs="Times New Roman"/>
          <w:sz w:val="24"/>
          <w:lang w:val="en-US"/>
        </w:rPr>
        <w:t xml:space="preserve"> mengatakan bahwa p</w:t>
      </w:r>
      <w:r>
        <w:rPr>
          <w:rFonts w:ascii="Times New Roman" w:hAnsi="Times New Roman" w:cs="Times New Roman"/>
          <w:sz w:val="24"/>
          <w:lang w:val="en-US"/>
        </w:rPr>
        <w:t xml:space="preserve">edekatan behavioral merupakan </w:t>
      </w:r>
      <w:r w:rsidR="00D60208">
        <w:rPr>
          <w:rFonts w:ascii="Times New Roman" w:hAnsi="Times New Roman" w:cs="Times New Roman"/>
          <w:sz w:val="24"/>
          <w:lang w:val="en-US"/>
        </w:rPr>
        <w:t>pendekatan</w:t>
      </w:r>
      <w:r w:rsidRPr="002C71D0">
        <w:rPr>
          <w:rFonts w:ascii="Times New Roman" w:hAnsi="Times New Roman" w:cs="Times New Roman"/>
          <w:sz w:val="24"/>
        </w:rPr>
        <w:t xml:space="preserve"> </w:t>
      </w:r>
      <w:r w:rsidR="00D60208">
        <w:rPr>
          <w:rFonts w:ascii="Times New Roman" w:hAnsi="Times New Roman" w:cs="Times New Roman"/>
          <w:sz w:val="24"/>
          <w:lang w:val="en-US"/>
        </w:rPr>
        <w:t xml:space="preserve">yang </w:t>
      </w:r>
      <w:r w:rsidR="00D60208" w:rsidRPr="002C71D0">
        <w:rPr>
          <w:rFonts w:ascii="Times New Roman" w:hAnsi="Times New Roman" w:cs="Times New Roman"/>
          <w:sz w:val="24"/>
        </w:rPr>
        <w:t>menyesuaikan</w:t>
      </w:r>
      <w:r w:rsidR="00D60208">
        <w:rPr>
          <w:rFonts w:ascii="Times New Roman" w:hAnsi="Times New Roman" w:cs="Times New Roman"/>
          <w:sz w:val="24"/>
        </w:rPr>
        <w:t xml:space="preserve"> </w:t>
      </w:r>
      <w:r w:rsidR="00D60208">
        <w:rPr>
          <w:rFonts w:ascii="Times New Roman" w:hAnsi="Times New Roman" w:cs="Times New Roman"/>
          <w:sz w:val="24"/>
          <w:lang w:val="en-US"/>
        </w:rPr>
        <w:t>individu dengan</w:t>
      </w:r>
      <w:r w:rsidR="00D60208">
        <w:rPr>
          <w:rFonts w:ascii="Times New Roman" w:hAnsi="Times New Roman" w:cs="Times New Roman"/>
          <w:sz w:val="24"/>
        </w:rPr>
        <w:t xml:space="preserve"> lingkungan</w:t>
      </w:r>
      <w:r w:rsidR="00D60208">
        <w:rPr>
          <w:rFonts w:ascii="Times New Roman" w:hAnsi="Times New Roman" w:cs="Times New Roman"/>
          <w:sz w:val="24"/>
          <w:lang w:val="en-US"/>
        </w:rPr>
        <w:t>nya.</w:t>
      </w:r>
      <w:r w:rsidRPr="002C71D0">
        <w:rPr>
          <w:rFonts w:ascii="Times New Roman" w:hAnsi="Times New Roman" w:cs="Times New Roman"/>
          <w:sz w:val="24"/>
        </w:rPr>
        <w:t xml:space="preserve"> </w:t>
      </w:r>
      <w:r w:rsidR="00D60208">
        <w:rPr>
          <w:rFonts w:ascii="Times New Roman" w:hAnsi="Times New Roman" w:cs="Times New Roman"/>
          <w:sz w:val="24"/>
          <w:lang w:val="en-US"/>
        </w:rPr>
        <w:t xml:space="preserve">Pendekatan ini </w:t>
      </w:r>
      <w:r w:rsidR="00D60208">
        <w:rPr>
          <w:rFonts w:ascii="Times New Roman" w:hAnsi="Times New Roman" w:cs="Times New Roman"/>
          <w:sz w:val="24"/>
        </w:rPr>
        <w:t xml:space="preserve">menunjukan </w:t>
      </w:r>
      <w:r w:rsidR="00D60208">
        <w:rPr>
          <w:rFonts w:ascii="Times New Roman" w:hAnsi="Times New Roman" w:cs="Times New Roman"/>
          <w:sz w:val="24"/>
          <w:lang w:val="en-US"/>
        </w:rPr>
        <w:t xml:space="preserve">adanya </w:t>
      </w:r>
      <w:r w:rsidR="00D60208">
        <w:rPr>
          <w:rFonts w:ascii="Times New Roman" w:hAnsi="Times New Roman" w:cs="Times New Roman"/>
          <w:sz w:val="24"/>
        </w:rPr>
        <w:t>keyakina</w:t>
      </w:r>
      <w:r w:rsidR="00D60208">
        <w:rPr>
          <w:rFonts w:ascii="Times New Roman" w:hAnsi="Times New Roman" w:cs="Times New Roman"/>
          <w:sz w:val="24"/>
          <w:lang w:val="en-US"/>
        </w:rPr>
        <w:t xml:space="preserve">n </w:t>
      </w:r>
      <w:r w:rsidRPr="002C71D0">
        <w:rPr>
          <w:rFonts w:ascii="Times New Roman" w:hAnsi="Times New Roman" w:cs="Times New Roman"/>
          <w:sz w:val="24"/>
        </w:rPr>
        <w:t xml:space="preserve">bahwa kepribadian individu dengan lingkungan fisis dan lingkungan psikologinya </w:t>
      </w:r>
      <w:r w:rsidR="00D60208">
        <w:rPr>
          <w:rFonts w:ascii="Times New Roman" w:hAnsi="Times New Roman" w:cs="Times New Roman"/>
          <w:sz w:val="24"/>
        </w:rPr>
        <w:t>kadang–kadang menguasainya.</w:t>
      </w:r>
      <w:r>
        <w:rPr>
          <w:rStyle w:val="FootnoteReference"/>
          <w:rFonts w:ascii="Times New Roman" w:hAnsi="Times New Roman" w:cs="Times New Roman"/>
          <w:sz w:val="24"/>
        </w:rPr>
        <w:footnoteReference w:id="17"/>
      </w:r>
    </w:p>
    <w:p w:rsidR="00BB5C53" w:rsidRPr="005D4207" w:rsidRDefault="00BB5C53" w:rsidP="003D2CD5">
      <w:pPr>
        <w:spacing w:after="0" w:line="360" w:lineRule="auto"/>
        <w:jc w:val="both"/>
        <w:rPr>
          <w:rFonts w:ascii="Times New Roman" w:hAnsi="Times New Roman" w:cs="Times New Roman"/>
          <w:sz w:val="24"/>
          <w:lang w:val="en-US"/>
        </w:rPr>
      </w:pPr>
    </w:p>
    <w:p w:rsidR="004569C2" w:rsidRPr="004E3046" w:rsidRDefault="00E94673" w:rsidP="00CF5F73">
      <w:pPr>
        <w:spacing w:after="0" w:line="360" w:lineRule="auto"/>
        <w:ind w:left="284"/>
        <w:jc w:val="both"/>
        <w:rPr>
          <w:rFonts w:ascii="Times New Roman" w:hAnsi="Times New Roman" w:cs="Times New Roman"/>
          <w:b/>
          <w:sz w:val="24"/>
        </w:rPr>
      </w:pPr>
      <w:r>
        <w:rPr>
          <w:rFonts w:ascii="Times New Roman" w:hAnsi="Times New Roman" w:cs="Times New Roman"/>
          <w:b/>
          <w:sz w:val="24"/>
          <w:lang w:val="en-US"/>
        </w:rPr>
        <w:lastRenderedPageBreak/>
        <w:t>2</w:t>
      </w:r>
      <w:r w:rsidR="004569C2" w:rsidRPr="004E3046">
        <w:rPr>
          <w:rFonts w:ascii="Times New Roman" w:hAnsi="Times New Roman" w:cs="Times New Roman"/>
          <w:b/>
          <w:sz w:val="24"/>
        </w:rPr>
        <w:t>.</w:t>
      </w:r>
      <w:r w:rsidR="004569C2">
        <w:rPr>
          <w:rFonts w:ascii="Times New Roman" w:hAnsi="Times New Roman" w:cs="Times New Roman"/>
          <w:b/>
          <w:sz w:val="24"/>
        </w:rPr>
        <w:t xml:space="preserve"> </w:t>
      </w:r>
      <w:r w:rsidR="004569C2" w:rsidRPr="004E3046">
        <w:rPr>
          <w:rFonts w:ascii="Times New Roman" w:hAnsi="Times New Roman" w:cs="Times New Roman"/>
          <w:b/>
          <w:sz w:val="24"/>
        </w:rPr>
        <w:t xml:space="preserve"> </w:t>
      </w:r>
      <w:r w:rsidR="004569C2" w:rsidRPr="004E3046">
        <w:rPr>
          <w:rFonts w:ascii="Times New Roman" w:hAnsi="Times New Roman" w:cs="Times New Roman"/>
          <w:b/>
          <w:sz w:val="24"/>
          <w:lang w:val="en-US"/>
        </w:rPr>
        <w:t xml:space="preserve">Kepramukaan </w:t>
      </w:r>
      <w:r w:rsidR="004569C2" w:rsidRPr="004E3046">
        <w:rPr>
          <w:rFonts w:ascii="Times New Roman" w:hAnsi="Times New Roman" w:cs="Times New Roman"/>
          <w:b/>
          <w:sz w:val="24"/>
        </w:rPr>
        <w:t xml:space="preserve"> </w:t>
      </w:r>
    </w:p>
    <w:p w:rsidR="004569C2" w:rsidRPr="004E3046" w:rsidRDefault="00386904" w:rsidP="00CF5F73">
      <w:pPr>
        <w:spacing w:after="0" w:line="360" w:lineRule="auto"/>
        <w:ind w:left="284" w:hanging="567"/>
        <w:jc w:val="both"/>
        <w:rPr>
          <w:rFonts w:ascii="Times New Roman" w:hAnsi="Times New Roman" w:cs="Times New Roman"/>
          <w:color w:val="000000"/>
          <w:sz w:val="24"/>
        </w:rPr>
      </w:pPr>
      <w:r>
        <w:rPr>
          <w:rFonts w:ascii="Times New Roman" w:eastAsia="Times New Roman" w:hAnsi="Times New Roman" w:cs="Times New Roman"/>
          <w:sz w:val="24"/>
          <w:szCs w:val="24"/>
          <w:lang w:val="en-US" w:eastAsia="id-ID"/>
        </w:rPr>
        <w:t xml:space="preserve">      </w:t>
      </w:r>
      <w:r w:rsidR="00BB5C53">
        <w:rPr>
          <w:rFonts w:ascii="Times New Roman" w:eastAsia="Times New Roman" w:hAnsi="Times New Roman" w:cs="Times New Roman"/>
          <w:sz w:val="24"/>
          <w:szCs w:val="24"/>
          <w:lang w:val="en-US" w:eastAsia="id-ID"/>
        </w:rPr>
        <w:tab/>
      </w:r>
      <w:r w:rsidR="00BB5C53">
        <w:rPr>
          <w:rFonts w:ascii="Times New Roman" w:eastAsia="Times New Roman" w:hAnsi="Times New Roman" w:cs="Times New Roman"/>
          <w:sz w:val="24"/>
          <w:szCs w:val="24"/>
          <w:lang w:val="en-US" w:eastAsia="id-ID"/>
        </w:rPr>
        <w:tab/>
        <w:t xml:space="preserve">      </w:t>
      </w:r>
      <w:r w:rsidR="004569C2" w:rsidRPr="004E3046">
        <w:rPr>
          <w:rFonts w:ascii="Times New Roman" w:hAnsi="Times New Roman" w:cs="Times New Roman"/>
          <w:color w:val="000000"/>
          <w:sz w:val="24"/>
        </w:rPr>
        <w:t xml:space="preserve">Dalam Undang-Undang Gerakan Pramuka dijelaskan </w:t>
      </w:r>
      <w:r w:rsidR="005D4207">
        <w:rPr>
          <w:rFonts w:ascii="Times New Roman" w:hAnsi="Times New Roman" w:cs="Times New Roman"/>
          <w:color w:val="000000"/>
          <w:sz w:val="24"/>
          <w:lang w:val="en-US"/>
        </w:rPr>
        <w:t xml:space="preserve"> </w:t>
      </w:r>
      <w:r w:rsidR="004569C2" w:rsidRPr="004E3046">
        <w:rPr>
          <w:rFonts w:ascii="Times New Roman" w:hAnsi="Times New Roman" w:cs="Times New Roman"/>
          <w:color w:val="000000"/>
          <w:sz w:val="24"/>
        </w:rPr>
        <w:t>bahwa :</w:t>
      </w:r>
    </w:p>
    <w:p w:rsidR="004569C2" w:rsidRPr="0012781C" w:rsidRDefault="004569C2" w:rsidP="00CF5F73">
      <w:pPr>
        <w:pStyle w:val="ListParagraph"/>
        <w:numPr>
          <w:ilvl w:val="0"/>
          <w:numId w:val="6"/>
        </w:numPr>
        <w:spacing w:after="0" w:line="360" w:lineRule="auto"/>
        <w:ind w:left="567" w:hanging="284"/>
        <w:jc w:val="both"/>
        <w:rPr>
          <w:rFonts w:ascii="Times New Roman" w:hAnsi="Times New Roman" w:cs="Times New Roman"/>
          <w:color w:val="000000"/>
          <w:sz w:val="24"/>
          <w:lang w:val="en-US"/>
        </w:rPr>
      </w:pPr>
      <w:r w:rsidRPr="00386904">
        <w:rPr>
          <w:rFonts w:ascii="Times New Roman" w:hAnsi="Times New Roman" w:cs="Times New Roman"/>
          <w:color w:val="000000"/>
          <w:sz w:val="24"/>
        </w:rPr>
        <w:t>Gerakan Pramuka adalah</w:t>
      </w:r>
      <w:r w:rsidR="00163C48">
        <w:rPr>
          <w:rFonts w:ascii="Times New Roman" w:hAnsi="Times New Roman" w:cs="Times New Roman"/>
          <w:color w:val="000000"/>
          <w:sz w:val="24"/>
        </w:rPr>
        <w:t xml:space="preserve"> organisasi yang dibentuk oleh P</w:t>
      </w:r>
      <w:r w:rsidR="0012781C">
        <w:rPr>
          <w:rFonts w:ascii="Times New Roman" w:hAnsi="Times New Roman" w:cs="Times New Roman"/>
          <w:color w:val="000000"/>
          <w:sz w:val="24"/>
        </w:rPr>
        <w:t>ramuka untuk</w:t>
      </w:r>
      <w:r w:rsidR="0012781C">
        <w:rPr>
          <w:rFonts w:ascii="Times New Roman" w:hAnsi="Times New Roman" w:cs="Times New Roman"/>
          <w:color w:val="000000"/>
          <w:sz w:val="24"/>
          <w:lang w:val="en-US"/>
        </w:rPr>
        <w:t xml:space="preserve"> </w:t>
      </w:r>
      <w:r w:rsidRPr="0012781C">
        <w:rPr>
          <w:rFonts w:ascii="Times New Roman" w:hAnsi="Times New Roman" w:cs="Times New Roman"/>
          <w:color w:val="000000"/>
          <w:sz w:val="24"/>
        </w:rPr>
        <w:t xml:space="preserve">menyelenggarakan pendidikan kepramukaan. </w:t>
      </w:r>
    </w:p>
    <w:p w:rsidR="004569C2" w:rsidRPr="0012781C" w:rsidRDefault="004569C2" w:rsidP="00CF5F73">
      <w:pPr>
        <w:pStyle w:val="ListParagraph"/>
        <w:numPr>
          <w:ilvl w:val="0"/>
          <w:numId w:val="6"/>
        </w:numPr>
        <w:spacing w:after="0" w:line="360" w:lineRule="auto"/>
        <w:ind w:left="567" w:hanging="284"/>
        <w:jc w:val="both"/>
        <w:rPr>
          <w:rFonts w:ascii="Times New Roman" w:hAnsi="Times New Roman" w:cs="Times New Roman"/>
          <w:color w:val="000000"/>
          <w:sz w:val="24"/>
          <w:lang w:val="en-US"/>
        </w:rPr>
      </w:pPr>
      <w:r w:rsidRPr="00386904">
        <w:rPr>
          <w:rFonts w:ascii="Times New Roman" w:hAnsi="Times New Roman" w:cs="Times New Roman"/>
          <w:color w:val="000000"/>
          <w:sz w:val="24"/>
        </w:rPr>
        <w:t xml:space="preserve">Pramuka adalah warga negara Indonesia yang aktif dalam pendidikan </w:t>
      </w:r>
      <w:r w:rsidR="00386904" w:rsidRPr="00386904">
        <w:rPr>
          <w:rFonts w:ascii="Times New Roman" w:hAnsi="Times New Roman" w:cs="Times New Roman"/>
          <w:color w:val="000000"/>
          <w:sz w:val="24"/>
          <w:lang w:val="en-US"/>
        </w:rPr>
        <w:t xml:space="preserve"> </w:t>
      </w:r>
      <w:r w:rsidRPr="0012781C">
        <w:rPr>
          <w:rFonts w:ascii="Times New Roman" w:hAnsi="Times New Roman" w:cs="Times New Roman"/>
          <w:color w:val="000000"/>
          <w:sz w:val="24"/>
        </w:rPr>
        <w:t xml:space="preserve">kepramukaan serta mengamalkan Satya Pramuka dan Darma Pramuka. </w:t>
      </w:r>
    </w:p>
    <w:p w:rsidR="004569C2" w:rsidRPr="0012781C" w:rsidRDefault="004569C2" w:rsidP="00CF5F73">
      <w:pPr>
        <w:pStyle w:val="ListParagraph"/>
        <w:numPr>
          <w:ilvl w:val="0"/>
          <w:numId w:val="6"/>
        </w:numPr>
        <w:spacing w:after="0" w:line="360" w:lineRule="auto"/>
        <w:ind w:left="567" w:hanging="284"/>
        <w:jc w:val="both"/>
        <w:rPr>
          <w:rFonts w:ascii="Times New Roman" w:hAnsi="Times New Roman" w:cs="Times New Roman"/>
          <w:color w:val="000000"/>
          <w:sz w:val="24"/>
        </w:rPr>
      </w:pPr>
      <w:r w:rsidRPr="00386904">
        <w:rPr>
          <w:rFonts w:ascii="Times New Roman" w:hAnsi="Times New Roman" w:cs="Times New Roman"/>
          <w:color w:val="000000"/>
          <w:sz w:val="24"/>
        </w:rPr>
        <w:t>Kepramukaan adalah segala aspek</w:t>
      </w:r>
      <w:r w:rsidRPr="00386904">
        <w:rPr>
          <w:rFonts w:ascii="Times New Roman" w:hAnsi="Times New Roman" w:cs="Times New Roman"/>
          <w:color w:val="000000"/>
          <w:sz w:val="24"/>
          <w:lang w:val="en-US"/>
        </w:rPr>
        <w:t xml:space="preserve"> atau segala kegiatan </w:t>
      </w:r>
      <w:r w:rsidR="00386904" w:rsidRPr="00386904">
        <w:rPr>
          <w:rFonts w:ascii="Times New Roman" w:hAnsi="Times New Roman" w:cs="Times New Roman"/>
          <w:color w:val="000000"/>
          <w:sz w:val="24"/>
        </w:rPr>
        <w:t xml:space="preserve"> yang berkaitan </w:t>
      </w:r>
      <w:r w:rsidR="007C04DF" w:rsidRPr="0012781C">
        <w:rPr>
          <w:rFonts w:ascii="Times New Roman" w:hAnsi="Times New Roman" w:cs="Times New Roman"/>
          <w:color w:val="000000"/>
          <w:sz w:val="24"/>
        </w:rPr>
        <w:t>dengan P</w:t>
      </w:r>
      <w:r w:rsidRPr="0012781C">
        <w:rPr>
          <w:rFonts w:ascii="Times New Roman" w:hAnsi="Times New Roman" w:cs="Times New Roman"/>
          <w:color w:val="000000"/>
          <w:sz w:val="24"/>
        </w:rPr>
        <w:t>ramuka.</w:t>
      </w:r>
      <w:r w:rsidRPr="004E3046">
        <w:rPr>
          <w:rStyle w:val="FootnoteReference"/>
          <w:rFonts w:ascii="Times New Roman" w:hAnsi="Times New Roman" w:cs="Times New Roman"/>
          <w:color w:val="000000"/>
          <w:sz w:val="24"/>
        </w:rPr>
        <w:footnoteReference w:id="18"/>
      </w:r>
    </w:p>
    <w:p w:rsidR="004569C2" w:rsidRPr="00363B2A" w:rsidRDefault="00BB5C53" w:rsidP="00CF5F73">
      <w:pPr>
        <w:spacing w:after="0" w:line="360" w:lineRule="auto"/>
        <w:ind w:left="284" w:firstLine="589"/>
        <w:jc w:val="both"/>
        <w:rPr>
          <w:rFonts w:ascii="Times New Roman" w:hAnsi="Times New Roman" w:cs="Times New Roman"/>
          <w:color w:val="000000" w:themeColor="text1"/>
          <w:sz w:val="24"/>
          <w:szCs w:val="18"/>
        </w:rPr>
      </w:pPr>
      <w:r>
        <w:rPr>
          <w:rFonts w:ascii="Times New Roman" w:hAnsi="Times New Roman" w:cs="Times New Roman"/>
          <w:color w:val="231F20"/>
          <w:sz w:val="24"/>
          <w:szCs w:val="18"/>
          <w:lang w:val="en-US"/>
        </w:rPr>
        <w:t xml:space="preserve">    </w:t>
      </w:r>
      <w:r w:rsidR="004569C2" w:rsidRPr="00363B2A">
        <w:rPr>
          <w:rFonts w:ascii="Times New Roman" w:hAnsi="Times New Roman" w:cs="Times New Roman"/>
          <w:color w:val="000000" w:themeColor="text1"/>
          <w:sz w:val="24"/>
          <w:szCs w:val="18"/>
        </w:rPr>
        <w:t>Pendidikan kepramukaan merupakan pendidikan nonformal dalam sistem pendidikan sekolah yang dilakukan di alam terbuka dalam bentuk kegiatan</w:t>
      </w:r>
      <w:r w:rsidR="007C04DF" w:rsidRPr="00363B2A">
        <w:rPr>
          <w:rFonts w:ascii="Times New Roman" w:hAnsi="Times New Roman" w:cs="Times New Roman"/>
          <w:color w:val="000000" w:themeColor="text1"/>
          <w:sz w:val="24"/>
          <w:szCs w:val="18"/>
          <w:lang w:val="en-US"/>
        </w:rPr>
        <w:t xml:space="preserve"> </w:t>
      </w:r>
      <w:r w:rsidR="004569C2" w:rsidRPr="00363B2A">
        <w:rPr>
          <w:rFonts w:ascii="Times New Roman" w:hAnsi="Times New Roman" w:cs="Times New Roman"/>
          <w:color w:val="000000" w:themeColor="text1"/>
          <w:sz w:val="24"/>
          <w:szCs w:val="18"/>
        </w:rPr>
        <w:t>yang menarik, menantang, menyenangkan, sehat, teratur, dan terarah, dengan mener</w:t>
      </w:r>
      <w:r w:rsidR="007C04DF" w:rsidRPr="00363B2A">
        <w:rPr>
          <w:rFonts w:ascii="Times New Roman" w:hAnsi="Times New Roman" w:cs="Times New Roman"/>
          <w:color w:val="000000" w:themeColor="text1"/>
          <w:sz w:val="24"/>
          <w:szCs w:val="18"/>
        </w:rPr>
        <w:t>apkan Prinsip Dasar Kepramukaan</w:t>
      </w:r>
      <w:r w:rsidR="007C04DF" w:rsidRPr="00363B2A">
        <w:rPr>
          <w:rFonts w:ascii="Times New Roman" w:hAnsi="Times New Roman" w:cs="Times New Roman"/>
          <w:color w:val="000000" w:themeColor="text1"/>
          <w:sz w:val="24"/>
          <w:szCs w:val="18"/>
          <w:lang w:val="en-US"/>
        </w:rPr>
        <w:t xml:space="preserve"> </w:t>
      </w:r>
      <w:r w:rsidR="00BC474B" w:rsidRPr="00363B2A">
        <w:rPr>
          <w:rFonts w:ascii="Times New Roman" w:hAnsi="Times New Roman" w:cs="Times New Roman"/>
          <w:color w:val="000000" w:themeColor="text1"/>
          <w:sz w:val="24"/>
          <w:szCs w:val="18"/>
        </w:rPr>
        <w:t>dan</w:t>
      </w:r>
      <w:r w:rsidR="007C04DF" w:rsidRPr="00363B2A">
        <w:rPr>
          <w:rFonts w:ascii="Times New Roman" w:hAnsi="Times New Roman" w:cs="Times New Roman"/>
          <w:color w:val="000000" w:themeColor="text1"/>
          <w:sz w:val="24"/>
          <w:szCs w:val="18"/>
          <w:lang w:val="en-US"/>
        </w:rPr>
        <w:t xml:space="preserve"> </w:t>
      </w:r>
      <w:r w:rsidR="004569C2" w:rsidRPr="00363B2A">
        <w:rPr>
          <w:rFonts w:ascii="Times New Roman" w:hAnsi="Times New Roman" w:cs="Times New Roman"/>
          <w:color w:val="000000" w:themeColor="text1"/>
          <w:sz w:val="24"/>
          <w:szCs w:val="18"/>
        </w:rPr>
        <w:t>Metode</w:t>
      </w:r>
      <w:r w:rsidR="00464721" w:rsidRPr="00363B2A">
        <w:rPr>
          <w:rFonts w:ascii="Times New Roman" w:hAnsi="Times New Roman" w:cs="Times New Roman"/>
          <w:color w:val="000000" w:themeColor="text1"/>
          <w:sz w:val="24"/>
          <w:szCs w:val="18"/>
          <w:lang w:val="en-US"/>
        </w:rPr>
        <w:t xml:space="preserve"> </w:t>
      </w:r>
      <w:r w:rsidR="007C04DF" w:rsidRPr="00363B2A">
        <w:rPr>
          <w:rFonts w:ascii="Times New Roman" w:hAnsi="Times New Roman" w:cs="Times New Roman"/>
          <w:color w:val="000000" w:themeColor="text1"/>
          <w:sz w:val="24"/>
          <w:szCs w:val="18"/>
        </w:rPr>
        <w:t xml:space="preserve"> </w:t>
      </w:r>
      <w:r w:rsidR="004569C2" w:rsidRPr="00363B2A">
        <w:rPr>
          <w:rFonts w:ascii="Times New Roman" w:hAnsi="Times New Roman" w:cs="Times New Roman"/>
          <w:color w:val="000000" w:themeColor="text1"/>
          <w:sz w:val="24"/>
          <w:szCs w:val="18"/>
        </w:rPr>
        <w:t>Kepramukaan, agar terbentuk kepri</w:t>
      </w:r>
      <w:r w:rsidR="007C04DF" w:rsidRPr="00363B2A">
        <w:rPr>
          <w:rFonts w:ascii="Times New Roman" w:hAnsi="Times New Roman" w:cs="Times New Roman"/>
          <w:color w:val="000000" w:themeColor="text1"/>
          <w:sz w:val="24"/>
          <w:szCs w:val="18"/>
        </w:rPr>
        <w:t xml:space="preserve">badian dan watak yang berakhlak </w:t>
      </w:r>
      <w:r w:rsidR="004569C2" w:rsidRPr="00363B2A">
        <w:rPr>
          <w:rFonts w:ascii="Times New Roman" w:hAnsi="Times New Roman" w:cs="Times New Roman"/>
          <w:color w:val="000000" w:themeColor="text1"/>
          <w:sz w:val="24"/>
          <w:szCs w:val="18"/>
        </w:rPr>
        <w:t>mulia, mandiri, peduli, cinta tanah air, serta memiliki kecakapan hidup.</w:t>
      </w:r>
    </w:p>
    <w:p w:rsidR="004569C2" w:rsidRPr="00363B2A" w:rsidRDefault="00BB5C53" w:rsidP="00CF5F73">
      <w:pPr>
        <w:spacing w:after="0" w:line="360" w:lineRule="auto"/>
        <w:ind w:left="284" w:firstLine="589"/>
        <w:jc w:val="both"/>
        <w:rPr>
          <w:rFonts w:ascii="Times New Roman" w:hAnsi="Times New Roman" w:cs="Times New Roman"/>
          <w:color w:val="000000" w:themeColor="text1"/>
          <w:sz w:val="24"/>
          <w:szCs w:val="18"/>
        </w:rPr>
      </w:pPr>
      <w:r w:rsidRPr="00363B2A">
        <w:rPr>
          <w:rFonts w:ascii="Times New Roman" w:hAnsi="Times New Roman" w:cs="Times New Roman"/>
          <w:color w:val="000000" w:themeColor="text1"/>
          <w:sz w:val="24"/>
          <w:szCs w:val="18"/>
          <w:lang w:val="en-US"/>
        </w:rPr>
        <w:t xml:space="preserve">    </w:t>
      </w:r>
      <w:r w:rsidR="004569C2" w:rsidRPr="00363B2A">
        <w:rPr>
          <w:rFonts w:ascii="Times New Roman" w:hAnsi="Times New Roman" w:cs="Times New Roman"/>
          <w:color w:val="000000" w:themeColor="text1"/>
          <w:sz w:val="24"/>
          <w:szCs w:val="18"/>
        </w:rPr>
        <w:t>Pendidikan kepra</w:t>
      </w:r>
      <w:r w:rsidR="005D4207" w:rsidRPr="00363B2A">
        <w:rPr>
          <w:rFonts w:ascii="Times New Roman" w:hAnsi="Times New Roman" w:cs="Times New Roman"/>
          <w:color w:val="000000" w:themeColor="text1"/>
          <w:sz w:val="24"/>
          <w:szCs w:val="18"/>
        </w:rPr>
        <w:t>mukaan merupakan proses belajar</w:t>
      </w:r>
      <w:r w:rsidR="005D4207" w:rsidRPr="00363B2A">
        <w:rPr>
          <w:rFonts w:ascii="Times New Roman" w:hAnsi="Times New Roman" w:cs="Times New Roman"/>
          <w:color w:val="000000" w:themeColor="text1"/>
          <w:sz w:val="24"/>
          <w:szCs w:val="18"/>
          <w:lang w:val="en-US"/>
        </w:rPr>
        <w:t xml:space="preserve"> </w:t>
      </w:r>
      <w:r w:rsidR="005D4207" w:rsidRPr="00363B2A">
        <w:rPr>
          <w:rFonts w:ascii="Times New Roman" w:hAnsi="Times New Roman" w:cs="Times New Roman"/>
          <w:color w:val="000000" w:themeColor="text1"/>
          <w:sz w:val="24"/>
          <w:szCs w:val="18"/>
        </w:rPr>
        <w:t>mandiri yang</w:t>
      </w:r>
      <w:r w:rsidR="005D4207" w:rsidRPr="00363B2A">
        <w:rPr>
          <w:rFonts w:ascii="Times New Roman" w:hAnsi="Times New Roman" w:cs="Times New Roman"/>
          <w:color w:val="000000" w:themeColor="text1"/>
          <w:sz w:val="24"/>
          <w:szCs w:val="18"/>
          <w:lang w:val="en-US"/>
        </w:rPr>
        <w:t xml:space="preserve"> </w:t>
      </w:r>
      <w:r w:rsidR="004569C2" w:rsidRPr="00363B2A">
        <w:rPr>
          <w:rFonts w:ascii="Times New Roman" w:hAnsi="Times New Roman" w:cs="Times New Roman"/>
          <w:color w:val="000000" w:themeColor="text1"/>
          <w:sz w:val="24"/>
          <w:szCs w:val="18"/>
        </w:rPr>
        <w:t>progresif bagi kaum muda untuk mengem</w:t>
      </w:r>
      <w:r w:rsidR="005D4207" w:rsidRPr="00363B2A">
        <w:rPr>
          <w:rFonts w:ascii="Times New Roman" w:hAnsi="Times New Roman" w:cs="Times New Roman"/>
          <w:color w:val="000000" w:themeColor="text1"/>
          <w:sz w:val="24"/>
          <w:szCs w:val="18"/>
        </w:rPr>
        <w:t>bangkan diri pribadi seutuhnya,</w:t>
      </w:r>
      <w:r w:rsidR="005D4207" w:rsidRPr="00363B2A">
        <w:rPr>
          <w:rFonts w:ascii="Times New Roman" w:hAnsi="Times New Roman" w:cs="Times New Roman"/>
          <w:color w:val="000000" w:themeColor="text1"/>
          <w:sz w:val="24"/>
          <w:szCs w:val="18"/>
          <w:lang w:val="en-US"/>
        </w:rPr>
        <w:t xml:space="preserve"> </w:t>
      </w:r>
      <w:r w:rsidR="004569C2" w:rsidRPr="00363B2A">
        <w:rPr>
          <w:rFonts w:ascii="Times New Roman" w:hAnsi="Times New Roman" w:cs="Times New Roman"/>
          <w:color w:val="000000" w:themeColor="text1"/>
          <w:sz w:val="24"/>
          <w:szCs w:val="18"/>
        </w:rPr>
        <w:t>meliputi aspek spiritual, emosional, sosia</w:t>
      </w:r>
      <w:r w:rsidR="005D4207" w:rsidRPr="00363B2A">
        <w:rPr>
          <w:rFonts w:ascii="Times New Roman" w:hAnsi="Times New Roman" w:cs="Times New Roman"/>
          <w:color w:val="000000" w:themeColor="text1"/>
          <w:sz w:val="24"/>
          <w:szCs w:val="18"/>
        </w:rPr>
        <w:t>l, intelektual, dan fisik, baik</w:t>
      </w:r>
      <w:r w:rsidR="005D4207" w:rsidRPr="00363B2A">
        <w:rPr>
          <w:rFonts w:ascii="Times New Roman" w:hAnsi="Times New Roman" w:cs="Times New Roman"/>
          <w:color w:val="000000" w:themeColor="text1"/>
          <w:sz w:val="24"/>
          <w:szCs w:val="18"/>
          <w:lang w:val="en-US"/>
        </w:rPr>
        <w:t xml:space="preserve"> </w:t>
      </w:r>
      <w:r w:rsidR="004569C2" w:rsidRPr="00363B2A">
        <w:rPr>
          <w:rFonts w:ascii="Times New Roman" w:hAnsi="Times New Roman" w:cs="Times New Roman"/>
          <w:color w:val="000000" w:themeColor="text1"/>
          <w:sz w:val="24"/>
          <w:szCs w:val="18"/>
        </w:rPr>
        <w:t>sebagai individu maupun sebagai anggota masyarakat.</w:t>
      </w:r>
      <w:r w:rsidR="00241DF9" w:rsidRPr="00363B2A">
        <w:rPr>
          <w:rFonts w:ascii="Times New Roman" w:hAnsi="Times New Roman" w:cs="Times New Roman"/>
          <w:color w:val="000000" w:themeColor="text1"/>
          <w:sz w:val="24"/>
          <w:szCs w:val="18"/>
          <w:lang w:val="en-US"/>
        </w:rPr>
        <w:t xml:space="preserve"> </w:t>
      </w:r>
      <w:r w:rsidR="004569C2" w:rsidRPr="00363B2A">
        <w:rPr>
          <w:rFonts w:ascii="Times New Roman" w:hAnsi="Times New Roman" w:cs="Times New Roman"/>
          <w:color w:val="000000" w:themeColor="text1"/>
          <w:sz w:val="24"/>
          <w:szCs w:val="18"/>
        </w:rPr>
        <w:t xml:space="preserve">Pendidikan </w:t>
      </w:r>
      <w:r w:rsidR="004569C2" w:rsidRPr="00363B2A">
        <w:rPr>
          <w:rFonts w:ascii="Times New Roman" w:hAnsi="Times New Roman" w:cs="Times New Roman"/>
          <w:color w:val="000000" w:themeColor="text1"/>
          <w:sz w:val="24"/>
          <w:szCs w:val="18"/>
        </w:rPr>
        <w:lastRenderedPageBreak/>
        <w:t xml:space="preserve">kepramukaan </w:t>
      </w:r>
      <w:r w:rsidR="003E41B2" w:rsidRPr="00363B2A">
        <w:rPr>
          <w:rFonts w:ascii="Times New Roman" w:hAnsi="Times New Roman" w:cs="Times New Roman"/>
          <w:color w:val="000000" w:themeColor="text1"/>
          <w:sz w:val="24"/>
          <w:szCs w:val="18"/>
          <w:lang w:val="en-US"/>
        </w:rPr>
        <w:t xml:space="preserve">juga </w:t>
      </w:r>
      <w:r w:rsidR="005D4207" w:rsidRPr="00363B2A">
        <w:rPr>
          <w:rFonts w:ascii="Times New Roman" w:hAnsi="Times New Roman" w:cs="Times New Roman"/>
          <w:color w:val="000000" w:themeColor="text1"/>
          <w:sz w:val="24"/>
          <w:szCs w:val="18"/>
        </w:rPr>
        <w:t>merupakan proses pembinaan dan</w:t>
      </w:r>
      <w:r w:rsidR="005D4207" w:rsidRPr="00363B2A">
        <w:rPr>
          <w:rFonts w:ascii="Times New Roman" w:hAnsi="Times New Roman" w:cs="Times New Roman"/>
          <w:color w:val="000000" w:themeColor="text1"/>
          <w:sz w:val="24"/>
          <w:szCs w:val="18"/>
          <w:lang w:val="en-US"/>
        </w:rPr>
        <w:t xml:space="preserve"> </w:t>
      </w:r>
      <w:r w:rsidR="004569C2" w:rsidRPr="00363B2A">
        <w:rPr>
          <w:rFonts w:ascii="Times New Roman" w:hAnsi="Times New Roman" w:cs="Times New Roman"/>
          <w:color w:val="000000" w:themeColor="text1"/>
          <w:sz w:val="24"/>
          <w:szCs w:val="18"/>
        </w:rPr>
        <w:t>pengembangan potensi kaum muda agar menjadi warga</w:t>
      </w:r>
      <w:r w:rsidR="00163C48" w:rsidRPr="00363B2A">
        <w:rPr>
          <w:rFonts w:ascii="Times New Roman" w:hAnsi="Times New Roman" w:cs="Times New Roman"/>
          <w:color w:val="000000" w:themeColor="text1"/>
          <w:sz w:val="24"/>
          <w:szCs w:val="18"/>
          <w:lang w:val="en-US"/>
        </w:rPr>
        <w:t xml:space="preserve"> </w:t>
      </w:r>
      <w:r w:rsidR="005D4207" w:rsidRPr="00363B2A">
        <w:rPr>
          <w:rFonts w:ascii="Times New Roman" w:hAnsi="Times New Roman" w:cs="Times New Roman"/>
          <w:color w:val="000000" w:themeColor="text1"/>
          <w:sz w:val="24"/>
          <w:szCs w:val="18"/>
        </w:rPr>
        <w:t>negara yang</w:t>
      </w:r>
      <w:r w:rsidR="005D4207" w:rsidRPr="00363B2A">
        <w:rPr>
          <w:rFonts w:ascii="Times New Roman" w:hAnsi="Times New Roman" w:cs="Times New Roman"/>
          <w:color w:val="000000" w:themeColor="text1"/>
          <w:sz w:val="24"/>
          <w:szCs w:val="18"/>
          <w:lang w:val="en-US"/>
        </w:rPr>
        <w:t xml:space="preserve"> </w:t>
      </w:r>
      <w:r w:rsidR="004569C2" w:rsidRPr="00363B2A">
        <w:rPr>
          <w:rFonts w:ascii="Times New Roman" w:hAnsi="Times New Roman" w:cs="Times New Roman"/>
          <w:color w:val="000000" w:themeColor="text1"/>
          <w:sz w:val="24"/>
          <w:szCs w:val="18"/>
        </w:rPr>
        <w:t>berkualitas serta mampu memberikan sumbangan positif bagi</w:t>
      </w:r>
      <w:r w:rsidR="005D4207" w:rsidRPr="00363B2A">
        <w:rPr>
          <w:rFonts w:ascii="Times New Roman" w:hAnsi="Times New Roman" w:cs="Times New Roman"/>
          <w:color w:val="000000" w:themeColor="text1"/>
          <w:sz w:val="24"/>
          <w:szCs w:val="18"/>
          <w:lang w:val="en-US"/>
        </w:rPr>
        <w:t xml:space="preserve"> </w:t>
      </w:r>
      <w:r w:rsidR="004569C2" w:rsidRPr="00363B2A">
        <w:rPr>
          <w:rFonts w:ascii="Times New Roman" w:hAnsi="Times New Roman" w:cs="Times New Roman"/>
          <w:color w:val="000000" w:themeColor="text1"/>
          <w:sz w:val="24"/>
          <w:szCs w:val="18"/>
        </w:rPr>
        <w:t xml:space="preserve">kesejahteraan dan kedamaian </w:t>
      </w:r>
      <w:r w:rsidR="005D4207" w:rsidRPr="00363B2A">
        <w:rPr>
          <w:rFonts w:ascii="Times New Roman" w:hAnsi="Times New Roman" w:cs="Times New Roman"/>
          <w:color w:val="000000" w:themeColor="text1"/>
          <w:sz w:val="24"/>
          <w:szCs w:val="18"/>
        </w:rPr>
        <w:t>masyarakat baik nasional maupun</w:t>
      </w:r>
      <w:r w:rsidR="005D4207" w:rsidRPr="00363B2A">
        <w:rPr>
          <w:rFonts w:ascii="Times New Roman" w:hAnsi="Times New Roman" w:cs="Times New Roman"/>
          <w:color w:val="000000" w:themeColor="text1"/>
          <w:sz w:val="24"/>
          <w:szCs w:val="18"/>
          <w:lang w:val="en-US"/>
        </w:rPr>
        <w:t xml:space="preserve"> </w:t>
      </w:r>
      <w:r w:rsidR="004569C2" w:rsidRPr="00363B2A">
        <w:rPr>
          <w:rFonts w:ascii="Times New Roman" w:hAnsi="Times New Roman" w:cs="Times New Roman"/>
          <w:color w:val="000000" w:themeColor="text1"/>
          <w:sz w:val="24"/>
          <w:szCs w:val="18"/>
        </w:rPr>
        <w:t>internasional. Pendidikan kepramukaan secar</w:t>
      </w:r>
      <w:r w:rsidR="005D4207" w:rsidRPr="00363B2A">
        <w:rPr>
          <w:rFonts w:ascii="Times New Roman" w:hAnsi="Times New Roman" w:cs="Times New Roman"/>
          <w:color w:val="000000" w:themeColor="text1"/>
          <w:sz w:val="24"/>
          <w:szCs w:val="18"/>
        </w:rPr>
        <w:t>a luas diartikan sebagai proses</w:t>
      </w:r>
      <w:r w:rsidR="005D4207" w:rsidRPr="00363B2A">
        <w:rPr>
          <w:rFonts w:ascii="Times New Roman" w:hAnsi="Times New Roman" w:cs="Times New Roman"/>
          <w:color w:val="000000" w:themeColor="text1"/>
          <w:sz w:val="24"/>
          <w:szCs w:val="18"/>
          <w:lang w:val="en-US"/>
        </w:rPr>
        <w:t xml:space="preserve"> </w:t>
      </w:r>
      <w:r w:rsidR="004569C2" w:rsidRPr="00363B2A">
        <w:rPr>
          <w:rFonts w:ascii="Times New Roman" w:hAnsi="Times New Roman" w:cs="Times New Roman"/>
          <w:color w:val="000000" w:themeColor="text1"/>
          <w:sz w:val="24"/>
          <w:szCs w:val="18"/>
        </w:rPr>
        <w:t>pembinaan yang berkesinambungan ba</w:t>
      </w:r>
      <w:r w:rsidR="005D4207" w:rsidRPr="00363B2A">
        <w:rPr>
          <w:rFonts w:ascii="Times New Roman" w:hAnsi="Times New Roman" w:cs="Times New Roman"/>
          <w:color w:val="000000" w:themeColor="text1"/>
          <w:sz w:val="24"/>
          <w:szCs w:val="18"/>
        </w:rPr>
        <w:t>gi kaum muda, baik sebagai</w:t>
      </w:r>
      <w:r w:rsidR="005D4207" w:rsidRPr="00363B2A">
        <w:rPr>
          <w:rFonts w:ascii="Times New Roman" w:hAnsi="Times New Roman" w:cs="Times New Roman"/>
          <w:color w:val="000000" w:themeColor="text1"/>
          <w:sz w:val="24"/>
          <w:szCs w:val="18"/>
          <w:lang w:val="en-US"/>
        </w:rPr>
        <w:t xml:space="preserve"> </w:t>
      </w:r>
      <w:r w:rsidR="004569C2" w:rsidRPr="00363B2A">
        <w:rPr>
          <w:rFonts w:ascii="Times New Roman" w:hAnsi="Times New Roman" w:cs="Times New Roman"/>
          <w:color w:val="000000" w:themeColor="text1"/>
          <w:sz w:val="24"/>
          <w:szCs w:val="18"/>
        </w:rPr>
        <w:t>individu maupun sebagai anggota masyarakat.</w:t>
      </w:r>
      <w:r w:rsidR="004569C2" w:rsidRPr="00363B2A">
        <w:rPr>
          <w:rStyle w:val="FootnoteReference"/>
          <w:rFonts w:ascii="Times New Roman" w:hAnsi="Times New Roman" w:cs="Times New Roman"/>
          <w:color w:val="000000" w:themeColor="text1"/>
          <w:sz w:val="24"/>
          <w:szCs w:val="18"/>
        </w:rPr>
        <w:footnoteReference w:id="19"/>
      </w:r>
    </w:p>
    <w:p w:rsidR="00696C29" w:rsidRPr="00363B2A" w:rsidRDefault="00BB5C53" w:rsidP="00CF5F73">
      <w:pPr>
        <w:spacing w:after="0" w:line="360" w:lineRule="auto"/>
        <w:ind w:left="284" w:firstLine="589"/>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lang w:val="en-US"/>
        </w:rPr>
        <w:t xml:space="preserve">    </w:t>
      </w:r>
      <w:r w:rsidR="004569C2" w:rsidRPr="00363B2A">
        <w:rPr>
          <w:rFonts w:ascii="Times New Roman" w:hAnsi="Times New Roman" w:cs="Times New Roman"/>
          <w:color w:val="000000" w:themeColor="text1"/>
          <w:sz w:val="24"/>
        </w:rPr>
        <w:t>Pendidikan kepramukaan dilaksanakan berdasarkan pada nilai dan kecakapan dalam upaya membentuk k</w:t>
      </w:r>
      <w:r w:rsidR="00163C48" w:rsidRPr="00363B2A">
        <w:rPr>
          <w:rFonts w:ascii="Times New Roman" w:hAnsi="Times New Roman" w:cs="Times New Roman"/>
          <w:color w:val="000000" w:themeColor="text1"/>
          <w:sz w:val="24"/>
        </w:rPr>
        <w:t>epribadian dan kecakapan hidup Pramuka. Kode kehormatan P</w:t>
      </w:r>
      <w:r w:rsidR="004569C2" w:rsidRPr="00363B2A">
        <w:rPr>
          <w:rFonts w:ascii="Times New Roman" w:hAnsi="Times New Roman" w:cs="Times New Roman"/>
          <w:color w:val="000000" w:themeColor="text1"/>
          <w:sz w:val="24"/>
        </w:rPr>
        <w:t>ramuka merupakan janji dan komit</w:t>
      </w:r>
      <w:r w:rsidR="00163C48" w:rsidRPr="00363B2A">
        <w:rPr>
          <w:rFonts w:ascii="Times New Roman" w:hAnsi="Times New Roman" w:cs="Times New Roman"/>
          <w:color w:val="000000" w:themeColor="text1"/>
          <w:sz w:val="24"/>
        </w:rPr>
        <w:t>men diri serta ketentuan moral P</w:t>
      </w:r>
      <w:r w:rsidR="004569C2" w:rsidRPr="00363B2A">
        <w:rPr>
          <w:rFonts w:ascii="Times New Roman" w:hAnsi="Times New Roman" w:cs="Times New Roman"/>
          <w:color w:val="000000" w:themeColor="text1"/>
          <w:sz w:val="24"/>
        </w:rPr>
        <w:t xml:space="preserve">ramuka dalam pendidikan kepramukaan, adapun kode kehormatan </w:t>
      </w:r>
      <w:r w:rsidR="00163C48" w:rsidRPr="00363B2A">
        <w:rPr>
          <w:rFonts w:ascii="Times New Roman" w:hAnsi="Times New Roman" w:cs="Times New Roman"/>
          <w:color w:val="000000" w:themeColor="text1"/>
          <w:sz w:val="24"/>
          <w:lang w:val="en-US"/>
        </w:rPr>
        <w:t>P</w:t>
      </w:r>
      <w:r w:rsidR="004569C2" w:rsidRPr="00363B2A">
        <w:rPr>
          <w:rFonts w:ascii="Times New Roman" w:hAnsi="Times New Roman" w:cs="Times New Roman"/>
          <w:color w:val="000000" w:themeColor="text1"/>
          <w:sz w:val="24"/>
        </w:rPr>
        <w:t>ramuka terdiri atas Satya Pramuka dan D</w:t>
      </w:r>
      <w:r w:rsidR="00163C48" w:rsidRPr="00363B2A">
        <w:rPr>
          <w:rFonts w:ascii="Times New Roman" w:hAnsi="Times New Roman" w:cs="Times New Roman"/>
          <w:color w:val="000000" w:themeColor="text1"/>
          <w:sz w:val="24"/>
        </w:rPr>
        <w:t xml:space="preserve">arma Pramuka.  </w:t>
      </w:r>
    </w:p>
    <w:p w:rsidR="00241DF9" w:rsidRPr="00363B2A" w:rsidRDefault="00BB5C53" w:rsidP="00CF5F73">
      <w:pPr>
        <w:spacing w:after="0" w:line="360" w:lineRule="auto"/>
        <w:ind w:left="284" w:firstLine="589"/>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lang w:val="en-US"/>
        </w:rPr>
        <w:t xml:space="preserve">     </w:t>
      </w:r>
      <w:r w:rsidR="00163C48" w:rsidRPr="00363B2A">
        <w:rPr>
          <w:rFonts w:ascii="Times New Roman" w:hAnsi="Times New Roman" w:cs="Times New Roman"/>
          <w:color w:val="000000" w:themeColor="text1"/>
          <w:sz w:val="24"/>
        </w:rPr>
        <w:t>Kode kehormatan P</w:t>
      </w:r>
      <w:r w:rsidR="004569C2" w:rsidRPr="00363B2A">
        <w:rPr>
          <w:rFonts w:ascii="Times New Roman" w:hAnsi="Times New Roman" w:cs="Times New Roman"/>
          <w:color w:val="000000" w:themeColor="text1"/>
          <w:sz w:val="24"/>
        </w:rPr>
        <w:t>ramuka dilaksanakan baik dalam kehidupan pribadi maupun bermasyarakat secara sukarela dan ditaati demi kehormatan diri.</w:t>
      </w:r>
      <w:r w:rsidR="00163C48" w:rsidRPr="00363B2A">
        <w:rPr>
          <w:rFonts w:ascii="Times New Roman" w:hAnsi="Times New Roman" w:cs="Times New Roman"/>
          <w:color w:val="000000" w:themeColor="text1"/>
          <w:sz w:val="24"/>
          <w:lang w:val="en-US"/>
        </w:rPr>
        <w:t xml:space="preserve"> </w:t>
      </w:r>
      <w:r w:rsidR="004569C2" w:rsidRPr="00363B2A">
        <w:rPr>
          <w:rFonts w:ascii="Times New Roman" w:hAnsi="Times New Roman" w:cs="Times New Roman"/>
          <w:color w:val="000000" w:themeColor="text1"/>
          <w:sz w:val="24"/>
        </w:rPr>
        <w:t>Satya Pramuka berbunyi: “Demi kehormatanku, aku berjanji akan bersungguhsungguh menjalankan kewajibanku terhadap Tuhan Yang Maha Esa dan Negara Kesatuan Republik Indonesia, mengamalkan Pancasila, menolong sesama hidup, ikut serta membangun masyarakat, serta menepati Darma Pramuka.”  Adapun Darma Pramuka sebaga</w:t>
      </w:r>
      <w:r w:rsidR="00241DF9" w:rsidRPr="00363B2A">
        <w:rPr>
          <w:rFonts w:ascii="Times New Roman" w:hAnsi="Times New Roman" w:cs="Times New Roman"/>
          <w:color w:val="000000" w:themeColor="text1"/>
          <w:sz w:val="24"/>
        </w:rPr>
        <w:t xml:space="preserve">imana dimaksud berbunyi Pramuka </w:t>
      </w:r>
      <w:r w:rsidR="004569C2" w:rsidRPr="00363B2A">
        <w:rPr>
          <w:rFonts w:ascii="Times New Roman" w:hAnsi="Times New Roman" w:cs="Times New Roman"/>
          <w:color w:val="000000" w:themeColor="text1"/>
          <w:sz w:val="24"/>
        </w:rPr>
        <w:t>itu:</w:t>
      </w:r>
    </w:p>
    <w:p w:rsidR="00241DF9" w:rsidRPr="00363B2A" w:rsidRDefault="00265237" w:rsidP="00CF5F73">
      <w:pPr>
        <w:pStyle w:val="ListParagraph"/>
        <w:numPr>
          <w:ilvl w:val="0"/>
          <w:numId w:val="7"/>
        </w:numPr>
        <w:spacing w:after="0" w:line="360" w:lineRule="auto"/>
        <w:ind w:left="709" w:hanging="425"/>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rPr>
        <w:lastRenderedPageBreak/>
        <w:t>T</w:t>
      </w:r>
      <w:r w:rsidR="004569C2" w:rsidRPr="00363B2A">
        <w:rPr>
          <w:rFonts w:ascii="Times New Roman" w:hAnsi="Times New Roman" w:cs="Times New Roman"/>
          <w:color w:val="000000" w:themeColor="text1"/>
          <w:sz w:val="24"/>
        </w:rPr>
        <w:t>akwa kepada Tuhan Yang Maha Esa;</w:t>
      </w:r>
    </w:p>
    <w:p w:rsidR="00241DF9" w:rsidRPr="00363B2A" w:rsidRDefault="00265237" w:rsidP="00CF5F73">
      <w:pPr>
        <w:pStyle w:val="ListParagraph"/>
        <w:numPr>
          <w:ilvl w:val="0"/>
          <w:numId w:val="7"/>
        </w:numPr>
        <w:spacing w:after="0" w:line="360" w:lineRule="auto"/>
        <w:ind w:left="709" w:hanging="425"/>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rPr>
        <w:t>C</w:t>
      </w:r>
      <w:r w:rsidR="004569C2" w:rsidRPr="00363B2A">
        <w:rPr>
          <w:rFonts w:ascii="Times New Roman" w:hAnsi="Times New Roman" w:cs="Times New Roman"/>
          <w:color w:val="000000" w:themeColor="text1"/>
          <w:sz w:val="24"/>
        </w:rPr>
        <w:t>inta alam d</w:t>
      </w:r>
      <w:r w:rsidR="00241DF9" w:rsidRPr="00363B2A">
        <w:rPr>
          <w:rFonts w:ascii="Times New Roman" w:hAnsi="Times New Roman" w:cs="Times New Roman"/>
          <w:color w:val="000000" w:themeColor="text1"/>
          <w:sz w:val="24"/>
        </w:rPr>
        <w:t>an kasih sayang sesama manusia;</w:t>
      </w:r>
    </w:p>
    <w:p w:rsidR="00241DF9" w:rsidRPr="00363B2A" w:rsidRDefault="00265237" w:rsidP="00CF5F73">
      <w:pPr>
        <w:pStyle w:val="ListParagraph"/>
        <w:numPr>
          <w:ilvl w:val="0"/>
          <w:numId w:val="7"/>
        </w:numPr>
        <w:spacing w:after="0" w:line="360" w:lineRule="auto"/>
        <w:ind w:left="709" w:hanging="425"/>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rPr>
        <w:t>P</w:t>
      </w:r>
      <w:r w:rsidR="00241DF9" w:rsidRPr="00363B2A">
        <w:rPr>
          <w:rFonts w:ascii="Times New Roman" w:hAnsi="Times New Roman" w:cs="Times New Roman"/>
          <w:color w:val="000000" w:themeColor="text1"/>
          <w:sz w:val="24"/>
        </w:rPr>
        <w:t>atriot yang sopan dan kesatria;</w:t>
      </w:r>
    </w:p>
    <w:p w:rsidR="00241DF9" w:rsidRPr="00363B2A" w:rsidRDefault="00265237" w:rsidP="00CF5F73">
      <w:pPr>
        <w:pStyle w:val="ListParagraph"/>
        <w:numPr>
          <w:ilvl w:val="0"/>
          <w:numId w:val="7"/>
        </w:numPr>
        <w:spacing w:after="0" w:line="360" w:lineRule="auto"/>
        <w:ind w:left="709" w:hanging="425"/>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rPr>
        <w:t>P</w:t>
      </w:r>
      <w:r w:rsidR="00241DF9" w:rsidRPr="00363B2A">
        <w:rPr>
          <w:rFonts w:ascii="Times New Roman" w:hAnsi="Times New Roman" w:cs="Times New Roman"/>
          <w:color w:val="000000" w:themeColor="text1"/>
          <w:sz w:val="24"/>
        </w:rPr>
        <w:t>atuh dan suka bermusyawarah;</w:t>
      </w:r>
    </w:p>
    <w:p w:rsidR="00241DF9" w:rsidRPr="00363B2A" w:rsidRDefault="00265237" w:rsidP="00CF5F73">
      <w:pPr>
        <w:pStyle w:val="ListParagraph"/>
        <w:numPr>
          <w:ilvl w:val="0"/>
          <w:numId w:val="7"/>
        </w:numPr>
        <w:spacing w:after="0" w:line="360" w:lineRule="auto"/>
        <w:ind w:left="709" w:hanging="425"/>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rPr>
        <w:t>R</w:t>
      </w:r>
      <w:r w:rsidR="004569C2" w:rsidRPr="00363B2A">
        <w:rPr>
          <w:rFonts w:ascii="Times New Roman" w:hAnsi="Times New Roman" w:cs="Times New Roman"/>
          <w:color w:val="000000" w:themeColor="text1"/>
          <w:sz w:val="24"/>
        </w:rPr>
        <w:t xml:space="preserve">ela menolong </w:t>
      </w:r>
      <w:r w:rsidR="00241DF9" w:rsidRPr="00363B2A">
        <w:rPr>
          <w:rFonts w:ascii="Times New Roman" w:hAnsi="Times New Roman" w:cs="Times New Roman"/>
          <w:color w:val="000000" w:themeColor="text1"/>
          <w:sz w:val="24"/>
        </w:rPr>
        <w:t>dan tabah;</w:t>
      </w:r>
    </w:p>
    <w:p w:rsidR="00241DF9" w:rsidRPr="00363B2A" w:rsidRDefault="00265237" w:rsidP="00CF5F73">
      <w:pPr>
        <w:pStyle w:val="ListParagraph"/>
        <w:numPr>
          <w:ilvl w:val="0"/>
          <w:numId w:val="7"/>
        </w:numPr>
        <w:spacing w:after="0" w:line="360" w:lineRule="auto"/>
        <w:ind w:left="709" w:hanging="425"/>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rPr>
        <w:t>R</w:t>
      </w:r>
      <w:r w:rsidR="00241DF9" w:rsidRPr="00363B2A">
        <w:rPr>
          <w:rFonts w:ascii="Times New Roman" w:hAnsi="Times New Roman" w:cs="Times New Roman"/>
          <w:color w:val="000000" w:themeColor="text1"/>
          <w:sz w:val="24"/>
        </w:rPr>
        <w:t xml:space="preserve">ajin, terampil, dan gembira; </w:t>
      </w:r>
    </w:p>
    <w:p w:rsidR="00241DF9" w:rsidRPr="00363B2A" w:rsidRDefault="00265237" w:rsidP="00CF5F73">
      <w:pPr>
        <w:pStyle w:val="ListParagraph"/>
        <w:numPr>
          <w:ilvl w:val="0"/>
          <w:numId w:val="7"/>
        </w:numPr>
        <w:spacing w:after="0" w:line="360" w:lineRule="auto"/>
        <w:ind w:left="709" w:hanging="425"/>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rPr>
        <w:t>H</w:t>
      </w:r>
      <w:r w:rsidR="00241DF9" w:rsidRPr="00363B2A">
        <w:rPr>
          <w:rFonts w:ascii="Times New Roman" w:hAnsi="Times New Roman" w:cs="Times New Roman"/>
          <w:color w:val="000000" w:themeColor="text1"/>
          <w:sz w:val="24"/>
        </w:rPr>
        <w:t>emat, cermat, dan bersahaja;</w:t>
      </w:r>
    </w:p>
    <w:p w:rsidR="00241DF9" w:rsidRPr="00363B2A" w:rsidRDefault="00265237" w:rsidP="00CF5F73">
      <w:pPr>
        <w:pStyle w:val="ListParagraph"/>
        <w:numPr>
          <w:ilvl w:val="0"/>
          <w:numId w:val="7"/>
        </w:numPr>
        <w:spacing w:after="0" w:line="360" w:lineRule="auto"/>
        <w:ind w:left="709" w:hanging="425"/>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rPr>
        <w:t>D</w:t>
      </w:r>
      <w:r w:rsidR="00241DF9" w:rsidRPr="00363B2A">
        <w:rPr>
          <w:rFonts w:ascii="Times New Roman" w:hAnsi="Times New Roman" w:cs="Times New Roman"/>
          <w:color w:val="000000" w:themeColor="text1"/>
          <w:sz w:val="24"/>
        </w:rPr>
        <w:t>isiplin, berani, dan setia</w:t>
      </w:r>
    </w:p>
    <w:p w:rsidR="00BB5C53" w:rsidRPr="00363B2A" w:rsidRDefault="00265237" w:rsidP="00CF5F73">
      <w:pPr>
        <w:pStyle w:val="ListParagraph"/>
        <w:numPr>
          <w:ilvl w:val="0"/>
          <w:numId w:val="7"/>
        </w:numPr>
        <w:spacing w:after="0" w:line="360" w:lineRule="auto"/>
        <w:ind w:left="709" w:hanging="425"/>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rPr>
        <w:t>B</w:t>
      </w:r>
      <w:r w:rsidR="004569C2" w:rsidRPr="00363B2A">
        <w:rPr>
          <w:rFonts w:ascii="Times New Roman" w:hAnsi="Times New Roman" w:cs="Times New Roman"/>
          <w:color w:val="000000" w:themeColor="text1"/>
          <w:sz w:val="24"/>
        </w:rPr>
        <w:t>ertanggung</w:t>
      </w:r>
      <w:r w:rsidR="00241DF9" w:rsidRPr="00363B2A">
        <w:rPr>
          <w:rFonts w:ascii="Times New Roman" w:hAnsi="Times New Roman" w:cs="Times New Roman"/>
          <w:color w:val="000000" w:themeColor="text1"/>
          <w:sz w:val="24"/>
        </w:rPr>
        <w:t xml:space="preserve"> jawab dan dapat dipercaya; dan</w:t>
      </w:r>
    </w:p>
    <w:p w:rsidR="004569C2" w:rsidRPr="00363B2A" w:rsidRDefault="00265237" w:rsidP="00CF5F73">
      <w:pPr>
        <w:pStyle w:val="ListParagraph"/>
        <w:numPr>
          <w:ilvl w:val="0"/>
          <w:numId w:val="7"/>
        </w:numPr>
        <w:spacing w:after="0" w:line="360" w:lineRule="auto"/>
        <w:ind w:left="709" w:hanging="425"/>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rPr>
        <w:t>S</w:t>
      </w:r>
      <w:r w:rsidR="004569C2" w:rsidRPr="00363B2A">
        <w:rPr>
          <w:rFonts w:ascii="Times New Roman" w:hAnsi="Times New Roman" w:cs="Times New Roman"/>
          <w:color w:val="000000" w:themeColor="text1"/>
          <w:sz w:val="24"/>
        </w:rPr>
        <w:t>uci dalam pik</w:t>
      </w:r>
      <w:r w:rsidR="00241DF9" w:rsidRPr="00363B2A">
        <w:rPr>
          <w:rFonts w:ascii="Times New Roman" w:hAnsi="Times New Roman" w:cs="Times New Roman"/>
          <w:color w:val="000000" w:themeColor="text1"/>
          <w:sz w:val="24"/>
        </w:rPr>
        <w:t>iran, perkataan, dan perbuatan.</w:t>
      </w:r>
    </w:p>
    <w:p w:rsidR="00DF2664" w:rsidRPr="00363B2A" w:rsidRDefault="00BB5C53" w:rsidP="00CF5F73">
      <w:pPr>
        <w:spacing w:after="0" w:line="360" w:lineRule="auto"/>
        <w:ind w:left="284" w:firstLine="720"/>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lang w:val="en-US"/>
        </w:rPr>
        <w:t xml:space="preserve"> </w:t>
      </w:r>
      <w:r w:rsidR="004569C2" w:rsidRPr="00363B2A">
        <w:rPr>
          <w:rFonts w:ascii="Times New Roman" w:hAnsi="Times New Roman" w:cs="Times New Roman"/>
          <w:color w:val="000000" w:themeColor="text1"/>
          <w:sz w:val="24"/>
        </w:rPr>
        <w:t>Kegiatan pendidikan kepramukaan dilaksanakan dengan ber</w:t>
      </w:r>
      <w:r w:rsidR="00E11209" w:rsidRPr="00363B2A">
        <w:rPr>
          <w:rFonts w:ascii="Times New Roman" w:hAnsi="Times New Roman" w:cs="Times New Roman"/>
          <w:color w:val="000000" w:themeColor="text1"/>
          <w:sz w:val="24"/>
        </w:rPr>
        <w:t>landaskan pada kode kehormatan P</w:t>
      </w:r>
      <w:r w:rsidR="004569C2" w:rsidRPr="00363B2A">
        <w:rPr>
          <w:rFonts w:ascii="Times New Roman" w:hAnsi="Times New Roman" w:cs="Times New Roman"/>
          <w:color w:val="000000" w:themeColor="text1"/>
          <w:sz w:val="24"/>
        </w:rPr>
        <w:t xml:space="preserve">ramuka, kegiatan pendidikan kepramukaan dimaksudkan untuk meningkatkan kemampuan spiritual dan intelektual, keterampilan, dan ketahanan diri yang dilaksanakan melalui metode belajar interaktif dan progresif. Metode belajar interaktif dan progresif diwujudkan melalui interaksi: </w:t>
      </w:r>
    </w:p>
    <w:p w:rsidR="00E54A1B" w:rsidRPr="00363B2A" w:rsidRDefault="00E54A1B" w:rsidP="00CF5F73">
      <w:pPr>
        <w:pStyle w:val="ListParagraph"/>
        <w:numPr>
          <w:ilvl w:val="0"/>
          <w:numId w:val="8"/>
        </w:numPr>
        <w:spacing w:after="0" w:line="360" w:lineRule="auto"/>
        <w:ind w:left="709" w:hanging="425"/>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lang w:val="en-US"/>
        </w:rPr>
        <w:t>P</w:t>
      </w:r>
      <w:r w:rsidRPr="00363B2A">
        <w:rPr>
          <w:rFonts w:ascii="Times New Roman" w:hAnsi="Times New Roman" w:cs="Times New Roman"/>
          <w:color w:val="000000" w:themeColor="text1"/>
          <w:sz w:val="24"/>
        </w:rPr>
        <w:t xml:space="preserve">engamalan kode kehormatan Pramuka; </w:t>
      </w:r>
    </w:p>
    <w:p w:rsidR="00E54A1B" w:rsidRPr="00363B2A" w:rsidRDefault="00E54A1B" w:rsidP="00CF5F73">
      <w:pPr>
        <w:pStyle w:val="ListParagraph"/>
        <w:numPr>
          <w:ilvl w:val="0"/>
          <w:numId w:val="8"/>
        </w:numPr>
        <w:spacing w:after="0" w:line="360" w:lineRule="auto"/>
        <w:ind w:left="709" w:hanging="425"/>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lang w:val="en-US"/>
        </w:rPr>
        <w:t>K</w:t>
      </w:r>
      <w:r w:rsidRPr="00363B2A">
        <w:rPr>
          <w:rFonts w:ascii="Times New Roman" w:hAnsi="Times New Roman" w:cs="Times New Roman"/>
          <w:color w:val="000000" w:themeColor="text1"/>
          <w:sz w:val="24"/>
        </w:rPr>
        <w:t>egiatan belajar sambil melakukan;</w:t>
      </w:r>
    </w:p>
    <w:p w:rsidR="00E54A1B" w:rsidRPr="00363B2A" w:rsidRDefault="00E54A1B" w:rsidP="00CF5F73">
      <w:pPr>
        <w:pStyle w:val="ListParagraph"/>
        <w:numPr>
          <w:ilvl w:val="0"/>
          <w:numId w:val="8"/>
        </w:numPr>
        <w:spacing w:after="0" w:line="360" w:lineRule="auto"/>
        <w:ind w:left="709" w:hanging="425"/>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lang w:val="en-US"/>
        </w:rPr>
        <w:t>K</w:t>
      </w:r>
      <w:r w:rsidRPr="00363B2A">
        <w:rPr>
          <w:rFonts w:ascii="Times New Roman" w:hAnsi="Times New Roman" w:cs="Times New Roman"/>
          <w:color w:val="000000" w:themeColor="text1"/>
          <w:sz w:val="24"/>
        </w:rPr>
        <w:t>egiatan yang berkelompok, bekerja sama, dan</w:t>
      </w:r>
      <w:r w:rsidRPr="00363B2A">
        <w:rPr>
          <w:rFonts w:ascii="Times New Roman" w:hAnsi="Times New Roman" w:cs="Times New Roman"/>
          <w:color w:val="000000" w:themeColor="text1"/>
          <w:sz w:val="24"/>
          <w:lang w:val="en-US"/>
        </w:rPr>
        <w:t xml:space="preserve"> </w:t>
      </w:r>
      <w:r w:rsidRPr="00363B2A">
        <w:rPr>
          <w:rFonts w:ascii="Times New Roman" w:hAnsi="Times New Roman" w:cs="Times New Roman"/>
          <w:color w:val="000000" w:themeColor="text1"/>
          <w:sz w:val="24"/>
        </w:rPr>
        <w:t xml:space="preserve">berkompetisi; </w:t>
      </w:r>
    </w:p>
    <w:p w:rsidR="00E54A1B" w:rsidRPr="00363B2A" w:rsidRDefault="00E54A1B" w:rsidP="00CF5F73">
      <w:pPr>
        <w:pStyle w:val="ListParagraph"/>
        <w:numPr>
          <w:ilvl w:val="0"/>
          <w:numId w:val="8"/>
        </w:numPr>
        <w:spacing w:after="0" w:line="360" w:lineRule="auto"/>
        <w:ind w:left="709" w:hanging="425"/>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lang w:val="en-US"/>
        </w:rPr>
        <w:t>K</w:t>
      </w:r>
      <w:r w:rsidRPr="00363B2A">
        <w:rPr>
          <w:rFonts w:ascii="Times New Roman" w:hAnsi="Times New Roman" w:cs="Times New Roman"/>
          <w:color w:val="000000" w:themeColor="text1"/>
          <w:sz w:val="24"/>
        </w:rPr>
        <w:t xml:space="preserve">egiatan yang menantang; </w:t>
      </w:r>
    </w:p>
    <w:p w:rsidR="00E54A1B" w:rsidRPr="00363B2A" w:rsidRDefault="00E54A1B" w:rsidP="00CF5F73">
      <w:pPr>
        <w:pStyle w:val="ListParagraph"/>
        <w:numPr>
          <w:ilvl w:val="0"/>
          <w:numId w:val="8"/>
        </w:numPr>
        <w:spacing w:after="0" w:line="360" w:lineRule="auto"/>
        <w:ind w:left="709" w:hanging="425"/>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rPr>
        <w:t>kegiatan di alam terbuka</w:t>
      </w:r>
      <w:r w:rsidR="00907A41" w:rsidRPr="00363B2A">
        <w:rPr>
          <w:rFonts w:ascii="Times New Roman" w:hAnsi="Times New Roman" w:cs="Times New Roman"/>
          <w:color w:val="000000" w:themeColor="text1"/>
          <w:sz w:val="24"/>
          <w:lang w:val="en-US"/>
        </w:rPr>
        <w:t>, sistem</w:t>
      </w:r>
      <w:r w:rsidR="00907A41" w:rsidRPr="00363B2A">
        <w:rPr>
          <w:rFonts w:ascii="Times New Roman" w:hAnsi="Times New Roman" w:cs="Times New Roman"/>
          <w:color w:val="000000" w:themeColor="text1"/>
          <w:sz w:val="24"/>
        </w:rPr>
        <w:t xml:space="preserve"> satuan terpisah</w:t>
      </w:r>
      <w:r w:rsidR="00907A41" w:rsidRPr="00363B2A">
        <w:rPr>
          <w:rFonts w:ascii="Times New Roman" w:hAnsi="Times New Roman" w:cs="Times New Roman"/>
          <w:color w:val="000000" w:themeColor="text1"/>
          <w:sz w:val="24"/>
          <w:lang w:val="en-US"/>
        </w:rPr>
        <w:t>;</w:t>
      </w:r>
    </w:p>
    <w:p w:rsidR="00E54A1B" w:rsidRPr="00363B2A" w:rsidRDefault="00E54A1B" w:rsidP="00CF5F73">
      <w:pPr>
        <w:pStyle w:val="ListParagraph"/>
        <w:numPr>
          <w:ilvl w:val="0"/>
          <w:numId w:val="8"/>
        </w:numPr>
        <w:spacing w:after="0" w:line="360" w:lineRule="auto"/>
        <w:ind w:left="709" w:hanging="425"/>
        <w:jc w:val="both"/>
        <w:rPr>
          <w:rFonts w:ascii="Times New Roman" w:hAnsi="Times New Roman" w:cs="Times New Roman"/>
          <w:color w:val="000000" w:themeColor="text1"/>
          <w:sz w:val="24"/>
          <w:lang w:val="en-US"/>
        </w:rPr>
      </w:pPr>
      <w:r w:rsidRPr="00363B2A">
        <w:rPr>
          <w:rFonts w:ascii="Times New Roman" w:hAnsi="Times New Roman" w:cs="Times New Roman"/>
          <w:color w:val="000000" w:themeColor="text1"/>
          <w:sz w:val="24"/>
          <w:lang w:val="en-US"/>
        </w:rPr>
        <w:t>K</w:t>
      </w:r>
      <w:r w:rsidRPr="00363B2A">
        <w:rPr>
          <w:rFonts w:ascii="Times New Roman" w:hAnsi="Times New Roman" w:cs="Times New Roman"/>
          <w:color w:val="000000" w:themeColor="text1"/>
          <w:sz w:val="24"/>
        </w:rPr>
        <w:t>ehadiran orang dewasa yang memberikan dorongan</w:t>
      </w:r>
      <w:r w:rsidRPr="00363B2A">
        <w:rPr>
          <w:rFonts w:ascii="Times New Roman" w:hAnsi="Times New Roman" w:cs="Times New Roman"/>
          <w:color w:val="000000" w:themeColor="text1"/>
          <w:sz w:val="24"/>
          <w:lang w:val="en-US"/>
        </w:rPr>
        <w:t xml:space="preserve"> </w:t>
      </w:r>
    </w:p>
    <w:p w:rsidR="00E54A1B" w:rsidRPr="00363B2A" w:rsidRDefault="00E54A1B" w:rsidP="00CF5F73">
      <w:pPr>
        <w:pStyle w:val="ListParagraph"/>
        <w:numPr>
          <w:ilvl w:val="0"/>
          <w:numId w:val="8"/>
        </w:numPr>
        <w:spacing w:after="0" w:line="360" w:lineRule="auto"/>
        <w:ind w:left="709" w:hanging="425"/>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lang w:val="en-US"/>
        </w:rPr>
        <w:t>P</w:t>
      </w:r>
      <w:r w:rsidRPr="00363B2A">
        <w:rPr>
          <w:rFonts w:ascii="Times New Roman" w:hAnsi="Times New Roman" w:cs="Times New Roman"/>
          <w:color w:val="000000" w:themeColor="text1"/>
          <w:sz w:val="24"/>
        </w:rPr>
        <w:t>enghargaan berupa tanda kecakapan</w:t>
      </w:r>
      <w:r w:rsidRPr="00363B2A">
        <w:rPr>
          <w:rFonts w:ascii="Times New Roman" w:hAnsi="Times New Roman" w:cs="Times New Roman"/>
          <w:color w:val="000000" w:themeColor="text1"/>
          <w:sz w:val="24"/>
          <w:lang w:val="en-US"/>
        </w:rPr>
        <w:t>;</w:t>
      </w:r>
    </w:p>
    <w:p w:rsidR="00DE4E92" w:rsidRPr="00363B2A" w:rsidRDefault="00BB5C53" w:rsidP="00CF5F73">
      <w:pPr>
        <w:spacing w:after="0" w:line="360" w:lineRule="auto"/>
        <w:ind w:left="284" w:firstLine="720"/>
        <w:jc w:val="both"/>
        <w:rPr>
          <w:rFonts w:ascii="Times New Roman" w:hAnsi="Times New Roman" w:cs="Times New Roman"/>
          <w:color w:val="000000" w:themeColor="text1"/>
          <w:sz w:val="24"/>
        </w:rPr>
      </w:pPr>
      <w:r w:rsidRPr="00363B2A">
        <w:rPr>
          <w:rFonts w:ascii="Times New Roman" w:hAnsi="Times New Roman" w:cs="Times New Roman"/>
          <w:color w:val="000000" w:themeColor="text1"/>
          <w:sz w:val="24"/>
          <w:lang w:val="en-US"/>
        </w:rPr>
        <w:lastRenderedPageBreak/>
        <w:t xml:space="preserve">  </w:t>
      </w:r>
      <w:r w:rsidR="004569C2" w:rsidRPr="00363B2A">
        <w:rPr>
          <w:rFonts w:ascii="Times New Roman" w:hAnsi="Times New Roman" w:cs="Times New Roman"/>
          <w:color w:val="000000" w:themeColor="text1"/>
          <w:sz w:val="24"/>
        </w:rPr>
        <w:t>Penerapan metode belajar disesuaikan den</w:t>
      </w:r>
      <w:r w:rsidR="000A6565" w:rsidRPr="00363B2A">
        <w:rPr>
          <w:rFonts w:ascii="Times New Roman" w:hAnsi="Times New Roman" w:cs="Times New Roman"/>
          <w:color w:val="000000" w:themeColor="text1"/>
          <w:sz w:val="24"/>
        </w:rPr>
        <w:t>gan kemampuan fisik dan mental P</w:t>
      </w:r>
      <w:r w:rsidR="004569C2" w:rsidRPr="00363B2A">
        <w:rPr>
          <w:rFonts w:ascii="Times New Roman" w:hAnsi="Times New Roman" w:cs="Times New Roman"/>
          <w:color w:val="000000" w:themeColor="text1"/>
          <w:sz w:val="24"/>
        </w:rPr>
        <w:t>ramuka. Penilaian atas hasil pendidikan kepramukaan dilaksanakan dengan berdasarkan pada pencapaian persyaratan kecakapan umum dan kecakapan khusus serta pencapaian nilai-nilai kepramukaan. Pencapaian hasil pendidikan kepramukaan dinyatakan dalam sertifikat dan/atau tanda kecak</w:t>
      </w:r>
      <w:r w:rsidR="00DE4E92" w:rsidRPr="00363B2A">
        <w:rPr>
          <w:rFonts w:ascii="Times New Roman" w:hAnsi="Times New Roman" w:cs="Times New Roman"/>
          <w:color w:val="000000" w:themeColor="text1"/>
          <w:sz w:val="24"/>
        </w:rPr>
        <w:t>apan umum dan kecakapan khusus.</w:t>
      </w:r>
      <w:r w:rsidR="00DE4E92" w:rsidRPr="00363B2A">
        <w:rPr>
          <w:rStyle w:val="FootnoteReference"/>
          <w:rFonts w:ascii="Times New Roman" w:hAnsi="Times New Roman" w:cs="Times New Roman"/>
          <w:color w:val="000000" w:themeColor="text1"/>
          <w:sz w:val="24"/>
        </w:rPr>
        <w:footnoteReference w:id="20"/>
      </w:r>
    </w:p>
    <w:p w:rsidR="00E54A1B" w:rsidRPr="00363B2A" w:rsidRDefault="00BB5C53" w:rsidP="00D60208">
      <w:pPr>
        <w:spacing w:after="0" w:line="360" w:lineRule="auto"/>
        <w:ind w:left="284" w:firstLine="720"/>
        <w:jc w:val="both"/>
        <w:rPr>
          <w:rFonts w:ascii="Times New Roman" w:hAnsi="Times New Roman" w:cs="Times New Roman"/>
          <w:color w:val="000000" w:themeColor="text1"/>
          <w:sz w:val="24"/>
          <w:lang w:val="en-US"/>
        </w:rPr>
      </w:pPr>
      <w:r w:rsidRPr="00363B2A">
        <w:rPr>
          <w:rFonts w:ascii="Times New Roman" w:hAnsi="Times New Roman" w:cs="Times New Roman"/>
          <w:color w:val="000000" w:themeColor="text1"/>
          <w:sz w:val="24"/>
          <w:lang w:val="en-US"/>
        </w:rPr>
        <w:t xml:space="preserve">  </w:t>
      </w:r>
      <w:r w:rsidR="00DE4E92" w:rsidRPr="00363B2A">
        <w:rPr>
          <w:rFonts w:ascii="Times New Roman" w:hAnsi="Times New Roman" w:cs="Times New Roman"/>
          <w:color w:val="000000" w:themeColor="text1"/>
          <w:sz w:val="24"/>
        </w:rPr>
        <w:t>Salah satu kegiatan yang menu</w:t>
      </w:r>
      <w:r w:rsidR="00D60208" w:rsidRPr="00363B2A">
        <w:rPr>
          <w:rFonts w:ascii="Times New Roman" w:hAnsi="Times New Roman" w:cs="Times New Roman"/>
          <w:color w:val="000000" w:themeColor="text1"/>
          <w:sz w:val="24"/>
        </w:rPr>
        <w:t xml:space="preserve">njang </w:t>
      </w:r>
      <w:r w:rsidR="00D60208" w:rsidRPr="00363B2A">
        <w:rPr>
          <w:rFonts w:ascii="Times New Roman" w:hAnsi="Times New Roman" w:cs="Times New Roman"/>
          <w:color w:val="000000" w:themeColor="text1"/>
          <w:sz w:val="24"/>
          <w:lang w:val="en-US"/>
        </w:rPr>
        <w:t xml:space="preserve">pada kegiatan </w:t>
      </w:r>
      <w:r w:rsidR="0051009F" w:rsidRPr="00363B2A">
        <w:rPr>
          <w:rFonts w:ascii="Times New Roman" w:hAnsi="Times New Roman" w:cs="Times New Roman"/>
          <w:color w:val="000000" w:themeColor="text1"/>
          <w:sz w:val="24"/>
        </w:rPr>
        <w:t xml:space="preserve"> Pramuka yaitu berkemah</w:t>
      </w:r>
      <w:r w:rsidR="0051009F" w:rsidRPr="00363B2A">
        <w:rPr>
          <w:rFonts w:ascii="Times New Roman" w:hAnsi="Times New Roman" w:cs="Times New Roman"/>
          <w:color w:val="000000" w:themeColor="text1"/>
          <w:sz w:val="24"/>
          <w:lang w:val="en-US"/>
        </w:rPr>
        <w:t>.</w:t>
      </w:r>
      <w:r w:rsidR="00D60208" w:rsidRPr="00363B2A">
        <w:rPr>
          <w:rFonts w:ascii="Times New Roman" w:hAnsi="Times New Roman" w:cs="Times New Roman"/>
          <w:color w:val="000000" w:themeColor="text1"/>
          <w:sz w:val="24"/>
          <w:lang w:val="en-US"/>
        </w:rPr>
        <w:t xml:space="preserve"> </w:t>
      </w:r>
      <w:r w:rsidR="00DE4E92" w:rsidRPr="00363B2A">
        <w:rPr>
          <w:rFonts w:ascii="Times New Roman" w:hAnsi="Times New Roman" w:cs="Times New Roman"/>
          <w:color w:val="000000" w:themeColor="text1"/>
          <w:sz w:val="24"/>
        </w:rPr>
        <w:t>Sebagian besar kegiatan dalam perkemahan dilakukan secara bersama-sama dengan anggota regu sehingga semua anggota akan aktif dalam melakukan hubungan (interaksi) sosial dalam satu tim. Lebih dari itu, tidak jarang pula akan terjadi interaksi sosial antar regu, misalnya saling bertukar pengalaman, saling membantu, saling memberi dan saling melindungi antar sesama</w:t>
      </w:r>
      <w:r w:rsidR="005E034A" w:rsidRPr="00363B2A">
        <w:rPr>
          <w:rFonts w:ascii="Times New Roman" w:hAnsi="Times New Roman" w:cs="Times New Roman"/>
          <w:color w:val="000000" w:themeColor="text1"/>
          <w:sz w:val="24"/>
          <w:lang w:val="en-US"/>
        </w:rPr>
        <w:t>.</w:t>
      </w:r>
      <w:r w:rsidR="005E034A" w:rsidRPr="00363B2A">
        <w:rPr>
          <w:rStyle w:val="FootnoteReference"/>
          <w:rFonts w:ascii="Times New Roman" w:hAnsi="Times New Roman" w:cs="Times New Roman"/>
          <w:color w:val="000000" w:themeColor="text1"/>
          <w:sz w:val="24"/>
          <w:lang w:val="en-US"/>
        </w:rPr>
        <w:footnoteReference w:id="21"/>
      </w:r>
    </w:p>
    <w:p w:rsidR="00A949F4" w:rsidRPr="000D62ED" w:rsidRDefault="00A949F4" w:rsidP="00CF5F73">
      <w:pPr>
        <w:spacing w:after="0" w:line="360" w:lineRule="auto"/>
        <w:jc w:val="both"/>
        <w:rPr>
          <w:rFonts w:ascii="Times New Roman" w:hAnsi="Times New Roman" w:cs="Times New Roman"/>
          <w:color w:val="000000"/>
          <w:sz w:val="24"/>
          <w:szCs w:val="48"/>
          <w:lang w:val="en-US"/>
        </w:rPr>
      </w:pPr>
    </w:p>
    <w:p w:rsidR="005F639B" w:rsidRPr="004E3046" w:rsidRDefault="008C357D" w:rsidP="00CF5F73">
      <w:pPr>
        <w:tabs>
          <w:tab w:val="left" w:pos="709"/>
        </w:tabs>
        <w:spacing w:after="0" w:line="360" w:lineRule="auto"/>
        <w:jc w:val="both"/>
        <w:rPr>
          <w:rFonts w:ascii="Times New Roman" w:hAnsi="Times New Roman" w:cs="Times New Roman"/>
          <w:b/>
          <w:sz w:val="24"/>
        </w:rPr>
      </w:pPr>
      <w:r w:rsidRPr="004E3046">
        <w:rPr>
          <w:rFonts w:ascii="Times New Roman" w:hAnsi="Times New Roman" w:cs="Times New Roman"/>
          <w:b/>
          <w:sz w:val="24"/>
        </w:rPr>
        <w:t xml:space="preserve">G. </w:t>
      </w:r>
      <w:r w:rsidR="00163C48">
        <w:rPr>
          <w:rFonts w:ascii="Times New Roman" w:hAnsi="Times New Roman" w:cs="Times New Roman"/>
          <w:b/>
          <w:sz w:val="24"/>
          <w:lang w:val="en-US"/>
        </w:rPr>
        <w:t xml:space="preserve"> </w:t>
      </w:r>
      <w:r w:rsidRPr="004E3046">
        <w:rPr>
          <w:rFonts w:ascii="Times New Roman" w:hAnsi="Times New Roman" w:cs="Times New Roman"/>
          <w:b/>
          <w:sz w:val="24"/>
        </w:rPr>
        <w:t>Meto</w:t>
      </w:r>
      <w:r w:rsidR="00061114" w:rsidRPr="004E3046">
        <w:rPr>
          <w:rFonts w:ascii="Times New Roman" w:hAnsi="Times New Roman" w:cs="Times New Roman"/>
          <w:b/>
          <w:sz w:val="24"/>
        </w:rPr>
        <w:t xml:space="preserve">dologi Penelitian </w:t>
      </w:r>
    </w:p>
    <w:p w:rsidR="00A5019D" w:rsidRPr="004E3046" w:rsidRDefault="006009D0" w:rsidP="00CF5F73">
      <w:pPr>
        <w:tabs>
          <w:tab w:val="left" w:pos="284"/>
        </w:tabs>
        <w:spacing w:after="0" w:line="360" w:lineRule="auto"/>
        <w:jc w:val="both"/>
        <w:rPr>
          <w:rFonts w:ascii="Times New Roman" w:hAnsi="Times New Roman" w:cs="Times New Roman"/>
          <w:b/>
          <w:sz w:val="24"/>
        </w:rPr>
      </w:pPr>
      <w:r>
        <w:rPr>
          <w:rFonts w:ascii="Times New Roman" w:hAnsi="Times New Roman" w:cs="Times New Roman"/>
          <w:b/>
          <w:sz w:val="24"/>
        </w:rPr>
        <w:t xml:space="preserve">  </w:t>
      </w:r>
      <w:r w:rsidR="00163C48">
        <w:rPr>
          <w:rFonts w:ascii="Times New Roman" w:hAnsi="Times New Roman" w:cs="Times New Roman"/>
          <w:b/>
          <w:sz w:val="24"/>
          <w:lang w:val="en-US"/>
        </w:rPr>
        <w:t xml:space="preserve">  </w:t>
      </w:r>
      <w:r>
        <w:rPr>
          <w:rFonts w:ascii="Times New Roman" w:hAnsi="Times New Roman" w:cs="Times New Roman"/>
          <w:b/>
          <w:sz w:val="24"/>
        </w:rPr>
        <w:t xml:space="preserve">  </w:t>
      </w:r>
      <w:r w:rsidR="00A5019D" w:rsidRPr="004E3046">
        <w:rPr>
          <w:rFonts w:ascii="Times New Roman" w:hAnsi="Times New Roman" w:cs="Times New Roman"/>
          <w:b/>
          <w:sz w:val="24"/>
        </w:rPr>
        <w:t>1. Jenis Penelitian</w:t>
      </w:r>
    </w:p>
    <w:p w:rsidR="00E54A1B" w:rsidRDefault="00061114" w:rsidP="00CF5F73">
      <w:pPr>
        <w:spacing w:after="0" w:line="360" w:lineRule="auto"/>
        <w:ind w:left="426"/>
        <w:jc w:val="both"/>
        <w:rPr>
          <w:rFonts w:ascii="Times New Roman" w:hAnsi="Times New Roman" w:cs="Times New Roman"/>
          <w:sz w:val="24"/>
        </w:rPr>
      </w:pPr>
      <w:r w:rsidRPr="004E3046">
        <w:rPr>
          <w:rFonts w:ascii="Times New Roman" w:hAnsi="Times New Roman" w:cs="Times New Roman"/>
          <w:b/>
          <w:sz w:val="24"/>
        </w:rPr>
        <w:tab/>
      </w:r>
      <w:r w:rsidR="00BB5C53">
        <w:rPr>
          <w:rFonts w:ascii="Times New Roman" w:hAnsi="Times New Roman" w:cs="Times New Roman"/>
          <w:b/>
          <w:sz w:val="24"/>
          <w:lang w:val="en-US"/>
        </w:rPr>
        <w:t xml:space="preserve">      </w:t>
      </w:r>
      <w:r w:rsidR="00757496" w:rsidRPr="004E3046">
        <w:rPr>
          <w:rFonts w:ascii="Times New Roman" w:hAnsi="Times New Roman" w:cs="Times New Roman"/>
          <w:sz w:val="24"/>
        </w:rPr>
        <w:t>Jenis p</w:t>
      </w:r>
      <w:r w:rsidRPr="004E3046">
        <w:rPr>
          <w:rFonts w:ascii="Times New Roman" w:hAnsi="Times New Roman" w:cs="Times New Roman"/>
          <w:sz w:val="24"/>
        </w:rPr>
        <w:t xml:space="preserve">enelitian </w:t>
      </w:r>
      <w:r w:rsidR="00757496" w:rsidRPr="004E3046">
        <w:rPr>
          <w:rFonts w:ascii="Times New Roman" w:hAnsi="Times New Roman" w:cs="Times New Roman"/>
          <w:sz w:val="24"/>
        </w:rPr>
        <w:t>yang digunakan</w:t>
      </w:r>
      <w:r w:rsidR="004F6DBD" w:rsidRPr="004E3046">
        <w:rPr>
          <w:rFonts w:ascii="Times New Roman" w:hAnsi="Times New Roman" w:cs="Times New Roman"/>
          <w:sz w:val="24"/>
        </w:rPr>
        <w:t xml:space="preserve"> yaitu pro</w:t>
      </w:r>
      <w:r w:rsidR="00B90DB6" w:rsidRPr="004E3046">
        <w:rPr>
          <w:rFonts w:ascii="Times New Roman" w:hAnsi="Times New Roman" w:cs="Times New Roman"/>
          <w:sz w:val="24"/>
        </w:rPr>
        <w:t>s</w:t>
      </w:r>
      <w:r w:rsidR="004F6DBD" w:rsidRPr="004E3046">
        <w:rPr>
          <w:rFonts w:ascii="Times New Roman" w:hAnsi="Times New Roman" w:cs="Times New Roman"/>
          <w:sz w:val="24"/>
        </w:rPr>
        <w:t>e</w:t>
      </w:r>
      <w:r w:rsidR="00B90DB6" w:rsidRPr="004E3046">
        <w:rPr>
          <w:rFonts w:ascii="Times New Roman" w:hAnsi="Times New Roman" w:cs="Times New Roman"/>
          <w:sz w:val="24"/>
        </w:rPr>
        <w:t xml:space="preserve">dur penelitian yang menghasilkan data deskriptif </w:t>
      </w:r>
      <w:r w:rsidR="006B7D66">
        <w:rPr>
          <w:rFonts w:ascii="Times New Roman" w:hAnsi="Times New Roman" w:cs="Times New Roman"/>
          <w:sz w:val="24"/>
        </w:rPr>
        <w:t>berupa kata</w:t>
      </w:r>
      <w:r w:rsidR="00907A41">
        <w:rPr>
          <w:rFonts w:ascii="Times New Roman" w:hAnsi="Times New Roman" w:cs="Times New Roman"/>
          <w:sz w:val="24"/>
          <w:lang w:val="en-US"/>
        </w:rPr>
        <w:t>-</w:t>
      </w:r>
      <w:r w:rsidR="00B90DB6" w:rsidRPr="004E3046">
        <w:rPr>
          <w:rFonts w:ascii="Times New Roman" w:hAnsi="Times New Roman" w:cs="Times New Roman"/>
          <w:sz w:val="24"/>
        </w:rPr>
        <w:t>kata</w:t>
      </w:r>
      <w:r w:rsidR="006B7D66">
        <w:rPr>
          <w:rFonts w:ascii="Times New Roman" w:hAnsi="Times New Roman" w:cs="Times New Roman"/>
          <w:sz w:val="24"/>
        </w:rPr>
        <w:t xml:space="preserve"> tertulis atau lisan dari orang–</w:t>
      </w:r>
      <w:r w:rsidR="00B90DB6" w:rsidRPr="004E3046">
        <w:rPr>
          <w:rFonts w:ascii="Times New Roman" w:hAnsi="Times New Roman" w:cs="Times New Roman"/>
          <w:sz w:val="24"/>
        </w:rPr>
        <w:t>orang d</w:t>
      </w:r>
      <w:r w:rsidR="004F6DBD" w:rsidRPr="004E3046">
        <w:rPr>
          <w:rFonts w:ascii="Times New Roman" w:hAnsi="Times New Roman" w:cs="Times New Roman"/>
          <w:sz w:val="24"/>
        </w:rPr>
        <w:t>an perilaku yang dapat diamati</w:t>
      </w:r>
      <w:r w:rsidR="00286661" w:rsidRPr="004E3046">
        <w:rPr>
          <w:rFonts w:ascii="Times New Roman" w:hAnsi="Times New Roman" w:cs="Times New Roman"/>
          <w:sz w:val="24"/>
        </w:rPr>
        <w:t>.</w:t>
      </w:r>
      <w:r w:rsidR="004F6DBD" w:rsidRPr="004E3046">
        <w:rPr>
          <w:rStyle w:val="FootnoteReference"/>
          <w:rFonts w:ascii="Times New Roman" w:hAnsi="Times New Roman" w:cs="Times New Roman"/>
          <w:sz w:val="24"/>
        </w:rPr>
        <w:footnoteReference w:id="22"/>
      </w:r>
      <w:r w:rsidR="00AA3F17">
        <w:rPr>
          <w:rFonts w:ascii="Times New Roman" w:hAnsi="Times New Roman" w:cs="Times New Roman"/>
          <w:sz w:val="24"/>
        </w:rPr>
        <w:t xml:space="preserve"> Teknik</w:t>
      </w:r>
      <w:r w:rsidR="00AA3F17">
        <w:rPr>
          <w:rFonts w:ascii="Times New Roman" w:hAnsi="Times New Roman" w:cs="Times New Roman"/>
          <w:sz w:val="24"/>
          <w:lang w:val="en-US"/>
        </w:rPr>
        <w:t xml:space="preserve"> </w:t>
      </w:r>
      <w:r w:rsidR="005E0ACB" w:rsidRPr="004E3046">
        <w:rPr>
          <w:rFonts w:ascii="Times New Roman" w:hAnsi="Times New Roman" w:cs="Times New Roman"/>
          <w:sz w:val="24"/>
        </w:rPr>
        <w:t>kualitatif mengumpulkan data</w:t>
      </w:r>
      <w:r w:rsidR="00C70CF1">
        <w:rPr>
          <w:rFonts w:ascii="Times New Roman" w:hAnsi="Times New Roman" w:cs="Times New Roman"/>
          <w:sz w:val="24"/>
        </w:rPr>
        <w:t xml:space="preserve"> </w:t>
      </w:r>
      <w:r w:rsidR="00C70CF1">
        <w:rPr>
          <w:rFonts w:ascii="Times New Roman" w:hAnsi="Times New Roman" w:cs="Times New Roman"/>
          <w:sz w:val="24"/>
        </w:rPr>
        <w:lastRenderedPageBreak/>
        <w:t>terutama dalam bentuk kata bukan</w:t>
      </w:r>
      <w:r w:rsidR="00882F58">
        <w:rPr>
          <w:rFonts w:ascii="Times New Roman" w:hAnsi="Times New Roman" w:cs="Times New Roman"/>
          <w:sz w:val="24"/>
        </w:rPr>
        <w:t xml:space="preserve"> pada angka. Pada </w:t>
      </w:r>
      <w:r w:rsidR="00882F58">
        <w:rPr>
          <w:rFonts w:ascii="Times New Roman" w:hAnsi="Times New Roman" w:cs="Times New Roman"/>
          <w:sz w:val="24"/>
          <w:lang w:val="en-US"/>
        </w:rPr>
        <w:t>studi ini</w:t>
      </w:r>
      <w:r w:rsidR="005E0ACB" w:rsidRPr="004E3046">
        <w:rPr>
          <w:rFonts w:ascii="Times New Roman" w:hAnsi="Times New Roman" w:cs="Times New Roman"/>
          <w:sz w:val="24"/>
        </w:rPr>
        <w:t xml:space="preserve"> menghasilkan deskripsi cerita terperinci, analisis dan interpretasi fenomena. </w:t>
      </w:r>
    </w:p>
    <w:p w:rsidR="00362302" w:rsidRDefault="00BB5C53" w:rsidP="00CF5F73">
      <w:pPr>
        <w:spacing w:after="0" w:line="360" w:lineRule="auto"/>
        <w:ind w:left="42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lang w:val="en-US"/>
        </w:rPr>
        <w:t xml:space="preserve">       </w:t>
      </w:r>
      <w:r w:rsidR="005E0ACB" w:rsidRPr="004E3046">
        <w:rPr>
          <w:rFonts w:ascii="Times New Roman" w:hAnsi="Times New Roman" w:cs="Times New Roman"/>
          <w:sz w:val="24"/>
        </w:rPr>
        <w:t>Pada dasarnya instrumen penelitian dalam penelitian kualitatif adalah peneliti itu sendiri, namun dalam pelaksanaannya peneliti perlu menentukan cara apa yang akan digunakan instrumen pembantu atau pemandu dalam melakukan penelitian.</w:t>
      </w:r>
      <w:r w:rsidR="00163C48">
        <w:rPr>
          <w:rFonts w:ascii="Times New Roman" w:hAnsi="Times New Roman" w:cs="Times New Roman"/>
          <w:sz w:val="24"/>
          <w:lang w:val="en-US"/>
        </w:rPr>
        <w:t xml:space="preserve"> </w:t>
      </w:r>
      <w:r w:rsidR="005E0ACB" w:rsidRPr="004E3046">
        <w:rPr>
          <w:rFonts w:ascii="Times New Roman" w:hAnsi="Times New Roman" w:cs="Times New Roman"/>
          <w:sz w:val="24"/>
        </w:rPr>
        <w:t>Dari beberapa pendekatan y</w:t>
      </w:r>
      <w:r w:rsidR="003E2E68" w:rsidRPr="004E3046">
        <w:rPr>
          <w:rFonts w:ascii="Times New Roman" w:hAnsi="Times New Roman" w:cs="Times New Roman"/>
          <w:sz w:val="24"/>
        </w:rPr>
        <w:t>ang ada dalam metode kualitatif, peneliti mengggunakan pendekatan penelitian lapangan (</w:t>
      </w:r>
      <w:r w:rsidR="006B7D66">
        <w:rPr>
          <w:rFonts w:ascii="Times New Roman" w:hAnsi="Times New Roman" w:cs="Times New Roman"/>
          <w:i/>
          <w:sz w:val="24"/>
        </w:rPr>
        <w:t xml:space="preserve">Field Research), </w:t>
      </w:r>
      <w:r w:rsidR="006B7D66">
        <w:rPr>
          <w:rFonts w:ascii="Times New Roman" w:hAnsi="Times New Roman" w:cs="Times New Roman"/>
          <w:sz w:val="24"/>
          <w:lang w:val="en-US"/>
        </w:rPr>
        <w:t>d</w:t>
      </w:r>
      <w:r w:rsidR="003E2E68" w:rsidRPr="004E3046">
        <w:rPr>
          <w:rFonts w:ascii="Times New Roman" w:hAnsi="Times New Roman" w:cs="Times New Roman"/>
          <w:sz w:val="24"/>
        </w:rPr>
        <w:t>i</w:t>
      </w:r>
      <w:r w:rsidR="00337EFE">
        <w:rPr>
          <w:rFonts w:ascii="Times New Roman" w:hAnsi="Times New Roman" w:cs="Times New Roman"/>
          <w:sz w:val="24"/>
          <w:lang w:val="en-US"/>
        </w:rPr>
        <w:t xml:space="preserve"> </w:t>
      </w:r>
      <w:r w:rsidR="003E2E68" w:rsidRPr="004E3046">
        <w:rPr>
          <w:rFonts w:ascii="Times New Roman" w:hAnsi="Times New Roman" w:cs="Times New Roman"/>
          <w:sz w:val="24"/>
        </w:rPr>
        <w:t xml:space="preserve">mana untuk memperoleh data yang akurat serta objektif, maka peneliti </w:t>
      </w:r>
      <w:r w:rsidR="00A5019D" w:rsidRPr="004E3046">
        <w:rPr>
          <w:rFonts w:ascii="Times New Roman" w:hAnsi="Times New Roman" w:cs="Times New Roman"/>
          <w:sz w:val="24"/>
        </w:rPr>
        <w:t xml:space="preserve">datang </w:t>
      </w:r>
      <w:r w:rsidR="006B7D66">
        <w:rPr>
          <w:rFonts w:ascii="Times New Roman" w:hAnsi="Times New Roman" w:cs="Times New Roman"/>
          <w:sz w:val="24"/>
        </w:rPr>
        <w:t>langsung ke lokasi penelitian sekaligus melakukan tindakan.</w:t>
      </w:r>
    </w:p>
    <w:p w:rsidR="000D62ED" w:rsidRPr="00DF2664" w:rsidRDefault="000D62ED" w:rsidP="00CF5F73">
      <w:pPr>
        <w:spacing w:after="0" w:line="360" w:lineRule="auto"/>
        <w:ind w:left="426"/>
        <w:jc w:val="both"/>
        <w:rPr>
          <w:rFonts w:ascii="Times New Roman" w:hAnsi="Times New Roman" w:cs="Times New Roman"/>
          <w:sz w:val="24"/>
        </w:rPr>
      </w:pPr>
    </w:p>
    <w:p w:rsidR="0076417B" w:rsidRPr="00163C48" w:rsidRDefault="0076417B" w:rsidP="00CF5F73">
      <w:pPr>
        <w:tabs>
          <w:tab w:val="left" w:pos="709"/>
        </w:tabs>
        <w:spacing w:after="0" w:line="360" w:lineRule="auto"/>
        <w:ind w:left="426"/>
        <w:jc w:val="both"/>
        <w:rPr>
          <w:rFonts w:ascii="Times New Roman" w:hAnsi="Times New Roman" w:cs="Times New Roman"/>
          <w:sz w:val="2"/>
        </w:rPr>
      </w:pPr>
    </w:p>
    <w:p w:rsidR="00337EFE" w:rsidRPr="004E3046" w:rsidRDefault="00E81121" w:rsidP="00CF5F73">
      <w:pPr>
        <w:tabs>
          <w:tab w:val="left" w:pos="284"/>
        </w:tabs>
        <w:spacing w:after="0" w:line="360" w:lineRule="auto"/>
        <w:ind w:left="142"/>
        <w:jc w:val="both"/>
        <w:rPr>
          <w:rFonts w:ascii="Times New Roman" w:hAnsi="Times New Roman" w:cs="Times New Roman"/>
          <w:b/>
          <w:sz w:val="24"/>
        </w:rPr>
      </w:pPr>
      <w:r w:rsidRPr="00362302">
        <w:rPr>
          <w:rFonts w:ascii="Times New Roman" w:hAnsi="Times New Roman" w:cs="Times New Roman"/>
          <w:b/>
          <w:bCs/>
          <w:sz w:val="24"/>
          <w:lang w:val="en-US"/>
        </w:rPr>
        <w:t xml:space="preserve">  </w:t>
      </w:r>
      <w:r w:rsidR="005D30AF" w:rsidRPr="00362302">
        <w:rPr>
          <w:rFonts w:ascii="Times New Roman" w:hAnsi="Times New Roman" w:cs="Times New Roman"/>
          <w:b/>
          <w:bCs/>
          <w:sz w:val="24"/>
          <w:lang w:val="en-US"/>
        </w:rPr>
        <w:t xml:space="preserve"> </w:t>
      </w:r>
      <w:r w:rsidR="00337EFE" w:rsidRPr="00362302">
        <w:rPr>
          <w:rFonts w:ascii="Times New Roman" w:hAnsi="Times New Roman" w:cs="Times New Roman"/>
          <w:b/>
          <w:bCs/>
          <w:sz w:val="24"/>
          <w:lang w:val="en-US"/>
        </w:rPr>
        <w:t>2.</w:t>
      </w:r>
      <w:r>
        <w:rPr>
          <w:rFonts w:ascii="Times New Roman" w:hAnsi="Times New Roman" w:cs="Times New Roman"/>
          <w:sz w:val="24"/>
          <w:lang w:val="en-US"/>
        </w:rPr>
        <w:t xml:space="preserve"> </w:t>
      </w:r>
      <w:r w:rsidR="00337EFE" w:rsidRPr="004E3046">
        <w:rPr>
          <w:rFonts w:ascii="Times New Roman" w:hAnsi="Times New Roman" w:cs="Times New Roman"/>
          <w:b/>
          <w:sz w:val="24"/>
        </w:rPr>
        <w:t>Te</w:t>
      </w:r>
      <w:r w:rsidR="0076417B">
        <w:rPr>
          <w:rFonts w:ascii="Times New Roman" w:hAnsi="Times New Roman" w:cs="Times New Roman"/>
          <w:b/>
          <w:sz w:val="24"/>
          <w:lang w:val="en-US"/>
        </w:rPr>
        <w:t>k</w:t>
      </w:r>
      <w:r w:rsidR="00337EFE" w:rsidRPr="004E3046">
        <w:rPr>
          <w:rFonts w:ascii="Times New Roman" w:hAnsi="Times New Roman" w:cs="Times New Roman"/>
          <w:b/>
          <w:sz w:val="24"/>
        </w:rPr>
        <w:t>nik Pengumpulan Data</w:t>
      </w:r>
    </w:p>
    <w:p w:rsidR="0072582C" w:rsidRDefault="00337EFE" w:rsidP="00CF5F73">
      <w:pPr>
        <w:spacing w:after="0" w:line="360" w:lineRule="auto"/>
        <w:ind w:left="426" w:hanging="426"/>
        <w:jc w:val="both"/>
        <w:rPr>
          <w:rFonts w:ascii="Times New Roman" w:hAnsi="Times New Roman" w:cs="Times New Roman"/>
          <w:bCs/>
          <w:sz w:val="24"/>
          <w:lang w:val="en-US"/>
        </w:rPr>
      </w:pPr>
      <w:r w:rsidRPr="004E3046">
        <w:rPr>
          <w:rFonts w:ascii="Times New Roman" w:hAnsi="Times New Roman" w:cs="Times New Roman"/>
          <w:b/>
          <w:sz w:val="24"/>
        </w:rPr>
        <w:tab/>
      </w:r>
      <w:r w:rsidR="00E81121">
        <w:rPr>
          <w:rFonts w:ascii="Times New Roman" w:hAnsi="Times New Roman" w:cs="Times New Roman"/>
          <w:b/>
          <w:sz w:val="24"/>
          <w:lang w:val="en-US"/>
        </w:rPr>
        <w:t xml:space="preserve">   </w:t>
      </w:r>
      <w:r w:rsidR="0072582C">
        <w:rPr>
          <w:rFonts w:ascii="Times New Roman" w:hAnsi="Times New Roman" w:cs="Times New Roman"/>
          <w:bCs/>
          <w:sz w:val="24"/>
          <w:lang w:val="en-US"/>
        </w:rPr>
        <w:t>a. Observasi</w:t>
      </w:r>
    </w:p>
    <w:p w:rsidR="004F6AD2" w:rsidRDefault="0072582C" w:rsidP="00CF5F73">
      <w:pPr>
        <w:spacing w:after="0" w:line="360" w:lineRule="auto"/>
        <w:ind w:left="851" w:firstLine="720"/>
        <w:jc w:val="both"/>
        <w:rPr>
          <w:rFonts w:ascii="Times New Roman" w:hAnsi="Times New Roman" w:cs="Times New Roman"/>
          <w:sz w:val="24"/>
        </w:rPr>
      </w:pPr>
      <w:r>
        <w:rPr>
          <w:rFonts w:ascii="Times New Roman" w:hAnsi="Times New Roman" w:cs="Times New Roman"/>
          <w:sz w:val="24"/>
          <w:lang w:val="en-US"/>
        </w:rPr>
        <w:t xml:space="preserve">Observasi sering disebut juga sebagai metode pengamatan untuk mendapatkan data, yaitu dengan </w:t>
      </w:r>
      <w:proofErr w:type="gramStart"/>
      <w:r>
        <w:rPr>
          <w:rFonts w:ascii="Times New Roman" w:hAnsi="Times New Roman" w:cs="Times New Roman"/>
          <w:sz w:val="24"/>
          <w:lang w:val="en-US"/>
        </w:rPr>
        <w:t>cara</w:t>
      </w:r>
      <w:proofErr w:type="gramEnd"/>
      <w:r>
        <w:rPr>
          <w:rFonts w:ascii="Times New Roman" w:hAnsi="Times New Roman" w:cs="Times New Roman"/>
          <w:sz w:val="24"/>
          <w:lang w:val="en-US"/>
        </w:rPr>
        <w:t xml:space="preserve"> melakukan pengamatan secara langsung maupun tidak langsung</w:t>
      </w:r>
      <w:r w:rsidR="00337EFE" w:rsidRPr="004E3046">
        <w:rPr>
          <w:rFonts w:ascii="Times New Roman" w:hAnsi="Times New Roman" w:cs="Times New Roman"/>
          <w:sz w:val="24"/>
        </w:rPr>
        <w:t>.</w:t>
      </w:r>
      <w:r>
        <w:rPr>
          <w:rStyle w:val="FootnoteReference"/>
          <w:rFonts w:ascii="Times New Roman" w:hAnsi="Times New Roman" w:cs="Times New Roman"/>
          <w:sz w:val="24"/>
        </w:rPr>
        <w:footnoteReference w:id="23"/>
      </w:r>
      <w:r w:rsidR="001A0406">
        <w:rPr>
          <w:rFonts w:ascii="Times New Roman" w:hAnsi="Times New Roman" w:cs="Times New Roman"/>
          <w:sz w:val="24"/>
        </w:rPr>
        <w:t xml:space="preserve"> </w:t>
      </w:r>
    </w:p>
    <w:p w:rsidR="001A0406" w:rsidRDefault="001A0406" w:rsidP="00CF5F73">
      <w:pPr>
        <w:spacing w:after="0" w:line="360" w:lineRule="auto"/>
        <w:ind w:left="851" w:firstLine="720"/>
        <w:jc w:val="both"/>
        <w:rPr>
          <w:rFonts w:ascii="Times New Roman" w:hAnsi="Times New Roman" w:cs="Times New Roman"/>
          <w:sz w:val="24"/>
        </w:rPr>
      </w:pPr>
      <w:r>
        <w:rPr>
          <w:rFonts w:ascii="Times New Roman" w:hAnsi="Times New Roman" w:cs="Times New Roman"/>
          <w:sz w:val="24"/>
          <w:lang w:val="en-US"/>
        </w:rPr>
        <w:t>O</w:t>
      </w:r>
      <w:r w:rsidR="00337EFE" w:rsidRPr="004E3046">
        <w:rPr>
          <w:rFonts w:ascii="Times New Roman" w:hAnsi="Times New Roman" w:cs="Times New Roman"/>
          <w:sz w:val="24"/>
        </w:rPr>
        <w:t>bservasi dapat</w:t>
      </w:r>
      <w:r w:rsidR="00882F58">
        <w:rPr>
          <w:rFonts w:ascii="Times New Roman" w:hAnsi="Times New Roman" w:cs="Times New Roman"/>
          <w:sz w:val="24"/>
        </w:rPr>
        <w:t xml:space="preserve"> dilakukan hanya pada perilaku/</w:t>
      </w:r>
      <w:r w:rsidR="00337EFE" w:rsidRPr="004E3046">
        <w:rPr>
          <w:rFonts w:ascii="Times New Roman" w:hAnsi="Times New Roman" w:cs="Times New Roman"/>
          <w:sz w:val="24"/>
        </w:rPr>
        <w:t>sesuatu yang nampak, sehingga potensi perilaku seperti sikap,</w:t>
      </w:r>
      <w:r w:rsidR="00337EFE">
        <w:rPr>
          <w:rFonts w:ascii="Times New Roman" w:hAnsi="Times New Roman" w:cs="Times New Roman"/>
          <w:sz w:val="24"/>
          <w:lang w:val="en-US"/>
        </w:rPr>
        <w:t xml:space="preserve"> </w:t>
      </w:r>
      <w:r w:rsidR="00337EFE" w:rsidRPr="004E3046">
        <w:rPr>
          <w:rFonts w:ascii="Times New Roman" w:hAnsi="Times New Roman" w:cs="Times New Roman"/>
          <w:sz w:val="24"/>
        </w:rPr>
        <w:t xml:space="preserve">pendapat jelas tidak dapat diobservasi. Di </w:t>
      </w:r>
      <w:r w:rsidR="00337EFE" w:rsidRPr="004E3046">
        <w:rPr>
          <w:rFonts w:ascii="Times New Roman" w:hAnsi="Times New Roman" w:cs="Times New Roman"/>
          <w:sz w:val="24"/>
        </w:rPr>
        <w:lastRenderedPageBreak/>
        <w:t>samping itu, sesuatu</w:t>
      </w:r>
      <w:r w:rsidR="00337EFE">
        <w:rPr>
          <w:rFonts w:ascii="Times New Roman" w:hAnsi="Times New Roman" w:cs="Times New Roman"/>
          <w:sz w:val="24"/>
        </w:rPr>
        <w:t xml:space="preserve"> bukan</w:t>
      </w:r>
      <w:r w:rsidR="00337EFE" w:rsidRPr="004E3046">
        <w:rPr>
          <w:rFonts w:ascii="Times New Roman" w:hAnsi="Times New Roman" w:cs="Times New Roman"/>
          <w:sz w:val="24"/>
        </w:rPr>
        <w:t xml:space="preserve"> disebut observasi jika tidak memiliki tujuan.</w:t>
      </w:r>
      <w:r w:rsidR="00337EFE" w:rsidRPr="004E3046">
        <w:rPr>
          <w:rStyle w:val="FootnoteReference"/>
          <w:rFonts w:ascii="Times New Roman" w:hAnsi="Times New Roman" w:cs="Times New Roman"/>
          <w:sz w:val="24"/>
        </w:rPr>
        <w:footnoteReference w:id="24"/>
      </w:r>
      <w:r w:rsidR="00337EFE" w:rsidRPr="004E3046">
        <w:rPr>
          <w:rFonts w:ascii="Times New Roman" w:hAnsi="Times New Roman" w:cs="Times New Roman"/>
          <w:sz w:val="24"/>
        </w:rPr>
        <w:t xml:space="preserve"> </w:t>
      </w:r>
    </w:p>
    <w:p w:rsidR="00696C29" w:rsidRPr="00696C29" w:rsidRDefault="00D12DBF" w:rsidP="00CF5F73">
      <w:pPr>
        <w:spacing w:after="0" w:line="360" w:lineRule="auto"/>
        <w:ind w:left="851" w:firstLine="720"/>
        <w:jc w:val="both"/>
        <w:rPr>
          <w:rFonts w:ascii="Times New Roman" w:hAnsi="Times New Roman" w:cs="Times New Roman"/>
          <w:sz w:val="24"/>
          <w:lang w:val="en-US"/>
        </w:rPr>
      </w:pPr>
      <w:r>
        <w:rPr>
          <w:rFonts w:ascii="Times New Roman" w:hAnsi="Times New Roman" w:cs="Times New Roman"/>
          <w:sz w:val="24"/>
          <w:lang w:val="en-US"/>
        </w:rPr>
        <w:t xml:space="preserve">Pengamatan ini dilakukan </w:t>
      </w:r>
      <w:r w:rsidR="004F6AD2">
        <w:rPr>
          <w:rFonts w:ascii="Times New Roman" w:hAnsi="Times New Roman" w:cs="Times New Roman"/>
          <w:sz w:val="24"/>
          <w:lang w:val="en-US"/>
        </w:rPr>
        <w:t>kepada siswa-siswi MTs Negeri 1 Serang saat kegiatan Pramuka sedang berlangsung.</w:t>
      </w:r>
    </w:p>
    <w:p w:rsidR="001A0406" w:rsidRDefault="00E81121" w:rsidP="00CF5F73">
      <w:pPr>
        <w:tabs>
          <w:tab w:val="left" w:pos="567"/>
          <w:tab w:val="left" w:pos="709"/>
        </w:tabs>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      </w:t>
      </w:r>
      <w:r w:rsidR="002B0164">
        <w:rPr>
          <w:rFonts w:ascii="Times New Roman" w:hAnsi="Times New Roman" w:cs="Times New Roman"/>
          <w:sz w:val="24"/>
          <w:lang w:val="en-US"/>
        </w:rPr>
        <w:t xml:space="preserve">    </w:t>
      </w:r>
      <w:r w:rsidR="001A0406">
        <w:rPr>
          <w:rFonts w:ascii="Times New Roman" w:hAnsi="Times New Roman" w:cs="Times New Roman"/>
          <w:sz w:val="24"/>
          <w:lang w:val="en-US"/>
        </w:rPr>
        <w:t>b. Wawancara</w:t>
      </w:r>
    </w:p>
    <w:p w:rsidR="00696C29" w:rsidRDefault="001A0406" w:rsidP="00CF5F73">
      <w:pPr>
        <w:tabs>
          <w:tab w:val="left" w:pos="567"/>
          <w:tab w:val="left" w:pos="709"/>
        </w:tabs>
        <w:spacing w:after="0" w:line="360" w:lineRule="auto"/>
        <w:ind w:left="851" w:firstLine="720"/>
        <w:jc w:val="both"/>
        <w:rPr>
          <w:rFonts w:ascii="Times New Roman" w:hAnsi="Times New Roman" w:cs="Times New Roman"/>
          <w:sz w:val="24"/>
        </w:rPr>
      </w:pPr>
      <w:r>
        <w:rPr>
          <w:rFonts w:ascii="Times New Roman" w:hAnsi="Times New Roman" w:cs="Times New Roman"/>
          <w:sz w:val="24"/>
        </w:rPr>
        <w:t xml:space="preserve">Selain </w:t>
      </w:r>
      <w:r>
        <w:rPr>
          <w:rFonts w:ascii="Times New Roman" w:hAnsi="Times New Roman" w:cs="Times New Roman"/>
          <w:sz w:val="24"/>
          <w:lang w:val="en-US"/>
        </w:rPr>
        <w:t xml:space="preserve">menggunakan teknik observasi, </w:t>
      </w:r>
      <w:r w:rsidR="00337EFE" w:rsidRPr="004E3046">
        <w:rPr>
          <w:rFonts w:ascii="Times New Roman" w:hAnsi="Times New Roman" w:cs="Times New Roman"/>
          <w:sz w:val="24"/>
        </w:rPr>
        <w:t>penulis juga menggunakan pen</w:t>
      </w:r>
      <w:r w:rsidR="00882F58">
        <w:rPr>
          <w:rFonts w:ascii="Times New Roman" w:hAnsi="Times New Roman" w:cs="Times New Roman"/>
          <w:sz w:val="24"/>
          <w:lang w:val="en-US"/>
        </w:rPr>
        <w:t>g</w:t>
      </w:r>
      <w:r w:rsidR="00337EFE" w:rsidRPr="004E3046">
        <w:rPr>
          <w:rFonts w:ascii="Times New Roman" w:hAnsi="Times New Roman" w:cs="Times New Roman"/>
          <w:sz w:val="24"/>
        </w:rPr>
        <w:t>umpulan data dengan teknik wawancara. Wawancara adalah sebuah proses memperoleh keterangan untuk tujuan penelitian dengan</w:t>
      </w:r>
      <w:r w:rsidR="00696C29">
        <w:rPr>
          <w:rFonts w:ascii="Times New Roman" w:hAnsi="Times New Roman" w:cs="Times New Roman"/>
          <w:sz w:val="24"/>
          <w:lang w:val="en-US"/>
        </w:rPr>
        <w:t xml:space="preserve"> </w:t>
      </w:r>
      <w:r w:rsidR="00337EFE" w:rsidRPr="004E3046">
        <w:rPr>
          <w:rFonts w:ascii="Times New Roman" w:hAnsi="Times New Roman" w:cs="Times New Roman"/>
          <w:sz w:val="24"/>
        </w:rPr>
        <w:t>cara tanya jawab sambil bertatap muka antara pewa</w:t>
      </w:r>
      <w:r w:rsidR="0076417B">
        <w:rPr>
          <w:rFonts w:ascii="Times New Roman" w:hAnsi="Times New Roman" w:cs="Times New Roman"/>
          <w:sz w:val="24"/>
          <w:lang w:val="en-US"/>
        </w:rPr>
        <w:t>wa</w:t>
      </w:r>
      <w:r w:rsidR="00337EFE" w:rsidRPr="004E3046">
        <w:rPr>
          <w:rFonts w:ascii="Times New Roman" w:hAnsi="Times New Roman" w:cs="Times New Roman"/>
          <w:sz w:val="24"/>
        </w:rPr>
        <w:t>ncara dengan responden.</w:t>
      </w:r>
      <w:r w:rsidR="00337EFE" w:rsidRPr="004E3046">
        <w:rPr>
          <w:rStyle w:val="FootnoteReference"/>
          <w:rFonts w:ascii="Times New Roman" w:hAnsi="Times New Roman" w:cs="Times New Roman"/>
          <w:sz w:val="24"/>
        </w:rPr>
        <w:footnoteReference w:id="25"/>
      </w:r>
    </w:p>
    <w:p w:rsidR="00E81121" w:rsidRDefault="00ED0B01" w:rsidP="00CF5F73">
      <w:pPr>
        <w:spacing w:after="0" w:line="360" w:lineRule="auto"/>
        <w:ind w:left="851" w:firstLine="708"/>
        <w:jc w:val="both"/>
        <w:rPr>
          <w:rFonts w:ascii="Times New Roman" w:hAnsi="Times New Roman" w:cs="Times New Roman"/>
          <w:sz w:val="24"/>
        </w:rPr>
      </w:pPr>
      <w:r>
        <w:rPr>
          <w:rFonts w:ascii="Times New Roman" w:hAnsi="Times New Roman" w:cs="Times New Roman"/>
          <w:sz w:val="24"/>
          <w:lang w:val="en-US"/>
        </w:rPr>
        <w:t xml:space="preserve">Wawancara juga sering juga disebut </w:t>
      </w:r>
      <w:r w:rsidR="00D12DBF">
        <w:rPr>
          <w:rFonts w:ascii="Times New Roman" w:hAnsi="Times New Roman" w:cs="Times New Roman"/>
          <w:i/>
          <w:iCs/>
          <w:sz w:val="24"/>
          <w:lang w:val="en-US"/>
        </w:rPr>
        <w:t>intervie</w:t>
      </w:r>
      <w:r w:rsidR="00992749">
        <w:rPr>
          <w:rFonts w:ascii="Times New Roman" w:hAnsi="Times New Roman" w:cs="Times New Roman"/>
          <w:i/>
          <w:iCs/>
          <w:sz w:val="24"/>
          <w:lang w:val="en-US"/>
        </w:rPr>
        <w:t>w</w:t>
      </w:r>
      <w:r w:rsidR="00D12DBF">
        <w:rPr>
          <w:rFonts w:ascii="Times New Roman" w:hAnsi="Times New Roman" w:cs="Times New Roman"/>
          <w:i/>
          <w:iCs/>
          <w:sz w:val="24"/>
          <w:lang w:val="en-US"/>
        </w:rPr>
        <w:t xml:space="preserve">, </w:t>
      </w:r>
      <w:r w:rsidR="00D12DBF">
        <w:rPr>
          <w:rFonts w:ascii="Times New Roman" w:hAnsi="Times New Roman" w:cs="Times New Roman"/>
          <w:sz w:val="24"/>
          <w:lang w:val="en-US"/>
        </w:rPr>
        <w:t>berupa pertemuan dua orang secara langsung dengan memberikan pertanyaan-pertanyaan untuk bertukar informasi dan ide sehingga memperoleh data yang akurat.</w:t>
      </w:r>
      <w:r w:rsidR="00D12DBF">
        <w:rPr>
          <w:rStyle w:val="FootnoteReference"/>
          <w:rFonts w:ascii="Times New Roman" w:hAnsi="Times New Roman" w:cs="Times New Roman"/>
          <w:sz w:val="24"/>
          <w:lang w:val="en-US"/>
        </w:rPr>
        <w:footnoteReference w:id="26"/>
      </w:r>
      <w:r>
        <w:rPr>
          <w:rFonts w:ascii="Times New Roman" w:hAnsi="Times New Roman" w:cs="Times New Roman"/>
          <w:sz w:val="24"/>
          <w:lang w:val="en-US"/>
        </w:rPr>
        <w:t xml:space="preserve"> </w:t>
      </w:r>
      <w:r w:rsidR="00D12DBF">
        <w:rPr>
          <w:rFonts w:ascii="Times New Roman" w:hAnsi="Times New Roman" w:cs="Times New Roman"/>
          <w:sz w:val="24"/>
          <w:lang w:val="en-US"/>
        </w:rPr>
        <w:t>D</w:t>
      </w:r>
      <w:r w:rsidR="004835A0">
        <w:rPr>
          <w:rFonts w:ascii="Times New Roman" w:hAnsi="Times New Roman" w:cs="Times New Roman"/>
          <w:sz w:val="24"/>
        </w:rPr>
        <w:t xml:space="preserve">alam penelitian kualitatif </w:t>
      </w:r>
      <w:r w:rsidR="00337EFE" w:rsidRPr="004E3046">
        <w:rPr>
          <w:rFonts w:ascii="Times New Roman" w:hAnsi="Times New Roman" w:cs="Times New Roman"/>
          <w:sz w:val="24"/>
        </w:rPr>
        <w:t xml:space="preserve">diperlukan suatu wawancara </w:t>
      </w:r>
      <w:r w:rsidR="0076417B">
        <w:rPr>
          <w:rFonts w:ascii="Times New Roman" w:hAnsi="Times New Roman" w:cs="Times New Roman"/>
          <w:sz w:val="24"/>
          <w:lang w:val="en-US"/>
        </w:rPr>
        <w:t xml:space="preserve">yang </w:t>
      </w:r>
      <w:r w:rsidR="00363B2A">
        <w:rPr>
          <w:rFonts w:ascii="Times New Roman" w:hAnsi="Times New Roman" w:cs="Times New Roman"/>
          <w:sz w:val="24"/>
        </w:rPr>
        <w:t xml:space="preserve">mendalam </w:t>
      </w:r>
      <w:r w:rsidR="00337EFE">
        <w:rPr>
          <w:rFonts w:ascii="Times New Roman" w:hAnsi="Times New Roman" w:cs="Times New Roman"/>
          <w:i/>
          <w:sz w:val="24"/>
        </w:rPr>
        <w:t>(in–</w:t>
      </w:r>
      <w:r w:rsidR="00337EFE" w:rsidRPr="004E3046">
        <w:rPr>
          <w:rFonts w:ascii="Times New Roman" w:hAnsi="Times New Roman" w:cs="Times New Roman"/>
          <w:i/>
          <w:sz w:val="24"/>
        </w:rPr>
        <w:t xml:space="preserve">depth interview), </w:t>
      </w:r>
      <w:r w:rsidR="00337EFE" w:rsidRPr="004E3046">
        <w:rPr>
          <w:rFonts w:ascii="Times New Roman" w:hAnsi="Times New Roman" w:cs="Times New Roman"/>
          <w:sz w:val="24"/>
        </w:rPr>
        <w:t>baik dalam suatu situasi maupun dalam beberapa tahapan pengumpulan data.</w:t>
      </w:r>
      <w:r w:rsidR="00337EFE" w:rsidRPr="004E3046">
        <w:rPr>
          <w:rStyle w:val="FootnoteReference"/>
          <w:rFonts w:ascii="Times New Roman" w:hAnsi="Times New Roman" w:cs="Times New Roman"/>
          <w:sz w:val="24"/>
        </w:rPr>
        <w:footnoteReference w:id="27"/>
      </w:r>
    </w:p>
    <w:p w:rsidR="00696C29" w:rsidRDefault="004F6AD2" w:rsidP="00CF5F73">
      <w:pPr>
        <w:spacing w:after="0" w:line="360" w:lineRule="auto"/>
        <w:ind w:left="851" w:firstLine="708"/>
        <w:jc w:val="both"/>
        <w:rPr>
          <w:rFonts w:ascii="Times New Roman" w:hAnsi="Times New Roman" w:cs="Times New Roman"/>
          <w:sz w:val="24"/>
          <w:szCs w:val="24"/>
          <w:lang w:val="en-US"/>
        </w:rPr>
      </w:pPr>
      <w:r>
        <w:rPr>
          <w:rFonts w:ascii="Times New Roman" w:hAnsi="Times New Roman" w:cs="Times New Roman"/>
          <w:sz w:val="24"/>
          <w:lang w:val="en-US"/>
        </w:rPr>
        <w:lastRenderedPageBreak/>
        <w:t xml:space="preserve">Wawancara </w:t>
      </w:r>
      <w:r w:rsidR="006922EF">
        <w:rPr>
          <w:rFonts w:ascii="Times New Roman" w:hAnsi="Times New Roman" w:cs="Times New Roman"/>
          <w:sz w:val="24"/>
          <w:lang w:val="en-US"/>
        </w:rPr>
        <w:t>digunakan oleh peneliti</w:t>
      </w:r>
      <w:r w:rsidR="00E81121">
        <w:rPr>
          <w:rFonts w:ascii="Times New Roman" w:hAnsi="Times New Roman" w:cs="Times New Roman"/>
          <w:sz w:val="24"/>
          <w:lang w:val="en-US"/>
        </w:rPr>
        <w:t xml:space="preserve"> untuk mewawancarai </w:t>
      </w:r>
      <w:r w:rsidR="00E81121">
        <w:rPr>
          <w:rFonts w:ascii="Times New Roman" w:hAnsi="Times New Roman" w:cs="Times New Roman"/>
          <w:sz w:val="24"/>
          <w:szCs w:val="24"/>
          <w:lang w:val="en-US"/>
        </w:rPr>
        <w:t xml:space="preserve">peserta didik Pramuka, </w:t>
      </w:r>
      <w:r w:rsidR="00E81121" w:rsidRPr="00186B6A">
        <w:rPr>
          <w:rFonts w:ascii="Times New Roman" w:hAnsi="Times New Roman" w:cs="Times New Roman"/>
          <w:sz w:val="24"/>
          <w:szCs w:val="24"/>
          <w:lang w:val="en-US"/>
        </w:rPr>
        <w:t>pihak</w:t>
      </w:r>
      <w:r w:rsidR="00E81121">
        <w:rPr>
          <w:rFonts w:ascii="Times New Roman" w:hAnsi="Times New Roman" w:cs="Times New Roman"/>
          <w:sz w:val="24"/>
          <w:szCs w:val="24"/>
          <w:lang w:val="en-US"/>
        </w:rPr>
        <w:t xml:space="preserve"> guru</w:t>
      </w:r>
      <w:r w:rsidR="00E81121" w:rsidRPr="00186B6A">
        <w:rPr>
          <w:rFonts w:ascii="Times New Roman" w:hAnsi="Times New Roman" w:cs="Times New Roman"/>
          <w:sz w:val="24"/>
          <w:szCs w:val="24"/>
          <w:lang w:val="en-US"/>
        </w:rPr>
        <w:t xml:space="preserve"> MTs </w:t>
      </w:r>
      <w:r w:rsidR="00E81121">
        <w:rPr>
          <w:rFonts w:ascii="Times New Roman" w:hAnsi="Times New Roman" w:cs="Times New Roman"/>
          <w:sz w:val="24"/>
          <w:szCs w:val="24"/>
          <w:lang w:val="en-US"/>
        </w:rPr>
        <w:t xml:space="preserve">Negeri 1 </w:t>
      </w:r>
      <w:r w:rsidR="00A068A8">
        <w:rPr>
          <w:rFonts w:ascii="Times New Roman" w:hAnsi="Times New Roman" w:cs="Times New Roman"/>
          <w:sz w:val="24"/>
          <w:szCs w:val="24"/>
          <w:lang w:val="en-US"/>
        </w:rPr>
        <w:t>Serang, ketua MABIGUS, Pembina G</w:t>
      </w:r>
      <w:r w:rsidR="00E81121">
        <w:rPr>
          <w:rFonts w:ascii="Times New Roman" w:hAnsi="Times New Roman" w:cs="Times New Roman"/>
          <w:sz w:val="24"/>
          <w:szCs w:val="24"/>
          <w:lang w:val="en-US"/>
        </w:rPr>
        <w:t>ugus depan, Pembina satuan</w:t>
      </w:r>
      <w:r w:rsidR="00E81121" w:rsidRPr="00186B6A">
        <w:rPr>
          <w:rFonts w:ascii="Times New Roman" w:hAnsi="Times New Roman" w:cs="Times New Roman"/>
          <w:sz w:val="24"/>
          <w:szCs w:val="24"/>
          <w:lang w:val="en-US"/>
        </w:rPr>
        <w:t>,</w:t>
      </w:r>
      <w:r w:rsidR="00E81121">
        <w:rPr>
          <w:rFonts w:ascii="Times New Roman" w:hAnsi="Times New Roman" w:cs="Times New Roman"/>
          <w:sz w:val="24"/>
          <w:szCs w:val="24"/>
          <w:lang w:val="en-US"/>
        </w:rPr>
        <w:t xml:space="preserve"> alumni</w:t>
      </w:r>
      <w:r w:rsidR="00E81121" w:rsidRPr="00186B6A">
        <w:rPr>
          <w:rFonts w:ascii="Times New Roman" w:hAnsi="Times New Roman" w:cs="Times New Roman"/>
          <w:sz w:val="24"/>
          <w:szCs w:val="24"/>
          <w:lang w:val="en-US"/>
        </w:rPr>
        <w:t xml:space="preserve"> </w:t>
      </w:r>
      <w:r w:rsidR="00E81121">
        <w:rPr>
          <w:rFonts w:ascii="Times New Roman" w:hAnsi="Times New Roman" w:cs="Times New Roman"/>
          <w:sz w:val="24"/>
          <w:szCs w:val="24"/>
          <w:lang w:val="en-US"/>
        </w:rPr>
        <w:t xml:space="preserve">dan </w:t>
      </w:r>
      <w:r w:rsidR="00E81121" w:rsidRPr="00186B6A">
        <w:rPr>
          <w:rFonts w:ascii="Times New Roman" w:hAnsi="Times New Roman" w:cs="Times New Roman"/>
          <w:sz w:val="24"/>
          <w:szCs w:val="24"/>
          <w:lang w:val="en-US"/>
        </w:rPr>
        <w:t>Instru</w:t>
      </w:r>
      <w:r w:rsidR="00E81121">
        <w:rPr>
          <w:rFonts w:ascii="Times New Roman" w:hAnsi="Times New Roman" w:cs="Times New Roman"/>
          <w:sz w:val="24"/>
          <w:szCs w:val="24"/>
          <w:lang w:val="en-US"/>
        </w:rPr>
        <w:t>ktur muda.</w:t>
      </w:r>
    </w:p>
    <w:p w:rsidR="00E81121" w:rsidRPr="00E81121" w:rsidRDefault="00E81121" w:rsidP="00CF5F73">
      <w:pPr>
        <w:tabs>
          <w:tab w:val="left" w:pos="567"/>
          <w:tab w:val="left" w:pos="709"/>
        </w:tabs>
        <w:spacing w:after="0" w:line="360" w:lineRule="auto"/>
        <w:jc w:val="both"/>
        <w:rPr>
          <w:rFonts w:ascii="Times New Roman" w:hAnsi="Times New Roman" w:cs="Times New Roman"/>
          <w:sz w:val="24"/>
        </w:rPr>
      </w:pPr>
      <w:r>
        <w:rPr>
          <w:rFonts w:ascii="Times New Roman" w:hAnsi="Times New Roman" w:cs="Times New Roman"/>
          <w:sz w:val="24"/>
          <w:lang w:val="en-US"/>
        </w:rPr>
        <w:t xml:space="preserve">      </w:t>
      </w:r>
      <w:r w:rsidR="00907A41">
        <w:rPr>
          <w:rFonts w:ascii="Times New Roman" w:hAnsi="Times New Roman" w:cs="Times New Roman"/>
          <w:sz w:val="24"/>
          <w:lang w:val="en-US"/>
        </w:rPr>
        <w:t xml:space="preserve">    </w:t>
      </w:r>
      <w:r w:rsidRPr="00E81121">
        <w:rPr>
          <w:rFonts w:ascii="Times New Roman" w:hAnsi="Times New Roman" w:cs="Times New Roman"/>
          <w:sz w:val="24"/>
          <w:lang w:val="en-US"/>
        </w:rPr>
        <w:t>c.</w:t>
      </w:r>
      <w:r w:rsidR="002B0164">
        <w:rPr>
          <w:rFonts w:ascii="Times New Roman" w:hAnsi="Times New Roman" w:cs="Times New Roman"/>
          <w:sz w:val="24"/>
          <w:lang w:val="en-US"/>
        </w:rPr>
        <w:t xml:space="preserve"> </w:t>
      </w:r>
      <w:r>
        <w:rPr>
          <w:rFonts w:ascii="Times New Roman" w:hAnsi="Times New Roman" w:cs="Times New Roman"/>
          <w:sz w:val="24"/>
          <w:lang w:val="en-US"/>
        </w:rPr>
        <w:t>Dokumentasi</w:t>
      </w:r>
    </w:p>
    <w:p w:rsidR="00362302" w:rsidRDefault="00E81121" w:rsidP="00CF5F73">
      <w:pPr>
        <w:spacing w:after="0" w:line="360" w:lineRule="auto"/>
        <w:ind w:left="851" w:firstLine="720"/>
        <w:jc w:val="both"/>
        <w:rPr>
          <w:rFonts w:ascii="Times New Roman" w:hAnsi="Times New Roman" w:cs="Times New Roman"/>
          <w:sz w:val="24"/>
        </w:rPr>
      </w:pPr>
      <w:r>
        <w:rPr>
          <w:rFonts w:ascii="Times New Roman" w:hAnsi="Times New Roman" w:cs="Times New Roman"/>
          <w:sz w:val="24"/>
          <w:lang w:val="en-US"/>
        </w:rPr>
        <w:t>D</w:t>
      </w:r>
      <w:r w:rsidR="00337EFE" w:rsidRPr="004E3046">
        <w:rPr>
          <w:rFonts w:ascii="Times New Roman" w:hAnsi="Times New Roman" w:cs="Times New Roman"/>
          <w:sz w:val="24"/>
        </w:rPr>
        <w:t>okumentasi adalah salah satu metode pengumpulan data kualitatif dengan me</w:t>
      </w:r>
      <w:r w:rsidR="00337EFE">
        <w:rPr>
          <w:rFonts w:ascii="Times New Roman" w:hAnsi="Times New Roman" w:cs="Times New Roman"/>
          <w:sz w:val="24"/>
        </w:rPr>
        <w:t>lihat atau menganalisis dokumen-</w:t>
      </w:r>
      <w:r w:rsidR="00337EFE" w:rsidRPr="004E3046">
        <w:rPr>
          <w:rFonts w:ascii="Times New Roman" w:hAnsi="Times New Roman" w:cs="Times New Roman"/>
          <w:sz w:val="24"/>
        </w:rPr>
        <w:t>dokumen yang dibuat oleh subjek sendiri atau oleh orang lain tentang subjek.</w:t>
      </w:r>
      <w:r w:rsidR="00337EFE" w:rsidRPr="004E3046">
        <w:rPr>
          <w:rStyle w:val="FootnoteReference"/>
          <w:rFonts w:ascii="Times New Roman" w:hAnsi="Times New Roman" w:cs="Times New Roman"/>
          <w:sz w:val="24"/>
        </w:rPr>
        <w:footnoteReference w:id="28"/>
      </w:r>
    </w:p>
    <w:p w:rsidR="000D62ED" w:rsidRPr="00DF2664" w:rsidRDefault="000D62ED" w:rsidP="00CF5F73">
      <w:pPr>
        <w:spacing w:after="0" w:line="360" w:lineRule="auto"/>
        <w:ind w:left="851" w:firstLine="720"/>
        <w:jc w:val="both"/>
        <w:rPr>
          <w:rFonts w:ascii="Times New Roman" w:hAnsi="Times New Roman" w:cs="Times New Roman"/>
          <w:sz w:val="24"/>
        </w:rPr>
      </w:pPr>
    </w:p>
    <w:p w:rsidR="006B7D66" w:rsidRPr="00163C48" w:rsidRDefault="006B7D66" w:rsidP="00CF5F73">
      <w:pPr>
        <w:tabs>
          <w:tab w:val="left" w:pos="709"/>
        </w:tabs>
        <w:spacing w:after="0" w:line="360" w:lineRule="auto"/>
        <w:jc w:val="both"/>
        <w:rPr>
          <w:rFonts w:ascii="Times New Roman" w:hAnsi="Times New Roman" w:cs="Times New Roman"/>
          <w:sz w:val="2"/>
          <w:lang w:val="en-US"/>
        </w:rPr>
      </w:pPr>
    </w:p>
    <w:p w:rsidR="002E130C" w:rsidRPr="004E3046" w:rsidRDefault="005D30AF" w:rsidP="00CF5F73">
      <w:pPr>
        <w:tabs>
          <w:tab w:val="left" w:pos="709"/>
        </w:tabs>
        <w:spacing w:after="0" w:line="360" w:lineRule="auto"/>
        <w:jc w:val="both"/>
        <w:rPr>
          <w:rFonts w:ascii="Times New Roman" w:hAnsi="Times New Roman" w:cs="Times New Roman"/>
          <w:b/>
          <w:sz w:val="24"/>
        </w:rPr>
      </w:pPr>
      <w:r>
        <w:rPr>
          <w:rFonts w:ascii="Times New Roman" w:hAnsi="Times New Roman" w:cs="Times New Roman"/>
          <w:b/>
          <w:sz w:val="24"/>
          <w:lang w:val="en-US"/>
        </w:rPr>
        <w:t xml:space="preserve">     </w:t>
      </w:r>
      <w:r w:rsidR="0076417B">
        <w:rPr>
          <w:rFonts w:ascii="Times New Roman" w:hAnsi="Times New Roman" w:cs="Times New Roman"/>
          <w:b/>
          <w:sz w:val="24"/>
        </w:rPr>
        <w:t>3</w:t>
      </w:r>
      <w:r w:rsidR="00A5019D" w:rsidRPr="004E3046">
        <w:rPr>
          <w:rFonts w:ascii="Times New Roman" w:hAnsi="Times New Roman" w:cs="Times New Roman"/>
          <w:b/>
          <w:sz w:val="24"/>
        </w:rPr>
        <w:t xml:space="preserve">. </w:t>
      </w:r>
      <w:r w:rsidR="0076417B">
        <w:rPr>
          <w:rFonts w:ascii="Times New Roman" w:hAnsi="Times New Roman" w:cs="Times New Roman"/>
          <w:b/>
          <w:sz w:val="24"/>
          <w:lang w:val="en-US"/>
        </w:rPr>
        <w:t xml:space="preserve"> </w:t>
      </w:r>
      <w:r w:rsidR="00704B16">
        <w:rPr>
          <w:rFonts w:ascii="Times New Roman" w:hAnsi="Times New Roman" w:cs="Times New Roman"/>
          <w:b/>
          <w:sz w:val="24"/>
          <w:lang w:val="en-US"/>
        </w:rPr>
        <w:t xml:space="preserve"> </w:t>
      </w:r>
      <w:r w:rsidR="00A5019D" w:rsidRPr="004E3046">
        <w:rPr>
          <w:rFonts w:ascii="Times New Roman" w:hAnsi="Times New Roman" w:cs="Times New Roman"/>
          <w:b/>
          <w:sz w:val="24"/>
        </w:rPr>
        <w:t>Lokasi, Waktu dan Subjek Penelitian</w:t>
      </w:r>
      <w:r w:rsidR="002E130C" w:rsidRPr="004E3046">
        <w:rPr>
          <w:rFonts w:ascii="Times New Roman" w:hAnsi="Times New Roman" w:cs="Times New Roman"/>
          <w:b/>
          <w:sz w:val="24"/>
        </w:rPr>
        <w:t xml:space="preserve">                                                       </w:t>
      </w:r>
    </w:p>
    <w:p w:rsidR="00201CE2" w:rsidRDefault="0076417B" w:rsidP="00CF5F73">
      <w:pPr>
        <w:tabs>
          <w:tab w:val="left" w:pos="1134"/>
        </w:tabs>
        <w:spacing w:after="0" w:line="360" w:lineRule="auto"/>
        <w:ind w:left="709" w:hanging="283"/>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A5019D" w:rsidRPr="004E3046">
        <w:rPr>
          <w:rFonts w:ascii="Times New Roman" w:hAnsi="Times New Roman" w:cs="Times New Roman"/>
          <w:sz w:val="24"/>
        </w:rPr>
        <w:t>Lokasi atau tempat yang di</w:t>
      </w:r>
      <w:r w:rsidR="00882F58">
        <w:rPr>
          <w:rFonts w:ascii="Times New Roman" w:hAnsi="Times New Roman" w:cs="Times New Roman"/>
          <w:sz w:val="24"/>
        </w:rPr>
        <w:t>jadikan penelitian ini adalah MT</w:t>
      </w:r>
      <w:r w:rsidR="00A5019D" w:rsidRPr="004E3046">
        <w:rPr>
          <w:rFonts w:ascii="Times New Roman" w:hAnsi="Times New Roman" w:cs="Times New Roman"/>
          <w:sz w:val="24"/>
        </w:rPr>
        <w:t>s N</w:t>
      </w:r>
      <w:r w:rsidR="00CB09B6">
        <w:rPr>
          <w:rFonts w:ascii="Times New Roman" w:hAnsi="Times New Roman" w:cs="Times New Roman"/>
          <w:sz w:val="24"/>
          <w:lang w:val="en-US"/>
        </w:rPr>
        <w:t>egeri</w:t>
      </w:r>
      <w:r w:rsidR="00A5019D" w:rsidRPr="004E3046">
        <w:rPr>
          <w:rFonts w:ascii="Times New Roman" w:hAnsi="Times New Roman" w:cs="Times New Roman"/>
          <w:sz w:val="24"/>
        </w:rPr>
        <w:t xml:space="preserve"> 1 Serang yan</w:t>
      </w:r>
      <w:r w:rsidR="00DC75A5" w:rsidRPr="004E3046">
        <w:rPr>
          <w:rFonts w:ascii="Times New Roman" w:hAnsi="Times New Roman" w:cs="Times New Roman"/>
          <w:sz w:val="24"/>
        </w:rPr>
        <w:t>g berada</w:t>
      </w:r>
      <w:r w:rsidR="00A5019D" w:rsidRPr="004E3046">
        <w:rPr>
          <w:rFonts w:ascii="Times New Roman" w:hAnsi="Times New Roman" w:cs="Times New Roman"/>
          <w:sz w:val="24"/>
        </w:rPr>
        <w:t xml:space="preserve"> di Jalan Ciptayasa no 250 Singamerta Ciruas </w:t>
      </w:r>
      <w:r w:rsidR="00DC75A5" w:rsidRPr="004E3046">
        <w:rPr>
          <w:rFonts w:ascii="Times New Roman" w:hAnsi="Times New Roman" w:cs="Times New Roman"/>
          <w:sz w:val="24"/>
        </w:rPr>
        <w:t>Kab</w:t>
      </w:r>
      <w:r w:rsidR="002B0164">
        <w:rPr>
          <w:rFonts w:ascii="Times New Roman" w:hAnsi="Times New Roman" w:cs="Times New Roman"/>
          <w:sz w:val="24"/>
          <w:lang w:val="en-US"/>
        </w:rPr>
        <w:t>upaten</w:t>
      </w:r>
      <w:r w:rsidR="00DC75A5" w:rsidRPr="004E3046">
        <w:rPr>
          <w:rFonts w:ascii="Times New Roman" w:hAnsi="Times New Roman" w:cs="Times New Roman"/>
          <w:sz w:val="24"/>
        </w:rPr>
        <w:t xml:space="preserve"> Serang. </w:t>
      </w:r>
      <w:r w:rsidR="009D7FB9">
        <w:rPr>
          <w:rFonts w:ascii="Times New Roman" w:hAnsi="Times New Roman" w:cs="Times New Roman"/>
          <w:sz w:val="24"/>
          <w:lang w:val="en-US"/>
        </w:rPr>
        <w:t xml:space="preserve">Peneliti melakukan pengamatan </w:t>
      </w:r>
      <w:r w:rsidR="0035670A">
        <w:rPr>
          <w:rFonts w:ascii="Times New Roman" w:hAnsi="Times New Roman" w:cs="Times New Roman"/>
          <w:sz w:val="24"/>
          <w:lang w:val="en-US"/>
        </w:rPr>
        <w:t xml:space="preserve">sejak bulan </w:t>
      </w:r>
      <w:proofErr w:type="gramStart"/>
      <w:r w:rsidR="0035670A">
        <w:rPr>
          <w:rFonts w:ascii="Times New Roman" w:hAnsi="Times New Roman" w:cs="Times New Roman"/>
          <w:sz w:val="24"/>
          <w:lang w:val="en-US"/>
        </w:rPr>
        <w:t>Juni  sampai</w:t>
      </w:r>
      <w:proofErr w:type="gramEnd"/>
      <w:r w:rsidR="0035670A">
        <w:rPr>
          <w:rFonts w:ascii="Times New Roman" w:hAnsi="Times New Roman" w:cs="Times New Roman"/>
          <w:sz w:val="24"/>
          <w:lang w:val="en-US"/>
        </w:rPr>
        <w:t xml:space="preserve"> bulan Desember 2017. </w:t>
      </w:r>
      <w:r w:rsidR="0035670A" w:rsidRPr="004E3046">
        <w:rPr>
          <w:rFonts w:ascii="Times New Roman" w:hAnsi="Times New Roman" w:cs="Times New Roman"/>
          <w:sz w:val="24"/>
        </w:rPr>
        <w:t>Adapun waktu pelaksanaa</w:t>
      </w:r>
      <w:r w:rsidR="0035670A">
        <w:rPr>
          <w:rFonts w:ascii="Times New Roman" w:hAnsi="Times New Roman" w:cs="Times New Roman"/>
          <w:sz w:val="24"/>
        </w:rPr>
        <w:t xml:space="preserve">n penelitian </w:t>
      </w:r>
      <w:r w:rsidR="0035670A">
        <w:rPr>
          <w:rFonts w:ascii="Times New Roman" w:hAnsi="Times New Roman" w:cs="Times New Roman"/>
          <w:sz w:val="24"/>
          <w:lang w:val="en-US"/>
        </w:rPr>
        <w:t>dimulai sejak bulan</w:t>
      </w:r>
      <w:r w:rsidR="00C70CF1">
        <w:rPr>
          <w:rFonts w:ascii="Times New Roman" w:hAnsi="Times New Roman" w:cs="Times New Roman"/>
          <w:sz w:val="24"/>
        </w:rPr>
        <w:t xml:space="preserve"> </w:t>
      </w:r>
      <w:r w:rsidR="001C137C">
        <w:rPr>
          <w:rFonts w:ascii="Times New Roman" w:hAnsi="Times New Roman" w:cs="Times New Roman"/>
          <w:sz w:val="24"/>
          <w:lang w:val="en-US"/>
        </w:rPr>
        <w:t>Januari</w:t>
      </w:r>
      <w:r w:rsidR="001C137C">
        <w:rPr>
          <w:rFonts w:ascii="Times New Roman" w:hAnsi="Times New Roman" w:cs="Times New Roman"/>
          <w:sz w:val="24"/>
        </w:rPr>
        <w:t xml:space="preserve"> sampai</w:t>
      </w:r>
      <w:r w:rsidR="0035670A">
        <w:rPr>
          <w:rFonts w:ascii="Times New Roman" w:hAnsi="Times New Roman" w:cs="Times New Roman"/>
          <w:sz w:val="24"/>
          <w:lang w:val="en-US"/>
        </w:rPr>
        <w:t xml:space="preserve"> dengan</w:t>
      </w:r>
      <w:r w:rsidR="001C137C">
        <w:rPr>
          <w:rFonts w:ascii="Times New Roman" w:hAnsi="Times New Roman" w:cs="Times New Roman"/>
          <w:sz w:val="24"/>
        </w:rPr>
        <w:t xml:space="preserve"> </w:t>
      </w:r>
      <w:r w:rsidR="002B0164">
        <w:rPr>
          <w:rFonts w:ascii="Times New Roman" w:hAnsi="Times New Roman" w:cs="Times New Roman"/>
          <w:sz w:val="24"/>
          <w:lang w:val="en-US"/>
        </w:rPr>
        <w:t xml:space="preserve">bulan </w:t>
      </w:r>
      <w:r w:rsidR="001C137C">
        <w:rPr>
          <w:rFonts w:ascii="Times New Roman" w:hAnsi="Times New Roman" w:cs="Times New Roman"/>
          <w:sz w:val="24"/>
        </w:rPr>
        <w:t xml:space="preserve">Maret </w:t>
      </w:r>
      <w:r w:rsidR="00A5019D" w:rsidRPr="004E3046">
        <w:rPr>
          <w:rFonts w:ascii="Times New Roman" w:hAnsi="Times New Roman" w:cs="Times New Roman"/>
          <w:sz w:val="24"/>
        </w:rPr>
        <w:t xml:space="preserve"> </w:t>
      </w:r>
      <w:r w:rsidR="001C137C">
        <w:rPr>
          <w:rFonts w:ascii="Times New Roman" w:hAnsi="Times New Roman" w:cs="Times New Roman"/>
          <w:sz w:val="24"/>
        </w:rPr>
        <w:t>2018</w:t>
      </w:r>
      <w:r w:rsidR="00DC75A5" w:rsidRPr="004E3046">
        <w:rPr>
          <w:rFonts w:ascii="Times New Roman" w:hAnsi="Times New Roman" w:cs="Times New Roman"/>
          <w:sz w:val="24"/>
        </w:rPr>
        <w:t>.</w:t>
      </w:r>
    </w:p>
    <w:p w:rsidR="000D62ED" w:rsidRPr="003069DC" w:rsidRDefault="000D62ED" w:rsidP="00CF5F73">
      <w:pPr>
        <w:tabs>
          <w:tab w:val="left" w:pos="1134"/>
        </w:tabs>
        <w:spacing w:after="0" w:line="360" w:lineRule="auto"/>
        <w:ind w:left="709" w:hanging="283"/>
        <w:jc w:val="both"/>
        <w:rPr>
          <w:rFonts w:ascii="Times New Roman" w:hAnsi="Times New Roman" w:cs="Times New Roman"/>
          <w:sz w:val="24"/>
        </w:rPr>
      </w:pPr>
    </w:p>
    <w:p w:rsidR="006B7D66" w:rsidRPr="00362302" w:rsidRDefault="006B7D66" w:rsidP="00CF5F73">
      <w:pPr>
        <w:tabs>
          <w:tab w:val="left" w:pos="709"/>
        </w:tabs>
        <w:spacing w:after="0" w:line="360" w:lineRule="auto"/>
        <w:jc w:val="both"/>
        <w:rPr>
          <w:rFonts w:ascii="Times New Roman" w:hAnsi="Times New Roman" w:cs="Times New Roman"/>
          <w:b/>
          <w:sz w:val="2"/>
        </w:rPr>
      </w:pPr>
    </w:p>
    <w:p w:rsidR="00BC3D08" w:rsidRPr="00362302" w:rsidRDefault="00362302" w:rsidP="00CF5F73">
      <w:pPr>
        <w:pStyle w:val="ListParagraph"/>
        <w:numPr>
          <w:ilvl w:val="0"/>
          <w:numId w:val="6"/>
        </w:numPr>
        <w:spacing w:after="0" w:line="360" w:lineRule="auto"/>
        <w:ind w:left="567" w:hanging="283"/>
        <w:jc w:val="both"/>
        <w:rPr>
          <w:rFonts w:ascii="Times New Roman" w:hAnsi="Times New Roman" w:cs="Times New Roman"/>
          <w:b/>
          <w:sz w:val="24"/>
        </w:rPr>
      </w:pPr>
      <w:r w:rsidRPr="00362302">
        <w:rPr>
          <w:rFonts w:ascii="Times New Roman" w:hAnsi="Times New Roman" w:cs="Times New Roman"/>
          <w:b/>
          <w:sz w:val="24"/>
          <w:lang w:val="en-US"/>
        </w:rPr>
        <w:t xml:space="preserve">  </w:t>
      </w:r>
      <w:r w:rsidR="00BC3D08" w:rsidRPr="00362302">
        <w:rPr>
          <w:rFonts w:ascii="Times New Roman" w:hAnsi="Times New Roman" w:cs="Times New Roman"/>
          <w:b/>
          <w:sz w:val="24"/>
        </w:rPr>
        <w:t>Teknis Analisis Data</w:t>
      </w:r>
    </w:p>
    <w:p w:rsidR="00BC3D08" w:rsidRPr="004E3046" w:rsidRDefault="00BC3D08" w:rsidP="00CF5F73">
      <w:pPr>
        <w:spacing w:after="0" w:line="360" w:lineRule="auto"/>
        <w:ind w:left="709" w:firstLine="577"/>
        <w:jc w:val="both"/>
        <w:rPr>
          <w:rFonts w:ascii="Times New Roman" w:hAnsi="Times New Roman" w:cs="Times New Roman"/>
          <w:sz w:val="24"/>
        </w:rPr>
      </w:pPr>
      <w:r w:rsidRPr="004E3046">
        <w:rPr>
          <w:rFonts w:ascii="Times New Roman" w:hAnsi="Times New Roman" w:cs="Times New Roman"/>
          <w:sz w:val="24"/>
        </w:rPr>
        <w:t>Analisi</w:t>
      </w:r>
      <w:r w:rsidR="00704B16">
        <w:rPr>
          <w:rFonts w:ascii="Times New Roman" w:hAnsi="Times New Roman" w:cs="Times New Roman"/>
          <w:sz w:val="24"/>
          <w:lang w:val="en-US"/>
        </w:rPr>
        <w:t>s</w:t>
      </w:r>
      <w:r w:rsidRPr="004E3046">
        <w:rPr>
          <w:rFonts w:ascii="Times New Roman" w:hAnsi="Times New Roman" w:cs="Times New Roman"/>
          <w:sz w:val="24"/>
        </w:rPr>
        <w:t xml:space="preserve"> data adalah penyederhanaan data ke dalam bentuk yang </w:t>
      </w:r>
      <w:r w:rsidR="00882F58">
        <w:rPr>
          <w:rFonts w:ascii="Times New Roman" w:hAnsi="Times New Roman" w:cs="Times New Roman"/>
          <w:sz w:val="24"/>
        </w:rPr>
        <w:t>mudah dibaca dan dip</w:t>
      </w:r>
      <w:r w:rsidRPr="004E3046">
        <w:rPr>
          <w:rFonts w:ascii="Times New Roman" w:hAnsi="Times New Roman" w:cs="Times New Roman"/>
          <w:sz w:val="24"/>
        </w:rPr>
        <w:t>r</w:t>
      </w:r>
      <w:r w:rsidR="00882F58">
        <w:rPr>
          <w:rFonts w:ascii="Times New Roman" w:hAnsi="Times New Roman" w:cs="Times New Roman"/>
          <w:sz w:val="24"/>
          <w:lang w:val="en-US"/>
        </w:rPr>
        <w:t>e</w:t>
      </w:r>
      <w:r w:rsidRPr="004E3046">
        <w:rPr>
          <w:rFonts w:ascii="Times New Roman" w:hAnsi="Times New Roman" w:cs="Times New Roman"/>
          <w:sz w:val="24"/>
        </w:rPr>
        <w:t>sentasikan. Dalam penelitian ini mengam</w:t>
      </w:r>
      <w:r w:rsidR="00965CB3">
        <w:rPr>
          <w:rFonts w:ascii="Times New Roman" w:hAnsi="Times New Roman" w:cs="Times New Roman"/>
          <w:sz w:val="24"/>
        </w:rPr>
        <w:t>bil keputusan atau kesimpulan–</w:t>
      </w:r>
      <w:r w:rsidRPr="004E3046">
        <w:rPr>
          <w:rFonts w:ascii="Times New Roman" w:hAnsi="Times New Roman" w:cs="Times New Roman"/>
          <w:sz w:val="24"/>
        </w:rPr>
        <w:lastRenderedPageBreak/>
        <w:t>kesimpulan yang benar adalah melalui proses pengumpulan, penyusus</w:t>
      </w:r>
      <w:r w:rsidR="00965CB3">
        <w:rPr>
          <w:rFonts w:ascii="Times New Roman" w:hAnsi="Times New Roman" w:cs="Times New Roman"/>
          <w:sz w:val="24"/>
          <w:lang w:val="en-US"/>
        </w:rPr>
        <w:t>u</w:t>
      </w:r>
      <w:r w:rsidR="007C2B14">
        <w:rPr>
          <w:rFonts w:ascii="Times New Roman" w:hAnsi="Times New Roman" w:cs="Times New Roman"/>
          <w:sz w:val="24"/>
        </w:rPr>
        <w:t>nan, penyajian dan penganalisa</w:t>
      </w:r>
      <w:r w:rsidRPr="004E3046">
        <w:rPr>
          <w:rFonts w:ascii="Times New Roman" w:hAnsi="Times New Roman" w:cs="Times New Roman"/>
          <w:sz w:val="24"/>
        </w:rPr>
        <w:t xml:space="preserve"> data hasil pe</w:t>
      </w:r>
      <w:r w:rsidR="00965CB3">
        <w:rPr>
          <w:rFonts w:ascii="Times New Roman" w:hAnsi="Times New Roman" w:cs="Times New Roman"/>
          <w:sz w:val="24"/>
        </w:rPr>
        <w:t>nelitian yang berwujud kata-</w:t>
      </w:r>
      <w:r w:rsidRPr="004E3046">
        <w:rPr>
          <w:rFonts w:ascii="Times New Roman" w:hAnsi="Times New Roman" w:cs="Times New Roman"/>
          <w:sz w:val="24"/>
        </w:rPr>
        <w:t>kata. Setelah itu peneliti berusaha untuk mengan</w:t>
      </w:r>
      <w:r w:rsidR="00965CB3">
        <w:rPr>
          <w:rFonts w:ascii="Times New Roman" w:hAnsi="Times New Roman" w:cs="Times New Roman"/>
          <w:sz w:val="24"/>
        </w:rPr>
        <w:t>alisa data dengan menyusun kata-</w:t>
      </w:r>
      <w:r w:rsidRPr="004E3046">
        <w:rPr>
          <w:rFonts w:ascii="Times New Roman" w:hAnsi="Times New Roman" w:cs="Times New Roman"/>
          <w:sz w:val="24"/>
        </w:rPr>
        <w:t>kata ke dalam tulisan yang lebih luas, sehingga data menjadi  mudah untuk dipahami.</w:t>
      </w:r>
    </w:p>
    <w:p w:rsidR="00BC3D08" w:rsidRPr="004E3046" w:rsidRDefault="00965CB3" w:rsidP="00CF5F73">
      <w:pPr>
        <w:spacing w:after="0" w:line="360" w:lineRule="auto"/>
        <w:ind w:left="709" w:firstLine="577"/>
        <w:jc w:val="both"/>
        <w:rPr>
          <w:rFonts w:ascii="Times New Roman" w:hAnsi="Times New Roman" w:cs="Times New Roman"/>
          <w:sz w:val="24"/>
        </w:rPr>
      </w:pPr>
      <w:r>
        <w:rPr>
          <w:rFonts w:ascii="Times New Roman" w:hAnsi="Times New Roman" w:cs="Times New Roman"/>
          <w:sz w:val="24"/>
        </w:rPr>
        <w:tab/>
        <w:t>Langkah-</w:t>
      </w:r>
      <w:r w:rsidR="00BC3D08" w:rsidRPr="004E3046">
        <w:rPr>
          <w:rFonts w:ascii="Times New Roman" w:hAnsi="Times New Roman" w:cs="Times New Roman"/>
          <w:sz w:val="24"/>
        </w:rPr>
        <w:t>langkah yang peneliti d</w:t>
      </w:r>
      <w:r w:rsidR="00D0445A" w:rsidRPr="004E3046">
        <w:rPr>
          <w:rFonts w:ascii="Times New Roman" w:hAnsi="Times New Roman" w:cs="Times New Roman"/>
          <w:sz w:val="24"/>
        </w:rPr>
        <w:t>ig</w:t>
      </w:r>
      <w:r w:rsidR="007C2B14">
        <w:rPr>
          <w:rFonts w:ascii="Times New Roman" w:hAnsi="Times New Roman" w:cs="Times New Roman"/>
          <w:sz w:val="24"/>
        </w:rPr>
        <w:t>unakan untuk menganalisa</w:t>
      </w:r>
      <w:r w:rsidR="00BC3D08" w:rsidRPr="004E3046">
        <w:rPr>
          <w:rFonts w:ascii="Times New Roman" w:hAnsi="Times New Roman" w:cs="Times New Roman"/>
          <w:sz w:val="24"/>
        </w:rPr>
        <w:t xml:space="preserve"> data </w:t>
      </w:r>
      <w:r w:rsidR="005D30AF">
        <w:rPr>
          <w:rFonts w:ascii="Times New Roman" w:hAnsi="Times New Roman" w:cs="Times New Roman"/>
          <w:sz w:val="24"/>
          <w:lang w:val="en-US"/>
        </w:rPr>
        <w:t xml:space="preserve">  </w:t>
      </w:r>
      <w:r w:rsidR="00BC3D08" w:rsidRPr="004E3046">
        <w:rPr>
          <w:rFonts w:ascii="Times New Roman" w:hAnsi="Times New Roman" w:cs="Times New Roman"/>
          <w:sz w:val="24"/>
        </w:rPr>
        <w:t>yang telah terkumpul adalah sebagai be</w:t>
      </w:r>
      <w:r w:rsidR="00EE2068" w:rsidRPr="004E3046">
        <w:rPr>
          <w:rFonts w:ascii="Times New Roman" w:hAnsi="Times New Roman" w:cs="Times New Roman"/>
          <w:sz w:val="24"/>
        </w:rPr>
        <w:t>r</w:t>
      </w:r>
      <w:r w:rsidR="00BC3D08" w:rsidRPr="004E3046">
        <w:rPr>
          <w:rFonts w:ascii="Times New Roman" w:hAnsi="Times New Roman" w:cs="Times New Roman"/>
          <w:sz w:val="24"/>
        </w:rPr>
        <w:t>ikut :</w:t>
      </w:r>
    </w:p>
    <w:p w:rsidR="00EE2068" w:rsidRPr="004E3046" w:rsidRDefault="00EE2068" w:rsidP="000D62ED">
      <w:pPr>
        <w:pStyle w:val="ListParagraph"/>
        <w:numPr>
          <w:ilvl w:val="0"/>
          <w:numId w:val="1"/>
        </w:numPr>
        <w:spacing w:after="0" w:line="360" w:lineRule="auto"/>
        <w:ind w:left="993" w:hanging="284"/>
        <w:jc w:val="both"/>
        <w:rPr>
          <w:rFonts w:ascii="Times New Roman" w:hAnsi="Times New Roman" w:cs="Times New Roman"/>
          <w:sz w:val="24"/>
        </w:rPr>
      </w:pPr>
      <w:r w:rsidRPr="004E3046">
        <w:rPr>
          <w:rFonts w:ascii="Times New Roman" w:hAnsi="Times New Roman" w:cs="Times New Roman"/>
          <w:sz w:val="24"/>
        </w:rPr>
        <w:t>Peneliti mendeskripsikan data yang telah diperol</w:t>
      </w:r>
      <w:r w:rsidR="009D7FB9">
        <w:rPr>
          <w:rFonts w:ascii="Times New Roman" w:hAnsi="Times New Roman" w:cs="Times New Roman"/>
          <w:sz w:val="24"/>
        </w:rPr>
        <w:t xml:space="preserve">eh mengenai proses kegiatan </w:t>
      </w:r>
      <w:r w:rsidR="009D7FB9">
        <w:rPr>
          <w:rFonts w:ascii="Times New Roman" w:hAnsi="Times New Roman" w:cs="Times New Roman"/>
          <w:sz w:val="24"/>
          <w:lang w:val="en-US"/>
        </w:rPr>
        <w:t>P</w:t>
      </w:r>
      <w:r w:rsidR="009D7FB9">
        <w:rPr>
          <w:rFonts w:ascii="Times New Roman" w:hAnsi="Times New Roman" w:cs="Times New Roman"/>
          <w:sz w:val="24"/>
        </w:rPr>
        <w:t>ramuka</w:t>
      </w:r>
      <w:r w:rsidRPr="004E3046">
        <w:rPr>
          <w:rFonts w:ascii="Times New Roman" w:hAnsi="Times New Roman" w:cs="Times New Roman"/>
          <w:sz w:val="24"/>
        </w:rPr>
        <w:t xml:space="preserve"> </w:t>
      </w:r>
      <w:r w:rsidR="009D7FB9">
        <w:rPr>
          <w:rFonts w:ascii="Times New Roman" w:hAnsi="Times New Roman" w:cs="Times New Roman"/>
          <w:sz w:val="24"/>
          <w:lang w:val="en-US"/>
        </w:rPr>
        <w:t>kemudian peneliti menginventarisir permasalahan-permasalahan yang timbul saat kegiatan Pramuka</w:t>
      </w:r>
      <w:r w:rsidRPr="004E3046">
        <w:rPr>
          <w:rFonts w:ascii="Times New Roman" w:hAnsi="Times New Roman" w:cs="Times New Roman"/>
          <w:sz w:val="24"/>
        </w:rPr>
        <w:t xml:space="preserve"> berlang</w:t>
      </w:r>
      <w:r w:rsidR="009D7FB9">
        <w:rPr>
          <w:rFonts w:ascii="Times New Roman" w:hAnsi="Times New Roman" w:cs="Times New Roman"/>
          <w:sz w:val="24"/>
        </w:rPr>
        <w:t>sung</w:t>
      </w:r>
      <w:r w:rsidR="009D7FB9">
        <w:rPr>
          <w:rFonts w:ascii="Times New Roman" w:hAnsi="Times New Roman" w:cs="Times New Roman"/>
          <w:sz w:val="24"/>
          <w:lang w:val="en-US"/>
        </w:rPr>
        <w:t>.</w:t>
      </w:r>
    </w:p>
    <w:p w:rsidR="00710EBD" w:rsidRPr="00273A07" w:rsidRDefault="00EE2068" w:rsidP="00273A07">
      <w:pPr>
        <w:pStyle w:val="ListParagraph"/>
        <w:numPr>
          <w:ilvl w:val="0"/>
          <w:numId w:val="1"/>
        </w:numPr>
        <w:spacing w:after="0" w:line="360" w:lineRule="auto"/>
        <w:ind w:left="993" w:hanging="284"/>
        <w:jc w:val="both"/>
        <w:rPr>
          <w:rFonts w:ascii="Times New Roman" w:hAnsi="Times New Roman" w:cs="Times New Roman"/>
          <w:sz w:val="24"/>
        </w:rPr>
      </w:pPr>
      <w:r w:rsidRPr="004E3046">
        <w:rPr>
          <w:rFonts w:ascii="Times New Roman" w:hAnsi="Times New Roman" w:cs="Times New Roman"/>
          <w:sz w:val="24"/>
        </w:rPr>
        <w:t>Setelah dideskripsikan, t</w:t>
      </w:r>
      <w:r w:rsidR="00D0445A" w:rsidRPr="004E3046">
        <w:rPr>
          <w:rFonts w:ascii="Times New Roman" w:hAnsi="Times New Roman" w:cs="Times New Roman"/>
          <w:sz w:val="24"/>
        </w:rPr>
        <w:t>ahap selanjutnya adalah menganal</w:t>
      </w:r>
      <w:r w:rsidRPr="004E3046">
        <w:rPr>
          <w:rFonts w:ascii="Times New Roman" w:hAnsi="Times New Roman" w:cs="Times New Roman"/>
          <w:sz w:val="24"/>
        </w:rPr>
        <w:t xml:space="preserve">isis data tersebut guna </w:t>
      </w:r>
      <w:r w:rsidR="00882F58" w:rsidRPr="005F7987">
        <w:rPr>
          <w:rFonts w:ascii="Times New Roman" w:hAnsi="Times New Roman" w:cs="Times New Roman"/>
          <w:sz w:val="24"/>
        </w:rPr>
        <w:t>mempermudah</w:t>
      </w:r>
      <w:r w:rsidRPr="004E3046">
        <w:rPr>
          <w:rFonts w:ascii="Times New Roman" w:hAnsi="Times New Roman" w:cs="Times New Roman"/>
          <w:sz w:val="24"/>
        </w:rPr>
        <w:t xml:space="preserve"> proses</w:t>
      </w:r>
      <w:r w:rsidR="006B7D66" w:rsidRPr="005F7987">
        <w:rPr>
          <w:rFonts w:ascii="Times New Roman" w:hAnsi="Times New Roman" w:cs="Times New Roman"/>
          <w:sz w:val="24"/>
        </w:rPr>
        <w:t xml:space="preserve"> </w:t>
      </w:r>
      <w:r w:rsidR="00882F58" w:rsidRPr="005F7987">
        <w:rPr>
          <w:rFonts w:ascii="Times New Roman" w:hAnsi="Times New Roman" w:cs="Times New Roman"/>
          <w:sz w:val="24"/>
        </w:rPr>
        <w:t>konseling</w:t>
      </w:r>
      <w:r w:rsidR="006B7D66" w:rsidRPr="005F7987">
        <w:rPr>
          <w:rFonts w:ascii="Times New Roman" w:hAnsi="Times New Roman" w:cs="Times New Roman"/>
          <w:sz w:val="24"/>
        </w:rPr>
        <w:t xml:space="preserve"> </w:t>
      </w:r>
      <w:r w:rsidR="00882F58">
        <w:rPr>
          <w:rFonts w:ascii="Times New Roman" w:hAnsi="Times New Roman" w:cs="Times New Roman"/>
          <w:sz w:val="24"/>
        </w:rPr>
        <w:t xml:space="preserve"> kelompok pada kegiatan P</w:t>
      </w:r>
      <w:r w:rsidR="006B7D66">
        <w:rPr>
          <w:rFonts w:ascii="Times New Roman" w:hAnsi="Times New Roman" w:cs="Times New Roman"/>
          <w:sz w:val="24"/>
        </w:rPr>
        <w:t>ramuka</w:t>
      </w:r>
      <w:r w:rsidRPr="004E3046">
        <w:rPr>
          <w:rFonts w:ascii="Times New Roman" w:hAnsi="Times New Roman" w:cs="Times New Roman"/>
          <w:sz w:val="24"/>
        </w:rPr>
        <w:t xml:space="preserve"> </w:t>
      </w:r>
      <w:r w:rsidR="007C2B14">
        <w:rPr>
          <w:rFonts w:ascii="Times New Roman" w:hAnsi="Times New Roman" w:cs="Times New Roman"/>
          <w:sz w:val="24"/>
        </w:rPr>
        <w:t>terhadap</w:t>
      </w:r>
      <w:r w:rsidR="00882F58">
        <w:rPr>
          <w:rFonts w:ascii="Times New Roman" w:hAnsi="Times New Roman" w:cs="Times New Roman"/>
          <w:sz w:val="24"/>
        </w:rPr>
        <w:t xml:space="preserve"> tingkah laku kepribadian siswa kesehariannya dan </w:t>
      </w:r>
      <w:r w:rsidRPr="004E3046">
        <w:rPr>
          <w:rFonts w:ascii="Times New Roman" w:hAnsi="Times New Roman" w:cs="Times New Roman"/>
          <w:sz w:val="24"/>
        </w:rPr>
        <w:t xml:space="preserve">terhadap </w:t>
      </w:r>
      <w:r w:rsidR="00882F58" w:rsidRPr="005F7987">
        <w:rPr>
          <w:rFonts w:ascii="Times New Roman" w:hAnsi="Times New Roman" w:cs="Times New Roman"/>
          <w:sz w:val="24"/>
        </w:rPr>
        <w:t>masalah-masalah yang dihadapai siswa</w:t>
      </w:r>
      <w:r w:rsidRPr="004E3046">
        <w:rPr>
          <w:rFonts w:ascii="Times New Roman" w:hAnsi="Times New Roman" w:cs="Times New Roman"/>
          <w:sz w:val="24"/>
        </w:rPr>
        <w:t>.</w:t>
      </w:r>
    </w:p>
    <w:p w:rsidR="00273A07" w:rsidRDefault="00273A07" w:rsidP="00CF5F73">
      <w:pPr>
        <w:spacing w:after="0" w:line="360" w:lineRule="auto"/>
        <w:jc w:val="both"/>
        <w:rPr>
          <w:rFonts w:ascii="Times New Roman" w:hAnsi="Times New Roman" w:cs="Times New Roman"/>
          <w:sz w:val="24"/>
          <w:lang w:val="en-US"/>
        </w:rPr>
      </w:pPr>
    </w:p>
    <w:p w:rsidR="00A356EF" w:rsidRPr="004E3046" w:rsidRDefault="00AB6B68" w:rsidP="00CF5F73">
      <w:pPr>
        <w:spacing w:after="0" w:line="360" w:lineRule="auto"/>
        <w:jc w:val="both"/>
        <w:rPr>
          <w:rFonts w:ascii="Times New Roman" w:hAnsi="Times New Roman" w:cs="Times New Roman"/>
          <w:b/>
          <w:sz w:val="24"/>
        </w:rPr>
      </w:pPr>
      <w:r w:rsidRPr="004E3046">
        <w:rPr>
          <w:rFonts w:ascii="Times New Roman" w:hAnsi="Times New Roman" w:cs="Times New Roman"/>
          <w:b/>
          <w:sz w:val="24"/>
        </w:rPr>
        <w:t xml:space="preserve">H. </w:t>
      </w:r>
      <w:r w:rsidR="00362302">
        <w:rPr>
          <w:rFonts w:ascii="Times New Roman" w:hAnsi="Times New Roman" w:cs="Times New Roman"/>
          <w:b/>
          <w:sz w:val="24"/>
          <w:lang w:val="en-US"/>
        </w:rPr>
        <w:t xml:space="preserve">  </w:t>
      </w:r>
      <w:r w:rsidRPr="004E3046">
        <w:rPr>
          <w:rFonts w:ascii="Times New Roman" w:hAnsi="Times New Roman" w:cs="Times New Roman"/>
          <w:b/>
          <w:sz w:val="24"/>
        </w:rPr>
        <w:t>Sistematika Pembahasan</w:t>
      </w:r>
    </w:p>
    <w:p w:rsidR="00201CE2" w:rsidRPr="00696C29" w:rsidRDefault="00AB6B68" w:rsidP="00CF5F73">
      <w:pPr>
        <w:spacing w:after="0" w:line="360" w:lineRule="auto"/>
        <w:ind w:left="426" w:hanging="426"/>
        <w:jc w:val="both"/>
        <w:rPr>
          <w:rFonts w:ascii="Times New Roman" w:hAnsi="Times New Roman" w:cs="Times New Roman"/>
          <w:sz w:val="24"/>
        </w:rPr>
      </w:pPr>
      <w:r w:rsidRPr="004E3046">
        <w:rPr>
          <w:rFonts w:ascii="Times New Roman" w:hAnsi="Times New Roman" w:cs="Times New Roman"/>
          <w:sz w:val="24"/>
        </w:rPr>
        <w:t xml:space="preserve"> </w:t>
      </w:r>
      <w:r w:rsidRPr="004E3046">
        <w:rPr>
          <w:rFonts w:ascii="Times New Roman" w:hAnsi="Times New Roman" w:cs="Times New Roman"/>
          <w:sz w:val="24"/>
        </w:rPr>
        <w:tab/>
      </w:r>
      <w:r w:rsidR="00E95CD9">
        <w:rPr>
          <w:rFonts w:ascii="Times New Roman" w:hAnsi="Times New Roman" w:cs="Times New Roman"/>
          <w:sz w:val="24"/>
        </w:rPr>
        <w:tab/>
        <w:t xml:space="preserve">   </w:t>
      </w:r>
      <w:r w:rsidR="001D7B04">
        <w:rPr>
          <w:rFonts w:ascii="Times New Roman" w:hAnsi="Times New Roman" w:cs="Times New Roman"/>
          <w:sz w:val="24"/>
          <w:lang w:val="en-US"/>
        </w:rPr>
        <w:t xml:space="preserve"> </w:t>
      </w:r>
      <w:r w:rsidR="001D7B04">
        <w:rPr>
          <w:rFonts w:ascii="Times New Roman" w:hAnsi="Times New Roman" w:cs="Times New Roman"/>
          <w:sz w:val="24"/>
          <w:lang w:val="en-US"/>
        </w:rPr>
        <w:tab/>
      </w:r>
      <w:r w:rsidRPr="004E3046">
        <w:rPr>
          <w:rFonts w:ascii="Times New Roman" w:hAnsi="Times New Roman" w:cs="Times New Roman"/>
          <w:sz w:val="24"/>
        </w:rPr>
        <w:t>Dalam penelitian ini, penulis membaginya dalam lima bab dimana setiap babnya mempunyai spesifikasi pembahasan dan penekanan mengenai topik tertentu sebagai berikut :</w:t>
      </w:r>
    </w:p>
    <w:p w:rsidR="00201CE2" w:rsidRPr="00696C29" w:rsidRDefault="006009D0" w:rsidP="00CF5F73">
      <w:pPr>
        <w:spacing w:after="0" w:line="360" w:lineRule="auto"/>
        <w:ind w:left="426" w:hanging="426"/>
        <w:jc w:val="both"/>
        <w:rPr>
          <w:rFonts w:ascii="Times New Roman" w:hAnsi="Times New Roman" w:cs="Times New Roman"/>
          <w:sz w:val="24"/>
        </w:rPr>
      </w:pPr>
      <w:r>
        <w:rPr>
          <w:rFonts w:ascii="Times New Roman" w:hAnsi="Times New Roman" w:cs="Times New Roman"/>
          <w:sz w:val="24"/>
        </w:rPr>
        <w:lastRenderedPageBreak/>
        <w:tab/>
      </w:r>
      <w:r w:rsidR="00AB6B68" w:rsidRPr="004E3046">
        <w:rPr>
          <w:rFonts w:ascii="Times New Roman" w:hAnsi="Times New Roman" w:cs="Times New Roman"/>
          <w:sz w:val="24"/>
        </w:rPr>
        <w:tab/>
      </w:r>
      <w:r>
        <w:rPr>
          <w:rFonts w:ascii="Times New Roman" w:hAnsi="Times New Roman" w:cs="Times New Roman"/>
          <w:sz w:val="24"/>
        </w:rPr>
        <w:tab/>
      </w:r>
      <w:r w:rsidR="00AB6B68" w:rsidRPr="004E3046">
        <w:rPr>
          <w:rFonts w:ascii="Times New Roman" w:hAnsi="Times New Roman" w:cs="Times New Roman"/>
          <w:b/>
          <w:sz w:val="24"/>
        </w:rPr>
        <w:t>Bab pertama</w:t>
      </w:r>
      <w:r w:rsidR="00AB6B68" w:rsidRPr="004E3046">
        <w:rPr>
          <w:rFonts w:ascii="Times New Roman" w:hAnsi="Times New Roman" w:cs="Times New Roman"/>
          <w:sz w:val="24"/>
        </w:rPr>
        <w:t>, pendahuluan yang meliputi : latar belakang masalah, perumusan masalah, tujuan penelitian, manfaat penelitian, tinjauan pustaka, kerangka pemikiran, metodologi penelitian dan sistematika pembahasan.</w:t>
      </w:r>
    </w:p>
    <w:p w:rsidR="00201CE2" w:rsidRPr="00696C29" w:rsidRDefault="00AB6B68" w:rsidP="00273A07">
      <w:pPr>
        <w:spacing w:after="0" w:line="360" w:lineRule="auto"/>
        <w:ind w:left="426" w:firstLine="1014"/>
        <w:jc w:val="both"/>
        <w:rPr>
          <w:rFonts w:ascii="Times New Roman" w:hAnsi="Times New Roman" w:cs="Times New Roman"/>
          <w:sz w:val="24"/>
          <w:lang w:val="en-US"/>
        </w:rPr>
      </w:pPr>
      <w:r w:rsidRPr="004E3046">
        <w:rPr>
          <w:rFonts w:ascii="Times New Roman" w:hAnsi="Times New Roman" w:cs="Times New Roman"/>
          <w:b/>
          <w:sz w:val="24"/>
        </w:rPr>
        <w:t>Bab kedua</w:t>
      </w:r>
      <w:r w:rsidRPr="004E3046">
        <w:rPr>
          <w:rFonts w:ascii="Times New Roman" w:hAnsi="Times New Roman" w:cs="Times New Roman"/>
          <w:sz w:val="24"/>
        </w:rPr>
        <w:t xml:space="preserve">, </w:t>
      </w:r>
      <w:r w:rsidR="003475C9" w:rsidRPr="004E3046">
        <w:rPr>
          <w:rFonts w:ascii="Times New Roman" w:hAnsi="Times New Roman" w:cs="Times New Roman"/>
          <w:sz w:val="24"/>
        </w:rPr>
        <w:t xml:space="preserve">membahas tentang </w:t>
      </w:r>
      <w:r w:rsidR="00EB0214">
        <w:rPr>
          <w:rFonts w:ascii="Times New Roman" w:hAnsi="Times New Roman" w:cs="Times New Roman"/>
          <w:sz w:val="24"/>
        </w:rPr>
        <w:t>profil dan kondisi objektif madrasah</w:t>
      </w:r>
      <w:r w:rsidRPr="004E3046">
        <w:rPr>
          <w:rFonts w:ascii="Times New Roman" w:hAnsi="Times New Roman" w:cs="Times New Roman"/>
          <w:sz w:val="24"/>
        </w:rPr>
        <w:t xml:space="preserve"> meliputi gambaran </w:t>
      </w:r>
      <w:r w:rsidR="00F051B9">
        <w:rPr>
          <w:rFonts w:ascii="Times New Roman" w:hAnsi="Times New Roman" w:cs="Times New Roman"/>
          <w:sz w:val="24"/>
          <w:lang w:val="en-US"/>
        </w:rPr>
        <w:t xml:space="preserve">umum </w:t>
      </w:r>
      <w:r w:rsidRPr="004E3046">
        <w:rPr>
          <w:rFonts w:ascii="Times New Roman" w:hAnsi="Times New Roman" w:cs="Times New Roman"/>
          <w:sz w:val="24"/>
        </w:rPr>
        <w:t>lokasi penelitian</w:t>
      </w:r>
      <w:r w:rsidR="00A62B71" w:rsidRPr="004E3046">
        <w:rPr>
          <w:rFonts w:ascii="Times New Roman" w:hAnsi="Times New Roman" w:cs="Times New Roman"/>
          <w:sz w:val="24"/>
        </w:rPr>
        <w:t xml:space="preserve">, terdiri dari </w:t>
      </w:r>
      <w:r w:rsidR="00C86444">
        <w:rPr>
          <w:rFonts w:ascii="Times New Roman" w:hAnsi="Times New Roman" w:cs="Times New Roman"/>
          <w:sz w:val="24"/>
        </w:rPr>
        <w:t>sejarah</w:t>
      </w:r>
      <w:r w:rsidR="00BC0E67" w:rsidRPr="004E3046">
        <w:rPr>
          <w:rFonts w:ascii="Times New Roman" w:hAnsi="Times New Roman" w:cs="Times New Roman"/>
          <w:sz w:val="24"/>
        </w:rPr>
        <w:t>, letak</w:t>
      </w:r>
      <w:r w:rsidR="00273A07">
        <w:rPr>
          <w:rFonts w:ascii="Times New Roman" w:hAnsi="Times New Roman" w:cs="Times New Roman"/>
          <w:sz w:val="24"/>
        </w:rPr>
        <w:t xml:space="preserve"> geografis</w:t>
      </w:r>
      <w:r w:rsidR="00273A07">
        <w:rPr>
          <w:rFonts w:ascii="Times New Roman" w:hAnsi="Times New Roman" w:cs="Times New Roman"/>
          <w:sz w:val="24"/>
          <w:lang w:val="en-US"/>
        </w:rPr>
        <w:t>, let</w:t>
      </w:r>
      <w:r w:rsidR="009D7FB9">
        <w:rPr>
          <w:rFonts w:ascii="Times New Roman" w:hAnsi="Times New Roman" w:cs="Times New Roman"/>
          <w:sz w:val="24"/>
          <w:lang w:val="en-US"/>
        </w:rPr>
        <w:t>a</w:t>
      </w:r>
      <w:r w:rsidR="00273A07">
        <w:rPr>
          <w:rFonts w:ascii="Times New Roman" w:hAnsi="Times New Roman" w:cs="Times New Roman"/>
          <w:sz w:val="24"/>
          <w:lang w:val="en-US"/>
        </w:rPr>
        <w:t>k a</w:t>
      </w:r>
      <w:r w:rsidR="009D7FB9">
        <w:rPr>
          <w:rFonts w:ascii="Times New Roman" w:hAnsi="Times New Roman" w:cs="Times New Roman"/>
          <w:sz w:val="24"/>
          <w:lang w:val="en-US"/>
        </w:rPr>
        <w:t>stronomis</w:t>
      </w:r>
      <w:r w:rsidR="00A62B71" w:rsidRPr="004E3046">
        <w:rPr>
          <w:rFonts w:ascii="Times New Roman" w:hAnsi="Times New Roman" w:cs="Times New Roman"/>
          <w:sz w:val="24"/>
        </w:rPr>
        <w:t xml:space="preserve">, </w:t>
      </w:r>
      <w:r w:rsidR="00BC0E67" w:rsidRPr="004E3046">
        <w:rPr>
          <w:rFonts w:ascii="Times New Roman" w:hAnsi="Times New Roman" w:cs="Times New Roman"/>
          <w:sz w:val="24"/>
        </w:rPr>
        <w:t>visi misi</w:t>
      </w:r>
      <w:r w:rsidR="00F051B9">
        <w:rPr>
          <w:rFonts w:ascii="Times New Roman" w:hAnsi="Times New Roman" w:cs="Times New Roman"/>
          <w:sz w:val="24"/>
          <w:lang w:val="en-US"/>
        </w:rPr>
        <w:t>, tujuan</w:t>
      </w:r>
      <w:r w:rsidR="00A62B71" w:rsidRPr="004E3046">
        <w:rPr>
          <w:rFonts w:ascii="Times New Roman" w:hAnsi="Times New Roman" w:cs="Times New Roman"/>
          <w:sz w:val="24"/>
        </w:rPr>
        <w:t>,</w:t>
      </w:r>
      <w:r w:rsidR="00BC0E67" w:rsidRPr="004E3046">
        <w:rPr>
          <w:rFonts w:ascii="Times New Roman" w:hAnsi="Times New Roman" w:cs="Times New Roman"/>
          <w:sz w:val="24"/>
        </w:rPr>
        <w:t xml:space="preserve"> </w:t>
      </w:r>
      <w:r w:rsidR="00273A07" w:rsidRPr="004E3046">
        <w:rPr>
          <w:rFonts w:ascii="Times New Roman" w:hAnsi="Times New Roman" w:cs="Times New Roman"/>
          <w:sz w:val="24"/>
        </w:rPr>
        <w:t>sarana prasarana</w:t>
      </w:r>
      <w:r w:rsidR="00273A07">
        <w:rPr>
          <w:rFonts w:ascii="Times New Roman" w:hAnsi="Times New Roman" w:cs="Times New Roman"/>
          <w:sz w:val="24"/>
          <w:lang w:val="en-US"/>
        </w:rPr>
        <w:t xml:space="preserve">, </w:t>
      </w:r>
      <w:r w:rsidR="00273A07" w:rsidRPr="004E3046">
        <w:rPr>
          <w:rFonts w:ascii="Times New Roman" w:hAnsi="Times New Roman" w:cs="Times New Roman"/>
          <w:sz w:val="24"/>
        </w:rPr>
        <w:t>tenaga pendidik dan kependidikan</w:t>
      </w:r>
      <w:r w:rsidR="00273A07">
        <w:rPr>
          <w:rFonts w:ascii="Times New Roman" w:hAnsi="Times New Roman" w:cs="Times New Roman"/>
          <w:sz w:val="24"/>
          <w:lang w:val="en-US"/>
        </w:rPr>
        <w:t xml:space="preserve"> </w:t>
      </w:r>
      <w:r w:rsidR="00273A07">
        <w:rPr>
          <w:rFonts w:ascii="Times New Roman" w:hAnsi="Times New Roman" w:cs="Times New Roman"/>
          <w:sz w:val="24"/>
          <w:lang w:val="en-US"/>
        </w:rPr>
        <w:t xml:space="preserve">serta </w:t>
      </w:r>
      <w:r w:rsidR="00BC0E67" w:rsidRPr="004E3046">
        <w:rPr>
          <w:rFonts w:ascii="Times New Roman" w:hAnsi="Times New Roman" w:cs="Times New Roman"/>
          <w:sz w:val="24"/>
        </w:rPr>
        <w:t>struktur organisasi</w:t>
      </w:r>
      <w:r w:rsidR="000B66D7">
        <w:rPr>
          <w:rFonts w:ascii="Times New Roman" w:hAnsi="Times New Roman" w:cs="Times New Roman"/>
          <w:sz w:val="24"/>
        </w:rPr>
        <w:t xml:space="preserve"> Gerakan Pramuka</w:t>
      </w:r>
      <w:r w:rsidR="00A62B71" w:rsidRPr="004E3046">
        <w:rPr>
          <w:rFonts w:ascii="Times New Roman" w:hAnsi="Times New Roman" w:cs="Times New Roman"/>
          <w:sz w:val="24"/>
        </w:rPr>
        <w:t xml:space="preserve"> </w:t>
      </w:r>
      <w:r w:rsidR="00BC0E67" w:rsidRPr="004E3046">
        <w:rPr>
          <w:rFonts w:ascii="Times New Roman" w:hAnsi="Times New Roman" w:cs="Times New Roman"/>
          <w:sz w:val="24"/>
        </w:rPr>
        <w:t xml:space="preserve"> </w:t>
      </w:r>
      <w:r w:rsidR="00F051B9">
        <w:rPr>
          <w:rFonts w:ascii="Times New Roman" w:hAnsi="Times New Roman" w:cs="Times New Roman"/>
          <w:sz w:val="24"/>
          <w:lang w:val="en-US"/>
        </w:rPr>
        <w:t xml:space="preserve">di </w:t>
      </w:r>
      <w:r w:rsidR="00F051B9">
        <w:rPr>
          <w:rFonts w:ascii="Times New Roman" w:hAnsi="Times New Roman" w:cs="Times New Roman"/>
          <w:sz w:val="24"/>
        </w:rPr>
        <w:t>MT</w:t>
      </w:r>
      <w:r w:rsidR="00F051B9" w:rsidRPr="004E3046">
        <w:rPr>
          <w:rFonts w:ascii="Times New Roman" w:hAnsi="Times New Roman" w:cs="Times New Roman"/>
          <w:sz w:val="24"/>
        </w:rPr>
        <w:t>s N</w:t>
      </w:r>
      <w:r w:rsidR="00F051B9">
        <w:rPr>
          <w:rFonts w:ascii="Times New Roman" w:hAnsi="Times New Roman" w:cs="Times New Roman"/>
          <w:sz w:val="24"/>
          <w:lang w:val="en-US"/>
        </w:rPr>
        <w:t xml:space="preserve">egeri </w:t>
      </w:r>
      <w:r w:rsidR="00F051B9" w:rsidRPr="004E3046">
        <w:rPr>
          <w:rFonts w:ascii="Times New Roman" w:hAnsi="Times New Roman" w:cs="Times New Roman"/>
          <w:sz w:val="24"/>
        </w:rPr>
        <w:t xml:space="preserve"> 1</w:t>
      </w:r>
      <w:r w:rsidR="00F051B9">
        <w:rPr>
          <w:rFonts w:ascii="Times New Roman" w:hAnsi="Times New Roman" w:cs="Times New Roman"/>
          <w:sz w:val="24"/>
          <w:lang w:val="en-US"/>
        </w:rPr>
        <w:t xml:space="preserve"> Serang.</w:t>
      </w:r>
    </w:p>
    <w:p w:rsidR="00201CE2" w:rsidRPr="00696C29" w:rsidRDefault="006009D0" w:rsidP="00273A07">
      <w:pPr>
        <w:spacing w:after="0" w:line="360" w:lineRule="auto"/>
        <w:ind w:left="426" w:hanging="426"/>
        <w:jc w:val="both"/>
        <w:rPr>
          <w:rFonts w:ascii="Times New Roman" w:hAnsi="Times New Roman" w:cs="Times New Roman"/>
          <w:sz w:val="24"/>
          <w:lang w:val="en-US"/>
        </w:rPr>
      </w:pPr>
      <w:r>
        <w:rPr>
          <w:rFonts w:ascii="Times New Roman" w:hAnsi="Times New Roman" w:cs="Times New Roman"/>
          <w:sz w:val="24"/>
        </w:rPr>
        <w:tab/>
      </w:r>
      <w:r w:rsidR="00941636" w:rsidRPr="004E3046">
        <w:rPr>
          <w:rFonts w:ascii="Times New Roman" w:hAnsi="Times New Roman" w:cs="Times New Roman"/>
          <w:sz w:val="24"/>
        </w:rPr>
        <w:tab/>
      </w:r>
      <w:r>
        <w:rPr>
          <w:rFonts w:ascii="Times New Roman" w:hAnsi="Times New Roman" w:cs="Times New Roman"/>
          <w:sz w:val="24"/>
        </w:rPr>
        <w:tab/>
      </w:r>
      <w:r w:rsidR="00941636" w:rsidRPr="004E3046">
        <w:rPr>
          <w:rFonts w:ascii="Times New Roman" w:hAnsi="Times New Roman" w:cs="Times New Roman"/>
          <w:b/>
          <w:sz w:val="24"/>
        </w:rPr>
        <w:t>Bab ketiga</w:t>
      </w:r>
      <w:r w:rsidR="00941636" w:rsidRPr="004E3046">
        <w:rPr>
          <w:rFonts w:ascii="Times New Roman" w:hAnsi="Times New Roman" w:cs="Times New Roman"/>
          <w:sz w:val="24"/>
        </w:rPr>
        <w:t>,</w:t>
      </w:r>
      <w:r w:rsidR="003475C9" w:rsidRPr="004E3046">
        <w:rPr>
          <w:rFonts w:ascii="Times New Roman" w:hAnsi="Times New Roman" w:cs="Times New Roman"/>
          <w:sz w:val="24"/>
        </w:rPr>
        <w:t xml:space="preserve"> membahas tentang </w:t>
      </w:r>
      <w:r w:rsidR="00287F4D">
        <w:rPr>
          <w:rFonts w:ascii="Times New Roman" w:hAnsi="Times New Roman" w:cs="Times New Roman"/>
          <w:sz w:val="24"/>
          <w:lang w:val="en-US"/>
        </w:rPr>
        <w:t>gambaran</w:t>
      </w:r>
      <w:r w:rsidR="00273A07">
        <w:rPr>
          <w:rFonts w:ascii="Times New Roman" w:hAnsi="Times New Roman" w:cs="Times New Roman"/>
          <w:sz w:val="24"/>
          <w:lang w:val="en-US"/>
        </w:rPr>
        <w:t xml:space="preserve"> pelaksanaan </w:t>
      </w:r>
      <w:r w:rsidR="005D30AF">
        <w:rPr>
          <w:rFonts w:ascii="Times New Roman" w:hAnsi="Times New Roman" w:cs="Times New Roman"/>
          <w:sz w:val="24"/>
        </w:rPr>
        <w:t>kegiatan Pramuka</w:t>
      </w:r>
      <w:r w:rsidR="00273A07">
        <w:rPr>
          <w:rFonts w:ascii="Times New Roman" w:hAnsi="Times New Roman" w:cs="Times New Roman"/>
          <w:sz w:val="24"/>
          <w:lang w:val="en-US"/>
        </w:rPr>
        <w:t>, profil dan</w:t>
      </w:r>
      <w:r w:rsidR="000D62ED">
        <w:rPr>
          <w:rFonts w:ascii="Times New Roman" w:hAnsi="Times New Roman" w:cs="Times New Roman"/>
          <w:sz w:val="24"/>
          <w:lang w:val="en-US"/>
        </w:rPr>
        <w:t xml:space="preserve"> </w:t>
      </w:r>
      <w:r w:rsidR="00287F4D">
        <w:rPr>
          <w:rFonts w:ascii="Times New Roman" w:hAnsi="Times New Roman" w:cs="Times New Roman"/>
          <w:sz w:val="24"/>
          <w:lang w:val="en-US"/>
        </w:rPr>
        <w:t>masalah</w:t>
      </w:r>
      <w:r w:rsidR="000B66D7">
        <w:rPr>
          <w:rFonts w:ascii="Times New Roman" w:hAnsi="Times New Roman" w:cs="Times New Roman"/>
          <w:sz w:val="24"/>
        </w:rPr>
        <w:t xml:space="preserve"> </w:t>
      </w:r>
      <w:r w:rsidR="003475C9" w:rsidRPr="004E3046">
        <w:rPr>
          <w:rFonts w:ascii="Times New Roman" w:hAnsi="Times New Roman" w:cs="Times New Roman"/>
          <w:sz w:val="24"/>
        </w:rPr>
        <w:t>siswa</w:t>
      </w:r>
      <w:r w:rsidR="000D62ED">
        <w:rPr>
          <w:rFonts w:ascii="Times New Roman" w:hAnsi="Times New Roman" w:cs="Times New Roman"/>
          <w:sz w:val="24"/>
          <w:lang w:val="en-US"/>
        </w:rPr>
        <w:t xml:space="preserve"> </w:t>
      </w:r>
      <w:r w:rsidR="0023638B">
        <w:rPr>
          <w:rFonts w:ascii="Times New Roman" w:hAnsi="Times New Roman" w:cs="Times New Roman"/>
          <w:sz w:val="24"/>
          <w:lang w:val="en-US"/>
        </w:rPr>
        <w:t>pada kegiatan Pramuka</w:t>
      </w:r>
      <w:r w:rsidR="003475C9" w:rsidRPr="004E3046">
        <w:rPr>
          <w:rFonts w:ascii="Times New Roman" w:hAnsi="Times New Roman" w:cs="Times New Roman"/>
          <w:sz w:val="24"/>
          <w:lang w:val="en-US"/>
        </w:rPr>
        <w:t>.</w:t>
      </w:r>
    </w:p>
    <w:p w:rsidR="00201CE2" w:rsidRPr="00696C29" w:rsidRDefault="00941636" w:rsidP="00CF5F73">
      <w:pPr>
        <w:spacing w:after="0" w:line="360" w:lineRule="auto"/>
        <w:ind w:left="426" w:firstLine="1014"/>
        <w:jc w:val="both"/>
        <w:rPr>
          <w:rFonts w:ascii="Times New Roman" w:hAnsi="Times New Roman" w:cs="Times New Roman"/>
          <w:sz w:val="24"/>
          <w:lang w:val="en-US"/>
        </w:rPr>
      </w:pPr>
      <w:r w:rsidRPr="004E3046">
        <w:rPr>
          <w:rFonts w:ascii="Times New Roman" w:hAnsi="Times New Roman" w:cs="Times New Roman"/>
          <w:b/>
          <w:sz w:val="24"/>
        </w:rPr>
        <w:t>Bab keempat</w:t>
      </w:r>
      <w:r w:rsidRPr="004E3046">
        <w:rPr>
          <w:rFonts w:ascii="Times New Roman" w:hAnsi="Times New Roman" w:cs="Times New Roman"/>
          <w:sz w:val="24"/>
        </w:rPr>
        <w:t xml:space="preserve">, </w:t>
      </w:r>
      <w:r w:rsidR="003475C9" w:rsidRPr="004E3046">
        <w:rPr>
          <w:rFonts w:ascii="Times New Roman" w:hAnsi="Times New Roman" w:cs="Times New Roman"/>
          <w:sz w:val="24"/>
        </w:rPr>
        <w:t>membahas tentang</w:t>
      </w:r>
      <w:r w:rsidR="00E95CD9">
        <w:rPr>
          <w:rFonts w:ascii="Times New Roman" w:hAnsi="Times New Roman" w:cs="Times New Roman"/>
          <w:sz w:val="24"/>
          <w:lang w:val="en-US"/>
        </w:rPr>
        <w:t xml:space="preserve"> langkah-langkah </w:t>
      </w:r>
      <w:r w:rsidR="0091722E">
        <w:rPr>
          <w:rFonts w:ascii="Times New Roman" w:hAnsi="Times New Roman" w:cs="Times New Roman"/>
          <w:sz w:val="24"/>
          <w:lang w:val="en-US"/>
        </w:rPr>
        <w:t>layanan</w:t>
      </w:r>
      <w:r w:rsidR="007D6C91">
        <w:rPr>
          <w:rFonts w:ascii="Times New Roman" w:hAnsi="Times New Roman" w:cs="Times New Roman"/>
          <w:sz w:val="24"/>
          <w:lang w:val="en-US"/>
        </w:rPr>
        <w:t>,</w:t>
      </w:r>
      <w:r w:rsidR="0091722E">
        <w:rPr>
          <w:rFonts w:ascii="Times New Roman" w:hAnsi="Times New Roman" w:cs="Times New Roman"/>
          <w:sz w:val="24"/>
          <w:lang w:val="en-US"/>
        </w:rPr>
        <w:t xml:space="preserve"> hasil layanan</w:t>
      </w:r>
      <w:r w:rsidR="005D30AF">
        <w:rPr>
          <w:rFonts w:ascii="Times New Roman" w:hAnsi="Times New Roman" w:cs="Times New Roman"/>
          <w:sz w:val="24"/>
          <w:lang w:val="en-US"/>
        </w:rPr>
        <w:t xml:space="preserve"> konseling</w:t>
      </w:r>
      <w:r w:rsidR="0091722E">
        <w:rPr>
          <w:rFonts w:ascii="Times New Roman" w:hAnsi="Times New Roman" w:cs="Times New Roman"/>
          <w:sz w:val="24"/>
          <w:lang w:val="en-US"/>
        </w:rPr>
        <w:t xml:space="preserve"> kelompok </w:t>
      </w:r>
      <w:r w:rsidR="007D6C91">
        <w:rPr>
          <w:rFonts w:ascii="Times New Roman" w:hAnsi="Times New Roman" w:cs="Times New Roman"/>
          <w:sz w:val="24"/>
          <w:lang w:val="en-US"/>
        </w:rPr>
        <w:t xml:space="preserve">dan hambatan </w:t>
      </w:r>
      <w:r w:rsidR="007D6C91">
        <w:rPr>
          <w:rFonts w:ascii="Times New Roman" w:hAnsi="Times New Roman" w:cs="Times New Roman"/>
          <w:sz w:val="24"/>
          <w:lang w:val="en-US"/>
        </w:rPr>
        <w:t xml:space="preserve">layanan konseling kelompok </w:t>
      </w:r>
      <w:r w:rsidR="005D30AF">
        <w:rPr>
          <w:rFonts w:ascii="Times New Roman" w:hAnsi="Times New Roman" w:cs="Times New Roman"/>
          <w:sz w:val="24"/>
          <w:lang w:val="en-US"/>
        </w:rPr>
        <w:t>dalam mengatasi masalah siswa pada kegiatan Pramuka.</w:t>
      </w:r>
    </w:p>
    <w:p w:rsidR="00935624" w:rsidRPr="006F0746" w:rsidRDefault="00941636" w:rsidP="00CF5F73">
      <w:pPr>
        <w:spacing w:after="0" w:line="360" w:lineRule="auto"/>
        <w:ind w:left="426" w:firstLine="1014"/>
        <w:jc w:val="both"/>
        <w:rPr>
          <w:rFonts w:ascii="Times New Roman" w:hAnsi="Times New Roman" w:cs="Times New Roman"/>
          <w:sz w:val="24"/>
          <w:lang w:val="en-US"/>
        </w:rPr>
      </w:pPr>
      <w:r w:rsidRPr="004E3046">
        <w:rPr>
          <w:rFonts w:ascii="Times New Roman" w:hAnsi="Times New Roman" w:cs="Times New Roman"/>
          <w:b/>
          <w:sz w:val="24"/>
        </w:rPr>
        <w:t>Bab kelima,</w:t>
      </w:r>
      <w:r w:rsidRPr="004E3046">
        <w:rPr>
          <w:rFonts w:ascii="Times New Roman" w:hAnsi="Times New Roman" w:cs="Times New Roman"/>
          <w:sz w:val="24"/>
        </w:rPr>
        <w:t xml:space="preserve"> penutup yang meliputi</w:t>
      </w:r>
      <w:r w:rsidR="00201CE2">
        <w:rPr>
          <w:rFonts w:ascii="Times New Roman" w:hAnsi="Times New Roman" w:cs="Times New Roman"/>
          <w:sz w:val="24"/>
        </w:rPr>
        <w:t xml:space="preserve"> : kesimpulan</w:t>
      </w:r>
      <w:r w:rsidR="00201CE2">
        <w:rPr>
          <w:rFonts w:ascii="Times New Roman" w:hAnsi="Times New Roman" w:cs="Times New Roman"/>
          <w:sz w:val="24"/>
          <w:lang w:val="en-US"/>
        </w:rPr>
        <w:t xml:space="preserve"> </w:t>
      </w:r>
      <w:r w:rsidR="0023638B">
        <w:rPr>
          <w:rFonts w:ascii="Times New Roman" w:hAnsi="Times New Roman" w:cs="Times New Roman"/>
          <w:sz w:val="24"/>
        </w:rPr>
        <w:t>dan saran–</w:t>
      </w:r>
      <w:r w:rsidR="00CB09B6">
        <w:rPr>
          <w:rFonts w:ascii="Times New Roman" w:hAnsi="Times New Roman" w:cs="Times New Roman"/>
          <w:sz w:val="24"/>
        </w:rPr>
        <w:t>saran</w:t>
      </w:r>
      <w:r w:rsidR="006F0746">
        <w:rPr>
          <w:rFonts w:ascii="Times New Roman" w:hAnsi="Times New Roman" w:cs="Times New Roman"/>
          <w:sz w:val="24"/>
          <w:lang w:val="en-US"/>
        </w:rPr>
        <w:t>.</w:t>
      </w:r>
    </w:p>
    <w:sectPr w:rsidR="00935624" w:rsidRPr="006F0746" w:rsidSect="005A7944">
      <w:headerReference w:type="default" r:id="rId8"/>
      <w:footerReference w:type="even" r:id="rId9"/>
      <w:footerReference w:type="first" r:id="rId10"/>
      <w:pgSz w:w="10319" w:h="14571" w:code="13"/>
      <w:pgMar w:top="2268" w:right="2268" w:bottom="1701" w:left="1701" w:header="1276" w:footer="1117"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B2" w:rsidRDefault="00E755B2" w:rsidP="00AE490F">
      <w:pPr>
        <w:spacing w:after="0" w:line="240" w:lineRule="auto"/>
      </w:pPr>
      <w:r>
        <w:separator/>
      </w:r>
    </w:p>
  </w:endnote>
  <w:endnote w:type="continuationSeparator" w:id="0">
    <w:p w:rsidR="00E755B2" w:rsidRDefault="00E755B2" w:rsidP="00A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20" w:rsidRPr="00B32520" w:rsidRDefault="00B32520" w:rsidP="00B32520">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20" w:rsidRPr="00992749" w:rsidRDefault="00B32520" w:rsidP="00B32520">
    <w:pPr>
      <w:pStyle w:val="Footer"/>
      <w:jc w:val="center"/>
      <w:rPr>
        <w:rFonts w:asciiTheme="majorBidi" w:hAnsiTheme="majorBidi" w:cstheme="majorBidi"/>
        <w:b/>
        <w:bCs/>
        <w:sz w:val="24"/>
        <w:szCs w:val="24"/>
        <w:lang w:val="en-US"/>
      </w:rPr>
    </w:pPr>
    <w:r w:rsidRPr="00992749">
      <w:rPr>
        <w:rFonts w:asciiTheme="majorBidi" w:hAnsiTheme="majorBidi" w:cstheme="majorBidi"/>
        <w:b/>
        <w:bCs/>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B2" w:rsidRDefault="00E755B2" w:rsidP="00AE490F">
      <w:pPr>
        <w:spacing w:after="0" w:line="240" w:lineRule="auto"/>
      </w:pPr>
      <w:r>
        <w:separator/>
      </w:r>
    </w:p>
  </w:footnote>
  <w:footnote w:type="continuationSeparator" w:id="0">
    <w:p w:rsidR="00E755B2" w:rsidRDefault="00E755B2" w:rsidP="00AE490F">
      <w:pPr>
        <w:spacing w:after="0" w:line="240" w:lineRule="auto"/>
      </w:pPr>
      <w:r>
        <w:continuationSeparator/>
      </w:r>
    </w:p>
  </w:footnote>
  <w:footnote w:id="1">
    <w:p w:rsidR="0012781C" w:rsidRPr="00D8594D" w:rsidRDefault="0012781C" w:rsidP="00B75B69">
      <w:pPr>
        <w:pStyle w:val="FootnoteText"/>
        <w:ind w:firstLine="720"/>
        <w:jc w:val="both"/>
        <w:rPr>
          <w:lang w:val="en-US"/>
        </w:rPr>
      </w:pPr>
      <w:r>
        <w:rPr>
          <w:rStyle w:val="FootnoteReference"/>
        </w:rPr>
        <w:footnoteRef/>
      </w:r>
      <w:r>
        <w:t xml:space="preserve"> </w:t>
      </w:r>
      <w:r w:rsidRPr="00AE4052">
        <w:rPr>
          <w:rFonts w:ascii="Times New Roman" w:hAnsi="Times New Roman" w:cs="Times New Roman"/>
        </w:rPr>
        <w:t xml:space="preserve">Prayitno dan Erman Amti, </w:t>
      </w:r>
      <w:r w:rsidR="00B75B69">
        <w:rPr>
          <w:rFonts w:ascii="Times New Roman" w:hAnsi="Times New Roman" w:cs="Times New Roman"/>
          <w:i/>
        </w:rPr>
        <w:t>Dasar–</w:t>
      </w:r>
      <w:r w:rsidRPr="00AE4052">
        <w:rPr>
          <w:rFonts w:ascii="Times New Roman" w:hAnsi="Times New Roman" w:cs="Times New Roman"/>
          <w:i/>
        </w:rPr>
        <w:t xml:space="preserve">Dasar dan Bimbingan Konseling </w:t>
      </w:r>
      <w:r w:rsidR="00992749">
        <w:rPr>
          <w:rFonts w:ascii="Times New Roman" w:hAnsi="Times New Roman" w:cs="Times New Roman"/>
        </w:rPr>
        <w:t>(</w:t>
      </w:r>
      <w:r w:rsidR="00AB6D2B">
        <w:rPr>
          <w:rFonts w:ascii="Times New Roman" w:hAnsi="Times New Roman" w:cs="Times New Roman"/>
        </w:rPr>
        <w:t>Jakart</w:t>
      </w:r>
      <w:r w:rsidR="00AB6D2B">
        <w:rPr>
          <w:rFonts w:ascii="Times New Roman" w:hAnsi="Times New Roman" w:cs="Times New Roman"/>
          <w:lang w:val="en-US"/>
        </w:rPr>
        <w:t>a</w:t>
      </w:r>
      <w:r w:rsidRPr="00AE4052">
        <w:rPr>
          <w:rFonts w:ascii="Times New Roman" w:hAnsi="Times New Roman" w:cs="Times New Roman"/>
        </w:rPr>
        <w:t>: Ri</w:t>
      </w:r>
      <w:r>
        <w:rPr>
          <w:rFonts w:ascii="Times New Roman" w:hAnsi="Times New Roman" w:cs="Times New Roman"/>
        </w:rPr>
        <w:t>neka Cipta, 2009), cet.2, p</w:t>
      </w:r>
      <w:r w:rsidRPr="00AE4052">
        <w:rPr>
          <w:rFonts w:ascii="Times New Roman" w:hAnsi="Times New Roman" w:cs="Times New Roman"/>
        </w:rPr>
        <w:t xml:space="preserve">. </w:t>
      </w:r>
      <w:r>
        <w:rPr>
          <w:rFonts w:ascii="Times New Roman" w:hAnsi="Times New Roman" w:cs="Times New Roman"/>
          <w:lang w:val="en-US"/>
        </w:rPr>
        <w:t>100</w:t>
      </w:r>
      <w:r w:rsidRPr="00AE4052">
        <w:rPr>
          <w:rFonts w:ascii="Times New Roman" w:hAnsi="Times New Roman" w:cs="Times New Roman"/>
        </w:rPr>
        <w:t>.</w:t>
      </w:r>
      <w:r>
        <w:rPr>
          <w:lang w:val="en-US"/>
        </w:rPr>
        <w:tab/>
      </w:r>
    </w:p>
  </w:footnote>
  <w:footnote w:id="2">
    <w:p w:rsidR="0071245B" w:rsidRPr="0071245B" w:rsidRDefault="0071245B" w:rsidP="0071245B">
      <w:pPr>
        <w:pStyle w:val="FootnoteText"/>
        <w:ind w:firstLine="720"/>
        <w:jc w:val="both"/>
      </w:pPr>
      <w:r>
        <w:rPr>
          <w:rStyle w:val="FootnoteReference"/>
        </w:rPr>
        <w:footnoteRef/>
      </w:r>
      <w:r>
        <w:rPr>
          <w:lang w:val="en-US"/>
        </w:rPr>
        <w:t xml:space="preserve"> </w:t>
      </w:r>
      <w:r>
        <w:rPr>
          <w:rFonts w:asciiTheme="majorBidi" w:hAnsiTheme="majorBidi" w:cstheme="majorBidi"/>
          <w:lang w:val="en-US"/>
        </w:rPr>
        <w:t xml:space="preserve">Wiji Hidayati dan Sri Purnami, </w:t>
      </w:r>
      <w:r>
        <w:rPr>
          <w:rFonts w:asciiTheme="majorBidi" w:hAnsiTheme="majorBidi" w:cstheme="majorBidi"/>
          <w:i/>
          <w:iCs/>
          <w:lang w:val="en-US"/>
        </w:rPr>
        <w:t xml:space="preserve">Psikologi Perkembangan </w:t>
      </w:r>
      <w:r w:rsidR="00AB6D2B">
        <w:rPr>
          <w:rFonts w:asciiTheme="majorBidi" w:hAnsiTheme="majorBidi" w:cstheme="majorBidi"/>
          <w:lang w:val="en-US"/>
        </w:rPr>
        <w:t>(Yogyakarta</w:t>
      </w:r>
      <w:r>
        <w:rPr>
          <w:rFonts w:asciiTheme="majorBidi" w:hAnsiTheme="majorBidi" w:cstheme="majorBidi"/>
          <w:lang w:val="en-US"/>
        </w:rPr>
        <w:t>: Teras, 2008), cet.1, p.132.</w:t>
      </w:r>
      <w:r>
        <w:t xml:space="preserve"> </w:t>
      </w:r>
    </w:p>
  </w:footnote>
  <w:footnote w:id="3">
    <w:p w:rsidR="0012781C" w:rsidRPr="0021525A" w:rsidRDefault="0012781C" w:rsidP="00B75B69">
      <w:pPr>
        <w:pStyle w:val="FootnoteText"/>
        <w:ind w:firstLine="720"/>
        <w:rPr>
          <w:rFonts w:ascii="Times New Roman" w:hAnsi="Times New Roman" w:cs="Times New Roman"/>
        </w:rPr>
      </w:pPr>
      <w:r w:rsidRPr="0021525A">
        <w:rPr>
          <w:rStyle w:val="FootnoteReference"/>
          <w:rFonts w:ascii="Times New Roman" w:hAnsi="Times New Roman" w:cs="Times New Roman"/>
        </w:rPr>
        <w:footnoteRef/>
      </w:r>
      <w:r w:rsidRPr="0021525A">
        <w:rPr>
          <w:rFonts w:ascii="Times New Roman" w:hAnsi="Times New Roman" w:cs="Times New Roman"/>
        </w:rPr>
        <w:t xml:space="preserve"> </w:t>
      </w:r>
      <w:r w:rsidRPr="0021525A">
        <w:rPr>
          <w:rFonts w:ascii="Times New Roman" w:hAnsi="Times New Roman" w:cs="Times New Roman"/>
        </w:rPr>
        <w:t xml:space="preserve">Alex Sobur, </w:t>
      </w:r>
      <w:r w:rsidRPr="0021525A">
        <w:rPr>
          <w:rFonts w:ascii="Times New Roman" w:hAnsi="Times New Roman" w:cs="Times New Roman"/>
          <w:i/>
        </w:rPr>
        <w:t xml:space="preserve">Psikologi Umum </w:t>
      </w:r>
      <w:r w:rsidRPr="0021525A">
        <w:rPr>
          <w:rFonts w:ascii="Times New Roman" w:hAnsi="Times New Roman" w:cs="Times New Roman"/>
        </w:rPr>
        <w:t>(</w:t>
      </w:r>
      <w:r w:rsidR="00AB6D2B">
        <w:rPr>
          <w:rFonts w:ascii="Times New Roman" w:hAnsi="Times New Roman" w:cs="Times New Roman"/>
        </w:rPr>
        <w:t>Bandung</w:t>
      </w:r>
      <w:r>
        <w:rPr>
          <w:rFonts w:ascii="Times New Roman" w:hAnsi="Times New Roman" w:cs="Times New Roman"/>
        </w:rPr>
        <w:t>: Pustaka Setia, 2003), cet.</w:t>
      </w:r>
      <w:r w:rsidR="00B75B69">
        <w:rPr>
          <w:rFonts w:ascii="Times New Roman" w:hAnsi="Times New Roman" w:cs="Times New Roman"/>
        </w:rPr>
        <w:t>1, p.</w:t>
      </w:r>
      <w:r w:rsidRPr="0021525A">
        <w:rPr>
          <w:rFonts w:ascii="Times New Roman" w:hAnsi="Times New Roman" w:cs="Times New Roman"/>
        </w:rPr>
        <w:t>313.</w:t>
      </w:r>
    </w:p>
  </w:footnote>
  <w:footnote w:id="4">
    <w:p w:rsidR="0012781C" w:rsidRPr="00164341" w:rsidRDefault="0012781C" w:rsidP="00164341">
      <w:pPr>
        <w:pStyle w:val="FootnoteText"/>
        <w:ind w:firstLine="720"/>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Douglas R. Conant dan Mette Norgaard, </w:t>
      </w:r>
      <w:r>
        <w:rPr>
          <w:rFonts w:ascii="Times New Roman" w:hAnsi="Times New Roman" w:cs="Times New Roman"/>
          <w:i/>
          <w:lang w:val="en-US"/>
        </w:rPr>
        <w:t xml:space="preserve">Touch Points </w:t>
      </w:r>
      <w:r w:rsidR="00992749">
        <w:rPr>
          <w:rFonts w:ascii="Times New Roman" w:hAnsi="Times New Roman" w:cs="Times New Roman"/>
          <w:lang w:val="en-US"/>
        </w:rPr>
        <w:t>(</w:t>
      </w:r>
      <w:r w:rsidR="00AB6D2B">
        <w:rPr>
          <w:rFonts w:ascii="Times New Roman" w:hAnsi="Times New Roman" w:cs="Times New Roman"/>
          <w:lang w:val="en-US"/>
        </w:rPr>
        <w:t>Jakarta</w:t>
      </w:r>
      <w:r>
        <w:rPr>
          <w:rFonts w:ascii="Times New Roman" w:hAnsi="Times New Roman" w:cs="Times New Roman"/>
          <w:lang w:val="en-US"/>
        </w:rPr>
        <w:t>: PT Alex Media Komputindo, 2013), cet.1, p.121.</w:t>
      </w:r>
    </w:p>
  </w:footnote>
  <w:footnote w:id="5">
    <w:p w:rsidR="0012781C" w:rsidRPr="00B52146" w:rsidRDefault="0012781C" w:rsidP="009B1D73">
      <w:pPr>
        <w:pStyle w:val="FootnoteText"/>
        <w:ind w:firstLine="720"/>
        <w:jc w:val="both"/>
        <w:rPr>
          <w:i/>
          <w:lang w:val="en-US"/>
        </w:rPr>
      </w:pPr>
      <w:r>
        <w:rPr>
          <w:rStyle w:val="FootnoteReference"/>
        </w:rPr>
        <w:footnoteRef/>
      </w:r>
      <w:r>
        <w:t xml:space="preserve"> </w:t>
      </w:r>
      <w:r w:rsidRPr="00F1415F">
        <w:rPr>
          <w:rFonts w:ascii="Times New Roman" w:hAnsi="Times New Roman" w:cs="Times New Roman"/>
        </w:rPr>
        <w:t>Undang–Undang Republik</w:t>
      </w:r>
      <w:r>
        <w:rPr>
          <w:rFonts w:ascii="Times New Roman" w:hAnsi="Times New Roman" w:cs="Times New Roman"/>
        </w:rPr>
        <w:t xml:space="preserve"> Indonesia Nomor 12 Tahun 2010 t</w:t>
      </w:r>
      <w:r w:rsidRPr="00F1415F">
        <w:rPr>
          <w:rFonts w:ascii="Times New Roman" w:hAnsi="Times New Roman" w:cs="Times New Roman"/>
        </w:rPr>
        <w:t xml:space="preserve">entang Gerakan Pramuka, </w:t>
      </w:r>
      <w:r w:rsidRPr="00F1415F">
        <w:rPr>
          <w:rFonts w:ascii="Times New Roman" w:hAnsi="Times New Roman" w:cs="Times New Roman"/>
          <w:lang w:val="en-US"/>
        </w:rPr>
        <w:t>bab 1 pasal 1 ayat  4.</w:t>
      </w:r>
    </w:p>
  </w:footnote>
  <w:footnote w:id="6">
    <w:p w:rsidR="00AB6D2B" w:rsidRPr="00CD2521" w:rsidRDefault="00AB6D2B" w:rsidP="00AB6D2B">
      <w:pPr>
        <w:pStyle w:val="FootnoteText"/>
        <w:ind w:firstLine="720"/>
        <w:jc w:val="both"/>
        <w:rPr>
          <w:rFonts w:asciiTheme="majorBidi" w:hAnsiTheme="majorBidi" w:cstheme="majorBidi"/>
          <w:lang w:val="en-US"/>
        </w:rPr>
      </w:pPr>
      <w:r>
        <w:rPr>
          <w:rStyle w:val="FootnoteReference"/>
        </w:rPr>
        <w:footnoteRef/>
      </w:r>
      <w:r w:rsidRPr="008F6DE1">
        <w:rPr>
          <w:rFonts w:ascii="Times New Roman" w:hAnsi="Times New Roman" w:cs="Times New Roman"/>
        </w:rPr>
        <w:t>MA</w:t>
      </w:r>
      <w:r>
        <w:rPr>
          <w:rFonts w:ascii="Times New Roman" w:hAnsi="Times New Roman" w:cs="Times New Roman"/>
          <w:lang w:val="en-US"/>
        </w:rPr>
        <w:t xml:space="preserve"> diwawancarai oleh Restu Bambang, </w:t>
      </w:r>
      <w:r w:rsidRPr="00C016D9">
        <w:rPr>
          <w:rFonts w:asciiTheme="majorBidi" w:hAnsiTheme="majorBidi" w:cstheme="majorBidi"/>
          <w:i/>
          <w:lang w:val="en-US"/>
        </w:rPr>
        <w:t>Catatan Pribadi,</w:t>
      </w:r>
      <w:r>
        <w:rPr>
          <w:rFonts w:asciiTheme="majorBidi" w:hAnsiTheme="majorBidi" w:cstheme="majorBidi"/>
          <w:lang w:val="en-US"/>
        </w:rPr>
        <w:t xml:space="preserve"> Serang, 10 Agustus 2017, pukul 15.45 WIB</w:t>
      </w:r>
      <w:r>
        <w:t xml:space="preserve">  </w:t>
      </w:r>
    </w:p>
    <w:p w:rsidR="00AB6D2B" w:rsidRDefault="00AB6D2B" w:rsidP="00AB6D2B">
      <w:pPr>
        <w:pStyle w:val="FootnoteText"/>
        <w:ind w:firstLine="720"/>
        <w:jc w:val="both"/>
      </w:pPr>
      <w:r w:rsidRPr="008F6DE1">
        <w:rPr>
          <w:rFonts w:ascii="Times New Roman" w:hAnsi="Times New Roman" w:cs="Times New Roman"/>
        </w:rPr>
        <w:t xml:space="preserve"> </w:t>
      </w:r>
    </w:p>
  </w:footnote>
  <w:footnote w:id="7">
    <w:p w:rsidR="0012781C" w:rsidRPr="000D62ED" w:rsidRDefault="003D2CD5" w:rsidP="000D62ED">
      <w:pPr>
        <w:ind w:firstLine="720"/>
        <w:jc w:val="both"/>
        <w:rPr>
          <w:lang w:val="en-US"/>
        </w:rPr>
      </w:pPr>
      <w:r w:rsidRPr="002E700A">
        <w:rPr>
          <w:rStyle w:val="FootnoteReference"/>
          <w:sz w:val="20"/>
          <w:szCs w:val="20"/>
        </w:rPr>
        <w:footnoteRef/>
      </w:r>
      <w:r w:rsidRPr="002E700A">
        <w:rPr>
          <w:sz w:val="20"/>
          <w:szCs w:val="20"/>
        </w:rPr>
        <w:t xml:space="preserve"> </w:t>
      </w:r>
      <w:r w:rsidR="002C71D0">
        <w:rPr>
          <w:rFonts w:ascii="Times New Roman" w:hAnsi="Times New Roman" w:cs="Times New Roman"/>
          <w:sz w:val="20"/>
          <w:szCs w:val="20"/>
        </w:rPr>
        <w:t>Dwi Elmi Setyorini,</w:t>
      </w:r>
      <w:r w:rsidRPr="00D546C7">
        <w:rPr>
          <w:rFonts w:ascii="Times New Roman" w:hAnsi="Times New Roman" w:cs="Times New Roman"/>
          <w:i/>
          <w:iCs/>
          <w:sz w:val="20"/>
          <w:szCs w:val="20"/>
          <w:lang w:val="en-US"/>
        </w:rPr>
        <w:t>“</w:t>
      </w:r>
      <w:r w:rsidRPr="002C71D0">
        <w:rPr>
          <w:rFonts w:ascii="Times New Roman" w:hAnsi="Times New Roman" w:cs="Times New Roman"/>
          <w:sz w:val="20"/>
          <w:szCs w:val="20"/>
        </w:rPr>
        <w:t>Pengaruh Ekstrakurikuler Kepramukaan Terhadap Kedisiplinan Siswa</w:t>
      </w:r>
      <w:r w:rsidRPr="00D546C7">
        <w:rPr>
          <w:rFonts w:ascii="Times New Roman" w:hAnsi="Times New Roman" w:cs="Times New Roman"/>
          <w:i/>
          <w:iCs/>
          <w:sz w:val="20"/>
          <w:szCs w:val="20"/>
          <w:lang w:val="en-US"/>
        </w:rPr>
        <w:t>”</w:t>
      </w:r>
      <w:r>
        <w:rPr>
          <w:rFonts w:ascii="Times New Roman" w:hAnsi="Times New Roman" w:cs="Times New Roman"/>
          <w:i/>
          <w:iCs/>
          <w:sz w:val="20"/>
          <w:szCs w:val="20"/>
          <w:lang w:val="en-US"/>
        </w:rPr>
        <w:t xml:space="preserve">, </w:t>
      </w:r>
      <w:r w:rsidR="002C71D0">
        <w:rPr>
          <w:rFonts w:ascii="Times New Roman" w:hAnsi="Times New Roman" w:cs="Times New Roman"/>
          <w:sz w:val="20"/>
          <w:szCs w:val="20"/>
          <w:lang w:val="en-US"/>
        </w:rPr>
        <w:t xml:space="preserve">(Skripsi </w:t>
      </w:r>
      <w:r w:rsidRPr="002E700A">
        <w:rPr>
          <w:rFonts w:ascii="Times New Roman" w:hAnsi="Times New Roman" w:cs="Times New Roman"/>
          <w:sz w:val="20"/>
          <w:szCs w:val="20"/>
        </w:rPr>
        <w:t>Fakultas Ilmu Pendidikan Universitas</w:t>
      </w:r>
      <w:r>
        <w:rPr>
          <w:rFonts w:ascii="Times New Roman" w:hAnsi="Times New Roman" w:cs="Times New Roman"/>
          <w:sz w:val="20"/>
          <w:szCs w:val="20"/>
          <w:lang w:val="en-US"/>
        </w:rPr>
        <w:t xml:space="preserve"> Semarang</w:t>
      </w:r>
      <w:r w:rsidR="008948E1">
        <w:rPr>
          <w:rFonts w:ascii="Times New Roman" w:hAnsi="Times New Roman" w:cs="Times New Roman"/>
          <w:sz w:val="20"/>
          <w:szCs w:val="20"/>
          <w:lang w:val="en-US"/>
        </w:rPr>
        <w:t>,</w:t>
      </w:r>
      <w:r w:rsidR="000D62ED">
        <w:rPr>
          <w:rFonts w:ascii="Times New Roman" w:hAnsi="Times New Roman" w:cs="Times New Roman"/>
          <w:sz w:val="20"/>
          <w:szCs w:val="20"/>
          <w:lang w:val="en-US"/>
        </w:rPr>
        <w:t xml:space="preserve"> </w:t>
      </w:r>
      <w:r w:rsidR="000D62ED" w:rsidRPr="002E700A">
        <w:rPr>
          <w:rFonts w:ascii="Times New Roman" w:hAnsi="Times New Roman" w:cs="Times New Roman"/>
          <w:sz w:val="20"/>
          <w:szCs w:val="20"/>
        </w:rPr>
        <w:t>2016</w:t>
      </w:r>
      <w:r w:rsidR="000D62ED">
        <w:rPr>
          <w:rFonts w:ascii="Times New Roman" w:hAnsi="Times New Roman" w:cs="Times New Roman"/>
          <w:sz w:val="20"/>
          <w:szCs w:val="20"/>
        </w:rPr>
        <w:t>)</w:t>
      </w:r>
      <w:r w:rsidR="000D62ED" w:rsidRPr="002E700A">
        <w:rPr>
          <w:rFonts w:ascii="Times New Roman" w:hAnsi="Times New Roman" w:cs="Times New Roman"/>
          <w:sz w:val="20"/>
          <w:szCs w:val="20"/>
        </w:rPr>
        <w:t>.</w:t>
      </w:r>
      <w:r w:rsidR="000D62ED" w:rsidRPr="005F7987">
        <w:rPr>
          <w:rFonts w:ascii="Times New Roman" w:hAnsi="Times New Roman" w:cs="Times New Roman"/>
          <w:sz w:val="20"/>
          <w:szCs w:val="20"/>
        </w:rPr>
        <w:t xml:space="preserve"> </w:t>
      </w:r>
    </w:p>
  </w:footnote>
  <w:footnote w:id="8">
    <w:p w:rsidR="0012781C" w:rsidRPr="00D546C7" w:rsidRDefault="0012781C" w:rsidP="002C71D0">
      <w:pPr>
        <w:pStyle w:val="FootnoteText"/>
        <w:ind w:firstLine="720"/>
        <w:jc w:val="both"/>
        <w:rPr>
          <w:rFonts w:ascii="Times New Roman" w:hAnsi="Times New Roman" w:cs="Times New Roman"/>
          <w:lang w:val="en-US"/>
        </w:rPr>
      </w:pPr>
      <w:r>
        <w:rPr>
          <w:rStyle w:val="FootnoteReference"/>
        </w:rPr>
        <w:footnoteRef/>
      </w:r>
      <w:r w:rsidR="002C71D0">
        <w:rPr>
          <w:rFonts w:ascii="Times New Roman" w:hAnsi="Times New Roman" w:cs="Times New Roman"/>
        </w:rPr>
        <w:t>Mufti Nur Khakiki</w:t>
      </w:r>
      <w:r w:rsidR="002C71D0" w:rsidRPr="002C71D0">
        <w:rPr>
          <w:rFonts w:ascii="Times New Roman" w:hAnsi="Times New Roman" w:cs="Times New Roman"/>
        </w:rPr>
        <w:t>,</w:t>
      </w:r>
      <w:r w:rsidR="00D546C7" w:rsidRPr="002C71D0">
        <w:rPr>
          <w:rFonts w:ascii="Times New Roman" w:hAnsi="Times New Roman" w:cs="Times New Roman"/>
          <w:lang w:val="en-US"/>
        </w:rPr>
        <w:t>“</w:t>
      </w:r>
      <w:r w:rsidRPr="002C71D0">
        <w:rPr>
          <w:rFonts w:ascii="Times New Roman" w:hAnsi="Times New Roman" w:cs="Times New Roman"/>
        </w:rPr>
        <w:t>Penanaman Kepribadian Kepemimpinan Bagi Peserta Didik Melalui Kegiatan Kepramukaan</w:t>
      </w:r>
      <w:r w:rsidR="00D546C7" w:rsidRPr="002C71D0">
        <w:rPr>
          <w:rFonts w:ascii="Times New Roman" w:hAnsi="Times New Roman" w:cs="Times New Roman"/>
          <w:lang w:val="en-US"/>
        </w:rPr>
        <w:t>”</w:t>
      </w:r>
      <w:r w:rsidR="00D546C7" w:rsidRPr="00D546C7">
        <w:rPr>
          <w:rFonts w:ascii="Times New Roman" w:hAnsi="Times New Roman" w:cs="Times New Roman"/>
          <w:i/>
          <w:iCs/>
          <w:lang w:val="en-US"/>
        </w:rPr>
        <w:t>,</w:t>
      </w:r>
      <w:r w:rsidR="002C71D0">
        <w:rPr>
          <w:rFonts w:ascii="Times New Roman" w:hAnsi="Times New Roman" w:cs="Times New Roman"/>
          <w:i/>
          <w:iCs/>
          <w:lang w:val="en-US"/>
        </w:rPr>
        <w:t xml:space="preserve"> </w:t>
      </w:r>
      <w:r w:rsidR="002C71D0">
        <w:rPr>
          <w:rFonts w:ascii="Times New Roman" w:hAnsi="Times New Roman" w:cs="Times New Roman"/>
          <w:lang w:val="en-US"/>
        </w:rPr>
        <w:t>(Skripsi</w:t>
      </w:r>
      <w:r w:rsidR="00D546C7" w:rsidRPr="00D546C7">
        <w:rPr>
          <w:rFonts w:ascii="Times New Roman" w:hAnsi="Times New Roman" w:cs="Times New Roman"/>
          <w:i/>
          <w:iCs/>
          <w:lang w:val="en-US"/>
        </w:rPr>
        <w:t xml:space="preserve"> </w:t>
      </w:r>
      <w:r w:rsidRPr="00B75B69">
        <w:rPr>
          <w:rFonts w:ascii="Times New Roman" w:hAnsi="Times New Roman" w:cs="Times New Roman"/>
        </w:rPr>
        <w:t xml:space="preserve">Fakultas Tarbiyah dan Ilmu Keguruan Institut Agama </w:t>
      </w:r>
      <w:r w:rsidR="00D546C7">
        <w:rPr>
          <w:rFonts w:ascii="Times New Roman" w:hAnsi="Times New Roman" w:cs="Times New Roman"/>
        </w:rPr>
        <w:t>Islam Negeri  Purwokerto, 2016</w:t>
      </w:r>
      <w:r w:rsidR="002C71D0">
        <w:rPr>
          <w:rFonts w:ascii="Times New Roman" w:hAnsi="Times New Roman" w:cs="Times New Roman"/>
          <w:lang w:val="en-US"/>
        </w:rPr>
        <w:t>)</w:t>
      </w:r>
    </w:p>
  </w:footnote>
  <w:footnote w:id="9">
    <w:p w:rsidR="0012781C" w:rsidRPr="00D546C7" w:rsidRDefault="0012781C" w:rsidP="002C71D0">
      <w:pPr>
        <w:pStyle w:val="FootnoteText"/>
        <w:ind w:firstLine="720"/>
        <w:jc w:val="both"/>
        <w:rPr>
          <w:rFonts w:ascii="Times New Roman" w:hAnsi="Times New Roman" w:cs="Times New Roman"/>
          <w:lang w:val="en-US"/>
        </w:rPr>
      </w:pPr>
      <w:r w:rsidRPr="00B37807">
        <w:rPr>
          <w:rStyle w:val="FootnoteReference"/>
        </w:rPr>
        <w:footnoteRef/>
      </w:r>
      <w:r w:rsidRPr="00B37807">
        <w:t xml:space="preserve"> </w:t>
      </w:r>
      <w:r w:rsidRPr="00B37807">
        <w:rPr>
          <w:rFonts w:ascii="Times New Roman" w:hAnsi="Times New Roman" w:cs="Times New Roman"/>
        </w:rPr>
        <w:t>Armia Arjun</w:t>
      </w:r>
      <w:r w:rsidR="00D546C7">
        <w:rPr>
          <w:rFonts w:ascii="Times New Roman" w:hAnsi="Times New Roman" w:cs="Times New Roman"/>
          <w:lang w:val="en-US"/>
        </w:rPr>
        <w:t>,</w:t>
      </w:r>
      <w:r w:rsidR="00D546C7" w:rsidRPr="00D546C7">
        <w:rPr>
          <w:rFonts w:ascii="Times New Roman" w:hAnsi="Times New Roman" w:cs="Times New Roman"/>
          <w:iCs/>
          <w:lang w:val="en-US"/>
        </w:rPr>
        <w:t>“</w:t>
      </w:r>
      <w:r w:rsidRPr="00D546C7">
        <w:rPr>
          <w:rFonts w:ascii="Times New Roman" w:hAnsi="Times New Roman" w:cs="Times New Roman"/>
          <w:iCs/>
        </w:rPr>
        <w:t>Pengaruh Ekstrakurikuler Kepramukaan Terhadap Sikap Mental Siswa Kelas V</w:t>
      </w:r>
      <w:r w:rsidR="00D546C7" w:rsidRPr="00D546C7">
        <w:rPr>
          <w:rFonts w:ascii="Times New Roman" w:hAnsi="Times New Roman" w:cs="Times New Roman"/>
          <w:iCs/>
          <w:lang w:val="en-US"/>
        </w:rPr>
        <w:t>”</w:t>
      </w:r>
      <w:r w:rsidR="00D546C7">
        <w:rPr>
          <w:rFonts w:ascii="Times New Roman" w:hAnsi="Times New Roman" w:cs="Times New Roman"/>
          <w:lang w:val="en-US"/>
        </w:rPr>
        <w:t>,</w:t>
      </w:r>
      <w:r w:rsidR="002C71D0">
        <w:rPr>
          <w:rFonts w:ascii="Times New Roman" w:hAnsi="Times New Roman" w:cs="Times New Roman"/>
          <w:lang w:val="en-US"/>
        </w:rPr>
        <w:t xml:space="preserve"> (Skripsi</w:t>
      </w:r>
      <w:r w:rsidR="00E3123C">
        <w:rPr>
          <w:rFonts w:ascii="Times New Roman" w:hAnsi="Times New Roman" w:cs="Times New Roman"/>
          <w:lang w:val="en-US"/>
        </w:rPr>
        <w:t xml:space="preserve"> </w:t>
      </w:r>
      <w:r w:rsidRPr="00B37807">
        <w:rPr>
          <w:rFonts w:ascii="Times New Roman" w:hAnsi="Times New Roman" w:cs="Times New Roman"/>
        </w:rPr>
        <w:t>Fakultas Ilmu Pendidikan Universitas Negeri Yogyakarta</w:t>
      </w:r>
      <w:r>
        <w:rPr>
          <w:rFonts w:ascii="Times New Roman" w:hAnsi="Times New Roman" w:cs="Times New Roman"/>
        </w:rPr>
        <w:t>,</w:t>
      </w:r>
      <w:r w:rsidR="008948E1">
        <w:rPr>
          <w:rFonts w:ascii="Times New Roman" w:hAnsi="Times New Roman" w:cs="Times New Roman"/>
          <w:lang w:val="en-US"/>
        </w:rPr>
        <w:t xml:space="preserve"> </w:t>
      </w:r>
      <w:r w:rsidRPr="00B37807">
        <w:rPr>
          <w:rFonts w:ascii="Times New Roman" w:hAnsi="Times New Roman" w:cs="Times New Roman"/>
        </w:rPr>
        <w:t>2014</w:t>
      </w:r>
      <w:r w:rsidR="002C71D0">
        <w:rPr>
          <w:rFonts w:ascii="Times New Roman" w:hAnsi="Times New Roman" w:cs="Times New Roman"/>
          <w:lang w:val="en-US"/>
        </w:rPr>
        <w:t xml:space="preserve">). </w:t>
      </w:r>
    </w:p>
  </w:footnote>
  <w:footnote w:id="10">
    <w:p w:rsidR="0012781C" w:rsidRDefault="0012781C" w:rsidP="002C71D0">
      <w:pPr>
        <w:pStyle w:val="FootnoteText"/>
        <w:ind w:firstLine="720"/>
        <w:jc w:val="both"/>
      </w:pPr>
      <w:r w:rsidRPr="00880E82">
        <w:rPr>
          <w:rStyle w:val="FootnoteReference"/>
        </w:rPr>
        <w:footnoteRef/>
      </w:r>
      <w:r w:rsidR="00D546C7">
        <w:rPr>
          <w:rFonts w:ascii="Times New Roman" w:hAnsi="Times New Roman" w:cs="Times New Roman"/>
        </w:rPr>
        <w:t>M. Jihan Baitorus</w:t>
      </w:r>
      <w:r w:rsidR="002C71D0">
        <w:rPr>
          <w:rFonts w:ascii="Times New Roman" w:hAnsi="Times New Roman" w:cs="Times New Roman"/>
          <w:lang w:val="en-US"/>
        </w:rPr>
        <w:t>,</w:t>
      </w:r>
      <w:r w:rsidR="00D546C7" w:rsidRPr="002C71D0">
        <w:rPr>
          <w:rFonts w:ascii="Times New Roman" w:hAnsi="Times New Roman" w:cs="Times New Roman"/>
          <w:lang w:val="en-US"/>
        </w:rPr>
        <w:t>“</w:t>
      </w:r>
      <w:r w:rsidRPr="002C71D0">
        <w:rPr>
          <w:rFonts w:ascii="Times New Roman" w:hAnsi="Times New Roman" w:cs="Times New Roman"/>
        </w:rPr>
        <w:t>Kegiatan Ekstrakurikuler Pramuka</w:t>
      </w:r>
      <w:r w:rsidR="00D546C7" w:rsidRPr="002C71D0">
        <w:rPr>
          <w:rFonts w:ascii="Times New Roman" w:hAnsi="Times New Roman" w:cs="Times New Roman"/>
        </w:rPr>
        <w:t xml:space="preserve"> Dalam Membentuk Karakter Siswa</w:t>
      </w:r>
      <w:r w:rsidR="00D546C7" w:rsidRPr="002C71D0">
        <w:rPr>
          <w:rFonts w:ascii="Times New Roman" w:hAnsi="Times New Roman" w:cs="Times New Roman"/>
          <w:lang w:val="en-US"/>
        </w:rPr>
        <w:t>”</w:t>
      </w:r>
      <w:r w:rsidR="00D546C7" w:rsidRPr="002C71D0">
        <w:rPr>
          <w:rFonts w:ascii="Times New Roman" w:hAnsi="Times New Roman" w:cs="Times New Roman"/>
        </w:rPr>
        <w:t>,</w:t>
      </w:r>
      <w:r w:rsidR="00D546C7">
        <w:rPr>
          <w:rFonts w:ascii="Times New Roman" w:hAnsi="Times New Roman" w:cs="Times New Roman"/>
          <w:lang w:val="en-US"/>
        </w:rPr>
        <w:t xml:space="preserve"> </w:t>
      </w:r>
      <w:r w:rsidR="002C71D0">
        <w:rPr>
          <w:rFonts w:ascii="Times New Roman" w:hAnsi="Times New Roman" w:cs="Times New Roman"/>
          <w:lang w:val="en-US"/>
        </w:rPr>
        <w:t xml:space="preserve">(Skripsi </w:t>
      </w:r>
      <w:r w:rsidRPr="00880E82">
        <w:rPr>
          <w:rFonts w:ascii="Times New Roman" w:hAnsi="Times New Roman" w:cs="Times New Roman"/>
        </w:rPr>
        <w:t>Fakultas Dakwah dan Komunikasi Universitas Islam Negeri Sunan Kalijaga Yogyakarta</w:t>
      </w:r>
      <w:r>
        <w:rPr>
          <w:rFonts w:ascii="Times New Roman" w:hAnsi="Times New Roman" w:cs="Times New Roman"/>
        </w:rPr>
        <w:t>,</w:t>
      </w:r>
      <w:r w:rsidRPr="00880E82">
        <w:rPr>
          <w:rFonts w:ascii="Times New Roman" w:hAnsi="Times New Roman" w:cs="Times New Roman"/>
        </w:rPr>
        <w:t xml:space="preserve"> 2016</w:t>
      </w:r>
      <w:r w:rsidR="002C71D0">
        <w:rPr>
          <w:rFonts w:ascii="Times New Roman" w:hAnsi="Times New Roman" w:cs="Times New Roman"/>
          <w:lang w:val="en-US"/>
        </w:rPr>
        <w:t xml:space="preserve">). </w:t>
      </w:r>
    </w:p>
  </w:footnote>
  <w:footnote w:id="11">
    <w:p w:rsidR="0099693B" w:rsidRPr="0099693B" w:rsidRDefault="0099693B" w:rsidP="0099693B">
      <w:pPr>
        <w:pStyle w:val="FootnoteText"/>
        <w:ind w:firstLine="72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 xml:space="preserve">Agus Sukirno, </w:t>
      </w:r>
      <w:r>
        <w:rPr>
          <w:rFonts w:asciiTheme="majorBidi" w:hAnsiTheme="majorBidi" w:cstheme="majorBidi"/>
          <w:i/>
          <w:iCs/>
          <w:lang w:val="en-US"/>
        </w:rPr>
        <w:t xml:space="preserve">Pengantar Bimbingan dan Konseling Islam </w:t>
      </w:r>
      <w:r w:rsidR="00992749">
        <w:rPr>
          <w:rFonts w:asciiTheme="majorBidi" w:hAnsiTheme="majorBidi" w:cstheme="majorBidi"/>
          <w:lang w:val="en-US"/>
        </w:rPr>
        <w:t>(Serang</w:t>
      </w:r>
      <w:r>
        <w:rPr>
          <w:rFonts w:asciiTheme="majorBidi" w:hAnsiTheme="majorBidi" w:cstheme="majorBidi"/>
          <w:lang w:val="en-US"/>
        </w:rPr>
        <w:t>: A-Empat, 2014), cet.1, p.59.</w:t>
      </w:r>
    </w:p>
  </w:footnote>
  <w:footnote w:id="12">
    <w:p w:rsidR="0012781C" w:rsidRPr="00657A70" w:rsidRDefault="0012781C" w:rsidP="00EF6852">
      <w:pPr>
        <w:pStyle w:val="FootnoteText"/>
        <w:ind w:firstLine="720"/>
        <w:jc w:val="both"/>
        <w:rPr>
          <w:lang w:val="en-US"/>
        </w:rPr>
      </w:pPr>
      <w:r>
        <w:rPr>
          <w:rStyle w:val="FootnoteReference"/>
        </w:rPr>
        <w:footnoteRef/>
      </w:r>
      <w:r>
        <w:rPr>
          <w:lang w:val="en-US"/>
        </w:rPr>
        <w:t xml:space="preserve"> </w:t>
      </w:r>
      <w:r>
        <w:rPr>
          <w:rFonts w:ascii="Times New Roman" w:hAnsi="Times New Roman" w:cs="Times New Roman"/>
          <w:lang w:val="en-US"/>
        </w:rPr>
        <w:t>Dewa Ketut Sukardi,</w:t>
      </w:r>
      <w:r>
        <w:rPr>
          <w:rFonts w:ascii="Times New Roman" w:hAnsi="Times New Roman" w:cs="Times New Roman"/>
          <w:i/>
          <w:lang w:val="en-US"/>
        </w:rPr>
        <w:t xml:space="preserve"> Pengantar pelaksanaan Program  Bim</w:t>
      </w:r>
      <w:r w:rsidR="004835A0">
        <w:rPr>
          <w:rFonts w:ascii="Times New Roman" w:hAnsi="Times New Roman" w:cs="Times New Roman"/>
          <w:i/>
          <w:lang w:val="en-US"/>
        </w:rPr>
        <w:t>bingan dan Konseling di Sekolah</w:t>
      </w:r>
      <w:r>
        <w:rPr>
          <w:rFonts w:ascii="Times New Roman" w:hAnsi="Times New Roman" w:cs="Times New Roman"/>
          <w:i/>
          <w:lang w:val="en-US"/>
        </w:rPr>
        <w:t xml:space="preserve"> </w:t>
      </w:r>
      <w:r w:rsidR="00992749">
        <w:rPr>
          <w:rFonts w:ascii="Times New Roman" w:hAnsi="Times New Roman" w:cs="Times New Roman"/>
          <w:lang w:val="en-US"/>
        </w:rPr>
        <w:t>(</w:t>
      </w:r>
      <w:r w:rsidR="00E3123C">
        <w:rPr>
          <w:rFonts w:ascii="Times New Roman" w:hAnsi="Times New Roman" w:cs="Times New Roman"/>
          <w:lang w:val="en-US"/>
        </w:rPr>
        <w:t>Jakarta</w:t>
      </w:r>
      <w:r>
        <w:rPr>
          <w:rFonts w:ascii="Times New Roman" w:hAnsi="Times New Roman" w:cs="Times New Roman"/>
          <w:lang w:val="en-US"/>
        </w:rPr>
        <w:t>: Rhineka Cipta, 2000), p. 49</w:t>
      </w:r>
      <w:r>
        <w:t xml:space="preserve"> </w:t>
      </w:r>
    </w:p>
  </w:footnote>
  <w:footnote w:id="13">
    <w:p w:rsidR="009C0982" w:rsidRPr="009C0982" w:rsidRDefault="009C0982" w:rsidP="00DF2664">
      <w:pPr>
        <w:pStyle w:val="FootnoteText"/>
        <w:ind w:firstLine="720"/>
        <w:jc w:val="both"/>
        <w:rPr>
          <w:lang w:val="en-US"/>
        </w:rPr>
      </w:pPr>
      <w:r>
        <w:rPr>
          <w:rStyle w:val="FootnoteReference"/>
        </w:rPr>
        <w:footnoteRef/>
      </w:r>
      <w:r>
        <w:rPr>
          <w:lang w:val="en-US"/>
        </w:rPr>
        <w:t xml:space="preserve"> </w:t>
      </w:r>
      <w:r w:rsidR="00DF2664">
        <w:rPr>
          <w:rFonts w:ascii="Times New Roman" w:hAnsi="Times New Roman" w:cs="Times New Roman"/>
          <w:lang w:val="en-US"/>
        </w:rPr>
        <w:t xml:space="preserve">Prayitno dan Erman Amti, </w:t>
      </w:r>
      <w:r w:rsidR="00DF2664">
        <w:rPr>
          <w:rFonts w:ascii="Times New Roman" w:hAnsi="Times New Roman" w:cs="Times New Roman"/>
          <w:i/>
          <w:lang w:val="en-US"/>
        </w:rPr>
        <w:t xml:space="preserve">Dasar-Dasar Bimbingan dan Konseling, </w:t>
      </w:r>
      <w:r w:rsidR="00DF2664">
        <w:rPr>
          <w:rFonts w:ascii="Times New Roman" w:hAnsi="Times New Roman" w:cs="Times New Roman"/>
          <w:iCs/>
          <w:lang w:val="en-US"/>
        </w:rPr>
        <w:t xml:space="preserve">(Jakarta: PT Rineka Cipta, 2013), cet.3, </w:t>
      </w:r>
      <w:r>
        <w:rPr>
          <w:rFonts w:ascii="Times New Roman" w:hAnsi="Times New Roman" w:cs="Times New Roman"/>
          <w:lang w:val="en-US"/>
        </w:rPr>
        <w:t>p.315</w:t>
      </w:r>
    </w:p>
  </w:footnote>
  <w:footnote w:id="14">
    <w:p w:rsidR="0012781C" w:rsidRPr="00657A70" w:rsidRDefault="0012781C" w:rsidP="00EF6852">
      <w:pPr>
        <w:pStyle w:val="FootnoteText"/>
        <w:ind w:firstLine="720"/>
        <w:jc w:val="both"/>
        <w:rPr>
          <w:rFonts w:ascii="Times New Roman" w:hAnsi="Times New Roman" w:cs="Times New Roman"/>
          <w:i/>
          <w:lang w:val="en-US"/>
        </w:rPr>
      </w:pPr>
      <w:r>
        <w:rPr>
          <w:rStyle w:val="FootnoteReference"/>
        </w:rPr>
        <w:footnoteRef/>
      </w:r>
      <w:r>
        <w:t xml:space="preserve"> </w:t>
      </w:r>
      <w:r>
        <w:rPr>
          <w:rFonts w:ascii="Times New Roman" w:hAnsi="Times New Roman" w:cs="Times New Roman"/>
          <w:lang w:val="en-US"/>
        </w:rPr>
        <w:t xml:space="preserve">Prayitno dan Erman Amti, </w:t>
      </w:r>
      <w:r>
        <w:rPr>
          <w:rFonts w:ascii="Times New Roman" w:hAnsi="Times New Roman" w:cs="Times New Roman"/>
          <w:i/>
          <w:lang w:val="en-US"/>
        </w:rPr>
        <w:t>Dasar-Dasar Bimbingan dan Konseling</w:t>
      </w:r>
      <w:r w:rsidR="00DF2664">
        <w:rPr>
          <w:rFonts w:ascii="Times New Roman" w:hAnsi="Times New Roman" w:cs="Times New Roman"/>
          <w:i/>
          <w:lang w:val="en-US"/>
        </w:rPr>
        <w:t xml:space="preserve">, </w:t>
      </w:r>
      <w:r w:rsidR="00DF2664">
        <w:rPr>
          <w:rFonts w:ascii="Times New Roman" w:hAnsi="Times New Roman" w:cs="Times New Roman"/>
          <w:iCs/>
          <w:lang w:val="en-US"/>
        </w:rPr>
        <w:t>(Jakarta: PT Rineka Cipta, 2009), cet.2</w:t>
      </w:r>
      <w:r>
        <w:rPr>
          <w:rFonts w:ascii="Times New Roman" w:hAnsi="Times New Roman" w:cs="Times New Roman"/>
          <w:i/>
          <w:lang w:val="en-US"/>
        </w:rPr>
        <w:t xml:space="preserve">, </w:t>
      </w:r>
      <w:r w:rsidRPr="003E41B2">
        <w:rPr>
          <w:rFonts w:ascii="Times New Roman" w:hAnsi="Times New Roman" w:cs="Times New Roman"/>
          <w:lang w:val="en-US"/>
        </w:rPr>
        <w:t>p.311.</w:t>
      </w:r>
      <w:r>
        <w:rPr>
          <w:rFonts w:ascii="Times New Roman" w:hAnsi="Times New Roman" w:cs="Times New Roman"/>
          <w:i/>
          <w:lang w:val="en-US"/>
        </w:rPr>
        <w:t xml:space="preserve"> </w:t>
      </w:r>
    </w:p>
  </w:footnote>
  <w:footnote w:id="15">
    <w:p w:rsidR="00FD6810" w:rsidRPr="00FD6810" w:rsidRDefault="00FD6810" w:rsidP="00FD6810">
      <w:pPr>
        <w:pStyle w:val="FootnoteText"/>
        <w:ind w:firstLine="720"/>
        <w:jc w:val="both"/>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 xml:space="preserve">Syamsu Yusuf dan Juntika Nurihsan, </w:t>
      </w:r>
      <w:r>
        <w:rPr>
          <w:rFonts w:asciiTheme="majorBidi" w:hAnsiTheme="majorBidi" w:cstheme="majorBidi"/>
          <w:i/>
          <w:iCs/>
          <w:lang w:val="en-US"/>
        </w:rPr>
        <w:t xml:space="preserve">Landasan Bimbingan dan Koseling </w:t>
      </w:r>
      <w:r w:rsidR="00E3123C">
        <w:rPr>
          <w:rFonts w:asciiTheme="majorBidi" w:hAnsiTheme="majorBidi" w:cstheme="majorBidi"/>
          <w:lang w:val="en-US"/>
        </w:rPr>
        <w:t>(Bandung</w:t>
      </w:r>
      <w:r>
        <w:rPr>
          <w:rFonts w:asciiTheme="majorBidi" w:hAnsiTheme="majorBidi" w:cstheme="majorBidi"/>
          <w:lang w:val="en-US"/>
        </w:rPr>
        <w:t>: Remaja Rosdakarya, 2012), cet.7, p.107.</w:t>
      </w:r>
    </w:p>
  </w:footnote>
  <w:footnote w:id="16">
    <w:p w:rsidR="0012781C" w:rsidRPr="00B6204E" w:rsidRDefault="0012781C" w:rsidP="00EF6852">
      <w:pPr>
        <w:pStyle w:val="FootnoteText"/>
        <w:ind w:firstLine="720"/>
        <w:jc w:val="both"/>
        <w:rPr>
          <w:lang w:val="en-US"/>
        </w:rPr>
      </w:pPr>
      <w:r>
        <w:rPr>
          <w:rStyle w:val="FootnoteReference"/>
        </w:rPr>
        <w:footnoteRef/>
      </w:r>
      <w:r>
        <w:t xml:space="preserve"> </w:t>
      </w:r>
      <w:r w:rsidRPr="001F09C7">
        <w:rPr>
          <w:rFonts w:ascii="Times New Roman" w:hAnsi="Times New Roman" w:cs="Times New Roman"/>
          <w:lang w:val="en-US"/>
        </w:rPr>
        <w:t>Mamat Supriatna</w:t>
      </w:r>
      <w:r>
        <w:rPr>
          <w:rFonts w:ascii="Times New Roman" w:hAnsi="Times New Roman" w:cs="Times New Roman"/>
          <w:lang w:val="en-US"/>
        </w:rPr>
        <w:t xml:space="preserve">, </w:t>
      </w:r>
      <w:r>
        <w:rPr>
          <w:rFonts w:ascii="Times New Roman" w:hAnsi="Times New Roman" w:cs="Times New Roman"/>
          <w:i/>
          <w:lang w:val="en-US"/>
        </w:rPr>
        <w:t>Bimbingan da</w:t>
      </w:r>
      <w:r w:rsidR="004835A0">
        <w:rPr>
          <w:rFonts w:ascii="Times New Roman" w:hAnsi="Times New Roman" w:cs="Times New Roman"/>
          <w:i/>
          <w:lang w:val="en-US"/>
        </w:rPr>
        <w:t>n Konseling Berbasis Kompetensi</w:t>
      </w:r>
      <w:r>
        <w:rPr>
          <w:rFonts w:ascii="Times New Roman" w:hAnsi="Times New Roman" w:cs="Times New Roman"/>
          <w:i/>
          <w:lang w:val="en-US"/>
        </w:rPr>
        <w:t xml:space="preserve"> </w:t>
      </w:r>
      <w:r w:rsidR="00992749">
        <w:rPr>
          <w:rFonts w:ascii="Times New Roman" w:hAnsi="Times New Roman" w:cs="Times New Roman"/>
          <w:lang w:val="en-US"/>
        </w:rPr>
        <w:t>(</w:t>
      </w:r>
      <w:r w:rsidR="00E3123C">
        <w:rPr>
          <w:rFonts w:ascii="Times New Roman" w:hAnsi="Times New Roman" w:cs="Times New Roman"/>
          <w:lang w:val="en-US"/>
        </w:rPr>
        <w:t>Jakarta</w:t>
      </w:r>
      <w:r>
        <w:rPr>
          <w:rFonts w:ascii="Times New Roman" w:hAnsi="Times New Roman" w:cs="Times New Roman"/>
          <w:lang w:val="en-US"/>
        </w:rPr>
        <w:t>: PT Raja Grafindo, 2013), cet.2, p. 107</w:t>
      </w:r>
    </w:p>
  </w:footnote>
  <w:footnote w:id="17">
    <w:p w:rsidR="002C71D0" w:rsidRPr="00EC6908" w:rsidRDefault="002C71D0" w:rsidP="00D60208">
      <w:pPr>
        <w:pStyle w:val="FootnoteText"/>
        <w:ind w:firstLine="720"/>
        <w:jc w:val="both"/>
      </w:pPr>
      <w:r>
        <w:rPr>
          <w:rStyle w:val="FootnoteReference"/>
        </w:rPr>
        <w:footnoteRef/>
      </w:r>
      <w:r w:rsidR="00D60208">
        <w:rPr>
          <w:lang w:val="en-US"/>
        </w:rPr>
        <w:t xml:space="preserve"> </w:t>
      </w:r>
      <w:r w:rsidR="00D60208" w:rsidRPr="00D60208">
        <w:rPr>
          <w:rFonts w:asciiTheme="majorBidi" w:hAnsiTheme="majorBidi" w:cstheme="majorBidi"/>
        </w:rPr>
        <w:t xml:space="preserve">Sumadi  Suryabrata, </w:t>
      </w:r>
      <w:r w:rsidR="00D60208" w:rsidRPr="00D60208">
        <w:rPr>
          <w:rFonts w:asciiTheme="majorBidi" w:hAnsiTheme="majorBidi" w:cstheme="majorBidi"/>
          <w:i/>
        </w:rPr>
        <w:t xml:space="preserve">Psikologi Kepribadian </w:t>
      </w:r>
      <w:r w:rsidR="008948E1">
        <w:rPr>
          <w:rFonts w:asciiTheme="majorBidi" w:hAnsiTheme="majorBidi" w:cstheme="majorBidi"/>
        </w:rPr>
        <w:t>(Jakarta</w:t>
      </w:r>
      <w:r w:rsidR="00D60208" w:rsidRPr="00D60208">
        <w:rPr>
          <w:rFonts w:asciiTheme="majorBidi" w:hAnsiTheme="majorBidi" w:cstheme="majorBidi"/>
        </w:rPr>
        <w:t>: PT Raja</w:t>
      </w:r>
      <w:r w:rsidR="00D60208" w:rsidRPr="00D60208">
        <w:rPr>
          <w:rFonts w:asciiTheme="majorBidi" w:hAnsiTheme="majorBidi" w:cstheme="majorBidi"/>
          <w:lang w:val="en-US"/>
        </w:rPr>
        <w:t xml:space="preserve"> </w:t>
      </w:r>
      <w:r w:rsidR="00D60208" w:rsidRPr="00D60208">
        <w:rPr>
          <w:rFonts w:asciiTheme="majorBidi" w:hAnsiTheme="majorBidi" w:cstheme="majorBidi"/>
        </w:rPr>
        <w:t>Grafindo Persada, 2013), cet</w:t>
      </w:r>
      <w:r w:rsidR="00D60208" w:rsidRPr="00D60208">
        <w:rPr>
          <w:rFonts w:asciiTheme="majorBidi" w:hAnsiTheme="majorBidi" w:cstheme="majorBidi"/>
          <w:lang w:val="en-US"/>
        </w:rPr>
        <w:t>.</w:t>
      </w:r>
      <w:r w:rsidR="008948E1">
        <w:rPr>
          <w:rFonts w:asciiTheme="majorBidi" w:hAnsiTheme="majorBidi" w:cstheme="majorBidi"/>
        </w:rPr>
        <w:t xml:space="preserve">20, </w:t>
      </w:r>
      <w:r w:rsidRPr="00D60208">
        <w:rPr>
          <w:rFonts w:asciiTheme="majorBidi" w:hAnsiTheme="majorBidi" w:cstheme="majorBidi"/>
        </w:rPr>
        <w:t>p.205.</w:t>
      </w:r>
    </w:p>
  </w:footnote>
  <w:footnote w:id="18">
    <w:p w:rsidR="0012781C" w:rsidRDefault="0012781C" w:rsidP="004569C2">
      <w:pPr>
        <w:pStyle w:val="FootnoteText"/>
        <w:ind w:firstLine="720"/>
      </w:pPr>
      <w:r>
        <w:rPr>
          <w:rStyle w:val="FootnoteReference"/>
        </w:rPr>
        <w:footnoteRef/>
      </w:r>
      <w:r>
        <w:rPr>
          <w:rFonts w:ascii="Times New Roman" w:hAnsi="Times New Roman" w:cs="Times New Roman"/>
        </w:rPr>
        <w:t xml:space="preserve"> </w:t>
      </w:r>
      <w:r>
        <w:rPr>
          <w:rFonts w:ascii="Times New Roman" w:hAnsi="Times New Roman" w:cs="Times New Roman"/>
        </w:rPr>
        <w:t>U</w:t>
      </w:r>
      <w:r>
        <w:rPr>
          <w:rFonts w:ascii="Times New Roman" w:hAnsi="Times New Roman" w:cs="Times New Roman"/>
          <w:lang w:val="en-US"/>
        </w:rPr>
        <w:t>ndang-</w:t>
      </w:r>
      <w:r>
        <w:rPr>
          <w:rFonts w:ascii="Times New Roman" w:hAnsi="Times New Roman" w:cs="Times New Roman"/>
        </w:rPr>
        <w:t>U</w:t>
      </w:r>
      <w:r>
        <w:rPr>
          <w:rFonts w:ascii="Times New Roman" w:hAnsi="Times New Roman" w:cs="Times New Roman"/>
          <w:lang w:val="en-US"/>
        </w:rPr>
        <w:t>ndang</w:t>
      </w:r>
      <w:r>
        <w:rPr>
          <w:rFonts w:ascii="Times New Roman" w:hAnsi="Times New Roman" w:cs="Times New Roman"/>
        </w:rPr>
        <w:t xml:space="preserve"> RI tentang</w:t>
      </w:r>
      <w:r w:rsidRPr="00FF1F81">
        <w:rPr>
          <w:rFonts w:ascii="Times New Roman" w:hAnsi="Times New Roman" w:cs="Times New Roman"/>
        </w:rPr>
        <w:t xml:space="preserve"> Gerakan Pramuka</w:t>
      </w:r>
      <w:r>
        <w:rPr>
          <w:rFonts w:ascii="Times New Roman" w:hAnsi="Times New Roman" w:cs="Times New Roman"/>
          <w:lang w:val="en-US"/>
        </w:rPr>
        <w:t>…</w:t>
      </w:r>
      <w:r w:rsidRPr="00FF1F81">
        <w:rPr>
          <w:rFonts w:ascii="Times New Roman" w:hAnsi="Times New Roman" w:cs="Times New Roman"/>
        </w:rPr>
        <w:t xml:space="preserve">, </w:t>
      </w:r>
      <w:r w:rsidRPr="003E41B2">
        <w:rPr>
          <w:rFonts w:ascii="Times New Roman" w:hAnsi="Times New Roman" w:cs="Times New Roman"/>
          <w:lang w:val="en-US"/>
        </w:rPr>
        <w:t>bab 1 pasal 1 ayat  1-3</w:t>
      </w:r>
    </w:p>
  </w:footnote>
  <w:footnote w:id="19">
    <w:p w:rsidR="0012781C" w:rsidRPr="00241DF9" w:rsidRDefault="0012781C" w:rsidP="003E41B2">
      <w:pPr>
        <w:pStyle w:val="FootnoteText"/>
        <w:ind w:firstLine="720"/>
        <w:jc w:val="both"/>
        <w:rPr>
          <w:i/>
          <w:lang w:val="en-US"/>
        </w:rPr>
      </w:pPr>
      <w:r>
        <w:rPr>
          <w:rStyle w:val="FootnoteReference"/>
        </w:rPr>
        <w:footnoteRef/>
      </w:r>
      <w:r>
        <w:rPr>
          <w:rFonts w:ascii="Times New Roman" w:hAnsi="Times New Roman" w:cs="Times New Roman"/>
          <w:lang w:val="en-US"/>
        </w:rPr>
        <w:t xml:space="preserve">Surat Keputusan Kwarnas </w:t>
      </w:r>
      <w:r w:rsidRPr="00782456">
        <w:rPr>
          <w:rFonts w:ascii="Times New Roman" w:hAnsi="Times New Roman" w:cs="Times New Roman"/>
        </w:rPr>
        <w:t xml:space="preserve"> </w:t>
      </w:r>
      <w:r>
        <w:rPr>
          <w:rFonts w:ascii="Times New Roman" w:hAnsi="Times New Roman" w:cs="Times New Roman"/>
        </w:rPr>
        <w:t>No. 11  Tahun 2013</w:t>
      </w:r>
      <w:r>
        <w:rPr>
          <w:rFonts w:ascii="Times New Roman" w:hAnsi="Times New Roman" w:cs="Times New Roman"/>
          <w:lang w:val="en-US"/>
        </w:rPr>
        <w:t xml:space="preserve"> tentang </w:t>
      </w:r>
      <w:r w:rsidRPr="00782456">
        <w:rPr>
          <w:rFonts w:ascii="Times New Roman" w:hAnsi="Times New Roman" w:cs="Times New Roman"/>
        </w:rPr>
        <w:t>Anggaran Rumah Tangga Gerakan Pramuka</w:t>
      </w:r>
      <w:r>
        <w:rPr>
          <w:rFonts w:ascii="Times New Roman" w:hAnsi="Times New Roman" w:cs="Times New Roman"/>
        </w:rPr>
        <w:t>, b</w:t>
      </w:r>
      <w:r w:rsidRPr="003E41B2">
        <w:rPr>
          <w:rFonts w:ascii="Times New Roman" w:hAnsi="Times New Roman" w:cs="Times New Roman"/>
        </w:rPr>
        <w:t xml:space="preserve">ab IV pasal </w:t>
      </w:r>
      <w:r w:rsidRPr="003E41B2">
        <w:rPr>
          <w:rFonts w:ascii="Times New Roman" w:hAnsi="Times New Roman" w:cs="Times New Roman"/>
          <w:lang w:val="en-US"/>
        </w:rPr>
        <w:t>8 ayat 1-5</w:t>
      </w:r>
    </w:p>
  </w:footnote>
  <w:footnote w:id="20">
    <w:p w:rsidR="0012781C" w:rsidRPr="005E034A" w:rsidRDefault="0012781C" w:rsidP="005E034A">
      <w:pPr>
        <w:pStyle w:val="FootnoteText"/>
        <w:ind w:firstLine="720"/>
        <w:jc w:val="both"/>
        <w:rPr>
          <w:rFonts w:ascii="Times New Roman" w:hAnsi="Times New Roman" w:cs="Times New Roman"/>
          <w:lang w:val="en-US"/>
        </w:rPr>
      </w:pPr>
      <w:r w:rsidRPr="005E034A">
        <w:rPr>
          <w:rStyle w:val="FootnoteReference"/>
          <w:rFonts w:ascii="Times New Roman" w:hAnsi="Times New Roman" w:cs="Times New Roman"/>
        </w:rPr>
        <w:footnoteRef/>
      </w:r>
      <w:r w:rsidRPr="005E034A">
        <w:rPr>
          <w:rFonts w:ascii="Times New Roman" w:hAnsi="Times New Roman" w:cs="Times New Roman"/>
        </w:rPr>
        <w:t xml:space="preserve"> </w:t>
      </w:r>
      <w:r w:rsidRPr="005E034A">
        <w:rPr>
          <w:rFonts w:ascii="Times New Roman" w:hAnsi="Times New Roman" w:cs="Times New Roman"/>
        </w:rPr>
        <w:t>U</w:t>
      </w:r>
      <w:r w:rsidRPr="005E034A">
        <w:rPr>
          <w:rFonts w:ascii="Times New Roman" w:hAnsi="Times New Roman" w:cs="Times New Roman"/>
          <w:lang w:val="en-US"/>
        </w:rPr>
        <w:t>ndang-</w:t>
      </w:r>
      <w:r w:rsidRPr="005E034A">
        <w:rPr>
          <w:rFonts w:ascii="Times New Roman" w:hAnsi="Times New Roman" w:cs="Times New Roman"/>
        </w:rPr>
        <w:t>U</w:t>
      </w:r>
      <w:r w:rsidRPr="005E034A">
        <w:rPr>
          <w:rFonts w:ascii="Times New Roman" w:hAnsi="Times New Roman" w:cs="Times New Roman"/>
          <w:lang w:val="en-US"/>
        </w:rPr>
        <w:t>ndang</w:t>
      </w:r>
      <w:r>
        <w:rPr>
          <w:rFonts w:ascii="Times New Roman" w:hAnsi="Times New Roman" w:cs="Times New Roman"/>
        </w:rPr>
        <w:t xml:space="preserve"> RI t</w:t>
      </w:r>
      <w:r w:rsidRPr="005E034A">
        <w:rPr>
          <w:rFonts w:ascii="Times New Roman" w:hAnsi="Times New Roman" w:cs="Times New Roman"/>
        </w:rPr>
        <w:t>entang Gerakan Pramuka</w:t>
      </w:r>
      <w:r w:rsidRPr="005E034A">
        <w:rPr>
          <w:rFonts w:ascii="Times New Roman" w:hAnsi="Times New Roman" w:cs="Times New Roman"/>
          <w:lang w:val="en-US"/>
        </w:rPr>
        <w:t>…</w:t>
      </w:r>
      <w:r w:rsidRPr="005E034A">
        <w:rPr>
          <w:rFonts w:ascii="Times New Roman" w:hAnsi="Times New Roman" w:cs="Times New Roman"/>
        </w:rPr>
        <w:t xml:space="preserve">, </w:t>
      </w:r>
      <w:r w:rsidRPr="007C2B14">
        <w:rPr>
          <w:rFonts w:ascii="Times New Roman" w:hAnsi="Times New Roman" w:cs="Times New Roman"/>
          <w:lang w:val="en-US"/>
        </w:rPr>
        <w:t>Bab III  Pasal 5-7</w:t>
      </w:r>
    </w:p>
  </w:footnote>
  <w:footnote w:id="21">
    <w:p w:rsidR="0012781C" w:rsidRPr="005E034A" w:rsidRDefault="0012781C" w:rsidP="005E034A">
      <w:pPr>
        <w:pStyle w:val="FootnoteText"/>
        <w:ind w:firstLine="720"/>
        <w:jc w:val="both"/>
        <w:rPr>
          <w:rFonts w:ascii="Times New Roman" w:hAnsi="Times New Roman" w:cs="Times New Roman"/>
          <w:lang w:val="en-US"/>
        </w:rPr>
      </w:pPr>
      <w:r w:rsidRPr="005E034A">
        <w:rPr>
          <w:rStyle w:val="FootnoteReference"/>
          <w:rFonts w:ascii="Times New Roman" w:hAnsi="Times New Roman" w:cs="Times New Roman"/>
        </w:rPr>
        <w:footnoteRef/>
      </w:r>
      <w:r w:rsidRPr="005E034A">
        <w:rPr>
          <w:rFonts w:ascii="Times New Roman" w:hAnsi="Times New Roman" w:cs="Times New Roman"/>
        </w:rPr>
        <w:t xml:space="preserve"> </w:t>
      </w:r>
      <w:r w:rsidRPr="005E034A">
        <w:rPr>
          <w:rFonts w:ascii="Times New Roman" w:hAnsi="Times New Roman" w:cs="Times New Roman"/>
        </w:rPr>
        <w:t>Agustin Sri Purwanti,</w:t>
      </w:r>
      <w:r w:rsidRPr="005E034A">
        <w:rPr>
          <w:rFonts w:ascii="Times New Roman" w:hAnsi="Times New Roman" w:cs="Times New Roman"/>
          <w:i/>
        </w:rPr>
        <w:t xml:space="preserve"> Pramuka Membangun Karakter Bangsa</w:t>
      </w:r>
      <w:r>
        <w:rPr>
          <w:rFonts w:ascii="Times New Roman" w:hAnsi="Times New Roman" w:cs="Times New Roman"/>
        </w:rPr>
        <w:t xml:space="preserve"> (</w:t>
      </w:r>
      <w:r w:rsidR="00E54A1B">
        <w:rPr>
          <w:rFonts w:ascii="Times New Roman" w:hAnsi="Times New Roman" w:cs="Times New Roman"/>
        </w:rPr>
        <w:t>Solo</w:t>
      </w:r>
      <w:r w:rsidRPr="005E034A">
        <w:rPr>
          <w:rFonts w:ascii="Times New Roman" w:hAnsi="Times New Roman" w:cs="Times New Roman"/>
        </w:rPr>
        <w:t>: Wangsa Jatra Sejati, 2011), p.38-39</w:t>
      </w:r>
    </w:p>
  </w:footnote>
  <w:footnote w:id="22">
    <w:p w:rsidR="0012781C" w:rsidRPr="005E0ACB" w:rsidRDefault="0012781C" w:rsidP="005E034A">
      <w:pPr>
        <w:pStyle w:val="FootnoteText"/>
        <w:ind w:firstLine="720"/>
        <w:jc w:val="both"/>
        <w:rPr>
          <w:rFonts w:ascii="Times New Roman" w:hAnsi="Times New Roman" w:cs="Times New Roman"/>
        </w:rPr>
      </w:pPr>
      <w:r w:rsidRPr="005E034A">
        <w:rPr>
          <w:rStyle w:val="FootnoteReference"/>
          <w:rFonts w:ascii="Times New Roman" w:hAnsi="Times New Roman" w:cs="Times New Roman"/>
        </w:rPr>
        <w:footnoteRef/>
      </w:r>
      <w:r w:rsidRPr="005E034A">
        <w:rPr>
          <w:rFonts w:ascii="Times New Roman" w:hAnsi="Times New Roman" w:cs="Times New Roman"/>
        </w:rPr>
        <w:t xml:space="preserve"> </w:t>
      </w:r>
      <w:r w:rsidRPr="005E034A">
        <w:rPr>
          <w:rFonts w:ascii="Times New Roman" w:hAnsi="Times New Roman" w:cs="Times New Roman"/>
        </w:rPr>
        <w:t xml:space="preserve">Uhar Suharsaputra, </w:t>
      </w:r>
      <w:r w:rsidRPr="005E034A">
        <w:rPr>
          <w:rFonts w:ascii="Times New Roman" w:hAnsi="Times New Roman" w:cs="Times New Roman"/>
          <w:i/>
        </w:rPr>
        <w:t xml:space="preserve">Metode Penelitian Kuantitatif, Kualitatif dan Tindakan  </w:t>
      </w:r>
      <w:r w:rsidRPr="005E034A">
        <w:rPr>
          <w:rFonts w:ascii="Times New Roman" w:hAnsi="Times New Roman" w:cs="Times New Roman"/>
        </w:rPr>
        <w:t xml:space="preserve">( Bandung:  PT Refika </w:t>
      </w:r>
      <w:r>
        <w:rPr>
          <w:rFonts w:ascii="Times New Roman" w:hAnsi="Times New Roman" w:cs="Times New Roman"/>
        </w:rPr>
        <w:t>Aditama, 2014), cet.</w:t>
      </w:r>
      <w:r w:rsidRPr="005E034A">
        <w:rPr>
          <w:rFonts w:ascii="Times New Roman" w:hAnsi="Times New Roman" w:cs="Times New Roman"/>
        </w:rPr>
        <w:t>2, p.181</w:t>
      </w:r>
    </w:p>
  </w:footnote>
  <w:footnote w:id="23">
    <w:p w:rsidR="0072582C" w:rsidRPr="001A0406" w:rsidRDefault="0072582C" w:rsidP="001A0406">
      <w:pPr>
        <w:pStyle w:val="FootnoteText"/>
        <w:ind w:firstLine="720"/>
        <w:jc w:val="both"/>
        <w:rPr>
          <w:lang w:val="en-US"/>
        </w:rPr>
      </w:pPr>
      <w:r>
        <w:rPr>
          <w:rStyle w:val="FootnoteReference"/>
        </w:rPr>
        <w:footnoteRef/>
      </w:r>
      <w:r>
        <w:t xml:space="preserve"> </w:t>
      </w:r>
      <w:r w:rsidRPr="001A0406">
        <w:rPr>
          <w:rFonts w:asciiTheme="majorBidi" w:hAnsiTheme="majorBidi" w:cstheme="majorBidi"/>
          <w:lang w:val="en-US"/>
        </w:rPr>
        <w:t xml:space="preserve">Husain Umar, </w:t>
      </w:r>
      <w:r w:rsidRPr="001A0406">
        <w:rPr>
          <w:rFonts w:asciiTheme="majorBidi" w:hAnsiTheme="majorBidi" w:cstheme="majorBidi"/>
          <w:i/>
          <w:iCs/>
          <w:lang w:val="en-US"/>
        </w:rPr>
        <w:t xml:space="preserve">Metode Penelitian Untuk Skripsi </w:t>
      </w:r>
      <w:r w:rsidR="004835A0">
        <w:rPr>
          <w:rFonts w:asciiTheme="majorBidi" w:hAnsiTheme="majorBidi" w:cstheme="majorBidi"/>
          <w:i/>
          <w:iCs/>
          <w:lang w:val="en-US"/>
        </w:rPr>
        <w:t>dan Tesis Bisnis</w:t>
      </w:r>
      <w:r w:rsidR="001A0406" w:rsidRPr="001A0406">
        <w:rPr>
          <w:rFonts w:asciiTheme="majorBidi" w:hAnsiTheme="majorBidi" w:cstheme="majorBidi"/>
          <w:i/>
          <w:iCs/>
          <w:lang w:val="en-US"/>
        </w:rPr>
        <w:t xml:space="preserve"> </w:t>
      </w:r>
      <w:r w:rsidR="001A0406" w:rsidRPr="001A0406">
        <w:rPr>
          <w:rFonts w:asciiTheme="majorBidi" w:hAnsiTheme="majorBidi" w:cstheme="majorBidi"/>
          <w:lang w:val="en-US"/>
        </w:rPr>
        <w:t>(Jakarta: PT Raja</w:t>
      </w:r>
      <w:r w:rsidR="00D60208">
        <w:rPr>
          <w:rFonts w:asciiTheme="majorBidi" w:hAnsiTheme="majorBidi" w:cstheme="majorBidi"/>
          <w:lang w:val="en-US"/>
        </w:rPr>
        <w:t xml:space="preserve"> G</w:t>
      </w:r>
      <w:r w:rsidR="001A0406" w:rsidRPr="001A0406">
        <w:rPr>
          <w:rFonts w:asciiTheme="majorBidi" w:hAnsiTheme="majorBidi" w:cstheme="majorBidi"/>
          <w:lang w:val="en-US"/>
        </w:rPr>
        <w:t>rafindo Persada, 2013), cet.1, p.51</w:t>
      </w:r>
    </w:p>
  </w:footnote>
  <w:footnote w:id="24">
    <w:p w:rsidR="0012781C" w:rsidRDefault="0012781C" w:rsidP="00337EFE">
      <w:pPr>
        <w:pStyle w:val="FootnoteText"/>
        <w:ind w:firstLine="720"/>
      </w:pPr>
      <w:r>
        <w:rPr>
          <w:rStyle w:val="FootnoteReference"/>
        </w:rPr>
        <w:footnoteRef/>
      </w:r>
      <w:r>
        <w:t xml:space="preserve"> </w:t>
      </w:r>
      <w:r w:rsidRPr="00FB53B9">
        <w:rPr>
          <w:rFonts w:ascii="Times New Roman" w:hAnsi="Times New Roman" w:cs="Times New Roman"/>
          <w:lang w:val="en-US"/>
        </w:rPr>
        <w:t>Uhar</w:t>
      </w:r>
      <w:r>
        <w:rPr>
          <w:lang w:val="en-US"/>
        </w:rPr>
        <w:t xml:space="preserve"> </w:t>
      </w:r>
      <w:r w:rsidRPr="005E0ACB">
        <w:rPr>
          <w:rFonts w:ascii="Times New Roman" w:hAnsi="Times New Roman" w:cs="Times New Roman"/>
        </w:rPr>
        <w:t xml:space="preserve">Suharsaputra, </w:t>
      </w:r>
      <w:r w:rsidRPr="005E0ACB">
        <w:rPr>
          <w:rFonts w:ascii="Times New Roman" w:hAnsi="Times New Roman" w:cs="Times New Roman"/>
          <w:i/>
        </w:rPr>
        <w:t>Metode</w:t>
      </w:r>
      <w:r>
        <w:rPr>
          <w:rFonts w:ascii="Times New Roman" w:hAnsi="Times New Roman" w:cs="Times New Roman"/>
          <w:i/>
        </w:rPr>
        <w:t xml:space="preserve"> Penelitian</w:t>
      </w:r>
      <w:r w:rsidRPr="005E0ACB">
        <w:rPr>
          <w:rFonts w:ascii="Times New Roman" w:hAnsi="Times New Roman" w:cs="Times New Roman"/>
          <w:i/>
        </w:rPr>
        <w:t xml:space="preserve">..., </w:t>
      </w:r>
      <w:r w:rsidRPr="005E0ACB">
        <w:rPr>
          <w:rFonts w:ascii="Times New Roman" w:hAnsi="Times New Roman" w:cs="Times New Roman"/>
        </w:rPr>
        <w:t>p</w:t>
      </w:r>
      <w:r>
        <w:rPr>
          <w:rFonts w:ascii="Times New Roman" w:hAnsi="Times New Roman" w:cs="Times New Roman"/>
        </w:rPr>
        <w:t>.</w:t>
      </w:r>
      <w:r>
        <w:rPr>
          <w:rFonts w:ascii="Times New Roman" w:hAnsi="Times New Roman" w:cs="Times New Roman"/>
          <w:lang w:val="en-US"/>
        </w:rPr>
        <w:t>208-</w:t>
      </w:r>
      <w:r>
        <w:rPr>
          <w:rFonts w:ascii="Times New Roman" w:hAnsi="Times New Roman" w:cs="Times New Roman"/>
        </w:rPr>
        <w:t>209.</w:t>
      </w:r>
      <w:r>
        <w:t xml:space="preserve"> </w:t>
      </w:r>
    </w:p>
  </w:footnote>
  <w:footnote w:id="25">
    <w:p w:rsidR="0012781C" w:rsidRPr="004F6AD2" w:rsidRDefault="0012781C" w:rsidP="004F6AD2">
      <w:pPr>
        <w:pStyle w:val="FootnoteText"/>
        <w:ind w:firstLine="720"/>
        <w:jc w:val="both"/>
        <w:rPr>
          <w:rFonts w:asciiTheme="majorBidi" w:hAnsiTheme="majorBidi" w:cstheme="majorBidi"/>
        </w:rPr>
      </w:pPr>
      <w:r w:rsidRPr="00EE3E5C">
        <w:rPr>
          <w:rStyle w:val="FootnoteReference"/>
          <w:rFonts w:ascii="Times New Roman" w:hAnsi="Times New Roman" w:cs="Times New Roman"/>
        </w:rPr>
        <w:footnoteRef/>
      </w:r>
      <w:r w:rsidRPr="004F6AD2">
        <w:rPr>
          <w:rFonts w:asciiTheme="majorBidi" w:hAnsiTheme="majorBidi" w:cstheme="majorBidi"/>
        </w:rPr>
        <w:t xml:space="preserve">Burhan Bugin, </w:t>
      </w:r>
      <w:r w:rsidRPr="004F6AD2">
        <w:rPr>
          <w:rFonts w:asciiTheme="majorBidi" w:hAnsiTheme="majorBidi" w:cstheme="majorBidi"/>
          <w:i/>
        </w:rPr>
        <w:t>Metodologi Penelitian Kuantitatif: Komunikasi, Ekonomi  dan Kebijakan Publik</w:t>
      </w:r>
      <w:r w:rsidRPr="004F6AD2">
        <w:rPr>
          <w:rFonts w:asciiTheme="majorBidi" w:hAnsiTheme="majorBidi" w:cstheme="majorBidi"/>
        </w:rPr>
        <w:t xml:space="preserve"> </w:t>
      </w:r>
      <w:r w:rsidRPr="004F6AD2">
        <w:rPr>
          <w:rFonts w:asciiTheme="majorBidi" w:hAnsiTheme="majorBidi" w:cstheme="majorBidi"/>
          <w:i/>
        </w:rPr>
        <w:t xml:space="preserve">Serta Ilmu – Ilmu Lainnya </w:t>
      </w:r>
      <w:r w:rsidR="004835A0">
        <w:rPr>
          <w:rFonts w:asciiTheme="majorBidi" w:hAnsiTheme="majorBidi" w:cstheme="majorBidi"/>
        </w:rPr>
        <w:t>(</w:t>
      </w:r>
      <w:r w:rsidR="004F6AD2" w:rsidRPr="004F6AD2">
        <w:rPr>
          <w:rFonts w:asciiTheme="majorBidi" w:hAnsiTheme="majorBidi" w:cstheme="majorBidi"/>
        </w:rPr>
        <w:t>Jakarta</w:t>
      </w:r>
      <w:r w:rsidRPr="004F6AD2">
        <w:rPr>
          <w:rFonts w:asciiTheme="majorBidi" w:hAnsiTheme="majorBidi" w:cstheme="majorBidi"/>
        </w:rPr>
        <w:t>: Kencana, 2011), cet.6, p.136.</w:t>
      </w:r>
    </w:p>
  </w:footnote>
  <w:footnote w:id="26">
    <w:p w:rsidR="00D12DBF" w:rsidRPr="004F6AD2" w:rsidRDefault="00D12DBF" w:rsidP="004F6AD2">
      <w:pPr>
        <w:pStyle w:val="FootnoteText"/>
        <w:ind w:firstLine="720"/>
        <w:jc w:val="both"/>
        <w:rPr>
          <w:lang w:val="en-US"/>
        </w:rPr>
      </w:pPr>
      <w:r w:rsidRPr="004F6AD2">
        <w:rPr>
          <w:rStyle w:val="FootnoteReference"/>
          <w:rFonts w:asciiTheme="majorBidi" w:hAnsiTheme="majorBidi" w:cstheme="majorBidi"/>
        </w:rPr>
        <w:footnoteRef/>
      </w:r>
      <w:r w:rsidRPr="004F6AD2">
        <w:rPr>
          <w:rFonts w:asciiTheme="majorBidi" w:hAnsiTheme="majorBidi" w:cstheme="majorBidi"/>
        </w:rPr>
        <w:t xml:space="preserve"> </w:t>
      </w:r>
      <w:r w:rsidR="004F6AD2" w:rsidRPr="004F6AD2">
        <w:rPr>
          <w:rFonts w:asciiTheme="majorBidi" w:hAnsiTheme="majorBidi" w:cstheme="majorBidi"/>
          <w:lang w:val="en-US"/>
        </w:rPr>
        <w:t xml:space="preserve">Dede Mulyana, </w:t>
      </w:r>
      <w:r w:rsidR="004F6AD2" w:rsidRPr="004F6AD2">
        <w:rPr>
          <w:rFonts w:asciiTheme="majorBidi" w:hAnsiTheme="majorBidi" w:cstheme="majorBidi"/>
          <w:i/>
          <w:iCs/>
          <w:lang w:val="en-US"/>
        </w:rPr>
        <w:t>M</w:t>
      </w:r>
      <w:r w:rsidR="004835A0">
        <w:rPr>
          <w:rFonts w:asciiTheme="majorBidi" w:hAnsiTheme="majorBidi" w:cstheme="majorBidi"/>
          <w:i/>
          <w:iCs/>
          <w:lang w:val="en-US"/>
        </w:rPr>
        <w:t>etodologi Penelitian Kualitatif</w:t>
      </w:r>
      <w:r w:rsidR="004F6AD2" w:rsidRPr="004F6AD2">
        <w:rPr>
          <w:rFonts w:asciiTheme="majorBidi" w:hAnsiTheme="majorBidi" w:cstheme="majorBidi"/>
          <w:i/>
          <w:iCs/>
          <w:lang w:val="en-US"/>
        </w:rPr>
        <w:t xml:space="preserve"> </w:t>
      </w:r>
      <w:r w:rsidR="004F6AD2" w:rsidRPr="004F6AD2">
        <w:rPr>
          <w:rFonts w:asciiTheme="majorBidi" w:hAnsiTheme="majorBidi" w:cstheme="majorBidi"/>
          <w:lang w:val="en-US"/>
        </w:rPr>
        <w:t>(Bandung: PT Remaja Rosdakarya, 2004), cet.3, p.180.</w:t>
      </w:r>
    </w:p>
  </w:footnote>
  <w:footnote w:id="27">
    <w:p w:rsidR="0012781C" w:rsidRPr="00EE3E5C" w:rsidRDefault="0012781C" w:rsidP="0076417B">
      <w:pPr>
        <w:pStyle w:val="FootnoteText"/>
        <w:ind w:firstLine="720"/>
        <w:jc w:val="both"/>
        <w:rPr>
          <w:rFonts w:ascii="Times New Roman" w:hAnsi="Times New Roman" w:cs="Times New Roman"/>
        </w:rPr>
      </w:pPr>
      <w:r w:rsidRPr="00EE3E5C">
        <w:rPr>
          <w:rStyle w:val="FootnoteReference"/>
          <w:rFonts w:ascii="Times New Roman" w:hAnsi="Times New Roman" w:cs="Times New Roman"/>
        </w:rPr>
        <w:footnoteRef/>
      </w:r>
      <w:r w:rsidRPr="00EE3E5C">
        <w:rPr>
          <w:rFonts w:ascii="Times New Roman" w:hAnsi="Times New Roman" w:cs="Times New Roman"/>
        </w:rPr>
        <w:t xml:space="preserve"> </w:t>
      </w:r>
      <w:r>
        <w:rPr>
          <w:rFonts w:ascii="Times New Roman" w:hAnsi="Times New Roman" w:cs="Times New Roman"/>
          <w:lang w:val="en-US"/>
        </w:rPr>
        <w:t xml:space="preserve">Uhar </w:t>
      </w:r>
      <w:r w:rsidRPr="00EE3E5C">
        <w:rPr>
          <w:rFonts w:ascii="Times New Roman" w:hAnsi="Times New Roman" w:cs="Times New Roman"/>
        </w:rPr>
        <w:t>S</w:t>
      </w:r>
      <w:r>
        <w:rPr>
          <w:rFonts w:ascii="Times New Roman" w:hAnsi="Times New Roman" w:cs="Times New Roman"/>
          <w:lang w:val="en-US"/>
        </w:rPr>
        <w:t>u</w:t>
      </w:r>
      <w:r w:rsidRPr="00EE3E5C">
        <w:rPr>
          <w:rFonts w:ascii="Times New Roman" w:hAnsi="Times New Roman" w:cs="Times New Roman"/>
        </w:rPr>
        <w:t xml:space="preserve">harsaputra, </w:t>
      </w:r>
      <w:r w:rsidRPr="00EE3E5C">
        <w:rPr>
          <w:rFonts w:ascii="Times New Roman" w:hAnsi="Times New Roman" w:cs="Times New Roman"/>
          <w:i/>
        </w:rPr>
        <w:t xml:space="preserve">Metode Penelitian..., </w:t>
      </w:r>
      <w:r w:rsidRPr="00EE3E5C">
        <w:rPr>
          <w:rFonts w:ascii="Times New Roman" w:hAnsi="Times New Roman" w:cs="Times New Roman"/>
        </w:rPr>
        <w:t>p.213</w:t>
      </w:r>
    </w:p>
  </w:footnote>
  <w:footnote w:id="28">
    <w:p w:rsidR="0012781C" w:rsidRPr="00EE3E5C" w:rsidRDefault="0012781C" w:rsidP="0076417B">
      <w:pPr>
        <w:pStyle w:val="FootnoteText"/>
        <w:ind w:firstLine="720"/>
        <w:jc w:val="both"/>
        <w:rPr>
          <w:rFonts w:ascii="Times New Roman" w:hAnsi="Times New Roman" w:cs="Times New Roman"/>
        </w:rPr>
      </w:pPr>
      <w:r w:rsidRPr="00EE3E5C">
        <w:rPr>
          <w:rStyle w:val="FootnoteReference"/>
          <w:rFonts w:ascii="Times New Roman" w:hAnsi="Times New Roman" w:cs="Times New Roman"/>
        </w:rPr>
        <w:footnoteRef/>
      </w:r>
      <w:r w:rsidRPr="00EE3E5C">
        <w:rPr>
          <w:rFonts w:ascii="Times New Roman" w:hAnsi="Times New Roman" w:cs="Times New Roman"/>
        </w:rPr>
        <w:t xml:space="preserve"> </w:t>
      </w:r>
      <w:r w:rsidRPr="00EE3E5C">
        <w:rPr>
          <w:rFonts w:ascii="Times New Roman" w:hAnsi="Times New Roman" w:cs="Times New Roman"/>
        </w:rPr>
        <w:t xml:space="preserve">Deddy Mulyana, </w:t>
      </w:r>
      <w:r w:rsidRPr="00EE3E5C">
        <w:rPr>
          <w:rFonts w:ascii="Times New Roman" w:hAnsi="Times New Roman" w:cs="Times New Roman"/>
          <w:i/>
        </w:rPr>
        <w:t xml:space="preserve"> Metodologi Penelitian Kualitatif: Paradigma Baru Ilmu Komunikasi dan Ilmu Sosial</w:t>
      </w:r>
      <w:r>
        <w:rPr>
          <w:rFonts w:ascii="Times New Roman" w:hAnsi="Times New Roman" w:cs="Times New Roman"/>
          <w:i/>
          <w:lang w:val="en-US"/>
        </w:rPr>
        <w:t xml:space="preserve"> </w:t>
      </w:r>
      <w:r w:rsidRPr="00EE3E5C">
        <w:rPr>
          <w:rFonts w:ascii="Times New Roman" w:hAnsi="Times New Roman" w:cs="Times New Roman"/>
          <w:i/>
        </w:rPr>
        <w:t xml:space="preserve">Lainnya </w:t>
      </w:r>
      <w:r w:rsidRPr="00EE3E5C">
        <w:rPr>
          <w:rFonts w:ascii="Times New Roman" w:hAnsi="Times New Roman" w:cs="Times New Roman"/>
        </w:rPr>
        <w:t xml:space="preserve"> ( Bandung :</w:t>
      </w:r>
      <w:r>
        <w:rPr>
          <w:rFonts w:ascii="Times New Roman" w:hAnsi="Times New Roman" w:cs="Times New Roman"/>
        </w:rPr>
        <w:t xml:space="preserve"> PT. Rosda Karya, 2003), cet.</w:t>
      </w:r>
      <w:r w:rsidRPr="00EE3E5C">
        <w:rPr>
          <w:rFonts w:ascii="Times New Roman" w:hAnsi="Times New Roman" w:cs="Times New Roman"/>
        </w:rPr>
        <w:t xml:space="preserve">3, p.195.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1996030670"/>
      <w:docPartObj>
        <w:docPartGallery w:val="Page Numbers (Top of Page)"/>
        <w:docPartUnique/>
      </w:docPartObj>
    </w:sdtPr>
    <w:sdtEndPr>
      <w:rPr>
        <w:b/>
        <w:bCs/>
        <w:noProof/>
        <w:sz w:val="24"/>
        <w:szCs w:val="24"/>
      </w:rPr>
    </w:sdtEndPr>
    <w:sdtContent>
      <w:p w:rsidR="0012781C" w:rsidRPr="00992749" w:rsidRDefault="0012781C" w:rsidP="005A7944">
        <w:pPr>
          <w:pStyle w:val="Header"/>
          <w:rPr>
            <w:rFonts w:asciiTheme="majorBidi" w:hAnsiTheme="majorBidi" w:cstheme="majorBidi"/>
            <w:b/>
            <w:bCs/>
            <w:sz w:val="24"/>
            <w:szCs w:val="24"/>
          </w:rPr>
        </w:pPr>
        <w:r w:rsidRPr="00992749">
          <w:rPr>
            <w:rFonts w:asciiTheme="majorBidi" w:hAnsiTheme="majorBidi" w:cstheme="majorBidi"/>
            <w:b/>
            <w:bCs/>
            <w:sz w:val="24"/>
            <w:szCs w:val="24"/>
          </w:rPr>
          <w:fldChar w:fldCharType="begin"/>
        </w:r>
        <w:r w:rsidRPr="00992749">
          <w:rPr>
            <w:rFonts w:asciiTheme="majorBidi" w:hAnsiTheme="majorBidi" w:cstheme="majorBidi"/>
            <w:b/>
            <w:bCs/>
            <w:sz w:val="24"/>
            <w:szCs w:val="24"/>
          </w:rPr>
          <w:instrText xml:space="preserve"> PAGE   \* MERGEFORMAT </w:instrText>
        </w:r>
        <w:r w:rsidRPr="00992749">
          <w:rPr>
            <w:rFonts w:asciiTheme="majorBidi" w:hAnsiTheme="majorBidi" w:cstheme="majorBidi"/>
            <w:b/>
            <w:bCs/>
            <w:sz w:val="24"/>
            <w:szCs w:val="24"/>
          </w:rPr>
          <w:fldChar w:fldCharType="separate"/>
        </w:r>
        <w:r w:rsidR="005A7944">
          <w:rPr>
            <w:rFonts w:asciiTheme="majorBidi" w:hAnsiTheme="majorBidi" w:cstheme="majorBidi"/>
            <w:b/>
            <w:bCs/>
            <w:noProof/>
            <w:sz w:val="24"/>
            <w:szCs w:val="24"/>
          </w:rPr>
          <w:t>23</w:t>
        </w:r>
        <w:r w:rsidRPr="00992749">
          <w:rPr>
            <w:rFonts w:asciiTheme="majorBidi" w:hAnsiTheme="majorBidi" w:cstheme="majorBidi"/>
            <w:b/>
            <w:bCs/>
            <w:noProof/>
            <w:sz w:val="24"/>
            <w:szCs w:val="24"/>
          </w:rPr>
          <w:fldChar w:fldCharType="end"/>
        </w:r>
      </w:p>
    </w:sdtContent>
  </w:sdt>
  <w:p w:rsidR="0012781C" w:rsidRPr="00E94673" w:rsidRDefault="0012781C">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889"/>
    <w:multiLevelType w:val="hybridMultilevel"/>
    <w:tmpl w:val="04D4B20A"/>
    <w:lvl w:ilvl="0" w:tplc="DC02CC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AB3292F"/>
    <w:multiLevelType w:val="hybridMultilevel"/>
    <w:tmpl w:val="C354EDF4"/>
    <w:lvl w:ilvl="0" w:tplc="04090015">
      <w:start w:val="1"/>
      <w:numFmt w:val="upperLetter"/>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452F41"/>
    <w:multiLevelType w:val="hybridMultilevel"/>
    <w:tmpl w:val="15C47C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FFF3819"/>
    <w:multiLevelType w:val="hybridMultilevel"/>
    <w:tmpl w:val="B7EED7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B793E8F"/>
    <w:multiLevelType w:val="hybridMultilevel"/>
    <w:tmpl w:val="81B4498C"/>
    <w:lvl w:ilvl="0" w:tplc="E85CC3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04731C7"/>
    <w:multiLevelType w:val="hybridMultilevel"/>
    <w:tmpl w:val="2F04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3780A"/>
    <w:multiLevelType w:val="hybridMultilevel"/>
    <w:tmpl w:val="4DA650D0"/>
    <w:lvl w:ilvl="0" w:tplc="D67E446C">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7" w15:restartNumberingAfterBreak="0">
    <w:nsid w:val="68403C35"/>
    <w:multiLevelType w:val="hybridMultilevel"/>
    <w:tmpl w:val="A81CC2EC"/>
    <w:lvl w:ilvl="0" w:tplc="01440B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6B0654"/>
    <w:multiLevelType w:val="hybridMultilevel"/>
    <w:tmpl w:val="57FE35BC"/>
    <w:lvl w:ilvl="0" w:tplc="2AC07D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8DA16F7"/>
    <w:multiLevelType w:val="hybridMultilevel"/>
    <w:tmpl w:val="CD7C9292"/>
    <w:lvl w:ilvl="0" w:tplc="EFB6A2E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0"/>
  </w:num>
  <w:num w:numId="8">
    <w:abstractNumId w:val="9"/>
  </w:num>
  <w:num w:numId="9">
    <w:abstractNumId w:val="5"/>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0F"/>
    <w:rsid w:val="00006CF7"/>
    <w:rsid w:val="00026836"/>
    <w:rsid w:val="00036FC6"/>
    <w:rsid w:val="00037C20"/>
    <w:rsid w:val="00037FD9"/>
    <w:rsid w:val="00043B29"/>
    <w:rsid w:val="0005113E"/>
    <w:rsid w:val="00057960"/>
    <w:rsid w:val="00061114"/>
    <w:rsid w:val="00064BDC"/>
    <w:rsid w:val="00071C4B"/>
    <w:rsid w:val="00073282"/>
    <w:rsid w:val="00082C5E"/>
    <w:rsid w:val="000865A6"/>
    <w:rsid w:val="0009278B"/>
    <w:rsid w:val="00095403"/>
    <w:rsid w:val="000A0D98"/>
    <w:rsid w:val="000A1545"/>
    <w:rsid w:val="000A3A2D"/>
    <w:rsid w:val="000A3B6C"/>
    <w:rsid w:val="000A6565"/>
    <w:rsid w:val="000A72DE"/>
    <w:rsid w:val="000B2548"/>
    <w:rsid w:val="000B66D7"/>
    <w:rsid w:val="000D32F7"/>
    <w:rsid w:val="000D62ED"/>
    <w:rsid w:val="000E527B"/>
    <w:rsid w:val="000F122C"/>
    <w:rsid w:val="000F39B3"/>
    <w:rsid w:val="000F4800"/>
    <w:rsid w:val="000F54B8"/>
    <w:rsid w:val="001103AE"/>
    <w:rsid w:val="00117754"/>
    <w:rsid w:val="0012781C"/>
    <w:rsid w:val="00144CDA"/>
    <w:rsid w:val="001540FB"/>
    <w:rsid w:val="00161761"/>
    <w:rsid w:val="001631EE"/>
    <w:rsid w:val="00163C48"/>
    <w:rsid w:val="00164341"/>
    <w:rsid w:val="001654CB"/>
    <w:rsid w:val="001758C6"/>
    <w:rsid w:val="0018017C"/>
    <w:rsid w:val="00186E71"/>
    <w:rsid w:val="00191E81"/>
    <w:rsid w:val="00192815"/>
    <w:rsid w:val="00196078"/>
    <w:rsid w:val="0019673C"/>
    <w:rsid w:val="001A0406"/>
    <w:rsid w:val="001A2969"/>
    <w:rsid w:val="001A2C40"/>
    <w:rsid w:val="001A3210"/>
    <w:rsid w:val="001B0FF2"/>
    <w:rsid w:val="001C137C"/>
    <w:rsid w:val="001C1D18"/>
    <w:rsid w:val="001C35CC"/>
    <w:rsid w:val="001C6F5C"/>
    <w:rsid w:val="001D00FE"/>
    <w:rsid w:val="001D1041"/>
    <w:rsid w:val="001D332B"/>
    <w:rsid w:val="001D5EA8"/>
    <w:rsid w:val="001D612A"/>
    <w:rsid w:val="001D69BF"/>
    <w:rsid w:val="001D74CD"/>
    <w:rsid w:val="001D7B04"/>
    <w:rsid w:val="001E0297"/>
    <w:rsid w:val="001E4ECA"/>
    <w:rsid w:val="001E5281"/>
    <w:rsid w:val="001F09C7"/>
    <w:rsid w:val="00201CE2"/>
    <w:rsid w:val="0020546C"/>
    <w:rsid w:val="00210E20"/>
    <w:rsid w:val="00213DD7"/>
    <w:rsid w:val="0021525A"/>
    <w:rsid w:val="00220F05"/>
    <w:rsid w:val="00221AB3"/>
    <w:rsid w:val="00232A54"/>
    <w:rsid w:val="00235D6F"/>
    <w:rsid w:val="0023638B"/>
    <w:rsid w:val="00241DF9"/>
    <w:rsid w:val="00245A31"/>
    <w:rsid w:val="00245C92"/>
    <w:rsid w:val="002463DF"/>
    <w:rsid w:val="00246890"/>
    <w:rsid w:val="00251D02"/>
    <w:rsid w:val="00265237"/>
    <w:rsid w:val="00267D51"/>
    <w:rsid w:val="00272593"/>
    <w:rsid w:val="00273A07"/>
    <w:rsid w:val="002751E3"/>
    <w:rsid w:val="00275B1B"/>
    <w:rsid w:val="002813FA"/>
    <w:rsid w:val="00286661"/>
    <w:rsid w:val="00287F4D"/>
    <w:rsid w:val="00294DCD"/>
    <w:rsid w:val="00296C17"/>
    <w:rsid w:val="00296F8C"/>
    <w:rsid w:val="002A5E67"/>
    <w:rsid w:val="002A7F8A"/>
    <w:rsid w:val="002B0164"/>
    <w:rsid w:val="002B0244"/>
    <w:rsid w:val="002B0B65"/>
    <w:rsid w:val="002B1491"/>
    <w:rsid w:val="002C074F"/>
    <w:rsid w:val="002C29BE"/>
    <w:rsid w:val="002C71D0"/>
    <w:rsid w:val="002D0A1A"/>
    <w:rsid w:val="002E130C"/>
    <w:rsid w:val="002E700A"/>
    <w:rsid w:val="002F5B2B"/>
    <w:rsid w:val="003045DF"/>
    <w:rsid w:val="003069DC"/>
    <w:rsid w:val="003105E5"/>
    <w:rsid w:val="003118DC"/>
    <w:rsid w:val="0031352A"/>
    <w:rsid w:val="0031441C"/>
    <w:rsid w:val="00317BF9"/>
    <w:rsid w:val="003267D2"/>
    <w:rsid w:val="003278AA"/>
    <w:rsid w:val="00330CF2"/>
    <w:rsid w:val="00337EFE"/>
    <w:rsid w:val="00345B73"/>
    <w:rsid w:val="00345F98"/>
    <w:rsid w:val="003475C9"/>
    <w:rsid w:val="00350D9E"/>
    <w:rsid w:val="0035670A"/>
    <w:rsid w:val="0035759E"/>
    <w:rsid w:val="00357E03"/>
    <w:rsid w:val="0036184D"/>
    <w:rsid w:val="00362302"/>
    <w:rsid w:val="00363190"/>
    <w:rsid w:val="00363B2A"/>
    <w:rsid w:val="003671B6"/>
    <w:rsid w:val="00367C84"/>
    <w:rsid w:val="00383C88"/>
    <w:rsid w:val="00386904"/>
    <w:rsid w:val="00386FAF"/>
    <w:rsid w:val="003937BF"/>
    <w:rsid w:val="0039484C"/>
    <w:rsid w:val="003A0774"/>
    <w:rsid w:val="003A34C7"/>
    <w:rsid w:val="003B1428"/>
    <w:rsid w:val="003B187F"/>
    <w:rsid w:val="003B3D4C"/>
    <w:rsid w:val="003B5867"/>
    <w:rsid w:val="003C1899"/>
    <w:rsid w:val="003C2E5A"/>
    <w:rsid w:val="003D2CD5"/>
    <w:rsid w:val="003E2E68"/>
    <w:rsid w:val="003E41B2"/>
    <w:rsid w:val="003E4BC1"/>
    <w:rsid w:val="003F2EC7"/>
    <w:rsid w:val="003F3826"/>
    <w:rsid w:val="003F594C"/>
    <w:rsid w:val="004013E9"/>
    <w:rsid w:val="00402886"/>
    <w:rsid w:val="004051B5"/>
    <w:rsid w:val="00406283"/>
    <w:rsid w:val="00415BAD"/>
    <w:rsid w:val="004237FC"/>
    <w:rsid w:val="00424007"/>
    <w:rsid w:val="00434003"/>
    <w:rsid w:val="00434709"/>
    <w:rsid w:val="00436F05"/>
    <w:rsid w:val="0043744A"/>
    <w:rsid w:val="0043772A"/>
    <w:rsid w:val="004407AF"/>
    <w:rsid w:val="00450FBF"/>
    <w:rsid w:val="00451654"/>
    <w:rsid w:val="00453044"/>
    <w:rsid w:val="00453C82"/>
    <w:rsid w:val="004547DD"/>
    <w:rsid w:val="004569C2"/>
    <w:rsid w:val="00462DE1"/>
    <w:rsid w:val="00464721"/>
    <w:rsid w:val="00474287"/>
    <w:rsid w:val="00474D0F"/>
    <w:rsid w:val="004806C0"/>
    <w:rsid w:val="00481260"/>
    <w:rsid w:val="004822D7"/>
    <w:rsid w:val="0048336D"/>
    <w:rsid w:val="004835A0"/>
    <w:rsid w:val="004846F7"/>
    <w:rsid w:val="00487658"/>
    <w:rsid w:val="004903C6"/>
    <w:rsid w:val="00490FD8"/>
    <w:rsid w:val="00490FF6"/>
    <w:rsid w:val="004916D0"/>
    <w:rsid w:val="00493561"/>
    <w:rsid w:val="004A3F00"/>
    <w:rsid w:val="004A6078"/>
    <w:rsid w:val="004B04FD"/>
    <w:rsid w:val="004B1E60"/>
    <w:rsid w:val="004C1C65"/>
    <w:rsid w:val="004C3CBA"/>
    <w:rsid w:val="004D5ABC"/>
    <w:rsid w:val="004E02D6"/>
    <w:rsid w:val="004E2948"/>
    <w:rsid w:val="004E3046"/>
    <w:rsid w:val="004E7C33"/>
    <w:rsid w:val="004F6AD2"/>
    <w:rsid w:val="004F6DBD"/>
    <w:rsid w:val="00502D84"/>
    <w:rsid w:val="00506D2B"/>
    <w:rsid w:val="0051009F"/>
    <w:rsid w:val="00514E24"/>
    <w:rsid w:val="00520424"/>
    <w:rsid w:val="00522206"/>
    <w:rsid w:val="00523653"/>
    <w:rsid w:val="00532AF7"/>
    <w:rsid w:val="005350A3"/>
    <w:rsid w:val="0053657A"/>
    <w:rsid w:val="00546C95"/>
    <w:rsid w:val="00547B25"/>
    <w:rsid w:val="00547BC2"/>
    <w:rsid w:val="00561677"/>
    <w:rsid w:val="005831C9"/>
    <w:rsid w:val="00585A88"/>
    <w:rsid w:val="005A0603"/>
    <w:rsid w:val="005A23DF"/>
    <w:rsid w:val="005A2624"/>
    <w:rsid w:val="005A65FB"/>
    <w:rsid w:val="005A7944"/>
    <w:rsid w:val="005B0FD0"/>
    <w:rsid w:val="005B6BF8"/>
    <w:rsid w:val="005B7012"/>
    <w:rsid w:val="005C3B83"/>
    <w:rsid w:val="005C6E78"/>
    <w:rsid w:val="005C727E"/>
    <w:rsid w:val="005C731B"/>
    <w:rsid w:val="005C7900"/>
    <w:rsid w:val="005D30AF"/>
    <w:rsid w:val="005D34AE"/>
    <w:rsid w:val="005D4207"/>
    <w:rsid w:val="005D6ADD"/>
    <w:rsid w:val="005D7FB2"/>
    <w:rsid w:val="005E034A"/>
    <w:rsid w:val="005E0ACB"/>
    <w:rsid w:val="005F639B"/>
    <w:rsid w:val="005F7987"/>
    <w:rsid w:val="006009D0"/>
    <w:rsid w:val="006114D1"/>
    <w:rsid w:val="006222D1"/>
    <w:rsid w:val="006244F0"/>
    <w:rsid w:val="00625CB8"/>
    <w:rsid w:val="00631D90"/>
    <w:rsid w:val="00634AC6"/>
    <w:rsid w:val="006466D4"/>
    <w:rsid w:val="006472A5"/>
    <w:rsid w:val="006507F2"/>
    <w:rsid w:val="00652E91"/>
    <w:rsid w:val="00657A70"/>
    <w:rsid w:val="00660A91"/>
    <w:rsid w:val="0066337E"/>
    <w:rsid w:val="00671D9C"/>
    <w:rsid w:val="00675543"/>
    <w:rsid w:val="00686FFD"/>
    <w:rsid w:val="00690373"/>
    <w:rsid w:val="00691BD1"/>
    <w:rsid w:val="006922EF"/>
    <w:rsid w:val="00694E5D"/>
    <w:rsid w:val="00696C29"/>
    <w:rsid w:val="006A0244"/>
    <w:rsid w:val="006A1494"/>
    <w:rsid w:val="006A7C0E"/>
    <w:rsid w:val="006B4026"/>
    <w:rsid w:val="006B4252"/>
    <w:rsid w:val="006B4E9B"/>
    <w:rsid w:val="006B7D66"/>
    <w:rsid w:val="006C4817"/>
    <w:rsid w:val="006D0FA4"/>
    <w:rsid w:val="006D608F"/>
    <w:rsid w:val="006D6636"/>
    <w:rsid w:val="006E516B"/>
    <w:rsid w:val="006F0746"/>
    <w:rsid w:val="006F1829"/>
    <w:rsid w:val="00700B3F"/>
    <w:rsid w:val="00704A9E"/>
    <w:rsid w:val="00704B16"/>
    <w:rsid w:val="0071008F"/>
    <w:rsid w:val="00710EBD"/>
    <w:rsid w:val="0071245B"/>
    <w:rsid w:val="007159CF"/>
    <w:rsid w:val="0072228F"/>
    <w:rsid w:val="0072582C"/>
    <w:rsid w:val="00726EEF"/>
    <w:rsid w:val="007470CF"/>
    <w:rsid w:val="007505BA"/>
    <w:rsid w:val="00753B54"/>
    <w:rsid w:val="00757496"/>
    <w:rsid w:val="007615E4"/>
    <w:rsid w:val="0076417B"/>
    <w:rsid w:val="00770E63"/>
    <w:rsid w:val="00771842"/>
    <w:rsid w:val="00782456"/>
    <w:rsid w:val="00791667"/>
    <w:rsid w:val="007A6E50"/>
    <w:rsid w:val="007A75D9"/>
    <w:rsid w:val="007B171E"/>
    <w:rsid w:val="007C04DF"/>
    <w:rsid w:val="007C2B14"/>
    <w:rsid w:val="007C50D4"/>
    <w:rsid w:val="007D5A0A"/>
    <w:rsid w:val="007D6C91"/>
    <w:rsid w:val="007E64BA"/>
    <w:rsid w:val="007F374E"/>
    <w:rsid w:val="008043A2"/>
    <w:rsid w:val="00805808"/>
    <w:rsid w:val="0080712D"/>
    <w:rsid w:val="0081642F"/>
    <w:rsid w:val="00820E29"/>
    <w:rsid w:val="00820ED9"/>
    <w:rsid w:val="00825C03"/>
    <w:rsid w:val="0083286D"/>
    <w:rsid w:val="0083325D"/>
    <w:rsid w:val="00842267"/>
    <w:rsid w:val="00843269"/>
    <w:rsid w:val="00843EA8"/>
    <w:rsid w:val="00863843"/>
    <w:rsid w:val="00866E8F"/>
    <w:rsid w:val="00880E82"/>
    <w:rsid w:val="0088197F"/>
    <w:rsid w:val="00882F58"/>
    <w:rsid w:val="008907A5"/>
    <w:rsid w:val="00891DAE"/>
    <w:rsid w:val="008948E1"/>
    <w:rsid w:val="008976CA"/>
    <w:rsid w:val="008A00C8"/>
    <w:rsid w:val="008A60E5"/>
    <w:rsid w:val="008A6EE5"/>
    <w:rsid w:val="008A6F83"/>
    <w:rsid w:val="008B084D"/>
    <w:rsid w:val="008C0392"/>
    <w:rsid w:val="008C0AEF"/>
    <w:rsid w:val="008C357D"/>
    <w:rsid w:val="008D14C3"/>
    <w:rsid w:val="008E5F10"/>
    <w:rsid w:val="008F1187"/>
    <w:rsid w:val="008F6DE1"/>
    <w:rsid w:val="00901CBB"/>
    <w:rsid w:val="0090414A"/>
    <w:rsid w:val="00907A41"/>
    <w:rsid w:val="00910DE6"/>
    <w:rsid w:val="00911C0D"/>
    <w:rsid w:val="009138BA"/>
    <w:rsid w:val="0091722E"/>
    <w:rsid w:val="00925198"/>
    <w:rsid w:val="00927E10"/>
    <w:rsid w:val="00930A68"/>
    <w:rsid w:val="00933892"/>
    <w:rsid w:val="00934961"/>
    <w:rsid w:val="00935624"/>
    <w:rsid w:val="0093608B"/>
    <w:rsid w:val="00941636"/>
    <w:rsid w:val="009541AA"/>
    <w:rsid w:val="00955B65"/>
    <w:rsid w:val="00965CB3"/>
    <w:rsid w:val="00970118"/>
    <w:rsid w:val="00972505"/>
    <w:rsid w:val="00975961"/>
    <w:rsid w:val="009767C9"/>
    <w:rsid w:val="009922AC"/>
    <w:rsid w:val="00992749"/>
    <w:rsid w:val="00994E13"/>
    <w:rsid w:val="0099693B"/>
    <w:rsid w:val="009976AA"/>
    <w:rsid w:val="009A034B"/>
    <w:rsid w:val="009A44E3"/>
    <w:rsid w:val="009B09B9"/>
    <w:rsid w:val="009B1D73"/>
    <w:rsid w:val="009B6DCD"/>
    <w:rsid w:val="009C0982"/>
    <w:rsid w:val="009D4659"/>
    <w:rsid w:val="009D5AAE"/>
    <w:rsid w:val="009D7ECD"/>
    <w:rsid w:val="009D7FB9"/>
    <w:rsid w:val="009E30B6"/>
    <w:rsid w:val="009F2140"/>
    <w:rsid w:val="009F6460"/>
    <w:rsid w:val="00A068A8"/>
    <w:rsid w:val="00A1046A"/>
    <w:rsid w:val="00A11121"/>
    <w:rsid w:val="00A128AF"/>
    <w:rsid w:val="00A165A6"/>
    <w:rsid w:val="00A230E4"/>
    <w:rsid w:val="00A3077F"/>
    <w:rsid w:val="00A356EF"/>
    <w:rsid w:val="00A4374B"/>
    <w:rsid w:val="00A5019D"/>
    <w:rsid w:val="00A53A6B"/>
    <w:rsid w:val="00A605D0"/>
    <w:rsid w:val="00A62B71"/>
    <w:rsid w:val="00A65D98"/>
    <w:rsid w:val="00A73173"/>
    <w:rsid w:val="00A833A0"/>
    <w:rsid w:val="00A923B1"/>
    <w:rsid w:val="00A93A63"/>
    <w:rsid w:val="00A949F4"/>
    <w:rsid w:val="00AA26A1"/>
    <w:rsid w:val="00AA3F17"/>
    <w:rsid w:val="00AB0740"/>
    <w:rsid w:val="00AB204D"/>
    <w:rsid w:val="00AB48EA"/>
    <w:rsid w:val="00AB6B68"/>
    <w:rsid w:val="00AB6D2B"/>
    <w:rsid w:val="00AC1423"/>
    <w:rsid w:val="00AC3087"/>
    <w:rsid w:val="00AE0BC9"/>
    <w:rsid w:val="00AE4052"/>
    <w:rsid w:val="00AE445F"/>
    <w:rsid w:val="00AE490F"/>
    <w:rsid w:val="00B17B23"/>
    <w:rsid w:val="00B25AF3"/>
    <w:rsid w:val="00B32520"/>
    <w:rsid w:val="00B35F05"/>
    <w:rsid w:val="00B37567"/>
    <w:rsid w:val="00B37807"/>
    <w:rsid w:val="00B43AEF"/>
    <w:rsid w:val="00B44186"/>
    <w:rsid w:val="00B52146"/>
    <w:rsid w:val="00B60681"/>
    <w:rsid w:val="00B6204E"/>
    <w:rsid w:val="00B6393F"/>
    <w:rsid w:val="00B738AF"/>
    <w:rsid w:val="00B74384"/>
    <w:rsid w:val="00B75B69"/>
    <w:rsid w:val="00B7612C"/>
    <w:rsid w:val="00B90DB6"/>
    <w:rsid w:val="00B90DBF"/>
    <w:rsid w:val="00B9388B"/>
    <w:rsid w:val="00BA09CA"/>
    <w:rsid w:val="00BA70DA"/>
    <w:rsid w:val="00BA7D4B"/>
    <w:rsid w:val="00BB5C53"/>
    <w:rsid w:val="00BB5DAE"/>
    <w:rsid w:val="00BC0E67"/>
    <w:rsid w:val="00BC3D08"/>
    <w:rsid w:val="00BC474B"/>
    <w:rsid w:val="00BC4DAC"/>
    <w:rsid w:val="00BD0890"/>
    <w:rsid w:val="00BD204D"/>
    <w:rsid w:val="00BE05CF"/>
    <w:rsid w:val="00BF0963"/>
    <w:rsid w:val="00BF0DB8"/>
    <w:rsid w:val="00BF3ED0"/>
    <w:rsid w:val="00C00820"/>
    <w:rsid w:val="00C02027"/>
    <w:rsid w:val="00C06ADC"/>
    <w:rsid w:val="00C1201F"/>
    <w:rsid w:val="00C26750"/>
    <w:rsid w:val="00C443BC"/>
    <w:rsid w:val="00C46B80"/>
    <w:rsid w:val="00C50F61"/>
    <w:rsid w:val="00C558E0"/>
    <w:rsid w:val="00C5709F"/>
    <w:rsid w:val="00C64AE0"/>
    <w:rsid w:val="00C70A3A"/>
    <w:rsid w:val="00C70CF1"/>
    <w:rsid w:val="00C761A7"/>
    <w:rsid w:val="00C76ECC"/>
    <w:rsid w:val="00C81CA7"/>
    <w:rsid w:val="00C82CE5"/>
    <w:rsid w:val="00C84441"/>
    <w:rsid w:val="00C8552B"/>
    <w:rsid w:val="00C86444"/>
    <w:rsid w:val="00C95F89"/>
    <w:rsid w:val="00CA4AC0"/>
    <w:rsid w:val="00CA5D33"/>
    <w:rsid w:val="00CB09B6"/>
    <w:rsid w:val="00CC72FE"/>
    <w:rsid w:val="00CC732E"/>
    <w:rsid w:val="00CD0B32"/>
    <w:rsid w:val="00CD4C31"/>
    <w:rsid w:val="00CD7A9C"/>
    <w:rsid w:val="00CE13C9"/>
    <w:rsid w:val="00CE6CBB"/>
    <w:rsid w:val="00CF1085"/>
    <w:rsid w:val="00CF3C96"/>
    <w:rsid w:val="00CF5F73"/>
    <w:rsid w:val="00CF6C24"/>
    <w:rsid w:val="00D0261C"/>
    <w:rsid w:val="00D0445A"/>
    <w:rsid w:val="00D10E29"/>
    <w:rsid w:val="00D12DBF"/>
    <w:rsid w:val="00D154E8"/>
    <w:rsid w:val="00D23EE6"/>
    <w:rsid w:val="00D30A8F"/>
    <w:rsid w:val="00D30EE4"/>
    <w:rsid w:val="00D34FB3"/>
    <w:rsid w:val="00D3500A"/>
    <w:rsid w:val="00D440EB"/>
    <w:rsid w:val="00D44F84"/>
    <w:rsid w:val="00D470CD"/>
    <w:rsid w:val="00D546C7"/>
    <w:rsid w:val="00D5702B"/>
    <w:rsid w:val="00D60208"/>
    <w:rsid w:val="00D71F2E"/>
    <w:rsid w:val="00D8594D"/>
    <w:rsid w:val="00D86C18"/>
    <w:rsid w:val="00D90D7B"/>
    <w:rsid w:val="00DA1E6B"/>
    <w:rsid w:val="00DA6739"/>
    <w:rsid w:val="00DB1C0D"/>
    <w:rsid w:val="00DB2D89"/>
    <w:rsid w:val="00DB3D1D"/>
    <w:rsid w:val="00DB62B7"/>
    <w:rsid w:val="00DB74A4"/>
    <w:rsid w:val="00DB7F8E"/>
    <w:rsid w:val="00DC2509"/>
    <w:rsid w:val="00DC75A5"/>
    <w:rsid w:val="00DD1DA0"/>
    <w:rsid w:val="00DD20FC"/>
    <w:rsid w:val="00DD54C5"/>
    <w:rsid w:val="00DD7177"/>
    <w:rsid w:val="00DE4E92"/>
    <w:rsid w:val="00DE52A8"/>
    <w:rsid w:val="00DE6369"/>
    <w:rsid w:val="00DE75E7"/>
    <w:rsid w:val="00DF1595"/>
    <w:rsid w:val="00DF2664"/>
    <w:rsid w:val="00DF387C"/>
    <w:rsid w:val="00E11209"/>
    <w:rsid w:val="00E11AFE"/>
    <w:rsid w:val="00E14034"/>
    <w:rsid w:val="00E24FAA"/>
    <w:rsid w:val="00E25C9E"/>
    <w:rsid w:val="00E27A7C"/>
    <w:rsid w:val="00E3123C"/>
    <w:rsid w:val="00E37C36"/>
    <w:rsid w:val="00E43143"/>
    <w:rsid w:val="00E54A1B"/>
    <w:rsid w:val="00E5705C"/>
    <w:rsid w:val="00E5757A"/>
    <w:rsid w:val="00E61F99"/>
    <w:rsid w:val="00E70F97"/>
    <w:rsid w:val="00E73769"/>
    <w:rsid w:val="00E755B2"/>
    <w:rsid w:val="00E81121"/>
    <w:rsid w:val="00E8233A"/>
    <w:rsid w:val="00E94673"/>
    <w:rsid w:val="00E9555E"/>
    <w:rsid w:val="00E95CD9"/>
    <w:rsid w:val="00E97695"/>
    <w:rsid w:val="00EA5521"/>
    <w:rsid w:val="00EA582B"/>
    <w:rsid w:val="00EB0214"/>
    <w:rsid w:val="00EB4BA6"/>
    <w:rsid w:val="00EC0B32"/>
    <w:rsid w:val="00EC6908"/>
    <w:rsid w:val="00ED0147"/>
    <w:rsid w:val="00ED0B01"/>
    <w:rsid w:val="00ED5317"/>
    <w:rsid w:val="00ED7DDA"/>
    <w:rsid w:val="00EE2068"/>
    <w:rsid w:val="00EE2BB9"/>
    <w:rsid w:val="00EE3E5C"/>
    <w:rsid w:val="00EE5978"/>
    <w:rsid w:val="00EF6852"/>
    <w:rsid w:val="00F051B9"/>
    <w:rsid w:val="00F07050"/>
    <w:rsid w:val="00F1415F"/>
    <w:rsid w:val="00F16C42"/>
    <w:rsid w:val="00F17F1C"/>
    <w:rsid w:val="00F23BFF"/>
    <w:rsid w:val="00F27385"/>
    <w:rsid w:val="00F3382F"/>
    <w:rsid w:val="00F33961"/>
    <w:rsid w:val="00F33EC7"/>
    <w:rsid w:val="00F351B8"/>
    <w:rsid w:val="00F4070B"/>
    <w:rsid w:val="00F55DD7"/>
    <w:rsid w:val="00F64243"/>
    <w:rsid w:val="00F6794F"/>
    <w:rsid w:val="00F72C7F"/>
    <w:rsid w:val="00F74C4D"/>
    <w:rsid w:val="00F771E1"/>
    <w:rsid w:val="00F848BE"/>
    <w:rsid w:val="00FA074B"/>
    <w:rsid w:val="00FA1D6F"/>
    <w:rsid w:val="00FA1DDB"/>
    <w:rsid w:val="00FA4204"/>
    <w:rsid w:val="00FA75EF"/>
    <w:rsid w:val="00FB53B9"/>
    <w:rsid w:val="00FD5176"/>
    <w:rsid w:val="00FD6810"/>
    <w:rsid w:val="00FE5019"/>
    <w:rsid w:val="00FF1A66"/>
    <w:rsid w:val="00FF1F81"/>
    <w:rsid w:val="00FF5F7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BCA396-D0F6-44DA-9B6D-42935298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SUB BAB1"/>
    <w:basedOn w:val="Normal"/>
    <w:next w:val="Normal"/>
    <w:link w:val="Heading2Char"/>
    <w:uiPriority w:val="9"/>
    <w:unhideWhenUsed/>
    <w:qFormat/>
    <w:rsid w:val="00DB7F8E"/>
    <w:pPr>
      <w:keepNext/>
      <w:keepLines/>
      <w:numPr>
        <w:numId w:val="3"/>
      </w:numPr>
      <w:spacing w:before="200" w:after="0" w:line="360" w:lineRule="auto"/>
      <w:jc w:val="both"/>
      <w:outlineLvl w:val="1"/>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490F"/>
    <w:pPr>
      <w:spacing w:after="0" w:line="240" w:lineRule="auto"/>
    </w:pPr>
    <w:rPr>
      <w:sz w:val="20"/>
      <w:szCs w:val="20"/>
    </w:rPr>
  </w:style>
  <w:style w:type="character" w:customStyle="1" w:styleId="FootnoteTextChar">
    <w:name w:val="Footnote Text Char"/>
    <w:basedOn w:val="DefaultParagraphFont"/>
    <w:link w:val="FootnoteText"/>
    <w:uiPriority w:val="99"/>
    <w:rsid w:val="00AE490F"/>
    <w:rPr>
      <w:sz w:val="20"/>
      <w:szCs w:val="20"/>
    </w:rPr>
  </w:style>
  <w:style w:type="character" w:styleId="FootnoteReference">
    <w:name w:val="footnote reference"/>
    <w:basedOn w:val="DefaultParagraphFont"/>
    <w:uiPriority w:val="99"/>
    <w:semiHidden/>
    <w:unhideWhenUsed/>
    <w:rsid w:val="00AE490F"/>
    <w:rPr>
      <w:vertAlign w:val="superscript"/>
    </w:rPr>
  </w:style>
  <w:style w:type="character" w:styleId="Hyperlink">
    <w:name w:val="Hyperlink"/>
    <w:basedOn w:val="DefaultParagraphFont"/>
    <w:uiPriority w:val="99"/>
    <w:unhideWhenUsed/>
    <w:rsid w:val="00B37807"/>
    <w:rPr>
      <w:color w:val="0563C1" w:themeColor="hyperlink"/>
      <w:u w:val="single"/>
    </w:rPr>
  </w:style>
  <w:style w:type="paragraph" w:styleId="ListParagraph">
    <w:name w:val="List Paragraph"/>
    <w:basedOn w:val="Normal"/>
    <w:uiPriority w:val="34"/>
    <w:qFormat/>
    <w:rsid w:val="00BC3D08"/>
    <w:pPr>
      <w:ind w:left="720"/>
      <w:contextualSpacing/>
    </w:pPr>
  </w:style>
  <w:style w:type="paragraph" w:styleId="BalloonText">
    <w:name w:val="Balloon Text"/>
    <w:basedOn w:val="Normal"/>
    <w:link w:val="BalloonTextChar"/>
    <w:uiPriority w:val="99"/>
    <w:semiHidden/>
    <w:unhideWhenUsed/>
    <w:rsid w:val="00EE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5C"/>
    <w:rPr>
      <w:rFonts w:ascii="Segoe UI" w:hAnsi="Segoe UI" w:cs="Segoe UI"/>
      <w:sz w:val="18"/>
      <w:szCs w:val="18"/>
    </w:rPr>
  </w:style>
  <w:style w:type="table" w:styleId="TableGrid">
    <w:name w:val="Table Grid"/>
    <w:basedOn w:val="TableNormal"/>
    <w:uiPriority w:val="59"/>
    <w:rsid w:val="0043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
    <w:rsid w:val="00AE445F"/>
    <w:pPr>
      <w:spacing w:after="0" w:line="240" w:lineRule="auto"/>
      <w:jc w:val="center"/>
    </w:pPr>
    <w:rPr>
      <w:rFonts w:ascii="Tahoma" w:eastAsia="Times New Roman" w:hAnsi="Tahoma" w:cs="Tahoma"/>
      <w:b/>
      <w:sz w:val="20"/>
      <w:szCs w:val="20"/>
      <w:lang w:val="en-US"/>
    </w:rPr>
  </w:style>
  <w:style w:type="paragraph" w:styleId="NormalWeb">
    <w:name w:val="Normal (Web)"/>
    <w:basedOn w:val="Normal"/>
    <w:uiPriority w:val="99"/>
    <w:unhideWhenUsed/>
    <w:rsid w:val="00CA5D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aliases w:val="SUB BAB1 Char"/>
    <w:basedOn w:val="DefaultParagraphFont"/>
    <w:link w:val="Heading2"/>
    <w:uiPriority w:val="9"/>
    <w:rsid w:val="00DB7F8E"/>
    <w:rPr>
      <w:rFonts w:ascii="Times New Roman" w:eastAsia="Times New Roman" w:hAnsi="Times New Roman" w:cs="Times New Roman"/>
      <w:b/>
      <w:bCs/>
      <w:sz w:val="24"/>
      <w:szCs w:val="26"/>
    </w:rPr>
  </w:style>
  <w:style w:type="character" w:styleId="CommentReference">
    <w:name w:val="annotation reference"/>
    <w:basedOn w:val="DefaultParagraphFont"/>
    <w:uiPriority w:val="99"/>
    <w:semiHidden/>
    <w:unhideWhenUsed/>
    <w:rsid w:val="00BD0890"/>
    <w:rPr>
      <w:sz w:val="16"/>
      <w:szCs w:val="16"/>
    </w:rPr>
  </w:style>
  <w:style w:type="paragraph" w:styleId="CommentText">
    <w:name w:val="annotation text"/>
    <w:basedOn w:val="Normal"/>
    <w:link w:val="CommentTextChar"/>
    <w:uiPriority w:val="99"/>
    <w:semiHidden/>
    <w:unhideWhenUsed/>
    <w:rsid w:val="00BD0890"/>
    <w:pPr>
      <w:spacing w:line="240" w:lineRule="auto"/>
    </w:pPr>
    <w:rPr>
      <w:sz w:val="20"/>
      <w:szCs w:val="20"/>
    </w:rPr>
  </w:style>
  <w:style w:type="character" w:customStyle="1" w:styleId="CommentTextChar">
    <w:name w:val="Comment Text Char"/>
    <w:basedOn w:val="DefaultParagraphFont"/>
    <w:link w:val="CommentText"/>
    <w:uiPriority w:val="99"/>
    <w:semiHidden/>
    <w:rsid w:val="00BD0890"/>
    <w:rPr>
      <w:sz w:val="20"/>
      <w:szCs w:val="20"/>
    </w:rPr>
  </w:style>
  <w:style w:type="paragraph" w:styleId="CommentSubject">
    <w:name w:val="annotation subject"/>
    <w:basedOn w:val="CommentText"/>
    <w:next w:val="CommentText"/>
    <w:link w:val="CommentSubjectChar"/>
    <w:uiPriority w:val="99"/>
    <w:semiHidden/>
    <w:unhideWhenUsed/>
    <w:rsid w:val="00BD0890"/>
    <w:rPr>
      <w:b/>
      <w:bCs/>
    </w:rPr>
  </w:style>
  <w:style w:type="character" w:customStyle="1" w:styleId="CommentSubjectChar">
    <w:name w:val="Comment Subject Char"/>
    <w:basedOn w:val="CommentTextChar"/>
    <w:link w:val="CommentSubject"/>
    <w:uiPriority w:val="99"/>
    <w:semiHidden/>
    <w:rsid w:val="00BD0890"/>
    <w:rPr>
      <w:b/>
      <w:bCs/>
      <w:sz w:val="20"/>
      <w:szCs w:val="20"/>
    </w:rPr>
  </w:style>
  <w:style w:type="paragraph" w:styleId="Header">
    <w:name w:val="header"/>
    <w:basedOn w:val="Normal"/>
    <w:link w:val="HeaderChar"/>
    <w:uiPriority w:val="99"/>
    <w:unhideWhenUsed/>
    <w:rsid w:val="00163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C48"/>
  </w:style>
  <w:style w:type="paragraph" w:styleId="Footer">
    <w:name w:val="footer"/>
    <w:basedOn w:val="Normal"/>
    <w:link w:val="FooterChar"/>
    <w:uiPriority w:val="99"/>
    <w:unhideWhenUsed/>
    <w:rsid w:val="0016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C48"/>
  </w:style>
  <w:style w:type="character" w:styleId="FollowedHyperlink">
    <w:name w:val="FollowedHyperlink"/>
    <w:basedOn w:val="DefaultParagraphFont"/>
    <w:uiPriority w:val="99"/>
    <w:semiHidden/>
    <w:unhideWhenUsed/>
    <w:rsid w:val="00D54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19343">
      <w:bodyDiv w:val="1"/>
      <w:marLeft w:val="0"/>
      <w:marRight w:val="0"/>
      <w:marTop w:val="0"/>
      <w:marBottom w:val="0"/>
      <w:divBdr>
        <w:top w:val="none" w:sz="0" w:space="0" w:color="auto"/>
        <w:left w:val="none" w:sz="0" w:space="0" w:color="auto"/>
        <w:bottom w:val="none" w:sz="0" w:space="0" w:color="auto"/>
        <w:right w:val="none" w:sz="0" w:space="0" w:color="auto"/>
      </w:divBdr>
      <w:divsChild>
        <w:div w:id="822889931">
          <w:marLeft w:val="0"/>
          <w:marRight w:val="0"/>
          <w:marTop w:val="0"/>
          <w:marBottom w:val="0"/>
          <w:divBdr>
            <w:top w:val="none" w:sz="0" w:space="0" w:color="auto"/>
            <w:left w:val="none" w:sz="0" w:space="0" w:color="auto"/>
            <w:bottom w:val="none" w:sz="0" w:space="0" w:color="auto"/>
            <w:right w:val="none" w:sz="0" w:space="0" w:color="auto"/>
          </w:divBdr>
          <w:divsChild>
            <w:div w:id="1325938940">
              <w:marLeft w:val="0"/>
              <w:marRight w:val="0"/>
              <w:marTop w:val="0"/>
              <w:marBottom w:val="0"/>
              <w:divBdr>
                <w:top w:val="none" w:sz="0" w:space="0" w:color="auto"/>
                <w:left w:val="none" w:sz="0" w:space="0" w:color="auto"/>
                <w:bottom w:val="none" w:sz="0" w:space="0" w:color="auto"/>
                <w:right w:val="none" w:sz="0" w:space="0" w:color="auto"/>
              </w:divBdr>
              <w:divsChild>
                <w:div w:id="217866667">
                  <w:marLeft w:val="0"/>
                  <w:marRight w:val="0"/>
                  <w:marTop w:val="0"/>
                  <w:marBottom w:val="0"/>
                  <w:divBdr>
                    <w:top w:val="none" w:sz="0" w:space="0" w:color="auto"/>
                    <w:left w:val="none" w:sz="0" w:space="0" w:color="auto"/>
                    <w:bottom w:val="none" w:sz="0" w:space="0" w:color="auto"/>
                    <w:right w:val="none" w:sz="0" w:space="0" w:color="auto"/>
                  </w:divBdr>
                </w:div>
                <w:div w:id="363021195">
                  <w:marLeft w:val="0"/>
                  <w:marRight w:val="0"/>
                  <w:marTop w:val="0"/>
                  <w:marBottom w:val="0"/>
                  <w:divBdr>
                    <w:top w:val="none" w:sz="0" w:space="0" w:color="auto"/>
                    <w:left w:val="none" w:sz="0" w:space="0" w:color="auto"/>
                    <w:bottom w:val="none" w:sz="0" w:space="0" w:color="auto"/>
                    <w:right w:val="none" w:sz="0" w:space="0" w:color="auto"/>
                  </w:divBdr>
                </w:div>
                <w:div w:id="367990517">
                  <w:marLeft w:val="0"/>
                  <w:marRight w:val="0"/>
                  <w:marTop w:val="0"/>
                  <w:marBottom w:val="0"/>
                  <w:divBdr>
                    <w:top w:val="none" w:sz="0" w:space="0" w:color="auto"/>
                    <w:left w:val="none" w:sz="0" w:space="0" w:color="auto"/>
                    <w:bottom w:val="none" w:sz="0" w:space="0" w:color="auto"/>
                    <w:right w:val="none" w:sz="0" w:space="0" w:color="auto"/>
                  </w:divBdr>
                </w:div>
                <w:div w:id="400098406">
                  <w:marLeft w:val="0"/>
                  <w:marRight w:val="0"/>
                  <w:marTop w:val="0"/>
                  <w:marBottom w:val="0"/>
                  <w:divBdr>
                    <w:top w:val="none" w:sz="0" w:space="0" w:color="auto"/>
                    <w:left w:val="none" w:sz="0" w:space="0" w:color="auto"/>
                    <w:bottom w:val="none" w:sz="0" w:space="0" w:color="auto"/>
                    <w:right w:val="none" w:sz="0" w:space="0" w:color="auto"/>
                  </w:divBdr>
                </w:div>
                <w:div w:id="490297065">
                  <w:marLeft w:val="0"/>
                  <w:marRight w:val="0"/>
                  <w:marTop w:val="0"/>
                  <w:marBottom w:val="0"/>
                  <w:divBdr>
                    <w:top w:val="none" w:sz="0" w:space="0" w:color="auto"/>
                    <w:left w:val="none" w:sz="0" w:space="0" w:color="auto"/>
                    <w:bottom w:val="none" w:sz="0" w:space="0" w:color="auto"/>
                    <w:right w:val="none" w:sz="0" w:space="0" w:color="auto"/>
                  </w:divBdr>
                </w:div>
                <w:div w:id="495533769">
                  <w:marLeft w:val="0"/>
                  <w:marRight w:val="0"/>
                  <w:marTop w:val="0"/>
                  <w:marBottom w:val="0"/>
                  <w:divBdr>
                    <w:top w:val="none" w:sz="0" w:space="0" w:color="auto"/>
                    <w:left w:val="none" w:sz="0" w:space="0" w:color="auto"/>
                    <w:bottom w:val="none" w:sz="0" w:space="0" w:color="auto"/>
                    <w:right w:val="none" w:sz="0" w:space="0" w:color="auto"/>
                  </w:divBdr>
                </w:div>
                <w:div w:id="510874640">
                  <w:marLeft w:val="0"/>
                  <w:marRight w:val="0"/>
                  <w:marTop w:val="0"/>
                  <w:marBottom w:val="0"/>
                  <w:divBdr>
                    <w:top w:val="none" w:sz="0" w:space="0" w:color="auto"/>
                    <w:left w:val="none" w:sz="0" w:space="0" w:color="auto"/>
                    <w:bottom w:val="none" w:sz="0" w:space="0" w:color="auto"/>
                    <w:right w:val="none" w:sz="0" w:space="0" w:color="auto"/>
                  </w:divBdr>
                </w:div>
                <w:div w:id="555900453">
                  <w:marLeft w:val="0"/>
                  <w:marRight w:val="0"/>
                  <w:marTop w:val="0"/>
                  <w:marBottom w:val="0"/>
                  <w:divBdr>
                    <w:top w:val="none" w:sz="0" w:space="0" w:color="auto"/>
                    <w:left w:val="none" w:sz="0" w:space="0" w:color="auto"/>
                    <w:bottom w:val="none" w:sz="0" w:space="0" w:color="auto"/>
                    <w:right w:val="none" w:sz="0" w:space="0" w:color="auto"/>
                  </w:divBdr>
                </w:div>
                <w:div w:id="675380573">
                  <w:marLeft w:val="0"/>
                  <w:marRight w:val="0"/>
                  <w:marTop w:val="0"/>
                  <w:marBottom w:val="0"/>
                  <w:divBdr>
                    <w:top w:val="none" w:sz="0" w:space="0" w:color="auto"/>
                    <w:left w:val="none" w:sz="0" w:space="0" w:color="auto"/>
                    <w:bottom w:val="none" w:sz="0" w:space="0" w:color="auto"/>
                    <w:right w:val="none" w:sz="0" w:space="0" w:color="auto"/>
                  </w:divBdr>
                </w:div>
                <w:div w:id="948661679">
                  <w:marLeft w:val="0"/>
                  <w:marRight w:val="0"/>
                  <w:marTop w:val="0"/>
                  <w:marBottom w:val="0"/>
                  <w:divBdr>
                    <w:top w:val="none" w:sz="0" w:space="0" w:color="auto"/>
                    <w:left w:val="none" w:sz="0" w:space="0" w:color="auto"/>
                    <w:bottom w:val="none" w:sz="0" w:space="0" w:color="auto"/>
                    <w:right w:val="none" w:sz="0" w:space="0" w:color="auto"/>
                  </w:divBdr>
                </w:div>
                <w:div w:id="1006708335">
                  <w:marLeft w:val="0"/>
                  <w:marRight w:val="0"/>
                  <w:marTop w:val="0"/>
                  <w:marBottom w:val="0"/>
                  <w:divBdr>
                    <w:top w:val="none" w:sz="0" w:space="0" w:color="auto"/>
                    <w:left w:val="none" w:sz="0" w:space="0" w:color="auto"/>
                    <w:bottom w:val="none" w:sz="0" w:space="0" w:color="auto"/>
                    <w:right w:val="none" w:sz="0" w:space="0" w:color="auto"/>
                  </w:divBdr>
                </w:div>
                <w:div w:id="1031688967">
                  <w:marLeft w:val="0"/>
                  <w:marRight w:val="0"/>
                  <w:marTop w:val="0"/>
                  <w:marBottom w:val="0"/>
                  <w:divBdr>
                    <w:top w:val="none" w:sz="0" w:space="0" w:color="auto"/>
                    <w:left w:val="none" w:sz="0" w:space="0" w:color="auto"/>
                    <w:bottom w:val="none" w:sz="0" w:space="0" w:color="auto"/>
                    <w:right w:val="none" w:sz="0" w:space="0" w:color="auto"/>
                  </w:divBdr>
                </w:div>
                <w:div w:id="1055006398">
                  <w:marLeft w:val="0"/>
                  <w:marRight w:val="0"/>
                  <w:marTop w:val="0"/>
                  <w:marBottom w:val="0"/>
                  <w:divBdr>
                    <w:top w:val="none" w:sz="0" w:space="0" w:color="auto"/>
                    <w:left w:val="none" w:sz="0" w:space="0" w:color="auto"/>
                    <w:bottom w:val="none" w:sz="0" w:space="0" w:color="auto"/>
                    <w:right w:val="none" w:sz="0" w:space="0" w:color="auto"/>
                  </w:divBdr>
                </w:div>
                <w:div w:id="1178009924">
                  <w:marLeft w:val="0"/>
                  <w:marRight w:val="0"/>
                  <w:marTop w:val="0"/>
                  <w:marBottom w:val="0"/>
                  <w:divBdr>
                    <w:top w:val="none" w:sz="0" w:space="0" w:color="auto"/>
                    <w:left w:val="none" w:sz="0" w:space="0" w:color="auto"/>
                    <w:bottom w:val="none" w:sz="0" w:space="0" w:color="auto"/>
                    <w:right w:val="none" w:sz="0" w:space="0" w:color="auto"/>
                  </w:divBdr>
                </w:div>
                <w:div w:id="1204555763">
                  <w:marLeft w:val="0"/>
                  <w:marRight w:val="0"/>
                  <w:marTop w:val="0"/>
                  <w:marBottom w:val="0"/>
                  <w:divBdr>
                    <w:top w:val="none" w:sz="0" w:space="0" w:color="auto"/>
                    <w:left w:val="none" w:sz="0" w:space="0" w:color="auto"/>
                    <w:bottom w:val="none" w:sz="0" w:space="0" w:color="auto"/>
                    <w:right w:val="none" w:sz="0" w:space="0" w:color="auto"/>
                  </w:divBdr>
                </w:div>
                <w:div w:id="1290360072">
                  <w:marLeft w:val="0"/>
                  <w:marRight w:val="0"/>
                  <w:marTop w:val="0"/>
                  <w:marBottom w:val="0"/>
                  <w:divBdr>
                    <w:top w:val="none" w:sz="0" w:space="0" w:color="auto"/>
                    <w:left w:val="none" w:sz="0" w:space="0" w:color="auto"/>
                    <w:bottom w:val="none" w:sz="0" w:space="0" w:color="auto"/>
                    <w:right w:val="none" w:sz="0" w:space="0" w:color="auto"/>
                  </w:divBdr>
                </w:div>
                <w:div w:id="1334993642">
                  <w:marLeft w:val="0"/>
                  <w:marRight w:val="0"/>
                  <w:marTop w:val="0"/>
                  <w:marBottom w:val="0"/>
                  <w:divBdr>
                    <w:top w:val="none" w:sz="0" w:space="0" w:color="auto"/>
                    <w:left w:val="none" w:sz="0" w:space="0" w:color="auto"/>
                    <w:bottom w:val="none" w:sz="0" w:space="0" w:color="auto"/>
                    <w:right w:val="none" w:sz="0" w:space="0" w:color="auto"/>
                  </w:divBdr>
                </w:div>
                <w:div w:id="1356351150">
                  <w:marLeft w:val="0"/>
                  <w:marRight w:val="0"/>
                  <w:marTop w:val="0"/>
                  <w:marBottom w:val="0"/>
                  <w:divBdr>
                    <w:top w:val="none" w:sz="0" w:space="0" w:color="auto"/>
                    <w:left w:val="none" w:sz="0" w:space="0" w:color="auto"/>
                    <w:bottom w:val="none" w:sz="0" w:space="0" w:color="auto"/>
                    <w:right w:val="none" w:sz="0" w:space="0" w:color="auto"/>
                  </w:divBdr>
                </w:div>
                <w:div w:id="1371304556">
                  <w:marLeft w:val="0"/>
                  <w:marRight w:val="0"/>
                  <w:marTop w:val="0"/>
                  <w:marBottom w:val="0"/>
                  <w:divBdr>
                    <w:top w:val="none" w:sz="0" w:space="0" w:color="auto"/>
                    <w:left w:val="none" w:sz="0" w:space="0" w:color="auto"/>
                    <w:bottom w:val="none" w:sz="0" w:space="0" w:color="auto"/>
                    <w:right w:val="none" w:sz="0" w:space="0" w:color="auto"/>
                  </w:divBdr>
                </w:div>
                <w:div w:id="1375809453">
                  <w:marLeft w:val="0"/>
                  <w:marRight w:val="0"/>
                  <w:marTop w:val="0"/>
                  <w:marBottom w:val="0"/>
                  <w:divBdr>
                    <w:top w:val="none" w:sz="0" w:space="0" w:color="auto"/>
                    <w:left w:val="none" w:sz="0" w:space="0" w:color="auto"/>
                    <w:bottom w:val="none" w:sz="0" w:space="0" w:color="auto"/>
                    <w:right w:val="none" w:sz="0" w:space="0" w:color="auto"/>
                  </w:divBdr>
                </w:div>
                <w:div w:id="1437554529">
                  <w:marLeft w:val="0"/>
                  <w:marRight w:val="0"/>
                  <w:marTop w:val="0"/>
                  <w:marBottom w:val="0"/>
                  <w:divBdr>
                    <w:top w:val="none" w:sz="0" w:space="0" w:color="auto"/>
                    <w:left w:val="none" w:sz="0" w:space="0" w:color="auto"/>
                    <w:bottom w:val="none" w:sz="0" w:space="0" w:color="auto"/>
                    <w:right w:val="none" w:sz="0" w:space="0" w:color="auto"/>
                  </w:divBdr>
                </w:div>
                <w:div w:id="1497569793">
                  <w:marLeft w:val="0"/>
                  <w:marRight w:val="0"/>
                  <w:marTop w:val="0"/>
                  <w:marBottom w:val="0"/>
                  <w:divBdr>
                    <w:top w:val="none" w:sz="0" w:space="0" w:color="auto"/>
                    <w:left w:val="none" w:sz="0" w:space="0" w:color="auto"/>
                    <w:bottom w:val="none" w:sz="0" w:space="0" w:color="auto"/>
                    <w:right w:val="none" w:sz="0" w:space="0" w:color="auto"/>
                  </w:divBdr>
                </w:div>
                <w:div w:id="1586843945">
                  <w:marLeft w:val="0"/>
                  <w:marRight w:val="0"/>
                  <w:marTop w:val="0"/>
                  <w:marBottom w:val="0"/>
                  <w:divBdr>
                    <w:top w:val="none" w:sz="0" w:space="0" w:color="auto"/>
                    <w:left w:val="none" w:sz="0" w:space="0" w:color="auto"/>
                    <w:bottom w:val="none" w:sz="0" w:space="0" w:color="auto"/>
                    <w:right w:val="none" w:sz="0" w:space="0" w:color="auto"/>
                  </w:divBdr>
                </w:div>
                <w:div w:id="1813669482">
                  <w:marLeft w:val="0"/>
                  <w:marRight w:val="0"/>
                  <w:marTop w:val="0"/>
                  <w:marBottom w:val="0"/>
                  <w:divBdr>
                    <w:top w:val="none" w:sz="0" w:space="0" w:color="auto"/>
                    <w:left w:val="none" w:sz="0" w:space="0" w:color="auto"/>
                    <w:bottom w:val="none" w:sz="0" w:space="0" w:color="auto"/>
                    <w:right w:val="none" w:sz="0" w:space="0" w:color="auto"/>
                  </w:divBdr>
                </w:div>
                <w:div w:id="1882548651">
                  <w:marLeft w:val="0"/>
                  <w:marRight w:val="0"/>
                  <w:marTop w:val="0"/>
                  <w:marBottom w:val="0"/>
                  <w:divBdr>
                    <w:top w:val="none" w:sz="0" w:space="0" w:color="auto"/>
                    <w:left w:val="none" w:sz="0" w:space="0" w:color="auto"/>
                    <w:bottom w:val="none" w:sz="0" w:space="0" w:color="auto"/>
                    <w:right w:val="none" w:sz="0" w:space="0" w:color="auto"/>
                  </w:divBdr>
                </w:div>
                <w:div w:id="1930381892">
                  <w:marLeft w:val="0"/>
                  <w:marRight w:val="0"/>
                  <w:marTop w:val="0"/>
                  <w:marBottom w:val="0"/>
                  <w:divBdr>
                    <w:top w:val="none" w:sz="0" w:space="0" w:color="auto"/>
                    <w:left w:val="none" w:sz="0" w:space="0" w:color="auto"/>
                    <w:bottom w:val="none" w:sz="0" w:space="0" w:color="auto"/>
                    <w:right w:val="none" w:sz="0" w:space="0" w:color="auto"/>
                  </w:divBdr>
                </w:div>
                <w:div w:id="1958179068">
                  <w:marLeft w:val="0"/>
                  <w:marRight w:val="0"/>
                  <w:marTop w:val="0"/>
                  <w:marBottom w:val="0"/>
                  <w:divBdr>
                    <w:top w:val="none" w:sz="0" w:space="0" w:color="auto"/>
                    <w:left w:val="none" w:sz="0" w:space="0" w:color="auto"/>
                    <w:bottom w:val="none" w:sz="0" w:space="0" w:color="auto"/>
                    <w:right w:val="none" w:sz="0" w:space="0" w:color="auto"/>
                  </w:divBdr>
                </w:div>
                <w:div w:id="2009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20045">
          <w:marLeft w:val="0"/>
          <w:marRight w:val="0"/>
          <w:marTop w:val="0"/>
          <w:marBottom w:val="0"/>
          <w:divBdr>
            <w:top w:val="none" w:sz="0" w:space="0" w:color="auto"/>
            <w:left w:val="none" w:sz="0" w:space="0" w:color="auto"/>
            <w:bottom w:val="none" w:sz="0" w:space="0" w:color="auto"/>
            <w:right w:val="none" w:sz="0" w:space="0" w:color="auto"/>
          </w:divBdr>
          <w:divsChild>
            <w:div w:id="1820538549">
              <w:marLeft w:val="0"/>
              <w:marRight w:val="0"/>
              <w:marTop w:val="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
                <w:div w:id="412050504">
                  <w:marLeft w:val="0"/>
                  <w:marRight w:val="0"/>
                  <w:marTop w:val="0"/>
                  <w:marBottom w:val="0"/>
                  <w:divBdr>
                    <w:top w:val="none" w:sz="0" w:space="0" w:color="auto"/>
                    <w:left w:val="none" w:sz="0" w:space="0" w:color="auto"/>
                    <w:bottom w:val="none" w:sz="0" w:space="0" w:color="auto"/>
                    <w:right w:val="none" w:sz="0" w:space="0" w:color="auto"/>
                  </w:divBdr>
                </w:div>
                <w:div w:id="10554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93A3-3498-4BDA-824F-3F5FD44B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4794</TotalTime>
  <Pages>23</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Wahyuni</dc:creator>
  <cp:lastModifiedBy>user</cp:lastModifiedBy>
  <cp:revision>185</cp:revision>
  <cp:lastPrinted>2018-04-08T14:38:00Z</cp:lastPrinted>
  <dcterms:created xsi:type="dcterms:W3CDTF">2017-05-31T09:14:00Z</dcterms:created>
  <dcterms:modified xsi:type="dcterms:W3CDTF">2018-04-08T14:41:00Z</dcterms:modified>
</cp:coreProperties>
</file>