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67C" w:rsidRPr="00681A3C" w:rsidRDefault="00B5267C" w:rsidP="00666C9D">
      <w:pPr>
        <w:spacing w:after="0" w:line="360" w:lineRule="auto"/>
        <w:jc w:val="center"/>
        <w:rPr>
          <w:rFonts w:asciiTheme="majorBidi" w:hAnsiTheme="majorBidi" w:cstheme="majorBidi"/>
          <w:b/>
          <w:bCs/>
          <w:color w:val="000000" w:themeColor="text1"/>
          <w:sz w:val="24"/>
          <w:szCs w:val="24"/>
        </w:rPr>
      </w:pPr>
      <w:r w:rsidRPr="00681A3C">
        <w:rPr>
          <w:rFonts w:asciiTheme="majorBidi" w:hAnsiTheme="majorBidi" w:cstheme="majorBidi"/>
          <w:b/>
          <w:bCs/>
          <w:color w:val="000000" w:themeColor="text1"/>
          <w:sz w:val="24"/>
          <w:szCs w:val="24"/>
        </w:rPr>
        <w:t>BAB II</w:t>
      </w:r>
    </w:p>
    <w:p w:rsidR="00B5267C" w:rsidRDefault="00B5267C" w:rsidP="00666C9D">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LANDASAN TEORI, PENELITIAN TERDAHULU, KERANGKA BERFIKIR DAN HIPOTESIS PENELITIAN</w:t>
      </w:r>
    </w:p>
    <w:p w:rsidR="00FE72D8" w:rsidRPr="003E664F" w:rsidRDefault="00FE72D8" w:rsidP="00FE72D8">
      <w:pPr>
        <w:spacing w:after="0" w:line="240" w:lineRule="auto"/>
        <w:jc w:val="center"/>
        <w:rPr>
          <w:rFonts w:asciiTheme="majorBidi" w:hAnsiTheme="majorBidi" w:cstheme="majorBidi"/>
          <w:b/>
          <w:bCs/>
          <w:sz w:val="24"/>
          <w:szCs w:val="24"/>
        </w:rPr>
      </w:pPr>
    </w:p>
    <w:p w:rsidR="00B5267C" w:rsidRDefault="00B5267C" w:rsidP="00B5267C">
      <w:pPr>
        <w:pStyle w:val="ListParagraph"/>
        <w:numPr>
          <w:ilvl w:val="0"/>
          <w:numId w:val="9"/>
        </w:numPr>
        <w:spacing w:after="0" w:line="480" w:lineRule="auto"/>
        <w:rPr>
          <w:rFonts w:asciiTheme="majorBidi" w:hAnsiTheme="majorBidi" w:cstheme="majorBidi"/>
          <w:b/>
          <w:bCs/>
          <w:sz w:val="24"/>
          <w:szCs w:val="24"/>
        </w:rPr>
      </w:pPr>
      <w:r>
        <w:rPr>
          <w:rFonts w:asciiTheme="majorBidi" w:hAnsiTheme="majorBidi" w:cstheme="majorBidi"/>
          <w:b/>
          <w:bCs/>
          <w:sz w:val="24"/>
          <w:szCs w:val="24"/>
        </w:rPr>
        <w:t>Landasan Teori</w:t>
      </w:r>
    </w:p>
    <w:p w:rsidR="00B5267C" w:rsidRPr="003E664F" w:rsidRDefault="00B5267C" w:rsidP="00B5267C">
      <w:pPr>
        <w:pStyle w:val="ListParagraph"/>
        <w:numPr>
          <w:ilvl w:val="0"/>
          <w:numId w:val="2"/>
        </w:numPr>
        <w:spacing w:after="0" w:line="480" w:lineRule="auto"/>
        <w:ind w:left="709" w:hanging="283"/>
        <w:jc w:val="both"/>
        <w:rPr>
          <w:rFonts w:asciiTheme="majorBidi" w:hAnsiTheme="majorBidi" w:cstheme="majorBidi"/>
          <w:b/>
          <w:bCs/>
          <w:sz w:val="24"/>
          <w:szCs w:val="24"/>
        </w:rPr>
      </w:pPr>
      <w:r w:rsidRPr="003E664F">
        <w:rPr>
          <w:rFonts w:asciiTheme="majorBidi" w:hAnsiTheme="majorBidi" w:cstheme="majorBidi"/>
          <w:b/>
          <w:bCs/>
          <w:color w:val="000000" w:themeColor="text1"/>
          <w:sz w:val="24"/>
          <w:szCs w:val="24"/>
        </w:rPr>
        <w:t xml:space="preserve">Penerapan Metode </w:t>
      </w:r>
      <w:r w:rsidRPr="003E664F">
        <w:rPr>
          <w:rFonts w:asciiTheme="majorBidi" w:hAnsiTheme="majorBidi" w:cstheme="majorBidi"/>
          <w:b/>
          <w:bCs/>
          <w:i/>
          <w:iCs/>
          <w:color w:val="000000" w:themeColor="text1"/>
          <w:sz w:val="24"/>
          <w:szCs w:val="24"/>
        </w:rPr>
        <w:t>Inside-outside Circle</w:t>
      </w:r>
    </w:p>
    <w:p w:rsidR="00B5267C" w:rsidRPr="003E664F" w:rsidRDefault="00B5267C" w:rsidP="00B5267C">
      <w:pPr>
        <w:pStyle w:val="ListParagraph"/>
        <w:numPr>
          <w:ilvl w:val="1"/>
          <w:numId w:val="2"/>
        </w:numPr>
        <w:spacing w:after="0" w:line="480" w:lineRule="auto"/>
        <w:ind w:left="993" w:hanging="284"/>
        <w:jc w:val="both"/>
        <w:rPr>
          <w:rFonts w:asciiTheme="majorBidi" w:hAnsiTheme="majorBidi" w:cstheme="majorBidi"/>
          <w:b/>
          <w:bCs/>
          <w:color w:val="000000" w:themeColor="text1"/>
          <w:sz w:val="24"/>
          <w:szCs w:val="24"/>
        </w:rPr>
      </w:pPr>
      <w:r w:rsidRPr="00916A74">
        <w:rPr>
          <w:rFonts w:asciiTheme="majorBidi" w:hAnsiTheme="majorBidi" w:cstheme="majorBidi"/>
          <w:b/>
          <w:bCs/>
          <w:color w:val="000000" w:themeColor="text1"/>
          <w:sz w:val="24"/>
          <w:szCs w:val="24"/>
        </w:rPr>
        <w:t>Pengertian Metode</w:t>
      </w:r>
      <w:r w:rsidRPr="00916A74">
        <w:rPr>
          <w:rFonts w:asciiTheme="majorBidi" w:hAnsiTheme="majorBidi" w:cstheme="majorBidi"/>
          <w:b/>
          <w:bCs/>
          <w:i/>
          <w:iCs/>
          <w:color w:val="000000" w:themeColor="text1"/>
          <w:sz w:val="24"/>
          <w:szCs w:val="24"/>
        </w:rPr>
        <w:t xml:space="preserve"> Inside-Outside Circle</w:t>
      </w:r>
    </w:p>
    <w:p w:rsidR="00B5267C" w:rsidRDefault="00B5267C" w:rsidP="00B5267C">
      <w:pPr>
        <w:pStyle w:val="ListParagraph"/>
        <w:spacing w:after="0" w:line="480" w:lineRule="auto"/>
        <w:ind w:left="993" w:firstLine="708"/>
        <w:jc w:val="both"/>
        <w:rPr>
          <w:rFonts w:asciiTheme="majorBidi" w:hAnsiTheme="majorBidi" w:cstheme="majorBidi"/>
          <w:color w:val="000000" w:themeColor="text1"/>
          <w:sz w:val="24"/>
          <w:szCs w:val="24"/>
        </w:rPr>
      </w:pPr>
      <w:r w:rsidRPr="003E664F">
        <w:rPr>
          <w:rFonts w:asciiTheme="majorBidi" w:hAnsiTheme="majorBidi" w:cstheme="majorBidi"/>
          <w:color w:val="000000" w:themeColor="text1"/>
          <w:sz w:val="24"/>
          <w:szCs w:val="24"/>
        </w:rPr>
        <w:t xml:space="preserve">Metode </w:t>
      </w:r>
      <w:r w:rsidRPr="003E664F">
        <w:rPr>
          <w:rFonts w:asciiTheme="majorBidi" w:hAnsiTheme="majorBidi" w:cstheme="majorBidi"/>
          <w:i/>
          <w:iCs/>
          <w:color w:val="000000" w:themeColor="text1"/>
          <w:sz w:val="24"/>
          <w:szCs w:val="24"/>
        </w:rPr>
        <w:t>inside-outside circle</w:t>
      </w:r>
      <w:r w:rsidRPr="003E664F">
        <w:rPr>
          <w:rFonts w:asciiTheme="majorBidi" w:hAnsiTheme="majorBidi" w:cstheme="majorBidi"/>
          <w:color w:val="000000" w:themeColor="text1"/>
          <w:sz w:val="24"/>
          <w:szCs w:val="24"/>
        </w:rPr>
        <w:t xml:space="preserve"> adalah metode pembelajaran dengan sistem lingkaran kecil dan lingkaran besar, dimana siswa saling berbagi informasi pada saat bersamaan dengan pasangan yang berbeda dengan singkat dan teratur.</w:t>
      </w:r>
      <w:r w:rsidRPr="00916A74">
        <w:rPr>
          <w:rStyle w:val="FootnoteReference"/>
          <w:rFonts w:asciiTheme="majorBidi" w:hAnsiTheme="majorBidi" w:cstheme="majorBidi"/>
          <w:color w:val="000000" w:themeColor="text1"/>
          <w:sz w:val="24"/>
          <w:szCs w:val="24"/>
        </w:rPr>
        <w:footnoteReference w:id="1"/>
      </w:r>
      <w:r w:rsidRPr="003E664F">
        <w:rPr>
          <w:rFonts w:asciiTheme="majorBidi" w:hAnsiTheme="majorBidi" w:cstheme="majorBidi"/>
          <w:color w:val="000000" w:themeColor="text1"/>
          <w:sz w:val="24"/>
          <w:szCs w:val="24"/>
          <w:lang w:val="id-ID"/>
        </w:rPr>
        <w:t xml:space="preserve"> Dimana dalam pelaksanaanya, adannya penyaluran informasi yang </w:t>
      </w:r>
      <w:r w:rsidRPr="003E664F">
        <w:rPr>
          <w:rFonts w:asciiTheme="majorBidi" w:hAnsiTheme="majorBidi" w:cstheme="majorBidi"/>
          <w:color w:val="000000" w:themeColor="text1"/>
          <w:sz w:val="24"/>
          <w:szCs w:val="24"/>
        </w:rPr>
        <w:t>terjadi antara</w:t>
      </w:r>
      <w:r w:rsidRPr="003E664F">
        <w:rPr>
          <w:rFonts w:asciiTheme="majorBidi" w:hAnsiTheme="majorBidi" w:cstheme="majorBidi"/>
          <w:color w:val="000000" w:themeColor="text1"/>
          <w:sz w:val="24"/>
          <w:szCs w:val="24"/>
          <w:lang w:val="id-ID"/>
        </w:rPr>
        <w:t xml:space="preserve"> peserta didik kepada peserta didik yang lainnya.</w:t>
      </w:r>
    </w:p>
    <w:p w:rsidR="00B5267C" w:rsidRDefault="00B5267C" w:rsidP="00B5267C">
      <w:pPr>
        <w:pStyle w:val="ListParagraph"/>
        <w:spacing w:after="0" w:line="480" w:lineRule="auto"/>
        <w:ind w:left="993" w:firstLine="708"/>
        <w:jc w:val="both"/>
        <w:rPr>
          <w:rFonts w:asciiTheme="majorBidi" w:hAnsiTheme="majorBidi" w:cstheme="majorBidi"/>
          <w:color w:val="000000" w:themeColor="text1"/>
          <w:sz w:val="24"/>
          <w:szCs w:val="24"/>
        </w:rPr>
      </w:pPr>
      <w:r w:rsidRPr="003E664F">
        <w:rPr>
          <w:rFonts w:asciiTheme="majorBidi" w:hAnsiTheme="majorBidi" w:cstheme="majorBidi"/>
          <w:color w:val="000000" w:themeColor="text1"/>
          <w:sz w:val="24"/>
          <w:szCs w:val="24"/>
        </w:rPr>
        <w:t>Menur</w:t>
      </w:r>
      <w:r>
        <w:rPr>
          <w:rFonts w:asciiTheme="majorBidi" w:hAnsiTheme="majorBidi" w:cstheme="majorBidi"/>
          <w:color w:val="000000" w:themeColor="text1"/>
          <w:sz w:val="24"/>
          <w:szCs w:val="24"/>
        </w:rPr>
        <w:t>ut Agus Suprijono dalam bukunya</w:t>
      </w:r>
      <w:r w:rsidRPr="003E664F">
        <w:rPr>
          <w:rFonts w:asciiTheme="majorBidi" w:hAnsiTheme="majorBidi" w:cstheme="majorBidi"/>
          <w:color w:val="000000" w:themeColor="text1"/>
          <w:sz w:val="24"/>
          <w:szCs w:val="24"/>
        </w:rPr>
        <w:t xml:space="preserve"> “</w:t>
      </w:r>
      <w:r w:rsidRPr="003E664F">
        <w:rPr>
          <w:rFonts w:asciiTheme="majorBidi" w:hAnsiTheme="majorBidi" w:cstheme="majorBidi"/>
          <w:i/>
          <w:iCs/>
          <w:color w:val="000000" w:themeColor="text1"/>
          <w:sz w:val="24"/>
          <w:szCs w:val="24"/>
        </w:rPr>
        <w:t>Cooperative Learning:</w:t>
      </w:r>
      <w:r w:rsidRPr="003E664F">
        <w:rPr>
          <w:rFonts w:asciiTheme="majorBidi" w:hAnsiTheme="majorBidi" w:cstheme="majorBidi"/>
          <w:color w:val="000000" w:themeColor="text1"/>
          <w:sz w:val="24"/>
          <w:szCs w:val="24"/>
        </w:rPr>
        <w:t xml:space="preserve"> Teori dan Aplikasi Paikem” mengemukakan bahwa pembelajaran dengan </w:t>
      </w:r>
      <w:r w:rsidRPr="003E664F">
        <w:rPr>
          <w:rFonts w:asciiTheme="majorBidi" w:hAnsiTheme="majorBidi" w:cstheme="majorBidi"/>
          <w:color w:val="000000" w:themeColor="text1"/>
          <w:sz w:val="24"/>
          <w:szCs w:val="24"/>
        </w:rPr>
        <w:lastRenderedPageBreak/>
        <w:t xml:space="preserve">menggunakan metode </w:t>
      </w:r>
      <w:r w:rsidRPr="003E664F">
        <w:rPr>
          <w:rFonts w:asciiTheme="majorBidi" w:hAnsiTheme="majorBidi" w:cstheme="majorBidi"/>
          <w:i/>
          <w:iCs/>
          <w:color w:val="000000" w:themeColor="text1"/>
          <w:sz w:val="24"/>
          <w:szCs w:val="24"/>
        </w:rPr>
        <w:t xml:space="preserve">inside-outside circle </w:t>
      </w:r>
      <w:r w:rsidRPr="003E664F">
        <w:rPr>
          <w:rFonts w:asciiTheme="majorBidi" w:hAnsiTheme="majorBidi" w:cstheme="majorBidi"/>
          <w:color w:val="000000" w:themeColor="text1"/>
          <w:sz w:val="24"/>
          <w:szCs w:val="24"/>
        </w:rPr>
        <w:t>diawali dengan pembentukan kelompok.</w:t>
      </w:r>
      <w:r w:rsidRPr="00916A74">
        <w:rPr>
          <w:rStyle w:val="FootnoteReference"/>
          <w:rFonts w:asciiTheme="majorBidi" w:hAnsiTheme="majorBidi" w:cstheme="majorBidi"/>
          <w:color w:val="000000" w:themeColor="text1"/>
          <w:sz w:val="24"/>
          <w:szCs w:val="24"/>
        </w:rPr>
        <w:footnoteReference w:id="2"/>
      </w:r>
      <w:r w:rsidRPr="003E664F">
        <w:rPr>
          <w:rFonts w:asciiTheme="majorBidi" w:hAnsiTheme="majorBidi" w:cstheme="majorBidi"/>
          <w:color w:val="000000" w:themeColor="text1"/>
          <w:sz w:val="24"/>
          <w:szCs w:val="24"/>
        </w:rPr>
        <w:t xml:space="preserve"> </w:t>
      </w:r>
      <w:r w:rsidRPr="003E664F">
        <w:rPr>
          <w:rFonts w:asciiTheme="majorBidi" w:hAnsiTheme="majorBidi" w:cstheme="majorBidi"/>
          <w:color w:val="000000" w:themeColor="text1"/>
          <w:sz w:val="24"/>
          <w:szCs w:val="24"/>
          <w:lang w:val="id-ID"/>
        </w:rPr>
        <w:t>M</w:t>
      </w:r>
      <w:r w:rsidRPr="003E664F">
        <w:rPr>
          <w:rFonts w:asciiTheme="majorBidi" w:hAnsiTheme="majorBidi" w:cstheme="majorBidi"/>
          <w:color w:val="000000" w:themeColor="text1"/>
          <w:sz w:val="24"/>
          <w:szCs w:val="24"/>
        </w:rPr>
        <w:t>etode ini terdiri dari dua kelompok</w:t>
      </w:r>
      <w:r w:rsidRPr="003E664F">
        <w:rPr>
          <w:rFonts w:asciiTheme="majorBidi" w:hAnsiTheme="majorBidi" w:cstheme="majorBidi"/>
          <w:color w:val="000000" w:themeColor="text1"/>
          <w:sz w:val="24"/>
          <w:szCs w:val="24"/>
          <w:lang w:val="id-ID"/>
        </w:rPr>
        <w:t xml:space="preserve">, dimana </w:t>
      </w:r>
      <w:r w:rsidRPr="003E664F">
        <w:rPr>
          <w:rFonts w:asciiTheme="majorBidi" w:hAnsiTheme="majorBidi" w:cstheme="majorBidi"/>
          <w:color w:val="000000" w:themeColor="text1"/>
          <w:sz w:val="24"/>
          <w:szCs w:val="24"/>
        </w:rPr>
        <w:t>setiap kelompoknya terdiri dari kelompok lingkaran dalam dan kelompok  lingkaran luar.</w:t>
      </w:r>
    </w:p>
    <w:p w:rsidR="00B5267C" w:rsidRPr="003E664F" w:rsidRDefault="00B5267C" w:rsidP="00B5267C">
      <w:pPr>
        <w:pStyle w:val="ListParagraph"/>
        <w:spacing w:after="0" w:line="480" w:lineRule="auto"/>
        <w:ind w:left="993" w:firstLine="708"/>
        <w:jc w:val="both"/>
        <w:rPr>
          <w:rFonts w:asciiTheme="majorBidi" w:hAnsiTheme="majorBidi" w:cstheme="majorBidi"/>
          <w:b/>
          <w:bCs/>
          <w:color w:val="000000" w:themeColor="text1"/>
          <w:sz w:val="24"/>
          <w:szCs w:val="24"/>
        </w:rPr>
      </w:pPr>
      <w:r w:rsidRPr="00916A74">
        <w:rPr>
          <w:b/>
          <w:bCs/>
          <w:i/>
          <w:iCs/>
          <w:noProof/>
        </w:rPr>
        <mc:AlternateContent>
          <mc:Choice Requires="wps">
            <w:drawing>
              <wp:anchor distT="0" distB="0" distL="114300" distR="114300" simplePos="0" relativeHeight="251659264" behindDoc="0" locked="0" layoutInCell="1" allowOverlap="1" wp14:anchorId="7580000A" wp14:editId="4A8E74BF">
                <wp:simplePos x="0" y="0"/>
                <wp:positionH relativeFrom="column">
                  <wp:posOffset>266065</wp:posOffset>
                </wp:positionH>
                <wp:positionV relativeFrom="paragraph">
                  <wp:posOffset>13157674</wp:posOffset>
                </wp:positionV>
                <wp:extent cx="5049520" cy="13335"/>
                <wp:effectExtent l="0" t="0" r="17780" b="24765"/>
                <wp:wrapNone/>
                <wp:docPr id="11" name="Straight Connector 11"/>
                <wp:cNvGraphicFramePr/>
                <a:graphic xmlns:a="http://schemas.openxmlformats.org/drawingml/2006/main">
                  <a:graphicData uri="http://schemas.microsoft.com/office/word/2010/wordprocessingShape">
                    <wps:wsp>
                      <wps:cNvCnPr/>
                      <wps:spPr>
                        <a:xfrm>
                          <a:off x="0" y="0"/>
                          <a:ext cx="5049520" cy="13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5pt,1036.05pt" to="418.55pt,10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" strokecolor="black [3040]"/>
            </w:pict>
          </mc:Fallback>
        </mc:AlternateContent>
      </w:r>
      <w:r w:rsidRPr="003E664F">
        <w:rPr>
          <w:rFonts w:asciiTheme="majorBidi" w:hAnsiTheme="majorBidi" w:cstheme="majorBidi"/>
          <w:color w:val="000000" w:themeColor="text1"/>
          <w:sz w:val="24"/>
          <w:szCs w:val="24"/>
        </w:rPr>
        <w:t xml:space="preserve">Metode </w:t>
      </w:r>
      <w:r w:rsidRPr="003E664F">
        <w:rPr>
          <w:rFonts w:asciiTheme="majorBidi" w:hAnsiTheme="majorBidi" w:cstheme="majorBidi"/>
          <w:i/>
          <w:iCs/>
          <w:color w:val="000000" w:themeColor="text1"/>
          <w:sz w:val="24"/>
          <w:szCs w:val="24"/>
        </w:rPr>
        <w:t>inside-outside circle (IOC)</w:t>
      </w:r>
      <w:r w:rsidRPr="003E664F">
        <w:rPr>
          <w:rFonts w:asciiTheme="majorBidi" w:hAnsiTheme="majorBidi" w:cstheme="majorBidi"/>
          <w:color w:val="000000" w:themeColor="text1"/>
          <w:sz w:val="24"/>
          <w:szCs w:val="24"/>
        </w:rPr>
        <w:t xml:space="preserve"> dikembangkan pertama kali oleh Spencer Kagan</w:t>
      </w:r>
      <w:r w:rsidRPr="003E664F">
        <w:rPr>
          <w:rFonts w:asciiTheme="majorBidi" w:hAnsiTheme="majorBidi" w:cstheme="majorBidi"/>
          <w:color w:val="000000" w:themeColor="text1"/>
          <w:sz w:val="24"/>
          <w:szCs w:val="24"/>
          <w:lang w:val="id-ID"/>
        </w:rPr>
        <w:t xml:space="preserve"> (1990)</w:t>
      </w:r>
      <w:r w:rsidRPr="003E664F">
        <w:rPr>
          <w:rFonts w:asciiTheme="majorBidi" w:hAnsiTheme="majorBidi" w:cstheme="majorBidi"/>
          <w:color w:val="000000" w:themeColor="text1"/>
          <w:sz w:val="24"/>
          <w:szCs w:val="24"/>
        </w:rPr>
        <w:t>.</w:t>
      </w:r>
      <w:r w:rsidRPr="003E664F">
        <w:rPr>
          <w:rFonts w:asciiTheme="majorBidi" w:hAnsiTheme="majorBidi" w:cstheme="majorBidi"/>
          <w:color w:val="000000" w:themeColor="text1"/>
          <w:sz w:val="24"/>
          <w:szCs w:val="24"/>
          <w:lang w:val="id-ID"/>
        </w:rPr>
        <w:t xml:space="preserve"> Metode ini dapat diterapkan untuk beberapa mata pelajaran, seperti</w:t>
      </w:r>
      <w:r w:rsidRPr="003E664F">
        <w:rPr>
          <w:rFonts w:asciiTheme="majorBidi" w:hAnsiTheme="majorBidi" w:cstheme="majorBidi"/>
          <w:color w:val="000000" w:themeColor="text1"/>
          <w:sz w:val="24"/>
          <w:szCs w:val="24"/>
        </w:rPr>
        <w:t>:</w:t>
      </w:r>
    </w:p>
    <w:p w:rsidR="00B5267C" w:rsidRDefault="00B5267C" w:rsidP="00B5267C">
      <w:pPr>
        <w:pStyle w:val="ListParagraph"/>
        <w:numPr>
          <w:ilvl w:val="0"/>
          <w:numId w:val="10"/>
        </w:numPr>
        <w:spacing w:line="480" w:lineRule="auto"/>
        <w:ind w:left="1276" w:hanging="28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I</w:t>
      </w:r>
      <w:r>
        <w:rPr>
          <w:rFonts w:asciiTheme="majorBidi" w:hAnsiTheme="majorBidi" w:cstheme="majorBidi"/>
          <w:color w:val="000000" w:themeColor="text1"/>
          <w:sz w:val="24"/>
          <w:szCs w:val="24"/>
          <w:lang w:val="id-ID"/>
        </w:rPr>
        <w:t>lmu pengetahuan sosial</w:t>
      </w:r>
    </w:p>
    <w:p w:rsidR="00B5267C" w:rsidRDefault="00B5267C" w:rsidP="00B5267C">
      <w:pPr>
        <w:pStyle w:val="ListParagraph"/>
        <w:numPr>
          <w:ilvl w:val="0"/>
          <w:numId w:val="10"/>
        </w:numPr>
        <w:spacing w:line="480" w:lineRule="auto"/>
        <w:ind w:left="1276" w:hanging="283"/>
        <w:jc w:val="both"/>
        <w:rPr>
          <w:rFonts w:asciiTheme="majorBidi" w:hAnsiTheme="majorBidi" w:cstheme="majorBidi"/>
          <w:color w:val="000000" w:themeColor="text1"/>
          <w:sz w:val="24"/>
          <w:szCs w:val="24"/>
        </w:rPr>
      </w:pPr>
      <w:r w:rsidRPr="003E664F">
        <w:rPr>
          <w:rFonts w:asciiTheme="majorBidi" w:hAnsiTheme="majorBidi" w:cstheme="majorBidi"/>
          <w:color w:val="000000" w:themeColor="text1"/>
          <w:sz w:val="24"/>
          <w:szCs w:val="24"/>
        </w:rPr>
        <w:t>I</w:t>
      </w:r>
      <w:r w:rsidRPr="003E664F">
        <w:rPr>
          <w:rFonts w:asciiTheme="majorBidi" w:hAnsiTheme="majorBidi" w:cstheme="majorBidi"/>
          <w:color w:val="000000" w:themeColor="text1"/>
          <w:sz w:val="24"/>
          <w:szCs w:val="24"/>
          <w:lang w:val="id-ID"/>
        </w:rPr>
        <w:t>lmu agama</w:t>
      </w:r>
    </w:p>
    <w:p w:rsidR="00B5267C" w:rsidRDefault="00B5267C" w:rsidP="00B5267C">
      <w:pPr>
        <w:pStyle w:val="ListParagraph"/>
        <w:numPr>
          <w:ilvl w:val="0"/>
          <w:numId w:val="10"/>
        </w:numPr>
        <w:spacing w:line="480" w:lineRule="auto"/>
        <w:ind w:left="1276" w:hanging="283"/>
        <w:jc w:val="both"/>
        <w:rPr>
          <w:rFonts w:asciiTheme="majorBidi" w:hAnsiTheme="majorBidi" w:cstheme="majorBidi"/>
          <w:color w:val="000000" w:themeColor="text1"/>
          <w:sz w:val="24"/>
          <w:szCs w:val="24"/>
        </w:rPr>
      </w:pPr>
      <w:r w:rsidRPr="003E664F">
        <w:rPr>
          <w:rFonts w:asciiTheme="majorBidi" w:hAnsiTheme="majorBidi" w:cstheme="majorBidi"/>
          <w:color w:val="000000" w:themeColor="text1"/>
          <w:sz w:val="24"/>
          <w:szCs w:val="24"/>
        </w:rPr>
        <w:t>I</w:t>
      </w:r>
      <w:r w:rsidRPr="003E664F">
        <w:rPr>
          <w:rFonts w:asciiTheme="majorBidi" w:hAnsiTheme="majorBidi" w:cstheme="majorBidi"/>
          <w:color w:val="000000" w:themeColor="text1"/>
          <w:sz w:val="24"/>
          <w:szCs w:val="24"/>
          <w:lang w:val="id-ID"/>
        </w:rPr>
        <w:t>lmu matematika</w:t>
      </w:r>
    </w:p>
    <w:p w:rsidR="00B5267C" w:rsidRPr="003E664F" w:rsidRDefault="00B5267C" w:rsidP="00B5267C">
      <w:pPr>
        <w:pStyle w:val="ListParagraph"/>
        <w:numPr>
          <w:ilvl w:val="0"/>
          <w:numId w:val="10"/>
        </w:numPr>
        <w:spacing w:line="480" w:lineRule="auto"/>
        <w:ind w:left="1276" w:hanging="283"/>
        <w:jc w:val="both"/>
        <w:rPr>
          <w:rFonts w:asciiTheme="majorBidi" w:hAnsiTheme="majorBidi" w:cstheme="majorBidi"/>
          <w:color w:val="000000" w:themeColor="text1"/>
          <w:sz w:val="24"/>
          <w:szCs w:val="24"/>
        </w:rPr>
      </w:pPr>
      <w:r w:rsidRPr="003E664F">
        <w:rPr>
          <w:rFonts w:asciiTheme="majorBidi" w:hAnsiTheme="majorBidi" w:cstheme="majorBidi"/>
          <w:color w:val="000000" w:themeColor="text1"/>
          <w:sz w:val="24"/>
          <w:szCs w:val="24"/>
        </w:rPr>
        <w:t>D</w:t>
      </w:r>
      <w:r w:rsidRPr="003E664F">
        <w:rPr>
          <w:rFonts w:asciiTheme="majorBidi" w:hAnsiTheme="majorBidi" w:cstheme="majorBidi"/>
          <w:color w:val="000000" w:themeColor="text1"/>
          <w:sz w:val="24"/>
          <w:szCs w:val="24"/>
          <w:lang w:val="id-ID"/>
        </w:rPr>
        <w:t xml:space="preserve">an </w:t>
      </w:r>
      <w:r w:rsidRPr="003E664F">
        <w:rPr>
          <w:rFonts w:asciiTheme="majorBidi" w:hAnsiTheme="majorBidi" w:cstheme="majorBidi"/>
          <w:color w:val="000000" w:themeColor="text1"/>
          <w:sz w:val="24"/>
          <w:szCs w:val="24"/>
        </w:rPr>
        <w:t>I</w:t>
      </w:r>
      <w:r w:rsidRPr="003E664F">
        <w:rPr>
          <w:rFonts w:asciiTheme="majorBidi" w:hAnsiTheme="majorBidi" w:cstheme="majorBidi"/>
          <w:color w:val="000000" w:themeColor="text1"/>
          <w:sz w:val="24"/>
          <w:szCs w:val="24"/>
          <w:lang w:val="id-ID"/>
        </w:rPr>
        <w:t>lmu bahasa.</w:t>
      </w:r>
      <w:r w:rsidRPr="00916A74">
        <w:rPr>
          <w:rStyle w:val="FootnoteReference"/>
          <w:rFonts w:asciiTheme="majorBidi" w:hAnsiTheme="majorBidi" w:cstheme="majorBidi"/>
          <w:color w:val="000000" w:themeColor="text1"/>
          <w:sz w:val="24"/>
          <w:szCs w:val="24"/>
        </w:rPr>
        <w:footnoteReference w:id="3"/>
      </w:r>
    </w:p>
    <w:p w:rsidR="00B5267C" w:rsidRPr="0018503A" w:rsidRDefault="00B5267C" w:rsidP="00B5267C">
      <w:pPr>
        <w:pStyle w:val="ListParagraph"/>
        <w:spacing w:line="480" w:lineRule="auto"/>
        <w:ind w:left="993" w:firstLine="708"/>
        <w:jc w:val="both"/>
        <w:rPr>
          <w:rFonts w:asciiTheme="majorBidi" w:hAnsiTheme="majorBidi" w:cstheme="majorBidi"/>
          <w:color w:val="000000" w:themeColor="text1"/>
          <w:sz w:val="24"/>
          <w:szCs w:val="24"/>
        </w:rPr>
      </w:pPr>
      <w:r w:rsidRPr="0018503A">
        <w:rPr>
          <w:rFonts w:asciiTheme="majorBidi" w:hAnsiTheme="majorBidi" w:cstheme="majorBidi"/>
          <w:color w:val="000000" w:themeColor="text1"/>
          <w:sz w:val="24"/>
          <w:szCs w:val="24"/>
        </w:rPr>
        <w:t xml:space="preserve">Metode </w:t>
      </w:r>
      <w:r w:rsidRPr="0018503A">
        <w:rPr>
          <w:rFonts w:asciiTheme="majorBidi" w:hAnsiTheme="majorBidi" w:cstheme="majorBidi"/>
          <w:i/>
          <w:iCs/>
          <w:color w:val="000000" w:themeColor="text1"/>
          <w:sz w:val="24"/>
          <w:szCs w:val="24"/>
        </w:rPr>
        <w:t xml:space="preserve">inside-outside circle </w:t>
      </w:r>
      <w:r w:rsidRPr="0018503A">
        <w:rPr>
          <w:rFonts w:asciiTheme="majorBidi" w:hAnsiTheme="majorBidi" w:cstheme="majorBidi"/>
          <w:color w:val="000000" w:themeColor="text1"/>
          <w:sz w:val="24"/>
          <w:szCs w:val="24"/>
        </w:rPr>
        <w:t xml:space="preserve">merupakan sebuah metode yang berbentuk dua kelompok, yang terdiri dari kelompok dalam dan kelompok luar, dimana kedua kelompok tersebut didapatkan dari hasil pembagian </w:t>
      </w:r>
      <w:r w:rsidRPr="0018503A">
        <w:rPr>
          <w:rFonts w:asciiTheme="majorBidi" w:hAnsiTheme="majorBidi" w:cstheme="majorBidi"/>
          <w:color w:val="000000" w:themeColor="text1"/>
          <w:sz w:val="24"/>
          <w:szCs w:val="24"/>
        </w:rPr>
        <w:lastRenderedPageBreak/>
        <w:t>siswa dikelas yang dilakukan oleh guru. Dalam pelaksanaanya metode ini menekankan agar setiap peserta didik dapat saling berbagi informasi dengan pasangan yang berbeda, sehingga selain mendapatkan informasi siswa juga dapat saling berinteraksi dengan pasangannya.</w:t>
      </w:r>
    </w:p>
    <w:p w:rsidR="00B5267C" w:rsidRPr="00F3368A" w:rsidRDefault="00B5267C" w:rsidP="00B5267C">
      <w:pPr>
        <w:pStyle w:val="ListParagraph"/>
        <w:numPr>
          <w:ilvl w:val="1"/>
          <w:numId w:val="2"/>
        </w:numPr>
        <w:spacing w:line="480" w:lineRule="auto"/>
        <w:ind w:left="993" w:hanging="284"/>
        <w:jc w:val="both"/>
        <w:rPr>
          <w:rFonts w:asciiTheme="majorBidi" w:hAnsiTheme="majorBidi" w:cstheme="majorBidi"/>
          <w:b/>
          <w:bCs/>
          <w:color w:val="000000" w:themeColor="text1"/>
          <w:sz w:val="24"/>
          <w:szCs w:val="24"/>
        </w:rPr>
      </w:pPr>
      <w:r w:rsidRPr="00916A74">
        <w:rPr>
          <w:rFonts w:asciiTheme="majorBidi" w:hAnsiTheme="majorBidi" w:cstheme="majorBidi"/>
          <w:b/>
          <w:bCs/>
          <w:color w:val="000000" w:themeColor="text1"/>
          <w:sz w:val="24"/>
          <w:szCs w:val="24"/>
        </w:rPr>
        <w:t xml:space="preserve">Teknik Penerapan Metode </w:t>
      </w:r>
      <w:r w:rsidRPr="00916A74">
        <w:rPr>
          <w:rFonts w:asciiTheme="majorBidi" w:hAnsiTheme="majorBidi" w:cstheme="majorBidi"/>
          <w:b/>
          <w:bCs/>
          <w:i/>
          <w:iCs/>
          <w:color w:val="000000" w:themeColor="text1"/>
          <w:sz w:val="24"/>
          <w:szCs w:val="24"/>
        </w:rPr>
        <w:t>Inside-Outside Circle</w:t>
      </w:r>
    </w:p>
    <w:p w:rsidR="00B5267C" w:rsidRPr="00F3368A" w:rsidRDefault="00B5267C" w:rsidP="00B5267C">
      <w:pPr>
        <w:pStyle w:val="ListParagraph"/>
        <w:spacing w:line="480" w:lineRule="auto"/>
        <w:ind w:left="993" w:firstLine="708"/>
        <w:jc w:val="both"/>
        <w:rPr>
          <w:rFonts w:asciiTheme="majorBidi" w:hAnsiTheme="majorBidi" w:cstheme="majorBidi"/>
          <w:b/>
          <w:bCs/>
          <w:color w:val="000000" w:themeColor="text1"/>
          <w:sz w:val="24"/>
          <w:szCs w:val="24"/>
        </w:rPr>
      </w:pPr>
      <w:r w:rsidRPr="00F3368A">
        <w:rPr>
          <w:rFonts w:asciiTheme="majorBidi" w:hAnsiTheme="majorBidi" w:cstheme="majorBidi"/>
          <w:color w:val="000000" w:themeColor="text1"/>
          <w:sz w:val="24"/>
          <w:szCs w:val="24"/>
        </w:rPr>
        <w:t>Dalam buku Moch. Agus Krisno Budiyanto yang berjudul “Sintaks 45 Metode Pembelajaran dalam</w:t>
      </w:r>
      <w:r w:rsidRPr="00F3368A">
        <w:rPr>
          <w:rFonts w:asciiTheme="majorBidi" w:hAnsiTheme="majorBidi" w:cstheme="majorBidi"/>
          <w:i/>
          <w:iCs/>
          <w:color w:val="000000" w:themeColor="text1"/>
          <w:sz w:val="24"/>
          <w:szCs w:val="24"/>
        </w:rPr>
        <w:t xml:space="preserve"> Student Centered Learning (SCL)</w:t>
      </w:r>
      <w:r w:rsidRPr="00F3368A">
        <w:rPr>
          <w:rFonts w:asciiTheme="majorBidi" w:hAnsiTheme="majorBidi" w:cstheme="majorBidi"/>
          <w:color w:val="000000" w:themeColor="text1"/>
          <w:sz w:val="24"/>
          <w:szCs w:val="24"/>
        </w:rPr>
        <w:t xml:space="preserve">”, dijelaskan bahwa menurut Spencer Kagan, dalam  penerapan metode </w:t>
      </w:r>
      <w:r w:rsidRPr="00F3368A">
        <w:rPr>
          <w:rFonts w:asciiTheme="majorBidi" w:hAnsiTheme="majorBidi" w:cstheme="majorBidi"/>
          <w:i/>
          <w:iCs/>
          <w:color w:val="000000" w:themeColor="text1"/>
          <w:sz w:val="24"/>
          <w:szCs w:val="24"/>
        </w:rPr>
        <w:t xml:space="preserve">inside-outside circle </w:t>
      </w:r>
      <w:r w:rsidRPr="00F3368A">
        <w:rPr>
          <w:rFonts w:asciiTheme="majorBidi" w:hAnsiTheme="majorBidi" w:cstheme="majorBidi"/>
          <w:color w:val="000000" w:themeColor="text1"/>
          <w:sz w:val="24"/>
          <w:szCs w:val="24"/>
        </w:rPr>
        <w:t xml:space="preserve">terdapat lima langkah utama,  yaitu: </w:t>
      </w:r>
    </w:p>
    <w:p w:rsidR="00B5267C" w:rsidRDefault="00B5267C" w:rsidP="00B5267C">
      <w:pPr>
        <w:pStyle w:val="ListParagraph"/>
        <w:numPr>
          <w:ilvl w:val="0"/>
          <w:numId w:val="11"/>
        </w:numPr>
        <w:spacing w:line="240" w:lineRule="auto"/>
        <w:ind w:left="1260" w:hanging="270"/>
        <w:jc w:val="both"/>
        <w:rPr>
          <w:rFonts w:asciiTheme="majorBidi" w:hAnsiTheme="majorBidi" w:cstheme="majorBidi"/>
          <w:color w:val="000000" w:themeColor="text1"/>
          <w:sz w:val="24"/>
          <w:szCs w:val="24"/>
        </w:rPr>
      </w:pPr>
      <w:r w:rsidRPr="00916A74">
        <w:rPr>
          <w:rFonts w:asciiTheme="majorBidi" w:hAnsiTheme="majorBidi" w:cstheme="majorBidi"/>
          <w:color w:val="000000" w:themeColor="text1"/>
          <w:sz w:val="24"/>
          <w:szCs w:val="24"/>
        </w:rPr>
        <w:t xml:space="preserve">Separuh kelas berdiri </w:t>
      </w:r>
      <w:r>
        <w:rPr>
          <w:rFonts w:asciiTheme="majorBidi" w:hAnsiTheme="majorBidi" w:cstheme="majorBidi"/>
          <w:color w:val="000000" w:themeColor="text1"/>
          <w:sz w:val="24"/>
          <w:szCs w:val="24"/>
        </w:rPr>
        <w:t>membentuk</w:t>
      </w:r>
      <w:r w:rsidRPr="00916A74">
        <w:rPr>
          <w:rFonts w:asciiTheme="majorBidi" w:hAnsiTheme="majorBidi" w:cstheme="majorBidi"/>
          <w:color w:val="000000" w:themeColor="text1"/>
          <w:sz w:val="24"/>
          <w:szCs w:val="24"/>
        </w:rPr>
        <w:t xml:space="preserve"> </w:t>
      </w:r>
      <w:r w:rsidRPr="00B33BF3">
        <w:rPr>
          <w:rFonts w:asciiTheme="majorBidi" w:hAnsiTheme="majorBidi" w:cstheme="majorBidi"/>
          <w:color w:val="000000" w:themeColor="text1"/>
          <w:sz w:val="24"/>
          <w:szCs w:val="24"/>
        </w:rPr>
        <w:t xml:space="preserve">lingkaran kecil </w:t>
      </w:r>
      <w:r w:rsidRPr="00916A74">
        <w:rPr>
          <w:rFonts w:asciiTheme="majorBidi" w:hAnsiTheme="majorBidi" w:cstheme="majorBidi"/>
          <w:color w:val="000000" w:themeColor="text1"/>
          <w:sz w:val="24"/>
          <w:szCs w:val="24"/>
        </w:rPr>
        <w:t>dan menghadap keluar.</w:t>
      </w:r>
    </w:p>
    <w:p w:rsidR="00B5267C" w:rsidRDefault="00B5267C" w:rsidP="00B5267C">
      <w:pPr>
        <w:pStyle w:val="ListParagraph"/>
        <w:numPr>
          <w:ilvl w:val="0"/>
          <w:numId w:val="11"/>
        </w:numPr>
        <w:spacing w:line="240" w:lineRule="auto"/>
        <w:ind w:left="1260" w:hanging="270"/>
        <w:jc w:val="both"/>
        <w:rPr>
          <w:rFonts w:asciiTheme="majorBidi" w:hAnsiTheme="majorBidi" w:cstheme="majorBidi"/>
          <w:color w:val="000000" w:themeColor="text1"/>
          <w:sz w:val="24"/>
          <w:szCs w:val="24"/>
        </w:rPr>
      </w:pPr>
      <w:r w:rsidRPr="001A4235">
        <w:rPr>
          <w:rFonts w:asciiTheme="majorBidi" w:hAnsiTheme="majorBidi" w:cstheme="majorBidi"/>
          <w:color w:val="000000" w:themeColor="text1"/>
          <w:sz w:val="24"/>
          <w:szCs w:val="24"/>
        </w:rPr>
        <w:t>Separuh kelas lainnya membentuk ling</w:t>
      </w:r>
      <w:r w:rsidR="00B33BF3">
        <w:rPr>
          <w:rFonts w:asciiTheme="majorBidi" w:hAnsiTheme="majorBidi" w:cstheme="majorBidi"/>
          <w:color w:val="000000" w:themeColor="text1"/>
          <w:sz w:val="24"/>
          <w:szCs w:val="24"/>
        </w:rPr>
        <w:t>k</w:t>
      </w:r>
      <w:r w:rsidRPr="001A4235">
        <w:rPr>
          <w:rFonts w:asciiTheme="majorBidi" w:hAnsiTheme="majorBidi" w:cstheme="majorBidi"/>
          <w:color w:val="000000" w:themeColor="text1"/>
          <w:sz w:val="24"/>
          <w:szCs w:val="24"/>
        </w:rPr>
        <w:t xml:space="preserve">aran </w:t>
      </w:r>
      <w:r w:rsidRPr="00B33BF3">
        <w:rPr>
          <w:rFonts w:asciiTheme="majorBidi" w:hAnsiTheme="majorBidi" w:cstheme="majorBidi"/>
          <w:color w:val="000000" w:themeColor="text1"/>
          <w:sz w:val="24"/>
          <w:szCs w:val="24"/>
        </w:rPr>
        <w:t xml:space="preserve">di luar </w:t>
      </w:r>
      <w:r w:rsidR="00B33BF3" w:rsidRPr="00B33BF3">
        <w:rPr>
          <w:rFonts w:asciiTheme="majorBidi" w:hAnsiTheme="majorBidi" w:cstheme="majorBidi"/>
          <w:color w:val="000000" w:themeColor="text1"/>
          <w:sz w:val="24"/>
          <w:szCs w:val="24"/>
        </w:rPr>
        <w:t>l</w:t>
      </w:r>
      <w:r w:rsidRPr="00B33BF3">
        <w:rPr>
          <w:rFonts w:asciiTheme="majorBidi" w:hAnsiTheme="majorBidi" w:cstheme="majorBidi"/>
          <w:color w:val="000000" w:themeColor="text1"/>
          <w:sz w:val="24"/>
          <w:szCs w:val="24"/>
        </w:rPr>
        <w:t>ingkaran pertama dan menghadap ke dalam.</w:t>
      </w:r>
    </w:p>
    <w:p w:rsidR="00B5267C" w:rsidRDefault="00B5267C" w:rsidP="00B5267C">
      <w:pPr>
        <w:pStyle w:val="ListParagraph"/>
        <w:numPr>
          <w:ilvl w:val="0"/>
          <w:numId w:val="11"/>
        </w:numPr>
        <w:spacing w:line="240" w:lineRule="auto"/>
        <w:ind w:left="1260" w:hanging="270"/>
        <w:jc w:val="both"/>
        <w:rPr>
          <w:rFonts w:asciiTheme="majorBidi" w:hAnsiTheme="majorBidi" w:cstheme="majorBidi"/>
          <w:color w:val="000000" w:themeColor="text1"/>
          <w:sz w:val="24"/>
          <w:szCs w:val="24"/>
        </w:rPr>
      </w:pPr>
      <w:r w:rsidRPr="001A4235">
        <w:rPr>
          <w:rFonts w:asciiTheme="majorBidi" w:hAnsiTheme="majorBidi" w:cstheme="majorBidi"/>
          <w:color w:val="000000" w:themeColor="text1"/>
          <w:sz w:val="24"/>
          <w:szCs w:val="24"/>
        </w:rPr>
        <w:t xml:space="preserve">Kemudian dua siswa yang berpasangan dari lingkaran kecil dan besar berbagi informasi. Penukaran informasi ini bisa dilakukan oleh semua pasangan dalam waktu yang bersamaan. </w:t>
      </w:r>
    </w:p>
    <w:p w:rsidR="00B5267C" w:rsidRDefault="00B5267C" w:rsidP="00B5267C">
      <w:pPr>
        <w:pStyle w:val="ListParagraph"/>
        <w:numPr>
          <w:ilvl w:val="0"/>
          <w:numId w:val="11"/>
        </w:numPr>
        <w:spacing w:line="240" w:lineRule="auto"/>
        <w:ind w:left="1260" w:hanging="270"/>
        <w:jc w:val="both"/>
        <w:rPr>
          <w:rFonts w:asciiTheme="majorBidi" w:hAnsiTheme="majorBidi" w:cstheme="majorBidi"/>
          <w:color w:val="000000" w:themeColor="text1"/>
          <w:sz w:val="24"/>
          <w:szCs w:val="24"/>
        </w:rPr>
      </w:pPr>
      <w:r w:rsidRPr="002A53B9">
        <w:rPr>
          <w:rFonts w:asciiTheme="majorBidi" w:hAnsiTheme="majorBidi" w:cstheme="majorBidi"/>
          <w:color w:val="000000" w:themeColor="text1"/>
          <w:sz w:val="24"/>
          <w:szCs w:val="24"/>
        </w:rPr>
        <w:t>Siswa yang berada di lingkaran kecil diam di tempat, sementara siswa yang berada di lingkaran besar bergeser satu atau dua langkah searah jarum jam sehingga mendapatkan pasangan baru.</w:t>
      </w:r>
    </w:p>
    <w:p w:rsidR="00B5267C" w:rsidRPr="002A53B9" w:rsidRDefault="00B5267C" w:rsidP="00B5267C">
      <w:pPr>
        <w:pStyle w:val="ListParagraph"/>
        <w:numPr>
          <w:ilvl w:val="0"/>
          <w:numId w:val="11"/>
        </w:numPr>
        <w:spacing w:line="240" w:lineRule="auto"/>
        <w:ind w:left="1260" w:hanging="270"/>
        <w:jc w:val="both"/>
        <w:rPr>
          <w:rFonts w:asciiTheme="majorBidi" w:hAnsiTheme="majorBidi" w:cstheme="majorBidi"/>
          <w:color w:val="000000" w:themeColor="text1"/>
          <w:sz w:val="24"/>
          <w:szCs w:val="24"/>
        </w:rPr>
      </w:pPr>
      <w:r w:rsidRPr="002A53B9">
        <w:rPr>
          <w:rFonts w:asciiTheme="majorBidi" w:hAnsiTheme="majorBidi" w:cstheme="majorBidi"/>
          <w:color w:val="000000" w:themeColor="text1"/>
          <w:sz w:val="24"/>
          <w:szCs w:val="24"/>
        </w:rPr>
        <w:lastRenderedPageBreak/>
        <w:t>Giliran siswa yang berada dilingkaran besar yang membagi informasi. Demikian seterusnya.</w:t>
      </w:r>
      <w:r w:rsidRPr="00916A74">
        <w:rPr>
          <w:rStyle w:val="FootnoteReference"/>
          <w:rFonts w:asciiTheme="majorBidi" w:hAnsiTheme="majorBidi" w:cstheme="majorBidi"/>
          <w:color w:val="000000" w:themeColor="text1"/>
          <w:sz w:val="24"/>
          <w:szCs w:val="24"/>
        </w:rPr>
        <w:footnoteReference w:id="4"/>
      </w:r>
    </w:p>
    <w:p w:rsidR="00B5267C" w:rsidRPr="003E664F" w:rsidRDefault="00B5267C" w:rsidP="00B5267C">
      <w:pPr>
        <w:pStyle w:val="ListParagraph"/>
        <w:spacing w:line="240" w:lineRule="auto"/>
        <w:ind w:left="1701"/>
        <w:jc w:val="both"/>
        <w:rPr>
          <w:rFonts w:asciiTheme="majorBidi" w:hAnsiTheme="majorBidi" w:cstheme="majorBidi"/>
          <w:color w:val="000000" w:themeColor="text1"/>
          <w:sz w:val="24"/>
          <w:szCs w:val="24"/>
        </w:rPr>
      </w:pPr>
    </w:p>
    <w:p w:rsidR="00B5267C" w:rsidRDefault="00B5267C" w:rsidP="00B5267C">
      <w:pPr>
        <w:pStyle w:val="ListParagraph"/>
        <w:spacing w:line="480" w:lineRule="auto"/>
        <w:ind w:left="900" w:firstLine="720"/>
        <w:jc w:val="both"/>
        <w:rPr>
          <w:rFonts w:asciiTheme="majorBidi" w:hAnsiTheme="majorBidi" w:cstheme="majorBidi"/>
          <w:color w:val="000000" w:themeColor="text1"/>
          <w:sz w:val="24"/>
          <w:szCs w:val="24"/>
        </w:rPr>
      </w:pPr>
      <w:r w:rsidRPr="00916A74">
        <w:rPr>
          <w:rFonts w:asciiTheme="majorBidi" w:hAnsiTheme="majorBidi" w:cstheme="majorBidi"/>
          <w:color w:val="000000" w:themeColor="text1"/>
          <w:sz w:val="24"/>
          <w:szCs w:val="24"/>
        </w:rPr>
        <w:t>Sedangkan Anita Lie mengembangkan langkah-langkah yang dirumuskan Kagan tersebut menjadi dua lingkaran, yaitu lingkaran individu dan lingkaran kelompok. Penjelasannya sebagai berikut:</w:t>
      </w:r>
    </w:p>
    <w:p w:rsidR="00B5267C" w:rsidRDefault="00B5267C" w:rsidP="00B5267C">
      <w:pPr>
        <w:pStyle w:val="ListParagraph"/>
        <w:numPr>
          <w:ilvl w:val="0"/>
          <w:numId w:val="3"/>
        </w:numPr>
        <w:spacing w:line="240" w:lineRule="auto"/>
        <w:ind w:left="1260"/>
        <w:jc w:val="both"/>
        <w:rPr>
          <w:rFonts w:asciiTheme="majorBidi" w:hAnsiTheme="majorBidi" w:cstheme="majorBidi"/>
          <w:color w:val="000000" w:themeColor="text1"/>
          <w:sz w:val="24"/>
          <w:szCs w:val="24"/>
        </w:rPr>
      </w:pPr>
      <w:r w:rsidRPr="00F3368A">
        <w:rPr>
          <w:rFonts w:asciiTheme="majorBidi" w:hAnsiTheme="majorBidi" w:cstheme="majorBidi"/>
          <w:color w:val="000000" w:themeColor="text1"/>
          <w:sz w:val="24"/>
          <w:szCs w:val="24"/>
        </w:rPr>
        <w:t>Lingkaran Individu</w:t>
      </w:r>
    </w:p>
    <w:p w:rsidR="00B5267C" w:rsidRDefault="00B5267C" w:rsidP="00B5267C">
      <w:pPr>
        <w:pStyle w:val="ListParagraph"/>
        <w:numPr>
          <w:ilvl w:val="3"/>
          <w:numId w:val="12"/>
        </w:numPr>
        <w:spacing w:line="240" w:lineRule="auto"/>
        <w:ind w:left="1620"/>
        <w:jc w:val="both"/>
        <w:rPr>
          <w:rFonts w:asciiTheme="majorBidi" w:hAnsiTheme="majorBidi" w:cstheme="majorBidi"/>
          <w:color w:val="000000" w:themeColor="text1"/>
          <w:sz w:val="24"/>
          <w:szCs w:val="24"/>
        </w:rPr>
      </w:pPr>
      <w:r w:rsidRPr="00F3368A">
        <w:rPr>
          <w:rFonts w:asciiTheme="majorBidi" w:hAnsiTheme="majorBidi" w:cstheme="majorBidi"/>
          <w:color w:val="000000" w:themeColor="text1"/>
          <w:sz w:val="24"/>
          <w:szCs w:val="24"/>
        </w:rPr>
        <w:t>Separuh kelas (atau seperempat jika siswa terlalu banyak) berdiri membentuk lingkaran pembelajaran.</w:t>
      </w:r>
    </w:p>
    <w:p w:rsidR="00B5267C" w:rsidRPr="00B33BF3" w:rsidRDefault="00B5267C" w:rsidP="00B5267C">
      <w:pPr>
        <w:pStyle w:val="ListParagraph"/>
        <w:numPr>
          <w:ilvl w:val="3"/>
          <w:numId w:val="12"/>
        </w:numPr>
        <w:spacing w:line="240" w:lineRule="auto"/>
        <w:ind w:left="1620"/>
        <w:jc w:val="both"/>
        <w:rPr>
          <w:rFonts w:asciiTheme="majorBidi" w:hAnsiTheme="majorBidi" w:cstheme="majorBidi"/>
          <w:color w:val="000000" w:themeColor="text1"/>
          <w:sz w:val="24"/>
          <w:szCs w:val="24"/>
        </w:rPr>
      </w:pPr>
      <w:r w:rsidRPr="002A53B9">
        <w:rPr>
          <w:rFonts w:asciiTheme="majorBidi" w:hAnsiTheme="majorBidi" w:cstheme="majorBidi"/>
          <w:color w:val="000000" w:themeColor="text1"/>
          <w:sz w:val="24"/>
          <w:szCs w:val="24"/>
        </w:rPr>
        <w:t xml:space="preserve">Separuh kelas lainnya membentuk lingkaran </w:t>
      </w:r>
      <w:r w:rsidRPr="00B33BF3">
        <w:rPr>
          <w:rFonts w:asciiTheme="majorBidi" w:hAnsiTheme="majorBidi" w:cstheme="majorBidi"/>
          <w:color w:val="000000" w:themeColor="text1"/>
          <w:sz w:val="24"/>
          <w:szCs w:val="24"/>
        </w:rPr>
        <w:t>di luar lingkaran yang pertama. Dengan kata lain, mereka berdiri menghadap ke dalam dan berpasangan dengan siswa yang berada di lingkungan dalam.</w:t>
      </w:r>
    </w:p>
    <w:p w:rsidR="00B5267C" w:rsidRDefault="00B5267C" w:rsidP="00B5267C">
      <w:pPr>
        <w:pStyle w:val="ListParagraph"/>
        <w:numPr>
          <w:ilvl w:val="3"/>
          <w:numId w:val="12"/>
        </w:numPr>
        <w:spacing w:line="240" w:lineRule="auto"/>
        <w:ind w:left="1620"/>
        <w:jc w:val="both"/>
        <w:rPr>
          <w:rFonts w:asciiTheme="majorBidi" w:hAnsiTheme="majorBidi" w:cstheme="majorBidi"/>
          <w:color w:val="000000" w:themeColor="text1"/>
          <w:sz w:val="24"/>
          <w:szCs w:val="24"/>
        </w:rPr>
      </w:pPr>
      <w:r w:rsidRPr="00B33BF3">
        <w:rPr>
          <w:rFonts w:asciiTheme="majorBidi" w:hAnsiTheme="majorBidi" w:cstheme="majorBidi"/>
          <w:color w:val="000000" w:themeColor="text1"/>
          <w:sz w:val="24"/>
          <w:szCs w:val="24"/>
        </w:rPr>
        <w:t xml:space="preserve">Dua siswa yang berpasangan dari lingkaran kecil </w:t>
      </w:r>
      <w:r w:rsidRPr="002A53B9">
        <w:rPr>
          <w:rFonts w:asciiTheme="majorBidi" w:hAnsiTheme="majorBidi" w:cstheme="majorBidi"/>
          <w:color w:val="000000" w:themeColor="text1"/>
          <w:sz w:val="24"/>
          <w:szCs w:val="24"/>
        </w:rPr>
        <w:t>dan lingkaran besar berbagi informasi. Siswa yang berada di lingkaran kecil yang memulai. Pertukaran informasi ini bisa dilakukan oleh semua pasangan dalam waktu yang bersamaan.</w:t>
      </w:r>
    </w:p>
    <w:p w:rsidR="00B5267C" w:rsidRDefault="00B5267C" w:rsidP="00B5267C">
      <w:pPr>
        <w:pStyle w:val="ListParagraph"/>
        <w:numPr>
          <w:ilvl w:val="3"/>
          <w:numId w:val="12"/>
        </w:numPr>
        <w:spacing w:line="240" w:lineRule="auto"/>
        <w:ind w:left="1620"/>
        <w:jc w:val="both"/>
        <w:rPr>
          <w:rFonts w:asciiTheme="majorBidi" w:hAnsiTheme="majorBidi" w:cstheme="majorBidi"/>
          <w:color w:val="000000" w:themeColor="text1"/>
          <w:sz w:val="24"/>
          <w:szCs w:val="24"/>
        </w:rPr>
      </w:pPr>
      <w:r w:rsidRPr="002A53B9">
        <w:rPr>
          <w:rFonts w:asciiTheme="majorBidi" w:hAnsiTheme="majorBidi" w:cstheme="majorBidi"/>
          <w:color w:val="000000" w:themeColor="text1"/>
          <w:sz w:val="24"/>
          <w:szCs w:val="24"/>
        </w:rPr>
        <w:t>Kemudian, siswa yang berada di lingkaran kecil diam di tempat, sementara siswa yang berada di lingkaran besar bergeser satu atau dua langkah searah perputaran jarum jam. Dengan cara ini, masing-masing siswa mendapatkan pasangan baru untuk berbagi informasi.</w:t>
      </w:r>
    </w:p>
    <w:p w:rsidR="00B5267C" w:rsidRPr="00666C9D" w:rsidRDefault="00B5267C" w:rsidP="00B5267C">
      <w:pPr>
        <w:pStyle w:val="ListParagraph"/>
        <w:numPr>
          <w:ilvl w:val="3"/>
          <w:numId w:val="12"/>
        </w:numPr>
        <w:spacing w:line="240" w:lineRule="auto"/>
        <w:ind w:left="1620"/>
        <w:jc w:val="both"/>
        <w:rPr>
          <w:rFonts w:asciiTheme="majorBidi" w:hAnsiTheme="majorBidi" w:cstheme="majorBidi"/>
          <w:color w:val="000000" w:themeColor="text1"/>
          <w:sz w:val="24"/>
          <w:szCs w:val="24"/>
        </w:rPr>
      </w:pPr>
      <w:r w:rsidRPr="002A53B9">
        <w:rPr>
          <w:rFonts w:asciiTheme="majorBidi" w:hAnsiTheme="majorBidi" w:cstheme="majorBidi"/>
          <w:color w:val="000000" w:themeColor="text1"/>
          <w:sz w:val="24"/>
          <w:szCs w:val="24"/>
        </w:rPr>
        <w:t>Sekarang giliran siswa yang berada di lingkungan besar yang membagikan informasi. Demikian seterusnya.</w:t>
      </w:r>
    </w:p>
    <w:p w:rsidR="00666C9D" w:rsidRPr="002A53B9" w:rsidRDefault="00666C9D" w:rsidP="00666C9D">
      <w:pPr>
        <w:pStyle w:val="ListParagraph"/>
        <w:spacing w:line="240" w:lineRule="auto"/>
        <w:ind w:left="1620"/>
        <w:jc w:val="both"/>
        <w:rPr>
          <w:rFonts w:asciiTheme="majorBidi" w:hAnsiTheme="majorBidi" w:cstheme="majorBidi"/>
          <w:color w:val="000000" w:themeColor="text1"/>
          <w:sz w:val="24"/>
          <w:szCs w:val="24"/>
        </w:rPr>
      </w:pPr>
    </w:p>
    <w:p w:rsidR="00B5267C" w:rsidRPr="00F3368A" w:rsidRDefault="00B5267C" w:rsidP="00B5267C">
      <w:pPr>
        <w:pStyle w:val="ListParagraph"/>
        <w:numPr>
          <w:ilvl w:val="2"/>
          <w:numId w:val="12"/>
        </w:numPr>
        <w:spacing w:line="240" w:lineRule="auto"/>
        <w:ind w:left="1260"/>
        <w:jc w:val="both"/>
        <w:rPr>
          <w:rFonts w:asciiTheme="majorBidi" w:hAnsiTheme="majorBidi" w:cstheme="majorBidi"/>
          <w:color w:val="000000" w:themeColor="text1"/>
          <w:sz w:val="24"/>
          <w:szCs w:val="24"/>
        </w:rPr>
      </w:pPr>
      <w:r w:rsidRPr="00F3368A">
        <w:rPr>
          <w:rFonts w:asciiTheme="majorBidi" w:hAnsiTheme="majorBidi" w:cstheme="majorBidi"/>
          <w:color w:val="000000" w:themeColor="text1"/>
          <w:sz w:val="24"/>
          <w:szCs w:val="24"/>
        </w:rPr>
        <w:lastRenderedPageBreak/>
        <w:t>Lingkaran Kelompok</w:t>
      </w:r>
    </w:p>
    <w:p w:rsidR="00B5267C" w:rsidRDefault="00B5267C" w:rsidP="00B5267C">
      <w:pPr>
        <w:pStyle w:val="ListParagraph"/>
        <w:numPr>
          <w:ilvl w:val="0"/>
          <w:numId w:val="13"/>
        </w:numPr>
        <w:spacing w:line="240" w:lineRule="auto"/>
        <w:ind w:left="1620"/>
        <w:jc w:val="both"/>
        <w:rPr>
          <w:rFonts w:asciiTheme="majorBidi" w:hAnsiTheme="majorBidi" w:cstheme="majorBidi"/>
          <w:color w:val="000000" w:themeColor="text1"/>
          <w:sz w:val="24"/>
          <w:szCs w:val="24"/>
        </w:rPr>
      </w:pPr>
      <w:r w:rsidRPr="00916A74">
        <w:rPr>
          <w:rFonts w:asciiTheme="majorBidi" w:hAnsiTheme="majorBidi" w:cstheme="majorBidi"/>
          <w:color w:val="000000" w:themeColor="text1"/>
          <w:sz w:val="24"/>
          <w:szCs w:val="24"/>
        </w:rPr>
        <w:t>Satu kelompok berdiri di lingkaran kecil menghadap keluar. Kelompok yang lain berdiri di lingkaran besar.</w:t>
      </w:r>
    </w:p>
    <w:p w:rsidR="00B5267C" w:rsidRPr="002A53B9" w:rsidRDefault="00B5267C" w:rsidP="00B5267C">
      <w:pPr>
        <w:pStyle w:val="ListParagraph"/>
        <w:numPr>
          <w:ilvl w:val="0"/>
          <w:numId w:val="13"/>
        </w:numPr>
        <w:spacing w:line="240" w:lineRule="auto"/>
        <w:ind w:left="1620"/>
        <w:jc w:val="both"/>
        <w:rPr>
          <w:rFonts w:asciiTheme="majorBidi" w:hAnsiTheme="majorBidi" w:cstheme="majorBidi"/>
          <w:color w:val="000000" w:themeColor="text1"/>
          <w:sz w:val="24"/>
          <w:szCs w:val="24"/>
        </w:rPr>
      </w:pPr>
      <w:r w:rsidRPr="002A53B9">
        <w:rPr>
          <w:rFonts w:asciiTheme="majorBidi" w:hAnsiTheme="majorBidi" w:cstheme="majorBidi"/>
          <w:color w:val="000000" w:themeColor="text1"/>
          <w:sz w:val="24"/>
          <w:szCs w:val="24"/>
        </w:rPr>
        <w:t>Kelompok berputar seperti prosedur lingkaran individu yang dijelaskan di atas dan saling berbagi.</w:t>
      </w:r>
      <w:r w:rsidRPr="00916A74">
        <w:rPr>
          <w:rStyle w:val="FootnoteReference"/>
          <w:rFonts w:asciiTheme="majorBidi" w:hAnsiTheme="majorBidi" w:cstheme="majorBidi"/>
          <w:color w:val="000000" w:themeColor="text1"/>
          <w:sz w:val="24"/>
          <w:szCs w:val="24"/>
        </w:rPr>
        <w:footnoteReference w:id="5"/>
      </w:r>
    </w:p>
    <w:p w:rsidR="00B5267C" w:rsidRPr="00916A74" w:rsidRDefault="00B5267C" w:rsidP="00B5267C">
      <w:pPr>
        <w:pStyle w:val="ListParagraph"/>
        <w:spacing w:line="240" w:lineRule="auto"/>
        <w:ind w:left="2520"/>
        <w:jc w:val="both"/>
        <w:rPr>
          <w:rFonts w:asciiTheme="majorBidi" w:hAnsiTheme="majorBidi" w:cstheme="majorBidi"/>
          <w:color w:val="000000" w:themeColor="text1"/>
          <w:sz w:val="24"/>
          <w:szCs w:val="24"/>
        </w:rPr>
      </w:pPr>
    </w:p>
    <w:p w:rsidR="00B5267C" w:rsidRDefault="00B5267C" w:rsidP="00B5267C">
      <w:pPr>
        <w:pStyle w:val="ListParagraph"/>
        <w:spacing w:line="480" w:lineRule="auto"/>
        <w:ind w:left="900"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Hasil diskusi di</w:t>
      </w:r>
      <w:r w:rsidRPr="00916A74">
        <w:rPr>
          <w:rFonts w:asciiTheme="majorBidi" w:hAnsiTheme="majorBidi" w:cstheme="majorBidi"/>
          <w:color w:val="000000" w:themeColor="text1"/>
          <w:sz w:val="24"/>
          <w:szCs w:val="24"/>
        </w:rPr>
        <w:t>tiap-tiap kelompok kemudian dipaparkan sehingga terjadilah diskusi kelompok besar. Dipenghuj</w:t>
      </w:r>
      <w:r>
        <w:rPr>
          <w:rFonts w:asciiTheme="majorBidi" w:hAnsiTheme="majorBidi" w:cstheme="majorBidi"/>
          <w:color w:val="000000" w:themeColor="text1"/>
          <w:sz w:val="24"/>
          <w:szCs w:val="24"/>
        </w:rPr>
        <w:t>ung pertemuan, untuk mengakhiri</w:t>
      </w:r>
      <w:r w:rsidRPr="00916A74">
        <w:rPr>
          <w:rFonts w:asciiTheme="majorBidi" w:hAnsiTheme="majorBidi" w:cstheme="majorBidi"/>
          <w:color w:val="000000" w:themeColor="text1"/>
          <w:sz w:val="24"/>
          <w:szCs w:val="24"/>
        </w:rPr>
        <w:t xml:space="preserve"> pelajaran dengan metode</w:t>
      </w:r>
      <w:r w:rsidRPr="00916A74">
        <w:rPr>
          <w:rFonts w:asciiTheme="majorBidi" w:hAnsiTheme="majorBidi" w:cstheme="majorBidi"/>
          <w:i/>
          <w:iCs/>
          <w:color w:val="000000" w:themeColor="text1"/>
          <w:sz w:val="24"/>
          <w:szCs w:val="24"/>
        </w:rPr>
        <w:t xml:space="preserve"> inside-outside circle </w:t>
      </w:r>
      <w:r w:rsidRPr="00916A74">
        <w:rPr>
          <w:rFonts w:asciiTheme="majorBidi" w:hAnsiTheme="majorBidi" w:cstheme="majorBidi"/>
          <w:color w:val="000000" w:themeColor="text1"/>
          <w:sz w:val="24"/>
          <w:szCs w:val="24"/>
        </w:rPr>
        <w:t xml:space="preserve">guru dapat memberi ulasan </w:t>
      </w:r>
      <w:r>
        <w:rPr>
          <w:rFonts w:asciiTheme="majorBidi" w:hAnsiTheme="majorBidi" w:cstheme="majorBidi"/>
          <w:color w:val="000000" w:themeColor="text1"/>
          <w:sz w:val="24"/>
          <w:szCs w:val="24"/>
        </w:rPr>
        <w:t xml:space="preserve">terhadap hasil </w:t>
      </w:r>
      <w:r w:rsidRPr="00916A74">
        <w:rPr>
          <w:rFonts w:asciiTheme="majorBidi" w:hAnsiTheme="majorBidi" w:cstheme="majorBidi"/>
          <w:color w:val="000000" w:themeColor="text1"/>
          <w:sz w:val="24"/>
          <w:szCs w:val="24"/>
        </w:rPr>
        <w:t>yang telah didiskusikan. Perumusan kesimpulan dapat juga dibuat sebagai konstruksi terhadap pengetahuan yang diperoleh dari diskusi.</w:t>
      </w:r>
      <w:r w:rsidRPr="00916A74">
        <w:rPr>
          <w:rStyle w:val="FootnoteReference"/>
          <w:rFonts w:asciiTheme="majorBidi" w:hAnsiTheme="majorBidi" w:cstheme="majorBidi"/>
          <w:color w:val="000000" w:themeColor="text1"/>
          <w:sz w:val="24"/>
          <w:szCs w:val="24"/>
        </w:rPr>
        <w:footnoteReference w:id="6"/>
      </w:r>
    </w:p>
    <w:p w:rsidR="00B5267C" w:rsidRPr="00F3368A" w:rsidRDefault="00B5267C" w:rsidP="00B5267C">
      <w:pPr>
        <w:pStyle w:val="ListParagraph"/>
        <w:spacing w:line="480" w:lineRule="auto"/>
        <w:ind w:left="993" w:firstLine="708"/>
        <w:jc w:val="both"/>
        <w:rPr>
          <w:rFonts w:asciiTheme="majorBidi" w:hAnsiTheme="majorBidi" w:cstheme="majorBidi"/>
          <w:color w:val="000000" w:themeColor="text1"/>
          <w:sz w:val="24"/>
          <w:szCs w:val="24"/>
        </w:rPr>
      </w:pPr>
      <w:r w:rsidRPr="00F3368A">
        <w:rPr>
          <w:rFonts w:asciiTheme="majorBidi" w:hAnsiTheme="majorBidi" w:cstheme="majorBidi"/>
          <w:color w:val="000000" w:themeColor="text1"/>
          <w:sz w:val="24"/>
          <w:szCs w:val="24"/>
        </w:rPr>
        <w:t xml:space="preserve">Teknik  penerapan metode </w:t>
      </w:r>
      <w:r w:rsidRPr="00F3368A">
        <w:rPr>
          <w:rFonts w:asciiTheme="majorBidi" w:hAnsiTheme="majorBidi" w:cstheme="majorBidi"/>
          <w:i/>
          <w:iCs/>
          <w:color w:val="000000" w:themeColor="text1"/>
          <w:sz w:val="24"/>
          <w:szCs w:val="24"/>
        </w:rPr>
        <w:t>inside-outside circle</w:t>
      </w:r>
      <w:r w:rsidRPr="00F3368A">
        <w:rPr>
          <w:rFonts w:asciiTheme="majorBidi" w:hAnsiTheme="majorBidi" w:cstheme="majorBidi"/>
          <w:color w:val="000000" w:themeColor="text1"/>
          <w:sz w:val="24"/>
          <w:szCs w:val="24"/>
        </w:rPr>
        <w:t xml:space="preserve"> diawali dengan pembagian kelompok yang terdiri dari kelompok dalam dan kelompok luar, dimana peserta  didik  berdiri dengan saling berpasangan. Kemudian peserta didik berputar dan dilanjutkan dengan </w:t>
      </w:r>
      <w:r w:rsidRPr="00F3368A">
        <w:rPr>
          <w:rFonts w:asciiTheme="majorBidi" w:hAnsiTheme="majorBidi" w:cstheme="majorBidi"/>
          <w:color w:val="000000" w:themeColor="text1"/>
          <w:sz w:val="24"/>
          <w:szCs w:val="24"/>
        </w:rPr>
        <w:lastRenderedPageBreak/>
        <w:t xml:space="preserve">penyampaian informasi kepada pasangannya secara bergantian. Metode ini  diakhiri dengan pemberian evaluasi oleh guru. </w:t>
      </w:r>
    </w:p>
    <w:p w:rsidR="00B5267C" w:rsidRPr="00916A74" w:rsidRDefault="00B5267C" w:rsidP="00B5267C">
      <w:pPr>
        <w:pStyle w:val="ListParagraph"/>
        <w:numPr>
          <w:ilvl w:val="1"/>
          <w:numId w:val="2"/>
        </w:numPr>
        <w:tabs>
          <w:tab w:val="left" w:pos="709"/>
        </w:tabs>
        <w:spacing w:line="480" w:lineRule="auto"/>
        <w:ind w:left="993" w:hanging="284"/>
        <w:jc w:val="both"/>
        <w:rPr>
          <w:rFonts w:asciiTheme="majorBidi" w:hAnsiTheme="majorBidi" w:cstheme="majorBidi"/>
          <w:b/>
          <w:bCs/>
          <w:color w:val="000000" w:themeColor="text1"/>
          <w:sz w:val="24"/>
          <w:szCs w:val="24"/>
        </w:rPr>
      </w:pPr>
      <w:r w:rsidRPr="00916A74">
        <w:rPr>
          <w:rFonts w:asciiTheme="majorBidi" w:hAnsiTheme="majorBidi" w:cstheme="majorBidi"/>
          <w:b/>
          <w:bCs/>
          <w:color w:val="000000" w:themeColor="text1"/>
          <w:sz w:val="24"/>
          <w:szCs w:val="24"/>
        </w:rPr>
        <w:t xml:space="preserve">Kelebihan dan Kelemahan Metode </w:t>
      </w:r>
      <w:r w:rsidRPr="00916A74">
        <w:rPr>
          <w:rFonts w:asciiTheme="majorBidi" w:hAnsiTheme="majorBidi" w:cstheme="majorBidi"/>
          <w:b/>
          <w:bCs/>
          <w:i/>
          <w:iCs/>
          <w:color w:val="000000" w:themeColor="text1"/>
          <w:sz w:val="24"/>
          <w:szCs w:val="24"/>
        </w:rPr>
        <w:t>Inside-Outside Circle</w:t>
      </w:r>
    </w:p>
    <w:p w:rsidR="00B5267C" w:rsidRPr="00F3368A" w:rsidRDefault="00B5267C" w:rsidP="00B5267C">
      <w:pPr>
        <w:pStyle w:val="ListParagraph"/>
        <w:numPr>
          <w:ilvl w:val="2"/>
          <w:numId w:val="2"/>
        </w:numPr>
        <w:tabs>
          <w:tab w:val="left" w:pos="993"/>
        </w:tabs>
        <w:spacing w:line="480" w:lineRule="auto"/>
        <w:ind w:left="1276" w:hanging="283"/>
        <w:jc w:val="both"/>
        <w:rPr>
          <w:rFonts w:asciiTheme="majorBidi" w:hAnsiTheme="majorBidi" w:cstheme="majorBidi"/>
          <w:b/>
          <w:bCs/>
          <w:color w:val="000000" w:themeColor="text1"/>
          <w:sz w:val="24"/>
          <w:szCs w:val="24"/>
        </w:rPr>
      </w:pPr>
      <w:r w:rsidRPr="00916A74">
        <w:rPr>
          <w:rFonts w:asciiTheme="majorBidi" w:hAnsiTheme="majorBidi" w:cstheme="majorBidi"/>
          <w:b/>
          <w:bCs/>
          <w:color w:val="000000" w:themeColor="text1"/>
          <w:sz w:val="24"/>
          <w:szCs w:val="24"/>
        </w:rPr>
        <w:t xml:space="preserve">Kelebihan Metode </w:t>
      </w:r>
      <w:r w:rsidRPr="00916A74">
        <w:rPr>
          <w:rFonts w:asciiTheme="majorBidi" w:hAnsiTheme="majorBidi" w:cstheme="majorBidi"/>
          <w:b/>
          <w:bCs/>
          <w:i/>
          <w:iCs/>
          <w:color w:val="000000" w:themeColor="text1"/>
          <w:sz w:val="24"/>
          <w:szCs w:val="24"/>
        </w:rPr>
        <w:t>Inside-Outside Circle</w:t>
      </w:r>
    </w:p>
    <w:p w:rsidR="00B5267C" w:rsidRDefault="00B5267C" w:rsidP="00B5267C">
      <w:pPr>
        <w:pStyle w:val="ListParagraph"/>
        <w:tabs>
          <w:tab w:val="left" w:pos="993"/>
        </w:tabs>
        <w:spacing w:line="480" w:lineRule="auto"/>
        <w:ind w:left="1276" w:firstLine="709"/>
        <w:jc w:val="both"/>
        <w:rPr>
          <w:rFonts w:asciiTheme="majorBidi" w:hAnsiTheme="majorBidi" w:cstheme="majorBidi"/>
          <w:color w:val="000000" w:themeColor="text1"/>
          <w:sz w:val="24"/>
          <w:szCs w:val="24"/>
        </w:rPr>
      </w:pPr>
      <w:r w:rsidRPr="00F3368A">
        <w:rPr>
          <w:rFonts w:asciiTheme="majorBidi" w:hAnsiTheme="majorBidi" w:cstheme="majorBidi"/>
          <w:color w:val="000000" w:themeColor="text1"/>
          <w:sz w:val="24"/>
          <w:szCs w:val="24"/>
        </w:rPr>
        <w:t>Keunggulan dari  metode ini adalah adanya struktur yang jelas dan memungkinkan siswa untuk berbagi dengan pasangan yang berbeda dengan singkat dan teratur. Selain itu siswa bekerja dengan sesama siswa sehingga mempunyai banyak kesempatan untuk mengolah informasi dan meningkatkan keterampilan berkomunkasi.</w:t>
      </w:r>
      <w:r w:rsidRPr="00916A74">
        <w:rPr>
          <w:rStyle w:val="FootnoteReference"/>
          <w:rFonts w:asciiTheme="majorBidi" w:hAnsiTheme="majorBidi" w:cstheme="majorBidi"/>
          <w:color w:val="000000" w:themeColor="text1"/>
          <w:sz w:val="24"/>
          <w:szCs w:val="24"/>
        </w:rPr>
        <w:footnoteReference w:id="7"/>
      </w:r>
    </w:p>
    <w:p w:rsidR="00B5267C" w:rsidRPr="00F3368A" w:rsidRDefault="00B5267C" w:rsidP="00B5267C">
      <w:pPr>
        <w:pStyle w:val="ListParagraph"/>
        <w:tabs>
          <w:tab w:val="left" w:pos="993"/>
        </w:tabs>
        <w:spacing w:line="480" w:lineRule="auto"/>
        <w:ind w:left="1276" w:firstLine="709"/>
        <w:jc w:val="both"/>
        <w:rPr>
          <w:rFonts w:asciiTheme="majorBidi" w:hAnsiTheme="majorBidi" w:cstheme="majorBidi"/>
          <w:b/>
          <w:bCs/>
          <w:color w:val="000000" w:themeColor="text1"/>
          <w:sz w:val="24"/>
          <w:szCs w:val="24"/>
        </w:rPr>
      </w:pPr>
      <w:r w:rsidRPr="00F3368A">
        <w:rPr>
          <w:rFonts w:asciiTheme="majorBidi" w:hAnsiTheme="majorBidi" w:cstheme="majorBidi"/>
          <w:color w:val="000000" w:themeColor="text1"/>
          <w:sz w:val="24"/>
          <w:szCs w:val="24"/>
        </w:rPr>
        <w:t xml:space="preserve">Sedangkan kelebihan metode  </w:t>
      </w:r>
      <w:r w:rsidRPr="00F3368A">
        <w:rPr>
          <w:rFonts w:asciiTheme="majorBidi" w:hAnsiTheme="majorBidi" w:cstheme="majorBidi"/>
          <w:i/>
          <w:iCs/>
          <w:color w:val="000000" w:themeColor="text1"/>
          <w:sz w:val="24"/>
          <w:szCs w:val="24"/>
        </w:rPr>
        <w:t xml:space="preserve">inside-outside circle </w:t>
      </w:r>
      <w:r w:rsidRPr="00F3368A">
        <w:rPr>
          <w:rFonts w:asciiTheme="majorBidi" w:hAnsiTheme="majorBidi" w:cstheme="majorBidi"/>
          <w:color w:val="000000" w:themeColor="text1"/>
          <w:sz w:val="24"/>
          <w:szCs w:val="24"/>
        </w:rPr>
        <w:t>yang lebih spesifik adalah sebagai berikut:</w:t>
      </w:r>
    </w:p>
    <w:p w:rsidR="00B5267C" w:rsidRDefault="00B5267C" w:rsidP="00B5267C">
      <w:pPr>
        <w:pStyle w:val="ListParagraph"/>
        <w:numPr>
          <w:ilvl w:val="0"/>
          <w:numId w:val="7"/>
        </w:numPr>
        <w:tabs>
          <w:tab w:val="left" w:pos="1276"/>
        </w:tabs>
        <w:spacing w:line="480" w:lineRule="auto"/>
        <w:ind w:left="1560" w:hanging="284"/>
        <w:jc w:val="both"/>
        <w:rPr>
          <w:rFonts w:asciiTheme="majorBidi" w:hAnsiTheme="majorBidi" w:cstheme="majorBidi"/>
          <w:color w:val="000000" w:themeColor="text1"/>
          <w:sz w:val="24"/>
          <w:szCs w:val="24"/>
        </w:rPr>
      </w:pPr>
      <w:r w:rsidRPr="00916A74">
        <w:rPr>
          <w:rFonts w:asciiTheme="majorBidi" w:hAnsiTheme="majorBidi" w:cstheme="majorBidi"/>
          <w:color w:val="000000" w:themeColor="text1"/>
          <w:sz w:val="24"/>
          <w:szCs w:val="24"/>
        </w:rPr>
        <w:t>Tidak ada bahan spesifikasi yang dibutuhkan untuk strategi sehingga dapat dengan mudah dimasukan kedalam pelajaran</w:t>
      </w:r>
    </w:p>
    <w:p w:rsidR="00B5267C" w:rsidRDefault="00B5267C" w:rsidP="00B5267C">
      <w:pPr>
        <w:pStyle w:val="ListParagraph"/>
        <w:numPr>
          <w:ilvl w:val="0"/>
          <w:numId w:val="7"/>
        </w:numPr>
        <w:tabs>
          <w:tab w:val="left" w:pos="1276"/>
        </w:tabs>
        <w:spacing w:line="480" w:lineRule="auto"/>
        <w:ind w:left="1560" w:hanging="284"/>
        <w:jc w:val="both"/>
        <w:rPr>
          <w:rFonts w:asciiTheme="majorBidi" w:hAnsiTheme="majorBidi" w:cstheme="majorBidi"/>
          <w:color w:val="000000" w:themeColor="text1"/>
          <w:sz w:val="24"/>
          <w:szCs w:val="24"/>
        </w:rPr>
      </w:pPr>
      <w:r w:rsidRPr="00F3368A">
        <w:rPr>
          <w:rFonts w:asciiTheme="majorBidi" w:hAnsiTheme="majorBidi" w:cstheme="majorBidi"/>
          <w:color w:val="000000" w:themeColor="text1"/>
          <w:sz w:val="24"/>
          <w:szCs w:val="24"/>
        </w:rPr>
        <w:lastRenderedPageBreak/>
        <w:t>Kegiatan ini dapat membangun sifat kerja sama antarsiswa</w:t>
      </w:r>
    </w:p>
    <w:p w:rsidR="00B5267C" w:rsidRPr="00F3368A" w:rsidRDefault="00B5267C" w:rsidP="00B5267C">
      <w:pPr>
        <w:pStyle w:val="ListParagraph"/>
        <w:numPr>
          <w:ilvl w:val="0"/>
          <w:numId w:val="7"/>
        </w:numPr>
        <w:tabs>
          <w:tab w:val="left" w:pos="1276"/>
        </w:tabs>
        <w:spacing w:line="480" w:lineRule="auto"/>
        <w:ind w:left="1560" w:hanging="284"/>
        <w:jc w:val="both"/>
        <w:rPr>
          <w:rFonts w:asciiTheme="majorBidi" w:hAnsiTheme="majorBidi" w:cstheme="majorBidi"/>
          <w:color w:val="000000" w:themeColor="text1"/>
          <w:sz w:val="24"/>
          <w:szCs w:val="24"/>
        </w:rPr>
      </w:pPr>
      <w:r w:rsidRPr="00F3368A">
        <w:rPr>
          <w:rFonts w:asciiTheme="majorBidi" w:hAnsiTheme="majorBidi" w:cstheme="majorBidi"/>
          <w:color w:val="000000" w:themeColor="text1"/>
          <w:sz w:val="24"/>
          <w:szCs w:val="24"/>
        </w:rPr>
        <w:t>Mendapatkan informasi yang berbeda pada saat yang bersamaan.</w:t>
      </w:r>
    </w:p>
    <w:p w:rsidR="00B5267C" w:rsidRPr="00F3368A" w:rsidRDefault="00B5267C" w:rsidP="00B5267C">
      <w:pPr>
        <w:pStyle w:val="ListParagraph"/>
        <w:numPr>
          <w:ilvl w:val="2"/>
          <w:numId w:val="2"/>
        </w:numPr>
        <w:tabs>
          <w:tab w:val="left" w:pos="1080"/>
        </w:tabs>
        <w:spacing w:line="480" w:lineRule="auto"/>
        <w:ind w:left="1276" w:hanging="283"/>
        <w:jc w:val="both"/>
        <w:rPr>
          <w:rFonts w:asciiTheme="majorBidi" w:hAnsiTheme="majorBidi" w:cstheme="majorBidi"/>
          <w:color w:val="000000" w:themeColor="text1"/>
          <w:sz w:val="24"/>
          <w:szCs w:val="24"/>
        </w:rPr>
      </w:pPr>
      <w:r w:rsidRPr="00916A74">
        <w:rPr>
          <w:rFonts w:asciiTheme="majorBidi" w:hAnsiTheme="majorBidi" w:cstheme="majorBidi"/>
          <w:b/>
          <w:bCs/>
          <w:color w:val="000000" w:themeColor="text1"/>
          <w:sz w:val="24"/>
          <w:szCs w:val="24"/>
        </w:rPr>
        <w:t xml:space="preserve">Kelemahan Metode </w:t>
      </w:r>
      <w:r w:rsidRPr="00916A74">
        <w:rPr>
          <w:rFonts w:asciiTheme="majorBidi" w:hAnsiTheme="majorBidi" w:cstheme="majorBidi"/>
          <w:b/>
          <w:bCs/>
          <w:i/>
          <w:iCs/>
          <w:color w:val="000000" w:themeColor="text1"/>
          <w:sz w:val="24"/>
          <w:szCs w:val="24"/>
        </w:rPr>
        <w:t>Inside-Outside Circle</w:t>
      </w:r>
    </w:p>
    <w:p w:rsidR="00B5267C" w:rsidRDefault="00B5267C" w:rsidP="00B5267C">
      <w:pPr>
        <w:pStyle w:val="ListParagraph"/>
        <w:tabs>
          <w:tab w:val="left" w:pos="1080"/>
        </w:tabs>
        <w:spacing w:line="480" w:lineRule="auto"/>
        <w:ind w:left="1276" w:firstLine="709"/>
        <w:jc w:val="both"/>
        <w:rPr>
          <w:rFonts w:asciiTheme="majorBidi" w:hAnsiTheme="majorBidi" w:cstheme="majorBidi"/>
          <w:color w:val="000000" w:themeColor="text1"/>
          <w:sz w:val="24"/>
          <w:szCs w:val="24"/>
        </w:rPr>
      </w:pPr>
      <w:r w:rsidRPr="00F3368A">
        <w:rPr>
          <w:rFonts w:asciiTheme="majorBidi" w:hAnsiTheme="majorBidi" w:cstheme="majorBidi"/>
          <w:color w:val="000000" w:themeColor="text1"/>
          <w:sz w:val="24"/>
          <w:szCs w:val="24"/>
        </w:rPr>
        <w:t xml:space="preserve">Dengan banyaknya kelebihan yang ada, maka diharapkan metode </w:t>
      </w:r>
      <w:r w:rsidRPr="00F3368A">
        <w:rPr>
          <w:rFonts w:asciiTheme="majorBidi" w:hAnsiTheme="majorBidi" w:cstheme="majorBidi"/>
          <w:i/>
          <w:iCs/>
          <w:color w:val="000000" w:themeColor="text1"/>
          <w:sz w:val="24"/>
          <w:szCs w:val="24"/>
        </w:rPr>
        <w:t xml:space="preserve">inside-outside circle </w:t>
      </w:r>
      <w:r w:rsidRPr="00F3368A">
        <w:rPr>
          <w:rFonts w:asciiTheme="majorBidi" w:hAnsiTheme="majorBidi" w:cstheme="majorBidi"/>
          <w:color w:val="000000" w:themeColor="text1"/>
          <w:sz w:val="24"/>
          <w:szCs w:val="24"/>
        </w:rPr>
        <w:t xml:space="preserve">ini dapat meningkatkan aktivitas siswa dalam proses pembelajaran dan menjalin komunikasi antarsiswa, serta dapat meningkatkan pemahaman siswa terhadap materi yang dipelajarinya. </w:t>
      </w:r>
    </w:p>
    <w:p w:rsidR="00B5267C" w:rsidRPr="00F3368A" w:rsidRDefault="00B5267C" w:rsidP="00B5267C">
      <w:pPr>
        <w:pStyle w:val="ListParagraph"/>
        <w:tabs>
          <w:tab w:val="left" w:pos="1080"/>
        </w:tabs>
        <w:spacing w:line="480" w:lineRule="auto"/>
        <w:ind w:left="1276" w:firstLine="709"/>
        <w:jc w:val="both"/>
        <w:rPr>
          <w:rFonts w:asciiTheme="majorBidi" w:hAnsiTheme="majorBidi" w:cstheme="majorBidi"/>
          <w:color w:val="000000" w:themeColor="text1"/>
          <w:sz w:val="24"/>
          <w:szCs w:val="24"/>
        </w:rPr>
      </w:pPr>
      <w:r w:rsidRPr="00F3368A">
        <w:rPr>
          <w:rFonts w:asciiTheme="majorBidi" w:hAnsiTheme="majorBidi" w:cstheme="majorBidi"/>
          <w:color w:val="000000" w:themeColor="text1"/>
          <w:sz w:val="24"/>
          <w:szCs w:val="24"/>
        </w:rPr>
        <w:t xml:space="preserve">Meskipun metode </w:t>
      </w:r>
      <w:r w:rsidRPr="00F3368A">
        <w:rPr>
          <w:rFonts w:asciiTheme="majorBidi" w:hAnsiTheme="majorBidi" w:cstheme="majorBidi"/>
          <w:i/>
          <w:iCs/>
          <w:color w:val="000000" w:themeColor="text1"/>
          <w:sz w:val="24"/>
          <w:szCs w:val="24"/>
        </w:rPr>
        <w:t xml:space="preserve">inside-outside circle </w:t>
      </w:r>
      <w:r w:rsidRPr="00F3368A">
        <w:rPr>
          <w:rFonts w:asciiTheme="majorBidi" w:hAnsiTheme="majorBidi" w:cstheme="majorBidi"/>
          <w:color w:val="000000" w:themeColor="text1"/>
          <w:sz w:val="24"/>
          <w:szCs w:val="24"/>
        </w:rPr>
        <w:t>memiliki banyak kelebihan, namun seperti metode pelajaran pada umumnya metode ini juga memiliki kelemahan yaitu:</w:t>
      </w:r>
    </w:p>
    <w:p w:rsidR="00B5267C" w:rsidRDefault="00B5267C" w:rsidP="00B5267C">
      <w:pPr>
        <w:pStyle w:val="ListParagraph"/>
        <w:numPr>
          <w:ilvl w:val="0"/>
          <w:numId w:val="14"/>
        </w:numPr>
        <w:tabs>
          <w:tab w:val="left" w:pos="1080"/>
          <w:tab w:val="left" w:pos="1560"/>
        </w:tabs>
        <w:spacing w:line="480" w:lineRule="auto"/>
        <w:ind w:left="1560" w:hanging="284"/>
        <w:jc w:val="both"/>
        <w:rPr>
          <w:rFonts w:asciiTheme="majorBidi" w:hAnsiTheme="majorBidi" w:cstheme="majorBidi"/>
          <w:color w:val="000000" w:themeColor="text1"/>
          <w:sz w:val="24"/>
          <w:szCs w:val="24"/>
        </w:rPr>
      </w:pPr>
      <w:r w:rsidRPr="00916A74">
        <w:rPr>
          <w:rFonts w:asciiTheme="majorBidi" w:hAnsiTheme="majorBidi" w:cstheme="majorBidi"/>
          <w:color w:val="000000" w:themeColor="text1"/>
          <w:sz w:val="24"/>
          <w:szCs w:val="24"/>
        </w:rPr>
        <w:t>Membutuhkan ruang kelas yang besar</w:t>
      </w:r>
    </w:p>
    <w:p w:rsidR="00B5267C" w:rsidRDefault="00B5267C" w:rsidP="00B5267C">
      <w:pPr>
        <w:pStyle w:val="ListParagraph"/>
        <w:numPr>
          <w:ilvl w:val="0"/>
          <w:numId w:val="14"/>
        </w:numPr>
        <w:tabs>
          <w:tab w:val="left" w:pos="1080"/>
          <w:tab w:val="left" w:pos="1560"/>
        </w:tabs>
        <w:spacing w:line="480" w:lineRule="auto"/>
        <w:ind w:left="1560" w:hanging="284"/>
        <w:jc w:val="both"/>
        <w:rPr>
          <w:rFonts w:asciiTheme="majorBidi" w:hAnsiTheme="majorBidi" w:cstheme="majorBidi"/>
          <w:color w:val="000000" w:themeColor="text1"/>
          <w:sz w:val="24"/>
          <w:szCs w:val="24"/>
        </w:rPr>
      </w:pPr>
      <w:r w:rsidRPr="003E664F">
        <w:rPr>
          <w:rFonts w:asciiTheme="majorBidi" w:hAnsiTheme="majorBidi" w:cstheme="majorBidi"/>
          <w:color w:val="000000" w:themeColor="text1"/>
          <w:sz w:val="24"/>
          <w:szCs w:val="24"/>
        </w:rPr>
        <w:t>Terlalu lama sehingga tidak konsentrasi dan disalahgunakan untuk bergurau</w:t>
      </w:r>
    </w:p>
    <w:p w:rsidR="00B5267C" w:rsidRPr="003E664F" w:rsidRDefault="00B5267C" w:rsidP="00B5267C">
      <w:pPr>
        <w:pStyle w:val="ListParagraph"/>
        <w:numPr>
          <w:ilvl w:val="0"/>
          <w:numId w:val="14"/>
        </w:numPr>
        <w:tabs>
          <w:tab w:val="left" w:pos="1080"/>
          <w:tab w:val="left" w:pos="1560"/>
        </w:tabs>
        <w:spacing w:line="480" w:lineRule="auto"/>
        <w:ind w:left="1560" w:hanging="284"/>
        <w:jc w:val="both"/>
        <w:rPr>
          <w:rFonts w:asciiTheme="majorBidi" w:hAnsiTheme="majorBidi" w:cstheme="majorBidi"/>
          <w:color w:val="000000" w:themeColor="text1"/>
          <w:sz w:val="24"/>
          <w:szCs w:val="24"/>
        </w:rPr>
      </w:pPr>
      <w:r w:rsidRPr="003E664F">
        <w:rPr>
          <w:rFonts w:asciiTheme="majorBidi" w:hAnsiTheme="majorBidi" w:cstheme="majorBidi"/>
          <w:color w:val="000000" w:themeColor="text1"/>
          <w:sz w:val="24"/>
          <w:szCs w:val="24"/>
        </w:rPr>
        <w:lastRenderedPageBreak/>
        <w:t>Rumit untuk dilakukan.</w:t>
      </w:r>
      <w:r w:rsidRPr="00916A74">
        <w:rPr>
          <w:rStyle w:val="FootnoteReference"/>
          <w:rFonts w:asciiTheme="majorBidi" w:hAnsiTheme="majorBidi" w:cstheme="majorBidi"/>
          <w:color w:val="000000" w:themeColor="text1"/>
          <w:sz w:val="24"/>
          <w:szCs w:val="24"/>
        </w:rPr>
        <w:footnoteReference w:id="8"/>
      </w:r>
    </w:p>
    <w:p w:rsidR="00B5267C" w:rsidRPr="005C220D" w:rsidRDefault="00B5267C" w:rsidP="005C220D">
      <w:pPr>
        <w:pStyle w:val="ListParagraph"/>
        <w:tabs>
          <w:tab w:val="left" w:pos="1276"/>
        </w:tabs>
        <w:spacing w:line="480" w:lineRule="auto"/>
        <w:ind w:left="1276" w:firstLine="70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Metode </w:t>
      </w:r>
      <w:r w:rsidRPr="00916A74">
        <w:rPr>
          <w:rFonts w:asciiTheme="majorBidi" w:hAnsiTheme="majorBidi" w:cstheme="majorBidi"/>
          <w:i/>
          <w:iCs/>
          <w:color w:val="000000" w:themeColor="text1"/>
          <w:sz w:val="24"/>
          <w:szCs w:val="24"/>
        </w:rPr>
        <w:t>inside-outside circle</w:t>
      </w:r>
      <w:r w:rsidRPr="00916A74">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memiliki beberapa  kelebihan yang memudahkan guru untuk menerapkannya dalam upaya melibatkan siswa aktivitas dalam pembelajaran. Selain memiliki  kelebihan, metode ini juga memiliki kelemahan yang telah disebutkan diatas o</w:t>
      </w:r>
      <w:r w:rsidRPr="00916A74">
        <w:rPr>
          <w:rFonts w:asciiTheme="majorBidi" w:hAnsiTheme="majorBidi" w:cstheme="majorBidi"/>
          <w:color w:val="000000" w:themeColor="text1"/>
          <w:sz w:val="24"/>
          <w:szCs w:val="24"/>
        </w:rPr>
        <w:t xml:space="preserve">leh karena itu, guru yang ingin menggunakan metode </w:t>
      </w:r>
      <w:r w:rsidRPr="00916A74">
        <w:rPr>
          <w:rFonts w:asciiTheme="majorBidi" w:hAnsiTheme="majorBidi" w:cstheme="majorBidi"/>
          <w:i/>
          <w:iCs/>
          <w:color w:val="000000" w:themeColor="text1"/>
          <w:sz w:val="24"/>
          <w:szCs w:val="24"/>
        </w:rPr>
        <w:t>inside-outside circle</w:t>
      </w:r>
      <w:r w:rsidRPr="00916A74">
        <w:rPr>
          <w:rFonts w:asciiTheme="majorBidi" w:hAnsiTheme="majorBidi" w:cstheme="majorBidi"/>
          <w:color w:val="000000" w:themeColor="text1"/>
          <w:sz w:val="24"/>
          <w:szCs w:val="24"/>
        </w:rPr>
        <w:t xml:space="preserve"> dalam proses pembelajaran harus mampu memahami karakteristik metode ini dengan benar sehingga dalam pelaksanannya dapat berjalan dengan baik dan dapat mencapai tujuan yang diinginkan.</w:t>
      </w:r>
    </w:p>
    <w:p w:rsidR="00B5267C" w:rsidRPr="00362729" w:rsidRDefault="00B5267C" w:rsidP="00B5267C">
      <w:pPr>
        <w:pStyle w:val="ListParagraph"/>
        <w:numPr>
          <w:ilvl w:val="0"/>
          <w:numId w:val="12"/>
        </w:numPr>
        <w:spacing w:line="480" w:lineRule="auto"/>
        <w:ind w:left="709" w:hanging="283"/>
        <w:jc w:val="both"/>
        <w:rPr>
          <w:rFonts w:asciiTheme="majorBidi" w:hAnsiTheme="majorBidi" w:cstheme="majorBidi"/>
          <w:b/>
          <w:bCs/>
          <w:color w:val="000000" w:themeColor="text1"/>
          <w:sz w:val="24"/>
          <w:szCs w:val="24"/>
        </w:rPr>
      </w:pPr>
      <w:r w:rsidRPr="00362729">
        <w:rPr>
          <w:rFonts w:asciiTheme="majorBidi" w:hAnsiTheme="majorBidi" w:cstheme="majorBidi"/>
          <w:b/>
          <w:bCs/>
          <w:color w:val="000000" w:themeColor="text1"/>
          <w:sz w:val="24"/>
          <w:szCs w:val="24"/>
        </w:rPr>
        <w:t>Aktivitas Belajar Siswa</w:t>
      </w:r>
    </w:p>
    <w:p w:rsidR="00B5267C" w:rsidRDefault="00B5267C" w:rsidP="00B5267C">
      <w:pPr>
        <w:pStyle w:val="ListParagraph"/>
        <w:numPr>
          <w:ilvl w:val="1"/>
          <w:numId w:val="12"/>
        </w:numPr>
        <w:spacing w:line="480" w:lineRule="auto"/>
        <w:ind w:left="993" w:hanging="284"/>
        <w:jc w:val="both"/>
        <w:rPr>
          <w:rFonts w:asciiTheme="majorBidi" w:hAnsiTheme="majorBidi" w:cstheme="majorBidi"/>
          <w:b/>
          <w:bCs/>
          <w:color w:val="000000" w:themeColor="text1"/>
          <w:sz w:val="24"/>
          <w:szCs w:val="24"/>
        </w:rPr>
      </w:pPr>
      <w:r w:rsidRPr="00916A74">
        <w:rPr>
          <w:rFonts w:asciiTheme="majorBidi" w:hAnsiTheme="majorBidi" w:cstheme="majorBidi"/>
          <w:b/>
          <w:bCs/>
          <w:color w:val="000000" w:themeColor="text1"/>
          <w:sz w:val="24"/>
          <w:szCs w:val="24"/>
        </w:rPr>
        <w:t>Pengertian Aktivitas Belajar</w:t>
      </w:r>
    </w:p>
    <w:p w:rsidR="00B5267C" w:rsidRDefault="00B5267C" w:rsidP="00B5267C">
      <w:pPr>
        <w:pStyle w:val="ListParagraph"/>
        <w:spacing w:line="480" w:lineRule="auto"/>
        <w:ind w:left="993" w:firstLine="708"/>
        <w:jc w:val="both"/>
        <w:rPr>
          <w:rFonts w:asciiTheme="majorBidi" w:hAnsiTheme="majorBidi" w:cstheme="majorBidi"/>
          <w:color w:val="000000" w:themeColor="text1"/>
          <w:sz w:val="24"/>
          <w:szCs w:val="24"/>
        </w:rPr>
      </w:pPr>
      <w:r w:rsidRPr="00362729">
        <w:rPr>
          <w:rFonts w:asciiTheme="majorBidi" w:hAnsiTheme="majorBidi" w:cstheme="majorBidi"/>
          <w:color w:val="000000" w:themeColor="text1"/>
          <w:sz w:val="24"/>
          <w:szCs w:val="24"/>
        </w:rPr>
        <w:t xml:space="preserve">Menurut Kamus Umum Bahasa Indonesia, aktif berarti giat (bekerja, berusaha), dan aktivitas </w:t>
      </w:r>
      <w:r w:rsidRPr="00362729">
        <w:rPr>
          <w:rFonts w:asciiTheme="majorBidi" w:hAnsiTheme="majorBidi" w:cstheme="majorBidi"/>
          <w:color w:val="000000" w:themeColor="text1"/>
          <w:sz w:val="24"/>
          <w:szCs w:val="24"/>
        </w:rPr>
        <w:lastRenderedPageBreak/>
        <w:t>mempunyai arti kegiatan atau kesibukan.</w:t>
      </w:r>
      <w:r w:rsidRPr="00916A74">
        <w:rPr>
          <w:rStyle w:val="FootnoteReference"/>
          <w:rFonts w:asciiTheme="majorBidi" w:hAnsiTheme="majorBidi" w:cstheme="majorBidi"/>
          <w:color w:val="000000" w:themeColor="text1"/>
          <w:sz w:val="24"/>
          <w:szCs w:val="24"/>
        </w:rPr>
        <w:footnoteReference w:id="9"/>
      </w:r>
      <w:r w:rsidRPr="00362729">
        <w:rPr>
          <w:rFonts w:asciiTheme="majorBidi" w:hAnsiTheme="majorBidi" w:cstheme="majorBidi"/>
          <w:color w:val="000000" w:themeColor="text1"/>
          <w:sz w:val="24"/>
          <w:szCs w:val="24"/>
          <w:lang w:val="id-ID"/>
        </w:rPr>
        <w:t>Artinya aktivitas adalah segala kegiatan yang dilakukan oleh seorang individu.</w:t>
      </w:r>
    </w:p>
    <w:p w:rsidR="00B5267C" w:rsidRDefault="00B5267C" w:rsidP="00B5267C">
      <w:pPr>
        <w:pStyle w:val="ListParagraph"/>
        <w:spacing w:line="480" w:lineRule="auto"/>
        <w:ind w:left="993" w:firstLine="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Belajar menurut Gag</w:t>
      </w:r>
      <w:r w:rsidRPr="00362729">
        <w:rPr>
          <w:rFonts w:asciiTheme="majorBidi" w:hAnsiTheme="majorBidi" w:cstheme="majorBidi"/>
          <w:color w:val="000000" w:themeColor="text1"/>
          <w:sz w:val="24"/>
          <w:szCs w:val="24"/>
          <w:lang w:val="id-ID"/>
        </w:rPr>
        <w:t>e dan Berlier yang dikutip oleh Dimyati dan Mudjiono dalam bukunya “Belajar dan Pembelajaran” yaitu sebagai suatu proses yang membuat seseorang mengalami perubahan tingkah laku sebagai hasil dari pengalaman yang diperolehnya.</w:t>
      </w:r>
      <w:r w:rsidRPr="00916A74">
        <w:rPr>
          <w:rStyle w:val="FootnoteReference"/>
          <w:rFonts w:asciiTheme="majorBidi" w:hAnsiTheme="majorBidi" w:cstheme="majorBidi"/>
          <w:color w:val="000000" w:themeColor="text1"/>
          <w:sz w:val="24"/>
          <w:szCs w:val="24"/>
        </w:rPr>
        <w:footnoteReference w:id="10"/>
      </w:r>
      <w:r w:rsidRPr="00362729">
        <w:rPr>
          <w:rFonts w:asciiTheme="majorBidi" w:hAnsiTheme="majorBidi" w:cstheme="majorBidi"/>
          <w:color w:val="000000" w:themeColor="text1"/>
          <w:sz w:val="24"/>
          <w:szCs w:val="24"/>
          <w:lang w:val="id-ID"/>
        </w:rPr>
        <w:t>Pendapat ini dapat diartikan bahwa belajar adalah perubahan perilaku seseorang berdasarkan pengalaman yang dimiliki seseorang tersebut.</w:t>
      </w:r>
    </w:p>
    <w:p w:rsidR="00B5267C" w:rsidRPr="00362729" w:rsidRDefault="00B5267C" w:rsidP="00B5267C">
      <w:pPr>
        <w:pStyle w:val="ListParagraph"/>
        <w:spacing w:line="480" w:lineRule="auto"/>
        <w:ind w:left="993" w:firstLine="708"/>
        <w:jc w:val="both"/>
        <w:rPr>
          <w:rFonts w:asciiTheme="majorBidi" w:hAnsiTheme="majorBidi" w:cstheme="majorBidi"/>
          <w:b/>
          <w:bCs/>
          <w:color w:val="000000" w:themeColor="text1"/>
          <w:sz w:val="24"/>
          <w:szCs w:val="24"/>
        </w:rPr>
      </w:pPr>
      <w:r>
        <w:rPr>
          <w:rFonts w:asciiTheme="majorBidi" w:hAnsiTheme="majorBidi" w:cstheme="majorBidi"/>
          <w:color w:val="000000" w:themeColor="text1"/>
          <w:sz w:val="24"/>
          <w:szCs w:val="24"/>
        </w:rPr>
        <w:t xml:space="preserve">Thomas </w:t>
      </w:r>
      <w:r w:rsidRPr="00362729">
        <w:rPr>
          <w:rFonts w:asciiTheme="majorBidi" w:hAnsiTheme="majorBidi" w:cstheme="majorBidi"/>
          <w:color w:val="000000" w:themeColor="text1"/>
          <w:sz w:val="24"/>
          <w:szCs w:val="24"/>
        </w:rPr>
        <w:t xml:space="preserve">M. Riks </w:t>
      </w:r>
      <w:r w:rsidRPr="00362729">
        <w:rPr>
          <w:rFonts w:asciiTheme="majorBidi" w:hAnsiTheme="majorBidi" w:cstheme="majorBidi"/>
          <w:color w:val="000000" w:themeColor="text1"/>
          <w:sz w:val="24"/>
          <w:szCs w:val="24"/>
          <w:lang w:val="id-ID"/>
        </w:rPr>
        <w:t>juga</w:t>
      </w:r>
      <w:r w:rsidRPr="00362729">
        <w:rPr>
          <w:rFonts w:asciiTheme="majorBidi" w:hAnsiTheme="majorBidi" w:cstheme="majorBidi"/>
          <w:color w:val="000000" w:themeColor="text1"/>
          <w:sz w:val="24"/>
          <w:szCs w:val="24"/>
        </w:rPr>
        <w:t xml:space="preserve"> mengungkapkan tentang belajar mengajar sebagai berikut: </w:t>
      </w:r>
      <w:r w:rsidRPr="00362729">
        <w:rPr>
          <w:rFonts w:asciiTheme="majorBidi" w:hAnsiTheme="majorBidi" w:cstheme="majorBidi"/>
          <w:i/>
          <w:iCs/>
          <w:color w:val="000000" w:themeColor="text1"/>
          <w:sz w:val="24"/>
          <w:szCs w:val="24"/>
        </w:rPr>
        <w:t>Teaching is the guidance of learning experiences</w:t>
      </w:r>
      <w:r w:rsidRPr="00362729">
        <w:rPr>
          <w:rFonts w:asciiTheme="majorBidi" w:hAnsiTheme="majorBidi" w:cstheme="majorBidi"/>
          <w:color w:val="000000" w:themeColor="text1"/>
          <w:sz w:val="24"/>
          <w:szCs w:val="24"/>
        </w:rPr>
        <w:t xml:space="preserve"> (mengajar adalah proses membimbing pengalaman belajar).</w:t>
      </w:r>
      <w:r w:rsidRPr="00916A74">
        <w:rPr>
          <w:rStyle w:val="FootnoteReference"/>
          <w:rFonts w:asciiTheme="majorBidi" w:hAnsiTheme="majorBidi" w:cstheme="majorBidi"/>
          <w:color w:val="000000" w:themeColor="text1"/>
          <w:sz w:val="24"/>
          <w:szCs w:val="24"/>
        </w:rPr>
        <w:footnoteReference w:id="11"/>
      </w:r>
      <w:r w:rsidR="00FE72D8">
        <w:rPr>
          <w:rFonts w:asciiTheme="majorBidi" w:hAnsiTheme="majorBidi" w:cstheme="majorBidi"/>
          <w:color w:val="000000" w:themeColor="text1"/>
          <w:sz w:val="24"/>
          <w:szCs w:val="24"/>
        </w:rPr>
        <w:t xml:space="preserve"> </w:t>
      </w:r>
      <w:r w:rsidRPr="00362729">
        <w:rPr>
          <w:rFonts w:asciiTheme="majorBidi" w:hAnsiTheme="majorBidi" w:cstheme="majorBidi"/>
          <w:color w:val="000000" w:themeColor="text1"/>
          <w:sz w:val="24"/>
          <w:szCs w:val="24"/>
        </w:rPr>
        <w:lastRenderedPageBreak/>
        <w:t>Pengalaman  belajar akan diperoleh apabila siswa ikut aktif dalam lingkungan belajarnya sehingga siswa terbiasa bekerja secara mandiri, dan guru mampu dalam mengarahkan peserta didik dalam  memperoleh pengalamannya dengan mengikutsertakan siswa aktif  dalam proses pembelajaran.</w:t>
      </w:r>
    </w:p>
    <w:p w:rsidR="00B5267C" w:rsidRPr="00916A74" w:rsidRDefault="00B5267C" w:rsidP="00B33BF3">
      <w:pPr>
        <w:pStyle w:val="ListParagraph"/>
        <w:spacing w:line="240" w:lineRule="auto"/>
        <w:ind w:left="1260" w:firstLine="709"/>
        <w:jc w:val="both"/>
        <w:rPr>
          <w:rFonts w:asciiTheme="majorBidi" w:hAnsiTheme="majorBidi" w:cstheme="majorBidi"/>
          <w:color w:val="000000" w:themeColor="text1"/>
          <w:sz w:val="24"/>
          <w:szCs w:val="24"/>
        </w:rPr>
      </w:pPr>
      <w:r w:rsidRPr="00916A74">
        <w:rPr>
          <w:rFonts w:asciiTheme="majorBidi" w:hAnsiTheme="majorBidi" w:cstheme="majorBidi"/>
          <w:color w:val="000000" w:themeColor="text1"/>
          <w:sz w:val="24"/>
          <w:szCs w:val="24"/>
        </w:rPr>
        <w:t>Maria Montessori mengemukakan tentang mengapa seorang anak menangis, karena dilarang pembantu yang mengasuhnya, karena sang anak mau mengisi sendiri grobak mainannya dengan pasir. Pembantu melarangnya dengan alasan pasir itu kotor dan menyebabkaan kelelahan. Menurut Montessori, sang anak menangis karena anak itu ingin aktif sendiri (auto aktivitas) sehingga pada waktunya dia mampu bekerja sendiri.</w:t>
      </w:r>
      <w:r w:rsidRPr="00916A74">
        <w:rPr>
          <w:rStyle w:val="FootnoteReference"/>
          <w:rFonts w:asciiTheme="majorBidi" w:hAnsiTheme="majorBidi" w:cstheme="majorBidi"/>
          <w:color w:val="000000" w:themeColor="text1"/>
          <w:sz w:val="24"/>
          <w:szCs w:val="24"/>
        </w:rPr>
        <w:footnoteReference w:id="12"/>
      </w:r>
    </w:p>
    <w:p w:rsidR="00B5267C" w:rsidRPr="00916A74" w:rsidRDefault="00B5267C" w:rsidP="00B5267C">
      <w:pPr>
        <w:pStyle w:val="ListParagraph"/>
        <w:spacing w:line="240" w:lineRule="auto"/>
        <w:ind w:left="1701" w:firstLine="708"/>
        <w:jc w:val="both"/>
        <w:rPr>
          <w:rFonts w:asciiTheme="majorBidi" w:hAnsiTheme="majorBidi" w:cstheme="majorBidi"/>
          <w:color w:val="000000" w:themeColor="text1"/>
          <w:sz w:val="24"/>
          <w:szCs w:val="24"/>
          <w:lang w:val="id-ID"/>
        </w:rPr>
      </w:pPr>
    </w:p>
    <w:p w:rsidR="00B5267C" w:rsidRDefault="00B5267C" w:rsidP="00B5267C">
      <w:pPr>
        <w:pStyle w:val="ListParagraph"/>
        <w:spacing w:line="480" w:lineRule="auto"/>
        <w:ind w:left="993" w:firstLine="708"/>
        <w:jc w:val="both"/>
        <w:rPr>
          <w:rFonts w:asciiTheme="majorBidi" w:hAnsiTheme="majorBidi" w:cstheme="majorBidi"/>
          <w:color w:val="000000" w:themeColor="text1"/>
          <w:sz w:val="24"/>
          <w:szCs w:val="24"/>
        </w:rPr>
      </w:pPr>
      <w:r w:rsidRPr="00916A74">
        <w:rPr>
          <w:rFonts w:asciiTheme="majorBidi" w:hAnsiTheme="majorBidi" w:cstheme="majorBidi"/>
          <w:color w:val="000000" w:themeColor="text1"/>
          <w:sz w:val="24"/>
          <w:szCs w:val="24"/>
        </w:rPr>
        <w:t xml:space="preserve">Montessori menegaskan bahwa anak-anak memiliki tenaga-tenaga untuk berkembang sendiri, dan membentuk sendiri. Pendidik akan berperan sebagai pembimbing dan mengamati bagaimana perkembangan anak didiknya. Rousseau juga memberikan penjelasan bahwa segala pengetahuan itu harus diperoleh dengan pengamatan sendiri, pengalaman sendiri, penyelidikan </w:t>
      </w:r>
      <w:r w:rsidRPr="00916A74">
        <w:rPr>
          <w:rFonts w:asciiTheme="majorBidi" w:hAnsiTheme="majorBidi" w:cstheme="majorBidi"/>
          <w:color w:val="000000" w:themeColor="text1"/>
          <w:sz w:val="24"/>
          <w:szCs w:val="24"/>
        </w:rPr>
        <w:lastRenderedPageBreak/>
        <w:t>sendiri, dengan bekerja sendiri, dengan fasilitas yang diciptakan sendiri, baik secara rohani maupun teknis.</w:t>
      </w:r>
      <w:r w:rsidRPr="00916A74">
        <w:rPr>
          <w:rStyle w:val="FootnoteReference"/>
          <w:rFonts w:asciiTheme="majorBidi" w:hAnsiTheme="majorBidi" w:cstheme="majorBidi"/>
          <w:color w:val="000000" w:themeColor="text1"/>
          <w:sz w:val="24"/>
          <w:szCs w:val="24"/>
        </w:rPr>
        <w:footnoteReference w:id="13"/>
      </w:r>
      <w:r w:rsidRPr="00916A74">
        <w:rPr>
          <w:rFonts w:asciiTheme="majorBidi" w:hAnsiTheme="majorBidi" w:cstheme="majorBidi"/>
          <w:color w:val="000000" w:themeColor="text1"/>
          <w:sz w:val="24"/>
          <w:szCs w:val="24"/>
        </w:rPr>
        <w:t>Kedua pernyataan tersebut dapat diartikan bahwa dalam  proses pembelajaraan guru berperan sebagai fasilitator yang merencanakan, membimbing, dan mengarahkan jalannya proses pembelajaran. Sedangkan siswa diberikan kesempatan untuk membangun pengetahuannya sendiri.</w:t>
      </w:r>
    </w:p>
    <w:p w:rsidR="00B5267C" w:rsidRDefault="00B5267C" w:rsidP="00B5267C">
      <w:pPr>
        <w:pStyle w:val="ListParagraph"/>
        <w:spacing w:line="480" w:lineRule="auto"/>
        <w:ind w:left="993" w:firstLine="708"/>
        <w:jc w:val="both"/>
        <w:rPr>
          <w:rFonts w:asciiTheme="majorBidi" w:hAnsiTheme="majorBidi" w:cstheme="majorBidi"/>
          <w:color w:val="000000" w:themeColor="text1"/>
          <w:sz w:val="24"/>
          <w:szCs w:val="24"/>
        </w:rPr>
      </w:pPr>
      <w:r w:rsidRPr="00362729">
        <w:rPr>
          <w:rFonts w:asciiTheme="majorBidi" w:hAnsiTheme="majorBidi" w:cstheme="majorBidi"/>
          <w:color w:val="000000" w:themeColor="text1"/>
          <w:sz w:val="24"/>
          <w:szCs w:val="24"/>
          <w:lang w:val="id-ID"/>
        </w:rPr>
        <w:t>Proses belajar aktif terjadi apabila guru memberikan informasi kepada peserta didik dan menyuruh peserta didik berfikir berdasarkan informasi tersebut, peserta didik memberikan jawaban atas hasil pemikiran mereka sendiri setelah berdiskusi dengan temannya dan guru memberikan umpan balik kepada peserta didik.</w:t>
      </w:r>
      <w:r w:rsidRPr="00916A74">
        <w:rPr>
          <w:rStyle w:val="FootnoteReference"/>
          <w:rFonts w:asciiTheme="majorBidi" w:hAnsiTheme="majorBidi" w:cstheme="majorBidi"/>
          <w:color w:val="000000" w:themeColor="text1"/>
          <w:sz w:val="24"/>
          <w:szCs w:val="24"/>
          <w:lang w:val="id-ID"/>
        </w:rPr>
        <w:footnoteReference w:id="14"/>
      </w:r>
      <w:r w:rsidRPr="00362729">
        <w:rPr>
          <w:rFonts w:asciiTheme="majorBidi" w:hAnsiTheme="majorBidi" w:cstheme="majorBidi"/>
          <w:color w:val="000000" w:themeColor="text1"/>
          <w:sz w:val="24"/>
          <w:szCs w:val="24"/>
          <w:lang w:val="id-ID"/>
        </w:rPr>
        <w:t xml:space="preserve">Dengan siswa melakukan pengolahan informasi secara individu dan guru membantu dalam penyelesainnya dapat membuat siswa lebih merasakan </w:t>
      </w:r>
      <w:r w:rsidRPr="00362729">
        <w:rPr>
          <w:rFonts w:asciiTheme="majorBidi" w:hAnsiTheme="majorBidi" w:cstheme="majorBidi"/>
          <w:color w:val="000000" w:themeColor="text1"/>
          <w:sz w:val="24"/>
          <w:szCs w:val="24"/>
          <w:lang w:val="id-ID"/>
        </w:rPr>
        <w:lastRenderedPageBreak/>
        <w:t>hasil dari proses yang telah dilaluinya dan mengembangkan potensi yang dimiliki siswa.</w:t>
      </w:r>
    </w:p>
    <w:p w:rsidR="004E7905" w:rsidRDefault="00B5267C" w:rsidP="004E7905">
      <w:pPr>
        <w:pStyle w:val="ListParagraph"/>
        <w:spacing w:line="480" w:lineRule="auto"/>
        <w:ind w:left="993" w:firstLine="708"/>
        <w:jc w:val="both"/>
        <w:rPr>
          <w:rFonts w:asciiTheme="majorBidi" w:hAnsiTheme="majorBidi" w:cstheme="majorBidi"/>
          <w:color w:val="000000" w:themeColor="text1"/>
          <w:sz w:val="24"/>
          <w:szCs w:val="24"/>
        </w:rPr>
      </w:pPr>
      <w:r w:rsidRPr="00362729">
        <w:rPr>
          <w:rFonts w:asciiTheme="majorBidi" w:hAnsiTheme="majorBidi" w:cstheme="majorBidi"/>
          <w:color w:val="000000" w:themeColor="text1"/>
          <w:sz w:val="24"/>
          <w:szCs w:val="24"/>
          <w:lang w:val="id-ID"/>
        </w:rPr>
        <w:t>Slameto dalam bukunya belajar dan faktor-faktor yang mempegaruhinya, menyatakan bahwa penerimaan pelajaran jika dengan aktivitas siswa sendiri, kesan itu tidak akan berlalu begitu saja, tetapi dipikirkan, diolah kemudian dikeluarkan lagi dalam bentuk yang berbeda, atau siswa akan bertanya, mengajukkan pendapat, sehingga menimbulkan diskusi dengan guru.</w:t>
      </w:r>
      <w:r w:rsidRPr="00916A74">
        <w:rPr>
          <w:rStyle w:val="FootnoteReference"/>
          <w:rFonts w:asciiTheme="majorBidi" w:hAnsiTheme="majorBidi" w:cstheme="majorBidi"/>
          <w:color w:val="000000" w:themeColor="text1"/>
          <w:sz w:val="24"/>
          <w:szCs w:val="24"/>
        </w:rPr>
        <w:footnoteReference w:id="15"/>
      </w:r>
    </w:p>
    <w:p w:rsidR="00B5267C" w:rsidRPr="004E7905" w:rsidRDefault="00B5267C" w:rsidP="004E7905">
      <w:pPr>
        <w:pStyle w:val="ListParagraph"/>
        <w:spacing w:line="480" w:lineRule="auto"/>
        <w:ind w:left="993" w:firstLine="708"/>
        <w:jc w:val="both"/>
        <w:rPr>
          <w:rFonts w:asciiTheme="majorBidi" w:hAnsiTheme="majorBidi" w:cstheme="majorBidi"/>
          <w:color w:val="000000" w:themeColor="text1"/>
          <w:sz w:val="24"/>
          <w:szCs w:val="24"/>
        </w:rPr>
      </w:pPr>
      <w:r w:rsidRPr="004E7905">
        <w:rPr>
          <w:rFonts w:asciiTheme="majorBidi" w:hAnsiTheme="majorBidi" w:cstheme="majorBidi"/>
          <w:color w:val="000000" w:themeColor="text1"/>
          <w:sz w:val="24"/>
          <w:szCs w:val="24"/>
        </w:rPr>
        <w:t>Menurut Sardiman aktivitas belajar merupakan aktivitas yang bersifat fisik maupun mental.</w:t>
      </w:r>
      <w:r w:rsidRPr="00916A74">
        <w:rPr>
          <w:rStyle w:val="FootnoteReference"/>
          <w:rFonts w:asciiTheme="majorBidi" w:hAnsiTheme="majorBidi" w:cstheme="majorBidi"/>
          <w:color w:val="000000" w:themeColor="text1"/>
          <w:sz w:val="24"/>
          <w:szCs w:val="24"/>
        </w:rPr>
        <w:footnoteReference w:id="16"/>
      </w:r>
      <w:r w:rsidRPr="004E7905">
        <w:rPr>
          <w:rFonts w:asciiTheme="majorBidi" w:hAnsiTheme="majorBidi" w:cstheme="majorBidi"/>
          <w:color w:val="000000" w:themeColor="text1"/>
          <w:sz w:val="24"/>
          <w:szCs w:val="24"/>
        </w:rPr>
        <w:t xml:space="preserve"> Hal serupa juga diungkapkan oleh Dimyati dan Mudjiono, bahwa keaktifan siswa dalam proses pembelajaran mengambil beraneka bentuk kegiatan, dari kegiatan fisik yang mudah diamati sampai kegiatan psikis yang sulit diamati.</w:t>
      </w:r>
      <w:r w:rsidRPr="00916A74">
        <w:rPr>
          <w:rStyle w:val="FootnoteReference"/>
          <w:rFonts w:asciiTheme="majorBidi" w:hAnsiTheme="majorBidi" w:cstheme="majorBidi"/>
          <w:color w:val="000000" w:themeColor="text1"/>
          <w:sz w:val="24"/>
          <w:szCs w:val="24"/>
        </w:rPr>
        <w:footnoteReference w:id="17"/>
      </w:r>
    </w:p>
    <w:p w:rsidR="00B5267C" w:rsidRDefault="00B5267C" w:rsidP="00B5267C">
      <w:pPr>
        <w:pStyle w:val="ListParagraph"/>
        <w:spacing w:line="480" w:lineRule="auto"/>
        <w:ind w:left="993" w:firstLine="708"/>
        <w:jc w:val="both"/>
        <w:rPr>
          <w:rFonts w:asciiTheme="majorBidi" w:hAnsiTheme="majorBidi" w:cstheme="majorBidi"/>
          <w:color w:val="000000" w:themeColor="text1"/>
          <w:sz w:val="24"/>
          <w:szCs w:val="24"/>
        </w:rPr>
      </w:pPr>
      <w:r w:rsidRPr="00362729">
        <w:rPr>
          <w:rFonts w:asciiTheme="majorBidi" w:hAnsiTheme="majorBidi" w:cstheme="majorBidi"/>
          <w:color w:val="000000" w:themeColor="text1"/>
          <w:sz w:val="24"/>
          <w:szCs w:val="24"/>
        </w:rPr>
        <w:lastRenderedPageBreak/>
        <w:t>Aktifitas fisik ialah peserta didik giat-aktif dengan anggota badan, membuat sesuatu, bermain atau bekerja, ia tidak  hanya duduk dan mendengarkan, melihat atau hanya pasif. Sedangkan  peserta didik yang memiliki aktivitas psikis adalah jika daya jiwanya bekerja sebanyak-banyaknya atau banyak  berfungsi dalam rangka pengajaran.</w:t>
      </w:r>
      <w:r w:rsidRPr="00916A74">
        <w:rPr>
          <w:rStyle w:val="FootnoteReference"/>
          <w:rFonts w:asciiTheme="majorBidi" w:hAnsiTheme="majorBidi" w:cstheme="majorBidi"/>
          <w:color w:val="000000" w:themeColor="text1"/>
          <w:sz w:val="24"/>
          <w:szCs w:val="24"/>
        </w:rPr>
        <w:footnoteReference w:id="18"/>
      </w:r>
    </w:p>
    <w:p w:rsidR="00B5267C" w:rsidRPr="00362729" w:rsidRDefault="00B5267C" w:rsidP="00B5267C">
      <w:pPr>
        <w:pStyle w:val="ListParagraph"/>
        <w:spacing w:line="480" w:lineRule="auto"/>
        <w:ind w:left="993" w:firstLine="708"/>
        <w:jc w:val="both"/>
        <w:rPr>
          <w:rFonts w:asciiTheme="majorBidi" w:hAnsiTheme="majorBidi" w:cstheme="majorBidi"/>
          <w:color w:val="000000" w:themeColor="text1"/>
          <w:sz w:val="24"/>
          <w:szCs w:val="24"/>
          <w:lang w:val="id-ID"/>
        </w:rPr>
      </w:pPr>
      <w:r w:rsidRPr="00362729">
        <w:rPr>
          <w:rFonts w:asciiTheme="majorBidi" w:hAnsiTheme="majorBidi" w:cstheme="majorBidi"/>
          <w:color w:val="000000" w:themeColor="text1"/>
          <w:sz w:val="24"/>
          <w:szCs w:val="24"/>
          <w:lang w:val="id-ID"/>
        </w:rPr>
        <w:t>Aktivitas belajar adalah kegiatan atau kesibukan peserta didik dalam kegiatan belajar mengajar dari kegiatan fisik dan psikis yang menunjang keberhasilan belajar siswa dalam merubah perilakunya berdasarkan pengalaman yang didapatkan secara langsung selama proses pembelajaran.</w:t>
      </w:r>
    </w:p>
    <w:p w:rsidR="00B5267C" w:rsidRDefault="00B5267C" w:rsidP="00B5267C">
      <w:pPr>
        <w:pStyle w:val="ListParagraph"/>
        <w:numPr>
          <w:ilvl w:val="1"/>
          <w:numId w:val="12"/>
        </w:numPr>
        <w:spacing w:line="480" w:lineRule="auto"/>
        <w:ind w:left="993" w:hanging="284"/>
        <w:jc w:val="both"/>
        <w:rPr>
          <w:rFonts w:asciiTheme="majorBidi" w:hAnsiTheme="majorBidi" w:cstheme="majorBidi"/>
          <w:b/>
          <w:bCs/>
          <w:color w:val="000000" w:themeColor="text1"/>
          <w:sz w:val="24"/>
          <w:szCs w:val="24"/>
        </w:rPr>
      </w:pPr>
      <w:r w:rsidRPr="00916A74">
        <w:rPr>
          <w:rFonts w:asciiTheme="majorBidi" w:hAnsiTheme="majorBidi" w:cstheme="majorBidi"/>
          <w:b/>
          <w:bCs/>
          <w:color w:val="000000" w:themeColor="text1"/>
          <w:sz w:val="24"/>
          <w:szCs w:val="24"/>
        </w:rPr>
        <w:t>Ciri-ciri Pembelajaran Aktif</w:t>
      </w:r>
    </w:p>
    <w:p w:rsidR="00B5267C" w:rsidRPr="00362729" w:rsidRDefault="00B5267C" w:rsidP="00B5267C">
      <w:pPr>
        <w:pStyle w:val="ListParagraph"/>
        <w:spacing w:line="480" w:lineRule="auto"/>
        <w:ind w:left="993" w:firstLine="708"/>
        <w:jc w:val="both"/>
        <w:rPr>
          <w:rFonts w:asciiTheme="majorBidi" w:hAnsiTheme="majorBidi" w:cstheme="majorBidi"/>
          <w:b/>
          <w:bCs/>
          <w:color w:val="000000" w:themeColor="text1"/>
          <w:sz w:val="24"/>
          <w:szCs w:val="24"/>
        </w:rPr>
      </w:pPr>
      <w:r w:rsidRPr="00362729">
        <w:rPr>
          <w:rFonts w:asciiTheme="majorBidi" w:hAnsiTheme="majorBidi" w:cstheme="majorBidi"/>
          <w:color w:val="000000" w:themeColor="text1"/>
          <w:sz w:val="24"/>
          <w:szCs w:val="24"/>
        </w:rPr>
        <w:t>Pembelajararan aktif merupakan pembelajaran yang mengikutsertakan siswa aktif didalamnya, yang mana pembelajaran tersebut memiliki beragam bentuk kegiatan yang menimbulkan aktivitas siswa.</w:t>
      </w:r>
    </w:p>
    <w:p w:rsidR="00B5267C" w:rsidRPr="00916A74" w:rsidRDefault="00B5267C" w:rsidP="00B33BF3">
      <w:pPr>
        <w:pStyle w:val="ListParagraph"/>
        <w:spacing w:line="240" w:lineRule="auto"/>
        <w:ind w:left="1260" w:firstLine="720"/>
        <w:jc w:val="both"/>
        <w:rPr>
          <w:rFonts w:asciiTheme="majorBidi" w:hAnsiTheme="majorBidi" w:cstheme="majorBidi"/>
          <w:b/>
          <w:bCs/>
          <w:color w:val="000000" w:themeColor="text1"/>
          <w:sz w:val="24"/>
          <w:szCs w:val="24"/>
        </w:rPr>
      </w:pPr>
      <w:r w:rsidRPr="00916A74">
        <w:rPr>
          <w:rFonts w:ascii="Times New Roman" w:hAnsi="Times New Roman" w:cs="Times New Roman"/>
          <w:color w:val="000000" w:themeColor="text1"/>
          <w:sz w:val="24"/>
          <w:szCs w:val="24"/>
        </w:rPr>
        <w:lastRenderedPageBreak/>
        <w:t>Beberapa ciri dari pembelajaran aktif sebagaimana yang dikemukakan dalam panduan pembelajaran model ALIS (</w:t>
      </w:r>
      <w:r w:rsidRPr="00916A74">
        <w:rPr>
          <w:rFonts w:ascii="Times New Roman" w:hAnsi="Times New Roman" w:cs="Times New Roman"/>
          <w:i/>
          <w:iCs/>
          <w:color w:val="000000" w:themeColor="text1"/>
          <w:sz w:val="24"/>
          <w:szCs w:val="24"/>
        </w:rPr>
        <w:t>Active Learning School</w:t>
      </w:r>
      <w:r w:rsidRPr="00916A74">
        <w:rPr>
          <w:rFonts w:ascii="Times New Roman" w:hAnsi="Times New Roman" w:cs="Times New Roman"/>
          <w:color w:val="000000" w:themeColor="text1"/>
          <w:sz w:val="24"/>
          <w:szCs w:val="24"/>
        </w:rPr>
        <w:t>, 2009) adalah sebagai berikut:</w:t>
      </w:r>
    </w:p>
    <w:p w:rsidR="00B33BF3" w:rsidRDefault="00B5267C" w:rsidP="00B33BF3">
      <w:pPr>
        <w:pStyle w:val="ListParagraph"/>
        <w:numPr>
          <w:ilvl w:val="0"/>
          <w:numId w:val="15"/>
        </w:numPr>
        <w:tabs>
          <w:tab w:val="left" w:pos="1800"/>
        </w:tabs>
        <w:spacing w:line="240" w:lineRule="auto"/>
        <w:ind w:left="1620"/>
        <w:jc w:val="both"/>
        <w:rPr>
          <w:rFonts w:ascii="Times New Roman" w:hAnsi="Times New Roman" w:cs="Times New Roman"/>
          <w:color w:val="000000" w:themeColor="text1"/>
          <w:sz w:val="24"/>
          <w:szCs w:val="24"/>
        </w:rPr>
      </w:pPr>
      <w:r w:rsidRPr="00916A74">
        <w:rPr>
          <w:rFonts w:ascii="Times New Roman" w:hAnsi="Times New Roman" w:cs="Times New Roman"/>
          <w:color w:val="000000" w:themeColor="text1"/>
          <w:sz w:val="24"/>
          <w:szCs w:val="24"/>
        </w:rPr>
        <w:t>Pembelajaran berpusat pada siswa</w:t>
      </w:r>
    </w:p>
    <w:p w:rsidR="00B33BF3" w:rsidRDefault="00B5267C" w:rsidP="00B33BF3">
      <w:pPr>
        <w:pStyle w:val="ListParagraph"/>
        <w:numPr>
          <w:ilvl w:val="0"/>
          <w:numId w:val="15"/>
        </w:numPr>
        <w:tabs>
          <w:tab w:val="left" w:pos="1800"/>
        </w:tabs>
        <w:spacing w:line="240" w:lineRule="auto"/>
        <w:ind w:left="1620"/>
        <w:jc w:val="both"/>
        <w:rPr>
          <w:rFonts w:ascii="Times New Roman" w:hAnsi="Times New Roman" w:cs="Times New Roman"/>
          <w:color w:val="000000" w:themeColor="text1"/>
          <w:sz w:val="24"/>
          <w:szCs w:val="24"/>
        </w:rPr>
      </w:pPr>
      <w:r w:rsidRPr="00B33BF3">
        <w:rPr>
          <w:rFonts w:ascii="Times New Roman" w:hAnsi="Times New Roman" w:cs="Times New Roman"/>
          <w:color w:val="000000" w:themeColor="text1"/>
          <w:sz w:val="24"/>
          <w:szCs w:val="24"/>
        </w:rPr>
        <w:t>Pembelajaran terkait dengan kehidupan nyata</w:t>
      </w:r>
    </w:p>
    <w:p w:rsidR="00B33BF3" w:rsidRDefault="00B5267C" w:rsidP="00B33BF3">
      <w:pPr>
        <w:pStyle w:val="ListParagraph"/>
        <w:numPr>
          <w:ilvl w:val="0"/>
          <w:numId w:val="15"/>
        </w:numPr>
        <w:tabs>
          <w:tab w:val="left" w:pos="1800"/>
        </w:tabs>
        <w:spacing w:line="240" w:lineRule="auto"/>
        <w:ind w:left="1620"/>
        <w:jc w:val="both"/>
        <w:rPr>
          <w:rFonts w:ascii="Times New Roman" w:hAnsi="Times New Roman" w:cs="Times New Roman"/>
          <w:color w:val="000000" w:themeColor="text1"/>
          <w:sz w:val="24"/>
          <w:szCs w:val="24"/>
        </w:rPr>
      </w:pPr>
      <w:r w:rsidRPr="00B33BF3">
        <w:rPr>
          <w:rFonts w:ascii="Times New Roman" w:hAnsi="Times New Roman" w:cs="Times New Roman"/>
          <w:color w:val="000000" w:themeColor="text1"/>
          <w:sz w:val="24"/>
          <w:szCs w:val="24"/>
        </w:rPr>
        <w:t>Pembelajaran mendorong anak untuk berpikir tingkat tinggi</w:t>
      </w:r>
    </w:p>
    <w:p w:rsidR="00B33BF3" w:rsidRDefault="00B5267C" w:rsidP="00B33BF3">
      <w:pPr>
        <w:pStyle w:val="ListParagraph"/>
        <w:numPr>
          <w:ilvl w:val="0"/>
          <w:numId w:val="15"/>
        </w:numPr>
        <w:tabs>
          <w:tab w:val="left" w:pos="1800"/>
        </w:tabs>
        <w:spacing w:line="240" w:lineRule="auto"/>
        <w:ind w:left="1620"/>
        <w:jc w:val="both"/>
        <w:rPr>
          <w:rFonts w:ascii="Times New Roman" w:hAnsi="Times New Roman" w:cs="Times New Roman"/>
          <w:color w:val="000000" w:themeColor="text1"/>
          <w:sz w:val="24"/>
          <w:szCs w:val="24"/>
        </w:rPr>
      </w:pPr>
      <w:r w:rsidRPr="00B33BF3">
        <w:rPr>
          <w:rFonts w:ascii="Times New Roman" w:hAnsi="Times New Roman" w:cs="Times New Roman"/>
          <w:color w:val="000000" w:themeColor="text1"/>
          <w:sz w:val="24"/>
          <w:szCs w:val="24"/>
        </w:rPr>
        <w:t>Pembelajaran melayani gaya belajar anak yang berbeda-beda</w:t>
      </w:r>
    </w:p>
    <w:p w:rsidR="00B33BF3" w:rsidRDefault="00B5267C" w:rsidP="00B33BF3">
      <w:pPr>
        <w:pStyle w:val="ListParagraph"/>
        <w:numPr>
          <w:ilvl w:val="0"/>
          <w:numId w:val="15"/>
        </w:numPr>
        <w:tabs>
          <w:tab w:val="left" w:pos="1800"/>
        </w:tabs>
        <w:spacing w:line="240" w:lineRule="auto"/>
        <w:ind w:left="1620"/>
        <w:jc w:val="both"/>
        <w:rPr>
          <w:rFonts w:ascii="Times New Roman" w:hAnsi="Times New Roman" w:cs="Times New Roman"/>
          <w:color w:val="000000" w:themeColor="text1"/>
          <w:sz w:val="24"/>
          <w:szCs w:val="24"/>
        </w:rPr>
      </w:pPr>
      <w:r w:rsidRPr="00B33BF3">
        <w:rPr>
          <w:rFonts w:ascii="Times New Roman" w:hAnsi="Times New Roman" w:cs="Times New Roman"/>
          <w:color w:val="000000" w:themeColor="text1"/>
          <w:sz w:val="24"/>
          <w:szCs w:val="24"/>
        </w:rPr>
        <w:t>Pembelajaran mendorong anak untuk ikut berinteraksi multiarah (siswa-guru)</w:t>
      </w:r>
    </w:p>
    <w:p w:rsidR="00B33BF3" w:rsidRDefault="00B5267C" w:rsidP="00B33BF3">
      <w:pPr>
        <w:pStyle w:val="ListParagraph"/>
        <w:numPr>
          <w:ilvl w:val="0"/>
          <w:numId w:val="15"/>
        </w:numPr>
        <w:tabs>
          <w:tab w:val="left" w:pos="1800"/>
        </w:tabs>
        <w:spacing w:line="240" w:lineRule="auto"/>
        <w:ind w:left="1620"/>
        <w:jc w:val="both"/>
        <w:rPr>
          <w:rFonts w:ascii="Times New Roman" w:hAnsi="Times New Roman" w:cs="Times New Roman"/>
          <w:color w:val="000000" w:themeColor="text1"/>
          <w:sz w:val="24"/>
          <w:szCs w:val="24"/>
        </w:rPr>
      </w:pPr>
      <w:r w:rsidRPr="00B33BF3">
        <w:rPr>
          <w:rFonts w:ascii="Times New Roman" w:hAnsi="Times New Roman" w:cs="Times New Roman"/>
          <w:color w:val="000000" w:themeColor="text1"/>
          <w:sz w:val="24"/>
          <w:szCs w:val="24"/>
        </w:rPr>
        <w:t>Pembelajaran menggunakan lingkungan sebagai media atau sumber belajar</w:t>
      </w:r>
    </w:p>
    <w:p w:rsidR="00B33BF3" w:rsidRDefault="00B5267C" w:rsidP="00B33BF3">
      <w:pPr>
        <w:pStyle w:val="ListParagraph"/>
        <w:numPr>
          <w:ilvl w:val="0"/>
          <w:numId w:val="15"/>
        </w:numPr>
        <w:tabs>
          <w:tab w:val="left" w:pos="1800"/>
        </w:tabs>
        <w:spacing w:line="240" w:lineRule="auto"/>
        <w:ind w:left="1620"/>
        <w:jc w:val="both"/>
        <w:rPr>
          <w:rFonts w:ascii="Times New Roman" w:hAnsi="Times New Roman" w:cs="Times New Roman"/>
          <w:color w:val="000000" w:themeColor="text1"/>
          <w:sz w:val="24"/>
          <w:szCs w:val="24"/>
        </w:rPr>
      </w:pPr>
      <w:r w:rsidRPr="00B33BF3">
        <w:rPr>
          <w:rFonts w:ascii="Times New Roman" w:hAnsi="Times New Roman" w:cs="Times New Roman"/>
          <w:color w:val="000000" w:themeColor="text1"/>
          <w:sz w:val="24"/>
          <w:szCs w:val="24"/>
        </w:rPr>
        <w:t>Penataan lingkungan belajar memudahkan siswa untuk melakukan kegiatan belajar</w:t>
      </w:r>
    </w:p>
    <w:p w:rsidR="00B33BF3" w:rsidRDefault="00B5267C" w:rsidP="00B33BF3">
      <w:pPr>
        <w:pStyle w:val="ListParagraph"/>
        <w:numPr>
          <w:ilvl w:val="0"/>
          <w:numId w:val="15"/>
        </w:numPr>
        <w:tabs>
          <w:tab w:val="left" w:pos="1800"/>
        </w:tabs>
        <w:spacing w:line="240" w:lineRule="auto"/>
        <w:ind w:left="1620"/>
        <w:jc w:val="both"/>
        <w:rPr>
          <w:rFonts w:ascii="Times New Roman" w:hAnsi="Times New Roman" w:cs="Times New Roman"/>
          <w:color w:val="000000" w:themeColor="text1"/>
          <w:sz w:val="24"/>
          <w:szCs w:val="24"/>
        </w:rPr>
      </w:pPr>
      <w:r w:rsidRPr="00B33BF3">
        <w:rPr>
          <w:rFonts w:ascii="Times New Roman" w:hAnsi="Times New Roman" w:cs="Times New Roman"/>
          <w:color w:val="000000" w:themeColor="text1"/>
          <w:sz w:val="24"/>
          <w:szCs w:val="24"/>
        </w:rPr>
        <w:t>Guru memantau proses belajar sisw</w:t>
      </w:r>
      <w:r w:rsidR="00B33BF3" w:rsidRPr="00B33BF3">
        <w:rPr>
          <w:rFonts w:ascii="Times New Roman" w:hAnsi="Times New Roman" w:cs="Times New Roman"/>
          <w:color w:val="000000" w:themeColor="text1"/>
          <w:sz w:val="24"/>
          <w:szCs w:val="24"/>
        </w:rPr>
        <w:t>a</w:t>
      </w:r>
    </w:p>
    <w:p w:rsidR="00B5267C" w:rsidRPr="00B33BF3" w:rsidRDefault="00B5267C" w:rsidP="00B33BF3">
      <w:pPr>
        <w:pStyle w:val="ListParagraph"/>
        <w:numPr>
          <w:ilvl w:val="0"/>
          <w:numId w:val="15"/>
        </w:numPr>
        <w:tabs>
          <w:tab w:val="left" w:pos="1800"/>
        </w:tabs>
        <w:spacing w:line="240" w:lineRule="auto"/>
        <w:ind w:left="1620"/>
        <w:jc w:val="both"/>
        <w:rPr>
          <w:rFonts w:ascii="Times New Roman" w:hAnsi="Times New Roman" w:cs="Times New Roman"/>
          <w:color w:val="000000" w:themeColor="text1"/>
          <w:sz w:val="24"/>
          <w:szCs w:val="24"/>
        </w:rPr>
      </w:pPr>
      <w:r w:rsidRPr="00B33BF3">
        <w:rPr>
          <w:rFonts w:ascii="Times New Roman" w:hAnsi="Times New Roman" w:cs="Times New Roman"/>
          <w:color w:val="000000" w:themeColor="text1"/>
          <w:sz w:val="24"/>
          <w:szCs w:val="24"/>
        </w:rPr>
        <w:t>Guru memberikan umpan balik terhadap hasil belajar siswa.</w:t>
      </w:r>
      <w:r w:rsidRPr="00916A74">
        <w:rPr>
          <w:rStyle w:val="FootnoteReference"/>
          <w:rFonts w:ascii="Times New Roman" w:hAnsi="Times New Roman" w:cs="Times New Roman"/>
          <w:color w:val="000000" w:themeColor="text1"/>
          <w:sz w:val="24"/>
          <w:szCs w:val="24"/>
        </w:rPr>
        <w:footnoteReference w:id="19"/>
      </w:r>
    </w:p>
    <w:p w:rsidR="00B5267C" w:rsidRPr="00916A74" w:rsidRDefault="00B5267C" w:rsidP="00B5267C">
      <w:pPr>
        <w:pStyle w:val="ListParagraph"/>
        <w:tabs>
          <w:tab w:val="left" w:pos="1800"/>
        </w:tabs>
        <w:spacing w:line="240" w:lineRule="auto"/>
        <w:ind w:left="2160"/>
        <w:jc w:val="both"/>
        <w:rPr>
          <w:rFonts w:ascii="Times New Roman" w:hAnsi="Times New Roman" w:cs="Times New Roman"/>
          <w:color w:val="000000" w:themeColor="text1"/>
          <w:sz w:val="24"/>
          <w:szCs w:val="24"/>
        </w:rPr>
      </w:pPr>
    </w:p>
    <w:p w:rsidR="00B5267C" w:rsidRPr="00916A74" w:rsidRDefault="00B5267C" w:rsidP="00B5267C">
      <w:pPr>
        <w:pStyle w:val="ListParagraph"/>
        <w:tabs>
          <w:tab w:val="left" w:pos="1800"/>
        </w:tabs>
        <w:spacing w:line="480" w:lineRule="auto"/>
        <w:ind w:left="993" w:firstLine="720"/>
        <w:jc w:val="both"/>
        <w:rPr>
          <w:rFonts w:ascii="Times New Roman" w:hAnsi="Times New Roman" w:cs="Times New Roman"/>
          <w:color w:val="000000" w:themeColor="text1"/>
          <w:sz w:val="24"/>
          <w:szCs w:val="24"/>
        </w:rPr>
      </w:pPr>
      <w:r w:rsidRPr="00916A74">
        <w:rPr>
          <w:rFonts w:ascii="Times New Roman" w:hAnsi="Times New Roman" w:cs="Times New Roman"/>
          <w:color w:val="000000" w:themeColor="text1"/>
          <w:sz w:val="24"/>
          <w:szCs w:val="24"/>
        </w:rPr>
        <w:t xml:space="preserve">Pembelajaran aktif adalah pembelajaran yang berpusat pada siswa, dimana pembelajaran tersebut dikaitkan dengan kehidupan nyata mereka agar mereka dapat </w:t>
      </w:r>
      <w:r w:rsidR="00FE72D8" w:rsidRPr="00916A74">
        <w:rPr>
          <w:rFonts w:ascii="Times New Roman" w:hAnsi="Times New Roman" w:cs="Times New Roman"/>
          <w:color w:val="000000" w:themeColor="text1"/>
          <w:sz w:val="24"/>
          <w:szCs w:val="24"/>
        </w:rPr>
        <w:t>meni</w:t>
      </w:r>
      <w:r w:rsidR="00FE72D8">
        <w:rPr>
          <w:rFonts w:ascii="Times New Roman" w:hAnsi="Times New Roman" w:cs="Times New Roman"/>
          <w:color w:val="000000" w:themeColor="text1"/>
          <w:sz w:val="24"/>
          <w:szCs w:val="24"/>
        </w:rPr>
        <w:t>n</w:t>
      </w:r>
      <w:r w:rsidR="00FE72D8" w:rsidRPr="00916A74">
        <w:rPr>
          <w:rFonts w:ascii="Times New Roman" w:hAnsi="Times New Roman" w:cs="Times New Roman"/>
          <w:color w:val="000000" w:themeColor="text1"/>
          <w:sz w:val="24"/>
          <w:szCs w:val="24"/>
        </w:rPr>
        <w:t xml:space="preserve">gkatkan </w:t>
      </w:r>
      <w:r w:rsidRPr="00916A74">
        <w:rPr>
          <w:rFonts w:ascii="Times New Roman" w:hAnsi="Times New Roman" w:cs="Times New Roman"/>
          <w:color w:val="000000" w:themeColor="text1"/>
          <w:sz w:val="24"/>
          <w:szCs w:val="24"/>
        </w:rPr>
        <w:t>potensi mereka dengan adanya interaksi yang mereka lakukan selama proses pembelajaran. Sedangkan hal yang guru lakukan adalah memberikan arahan da</w:t>
      </w:r>
      <w:r w:rsidRPr="00916A74">
        <w:rPr>
          <w:rFonts w:ascii="Times New Roman" w:hAnsi="Times New Roman" w:cs="Times New Roman"/>
          <w:color w:val="000000" w:themeColor="text1"/>
          <w:sz w:val="24"/>
          <w:szCs w:val="24"/>
          <w:lang w:val="id-ID"/>
        </w:rPr>
        <w:t>n</w:t>
      </w:r>
      <w:r w:rsidRPr="00916A74">
        <w:rPr>
          <w:rFonts w:ascii="Times New Roman" w:hAnsi="Times New Roman" w:cs="Times New Roman"/>
          <w:color w:val="000000" w:themeColor="text1"/>
          <w:sz w:val="24"/>
          <w:szCs w:val="24"/>
        </w:rPr>
        <w:t xml:space="preserve"> memantau jalannya proses </w:t>
      </w:r>
      <w:r w:rsidRPr="00916A74">
        <w:rPr>
          <w:rFonts w:ascii="Times New Roman" w:hAnsi="Times New Roman" w:cs="Times New Roman"/>
          <w:color w:val="000000" w:themeColor="text1"/>
          <w:sz w:val="24"/>
          <w:szCs w:val="24"/>
        </w:rPr>
        <w:lastRenderedPageBreak/>
        <w:t>pembelajaran, memberikan umpan balik, serta evaluasi  kepada siswa.</w:t>
      </w:r>
    </w:p>
    <w:p w:rsidR="00B5267C" w:rsidRDefault="00B5267C" w:rsidP="00B5267C">
      <w:pPr>
        <w:pStyle w:val="ListParagraph"/>
        <w:numPr>
          <w:ilvl w:val="1"/>
          <w:numId w:val="12"/>
        </w:numPr>
        <w:spacing w:line="480" w:lineRule="auto"/>
        <w:ind w:left="993" w:hanging="284"/>
        <w:jc w:val="both"/>
        <w:rPr>
          <w:rFonts w:asciiTheme="majorBidi" w:hAnsiTheme="majorBidi" w:cstheme="majorBidi"/>
          <w:b/>
          <w:bCs/>
          <w:color w:val="000000" w:themeColor="text1"/>
          <w:sz w:val="24"/>
          <w:szCs w:val="24"/>
        </w:rPr>
      </w:pPr>
      <w:r w:rsidRPr="00916A74">
        <w:rPr>
          <w:rFonts w:asciiTheme="majorBidi" w:hAnsiTheme="majorBidi" w:cstheme="majorBidi"/>
          <w:b/>
          <w:bCs/>
          <w:color w:val="000000" w:themeColor="text1"/>
          <w:sz w:val="24"/>
          <w:szCs w:val="24"/>
        </w:rPr>
        <w:t>Macam-macam Aktivitas Belajar</w:t>
      </w:r>
    </w:p>
    <w:p w:rsidR="00B5267C" w:rsidRPr="000F37A8" w:rsidRDefault="00B5267C" w:rsidP="000F37A8">
      <w:pPr>
        <w:pStyle w:val="ListParagraph"/>
        <w:spacing w:line="480" w:lineRule="auto"/>
        <w:ind w:left="993" w:firstLine="708"/>
        <w:jc w:val="both"/>
        <w:rPr>
          <w:rFonts w:asciiTheme="majorBidi" w:hAnsiTheme="majorBidi" w:cstheme="majorBidi"/>
          <w:color w:val="000000" w:themeColor="text1"/>
          <w:sz w:val="24"/>
          <w:szCs w:val="24"/>
          <w:lang w:val="id-ID"/>
        </w:rPr>
      </w:pPr>
      <w:r w:rsidRPr="00362729">
        <w:rPr>
          <w:rFonts w:asciiTheme="majorBidi" w:hAnsiTheme="majorBidi" w:cstheme="majorBidi"/>
          <w:color w:val="000000" w:themeColor="text1"/>
          <w:sz w:val="24"/>
          <w:szCs w:val="24"/>
          <w:lang w:val="id-ID"/>
        </w:rPr>
        <w:t>Sekolah adalah salah satu pusat kegiatan belajar.Dengan demikian, di sekolah merupakan sarana untuk mengembangkan aktivitas.</w:t>
      </w:r>
      <w:r>
        <w:rPr>
          <w:rFonts w:asciiTheme="majorBidi" w:hAnsiTheme="majorBidi" w:cstheme="majorBidi"/>
          <w:color w:val="000000" w:themeColor="text1"/>
          <w:sz w:val="24"/>
          <w:szCs w:val="24"/>
        </w:rPr>
        <w:t xml:space="preserve"> </w:t>
      </w:r>
      <w:r w:rsidRPr="00362729">
        <w:rPr>
          <w:rFonts w:asciiTheme="majorBidi" w:hAnsiTheme="majorBidi" w:cstheme="majorBidi"/>
          <w:color w:val="000000" w:themeColor="text1"/>
          <w:sz w:val="24"/>
          <w:szCs w:val="24"/>
          <w:lang w:val="id-ID"/>
        </w:rPr>
        <w:t xml:space="preserve">Banyak jenis aktivitas siswa di sekolah. </w:t>
      </w:r>
      <w:r w:rsidR="000F37A8" w:rsidRPr="000F37A8">
        <w:rPr>
          <w:rFonts w:asciiTheme="majorBidi" w:hAnsiTheme="majorBidi" w:cstheme="majorBidi"/>
          <w:color w:val="000000" w:themeColor="text1"/>
          <w:sz w:val="24"/>
          <w:szCs w:val="24"/>
          <w:lang w:val="id-ID"/>
        </w:rPr>
        <w:t>M</w:t>
      </w:r>
      <w:r w:rsidRPr="000F37A8">
        <w:rPr>
          <w:rFonts w:asciiTheme="majorBidi" w:hAnsiTheme="majorBidi" w:cstheme="majorBidi"/>
          <w:color w:val="000000" w:themeColor="text1"/>
          <w:sz w:val="24"/>
          <w:szCs w:val="24"/>
          <w:lang w:val="id-ID"/>
        </w:rPr>
        <w:t xml:space="preserve">enurut Paul B. Diedrich yang dikutip  oleh Sardiman dalam bukunya “Interaksi dan Motivasi Belajar Mengajar” membuat suatu daftar yang berisi 177 macam kegiatan siswa yang antara lain dapat digolongkan sebagai berikut:  </w:t>
      </w:r>
    </w:p>
    <w:p w:rsidR="00B33BF3" w:rsidRDefault="00B5267C" w:rsidP="00B33BF3">
      <w:pPr>
        <w:pStyle w:val="ListParagraph"/>
        <w:numPr>
          <w:ilvl w:val="0"/>
          <w:numId w:val="17"/>
        </w:numPr>
        <w:spacing w:after="0" w:line="240" w:lineRule="auto"/>
        <w:ind w:left="1800"/>
        <w:jc w:val="both"/>
        <w:rPr>
          <w:rFonts w:asciiTheme="majorBidi" w:hAnsiTheme="majorBidi" w:cstheme="majorBidi"/>
          <w:color w:val="000000" w:themeColor="text1"/>
          <w:sz w:val="24"/>
          <w:szCs w:val="24"/>
        </w:rPr>
      </w:pPr>
      <w:r w:rsidRPr="00916A74">
        <w:rPr>
          <w:rFonts w:asciiTheme="majorBidi" w:hAnsiTheme="majorBidi" w:cstheme="majorBidi"/>
          <w:i/>
          <w:iCs/>
          <w:color w:val="000000" w:themeColor="text1"/>
          <w:sz w:val="24"/>
          <w:szCs w:val="24"/>
        </w:rPr>
        <w:t xml:space="preserve">Visual activities, </w:t>
      </w:r>
      <w:r w:rsidR="000F37A8">
        <w:rPr>
          <w:rFonts w:asciiTheme="majorBidi" w:hAnsiTheme="majorBidi" w:cstheme="majorBidi"/>
          <w:color w:val="000000" w:themeColor="text1"/>
          <w:sz w:val="24"/>
          <w:szCs w:val="24"/>
        </w:rPr>
        <w:t>yang termasuk di</w:t>
      </w:r>
      <w:r w:rsidRPr="00916A74">
        <w:rPr>
          <w:rFonts w:asciiTheme="majorBidi" w:hAnsiTheme="majorBidi" w:cstheme="majorBidi"/>
          <w:color w:val="000000" w:themeColor="text1"/>
          <w:sz w:val="24"/>
          <w:szCs w:val="24"/>
        </w:rPr>
        <w:t>dalamnya membaca, memerhatikan gambar demonstrasi, percobaan, pekerjaan orang lain.</w:t>
      </w:r>
    </w:p>
    <w:p w:rsidR="00B33BF3" w:rsidRDefault="00B5267C" w:rsidP="00B33BF3">
      <w:pPr>
        <w:pStyle w:val="ListParagraph"/>
        <w:numPr>
          <w:ilvl w:val="0"/>
          <w:numId w:val="17"/>
        </w:numPr>
        <w:spacing w:after="0" w:line="240" w:lineRule="auto"/>
        <w:ind w:left="1800"/>
        <w:jc w:val="both"/>
        <w:rPr>
          <w:rFonts w:asciiTheme="majorBidi" w:hAnsiTheme="majorBidi" w:cstheme="majorBidi"/>
          <w:color w:val="000000" w:themeColor="text1"/>
          <w:sz w:val="24"/>
          <w:szCs w:val="24"/>
        </w:rPr>
      </w:pPr>
      <w:r w:rsidRPr="00B33BF3">
        <w:rPr>
          <w:rFonts w:asciiTheme="majorBidi" w:hAnsiTheme="majorBidi" w:cstheme="majorBidi"/>
          <w:i/>
          <w:iCs/>
          <w:color w:val="000000" w:themeColor="text1"/>
          <w:sz w:val="24"/>
          <w:szCs w:val="24"/>
        </w:rPr>
        <w:t xml:space="preserve">Oral activities, </w:t>
      </w:r>
      <w:r w:rsidRPr="00B33BF3">
        <w:rPr>
          <w:rFonts w:asciiTheme="majorBidi" w:hAnsiTheme="majorBidi" w:cstheme="majorBidi"/>
          <w:color w:val="000000" w:themeColor="text1"/>
          <w:sz w:val="24"/>
          <w:szCs w:val="24"/>
        </w:rPr>
        <w:t>seperti menyatakan, merumuskan, bertanya, memberi saran, mengeluarkan pendapat, mengadakan  wawancara, diskusi, intrupsi.</w:t>
      </w:r>
    </w:p>
    <w:p w:rsidR="00B33BF3" w:rsidRDefault="00B5267C" w:rsidP="00B33BF3">
      <w:pPr>
        <w:pStyle w:val="ListParagraph"/>
        <w:numPr>
          <w:ilvl w:val="0"/>
          <w:numId w:val="17"/>
        </w:numPr>
        <w:spacing w:after="0" w:line="240" w:lineRule="auto"/>
        <w:ind w:left="1800"/>
        <w:jc w:val="both"/>
        <w:rPr>
          <w:rFonts w:asciiTheme="majorBidi" w:hAnsiTheme="majorBidi" w:cstheme="majorBidi"/>
          <w:color w:val="000000" w:themeColor="text1"/>
          <w:sz w:val="24"/>
          <w:szCs w:val="24"/>
        </w:rPr>
      </w:pPr>
      <w:r w:rsidRPr="00B33BF3">
        <w:rPr>
          <w:rFonts w:asciiTheme="majorBidi" w:hAnsiTheme="majorBidi" w:cstheme="majorBidi"/>
          <w:i/>
          <w:iCs/>
          <w:color w:val="000000" w:themeColor="text1"/>
          <w:sz w:val="24"/>
          <w:szCs w:val="24"/>
        </w:rPr>
        <w:t xml:space="preserve">Listening activities, </w:t>
      </w:r>
      <w:r w:rsidRPr="00B33BF3">
        <w:rPr>
          <w:rFonts w:asciiTheme="majorBidi" w:hAnsiTheme="majorBidi" w:cstheme="majorBidi"/>
          <w:color w:val="000000" w:themeColor="text1"/>
          <w:sz w:val="24"/>
          <w:szCs w:val="24"/>
        </w:rPr>
        <w:t>sebagai contoh mendengarkan: uraian, percakapan, diskusi, musik, pidato.</w:t>
      </w:r>
    </w:p>
    <w:p w:rsidR="00B33BF3" w:rsidRDefault="00B5267C" w:rsidP="00B33BF3">
      <w:pPr>
        <w:pStyle w:val="ListParagraph"/>
        <w:numPr>
          <w:ilvl w:val="0"/>
          <w:numId w:val="17"/>
        </w:numPr>
        <w:spacing w:after="0" w:line="240" w:lineRule="auto"/>
        <w:ind w:left="1800"/>
        <w:jc w:val="both"/>
        <w:rPr>
          <w:rFonts w:asciiTheme="majorBidi" w:hAnsiTheme="majorBidi" w:cstheme="majorBidi"/>
          <w:color w:val="000000" w:themeColor="text1"/>
          <w:sz w:val="24"/>
          <w:szCs w:val="24"/>
        </w:rPr>
      </w:pPr>
      <w:r w:rsidRPr="00B33BF3">
        <w:rPr>
          <w:rFonts w:asciiTheme="majorBidi" w:hAnsiTheme="majorBidi" w:cstheme="majorBidi"/>
          <w:i/>
          <w:iCs/>
          <w:color w:val="000000" w:themeColor="text1"/>
          <w:sz w:val="24"/>
          <w:szCs w:val="24"/>
        </w:rPr>
        <w:t>Writing activities</w:t>
      </w:r>
      <w:r w:rsidRPr="00B33BF3">
        <w:rPr>
          <w:rFonts w:asciiTheme="majorBidi" w:hAnsiTheme="majorBidi" w:cstheme="majorBidi"/>
          <w:color w:val="000000" w:themeColor="text1"/>
          <w:sz w:val="24"/>
          <w:szCs w:val="24"/>
        </w:rPr>
        <w:t>, seperti misalnya menulis cerita,  karangan, laporan, angket, menyalin.</w:t>
      </w:r>
    </w:p>
    <w:p w:rsidR="00B33BF3" w:rsidRDefault="00B5267C" w:rsidP="00B33BF3">
      <w:pPr>
        <w:pStyle w:val="ListParagraph"/>
        <w:numPr>
          <w:ilvl w:val="0"/>
          <w:numId w:val="17"/>
        </w:numPr>
        <w:spacing w:after="0" w:line="240" w:lineRule="auto"/>
        <w:ind w:left="1800"/>
        <w:jc w:val="both"/>
        <w:rPr>
          <w:rFonts w:asciiTheme="majorBidi" w:hAnsiTheme="majorBidi" w:cstheme="majorBidi"/>
          <w:color w:val="000000" w:themeColor="text1"/>
          <w:sz w:val="24"/>
          <w:szCs w:val="24"/>
        </w:rPr>
      </w:pPr>
      <w:r w:rsidRPr="00B33BF3">
        <w:rPr>
          <w:rFonts w:asciiTheme="majorBidi" w:hAnsiTheme="majorBidi" w:cstheme="majorBidi"/>
          <w:i/>
          <w:iCs/>
          <w:color w:val="000000" w:themeColor="text1"/>
          <w:sz w:val="24"/>
          <w:szCs w:val="24"/>
        </w:rPr>
        <w:t>Drawing activities</w:t>
      </w:r>
      <w:r w:rsidRPr="00B33BF3">
        <w:rPr>
          <w:rFonts w:asciiTheme="majorBidi" w:hAnsiTheme="majorBidi" w:cstheme="majorBidi"/>
          <w:color w:val="000000" w:themeColor="text1"/>
          <w:sz w:val="24"/>
          <w:szCs w:val="24"/>
        </w:rPr>
        <w:t>, misalnya, menggambar, membuat grafik, peta, diagram.</w:t>
      </w:r>
    </w:p>
    <w:p w:rsidR="00B33BF3" w:rsidRDefault="00B5267C" w:rsidP="00B33BF3">
      <w:pPr>
        <w:pStyle w:val="ListParagraph"/>
        <w:numPr>
          <w:ilvl w:val="0"/>
          <w:numId w:val="17"/>
        </w:numPr>
        <w:spacing w:after="0" w:line="240" w:lineRule="auto"/>
        <w:ind w:left="1800"/>
        <w:jc w:val="both"/>
        <w:rPr>
          <w:rFonts w:asciiTheme="majorBidi" w:hAnsiTheme="majorBidi" w:cstheme="majorBidi"/>
          <w:color w:val="000000" w:themeColor="text1"/>
          <w:sz w:val="24"/>
          <w:szCs w:val="24"/>
        </w:rPr>
      </w:pPr>
      <w:r w:rsidRPr="00B33BF3">
        <w:rPr>
          <w:rFonts w:asciiTheme="majorBidi" w:hAnsiTheme="majorBidi" w:cstheme="majorBidi"/>
          <w:i/>
          <w:iCs/>
          <w:color w:val="000000" w:themeColor="text1"/>
          <w:sz w:val="24"/>
          <w:szCs w:val="24"/>
        </w:rPr>
        <w:t>Motor activities</w:t>
      </w:r>
      <w:r w:rsidRPr="00B33BF3">
        <w:rPr>
          <w:rFonts w:asciiTheme="majorBidi" w:hAnsiTheme="majorBidi" w:cstheme="majorBidi"/>
          <w:color w:val="000000" w:themeColor="text1"/>
          <w:sz w:val="24"/>
          <w:szCs w:val="24"/>
        </w:rPr>
        <w:t xml:space="preserve">, yang termasuk didalamnya antara lain: melakukan percobaan, membuat </w:t>
      </w:r>
      <w:r w:rsidRPr="00B33BF3">
        <w:rPr>
          <w:rFonts w:asciiTheme="majorBidi" w:hAnsiTheme="majorBidi" w:cstheme="majorBidi"/>
          <w:color w:val="000000" w:themeColor="text1"/>
          <w:sz w:val="24"/>
          <w:szCs w:val="24"/>
        </w:rPr>
        <w:lastRenderedPageBreak/>
        <w:t xml:space="preserve">kontruksi, model mereparasi, bermain, berkebun, beternak. </w:t>
      </w:r>
    </w:p>
    <w:p w:rsidR="00B33BF3" w:rsidRDefault="00B5267C" w:rsidP="00B33BF3">
      <w:pPr>
        <w:pStyle w:val="ListParagraph"/>
        <w:numPr>
          <w:ilvl w:val="0"/>
          <w:numId w:val="17"/>
        </w:numPr>
        <w:spacing w:after="0" w:line="240" w:lineRule="auto"/>
        <w:ind w:left="1800"/>
        <w:jc w:val="both"/>
        <w:rPr>
          <w:rFonts w:asciiTheme="majorBidi" w:hAnsiTheme="majorBidi" w:cstheme="majorBidi"/>
          <w:color w:val="000000" w:themeColor="text1"/>
          <w:sz w:val="24"/>
          <w:szCs w:val="24"/>
        </w:rPr>
      </w:pPr>
      <w:r w:rsidRPr="00B33BF3">
        <w:rPr>
          <w:rFonts w:asciiTheme="majorBidi" w:hAnsiTheme="majorBidi" w:cstheme="majorBidi"/>
          <w:i/>
          <w:iCs/>
          <w:color w:val="000000" w:themeColor="text1"/>
          <w:sz w:val="24"/>
          <w:szCs w:val="24"/>
        </w:rPr>
        <w:t>Mental activities</w:t>
      </w:r>
      <w:r w:rsidRPr="00B33BF3">
        <w:rPr>
          <w:rFonts w:asciiTheme="majorBidi" w:hAnsiTheme="majorBidi" w:cstheme="majorBidi"/>
          <w:color w:val="000000" w:themeColor="text1"/>
          <w:sz w:val="24"/>
          <w:szCs w:val="24"/>
        </w:rPr>
        <w:t>, sebagai contoh misalnya: menanggapi, mengingat, memecahkan soal, menganalisis, melihat hubungan, mengambil keputusan.</w:t>
      </w:r>
    </w:p>
    <w:p w:rsidR="00B5267C" w:rsidRPr="00B33BF3" w:rsidRDefault="00B5267C" w:rsidP="00B33BF3">
      <w:pPr>
        <w:pStyle w:val="ListParagraph"/>
        <w:numPr>
          <w:ilvl w:val="0"/>
          <w:numId w:val="17"/>
        </w:numPr>
        <w:spacing w:after="0" w:line="240" w:lineRule="auto"/>
        <w:ind w:left="1800"/>
        <w:jc w:val="both"/>
        <w:rPr>
          <w:rFonts w:asciiTheme="majorBidi" w:hAnsiTheme="majorBidi" w:cstheme="majorBidi"/>
          <w:color w:val="000000" w:themeColor="text1"/>
          <w:sz w:val="24"/>
          <w:szCs w:val="24"/>
        </w:rPr>
      </w:pPr>
      <w:r w:rsidRPr="00B33BF3">
        <w:rPr>
          <w:rFonts w:asciiTheme="majorBidi" w:hAnsiTheme="majorBidi" w:cstheme="majorBidi"/>
          <w:i/>
          <w:iCs/>
          <w:color w:val="000000" w:themeColor="text1"/>
          <w:sz w:val="24"/>
          <w:szCs w:val="24"/>
        </w:rPr>
        <w:t>Emotional activities</w:t>
      </w:r>
      <w:r w:rsidRPr="00B33BF3">
        <w:rPr>
          <w:rFonts w:asciiTheme="majorBidi" w:hAnsiTheme="majorBidi" w:cstheme="majorBidi"/>
          <w:color w:val="000000" w:themeColor="text1"/>
          <w:sz w:val="24"/>
          <w:szCs w:val="24"/>
        </w:rPr>
        <w:t>, seperti misalnya, menaruh minat, merasa bosan, gembira, bersemangat, bergairah, berani, tenang, gugup.</w:t>
      </w:r>
      <w:r w:rsidRPr="00916A74">
        <w:rPr>
          <w:rStyle w:val="FootnoteReference"/>
          <w:rFonts w:asciiTheme="majorBidi" w:hAnsiTheme="majorBidi" w:cstheme="majorBidi"/>
          <w:color w:val="000000" w:themeColor="text1"/>
          <w:sz w:val="24"/>
          <w:szCs w:val="24"/>
        </w:rPr>
        <w:footnoteReference w:id="20"/>
      </w:r>
    </w:p>
    <w:p w:rsidR="00B5267C" w:rsidRPr="00916A74" w:rsidRDefault="00B5267C" w:rsidP="00B5267C">
      <w:pPr>
        <w:pStyle w:val="ListParagraph"/>
        <w:spacing w:line="240" w:lineRule="auto"/>
        <w:ind w:left="2127"/>
        <w:jc w:val="both"/>
        <w:rPr>
          <w:rFonts w:asciiTheme="majorBidi" w:hAnsiTheme="majorBidi" w:cstheme="majorBidi"/>
          <w:color w:val="000000" w:themeColor="text1"/>
          <w:sz w:val="24"/>
          <w:szCs w:val="24"/>
        </w:rPr>
      </w:pPr>
    </w:p>
    <w:p w:rsidR="000F37A8" w:rsidRDefault="00B5267C" w:rsidP="00666C9D">
      <w:pPr>
        <w:pStyle w:val="ListParagraph"/>
        <w:spacing w:line="480" w:lineRule="auto"/>
        <w:ind w:left="993" w:firstLine="708"/>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 xml:space="preserve">Macam-macam </w:t>
      </w:r>
      <w:r w:rsidRPr="00916A74">
        <w:rPr>
          <w:rFonts w:asciiTheme="majorBidi" w:hAnsiTheme="majorBidi" w:cstheme="majorBidi"/>
          <w:color w:val="000000" w:themeColor="text1"/>
          <w:sz w:val="24"/>
          <w:szCs w:val="24"/>
        </w:rPr>
        <w:t>aktivitas belajar s</w:t>
      </w:r>
      <w:r>
        <w:rPr>
          <w:rFonts w:asciiTheme="majorBidi" w:hAnsiTheme="majorBidi" w:cstheme="majorBidi"/>
          <w:color w:val="000000" w:themeColor="text1"/>
          <w:sz w:val="24"/>
          <w:szCs w:val="24"/>
        </w:rPr>
        <w:t xml:space="preserve">iswa tersebut dapat disimpulkan </w:t>
      </w:r>
      <w:r w:rsidRPr="00916A74">
        <w:rPr>
          <w:rFonts w:asciiTheme="majorBidi" w:hAnsiTheme="majorBidi" w:cstheme="majorBidi"/>
          <w:color w:val="000000" w:themeColor="text1"/>
          <w:sz w:val="24"/>
          <w:szCs w:val="24"/>
        </w:rPr>
        <w:t xml:space="preserve">bahwa aktivitas siswa dalam proses pembelajaran sangatlah diperlukan untuk mendukung jalannya proses pembelajaran dan pengembangan diri siswa, baik itu aktivitas fisik maupun aktivitas mental. Aktivitas-aktivitas tersebut meliputi </w:t>
      </w:r>
      <w:r w:rsidRPr="00916A74">
        <w:rPr>
          <w:rFonts w:asciiTheme="majorBidi" w:hAnsiTheme="majorBidi" w:cstheme="majorBidi"/>
          <w:i/>
          <w:iCs/>
          <w:color w:val="000000" w:themeColor="text1"/>
          <w:sz w:val="24"/>
          <w:szCs w:val="24"/>
        </w:rPr>
        <w:t>Visual activities, Oral activities, Listening activities, Writing activities</w:t>
      </w:r>
      <w:r w:rsidRPr="00916A74">
        <w:rPr>
          <w:rFonts w:asciiTheme="majorBidi" w:hAnsiTheme="majorBidi" w:cstheme="majorBidi"/>
          <w:color w:val="000000" w:themeColor="text1"/>
          <w:sz w:val="24"/>
          <w:szCs w:val="24"/>
        </w:rPr>
        <w:t xml:space="preserve">, </w:t>
      </w:r>
      <w:r w:rsidRPr="00916A74">
        <w:rPr>
          <w:rFonts w:asciiTheme="majorBidi" w:hAnsiTheme="majorBidi" w:cstheme="majorBidi"/>
          <w:i/>
          <w:iCs/>
          <w:color w:val="000000" w:themeColor="text1"/>
          <w:sz w:val="24"/>
          <w:szCs w:val="24"/>
        </w:rPr>
        <w:t>Drawing activities</w:t>
      </w:r>
      <w:r w:rsidRPr="00916A74">
        <w:rPr>
          <w:rFonts w:asciiTheme="majorBidi" w:hAnsiTheme="majorBidi" w:cstheme="majorBidi"/>
          <w:color w:val="000000" w:themeColor="text1"/>
          <w:sz w:val="24"/>
          <w:szCs w:val="24"/>
        </w:rPr>
        <w:t xml:space="preserve">, </w:t>
      </w:r>
      <w:r w:rsidRPr="00916A74">
        <w:rPr>
          <w:rFonts w:asciiTheme="majorBidi" w:hAnsiTheme="majorBidi" w:cstheme="majorBidi"/>
          <w:i/>
          <w:iCs/>
          <w:color w:val="000000" w:themeColor="text1"/>
          <w:sz w:val="24"/>
          <w:szCs w:val="24"/>
        </w:rPr>
        <w:t>Motor activities</w:t>
      </w:r>
      <w:r w:rsidRPr="00916A74">
        <w:rPr>
          <w:rFonts w:asciiTheme="majorBidi" w:hAnsiTheme="majorBidi" w:cstheme="majorBidi"/>
          <w:color w:val="000000" w:themeColor="text1"/>
          <w:sz w:val="24"/>
          <w:szCs w:val="24"/>
        </w:rPr>
        <w:t xml:space="preserve">, </w:t>
      </w:r>
      <w:r w:rsidRPr="00916A74">
        <w:rPr>
          <w:rFonts w:asciiTheme="majorBidi" w:hAnsiTheme="majorBidi" w:cstheme="majorBidi"/>
          <w:i/>
          <w:iCs/>
          <w:color w:val="000000" w:themeColor="text1"/>
          <w:sz w:val="24"/>
          <w:szCs w:val="24"/>
        </w:rPr>
        <w:t>Mental activities</w:t>
      </w:r>
      <w:r w:rsidRPr="00916A74">
        <w:rPr>
          <w:rFonts w:asciiTheme="majorBidi" w:hAnsiTheme="majorBidi" w:cstheme="majorBidi"/>
          <w:color w:val="000000" w:themeColor="text1"/>
          <w:sz w:val="24"/>
          <w:szCs w:val="24"/>
        </w:rPr>
        <w:t xml:space="preserve">, dan </w:t>
      </w:r>
      <w:r w:rsidRPr="00916A74">
        <w:rPr>
          <w:rFonts w:asciiTheme="majorBidi" w:hAnsiTheme="majorBidi" w:cstheme="majorBidi"/>
          <w:i/>
          <w:iCs/>
          <w:color w:val="000000" w:themeColor="text1"/>
          <w:sz w:val="24"/>
          <w:szCs w:val="24"/>
        </w:rPr>
        <w:t>Emotional activities</w:t>
      </w:r>
      <w:r w:rsidR="00666C9D">
        <w:rPr>
          <w:rFonts w:asciiTheme="majorBidi" w:hAnsiTheme="majorBidi" w:cstheme="majorBidi"/>
          <w:color w:val="000000" w:themeColor="text1"/>
          <w:sz w:val="24"/>
          <w:szCs w:val="24"/>
          <w:lang w:val="id-ID"/>
        </w:rPr>
        <w:t>.</w:t>
      </w:r>
    </w:p>
    <w:p w:rsidR="00666C9D" w:rsidRDefault="00666C9D" w:rsidP="00666C9D">
      <w:pPr>
        <w:pStyle w:val="ListParagraph"/>
        <w:spacing w:line="480" w:lineRule="auto"/>
        <w:ind w:left="993" w:firstLine="708"/>
        <w:jc w:val="both"/>
        <w:rPr>
          <w:rFonts w:asciiTheme="majorBidi" w:hAnsiTheme="majorBidi" w:cstheme="majorBidi"/>
          <w:color w:val="000000" w:themeColor="text1"/>
          <w:sz w:val="24"/>
          <w:szCs w:val="24"/>
        </w:rPr>
      </w:pPr>
    </w:p>
    <w:p w:rsidR="00FE72D8" w:rsidRPr="00FE72D8" w:rsidRDefault="00FE72D8" w:rsidP="00666C9D">
      <w:pPr>
        <w:pStyle w:val="ListParagraph"/>
        <w:spacing w:line="480" w:lineRule="auto"/>
        <w:ind w:left="993" w:firstLine="708"/>
        <w:jc w:val="both"/>
        <w:rPr>
          <w:rFonts w:asciiTheme="majorBidi" w:hAnsiTheme="majorBidi" w:cstheme="majorBidi"/>
          <w:color w:val="000000" w:themeColor="text1"/>
          <w:sz w:val="24"/>
          <w:szCs w:val="24"/>
        </w:rPr>
      </w:pPr>
    </w:p>
    <w:p w:rsidR="00666C9D" w:rsidRPr="00666C9D" w:rsidRDefault="00666C9D" w:rsidP="00666C9D">
      <w:pPr>
        <w:pStyle w:val="ListParagraph"/>
        <w:spacing w:line="480" w:lineRule="auto"/>
        <w:ind w:left="993" w:firstLine="708"/>
        <w:jc w:val="both"/>
        <w:rPr>
          <w:rFonts w:asciiTheme="majorBidi" w:hAnsiTheme="majorBidi" w:cstheme="majorBidi"/>
          <w:color w:val="000000" w:themeColor="text1"/>
          <w:sz w:val="24"/>
          <w:szCs w:val="24"/>
          <w:lang w:val="id-ID"/>
        </w:rPr>
      </w:pPr>
    </w:p>
    <w:p w:rsidR="00B5267C" w:rsidRPr="005C220D" w:rsidRDefault="00B5267C" w:rsidP="005C220D">
      <w:pPr>
        <w:pStyle w:val="ListParagraph"/>
        <w:numPr>
          <w:ilvl w:val="1"/>
          <w:numId w:val="12"/>
        </w:numPr>
        <w:tabs>
          <w:tab w:val="left" w:pos="990"/>
        </w:tabs>
        <w:spacing w:line="480" w:lineRule="auto"/>
        <w:ind w:left="990"/>
        <w:jc w:val="both"/>
        <w:rPr>
          <w:rFonts w:asciiTheme="majorBidi" w:hAnsiTheme="majorBidi" w:cstheme="majorBidi"/>
          <w:color w:val="000000" w:themeColor="text1"/>
          <w:sz w:val="24"/>
          <w:szCs w:val="24"/>
        </w:rPr>
      </w:pPr>
      <w:r w:rsidRPr="005C220D">
        <w:rPr>
          <w:rFonts w:asciiTheme="majorBidi" w:hAnsiTheme="majorBidi" w:cstheme="majorBidi"/>
          <w:b/>
          <w:bCs/>
          <w:color w:val="000000" w:themeColor="text1"/>
          <w:sz w:val="24"/>
          <w:szCs w:val="24"/>
        </w:rPr>
        <w:lastRenderedPageBreak/>
        <w:t>Faktor-faktor yang Mempengaruhi Keaktivan Belajar Siswa</w:t>
      </w:r>
    </w:p>
    <w:p w:rsidR="00B5267C" w:rsidRPr="00AA38E1" w:rsidRDefault="00B5267C" w:rsidP="00B5267C">
      <w:pPr>
        <w:pStyle w:val="ListParagraph"/>
        <w:spacing w:line="480" w:lineRule="auto"/>
        <w:ind w:left="993" w:firstLine="708"/>
        <w:jc w:val="both"/>
        <w:rPr>
          <w:rFonts w:asciiTheme="majorBidi" w:hAnsiTheme="majorBidi" w:cstheme="majorBidi"/>
          <w:b/>
          <w:bCs/>
          <w:color w:val="000000" w:themeColor="text1"/>
          <w:sz w:val="24"/>
          <w:szCs w:val="24"/>
        </w:rPr>
      </w:pPr>
      <w:r w:rsidRPr="00AA38E1">
        <w:rPr>
          <w:rFonts w:asciiTheme="majorBidi" w:hAnsiTheme="majorBidi" w:cstheme="majorBidi"/>
          <w:color w:val="000000" w:themeColor="text1"/>
          <w:sz w:val="24"/>
          <w:szCs w:val="24"/>
        </w:rPr>
        <w:t>Keaktivan siswa dalam proses pembelajaran dapat merangsang dan mengembangkan bakat yang dimilikinya, siswa juga dapat berlatih untuk berpikir kritis, dan dapat memecahkan permasalahan-permasalahan dalam kehidupan sehari-hari. Disamping itu, guru juga dapat merekayasa sistem pembelajaran secara sistematis, sehingga merangsang aktivitas siswa dalam proses pembelajaran</w:t>
      </w:r>
      <w:r>
        <w:rPr>
          <w:rFonts w:asciiTheme="majorBidi" w:hAnsiTheme="majorBidi" w:cstheme="majorBidi"/>
          <w:color w:val="000000" w:themeColor="text1"/>
          <w:sz w:val="24"/>
          <w:szCs w:val="24"/>
        </w:rPr>
        <w:t xml:space="preserve">. Gagne dan Brigss mengemukakan </w:t>
      </w:r>
      <w:r w:rsidRPr="00AA38E1">
        <w:rPr>
          <w:rFonts w:asciiTheme="majorBidi" w:hAnsiTheme="majorBidi" w:cstheme="majorBidi"/>
          <w:color w:val="000000" w:themeColor="text1"/>
          <w:sz w:val="24"/>
          <w:szCs w:val="24"/>
        </w:rPr>
        <w:t>faktor-faktor yang dapat menumbuhkan timbulnya keaktivan siswa dalam proses pembelajaran, yaitu:</w:t>
      </w:r>
    </w:p>
    <w:p w:rsidR="00B33BF3" w:rsidRDefault="00B5267C" w:rsidP="00B33BF3">
      <w:pPr>
        <w:pStyle w:val="ListParagraph"/>
        <w:numPr>
          <w:ilvl w:val="0"/>
          <w:numId w:val="18"/>
        </w:numPr>
        <w:tabs>
          <w:tab w:val="left" w:pos="2160"/>
        </w:tabs>
        <w:spacing w:line="240" w:lineRule="auto"/>
        <w:ind w:left="1620"/>
        <w:jc w:val="both"/>
        <w:rPr>
          <w:rFonts w:asciiTheme="majorBidi" w:hAnsiTheme="majorBidi" w:cstheme="majorBidi"/>
          <w:color w:val="000000" w:themeColor="text1"/>
          <w:sz w:val="24"/>
          <w:szCs w:val="24"/>
        </w:rPr>
      </w:pPr>
      <w:r w:rsidRPr="00916A74">
        <w:rPr>
          <w:rFonts w:asciiTheme="majorBidi" w:hAnsiTheme="majorBidi" w:cstheme="majorBidi"/>
          <w:color w:val="000000" w:themeColor="text1"/>
          <w:sz w:val="24"/>
          <w:szCs w:val="24"/>
        </w:rPr>
        <w:t>Memberikan motivasi atau menarik perhatian siswa, sehingga mereka berperan aktif dalam kegiatan pembelajaran.</w:t>
      </w:r>
    </w:p>
    <w:p w:rsidR="00B33BF3" w:rsidRDefault="00B5267C" w:rsidP="00B33BF3">
      <w:pPr>
        <w:pStyle w:val="ListParagraph"/>
        <w:numPr>
          <w:ilvl w:val="0"/>
          <w:numId w:val="18"/>
        </w:numPr>
        <w:tabs>
          <w:tab w:val="left" w:pos="2160"/>
        </w:tabs>
        <w:spacing w:line="240" w:lineRule="auto"/>
        <w:ind w:left="1620"/>
        <w:jc w:val="both"/>
        <w:rPr>
          <w:rFonts w:asciiTheme="majorBidi" w:hAnsiTheme="majorBidi" w:cstheme="majorBidi"/>
          <w:color w:val="000000" w:themeColor="text1"/>
          <w:sz w:val="24"/>
          <w:szCs w:val="24"/>
        </w:rPr>
      </w:pPr>
      <w:r w:rsidRPr="00B33BF3">
        <w:rPr>
          <w:rFonts w:asciiTheme="majorBidi" w:hAnsiTheme="majorBidi" w:cstheme="majorBidi"/>
          <w:color w:val="000000" w:themeColor="text1"/>
          <w:sz w:val="24"/>
          <w:szCs w:val="24"/>
        </w:rPr>
        <w:t>Menjelaskan tujuan intruksional (kemampuan kepada siswa).</w:t>
      </w:r>
    </w:p>
    <w:p w:rsidR="00B33BF3" w:rsidRDefault="00B5267C" w:rsidP="00B33BF3">
      <w:pPr>
        <w:pStyle w:val="ListParagraph"/>
        <w:numPr>
          <w:ilvl w:val="0"/>
          <w:numId w:val="18"/>
        </w:numPr>
        <w:tabs>
          <w:tab w:val="left" w:pos="2160"/>
        </w:tabs>
        <w:spacing w:line="240" w:lineRule="auto"/>
        <w:ind w:left="1620"/>
        <w:jc w:val="both"/>
        <w:rPr>
          <w:rFonts w:asciiTheme="majorBidi" w:hAnsiTheme="majorBidi" w:cstheme="majorBidi"/>
          <w:color w:val="000000" w:themeColor="text1"/>
          <w:sz w:val="24"/>
          <w:szCs w:val="24"/>
        </w:rPr>
      </w:pPr>
      <w:r w:rsidRPr="00B33BF3">
        <w:rPr>
          <w:rFonts w:asciiTheme="majorBidi" w:hAnsiTheme="majorBidi" w:cstheme="majorBidi"/>
          <w:color w:val="000000" w:themeColor="text1"/>
          <w:sz w:val="24"/>
          <w:szCs w:val="24"/>
        </w:rPr>
        <w:t>Meningkatkan kompetensi belajar kepada siswa.</w:t>
      </w:r>
    </w:p>
    <w:p w:rsidR="00B33BF3" w:rsidRDefault="00B5267C" w:rsidP="00B33BF3">
      <w:pPr>
        <w:pStyle w:val="ListParagraph"/>
        <w:numPr>
          <w:ilvl w:val="0"/>
          <w:numId w:val="18"/>
        </w:numPr>
        <w:tabs>
          <w:tab w:val="left" w:pos="2160"/>
        </w:tabs>
        <w:spacing w:line="240" w:lineRule="auto"/>
        <w:ind w:left="1620"/>
        <w:jc w:val="both"/>
        <w:rPr>
          <w:rFonts w:asciiTheme="majorBidi" w:hAnsiTheme="majorBidi" w:cstheme="majorBidi"/>
          <w:color w:val="000000" w:themeColor="text1"/>
          <w:sz w:val="24"/>
          <w:szCs w:val="24"/>
        </w:rPr>
      </w:pPr>
      <w:r w:rsidRPr="00B33BF3">
        <w:rPr>
          <w:rFonts w:asciiTheme="majorBidi" w:hAnsiTheme="majorBidi" w:cstheme="majorBidi"/>
          <w:color w:val="000000" w:themeColor="text1"/>
          <w:sz w:val="24"/>
          <w:szCs w:val="24"/>
        </w:rPr>
        <w:t>Memberikan stimulus (masalah, topik, saran, dan konsep yang akan dipelajari).</w:t>
      </w:r>
    </w:p>
    <w:p w:rsidR="00B33BF3" w:rsidRDefault="00B5267C" w:rsidP="00B33BF3">
      <w:pPr>
        <w:pStyle w:val="ListParagraph"/>
        <w:numPr>
          <w:ilvl w:val="0"/>
          <w:numId w:val="18"/>
        </w:numPr>
        <w:tabs>
          <w:tab w:val="left" w:pos="2160"/>
        </w:tabs>
        <w:spacing w:line="240" w:lineRule="auto"/>
        <w:ind w:left="1620"/>
        <w:jc w:val="both"/>
        <w:rPr>
          <w:rFonts w:asciiTheme="majorBidi" w:hAnsiTheme="majorBidi" w:cstheme="majorBidi"/>
          <w:color w:val="000000" w:themeColor="text1"/>
          <w:sz w:val="24"/>
          <w:szCs w:val="24"/>
        </w:rPr>
      </w:pPr>
      <w:r w:rsidRPr="00B33BF3">
        <w:rPr>
          <w:rFonts w:asciiTheme="majorBidi" w:hAnsiTheme="majorBidi" w:cstheme="majorBidi"/>
          <w:color w:val="000000" w:themeColor="text1"/>
          <w:sz w:val="24"/>
          <w:szCs w:val="24"/>
        </w:rPr>
        <w:t>Memberikan petunjuk kepada siswa cara mempelajarinya.</w:t>
      </w:r>
    </w:p>
    <w:p w:rsidR="00B33BF3" w:rsidRDefault="00B5267C" w:rsidP="00B33BF3">
      <w:pPr>
        <w:pStyle w:val="ListParagraph"/>
        <w:numPr>
          <w:ilvl w:val="0"/>
          <w:numId w:val="18"/>
        </w:numPr>
        <w:tabs>
          <w:tab w:val="left" w:pos="2160"/>
        </w:tabs>
        <w:spacing w:line="240" w:lineRule="auto"/>
        <w:ind w:left="1620"/>
        <w:jc w:val="both"/>
        <w:rPr>
          <w:rFonts w:asciiTheme="majorBidi" w:hAnsiTheme="majorBidi" w:cstheme="majorBidi"/>
          <w:color w:val="000000" w:themeColor="text1"/>
          <w:sz w:val="24"/>
          <w:szCs w:val="24"/>
        </w:rPr>
      </w:pPr>
      <w:r w:rsidRPr="00B33BF3">
        <w:rPr>
          <w:rFonts w:asciiTheme="majorBidi" w:hAnsiTheme="majorBidi" w:cstheme="majorBidi"/>
          <w:color w:val="000000" w:themeColor="text1"/>
          <w:sz w:val="24"/>
          <w:szCs w:val="24"/>
        </w:rPr>
        <w:t>Memunculkan aktivitas, parisipasi siswa dalam kegiatan pembelajaran.</w:t>
      </w:r>
    </w:p>
    <w:p w:rsidR="00B33BF3" w:rsidRPr="00B33BF3" w:rsidRDefault="00B5267C" w:rsidP="00B33BF3">
      <w:pPr>
        <w:pStyle w:val="ListParagraph"/>
        <w:numPr>
          <w:ilvl w:val="0"/>
          <w:numId w:val="18"/>
        </w:numPr>
        <w:tabs>
          <w:tab w:val="left" w:pos="2160"/>
        </w:tabs>
        <w:spacing w:line="240" w:lineRule="auto"/>
        <w:ind w:left="1620"/>
        <w:jc w:val="both"/>
        <w:rPr>
          <w:rFonts w:asciiTheme="majorBidi" w:hAnsiTheme="majorBidi" w:cstheme="majorBidi"/>
          <w:color w:val="000000" w:themeColor="text1"/>
          <w:sz w:val="24"/>
          <w:szCs w:val="24"/>
        </w:rPr>
      </w:pPr>
      <w:r w:rsidRPr="00B33BF3">
        <w:rPr>
          <w:rFonts w:asciiTheme="majorBidi" w:hAnsiTheme="majorBidi" w:cstheme="majorBidi"/>
          <w:color w:val="000000" w:themeColor="text1"/>
          <w:sz w:val="24"/>
          <w:szCs w:val="24"/>
        </w:rPr>
        <w:lastRenderedPageBreak/>
        <w:t xml:space="preserve">Memberikan umpan balik </w:t>
      </w:r>
      <w:r w:rsidRPr="00B33BF3">
        <w:rPr>
          <w:rFonts w:asciiTheme="majorBidi" w:hAnsiTheme="majorBidi" w:cstheme="majorBidi"/>
          <w:i/>
          <w:iCs/>
          <w:color w:val="000000" w:themeColor="text1"/>
          <w:sz w:val="24"/>
          <w:szCs w:val="24"/>
        </w:rPr>
        <w:t>(feed back)</w:t>
      </w:r>
    </w:p>
    <w:p w:rsidR="00B33BF3" w:rsidRDefault="00B5267C" w:rsidP="00B33BF3">
      <w:pPr>
        <w:pStyle w:val="ListParagraph"/>
        <w:numPr>
          <w:ilvl w:val="0"/>
          <w:numId w:val="18"/>
        </w:numPr>
        <w:tabs>
          <w:tab w:val="left" w:pos="2160"/>
        </w:tabs>
        <w:spacing w:line="240" w:lineRule="auto"/>
        <w:ind w:left="1620"/>
        <w:jc w:val="both"/>
        <w:rPr>
          <w:rFonts w:asciiTheme="majorBidi" w:hAnsiTheme="majorBidi" w:cstheme="majorBidi"/>
          <w:color w:val="000000" w:themeColor="text1"/>
          <w:sz w:val="24"/>
          <w:szCs w:val="24"/>
        </w:rPr>
      </w:pPr>
      <w:r w:rsidRPr="00B33BF3">
        <w:rPr>
          <w:rFonts w:asciiTheme="majorBidi" w:hAnsiTheme="majorBidi" w:cstheme="majorBidi"/>
          <w:color w:val="000000" w:themeColor="text1"/>
          <w:sz w:val="24"/>
          <w:szCs w:val="24"/>
        </w:rPr>
        <w:t>Melakukan tagihan-tagihan kepada siswa barupa tes, sehingga kemapuan siswa selalu terpantau dan terukur.</w:t>
      </w:r>
    </w:p>
    <w:p w:rsidR="00B5267C" w:rsidRPr="00B33BF3" w:rsidRDefault="00B5267C" w:rsidP="00B33BF3">
      <w:pPr>
        <w:pStyle w:val="ListParagraph"/>
        <w:numPr>
          <w:ilvl w:val="0"/>
          <w:numId w:val="18"/>
        </w:numPr>
        <w:tabs>
          <w:tab w:val="left" w:pos="2160"/>
        </w:tabs>
        <w:spacing w:line="240" w:lineRule="auto"/>
        <w:ind w:left="1620"/>
        <w:jc w:val="both"/>
        <w:rPr>
          <w:rFonts w:asciiTheme="majorBidi" w:hAnsiTheme="majorBidi" w:cstheme="majorBidi"/>
          <w:color w:val="000000" w:themeColor="text1"/>
          <w:sz w:val="24"/>
          <w:szCs w:val="24"/>
        </w:rPr>
      </w:pPr>
      <w:r w:rsidRPr="00B33BF3">
        <w:rPr>
          <w:rFonts w:asciiTheme="majorBidi" w:hAnsiTheme="majorBidi" w:cstheme="majorBidi"/>
          <w:color w:val="000000" w:themeColor="text1"/>
          <w:sz w:val="24"/>
          <w:szCs w:val="24"/>
        </w:rPr>
        <w:t>Menyimpulkan setiap materi yang disampaikan diakhir pembelajaran.</w:t>
      </w:r>
      <w:r w:rsidRPr="00916A74">
        <w:rPr>
          <w:rStyle w:val="FootnoteReference"/>
          <w:rFonts w:asciiTheme="majorBidi" w:hAnsiTheme="majorBidi" w:cstheme="majorBidi"/>
          <w:color w:val="000000" w:themeColor="text1"/>
          <w:sz w:val="24"/>
          <w:szCs w:val="24"/>
        </w:rPr>
        <w:footnoteReference w:id="21"/>
      </w:r>
    </w:p>
    <w:p w:rsidR="00B5267C" w:rsidRPr="00916A74" w:rsidRDefault="00B5267C" w:rsidP="00B5267C">
      <w:pPr>
        <w:pStyle w:val="ListParagraph"/>
        <w:tabs>
          <w:tab w:val="left" w:pos="2160"/>
        </w:tabs>
        <w:spacing w:line="240" w:lineRule="auto"/>
        <w:ind w:left="1843"/>
        <w:jc w:val="both"/>
        <w:rPr>
          <w:rFonts w:asciiTheme="majorBidi" w:hAnsiTheme="majorBidi" w:cstheme="majorBidi"/>
          <w:color w:val="000000" w:themeColor="text1"/>
          <w:sz w:val="24"/>
          <w:szCs w:val="24"/>
        </w:rPr>
      </w:pPr>
    </w:p>
    <w:p w:rsidR="000F37A8" w:rsidRDefault="00B5267C" w:rsidP="000F37A8">
      <w:pPr>
        <w:pStyle w:val="ListParagraph"/>
        <w:tabs>
          <w:tab w:val="left" w:pos="2160"/>
        </w:tabs>
        <w:spacing w:line="480" w:lineRule="auto"/>
        <w:ind w:left="993" w:firstLine="708"/>
        <w:jc w:val="both"/>
        <w:rPr>
          <w:rFonts w:asciiTheme="majorBidi" w:hAnsiTheme="majorBidi" w:cstheme="majorBidi"/>
          <w:color w:val="000000" w:themeColor="text1"/>
          <w:sz w:val="24"/>
          <w:szCs w:val="24"/>
        </w:rPr>
      </w:pPr>
      <w:r w:rsidRPr="00916A74">
        <w:rPr>
          <w:rFonts w:asciiTheme="majorBidi" w:hAnsiTheme="majorBidi" w:cstheme="majorBidi"/>
          <w:color w:val="000000" w:themeColor="text1"/>
          <w:sz w:val="24"/>
          <w:szCs w:val="24"/>
        </w:rPr>
        <w:t>Beberapa cara diatas merupakan hal-hal yang dapat  menumbuhkan aktivitas belajar siswa. Hal tersebut tidak luput dari pentingnya peran seorang guru dalam memb</w:t>
      </w:r>
      <w:r>
        <w:rPr>
          <w:rFonts w:asciiTheme="majorBidi" w:hAnsiTheme="majorBidi" w:cstheme="majorBidi"/>
          <w:color w:val="000000" w:themeColor="text1"/>
          <w:sz w:val="24"/>
          <w:szCs w:val="24"/>
        </w:rPr>
        <w:t>erikan dorongan bagi siswa dala</w:t>
      </w:r>
      <w:r w:rsidRPr="00916A74">
        <w:rPr>
          <w:rFonts w:asciiTheme="majorBidi" w:hAnsiTheme="majorBidi" w:cstheme="majorBidi"/>
          <w:color w:val="000000" w:themeColor="text1"/>
          <w:sz w:val="24"/>
          <w:szCs w:val="24"/>
        </w:rPr>
        <w:t>m belajar.</w:t>
      </w:r>
    </w:p>
    <w:p w:rsidR="000F37A8" w:rsidRDefault="000F37A8" w:rsidP="000F37A8">
      <w:pPr>
        <w:pStyle w:val="ListParagraph"/>
        <w:tabs>
          <w:tab w:val="left" w:pos="2160"/>
        </w:tabs>
        <w:spacing w:line="480" w:lineRule="auto"/>
        <w:ind w:left="993" w:firstLine="708"/>
        <w:jc w:val="both"/>
        <w:rPr>
          <w:rFonts w:asciiTheme="majorBidi" w:hAnsiTheme="majorBidi" w:cstheme="majorBidi"/>
          <w:color w:val="000000" w:themeColor="text1"/>
          <w:sz w:val="24"/>
          <w:szCs w:val="24"/>
          <w:lang w:val="id-ID"/>
        </w:rPr>
      </w:pPr>
    </w:p>
    <w:p w:rsidR="00666C9D" w:rsidRDefault="00666C9D" w:rsidP="000F37A8">
      <w:pPr>
        <w:pStyle w:val="ListParagraph"/>
        <w:tabs>
          <w:tab w:val="left" w:pos="2160"/>
        </w:tabs>
        <w:spacing w:line="480" w:lineRule="auto"/>
        <w:ind w:left="993" w:firstLine="708"/>
        <w:jc w:val="both"/>
        <w:rPr>
          <w:rFonts w:asciiTheme="majorBidi" w:hAnsiTheme="majorBidi" w:cstheme="majorBidi"/>
          <w:color w:val="000000" w:themeColor="text1"/>
          <w:sz w:val="24"/>
          <w:szCs w:val="24"/>
          <w:lang w:val="id-ID"/>
        </w:rPr>
      </w:pPr>
    </w:p>
    <w:p w:rsidR="00666C9D" w:rsidRDefault="00666C9D" w:rsidP="000F37A8">
      <w:pPr>
        <w:pStyle w:val="ListParagraph"/>
        <w:tabs>
          <w:tab w:val="left" w:pos="2160"/>
        </w:tabs>
        <w:spacing w:line="480" w:lineRule="auto"/>
        <w:ind w:left="993" w:firstLine="708"/>
        <w:jc w:val="both"/>
        <w:rPr>
          <w:rFonts w:asciiTheme="majorBidi" w:hAnsiTheme="majorBidi" w:cstheme="majorBidi"/>
          <w:color w:val="000000" w:themeColor="text1"/>
          <w:sz w:val="24"/>
          <w:szCs w:val="24"/>
          <w:lang w:val="id-ID"/>
        </w:rPr>
      </w:pPr>
    </w:p>
    <w:p w:rsidR="00666C9D" w:rsidRDefault="00666C9D" w:rsidP="000F37A8">
      <w:pPr>
        <w:pStyle w:val="ListParagraph"/>
        <w:tabs>
          <w:tab w:val="left" w:pos="2160"/>
        </w:tabs>
        <w:spacing w:line="480" w:lineRule="auto"/>
        <w:ind w:left="993" w:firstLine="708"/>
        <w:jc w:val="both"/>
        <w:rPr>
          <w:rFonts w:asciiTheme="majorBidi" w:hAnsiTheme="majorBidi" w:cstheme="majorBidi"/>
          <w:color w:val="000000" w:themeColor="text1"/>
          <w:sz w:val="24"/>
          <w:szCs w:val="24"/>
          <w:lang w:val="id-ID"/>
        </w:rPr>
      </w:pPr>
    </w:p>
    <w:p w:rsidR="00666C9D" w:rsidRDefault="00666C9D" w:rsidP="000F37A8">
      <w:pPr>
        <w:pStyle w:val="ListParagraph"/>
        <w:tabs>
          <w:tab w:val="left" w:pos="2160"/>
        </w:tabs>
        <w:spacing w:line="480" w:lineRule="auto"/>
        <w:ind w:left="993" w:firstLine="708"/>
        <w:jc w:val="both"/>
        <w:rPr>
          <w:rFonts w:asciiTheme="majorBidi" w:hAnsiTheme="majorBidi" w:cstheme="majorBidi"/>
          <w:color w:val="000000" w:themeColor="text1"/>
          <w:sz w:val="24"/>
          <w:szCs w:val="24"/>
          <w:lang w:val="id-ID"/>
        </w:rPr>
      </w:pPr>
    </w:p>
    <w:p w:rsidR="00666C9D" w:rsidRDefault="00666C9D" w:rsidP="000F37A8">
      <w:pPr>
        <w:pStyle w:val="ListParagraph"/>
        <w:tabs>
          <w:tab w:val="left" w:pos="2160"/>
        </w:tabs>
        <w:spacing w:line="480" w:lineRule="auto"/>
        <w:ind w:left="993" w:firstLine="708"/>
        <w:jc w:val="both"/>
        <w:rPr>
          <w:rFonts w:asciiTheme="majorBidi" w:hAnsiTheme="majorBidi" w:cstheme="majorBidi"/>
          <w:color w:val="000000" w:themeColor="text1"/>
          <w:sz w:val="24"/>
          <w:szCs w:val="24"/>
          <w:lang w:val="id-ID"/>
        </w:rPr>
      </w:pPr>
    </w:p>
    <w:p w:rsidR="00666C9D" w:rsidRDefault="00666C9D" w:rsidP="000F37A8">
      <w:pPr>
        <w:pStyle w:val="ListParagraph"/>
        <w:tabs>
          <w:tab w:val="left" w:pos="2160"/>
        </w:tabs>
        <w:spacing w:line="480" w:lineRule="auto"/>
        <w:ind w:left="993" w:firstLine="708"/>
        <w:jc w:val="both"/>
        <w:rPr>
          <w:rFonts w:asciiTheme="majorBidi" w:hAnsiTheme="majorBidi" w:cstheme="majorBidi"/>
          <w:color w:val="000000" w:themeColor="text1"/>
          <w:sz w:val="24"/>
          <w:szCs w:val="24"/>
          <w:lang w:val="id-ID"/>
        </w:rPr>
      </w:pPr>
    </w:p>
    <w:p w:rsidR="00666C9D" w:rsidRDefault="00666C9D" w:rsidP="000F37A8">
      <w:pPr>
        <w:pStyle w:val="ListParagraph"/>
        <w:tabs>
          <w:tab w:val="left" w:pos="2160"/>
        </w:tabs>
        <w:spacing w:line="480" w:lineRule="auto"/>
        <w:ind w:left="993" w:firstLine="708"/>
        <w:jc w:val="both"/>
        <w:rPr>
          <w:rFonts w:asciiTheme="majorBidi" w:hAnsiTheme="majorBidi" w:cstheme="majorBidi"/>
          <w:color w:val="000000" w:themeColor="text1"/>
          <w:sz w:val="24"/>
          <w:szCs w:val="24"/>
          <w:lang w:val="id-ID"/>
        </w:rPr>
      </w:pPr>
    </w:p>
    <w:p w:rsidR="00666C9D" w:rsidRDefault="00666C9D" w:rsidP="000F37A8">
      <w:pPr>
        <w:pStyle w:val="ListParagraph"/>
        <w:tabs>
          <w:tab w:val="left" w:pos="2160"/>
        </w:tabs>
        <w:spacing w:line="480" w:lineRule="auto"/>
        <w:ind w:left="993" w:firstLine="708"/>
        <w:jc w:val="both"/>
        <w:rPr>
          <w:rFonts w:asciiTheme="majorBidi" w:hAnsiTheme="majorBidi" w:cstheme="majorBidi"/>
          <w:color w:val="000000" w:themeColor="text1"/>
          <w:sz w:val="24"/>
          <w:szCs w:val="24"/>
          <w:lang w:val="id-ID"/>
        </w:rPr>
      </w:pPr>
    </w:p>
    <w:p w:rsidR="00666C9D" w:rsidRPr="00666C9D" w:rsidRDefault="00666C9D" w:rsidP="000F37A8">
      <w:pPr>
        <w:pStyle w:val="ListParagraph"/>
        <w:tabs>
          <w:tab w:val="left" w:pos="2160"/>
        </w:tabs>
        <w:spacing w:line="480" w:lineRule="auto"/>
        <w:ind w:left="993" w:firstLine="708"/>
        <w:jc w:val="both"/>
        <w:rPr>
          <w:rFonts w:asciiTheme="majorBidi" w:hAnsiTheme="majorBidi" w:cstheme="majorBidi"/>
          <w:color w:val="000000" w:themeColor="text1"/>
          <w:sz w:val="24"/>
          <w:szCs w:val="24"/>
          <w:lang w:val="id-ID"/>
        </w:rPr>
      </w:pPr>
    </w:p>
    <w:p w:rsidR="00B5267C" w:rsidRDefault="00B5267C" w:rsidP="00B5267C">
      <w:pPr>
        <w:pStyle w:val="ListParagraph"/>
        <w:numPr>
          <w:ilvl w:val="0"/>
          <w:numId w:val="9"/>
        </w:numPr>
        <w:spacing w:line="480" w:lineRule="auto"/>
        <w:jc w:val="both"/>
        <w:rPr>
          <w:rFonts w:asciiTheme="majorBidi" w:hAnsiTheme="majorBidi" w:cstheme="majorBidi"/>
          <w:b/>
          <w:bCs/>
          <w:color w:val="000000" w:themeColor="text1"/>
          <w:sz w:val="24"/>
          <w:szCs w:val="24"/>
        </w:rPr>
      </w:pPr>
      <w:r w:rsidRPr="00916A74">
        <w:rPr>
          <w:rFonts w:asciiTheme="majorBidi" w:hAnsiTheme="majorBidi" w:cstheme="majorBidi"/>
          <w:b/>
          <w:bCs/>
          <w:color w:val="000000" w:themeColor="text1"/>
          <w:sz w:val="24"/>
          <w:szCs w:val="24"/>
        </w:rPr>
        <w:lastRenderedPageBreak/>
        <w:t>P</w:t>
      </w:r>
      <w:r w:rsidR="000F37A8">
        <w:rPr>
          <w:rFonts w:asciiTheme="majorBidi" w:hAnsiTheme="majorBidi" w:cstheme="majorBidi"/>
          <w:b/>
          <w:bCs/>
          <w:color w:val="000000" w:themeColor="text1"/>
          <w:sz w:val="24"/>
          <w:szCs w:val="24"/>
        </w:rPr>
        <w:t>enelitian Terdahulu</w:t>
      </w:r>
    </w:p>
    <w:p w:rsidR="000F37A8" w:rsidRDefault="000F37A8" w:rsidP="000F37A8">
      <w:pPr>
        <w:pStyle w:val="ListParagraph"/>
        <w:spacing w:line="480" w:lineRule="auto"/>
        <w:ind w:left="360"/>
        <w:jc w:val="both"/>
        <w:rPr>
          <w:rFonts w:asciiTheme="majorBidi" w:hAnsiTheme="majorBidi" w:cstheme="majorBidi"/>
          <w:b/>
          <w:bCs/>
          <w:color w:val="000000" w:themeColor="text1"/>
          <w:sz w:val="24"/>
          <w:szCs w:val="24"/>
        </w:rPr>
      </w:pPr>
    </w:p>
    <w:p w:rsidR="00B33BF3" w:rsidRDefault="00B33BF3" w:rsidP="00B33BF3">
      <w:pPr>
        <w:spacing w:line="480" w:lineRule="auto"/>
        <w:jc w:val="both"/>
        <w:rPr>
          <w:rFonts w:asciiTheme="majorBidi" w:hAnsiTheme="majorBidi" w:cstheme="majorBidi"/>
          <w:b/>
          <w:bCs/>
          <w:color w:val="000000" w:themeColor="text1"/>
          <w:sz w:val="24"/>
          <w:szCs w:val="24"/>
        </w:rPr>
      </w:pPr>
    </w:p>
    <w:p w:rsidR="00B33BF3" w:rsidRDefault="00B33BF3" w:rsidP="00B33BF3">
      <w:pPr>
        <w:spacing w:line="480" w:lineRule="auto"/>
        <w:jc w:val="both"/>
        <w:rPr>
          <w:rFonts w:asciiTheme="majorBidi" w:hAnsiTheme="majorBidi" w:cstheme="majorBidi"/>
          <w:b/>
          <w:bCs/>
          <w:color w:val="000000" w:themeColor="text1"/>
          <w:sz w:val="24"/>
          <w:szCs w:val="24"/>
        </w:rPr>
      </w:pPr>
    </w:p>
    <w:p w:rsidR="00B33BF3" w:rsidRDefault="00B33BF3" w:rsidP="00B33BF3">
      <w:pPr>
        <w:spacing w:line="480" w:lineRule="auto"/>
        <w:jc w:val="both"/>
        <w:rPr>
          <w:rFonts w:asciiTheme="majorBidi" w:hAnsiTheme="majorBidi" w:cstheme="majorBidi"/>
          <w:b/>
          <w:bCs/>
          <w:color w:val="000000" w:themeColor="text1"/>
          <w:sz w:val="24"/>
          <w:szCs w:val="24"/>
        </w:rPr>
      </w:pPr>
    </w:p>
    <w:p w:rsidR="00B33BF3" w:rsidRDefault="00B33BF3" w:rsidP="00B33BF3">
      <w:pPr>
        <w:spacing w:line="480" w:lineRule="auto"/>
        <w:jc w:val="both"/>
        <w:rPr>
          <w:rFonts w:asciiTheme="majorBidi" w:hAnsiTheme="majorBidi" w:cstheme="majorBidi"/>
          <w:b/>
          <w:bCs/>
          <w:color w:val="000000" w:themeColor="text1"/>
          <w:sz w:val="24"/>
          <w:szCs w:val="24"/>
        </w:rPr>
      </w:pPr>
    </w:p>
    <w:p w:rsidR="00B33BF3" w:rsidRDefault="00B33BF3" w:rsidP="00B33BF3">
      <w:pPr>
        <w:spacing w:line="480" w:lineRule="auto"/>
        <w:jc w:val="both"/>
        <w:rPr>
          <w:rFonts w:asciiTheme="majorBidi" w:hAnsiTheme="majorBidi" w:cstheme="majorBidi"/>
          <w:b/>
          <w:bCs/>
          <w:color w:val="000000" w:themeColor="text1"/>
          <w:sz w:val="24"/>
          <w:szCs w:val="24"/>
        </w:rPr>
      </w:pPr>
    </w:p>
    <w:p w:rsidR="00B33BF3" w:rsidRDefault="00B33BF3" w:rsidP="00B33BF3">
      <w:pPr>
        <w:spacing w:line="480" w:lineRule="auto"/>
        <w:jc w:val="both"/>
        <w:rPr>
          <w:rFonts w:asciiTheme="majorBidi" w:hAnsiTheme="majorBidi" w:cstheme="majorBidi"/>
          <w:b/>
          <w:bCs/>
          <w:color w:val="000000" w:themeColor="text1"/>
          <w:sz w:val="24"/>
          <w:szCs w:val="24"/>
        </w:rPr>
      </w:pPr>
    </w:p>
    <w:p w:rsidR="00B33BF3" w:rsidRDefault="00B33BF3" w:rsidP="00B33BF3">
      <w:pPr>
        <w:spacing w:line="480" w:lineRule="auto"/>
        <w:jc w:val="both"/>
        <w:rPr>
          <w:rFonts w:asciiTheme="majorBidi" w:hAnsiTheme="majorBidi" w:cstheme="majorBidi"/>
          <w:b/>
          <w:bCs/>
          <w:color w:val="000000" w:themeColor="text1"/>
          <w:sz w:val="24"/>
          <w:szCs w:val="24"/>
        </w:rPr>
      </w:pPr>
    </w:p>
    <w:p w:rsidR="00B33BF3" w:rsidRDefault="00B33BF3" w:rsidP="00B33BF3">
      <w:pPr>
        <w:spacing w:line="480" w:lineRule="auto"/>
        <w:jc w:val="both"/>
        <w:rPr>
          <w:rFonts w:asciiTheme="majorBidi" w:hAnsiTheme="majorBidi" w:cstheme="majorBidi"/>
          <w:b/>
          <w:bCs/>
          <w:color w:val="000000" w:themeColor="text1"/>
          <w:sz w:val="24"/>
          <w:szCs w:val="24"/>
        </w:rPr>
      </w:pPr>
    </w:p>
    <w:p w:rsidR="00B33BF3" w:rsidRDefault="00B33BF3" w:rsidP="00B33BF3">
      <w:pPr>
        <w:spacing w:line="480" w:lineRule="auto"/>
        <w:jc w:val="both"/>
        <w:rPr>
          <w:rFonts w:asciiTheme="majorBidi" w:hAnsiTheme="majorBidi" w:cstheme="majorBidi"/>
          <w:b/>
          <w:bCs/>
          <w:color w:val="000000" w:themeColor="text1"/>
          <w:sz w:val="24"/>
          <w:szCs w:val="24"/>
        </w:rPr>
      </w:pPr>
    </w:p>
    <w:p w:rsidR="00B33BF3" w:rsidRDefault="00B33BF3" w:rsidP="00B33BF3">
      <w:pPr>
        <w:spacing w:line="480" w:lineRule="auto"/>
        <w:jc w:val="both"/>
        <w:rPr>
          <w:rFonts w:asciiTheme="majorBidi" w:hAnsiTheme="majorBidi" w:cstheme="majorBidi"/>
          <w:b/>
          <w:bCs/>
          <w:color w:val="000000" w:themeColor="text1"/>
          <w:sz w:val="24"/>
          <w:szCs w:val="24"/>
        </w:rPr>
      </w:pPr>
    </w:p>
    <w:p w:rsidR="00B33BF3" w:rsidRDefault="00B33BF3" w:rsidP="00B33BF3">
      <w:pPr>
        <w:spacing w:line="480" w:lineRule="auto"/>
        <w:jc w:val="both"/>
        <w:rPr>
          <w:rFonts w:asciiTheme="majorBidi" w:hAnsiTheme="majorBidi" w:cstheme="majorBidi"/>
          <w:b/>
          <w:bCs/>
          <w:color w:val="000000" w:themeColor="text1"/>
          <w:sz w:val="24"/>
          <w:szCs w:val="24"/>
        </w:rPr>
      </w:pPr>
    </w:p>
    <w:p w:rsidR="00B33BF3" w:rsidRDefault="00B33BF3" w:rsidP="00B33BF3">
      <w:pPr>
        <w:spacing w:line="480" w:lineRule="auto"/>
        <w:jc w:val="both"/>
        <w:rPr>
          <w:rFonts w:asciiTheme="majorBidi" w:hAnsiTheme="majorBidi" w:cstheme="majorBidi"/>
          <w:b/>
          <w:bCs/>
          <w:color w:val="000000" w:themeColor="text1"/>
          <w:sz w:val="24"/>
          <w:szCs w:val="24"/>
        </w:rPr>
      </w:pPr>
    </w:p>
    <w:p w:rsidR="00B33BF3" w:rsidRDefault="00B33BF3" w:rsidP="00B33BF3">
      <w:pPr>
        <w:spacing w:line="480" w:lineRule="auto"/>
        <w:jc w:val="both"/>
        <w:rPr>
          <w:rFonts w:asciiTheme="majorBidi" w:hAnsiTheme="majorBidi" w:cstheme="majorBidi"/>
          <w:b/>
          <w:bCs/>
          <w:color w:val="000000" w:themeColor="text1"/>
          <w:sz w:val="24"/>
          <w:szCs w:val="24"/>
        </w:rPr>
      </w:pPr>
    </w:p>
    <w:p w:rsidR="00B33BF3" w:rsidRDefault="00B33BF3" w:rsidP="00B33BF3">
      <w:pPr>
        <w:spacing w:line="480" w:lineRule="auto"/>
        <w:jc w:val="both"/>
        <w:rPr>
          <w:rFonts w:asciiTheme="majorBidi" w:hAnsiTheme="majorBidi" w:cstheme="majorBidi"/>
          <w:b/>
          <w:bCs/>
          <w:color w:val="000000" w:themeColor="text1"/>
          <w:sz w:val="24"/>
          <w:szCs w:val="24"/>
        </w:rPr>
      </w:pPr>
    </w:p>
    <w:p w:rsidR="00B33BF3" w:rsidRDefault="00B33BF3" w:rsidP="00B33BF3">
      <w:pPr>
        <w:spacing w:line="480" w:lineRule="auto"/>
        <w:jc w:val="both"/>
        <w:rPr>
          <w:rFonts w:asciiTheme="majorBidi" w:hAnsiTheme="majorBidi" w:cstheme="majorBidi"/>
          <w:b/>
          <w:bCs/>
          <w:color w:val="000000" w:themeColor="text1"/>
          <w:sz w:val="24"/>
          <w:szCs w:val="24"/>
        </w:rPr>
      </w:pPr>
    </w:p>
    <w:p w:rsidR="00B33BF3" w:rsidRDefault="00B33BF3" w:rsidP="00B33BF3">
      <w:pPr>
        <w:spacing w:line="480" w:lineRule="auto"/>
        <w:jc w:val="both"/>
        <w:rPr>
          <w:rFonts w:asciiTheme="majorBidi" w:hAnsiTheme="majorBidi" w:cstheme="majorBidi"/>
          <w:b/>
          <w:bCs/>
          <w:color w:val="000000" w:themeColor="text1"/>
          <w:sz w:val="24"/>
          <w:szCs w:val="24"/>
        </w:rPr>
      </w:pPr>
    </w:p>
    <w:p w:rsidR="00B33BF3" w:rsidRDefault="00B33BF3" w:rsidP="00B33BF3">
      <w:pPr>
        <w:spacing w:line="480" w:lineRule="auto"/>
        <w:jc w:val="both"/>
        <w:rPr>
          <w:rFonts w:asciiTheme="majorBidi" w:hAnsiTheme="majorBidi" w:cstheme="majorBidi"/>
          <w:b/>
          <w:bCs/>
          <w:color w:val="000000" w:themeColor="text1"/>
          <w:sz w:val="24"/>
          <w:szCs w:val="24"/>
        </w:rPr>
      </w:pPr>
    </w:p>
    <w:p w:rsidR="00B33BF3" w:rsidRDefault="00B33BF3" w:rsidP="00B33BF3">
      <w:pPr>
        <w:spacing w:line="480" w:lineRule="auto"/>
        <w:jc w:val="both"/>
        <w:rPr>
          <w:rFonts w:asciiTheme="majorBidi" w:hAnsiTheme="majorBidi" w:cstheme="majorBidi"/>
          <w:b/>
          <w:bCs/>
          <w:color w:val="000000" w:themeColor="text1"/>
          <w:sz w:val="24"/>
          <w:szCs w:val="24"/>
        </w:rPr>
      </w:pPr>
    </w:p>
    <w:p w:rsidR="00B33BF3" w:rsidRDefault="00B33BF3" w:rsidP="00B33BF3">
      <w:pPr>
        <w:spacing w:line="480" w:lineRule="auto"/>
        <w:jc w:val="both"/>
        <w:rPr>
          <w:rFonts w:asciiTheme="majorBidi" w:hAnsiTheme="majorBidi" w:cstheme="majorBidi"/>
          <w:b/>
          <w:bCs/>
          <w:color w:val="000000" w:themeColor="text1"/>
          <w:sz w:val="24"/>
          <w:szCs w:val="24"/>
        </w:rPr>
      </w:pPr>
    </w:p>
    <w:p w:rsidR="00B33BF3" w:rsidRDefault="00B33BF3" w:rsidP="00B33BF3">
      <w:pPr>
        <w:spacing w:line="480" w:lineRule="auto"/>
        <w:jc w:val="both"/>
        <w:rPr>
          <w:rFonts w:asciiTheme="majorBidi" w:hAnsiTheme="majorBidi" w:cstheme="majorBidi"/>
          <w:b/>
          <w:bCs/>
          <w:color w:val="000000" w:themeColor="text1"/>
          <w:sz w:val="24"/>
          <w:szCs w:val="24"/>
        </w:rPr>
      </w:pPr>
    </w:p>
    <w:p w:rsidR="00B33BF3" w:rsidRDefault="00B33BF3" w:rsidP="00B33BF3">
      <w:pPr>
        <w:spacing w:line="480" w:lineRule="auto"/>
        <w:jc w:val="both"/>
        <w:rPr>
          <w:rFonts w:asciiTheme="majorBidi" w:hAnsiTheme="majorBidi" w:cstheme="majorBidi"/>
          <w:b/>
          <w:bCs/>
          <w:color w:val="000000" w:themeColor="text1"/>
          <w:sz w:val="24"/>
          <w:szCs w:val="24"/>
        </w:rPr>
      </w:pPr>
    </w:p>
    <w:p w:rsidR="00B33BF3" w:rsidRDefault="00B33BF3" w:rsidP="00B33BF3">
      <w:pPr>
        <w:spacing w:line="480" w:lineRule="auto"/>
        <w:jc w:val="both"/>
        <w:rPr>
          <w:rFonts w:asciiTheme="majorBidi" w:hAnsiTheme="majorBidi" w:cstheme="majorBidi"/>
          <w:b/>
          <w:bCs/>
          <w:color w:val="000000" w:themeColor="text1"/>
          <w:sz w:val="24"/>
          <w:szCs w:val="24"/>
        </w:rPr>
      </w:pPr>
    </w:p>
    <w:p w:rsidR="00B33BF3" w:rsidRDefault="00B33BF3" w:rsidP="00B33BF3">
      <w:pPr>
        <w:spacing w:line="480" w:lineRule="auto"/>
        <w:jc w:val="both"/>
        <w:rPr>
          <w:rFonts w:asciiTheme="majorBidi" w:hAnsiTheme="majorBidi" w:cstheme="majorBidi"/>
          <w:b/>
          <w:bCs/>
          <w:color w:val="000000" w:themeColor="text1"/>
          <w:sz w:val="24"/>
          <w:szCs w:val="24"/>
        </w:rPr>
      </w:pPr>
    </w:p>
    <w:p w:rsidR="00B33BF3" w:rsidRDefault="00B33BF3" w:rsidP="00B33BF3">
      <w:pPr>
        <w:spacing w:line="480" w:lineRule="auto"/>
        <w:jc w:val="both"/>
        <w:rPr>
          <w:rFonts w:asciiTheme="majorBidi" w:hAnsiTheme="majorBidi" w:cstheme="majorBidi"/>
          <w:b/>
          <w:bCs/>
          <w:color w:val="000000" w:themeColor="text1"/>
          <w:sz w:val="24"/>
          <w:szCs w:val="24"/>
        </w:rPr>
      </w:pPr>
    </w:p>
    <w:p w:rsidR="00B33BF3" w:rsidRDefault="00B33BF3" w:rsidP="00B33BF3">
      <w:pPr>
        <w:spacing w:line="480" w:lineRule="auto"/>
        <w:jc w:val="both"/>
        <w:rPr>
          <w:rFonts w:asciiTheme="majorBidi" w:hAnsiTheme="majorBidi" w:cstheme="majorBidi"/>
          <w:b/>
          <w:bCs/>
          <w:color w:val="000000" w:themeColor="text1"/>
          <w:sz w:val="24"/>
          <w:szCs w:val="24"/>
        </w:rPr>
      </w:pPr>
    </w:p>
    <w:p w:rsidR="000F37A8" w:rsidRDefault="000F37A8" w:rsidP="00B33BF3">
      <w:pPr>
        <w:spacing w:line="480" w:lineRule="auto"/>
        <w:jc w:val="both"/>
        <w:rPr>
          <w:rFonts w:asciiTheme="majorBidi" w:hAnsiTheme="majorBidi" w:cstheme="majorBidi"/>
          <w:b/>
          <w:bCs/>
          <w:color w:val="000000" w:themeColor="text1"/>
          <w:sz w:val="24"/>
          <w:szCs w:val="24"/>
          <w:lang w:val="id-ID"/>
        </w:rPr>
      </w:pPr>
    </w:p>
    <w:p w:rsidR="00D962E7" w:rsidRDefault="00D962E7" w:rsidP="00B33BF3">
      <w:pPr>
        <w:spacing w:line="480" w:lineRule="auto"/>
        <w:jc w:val="both"/>
        <w:rPr>
          <w:rFonts w:asciiTheme="majorBidi" w:hAnsiTheme="majorBidi" w:cstheme="majorBidi"/>
          <w:b/>
          <w:bCs/>
          <w:color w:val="000000" w:themeColor="text1"/>
          <w:sz w:val="24"/>
          <w:szCs w:val="24"/>
          <w:lang w:val="id-ID"/>
        </w:rPr>
      </w:pPr>
    </w:p>
    <w:p w:rsidR="00D962E7" w:rsidRDefault="00D962E7" w:rsidP="00B33BF3">
      <w:pPr>
        <w:spacing w:line="480" w:lineRule="auto"/>
        <w:jc w:val="both"/>
        <w:rPr>
          <w:rFonts w:asciiTheme="majorBidi" w:hAnsiTheme="majorBidi" w:cstheme="majorBidi"/>
          <w:b/>
          <w:bCs/>
          <w:color w:val="000000" w:themeColor="text1"/>
          <w:sz w:val="24"/>
          <w:szCs w:val="24"/>
          <w:lang w:val="id-ID"/>
        </w:rPr>
      </w:pPr>
    </w:p>
    <w:p w:rsidR="00D962E7" w:rsidRDefault="00D962E7" w:rsidP="00B33BF3">
      <w:pPr>
        <w:spacing w:line="480" w:lineRule="auto"/>
        <w:jc w:val="both"/>
        <w:rPr>
          <w:rFonts w:asciiTheme="majorBidi" w:hAnsiTheme="majorBidi" w:cstheme="majorBidi"/>
          <w:b/>
          <w:bCs/>
          <w:color w:val="000000" w:themeColor="text1"/>
          <w:sz w:val="24"/>
          <w:szCs w:val="24"/>
          <w:lang w:val="id-ID"/>
        </w:rPr>
      </w:pPr>
    </w:p>
    <w:p w:rsidR="00D962E7" w:rsidRDefault="00D962E7" w:rsidP="00B33BF3">
      <w:pPr>
        <w:spacing w:line="480" w:lineRule="auto"/>
        <w:jc w:val="both"/>
        <w:rPr>
          <w:rFonts w:asciiTheme="majorBidi" w:hAnsiTheme="majorBidi" w:cstheme="majorBidi"/>
          <w:b/>
          <w:bCs/>
          <w:color w:val="000000" w:themeColor="text1"/>
          <w:sz w:val="24"/>
          <w:szCs w:val="24"/>
          <w:lang w:val="id-ID"/>
        </w:rPr>
      </w:pPr>
    </w:p>
    <w:p w:rsidR="00D962E7" w:rsidRDefault="00D962E7" w:rsidP="00B33BF3">
      <w:pPr>
        <w:spacing w:line="480" w:lineRule="auto"/>
        <w:jc w:val="both"/>
        <w:rPr>
          <w:rFonts w:asciiTheme="majorBidi" w:hAnsiTheme="majorBidi" w:cstheme="majorBidi"/>
          <w:b/>
          <w:bCs/>
          <w:color w:val="000000" w:themeColor="text1"/>
          <w:sz w:val="24"/>
          <w:szCs w:val="24"/>
          <w:lang w:val="id-ID"/>
        </w:rPr>
      </w:pPr>
    </w:p>
    <w:p w:rsidR="00D962E7" w:rsidRDefault="00D962E7" w:rsidP="00B33BF3">
      <w:pPr>
        <w:spacing w:line="480" w:lineRule="auto"/>
        <w:jc w:val="both"/>
        <w:rPr>
          <w:rFonts w:asciiTheme="majorBidi" w:hAnsiTheme="majorBidi" w:cstheme="majorBidi"/>
          <w:b/>
          <w:bCs/>
          <w:color w:val="000000" w:themeColor="text1"/>
          <w:sz w:val="24"/>
          <w:szCs w:val="24"/>
          <w:lang w:val="id-ID"/>
        </w:rPr>
      </w:pPr>
    </w:p>
    <w:p w:rsidR="00D962E7" w:rsidRDefault="00D962E7" w:rsidP="00B33BF3">
      <w:pPr>
        <w:spacing w:line="480" w:lineRule="auto"/>
        <w:jc w:val="both"/>
        <w:rPr>
          <w:rFonts w:asciiTheme="majorBidi" w:hAnsiTheme="majorBidi" w:cstheme="majorBidi"/>
          <w:b/>
          <w:bCs/>
          <w:color w:val="000000" w:themeColor="text1"/>
          <w:sz w:val="24"/>
          <w:szCs w:val="24"/>
          <w:lang w:val="id-ID"/>
        </w:rPr>
      </w:pPr>
    </w:p>
    <w:p w:rsidR="00D962E7" w:rsidRDefault="00D962E7" w:rsidP="00B33BF3">
      <w:pPr>
        <w:spacing w:line="480" w:lineRule="auto"/>
        <w:jc w:val="both"/>
        <w:rPr>
          <w:rFonts w:asciiTheme="majorBidi" w:hAnsiTheme="majorBidi" w:cstheme="majorBidi"/>
          <w:b/>
          <w:bCs/>
          <w:color w:val="000000" w:themeColor="text1"/>
          <w:sz w:val="24"/>
          <w:szCs w:val="24"/>
          <w:lang w:val="id-ID"/>
        </w:rPr>
      </w:pPr>
    </w:p>
    <w:p w:rsidR="00D962E7" w:rsidRDefault="00D962E7" w:rsidP="00B33BF3">
      <w:pPr>
        <w:spacing w:line="480" w:lineRule="auto"/>
        <w:jc w:val="both"/>
        <w:rPr>
          <w:rFonts w:asciiTheme="majorBidi" w:hAnsiTheme="majorBidi" w:cstheme="majorBidi"/>
          <w:b/>
          <w:bCs/>
          <w:color w:val="000000" w:themeColor="text1"/>
          <w:sz w:val="24"/>
          <w:szCs w:val="24"/>
          <w:lang w:val="id-ID"/>
        </w:rPr>
      </w:pPr>
    </w:p>
    <w:p w:rsidR="00D962E7" w:rsidRDefault="00D962E7" w:rsidP="00B33BF3">
      <w:pPr>
        <w:spacing w:line="480" w:lineRule="auto"/>
        <w:jc w:val="both"/>
        <w:rPr>
          <w:rFonts w:asciiTheme="majorBidi" w:hAnsiTheme="majorBidi" w:cstheme="majorBidi"/>
          <w:b/>
          <w:bCs/>
          <w:color w:val="000000" w:themeColor="text1"/>
          <w:sz w:val="24"/>
          <w:szCs w:val="24"/>
          <w:lang w:val="id-ID"/>
        </w:rPr>
      </w:pPr>
    </w:p>
    <w:p w:rsidR="00D962E7" w:rsidRDefault="00D962E7" w:rsidP="00B33BF3">
      <w:pPr>
        <w:spacing w:line="480" w:lineRule="auto"/>
        <w:jc w:val="both"/>
        <w:rPr>
          <w:rFonts w:asciiTheme="majorBidi" w:hAnsiTheme="majorBidi" w:cstheme="majorBidi"/>
          <w:b/>
          <w:bCs/>
          <w:color w:val="000000" w:themeColor="text1"/>
          <w:sz w:val="24"/>
          <w:szCs w:val="24"/>
          <w:lang w:val="id-ID"/>
        </w:rPr>
      </w:pPr>
    </w:p>
    <w:p w:rsidR="00D962E7" w:rsidRDefault="00D962E7" w:rsidP="00B33BF3">
      <w:pPr>
        <w:spacing w:line="480" w:lineRule="auto"/>
        <w:jc w:val="both"/>
        <w:rPr>
          <w:rFonts w:asciiTheme="majorBidi" w:hAnsiTheme="majorBidi" w:cstheme="majorBidi"/>
          <w:b/>
          <w:bCs/>
          <w:color w:val="000000" w:themeColor="text1"/>
          <w:sz w:val="24"/>
          <w:szCs w:val="24"/>
          <w:lang w:val="id-ID"/>
        </w:rPr>
      </w:pPr>
    </w:p>
    <w:p w:rsidR="00D962E7" w:rsidRDefault="00D962E7" w:rsidP="00B33BF3">
      <w:pPr>
        <w:spacing w:line="480" w:lineRule="auto"/>
        <w:jc w:val="both"/>
        <w:rPr>
          <w:rFonts w:asciiTheme="majorBidi" w:hAnsiTheme="majorBidi" w:cstheme="majorBidi"/>
          <w:b/>
          <w:bCs/>
          <w:color w:val="000000" w:themeColor="text1"/>
          <w:sz w:val="24"/>
          <w:szCs w:val="24"/>
          <w:lang w:val="id-ID"/>
        </w:rPr>
      </w:pPr>
    </w:p>
    <w:p w:rsidR="00D962E7" w:rsidRPr="00666C9D" w:rsidRDefault="00D962E7" w:rsidP="00B33BF3">
      <w:pPr>
        <w:spacing w:line="480" w:lineRule="auto"/>
        <w:jc w:val="both"/>
        <w:rPr>
          <w:rFonts w:asciiTheme="majorBidi" w:hAnsiTheme="majorBidi" w:cstheme="majorBidi"/>
          <w:b/>
          <w:bCs/>
          <w:color w:val="000000" w:themeColor="text1"/>
          <w:sz w:val="24"/>
          <w:szCs w:val="24"/>
          <w:lang w:val="id-ID"/>
        </w:rPr>
      </w:pPr>
    </w:p>
    <w:p w:rsidR="00CB4F33" w:rsidRDefault="00B5267C" w:rsidP="00CB4F33">
      <w:pPr>
        <w:pStyle w:val="ListParagraph"/>
        <w:numPr>
          <w:ilvl w:val="0"/>
          <w:numId w:val="9"/>
        </w:numPr>
        <w:spacing w:after="0" w:line="480" w:lineRule="auto"/>
        <w:jc w:val="both"/>
        <w:rPr>
          <w:rFonts w:asciiTheme="majorBidi" w:hAnsiTheme="majorBidi" w:cstheme="majorBidi"/>
          <w:b/>
          <w:bCs/>
          <w:color w:val="000000" w:themeColor="text1"/>
          <w:sz w:val="24"/>
          <w:szCs w:val="24"/>
        </w:rPr>
      </w:pPr>
      <w:r w:rsidRPr="00916A74">
        <w:rPr>
          <w:rFonts w:asciiTheme="majorBidi" w:hAnsiTheme="majorBidi" w:cstheme="majorBidi"/>
          <w:b/>
          <w:bCs/>
          <w:color w:val="000000" w:themeColor="text1"/>
          <w:sz w:val="24"/>
          <w:szCs w:val="24"/>
        </w:rPr>
        <w:lastRenderedPageBreak/>
        <w:t>Kerangka Berpikir</w:t>
      </w:r>
    </w:p>
    <w:p w:rsidR="00CB4F33" w:rsidRDefault="00CB4F33" w:rsidP="00CB4F33">
      <w:pPr>
        <w:pStyle w:val="ListParagraph"/>
        <w:spacing w:after="0" w:line="480" w:lineRule="auto"/>
        <w:ind w:left="360" w:firstLine="720"/>
        <w:jc w:val="both"/>
        <w:rPr>
          <w:rFonts w:asciiTheme="majorBidi" w:hAnsiTheme="majorBidi" w:cstheme="majorBidi"/>
          <w:sz w:val="24"/>
          <w:szCs w:val="24"/>
        </w:rPr>
      </w:pPr>
      <w:r w:rsidRPr="00CB4F33">
        <w:rPr>
          <w:rFonts w:asciiTheme="majorBidi" w:hAnsiTheme="majorBidi" w:cstheme="majorBidi"/>
          <w:sz w:val="24"/>
          <w:szCs w:val="24"/>
        </w:rPr>
        <w:t xml:space="preserve">Metode </w:t>
      </w:r>
      <w:r w:rsidRPr="00CB4F33">
        <w:rPr>
          <w:rFonts w:asciiTheme="majorBidi" w:hAnsiTheme="majorBidi" w:cstheme="majorBidi"/>
          <w:i/>
          <w:iCs/>
          <w:sz w:val="24"/>
          <w:szCs w:val="24"/>
        </w:rPr>
        <w:t>inside-outside circle</w:t>
      </w:r>
      <w:r w:rsidRPr="00CB4F33">
        <w:rPr>
          <w:rFonts w:asciiTheme="majorBidi" w:hAnsiTheme="majorBidi" w:cstheme="majorBidi"/>
          <w:sz w:val="24"/>
          <w:szCs w:val="24"/>
        </w:rPr>
        <w:t xml:space="preserve"> merupakan salah satu metode yang dapat  digunakan</w:t>
      </w:r>
      <w:r w:rsidR="000F37A8">
        <w:rPr>
          <w:rFonts w:asciiTheme="majorBidi" w:hAnsiTheme="majorBidi" w:cstheme="majorBidi"/>
          <w:sz w:val="24"/>
          <w:szCs w:val="24"/>
        </w:rPr>
        <w:t xml:space="preserve"> untuk mengikut</w:t>
      </w:r>
      <w:r w:rsidRPr="00CB4F33">
        <w:rPr>
          <w:rFonts w:asciiTheme="majorBidi" w:hAnsiTheme="majorBidi" w:cstheme="majorBidi"/>
          <w:sz w:val="24"/>
          <w:szCs w:val="24"/>
        </w:rPr>
        <w:t xml:space="preserve">sertakan siswa berperan aktif dalam proses pembelajaran baik secara individu maupun kelompok. Secara individu, setiap siswa dituntut untuk dapat memahami materi yang berikan guru dan dapat memberikan informasi kepada siswa </w:t>
      </w:r>
      <w:r w:rsidR="000F37A8">
        <w:rPr>
          <w:rFonts w:asciiTheme="majorBidi" w:hAnsiTheme="majorBidi" w:cstheme="majorBidi"/>
          <w:sz w:val="24"/>
          <w:szCs w:val="24"/>
        </w:rPr>
        <w:t>l</w:t>
      </w:r>
      <w:r w:rsidR="000F37A8" w:rsidRPr="00CB4F33">
        <w:rPr>
          <w:rFonts w:asciiTheme="majorBidi" w:hAnsiTheme="majorBidi" w:cstheme="majorBidi"/>
          <w:sz w:val="24"/>
          <w:szCs w:val="24"/>
        </w:rPr>
        <w:t>ai</w:t>
      </w:r>
      <w:r w:rsidR="000F37A8">
        <w:rPr>
          <w:rFonts w:asciiTheme="majorBidi" w:hAnsiTheme="majorBidi" w:cstheme="majorBidi"/>
          <w:sz w:val="24"/>
          <w:szCs w:val="24"/>
        </w:rPr>
        <w:t>nny</w:t>
      </w:r>
      <w:r w:rsidR="000F37A8" w:rsidRPr="00CB4F33">
        <w:rPr>
          <w:rFonts w:asciiTheme="majorBidi" w:hAnsiTheme="majorBidi" w:cstheme="majorBidi"/>
          <w:sz w:val="24"/>
          <w:szCs w:val="24"/>
        </w:rPr>
        <w:t>a</w:t>
      </w:r>
      <w:r w:rsidR="000F37A8">
        <w:rPr>
          <w:rFonts w:asciiTheme="majorBidi" w:hAnsiTheme="majorBidi" w:cstheme="majorBidi"/>
          <w:sz w:val="24"/>
          <w:szCs w:val="24"/>
        </w:rPr>
        <w:t xml:space="preserve"> </w:t>
      </w:r>
      <w:r w:rsidRPr="00CB4F33">
        <w:rPr>
          <w:rFonts w:asciiTheme="majorBidi" w:hAnsiTheme="majorBidi" w:cstheme="majorBidi"/>
          <w:sz w:val="24"/>
          <w:szCs w:val="24"/>
        </w:rPr>
        <w:t>yang mempunyai informasi berbeda. Sedangkan secara kelompok, siswa dituntut untuk saling bekerja sama baik ketika proses lingkaran itu berjalan mau</w:t>
      </w:r>
      <w:r w:rsidR="000F37A8">
        <w:rPr>
          <w:rFonts w:asciiTheme="majorBidi" w:hAnsiTheme="majorBidi" w:cstheme="majorBidi"/>
          <w:sz w:val="24"/>
          <w:szCs w:val="24"/>
        </w:rPr>
        <w:t xml:space="preserve">pun pada saat menyimpulkan dari </w:t>
      </w:r>
      <w:r w:rsidRPr="00CB4F33">
        <w:rPr>
          <w:rFonts w:asciiTheme="majorBidi" w:hAnsiTheme="majorBidi" w:cstheme="majorBidi"/>
          <w:sz w:val="24"/>
          <w:szCs w:val="24"/>
        </w:rPr>
        <w:t>tiap materi yang telah diperoleh.</w:t>
      </w:r>
    </w:p>
    <w:p w:rsidR="000F37A8" w:rsidRDefault="00125B4C" w:rsidP="00666C9D">
      <w:pPr>
        <w:pStyle w:val="ListParagraph"/>
        <w:spacing w:after="0" w:line="48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rPr>
        <w:t>Dengan di</w:t>
      </w:r>
      <w:r w:rsidR="000F37A8">
        <w:rPr>
          <w:rFonts w:asciiTheme="majorBidi" w:hAnsiTheme="majorBidi" w:cstheme="majorBidi"/>
          <w:sz w:val="24"/>
          <w:szCs w:val="24"/>
        </w:rPr>
        <w:t>t</w:t>
      </w:r>
      <w:r>
        <w:rPr>
          <w:rFonts w:asciiTheme="majorBidi" w:hAnsiTheme="majorBidi" w:cstheme="majorBidi"/>
          <w:sz w:val="24"/>
          <w:szCs w:val="24"/>
        </w:rPr>
        <w:t xml:space="preserve">erapkannya </w:t>
      </w:r>
      <w:r w:rsidR="000F37A8" w:rsidRPr="00CB4F33">
        <w:rPr>
          <w:rFonts w:asciiTheme="majorBidi" w:hAnsiTheme="majorBidi" w:cstheme="majorBidi"/>
          <w:sz w:val="24"/>
          <w:szCs w:val="24"/>
        </w:rPr>
        <w:t xml:space="preserve">metode </w:t>
      </w:r>
      <w:r w:rsidRPr="00CB4F33">
        <w:rPr>
          <w:rFonts w:asciiTheme="majorBidi" w:hAnsiTheme="majorBidi" w:cstheme="majorBidi"/>
          <w:i/>
          <w:iCs/>
          <w:sz w:val="24"/>
          <w:szCs w:val="24"/>
        </w:rPr>
        <w:t>inside-outside circle</w:t>
      </w:r>
      <w:r>
        <w:rPr>
          <w:rFonts w:asciiTheme="majorBidi" w:hAnsiTheme="majorBidi" w:cstheme="majorBidi"/>
          <w:i/>
          <w:iCs/>
          <w:sz w:val="24"/>
          <w:szCs w:val="24"/>
        </w:rPr>
        <w:t xml:space="preserve"> </w:t>
      </w:r>
      <w:r>
        <w:rPr>
          <w:rFonts w:asciiTheme="majorBidi" w:hAnsiTheme="majorBidi" w:cstheme="majorBidi"/>
          <w:sz w:val="24"/>
          <w:szCs w:val="24"/>
        </w:rPr>
        <w:t>diharapkan dapat meningkatkan aktivitas belajar siswa. Hal tersebut dapat terlihat dalam proses pembelajaran dimana siswa aktif dalam menyampaikan materi, bertanya,  mengeluarkan pendapat, menanggapi, semangat, dan dapat ikut memberikan kesimpulan terhadap materi yang tela</w:t>
      </w:r>
      <w:r w:rsidR="00666C9D">
        <w:rPr>
          <w:rFonts w:asciiTheme="majorBidi" w:hAnsiTheme="majorBidi" w:cstheme="majorBidi"/>
          <w:sz w:val="24"/>
          <w:szCs w:val="24"/>
        </w:rPr>
        <w:t>h dipelajar</w:t>
      </w:r>
      <w:r w:rsidR="00666C9D">
        <w:rPr>
          <w:rFonts w:asciiTheme="majorBidi" w:hAnsiTheme="majorBidi" w:cstheme="majorBidi"/>
          <w:sz w:val="24"/>
          <w:szCs w:val="24"/>
          <w:lang w:val="id-ID"/>
        </w:rPr>
        <w:t>i.</w:t>
      </w:r>
    </w:p>
    <w:p w:rsidR="00666C9D" w:rsidRPr="00666C9D" w:rsidRDefault="00666C9D" w:rsidP="00666C9D">
      <w:pPr>
        <w:pStyle w:val="ListParagraph"/>
        <w:spacing w:after="0" w:line="480" w:lineRule="auto"/>
        <w:ind w:left="360" w:firstLine="720"/>
        <w:jc w:val="both"/>
        <w:rPr>
          <w:rFonts w:asciiTheme="majorBidi" w:hAnsiTheme="majorBidi" w:cstheme="majorBidi"/>
          <w:sz w:val="24"/>
          <w:szCs w:val="24"/>
          <w:lang w:val="id-ID"/>
        </w:rPr>
      </w:pPr>
    </w:p>
    <w:p w:rsidR="00B5267C" w:rsidRPr="00E725E0" w:rsidRDefault="00B5267C" w:rsidP="00B5267C">
      <w:pPr>
        <w:pStyle w:val="ListParagraph"/>
        <w:spacing w:line="360" w:lineRule="auto"/>
        <w:ind w:firstLine="720"/>
        <w:jc w:val="center"/>
        <w:rPr>
          <w:rFonts w:asciiTheme="majorBidi" w:hAnsiTheme="majorBidi" w:cs="Times New Roman"/>
          <w:b/>
          <w:bCs/>
          <w:color w:val="000000" w:themeColor="text1"/>
          <w:sz w:val="24"/>
          <w:szCs w:val="24"/>
        </w:rPr>
      </w:pPr>
      <w:r>
        <w:rPr>
          <w:rFonts w:asciiTheme="majorBidi" w:hAnsiTheme="majorBidi" w:cs="Times New Roman"/>
          <w:b/>
          <w:bCs/>
          <w:color w:val="000000" w:themeColor="text1"/>
          <w:sz w:val="24"/>
          <w:szCs w:val="24"/>
        </w:rPr>
        <w:lastRenderedPageBreak/>
        <w:t>Bagan</w:t>
      </w:r>
      <w:r w:rsidRPr="00E725E0">
        <w:rPr>
          <w:rFonts w:asciiTheme="majorBidi" w:hAnsiTheme="majorBidi" w:cs="Times New Roman"/>
          <w:b/>
          <w:bCs/>
          <w:color w:val="000000" w:themeColor="text1"/>
          <w:sz w:val="24"/>
          <w:szCs w:val="24"/>
        </w:rPr>
        <w:t xml:space="preserve"> 2.1</w:t>
      </w:r>
    </w:p>
    <w:p w:rsidR="00B5267C" w:rsidRPr="002A53B9" w:rsidRDefault="00B5267C" w:rsidP="00B5267C">
      <w:pPr>
        <w:pStyle w:val="ListParagraph"/>
        <w:spacing w:line="360" w:lineRule="auto"/>
        <w:ind w:firstLine="720"/>
        <w:jc w:val="center"/>
        <w:rPr>
          <w:rFonts w:asciiTheme="majorBidi" w:hAnsiTheme="majorBidi" w:cs="Times New Roman"/>
          <w:b/>
          <w:bCs/>
          <w:color w:val="000000" w:themeColor="text1"/>
          <w:sz w:val="24"/>
          <w:szCs w:val="24"/>
        </w:rPr>
      </w:pPr>
      <w:r w:rsidRPr="00B36662">
        <w:rPr>
          <w:rFonts w:asciiTheme="majorBidi" w:hAnsiTheme="majorBidi" w:cstheme="majorBidi"/>
          <w:noProof/>
          <w:sz w:val="24"/>
          <w:szCs w:val="24"/>
        </w:rPr>
        <mc:AlternateContent>
          <mc:Choice Requires="wps">
            <w:drawing>
              <wp:anchor distT="0" distB="0" distL="114300" distR="114300" simplePos="0" relativeHeight="251662336" behindDoc="0" locked="0" layoutInCell="1" allowOverlap="1" wp14:anchorId="43C5E7CD" wp14:editId="1A5A80C3">
                <wp:simplePos x="0" y="0"/>
                <wp:positionH relativeFrom="column">
                  <wp:posOffset>1932185</wp:posOffset>
                </wp:positionH>
                <wp:positionV relativeFrom="paragraph">
                  <wp:posOffset>258445</wp:posOffset>
                </wp:positionV>
                <wp:extent cx="975360" cy="299720"/>
                <wp:effectExtent l="0" t="0" r="15240" b="241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5360" cy="299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267C" w:rsidRPr="00B63D09" w:rsidRDefault="00B5267C" w:rsidP="00B5267C">
                            <w:pPr>
                              <w:jc w:val="center"/>
                              <w:rPr>
                                <w:rFonts w:asciiTheme="majorBidi" w:hAnsiTheme="majorBidi" w:cstheme="majorBidi"/>
                                <w:sz w:val="24"/>
                                <w:szCs w:val="24"/>
                              </w:rPr>
                            </w:pPr>
                            <w:r>
                              <w:rPr>
                                <w:rFonts w:asciiTheme="majorBidi" w:hAnsiTheme="majorBidi" w:cstheme="majorBidi"/>
                                <w:sz w:val="24"/>
                                <w:szCs w:val="24"/>
                              </w:rPr>
                              <w:t>Pengaruh</w:t>
                            </w:r>
                          </w:p>
                          <w:p w:rsidR="00B5267C" w:rsidRDefault="00B5267C" w:rsidP="00B526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52.15pt;margin-top:20.35pt;width:76.8pt;height:2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" fillcolor="white [3201]" strokeweight=".5pt">
                <v:path arrowok="t"/>
                <v:textbox>
                  <w:txbxContent>
                    <w:p w:rsidR="00B5267C" w:rsidRPr="00B63D09" w:rsidRDefault="00B5267C" w:rsidP="00B5267C">
                      <w:pPr>
                        <w:jc w:val="center"/>
                        <w:rPr>
                          <w:rFonts w:asciiTheme="majorBidi" w:hAnsiTheme="majorBidi" w:cstheme="majorBidi"/>
                          <w:sz w:val="24"/>
                          <w:szCs w:val="24"/>
                        </w:rPr>
                      </w:pPr>
                      <w:r>
                        <w:rPr>
                          <w:rFonts w:asciiTheme="majorBidi" w:hAnsiTheme="majorBidi" w:cstheme="majorBidi"/>
                          <w:sz w:val="24"/>
                          <w:szCs w:val="24"/>
                        </w:rPr>
                        <w:t>Pengaruh</w:t>
                      </w:r>
                    </w:p>
                    <w:p w:rsidR="00B5267C" w:rsidRDefault="00B5267C" w:rsidP="00B5267C"/>
                  </w:txbxContent>
                </v:textbox>
              </v:shape>
            </w:pict>
          </mc:Fallback>
        </mc:AlternateContent>
      </w:r>
      <w:r>
        <w:rPr>
          <w:rFonts w:asciiTheme="majorBidi" w:hAnsiTheme="majorBidi" w:cs="Times New Roman"/>
          <w:b/>
          <w:bCs/>
          <w:color w:val="000000" w:themeColor="text1"/>
          <w:sz w:val="24"/>
          <w:szCs w:val="24"/>
        </w:rPr>
        <w:t>Kerangka</w:t>
      </w:r>
      <w:r w:rsidRPr="00E725E0">
        <w:rPr>
          <w:rFonts w:asciiTheme="majorBidi" w:hAnsiTheme="majorBidi" w:cs="Times New Roman"/>
          <w:b/>
          <w:bCs/>
          <w:color w:val="000000" w:themeColor="text1"/>
          <w:sz w:val="24"/>
          <w:szCs w:val="24"/>
        </w:rPr>
        <w:t xml:space="preserve"> Penelitian</w:t>
      </w:r>
    </w:p>
    <w:p w:rsidR="00B5267C" w:rsidRPr="00B36662" w:rsidRDefault="00666C9D" w:rsidP="00B5267C">
      <w:pPr>
        <w:spacing w:line="480" w:lineRule="auto"/>
        <w:rPr>
          <w:rFonts w:asciiTheme="majorBidi" w:hAnsiTheme="majorBidi" w:cstheme="majorBidi"/>
          <w:sz w:val="24"/>
          <w:szCs w:val="24"/>
        </w:rPr>
      </w:pPr>
      <w:r w:rsidRPr="00B36662">
        <w:rPr>
          <w:rFonts w:asciiTheme="majorBidi" w:hAnsiTheme="majorBidi" w:cstheme="majorBidi"/>
          <w:noProof/>
          <w:sz w:val="24"/>
          <w:szCs w:val="24"/>
        </w:rPr>
        <mc:AlternateContent>
          <mc:Choice Requires="wps">
            <w:drawing>
              <wp:anchor distT="0" distB="0" distL="114300" distR="114300" simplePos="0" relativeHeight="251666432" behindDoc="0" locked="0" layoutInCell="1" allowOverlap="1" wp14:anchorId="3A662582" wp14:editId="7BB9AE9C">
                <wp:simplePos x="0" y="0"/>
                <wp:positionH relativeFrom="column">
                  <wp:posOffset>3730625</wp:posOffset>
                </wp:positionH>
                <wp:positionV relativeFrom="paragraph">
                  <wp:posOffset>17145</wp:posOffset>
                </wp:positionV>
                <wp:extent cx="0" cy="427990"/>
                <wp:effectExtent l="95250" t="0" r="76200" b="48260"/>
                <wp:wrapNone/>
                <wp:docPr id="8" name="Straight Arrow Connector 8"/>
                <wp:cNvGraphicFramePr/>
                <a:graphic xmlns:a="http://schemas.openxmlformats.org/drawingml/2006/main">
                  <a:graphicData uri="http://schemas.microsoft.com/office/word/2010/wordprocessingShape">
                    <wps:wsp>
                      <wps:cNvCnPr/>
                      <wps:spPr>
                        <a:xfrm>
                          <a:off x="0" y="0"/>
                          <a:ext cx="0" cy="4279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293.75pt;margin-top:1.35pt;width:0;height:3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" strokecolor="black [3213]">
                <v:stroke endarrow="open"/>
              </v:shape>
            </w:pict>
          </mc:Fallback>
        </mc:AlternateContent>
      </w:r>
      <w:r w:rsidRPr="00B36662">
        <w:rPr>
          <w:rFonts w:asciiTheme="majorBidi" w:hAnsiTheme="majorBidi" w:cstheme="majorBidi"/>
          <w:noProof/>
          <w:sz w:val="24"/>
          <w:szCs w:val="24"/>
        </w:rPr>
        <mc:AlternateContent>
          <mc:Choice Requires="wps">
            <w:drawing>
              <wp:anchor distT="0" distB="0" distL="114300" distR="114300" simplePos="0" relativeHeight="251664384" behindDoc="0" locked="0" layoutInCell="1" allowOverlap="1" wp14:anchorId="2025CD7C" wp14:editId="6548D12E">
                <wp:simplePos x="0" y="0"/>
                <wp:positionH relativeFrom="column">
                  <wp:posOffset>2952750</wp:posOffset>
                </wp:positionH>
                <wp:positionV relativeFrom="paragraph">
                  <wp:posOffset>17780</wp:posOffset>
                </wp:positionV>
                <wp:extent cx="763905" cy="0"/>
                <wp:effectExtent l="0" t="0" r="17145" b="19050"/>
                <wp:wrapNone/>
                <wp:docPr id="23" name="Straight Connector 23"/>
                <wp:cNvGraphicFramePr/>
                <a:graphic xmlns:a="http://schemas.openxmlformats.org/drawingml/2006/main">
                  <a:graphicData uri="http://schemas.microsoft.com/office/word/2010/wordprocessingShape">
                    <wps:wsp>
                      <wps:cNvCnPr/>
                      <wps:spPr>
                        <a:xfrm>
                          <a:off x="0" y="0"/>
                          <a:ext cx="7639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1.4pt" to="292.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" strokecolor="black [3213]"/>
            </w:pict>
          </mc:Fallback>
        </mc:AlternateContent>
      </w:r>
      <w:r w:rsidRPr="00B36662">
        <w:rPr>
          <w:rFonts w:asciiTheme="majorBidi" w:hAnsiTheme="majorBidi" w:cstheme="majorBidi"/>
          <w:noProof/>
          <w:sz w:val="24"/>
          <w:szCs w:val="24"/>
        </w:rPr>
        <mc:AlternateContent>
          <mc:Choice Requires="wps">
            <w:drawing>
              <wp:anchor distT="0" distB="0" distL="114300" distR="114300" simplePos="0" relativeHeight="251665408" behindDoc="0" locked="0" layoutInCell="1" allowOverlap="1" wp14:anchorId="358DC853" wp14:editId="1B4AE03C">
                <wp:simplePos x="0" y="0"/>
                <wp:positionH relativeFrom="column">
                  <wp:posOffset>958850</wp:posOffset>
                </wp:positionH>
                <wp:positionV relativeFrom="paragraph">
                  <wp:posOffset>22860</wp:posOffset>
                </wp:positionV>
                <wp:extent cx="774065" cy="0"/>
                <wp:effectExtent l="0" t="76200" r="26035" b="114300"/>
                <wp:wrapNone/>
                <wp:docPr id="7" name="Straight Arrow Connector 7"/>
                <wp:cNvGraphicFramePr/>
                <a:graphic xmlns:a="http://schemas.openxmlformats.org/drawingml/2006/main">
                  <a:graphicData uri="http://schemas.microsoft.com/office/word/2010/wordprocessingShape">
                    <wps:wsp>
                      <wps:cNvCnPr/>
                      <wps:spPr>
                        <a:xfrm>
                          <a:off x="0" y="0"/>
                          <a:ext cx="77406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7" o:spid="_x0000_s1026" type="#_x0000_t32" style="position:absolute;margin-left:75.5pt;margin-top:1.8pt;width:60.95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" strokecolor="black [3213]">
                <v:stroke endarrow="open"/>
              </v:shape>
            </w:pict>
          </mc:Fallback>
        </mc:AlternateContent>
      </w:r>
      <w:r w:rsidRPr="00B36662">
        <w:rPr>
          <w:rFonts w:asciiTheme="majorBidi" w:hAnsiTheme="majorBidi" w:cstheme="majorBidi"/>
          <w:noProof/>
          <w:sz w:val="24"/>
          <w:szCs w:val="24"/>
        </w:rPr>
        <mc:AlternateContent>
          <mc:Choice Requires="wps">
            <w:drawing>
              <wp:anchor distT="0" distB="0" distL="114300" distR="114300" simplePos="0" relativeHeight="251663360" behindDoc="0" locked="0" layoutInCell="1" allowOverlap="1" wp14:anchorId="22892D99" wp14:editId="03A70B38">
                <wp:simplePos x="0" y="0"/>
                <wp:positionH relativeFrom="column">
                  <wp:posOffset>955675</wp:posOffset>
                </wp:positionH>
                <wp:positionV relativeFrom="paragraph">
                  <wp:posOffset>25400</wp:posOffset>
                </wp:positionV>
                <wp:extent cx="0" cy="463550"/>
                <wp:effectExtent l="0" t="0" r="19050" b="12700"/>
                <wp:wrapNone/>
                <wp:docPr id="1" name="Straight Connector 1"/>
                <wp:cNvGraphicFramePr/>
                <a:graphic xmlns:a="http://schemas.openxmlformats.org/drawingml/2006/main">
                  <a:graphicData uri="http://schemas.microsoft.com/office/word/2010/wordprocessingShape">
                    <wps:wsp>
                      <wps:cNvCnPr/>
                      <wps:spPr>
                        <a:xfrm>
                          <a:off x="0" y="0"/>
                          <a:ext cx="0" cy="463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25pt,2pt" to="75.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" strokecolor="black [3213]"/>
            </w:pict>
          </mc:Fallback>
        </mc:AlternateContent>
      </w:r>
    </w:p>
    <w:tbl>
      <w:tblPr>
        <w:tblStyle w:val="TableGrid"/>
        <w:tblW w:w="0" w:type="auto"/>
        <w:tblLook w:val="04A0" w:firstRow="1" w:lastRow="0" w:firstColumn="1" w:lastColumn="0" w:noHBand="0" w:noVBand="1"/>
      </w:tblPr>
      <w:tblGrid>
        <w:gridCol w:w="3240"/>
      </w:tblGrid>
      <w:tr w:rsidR="00B5267C" w:rsidRPr="00B36662" w:rsidTr="00666C9D">
        <w:tc>
          <w:tcPr>
            <w:tcW w:w="3240" w:type="dxa"/>
          </w:tcPr>
          <w:p w:rsidR="00B5267C" w:rsidRPr="00B36662" w:rsidRDefault="00125B4C" w:rsidP="00B61B41">
            <w:pPr>
              <w:pStyle w:val="ListParagraph"/>
              <w:spacing w:line="480" w:lineRule="auto"/>
              <w:ind w:left="0"/>
              <w:jc w:val="center"/>
              <w:rPr>
                <w:rFonts w:asciiTheme="majorBidi" w:hAnsiTheme="majorBidi" w:cstheme="majorBidi"/>
                <w:sz w:val="24"/>
                <w:szCs w:val="24"/>
              </w:rPr>
            </w:pPr>
            <w:r w:rsidRPr="00B36662">
              <w:rPr>
                <w:rFonts w:asciiTheme="majorBidi" w:hAnsiTheme="majorBidi" w:cstheme="majorBidi"/>
                <w:noProof/>
                <w:sz w:val="24"/>
                <w:szCs w:val="24"/>
              </w:rPr>
              <mc:AlternateContent>
                <mc:Choice Requires="wps">
                  <w:drawing>
                    <wp:anchor distT="4294967294" distB="4294967294" distL="114300" distR="114300" simplePos="0" relativeHeight="251661312" behindDoc="0" locked="0" layoutInCell="1" allowOverlap="1" wp14:anchorId="79F7A355" wp14:editId="2C41EE3D">
                      <wp:simplePos x="0" y="0"/>
                      <wp:positionH relativeFrom="column">
                        <wp:posOffset>2641600</wp:posOffset>
                      </wp:positionH>
                      <wp:positionV relativeFrom="paragraph">
                        <wp:posOffset>525145</wp:posOffset>
                      </wp:positionV>
                      <wp:extent cx="1909445" cy="0"/>
                      <wp:effectExtent l="0" t="0" r="1460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9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08pt,41.35pt" to="358.3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" strokecolor="black [3040]">
                      <o:lock v:ext="edit" shapetype="f"/>
                    </v:line>
                  </w:pict>
                </mc:Fallback>
              </mc:AlternateContent>
            </w:r>
            <w:r w:rsidR="00CB4F33" w:rsidRPr="00B36662">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14:anchorId="785D6576" wp14:editId="320A4EC3">
                      <wp:simplePos x="0" y="0"/>
                      <wp:positionH relativeFrom="column">
                        <wp:posOffset>2642211</wp:posOffset>
                      </wp:positionH>
                      <wp:positionV relativeFrom="paragraph">
                        <wp:posOffset>4324</wp:posOffset>
                      </wp:positionV>
                      <wp:extent cx="1909823" cy="2490470"/>
                      <wp:effectExtent l="0" t="0" r="14605" b="241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9823" cy="24904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267C" w:rsidRPr="00CE7256" w:rsidRDefault="00B5267C" w:rsidP="00B5267C">
                                  <w:pPr>
                                    <w:spacing w:line="360" w:lineRule="auto"/>
                                    <w:jc w:val="center"/>
                                    <w:rPr>
                                      <w:rFonts w:asciiTheme="majorBidi" w:hAnsiTheme="majorBidi" w:cstheme="majorBidi"/>
                                      <w:sz w:val="24"/>
                                      <w:szCs w:val="24"/>
                                    </w:rPr>
                                  </w:pPr>
                                  <w:r>
                                    <w:rPr>
                                      <w:rFonts w:asciiTheme="majorBidi" w:hAnsiTheme="majorBidi" w:cstheme="majorBidi"/>
                                      <w:sz w:val="24"/>
                                      <w:szCs w:val="24"/>
                                    </w:rPr>
                                    <w:t>Variabel Y (</w:t>
                                  </w:r>
                                  <w:r w:rsidRPr="001418C0">
                                    <w:rPr>
                                      <w:rFonts w:asciiTheme="majorBidi" w:hAnsiTheme="majorBidi" w:cstheme="majorBidi"/>
                                      <w:sz w:val="24"/>
                                      <w:szCs w:val="24"/>
                                    </w:rPr>
                                    <w:t>Aktivitas</w:t>
                                  </w:r>
                                  <w:r>
                                    <w:rPr>
                                      <w:rFonts w:asciiTheme="majorBidi" w:hAnsiTheme="majorBidi" w:cstheme="majorBidi"/>
                                      <w:sz w:val="24"/>
                                      <w:szCs w:val="24"/>
                                    </w:rPr>
                                    <w:t xml:space="preserve"> Belajar</w:t>
                                  </w:r>
                                  <w:r w:rsidRPr="00CE7256">
                                    <w:rPr>
                                      <w:rFonts w:asciiTheme="majorBidi" w:hAnsiTheme="majorBidi" w:cstheme="majorBidi"/>
                                      <w:sz w:val="24"/>
                                      <w:szCs w:val="24"/>
                                    </w:rPr>
                                    <w:t>)</w:t>
                                  </w:r>
                                </w:p>
                                <w:p w:rsidR="00B5267C" w:rsidRDefault="00B5267C" w:rsidP="00B5267C">
                                  <w:pPr>
                                    <w:pStyle w:val="ListParagraph"/>
                                    <w:numPr>
                                      <w:ilvl w:val="0"/>
                                      <w:numId w:val="21"/>
                                    </w:numPr>
                                    <w:spacing w:line="360" w:lineRule="auto"/>
                                    <w:ind w:left="360"/>
                                    <w:jc w:val="both"/>
                                    <w:rPr>
                                      <w:rFonts w:asciiTheme="majorBidi" w:hAnsiTheme="majorBidi" w:cstheme="majorBidi"/>
                                      <w:sz w:val="24"/>
                                      <w:szCs w:val="24"/>
                                    </w:rPr>
                                  </w:pPr>
                                  <w:r>
                                    <w:rPr>
                                      <w:rFonts w:asciiTheme="majorBidi" w:hAnsiTheme="majorBidi" w:cstheme="majorBidi"/>
                                      <w:sz w:val="24"/>
                                      <w:szCs w:val="24"/>
                                    </w:rPr>
                                    <w:t>Membaca</w:t>
                                  </w:r>
                                </w:p>
                                <w:p w:rsidR="00B5267C" w:rsidRDefault="00B5267C" w:rsidP="00B5267C">
                                  <w:pPr>
                                    <w:pStyle w:val="ListParagraph"/>
                                    <w:numPr>
                                      <w:ilvl w:val="0"/>
                                      <w:numId w:val="21"/>
                                    </w:numPr>
                                    <w:spacing w:line="360" w:lineRule="auto"/>
                                    <w:ind w:left="360"/>
                                    <w:jc w:val="both"/>
                                    <w:rPr>
                                      <w:rFonts w:asciiTheme="majorBidi" w:hAnsiTheme="majorBidi" w:cstheme="majorBidi"/>
                                      <w:sz w:val="24"/>
                                      <w:szCs w:val="24"/>
                                    </w:rPr>
                                  </w:pPr>
                                  <w:r>
                                    <w:rPr>
                                      <w:rFonts w:asciiTheme="majorBidi" w:hAnsiTheme="majorBidi" w:cstheme="majorBidi"/>
                                      <w:sz w:val="24"/>
                                      <w:szCs w:val="24"/>
                                    </w:rPr>
                                    <w:t>Bertanya</w:t>
                                  </w:r>
                                </w:p>
                                <w:p w:rsidR="00B5267C" w:rsidRPr="009C1DE9" w:rsidRDefault="00B5267C" w:rsidP="00B5267C">
                                  <w:pPr>
                                    <w:pStyle w:val="ListParagraph"/>
                                    <w:numPr>
                                      <w:ilvl w:val="0"/>
                                      <w:numId w:val="21"/>
                                    </w:numPr>
                                    <w:spacing w:line="360" w:lineRule="auto"/>
                                    <w:ind w:left="360"/>
                                    <w:jc w:val="both"/>
                                    <w:rPr>
                                      <w:rFonts w:asciiTheme="majorBidi" w:hAnsiTheme="majorBidi" w:cstheme="majorBidi"/>
                                      <w:sz w:val="24"/>
                                      <w:szCs w:val="24"/>
                                    </w:rPr>
                                  </w:pPr>
                                  <w:r>
                                    <w:rPr>
                                      <w:rFonts w:asciiTheme="majorBidi" w:hAnsiTheme="majorBidi" w:cstheme="majorBidi"/>
                                      <w:sz w:val="24"/>
                                      <w:szCs w:val="24"/>
                                    </w:rPr>
                                    <w:t>Mengeluarkan Pendapat</w:t>
                                  </w:r>
                                </w:p>
                                <w:p w:rsidR="00B5267C" w:rsidRDefault="00B5267C" w:rsidP="00B5267C">
                                  <w:pPr>
                                    <w:pStyle w:val="ListParagraph"/>
                                    <w:numPr>
                                      <w:ilvl w:val="0"/>
                                      <w:numId w:val="21"/>
                                    </w:numPr>
                                    <w:spacing w:line="360" w:lineRule="auto"/>
                                    <w:ind w:left="360"/>
                                    <w:jc w:val="both"/>
                                    <w:rPr>
                                      <w:rFonts w:asciiTheme="majorBidi" w:hAnsiTheme="majorBidi" w:cstheme="majorBidi"/>
                                      <w:sz w:val="24"/>
                                      <w:szCs w:val="24"/>
                                    </w:rPr>
                                  </w:pPr>
                                  <w:r>
                                    <w:rPr>
                                      <w:rFonts w:asciiTheme="majorBidi" w:hAnsiTheme="majorBidi" w:cstheme="majorBidi"/>
                                      <w:sz w:val="24"/>
                                      <w:szCs w:val="24"/>
                                    </w:rPr>
                                    <w:t>Menanggapi</w:t>
                                  </w:r>
                                </w:p>
                                <w:p w:rsidR="00B5267C" w:rsidRPr="00FF6634" w:rsidRDefault="00CB4F33" w:rsidP="00B5267C">
                                  <w:pPr>
                                    <w:pStyle w:val="ListParagraph"/>
                                    <w:numPr>
                                      <w:ilvl w:val="0"/>
                                      <w:numId w:val="21"/>
                                    </w:numPr>
                                    <w:spacing w:line="360" w:lineRule="auto"/>
                                    <w:ind w:left="360"/>
                                    <w:jc w:val="both"/>
                                    <w:rPr>
                                      <w:rFonts w:asciiTheme="majorBidi" w:hAnsiTheme="majorBidi" w:cstheme="majorBidi"/>
                                      <w:sz w:val="24"/>
                                      <w:szCs w:val="24"/>
                                    </w:rPr>
                                  </w:pPr>
                                  <w:r>
                                    <w:rPr>
                                      <w:rFonts w:asciiTheme="majorBidi" w:hAnsiTheme="majorBidi" w:cstheme="majorBidi"/>
                                      <w:sz w:val="24"/>
                                      <w:szCs w:val="24"/>
                                    </w:rPr>
                                    <w:t>Sem</w:t>
                                  </w:r>
                                  <w:r w:rsidR="00B5267C">
                                    <w:rPr>
                                      <w:rFonts w:asciiTheme="majorBidi" w:hAnsiTheme="majorBidi" w:cstheme="majorBidi"/>
                                      <w:sz w:val="24"/>
                                      <w:szCs w:val="24"/>
                                    </w:rPr>
                                    <w:t>angat</w:t>
                                  </w:r>
                                </w:p>
                                <w:p w:rsidR="00B5267C" w:rsidRPr="00B63D09" w:rsidRDefault="00B5267C" w:rsidP="00B5267C">
                                  <w:pPr>
                                    <w:pStyle w:val="ListParagraph"/>
                                    <w:numPr>
                                      <w:ilvl w:val="0"/>
                                      <w:numId w:val="21"/>
                                    </w:numPr>
                                    <w:spacing w:line="360" w:lineRule="auto"/>
                                    <w:ind w:left="360"/>
                                    <w:jc w:val="both"/>
                                    <w:rPr>
                                      <w:rFonts w:asciiTheme="majorBidi" w:hAnsiTheme="majorBidi" w:cstheme="majorBidi"/>
                                      <w:sz w:val="24"/>
                                      <w:szCs w:val="24"/>
                                    </w:rPr>
                                  </w:pPr>
                                  <w:r>
                                    <w:rPr>
                                      <w:rFonts w:asciiTheme="majorBidi" w:hAnsiTheme="majorBidi" w:cstheme="majorBidi"/>
                                      <w:sz w:val="24"/>
                                      <w:szCs w:val="24"/>
                                    </w:rPr>
                                    <w:t>Menyimpulkan</w:t>
                                  </w: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Pr="005078EC" w:rsidRDefault="00B5267C" w:rsidP="00B5267C">
                                  <w:pPr>
                                    <w:spacing w:line="360" w:lineRule="auto"/>
                                    <w:rPr>
                                      <w:rFonts w:asciiTheme="majorBidi" w:hAnsiTheme="majorBidi" w:cstheme="majorBidi"/>
                                      <w:sz w:val="24"/>
                                      <w:szCs w:val="24"/>
                                    </w:rPr>
                                  </w:pPr>
                                  <w:r>
                                    <w:rPr>
                                      <w:rFonts w:asciiTheme="majorBidi" w:hAnsiTheme="majorBidi" w:cstheme="majorBidi"/>
                                      <w:sz w:val="24"/>
                                      <w:szCs w:val="24"/>
                                    </w:rPr>
                                    <w:t>(Keaktif</w:t>
                                  </w:r>
                                  <w:r w:rsidRPr="005078EC">
                                    <w:rPr>
                                      <w:rFonts w:asciiTheme="majorBidi" w:hAnsiTheme="majorBidi" w:cstheme="majorBidi"/>
                                      <w:sz w:val="24"/>
                                      <w:szCs w:val="24"/>
                                    </w:rPr>
                                    <w:t>an Belajar Siswa)</w:t>
                                  </w:r>
                                </w:p>
                                <w:p w:rsidR="00B5267C" w:rsidRPr="003C5718" w:rsidRDefault="00B5267C" w:rsidP="00B5267C">
                                  <w:pPr>
                                    <w:pStyle w:val="ListParagraph"/>
                                    <w:numPr>
                                      <w:ilvl w:val="0"/>
                                      <w:numId w:val="20"/>
                                    </w:numPr>
                                    <w:spacing w:line="360" w:lineRule="auto"/>
                                    <w:ind w:left="360"/>
                                    <w:jc w:val="both"/>
                                    <w:rPr>
                                      <w:rFonts w:asciiTheme="majorBidi" w:hAnsiTheme="majorBidi" w:cstheme="majorBidi"/>
                                      <w:sz w:val="24"/>
                                      <w:szCs w:val="24"/>
                                    </w:rPr>
                                  </w:pPr>
                                  <w:r w:rsidRPr="003C5718">
                                    <w:rPr>
                                      <w:rFonts w:asciiTheme="majorBidi" w:hAnsiTheme="majorBidi" w:cstheme="majorBidi"/>
                                      <w:sz w:val="24"/>
                                      <w:szCs w:val="24"/>
                                    </w:rPr>
                                    <w:t>Membaca</w:t>
                                  </w:r>
                                </w:p>
                                <w:p w:rsidR="00B5267C" w:rsidRDefault="00B5267C" w:rsidP="00B5267C">
                                  <w:pPr>
                                    <w:pStyle w:val="ListParagraph"/>
                                    <w:numPr>
                                      <w:ilvl w:val="0"/>
                                      <w:numId w:val="20"/>
                                    </w:numPr>
                                    <w:spacing w:line="360" w:lineRule="auto"/>
                                    <w:ind w:left="360"/>
                                    <w:jc w:val="both"/>
                                    <w:rPr>
                                      <w:rFonts w:asciiTheme="majorBidi" w:hAnsiTheme="majorBidi" w:cstheme="majorBidi"/>
                                      <w:sz w:val="24"/>
                                      <w:szCs w:val="24"/>
                                    </w:rPr>
                                  </w:pPr>
                                  <w:r w:rsidRPr="003C5718">
                                    <w:rPr>
                                      <w:rFonts w:asciiTheme="majorBidi" w:hAnsiTheme="majorBidi" w:cstheme="majorBidi"/>
                                      <w:sz w:val="24"/>
                                      <w:szCs w:val="24"/>
                                    </w:rPr>
                                    <w:t>Mengeluarkan pendapat</w:t>
                                  </w:r>
                                </w:p>
                                <w:p w:rsidR="00B5267C" w:rsidRDefault="00B5267C" w:rsidP="00B5267C">
                                  <w:pPr>
                                    <w:pStyle w:val="ListParagraph"/>
                                    <w:numPr>
                                      <w:ilvl w:val="0"/>
                                      <w:numId w:val="20"/>
                                    </w:numPr>
                                    <w:spacing w:line="360" w:lineRule="auto"/>
                                    <w:ind w:left="360"/>
                                    <w:jc w:val="both"/>
                                    <w:rPr>
                                      <w:rFonts w:asciiTheme="majorBidi" w:hAnsiTheme="majorBidi" w:cstheme="majorBidi"/>
                                      <w:sz w:val="24"/>
                                      <w:szCs w:val="24"/>
                                    </w:rPr>
                                  </w:pPr>
                                  <w:r>
                                    <w:rPr>
                                      <w:rFonts w:asciiTheme="majorBidi" w:hAnsiTheme="majorBidi" w:cstheme="majorBidi"/>
                                      <w:sz w:val="24"/>
                                      <w:szCs w:val="24"/>
                                    </w:rPr>
                                    <w:t>Diskusi</w:t>
                                  </w:r>
                                </w:p>
                                <w:p w:rsidR="00B5267C" w:rsidRDefault="00B5267C" w:rsidP="00B5267C">
                                  <w:pPr>
                                    <w:pStyle w:val="ListParagraph"/>
                                    <w:numPr>
                                      <w:ilvl w:val="0"/>
                                      <w:numId w:val="20"/>
                                    </w:numPr>
                                    <w:spacing w:line="360" w:lineRule="auto"/>
                                    <w:ind w:left="360"/>
                                    <w:jc w:val="both"/>
                                    <w:rPr>
                                      <w:rFonts w:asciiTheme="majorBidi" w:hAnsiTheme="majorBidi" w:cstheme="majorBidi"/>
                                      <w:sz w:val="24"/>
                                      <w:szCs w:val="24"/>
                                    </w:rPr>
                                  </w:pPr>
                                  <w:r>
                                    <w:rPr>
                                      <w:rFonts w:asciiTheme="majorBidi" w:hAnsiTheme="majorBidi" w:cstheme="majorBidi"/>
                                      <w:sz w:val="24"/>
                                      <w:szCs w:val="24"/>
                                    </w:rPr>
                                    <w:t>Laporan</w:t>
                                  </w:r>
                                </w:p>
                                <w:p w:rsidR="00B5267C" w:rsidRDefault="00B5267C" w:rsidP="00B5267C">
                                  <w:pPr>
                                    <w:pStyle w:val="ListParagraph"/>
                                    <w:numPr>
                                      <w:ilvl w:val="0"/>
                                      <w:numId w:val="20"/>
                                    </w:numPr>
                                    <w:spacing w:line="360" w:lineRule="auto"/>
                                    <w:ind w:left="360"/>
                                    <w:jc w:val="both"/>
                                    <w:rPr>
                                      <w:rFonts w:asciiTheme="majorBidi" w:hAnsiTheme="majorBidi" w:cstheme="majorBidi"/>
                                      <w:sz w:val="24"/>
                                      <w:szCs w:val="24"/>
                                    </w:rPr>
                                  </w:pPr>
                                  <w:r>
                                    <w:rPr>
                                      <w:rFonts w:asciiTheme="majorBidi" w:hAnsiTheme="majorBidi" w:cstheme="majorBidi"/>
                                      <w:sz w:val="24"/>
                                      <w:szCs w:val="24"/>
                                    </w:rPr>
                                    <w:t>Mengingat</w:t>
                                  </w:r>
                                </w:p>
                                <w:p w:rsidR="00B5267C" w:rsidRPr="003C5718" w:rsidRDefault="00B5267C" w:rsidP="00B5267C">
                                  <w:pPr>
                                    <w:pStyle w:val="ListParagraph"/>
                                    <w:numPr>
                                      <w:ilvl w:val="0"/>
                                      <w:numId w:val="20"/>
                                    </w:numPr>
                                    <w:spacing w:line="360" w:lineRule="auto"/>
                                    <w:ind w:left="360"/>
                                    <w:jc w:val="both"/>
                                    <w:rPr>
                                      <w:rFonts w:asciiTheme="majorBidi" w:hAnsiTheme="majorBidi" w:cstheme="majorBidi"/>
                                      <w:sz w:val="24"/>
                                      <w:szCs w:val="24"/>
                                    </w:rPr>
                                  </w:pPr>
                                  <w:r>
                                    <w:rPr>
                                      <w:rFonts w:asciiTheme="majorBidi" w:hAnsiTheme="majorBidi" w:cstheme="majorBidi"/>
                                      <w:sz w:val="24"/>
                                      <w:szCs w:val="24"/>
                                    </w:rPr>
                                    <w:t>Bersemangat</w:t>
                                  </w:r>
                                </w:p>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left:0;text-align:left;margin-left:208.05pt;margin-top:.35pt;width:150.4pt;height:19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" fillcolor="white [3201]" strokeweight=".5pt">
                      <v:path arrowok="t"/>
                      <v:textbox>
                        <w:txbxContent>
                          <w:p w:rsidR="00B5267C" w:rsidRPr="00CE7256" w:rsidRDefault="00B5267C" w:rsidP="00B5267C">
                            <w:pPr>
                              <w:spacing w:line="360" w:lineRule="auto"/>
                              <w:jc w:val="center"/>
                              <w:rPr>
                                <w:rFonts w:asciiTheme="majorBidi" w:hAnsiTheme="majorBidi" w:cstheme="majorBidi"/>
                                <w:sz w:val="24"/>
                                <w:szCs w:val="24"/>
                              </w:rPr>
                            </w:pPr>
                            <w:r>
                              <w:rPr>
                                <w:rFonts w:asciiTheme="majorBidi" w:hAnsiTheme="majorBidi" w:cstheme="majorBidi"/>
                                <w:sz w:val="24"/>
                                <w:szCs w:val="24"/>
                              </w:rPr>
                              <w:t>Variabel Y (</w:t>
                            </w:r>
                            <w:r w:rsidRPr="001418C0">
                              <w:rPr>
                                <w:rFonts w:asciiTheme="majorBidi" w:hAnsiTheme="majorBidi" w:cstheme="majorBidi"/>
                                <w:sz w:val="24"/>
                                <w:szCs w:val="24"/>
                              </w:rPr>
                              <w:t>Aktivitas</w:t>
                            </w:r>
                            <w:r>
                              <w:rPr>
                                <w:rFonts w:asciiTheme="majorBidi" w:hAnsiTheme="majorBidi" w:cstheme="majorBidi"/>
                                <w:sz w:val="24"/>
                                <w:szCs w:val="24"/>
                              </w:rPr>
                              <w:t xml:space="preserve"> Belajar</w:t>
                            </w:r>
                            <w:r w:rsidRPr="00CE7256">
                              <w:rPr>
                                <w:rFonts w:asciiTheme="majorBidi" w:hAnsiTheme="majorBidi" w:cstheme="majorBidi"/>
                                <w:sz w:val="24"/>
                                <w:szCs w:val="24"/>
                              </w:rPr>
                              <w:t>)</w:t>
                            </w:r>
                          </w:p>
                          <w:p w:rsidR="00B5267C" w:rsidRDefault="00B5267C" w:rsidP="00B5267C">
                            <w:pPr>
                              <w:pStyle w:val="ListParagraph"/>
                              <w:numPr>
                                <w:ilvl w:val="0"/>
                                <w:numId w:val="21"/>
                              </w:numPr>
                              <w:spacing w:line="360" w:lineRule="auto"/>
                              <w:ind w:left="360"/>
                              <w:jc w:val="both"/>
                              <w:rPr>
                                <w:rFonts w:asciiTheme="majorBidi" w:hAnsiTheme="majorBidi" w:cstheme="majorBidi"/>
                                <w:sz w:val="24"/>
                                <w:szCs w:val="24"/>
                              </w:rPr>
                            </w:pPr>
                            <w:r>
                              <w:rPr>
                                <w:rFonts w:asciiTheme="majorBidi" w:hAnsiTheme="majorBidi" w:cstheme="majorBidi"/>
                                <w:sz w:val="24"/>
                                <w:szCs w:val="24"/>
                              </w:rPr>
                              <w:t>Membaca</w:t>
                            </w:r>
                          </w:p>
                          <w:p w:rsidR="00B5267C" w:rsidRDefault="00B5267C" w:rsidP="00B5267C">
                            <w:pPr>
                              <w:pStyle w:val="ListParagraph"/>
                              <w:numPr>
                                <w:ilvl w:val="0"/>
                                <w:numId w:val="21"/>
                              </w:numPr>
                              <w:spacing w:line="360" w:lineRule="auto"/>
                              <w:ind w:left="360"/>
                              <w:jc w:val="both"/>
                              <w:rPr>
                                <w:rFonts w:asciiTheme="majorBidi" w:hAnsiTheme="majorBidi" w:cstheme="majorBidi"/>
                                <w:sz w:val="24"/>
                                <w:szCs w:val="24"/>
                              </w:rPr>
                            </w:pPr>
                            <w:r>
                              <w:rPr>
                                <w:rFonts w:asciiTheme="majorBidi" w:hAnsiTheme="majorBidi" w:cstheme="majorBidi"/>
                                <w:sz w:val="24"/>
                                <w:szCs w:val="24"/>
                              </w:rPr>
                              <w:t>Bertanya</w:t>
                            </w:r>
                          </w:p>
                          <w:p w:rsidR="00B5267C" w:rsidRPr="009C1DE9" w:rsidRDefault="00B5267C" w:rsidP="00B5267C">
                            <w:pPr>
                              <w:pStyle w:val="ListParagraph"/>
                              <w:numPr>
                                <w:ilvl w:val="0"/>
                                <w:numId w:val="21"/>
                              </w:numPr>
                              <w:spacing w:line="360" w:lineRule="auto"/>
                              <w:ind w:left="360"/>
                              <w:jc w:val="both"/>
                              <w:rPr>
                                <w:rFonts w:asciiTheme="majorBidi" w:hAnsiTheme="majorBidi" w:cstheme="majorBidi"/>
                                <w:sz w:val="24"/>
                                <w:szCs w:val="24"/>
                              </w:rPr>
                            </w:pPr>
                            <w:r>
                              <w:rPr>
                                <w:rFonts w:asciiTheme="majorBidi" w:hAnsiTheme="majorBidi" w:cstheme="majorBidi"/>
                                <w:sz w:val="24"/>
                                <w:szCs w:val="24"/>
                              </w:rPr>
                              <w:t>Mengeluarkan Pendapat</w:t>
                            </w:r>
                          </w:p>
                          <w:p w:rsidR="00B5267C" w:rsidRDefault="00B5267C" w:rsidP="00B5267C">
                            <w:pPr>
                              <w:pStyle w:val="ListParagraph"/>
                              <w:numPr>
                                <w:ilvl w:val="0"/>
                                <w:numId w:val="21"/>
                              </w:numPr>
                              <w:spacing w:line="360" w:lineRule="auto"/>
                              <w:ind w:left="360"/>
                              <w:jc w:val="both"/>
                              <w:rPr>
                                <w:rFonts w:asciiTheme="majorBidi" w:hAnsiTheme="majorBidi" w:cstheme="majorBidi"/>
                                <w:sz w:val="24"/>
                                <w:szCs w:val="24"/>
                              </w:rPr>
                            </w:pPr>
                            <w:r>
                              <w:rPr>
                                <w:rFonts w:asciiTheme="majorBidi" w:hAnsiTheme="majorBidi" w:cstheme="majorBidi"/>
                                <w:sz w:val="24"/>
                                <w:szCs w:val="24"/>
                              </w:rPr>
                              <w:t>Menanggapi</w:t>
                            </w:r>
                          </w:p>
                          <w:p w:rsidR="00B5267C" w:rsidRPr="00FF6634" w:rsidRDefault="00CB4F33" w:rsidP="00B5267C">
                            <w:pPr>
                              <w:pStyle w:val="ListParagraph"/>
                              <w:numPr>
                                <w:ilvl w:val="0"/>
                                <w:numId w:val="21"/>
                              </w:numPr>
                              <w:spacing w:line="360" w:lineRule="auto"/>
                              <w:ind w:left="360"/>
                              <w:jc w:val="both"/>
                              <w:rPr>
                                <w:rFonts w:asciiTheme="majorBidi" w:hAnsiTheme="majorBidi" w:cstheme="majorBidi"/>
                                <w:sz w:val="24"/>
                                <w:szCs w:val="24"/>
                              </w:rPr>
                            </w:pPr>
                            <w:r>
                              <w:rPr>
                                <w:rFonts w:asciiTheme="majorBidi" w:hAnsiTheme="majorBidi" w:cstheme="majorBidi"/>
                                <w:sz w:val="24"/>
                                <w:szCs w:val="24"/>
                              </w:rPr>
                              <w:t>Sem</w:t>
                            </w:r>
                            <w:r w:rsidR="00B5267C">
                              <w:rPr>
                                <w:rFonts w:asciiTheme="majorBidi" w:hAnsiTheme="majorBidi" w:cstheme="majorBidi"/>
                                <w:sz w:val="24"/>
                                <w:szCs w:val="24"/>
                              </w:rPr>
                              <w:t>angat</w:t>
                            </w:r>
                          </w:p>
                          <w:p w:rsidR="00B5267C" w:rsidRPr="00B63D09" w:rsidRDefault="00B5267C" w:rsidP="00B5267C">
                            <w:pPr>
                              <w:pStyle w:val="ListParagraph"/>
                              <w:numPr>
                                <w:ilvl w:val="0"/>
                                <w:numId w:val="21"/>
                              </w:numPr>
                              <w:spacing w:line="360" w:lineRule="auto"/>
                              <w:ind w:left="360"/>
                              <w:jc w:val="both"/>
                              <w:rPr>
                                <w:rFonts w:asciiTheme="majorBidi" w:hAnsiTheme="majorBidi" w:cstheme="majorBidi"/>
                                <w:sz w:val="24"/>
                                <w:szCs w:val="24"/>
                              </w:rPr>
                            </w:pPr>
                            <w:r>
                              <w:rPr>
                                <w:rFonts w:asciiTheme="majorBidi" w:hAnsiTheme="majorBidi" w:cstheme="majorBidi"/>
                                <w:sz w:val="24"/>
                                <w:szCs w:val="24"/>
                              </w:rPr>
                              <w:t>Menyimpulkan</w:t>
                            </w: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Default="00B5267C" w:rsidP="00B5267C">
                            <w:pPr>
                              <w:spacing w:line="360" w:lineRule="auto"/>
                              <w:rPr>
                                <w:rFonts w:asciiTheme="majorBidi" w:hAnsiTheme="majorBidi" w:cstheme="majorBidi"/>
                                <w:sz w:val="24"/>
                                <w:szCs w:val="24"/>
                              </w:rPr>
                            </w:pPr>
                          </w:p>
                          <w:p w:rsidR="00B5267C" w:rsidRPr="005078EC" w:rsidRDefault="00B5267C" w:rsidP="00B5267C">
                            <w:pPr>
                              <w:spacing w:line="360" w:lineRule="auto"/>
                              <w:rPr>
                                <w:rFonts w:asciiTheme="majorBidi" w:hAnsiTheme="majorBidi" w:cstheme="majorBidi"/>
                                <w:sz w:val="24"/>
                                <w:szCs w:val="24"/>
                              </w:rPr>
                            </w:pPr>
                            <w:r>
                              <w:rPr>
                                <w:rFonts w:asciiTheme="majorBidi" w:hAnsiTheme="majorBidi" w:cstheme="majorBidi"/>
                                <w:sz w:val="24"/>
                                <w:szCs w:val="24"/>
                              </w:rPr>
                              <w:t>(Keaktif</w:t>
                            </w:r>
                            <w:r w:rsidRPr="005078EC">
                              <w:rPr>
                                <w:rFonts w:asciiTheme="majorBidi" w:hAnsiTheme="majorBidi" w:cstheme="majorBidi"/>
                                <w:sz w:val="24"/>
                                <w:szCs w:val="24"/>
                              </w:rPr>
                              <w:t>an Belajar Siswa)</w:t>
                            </w:r>
                          </w:p>
                          <w:p w:rsidR="00B5267C" w:rsidRPr="003C5718" w:rsidRDefault="00B5267C" w:rsidP="00B5267C">
                            <w:pPr>
                              <w:pStyle w:val="ListParagraph"/>
                              <w:numPr>
                                <w:ilvl w:val="0"/>
                                <w:numId w:val="20"/>
                              </w:numPr>
                              <w:spacing w:line="360" w:lineRule="auto"/>
                              <w:ind w:left="360"/>
                              <w:jc w:val="both"/>
                              <w:rPr>
                                <w:rFonts w:asciiTheme="majorBidi" w:hAnsiTheme="majorBidi" w:cstheme="majorBidi"/>
                                <w:sz w:val="24"/>
                                <w:szCs w:val="24"/>
                              </w:rPr>
                            </w:pPr>
                            <w:r w:rsidRPr="003C5718">
                              <w:rPr>
                                <w:rFonts w:asciiTheme="majorBidi" w:hAnsiTheme="majorBidi" w:cstheme="majorBidi"/>
                                <w:sz w:val="24"/>
                                <w:szCs w:val="24"/>
                              </w:rPr>
                              <w:t>Membaca</w:t>
                            </w:r>
                          </w:p>
                          <w:p w:rsidR="00B5267C" w:rsidRDefault="00B5267C" w:rsidP="00B5267C">
                            <w:pPr>
                              <w:pStyle w:val="ListParagraph"/>
                              <w:numPr>
                                <w:ilvl w:val="0"/>
                                <w:numId w:val="20"/>
                              </w:numPr>
                              <w:spacing w:line="360" w:lineRule="auto"/>
                              <w:ind w:left="360"/>
                              <w:jc w:val="both"/>
                              <w:rPr>
                                <w:rFonts w:asciiTheme="majorBidi" w:hAnsiTheme="majorBidi" w:cstheme="majorBidi"/>
                                <w:sz w:val="24"/>
                                <w:szCs w:val="24"/>
                              </w:rPr>
                            </w:pPr>
                            <w:r w:rsidRPr="003C5718">
                              <w:rPr>
                                <w:rFonts w:asciiTheme="majorBidi" w:hAnsiTheme="majorBidi" w:cstheme="majorBidi"/>
                                <w:sz w:val="24"/>
                                <w:szCs w:val="24"/>
                              </w:rPr>
                              <w:t>Mengeluarkan pendapat</w:t>
                            </w:r>
                          </w:p>
                          <w:p w:rsidR="00B5267C" w:rsidRDefault="00B5267C" w:rsidP="00B5267C">
                            <w:pPr>
                              <w:pStyle w:val="ListParagraph"/>
                              <w:numPr>
                                <w:ilvl w:val="0"/>
                                <w:numId w:val="20"/>
                              </w:numPr>
                              <w:spacing w:line="360" w:lineRule="auto"/>
                              <w:ind w:left="360"/>
                              <w:jc w:val="both"/>
                              <w:rPr>
                                <w:rFonts w:asciiTheme="majorBidi" w:hAnsiTheme="majorBidi" w:cstheme="majorBidi"/>
                                <w:sz w:val="24"/>
                                <w:szCs w:val="24"/>
                              </w:rPr>
                            </w:pPr>
                            <w:r>
                              <w:rPr>
                                <w:rFonts w:asciiTheme="majorBidi" w:hAnsiTheme="majorBidi" w:cstheme="majorBidi"/>
                                <w:sz w:val="24"/>
                                <w:szCs w:val="24"/>
                              </w:rPr>
                              <w:t>Diskusi</w:t>
                            </w:r>
                          </w:p>
                          <w:p w:rsidR="00B5267C" w:rsidRDefault="00B5267C" w:rsidP="00B5267C">
                            <w:pPr>
                              <w:pStyle w:val="ListParagraph"/>
                              <w:numPr>
                                <w:ilvl w:val="0"/>
                                <w:numId w:val="20"/>
                              </w:numPr>
                              <w:spacing w:line="360" w:lineRule="auto"/>
                              <w:ind w:left="360"/>
                              <w:jc w:val="both"/>
                              <w:rPr>
                                <w:rFonts w:asciiTheme="majorBidi" w:hAnsiTheme="majorBidi" w:cstheme="majorBidi"/>
                                <w:sz w:val="24"/>
                                <w:szCs w:val="24"/>
                              </w:rPr>
                            </w:pPr>
                            <w:r>
                              <w:rPr>
                                <w:rFonts w:asciiTheme="majorBidi" w:hAnsiTheme="majorBidi" w:cstheme="majorBidi"/>
                                <w:sz w:val="24"/>
                                <w:szCs w:val="24"/>
                              </w:rPr>
                              <w:t>Laporan</w:t>
                            </w:r>
                          </w:p>
                          <w:p w:rsidR="00B5267C" w:rsidRDefault="00B5267C" w:rsidP="00B5267C">
                            <w:pPr>
                              <w:pStyle w:val="ListParagraph"/>
                              <w:numPr>
                                <w:ilvl w:val="0"/>
                                <w:numId w:val="20"/>
                              </w:numPr>
                              <w:spacing w:line="360" w:lineRule="auto"/>
                              <w:ind w:left="360"/>
                              <w:jc w:val="both"/>
                              <w:rPr>
                                <w:rFonts w:asciiTheme="majorBidi" w:hAnsiTheme="majorBidi" w:cstheme="majorBidi"/>
                                <w:sz w:val="24"/>
                                <w:szCs w:val="24"/>
                              </w:rPr>
                            </w:pPr>
                            <w:r>
                              <w:rPr>
                                <w:rFonts w:asciiTheme="majorBidi" w:hAnsiTheme="majorBidi" w:cstheme="majorBidi"/>
                                <w:sz w:val="24"/>
                                <w:szCs w:val="24"/>
                              </w:rPr>
                              <w:t>Mengingat</w:t>
                            </w:r>
                          </w:p>
                          <w:p w:rsidR="00B5267C" w:rsidRPr="003C5718" w:rsidRDefault="00B5267C" w:rsidP="00B5267C">
                            <w:pPr>
                              <w:pStyle w:val="ListParagraph"/>
                              <w:numPr>
                                <w:ilvl w:val="0"/>
                                <w:numId w:val="20"/>
                              </w:numPr>
                              <w:spacing w:line="360" w:lineRule="auto"/>
                              <w:ind w:left="360"/>
                              <w:jc w:val="both"/>
                              <w:rPr>
                                <w:rFonts w:asciiTheme="majorBidi" w:hAnsiTheme="majorBidi" w:cstheme="majorBidi"/>
                                <w:sz w:val="24"/>
                                <w:szCs w:val="24"/>
                              </w:rPr>
                            </w:pPr>
                            <w:r>
                              <w:rPr>
                                <w:rFonts w:asciiTheme="majorBidi" w:hAnsiTheme="majorBidi" w:cstheme="majorBidi"/>
                                <w:sz w:val="24"/>
                                <w:szCs w:val="24"/>
                              </w:rPr>
                              <w:t>Bersemangat</w:t>
                            </w:r>
                          </w:p>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p w:rsidR="00B5267C" w:rsidRDefault="00B5267C" w:rsidP="00B5267C"/>
                        </w:txbxContent>
                      </v:textbox>
                    </v:shape>
                  </w:pict>
                </mc:Fallback>
              </mc:AlternateContent>
            </w:r>
            <w:r w:rsidR="00B5267C" w:rsidRPr="00B36662">
              <w:rPr>
                <w:rFonts w:asciiTheme="majorBidi" w:hAnsiTheme="majorBidi" w:cstheme="majorBidi"/>
                <w:sz w:val="24"/>
                <w:szCs w:val="24"/>
              </w:rPr>
              <w:t xml:space="preserve">Variabel X (Metode </w:t>
            </w:r>
            <w:r w:rsidR="00B5267C" w:rsidRPr="00B36662">
              <w:rPr>
                <w:rFonts w:asciiTheme="majorBidi" w:hAnsiTheme="majorBidi" w:cstheme="majorBidi"/>
                <w:i/>
                <w:iCs/>
                <w:sz w:val="24"/>
                <w:szCs w:val="24"/>
              </w:rPr>
              <w:t>Inside-Outside Circle</w:t>
            </w:r>
            <w:r w:rsidR="00B5267C" w:rsidRPr="00B36662">
              <w:rPr>
                <w:rFonts w:asciiTheme="majorBidi" w:hAnsiTheme="majorBidi" w:cstheme="majorBidi"/>
                <w:sz w:val="24"/>
                <w:szCs w:val="24"/>
              </w:rPr>
              <w:t>)</w:t>
            </w:r>
          </w:p>
        </w:tc>
      </w:tr>
      <w:tr w:rsidR="00B5267C" w:rsidRPr="00B36662" w:rsidTr="00666C9D">
        <w:tc>
          <w:tcPr>
            <w:tcW w:w="3240" w:type="dxa"/>
          </w:tcPr>
          <w:p w:rsidR="00B5267C" w:rsidRDefault="00CB4F33" w:rsidP="00CB4F33">
            <w:pPr>
              <w:pStyle w:val="ListParagraph"/>
              <w:numPr>
                <w:ilvl w:val="0"/>
                <w:numId w:val="19"/>
              </w:numPr>
              <w:spacing w:line="360" w:lineRule="auto"/>
              <w:jc w:val="both"/>
              <w:rPr>
                <w:rFonts w:asciiTheme="majorBidi" w:hAnsiTheme="majorBidi" w:cstheme="majorBidi"/>
                <w:sz w:val="24"/>
                <w:szCs w:val="24"/>
              </w:rPr>
            </w:pPr>
            <w:r>
              <w:rPr>
                <w:rFonts w:asciiTheme="majorBidi" w:hAnsiTheme="majorBidi" w:cstheme="majorBidi"/>
                <w:sz w:val="24"/>
                <w:szCs w:val="24"/>
              </w:rPr>
              <w:t>Siswa saling berbagi informasi</w:t>
            </w:r>
          </w:p>
          <w:p w:rsidR="00CB4F33" w:rsidRPr="00B36662" w:rsidRDefault="00CB4F33" w:rsidP="00CB4F33">
            <w:pPr>
              <w:pStyle w:val="ListParagraph"/>
              <w:numPr>
                <w:ilvl w:val="0"/>
                <w:numId w:val="19"/>
              </w:numPr>
              <w:spacing w:line="360" w:lineRule="auto"/>
              <w:jc w:val="both"/>
              <w:rPr>
                <w:rFonts w:asciiTheme="majorBidi" w:hAnsiTheme="majorBidi" w:cstheme="majorBidi"/>
                <w:sz w:val="24"/>
                <w:szCs w:val="24"/>
              </w:rPr>
            </w:pPr>
            <w:r>
              <w:rPr>
                <w:rFonts w:asciiTheme="majorBidi" w:hAnsiTheme="majorBidi" w:cstheme="majorBidi"/>
                <w:sz w:val="24"/>
                <w:szCs w:val="24"/>
              </w:rPr>
              <w:t>Siswa saling bekerjasama</w:t>
            </w:r>
          </w:p>
          <w:p w:rsidR="00B5267C" w:rsidRPr="00B36662" w:rsidRDefault="00CB4F33" w:rsidP="00CB4F33">
            <w:pPr>
              <w:pStyle w:val="ListParagraph"/>
              <w:numPr>
                <w:ilvl w:val="0"/>
                <w:numId w:val="19"/>
              </w:numPr>
              <w:spacing w:line="360" w:lineRule="auto"/>
              <w:jc w:val="both"/>
              <w:rPr>
                <w:rFonts w:asciiTheme="majorBidi" w:hAnsiTheme="majorBidi" w:cstheme="majorBidi"/>
                <w:sz w:val="24"/>
                <w:szCs w:val="24"/>
              </w:rPr>
            </w:pPr>
            <w:r>
              <w:rPr>
                <w:rFonts w:asciiTheme="majorBidi" w:hAnsiTheme="majorBidi" w:cstheme="majorBidi"/>
                <w:sz w:val="24"/>
                <w:szCs w:val="24"/>
              </w:rPr>
              <w:t>Meningkatkan keterampilan berkomunikasi</w:t>
            </w:r>
          </w:p>
          <w:p w:rsidR="00B5267C" w:rsidRPr="00B36662" w:rsidRDefault="00CB4F33" w:rsidP="00CB4F33">
            <w:pPr>
              <w:pStyle w:val="ListParagraph"/>
              <w:numPr>
                <w:ilvl w:val="0"/>
                <w:numId w:val="19"/>
              </w:numPr>
              <w:spacing w:line="360" w:lineRule="auto"/>
              <w:jc w:val="both"/>
              <w:rPr>
                <w:rFonts w:asciiTheme="majorBidi" w:hAnsiTheme="majorBidi" w:cstheme="majorBidi"/>
                <w:sz w:val="24"/>
                <w:szCs w:val="24"/>
              </w:rPr>
            </w:pPr>
            <w:r w:rsidRPr="00B36662">
              <w:rPr>
                <w:rFonts w:asciiTheme="majorBidi" w:hAnsiTheme="majorBidi" w:cstheme="majorBidi"/>
                <w:b/>
                <w:bCs/>
                <w:noProof/>
                <w:sz w:val="24"/>
                <w:szCs w:val="24"/>
              </w:rPr>
              <mc:AlternateContent>
                <mc:Choice Requires="wps">
                  <w:drawing>
                    <wp:anchor distT="0" distB="0" distL="114300" distR="114300" simplePos="0" relativeHeight="251668480" behindDoc="0" locked="0" layoutInCell="1" allowOverlap="1" wp14:anchorId="2E85A653" wp14:editId="584A93A5">
                      <wp:simplePos x="0" y="0"/>
                      <wp:positionH relativeFrom="column">
                        <wp:posOffset>3602355</wp:posOffset>
                      </wp:positionH>
                      <wp:positionV relativeFrom="paragraph">
                        <wp:posOffset>209550</wp:posOffset>
                      </wp:positionV>
                      <wp:extent cx="0" cy="448945"/>
                      <wp:effectExtent l="0" t="0" r="19050" b="27305"/>
                      <wp:wrapNone/>
                      <wp:docPr id="10" name="Straight Connector 10"/>
                      <wp:cNvGraphicFramePr/>
                      <a:graphic xmlns:a="http://schemas.openxmlformats.org/drawingml/2006/main">
                        <a:graphicData uri="http://schemas.microsoft.com/office/word/2010/wordprocessingShape">
                          <wps:wsp>
                            <wps:cNvCnPr/>
                            <wps:spPr>
                              <a:xfrm>
                                <a:off x="0" y="0"/>
                                <a:ext cx="0" cy="4489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65pt,16.5pt" to="283.6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" strokecolor="black [3213]"/>
                  </w:pict>
                </mc:Fallback>
              </mc:AlternateContent>
            </w:r>
            <w:r>
              <w:rPr>
                <w:rFonts w:asciiTheme="majorBidi" w:hAnsiTheme="majorBidi" w:cstheme="majorBidi"/>
                <w:sz w:val="24"/>
                <w:szCs w:val="24"/>
              </w:rPr>
              <w:t>Membuat kesimpulan</w:t>
            </w:r>
          </w:p>
        </w:tc>
      </w:tr>
    </w:tbl>
    <w:p w:rsidR="00CF7F3D" w:rsidRDefault="00666C9D" w:rsidP="00666C9D">
      <w:pPr>
        <w:spacing w:line="480" w:lineRule="auto"/>
        <w:jc w:val="both"/>
        <w:rPr>
          <w:rFonts w:asciiTheme="majorBidi" w:hAnsiTheme="majorBidi" w:cstheme="majorBidi"/>
          <w:b/>
          <w:bCs/>
          <w:sz w:val="24"/>
          <w:szCs w:val="24"/>
          <w:lang w:val="id-ID"/>
        </w:rPr>
      </w:pPr>
      <w:r w:rsidRPr="00B36662">
        <w:rPr>
          <w:rFonts w:asciiTheme="majorBidi" w:hAnsiTheme="majorBidi" w:cstheme="majorBidi"/>
          <w:b/>
          <w:bCs/>
          <w:noProof/>
          <w:sz w:val="24"/>
          <w:szCs w:val="24"/>
        </w:rPr>
        <mc:AlternateContent>
          <mc:Choice Requires="wps">
            <w:drawing>
              <wp:anchor distT="0" distB="0" distL="114300" distR="114300" simplePos="0" relativeHeight="251669504" behindDoc="0" locked="0" layoutInCell="1" allowOverlap="1" wp14:anchorId="6847A868" wp14:editId="201495E5">
                <wp:simplePos x="0" y="0"/>
                <wp:positionH relativeFrom="column">
                  <wp:posOffset>2898140</wp:posOffset>
                </wp:positionH>
                <wp:positionV relativeFrom="paragraph">
                  <wp:posOffset>399415</wp:posOffset>
                </wp:positionV>
                <wp:extent cx="728980" cy="0"/>
                <wp:effectExtent l="38100" t="76200" r="0" b="114300"/>
                <wp:wrapNone/>
                <wp:docPr id="25" name="Straight Arrow Connector 25"/>
                <wp:cNvGraphicFramePr/>
                <a:graphic xmlns:a="http://schemas.openxmlformats.org/drawingml/2006/main">
                  <a:graphicData uri="http://schemas.microsoft.com/office/word/2010/wordprocessingShape">
                    <wps:wsp>
                      <wps:cNvCnPr/>
                      <wps:spPr>
                        <a:xfrm flipH="1">
                          <a:off x="0" y="0"/>
                          <a:ext cx="7289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228.2pt;margin-top:31.45pt;width:57.4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" strokecolor="black [3213]">
                <v:stroke endarrow="open"/>
              </v:shape>
            </w:pict>
          </mc:Fallback>
        </mc:AlternateContent>
      </w:r>
      <w:r w:rsidRPr="00B36662">
        <w:rPr>
          <w:rFonts w:asciiTheme="majorBidi" w:hAnsiTheme="majorBidi" w:cstheme="majorBidi"/>
          <w:b/>
          <w:bCs/>
          <w:noProof/>
          <w:sz w:val="24"/>
          <w:szCs w:val="24"/>
        </w:rPr>
        <mc:AlternateContent>
          <mc:Choice Requires="wps">
            <w:drawing>
              <wp:anchor distT="0" distB="0" distL="114300" distR="114300" simplePos="0" relativeHeight="251667456" behindDoc="0" locked="0" layoutInCell="1" allowOverlap="1" wp14:anchorId="50C72C2F" wp14:editId="03F6F78C">
                <wp:simplePos x="0" y="0"/>
                <wp:positionH relativeFrom="column">
                  <wp:posOffset>1928495</wp:posOffset>
                </wp:positionH>
                <wp:positionV relativeFrom="paragraph">
                  <wp:posOffset>242570</wp:posOffset>
                </wp:positionV>
                <wp:extent cx="934720" cy="327025"/>
                <wp:effectExtent l="0" t="0" r="17780" b="15875"/>
                <wp:wrapNone/>
                <wp:docPr id="9" name="Text Box 9"/>
                <wp:cNvGraphicFramePr/>
                <a:graphic xmlns:a="http://schemas.openxmlformats.org/drawingml/2006/main">
                  <a:graphicData uri="http://schemas.microsoft.com/office/word/2010/wordprocessingShape">
                    <wps:wsp>
                      <wps:cNvSpPr txBox="1"/>
                      <wps:spPr>
                        <a:xfrm>
                          <a:off x="0" y="0"/>
                          <a:ext cx="934720" cy="327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267C" w:rsidRPr="00125B4C" w:rsidRDefault="00B5267C" w:rsidP="00B5267C">
                            <w:pPr>
                              <w:jc w:val="center"/>
                              <w:rPr>
                                <w:rFonts w:asciiTheme="majorBidi" w:hAnsiTheme="majorBidi" w:cstheme="majorBidi"/>
                                <w:sz w:val="28"/>
                                <w:szCs w:val="28"/>
                              </w:rPr>
                            </w:pPr>
                            <w:r w:rsidRPr="00125B4C">
                              <w:rPr>
                                <w:rFonts w:asciiTheme="majorBidi" w:hAnsiTheme="majorBidi" w:cstheme="majorBidi"/>
                                <w:sz w:val="28"/>
                                <w:szCs w:val="28"/>
                              </w:rPr>
                              <w:t>Siswa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151.85pt;margin-top:19.1pt;width:73.6pt;height:2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" fillcolor="white [3201]" strokeweight=".5pt">
                <v:textbox>
                  <w:txbxContent>
                    <w:p w:rsidR="00B5267C" w:rsidRPr="00125B4C" w:rsidRDefault="00B5267C" w:rsidP="00B5267C">
                      <w:pPr>
                        <w:jc w:val="center"/>
                        <w:rPr>
                          <w:rFonts w:asciiTheme="majorBidi" w:hAnsiTheme="majorBidi" w:cstheme="majorBidi"/>
                          <w:sz w:val="28"/>
                          <w:szCs w:val="28"/>
                        </w:rPr>
                      </w:pPr>
                      <w:r w:rsidRPr="00125B4C">
                        <w:rPr>
                          <w:rFonts w:asciiTheme="majorBidi" w:hAnsiTheme="majorBidi" w:cstheme="majorBidi"/>
                          <w:sz w:val="28"/>
                          <w:szCs w:val="28"/>
                        </w:rPr>
                        <w:t>Siswa</w:t>
                      </w:r>
                    </w:p>
                  </w:txbxContent>
                </v:textbox>
              </v:shape>
            </w:pict>
          </mc:Fallback>
        </mc:AlternateContent>
      </w:r>
      <w:r w:rsidRPr="00B36662">
        <w:rPr>
          <w:rFonts w:asciiTheme="majorBidi" w:hAnsiTheme="majorBidi" w:cstheme="majorBidi"/>
          <w:b/>
          <w:bCs/>
          <w:noProof/>
          <w:sz w:val="24"/>
          <w:szCs w:val="24"/>
        </w:rPr>
        <mc:AlternateContent>
          <mc:Choice Requires="wps">
            <w:drawing>
              <wp:anchor distT="0" distB="0" distL="114300" distR="114300" simplePos="0" relativeHeight="251671552" behindDoc="0" locked="0" layoutInCell="1" allowOverlap="1" wp14:anchorId="34835BA0" wp14:editId="2E5ED195">
                <wp:simplePos x="0" y="0"/>
                <wp:positionH relativeFrom="column">
                  <wp:posOffset>1080598</wp:posOffset>
                </wp:positionH>
                <wp:positionV relativeFrom="paragraph">
                  <wp:posOffset>437978</wp:posOffset>
                </wp:positionV>
                <wp:extent cx="790833"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7908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1pt,34.5pt" to="147.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" strokecolor="black [3213]"/>
            </w:pict>
          </mc:Fallback>
        </mc:AlternateContent>
      </w:r>
      <w:r w:rsidR="00125B4C" w:rsidRPr="00B36662">
        <w:rPr>
          <w:rFonts w:asciiTheme="majorBidi" w:hAnsiTheme="majorBidi" w:cstheme="majorBidi"/>
          <w:b/>
          <w:bCs/>
          <w:noProof/>
          <w:sz w:val="24"/>
          <w:szCs w:val="24"/>
        </w:rPr>
        <mc:AlternateContent>
          <mc:Choice Requires="wps">
            <w:drawing>
              <wp:anchor distT="0" distB="0" distL="114300" distR="114300" simplePos="0" relativeHeight="251670528" behindDoc="0" locked="0" layoutInCell="1" allowOverlap="1" wp14:anchorId="069B0D69" wp14:editId="055E252D">
                <wp:simplePos x="0" y="0"/>
                <wp:positionH relativeFrom="column">
                  <wp:posOffset>1073493</wp:posOffset>
                </wp:positionH>
                <wp:positionV relativeFrom="paragraph">
                  <wp:posOffset>27391</wp:posOffset>
                </wp:positionV>
                <wp:extent cx="0" cy="415925"/>
                <wp:effectExtent l="95250" t="38100" r="57150" b="22225"/>
                <wp:wrapNone/>
                <wp:docPr id="12" name="Straight Arrow Connector 12"/>
                <wp:cNvGraphicFramePr/>
                <a:graphic xmlns:a="http://schemas.openxmlformats.org/drawingml/2006/main">
                  <a:graphicData uri="http://schemas.microsoft.com/office/word/2010/wordprocessingShape">
                    <wps:wsp>
                      <wps:cNvCnPr/>
                      <wps:spPr>
                        <a:xfrm flipV="1">
                          <a:off x="0" y="0"/>
                          <a:ext cx="0" cy="415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84.55pt;margin-top:2.15pt;width:0;height:32.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" strokecolor="black [3213]">
                <v:stroke endarrow="open"/>
              </v:shape>
            </w:pict>
          </mc:Fallback>
        </mc:AlternateContent>
      </w:r>
    </w:p>
    <w:p w:rsidR="00666C9D" w:rsidRPr="00666C9D" w:rsidRDefault="00666C9D" w:rsidP="00666C9D">
      <w:pPr>
        <w:spacing w:line="480" w:lineRule="auto"/>
        <w:jc w:val="both"/>
        <w:rPr>
          <w:rFonts w:asciiTheme="majorBidi" w:hAnsiTheme="majorBidi" w:cstheme="majorBidi"/>
          <w:b/>
          <w:bCs/>
          <w:sz w:val="24"/>
          <w:szCs w:val="24"/>
          <w:lang w:val="id-ID"/>
        </w:rPr>
      </w:pPr>
    </w:p>
    <w:p w:rsidR="005C220D" w:rsidRPr="00FE72D8" w:rsidRDefault="00B5267C" w:rsidP="005C220D">
      <w:pPr>
        <w:pStyle w:val="ListParagraph"/>
        <w:numPr>
          <w:ilvl w:val="0"/>
          <w:numId w:val="9"/>
        </w:numPr>
        <w:spacing w:line="480" w:lineRule="auto"/>
        <w:ind w:left="426" w:hanging="426"/>
        <w:jc w:val="both"/>
        <w:rPr>
          <w:rFonts w:asciiTheme="majorBidi" w:hAnsiTheme="majorBidi" w:cstheme="majorBidi"/>
          <w:b/>
          <w:bCs/>
          <w:color w:val="000000" w:themeColor="text1"/>
          <w:sz w:val="24"/>
          <w:szCs w:val="24"/>
        </w:rPr>
      </w:pPr>
      <w:r w:rsidRPr="00FE72D8">
        <w:rPr>
          <w:rFonts w:asciiTheme="majorBidi" w:hAnsiTheme="majorBidi" w:cstheme="majorBidi"/>
          <w:b/>
          <w:bCs/>
          <w:color w:val="000000" w:themeColor="text1"/>
          <w:sz w:val="24"/>
          <w:szCs w:val="24"/>
        </w:rPr>
        <w:t>Hipotesis Penelitian</w:t>
      </w:r>
    </w:p>
    <w:p w:rsidR="00B5267C" w:rsidRPr="005C220D" w:rsidRDefault="00B5267C" w:rsidP="005C220D">
      <w:pPr>
        <w:pStyle w:val="ListParagraph"/>
        <w:spacing w:line="480" w:lineRule="auto"/>
        <w:ind w:left="426" w:firstLine="924"/>
        <w:jc w:val="both"/>
        <w:rPr>
          <w:rFonts w:asciiTheme="majorBidi" w:hAnsiTheme="majorBidi" w:cstheme="majorBidi"/>
          <w:color w:val="000000" w:themeColor="text1"/>
          <w:sz w:val="24"/>
          <w:szCs w:val="24"/>
        </w:rPr>
      </w:pPr>
      <w:r w:rsidRPr="005C220D">
        <w:rPr>
          <w:rFonts w:asciiTheme="majorBidi" w:hAnsiTheme="majorBidi" w:cstheme="majorBidi"/>
          <w:color w:val="000000" w:themeColor="text1"/>
          <w:sz w:val="24"/>
          <w:szCs w:val="24"/>
        </w:rPr>
        <w:t>Hipotesis adalah suatu jawaban yang bersifat sementara terhadap permasalahan penelitian, sampai terbukti melalui data yang terkumpul.</w:t>
      </w:r>
      <w:r w:rsidRPr="00916A74">
        <w:rPr>
          <w:rStyle w:val="FootnoteReference"/>
          <w:rFonts w:asciiTheme="majorBidi" w:hAnsiTheme="majorBidi" w:cstheme="majorBidi"/>
          <w:color w:val="000000" w:themeColor="text1"/>
          <w:sz w:val="24"/>
          <w:szCs w:val="24"/>
        </w:rPr>
        <w:footnoteReference w:id="22"/>
      </w:r>
      <w:r w:rsidRPr="005C220D">
        <w:rPr>
          <w:rFonts w:asciiTheme="majorBidi" w:hAnsiTheme="majorBidi" w:cstheme="majorBidi"/>
          <w:color w:val="000000" w:themeColor="text1"/>
          <w:sz w:val="24"/>
          <w:szCs w:val="24"/>
        </w:rPr>
        <w:t xml:space="preserve">Dalam  penelitian, hipotesis </w:t>
      </w:r>
      <w:r w:rsidRPr="005C220D">
        <w:rPr>
          <w:rFonts w:asciiTheme="majorBidi" w:hAnsiTheme="majorBidi" w:cstheme="majorBidi"/>
          <w:color w:val="000000" w:themeColor="text1"/>
          <w:sz w:val="24"/>
          <w:szCs w:val="24"/>
        </w:rPr>
        <w:lastRenderedPageBreak/>
        <w:t>diartikan sebagai jawaban sementara  terhadap rumusan masalah penelitian.</w:t>
      </w:r>
      <w:r w:rsidRPr="00916A74">
        <w:rPr>
          <w:rStyle w:val="FootnoteReference"/>
          <w:rFonts w:asciiTheme="majorBidi" w:hAnsiTheme="majorBidi" w:cstheme="majorBidi"/>
          <w:color w:val="000000" w:themeColor="text1"/>
          <w:sz w:val="24"/>
          <w:szCs w:val="24"/>
        </w:rPr>
        <w:footnoteReference w:id="23"/>
      </w:r>
    </w:p>
    <w:p w:rsidR="00B5267C" w:rsidRPr="00100053" w:rsidRDefault="00B5267C" w:rsidP="00B5267C">
      <w:pPr>
        <w:pStyle w:val="ListParagraph"/>
        <w:spacing w:line="480" w:lineRule="auto"/>
        <w:ind w:left="426" w:firstLine="708"/>
        <w:jc w:val="both"/>
        <w:rPr>
          <w:rFonts w:asciiTheme="majorBidi" w:hAnsiTheme="majorBidi" w:cstheme="majorBidi"/>
          <w:color w:val="000000" w:themeColor="text1"/>
          <w:sz w:val="24"/>
          <w:szCs w:val="24"/>
        </w:rPr>
      </w:pPr>
      <w:r w:rsidRPr="00100053">
        <w:rPr>
          <w:rFonts w:asciiTheme="majorBidi" w:hAnsiTheme="majorBidi" w:cstheme="majorBidi"/>
          <w:color w:val="000000" w:themeColor="text1"/>
          <w:sz w:val="24"/>
          <w:szCs w:val="24"/>
        </w:rPr>
        <w:t>Hipotesis dalam penelitian ini adalah:</w:t>
      </w:r>
    </w:p>
    <w:p w:rsidR="00B5267C" w:rsidRPr="00100053" w:rsidRDefault="00B5267C" w:rsidP="00B5267C">
      <w:pPr>
        <w:pStyle w:val="ListParagraph"/>
        <w:numPr>
          <w:ilvl w:val="0"/>
          <w:numId w:val="1"/>
        </w:numPr>
        <w:spacing w:line="480" w:lineRule="auto"/>
        <w:ind w:left="1080"/>
        <w:jc w:val="both"/>
        <w:rPr>
          <w:rFonts w:asciiTheme="majorBidi" w:hAnsiTheme="majorBidi" w:cstheme="majorBidi"/>
          <w:color w:val="000000" w:themeColor="text1"/>
          <w:sz w:val="24"/>
          <w:szCs w:val="24"/>
        </w:rPr>
      </w:pPr>
      <w:r w:rsidRPr="00100053">
        <w:rPr>
          <w:rFonts w:asciiTheme="majorBidi" w:hAnsiTheme="majorBidi" w:cstheme="majorBidi"/>
          <w:color w:val="000000" w:themeColor="text1"/>
          <w:sz w:val="24"/>
          <w:szCs w:val="24"/>
        </w:rPr>
        <w:t>H</w:t>
      </w:r>
      <w:r w:rsidRPr="00100053">
        <w:rPr>
          <w:rFonts w:asciiTheme="majorBidi" w:hAnsiTheme="majorBidi" w:cstheme="majorBidi"/>
          <w:color w:val="000000" w:themeColor="text1"/>
          <w:sz w:val="18"/>
          <w:szCs w:val="18"/>
        </w:rPr>
        <w:t>o</w:t>
      </w:r>
      <w:r w:rsidRPr="00100053">
        <w:rPr>
          <w:rFonts w:asciiTheme="majorBidi" w:hAnsiTheme="majorBidi" w:cstheme="majorBidi"/>
          <w:color w:val="000000" w:themeColor="text1"/>
          <w:sz w:val="24"/>
          <w:szCs w:val="24"/>
        </w:rPr>
        <w:t xml:space="preserve"> = 0, </w:t>
      </w:r>
      <w:r w:rsidRPr="00100053">
        <w:rPr>
          <w:rFonts w:asciiTheme="majorBidi" w:eastAsia="Calibri" w:hAnsiTheme="majorBidi" w:cstheme="majorBidi"/>
          <w:color w:val="000000" w:themeColor="text1"/>
          <w:sz w:val="24"/>
          <w:szCs w:val="24"/>
        </w:rPr>
        <w:t xml:space="preserve">Tidak terdapat </w:t>
      </w:r>
      <w:r>
        <w:rPr>
          <w:rFonts w:asciiTheme="majorBidi" w:eastAsia="Calibri" w:hAnsiTheme="majorBidi" w:cstheme="majorBidi"/>
          <w:color w:val="000000" w:themeColor="text1"/>
          <w:sz w:val="24"/>
          <w:szCs w:val="24"/>
        </w:rPr>
        <w:t xml:space="preserve">pengaruh yang signifikan antara penerapan metode </w:t>
      </w:r>
      <w:r>
        <w:rPr>
          <w:rFonts w:asciiTheme="majorBidi" w:eastAsia="Calibri" w:hAnsiTheme="majorBidi" w:cstheme="majorBidi"/>
          <w:i/>
          <w:iCs/>
          <w:color w:val="000000" w:themeColor="text1"/>
          <w:sz w:val="24"/>
          <w:szCs w:val="24"/>
        </w:rPr>
        <w:t xml:space="preserve">inside outside circle </w:t>
      </w:r>
      <w:r>
        <w:rPr>
          <w:rFonts w:asciiTheme="majorBidi" w:eastAsia="Calibri" w:hAnsiTheme="majorBidi" w:cstheme="majorBidi"/>
          <w:color w:val="000000" w:themeColor="text1"/>
          <w:sz w:val="24"/>
          <w:szCs w:val="24"/>
        </w:rPr>
        <w:t>terhadap aktivitas belajar siswa pada mata pelajaran Al-qur’an hadis.</w:t>
      </w:r>
    </w:p>
    <w:p w:rsidR="00B5267C" w:rsidRPr="00100053" w:rsidRDefault="00B5267C" w:rsidP="00B5267C">
      <w:pPr>
        <w:pStyle w:val="ListParagraph"/>
        <w:numPr>
          <w:ilvl w:val="0"/>
          <w:numId w:val="1"/>
        </w:numPr>
        <w:spacing w:line="480" w:lineRule="auto"/>
        <w:ind w:left="1080"/>
        <w:jc w:val="both"/>
        <w:rPr>
          <w:rFonts w:asciiTheme="majorBidi" w:hAnsiTheme="majorBidi" w:cstheme="majorBidi"/>
          <w:color w:val="000000" w:themeColor="text1"/>
          <w:sz w:val="24"/>
          <w:szCs w:val="24"/>
        </w:rPr>
      </w:pPr>
      <w:r w:rsidRPr="00100053">
        <w:rPr>
          <w:rFonts w:asciiTheme="majorBidi" w:hAnsiTheme="majorBidi" w:cstheme="majorBidi"/>
          <w:color w:val="000000" w:themeColor="text1"/>
          <w:sz w:val="24"/>
          <w:szCs w:val="24"/>
        </w:rPr>
        <w:t>H</w:t>
      </w:r>
      <w:r w:rsidRPr="00100053">
        <w:rPr>
          <w:rFonts w:asciiTheme="majorBidi" w:hAnsiTheme="majorBidi" w:cstheme="majorBidi"/>
          <w:color w:val="000000" w:themeColor="text1"/>
          <w:sz w:val="18"/>
          <w:szCs w:val="18"/>
        </w:rPr>
        <w:t>i</w:t>
      </w:r>
      <w:r w:rsidRPr="00100053">
        <w:rPr>
          <w:rFonts w:asciiTheme="majorBidi" w:hAnsiTheme="majorBidi" w:cstheme="majorBidi"/>
          <w:color w:val="000000" w:themeColor="text1"/>
          <w:sz w:val="24"/>
          <w:szCs w:val="24"/>
        </w:rPr>
        <w:t xml:space="preserve"> ≠ 0, </w:t>
      </w:r>
      <w:r w:rsidRPr="00100053">
        <w:rPr>
          <w:rFonts w:asciiTheme="majorBidi" w:eastAsia="Calibri" w:hAnsiTheme="majorBidi" w:cstheme="majorBidi"/>
          <w:color w:val="000000" w:themeColor="text1"/>
          <w:sz w:val="24"/>
          <w:szCs w:val="24"/>
        </w:rPr>
        <w:t xml:space="preserve">Terdapat pengaruh </w:t>
      </w:r>
      <w:r>
        <w:rPr>
          <w:rFonts w:asciiTheme="majorBidi" w:eastAsia="Calibri" w:hAnsiTheme="majorBidi" w:cstheme="majorBidi"/>
          <w:color w:val="000000" w:themeColor="text1"/>
          <w:sz w:val="24"/>
          <w:szCs w:val="24"/>
        </w:rPr>
        <w:t xml:space="preserve">yang signifikan </w:t>
      </w:r>
      <w:r w:rsidRPr="00100053">
        <w:rPr>
          <w:rFonts w:asciiTheme="majorBidi" w:eastAsia="Calibri" w:hAnsiTheme="majorBidi" w:cstheme="majorBidi"/>
          <w:color w:val="000000" w:themeColor="text1"/>
          <w:sz w:val="24"/>
          <w:szCs w:val="24"/>
        </w:rPr>
        <w:t xml:space="preserve">penerapan metode </w:t>
      </w:r>
      <w:r w:rsidRPr="00100053">
        <w:rPr>
          <w:rFonts w:asciiTheme="majorBidi" w:eastAsia="Calibri" w:hAnsiTheme="majorBidi" w:cstheme="majorBidi"/>
          <w:i/>
          <w:iCs/>
          <w:color w:val="000000" w:themeColor="text1"/>
          <w:sz w:val="24"/>
          <w:szCs w:val="24"/>
        </w:rPr>
        <w:t xml:space="preserve">inside outside circle </w:t>
      </w:r>
      <w:r w:rsidRPr="00100053">
        <w:rPr>
          <w:rFonts w:asciiTheme="majorBidi" w:eastAsia="Calibri" w:hAnsiTheme="majorBidi" w:cstheme="majorBidi"/>
          <w:color w:val="000000" w:themeColor="text1"/>
          <w:sz w:val="24"/>
          <w:szCs w:val="24"/>
        </w:rPr>
        <w:t>terhadap aktivitas belajar siswa pada</w:t>
      </w:r>
      <w:r>
        <w:rPr>
          <w:rFonts w:asciiTheme="majorBidi" w:eastAsia="Calibri" w:hAnsiTheme="majorBidi" w:cstheme="majorBidi"/>
          <w:color w:val="000000" w:themeColor="text1"/>
          <w:sz w:val="24"/>
          <w:szCs w:val="24"/>
        </w:rPr>
        <w:t xml:space="preserve"> mata pelajaran Al-qur’an hadis.</w:t>
      </w:r>
    </w:p>
    <w:p w:rsidR="00B5267C" w:rsidRDefault="00B5267C" w:rsidP="00B5267C">
      <w:pPr>
        <w:pStyle w:val="ListParagraph"/>
        <w:spacing w:line="480" w:lineRule="auto"/>
        <w:ind w:left="180"/>
        <w:jc w:val="center"/>
        <w:rPr>
          <w:rFonts w:asciiTheme="majorBidi" w:hAnsiTheme="majorBidi" w:cstheme="majorBidi"/>
          <w:b/>
          <w:bCs/>
          <w:sz w:val="24"/>
          <w:szCs w:val="24"/>
        </w:rPr>
      </w:pPr>
    </w:p>
    <w:p w:rsidR="00B5267C" w:rsidRDefault="00B5267C" w:rsidP="00B5267C">
      <w:pPr>
        <w:pStyle w:val="ListParagraph"/>
        <w:spacing w:line="480" w:lineRule="auto"/>
        <w:ind w:left="180"/>
        <w:jc w:val="center"/>
        <w:rPr>
          <w:rFonts w:asciiTheme="majorBidi" w:hAnsiTheme="majorBidi" w:cstheme="majorBidi"/>
          <w:b/>
          <w:bCs/>
          <w:sz w:val="24"/>
          <w:szCs w:val="24"/>
        </w:rPr>
      </w:pPr>
    </w:p>
    <w:p w:rsidR="00E47A84" w:rsidRDefault="00DE0FE7"/>
    <w:sectPr w:rsidR="00E47A84" w:rsidSect="00FE72D8">
      <w:headerReference w:type="even" r:id="rId8"/>
      <w:headerReference w:type="default" r:id="rId9"/>
      <w:footerReference w:type="first" r:id="rId10"/>
      <w:pgSz w:w="10319" w:h="14571" w:code="13"/>
      <w:pgMar w:top="2268" w:right="1701" w:bottom="1701" w:left="2268" w:header="720" w:footer="720" w:gutter="0"/>
      <w:pgNumType w:start="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FAD" w:rsidRDefault="00F40FAD" w:rsidP="00B5267C">
      <w:pPr>
        <w:spacing w:after="0" w:line="240" w:lineRule="auto"/>
      </w:pPr>
      <w:r>
        <w:separator/>
      </w:r>
    </w:p>
  </w:endnote>
  <w:endnote w:type="continuationSeparator" w:id="0">
    <w:p w:rsidR="00F40FAD" w:rsidRDefault="00F40FAD" w:rsidP="00B52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D8" w:rsidRPr="00FE72D8" w:rsidRDefault="00FE72D8" w:rsidP="00FE72D8">
    <w:pPr>
      <w:pStyle w:val="Footer"/>
      <w:jc w:val="center"/>
      <w:rPr>
        <w:rFonts w:asciiTheme="majorBidi" w:hAnsiTheme="majorBidi" w:cstheme="majorBidi"/>
        <w:sz w:val="24"/>
        <w:szCs w:val="24"/>
      </w:rPr>
    </w:pPr>
    <w:r w:rsidRPr="00FE72D8">
      <w:rPr>
        <w:rFonts w:asciiTheme="majorBidi" w:hAnsiTheme="majorBidi" w:cstheme="majorBidi"/>
        <w:sz w:val="24"/>
        <w:szCs w:val="24"/>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FAD" w:rsidRDefault="00F40FAD" w:rsidP="00B5267C">
      <w:pPr>
        <w:spacing w:after="0" w:line="240" w:lineRule="auto"/>
      </w:pPr>
      <w:r>
        <w:separator/>
      </w:r>
    </w:p>
  </w:footnote>
  <w:footnote w:type="continuationSeparator" w:id="0">
    <w:p w:rsidR="00F40FAD" w:rsidRDefault="00F40FAD" w:rsidP="00B5267C">
      <w:pPr>
        <w:spacing w:after="0" w:line="240" w:lineRule="auto"/>
      </w:pPr>
      <w:r>
        <w:continuationSeparator/>
      </w:r>
    </w:p>
  </w:footnote>
  <w:footnote w:id="1">
    <w:p w:rsidR="00B5267C" w:rsidRPr="00FE72D8" w:rsidRDefault="00B5267C" w:rsidP="00B5267C">
      <w:pPr>
        <w:pStyle w:val="FootnoteText"/>
        <w:ind w:left="180" w:firstLine="540"/>
        <w:jc w:val="both"/>
        <w:rPr>
          <w:rFonts w:asciiTheme="majorBidi" w:hAnsiTheme="majorBidi" w:cstheme="majorBidi"/>
        </w:rPr>
      </w:pPr>
      <w:r w:rsidRPr="00FE72D8">
        <w:rPr>
          <w:rStyle w:val="FootnoteReference"/>
          <w:rFonts w:asciiTheme="majorBidi" w:hAnsiTheme="majorBidi" w:cstheme="majorBidi"/>
        </w:rPr>
        <w:footnoteRef/>
      </w:r>
      <w:r w:rsidRPr="00FE72D8">
        <w:rPr>
          <w:rFonts w:asciiTheme="majorBidi" w:hAnsiTheme="majorBidi" w:cstheme="majorBidi"/>
        </w:rPr>
        <w:t xml:space="preserve">Moch. Agus Krisno Budiyanto,  </w:t>
      </w:r>
      <w:r w:rsidRPr="00FE72D8">
        <w:rPr>
          <w:rFonts w:asciiTheme="majorBidi" w:hAnsiTheme="majorBidi" w:cstheme="majorBidi"/>
          <w:i/>
          <w:iCs/>
        </w:rPr>
        <w:t>Sintaks 45Metode Pembelajaran dalam Student Centered Learning (SC L )</w:t>
      </w:r>
      <w:r w:rsidRPr="00FE72D8">
        <w:rPr>
          <w:rFonts w:asciiTheme="majorBidi" w:hAnsiTheme="majorBidi" w:cstheme="majorBidi"/>
        </w:rPr>
        <w:t>, (Malang: UMM Press, 2016), 157.</w:t>
      </w:r>
    </w:p>
  </w:footnote>
  <w:footnote w:id="2">
    <w:p w:rsidR="00B5267C" w:rsidRPr="00FE72D8" w:rsidRDefault="00B5267C" w:rsidP="00B5267C">
      <w:pPr>
        <w:pStyle w:val="FootnoteText"/>
        <w:ind w:left="180" w:firstLine="540"/>
        <w:jc w:val="both"/>
        <w:rPr>
          <w:rFonts w:asciiTheme="majorBidi" w:hAnsiTheme="majorBidi" w:cstheme="majorBidi"/>
        </w:rPr>
      </w:pPr>
      <w:r w:rsidRPr="00FE72D8">
        <w:rPr>
          <w:rStyle w:val="FootnoteReference"/>
          <w:rFonts w:asciiTheme="majorBidi" w:hAnsiTheme="majorBidi" w:cstheme="majorBidi"/>
        </w:rPr>
        <w:footnoteRef/>
      </w:r>
      <w:r w:rsidRPr="00FE72D8">
        <w:rPr>
          <w:rFonts w:asciiTheme="majorBidi" w:hAnsiTheme="majorBidi" w:cstheme="majorBidi"/>
        </w:rPr>
        <w:t xml:space="preserve">Agus Suprijono, </w:t>
      </w:r>
      <w:r w:rsidRPr="00FE72D8">
        <w:rPr>
          <w:rFonts w:asciiTheme="majorBidi" w:hAnsiTheme="majorBidi" w:cstheme="majorBidi"/>
          <w:i/>
          <w:iCs/>
        </w:rPr>
        <w:t>Cooperatve Learning TEORI DAN APLIKASI PAIKEM</w:t>
      </w:r>
      <w:r w:rsidRPr="00FE72D8">
        <w:rPr>
          <w:rFonts w:asciiTheme="majorBidi" w:hAnsiTheme="majorBidi" w:cstheme="majorBidi"/>
        </w:rPr>
        <w:t>, (Yogyakarta: Pustaka Pelajar, 2015) 116.</w:t>
      </w:r>
    </w:p>
  </w:footnote>
  <w:footnote w:id="3">
    <w:p w:rsidR="00B5267C" w:rsidRPr="00FE72D8" w:rsidRDefault="00B5267C" w:rsidP="00B5267C">
      <w:pPr>
        <w:pStyle w:val="FootnoteText"/>
        <w:ind w:left="180" w:firstLine="540"/>
        <w:jc w:val="both"/>
        <w:rPr>
          <w:rFonts w:asciiTheme="majorBidi" w:hAnsiTheme="majorBidi" w:cstheme="majorBidi"/>
        </w:rPr>
      </w:pPr>
      <w:r w:rsidRPr="00FE72D8">
        <w:rPr>
          <w:rStyle w:val="FootnoteReference"/>
          <w:rFonts w:asciiTheme="majorBidi" w:hAnsiTheme="majorBidi" w:cstheme="majorBidi"/>
        </w:rPr>
        <w:footnoteRef/>
      </w:r>
      <w:r w:rsidRPr="00FE72D8">
        <w:rPr>
          <w:rFonts w:asciiTheme="majorBidi" w:hAnsiTheme="majorBidi" w:cstheme="majorBidi"/>
        </w:rPr>
        <w:t xml:space="preserve">Miftahul Huda, </w:t>
      </w:r>
      <w:r w:rsidRPr="00FE72D8">
        <w:rPr>
          <w:rFonts w:asciiTheme="majorBidi" w:hAnsiTheme="majorBidi" w:cstheme="majorBidi"/>
          <w:i/>
          <w:iCs/>
        </w:rPr>
        <w:t>Model-model Pengajaran dan Pembelajaran: Isu-isu Metodis dan Paradigmatik</w:t>
      </w:r>
      <w:r w:rsidR="004E7905" w:rsidRPr="00FE72D8">
        <w:rPr>
          <w:rFonts w:asciiTheme="majorBidi" w:hAnsiTheme="majorBidi" w:cstheme="majorBidi"/>
          <w:i/>
          <w:iCs/>
        </w:rPr>
        <w:t>, C</w:t>
      </w:r>
      <w:r w:rsidRPr="00FE72D8">
        <w:rPr>
          <w:rFonts w:asciiTheme="majorBidi" w:hAnsiTheme="majorBidi" w:cstheme="majorBidi"/>
          <w:i/>
          <w:iCs/>
        </w:rPr>
        <w:t>et ke-V</w:t>
      </w:r>
      <w:r w:rsidRPr="00FE72D8">
        <w:rPr>
          <w:rFonts w:asciiTheme="majorBidi" w:hAnsiTheme="majorBidi" w:cstheme="majorBidi"/>
        </w:rPr>
        <w:t xml:space="preserve"> (Yogyakarta: Pustaka Pelajar, 2014) 246-247.</w:t>
      </w:r>
    </w:p>
  </w:footnote>
  <w:footnote w:id="4">
    <w:p w:rsidR="00B5267C" w:rsidRPr="00FE72D8" w:rsidRDefault="00B5267C" w:rsidP="00B5267C">
      <w:pPr>
        <w:pStyle w:val="FootnoteText"/>
        <w:ind w:left="180" w:firstLine="540"/>
        <w:jc w:val="both"/>
        <w:rPr>
          <w:rFonts w:asciiTheme="majorBidi" w:hAnsiTheme="majorBidi" w:cstheme="majorBidi"/>
        </w:rPr>
      </w:pPr>
      <w:r w:rsidRPr="00FE72D8">
        <w:rPr>
          <w:rStyle w:val="FootnoteReference"/>
          <w:rFonts w:asciiTheme="majorBidi" w:hAnsiTheme="majorBidi" w:cstheme="majorBidi"/>
        </w:rPr>
        <w:footnoteRef/>
      </w:r>
      <w:r w:rsidRPr="00FE72D8">
        <w:rPr>
          <w:rFonts w:asciiTheme="majorBidi" w:hAnsiTheme="majorBidi" w:cstheme="majorBidi"/>
        </w:rPr>
        <w:t xml:space="preserve"> Moch. Agus Krisno Budiyanto,  </w:t>
      </w:r>
      <w:r w:rsidRPr="00FE72D8">
        <w:rPr>
          <w:rFonts w:asciiTheme="majorBidi" w:hAnsiTheme="majorBidi" w:cstheme="majorBidi"/>
          <w:i/>
          <w:iCs/>
        </w:rPr>
        <w:t>Sintaks 45Metode Pembelajaran dalam Student Centered Learning (SC L )</w:t>
      </w:r>
      <w:r w:rsidRPr="00FE72D8">
        <w:rPr>
          <w:rFonts w:asciiTheme="majorBidi" w:hAnsiTheme="majorBidi" w:cstheme="majorBidi"/>
        </w:rPr>
        <w:t>, 158-159.</w:t>
      </w:r>
    </w:p>
  </w:footnote>
  <w:footnote w:id="5">
    <w:p w:rsidR="00B5267C" w:rsidRPr="00FE72D8" w:rsidRDefault="00B5267C" w:rsidP="00B5267C">
      <w:pPr>
        <w:pStyle w:val="FootnoteText"/>
        <w:ind w:left="180" w:firstLine="540"/>
        <w:jc w:val="both"/>
        <w:rPr>
          <w:rFonts w:asciiTheme="majorBidi" w:hAnsiTheme="majorBidi" w:cstheme="majorBidi"/>
        </w:rPr>
      </w:pPr>
      <w:r w:rsidRPr="00FE72D8">
        <w:rPr>
          <w:rStyle w:val="FootnoteReference"/>
          <w:rFonts w:asciiTheme="majorBidi" w:hAnsiTheme="majorBidi" w:cstheme="majorBidi"/>
        </w:rPr>
        <w:footnoteRef/>
      </w:r>
      <w:r w:rsidRPr="00FE72D8">
        <w:rPr>
          <w:rFonts w:asciiTheme="majorBidi" w:hAnsiTheme="majorBidi" w:cstheme="majorBidi"/>
        </w:rPr>
        <w:t>Anita Lie</w:t>
      </w:r>
      <w:r w:rsidRPr="00FE72D8">
        <w:rPr>
          <w:rFonts w:asciiTheme="majorBidi" w:hAnsiTheme="majorBidi" w:cstheme="majorBidi"/>
          <w:i/>
          <w:iCs/>
        </w:rPr>
        <w:t>, Cooperative Learning: Mempraktikan Cooperative Learning di Ruang-ruang Kelas,</w:t>
      </w:r>
      <w:r w:rsidRPr="00FE72D8">
        <w:rPr>
          <w:rFonts w:asciiTheme="majorBidi" w:hAnsiTheme="majorBidi" w:cstheme="majorBidi"/>
        </w:rPr>
        <w:t xml:space="preserve"> (Jakarta: PT Gramedia, 2008), 65-66.</w:t>
      </w:r>
    </w:p>
  </w:footnote>
  <w:footnote w:id="6">
    <w:p w:rsidR="00B5267C" w:rsidRPr="00FE72D8" w:rsidRDefault="00B5267C" w:rsidP="00B5267C">
      <w:pPr>
        <w:pStyle w:val="FootnoteText"/>
        <w:ind w:left="180" w:firstLine="540"/>
        <w:jc w:val="both"/>
        <w:rPr>
          <w:rFonts w:asciiTheme="majorBidi" w:hAnsiTheme="majorBidi" w:cstheme="majorBidi"/>
        </w:rPr>
      </w:pPr>
      <w:r w:rsidRPr="00FE72D8">
        <w:rPr>
          <w:rStyle w:val="FootnoteReference"/>
          <w:rFonts w:asciiTheme="majorBidi" w:hAnsiTheme="majorBidi" w:cstheme="majorBidi"/>
        </w:rPr>
        <w:footnoteRef/>
      </w:r>
      <w:r w:rsidRPr="00FE72D8">
        <w:rPr>
          <w:rFonts w:asciiTheme="majorBidi" w:hAnsiTheme="majorBidi" w:cstheme="majorBidi"/>
        </w:rPr>
        <w:t xml:space="preserve">Agus Suprijono, </w:t>
      </w:r>
      <w:r w:rsidRPr="00FE72D8">
        <w:rPr>
          <w:rFonts w:asciiTheme="majorBidi" w:hAnsiTheme="majorBidi" w:cstheme="majorBidi"/>
          <w:i/>
          <w:iCs/>
        </w:rPr>
        <w:t>Cooperatve Learning TEORI DAN APLIKASI PAIKEM</w:t>
      </w:r>
      <w:r w:rsidRPr="00FE72D8">
        <w:rPr>
          <w:rFonts w:asciiTheme="majorBidi" w:hAnsiTheme="majorBidi" w:cstheme="majorBidi"/>
        </w:rPr>
        <w:t>, 117.</w:t>
      </w:r>
    </w:p>
  </w:footnote>
  <w:footnote w:id="7">
    <w:p w:rsidR="00B5267C" w:rsidRPr="00FE72D8" w:rsidRDefault="00B5267C" w:rsidP="00B5267C">
      <w:pPr>
        <w:pStyle w:val="FootnoteText"/>
        <w:ind w:left="180" w:firstLine="540"/>
        <w:jc w:val="both"/>
        <w:rPr>
          <w:rFonts w:asciiTheme="majorBidi" w:hAnsiTheme="majorBidi" w:cstheme="majorBidi"/>
        </w:rPr>
      </w:pPr>
      <w:r w:rsidRPr="00FE72D8">
        <w:rPr>
          <w:rStyle w:val="FootnoteReference"/>
          <w:rFonts w:asciiTheme="majorBidi" w:hAnsiTheme="majorBidi" w:cstheme="majorBidi"/>
        </w:rPr>
        <w:footnoteRef/>
      </w:r>
      <w:r w:rsidRPr="00FE72D8">
        <w:rPr>
          <w:rFonts w:asciiTheme="majorBidi" w:hAnsiTheme="majorBidi" w:cstheme="majorBidi"/>
        </w:rPr>
        <w:t>Anita Lie</w:t>
      </w:r>
      <w:r w:rsidRPr="00FE72D8">
        <w:rPr>
          <w:rFonts w:asciiTheme="majorBidi" w:hAnsiTheme="majorBidi" w:cstheme="majorBidi"/>
          <w:i/>
          <w:iCs/>
        </w:rPr>
        <w:t>, Cooperative Learning: Mempraktikan Cooperative Learning di Ruang-ruang Kelas,</w:t>
      </w:r>
      <w:r w:rsidRPr="00FE72D8">
        <w:rPr>
          <w:rFonts w:asciiTheme="majorBidi" w:hAnsiTheme="majorBidi" w:cstheme="majorBidi"/>
        </w:rPr>
        <w:t>65.</w:t>
      </w:r>
    </w:p>
  </w:footnote>
  <w:footnote w:id="8">
    <w:p w:rsidR="00B5267C" w:rsidRPr="00FE72D8" w:rsidRDefault="00B5267C" w:rsidP="00B5267C">
      <w:pPr>
        <w:pStyle w:val="FootnoteText"/>
        <w:ind w:left="180" w:firstLine="540"/>
        <w:jc w:val="both"/>
        <w:rPr>
          <w:rFonts w:asciiTheme="majorBidi" w:hAnsiTheme="majorBidi" w:cstheme="majorBidi"/>
        </w:rPr>
      </w:pPr>
      <w:r w:rsidRPr="00FE72D8">
        <w:rPr>
          <w:rStyle w:val="FootnoteReference"/>
          <w:rFonts w:asciiTheme="majorBidi" w:hAnsiTheme="majorBidi" w:cstheme="majorBidi"/>
        </w:rPr>
        <w:footnoteRef/>
      </w:r>
      <w:r w:rsidRPr="00FE72D8">
        <w:rPr>
          <w:rFonts w:asciiTheme="majorBidi" w:hAnsiTheme="majorBidi" w:cstheme="majorBidi"/>
        </w:rPr>
        <w:t xml:space="preserve">Aris Shoimin, </w:t>
      </w:r>
      <w:r w:rsidRPr="00FE72D8">
        <w:rPr>
          <w:rFonts w:asciiTheme="majorBidi" w:hAnsiTheme="majorBidi" w:cstheme="majorBidi"/>
          <w:i/>
          <w:iCs/>
        </w:rPr>
        <w:t>68 Model Pembelajarn INOVATIF dalam Kurikulum 2013,</w:t>
      </w:r>
      <w:r w:rsidRPr="00FE72D8">
        <w:rPr>
          <w:rFonts w:asciiTheme="majorBidi" w:hAnsiTheme="majorBidi" w:cstheme="majorBidi"/>
          <w:sz w:val="24"/>
          <w:szCs w:val="24"/>
        </w:rPr>
        <w:t xml:space="preserve"> </w:t>
      </w:r>
      <w:r w:rsidRPr="00FE72D8">
        <w:rPr>
          <w:rFonts w:asciiTheme="majorBidi" w:hAnsiTheme="majorBidi" w:cstheme="majorBidi"/>
        </w:rPr>
        <w:t>(Yogyakarta: Ar-Ruzz Media, 2014), 90.</w:t>
      </w:r>
    </w:p>
  </w:footnote>
  <w:footnote w:id="9">
    <w:p w:rsidR="00B5267C" w:rsidRPr="00FE72D8" w:rsidRDefault="00B5267C" w:rsidP="00B5267C">
      <w:pPr>
        <w:pStyle w:val="FootnoteText"/>
        <w:ind w:left="180" w:firstLine="540"/>
        <w:jc w:val="both"/>
        <w:rPr>
          <w:rFonts w:asciiTheme="majorBidi" w:hAnsiTheme="majorBidi" w:cstheme="majorBidi"/>
        </w:rPr>
      </w:pPr>
      <w:r w:rsidRPr="00FE72D8">
        <w:rPr>
          <w:rStyle w:val="FootnoteReference"/>
          <w:rFonts w:asciiTheme="majorBidi" w:hAnsiTheme="majorBidi" w:cstheme="majorBidi"/>
        </w:rPr>
        <w:footnoteRef/>
      </w:r>
      <w:r w:rsidRPr="00FE72D8">
        <w:rPr>
          <w:rFonts w:asciiTheme="majorBidi" w:hAnsiTheme="majorBidi" w:cstheme="majorBidi"/>
        </w:rPr>
        <w:t xml:space="preserve">W.J.S.  Poerwadarminta, </w:t>
      </w:r>
      <w:r w:rsidRPr="00FE72D8">
        <w:rPr>
          <w:rFonts w:asciiTheme="majorBidi" w:hAnsiTheme="majorBidi" w:cstheme="majorBidi"/>
          <w:i/>
          <w:iCs/>
        </w:rPr>
        <w:t>Kamus Umum Bahasa Indonesia,</w:t>
      </w:r>
      <w:r w:rsidRPr="00FE72D8">
        <w:rPr>
          <w:rFonts w:asciiTheme="majorBidi" w:hAnsiTheme="majorBidi" w:cstheme="majorBidi"/>
        </w:rPr>
        <w:t xml:space="preserve"> (Jakarta: Balai Pustaka, 2007) 20.</w:t>
      </w:r>
    </w:p>
  </w:footnote>
  <w:footnote w:id="10">
    <w:p w:rsidR="00B5267C" w:rsidRPr="00FE72D8" w:rsidRDefault="00B5267C" w:rsidP="00B5267C">
      <w:pPr>
        <w:pStyle w:val="FootnoteText"/>
        <w:ind w:left="180" w:firstLine="540"/>
        <w:jc w:val="both"/>
        <w:rPr>
          <w:rFonts w:asciiTheme="majorBidi" w:hAnsiTheme="majorBidi" w:cstheme="majorBidi"/>
        </w:rPr>
      </w:pPr>
      <w:r w:rsidRPr="00FE72D8">
        <w:rPr>
          <w:rStyle w:val="FootnoteReference"/>
          <w:rFonts w:asciiTheme="majorBidi" w:hAnsiTheme="majorBidi" w:cstheme="majorBidi"/>
        </w:rPr>
        <w:footnoteRef/>
      </w:r>
      <w:r w:rsidRPr="00FE72D8">
        <w:rPr>
          <w:rFonts w:asciiTheme="majorBidi" w:hAnsiTheme="majorBidi" w:cstheme="majorBidi"/>
          <w:lang w:val="id-ID"/>
        </w:rPr>
        <w:t>Dimyati &amp; Mudjiono</w:t>
      </w:r>
      <w:r w:rsidRPr="00FE72D8">
        <w:rPr>
          <w:rFonts w:asciiTheme="majorBidi" w:hAnsiTheme="majorBidi" w:cstheme="majorBidi"/>
        </w:rPr>
        <w:t xml:space="preserve">, </w:t>
      </w:r>
      <w:r w:rsidRPr="00FE72D8">
        <w:rPr>
          <w:rFonts w:asciiTheme="majorBidi" w:hAnsiTheme="majorBidi" w:cstheme="majorBidi"/>
          <w:i/>
          <w:lang w:val="id-ID"/>
        </w:rPr>
        <w:t>Belajar &amp; Pembelajaran</w:t>
      </w:r>
      <w:r w:rsidRPr="00FE72D8">
        <w:rPr>
          <w:rFonts w:asciiTheme="majorBidi" w:hAnsiTheme="majorBidi" w:cstheme="majorBidi"/>
        </w:rPr>
        <w:t>,</w:t>
      </w:r>
      <w:r w:rsidRPr="00FE72D8">
        <w:rPr>
          <w:rFonts w:asciiTheme="majorBidi" w:hAnsiTheme="majorBidi" w:cstheme="majorBidi"/>
          <w:lang w:val="id-ID"/>
        </w:rPr>
        <w:t xml:space="preserve"> (Jakarta: PT Rineka Cipta, 2013)</w:t>
      </w:r>
      <w:r w:rsidRPr="00FE72D8">
        <w:rPr>
          <w:rFonts w:asciiTheme="majorBidi" w:hAnsiTheme="majorBidi" w:cstheme="majorBidi"/>
        </w:rPr>
        <w:t xml:space="preserve"> 116.</w:t>
      </w:r>
    </w:p>
  </w:footnote>
  <w:footnote w:id="11">
    <w:p w:rsidR="00B5267C" w:rsidRPr="00FE72D8" w:rsidRDefault="00B5267C" w:rsidP="00B5267C">
      <w:pPr>
        <w:pStyle w:val="FootnoteText"/>
        <w:ind w:left="180" w:firstLine="540"/>
        <w:jc w:val="both"/>
        <w:rPr>
          <w:rFonts w:asciiTheme="majorBidi" w:hAnsiTheme="majorBidi" w:cstheme="majorBidi"/>
        </w:rPr>
      </w:pPr>
      <w:r w:rsidRPr="00FE72D8">
        <w:rPr>
          <w:rStyle w:val="FootnoteReference"/>
          <w:rFonts w:asciiTheme="majorBidi" w:hAnsiTheme="majorBidi" w:cstheme="majorBidi"/>
        </w:rPr>
        <w:footnoteRef/>
      </w:r>
      <w:r w:rsidRPr="00FE72D8">
        <w:rPr>
          <w:rFonts w:asciiTheme="majorBidi" w:hAnsiTheme="majorBidi" w:cstheme="majorBidi"/>
        </w:rPr>
        <w:t xml:space="preserve">Ahmad Rohani, </w:t>
      </w:r>
      <w:r w:rsidRPr="00FE72D8">
        <w:rPr>
          <w:rFonts w:asciiTheme="majorBidi" w:hAnsiTheme="majorBidi" w:cstheme="majorBidi"/>
          <w:i/>
          <w:iCs/>
        </w:rPr>
        <w:t>Pengelolaan Pengajaran,</w:t>
      </w:r>
      <w:r w:rsidRPr="00FE72D8">
        <w:rPr>
          <w:rFonts w:asciiTheme="majorBidi" w:hAnsiTheme="majorBidi" w:cstheme="majorBidi"/>
        </w:rPr>
        <w:t xml:space="preserve"> (Jakarta: PT Rineka Cipta, 2004)  6.</w:t>
      </w:r>
    </w:p>
  </w:footnote>
  <w:footnote w:id="12">
    <w:p w:rsidR="00B5267C" w:rsidRPr="00FE72D8" w:rsidRDefault="00B5267C" w:rsidP="004E7905">
      <w:pPr>
        <w:pStyle w:val="FootnoteText"/>
        <w:ind w:left="180" w:firstLine="540"/>
        <w:jc w:val="both"/>
        <w:rPr>
          <w:rFonts w:asciiTheme="majorBidi" w:hAnsiTheme="majorBidi" w:cstheme="majorBidi"/>
        </w:rPr>
      </w:pPr>
      <w:r w:rsidRPr="00FE72D8">
        <w:rPr>
          <w:rStyle w:val="FootnoteReference"/>
          <w:rFonts w:asciiTheme="majorBidi" w:hAnsiTheme="majorBidi" w:cstheme="majorBidi"/>
        </w:rPr>
        <w:footnoteRef/>
      </w:r>
      <w:r w:rsidRPr="00FE72D8">
        <w:rPr>
          <w:rFonts w:asciiTheme="majorBidi" w:hAnsiTheme="majorBidi" w:cstheme="majorBidi"/>
        </w:rPr>
        <w:t xml:space="preserve">Oermar  Hamalik, </w:t>
      </w:r>
      <w:r w:rsidRPr="00FE72D8">
        <w:rPr>
          <w:rFonts w:asciiTheme="majorBidi" w:hAnsiTheme="majorBidi" w:cstheme="majorBidi"/>
          <w:i/>
          <w:iCs/>
        </w:rPr>
        <w:t xml:space="preserve">Proses Berlajar Merngajar, </w:t>
      </w:r>
      <w:r w:rsidRPr="00FE72D8">
        <w:rPr>
          <w:rFonts w:asciiTheme="majorBidi" w:hAnsiTheme="majorBidi" w:cstheme="majorBidi"/>
        </w:rPr>
        <w:t>(Jakarta:  PT Bumi Aksara, 2013) 171.</w:t>
      </w:r>
    </w:p>
  </w:footnote>
  <w:footnote w:id="13">
    <w:p w:rsidR="00B5267C" w:rsidRPr="00FE72D8" w:rsidRDefault="00B5267C" w:rsidP="004E7905">
      <w:pPr>
        <w:pStyle w:val="FootnoteText"/>
        <w:ind w:left="180" w:firstLine="540"/>
        <w:jc w:val="both"/>
        <w:rPr>
          <w:rFonts w:asciiTheme="majorBidi" w:hAnsiTheme="majorBidi" w:cstheme="majorBidi"/>
          <w:color w:val="000000" w:themeColor="text1"/>
        </w:rPr>
      </w:pPr>
      <w:r w:rsidRPr="00FE72D8">
        <w:rPr>
          <w:rStyle w:val="FootnoteReference"/>
          <w:rFonts w:asciiTheme="majorBidi" w:hAnsiTheme="majorBidi" w:cstheme="majorBidi"/>
        </w:rPr>
        <w:footnoteRef/>
      </w:r>
      <w:r w:rsidRPr="00FE72D8">
        <w:rPr>
          <w:rFonts w:asciiTheme="majorBidi" w:hAnsiTheme="majorBidi" w:cstheme="majorBidi"/>
          <w:color w:val="000000" w:themeColor="text1"/>
        </w:rPr>
        <w:t xml:space="preserve">Sardiman,  </w:t>
      </w:r>
      <w:r w:rsidRPr="00FE72D8">
        <w:rPr>
          <w:rFonts w:asciiTheme="majorBidi" w:hAnsiTheme="majorBidi" w:cstheme="majorBidi"/>
          <w:i/>
          <w:iCs/>
          <w:color w:val="000000" w:themeColor="text1"/>
        </w:rPr>
        <w:t>Interaksi dan Motivasi Belajar  Mengajar</w:t>
      </w:r>
      <w:r w:rsidRPr="00FE72D8">
        <w:rPr>
          <w:rFonts w:asciiTheme="majorBidi" w:hAnsiTheme="majorBidi" w:cstheme="majorBidi"/>
          <w:color w:val="000000" w:themeColor="text1"/>
        </w:rPr>
        <w:t>, (Jakarta: PT Raja Grafindo Persada, 2014) 96-97.</w:t>
      </w:r>
    </w:p>
  </w:footnote>
  <w:footnote w:id="14">
    <w:p w:rsidR="00B5267C" w:rsidRPr="00FE72D8" w:rsidRDefault="00B5267C" w:rsidP="00B5267C">
      <w:pPr>
        <w:pStyle w:val="FootnoteText"/>
        <w:ind w:left="180" w:firstLine="540"/>
        <w:jc w:val="both"/>
        <w:rPr>
          <w:rFonts w:asciiTheme="majorBidi" w:hAnsiTheme="majorBidi" w:cstheme="majorBidi"/>
          <w:lang w:val="id-ID"/>
        </w:rPr>
      </w:pPr>
      <w:r w:rsidRPr="00FE72D8">
        <w:rPr>
          <w:rStyle w:val="FootnoteReference"/>
          <w:rFonts w:asciiTheme="majorBidi" w:hAnsiTheme="majorBidi" w:cstheme="majorBidi"/>
        </w:rPr>
        <w:footnoteRef/>
      </w:r>
      <w:r w:rsidRPr="00FE72D8">
        <w:rPr>
          <w:rFonts w:asciiTheme="majorBidi" w:hAnsiTheme="majorBidi" w:cstheme="majorBidi"/>
          <w:lang w:val="id-ID"/>
        </w:rPr>
        <w:t>Subandijah</w:t>
      </w:r>
      <w:r w:rsidRPr="00FE72D8">
        <w:rPr>
          <w:rFonts w:asciiTheme="majorBidi" w:hAnsiTheme="majorBidi" w:cstheme="majorBidi"/>
          <w:i/>
          <w:iCs/>
        </w:rPr>
        <w:t>,</w:t>
      </w:r>
      <w:r w:rsidRPr="00FE72D8">
        <w:rPr>
          <w:rFonts w:asciiTheme="majorBidi" w:hAnsiTheme="majorBidi" w:cstheme="majorBidi"/>
          <w:i/>
          <w:iCs/>
          <w:lang w:val="id-ID"/>
        </w:rPr>
        <w:t xml:space="preserve"> Pengembangan dan Inovasi Kurikulum</w:t>
      </w:r>
      <w:r w:rsidRPr="00FE72D8">
        <w:rPr>
          <w:rFonts w:asciiTheme="majorBidi" w:hAnsiTheme="majorBidi" w:cstheme="majorBidi"/>
        </w:rPr>
        <w:t xml:space="preserve">, </w:t>
      </w:r>
      <w:r w:rsidRPr="00FE72D8">
        <w:rPr>
          <w:rFonts w:asciiTheme="majorBidi" w:hAnsiTheme="majorBidi" w:cstheme="majorBidi"/>
          <w:lang w:val="id-ID"/>
        </w:rPr>
        <w:t>(Jakarta: PT Rajarafindo Persada. 1996) 119.</w:t>
      </w:r>
    </w:p>
  </w:footnote>
  <w:footnote w:id="15">
    <w:p w:rsidR="00B5267C" w:rsidRPr="00FE72D8" w:rsidRDefault="00B5267C" w:rsidP="00B5267C">
      <w:pPr>
        <w:pStyle w:val="FootnoteText"/>
        <w:ind w:firstLine="720"/>
        <w:jc w:val="both"/>
        <w:rPr>
          <w:rFonts w:asciiTheme="majorBidi" w:hAnsiTheme="majorBidi" w:cstheme="majorBidi"/>
          <w:lang w:val="id-ID"/>
        </w:rPr>
      </w:pPr>
      <w:r w:rsidRPr="00FE72D8">
        <w:rPr>
          <w:rStyle w:val="FootnoteReference"/>
          <w:rFonts w:asciiTheme="majorBidi" w:hAnsiTheme="majorBidi" w:cstheme="majorBidi"/>
        </w:rPr>
        <w:footnoteRef/>
      </w:r>
      <w:r w:rsidRPr="00FE72D8">
        <w:rPr>
          <w:rFonts w:asciiTheme="majorBidi" w:hAnsiTheme="majorBidi" w:cstheme="majorBidi"/>
          <w:lang w:val="id-ID"/>
        </w:rPr>
        <w:t xml:space="preserve">Slameto,  </w:t>
      </w:r>
      <w:r w:rsidRPr="00FE72D8">
        <w:rPr>
          <w:rFonts w:asciiTheme="majorBidi" w:hAnsiTheme="majorBidi" w:cstheme="majorBidi"/>
          <w:i/>
          <w:iCs/>
          <w:lang w:val="id-ID"/>
        </w:rPr>
        <w:t>Belajar dan Faktor-Faktor yang Mempegaruhinya</w:t>
      </w:r>
      <w:r w:rsidRPr="00FE72D8">
        <w:rPr>
          <w:rFonts w:asciiTheme="majorBidi" w:hAnsiTheme="majorBidi" w:cstheme="majorBidi"/>
          <w:lang w:val="id-ID"/>
        </w:rPr>
        <w:t xml:space="preserve">, (Jakarta:  PT Rineka Cipta, 2013) 36. </w:t>
      </w:r>
    </w:p>
  </w:footnote>
  <w:footnote w:id="16">
    <w:p w:rsidR="00B5267C" w:rsidRPr="00FE72D8" w:rsidRDefault="00B5267C" w:rsidP="00B5267C">
      <w:pPr>
        <w:pStyle w:val="FootnoteText"/>
        <w:ind w:left="720"/>
        <w:jc w:val="both"/>
        <w:rPr>
          <w:rFonts w:asciiTheme="majorBidi" w:hAnsiTheme="majorBidi" w:cstheme="majorBidi"/>
          <w:lang w:val="id-ID"/>
        </w:rPr>
      </w:pPr>
      <w:r w:rsidRPr="00FE72D8">
        <w:rPr>
          <w:rStyle w:val="FootnoteReference"/>
          <w:rFonts w:asciiTheme="majorBidi" w:hAnsiTheme="majorBidi" w:cstheme="majorBidi"/>
        </w:rPr>
        <w:footnoteRef/>
      </w:r>
      <w:r w:rsidRPr="00FE72D8">
        <w:rPr>
          <w:rFonts w:asciiTheme="majorBidi" w:hAnsiTheme="majorBidi" w:cstheme="majorBidi"/>
          <w:color w:val="000000" w:themeColor="text1"/>
          <w:lang w:val="id-ID"/>
        </w:rPr>
        <w:t xml:space="preserve">Sardiman,  </w:t>
      </w:r>
      <w:r w:rsidRPr="00FE72D8">
        <w:rPr>
          <w:rFonts w:asciiTheme="majorBidi" w:hAnsiTheme="majorBidi" w:cstheme="majorBidi"/>
          <w:i/>
          <w:iCs/>
          <w:color w:val="000000" w:themeColor="text1"/>
          <w:lang w:val="id-ID"/>
        </w:rPr>
        <w:t xml:space="preserve">Interaksi dan Motivasi Belajar  Mengajar, </w:t>
      </w:r>
      <w:r w:rsidRPr="00FE72D8">
        <w:rPr>
          <w:rFonts w:asciiTheme="majorBidi" w:hAnsiTheme="majorBidi" w:cstheme="majorBidi"/>
          <w:color w:val="000000" w:themeColor="text1"/>
          <w:lang w:val="id-ID"/>
        </w:rPr>
        <w:t>100.</w:t>
      </w:r>
    </w:p>
  </w:footnote>
  <w:footnote w:id="17">
    <w:p w:rsidR="00B5267C" w:rsidRPr="00FE72D8" w:rsidRDefault="00B5267C" w:rsidP="00B5267C">
      <w:pPr>
        <w:pStyle w:val="FootnoteText"/>
        <w:ind w:firstLine="720"/>
        <w:jc w:val="both"/>
        <w:rPr>
          <w:rFonts w:asciiTheme="majorBidi" w:hAnsiTheme="majorBidi" w:cstheme="majorBidi"/>
          <w:lang w:val="id-ID"/>
        </w:rPr>
      </w:pPr>
      <w:r w:rsidRPr="00FE72D8">
        <w:rPr>
          <w:rStyle w:val="FootnoteReference"/>
          <w:rFonts w:asciiTheme="majorBidi" w:hAnsiTheme="majorBidi" w:cstheme="majorBidi"/>
        </w:rPr>
        <w:footnoteRef/>
      </w:r>
      <w:r w:rsidRPr="00FE72D8">
        <w:rPr>
          <w:rFonts w:asciiTheme="majorBidi" w:hAnsiTheme="majorBidi" w:cstheme="majorBidi"/>
          <w:lang w:val="id-ID"/>
        </w:rPr>
        <w:t xml:space="preserve"> Dimyati &amp; Mudjiono, </w:t>
      </w:r>
      <w:r w:rsidRPr="00FE72D8">
        <w:rPr>
          <w:rFonts w:asciiTheme="majorBidi" w:hAnsiTheme="majorBidi" w:cstheme="majorBidi"/>
          <w:i/>
          <w:lang w:val="id-ID"/>
        </w:rPr>
        <w:t>Belajar &amp; Pembelajaran</w:t>
      </w:r>
      <w:r w:rsidRPr="00FE72D8">
        <w:rPr>
          <w:rFonts w:asciiTheme="majorBidi" w:hAnsiTheme="majorBidi" w:cstheme="majorBidi"/>
          <w:lang w:val="id-ID"/>
        </w:rPr>
        <w:t>, 114.</w:t>
      </w:r>
    </w:p>
  </w:footnote>
  <w:footnote w:id="18">
    <w:p w:rsidR="00B5267C" w:rsidRPr="00FE72D8" w:rsidRDefault="00B5267C" w:rsidP="00B5267C">
      <w:pPr>
        <w:pStyle w:val="FootnoteText"/>
        <w:ind w:left="180" w:firstLine="540"/>
        <w:jc w:val="both"/>
        <w:rPr>
          <w:rFonts w:asciiTheme="majorBidi" w:hAnsiTheme="majorBidi" w:cstheme="majorBidi"/>
          <w:lang w:val="id-ID"/>
        </w:rPr>
      </w:pPr>
      <w:r w:rsidRPr="00FE72D8">
        <w:rPr>
          <w:rStyle w:val="FootnoteReference"/>
          <w:rFonts w:asciiTheme="majorBidi" w:hAnsiTheme="majorBidi" w:cstheme="majorBidi"/>
        </w:rPr>
        <w:footnoteRef/>
      </w:r>
      <w:r w:rsidRPr="00FE72D8">
        <w:rPr>
          <w:rFonts w:asciiTheme="majorBidi" w:hAnsiTheme="majorBidi" w:cstheme="majorBidi"/>
          <w:lang w:val="id-ID"/>
        </w:rPr>
        <w:t xml:space="preserve"> Ahmad Rohani, </w:t>
      </w:r>
      <w:r w:rsidRPr="00FE72D8">
        <w:rPr>
          <w:rFonts w:asciiTheme="majorBidi" w:hAnsiTheme="majorBidi" w:cstheme="majorBidi"/>
          <w:i/>
          <w:iCs/>
          <w:lang w:val="id-ID"/>
        </w:rPr>
        <w:t>Pengelolaan Pengajaran,</w:t>
      </w:r>
      <w:r w:rsidRPr="00FE72D8">
        <w:rPr>
          <w:rFonts w:asciiTheme="majorBidi" w:hAnsiTheme="majorBidi" w:cstheme="majorBidi"/>
          <w:lang w:val="id-ID"/>
        </w:rPr>
        <w:t xml:space="preserve"> 6.</w:t>
      </w:r>
    </w:p>
  </w:footnote>
  <w:footnote w:id="19">
    <w:p w:rsidR="00B5267C" w:rsidRPr="00FE72D8" w:rsidRDefault="00B5267C" w:rsidP="00B5267C">
      <w:pPr>
        <w:pStyle w:val="FootnoteText"/>
        <w:ind w:left="180" w:firstLine="540"/>
        <w:jc w:val="both"/>
        <w:rPr>
          <w:rFonts w:asciiTheme="majorBidi" w:hAnsiTheme="majorBidi" w:cstheme="majorBidi"/>
          <w:lang w:val="id-ID"/>
        </w:rPr>
      </w:pPr>
      <w:r w:rsidRPr="00FE72D8">
        <w:rPr>
          <w:rStyle w:val="FootnoteReference"/>
          <w:rFonts w:asciiTheme="majorBidi" w:hAnsiTheme="majorBidi" w:cstheme="majorBidi"/>
        </w:rPr>
        <w:footnoteRef/>
      </w:r>
      <w:r w:rsidRPr="00FE72D8">
        <w:rPr>
          <w:rFonts w:asciiTheme="majorBidi" w:hAnsiTheme="majorBidi" w:cstheme="majorBidi"/>
          <w:lang w:val="id-ID"/>
        </w:rPr>
        <w:t xml:space="preserve"> Hamzah B. Uno &amp; Nurdin Mohamad, </w:t>
      </w:r>
      <w:r w:rsidRPr="00FE72D8">
        <w:rPr>
          <w:rFonts w:asciiTheme="majorBidi" w:hAnsiTheme="majorBidi" w:cstheme="majorBidi"/>
          <w:i/>
          <w:iCs/>
          <w:lang w:val="id-ID"/>
        </w:rPr>
        <w:t>Belajar dalam Pendekatan PAILKEM</w:t>
      </w:r>
      <w:r w:rsidRPr="00FE72D8">
        <w:rPr>
          <w:rFonts w:asciiTheme="majorBidi" w:hAnsiTheme="majorBidi" w:cstheme="majorBidi"/>
          <w:lang w:val="id-ID"/>
        </w:rPr>
        <w:t>,  (Jakarta: PT Bumi Aksara, 2011),76.</w:t>
      </w:r>
    </w:p>
  </w:footnote>
  <w:footnote w:id="20">
    <w:p w:rsidR="00B5267C" w:rsidRPr="00FE72D8" w:rsidRDefault="00B5267C" w:rsidP="00B5267C">
      <w:pPr>
        <w:pStyle w:val="FootnoteText"/>
        <w:ind w:left="180" w:firstLine="540"/>
        <w:jc w:val="both"/>
        <w:rPr>
          <w:rFonts w:asciiTheme="majorBidi" w:hAnsiTheme="majorBidi" w:cstheme="majorBidi"/>
        </w:rPr>
      </w:pPr>
      <w:r w:rsidRPr="00FE72D8">
        <w:rPr>
          <w:rStyle w:val="FootnoteReference"/>
          <w:rFonts w:asciiTheme="majorBidi" w:hAnsiTheme="majorBidi" w:cstheme="majorBidi"/>
        </w:rPr>
        <w:footnoteRef/>
      </w:r>
      <w:r w:rsidRPr="00FE72D8">
        <w:rPr>
          <w:rFonts w:asciiTheme="majorBidi" w:hAnsiTheme="majorBidi" w:cstheme="majorBidi"/>
        </w:rPr>
        <w:t xml:space="preserve"> Sardiman, </w:t>
      </w:r>
      <w:r w:rsidRPr="00FE72D8">
        <w:rPr>
          <w:rFonts w:asciiTheme="majorBidi" w:hAnsiTheme="majorBidi" w:cstheme="majorBidi"/>
          <w:i/>
          <w:iCs/>
        </w:rPr>
        <w:t>Interaksi dan Motivasi Belajar  Mengajar</w:t>
      </w:r>
      <w:r w:rsidRPr="00FE72D8">
        <w:rPr>
          <w:rFonts w:asciiTheme="majorBidi" w:hAnsiTheme="majorBidi" w:cstheme="majorBidi"/>
        </w:rPr>
        <w:t>, 100-101.</w:t>
      </w:r>
    </w:p>
  </w:footnote>
  <w:footnote w:id="21">
    <w:p w:rsidR="00B5267C" w:rsidRPr="00FE72D8" w:rsidRDefault="00B5267C" w:rsidP="00B5267C">
      <w:pPr>
        <w:pStyle w:val="FootnoteText"/>
        <w:ind w:left="180" w:firstLine="540"/>
        <w:jc w:val="both"/>
        <w:rPr>
          <w:rFonts w:asciiTheme="majorBidi" w:hAnsiTheme="majorBidi" w:cstheme="majorBidi"/>
        </w:rPr>
      </w:pPr>
      <w:r w:rsidRPr="00FE72D8">
        <w:rPr>
          <w:rStyle w:val="FootnoteReference"/>
          <w:rFonts w:asciiTheme="majorBidi" w:hAnsiTheme="majorBidi" w:cstheme="majorBidi"/>
        </w:rPr>
        <w:footnoteRef/>
      </w:r>
      <w:r w:rsidRPr="00FE72D8">
        <w:rPr>
          <w:rFonts w:asciiTheme="majorBidi" w:hAnsiTheme="majorBidi" w:cstheme="majorBidi"/>
        </w:rPr>
        <w:t xml:space="preserve"> Martinis Yamin, </w:t>
      </w:r>
      <w:r w:rsidRPr="00FE72D8">
        <w:rPr>
          <w:rFonts w:asciiTheme="majorBidi" w:hAnsiTheme="majorBidi" w:cstheme="majorBidi"/>
          <w:i/>
          <w:iCs/>
        </w:rPr>
        <w:t xml:space="preserve">Kiat Membelajarkan Siswa, </w:t>
      </w:r>
      <w:r w:rsidRPr="00FE72D8">
        <w:rPr>
          <w:rFonts w:asciiTheme="majorBidi" w:hAnsiTheme="majorBidi" w:cstheme="majorBidi"/>
        </w:rPr>
        <w:t>(Jakarta: Gaung Persada Press Jakarta, 2007) 84.</w:t>
      </w:r>
    </w:p>
  </w:footnote>
  <w:footnote w:id="22">
    <w:p w:rsidR="00B5267C" w:rsidRPr="00FE72D8" w:rsidRDefault="00B5267C" w:rsidP="00B5267C">
      <w:pPr>
        <w:pStyle w:val="FootnoteText"/>
        <w:ind w:left="180" w:firstLine="540"/>
        <w:jc w:val="both"/>
        <w:rPr>
          <w:rFonts w:asciiTheme="majorBidi" w:hAnsiTheme="majorBidi" w:cstheme="majorBidi"/>
        </w:rPr>
      </w:pPr>
      <w:r w:rsidRPr="00FE72D8">
        <w:rPr>
          <w:rStyle w:val="FootnoteReference"/>
          <w:rFonts w:asciiTheme="majorBidi" w:hAnsiTheme="majorBidi" w:cstheme="majorBidi"/>
        </w:rPr>
        <w:footnoteRef/>
      </w:r>
      <w:r w:rsidRPr="00FE72D8">
        <w:rPr>
          <w:rFonts w:asciiTheme="majorBidi" w:hAnsiTheme="majorBidi" w:cstheme="majorBidi"/>
        </w:rPr>
        <w:t xml:space="preserve"> M. Subana dan Sudrajat,  </w:t>
      </w:r>
      <w:r w:rsidRPr="00FE72D8">
        <w:rPr>
          <w:rFonts w:asciiTheme="majorBidi" w:hAnsiTheme="majorBidi" w:cstheme="majorBidi"/>
          <w:i/>
          <w:iCs/>
        </w:rPr>
        <w:t>Dasar-Dasar Penelitian Ilmiah</w:t>
      </w:r>
      <w:r w:rsidRPr="00FE72D8">
        <w:rPr>
          <w:rFonts w:asciiTheme="majorBidi" w:hAnsiTheme="majorBidi" w:cstheme="majorBidi"/>
        </w:rPr>
        <w:t>, (Bandung: Pustaka Setia, 2001) 127.</w:t>
      </w:r>
    </w:p>
  </w:footnote>
  <w:footnote w:id="23">
    <w:p w:rsidR="00B5267C" w:rsidRPr="00FE72D8" w:rsidRDefault="00B5267C" w:rsidP="00B5267C">
      <w:pPr>
        <w:pStyle w:val="FootnoteText"/>
        <w:ind w:left="270" w:firstLine="450"/>
        <w:jc w:val="both"/>
        <w:rPr>
          <w:rFonts w:asciiTheme="majorBidi" w:hAnsiTheme="majorBidi" w:cstheme="majorBidi"/>
        </w:rPr>
      </w:pPr>
      <w:r w:rsidRPr="00FE72D8">
        <w:rPr>
          <w:rStyle w:val="FootnoteReference"/>
          <w:rFonts w:asciiTheme="majorBidi" w:hAnsiTheme="majorBidi" w:cstheme="majorBidi"/>
        </w:rPr>
        <w:footnoteRef/>
      </w:r>
      <w:r w:rsidRPr="00FE72D8">
        <w:rPr>
          <w:rFonts w:asciiTheme="majorBidi" w:hAnsiTheme="majorBidi" w:cstheme="majorBidi"/>
        </w:rPr>
        <w:t xml:space="preserve"> Sugiyono, </w:t>
      </w:r>
      <w:r w:rsidRPr="00FE72D8">
        <w:rPr>
          <w:rFonts w:asciiTheme="majorBidi" w:hAnsiTheme="majorBidi" w:cstheme="majorBidi"/>
          <w:i/>
          <w:iCs/>
        </w:rPr>
        <w:t xml:space="preserve">Statistika untuk Penelitian, </w:t>
      </w:r>
      <w:r w:rsidRPr="00FE72D8">
        <w:rPr>
          <w:rFonts w:asciiTheme="majorBidi" w:hAnsiTheme="majorBidi" w:cstheme="majorBidi"/>
        </w:rPr>
        <w:t>(Bandung: Alfabeta, 2014) 84.</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D8" w:rsidRPr="00FE72D8" w:rsidRDefault="00FE72D8" w:rsidP="00FE72D8">
    <w:pPr>
      <w:pStyle w:val="Header"/>
      <w:framePr w:wrap="around" w:vAnchor="text" w:hAnchor="page" w:x="1701" w:y="-57"/>
      <w:rPr>
        <w:rStyle w:val="PageNumber"/>
        <w:rFonts w:asciiTheme="majorBidi" w:hAnsiTheme="majorBidi" w:cstheme="majorBidi"/>
        <w:sz w:val="24"/>
        <w:szCs w:val="24"/>
      </w:rPr>
    </w:pPr>
    <w:r w:rsidRPr="00FE72D8">
      <w:rPr>
        <w:rStyle w:val="PageNumber"/>
        <w:rFonts w:asciiTheme="majorBidi" w:hAnsiTheme="majorBidi" w:cstheme="majorBidi"/>
        <w:sz w:val="24"/>
        <w:szCs w:val="24"/>
      </w:rPr>
      <w:fldChar w:fldCharType="begin"/>
    </w:r>
    <w:r w:rsidRPr="00FE72D8">
      <w:rPr>
        <w:rStyle w:val="PageNumber"/>
        <w:rFonts w:asciiTheme="majorBidi" w:hAnsiTheme="majorBidi" w:cstheme="majorBidi"/>
        <w:sz w:val="24"/>
        <w:szCs w:val="24"/>
      </w:rPr>
      <w:instrText xml:space="preserve">PAGE  </w:instrText>
    </w:r>
    <w:r w:rsidRPr="00FE72D8">
      <w:rPr>
        <w:rStyle w:val="PageNumber"/>
        <w:rFonts w:asciiTheme="majorBidi" w:hAnsiTheme="majorBidi" w:cstheme="majorBidi"/>
        <w:sz w:val="24"/>
        <w:szCs w:val="24"/>
      </w:rPr>
      <w:fldChar w:fldCharType="separate"/>
    </w:r>
    <w:r w:rsidR="00DE0FE7">
      <w:rPr>
        <w:rStyle w:val="PageNumber"/>
        <w:rFonts w:asciiTheme="majorBidi" w:hAnsiTheme="majorBidi" w:cstheme="majorBidi"/>
        <w:noProof/>
        <w:sz w:val="24"/>
        <w:szCs w:val="24"/>
      </w:rPr>
      <w:t>34</w:t>
    </w:r>
    <w:r w:rsidRPr="00FE72D8">
      <w:rPr>
        <w:rStyle w:val="PageNumber"/>
        <w:rFonts w:asciiTheme="majorBidi" w:hAnsiTheme="majorBidi" w:cstheme="majorBidi"/>
        <w:sz w:val="24"/>
        <w:szCs w:val="24"/>
      </w:rPr>
      <w:fldChar w:fldCharType="end"/>
    </w:r>
  </w:p>
  <w:p w:rsidR="00FE72D8" w:rsidRDefault="00FE72D8" w:rsidP="00FE72D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D8" w:rsidRPr="00FE72D8" w:rsidRDefault="00FE72D8" w:rsidP="00460421">
    <w:pPr>
      <w:pStyle w:val="Header"/>
      <w:framePr w:wrap="around" w:vAnchor="text" w:hAnchor="margin" w:xAlign="right" w:y="1"/>
      <w:rPr>
        <w:rStyle w:val="PageNumber"/>
        <w:rFonts w:asciiTheme="majorBidi" w:hAnsiTheme="majorBidi" w:cstheme="majorBidi"/>
        <w:sz w:val="24"/>
        <w:szCs w:val="24"/>
      </w:rPr>
    </w:pPr>
    <w:r w:rsidRPr="00FE72D8">
      <w:rPr>
        <w:rStyle w:val="PageNumber"/>
        <w:rFonts w:asciiTheme="majorBidi" w:hAnsiTheme="majorBidi" w:cstheme="majorBidi"/>
        <w:sz w:val="24"/>
        <w:szCs w:val="24"/>
      </w:rPr>
      <w:fldChar w:fldCharType="begin"/>
    </w:r>
    <w:r w:rsidRPr="00FE72D8">
      <w:rPr>
        <w:rStyle w:val="PageNumber"/>
        <w:rFonts w:asciiTheme="majorBidi" w:hAnsiTheme="majorBidi" w:cstheme="majorBidi"/>
        <w:sz w:val="24"/>
        <w:szCs w:val="24"/>
      </w:rPr>
      <w:instrText xml:space="preserve">PAGE  </w:instrText>
    </w:r>
    <w:r w:rsidRPr="00FE72D8">
      <w:rPr>
        <w:rStyle w:val="PageNumber"/>
        <w:rFonts w:asciiTheme="majorBidi" w:hAnsiTheme="majorBidi" w:cstheme="majorBidi"/>
        <w:sz w:val="24"/>
        <w:szCs w:val="24"/>
      </w:rPr>
      <w:fldChar w:fldCharType="separate"/>
    </w:r>
    <w:r w:rsidR="00DE0FE7">
      <w:rPr>
        <w:rStyle w:val="PageNumber"/>
        <w:rFonts w:asciiTheme="majorBidi" w:hAnsiTheme="majorBidi" w:cstheme="majorBidi"/>
        <w:noProof/>
        <w:sz w:val="24"/>
        <w:szCs w:val="24"/>
      </w:rPr>
      <w:t>33</w:t>
    </w:r>
    <w:r w:rsidRPr="00FE72D8">
      <w:rPr>
        <w:rStyle w:val="PageNumber"/>
        <w:rFonts w:asciiTheme="majorBidi" w:hAnsiTheme="majorBidi" w:cstheme="majorBidi"/>
        <w:sz w:val="24"/>
        <w:szCs w:val="24"/>
      </w:rPr>
      <w:fldChar w:fldCharType="end"/>
    </w:r>
  </w:p>
  <w:p w:rsidR="00D5282B" w:rsidRDefault="00D5282B" w:rsidP="00FE72D8">
    <w:pPr>
      <w:pStyle w:val="Header"/>
      <w:ind w:right="360"/>
      <w:jc w:val="right"/>
    </w:pPr>
  </w:p>
  <w:p w:rsidR="00D5282B" w:rsidRDefault="00D52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D33"/>
    <w:multiLevelType w:val="hybridMultilevel"/>
    <w:tmpl w:val="94FC1AB8"/>
    <w:lvl w:ilvl="0" w:tplc="BCAA6BE6">
      <w:start w:val="1"/>
      <w:numFmt w:val="decimal"/>
      <w:lvlText w:val="%1."/>
      <w:lvlJc w:val="left"/>
      <w:pPr>
        <w:ind w:left="1080" w:hanging="360"/>
      </w:pPr>
      <w:rPr>
        <w:rFonts w:hint="default"/>
      </w:rPr>
    </w:lvl>
    <w:lvl w:ilvl="1" w:tplc="9DFE9754">
      <w:start w:val="1"/>
      <w:numFmt w:val="lowerLetter"/>
      <w:lvlText w:val="%2."/>
      <w:lvlJc w:val="left"/>
      <w:pPr>
        <w:ind w:left="1800" w:hanging="360"/>
      </w:pPr>
      <w:rPr>
        <w:b/>
        <w:bCs/>
      </w:rPr>
    </w:lvl>
    <w:lvl w:ilvl="2" w:tplc="E506962E">
      <w:start w:val="1"/>
      <w:numFmt w:val="decimal"/>
      <w:lvlText w:val="%3)"/>
      <w:lvlJc w:val="left"/>
      <w:pPr>
        <w:ind w:left="2700" w:hanging="360"/>
      </w:pPr>
      <w:rPr>
        <w:rFonts w:asciiTheme="majorBidi" w:eastAsiaTheme="minorHAnsi" w:hAnsiTheme="majorBidi" w:cstheme="majorBidi" w:hint="default"/>
        <w:b/>
        <w:bCs/>
      </w:rPr>
    </w:lvl>
    <w:lvl w:ilvl="3" w:tplc="E2F6AB7E">
      <w:start w:val="1"/>
      <w:numFmt w:val="decimal"/>
      <w:lvlText w:val="(%4)"/>
      <w:lvlJc w:val="left"/>
      <w:pPr>
        <w:ind w:left="2204" w:hanging="360"/>
      </w:pPr>
      <w:rPr>
        <w:rFonts w:hint="default"/>
      </w:rPr>
    </w:lvl>
    <w:lvl w:ilvl="4" w:tplc="C2524AD6">
      <w:start w:val="3"/>
      <w:numFmt w:val="upperLetter"/>
      <w:lvlText w:val="%5."/>
      <w:lvlJc w:val="left"/>
      <w:pPr>
        <w:ind w:left="3960" w:hanging="360"/>
      </w:pPr>
      <w:rPr>
        <w:rFonts w:hint="default"/>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C363E8"/>
    <w:multiLevelType w:val="hybridMultilevel"/>
    <w:tmpl w:val="4B74229A"/>
    <w:lvl w:ilvl="0" w:tplc="E506962E">
      <w:start w:val="1"/>
      <w:numFmt w:val="decimal"/>
      <w:lvlText w:val="%1)"/>
      <w:lvlJc w:val="left"/>
      <w:pPr>
        <w:ind w:left="2520" w:hanging="360"/>
      </w:pPr>
      <w:rPr>
        <w:rFonts w:asciiTheme="majorBidi" w:eastAsiaTheme="minorHAnsi" w:hAnsiTheme="majorBidi" w:cstheme="maj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4942CF9"/>
    <w:multiLevelType w:val="hybridMultilevel"/>
    <w:tmpl w:val="D0C0D8E4"/>
    <w:lvl w:ilvl="0" w:tplc="1A9E6B36">
      <w:start w:val="1"/>
      <w:numFmt w:val="lowerLetter"/>
      <w:lvlText w:val="%1)"/>
      <w:lvlJc w:val="left"/>
      <w:pPr>
        <w:ind w:left="1636" w:hanging="360"/>
      </w:pPr>
      <w:rPr>
        <w:rFonts w:asciiTheme="majorBidi" w:eastAsiaTheme="minorHAnsi" w:hAnsiTheme="majorBidi" w:cstheme="majorBidi"/>
        <w:color w:val="auto"/>
      </w:rPr>
    </w:lvl>
    <w:lvl w:ilvl="1" w:tplc="04210019">
      <w:start w:val="1"/>
      <w:numFmt w:val="lowerLetter"/>
      <w:lvlText w:val="%2."/>
      <w:lvlJc w:val="left"/>
      <w:pPr>
        <w:ind w:left="2356" w:hanging="360"/>
      </w:pPr>
    </w:lvl>
    <w:lvl w:ilvl="2" w:tplc="0421001B">
      <w:start w:val="1"/>
      <w:numFmt w:val="lowerRoman"/>
      <w:lvlText w:val="%3."/>
      <w:lvlJc w:val="right"/>
      <w:pPr>
        <w:ind w:left="3076" w:hanging="180"/>
      </w:pPr>
    </w:lvl>
    <w:lvl w:ilvl="3" w:tplc="158A9F70">
      <w:start w:val="1"/>
      <w:numFmt w:val="decimal"/>
      <w:lvlText w:val="%4."/>
      <w:lvlJc w:val="left"/>
      <w:pPr>
        <w:ind w:left="1170" w:hanging="360"/>
      </w:pPr>
      <w:rPr>
        <w:b w:val="0"/>
        <w:bCs w:val="0"/>
      </w:rPr>
    </w:lvl>
    <w:lvl w:ilvl="4" w:tplc="04210019">
      <w:start w:val="1"/>
      <w:numFmt w:val="lowerLetter"/>
      <w:lvlText w:val="%5."/>
      <w:lvlJc w:val="left"/>
      <w:pPr>
        <w:ind w:left="4516" w:hanging="360"/>
      </w:pPr>
    </w:lvl>
    <w:lvl w:ilvl="5" w:tplc="0421001B">
      <w:start w:val="1"/>
      <w:numFmt w:val="lowerRoman"/>
      <w:lvlText w:val="%6."/>
      <w:lvlJc w:val="right"/>
      <w:pPr>
        <w:ind w:left="5236" w:hanging="180"/>
      </w:pPr>
    </w:lvl>
    <w:lvl w:ilvl="6" w:tplc="0421000F">
      <w:start w:val="1"/>
      <w:numFmt w:val="decimal"/>
      <w:lvlText w:val="%7."/>
      <w:lvlJc w:val="left"/>
      <w:pPr>
        <w:ind w:left="5956" w:hanging="360"/>
      </w:pPr>
    </w:lvl>
    <w:lvl w:ilvl="7" w:tplc="04210019">
      <w:start w:val="1"/>
      <w:numFmt w:val="lowerLetter"/>
      <w:lvlText w:val="%8."/>
      <w:lvlJc w:val="left"/>
      <w:pPr>
        <w:ind w:left="6676" w:hanging="360"/>
      </w:pPr>
    </w:lvl>
    <w:lvl w:ilvl="8" w:tplc="0421001B">
      <w:start w:val="1"/>
      <w:numFmt w:val="lowerRoman"/>
      <w:lvlText w:val="%9."/>
      <w:lvlJc w:val="right"/>
      <w:pPr>
        <w:ind w:left="7396" w:hanging="180"/>
      </w:pPr>
    </w:lvl>
  </w:abstractNum>
  <w:abstractNum w:abstractNumId="3">
    <w:nsid w:val="1EC22B93"/>
    <w:multiLevelType w:val="hybridMultilevel"/>
    <w:tmpl w:val="A65A7AA4"/>
    <w:lvl w:ilvl="0" w:tplc="08090011">
      <w:start w:val="1"/>
      <w:numFmt w:val="decimal"/>
      <w:lvlText w:val="%1)"/>
      <w:lvlJc w:val="left"/>
      <w:pPr>
        <w:ind w:left="2880" w:hanging="360"/>
      </w:pPr>
      <w:rPr>
        <w:rFonts w:hint="default"/>
        <w:b w:val="0"/>
        <w:i w:val="0"/>
        <w:iCs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21EE6BB3"/>
    <w:multiLevelType w:val="hybridMultilevel"/>
    <w:tmpl w:val="C40CA2C4"/>
    <w:lvl w:ilvl="0" w:tplc="BB900052">
      <w:start w:val="1"/>
      <w:numFmt w:val="lowerLetter"/>
      <w:lvlText w:val="%1)"/>
      <w:lvlJc w:val="left"/>
      <w:pPr>
        <w:ind w:left="2160" w:hanging="360"/>
      </w:pPr>
      <w:rPr>
        <w:rFonts w:asciiTheme="majorBidi" w:eastAsiaTheme="minorHAnsi" w:hAnsiTheme="majorBidi" w:cstheme="majorBidi"/>
      </w:r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5">
    <w:nsid w:val="309C07FC"/>
    <w:multiLevelType w:val="hybridMultilevel"/>
    <w:tmpl w:val="B268CE36"/>
    <w:lvl w:ilvl="0" w:tplc="BCAA6BE6">
      <w:start w:val="1"/>
      <w:numFmt w:val="decimal"/>
      <w:lvlText w:val="%1."/>
      <w:lvlJc w:val="left"/>
      <w:pPr>
        <w:ind w:left="1080" w:hanging="360"/>
      </w:pPr>
      <w:rPr>
        <w:rFonts w:hint="default"/>
      </w:rPr>
    </w:lvl>
    <w:lvl w:ilvl="1" w:tplc="9DFE9754">
      <w:start w:val="1"/>
      <w:numFmt w:val="lowerLetter"/>
      <w:lvlText w:val="%2."/>
      <w:lvlJc w:val="left"/>
      <w:pPr>
        <w:ind w:left="1800" w:hanging="360"/>
      </w:pPr>
      <w:rPr>
        <w:b/>
        <w:bCs/>
      </w:rPr>
    </w:lvl>
    <w:lvl w:ilvl="2" w:tplc="5EE6F214">
      <w:start w:val="1"/>
      <w:numFmt w:val="decimal"/>
      <w:lvlText w:val="%3)"/>
      <w:lvlJc w:val="left"/>
      <w:pPr>
        <w:ind w:left="2700" w:hanging="360"/>
      </w:pPr>
      <w:rPr>
        <w:rFonts w:hint="default"/>
      </w:rPr>
    </w:lvl>
    <w:lvl w:ilvl="3" w:tplc="08090017">
      <w:start w:val="1"/>
      <w:numFmt w:val="lowerLetter"/>
      <w:lvlText w:val="%4)"/>
      <w:lvlJc w:val="left"/>
      <w:pPr>
        <w:ind w:left="2204" w:hanging="360"/>
      </w:pPr>
      <w:rPr>
        <w:rFonts w:hint="default"/>
      </w:rPr>
    </w:lvl>
    <w:lvl w:ilvl="4" w:tplc="1DC2DDB4">
      <w:start w:val="2"/>
      <w:numFmt w:val="upperLetter"/>
      <w:lvlText w:val="%5."/>
      <w:lvlJc w:val="left"/>
      <w:pPr>
        <w:ind w:left="3960" w:hanging="360"/>
      </w:pPr>
      <w:rPr>
        <w:rFonts w:hint="default"/>
      </w:rPr>
    </w:lvl>
    <w:lvl w:ilvl="5" w:tplc="7604199A">
      <w:start w:val="1"/>
      <w:numFmt w:val="low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273E91"/>
    <w:multiLevelType w:val="hybridMultilevel"/>
    <w:tmpl w:val="25E87946"/>
    <w:lvl w:ilvl="0" w:tplc="08090011">
      <w:start w:val="1"/>
      <w:numFmt w:val="decimal"/>
      <w:lvlText w:val="%1)"/>
      <w:lvlJc w:val="left"/>
      <w:pPr>
        <w:ind w:left="2516" w:hanging="360"/>
      </w:pPr>
    </w:lvl>
    <w:lvl w:ilvl="1" w:tplc="04090019" w:tentative="1">
      <w:start w:val="1"/>
      <w:numFmt w:val="lowerLetter"/>
      <w:lvlText w:val="%2."/>
      <w:lvlJc w:val="left"/>
      <w:pPr>
        <w:ind w:left="3236" w:hanging="360"/>
      </w:pPr>
    </w:lvl>
    <w:lvl w:ilvl="2" w:tplc="0409001B" w:tentative="1">
      <w:start w:val="1"/>
      <w:numFmt w:val="lowerRoman"/>
      <w:lvlText w:val="%3."/>
      <w:lvlJc w:val="right"/>
      <w:pPr>
        <w:ind w:left="3956" w:hanging="180"/>
      </w:pPr>
    </w:lvl>
    <w:lvl w:ilvl="3" w:tplc="0409000F" w:tentative="1">
      <w:start w:val="1"/>
      <w:numFmt w:val="decimal"/>
      <w:lvlText w:val="%4."/>
      <w:lvlJc w:val="left"/>
      <w:pPr>
        <w:ind w:left="4676" w:hanging="360"/>
      </w:pPr>
    </w:lvl>
    <w:lvl w:ilvl="4" w:tplc="04090019" w:tentative="1">
      <w:start w:val="1"/>
      <w:numFmt w:val="lowerLetter"/>
      <w:lvlText w:val="%5."/>
      <w:lvlJc w:val="left"/>
      <w:pPr>
        <w:ind w:left="5396" w:hanging="360"/>
      </w:pPr>
    </w:lvl>
    <w:lvl w:ilvl="5" w:tplc="0409001B" w:tentative="1">
      <w:start w:val="1"/>
      <w:numFmt w:val="lowerRoman"/>
      <w:lvlText w:val="%6."/>
      <w:lvlJc w:val="right"/>
      <w:pPr>
        <w:ind w:left="6116" w:hanging="180"/>
      </w:pPr>
    </w:lvl>
    <w:lvl w:ilvl="6" w:tplc="0409000F" w:tentative="1">
      <w:start w:val="1"/>
      <w:numFmt w:val="decimal"/>
      <w:lvlText w:val="%7."/>
      <w:lvlJc w:val="left"/>
      <w:pPr>
        <w:ind w:left="6836" w:hanging="360"/>
      </w:pPr>
    </w:lvl>
    <w:lvl w:ilvl="7" w:tplc="04090019" w:tentative="1">
      <w:start w:val="1"/>
      <w:numFmt w:val="lowerLetter"/>
      <w:lvlText w:val="%8."/>
      <w:lvlJc w:val="left"/>
      <w:pPr>
        <w:ind w:left="7556" w:hanging="360"/>
      </w:pPr>
    </w:lvl>
    <w:lvl w:ilvl="8" w:tplc="0409001B" w:tentative="1">
      <w:start w:val="1"/>
      <w:numFmt w:val="lowerRoman"/>
      <w:lvlText w:val="%9."/>
      <w:lvlJc w:val="right"/>
      <w:pPr>
        <w:ind w:left="8276" w:hanging="180"/>
      </w:pPr>
    </w:lvl>
  </w:abstractNum>
  <w:abstractNum w:abstractNumId="7">
    <w:nsid w:val="379C2C85"/>
    <w:multiLevelType w:val="hybridMultilevel"/>
    <w:tmpl w:val="8B024F70"/>
    <w:lvl w:ilvl="0" w:tplc="10366F2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3D9A7A2E"/>
    <w:multiLevelType w:val="hybridMultilevel"/>
    <w:tmpl w:val="8B024F70"/>
    <w:lvl w:ilvl="0" w:tplc="10366F2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464F7F15"/>
    <w:multiLevelType w:val="hybridMultilevel"/>
    <w:tmpl w:val="873A1D78"/>
    <w:lvl w:ilvl="0" w:tplc="F036EC68">
      <w:start w:val="1"/>
      <w:numFmt w:val="decimal"/>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D752EC"/>
    <w:multiLevelType w:val="hybridMultilevel"/>
    <w:tmpl w:val="3738DB26"/>
    <w:lvl w:ilvl="0" w:tplc="FD0A0962">
      <w:start w:val="1"/>
      <w:numFmt w:val="decimal"/>
      <w:lvlText w:val="%1)"/>
      <w:lvlJc w:val="left"/>
      <w:pPr>
        <w:ind w:left="1530" w:hanging="360"/>
      </w:pPr>
      <w:rPr>
        <w:rFonts w:asciiTheme="majorBidi" w:eastAsiaTheme="minorHAnsi" w:hAnsiTheme="majorBidi" w:cstheme="majorBid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494B06FE"/>
    <w:multiLevelType w:val="hybridMultilevel"/>
    <w:tmpl w:val="F348B17E"/>
    <w:lvl w:ilvl="0" w:tplc="08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52EC6E2F"/>
    <w:multiLevelType w:val="hybridMultilevel"/>
    <w:tmpl w:val="C6DC835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6E3556"/>
    <w:multiLevelType w:val="hybridMultilevel"/>
    <w:tmpl w:val="DEEA5E56"/>
    <w:lvl w:ilvl="0" w:tplc="08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63FF66DC"/>
    <w:multiLevelType w:val="hybridMultilevel"/>
    <w:tmpl w:val="8800D8A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4945268"/>
    <w:multiLevelType w:val="hybridMultilevel"/>
    <w:tmpl w:val="6986B8CA"/>
    <w:lvl w:ilvl="0" w:tplc="08090011">
      <w:start w:val="1"/>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6">
    <w:nsid w:val="737A575F"/>
    <w:multiLevelType w:val="hybridMultilevel"/>
    <w:tmpl w:val="DF3C9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08071A"/>
    <w:multiLevelType w:val="hybridMultilevel"/>
    <w:tmpl w:val="D8F27E70"/>
    <w:lvl w:ilvl="0" w:tplc="08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8090011">
      <w:start w:val="1"/>
      <w:numFmt w:val="decimal"/>
      <w:lvlText w:val="%3)"/>
      <w:lvlJc w:val="left"/>
      <w:pPr>
        <w:ind w:left="2340" w:hanging="360"/>
      </w:pPr>
      <w:rPr>
        <w:rFonts w:hint="default"/>
      </w:rPr>
    </w:lvl>
    <w:lvl w:ilvl="3" w:tplc="413C27C6">
      <w:start w:val="1"/>
      <w:numFmt w:val="upperLetter"/>
      <w:lvlText w:val="%4."/>
      <w:lvlJc w:val="left"/>
      <w:pPr>
        <w:ind w:left="2880" w:hanging="360"/>
      </w:pPr>
      <w:rPr>
        <w:rFonts w:ascii="Times New Roman" w:hAnsi="Times New Roman" w:cs="Times New Roman" w:hint="default"/>
        <w:color w:val="auto"/>
      </w:rPr>
    </w:lvl>
    <w:lvl w:ilvl="4" w:tplc="57B29E50">
      <w:start w:val="1"/>
      <w:numFmt w:val="decimal"/>
      <w:lvlText w:val="(%5)"/>
      <w:lvlJc w:val="left"/>
      <w:pPr>
        <w:ind w:left="3600" w:hanging="360"/>
      </w:pPr>
      <w:rPr>
        <w:rFonts w:hint="default"/>
      </w:rPr>
    </w:lvl>
    <w:lvl w:ilvl="5" w:tplc="2AEAD5C0">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996903"/>
    <w:multiLevelType w:val="hybridMultilevel"/>
    <w:tmpl w:val="D8F02D0E"/>
    <w:lvl w:ilvl="0" w:tplc="365A8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B652C7C"/>
    <w:multiLevelType w:val="hybridMultilevel"/>
    <w:tmpl w:val="A878B00C"/>
    <w:lvl w:ilvl="0" w:tplc="69A2EB20">
      <w:start w:val="1"/>
      <w:numFmt w:val="lowerLetter"/>
      <w:lvlText w:val="%1)"/>
      <w:lvlJc w:val="left"/>
      <w:pPr>
        <w:ind w:left="2520" w:hanging="360"/>
      </w:pPr>
      <w:rPr>
        <w:rFonts w:asciiTheme="majorBidi" w:eastAsiaTheme="minorHAnsi" w:hAnsiTheme="majorBidi" w:cstheme="maj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7CD66B24"/>
    <w:multiLevelType w:val="hybridMultilevel"/>
    <w:tmpl w:val="45426C14"/>
    <w:lvl w:ilvl="0" w:tplc="08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F680F71"/>
    <w:multiLevelType w:val="hybridMultilevel"/>
    <w:tmpl w:val="4CF0FE12"/>
    <w:lvl w:ilvl="0" w:tplc="08090017">
      <w:start w:val="1"/>
      <w:numFmt w:val="lowerLetter"/>
      <w:lvlText w:val="%1)"/>
      <w:lvlJc w:val="left"/>
      <w:pPr>
        <w:ind w:left="3240" w:hanging="360"/>
      </w:p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9"/>
  </w:num>
  <w:num w:numId="2">
    <w:abstractNumId w:val="0"/>
  </w:num>
  <w:num w:numId="3">
    <w:abstractNumId w:val="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7"/>
  </w:num>
  <w:num w:numId="9">
    <w:abstractNumId w:val="14"/>
  </w:num>
  <w:num w:numId="10">
    <w:abstractNumId w:val="15"/>
  </w:num>
  <w:num w:numId="11">
    <w:abstractNumId w:val="6"/>
  </w:num>
  <w:num w:numId="12">
    <w:abstractNumId w:val="5"/>
  </w:num>
  <w:num w:numId="13">
    <w:abstractNumId w:val="21"/>
  </w:num>
  <w:num w:numId="14">
    <w:abstractNumId w:val="12"/>
  </w:num>
  <w:num w:numId="15">
    <w:abstractNumId w:val="20"/>
  </w:num>
  <w:num w:numId="16">
    <w:abstractNumId w:val="11"/>
  </w:num>
  <w:num w:numId="17">
    <w:abstractNumId w:val="13"/>
  </w:num>
  <w:num w:numId="18">
    <w:abstractNumId w:val="3"/>
  </w:num>
  <w:num w:numId="19">
    <w:abstractNumId w:val="8"/>
  </w:num>
  <w:num w:numId="20">
    <w:abstractNumId w:val="16"/>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mirrorMargi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67C"/>
    <w:rsid w:val="000F37A8"/>
    <w:rsid w:val="00105D5F"/>
    <w:rsid w:val="00125B4C"/>
    <w:rsid w:val="001348D0"/>
    <w:rsid w:val="004E7905"/>
    <w:rsid w:val="00505C37"/>
    <w:rsid w:val="0058647F"/>
    <w:rsid w:val="005C220D"/>
    <w:rsid w:val="00666C9D"/>
    <w:rsid w:val="00832897"/>
    <w:rsid w:val="009460DA"/>
    <w:rsid w:val="00B33BF3"/>
    <w:rsid w:val="00B5267C"/>
    <w:rsid w:val="00BF1521"/>
    <w:rsid w:val="00CB4F33"/>
    <w:rsid w:val="00CF4B6D"/>
    <w:rsid w:val="00CF7F3D"/>
    <w:rsid w:val="00D5282B"/>
    <w:rsid w:val="00D962E7"/>
    <w:rsid w:val="00DE0FE7"/>
    <w:rsid w:val="00EA4C7F"/>
    <w:rsid w:val="00F40FAD"/>
    <w:rsid w:val="00FD7031"/>
    <w:rsid w:val="00FE72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5267C"/>
    <w:pPr>
      <w:ind w:left="720"/>
      <w:contextualSpacing/>
    </w:pPr>
  </w:style>
  <w:style w:type="paragraph" w:styleId="FootnoteText">
    <w:name w:val="footnote text"/>
    <w:basedOn w:val="Normal"/>
    <w:link w:val="FootnoteTextChar"/>
    <w:uiPriority w:val="99"/>
    <w:unhideWhenUsed/>
    <w:rsid w:val="00B5267C"/>
    <w:pPr>
      <w:spacing w:after="0" w:line="240" w:lineRule="auto"/>
    </w:pPr>
    <w:rPr>
      <w:sz w:val="20"/>
      <w:szCs w:val="20"/>
    </w:rPr>
  </w:style>
  <w:style w:type="character" w:customStyle="1" w:styleId="FootnoteTextChar">
    <w:name w:val="Footnote Text Char"/>
    <w:basedOn w:val="DefaultParagraphFont"/>
    <w:link w:val="FootnoteText"/>
    <w:uiPriority w:val="99"/>
    <w:rsid w:val="00B5267C"/>
    <w:rPr>
      <w:sz w:val="20"/>
      <w:szCs w:val="20"/>
    </w:rPr>
  </w:style>
  <w:style w:type="character" w:styleId="FootnoteReference">
    <w:name w:val="footnote reference"/>
    <w:basedOn w:val="DefaultParagraphFont"/>
    <w:uiPriority w:val="99"/>
    <w:unhideWhenUsed/>
    <w:rsid w:val="00B5267C"/>
    <w:rPr>
      <w:vertAlign w:val="superscript"/>
    </w:rPr>
  </w:style>
  <w:style w:type="character" w:customStyle="1" w:styleId="ListParagraphChar">
    <w:name w:val="List Paragraph Char"/>
    <w:aliases w:val="Body of text Char,List Paragraph1 Char"/>
    <w:link w:val="ListParagraph"/>
    <w:uiPriority w:val="34"/>
    <w:locked/>
    <w:rsid w:val="00B5267C"/>
  </w:style>
  <w:style w:type="table" w:styleId="TableGrid">
    <w:name w:val="Table Grid"/>
    <w:basedOn w:val="TableNormal"/>
    <w:uiPriority w:val="59"/>
    <w:rsid w:val="00B52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2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82B"/>
  </w:style>
  <w:style w:type="paragraph" w:styleId="Footer">
    <w:name w:val="footer"/>
    <w:basedOn w:val="Normal"/>
    <w:link w:val="FooterChar"/>
    <w:uiPriority w:val="99"/>
    <w:unhideWhenUsed/>
    <w:rsid w:val="00D52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82B"/>
  </w:style>
  <w:style w:type="character" w:styleId="PageNumber">
    <w:name w:val="page number"/>
    <w:basedOn w:val="DefaultParagraphFont"/>
    <w:uiPriority w:val="99"/>
    <w:semiHidden/>
    <w:unhideWhenUsed/>
    <w:rsid w:val="00FE72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5267C"/>
    <w:pPr>
      <w:ind w:left="720"/>
      <w:contextualSpacing/>
    </w:pPr>
  </w:style>
  <w:style w:type="paragraph" w:styleId="FootnoteText">
    <w:name w:val="footnote text"/>
    <w:basedOn w:val="Normal"/>
    <w:link w:val="FootnoteTextChar"/>
    <w:uiPriority w:val="99"/>
    <w:unhideWhenUsed/>
    <w:rsid w:val="00B5267C"/>
    <w:pPr>
      <w:spacing w:after="0" w:line="240" w:lineRule="auto"/>
    </w:pPr>
    <w:rPr>
      <w:sz w:val="20"/>
      <w:szCs w:val="20"/>
    </w:rPr>
  </w:style>
  <w:style w:type="character" w:customStyle="1" w:styleId="FootnoteTextChar">
    <w:name w:val="Footnote Text Char"/>
    <w:basedOn w:val="DefaultParagraphFont"/>
    <w:link w:val="FootnoteText"/>
    <w:uiPriority w:val="99"/>
    <w:rsid w:val="00B5267C"/>
    <w:rPr>
      <w:sz w:val="20"/>
      <w:szCs w:val="20"/>
    </w:rPr>
  </w:style>
  <w:style w:type="character" w:styleId="FootnoteReference">
    <w:name w:val="footnote reference"/>
    <w:basedOn w:val="DefaultParagraphFont"/>
    <w:uiPriority w:val="99"/>
    <w:unhideWhenUsed/>
    <w:rsid w:val="00B5267C"/>
    <w:rPr>
      <w:vertAlign w:val="superscript"/>
    </w:rPr>
  </w:style>
  <w:style w:type="character" w:customStyle="1" w:styleId="ListParagraphChar">
    <w:name w:val="List Paragraph Char"/>
    <w:aliases w:val="Body of text Char,List Paragraph1 Char"/>
    <w:link w:val="ListParagraph"/>
    <w:uiPriority w:val="34"/>
    <w:locked/>
    <w:rsid w:val="00B5267C"/>
  </w:style>
  <w:style w:type="table" w:styleId="TableGrid">
    <w:name w:val="Table Grid"/>
    <w:basedOn w:val="TableNormal"/>
    <w:uiPriority w:val="59"/>
    <w:rsid w:val="00B52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2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82B"/>
  </w:style>
  <w:style w:type="paragraph" w:styleId="Footer">
    <w:name w:val="footer"/>
    <w:basedOn w:val="Normal"/>
    <w:link w:val="FooterChar"/>
    <w:uiPriority w:val="99"/>
    <w:unhideWhenUsed/>
    <w:rsid w:val="00D52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82B"/>
  </w:style>
  <w:style w:type="character" w:styleId="PageNumber">
    <w:name w:val="page number"/>
    <w:basedOn w:val="DefaultParagraphFont"/>
    <w:uiPriority w:val="99"/>
    <w:semiHidden/>
    <w:unhideWhenUsed/>
    <w:rsid w:val="00FE7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24</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mhsw003</dc:creator>
  <cp:lastModifiedBy>TIKNORENT</cp:lastModifiedBy>
  <cp:revision>13</cp:revision>
  <cp:lastPrinted>2018-11-07T08:50:00Z</cp:lastPrinted>
  <dcterms:created xsi:type="dcterms:W3CDTF">2018-11-03T05:20:00Z</dcterms:created>
  <dcterms:modified xsi:type="dcterms:W3CDTF">2018-11-07T08:50:00Z</dcterms:modified>
</cp:coreProperties>
</file>