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EAE" w:rsidRPr="00EB5441" w:rsidRDefault="00937EAE" w:rsidP="00E311AD">
      <w:pPr>
        <w:spacing w:line="360" w:lineRule="auto"/>
        <w:ind w:left="1843" w:hanging="1701"/>
        <w:jc w:val="center"/>
        <w:rPr>
          <w:rFonts w:ascii="Times New Roman" w:hAnsi="Times New Roman" w:cs="Times New Roman"/>
          <w:b/>
          <w:sz w:val="28"/>
          <w:szCs w:val="28"/>
          <w:lang w:val="id-ID"/>
        </w:rPr>
      </w:pPr>
      <w:bookmarkStart w:id="0" w:name="_GoBack"/>
      <w:r w:rsidRPr="00EB5441">
        <w:rPr>
          <w:rFonts w:ascii="Times New Roman" w:hAnsi="Times New Roman" w:cs="Times New Roman"/>
          <w:b/>
          <w:sz w:val="28"/>
          <w:szCs w:val="28"/>
          <w:lang w:val="id-ID"/>
        </w:rPr>
        <w:t>STATEMENT OF ORIGINALITY</w:t>
      </w:r>
    </w:p>
    <w:p w:rsidR="00937EAE" w:rsidRDefault="00937EAE" w:rsidP="00E311A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 here</w:t>
      </w:r>
      <w:r w:rsidR="00112282">
        <w:rPr>
          <w:rFonts w:ascii="Times New Roman" w:hAnsi="Times New Roman" w:cs="Times New Roman"/>
          <w:sz w:val="24"/>
          <w:szCs w:val="24"/>
          <w:lang w:val="id-ID"/>
        </w:rPr>
        <w:t xml:space="preserve"> </w:t>
      </w:r>
      <w:r>
        <w:rPr>
          <w:rFonts w:ascii="Times New Roman" w:hAnsi="Times New Roman" w:cs="Times New Roman"/>
          <w:sz w:val="24"/>
          <w:szCs w:val="24"/>
          <w:lang w:val="id-ID"/>
        </w:rPr>
        <w:t>with declaire that the research paper I wrote as a partial fulfillment of the requirements for Sarjana degree and submitted to the English Education Departement, the Faculty of Education and Teacher Training wholly constitutes my own original scientific writing.</w:t>
      </w:r>
    </w:p>
    <w:p w:rsidR="00937EAE" w:rsidRDefault="00937EAE" w:rsidP="00E311A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As for the other perdons’ works whose ideas are quoted in this paper have been referred to appopriately in accordance to the prevailing legal and intellectual ethic in the world of scientific writing tradition.</w:t>
      </w:r>
    </w:p>
    <w:p w:rsidR="00937EAE" w:rsidRDefault="00937EAE" w:rsidP="00E311A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However, if the originality of this paper either partially or wholy is, later on, proved or it falls under convincing plagiarism, i would be prepared to receive any consequences in the form of any sanction such as loosing my related academic degree obtained from the institution as well as other rules prevailing in Indonesia.</w:t>
      </w:r>
    </w:p>
    <w:p w:rsidR="00937EAE" w:rsidRDefault="00937EAE" w:rsidP="00E311AD">
      <w:pPr>
        <w:spacing w:line="360" w:lineRule="auto"/>
        <w:jc w:val="right"/>
        <w:rPr>
          <w:rFonts w:ascii="Times New Roman" w:hAnsi="Times New Roman" w:cs="Times New Roman"/>
          <w:sz w:val="24"/>
          <w:szCs w:val="24"/>
          <w:lang w:val="id-ID"/>
        </w:rPr>
      </w:pPr>
    </w:p>
    <w:p w:rsidR="00937EAE" w:rsidRDefault="00937EAE" w:rsidP="00E311AD">
      <w:pPr>
        <w:spacing w:line="360" w:lineRule="auto"/>
        <w:jc w:val="right"/>
        <w:rPr>
          <w:rFonts w:ascii="Times New Roman" w:hAnsi="Times New Roman" w:cs="Times New Roman"/>
          <w:sz w:val="24"/>
          <w:szCs w:val="24"/>
          <w:lang w:val="id-ID"/>
        </w:rPr>
      </w:pPr>
    </w:p>
    <w:p w:rsidR="00937EAE" w:rsidRDefault="00937EAE" w:rsidP="00E311AD">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Serang, November 05</w:t>
      </w:r>
      <w:r>
        <w:rPr>
          <w:rFonts w:ascii="Times New Roman" w:hAnsi="Times New Roman" w:cs="Times New Roman"/>
          <w:sz w:val="24"/>
          <w:szCs w:val="24"/>
          <w:vertAlign w:val="superscript"/>
          <w:lang w:val="id-ID"/>
        </w:rPr>
        <w:t xml:space="preserve">th, </w:t>
      </w:r>
      <w:r>
        <w:rPr>
          <w:rFonts w:ascii="Times New Roman" w:hAnsi="Times New Roman" w:cs="Times New Roman"/>
          <w:sz w:val="24"/>
          <w:szCs w:val="24"/>
          <w:lang w:val="id-ID"/>
        </w:rPr>
        <w:t>2018</w:t>
      </w:r>
    </w:p>
    <w:p w:rsidR="00937EAE" w:rsidRDefault="00937EAE" w:rsidP="00E311AD">
      <w:pPr>
        <w:spacing w:line="360" w:lineRule="auto"/>
        <w:jc w:val="right"/>
        <w:rPr>
          <w:rFonts w:ascii="Times New Roman" w:hAnsi="Times New Roman" w:cs="Times New Roman"/>
          <w:sz w:val="24"/>
          <w:szCs w:val="24"/>
          <w:lang w:val="id-ID"/>
        </w:rPr>
      </w:pPr>
    </w:p>
    <w:p w:rsidR="00937EAE" w:rsidRDefault="00937EAE" w:rsidP="00E311AD">
      <w:pPr>
        <w:spacing w:line="360" w:lineRule="auto"/>
        <w:jc w:val="right"/>
        <w:rPr>
          <w:rFonts w:ascii="Times New Roman" w:hAnsi="Times New Roman" w:cs="Times New Roman"/>
          <w:sz w:val="24"/>
          <w:szCs w:val="24"/>
          <w:u w:val="single"/>
          <w:lang w:val="id-ID"/>
        </w:rPr>
      </w:pPr>
      <w:r>
        <w:rPr>
          <w:rFonts w:ascii="Times New Roman" w:hAnsi="Times New Roman" w:cs="Times New Roman"/>
          <w:sz w:val="24"/>
          <w:szCs w:val="24"/>
          <w:u w:val="single"/>
          <w:lang w:val="id-ID"/>
        </w:rPr>
        <w:t>NURHAYATUNISA</w:t>
      </w:r>
    </w:p>
    <w:p w:rsidR="00937EAE" w:rsidRPr="00EB5441" w:rsidRDefault="00937EAE" w:rsidP="00E311AD">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SRN. 142301690</w:t>
      </w:r>
    </w:p>
    <w:bookmarkEnd w:id="0"/>
    <w:p w:rsidR="00937EAE" w:rsidRDefault="00937EAE" w:rsidP="00E311AD">
      <w:pPr>
        <w:spacing w:line="360" w:lineRule="auto"/>
        <w:jc w:val="both"/>
        <w:rPr>
          <w:rFonts w:ascii="Times New Roman" w:hAnsi="Times New Roman" w:cs="Times New Roman"/>
          <w:sz w:val="24"/>
          <w:szCs w:val="24"/>
          <w:lang w:val="id-ID"/>
        </w:rPr>
      </w:pPr>
    </w:p>
    <w:p w:rsidR="00937EAE" w:rsidRPr="001D6A5A" w:rsidRDefault="00937EAE" w:rsidP="006062AE">
      <w:pPr>
        <w:spacing w:line="240" w:lineRule="auto"/>
        <w:ind w:left="1418" w:hanging="1418"/>
        <w:jc w:val="both"/>
        <w:rPr>
          <w:rFonts w:ascii="Times New Roman" w:eastAsia="Times New Roman" w:hAnsi="Times New Roman" w:cs="Times New Roman"/>
          <w:bCs/>
          <w:sz w:val="24"/>
          <w:szCs w:val="24"/>
          <w:lang w:val="id-ID"/>
        </w:rPr>
      </w:pPr>
      <w:proofErr w:type="spellStart"/>
      <w:r w:rsidRPr="00E311AD">
        <w:rPr>
          <w:rFonts w:ascii="Times New Roman" w:hAnsi="Times New Roman" w:cs="Times New Roman"/>
          <w:b/>
          <w:sz w:val="24"/>
          <w:szCs w:val="24"/>
        </w:rPr>
        <w:lastRenderedPageBreak/>
        <w:t>Nurhayatunisa</w:t>
      </w:r>
      <w:proofErr w:type="spellEnd"/>
      <w:proofErr w:type="gramStart"/>
      <w:r w:rsidRPr="001D6A5A">
        <w:rPr>
          <w:rFonts w:ascii="Times New Roman" w:hAnsi="Times New Roman" w:cs="Times New Roman"/>
          <w:sz w:val="24"/>
          <w:szCs w:val="24"/>
        </w:rPr>
        <w:t xml:space="preserve">, </w:t>
      </w:r>
      <w:r w:rsidRPr="001D6A5A">
        <w:rPr>
          <w:rFonts w:ascii="Times New Roman" w:hAnsi="Times New Roman" w:cs="Times New Roman"/>
          <w:sz w:val="24"/>
          <w:szCs w:val="24"/>
          <w:lang w:val="id-ID"/>
        </w:rPr>
        <w:t xml:space="preserve"> </w:t>
      </w:r>
      <w:r w:rsidR="00E311AD">
        <w:rPr>
          <w:rFonts w:ascii="Times New Roman" w:hAnsi="Times New Roman" w:cs="Times New Roman"/>
          <w:sz w:val="24"/>
          <w:szCs w:val="24"/>
          <w:lang w:val="id-ID"/>
        </w:rPr>
        <w:t>142301690</w:t>
      </w:r>
      <w:proofErr w:type="gramEnd"/>
      <w:r w:rsidR="00E311AD">
        <w:rPr>
          <w:rFonts w:ascii="Times New Roman" w:hAnsi="Times New Roman" w:cs="Times New Roman"/>
          <w:sz w:val="24"/>
          <w:szCs w:val="24"/>
          <w:lang w:val="id-ID"/>
        </w:rPr>
        <w:t xml:space="preserve">. </w:t>
      </w:r>
      <w:r w:rsidR="00E311AD">
        <w:rPr>
          <w:rFonts w:ascii="Times New Roman" w:hAnsi="Times New Roman" w:cs="Times New Roman"/>
          <w:sz w:val="24"/>
          <w:szCs w:val="24"/>
        </w:rPr>
        <w:t xml:space="preserve">2018, </w:t>
      </w:r>
      <w:r w:rsidR="00E311AD">
        <w:rPr>
          <w:rFonts w:ascii="Times New Roman" w:eastAsia="Times New Roman" w:hAnsi="Times New Roman" w:cs="Times New Roman"/>
          <w:bCs/>
          <w:sz w:val="24"/>
          <w:szCs w:val="24"/>
          <w:lang w:val="id-ID"/>
        </w:rPr>
        <w:t xml:space="preserve">Improving Students’ Speaking Ability </w:t>
      </w:r>
      <w:proofErr w:type="gramStart"/>
      <w:r w:rsidR="00E311AD">
        <w:rPr>
          <w:rFonts w:ascii="Times New Roman" w:eastAsia="Times New Roman" w:hAnsi="Times New Roman" w:cs="Times New Roman"/>
          <w:bCs/>
          <w:sz w:val="24"/>
          <w:szCs w:val="24"/>
          <w:lang w:val="id-ID"/>
        </w:rPr>
        <w:t>Through</w:t>
      </w:r>
      <w:proofErr w:type="gramEnd"/>
      <w:r w:rsidR="00E311AD">
        <w:rPr>
          <w:rFonts w:ascii="Times New Roman" w:eastAsia="Times New Roman" w:hAnsi="Times New Roman" w:cs="Times New Roman"/>
          <w:bCs/>
          <w:sz w:val="24"/>
          <w:szCs w:val="24"/>
          <w:lang w:val="id-ID"/>
        </w:rPr>
        <w:t xml:space="preserve"> VAK Learning Model </w:t>
      </w:r>
      <w:r w:rsidRPr="001D6A5A">
        <w:rPr>
          <w:rFonts w:ascii="Times New Roman" w:eastAsia="Times New Roman" w:hAnsi="Times New Roman" w:cs="Times New Roman"/>
          <w:bCs/>
          <w:sz w:val="24"/>
          <w:szCs w:val="24"/>
          <w:lang w:val="id-ID"/>
        </w:rPr>
        <w:t>at the Second Grade of MA Isla</w:t>
      </w:r>
      <w:r w:rsidR="00E311AD">
        <w:rPr>
          <w:rFonts w:ascii="Times New Roman" w:eastAsia="Times New Roman" w:hAnsi="Times New Roman" w:cs="Times New Roman"/>
          <w:bCs/>
          <w:sz w:val="24"/>
          <w:szCs w:val="24"/>
          <w:lang w:val="id-ID"/>
        </w:rPr>
        <w:t>miyah Kresek-Tangerang-Banten</w:t>
      </w:r>
    </w:p>
    <w:p w:rsidR="00937EAE" w:rsidRDefault="00937EAE" w:rsidP="006062AE">
      <w:pPr>
        <w:spacing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ABSTRACT</w:t>
      </w:r>
    </w:p>
    <w:p w:rsidR="00937EAE" w:rsidRDefault="00937EAE" w:rsidP="006062AE">
      <w:pPr>
        <w:spacing w:line="240" w:lineRule="auto"/>
        <w:ind w:firstLine="720"/>
        <w:jc w:val="both"/>
        <w:rPr>
          <w:rFonts w:asciiTheme="majorBidi" w:eastAsia="Times New Roman" w:hAnsiTheme="majorBidi" w:cstheme="majorBidi"/>
          <w:sz w:val="24"/>
          <w:szCs w:val="24"/>
          <w:lang w:val="id-ID"/>
        </w:rPr>
      </w:pPr>
      <w:r w:rsidRPr="006D04A6">
        <w:rPr>
          <w:rFonts w:ascii="Times New Roman" w:eastAsia="Times New Roman" w:hAnsi="Times New Roman" w:cs="Times New Roman"/>
          <w:bCs/>
          <w:sz w:val="24"/>
          <w:szCs w:val="24"/>
          <w:lang w:val="id-ID"/>
        </w:rPr>
        <w:t>This study was carried out to improve students’ speaking ability through Visual Auditory Kinesthetic (VAK) Learning Model in t</w:t>
      </w:r>
      <w:r w:rsidR="00E311AD">
        <w:rPr>
          <w:rFonts w:ascii="Times New Roman" w:eastAsia="Times New Roman" w:hAnsi="Times New Roman" w:cs="Times New Roman"/>
          <w:bCs/>
          <w:sz w:val="24"/>
          <w:szCs w:val="24"/>
          <w:lang w:val="id-ID"/>
        </w:rPr>
        <w:t xml:space="preserve">he second grade of MA Islamiyah. </w:t>
      </w:r>
      <w:r w:rsidRPr="006D04A6">
        <w:rPr>
          <w:rFonts w:ascii="Times New Roman" w:eastAsia="Times New Roman" w:hAnsi="Times New Roman" w:cs="Times New Roman"/>
          <w:bCs/>
          <w:sz w:val="24"/>
          <w:szCs w:val="24"/>
          <w:lang w:val="id-ID"/>
        </w:rPr>
        <w:t xml:space="preserve">The research answered these main questions (1) </w:t>
      </w:r>
      <w:r w:rsidRPr="006D04A6">
        <w:rPr>
          <w:rFonts w:asciiTheme="majorBidi" w:eastAsia="Times New Roman" w:hAnsiTheme="majorBidi" w:cstheme="majorBidi"/>
          <w:sz w:val="24"/>
          <w:szCs w:val="24"/>
        </w:rPr>
        <w:t xml:space="preserve">How is the </w:t>
      </w:r>
      <w:r w:rsidRPr="006D04A6">
        <w:rPr>
          <w:rFonts w:asciiTheme="majorBidi" w:eastAsia="Times New Roman" w:hAnsiTheme="majorBidi" w:cstheme="majorBidi"/>
          <w:sz w:val="24"/>
          <w:szCs w:val="24"/>
          <w:lang w:val="id-ID"/>
        </w:rPr>
        <w:t>process</w:t>
      </w:r>
      <w:r w:rsidRPr="006D04A6">
        <w:rPr>
          <w:rFonts w:asciiTheme="majorBidi" w:eastAsia="Times New Roman" w:hAnsiTheme="majorBidi" w:cstheme="majorBidi"/>
          <w:sz w:val="24"/>
          <w:szCs w:val="24"/>
        </w:rPr>
        <w:t xml:space="preserve"> of </w:t>
      </w:r>
      <w:r w:rsidRPr="006D04A6">
        <w:rPr>
          <w:rFonts w:asciiTheme="majorBidi" w:eastAsia="Times New Roman" w:hAnsiTheme="majorBidi" w:cstheme="majorBidi"/>
          <w:sz w:val="24"/>
          <w:szCs w:val="24"/>
          <w:lang w:val="id-ID"/>
        </w:rPr>
        <w:t xml:space="preserve">teaching speaking through </w:t>
      </w:r>
      <w:r w:rsidRPr="006D04A6">
        <w:rPr>
          <w:rFonts w:asciiTheme="majorBidi" w:eastAsia="Times New Roman" w:hAnsiTheme="majorBidi" w:cstheme="majorBidi"/>
          <w:sz w:val="24"/>
          <w:szCs w:val="24"/>
        </w:rPr>
        <w:t xml:space="preserve">VAK learning model to improve students’ </w:t>
      </w:r>
      <w:r w:rsidRPr="006D04A6">
        <w:rPr>
          <w:rFonts w:asciiTheme="majorBidi" w:eastAsia="Times New Roman" w:hAnsiTheme="majorBidi" w:cstheme="majorBidi"/>
          <w:sz w:val="24"/>
          <w:szCs w:val="24"/>
          <w:lang w:val="id-ID"/>
        </w:rPr>
        <w:t>Speaking ability</w:t>
      </w:r>
      <w:r w:rsidRPr="006D04A6">
        <w:rPr>
          <w:rFonts w:asciiTheme="majorBidi" w:eastAsia="Times New Roman" w:hAnsiTheme="majorBidi" w:cstheme="majorBidi"/>
          <w:sz w:val="24"/>
          <w:szCs w:val="24"/>
        </w:rPr>
        <w:t xml:space="preserve"> of the eleventh grade students of MA I</w:t>
      </w:r>
      <w:r w:rsidRPr="006D04A6">
        <w:rPr>
          <w:rFonts w:asciiTheme="majorBidi" w:eastAsia="Times New Roman" w:hAnsiTheme="majorBidi" w:cstheme="majorBidi"/>
          <w:sz w:val="24"/>
          <w:szCs w:val="24"/>
          <w:lang w:val="id-ID"/>
        </w:rPr>
        <w:t>slamiyah</w:t>
      </w:r>
      <w:r w:rsidRPr="006D04A6">
        <w:rPr>
          <w:rFonts w:asciiTheme="majorBidi" w:eastAsia="Times New Roman" w:hAnsiTheme="majorBidi" w:cstheme="majorBidi"/>
          <w:sz w:val="24"/>
          <w:szCs w:val="24"/>
        </w:rPr>
        <w:t>?</w:t>
      </w:r>
      <w:r w:rsidRPr="006D04A6">
        <w:rPr>
          <w:rFonts w:asciiTheme="majorBidi" w:eastAsia="Times New Roman" w:hAnsiTheme="majorBidi" w:cstheme="majorBidi"/>
          <w:sz w:val="24"/>
          <w:szCs w:val="24"/>
          <w:lang w:val="id-ID"/>
        </w:rPr>
        <w:t xml:space="preserve"> (2) </w:t>
      </w:r>
      <w:r w:rsidRPr="006D04A6">
        <w:rPr>
          <w:rFonts w:asciiTheme="majorBidi" w:eastAsia="Times New Roman" w:hAnsiTheme="majorBidi" w:cstheme="majorBidi"/>
          <w:sz w:val="24"/>
          <w:szCs w:val="24"/>
        </w:rPr>
        <w:t xml:space="preserve">How </w:t>
      </w:r>
      <w:r w:rsidRPr="006D04A6">
        <w:rPr>
          <w:rFonts w:asciiTheme="majorBidi" w:eastAsia="Times New Roman" w:hAnsiTheme="majorBidi" w:cstheme="majorBidi"/>
          <w:sz w:val="24"/>
          <w:szCs w:val="24"/>
          <w:lang w:val="id-ID"/>
        </w:rPr>
        <w:t xml:space="preserve">do </w:t>
      </w:r>
      <w:r w:rsidRPr="006D04A6">
        <w:rPr>
          <w:rFonts w:asciiTheme="majorBidi" w:eastAsia="Times New Roman" w:hAnsiTheme="majorBidi" w:cstheme="majorBidi"/>
          <w:sz w:val="24"/>
          <w:szCs w:val="24"/>
        </w:rPr>
        <w:t xml:space="preserve">the improvement of </w:t>
      </w:r>
      <w:r w:rsidRPr="006D04A6">
        <w:rPr>
          <w:rFonts w:asciiTheme="majorBidi" w:eastAsia="Times New Roman" w:hAnsiTheme="majorBidi" w:cstheme="majorBidi"/>
          <w:sz w:val="24"/>
          <w:szCs w:val="24"/>
          <w:lang w:val="id-ID"/>
        </w:rPr>
        <w:t xml:space="preserve">students’ speaking ability </w:t>
      </w:r>
      <w:r w:rsidRPr="006D04A6">
        <w:rPr>
          <w:rFonts w:asciiTheme="majorBidi" w:eastAsia="Times New Roman" w:hAnsiTheme="majorBidi" w:cstheme="majorBidi"/>
          <w:sz w:val="24"/>
          <w:szCs w:val="24"/>
        </w:rPr>
        <w:t xml:space="preserve">of the eleventh grade </w:t>
      </w:r>
      <w:r w:rsidRPr="006D04A6">
        <w:rPr>
          <w:rFonts w:asciiTheme="majorBidi" w:eastAsia="Times New Roman" w:hAnsiTheme="majorBidi" w:cstheme="majorBidi"/>
          <w:sz w:val="24"/>
          <w:szCs w:val="24"/>
          <w:lang w:val="id-ID"/>
        </w:rPr>
        <w:t>in</w:t>
      </w:r>
      <w:r w:rsidRPr="006D04A6">
        <w:rPr>
          <w:rFonts w:asciiTheme="majorBidi" w:eastAsia="Times New Roman" w:hAnsiTheme="majorBidi" w:cstheme="majorBidi"/>
          <w:sz w:val="24"/>
          <w:szCs w:val="24"/>
        </w:rPr>
        <w:t xml:space="preserve"> MA I</w:t>
      </w:r>
      <w:r w:rsidRPr="006D04A6">
        <w:rPr>
          <w:rFonts w:asciiTheme="majorBidi" w:eastAsia="Times New Roman" w:hAnsiTheme="majorBidi" w:cstheme="majorBidi"/>
          <w:sz w:val="24"/>
          <w:szCs w:val="24"/>
          <w:lang w:val="id-ID"/>
        </w:rPr>
        <w:t>slamiyah</w:t>
      </w:r>
      <w:r w:rsidRPr="006D04A6">
        <w:rPr>
          <w:rFonts w:asciiTheme="majorBidi" w:eastAsia="Times New Roman" w:hAnsiTheme="majorBidi" w:cstheme="majorBidi"/>
          <w:sz w:val="24"/>
          <w:szCs w:val="24"/>
        </w:rPr>
        <w:t xml:space="preserve"> </w:t>
      </w:r>
      <w:r w:rsidRPr="006D04A6">
        <w:rPr>
          <w:rFonts w:asciiTheme="majorBidi" w:eastAsia="Times New Roman" w:hAnsiTheme="majorBidi" w:cstheme="majorBidi"/>
          <w:sz w:val="24"/>
          <w:szCs w:val="24"/>
          <w:lang w:val="id-ID"/>
        </w:rPr>
        <w:t>taught by Visual Auditory Kinesthetic</w:t>
      </w:r>
      <w:r w:rsidRPr="006D04A6">
        <w:rPr>
          <w:rFonts w:asciiTheme="majorBidi" w:eastAsia="Times New Roman" w:hAnsiTheme="majorBidi" w:cstheme="majorBidi"/>
          <w:sz w:val="24"/>
          <w:szCs w:val="24"/>
        </w:rPr>
        <w:t xml:space="preserve"> </w:t>
      </w:r>
      <w:r w:rsidRPr="006D04A6">
        <w:rPr>
          <w:rFonts w:asciiTheme="majorBidi" w:eastAsia="Times New Roman" w:hAnsiTheme="majorBidi" w:cstheme="majorBidi"/>
          <w:sz w:val="24"/>
          <w:szCs w:val="24"/>
          <w:lang w:val="id-ID"/>
        </w:rPr>
        <w:t>(</w:t>
      </w:r>
      <w:r w:rsidRPr="006D04A6">
        <w:rPr>
          <w:rFonts w:asciiTheme="majorBidi" w:eastAsia="Times New Roman" w:hAnsiTheme="majorBidi" w:cstheme="majorBidi"/>
          <w:sz w:val="24"/>
          <w:szCs w:val="24"/>
        </w:rPr>
        <w:t>VAK</w:t>
      </w:r>
      <w:r w:rsidRPr="006D04A6">
        <w:rPr>
          <w:rFonts w:asciiTheme="majorBidi" w:eastAsia="Times New Roman" w:hAnsiTheme="majorBidi" w:cstheme="majorBidi"/>
          <w:sz w:val="24"/>
          <w:szCs w:val="24"/>
          <w:lang w:val="id-ID"/>
        </w:rPr>
        <w:t>)</w:t>
      </w:r>
      <w:r w:rsidRPr="006D04A6">
        <w:rPr>
          <w:rFonts w:asciiTheme="majorBidi" w:eastAsia="Times New Roman" w:hAnsiTheme="majorBidi" w:cstheme="majorBidi"/>
          <w:sz w:val="24"/>
          <w:szCs w:val="24"/>
        </w:rPr>
        <w:t xml:space="preserve"> learning model?</w:t>
      </w:r>
      <w:r>
        <w:rPr>
          <w:rFonts w:asciiTheme="majorBidi" w:eastAsia="Times New Roman" w:hAnsiTheme="majorBidi" w:cstheme="majorBidi"/>
          <w:sz w:val="24"/>
          <w:szCs w:val="24"/>
          <w:lang w:val="id-ID"/>
        </w:rPr>
        <w:t xml:space="preserve">. To answer the questions, the researcher collected the data from 28 students by applying Classroom Action Research method by Stephen Kemmis with the following: Planning, Acting, Observing and Reflecting. </w:t>
      </w:r>
      <w:r w:rsidR="00E311AD">
        <w:rPr>
          <w:rFonts w:asciiTheme="majorBidi" w:eastAsia="Times New Roman" w:hAnsiTheme="majorBidi" w:cstheme="majorBidi"/>
          <w:sz w:val="24"/>
          <w:szCs w:val="24"/>
          <w:lang w:val="id-ID"/>
        </w:rPr>
        <w:t>T</w:t>
      </w:r>
      <w:r>
        <w:rPr>
          <w:rFonts w:asciiTheme="majorBidi" w:eastAsia="Times New Roman" w:hAnsiTheme="majorBidi" w:cstheme="majorBidi"/>
          <w:sz w:val="24"/>
          <w:szCs w:val="24"/>
          <w:lang w:val="id-ID"/>
        </w:rPr>
        <w:t>he result of this research is there is an improvement of students’ speaking ability by using VAK Learning Model. It can be seen from: (1) The percentage of students mean score that passed the KKM of first cycle is 46,4% and the second cycle is 75%. (3) The mean of first cycle is 65,35 and the second cycle is 74,10. Thus, it can be concluded that there is an improvement of students’ speaking ability by using VAK Learning Model.</w:t>
      </w:r>
    </w:p>
    <w:p w:rsidR="00937EAE" w:rsidRDefault="00937EAE" w:rsidP="006062AE">
      <w:pPr>
        <w:spacing w:line="240" w:lineRule="auto"/>
        <w:jc w:val="both"/>
        <w:rPr>
          <w:rFonts w:asciiTheme="majorBidi" w:eastAsia="Times New Roman" w:hAnsiTheme="majorBidi" w:cstheme="majorBidi"/>
          <w:b/>
          <w:sz w:val="24"/>
          <w:szCs w:val="24"/>
          <w:lang w:val="id-ID"/>
        </w:rPr>
      </w:pPr>
    </w:p>
    <w:p w:rsidR="00937EAE" w:rsidRPr="00C0736E" w:rsidRDefault="00937EAE" w:rsidP="006062AE">
      <w:pPr>
        <w:spacing w:line="240" w:lineRule="auto"/>
        <w:jc w:val="both"/>
        <w:rPr>
          <w:rFonts w:asciiTheme="majorBidi" w:eastAsia="Times New Roman" w:hAnsiTheme="majorBidi" w:cstheme="majorBidi"/>
          <w:sz w:val="24"/>
          <w:szCs w:val="24"/>
          <w:lang w:val="id-ID"/>
        </w:rPr>
      </w:pPr>
      <w:r>
        <w:rPr>
          <w:rFonts w:asciiTheme="majorBidi" w:eastAsia="Times New Roman" w:hAnsiTheme="majorBidi" w:cstheme="majorBidi"/>
          <w:b/>
          <w:sz w:val="24"/>
          <w:szCs w:val="24"/>
          <w:lang w:val="id-ID"/>
        </w:rPr>
        <w:t>Keywords</w:t>
      </w:r>
      <w:r>
        <w:rPr>
          <w:rFonts w:asciiTheme="majorBidi" w:eastAsia="Times New Roman" w:hAnsiTheme="majorBidi" w:cstheme="majorBidi"/>
          <w:sz w:val="24"/>
          <w:szCs w:val="24"/>
          <w:lang w:val="id-ID"/>
        </w:rPr>
        <w:t>: VAK Learning Model, Speaking Ability.</w:t>
      </w:r>
    </w:p>
    <w:p w:rsidR="006062AE" w:rsidRDefault="006062AE" w:rsidP="00E311AD">
      <w:pPr>
        <w:spacing w:line="360" w:lineRule="auto"/>
        <w:jc w:val="center"/>
        <w:rPr>
          <w:rFonts w:ascii="Times New Roman" w:hAnsi="Times New Roman" w:cs="Times New Roman"/>
          <w:b/>
          <w:sz w:val="24"/>
          <w:szCs w:val="24"/>
          <w:lang w:val="id-ID"/>
        </w:rPr>
      </w:pPr>
    </w:p>
    <w:p w:rsidR="006062AE" w:rsidRDefault="006062AE" w:rsidP="00E311AD">
      <w:pPr>
        <w:spacing w:line="360" w:lineRule="auto"/>
        <w:jc w:val="center"/>
        <w:rPr>
          <w:rFonts w:ascii="Times New Roman" w:hAnsi="Times New Roman" w:cs="Times New Roman"/>
          <w:b/>
          <w:sz w:val="24"/>
          <w:szCs w:val="24"/>
          <w:lang w:val="id-ID"/>
        </w:rPr>
      </w:pPr>
    </w:p>
    <w:p w:rsidR="006062AE" w:rsidRDefault="006062AE" w:rsidP="00E311AD">
      <w:pPr>
        <w:spacing w:line="360" w:lineRule="auto"/>
        <w:jc w:val="center"/>
        <w:rPr>
          <w:rFonts w:ascii="Times New Roman" w:hAnsi="Times New Roman" w:cs="Times New Roman"/>
          <w:b/>
          <w:sz w:val="24"/>
          <w:szCs w:val="24"/>
          <w:lang w:val="id-ID"/>
        </w:rPr>
      </w:pPr>
    </w:p>
    <w:p w:rsidR="006062AE" w:rsidRDefault="006062AE" w:rsidP="00E311AD">
      <w:pPr>
        <w:spacing w:line="360" w:lineRule="auto"/>
        <w:jc w:val="center"/>
        <w:rPr>
          <w:rFonts w:ascii="Times New Roman" w:hAnsi="Times New Roman" w:cs="Times New Roman"/>
          <w:b/>
          <w:sz w:val="24"/>
          <w:szCs w:val="24"/>
          <w:lang w:val="id-ID"/>
        </w:rPr>
      </w:pPr>
    </w:p>
    <w:p w:rsidR="006062AE" w:rsidRDefault="006062AE" w:rsidP="00E311AD">
      <w:pPr>
        <w:spacing w:line="360" w:lineRule="auto"/>
        <w:jc w:val="center"/>
        <w:rPr>
          <w:rFonts w:ascii="Times New Roman" w:hAnsi="Times New Roman" w:cs="Times New Roman"/>
          <w:b/>
          <w:sz w:val="24"/>
          <w:szCs w:val="24"/>
          <w:lang w:val="id-ID"/>
        </w:rPr>
      </w:pPr>
    </w:p>
    <w:p w:rsidR="006062AE" w:rsidRDefault="006062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r w:rsidRPr="001D6A5A">
        <w:rPr>
          <w:rFonts w:ascii="Times New Roman" w:hAnsi="Times New Roman" w:cs="Times New Roman"/>
          <w:b/>
          <w:sz w:val="24"/>
          <w:szCs w:val="24"/>
          <w:lang w:val="id-ID"/>
        </w:rPr>
        <w:lastRenderedPageBreak/>
        <w:t>THE ADVISERS’ APPROVAL</w:t>
      </w:r>
    </w:p>
    <w:p w:rsidR="00937EAE"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This is to certify</w:t>
      </w:r>
    </w:p>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That the undergraduate research paper of Nurhayatunisa entitled “</w:t>
      </w:r>
      <w:r w:rsidR="00D85952">
        <w:rPr>
          <w:rFonts w:ascii="Times New Roman" w:hAnsi="Times New Roman" w:cs="Times New Roman"/>
          <w:sz w:val="24"/>
          <w:szCs w:val="24"/>
          <w:lang w:val="id-ID"/>
        </w:rPr>
        <w:t>Improving Students’ Speaking Ability Through Visual Auditory Kinesthetic (VAK) Learning Model</w:t>
      </w:r>
      <w:r w:rsidRPr="001D6A5A">
        <w:rPr>
          <w:rFonts w:ascii="Times New Roman" w:hAnsi="Times New Roman" w:cs="Times New Roman"/>
          <w:sz w:val="24"/>
          <w:szCs w:val="24"/>
          <w:lang w:val="id-ID"/>
        </w:rPr>
        <w:t>”</w:t>
      </w:r>
    </w:p>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Has been approved by the research paper advisers for further approval by</w:t>
      </w:r>
    </w:p>
    <w:p w:rsidR="00937EAE" w:rsidRDefault="00937EAE" w:rsidP="00E311A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The Board of Examiners</w:t>
      </w: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4125F3"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 xml:space="preserve">Serang, </w:t>
      </w:r>
      <w:r>
        <w:rPr>
          <w:rFonts w:ascii="Times New Roman" w:hAnsi="Times New Roman" w:cs="Times New Roman"/>
          <w:sz w:val="24"/>
          <w:szCs w:val="24"/>
          <w:lang w:val="id-ID"/>
        </w:rPr>
        <w:t>October 08</w:t>
      </w:r>
      <w:r>
        <w:rPr>
          <w:rFonts w:ascii="Times New Roman" w:hAnsi="Times New Roman" w:cs="Times New Roman"/>
          <w:sz w:val="24"/>
          <w:szCs w:val="24"/>
          <w:vertAlign w:val="superscript"/>
          <w:lang w:val="id-ID"/>
        </w:rPr>
        <w:t xml:space="preserve">th </w:t>
      </w:r>
      <w:r>
        <w:rPr>
          <w:rFonts w:ascii="Times New Roman" w:hAnsi="Times New Roman" w:cs="Times New Roman"/>
          <w:sz w:val="24"/>
          <w:szCs w:val="24"/>
          <w:lang w:val="id-ID"/>
        </w:rPr>
        <w:t>2018</w:t>
      </w:r>
    </w:p>
    <w:p w:rsidR="00937EAE" w:rsidRPr="001D6A5A" w:rsidRDefault="00937EAE" w:rsidP="00E311AD">
      <w:pPr>
        <w:spacing w:line="360" w:lineRule="auto"/>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3523"/>
        <w:gridCol w:w="3610"/>
      </w:tblGrid>
      <w:tr w:rsidR="00937EAE" w:rsidRPr="001D6A5A" w:rsidTr="00B3284E">
        <w:tc>
          <w:tcPr>
            <w:tcW w:w="4621" w:type="dxa"/>
            <w:tcBorders>
              <w:top w:val="nil"/>
              <w:left w:val="nil"/>
              <w:bottom w:val="nil"/>
              <w:right w:val="nil"/>
            </w:tcBorders>
          </w:tcPr>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Adviser I</w:t>
            </w: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4125F3" w:rsidRDefault="00937EAE" w:rsidP="00E311AD">
            <w:pPr>
              <w:spacing w:line="360" w:lineRule="auto"/>
              <w:jc w:val="center"/>
              <w:rPr>
                <w:rFonts w:ascii="Times New Roman" w:hAnsi="Times New Roman" w:cs="Times New Roman"/>
                <w:b/>
                <w:sz w:val="24"/>
                <w:szCs w:val="24"/>
                <w:u w:val="single"/>
                <w:lang w:val="id-ID"/>
              </w:rPr>
            </w:pPr>
            <w:r w:rsidRPr="004125F3">
              <w:rPr>
                <w:rFonts w:ascii="Times New Roman" w:hAnsi="Times New Roman" w:cs="Times New Roman"/>
                <w:b/>
                <w:sz w:val="24"/>
                <w:szCs w:val="24"/>
                <w:u w:val="single"/>
                <w:lang w:val="id-ID"/>
              </w:rPr>
              <w:t>Dr. Apud, M.Pd</w:t>
            </w:r>
          </w:p>
          <w:p w:rsidR="00937EAE" w:rsidRPr="001D6A5A" w:rsidRDefault="00937EAE" w:rsidP="00E311AD">
            <w:pPr>
              <w:spacing w:line="360" w:lineRule="auto"/>
              <w:jc w:val="center"/>
              <w:rPr>
                <w:rFonts w:ascii="Times New Roman" w:hAnsi="Times New Roman" w:cs="Times New Roman"/>
                <w:sz w:val="24"/>
                <w:szCs w:val="24"/>
                <w:lang w:val="id-ID"/>
              </w:rPr>
            </w:pPr>
            <w:r w:rsidRPr="004125F3">
              <w:rPr>
                <w:rFonts w:ascii="Times New Roman" w:hAnsi="Times New Roman" w:cs="Times New Roman"/>
                <w:b/>
                <w:sz w:val="24"/>
                <w:szCs w:val="24"/>
                <w:lang w:val="id-ID"/>
              </w:rPr>
              <w:t>NIP. 1971 0117 2003 122 1002</w:t>
            </w:r>
          </w:p>
        </w:tc>
        <w:tc>
          <w:tcPr>
            <w:tcW w:w="4621" w:type="dxa"/>
            <w:tcBorders>
              <w:top w:val="nil"/>
              <w:left w:val="nil"/>
              <w:bottom w:val="nil"/>
              <w:right w:val="nil"/>
            </w:tcBorders>
          </w:tcPr>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Adviser II</w:t>
            </w: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rPr>
                <w:rFonts w:ascii="Times New Roman" w:hAnsi="Times New Roman" w:cs="Times New Roman"/>
                <w:sz w:val="24"/>
                <w:szCs w:val="24"/>
                <w:lang w:val="id-ID"/>
              </w:rPr>
            </w:pPr>
          </w:p>
          <w:p w:rsidR="00937EAE" w:rsidRPr="004125F3" w:rsidRDefault="00937EAE" w:rsidP="00E311AD">
            <w:pPr>
              <w:spacing w:line="360" w:lineRule="auto"/>
              <w:jc w:val="center"/>
              <w:rPr>
                <w:rFonts w:ascii="Times New Roman" w:hAnsi="Times New Roman" w:cs="Times New Roman"/>
                <w:b/>
                <w:sz w:val="24"/>
                <w:szCs w:val="24"/>
                <w:u w:val="single"/>
                <w:lang w:val="id-ID"/>
              </w:rPr>
            </w:pPr>
            <w:r w:rsidRPr="004125F3">
              <w:rPr>
                <w:rFonts w:ascii="Times New Roman" w:hAnsi="Times New Roman" w:cs="Times New Roman"/>
                <w:b/>
                <w:sz w:val="24"/>
                <w:szCs w:val="24"/>
                <w:u w:val="single"/>
                <w:lang w:val="id-ID"/>
              </w:rPr>
              <w:t>Dr. Yayu Heryatun, M.Pd</w:t>
            </w:r>
          </w:p>
          <w:p w:rsidR="00937EAE" w:rsidRPr="001D6A5A" w:rsidRDefault="00937EAE" w:rsidP="00E311AD">
            <w:pPr>
              <w:spacing w:line="360" w:lineRule="auto"/>
              <w:jc w:val="center"/>
              <w:rPr>
                <w:rFonts w:ascii="Times New Roman" w:hAnsi="Times New Roman" w:cs="Times New Roman"/>
                <w:sz w:val="24"/>
                <w:szCs w:val="24"/>
                <w:lang w:val="id-ID"/>
              </w:rPr>
            </w:pPr>
            <w:r w:rsidRPr="004125F3">
              <w:rPr>
                <w:rFonts w:ascii="Times New Roman" w:hAnsi="Times New Roman" w:cs="Times New Roman"/>
                <w:b/>
                <w:sz w:val="24"/>
                <w:szCs w:val="24"/>
                <w:lang w:val="id-ID"/>
              </w:rPr>
              <w:t>NIP. 1973 0107 2008 2005</w:t>
            </w:r>
          </w:p>
        </w:tc>
      </w:tr>
    </w:tbl>
    <w:p w:rsidR="00937EAE" w:rsidRDefault="00937EAE" w:rsidP="00E311AD">
      <w:pPr>
        <w:spacing w:line="360" w:lineRule="auto"/>
        <w:jc w:val="both"/>
        <w:rPr>
          <w:rFonts w:ascii="Times New Roman" w:hAnsi="Times New Roman" w:cs="Times New Roman"/>
          <w:sz w:val="24"/>
          <w:szCs w:val="24"/>
          <w:lang w:val="id-ID"/>
        </w:rPr>
      </w:pPr>
    </w:p>
    <w:p w:rsidR="00D85952" w:rsidRDefault="00D85952" w:rsidP="00E311AD">
      <w:pPr>
        <w:spacing w:line="360" w:lineRule="auto"/>
        <w:rPr>
          <w:rFonts w:ascii="Times New Roman" w:hAnsi="Times New Roman" w:cs="Times New Roman"/>
          <w:sz w:val="24"/>
          <w:szCs w:val="24"/>
          <w:lang w:val="id-ID"/>
        </w:rPr>
      </w:pPr>
    </w:p>
    <w:p w:rsidR="00937EAE" w:rsidRPr="004125F3" w:rsidRDefault="00937EAE" w:rsidP="00E311AD">
      <w:pPr>
        <w:spacing w:line="360" w:lineRule="auto"/>
        <w:jc w:val="center"/>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lastRenderedPageBreak/>
        <w:t>IMPROVING STUDENTS’ SPEAKING ABILITY THROUGH VISUAL AUDITORY KINESTHETIC (VAK) LEARNING MODEL AT THE SECOND GRADE OF MA ISLAMIYAH</w:t>
      </w:r>
    </w:p>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By:</w:t>
      </w:r>
    </w:p>
    <w:p w:rsidR="00937EAE" w:rsidRPr="001D6A5A" w:rsidRDefault="00937EAE" w:rsidP="00E311AD">
      <w:pPr>
        <w:spacing w:line="360" w:lineRule="auto"/>
        <w:jc w:val="center"/>
        <w:rPr>
          <w:rFonts w:ascii="Times New Roman" w:hAnsi="Times New Roman" w:cs="Times New Roman"/>
          <w:b/>
          <w:sz w:val="24"/>
          <w:szCs w:val="24"/>
          <w:u w:val="single"/>
          <w:lang w:val="id-ID"/>
        </w:rPr>
      </w:pPr>
      <w:r w:rsidRPr="001D6A5A">
        <w:rPr>
          <w:rFonts w:ascii="Times New Roman" w:hAnsi="Times New Roman" w:cs="Times New Roman"/>
          <w:b/>
          <w:sz w:val="24"/>
          <w:szCs w:val="24"/>
          <w:u w:val="single"/>
          <w:lang w:val="id-ID"/>
        </w:rPr>
        <w:t>NURHAYATUNISA</w:t>
      </w:r>
    </w:p>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SRN: 142301690</w:t>
      </w:r>
    </w:p>
    <w:p w:rsidR="00E311AD"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Under the Supervision of:</w:t>
      </w:r>
    </w:p>
    <w:tbl>
      <w:tblPr>
        <w:tblStyle w:val="TableGrid"/>
        <w:tblW w:w="0" w:type="auto"/>
        <w:tblLook w:val="04A0" w:firstRow="1" w:lastRow="0" w:firstColumn="1" w:lastColumn="0" w:noHBand="0" w:noVBand="1"/>
      </w:tblPr>
      <w:tblGrid>
        <w:gridCol w:w="3523"/>
        <w:gridCol w:w="3610"/>
      </w:tblGrid>
      <w:tr w:rsidR="00937EAE" w:rsidRPr="001D6A5A" w:rsidTr="00B3284E">
        <w:tc>
          <w:tcPr>
            <w:tcW w:w="4621" w:type="dxa"/>
            <w:tcBorders>
              <w:top w:val="nil"/>
              <w:left w:val="nil"/>
              <w:bottom w:val="nil"/>
              <w:right w:val="nil"/>
            </w:tcBorders>
          </w:tcPr>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Adviser I</w:t>
            </w:r>
          </w:p>
          <w:p w:rsidR="00937EAE" w:rsidRPr="001D6A5A" w:rsidRDefault="00937EAE" w:rsidP="00E311AD">
            <w:pPr>
              <w:spacing w:line="360" w:lineRule="auto"/>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4125F3" w:rsidRDefault="00937EAE" w:rsidP="00E311AD">
            <w:pPr>
              <w:spacing w:line="360" w:lineRule="auto"/>
              <w:jc w:val="center"/>
              <w:rPr>
                <w:rFonts w:ascii="Times New Roman" w:hAnsi="Times New Roman" w:cs="Times New Roman"/>
                <w:b/>
                <w:sz w:val="24"/>
                <w:szCs w:val="24"/>
                <w:u w:val="single"/>
                <w:lang w:val="id-ID"/>
              </w:rPr>
            </w:pPr>
            <w:r w:rsidRPr="004125F3">
              <w:rPr>
                <w:rFonts w:ascii="Times New Roman" w:hAnsi="Times New Roman" w:cs="Times New Roman"/>
                <w:b/>
                <w:sz w:val="24"/>
                <w:szCs w:val="24"/>
                <w:u w:val="single"/>
                <w:lang w:val="id-ID"/>
              </w:rPr>
              <w:t>Dr. Apud, M.Pd</w:t>
            </w:r>
          </w:p>
          <w:p w:rsidR="00937EAE" w:rsidRPr="001D6A5A" w:rsidRDefault="00937EAE" w:rsidP="00E311AD">
            <w:pPr>
              <w:spacing w:line="360" w:lineRule="auto"/>
              <w:jc w:val="center"/>
              <w:rPr>
                <w:rFonts w:ascii="Times New Roman" w:hAnsi="Times New Roman" w:cs="Times New Roman"/>
                <w:sz w:val="24"/>
                <w:szCs w:val="24"/>
                <w:lang w:val="id-ID"/>
              </w:rPr>
            </w:pPr>
            <w:r w:rsidRPr="004125F3">
              <w:rPr>
                <w:rFonts w:ascii="Times New Roman" w:hAnsi="Times New Roman" w:cs="Times New Roman"/>
                <w:b/>
                <w:sz w:val="24"/>
                <w:szCs w:val="24"/>
                <w:lang w:val="id-ID"/>
              </w:rPr>
              <w:t>NIP. 1971 0117 2003 122 1002</w:t>
            </w:r>
          </w:p>
        </w:tc>
        <w:tc>
          <w:tcPr>
            <w:tcW w:w="4621" w:type="dxa"/>
            <w:tcBorders>
              <w:top w:val="nil"/>
              <w:left w:val="nil"/>
              <w:bottom w:val="nil"/>
              <w:right w:val="nil"/>
            </w:tcBorders>
          </w:tcPr>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Adviser II</w:t>
            </w: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4125F3" w:rsidRDefault="00937EAE" w:rsidP="00E311AD">
            <w:pPr>
              <w:spacing w:line="360" w:lineRule="auto"/>
              <w:jc w:val="center"/>
              <w:rPr>
                <w:rFonts w:ascii="Times New Roman" w:hAnsi="Times New Roman" w:cs="Times New Roman"/>
                <w:b/>
                <w:sz w:val="24"/>
                <w:szCs w:val="24"/>
                <w:u w:val="single"/>
                <w:lang w:val="id-ID"/>
              </w:rPr>
            </w:pPr>
            <w:r w:rsidRPr="004125F3">
              <w:rPr>
                <w:rFonts w:ascii="Times New Roman" w:hAnsi="Times New Roman" w:cs="Times New Roman"/>
                <w:b/>
                <w:sz w:val="24"/>
                <w:szCs w:val="24"/>
                <w:u w:val="single"/>
                <w:lang w:val="id-ID"/>
              </w:rPr>
              <w:t>Dr. Yayu Heryatun, M.Pd</w:t>
            </w:r>
          </w:p>
          <w:p w:rsidR="00937EAE" w:rsidRPr="001D6A5A" w:rsidRDefault="00937EAE" w:rsidP="00E311AD">
            <w:pPr>
              <w:spacing w:line="360" w:lineRule="auto"/>
              <w:jc w:val="center"/>
              <w:rPr>
                <w:rFonts w:ascii="Times New Roman" w:hAnsi="Times New Roman" w:cs="Times New Roman"/>
                <w:sz w:val="24"/>
                <w:szCs w:val="24"/>
                <w:lang w:val="id-ID"/>
              </w:rPr>
            </w:pPr>
            <w:r w:rsidRPr="004125F3">
              <w:rPr>
                <w:rFonts w:ascii="Times New Roman" w:hAnsi="Times New Roman" w:cs="Times New Roman"/>
                <w:b/>
                <w:sz w:val="24"/>
                <w:szCs w:val="24"/>
                <w:lang w:val="id-ID"/>
              </w:rPr>
              <w:t>NIP. 1973 0107 2008 2005</w:t>
            </w:r>
          </w:p>
        </w:tc>
      </w:tr>
    </w:tbl>
    <w:p w:rsidR="00937EAE" w:rsidRPr="001D6A5A" w:rsidRDefault="00937EAE" w:rsidP="00E311AD">
      <w:pPr>
        <w:spacing w:line="360" w:lineRule="auto"/>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Acknowledge by:</w:t>
      </w:r>
    </w:p>
    <w:p w:rsidR="00937EAE" w:rsidRPr="001D6A5A" w:rsidRDefault="00937EAE" w:rsidP="00E311AD">
      <w:pPr>
        <w:spacing w:line="360" w:lineRule="auto"/>
        <w:jc w:val="center"/>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3514"/>
        <w:gridCol w:w="3619"/>
      </w:tblGrid>
      <w:tr w:rsidR="00937EAE" w:rsidRPr="001D6A5A" w:rsidTr="00B3284E">
        <w:tc>
          <w:tcPr>
            <w:tcW w:w="4621" w:type="dxa"/>
            <w:tcBorders>
              <w:top w:val="nil"/>
              <w:left w:val="nil"/>
              <w:bottom w:val="nil"/>
              <w:right w:val="nil"/>
            </w:tcBorders>
          </w:tcPr>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The Dean of Education</w:t>
            </w:r>
          </w:p>
          <w:p w:rsidR="00937EAE" w:rsidRDefault="00937EAE" w:rsidP="00AA39E2">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and Teacher Training Faculty,</w:t>
            </w:r>
          </w:p>
          <w:p w:rsidR="00937EAE" w:rsidRDefault="00937EAE" w:rsidP="00E311AD">
            <w:pPr>
              <w:spacing w:line="360" w:lineRule="auto"/>
              <w:rPr>
                <w:rFonts w:ascii="Times New Roman" w:hAnsi="Times New Roman" w:cs="Times New Roman"/>
                <w:sz w:val="24"/>
                <w:szCs w:val="24"/>
                <w:lang w:val="id-ID"/>
              </w:rPr>
            </w:pPr>
          </w:p>
          <w:p w:rsidR="00937EAE" w:rsidRDefault="00937EAE" w:rsidP="00E311AD">
            <w:pPr>
              <w:spacing w:line="360" w:lineRule="auto"/>
              <w:rPr>
                <w:rFonts w:ascii="Times New Roman" w:hAnsi="Times New Roman" w:cs="Times New Roman"/>
                <w:sz w:val="24"/>
                <w:szCs w:val="24"/>
                <w:lang w:val="id-ID"/>
              </w:rPr>
            </w:pPr>
          </w:p>
          <w:p w:rsidR="00937EAE" w:rsidRPr="004125F3" w:rsidRDefault="00937EAE" w:rsidP="00E311AD">
            <w:pPr>
              <w:spacing w:line="360" w:lineRule="auto"/>
              <w:jc w:val="center"/>
              <w:rPr>
                <w:rFonts w:ascii="Times New Roman" w:hAnsi="Times New Roman" w:cs="Times New Roman"/>
                <w:b/>
                <w:sz w:val="24"/>
                <w:szCs w:val="24"/>
                <w:u w:val="single"/>
                <w:lang w:val="id-ID"/>
              </w:rPr>
            </w:pPr>
            <w:r w:rsidRPr="004125F3">
              <w:rPr>
                <w:rFonts w:ascii="Times New Roman" w:hAnsi="Times New Roman" w:cs="Times New Roman"/>
                <w:b/>
                <w:sz w:val="24"/>
                <w:szCs w:val="24"/>
                <w:u w:val="single"/>
                <w:lang w:val="id-ID"/>
              </w:rPr>
              <w:t>Dr. H. Subhan, M.Ed</w:t>
            </w:r>
          </w:p>
          <w:p w:rsidR="00937EAE" w:rsidRPr="004125F3" w:rsidRDefault="00937EAE" w:rsidP="00E311AD">
            <w:pPr>
              <w:spacing w:line="360" w:lineRule="auto"/>
              <w:jc w:val="center"/>
              <w:rPr>
                <w:rFonts w:ascii="Times New Roman" w:hAnsi="Times New Roman" w:cs="Times New Roman"/>
                <w:b/>
                <w:sz w:val="24"/>
                <w:szCs w:val="24"/>
                <w:lang w:val="id-ID"/>
              </w:rPr>
            </w:pPr>
            <w:r w:rsidRPr="004125F3">
              <w:rPr>
                <w:rFonts w:ascii="Times New Roman" w:hAnsi="Times New Roman" w:cs="Times New Roman"/>
                <w:b/>
                <w:sz w:val="24"/>
                <w:szCs w:val="24"/>
                <w:lang w:val="id-ID"/>
              </w:rPr>
              <w:t>NIP. 19680910 200003 1 001</w:t>
            </w:r>
          </w:p>
          <w:p w:rsidR="00937EAE" w:rsidRPr="001D6A5A" w:rsidRDefault="00937EAE" w:rsidP="00E311AD">
            <w:pPr>
              <w:spacing w:line="360" w:lineRule="auto"/>
              <w:jc w:val="center"/>
              <w:rPr>
                <w:rFonts w:ascii="Times New Roman" w:hAnsi="Times New Roman" w:cs="Times New Roman"/>
                <w:sz w:val="24"/>
                <w:szCs w:val="24"/>
                <w:lang w:val="id-ID"/>
              </w:rPr>
            </w:pPr>
          </w:p>
        </w:tc>
        <w:tc>
          <w:tcPr>
            <w:tcW w:w="4621" w:type="dxa"/>
            <w:tcBorders>
              <w:top w:val="nil"/>
              <w:left w:val="nil"/>
              <w:bottom w:val="nil"/>
              <w:right w:val="nil"/>
            </w:tcBorders>
          </w:tcPr>
          <w:p w:rsidR="00937EAE" w:rsidRPr="001D6A5A"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The Head of English Education</w:t>
            </w:r>
          </w:p>
          <w:p w:rsidR="00937EAE" w:rsidRDefault="00937EAE" w:rsidP="00E311AD">
            <w:pPr>
              <w:spacing w:line="360" w:lineRule="auto"/>
              <w:jc w:val="center"/>
              <w:rPr>
                <w:rFonts w:ascii="Times New Roman" w:hAnsi="Times New Roman" w:cs="Times New Roman"/>
                <w:sz w:val="24"/>
                <w:szCs w:val="24"/>
                <w:lang w:val="id-ID"/>
              </w:rPr>
            </w:pPr>
            <w:r w:rsidRPr="001D6A5A">
              <w:rPr>
                <w:rFonts w:ascii="Times New Roman" w:hAnsi="Times New Roman" w:cs="Times New Roman"/>
                <w:sz w:val="24"/>
                <w:szCs w:val="24"/>
                <w:lang w:val="id-ID"/>
              </w:rPr>
              <w:t>Departement,</w:t>
            </w:r>
          </w:p>
          <w:p w:rsidR="00937EAE" w:rsidRDefault="00937EAE" w:rsidP="00AA39E2">
            <w:pPr>
              <w:spacing w:line="360" w:lineRule="auto"/>
              <w:rPr>
                <w:rFonts w:ascii="Times New Roman" w:hAnsi="Times New Roman" w:cs="Times New Roman"/>
                <w:sz w:val="24"/>
                <w:szCs w:val="24"/>
                <w:lang w:val="id-ID"/>
              </w:rPr>
            </w:pPr>
          </w:p>
          <w:p w:rsidR="00937EAE" w:rsidRDefault="00937EAE" w:rsidP="00E311AD">
            <w:pPr>
              <w:spacing w:line="360" w:lineRule="auto"/>
              <w:jc w:val="center"/>
              <w:rPr>
                <w:rFonts w:ascii="Times New Roman" w:hAnsi="Times New Roman" w:cs="Times New Roman"/>
                <w:sz w:val="24"/>
                <w:szCs w:val="24"/>
                <w:lang w:val="id-ID"/>
              </w:rPr>
            </w:pPr>
          </w:p>
          <w:p w:rsidR="00937EAE" w:rsidRPr="004125F3" w:rsidRDefault="00937EAE" w:rsidP="00E311AD">
            <w:pPr>
              <w:spacing w:line="36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 xml:space="preserve">Dr. </w:t>
            </w:r>
            <w:r w:rsidRPr="004125F3">
              <w:rPr>
                <w:rFonts w:ascii="Times New Roman" w:hAnsi="Times New Roman" w:cs="Times New Roman"/>
                <w:b/>
                <w:sz w:val="24"/>
                <w:szCs w:val="24"/>
                <w:u w:val="single"/>
                <w:lang w:val="id-ID"/>
              </w:rPr>
              <w:t>H. Abdul Mu’in, S.Ag., M.M</w:t>
            </w:r>
          </w:p>
          <w:p w:rsidR="00937EAE" w:rsidRPr="00C04D5E" w:rsidRDefault="00937EAE" w:rsidP="00E311AD">
            <w:pPr>
              <w:spacing w:line="360" w:lineRule="auto"/>
              <w:jc w:val="center"/>
              <w:rPr>
                <w:rFonts w:ascii="Times New Roman" w:hAnsi="Times New Roman" w:cs="Times New Roman"/>
                <w:sz w:val="24"/>
                <w:szCs w:val="24"/>
                <w:lang w:val="id-ID"/>
              </w:rPr>
            </w:pPr>
            <w:r w:rsidRPr="004125F3">
              <w:rPr>
                <w:rFonts w:ascii="Times New Roman" w:hAnsi="Times New Roman" w:cs="Times New Roman"/>
                <w:b/>
                <w:sz w:val="24"/>
                <w:szCs w:val="24"/>
                <w:lang w:val="id-ID"/>
              </w:rPr>
              <w:t>NIP. 19710923 199903 1 003</w:t>
            </w:r>
          </w:p>
        </w:tc>
      </w:tr>
    </w:tbl>
    <w:p w:rsidR="00EB045C" w:rsidRDefault="00EB045C" w:rsidP="00E311A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THE BOARD OF EXAMINERS’ APPROVAL</w:t>
      </w:r>
    </w:p>
    <w:p w:rsidR="00EB045C" w:rsidRDefault="00EB045C" w:rsidP="00E311A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This is to certify that the undergraduate research paper of</w:t>
      </w:r>
    </w:p>
    <w:p w:rsidR="00EB045C" w:rsidRDefault="00EB045C" w:rsidP="00E311AD">
      <w:pPr>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NURHAYATUNISA</w:t>
      </w:r>
    </w:p>
    <w:p w:rsidR="00EB045C" w:rsidRDefault="00EB045C" w:rsidP="00E311A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 been approved by the Board of Examiners as a partial fulfillment of the requirement for the degree of Sarjana in English Education.</w:t>
      </w:r>
    </w:p>
    <w:p w:rsidR="00EB045C" w:rsidRDefault="00EB045C" w:rsidP="00E311AD">
      <w:pPr>
        <w:spacing w:line="360" w:lineRule="auto"/>
        <w:jc w:val="center"/>
        <w:rPr>
          <w:rFonts w:ascii="Times New Roman" w:hAnsi="Times New Roman" w:cs="Times New Roman"/>
          <w:sz w:val="24"/>
          <w:szCs w:val="24"/>
          <w:lang w:val="id-ID"/>
        </w:rPr>
      </w:pPr>
    </w:p>
    <w:p w:rsidR="00EB045C" w:rsidRDefault="00EB045C" w:rsidP="00E311A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Serang, November 04</w:t>
      </w:r>
      <w:r>
        <w:rPr>
          <w:rFonts w:ascii="Times New Roman" w:hAnsi="Times New Roman" w:cs="Times New Roman"/>
          <w:sz w:val="24"/>
          <w:szCs w:val="24"/>
          <w:vertAlign w:val="superscript"/>
          <w:lang w:val="id-ID"/>
        </w:rPr>
        <w:t xml:space="preserve">th </w:t>
      </w:r>
      <w:r>
        <w:rPr>
          <w:rFonts w:ascii="Times New Roman" w:hAnsi="Times New Roman" w:cs="Times New Roman"/>
          <w:sz w:val="24"/>
          <w:szCs w:val="24"/>
          <w:lang w:val="id-ID"/>
        </w:rPr>
        <w:t>2019</w:t>
      </w:r>
    </w:p>
    <w:p w:rsidR="00E311AD" w:rsidRDefault="00EB045C" w:rsidP="00E311A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The Board of Examiners:</w:t>
      </w:r>
    </w:p>
    <w:p w:rsidR="00E311AD" w:rsidRDefault="00E311AD" w:rsidP="00E311AD">
      <w:pPr>
        <w:spacing w:line="360" w:lineRule="auto"/>
        <w:jc w:val="center"/>
        <w:rPr>
          <w:rFonts w:ascii="Times New Roman" w:hAnsi="Times New Roman" w:cs="Times New Roman"/>
          <w:b/>
          <w:sz w:val="24"/>
          <w:szCs w:val="24"/>
          <w:lang w:val="id-ID"/>
        </w:rPr>
      </w:pPr>
    </w:p>
    <w:tbl>
      <w:tblPr>
        <w:tblStyle w:val="TableGrid"/>
        <w:tblW w:w="7763" w:type="dxa"/>
        <w:tblLook w:val="04A0" w:firstRow="1" w:lastRow="0" w:firstColumn="1" w:lastColumn="0" w:noHBand="0" w:noVBand="1"/>
      </w:tblPr>
      <w:tblGrid>
        <w:gridCol w:w="7763"/>
      </w:tblGrid>
      <w:tr w:rsidR="00E311AD" w:rsidTr="00E311AD">
        <w:tc>
          <w:tcPr>
            <w:tcW w:w="7763" w:type="dxa"/>
            <w:tcBorders>
              <w:top w:val="nil"/>
              <w:left w:val="nil"/>
              <w:bottom w:val="nil"/>
              <w:right w:val="nil"/>
            </w:tcBorders>
          </w:tcPr>
          <w:p w:rsidR="00E311AD" w:rsidRPr="005D5685" w:rsidRDefault="00E311AD" w:rsidP="00E311AD">
            <w:pPr>
              <w:spacing w:line="360" w:lineRule="auto"/>
              <w:jc w:val="both"/>
              <w:rPr>
                <w:rFonts w:ascii="Times New Roman" w:hAnsi="Times New Roman" w:cs="Times New Roman"/>
                <w:sz w:val="24"/>
                <w:szCs w:val="24"/>
                <w:u w:val="single"/>
                <w:lang w:val="id-ID"/>
              </w:rPr>
            </w:pPr>
            <w:r>
              <w:rPr>
                <w:rFonts w:ascii="Times New Roman" w:hAnsi="Times New Roman" w:cs="Times New Roman"/>
                <w:b/>
                <w:sz w:val="24"/>
                <w:szCs w:val="24"/>
                <w:u w:val="single"/>
                <w:lang w:val="id-ID"/>
              </w:rPr>
              <w:t xml:space="preserve">Dr. </w:t>
            </w:r>
            <w:r w:rsidRPr="004125F3">
              <w:rPr>
                <w:rFonts w:ascii="Times New Roman" w:hAnsi="Times New Roman" w:cs="Times New Roman"/>
                <w:b/>
                <w:sz w:val="24"/>
                <w:szCs w:val="24"/>
                <w:u w:val="single"/>
                <w:lang w:val="id-ID"/>
              </w:rPr>
              <w:t>H. Abdul Mu’in, S.Ag., M.M</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 xml:space="preserve">Chairman </w:t>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p>
          <w:p w:rsidR="00E311AD" w:rsidRDefault="00E311AD" w:rsidP="00E311AD">
            <w:pPr>
              <w:spacing w:line="360" w:lineRule="auto"/>
              <w:jc w:val="both"/>
              <w:rPr>
                <w:rFonts w:ascii="Times New Roman" w:hAnsi="Times New Roman" w:cs="Times New Roman"/>
                <w:b/>
                <w:sz w:val="24"/>
                <w:szCs w:val="24"/>
                <w:lang w:val="id-ID"/>
              </w:rPr>
            </w:pPr>
            <w:r w:rsidRPr="004125F3">
              <w:rPr>
                <w:rFonts w:ascii="Times New Roman" w:hAnsi="Times New Roman" w:cs="Times New Roman"/>
                <w:b/>
                <w:sz w:val="24"/>
                <w:szCs w:val="24"/>
                <w:lang w:val="id-ID"/>
              </w:rPr>
              <w:t>NIP. 19710923 199903 1 003</w:t>
            </w:r>
          </w:p>
          <w:p w:rsidR="00E311AD" w:rsidRPr="005D5685" w:rsidRDefault="00E311AD" w:rsidP="00E311AD">
            <w:pPr>
              <w:spacing w:line="360" w:lineRule="auto"/>
              <w:jc w:val="both"/>
              <w:rPr>
                <w:rFonts w:ascii="Times New Roman" w:hAnsi="Times New Roman" w:cs="Times New Roman"/>
                <w:sz w:val="24"/>
                <w:szCs w:val="24"/>
                <w:u w:val="single"/>
                <w:lang w:val="id-ID"/>
              </w:rPr>
            </w:pPr>
            <w:r>
              <w:rPr>
                <w:rFonts w:ascii="Times New Roman" w:hAnsi="Times New Roman" w:cs="Times New Roman"/>
                <w:b/>
                <w:sz w:val="24"/>
                <w:szCs w:val="24"/>
                <w:u w:val="single"/>
                <w:lang w:val="id-ID"/>
              </w:rPr>
              <w:t>Anis Uswatun Khasanah, S.Si., M.Sc</w:t>
            </w:r>
            <w:r>
              <w:rPr>
                <w:rFonts w:ascii="Times New Roman" w:hAnsi="Times New Roman" w:cs="Times New Roman"/>
                <w:b/>
                <w:sz w:val="24"/>
                <w:szCs w:val="24"/>
                <w:lang w:val="id-ID"/>
              </w:rPr>
              <w:tab/>
            </w:r>
            <w:r>
              <w:rPr>
                <w:rFonts w:ascii="Times New Roman" w:hAnsi="Times New Roman" w:cs="Times New Roman"/>
                <w:sz w:val="24"/>
                <w:szCs w:val="24"/>
                <w:lang w:val="id-ID"/>
              </w:rPr>
              <w:t xml:space="preserve">Secretary </w:t>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p>
          <w:p w:rsidR="00E311AD" w:rsidRPr="005D5685" w:rsidRDefault="00E311AD" w:rsidP="00E311AD">
            <w:pPr>
              <w:spacing w:line="360" w:lineRule="auto"/>
              <w:jc w:val="both"/>
              <w:rPr>
                <w:rFonts w:ascii="Times New Roman" w:hAnsi="Times New Roman" w:cs="Times New Roman"/>
                <w:b/>
                <w:sz w:val="24"/>
                <w:szCs w:val="24"/>
                <w:lang w:val="id-ID"/>
              </w:rPr>
            </w:pPr>
            <w:r w:rsidRPr="005D5685">
              <w:rPr>
                <w:rFonts w:ascii="Times New Roman" w:hAnsi="Times New Roman" w:cs="Times New Roman"/>
                <w:b/>
                <w:sz w:val="24"/>
                <w:szCs w:val="24"/>
                <w:lang w:val="id-ID"/>
              </w:rPr>
              <w:t>NIP.</w:t>
            </w:r>
          </w:p>
          <w:p w:rsidR="00E311AD" w:rsidRPr="005D5685" w:rsidRDefault="00E311AD" w:rsidP="00E311AD">
            <w:pPr>
              <w:spacing w:line="360" w:lineRule="auto"/>
              <w:jc w:val="both"/>
              <w:rPr>
                <w:rFonts w:ascii="Times New Roman" w:hAnsi="Times New Roman" w:cs="Times New Roman"/>
                <w:sz w:val="24"/>
                <w:szCs w:val="24"/>
                <w:u w:val="single"/>
                <w:lang w:val="id-ID"/>
              </w:rPr>
            </w:pPr>
            <w:r>
              <w:rPr>
                <w:rFonts w:ascii="Times New Roman" w:hAnsi="Times New Roman" w:cs="Times New Roman"/>
                <w:b/>
                <w:sz w:val="24"/>
                <w:szCs w:val="24"/>
                <w:u w:val="single"/>
                <w:lang w:val="id-ID"/>
              </w:rPr>
              <w:t xml:space="preserve">Prof. Dr. H. Ilzamudin, M.A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 xml:space="preserve">Examiner I </w:t>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p>
          <w:p w:rsidR="00E311AD" w:rsidRDefault="00E311AD" w:rsidP="00E311AD">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NIP. 19610829 199003 1 002</w:t>
            </w:r>
          </w:p>
          <w:p w:rsidR="00E311AD" w:rsidRPr="005D5685" w:rsidRDefault="00AA39E2" w:rsidP="00E311AD">
            <w:pPr>
              <w:spacing w:line="360" w:lineRule="auto"/>
              <w:jc w:val="both"/>
              <w:rPr>
                <w:rFonts w:ascii="Times New Roman" w:hAnsi="Times New Roman" w:cs="Times New Roman"/>
                <w:sz w:val="24"/>
                <w:szCs w:val="24"/>
                <w:u w:val="single"/>
                <w:lang w:val="id-ID"/>
              </w:rPr>
            </w:pPr>
            <w:r>
              <w:rPr>
                <w:rFonts w:ascii="Times New Roman" w:hAnsi="Times New Roman" w:cs="Times New Roman"/>
                <w:b/>
                <w:sz w:val="24"/>
                <w:szCs w:val="24"/>
                <w:u w:val="single"/>
                <w:lang w:val="id-ID"/>
              </w:rPr>
              <w:t xml:space="preserve">Dr. </w:t>
            </w:r>
            <w:r w:rsidR="00E311AD">
              <w:rPr>
                <w:rFonts w:ascii="Times New Roman" w:hAnsi="Times New Roman" w:cs="Times New Roman"/>
                <w:b/>
                <w:sz w:val="24"/>
                <w:szCs w:val="24"/>
                <w:u w:val="single"/>
                <w:lang w:val="id-ID"/>
              </w:rPr>
              <w:t>Hj. Anita, S.S, M.Pd</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E311AD">
              <w:rPr>
                <w:rFonts w:ascii="Times New Roman" w:hAnsi="Times New Roman" w:cs="Times New Roman"/>
                <w:b/>
                <w:sz w:val="24"/>
                <w:szCs w:val="24"/>
                <w:lang w:val="id-ID"/>
              </w:rPr>
              <w:tab/>
            </w:r>
            <w:r w:rsidR="00E311AD">
              <w:rPr>
                <w:rFonts w:ascii="Times New Roman" w:hAnsi="Times New Roman" w:cs="Times New Roman"/>
                <w:sz w:val="24"/>
                <w:szCs w:val="24"/>
                <w:lang w:val="id-ID"/>
              </w:rPr>
              <w:t xml:space="preserve">Examiner II </w:t>
            </w:r>
            <w:r w:rsidR="00E311AD">
              <w:rPr>
                <w:rFonts w:ascii="Times New Roman" w:hAnsi="Times New Roman" w:cs="Times New Roman"/>
                <w:sz w:val="24"/>
                <w:szCs w:val="24"/>
                <w:u w:val="single"/>
                <w:lang w:val="id-ID"/>
              </w:rPr>
              <w:tab/>
            </w:r>
            <w:r w:rsidR="00E311AD">
              <w:rPr>
                <w:rFonts w:ascii="Times New Roman" w:hAnsi="Times New Roman" w:cs="Times New Roman"/>
                <w:sz w:val="24"/>
                <w:szCs w:val="24"/>
                <w:u w:val="single"/>
                <w:lang w:val="id-ID"/>
              </w:rPr>
              <w:tab/>
            </w:r>
            <w:r w:rsidR="00E311AD">
              <w:rPr>
                <w:rFonts w:ascii="Times New Roman" w:hAnsi="Times New Roman" w:cs="Times New Roman"/>
                <w:sz w:val="24"/>
                <w:szCs w:val="24"/>
                <w:u w:val="single"/>
                <w:lang w:val="id-ID"/>
              </w:rPr>
              <w:tab/>
            </w:r>
          </w:p>
          <w:p w:rsidR="00E311AD" w:rsidRDefault="00E311AD" w:rsidP="00E311AD">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NIP. 19770410 200312 2 001</w:t>
            </w:r>
          </w:p>
          <w:p w:rsidR="00E311AD" w:rsidRPr="005D5685" w:rsidRDefault="00E311AD" w:rsidP="00E311AD">
            <w:pPr>
              <w:spacing w:line="360" w:lineRule="auto"/>
              <w:jc w:val="both"/>
              <w:rPr>
                <w:rFonts w:ascii="Times New Roman" w:hAnsi="Times New Roman" w:cs="Times New Roman"/>
                <w:sz w:val="24"/>
                <w:szCs w:val="24"/>
                <w:u w:val="single"/>
                <w:lang w:val="id-ID"/>
              </w:rPr>
            </w:pPr>
            <w:r w:rsidRPr="004125F3">
              <w:rPr>
                <w:rFonts w:ascii="Times New Roman" w:hAnsi="Times New Roman" w:cs="Times New Roman"/>
                <w:b/>
                <w:sz w:val="24"/>
                <w:szCs w:val="24"/>
                <w:u w:val="single"/>
                <w:lang w:val="id-ID"/>
              </w:rPr>
              <w:t>Dr. Apud, M.Pd</w:t>
            </w: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 xml:space="preserve">Adviser I </w:t>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p>
          <w:p w:rsidR="00E311AD" w:rsidRPr="005D5685" w:rsidRDefault="00E311AD" w:rsidP="00E311AD">
            <w:pPr>
              <w:spacing w:line="360" w:lineRule="auto"/>
              <w:jc w:val="both"/>
              <w:rPr>
                <w:rFonts w:ascii="Times New Roman" w:hAnsi="Times New Roman" w:cs="Times New Roman"/>
                <w:b/>
                <w:sz w:val="24"/>
                <w:szCs w:val="24"/>
                <w:lang w:val="id-ID"/>
              </w:rPr>
            </w:pPr>
            <w:r w:rsidRPr="004125F3">
              <w:rPr>
                <w:rFonts w:ascii="Times New Roman" w:hAnsi="Times New Roman" w:cs="Times New Roman"/>
                <w:b/>
                <w:sz w:val="24"/>
                <w:szCs w:val="24"/>
                <w:lang w:val="id-ID"/>
              </w:rPr>
              <w:t>NIP. 1971 0117 2003 122 1002</w:t>
            </w:r>
          </w:p>
          <w:p w:rsidR="00E311AD" w:rsidRPr="00E311AD" w:rsidRDefault="00E311AD" w:rsidP="00E311AD">
            <w:pPr>
              <w:spacing w:line="360" w:lineRule="auto"/>
              <w:jc w:val="both"/>
              <w:rPr>
                <w:rFonts w:ascii="Times New Roman" w:hAnsi="Times New Roman" w:cs="Times New Roman"/>
                <w:sz w:val="24"/>
                <w:szCs w:val="24"/>
                <w:u w:val="single"/>
                <w:lang w:val="id-ID"/>
              </w:rPr>
            </w:pPr>
            <w:r w:rsidRPr="004125F3">
              <w:rPr>
                <w:rFonts w:ascii="Times New Roman" w:hAnsi="Times New Roman" w:cs="Times New Roman"/>
                <w:b/>
                <w:sz w:val="24"/>
                <w:szCs w:val="24"/>
                <w:u w:val="single"/>
                <w:lang w:val="id-ID"/>
              </w:rPr>
              <w:t>Dr. Yayu Heryatun, M.Pd</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Advisor II</w:t>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r>
              <w:rPr>
                <w:rFonts w:ascii="Times New Roman" w:hAnsi="Times New Roman" w:cs="Times New Roman"/>
                <w:sz w:val="24"/>
                <w:szCs w:val="24"/>
                <w:u w:val="single"/>
                <w:lang w:val="id-ID"/>
              </w:rPr>
              <w:tab/>
            </w:r>
          </w:p>
          <w:p w:rsidR="00E311AD" w:rsidRDefault="00E311AD" w:rsidP="00E311AD">
            <w:pPr>
              <w:spacing w:line="360" w:lineRule="auto"/>
              <w:jc w:val="both"/>
              <w:rPr>
                <w:rFonts w:ascii="Times New Roman" w:hAnsi="Times New Roman" w:cs="Times New Roman"/>
                <w:b/>
                <w:sz w:val="24"/>
                <w:szCs w:val="24"/>
                <w:lang w:val="id-ID"/>
              </w:rPr>
            </w:pPr>
            <w:r w:rsidRPr="004125F3">
              <w:rPr>
                <w:rFonts w:ascii="Times New Roman" w:hAnsi="Times New Roman" w:cs="Times New Roman"/>
                <w:b/>
                <w:sz w:val="24"/>
                <w:szCs w:val="24"/>
                <w:lang w:val="id-ID"/>
              </w:rPr>
              <w:t>NIP. 1973 0107 2008 2005</w:t>
            </w:r>
          </w:p>
        </w:tc>
      </w:tr>
    </w:tbl>
    <w:p w:rsidR="005D5685" w:rsidRDefault="005D5685" w:rsidP="00E311AD">
      <w:pPr>
        <w:spacing w:line="360" w:lineRule="auto"/>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r w:rsidRPr="001D6A5A">
        <w:rPr>
          <w:rFonts w:ascii="Times New Roman" w:hAnsi="Times New Roman" w:cs="Times New Roman"/>
          <w:b/>
          <w:sz w:val="24"/>
          <w:szCs w:val="24"/>
          <w:lang w:val="id-ID"/>
        </w:rPr>
        <w:lastRenderedPageBreak/>
        <w:t>DEDICATION</w:t>
      </w: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r w:rsidRPr="001D6A5A">
        <w:rPr>
          <w:rFonts w:ascii="Times New Roman" w:hAnsi="Times New Roman" w:cs="Times New Roman"/>
          <w:b/>
          <w:sz w:val="24"/>
          <w:szCs w:val="24"/>
          <w:lang w:val="id-ID"/>
        </w:rPr>
        <w:t>This Research Paper is dedicated to The Writer’s</w:t>
      </w:r>
    </w:p>
    <w:p w:rsidR="00937EAE" w:rsidRPr="001D6A5A" w:rsidRDefault="00937EAE" w:rsidP="00E311AD">
      <w:pPr>
        <w:spacing w:line="360" w:lineRule="auto"/>
        <w:jc w:val="center"/>
        <w:rPr>
          <w:rFonts w:ascii="Times New Roman" w:hAnsi="Times New Roman" w:cs="Times New Roman"/>
          <w:b/>
          <w:sz w:val="24"/>
          <w:szCs w:val="24"/>
          <w:lang w:val="id-ID"/>
        </w:rPr>
      </w:pPr>
      <w:r w:rsidRPr="001D6A5A">
        <w:rPr>
          <w:rFonts w:ascii="Times New Roman" w:hAnsi="Times New Roman" w:cs="Times New Roman"/>
          <w:b/>
          <w:sz w:val="24"/>
          <w:szCs w:val="24"/>
          <w:lang w:val="id-ID"/>
        </w:rPr>
        <w:t>Beloved family</w:t>
      </w:r>
    </w:p>
    <w:p w:rsidR="00937EAE" w:rsidRPr="001D6A5A" w:rsidRDefault="00937EAE" w:rsidP="00E311AD">
      <w:pPr>
        <w:spacing w:line="360" w:lineRule="auto"/>
        <w:jc w:val="center"/>
        <w:rPr>
          <w:rFonts w:ascii="Times New Roman" w:hAnsi="Times New Roman" w:cs="Times New Roman"/>
          <w:b/>
          <w:sz w:val="24"/>
          <w:szCs w:val="24"/>
          <w:lang w:val="id-ID"/>
        </w:rPr>
      </w:pPr>
      <w:r w:rsidRPr="001D6A5A">
        <w:rPr>
          <w:rFonts w:ascii="Times New Roman" w:hAnsi="Times New Roman" w:cs="Times New Roman"/>
          <w:b/>
          <w:sz w:val="24"/>
          <w:szCs w:val="24"/>
          <w:lang w:val="id-ID"/>
        </w:rPr>
        <w:t>For all sacrifice</w:t>
      </w:r>
      <w:r>
        <w:rPr>
          <w:rFonts w:ascii="Times New Roman" w:hAnsi="Times New Roman" w:cs="Times New Roman"/>
          <w:b/>
          <w:sz w:val="24"/>
          <w:szCs w:val="24"/>
          <w:lang w:val="id-ID"/>
        </w:rPr>
        <w:t>s</w:t>
      </w:r>
      <w:r w:rsidRPr="001D6A5A">
        <w:rPr>
          <w:rFonts w:ascii="Times New Roman" w:hAnsi="Times New Roman" w:cs="Times New Roman"/>
          <w:b/>
          <w:sz w:val="24"/>
          <w:szCs w:val="24"/>
          <w:lang w:val="id-ID"/>
        </w:rPr>
        <w:t>, love</w:t>
      </w:r>
      <w:r>
        <w:rPr>
          <w:rFonts w:ascii="Times New Roman" w:hAnsi="Times New Roman" w:cs="Times New Roman"/>
          <w:b/>
          <w:sz w:val="24"/>
          <w:szCs w:val="24"/>
          <w:lang w:val="id-ID"/>
        </w:rPr>
        <w:t>s</w:t>
      </w:r>
      <w:r w:rsidRPr="001D6A5A">
        <w:rPr>
          <w:rFonts w:ascii="Times New Roman" w:hAnsi="Times New Roman" w:cs="Times New Roman"/>
          <w:b/>
          <w:sz w:val="24"/>
          <w:szCs w:val="24"/>
          <w:lang w:val="id-ID"/>
        </w:rPr>
        <w:t>, prayer</w:t>
      </w:r>
      <w:r>
        <w:rPr>
          <w:rFonts w:ascii="Times New Roman" w:hAnsi="Times New Roman" w:cs="Times New Roman"/>
          <w:b/>
          <w:sz w:val="24"/>
          <w:szCs w:val="24"/>
          <w:lang w:val="id-ID"/>
        </w:rPr>
        <w:t>s</w:t>
      </w:r>
      <w:r w:rsidRPr="001D6A5A">
        <w:rPr>
          <w:rFonts w:ascii="Times New Roman" w:hAnsi="Times New Roman" w:cs="Times New Roman"/>
          <w:b/>
          <w:sz w:val="24"/>
          <w:szCs w:val="24"/>
          <w:lang w:val="id-ID"/>
        </w:rPr>
        <w:t>, advice</w:t>
      </w:r>
      <w:r>
        <w:rPr>
          <w:rFonts w:ascii="Times New Roman" w:hAnsi="Times New Roman" w:cs="Times New Roman"/>
          <w:b/>
          <w:sz w:val="24"/>
          <w:szCs w:val="24"/>
          <w:lang w:val="id-ID"/>
        </w:rPr>
        <w:t>s</w:t>
      </w:r>
      <w:r w:rsidRPr="001D6A5A">
        <w:rPr>
          <w:rFonts w:ascii="Times New Roman" w:hAnsi="Times New Roman" w:cs="Times New Roman"/>
          <w:b/>
          <w:sz w:val="24"/>
          <w:szCs w:val="24"/>
          <w:lang w:val="id-ID"/>
        </w:rPr>
        <w:t>, motivation</w:t>
      </w:r>
      <w:r>
        <w:rPr>
          <w:rFonts w:ascii="Times New Roman" w:hAnsi="Times New Roman" w:cs="Times New Roman"/>
          <w:b/>
          <w:sz w:val="24"/>
          <w:szCs w:val="24"/>
          <w:lang w:val="id-ID"/>
        </w:rPr>
        <w:t>s and all the things they gave</w:t>
      </w:r>
      <w:r w:rsidRPr="001D6A5A">
        <w:rPr>
          <w:rFonts w:ascii="Times New Roman" w:hAnsi="Times New Roman" w:cs="Times New Roman"/>
          <w:b/>
          <w:sz w:val="24"/>
          <w:szCs w:val="24"/>
          <w:lang w:val="id-ID"/>
        </w:rPr>
        <w:t>.</w:t>
      </w: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Default="00937EAE" w:rsidP="00E311AD">
      <w:pPr>
        <w:spacing w:line="360" w:lineRule="auto"/>
        <w:jc w:val="center"/>
        <w:rPr>
          <w:rFonts w:ascii="Times New Roman" w:hAnsi="Times New Roman" w:cs="Times New Roman"/>
          <w:b/>
          <w:sz w:val="24"/>
          <w:szCs w:val="24"/>
          <w:lang w:val="id-ID"/>
        </w:rPr>
      </w:pPr>
    </w:p>
    <w:p w:rsidR="00937EAE" w:rsidRDefault="00937EAE" w:rsidP="00E311AD">
      <w:pPr>
        <w:spacing w:line="360" w:lineRule="auto"/>
        <w:rPr>
          <w:rFonts w:ascii="Times New Roman" w:hAnsi="Times New Roman" w:cs="Times New Roman"/>
          <w:b/>
          <w:sz w:val="24"/>
          <w:szCs w:val="24"/>
          <w:lang w:val="id-ID"/>
        </w:rPr>
      </w:pPr>
    </w:p>
    <w:p w:rsidR="00E311AD" w:rsidRPr="001D6A5A" w:rsidRDefault="00E311AD" w:rsidP="00E311AD">
      <w:pPr>
        <w:spacing w:line="360" w:lineRule="auto"/>
        <w:rPr>
          <w:rFonts w:ascii="Times New Roman" w:hAnsi="Times New Roman" w:cs="Times New Roman"/>
          <w:b/>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r w:rsidRPr="001D6A5A">
        <w:rPr>
          <w:rFonts w:ascii="Times New Roman" w:hAnsi="Times New Roman" w:cs="Times New Roman"/>
          <w:b/>
          <w:sz w:val="24"/>
          <w:szCs w:val="24"/>
          <w:lang w:val="id-ID"/>
        </w:rPr>
        <w:lastRenderedPageBreak/>
        <w:t>MOTTO</w:t>
      </w: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Pr="00AF378B" w:rsidRDefault="00937EAE" w:rsidP="00E311AD">
      <w:pPr>
        <w:spacing w:line="360" w:lineRule="auto"/>
        <w:jc w:val="center"/>
        <w:rPr>
          <w:rFonts w:ascii="Batang" w:eastAsia="Batang" w:hAnsi="Batang" w:cs="Times New Roman"/>
          <w:sz w:val="24"/>
          <w:szCs w:val="24"/>
          <w:lang w:val="id-ID"/>
        </w:rPr>
      </w:pPr>
      <w:r>
        <w:rPr>
          <w:rFonts w:ascii="Batang" w:eastAsia="Batang" w:hAnsi="Batang" w:cs="Times New Roman"/>
          <w:sz w:val="24"/>
          <w:szCs w:val="24"/>
          <w:lang w:val="id-ID"/>
        </w:rPr>
        <w:t>And, when you want something, all the universe conspires in helping you to achieve it.</w:t>
      </w:r>
    </w:p>
    <w:p w:rsidR="00937EAE" w:rsidRPr="00AF378B" w:rsidRDefault="00937EAE" w:rsidP="00E311AD">
      <w:pPr>
        <w:spacing w:line="360" w:lineRule="auto"/>
        <w:jc w:val="center"/>
        <w:rPr>
          <w:rFonts w:ascii="Batang" w:eastAsia="Batang" w:hAnsi="Batang" w:cs="Times New Roman"/>
          <w:sz w:val="24"/>
          <w:szCs w:val="24"/>
          <w:lang w:val="id-ID"/>
        </w:rPr>
      </w:pPr>
      <w:r w:rsidRPr="00AF378B">
        <w:rPr>
          <w:rFonts w:ascii="Batang" w:eastAsia="Batang" w:hAnsi="Batang" w:cs="Times New Roman"/>
          <w:sz w:val="24"/>
          <w:szCs w:val="24"/>
          <w:lang w:val="id-ID"/>
        </w:rPr>
        <w:t>--</w:t>
      </w:r>
      <w:r>
        <w:rPr>
          <w:rFonts w:ascii="Batang" w:eastAsia="Batang" w:hAnsi="Batang" w:cs="Times New Roman"/>
          <w:sz w:val="24"/>
          <w:szCs w:val="24"/>
          <w:lang w:val="id-ID"/>
        </w:rPr>
        <w:t xml:space="preserve">The Alchemist by </w:t>
      </w:r>
      <w:r w:rsidRPr="00AF378B">
        <w:rPr>
          <w:rFonts w:ascii="Batang" w:eastAsia="Batang" w:hAnsi="Batang" w:cs="Times New Roman"/>
          <w:sz w:val="24"/>
          <w:szCs w:val="24"/>
          <w:lang w:val="id-ID"/>
        </w:rPr>
        <w:t>Paulo Coelho--</w:t>
      </w: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Default="00937EAE" w:rsidP="00E311AD">
      <w:pPr>
        <w:spacing w:line="360" w:lineRule="auto"/>
        <w:rPr>
          <w:rFonts w:ascii="Times New Roman" w:hAnsi="Times New Roman" w:cs="Times New Roman"/>
          <w:sz w:val="24"/>
          <w:szCs w:val="24"/>
          <w:lang w:val="id-ID"/>
        </w:rPr>
      </w:pPr>
    </w:p>
    <w:p w:rsidR="00E311AD" w:rsidRPr="001D6A5A" w:rsidRDefault="00E311AD" w:rsidP="00E311AD">
      <w:pPr>
        <w:spacing w:line="360" w:lineRule="auto"/>
        <w:rPr>
          <w:rFonts w:ascii="Times New Roman" w:hAnsi="Times New Roman" w:cs="Times New Roman"/>
          <w:sz w:val="24"/>
          <w:szCs w:val="24"/>
          <w:lang w:val="id-ID"/>
        </w:rPr>
      </w:pPr>
    </w:p>
    <w:p w:rsidR="00937EAE" w:rsidRPr="00AF378B" w:rsidRDefault="00937EAE" w:rsidP="00E311AD">
      <w:pPr>
        <w:spacing w:line="360" w:lineRule="auto"/>
        <w:jc w:val="center"/>
        <w:rPr>
          <w:rFonts w:ascii="Times New Roman" w:hAnsi="Times New Roman" w:cs="Times New Roman"/>
          <w:b/>
          <w:sz w:val="24"/>
          <w:szCs w:val="24"/>
          <w:lang w:val="id-ID"/>
        </w:rPr>
      </w:pPr>
      <w:r w:rsidRPr="00AF378B">
        <w:rPr>
          <w:rFonts w:ascii="Times New Roman" w:hAnsi="Times New Roman" w:cs="Times New Roman"/>
          <w:b/>
          <w:sz w:val="24"/>
          <w:szCs w:val="24"/>
          <w:lang w:val="id-ID"/>
        </w:rPr>
        <w:lastRenderedPageBreak/>
        <w:t>A BRIEF BIOGRAPHY</w:t>
      </w:r>
    </w:p>
    <w:p w:rsidR="00937EAE" w:rsidRPr="001D6A5A" w:rsidRDefault="00937EAE" w:rsidP="00E311AD">
      <w:pPr>
        <w:spacing w:line="360" w:lineRule="auto"/>
        <w:jc w:val="center"/>
        <w:rPr>
          <w:rFonts w:ascii="Times New Roman" w:hAnsi="Times New Roman" w:cs="Times New Roman"/>
          <w:sz w:val="24"/>
          <w:szCs w:val="24"/>
          <w:lang w:val="id-ID"/>
        </w:rPr>
      </w:pPr>
    </w:p>
    <w:p w:rsidR="00937EAE" w:rsidRPr="001D6A5A" w:rsidRDefault="00937EAE" w:rsidP="00E311AD">
      <w:pPr>
        <w:spacing w:line="360" w:lineRule="auto"/>
        <w:ind w:firstLine="720"/>
        <w:jc w:val="both"/>
        <w:rPr>
          <w:rFonts w:ascii="Times New Roman" w:hAnsi="Times New Roman" w:cs="Times New Roman"/>
          <w:sz w:val="24"/>
          <w:szCs w:val="24"/>
          <w:lang w:val="id-ID"/>
        </w:rPr>
      </w:pPr>
      <w:r w:rsidRPr="001D6A5A">
        <w:rPr>
          <w:rFonts w:ascii="Times New Roman" w:hAnsi="Times New Roman" w:cs="Times New Roman"/>
          <w:sz w:val="24"/>
          <w:szCs w:val="24"/>
          <w:lang w:val="id-ID"/>
        </w:rPr>
        <w:t>Nurhayatunisa---the Writer---was born in Tangerang on June 06</w:t>
      </w:r>
      <w:r w:rsidRPr="001D6A5A">
        <w:rPr>
          <w:rFonts w:ascii="Times New Roman" w:hAnsi="Times New Roman" w:cs="Times New Roman"/>
          <w:sz w:val="24"/>
          <w:szCs w:val="24"/>
          <w:vertAlign w:val="superscript"/>
          <w:lang w:val="id-ID"/>
        </w:rPr>
        <w:t xml:space="preserve">th </w:t>
      </w:r>
      <w:r w:rsidRPr="001D6A5A">
        <w:rPr>
          <w:rFonts w:ascii="Times New Roman" w:hAnsi="Times New Roman" w:cs="Times New Roman"/>
          <w:sz w:val="24"/>
          <w:szCs w:val="24"/>
          <w:lang w:val="id-ID"/>
        </w:rPr>
        <w:t>1997. She is the first daughter out of three of Mr. H. Rapudin and Mrs. Sunengsih. In 2008 she finished her Elementary school of SDN Rancailat I and continued her education to MTS Miftahul huda Tigaraksa</w:t>
      </w:r>
      <w:r>
        <w:rPr>
          <w:rFonts w:ascii="Times New Roman" w:hAnsi="Times New Roman" w:cs="Times New Roman"/>
          <w:sz w:val="24"/>
          <w:szCs w:val="24"/>
          <w:lang w:val="id-ID"/>
        </w:rPr>
        <w:t>,</w:t>
      </w:r>
      <w:r w:rsidRPr="001D6A5A">
        <w:rPr>
          <w:rFonts w:ascii="Times New Roman" w:hAnsi="Times New Roman" w:cs="Times New Roman"/>
          <w:sz w:val="24"/>
          <w:szCs w:val="24"/>
          <w:lang w:val="id-ID"/>
        </w:rPr>
        <w:t xml:space="preserve"> </w:t>
      </w:r>
      <w:r>
        <w:rPr>
          <w:rFonts w:ascii="Times New Roman" w:hAnsi="Times New Roman" w:cs="Times New Roman"/>
          <w:sz w:val="24"/>
          <w:szCs w:val="24"/>
          <w:lang w:val="id-ID"/>
        </w:rPr>
        <w:t>A</w:t>
      </w:r>
      <w:r w:rsidRPr="001D6A5A">
        <w:rPr>
          <w:rFonts w:ascii="Times New Roman" w:hAnsi="Times New Roman" w:cs="Times New Roman"/>
          <w:sz w:val="24"/>
          <w:szCs w:val="24"/>
          <w:lang w:val="id-ID"/>
        </w:rPr>
        <w:t>t the sametime she also takes an education in Tarbiyatul Mubtadi’in Islamic boarding school till 2011 then entered MA Islamiyah Kresek in the same year till she graduate on 2014. After graduate she continued her education in UIN Sultan Maulana Hasanuddin banten and take English Education Departement.</w:t>
      </w:r>
    </w:p>
    <w:p w:rsidR="00937EAE" w:rsidRPr="001D6A5A" w:rsidRDefault="00937EAE" w:rsidP="00E311AD">
      <w:pPr>
        <w:spacing w:line="360" w:lineRule="auto"/>
        <w:jc w:val="both"/>
        <w:rPr>
          <w:rFonts w:ascii="Times New Roman" w:hAnsi="Times New Roman" w:cs="Times New Roman"/>
          <w:sz w:val="24"/>
          <w:szCs w:val="24"/>
          <w:lang w:val="id-ID"/>
        </w:rPr>
      </w:pPr>
    </w:p>
    <w:p w:rsidR="00937EAE" w:rsidRPr="001D6A5A" w:rsidRDefault="00937EAE" w:rsidP="00E311AD">
      <w:pPr>
        <w:spacing w:line="360" w:lineRule="auto"/>
        <w:jc w:val="both"/>
        <w:rPr>
          <w:rFonts w:ascii="Times New Roman" w:hAnsi="Times New Roman" w:cs="Times New Roman"/>
          <w:sz w:val="24"/>
          <w:szCs w:val="24"/>
          <w:lang w:val="id-ID"/>
        </w:rPr>
      </w:pPr>
    </w:p>
    <w:p w:rsidR="00937EAE" w:rsidRPr="001D6A5A" w:rsidRDefault="00937EAE" w:rsidP="00E311AD">
      <w:pPr>
        <w:spacing w:line="360" w:lineRule="auto"/>
        <w:jc w:val="both"/>
        <w:rPr>
          <w:rFonts w:ascii="Times New Roman" w:hAnsi="Times New Roman" w:cs="Times New Roman"/>
          <w:sz w:val="24"/>
          <w:szCs w:val="24"/>
          <w:lang w:val="id-ID"/>
        </w:rPr>
      </w:pPr>
    </w:p>
    <w:p w:rsidR="00937EAE" w:rsidRPr="001D6A5A" w:rsidRDefault="00937EAE" w:rsidP="00E311AD">
      <w:pPr>
        <w:spacing w:line="360" w:lineRule="auto"/>
        <w:jc w:val="both"/>
        <w:rPr>
          <w:rFonts w:ascii="Times New Roman" w:hAnsi="Times New Roman" w:cs="Times New Roman"/>
          <w:sz w:val="24"/>
          <w:szCs w:val="24"/>
          <w:lang w:val="id-ID"/>
        </w:rPr>
      </w:pPr>
    </w:p>
    <w:p w:rsidR="00937EAE" w:rsidRPr="001D6A5A" w:rsidRDefault="00937EAE" w:rsidP="00E311AD">
      <w:pPr>
        <w:spacing w:line="360" w:lineRule="auto"/>
        <w:jc w:val="both"/>
        <w:rPr>
          <w:rFonts w:ascii="Times New Roman" w:hAnsi="Times New Roman" w:cs="Times New Roman"/>
          <w:sz w:val="24"/>
          <w:szCs w:val="24"/>
          <w:lang w:val="id-ID"/>
        </w:rPr>
      </w:pPr>
    </w:p>
    <w:p w:rsidR="00937EAE" w:rsidRPr="001D6A5A" w:rsidRDefault="00937EAE" w:rsidP="00E311AD">
      <w:pPr>
        <w:spacing w:line="360" w:lineRule="auto"/>
        <w:jc w:val="both"/>
        <w:rPr>
          <w:rFonts w:ascii="Times New Roman" w:hAnsi="Times New Roman" w:cs="Times New Roman"/>
          <w:sz w:val="24"/>
          <w:szCs w:val="24"/>
          <w:lang w:val="id-ID"/>
        </w:rPr>
      </w:pPr>
    </w:p>
    <w:p w:rsidR="00937EAE" w:rsidRPr="001D6A5A" w:rsidRDefault="00937EAE" w:rsidP="00E311AD">
      <w:pPr>
        <w:spacing w:line="360" w:lineRule="auto"/>
        <w:jc w:val="both"/>
        <w:rPr>
          <w:rFonts w:ascii="Times New Roman" w:hAnsi="Times New Roman" w:cs="Times New Roman"/>
          <w:sz w:val="24"/>
          <w:szCs w:val="24"/>
          <w:lang w:val="id-ID"/>
        </w:rPr>
      </w:pPr>
    </w:p>
    <w:p w:rsidR="00937EAE" w:rsidRPr="001D6A5A" w:rsidRDefault="00937EAE" w:rsidP="00E311AD">
      <w:pPr>
        <w:spacing w:line="360" w:lineRule="auto"/>
        <w:jc w:val="both"/>
        <w:rPr>
          <w:rFonts w:ascii="Times New Roman" w:hAnsi="Times New Roman" w:cs="Times New Roman"/>
          <w:sz w:val="24"/>
          <w:szCs w:val="24"/>
          <w:lang w:val="id-ID"/>
        </w:rPr>
      </w:pPr>
    </w:p>
    <w:p w:rsidR="00937EAE" w:rsidRDefault="00937EAE" w:rsidP="00E311AD">
      <w:pPr>
        <w:spacing w:line="360" w:lineRule="auto"/>
        <w:jc w:val="both"/>
        <w:rPr>
          <w:rFonts w:ascii="Times New Roman" w:hAnsi="Times New Roman" w:cs="Times New Roman"/>
          <w:sz w:val="24"/>
          <w:szCs w:val="24"/>
          <w:lang w:val="id-ID"/>
        </w:rPr>
      </w:pPr>
    </w:p>
    <w:p w:rsidR="00E311AD" w:rsidRPr="001D6A5A" w:rsidRDefault="00E311AD" w:rsidP="00E311AD">
      <w:pPr>
        <w:spacing w:line="360" w:lineRule="auto"/>
        <w:jc w:val="both"/>
        <w:rPr>
          <w:rFonts w:ascii="Times New Roman" w:hAnsi="Times New Roman" w:cs="Times New Roman"/>
          <w:sz w:val="24"/>
          <w:szCs w:val="24"/>
          <w:lang w:val="id-ID"/>
        </w:rPr>
      </w:pPr>
    </w:p>
    <w:p w:rsidR="00937EAE" w:rsidRPr="001D6A5A" w:rsidRDefault="00937EAE" w:rsidP="00E311AD">
      <w:pPr>
        <w:spacing w:line="360" w:lineRule="auto"/>
        <w:jc w:val="center"/>
        <w:rPr>
          <w:rFonts w:ascii="Times New Roman" w:hAnsi="Times New Roman" w:cs="Times New Roman"/>
          <w:b/>
          <w:sz w:val="24"/>
          <w:szCs w:val="24"/>
          <w:lang w:val="id-ID"/>
        </w:rPr>
      </w:pPr>
      <w:r w:rsidRPr="001D6A5A">
        <w:rPr>
          <w:rFonts w:ascii="Times New Roman" w:hAnsi="Times New Roman" w:cs="Times New Roman"/>
          <w:b/>
          <w:sz w:val="24"/>
          <w:szCs w:val="24"/>
          <w:lang w:val="id-ID"/>
        </w:rPr>
        <w:lastRenderedPageBreak/>
        <w:t>ACKNOWLEDGEMENT</w:t>
      </w:r>
    </w:p>
    <w:p w:rsidR="00937EAE" w:rsidRPr="001D6A5A" w:rsidRDefault="00937EAE" w:rsidP="00E311AD">
      <w:pPr>
        <w:spacing w:line="360" w:lineRule="auto"/>
        <w:jc w:val="center"/>
        <w:rPr>
          <w:rFonts w:ascii="Times New Roman" w:hAnsi="Times New Roman" w:cs="Times New Roman"/>
          <w:b/>
          <w:sz w:val="24"/>
          <w:szCs w:val="24"/>
          <w:lang w:val="id-ID"/>
        </w:rPr>
      </w:pPr>
    </w:p>
    <w:p w:rsidR="00937EAE" w:rsidRDefault="00937EAE" w:rsidP="00E311AD">
      <w:pPr>
        <w:spacing w:line="360" w:lineRule="auto"/>
        <w:ind w:firstLine="720"/>
        <w:jc w:val="both"/>
        <w:rPr>
          <w:rFonts w:ascii="Times New Roman" w:hAnsi="Times New Roman" w:cs="Times New Roman"/>
          <w:sz w:val="24"/>
          <w:szCs w:val="24"/>
          <w:lang w:val="id-ID"/>
        </w:rPr>
      </w:pPr>
      <w:r w:rsidRPr="001D6A5A">
        <w:rPr>
          <w:rFonts w:ascii="Times New Roman" w:hAnsi="Times New Roman" w:cs="Times New Roman"/>
          <w:sz w:val="24"/>
          <w:szCs w:val="24"/>
          <w:lang w:val="id-ID"/>
        </w:rPr>
        <w:t xml:space="preserve">In the Name of Allah, the most Beneficient, the most Merciful. Praised be to Allah, the Lord of the </w:t>
      </w:r>
      <w:r w:rsidRPr="001D6A5A">
        <w:rPr>
          <w:rFonts w:ascii="Times New Roman" w:hAnsi="Times New Roman" w:cs="Times New Roman"/>
          <w:i/>
          <w:sz w:val="24"/>
          <w:szCs w:val="24"/>
          <w:lang w:val="id-ID"/>
        </w:rPr>
        <w:t>‘Alamin</w:t>
      </w:r>
      <w:r w:rsidRPr="001D6A5A">
        <w:rPr>
          <w:rFonts w:ascii="Times New Roman" w:hAnsi="Times New Roman" w:cs="Times New Roman"/>
          <w:sz w:val="24"/>
          <w:szCs w:val="24"/>
          <w:lang w:val="id-ID"/>
        </w:rPr>
        <w:t xml:space="preserve"> has given the Writer’s love and blessing to finish this Research Paper. Peace and Saluteation upon to the Prophet Muhammad SAW, his family, his companion and his adherence.</w:t>
      </w:r>
      <w:r>
        <w:rPr>
          <w:rFonts w:ascii="Times New Roman" w:hAnsi="Times New Roman" w:cs="Times New Roman"/>
          <w:sz w:val="24"/>
          <w:szCs w:val="24"/>
          <w:lang w:val="id-ID"/>
        </w:rPr>
        <w:t xml:space="preserve"> This paper is written to fulfill one of the requirements to obtain the Sarjana degree at the English </w:t>
      </w:r>
      <w:r w:rsidR="00B93725">
        <w:rPr>
          <w:rFonts w:ascii="Times New Roman" w:hAnsi="Times New Roman" w:cs="Times New Roman"/>
          <w:sz w:val="24"/>
          <w:szCs w:val="24"/>
          <w:lang w:val="id-ID"/>
        </w:rPr>
        <w:t xml:space="preserve">Education </w:t>
      </w:r>
      <w:r>
        <w:rPr>
          <w:rFonts w:ascii="Times New Roman" w:hAnsi="Times New Roman" w:cs="Times New Roman"/>
          <w:sz w:val="24"/>
          <w:szCs w:val="24"/>
          <w:lang w:val="id-ID"/>
        </w:rPr>
        <w:t>Departement of Fculty of Tarbiyah and Teacher Training, State Islamic University of Sultan Maulana Hasanuddin Banten.</w:t>
      </w:r>
    </w:p>
    <w:p w:rsidR="00937EAE" w:rsidRDefault="00937EAE" w:rsidP="00E311A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writer would like to express her gratitude to her honorable to:</w:t>
      </w:r>
    </w:p>
    <w:p w:rsidR="00937EAE" w:rsidRDefault="00937EAE" w:rsidP="00E311AD">
      <w:pPr>
        <w:pStyle w:val="ListParagraph"/>
        <w:numPr>
          <w:ilvl w:val="0"/>
          <w:numId w:val="1"/>
        </w:numPr>
        <w:spacing w:line="360" w:lineRule="auto"/>
        <w:jc w:val="both"/>
        <w:rPr>
          <w:rFonts w:ascii="Times New Roman" w:hAnsi="Times New Roman" w:cs="Times New Roman"/>
          <w:sz w:val="24"/>
          <w:szCs w:val="24"/>
          <w:lang w:val="id-ID"/>
        </w:rPr>
      </w:pPr>
      <w:r w:rsidRPr="00F7527A">
        <w:rPr>
          <w:rFonts w:ascii="Times New Roman" w:hAnsi="Times New Roman" w:cs="Times New Roman"/>
          <w:sz w:val="24"/>
          <w:szCs w:val="24"/>
          <w:lang w:val="id-ID"/>
        </w:rPr>
        <w:t>Dr. H. Subhan, M.Ed</w:t>
      </w:r>
      <w:r>
        <w:rPr>
          <w:rFonts w:ascii="Times New Roman" w:hAnsi="Times New Roman" w:cs="Times New Roman"/>
          <w:sz w:val="24"/>
          <w:szCs w:val="24"/>
          <w:lang w:val="id-ID"/>
        </w:rPr>
        <w:t xml:space="preserve"> as the Dean of Education and Teacher Training</w:t>
      </w:r>
    </w:p>
    <w:p w:rsidR="00937EAE" w:rsidRDefault="00937EAE" w:rsidP="00E311AD">
      <w:pPr>
        <w:pStyle w:val="ListParagraph"/>
        <w:numPr>
          <w:ilvl w:val="0"/>
          <w:numId w:val="1"/>
        </w:numPr>
        <w:spacing w:line="360" w:lineRule="auto"/>
        <w:jc w:val="both"/>
        <w:rPr>
          <w:rFonts w:ascii="Times New Roman" w:hAnsi="Times New Roman" w:cs="Times New Roman"/>
          <w:sz w:val="24"/>
          <w:szCs w:val="24"/>
          <w:lang w:val="id-ID"/>
        </w:rPr>
      </w:pPr>
      <w:r w:rsidRPr="00F7527A">
        <w:rPr>
          <w:rFonts w:ascii="Times New Roman" w:hAnsi="Times New Roman" w:cs="Times New Roman"/>
          <w:sz w:val="24"/>
          <w:szCs w:val="24"/>
          <w:lang w:val="id-ID"/>
        </w:rPr>
        <w:t>Dr. H. Abdul mu’in, S.Ag., M.M</w:t>
      </w:r>
      <w:r>
        <w:rPr>
          <w:rFonts w:ascii="Times New Roman" w:hAnsi="Times New Roman" w:cs="Times New Roman"/>
          <w:sz w:val="24"/>
          <w:szCs w:val="24"/>
          <w:lang w:val="id-ID"/>
        </w:rPr>
        <w:t xml:space="preserve"> as the head of English </w:t>
      </w:r>
      <w:r w:rsidR="00B93725">
        <w:rPr>
          <w:rFonts w:ascii="Times New Roman" w:hAnsi="Times New Roman" w:cs="Times New Roman"/>
          <w:sz w:val="24"/>
          <w:szCs w:val="24"/>
          <w:lang w:val="id-ID"/>
        </w:rPr>
        <w:t xml:space="preserve">Education </w:t>
      </w:r>
      <w:r>
        <w:rPr>
          <w:rFonts w:ascii="Times New Roman" w:hAnsi="Times New Roman" w:cs="Times New Roman"/>
          <w:sz w:val="24"/>
          <w:szCs w:val="24"/>
          <w:lang w:val="id-ID"/>
        </w:rPr>
        <w:t>Departement</w:t>
      </w:r>
    </w:p>
    <w:p w:rsidR="00937EAE" w:rsidRDefault="00937EAE" w:rsidP="00E311AD">
      <w:pPr>
        <w:pStyle w:val="ListParagraph"/>
        <w:numPr>
          <w:ilvl w:val="0"/>
          <w:numId w:val="1"/>
        </w:numPr>
        <w:spacing w:line="360" w:lineRule="auto"/>
        <w:jc w:val="both"/>
        <w:rPr>
          <w:rFonts w:ascii="Times New Roman" w:hAnsi="Times New Roman" w:cs="Times New Roman"/>
          <w:sz w:val="24"/>
          <w:szCs w:val="24"/>
          <w:lang w:val="id-ID"/>
        </w:rPr>
      </w:pPr>
      <w:r w:rsidRPr="00F7527A">
        <w:rPr>
          <w:rFonts w:ascii="Times New Roman" w:hAnsi="Times New Roman" w:cs="Times New Roman"/>
          <w:sz w:val="24"/>
          <w:szCs w:val="24"/>
          <w:lang w:val="id-ID"/>
        </w:rPr>
        <w:t>Dr. Apud, M.Pd and Dr. Yayu Heryatun, M.Pd</w:t>
      </w:r>
      <w:r>
        <w:rPr>
          <w:rFonts w:ascii="Times New Roman" w:hAnsi="Times New Roman" w:cs="Times New Roman"/>
          <w:sz w:val="24"/>
          <w:szCs w:val="24"/>
          <w:lang w:val="id-ID"/>
        </w:rPr>
        <w:t xml:space="preserve"> as the Advisors who always gives advices, pray, motivation and their time to finish this paper, hopefully Allah always bless them with their family, they are always healthy and may Allah grant all of their wishes.</w:t>
      </w:r>
    </w:p>
    <w:p w:rsidR="00E311AD" w:rsidRPr="00B93725" w:rsidRDefault="00E311AD" w:rsidP="00E311AD">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Lectures of English </w:t>
      </w:r>
      <w:r w:rsidR="00B93725">
        <w:rPr>
          <w:rFonts w:ascii="Times New Roman" w:hAnsi="Times New Roman" w:cs="Times New Roman"/>
          <w:sz w:val="24"/>
          <w:szCs w:val="24"/>
          <w:lang w:val="id-ID"/>
        </w:rPr>
        <w:t xml:space="preserve">Education Departement who always give </w:t>
      </w:r>
      <w:r>
        <w:rPr>
          <w:rFonts w:ascii="Times New Roman" w:hAnsi="Times New Roman" w:cs="Times New Roman"/>
          <w:sz w:val="24"/>
          <w:szCs w:val="24"/>
          <w:lang w:val="id-ID"/>
        </w:rPr>
        <w:t>knowledge</w:t>
      </w:r>
      <w:r w:rsidR="007A4261">
        <w:rPr>
          <w:rFonts w:ascii="Times New Roman" w:hAnsi="Times New Roman" w:cs="Times New Roman"/>
          <w:sz w:val="24"/>
          <w:szCs w:val="24"/>
          <w:lang w:val="id-ID"/>
        </w:rPr>
        <w:t>s</w:t>
      </w:r>
      <w:r>
        <w:rPr>
          <w:rFonts w:ascii="Times New Roman" w:hAnsi="Times New Roman" w:cs="Times New Roman"/>
          <w:sz w:val="24"/>
          <w:szCs w:val="24"/>
          <w:lang w:val="id-ID"/>
        </w:rPr>
        <w:t xml:space="preserve">, </w:t>
      </w:r>
      <w:r w:rsidR="007A4261">
        <w:rPr>
          <w:rFonts w:ascii="Times New Roman" w:hAnsi="Times New Roman" w:cs="Times New Roman"/>
          <w:sz w:val="24"/>
          <w:szCs w:val="24"/>
          <w:lang w:val="id-ID"/>
        </w:rPr>
        <w:t xml:space="preserve">experiences, motivations and supports to the writer </w:t>
      </w:r>
      <w:r w:rsidR="007A4261" w:rsidRPr="00B93725">
        <w:rPr>
          <w:rFonts w:ascii="Times New Roman" w:hAnsi="Times New Roman" w:cs="Times New Roman"/>
          <w:sz w:val="24"/>
          <w:szCs w:val="24"/>
          <w:lang w:val="id-ID"/>
        </w:rPr>
        <w:t>from the first semester until now on.</w:t>
      </w:r>
    </w:p>
    <w:p w:rsidR="007A4261" w:rsidRDefault="007A4261" w:rsidP="00E311AD">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All Teachers at MA Islamiyah especially Mr.Bahrudin who let the Writer conducted the Reasearch in the School and gave advices during the research.</w:t>
      </w:r>
    </w:p>
    <w:p w:rsidR="00937EAE" w:rsidRDefault="00937EAE" w:rsidP="00E311AD">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All Students of XI IPA in MA Islamiyah academic year 2018, without all of you this research could not be finished</w:t>
      </w:r>
    </w:p>
    <w:p w:rsidR="00937EAE" w:rsidRDefault="00937EAE" w:rsidP="00E311AD">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last but not least, all of her friends in the English Departement Academic year 2014 of class C, thanks for giving more spirits</w:t>
      </w:r>
    </w:p>
    <w:p w:rsidR="00937EAE" w:rsidRDefault="00937EAE" w:rsidP="00E311AD">
      <w:pPr>
        <w:pStyle w:val="ListParagraph"/>
        <w:spacing w:line="360" w:lineRule="auto"/>
        <w:ind w:left="360"/>
        <w:jc w:val="both"/>
        <w:rPr>
          <w:rFonts w:ascii="Times New Roman" w:hAnsi="Times New Roman" w:cs="Times New Roman"/>
          <w:sz w:val="24"/>
          <w:szCs w:val="24"/>
          <w:lang w:val="id-ID"/>
        </w:rPr>
      </w:pPr>
    </w:p>
    <w:p w:rsidR="00937EAE" w:rsidRDefault="00937EAE" w:rsidP="00E311AD">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Serang, October 08</w:t>
      </w:r>
      <w:r>
        <w:rPr>
          <w:rFonts w:ascii="Times New Roman" w:hAnsi="Times New Roman" w:cs="Times New Roman"/>
          <w:sz w:val="24"/>
          <w:szCs w:val="24"/>
          <w:vertAlign w:val="superscript"/>
          <w:lang w:val="id-ID"/>
        </w:rPr>
        <w:t xml:space="preserve">th </w:t>
      </w:r>
      <w:r>
        <w:rPr>
          <w:rFonts w:ascii="Times New Roman" w:hAnsi="Times New Roman" w:cs="Times New Roman"/>
          <w:sz w:val="24"/>
          <w:szCs w:val="24"/>
          <w:lang w:val="id-ID"/>
        </w:rPr>
        <w:t>2018</w:t>
      </w:r>
    </w:p>
    <w:p w:rsidR="00937EAE" w:rsidRDefault="00937EAE" w:rsidP="00E311AD">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The writer,</w:t>
      </w:r>
    </w:p>
    <w:p w:rsidR="00937EAE" w:rsidRDefault="00937EAE" w:rsidP="00E311AD">
      <w:pPr>
        <w:spacing w:line="360" w:lineRule="auto"/>
        <w:jc w:val="right"/>
        <w:rPr>
          <w:rFonts w:ascii="Times New Roman" w:hAnsi="Times New Roman" w:cs="Times New Roman"/>
          <w:sz w:val="24"/>
          <w:szCs w:val="24"/>
          <w:lang w:val="id-ID"/>
        </w:rPr>
      </w:pPr>
    </w:p>
    <w:p w:rsidR="00937EAE" w:rsidRPr="001D6A5A" w:rsidRDefault="00937EAE" w:rsidP="00E311AD">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NURHAYATUNISA</w:t>
      </w:r>
    </w:p>
    <w:p w:rsidR="00937EAE" w:rsidRDefault="00937EAE"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7A4261" w:rsidRDefault="007A4261" w:rsidP="00E311AD">
      <w:pPr>
        <w:spacing w:line="360" w:lineRule="auto"/>
        <w:jc w:val="both"/>
        <w:rPr>
          <w:rFonts w:ascii="Times New Roman" w:hAnsi="Times New Roman" w:cs="Times New Roman"/>
          <w:sz w:val="24"/>
          <w:szCs w:val="24"/>
          <w:lang w:val="id-ID"/>
        </w:rPr>
      </w:pPr>
    </w:p>
    <w:p w:rsidR="00937EAE" w:rsidRDefault="00937EAE" w:rsidP="00E311AD">
      <w:pPr>
        <w:spacing w:line="360" w:lineRule="auto"/>
        <w:jc w:val="center"/>
        <w:rPr>
          <w:rFonts w:ascii="Times New Roman" w:hAnsi="Times New Roman" w:cs="Times New Roman"/>
          <w:b/>
          <w:sz w:val="28"/>
          <w:szCs w:val="28"/>
          <w:lang w:val="id-ID"/>
        </w:rPr>
      </w:pPr>
      <w:r w:rsidRPr="003E2AB1">
        <w:rPr>
          <w:rFonts w:ascii="Times New Roman" w:hAnsi="Times New Roman" w:cs="Times New Roman"/>
          <w:b/>
          <w:sz w:val="28"/>
          <w:szCs w:val="28"/>
          <w:lang w:val="id-ID"/>
        </w:rPr>
        <w:lastRenderedPageBreak/>
        <w:t>TABLE OF CONTENT</w:t>
      </w:r>
    </w:p>
    <w:p w:rsidR="00937EAE" w:rsidRDefault="00937EAE" w:rsidP="00E311AD">
      <w:pPr>
        <w:spacing w:line="360" w:lineRule="auto"/>
        <w:jc w:val="center"/>
        <w:rPr>
          <w:rFonts w:ascii="Times New Roman" w:hAnsi="Times New Roman" w:cs="Times New Roman"/>
          <w:b/>
          <w:sz w:val="28"/>
          <w:szCs w:val="28"/>
          <w:lang w:val="id-ID"/>
        </w:rPr>
      </w:pPr>
    </w:p>
    <w:p w:rsidR="00937EAE" w:rsidRPr="003E2AB1" w:rsidRDefault="00937EAE" w:rsidP="00E311AD">
      <w:pPr>
        <w:spacing w:line="360" w:lineRule="auto"/>
        <w:jc w:val="both"/>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STATEMENT OF ORIGINALITY</w:t>
      </w:r>
      <w:r w:rsidR="007A4261">
        <w:rPr>
          <w:rFonts w:ascii="Times New Roman" w:hAnsi="Times New Roman" w:cs="Times New Roman"/>
          <w:b/>
          <w:sz w:val="24"/>
          <w:szCs w:val="24"/>
          <w:u w:val="dotted"/>
          <w:lang w:val="id-ID"/>
        </w:rPr>
        <w:tab/>
      </w:r>
      <w:r w:rsidR="007A4261">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t>i</w:t>
      </w:r>
    </w:p>
    <w:p w:rsidR="00937EAE" w:rsidRPr="00C47C6A" w:rsidRDefault="00937EAE" w:rsidP="00E311AD">
      <w:pPr>
        <w:spacing w:line="360" w:lineRule="auto"/>
        <w:jc w:val="both"/>
        <w:rPr>
          <w:rFonts w:ascii="Times New Roman" w:hAnsi="Times New Roman" w:cs="Times New Roman"/>
          <w:b/>
          <w:sz w:val="24"/>
          <w:szCs w:val="24"/>
          <w:lang w:val="id-ID"/>
        </w:rPr>
      </w:pPr>
      <w:r w:rsidRPr="003E2AB1">
        <w:rPr>
          <w:rFonts w:ascii="Times New Roman" w:hAnsi="Times New Roman" w:cs="Times New Roman"/>
          <w:b/>
          <w:sz w:val="24"/>
          <w:szCs w:val="24"/>
          <w:lang w:val="id-ID"/>
        </w:rPr>
        <w:t>ABSTRACT</w:t>
      </w:r>
      <w:r w:rsidR="007A4261">
        <w:rPr>
          <w:rFonts w:ascii="Times New Roman" w:hAnsi="Times New Roman" w:cs="Times New Roman"/>
          <w:b/>
          <w:sz w:val="24"/>
          <w:szCs w:val="24"/>
          <w:u w:val="dotted"/>
          <w:lang w:val="id-ID"/>
        </w:rPr>
        <w:tab/>
      </w:r>
      <w:r w:rsidR="007A4261">
        <w:rPr>
          <w:rFonts w:ascii="Times New Roman" w:hAnsi="Times New Roman" w:cs="Times New Roman"/>
          <w:b/>
          <w:sz w:val="24"/>
          <w:szCs w:val="24"/>
          <w:u w:val="dotted"/>
          <w:lang w:val="id-ID"/>
        </w:rPr>
        <w:tab/>
      </w:r>
      <w:r w:rsidR="007A4261">
        <w:rPr>
          <w:rFonts w:ascii="Times New Roman" w:hAnsi="Times New Roman" w:cs="Times New Roman"/>
          <w:b/>
          <w:sz w:val="24"/>
          <w:szCs w:val="24"/>
          <w:u w:val="dotted"/>
          <w:lang w:val="id-ID"/>
        </w:rPr>
        <w:tab/>
      </w:r>
      <w:r w:rsidR="007A4261">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Pr="00C47C6A">
        <w:rPr>
          <w:rFonts w:ascii="Times New Roman" w:hAnsi="Times New Roman" w:cs="Times New Roman"/>
          <w:b/>
          <w:sz w:val="24"/>
          <w:szCs w:val="24"/>
          <w:lang w:val="id-ID"/>
        </w:rPr>
        <w:t>ii</w:t>
      </w:r>
    </w:p>
    <w:p w:rsidR="000207E0" w:rsidRDefault="00937EAE" w:rsidP="00E311AD">
      <w:pPr>
        <w:spacing w:line="360" w:lineRule="auto"/>
        <w:jc w:val="both"/>
        <w:rPr>
          <w:rFonts w:ascii="Times New Roman" w:hAnsi="Times New Roman" w:cs="Times New Roman"/>
          <w:b/>
          <w:sz w:val="24"/>
          <w:szCs w:val="24"/>
          <w:lang w:val="id-ID"/>
        </w:rPr>
      </w:pPr>
      <w:r w:rsidRPr="003E2AB1">
        <w:rPr>
          <w:rFonts w:ascii="Times New Roman" w:hAnsi="Times New Roman" w:cs="Times New Roman"/>
          <w:b/>
          <w:sz w:val="24"/>
          <w:szCs w:val="24"/>
          <w:lang w:val="id-ID"/>
        </w:rPr>
        <w:t>ADVICERS’ APPROVAL</w:t>
      </w:r>
      <w:r w:rsidR="007A4261">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Pr="00C47C6A">
        <w:rPr>
          <w:rFonts w:ascii="Times New Roman" w:hAnsi="Times New Roman" w:cs="Times New Roman"/>
          <w:b/>
          <w:sz w:val="24"/>
          <w:szCs w:val="24"/>
          <w:lang w:val="id-ID"/>
        </w:rPr>
        <w:t>iii</w:t>
      </w:r>
    </w:p>
    <w:p w:rsidR="00186157" w:rsidRPr="00186157" w:rsidRDefault="00186157" w:rsidP="00E311AD">
      <w:pPr>
        <w:spacing w:line="360" w:lineRule="auto"/>
        <w:jc w:val="both"/>
        <w:rPr>
          <w:rFonts w:ascii="Times New Roman" w:hAnsi="Times New Roman" w:cs="Times New Roman"/>
          <w:b/>
          <w:sz w:val="24"/>
          <w:szCs w:val="24"/>
          <w:u w:val="dotted"/>
          <w:lang w:val="id-ID"/>
        </w:rPr>
      </w:pPr>
      <w:r>
        <w:rPr>
          <w:rFonts w:ascii="Times New Roman" w:hAnsi="Times New Roman" w:cs="Times New Roman"/>
          <w:b/>
          <w:sz w:val="24"/>
          <w:szCs w:val="24"/>
          <w:lang w:val="id-ID"/>
        </w:rPr>
        <w:t>SUPERVISION APPROVAL</w:t>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Pr="00186157">
        <w:rPr>
          <w:rFonts w:ascii="Times New Roman" w:hAnsi="Times New Roman" w:cs="Times New Roman"/>
          <w:b/>
          <w:sz w:val="24"/>
          <w:szCs w:val="24"/>
          <w:lang w:val="id-ID"/>
        </w:rPr>
        <w:t>iv</w:t>
      </w:r>
    </w:p>
    <w:p w:rsidR="000207E0" w:rsidRPr="000207E0" w:rsidRDefault="000207E0" w:rsidP="00E311AD">
      <w:pPr>
        <w:spacing w:line="360" w:lineRule="auto"/>
        <w:jc w:val="both"/>
        <w:rPr>
          <w:rFonts w:ascii="Times New Roman" w:hAnsi="Times New Roman" w:cs="Times New Roman"/>
          <w:b/>
          <w:sz w:val="24"/>
          <w:szCs w:val="24"/>
          <w:u w:val="dotted"/>
          <w:lang w:val="id-ID"/>
        </w:rPr>
      </w:pPr>
      <w:r>
        <w:rPr>
          <w:rFonts w:ascii="Times New Roman" w:hAnsi="Times New Roman" w:cs="Times New Roman"/>
          <w:b/>
          <w:sz w:val="24"/>
          <w:szCs w:val="24"/>
          <w:lang w:val="id-ID"/>
        </w:rPr>
        <w:t xml:space="preserve">EXAMINER BOARD </w:t>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Pr="000207E0">
        <w:rPr>
          <w:rFonts w:ascii="Times New Roman" w:hAnsi="Times New Roman" w:cs="Times New Roman"/>
          <w:b/>
          <w:sz w:val="24"/>
          <w:szCs w:val="24"/>
          <w:lang w:val="id-ID"/>
        </w:rPr>
        <w:t>v</w:t>
      </w:r>
    </w:p>
    <w:p w:rsidR="00937EAE" w:rsidRPr="003E2AB1" w:rsidRDefault="00937EAE" w:rsidP="00E311AD">
      <w:pPr>
        <w:spacing w:line="360" w:lineRule="auto"/>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DEDICATION</w:t>
      </w:r>
      <w:r w:rsidR="007A4261">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Pr="00C47C6A">
        <w:rPr>
          <w:rFonts w:ascii="Times New Roman" w:hAnsi="Times New Roman" w:cs="Times New Roman"/>
          <w:b/>
          <w:sz w:val="24"/>
          <w:szCs w:val="24"/>
          <w:lang w:val="id-ID"/>
        </w:rPr>
        <w:t>v</w:t>
      </w:r>
      <w:r w:rsidR="00186157">
        <w:rPr>
          <w:rFonts w:ascii="Times New Roman" w:hAnsi="Times New Roman" w:cs="Times New Roman"/>
          <w:b/>
          <w:sz w:val="24"/>
          <w:szCs w:val="24"/>
          <w:lang w:val="id-ID"/>
        </w:rPr>
        <w:t>i</w:t>
      </w:r>
    </w:p>
    <w:p w:rsidR="00937EAE" w:rsidRPr="003E2AB1" w:rsidRDefault="00937EAE" w:rsidP="00E311AD">
      <w:pPr>
        <w:spacing w:line="360" w:lineRule="auto"/>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MOTTO</w:t>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Pr="00C47C6A">
        <w:rPr>
          <w:rFonts w:ascii="Times New Roman" w:hAnsi="Times New Roman" w:cs="Times New Roman"/>
          <w:b/>
          <w:sz w:val="24"/>
          <w:szCs w:val="24"/>
          <w:lang w:val="id-ID"/>
        </w:rPr>
        <w:t>vi</w:t>
      </w:r>
      <w:r w:rsidR="00186157">
        <w:rPr>
          <w:rFonts w:ascii="Times New Roman" w:hAnsi="Times New Roman" w:cs="Times New Roman"/>
          <w:b/>
          <w:sz w:val="24"/>
          <w:szCs w:val="24"/>
          <w:lang w:val="id-ID"/>
        </w:rPr>
        <w:t>i</w:t>
      </w:r>
    </w:p>
    <w:p w:rsidR="00937EAE" w:rsidRPr="003E2AB1" w:rsidRDefault="00937EAE" w:rsidP="00E311AD">
      <w:pPr>
        <w:spacing w:line="360" w:lineRule="auto"/>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A BRIEF BIOGRAPHY</w:t>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Pr="00C47C6A">
        <w:rPr>
          <w:rFonts w:ascii="Times New Roman" w:hAnsi="Times New Roman" w:cs="Times New Roman"/>
          <w:b/>
          <w:sz w:val="24"/>
          <w:szCs w:val="24"/>
          <w:lang w:val="id-ID"/>
        </w:rPr>
        <w:t>vi</w:t>
      </w:r>
      <w:r w:rsidR="00186157">
        <w:rPr>
          <w:rFonts w:ascii="Times New Roman" w:hAnsi="Times New Roman" w:cs="Times New Roman"/>
          <w:b/>
          <w:sz w:val="24"/>
          <w:szCs w:val="24"/>
          <w:lang w:val="id-ID"/>
        </w:rPr>
        <w:t>ii</w:t>
      </w:r>
    </w:p>
    <w:p w:rsidR="00937EAE" w:rsidRPr="003E2AB1" w:rsidRDefault="00937EAE" w:rsidP="00E311AD">
      <w:pPr>
        <w:spacing w:line="360" w:lineRule="auto"/>
        <w:jc w:val="both"/>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ACKNOWLEDGEMENT</w:t>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00186157">
        <w:rPr>
          <w:rFonts w:ascii="Times New Roman" w:hAnsi="Times New Roman" w:cs="Times New Roman"/>
          <w:b/>
          <w:sz w:val="24"/>
          <w:szCs w:val="24"/>
          <w:u w:val="dotted"/>
          <w:lang w:val="id-ID"/>
        </w:rPr>
        <w:t>i</w:t>
      </w:r>
      <w:r w:rsidR="00186157">
        <w:rPr>
          <w:rFonts w:ascii="Times New Roman" w:hAnsi="Times New Roman" w:cs="Times New Roman"/>
          <w:b/>
          <w:sz w:val="24"/>
          <w:szCs w:val="24"/>
          <w:lang w:val="id-ID"/>
        </w:rPr>
        <w:t>x</w:t>
      </w:r>
    </w:p>
    <w:p w:rsidR="00937EAE" w:rsidRPr="003E2AB1" w:rsidRDefault="00937EAE" w:rsidP="00E311AD">
      <w:pPr>
        <w:spacing w:line="360" w:lineRule="auto"/>
        <w:jc w:val="both"/>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TABLE OF CONTENTS</w:t>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Pr="00C47C6A">
        <w:rPr>
          <w:rFonts w:ascii="Times New Roman" w:hAnsi="Times New Roman" w:cs="Times New Roman"/>
          <w:b/>
          <w:sz w:val="24"/>
          <w:szCs w:val="24"/>
          <w:lang w:val="id-ID"/>
        </w:rPr>
        <w:t>x</w:t>
      </w:r>
      <w:r w:rsidR="00DC2D32">
        <w:rPr>
          <w:rFonts w:ascii="Times New Roman" w:hAnsi="Times New Roman" w:cs="Times New Roman"/>
          <w:b/>
          <w:sz w:val="24"/>
          <w:szCs w:val="24"/>
          <w:lang w:val="id-ID"/>
        </w:rPr>
        <w:t>i</w:t>
      </w:r>
    </w:p>
    <w:p w:rsidR="00937EAE" w:rsidRPr="003E2AB1" w:rsidRDefault="00937EAE" w:rsidP="00E311AD">
      <w:pPr>
        <w:spacing w:line="360" w:lineRule="auto"/>
        <w:jc w:val="both"/>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LIST OF FIGURES</w:t>
      </w:r>
      <w:r w:rsidR="00DE71FA">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00DC2D32">
        <w:rPr>
          <w:rFonts w:ascii="Times New Roman" w:hAnsi="Times New Roman" w:cs="Times New Roman"/>
          <w:b/>
          <w:sz w:val="24"/>
          <w:szCs w:val="24"/>
          <w:lang w:val="id-ID"/>
        </w:rPr>
        <w:t>xiv</w:t>
      </w:r>
    </w:p>
    <w:p w:rsidR="00937EAE" w:rsidRPr="003E2AB1" w:rsidRDefault="00937EAE" w:rsidP="00E311AD">
      <w:pPr>
        <w:spacing w:line="360" w:lineRule="auto"/>
        <w:jc w:val="both"/>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LIST OF TABLES</w:t>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00DC2D32">
        <w:rPr>
          <w:rFonts w:ascii="Times New Roman" w:hAnsi="Times New Roman" w:cs="Times New Roman"/>
          <w:b/>
          <w:sz w:val="24"/>
          <w:szCs w:val="24"/>
          <w:lang w:val="id-ID"/>
        </w:rPr>
        <w:t>xv</w:t>
      </w:r>
    </w:p>
    <w:p w:rsidR="00937EAE" w:rsidRPr="003E2AB1" w:rsidRDefault="00937EAE" w:rsidP="00E311AD">
      <w:pPr>
        <w:spacing w:line="360" w:lineRule="auto"/>
        <w:jc w:val="both"/>
        <w:rPr>
          <w:rFonts w:ascii="Times New Roman" w:hAnsi="Times New Roman" w:cs="Times New Roman"/>
          <w:b/>
          <w:sz w:val="24"/>
          <w:szCs w:val="24"/>
          <w:u w:val="dotted"/>
          <w:lang w:val="id-ID"/>
        </w:rPr>
      </w:pPr>
      <w:r w:rsidRPr="003E2AB1">
        <w:rPr>
          <w:rFonts w:ascii="Times New Roman" w:hAnsi="Times New Roman" w:cs="Times New Roman"/>
          <w:b/>
          <w:sz w:val="24"/>
          <w:szCs w:val="24"/>
          <w:lang w:val="id-ID"/>
        </w:rPr>
        <w:t>LIST OF APPENDICES</w:t>
      </w:r>
      <w:r w:rsidR="00DE71FA">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00DC2D32">
        <w:rPr>
          <w:rFonts w:ascii="Times New Roman" w:hAnsi="Times New Roman" w:cs="Times New Roman"/>
          <w:b/>
          <w:sz w:val="24"/>
          <w:szCs w:val="24"/>
          <w:lang w:val="id-ID"/>
        </w:rPr>
        <w:t>x</w:t>
      </w:r>
      <w:r w:rsidRPr="00C47C6A">
        <w:rPr>
          <w:rFonts w:ascii="Times New Roman" w:hAnsi="Times New Roman" w:cs="Times New Roman"/>
          <w:b/>
          <w:sz w:val="24"/>
          <w:szCs w:val="24"/>
          <w:lang w:val="id-ID"/>
        </w:rPr>
        <w:t>v</w:t>
      </w:r>
      <w:r w:rsidR="00DC2D32">
        <w:rPr>
          <w:rFonts w:ascii="Times New Roman" w:hAnsi="Times New Roman" w:cs="Times New Roman"/>
          <w:b/>
          <w:sz w:val="24"/>
          <w:szCs w:val="24"/>
          <w:lang w:val="id-ID"/>
        </w:rPr>
        <w:t>i</w:t>
      </w:r>
    </w:p>
    <w:p w:rsidR="00937EAE" w:rsidRDefault="00937EAE" w:rsidP="00E311AD">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CHAPTER I INTRODUCTION</w:t>
      </w:r>
    </w:p>
    <w:p w:rsidR="00937EAE" w:rsidRDefault="00937EAE" w:rsidP="00E311AD">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Background of the study</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Pr="00C47C6A">
        <w:rPr>
          <w:rFonts w:ascii="Times New Roman" w:hAnsi="Times New Roman" w:cs="Times New Roman"/>
          <w:sz w:val="24"/>
          <w:szCs w:val="24"/>
          <w:lang w:val="id-ID"/>
        </w:rPr>
        <w:t>1</w:t>
      </w:r>
    </w:p>
    <w:p w:rsidR="00937EAE" w:rsidRDefault="00937EAE" w:rsidP="00E311AD">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Problem Question</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Pr="00C47C6A">
        <w:rPr>
          <w:rFonts w:ascii="Times New Roman" w:hAnsi="Times New Roman" w:cs="Times New Roman"/>
          <w:sz w:val="24"/>
          <w:szCs w:val="24"/>
          <w:lang w:val="id-ID"/>
        </w:rPr>
        <w:t>3</w:t>
      </w:r>
    </w:p>
    <w:p w:rsidR="00937EAE" w:rsidRDefault="00937EAE" w:rsidP="00E311AD">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Objective of the Study</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4</w:t>
      </w:r>
    </w:p>
    <w:p w:rsidR="00937EAE" w:rsidRDefault="00937EAE" w:rsidP="00E311AD">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Benefits of the Study</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4</w:t>
      </w:r>
    </w:p>
    <w:p w:rsidR="00937EAE" w:rsidRDefault="00937EAE" w:rsidP="00E311AD">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Limitation of the Study</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w:t>
      </w:r>
    </w:p>
    <w:p w:rsidR="00937EAE" w:rsidRDefault="00937EAE" w:rsidP="00E311AD">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Previous Study</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w:t>
      </w:r>
    </w:p>
    <w:p w:rsidR="00937EAE" w:rsidRDefault="00937EAE" w:rsidP="00E311AD">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Organization of Paper</w:t>
      </w:r>
      <w:r>
        <w:rPr>
          <w:rFonts w:ascii="Times New Roman" w:hAnsi="Times New Roman" w:cs="Times New Roman"/>
          <w:sz w:val="24"/>
          <w:szCs w:val="24"/>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8</w:t>
      </w:r>
    </w:p>
    <w:p w:rsidR="00937EAE" w:rsidRDefault="00937EAE" w:rsidP="00E311AD">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CHAPTER II THEORETICAL FRAMEWORK</w:t>
      </w:r>
    </w:p>
    <w:p w:rsidR="00937EAE" w:rsidRDefault="00937EAE" w:rsidP="00E311AD">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Speaking</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10</w:t>
      </w:r>
    </w:p>
    <w:p w:rsidR="00937EAE" w:rsidRDefault="00937EAE" w:rsidP="00E311AD">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Definition of speaking</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C2D32">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C2D32">
        <w:rPr>
          <w:rFonts w:ascii="Times New Roman" w:hAnsi="Times New Roman" w:cs="Times New Roman"/>
          <w:sz w:val="24"/>
          <w:szCs w:val="24"/>
          <w:u w:val="dotted"/>
          <w:lang w:val="id-ID"/>
        </w:rPr>
        <w:t>10</w:t>
      </w:r>
    </w:p>
    <w:p w:rsidR="00937EAE" w:rsidRDefault="00937EAE" w:rsidP="00E311AD">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function of Speaking</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11</w:t>
      </w:r>
    </w:p>
    <w:p w:rsidR="00937EAE" w:rsidRDefault="00937EAE" w:rsidP="00E311AD">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Micro and Macro Skills of Speaking</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12</w:t>
      </w:r>
    </w:p>
    <w:p w:rsidR="00937EAE" w:rsidRDefault="00937EAE" w:rsidP="00E311AD">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Teaching Speaking</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13</w:t>
      </w:r>
    </w:p>
    <w:p w:rsidR="00937EAE" w:rsidRDefault="00937EAE" w:rsidP="00E311AD">
      <w:pPr>
        <w:pStyle w:val="ListParagraph"/>
        <w:numPr>
          <w:ilvl w:val="0"/>
          <w:numId w:val="3"/>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Visual Auditory Kinesthetic Learning Model</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15</w:t>
      </w:r>
    </w:p>
    <w:p w:rsidR="00937EAE" w:rsidRDefault="00937EAE" w:rsidP="00E311AD">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Definition of Learning Model</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15</w:t>
      </w:r>
    </w:p>
    <w:p w:rsidR="00937EAE" w:rsidRDefault="00937EAE" w:rsidP="00E311AD">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Devinition of VAK Learning Model</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16</w:t>
      </w:r>
    </w:p>
    <w:p w:rsidR="00937EAE" w:rsidRDefault="00937EAE" w:rsidP="00E311AD">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Advantages of VAK Learning Model</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19</w:t>
      </w:r>
    </w:p>
    <w:p w:rsidR="00937EAE" w:rsidRDefault="00937EAE" w:rsidP="00E311AD">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CHAPTER III RESEARCH METHODOLOGY</w:t>
      </w:r>
    </w:p>
    <w:p w:rsidR="00937EAE" w:rsidRDefault="00937EAE" w:rsidP="00E311AD">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Method of the Research</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21</w:t>
      </w:r>
    </w:p>
    <w:p w:rsidR="00937EAE" w:rsidRDefault="00937EAE" w:rsidP="00E311AD">
      <w:pPr>
        <w:pStyle w:val="ListParagraph"/>
        <w:numPr>
          <w:ilvl w:val="0"/>
          <w:numId w:val="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Design of the Research</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21</w:t>
      </w:r>
    </w:p>
    <w:p w:rsidR="00937EAE" w:rsidRDefault="00937EAE" w:rsidP="00E311AD">
      <w:pPr>
        <w:pStyle w:val="ListParagraph"/>
        <w:numPr>
          <w:ilvl w:val="0"/>
          <w:numId w:val="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Procedure of Classroom Action Research</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22</w:t>
      </w:r>
    </w:p>
    <w:p w:rsidR="00937EAE" w:rsidRDefault="00937EAE" w:rsidP="00E311AD">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Subject of the Study</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24</w:t>
      </w:r>
    </w:p>
    <w:p w:rsidR="00937EAE" w:rsidRDefault="00937EAE" w:rsidP="00E311AD">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Setting of the Research</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25</w:t>
      </w:r>
    </w:p>
    <w:p w:rsidR="00937EAE" w:rsidRDefault="00937EAE" w:rsidP="00E311AD">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Objective of the Research</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25</w:t>
      </w:r>
    </w:p>
    <w:p w:rsidR="00937EAE" w:rsidRDefault="00937EAE" w:rsidP="00E311AD">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Technique of Data collecting</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25</w:t>
      </w:r>
    </w:p>
    <w:p w:rsidR="00937EAE" w:rsidRDefault="00937EAE" w:rsidP="00E311AD">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Instruments of the Study</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26</w:t>
      </w:r>
    </w:p>
    <w:p w:rsidR="00937EAE" w:rsidRDefault="00937EAE" w:rsidP="00E311AD">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Procedure of the Study</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27</w:t>
      </w:r>
    </w:p>
    <w:p w:rsidR="00937EAE" w:rsidRDefault="00937EAE" w:rsidP="00E311AD">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Technique of Data Analyzing</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29</w:t>
      </w:r>
    </w:p>
    <w:p w:rsidR="00937EAE" w:rsidRDefault="00937EAE" w:rsidP="00E311AD">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CHAPTER IV RESULT OF THE STUDY</w:t>
      </w:r>
    </w:p>
    <w:p w:rsidR="00937EAE" w:rsidRDefault="00937EAE" w:rsidP="00E311AD">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Description of Data</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34</w:t>
      </w:r>
    </w:p>
    <w:p w:rsidR="00937EAE" w:rsidRDefault="00937EAE" w:rsidP="00E311AD">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Result of the First cycle</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35</w:t>
      </w:r>
    </w:p>
    <w:p w:rsidR="00937EAE" w:rsidRDefault="00937EAE" w:rsidP="00E311AD">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Result of the Second cycle</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44</w:t>
      </w:r>
    </w:p>
    <w:p w:rsidR="00937EAE" w:rsidRDefault="00937EAE" w:rsidP="00E311AD">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Interpretation of the Data</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53</w:t>
      </w:r>
    </w:p>
    <w:p w:rsidR="00937EAE" w:rsidRDefault="00937EAE" w:rsidP="00E311AD">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Result of the Test</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53</w:t>
      </w:r>
    </w:p>
    <w:p w:rsidR="00937EAE" w:rsidRDefault="00937EAE" w:rsidP="00E311AD">
      <w:pPr>
        <w:pStyle w:val="ListParagraph"/>
        <w:numPr>
          <w:ilvl w:val="0"/>
          <w:numId w:val="10"/>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Result of Interview</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50</w:t>
      </w:r>
    </w:p>
    <w:p w:rsidR="00937EAE" w:rsidRDefault="00937EAE" w:rsidP="00E311AD">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CHAPTER V CLOSING</w:t>
      </w:r>
    </w:p>
    <w:p w:rsidR="00937EAE" w:rsidRDefault="00937EAE" w:rsidP="00E311AD">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Conclusion</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55</w:t>
      </w:r>
    </w:p>
    <w:p w:rsidR="00937EAE" w:rsidRPr="00DE71FA" w:rsidRDefault="00937EAE" w:rsidP="00E311AD">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Suggestion</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56</w:t>
      </w:r>
    </w:p>
    <w:p w:rsidR="00937EAE" w:rsidRPr="00937EAE" w:rsidRDefault="00937EAE" w:rsidP="00E311AD">
      <w:pPr>
        <w:spacing w:line="360" w:lineRule="auto"/>
        <w:jc w:val="both"/>
        <w:rPr>
          <w:rFonts w:ascii="Times New Roman" w:hAnsi="Times New Roman" w:cs="Times New Roman"/>
          <w:b/>
          <w:sz w:val="24"/>
          <w:szCs w:val="24"/>
          <w:u w:val="dotted"/>
          <w:lang w:val="id-ID"/>
        </w:rPr>
      </w:pPr>
      <w:r>
        <w:rPr>
          <w:rFonts w:ascii="Times New Roman" w:hAnsi="Times New Roman" w:cs="Times New Roman"/>
          <w:b/>
          <w:sz w:val="24"/>
          <w:szCs w:val="24"/>
          <w:lang w:val="id-ID"/>
        </w:rPr>
        <w:t>BIBLIOGRAPHY</w:t>
      </w:r>
      <w:r w:rsidR="00DE71FA">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00DE71FA">
        <w:rPr>
          <w:rFonts w:ascii="Times New Roman" w:hAnsi="Times New Roman" w:cs="Times New Roman"/>
          <w:b/>
          <w:sz w:val="24"/>
          <w:szCs w:val="24"/>
          <w:lang w:val="id-ID"/>
        </w:rPr>
        <w:t>58</w:t>
      </w:r>
    </w:p>
    <w:p w:rsidR="00937EAE" w:rsidRPr="00937EAE" w:rsidRDefault="00937EAE" w:rsidP="00E311AD">
      <w:pPr>
        <w:spacing w:line="360" w:lineRule="auto"/>
        <w:jc w:val="both"/>
        <w:rPr>
          <w:rFonts w:ascii="Times New Roman" w:hAnsi="Times New Roman" w:cs="Times New Roman"/>
          <w:b/>
          <w:sz w:val="24"/>
          <w:szCs w:val="24"/>
          <w:u w:val="dotted"/>
          <w:lang w:val="id-ID"/>
        </w:rPr>
      </w:pPr>
      <w:r>
        <w:rPr>
          <w:rFonts w:ascii="Times New Roman" w:hAnsi="Times New Roman" w:cs="Times New Roman"/>
          <w:b/>
          <w:sz w:val="24"/>
          <w:szCs w:val="24"/>
          <w:lang w:val="id-ID"/>
        </w:rPr>
        <w:t xml:space="preserve">APPENDICES </w:t>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sidR="00DE71FA">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Pr>
          <w:rFonts w:ascii="Times New Roman" w:hAnsi="Times New Roman" w:cs="Times New Roman"/>
          <w:b/>
          <w:sz w:val="24"/>
          <w:szCs w:val="24"/>
          <w:u w:val="dotted"/>
          <w:lang w:val="id-ID"/>
        </w:rPr>
        <w:tab/>
      </w:r>
      <w:r w:rsidR="008B2B59">
        <w:rPr>
          <w:rFonts w:ascii="Times New Roman" w:hAnsi="Times New Roman" w:cs="Times New Roman"/>
          <w:b/>
          <w:sz w:val="24"/>
          <w:szCs w:val="24"/>
          <w:u w:val="dotted"/>
          <w:lang w:val="id-ID"/>
        </w:rPr>
        <w:t xml:space="preserve"> </w:t>
      </w:r>
      <w:r w:rsidR="00DE71FA">
        <w:rPr>
          <w:rFonts w:ascii="Times New Roman" w:hAnsi="Times New Roman" w:cs="Times New Roman"/>
          <w:b/>
          <w:sz w:val="24"/>
          <w:szCs w:val="24"/>
          <w:lang w:val="id-ID"/>
        </w:rPr>
        <w:t>61</w:t>
      </w:r>
    </w:p>
    <w:p w:rsidR="00937EAE" w:rsidRDefault="00937EAE" w:rsidP="00E311AD">
      <w:pPr>
        <w:spacing w:line="360" w:lineRule="auto"/>
        <w:jc w:val="center"/>
        <w:rPr>
          <w:rFonts w:ascii="Times New Roman" w:hAnsi="Times New Roman" w:cs="Times New Roman"/>
          <w:b/>
          <w:sz w:val="28"/>
          <w:szCs w:val="28"/>
          <w:lang w:val="id-ID"/>
        </w:rPr>
      </w:pPr>
    </w:p>
    <w:p w:rsidR="00937EAE" w:rsidRDefault="00937EAE" w:rsidP="00E311AD">
      <w:pPr>
        <w:spacing w:line="360" w:lineRule="auto"/>
        <w:jc w:val="center"/>
        <w:rPr>
          <w:rFonts w:ascii="Times New Roman" w:hAnsi="Times New Roman" w:cs="Times New Roman"/>
          <w:b/>
          <w:sz w:val="28"/>
          <w:szCs w:val="28"/>
          <w:lang w:val="id-ID"/>
        </w:rPr>
      </w:pPr>
    </w:p>
    <w:p w:rsidR="00937EAE" w:rsidRDefault="00937EAE" w:rsidP="00E311AD">
      <w:pPr>
        <w:spacing w:line="360" w:lineRule="auto"/>
        <w:jc w:val="center"/>
        <w:rPr>
          <w:rFonts w:ascii="Times New Roman" w:hAnsi="Times New Roman" w:cs="Times New Roman"/>
          <w:b/>
          <w:sz w:val="28"/>
          <w:szCs w:val="28"/>
          <w:lang w:val="id-ID"/>
        </w:rPr>
      </w:pPr>
    </w:p>
    <w:p w:rsidR="00937EAE" w:rsidRDefault="00937EAE" w:rsidP="00E311AD">
      <w:pPr>
        <w:spacing w:line="360" w:lineRule="auto"/>
        <w:jc w:val="center"/>
        <w:rPr>
          <w:rFonts w:ascii="Times New Roman" w:hAnsi="Times New Roman" w:cs="Times New Roman"/>
          <w:b/>
          <w:sz w:val="28"/>
          <w:szCs w:val="28"/>
          <w:lang w:val="id-ID"/>
        </w:rPr>
      </w:pPr>
    </w:p>
    <w:p w:rsidR="00937EAE" w:rsidRDefault="00937EAE" w:rsidP="00E311AD">
      <w:pPr>
        <w:spacing w:line="360" w:lineRule="auto"/>
        <w:jc w:val="center"/>
        <w:rPr>
          <w:rFonts w:ascii="Times New Roman" w:hAnsi="Times New Roman" w:cs="Times New Roman"/>
          <w:b/>
          <w:sz w:val="28"/>
          <w:szCs w:val="28"/>
          <w:lang w:val="id-ID"/>
        </w:rPr>
      </w:pPr>
    </w:p>
    <w:p w:rsidR="00937EAE" w:rsidRDefault="00937EAE" w:rsidP="00E311AD">
      <w:pPr>
        <w:spacing w:line="360" w:lineRule="auto"/>
        <w:jc w:val="center"/>
        <w:rPr>
          <w:rFonts w:ascii="Times New Roman" w:hAnsi="Times New Roman" w:cs="Times New Roman"/>
          <w:b/>
          <w:sz w:val="28"/>
          <w:szCs w:val="28"/>
          <w:lang w:val="id-ID"/>
        </w:rPr>
      </w:pPr>
    </w:p>
    <w:p w:rsidR="00937EAE" w:rsidRDefault="00937EAE" w:rsidP="00DE71FA">
      <w:pPr>
        <w:spacing w:line="360" w:lineRule="auto"/>
        <w:rPr>
          <w:rFonts w:ascii="Times New Roman" w:hAnsi="Times New Roman" w:cs="Times New Roman"/>
          <w:b/>
          <w:sz w:val="28"/>
          <w:szCs w:val="28"/>
          <w:lang w:val="id-ID"/>
        </w:rPr>
      </w:pPr>
    </w:p>
    <w:p w:rsidR="00937EAE" w:rsidRDefault="00937EAE" w:rsidP="00E311AD">
      <w:pPr>
        <w:spacing w:line="360" w:lineRule="auto"/>
        <w:jc w:val="center"/>
        <w:rPr>
          <w:rFonts w:ascii="Times New Roman" w:hAnsi="Times New Roman" w:cs="Times New Roman"/>
          <w:b/>
          <w:sz w:val="28"/>
          <w:szCs w:val="28"/>
          <w:lang w:val="id-ID"/>
        </w:rPr>
      </w:pPr>
      <w:r w:rsidRPr="00702252">
        <w:rPr>
          <w:rFonts w:ascii="Times New Roman" w:hAnsi="Times New Roman" w:cs="Times New Roman"/>
          <w:b/>
          <w:sz w:val="28"/>
          <w:szCs w:val="28"/>
          <w:lang w:val="id-ID"/>
        </w:rPr>
        <w:lastRenderedPageBreak/>
        <w:t>LIST OF FIGURES</w:t>
      </w:r>
    </w:p>
    <w:p w:rsidR="00937EAE" w:rsidRDefault="00937EAE" w:rsidP="00E311AD">
      <w:pPr>
        <w:spacing w:line="360" w:lineRule="auto"/>
        <w:jc w:val="both"/>
        <w:rPr>
          <w:rFonts w:ascii="Times New Roman" w:hAnsi="Times New Roman" w:cs="Times New Roman"/>
          <w:sz w:val="24"/>
          <w:szCs w:val="24"/>
          <w:lang w:val="id-ID"/>
        </w:rPr>
      </w:pPr>
    </w:p>
    <w:p w:rsidR="00937EAE" w:rsidRPr="00523ACA"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Figure 3.1 The Steps of Action Research</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23</w:t>
      </w:r>
    </w:p>
    <w:p w:rsidR="00937EAE" w:rsidRPr="00523ACA"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Figure 4.1 Students’ Score Mean Improvement</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52</w:t>
      </w:r>
    </w:p>
    <w:p w:rsidR="00937EAE"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Figure 4.2 Students’ Score Class Percentage who passed KKM</w:t>
      </w:r>
      <w:r w:rsidR="00DE71FA">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53</w:t>
      </w: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DE71FA" w:rsidRDefault="00DE71FA"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LIST OF TABLES</w:t>
      </w:r>
    </w:p>
    <w:p w:rsidR="00937EAE" w:rsidRDefault="00937EAE" w:rsidP="00E311AD">
      <w:pPr>
        <w:spacing w:line="360" w:lineRule="auto"/>
        <w:jc w:val="both"/>
        <w:rPr>
          <w:rFonts w:ascii="Times New Roman" w:hAnsi="Times New Roman" w:cs="Times New Roman"/>
          <w:sz w:val="24"/>
          <w:szCs w:val="24"/>
          <w:lang w:val="id-ID"/>
        </w:rPr>
      </w:pPr>
    </w:p>
    <w:p w:rsidR="00937EAE" w:rsidRPr="00523ACA"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Table 3.1 Oral proviciency Scoring Category</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30</w:t>
      </w:r>
    </w:p>
    <w:p w:rsidR="00937EAE" w:rsidRPr="00523ACA"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Table 4.1 The Students’ Speaking Score of Cycle 1</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39</w:t>
      </w:r>
    </w:p>
    <w:p w:rsidR="00937EAE" w:rsidRPr="00523ACA"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Table 4.2 Observation Checklist in the First Cycle</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42</w:t>
      </w:r>
    </w:p>
    <w:p w:rsidR="00937EAE" w:rsidRPr="00523ACA"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Table 4.3 The Students’ Speaking Score in the Cycle II</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46</w:t>
      </w:r>
    </w:p>
    <w:p w:rsidR="00937EAE" w:rsidRPr="00523ACA"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Table 4.4 Observation Checklist in the Second Cycle</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48</w:t>
      </w:r>
    </w:p>
    <w:p w:rsidR="00937EAE" w:rsidRPr="00523ACA"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Table 4.5 Result of the Test Cycle I and II</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50</w:t>
      </w:r>
    </w:p>
    <w:p w:rsidR="00937EAE"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 xml:space="preserve">Table 4.6 Students’ Mean Score </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C2D32">
        <w:rPr>
          <w:rFonts w:ascii="Times New Roman" w:hAnsi="Times New Roman" w:cs="Times New Roman"/>
          <w:sz w:val="24"/>
          <w:szCs w:val="24"/>
          <w:lang w:val="id-ID"/>
        </w:rPr>
        <w:t>51</w:t>
      </w: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both"/>
        <w:rPr>
          <w:rFonts w:ascii="Times New Roman" w:hAnsi="Times New Roman" w:cs="Times New Roman"/>
          <w:sz w:val="24"/>
          <w:szCs w:val="24"/>
          <w:u w:val="dotted"/>
          <w:lang w:val="id-ID"/>
        </w:rPr>
      </w:pPr>
    </w:p>
    <w:p w:rsidR="00DE71FA" w:rsidRDefault="00DE71FA" w:rsidP="00E311AD">
      <w:pPr>
        <w:spacing w:line="360" w:lineRule="auto"/>
        <w:jc w:val="both"/>
        <w:rPr>
          <w:rFonts w:ascii="Times New Roman" w:hAnsi="Times New Roman" w:cs="Times New Roman"/>
          <w:sz w:val="24"/>
          <w:szCs w:val="24"/>
          <w:u w:val="dotted"/>
          <w:lang w:val="id-ID"/>
        </w:rPr>
      </w:pPr>
    </w:p>
    <w:p w:rsidR="00937EAE" w:rsidRDefault="00937EAE" w:rsidP="00E311AD">
      <w:pPr>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LIST OF APPENDICES</w:t>
      </w:r>
    </w:p>
    <w:p w:rsidR="00937EAE" w:rsidRDefault="00937EAE" w:rsidP="00E311AD">
      <w:pPr>
        <w:spacing w:line="360" w:lineRule="auto"/>
        <w:jc w:val="center"/>
        <w:rPr>
          <w:rFonts w:ascii="Times New Roman" w:hAnsi="Times New Roman" w:cs="Times New Roman"/>
          <w:b/>
          <w:sz w:val="28"/>
          <w:szCs w:val="28"/>
          <w:lang w:val="id-ID"/>
        </w:rPr>
      </w:pPr>
    </w:p>
    <w:p w:rsidR="00937EAE" w:rsidRDefault="00937EAE"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 xml:space="preserve">Appendix 1: Rencana Pelaksanaan Pembelajaran (RPP) </w:t>
      </w:r>
      <w:r w:rsidR="00DE71FA">
        <w:rPr>
          <w:rFonts w:ascii="Times New Roman" w:hAnsi="Times New Roman" w:cs="Times New Roman"/>
          <w:sz w:val="24"/>
          <w:szCs w:val="24"/>
          <w:lang w:val="id-ID"/>
        </w:rPr>
        <w:t xml:space="preserve"> cycle I</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62</w:t>
      </w:r>
    </w:p>
    <w:p w:rsidR="000207E0" w:rsidRPr="000207E0" w:rsidRDefault="000207E0"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 xml:space="preserve">Appendix 2: Rencana Pelaksanaan Pembelajaran (RPP)  cycle II </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70</w:t>
      </w:r>
    </w:p>
    <w:p w:rsidR="00937EAE" w:rsidRPr="00937EAE" w:rsidRDefault="000207E0"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Appendix 3</w:t>
      </w:r>
      <w:r w:rsidR="00937EAE">
        <w:rPr>
          <w:rFonts w:ascii="Times New Roman" w:hAnsi="Times New Roman" w:cs="Times New Roman"/>
          <w:sz w:val="24"/>
          <w:szCs w:val="24"/>
          <w:lang w:val="id-ID"/>
        </w:rPr>
        <w:t xml:space="preserve">: Observation sheet of Students’ Activity </w:t>
      </w:r>
      <w:r w:rsidR="00937EAE">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79</w:t>
      </w:r>
    </w:p>
    <w:p w:rsidR="00937EAE" w:rsidRDefault="000207E0"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Appendix 4</w:t>
      </w:r>
      <w:r w:rsidR="00937EAE">
        <w:rPr>
          <w:rFonts w:ascii="Times New Roman" w:hAnsi="Times New Roman" w:cs="Times New Roman"/>
          <w:sz w:val="24"/>
          <w:szCs w:val="24"/>
          <w:lang w:val="id-ID"/>
        </w:rPr>
        <w:t>: Speaking Instruments</w:t>
      </w:r>
      <w:r>
        <w:rPr>
          <w:rFonts w:ascii="Times New Roman" w:hAnsi="Times New Roman" w:cs="Times New Roman"/>
          <w:sz w:val="24"/>
          <w:szCs w:val="24"/>
          <w:lang w:val="id-ID"/>
        </w:rPr>
        <w:t xml:space="preserve"> cycle I</w:t>
      </w:r>
      <w:r w:rsidR="00937EAE">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80</w:t>
      </w:r>
    </w:p>
    <w:p w:rsidR="000207E0" w:rsidRPr="000207E0" w:rsidRDefault="000207E0"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 xml:space="preserve">Appendix 5: Speaking Instruments cycle II </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81</w:t>
      </w:r>
    </w:p>
    <w:p w:rsidR="00937EAE" w:rsidRDefault="000207E0"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Appendix 6</w:t>
      </w:r>
      <w:r w:rsidR="00937EAE">
        <w:rPr>
          <w:rFonts w:ascii="Times New Roman" w:hAnsi="Times New Roman" w:cs="Times New Roman"/>
          <w:sz w:val="24"/>
          <w:szCs w:val="24"/>
          <w:lang w:val="id-ID"/>
        </w:rPr>
        <w:t>: Question of Interview</w:t>
      </w:r>
      <w:r>
        <w:rPr>
          <w:rFonts w:ascii="Times New Roman" w:hAnsi="Times New Roman" w:cs="Times New Roman"/>
          <w:sz w:val="24"/>
          <w:szCs w:val="24"/>
          <w:lang w:val="id-ID"/>
        </w:rPr>
        <w:t xml:space="preserve"> for teacher</w:t>
      </w:r>
      <w:r w:rsidR="00DE71FA">
        <w:rPr>
          <w:rFonts w:ascii="Times New Roman" w:hAnsi="Times New Roman" w:cs="Times New Roman"/>
          <w:sz w:val="24"/>
          <w:szCs w:val="24"/>
          <w:u w:val="dotted"/>
          <w:lang w:val="id-ID"/>
        </w:rPr>
        <w:t xml:space="preserve"> </w:t>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82</w:t>
      </w:r>
    </w:p>
    <w:p w:rsidR="000207E0" w:rsidRDefault="000207E0" w:rsidP="00E311AD">
      <w:pPr>
        <w:spacing w:line="360" w:lineRule="auto"/>
        <w:jc w:val="both"/>
        <w:rPr>
          <w:rFonts w:ascii="Times New Roman" w:hAnsi="Times New Roman" w:cs="Times New Roman"/>
          <w:sz w:val="24"/>
          <w:szCs w:val="24"/>
          <w:u w:val="dotted"/>
          <w:lang w:val="id-ID"/>
        </w:rPr>
      </w:pPr>
      <w:r w:rsidRPr="000207E0">
        <w:rPr>
          <w:rFonts w:ascii="Times New Roman" w:hAnsi="Times New Roman" w:cs="Times New Roman"/>
          <w:sz w:val="24"/>
          <w:szCs w:val="24"/>
          <w:lang w:val="id-ID"/>
        </w:rPr>
        <w:t>Appendix 7: Que</w:t>
      </w:r>
      <w:r>
        <w:rPr>
          <w:rFonts w:ascii="Times New Roman" w:hAnsi="Times New Roman" w:cs="Times New Roman"/>
          <w:sz w:val="24"/>
          <w:szCs w:val="24"/>
          <w:lang w:val="id-ID"/>
        </w:rPr>
        <w:t>stion of Interview for Students</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83</w:t>
      </w:r>
    </w:p>
    <w:p w:rsidR="000207E0" w:rsidRPr="000207E0" w:rsidRDefault="000207E0" w:rsidP="00E311AD">
      <w:pPr>
        <w:spacing w:line="360" w:lineRule="auto"/>
        <w:jc w:val="both"/>
        <w:rPr>
          <w:rFonts w:ascii="Times New Roman" w:hAnsi="Times New Roman" w:cs="Times New Roman"/>
          <w:sz w:val="24"/>
          <w:szCs w:val="24"/>
          <w:u w:val="dotted"/>
          <w:lang w:val="id-ID"/>
        </w:rPr>
      </w:pPr>
      <w:r w:rsidRPr="000207E0">
        <w:rPr>
          <w:rFonts w:ascii="Times New Roman" w:hAnsi="Times New Roman" w:cs="Times New Roman"/>
          <w:sz w:val="24"/>
          <w:szCs w:val="24"/>
          <w:lang w:val="id-ID"/>
        </w:rPr>
        <w:t>Appendix 8: Transcription of students’ Inter</w:t>
      </w:r>
      <w:r>
        <w:rPr>
          <w:rFonts w:ascii="Times New Roman" w:hAnsi="Times New Roman" w:cs="Times New Roman"/>
          <w:sz w:val="24"/>
          <w:szCs w:val="24"/>
          <w:lang w:val="id-ID"/>
        </w:rPr>
        <w:t>view</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84</w:t>
      </w:r>
    </w:p>
    <w:p w:rsidR="000207E0" w:rsidRPr="000207E0" w:rsidRDefault="000207E0" w:rsidP="00E311AD">
      <w:pPr>
        <w:spacing w:line="360" w:lineRule="auto"/>
        <w:jc w:val="both"/>
        <w:rPr>
          <w:rFonts w:ascii="Times New Roman" w:hAnsi="Times New Roman" w:cs="Times New Roman"/>
          <w:sz w:val="24"/>
          <w:szCs w:val="24"/>
          <w:u w:val="dotted"/>
          <w:lang w:val="id-ID"/>
        </w:rPr>
      </w:pPr>
      <w:r w:rsidRPr="000207E0">
        <w:rPr>
          <w:rFonts w:ascii="Times New Roman" w:hAnsi="Times New Roman" w:cs="Times New Roman"/>
          <w:sz w:val="24"/>
          <w:szCs w:val="24"/>
          <w:lang w:val="id-ID"/>
        </w:rPr>
        <w:t>Appendix 9: Transcr</w:t>
      </w:r>
      <w:r>
        <w:rPr>
          <w:rFonts w:ascii="Times New Roman" w:hAnsi="Times New Roman" w:cs="Times New Roman"/>
          <w:sz w:val="24"/>
          <w:szCs w:val="24"/>
          <w:lang w:val="id-ID"/>
        </w:rPr>
        <w:t>iption of teacher Interview</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86</w:t>
      </w:r>
    </w:p>
    <w:p w:rsidR="00937EAE" w:rsidRPr="000207E0" w:rsidRDefault="000207E0" w:rsidP="00E311AD">
      <w:pPr>
        <w:spacing w:line="360" w:lineRule="auto"/>
        <w:jc w:val="both"/>
        <w:rPr>
          <w:rFonts w:ascii="Times New Roman" w:hAnsi="Times New Roman" w:cs="Times New Roman"/>
          <w:sz w:val="24"/>
          <w:szCs w:val="24"/>
          <w:u w:val="single"/>
          <w:lang w:val="id-ID"/>
        </w:rPr>
      </w:pPr>
      <w:r>
        <w:rPr>
          <w:rFonts w:ascii="Times New Roman" w:hAnsi="Times New Roman" w:cs="Times New Roman"/>
          <w:sz w:val="24"/>
          <w:szCs w:val="24"/>
          <w:lang w:val="id-ID"/>
        </w:rPr>
        <w:t>Appendix 8</w:t>
      </w:r>
      <w:r w:rsidR="00937EAE">
        <w:rPr>
          <w:rFonts w:ascii="Times New Roman" w:hAnsi="Times New Roman" w:cs="Times New Roman"/>
          <w:sz w:val="24"/>
          <w:szCs w:val="24"/>
          <w:lang w:val="id-ID"/>
        </w:rPr>
        <w:t xml:space="preserve">: SK Penelitian </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DE71FA">
        <w:rPr>
          <w:rFonts w:ascii="Times New Roman" w:hAnsi="Times New Roman" w:cs="Times New Roman"/>
          <w:sz w:val="24"/>
          <w:szCs w:val="24"/>
          <w:lang w:val="id-ID"/>
        </w:rPr>
        <w:t>87</w:t>
      </w:r>
    </w:p>
    <w:p w:rsidR="00937EAE" w:rsidRDefault="000207E0" w:rsidP="00E311A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Appendix 9</w:t>
      </w:r>
      <w:r w:rsidR="00937EAE">
        <w:rPr>
          <w:rFonts w:ascii="Times New Roman" w:hAnsi="Times New Roman" w:cs="Times New Roman"/>
          <w:sz w:val="24"/>
          <w:szCs w:val="24"/>
          <w:lang w:val="id-ID"/>
        </w:rPr>
        <w:t xml:space="preserve">: </w:t>
      </w:r>
      <w:r>
        <w:rPr>
          <w:rFonts w:ascii="Times New Roman" w:hAnsi="Times New Roman" w:cs="Times New Roman"/>
          <w:sz w:val="24"/>
          <w:szCs w:val="24"/>
          <w:lang w:val="id-ID"/>
        </w:rPr>
        <w:t>Consultation Book</w:t>
      </w:r>
      <w:r w:rsidR="00937EAE">
        <w:rPr>
          <w:rFonts w:ascii="Times New Roman" w:hAnsi="Times New Roman" w:cs="Times New Roman"/>
          <w:sz w:val="24"/>
          <w:szCs w:val="24"/>
          <w:lang w:val="id-ID"/>
        </w:rPr>
        <w:t xml:space="preserve"> </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5649DF">
        <w:rPr>
          <w:rFonts w:ascii="Times New Roman" w:hAnsi="Times New Roman" w:cs="Times New Roman"/>
          <w:sz w:val="24"/>
          <w:szCs w:val="24"/>
          <w:lang w:val="id-ID"/>
        </w:rPr>
        <w:t>90</w:t>
      </w:r>
    </w:p>
    <w:p w:rsidR="005649DF" w:rsidRPr="005649DF" w:rsidRDefault="005649DF" w:rsidP="00E311AD">
      <w:pPr>
        <w:spacing w:line="360" w:lineRule="auto"/>
        <w:jc w:val="both"/>
        <w:rPr>
          <w:rFonts w:ascii="Times New Roman" w:hAnsi="Times New Roman" w:cs="Times New Roman"/>
          <w:sz w:val="24"/>
          <w:szCs w:val="24"/>
          <w:u w:val="dotted"/>
          <w:lang w:val="id-ID"/>
        </w:rPr>
      </w:pPr>
      <w:r>
        <w:rPr>
          <w:rFonts w:ascii="Times New Roman" w:hAnsi="Times New Roman" w:cs="Times New Roman"/>
          <w:sz w:val="24"/>
          <w:szCs w:val="24"/>
          <w:lang w:val="id-ID"/>
        </w:rPr>
        <w:t xml:space="preserve">Appendix 10: The result of students learnin style </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Pr="005649DF">
        <w:rPr>
          <w:rFonts w:ascii="Times New Roman" w:hAnsi="Times New Roman" w:cs="Times New Roman"/>
          <w:sz w:val="24"/>
          <w:szCs w:val="24"/>
          <w:lang w:val="id-ID"/>
        </w:rPr>
        <w:t>91</w:t>
      </w:r>
    </w:p>
    <w:p w:rsidR="007F5B6F" w:rsidRPr="00937EAE" w:rsidRDefault="000207E0" w:rsidP="00E311A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Appendix 10</w:t>
      </w:r>
      <w:r w:rsidR="00937EAE">
        <w:rPr>
          <w:rFonts w:ascii="Times New Roman" w:hAnsi="Times New Roman" w:cs="Times New Roman"/>
          <w:sz w:val="24"/>
          <w:szCs w:val="24"/>
          <w:lang w:val="id-ID"/>
        </w:rPr>
        <w:t xml:space="preserve">: Documentation of research activity </w:t>
      </w:r>
      <w:r w:rsidR="00DE71FA">
        <w:rPr>
          <w:rFonts w:ascii="Times New Roman" w:hAnsi="Times New Roman" w:cs="Times New Roman"/>
          <w:sz w:val="24"/>
          <w:szCs w:val="24"/>
          <w:u w:val="dotted"/>
          <w:lang w:val="id-ID"/>
        </w:rPr>
        <w:tab/>
      </w:r>
      <w:r w:rsidR="00DE71FA">
        <w:rPr>
          <w:rFonts w:ascii="Times New Roman" w:hAnsi="Times New Roman" w:cs="Times New Roman"/>
          <w:sz w:val="24"/>
          <w:szCs w:val="24"/>
          <w:u w:val="dotted"/>
          <w:lang w:val="id-ID"/>
        </w:rPr>
        <w:tab/>
      </w:r>
      <w:r w:rsidR="00937EAE">
        <w:rPr>
          <w:rFonts w:ascii="Times New Roman" w:hAnsi="Times New Roman" w:cs="Times New Roman"/>
          <w:sz w:val="24"/>
          <w:szCs w:val="24"/>
          <w:u w:val="dotted"/>
          <w:lang w:val="id-ID"/>
        </w:rPr>
        <w:tab/>
      </w:r>
      <w:r w:rsidR="005649DF">
        <w:rPr>
          <w:rFonts w:ascii="Times New Roman" w:hAnsi="Times New Roman" w:cs="Times New Roman"/>
          <w:sz w:val="24"/>
          <w:szCs w:val="24"/>
          <w:lang w:val="id-ID"/>
        </w:rPr>
        <w:t>117</w:t>
      </w:r>
    </w:p>
    <w:sectPr w:rsidR="007F5B6F" w:rsidRPr="00937EAE" w:rsidSect="00E311AD">
      <w:footerReference w:type="default" r:id="rId7"/>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D9" w:rsidRDefault="007162D9">
      <w:pPr>
        <w:spacing w:after="0" w:line="240" w:lineRule="auto"/>
      </w:pPr>
      <w:r>
        <w:separator/>
      </w:r>
    </w:p>
  </w:endnote>
  <w:endnote w:type="continuationSeparator" w:id="0">
    <w:p w:rsidR="007162D9" w:rsidRDefault="0071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56779"/>
      <w:docPartObj>
        <w:docPartGallery w:val="Page Numbers (Bottom of Page)"/>
        <w:docPartUnique/>
      </w:docPartObj>
    </w:sdtPr>
    <w:sdtEndPr>
      <w:rPr>
        <w:noProof/>
      </w:rPr>
    </w:sdtEndPr>
    <w:sdtContent>
      <w:p w:rsidR="00E47062" w:rsidRDefault="00937EAE">
        <w:pPr>
          <w:pStyle w:val="Footer"/>
          <w:jc w:val="center"/>
        </w:pPr>
        <w:r>
          <w:fldChar w:fldCharType="begin"/>
        </w:r>
        <w:r>
          <w:instrText xml:space="preserve"> PAGE   \* MERGEFORMAT </w:instrText>
        </w:r>
        <w:r>
          <w:fldChar w:fldCharType="separate"/>
        </w:r>
        <w:r w:rsidR="00112282">
          <w:rPr>
            <w:noProof/>
          </w:rPr>
          <w:t>ii</w:t>
        </w:r>
        <w:r>
          <w:rPr>
            <w:noProof/>
          </w:rPr>
          <w:fldChar w:fldCharType="end"/>
        </w:r>
      </w:p>
    </w:sdtContent>
  </w:sdt>
  <w:p w:rsidR="00523ACA" w:rsidRDefault="00112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D9" w:rsidRDefault="007162D9">
      <w:pPr>
        <w:spacing w:after="0" w:line="240" w:lineRule="auto"/>
      </w:pPr>
      <w:r>
        <w:separator/>
      </w:r>
    </w:p>
  </w:footnote>
  <w:footnote w:type="continuationSeparator" w:id="0">
    <w:p w:rsidR="007162D9" w:rsidRDefault="00716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5C99"/>
    <w:multiLevelType w:val="hybridMultilevel"/>
    <w:tmpl w:val="207690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B72A5C"/>
    <w:multiLevelType w:val="hybridMultilevel"/>
    <w:tmpl w:val="4E7691A8"/>
    <w:lvl w:ilvl="0" w:tplc="09B822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EB1CF5"/>
    <w:multiLevelType w:val="hybridMultilevel"/>
    <w:tmpl w:val="82940186"/>
    <w:lvl w:ilvl="0" w:tplc="0E9E3B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865107"/>
    <w:multiLevelType w:val="hybridMultilevel"/>
    <w:tmpl w:val="563247B0"/>
    <w:lvl w:ilvl="0" w:tplc="8E2CB8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28B0CF2"/>
    <w:multiLevelType w:val="hybridMultilevel"/>
    <w:tmpl w:val="CFD6BA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187555"/>
    <w:multiLevelType w:val="hybridMultilevel"/>
    <w:tmpl w:val="40B00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BD2407"/>
    <w:multiLevelType w:val="hybridMultilevel"/>
    <w:tmpl w:val="6FFC7012"/>
    <w:lvl w:ilvl="0" w:tplc="866663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04B4D60"/>
    <w:multiLevelType w:val="hybridMultilevel"/>
    <w:tmpl w:val="5AB649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9555CC"/>
    <w:multiLevelType w:val="hybridMultilevel"/>
    <w:tmpl w:val="2C2602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5CD7FC1"/>
    <w:multiLevelType w:val="hybridMultilevel"/>
    <w:tmpl w:val="20B296CE"/>
    <w:lvl w:ilvl="0" w:tplc="AD4A8B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CB5020F"/>
    <w:multiLevelType w:val="hybridMultilevel"/>
    <w:tmpl w:val="6CA8DA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9"/>
  </w:num>
  <w:num w:numId="6">
    <w:abstractNumId w:val="10"/>
  </w:num>
  <w:num w:numId="7">
    <w:abstractNumId w:val="2"/>
  </w:num>
  <w:num w:numId="8">
    <w:abstractNumId w:val="7"/>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AE"/>
    <w:rsid w:val="000207E0"/>
    <w:rsid w:val="00112282"/>
    <w:rsid w:val="00186157"/>
    <w:rsid w:val="005649DF"/>
    <w:rsid w:val="005D5685"/>
    <w:rsid w:val="006062AE"/>
    <w:rsid w:val="007162D9"/>
    <w:rsid w:val="007A4261"/>
    <w:rsid w:val="007F5B6F"/>
    <w:rsid w:val="008B2B59"/>
    <w:rsid w:val="00937EAE"/>
    <w:rsid w:val="00AA39E2"/>
    <w:rsid w:val="00B93725"/>
    <w:rsid w:val="00D85952"/>
    <w:rsid w:val="00DC2D32"/>
    <w:rsid w:val="00DE71FA"/>
    <w:rsid w:val="00E311AD"/>
    <w:rsid w:val="00EB045C"/>
    <w:rsid w:val="00F06F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F8E3-F4A1-4B56-A7A7-6DEC55F1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EAE"/>
    <w:pPr>
      <w:ind w:left="720"/>
      <w:contextualSpacing/>
    </w:pPr>
  </w:style>
  <w:style w:type="paragraph" w:styleId="Footer">
    <w:name w:val="footer"/>
    <w:basedOn w:val="Normal"/>
    <w:link w:val="FooterChar"/>
    <w:uiPriority w:val="99"/>
    <w:unhideWhenUsed/>
    <w:rsid w:val="009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AE"/>
    <w:rPr>
      <w:lang w:val="en-US"/>
    </w:rPr>
  </w:style>
  <w:style w:type="paragraph" w:styleId="BalloonText">
    <w:name w:val="Balloon Text"/>
    <w:basedOn w:val="Normal"/>
    <w:link w:val="BalloonTextChar"/>
    <w:uiPriority w:val="99"/>
    <w:semiHidden/>
    <w:unhideWhenUsed/>
    <w:rsid w:val="0056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D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2002-03-20T23:15:00Z</cp:lastPrinted>
  <dcterms:created xsi:type="dcterms:W3CDTF">2018-09-28T13:20:00Z</dcterms:created>
  <dcterms:modified xsi:type="dcterms:W3CDTF">2018-11-14T13:17:00Z</dcterms:modified>
</cp:coreProperties>
</file>