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D3" w:rsidRPr="004A71E4" w:rsidRDefault="00E97EDF" w:rsidP="00E97EDF">
      <w:pPr>
        <w:spacing w:after="0" w:line="240" w:lineRule="auto"/>
        <w:jc w:val="center"/>
        <w:rPr>
          <w:rFonts w:asciiTheme="majorBidi" w:hAnsiTheme="majorBidi" w:cstheme="majorBidi"/>
          <w:b/>
          <w:bCs/>
          <w:sz w:val="24"/>
          <w:szCs w:val="24"/>
        </w:rPr>
      </w:pPr>
      <w:r w:rsidRPr="004A71E4">
        <w:rPr>
          <w:rFonts w:asciiTheme="majorBidi" w:hAnsiTheme="majorBidi" w:cstheme="majorBidi"/>
          <w:b/>
          <w:bCs/>
          <w:sz w:val="24"/>
          <w:szCs w:val="24"/>
        </w:rPr>
        <w:t>ABSTRAK</w:t>
      </w:r>
    </w:p>
    <w:p w:rsidR="00E97EDF" w:rsidRPr="0022585D" w:rsidRDefault="00E97EDF" w:rsidP="00E97EDF">
      <w:pPr>
        <w:spacing w:after="0" w:line="240" w:lineRule="auto"/>
        <w:rPr>
          <w:rFonts w:asciiTheme="majorBidi" w:hAnsiTheme="majorBidi" w:cstheme="majorBidi"/>
        </w:rPr>
      </w:pPr>
    </w:p>
    <w:p w:rsidR="00E97EDF" w:rsidRDefault="00E97EDF" w:rsidP="005358E7">
      <w:pPr>
        <w:spacing w:after="0" w:line="240" w:lineRule="auto"/>
        <w:jc w:val="both"/>
        <w:rPr>
          <w:rFonts w:asciiTheme="majorBidi" w:hAnsiTheme="majorBidi" w:cstheme="majorBidi"/>
          <w:sz w:val="21"/>
          <w:szCs w:val="21"/>
        </w:rPr>
      </w:pPr>
      <w:r w:rsidRPr="002817FA">
        <w:rPr>
          <w:rFonts w:asciiTheme="majorBidi" w:hAnsiTheme="majorBidi" w:cstheme="majorBidi"/>
          <w:sz w:val="21"/>
          <w:szCs w:val="21"/>
        </w:rPr>
        <w:t xml:space="preserve">Cecep Jenal Arifin: “Prinsip-Prinsip Pendidikan Karakter </w:t>
      </w:r>
      <w:r w:rsidR="00E45707" w:rsidRPr="002817FA">
        <w:rPr>
          <w:rFonts w:asciiTheme="majorBidi" w:hAnsiTheme="majorBidi" w:cstheme="majorBidi"/>
          <w:sz w:val="21"/>
          <w:szCs w:val="21"/>
        </w:rPr>
        <w:t>Perspektif</w:t>
      </w:r>
      <w:r w:rsidRPr="002817FA">
        <w:rPr>
          <w:rFonts w:asciiTheme="majorBidi" w:hAnsiTheme="majorBidi" w:cstheme="majorBidi"/>
          <w:sz w:val="21"/>
          <w:szCs w:val="21"/>
        </w:rPr>
        <w:t xml:space="preserve"> Surat Al-Hujurat </w:t>
      </w:r>
      <w:r w:rsidR="007119C4">
        <w:rPr>
          <w:rFonts w:asciiTheme="majorBidi" w:hAnsiTheme="majorBidi" w:cstheme="majorBidi"/>
          <w:sz w:val="21"/>
          <w:szCs w:val="21"/>
        </w:rPr>
        <w:t xml:space="preserve">Ayat </w:t>
      </w:r>
      <w:r w:rsidR="005358E7">
        <w:rPr>
          <w:rFonts w:asciiTheme="majorBidi" w:hAnsiTheme="majorBidi" w:cstheme="majorBidi"/>
          <w:sz w:val="21"/>
          <w:szCs w:val="21"/>
        </w:rPr>
        <w:t>10-12</w:t>
      </w:r>
      <w:r w:rsidR="007119C4">
        <w:rPr>
          <w:rFonts w:asciiTheme="majorBidi" w:hAnsiTheme="majorBidi" w:cstheme="majorBidi"/>
          <w:sz w:val="21"/>
          <w:szCs w:val="21"/>
        </w:rPr>
        <w:t xml:space="preserve"> </w:t>
      </w:r>
      <w:r w:rsidRPr="002817FA">
        <w:rPr>
          <w:rFonts w:asciiTheme="majorBidi" w:hAnsiTheme="majorBidi" w:cstheme="majorBidi"/>
          <w:sz w:val="21"/>
          <w:szCs w:val="21"/>
        </w:rPr>
        <w:t>dalam Menanggulangi Kenakalan Remaja”. Program Studi Pendidikan Agama Islam, Program Pascasarjana Universitas Islam Negeri Sultan Maulana Hasanuddin Banten</w:t>
      </w:r>
      <w:r w:rsidR="00A3169D" w:rsidRPr="002817FA">
        <w:rPr>
          <w:rFonts w:asciiTheme="majorBidi" w:hAnsiTheme="majorBidi" w:cstheme="majorBidi"/>
          <w:sz w:val="21"/>
          <w:szCs w:val="21"/>
        </w:rPr>
        <w:t>,</w:t>
      </w:r>
      <w:r w:rsidRPr="002817FA">
        <w:rPr>
          <w:rFonts w:asciiTheme="majorBidi" w:hAnsiTheme="majorBidi" w:cstheme="majorBidi"/>
          <w:sz w:val="21"/>
          <w:szCs w:val="21"/>
        </w:rPr>
        <w:t xml:space="preserve"> 2018.</w:t>
      </w:r>
    </w:p>
    <w:p w:rsidR="002C462A" w:rsidRPr="002817FA" w:rsidRDefault="002C462A" w:rsidP="00A941EA">
      <w:pPr>
        <w:spacing w:after="0" w:line="240" w:lineRule="auto"/>
        <w:jc w:val="both"/>
        <w:rPr>
          <w:rFonts w:asciiTheme="majorBidi" w:hAnsiTheme="majorBidi" w:cstheme="majorBidi"/>
          <w:sz w:val="21"/>
          <w:szCs w:val="21"/>
        </w:rPr>
      </w:pPr>
    </w:p>
    <w:p w:rsidR="00E97EDF" w:rsidRPr="002817FA" w:rsidRDefault="00E97EDF" w:rsidP="00A941EA">
      <w:pPr>
        <w:spacing w:after="0" w:line="240" w:lineRule="auto"/>
        <w:jc w:val="both"/>
        <w:rPr>
          <w:rFonts w:asciiTheme="majorBidi" w:hAnsiTheme="majorBidi" w:cstheme="majorBidi"/>
          <w:sz w:val="21"/>
          <w:szCs w:val="21"/>
        </w:rPr>
      </w:pPr>
      <w:r w:rsidRPr="002817FA">
        <w:rPr>
          <w:rFonts w:asciiTheme="majorBidi" w:hAnsiTheme="majorBidi" w:cstheme="majorBidi"/>
          <w:sz w:val="21"/>
          <w:szCs w:val="21"/>
        </w:rPr>
        <w:t xml:space="preserve">Kata Kunci : </w:t>
      </w:r>
      <w:r w:rsidR="009202CC" w:rsidRPr="002817FA">
        <w:rPr>
          <w:rFonts w:asciiTheme="majorBidi" w:hAnsiTheme="majorBidi" w:cstheme="majorBidi"/>
          <w:sz w:val="21"/>
          <w:szCs w:val="21"/>
        </w:rPr>
        <w:t xml:space="preserve">Al-Hujurat, </w:t>
      </w:r>
      <w:r w:rsidR="009816C1" w:rsidRPr="002817FA">
        <w:rPr>
          <w:rFonts w:asciiTheme="majorBidi" w:hAnsiTheme="majorBidi" w:cstheme="majorBidi"/>
          <w:sz w:val="21"/>
          <w:szCs w:val="21"/>
        </w:rPr>
        <w:t xml:space="preserve">Prinsip, </w:t>
      </w:r>
      <w:r w:rsidR="00E45707" w:rsidRPr="002817FA">
        <w:rPr>
          <w:rFonts w:asciiTheme="majorBidi" w:hAnsiTheme="majorBidi" w:cstheme="majorBidi"/>
          <w:sz w:val="21"/>
          <w:szCs w:val="21"/>
        </w:rPr>
        <w:t>K</w:t>
      </w:r>
      <w:r w:rsidRPr="002817FA">
        <w:rPr>
          <w:rFonts w:asciiTheme="majorBidi" w:hAnsiTheme="majorBidi" w:cstheme="majorBidi"/>
          <w:sz w:val="21"/>
          <w:szCs w:val="21"/>
        </w:rPr>
        <w:t xml:space="preserve">arakter, </w:t>
      </w:r>
      <w:r w:rsidR="009816C1" w:rsidRPr="002817FA">
        <w:rPr>
          <w:rFonts w:asciiTheme="majorBidi" w:hAnsiTheme="majorBidi" w:cstheme="majorBidi"/>
          <w:sz w:val="21"/>
          <w:szCs w:val="21"/>
        </w:rPr>
        <w:t>R</w:t>
      </w:r>
      <w:r w:rsidR="00E5461C" w:rsidRPr="002817FA">
        <w:rPr>
          <w:rFonts w:asciiTheme="majorBidi" w:hAnsiTheme="majorBidi" w:cstheme="majorBidi"/>
          <w:sz w:val="21"/>
          <w:szCs w:val="21"/>
        </w:rPr>
        <w:t>emaja,</w:t>
      </w:r>
      <w:r w:rsidR="009202CC" w:rsidRPr="002817FA">
        <w:rPr>
          <w:rFonts w:asciiTheme="majorBidi" w:hAnsiTheme="majorBidi" w:cstheme="majorBidi"/>
          <w:sz w:val="21"/>
          <w:szCs w:val="21"/>
        </w:rPr>
        <w:t xml:space="preserve"> </w:t>
      </w:r>
      <w:r w:rsidR="00CC6EBB" w:rsidRPr="002817FA">
        <w:rPr>
          <w:rFonts w:asciiTheme="majorBidi" w:hAnsiTheme="majorBidi" w:cstheme="majorBidi"/>
          <w:sz w:val="21"/>
          <w:szCs w:val="21"/>
        </w:rPr>
        <w:t>Toleransi.</w:t>
      </w:r>
    </w:p>
    <w:p w:rsidR="00772BB5" w:rsidRDefault="00772BB5" w:rsidP="00A941EA">
      <w:pPr>
        <w:spacing w:after="0" w:line="240" w:lineRule="auto"/>
        <w:ind w:firstLine="851"/>
        <w:jc w:val="both"/>
        <w:rPr>
          <w:rFonts w:asciiTheme="majorBidi" w:hAnsiTheme="majorBidi" w:cstheme="majorBidi"/>
          <w:sz w:val="21"/>
          <w:szCs w:val="21"/>
          <w:rtl/>
        </w:rPr>
      </w:pPr>
    </w:p>
    <w:p w:rsidR="00D5579E" w:rsidRPr="00103AF2" w:rsidRDefault="0065635B" w:rsidP="0078429B">
      <w:pPr>
        <w:spacing w:after="0" w:line="240" w:lineRule="auto"/>
        <w:ind w:firstLine="851"/>
        <w:jc w:val="both"/>
        <w:rPr>
          <w:rFonts w:asciiTheme="majorBidi" w:hAnsiTheme="majorBidi" w:cstheme="majorBidi"/>
          <w:sz w:val="21"/>
          <w:szCs w:val="21"/>
        </w:rPr>
      </w:pPr>
      <w:r w:rsidRPr="00103AF2">
        <w:rPr>
          <w:rFonts w:asciiTheme="majorBidi" w:hAnsiTheme="majorBidi" w:cstheme="majorBidi"/>
          <w:sz w:val="21"/>
          <w:szCs w:val="21"/>
        </w:rPr>
        <w:t xml:space="preserve">Tujuan penelitian </w:t>
      </w:r>
      <w:proofErr w:type="spellStart"/>
      <w:r w:rsidR="002C462A">
        <w:rPr>
          <w:rFonts w:asciiTheme="majorBidi" w:hAnsiTheme="majorBidi" w:cstheme="majorBidi"/>
          <w:sz w:val="21"/>
          <w:szCs w:val="21"/>
          <w:lang w:val="en-US"/>
        </w:rPr>
        <w:t>dalam</w:t>
      </w:r>
      <w:proofErr w:type="spellEnd"/>
      <w:r w:rsidR="002C462A">
        <w:rPr>
          <w:rFonts w:asciiTheme="majorBidi" w:hAnsiTheme="majorBidi" w:cstheme="majorBidi"/>
          <w:sz w:val="21"/>
          <w:szCs w:val="21"/>
          <w:lang w:val="en-US"/>
        </w:rPr>
        <w:t xml:space="preserve"> </w:t>
      </w:r>
      <w:proofErr w:type="spellStart"/>
      <w:r w:rsidR="002C462A">
        <w:rPr>
          <w:rFonts w:asciiTheme="majorBidi" w:hAnsiTheme="majorBidi" w:cstheme="majorBidi"/>
          <w:sz w:val="21"/>
          <w:szCs w:val="21"/>
          <w:lang w:val="en-US"/>
        </w:rPr>
        <w:t>tesis</w:t>
      </w:r>
      <w:proofErr w:type="spellEnd"/>
      <w:r w:rsidR="002C462A">
        <w:rPr>
          <w:rFonts w:asciiTheme="majorBidi" w:hAnsiTheme="majorBidi" w:cstheme="majorBidi"/>
          <w:sz w:val="21"/>
          <w:szCs w:val="21"/>
          <w:lang w:val="en-US"/>
        </w:rPr>
        <w:t xml:space="preserve"> </w:t>
      </w:r>
      <w:r w:rsidRPr="00103AF2">
        <w:rPr>
          <w:rFonts w:asciiTheme="majorBidi" w:hAnsiTheme="majorBidi" w:cstheme="majorBidi"/>
          <w:sz w:val="21"/>
          <w:szCs w:val="21"/>
        </w:rPr>
        <w:t xml:space="preserve">ini adalah untuk mengetahui prinsip-prinsip pendidikan karakter perspektif surat Al-Hujurat dan implikasinya dalam menanggulangi kenakalan remaja. </w:t>
      </w:r>
      <w:r w:rsidR="00E45707" w:rsidRPr="00103AF2">
        <w:rPr>
          <w:rFonts w:asciiTheme="majorBidi" w:hAnsiTheme="majorBidi" w:cstheme="majorBidi"/>
          <w:sz w:val="21"/>
          <w:szCs w:val="21"/>
        </w:rPr>
        <w:t xml:space="preserve">Melalui penelitian ini, diharapkan </w:t>
      </w:r>
      <w:r w:rsidR="001D7A98" w:rsidRPr="00103AF2">
        <w:rPr>
          <w:rFonts w:asciiTheme="majorBidi" w:hAnsiTheme="majorBidi" w:cstheme="majorBidi"/>
          <w:sz w:val="21"/>
          <w:szCs w:val="21"/>
        </w:rPr>
        <w:t xml:space="preserve">para remaja </w:t>
      </w:r>
      <w:r w:rsidR="00E45707" w:rsidRPr="00103AF2">
        <w:rPr>
          <w:rFonts w:asciiTheme="majorBidi" w:hAnsiTheme="majorBidi" w:cstheme="majorBidi"/>
          <w:sz w:val="21"/>
          <w:szCs w:val="21"/>
        </w:rPr>
        <w:t>dapat memiliki prinsip-prinsip hidup sebagai cerminan karakter mereka, sehingga dapat</w:t>
      </w:r>
      <w:r w:rsidR="001D7A98" w:rsidRPr="00103AF2">
        <w:rPr>
          <w:rFonts w:asciiTheme="majorBidi" w:hAnsiTheme="majorBidi" w:cstheme="majorBidi"/>
          <w:sz w:val="21"/>
          <w:szCs w:val="21"/>
        </w:rPr>
        <w:t xml:space="preserve"> menanggulangi </w:t>
      </w:r>
      <w:r w:rsidR="00D5579E" w:rsidRPr="00103AF2">
        <w:rPr>
          <w:rFonts w:asciiTheme="majorBidi" w:hAnsiTheme="majorBidi" w:cstheme="majorBidi"/>
          <w:sz w:val="21"/>
          <w:szCs w:val="21"/>
        </w:rPr>
        <w:t>segala wacana ideologi yang berkembang pada setiap aspek kehidupan mereka.</w:t>
      </w:r>
    </w:p>
    <w:p w:rsidR="00B34107" w:rsidRPr="00103AF2" w:rsidRDefault="00A3709A" w:rsidP="002C462A">
      <w:pPr>
        <w:spacing w:after="0" w:line="240" w:lineRule="auto"/>
        <w:ind w:firstLine="851"/>
        <w:jc w:val="both"/>
        <w:rPr>
          <w:rFonts w:asciiTheme="majorBidi" w:hAnsiTheme="majorBidi" w:cstheme="majorBidi"/>
          <w:sz w:val="21"/>
          <w:szCs w:val="21"/>
        </w:rPr>
      </w:pPr>
      <w:r w:rsidRPr="00FC469B">
        <w:rPr>
          <w:rFonts w:asciiTheme="majorBidi" w:hAnsiTheme="majorBidi" w:cstheme="majorBidi"/>
          <w:sz w:val="21"/>
          <w:szCs w:val="21"/>
        </w:rPr>
        <w:t xml:space="preserve">Metodologi penelitian </w:t>
      </w:r>
      <w:r w:rsidR="00AF143C" w:rsidRPr="00FC469B">
        <w:rPr>
          <w:rFonts w:asciiTheme="majorBidi" w:hAnsiTheme="majorBidi" w:cstheme="majorBidi"/>
          <w:sz w:val="21"/>
          <w:szCs w:val="21"/>
        </w:rPr>
        <w:t xml:space="preserve">dalam </w:t>
      </w:r>
      <w:proofErr w:type="spellStart"/>
      <w:r w:rsidR="002C462A">
        <w:rPr>
          <w:rFonts w:asciiTheme="majorBidi" w:hAnsiTheme="majorBidi" w:cstheme="majorBidi"/>
          <w:sz w:val="21"/>
          <w:szCs w:val="21"/>
          <w:lang w:val="en-US"/>
        </w:rPr>
        <w:t>tesis</w:t>
      </w:r>
      <w:proofErr w:type="spellEnd"/>
      <w:r w:rsidR="00AF143C" w:rsidRPr="00FC469B">
        <w:rPr>
          <w:rFonts w:asciiTheme="majorBidi" w:hAnsiTheme="majorBidi" w:cstheme="majorBidi"/>
          <w:sz w:val="21"/>
          <w:szCs w:val="21"/>
        </w:rPr>
        <w:t xml:space="preserve"> ini</w:t>
      </w:r>
      <w:r w:rsidRPr="00FC469B">
        <w:rPr>
          <w:rFonts w:asciiTheme="majorBidi" w:hAnsiTheme="majorBidi" w:cstheme="majorBidi"/>
          <w:sz w:val="21"/>
          <w:szCs w:val="21"/>
        </w:rPr>
        <w:t xml:space="preserve"> adalah </w:t>
      </w:r>
      <w:proofErr w:type="spellStart"/>
      <w:r w:rsidR="002C462A">
        <w:rPr>
          <w:rFonts w:asciiTheme="majorBidi" w:hAnsiTheme="majorBidi" w:cstheme="majorBidi"/>
          <w:sz w:val="21"/>
          <w:szCs w:val="21"/>
          <w:lang w:val="en-US"/>
        </w:rPr>
        <w:t>bahwa</w:t>
      </w:r>
      <w:proofErr w:type="spellEnd"/>
      <w:r w:rsidR="002C462A">
        <w:rPr>
          <w:rFonts w:asciiTheme="majorBidi" w:hAnsiTheme="majorBidi" w:cstheme="majorBidi"/>
          <w:sz w:val="21"/>
          <w:szCs w:val="21"/>
          <w:lang w:val="en-US"/>
        </w:rPr>
        <w:t xml:space="preserve"> </w:t>
      </w:r>
      <w:r w:rsidR="00E97EDF" w:rsidRPr="00FC469B">
        <w:rPr>
          <w:rFonts w:asciiTheme="majorBidi" w:hAnsiTheme="majorBidi" w:cstheme="majorBidi"/>
          <w:sz w:val="21"/>
          <w:szCs w:val="21"/>
        </w:rPr>
        <w:t>penelitian</w:t>
      </w:r>
      <w:r w:rsidR="002C462A">
        <w:rPr>
          <w:rFonts w:asciiTheme="majorBidi" w:hAnsiTheme="majorBidi" w:cstheme="majorBidi"/>
          <w:sz w:val="21"/>
          <w:szCs w:val="21"/>
          <w:lang w:val="en-US"/>
        </w:rPr>
        <w:t xml:space="preserve"> </w:t>
      </w:r>
      <w:proofErr w:type="spellStart"/>
      <w:r w:rsidR="002C462A">
        <w:rPr>
          <w:rFonts w:asciiTheme="majorBidi" w:hAnsiTheme="majorBidi" w:cstheme="majorBidi"/>
          <w:sz w:val="21"/>
          <w:szCs w:val="21"/>
          <w:lang w:val="en-US"/>
        </w:rPr>
        <w:t>ini</w:t>
      </w:r>
      <w:proofErr w:type="spellEnd"/>
      <w:r w:rsidR="002C462A">
        <w:rPr>
          <w:rFonts w:asciiTheme="majorBidi" w:hAnsiTheme="majorBidi" w:cstheme="majorBidi"/>
          <w:sz w:val="21"/>
          <w:szCs w:val="21"/>
          <w:lang w:val="en-US"/>
        </w:rPr>
        <w:t xml:space="preserve"> </w:t>
      </w:r>
      <w:proofErr w:type="spellStart"/>
      <w:r w:rsidR="002C462A">
        <w:rPr>
          <w:rFonts w:asciiTheme="majorBidi" w:hAnsiTheme="majorBidi" w:cstheme="majorBidi"/>
          <w:sz w:val="21"/>
          <w:szCs w:val="21"/>
          <w:lang w:val="en-US"/>
        </w:rPr>
        <w:t>berupa</w:t>
      </w:r>
      <w:proofErr w:type="spellEnd"/>
      <w:r w:rsidR="002C462A">
        <w:rPr>
          <w:rFonts w:asciiTheme="majorBidi" w:hAnsiTheme="majorBidi" w:cstheme="majorBidi"/>
          <w:sz w:val="21"/>
          <w:szCs w:val="21"/>
          <w:lang w:val="en-US"/>
        </w:rPr>
        <w:t xml:space="preserve"> </w:t>
      </w:r>
      <w:proofErr w:type="spellStart"/>
      <w:r w:rsidR="002C462A">
        <w:rPr>
          <w:rFonts w:asciiTheme="majorBidi" w:hAnsiTheme="majorBidi" w:cstheme="majorBidi"/>
          <w:sz w:val="21"/>
          <w:szCs w:val="21"/>
          <w:lang w:val="en-US"/>
        </w:rPr>
        <w:t>penelitian</w:t>
      </w:r>
      <w:proofErr w:type="spellEnd"/>
      <w:r w:rsidR="00E97EDF" w:rsidRPr="00FC469B">
        <w:rPr>
          <w:rFonts w:asciiTheme="majorBidi" w:hAnsiTheme="majorBidi" w:cstheme="majorBidi"/>
          <w:sz w:val="21"/>
          <w:szCs w:val="21"/>
        </w:rPr>
        <w:t xml:space="preserve"> </w:t>
      </w:r>
      <w:r w:rsidR="00682DD1" w:rsidRPr="00FC469B">
        <w:rPr>
          <w:rFonts w:asciiTheme="majorBidi" w:hAnsiTheme="majorBidi" w:cstheme="majorBidi"/>
          <w:sz w:val="21"/>
          <w:szCs w:val="21"/>
        </w:rPr>
        <w:t>kualitatif</w:t>
      </w:r>
      <w:r w:rsidR="00577849" w:rsidRPr="00FC469B">
        <w:rPr>
          <w:rFonts w:asciiTheme="majorBidi" w:hAnsiTheme="majorBidi" w:cstheme="majorBidi"/>
          <w:sz w:val="21"/>
          <w:szCs w:val="21"/>
        </w:rPr>
        <w:t xml:space="preserve"> </w:t>
      </w:r>
      <w:r w:rsidR="00682DD1" w:rsidRPr="00FC469B">
        <w:rPr>
          <w:rFonts w:asciiTheme="majorBidi" w:hAnsiTheme="majorBidi" w:cstheme="majorBidi"/>
          <w:sz w:val="21"/>
          <w:szCs w:val="21"/>
        </w:rPr>
        <w:t>dengan</w:t>
      </w:r>
      <w:r w:rsidR="00682DD1" w:rsidRPr="00103AF2">
        <w:rPr>
          <w:rFonts w:asciiTheme="majorBidi" w:hAnsiTheme="majorBidi" w:cstheme="majorBidi"/>
          <w:sz w:val="21"/>
          <w:szCs w:val="21"/>
        </w:rPr>
        <w:t xml:space="preserve"> metode penelitian studi </w:t>
      </w:r>
      <w:r w:rsidR="00FC469B">
        <w:rPr>
          <w:rFonts w:asciiTheme="majorBidi" w:hAnsiTheme="majorBidi" w:cstheme="majorBidi"/>
          <w:sz w:val="21"/>
          <w:szCs w:val="21"/>
        </w:rPr>
        <w:t>pustaka</w:t>
      </w:r>
      <w:r w:rsidR="00E97EDF" w:rsidRPr="00103AF2">
        <w:rPr>
          <w:rFonts w:asciiTheme="majorBidi" w:hAnsiTheme="majorBidi" w:cstheme="majorBidi"/>
          <w:sz w:val="21"/>
          <w:szCs w:val="21"/>
        </w:rPr>
        <w:t xml:space="preserve"> (</w:t>
      </w:r>
      <w:r w:rsidR="00E97EDF" w:rsidRPr="00103AF2">
        <w:rPr>
          <w:rFonts w:asciiTheme="majorBidi" w:hAnsiTheme="majorBidi" w:cstheme="majorBidi"/>
          <w:i/>
          <w:iCs/>
          <w:sz w:val="21"/>
          <w:szCs w:val="21"/>
        </w:rPr>
        <w:t>library research</w:t>
      </w:r>
      <w:r w:rsidR="004E6433" w:rsidRPr="00103AF2">
        <w:rPr>
          <w:rFonts w:asciiTheme="majorBidi" w:hAnsiTheme="majorBidi" w:cstheme="majorBidi"/>
          <w:sz w:val="21"/>
          <w:szCs w:val="21"/>
        </w:rPr>
        <w:t>)</w:t>
      </w:r>
      <w:r w:rsidR="00577849" w:rsidRPr="00103AF2">
        <w:rPr>
          <w:rFonts w:asciiTheme="majorBidi" w:hAnsiTheme="majorBidi" w:cstheme="majorBidi"/>
          <w:sz w:val="21"/>
          <w:szCs w:val="21"/>
        </w:rPr>
        <w:t xml:space="preserve">. Penelitian ini berupa penelitian tafsir Al-Quran dengan </w:t>
      </w:r>
      <w:r w:rsidR="00E5461C" w:rsidRPr="00103AF2">
        <w:rPr>
          <w:rFonts w:asciiTheme="majorBidi" w:hAnsiTheme="majorBidi" w:cstheme="majorBidi"/>
          <w:sz w:val="21"/>
          <w:szCs w:val="21"/>
        </w:rPr>
        <w:t>menggunakan pendekatan</w:t>
      </w:r>
      <w:r w:rsidR="00577849" w:rsidRPr="00103AF2">
        <w:rPr>
          <w:rFonts w:asciiTheme="majorBidi" w:hAnsiTheme="majorBidi" w:cstheme="majorBidi"/>
          <w:sz w:val="21"/>
          <w:szCs w:val="21"/>
        </w:rPr>
        <w:t xml:space="preserve"> </w:t>
      </w:r>
      <w:r w:rsidR="00106699" w:rsidRPr="00103AF2">
        <w:rPr>
          <w:rFonts w:asciiTheme="majorBidi" w:hAnsiTheme="majorBidi" w:cstheme="majorBidi"/>
          <w:sz w:val="21"/>
          <w:szCs w:val="21"/>
        </w:rPr>
        <w:t xml:space="preserve">teologis, filosofis, dan historis. </w:t>
      </w:r>
      <w:r w:rsidR="0066606A" w:rsidRPr="00103AF2">
        <w:rPr>
          <w:rFonts w:asciiTheme="majorBidi" w:hAnsiTheme="majorBidi" w:cstheme="majorBidi"/>
          <w:sz w:val="21"/>
          <w:szCs w:val="21"/>
        </w:rPr>
        <w:t>T</w:t>
      </w:r>
      <w:r w:rsidR="00106699" w:rsidRPr="00103AF2">
        <w:rPr>
          <w:rFonts w:asciiTheme="majorBidi" w:hAnsiTheme="majorBidi" w:cstheme="majorBidi"/>
          <w:sz w:val="21"/>
          <w:szCs w:val="21"/>
        </w:rPr>
        <w:t>eknik p</w:t>
      </w:r>
      <w:r w:rsidR="0065635B" w:rsidRPr="00103AF2">
        <w:rPr>
          <w:rFonts w:asciiTheme="majorBidi" w:hAnsiTheme="majorBidi" w:cstheme="majorBidi"/>
          <w:sz w:val="21"/>
          <w:szCs w:val="21"/>
        </w:rPr>
        <w:t>engumpulan data yang digunakan</w:t>
      </w:r>
      <w:r w:rsidR="0066606A" w:rsidRPr="00103AF2">
        <w:rPr>
          <w:rFonts w:asciiTheme="majorBidi" w:hAnsiTheme="majorBidi" w:cstheme="majorBidi"/>
          <w:sz w:val="21"/>
          <w:szCs w:val="21"/>
        </w:rPr>
        <w:t xml:space="preserve"> dalam penelitian ini</w:t>
      </w:r>
      <w:r w:rsidR="0065635B" w:rsidRPr="00103AF2">
        <w:rPr>
          <w:rFonts w:asciiTheme="majorBidi" w:hAnsiTheme="majorBidi" w:cstheme="majorBidi"/>
          <w:sz w:val="21"/>
          <w:szCs w:val="21"/>
        </w:rPr>
        <w:t xml:space="preserve"> adalah</w:t>
      </w:r>
      <w:r w:rsidR="00106699" w:rsidRPr="00103AF2">
        <w:rPr>
          <w:rFonts w:asciiTheme="majorBidi" w:hAnsiTheme="majorBidi" w:cstheme="majorBidi"/>
          <w:sz w:val="21"/>
          <w:szCs w:val="21"/>
        </w:rPr>
        <w:t xml:space="preserve"> teknik dokumentasi. </w:t>
      </w:r>
      <w:r w:rsidR="0066606A" w:rsidRPr="00103AF2">
        <w:rPr>
          <w:rFonts w:asciiTheme="majorBidi" w:hAnsiTheme="majorBidi" w:cstheme="majorBidi"/>
          <w:sz w:val="21"/>
          <w:szCs w:val="21"/>
        </w:rPr>
        <w:t xml:space="preserve">Adapun </w:t>
      </w:r>
      <w:r w:rsidR="00106699" w:rsidRPr="00103AF2">
        <w:rPr>
          <w:rFonts w:asciiTheme="majorBidi" w:hAnsiTheme="majorBidi" w:cstheme="majorBidi"/>
          <w:sz w:val="21"/>
          <w:szCs w:val="21"/>
        </w:rPr>
        <w:t>Teknik analisis data berupa analisi isi (</w:t>
      </w:r>
      <w:r w:rsidR="00106699" w:rsidRPr="00103AF2">
        <w:rPr>
          <w:rFonts w:asciiTheme="majorBidi" w:hAnsiTheme="majorBidi" w:cstheme="majorBidi"/>
          <w:i/>
          <w:iCs/>
          <w:sz w:val="21"/>
          <w:szCs w:val="21"/>
        </w:rPr>
        <w:t>content analisys</w:t>
      </w:r>
      <w:r w:rsidR="00106699" w:rsidRPr="00103AF2">
        <w:rPr>
          <w:rFonts w:asciiTheme="majorBidi" w:hAnsiTheme="majorBidi" w:cstheme="majorBidi"/>
          <w:sz w:val="21"/>
          <w:szCs w:val="21"/>
        </w:rPr>
        <w:t>)</w:t>
      </w:r>
      <w:r w:rsidR="00106699" w:rsidRPr="00103AF2">
        <w:rPr>
          <w:rFonts w:asciiTheme="majorBidi" w:hAnsiTheme="majorBidi" w:cstheme="majorBidi"/>
          <w:i/>
          <w:iCs/>
          <w:sz w:val="21"/>
          <w:szCs w:val="21"/>
        </w:rPr>
        <w:t xml:space="preserve"> </w:t>
      </w:r>
      <w:r w:rsidR="00106699" w:rsidRPr="00103AF2">
        <w:rPr>
          <w:rFonts w:asciiTheme="majorBidi" w:hAnsiTheme="majorBidi" w:cstheme="majorBidi"/>
          <w:sz w:val="21"/>
          <w:szCs w:val="21"/>
        </w:rPr>
        <w:t>dengan menggunakan metode deduktif, induktif, dan tafsir tahlili.</w:t>
      </w:r>
    </w:p>
    <w:p w:rsidR="000C6E0D" w:rsidRPr="00103AF2" w:rsidRDefault="00A3709A" w:rsidP="005358E7">
      <w:pPr>
        <w:spacing w:after="0" w:line="240" w:lineRule="auto"/>
        <w:ind w:firstLine="851"/>
        <w:jc w:val="both"/>
        <w:rPr>
          <w:rFonts w:asciiTheme="majorBidi" w:hAnsiTheme="majorBidi" w:cstheme="majorBidi"/>
          <w:sz w:val="21"/>
          <w:szCs w:val="21"/>
        </w:rPr>
      </w:pPr>
      <w:r>
        <w:rPr>
          <w:rFonts w:asciiTheme="majorBidi" w:hAnsiTheme="majorBidi" w:cstheme="majorBidi"/>
          <w:sz w:val="21"/>
          <w:szCs w:val="21"/>
        </w:rPr>
        <w:t>H</w:t>
      </w:r>
      <w:r w:rsidR="00D55812" w:rsidRPr="00103AF2">
        <w:rPr>
          <w:rFonts w:asciiTheme="majorBidi" w:hAnsiTheme="majorBidi" w:cstheme="majorBidi"/>
          <w:sz w:val="21"/>
          <w:szCs w:val="21"/>
        </w:rPr>
        <w:t>asil</w:t>
      </w:r>
      <w:r w:rsidR="00D5579E" w:rsidRPr="00103AF2">
        <w:rPr>
          <w:rFonts w:asciiTheme="majorBidi" w:hAnsiTheme="majorBidi" w:cstheme="majorBidi"/>
          <w:sz w:val="21"/>
          <w:szCs w:val="21"/>
        </w:rPr>
        <w:t xml:space="preserve"> penelitian </w:t>
      </w:r>
      <w:r w:rsidR="00D55812" w:rsidRPr="00103AF2">
        <w:rPr>
          <w:rFonts w:asciiTheme="majorBidi" w:hAnsiTheme="majorBidi" w:cstheme="majorBidi"/>
          <w:sz w:val="21"/>
          <w:szCs w:val="21"/>
        </w:rPr>
        <w:t xml:space="preserve">menunjukan bahwa (1) </w:t>
      </w:r>
      <w:r w:rsidR="006E1643" w:rsidRPr="00103AF2">
        <w:rPr>
          <w:rFonts w:asciiTheme="majorBidi" w:hAnsiTheme="majorBidi" w:cstheme="majorBidi"/>
          <w:sz w:val="21"/>
          <w:szCs w:val="21"/>
        </w:rPr>
        <w:t>P</w:t>
      </w:r>
      <w:r w:rsidR="00635505" w:rsidRPr="00103AF2">
        <w:rPr>
          <w:rFonts w:asciiTheme="majorBidi" w:hAnsiTheme="majorBidi" w:cstheme="majorBidi"/>
          <w:sz w:val="21"/>
          <w:szCs w:val="21"/>
        </w:rPr>
        <w:t xml:space="preserve">rinsip-prinsip pendidikan karakter dalam surat Al-Hujurat </w:t>
      </w:r>
      <w:r w:rsidR="005358E7">
        <w:rPr>
          <w:rFonts w:asciiTheme="majorBidi" w:hAnsiTheme="majorBidi" w:cstheme="majorBidi"/>
          <w:sz w:val="21"/>
          <w:szCs w:val="21"/>
        </w:rPr>
        <w:t xml:space="preserve">ayat 10-13 </w:t>
      </w:r>
      <w:r w:rsidR="000C6E0D" w:rsidRPr="00103AF2">
        <w:rPr>
          <w:rFonts w:asciiTheme="majorBidi" w:hAnsiTheme="majorBidi" w:cstheme="majorBidi"/>
          <w:sz w:val="21"/>
          <w:szCs w:val="21"/>
        </w:rPr>
        <w:t xml:space="preserve">terbagi menjadi </w:t>
      </w:r>
      <w:r w:rsidR="005358E7">
        <w:rPr>
          <w:rFonts w:asciiTheme="majorBidi" w:hAnsiTheme="majorBidi" w:cstheme="majorBidi"/>
          <w:sz w:val="21"/>
          <w:szCs w:val="21"/>
        </w:rPr>
        <w:t>2</w:t>
      </w:r>
      <w:r w:rsidR="001C2EB1" w:rsidRPr="00103AF2">
        <w:rPr>
          <w:rFonts w:asciiTheme="majorBidi" w:hAnsiTheme="majorBidi" w:cstheme="majorBidi"/>
          <w:sz w:val="21"/>
          <w:szCs w:val="21"/>
        </w:rPr>
        <w:t xml:space="preserve"> bagian yaitu:</w:t>
      </w:r>
      <w:r w:rsidR="00635505" w:rsidRPr="00103AF2">
        <w:rPr>
          <w:rFonts w:asciiTheme="majorBidi" w:hAnsiTheme="majorBidi" w:cstheme="majorBidi"/>
          <w:sz w:val="21"/>
          <w:szCs w:val="21"/>
        </w:rPr>
        <w:t xml:space="preserve"> </w:t>
      </w:r>
      <w:r w:rsidR="005358E7">
        <w:rPr>
          <w:rFonts w:asciiTheme="majorBidi" w:hAnsiTheme="majorBidi" w:cstheme="majorBidi"/>
          <w:sz w:val="21"/>
          <w:szCs w:val="21"/>
        </w:rPr>
        <w:t>a</w:t>
      </w:r>
      <w:r w:rsidR="00635505" w:rsidRPr="00103AF2">
        <w:rPr>
          <w:rFonts w:asciiTheme="majorBidi" w:hAnsiTheme="majorBidi" w:cstheme="majorBidi"/>
          <w:sz w:val="21"/>
          <w:szCs w:val="21"/>
        </w:rPr>
        <w:t xml:space="preserve">) </w:t>
      </w:r>
      <w:r w:rsidR="00BA0646" w:rsidRPr="00103AF2">
        <w:rPr>
          <w:rFonts w:asciiTheme="majorBidi" w:hAnsiTheme="majorBidi" w:cstheme="majorBidi"/>
          <w:sz w:val="21"/>
          <w:szCs w:val="21"/>
        </w:rPr>
        <w:t>prinsip pendidikan karakter yang berhubungan dengan</w:t>
      </w:r>
      <w:r w:rsidR="00635505" w:rsidRPr="00103AF2">
        <w:rPr>
          <w:rFonts w:asciiTheme="majorBidi" w:hAnsiTheme="majorBidi" w:cstheme="majorBidi"/>
          <w:sz w:val="21"/>
          <w:szCs w:val="21"/>
        </w:rPr>
        <w:t xml:space="preserve"> sesama muslim, baik yang beriman maupun yang fasiq, seperti kewajiban meneliti (</w:t>
      </w:r>
      <w:r w:rsidR="00635505" w:rsidRPr="00103AF2">
        <w:rPr>
          <w:rFonts w:asciiTheme="majorBidi" w:hAnsiTheme="majorBidi" w:cstheme="majorBidi"/>
          <w:i/>
          <w:iCs/>
          <w:sz w:val="21"/>
          <w:szCs w:val="21"/>
        </w:rPr>
        <w:t>tabayyun</w:t>
      </w:r>
      <w:r w:rsidR="00635505" w:rsidRPr="00103AF2">
        <w:rPr>
          <w:rFonts w:asciiTheme="majorBidi" w:hAnsiTheme="majorBidi" w:cstheme="majorBidi"/>
          <w:sz w:val="21"/>
          <w:szCs w:val="21"/>
        </w:rPr>
        <w:t>) terhadap kebenaran sumber dan isi suat</w:t>
      </w:r>
      <w:r w:rsidR="007839A8" w:rsidRPr="00103AF2">
        <w:rPr>
          <w:rFonts w:asciiTheme="majorBidi" w:hAnsiTheme="majorBidi" w:cstheme="majorBidi"/>
          <w:sz w:val="21"/>
          <w:szCs w:val="21"/>
        </w:rPr>
        <w:t>u berita yang akan disampaikan</w:t>
      </w:r>
      <w:r w:rsidR="00635505" w:rsidRPr="00103AF2">
        <w:rPr>
          <w:rFonts w:asciiTheme="majorBidi" w:hAnsiTheme="majorBidi" w:cstheme="majorBidi"/>
          <w:sz w:val="21"/>
          <w:szCs w:val="21"/>
        </w:rPr>
        <w:t xml:space="preserve">, </w:t>
      </w:r>
      <w:r w:rsidR="000C6E0D" w:rsidRPr="00103AF2">
        <w:rPr>
          <w:rFonts w:asciiTheme="majorBidi" w:hAnsiTheme="majorBidi" w:cstheme="majorBidi"/>
          <w:sz w:val="21"/>
          <w:szCs w:val="21"/>
        </w:rPr>
        <w:t xml:space="preserve">berdamai dan tidak saling menjatuhkan </w:t>
      </w:r>
      <w:r w:rsidR="00BA0646" w:rsidRPr="00103AF2">
        <w:rPr>
          <w:rFonts w:asciiTheme="majorBidi" w:hAnsiTheme="majorBidi" w:cstheme="majorBidi"/>
          <w:sz w:val="21"/>
          <w:szCs w:val="21"/>
        </w:rPr>
        <w:t xml:space="preserve">antara </w:t>
      </w:r>
      <w:r w:rsidR="000C6E0D" w:rsidRPr="00103AF2">
        <w:rPr>
          <w:rFonts w:asciiTheme="majorBidi" w:hAnsiTheme="majorBidi" w:cstheme="majorBidi"/>
          <w:sz w:val="21"/>
          <w:szCs w:val="21"/>
        </w:rPr>
        <w:t>satu denga</w:t>
      </w:r>
      <w:r w:rsidR="001D7A98" w:rsidRPr="00103AF2">
        <w:rPr>
          <w:rFonts w:asciiTheme="majorBidi" w:hAnsiTheme="majorBidi" w:cstheme="majorBidi"/>
          <w:sz w:val="21"/>
          <w:szCs w:val="21"/>
        </w:rPr>
        <w:t>n yang lainnya</w:t>
      </w:r>
      <w:r w:rsidR="00B10EE3" w:rsidRPr="00103AF2">
        <w:rPr>
          <w:rFonts w:asciiTheme="majorBidi" w:hAnsiTheme="majorBidi" w:cstheme="majorBidi"/>
          <w:sz w:val="21"/>
          <w:szCs w:val="21"/>
        </w:rPr>
        <w:t xml:space="preserve">; </w:t>
      </w:r>
      <w:r w:rsidR="00E2033D" w:rsidRPr="00103AF2">
        <w:rPr>
          <w:rFonts w:asciiTheme="majorBidi" w:hAnsiTheme="majorBidi" w:cstheme="majorBidi"/>
          <w:sz w:val="21"/>
          <w:szCs w:val="21"/>
        </w:rPr>
        <w:t xml:space="preserve">dan </w:t>
      </w:r>
      <w:r w:rsidR="005358E7">
        <w:rPr>
          <w:rFonts w:asciiTheme="majorBidi" w:hAnsiTheme="majorBidi" w:cstheme="majorBidi"/>
          <w:sz w:val="21"/>
          <w:szCs w:val="21"/>
        </w:rPr>
        <w:t>b</w:t>
      </w:r>
      <w:r w:rsidR="000C6E0D" w:rsidRPr="00103AF2">
        <w:rPr>
          <w:rFonts w:asciiTheme="majorBidi" w:hAnsiTheme="majorBidi" w:cstheme="majorBidi"/>
          <w:sz w:val="21"/>
          <w:szCs w:val="21"/>
        </w:rPr>
        <w:t xml:space="preserve">) </w:t>
      </w:r>
      <w:r w:rsidR="00BA0646" w:rsidRPr="00103AF2">
        <w:rPr>
          <w:rFonts w:asciiTheme="majorBidi" w:hAnsiTheme="majorBidi" w:cstheme="majorBidi"/>
          <w:sz w:val="21"/>
          <w:szCs w:val="21"/>
        </w:rPr>
        <w:t xml:space="preserve">prinsip pendidikan karakter yang berhubungan dengan </w:t>
      </w:r>
      <w:r w:rsidR="000C6E0D" w:rsidRPr="00103AF2">
        <w:rPr>
          <w:rFonts w:asciiTheme="majorBidi" w:hAnsiTheme="majorBidi" w:cstheme="majorBidi"/>
          <w:sz w:val="21"/>
          <w:szCs w:val="21"/>
        </w:rPr>
        <w:t>s</w:t>
      </w:r>
      <w:r w:rsidR="00BA0646" w:rsidRPr="00103AF2">
        <w:rPr>
          <w:rFonts w:asciiTheme="majorBidi" w:hAnsiTheme="majorBidi" w:cstheme="majorBidi"/>
          <w:sz w:val="21"/>
          <w:szCs w:val="21"/>
        </w:rPr>
        <w:t xml:space="preserve">esama </w:t>
      </w:r>
      <w:r w:rsidR="000C6E0D" w:rsidRPr="00103AF2">
        <w:rPr>
          <w:rFonts w:asciiTheme="majorBidi" w:hAnsiTheme="majorBidi" w:cstheme="majorBidi"/>
          <w:sz w:val="21"/>
          <w:szCs w:val="21"/>
        </w:rPr>
        <w:t>manusia, seperti pa</w:t>
      </w:r>
      <w:r w:rsidR="00CA58B2" w:rsidRPr="00103AF2">
        <w:rPr>
          <w:rFonts w:asciiTheme="majorBidi" w:hAnsiTheme="majorBidi" w:cstheme="majorBidi"/>
          <w:sz w:val="21"/>
          <w:szCs w:val="21"/>
        </w:rPr>
        <w:t>n</w:t>
      </w:r>
      <w:r w:rsidR="000C6E0D" w:rsidRPr="00103AF2">
        <w:rPr>
          <w:rFonts w:asciiTheme="majorBidi" w:hAnsiTheme="majorBidi" w:cstheme="majorBidi"/>
          <w:sz w:val="21"/>
          <w:szCs w:val="21"/>
        </w:rPr>
        <w:t>dangan bahwa setiap manusia memiliki hak, kewajiban dan derajat yang sama, tidak terhala</w:t>
      </w:r>
      <w:r w:rsidR="003445FC" w:rsidRPr="00103AF2">
        <w:rPr>
          <w:rFonts w:asciiTheme="majorBidi" w:hAnsiTheme="majorBidi" w:cstheme="majorBidi"/>
          <w:sz w:val="21"/>
          <w:szCs w:val="21"/>
        </w:rPr>
        <w:t>ng oleh faktor perbedaan agama,</w:t>
      </w:r>
      <w:r w:rsidR="003445FC" w:rsidRPr="00103AF2">
        <w:rPr>
          <w:rFonts w:asciiTheme="majorBidi" w:hAnsiTheme="majorBidi" w:cstheme="majorBidi" w:hint="cs"/>
          <w:sz w:val="21"/>
          <w:szCs w:val="21"/>
          <w:rtl/>
        </w:rPr>
        <w:t xml:space="preserve"> </w:t>
      </w:r>
      <w:r w:rsidR="00B10EE3" w:rsidRPr="00103AF2">
        <w:rPr>
          <w:rFonts w:asciiTheme="majorBidi" w:hAnsiTheme="majorBidi" w:cstheme="majorBidi"/>
          <w:sz w:val="21"/>
          <w:szCs w:val="21"/>
        </w:rPr>
        <w:t>bangsa, suku</w:t>
      </w:r>
      <w:r w:rsidR="00CA58B2" w:rsidRPr="00103AF2">
        <w:rPr>
          <w:rFonts w:asciiTheme="majorBidi" w:hAnsiTheme="majorBidi" w:cstheme="majorBidi"/>
          <w:sz w:val="21"/>
          <w:szCs w:val="21"/>
        </w:rPr>
        <w:t xml:space="preserve">, dan lainya. </w:t>
      </w:r>
      <w:r w:rsidR="006E1643" w:rsidRPr="00103AF2">
        <w:rPr>
          <w:rFonts w:asciiTheme="majorBidi" w:hAnsiTheme="majorBidi" w:cstheme="majorBidi"/>
          <w:sz w:val="21"/>
          <w:szCs w:val="21"/>
        </w:rPr>
        <w:t xml:space="preserve">(2) Adapun </w:t>
      </w:r>
      <w:r w:rsidR="000C6E0D" w:rsidRPr="00103AF2">
        <w:rPr>
          <w:rFonts w:asciiTheme="majorBidi" w:hAnsiTheme="majorBidi" w:cstheme="majorBidi"/>
          <w:sz w:val="21"/>
          <w:szCs w:val="21"/>
        </w:rPr>
        <w:t xml:space="preserve">implikasi dari </w:t>
      </w:r>
      <w:r w:rsidR="001D7A98" w:rsidRPr="00103AF2">
        <w:rPr>
          <w:rFonts w:asciiTheme="majorBidi" w:hAnsiTheme="majorBidi" w:cstheme="majorBidi"/>
          <w:sz w:val="21"/>
          <w:szCs w:val="21"/>
        </w:rPr>
        <w:t>prinsip-prinsip pendidikan karakter tersebut</w:t>
      </w:r>
      <w:r w:rsidR="000C6E0D" w:rsidRPr="00103AF2">
        <w:rPr>
          <w:rFonts w:asciiTheme="majorBidi" w:hAnsiTheme="majorBidi" w:cstheme="majorBidi"/>
          <w:sz w:val="21"/>
          <w:szCs w:val="21"/>
        </w:rPr>
        <w:t xml:space="preserve">, </w:t>
      </w:r>
      <w:r w:rsidR="00E6662B">
        <w:rPr>
          <w:rFonts w:asciiTheme="majorBidi" w:hAnsiTheme="majorBidi" w:cstheme="majorBidi"/>
          <w:sz w:val="21"/>
          <w:szCs w:val="21"/>
        </w:rPr>
        <w:t>adalah</w:t>
      </w:r>
      <w:r w:rsidR="001C2EB1" w:rsidRPr="00103AF2">
        <w:rPr>
          <w:rFonts w:asciiTheme="majorBidi" w:hAnsiTheme="majorBidi" w:cstheme="majorBidi"/>
          <w:sz w:val="21"/>
          <w:szCs w:val="21"/>
        </w:rPr>
        <w:t>:</w:t>
      </w:r>
      <w:r w:rsidR="000C6E0D" w:rsidRPr="00103AF2">
        <w:rPr>
          <w:rFonts w:asciiTheme="majorBidi" w:hAnsiTheme="majorBidi" w:cstheme="majorBidi"/>
          <w:sz w:val="21"/>
          <w:szCs w:val="21"/>
        </w:rPr>
        <w:t xml:space="preserve"> </w:t>
      </w:r>
      <w:r w:rsidR="00FB5D0B" w:rsidRPr="00103AF2">
        <w:rPr>
          <w:rFonts w:asciiTheme="majorBidi" w:hAnsiTheme="majorBidi" w:cstheme="majorBidi"/>
          <w:sz w:val="21"/>
          <w:szCs w:val="21"/>
        </w:rPr>
        <w:t>a</w:t>
      </w:r>
      <w:r w:rsidR="000C6E0D" w:rsidRPr="00103AF2">
        <w:rPr>
          <w:rFonts w:asciiTheme="majorBidi" w:hAnsiTheme="majorBidi" w:cstheme="majorBidi"/>
          <w:sz w:val="21"/>
          <w:szCs w:val="21"/>
        </w:rPr>
        <w:t xml:space="preserve">) </w:t>
      </w:r>
      <w:r w:rsidR="00FB5D0B" w:rsidRPr="00103AF2">
        <w:rPr>
          <w:rFonts w:asciiTheme="majorBidi" w:hAnsiTheme="majorBidi" w:cstheme="majorBidi"/>
          <w:sz w:val="21"/>
          <w:szCs w:val="21"/>
        </w:rPr>
        <w:t xml:space="preserve">pentingnya pendidikan keimanan dan ketaqwaan pada diri remaja sejak </w:t>
      </w:r>
      <w:r w:rsidR="00103AF2">
        <w:rPr>
          <w:rFonts w:asciiTheme="majorBidi" w:hAnsiTheme="majorBidi" w:cstheme="majorBidi"/>
          <w:sz w:val="21"/>
          <w:szCs w:val="21"/>
        </w:rPr>
        <w:t xml:space="preserve">mereka kecil melalui peran </w:t>
      </w:r>
      <w:r w:rsidR="00FB5D0B" w:rsidRPr="00103AF2">
        <w:rPr>
          <w:rFonts w:asciiTheme="majorBidi" w:hAnsiTheme="majorBidi" w:cstheme="majorBidi"/>
          <w:sz w:val="21"/>
          <w:szCs w:val="21"/>
        </w:rPr>
        <w:t>keluarga, sekolah, maupun lingkungan masyarakat</w:t>
      </w:r>
      <w:r w:rsidR="00D7497E" w:rsidRPr="00103AF2">
        <w:rPr>
          <w:rFonts w:asciiTheme="majorBidi" w:hAnsiTheme="majorBidi" w:cstheme="majorBidi"/>
          <w:sz w:val="21"/>
          <w:szCs w:val="21"/>
        </w:rPr>
        <w:t>;</w:t>
      </w:r>
      <w:r w:rsidR="000C6E0D" w:rsidRPr="00103AF2">
        <w:rPr>
          <w:rFonts w:asciiTheme="majorBidi" w:hAnsiTheme="majorBidi" w:cstheme="majorBidi"/>
          <w:sz w:val="21"/>
          <w:szCs w:val="21"/>
        </w:rPr>
        <w:t xml:space="preserve"> </w:t>
      </w:r>
      <w:r w:rsidR="00FB5D0B" w:rsidRPr="00103AF2">
        <w:rPr>
          <w:rFonts w:asciiTheme="majorBidi" w:hAnsiTheme="majorBidi" w:cstheme="majorBidi"/>
          <w:sz w:val="21"/>
          <w:szCs w:val="21"/>
        </w:rPr>
        <w:t>b</w:t>
      </w:r>
      <w:r w:rsidR="000C6E0D" w:rsidRPr="00103AF2">
        <w:rPr>
          <w:rFonts w:asciiTheme="majorBidi" w:hAnsiTheme="majorBidi" w:cstheme="majorBidi"/>
          <w:sz w:val="21"/>
          <w:szCs w:val="21"/>
        </w:rPr>
        <w:t xml:space="preserve">) </w:t>
      </w:r>
      <w:r w:rsidR="005E00F9">
        <w:rPr>
          <w:rFonts w:asciiTheme="majorBidi" w:hAnsiTheme="majorBidi" w:cstheme="majorBidi"/>
          <w:sz w:val="21"/>
          <w:szCs w:val="21"/>
        </w:rPr>
        <w:t xml:space="preserve">pentingnya </w:t>
      </w:r>
      <w:r w:rsidR="0040647D">
        <w:rPr>
          <w:rFonts w:asciiTheme="majorBidi" w:hAnsiTheme="majorBidi" w:cstheme="majorBidi"/>
          <w:sz w:val="21"/>
          <w:szCs w:val="21"/>
        </w:rPr>
        <w:t xml:space="preserve">sebuah </w:t>
      </w:r>
      <w:r w:rsidR="000C6E0D" w:rsidRPr="00103AF2">
        <w:rPr>
          <w:rFonts w:asciiTheme="majorBidi" w:hAnsiTheme="majorBidi" w:cstheme="majorBidi"/>
          <w:sz w:val="21"/>
          <w:szCs w:val="21"/>
        </w:rPr>
        <w:t xml:space="preserve">lingkungan keluarga </w:t>
      </w:r>
      <w:r w:rsidR="0040647D">
        <w:rPr>
          <w:rFonts w:asciiTheme="majorBidi" w:hAnsiTheme="majorBidi" w:cstheme="majorBidi"/>
          <w:sz w:val="21"/>
          <w:szCs w:val="21"/>
        </w:rPr>
        <w:t xml:space="preserve">yang </w:t>
      </w:r>
      <w:r w:rsidR="000C6E0D" w:rsidRPr="00103AF2">
        <w:rPr>
          <w:rFonts w:asciiTheme="majorBidi" w:hAnsiTheme="majorBidi" w:cstheme="majorBidi"/>
          <w:sz w:val="21"/>
          <w:szCs w:val="21"/>
        </w:rPr>
        <w:t xml:space="preserve">memiliki pengetahuan </w:t>
      </w:r>
      <w:r w:rsidR="005E00F9">
        <w:rPr>
          <w:rFonts w:asciiTheme="majorBidi" w:hAnsiTheme="majorBidi" w:cstheme="majorBidi"/>
          <w:sz w:val="21"/>
          <w:szCs w:val="21"/>
        </w:rPr>
        <w:t xml:space="preserve">mumpuni tentang pendidikan </w:t>
      </w:r>
      <w:r w:rsidR="000C6E0D" w:rsidRPr="00103AF2">
        <w:rPr>
          <w:rFonts w:asciiTheme="majorBidi" w:hAnsiTheme="majorBidi" w:cstheme="majorBidi"/>
          <w:sz w:val="21"/>
          <w:szCs w:val="21"/>
        </w:rPr>
        <w:t>agam</w:t>
      </w:r>
      <w:r w:rsidR="009202CC" w:rsidRPr="00103AF2">
        <w:rPr>
          <w:rFonts w:asciiTheme="majorBidi" w:hAnsiTheme="majorBidi" w:cstheme="majorBidi"/>
          <w:sz w:val="21"/>
          <w:szCs w:val="21"/>
        </w:rPr>
        <w:t xml:space="preserve">a dan moral, serta </w:t>
      </w:r>
      <w:r w:rsidR="00DE3D30" w:rsidRPr="00103AF2">
        <w:rPr>
          <w:rFonts w:asciiTheme="majorBidi" w:hAnsiTheme="majorBidi" w:cstheme="majorBidi"/>
          <w:sz w:val="21"/>
          <w:szCs w:val="21"/>
        </w:rPr>
        <w:t xml:space="preserve">dapat </w:t>
      </w:r>
      <w:r w:rsidR="009202CC" w:rsidRPr="00103AF2">
        <w:rPr>
          <w:rFonts w:asciiTheme="majorBidi" w:hAnsiTheme="majorBidi" w:cstheme="majorBidi"/>
          <w:sz w:val="21"/>
          <w:szCs w:val="21"/>
        </w:rPr>
        <w:t>memberikan suri tauladan p</w:t>
      </w:r>
      <w:r w:rsidR="00D7497E" w:rsidRPr="00103AF2">
        <w:rPr>
          <w:rFonts w:asciiTheme="majorBidi" w:hAnsiTheme="majorBidi" w:cstheme="majorBidi"/>
          <w:sz w:val="21"/>
          <w:szCs w:val="21"/>
        </w:rPr>
        <w:t>ada setiap aktivitasnya</w:t>
      </w:r>
      <w:r w:rsidR="005E00F9">
        <w:rPr>
          <w:rFonts w:asciiTheme="majorBidi" w:hAnsiTheme="majorBidi" w:cstheme="majorBidi"/>
          <w:sz w:val="21"/>
          <w:szCs w:val="21"/>
        </w:rPr>
        <w:t xml:space="preserve"> kepada para remaja</w:t>
      </w:r>
      <w:r w:rsidR="00D7497E" w:rsidRPr="00103AF2">
        <w:rPr>
          <w:rFonts w:asciiTheme="majorBidi" w:hAnsiTheme="majorBidi" w:cstheme="majorBidi"/>
          <w:sz w:val="21"/>
          <w:szCs w:val="21"/>
        </w:rPr>
        <w:t>;</w:t>
      </w:r>
      <w:r w:rsidR="009202CC" w:rsidRPr="00103AF2">
        <w:rPr>
          <w:rFonts w:asciiTheme="majorBidi" w:hAnsiTheme="majorBidi" w:cstheme="majorBidi"/>
          <w:sz w:val="21"/>
          <w:szCs w:val="21"/>
        </w:rPr>
        <w:t xml:space="preserve"> </w:t>
      </w:r>
      <w:r w:rsidR="0040647D">
        <w:rPr>
          <w:rFonts w:asciiTheme="majorBidi" w:hAnsiTheme="majorBidi" w:cstheme="majorBidi"/>
          <w:sz w:val="21"/>
          <w:szCs w:val="21"/>
        </w:rPr>
        <w:t>c</w:t>
      </w:r>
      <w:r w:rsidR="009202CC" w:rsidRPr="00103AF2">
        <w:rPr>
          <w:rFonts w:asciiTheme="majorBidi" w:hAnsiTheme="majorBidi" w:cstheme="majorBidi"/>
          <w:sz w:val="21"/>
          <w:szCs w:val="21"/>
        </w:rPr>
        <w:t xml:space="preserve">) </w:t>
      </w:r>
      <w:r w:rsidR="0040647D">
        <w:rPr>
          <w:rFonts w:asciiTheme="majorBidi" w:hAnsiTheme="majorBidi" w:cstheme="majorBidi"/>
          <w:sz w:val="21"/>
          <w:szCs w:val="21"/>
        </w:rPr>
        <w:t xml:space="preserve">perlunya para remaja memiliki teman dan lingkungan yang baik, sehingga mereka dapat saling mendorong terhadap semua aktivitas yang positif </w:t>
      </w:r>
      <w:r w:rsidR="00D7497E" w:rsidRPr="00103AF2">
        <w:rPr>
          <w:rFonts w:asciiTheme="majorBidi" w:hAnsiTheme="majorBidi" w:cstheme="majorBidi"/>
          <w:sz w:val="21"/>
          <w:szCs w:val="21"/>
        </w:rPr>
        <w:t>;</w:t>
      </w:r>
      <w:r w:rsidR="00786FD7" w:rsidRPr="00103AF2">
        <w:rPr>
          <w:rFonts w:asciiTheme="majorBidi" w:hAnsiTheme="majorBidi" w:cstheme="majorBidi"/>
          <w:sz w:val="21"/>
          <w:szCs w:val="21"/>
        </w:rPr>
        <w:t xml:space="preserve"> dan</w:t>
      </w:r>
      <w:r w:rsidR="0040647D">
        <w:rPr>
          <w:rFonts w:asciiTheme="majorBidi" w:hAnsiTheme="majorBidi" w:cstheme="majorBidi"/>
          <w:sz w:val="21"/>
          <w:szCs w:val="21"/>
        </w:rPr>
        <w:t xml:space="preserve"> d</w:t>
      </w:r>
      <w:r w:rsidR="009202CC" w:rsidRPr="00103AF2">
        <w:rPr>
          <w:rFonts w:asciiTheme="majorBidi" w:hAnsiTheme="majorBidi" w:cstheme="majorBidi"/>
          <w:sz w:val="21"/>
          <w:szCs w:val="21"/>
        </w:rPr>
        <w:t xml:space="preserve">) </w:t>
      </w:r>
      <w:r w:rsidR="0040647D">
        <w:rPr>
          <w:rFonts w:asciiTheme="majorBidi" w:hAnsiTheme="majorBidi" w:cstheme="majorBidi"/>
          <w:sz w:val="21"/>
          <w:szCs w:val="21"/>
        </w:rPr>
        <w:t>pentingnya para remaja berbaur dengan para ulama</w:t>
      </w:r>
      <w:r w:rsidR="002C6B51">
        <w:rPr>
          <w:rFonts w:asciiTheme="majorBidi" w:hAnsiTheme="majorBidi" w:cstheme="majorBidi"/>
          <w:sz w:val="21"/>
          <w:szCs w:val="21"/>
        </w:rPr>
        <w:t>, karena mereka</w:t>
      </w:r>
      <w:r w:rsidR="0040647D">
        <w:rPr>
          <w:rFonts w:asciiTheme="majorBidi" w:hAnsiTheme="majorBidi" w:cstheme="majorBidi"/>
          <w:sz w:val="21"/>
          <w:szCs w:val="21"/>
        </w:rPr>
        <w:t xml:space="preserve"> </w:t>
      </w:r>
      <w:r w:rsidR="00DC2602">
        <w:rPr>
          <w:rFonts w:asciiTheme="majorBidi" w:hAnsiTheme="majorBidi" w:cstheme="majorBidi"/>
          <w:sz w:val="21"/>
          <w:szCs w:val="21"/>
        </w:rPr>
        <w:t xml:space="preserve">adalah </w:t>
      </w:r>
      <w:r w:rsidR="0040647D">
        <w:rPr>
          <w:rFonts w:asciiTheme="majorBidi" w:hAnsiTheme="majorBidi" w:cstheme="majorBidi"/>
          <w:sz w:val="21"/>
          <w:szCs w:val="21"/>
        </w:rPr>
        <w:t xml:space="preserve">pewaris Nabi yang dapat memberikan sebuah </w:t>
      </w:r>
      <w:r w:rsidR="002C6B51">
        <w:rPr>
          <w:rFonts w:asciiTheme="majorBidi" w:hAnsiTheme="majorBidi" w:cstheme="majorBidi"/>
          <w:sz w:val="21"/>
          <w:szCs w:val="21"/>
        </w:rPr>
        <w:t xml:space="preserve">wawasan pendidikan akhlak </w:t>
      </w:r>
      <w:r w:rsidR="004963D2">
        <w:rPr>
          <w:rFonts w:asciiTheme="majorBidi" w:hAnsiTheme="majorBidi" w:cstheme="majorBidi"/>
          <w:sz w:val="21"/>
          <w:szCs w:val="21"/>
        </w:rPr>
        <w:t>terbaik tentang kepribadian Rasulullah Saw</w:t>
      </w:r>
      <w:r w:rsidR="002C6B51">
        <w:rPr>
          <w:rFonts w:asciiTheme="majorBidi" w:hAnsiTheme="majorBidi" w:cstheme="majorBidi"/>
          <w:sz w:val="21"/>
          <w:szCs w:val="21"/>
        </w:rPr>
        <w:t>.</w:t>
      </w:r>
    </w:p>
    <w:p w:rsidR="003B3439" w:rsidRPr="00103AF2" w:rsidRDefault="003B3439">
      <w:pPr>
        <w:rPr>
          <w:rFonts w:asciiTheme="majorBidi" w:hAnsiTheme="majorBidi" w:cstheme="majorBidi"/>
          <w:sz w:val="21"/>
          <w:szCs w:val="21"/>
        </w:rPr>
      </w:pPr>
      <w:r w:rsidRPr="00103AF2">
        <w:rPr>
          <w:rFonts w:asciiTheme="majorBidi" w:hAnsiTheme="majorBidi" w:cstheme="majorBidi"/>
          <w:sz w:val="21"/>
          <w:szCs w:val="21"/>
        </w:rPr>
        <w:br w:type="page"/>
      </w:r>
    </w:p>
    <w:p w:rsidR="003B3439" w:rsidRPr="00FA2448" w:rsidRDefault="003B3439" w:rsidP="003B3439">
      <w:pPr>
        <w:pStyle w:val="NormalWeb"/>
        <w:spacing w:before="0" w:beforeAutospacing="0" w:after="0" w:afterAutospacing="0"/>
        <w:jc w:val="center"/>
      </w:pPr>
      <w:r w:rsidRPr="00FA2448">
        <w:rPr>
          <w:rStyle w:val="notranslate"/>
          <w:b/>
          <w:bCs/>
        </w:rPr>
        <w:lastRenderedPageBreak/>
        <w:t>ABSTRACT</w:t>
      </w:r>
      <w:r w:rsidRPr="00FA2448">
        <w:t xml:space="preserve"> </w:t>
      </w:r>
    </w:p>
    <w:p w:rsidR="003B3439" w:rsidRPr="0022585D" w:rsidRDefault="003B3439" w:rsidP="003B3439">
      <w:pPr>
        <w:pStyle w:val="NormalWeb"/>
        <w:spacing w:before="0" w:beforeAutospacing="0" w:after="0" w:afterAutospacing="0"/>
        <w:rPr>
          <w:sz w:val="22"/>
          <w:szCs w:val="22"/>
        </w:rPr>
      </w:pPr>
      <w:r w:rsidRPr="0022585D">
        <w:rPr>
          <w:sz w:val="22"/>
          <w:szCs w:val="22"/>
        </w:rPr>
        <w:t> </w:t>
      </w:r>
    </w:p>
    <w:p w:rsidR="003B3439" w:rsidRDefault="003B3439" w:rsidP="00EA7412">
      <w:pPr>
        <w:pStyle w:val="NormalWeb"/>
        <w:spacing w:before="0" w:beforeAutospacing="0" w:after="0" w:afterAutospacing="0"/>
        <w:jc w:val="both"/>
        <w:rPr>
          <w:sz w:val="22"/>
          <w:szCs w:val="22"/>
        </w:rPr>
      </w:pPr>
      <w:r w:rsidRPr="002817FA">
        <w:rPr>
          <w:rStyle w:val="notranslate"/>
          <w:sz w:val="22"/>
          <w:szCs w:val="22"/>
        </w:rPr>
        <w:t>Cecep Jenal Arifin: "</w:t>
      </w:r>
      <w:r w:rsidR="0004132B" w:rsidRPr="002817FA">
        <w:rPr>
          <w:rStyle w:val="notranslate"/>
          <w:sz w:val="22"/>
          <w:szCs w:val="22"/>
        </w:rPr>
        <w:t xml:space="preserve">The </w:t>
      </w:r>
      <w:r w:rsidRPr="002817FA">
        <w:rPr>
          <w:rStyle w:val="notranslate"/>
          <w:sz w:val="22"/>
          <w:szCs w:val="22"/>
        </w:rPr>
        <w:t>Principles of Charac</w:t>
      </w:r>
      <w:r w:rsidR="00092FEE" w:rsidRPr="002817FA">
        <w:rPr>
          <w:rStyle w:val="notranslate"/>
          <w:sz w:val="22"/>
          <w:szCs w:val="22"/>
        </w:rPr>
        <w:t>ter Education According to Soorah</w:t>
      </w:r>
      <w:r w:rsidRPr="002817FA">
        <w:rPr>
          <w:rStyle w:val="notranslate"/>
          <w:sz w:val="22"/>
          <w:szCs w:val="22"/>
        </w:rPr>
        <w:t xml:space="preserve"> Al-Hujurat </w:t>
      </w:r>
      <w:r w:rsidR="005358E7">
        <w:rPr>
          <w:rStyle w:val="notranslate"/>
          <w:sz w:val="22"/>
          <w:szCs w:val="22"/>
        </w:rPr>
        <w:t xml:space="preserve">Ayat 10-13 </w:t>
      </w:r>
      <w:r w:rsidRPr="002817FA">
        <w:rPr>
          <w:rStyle w:val="notranslate"/>
          <w:sz w:val="22"/>
          <w:szCs w:val="22"/>
        </w:rPr>
        <w:t>in Tackling Juvenile Delinquency".</w:t>
      </w:r>
      <w:r w:rsidRPr="002817FA">
        <w:rPr>
          <w:sz w:val="22"/>
          <w:szCs w:val="22"/>
        </w:rPr>
        <w:t xml:space="preserve"> </w:t>
      </w:r>
      <w:r w:rsidRPr="002817FA">
        <w:rPr>
          <w:rStyle w:val="notranslate"/>
          <w:sz w:val="22"/>
          <w:szCs w:val="22"/>
        </w:rPr>
        <w:t>Islamic Religion Studies Program, Postgraduate Program State Islamic University Sultan Maulana Hasanuddin Banten</w:t>
      </w:r>
      <w:r w:rsidR="00A3169D" w:rsidRPr="002817FA">
        <w:rPr>
          <w:rStyle w:val="notranslate"/>
          <w:sz w:val="22"/>
          <w:szCs w:val="22"/>
        </w:rPr>
        <w:t>,</w:t>
      </w:r>
      <w:r w:rsidRPr="002817FA">
        <w:rPr>
          <w:rStyle w:val="notranslate"/>
          <w:sz w:val="22"/>
          <w:szCs w:val="22"/>
        </w:rPr>
        <w:t xml:space="preserve"> 2018.</w:t>
      </w:r>
      <w:r w:rsidRPr="002817FA">
        <w:rPr>
          <w:sz w:val="22"/>
          <w:szCs w:val="22"/>
        </w:rPr>
        <w:t xml:space="preserve"> </w:t>
      </w:r>
    </w:p>
    <w:p w:rsidR="000E3624" w:rsidRPr="000E3624" w:rsidRDefault="000E3624" w:rsidP="00EA7412">
      <w:pPr>
        <w:pStyle w:val="NormalWeb"/>
        <w:spacing w:before="0" w:beforeAutospacing="0" w:after="0" w:afterAutospacing="0"/>
        <w:jc w:val="both"/>
        <w:rPr>
          <w:sz w:val="22"/>
          <w:szCs w:val="22"/>
          <w:lang w:val="en-US"/>
        </w:rPr>
      </w:pPr>
    </w:p>
    <w:p w:rsidR="003B3439" w:rsidRDefault="003B3439" w:rsidP="00EA7412">
      <w:pPr>
        <w:pStyle w:val="NormalWeb"/>
        <w:spacing w:before="0" w:beforeAutospacing="0" w:after="0" w:afterAutospacing="0"/>
        <w:jc w:val="both"/>
        <w:rPr>
          <w:rStyle w:val="notranslate"/>
          <w:sz w:val="22"/>
          <w:szCs w:val="22"/>
          <w:rtl/>
        </w:rPr>
      </w:pPr>
      <w:r w:rsidRPr="002817FA">
        <w:rPr>
          <w:rStyle w:val="notranslate"/>
          <w:sz w:val="22"/>
          <w:szCs w:val="22"/>
        </w:rPr>
        <w:t>Keywords</w:t>
      </w:r>
      <w:r w:rsidR="00EE5913" w:rsidRPr="002817FA">
        <w:rPr>
          <w:rStyle w:val="notranslate"/>
          <w:sz w:val="22"/>
          <w:szCs w:val="22"/>
        </w:rPr>
        <w:t xml:space="preserve"> : Al-Hujurat, P</w:t>
      </w:r>
      <w:r w:rsidRPr="002817FA">
        <w:rPr>
          <w:rStyle w:val="notranslate"/>
          <w:sz w:val="22"/>
          <w:szCs w:val="22"/>
        </w:rPr>
        <w:t xml:space="preserve">rinciple, </w:t>
      </w:r>
      <w:r w:rsidR="00EE5913" w:rsidRPr="002817FA">
        <w:rPr>
          <w:rStyle w:val="notranslate"/>
          <w:sz w:val="22"/>
          <w:szCs w:val="22"/>
        </w:rPr>
        <w:t>C</w:t>
      </w:r>
      <w:r w:rsidR="00B509F2" w:rsidRPr="002817FA">
        <w:rPr>
          <w:rStyle w:val="notranslate"/>
          <w:sz w:val="22"/>
          <w:szCs w:val="22"/>
        </w:rPr>
        <w:t>h</w:t>
      </w:r>
      <w:r w:rsidRPr="002817FA">
        <w:rPr>
          <w:rStyle w:val="notranslate"/>
          <w:sz w:val="22"/>
          <w:szCs w:val="22"/>
        </w:rPr>
        <w:t>ara</w:t>
      </w:r>
      <w:r w:rsidR="0004132B" w:rsidRPr="002817FA">
        <w:rPr>
          <w:rStyle w:val="notranslate"/>
          <w:sz w:val="22"/>
          <w:szCs w:val="22"/>
        </w:rPr>
        <w:t>c</w:t>
      </w:r>
      <w:r w:rsidR="00EE5913" w:rsidRPr="002817FA">
        <w:rPr>
          <w:rStyle w:val="notranslate"/>
          <w:sz w:val="22"/>
          <w:szCs w:val="22"/>
        </w:rPr>
        <w:t>ter, A</w:t>
      </w:r>
      <w:r w:rsidRPr="002817FA">
        <w:rPr>
          <w:rStyle w:val="notranslate"/>
          <w:sz w:val="22"/>
          <w:szCs w:val="22"/>
        </w:rPr>
        <w:t>dolescent,</w:t>
      </w:r>
      <w:r w:rsidRPr="002817FA">
        <w:rPr>
          <w:sz w:val="22"/>
          <w:szCs w:val="22"/>
        </w:rPr>
        <w:t xml:space="preserve"> </w:t>
      </w:r>
      <w:r w:rsidRPr="002817FA">
        <w:rPr>
          <w:rStyle w:val="notranslate"/>
          <w:sz w:val="22"/>
          <w:szCs w:val="22"/>
        </w:rPr>
        <w:t>Tolerance.</w:t>
      </w:r>
    </w:p>
    <w:p w:rsidR="002817FA" w:rsidRPr="002817FA" w:rsidRDefault="002817FA" w:rsidP="00EA7412">
      <w:pPr>
        <w:pStyle w:val="NormalWeb"/>
        <w:spacing w:before="0" w:beforeAutospacing="0" w:after="0" w:afterAutospacing="0"/>
        <w:jc w:val="both"/>
        <w:rPr>
          <w:sz w:val="22"/>
          <w:szCs w:val="22"/>
        </w:rPr>
      </w:pPr>
    </w:p>
    <w:p w:rsidR="00AE7DA4" w:rsidRDefault="00AE7DA4" w:rsidP="000E3624">
      <w:pPr>
        <w:pStyle w:val="NormalWeb"/>
        <w:spacing w:before="0" w:beforeAutospacing="0" w:after="0" w:afterAutospacing="0"/>
        <w:ind w:firstLine="851"/>
        <w:jc w:val="both"/>
        <w:rPr>
          <w:rStyle w:val="notranslate"/>
          <w:sz w:val="22"/>
          <w:szCs w:val="22"/>
        </w:rPr>
      </w:pPr>
      <w:r w:rsidRPr="00AE7DA4">
        <w:rPr>
          <w:rStyle w:val="notranslate"/>
          <w:sz w:val="22"/>
          <w:szCs w:val="22"/>
        </w:rPr>
        <w:t xml:space="preserve">The purpose of this </w:t>
      </w:r>
      <w:r w:rsidR="000E3624">
        <w:rPr>
          <w:rStyle w:val="notranslate"/>
          <w:sz w:val="22"/>
          <w:szCs w:val="22"/>
          <w:lang w:val="en-US"/>
        </w:rPr>
        <w:t>thesis</w:t>
      </w:r>
      <w:r w:rsidRPr="00AE7DA4">
        <w:rPr>
          <w:rStyle w:val="notranslate"/>
          <w:sz w:val="22"/>
          <w:szCs w:val="22"/>
        </w:rPr>
        <w:t xml:space="preserve"> is to know the principles of character education perspective Al-Hujurat letter and its implications in tackling juvenile delinquency. Through this research, it is expected that teenagers can have the principles of life as a reflection of their character, so that it can cope with all the ideological discourse that developed in every aspect of their lives.</w:t>
      </w:r>
    </w:p>
    <w:p w:rsidR="00AE7DA4" w:rsidRDefault="000E3624" w:rsidP="000E3624">
      <w:pPr>
        <w:pStyle w:val="NormalWeb"/>
        <w:spacing w:before="0" w:beforeAutospacing="0" w:after="0" w:afterAutospacing="0"/>
        <w:ind w:firstLine="851"/>
        <w:jc w:val="both"/>
        <w:rPr>
          <w:rStyle w:val="notranslate"/>
          <w:sz w:val="22"/>
          <w:szCs w:val="22"/>
        </w:rPr>
      </w:pPr>
      <w:r w:rsidRPr="000E3624">
        <w:rPr>
          <w:rStyle w:val="notranslate"/>
          <w:sz w:val="22"/>
          <w:szCs w:val="22"/>
        </w:rPr>
        <w:t>The research methodology in this thesis is that this research is a qualitative research</w:t>
      </w:r>
      <w:r>
        <w:rPr>
          <w:rStyle w:val="notranslate"/>
          <w:sz w:val="22"/>
          <w:szCs w:val="22"/>
          <w:lang w:val="en-US"/>
        </w:rPr>
        <w:t xml:space="preserve"> </w:t>
      </w:r>
      <w:r w:rsidR="00F67A84" w:rsidRPr="00F67A84">
        <w:rPr>
          <w:rStyle w:val="notranslate"/>
          <w:sz w:val="22"/>
          <w:szCs w:val="22"/>
        </w:rPr>
        <w:t>with research method in the form of library research (library research).</w:t>
      </w:r>
      <w:r w:rsidR="00AE7DA4" w:rsidRPr="00AE7DA4">
        <w:rPr>
          <w:rStyle w:val="notranslate"/>
          <w:sz w:val="22"/>
          <w:szCs w:val="22"/>
        </w:rPr>
        <w:t xml:space="preserve"> This research is a research of Qur'anic interpretation using theological, philosophical, and historical approach. Data collection technique used in this research is documentation technique. The technique of data analysis in the form of</w:t>
      </w:r>
      <w:r w:rsidR="0069591B">
        <w:rPr>
          <w:rStyle w:val="notranslate"/>
          <w:sz w:val="22"/>
          <w:szCs w:val="22"/>
        </w:rPr>
        <w:t xml:space="preserve"> content analysis (</w:t>
      </w:r>
      <w:r w:rsidR="0069591B" w:rsidRPr="0069591B">
        <w:rPr>
          <w:rStyle w:val="notranslate"/>
          <w:i/>
          <w:iCs/>
          <w:sz w:val="22"/>
          <w:szCs w:val="22"/>
        </w:rPr>
        <w:t>content analysi</w:t>
      </w:r>
      <w:r w:rsidR="00AE7DA4" w:rsidRPr="0069591B">
        <w:rPr>
          <w:rStyle w:val="notranslate"/>
          <w:i/>
          <w:iCs/>
          <w:sz w:val="22"/>
          <w:szCs w:val="22"/>
        </w:rPr>
        <w:t>s</w:t>
      </w:r>
      <w:r w:rsidR="00AE7DA4" w:rsidRPr="00AE7DA4">
        <w:rPr>
          <w:rStyle w:val="notranslate"/>
          <w:sz w:val="22"/>
          <w:szCs w:val="22"/>
        </w:rPr>
        <w:t>) by using deductive, inductive, and tahlili.</w:t>
      </w:r>
    </w:p>
    <w:p w:rsidR="004A71E4" w:rsidRPr="00AE7DA4" w:rsidRDefault="00183F0F" w:rsidP="009249CF">
      <w:pPr>
        <w:pStyle w:val="NormalWeb"/>
        <w:spacing w:before="0" w:beforeAutospacing="0" w:after="0" w:afterAutospacing="0"/>
        <w:ind w:firstLine="851"/>
        <w:jc w:val="both"/>
        <w:rPr>
          <w:rStyle w:val="notranslate"/>
          <w:sz w:val="22"/>
          <w:szCs w:val="22"/>
          <w:rtl/>
        </w:rPr>
      </w:pPr>
      <w:r>
        <w:rPr>
          <w:rStyle w:val="notranslate"/>
          <w:sz w:val="22"/>
          <w:szCs w:val="22"/>
        </w:rPr>
        <w:t xml:space="preserve">The </w:t>
      </w:r>
      <w:r w:rsidR="00AE7DA4" w:rsidRPr="00AE7DA4">
        <w:rPr>
          <w:rStyle w:val="notranslate"/>
          <w:sz w:val="22"/>
          <w:szCs w:val="22"/>
        </w:rPr>
        <w:t xml:space="preserve"> </w:t>
      </w:r>
      <w:r w:rsidRPr="00AE7DA4">
        <w:rPr>
          <w:rStyle w:val="notranslate"/>
          <w:sz w:val="22"/>
          <w:szCs w:val="22"/>
        </w:rPr>
        <w:t xml:space="preserve">results </w:t>
      </w:r>
      <w:r>
        <w:rPr>
          <w:rStyle w:val="notranslate"/>
          <w:sz w:val="22"/>
          <w:szCs w:val="22"/>
        </w:rPr>
        <w:t>of the</w:t>
      </w:r>
      <w:r w:rsidR="00AE7DA4" w:rsidRPr="00AE7DA4">
        <w:rPr>
          <w:rStyle w:val="notranslate"/>
          <w:sz w:val="22"/>
          <w:szCs w:val="22"/>
        </w:rPr>
        <w:t xml:space="preserve"> research show that (1) The principles of character education in the letter of Al-Hujurat </w:t>
      </w:r>
      <w:r w:rsidR="009249CF">
        <w:rPr>
          <w:rStyle w:val="notranslate"/>
          <w:sz w:val="22"/>
          <w:szCs w:val="22"/>
        </w:rPr>
        <w:t xml:space="preserve">ayat 10-13 </w:t>
      </w:r>
      <w:r w:rsidR="0069591B">
        <w:rPr>
          <w:rStyle w:val="notranslate"/>
          <w:sz w:val="22"/>
          <w:szCs w:val="22"/>
        </w:rPr>
        <w:t>are</w:t>
      </w:r>
      <w:r w:rsidR="00AE7DA4" w:rsidRPr="00AE7DA4">
        <w:rPr>
          <w:rStyle w:val="notranslate"/>
          <w:sz w:val="22"/>
          <w:szCs w:val="22"/>
        </w:rPr>
        <w:t xml:space="preserve"> divided into </w:t>
      </w:r>
      <w:r w:rsidR="009249CF">
        <w:rPr>
          <w:rStyle w:val="notranslate"/>
          <w:sz w:val="22"/>
          <w:szCs w:val="22"/>
        </w:rPr>
        <w:t>2</w:t>
      </w:r>
      <w:r w:rsidR="00AE7DA4" w:rsidRPr="00AE7DA4">
        <w:rPr>
          <w:rStyle w:val="notranslate"/>
          <w:sz w:val="22"/>
          <w:szCs w:val="22"/>
        </w:rPr>
        <w:t xml:space="preserve"> parts, namely: </w:t>
      </w:r>
      <w:r w:rsidR="009249CF">
        <w:rPr>
          <w:rStyle w:val="notranslate"/>
          <w:sz w:val="22"/>
          <w:szCs w:val="22"/>
        </w:rPr>
        <w:t>a</w:t>
      </w:r>
      <w:r w:rsidR="00AE7DA4" w:rsidRPr="00AE7DA4">
        <w:rPr>
          <w:rStyle w:val="notranslate"/>
          <w:sz w:val="22"/>
          <w:szCs w:val="22"/>
        </w:rPr>
        <w:t>) the principle of character education related to fellow Muslims, both those who believe and the fasiq, such as the obligation to examine (tabayyun) to the truth of the source and content of a news to be conveyed, to be reconciled and not mutually in</w:t>
      </w:r>
      <w:r w:rsidR="009249CF">
        <w:rPr>
          <w:rStyle w:val="notranslate"/>
          <w:sz w:val="22"/>
          <w:szCs w:val="22"/>
        </w:rPr>
        <w:t>tertwined with each other; and b</w:t>
      </w:r>
      <w:r w:rsidR="00AE7DA4" w:rsidRPr="00AE7DA4">
        <w:rPr>
          <w:rStyle w:val="notranslate"/>
          <w:sz w:val="22"/>
          <w:szCs w:val="22"/>
        </w:rPr>
        <w:t xml:space="preserve">) the principle of character education that relates to fellow human beings, such as the view that every human being has equal rights, duties and degrees, is not hindered by factors of religious, national, ethnic, and other differences. (2) The implications of the principles of character education are: a) the importance of faith education and devotion to adolescents since they are </w:t>
      </w:r>
      <w:r w:rsidR="0069591B">
        <w:rPr>
          <w:rStyle w:val="notranslate"/>
          <w:sz w:val="22"/>
          <w:szCs w:val="22"/>
        </w:rPr>
        <w:t>kids</w:t>
      </w:r>
      <w:r w:rsidR="00AE7DA4" w:rsidRPr="00AE7DA4">
        <w:rPr>
          <w:rStyle w:val="notranslate"/>
          <w:sz w:val="22"/>
          <w:szCs w:val="22"/>
        </w:rPr>
        <w:t xml:space="preserve"> through the role of family, school, and community environment; b) the importance of a family environment that possesses a sound knowledge of religious and moral education, and can provide role models for its activities to teenagers; c) the need for teenagers to have good friends and environment, so they can encourage each other on all positive activities; and d) the importance of adolescents mingling with the 'ulama, as they are the heirs of the Prophet who can provide an insight into the best moral education about the personality of the Prophet.</w:t>
      </w:r>
      <w:r w:rsidR="004A71E4" w:rsidRPr="00AE7DA4">
        <w:rPr>
          <w:rStyle w:val="notranslate"/>
          <w:sz w:val="22"/>
          <w:szCs w:val="22"/>
          <w:rtl/>
        </w:rPr>
        <w:br w:type="page"/>
      </w:r>
    </w:p>
    <w:p w:rsidR="003A3F7D" w:rsidRPr="009B0D70" w:rsidRDefault="003A3F7D" w:rsidP="003A3F7D">
      <w:pPr>
        <w:pStyle w:val="NormalWeb"/>
        <w:bidi/>
        <w:spacing w:before="0" w:beforeAutospacing="0" w:after="0" w:afterAutospacing="0"/>
        <w:jc w:val="center"/>
        <w:rPr>
          <w:rFonts w:ascii="Arabic Typesetting" w:hAnsi="Arabic Typesetting" w:cs="Arabic Typesetting"/>
          <w:b/>
          <w:bCs/>
          <w:sz w:val="40"/>
          <w:szCs w:val="40"/>
        </w:rPr>
      </w:pPr>
      <w:r w:rsidRPr="009B0D70">
        <w:rPr>
          <w:rStyle w:val="notranslate"/>
          <w:rFonts w:ascii="Arabic Typesetting" w:hAnsi="Arabic Typesetting" w:cs="Arabic Typesetting"/>
          <w:b/>
          <w:bCs/>
          <w:sz w:val="40"/>
          <w:szCs w:val="40"/>
          <w:rtl/>
        </w:rPr>
        <w:lastRenderedPageBreak/>
        <w:t>الملخص</w:t>
      </w:r>
    </w:p>
    <w:p w:rsidR="003A3F7D" w:rsidRPr="00FB1508" w:rsidRDefault="003A3F7D" w:rsidP="003A3F7D">
      <w:pPr>
        <w:pStyle w:val="NormalWeb"/>
        <w:bidi/>
        <w:spacing w:before="0" w:beforeAutospacing="0" w:after="0" w:afterAutospacing="0"/>
        <w:jc w:val="both"/>
        <w:rPr>
          <w:rFonts w:ascii="Arabic Typesetting" w:hAnsi="Arabic Typesetting" w:cs="Arabic Typesetting"/>
          <w:sz w:val="30"/>
          <w:szCs w:val="30"/>
          <w:rtl/>
        </w:rPr>
      </w:pPr>
      <w:r w:rsidRPr="00FB1508">
        <w:rPr>
          <w:rFonts w:ascii="Arabic Typesetting" w:hAnsi="Arabic Typesetting" w:cs="Arabic Typesetting"/>
          <w:sz w:val="30"/>
          <w:szCs w:val="30"/>
          <w:rtl/>
        </w:rPr>
        <w:t> </w:t>
      </w:r>
    </w:p>
    <w:p w:rsidR="003A3F7D" w:rsidRPr="009B0D70" w:rsidRDefault="003A3F7D" w:rsidP="00EA7412">
      <w:pPr>
        <w:pStyle w:val="NormalWeb"/>
        <w:bidi/>
        <w:spacing w:before="0" w:beforeAutospacing="0" w:after="0" w:afterAutospacing="0"/>
        <w:jc w:val="both"/>
        <w:rPr>
          <w:rFonts w:ascii="Arabic Typesetting" w:hAnsi="Arabic Typesetting" w:cs="Arabic Typesetting"/>
          <w:sz w:val="32"/>
          <w:szCs w:val="32"/>
          <w:rtl/>
        </w:rPr>
      </w:pPr>
      <w:r w:rsidRPr="002817FA">
        <w:rPr>
          <w:rStyle w:val="notranslate"/>
          <w:rFonts w:ascii="Arabic Typesetting" w:hAnsi="Arabic Typesetting" w:cs="Arabic Typesetting"/>
          <w:sz w:val="32"/>
          <w:szCs w:val="32"/>
          <w:rtl/>
        </w:rPr>
        <w:t>شيشف زين العارفين</w:t>
      </w:r>
      <w:r w:rsidRPr="009B0D70">
        <w:rPr>
          <w:rStyle w:val="notranslate"/>
          <w:rFonts w:ascii="Arabic Typesetting" w:hAnsi="Arabic Typesetting" w:cs="Arabic Typesetting"/>
          <w:b/>
          <w:bCs/>
          <w:sz w:val="32"/>
          <w:szCs w:val="32"/>
          <w:rtl/>
        </w:rPr>
        <w:t xml:space="preserve"> :</w:t>
      </w:r>
      <w:r w:rsidRPr="009B0D70">
        <w:rPr>
          <w:rStyle w:val="notranslate"/>
          <w:rFonts w:ascii="Arabic Typesetting" w:hAnsi="Arabic Typesetting" w:cs="Arabic Typesetting"/>
          <w:sz w:val="32"/>
          <w:szCs w:val="32"/>
          <w:rtl/>
        </w:rPr>
        <w:t xml:space="preserve"> "مبادئ التربية الشخصية وفقا لسورة الحجرات</w:t>
      </w:r>
      <w:r w:rsidR="002677C8">
        <w:rPr>
          <w:rStyle w:val="notranslate"/>
          <w:rFonts w:ascii="Arabic Typesetting" w:hAnsi="Arabic Typesetting" w:cs="Arabic Typesetting" w:hint="cs"/>
          <w:sz w:val="32"/>
          <w:szCs w:val="32"/>
          <w:rtl/>
        </w:rPr>
        <w:t xml:space="preserve"> الاية 10-13 </w:t>
      </w:r>
      <w:r w:rsidRPr="009B0D70">
        <w:rPr>
          <w:rStyle w:val="notranslate"/>
          <w:rFonts w:ascii="Arabic Typesetting" w:hAnsi="Arabic Typesetting" w:cs="Arabic Typesetting"/>
          <w:sz w:val="32"/>
          <w:szCs w:val="32"/>
          <w:rtl/>
        </w:rPr>
        <w:t xml:space="preserve"> في معالجة جنوح الأحداث".</w:t>
      </w:r>
      <w:r w:rsidRPr="009B0D70">
        <w:rPr>
          <w:rFonts w:ascii="Arabic Typesetting" w:hAnsi="Arabic Typesetting" w:cs="Arabic Typesetting"/>
          <w:sz w:val="32"/>
          <w:szCs w:val="32"/>
          <w:rtl/>
        </w:rPr>
        <w:t xml:space="preserve"> </w:t>
      </w:r>
      <w:r w:rsidRPr="009B0D70">
        <w:rPr>
          <w:rStyle w:val="notranslate"/>
          <w:rFonts w:ascii="Arabic Typesetting" w:hAnsi="Arabic Typesetting" w:cs="Arabic Typesetting"/>
          <w:sz w:val="32"/>
          <w:szCs w:val="32"/>
          <w:rtl/>
        </w:rPr>
        <w:t>برنامج دراسة التربية الدينية الإسلامية، برنامج الدراسات العليا بجامعة سلطان مولانا حسن الدين بانتن الإسلامية الحكومية 2018.</w:t>
      </w:r>
      <w:r w:rsidRPr="009B0D70">
        <w:rPr>
          <w:rFonts w:ascii="Arabic Typesetting" w:hAnsi="Arabic Typesetting" w:cs="Arabic Typesetting"/>
          <w:sz w:val="32"/>
          <w:szCs w:val="32"/>
          <w:rtl/>
        </w:rPr>
        <w:t xml:space="preserve"> </w:t>
      </w:r>
    </w:p>
    <w:p w:rsidR="003A3F7D" w:rsidRDefault="003A3F7D" w:rsidP="00EA7412">
      <w:pPr>
        <w:pStyle w:val="NormalWeb"/>
        <w:bidi/>
        <w:spacing w:before="0" w:beforeAutospacing="0" w:after="0" w:afterAutospacing="0"/>
        <w:jc w:val="both"/>
        <w:rPr>
          <w:rFonts w:ascii="Arabic Typesetting" w:hAnsi="Arabic Typesetting" w:cs="Arabic Typesetting"/>
          <w:sz w:val="32"/>
          <w:szCs w:val="32"/>
          <w:rtl/>
        </w:rPr>
      </w:pPr>
      <w:r w:rsidRPr="002817FA">
        <w:rPr>
          <w:rFonts w:ascii="Arabic Typesetting" w:hAnsi="Arabic Typesetting" w:cs="Arabic Typesetting"/>
          <w:sz w:val="32"/>
          <w:szCs w:val="32"/>
          <w:rtl/>
        </w:rPr>
        <w:t> </w:t>
      </w:r>
      <w:r w:rsidRPr="002817FA">
        <w:rPr>
          <w:rStyle w:val="notranslate"/>
          <w:rFonts w:ascii="Arabic Typesetting" w:hAnsi="Arabic Typesetting" w:cs="Arabic Typesetting"/>
          <w:sz w:val="32"/>
          <w:szCs w:val="32"/>
          <w:rtl/>
        </w:rPr>
        <w:t>كلمات البحث</w:t>
      </w:r>
      <w:r w:rsidRPr="009B0D70">
        <w:rPr>
          <w:rStyle w:val="notranslate"/>
          <w:rFonts w:ascii="Arabic Typesetting" w:hAnsi="Arabic Typesetting" w:cs="Arabic Typesetting"/>
          <w:sz w:val="32"/>
          <w:szCs w:val="32"/>
          <w:rtl/>
        </w:rPr>
        <w:t xml:space="preserve"> : الحجرات، المبدأ، الشخصية، </w:t>
      </w:r>
      <w:r w:rsidRPr="009B0D70">
        <w:rPr>
          <w:rStyle w:val="notranslate"/>
          <w:rFonts w:ascii="Arabic Typesetting" w:hAnsi="Arabic Typesetting" w:cs="Arabic Typesetting" w:hint="cs"/>
          <w:sz w:val="32"/>
          <w:szCs w:val="32"/>
          <w:rtl/>
        </w:rPr>
        <w:t>المراهق</w:t>
      </w:r>
      <w:r w:rsidRPr="009B0D70">
        <w:rPr>
          <w:rStyle w:val="notranslate"/>
          <w:rFonts w:ascii="Arabic Typesetting" w:hAnsi="Arabic Typesetting" w:cs="Arabic Typesetting"/>
          <w:sz w:val="32"/>
          <w:szCs w:val="32"/>
          <w:rtl/>
        </w:rPr>
        <w:t>،</w:t>
      </w:r>
      <w:r w:rsidRPr="009B0D70">
        <w:rPr>
          <w:rFonts w:ascii="Arabic Typesetting" w:hAnsi="Arabic Typesetting" w:cs="Arabic Typesetting"/>
          <w:sz w:val="32"/>
          <w:szCs w:val="32"/>
          <w:rtl/>
        </w:rPr>
        <w:t xml:space="preserve"> </w:t>
      </w:r>
      <w:r w:rsidRPr="009B0D70">
        <w:rPr>
          <w:rStyle w:val="notranslate"/>
          <w:rFonts w:ascii="Arabic Typesetting" w:hAnsi="Arabic Typesetting" w:cs="Arabic Typesetting"/>
          <w:sz w:val="32"/>
          <w:szCs w:val="32"/>
          <w:rtl/>
        </w:rPr>
        <w:t>التسامح.</w:t>
      </w:r>
      <w:r w:rsidRPr="009B0D70">
        <w:rPr>
          <w:rFonts w:ascii="Arabic Typesetting" w:hAnsi="Arabic Typesetting" w:cs="Arabic Typesetting"/>
          <w:sz w:val="32"/>
          <w:szCs w:val="32"/>
          <w:rtl/>
        </w:rPr>
        <w:t xml:space="preserve"> </w:t>
      </w:r>
    </w:p>
    <w:p w:rsidR="000E3624" w:rsidRPr="009B0D70" w:rsidRDefault="000E3624" w:rsidP="000E3624">
      <w:pPr>
        <w:pStyle w:val="NormalWeb"/>
        <w:bidi/>
        <w:spacing w:before="0" w:beforeAutospacing="0" w:after="0" w:afterAutospacing="0"/>
        <w:jc w:val="both"/>
        <w:rPr>
          <w:rFonts w:ascii="Arabic Typesetting" w:hAnsi="Arabic Typesetting" w:cs="Arabic Typesetting"/>
          <w:sz w:val="32"/>
          <w:szCs w:val="32"/>
          <w:rtl/>
        </w:rPr>
      </w:pPr>
    </w:p>
    <w:p w:rsidR="00AE7DA4" w:rsidRDefault="003A3F7D" w:rsidP="002817FA">
      <w:pPr>
        <w:pStyle w:val="NormalWeb"/>
        <w:bidi/>
        <w:spacing w:before="0" w:beforeAutospacing="0" w:after="0" w:afterAutospacing="0"/>
        <w:ind w:firstLine="849"/>
        <w:jc w:val="both"/>
        <w:rPr>
          <w:rStyle w:val="notranslate"/>
          <w:rFonts w:ascii="Arabic Typesetting" w:hAnsi="Arabic Typesetting" w:cs="Arabic Typesetting"/>
          <w:sz w:val="32"/>
          <w:szCs w:val="32"/>
          <w:rtl/>
        </w:rPr>
      </w:pPr>
      <w:r w:rsidRPr="009B0D70">
        <w:rPr>
          <w:rFonts w:ascii="Arabic Typesetting" w:hAnsi="Arabic Typesetting" w:cs="Arabic Typesetting"/>
          <w:sz w:val="32"/>
          <w:szCs w:val="32"/>
          <w:rtl/>
        </w:rPr>
        <w:t> </w:t>
      </w:r>
      <w:r w:rsidR="00AE7DA4" w:rsidRPr="00AE7DA4">
        <w:rPr>
          <w:rStyle w:val="notranslate"/>
          <w:rFonts w:ascii="Arabic Typesetting" w:hAnsi="Arabic Typesetting" w:cs="Arabic Typesetting" w:hint="cs"/>
          <w:sz w:val="32"/>
          <w:szCs w:val="32"/>
          <w:rtl/>
        </w:rPr>
        <w:t>الهدف من هذه ا</w:t>
      </w:r>
      <w:r w:rsidR="008D798B">
        <w:rPr>
          <w:rStyle w:val="notranslate"/>
          <w:rFonts w:ascii="Arabic Typesetting" w:hAnsi="Arabic Typesetting" w:cs="Arabic Typesetting" w:hint="cs"/>
          <w:sz w:val="32"/>
          <w:szCs w:val="32"/>
          <w:rtl/>
        </w:rPr>
        <w:t>لر</w:t>
      </w:r>
      <w:r w:rsidR="00AE7DA4" w:rsidRPr="00AE7DA4">
        <w:rPr>
          <w:rStyle w:val="notranslate"/>
          <w:rFonts w:ascii="Arabic Typesetting" w:hAnsi="Arabic Typesetting" w:cs="Arabic Typesetting" w:hint="cs"/>
          <w:sz w:val="32"/>
          <w:szCs w:val="32"/>
          <w:rtl/>
        </w:rPr>
        <w:t>س</w:t>
      </w:r>
      <w:r w:rsidR="008D798B">
        <w:rPr>
          <w:rStyle w:val="notranslate"/>
          <w:rFonts w:ascii="Arabic Typesetting" w:hAnsi="Arabic Typesetting" w:cs="Arabic Typesetting" w:hint="cs"/>
          <w:sz w:val="32"/>
          <w:szCs w:val="32"/>
          <w:rtl/>
        </w:rPr>
        <w:t>ال</w:t>
      </w:r>
      <w:r w:rsidR="00AE7DA4" w:rsidRPr="00AE7DA4">
        <w:rPr>
          <w:rStyle w:val="notranslate"/>
          <w:rFonts w:ascii="Arabic Typesetting" w:hAnsi="Arabic Typesetting" w:cs="Arabic Typesetting" w:hint="cs"/>
          <w:sz w:val="32"/>
          <w:szCs w:val="32"/>
          <w:rtl/>
        </w:rPr>
        <w:t xml:space="preserve">ة هو معرفة مبادئ </w:t>
      </w:r>
      <w:r w:rsidR="00D364EA">
        <w:rPr>
          <w:rStyle w:val="notranslate"/>
          <w:rFonts w:ascii="Arabic Typesetting" w:hAnsi="Arabic Typesetting" w:cs="Arabic Typesetting" w:hint="cs"/>
          <w:sz w:val="32"/>
          <w:szCs w:val="32"/>
          <w:rtl/>
        </w:rPr>
        <w:t>التربية</w:t>
      </w:r>
      <w:r w:rsidR="00AE7DA4" w:rsidRPr="00AE7DA4">
        <w:rPr>
          <w:rStyle w:val="notranslate"/>
          <w:rFonts w:ascii="Arabic Typesetting" w:hAnsi="Arabic Typesetting" w:cs="Arabic Typesetting" w:hint="cs"/>
          <w:sz w:val="32"/>
          <w:szCs w:val="32"/>
          <w:rtl/>
        </w:rPr>
        <w:t xml:space="preserve"> </w:t>
      </w:r>
      <w:r w:rsidR="00D364EA">
        <w:rPr>
          <w:rStyle w:val="notranslate"/>
          <w:rFonts w:ascii="Arabic Typesetting" w:hAnsi="Arabic Typesetting" w:cs="Arabic Typesetting" w:hint="cs"/>
          <w:sz w:val="32"/>
          <w:szCs w:val="32"/>
          <w:rtl/>
        </w:rPr>
        <w:t>الشخصية فى سورة</w:t>
      </w:r>
      <w:r w:rsidR="00AE7DA4" w:rsidRPr="00AE7DA4">
        <w:rPr>
          <w:rStyle w:val="notranslate"/>
          <w:rFonts w:ascii="Arabic Typesetting" w:hAnsi="Arabic Typesetting" w:cs="Arabic Typesetting" w:hint="cs"/>
          <w:sz w:val="32"/>
          <w:szCs w:val="32"/>
          <w:rtl/>
        </w:rPr>
        <w:t xml:space="preserve"> الحجرات وآثارها في معالجة </w:t>
      </w:r>
      <w:r w:rsidR="00D364EA">
        <w:rPr>
          <w:rStyle w:val="notranslate"/>
          <w:rFonts w:ascii="Arabic Typesetting" w:hAnsi="Arabic Typesetting" w:cs="Arabic Typesetting" w:hint="cs"/>
          <w:sz w:val="32"/>
          <w:szCs w:val="32"/>
          <w:rtl/>
        </w:rPr>
        <w:t>جنوح الأحداث. من خلال هذا البحث</w:t>
      </w:r>
      <w:r w:rsidR="00AE7DA4" w:rsidRPr="00AE7DA4">
        <w:rPr>
          <w:rStyle w:val="notranslate"/>
          <w:rFonts w:ascii="Arabic Typesetting" w:hAnsi="Arabic Typesetting" w:cs="Arabic Typesetting" w:hint="cs"/>
          <w:sz w:val="32"/>
          <w:szCs w:val="32"/>
          <w:rtl/>
        </w:rPr>
        <w:t xml:space="preserve">، </w:t>
      </w:r>
      <w:r w:rsidR="00D364EA">
        <w:rPr>
          <w:rStyle w:val="notranslate"/>
          <w:rFonts w:ascii="Arabic Typesetting" w:hAnsi="Arabic Typesetting" w:cs="Arabic Typesetting" w:hint="cs"/>
          <w:sz w:val="32"/>
          <w:szCs w:val="32"/>
          <w:rtl/>
        </w:rPr>
        <w:t>يراد أن ت</w:t>
      </w:r>
      <w:r w:rsidR="00AE7DA4" w:rsidRPr="00AE7DA4">
        <w:rPr>
          <w:rStyle w:val="notranslate"/>
          <w:rFonts w:ascii="Arabic Typesetting" w:hAnsi="Arabic Typesetting" w:cs="Arabic Typesetting" w:hint="cs"/>
          <w:sz w:val="32"/>
          <w:szCs w:val="32"/>
          <w:rtl/>
        </w:rPr>
        <w:t xml:space="preserve">كون لدى المراهقين مبادئ الحياة باعتبارها انعكاسًا لشخصيتهم ، حتى يتمكنوا </w:t>
      </w:r>
      <w:r w:rsidR="00D364EA" w:rsidRPr="009B0D70">
        <w:rPr>
          <w:rStyle w:val="notranslate"/>
          <w:rFonts w:ascii="Arabic Typesetting" w:hAnsi="Arabic Typesetting" w:cs="Arabic Typesetting"/>
          <w:sz w:val="32"/>
          <w:szCs w:val="32"/>
          <w:rtl/>
        </w:rPr>
        <w:t>على جميع الخطابات الأيديولوجية التي تزدهر في كل جانب من جوانب حياتهم.</w:t>
      </w:r>
    </w:p>
    <w:p w:rsidR="00AE7DA4" w:rsidRDefault="000E3624" w:rsidP="000E3624">
      <w:pPr>
        <w:pStyle w:val="NormalWeb"/>
        <w:bidi/>
        <w:spacing w:before="0" w:beforeAutospacing="0" w:after="0" w:afterAutospacing="0"/>
        <w:ind w:firstLine="849"/>
        <w:jc w:val="both"/>
        <w:rPr>
          <w:rStyle w:val="notranslate"/>
          <w:rFonts w:ascii="Arabic Typesetting" w:hAnsi="Arabic Typesetting" w:cs="Arabic Typesetting"/>
          <w:sz w:val="32"/>
          <w:szCs w:val="32"/>
          <w:rtl/>
        </w:rPr>
      </w:pPr>
      <w:r>
        <w:rPr>
          <w:rStyle w:val="notranslate"/>
          <w:rFonts w:ascii="Arabic Typesetting" w:hAnsi="Arabic Typesetting" w:cs="Arabic Typesetting" w:hint="cs"/>
          <w:sz w:val="32"/>
          <w:szCs w:val="32"/>
          <w:rtl/>
        </w:rPr>
        <w:t xml:space="preserve">منهج البحث في هذه الرسالة </w:t>
      </w:r>
      <w:r w:rsidR="000848A3" w:rsidRPr="000848A3">
        <w:rPr>
          <w:rStyle w:val="notranslate"/>
          <w:rFonts w:ascii="Arabic Typesetting" w:hAnsi="Arabic Typesetting" w:cs="Arabic Typesetting" w:hint="cs"/>
          <w:sz w:val="32"/>
          <w:szCs w:val="32"/>
          <w:rtl/>
        </w:rPr>
        <w:t xml:space="preserve">هو </w:t>
      </w:r>
      <w:r>
        <w:rPr>
          <w:rStyle w:val="notranslate"/>
          <w:rFonts w:ascii="Arabic Typesetting" w:hAnsi="Arabic Typesetting" w:cs="Arabic Typesetting" w:hint="cs"/>
          <w:sz w:val="32"/>
          <w:szCs w:val="32"/>
          <w:rtl/>
        </w:rPr>
        <w:t xml:space="preserve">أن هذا </w:t>
      </w:r>
      <w:r w:rsidR="000848A3" w:rsidRPr="000848A3">
        <w:rPr>
          <w:rStyle w:val="notranslate"/>
          <w:rFonts w:ascii="Arabic Typesetting" w:hAnsi="Arabic Typesetting" w:cs="Arabic Typesetting" w:hint="cs"/>
          <w:sz w:val="32"/>
          <w:szCs w:val="32"/>
          <w:rtl/>
        </w:rPr>
        <w:t xml:space="preserve">البحث </w:t>
      </w:r>
      <w:r>
        <w:rPr>
          <w:rStyle w:val="notranslate"/>
          <w:rFonts w:ascii="Arabic Typesetting" w:hAnsi="Arabic Typesetting" w:cs="Arabic Typesetting" w:hint="cs"/>
          <w:sz w:val="32"/>
          <w:szCs w:val="32"/>
          <w:rtl/>
        </w:rPr>
        <w:t xml:space="preserve">هو البحث </w:t>
      </w:r>
      <w:r w:rsidR="000848A3" w:rsidRPr="000848A3">
        <w:rPr>
          <w:rStyle w:val="notranslate"/>
          <w:rFonts w:ascii="Arabic Typesetting" w:hAnsi="Arabic Typesetting" w:cs="Arabic Typesetting" w:hint="cs"/>
          <w:sz w:val="32"/>
          <w:szCs w:val="32"/>
          <w:rtl/>
        </w:rPr>
        <w:t>النوعي مع طريقة البحث في شكل البحث المكتبي</w:t>
      </w:r>
      <w:r w:rsidR="00AE7DA4" w:rsidRPr="00AE7DA4">
        <w:rPr>
          <w:rStyle w:val="notranslate"/>
          <w:rFonts w:ascii="Arabic Typesetting" w:hAnsi="Arabic Typesetting" w:cs="Arabic Typesetting" w:hint="cs"/>
          <w:sz w:val="32"/>
          <w:szCs w:val="32"/>
          <w:rtl/>
        </w:rPr>
        <w:t xml:space="preserve">. هذا البحث هو بحث في التفسير القرآني باستخدام </w:t>
      </w:r>
      <w:r w:rsidR="00D76057">
        <w:rPr>
          <w:rStyle w:val="notranslate"/>
          <w:rFonts w:ascii="Arabic Typesetting" w:hAnsi="Arabic Typesetting" w:cs="Arabic Typesetting" w:hint="cs"/>
          <w:sz w:val="32"/>
          <w:szCs w:val="32"/>
          <w:rtl/>
        </w:rPr>
        <w:t>نهج</w:t>
      </w:r>
      <w:r w:rsidR="00AE7DA4" w:rsidRPr="00AE7DA4">
        <w:rPr>
          <w:rStyle w:val="notranslate"/>
          <w:rFonts w:ascii="Arabic Typesetting" w:hAnsi="Arabic Typesetting" w:cs="Arabic Typesetting" w:hint="cs"/>
          <w:sz w:val="32"/>
          <w:szCs w:val="32"/>
          <w:rtl/>
        </w:rPr>
        <w:t xml:space="preserve"> </w:t>
      </w:r>
      <w:r w:rsidR="00D76057">
        <w:rPr>
          <w:rStyle w:val="notranslate"/>
          <w:rFonts w:ascii="Arabic Typesetting" w:hAnsi="Arabic Typesetting" w:cs="Arabic Typesetting" w:hint="cs"/>
          <w:sz w:val="32"/>
          <w:szCs w:val="32"/>
          <w:rtl/>
        </w:rPr>
        <w:t xml:space="preserve">اللاهوت </w:t>
      </w:r>
      <w:r w:rsidR="00AE7DA4" w:rsidRPr="00AE7DA4">
        <w:rPr>
          <w:rStyle w:val="notranslate"/>
          <w:rFonts w:ascii="Arabic Typesetting" w:hAnsi="Arabic Typesetting" w:cs="Arabic Typesetting" w:hint="cs"/>
          <w:sz w:val="32"/>
          <w:szCs w:val="32"/>
          <w:rtl/>
        </w:rPr>
        <w:t>و</w:t>
      </w:r>
      <w:r w:rsidR="00D76057">
        <w:rPr>
          <w:rStyle w:val="notranslate"/>
          <w:rFonts w:ascii="Arabic Typesetting" w:hAnsi="Arabic Typesetting" w:cs="Arabic Typesetting" w:hint="cs"/>
          <w:sz w:val="32"/>
          <w:szCs w:val="32"/>
          <w:rtl/>
        </w:rPr>
        <w:t>الفلسفة والتاريخ</w:t>
      </w:r>
      <w:r w:rsidR="00AE7DA4" w:rsidRPr="00AE7DA4">
        <w:rPr>
          <w:rStyle w:val="notranslate"/>
          <w:rFonts w:ascii="Arabic Typesetting" w:hAnsi="Arabic Typesetting" w:cs="Arabic Typesetting" w:hint="cs"/>
          <w:sz w:val="32"/>
          <w:szCs w:val="32"/>
          <w:rtl/>
        </w:rPr>
        <w:t xml:space="preserve">. </w:t>
      </w:r>
      <w:r w:rsidR="00D76057">
        <w:rPr>
          <w:rStyle w:val="notranslate"/>
          <w:rFonts w:ascii="Arabic Typesetting" w:hAnsi="Arabic Typesetting" w:cs="Arabic Typesetting" w:hint="cs"/>
          <w:sz w:val="32"/>
          <w:szCs w:val="32"/>
          <w:rtl/>
        </w:rPr>
        <w:t>و</w:t>
      </w:r>
      <w:r w:rsidR="00AE7DA4" w:rsidRPr="00AE7DA4">
        <w:rPr>
          <w:rStyle w:val="notranslate"/>
          <w:rFonts w:ascii="Arabic Typesetting" w:hAnsi="Arabic Typesetting" w:cs="Arabic Typesetting" w:hint="cs"/>
          <w:sz w:val="32"/>
          <w:szCs w:val="32"/>
          <w:rtl/>
        </w:rPr>
        <w:t xml:space="preserve">تقنية جمع البيانات المستخدمة في هذا البحث هي تقنية التوثيق. </w:t>
      </w:r>
      <w:r w:rsidR="00D76057">
        <w:rPr>
          <w:rStyle w:val="notranslate"/>
          <w:rFonts w:ascii="Arabic Typesetting" w:hAnsi="Arabic Typesetting" w:cs="Arabic Typesetting" w:hint="cs"/>
          <w:sz w:val="32"/>
          <w:szCs w:val="32"/>
          <w:rtl/>
        </w:rPr>
        <w:t xml:space="preserve">وأما </w:t>
      </w:r>
      <w:r w:rsidR="00AE7DA4" w:rsidRPr="00AE7DA4">
        <w:rPr>
          <w:rStyle w:val="notranslate"/>
          <w:rFonts w:ascii="Arabic Typesetting" w:hAnsi="Arabic Typesetting" w:cs="Arabic Typesetting" w:hint="cs"/>
          <w:sz w:val="32"/>
          <w:szCs w:val="32"/>
          <w:rtl/>
        </w:rPr>
        <w:t xml:space="preserve">تقنية تحليل البيانات </w:t>
      </w:r>
      <w:r w:rsidR="00D76057" w:rsidRPr="00AE7DA4">
        <w:rPr>
          <w:rStyle w:val="notranslate"/>
          <w:rFonts w:ascii="Arabic Typesetting" w:hAnsi="Arabic Typesetting" w:cs="Arabic Typesetting" w:hint="cs"/>
          <w:sz w:val="32"/>
          <w:szCs w:val="32"/>
          <w:rtl/>
        </w:rPr>
        <w:t xml:space="preserve">هذا البحث </w:t>
      </w:r>
      <w:r w:rsidR="00D76057">
        <w:rPr>
          <w:rStyle w:val="notranslate"/>
          <w:rFonts w:ascii="Arabic Typesetting" w:hAnsi="Arabic Typesetting" w:cs="Arabic Typesetting" w:hint="cs"/>
          <w:sz w:val="32"/>
          <w:szCs w:val="32"/>
          <w:rtl/>
        </w:rPr>
        <w:t xml:space="preserve">هي </w:t>
      </w:r>
      <w:r w:rsidR="00AE7DA4" w:rsidRPr="00AE7DA4">
        <w:rPr>
          <w:rStyle w:val="notranslate"/>
          <w:rFonts w:ascii="Arabic Typesetting" w:hAnsi="Arabic Typesetting" w:cs="Arabic Typesetting" w:hint="cs"/>
          <w:sz w:val="32"/>
          <w:szCs w:val="32"/>
          <w:rtl/>
        </w:rPr>
        <w:t xml:space="preserve">تحليل المحتوى باستخدام </w:t>
      </w:r>
      <w:r w:rsidR="00D76057">
        <w:rPr>
          <w:rStyle w:val="notranslate"/>
          <w:rFonts w:ascii="Arabic Typesetting" w:hAnsi="Arabic Typesetting" w:cs="Arabic Typesetting" w:hint="cs"/>
          <w:sz w:val="32"/>
          <w:szCs w:val="32"/>
          <w:rtl/>
        </w:rPr>
        <w:t>الاستنتاج</w:t>
      </w:r>
      <w:r w:rsidR="00AE7DA4" w:rsidRPr="00AE7DA4">
        <w:rPr>
          <w:rStyle w:val="notranslate"/>
          <w:rFonts w:ascii="Arabic Typesetting" w:hAnsi="Arabic Typesetting" w:cs="Arabic Typesetting" w:hint="cs"/>
          <w:sz w:val="32"/>
          <w:szCs w:val="32"/>
          <w:rtl/>
        </w:rPr>
        <w:t xml:space="preserve">، </w:t>
      </w:r>
      <w:r w:rsidR="00D76057">
        <w:rPr>
          <w:rStyle w:val="notranslate"/>
          <w:rFonts w:ascii="Arabic Typesetting" w:hAnsi="Arabic Typesetting" w:cs="Arabic Typesetting" w:hint="cs"/>
          <w:sz w:val="32"/>
          <w:szCs w:val="32"/>
          <w:rtl/>
        </w:rPr>
        <w:t>والاستقرائ</w:t>
      </w:r>
      <w:r w:rsidR="00AE7DA4" w:rsidRPr="00AE7DA4">
        <w:rPr>
          <w:rStyle w:val="notranslate"/>
          <w:rFonts w:ascii="Arabic Typesetting" w:hAnsi="Arabic Typesetting" w:cs="Arabic Typesetting" w:hint="cs"/>
          <w:sz w:val="32"/>
          <w:szCs w:val="32"/>
          <w:rtl/>
        </w:rPr>
        <w:t>، و</w:t>
      </w:r>
      <w:r w:rsidR="00D76057">
        <w:rPr>
          <w:rStyle w:val="notranslate"/>
          <w:rFonts w:ascii="Arabic Typesetting" w:hAnsi="Arabic Typesetting" w:cs="Arabic Typesetting" w:hint="cs"/>
          <w:sz w:val="32"/>
          <w:szCs w:val="32"/>
          <w:rtl/>
        </w:rPr>
        <w:t>التهليل</w:t>
      </w:r>
      <w:r w:rsidR="00AE7DA4" w:rsidRPr="00AE7DA4">
        <w:rPr>
          <w:rStyle w:val="notranslate"/>
          <w:rFonts w:ascii="Arabic Typesetting" w:hAnsi="Arabic Typesetting" w:cs="Arabic Typesetting" w:hint="cs"/>
          <w:sz w:val="32"/>
          <w:szCs w:val="32"/>
          <w:rtl/>
        </w:rPr>
        <w:t>.</w:t>
      </w:r>
    </w:p>
    <w:p w:rsidR="00AE7DA4" w:rsidRPr="00AE7DA4" w:rsidRDefault="00043904" w:rsidP="002677C8">
      <w:pPr>
        <w:pStyle w:val="NormalWeb"/>
        <w:bidi/>
        <w:spacing w:before="0" w:beforeAutospacing="0" w:after="0" w:afterAutospacing="0"/>
        <w:ind w:firstLine="849"/>
        <w:jc w:val="both"/>
        <w:rPr>
          <w:rStyle w:val="notranslate"/>
          <w:rFonts w:ascii="Arabic Typesetting" w:hAnsi="Arabic Typesetting" w:cs="Arabic Typesetting"/>
          <w:sz w:val="32"/>
          <w:szCs w:val="32"/>
        </w:rPr>
      </w:pPr>
      <w:r>
        <w:rPr>
          <w:rStyle w:val="notranslate"/>
          <w:rFonts w:ascii="Arabic Typesetting" w:hAnsi="Arabic Typesetting" w:cs="Arabic Typesetting" w:hint="cs"/>
          <w:sz w:val="32"/>
          <w:szCs w:val="32"/>
          <w:rtl/>
        </w:rPr>
        <w:t>ال</w:t>
      </w:r>
      <w:r w:rsidR="00AE7DA4" w:rsidRPr="00AE7DA4">
        <w:rPr>
          <w:rStyle w:val="notranslate"/>
          <w:rFonts w:ascii="Arabic Typesetting" w:hAnsi="Arabic Typesetting" w:cs="Arabic Typesetting" w:hint="cs"/>
          <w:sz w:val="32"/>
          <w:szCs w:val="32"/>
          <w:rtl/>
        </w:rPr>
        <w:t xml:space="preserve">نتائج </w:t>
      </w:r>
      <w:r w:rsidR="000E3624">
        <w:rPr>
          <w:rStyle w:val="notranslate"/>
          <w:rFonts w:ascii="Arabic Typesetting" w:hAnsi="Arabic Typesetting" w:cs="Arabic Typesetting" w:hint="cs"/>
          <w:sz w:val="32"/>
          <w:szCs w:val="32"/>
          <w:rtl/>
        </w:rPr>
        <w:t>فى</w:t>
      </w:r>
      <w:r>
        <w:rPr>
          <w:rStyle w:val="notranslate"/>
          <w:rFonts w:ascii="Arabic Typesetting" w:hAnsi="Arabic Typesetting" w:cs="Arabic Typesetting" w:hint="cs"/>
          <w:sz w:val="32"/>
          <w:szCs w:val="32"/>
          <w:rtl/>
        </w:rPr>
        <w:t xml:space="preserve"> هذا </w:t>
      </w:r>
      <w:r w:rsidR="00AE7DA4" w:rsidRPr="00AE7DA4">
        <w:rPr>
          <w:rStyle w:val="notranslate"/>
          <w:rFonts w:ascii="Arabic Typesetting" w:hAnsi="Arabic Typesetting" w:cs="Arabic Typesetting" w:hint="cs"/>
          <w:sz w:val="32"/>
          <w:szCs w:val="32"/>
          <w:rtl/>
        </w:rPr>
        <w:t>البحث</w:t>
      </w:r>
      <w:r w:rsidR="00410931">
        <w:rPr>
          <w:rStyle w:val="notranslate"/>
          <w:rFonts w:ascii="Arabic Typesetting" w:hAnsi="Arabic Typesetting" w:cs="Arabic Typesetting" w:hint="cs"/>
          <w:sz w:val="32"/>
          <w:szCs w:val="32"/>
          <w:rtl/>
        </w:rPr>
        <w:t xml:space="preserve"> هي </w:t>
      </w:r>
      <w:r w:rsidR="00AE7DA4" w:rsidRPr="00AE7DA4">
        <w:rPr>
          <w:rStyle w:val="notranslate"/>
          <w:rFonts w:ascii="Arabic Typesetting" w:hAnsi="Arabic Typesetting" w:cs="Arabic Typesetting" w:hint="cs"/>
          <w:sz w:val="32"/>
          <w:szCs w:val="32"/>
          <w:rtl/>
        </w:rPr>
        <w:t xml:space="preserve"> (1) </w:t>
      </w:r>
      <w:r w:rsidR="0084462D" w:rsidRPr="00AE7DA4">
        <w:rPr>
          <w:rStyle w:val="notranslate"/>
          <w:rFonts w:ascii="Arabic Typesetting" w:hAnsi="Arabic Typesetting" w:cs="Arabic Typesetting" w:hint="cs"/>
          <w:sz w:val="32"/>
          <w:szCs w:val="32"/>
          <w:rtl/>
        </w:rPr>
        <w:t xml:space="preserve">مبادئ </w:t>
      </w:r>
      <w:r w:rsidR="0084462D">
        <w:rPr>
          <w:rStyle w:val="notranslate"/>
          <w:rFonts w:ascii="Arabic Typesetting" w:hAnsi="Arabic Typesetting" w:cs="Arabic Typesetting" w:hint="cs"/>
          <w:sz w:val="32"/>
          <w:szCs w:val="32"/>
          <w:rtl/>
        </w:rPr>
        <w:t>التربية</w:t>
      </w:r>
      <w:r w:rsidR="0084462D" w:rsidRPr="00AE7DA4">
        <w:rPr>
          <w:rStyle w:val="notranslate"/>
          <w:rFonts w:ascii="Arabic Typesetting" w:hAnsi="Arabic Typesetting" w:cs="Arabic Typesetting" w:hint="cs"/>
          <w:sz w:val="32"/>
          <w:szCs w:val="32"/>
          <w:rtl/>
        </w:rPr>
        <w:t xml:space="preserve"> </w:t>
      </w:r>
      <w:r w:rsidR="0084462D">
        <w:rPr>
          <w:rStyle w:val="notranslate"/>
          <w:rFonts w:ascii="Arabic Typesetting" w:hAnsi="Arabic Typesetting" w:cs="Arabic Typesetting" w:hint="cs"/>
          <w:sz w:val="32"/>
          <w:szCs w:val="32"/>
          <w:rtl/>
        </w:rPr>
        <w:t>الشخصية فى سورة</w:t>
      </w:r>
      <w:r w:rsidR="0084462D" w:rsidRPr="00AE7DA4">
        <w:rPr>
          <w:rStyle w:val="notranslate"/>
          <w:rFonts w:ascii="Arabic Typesetting" w:hAnsi="Arabic Typesetting" w:cs="Arabic Typesetting" w:hint="cs"/>
          <w:sz w:val="32"/>
          <w:szCs w:val="32"/>
          <w:rtl/>
        </w:rPr>
        <w:t xml:space="preserve"> الحجرات </w:t>
      </w:r>
      <w:r w:rsidR="00AE7DA4" w:rsidRPr="00AE7DA4">
        <w:rPr>
          <w:rStyle w:val="notranslate"/>
          <w:rFonts w:ascii="Arabic Typesetting" w:hAnsi="Arabic Typesetting" w:cs="Arabic Typesetting" w:hint="cs"/>
          <w:sz w:val="32"/>
          <w:szCs w:val="32"/>
          <w:rtl/>
        </w:rPr>
        <w:t xml:space="preserve">تنقسم إلى </w:t>
      </w:r>
      <w:r w:rsidR="002677C8">
        <w:rPr>
          <w:rStyle w:val="notranslate"/>
          <w:rFonts w:ascii="Arabic Typesetting" w:hAnsi="Arabic Typesetting" w:cs="Arabic Typesetting" w:hint="cs"/>
          <w:sz w:val="32"/>
          <w:szCs w:val="32"/>
          <w:rtl/>
        </w:rPr>
        <w:t>جزئين،</w:t>
      </w:r>
      <w:r w:rsidR="00AE7DA4" w:rsidRPr="00AE7DA4">
        <w:rPr>
          <w:rStyle w:val="notranslate"/>
          <w:rFonts w:ascii="Arabic Typesetting" w:hAnsi="Arabic Typesetting" w:cs="Arabic Typesetting" w:hint="cs"/>
          <w:sz w:val="32"/>
          <w:szCs w:val="32"/>
          <w:rtl/>
        </w:rPr>
        <w:t xml:space="preserve"> وهي</w:t>
      </w:r>
      <w:r w:rsidR="002677C8">
        <w:rPr>
          <w:rStyle w:val="notranslate"/>
          <w:rFonts w:ascii="Arabic Typesetting" w:hAnsi="Arabic Typesetting" w:cs="Arabic Typesetting" w:hint="cs"/>
          <w:sz w:val="32"/>
          <w:szCs w:val="32"/>
          <w:rtl/>
        </w:rPr>
        <w:t xml:space="preserve"> أ</w:t>
      </w:r>
      <w:r w:rsidR="00AE7DA4" w:rsidRPr="00AE7DA4">
        <w:rPr>
          <w:rStyle w:val="notranslate"/>
          <w:rFonts w:ascii="Arabic Typesetting" w:hAnsi="Arabic Typesetting" w:cs="Arabic Typesetting" w:hint="cs"/>
          <w:sz w:val="32"/>
          <w:szCs w:val="32"/>
          <w:rtl/>
        </w:rPr>
        <w:t xml:space="preserve">) مبدأ </w:t>
      </w:r>
      <w:r w:rsidR="005B51F0">
        <w:rPr>
          <w:rStyle w:val="notranslate"/>
          <w:rFonts w:ascii="Arabic Typesetting" w:hAnsi="Arabic Typesetting" w:cs="Arabic Typesetting" w:hint="cs"/>
          <w:sz w:val="32"/>
          <w:szCs w:val="32"/>
          <w:rtl/>
        </w:rPr>
        <w:t>التربية الشخصية</w:t>
      </w:r>
      <w:r w:rsidR="000E3624">
        <w:rPr>
          <w:rStyle w:val="notranslate"/>
          <w:rFonts w:ascii="Arabic Typesetting" w:hAnsi="Arabic Typesetting" w:cs="Arabic Typesetting" w:hint="cs"/>
          <w:sz w:val="32"/>
          <w:szCs w:val="32"/>
          <w:rtl/>
        </w:rPr>
        <w:t xml:space="preserve"> المتعلقة بزملائهم المسلمين</w:t>
      </w:r>
      <w:r w:rsidR="00AE7DA4" w:rsidRPr="00AE7DA4">
        <w:rPr>
          <w:rStyle w:val="notranslate"/>
          <w:rFonts w:ascii="Arabic Typesetting" w:hAnsi="Arabic Typesetting" w:cs="Arabic Typesetting" w:hint="cs"/>
          <w:sz w:val="32"/>
          <w:szCs w:val="32"/>
          <w:rtl/>
        </w:rPr>
        <w:t xml:space="preserve">، سواء </w:t>
      </w:r>
      <w:r w:rsidR="005B51F0">
        <w:rPr>
          <w:rStyle w:val="notranslate"/>
          <w:rFonts w:ascii="Arabic Typesetting" w:hAnsi="Arabic Typesetting" w:cs="Arabic Typesetting" w:hint="cs"/>
          <w:sz w:val="32"/>
          <w:szCs w:val="32"/>
          <w:rtl/>
        </w:rPr>
        <w:t xml:space="preserve">كانوا </w:t>
      </w:r>
      <w:r w:rsidR="00824FA2">
        <w:rPr>
          <w:rStyle w:val="notranslate"/>
          <w:rFonts w:ascii="Arabic Typesetting" w:hAnsi="Arabic Typesetting" w:cs="Arabic Typesetting" w:hint="cs"/>
          <w:sz w:val="32"/>
          <w:szCs w:val="32"/>
          <w:rtl/>
        </w:rPr>
        <w:t>المؤمنون أو ال</w:t>
      </w:r>
      <w:r w:rsidR="005B51F0">
        <w:rPr>
          <w:rStyle w:val="notranslate"/>
          <w:rFonts w:ascii="Arabic Typesetting" w:hAnsi="Arabic Typesetting" w:cs="Arabic Typesetting" w:hint="cs"/>
          <w:sz w:val="32"/>
          <w:szCs w:val="32"/>
          <w:rtl/>
        </w:rPr>
        <w:t>ف</w:t>
      </w:r>
      <w:r w:rsidR="00824FA2">
        <w:rPr>
          <w:rStyle w:val="notranslate"/>
          <w:rFonts w:ascii="Arabic Typesetting" w:hAnsi="Arabic Typesetting" w:cs="Arabic Typesetting" w:hint="cs"/>
          <w:sz w:val="32"/>
          <w:szCs w:val="32"/>
          <w:rtl/>
        </w:rPr>
        <w:t>ا</w:t>
      </w:r>
      <w:r w:rsidR="005B51F0">
        <w:rPr>
          <w:rStyle w:val="notranslate"/>
          <w:rFonts w:ascii="Arabic Typesetting" w:hAnsi="Arabic Typesetting" w:cs="Arabic Typesetting" w:hint="cs"/>
          <w:sz w:val="32"/>
          <w:szCs w:val="32"/>
          <w:rtl/>
        </w:rPr>
        <w:t>سقون</w:t>
      </w:r>
      <w:r w:rsidR="00AE7DA4" w:rsidRPr="00AE7DA4">
        <w:rPr>
          <w:rStyle w:val="notranslate"/>
          <w:rFonts w:ascii="Arabic Typesetting" w:hAnsi="Arabic Typesetting" w:cs="Arabic Typesetting" w:hint="cs"/>
          <w:sz w:val="32"/>
          <w:szCs w:val="32"/>
          <w:rtl/>
        </w:rPr>
        <w:t>، مثل الالتزام ب</w:t>
      </w:r>
      <w:r w:rsidR="005B51F0">
        <w:rPr>
          <w:rStyle w:val="notranslate"/>
          <w:rFonts w:ascii="Arabic Typesetting" w:hAnsi="Arabic Typesetting" w:cs="Arabic Typesetting" w:hint="cs"/>
          <w:sz w:val="32"/>
          <w:szCs w:val="32"/>
          <w:rtl/>
        </w:rPr>
        <w:t>ال</w:t>
      </w:r>
      <w:r w:rsidR="00AE7DA4" w:rsidRPr="00AE7DA4">
        <w:rPr>
          <w:rStyle w:val="notranslate"/>
          <w:rFonts w:ascii="Arabic Typesetting" w:hAnsi="Arabic Typesetting" w:cs="Arabic Typesetting" w:hint="cs"/>
          <w:sz w:val="32"/>
          <w:szCs w:val="32"/>
          <w:rtl/>
        </w:rPr>
        <w:t>دراسة (</w:t>
      </w:r>
      <w:r w:rsidR="005B51F0">
        <w:rPr>
          <w:rStyle w:val="notranslate"/>
          <w:rFonts w:ascii="Arabic Typesetting" w:hAnsi="Arabic Typesetting" w:cs="Arabic Typesetting" w:hint="cs"/>
          <w:sz w:val="32"/>
          <w:szCs w:val="32"/>
          <w:rtl/>
        </w:rPr>
        <w:t>التبين</w:t>
      </w:r>
      <w:r w:rsidR="00AE7DA4" w:rsidRPr="00AE7DA4">
        <w:rPr>
          <w:rStyle w:val="notranslate"/>
          <w:rFonts w:ascii="Arabic Typesetting" w:hAnsi="Arabic Typesetting" w:cs="Arabic Typesetting" w:hint="cs"/>
          <w:sz w:val="32"/>
          <w:szCs w:val="32"/>
          <w:rtl/>
        </w:rPr>
        <w:t xml:space="preserve">) إلى حقيقة مصدر الأخبار </w:t>
      </w:r>
      <w:r w:rsidR="00824FA2" w:rsidRPr="00AE7DA4">
        <w:rPr>
          <w:rStyle w:val="notranslate"/>
          <w:rFonts w:ascii="Arabic Typesetting" w:hAnsi="Arabic Typesetting" w:cs="Arabic Typesetting" w:hint="cs"/>
          <w:sz w:val="32"/>
          <w:szCs w:val="32"/>
          <w:rtl/>
        </w:rPr>
        <w:t>ومحتو</w:t>
      </w:r>
      <w:r w:rsidR="00824FA2">
        <w:rPr>
          <w:rStyle w:val="notranslate"/>
          <w:rFonts w:ascii="Arabic Typesetting" w:hAnsi="Arabic Typesetting" w:cs="Arabic Typesetting" w:hint="cs"/>
          <w:sz w:val="32"/>
          <w:szCs w:val="32"/>
          <w:rtl/>
        </w:rPr>
        <w:t>ىتها</w:t>
      </w:r>
      <w:r w:rsidR="00AE7DA4" w:rsidRPr="00AE7DA4">
        <w:rPr>
          <w:rStyle w:val="notranslate"/>
          <w:rFonts w:ascii="Arabic Typesetting" w:hAnsi="Arabic Typesetting" w:cs="Arabic Typesetting" w:hint="cs"/>
          <w:sz w:val="32"/>
          <w:szCs w:val="32"/>
          <w:rtl/>
        </w:rPr>
        <w:t xml:space="preserve">، </w:t>
      </w:r>
      <w:r w:rsidR="00665F50">
        <w:rPr>
          <w:rStyle w:val="notranslate"/>
          <w:rFonts w:ascii="Arabic Typesetting" w:hAnsi="Arabic Typesetting" w:cs="Arabic Typesetting" w:hint="cs"/>
          <w:sz w:val="32"/>
          <w:szCs w:val="32"/>
          <w:rtl/>
        </w:rPr>
        <w:t>والإصلاح بينهم</w:t>
      </w:r>
      <w:r w:rsidR="001E1945">
        <w:rPr>
          <w:rStyle w:val="notranslate"/>
          <w:rFonts w:ascii="Arabic Typesetting" w:hAnsi="Arabic Typesetting" w:cs="Arabic Typesetting" w:hint="cs"/>
          <w:sz w:val="32"/>
          <w:szCs w:val="32"/>
          <w:rtl/>
        </w:rPr>
        <w:t xml:space="preserve"> وعدم </w:t>
      </w:r>
      <w:r w:rsidR="0073692C">
        <w:rPr>
          <w:rStyle w:val="notranslate"/>
          <w:rFonts w:ascii="Arabic Typesetting" w:hAnsi="Arabic Typesetting" w:cs="Arabic Typesetting" w:hint="cs"/>
          <w:sz w:val="32"/>
          <w:szCs w:val="32"/>
          <w:rtl/>
        </w:rPr>
        <w:t>التعادو</w:t>
      </w:r>
      <w:r w:rsidR="001E1945">
        <w:rPr>
          <w:rStyle w:val="notranslate"/>
          <w:rFonts w:ascii="Arabic Typesetting" w:hAnsi="Arabic Typesetting" w:cs="Arabic Typesetting" w:hint="cs"/>
          <w:sz w:val="32"/>
          <w:szCs w:val="32"/>
          <w:rtl/>
        </w:rPr>
        <w:t xml:space="preserve"> </w:t>
      </w:r>
      <w:r w:rsidR="0073692C">
        <w:rPr>
          <w:rStyle w:val="notranslate"/>
          <w:rFonts w:ascii="Arabic Typesetting" w:hAnsi="Arabic Typesetting" w:cs="Arabic Typesetting" w:hint="cs"/>
          <w:sz w:val="32"/>
          <w:szCs w:val="32"/>
          <w:rtl/>
        </w:rPr>
        <w:t>بينهم</w:t>
      </w:r>
      <w:r w:rsidR="00AE7DA4" w:rsidRPr="00AE7DA4">
        <w:rPr>
          <w:rStyle w:val="notranslate"/>
          <w:rFonts w:ascii="Arabic Typesetting" w:hAnsi="Arabic Typesetting" w:cs="Arabic Typesetting" w:hint="cs"/>
          <w:sz w:val="32"/>
          <w:szCs w:val="32"/>
          <w:rtl/>
        </w:rPr>
        <w:t>؛ (</w:t>
      </w:r>
      <w:r w:rsidR="002677C8">
        <w:rPr>
          <w:rStyle w:val="notranslate"/>
          <w:rFonts w:ascii="Arabic Typesetting" w:hAnsi="Arabic Typesetting" w:cs="Arabic Typesetting" w:hint="cs"/>
          <w:sz w:val="32"/>
          <w:szCs w:val="32"/>
          <w:rtl/>
        </w:rPr>
        <w:t>ب</w:t>
      </w:r>
      <w:bookmarkStart w:id="0" w:name="_GoBack"/>
      <w:bookmarkEnd w:id="0"/>
      <w:r w:rsidR="00AE7DA4" w:rsidRPr="00AE7DA4">
        <w:rPr>
          <w:rStyle w:val="notranslate"/>
          <w:rFonts w:ascii="Arabic Typesetting" w:hAnsi="Arabic Typesetting" w:cs="Arabic Typesetting" w:hint="cs"/>
          <w:sz w:val="32"/>
          <w:szCs w:val="32"/>
          <w:rtl/>
        </w:rPr>
        <w:t xml:space="preserve">) ومبدأ </w:t>
      </w:r>
      <w:r w:rsidR="0073692C">
        <w:rPr>
          <w:rStyle w:val="notranslate"/>
          <w:rFonts w:ascii="Arabic Typesetting" w:hAnsi="Arabic Typesetting" w:cs="Arabic Typesetting" w:hint="cs"/>
          <w:sz w:val="32"/>
          <w:szCs w:val="32"/>
          <w:rtl/>
        </w:rPr>
        <w:t>التربية الشخصية</w:t>
      </w:r>
      <w:r w:rsidR="00AE7DA4" w:rsidRPr="00AE7DA4">
        <w:rPr>
          <w:rStyle w:val="notranslate"/>
          <w:rFonts w:ascii="Arabic Typesetting" w:hAnsi="Arabic Typesetting" w:cs="Arabic Typesetting" w:hint="cs"/>
          <w:sz w:val="32"/>
          <w:szCs w:val="32"/>
          <w:rtl/>
        </w:rPr>
        <w:t xml:space="preserve"> المرتبط</w:t>
      </w:r>
      <w:r w:rsidR="0073692C">
        <w:rPr>
          <w:rStyle w:val="notranslate"/>
          <w:rFonts w:ascii="Arabic Typesetting" w:hAnsi="Arabic Typesetting" w:cs="Arabic Typesetting" w:hint="cs"/>
          <w:sz w:val="32"/>
          <w:szCs w:val="32"/>
          <w:rtl/>
        </w:rPr>
        <w:t>ة</w:t>
      </w:r>
      <w:r w:rsidR="00AE7DA4" w:rsidRPr="00AE7DA4">
        <w:rPr>
          <w:rStyle w:val="notranslate"/>
          <w:rFonts w:ascii="Arabic Typesetting" w:hAnsi="Arabic Typesetting" w:cs="Arabic Typesetting" w:hint="cs"/>
          <w:sz w:val="32"/>
          <w:szCs w:val="32"/>
          <w:rtl/>
        </w:rPr>
        <w:t xml:space="preserve"> بزملائي</w:t>
      </w:r>
      <w:r w:rsidR="0073692C">
        <w:rPr>
          <w:rStyle w:val="notranslate"/>
          <w:rFonts w:ascii="Arabic Typesetting" w:hAnsi="Arabic Typesetting" w:cs="Arabic Typesetting" w:hint="cs"/>
          <w:sz w:val="32"/>
          <w:szCs w:val="32"/>
          <w:rtl/>
        </w:rPr>
        <w:t>هم</w:t>
      </w:r>
      <w:r w:rsidR="00AE7DA4" w:rsidRPr="00AE7DA4">
        <w:rPr>
          <w:rStyle w:val="notranslate"/>
          <w:rFonts w:ascii="Arabic Typesetting" w:hAnsi="Arabic Typesetting" w:cs="Arabic Typesetting" w:hint="cs"/>
          <w:sz w:val="32"/>
          <w:szCs w:val="32"/>
          <w:rtl/>
        </w:rPr>
        <w:t xml:space="preserve"> من البشر، مثل </w:t>
      </w:r>
      <w:r w:rsidR="0073692C">
        <w:rPr>
          <w:rStyle w:val="notranslate"/>
          <w:rFonts w:ascii="Arabic Typesetting" w:hAnsi="Arabic Typesetting" w:cs="Arabic Typesetting" w:hint="cs"/>
          <w:sz w:val="32"/>
          <w:szCs w:val="32"/>
          <w:rtl/>
        </w:rPr>
        <w:t>النظر</w:t>
      </w:r>
      <w:r w:rsidR="00AE7DA4" w:rsidRPr="00AE7DA4">
        <w:rPr>
          <w:rStyle w:val="notranslate"/>
          <w:rFonts w:ascii="Arabic Typesetting" w:hAnsi="Arabic Typesetting" w:cs="Arabic Typesetting" w:hint="cs"/>
          <w:sz w:val="32"/>
          <w:szCs w:val="32"/>
          <w:rtl/>
        </w:rPr>
        <w:t xml:space="preserve"> بأن كل </w:t>
      </w:r>
      <w:r w:rsidR="0073692C">
        <w:rPr>
          <w:rStyle w:val="notranslate"/>
          <w:rFonts w:ascii="Arabic Typesetting" w:hAnsi="Arabic Typesetting" w:cs="Arabic Typesetting" w:hint="cs"/>
          <w:sz w:val="32"/>
          <w:szCs w:val="32"/>
          <w:rtl/>
        </w:rPr>
        <w:t>ال</w:t>
      </w:r>
      <w:r w:rsidR="00AE7DA4" w:rsidRPr="00AE7DA4">
        <w:rPr>
          <w:rStyle w:val="notranslate"/>
          <w:rFonts w:ascii="Arabic Typesetting" w:hAnsi="Arabic Typesetting" w:cs="Arabic Typesetting" w:hint="cs"/>
          <w:sz w:val="32"/>
          <w:szCs w:val="32"/>
          <w:rtl/>
        </w:rPr>
        <w:t xml:space="preserve">إنسان له حقوق وواجبات ودرجات متساوية </w:t>
      </w:r>
      <w:r w:rsidR="00376DAE">
        <w:rPr>
          <w:rStyle w:val="notranslate"/>
          <w:rFonts w:ascii="Arabic Typesetting" w:hAnsi="Arabic Typesetting" w:cs="Arabic Typesetting" w:hint="cs"/>
          <w:sz w:val="32"/>
          <w:szCs w:val="32"/>
          <w:rtl/>
        </w:rPr>
        <w:t>غير المحدودة</w:t>
      </w:r>
      <w:r w:rsidR="00AE7DA4" w:rsidRPr="00AE7DA4">
        <w:rPr>
          <w:rStyle w:val="notranslate"/>
          <w:rFonts w:ascii="Arabic Typesetting" w:hAnsi="Arabic Typesetting" w:cs="Arabic Typesetting" w:hint="cs"/>
          <w:sz w:val="32"/>
          <w:szCs w:val="32"/>
          <w:rtl/>
        </w:rPr>
        <w:t xml:space="preserve"> </w:t>
      </w:r>
      <w:r w:rsidR="00376DAE">
        <w:rPr>
          <w:rStyle w:val="notranslate"/>
          <w:rFonts w:ascii="Arabic Typesetting" w:hAnsi="Arabic Typesetting" w:cs="Arabic Typesetting" w:hint="cs"/>
          <w:sz w:val="32"/>
          <w:szCs w:val="32"/>
          <w:rtl/>
        </w:rPr>
        <w:t>بالاختلاف الديني</w:t>
      </w:r>
      <w:r w:rsidR="00AE7DA4" w:rsidRPr="00AE7DA4">
        <w:rPr>
          <w:rStyle w:val="notranslate"/>
          <w:rFonts w:ascii="Arabic Typesetting" w:hAnsi="Arabic Typesetting" w:cs="Arabic Typesetting" w:hint="cs"/>
          <w:sz w:val="32"/>
          <w:szCs w:val="32"/>
          <w:rtl/>
        </w:rPr>
        <w:t xml:space="preserve"> </w:t>
      </w:r>
      <w:r w:rsidR="00376DAE">
        <w:rPr>
          <w:rStyle w:val="notranslate"/>
          <w:rFonts w:ascii="Arabic Typesetting" w:hAnsi="Arabic Typesetting" w:cs="Arabic Typesetting" w:hint="cs"/>
          <w:sz w:val="32"/>
          <w:szCs w:val="32"/>
          <w:rtl/>
        </w:rPr>
        <w:t>والشعوبي</w:t>
      </w:r>
      <w:r w:rsidR="00AE7DA4" w:rsidRPr="00AE7DA4">
        <w:rPr>
          <w:rStyle w:val="notranslate"/>
          <w:rFonts w:ascii="Arabic Typesetting" w:hAnsi="Arabic Typesetting" w:cs="Arabic Typesetting" w:hint="cs"/>
          <w:sz w:val="32"/>
          <w:szCs w:val="32"/>
          <w:rtl/>
        </w:rPr>
        <w:t xml:space="preserve"> وال</w:t>
      </w:r>
      <w:r w:rsidR="00376DAE">
        <w:rPr>
          <w:rStyle w:val="notranslate"/>
          <w:rFonts w:ascii="Arabic Typesetting" w:hAnsi="Arabic Typesetting" w:cs="Arabic Typesetting" w:hint="cs"/>
          <w:sz w:val="32"/>
          <w:szCs w:val="32"/>
          <w:rtl/>
        </w:rPr>
        <w:t xml:space="preserve">قبائلي </w:t>
      </w:r>
      <w:r w:rsidR="00AE7DA4" w:rsidRPr="00AE7DA4">
        <w:rPr>
          <w:rStyle w:val="notranslate"/>
          <w:rFonts w:ascii="Arabic Typesetting" w:hAnsi="Arabic Typesetting" w:cs="Arabic Typesetting" w:hint="cs"/>
          <w:sz w:val="32"/>
          <w:szCs w:val="32"/>
          <w:rtl/>
        </w:rPr>
        <w:t xml:space="preserve">وغيرها. (2) الآثار المترتبة على مبادئ </w:t>
      </w:r>
      <w:r w:rsidR="003C461E">
        <w:rPr>
          <w:rStyle w:val="notranslate"/>
          <w:rFonts w:ascii="Arabic Typesetting" w:hAnsi="Arabic Typesetting" w:cs="Arabic Typesetting" w:hint="cs"/>
          <w:sz w:val="32"/>
          <w:szCs w:val="32"/>
          <w:rtl/>
        </w:rPr>
        <w:t>التربية</w:t>
      </w:r>
      <w:r w:rsidR="00AE7DA4" w:rsidRPr="00AE7DA4">
        <w:rPr>
          <w:rStyle w:val="notranslate"/>
          <w:rFonts w:ascii="Arabic Typesetting" w:hAnsi="Arabic Typesetting" w:cs="Arabic Typesetting" w:hint="cs"/>
          <w:sz w:val="32"/>
          <w:szCs w:val="32"/>
          <w:rtl/>
        </w:rPr>
        <w:t xml:space="preserve"> الشخصية هي: أ) أهمية </w:t>
      </w:r>
      <w:r w:rsidR="003C461E">
        <w:rPr>
          <w:rStyle w:val="notranslate"/>
          <w:rFonts w:ascii="Arabic Typesetting" w:hAnsi="Arabic Typesetting" w:cs="Arabic Typesetting" w:hint="cs"/>
          <w:sz w:val="32"/>
          <w:szCs w:val="32"/>
          <w:rtl/>
        </w:rPr>
        <w:t xml:space="preserve">تعليم الايمان والتقوى </w:t>
      </w:r>
      <w:r w:rsidR="00AE7DA4" w:rsidRPr="00AE7DA4">
        <w:rPr>
          <w:rStyle w:val="notranslate"/>
          <w:rFonts w:ascii="Arabic Typesetting" w:hAnsi="Arabic Typesetting" w:cs="Arabic Typesetting" w:hint="cs"/>
          <w:sz w:val="32"/>
          <w:szCs w:val="32"/>
          <w:rtl/>
        </w:rPr>
        <w:t xml:space="preserve">للمراهقين </w:t>
      </w:r>
      <w:r w:rsidR="003C461E">
        <w:rPr>
          <w:rStyle w:val="notranslate"/>
          <w:rFonts w:ascii="Arabic Typesetting" w:hAnsi="Arabic Typesetting" w:cs="Arabic Typesetting" w:hint="cs"/>
          <w:sz w:val="32"/>
          <w:szCs w:val="32"/>
          <w:rtl/>
        </w:rPr>
        <w:t>منذ</w:t>
      </w:r>
      <w:r w:rsidR="00AE7DA4" w:rsidRPr="00AE7DA4">
        <w:rPr>
          <w:rStyle w:val="notranslate"/>
          <w:rFonts w:ascii="Arabic Typesetting" w:hAnsi="Arabic Typesetting" w:cs="Arabic Typesetting" w:hint="cs"/>
          <w:sz w:val="32"/>
          <w:szCs w:val="32"/>
          <w:rtl/>
        </w:rPr>
        <w:t xml:space="preserve"> صغ</w:t>
      </w:r>
      <w:r w:rsidR="003C461E">
        <w:rPr>
          <w:rStyle w:val="notranslate"/>
          <w:rFonts w:ascii="Arabic Typesetting" w:hAnsi="Arabic Typesetting" w:cs="Arabic Typesetting" w:hint="cs"/>
          <w:sz w:val="32"/>
          <w:szCs w:val="32"/>
          <w:rtl/>
        </w:rPr>
        <w:t>ارهم</w:t>
      </w:r>
      <w:r w:rsidR="00AE7DA4" w:rsidRPr="00AE7DA4">
        <w:rPr>
          <w:rStyle w:val="notranslate"/>
          <w:rFonts w:ascii="Arabic Typesetting" w:hAnsi="Arabic Typesetting" w:cs="Arabic Typesetting" w:hint="cs"/>
          <w:sz w:val="32"/>
          <w:szCs w:val="32"/>
          <w:rtl/>
        </w:rPr>
        <w:t xml:space="preserve"> من خلال دور ال</w:t>
      </w:r>
      <w:r w:rsidR="00F63858">
        <w:rPr>
          <w:rStyle w:val="notranslate"/>
          <w:rFonts w:ascii="Arabic Typesetting" w:hAnsi="Arabic Typesetting" w:cs="Arabic Typesetting" w:hint="cs"/>
          <w:sz w:val="32"/>
          <w:szCs w:val="32"/>
          <w:rtl/>
        </w:rPr>
        <w:t>أسرة والمدرسة والبيئة المجتمعية</w:t>
      </w:r>
      <w:r w:rsidR="00AE7DA4" w:rsidRPr="00AE7DA4">
        <w:rPr>
          <w:rStyle w:val="notranslate"/>
          <w:rFonts w:ascii="Arabic Typesetting" w:hAnsi="Arabic Typesetting" w:cs="Arabic Typesetting" w:hint="cs"/>
          <w:sz w:val="32"/>
          <w:szCs w:val="32"/>
          <w:rtl/>
        </w:rPr>
        <w:t xml:space="preserve">؛ </w:t>
      </w:r>
      <w:r w:rsidR="00B35D8E">
        <w:rPr>
          <w:rStyle w:val="notranslate"/>
          <w:rFonts w:ascii="Arabic Typesetting" w:hAnsi="Arabic Typesetting" w:cs="Arabic Typesetting" w:hint="cs"/>
          <w:sz w:val="32"/>
          <w:szCs w:val="32"/>
          <w:rtl/>
        </w:rPr>
        <w:t>ب) أهمية البيئة الأسرية ذي</w:t>
      </w:r>
      <w:r w:rsidR="00AE7DA4" w:rsidRPr="00AE7DA4">
        <w:rPr>
          <w:rStyle w:val="notranslate"/>
          <w:rFonts w:ascii="Arabic Typesetting" w:hAnsi="Arabic Typesetting" w:cs="Arabic Typesetting" w:hint="cs"/>
          <w:sz w:val="32"/>
          <w:szCs w:val="32"/>
          <w:rtl/>
        </w:rPr>
        <w:t xml:space="preserve"> معرفة سليمة بالتعليم الديني والأخلاقي ، ويمكن </w:t>
      </w:r>
      <w:r w:rsidR="00225F99">
        <w:rPr>
          <w:rStyle w:val="notranslate"/>
          <w:rFonts w:ascii="Arabic Typesetting" w:hAnsi="Arabic Typesetting" w:cs="Arabic Typesetting" w:hint="cs"/>
          <w:sz w:val="32"/>
          <w:szCs w:val="32"/>
          <w:rtl/>
        </w:rPr>
        <w:t xml:space="preserve">أن تكونوا قدوة </w:t>
      </w:r>
      <w:r w:rsidR="0051453A">
        <w:rPr>
          <w:rStyle w:val="notranslate"/>
          <w:rFonts w:ascii="Arabic Typesetting" w:hAnsi="Arabic Typesetting" w:cs="Arabic Typesetting" w:hint="cs"/>
          <w:sz w:val="32"/>
          <w:szCs w:val="32"/>
          <w:rtl/>
        </w:rPr>
        <w:t>للمراهقين</w:t>
      </w:r>
      <w:r w:rsidR="00AE7DA4" w:rsidRPr="00AE7DA4">
        <w:rPr>
          <w:rStyle w:val="notranslate"/>
          <w:rFonts w:ascii="Arabic Typesetting" w:hAnsi="Arabic Typesetting" w:cs="Arabic Typesetting" w:hint="cs"/>
          <w:sz w:val="32"/>
          <w:szCs w:val="32"/>
          <w:rtl/>
        </w:rPr>
        <w:t>؛ ج) أن يكون لدى المراهقين أصدقاء وبيئة ج</w:t>
      </w:r>
      <w:r w:rsidR="009E3BB6">
        <w:rPr>
          <w:rStyle w:val="notranslate"/>
          <w:rFonts w:ascii="Arabic Typesetting" w:hAnsi="Arabic Typesetting" w:cs="Arabic Typesetting" w:hint="cs"/>
          <w:sz w:val="32"/>
          <w:szCs w:val="32"/>
          <w:rtl/>
        </w:rPr>
        <w:t>يدة</w:t>
      </w:r>
      <w:r w:rsidR="00AE7DA4" w:rsidRPr="00AE7DA4">
        <w:rPr>
          <w:rStyle w:val="notranslate"/>
          <w:rFonts w:ascii="Arabic Typesetting" w:hAnsi="Arabic Typesetting" w:cs="Arabic Typesetting" w:hint="cs"/>
          <w:sz w:val="32"/>
          <w:szCs w:val="32"/>
          <w:rtl/>
        </w:rPr>
        <w:t xml:space="preserve">، حتى يتمكنوا </w:t>
      </w:r>
      <w:r w:rsidR="00153590">
        <w:rPr>
          <w:rStyle w:val="notranslate"/>
          <w:rFonts w:ascii="Arabic Typesetting" w:hAnsi="Arabic Typesetting" w:cs="Arabic Typesetting" w:hint="cs"/>
          <w:sz w:val="32"/>
          <w:szCs w:val="32"/>
          <w:rtl/>
        </w:rPr>
        <w:t>أن يتعاملوا</w:t>
      </w:r>
      <w:r w:rsidR="00AE7DA4" w:rsidRPr="00AE7DA4">
        <w:rPr>
          <w:rStyle w:val="notranslate"/>
          <w:rFonts w:ascii="Arabic Typesetting" w:hAnsi="Arabic Typesetting" w:cs="Arabic Typesetting" w:hint="cs"/>
          <w:sz w:val="32"/>
          <w:szCs w:val="32"/>
          <w:rtl/>
        </w:rPr>
        <w:t xml:space="preserve"> على جميع الأنشطة الإيجابية ؛ د) </w:t>
      </w:r>
      <w:r w:rsidR="000E3624">
        <w:rPr>
          <w:rStyle w:val="notranslate"/>
          <w:rFonts w:ascii="Arabic Typesetting" w:hAnsi="Arabic Typesetting" w:cs="Arabic Typesetting" w:hint="cs"/>
          <w:sz w:val="32"/>
          <w:szCs w:val="32"/>
          <w:rtl/>
        </w:rPr>
        <w:t>أهمية اختلاط المراهقين بالعلماء</w:t>
      </w:r>
      <w:r w:rsidR="00AE7DA4" w:rsidRPr="00AE7DA4">
        <w:rPr>
          <w:rStyle w:val="notranslate"/>
          <w:rFonts w:ascii="Arabic Typesetting" w:hAnsi="Arabic Typesetting" w:cs="Arabic Typesetting" w:hint="cs"/>
          <w:sz w:val="32"/>
          <w:szCs w:val="32"/>
          <w:rtl/>
        </w:rPr>
        <w:t xml:space="preserve">، لأنهم ورثة </w:t>
      </w:r>
      <w:r w:rsidR="00153590">
        <w:rPr>
          <w:rStyle w:val="notranslate"/>
          <w:rFonts w:ascii="Arabic Typesetting" w:hAnsi="Arabic Typesetting" w:cs="Arabic Typesetting" w:hint="cs"/>
          <w:sz w:val="32"/>
          <w:szCs w:val="32"/>
          <w:rtl/>
        </w:rPr>
        <w:t>الأنبياء يمكنون</w:t>
      </w:r>
      <w:r w:rsidR="00AE7DA4" w:rsidRPr="00AE7DA4">
        <w:rPr>
          <w:rStyle w:val="notranslate"/>
          <w:rFonts w:ascii="Arabic Typesetting" w:hAnsi="Arabic Typesetting" w:cs="Arabic Typesetting" w:hint="cs"/>
          <w:sz w:val="32"/>
          <w:szCs w:val="32"/>
          <w:rtl/>
        </w:rPr>
        <w:t xml:space="preserve"> تقديم </w:t>
      </w:r>
      <w:r w:rsidR="00153590">
        <w:rPr>
          <w:rStyle w:val="notranslate"/>
          <w:rFonts w:ascii="Arabic Typesetting" w:hAnsi="Arabic Typesetting" w:cs="Arabic Typesetting" w:hint="cs"/>
          <w:sz w:val="32"/>
          <w:szCs w:val="32"/>
          <w:rtl/>
        </w:rPr>
        <w:t xml:space="preserve">بصيرة </w:t>
      </w:r>
      <w:r w:rsidR="00AE7DA4" w:rsidRPr="00AE7DA4">
        <w:rPr>
          <w:rStyle w:val="notranslate"/>
          <w:rFonts w:ascii="Arabic Typesetting" w:hAnsi="Arabic Typesetting" w:cs="Arabic Typesetting" w:hint="cs"/>
          <w:sz w:val="32"/>
          <w:szCs w:val="32"/>
          <w:rtl/>
        </w:rPr>
        <w:t xml:space="preserve"> تعليم </w:t>
      </w:r>
      <w:r w:rsidR="00153590">
        <w:rPr>
          <w:rStyle w:val="notranslate"/>
          <w:rFonts w:ascii="Arabic Typesetting" w:hAnsi="Arabic Typesetting" w:cs="Arabic Typesetting" w:hint="cs"/>
          <w:sz w:val="32"/>
          <w:szCs w:val="32"/>
          <w:rtl/>
        </w:rPr>
        <w:t>ال</w:t>
      </w:r>
      <w:r w:rsidR="00AE7DA4" w:rsidRPr="00AE7DA4">
        <w:rPr>
          <w:rStyle w:val="notranslate"/>
          <w:rFonts w:ascii="Arabic Typesetting" w:hAnsi="Arabic Typesetting" w:cs="Arabic Typesetting" w:hint="cs"/>
          <w:sz w:val="32"/>
          <w:szCs w:val="32"/>
          <w:rtl/>
        </w:rPr>
        <w:t>أخلاق</w:t>
      </w:r>
      <w:r w:rsidR="00153590">
        <w:rPr>
          <w:rStyle w:val="notranslate"/>
          <w:rFonts w:ascii="Arabic Typesetting" w:hAnsi="Arabic Typesetting" w:cs="Arabic Typesetting" w:hint="cs"/>
          <w:sz w:val="32"/>
          <w:szCs w:val="32"/>
          <w:rtl/>
        </w:rPr>
        <w:t xml:space="preserve"> لهم</w:t>
      </w:r>
      <w:r w:rsidR="00AE7DA4" w:rsidRPr="00AE7DA4">
        <w:rPr>
          <w:rStyle w:val="notranslate"/>
          <w:rFonts w:ascii="Arabic Typesetting" w:hAnsi="Arabic Typesetting" w:cs="Arabic Typesetting" w:hint="cs"/>
          <w:sz w:val="32"/>
          <w:szCs w:val="32"/>
          <w:rtl/>
        </w:rPr>
        <w:t xml:space="preserve"> عن شخصية النبي</w:t>
      </w:r>
      <w:r w:rsidR="00153590">
        <w:rPr>
          <w:rStyle w:val="notranslate"/>
          <w:rFonts w:ascii="Arabic Typesetting" w:hAnsi="Arabic Typesetting" w:cs="Arabic Typesetting" w:hint="cs"/>
          <w:sz w:val="32"/>
          <w:szCs w:val="32"/>
          <w:rtl/>
        </w:rPr>
        <w:t xml:space="preserve"> صلى الله عليه وسلم.</w:t>
      </w:r>
    </w:p>
    <w:p w:rsidR="00AE7DA4" w:rsidRPr="00FA2448" w:rsidRDefault="00AE7DA4" w:rsidP="00AE7DA4">
      <w:pPr>
        <w:pStyle w:val="NormalWeb"/>
        <w:spacing w:before="0" w:beforeAutospacing="0" w:after="0" w:afterAutospacing="0"/>
        <w:jc w:val="both"/>
        <w:rPr>
          <w:sz w:val="20"/>
          <w:szCs w:val="20"/>
        </w:rPr>
      </w:pPr>
    </w:p>
    <w:sectPr w:rsidR="00AE7DA4" w:rsidRPr="00FA2448" w:rsidSect="00E40FF3">
      <w:footerReference w:type="default" r:id="rId6"/>
      <w:pgSz w:w="11906" w:h="16838"/>
      <w:pgMar w:top="2268"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61" w:rsidRDefault="00F52661" w:rsidP="00B95FCE">
      <w:pPr>
        <w:spacing w:after="0" w:line="240" w:lineRule="auto"/>
      </w:pPr>
      <w:r>
        <w:separator/>
      </w:r>
    </w:p>
  </w:endnote>
  <w:endnote w:type="continuationSeparator" w:id="0">
    <w:p w:rsidR="00F52661" w:rsidRDefault="00F52661" w:rsidP="00B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2086592657"/>
      <w:docPartObj>
        <w:docPartGallery w:val="Page Numbers (Bottom of Page)"/>
        <w:docPartUnique/>
      </w:docPartObj>
    </w:sdtPr>
    <w:sdtEndPr>
      <w:rPr>
        <w:noProof/>
      </w:rPr>
    </w:sdtEndPr>
    <w:sdtContent>
      <w:p w:rsidR="00E64C8E" w:rsidRPr="00E64C8E" w:rsidRDefault="00E64C8E">
        <w:pPr>
          <w:pStyle w:val="Footer"/>
          <w:jc w:val="center"/>
          <w:rPr>
            <w:rFonts w:asciiTheme="majorBidi" w:hAnsiTheme="majorBidi" w:cstheme="majorBidi"/>
            <w:sz w:val="24"/>
            <w:szCs w:val="24"/>
          </w:rPr>
        </w:pPr>
        <w:r w:rsidRPr="00E64C8E">
          <w:rPr>
            <w:rFonts w:asciiTheme="majorBidi" w:hAnsiTheme="majorBidi" w:cstheme="majorBidi"/>
            <w:sz w:val="24"/>
            <w:szCs w:val="24"/>
          </w:rPr>
          <w:fldChar w:fldCharType="begin"/>
        </w:r>
        <w:r w:rsidRPr="00E64C8E">
          <w:rPr>
            <w:rFonts w:asciiTheme="majorBidi" w:hAnsiTheme="majorBidi" w:cstheme="majorBidi"/>
            <w:sz w:val="24"/>
            <w:szCs w:val="24"/>
          </w:rPr>
          <w:instrText xml:space="preserve"> PAGE   \* MERGEFORMAT </w:instrText>
        </w:r>
        <w:r w:rsidRPr="00E64C8E">
          <w:rPr>
            <w:rFonts w:asciiTheme="majorBidi" w:hAnsiTheme="majorBidi" w:cstheme="majorBidi"/>
            <w:sz w:val="24"/>
            <w:szCs w:val="24"/>
          </w:rPr>
          <w:fldChar w:fldCharType="separate"/>
        </w:r>
        <w:r w:rsidR="002677C8">
          <w:rPr>
            <w:rFonts w:asciiTheme="majorBidi" w:hAnsiTheme="majorBidi" w:cstheme="majorBidi"/>
            <w:noProof/>
            <w:sz w:val="24"/>
            <w:szCs w:val="24"/>
          </w:rPr>
          <w:t>xiii</w:t>
        </w:r>
        <w:r w:rsidRPr="00E64C8E">
          <w:rPr>
            <w:rFonts w:asciiTheme="majorBidi" w:hAnsiTheme="majorBidi" w:cstheme="majorBidi"/>
            <w:noProof/>
            <w:sz w:val="24"/>
            <w:szCs w:val="24"/>
          </w:rPr>
          <w:fldChar w:fldCharType="end"/>
        </w:r>
      </w:p>
    </w:sdtContent>
  </w:sdt>
  <w:p w:rsidR="00E64C8E" w:rsidRPr="00E64C8E" w:rsidRDefault="00E64C8E">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61" w:rsidRDefault="00F52661" w:rsidP="00B95FCE">
      <w:pPr>
        <w:spacing w:after="0" w:line="240" w:lineRule="auto"/>
      </w:pPr>
      <w:r>
        <w:separator/>
      </w:r>
    </w:p>
  </w:footnote>
  <w:footnote w:type="continuationSeparator" w:id="0">
    <w:p w:rsidR="00F52661" w:rsidRDefault="00F52661" w:rsidP="00B95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F"/>
    <w:rsid w:val="00040FA9"/>
    <w:rsid w:val="0004132B"/>
    <w:rsid w:val="00043904"/>
    <w:rsid w:val="00043C25"/>
    <w:rsid w:val="00081D8A"/>
    <w:rsid w:val="000848A3"/>
    <w:rsid w:val="00084ADB"/>
    <w:rsid w:val="00092FEE"/>
    <w:rsid w:val="000C6E0D"/>
    <w:rsid w:val="000D4DCD"/>
    <w:rsid w:val="000E3624"/>
    <w:rsid w:val="000F7F78"/>
    <w:rsid w:val="00103AF2"/>
    <w:rsid w:val="00106699"/>
    <w:rsid w:val="001365F6"/>
    <w:rsid w:val="001461DE"/>
    <w:rsid w:val="00153590"/>
    <w:rsid w:val="0015386F"/>
    <w:rsid w:val="001550E5"/>
    <w:rsid w:val="00162928"/>
    <w:rsid w:val="00183F0F"/>
    <w:rsid w:val="001C2EB1"/>
    <w:rsid w:val="001D7A98"/>
    <w:rsid w:val="001E1945"/>
    <w:rsid w:val="001E7DE8"/>
    <w:rsid w:val="00205D83"/>
    <w:rsid w:val="002109BE"/>
    <w:rsid w:val="0022410D"/>
    <w:rsid w:val="0022585D"/>
    <w:rsid w:val="00225F99"/>
    <w:rsid w:val="0023664B"/>
    <w:rsid w:val="002677C8"/>
    <w:rsid w:val="00273F71"/>
    <w:rsid w:val="00276922"/>
    <w:rsid w:val="002807A2"/>
    <w:rsid w:val="002817FA"/>
    <w:rsid w:val="002C4478"/>
    <w:rsid w:val="002C462A"/>
    <w:rsid w:val="002C49AF"/>
    <w:rsid w:val="002C6B51"/>
    <w:rsid w:val="003445FC"/>
    <w:rsid w:val="00376DAE"/>
    <w:rsid w:val="003A3F7D"/>
    <w:rsid w:val="003A40B3"/>
    <w:rsid w:val="003B3439"/>
    <w:rsid w:val="003C461E"/>
    <w:rsid w:val="003C71C2"/>
    <w:rsid w:val="003D0340"/>
    <w:rsid w:val="003E05BF"/>
    <w:rsid w:val="0040647D"/>
    <w:rsid w:val="00410931"/>
    <w:rsid w:val="004475D3"/>
    <w:rsid w:val="00447B85"/>
    <w:rsid w:val="0046586E"/>
    <w:rsid w:val="00466427"/>
    <w:rsid w:val="00475514"/>
    <w:rsid w:val="0049356C"/>
    <w:rsid w:val="004963D2"/>
    <w:rsid w:val="004A71E4"/>
    <w:rsid w:val="004C1457"/>
    <w:rsid w:val="004C1863"/>
    <w:rsid w:val="004D37E7"/>
    <w:rsid w:val="004E6433"/>
    <w:rsid w:val="0051453A"/>
    <w:rsid w:val="005358E7"/>
    <w:rsid w:val="00577849"/>
    <w:rsid w:val="00591CED"/>
    <w:rsid w:val="005B51F0"/>
    <w:rsid w:val="005C1B08"/>
    <w:rsid w:val="005D05C1"/>
    <w:rsid w:val="005E00F9"/>
    <w:rsid w:val="00635505"/>
    <w:rsid w:val="006541EA"/>
    <w:rsid w:val="0065635B"/>
    <w:rsid w:val="00665F50"/>
    <w:rsid w:val="0066606A"/>
    <w:rsid w:val="00682DD1"/>
    <w:rsid w:val="0069591B"/>
    <w:rsid w:val="006B7D68"/>
    <w:rsid w:val="006C252D"/>
    <w:rsid w:val="006C63B1"/>
    <w:rsid w:val="006E1643"/>
    <w:rsid w:val="006F33FB"/>
    <w:rsid w:val="007119C4"/>
    <w:rsid w:val="0073692C"/>
    <w:rsid w:val="00755616"/>
    <w:rsid w:val="00772BB5"/>
    <w:rsid w:val="00774D59"/>
    <w:rsid w:val="007839A8"/>
    <w:rsid w:val="0078429B"/>
    <w:rsid w:val="00786FD7"/>
    <w:rsid w:val="007A5AF3"/>
    <w:rsid w:val="007D3667"/>
    <w:rsid w:val="00815FF1"/>
    <w:rsid w:val="00824FA2"/>
    <w:rsid w:val="0084462D"/>
    <w:rsid w:val="00894FAA"/>
    <w:rsid w:val="00897334"/>
    <w:rsid w:val="008D798B"/>
    <w:rsid w:val="00904B52"/>
    <w:rsid w:val="00915C5E"/>
    <w:rsid w:val="009202CC"/>
    <w:rsid w:val="009249CF"/>
    <w:rsid w:val="00971E01"/>
    <w:rsid w:val="009816C1"/>
    <w:rsid w:val="00992C43"/>
    <w:rsid w:val="009C0838"/>
    <w:rsid w:val="009E3BB6"/>
    <w:rsid w:val="009E707F"/>
    <w:rsid w:val="009F5D57"/>
    <w:rsid w:val="00A16F1E"/>
    <w:rsid w:val="00A2678D"/>
    <w:rsid w:val="00A3169D"/>
    <w:rsid w:val="00A323B8"/>
    <w:rsid w:val="00A3709A"/>
    <w:rsid w:val="00A941EA"/>
    <w:rsid w:val="00AB3662"/>
    <w:rsid w:val="00AE7DA4"/>
    <w:rsid w:val="00AF143C"/>
    <w:rsid w:val="00B10EE3"/>
    <w:rsid w:val="00B34107"/>
    <w:rsid w:val="00B35D8E"/>
    <w:rsid w:val="00B509F2"/>
    <w:rsid w:val="00B66DEB"/>
    <w:rsid w:val="00B81A6C"/>
    <w:rsid w:val="00B95FCE"/>
    <w:rsid w:val="00BA0646"/>
    <w:rsid w:val="00BB740B"/>
    <w:rsid w:val="00BD68A1"/>
    <w:rsid w:val="00BE2695"/>
    <w:rsid w:val="00C016A6"/>
    <w:rsid w:val="00C36DDB"/>
    <w:rsid w:val="00C61F3A"/>
    <w:rsid w:val="00C64B38"/>
    <w:rsid w:val="00C94BF2"/>
    <w:rsid w:val="00CA58B2"/>
    <w:rsid w:val="00CA5FB1"/>
    <w:rsid w:val="00CC6EBB"/>
    <w:rsid w:val="00CE02A9"/>
    <w:rsid w:val="00D036CC"/>
    <w:rsid w:val="00D364EA"/>
    <w:rsid w:val="00D46D3D"/>
    <w:rsid w:val="00D5579E"/>
    <w:rsid w:val="00D55812"/>
    <w:rsid w:val="00D7497E"/>
    <w:rsid w:val="00D75862"/>
    <w:rsid w:val="00D76057"/>
    <w:rsid w:val="00D93AE9"/>
    <w:rsid w:val="00D9577D"/>
    <w:rsid w:val="00DA1C5B"/>
    <w:rsid w:val="00DB41F8"/>
    <w:rsid w:val="00DC2602"/>
    <w:rsid w:val="00DC68DD"/>
    <w:rsid w:val="00DD17AB"/>
    <w:rsid w:val="00DE3D30"/>
    <w:rsid w:val="00E16D06"/>
    <w:rsid w:val="00E2033D"/>
    <w:rsid w:val="00E40FF3"/>
    <w:rsid w:val="00E45707"/>
    <w:rsid w:val="00E5461C"/>
    <w:rsid w:val="00E55593"/>
    <w:rsid w:val="00E64C8E"/>
    <w:rsid w:val="00E6662B"/>
    <w:rsid w:val="00E75A03"/>
    <w:rsid w:val="00E907A1"/>
    <w:rsid w:val="00E97EDF"/>
    <w:rsid w:val="00EA7412"/>
    <w:rsid w:val="00ED398A"/>
    <w:rsid w:val="00EE5913"/>
    <w:rsid w:val="00F31974"/>
    <w:rsid w:val="00F5122F"/>
    <w:rsid w:val="00F52661"/>
    <w:rsid w:val="00F62752"/>
    <w:rsid w:val="00F63858"/>
    <w:rsid w:val="00F67A84"/>
    <w:rsid w:val="00FA2448"/>
    <w:rsid w:val="00FB255F"/>
    <w:rsid w:val="00FB4777"/>
    <w:rsid w:val="00FB5D0B"/>
    <w:rsid w:val="00FC469B"/>
    <w:rsid w:val="00FD5B5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4F6B-1AE2-456A-9A83-7F9E5DC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43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3B3439"/>
  </w:style>
  <w:style w:type="paragraph" w:styleId="Header">
    <w:name w:val="header"/>
    <w:basedOn w:val="Normal"/>
    <w:link w:val="HeaderChar"/>
    <w:uiPriority w:val="99"/>
    <w:unhideWhenUsed/>
    <w:rsid w:val="00B9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CE"/>
  </w:style>
  <w:style w:type="paragraph" w:styleId="Footer">
    <w:name w:val="footer"/>
    <w:basedOn w:val="Normal"/>
    <w:link w:val="FooterChar"/>
    <w:uiPriority w:val="99"/>
    <w:unhideWhenUsed/>
    <w:rsid w:val="00B9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CE"/>
  </w:style>
  <w:style w:type="paragraph" w:styleId="BalloonText">
    <w:name w:val="Balloon Text"/>
    <w:basedOn w:val="Normal"/>
    <w:link w:val="BalloonTextChar"/>
    <w:uiPriority w:val="99"/>
    <w:semiHidden/>
    <w:unhideWhenUsed/>
    <w:rsid w:val="00FC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2158">
      <w:bodyDiv w:val="1"/>
      <w:marLeft w:val="0"/>
      <w:marRight w:val="0"/>
      <w:marTop w:val="0"/>
      <w:marBottom w:val="0"/>
      <w:divBdr>
        <w:top w:val="none" w:sz="0" w:space="0" w:color="auto"/>
        <w:left w:val="none" w:sz="0" w:space="0" w:color="auto"/>
        <w:bottom w:val="none" w:sz="0" w:space="0" w:color="auto"/>
        <w:right w:val="none" w:sz="0" w:space="0" w:color="auto"/>
      </w:divBdr>
      <w:divsChild>
        <w:div w:id="1136681520">
          <w:marLeft w:val="0"/>
          <w:marRight w:val="0"/>
          <w:marTop w:val="0"/>
          <w:marBottom w:val="0"/>
          <w:divBdr>
            <w:top w:val="none" w:sz="0" w:space="0" w:color="auto"/>
            <w:left w:val="none" w:sz="0" w:space="0" w:color="auto"/>
            <w:bottom w:val="none" w:sz="0" w:space="0" w:color="auto"/>
            <w:right w:val="none" w:sz="0" w:space="0" w:color="auto"/>
          </w:divBdr>
          <w:divsChild>
            <w:div w:id="1365058551">
              <w:marLeft w:val="0"/>
              <w:marRight w:val="0"/>
              <w:marTop w:val="0"/>
              <w:marBottom w:val="0"/>
              <w:divBdr>
                <w:top w:val="none" w:sz="0" w:space="0" w:color="auto"/>
                <w:left w:val="none" w:sz="0" w:space="0" w:color="auto"/>
                <w:bottom w:val="none" w:sz="0" w:space="0" w:color="auto"/>
                <w:right w:val="none" w:sz="0" w:space="0" w:color="auto"/>
              </w:divBdr>
              <w:divsChild>
                <w:div w:id="58023347">
                  <w:marLeft w:val="0"/>
                  <w:marRight w:val="0"/>
                  <w:marTop w:val="0"/>
                  <w:marBottom w:val="0"/>
                  <w:divBdr>
                    <w:top w:val="none" w:sz="0" w:space="0" w:color="auto"/>
                    <w:left w:val="none" w:sz="0" w:space="0" w:color="auto"/>
                    <w:bottom w:val="none" w:sz="0" w:space="0" w:color="auto"/>
                    <w:right w:val="none" w:sz="0" w:space="0" w:color="auto"/>
                  </w:divBdr>
                  <w:divsChild>
                    <w:div w:id="16709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7178">
          <w:marLeft w:val="0"/>
          <w:marRight w:val="0"/>
          <w:marTop w:val="0"/>
          <w:marBottom w:val="0"/>
          <w:divBdr>
            <w:top w:val="none" w:sz="0" w:space="0" w:color="auto"/>
            <w:left w:val="none" w:sz="0" w:space="0" w:color="auto"/>
            <w:bottom w:val="none" w:sz="0" w:space="0" w:color="auto"/>
            <w:right w:val="none" w:sz="0" w:space="0" w:color="auto"/>
          </w:divBdr>
        </w:div>
        <w:div w:id="274483276">
          <w:marLeft w:val="0"/>
          <w:marRight w:val="0"/>
          <w:marTop w:val="0"/>
          <w:marBottom w:val="0"/>
          <w:divBdr>
            <w:top w:val="none" w:sz="0" w:space="0" w:color="auto"/>
            <w:left w:val="none" w:sz="0" w:space="0" w:color="auto"/>
            <w:bottom w:val="none" w:sz="0" w:space="0" w:color="auto"/>
            <w:right w:val="none" w:sz="0" w:space="0" w:color="auto"/>
          </w:divBdr>
          <w:divsChild>
            <w:div w:id="692195193">
              <w:marLeft w:val="0"/>
              <w:marRight w:val="0"/>
              <w:marTop w:val="0"/>
              <w:marBottom w:val="0"/>
              <w:divBdr>
                <w:top w:val="none" w:sz="0" w:space="0" w:color="auto"/>
                <w:left w:val="none" w:sz="0" w:space="0" w:color="auto"/>
                <w:bottom w:val="none" w:sz="0" w:space="0" w:color="auto"/>
                <w:right w:val="none" w:sz="0" w:space="0" w:color="auto"/>
              </w:divBdr>
              <w:divsChild>
                <w:div w:id="720204963">
                  <w:marLeft w:val="0"/>
                  <w:marRight w:val="0"/>
                  <w:marTop w:val="0"/>
                  <w:marBottom w:val="0"/>
                  <w:divBdr>
                    <w:top w:val="none" w:sz="0" w:space="0" w:color="auto"/>
                    <w:left w:val="none" w:sz="0" w:space="0" w:color="auto"/>
                    <w:bottom w:val="none" w:sz="0" w:space="0" w:color="auto"/>
                    <w:right w:val="none" w:sz="0" w:space="0" w:color="auto"/>
                  </w:divBdr>
                  <w:divsChild>
                    <w:div w:id="1802646112">
                      <w:marLeft w:val="0"/>
                      <w:marRight w:val="0"/>
                      <w:marTop w:val="0"/>
                      <w:marBottom w:val="0"/>
                      <w:divBdr>
                        <w:top w:val="none" w:sz="0" w:space="0" w:color="auto"/>
                        <w:left w:val="none" w:sz="0" w:space="0" w:color="auto"/>
                        <w:bottom w:val="none" w:sz="0" w:space="0" w:color="auto"/>
                        <w:right w:val="none" w:sz="0" w:space="0" w:color="auto"/>
                      </w:divBdr>
                      <w:divsChild>
                        <w:div w:id="17675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7623">
          <w:marLeft w:val="0"/>
          <w:marRight w:val="0"/>
          <w:marTop w:val="0"/>
          <w:marBottom w:val="0"/>
          <w:divBdr>
            <w:top w:val="none" w:sz="0" w:space="0" w:color="auto"/>
            <w:left w:val="none" w:sz="0" w:space="0" w:color="auto"/>
            <w:bottom w:val="none" w:sz="0" w:space="0" w:color="auto"/>
            <w:right w:val="none" w:sz="0" w:space="0" w:color="auto"/>
          </w:divBdr>
          <w:divsChild>
            <w:div w:id="1631858800">
              <w:marLeft w:val="0"/>
              <w:marRight w:val="0"/>
              <w:marTop w:val="0"/>
              <w:marBottom w:val="0"/>
              <w:divBdr>
                <w:top w:val="none" w:sz="0" w:space="0" w:color="auto"/>
                <w:left w:val="none" w:sz="0" w:space="0" w:color="auto"/>
                <w:bottom w:val="none" w:sz="0" w:space="0" w:color="auto"/>
                <w:right w:val="none" w:sz="0" w:space="0" w:color="auto"/>
              </w:divBdr>
              <w:divsChild>
                <w:div w:id="282659970">
                  <w:marLeft w:val="0"/>
                  <w:marRight w:val="0"/>
                  <w:marTop w:val="0"/>
                  <w:marBottom w:val="0"/>
                  <w:divBdr>
                    <w:top w:val="none" w:sz="0" w:space="0" w:color="auto"/>
                    <w:left w:val="none" w:sz="0" w:space="0" w:color="auto"/>
                    <w:bottom w:val="none" w:sz="0" w:space="0" w:color="auto"/>
                    <w:right w:val="none" w:sz="0" w:space="0" w:color="auto"/>
                  </w:divBdr>
                  <w:divsChild>
                    <w:div w:id="1125123173">
                      <w:marLeft w:val="0"/>
                      <w:marRight w:val="0"/>
                      <w:marTop w:val="0"/>
                      <w:marBottom w:val="0"/>
                      <w:divBdr>
                        <w:top w:val="none" w:sz="0" w:space="0" w:color="auto"/>
                        <w:left w:val="none" w:sz="0" w:space="0" w:color="auto"/>
                        <w:bottom w:val="none" w:sz="0" w:space="0" w:color="auto"/>
                        <w:right w:val="none" w:sz="0" w:space="0" w:color="auto"/>
                      </w:divBdr>
                      <w:divsChild>
                        <w:div w:id="1140801645">
                          <w:marLeft w:val="0"/>
                          <w:marRight w:val="0"/>
                          <w:marTop w:val="0"/>
                          <w:marBottom w:val="0"/>
                          <w:divBdr>
                            <w:top w:val="none" w:sz="0" w:space="0" w:color="auto"/>
                            <w:left w:val="none" w:sz="0" w:space="0" w:color="auto"/>
                            <w:bottom w:val="none" w:sz="0" w:space="0" w:color="auto"/>
                            <w:right w:val="none" w:sz="0" w:space="0" w:color="auto"/>
                          </w:divBdr>
                          <w:divsChild>
                            <w:div w:id="8802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152</cp:revision>
  <cp:lastPrinted>2018-04-07T09:24:00Z</cp:lastPrinted>
  <dcterms:created xsi:type="dcterms:W3CDTF">2017-03-18T13:31:00Z</dcterms:created>
  <dcterms:modified xsi:type="dcterms:W3CDTF">2018-07-10T03:10:00Z</dcterms:modified>
</cp:coreProperties>
</file>