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40" w:rsidRDefault="00B86B40" w:rsidP="00D7602D">
      <w:pPr>
        <w:spacing w:after="0" w:line="480" w:lineRule="auto"/>
        <w:jc w:val="center"/>
        <w:rPr>
          <w:rFonts w:asciiTheme="majorBidi" w:hAnsiTheme="majorBidi" w:cstheme="majorBidi"/>
          <w:b/>
          <w:bCs/>
          <w:sz w:val="28"/>
          <w:szCs w:val="28"/>
        </w:rPr>
      </w:pPr>
      <w:bookmarkStart w:id="0" w:name="_GoBack"/>
      <w:bookmarkEnd w:id="0"/>
      <w:r>
        <w:rPr>
          <w:rFonts w:asciiTheme="majorBidi" w:hAnsiTheme="majorBidi" w:cstheme="majorBidi"/>
          <w:b/>
          <w:bCs/>
          <w:sz w:val="28"/>
          <w:szCs w:val="28"/>
        </w:rPr>
        <w:t>PERNYATAAN KEASLIAN SKRIPSI</w:t>
      </w:r>
    </w:p>
    <w:p w:rsidR="0037524C" w:rsidRPr="0037524C" w:rsidRDefault="0037524C" w:rsidP="00D7602D">
      <w:pPr>
        <w:spacing w:after="0" w:line="240" w:lineRule="auto"/>
        <w:jc w:val="center"/>
        <w:rPr>
          <w:rFonts w:asciiTheme="majorBidi" w:hAnsiTheme="majorBidi" w:cstheme="majorBidi"/>
          <w:b/>
          <w:bCs/>
        </w:rPr>
      </w:pPr>
    </w:p>
    <w:p w:rsidR="00B86B40" w:rsidRDefault="00B86B40" w:rsidP="00D7602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Dengan ini saya menyatakan bahwa skripsi yang saya tulis sebagai salah satu syarat untuk memperoleh gelar Sarjana Hukum dan diajukan pada Jurusan Hukum Ekonomi Syariah Fakultas Syariah Universitas Islam Negeri Sultan Maulana Hasanuddin Banten ini sepenuhnya asli merupakan karya tulis ilmiah saya pribadi.</w:t>
      </w:r>
    </w:p>
    <w:p w:rsidR="00B86B40" w:rsidRDefault="00B86B40" w:rsidP="00D7602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Adapun tulisan maupun pendapat orang lain yang terdapat dalam skripsi ini telah saya sebutkan kutipannya secara jelas sesuai dengan etika keilmuan yang berlaku dibidang penulisan karya ilmiah.</w:t>
      </w:r>
    </w:p>
    <w:p w:rsidR="00B86B40" w:rsidRDefault="00B86B40" w:rsidP="00D7602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Apabila kemudian hari terbukti bahwa sebagian atau seluruh isi skripsi ini merupakan hasil perbuatan plagiarisme atau mencontek karya tulisan orang lain, saya bersedia untuk menerima sanksi berupa pencabutan gelar kesarjanaan yang saya terima atau sanksi akademik lain sesuai dengan peraturan yang berlaku.</w:t>
      </w:r>
    </w:p>
    <w:p w:rsidR="00B86B40" w:rsidRDefault="002A14A7" w:rsidP="00D7602D">
      <w:pPr>
        <w:spacing w:after="0" w:line="480" w:lineRule="auto"/>
        <w:ind w:left="3600"/>
        <w:rPr>
          <w:rFonts w:asciiTheme="majorBidi" w:hAnsiTheme="majorBidi" w:cstheme="majorBidi"/>
          <w:sz w:val="24"/>
          <w:szCs w:val="24"/>
        </w:rPr>
      </w:pPr>
      <w:r>
        <w:rPr>
          <w:rFonts w:asciiTheme="majorBidi" w:hAnsiTheme="majorBidi" w:cstheme="majorBidi"/>
          <w:sz w:val="24"/>
          <w:szCs w:val="24"/>
        </w:rPr>
        <w:t xml:space="preserve">Serang, </w:t>
      </w:r>
      <w:r w:rsidR="00EF77E0">
        <w:rPr>
          <w:rFonts w:asciiTheme="majorBidi" w:hAnsiTheme="majorBidi" w:cstheme="majorBidi"/>
          <w:sz w:val="24"/>
          <w:szCs w:val="24"/>
        </w:rPr>
        <w:t xml:space="preserve">3 Juli </w:t>
      </w:r>
      <w:r w:rsidR="00B86B40">
        <w:rPr>
          <w:rFonts w:asciiTheme="majorBidi" w:hAnsiTheme="majorBidi" w:cstheme="majorBidi"/>
          <w:sz w:val="24"/>
          <w:szCs w:val="24"/>
        </w:rPr>
        <w:t>2018</w:t>
      </w:r>
    </w:p>
    <w:p w:rsidR="00EF77E0" w:rsidRDefault="00EF77E0" w:rsidP="00D7602D">
      <w:pPr>
        <w:spacing w:after="0" w:line="480" w:lineRule="auto"/>
        <w:ind w:left="3600"/>
        <w:rPr>
          <w:rFonts w:asciiTheme="majorBidi" w:hAnsiTheme="majorBidi" w:cstheme="majorBidi"/>
          <w:sz w:val="24"/>
          <w:szCs w:val="24"/>
        </w:rPr>
      </w:pPr>
    </w:p>
    <w:p w:rsidR="00B86B40" w:rsidRDefault="00B86B40" w:rsidP="00D7602D">
      <w:pPr>
        <w:spacing w:after="0" w:line="480" w:lineRule="auto"/>
        <w:ind w:left="3600"/>
        <w:rPr>
          <w:rFonts w:asciiTheme="majorBidi" w:hAnsiTheme="majorBidi" w:cstheme="majorBidi"/>
          <w:sz w:val="24"/>
          <w:szCs w:val="24"/>
        </w:rPr>
      </w:pPr>
    </w:p>
    <w:p w:rsidR="009D3513" w:rsidRDefault="009D3513" w:rsidP="00D7602D">
      <w:pPr>
        <w:spacing w:after="0" w:line="480" w:lineRule="auto"/>
        <w:ind w:left="3600"/>
        <w:rPr>
          <w:rFonts w:asciiTheme="majorBidi" w:hAnsiTheme="majorBidi" w:cstheme="majorBidi"/>
          <w:sz w:val="24"/>
          <w:szCs w:val="24"/>
        </w:rPr>
      </w:pPr>
    </w:p>
    <w:p w:rsidR="008F5C69" w:rsidRDefault="00311F74" w:rsidP="00D7602D">
      <w:pPr>
        <w:spacing w:after="0" w:line="240" w:lineRule="auto"/>
        <w:ind w:left="3600" w:right="191"/>
        <w:rPr>
          <w:rFonts w:asciiTheme="majorBidi" w:hAnsiTheme="majorBidi" w:cstheme="majorBidi"/>
          <w:b/>
          <w:bCs/>
          <w:sz w:val="24"/>
          <w:szCs w:val="24"/>
          <w:u w:val="single"/>
        </w:rPr>
      </w:pPr>
      <w:r>
        <w:rPr>
          <w:rFonts w:asciiTheme="majorBidi" w:hAnsiTheme="majorBidi" w:cstheme="majorBidi"/>
          <w:b/>
          <w:bCs/>
          <w:sz w:val="24"/>
          <w:szCs w:val="24"/>
          <w:u w:val="single"/>
        </w:rPr>
        <w:t>Syifa Kamilatussolihah</w:t>
      </w:r>
    </w:p>
    <w:p w:rsidR="00B86B40" w:rsidRPr="008F5C69" w:rsidRDefault="00962A53" w:rsidP="00D7602D">
      <w:pPr>
        <w:spacing w:after="0" w:line="240" w:lineRule="auto"/>
        <w:ind w:left="3600" w:right="191"/>
        <w:rPr>
          <w:rFonts w:asciiTheme="majorBidi" w:hAnsiTheme="majorBidi" w:cstheme="majorBidi"/>
          <w:b/>
          <w:bCs/>
          <w:sz w:val="24"/>
          <w:szCs w:val="24"/>
          <w:u w:val="single"/>
          <w:lang w:val="en-ID"/>
        </w:rPr>
      </w:pPr>
      <w:r>
        <w:rPr>
          <w:rFonts w:asciiTheme="majorBidi" w:hAnsiTheme="majorBidi" w:cstheme="majorBidi"/>
          <w:sz w:val="24"/>
          <w:szCs w:val="24"/>
        </w:rPr>
        <w:t>NIM. 141300719</w:t>
      </w:r>
    </w:p>
    <w:p w:rsidR="00B86B40" w:rsidRDefault="00B86B40" w:rsidP="00D7602D">
      <w:pPr>
        <w:spacing w:after="0" w:line="240" w:lineRule="auto"/>
        <w:ind w:left="4320" w:firstLine="720"/>
        <w:rPr>
          <w:rFonts w:asciiTheme="majorBidi" w:hAnsiTheme="majorBidi" w:cstheme="majorBidi"/>
          <w:sz w:val="24"/>
          <w:szCs w:val="24"/>
        </w:rPr>
      </w:pPr>
    </w:p>
    <w:p w:rsidR="0029393C" w:rsidRDefault="0029393C" w:rsidP="00D7602D">
      <w:pPr>
        <w:spacing w:after="0" w:line="360" w:lineRule="auto"/>
        <w:jc w:val="center"/>
        <w:rPr>
          <w:rFonts w:asciiTheme="majorBidi" w:hAnsiTheme="majorBidi" w:cstheme="majorBidi"/>
          <w:b/>
          <w:bCs/>
          <w:sz w:val="24"/>
          <w:szCs w:val="24"/>
        </w:rPr>
      </w:pPr>
      <w:r w:rsidRPr="0029393C">
        <w:rPr>
          <w:rFonts w:asciiTheme="majorBidi" w:hAnsiTheme="majorBidi" w:cstheme="majorBidi"/>
          <w:b/>
          <w:bCs/>
          <w:sz w:val="24"/>
          <w:szCs w:val="24"/>
        </w:rPr>
        <w:lastRenderedPageBreak/>
        <w:t>ABSTRAK</w:t>
      </w:r>
    </w:p>
    <w:p w:rsidR="00E00E70" w:rsidRPr="00D7602D" w:rsidRDefault="009B4FE7" w:rsidP="00D7602D">
      <w:pPr>
        <w:spacing w:after="0" w:line="240" w:lineRule="auto"/>
        <w:ind w:left="-426" w:right="-313"/>
        <w:jc w:val="both"/>
        <w:rPr>
          <w:rFonts w:asciiTheme="majorBidi" w:hAnsiTheme="majorBidi" w:cstheme="majorBidi"/>
        </w:rPr>
      </w:pPr>
      <w:r>
        <w:rPr>
          <w:rFonts w:asciiTheme="majorBidi" w:hAnsiTheme="majorBidi" w:cstheme="majorBidi"/>
          <w:sz w:val="24"/>
          <w:szCs w:val="24"/>
        </w:rPr>
        <w:tab/>
      </w:r>
      <w:r w:rsidR="0029393C" w:rsidRPr="00D7602D">
        <w:rPr>
          <w:rFonts w:asciiTheme="majorBidi" w:hAnsiTheme="majorBidi" w:cstheme="majorBidi"/>
        </w:rPr>
        <w:t>Nama : Syifa Kamilatuss</w:t>
      </w:r>
      <w:r w:rsidRPr="00D7602D">
        <w:rPr>
          <w:rFonts w:asciiTheme="majorBidi" w:hAnsiTheme="majorBidi" w:cstheme="majorBidi"/>
        </w:rPr>
        <w:t>o</w:t>
      </w:r>
      <w:r w:rsidR="0029393C" w:rsidRPr="00D7602D">
        <w:rPr>
          <w:rFonts w:asciiTheme="majorBidi" w:hAnsiTheme="majorBidi" w:cstheme="majorBidi"/>
        </w:rPr>
        <w:t>lihah, NIM : 141300719, Judul Skripsi : “</w:t>
      </w:r>
      <w:r w:rsidRPr="00D7602D">
        <w:rPr>
          <w:rFonts w:asciiTheme="majorBidi" w:hAnsiTheme="majorBidi" w:cstheme="majorBidi"/>
        </w:rPr>
        <w:t>Prakt</w:t>
      </w:r>
      <w:r w:rsidR="007117EA" w:rsidRPr="00D7602D">
        <w:rPr>
          <w:rFonts w:asciiTheme="majorBidi" w:hAnsiTheme="majorBidi" w:cstheme="majorBidi"/>
        </w:rPr>
        <w:t xml:space="preserve">ek Ijarah </w:t>
      </w:r>
      <w:r w:rsidR="00E031BE" w:rsidRPr="00D7602D">
        <w:rPr>
          <w:rFonts w:asciiTheme="majorBidi" w:hAnsiTheme="majorBidi" w:cstheme="majorBidi"/>
        </w:rPr>
        <w:t>(Studi di Koperasi Syariah Bina Muamalah Ta’awun Kota Bekasi)</w:t>
      </w:r>
      <w:r w:rsidR="00E00E70" w:rsidRPr="00D7602D">
        <w:rPr>
          <w:rFonts w:asciiTheme="majorBidi" w:hAnsiTheme="majorBidi" w:cstheme="majorBidi"/>
        </w:rPr>
        <w:t>”.</w:t>
      </w:r>
    </w:p>
    <w:p w:rsidR="00AE6D31" w:rsidRPr="00D7602D" w:rsidRDefault="00E00E70" w:rsidP="00D7602D">
      <w:pPr>
        <w:spacing w:after="0" w:line="240" w:lineRule="auto"/>
        <w:ind w:left="-426" w:right="-313"/>
        <w:jc w:val="both"/>
        <w:rPr>
          <w:rFonts w:asciiTheme="majorBidi" w:hAnsiTheme="majorBidi" w:cstheme="majorBidi"/>
        </w:rPr>
      </w:pPr>
      <w:r w:rsidRPr="00D7602D">
        <w:rPr>
          <w:rFonts w:asciiTheme="majorBidi" w:hAnsiTheme="majorBidi" w:cstheme="majorBidi"/>
        </w:rPr>
        <w:tab/>
      </w:r>
      <w:r w:rsidR="00AE6D31" w:rsidRPr="00D7602D">
        <w:rPr>
          <w:rFonts w:asciiTheme="majorBidi" w:hAnsiTheme="majorBidi" w:cstheme="majorBidi"/>
        </w:rPr>
        <w:t xml:space="preserve">Praktek ijarah pada Koperasi Syariah BMT </w:t>
      </w:r>
      <w:r w:rsidR="00D51A08" w:rsidRPr="00D7602D">
        <w:rPr>
          <w:rFonts w:asciiTheme="majorBidi" w:hAnsiTheme="majorBidi" w:cstheme="majorBidi"/>
        </w:rPr>
        <w:t xml:space="preserve">Kota Bekasi </w:t>
      </w:r>
      <w:r w:rsidR="00AE6D31" w:rsidRPr="00D7602D">
        <w:rPr>
          <w:rFonts w:asciiTheme="majorBidi" w:hAnsiTheme="majorBidi" w:cstheme="majorBidi"/>
        </w:rPr>
        <w:t xml:space="preserve">dalam mekanisme pengajuan permohonan pembiayaan ijarah kepada anggota </w:t>
      </w:r>
      <w:r w:rsidR="00A35C41" w:rsidRPr="00D7602D">
        <w:rPr>
          <w:rFonts w:asciiTheme="majorBidi" w:hAnsiTheme="majorBidi" w:cstheme="majorBidi"/>
        </w:rPr>
        <w:t xml:space="preserve">yang sudah </w:t>
      </w:r>
      <w:r w:rsidR="00AE6D31" w:rsidRPr="00D7602D">
        <w:rPr>
          <w:rFonts w:asciiTheme="majorBidi" w:hAnsiTheme="majorBidi" w:cstheme="majorBidi"/>
        </w:rPr>
        <w:t>ditetapkan oleh Koperasi Syariah BMT</w:t>
      </w:r>
      <w:r w:rsidR="00D51A08" w:rsidRPr="00D7602D">
        <w:rPr>
          <w:rFonts w:asciiTheme="majorBidi" w:hAnsiTheme="majorBidi" w:cstheme="majorBidi"/>
        </w:rPr>
        <w:t xml:space="preserve"> Kota Bekasi </w:t>
      </w:r>
      <w:r w:rsidR="00A35C41" w:rsidRPr="00D7602D">
        <w:rPr>
          <w:rFonts w:asciiTheme="majorBidi" w:hAnsiTheme="majorBidi" w:cstheme="majorBidi"/>
        </w:rPr>
        <w:t xml:space="preserve">dan </w:t>
      </w:r>
      <w:r w:rsidR="00AE6D31" w:rsidRPr="00D7602D">
        <w:rPr>
          <w:rFonts w:asciiTheme="majorBidi" w:hAnsiTheme="majorBidi" w:cstheme="majorBidi"/>
        </w:rPr>
        <w:t>ketetapan ini dirasa terlalu memberatkan kepada anggota</w:t>
      </w:r>
      <w:r w:rsidR="00A35C41" w:rsidRPr="00D7602D">
        <w:rPr>
          <w:rFonts w:asciiTheme="majorBidi" w:hAnsiTheme="majorBidi" w:cstheme="majorBidi"/>
        </w:rPr>
        <w:t>,</w:t>
      </w:r>
      <w:r w:rsidR="00AE6D31" w:rsidRPr="00D7602D">
        <w:rPr>
          <w:rFonts w:asciiTheme="majorBidi" w:hAnsiTheme="majorBidi" w:cstheme="majorBidi"/>
        </w:rPr>
        <w:t xml:space="preserve"> meskipun para anggota telah sepakat </w:t>
      </w:r>
      <w:r w:rsidR="00491699" w:rsidRPr="00D7602D">
        <w:rPr>
          <w:rFonts w:asciiTheme="majorBidi" w:hAnsiTheme="majorBidi" w:cstheme="majorBidi"/>
        </w:rPr>
        <w:t>dengan isi perjanjian</w:t>
      </w:r>
      <w:r w:rsidRPr="00D7602D">
        <w:rPr>
          <w:rFonts w:asciiTheme="majorBidi" w:hAnsiTheme="majorBidi" w:cstheme="majorBidi"/>
        </w:rPr>
        <w:t xml:space="preserve"> kontrak</w:t>
      </w:r>
      <w:r w:rsidR="00491699" w:rsidRPr="00D7602D">
        <w:rPr>
          <w:rFonts w:asciiTheme="majorBidi" w:hAnsiTheme="majorBidi" w:cstheme="majorBidi"/>
        </w:rPr>
        <w:t xml:space="preserve"> akad, bahkan ada beban yang harus dibayarkan oleh anggota, seperti administrasi, biaya ta’awun, materai, disamping itu ada kontrak perjanjian adanya penyitaan barang, pembebanan biaya oprasinal terhadap mitra dalam praktek ijarah tersebut.</w:t>
      </w:r>
    </w:p>
    <w:p w:rsidR="00A3573E" w:rsidRPr="00D7602D" w:rsidRDefault="00A717F9" w:rsidP="00D7602D">
      <w:pPr>
        <w:spacing w:after="0" w:line="240" w:lineRule="auto"/>
        <w:ind w:left="-426" w:right="-313"/>
        <w:jc w:val="both"/>
        <w:rPr>
          <w:rFonts w:asciiTheme="majorBidi" w:hAnsiTheme="majorBidi" w:cstheme="majorBidi"/>
        </w:rPr>
      </w:pPr>
      <w:r w:rsidRPr="00D7602D">
        <w:rPr>
          <w:rFonts w:asciiTheme="majorBidi" w:hAnsiTheme="majorBidi" w:cstheme="majorBidi"/>
        </w:rPr>
        <w:tab/>
        <w:t>Dari latar belakang diatas penulis dapat merumuskan masalah: 1) Bagaimana hukum Pembebanan biaya administrasi terhadap anggota dalam praktek ijarah di Koperasi Syariah BMT? 2) Bagaimana hukum pembebanan biaya oprasional terhadap anggota dalam praktek ijarah di Koperasi Syariah BMT? 3)  Bagaimana hukum penyitaan barang jaminan</w:t>
      </w:r>
      <w:r w:rsidR="00C058CF" w:rsidRPr="00D7602D">
        <w:rPr>
          <w:rFonts w:asciiTheme="majorBidi" w:hAnsiTheme="majorBidi" w:cstheme="majorBidi"/>
        </w:rPr>
        <w:t xml:space="preserve"> jaminan</w:t>
      </w:r>
      <w:r w:rsidRPr="00D7602D">
        <w:rPr>
          <w:rFonts w:asciiTheme="majorBidi" w:hAnsiTheme="majorBidi" w:cstheme="majorBidi"/>
        </w:rPr>
        <w:t xml:space="preserve"> terhadap anggota dalam praktek ijarah di Koperasi Syariah BMT?</w:t>
      </w:r>
    </w:p>
    <w:p w:rsidR="00F404BA" w:rsidRPr="00D7602D" w:rsidRDefault="00A3573E" w:rsidP="00D7602D">
      <w:pPr>
        <w:spacing w:after="0" w:line="240" w:lineRule="auto"/>
        <w:ind w:left="-426" w:right="-313"/>
        <w:jc w:val="both"/>
        <w:rPr>
          <w:rFonts w:asciiTheme="majorBidi" w:hAnsiTheme="majorBidi" w:cstheme="majorBidi"/>
        </w:rPr>
      </w:pPr>
      <w:r w:rsidRPr="00D7602D">
        <w:rPr>
          <w:rFonts w:asciiTheme="majorBidi" w:hAnsiTheme="majorBidi" w:cstheme="majorBidi"/>
        </w:rPr>
        <w:tab/>
      </w:r>
      <w:r w:rsidR="00A717F9" w:rsidRPr="00D7602D">
        <w:rPr>
          <w:rFonts w:asciiTheme="majorBidi" w:hAnsiTheme="majorBidi" w:cstheme="majorBidi"/>
        </w:rPr>
        <w:t>Tujuan penelitian: 1) Untuk mengetahui hukum</w:t>
      </w:r>
      <w:r w:rsidR="00FB4470" w:rsidRPr="00D7602D">
        <w:rPr>
          <w:rFonts w:asciiTheme="majorBidi" w:hAnsiTheme="majorBidi" w:cstheme="majorBidi"/>
        </w:rPr>
        <w:t xml:space="preserve"> pembebanan biaya administrasi terhadap anggota dalam praktek ijarah</w:t>
      </w:r>
      <w:r w:rsidR="00921212" w:rsidRPr="00D7602D">
        <w:rPr>
          <w:rFonts w:asciiTheme="majorBidi" w:hAnsiTheme="majorBidi" w:cstheme="majorBidi"/>
        </w:rPr>
        <w:t xml:space="preserve"> di Koperasi Syariah BMT. 2) U</w:t>
      </w:r>
      <w:r w:rsidR="00F404BA" w:rsidRPr="00D7602D">
        <w:rPr>
          <w:rFonts w:asciiTheme="majorBidi" w:hAnsiTheme="majorBidi" w:cstheme="majorBidi"/>
        </w:rPr>
        <w:t>ntuk mengetahui dan memahami hukum pembebanan biaya oprasional terhadap anggota dalam praktek ijar</w:t>
      </w:r>
      <w:r w:rsidR="00921212" w:rsidRPr="00D7602D">
        <w:rPr>
          <w:rFonts w:asciiTheme="majorBidi" w:hAnsiTheme="majorBidi" w:cstheme="majorBidi"/>
        </w:rPr>
        <w:t>ah di Koperasi Syariah BMT. 3) U</w:t>
      </w:r>
      <w:r w:rsidR="00F404BA" w:rsidRPr="00D7602D">
        <w:rPr>
          <w:rFonts w:asciiTheme="majorBidi" w:hAnsiTheme="majorBidi" w:cstheme="majorBidi"/>
        </w:rPr>
        <w:t>ntuk mengetahui dan memahami hukum penyitaan barang</w:t>
      </w:r>
      <w:r w:rsidR="00071A28" w:rsidRPr="00D7602D">
        <w:rPr>
          <w:rFonts w:asciiTheme="majorBidi" w:hAnsiTheme="majorBidi" w:cstheme="majorBidi"/>
        </w:rPr>
        <w:t xml:space="preserve"> jaminan</w:t>
      </w:r>
      <w:r w:rsidR="00F404BA" w:rsidRPr="00D7602D">
        <w:rPr>
          <w:rFonts w:asciiTheme="majorBidi" w:hAnsiTheme="majorBidi" w:cstheme="majorBidi"/>
        </w:rPr>
        <w:t xml:space="preserve"> terhadap anggota dalam praktek ijarah di Koperasi Syariah BMT.</w:t>
      </w:r>
    </w:p>
    <w:p w:rsidR="00A35C41" w:rsidRPr="00D7602D" w:rsidRDefault="00A3573E" w:rsidP="00D7602D">
      <w:pPr>
        <w:spacing w:after="0" w:line="240" w:lineRule="auto"/>
        <w:ind w:left="-426" w:right="-313"/>
        <w:jc w:val="both"/>
        <w:rPr>
          <w:rFonts w:asciiTheme="majorBidi" w:hAnsiTheme="majorBidi" w:cstheme="majorBidi"/>
        </w:rPr>
      </w:pPr>
      <w:r w:rsidRPr="00D7602D">
        <w:rPr>
          <w:rFonts w:asciiTheme="majorBidi" w:hAnsiTheme="majorBidi" w:cstheme="majorBidi"/>
        </w:rPr>
        <w:tab/>
        <w:t xml:space="preserve">Metode yang digunakan dalam penelitian ini </w:t>
      </w:r>
      <w:r w:rsidR="008D7BC8" w:rsidRPr="00D7602D">
        <w:rPr>
          <w:rFonts w:asciiTheme="majorBidi" w:hAnsiTheme="majorBidi" w:cstheme="majorBidi"/>
        </w:rPr>
        <w:t xml:space="preserve">adalah </w:t>
      </w:r>
      <w:r w:rsidRPr="00D7602D">
        <w:rPr>
          <w:rFonts w:asciiTheme="majorBidi" w:hAnsiTheme="majorBidi" w:cstheme="majorBidi"/>
        </w:rPr>
        <w:t>penelitian lapangan, dengan pendekatan Yuridis-empiris. Sedangkan teknik pengumpulan data menggunakan observasi, wawancara, dokumentasi dan untuk teknik pengelolaan data menggunakan logika induktif yaitu memaparkan masalah-masalah</w:t>
      </w:r>
      <w:r w:rsidR="00A35C41" w:rsidRPr="00D7602D">
        <w:rPr>
          <w:rFonts w:asciiTheme="majorBidi" w:hAnsiTheme="majorBidi" w:cstheme="majorBidi"/>
        </w:rPr>
        <w:t xml:space="preserve"> yang bersifat khusus kemudian ditarik satu kesimpulan yang bersifat umum.</w:t>
      </w:r>
    </w:p>
    <w:p w:rsidR="00224AF6" w:rsidRPr="00D7602D" w:rsidRDefault="00A35C41" w:rsidP="00D7602D">
      <w:pPr>
        <w:spacing w:after="0" w:line="240" w:lineRule="auto"/>
        <w:ind w:left="-426" w:right="-313"/>
        <w:jc w:val="both"/>
        <w:rPr>
          <w:rFonts w:asciiTheme="majorBidi" w:hAnsiTheme="majorBidi" w:cstheme="majorBidi"/>
          <w:lang w:val="id-ID"/>
        </w:rPr>
      </w:pPr>
      <w:r w:rsidRPr="00D7602D">
        <w:rPr>
          <w:rFonts w:asciiTheme="majorBidi" w:hAnsiTheme="majorBidi" w:cstheme="majorBidi"/>
        </w:rPr>
        <w:tab/>
      </w:r>
      <w:r w:rsidR="00224AF6" w:rsidRPr="00D7602D">
        <w:rPr>
          <w:rFonts w:asciiTheme="majorBidi" w:hAnsiTheme="majorBidi" w:cstheme="majorBidi"/>
        </w:rPr>
        <w:t>Kesimpulan penelitian yang pe</w:t>
      </w:r>
      <w:r w:rsidR="00921212" w:rsidRPr="00D7602D">
        <w:rPr>
          <w:rFonts w:asciiTheme="majorBidi" w:hAnsiTheme="majorBidi" w:cstheme="majorBidi"/>
        </w:rPr>
        <w:t>nulis ambil yaitu: 1) H</w:t>
      </w:r>
      <w:r w:rsidR="00C708BF" w:rsidRPr="00D7602D">
        <w:rPr>
          <w:rFonts w:asciiTheme="majorBidi" w:hAnsiTheme="majorBidi" w:cstheme="majorBidi"/>
        </w:rPr>
        <w:t>uku</w:t>
      </w:r>
      <w:r w:rsidR="00870EDA" w:rsidRPr="00D7602D">
        <w:rPr>
          <w:rFonts w:asciiTheme="majorBidi" w:hAnsiTheme="majorBidi" w:cstheme="majorBidi"/>
        </w:rPr>
        <w:t>m pembebanan bia</w:t>
      </w:r>
      <w:r w:rsidR="00173479" w:rsidRPr="00D7602D">
        <w:rPr>
          <w:rFonts w:asciiTheme="majorBidi" w:hAnsiTheme="majorBidi" w:cstheme="majorBidi"/>
        </w:rPr>
        <w:t>ya administrasi di BMT sudah sesuai den</w:t>
      </w:r>
      <w:r w:rsidR="00870EDA" w:rsidRPr="00D7602D">
        <w:rPr>
          <w:rFonts w:asciiTheme="majorBidi" w:hAnsiTheme="majorBidi" w:cstheme="majorBidi"/>
        </w:rPr>
        <w:t>gan hukum Islam. Adapun bagian yang masih kurang tepat dalam pelaksanaanya adalah penerapan biaya administrasi, karena biaya ini tidak boleh ditentukan berdasarkan</w:t>
      </w:r>
      <w:r w:rsidR="00921212" w:rsidRPr="00D7602D">
        <w:rPr>
          <w:rFonts w:asciiTheme="majorBidi" w:hAnsiTheme="majorBidi" w:cstheme="majorBidi"/>
        </w:rPr>
        <w:t xml:space="preserve"> </w:t>
      </w:r>
      <w:r w:rsidR="00870EDA" w:rsidRPr="00D7602D">
        <w:rPr>
          <w:rFonts w:asciiTheme="majorBidi" w:hAnsiTheme="majorBidi" w:cstheme="majorBidi"/>
        </w:rPr>
        <w:t>besarnya jumlah pinjaman, karena sama dengan bunga atau riba.</w:t>
      </w:r>
      <w:r w:rsidR="00921212" w:rsidRPr="00D7602D">
        <w:rPr>
          <w:rFonts w:asciiTheme="majorBidi" w:hAnsiTheme="majorBidi" w:cstheme="majorBidi"/>
        </w:rPr>
        <w:t>2) H</w:t>
      </w:r>
      <w:r w:rsidR="00C708BF" w:rsidRPr="00D7602D">
        <w:rPr>
          <w:rFonts w:asciiTheme="majorBidi" w:hAnsiTheme="majorBidi" w:cstheme="majorBidi"/>
        </w:rPr>
        <w:t>ukum pembebanan biaya oprasional yang ditetapkan oleh pihak BMT</w:t>
      </w:r>
      <w:r w:rsidR="00396C0E" w:rsidRPr="00D7602D">
        <w:rPr>
          <w:rFonts w:asciiTheme="majorBidi" w:hAnsiTheme="majorBidi" w:cstheme="majorBidi"/>
        </w:rPr>
        <w:t xml:space="preserve"> </w:t>
      </w:r>
      <w:r w:rsidR="00C708BF" w:rsidRPr="00D7602D">
        <w:rPr>
          <w:rFonts w:asciiTheme="majorBidi" w:hAnsiTheme="majorBidi" w:cstheme="majorBidi"/>
        </w:rPr>
        <w:t xml:space="preserve">sudah sesuai  dengan </w:t>
      </w:r>
      <w:r w:rsidR="00FA36FF" w:rsidRPr="00D7602D">
        <w:rPr>
          <w:rFonts w:asciiTheme="majorBidi" w:hAnsiTheme="majorBidi" w:cstheme="majorBidi"/>
        </w:rPr>
        <w:t>apa yang ditetapkan oleh hukum</w:t>
      </w:r>
      <w:r w:rsidR="00C708BF" w:rsidRPr="00D7602D">
        <w:rPr>
          <w:rFonts w:asciiTheme="majorBidi" w:hAnsiTheme="majorBidi" w:cstheme="majorBidi"/>
        </w:rPr>
        <w:t xml:space="preserve"> Islam dan juga Fatwa DSN</w:t>
      </w:r>
      <w:r w:rsidR="00921212" w:rsidRPr="00D7602D">
        <w:rPr>
          <w:rFonts w:asciiTheme="majorBidi" w:hAnsiTheme="majorBidi" w:cstheme="majorBidi"/>
        </w:rPr>
        <w:t xml:space="preserve"> MUI</w:t>
      </w:r>
      <w:r w:rsidR="00921212" w:rsidRPr="00D7602D">
        <w:rPr>
          <w:rFonts w:asciiTheme="majorBidi" w:hAnsiTheme="majorBidi" w:cstheme="majorBidi"/>
          <w:lang w:val="id-ID"/>
        </w:rPr>
        <w:t xml:space="preserve"> </w:t>
      </w:r>
      <w:r w:rsidR="000D2413" w:rsidRPr="00D7602D">
        <w:rPr>
          <w:rFonts w:asciiTheme="majorBidi" w:hAnsiTheme="majorBidi" w:cstheme="majorBidi"/>
        </w:rPr>
        <w:t>No 17/DSN-MUI/IX/2000. 3) Hukum penyitaan</w:t>
      </w:r>
      <w:r w:rsidR="00173479" w:rsidRPr="00D7602D">
        <w:rPr>
          <w:rFonts w:asciiTheme="majorBidi" w:hAnsiTheme="majorBidi" w:cstheme="majorBidi"/>
        </w:rPr>
        <w:t xml:space="preserve"> barang jaminan sudah</w:t>
      </w:r>
      <w:r w:rsidR="00870EDA" w:rsidRPr="00D7602D">
        <w:rPr>
          <w:rFonts w:asciiTheme="majorBidi" w:hAnsiTheme="majorBidi" w:cstheme="majorBidi"/>
        </w:rPr>
        <w:t xml:space="preserve"> </w:t>
      </w:r>
      <w:r w:rsidR="000D2413" w:rsidRPr="00D7602D">
        <w:rPr>
          <w:rFonts w:asciiTheme="majorBidi" w:hAnsiTheme="majorBidi" w:cstheme="majorBidi"/>
        </w:rPr>
        <w:t>sesua</w:t>
      </w:r>
      <w:r w:rsidR="00870EDA" w:rsidRPr="00D7602D">
        <w:rPr>
          <w:rFonts w:asciiTheme="majorBidi" w:hAnsiTheme="majorBidi" w:cstheme="majorBidi"/>
        </w:rPr>
        <w:t xml:space="preserve">i dengan hukum </w:t>
      </w:r>
      <w:r w:rsidR="00173479" w:rsidRPr="00D7602D">
        <w:rPr>
          <w:rFonts w:asciiTheme="majorBidi" w:hAnsiTheme="majorBidi" w:cstheme="majorBidi"/>
        </w:rPr>
        <w:t xml:space="preserve">Islam, </w:t>
      </w:r>
      <w:r w:rsidR="000D2413" w:rsidRPr="00D7602D">
        <w:rPr>
          <w:rFonts w:asciiTheme="majorBidi" w:hAnsiTheme="majorBidi" w:cstheme="majorBidi"/>
        </w:rPr>
        <w:t>asa</w:t>
      </w:r>
      <w:r w:rsidR="00173479" w:rsidRPr="00D7602D">
        <w:rPr>
          <w:rFonts w:asciiTheme="majorBidi" w:hAnsiTheme="majorBidi" w:cstheme="majorBidi"/>
        </w:rPr>
        <w:t xml:space="preserve">l keduanya saling rela, hal ini dapat dilihat, telah </w:t>
      </w:r>
      <w:r w:rsidR="000D2413" w:rsidRPr="00D7602D">
        <w:rPr>
          <w:rFonts w:asciiTheme="majorBidi" w:hAnsiTheme="majorBidi" w:cstheme="majorBidi"/>
        </w:rPr>
        <w:t xml:space="preserve">diuraikan dalam surat An-Nisa ayat 29. Dan ketentuan jaminan ini di BMT Bekasi sudah sesuai dengan ketentuan yang ada diprinsip syariah dan sudah sesuai dengan Fatwa DSN perihal penarikan jaminan. </w:t>
      </w:r>
    </w:p>
    <w:p w:rsidR="00C45901" w:rsidRPr="00A20315" w:rsidRDefault="00D7602D" w:rsidP="00D7602D">
      <w:pPr>
        <w:spacing w:after="0" w:line="360" w:lineRule="auto"/>
        <w:ind w:left="993" w:right="-596"/>
        <w:jc w:val="center"/>
        <w:rPr>
          <w:rFonts w:asciiTheme="majorBidi" w:hAnsiTheme="majorBidi" w:cstheme="majorBidi"/>
          <w:sz w:val="24"/>
          <w:szCs w:val="24"/>
        </w:rPr>
      </w:pPr>
      <w:r w:rsidRPr="00EC0B8B">
        <w:rPr>
          <w:rFonts w:asciiTheme="majorBidi" w:hAnsiTheme="majorBidi" w:cstheme="majorBidi"/>
          <w:noProof/>
        </w:rPr>
        <w:lastRenderedPageBreak/>
        <w:drawing>
          <wp:anchor distT="0" distB="0" distL="114300" distR="114300" simplePos="0" relativeHeight="251664384" behindDoc="0" locked="0" layoutInCell="1" allowOverlap="1" wp14:anchorId="59AA6C5B" wp14:editId="7A0BB97E">
            <wp:simplePos x="0" y="0"/>
            <wp:positionH relativeFrom="column">
              <wp:posOffset>-128160</wp:posOffset>
            </wp:positionH>
            <wp:positionV relativeFrom="paragraph">
              <wp:posOffset>93455</wp:posOffset>
            </wp:positionV>
            <wp:extent cx="614045" cy="716280"/>
            <wp:effectExtent l="0" t="0" r="0" b="7620"/>
            <wp:wrapNone/>
            <wp:docPr id="147" name="Picture 147" descr="D:\Agustus 2017\Logo UIN Banten background 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ustus 2017\Logo UIN Banten background puti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 cy="716280"/>
                    </a:xfrm>
                    <a:prstGeom prst="rect">
                      <a:avLst/>
                    </a:prstGeom>
                    <a:noFill/>
                    <a:ln>
                      <a:noFill/>
                    </a:ln>
                  </pic:spPr>
                </pic:pic>
              </a:graphicData>
            </a:graphic>
          </wp:anchor>
        </w:drawing>
      </w:r>
      <w:r w:rsidR="0033484A">
        <w:rPr>
          <w:rFonts w:asciiTheme="majorBidi" w:hAnsiTheme="majorBidi" w:cstheme="majorBidi"/>
          <w:noProof/>
        </w:rPr>
        <mc:AlternateContent>
          <mc:Choice Requires="wps">
            <w:drawing>
              <wp:anchor distT="0" distB="0" distL="114300" distR="114300" simplePos="0" relativeHeight="251660288" behindDoc="0" locked="0" layoutInCell="1" allowOverlap="1" wp14:anchorId="2ED82031" wp14:editId="3457D696">
                <wp:simplePos x="0" y="0"/>
                <wp:positionH relativeFrom="column">
                  <wp:posOffset>5589712</wp:posOffset>
                </wp:positionH>
                <wp:positionV relativeFrom="paragraph">
                  <wp:posOffset>259301</wp:posOffset>
                </wp:positionV>
                <wp:extent cx="584835" cy="554355"/>
                <wp:effectExtent l="0" t="0" r="24765"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5543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0.15pt;margin-top:20.4pt;width:46.05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" strokecolor="white"/>
            </w:pict>
          </mc:Fallback>
        </mc:AlternateContent>
      </w:r>
      <w:r w:rsidR="00C45901">
        <w:rPr>
          <w:rFonts w:asciiTheme="majorBidi" w:hAnsiTheme="majorBidi" w:cstheme="majorBidi"/>
          <w:noProof/>
        </w:rPr>
        <mc:AlternateContent>
          <mc:Choice Requires="wps">
            <w:drawing>
              <wp:anchor distT="0" distB="0" distL="114300" distR="114300" simplePos="0" relativeHeight="251663360" behindDoc="0" locked="0" layoutInCell="1" allowOverlap="1" wp14:anchorId="28D009B7" wp14:editId="5011876C">
                <wp:simplePos x="0" y="0"/>
                <wp:positionH relativeFrom="column">
                  <wp:posOffset>5461000</wp:posOffset>
                </wp:positionH>
                <wp:positionV relativeFrom="paragraph">
                  <wp:posOffset>-190500</wp:posOffset>
                </wp:positionV>
                <wp:extent cx="584835" cy="554355"/>
                <wp:effectExtent l="0" t="0" r="24765"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5543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66A4EC" id="Rectangle 1" o:spid="_x0000_s1026" style="position:absolute;margin-left:430pt;margin-top:-15pt;width:46.05pt;height:4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" strokecolor="white"/>
            </w:pict>
          </mc:Fallback>
        </mc:AlternateContent>
      </w:r>
      <w:r w:rsidR="00C45901" w:rsidRPr="00EC0B8B">
        <w:rPr>
          <w:rFonts w:asciiTheme="majorBidi" w:hAnsiTheme="majorBidi" w:cstheme="majorBidi"/>
          <w:b/>
          <w:bCs/>
          <w:sz w:val="28"/>
        </w:rPr>
        <w:t>FAKULTAS SYARIAH</w:t>
      </w:r>
    </w:p>
    <w:p w:rsidR="00C45901" w:rsidRPr="00EC0B8B" w:rsidRDefault="00C45901" w:rsidP="00D7602D">
      <w:pPr>
        <w:spacing w:after="0" w:line="360" w:lineRule="auto"/>
        <w:ind w:left="993" w:right="-596"/>
        <w:jc w:val="center"/>
        <w:rPr>
          <w:rFonts w:asciiTheme="majorBidi" w:hAnsiTheme="majorBidi" w:cstheme="majorBidi"/>
          <w:b/>
          <w:bCs/>
          <w:sz w:val="28"/>
        </w:rPr>
      </w:pPr>
      <w:r w:rsidRPr="00EC0B8B">
        <w:rPr>
          <w:rFonts w:asciiTheme="majorBidi" w:hAnsiTheme="majorBidi" w:cstheme="majorBidi"/>
          <w:b/>
          <w:bCs/>
          <w:sz w:val="28"/>
        </w:rPr>
        <w:t>UNIVERSITAS ISLAM NEGERI (UIN)</w:t>
      </w:r>
    </w:p>
    <w:p w:rsidR="00C45901" w:rsidRPr="00EC0B8B" w:rsidRDefault="00C45901" w:rsidP="00D7602D">
      <w:pPr>
        <w:spacing w:after="0" w:line="360" w:lineRule="auto"/>
        <w:ind w:left="993" w:right="-596"/>
        <w:jc w:val="center"/>
        <w:rPr>
          <w:rFonts w:asciiTheme="majorBidi" w:hAnsiTheme="majorBidi" w:cstheme="majorBidi"/>
          <w:b/>
          <w:bCs/>
          <w:sz w:val="28"/>
        </w:rPr>
      </w:pPr>
      <w:r w:rsidRPr="00EC0B8B">
        <w:rPr>
          <w:rFonts w:asciiTheme="majorBidi" w:hAnsiTheme="majorBidi" w:cstheme="majorBidi"/>
          <w:b/>
          <w:bCs/>
          <w:sz w:val="28"/>
        </w:rPr>
        <w:t>SULTAN MAULANA HASANUDDIN BANTEN</w:t>
      </w:r>
    </w:p>
    <w:p w:rsidR="00C45901" w:rsidRPr="00EC0B8B" w:rsidRDefault="00C45901" w:rsidP="00D7602D">
      <w:pPr>
        <w:spacing w:after="0" w:line="240" w:lineRule="auto"/>
        <w:rPr>
          <w:rFonts w:asciiTheme="majorBidi" w:hAnsiTheme="majorBidi" w:cstheme="majorBidi"/>
        </w:rPr>
      </w:pPr>
      <w:r>
        <w:rPr>
          <w:rFonts w:asciiTheme="majorBidi" w:hAnsiTheme="majorBidi" w:cstheme="majorBidi"/>
          <w:noProof/>
        </w:rPr>
        <mc:AlternateContent>
          <mc:Choice Requires="wps">
            <w:drawing>
              <wp:anchor distT="4294967294" distB="4294967294" distL="114300" distR="114300" simplePos="0" relativeHeight="251662336" behindDoc="0" locked="0" layoutInCell="1" allowOverlap="1" wp14:anchorId="48FDA8EB" wp14:editId="464626B2">
                <wp:simplePos x="0" y="0"/>
                <wp:positionH relativeFrom="column">
                  <wp:posOffset>-128077</wp:posOffset>
                </wp:positionH>
                <wp:positionV relativeFrom="paragraph">
                  <wp:posOffset>34925</wp:posOffset>
                </wp:positionV>
                <wp:extent cx="4820478" cy="0"/>
                <wp:effectExtent l="0" t="19050" r="18415"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0478"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1pt,2.75pt" to="369.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" strokeweight="4.5pt">
                <v:stroke linestyle="thickThin"/>
              </v:line>
            </w:pict>
          </mc:Fallback>
        </mc:AlternateContent>
      </w:r>
    </w:p>
    <w:p w:rsidR="00C45901" w:rsidRPr="00EC0B8B" w:rsidRDefault="00C45901" w:rsidP="00D7602D">
      <w:pPr>
        <w:spacing w:after="0" w:line="288" w:lineRule="auto"/>
        <w:jc w:val="both"/>
        <w:rPr>
          <w:rFonts w:asciiTheme="majorBidi" w:hAnsiTheme="majorBidi" w:cstheme="majorBidi"/>
          <w:sz w:val="24"/>
          <w:szCs w:val="24"/>
        </w:rPr>
      </w:pPr>
      <w:r w:rsidRPr="00EC0B8B">
        <w:rPr>
          <w:rFonts w:asciiTheme="majorBidi" w:hAnsiTheme="majorBidi" w:cstheme="majorBidi"/>
          <w:sz w:val="24"/>
          <w:szCs w:val="24"/>
        </w:rPr>
        <w:t>Nomor</w:t>
      </w:r>
      <w:r w:rsidRPr="00EC0B8B">
        <w:rPr>
          <w:rFonts w:asciiTheme="majorBidi" w:hAnsiTheme="majorBidi" w:cstheme="majorBidi"/>
          <w:sz w:val="24"/>
          <w:szCs w:val="24"/>
        </w:rPr>
        <w:tab/>
        <w:t>: Nota Dinas</w:t>
      </w:r>
    </w:p>
    <w:p w:rsidR="00C45901" w:rsidRPr="00EC0B8B" w:rsidRDefault="00C45901" w:rsidP="00D7602D">
      <w:pPr>
        <w:spacing w:after="0" w:line="288" w:lineRule="auto"/>
        <w:jc w:val="both"/>
        <w:rPr>
          <w:rFonts w:asciiTheme="majorBidi" w:hAnsiTheme="majorBidi" w:cstheme="majorBidi"/>
          <w:sz w:val="24"/>
          <w:szCs w:val="24"/>
        </w:rPr>
      </w:pPr>
      <w:r w:rsidRPr="00EC0B8B">
        <w:rPr>
          <w:rFonts w:asciiTheme="majorBidi" w:hAnsiTheme="majorBidi" w:cstheme="majorBidi"/>
          <w:sz w:val="24"/>
          <w:szCs w:val="24"/>
        </w:rPr>
        <w:t>Lamp</w:t>
      </w:r>
      <w:r w:rsidRPr="00EC0B8B">
        <w:rPr>
          <w:rFonts w:asciiTheme="majorBidi" w:hAnsiTheme="majorBidi" w:cstheme="majorBidi"/>
          <w:sz w:val="24"/>
          <w:szCs w:val="24"/>
        </w:rPr>
        <w:tab/>
        <w:t>: 1 (satu) Eksemplar</w:t>
      </w:r>
    </w:p>
    <w:p w:rsidR="00C45901" w:rsidRPr="00EC0B8B" w:rsidRDefault="00C45901" w:rsidP="00D7602D">
      <w:pPr>
        <w:spacing w:after="0" w:line="288" w:lineRule="auto"/>
        <w:jc w:val="both"/>
        <w:rPr>
          <w:rFonts w:asciiTheme="majorBidi" w:hAnsiTheme="majorBidi" w:cstheme="majorBidi"/>
          <w:sz w:val="24"/>
          <w:szCs w:val="24"/>
        </w:rPr>
      </w:pPr>
      <w:r w:rsidRPr="00EC0B8B">
        <w:rPr>
          <w:rFonts w:asciiTheme="majorBidi" w:hAnsiTheme="majorBidi" w:cstheme="majorBidi"/>
          <w:sz w:val="24"/>
          <w:szCs w:val="24"/>
        </w:rPr>
        <w:t>Hal</w:t>
      </w:r>
      <w:r w:rsidRPr="00EC0B8B">
        <w:rPr>
          <w:rFonts w:asciiTheme="majorBidi" w:hAnsiTheme="majorBidi" w:cstheme="majorBidi"/>
          <w:sz w:val="24"/>
          <w:szCs w:val="24"/>
        </w:rPr>
        <w:tab/>
        <w:t xml:space="preserve">: </w:t>
      </w:r>
      <w:r w:rsidRPr="00276FE3">
        <w:rPr>
          <w:rFonts w:asciiTheme="majorBidi" w:hAnsiTheme="majorBidi" w:cstheme="majorBidi"/>
          <w:b/>
          <w:bCs/>
          <w:sz w:val="24"/>
          <w:szCs w:val="24"/>
        </w:rPr>
        <w:t>Pengajuan Ujian Munaqasyah</w:t>
      </w:r>
      <w:r w:rsidRPr="00EC0B8B">
        <w:rPr>
          <w:rFonts w:asciiTheme="majorBidi" w:hAnsiTheme="majorBidi" w:cstheme="majorBidi"/>
          <w:sz w:val="24"/>
          <w:szCs w:val="24"/>
        </w:rPr>
        <w:tab/>
        <w:t>Kepada Yth</w:t>
      </w:r>
    </w:p>
    <w:p w:rsidR="00C45901" w:rsidRPr="00EC0B8B" w:rsidRDefault="004E611D" w:rsidP="00D7602D">
      <w:pPr>
        <w:spacing w:after="0" w:line="288" w:lineRule="auto"/>
        <w:ind w:right="-1021" w:firstLine="851"/>
        <w:jc w:val="both"/>
        <w:rPr>
          <w:rFonts w:asciiTheme="majorBidi" w:hAnsiTheme="majorBidi" w:cstheme="majorBidi"/>
          <w:sz w:val="24"/>
          <w:szCs w:val="24"/>
        </w:rPr>
      </w:pPr>
      <w:r>
        <w:rPr>
          <w:rFonts w:asciiTheme="majorBidi" w:hAnsiTheme="majorBidi" w:cstheme="majorBidi"/>
          <w:b/>
          <w:bCs/>
          <w:sz w:val="24"/>
          <w:szCs w:val="24"/>
        </w:rPr>
        <w:t>a.n Syifa Kamilatussolihah</w:t>
      </w:r>
      <w:r>
        <w:rPr>
          <w:rFonts w:asciiTheme="majorBidi" w:hAnsiTheme="majorBidi" w:cstheme="majorBidi"/>
          <w:sz w:val="24"/>
          <w:szCs w:val="24"/>
        </w:rPr>
        <w:tab/>
      </w:r>
      <w:r w:rsidR="00C45901" w:rsidRPr="00EC0B8B">
        <w:rPr>
          <w:rFonts w:asciiTheme="majorBidi" w:hAnsiTheme="majorBidi" w:cstheme="majorBidi"/>
          <w:sz w:val="24"/>
          <w:szCs w:val="24"/>
        </w:rPr>
        <w:t>Dekan Fakultas Syariah</w:t>
      </w:r>
    </w:p>
    <w:p w:rsidR="00C45901" w:rsidRPr="00EC0B8B" w:rsidRDefault="00AD20DB" w:rsidP="00D7602D">
      <w:pPr>
        <w:spacing w:after="0" w:line="288" w:lineRule="auto"/>
        <w:ind w:firstLine="851"/>
        <w:jc w:val="both"/>
        <w:rPr>
          <w:rFonts w:asciiTheme="majorBidi" w:hAnsiTheme="majorBidi" w:cstheme="majorBidi"/>
          <w:sz w:val="24"/>
          <w:szCs w:val="24"/>
        </w:rPr>
      </w:pPr>
      <w:r>
        <w:rPr>
          <w:rFonts w:asciiTheme="majorBidi" w:hAnsiTheme="majorBidi" w:cstheme="majorBidi"/>
          <w:b/>
          <w:bCs/>
          <w:sz w:val="24"/>
          <w:szCs w:val="24"/>
        </w:rPr>
        <w:t>NIM. 141300719</w:t>
      </w:r>
      <w:r w:rsidR="00C45901" w:rsidRPr="00EC0B8B">
        <w:rPr>
          <w:rFonts w:asciiTheme="majorBidi" w:hAnsiTheme="majorBidi" w:cstheme="majorBidi"/>
          <w:sz w:val="24"/>
          <w:szCs w:val="24"/>
        </w:rPr>
        <w:tab/>
      </w:r>
      <w:r w:rsidR="00C45901" w:rsidRPr="00EC0B8B">
        <w:rPr>
          <w:rFonts w:asciiTheme="majorBidi" w:hAnsiTheme="majorBidi" w:cstheme="majorBidi"/>
          <w:sz w:val="24"/>
          <w:szCs w:val="24"/>
        </w:rPr>
        <w:tab/>
      </w:r>
      <w:r w:rsidR="00C45901" w:rsidRPr="00EC0B8B">
        <w:rPr>
          <w:rFonts w:asciiTheme="majorBidi" w:hAnsiTheme="majorBidi" w:cstheme="majorBidi"/>
          <w:sz w:val="24"/>
          <w:szCs w:val="24"/>
        </w:rPr>
        <w:tab/>
        <w:t>UIN SMH Banten</w:t>
      </w:r>
    </w:p>
    <w:p w:rsidR="00C45901" w:rsidRPr="00EC0B8B" w:rsidRDefault="00C45901" w:rsidP="00D7602D">
      <w:pPr>
        <w:spacing w:after="0" w:line="288" w:lineRule="auto"/>
        <w:ind w:firstLine="851"/>
        <w:jc w:val="both"/>
        <w:rPr>
          <w:rFonts w:asciiTheme="majorBidi" w:hAnsiTheme="majorBidi" w:cstheme="majorBidi"/>
          <w:sz w:val="24"/>
          <w:szCs w:val="24"/>
        </w:rPr>
      </w:pPr>
      <w:r w:rsidRPr="00EC0B8B">
        <w:rPr>
          <w:rFonts w:asciiTheme="majorBidi" w:hAnsiTheme="majorBidi" w:cstheme="majorBidi"/>
          <w:sz w:val="24"/>
          <w:szCs w:val="24"/>
        </w:rPr>
        <w:tab/>
      </w:r>
      <w:r w:rsidRPr="00EC0B8B">
        <w:rPr>
          <w:rFonts w:asciiTheme="majorBidi" w:hAnsiTheme="majorBidi" w:cstheme="majorBidi"/>
          <w:sz w:val="24"/>
          <w:szCs w:val="24"/>
        </w:rPr>
        <w:tab/>
      </w:r>
      <w:r w:rsidRPr="00EC0B8B">
        <w:rPr>
          <w:rFonts w:asciiTheme="majorBidi" w:hAnsiTheme="majorBidi" w:cstheme="majorBidi"/>
          <w:sz w:val="24"/>
          <w:szCs w:val="24"/>
        </w:rPr>
        <w:tab/>
      </w:r>
      <w:r w:rsidRPr="00EC0B8B">
        <w:rPr>
          <w:rFonts w:asciiTheme="majorBidi" w:hAnsiTheme="majorBidi" w:cstheme="majorBidi"/>
          <w:sz w:val="24"/>
          <w:szCs w:val="24"/>
        </w:rPr>
        <w:tab/>
      </w:r>
      <w:r w:rsidRPr="00EC0B8B">
        <w:rPr>
          <w:rFonts w:asciiTheme="majorBidi" w:hAnsiTheme="majorBidi" w:cstheme="majorBidi"/>
          <w:sz w:val="24"/>
          <w:szCs w:val="24"/>
        </w:rPr>
        <w:tab/>
        <w:t>di</w:t>
      </w:r>
    </w:p>
    <w:p w:rsidR="00C45901" w:rsidRPr="00EC0B8B" w:rsidRDefault="00C45901" w:rsidP="00D7602D">
      <w:pPr>
        <w:spacing w:after="0" w:line="240" w:lineRule="auto"/>
        <w:ind w:firstLine="851"/>
        <w:jc w:val="both"/>
        <w:rPr>
          <w:rFonts w:asciiTheme="majorBidi" w:hAnsiTheme="majorBidi" w:cstheme="majorBidi"/>
          <w:sz w:val="24"/>
          <w:szCs w:val="24"/>
        </w:rPr>
      </w:pPr>
      <w:r w:rsidRPr="00EC0B8B">
        <w:rPr>
          <w:rFonts w:asciiTheme="majorBidi" w:hAnsiTheme="majorBidi" w:cstheme="majorBidi"/>
          <w:sz w:val="24"/>
          <w:szCs w:val="24"/>
        </w:rPr>
        <w:tab/>
      </w:r>
      <w:r w:rsidRPr="00EC0B8B">
        <w:rPr>
          <w:rFonts w:asciiTheme="majorBidi" w:hAnsiTheme="majorBidi" w:cstheme="majorBidi"/>
          <w:sz w:val="24"/>
          <w:szCs w:val="24"/>
        </w:rPr>
        <w:tab/>
      </w:r>
      <w:r w:rsidRPr="00EC0B8B">
        <w:rPr>
          <w:rFonts w:asciiTheme="majorBidi" w:hAnsiTheme="majorBidi" w:cstheme="majorBidi"/>
          <w:sz w:val="24"/>
          <w:szCs w:val="24"/>
        </w:rPr>
        <w:tab/>
      </w:r>
      <w:r w:rsidRPr="00EC0B8B">
        <w:rPr>
          <w:rFonts w:asciiTheme="majorBidi" w:hAnsiTheme="majorBidi" w:cstheme="majorBidi"/>
          <w:sz w:val="24"/>
          <w:szCs w:val="24"/>
        </w:rPr>
        <w:tab/>
      </w:r>
      <w:r w:rsidRPr="00EC0B8B">
        <w:rPr>
          <w:rFonts w:asciiTheme="majorBidi" w:hAnsiTheme="majorBidi" w:cstheme="majorBidi"/>
          <w:sz w:val="24"/>
          <w:szCs w:val="24"/>
        </w:rPr>
        <w:tab/>
      </w:r>
      <w:r w:rsidRPr="00EC0B8B">
        <w:rPr>
          <w:rFonts w:asciiTheme="majorBidi" w:hAnsiTheme="majorBidi" w:cstheme="majorBidi"/>
          <w:sz w:val="24"/>
          <w:szCs w:val="24"/>
        </w:rPr>
        <w:tab/>
        <w:t>Serang</w:t>
      </w:r>
    </w:p>
    <w:p w:rsidR="00C45901" w:rsidRPr="00EC0B8B" w:rsidRDefault="00C45901" w:rsidP="00D7602D">
      <w:pPr>
        <w:spacing w:after="0" w:line="288" w:lineRule="auto"/>
        <w:jc w:val="both"/>
        <w:rPr>
          <w:rFonts w:asciiTheme="majorBidi" w:hAnsiTheme="majorBidi" w:cstheme="majorBidi"/>
          <w:b/>
          <w:bCs/>
          <w:i/>
          <w:iCs/>
          <w:sz w:val="24"/>
          <w:szCs w:val="24"/>
        </w:rPr>
      </w:pPr>
      <w:r w:rsidRPr="00EC0B8B">
        <w:rPr>
          <w:rFonts w:asciiTheme="majorBidi" w:hAnsiTheme="majorBidi" w:cstheme="majorBidi"/>
          <w:b/>
          <w:bCs/>
          <w:i/>
          <w:iCs/>
          <w:sz w:val="24"/>
          <w:szCs w:val="24"/>
        </w:rPr>
        <w:t>Assalamu’alaikum Wr. Wb.</w:t>
      </w:r>
    </w:p>
    <w:p w:rsidR="00C45901" w:rsidRPr="00EC0B8B" w:rsidRDefault="00C45901" w:rsidP="00D7602D">
      <w:pPr>
        <w:spacing w:after="0" w:line="288" w:lineRule="auto"/>
        <w:ind w:firstLine="720"/>
        <w:jc w:val="both"/>
        <w:rPr>
          <w:rFonts w:asciiTheme="majorBidi" w:hAnsiTheme="majorBidi" w:cstheme="majorBidi"/>
          <w:sz w:val="24"/>
          <w:szCs w:val="24"/>
        </w:rPr>
      </w:pPr>
      <w:r w:rsidRPr="00EC0B8B">
        <w:rPr>
          <w:rFonts w:asciiTheme="majorBidi" w:hAnsiTheme="majorBidi" w:cstheme="majorBidi"/>
          <w:sz w:val="24"/>
          <w:szCs w:val="24"/>
        </w:rPr>
        <w:t xml:space="preserve">Dipermaklumkan dengan hormat, bahwa setelah membaca dan mengadakan perbaikan seperlunya, maka kami berpendapat bahwa skripsi saudari </w:t>
      </w:r>
      <w:r w:rsidR="004E611D">
        <w:rPr>
          <w:rFonts w:asciiTheme="majorBidi" w:hAnsiTheme="majorBidi" w:cstheme="majorBidi"/>
          <w:sz w:val="24"/>
          <w:szCs w:val="24"/>
        </w:rPr>
        <w:t>Syifa Kamilatussolihah</w:t>
      </w:r>
      <w:r w:rsidRPr="00EC0B8B">
        <w:rPr>
          <w:rFonts w:asciiTheme="majorBidi" w:hAnsiTheme="majorBidi" w:cstheme="majorBidi"/>
          <w:sz w:val="24"/>
          <w:szCs w:val="24"/>
        </w:rPr>
        <w:t>,</w:t>
      </w:r>
      <w:r w:rsidR="00AD20DB">
        <w:rPr>
          <w:rFonts w:asciiTheme="majorBidi" w:hAnsiTheme="majorBidi" w:cstheme="majorBidi"/>
          <w:sz w:val="24"/>
          <w:szCs w:val="24"/>
        </w:rPr>
        <w:t xml:space="preserve"> NIM. 14130</w:t>
      </w:r>
      <w:r w:rsidR="009E0D98">
        <w:rPr>
          <w:rFonts w:asciiTheme="majorBidi" w:hAnsiTheme="majorBidi" w:cstheme="majorBidi"/>
          <w:sz w:val="24"/>
          <w:szCs w:val="24"/>
        </w:rPr>
        <w:t>0</w:t>
      </w:r>
      <w:r w:rsidR="00AD20DB">
        <w:rPr>
          <w:rFonts w:asciiTheme="majorBidi" w:hAnsiTheme="majorBidi" w:cstheme="majorBidi"/>
          <w:sz w:val="24"/>
          <w:szCs w:val="24"/>
        </w:rPr>
        <w:t>719</w:t>
      </w:r>
      <w:r w:rsidRPr="00EC0B8B">
        <w:rPr>
          <w:rFonts w:asciiTheme="majorBidi" w:hAnsiTheme="majorBidi" w:cstheme="majorBidi"/>
          <w:sz w:val="24"/>
          <w:szCs w:val="24"/>
        </w:rPr>
        <w:t>, Judul</w:t>
      </w:r>
      <w:r w:rsidRPr="00D8453B">
        <w:rPr>
          <w:rFonts w:asciiTheme="majorBidi" w:hAnsiTheme="majorBidi" w:cstheme="majorBidi"/>
          <w:sz w:val="24"/>
          <w:szCs w:val="24"/>
        </w:rPr>
        <w:t>“</w:t>
      </w:r>
      <w:r w:rsidR="00962A53">
        <w:rPr>
          <w:rFonts w:asciiTheme="majorBidi" w:hAnsiTheme="majorBidi" w:cstheme="majorBidi"/>
          <w:i/>
          <w:iCs/>
          <w:sz w:val="24"/>
          <w:szCs w:val="24"/>
        </w:rPr>
        <w:t>Prakt</w:t>
      </w:r>
      <w:r w:rsidR="00C058CF">
        <w:rPr>
          <w:rFonts w:asciiTheme="majorBidi" w:hAnsiTheme="majorBidi" w:cstheme="majorBidi"/>
          <w:i/>
          <w:iCs/>
          <w:sz w:val="24"/>
          <w:szCs w:val="24"/>
        </w:rPr>
        <w:t>ek Ijarah</w:t>
      </w:r>
      <w:r w:rsidRPr="00D8453B">
        <w:rPr>
          <w:rFonts w:asciiTheme="majorBidi" w:hAnsiTheme="majorBidi" w:cstheme="majorBidi"/>
          <w:sz w:val="24"/>
          <w:szCs w:val="24"/>
        </w:rPr>
        <w:t>”</w:t>
      </w:r>
      <w:r w:rsidR="00962A53">
        <w:rPr>
          <w:rFonts w:asciiTheme="majorBidi" w:hAnsiTheme="majorBidi" w:cstheme="majorBidi"/>
          <w:i/>
          <w:iCs/>
          <w:sz w:val="24"/>
          <w:szCs w:val="24"/>
        </w:rPr>
        <w:t xml:space="preserve"> </w:t>
      </w:r>
      <w:r w:rsidR="002A14A7">
        <w:rPr>
          <w:rFonts w:asciiTheme="majorBidi" w:hAnsiTheme="majorBidi" w:cstheme="majorBidi"/>
          <w:i/>
          <w:iCs/>
          <w:sz w:val="24"/>
          <w:szCs w:val="24"/>
        </w:rPr>
        <w:t xml:space="preserve">(Studi di Koperasi Syariah Bina </w:t>
      </w:r>
      <w:r w:rsidR="00962A53">
        <w:rPr>
          <w:rFonts w:asciiTheme="majorBidi" w:hAnsiTheme="majorBidi" w:cstheme="majorBidi"/>
          <w:i/>
          <w:iCs/>
          <w:sz w:val="24"/>
          <w:szCs w:val="24"/>
        </w:rPr>
        <w:t>Muamalah Ta’awun Kota Bekasi</w:t>
      </w:r>
      <w:r w:rsidRPr="00D8453B">
        <w:rPr>
          <w:rFonts w:asciiTheme="majorBidi" w:hAnsiTheme="majorBidi" w:cstheme="majorBidi"/>
          <w:i/>
          <w:iCs/>
          <w:sz w:val="24"/>
          <w:szCs w:val="24"/>
        </w:rPr>
        <w:t>)</w:t>
      </w:r>
      <w:r w:rsidRPr="00EC0B8B">
        <w:rPr>
          <w:rFonts w:asciiTheme="majorBidi" w:hAnsiTheme="majorBidi" w:cstheme="majorBidi"/>
          <w:i/>
          <w:iCs/>
          <w:sz w:val="24"/>
          <w:szCs w:val="24"/>
        </w:rPr>
        <w:t xml:space="preserve">. </w:t>
      </w:r>
      <w:r w:rsidRPr="00EC0B8B">
        <w:rPr>
          <w:rFonts w:asciiTheme="majorBidi" w:hAnsiTheme="majorBidi" w:cstheme="majorBidi"/>
          <w:sz w:val="24"/>
          <w:szCs w:val="24"/>
        </w:rPr>
        <w:t>Diajukan sebagai salah satu syarat untuk melengkapi ujian munaqasyah pada Fakultas Syariah Universitas Islam Negeri Sultan Maulana Hasanuddin Banten. Maka kami ajukan skripsi ini dengan harapan dapat segera dimunaqasyahkan.</w:t>
      </w:r>
    </w:p>
    <w:p w:rsidR="00C45901" w:rsidRPr="00EC0B8B" w:rsidRDefault="00C45901" w:rsidP="00D7602D">
      <w:pPr>
        <w:spacing w:after="0" w:line="288" w:lineRule="auto"/>
        <w:ind w:firstLine="720"/>
        <w:jc w:val="both"/>
        <w:rPr>
          <w:rFonts w:asciiTheme="majorBidi" w:hAnsiTheme="majorBidi" w:cstheme="majorBidi"/>
          <w:sz w:val="24"/>
          <w:szCs w:val="24"/>
        </w:rPr>
      </w:pPr>
      <w:r w:rsidRPr="00EC0B8B">
        <w:rPr>
          <w:rFonts w:asciiTheme="majorBidi" w:hAnsiTheme="majorBidi" w:cstheme="majorBidi"/>
          <w:sz w:val="24"/>
          <w:szCs w:val="24"/>
        </w:rPr>
        <w:t>Demikian, atas perhatian Bapak kami ucapkan terima kasih.</w:t>
      </w:r>
    </w:p>
    <w:p w:rsidR="00C45901" w:rsidRPr="00EC0B8B" w:rsidRDefault="00C45901" w:rsidP="00D7602D">
      <w:pPr>
        <w:spacing w:after="0" w:line="240" w:lineRule="auto"/>
        <w:jc w:val="both"/>
        <w:rPr>
          <w:rFonts w:asciiTheme="majorBidi" w:hAnsiTheme="majorBidi" w:cstheme="majorBidi"/>
          <w:b/>
          <w:bCs/>
          <w:i/>
          <w:iCs/>
          <w:sz w:val="24"/>
          <w:szCs w:val="24"/>
        </w:rPr>
      </w:pPr>
      <w:r w:rsidRPr="00EC0B8B">
        <w:rPr>
          <w:rFonts w:asciiTheme="majorBidi" w:hAnsiTheme="majorBidi" w:cstheme="majorBidi"/>
          <w:b/>
          <w:bCs/>
          <w:i/>
          <w:iCs/>
          <w:sz w:val="24"/>
          <w:szCs w:val="24"/>
        </w:rPr>
        <w:t>Wassalamu’alaikum Wr. Wb.</w:t>
      </w:r>
    </w:p>
    <w:p w:rsidR="00C45901" w:rsidRDefault="00962A53" w:rsidP="00D7602D">
      <w:pPr>
        <w:spacing w:after="0" w:line="360" w:lineRule="auto"/>
        <w:ind w:right="616"/>
        <w:jc w:val="right"/>
        <w:rPr>
          <w:rFonts w:asciiTheme="majorBidi" w:hAnsiTheme="majorBidi" w:cstheme="majorBidi"/>
          <w:sz w:val="24"/>
          <w:szCs w:val="24"/>
        </w:rPr>
      </w:pPr>
      <w:r>
        <w:rPr>
          <w:rFonts w:asciiTheme="majorBidi" w:hAnsiTheme="majorBidi" w:cstheme="majorBidi"/>
          <w:sz w:val="24"/>
          <w:szCs w:val="24"/>
        </w:rPr>
        <w:t xml:space="preserve">Serang, </w:t>
      </w:r>
      <w:r w:rsidR="00C45901" w:rsidRPr="00EC0B8B">
        <w:rPr>
          <w:rFonts w:asciiTheme="majorBidi" w:hAnsiTheme="majorBidi" w:cstheme="majorBidi"/>
          <w:sz w:val="24"/>
          <w:szCs w:val="24"/>
        </w:rPr>
        <w:t xml:space="preserve"> </w:t>
      </w:r>
      <w:r w:rsidR="007117EA">
        <w:rPr>
          <w:rFonts w:asciiTheme="majorBidi" w:hAnsiTheme="majorBidi" w:cstheme="majorBidi"/>
          <w:sz w:val="24"/>
          <w:szCs w:val="24"/>
        </w:rPr>
        <w:t xml:space="preserve">12 Juli </w:t>
      </w:r>
      <w:r w:rsidR="00C45901" w:rsidRPr="00EC0B8B">
        <w:rPr>
          <w:rFonts w:asciiTheme="majorBidi" w:hAnsiTheme="majorBidi" w:cstheme="majorBidi"/>
          <w:sz w:val="24"/>
          <w:szCs w:val="24"/>
        </w:rPr>
        <w:t>2018</w:t>
      </w:r>
    </w:p>
    <w:tbl>
      <w:tblPr>
        <w:tblStyle w:val="TableGrid"/>
        <w:tblW w:w="82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05"/>
      </w:tblGrid>
      <w:tr w:rsidR="0037524C" w:rsidTr="00D7602D">
        <w:trPr>
          <w:trHeight w:val="1619"/>
          <w:jc w:val="center"/>
        </w:trPr>
        <w:tc>
          <w:tcPr>
            <w:tcW w:w="4105" w:type="dxa"/>
          </w:tcPr>
          <w:p w:rsidR="0037524C" w:rsidRDefault="0037524C" w:rsidP="00D7602D">
            <w:pPr>
              <w:ind w:right="90"/>
              <w:jc w:val="center"/>
              <w:rPr>
                <w:rFonts w:asciiTheme="majorBidi" w:hAnsiTheme="majorBidi" w:cstheme="majorBidi"/>
                <w:sz w:val="24"/>
                <w:szCs w:val="24"/>
                <w:lang w:val="en-US"/>
              </w:rPr>
            </w:pPr>
            <w:r w:rsidRPr="00EC0B8B">
              <w:rPr>
                <w:rFonts w:asciiTheme="majorBidi" w:hAnsiTheme="majorBidi" w:cstheme="majorBidi"/>
                <w:sz w:val="24"/>
                <w:szCs w:val="24"/>
              </w:rPr>
              <w:t>Pembimbing I</w:t>
            </w:r>
          </w:p>
          <w:p w:rsidR="0037524C" w:rsidRDefault="0037524C" w:rsidP="00D7602D">
            <w:pPr>
              <w:ind w:right="90"/>
              <w:jc w:val="center"/>
              <w:rPr>
                <w:rFonts w:asciiTheme="majorBidi" w:hAnsiTheme="majorBidi" w:cstheme="majorBidi"/>
                <w:sz w:val="24"/>
                <w:szCs w:val="24"/>
                <w:lang w:val="en-US"/>
              </w:rPr>
            </w:pPr>
          </w:p>
          <w:p w:rsidR="00EF77E0" w:rsidRDefault="00EF77E0" w:rsidP="00D7602D">
            <w:pPr>
              <w:ind w:right="90"/>
              <w:jc w:val="center"/>
              <w:rPr>
                <w:rFonts w:asciiTheme="majorBidi" w:hAnsiTheme="majorBidi" w:cstheme="majorBidi"/>
                <w:sz w:val="24"/>
                <w:szCs w:val="24"/>
                <w:lang w:val="en-US"/>
              </w:rPr>
            </w:pPr>
          </w:p>
          <w:p w:rsidR="0037524C" w:rsidRDefault="0037524C" w:rsidP="00D7602D">
            <w:pPr>
              <w:ind w:right="90"/>
              <w:jc w:val="center"/>
              <w:rPr>
                <w:rFonts w:asciiTheme="majorBidi" w:hAnsiTheme="majorBidi" w:cstheme="majorBidi"/>
                <w:sz w:val="24"/>
                <w:szCs w:val="24"/>
                <w:lang w:val="en-US"/>
              </w:rPr>
            </w:pPr>
          </w:p>
          <w:p w:rsidR="0037524C" w:rsidRPr="0037524C" w:rsidRDefault="0037524C" w:rsidP="00D7602D">
            <w:pPr>
              <w:ind w:right="90"/>
              <w:jc w:val="center"/>
              <w:rPr>
                <w:rFonts w:asciiTheme="majorBidi" w:hAnsiTheme="majorBidi" w:cstheme="majorBidi"/>
                <w:sz w:val="24"/>
                <w:szCs w:val="24"/>
                <w:lang w:val="en-US"/>
              </w:rPr>
            </w:pPr>
          </w:p>
          <w:p w:rsidR="0037524C" w:rsidRPr="004E611D" w:rsidRDefault="0037524C" w:rsidP="00D7602D">
            <w:pPr>
              <w:ind w:right="90"/>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P</w:t>
            </w:r>
            <w:r w:rsidR="00D6773F">
              <w:rPr>
                <w:rFonts w:asciiTheme="majorBidi" w:hAnsiTheme="majorBidi" w:cstheme="majorBidi"/>
                <w:b/>
                <w:bCs/>
                <w:sz w:val="24"/>
                <w:szCs w:val="24"/>
                <w:u w:val="single"/>
                <w:lang w:val="en-US"/>
              </w:rPr>
              <w:t xml:space="preserve">rof. Dr. H. Zakaria </w:t>
            </w:r>
            <w:r w:rsidR="00D7602D">
              <w:rPr>
                <w:rFonts w:asciiTheme="majorBidi" w:hAnsiTheme="majorBidi" w:cstheme="majorBidi"/>
                <w:b/>
                <w:bCs/>
                <w:sz w:val="24"/>
                <w:szCs w:val="24"/>
                <w:u w:val="single"/>
                <w:lang w:val="en-US"/>
              </w:rPr>
              <w:t xml:space="preserve">Syafe’i, </w:t>
            </w:r>
            <w:r w:rsidR="00D6773F">
              <w:rPr>
                <w:rFonts w:asciiTheme="majorBidi" w:hAnsiTheme="majorBidi" w:cstheme="majorBidi"/>
                <w:b/>
                <w:bCs/>
                <w:sz w:val="24"/>
                <w:szCs w:val="24"/>
                <w:u w:val="single"/>
                <w:lang w:val="en-US"/>
              </w:rPr>
              <w:t>M.P</w:t>
            </w:r>
            <w:r>
              <w:rPr>
                <w:rFonts w:asciiTheme="majorBidi" w:hAnsiTheme="majorBidi" w:cstheme="majorBidi"/>
                <w:b/>
                <w:bCs/>
                <w:sz w:val="24"/>
                <w:szCs w:val="24"/>
                <w:u w:val="single"/>
                <w:lang w:val="en-US"/>
              </w:rPr>
              <w:t>d</w:t>
            </w:r>
            <w:r w:rsidR="00D6773F">
              <w:rPr>
                <w:rFonts w:asciiTheme="majorBidi" w:hAnsiTheme="majorBidi" w:cstheme="majorBidi"/>
                <w:b/>
                <w:bCs/>
                <w:sz w:val="24"/>
                <w:szCs w:val="24"/>
                <w:u w:val="single"/>
                <w:lang w:val="en-US"/>
              </w:rPr>
              <w:t>.</w:t>
            </w:r>
          </w:p>
          <w:p w:rsidR="0037524C" w:rsidRPr="0037524C" w:rsidRDefault="0037524C" w:rsidP="00D7602D">
            <w:pPr>
              <w:ind w:right="90"/>
              <w:jc w:val="center"/>
              <w:rPr>
                <w:rFonts w:asciiTheme="majorBidi" w:hAnsiTheme="majorBidi" w:cstheme="majorBidi"/>
                <w:sz w:val="24"/>
                <w:szCs w:val="24"/>
                <w:lang w:val="en-US"/>
              </w:rPr>
            </w:pPr>
            <w:r>
              <w:rPr>
                <w:rFonts w:asciiTheme="majorBidi" w:hAnsiTheme="majorBidi" w:cstheme="majorBidi"/>
                <w:sz w:val="24"/>
                <w:szCs w:val="24"/>
              </w:rPr>
              <w:t xml:space="preserve">NIP. </w:t>
            </w:r>
            <w:r>
              <w:rPr>
                <w:rFonts w:asciiTheme="majorBidi" w:hAnsiTheme="majorBidi" w:cstheme="majorBidi"/>
                <w:sz w:val="24"/>
                <w:szCs w:val="24"/>
                <w:lang w:val="en-US"/>
              </w:rPr>
              <w:t>19560208 199203 1 001</w:t>
            </w:r>
          </w:p>
        </w:tc>
        <w:tc>
          <w:tcPr>
            <w:tcW w:w="4105" w:type="dxa"/>
          </w:tcPr>
          <w:p w:rsidR="0037524C" w:rsidRDefault="0037524C" w:rsidP="00D7602D">
            <w:pPr>
              <w:ind w:right="90"/>
              <w:jc w:val="center"/>
              <w:rPr>
                <w:rFonts w:asciiTheme="majorBidi" w:hAnsiTheme="majorBidi" w:cstheme="majorBidi"/>
                <w:sz w:val="24"/>
                <w:szCs w:val="24"/>
                <w:lang w:val="en-US"/>
              </w:rPr>
            </w:pPr>
            <w:r w:rsidRPr="00EC0B8B">
              <w:rPr>
                <w:rFonts w:asciiTheme="majorBidi" w:hAnsiTheme="majorBidi" w:cstheme="majorBidi"/>
                <w:sz w:val="24"/>
                <w:szCs w:val="24"/>
              </w:rPr>
              <w:t>Pembimbing I</w:t>
            </w:r>
            <w:r>
              <w:rPr>
                <w:rFonts w:asciiTheme="majorBidi" w:hAnsiTheme="majorBidi" w:cstheme="majorBidi"/>
                <w:sz w:val="24"/>
                <w:szCs w:val="24"/>
                <w:lang w:val="en-US"/>
              </w:rPr>
              <w:t>I</w:t>
            </w:r>
          </w:p>
          <w:p w:rsidR="0037524C" w:rsidRDefault="0037524C" w:rsidP="00D7602D">
            <w:pPr>
              <w:ind w:right="90"/>
              <w:jc w:val="center"/>
              <w:rPr>
                <w:rFonts w:asciiTheme="majorBidi" w:hAnsiTheme="majorBidi" w:cstheme="majorBidi"/>
                <w:sz w:val="24"/>
                <w:szCs w:val="24"/>
                <w:lang w:val="en-US"/>
              </w:rPr>
            </w:pPr>
          </w:p>
          <w:p w:rsidR="0037524C" w:rsidRDefault="0037524C" w:rsidP="00D7602D">
            <w:pPr>
              <w:ind w:right="90"/>
              <w:jc w:val="center"/>
              <w:rPr>
                <w:rFonts w:asciiTheme="majorBidi" w:hAnsiTheme="majorBidi" w:cstheme="majorBidi"/>
                <w:sz w:val="24"/>
                <w:szCs w:val="24"/>
                <w:lang w:val="en-US"/>
              </w:rPr>
            </w:pPr>
          </w:p>
          <w:p w:rsidR="00EF77E0" w:rsidRDefault="00EF77E0" w:rsidP="00D7602D">
            <w:pPr>
              <w:ind w:right="90"/>
              <w:jc w:val="center"/>
              <w:rPr>
                <w:rFonts w:asciiTheme="majorBidi" w:hAnsiTheme="majorBidi" w:cstheme="majorBidi"/>
                <w:sz w:val="24"/>
                <w:szCs w:val="24"/>
                <w:lang w:val="en-US"/>
              </w:rPr>
            </w:pPr>
          </w:p>
          <w:p w:rsidR="0037524C" w:rsidRDefault="0037524C" w:rsidP="00D7602D">
            <w:pPr>
              <w:ind w:right="90"/>
              <w:jc w:val="center"/>
              <w:rPr>
                <w:rFonts w:asciiTheme="majorBidi" w:hAnsiTheme="majorBidi" w:cstheme="majorBidi"/>
                <w:sz w:val="24"/>
                <w:szCs w:val="24"/>
                <w:lang w:val="en-US"/>
              </w:rPr>
            </w:pPr>
          </w:p>
          <w:p w:rsidR="0037524C" w:rsidRPr="00EC0B8B" w:rsidRDefault="0037524C" w:rsidP="00D7602D">
            <w:pPr>
              <w:ind w:right="90"/>
              <w:jc w:val="center"/>
              <w:rPr>
                <w:rFonts w:asciiTheme="majorBidi" w:hAnsiTheme="majorBidi" w:cstheme="majorBidi"/>
                <w:b/>
                <w:bCs/>
                <w:sz w:val="24"/>
                <w:szCs w:val="24"/>
                <w:u w:val="single"/>
              </w:rPr>
            </w:pPr>
            <w:r w:rsidRPr="00EC0B8B">
              <w:rPr>
                <w:rFonts w:asciiTheme="majorBidi" w:hAnsiTheme="majorBidi" w:cstheme="majorBidi"/>
                <w:b/>
                <w:bCs/>
                <w:sz w:val="24"/>
                <w:szCs w:val="24"/>
                <w:u w:val="single"/>
              </w:rPr>
              <w:t>H. Masduki, S.Ag., M.A.</w:t>
            </w:r>
          </w:p>
          <w:p w:rsidR="0037524C" w:rsidRPr="0037524C" w:rsidRDefault="0037524C" w:rsidP="00D7602D">
            <w:pPr>
              <w:ind w:right="90"/>
              <w:jc w:val="center"/>
              <w:rPr>
                <w:rFonts w:asciiTheme="majorBidi" w:hAnsiTheme="majorBidi" w:cstheme="majorBidi"/>
                <w:sz w:val="24"/>
                <w:szCs w:val="24"/>
                <w:lang w:val="en-US"/>
              </w:rPr>
            </w:pPr>
            <w:r w:rsidRPr="00EC0B8B">
              <w:rPr>
                <w:rFonts w:asciiTheme="majorBidi" w:hAnsiTheme="majorBidi" w:cstheme="majorBidi"/>
                <w:sz w:val="24"/>
                <w:szCs w:val="24"/>
              </w:rPr>
              <w:t>NIP. 19731105 199903 1 001</w:t>
            </w:r>
          </w:p>
        </w:tc>
      </w:tr>
    </w:tbl>
    <w:p w:rsidR="0033484A" w:rsidRPr="0037524C" w:rsidRDefault="00976E8B" w:rsidP="00D7602D">
      <w:pPr>
        <w:spacing w:after="0" w:line="480" w:lineRule="auto"/>
        <w:jc w:val="center"/>
        <w:rPr>
          <w:rFonts w:asciiTheme="majorBidi" w:hAnsiTheme="majorBidi" w:cstheme="majorBidi"/>
          <w:b/>
          <w:iCs/>
          <w:sz w:val="32"/>
          <w:szCs w:val="32"/>
        </w:rPr>
      </w:pPr>
      <w:r w:rsidRPr="0037524C">
        <w:rPr>
          <w:rFonts w:asciiTheme="majorBidi" w:hAnsiTheme="majorBidi" w:cstheme="majorBidi"/>
          <w:b/>
          <w:iCs/>
          <w:sz w:val="32"/>
          <w:szCs w:val="32"/>
        </w:rPr>
        <w:lastRenderedPageBreak/>
        <w:t xml:space="preserve">PRAKTEK IJARAH </w:t>
      </w:r>
    </w:p>
    <w:p w:rsidR="0033484A" w:rsidRPr="0033484A" w:rsidRDefault="0033484A" w:rsidP="00D7602D">
      <w:pPr>
        <w:spacing w:after="0" w:line="480" w:lineRule="auto"/>
        <w:jc w:val="center"/>
        <w:rPr>
          <w:rFonts w:asciiTheme="majorBidi" w:hAnsiTheme="majorBidi" w:cstheme="majorBidi"/>
          <w:bCs/>
          <w:sz w:val="24"/>
          <w:szCs w:val="24"/>
        </w:rPr>
      </w:pPr>
      <w:r w:rsidRPr="0033484A">
        <w:rPr>
          <w:rFonts w:asciiTheme="majorBidi" w:hAnsiTheme="majorBidi" w:cstheme="majorBidi"/>
          <w:bCs/>
          <w:iCs/>
          <w:sz w:val="24"/>
          <w:szCs w:val="24"/>
        </w:rPr>
        <w:t>(Studi di Koperasi Syariah Bina Muamalah Ta’awun Kota Bekasi)</w:t>
      </w:r>
    </w:p>
    <w:p w:rsidR="0037524C" w:rsidRDefault="0037524C" w:rsidP="00D7602D">
      <w:pPr>
        <w:spacing w:after="0" w:line="480" w:lineRule="auto"/>
        <w:jc w:val="center"/>
        <w:rPr>
          <w:rFonts w:asciiTheme="majorBidi" w:hAnsiTheme="majorBidi" w:cstheme="majorBidi"/>
          <w:sz w:val="24"/>
          <w:szCs w:val="24"/>
        </w:rPr>
      </w:pPr>
    </w:p>
    <w:p w:rsidR="009D3513" w:rsidRDefault="009D3513" w:rsidP="00D7602D">
      <w:pPr>
        <w:spacing w:after="0" w:line="480" w:lineRule="auto"/>
        <w:jc w:val="center"/>
        <w:rPr>
          <w:rFonts w:asciiTheme="majorBidi" w:hAnsiTheme="majorBidi" w:cstheme="majorBidi"/>
          <w:sz w:val="24"/>
          <w:szCs w:val="24"/>
        </w:rPr>
      </w:pPr>
    </w:p>
    <w:p w:rsidR="0033484A" w:rsidRPr="009C70ED" w:rsidRDefault="0033484A" w:rsidP="00D7602D">
      <w:pPr>
        <w:spacing w:after="0" w:line="480" w:lineRule="auto"/>
        <w:jc w:val="center"/>
        <w:rPr>
          <w:rFonts w:asciiTheme="majorBidi" w:hAnsiTheme="majorBidi" w:cstheme="majorBidi"/>
          <w:sz w:val="24"/>
          <w:szCs w:val="24"/>
        </w:rPr>
      </w:pPr>
      <w:r w:rsidRPr="009C70ED">
        <w:rPr>
          <w:rFonts w:asciiTheme="majorBidi" w:hAnsiTheme="majorBidi" w:cstheme="majorBidi"/>
          <w:sz w:val="24"/>
          <w:szCs w:val="24"/>
        </w:rPr>
        <w:t>Oleh:</w:t>
      </w:r>
    </w:p>
    <w:p w:rsidR="0033484A" w:rsidRPr="00C743BC" w:rsidRDefault="0033484A" w:rsidP="00D7602D">
      <w:pPr>
        <w:spacing w:after="0" w:line="240" w:lineRule="auto"/>
        <w:jc w:val="center"/>
        <w:rPr>
          <w:rFonts w:asciiTheme="majorBidi" w:hAnsiTheme="majorBidi" w:cstheme="majorBidi"/>
          <w:b/>
          <w:bCs/>
          <w:sz w:val="24"/>
          <w:szCs w:val="24"/>
          <w:u w:val="single"/>
          <w:lang w:val="en-ID"/>
        </w:rPr>
      </w:pPr>
      <w:r>
        <w:rPr>
          <w:rFonts w:asciiTheme="majorBidi" w:hAnsiTheme="majorBidi" w:cstheme="majorBidi"/>
          <w:b/>
          <w:bCs/>
          <w:sz w:val="24"/>
          <w:szCs w:val="24"/>
          <w:u w:val="single"/>
        </w:rPr>
        <w:t>SYIFA KAMILATUSSOLIHAH</w:t>
      </w:r>
    </w:p>
    <w:p w:rsidR="0033484A" w:rsidRPr="00EC0B8B" w:rsidRDefault="0033484A" w:rsidP="00D7602D">
      <w:pPr>
        <w:spacing w:after="0" w:line="240" w:lineRule="auto"/>
        <w:jc w:val="center"/>
        <w:rPr>
          <w:rFonts w:asciiTheme="majorBidi" w:hAnsiTheme="majorBidi" w:cstheme="majorBidi"/>
          <w:sz w:val="24"/>
          <w:szCs w:val="24"/>
        </w:rPr>
      </w:pPr>
      <w:r w:rsidRPr="00EC0B8B">
        <w:rPr>
          <w:rFonts w:asciiTheme="majorBidi" w:hAnsiTheme="majorBidi" w:cstheme="majorBidi"/>
          <w:sz w:val="24"/>
          <w:szCs w:val="24"/>
        </w:rPr>
        <w:t xml:space="preserve">NIM. </w:t>
      </w:r>
      <w:r>
        <w:rPr>
          <w:rFonts w:asciiTheme="majorBidi" w:hAnsiTheme="majorBidi" w:cstheme="majorBidi"/>
          <w:sz w:val="24"/>
          <w:szCs w:val="24"/>
        </w:rPr>
        <w:t>141300719</w:t>
      </w:r>
    </w:p>
    <w:p w:rsidR="0033484A" w:rsidRDefault="0033484A" w:rsidP="00D7602D">
      <w:pPr>
        <w:spacing w:after="0" w:line="240" w:lineRule="auto"/>
        <w:jc w:val="center"/>
        <w:rPr>
          <w:rFonts w:asciiTheme="majorBidi" w:hAnsiTheme="majorBidi" w:cstheme="majorBidi"/>
          <w:sz w:val="24"/>
          <w:szCs w:val="24"/>
        </w:rPr>
      </w:pPr>
    </w:p>
    <w:p w:rsidR="0033484A" w:rsidRDefault="0033484A" w:rsidP="00D7602D">
      <w:pPr>
        <w:spacing w:after="0" w:line="360" w:lineRule="auto"/>
        <w:jc w:val="center"/>
        <w:rPr>
          <w:rFonts w:asciiTheme="majorBidi" w:hAnsiTheme="majorBidi" w:cstheme="majorBidi"/>
          <w:sz w:val="24"/>
          <w:szCs w:val="24"/>
        </w:rPr>
      </w:pPr>
      <w:r w:rsidRPr="00EC0B8B">
        <w:rPr>
          <w:rFonts w:asciiTheme="majorBidi" w:hAnsiTheme="majorBidi" w:cstheme="majorBidi"/>
          <w:sz w:val="24"/>
          <w:szCs w:val="24"/>
        </w:rPr>
        <w:t>Mengetahui,</w:t>
      </w:r>
    </w:p>
    <w:tbl>
      <w:tblPr>
        <w:tblStyle w:val="TableGrid"/>
        <w:tblW w:w="7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3902"/>
      </w:tblGrid>
      <w:tr w:rsidR="0037524C" w:rsidTr="00D7602D">
        <w:trPr>
          <w:trHeight w:val="2761"/>
          <w:jc w:val="center"/>
        </w:trPr>
        <w:tc>
          <w:tcPr>
            <w:tcW w:w="3902" w:type="dxa"/>
          </w:tcPr>
          <w:p w:rsidR="0037524C" w:rsidRDefault="0037524C" w:rsidP="00D7602D">
            <w:pPr>
              <w:ind w:right="616"/>
              <w:jc w:val="center"/>
              <w:rPr>
                <w:rFonts w:asciiTheme="majorBidi" w:hAnsiTheme="majorBidi" w:cstheme="majorBidi"/>
                <w:sz w:val="24"/>
                <w:szCs w:val="24"/>
                <w:lang w:val="en-US"/>
              </w:rPr>
            </w:pPr>
            <w:r w:rsidRPr="00EC0B8B">
              <w:rPr>
                <w:rFonts w:asciiTheme="majorBidi" w:hAnsiTheme="majorBidi" w:cstheme="majorBidi"/>
                <w:sz w:val="24"/>
                <w:szCs w:val="24"/>
              </w:rPr>
              <w:t>Pembimbing I</w:t>
            </w:r>
          </w:p>
          <w:p w:rsidR="0037524C" w:rsidRDefault="0037524C" w:rsidP="00D7602D">
            <w:pPr>
              <w:ind w:right="616"/>
              <w:jc w:val="center"/>
              <w:rPr>
                <w:rFonts w:asciiTheme="majorBidi" w:hAnsiTheme="majorBidi" w:cstheme="majorBidi"/>
                <w:sz w:val="24"/>
                <w:szCs w:val="24"/>
                <w:lang w:val="en-US"/>
              </w:rPr>
            </w:pPr>
          </w:p>
          <w:p w:rsidR="0037524C" w:rsidRDefault="0037524C" w:rsidP="00D7602D">
            <w:pPr>
              <w:ind w:right="616"/>
              <w:jc w:val="center"/>
              <w:rPr>
                <w:rFonts w:asciiTheme="majorBidi" w:hAnsiTheme="majorBidi" w:cstheme="majorBidi"/>
                <w:sz w:val="24"/>
                <w:szCs w:val="24"/>
                <w:lang w:val="en-US"/>
              </w:rPr>
            </w:pPr>
          </w:p>
          <w:p w:rsidR="0037524C" w:rsidRDefault="0037524C" w:rsidP="00D7602D">
            <w:pPr>
              <w:ind w:right="616"/>
              <w:jc w:val="center"/>
              <w:rPr>
                <w:rFonts w:asciiTheme="majorBidi" w:hAnsiTheme="majorBidi" w:cstheme="majorBidi"/>
                <w:sz w:val="24"/>
                <w:szCs w:val="24"/>
                <w:lang w:val="en-US"/>
              </w:rPr>
            </w:pPr>
          </w:p>
          <w:p w:rsidR="0037524C" w:rsidRPr="0037524C" w:rsidRDefault="0037524C" w:rsidP="00D7602D">
            <w:pPr>
              <w:ind w:right="616"/>
              <w:jc w:val="center"/>
              <w:rPr>
                <w:rFonts w:asciiTheme="majorBidi" w:hAnsiTheme="majorBidi" w:cstheme="majorBidi"/>
                <w:sz w:val="24"/>
                <w:szCs w:val="24"/>
                <w:lang w:val="en-US"/>
              </w:rPr>
            </w:pPr>
          </w:p>
          <w:p w:rsidR="0037524C" w:rsidRPr="004E611D" w:rsidRDefault="0037524C" w:rsidP="00D7602D">
            <w:pPr>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P</w:t>
            </w:r>
            <w:r w:rsidR="00D6773F">
              <w:rPr>
                <w:rFonts w:asciiTheme="majorBidi" w:hAnsiTheme="majorBidi" w:cstheme="majorBidi"/>
                <w:b/>
                <w:bCs/>
                <w:sz w:val="24"/>
                <w:szCs w:val="24"/>
                <w:u w:val="single"/>
                <w:lang w:val="en-US"/>
              </w:rPr>
              <w:t>rof. Dr. H. Zakaria Syafe’I, M.P</w:t>
            </w:r>
            <w:r>
              <w:rPr>
                <w:rFonts w:asciiTheme="majorBidi" w:hAnsiTheme="majorBidi" w:cstheme="majorBidi"/>
                <w:b/>
                <w:bCs/>
                <w:sz w:val="24"/>
                <w:szCs w:val="24"/>
                <w:u w:val="single"/>
                <w:lang w:val="en-US"/>
              </w:rPr>
              <w:t>d</w:t>
            </w:r>
            <w:r w:rsidR="00D6773F">
              <w:rPr>
                <w:rFonts w:asciiTheme="majorBidi" w:hAnsiTheme="majorBidi" w:cstheme="majorBidi"/>
                <w:b/>
                <w:bCs/>
                <w:sz w:val="24"/>
                <w:szCs w:val="24"/>
                <w:u w:val="single"/>
                <w:lang w:val="en-US"/>
              </w:rPr>
              <w:t>.</w:t>
            </w:r>
          </w:p>
          <w:p w:rsidR="0037524C" w:rsidRDefault="0037524C" w:rsidP="00D7602D">
            <w:pPr>
              <w:ind w:right="616"/>
              <w:jc w:val="center"/>
              <w:rPr>
                <w:rFonts w:asciiTheme="majorBidi" w:hAnsiTheme="majorBidi" w:cstheme="majorBidi"/>
                <w:sz w:val="24"/>
                <w:szCs w:val="24"/>
                <w:lang w:val="en-US"/>
              </w:rPr>
            </w:pPr>
            <w:r>
              <w:rPr>
                <w:rFonts w:asciiTheme="majorBidi" w:hAnsiTheme="majorBidi" w:cstheme="majorBidi"/>
                <w:sz w:val="24"/>
                <w:szCs w:val="24"/>
              </w:rPr>
              <w:t xml:space="preserve">NIP. </w:t>
            </w:r>
            <w:r>
              <w:rPr>
                <w:rFonts w:asciiTheme="majorBidi" w:hAnsiTheme="majorBidi" w:cstheme="majorBidi"/>
                <w:sz w:val="24"/>
                <w:szCs w:val="24"/>
                <w:lang w:val="en-US"/>
              </w:rPr>
              <w:t>19560208 199203 1 001</w:t>
            </w:r>
          </w:p>
          <w:p w:rsidR="0037524C" w:rsidRPr="0037524C" w:rsidRDefault="0037524C" w:rsidP="00D7602D">
            <w:pPr>
              <w:ind w:right="616"/>
              <w:jc w:val="center"/>
              <w:rPr>
                <w:rFonts w:asciiTheme="majorBidi" w:hAnsiTheme="majorBidi" w:cstheme="majorBidi"/>
                <w:sz w:val="24"/>
                <w:szCs w:val="24"/>
                <w:lang w:val="en-US"/>
              </w:rPr>
            </w:pPr>
          </w:p>
        </w:tc>
        <w:tc>
          <w:tcPr>
            <w:tcW w:w="3902" w:type="dxa"/>
          </w:tcPr>
          <w:p w:rsidR="0037524C" w:rsidRDefault="0037524C" w:rsidP="00D7602D">
            <w:pPr>
              <w:ind w:right="616"/>
              <w:jc w:val="center"/>
              <w:rPr>
                <w:rFonts w:asciiTheme="majorBidi" w:hAnsiTheme="majorBidi" w:cstheme="majorBidi"/>
                <w:sz w:val="24"/>
                <w:szCs w:val="24"/>
                <w:lang w:val="en-US"/>
              </w:rPr>
            </w:pPr>
            <w:r w:rsidRPr="00EC0B8B">
              <w:rPr>
                <w:rFonts w:asciiTheme="majorBidi" w:hAnsiTheme="majorBidi" w:cstheme="majorBidi"/>
                <w:sz w:val="24"/>
                <w:szCs w:val="24"/>
              </w:rPr>
              <w:t>Pembimbing I</w:t>
            </w:r>
            <w:r>
              <w:rPr>
                <w:rFonts w:asciiTheme="majorBidi" w:hAnsiTheme="majorBidi" w:cstheme="majorBidi"/>
                <w:sz w:val="24"/>
                <w:szCs w:val="24"/>
                <w:lang w:val="en-US"/>
              </w:rPr>
              <w:t>I</w:t>
            </w:r>
          </w:p>
          <w:p w:rsidR="0037524C" w:rsidRDefault="0037524C" w:rsidP="00D7602D">
            <w:pPr>
              <w:ind w:right="616"/>
              <w:jc w:val="center"/>
              <w:rPr>
                <w:rFonts w:asciiTheme="majorBidi" w:hAnsiTheme="majorBidi" w:cstheme="majorBidi"/>
                <w:sz w:val="24"/>
                <w:szCs w:val="24"/>
                <w:lang w:val="en-US"/>
              </w:rPr>
            </w:pPr>
          </w:p>
          <w:p w:rsidR="0037524C" w:rsidRDefault="0037524C" w:rsidP="00D7602D">
            <w:pPr>
              <w:ind w:right="616"/>
              <w:jc w:val="center"/>
              <w:rPr>
                <w:rFonts w:asciiTheme="majorBidi" w:hAnsiTheme="majorBidi" w:cstheme="majorBidi"/>
                <w:sz w:val="24"/>
                <w:szCs w:val="24"/>
                <w:lang w:val="en-US"/>
              </w:rPr>
            </w:pPr>
          </w:p>
          <w:p w:rsidR="0037524C" w:rsidRDefault="0037524C" w:rsidP="00D7602D">
            <w:pPr>
              <w:ind w:right="616"/>
              <w:jc w:val="center"/>
              <w:rPr>
                <w:rFonts w:asciiTheme="majorBidi" w:hAnsiTheme="majorBidi" w:cstheme="majorBidi"/>
                <w:sz w:val="24"/>
                <w:szCs w:val="24"/>
                <w:lang w:val="en-US"/>
              </w:rPr>
            </w:pPr>
          </w:p>
          <w:p w:rsidR="0037524C" w:rsidRDefault="0037524C" w:rsidP="00D7602D">
            <w:pPr>
              <w:ind w:right="616"/>
              <w:jc w:val="center"/>
              <w:rPr>
                <w:rFonts w:asciiTheme="majorBidi" w:hAnsiTheme="majorBidi" w:cstheme="majorBidi"/>
                <w:sz w:val="24"/>
                <w:szCs w:val="24"/>
                <w:lang w:val="en-US"/>
              </w:rPr>
            </w:pPr>
          </w:p>
          <w:p w:rsidR="0037524C" w:rsidRPr="00EC0B8B" w:rsidRDefault="0037524C" w:rsidP="00D7602D">
            <w:pPr>
              <w:jc w:val="center"/>
              <w:rPr>
                <w:rFonts w:asciiTheme="majorBidi" w:hAnsiTheme="majorBidi" w:cstheme="majorBidi"/>
                <w:b/>
                <w:bCs/>
                <w:sz w:val="24"/>
                <w:szCs w:val="24"/>
                <w:u w:val="single"/>
              </w:rPr>
            </w:pPr>
            <w:r w:rsidRPr="00EC0B8B">
              <w:rPr>
                <w:rFonts w:asciiTheme="majorBidi" w:hAnsiTheme="majorBidi" w:cstheme="majorBidi"/>
                <w:b/>
                <w:bCs/>
                <w:sz w:val="24"/>
                <w:szCs w:val="24"/>
                <w:u w:val="single"/>
              </w:rPr>
              <w:t>H. Masduki, S.Ag., M.A.</w:t>
            </w:r>
          </w:p>
          <w:p w:rsidR="0037524C" w:rsidRPr="0037524C" w:rsidRDefault="0037524C" w:rsidP="00D7602D">
            <w:pPr>
              <w:ind w:right="616"/>
              <w:jc w:val="center"/>
              <w:rPr>
                <w:rFonts w:asciiTheme="majorBidi" w:hAnsiTheme="majorBidi" w:cstheme="majorBidi"/>
                <w:sz w:val="24"/>
                <w:szCs w:val="24"/>
                <w:lang w:val="en-US"/>
              </w:rPr>
            </w:pPr>
            <w:r w:rsidRPr="00EC0B8B">
              <w:rPr>
                <w:rFonts w:asciiTheme="majorBidi" w:hAnsiTheme="majorBidi" w:cstheme="majorBidi"/>
                <w:sz w:val="24"/>
                <w:szCs w:val="24"/>
              </w:rPr>
              <w:t>NIP. 19731105 199903 1 001</w:t>
            </w:r>
          </w:p>
        </w:tc>
      </w:tr>
      <w:tr w:rsidR="0037524C" w:rsidTr="00D7602D">
        <w:trPr>
          <w:trHeight w:val="827"/>
          <w:jc w:val="center"/>
        </w:trPr>
        <w:tc>
          <w:tcPr>
            <w:tcW w:w="7804" w:type="dxa"/>
            <w:gridSpan w:val="2"/>
          </w:tcPr>
          <w:p w:rsidR="0037524C" w:rsidRDefault="0037524C" w:rsidP="00D7602D">
            <w:pPr>
              <w:ind w:right="616"/>
              <w:jc w:val="center"/>
              <w:rPr>
                <w:rFonts w:asciiTheme="majorBidi" w:hAnsiTheme="majorBidi" w:cstheme="majorBidi"/>
                <w:sz w:val="24"/>
                <w:szCs w:val="24"/>
                <w:lang w:val="en-US"/>
              </w:rPr>
            </w:pPr>
            <w:r>
              <w:rPr>
                <w:rFonts w:asciiTheme="majorBidi" w:hAnsiTheme="majorBidi" w:cstheme="majorBidi"/>
                <w:sz w:val="24"/>
                <w:szCs w:val="24"/>
                <w:lang w:val="en-US"/>
              </w:rPr>
              <w:t>Mengetahui,</w:t>
            </w:r>
          </w:p>
          <w:p w:rsidR="0037524C" w:rsidRPr="0037524C" w:rsidRDefault="0037524C" w:rsidP="00D7602D">
            <w:pPr>
              <w:ind w:right="616"/>
              <w:jc w:val="center"/>
              <w:rPr>
                <w:rFonts w:asciiTheme="majorBidi" w:hAnsiTheme="majorBidi" w:cstheme="majorBidi"/>
                <w:sz w:val="24"/>
                <w:szCs w:val="24"/>
                <w:lang w:val="en-US"/>
              </w:rPr>
            </w:pPr>
          </w:p>
        </w:tc>
      </w:tr>
      <w:tr w:rsidR="0037524C" w:rsidTr="00D7602D">
        <w:trPr>
          <w:trHeight w:val="1092"/>
          <w:jc w:val="center"/>
        </w:trPr>
        <w:tc>
          <w:tcPr>
            <w:tcW w:w="3902" w:type="dxa"/>
          </w:tcPr>
          <w:p w:rsidR="0037524C" w:rsidRPr="00EC0B8B" w:rsidRDefault="0037524C" w:rsidP="00D7602D">
            <w:pPr>
              <w:ind w:right="58"/>
              <w:jc w:val="center"/>
              <w:rPr>
                <w:rFonts w:asciiTheme="majorBidi" w:hAnsiTheme="majorBidi" w:cstheme="majorBidi"/>
                <w:sz w:val="24"/>
                <w:szCs w:val="24"/>
              </w:rPr>
            </w:pPr>
            <w:r w:rsidRPr="00EC0B8B">
              <w:rPr>
                <w:rFonts w:asciiTheme="majorBidi" w:hAnsiTheme="majorBidi" w:cstheme="majorBidi"/>
                <w:sz w:val="24"/>
                <w:szCs w:val="24"/>
              </w:rPr>
              <w:t>Dekan</w:t>
            </w:r>
          </w:p>
          <w:p w:rsidR="0037524C" w:rsidRDefault="0037524C" w:rsidP="00D7602D">
            <w:pPr>
              <w:ind w:right="58"/>
              <w:jc w:val="center"/>
              <w:rPr>
                <w:rFonts w:asciiTheme="majorBidi" w:hAnsiTheme="majorBidi" w:cstheme="majorBidi"/>
                <w:sz w:val="24"/>
                <w:szCs w:val="24"/>
                <w:lang w:val="en-US"/>
              </w:rPr>
            </w:pPr>
            <w:r w:rsidRPr="00EC0B8B">
              <w:rPr>
                <w:rFonts w:asciiTheme="majorBidi" w:hAnsiTheme="majorBidi" w:cstheme="majorBidi"/>
                <w:sz w:val="24"/>
                <w:szCs w:val="24"/>
              </w:rPr>
              <w:t>Fakultas Syariah</w:t>
            </w:r>
          </w:p>
          <w:p w:rsidR="0037524C" w:rsidRDefault="0037524C" w:rsidP="00D7602D">
            <w:pPr>
              <w:ind w:right="58"/>
              <w:jc w:val="center"/>
              <w:rPr>
                <w:rFonts w:asciiTheme="majorBidi" w:hAnsiTheme="majorBidi" w:cstheme="majorBidi"/>
                <w:sz w:val="24"/>
                <w:szCs w:val="24"/>
                <w:lang w:val="en-US"/>
              </w:rPr>
            </w:pPr>
          </w:p>
          <w:p w:rsidR="0037524C" w:rsidRDefault="0037524C" w:rsidP="00D7602D">
            <w:pPr>
              <w:ind w:right="58"/>
              <w:jc w:val="center"/>
              <w:rPr>
                <w:rFonts w:asciiTheme="majorBidi" w:hAnsiTheme="majorBidi" w:cstheme="majorBidi"/>
                <w:sz w:val="24"/>
                <w:szCs w:val="24"/>
                <w:lang w:val="en-US"/>
              </w:rPr>
            </w:pPr>
          </w:p>
          <w:p w:rsidR="0037524C" w:rsidRDefault="0037524C" w:rsidP="00D7602D">
            <w:pPr>
              <w:ind w:right="58"/>
              <w:jc w:val="center"/>
              <w:rPr>
                <w:rFonts w:asciiTheme="majorBidi" w:hAnsiTheme="majorBidi" w:cstheme="majorBidi"/>
                <w:sz w:val="24"/>
                <w:szCs w:val="24"/>
                <w:lang w:val="en-US"/>
              </w:rPr>
            </w:pPr>
          </w:p>
          <w:p w:rsidR="0037524C" w:rsidRPr="0037524C" w:rsidRDefault="0037524C" w:rsidP="00D7602D">
            <w:pPr>
              <w:ind w:right="58"/>
              <w:jc w:val="center"/>
              <w:rPr>
                <w:rFonts w:asciiTheme="majorBidi" w:hAnsiTheme="majorBidi" w:cstheme="majorBidi"/>
                <w:sz w:val="24"/>
                <w:szCs w:val="24"/>
                <w:lang w:val="en-US"/>
              </w:rPr>
            </w:pPr>
          </w:p>
          <w:p w:rsidR="0037524C" w:rsidRDefault="0037524C" w:rsidP="00D7602D">
            <w:pPr>
              <w:ind w:right="58"/>
              <w:jc w:val="center"/>
              <w:rPr>
                <w:rFonts w:asciiTheme="majorBidi" w:hAnsiTheme="majorBidi" w:cstheme="majorBidi"/>
                <w:b/>
                <w:bCs/>
                <w:sz w:val="24"/>
                <w:szCs w:val="24"/>
                <w:u w:val="single"/>
                <w:lang w:val="en-US"/>
              </w:rPr>
            </w:pPr>
            <w:r w:rsidRPr="00EC0B8B">
              <w:rPr>
                <w:rFonts w:asciiTheme="majorBidi" w:hAnsiTheme="majorBidi" w:cstheme="majorBidi"/>
                <w:b/>
                <w:bCs/>
                <w:sz w:val="24"/>
                <w:szCs w:val="24"/>
                <w:u w:val="single"/>
              </w:rPr>
              <w:t>Dr. H. Yusuf Somawinata, M.Ag.</w:t>
            </w:r>
            <w:r>
              <w:rPr>
                <w:rFonts w:asciiTheme="majorBidi" w:hAnsiTheme="majorBidi" w:cstheme="majorBidi"/>
                <w:b/>
                <w:bCs/>
                <w:sz w:val="24"/>
                <w:szCs w:val="24"/>
                <w:u w:val="single"/>
                <w:lang w:val="en-US"/>
              </w:rPr>
              <w:t xml:space="preserve"> </w:t>
            </w:r>
          </w:p>
          <w:p w:rsidR="0037524C" w:rsidRPr="0037524C" w:rsidRDefault="0037524C" w:rsidP="00D7602D">
            <w:pPr>
              <w:ind w:right="58"/>
              <w:jc w:val="center"/>
              <w:rPr>
                <w:rFonts w:asciiTheme="majorBidi" w:hAnsiTheme="majorBidi" w:cstheme="majorBidi"/>
                <w:sz w:val="24"/>
                <w:szCs w:val="24"/>
                <w:lang w:val="en-US"/>
              </w:rPr>
            </w:pPr>
            <w:r w:rsidRPr="00EC0B8B">
              <w:rPr>
                <w:rFonts w:asciiTheme="majorBidi" w:hAnsiTheme="majorBidi" w:cstheme="majorBidi"/>
                <w:sz w:val="24"/>
                <w:szCs w:val="24"/>
              </w:rPr>
              <w:t>NIP. 19591119 199103 1 003</w:t>
            </w:r>
          </w:p>
        </w:tc>
        <w:tc>
          <w:tcPr>
            <w:tcW w:w="3902" w:type="dxa"/>
          </w:tcPr>
          <w:p w:rsidR="0037524C" w:rsidRPr="00EC0B8B" w:rsidRDefault="0037524C" w:rsidP="00D7602D">
            <w:pPr>
              <w:jc w:val="center"/>
              <w:rPr>
                <w:rFonts w:asciiTheme="majorBidi" w:hAnsiTheme="majorBidi" w:cstheme="majorBidi"/>
                <w:sz w:val="24"/>
                <w:szCs w:val="24"/>
              </w:rPr>
            </w:pPr>
            <w:r w:rsidRPr="00EC0B8B">
              <w:rPr>
                <w:rFonts w:asciiTheme="majorBidi" w:hAnsiTheme="majorBidi" w:cstheme="majorBidi"/>
                <w:sz w:val="24"/>
                <w:szCs w:val="24"/>
              </w:rPr>
              <w:t>Ketua Jurusan</w:t>
            </w:r>
          </w:p>
          <w:p w:rsidR="0037524C" w:rsidRDefault="0037524C" w:rsidP="00D7602D">
            <w:pPr>
              <w:ind w:right="616"/>
              <w:jc w:val="center"/>
              <w:rPr>
                <w:rFonts w:asciiTheme="majorBidi" w:hAnsiTheme="majorBidi" w:cstheme="majorBidi"/>
                <w:sz w:val="24"/>
                <w:szCs w:val="24"/>
                <w:lang w:val="en-US"/>
              </w:rPr>
            </w:pPr>
            <w:r w:rsidRPr="00EC0B8B">
              <w:rPr>
                <w:rFonts w:asciiTheme="majorBidi" w:hAnsiTheme="majorBidi" w:cstheme="majorBidi"/>
                <w:sz w:val="24"/>
                <w:szCs w:val="24"/>
              </w:rPr>
              <w:t>Hukum Ekonomi Syariah</w:t>
            </w:r>
          </w:p>
          <w:p w:rsidR="0037524C" w:rsidRDefault="0037524C" w:rsidP="00D7602D">
            <w:pPr>
              <w:ind w:right="616"/>
              <w:jc w:val="center"/>
              <w:rPr>
                <w:rFonts w:asciiTheme="majorBidi" w:hAnsiTheme="majorBidi" w:cstheme="majorBidi"/>
                <w:sz w:val="24"/>
                <w:szCs w:val="24"/>
                <w:lang w:val="en-US"/>
              </w:rPr>
            </w:pPr>
          </w:p>
          <w:p w:rsidR="0037524C" w:rsidRDefault="0037524C" w:rsidP="00D7602D">
            <w:pPr>
              <w:ind w:right="616"/>
              <w:jc w:val="center"/>
              <w:rPr>
                <w:rFonts w:asciiTheme="majorBidi" w:hAnsiTheme="majorBidi" w:cstheme="majorBidi"/>
                <w:sz w:val="24"/>
                <w:szCs w:val="24"/>
                <w:lang w:val="en-US"/>
              </w:rPr>
            </w:pPr>
          </w:p>
          <w:p w:rsidR="0037524C" w:rsidRDefault="0037524C" w:rsidP="00D7602D">
            <w:pPr>
              <w:ind w:right="616"/>
              <w:jc w:val="center"/>
              <w:rPr>
                <w:rFonts w:asciiTheme="majorBidi" w:hAnsiTheme="majorBidi" w:cstheme="majorBidi"/>
                <w:sz w:val="24"/>
                <w:szCs w:val="24"/>
                <w:lang w:val="en-US"/>
              </w:rPr>
            </w:pPr>
          </w:p>
          <w:p w:rsidR="0037524C" w:rsidRPr="0037524C" w:rsidRDefault="0037524C" w:rsidP="00D7602D">
            <w:pPr>
              <w:ind w:right="616"/>
              <w:jc w:val="center"/>
              <w:rPr>
                <w:rFonts w:asciiTheme="majorBidi" w:hAnsiTheme="majorBidi" w:cstheme="majorBidi"/>
                <w:sz w:val="24"/>
                <w:szCs w:val="24"/>
                <w:lang w:val="en-US"/>
              </w:rPr>
            </w:pPr>
          </w:p>
          <w:p w:rsidR="0037524C" w:rsidRPr="00EC0B8B" w:rsidRDefault="0037524C" w:rsidP="00D7602D">
            <w:pPr>
              <w:jc w:val="center"/>
              <w:rPr>
                <w:rFonts w:asciiTheme="majorBidi" w:hAnsiTheme="majorBidi" w:cstheme="majorBidi"/>
                <w:b/>
                <w:bCs/>
                <w:sz w:val="24"/>
                <w:szCs w:val="24"/>
                <w:u w:val="single"/>
              </w:rPr>
            </w:pPr>
            <w:r w:rsidRPr="00EC0B8B">
              <w:rPr>
                <w:rFonts w:asciiTheme="majorBidi" w:hAnsiTheme="majorBidi" w:cstheme="majorBidi"/>
                <w:b/>
                <w:bCs/>
                <w:sz w:val="24"/>
                <w:szCs w:val="24"/>
                <w:u w:val="single"/>
              </w:rPr>
              <w:t>H. Masduki, S.Ag., M.A.</w:t>
            </w:r>
          </w:p>
          <w:p w:rsidR="0037524C" w:rsidRPr="0037524C" w:rsidRDefault="0037524C" w:rsidP="00D7602D">
            <w:pPr>
              <w:ind w:right="616"/>
              <w:jc w:val="center"/>
              <w:rPr>
                <w:rFonts w:asciiTheme="majorBidi" w:hAnsiTheme="majorBidi" w:cstheme="majorBidi"/>
                <w:sz w:val="24"/>
                <w:szCs w:val="24"/>
                <w:lang w:val="en-US"/>
              </w:rPr>
            </w:pPr>
            <w:r w:rsidRPr="00EC0B8B">
              <w:rPr>
                <w:rFonts w:asciiTheme="majorBidi" w:hAnsiTheme="majorBidi" w:cstheme="majorBidi"/>
                <w:sz w:val="24"/>
                <w:szCs w:val="24"/>
              </w:rPr>
              <w:t>NIP. 19731105 199903 1 001</w:t>
            </w:r>
          </w:p>
        </w:tc>
      </w:tr>
    </w:tbl>
    <w:p w:rsidR="0033484A" w:rsidRDefault="0033484A" w:rsidP="00D7602D">
      <w:pPr>
        <w:spacing w:after="0" w:line="240" w:lineRule="auto"/>
        <w:jc w:val="center"/>
        <w:rPr>
          <w:rFonts w:asciiTheme="majorBidi" w:hAnsiTheme="majorBidi" w:cstheme="majorBidi"/>
          <w:b/>
          <w:bCs/>
          <w:sz w:val="24"/>
          <w:szCs w:val="24"/>
        </w:rPr>
      </w:pPr>
      <w:r w:rsidRPr="00EC0B8B">
        <w:rPr>
          <w:rFonts w:asciiTheme="majorBidi" w:hAnsiTheme="majorBidi" w:cstheme="majorBidi"/>
          <w:b/>
          <w:bCs/>
          <w:sz w:val="24"/>
          <w:szCs w:val="24"/>
        </w:rPr>
        <w:lastRenderedPageBreak/>
        <w:t>PENGESAHAN</w:t>
      </w:r>
    </w:p>
    <w:p w:rsidR="00D7602D" w:rsidRPr="00EC0B8B" w:rsidRDefault="00D7602D" w:rsidP="00D7602D">
      <w:pPr>
        <w:spacing w:after="0" w:line="240" w:lineRule="auto"/>
        <w:jc w:val="center"/>
        <w:rPr>
          <w:rFonts w:asciiTheme="majorBidi" w:hAnsiTheme="majorBidi" w:cstheme="majorBidi"/>
          <w:b/>
          <w:bCs/>
          <w:sz w:val="24"/>
          <w:szCs w:val="24"/>
        </w:rPr>
      </w:pPr>
    </w:p>
    <w:p w:rsidR="0033484A" w:rsidRDefault="0033484A" w:rsidP="00D7602D">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Skripsi a.n: </w:t>
      </w:r>
      <w:r w:rsidR="005615DA">
        <w:rPr>
          <w:rFonts w:asciiTheme="majorBidi" w:hAnsiTheme="majorBidi" w:cstheme="majorBidi"/>
          <w:b/>
          <w:bCs/>
          <w:sz w:val="24"/>
          <w:szCs w:val="24"/>
        </w:rPr>
        <w:t>Syifa Kamilatussolihah</w:t>
      </w:r>
      <w:r>
        <w:rPr>
          <w:rFonts w:asciiTheme="majorBidi" w:hAnsiTheme="majorBidi" w:cstheme="majorBidi"/>
          <w:sz w:val="24"/>
          <w:szCs w:val="24"/>
        </w:rPr>
        <w:t xml:space="preserve">, NIM. </w:t>
      </w:r>
      <w:r w:rsidR="005615DA">
        <w:rPr>
          <w:rFonts w:asciiTheme="majorBidi" w:hAnsiTheme="majorBidi" w:cstheme="majorBidi"/>
          <w:b/>
          <w:bCs/>
          <w:sz w:val="24"/>
          <w:szCs w:val="24"/>
        </w:rPr>
        <w:t>141300719</w:t>
      </w:r>
      <w:r w:rsidRPr="00EC0B8B">
        <w:rPr>
          <w:rFonts w:asciiTheme="majorBidi" w:hAnsiTheme="majorBidi" w:cstheme="majorBidi"/>
          <w:sz w:val="24"/>
          <w:szCs w:val="24"/>
        </w:rPr>
        <w:t>, berjudul:</w:t>
      </w:r>
      <w:r w:rsidR="007117EA">
        <w:rPr>
          <w:rFonts w:asciiTheme="majorBidi" w:hAnsiTheme="majorBidi" w:cstheme="majorBidi"/>
          <w:sz w:val="24"/>
          <w:szCs w:val="24"/>
        </w:rPr>
        <w:t xml:space="preserve"> </w:t>
      </w:r>
      <w:r w:rsidR="00672AD0">
        <w:rPr>
          <w:rFonts w:asciiTheme="majorBidi" w:hAnsiTheme="majorBidi" w:cstheme="majorBidi"/>
          <w:b/>
          <w:bCs/>
          <w:i/>
          <w:iCs/>
          <w:sz w:val="24"/>
          <w:szCs w:val="24"/>
        </w:rPr>
        <w:t>Praktek Ijarah</w:t>
      </w:r>
      <w:r w:rsidR="00E342C7">
        <w:rPr>
          <w:rFonts w:asciiTheme="majorBidi" w:hAnsiTheme="majorBidi" w:cstheme="majorBidi"/>
          <w:b/>
          <w:bCs/>
          <w:i/>
          <w:iCs/>
          <w:sz w:val="24"/>
          <w:szCs w:val="24"/>
        </w:rPr>
        <w:t xml:space="preserve"> </w:t>
      </w:r>
      <w:r w:rsidR="005615DA">
        <w:rPr>
          <w:rFonts w:asciiTheme="majorBidi" w:hAnsiTheme="majorBidi" w:cstheme="majorBidi"/>
          <w:i/>
          <w:iCs/>
          <w:sz w:val="24"/>
          <w:szCs w:val="24"/>
        </w:rPr>
        <w:t>(Studi di Koperasi Bina Muamalah Ta’awun Kota Bekasi)</w:t>
      </w:r>
      <w:r w:rsidRPr="00EC0B8B">
        <w:rPr>
          <w:rFonts w:asciiTheme="majorBidi" w:hAnsiTheme="majorBidi" w:cstheme="majorBidi"/>
          <w:sz w:val="24"/>
          <w:szCs w:val="24"/>
        </w:rPr>
        <w:t xml:space="preserve"> </w:t>
      </w:r>
      <w:r w:rsidR="0052220F">
        <w:rPr>
          <w:rFonts w:asciiTheme="majorBidi" w:hAnsiTheme="majorBidi" w:cstheme="majorBidi"/>
          <w:sz w:val="24"/>
          <w:szCs w:val="24"/>
        </w:rPr>
        <w:t xml:space="preserve">telah </w:t>
      </w:r>
      <w:r w:rsidRPr="00EC0B8B">
        <w:rPr>
          <w:rFonts w:asciiTheme="majorBidi" w:hAnsiTheme="majorBidi" w:cstheme="majorBidi"/>
          <w:sz w:val="24"/>
          <w:szCs w:val="24"/>
        </w:rPr>
        <w:t xml:space="preserve">diajukan dalam sidang munaqasyah </w:t>
      </w:r>
      <w:r>
        <w:rPr>
          <w:rFonts w:asciiTheme="majorBidi" w:hAnsiTheme="majorBidi" w:cstheme="majorBidi"/>
          <w:sz w:val="24"/>
          <w:szCs w:val="24"/>
        </w:rPr>
        <w:t xml:space="preserve">Jurusan Hukum Ekonomi Syariah Fakultas Syariah </w:t>
      </w:r>
      <w:r w:rsidRPr="00EC0B8B">
        <w:rPr>
          <w:rFonts w:asciiTheme="majorBidi" w:hAnsiTheme="majorBidi" w:cstheme="majorBidi"/>
          <w:sz w:val="24"/>
          <w:szCs w:val="24"/>
        </w:rPr>
        <w:t>U</w:t>
      </w:r>
      <w:r>
        <w:rPr>
          <w:rFonts w:asciiTheme="majorBidi" w:hAnsiTheme="majorBidi" w:cstheme="majorBidi"/>
          <w:sz w:val="24"/>
          <w:szCs w:val="24"/>
        </w:rPr>
        <w:t xml:space="preserve">niversitas </w:t>
      </w:r>
      <w:r w:rsidRPr="00EC0B8B">
        <w:rPr>
          <w:rFonts w:asciiTheme="majorBidi" w:hAnsiTheme="majorBidi" w:cstheme="majorBidi"/>
          <w:sz w:val="24"/>
          <w:szCs w:val="24"/>
        </w:rPr>
        <w:t>I</w:t>
      </w:r>
      <w:r>
        <w:rPr>
          <w:rFonts w:asciiTheme="majorBidi" w:hAnsiTheme="majorBidi" w:cstheme="majorBidi"/>
          <w:sz w:val="24"/>
          <w:szCs w:val="24"/>
        </w:rPr>
        <w:t xml:space="preserve">slam </w:t>
      </w:r>
      <w:r w:rsidRPr="00EC0B8B">
        <w:rPr>
          <w:rFonts w:asciiTheme="majorBidi" w:hAnsiTheme="majorBidi" w:cstheme="majorBidi"/>
          <w:sz w:val="24"/>
          <w:szCs w:val="24"/>
        </w:rPr>
        <w:t>N</w:t>
      </w:r>
      <w:r>
        <w:rPr>
          <w:rFonts w:asciiTheme="majorBidi" w:hAnsiTheme="majorBidi" w:cstheme="majorBidi"/>
          <w:sz w:val="24"/>
          <w:szCs w:val="24"/>
        </w:rPr>
        <w:t>egeri</w:t>
      </w:r>
      <w:r w:rsidRPr="00EC0B8B">
        <w:rPr>
          <w:rFonts w:asciiTheme="majorBidi" w:hAnsiTheme="majorBidi" w:cstheme="majorBidi"/>
          <w:sz w:val="24"/>
          <w:szCs w:val="24"/>
        </w:rPr>
        <w:t xml:space="preserve"> S</w:t>
      </w:r>
      <w:r>
        <w:rPr>
          <w:rFonts w:asciiTheme="majorBidi" w:hAnsiTheme="majorBidi" w:cstheme="majorBidi"/>
          <w:sz w:val="24"/>
          <w:szCs w:val="24"/>
        </w:rPr>
        <w:t xml:space="preserve">ultan Maulana </w:t>
      </w:r>
      <w:r w:rsidR="00672AD0">
        <w:rPr>
          <w:rFonts w:asciiTheme="majorBidi" w:hAnsiTheme="majorBidi" w:cstheme="majorBidi"/>
          <w:sz w:val="24"/>
          <w:szCs w:val="24"/>
        </w:rPr>
        <w:t xml:space="preserve">Hasanuddin Banten pada tanggal 12 Juli </w:t>
      </w:r>
      <w:r>
        <w:rPr>
          <w:rFonts w:asciiTheme="majorBidi" w:hAnsiTheme="majorBidi" w:cstheme="majorBidi"/>
          <w:sz w:val="24"/>
          <w:szCs w:val="24"/>
        </w:rPr>
        <w:t>2018.</w:t>
      </w:r>
      <w:r w:rsidR="0052220F">
        <w:rPr>
          <w:rFonts w:asciiTheme="majorBidi" w:hAnsiTheme="majorBidi" w:cstheme="majorBidi"/>
          <w:sz w:val="24"/>
          <w:szCs w:val="24"/>
        </w:rPr>
        <w:t xml:space="preserve"> </w:t>
      </w:r>
      <w:r w:rsidRPr="00EC0B8B">
        <w:rPr>
          <w:rFonts w:asciiTheme="majorBidi" w:hAnsiTheme="majorBidi" w:cstheme="majorBidi"/>
          <w:sz w:val="24"/>
          <w:szCs w:val="24"/>
        </w:rPr>
        <w:t>Skripsi ini diterima sebagai salah satu syarat untuk memperoleh Gelar Sarjana Hukum (S.H) pada Fakultas Syariah Jurusan Hukum Ekonomi Syariah Universitas Islam Negeri Sultan Maulana Hasanuddin Banten.</w:t>
      </w:r>
    </w:p>
    <w:p w:rsidR="0033484A" w:rsidRPr="00EC0B8B" w:rsidRDefault="002A14A7" w:rsidP="00D7602D">
      <w:pPr>
        <w:spacing w:after="0" w:line="240" w:lineRule="auto"/>
        <w:jc w:val="right"/>
        <w:rPr>
          <w:rFonts w:asciiTheme="majorBidi" w:hAnsiTheme="majorBidi" w:cstheme="majorBidi"/>
          <w:sz w:val="24"/>
          <w:szCs w:val="24"/>
        </w:rPr>
      </w:pPr>
      <w:r>
        <w:rPr>
          <w:rFonts w:asciiTheme="majorBidi" w:hAnsiTheme="majorBidi" w:cstheme="majorBidi"/>
          <w:sz w:val="24"/>
          <w:szCs w:val="24"/>
        </w:rPr>
        <w:t xml:space="preserve">Serang, </w:t>
      </w:r>
      <w:r w:rsidR="00EF77E0">
        <w:rPr>
          <w:rFonts w:asciiTheme="majorBidi" w:hAnsiTheme="majorBidi" w:cstheme="majorBidi"/>
          <w:sz w:val="24"/>
          <w:szCs w:val="24"/>
        </w:rPr>
        <w:t xml:space="preserve">3 Juli </w:t>
      </w:r>
      <w:r w:rsidR="0033484A" w:rsidRPr="00EC0B8B">
        <w:rPr>
          <w:rFonts w:asciiTheme="majorBidi" w:hAnsiTheme="majorBidi" w:cstheme="majorBidi"/>
          <w:sz w:val="24"/>
          <w:szCs w:val="24"/>
        </w:rPr>
        <w:t>2018</w:t>
      </w:r>
    </w:p>
    <w:p w:rsidR="00B4231F" w:rsidRDefault="0033484A" w:rsidP="00D7602D">
      <w:pPr>
        <w:spacing w:after="0" w:line="240" w:lineRule="auto"/>
        <w:jc w:val="center"/>
        <w:rPr>
          <w:rFonts w:asciiTheme="majorBidi" w:hAnsiTheme="majorBidi" w:cstheme="majorBidi"/>
          <w:sz w:val="24"/>
          <w:szCs w:val="24"/>
        </w:rPr>
      </w:pPr>
      <w:r w:rsidRPr="00EC0B8B">
        <w:rPr>
          <w:rFonts w:asciiTheme="majorBidi" w:hAnsiTheme="majorBidi" w:cstheme="majorBidi"/>
          <w:sz w:val="24"/>
          <w:szCs w:val="24"/>
        </w:rPr>
        <w:t>Sidang Munaqasyah,</w:t>
      </w:r>
    </w:p>
    <w:tbl>
      <w:tblPr>
        <w:tblStyle w:val="TableGrid"/>
        <w:tblW w:w="7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3902"/>
      </w:tblGrid>
      <w:tr w:rsidR="00D7602D" w:rsidRPr="0037524C" w:rsidTr="00D7602D">
        <w:trPr>
          <w:trHeight w:val="83"/>
          <w:jc w:val="center"/>
        </w:trPr>
        <w:tc>
          <w:tcPr>
            <w:tcW w:w="3902" w:type="dxa"/>
          </w:tcPr>
          <w:p w:rsidR="00D7602D" w:rsidRDefault="00D7602D" w:rsidP="00D7602D">
            <w:pPr>
              <w:jc w:val="center"/>
              <w:rPr>
                <w:rFonts w:asciiTheme="majorBidi" w:hAnsiTheme="majorBidi" w:cstheme="majorBidi"/>
                <w:sz w:val="24"/>
                <w:szCs w:val="24"/>
                <w:lang w:val="en-US"/>
              </w:rPr>
            </w:pPr>
            <w:r>
              <w:rPr>
                <w:rFonts w:asciiTheme="majorBidi" w:hAnsiTheme="majorBidi" w:cstheme="majorBidi"/>
                <w:sz w:val="24"/>
                <w:szCs w:val="24"/>
              </w:rPr>
              <w:t>Ketua Merangkap Anggota</w:t>
            </w:r>
          </w:p>
          <w:p w:rsidR="00D7602D" w:rsidRDefault="00D7602D" w:rsidP="00D7602D">
            <w:pPr>
              <w:jc w:val="center"/>
              <w:rPr>
                <w:rFonts w:asciiTheme="majorBidi" w:hAnsiTheme="majorBidi" w:cstheme="majorBidi"/>
                <w:sz w:val="24"/>
                <w:szCs w:val="24"/>
                <w:lang w:val="en-US"/>
              </w:rPr>
            </w:pPr>
          </w:p>
          <w:p w:rsidR="00D7602D" w:rsidRDefault="00D7602D" w:rsidP="00D7602D">
            <w:pPr>
              <w:jc w:val="center"/>
              <w:rPr>
                <w:rFonts w:asciiTheme="majorBidi" w:hAnsiTheme="majorBidi" w:cstheme="majorBidi"/>
                <w:sz w:val="24"/>
                <w:szCs w:val="24"/>
                <w:lang w:val="en-US"/>
              </w:rPr>
            </w:pPr>
          </w:p>
          <w:p w:rsidR="00D7602D" w:rsidRDefault="00D7602D" w:rsidP="00D7602D">
            <w:pPr>
              <w:jc w:val="center"/>
              <w:rPr>
                <w:rFonts w:asciiTheme="majorBidi" w:hAnsiTheme="majorBidi" w:cstheme="majorBidi"/>
                <w:sz w:val="24"/>
                <w:szCs w:val="24"/>
                <w:lang w:val="en-US"/>
              </w:rPr>
            </w:pPr>
          </w:p>
          <w:p w:rsidR="00D7602D" w:rsidRPr="00D7602D" w:rsidRDefault="00D7602D" w:rsidP="00D7602D">
            <w:pPr>
              <w:jc w:val="center"/>
              <w:rPr>
                <w:lang w:val="en-US"/>
              </w:rPr>
            </w:pPr>
          </w:p>
          <w:p w:rsidR="00D7602D" w:rsidRDefault="00D7602D" w:rsidP="00D7602D">
            <w:pPr>
              <w:jc w:val="center"/>
            </w:pPr>
            <w:r w:rsidRPr="00CF0078">
              <w:rPr>
                <w:rFonts w:asciiTheme="majorBidi" w:hAnsiTheme="majorBidi" w:cstheme="majorBidi"/>
                <w:b/>
                <w:bCs/>
                <w:sz w:val="24"/>
                <w:szCs w:val="24"/>
                <w:u w:val="single"/>
              </w:rPr>
              <w:t>Dr. H. Mahfud, M.M.</w:t>
            </w:r>
          </w:p>
          <w:p w:rsidR="00D7602D" w:rsidRDefault="00D7602D" w:rsidP="00D7602D">
            <w:pPr>
              <w:jc w:val="center"/>
            </w:pPr>
            <w:r>
              <w:rPr>
                <w:rFonts w:asciiTheme="majorBidi" w:hAnsiTheme="majorBidi" w:cstheme="majorBidi"/>
                <w:sz w:val="24"/>
                <w:szCs w:val="24"/>
              </w:rPr>
              <w:t>NIP. 19620705 199303 1 005</w:t>
            </w:r>
          </w:p>
          <w:p w:rsidR="00D7602D" w:rsidRPr="0037524C" w:rsidRDefault="00D7602D" w:rsidP="00D7602D">
            <w:pPr>
              <w:ind w:right="616"/>
              <w:jc w:val="center"/>
              <w:rPr>
                <w:rFonts w:asciiTheme="majorBidi" w:hAnsiTheme="majorBidi" w:cstheme="majorBidi"/>
                <w:sz w:val="24"/>
                <w:szCs w:val="24"/>
                <w:lang w:val="en-US"/>
              </w:rPr>
            </w:pPr>
          </w:p>
        </w:tc>
        <w:tc>
          <w:tcPr>
            <w:tcW w:w="3902" w:type="dxa"/>
          </w:tcPr>
          <w:p w:rsidR="00D7602D" w:rsidRDefault="00D7602D" w:rsidP="00D7602D">
            <w:pPr>
              <w:jc w:val="center"/>
              <w:rPr>
                <w:rFonts w:asciiTheme="majorBidi" w:hAnsiTheme="majorBidi" w:cstheme="majorBidi"/>
                <w:sz w:val="24"/>
                <w:szCs w:val="24"/>
                <w:lang w:val="en-US"/>
              </w:rPr>
            </w:pPr>
            <w:r>
              <w:rPr>
                <w:rFonts w:asciiTheme="majorBidi" w:hAnsiTheme="majorBidi" w:cstheme="majorBidi"/>
                <w:sz w:val="24"/>
                <w:szCs w:val="24"/>
              </w:rPr>
              <w:t>Sekretaris Merangkap Anggota</w:t>
            </w:r>
          </w:p>
          <w:p w:rsidR="00D7602D" w:rsidRDefault="00D7602D" w:rsidP="00D7602D">
            <w:pPr>
              <w:jc w:val="center"/>
              <w:rPr>
                <w:rFonts w:asciiTheme="majorBidi" w:hAnsiTheme="majorBidi" w:cstheme="majorBidi"/>
                <w:sz w:val="24"/>
                <w:szCs w:val="24"/>
                <w:lang w:val="en-US"/>
              </w:rPr>
            </w:pPr>
          </w:p>
          <w:p w:rsidR="00D7602D" w:rsidRDefault="00D7602D" w:rsidP="00D7602D">
            <w:pPr>
              <w:jc w:val="center"/>
              <w:rPr>
                <w:rFonts w:asciiTheme="majorBidi" w:hAnsiTheme="majorBidi" w:cstheme="majorBidi"/>
                <w:sz w:val="24"/>
                <w:szCs w:val="24"/>
                <w:lang w:val="en-US"/>
              </w:rPr>
            </w:pPr>
          </w:p>
          <w:p w:rsidR="00D7602D" w:rsidRDefault="00D7602D" w:rsidP="00D7602D">
            <w:pPr>
              <w:jc w:val="center"/>
              <w:rPr>
                <w:rFonts w:asciiTheme="majorBidi" w:hAnsiTheme="majorBidi" w:cstheme="majorBidi"/>
                <w:sz w:val="24"/>
                <w:szCs w:val="24"/>
                <w:lang w:val="en-US"/>
              </w:rPr>
            </w:pPr>
          </w:p>
          <w:p w:rsidR="00D7602D" w:rsidRPr="00D7602D" w:rsidRDefault="00D7602D" w:rsidP="00D7602D">
            <w:pPr>
              <w:jc w:val="center"/>
              <w:rPr>
                <w:rFonts w:asciiTheme="majorBidi" w:hAnsiTheme="majorBidi" w:cstheme="majorBidi"/>
                <w:sz w:val="24"/>
                <w:szCs w:val="24"/>
                <w:lang w:val="en-US"/>
              </w:rPr>
            </w:pPr>
          </w:p>
          <w:p w:rsidR="00D7602D" w:rsidRDefault="00D7602D" w:rsidP="00D7602D">
            <w:pPr>
              <w:jc w:val="center"/>
            </w:pPr>
            <w:r w:rsidRPr="00CF0078">
              <w:rPr>
                <w:rFonts w:asciiTheme="majorBidi" w:hAnsiTheme="majorBidi" w:cstheme="majorBidi"/>
                <w:b/>
                <w:bCs/>
                <w:sz w:val="24"/>
                <w:szCs w:val="24"/>
                <w:u w:val="single"/>
              </w:rPr>
              <w:t>Agung Heru Setiadi, S.Pd.I., M.Pd.</w:t>
            </w:r>
          </w:p>
          <w:p w:rsidR="00D7602D" w:rsidRDefault="00D7602D" w:rsidP="00D7602D">
            <w:pPr>
              <w:jc w:val="center"/>
            </w:pPr>
            <w:r>
              <w:rPr>
                <w:rFonts w:asciiTheme="majorBidi" w:hAnsiTheme="majorBidi" w:cstheme="majorBidi"/>
                <w:sz w:val="24"/>
                <w:szCs w:val="24"/>
              </w:rPr>
              <w:t>NIP. 19850827 201101 1 009</w:t>
            </w:r>
          </w:p>
          <w:p w:rsidR="00D7602D" w:rsidRPr="00D7602D" w:rsidRDefault="00D7602D" w:rsidP="00D7602D">
            <w:pPr>
              <w:ind w:right="616"/>
              <w:jc w:val="center"/>
              <w:rPr>
                <w:rFonts w:asciiTheme="majorBidi" w:hAnsiTheme="majorBidi" w:cstheme="majorBidi"/>
                <w:sz w:val="12"/>
                <w:szCs w:val="12"/>
                <w:lang w:val="en-US"/>
              </w:rPr>
            </w:pPr>
          </w:p>
        </w:tc>
      </w:tr>
      <w:tr w:rsidR="00D7602D" w:rsidRPr="0037524C" w:rsidTr="00D7602D">
        <w:trPr>
          <w:trHeight w:val="83"/>
          <w:jc w:val="center"/>
        </w:trPr>
        <w:tc>
          <w:tcPr>
            <w:tcW w:w="7804" w:type="dxa"/>
            <w:gridSpan w:val="2"/>
          </w:tcPr>
          <w:p w:rsidR="00D7602D" w:rsidRPr="00D7602D" w:rsidRDefault="00D7602D" w:rsidP="00D7602D">
            <w:pPr>
              <w:jc w:val="center"/>
              <w:rPr>
                <w:rFonts w:asciiTheme="majorBidi" w:hAnsiTheme="majorBidi" w:cstheme="majorBidi"/>
                <w:sz w:val="24"/>
                <w:szCs w:val="24"/>
                <w:lang w:val="en-US"/>
              </w:rPr>
            </w:pPr>
            <w:r>
              <w:rPr>
                <w:rFonts w:asciiTheme="majorBidi" w:hAnsiTheme="majorBidi" w:cstheme="majorBidi"/>
                <w:sz w:val="24"/>
                <w:szCs w:val="24"/>
              </w:rPr>
              <w:t>Anggota,</w:t>
            </w:r>
          </w:p>
        </w:tc>
      </w:tr>
      <w:tr w:rsidR="00D7602D" w:rsidRPr="0037524C" w:rsidTr="00D7602D">
        <w:trPr>
          <w:trHeight w:val="83"/>
          <w:jc w:val="center"/>
        </w:trPr>
        <w:tc>
          <w:tcPr>
            <w:tcW w:w="3902" w:type="dxa"/>
          </w:tcPr>
          <w:p w:rsidR="00D7602D" w:rsidRDefault="00D7602D" w:rsidP="00D7602D">
            <w:pPr>
              <w:jc w:val="center"/>
              <w:rPr>
                <w:rFonts w:asciiTheme="majorBidi" w:hAnsiTheme="majorBidi" w:cstheme="majorBidi"/>
                <w:sz w:val="24"/>
                <w:szCs w:val="24"/>
                <w:lang w:val="en-US"/>
              </w:rPr>
            </w:pPr>
            <w:r>
              <w:rPr>
                <w:rFonts w:asciiTheme="majorBidi" w:hAnsiTheme="majorBidi" w:cstheme="majorBidi"/>
                <w:sz w:val="24"/>
                <w:szCs w:val="24"/>
              </w:rPr>
              <w:t>Penguji I</w:t>
            </w:r>
          </w:p>
          <w:p w:rsidR="00D7602D" w:rsidRDefault="00D7602D" w:rsidP="00D7602D">
            <w:pPr>
              <w:jc w:val="center"/>
              <w:rPr>
                <w:rFonts w:asciiTheme="majorBidi" w:hAnsiTheme="majorBidi" w:cstheme="majorBidi"/>
                <w:sz w:val="24"/>
                <w:szCs w:val="24"/>
                <w:lang w:val="en-US"/>
              </w:rPr>
            </w:pPr>
          </w:p>
          <w:p w:rsidR="00D7602D" w:rsidRDefault="00D7602D" w:rsidP="00D7602D">
            <w:pPr>
              <w:jc w:val="center"/>
              <w:rPr>
                <w:rFonts w:asciiTheme="majorBidi" w:hAnsiTheme="majorBidi" w:cstheme="majorBidi"/>
                <w:sz w:val="24"/>
                <w:szCs w:val="24"/>
                <w:lang w:val="en-US"/>
              </w:rPr>
            </w:pPr>
          </w:p>
          <w:p w:rsidR="00D7602D" w:rsidRDefault="00D7602D" w:rsidP="00D7602D">
            <w:pPr>
              <w:jc w:val="center"/>
              <w:rPr>
                <w:rFonts w:asciiTheme="majorBidi" w:hAnsiTheme="majorBidi" w:cstheme="majorBidi"/>
                <w:sz w:val="24"/>
                <w:szCs w:val="24"/>
                <w:lang w:val="en-US"/>
              </w:rPr>
            </w:pPr>
          </w:p>
          <w:p w:rsidR="00D7602D" w:rsidRPr="00D7602D" w:rsidRDefault="00D7602D" w:rsidP="00D7602D">
            <w:pPr>
              <w:jc w:val="center"/>
              <w:rPr>
                <w:lang w:val="en-US"/>
              </w:rPr>
            </w:pPr>
          </w:p>
          <w:p w:rsidR="00D7602D" w:rsidRDefault="00D7602D" w:rsidP="00D7602D">
            <w:pPr>
              <w:jc w:val="center"/>
            </w:pPr>
            <w:r w:rsidRPr="00B4231F">
              <w:rPr>
                <w:rFonts w:asciiTheme="majorBidi" w:hAnsiTheme="majorBidi" w:cstheme="majorBidi"/>
                <w:b/>
                <w:bCs/>
                <w:sz w:val="24"/>
                <w:szCs w:val="24"/>
                <w:u w:val="single"/>
              </w:rPr>
              <w:t>Dr. Hj. Oom Mukaromah, M.Hum</w:t>
            </w:r>
            <w:r>
              <w:rPr>
                <w:rFonts w:asciiTheme="majorBidi" w:hAnsiTheme="majorBidi" w:cstheme="majorBidi"/>
                <w:b/>
                <w:bCs/>
                <w:sz w:val="24"/>
                <w:szCs w:val="24"/>
              </w:rPr>
              <w:t>.</w:t>
            </w:r>
          </w:p>
          <w:p w:rsidR="00D7602D" w:rsidRDefault="00D7602D" w:rsidP="00D7602D">
            <w:pPr>
              <w:jc w:val="center"/>
            </w:pPr>
            <w:r>
              <w:rPr>
                <w:rFonts w:asciiTheme="majorBidi" w:hAnsiTheme="majorBidi" w:cstheme="majorBidi"/>
                <w:sz w:val="24"/>
                <w:szCs w:val="24"/>
              </w:rPr>
              <w:t>NIP. 19650227 199103 2 003</w:t>
            </w:r>
          </w:p>
          <w:p w:rsidR="00D7602D" w:rsidRPr="00EC0B8B" w:rsidRDefault="00D7602D" w:rsidP="00D7602D">
            <w:pPr>
              <w:ind w:right="616"/>
              <w:jc w:val="center"/>
              <w:rPr>
                <w:rFonts w:asciiTheme="majorBidi" w:hAnsiTheme="majorBidi" w:cstheme="majorBidi"/>
                <w:sz w:val="24"/>
                <w:szCs w:val="24"/>
              </w:rPr>
            </w:pPr>
          </w:p>
        </w:tc>
        <w:tc>
          <w:tcPr>
            <w:tcW w:w="3902" w:type="dxa"/>
          </w:tcPr>
          <w:p w:rsidR="00D7602D" w:rsidRDefault="00D7602D" w:rsidP="00D7602D">
            <w:pPr>
              <w:jc w:val="center"/>
              <w:rPr>
                <w:rFonts w:asciiTheme="majorBidi" w:hAnsiTheme="majorBidi" w:cstheme="majorBidi"/>
                <w:sz w:val="24"/>
                <w:szCs w:val="24"/>
                <w:lang w:val="en-US"/>
              </w:rPr>
            </w:pPr>
            <w:r>
              <w:rPr>
                <w:rFonts w:asciiTheme="majorBidi" w:hAnsiTheme="majorBidi" w:cstheme="majorBidi"/>
                <w:sz w:val="24"/>
                <w:szCs w:val="24"/>
              </w:rPr>
              <w:t>Penguji II</w:t>
            </w:r>
          </w:p>
          <w:p w:rsidR="00D7602D" w:rsidRDefault="00D7602D" w:rsidP="00D7602D">
            <w:pPr>
              <w:jc w:val="center"/>
              <w:rPr>
                <w:rFonts w:asciiTheme="majorBidi" w:hAnsiTheme="majorBidi" w:cstheme="majorBidi"/>
                <w:sz w:val="24"/>
                <w:szCs w:val="24"/>
                <w:lang w:val="en-US"/>
              </w:rPr>
            </w:pPr>
          </w:p>
          <w:p w:rsidR="00D7602D" w:rsidRDefault="00D7602D" w:rsidP="00D7602D">
            <w:pPr>
              <w:jc w:val="center"/>
              <w:rPr>
                <w:rFonts w:asciiTheme="majorBidi" w:hAnsiTheme="majorBidi" w:cstheme="majorBidi"/>
                <w:sz w:val="24"/>
                <w:szCs w:val="24"/>
                <w:lang w:val="en-US"/>
              </w:rPr>
            </w:pPr>
          </w:p>
          <w:p w:rsidR="00D7602D" w:rsidRDefault="00D7602D" w:rsidP="00D7602D">
            <w:pPr>
              <w:jc w:val="center"/>
              <w:rPr>
                <w:rFonts w:asciiTheme="majorBidi" w:hAnsiTheme="majorBidi" w:cstheme="majorBidi"/>
                <w:sz w:val="24"/>
                <w:szCs w:val="24"/>
                <w:lang w:val="en-US"/>
              </w:rPr>
            </w:pPr>
          </w:p>
          <w:p w:rsidR="00D7602D" w:rsidRPr="00D7602D" w:rsidRDefault="00D7602D" w:rsidP="00D7602D">
            <w:pPr>
              <w:jc w:val="center"/>
              <w:rPr>
                <w:rFonts w:asciiTheme="majorBidi" w:hAnsiTheme="majorBidi" w:cstheme="majorBidi"/>
                <w:sz w:val="24"/>
                <w:szCs w:val="24"/>
                <w:lang w:val="en-US"/>
              </w:rPr>
            </w:pPr>
          </w:p>
          <w:p w:rsidR="00D7602D" w:rsidRDefault="00D7602D" w:rsidP="00D7602D">
            <w:pPr>
              <w:jc w:val="center"/>
            </w:pPr>
            <w:r w:rsidRPr="00B4231F">
              <w:rPr>
                <w:rFonts w:asciiTheme="majorBidi" w:hAnsiTheme="majorBidi" w:cstheme="majorBidi"/>
                <w:b/>
                <w:bCs/>
                <w:sz w:val="24"/>
                <w:szCs w:val="24"/>
                <w:u w:val="single"/>
              </w:rPr>
              <w:t>Nita Anggraeni, M.Hum</w:t>
            </w:r>
          </w:p>
          <w:p w:rsidR="00D7602D" w:rsidRDefault="00D7602D" w:rsidP="00D7602D">
            <w:pPr>
              <w:jc w:val="center"/>
            </w:pPr>
            <w:r>
              <w:rPr>
                <w:rFonts w:asciiTheme="majorBidi" w:hAnsiTheme="majorBidi" w:cstheme="majorBidi"/>
                <w:sz w:val="24"/>
                <w:szCs w:val="24"/>
              </w:rPr>
              <w:t>NIP. 19820606 201101 2 014</w:t>
            </w:r>
          </w:p>
          <w:p w:rsidR="00D7602D" w:rsidRPr="00EC0B8B" w:rsidRDefault="00D7602D" w:rsidP="00D7602D">
            <w:pPr>
              <w:ind w:right="616"/>
              <w:jc w:val="center"/>
              <w:rPr>
                <w:rFonts w:asciiTheme="majorBidi" w:hAnsiTheme="majorBidi" w:cstheme="majorBidi"/>
                <w:sz w:val="24"/>
                <w:szCs w:val="24"/>
              </w:rPr>
            </w:pPr>
          </w:p>
        </w:tc>
      </w:tr>
      <w:tr w:rsidR="00D7602D" w:rsidRPr="0037524C" w:rsidTr="00D7602D">
        <w:trPr>
          <w:trHeight w:val="83"/>
          <w:jc w:val="center"/>
        </w:trPr>
        <w:tc>
          <w:tcPr>
            <w:tcW w:w="3902" w:type="dxa"/>
          </w:tcPr>
          <w:p w:rsidR="00D7602D" w:rsidRDefault="00D7602D" w:rsidP="00D7602D">
            <w:pPr>
              <w:ind w:right="616"/>
              <w:jc w:val="center"/>
              <w:rPr>
                <w:rFonts w:asciiTheme="majorBidi" w:hAnsiTheme="majorBidi" w:cstheme="majorBidi"/>
                <w:sz w:val="24"/>
                <w:szCs w:val="24"/>
                <w:lang w:val="en-US"/>
              </w:rPr>
            </w:pPr>
            <w:r w:rsidRPr="00EC0B8B">
              <w:rPr>
                <w:rFonts w:asciiTheme="majorBidi" w:hAnsiTheme="majorBidi" w:cstheme="majorBidi"/>
                <w:sz w:val="24"/>
                <w:szCs w:val="24"/>
              </w:rPr>
              <w:t>Pembimbing I</w:t>
            </w:r>
          </w:p>
          <w:p w:rsidR="00D7602D" w:rsidRDefault="00D7602D" w:rsidP="00D7602D">
            <w:pPr>
              <w:ind w:right="616"/>
              <w:jc w:val="center"/>
              <w:rPr>
                <w:rFonts w:asciiTheme="majorBidi" w:hAnsiTheme="majorBidi" w:cstheme="majorBidi"/>
                <w:sz w:val="24"/>
                <w:szCs w:val="24"/>
                <w:lang w:val="en-US"/>
              </w:rPr>
            </w:pPr>
          </w:p>
          <w:p w:rsidR="00D7602D" w:rsidRDefault="00D7602D" w:rsidP="00D7602D">
            <w:pPr>
              <w:ind w:right="616"/>
              <w:jc w:val="center"/>
              <w:rPr>
                <w:rFonts w:asciiTheme="majorBidi" w:hAnsiTheme="majorBidi" w:cstheme="majorBidi"/>
                <w:sz w:val="24"/>
                <w:szCs w:val="24"/>
                <w:lang w:val="en-US"/>
              </w:rPr>
            </w:pPr>
          </w:p>
          <w:p w:rsidR="00D7602D" w:rsidRDefault="00D7602D" w:rsidP="00D7602D">
            <w:pPr>
              <w:ind w:right="616"/>
              <w:jc w:val="center"/>
              <w:rPr>
                <w:rFonts w:asciiTheme="majorBidi" w:hAnsiTheme="majorBidi" w:cstheme="majorBidi"/>
                <w:sz w:val="24"/>
                <w:szCs w:val="24"/>
                <w:lang w:val="en-US"/>
              </w:rPr>
            </w:pPr>
          </w:p>
          <w:p w:rsidR="00D7602D" w:rsidRPr="0037524C" w:rsidRDefault="00D7602D" w:rsidP="00D7602D">
            <w:pPr>
              <w:ind w:right="616"/>
              <w:jc w:val="center"/>
              <w:rPr>
                <w:rFonts w:asciiTheme="majorBidi" w:hAnsiTheme="majorBidi" w:cstheme="majorBidi"/>
                <w:sz w:val="24"/>
                <w:szCs w:val="24"/>
                <w:lang w:val="en-US"/>
              </w:rPr>
            </w:pPr>
          </w:p>
          <w:p w:rsidR="00D7602D" w:rsidRPr="004E611D" w:rsidRDefault="00D7602D" w:rsidP="00D7602D">
            <w:pPr>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Prof. Dr. H. Zakaria Syafe’I, M.Pd.</w:t>
            </w:r>
          </w:p>
          <w:p w:rsidR="00D7602D" w:rsidRPr="0037524C" w:rsidRDefault="00D7602D" w:rsidP="00D7602D">
            <w:pPr>
              <w:ind w:right="616"/>
              <w:jc w:val="center"/>
              <w:rPr>
                <w:rFonts w:asciiTheme="majorBidi" w:hAnsiTheme="majorBidi" w:cstheme="majorBidi"/>
                <w:sz w:val="24"/>
                <w:szCs w:val="24"/>
                <w:lang w:val="en-US"/>
              </w:rPr>
            </w:pPr>
            <w:r>
              <w:rPr>
                <w:rFonts w:asciiTheme="majorBidi" w:hAnsiTheme="majorBidi" w:cstheme="majorBidi"/>
                <w:sz w:val="24"/>
                <w:szCs w:val="24"/>
              </w:rPr>
              <w:t xml:space="preserve">NIP. </w:t>
            </w:r>
            <w:r>
              <w:rPr>
                <w:rFonts w:asciiTheme="majorBidi" w:hAnsiTheme="majorBidi" w:cstheme="majorBidi"/>
                <w:sz w:val="24"/>
                <w:szCs w:val="24"/>
                <w:lang w:val="en-US"/>
              </w:rPr>
              <w:t>19560208 199203 1 001</w:t>
            </w:r>
          </w:p>
        </w:tc>
        <w:tc>
          <w:tcPr>
            <w:tcW w:w="3902" w:type="dxa"/>
          </w:tcPr>
          <w:p w:rsidR="00D7602D" w:rsidRDefault="00D7602D" w:rsidP="00D7602D">
            <w:pPr>
              <w:ind w:right="616"/>
              <w:jc w:val="center"/>
              <w:rPr>
                <w:rFonts w:asciiTheme="majorBidi" w:hAnsiTheme="majorBidi" w:cstheme="majorBidi"/>
                <w:sz w:val="24"/>
                <w:szCs w:val="24"/>
                <w:lang w:val="en-US"/>
              </w:rPr>
            </w:pPr>
            <w:r w:rsidRPr="00EC0B8B">
              <w:rPr>
                <w:rFonts w:asciiTheme="majorBidi" w:hAnsiTheme="majorBidi" w:cstheme="majorBidi"/>
                <w:sz w:val="24"/>
                <w:szCs w:val="24"/>
              </w:rPr>
              <w:t>Pembimbing I</w:t>
            </w:r>
            <w:r>
              <w:rPr>
                <w:rFonts w:asciiTheme="majorBidi" w:hAnsiTheme="majorBidi" w:cstheme="majorBidi"/>
                <w:sz w:val="24"/>
                <w:szCs w:val="24"/>
                <w:lang w:val="en-US"/>
              </w:rPr>
              <w:t>I</w:t>
            </w:r>
          </w:p>
          <w:p w:rsidR="00D7602D" w:rsidRDefault="00D7602D" w:rsidP="00D7602D">
            <w:pPr>
              <w:ind w:right="616"/>
              <w:jc w:val="center"/>
              <w:rPr>
                <w:rFonts w:asciiTheme="majorBidi" w:hAnsiTheme="majorBidi" w:cstheme="majorBidi"/>
                <w:sz w:val="24"/>
                <w:szCs w:val="24"/>
                <w:lang w:val="en-US"/>
              </w:rPr>
            </w:pPr>
          </w:p>
          <w:p w:rsidR="00D7602D" w:rsidRDefault="00D7602D" w:rsidP="00D7602D">
            <w:pPr>
              <w:ind w:right="616"/>
              <w:jc w:val="center"/>
              <w:rPr>
                <w:rFonts w:asciiTheme="majorBidi" w:hAnsiTheme="majorBidi" w:cstheme="majorBidi"/>
                <w:sz w:val="24"/>
                <w:szCs w:val="24"/>
                <w:lang w:val="en-US"/>
              </w:rPr>
            </w:pPr>
          </w:p>
          <w:p w:rsidR="00D7602D" w:rsidRDefault="00D7602D" w:rsidP="00D7602D">
            <w:pPr>
              <w:ind w:right="616"/>
              <w:jc w:val="center"/>
              <w:rPr>
                <w:rFonts w:asciiTheme="majorBidi" w:hAnsiTheme="majorBidi" w:cstheme="majorBidi"/>
                <w:sz w:val="24"/>
                <w:szCs w:val="24"/>
                <w:lang w:val="en-US"/>
              </w:rPr>
            </w:pPr>
          </w:p>
          <w:p w:rsidR="00D7602D" w:rsidRDefault="00D7602D" w:rsidP="00D7602D">
            <w:pPr>
              <w:ind w:right="616"/>
              <w:jc w:val="center"/>
              <w:rPr>
                <w:rFonts w:asciiTheme="majorBidi" w:hAnsiTheme="majorBidi" w:cstheme="majorBidi"/>
                <w:sz w:val="24"/>
                <w:szCs w:val="24"/>
                <w:lang w:val="en-US"/>
              </w:rPr>
            </w:pPr>
          </w:p>
          <w:p w:rsidR="00D7602D" w:rsidRPr="00EC0B8B" w:rsidRDefault="00D7602D" w:rsidP="00D7602D">
            <w:pPr>
              <w:jc w:val="center"/>
              <w:rPr>
                <w:rFonts w:asciiTheme="majorBidi" w:hAnsiTheme="majorBidi" w:cstheme="majorBidi"/>
                <w:b/>
                <w:bCs/>
                <w:sz w:val="24"/>
                <w:szCs w:val="24"/>
                <w:u w:val="single"/>
              </w:rPr>
            </w:pPr>
            <w:r w:rsidRPr="00EC0B8B">
              <w:rPr>
                <w:rFonts w:asciiTheme="majorBidi" w:hAnsiTheme="majorBidi" w:cstheme="majorBidi"/>
                <w:b/>
                <w:bCs/>
                <w:sz w:val="24"/>
                <w:szCs w:val="24"/>
                <w:u w:val="single"/>
              </w:rPr>
              <w:t>H. Masduki, S.Ag., M.A.</w:t>
            </w:r>
          </w:p>
          <w:p w:rsidR="00D7602D" w:rsidRPr="0037524C" w:rsidRDefault="00D7602D" w:rsidP="00D7602D">
            <w:pPr>
              <w:ind w:right="616"/>
              <w:jc w:val="center"/>
              <w:rPr>
                <w:rFonts w:asciiTheme="majorBidi" w:hAnsiTheme="majorBidi" w:cstheme="majorBidi"/>
                <w:sz w:val="24"/>
                <w:szCs w:val="24"/>
                <w:lang w:val="en-US"/>
              </w:rPr>
            </w:pPr>
            <w:r w:rsidRPr="00EC0B8B">
              <w:rPr>
                <w:rFonts w:asciiTheme="majorBidi" w:hAnsiTheme="majorBidi" w:cstheme="majorBidi"/>
                <w:sz w:val="24"/>
                <w:szCs w:val="24"/>
              </w:rPr>
              <w:t>NIP. 19731105 199903 1 001</w:t>
            </w:r>
          </w:p>
        </w:tc>
      </w:tr>
    </w:tbl>
    <w:p w:rsidR="00D7602D" w:rsidRDefault="00D7602D" w:rsidP="00D7602D">
      <w:pPr>
        <w:spacing w:after="0" w:line="480" w:lineRule="auto"/>
        <w:jc w:val="center"/>
        <w:rPr>
          <w:rFonts w:asciiTheme="majorBidi" w:hAnsiTheme="majorBidi" w:cstheme="majorBidi"/>
          <w:sz w:val="24"/>
          <w:szCs w:val="24"/>
        </w:rPr>
      </w:pPr>
    </w:p>
    <w:p w:rsidR="00465444" w:rsidRPr="002D1C89" w:rsidRDefault="00465444" w:rsidP="00D7602D">
      <w:pPr>
        <w:spacing w:after="0" w:line="480" w:lineRule="auto"/>
        <w:jc w:val="center"/>
        <w:rPr>
          <w:rFonts w:asciiTheme="majorBidi" w:hAnsiTheme="majorBidi" w:cstheme="majorBidi"/>
          <w:b/>
          <w:bCs/>
          <w:sz w:val="30"/>
          <w:szCs w:val="30"/>
        </w:rPr>
      </w:pPr>
      <w:r w:rsidRPr="002D1C89">
        <w:rPr>
          <w:rFonts w:asciiTheme="majorBidi" w:hAnsiTheme="majorBidi" w:cstheme="majorBidi"/>
          <w:b/>
          <w:bCs/>
          <w:sz w:val="30"/>
          <w:szCs w:val="30"/>
        </w:rPr>
        <w:lastRenderedPageBreak/>
        <w:t>MOTTO</w:t>
      </w:r>
    </w:p>
    <w:p w:rsidR="00E03C49" w:rsidRDefault="00E03C49" w:rsidP="00D7602D">
      <w:pPr>
        <w:spacing w:after="0" w:line="240" w:lineRule="auto"/>
        <w:jc w:val="right"/>
        <w:rPr>
          <w:rFonts w:ascii="Traditional Arabic" w:hAnsi="Traditional Arabic" w:cs="Traditional Arabic"/>
          <w:b/>
          <w:bCs/>
          <w:sz w:val="24"/>
          <w:szCs w:val="24"/>
          <w:rtl/>
        </w:rPr>
      </w:pPr>
    </w:p>
    <w:p w:rsidR="00E03C49" w:rsidRDefault="00E03C49" w:rsidP="00D7602D">
      <w:pPr>
        <w:bidi/>
        <w:spacing w:after="0" w:line="240" w:lineRule="auto"/>
        <w:rPr>
          <w:rFonts w:ascii="Traditional Arabic" w:hAnsi="Traditional Arabic" w:cs="Traditional Arabic"/>
          <w:sz w:val="44"/>
          <w:szCs w:val="44"/>
        </w:rPr>
      </w:pPr>
      <w:r w:rsidRPr="00E03C49">
        <w:rPr>
          <w:rFonts w:ascii="Traditional Arabic" w:hAnsi="Traditional Arabic" w:cs="Traditional Arabic"/>
          <w:sz w:val="44"/>
          <w:szCs w:val="44"/>
          <w:rtl/>
        </w:rPr>
        <w:t>وَعَنِ ابْنِ عُمَرَرَضِيَ الله، عَنْهُمَا قاَلَ: قاَلَ رَسُوْلُ اللهِ، صَلىَّ اللهُ، عَلَيْهِ وسَلَّ</w:t>
      </w:r>
      <w:r>
        <w:rPr>
          <w:rFonts w:ascii="Traditional Arabic" w:hAnsi="Traditional Arabic" w:cs="Traditional Arabic"/>
          <w:sz w:val="44"/>
          <w:szCs w:val="44"/>
          <w:rtl/>
        </w:rPr>
        <w:t>مَ:</w:t>
      </w:r>
      <w:r>
        <w:rPr>
          <w:rFonts w:ascii="Traditional Arabic" w:hAnsi="Traditional Arabic" w:cs="Traditional Arabic" w:hint="cs"/>
          <w:sz w:val="44"/>
          <w:szCs w:val="44"/>
          <w:rtl/>
        </w:rPr>
        <w:t xml:space="preserve"> </w:t>
      </w:r>
      <w:r w:rsidR="00F25000">
        <w:rPr>
          <w:rFonts w:ascii="Traditional Arabic" w:hAnsi="Traditional Arabic" w:cs="Traditional Arabic"/>
          <w:sz w:val="44"/>
          <w:szCs w:val="44"/>
          <w:rtl/>
        </w:rPr>
        <w:t>أَعْطُوْا اْلاَجِيْر</w:t>
      </w:r>
      <w:r w:rsidR="00F25000">
        <w:rPr>
          <w:rFonts w:ascii="Traditional Arabic" w:hAnsi="Traditional Arabic" w:cs="Traditional Arabic" w:hint="cs"/>
          <w:sz w:val="44"/>
          <w:szCs w:val="44"/>
          <w:rtl/>
        </w:rPr>
        <w:t xml:space="preserve">َ </w:t>
      </w:r>
      <w:r w:rsidRPr="00E03C49">
        <w:rPr>
          <w:rFonts w:ascii="Traditional Arabic" w:hAnsi="Traditional Arabic" w:cs="Traditional Arabic"/>
          <w:sz w:val="44"/>
          <w:szCs w:val="44"/>
          <w:rtl/>
        </w:rPr>
        <w:t>أَجْرَه</w:t>
      </w:r>
      <w:r>
        <w:rPr>
          <w:rFonts w:ascii="Traditional Arabic" w:hAnsi="Traditional Arabic" w:cs="Traditional Arabic"/>
          <w:sz w:val="44"/>
          <w:szCs w:val="44"/>
          <w:rtl/>
        </w:rPr>
        <w:t>ُ، قَبْلَ أَنْ يَجِفَّ عَرَقُهُ.</w:t>
      </w:r>
      <w:r w:rsidRPr="00E03C49">
        <w:rPr>
          <w:rFonts w:ascii="Traditional Arabic" w:hAnsi="Traditional Arabic" w:cs="Traditional Arabic"/>
          <w:sz w:val="44"/>
          <w:szCs w:val="44"/>
          <w:rtl/>
        </w:rPr>
        <w:t>رواه ابن مَا جه</w:t>
      </w:r>
    </w:p>
    <w:p w:rsidR="00F25000" w:rsidRPr="00E03C49" w:rsidRDefault="00F25000" w:rsidP="00D7602D">
      <w:pPr>
        <w:bidi/>
        <w:spacing w:after="0"/>
        <w:rPr>
          <w:rFonts w:ascii="Traditional Arabic" w:hAnsi="Traditional Arabic" w:cs="Traditional Arabic"/>
          <w:sz w:val="44"/>
          <w:szCs w:val="44"/>
        </w:rPr>
      </w:pPr>
    </w:p>
    <w:p w:rsidR="00465444" w:rsidRPr="00696747" w:rsidRDefault="00F25000" w:rsidP="00D7602D">
      <w:pPr>
        <w:spacing w:after="0"/>
        <w:jc w:val="center"/>
        <w:rPr>
          <w:rFonts w:asciiTheme="majorBidi" w:hAnsiTheme="majorBidi" w:cstheme="majorBidi"/>
          <w:b/>
          <w:bCs/>
          <w:i/>
          <w:iCs/>
          <w:sz w:val="52"/>
          <w:szCs w:val="52"/>
        </w:rPr>
      </w:pPr>
      <w:r>
        <w:rPr>
          <w:rFonts w:asciiTheme="majorBidi" w:hAnsiTheme="majorBidi" w:cstheme="majorBidi"/>
          <w:i/>
          <w:iCs/>
          <w:sz w:val="32"/>
          <w:szCs w:val="32"/>
        </w:rPr>
        <w:t>“</w:t>
      </w:r>
      <w:r w:rsidRPr="00F25000">
        <w:rPr>
          <w:rFonts w:asciiTheme="majorBidi" w:hAnsiTheme="majorBidi" w:cstheme="majorBidi"/>
          <w:i/>
          <w:iCs/>
          <w:sz w:val="32"/>
          <w:szCs w:val="32"/>
        </w:rPr>
        <w:t>Dari Ibnu Umar RA, d</w:t>
      </w:r>
      <w:r>
        <w:rPr>
          <w:rFonts w:asciiTheme="majorBidi" w:hAnsiTheme="majorBidi" w:cstheme="majorBidi"/>
          <w:i/>
          <w:iCs/>
          <w:sz w:val="32"/>
          <w:szCs w:val="32"/>
        </w:rPr>
        <w:t xml:space="preserve">ia berkata bahwa Rasulullah SAW </w:t>
      </w:r>
      <w:r w:rsidRPr="00F25000">
        <w:rPr>
          <w:rFonts w:asciiTheme="majorBidi" w:hAnsiTheme="majorBidi" w:cstheme="majorBidi"/>
          <w:i/>
          <w:iCs/>
          <w:sz w:val="32"/>
          <w:szCs w:val="32"/>
        </w:rPr>
        <w:t>bersabda</w:t>
      </w:r>
      <w:r>
        <w:rPr>
          <w:rFonts w:asciiTheme="majorBidi" w:hAnsiTheme="majorBidi" w:cstheme="majorBidi"/>
          <w:sz w:val="32"/>
          <w:szCs w:val="32"/>
        </w:rPr>
        <w:t xml:space="preserve">: </w:t>
      </w:r>
      <w:r w:rsidR="00465444" w:rsidRPr="00696747">
        <w:rPr>
          <w:rFonts w:asciiTheme="majorBidi" w:hAnsiTheme="majorBidi" w:cstheme="majorBidi"/>
          <w:i/>
          <w:iCs/>
          <w:sz w:val="32"/>
          <w:szCs w:val="32"/>
        </w:rPr>
        <w:t>Berikanlah o</w:t>
      </w:r>
      <w:r w:rsidRPr="00696747">
        <w:rPr>
          <w:rFonts w:asciiTheme="majorBidi" w:hAnsiTheme="majorBidi" w:cstheme="majorBidi"/>
          <w:i/>
          <w:iCs/>
          <w:sz w:val="32"/>
          <w:szCs w:val="32"/>
        </w:rPr>
        <w:t>lehmu upah orang sewaan sebelum</w:t>
      </w:r>
      <w:r w:rsidR="00465444" w:rsidRPr="00696747">
        <w:rPr>
          <w:rFonts w:asciiTheme="majorBidi" w:hAnsiTheme="majorBidi" w:cstheme="majorBidi"/>
          <w:i/>
          <w:iCs/>
          <w:sz w:val="32"/>
          <w:szCs w:val="32"/>
        </w:rPr>
        <w:t>keringatnya kering”. (Riwayat Ibnu Majah).</w:t>
      </w:r>
    </w:p>
    <w:p w:rsidR="00465444" w:rsidRPr="00696747" w:rsidRDefault="00465444" w:rsidP="00D7602D">
      <w:pPr>
        <w:spacing w:after="0"/>
        <w:jc w:val="both"/>
        <w:rPr>
          <w:rFonts w:asciiTheme="majorBidi" w:hAnsiTheme="majorBidi" w:cstheme="majorBidi"/>
          <w:b/>
          <w:bCs/>
          <w:i/>
          <w:iCs/>
          <w:sz w:val="24"/>
          <w:szCs w:val="24"/>
        </w:rPr>
      </w:pPr>
    </w:p>
    <w:p w:rsidR="00465444" w:rsidRDefault="00F25000" w:rsidP="00D7602D">
      <w:pPr>
        <w:tabs>
          <w:tab w:val="left" w:pos="3209"/>
        </w:tabs>
        <w:spacing w:after="0"/>
        <w:jc w:val="both"/>
        <w:rPr>
          <w:rFonts w:asciiTheme="majorBidi" w:hAnsiTheme="majorBidi" w:cstheme="majorBidi"/>
          <w:b/>
          <w:bCs/>
          <w:sz w:val="24"/>
          <w:szCs w:val="24"/>
        </w:rPr>
      </w:pPr>
      <w:r>
        <w:rPr>
          <w:rFonts w:asciiTheme="majorBidi" w:hAnsiTheme="majorBidi" w:cstheme="majorBidi"/>
          <w:b/>
          <w:bCs/>
          <w:sz w:val="24"/>
          <w:szCs w:val="24"/>
        </w:rPr>
        <w:tab/>
      </w:r>
    </w:p>
    <w:p w:rsidR="00465444" w:rsidRDefault="00465444" w:rsidP="00D7602D">
      <w:pPr>
        <w:spacing w:after="0"/>
        <w:jc w:val="center"/>
        <w:rPr>
          <w:rFonts w:asciiTheme="majorBidi" w:hAnsiTheme="majorBidi" w:cstheme="majorBidi"/>
          <w:b/>
          <w:bCs/>
          <w:sz w:val="24"/>
          <w:szCs w:val="24"/>
        </w:rPr>
      </w:pPr>
    </w:p>
    <w:p w:rsidR="00465444" w:rsidRDefault="00465444" w:rsidP="00D7602D">
      <w:pPr>
        <w:spacing w:after="0"/>
        <w:jc w:val="center"/>
        <w:rPr>
          <w:rFonts w:asciiTheme="majorBidi" w:hAnsiTheme="majorBidi" w:cstheme="majorBidi"/>
          <w:b/>
          <w:bCs/>
          <w:sz w:val="24"/>
          <w:szCs w:val="24"/>
        </w:rPr>
      </w:pPr>
    </w:p>
    <w:p w:rsidR="00465444" w:rsidRDefault="00465444" w:rsidP="00D7602D">
      <w:pPr>
        <w:spacing w:after="0"/>
        <w:jc w:val="center"/>
        <w:rPr>
          <w:rFonts w:asciiTheme="majorBidi" w:hAnsiTheme="majorBidi" w:cstheme="majorBidi"/>
          <w:b/>
          <w:bCs/>
          <w:sz w:val="24"/>
          <w:szCs w:val="24"/>
        </w:rPr>
      </w:pPr>
    </w:p>
    <w:p w:rsidR="00465444" w:rsidRDefault="00465444" w:rsidP="00D7602D">
      <w:pPr>
        <w:spacing w:after="0"/>
        <w:jc w:val="center"/>
        <w:rPr>
          <w:rFonts w:asciiTheme="majorBidi" w:hAnsiTheme="majorBidi" w:cstheme="majorBidi"/>
          <w:b/>
          <w:bCs/>
          <w:sz w:val="24"/>
          <w:szCs w:val="24"/>
        </w:rPr>
      </w:pPr>
    </w:p>
    <w:p w:rsidR="00465444" w:rsidRDefault="00465444" w:rsidP="00D7602D">
      <w:pPr>
        <w:spacing w:after="0"/>
        <w:jc w:val="center"/>
        <w:rPr>
          <w:rFonts w:asciiTheme="majorBidi" w:hAnsiTheme="majorBidi" w:cstheme="majorBidi"/>
          <w:b/>
          <w:bCs/>
          <w:sz w:val="24"/>
          <w:szCs w:val="24"/>
        </w:rPr>
      </w:pPr>
    </w:p>
    <w:p w:rsidR="00465444" w:rsidRDefault="00465444" w:rsidP="00D7602D">
      <w:pPr>
        <w:spacing w:after="0"/>
        <w:jc w:val="center"/>
        <w:rPr>
          <w:rFonts w:asciiTheme="majorBidi" w:hAnsiTheme="majorBidi" w:cstheme="majorBidi"/>
          <w:b/>
          <w:bCs/>
          <w:sz w:val="24"/>
          <w:szCs w:val="24"/>
        </w:rPr>
      </w:pPr>
    </w:p>
    <w:p w:rsidR="00465444" w:rsidRDefault="00465444" w:rsidP="00D7602D">
      <w:pPr>
        <w:spacing w:after="0"/>
        <w:jc w:val="center"/>
        <w:rPr>
          <w:rFonts w:asciiTheme="majorBidi" w:hAnsiTheme="majorBidi" w:cstheme="majorBidi"/>
          <w:b/>
          <w:bCs/>
          <w:sz w:val="24"/>
          <w:szCs w:val="24"/>
        </w:rPr>
      </w:pPr>
    </w:p>
    <w:p w:rsidR="00465444" w:rsidRDefault="00465444" w:rsidP="00D7602D">
      <w:pPr>
        <w:spacing w:after="0"/>
        <w:jc w:val="center"/>
        <w:rPr>
          <w:rFonts w:asciiTheme="majorBidi" w:hAnsiTheme="majorBidi" w:cstheme="majorBidi"/>
          <w:b/>
          <w:bCs/>
          <w:sz w:val="24"/>
          <w:szCs w:val="24"/>
        </w:rPr>
      </w:pPr>
    </w:p>
    <w:p w:rsidR="00465444" w:rsidRDefault="00465444" w:rsidP="00D7602D">
      <w:pPr>
        <w:spacing w:after="0"/>
        <w:jc w:val="center"/>
        <w:rPr>
          <w:rFonts w:asciiTheme="majorBidi" w:hAnsiTheme="majorBidi" w:cstheme="majorBidi"/>
          <w:b/>
          <w:bCs/>
          <w:sz w:val="24"/>
          <w:szCs w:val="24"/>
        </w:rPr>
      </w:pPr>
    </w:p>
    <w:p w:rsidR="00465444" w:rsidRDefault="00465444" w:rsidP="00D7602D">
      <w:pPr>
        <w:spacing w:after="0"/>
        <w:jc w:val="center"/>
        <w:rPr>
          <w:rFonts w:asciiTheme="majorBidi" w:hAnsiTheme="majorBidi" w:cstheme="majorBidi"/>
          <w:b/>
          <w:bCs/>
          <w:sz w:val="24"/>
          <w:szCs w:val="24"/>
        </w:rPr>
      </w:pPr>
    </w:p>
    <w:p w:rsidR="00465444" w:rsidRDefault="00465444" w:rsidP="00D7602D">
      <w:pPr>
        <w:spacing w:after="0"/>
        <w:jc w:val="center"/>
        <w:rPr>
          <w:rFonts w:asciiTheme="majorBidi" w:hAnsiTheme="majorBidi" w:cstheme="majorBidi"/>
          <w:b/>
          <w:bCs/>
          <w:sz w:val="24"/>
          <w:szCs w:val="24"/>
        </w:rPr>
      </w:pPr>
    </w:p>
    <w:p w:rsidR="00465444" w:rsidRDefault="00465444" w:rsidP="00D7602D">
      <w:pPr>
        <w:spacing w:after="0"/>
        <w:jc w:val="center"/>
        <w:rPr>
          <w:rFonts w:asciiTheme="majorBidi" w:hAnsiTheme="majorBidi" w:cstheme="majorBidi"/>
          <w:b/>
          <w:bCs/>
          <w:sz w:val="24"/>
          <w:szCs w:val="24"/>
        </w:rPr>
      </w:pPr>
    </w:p>
    <w:p w:rsidR="00465444" w:rsidRDefault="00465444" w:rsidP="00D7602D">
      <w:pPr>
        <w:spacing w:after="0"/>
        <w:jc w:val="center"/>
        <w:rPr>
          <w:rFonts w:asciiTheme="majorBidi" w:hAnsiTheme="majorBidi" w:cstheme="majorBidi"/>
          <w:b/>
          <w:bCs/>
          <w:sz w:val="24"/>
          <w:szCs w:val="24"/>
        </w:rPr>
      </w:pPr>
    </w:p>
    <w:p w:rsidR="00465444" w:rsidRDefault="00465444" w:rsidP="00D7602D">
      <w:pPr>
        <w:spacing w:after="0"/>
        <w:jc w:val="center"/>
        <w:rPr>
          <w:rFonts w:asciiTheme="majorBidi" w:hAnsiTheme="majorBidi" w:cstheme="majorBidi"/>
          <w:b/>
          <w:bCs/>
          <w:sz w:val="24"/>
          <w:szCs w:val="24"/>
        </w:rPr>
      </w:pPr>
    </w:p>
    <w:p w:rsidR="00465444" w:rsidRDefault="00465444" w:rsidP="00D7602D">
      <w:pPr>
        <w:spacing w:after="0"/>
        <w:jc w:val="center"/>
        <w:rPr>
          <w:rFonts w:asciiTheme="majorBidi" w:hAnsiTheme="majorBidi" w:cstheme="majorBidi"/>
          <w:b/>
          <w:bCs/>
          <w:sz w:val="24"/>
          <w:szCs w:val="24"/>
        </w:rPr>
      </w:pPr>
    </w:p>
    <w:p w:rsidR="0029393C" w:rsidRDefault="001A096D" w:rsidP="00D7602D">
      <w:pPr>
        <w:spacing w:after="0"/>
        <w:jc w:val="center"/>
        <w:rPr>
          <w:rFonts w:asciiTheme="majorBidi" w:hAnsiTheme="majorBidi" w:cstheme="majorBidi"/>
          <w:b/>
          <w:bCs/>
          <w:sz w:val="24"/>
          <w:szCs w:val="24"/>
        </w:rPr>
      </w:pPr>
      <w:r w:rsidRPr="000049D1">
        <w:rPr>
          <w:rFonts w:asciiTheme="majorBidi" w:hAnsiTheme="majorBidi" w:cstheme="majorBidi"/>
          <w:b/>
          <w:bCs/>
          <w:sz w:val="24"/>
          <w:szCs w:val="24"/>
        </w:rPr>
        <w:lastRenderedPageBreak/>
        <w:t>PERSEMBAHAN</w:t>
      </w:r>
    </w:p>
    <w:p w:rsidR="00D7602D" w:rsidRDefault="00D7602D" w:rsidP="00D7602D">
      <w:pPr>
        <w:spacing w:after="0" w:line="240" w:lineRule="auto"/>
        <w:jc w:val="center"/>
        <w:rPr>
          <w:rFonts w:asciiTheme="majorBidi" w:hAnsiTheme="majorBidi" w:cstheme="majorBidi"/>
          <w:b/>
          <w:bCs/>
          <w:sz w:val="24"/>
          <w:szCs w:val="24"/>
        </w:rPr>
      </w:pPr>
    </w:p>
    <w:p w:rsidR="0037524C" w:rsidRPr="000049D1" w:rsidRDefault="0037524C" w:rsidP="00D7602D">
      <w:pPr>
        <w:spacing w:after="0"/>
        <w:jc w:val="center"/>
        <w:rPr>
          <w:rFonts w:asciiTheme="majorBidi" w:hAnsiTheme="majorBidi" w:cstheme="majorBidi"/>
          <w:b/>
          <w:bCs/>
          <w:sz w:val="24"/>
          <w:szCs w:val="24"/>
        </w:rPr>
      </w:pPr>
    </w:p>
    <w:p w:rsidR="0054478D" w:rsidRDefault="000B41BD" w:rsidP="00D7602D">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Penulis mempersembahkan skripsi ini untuk  </w:t>
      </w:r>
      <w:r w:rsidR="00B17BA2">
        <w:rPr>
          <w:rFonts w:asciiTheme="majorBidi" w:hAnsiTheme="majorBidi" w:cstheme="majorBidi"/>
          <w:sz w:val="24"/>
          <w:szCs w:val="24"/>
        </w:rPr>
        <w:t xml:space="preserve">orang-orang </w:t>
      </w:r>
      <w:r w:rsidR="00E16FE2">
        <w:rPr>
          <w:rFonts w:asciiTheme="majorBidi" w:hAnsiTheme="majorBidi" w:cstheme="majorBidi"/>
          <w:sz w:val="24"/>
          <w:szCs w:val="24"/>
        </w:rPr>
        <w:t xml:space="preserve">tercinta, </w:t>
      </w:r>
      <w:r w:rsidR="0054478D">
        <w:rPr>
          <w:rFonts w:asciiTheme="majorBidi" w:hAnsiTheme="majorBidi" w:cstheme="majorBidi"/>
          <w:sz w:val="24"/>
          <w:szCs w:val="24"/>
        </w:rPr>
        <w:t>Bapak Dadang solihi</w:t>
      </w:r>
      <w:r w:rsidR="00B17BA2">
        <w:rPr>
          <w:rFonts w:asciiTheme="majorBidi" w:hAnsiTheme="majorBidi" w:cstheme="majorBidi"/>
          <w:sz w:val="24"/>
          <w:szCs w:val="24"/>
        </w:rPr>
        <w:t>n dan</w:t>
      </w:r>
      <w:r w:rsidR="00155AFC">
        <w:rPr>
          <w:rFonts w:asciiTheme="majorBidi" w:hAnsiTheme="majorBidi" w:cstheme="majorBidi"/>
          <w:sz w:val="24"/>
          <w:szCs w:val="24"/>
        </w:rPr>
        <w:t xml:space="preserve"> mamah</w:t>
      </w:r>
      <w:r w:rsidR="00B17BA2">
        <w:rPr>
          <w:rFonts w:asciiTheme="majorBidi" w:hAnsiTheme="majorBidi" w:cstheme="majorBidi"/>
          <w:sz w:val="24"/>
          <w:szCs w:val="24"/>
        </w:rPr>
        <w:t xml:space="preserve"> Eef </w:t>
      </w:r>
      <w:r w:rsidR="0033484A">
        <w:rPr>
          <w:rFonts w:asciiTheme="majorBidi" w:hAnsiTheme="majorBidi" w:cstheme="majorBidi"/>
          <w:sz w:val="24"/>
          <w:szCs w:val="24"/>
        </w:rPr>
        <w:t xml:space="preserve">Hudaefah (Almh). </w:t>
      </w:r>
      <w:r w:rsidR="000C7610">
        <w:rPr>
          <w:rFonts w:asciiTheme="majorBidi" w:hAnsiTheme="majorBidi" w:cstheme="majorBidi"/>
          <w:sz w:val="24"/>
          <w:szCs w:val="24"/>
        </w:rPr>
        <w:t>Juga kepada mamah Imas Atikah y</w:t>
      </w:r>
      <w:r w:rsidR="0033484A">
        <w:rPr>
          <w:rFonts w:asciiTheme="majorBidi" w:hAnsiTheme="majorBidi" w:cstheme="majorBidi"/>
          <w:sz w:val="24"/>
          <w:szCs w:val="24"/>
        </w:rPr>
        <w:t>ang tiada lelah mengasuh, mendidik,</w:t>
      </w:r>
      <w:r w:rsidR="00B07AD5">
        <w:rPr>
          <w:rFonts w:asciiTheme="majorBidi" w:hAnsiTheme="majorBidi" w:cstheme="majorBidi"/>
          <w:sz w:val="24"/>
          <w:szCs w:val="24"/>
        </w:rPr>
        <w:t xml:space="preserve">  </w:t>
      </w:r>
      <w:r w:rsidR="001F7048">
        <w:rPr>
          <w:rFonts w:asciiTheme="majorBidi" w:hAnsiTheme="majorBidi" w:cstheme="majorBidi"/>
          <w:sz w:val="24"/>
          <w:szCs w:val="24"/>
        </w:rPr>
        <w:t>mendoakan,</w:t>
      </w:r>
      <w:r w:rsidR="008B4C03">
        <w:rPr>
          <w:rFonts w:asciiTheme="majorBidi" w:hAnsiTheme="majorBidi" w:cstheme="majorBidi"/>
          <w:sz w:val="24"/>
          <w:szCs w:val="24"/>
        </w:rPr>
        <w:t xml:space="preserve"> </w:t>
      </w:r>
      <w:r w:rsidR="002A14A7">
        <w:rPr>
          <w:rFonts w:asciiTheme="majorBidi" w:hAnsiTheme="majorBidi" w:cstheme="majorBidi"/>
          <w:sz w:val="24"/>
          <w:szCs w:val="24"/>
        </w:rPr>
        <w:t xml:space="preserve">serta </w:t>
      </w:r>
      <w:r w:rsidR="008B4C03">
        <w:rPr>
          <w:rFonts w:asciiTheme="majorBidi" w:hAnsiTheme="majorBidi" w:cstheme="majorBidi"/>
          <w:sz w:val="24"/>
          <w:szCs w:val="24"/>
        </w:rPr>
        <w:t>memberikan</w:t>
      </w:r>
      <w:r w:rsidR="00B07AD5">
        <w:rPr>
          <w:rFonts w:asciiTheme="majorBidi" w:hAnsiTheme="majorBidi" w:cstheme="majorBidi"/>
          <w:sz w:val="24"/>
          <w:szCs w:val="24"/>
        </w:rPr>
        <w:t xml:space="preserve"> nasihat, cinta, kasih sayang dan kebahagian tanpa batas kepada anak-anaknya,</w:t>
      </w:r>
      <w:r w:rsidR="001F7048">
        <w:rPr>
          <w:rFonts w:asciiTheme="majorBidi" w:hAnsiTheme="majorBidi" w:cstheme="majorBidi"/>
          <w:sz w:val="24"/>
          <w:szCs w:val="24"/>
        </w:rPr>
        <w:t xml:space="preserve"> </w:t>
      </w:r>
      <w:r w:rsidR="00E16FE2">
        <w:rPr>
          <w:rFonts w:asciiTheme="majorBidi" w:hAnsiTheme="majorBidi" w:cstheme="majorBidi"/>
          <w:sz w:val="24"/>
          <w:szCs w:val="24"/>
        </w:rPr>
        <w:t xml:space="preserve">serta memberi </w:t>
      </w:r>
      <w:r w:rsidR="001F7048">
        <w:rPr>
          <w:rFonts w:asciiTheme="majorBidi" w:hAnsiTheme="majorBidi" w:cstheme="majorBidi"/>
          <w:sz w:val="24"/>
          <w:szCs w:val="24"/>
        </w:rPr>
        <w:t>dukung</w:t>
      </w:r>
      <w:r w:rsidR="00E16FE2">
        <w:rPr>
          <w:rFonts w:asciiTheme="majorBidi" w:hAnsiTheme="majorBidi" w:cstheme="majorBidi"/>
          <w:sz w:val="24"/>
          <w:szCs w:val="24"/>
        </w:rPr>
        <w:t>an</w:t>
      </w:r>
      <w:r w:rsidR="001F7048">
        <w:rPr>
          <w:rFonts w:asciiTheme="majorBidi" w:hAnsiTheme="majorBidi" w:cstheme="majorBidi"/>
          <w:sz w:val="24"/>
          <w:szCs w:val="24"/>
        </w:rPr>
        <w:t xml:space="preserve"> baik moral</w:t>
      </w:r>
      <w:r w:rsidR="005615DA">
        <w:rPr>
          <w:rFonts w:asciiTheme="majorBidi" w:hAnsiTheme="majorBidi" w:cstheme="majorBidi"/>
          <w:sz w:val="24"/>
          <w:szCs w:val="24"/>
        </w:rPr>
        <w:t xml:space="preserve"> maupun material. </w:t>
      </w:r>
      <w:r w:rsidR="00C45901">
        <w:rPr>
          <w:rFonts w:asciiTheme="majorBidi" w:hAnsiTheme="majorBidi" w:cstheme="majorBidi"/>
          <w:sz w:val="24"/>
          <w:szCs w:val="24"/>
        </w:rPr>
        <w:t xml:space="preserve">Semoga </w:t>
      </w:r>
      <w:r w:rsidR="00E16FE2">
        <w:rPr>
          <w:rFonts w:asciiTheme="majorBidi" w:hAnsiTheme="majorBidi" w:cstheme="majorBidi"/>
          <w:sz w:val="24"/>
          <w:szCs w:val="24"/>
        </w:rPr>
        <w:t>mendapatkan keselamatan dan kebahagian di dunia maupun di akhi</w:t>
      </w:r>
      <w:r w:rsidR="00B07AD5">
        <w:rPr>
          <w:rFonts w:asciiTheme="majorBidi" w:hAnsiTheme="majorBidi" w:cstheme="majorBidi"/>
          <w:sz w:val="24"/>
          <w:szCs w:val="24"/>
        </w:rPr>
        <w:t>rat</w:t>
      </w:r>
      <w:r w:rsidR="00875896">
        <w:rPr>
          <w:rFonts w:asciiTheme="majorBidi" w:hAnsiTheme="majorBidi" w:cstheme="majorBidi"/>
          <w:sz w:val="24"/>
          <w:szCs w:val="24"/>
        </w:rPr>
        <w:t xml:space="preserve">, </w:t>
      </w:r>
      <w:r w:rsidR="008B4C03">
        <w:rPr>
          <w:rFonts w:asciiTheme="majorBidi" w:hAnsiTheme="majorBidi" w:cstheme="majorBidi"/>
          <w:sz w:val="24"/>
          <w:szCs w:val="24"/>
        </w:rPr>
        <w:t xml:space="preserve">tidak lupa </w:t>
      </w:r>
      <w:r w:rsidR="00B07AD5">
        <w:rPr>
          <w:rFonts w:asciiTheme="majorBidi" w:hAnsiTheme="majorBidi" w:cstheme="majorBidi"/>
          <w:sz w:val="24"/>
          <w:szCs w:val="24"/>
        </w:rPr>
        <w:t>kepada n</w:t>
      </w:r>
      <w:r w:rsidR="00875896">
        <w:rPr>
          <w:rFonts w:asciiTheme="majorBidi" w:hAnsiTheme="majorBidi" w:cstheme="majorBidi"/>
          <w:sz w:val="24"/>
          <w:szCs w:val="24"/>
        </w:rPr>
        <w:t xml:space="preserve">enek </w:t>
      </w:r>
      <w:r w:rsidR="001F7048">
        <w:rPr>
          <w:rFonts w:asciiTheme="majorBidi" w:hAnsiTheme="majorBidi" w:cstheme="majorBidi"/>
          <w:sz w:val="24"/>
          <w:szCs w:val="24"/>
        </w:rPr>
        <w:t>y</w:t>
      </w:r>
      <w:r w:rsidR="00E16FE2">
        <w:rPr>
          <w:rFonts w:asciiTheme="majorBidi" w:hAnsiTheme="majorBidi" w:cstheme="majorBidi"/>
          <w:sz w:val="24"/>
          <w:szCs w:val="24"/>
        </w:rPr>
        <w:t xml:space="preserve">ang selalu </w:t>
      </w:r>
      <w:r w:rsidR="00B07AD5">
        <w:rPr>
          <w:rFonts w:asciiTheme="majorBidi" w:hAnsiTheme="majorBidi" w:cstheme="majorBidi"/>
          <w:sz w:val="24"/>
          <w:szCs w:val="24"/>
        </w:rPr>
        <w:t xml:space="preserve">memberikan doa, </w:t>
      </w:r>
      <w:r w:rsidR="008B4C03">
        <w:rPr>
          <w:rFonts w:asciiTheme="majorBidi" w:hAnsiTheme="majorBidi" w:cstheme="majorBidi"/>
          <w:sz w:val="24"/>
          <w:szCs w:val="24"/>
        </w:rPr>
        <w:t xml:space="preserve">dan </w:t>
      </w:r>
      <w:r w:rsidR="00B07AD5">
        <w:rPr>
          <w:rFonts w:asciiTheme="majorBidi" w:hAnsiTheme="majorBidi" w:cstheme="majorBidi"/>
          <w:sz w:val="24"/>
          <w:szCs w:val="24"/>
        </w:rPr>
        <w:t>nasihat. Juga</w:t>
      </w:r>
      <w:r>
        <w:rPr>
          <w:rFonts w:asciiTheme="majorBidi" w:hAnsiTheme="majorBidi" w:cstheme="majorBidi"/>
          <w:sz w:val="24"/>
          <w:szCs w:val="24"/>
        </w:rPr>
        <w:t xml:space="preserve"> kakak </w:t>
      </w:r>
      <w:r w:rsidR="00FA78B1">
        <w:rPr>
          <w:rFonts w:asciiTheme="majorBidi" w:hAnsiTheme="majorBidi" w:cstheme="majorBidi"/>
          <w:sz w:val="24"/>
          <w:szCs w:val="24"/>
        </w:rPr>
        <w:t xml:space="preserve">dari penulis Ila Nurfadilah yang selalu memberikan </w:t>
      </w:r>
      <w:r w:rsidR="00361FC2">
        <w:rPr>
          <w:rFonts w:asciiTheme="majorBidi" w:hAnsiTheme="majorBidi" w:cstheme="majorBidi"/>
          <w:sz w:val="24"/>
          <w:szCs w:val="24"/>
        </w:rPr>
        <w:t>y</w:t>
      </w:r>
      <w:r w:rsidR="00875896">
        <w:rPr>
          <w:rFonts w:asciiTheme="majorBidi" w:hAnsiTheme="majorBidi" w:cstheme="majorBidi"/>
          <w:sz w:val="24"/>
          <w:szCs w:val="24"/>
        </w:rPr>
        <w:t>ang terbaik</w:t>
      </w:r>
      <w:r w:rsidR="00361FC2">
        <w:rPr>
          <w:rFonts w:asciiTheme="majorBidi" w:hAnsiTheme="majorBidi" w:cstheme="majorBidi"/>
          <w:sz w:val="24"/>
          <w:szCs w:val="24"/>
        </w:rPr>
        <w:t xml:space="preserve"> dan</w:t>
      </w:r>
      <w:r w:rsidR="00B07AD5">
        <w:rPr>
          <w:rFonts w:asciiTheme="majorBidi" w:hAnsiTheme="majorBidi" w:cstheme="majorBidi"/>
          <w:sz w:val="24"/>
          <w:szCs w:val="24"/>
        </w:rPr>
        <w:t xml:space="preserve"> selalu menyemangati,</w:t>
      </w:r>
      <w:r w:rsidR="00E16FE2">
        <w:rPr>
          <w:rFonts w:asciiTheme="majorBidi" w:hAnsiTheme="majorBidi" w:cstheme="majorBidi"/>
          <w:sz w:val="24"/>
          <w:szCs w:val="24"/>
        </w:rPr>
        <w:t xml:space="preserve"> </w:t>
      </w:r>
      <w:r w:rsidR="00361FC2">
        <w:rPr>
          <w:rFonts w:asciiTheme="majorBidi" w:hAnsiTheme="majorBidi" w:cstheme="majorBidi"/>
          <w:sz w:val="24"/>
          <w:szCs w:val="24"/>
        </w:rPr>
        <w:t>m</w:t>
      </w:r>
      <w:r w:rsidR="00875896">
        <w:rPr>
          <w:rFonts w:asciiTheme="majorBidi" w:hAnsiTheme="majorBidi" w:cstheme="majorBidi"/>
          <w:sz w:val="24"/>
          <w:szCs w:val="24"/>
        </w:rPr>
        <w:t>em</w:t>
      </w:r>
      <w:r w:rsidR="00361FC2">
        <w:rPr>
          <w:rFonts w:asciiTheme="majorBidi" w:hAnsiTheme="majorBidi" w:cstheme="majorBidi"/>
          <w:sz w:val="24"/>
          <w:szCs w:val="24"/>
        </w:rPr>
        <w:t>otivasi,</w:t>
      </w:r>
      <w:r w:rsidR="00F24364">
        <w:rPr>
          <w:rFonts w:asciiTheme="majorBidi" w:hAnsiTheme="majorBidi" w:cstheme="majorBidi"/>
          <w:sz w:val="24"/>
          <w:szCs w:val="24"/>
        </w:rPr>
        <w:t xml:space="preserve"> mendoakan</w:t>
      </w:r>
      <w:r w:rsidR="0029393C">
        <w:rPr>
          <w:rFonts w:asciiTheme="majorBidi" w:hAnsiTheme="majorBidi" w:cstheme="majorBidi"/>
          <w:sz w:val="24"/>
          <w:szCs w:val="24"/>
        </w:rPr>
        <w:t>. J</w:t>
      </w:r>
      <w:r w:rsidR="00B07AD5">
        <w:rPr>
          <w:rFonts w:asciiTheme="majorBidi" w:hAnsiTheme="majorBidi" w:cstheme="majorBidi"/>
          <w:sz w:val="24"/>
          <w:szCs w:val="24"/>
        </w:rPr>
        <w:t>uga semua</w:t>
      </w:r>
      <w:r w:rsidR="00FA78B1">
        <w:rPr>
          <w:rFonts w:asciiTheme="majorBidi" w:hAnsiTheme="majorBidi" w:cstheme="majorBidi"/>
          <w:sz w:val="24"/>
          <w:szCs w:val="24"/>
        </w:rPr>
        <w:t xml:space="preserve"> </w:t>
      </w:r>
      <w:r>
        <w:rPr>
          <w:rFonts w:asciiTheme="majorBidi" w:hAnsiTheme="majorBidi" w:cstheme="majorBidi"/>
          <w:sz w:val="24"/>
          <w:szCs w:val="24"/>
        </w:rPr>
        <w:t>keluarga besar</w:t>
      </w:r>
      <w:r w:rsidR="00E16FE2">
        <w:rPr>
          <w:rFonts w:asciiTheme="majorBidi" w:hAnsiTheme="majorBidi" w:cstheme="majorBidi"/>
          <w:sz w:val="24"/>
          <w:szCs w:val="24"/>
        </w:rPr>
        <w:t xml:space="preserve"> yang selalu men</w:t>
      </w:r>
      <w:r w:rsidR="00361FC2">
        <w:rPr>
          <w:rFonts w:asciiTheme="majorBidi" w:hAnsiTheme="majorBidi" w:cstheme="majorBidi"/>
          <w:sz w:val="24"/>
          <w:szCs w:val="24"/>
        </w:rPr>
        <w:t>doa</w:t>
      </w:r>
      <w:r w:rsidR="00E16FE2">
        <w:rPr>
          <w:rFonts w:asciiTheme="majorBidi" w:hAnsiTheme="majorBidi" w:cstheme="majorBidi"/>
          <w:sz w:val="24"/>
          <w:szCs w:val="24"/>
        </w:rPr>
        <w:t>kan</w:t>
      </w:r>
      <w:r w:rsidR="00361FC2">
        <w:rPr>
          <w:rFonts w:asciiTheme="majorBidi" w:hAnsiTheme="majorBidi" w:cstheme="majorBidi"/>
          <w:sz w:val="24"/>
          <w:szCs w:val="24"/>
        </w:rPr>
        <w:t>, m</w:t>
      </w:r>
      <w:r w:rsidR="00875896">
        <w:rPr>
          <w:rFonts w:asciiTheme="majorBidi" w:hAnsiTheme="majorBidi" w:cstheme="majorBidi"/>
          <w:sz w:val="24"/>
          <w:szCs w:val="24"/>
        </w:rPr>
        <w:t>em</w:t>
      </w:r>
      <w:r w:rsidR="00361FC2">
        <w:rPr>
          <w:rFonts w:asciiTheme="majorBidi" w:hAnsiTheme="majorBidi" w:cstheme="majorBidi"/>
          <w:sz w:val="24"/>
          <w:szCs w:val="24"/>
        </w:rPr>
        <w:t>otivasi dan</w:t>
      </w:r>
      <w:r w:rsidR="00FA78B1">
        <w:rPr>
          <w:rFonts w:asciiTheme="majorBidi" w:hAnsiTheme="majorBidi" w:cstheme="majorBidi"/>
          <w:sz w:val="24"/>
          <w:szCs w:val="24"/>
        </w:rPr>
        <w:t xml:space="preserve"> </w:t>
      </w:r>
      <w:r w:rsidR="00875896">
        <w:rPr>
          <w:rFonts w:asciiTheme="majorBidi" w:hAnsiTheme="majorBidi" w:cstheme="majorBidi"/>
          <w:sz w:val="24"/>
          <w:szCs w:val="24"/>
        </w:rPr>
        <w:t xml:space="preserve">memberikan </w:t>
      </w:r>
      <w:r w:rsidR="00FA78B1">
        <w:rPr>
          <w:rFonts w:asciiTheme="majorBidi" w:hAnsiTheme="majorBidi" w:cstheme="majorBidi"/>
          <w:sz w:val="24"/>
          <w:szCs w:val="24"/>
        </w:rPr>
        <w:t>nasihat sampai terselesaikan skripsi ini</w:t>
      </w:r>
      <w:r>
        <w:rPr>
          <w:rFonts w:asciiTheme="majorBidi" w:hAnsiTheme="majorBidi" w:cstheme="majorBidi"/>
          <w:sz w:val="24"/>
          <w:szCs w:val="24"/>
        </w:rPr>
        <w:t xml:space="preserve">. </w:t>
      </w:r>
      <w:r w:rsidR="00FA78B1">
        <w:rPr>
          <w:rFonts w:asciiTheme="majorBidi" w:hAnsiTheme="majorBidi" w:cstheme="majorBidi"/>
          <w:sz w:val="24"/>
          <w:szCs w:val="24"/>
        </w:rPr>
        <w:t>Selanjutnya ter</w:t>
      </w:r>
      <w:r w:rsidR="00B07AD5">
        <w:rPr>
          <w:rFonts w:asciiTheme="majorBidi" w:hAnsiTheme="majorBidi" w:cstheme="majorBidi"/>
          <w:sz w:val="24"/>
          <w:szCs w:val="24"/>
        </w:rPr>
        <w:t xml:space="preserve">imakasih untuk teman-teman HES A, </w:t>
      </w:r>
      <w:r w:rsidR="00FA78B1">
        <w:rPr>
          <w:rFonts w:asciiTheme="majorBidi" w:hAnsiTheme="majorBidi" w:cstheme="majorBidi"/>
          <w:sz w:val="24"/>
          <w:szCs w:val="24"/>
        </w:rPr>
        <w:t xml:space="preserve"> dan teman teman yang lain </w:t>
      </w:r>
      <w:r w:rsidR="00361FC2">
        <w:rPr>
          <w:rFonts w:asciiTheme="majorBidi" w:hAnsiTheme="majorBidi" w:cstheme="majorBidi"/>
          <w:sz w:val="24"/>
          <w:szCs w:val="24"/>
        </w:rPr>
        <w:t>yang telah menyemangati, memotivasi, mendo</w:t>
      </w:r>
      <w:r w:rsidR="005E3370">
        <w:rPr>
          <w:rFonts w:asciiTheme="majorBidi" w:hAnsiTheme="majorBidi" w:cstheme="majorBidi"/>
          <w:sz w:val="24"/>
          <w:szCs w:val="24"/>
        </w:rPr>
        <w:t>a</w:t>
      </w:r>
      <w:r w:rsidR="00361FC2">
        <w:rPr>
          <w:rFonts w:asciiTheme="majorBidi" w:hAnsiTheme="majorBidi" w:cstheme="majorBidi"/>
          <w:sz w:val="24"/>
          <w:szCs w:val="24"/>
        </w:rPr>
        <w:t>kan, terima kasih banyak untuk semuanya.</w:t>
      </w:r>
    </w:p>
    <w:p w:rsidR="008F5C69" w:rsidRDefault="008F5C69" w:rsidP="00D7602D">
      <w:pPr>
        <w:spacing w:after="0" w:line="480" w:lineRule="auto"/>
        <w:jc w:val="both"/>
        <w:rPr>
          <w:rFonts w:asciiTheme="majorBidi" w:hAnsiTheme="majorBidi" w:cstheme="majorBidi"/>
          <w:sz w:val="24"/>
          <w:szCs w:val="24"/>
        </w:rPr>
      </w:pPr>
    </w:p>
    <w:p w:rsidR="008F5C69" w:rsidRDefault="008F5C69" w:rsidP="00D7602D">
      <w:pPr>
        <w:spacing w:after="0" w:line="480" w:lineRule="auto"/>
        <w:jc w:val="both"/>
        <w:rPr>
          <w:rFonts w:asciiTheme="majorBidi" w:hAnsiTheme="majorBidi" w:cstheme="majorBidi"/>
          <w:sz w:val="24"/>
          <w:szCs w:val="24"/>
        </w:rPr>
      </w:pPr>
    </w:p>
    <w:p w:rsidR="008F5C69" w:rsidRPr="00D7602D" w:rsidRDefault="008F5C69" w:rsidP="00D7602D">
      <w:pPr>
        <w:spacing w:after="0" w:line="480" w:lineRule="auto"/>
        <w:jc w:val="center"/>
        <w:rPr>
          <w:rFonts w:asciiTheme="majorBidi" w:hAnsiTheme="majorBidi" w:cstheme="majorBidi"/>
          <w:b/>
          <w:bCs/>
          <w:sz w:val="28"/>
          <w:szCs w:val="28"/>
        </w:rPr>
      </w:pPr>
      <w:r w:rsidRPr="00D7602D">
        <w:rPr>
          <w:rFonts w:asciiTheme="majorBidi" w:hAnsiTheme="majorBidi" w:cstheme="majorBidi"/>
          <w:b/>
          <w:bCs/>
          <w:sz w:val="28"/>
          <w:szCs w:val="28"/>
        </w:rPr>
        <w:lastRenderedPageBreak/>
        <w:t>RIWAYAT HIDUP</w:t>
      </w:r>
    </w:p>
    <w:p w:rsidR="0037524C" w:rsidRPr="002D4745" w:rsidRDefault="0037524C" w:rsidP="00D7602D">
      <w:pPr>
        <w:spacing w:after="0"/>
        <w:jc w:val="center"/>
        <w:rPr>
          <w:rFonts w:asciiTheme="majorBidi" w:hAnsiTheme="majorBidi" w:cstheme="majorBidi"/>
          <w:b/>
          <w:bCs/>
          <w:sz w:val="24"/>
          <w:szCs w:val="24"/>
        </w:rPr>
      </w:pPr>
    </w:p>
    <w:p w:rsidR="008F5C69" w:rsidRDefault="008F5C69" w:rsidP="00D7602D">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684036">
        <w:rPr>
          <w:rFonts w:asciiTheme="majorBidi" w:hAnsiTheme="majorBidi" w:cstheme="majorBidi"/>
          <w:sz w:val="24"/>
          <w:szCs w:val="24"/>
        </w:rPr>
        <w:t xml:space="preserve">Penulis bernama </w:t>
      </w:r>
      <w:r>
        <w:rPr>
          <w:rFonts w:asciiTheme="majorBidi" w:hAnsiTheme="majorBidi" w:cstheme="majorBidi"/>
          <w:sz w:val="24"/>
          <w:szCs w:val="24"/>
        </w:rPr>
        <w:t xml:space="preserve">lengkap </w:t>
      </w:r>
      <w:r w:rsidRPr="00684036">
        <w:rPr>
          <w:rFonts w:asciiTheme="majorBidi" w:hAnsiTheme="majorBidi" w:cstheme="majorBidi"/>
          <w:sz w:val="24"/>
          <w:szCs w:val="24"/>
        </w:rPr>
        <w:t xml:space="preserve">Syifa Kamilatussolihah, </w:t>
      </w:r>
      <w:r>
        <w:rPr>
          <w:rFonts w:asciiTheme="majorBidi" w:hAnsiTheme="majorBidi" w:cstheme="majorBidi"/>
          <w:sz w:val="24"/>
          <w:szCs w:val="24"/>
        </w:rPr>
        <w:t>lahir</w:t>
      </w:r>
      <w:r w:rsidRPr="00684036">
        <w:rPr>
          <w:rFonts w:asciiTheme="majorBidi" w:hAnsiTheme="majorBidi" w:cstheme="majorBidi"/>
          <w:sz w:val="24"/>
          <w:szCs w:val="24"/>
        </w:rPr>
        <w:t xml:space="preserve"> di Lebak pada Tanggal 16 Mei 1996.</w:t>
      </w:r>
      <w:r>
        <w:rPr>
          <w:rFonts w:asciiTheme="majorBidi" w:hAnsiTheme="majorBidi" w:cstheme="majorBidi"/>
          <w:sz w:val="24"/>
          <w:szCs w:val="24"/>
        </w:rPr>
        <w:t xml:space="preserve"> Merupakan anak kedua dari empat bersaudara</w:t>
      </w:r>
      <w:r w:rsidRPr="00684036">
        <w:rPr>
          <w:rFonts w:asciiTheme="majorBidi" w:hAnsiTheme="majorBidi" w:cstheme="majorBidi"/>
          <w:sz w:val="24"/>
          <w:szCs w:val="24"/>
        </w:rPr>
        <w:t xml:space="preserve"> </w:t>
      </w:r>
      <w:r>
        <w:rPr>
          <w:rFonts w:asciiTheme="majorBidi" w:hAnsiTheme="majorBidi" w:cstheme="majorBidi"/>
          <w:sz w:val="24"/>
          <w:szCs w:val="24"/>
        </w:rPr>
        <w:t xml:space="preserve">, berasal dari pasangan </w:t>
      </w:r>
      <w:r w:rsidRPr="00684036">
        <w:rPr>
          <w:rFonts w:asciiTheme="majorBidi" w:hAnsiTheme="majorBidi" w:cstheme="majorBidi"/>
          <w:sz w:val="24"/>
          <w:szCs w:val="24"/>
        </w:rPr>
        <w:t xml:space="preserve">Bapak Dadang Solihin, S.Pd., M.Pd Bin K.H. Tohir (Alm) </w:t>
      </w:r>
      <w:r>
        <w:rPr>
          <w:rFonts w:asciiTheme="majorBidi" w:hAnsiTheme="majorBidi" w:cstheme="majorBidi"/>
          <w:sz w:val="24"/>
          <w:szCs w:val="24"/>
        </w:rPr>
        <w:t xml:space="preserve">dengan Eef </w:t>
      </w:r>
      <w:r w:rsidRPr="00684036">
        <w:rPr>
          <w:rFonts w:asciiTheme="majorBidi" w:hAnsiTheme="majorBidi" w:cstheme="majorBidi"/>
          <w:sz w:val="24"/>
          <w:szCs w:val="24"/>
        </w:rPr>
        <w:t xml:space="preserve"> Hudaefah</w:t>
      </w:r>
      <w:r>
        <w:rPr>
          <w:rFonts w:asciiTheme="majorBidi" w:hAnsiTheme="majorBidi" w:cstheme="majorBidi"/>
          <w:sz w:val="24"/>
          <w:szCs w:val="24"/>
        </w:rPr>
        <w:t>,</w:t>
      </w:r>
      <w:r w:rsidR="00F94FBE">
        <w:rPr>
          <w:rFonts w:asciiTheme="majorBidi" w:hAnsiTheme="majorBidi" w:cstheme="majorBidi"/>
          <w:sz w:val="24"/>
          <w:szCs w:val="24"/>
        </w:rPr>
        <w:t xml:space="preserve"> A.Ma</w:t>
      </w:r>
      <w:r w:rsidRPr="00684036">
        <w:rPr>
          <w:rFonts w:asciiTheme="majorBidi" w:hAnsiTheme="majorBidi" w:cstheme="majorBidi"/>
          <w:sz w:val="24"/>
          <w:szCs w:val="24"/>
        </w:rPr>
        <w:t xml:space="preserve"> (Almh) Binti H. A. Memed (Alm).</w:t>
      </w:r>
    </w:p>
    <w:p w:rsidR="008F5C69" w:rsidRDefault="008F5C69" w:rsidP="00D7602D">
      <w:pPr>
        <w:spacing w:after="0" w:line="360" w:lineRule="auto"/>
        <w:jc w:val="both"/>
        <w:rPr>
          <w:rFonts w:asciiTheme="majorBidi" w:hAnsiTheme="majorBidi" w:cstheme="majorBidi"/>
          <w:sz w:val="24"/>
          <w:szCs w:val="24"/>
        </w:rPr>
      </w:pPr>
      <w:r>
        <w:rPr>
          <w:rFonts w:asciiTheme="majorBidi" w:hAnsiTheme="majorBidi" w:cstheme="majorBidi"/>
          <w:sz w:val="24"/>
          <w:szCs w:val="24"/>
        </w:rPr>
        <w:t>Jenjang pendidikan formal yang penulis tempuh p</w:t>
      </w:r>
      <w:r w:rsidRPr="00684036">
        <w:rPr>
          <w:rFonts w:asciiTheme="majorBidi" w:hAnsiTheme="majorBidi" w:cstheme="majorBidi"/>
          <w:sz w:val="24"/>
          <w:szCs w:val="24"/>
        </w:rPr>
        <w:t>ada masa kecilnya penulis menyelesaikan pendidikan</w:t>
      </w:r>
      <w:r w:rsidR="00F24364">
        <w:rPr>
          <w:rFonts w:asciiTheme="majorBidi" w:hAnsiTheme="majorBidi" w:cstheme="majorBidi"/>
          <w:sz w:val="24"/>
          <w:szCs w:val="24"/>
        </w:rPr>
        <w:t xml:space="preserve"> TK</w:t>
      </w:r>
      <w:r w:rsidRPr="00684036">
        <w:rPr>
          <w:rFonts w:asciiTheme="majorBidi" w:hAnsiTheme="majorBidi" w:cstheme="majorBidi"/>
          <w:sz w:val="24"/>
          <w:szCs w:val="24"/>
        </w:rPr>
        <w:t xml:space="preserve"> RA Tarbiyatul Athfal Malangnengah Banjarsari, Kabupaten Lebak lulus pada tahun 2002,  kemudian melanjutkan </w:t>
      </w:r>
      <w:r>
        <w:rPr>
          <w:rFonts w:asciiTheme="majorBidi" w:hAnsiTheme="majorBidi" w:cstheme="majorBidi"/>
          <w:sz w:val="24"/>
          <w:szCs w:val="24"/>
        </w:rPr>
        <w:t xml:space="preserve">jenjang </w:t>
      </w:r>
      <w:r w:rsidRPr="00684036">
        <w:rPr>
          <w:rFonts w:asciiTheme="majorBidi" w:hAnsiTheme="majorBidi" w:cstheme="majorBidi"/>
          <w:sz w:val="24"/>
          <w:szCs w:val="24"/>
        </w:rPr>
        <w:t xml:space="preserve">sekolah pada tingkat berikutnya sekolah Madrasah Ibtidaiyah Matlaul Anwar  Malangnengah Banjarsari Kabupaten Lebak lulus pada tahun 2008, kemudian melanjutkan sekolah pada tingkat Madrasah Tsnawiyah Negri Banjarsari, Kabupaten Lebak lulus pada tahun 2011, </w:t>
      </w:r>
      <w:r>
        <w:rPr>
          <w:rFonts w:asciiTheme="majorBidi" w:hAnsiTheme="majorBidi" w:cstheme="majorBidi"/>
          <w:sz w:val="24"/>
          <w:szCs w:val="24"/>
        </w:rPr>
        <w:t xml:space="preserve">setelah itu, </w:t>
      </w:r>
      <w:r w:rsidRPr="00684036">
        <w:rPr>
          <w:rFonts w:asciiTheme="majorBidi" w:hAnsiTheme="majorBidi" w:cstheme="majorBidi"/>
          <w:sz w:val="24"/>
          <w:szCs w:val="24"/>
        </w:rPr>
        <w:t>penulis</w:t>
      </w:r>
      <w:r>
        <w:rPr>
          <w:rFonts w:asciiTheme="majorBidi" w:hAnsiTheme="majorBidi" w:cstheme="majorBidi"/>
          <w:sz w:val="24"/>
          <w:szCs w:val="24"/>
        </w:rPr>
        <w:t xml:space="preserve"> melanjutkan sekolah di</w:t>
      </w:r>
      <w:r w:rsidRPr="00684036">
        <w:rPr>
          <w:rFonts w:asciiTheme="majorBidi" w:hAnsiTheme="majorBidi" w:cstheme="majorBidi"/>
          <w:sz w:val="24"/>
          <w:szCs w:val="24"/>
        </w:rPr>
        <w:t xml:space="preserve"> M</w:t>
      </w:r>
      <w:r>
        <w:rPr>
          <w:rFonts w:asciiTheme="majorBidi" w:hAnsiTheme="majorBidi" w:cstheme="majorBidi"/>
          <w:sz w:val="24"/>
          <w:szCs w:val="24"/>
        </w:rPr>
        <w:t xml:space="preserve">adrasah </w:t>
      </w:r>
      <w:r w:rsidRPr="00684036">
        <w:rPr>
          <w:rFonts w:asciiTheme="majorBidi" w:hAnsiTheme="majorBidi" w:cstheme="majorBidi"/>
          <w:sz w:val="24"/>
          <w:szCs w:val="24"/>
        </w:rPr>
        <w:t>A</w:t>
      </w:r>
      <w:r>
        <w:rPr>
          <w:rFonts w:asciiTheme="majorBidi" w:hAnsiTheme="majorBidi" w:cstheme="majorBidi"/>
          <w:sz w:val="24"/>
          <w:szCs w:val="24"/>
        </w:rPr>
        <w:t>liyah</w:t>
      </w:r>
      <w:r w:rsidRPr="00684036">
        <w:rPr>
          <w:rFonts w:asciiTheme="majorBidi" w:hAnsiTheme="majorBidi" w:cstheme="majorBidi"/>
          <w:sz w:val="24"/>
          <w:szCs w:val="24"/>
        </w:rPr>
        <w:t xml:space="preserve"> Al-Mujtahidin Banjarsari Kabupaten Lebak mengambil jurusan IPS lulus pada </w:t>
      </w:r>
      <w:r>
        <w:rPr>
          <w:rFonts w:asciiTheme="majorBidi" w:hAnsiTheme="majorBidi" w:cstheme="majorBidi"/>
          <w:sz w:val="24"/>
          <w:szCs w:val="24"/>
        </w:rPr>
        <w:t xml:space="preserve">tahun 2014. Terakhir </w:t>
      </w:r>
      <w:r w:rsidRPr="00684036">
        <w:rPr>
          <w:rFonts w:asciiTheme="majorBidi" w:hAnsiTheme="majorBidi" w:cstheme="majorBidi"/>
          <w:sz w:val="24"/>
          <w:szCs w:val="24"/>
        </w:rPr>
        <w:t xml:space="preserve">penulis </w:t>
      </w:r>
      <w:r>
        <w:rPr>
          <w:rFonts w:asciiTheme="majorBidi" w:hAnsiTheme="majorBidi" w:cstheme="majorBidi"/>
          <w:sz w:val="24"/>
          <w:szCs w:val="24"/>
        </w:rPr>
        <w:t xml:space="preserve">melanjutkan jenjang kuliah di UIN Sultan Maulana </w:t>
      </w:r>
      <w:r w:rsidRPr="00684036">
        <w:rPr>
          <w:rFonts w:asciiTheme="majorBidi" w:hAnsiTheme="majorBidi" w:cstheme="majorBidi"/>
          <w:sz w:val="24"/>
          <w:szCs w:val="24"/>
        </w:rPr>
        <w:t>Hasanu</w:t>
      </w:r>
      <w:r>
        <w:rPr>
          <w:rFonts w:asciiTheme="majorBidi" w:hAnsiTheme="majorBidi" w:cstheme="majorBidi"/>
          <w:sz w:val="24"/>
          <w:szCs w:val="24"/>
        </w:rPr>
        <w:t>d</w:t>
      </w:r>
      <w:r w:rsidRPr="00684036">
        <w:rPr>
          <w:rFonts w:asciiTheme="majorBidi" w:hAnsiTheme="majorBidi" w:cstheme="majorBidi"/>
          <w:sz w:val="24"/>
          <w:szCs w:val="24"/>
        </w:rPr>
        <w:t>din Banten mengambil Fakultas Syariah Jurusan Hukum Ekonomi Syariah.</w:t>
      </w:r>
    </w:p>
    <w:p w:rsidR="004D2E18" w:rsidRDefault="004D2E18" w:rsidP="00D7602D">
      <w:pPr>
        <w:spacing w:after="0" w:line="480" w:lineRule="auto"/>
        <w:jc w:val="both"/>
        <w:rPr>
          <w:rFonts w:asciiTheme="majorBidi" w:hAnsiTheme="majorBidi" w:cstheme="majorBidi"/>
          <w:sz w:val="24"/>
          <w:szCs w:val="24"/>
        </w:rPr>
      </w:pPr>
    </w:p>
    <w:p w:rsidR="004D2E18" w:rsidRDefault="004D2E18" w:rsidP="00D7602D">
      <w:pPr>
        <w:spacing w:after="0" w:line="480" w:lineRule="auto"/>
        <w:jc w:val="both"/>
        <w:rPr>
          <w:rFonts w:asciiTheme="majorBidi" w:hAnsiTheme="majorBidi" w:cstheme="majorBidi"/>
          <w:sz w:val="24"/>
          <w:szCs w:val="24"/>
        </w:rPr>
      </w:pPr>
    </w:p>
    <w:p w:rsidR="004D2E18" w:rsidRDefault="004D2E18" w:rsidP="00D7602D">
      <w:pPr>
        <w:spacing w:after="0" w:line="480" w:lineRule="auto"/>
        <w:jc w:val="both"/>
        <w:rPr>
          <w:rFonts w:asciiTheme="majorBidi" w:hAnsiTheme="majorBidi" w:cstheme="majorBidi"/>
          <w:sz w:val="24"/>
          <w:szCs w:val="24"/>
        </w:rPr>
      </w:pPr>
    </w:p>
    <w:p w:rsidR="004D2E18" w:rsidRDefault="004D2E18" w:rsidP="00D7602D">
      <w:pPr>
        <w:spacing w:after="0" w:line="480" w:lineRule="auto"/>
        <w:jc w:val="both"/>
        <w:rPr>
          <w:rFonts w:asciiTheme="majorBidi" w:hAnsiTheme="majorBidi" w:cstheme="majorBidi"/>
          <w:sz w:val="24"/>
          <w:szCs w:val="24"/>
        </w:rPr>
      </w:pPr>
    </w:p>
    <w:p w:rsidR="004D2E18" w:rsidRDefault="004D2E18" w:rsidP="00D7602D">
      <w:pPr>
        <w:spacing w:after="0" w:line="360" w:lineRule="auto"/>
        <w:jc w:val="center"/>
        <w:rPr>
          <w:rFonts w:asciiTheme="majorBidi" w:hAnsiTheme="majorBidi" w:cstheme="majorBidi"/>
          <w:b/>
          <w:bCs/>
          <w:sz w:val="26"/>
          <w:szCs w:val="26"/>
        </w:rPr>
      </w:pPr>
      <w:r w:rsidRPr="009822E7">
        <w:rPr>
          <w:rFonts w:asciiTheme="majorBidi" w:hAnsiTheme="majorBidi" w:cstheme="majorBidi"/>
          <w:b/>
          <w:bCs/>
          <w:sz w:val="26"/>
          <w:szCs w:val="26"/>
        </w:rPr>
        <w:lastRenderedPageBreak/>
        <w:t>KATA PENGANTAR</w:t>
      </w:r>
    </w:p>
    <w:p w:rsidR="0037524C" w:rsidRPr="00537A03" w:rsidRDefault="0037524C" w:rsidP="00D7602D">
      <w:pPr>
        <w:spacing w:after="0" w:line="360" w:lineRule="auto"/>
        <w:jc w:val="center"/>
        <w:rPr>
          <w:rFonts w:asciiTheme="majorBidi" w:hAnsiTheme="majorBidi" w:cstheme="majorBidi"/>
          <w:b/>
          <w:bCs/>
          <w:sz w:val="26"/>
          <w:szCs w:val="26"/>
        </w:rPr>
      </w:pPr>
    </w:p>
    <w:p w:rsidR="004D2E18" w:rsidRDefault="004D2E18" w:rsidP="00D7602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Syukur alhamdulillah penulis panjatkan kepada Allah SWT atas rahmat dan hidayah-Nya yang telah diberikan kepada penulis sehingga dapat menyelesaikan skripsi ini sesuai dengan yang direncanakan. Shalawat dan salam semoga tercurahkan kepada Nabi Muhammad SAW, sebagai pembawa risalah ilahi kepada seluruh umat, beserta keluarganya, sahabatnya, serta pengikutnya hingga akhir zaman.</w:t>
      </w:r>
    </w:p>
    <w:p w:rsidR="004D2E18" w:rsidRDefault="004D2E18" w:rsidP="00D7602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Skripsi ini berjudul : </w:t>
      </w:r>
      <w:r w:rsidR="00250875">
        <w:rPr>
          <w:rFonts w:asciiTheme="majorBidi" w:hAnsiTheme="majorBidi" w:cstheme="majorBidi"/>
          <w:b/>
          <w:i/>
          <w:iCs/>
          <w:sz w:val="24"/>
          <w:szCs w:val="24"/>
        </w:rPr>
        <w:t>Prakt</w:t>
      </w:r>
      <w:r w:rsidR="00672AD0">
        <w:rPr>
          <w:rFonts w:asciiTheme="majorBidi" w:hAnsiTheme="majorBidi" w:cstheme="majorBidi"/>
          <w:b/>
          <w:i/>
          <w:iCs/>
          <w:sz w:val="24"/>
          <w:szCs w:val="24"/>
        </w:rPr>
        <w:t>ek Ijarah</w:t>
      </w:r>
      <w:r w:rsidR="00250875">
        <w:rPr>
          <w:rFonts w:asciiTheme="majorBidi" w:hAnsiTheme="majorBidi" w:cstheme="majorBidi"/>
          <w:b/>
          <w:i/>
          <w:iCs/>
          <w:sz w:val="24"/>
          <w:szCs w:val="24"/>
        </w:rPr>
        <w:t xml:space="preserve"> (Studi di Koperasi Syariah Bina Mua</w:t>
      </w:r>
      <w:r w:rsidR="0062460C">
        <w:rPr>
          <w:rFonts w:asciiTheme="majorBidi" w:hAnsiTheme="majorBidi" w:cstheme="majorBidi"/>
          <w:b/>
          <w:i/>
          <w:iCs/>
          <w:sz w:val="24"/>
          <w:szCs w:val="24"/>
        </w:rPr>
        <w:t>malah T</w:t>
      </w:r>
      <w:r w:rsidR="00250875">
        <w:rPr>
          <w:rFonts w:asciiTheme="majorBidi" w:hAnsiTheme="majorBidi" w:cstheme="majorBidi"/>
          <w:b/>
          <w:i/>
          <w:iCs/>
          <w:sz w:val="24"/>
          <w:szCs w:val="24"/>
        </w:rPr>
        <w:t>a’awun Kota Bekasi</w:t>
      </w:r>
      <w:r w:rsidRPr="007950CC">
        <w:rPr>
          <w:rFonts w:asciiTheme="majorBidi" w:hAnsiTheme="majorBidi" w:cstheme="majorBidi"/>
          <w:b/>
          <w:i/>
          <w:iCs/>
          <w:sz w:val="24"/>
          <w:szCs w:val="24"/>
        </w:rPr>
        <w:t>)</w:t>
      </w:r>
      <w:r>
        <w:rPr>
          <w:rFonts w:asciiTheme="majorBidi" w:hAnsiTheme="majorBidi" w:cstheme="majorBidi"/>
          <w:i/>
          <w:iCs/>
          <w:sz w:val="24"/>
          <w:szCs w:val="24"/>
        </w:rPr>
        <w:t xml:space="preserve">, </w:t>
      </w:r>
      <w:r>
        <w:rPr>
          <w:rFonts w:asciiTheme="majorBidi" w:hAnsiTheme="majorBidi" w:cstheme="majorBidi"/>
          <w:sz w:val="24"/>
          <w:szCs w:val="24"/>
        </w:rPr>
        <w:t xml:space="preserve">merupakan tugas akhir yang diajukan sebagai salah satu syarat untuk memperoleh gelar Sarjana Hukum (S.H) pada Jurusan Hukum Ekonomi Syariah Fakultas Syariah Universitas Islam Negeri Sultan Maulana Hasanuddin Banten. </w:t>
      </w:r>
    </w:p>
    <w:p w:rsidR="004D2E18" w:rsidRDefault="004D2E18" w:rsidP="00D7602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Dalam menyelesaikan penulisan skripsi ini tidak terlepas dari bantuan berbagai pihak baik secara langsung maupun tidak langsung. Karena itu melalui kesempatan ini, penulis mengucapkan terimakasih yang sebesar-besarnya kepada:</w:t>
      </w:r>
    </w:p>
    <w:p w:rsidR="004D2E18" w:rsidRDefault="004D2E18" w:rsidP="00D7602D">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Bapak Prof. Dr. H. Fauzul Iman, M.A., Rektor Universitas Islam Negeri Sultan Maulana Hasanuddin Banten, yang telah mengelola dan mengembangkan UIN Sultan Maulana Hasanuddin Banten lebih maju.</w:t>
      </w:r>
    </w:p>
    <w:p w:rsidR="004D2E18" w:rsidRDefault="004D2E18" w:rsidP="00D7602D">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Bapak Dr. H. Yusuf Somawinata, M.Ag., Dekan Fakultas Syariah Universitas Islam Negeri Sultan Maulana Hasanuddin </w:t>
      </w:r>
      <w:r>
        <w:rPr>
          <w:rFonts w:asciiTheme="majorBidi" w:hAnsiTheme="majorBidi" w:cstheme="majorBidi"/>
          <w:sz w:val="24"/>
          <w:szCs w:val="24"/>
        </w:rPr>
        <w:lastRenderedPageBreak/>
        <w:t>Banten, yang telah membantu dan memberikan motivasinya dalam menyelesaikan skripsi ini dengan tulus hati.</w:t>
      </w:r>
    </w:p>
    <w:p w:rsidR="004D2E18" w:rsidRDefault="004D2E18" w:rsidP="00D7602D">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Bapak H. Masduki, S.Ag., M.A., selaku Ketua Jurusan Hukum Ekonomi Syariah dan Bapak H. Ade Mulyana, S.Ag., M.Si., selaku Sekretaris Jurusan Hukum Ekonomi Syariah Fakultas Syariah Universitas Islam Negeri Sultan Maulana Hasanuddin Banten yang telah memberikan persetujuan kepada penulis untuk menyusun skripsi serta memberikan nasihat, pengarahan, dan meluangkan waktunya dalam menyusun skripsi ini.</w:t>
      </w:r>
    </w:p>
    <w:p w:rsidR="004D2E18" w:rsidRDefault="004D2E18" w:rsidP="00D7602D">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Bapak </w:t>
      </w:r>
      <w:r w:rsidR="00910FD0" w:rsidRPr="00910FD0">
        <w:rPr>
          <w:rFonts w:asciiTheme="majorBidi" w:hAnsiTheme="majorBidi" w:cstheme="majorBidi"/>
          <w:sz w:val="24"/>
          <w:szCs w:val="24"/>
        </w:rPr>
        <w:t>Prof. Dr. H. Zakaria Syafe’i,</w:t>
      </w:r>
      <w:r w:rsidR="00910FD0">
        <w:rPr>
          <w:rFonts w:asciiTheme="majorBidi" w:hAnsiTheme="majorBidi" w:cstheme="majorBidi"/>
          <w:sz w:val="24"/>
          <w:szCs w:val="24"/>
        </w:rPr>
        <w:t xml:space="preserve"> M.Pd.,</w:t>
      </w:r>
      <w:r w:rsidR="00910FD0" w:rsidRPr="00465444">
        <w:rPr>
          <w:rFonts w:asciiTheme="majorBidi" w:hAnsiTheme="majorBidi" w:cstheme="majorBidi"/>
          <w:sz w:val="24"/>
          <w:szCs w:val="24"/>
        </w:rPr>
        <w:t xml:space="preserve"> </w:t>
      </w:r>
      <w:r>
        <w:rPr>
          <w:rFonts w:asciiTheme="majorBidi" w:hAnsiTheme="majorBidi" w:cstheme="majorBidi"/>
          <w:sz w:val="24"/>
          <w:szCs w:val="24"/>
        </w:rPr>
        <w:t>Pembimbing I dan Bapak</w:t>
      </w:r>
      <w:r w:rsidR="00910FD0" w:rsidRPr="00910FD0">
        <w:rPr>
          <w:rFonts w:asciiTheme="majorBidi" w:hAnsiTheme="majorBidi" w:cstheme="majorBidi"/>
          <w:sz w:val="24"/>
          <w:szCs w:val="24"/>
        </w:rPr>
        <w:t xml:space="preserve"> </w:t>
      </w:r>
      <w:r w:rsidR="00910FD0">
        <w:rPr>
          <w:rFonts w:asciiTheme="majorBidi" w:hAnsiTheme="majorBidi" w:cstheme="majorBidi"/>
          <w:sz w:val="24"/>
          <w:szCs w:val="24"/>
        </w:rPr>
        <w:t>H.</w:t>
      </w:r>
      <w:r w:rsidR="00910FD0" w:rsidRPr="00910FD0">
        <w:rPr>
          <w:rFonts w:asciiTheme="majorBidi" w:hAnsiTheme="majorBidi" w:cstheme="majorBidi"/>
          <w:sz w:val="24"/>
          <w:szCs w:val="24"/>
        </w:rPr>
        <w:t xml:space="preserve"> Masduki</w:t>
      </w:r>
      <w:r>
        <w:rPr>
          <w:rFonts w:asciiTheme="majorBidi" w:hAnsiTheme="majorBidi" w:cstheme="majorBidi"/>
          <w:sz w:val="24"/>
          <w:szCs w:val="24"/>
        </w:rPr>
        <w:t>,</w:t>
      </w:r>
      <w:r w:rsidR="00910FD0">
        <w:rPr>
          <w:rFonts w:asciiTheme="majorBidi" w:hAnsiTheme="majorBidi" w:cstheme="majorBidi"/>
          <w:sz w:val="24"/>
          <w:szCs w:val="24"/>
        </w:rPr>
        <w:t xml:space="preserve"> S.</w:t>
      </w:r>
      <w:r w:rsidR="00910FD0" w:rsidRPr="00910FD0">
        <w:rPr>
          <w:rFonts w:asciiTheme="majorBidi" w:hAnsiTheme="majorBidi" w:cstheme="majorBidi"/>
          <w:sz w:val="24"/>
          <w:szCs w:val="24"/>
        </w:rPr>
        <w:t>Ag</w:t>
      </w:r>
      <w:r w:rsidR="00910FD0">
        <w:rPr>
          <w:rFonts w:asciiTheme="majorBidi" w:hAnsiTheme="majorBidi" w:cstheme="majorBidi"/>
          <w:sz w:val="24"/>
          <w:szCs w:val="24"/>
        </w:rPr>
        <w:t>., M.</w:t>
      </w:r>
      <w:r w:rsidR="00910FD0" w:rsidRPr="00910FD0">
        <w:rPr>
          <w:rFonts w:asciiTheme="majorBidi" w:hAnsiTheme="majorBidi" w:cstheme="majorBidi"/>
          <w:sz w:val="24"/>
          <w:szCs w:val="24"/>
        </w:rPr>
        <w:t>A</w:t>
      </w:r>
      <w:r>
        <w:rPr>
          <w:rFonts w:asciiTheme="majorBidi" w:hAnsiTheme="majorBidi" w:cstheme="majorBidi"/>
          <w:sz w:val="24"/>
          <w:szCs w:val="24"/>
        </w:rPr>
        <w:t>., Pembimbing I</w:t>
      </w:r>
      <w:r w:rsidRPr="006B5A36">
        <w:rPr>
          <w:rFonts w:asciiTheme="majorBidi" w:hAnsiTheme="majorBidi" w:cstheme="majorBidi"/>
          <w:sz w:val="24"/>
          <w:szCs w:val="24"/>
        </w:rPr>
        <w:t>I</w:t>
      </w:r>
      <w:r>
        <w:rPr>
          <w:rFonts w:asciiTheme="majorBidi" w:hAnsiTheme="majorBidi" w:cstheme="majorBidi"/>
          <w:sz w:val="24"/>
          <w:szCs w:val="24"/>
        </w:rPr>
        <w:t xml:space="preserve"> yang telah memberikan nasihat, pengarahan, dan meluangkan waktunya dalam penyusunan skripsi ini.</w:t>
      </w:r>
    </w:p>
    <w:p w:rsidR="004D2E18" w:rsidRDefault="004D2E18" w:rsidP="00D7602D">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Bapak dan Ibu Dosen serta staf akademik dan karyawan UIN Sultan Maulana Hasanuddin Banten, yang telah memberikan bekal pengetahuan yang begitu berharga selama penulis kuliah di UIN Sultan Maulana Hasanuddin Banten.</w:t>
      </w:r>
    </w:p>
    <w:p w:rsidR="004D2E18" w:rsidRDefault="00B07AD5" w:rsidP="00D7602D">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Segenap Pihak B</w:t>
      </w:r>
      <w:r w:rsidRPr="00B07AD5">
        <w:rPr>
          <w:rFonts w:asciiTheme="majorBidi" w:hAnsiTheme="majorBidi" w:cstheme="majorBidi"/>
          <w:sz w:val="24"/>
          <w:szCs w:val="24"/>
        </w:rPr>
        <w:t xml:space="preserve">ina Muamalah </w:t>
      </w:r>
      <w:r>
        <w:rPr>
          <w:rFonts w:asciiTheme="majorBidi" w:hAnsiTheme="majorBidi" w:cstheme="majorBidi"/>
          <w:sz w:val="24"/>
          <w:szCs w:val="24"/>
        </w:rPr>
        <w:t>T</w:t>
      </w:r>
      <w:r w:rsidRPr="00B07AD5">
        <w:rPr>
          <w:rFonts w:asciiTheme="majorBidi" w:hAnsiTheme="majorBidi" w:cstheme="majorBidi"/>
          <w:sz w:val="24"/>
          <w:szCs w:val="24"/>
        </w:rPr>
        <w:t xml:space="preserve">a’awun, </w:t>
      </w:r>
      <w:r>
        <w:rPr>
          <w:rFonts w:asciiTheme="majorBidi" w:hAnsiTheme="majorBidi" w:cstheme="majorBidi"/>
          <w:sz w:val="24"/>
          <w:szCs w:val="24"/>
        </w:rPr>
        <w:t xml:space="preserve">Khususnya </w:t>
      </w:r>
      <w:r w:rsidRPr="00B07AD5">
        <w:rPr>
          <w:rFonts w:asciiTheme="majorBidi" w:hAnsiTheme="majorBidi" w:cstheme="majorBidi"/>
          <w:sz w:val="24"/>
          <w:szCs w:val="24"/>
        </w:rPr>
        <w:t xml:space="preserve">Bapak Didin Syarifudin </w:t>
      </w:r>
      <w:r w:rsidR="00250875">
        <w:rPr>
          <w:rFonts w:asciiTheme="majorBidi" w:hAnsiTheme="majorBidi" w:cstheme="majorBidi"/>
          <w:sz w:val="24"/>
          <w:szCs w:val="24"/>
        </w:rPr>
        <w:t xml:space="preserve">selaku Ketua </w:t>
      </w:r>
      <w:r w:rsidR="00250875" w:rsidRPr="00250875">
        <w:rPr>
          <w:rFonts w:asciiTheme="majorBidi" w:hAnsiTheme="majorBidi" w:cstheme="majorBidi"/>
          <w:sz w:val="24"/>
          <w:szCs w:val="24"/>
        </w:rPr>
        <w:t xml:space="preserve">Koperasi Syariah BMT, juga Ibu Ika Purnamawati, </w:t>
      </w:r>
      <w:r w:rsidR="004D2E18">
        <w:rPr>
          <w:rFonts w:asciiTheme="majorBidi" w:hAnsiTheme="majorBidi" w:cstheme="majorBidi"/>
          <w:sz w:val="24"/>
          <w:szCs w:val="24"/>
        </w:rPr>
        <w:t>atas waktu dan kesediannya ditengah kesibukannya untuk membantu penulis dalam rangka pengumpulan data skripsi, sehingga penulis dapat menyelesaikan skripsi ini.</w:t>
      </w:r>
    </w:p>
    <w:p w:rsidR="004D2E18" w:rsidRDefault="004D2E18" w:rsidP="00D7602D">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Kepada teman-teman seperjuangan Jurusan Hukum Ekonomi Syariah, yang telah memberikan</w:t>
      </w:r>
      <w:r>
        <w:rPr>
          <w:rFonts w:asciiTheme="majorBidi" w:hAnsiTheme="majorBidi" w:cstheme="majorBidi"/>
          <w:sz w:val="24"/>
          <w:szCs w:val="24"/>
          <w:lang w:val="en-US"/>
        </w:rPr>
        <w:t xml:space="preserve"> </w:t>
      </w:r>
      <w:r>
        <w:rPr>
          <w:rFonts w:asciiTheme="majorBidi" w:hAnsiTheme="majorBidi" w:cstheme="majorBidi"/>
          <w:sz w:val="24"/>
          <w:szCs w:val="24"/>
        </w:rPr>
        <w:t>semangat dan bantuannya sangat membantu terselesaikannya skripsi ini.</w:t>
      </w:r>
    </w:p>
    <w:p w:rsidR="004D2E18" w:rsidRDefault="004D2E18" w:rsidP="00D7602D">
      <w:pPr>
        <w:spacing w:after="0" w:line="360" w:lineRule="auto"/>
        <w:ind w:firstLine="720"/>
        <w:jc w:val="both"/>
        <w:rPr>
          <w:rFonts w:asciiTheme="majorBidi" w:hAnsiTheme="majorBidi" w:cstheme="majorBidi"/>
          <w:sz w:val="24"/>
          <w:szCs w:val="24"/>
          <w:lang w:val="id-ID"/>
        </w:rPr>
      </w:pPr>
      <w:r w:rsidRPr="004D2E18">
        <w:rPr>
          <w:rFonts w:asciiTheme="majorBidi" w:hAnsiTheme="majorBidi" w:cstheme="majorBidi"/>
          <w:sz w:val="24"/>
          <w:szCs w:val="24"/>
          <w:lang w:val="id-ID"/>
        </w:rPr>
        <w:t>Penulis menyadari bahwa skripsi ini tidak terlepas dari kekurangan, kelemahan, dan masih jauh dari kesempurnaan, keterbatasan pengetahuan, pengalaman serta kemampuan penulis, oleh sebab itu penulis mengharapkan pendapat, saran dan kritik yang bersifat membangun guna mencapai kesempurnaan pada masa yang akan datang.</w:t>
      </w:r>
    </w:p>
    <w:p w:rsidR="004D2E18" w:rsidRPr="004D2E18" w:rsidRDefault="004D2E18" w:rsidP="00D7602D">
      <w:pPr>
        <w:spacing w:after="0" w:line="360" w:lineRule="auto"/>
        <w:ind w:firstLine="720"/>
        <w:jc w:val="both"/>
        <w:rPr>
          <w:rFonts w:asciiTheme="majorBidi" w:hAnsiTheme="majorBidi" w:cstheme="majorBidi"/>
          <w:sz w:val="24"/>
          <w:szCs w:val="24"/>
          <w:lang w:val="id-ID"/>
        </w:rPr>
      </w:pPr>
      <w:r w:rsidRPr="004D2E18">
        <w:rPr>
          <w:rFonts w:asciiTheme="majorBidi" w:hAnsiTheme="majorBidi" w:cstheme="majorBidi"/>
          <w:sz w:val="24"/>
          <w:szCs w:val="24"/>
          <w:lang w:val="id-ID"/>
        </w:rPr>
        <w:t xml:space="preserve">Akhirnya, hanya kepada Allah SWT jugalah memohon agar seluruh kebaikan dari semua pihak yang membantu skripsi ini, semoga diberikan balasan yang berlipat ganda. </w:t>
      </w:r>
      <w:r w:rsidRPr="00465444">
        <w:rPr>
          <w:rFonts w:asciiTheme="majorBidi" w:hAnsiTheme="majorBidi" w:cstheme="majorBidi"/>
          <w:sz w:val="24"/>
          <w:szCs w:val="24"/>
          <w:lang w:val="id-ID"/>
        </w:rPr>
        <w:t>Penulis berharap kiranya karya tulis ini turut mewarnai khazanah ilmu pengetahuan dan dapat bermanfaat bagi penulis khususnya, dan bagi para pembaca pada umumnya.</w:t>
      </w:r>
    </w:p>
    <w:p w:rsidR="004D2E18" w:rsidRPr="00465444" w:rsidRDefault="004D2E18" w:rsidP="00D7602D">
      <w:pPr>
        <w:spacing w:after="0" w:line="408" w:lineRule="auto"/>
        <w:jc w:val="both"/>
        <w:rPr>
          <w:rFonts w:asciiTheme="majorBidi" w:hAnsiTheme="majorBidi" w:cstheme="majorBidi"/>
          <w:sz w:val="24"/>
          <w:szCs w:val="24"/>
          <w:lang w:val="id-ID"/>
        </w:rPr>
      </w:pPr>
    </w:p>
    <w:p w:rsidR="004D2E18" w:rsidRDefault="00910FD0" w:rsidP="00D7602D">
      <w:pPr>
        <w:spacing w:after="0" w:line="408" w:lineRule="auto"/>
        <w:ind w:left="3600"/>
        <w:rPr>
          <w:rFonts w:asciiTheme="majorBidi" w:hAnsiTheme="majorBidi" w:cstheme="majorBidi"/>
          <w:sz w:val="24"/>
          <w:szCs w:val="24"/>
        </w:rPr>
      </w:pPr>
      <w:r>
        <w:rPr>
          <w:rFonts w:asciiTheme="majorBidi" w:hAnsiTheme="majorBidi" w:cstheme="majorBidi"/>
          <w:sz w:val="24"/>
          <w:szCs w:val="24"/>
        </w:rPr>
        <w:t xml:space="preserve">Serang, </w:t>
      </w:r>
      <w:r w:rsidR="00EF77E0">
        <w:rPr>
          <w:rFonts w:asciiTheme="majorBidi" w:hAnsiTheme="majorBidi" w:cstheme="majorBidi"/>
          <w:sz w:val="24"/>
          <w:szCs w:val="24"/>
        </w:rPr>
        <w:t xml:space="preserve">3 Juli </w:t>
      </w:r>
      <w:r w:rsidR="004D2E18">
        <w:rPr>
          <w:rFonts w:asciiTheme="majorBidi" w:hAnsiTheme="majorBidi" w:cstheme="majorBidi"/>
          <w:sz w:val="24"/>
          <w:szCs w:val="24"/>
        </w:rPr>
        <w:t>2018</w:t>
      </w:r>
    </w:p>
    <w:p w:rsidR="004D2E18" w:rsidRDefault="004D2E18" w:rsidP="00D7602D">
      <w:pPr>
        <w:spacing w:after="0" w:line="408" w:lineRule="auto"/>
        <w:ind w:left="3600"/>
        <w:rPr>
          <w:rFonts w:asciiTheme="majorBidi" w:hAnsiTheme="majorBidi" w:cstheme="majorBidi"/>
          <w:sz w:val="24"/>
          <w:szCs w:val="24"/>
        </w:rPr>
      </w:pPr>
      <w:r>
        <w:rPr>
          <w:rFonts w:asciiTheme="majorBidi" w:hAnsiTheme="majorBidi" w:cstheme="majorBidi"/>
          <w:sz w:val="24"/>
          <w:szCs w:val="24"/>
        </w:rPr>
        <w:t>Penulis</w:t>
      </w:r>
      <w:r>
        <w:rPr>
          <w:rFonts w:asciiTheme="majorBidi" w:hAnsiTheme="majorBidi" w:cstheme="majorBidi"/>
          <w:sz w:val="24"/>
          <w:szCs w:val="24"/>
        </w:rPr>
        <w:tab/>
      </w:r>
      <w:r>
        <w:rPr>
          <w:rFonts w:asciiTheme="majorBidi" w:hAnsiTheme="majorBidi" w:cstheme="majorBidi"/>
          <w:sz w:val="24"/>
          <w:szCs w:val="24"/>
        </w:rPr>
        <w:tab/>
      </w:r>
    </w:p>
    <w:p w:rsidR="0037524C" w:rsidRDefault="0037524C" w:rsidP="00D7602D">
      <w:pPr>
        <w:spacing w:after="0" w:line="408" w:lineRule="auto"/>
        <w:ind w:left="3600"/>
        <w:rPr>
          <w:rFonts w:asciiTheme="majorBidi" w:hAnsiTheme="majorBidi" w:cstheme="majorBidi"/>
          <w:sz w:val="24"/>
          <w:szCs w:val="24"/>
        </w:rPr>
      </w:pPr>
    </w:p>
    <w:p w:rsidR="00D7602D" w:rsidRDefault="00D7602D" w:rsidP="00D7602D">
      <w:pPr>
        <w:spacing w:after="0" w:line="408" w:lineRule="auto"/>
        <w:ind w:left="3600"/>
        <w:rPr>
          <w:rFonts w:asciiTheme="majorBidi" w:hAnsiTheme="majorBidi" w:cstheme="majorBidi"/>
          <w:sz w:val="24"/>
          <w:szCs w:val="24"/>
        </w:rPr>
      </w:pPr>
    </w:p>
    <w:p w:rsidR="00672AD0" w:rsidRDefault="00672AD0" w:rsidP="00D7602D">
      <w:pPr>
        <w:spacing w:after="0" w:line="408" w:lineRule="auto"/>
        <w:ind w:left="3600"/>
        <w:rPr>
          <w:rFonts w:asciiTheme="majorBidi" w:hAnsiTheme="majorBidi" w:cstheme="majorBidi"/>
          <w:sz w:val="24"/>
          <w:szCs w:val="24"/>
        </w:rPr>
      </w:pPr>
    </w:p>
    <w:p w:rsidR="004D2E18" w:rsidRDefault="004D2E18" w:rsidP="00D7602D">
      <w:pPr>
        <w:spacing w:after="0" w:line="408" w:lineRule="auto"/>
        <w:ind w:left="3600" w:right="191"/>
      </w:pPr>
      <w:r>
        <w:rPr>
          <w:rFonts w:asciiTheme="majorBidi" w:hAnsiTheme="majorBidi" w:cstheme="majorBidi"/>
          <w:sz w:val="24"/>
          <w:szCs w:val="24"/>
        </w:rPr>
        <w:t>Syifa Kamilatussolihah</w:t>
      </w:r>
    </w:p>
    <w:p w:rsidR="004D2E18" w:rsidRPr="00EC0B8B" w:rsidRDefault="004D2E18" w:rsidP="00D7602D">
      <w:pPr>
        <w:spacing w:after="0" w:line="480" w:lineRule="auto"/>
        <w:ind w:firstLine="720"/>
        <w:jc w:val="both"/>
        <w:rPr>
          <w:rFonts w:asciiTheme="majorBidi" w:hAnsiTheme="majorBidi" w:cstheme="majorBidi"/>
          <w:sz w:val="24"/>
          <w:szCs w:val="24"/>
        </w:rPr>
      </w:pPr>
    </w:p>
    <w:p w:rsidR="008F5C69" w:rsidRPr="001A096D" w:rsidRDefault="008F5C69" w:rsidP="00D7602D">
      <w:pPr>
        <w:spacing w:after="0" w:line="480" w:lineRule="auto"/>
        <w:jc w:val="both"/>
        <w:rPr>
          <w:rFonts w:asciiTheme="majorBidi" w:hAnsiTheme="majorBidi" w:cstheme="majorBidi"/>
          <w:sz w:val="24"/>
          <w:szCs w:val="24"/>
        </w:rPr>
      </w:pPr>
    </w:p>
    <w:sectPr w:rsidR="008F5C69" w:rsidRPr="001A096D" w:rsidSect="00D7602D">
      <w:footerReference w:type="default" r:id="rId10"/>
      <w:pgSz w:w="10319" w:h="14571" w:code="13"/>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33" w:rsidRDefault="00AA1A33" w:rsidP="0037524C">
      <w:pPr>
        <w:spacing w:after="0" w:line="240" w:lineRule="auto"/>
      </w:pPr>
      <w:r>
        <w:separator/>
      </w:r>
    </w:p>
  </w:endnote>
  <w:endnote w:type="continuationSeparator" w:id="0">
    <w:p w:rsidR="00AA1A33" w:rsidRDefault="00AA1A33" w:rsidP="0037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52925922"/>
      <w:docPartObj>
        <w:docPartGallery w:val="Page Numbers (Bottom of Page)"/>
        <w:docPartUnique/>
      </w:docPartObj>
    </w:sdtPr>
    <w:sdtEndPr>
      <w:rPr>
        <w:noProof/>
      </w:rPr>
    </w:sdtEndPr>
    <w:sdtContent>
      <w:p w:rsidR="0037524C" w:rsidRPr="0037524C" w:rsidRDefault="0037524C">
        <w:pPr>
          <w:pStyle w:val="Footer"/>
          <w:jc w:val="center"/>
          <w:rPr>
            <w:rFonts w:asciiTheme="majorBidi" w:hAnsiTheme="majorBidi" w:cstheme="majorBidi"/>
            <w:sz w:val="24"/>
            <w:szCs w:val="24"/>
          </w:rPr>
        </w:pPr>
        <w:r w:rsidRPr="0037524C">
          <w:rPr>
            <w:rFonts w:asciiTheme="majorBidi" w:hAnsiTheme="majorBidi" w:cstheme="majorBidi"/>
            <w:sz w:val="24"/>
            <w:szCs w:val="24"/>
          </w:rPr>
          <w:fldChar w:fldCharType="begin"/>
        </w:r>
        <w:r w:rsidRPr="0037524C">
          <w:rPr>
            <w:rFonts w:asciiTheme="majorBidi" w:hAnsiTheme="majorBidi" w:cstheme="majorBidi"/>
            <w:sz w:val="24"/>
            <w:szCs w:val="24"/>
          </w:rPr>
          <w:instrText xml:space="preserve"> PAGE   \* MERGEFORMAT </w:instrText>
        </w:r>
        <w:r w:rsidRPr="0037524C">
          <w:rPr>
            <w:rFonts w:asciiTheme="majorBidi" w:hAnsiTheme="majorBidi" w:cstheme="majorBidi"/>
            <w:sz w:val="24"/>
            <w:szCs w:val="24"/>
          </w:rPr>
          <w:fldChar w:fldCharType="separate"/>
        </w:r>
        <w:r w:rsidR="00D7602D">
          <w:rPr>
            <w:rFonts w:asciiTheme="majorBidi" w:hAnsiTheme="majorBidi" w:cstheme="majorBidi"/>
            <w:noProof/>
            <w:sz w:val="24"/>
            <w:szCs w:val="24"/>
          </w:rPr>
          <w:t>xi</w:t>
        </w:r>
        <w:r w:rsidRPr="0037524C">
          <w:rPr>
            <w:rFonts w:asciiTheme="majorBidi" w:hAnsiTheme="majorBidi" w:cstheme="majorBidi"/>
            <w:noProof/>
            <w:sz w:val="24"/>
            <w:szCs w:val="24"/>
          </w:rPr>
          <w:fldChar w:fldCharType="end"/>
        </w:r>
      </w:p>
    </w:sdtContent>
  </w:sdt>
  <w:p w:rsidR="0037524C" w:rsidRPr="0037524C" w:rsidRDefault="0037524C">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33" w:rsidRDefault="00AA1A33" w:rsidP="0037524C">
      <w:pPr>
        <w:spacing w:after="0" w:line="240" w:lineRule="auto"/>
      </w:pPr>
      <w:r>
        <w:separator/>
      </w:r>
    </w:p>
  </w:footnote>
  <w:footnote w:type="continuationSeparator" w:id="0">
    <w:p w:rsidR="00AA1A33" w:rsidRDefault="00AA1A33" w:rsidP="00375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20C7F"/>
    <w:multiLevelType w:val="hybridMultilevel"/>
    <w:tmpl w:val="3244AC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CF"/>
    <w:rsid w:val="000049D1"/>
    <w:rsid w:val="00046933"/>
    <w:rsid w:val="00071A28"/>
    <w:rsid w:val="000B41BD"/>
    <w:rsid w:val="000C0CD6"/>
    <w:rsid w:val="000C7610"/>
    <w:rsid w:val="000D2413"/>
    <w:rsid w:val="00155AFC"/>
    <w:rsid w:val="00173479"/>
    <w:rsid w:val="001A096D"/>
    <w:rsid w:val="001C4805"/>
    <w:rsid w:val="001D7289"/>
    <w:rsid w:val="001E78C3"/>
    <w:rsid w:val="001F7048"/>
    <w:rsid w:val="00224AF6"/>
    <w:rsid w:val="00250875"/>
    <w:rsid w:val="0029393C"/>
    <w:rsid w:val="002A055A"/>
    <w:rsid w:val="002A14A7"/>
    <w:rsid w:val="002D1C89"/>
    <w:rsid w:val="00311F74"/>
    <w:rsid w:val="0033484A"/>
    <w:rsid w:val="00361FC2"/>
    <w:rsid w:val="0037524C"/>
    <w:rsid w:val="00396C0E"/>
    <w:rsid w:val="00465444"/>
    <w:rsid w:val="0048483D"/>
    <w:rsid w:val="00491699"/>
    <w:rsid w:val="004D2E18"/>
    <w:rsid w:val="004E611D"/>
    <w:rsid w:val="0052220F"/>
    <w:rsid w:val="0054478D"/>
    <w:rsid w:val="005615DA"/>
    <w:rsid w:val="005E06E1"/>
    <w:rsid w:val="005E21D1"/>
    <w:rsid w:val="005E3370"/>
    <w:rsid w:val="0062460C"/>
    <w:rsid w:val="00672AD0"/>
    <w:rsid w:val="00696747"/>
    <w:rsid w:val="0070683D"/>
    <w:rsid w:val="007117EA"/>
    <w:rsid w:val="00770004"/>
    <w:rsid w:val="00831CEE"/>
    <w:rsid w:val="00870EDA"/>
    <w:rsid w:val="00875896"/>
    <w:rsid w:val="008B4C03"/>
    <w:rsid w:val="008B56A9"/>
    <w:rsid w:val="008D7BC8"/>
    <w:rsid w:val="008F5C69"/>
    <w:rsid w:val="00910FD0"/>
    <w:rsid w:val="00921212"/>
    <w:rsid w:val="00962A53"/>
    <w:rsid w:val="00976E8B"/>
    <w:rsid w:val="009A2447"/>
    <w:rsid w:val="009B4FE7"/>
    <w:rsid w:val="009C4D62"/>
    <w:rsid w:val="009D3513"/>
    <w:rsid w:val="009E0D98"/>
    <w:rsid w:val="00A0623A"/>
    <w:rsid w:val="00A20315"/>
    <w:rsid w:val="00A3573E"/>
    <w:rsid w:val="00A35C41"/>
    <w:rsid w:val="00A717F9"/>
    <w:rsid w:val="00AA1A33"/>
    <w:rsid w:val="00AA64D5"/>
    <w:rsid w:val="00AB2396"/>
    <w:rsid w:val="00AD20DB"/>
    <w:rsid w:val="00AE6D31"/>
    <w:rsid w:val="00B07AD5"/>
    <w:rsid w:val="00B17BA2"/>
    <w:rsid w:val="00B4231F"/>
    <w:rsid w:val="00B6687A"/>
    <w:rsid w:val="00B86B40"/>
    <w:rsid w:val="00BD5DCF"/>
    <w:rsid w:val="00C058CF"/>
    <w:rsid w:val="00C45901"/>
    <w:rsid w:val="00C708BF"/>
    <w:rsid w:val="00CF0078"/>
    <w:rsid w:val="00D022FE"/>
    <w:rsid w:val="00D51A08"/>
    <w:rsid w:val="00D6773F"/>
    <w:rsid w:val="00D7602D"/>
    <w:rsid w:val="00E00E70"/>
    <w:rsid w:val="00E031BE"/>
    <w:rsid w:val="00E03C49"/>
    <w:rsid w:val="00E16FE2"/>
    <w:rsid w:val="00E342C7"/>
    <w:rsid w:val="00E70870"/>
    <w:rsid w:val="00E74235"/>
    <w:rsid w:val="00ED02E6"/>
    <w:rsid w:val="00EF77E0"/>
    <w:rsid w:val="00F24364"/>
    <w:rsid w:val="00F25000"/>
    <w:rsid w:val="00F32C87"/>
    <w:rsid w:val="00F404BA"/>
    <w:rsid w:val="00F94FBE"/>
    <w:rsid w:val="00FA36FF"/>
    <w:rsid w:val="00FA78B1"/>
    <w:rsid w:val="00FB4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84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2E18"/>
    <w:pPr>
      <w:spacing w:after="200" w:line="276" w:lineRule="auto"/>
      <w:ind w:left="720"/>
      <w:contextualSpacing/>
    </w:pPr>
    <w:rPr>
      <w:lang w:val="id-ID"/>
    </w:rPr>
  </w:style>
  <w:style w:type="paragraph" w:styleId="Header">
    <w:name w:val="header"/>
    <w:basedOn w:val="Normal"/>
    <w:link w:val="HeaderChar"/>
    <w:uiPriority w:val="99"/>
    <w:unhideWhenUsed/>
    <w:rsid w:val="00375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24C"/>
  </w:style>
  <w:style w:type="paragraph" w:styleId="Footer">
    <w:name w:val="footer"/>
    <w:basedOn w:val="Normal"/>
    <w:link w:val="FooterChar"/>
    <w:uiPriority w:val="99"/>
    <w:unhideWhenUsed/>
    <w:rsid w:val="00375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24C"/>
  </w:style>
  <w:style w:type="paragraph" w:styleId="BalloonText">
    <w:name w:val="Balloon Text"/>
    <w:basedOn w:val="Normal"/>
    <w:link w:val="BalloonTextChar"/>
    <w:uiPriority w:val="99"/>
    <w:semiHidden/>
    <w:unhideWhenUsed/>
    <w:rsid w:val="00375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84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2E18"/>
    <w:pPr>
      <w:spacing w:after="200" w:line="276" w:lineRule="auto"/>
      <w:ind w:left="720"/>
      <w:contextualSpacing/>
    </w:pPr>
    <w:rPr>
      <w:lang w:val="id-ID"/>
    </w:rPr>
  </w:style>
  <w:style w:type="paragraph" w:styleId="Header">
    <w:name w:val="header"/>
    <w:basedOn w:val="Normal"/>
    <w:link w:val="HeaderChar"/>
    <w:uiPriority w:val="99"/>
    <w:unhideWhenUsed/>
    <w:rsid w:val="00375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24C"/>
  </w:style>
  <w:style w:type="paragraph" w:styleId="Footer">
    <w:name w:val="footer"/>
    <w:basedOn w:val="Normal"/>
    <w:link w:val="FooterChar"/>
    <w:uiPriority w:val="99"/>
    <w:unhideWhenUsed/>
    <w:rsid w:val="00375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24C"/>
  </w:style>
  <w:style w:type="paragraph" w:styleId="BalloonText">
    <w:name w:val="Balloon Text"/>
    <w:basedOn w:val="Normal"/>
    <w:link w:val="BalloonTextChar"/>
    <w:uiPriority w:val="99"/>
    <w:semiHidden/>
    <w:unhideWhenUsed/>
    <w:rsid w:val="00375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459">
      <w:bodyDiv w:val="1"/>
      <w:marLeft w:val="0"/>
      <w:marRight w:val="0"/>
      <w:marTop w:val="0"/>
      <w:marBottom w:val="0"/>
      <w:divBdr>
        <w:top w:val="none" w:sz="0" w:space="0" w:color="auto"/>
        <w:left w:val="none" w:sz="0" w:space="0" w:color="auto"/>
        <w:bottom w:val="none" w:sz="0" w:space="0" w:color="auto"/>
        <w:right w:val="none" w:sz="0" w:space="0" w:color="auto"/>
      </w:divBdr>
    </w:div>
    <w:div w:id="32120727">
      <w:bodyDiv w:val="1"/>
      <w:marLeft w:val="0"/>
      <w:marRight w:val="0"/>
      <w:marTop w:val="0"/>
      <w:marBottom w:val="0"/>
      <w:divBdr>
        <w:top w:val="none" w:sz="0" w:space="0" w:color="auto"/>
        <w:left w:val="none" w:sz="0" w:space="0" w:color="auto"/>
        <w:bottom w:val="none" w:sz="0" w:space="0" w:color="auto"/>
        <w:right w:val="none" w:sz="0" w:space="0" w:color="auto"/>
      </w:divBdr>
    </w:div>
    <w:div w:id="736367376">
      <w:bodyDiv w:val="1"/>
      <w:marLeft w:val="0"/>
      <w:marRight w:val="0"/>
      <w:marTop w:val="0"/>
      <w:marBottom w:val="0"/>
      <w:divBdr>
        <w:top w:val="none" w:sz="0" w:space="0" w:color="auto"/>
        <w:left w:val="none" w:sz="0" w:space="0" w:color="auto"/>
        <w:bottom w:val="none" w:sz="0" w:space="0" w:color="auto"/>
        <w:right w:val="none" w:sz="0" w:space="0" w:color="auto"/>
      </w:divBdr>
    </w:div>
    <w:div w:id="128210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2D575-9A75-47EE-80CF-C8D0C947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11</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2018-07-30T06:42:00Z</cp:lastPrinted>
  <dcterms:created xsi:type="dcterms:W3CDTF">2018-04-15T13:57:00Z</dcterms:created>
  <dcterms:modified xsi:type="dcterms:W3CDTF">2018-07-30T06:42:00Z</dcterms:modified>
</cp:coreProperties>
</file>