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EE" w:rsidRPr="00FD4615" w:rsidRDefault="00D935EE" w:rsidP="00A531E5">
      <w:pPr>
        <w:shd w:val="clear" w:color="auto" w:fill="FFFFFF"/>
        <w:spacing w:after="0" w:line="480" w:lineRule="auto"/>
        <w:jc w:val="center"/>
        <w:rPr>
          <w:rFonts w:ascii="Times New Roman" w:eastAsia="Times New Roman" w:hAnsi="Times New Roman" w:cs="Times New Roman"/>
          <w:b/>
          <w:sz w:val="26"/>
          <w:szCs w:val="24"/>
          <w:lang w:eastAsia="id-ID"/>
        </w:rPr>
      </w:pPr>
      <w:r w:rsidRPr="00FD4615">
        <w:rPr>
          <w:rFonts w:ascii="Times New Roman" w:eastAsia="Times New Roman" w:hAnsi="Times New Roman" w:cs="Times New Roman"/>
          <w:b/>
          <w:sz w:val="26"/>
          <w:szCs w:val="24"/>
          <w:lang w:eastAsia="id-ID"/>
        </w:rPr>
        <w:t xml:space="preserve">BAB I </w:t>
      </w:r>
    </w:p>
    <w:p w:rsidR="00D935EE" w:rsidRPr="00FD4615" w:rsidRDefault="00D935EE" w:rsidP="00A531E5">
      <w:pPr>
        <w:shd w:val="clear" w:color="auto" w:fill="FFFFFF"/>
        <w:spacing w:after="0" w:line="480" w:lineRule="auto"/>
        <w:jc w:val="center"/>
        <w:rPr>
          <w:rFonts w:ascii="Times New Roman" w:eastAsia="Times New Roman" w:hAnsi="Times New Roman" w:cs="Times New Roman"/>
          <w:b/>
          <w:sz w:val="26"/>
          <w:szCs w:val="24"/>
          <w:lang w:eastAsia="id-ID"/>
        </w:rPr>
      </w:pPr>
      <w:r w:rsidRPr="00FD4615">
        <w:rPr>
          <w:rFonts w:ascii="Times New Roman" w:eastAsia="Times New Roman" w:hAnsi="Times New Roman" w:cs="Times New Roman"/>
          <w:b/>
          <w:sz w:val="26"/>
          <w:szCs w:val="24"/>
          <w:lang w:eastAsia="id-ID"/>
        </w:rPr>
        <w:t>PENDAHULUAN</w:t>
      </w:r>
    </w:p>
    <w:p w:rsidR="00F07807" w:rsidRPr="00F307FA" w:rsidRDefault="00F07807" w:rsidP="00A531E5">
      <w:pPr>
        <w:shd w:val="clear" w:color="auto" w:fill="FFFFFF"/>
        <w:spacing w:after="0" w:line="480" w:lineRule="auto"/>
        <w:jc w:val="center"/>
        <w:rPr>
          <w:rFonts w:ascii="Times New Roman" w:eastAsia="Times New Roman" w:hAnsi="Times New Roman" w:cs="Times New Roman"/>
          <w:sz w:val="14"/>
          <w:szCs w:val="24"/>
          <w:lang w:eastAsia="id-ID"/>
        </w:rPr>
      </w:pPr>
    </w:p>
    <w:p w:rsidR="00D935EE" w:rsidRPr="000E1488" w:rsidRDefault="00D935EE" w:rsidP="000E1488">
      <w:pPr>
        <w:pStyle w:val="ListParagraph"/>
        <w:numPr>
          <w:ilvl w:val="0"/>
          <w:numId w:val="38"/>
        </w:numPr>
        <w:shd w:val="clear" w:color="auto" w:fill="FFFFFF"/>
        <w:spacing w:after="0" w:line="480" w:lineRule="auto"/>
        <w:ind w:left="426" w:hanging="426"/>
        <w:rPr>
          <w:rFonts w:ascii="Times New Roman" w:eastAsia="Times New Roman" w:hAnsi="Times New Roman" w:cs="Times New Roman"/>
          <w:b/>
          <w:sz w:val="24"/>
          <w:szCs w:val="24"/>
          <w:lang w:eastAsia="id-ID"/>
        </w:rPr>
      </w:pPr>
      <w:r w:rsidRPr="000E1488">
        <w:rPr>
          <w:rFonts w:ascii="Times New Roman" w:eastAsia="Times New Roman" w:hAnsi="Times New Roman" w:cs="Times New Roman"/>
          <w:b/>
          <w:sz w:val="24"/>
          <w:szCs w:val="24"/>
          <w:lang w:eastAsia="id-ID"/>
        </w:rPr>
        <w:t>Latar Belakang Masalah</w:t>
      </w:r>
    </w:p>
    <w:p w:rsidR="00DF7BC9" w:rsidRPr="00DF7BC9" w:rsidRDefault="00DF7BC9" w:rsidP="00A531E5">
      <w:pPr>
        <w:pStyle w:val="ListParagraph"/>
        <w:shd w:val="clear" w:color="auto" w:fill="FFFFFF"/>
        <w:spacing w:after="0" w:line="480" w:lineRule="auto"/>
        <w:ind w:left="426" w:firstLine="567"/>
        <w:jc w:val="both"/>
        <w:rPr>
          <w:rFonts w:ascii="Times New Roman" w:eastAsia="Times New Roman" w:hAnsi="Times New Roman" w:cs="Times New Roman"/>
          <w:sz w:val="24"/>
          <w:szCs w:val="24"/>
          <w:lang w:eastAsia="id-ID"/>
        </w:rPr>
      </w:pPr>
      <w:proofErr w:type="gramStart"/>
      <w:r w:rsidRPr="00DF7BC9">
        <w:rPr>
          <w:rFonts w:ascii="Times New Roman" w:eastAsia="Times New Roman" w:hAnsi="Times New Roman" w:cs="Times New Roman"/>
          <w:sz w:val="24"/>
          <w:szCs w:val="24"/>
          <w:lang w:eastAsia="id-ID"/>
        </w:rPr>
        <w:t>Dalam dunia modern sekarang ini, peranan perbankan dalam memajukan perekonomian suatu negara sangatlah besar.</w:t>
      </w:r>
      <w:proofErr w:type="gramEnd"/>
      <w:r w:rsidRPr="00DF7BC9">
        <w:rPr>
          <w:rFonts w:ascii="Times New Roman" w:eastAsia="Times New Roman" w:hAnsi="Times New Roman" w:cs="Times New Roman"/>
          <w:sz w:val="24"/>
          <w:szCs w:val="24"/>
          <w:lang w:eastAsia="id-ID"/>
        </w:rPr>
        <w:t xml:space="preserve"> </w:t>
      </w:r>
      <w:proofErr w:type="gramStart"/>
      <w:r w:rsidRPr="00DF7BC9">
        <w:rPr>
          <w:rFonts w:ascii="Times New Roman" w:eastAsia="Times New Roman" w:hAnsi="Times New Roman" w:cs="Times New Roman"/>
          <w:sz w:val="24"/>
          <w:szCs w:val="24"/>
          <w:lang w:eastAsia="id-ID"/>
        </w:rPr>
        <w:t>Hampir semua sektor yang berhubungan dengan berbagai kegiatan keuangan selalu membutuhkan jasa bank.</w:t>
      </w:r>
      <w:proofErr w:type="gramEnd"/>
      <w:r w:rsidRPr="00DF7BC9">
        <w:rPr>
          <w:rFonts w:ascii="Times New Roman" w:eastAsia="Times New Roman" w:hAnsi="Times New Roman" w:cs="Times New Roman"/>
          <w:sz w:val="24"/>
          <w:szCs w:val="24"/>
          <w:lang w:eastAsia="id-ID"/>
        </w:rPr>
        <w:t xml:space="preserve"> Oleh karena itu, saat ini dan dimasa yang </w:t>
      </w:r>
      <w:proofErr w:type="gramStart"/>
      <w:r w:rsidRPr="00DF7BC9">
        <w:rPr>
          <w:rFonts w:ascii="Times New Roman" w:eastAsia="Times New Roman" w:hAnsi="Times New Roman" w:cs="Times New Roman"/>
          <w:sz w:val="24"/>
          <w:szCs w:val="24"/>
          <w:lang w:eastAsia="id-ID"/>
        </w:rPr>
        <w:t>akan</w:t>
      </w:r>
      <w:proofErr w:type="gramEnd"/>
      <w:r w:rsidRPr="00DF7BC9">
        <w:rPr>
          <w:rFonts w:ascii="Times New Roman" w:eastAsia="Times New Roman" w:hAnsi="Times New Roman" w:cs="Times New Roman"/>
          <w:sz w:val="24"/>
          <w:szCs w:val="24"/>
          <w:lang w:eastAsia="id-ID"/>
        </w:rPr>
        <w:t xml:space="preserve"> datang kita tidak akan dapat lepas dari dunia perbankan, jika hendak menjalankan aktivitas keuangan, baik perorangan maupun lembaga, baik sosial atau perusahaan.</w:t>
      </w:r>
    </w:p>
    <w:p w:rsidR="00DF7BC9" w:rsidRPr="00DF7BC9" w:rsidRDefault="00DF7BC9" w:rsidP="00A531E5">
      <w:pPr>
        <w:pStyle w:val="ListParagraph"/>
        <w:shd w:val="clear" w:color="auto" w:fill="FFFFFF"/>
        <w:spacing w:after="0" w:line="480" w:lineRule="auto"/>
        <w:ind w:left="426" w:firstLine="567"/>
        <w:jc w:val="both"/>
        <w:rPr>
          <w:rFonts w:ascii="Times New Roman" w:eastAsia="Times New Roman" w:hAnsi="Times New Roman" w:cs="Times New Roman"/>
          <w:sz w:val="24"/>
          <w:szCs w:val="24"/>
          <w:lang w:eastAsia="id-ID"/>
        </w:rPr>
      </w:pPr>
      <w:proofErr w:type="gramStart"/>
      <w:r w:rsidRPr="00DF7BC9">
        <w:rPr>
          <w:rFonts w:ascii="Times New Roman" w:eastAsia="Times New Roman" w:hAnsi="Times New Roman" w:cs="Times New Roman"/>
          <w:sz w:val="24"/>
          <w:szCs w:val="24"/>
          <w:lang w:eastAsia="id-ID"/>
        </w:rPr>
        <w:t>Begitu pentingnya dunia perbankan, sehingga ada anggapan bahwa bank merupakan “nyawa” untuk menegakkan roda perekonomian suatu negara.</w:t>
      </w:r>
      <w:proofErr w:type="gramEnd"/>
      <w:r w:rsidRPr="00DF7BC9">
        <w:rPr>
          <w:rFonts w:ascii="Times New Roman" w:eastAsia="Times New Roman" w:hAnsi="Times New Roman" w:cs="Times New Roman"/>
          <w:sz w:val="24"/>
          <w:szCs w:val="24"/>
          <w:lang w:eastAsia="id-ID"/>
        </w:rPr>
        <w:t xml:space="preserve"> Anggapan ini tentunya tidak salah, karena fungsi bank sebagai lembaga keuangan sangatlah vital, misalnya dalam hal penciptaan uang, mengedarkan uang, menyediakan uang untuk menunjang kegiatan usaha, tempat mengamankan uang, tempat melakukan investasi dan jasa keuangan lainnya.</w:t>
      </w:r>
      <w:r w:rsidRPr="004F42A2">
        <w:rPr>
          <w:rStyle w:val="FootnoteReference"/>
          <w:rFonts w:ascii="Times New Roman" w:eastAsia="Times New Roman" w:hAnsi="Times New Roman" w:cs="Times New Roman"/>
          <w:sz w:val="24"/>
          <w:szCs w:val="24"/>
          <w:lang w:eastAsia="id-ID"/>
        </w:rPr>
        <w:footnoteReference w:id="1"/>
      </w:r>
    </w:p>
    <w:p w:rsidR="00DF7BC9" w:rsidRPr="00DF7BC9" w:rsidRDefault="00DF7BC9" w:rsidP="00A531E5">
      <w:pPr>
        <w:pStyle w:val="ListParagraph"/>
        <w:shd w:val="clear" w:color="auto" w:fill="FFFFFF"/>
        <w:spacing w:after="0" w:line="480" w:lineRule="auto"/>
        <w:ind w:left="426" w:firstLine="567"/>
        <w:jc w:val="both"/>
        <w:rPr>
          <w:rFonts w:ascii="Times New Roman" w:eastAsia="Times New Roman" w:hAnsi="Times New Roman" w:cs="Times New Roman"/>
          <w:sz w:val="24"/>
          <w:szCs w:val="24"/>
          <w:lang w:eastAsia="id-ID"/>
        </w:rPr>
      </w:pPr>
      <w:proofErr w:type="gramStart"/>
      <w:r w:rsidRPr="00DF7BC9">
        <w:rPr>
          <w:rFonts w:ascii="Times New Roman" w:eastAsia="Times New Roman" w:hAnsi="Times New Roman" w:cs="Times New Roman"/>
          <w:sz w:val="24"/>
          <w:szCs w:val="24"/>
          <w:lang w:eastAsia="id-ID"/>
        </w:rPr>
        <w:lastRenderedPageBreak/>
        <w:t>Di dalam dunia perekonomian yang terus berubah seiring berjalannya waktu, tidak dapat dipungkiri adanya persaingan bisnis antar perusahaan untuk dapat terus bertahan dalam kondisi perekonomian yang semakin kompetitif.</w:t>
      </w:r>
      <w:proofErr w:type="gramEnd"/>
      <w:r w:rsidRPr="00DF7BC9">
        <w:rPr>
          <w:rFonts w:ascii="Times New Roman" w:eastAsia="Times New Roman" w:hAnsi="Times New Roman" w:cs="Times New Roman"/>
          <w:sz w:val="24"/>
          <w:szCs w:val="24"/>
          <w:lang w:eastAsia="id-ID"/>
        </w:rPr>
        <w:t xml:space="preserve"> </w:t>
      </w:r>
      <w:proofErr w:type="gramStart"/>
      <w:r w:rsidRPr="00DF7BC9">
        <w:rPr>
          <w:rFonts w:ascii="Times New Roman" w:eastAsia="Times New Roman" w:hAnsi="Times New Roman" w:cs="Times New Roman"/>
          <w:sz w:val="24"/>
          <w:szCs w:val="24"/>
          <w:lang w:eastAsia="id-ID"/>
        </w:rPr>
        <w:t>Hal inilah yang menjadi acuan suatu perusahaan untuk terus berusaha melakukan inovasi-inovasi terhadap suatu produk dan jasa yang menjadi pendukung utama keberhasilan perusahaan untuk mampu bersaing.</w:t>
      </w:r>
      <w:proofErr w:type="gramEnd"/>
    </w:p>
    <w:p w:rsidR="00DF7BC9" w:rsidRPr="00DF7BC9" w:rsidRDefault="00DF7BC9" w:rsidP="00A531E5">
      <w:pPr>
        <w:pStyle w:val="ListParagraph"/>
        <w:shd w:val="clear" w:color="auto" w:fill="FFFFFF"/>
        <w:spacing w:after="0" w:line="480" w:lineRule="auto"/>
        <w:ind w:left="426" w:firstLine="567"/>
        <w:jc w:val="both"/>
        <w:rPr>
          <w:rFonts w:ascii="Times New Roman" w:eastAsia="Times New Roman" w:hAnsi="Times New Roman" w:cs="Times New Roman"/>
          <w:sz w:val="24"/>
          <w:szCs w:val="24"/>
          <w:lang w:eastAsia="id-ID"/>
        </w:rPr>
      </w:pPr>
      <w:proofErr w:type="gramStart"/>
      <w:r w:rsidRPr="00DF7BC9">
        <w:rPr>
          <w:rFonts w:ascii="Times New Roman" w:eastAsia="Times New Roman" w:hAnsi="Times New Roman" w:cs="Times New Roman"/>
          <w:sz w:val="24"/>
          <w:szCs w:val="24"/>
          <w:lang w:eastAsia="id-ID"/>
        </w:rPr>
        <w:t>Di era globalisasi, sebuah lembaga keuangan dalam hal ini perbankan harus mampu mengikuti perubahan yang terjadi baik di dalam bank maupun di luar bank itu sendiri.</w:t>
      </w:r>
      <w:proofErr w:type="gramEnd"/>
      <w:r w:rsidRPr="00DF7BC9">
        <w:rPr>
          <w:rFonts w:ascii="Times New Roman" w:eastAsia="Times New Roman" w:hAnsi="Times New Roman" w:cs="Times New Roman"/>
          <w:sz w:val="24"/>
          <w:szCs w:val="24"/>
          <w:lang w:eastAsia="id-ID"/>
        </w:rPr>
        <w:t xml:space="preserve"> </w:t>
      </w:r>
      <w:proofErr w:type="gramStart"/>
      <w:r w:rsidRPr="00DF7BC9">
        <w:rPr>
          <w:rFonts w:ascii="Times New Roman" w:eastAsia="Times New Roman" w:hAnsi="Times New Roman" w:cs="Times New Roman"/>
          <w:sz w:val="24"/>
          <w:szCs w:val="24"/>
          <w:lang w:eastAsia="id-ID"/>
        </w:rPr>
        <w:t>Salah satu faktor terjadinya perubahan suatu bank adalah adanya persaingan.</w:t>
      </w:r>
      <w:proofErr w:type="gramEnd"/>
      <w:r w:rsidRPr="00DF7BC9">
        <w:rPr>
          <w:rFonts w:ascii="Times New Roman" w:eastAsia="Times New Roman" w:hAnsi="Times New Roman" w:cs="Times New Roman"/>
          <w:sz w:val="24"/>
          <w:szCs w:val="24"/>
          <w:lang w:eastAsia="id-ID"/>
        </w:rPr>
        <w:t xml:space="preserve"> </w:t>
      </w:r>
      <w:proofErr w:type="gramStart"/>
      <w:r w:rsidRPr="00DF7BC9">
        <w:rPr>
          <w:rFonts w:ascii="Times New Roman" w:hAnsi="Times New Roman" w:cs="Times New Roman"/>
          <w:sz w:val="24"/>
          <w:szCs w:val="24"/>
        </w:rPr>
        <w:t>Dinamika kompetisi perbankan sekarang ini semakin tinggi, mengakibatkan suatu keuntungan kompetitif (</w:t>
      </w:r>
      <w:r w:rsidRPr="00E43C37">
        <w:rPr>
          <w:rFonts w:ascii="Times New Roman" w:hAnsi="Times New Roman" w:cs="Times New Roman"/>
          <w:i/>
          <w:sz w:val="24"/>
          <w:szCs w:val="24"/>
        </w:rPr>
        <w:t>competitive advantage</w:t>
      </w:r>
      <w:r w:rsidRPr="00DF7BC9">
        <w:rPr>
          <w:rFonts w:ascii="Times New Roman" w:hAnsi="Times New Roman" w:cs="Times New Roman"/>
          <w:sz w:val="24"/>
          <w:szCs w:val="24"/>
        </w:rPr>
        <w:t>) yang dimiliki oleh suatu bank makin tidak berkelanjutan (</w:t>
      </w:r>
      <w:r w:rsidRPr="00E43C37">
        <w:rPr>
          <w:rFonts w:ascii="Times New Roman" w:hAnsi="Times New Roman" w:cs="Times New Roman"/>
          <w:i/>
          <w:sz w:val="24"/>
          <w:szCs w:val="24"/>
        </w:rPr>
        <w:t>sustainable</w:t>
      </w:r>
      <w:r w:rsidRPr="00DF7BC9">
        <w:rPr>
          <w:rFonts w:ascii="Times New Roman" w:hAnsi="Times New Roman" w:cs="Times New Roman"/>
          <w:sz w:val="24"/>
          <w:szCs w:val="24"/>
        </w:rPr>
        <w:t>).</w:t>
      </w:r>
      <w:proofErr w:type="gramEnd"/>
      <w:r w:rsidRPr="00DF7BC9">
        <w:rPr>
          <w:rFonts w:ascii="Times New Roman" w:hAnsi="Times New Roman" w:cs="Times New Roman"/>
          <w:sz w:val="24"/>
          <w:szCs w:val="24"/>
        </w:rPr>
        <w:t xml:space="preserve"> </w:t>
      </w:r>
      <w:proofErr w:type="gramStart"/>
      <w:r w:rsidRPr="00DF7BC9">
        <w:rPr>
          <w:rFonts w:ascii="Times New Roman" w:hAnsi="Times New Roman" w:cs="Times New Roman"/>
          <w:sz w:val="24"/>
          <w:szCs w:val="24"/>
        </w:rPr>
        <w:t>Dengan demikian, sebuah bank harus melakukan berbagai upaya pembaharuan yang tidak kenal henti untuk dapat menjadi pemain utama pada segmennya.</w:t>
      </w:r>
      <w:proofErr w:type="gramEnd"/>
      <w:r w:rsidRPr="00DF7BC9">
        <w:rPr>
          <w:rFonts w:ascii="Times New Roman" w:hAnsi="Times New Roman" w:cs="Times New Roman"/>
          <w:sz w:val="24"/>
          <w:szCs w:val="24"/>
        </w:rPr>
        <w:t xml:space="preserve"> </w:t>
      </w:r>
      <w:proofErr w:type="gramStart"/>
      <w:r w:rsidRPr="00DF7BC9">
        <w:rPr>
          <w:rFonts w:ascii="Times New Roman" w:hAnsi="Times New Roman" w:cs="Times New Roman"/>
          <w:sz w:val="24"/>
          <w:szCs w:val="24"/>
        </w:rPr>
        <w:t>Sehingga, dapat menjadi preferensi utama pelanggan (</w:t>
      </w:r>
      <w:r w:rsidRPr="00E43C37">
        <w:rPr>
          <w:rFonts w:ascii="Times New Roman" w:hAnsi="Times New Roman" w:cs="Times New Roman"/>
          <w:i/>
          <w:sz w:val="24"/>
          <w:szCs w:val="24"/>
        </w:rPr>
        <w:t>customer</w:t>
      </w:r>
      <w:r w:rsidRPr="00DF7BC9">
        <w:rPr>
          <w:rFonts w:ascii="Times New Roman" w:hAnsi="Times New Roman" w:cs="Times New Roman"/>
          <w:sz w:val="24"/>
          <w:szCs w:val="24"/>
        </w:rPr>
        <w:t>) yang berujung pada kepuasan dan bahkan loyalitas.</w:t>
      </w:r>
      <w:proofErr w:type="gramEnd"/>
      <w:r w:rsidRPr="00DF7BC9">
        <w:rPr>
          <w:rFonts w:ascii="Times New Roman" w:hAnsi="Times New Roman" w:cs="Times New Roman"/>
          <w:sz w:val="24"/>
          <w:szCs w:val="24"/>
        </w:rPr>
        <w:t xml:space="preserve"> </w:t>
      </w:r>
    </w:p>
    <w:p w:rsidR="00DF7BC9" w:rsidRDefault="00DF7BC9" w:rsidP="00A531E5">
      <w:pPr>
        <w:pStyle w:val="ListParagraph"/>
        <w:shd w:val="clear" w:color="auto" w:fill="FFFFFF"/>
        <w:spacing w:after="0" w:line="480" w:lineRule="auto"/>
        <w:ind w:left="426" w:firstLine="567"/>
        <w:jc w:val="both"/>
        <w:rPr>
          <w:rFonts w:ascii="Times New Roman" w:eastAsia="Times New Roman" w:hAnsi="Times New Roman" w:cs="Times New Roman"/>
          <w:sz w:val="24"/>
          <w:szCs w:val="24"/>
          <w:lang w:val="id-ID" w:eastAsia="id-ID"/>
        </w:rPr>
      </w:pPr>
      <w:proofErr w:type="gramStart"/>
      <w:r w:rsidRPr="00DF7BC9">
        <w:rPr>
          <w:rFonts w:ascii="Times New Roman" w:eastAsia="Times New Roman" w:hAnsi="Times New Roman" w:cs="Times New Roman"/>
          <w:sz w:val="24"/>
          <w:szCs w:val="24"/>
          <w:lang w:eastAsia="id-ID"/>
        </w:rPr>
        <w:t>Seiring dengan berkembangnya suatu bisnis yang membuat persaingan menjadi ketat.</w:t>
      </w:r>
      <w:proofErr w:type="gramEnd"/>
      <w:r w:rsidRPr="00DF7BC9">
        <w:rPr>
          <w:rFonts w:ascii="Times New Roman" w:eastAsia="Times New Roman" w:hAnsi="Times New Roman" w:cs="Times New Roman"/>
          <w:sz w:val="24"/>
          <w:szCs w:val="24"/>
          <w:lang w:eastAsia="id-ID"/>
        </w:rPr>
        <w:t xml:space="preserve"> Oleh karena itu, setiap bank tentunya memliki strategi masing-masing dalam menghadapi persaingan, Permasalahannya adalah tepatkah strategi itu dipergunakan oleh bank</w:t>
      </w:r>
      <w:proofErr w:type="gramStart"/>
      <w:r w:rsidRPr="00DF7BC9">
        <w:rPr>
          <w:rFonts w:ascii="Times New Roman" w:eastAsia="Times New Roman" w:hAnsi="Times New Roman" w:cs="Times New Roman"/>
          <w:sz w:val="24"/>
          <w:szCs w:val="24"/>
          <w:lang w:eastAsia="id-ID"/>
        </w:rPr>
        <w:t>  tersebut</w:t>
      </w:r>
      <w:proofErr w:type="gramEnd"/>
      <w:r w:rsidRPr="00DF7BC9">
        <w:rPr>
          <w:rFonts w:ascii="Times New Roman" w:eastAsia="Times New Roman" w:hAnsi="Times New Roman" w:cs="Times New Roman"/>
          <w:sz w:val="24"/>
          <w:szCs w:val="24"/>
          <w:lang w:eastAsia="id-ID"/>
        </w:rPr>
        <w:t xml:space="preserve">. </w:t>
      </w:r>
      <w:proofErr w:type="gramStart"/>
      <w:r w:rsidRPr="00DF7BC9">
        <w:rPr>
          <w:rFonts w:ascii="Times New Roman" w:eastAsia="Times New Roman" w:hAnsi="Times New Roman" w:cs="Times New Roman"/>
          <w:sz w:val="24"/>
          <w:szCs w:val="24"/>
          <w:lang w:eastAsia="id-ID"/>
        </w:rPr>
        <w:t>Karena apabila strategi yang diterapkan oleh bank kurang tepat, maka strategi tersebut bisa mengakibatkan sebuah kerugian bagi bank tersebut.</w:t>
      </w:r>
      <w:proofErr w:type="gramEnd"/>
    </w:p>
    <w:p w:rsidR="00E43C37" w:rsidRPr="005C1036" w:rsidRDefault="00E43C37" w:rsidP="00A531E5">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Kemunculan bank-bank dan lembaga keuangan Islam sebagai organisasi</w:t>
      </w:r>
      <w:r w:rsidR="005C1036">
        <w:rPr>
          <w:rFonts w:ascii="Times New Roman" w:hAnsi="Times New Roman" w:cs="Times New Roman"/>
          <w:sz w:val="24"/>
          <w:szCs w:val="24"/>
        </w:rPr>
        <w:t xml:space="preserve"> </w:t>
      </w:r>
      <w:r>
        <w:rPr>
          <w:rFonts w:ascii="Times New Roman" w:hAnsi="Times New Roman" w:cs="Times New Roman"/>
          <w:sz w:val="24"/>
          <w:szCs w:val="24"/>
        </w:rPr>
        <w:t>baru, relative menimbulkan tantangan baru ter</w:t>
      </w:r>
      <w:r w:rsidR="005C1036">
        <w:rPr>
          <w:rFonts w:ascii="Times New Roman" w:hAnsi="Times New Roman" w:cs="Times New Roman"/>
          <w:sz w:val="24"/>
          <w:szCs w:val="24"/>
        </w:rPr>
        <w:t xml:space="preserve">utama mengenalkan produk-produk </w:t>
      </w:r>
      <w:r>
        <w:rPr>
          <w:rFonts w:ascii="Times New Roman" w:hAnsi="Times New Roman" w:cs="Times New Roman"/>
          <w:sz w:val="24"/>
          <w:szCs w:val="24"/>
        </w:rPr>
        <w:t>yang ada dalam lembaga keuangan Islam seper</w:t>
      </w:r>
      <w:r w:rsidR="005C1036">
        <w:rPr>
          <w:rFonts w:ascii="Times New Roman" w:hAnsi="Times New Roman" w:cs="Times New Roman"/>
          <w:sz w:val="24"/>
          <w:szCs w:val="24"/>
        </w:rPr>
        <w:t xml:space="preserve">ti Perbankan Syariah Indonesia. </w:t>
      </w:r>
      <w:r>
        <w:rPr>
          <w:rFonts w:ascii="Times New Roman" w:hAnsi="Times New Roman" w:cs="Times New Roman"/>
          <w:sz w:val="24"/>
          <w:szCs w:val="24"/>
        </w:rPr>
        <w:t xml:space="preserve">Penyajian informasi dan </w:t>
      </w:r>
      <w:r w:rsidR="006123F5">
        <w:rPr>
          <w:rFonts w:ascii="Times New Roman" w:hAnsi="Times New Roman" w:cs="Times New Roman"/>
          <w:sz w:val="24"/>
          <w:szCs w:val="24"/>
        </w:rPr>
        <w:t>mem</w:t>
      </w:r>
      <w:r>
        <w:rPr>
          <w:rFonts w:ascii="Times New Roman" w:hAnsi="Times New Roman" w:cs="Times New Roman"/>
          <w:sz w:val="24"/>
          <w:szCs w:val="24"/>
        </w:rPr>
        <w:t>promosikan produk yang</w:t>
      </w:r>
      <w:r w:rsidR="005C1036">
        <w:rPr>
          <w:rFonts w:ascii="Times New Roman" w:hAnsi="Times New Roman" w:cs="Times New Roman"/>
          <w:sz w:val="24"/>
          <w:szCs w:val="24"/>
        </w:rPr>
        <w:t xml:space="preserve"> ada di bank. Inilah salah satu </w:t>
      </w:r>
      <w:r>
        <w:rPr>
          <w:rFonts w:ascii="Times New Roman" w:hAnsi="Times New Roman" w:cs="Times New Roman"/>
          <w:sz w:val="24"/>
          <w:szCs w:val="24"/>
        </w:rPr>
        <w:t xml:space="preserve">tantangan </w:t>
      </w:r>
      <w:r w:rsidR="006123F5">
        <w:rPr>
          <w:rFonts w:ascii="Times New Roman" w:hAnsi="Times New Roman" w:cs="Times New Roman"/>
          <w:sz w:val="24"/>
          <w:szCs w:val="24"/>
        </w:rPr>
        <w:t xml:space="preserve">yang dihadapi oleh </w:t>
      </w:r>
      <w:r>
        <w:rPr>
          <w:rFonts w:ascii="Times New Roman" w:hAnsi="Times New Roman" w:cs="Times New Roman"/>
          <w:sz w:val="24"/>
          <w:szCs w:val="24"/>
        </w:rPr>
        <w:t xml:space="preserve">perbankan i untuk </w:t>
      </w:r>
      <w:r w:rsidR="005C1036">
        <w:rPr>
          <w:rFonts w:ascii="Times New Roman" w:hAnsi="Times New Roman" w:cs="Times New Roman"/>
          <w:sz w:val="24"/>
          <w:szCs w:val="24"/>
        </w:rPr>
        <w:t xml:space="preserve">mengajak masyarakat menabung di </w:t>
      </w:r>
      <w:r>
        <w:rPr>
          <w:rFonts w:ascii="Times New Roman" w:hAnsi="Times New Roman" w:cs="Times New Roman"/>
          <w:sz w:val="24"/>
          <w:szCs w:val="24"/>
        </w:rPr>
        <w:t xml:space="preserve">bank tersebut. </w:t>
      </w:r>
    </w:p>
    <w:p w:rsidR="00DF7BC9" w:rsidRPr="00DF7BC9" w:rsidRDefault="00DF7BC9" w:rsidP="00A531E5">
      <w:pPr>
        <w:pStyle w:val="ListParagraph"/>
        <w:shd w:val="clear" w:color="auto" w:fill="FFFFFF"/>
        <w:spacing w:after="0" w:line="480" w:lineRule="auto"/>
        <w:ind w:left="426" w:firstLine="567"/>
        <w:jc w:val="both"/>
        <w:rPr>
          <w:rFonts w:ascii="Times New Roman" w:eastAsia="Times New Roman" w:hAnsi="Times New Roman" w:cs="Times New Roman"/>
          <w:sz w:val="24"/>
          <w:szCs w:val="24"/>
          <w:lang w:eastAsia="id-ID"/>
        </w:rPr>
      </w:pPr>
      <w:proofErr w:type="gramStart"/>
      <w:r w:rsidRPr="00DF7BC9">
        <w:rPr>
          <w:rFonts w:ascii="Times New Roman" w:eastAsia="Times New Roman" w:hAnsi="Times New Roman" w:cs="Times New Roman"/>
          <w:color w:val="000000" w:themeColor="text1"/>
          <w:sz w:val="24"/>
          <w:szCs w:val="24"/>
          <w:lang w:eastAsia="id-ID"/>
        </w:rPr>
        <w:t>Pada saat ini, perkembangan perbankan syariah sebagai bagian dari aplikasi sistem ekonomi syariah di Indonesia telah memasuki babak baru.</w:t>
      </w:r>
      <w:proofErr w:type="gramEnd"/>
      <w:r w:rsidRPr="00DF7BC9">
        <w:rPr>
          <w:rFonts w:ascii="Times New Roman" w:eastAsia="Times New Roman" w:hAnsi="Times New Roman" w:cs="Times New Roman"/>
          <w:color w:val="000000" w:themeColor="text1"/>
          <w:sz w:val="24"/>
          <w:szCs w:val="24"/>
          <w:lang w:eastAsia="id-ID"/>
        </w:rPr>
        <w:t xml:space="preserve"> </w:t>
      </w:r>
      <w:proofErr w:type="gramStart"/>
      <w:r w:rsidRPr="00DF7BC9">
        <w:rPr>
          <w:rFonts w:ascii="Times New Roman" w:eastAsia="Times New Roman" w:hAnsi="Times New Roman" w:cs="Times New Roman"/>
          <w:color w:val="000000" w:themeColor="text1"/>
          <w:sz w:val="24"/>
          <w:szCs w:val="24"/>
          <w:lang w:eastAsia="id-ID"/>
        </w:rPr>
        <w:t>Pertumbuhan industri perbankan syariah telah bertransformasi dari hanya sekedar memperkenalkan suatu alternatif praktik perbankan syariah menjadi bagaimana bank syariah menempatkan posisinya sebagai pemain utama dalam percaturan ekonomi di tanah air.</w:t>
      </w:r>
      <w:proofErr w:type="gramEnd"/>
      <w:r w:rsidRPr="00DF7BC9">
        <w:rPr>
          <w:rFonts w:ascii="Times New Roman" w:eastAsia="Times New Roman" w:hAnsi="Times New Roman" w:cs="Times New Roman"/>
          <w:color w:val="000000" w:themeColor="text1"/>
          <w:sz w:val="24"/>
          <w:szCs w:val="24"/>
          <w:lang w:eastAsia="id-ID"/>
        </w:rPr>
        <w:t xml:space="preserve"> </w:t>
      </w:r>
      <w:proofErr w:type="gramStart"/>
      <w:r w:rsidRPr="00DF7BC9">
        <w:rPr>
          <w:rFonts w:ascii="Times New Roman" w:eastAsia="Times New Roman" w:hAnsi="Times New Roman" w:cs="Times New Roman"/>
          <w:color w:val="000000" w:themeColor="text1"/>
          <w:sz w:val="24"/>
          <w:szCs w:val="24"/>
          <w:lang w:eastAsia="id-ID"/>
        </w:rPr>
        <w:t>Bank syariah memiliki potensi besar untuk menjadi pilihan utama dan pertama bagi nasabah dalam pilihan transaksi mereka.</w:t>
      </w:r>
      <w:proofErr w:type="gramEnd"/>
      <w:r w:rsidRPr="00DF7BC9">
        <w:rPr>
          <w:rFonts w:ascii="Times New Roman" w:eastAsia="Times New Roman" w:hAnsi="Times New Roman" w:cs="Times New Roman"/>
          <w:color w:val="000000" w:themeColor="text1"/>
          <w:sz w:val="24"/>
          <w:szCs w:val="24"/>
          <w:lang w:eastAsia="id-ID"/>
        </w:rPr>
        <w:t xml:space="preserve"> </w:t>
      </w:r>
      <w:proofErr w:type="gramStart"/>
      <w:r w:rsidRPr="00DF7BC9">
        <w:rPr>
          <w:rFonts w:ascii="Times New Roman" w:eastAsia="Times New Roman" w:hAnsi="Times New Roman" w:cs="Times New Roman"/>
          <w:color w:val="000000" w:themeColor="text1"/>
          <w:sz w:val="24"/>
          <w:szCs w:val="24"/>
          <w:lang w:eastAsia="id-ID"/>
        </w:rPr>
        <w:t>Hal itu ditunjukkan dengan akselerasi pertumbuhan dan perkembangan perbankan syariah di Indonesia.</w:t>
      </w:r>
      <w:proofErr w:type="gramEnd"/>
      <w:r w:rsidRPr="00DF7BC9">
        <w:rPr>
          <w:rFonts w:ascii="Times New Roman" w:eastAsia="Times New Roman" w:hAnsi="Times New Roman" w:cs="Times New Roman"/>
          <w:color w:val="000000" w:themeColor="text1"/>
          <w:sz w:val="24"/>
          <w:szCs w:val="24"/>
          <w:lang w:eastAsia="id-ID"/>
        </w:rPr>
        <w:t xml:space="preserve"> Ditambah dengan diberlakukannya Undang-undang No 21 tahun 2008 tentang perbankan syariah pada Juli 2008 lalu semakin memperkuat basis perbankan syariah di Indonesia. </w:t>
      </w:r>
      <w:proofErr w:type="gramStart"/>
      <w:r w:rsidRPr="00DF7BC9">
        <w:rPr>
          <w:rFonts w:ascii="Times New Roman" w:eastAsia="Times New Roman" w:hAnsi="Times New Roman" w:cs="Times New Roman"/>
          <w:color w:val="000000" w:themeColor="text1"/>
          <w:sz w:val="24"/>
          <w:szCs w:val="24"/>
          <w:lang w:eastAsia="id-ID"/>
        </w:rPr>
        <w:t>Payung hukum ini juga bisa digunakan oleh perbankan syariah untuk menyejajarkan diri dengan perbankan konvensional di Indonesia.</w:t>
      </w:r>
      <w:proofErr w:type="gramEnd"/>
    </w:p>
    <w:p w:rsidR="00DF7BC9" w:rsidRPr="00DF7BC9" w:rsidRDefault="00DF7BC9" w:rsidP="00A531E5">
      <w:pPr>
        <w:pStyle w:val="ListParagraph"/>
        <w:shd w:val="clear" w:color="auto" w:fill="FFFFFF"/>
        <w:spacing w:after="0" w:line="480" w:lineRule="auto"/>
        <w:ind w:left="426" w:firstLine="567"/>
        <w:jc w:val="both"/>
        <w:rPr>
          <w:rFonts w:ascii="Times New Roman" w:hAnsi="Times New Roman" w:cs="Times New Roman"/>
          <w:sz w:val="24"/>
          <w:szCs w:val="24"/>
        </w:rPr>
      </w:pPr>
      <w:r w:rsidRPr="00DF7BC9">
        <w:rPr>
          <w:rFonts w:ascii="Times New Roman" w:hAnsi="Times New Roman" w:cs="Times New Roman"/>
          <w:sz w:val="24"/>
          <w:szCs w:val="24"/>
        </w:rPr>
        <w:t xml:space="preserve">Indonesia yang merupakan mayoritas penduduknya </w:t>
      </w:r>
      <w:proofErr w:type="gramStart"/>
      <w:r w:rsidRPr="00DF7BC9">
        <w:rPr>
          <w:rFonts w:ascii="Times New Roman" w:hAnsi="Times New Roman" w:cs="Times New Roman"/>
          <w:sz w:val="24"/>
          <w:szCs w:val="24"/>
        </w:rPr>
        <w:t>muslim</w:t>
      </w:r>
      <w:proofErr w:type="gramEnd"/>
      <w:r w:rsidRPr="00DF7BC9">
        <w:rPr>
          <w:rFonts w:ascii="Times New Roman" w:hAnsi="Times New Roman" w:cs="Times New Roman"/>
          <w:sz w:val="24"/>
          <w:szCs w:val="24"/>
        </w:rPr>
        <w:t xml:space="preserve"> tentunya akan menjadi nilai plus untuk perkembangan bank syari’ah. </w:t>
      </w:r>
      <w:proofErr w:type="gramStart"/>
      <w:r w:rsidRPr="00DF7BC9">
        <w:rPr>
          <w:rFonts w:ascii="Times New Roman" w:hAnsi="Times New Roman" w:cs="Times New Roman"/>
          <w:sz w:val="24"/>
          <w:szCs w:val="24"/>
        </w:rPr>
        <w:t>Akan tetapi, dalam perkembangannya bank syari’ah mengalami hambatan, terutama dalam pemasarannya sehingga diperlukan strategi yang tepat, agar perbankan syariah dapat diterima oleh masyarakat.</w:t>
      </w:r>
      <w:proofErr w:type="gramEnd"/>
      <w:r w:rsidRPr="00DF7BC9">
        <w:rPr>
          <w:rFonts w:ascii="Times New Roman" w:hAnsi="Times New Roman" w:cs="Times New Roman"/>
          <w:sz w:val="24"/>
          <w:szCs w:val="24"/>
        </w:rPr>
        <w:t xml:space="preserve"> </w:t>
      </w:r>
    </w:p>
    <w:p w:rsidR="00DF7BC9" w:rsidRPr="00816D91" w:rsidRDefault="00DF7BC9" w:rsidP="00A531E5">
      <w:pPr>
        <w:pStyle w:val="ListParagraph"/>
        <w:shd w:val="clear" w:color="auto" w:fill="FFFFFF"/>
        <w:spacing w:after="0" w:line="480" w:lineRule="auto"/>
        <w:ind w:left="426" w:firstLine="567"/>
        <w:jc w:val="both"/>
        <w:rPr>
          <w:rFonts w:ascii="Times New Roman" w:hAnsi="Times New Roman" w:cs="Times New Roman"/>
          <w:sz w:val="24"/>
          <w:szCs w:val="24"/>
          <w:lang w:val="id-ID"/>
        </w:rPr>
      </w:pPr>
      <w:proofErr w:type="gramStart"/>
      <w:r w:rsidRPr="00DF7BC9">
        <w:rPr>
          <w:rFonts w:ascii="Times New Roman" w:hAnsi="Times New Roman" w:cs="Times New Roman"/>
          <w:sz w:val="24"/>
          <w:szCs w:val="24"/>
        </w:rPr>
        <w:t>Bagi dunia perbankan yang merupakan badan usaha yang berorientasi profit, kegiatan pemasaran sudah merupakan suatu kebutuhan utama dan sudah merupakan suatu keharusan untuk dijalankan.</w:t>
      </w:r>
      <w:proofErr w:type="gramEnd"/>
      <w:r w:rsidRPr="00DF7BC9">
        <w:rPr>
          <w:rFonts w:ascii="Times New Roman" w:hAnsi="Times New Roman" w:cs="Times New Roman"/>
          <w:sz w:val="24"/>
          <w:szCs w:val="24"/>
        </w:rPr>
        <w:t xml:space="preserve"> Tanpa kegiatan pemasaran jangan diharapkan kebutuhan dan keinginan pelanggannya </w:t>
      </w:r>
      <w:proofErr w:type="gramStart"/>
      <w:r w:rsidRPr="00DF7BC9">
        <w:rPr>
          <w:rFonts w:ascii="Times New Roman" w:hAnsi="Times New Roman" w:cs="Times New Roman"/>
          <w:sz w:val="24"/>
          <w:szCs w:val="24"/>
        </w:rPr>
        <w:t>akan</w:t>
      </w:r>
      <w:proofErr w:type="gramEnd"/>
      <w:r w:rsidRPr="00DF7BC9">
        <w:rPr>
          <w:rFonts w:ascii="Times New Roman" w:hAnsi="Times New Roman" w:cs="Times New Roman"/>
          <w:sz w:val="24"/>
          <w:szCs w:val="24"/>
        </w:rPr>
        <w:t xml:space="preserve"> terpenuhi. </w:t>
      </w:r>
      <w:proofErr w:type="gramStart"/>
      <w:r w:rsidRPr="00DF7BC9">
        <w:rPr>
          <w:rFonts w:ascii="Times New Roman" w:hAnsi="Times New Roman" w:cs="Times New Roman"/>
          <w:sz w:val="24"/>
          <w:szCs w:val="24"/>
        </w:rPr>
        <w:t>Karena itu, bagi dunia usaha apalagi seperti usaha perbankan perlu mengemas kegiatan pemasarannya secara terpadu dan terus menerus melakukan riset.</w:t>
      </w:r>
      <w:proofErr w:type="gramEnd"/>
      <w:r w:rsidRPr="004F42A2">
        <w:rPr>
          <w:rStyle w:val="FootnoteReference"/>
          <w:rFonts w:ascii="Times New Roman" w:hAnsi="Times New Roman" w:cs="Times New Roman"/>
          <w:sz w:val="24"/>
          <w:szCs w:val="24"/>
        </w:rPr>
        <w:footnoteReference w:id="2"/>
      </w:r>
    </w:p>
    <w:p w:rsidR="00DF7BC9" w:rsidRPr="00DF7BC9" w:rsidRDefault="00DF7BC9" w:rsidP="00A531E5">
      <w:pPr>
        <w:pStyle w:val="ListParagraph"/>
        <w:shd w:val="clear" w:color="auto" w:fill="FFFFFF"/>
        <w:spacing w:after="0" w:line="480" w:lineRule="auto"/>
        <w:ind w:left="426" w:firstLine="567"/>
        <w:jc w:val="both"/>
        <w:rPr>
          <w:rFonts w:ascii="Times New Roman" w:hAnsi="Times New Roman" w:cs="Times New Roman"/>
          <w:sz w:val="24"/>
          <w:szCs w:val="24"/>
        </w:rPr>
      </w:pPr>
      <w:proofErr w:type="gramStart"/>
      <w:r w:rsidRPr="00DF7BC9">
        <w:rPr>
          <w:rFonts w:ascii="Times New Roman" w:eastAsia="Times New Roman" w:hAnsi="Times New Roman" w:cs="Times New Roman"/>
          <w:sz w:val="24"/>
          <w:szCs w:val="24"/>
          <w:lang w:eastAsia="id-ID"/>
        </w:rPr>
        <w:t>Strategi pemasaran mempunyai peranan penting untuk keberhasilan usaha perusahaan umumnya dan bidang pemasaran khususnya.</w:t>
      </w:r>
      <w:proofErr w:type="gramEnd"/>
      <w:r w:rsidRPr="00DF7BC9">
        <w:rPr>
          <w:rFonts w:ascii="Times New Roman" w:eastAsia="Times New Roman" w:hAnsi="Times New Roman" w:cs="Times New Roman"/>
          <w:sz w:val="24"/>
          <w:szCs w:val="24"/>
          <w:lang w:eastAsia="id-ID"/>
        </w:rPr>
        <w:t xml:space="preserve"> Strategi pemasaran harus dapat memberi gambaran yang jelas dan terarah tentang </w:t>
      </w:r>
      <w:proofErr w:type="gramStart"/>
      <w:r w:rsidRPr="00DF7BC9">
        <w:rPr>
          <w:rFonts w:ascii="Times New Roman" w:eastAsia="Times New Roman" w:hAnsi="Times New Roman" w:cs="Times New Roman"/>
          <w:sz w:val="24"/>
          <w:szCs w:val="24"/>
          <w:lang w:eastAsia="id-ID"/>
        </w:rPr>
        <w:t>apa</w:t>
      </w:r>
      <w:proofErr w:type="gramEnd"/>
      <w:r w:rsidRPr="00DF7BC9">
        <w:rPr>
          <w:rFonts w:ascii="Times New Roman" w:eastAsia="Times New Roman" w:hAnsi="Times New Roman" w:cs="Times New Roman"/>
          <w:sz w:val="24"/>
          <w:szCs w:val="24"/>
          <w:lang w:eastAsia="id-ID"/>
        </w:rPr>
        <w:t xml:space="preserve"> yang akan dilakukan perusahaan dalam menggunakan setiap kesempatan atau peluang pada beberapa pasar sasaran.</w:t>
      </w:r>
    </w:p>
    <w:p w:rsidR="00DF7BC9" w:rsidRPr="00DF7BC9" w:rsidRDefault="00DF7BC9" w:rsidP="00A531E5">
      <w:pPr>
        <w:pStyle w:val="ListParagraph"/>
        <w:spacing w:after="0" w:line="480" w:lineRule="auto"/>
        <w:ind w:left="426" w:firstLine="567"/>
        <w:jc w:val="both"/>
        <w:rPr>
          <w:rFonts w:ascii="Times New Roman" w:eastAsia="Times New Roman" w:hAnsi="Times New Roman" w:cs="Times New Roman"/>
          <w:sz w:val="24"/>
          <w:szCs w:val="24"/>
          <w:lang w:eastAsia="id-ID"/>
        </w:rPr>
      </w:pPr>
      <w:proofErr w:type="gramStart"/>
      <w:r w:rsidRPr="00DF7BC9">
        <w:rPr>
          <w:rFonts w:ascii="Times New Roman" w:eastAsia="Times New Roman" w:hAnsi="Times New Roman" w:cs="Times New Roman"/>
          <w:sz w:val="24"/>
          <w:szCs w:val="24"/>
          <w:lang w:eastAsia="id-ID"/>
        </w:rPr>
        <w:t>Banyak bank yang berlomba-lomba membuat strategi pemasaran untuk menarik pelanggannya.</w:t>
      </w:r>
      <w:proofErr w:type="gramEnd"/>
      <w:r w:rsidRPr="00DF7BC9">
        <w:rPr>
          <w:rFonts w:ascii="Times New Roman" w:eastAsia="Times New Roman" w:hAnsi="Times New Roman" w:cs="Times New Roman"/>
          <w:sz w:val="24"/>
          <w:szCs w:val="24"/>
          <w:lang w:eastAsia="id-ID"/>
        </w:rPr>
        <w:t xml:space="preserve"> </w:t>
      </w:r>
      <w:proofErr w:type="gramStart"/>
      <w:r w:rsidRPr="00DF7BC9">
        <w:rPr>
          <w:rFonts w:ascii="Times New Roman" w:eastAsia="Times New Roman" w:hAnsi="Times New Roman" w:cs="Times New Roman"/>
          <w:sz w:val="24"/>
          <w:szCs w:val="24"/>
          <w:lang w:eastAsia="id-ID"/>
        </w:rPr>
        <w:t>Hal tersebut juga terjadi pada industri perbankan syariah.</w:t>
      </w:r>
      <w:proofErr w:type="gramEnd"/>
      <w:r w:rsidRPr="00DF7BC9">
        <w:rPr>
          <w:rFonts w:ascii="Times New Roman" w:eastAsia="Times New Roman" w:hAnsi="Times New Roman" w:cs="Times New Roman"/>
          <w:sz w:val="24"/>
          <w:szCs w:val="24"/>
          <w:lang w:eastAsia="id-ID"/>
        </w:rPr>
        <w:t xml:space="preserve"> </w:t>
      </w:r>
      <w:proofErr w:type="gramStart"/>
      <w:r w:rsidRPr="00DF7BC9">
        <w:rPr>
          <w:rFonts w:ascii="Times New Roman" w:eastAsia="Times New Roman" w:hAnsi="Times New Roman" w:cs="Times New Roman"/>
          <w:sz w:val="24"/>
          <w:szCs w:val="24"/>
          <w:lang w:eastAsia="id-ID"/>
        </w:rPr>
        <w:t>Demikian juga halnya Bank BNI Syari’ah KCP Serang terus melakukan kegiatan pemasaran secara terpadu.</w:t>
      </w:r>
      <w:proofErr w:type="gramEnd"/>
      <w:r w:rsidRPr="00DF7BC9">
        <w:rPr>
          <w:rFonts w:ascii="Times New Roman" w:eastAsia="Times New Roman" w:hAnsi="Times New Roman" w:cs="Times New Roman"/>
          <w:sz w:val="24"/>
          <w:szCs w:val="24"/>
          <w:lang w:eastAsia="id-ID"/>
        </w:rPr>
        <w:t xml:space="preserve"> </w:t>
      </w:r>
      <w:proofErr w:type="gramStart"/>
      <w:r w:rsidRPr="00DF7BC9">
        <w:rPr>
          <w:rFonts w:ascii="Times New Roman" w:eastAsia="Times New Roman" w:hAnsi="Times New Roman" w:cs="Times New Roman"/>
          <w:sz w:val="24"/>
          <w:szCs w:val="24"/>
          <w:lang w:eastAsia="id-ID"/>
        </w:rPr>
        <w:t>Terutama sekali melalui pengembangan produk dan beragam kegiatan promosi guna memacu pertumbuhan permintaan terhadap produknya.</w:t>
      </w:r>
      <w:proofErr w:type="gramEnd"/>
    </w:p>
    <w:p w:rsidR="00DF7BC9" w:rsidRPr="00DF7BC9" w:rsidRDefault="00DF7BC9" w:rsidP="00A531E5">
      <w:pPr>
        <w:pStyle w:val="ListParagraph"/>
        <w:spacing w:after="0" w:line="480" w:lineRule="auto"/>
        <w:ind w:left="426" w:firstLine="567"/>
        <w:jc w:val="both"/>
        <w:rPr>
          <w:rFonts w:ascii="Times New Roman" w:eastAsia="Times New Roman" w:hAnsi="Times New Roman" w:cs="Times New Roman"/>
          <w:sz w:val="24"/>
          <w:szCs w:val="24"/>
          <w:lang w:eastAsia="id-ID"/>
        </w:rPr>
      </w:pPr>
      <w:proofErr w:type="gramStart"/>
      <w:r w:rsidRPr="00DF7BC9">
        <w:rPr>
          <w:rFonts w:ascii="Times New Roman" w:eastAsia="Times New Roman" w:hAnsi="Times New Roman" w:cs="Times New Roman"/>
          <w:sz w:val="24"/>
          <w:szCs w:val="24"/>
          <w:lang w:eastAsia="id-ID"/>
        </w:rPr>
        <w:t>Bank BNI Syari’ah KCP Serang sebagai lembaga keuangan yang menghasilkan jasa keuangan juga membutuhkan strategi pemasaran untuk memasarkan produknya.</w:t>
      </w:r>
      <w:proofErr w:type="gramEnd"/>
      <w:r w:rsidRPr="00DF7BC9">
        <w:rPr>
          <w:rFonts w:ascii="Times New Roman" w:eastAsia="Times New Roman" w:hAnsi="Times New Roman" w:cs="Times New Roman"/>
          <w:sz w:val="24"/>
          <w:szCs w:val="24"/>
          <w:lang w:eastAsia="id-ID"/>
        </w:rPr>
        <w:t xml:space="preserve"> Dalam melakukan pemasaran, Bank BNI Syari’ah KCP Serang memiliki beberapa sasaran yang hendak dicapai, artinya nilai pemasaran bank terletak dari tujuan yang ingin dicapai, tersebut seperti dalam hal meningkatkan mutu pelayanan dan menyediakan ragam produk yang sesuai dengan keinginan dan kebutuhan nasabah.</w:t>
      </w:r>
    </w:p>
    <w:p w:rsidR="00DF7BC9" w:rsidRPr="00DF7BC9" w:rsidRDefault="00DF7BC9" w:rsidP="00A531E5">
      <w:pPr>
        <w:pStyle w:val="ListParagraph"/>
        <w:spacing w:after="0" w:line="480" w:lineRule="auto"/>
        <w:ind w:left="426" w:firstLine="567"/>
        <w:jc w:val="both"/>
        <w:rPr>
          <w:rFonts w:ascii="Times New Roman" w:eastAsia="Times New Roman" w:hAnsi="Times New Roman" w:cs="Times New Roman"/>
          <w:sz w:val="24"/>
          <w:szCs w:val="24"/>
          <w:lang w:eastAsia="id-ID"/>
        </w:rPr>
      </w:pPr>
      <w:r w:rsidRPr="00DF7BC9">
        <w:rPr>
          <w:rFonts w:ascii="Times New Roman" w:eastAsia="Times New Roman" w:hAnsi="Times New Roman" w:cs="Times New Roman"/>
          <w:sz w:val="24"/>
          <w:szCs w:val="24"/>
          <w:lang w:eastAsia="id-ID"/>
        </w:rPr>
        <w:t xml:space="preserve">Selain itu penentuan strategi penghimpunan </w:t>
      </w:r>
      <w:proofErr w:type="gramStart"/>
      <w:r w:rsidRPr="00DF7BC9">
        <w:rPr>
          <w:rFonts w:ascii="Times New Roman" w:eastAsia="Times New Roman" w:hAnsi="Times New Roman" w:cs="Times New Roman"/>
          <w:sz w:val="24"/>
          <w:szCs w:val="24"/>
          <w:lang w:eastAsia="id-ID"/>
        </w:rPr>
        <w:t>dana</w:t>
      </w:r>
      <w:proofErr w:type="gramEnd"/>
      <w:r w:rsidRPr="00DF7BC9">
        <w:rPr>
          <w:rFonts w:ascii="Times New Roman" w:eastAsia="Times New Roman" w:hAnsi="Times New Roman" w:cs="Times New Roman"/>
          <w:sz w:val="24"/>
          <w:szCs w:val="24"/>
          <w:lang w:eastAsia="id-ID"/>
        </w:rPr>
        <w:t xml:space="preserve"> oleh bank akan mempermudah bank dalam mewujudkan pencapaian rencana penghimpunan dana. Strategi penghimpunan </w:t>
      </w:r>
      <w:proofErr w:type="gramStart"/>
      <w:r w:rsidRPr="00DF7BC9">
        <w:rPr>
          <w:rFonts w:ascii="Times New Roman" w:eastAsia="Times New Roman" w:hAnsi="Times New Roman" w:cs="Times New Roman"/>
          <w:sz w:val="24"/>
          <w:szCs w:val="24"/>
          <w:lang w:eastAsia="id-ID"/>
        </w:rPr>
        <w:t>dana</w:t>
      </w:r>
      <w:proofErr w:type="gramEnd"/>
      <w:r w:rsidRPr="00DF7BC9">
        <w:rPr>
          <w:rFonts w:ascii="Times New Roman" w:eastAsia="Times New Roman" w:hAnsi="Times New Roman" w:cs="Times New Roman"/>
          <w:sz w:val="24"/>
          <w:szCs w:val="24"/>
          <w:lang w:eastAsia="id-ID"/>
        </w:rPr>
        <w:t xml:space="preserve"> bank merupakan suatu urutan langkah kegiatan bank dan merupakan petunjuk bagi bank dalam melangkah untuk mencapai rencana penghimpunan dana.</w:t>
      </w:r>
    </w:p>
    <w:p w:rsidR="00DF7BC9" w:rsidRPr="00DF7BC9" w:rsidRDefault="00DF7BC9" w:rsidP="00A531E5">
      <w:pPr>
        <w:pStyle w:val="ListParagraph"/>
        <w:spacing w:after="0" w:line="480" w:lineRule="auto"/>
        <w:ind w:left="426" w:firstLine="567"/>
        <w:jc w:val="both"/>
        <w:rPr>
          <w:rFonts w:ascii="Times New Roman" w:eastAsia="Times New Roman" w:hAnsi="Times New Roman" w:cs="Times New Roman"/>
          <w:sz w:val="24"/>
          <w:szCs w:val="24"/>
          <w:lang w:eastAsia="id-ID"/>
        </w:rPr>
      </w:pPr>
      <w:r w:rsidRPr="00DF7BC9">
        <w:rPr>
          <w:rFonts w:ascii="Times New Roman" w:eastAsia="Times New Roman" w:hAnsi="Times New Roman" w:cs="Times New Roman"/>
          <w:sz w:val="24"/>
          <w:szCs w:val="24"/>
          <w:lang w:eastAsia="id-ID"/>
        </w:rPr>
        <w:t xml:space="preserve">Strategi penghimpunan </w:t>
      </w:r>
      <w:proofErr w:type="gramStart"/>
      <w:r w:rsidRPr="00DF7BC9">
        <w:rPr>
          <w:rFonts w:ascii="Times New Roman" w:eastAsia="Times New Roman" w:hAnsi="Times New Roman" w:cs="Times New Roman"/>
          <w:sz w:val="24"/>
          <w:szCs w:val="24"/>
          <w:lang w:eastAsia="id-ID"/>
        </w:rPr>
        <w:t>dana</w:t>
      </w:r>
      <w:proofErr w:type="gramEnd"/>
      <w:r w:rsidRPr="00DF7BC9">
        <w:rPr>
          <w:rFonts w:ascii="Times New Roman" w:eastAsia="Times New Roman" w:hAnsi="Times New Roman" w:cs="Times New Roman"/>
          <w:sz w:val="24"/>
          <w:szCs w:val="24"/>
          <w:lang w:eastAsia="id-ID"/>
        </w:rPr>
        <w:t xml:space="preserve"> yang ditetapkan oleh bank merupakan gambaran dari pelaksanaan rencana kegiatan atau program kerja bank dalam penghimpunan dana untuk mencapai target jumlah, jenis dan status dana bank. Program kerja bank dalam penghimpunan </w:t>
      </w:r>
      <w:proofErr w:type="gramStart"/>
      <w:r w:rsidRPr="00DF7BC9">
        <w:rPr>
          <w:rFonts w:ascii="Times New Roman" w:eastAsia="Times New Roman" w:hAnsi="Times New Roman" w:cs="Times New Roman"/>
          <w:sz w:val="24"/>
          <w:szCs w:val="24"/>
          <w:lang w:eastAsia="id-ID"/>
        </w:rPr>
        <w:t>dana</w:t>
      </w:r>
      <w:proofErr w:type="gramEnd"/>
      <w:r w:rsidRPr="00DF7BC9">
        <w:rPr>
          <w:rFonts w:ascii="Times New Roman" w:eastAsia="Times New Roman" w:hAnsi="Times New Roman" w:cs="Times New Roman"/>
          <w:sz w:val="24"/>
          <w:szCs w:val="24"/>
          <w:lang w:eastAsia="id-ID"/>
        </w:rPr>
        <w:t xml:space="preserve"> merupakan penentuan target dana yang ingin dihimpun oleh bank sehingga dengan target tersebut dapat diukur apakah bank dapat mencapai rencana kerja atau tidak.</w:t>
      </w:r>
    </w:p>
    <w:p w:rsidR="00DF7BC9" w:rsidRPr="00DF7BC9" w:rsidRDefault="00DF7BC9" w:rsidP="00A531E5">
      <w:pPr>
        <w:pStyle w:val="ListParagraph"/>
        <w:spacing w:after="0" w:line="480" w:lineRule="auto"/>
        <w:ind w:left="426" w:firstLine="567"/>
        <w:jc w:val="both"/>
        <w:rPr>
          <w:rFonts w:ascii="Times New Roman" w:eastAsia="Times New Roman" w:hAnsi="Times New Roman" w:cs="Times New Roman"/>
          <w:sz w:val="24"/>
          <w:szCs w:val="24"/>
          <w:lang w:eastAsia="id-ID"/>
        </w:rPr>
      </w:pPr>
      <w:r w:rsidRPr="00DF7BC9">
        <w:rPr>
          <w:rFonts w:ascii="Times New Roman" w:eastAsia="Times New Roman" w:hAnsi="Times New Roman" w:cs="Times New Roman"/>
          <w:sz w:val="24"/>
          <w:szCs w:val="24"/>
          <w:lang w:eastAsia="id-ID"/>
        </w:rPr>
        <w:t xml:space="preserve">Dalam target </w:t>
      </w:r>
      <w:proofErr w:type="gramStart"/>
      <w:r w:rsidRPr="00DF7BC9">
        <w:rPr>
          <w:rFonts w:ascii="Times New Roman" w:eastAsia="Times New Roman" w:hAnsi="Times New Roman" w:cs="Times New Roman"/>
          <w:sz w:val="24"/>
          <w:szCs w:val="24"/>
          <w:lang w:eastAsia="id-ID"/>
        </w:rPr>
        <w:t>dana</w:t>
      </w:r>
      <w:proofErr w:type="gramEnd"/>
      <w:r w:rsidRPr="00DF7BC9">
        <w:rPr>
          <w:rFonts w:ascii="Times New Roman" w:eastAsia="Times New Roman" w:hAnsi="Times New Roman" w:cs="Times New Roman"/>
          <w:sz w:val="24"/>
          <w:szCs w:val="24"/>
          <w:lang w:eastAsia="id-ID"/>
        </w:rPr>
        <w:t xml:space="preserve"> yang dihimpun oleh bank termuat juga penentuan tentang tingkat bunga yang menguntungkan bagi bank atas dana yang ingin dihimpun. Oleh karena itu, strategi penghimpunan </w:t>
      </w:r>
      <w:proofErr w:type="gramStart"/>
      <w:r w:rsidRPr="00DF7BC9">
        <w:rPr>
          <w:rFonts w:ascii="Times New Roman" w:eastAsia="Times New Roman" w:hAnsi="Times New Roman" w:cs="Times New Roman"/>
          <w:sz w:val="24"/>
          <w:szCs w:val="24"/>
          <w:lang w:eastAsia="id-ID"/>
        </w:rPr>
        <w:t>dana</w:t>
      </w:r>
      <w:proofErr w:type="gramEnd"/>
      <w:r w:rsidRPr="00DF7BC9">
        <w:rPr>
          <w:rFonts w:ascii="Times New Roman" w:eastAsia="Times New Roman" w:hAnsi="Times New Roman" w:cs="Times New Roman"/>
          <w:sz w:val="24"/>
          <w:szCs w:val="24"/>
          <w:lang w:eastAsia="id-ID"/>
        </w:rPr>
        <w:t xml:space="preserve"> yang ditetapkan oleh bank akan menentukan apakah dengan jumlah dana tertentu bank menguntungkan atau tidak, termasuk apakah bank dapat memenuhi likuiditas dan solvabilitasnya.</w:t>
      </w:r>
      <w:r w:rsidRPr="004F42A2">
        <w:rPr>
          <w:rStyle w:val="FootnoteReference"/>
          <w:rFonts w:ascii="Times New Roman" w:eastAsia="Times New Roman" w:hAnsi="Times New Roman" w:cs="Times New Roman"/>
          <w:sz w:val="24"/>
          <w:szCs w:val="24"/>
          <w:lang w:eastAsia="id-ID"/>
        </w:rPr>
        <w:footnoteReference w:id="3"/>
      </w:r>
    </w:p>
    <w:p w:rsidR="00DF7BC9" w:rsidRDefault="00DF7BC9" w:rsidP="00A531E5">
      <w:pPr>
        <w:pStyle w:val="ListParagraph"/>
        <w:spacing w:after="0" w:line="480" w:lineRule="auto"/>
        <w:ind w:left="426" w:firstLine="567"/>
        <w:jc w:val="both"/>
        <w:rPr>
          <w:rFonts w:ascii="Times New Roman" w:eastAsia="Times New Roman" w:hAnsi="Times New Roman" w:cs="Times New Roman"/>
          <w:sz w:val="24"/>
          <w:szCs w:val="24"/>
          <w:lang w:val="id-ID" w:eastAsia="id-ID"/>
        </w:rPr>
      </w:pPr>
      <w:r w:rsidRPr="00DF7BC9">
        <w:rPr>
          <w:rFonts w:ascii="Times New Roman" w:eastAsia="Times New Roman" w:hAnsi="Times New Roman" w:cs="Times New Roman"/>
          <w:sz w:val="24"/>
          <w:szCs w:val="24"/>
          <w:lang w:eastAsia="id-ID"/>
        </w:rPr>
        <w:t xml:space="preserve">Selain menghimpun </w:t>
      </w:r>
      <w:proofErr w:type="gramStart"/>
      <w:r w:rsidRPr="00DF7BC9">
        <w:rPr>
          <w:rFonts w:ascii="Times New Roman" w:eastAsia="Times New Roman" w:hAnsi="Times New Roman" w:cs="Times New Roman"/>
          <w:sz w:val="24"/>
          <w:szCs w:val="24"/>
          <w:lang w:eastAsia="id-ID"/>
        </w:rPr>
        <w:t>dana</w:t>
      </w:r>
      <w:proofErr w:type="gramEnd"/>
      <w:r w:rsidRPr="00DF7BC9">
        <w:rPr>
          <w:rFonts w:ascii="Times New Roman" w:eastAsia="Times New Roman" w:hAnsi="Times New Roman" w:cs="Times New Roman"/>
          <w:sz w:val="24"/>
          <w:szCs w:val="24"/>
          <w:lang w:eastAsia="id-ID"/>
        </w:rPr>
        <w:t xml:space="preserve"> Bank juga senantiasa menawarkan produk pembiayaannya kepada para nasabah seperti Kredit investasi, kredit konsumtif, dan kredit produktif. </w:t>
      </w:r>
      <w:proofErr w:type="gramStart"/>
      <w:r w:rsidRPr="00DF7BC9">
        <w:rPr>
          <w:rFonts w:ascii="Times New Roman" w:eastAsia="Times New Roman" w:hAnsi="Times New Roman" w:cs="Times New Roman"/>
          <w:sz w:val="24"/>
          <w:szCs w:val="24"/>
          <w:lang w:eastAsia="id-ID"/>
        </w:rPr>
        <w:t>Produk pembiayaan bank syariah ini tentunya berbeda dengan jenis pembiayaan yang ditawarkan oleh bank konvensional yang telah hadir terlebih dahulu.</w:t>
      </w:r>
      <w:proofErr w:type="gramEnd"/>
      <w:r w:rsidRPr="00DF7BC9">
        <w:rPr>
          <w:rFonts w:ascii="Times New Roman" w:eastAsia="Times New Roman" w:hAnsi="Times New Roman" w:cs="Times New Roman"/>
          <w:sz w:val="24"/>
          <w:szCs w:val="24"/>
          <w:lang w:eastAsia="id-ID"/>
        </w:rPr>
        <w:t xml:space="preserve"> Oleh karena itu dengan adanya perbedaan yang menjadikan suatu keunggulan bagi bank syariah tentunya dapat menarik minat masyarakat untuk menggunakan produk bank syariah terebut, </w:t>
      </w:r>
      <w:proofErr w:type="gramStart"/>
      <w:r w:rsidRPr="00DF7BC9">
        <w:rPr>
          <w:rFonts w:ascii="Times New Roman" w:eastAsia="Times New Roman" w:hAnsi="Times New Roman" w:cs="Times New Roman"/>
          <w:sz w:val="24"/>
          <w:szCs w:val="24"/>
          <w:lang w:eastAsia="id-ID"/>
        </w:rPr>
        <w:t>apa</w:t>
      </w:r>
      <w:proofErr w:type="gramEnd"/>
      <w:r w:rsidRPr="00DF7BC9">
        <w:rPr>
          <w:rFonts w:ascii="Times New Roman" w:eastAsia="Times New Roman" w:hAnsi="Times New Roman" w:cs="Times New Roman"/>
          <w:sz w:val="24"/>
          <w:szCs w:val="24"/>
          <w:lang w:eastAsia="id-ID"/>
        </w:rPr>
        <w:t xml:space="preserve"> lagi Indonesia merupakan penduduk mayoritas muslim. </w:t>
      </w:r>
    </w:p>
    <w:p w:rsidR="00CB4AB0" w:rsidRDefault="00CB4AB0" w:rsidP="00A531E5">
      <w:pPr>
        <w:pStyle w:val="ListParagraph"/>
        <w:spacing w:after="0" w:line="480" w:lineRule="auto"/>
        <w:ind w:left="426" w:firstLine="567"/>
        <w:jc w:val="both"/>
        <w:rPr>
          <w:rFonts w:ascii="Times New Roman" w:eastAsia="Times New Roman" w:hAnsi="Times New Roman" w:cs="Times New Roman"/>
          <w:sz w:val="24"/>
          <w:szCs w:val="24"/>
          <w:lang w:val="id-ID" w:eastAsia="id-ID"/>
        </w:rPr>
      </w:pPr>
    </w:p>
    <w:p w:rsidR="00CB4AB0" w:rsidRPr="00CB4AB0" w:rsidRDefault="00CB4AB0" w:rsidP="00A531E5">
      <w:pPr>
        <w:pStyle w:val="ListParagraph"/>
        <w:spacing w:after="0" w:line="480" w:lineRule="auto"/>
        <w:ind w:left="426" w:firstLine="567"/>
        <w:jc w:val="both"/>
        <w:rPr>
          <w:rFonts w:ascii="Times New Roman" w:eastAsia="Times New Roman" w:hAnsi="Times New Roman" w:cs="Times New Roman"/>
          <w:sz w:val="24"/>
          <w:szCs w:val="24"/>
          <w:lang w:val="id-ID" w:eastAsia="id-ID"/>
        </w:rPr>
      </w:pPr>
    </w:p>
    <w:p w:rsidR="00DF7BC9" w:rsidRPr="000C2314" w:rsidRDefault="00DF7BC9" w:rsidP="00A531E5">
      <w:pPr>
        <w:pStyle w:val="ListParagraph"/>
        <w:spacing w:after="0" w:line="480" w:lineRule="auto"/>
        <w:ind w:left="426" w:firstLine="567"/>
        <w:jc w:val="both"/>
        <w:rPr>
          <w:rFonts w:ascii="Times New Roman" w:hAnsi="Times New Roman" w:cs="Times New Roman"/>
          <w:b/>
          <w:sz w:val="24"/>
          <w:szCs w:val="24"/>
          <w:lang w:val="id-ID"/>
        </w:rPr>
      </w:pPr>
      <w:proofErr w:type="gramStart"/>
      <w:r w:rsidRPr="00DF7BC9">
        <w:rPr>
          <w:rFonts w:ascii="Times New Roman" w:eastAsia="Times New Roman" w:hAnsi="Times New Roman" w:cs="Times New Roman"/>
          <w:sz w:val="24"/>
          <w:szCs w:val="24"/>
          <w:lang w:eastAsia="id-ID"/>
        </w:rPr>
        <w:t>Berdasarkan latar belakang di atas, dengan ini Penulis tertarik untuk membahasnya lebih lanjut dalam sebuah penelitian yang berjudul “</w:t>
      </w:r>
      <w:r w:rsidRPr="00DF7BC9">
        <w:rPr>
          <w:rFonts w:ascii="Times New Roman" w:hAnsi="Times New Roman" w:cs="Times New Roman"/>
          <w:b/>
          <w:sz w:val="24"/>
          <w:szCs w:val="24"/>
        </w:rPr>
        <w:t>STRATEGI PENGHIMPUNAN DANA DAN PEMASARAN PEMBIAYAAN UNTUK MENINGKATKAN JUMLAH NASABAH PADA BANK BNI SYARI’AH K</w:t>
      </w:r>
      <w:r w:rsidR="000C2314">
        <w:rPr>
          <w:rFonts w:ascii="Times New Roman" w:hAnsi="Times New Roman" w:cs="Times New Roman"/>
          <w:b/>
          <w:sz w:val="24"/>
          <w:szCs w:val="24"/>
          <w:lang w:val="id-ID"/>
        </w:rPr>
        <w:t xml:space="preserve">ANTOR </w:t>
      </w:r>
      <w:r w:rsidRPr="00DF7BC9">
        <w:rPr>
          <w:rFonts w:ascii="Times New Roman" w:hAnsi="Times New Roman" w:cs="Times New Roman"/>
          <w:b/>
          <w:sz w:val="24"/>
          <w:szCs w:val="24"/>
        </w:rPr>
        <w:t>C</w:t>
      </w:r>
      <w:r w:rsidR="000C2314">
        <w:rPr>
          <w:rFonts w:ascii="Times New Roman" w:hAnsi="Times New Roman" w:cs="Times New Roman"/>
          <w:b/>
          <w:sz w:val="24"/>
          <w:szCs w:val="24"/>
          <w:lang w:val="id-ID"/>
        </w:rPr>
        <w:t xml:space="preserve">ABANG </w:t>
      </w:r>
      <w:r w:rsidRPr="00DF7BC9">
        <w:rPr>
          <w:rFonts w:ascii="Times New Roman" w:hAnsi="Times New Roman" w:cs="Times New Roman"/>
          <w:b/>
          <w:sz w:val="24"/>
          <w:szCs w:val="24"/>
        </w:rPr>
        <w:t>P</w:t>
      </w:r>
      <w:r w:rsidR="000C2314">
        <w:rPr>
          <w:rFonts w:ascii="Times New Roman" w:hAnsi="Times New Roman" w:cs="Times New Roman"/>
          <w:b/>
          <w:sz w:val="24"/>
          <w:szCs w:val="24"/>
          <w:lang w:val="id-ID"/>
        </w:rPr>
        <w:t>EMBANTU (KCP)</w:t>
      </w:r>
      <w:r w:rsidRPr="00DF7BC9">
        <w:rPr>
          <w:rFonts w:ascii="Times New Roman" w:hAnsi="Times New Roman" w:cs="Times New Roman"/>
          <w:b/>
          <w:sz w:val="24"/>
          <w:szCs w:val="24"/>
        </w:rPr>
        <w:t xml:space="preserve"> SERANG</w:t>
      </w:r>
      <w:r w:rsidR="000C2314">
        <w:rPr>
          <w:rFonts w:ascii="Times New Roman" w:hAnsi="Times New Roman" w:cs="Times New Roman"/>
          <w:b/>
          <w:sz w:val="24"/>
          <w:szCs w:val="24"/>
          <w:lang w:val="id-ID"/>
        </w:rPr>
        <w:t>.</w:t>
      </w:r>
      <w:proofErr w:type="gramEnd"/>
    </w:p>
    <w:p w:rsidR="00DF7BC9" w:rsidRPr="000E1488" w:rsidRDefault="00DF7BC9" w:rsidP="000E1488">
      <w:pPr>
        <w:pStyle w:val="ListParagraph"/>
        <w:numPr>
          <w:ilvl w:val="0"/>
          <w:numId w:val="38"/>
        </w:numPr>
        <w:spacing w:after="0" w:line="480" w:lineRule="auto"/>
        <w:ind w:left="426" w:hanging="426"/>
        <w:jc w:val="both"/>
        <w:rPr>
          <w:rFonts w:ascii="Times New Roman" w:eastAsia="Times New Roman" w:hAnsi="Times New Roman" w:cs="Times New Roman"/>
          <w:b/>
          <w:sz w:val="24"/>
          <w:szCs w:val="24"/>
          <w:lang w:eastAsia="id-ID"/>
        </w:rPr>
      </w:pPr>
      <w:r w:rsidRPr="000E1488">
        <w:rPr>
          <w:rFonts w:ascii="Times New Roman" w:eastAsia="Times New Roman" w:hAnsi="Times New Roman" w:cs="Times New Roman"/>
          <w:b/>
          <w:sz w:val="24"/>
          <w:szCs w:val="24"/>
          <w:lang w:eastAsia="id-ID"/>
        </w:rPr>
        <w:t>Identifikasi Masalah</w:t>
      </w:r>
    </w:p>
    <w:p w:rsidR="00DF7BC9" w:rsidRPr="004F42A2" w:rsidRDefault="00DF7BC9" w:rsidP="00234CF2">
      <w:pPr>
        <w:spacing w:after="0" w:line="480" w:lineRule="auto"/>
        <w:ind w:left="426" w:firstLine="567"/>
        <w:jc w:val="both"/>
        <w:rPr>
          <w:rFonts w:ascii="Times New Roman" w:hAnsi="Times New Roman" w:cs="Times New Roman"/>
          <w:color w:val="000000" w:themeColor="text1"/>
          <w:sz w:val="24"/>
          <w:szCs w:val="24"/>
        </w:rPr>
      </w:pPr>
      <w:r w:rsidRPr="004F42A2">
        <w:rPr>
          <w:rFonts w:ascii="Times New Roman" w:hAnsi="Times New Roman" w:cs="Times New Roman"/>
          <w:color w:val="000000" w:themeColor="text1"/>
          <w:sz w:val="24"/>
          <w:szCs w:val="24"/>
        </w:rPr>
        <w:t xml:space="preserve">Berdasarkan latar belakang yang telah diuraikan, dalam penelitian ini penulis menemukan suatu permasalahan diantaranya : </w:t>
      </w:r>
    </w:p>
    <w:p w:rsidR="00DF7BC9" w:rsidRPr="004F42A2" w:rsidRDefault="00DF7BC9" w:rsidP="00A531E5">
      <w:pPr>
        <w:pStyle w:val="ListParagraph"/>
        <w:numPr>
          <w:ilvl w:val="0"/>
          <w:numId w:val="11"/>
        </w:numPr>
        <w:spacing w:after="0" w:line="480" w:lineRule="auto"/>
        <w:ind w:left="1134"/>
        <w:jc w:val="both"/>
        <w:rPr>
          <w:rFonts w:ascii="Times New Roman" w:hAnsi="Times New Roman" w:cs="Times New Roman"/>
          <w:color w:val="000000" w:themeColor="text1"/>
          <w:sz w:val="24"/>
          <w:szCs w:val="24"/>
        </w:rPr>
      </w:pPr>
      <w:r w:rsidRPr="004F42A2">
        <w:rPr>
          <w:rFonts w:ascii="Times New Roman" w:hAnsi="Times New Roman" w:cs="Times New Roman"/>
          <w:color w:val="000000" w:themeColor="text1"/>
          <w:sz w:val="24"/>
          <w:szCs w:val="24"/>
        </w:rPr>
        <w:t>Kurangnya pemahaman masyarakat tentang perbankan syari’ah.</w:t>
      </w:r>
    </w:p>
    <w:p w:rsidR="00DF7BC9" w:rsidRPr="004F42A2" w:rsidRDefault="00DF7BC9" w:rsidP="00A531E5">
      <w:pPr>
        <w:pStyle w:val="ListParagraph"/>
        <w:numPr>
          <w:ilvl w:val="0"/>
          <w:numId w:val="11"/>
        </w:numPr>
        <w:spacing w:after="0" w:line="480" w:lineRule="auto"/>
        <w:ind w:left="1134"/>
        <w:jc w:val="both"/>
        <w:rPr>
          <w:rFonts w:ascii="Times New Roman" w:hAnsi="Times New Roman" w:cs="Times New Roman"/>
          <w:color w:val="000000" w:themeColor="text1"/>
          <w:sz w:val="24"/>
          <w:szCs w:val="24"/>
        </w:rPr>
      </w:pPr>
      <w:r w:rsidRPr="004F42A2">
        <w:rPr>
          <w:rFonts w:ascii="Times New Roman" w:hAnsi="Times New Roman" w:cs="Times New Roman"/>
          <w:color w:val="000000" w:themeColor="text1"/>
          <w:sz w:val="24"/>
          <w:szCs w:val="24"/>
        </w:rPr>
        <w:t>Masih banyaknya masyarakat yang berfikir bahwa bunga halal dan diperbolehkan.</w:t>
      </w:r>
    </w:p>
    <w:p w:rsidR="00DF7BC9" w:rsidRPr="004F42A2" w:rsidRDefault="00DF7BC9" w:rsidP="00A531E5">
      <w:pPr>
        <w:pStyle w:val="ListParagraph"/>
        <w:numPr>
          <w:ilvl w:val="0"/>
          <w:numId w:val="11"/>
        </w:numPr>
        <w:spacing w:after="0" w:line="480" w:lineRule="auto"/>
        <w:ind w:left="1134"/>
        <w:jc w:val="both"/>
        <w:rPr>
          <w:rFonts w:ascii="Times New Roman" w:hAnsi="Times New Roman" w:cs="Times New Roman"/>
          <w:color w:val="000000" w:themeColor="text1"/>
          <w:sz w:val="24"/>
          <w:szCs w:val="24"/>
        </w:rPr>
      </w:pPr>
      <w:r w:rsidRPr="004F42A2">
        <w:rPr>
          <w:rFonts w:ascii="Times New Roman" w:hAnsi="Times New Roman" w:cs="Times New Roman"/>
          <w:color w:val="000000" w:themeColor="text1"/>
          <w:sz w:val="24"/>
          <w:szCs w:val="24"/>
        </w:rPr>
        <w:t>Kurang tersebarnya kantor-kantor cabang Bank Syari’ah secara merata terutama di pedesaan</w:t>
      </w:r>
    </w:p>
    <w:p w:rsidR="000503A5" w:rsidRPr="00D33191" w:rsidRDefault="00DF7BC9" w:rsidP="00A531E5">
      <w:pPr>
        <w:pStyle w:val="ListParagraph"/>
        <w:numPr>
          <w:ilvl w:val="0"/>
          <w:numId w:val="11"/>
        </w:numPr>
        <w:spacing w:after="0" w:line="480" w:lineRule="auto"/>
        <w:ind w:left="1134"/>
        <w:jc w:val="both"/>
        <w:rPr>
          <w:rFonts w:ascii="Times New Roman" w:hAnsi="Times New Roman" w:cs="Times New Roman"/>
          <w:color w:val="000000" w:themeColor="text1"/>
          <w:sz w:val="24"/>
          <w:szCs w:val="24"/>
        </w:rPr>
      </w:pPr>
      <w:r w:rsidRPr="004F42A2">
        <w:rPr>
          <w:rFonts w:ascii="Times New Roman" w:hAnsi="Times New Roman" w:cs="Times New Roman"/>
          <w:color w:val="000000" w:themeColor="text1"/>
          <w:sz w:val="24"/>
          <w:szCs w:val="24"/>
        </w:rPr>
        <w:t xml:space="preserve">Pola fikir masyarakat yang belum berubah bahwa lebih </w:t>
      </w:r>
      <w:r w:rsidRPr="007357C0">
        <w:rPr>
          <w:rFonts w:ascii="Times New Roman" w:hAnsi="Times New Roman" w:cs="Times New Roman"/>
          <w:i/>
          <w:color w:val="000000" w:themeColor="text1"/>
          <w:sz w:val="24"/>
          <w:szCs w:val="24"/>
        </w:rPr>
        <w:t xml:space="preserve">simple </w:t>
      </w:r>
      <w:r w:rsidRPr="004F42A2">
        <w:rPr>
          <w:rFonts w:ascii="Times New Roman" w:hAnsi="Times New Roman" w:cs="Times New Roman"/>
          <w:color w:val="000000" w:themeColor="text1"/>
          <w:sz w:val="24"/>
          <w:szCs w:val="24"/>
        </w:rPr>
        <w:t>menyimpan uang dibawah bantal.</w:t>
      </w:r>
    </w:p>
    <w:p w:rsidR="00D33191" w:rsidRDefault="00D33191" w:rsidP="00D33191">
      <w:pPr>
        <w:spacing w:after="0" w:line="480" w:lineRule="auto"/>
        <w:jc w:val="both"/>
        <w:rPr>
          <w:rFonts w:ascii="Times New Roman" w:hAnsi="Times New Roman" w:cs="Times New Roman"/>
          <w:color w:val="000000" w:themeColor="text1"/>
          <w:sz w:val="24"/>
          <w:szCs w:val="24"/>
        </w:rPr>
      </w:pPr>
    </w:p>
    <w:p w:rsidR="00D33191" w:rsidRPr="00D33191" w:rsidRDefault="00D33191" w:rsidP="00D33191">
      <w:pPr>
        <w:spacing w:after="0" w:line="480" w:lineRule="auto"/>
        <w:jc w:val="both"/>
        <w:rPr>
          <w:rFonts w:ascii="Times New Roman" w:hAnsi="Times New Roman" w:cs="Times New Roman"/>
          <w:color w:val="000000" w:themeColor="text1"/>
          <w:sz w:val="24"/>
          <w:szCs w:val="24"/>
        </w:rPr>
      </w:pPr>
    </w:p>
    <w:p w:rsidR="00DF7BC9" w:rsidRPr="00674FDA" w:rsidRDefault="00DF7BC9" w:rsidP="00674FDA">
      <w:pPr>
        <w:pStyle w:val="ListParagraph"/>
        <w:numPr>
          <w:ilvl w:val="0"/>
          <w:numId w:val="38"/>
        </w:numPr>
        <w:spacing w:after="0" w:line="480" w:lineRule="auto"/>
        <w:ind w:left="426" w:hanging="426"/>
        <w:jc w:val="both"/>
        <w:rPr>
          <w:rFonts w:ascii="Times New Roman" w:eastAsia="Times New Roman" w:hAnsi="Times New Roman" w:cs="Times New Roman"/>
          <w:b/>
          <w:sz w:val="24"/>
          <w:szCs w:val="24"/>
          <w:lang w:eastAsia="id-ID"/>
        </w:rPr>
      </w:pPr>
      <w:r w:rsidRPr="00674FDA">
        <w:rPr>
          <w:rFonts w:ascii="Times New Roman" w:eastAsia="Times New Roman" w:hAnsi="Times New Roman" w:cs="Times New Roman"/>
          <w:b/>
          <w:sz w:val="24"/>
          <w:szCs w:val="24"/>
          <w:lang w:eastAsia="id-ID"/>
        </w:rPr>
        <w:t>Batasan Masalah</w:t>
      </w:r>
    </w:p>
    <w:p w:rsidR="00BF3D2F" w:rsidRPr="007357C0" w:rsidRDefault="009C67B9" w:rsidP="007357C0">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4F42A2">
        <w:rPr>
          <w:rFonts w:ascii="Times New Roman" w:hAnsi="Times New Roman" w:cs="Times New Roman"/>
          <w:color w:val="000000" w:themeColor="text1"/>
          <w:sz w:val="24"/>
          <w:szCs w:val="24"/>
        </w:rPr>
        <w:t xml:space="preserve">Dari berbagai macam permasalahan diatas maka Penulis dalam penelitian ini memberikan batasan masalah yang hanya meneliti tentang </w:t>
      </w:r>
      <w:r w:rsidR="007357C0" w:rsidRPr="007357C0">
        <w:rPr>
          <w:rFonts w:ascii="Times New Roman" w:hAnsi="Times New Roman" w:cs="Times New Roman"/>
          <w:color w:val="000000" w:themeColor="text1"/>
          <w:sz w:val="24"/>
          <w:szCs w:val="24"/>
          <w:lang w:val="id-ID"/>
        </w:rPr>
        <w:t xml:space="preserve">Strategi yang digunakan oleh bank BNI Syariah KCP Serang dalam menghimpun </w:t>
      </w:r>
      <w:proofErr w:type="gramStart"/>
      <w:r w:rsidR="007357C0" w:rsidRPr="007357C0">
        <w:rPr>
          <w:rFonts w:ascii="Times New Roman" w:hAnsi="Times New Roman" w:cs="Times New Roman"/>
          <w:color w:val="000000" w:themeColor="text1"/>
          <w:sz w:val="24"/>
          <w:szCs w:val="24"/>
          <w:lang w:val="id-ID"/>
        </w:rPr>
        <w:t>dana</w:t>
      </w:r>
      <w:proofErr w:type="gramEnd"/>
      <w:r w:rsidR="007357C0" w:rsidRPr="007357C0">
        <w:rPr>
          <w:rFonts w:ascii="Times New Roman" w:hAnsi="Times New Roman" w:cs="Times New Roman"/>
          <w:color w:val="000000" w:themeColor="text1"/>
          <w:sz w:val="24"/>
          <w:szCs w:val="24"/>
          <w:lang w:val="id-ID"/>
        </w:rPr>
        <w:t xml:space="preserve"> dan pemasaran pembiayaan</w:t>
      </w:r>
      <w:r w:rsidRPr="007357C0">
        <w:rPr>
          <w:rFonts w:ascii="Times New Roman" w:hAnsi="Times New Roman" w:cs="Times New Roman"/>
          <w:b/>
          <w:sz w:val="24"/>
          <w:szCs w:val="24"/>
          <w:lang w:val="id-ID"/>
        </w:rPr>
        <w:t>.</w:t>
      </w:r>
      <w:r w:rsidR="007357C0">
        <w:rPr>
          <w:rFonts w:ascii="Times New Roman" w:hAnsi="Times New Roman" w:cs="Times New Roman"/>
          <w:b/>
          <w:sz w:val="24"/>
          <w:szCs w:val="24"/>
          <w:lang w:val="id-ID"/>
        </w:rPr>
        <w:t xml:space="preserve"> </w:t>
      </w:r>
      <w:r w:rsidR="007357C0" w:rsidRPr="007357C0">
        <w:rPr>
          <w:rFonts w:ascii="Times New Roman" w:hAnsi="Times New Roman" w:cs="Times New Roman"/>
          <w:sz w:val="24"/>
          <w:szCs w:val="24"/>
          <w:lang w:val="id-ID"/>
        </w:rPr>
        <w:t>Serta pengaruhnya terhadap peningkatan jumlah nasabah</w:t>
      </w:r>
      <w:r w:rsidR="007357C0">
        <w:rPr>
          <w:rFonts w:ascii="Times New Roman" w:hAnsi="Times New Roman" w:cs="Times New Roman"/>
          <w:sz w:val="24"/>
          <w:szCs w:val="24"/>
          <w:lang w:val="id-ID"/>
        </w:rPr>
        <w:t>.</w:t>
      </w:r>
    </w:p>
    <w:p w:rsidR="00DC095B" w:rsidRPr="00674FDA" w:rsidRDefault="00DC095B" w:rsidP="00674FDA">
      <w:pPr>
        <w:pStyle w:val="ListParagraph"/>
        <w:numPr>
          <w:ilvl w:val="0"/>
          <w:numId w:val="38"/>
        </w:numPr>
        <w:spacing w:after="0" w:line="480" w:lineRule="auto"/>
        <w:ind w:left="426" w:hanging="426"/>
        <w:jc w:val="both"/>
        <w:rPr>
          <w:rFonts w:ascii="Times New Roman" w:eastAsia="Times New Roman" w:hAnsi="Times New Roman" w:cs="Times New Roman"/>
          <w:b/>
          <w:sz w:val="24"/>
          <w:szCs w:val="24"/>
          <w:lang w:eastAsia="id-ID"/>
        </w:rPr>
      </w:pPr>
      <w:r w:rsidRPr="00674FDA">
        <w:rPr>
          <w:rFonts w:ascii="Times New Roman" w:eastAsia="Times New Roman" w:hAnsi="Times New Roman" w:cs="Times New Roman"/>
          <w:b/>
          <w:sz w:val="24"/>
          <w:szCs w:val="24"/>
          <w:lang w:eastAsia="id-ID"/>
        </w:rPr>
        <w:t>Rumusan Masalah</w:t>
      </w:r>
    </w:p>
    <w:p w:rsidR="00DF3BA4" w:rsidRPr="004F42A2" w:rsidRDefault="00DF3BA4" w:rsidP="00A531E5">
      <w:pPr>
        <w:spacing w:after="0" w:line="480" w:lineRule="auto"/>
        <w:ind w:left="426" w:firstLine="567"/>
        <w:jc w:val="both"/>
        <w:rPr>
          <w:rFonts w:ascii="Times New Roman" w:eastAsia="Times New Roman" w:hAnsi="Times New Roman" w:cs="Times New Roman"/>
          <w:color w:val="000000" w:themeColor="text1"/>
          <w:sz w:val="24"/>
          <w:szCs w:val="24"/>
          <w:lang w:eastAsia="id-ID"/>
        </w:rPr>
      </w:pPr>
      <w:r w:rsidRPr="004F42A2">
        <w:rPr>
          <w:rFonts w:ascii="Times New Roman" w:eastAsia="Times New Roman" w:hAnsi="Times New Roman" w:cs="Times New Roman"/>
          <w:color w:val="000000" w:themeColor="text1"/>
          <w:sz w:val="24"/>
          <w:szCs w:val="24"/>
          <w:lang w:eastAsia="id-ID"/>
        </w:rPr>
        <w:t>Berdasarkan identifikasi masalah di atas, maka dapat disusun rumusan masalah penelitian sebagai berikut :</w:t>
      </w:r>
    </w:p>
    <w:p w:rsidR="00DF3BA4" w:rsidRPr="004F42A2" w:rsidRDefault="00DF3BA4" w:rsidP="00A531E5">
      <w:pPr>
        <w:numPr>
          <w:ilvl w:val="0"/>
          <w:numId w:val="15"/>
        </w:numPr>
        <w:spacing w:after="0" w:line="480" w:lineRule="auto"/>
        <w:ind w:left="851"/>
        <w:contextualSpacing/>
        <w:jc w:val="both"/>
        <w:rPr>
          <w:rFonts w:ascii="Times New Roman" w:eastAsia="Times New Roman" w:hAnsi="Times New Roman" w:cs="Times New Roman"/>
          <w:color w:val="000000" w:themeColor="text1"/>
          <w:sz w:val="24"/>
          <w:szCs w:val="24"/>
          <w:lang w:eastAsia="id-ID"/>
        </w:rPr>
      </w:pPr>
      <w:r w:rsidRPr="004F42A2">
        <w:rPr>
          <w:rFonts w:ascii="Times New Roman" w:eastAsia="Times New Roman" w:hAnsi="Times New Roman" w:cs="Times New Roman"/>
          <w:color w:val="000000" w:themeColor="text1"/>
          <w:sz w:val="24"/>
          <w:szCs w:val="24"/>
          <w:lang w:eastAsia="id-ID"/>
        </w:rPr>
        <w:t xml:space="preserve">Bagaimana Strategi penghimpunan dana </w:t>
      </w:r>
      <w:r w:rsidR="00626095">
        <w:rPr>
          <w:rFonts w:ascii="Times New Roman" w:eastAsia="Times New Roman" w:hAnsi="Times New Roman" w:cs="Times New Roman"/>
          <w:color w:val="000000" w:themeColor="text1"/>
          <w:sz w:val="24"/>
          <w:szCs w:val="24"/>
          <w:lang w:eastAsia="id-ID"/>
        </w:rPr>
        <w:t xml:space="preserve">dan pemasaran pembiayaan </w:t>
      </w:r>
      <w:r w:rsidRPr="004F42A2">
        <w:rPr>
          <w:rFonts w:ascii="Times New Roman" w:eastAsia="Times New Roman" w:hAnsi="Times New Roman" w:cs="Times New Roman"/>
          <w:color w:val="000000" w:themeColor="text1"/>
          <w:sz w:val="24"/>
          <w:szCs w:val="24"/>
          <w:lang w:eastAsia="id-ID"/>
        </w:rPr>
        <w:t>pada Bank BNI Syari’ah K</w:t>
      </w:r>
      <w:r w:rsidR="007671B6">
        <w:rPr>
          <w:rFonts w:ascii="Times New Roman" w:eastAsia="Times New Roman" w:hAnsi="Times New Roman" w:cs="Times New Roman"/>
          <w:color w:val="000000" w:themeColor="text1"/>
          <w:sz w:val="24"/>
          <w:szCs w:val="24"/>
          <w:lang w:eastAsia="id-ID"/>
        </w:rPr>
        <w:t xml:space="preserve">antor </w:t>
      </w:r>
      <w:r w:rsidRPr="004F42A2">
        <w:rPr>
          <w:rFonts w:ascii="Times New Roman" w:eastAsia="Times New Roman" w:hAnsi="Times New Roman" w:cs="Times New Roman"/>
          <w:color w:val="000000" w:themeColor="text1"/>
          <w:sz w:val="24"/>
          <w:szCs w:val="24"/>
          <w:lang w:eastAsia="id-ID"/>
        </w:rPr>
        <w:t>C</w:t>
      </w:r>
      <w:r w:rsidR="007671B6">
        <w:rPr>
          <w:rFonts w:ascii="Times New Roman" w:eastAsia="Times New Roman" w:hAnsi="Times New Roman" w:cs="Times New Roman"/>
          <w:color w:val="000000" w:themeColor="text1"/>
          <w:sz w:val="24"/>
          <w:szCs w:val="24"/>
          <w:lang w:eastAsia="id-ID"/>
        </w:rPr>
        <w:t xml:space="preserve">abang </w:t>
      </w:r>
      <w:r w:rsidRPr="004F42A2">
        <w:rPr>
          <w:rFonts w:ascii="Times New Roman" w:eastAsia="Times New Roman" w:hAnsi="Times New Roman" w:cs="Times New Roman"/>
          <w:color w:val="000000" w:themeColor="text1"/>
          <w:sz w:val="24"/>
          <w:szCs w:val="24"/>
          <w:lang w:eastAsia="id-ID"/>
        </w:rPr>
        <w:t>P</w:t>
      </w:r>
      <w:r w:rsidR="007671B6">
        <w:rPr>
          <w:rFonts w:ascii="Times New Roman" w:eastAsia="Times New Roman" w:hAnsi="Times New Roman" w:cs="Times New Roman"/>
          <w:color w:val="000000" w:themeColor="text1"/>
          <w:sz w:val="24"/>
          <w:szCs w:val="24"/>
          <w:lang w:eastAsia="id-ID"/>
        </w:rPr>
        <w:t>embantu (KCP)</w:t>
      </w:r>
      <w:r w:rsidRPr="004F42A2">
        <w:rPr>
          <w:rFonts w:ascii="Times New Roman" w:eastAsia="Times New Roman" w:hAnsi="Times New Roman" w:cs="Times New Roman"/>
          <w:color w:val="000000" w:themeColor="text1"/>
          <w:sz w:val="24"/>
          <w:szCs w:val="24"/>
          <w:lang w:eastAsia="id-ID"/>
        </w:rPr>
        <w:t xml:space="preserve"> Serang ?</w:t>
      </w:r>
    </w:p>
    <w:p w:rsidR="00DF3BA4" w:rsidRPr="004F42A2" w:rsidRDefault="00DF3BA4" w:rsidP="00A531E5">
      <w:pPr>
        <w:numPr>
          <w:ilvl w:val="0"/>
          <w:numId w:val="15"/>
        </w:numPr>
        <w:spacing w:after="0" w:line="480" w:lineRule="auto"/>
        <w:ind w:left="851"/>
        <w:contextualSpacing/>
        <w:jc w:val="both"/>
        <w:rPr>
          <w:rFonts w:ascii="Times New Roman" w:eastAsia="Times New Roman" w:hAnsi="Times New Roman" w:cs="Times New Roman"/>
          <w:color w:val="000000" w:themeColor="text1"/>
          <w:sz w:val="24"/>
          <w:szCs w:val="24"/>
          <w:lang w:eastAsia="id-ID"/>
        </w:rPr>
      </w:pPr>
      <w:r w:rsidRPr="004F42A2">
        <w:rPr>
          <w:rFonts w:ascii="Times New Roman" w:eastAsia="Times New Roman" w:hAnsi="Times New Roman" w:cs="Times New Roman"/>
          <w:color w:val="000000" w:themeColor="text1"/>
          <w:sz w:val="24"/>
          <w:szCs w:val="24"/>
          <w:lang w:eastAsia="id-ID"/>
        </w:rPr>
        <w:t>Apa</w:t>
      </w:r>
      <w:r w:rsidR="00626095">
        <w:rPr>
          <w:rFonts w:ascii="Times New Roman" w:eastAsia="Times New Roman" w:hAnsi="Times New Roman" w:cs="Times New Roman"/>
          <w:color w:val="000000" w:themeColor="text1"/>
          <w:sz w:val="24"/>
          <w:szCs w:val="24"/>
          <w:lang w:eastAsia="id-ID"/>
        </w:rPr>
        <w:t xml:space="preserve"> </w:t>
      </w:r>
      <w:r w:rsidR="005B2B93">
        <w:rPr>
          <w:rFonts w:ascii="Times New Roman" w:eastAsia="Times New Roman" w:hAnsi="Times New Roman" w:cs="Times New Roman"/>
          <w:color w:val="000000" w:themeColor="text1"/>
          <w:sz w:val="24"/>
          <w:szCs w:val="24"/>
          <w:lang w:eastAsia="id-ID"/>
        </w:rPr>
        <w:t>faktor pendukung dan penghambat</w:t>
      </w:r>
      <w:r w:rsidRPr="004F42A2">
        <w:rPr>
          <w:rFonts w:ascii="Times New Roman" w:eastAsia="Times New Roman" w:hAnsi="Times New Roman" w:cs="Times New Roman"/>
          <w:color w:val="000000" w:themeColor="text1"/>
          <w:sz w:val="24"/>
          <w:szCs w:val="24"/>
          <w:lang w:eastAsia="id-ID"/>
        </w:rPr>
        <w:t xml:space="preserve"> yang dihadapi </w:t>
      </w:r>
      <w:r w:rsidR="005B2B93" w:rsidRPr="004F42A2">
        <w:rPr>
          <w:rFonts w:ascii="Times New Roman" w:eastAsia="Times New Roman" w:hAnsi="Times New Roman" w:cs="Times New Roman"/>
          <w:color w:val="000000" w:themeColor="text1"/>
          <w:sz w:val="24"/>
          <w:szCs w:val="24"/>
          <w:lang w:eastAsia="id-ID"/>
        </w:rPr>
        <w:t xml:space="preserve">Bank BNI Syari’ah KCP Serang </w:t>
      </w:r>
      <w:r w:rsidR="00222FCF">
        <w:rPr>
          <w:rFonts w:ascii="Times New Roman" w:eastAsia="Times New Roman" w:hAnsi="Times New Roman" w:cs="Times New Roman"/>
          <w:color w:val="000000" w:themeColor="text1"/>
          <w:sz w:val="24"/>
          <w:szCs w:val="24"/>
          <w:lang w:eastAsia="id-ID"/>
        </w:rPr>
        <w:t xml:space="preserve">serta bagaimana cara menghadapi hambatan </w:t>
      </w:r>
      <w:r w:rsidRPr="004F42A2">
        <w:rPr>
          <w:rFonts w:ascii="Times New Roman" w:eastAsia="Times New Roman" w:hAnsi="Times New Roman" w:cs="Times New Roman"/>
          <w:color w:val="000000" w:themeColor="text1"/>
          <w:sz w:val="24"/>
          <w:szCs w:val="24"/>
          <w:lang w:eastAsia="id-ID"/>
        </w:rPr>
        <w:t>dalam menjalankan strategi penghimpunan</w:t>
      </w:r>
      <w:r w:rsidR="00CC3E28">
        <w:rPr>
          <w:rFonts w:ascii="Times New Roman" w:eastAsia="Times New Roman" w:hAnsi="Times New Roman" w:cs="Times New Roman"/>
          <w:color w:val="000000" w:themeColor="text1"/>
          <w:sz w:val="24"/>
          <w:szCs w:val="24"/>
          <w:lang w:eastAsia="id-ID"/>
        </w:rPr>
        <w:t xml:space="preserve"> dana</w:t>
      </w:r>
      <w:r w:rsidRPr="004F42A2">
        <w:rPr>
          <w:rFonts w:ascii="Times New Roman" w:eastAsia="Times New Roman" w:hAnsi="Times New Roman" w:cs="Times New Roman"/>
          <w:color w:val="000000" w:themeColor="text1"/>
          <w:sz w:val="24"/>
          <w:szCs w:val="24"/>
          <w:lang w:eastAsia="id-ID"/>
        </w:rPr>
        <w:t xml:space="preserve"> dan pemasaran pembiayaan</w:t>
      </w:r>
      <w:r w:rsidR="005B2B93">
        <w:rPr>
          <w:rFonts w:ascii="Times New Roman" w:eastAsia="Times New Roman" w:hAnsi="Times New Roman" w:cs="Times New Roman"/>
          <w:color w:val="000000" w:themeColor="text1"/>
          <w:sz w:val="24"/>
          <w:szCs w:val="24"/>
          <w:lang w:eastAsia="id-ID"/>
        </w:rPr>
        <w:t xml:space="preserve"> </w:t>
      </w:r>
      <w:r w:rsidRPr="004F42A2">
        <w:rPr>
          <w:rFonts w:ascii="Times New Roman" w:eastAsia="Times New Roman" w:hAnsi="Times New Roman" w:cs="Times New Roman"/>
          <w:color w:val="000000" w:themeColor="text1"/>
          <w:sz w:val="24"/>
          <w:szCs w:val="24"/>
          <w:lang w:eastAsia="id-ID"/>
        </w:rPr>
        <w:t>?</w:t>
      </w:r>
    </w:p>
    <w:p w:rsidR="00751831" w:rsidRDefault="00D95D4C" w:rsidP="00A531E5">
      <w:pPr>
        <w:numPr>
          <w:ilvl w:val="0"/>
          <w:numId w:val="15"/>
        </w:numPr>
        <w:spacing w:after="0" w:line="480" w:lineRule="auto"/>
        <w:ind w:left="851"/>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Bagaimana </w:t>
      </w:r>
      <w:r w:rsidR="00674FDA">
        <w:rPr>
          <w:rFonts w:ascii="Times New Roman" w:eastAsia="Times New Roman" w:hAnsi="Times New Roman" w:cs="Times New Roman"/>
          <w:color w:val="000000" w:themeColor="text1"/>
          <w:sz w:val="24"/>
          <w:szCs w:val="24"/>
          <w:lang w:eastAsia="id-ID"/>
        </w:rPr>
        <w:t>pengaruh</w:t>
      </w:r>
      <w:r w:rsidR="00DF3BA4" w:rsidRPr="004F42A2">
        <w:rPr>
          <w:rFonts w:ascii="Times New Roman" w:eastAsia="Times New Roman" w:hAnsi="Times New Roman" w:cs="Times New Roman"/>
          <w:color w:val="000000" w:themeColor="text1"/>
          <w:sz w:val="24"/>
          <w:szCs w:val="24"/>
          <w:lang w:eastAsia="id-ID"/>
        </w:rPr>
        <w:t xml:space="preserve"> strategi marketing yang dilakukan oleh Bank BNI Syari’ah KCP Serang terhadap peningkatan jumlah nasabah ?</w:t>
      </w:r>
    </w:p>
    <w:p w:rsidR="00D33191" w:rsidRPr="004F42A2" w:rsidRDefault="00D33191" w:rsidP="00D72754">
      <w:pPr>
        <w:spacing w:after="0" w:line="480" w:lineRule="auto"/>
        <w:ind w:left="851"/>
        <w:contextualSpacing/>
        <w:jc w:val="both"/>
        <w:rPr>
          <w:rFonts w:ascii="Times New Roman" w:eastAsia="Times New Roman" w:hAnsi="Times New Roman" w:cs="Times New Roman"/>
          <w:color w:val="000000" w:themeColor="text1"/>
          <w:sz w:val="24"/>
          <w:szCs w:val="24"/>
          <w:lang w:eastAsia="id-ID"/>
        </w:rPr>
      </w:pPr>
    </w:p>
    <w:p w:rsidR="00A05B2D" w:rsidRPr="001A2CC9" w:rsidRDefault="00A05B2D" w:rsidP="001A2CC9">
      <w:pPr>
        <w:pStyle w:val="ListParagraph"/>
        <w:numPr>
          <w:ilvl w:val="0"/>
          <w:numId w:val="38"/>
        </w:numPr>
        <w:spacing w:after="0" w:line="480" w:lineRule="auto"/>
        <w:ind w:hanging="502"/>
        <w:jc w:val="both"/>
        <w:rPr>
          <w:rFonts w:ascii="Times New Roman" w:eastAsia="Times New Roman" w:hAnsi="Times New Roman" w:cs="Times New Roman"/>
          <w:b/>
          <w:sz w:val="24"/>
          <w:szCs w:val="24"/>
          <w:lang w:eastAsia="id-ID"/>
        </w:rPr>
      </w:pPr>
      <w:r w:rsidRPr="001A2CC9">
        <w:rPr>
          <w:rFonts w:ascii="Times New Roman" w:eastAsia="Times New Roman" w:hAnsi="Times New Roman" w:cs="Times New Roman"/>
          <w:b/>
          <w:sz w:val="24"/>
          <w:szCs w:val="24"/>
          <w:lang w:eastAsia="id-ID"/>
        </w:rPr>
        <w:t>Tujuan dan Kegunaan Penelitian</w:t>
      </w:r>
    </w:p>
    <w:p w:rsidR="00201928" w:rsidRPr="002036D1" w:rsidRDefault="00201928" w:rsidP="001A2CC9">
      <w:pPr>
        <w:pStyle w:val="ListParagraph"/>
        <w:numPr>
          <w:ilvl w:val="0"/>
          <w:numId w:val="40"/>
        </w:numPr>
        <w:spacing w:after="0" w:line="480" w:lineRule="auto"/>
        <w:ind w:left="851"/>
        <w:jc w:val="both"/>
        <w:rPr>
          <w:rFonts w:ascii="Times New Roman" w:eastAsia="Times New Roman" w:hAnsi="Times New Roman" w:cs="Times New Roman"/>
          <w:b/>
          <w:color w:val="000000" w:themeColor="text1"/>
          <w:sz w:val="24"/>
          <w:szCs w:val="24"/>
          <w:lang w:eastAsia="id-ID"/>
        </w:rPr>
      </w:pPr>
      <w:r w:rsidRPr="001A2CC9">
        <w:rPr>
          <w:rFonts w:ascii="Times New Roman" w:eastAsia="Times New Roman" w:hAnsi="Times New Roman" w:cs="Times New Roman"/>
          <w:b/>
          <w:color w:val="000000" w:themeColor="text1"/>
          <w:sz w:val="24"/>
          <w:szCs w:val="24"/>
          <w:lang w:eastAsia="id-ID"/>
        </w:rPr>
        <w:t>Tujuan Penelitian</w:t>
      </w:r>
    </w:p>
    <w:p w:rsidR="002036D1" w:rsidRDefault="002036D1" w:rsidP="002036D1">
      <w:pPr>
        <w:pStyle w:val="ListParagraph"/>
        <w:spacing w:after="0" w:line="480" w:lineRule="auto"/>
        <w:ind w:left="851"/>
        <w:jc w:val="both"/>
        <w:rPr>
          <w:rFonts w:ascii="Times New Roman" w:eastAsia="Times New Roman" w:hAnsi="Times New Roman" w:cs="Times New Roman"/>
          <w:color w:val="000000" w:themeColor="text1"/>
          <w:sz w:val="24"/>
          <w:szCs w:val="24"/>
          <w:lang w:val="id-ID" w:eastAsia="id-ID"/>
        </w:rPr>
      </w:pPr>
      <w:r w:rsidRPr="00DF7BC9">
        <w:rPr>
          <w:rFonts w:ascii="Times New Roman" w:eastAsia="Times New Roman" w:hAnsi="Times New Roman" w:cs="Times New Roman"/>
          <w:color w:val="000000" w:themeColor="text1"/>
          <w:sz w:val="24"/>
          <w:szCs w:val="24"/>
          <w:lang w:eastAsia="id-ID"/>
        </w:rPr>
        <w:t xml:space="preserve">Berdasarkan pada rumusan masalah di atas, maka dapat ditetapkan tujuan dari penelitian ini </w:t>
      </w:r>
      <w:proofErr w:type="gramStart"/>
      <w:r w:rsidRPr="00DF7BC9">
        <w:rPr>
          <w:rFonts w:ascii="Times New Roman" w:eastAsia="Times New Roman" w:hAnsi="Times New Roman" w:cs="Times New Roman"/>
          <w:color w:val="000000" w:themeColor="text1"/>
          <w:sz w:val="24"/>
          <w:szCs w:val="24"/>
          <w:lang w:eastAsia="id-ID"/>
        </w:rPr>
        <w:t>adalah</w:t>
      </w:r>
      <w:r>
        <w:rPr>
          <w:rFonts w:ascii="Times New Roman" w:eastAsia="Times New Roman" w:hAnsi="Times New Roman" w:cs="Times New Roman"/>
          <w:color w:val="000000" w:themeColor="text1"/>
          <w:sz w:val="24"/>
          <w:szCs w:val="24"/>
          <w:lang w:val="id-ID" w:eastAsia="id-ID"/>
        </w:rPr>
        <w:t xml:space="preserve"> :</w:t>
      </w:r>
      <w:proofErr w:type="gramEnd"/>
      <w:r w:rsidRPr="00DF7BC9">
        <w:rPr>
          <w:rFonts w:ascii="Times New Roman" w:eastAsia="Times New Roman" w:hAnsi="Times New Roman" w:cs="Times New Roman"/>
          <w:color w:val="000000" w:themeColor="text1"/>
          <w:sz w:val="24"/>
          <w:szCs w:val="24"/>
          <w:lang w:eastAsia="id-ID"/>
        </w:rPr>
        <w:t xml:space="preserve"> </w:t>
      </w:r>
    </w:p>
    <w:p w:rsidR="002036D1" w:rsidRDefault="002036D1" w:rsidP="002036D1">
      <w:pPr>
        <w:pStyle w:val="ListParagraph"/>
        <w:numPr>
          <w:ilvl w:val="3"/>
          <w:numId w:val="15"/>
        </w:numPr>
        <w:spacing w:after="0" w:line="480" w:lineRule="auto"/>
        <w:ind w:left="1276"/>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U</w:t>
      </w:r>
      <w:r w:rsidRPr="00DF7BC9">
        <w:rPr>
          <w:rFonts w:ascii="Times New Roman" w:eastAsia="Times New Roman" w:hAnsi="Times New Roman" w:cs="Times New Roman"/>
          <w:color w:val="000000" w:themeColor="text1"/>
          <w:sz w:val="24"/>
          <w:szCs w:val="24"/>
          <w:lang w:eastAsia="id-ID"/>
        </w:rPr>
        <w:t xml:space="preserve">ntuk mengetahui strategi apakah yang digunakan oleh bank </w:t>
      </w:r>
      <w:r>
        <w:rPr>
          <w:rFonts w:ascii="Times New Roman" w:eastAsia="Times New Roman" w:hAnsi="Times New Roman" w:cs="Times New Roman"/>
          <w:color w:val="000000" w:themeColor="text1"/>
          <w:sz w:val="24"/>
          <w:szCs w:val="24"/>
          <w:lang w:val="id-ID" w:eastAsia="id-ID"/>
        </w:rPr>
        <w:t>dalam memasarkan penghimpunan dana dan pemasaran pembiayaan.</w:t>
      </w:r>
    </w:p>
    <w:p w:rsidR="002431CE" w:rsidRDefault="002036D1" w:rsidP="002431CE">
      <w:pPr>
        <w:pStyle w:val="ListParagraph"/>
        <w:numPr>
          <w:ilvl w:val="3"/>
          <w:numId w:val="15"/>
        </w:numPr>
        <w:spacing w:after="0" w:line="480" w:lineRule="auto"/>
        <w:ind w:left="1276"/>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Untuk mengetahui faktor pendukung dan penghambat yang dihadapi oleh bank BNI Syariah Kantor Cabang Pembantu (KCP) Serang </w:t>
      </w:r>
      <w:r w:rsidR="004F003B">
        <w:rPr>
          <w:rFonts w:ascii="Times New Roman" w:eastAsia="Times New Roman" w:hAnsi="Times New Roman" w:cs="Times New Roman"/>
          <w:color w:val="000000" w:themeColor="text1"/>
          <w:sz w:val="24"/>
          <w:szCs w:val="24"/>
          <w:lang w:val="id-ID" w:eastAsia="id-ID"/>
        </w:rPr>
        <w:t xml:space="preserve">serta cara menghadapi hambatan tersebut </w:t>
      </w:r>
      <w:r>
        <w:rPr>
          <w:rFonts w:ascii="Times New Roman" w:eastAsia="Times New Roman" w:hAnsi="Times New Roman" w:cs="Times New Roman"/>
          <w:color w:val="000000" w:themeColor="text1"/>
          <w:sz w:val="24"/>
          <w:szCs w:val="24"/>
          <w:lang w:val="id-ID" w:eastAsia="id-ID"/>
        </w:rPr>
        <w:t>dalam menjalankan strategi penghimpunan dana dan pemasaran pembiayaan.</w:t>
      </w:r>
    </w:p>
    <w:p w:rsidR="002036D1" w:rsidRPr="002431CE" w:rsidRDefault="002036D1" w:rsidP="002431CE">
      <w:pPr>
        <w:pStyle w:val="ListParagraph"/>
        <w:numPr>
          <w:ilvl w:val="3"/>
          <w:numId w:val="15"/>
        </w:numPr>
        <w:spacing w:after="0" w:line="480" w:lineRule="auto"/>
        <w:ind w:left="1276"/>
        <w:jc w:val="both"/>
        <w:rPr>
          <w:rFonts w:ascii="Times New Roman" w:eastAsia="Times New Roman" w:hAnsi="Times New Roman" w:cs="Times New Roman"/>
          <w:color w:val="000000" w:themeColor="text1"/>
          <w:sz w:val="24"/>
          <w:szCs w:val="24"/>
          <w:lang w:val="id-ID" w:eastAsia="id-ID"/>
        </w:rPr>
      </w:pPr>
      <w:r w:rsidRPr="002431CE">
        <w:rPr>
          <w:rFonts w:ascii="Times New Roman" w:eastAsia="Times New Roman" w:hAnsi="Times New Roman" w:cs="Times New Roman"/>
          <w:color w:val="000000" w:themeColor="text1"/>
          <w:sz w:val="24"/>
          <w:szCs w:val="24"/>
          <w:lang w:val="id-ID" w:eastAsia="id-ID"/>
        </w:rPr>
        <w:t xml:space="preserve">Untuk mengetahui </w:t>
      </w:r>
      <w:r w:rsidR="003663BE" w:rsidRPr="002431CE">
        <w:rPr>
          <w:rFonts w:ascii="Times New Roman" w:eastAsia="Times New Roman" w:hAnsi="Times New Roman" w:cs="Times New Roman"/>
          <w:color w:val="000000" w:themeColor="text1"/>
          <w:sz w:val="24"/>
          <w:szCs w:val="24"/>
          <w:lang w:val="id-ID" w:eastAsia="id-ID"/>
        </w:rPr>
        <w:t>pengaruh</w:t>
      </w:r>
      <w:r w:rsidRPr="002431CE">
        <w:rPr>
          <w:rFonts w:ascii="Times New Roman" w:eastAsia="Times New Roman" w:hAnsi="Times New Roman" w:cs="Times New Roman"/>
          <w:color w:val="000000" w:themeColor="text1"/>
          <w:sz w:val="24"/>
          <w:szCs w:val="24"/>
          <w:lang w:val="id-ID" w:eastAsia="id-ID"/>
        </w:rPr>
        <w:t xml:space="preserve"> strategi marketing </w:t>
      </w:r>
      <w:r w:rsidRPr="002431CE">
        <w:rPr>
          <w:rFonts w:ascii="Times New Roman" w:eastAsia="Times New Roman" w:hAnsi="Times New Roman" w:cs="Times New Roman"/>
          <w:color w:val="000000" w:themeColor="text1"/>
          <w:sz w:val="24"/>
          <w:szCs w:val="24"/>
          <w:lang w:eastAsia="id-ID"/>
        </w:rPr>
        <w:t>yang dilakukan oleh Bank BNI Syari’ah KCP Serang terhadap peningkatan jumlah nasabah</w:t>
      </w:r>
    </w:p>
    <w:p w:rsidR="00201928" w:rsidRPr="002036D1" w:rsidRDefault="00201928" w:rsidP="002036D1">
      <w:pPr>
        <w:pStyle w:val="ListParagraph"/>
        <w:numPr>
          <w:ilvl w:val="0"/>
          <w:numId w:val="40"/>
        </w:numPr>
        <w:spacing w:after="0" w:line="480" w:lineRule="auto"/>
        <w:ind w:left="851"/>
        <w:jc w:val="both"/>
        <w:rPr>
          <w:rFonts w:ascii="Times New Roman" w:eastAsia="Times New Roman" w:hAnsi="Times New Roman" w:cs="Times New Roman"/>
          <w:b/>
          <w:color w:val="000000" w:themeColor="text1"/>
          <w:sz w:val="24"/>
          <w:szCs w:val="24"/>
          <w:lang w:eastAsia="id-ID"/>
        </w:rPr>
      </w:pPr>
      <w:r w:rsidRPr="002036D1">
        <w:rPr>
          <w:rFonts w:ascii="Times New Roman" w:eastAsia="Times New Roman" w:hAnsi="Times New Roman" w:cs="Times New Roman"/>
          <w:b/>
          <w:color w:val="000000" w:themeColor="text1"/>
          <w:sz w:val="24"/>
          <w:szCs w:val="24"/>
          <w:lang w:eastAsia="id-ID"/>
        </w:rPr>
        <w:t>Kegunaan Penelitian</w:t>
      </w:r>
    </w:p>
    <w:p w:rsidR="002036D1" w:rsidRPr="002036D1" w:rsidRDefault="00201928" w:rsidP="002036D1">
      <w:pPr>
        <w:pStyle w:val="ListParagraph"/>
        <w:numPr>
          <w:ilvl w:val="4"/>
          <w:numId w:val="15"/>
        </w:numPr>
        <w:spacing w:after="0" w:line="480" w:lineRule="auto"/>
        <w:ind w:left="1276" w:hanging="425"/>
        <w:jc w:val="both"/>
        <w:rPr>
          <w:rFonts w:ascii="Times New Roman" w:eastAsia="Times New Roman" w:hAnsi="Times New Roman" w:cs="Times New Roman"/>
          <w:b/>
          <w:color w:val="000000" w:themeColor="text1"/>
          <w:sz w:val="24"/>
          <w:szCs w:val="24"/>
          <w:lang w:eastAsia="id-ID"/>
        </w:rPr>
      </w:pPr>
      <w:r w:rsidRPr="008066AF">
        <w:rPr>
          <w:rFonts w:ascii="Times New Roman" w:eastAsia="Times New Roman" w:hAnsi="Times New Roman" w:cs="Times New Roman"/>
          <w:b/>
          <w:color w:val="000000" w:themeColor="text1"/>
          <w:sz w:val="24"/>
          <w:szCs w:val="24"/>
          <w:lang w:eastAsia="id-ID"/>
        </w:rPr>
        <w:t>Kegunaan Teoritis</w:t>
      </w:r>
    </w:p>
    <w:p w:rsidR="002036D1" w:rsidRPr="002036D1" w:rsidRDefault="002036D1" w:rsidP="002036D1">
      <w:pPr>
        <w:spacing w:after="0" w:line="480" w:lineRule="auto"/>
        <w:ind w:left="1276" w:firstLine="567"/>
        <w:jc w:val="both"/>
        <w:rPr>
          <w:rFonts w:ascii="Times New Roman" w:eastAsia="Times New Roman" w:hAnsi="Times New Roman" w:cs="Times New Roman"/>
          <w:color w:val="000000" w:themeColor="text1"/>
          <w:sz w:val="24"/>
          <w:szCs w:val="24"/>
          <w:lang w:eastAsia="id-ID"/>
        </w:rPr>
      </w:pPr>
      <w:r w:rsidRPr="004F42A2">
        <w:rPr>
          <w:rFonts w:ascii="Times New Roman" w:hAnsi="Times New Roman" w:cs="Times New Roman"/>
          <w:color w:val="000000" w:themeColor="text1"/>
          <w:sz w:val="24"/>
          <w:szCs w:val="24"/>
        </w:rPr>
        <w:t xml:space="preserve">Untuk memberikan sumbangan pemikiran bagi penelitian selanjutnya dan sebagai bahan referensi dalam memberikan pengetahuan kepada pembaca mengenai kajian - kajian teori yang diharapkan dapat menambah wawasan pembaca terutama tentang </w:t>
      </w:r>
      <w:r w:rsidRPr="004F42A2">
        <w:rPr>
          <w:rFonts w:ascii="Times New Roman" w:eastAsia="Times New Roman" w:hAnsi="Times New Roman" w:cs="Times New Roman"/>
          <w:color w:val="000000" w:themeColor="text1"/>
          <w:sz w:val="24"/>
          <w:szCs w:val="24"/>
          <w:lang w:eastAsia="id-ID"/>
        </w:rPr>
        <w:t>sejauh mana strategi yang digunakan oleh bank u</w:t>
      </w:r>
      <w:r>
        <w:rPr>
          <w:rFonts w:ascii="Times New Roman" w:eastAsia="Times New Roman" w:hAnsi="Times New Roman" w:cs="Times New Roman"/>
          <w:color w:val="000000" w:themeColor="text1"/>
          <w:sz w:val="24"/>
          <w:szCs w:val="24"/>
          <w:lang w:eastAsia="id-ID"/>
        </w:rPr>
        <w:t>ntuk meningkatkan jumlah nasabah.</w:t>
      </w:r>
    </w:p>
    <w:p w:rsidR="00201928" w:rsidRPr="002036D1" w:rsidRDefault="00201928" w:rsidP="002036D1">
      <w:pPr>
        <w:pStyle w:val="ListParagraph"/>
        <w:numPr>
          <w:ilvl w:val="4"/>
          <w:numId w:val="15"/>
        </w:numPr>
        <w:spacing w:after="0" w:line="480" w:lineRule="auto"/>
        <w:ind w:left="1276" w:hanging="425"/>
        <w:jc w:val="both"/>
        <w:rPr>
          <w:rFonts w:ascii="Times New Roman" w:eastAsia="Times New Roman" w:hAnsi="Times New Roman" w:cs="Times New Roman"/>
          <w:b/>
          <w:color w:val="000000" w:themeColor="text1"/>
          <w:sz w:val="24"/>
          <w:szCs w:val="24"/>
          <w:lang w:eastAsia="id-ID"/>
        </w:rPr>
      </w:pPr>
      <w:r w:rsidRPr="002036D1">
        <w:rPr>
          <w:rFonts w:ascii="Times New Roman" w:eastAsia="Times New Roman" w:hAnsi="Times New Roman" w:cs="Times New Roman"/>
          <w:b/>
          <w:color w:val="000000" w:themeColor="text1"/>
          <w:sz w:val="24"/>
          <w:szCs w:val="24"/>
          <w:lang w:eastAsia="id-ID"/>
        </w:rPr>
        <w:t>Kegunaan Praktis</w:t>
      </w:r>
    </w:p>
    <w:p w:rsidR="002431CE" w:rsidRPr="00F33BD1" w:rsidRDefault="00201928" w:rsidP="00D72754">
      <w:pPr>
        <w:spacing w:after="0" w:line="480" w:lineRule="auto"/>
        <w:ind w:left="1276" w:firstLine="567"/>
        <w:contextualSpacing/>
        <w:jc w:val="both"/>
        <w:rPr>
          <w:rFonts w:ascii="Times New Roman" w:eastAsia="Times New Roman" w:hAnsi="Times New Roman" w:cs="Times New Roman"/>
          <w:color w:val="000000" w:themeColor="text1"/>
          <w:sz w:val="24"/>
          <w:szCs w:val="24"/>
          <w:lang w:eastAsia="id-ID"/>
        </w:rPr>
      </w:pPr>
      <w:r w:rsidRPr="004F42A2">
        <w:rPr>
          <w:rFonts w:ascii="Times New Roman" w:eastAsia="Times New Roman" w:hAnsi="Times New Roman" w:cs="Times New Roman"/>
          <w:color w:val="000000" w:themeColor="text1"/>
          <w:sz w:val="24"/>
          <w:szCs w:val="24"/>
          <w:lang w:eastAsia="id-ID"/>
        </w:rPr>
        <w:t xml:space="preserve">Temuan yang akan didapatkan dalam penelitian ini diharapkan dapat menambah khasanah ilmu pengetahuan dan masukan bagi Bank </w:t>
      </w:r>
      <w:r w:rsidR="00F0376F">
        <w:rPr>
          <w:rFonts w:ascii="Times New Roman" w:eastAsia="Times New Roman" w:hAnsi="Times New Roman" w:cs="Times New Roman"/>
          <w:color w:val="000000" w:themeColor="text1"/>
          <w:sz w:val="24"/>
          <w:szCs w:val="24"/>
          <w:lang w:eastAsia="id-ID"/>
        </w:rPr>
        <w:t xml:space="preserve">BNI </w:t>
      </w:r>
      <w:r w:rsidRPr="004F42A2">
        <w:rPr>
          <w:rFonts w:ascii="Times New Roman" w:eastAsia="Times New Roman" w:hAnsi="Times New Roman" w:cs="Times New Roman"/>
          <w:color w:val="000000" w:themeColor="text1"/>
          <w:sz w:val="24"/>
          <w:szCs w:val="24"/>
          <w:lang w:eastAsia="id-ID"/>
        </w:rPr>
        <w:t>Syari’ah</w:t>
      </w:r>
      <w:r w:rsidR="00F0376F">
        <w:rPr>
          <w:rFonts w:ascii="Times New Roman" w:eastAsia="Times New Roman" w:hAnsi="Times New Roman" w:cs="Times New Roman"/>
          <w:color w:val="000000" w:themeColor="text1"/>
          <w:sz w:val="24"/>
          <w:szCs w:val="24"/>
          <w:lang w:eastAsia="id-ID"/>
        </w:rPr>
        <w:t xml:space="preserve"> Kantor Cabang Pembantu (KCP) Serang</w:t>
      </w:r>
      <w:r w:rsidRPr="004F42A2">
        <w:rPr>
          <w:rFonts w:ascii="Times New Roman" w:eastAsia="Times New Roman" w:hAnsi="Times New Roman" w:cs="Times New Roman"/>
          <w:color w:val="000000" w:themeColor="text1"/>
          <w:sz w:val="24"/>
          <w:szCs w:val="24"/>
          <w:lang w:eastAsia="id-ID"/>
        </w:rPr>
        <w:t xml:space="preserve"> sehingga dapat meningkatkan kinerjanya.</w:t>
      </w:r>
    </w:p>
    <w:p w:rsidR="00CD0F83" w:rsidRPr="0049045C" w:rsidRDefault="00533972" w:rsidP="0049045C">
      <w:pPr>
        <w:pStyle w:val="ListParagraph"/>
        <w:numPr>
          <w:ilvl w:val="0"/>
          <w:numId w:val="38"/>
        </w:numPr>
        <w:spacing w:after="0" w:line="480" w:lineRule="auto"/>
        <w:ind w:hanging="502"/>
        <w:jc w:val="both"/>
        <w:rPr>
          <w:rFonts w:ascii="Times New Roman" w:eastAsia="Times New Roman" w:hAnsi="Times New Roman" w:cs="Times New Roman"/>
          <w:b/>
          <w:sz w:val="24"/>
          <w:szCs w:val="24"/>
          <w:lang w:eastAsia="id-ID"/>
        </w:rPr>
      </w:pPr>
      <w:r w:rsidRPr="0049045C">
        <w:rPr>
          <w:rFonts w:ascii="Times New Roman" w:eastAsia="Times New Roman" w:hAnsi="Times New Roman" w:cs="Times New Roman"/>
          <w:b/>
          <w:sz w:val="24"/>
          <w:szCs w:val="24"/>
          <w:lang w:eastAsia="id-ID"/>
        </w:rPr>
        <w:t>Metodologi Penelitian</w:t>
      </w:r>
    </w:p>
    <w:p w:rsidR="00CD0F83" w:rsidRPr="0049045C" w:rsidRDefault="00CD0F83" w:rsidP="0049045C">
      <w:pPr>
        <w:pStyle w:val="ListParagraph"/>
        <w:numPr>
          <w:ilvl w:val="0"/>
          <w:numId w:val="41"/>
        </w:numPr>
        <w:spacing w:after="0" w:line="480" w:lineRule="auto"/>
        <w:ind w:left="851"/>
        <w:jc w:val="both"/>
        <w:rPr>
          <w:rFonts w:ascii="Times New Roman" w:eastAsia="Times New Roman" w:hAnsi="Times New Roman" w:cs="Times New Roman"/>
          <w:b/>
          <w:sz w:val="24"/>
          <w:szCs w:val="24"/>
          <w:lang w:eastAsia="id-ID"/>
        </w:rPr>
      </w:pPr>
      <w:r w:rsidRPr="0049045C">
        <w:rPr>
          <w:rFonts w:ascii="Times New Roman" w:eastAsia="Times New Roman" w:hAnsi="Times New Roman" w:cs="Times New Roman"/>
          <w:b/>
          <w:sz w:val="24"/>
          <w:szCs w:val="24"/>
          <w:lang w:eastAsia="id-ID"/>
        </w:rPr>
        <w:t>Desain Penelitian</w:t>
      </w:r>
    </w:p>
    <w:p w:rsidR="00373F01" w:rsidRDefault="00CD0F83" w:rsidP="0049045C">
      <w:pPr>
        <w:pStyle w:val="ListParagraph"/>
        <w:autoSpaceDE w:val="0"/>
        <w:autoSpaceDN w:val="0"/>
        <w:adjustRightInd w:val="0"/>
        <w:spacing w:after="0" w:line="480" w:lineRule="auto"/>
        <w:ind w:left="851" w:firstLine="709"/>
        <w:jc w:val="both"/>
        <w:rPr>
          <w:rFonts w:ascii="Times New Roman" w:hAnsi="Times New Roman" w:cs="Times New Roman"/>
          <w:color w:val="000000"/>
          <w:sz w:val="24"/>
          <w:szCs w:val="24"/>
          <w:lang w:val="id-ID"/>
        </w:rPr>
      </w:pPr>
      <w:r w:rsidRPr="004F42A2">
        <w:rPr>
          <w:rFonts w:ascii="Times New Roman" w:hAnsi="Times New Roman" w:cs="Times New Roman"/>
          <w:color w:val="000000"/>
          <w:sz w:val="24"/>
          <w:szCs w:val="24"/>
        </w:rPr>
        <w:t>Jenis penelitian ini merupakan penelitian d</w:t>
      </w:r>
      <w:r w:rsidRPr="004F42A2">
        <w:rPr>
          <w:rFonts w:ascii="Times New Roman" w:hAnsi="Times New Roman" w:cs="Times New Roman"/>
          <w:color w:val="000000"/>
          <w:sz w:val="24"/>
          <w:szCs w:val="24"/>
          <w:lang w:val="id-ID"/>
        </w:rPr>
        <w:t>e</w:t>
      </w:r>
      <w:r w:rsidRPr="004F42A2">
        <w:rPr>
          <w:rFonts w:ascii="Times New Roman" w:hAnsi="Times New Roman" w:cs="Times New Roman"/>
          <w:color w:val="000000"/>
          <w:sz w:val="24"/>
          <w:szCs w:val="24"/>
        </w:rPr>
        <w:t xml:space="preserve">skriptitf kualitatif </w:t>
      </w:r>
      <w:proofErr w:type="gramStart"/>
      <w:r w:rsidRPr="004F42A2">
        <w:rPr>
          <w:rFonts w:ascii="Times New Roman" w:hAnsi="Times New Roman" w:cs="Times New Roman"/>
          <w:color w:val="000000"/>
          <w:sz w:val="24"/>
          <w:szCs w:val="24"/>
        </w:rPr>
        <w:t xml:space="preserve">yaitu </w:t>
      </w:r>
      <w:r w:rsidRPr="004F42A2">
        <w:rPr>
          <w:rFonts w:ascii="Times New Roman" w:hAnsi="Times New Roman" w:cs="Times New Roman"/>
          <w:sz w:val="24"/>
          <w:szCs w:val="24"/>
        </w:rPr>
        <w:t xml:space="preserve"> </w:t>
      </w:r>
      <w:r w:rsidRPr="004F42A2">
        <w:rPr>
          <w:rFonts w:ascii="Times New Roman" w:hAnsi="Times New Roman" w:cs="Times New Roman"/>
          <w:color w:val="000000"/>
          <w:sz w:val="24"/>
          <w:szCs w:val="24"/>
        </w:rPr>
        <w:t>penelitian</w:t>
      </w:r>
      <w:proofErr w:type="gramEnd"/>
      <w:r w:rsidRPr="004F42A2">
        <w:rPr>
          <w:rFonts w:ascii="Times New Roman" w:hAnsi="Times New Roman" w:cs="Times New Roman"/>
          <w:color w:val="000000"/>
          <w:sz w:val="24"/>
          <w:szCs w:val="24"/>
        </w:rPr>
        <w:t xml:space="preserve"> tentang data yang dikumpulkan dan dinyatakan dalam bentuk kata-</w:t>
      </w:r>
      <w:r w:rsidRPr="004F42A2">
        <w:rPr>
          <w:rFonts w:ascii="Times New Roman" w:hAnsi="Times New Roman" w:cs="Times New Roman"/>
          <w:sz w:val="24"/>
          <w:szCs w:val="24"/>
        </w:rPr>
        <w:t xml:space="preserve"> </w:t>
      </w:r>
      <w:r w:rsidRPr="004F42A2">
        <w:rPr>
          <w:rFonts w:ascii="Times New Roman" w:hAnsi="Times New Roman" w:cs="Times New Roman"/>
          <w:color w:val="000000"/>
          <w:sz w:val="24"/>
          <w:szCs w:val="24"/>
        </w:rPr>
        <w:t xml:space="preserve">kata dan gambar, kata-kata disusun dalam kalimat, misalnya kalimat hasil wawancara antara peneliti dan informan. </w:t>
      </w:r>
      <w:proofErr w:type="gramStart"/>
      <w:r w:rsidRPr="004F42A2">
        <w:rPr>
          <w:rFonts w:ascii="Times New Roman" w:hAnsi="Times New Roman" w:cs="Times New Roman"/>
          <w:color w:val="000000"/>
          <w:sz w:val="24"/>
          <w:szCs w:val="24"/>
        </w:rPr>
        <w:t>Penelitian kualitatif bertolak dari filsafat konstruktivisme yang berasumsi bahwa kenyataan itu berdimensi jamak, interaktif dan suatu pertukaran pengalaman sosial yang diinterpretasikan oleh individu-individu.</w:t>
      </w:r>
      <w:proofErr w:type="gramEnd"/>
    </w:p>
    <w:p w:rsidR="00CD0F83" w:rsidRPr="004F42A2" w:rsidRDefault="00CD0F83" w:rsidP="0049045C">
      <w:pPr>
        <w:pStyle w:val="ListParagraph"/>
        <w:autoSpaceDE w:val="0"/>
        <w:autoSpaceDN w:val="0"/>
        <w:adjustRightInd w:val="0"/>
        <w:spacing w:after="0" w:line="480" w:lineRule="auto"/>
        <w:ind w:left="851" w:firstLine="709"/>
        <w:jc w:val="both"/>
        <w:rPr>
          <w:rFonts w:ascii="Times New Roman" w:hAnsi="Times New Roman" w:cs="Times New Roman"/>
          <w:color w:val="000000"/>
          <w:sz w:val="24"/>
          <w:szCs w:val="24"/>
          <w:lang w:val="id-ID"/>
        </w:rPr>
      </w:pPr>
      <w:r w:rsidRPr="004F42A2">
        <w:rPr>
          <w:rFonts w:ascii="Times New Roman" w:hAnsi="Times New Roman" w:cs="Times New Roman"/>
          <w:color w:val="000000"/>
          <w:sz w:val="24"/>
          <w:szCs w:val="24"/>
        </w:rPr>
        <w:t xml:space="preserve"> </w:t>
      </w:r>
      <w:proofErr w:type="gramStart"/>
      <w:r w:rsidRPr="004F42A2">
        <w:rPr>
          <w:rFonts w:ascii="Times New Roman" w:hAnsi="Times New Roman" w:cs="Times New Roman"/>
          <w:color w:val="000000"/>
          <w:sz w:val="24"/>
          <w:szCs w:val="24"/>
        </w:rPr>
        <w:t>Penelitian kualitatif ditujukan untuk memahami fenomena-fenomena sosial dari sudut perspektif partisipan.</w:t>
      </w:r>
      <w:proofErr w:type="gramEnd"/>
      <w:r w:rsidRPr="004F42A2">
        <w:rPr>
          <w:rFonts w:ascii="Times New Roman" w:hAnsi="Times New Roman" w:cs="Times New Roman"/>
          <w:color w:val="000000"/>
          <w:sz w:val="24"/>
          <w:szCs w:val="24"/>
        </w:rPr>
        <w:t xml:space="preserve"> </w:t>
      </w:r>
      <w:proofErr w:type="gramStart"/>
      <w:r w:rsidRPr="004F42A2">
        <w:rPr>
          <w:rFonts w:ascii="Times New Roman" w:hAnsi="Times New Roman" w:cs="Times New Roman"/>
          <w:color w:val="000000"/>
          <w:sz w:val="24"/>
          <w:szCs w:val="24"/>
        </w:rPr>
        <w:t>Partisipan adalah orang-orang yang diajak berwawancara, diobservasi, diminta memberikan data, pendapat, pemikiran, persepsinya</w:t>
      </w:r>
      <w:r w:rsidRPr="004F42A2">
        <w:rPr>
          <w:rFonts w:ascii="Times New Roman" w:hAnsi="Times New Roman" w:cs="Times New Roman"/>
          <w:color w:val="000000"/>
          <w:sz w:val="24"/>
          <w:szCs w:val="24"/>
          <w:lang w:val="id-ID"/>
        </w:rPr>
        <w:t>.</w:t>
      </w:r>
      <w:proofErr w:type="gramEnd"/>
      <w:r w:rsidR="00373F01">
        <w:rPr>
          <w:rFonts w:ascii="Times New Roman" w:hAnsi="Times New Roman" w:cs="Times New Roman"/>
          <w:color w:val="000000"/>
          <w:sz w:val="24"/>
          <w:szCs w:val="24"/>
          <w:lang w:val="id-ID"/>
        </w:rPr>
        <w:t xml:space="preserve"> Penelitian kualitatif dilakukan pada kondisi alamiah dan bersifat penemuan.</w:t>
      </w:r>
      <w:r w:rsidR="00B01AAF">
        <w:rPr>
          <w:rStyle w:val="FootnoteReference"/>
          <w:rFonts w:ascii="Times New Roman" w:hAnsi="Times New Roman" w:cs="Times New Roman"/>
          <w:color w:val="000000"/>
          <w:sz w:val="24"/>
          <w:szCs w:val="24"/>
          <w:lang w:val="id-ID"/>
        </w:rPr>
        <w:footnoteReference w:id="4"/>
      </w:r>
    </w:p>
    <w:p w:rsidR="00283FC5" w:rsidRPr="002431CE" w:rsidRDefault="001C2273" w:rsidP="002431CE">
      <w:pPr>
        <w:pStyle w:val="ListParagraph"/>
        <w:autoSpaceDE w:val="0"/>
        <w:autoSpaceDN w:val="0"/>
        <w:adjustRightInd w:val="0"/>
        <w:spacing w:after="0" w:line="480" w:lineRule="auto"/>
        <w:ind w:left="851"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Penelitian kualitatif adalah penelitian yang menekankan pada quality atau hal yang terpenting dari sifat suatu barang/jasa. Hal terpenting dari suatu barang atau jasa berupa kejadian/fenomena/gejala sosial  adalah makna dibalik kejadian tersebut yan</w:t>
      </w:r>
      <w:r w:rsidR="00C7719B">
        <w:rPr>
          <w:rFonts w:ascii="Times New Roman" w:hAnsi="Times New Roman" w:cs="Times New Roman"/>
          <w:color w:val="000000"/>
          <w:sz w:val="24"/>
          <w:szCs w:val="24"/>
          <w:lang w:val="id-ID"/>
        </w:rPr>
        <w:t>g dapat dijadikan pelajaran berh</w:t>
      </w:r>
      <w:r>
        <w:rPr>
          <w:rFonts w:ascii="Times New Roman" w:hAnsi="Times New Roman" w:cs="Times New Roman"/>
          <w:color w:val="000000"/>
          <w:sz w:val="24"/>
          <w:szCs w:val="24"/>
          <w:lang w:val="id-ID"/>
        </w:rPr>
        <w:t>arga bagi suatu pengembangan konsep teori</w:t>
      </w:r>
      <w:r w:rsidR="00A805D4">
        <w:rPr>
          <w:rFonts w:ascii="Times New Roman" w:hAnsi="Times New Roman" w:cs="Times New Roman"/>
          <w:color w:val="000000"/>
          <w:sz w:val="24"/>
          <w:szCs w:val="24"/>
          <w:lang w:val="id-ID"/>
        </w:rPr>
        <w:t xml:space="preserve">. </w:t>
      </w:r>
    </w:p>
    <w:p w:rsidR="00CD0F83" w:rsidRPr="00F07709" w:rsidRDefault="00A805D4" w:rsidP="0049045C">
      <w:pPr>
        <w:pStyle w:val="ListParagraph"/>
        <w:autoSpaceDE w:val="0"/>
        <w:autoSpaceDN w:val="0"/>
        <w:adjustRightInd w:val="0"/>
        <w:spacing w:after="0" w:line="480" w:lineRule="auto"/>
        <w:ind w:left="851"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Penelitian kualitatif dapat didesain untuk memberikan sumbangannya terhadap teori, praktis, kebijakan, masalah-masalah sosial dan tindakan.</w:t>
      </w:r>
      <w:r w:rsidR="00F24596">
        <w:rPr>
          <w:rStyle w:val="FootnoteReference"/>
          <w:rFonts w:ascii="Times New Roman" w:hAnsi="Times New Roman" w:cs="Times New Roman"/>
          <w:color w:val="000000"/>
          <w:sz w:val="24"/>
          <w:szCs w:val="24"/>
          <w:lang w:val="id-ID"/>
        </w:rPr>
        <w:footnoteReference w:id="5"/>
      </w:r>
      <w:r w:rsidR="00F07709">
        <w:rPr>
          <w:rFonts w:ascii="Times New Roman" w:hAnsi="Times New Roman" w:cs="Times New Roman"/>
          <w:color w:val="000000"/>
          <w:sz w:val="24"/>
          <w:szCs w:val="24"/>
          <w:lang w:val="id-ID"/>
        </w:rPr>
        <w:t xml:space="preserve"> </w:t>
      </w:r>
      <w:r w:rsidR="00CD0F83" w:rsidRPr="00F07709">
        <w:rPr>
          <w:rFonts w:ascii="Times New Roman" w:hAnsi="Times New Roman" w:cs="Times New Roman"/>
          <w:color w:val="000000"/>
          <w:sz w:val="24"/>
          <w:szCs w:val="24"/>
          <w:lang w:val="id-ID"/>
        </w:rPr>
        <w:t>Metode penelitian kualitatif sering disebut metode penelitian naturalistik karena penelitiannya dilakukan pada kondisi yang alamiah (</w:t>
      </w:r>
      <w:r w:rsidR="00CD0F83" w:rsidRPr="00F07709">
        <w:rPr>
          <w:rFonts w:ascii="Times New Roman" w:hAnsi="Times New Roman" w:cs="Times New Roman"/>
          <w:i/>
          <w:color w:val="000000"/>
          <w:sz w:val="24"/>
          <w:szCs w:val="24"/>
          <w:lang w:val="id-ID"/>
        </w:rPr>
        <w:t>natural setting</w:t>
      </w:r>
      <w:r w:rsidR="00CD0F83" w:rsidRPr="00F07709">
        <w:rPr>
          <w:rFonts w:ascii="Times New Roman" w:hAnsi="Times New Roman" w:cs="Times New Roman"/>
          <w:color w:val="000000"/>
          <w:sz w:val="24"/>
          <w:szCs w:val="24"/>
          <w:lang w:val="id-ID"/>
        </w:rPr>
        <w:t>), disebut juga sebagai metode etnographi, karena pada awalnya metode ini lebih banyak digunakan untuk  penelitian</w:t>
      </w:r>
      <w:r w:rsidR="00D4222B" w:rsidRPr="00F07709">
        <w:rPr>
          <w:rFonts w:ascii="Times New Roman" w:hAnsi="Times New Roman" w:cs="Times New Roman"/>
          <w:color w:val="000000"/>
          <w:sz w:val="24"/>
          <w:szCs w:val="24"/>
          <w:lang w:val="id-ID"/>
        </w:rPr>
        <w:t xml:space="preserve"> </w:t>
      </w:r>
      <w:r w:rsidR="00CD0F83" w:rsidRPr="00F07709">
        <w:rPr>
          <w:rFonts w:ascii="Times New Roman" w:hAnsi="Times New Roman" w:cs="Times New Roman"/>
          <w:color w:val="000000"/>
          <w:sz w:val="24"/>
          <w:szCs w:val="24"/>
          <w:lang w:val="id-ID"/>
        </w:rPr>
        <w:t>bidang antropologi budaya, disebut metode kualitatif, karena data yang terkumpul analisisnya lebih bersifat kualitatif.</w:t>
      </w:r>
      <w:r w:rsidR="00CD0F83" w:rsidRPr="004F42A2">
        <w:rPr>
          <w:rStyle w:val="FootnoteReference"/>
          <w:rFonts w:ascii="Times New Roman" w:hAnsi="Times New Roman" w:cs="Times New Roman"/>
          <w:color w:val="000000"/>
          <w:sz w:val="24"/>
          <w:szCs w:val="24"/>
          <w:lang w:val="id-ID"/>
        </w:rPr>
        <w:footnoteReference w:id="6"/>
      </w:r>
    </w:p>
    <w:p w:rsidR="00040E1E" w:rsidRPr="002431CE" w:rsidRDefault="0001350F" w:rsidP="002431CE">
      <w:pPr>
        <w:pStyle w:val="ListParagraph"/>
        <w:autoSpaceDE w:val="0"/>
        <w:autoSpaceDN w:val="0"/>
        <w:adjustRightInd w:val="0"/>
        <w:spacing w:after="0" w:line="480" w:lineRule="auto"/>
        <w:ind w:left="851"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Ada beb</w:t>
      </w:r>
      <w:r w:rsidR="00283A90">
        <w:rPr>
          <w:rFonts w:ascii="Times New Roman" w:hAnsi="Times New Roman" w:cs="Times New Roman"/>
          <w:color w:val="000000"/>
          <w:sz w:val="24"/>
          <w:szCs w:val="24"/>
          <w:lang w:val="id-ID"/>
        </w:rPr>
        <w:t>e</w:t>
      </w:r>
      <w:r>
        <w:rPr>
          <w:rFonts w:ascii="Times New Roman" w:hAnsi="Times New Roman" w:cs="Times New Roman"/>
          <w:color w:val="000000"/>
          <w:sz w:val="24"/>
          <w:szCs w:val="24"/>
          <w:lang w:val="id-ID"/>
        </w:rPr>
        <w:t xml:space="preserve">rapa istilah yang digunakan untuk penelitian kualitatif, yaitu penelitian atau inkuiri naturalistik atau alamiah, etnografi, interaksionis simbolik, persepektif ke dalam, etnometodologi, </w:t>
      </w:r>
      <w:r>
        <w:rPr>
          <w:rFonts w:ascii="Times New Roman" w:hAnsi="Times New Roman" w:cs="Times New Roman"/>
          <w:i/>
          <w:color w:val="000000"/>
          <w:sz w:val="24"/>
          <w:szCs w:val="24"/>
          <w:lang w:val="id-ID"/>
        </w:rPr>
        <w:t>the Chicago School</w:t>
      </w:r>
      <w:r>
        <w:rPr>
          <w:rFonts w:ascii="Times New Roman" w:hAnsi="Times New Roman" w:cs="Times New Roman"/>
          <w:color w:val="000000"/>
          <w:sz w:val="24"/>
          <w:szCs w:val="24"/>
          <w:lang w:val="id-ID"/>
        </w:rPr>
        <w:t xml:space="preserve">, fenomenologis, studi kasus, interpretatif, ekologis, dan deskriptif. Pemakaian istilah inkuri naturalistik atau </w:t>
      </w:r>
      <w:r w:rsidR="00517D56">
        <w:rPr>
          <w:rFonts w:ascii="Times New Roman" w:hAnsi="Times New Roman" w:cs="Times New Roman"/>
          <w:color w:val="000000"/>
          <w:sz w:val="24"/>
          <w:szCs w:val="24"/>
          <w:lang w:val="id-ID"/>
        </w:rPr>
        <w:t>alamiah pada dasarnya kurang menyetujui penggunaan istilah penelitian kualitatif karena menganggap bahwa penelitian kualitatif merupakan istilah yang terlalu disederhanakan, bahkan sering dipertentangkan dengan penelitian kuantitatif.</w:t>
      </w:r>
      <w:r w:rsidR="00517D56" w:rsidRPr="0092053C">
        <w:rPr>
          <w:rFonts w:ascii="Times New Roman" w:hAnsi="Times New Roman" w:cs="Times New Roman"/>
          <w:color w:val="000000"/>
          <w:sz w:val="24"/>
          <w:szCs w:val="24"/>
          <w:lang w:val="id-ID"/>
        </w:rPr>
        <w:t xml:space="preserve"> Sebenarnya alasan yang dikemukakan oleh para pengarang buku inkuiri alamiah tersebut hanyalah merupakan alasan pembenaran istilah inkuiri alamiah yang digunakan oleh mereka.</w:t>
      </w:r>
    </w:p>
    <w:p w:rsidR="0001350F" w:rsidRPr="0092053C" w:rsidRDefault="00517D56" w:rsidP="0049045C">
      <w:pPr>
        <w:pStyle w:val="ListParagraph"/>
        <w:autoSpaceDE w:val="0"/>
        <w:autoSpaceDN w:val="0"/>
        <w:adjustRightInd w:val="0"/>
        <w:spacing w:after="0" w:line="480" w:lineRule="auto"/>
        <w:ind w:left="851" w:firstLine="709"/>
        <w:jc w:val="both"/>
        <w:rPr>
          <w:rFonts w:ascii="Times New Roman" w:hAnsi="Times New Roman" w:cs="Times New Roman"/>
          <w:color w:val="000000"/>
          <w:sz w:val="24"/>
          <w:szCs w:val="24"/>
          <w:lang w:val="id-ID"/>
        </w:rPr>
      </w:pPr>
      <w:r w:rsidRPr="0092053C">
        <w:rPr>
          <w:rFonts w:ascii="Times New Roman" w:hAnsi="Times New Roman" w:cs="Times New Roman"/>
          <w:color w:val="000000"/>
          <w:sz w:val="24"/>
          <w:szCs w:val="24"/>
          <w:lang w:val="id-ID"/>
        </w:rPr>
        <w:t xml:space="preserve"> Dilihat dari sisi lain, pada dasarnya istilah inkuiri alamiah menekan pada </w:t>
      </w:r>
      <w:r w:rsidRPr="00816D91">
        <w:rPr>
          <w:rFonts w:ascii="Times New Roman" w:hAnsi="Times New Roman" w:cs="Times New Roman"/>
          <w:color w:val="000000"/>
          <w:sz w:val="24"/>
          <w:szCs w:val="24"/>
          <w:lang w:val="id-ID"/>
        </w:rPr>
        <w:t>kealamiahan</w:t>
      </w:r>
      <w:r w:rsidRPr="0092053C">
        <w:rPr>
          <w:rFonts w:ascii="Times New Roman" w:hAnsi="Times New Roman" w:cs="Times New Roman"/>
          <w:color w:val="000000"/>
          <w:sz w:val="24"/>
          <w:szCs w:val="24"/>
          <w:lang w:val="id-ID"/>
        </w:rPr>
        <w:t xml:space="preserve"> sumber data. Dengan kata lain, alasan yang digunakan oleh mereka sama saja  dengan yang digunakan oleh peneliti yang masih tetap menggunakan penelitian kualitatif.</w:t>
      </w:r>
      <w:r w:rsidR="0001350F">
        <w:rPr>
          <w:rStyle w:val="FootnoteReference"/>
          <w:rFonts w:ascii="Times New Roman" w:hAnsi="Times New Roman" w:cs="Times New Roman"/>
          <w:color w:val="000000"/>
          <w:sz w:val="24"/>
          <w:szCs w:val="24"/>
          <w:lang w:val="id-ID"/>
        </w:rPr>
        <w:footnoteReference w:id="7"/>
      </w:r>
      <w:r w:rsidR="0001350F" w:rsidRPr="0092053C">
        <w:rPr>
          <w:rFonts w:ascii="Times New Roman" w:hAnsi="Times New Roman" w:cs="Times New Roman"/>
          <w:color w:val="000000"/>
          <w:sz w:val="24"/>
          <w:szCs w:val="24"/>
          <w:lang w:val="id-ID"/>
        </w:rPr>
        <w:t xml:space="preserve">  </w:t>
      </w:r>
    </w:p>
    <w:p w:rsidR="00373F01" w:rsidRPr="00B01AAF" w:rsidRDefault="007A1F3B" w:rsidP="0049045C">
      <w:pPr>
        <w:pStyle w:val="ListParagraph"/>
        <w:autoSpaceDE w:val="0"/>
        <w:autoSpaceDN w:val="0"/>
        <w:adjustRightInd w:val="0"/>
        <w:spacing w:after="0" w:line="480" w:lineRule="auto"/>
        <w:ind w:left="851" w:firstLine="709"/>
        <w:jc w:val="both"/>
        <w:rPr>
          <w:rFonts w:ascii="Times New Roman" w:hAnsi="Times New Roman" w:cs="Times New Roman"/>
          <w:color w:val="000000"/>
          <w:sz w:val="24"/>
          <w:szCs w:val="24"/>
          <w:lang w:val="id-ID"/>
        </w:rPr>
      </w:pPr>
      <w:r w:rsidRPr="004F42A2">
        <w:rPr>
          <w:rFonts w:ascii="Times New Roman" w:hAnsi="Times New Roman" w:cs="Times New Roman"/>
          <w:color w:val="000000"/>
          <w:sz w:val="24"/>
          <w:szCs w:val="24"/>
          <w:lang w:val="id-ID"/>
        </w:rPr>
        <w:t>Dalam penelitian kualitatif, yang menjadi instrumen atau alat penelitian adalah peneliti itu sendiri. Oleh karena itu peneliti sebagai isntrumen juga harus “divalidasi” seberapa jauh peneliti kualitatif siap melakukan penelitian yang selanjutnya terjun ke lapangan.</w:t>
      </w:r>
      <w:r w:rsidRPr="004F42A2">
        <w:rPr>
          <w:rStyle w:val="FootnoteReference"/>
          <w:rFonts w:ascii="Times New Roman" w:hAnsi="Times New Roman" w:cs="Times New Roman"/>
          <w:color w:val="000000"/>
          <w:sz w:val="24"/>
          <w:szCs w:val="24"/>
          <w:lang w:val="id-ID"/>
        </w:rPr>
        <w:footnoteReference w:id="8"/>
      </w:r>
      <w:r w:rsidR="00B01AAF">
        <w:rPr>
          <w:rFonts w:ascii="Times New Roman" w:hAnsi="Times New Roman" w:cs="Times New Roman"/>
          <w:color w:val="000000"/>
          <w:sz w:val="24"/>
          <w:szCs w:val="24"/>
          <w:lang w:val="id-ID"/>
        </w:rPr>
        <w:t xml:space="preserve"> </w:t>
      </w:r>
      <w:r w:rsidR="00373F01" w:rsidRPr="00B01AAF">
        <w:rPr>
          <w:rFonts w:ascii="Times New Roman" w:hAnsi="Times New Roman" w:cs="Times New Roman"/>
          <w:color w:val="000000"/>
          <w:sz w:val="24"/>
          <w:szCs w:val="24"/>
          <w:lang w:val="id-ID"/>
        </w:rPr>
        <w:t>Selain itu pene;iti juga harus memiliki bekal teori dan wawasan yang luas jadi bisa bertanya, menganalisis, dan mengkonstruksi objek yang diteliti menjadi lebih jelas. Penelitian ini lebih menekankan pada makna dan terikat nilai.</w:t>
      </w:r>
      <w:r w:rsidR="00752663">
        <w:rPr>
          <w:rStyle w:val="FootnoteReference"/>
          <w:rFonts w:ascii="Times New Roman" w:hAnsi="Times New Roman" w:cs="Times New Roman"/>
          <w:color w:val="000000"/>
          <w:sz w:val="24"/>
          <w:szCs w:val="24"/>
          <w:lang w:val="id-ID"/>
        </w:rPr>
        <w:footnoteReference w:id="9"/>
      </w:r>
    </w:p>
    <w:p w:rsidR="00CD0F83" w:rsidRPr="0049045C" w:rsidRDefault="00CD0F83" w:rsidP="0049045C">
      <w:pPr>
        <w:pStyle w:val="ListParagraph"/>
        <w:numPr>
          <w:ilvl w:val="0"/>
          <w:numId w:val="41"/>
        </w:numPr>
        <w:spacing w:after="0" w:line="480" w:lineRule="auto"/>
        <w:ind w:left="851"/>
        <w:jc w:val="both"/>
        <w:rPr>
          <w:rFonts w:ascii="Times New Roman" w:eastAsia="Times New Roman" w:hAnsi="Times New Roman" w:cs="Times New Roman"/>
          <w:b/>
          <w:sz w:val="24"/>
          <w:szCs w:val="24"/>
          <w:lang w:eastAsia="id-ID"/>
        </w:rPr>
      </w:pPr>
      <w:r w:rsidRPr="0049045C">
        <w:rPr>
          <w:rFonts w:ascii="Times New Roman" w:eastAsia="Times New Roman" w:hAnsi="Times New Roman" w:cs="Times New Roman"/>
          <w:b/>
          <w:sz w:val="24"/>
          <w:szCs w:val="24"/>
          <w:lang w:eastAsia="id-ID"/>
        </w:rPr>
        <w:t>Jenis Data</w:t>
      </w:r>
    </w:p>
    <w:p w:rsidR="00040E1E" w:rsidRDefault="009459A9" w:rsidP="002431CE">
      <w:pPr>
        <w:autoSpaceDE w:val="0"/>
        <w:autoSpaceDN w:val="0"/>
        <w:adjustRightInd w:val="0"/>
        <w:spacing w:after="0" w:line="480" w:lineRule="auto"/>
        <w:ind w:left="851" w:firstLine="709"/>
        <w:jc w:val="both"/>
        <w:rPr>
          <w:rFonts w:ascii="Times New Roman" w:hAnsi="Times New Roman" w:cs="Times New Roman"/>
          <w:sz w:val="24"/>
          <w:szCs w:val="24"/>
        </w:rPr>
      </w:pPr>
      <w:r w:rsidRPr="004F42A2">
        <w:rPr>
          <w:rFonts w:ascii="Times New Roman" w:hAnsi="Times New Roman" w:cs="Times New Roman"/>
          <w:sz w:val="24"/>
          <w:szCs w:val="24"/>
        </w:rPr>
        <w:t xml:space="preserve">Berdasarkan sumbernya, jenis data dibagi menjadi dua yaitu data primer dan data sekunder. Data primer adalah data yang diperoleh langsung dari sumbernya dan dicatat untuk pertama kali. Data sekunder adalah data hasil pengumpulan orang lain dengan maksud tersendiri dan mempunyai kategorisasi atau klasifikasi menurut keperluan mereka. </w:t>
      </w:r>
    </w:p>
    <w:p w:rsidR="005A02EC" w:rsidRPr="00A127CC" w:rsidRDefault="009459A9" w:rsidP="0049045C">
      <w:pPr>
        <w:autoSpaceDE w:val="0"/>
        <w:autoSpaceDN w:val="0"/>
        <w:adjustRightInd w:val="0"/>
        <w:spacing w:after="0" w:line="480" w:lineRule="auto"/>
        <w:ind w:left="851" w:firstLine="709"/>
        <w:jc w:val="both"/>
        <w:rPr>
          <w:rFonts w:ascii="Times New Roman" w:hAnsi="Times New Roman" w:cs="Times New Roman"/>
          <w:sz w:val="24"/>
          <w:szCs w:val="24"/>
        </w:rPr>
      </w:pPr>
      <w:r w:rsidRPr="004F42A2">
        <w:rPr>
          <w:rFonts w:ascii="Times New Roman" w:hAnsi="Times New Roman" w:cs="Times New Roman"/>
          <w:sz w:val="24"/>
          <w:szCs w:val="24"/>
        </w:rPr>
        <w:t>Dalam penelitian ini, peneliti menggunakan jenis data primer dan sekunder. Peneliti menggunakan data primer karena data yang diperoleh langsung dari sumbernya dan dicatat langsung oleh peneliti</w:t>
      </w:r>
      <w:r w:rsidR="00A127CC">
        <w:rPr>
          <w:rFonts w:ascii="Times New Roman" w:hAnsi="Times New Roman" w:cs="Times New Roman"/>
          <w:sz w:val="24"/>
          <w:szCs w:val="24"/>
        </w:rPr>
        <w:t>, Dalam hal ini data yang diambil langsung dari BNI Syari’ah Kantor Cabang Pembantu Serang.</w:t>
      </w:r>
      <w:r w:rsidRPr="00A127CC">
        <w:rPr>
          <w:rFonts w:ascii="Times New Roman" w:hAnsi="Times New Roman" w:cs="Times New Roman"/>
          <w:sz w:val="24"/>
          <w:szCs w:val="24"/>
        </w:rPr>
        <w:t xml:space="preserve"> Dan data sekunder peneliti memperoleh data dar</w:t>
      </w:r>
      <w:r w:rsidR="00AD2257" w:rsidRPr="00A127CC">
        <w:rPr>
          <w:rFonts w:ascii="Times New Roman" w:hAnsi="Times New Roman" w:cs="Times New Roman"/>
          <w:sz w:val="24"/>
          <w:szCs w:val="24"/>
        </w:rPr>
        <w:t xml:space="preserve">i </w:t>
      </w:r>
      <w:r w:rsidR="00A127CC">
        <w:rPr>
          <w:rFonts w:ascii="Times New Roman" w:hAnsi="Times New Roman" w:cs="Times New Roman"/>
          <w:sz w:val="24"/>
          <w:szCs w:val="24"/>
        </w:rPr>
        <w:t>bebrapa buku seperti : Pemasaran Bank, Manajamenen Pemasaran</w:t>
      </w:r>
      <w:r w:rsidR="000503A5">
        <w:rPr>
          <w:rFonts w:ascii="Times New Roman" w:hAnsi="Times New Roman" w:cs="Times New Roman"/>
          <w:sz w:val="24"/>
          <w:szCs w:val="24"/>
        </w:rPr>
        <w:t>,  Dasar-dasar perbankan dan beberapa sumber buku yang lainnya.</w:t>
      </w:r>
      <w:r w:rsidR="00A127CC">
        <w:rPr>
          <w:rFonts w:ascii="Times New Roman" w:hAnsi="Times New Roman" w:cs="Times New Roman"/>
          <w:sz w:val="24"/>
          <w:szCs w:val="24"/>
        </w:rPr>
        <w:t xml:space="preserve"> </w:t>
      </w:r>
    </w:p>
    <w:p w:rsidR="003F764C" w:rsidRPr="003F764C" w:rsidRDefault="003F764C" w:rsidP="003F764C">
      <w:pPr>
        <w:pStyle w:val="ListParagraph"/>
        <w:numPr>
          <w:ilvl w:val="0"/>
          <w:numId w:val="41"/>
        </w:numPr>
        <w:tabs>
          <w:tab w:val="left" w:pos="360"/>
        </w:tabs>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lang w:val="id-ID"/>
        </w:rPr>
        <w:t>Populasi/Sampel</w:t>
      </w:r>
    </w:p>
    <w:p w:rsidR="003F764C" w:rsidRDefault="003F764C" w:rsidP="001F12F3">
      <w:pPr>
        <w:pStyle w:val="ListParagraph"/>
        <w:spacing w:after="0" w:line="480" w:lineRule="auto"/>
        <w:ind w:left="851" w:firstLine="77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Sampel di dalam penelitian kualitatif tidak dinamakan responden tetapi narasumber, partisipan, atau  informan. Pada penelitian kualitatif, peneliti memasuki situasi sosial tertentu yang dapat berupa lembaga rumah atberikut keluarga dan aktivitasnya, atau orang-orang di sudut-sudut suatu negara. Situasi sosial tersebut, dapat dinyatakan sebagai obyek penelitian yang ingin diketahui “apa yang terjadi didalamnya”.</w:t>
      </w:r>
      <w:r>
        <w:rPr>
          <w:rStyle w:val="FootnoteReference"/>
          <w:rFonts w:ascii="Times New Roman" w:eastAsia="Times New Roman" w:hAnsi="Times New Roman" w:cs="Times New Roman"/>
          <w:sz w:val="24"/>
          <w:szCs w:val="24"/>
          <w:lang w:val="id-ID" w:eastAsia="id-ID"/>
        </w:rPr>
        <w:footnoteReference w:id="10"/>
      </w:r>
    </w:p>
    <w:p w:rsidR="001F12F3" w:rsidRDefault="001F12F3" w:rsidP="001F12F3">
      <w:pPr>
        <w:pStyle w:val="ListParagraph"/>
        <w:spacing w:after="0" w:line="480" w:lineRule="auto"/>
        <w:ind w:left="851" w:firstLine="77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Penentuan sumber data pada orang yang diwawancarai dilakukan secara </w:t>
      </w:r>
      <w:r w:rsidRPr="009C5A98">
        <w:rPr>
          <w:rFonts w:ascii="Times New Roman" w:eastAsia="Times New Roman" w:hAnsi="Times New Roman" w:cs="Times New Roman"/>
          <w:i/>
          <w:sz w:val="24"/>
          <w:szCs w:val="24"/>
          <w:lang w:val="id-ID" w:eastAsia="id-ID"/>
        </w:rPr>
        <w:t>purposive</w:t>
      </w:r>
      <w:r>
        <w:rPr>
          <w:rFonts w:ascii="Times New Roman" w:eastAsia="Times New Roman" w:hAnsi="Times New Roman" w:cs="Times New Roman"/>
          <w:sz w:val="24"/>
          <w:szCs w:val="24"/>
          <w:lang w:val="id-ID" w:eastAsia="id-ID"/>
        </w:rPr>
        <w:t xml:space="preserve"> yaitu dipilihi dengan pertimbangan dan tujuan tertentu. Hasil penelitian tidak akan digeneralisasikan ke populasi, karena pengambilan sampel tidak diambil secara </w:t>
      </w:r>
      <w:r w:rsidRPr="009C5A98">
        <w:rPr>
          <w:rFonts w:ascii="Times New Roman" w:eastAsia="Times New Roman" w:hAnsi="Times New Roman" w:cs="Times New Roman"/>
          <w:i/>
          <w:sz w:val="24"/>
          <w:szCs w:val="24"/>
          <w:lang w:val="id-ID" w:eastAsia="id-ID"/>
        </w:rPr>
        <w:t>random</w:t>
      </w:r>
      <w:r>
        <w:rPr>
          <w:rFonts w:ascii="Times New Roman" w:eastAsia="Times New Roman" w:hAnsi="Times New Roman" w:cs="Times New Roman"/>
          <w:sz w:val="24"/>
          <w:szCs w:val="24"/>
          <w:lang w:val="id-ID" w:eastAsia="id-ID"/>
        </w:rPr>
        <w:t>.</w:t>
      </w:r>
      <w:r w:rsidR="009C5A98">
        <w:rPr>
          <w:rFonts w:ascii="Times New Roman" w:eastAsia="Times New Roman" w:hAnsi="Times New Roman" w:cs="Times New Roman"/>
          <w:sz w:val="24"/>
          <w:szCs w:val="24"/>
          <w:lang w:val="id-ID" w:eastAsia="id-ID"/>
        </w:rPr>
        <w:t xml:space="preserve"> Dalam penelitian ini narasumber yang digunakan oleh penulis adalah sebagai berikut :</w:t>
      </w:r>
    </w:p>
    <w:p w:rsidR="009C5A98" w:rsidRPr="009C5A98" w:rsidRDefault="009C5A98" w:rsidP="009C5A98">
      <w:pPr>
        <w:pStyle w:val="ListParagraph"/>
        <w:numPr>
          <w:ilvl w:val="1"/>
          <w:numId w:val="38"/>
        </w:num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val="id-ID" w:eastAsia="id-ID"/>
        </w:rPr>
        <w:t>Bapak Toton Adirama Kepala Kantor Cabang Pembantu BNI Syariah</w:t>
      </w:r>
      <w:r w:rsidR="00032B62">
        <w:rPr>
          <w:rFonts w:ascii="Times New Roman" w:eastAsia="Times New Roman" w:hAnsi="Times New Roman" w:cs="Times New Roman"/>
          <w:sz w:val="24"/>
          <w:szCs w:val="24"/>
          <w:lang w:val="id-ID" w:eastAsia="id-ID"/>
        </w:rPr>
        <w:t>.</w:t>
      </w:r>
    </w:p>
    <w:p w:rsidR="009C5A98" w:rsidRPr="009C5A98" w:rsidRDefault="009C5A98" w:rsidP="009C5A98">
      <w:pPr>
        <w:pStyle w:val="ListParagraph"/>
        <w:numPr>
          <w:ilvl w:val="1"/>
          <w:numId w:val="38"/>
        </w:num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val="id-ID" w:eastAsia="id-ID"/>
        </w:rPr>
        <w:t>Ibu Rina Kepala Operasional</w:t>
      </w:r>
      <w:r w:rsidR="00032B62">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p>
    <w:p w:rsidR="009C5A98" w:rsidRPr="00032B62" w:rsidRDefault="00032B62" w:rsidP="009C5A98">
      <w:pPr>
        <w:pStyle w:val="ListParagraph"/>
        <w:numPr>
          <w:ilvl w:val="1"/>
          <w:numId w:val="38"/>
        </w:num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val="id-ID" w:eastAsia="id-ID"/>
        </w:rPr>
        <w:t xml:space="preserve">Ibu </w:t>
      </w:r>
      <w:r w:rsidR="009C5A98">
        <w:rPr>
          <w:rFonts w:ascii="Times New Roman" w:eastAsia="Times New Roman" w:hAnsi="Times New Roman" w:cs="Times New Roman"/>
          <w:sz w:val="24"/>
          <w:szCs w:val="24"/>
          <w:lang w:val="id-ID" w:eastAsia="id-ID"/>
        </w:rPr>
        <w:t xml:space="preserve">Dinih Noviyanti </w:t>
      </w:r>
      <w:r>
        <w:rPr>
          <w:rFonts w:ascii="Times New Roman" w:eastAsia="Times New Roman" w:hAnsi="Times New Roman" w:cs="Times New Roman"/>
          <w:sz w:val="24"/>
          <w:szCs w:val="24"/>
          <w:lang w:val="id-ID" w:eastAsia="id-ID"/>
        </w:rPr>
        <w:t xml:space="preserve">Marketing atau </w:t>
      </w:r>
      <w:r w:rsidRPr="00032B62">
        <w:rPr>
          <w:rFonts w:ascii="Times New Roman" w:eastAsia="Times New Roman" w:hAnsi="Times New Roman" w:cs="Times New Roman"/>
          <w:i/>
          <w:sz w:val="24"/>
          <w:szCs w:val="24"/>
          <w:lang w:val="id-ID" w:eastAsia="id-ID"/>
        </w:rPr>
        <w:t>Funding Assistant</w:t>
      </w:r>
      <w:r>
        <w:rPr>
          <w:rFonts w:ascii="Times New Roman" w:eastAsia="Times New Roman" w:hAnsi="Times New Roman" w:cs="Times New Roman"/>
          <w:sz w:val="24"/>
          <w:szCs w:val="24"/>
          <w:lang w:val="id-ID" w:eastAsia="id-ID"/>
        </w:rPr>
        <w:t>.</w:t>
      </w:r>
    </w:p>
    <w:p w:rsidR="00032B62" w:rsidRPr="00032B62" w:rsidRDefault="00032B62" w:rsidP="009C5A98">
      <w:pPr>
        <w:pStyle w:val="ListParagraph"/>
        <w:numPr>
          <w:ilvl w:val="1"/>
          <w:numId w:val="38"/>
        </w:num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val="id-ID" w:eastAsia="id-ID"/>
        </w:rPr>
        <w:t xml:space="preserve">Bapak Triawan </w:t>
      </w:r>
      <w:r w:rsidRPr="00032B62">
        <w:rPr>
          <w:rFonts w:ascii="Times New Roman" w:eastAsia="Times New Roman" w:hAnsi="Times New Roman" w:cs="Times New Roman"/>
          <w:i/>
          <w:sz w:val="24"/>
          <w:szCs w:val="24"/>
          <w:lang w:val="id-ID" w:eastAsia="id-ID"/>
        </w:rPr>
        <w:t>Sales Assitant</w:t>
      </w:r>
      <w:r>
        <w:rPr>
          <w:rFonts w:ascii="Times New Roman" w:eastAsia="Times New Roman" w:hAnsi="Times New Roman" w:cs="Times New Roman"/>
          <w:i/>
          <w:sz w:val="24"/>
          <w:szCs w:val="24"/>
          <w:lang w:val="id-ID" w:eastAsia="id-ID"/>
        </w:rPr>
        <w:t>.</w:t>
      </w:r>
    </w:p>
    <w:p w:rsidR="002431CE" w:rsidRPr="00F37600" w:rsidRDefault="00032B62" w:rsidP="002431CE">
      <w:pPr>
        <w:pStyle w:val="ListParagraph"/>
        <w:numPr>
          <w:ilvl w:val="1"/>
          <w:numId w:val="38"/>
        </w:numPr>
        <w:spacing w:after="0" w:line="480" w:lineRule="auto"/>
        <w:jc w:val="both"/>
        <w:rPr>
          <w:rFonts w:ascii="Times New Roman" w:hAnsi="Times New Roman" w:cs="Times New Roman"/>
          <w:b/>
          <w:sz w:val="24"/>
          <w:szCs w:val="24"/>
        </w:rPr>
      </w:pPr>
      <w:r w:rsidRPr="00032B62">
        <w:rPr>
          <w:rFonts w:ascii="Times New Roman" w:eastAsia="Times New Roman" w:hAnsi="Times New Roman" w:cs="Times New Roman"/>
          <w:sz w:val="24"/>
          <w:szCs w:val="24"/>
          <w:lang w:val="id-ID" w:eastAsia="id-ID"/>
        </w:rPr>
        <w:t>Ibu Ifa Fadhilatunnisa</w:t>
      </w:r>
      <w:r>
        <w:rPr>
          <w:rFonts w:ascii="Times New Roman" w:eastAsia="Times New Roman" w:hAnsi="Times New Roman" w:cs="Times New Roman"/>
          <w:i/>
          <w:sz w:val="24"/>
          <w:szCs w:val="24"/>
          <w:lang w:val="id-ID" w:eastAsia="id-ID"/>
        </w:rPr>
        <w:t xml:space="preserve"> Customer service</w:t>
      </w:r>
    </w:p>
    <w:p w:rsidR="00EB41D7" w:rsidRPr="001C1F3D" w:rsidRDefault="00EB41D7" w:rsidP="0049045C">
      <w:pPr>
        <w:pStyle w:val="ListParagraph"/>
        <w:numPr>
          <w:ilvl w:val="0"/>
          <w:numId w:val="41"/>
        </w:numPr>
        <w:tabs>
          <w:tab w:val="left" w:pos="360"/>
        </w:tabs>
        <w:spacing w:after="0" w:line="480" w:lineRule="auto"/>
        <w:ind w:left="851"/>
        <w:jc w:val="both"/>
        <w:rPr>
          <w:rFonts w:ascii="Times New Roman" w:hAnsi="Times New Roman" w:cs="Times New Roman"/>
          <w:b/>
          <w:sz w:val="24"/>
          <w:szCs w:val="24"/>
        </w:rPr>
      </w:pPr>
      <w:r w:rsidRPr="001C1F3D">
        <w:rPr>
          <w:rFonts w:ascii="Times New Roman" w:hAnsi="Times New Roman" w:cs="Times New Roman"/>
          <w:b/>
          <w:sz w:val="24"/>
          <w:szCs w:val="24"/>
        </w:rPr>
        <w:t>Teknik Pengumpulan Data</w:t>
      </w:r>
    </w:p>
    <w:p w:rsidR="00230739" w:rsidRPr="004F42A2" w:rsidRDefault="00230739" w:rsidP="0049045C">
      <w:pPr>
        <w:pStyle w:val="Default"/>
        <w:spacing w:line="480" w:lineRule="auto"/>
        <w:ind w:left="851" w:firstLine="720"/>
        <w:jc w:val="both"/>
      </w:pPr>
      <w:r w:rsidRPr="004F42A2">
        <w:t>Teknik pengumpulan data merupakan langkah yang paling strategis dalam penelitian, karena tujuan utama dari penelitian adalah mendapatkan data. Tanpa mengetahui teknik pengumpulan data, maka peneliti tidak akan mendapatkan data yang memenuhi standar data yang ditetapkan.</w:t>
      </w:r>
    </w:p>
    <w:p w:rsidR="00EB41D7" w:rsidRDefault="00EB41D7" w:rsidP="0049045C">
      <w:pPr>
        <w:pStyle w:val="Default"/>
        <w:spacing w:line="480" w:lineRule="auto"/>
        <w:ind w:left="851" w:firstLine="720"/>
        <w:jc w:val="both"/>
      </w:pPr>
      <w:r w:rsidRPr="004F42A2">
        <w:t xml:space="preserve">Data adalah bahan keterangan tentang sesuatu objek penelitian yang lebih menekankan pada aspek materi, segala sesuatu yang hanya berhubungan dengan keterangan tentang suatu fakta yang ditemui peneliti di lokasi penelitian. </w:t>
      </w:r>
    </w:p>
    <w:p w:rsidR="00AD2257" w:rsidRPr="004F42A2" w:rsidRDefault="005A02EC" w:rsidP="0049045C">
      <w:pPr>
        <w:pStyle w:val="Default"/>
        <w:spacing w:line="480" w:lineRule="auto"/>
        <w:ind w:left="851" w:firstLine="720"/>
        <w:jc w:val="both"/>
      </w:pPr>
      <w:r>
        <w:t>Data (</w:t>
      </w:r>
      <w:r w:rsidRPr="00FD4615">
        <w:rPr>
          <w:i/>
        </w:rPr>
        <w:t>datum</w:t>
      </w:r>
      <w:r>
        <w:t>) artinya sesuatu yang diketahui. Sekarang diartikan sebagai informasi yang diterimanya tentang suatu kenyataan atau fenomena empiris, wujudnya dapat merupakan seperangkat ukuran atau berupa ungkapan kata-kata.</w:t>
      </w:r>
      <w:r>
        <w:rPr>
          <w:rStyle w:val="FootnoteReference"/>
        </w:rPr>
        <w:footnoteReference w:id="11"/>
      </w:r>
      <w:r w:rsidR="00FD4615">
        <w:t xml:space="preserve"> </w:t>
      </w:r>
      <w:r w:rsidR="00EB41D7" w:rsidRPr="004F42A2">
        <w:t xml:space="preserve">Dalam penelitian ini, teknik pengumpulan data yang dilakukan peneliti adalah sebagai berikut: </w:t>
      </w:r>
    </w:p>
    <w:p w:rsidR="00EB41D7" w:rsidRPr="00040E1E" w:rsidRDefault="00EB41D7" w:rsidP="000402D7">
      <w:pPr>
        <w:pStyle w:val="Default"/>
        <w:numPr>
          <w:ilvl w:val="7"/>
          <w:numId w:val="15"/>
        </w:numPr>
        <w:spacing w:line="480" w:lineRule="auto"/>
        <w:ind w:left="1276"/>
        <w:jc w:val="both"/>
      </w:pPr>
      <w:r w:rsidRPr="00040E1E">
        <w:rPr>
          <w:bCs/>
        </w:rPr>
        <w:t>Wawancara Mendalam/</w:t>
      </w:r>
      <w:r w:rsidRPr="00040E1E">
        <w:rPr>
          <w:bCs/>
          <w:i/>
          <w:iCs/>
        </w:rPr>
        <w:t xml:space="preserve">Indepth Interview </w:t>
      </w:r>
    </w:p>
    <w:p w:rsidR="001C1F3D" w:rsidRDefault="001C1F3D" w:rsidP="0049045C">
      <w:pPr>
        <w:pStyle w:val="Default"/>
        <w:spacing w:line="480" w:lineRule="auto"/>
        <w:ind w:left="1276" w:firstLine="698"/>
        <w:jc w:val="both"/>
      </w:pPr>
      <w:r>
        <w:t>Wawancara adalah percakapan dengan maksud tertentu. Percakapan itu dilakukan oleh dua pihak, yaitu pewawancara (</w:t>
      </w:r>
      <w:r w:rsidRPr="00DE2662">
        <w:rPr>
          <w:b/>
          <w:i/>
        </w:rPr>
        <w:t>interviewer</w:t>
      </w:r>
      <w:r>
        <w:t>) yang mengajukan pertanyaan dan terwawancara (</w:t>
      </w:r>
      <w:r w:rsidRPr="00DE2662">
        <w:rPr>
          <w:b/>
          <w:i/>
        </w:rPr>
        <w:t>interviewee</w:t>
      </w:r>
      <w:r>
        <w:t>) yang memberikan jawaban atas pertanyaan itu.</w:t>
      </w:r>
      <w:r>
        <w:rPr>
          <w:rStyle w:val="FootnoteReference"/>
        </w:rPr>
        <w:footnoteReference w:id="12"/>
      </w:r>
    </w:p>
    <w:p w:rsidR="000210E8" w:rsidRDefault="000210E8" w:rsidP="0049045C">
      <w:pPr>
        <w:pStyle w:val="Default"/>
        <w:spacing w:line="480" w:lineRule="auto"/>
        <w:ind w:left="1276" w:firstLine="698"/>
        <w:jc w:val="both"/>
      </w:pPr>
      <w:r>
        <w:t>Wawancara merupakan salah satu teknik pengumpulan data yang dilakukan dengan berhadapan secara langsung dengan yang diwawancarai tetapi dapat juga diberikan daftar pertanyaan dahulu untuk dijawab pada kesempatan lain. Wawancara merupakan alat re-cheking pembuktian terhadap informasi atau keterangan yang diperoleh sebelumnya.</w:t>
      </w:r>
      <w:r>
        <w:rPr>
          <w:rStyle w:val="FootnoteReference"/>
        </w:rPr>
        <w:footnoteReference w:id="13"/>
      </w:r>
    </w:p>
    <w:p w:rsidR="001C1F3D" w:rsidRDefault="000210E8" w:rsidP="0049045C">
      <w:pPr>
        <w:pStyle w:val="Default"/>
        <w:spacing w:line="480" w:lineRule="auto"/>
        <w:ind w:left="1276" w:firstLine="698"/>
        <w:jc w:val="both"/>
      </w:pPr>
      <w:r>
        <w:t>Teknik wawancara yang digunakan dalam penelitian ini adalah w</w:t>
      </w:r>
      <w:r w:rsidR="001C1F3D" w:rsidRPr="004F42A2">
        <w:t>awancara mendalam</w:t>
      </w:r>
      <w:r>
        <w:t>, w</w:t>
      </w:r>
      <w:r w:rsidRPr="004F42A2">
        <w:t>awancara mendalam</w:t>
      </w:r>
      <w:r w:rsidR="001C1F3D" w:rsidRPr="004F42A2">
        <w:t xml:space="preserve"> yaitu teknik pengumpulan data yang dilakukan peneliti untuk mendapatkan informasi secara lisan melalui tanya jawab, yang berhadapan lansung dengan sejumlah informan yang dapat memberikan keterangan-keterangan yang berkaitan permasalahan penelitian. </w:t>
      </w:r>
    </w:p>
    <w:p w:rsidR="0049045C" w:rsidRDefault="001C1F3D" w:rsidP="00204667">
      <w:pPr>
        <w:pStyle w:val="Default"/>
        <w:spacing w:line="480" w:lineRule="auto"/>
        <w:ind w:left="1276" w:firstLine="698"/>
        <w:jc w:val="both"/>
      </w:pPr>
      <w:r w:rsidRPr="004F42A2">
        <w:t>Dalam rangka pengumpulan data, peneliti melakukan wawancara terstruktur maupun tidak terstruktur untuk mendapatkan keterangan-keterangan atau pendirian secara lisan dari seorang informan yang terlibat lan</w:t>
      </w:r>
      <w:r>
        <w:t>g</w:t>
      </w:r>
      <w:r w:rsidRPr="004F42A2">
        <w:t>sung dalam pelaksanaan pemasaran di Bank BNI Syariah K</w:t>
      </w:r>
      <w:r w:rsidR="00C949C8">
        <w:t xml:space="preserve">antor </w:t>
      </w:r>
      <w:r w:rsidRPr="004F42A2">
        <w:t>C</w:t>
      </w:r>
      <w:r w:rsidR="00C949C8">
        <w:t xml:space="preserve">abang </w:t>
      </w:r>
      <w:r w:rsidRPr="004F42A2">
        <w:t>P</w:t>
      </w:r>
      <w:r w:rsidR="00C949C8">
        <w:t>embantu (KCP)</w:t>
      </w:r>
      <w:r w:rsidRPr="004F42A2">
        <w:t xml:space="preserve"> Serang.</w:t>
      </w:r>
    </w:p>
    <w:p w:rsidR="00A51E4A" w:rsidRPr="001C1F3D" w:rsidRDefault="001C1F3D" w:rsidP="0049045C">
      <w:pPr>
        <w:pStyle w:val="Default"/>
        <w:spacing w:line="480" w:lineRule="auto"/>
        <w:ind w:left="1276" w:firstLine="698"/>
        <w:jc w:val="both"/>
      </w:pPr>
      <w:r w:rsidRPr="004F42A2">
        <w:t>Metode wawancara digunakan untuk mengumpulkan data primer yaitu memperoleh data atau informasi</w:t>
      </w:r>
      <w:r w:rsidR="00C949C8">
        <w:t xml:space="preserve"> mengenai strategi marketing yang digunakan </w:t>
      </w:r>
      <w:r w:rsidRPr="004F42A2">
        <w:t>dari informan secara lan</w:t>
      </w:r>
      <w:r>
        <w:t>g</w:t>
      </w:r>
      <w:r w:rsidRPr="004F42A2">
        <w:t xml:space="preserve">sung untuk proses pengolahan selanjutnya. </w:t>
      </w:r>
    </w:p>
    <w:p w:rsidR="001C1F3D" w:rsidRPr="00040E1E" w:rsidRDefault="00EB41D7" w:rsidP="000402D7">
      <w:pPr>
        <w:pStyle w:val="Default"/>
        <w:numPr>
          <w:ilvl w:val="1"/>
          <w:numId w:val="15"/>
        </w:numPr>
        <w:spacing w:line="480" w:lineRule="auto"/>
        <w:ind w:left="1276"/>
        <w:jc w:val="both"/>
      </w:pPr>
      <w:r w:rsidRPr="00040E1E">
        <w:rPr>
          <w:bCs/>
        </w:rPr>
        <w:t xml:space="preserve">Studi Kepustakaan </w:t>
      </w:r>
    </w:p>
    <w:p w:rsidR="00ED14FA" w:rsidRDefault="001C1F3D" w:rsidP="001F7E57">
      <w:pPr>
        <w:pStyle w:val="Default"/>
        <w:spacing w:line="480" w:lineRule="auto"/>
        <w:ind w:left="1276" w:firstLine="698"/>
        <w:jc w:val="both"/>
      </w:pPr>
      <w:r w:rsidRPr="004F42A2">
        <w:t>Studi pustaka yaitu mengumpulkan data dengan cara mencari data serta informasi berdasarkan penelaan literatur atau referensi, baik yang bersumber dari buku-buku dan dokumen-dokumen, laporan-laporan, jurnal-jurnal, kliping, majalah, makalah-makalah yang pernah diseminarkan. Artikel-artikel dari berbagai sumber, termasuk internet maupun catatan-catatan penting yang berkaitan dengan objek penelitian</w:t>
      </w:r>
      <w:r w:rsidRPr="004F42A2">
        <w:rPr>
          <w:i/>
          <w:iCs/>
        </w:rPr>
        <w:t>. S</w:t>
      </w:r>
      <w:r w:rsidRPr="004F42A2">
        <w:t>tudi kepustakaan dilakukan sebagai acuan untuk pengumpulan data sekunder</w:t>
      </w:r>
      <w:r w:rsidR="002431CE">
        <w:t>.</w:t>
      </w:r>
    </w:p>
    <w:p w:rsidR="002431CE" w:rsidRDefault="002431CE" w:rsidP="001F7E57">
      <w:pPr>
        <w:pStyle w:val="Default"/>
        <w:spacing w:line="480" w:lineRule="auto"/>
        <w:ind w:left="1276" w:firstLine="698"/>
        <w:jc w:val="both"/>
      </w:pPr>
    </w:p>
    <w:p w:rsidR="002431CE" w:rsidRDefault="002431CE" w:rsidP="001F7E57">
      <w:pPr>
        <w:pStyle w:val="Default"/>
        <w:spacing w:line="480" w:lineRule="auto"/>
        <w:ind w:left="1276" w:firstLine="698"/>
        <w:jc w:val="both"/>
      </w:pPr>
    </w:p>
    <w:p w:rsidR="001C1F3D" w:rsidRPr="00040E1E" w:rsidRDefault="00EB41D7" w:rsidP="00C67A6D">
      <w:pPr>
        <w:pStyle w:val="Default"/>
        <w:numPr>
          <w:ilvl w:val="1"/>
          <w:numId w:val="15"/>
        </w:numPr>
        <w:spacing w:line="480" w:lineRule="auto"/>
        <w:ind w:left="1276" w:hanging="283"/>
        <w:jc w:val="both"/>
      </w:pPr>
      <w:r w:rsidRPr="00040E1E">
        <w:rPr>
          <w:bCs/>
        </w:rPr>
        <w:t xml:space="preserve">Observasi Lapangan </w:t>
      </w:r>
    </w:p>
    <w:p w:rsidR="00A51E4A" w:rsidRPr="00ED14FA" w:rsidRDefault="001C1F3D" w:rsidP="001F7E57">
      <w:pPr>
        <w:pStyle w:val="ListParagraph"/>
        <w:spacing w:after="0" w:line="480" w:lineRule="auto"/>
        <w:ind w:left="1276" w:firstLine="697"/>
        <w:jc w:val="both"/>
        <w:rPr>
          <w:rFonts w:ascii="Times New Roman" w:hAnsi="Times New Roman" w:cs="Times New Roman"/>
          <w:sz w:val="24"/>
          <w:szCs w:val="24"/>
          <w:lang w:val="id-ID"/>
        </w:rPr>
      </w:pPr>
      <w:proofErr w:type="gramStart"/>
      <w:r w:rsidRPr="001C1F3D">
        <w:rPr>
          <w:rFonts w:ascii="Times New Roman" w:hAnsi="Times New Roman" w:cs="Times New Roman"/>
          <w:sz w:val="24"/>
          <w:szCs w:val="24"/>
        </w:rPr>
        <w:t>Observasi adalah pengamatan terhadap satu kesamaan pemahaman bahwa observasi adalah pengamatan terhadap suatu objek yang diteliti baik secara langsung maupun tidak langsung untuk memperoleh data yang harus dikumpulkan dalam penelitian.</w:t>
      </w:r>
      <w:proofErr w:type="gramEnd"/>
      <w:r w:rsidRPr="001C1F3D">
        <w:rPr>
          <w:rFonts w:ascii="Times New Roman" w:hAnsi="Times New Roman" w:cs="Times New Roman"/>
          <w:sz w:val="24"/>
          <w:szCs w:val="24"/>
        </w:rPr>
        <w:t xml:space="preserve"> </w:t>
      </w:r>
      <w:proofErr w:type="gramStart"/>
      <w:r w:rsidRPr="001C1F3D">
        <w:rPr>
          <w:rFonts w:ascii="Times New Roman" w:hAnsi="Times New Roman" w:cs="Times New Roman"/>
          <w:sz w:val="24"/>
          <w:szCs w:val="24"/>
        </w:rPr>
        <w:t>Secara langsung adalah terjun ke lapangan terlibat seluruh pancaindra.</w:t>
      </w:r>
      <w:proofErr w:type="gramEnd"/>
      <w:r w:rsidRPr="001C1F3D">
        <w:rPr>
          <w:rFonts w:ascii="Times New Roman" w:hAnsi="Times New Roman" w:cs="Times New Roman"/>
          <w:sz w:val="24"/>
          <w:szCs w:val="24"/>
        </w:rPr>
        <w:t xml:space="preserve"> </w:t>
      </w:r>
      <w:proofErr w:type="gramStart"/>
      <w:r w:rsidRPr="001C1F3D">
        <w:rPr>
          <w:rFonts w:ascii="Times New Roman" w:hAnsi="Times New Roman" w:cs="Times New Roman"/>
          <w:sz w:val="24"/>
          <w:szCs w:val="24"/>
        </w:rPr>
        <w:t>Secara tidak langsung adalah pengamatan yang dibantu melalui media visual/audiovisual.</w:t>
      </w:r>
      <w:proofErr w:type="gramEnd"/>
      <w:r>
        <w:rPr>
          <w:rStyle w:val="FootnoteReference"/>
          <w:rFonts w:ascii="Times New Roman" w:hAnsi="Times New Roman" w:cs="Times New Roman"/>
          <w:sz w:val="24"/>
          <w:szCs w:val="24"/>
        </w:rPr>
        <w:footnoteReference w:id="14"/>
      </w:r>
    </w:p>
    <w:p w:rsidR="00752820" w:rsidRPr="00204667" w:rsidRDefault="00112E31" w:rsidP="00204667">
      <w:pPr>
        <w:pStyle w:val="ListParagraph"/>
        <w:spacing w:after="0" w:line="480" w:lineRule="auto"/>
        <w:ind w:left="1276" w:firstLine="697"/>
        <w:jc w:val="both"/>
        <w:rPr>
          <w:rFonts w:ascii="Times New Roman" w:hAnsi="Times New Roman" w:cs="Times New Roman"/>
          <w:sz w:val="24"/>
          <w:szCs w:val="24"/>
          <w:lang w:val="id-ID"/>
        </w:rPr>
      </w:pPr>
      <w:r>
        <w:rPr>
          <w:rFonts w:ascii="Times New Roman" w:hAnsi="Times New Roman" w:cs="Times New Roman"/>
          <w:sz w:val="24"/>
          <w:szCs w:val="24"/>
          <w:lang w:val="id-ID"/>
        </w:rPr>
        <w:t>Teknik ini menuntut adanya pengamatan dari peneliti baik secara langsung maupun tidak langsung terhadap objek penelitian. Instrumen yang dapat digunakan yaitu lembar pengamatan dan panduan pengamatan.</w:t>
      </w:r>
      <w:r>
        <w:rPr>
          <w:rStyle w:val="FootnoteReference"/>
          <w:rFonts w:ascii="Times New Roman" w:hAnsi="Times New Roman" w:cs="Times New Roman"/>
          <w:sz w:val="24"/>
          <w:szCs w:val="24"/>
          <w:lang w:val="id-ID"/>
        </w:rPr>
        <w:footnoteReference w:id="15"/>
      </w:r>
    </w:p>
    <w:p w:rsidR="001C1F3D" w:rsidRPr="00C949C8" w:rsidRDefault="001C1F3D" w:rsidP="00127EB7">
      <w:pPr>
        <w:pStyle w:val="ListParagraph"/>
        <w:spacing w:after="0" w:line="480" w:lineRule="auto"/>
        <w:ind w:left="1276" w:firstLine="698"/>
        <w:jc w:val="both"/>
        <w:rPr>
          <w:rFonts w:ascii="Times New Roman" w:hAnsi="Times New Roman" w:cs="Times New Roman"/>
          <w:sz w:val="24"/>
          <w:szCs w:val="24"/>
          <w:lang w:val="id-ID"/>
        </w:rPr>
      </w:pPr>
      <w:proofErr w:type="gramStart"/>
      <w:r w:rsidRPr="00440893">
        <w:rPr>
          <w:rFonts w:ascii="Times New Roman" w:hAnsi="Times New Roman" w:cs="Times New Roman"/>
          <w:sz w:val="24"/>
          <w:szCs w:val="24"/>
        </w:rPr>
        <w:t>Observasi digunakan dalam teknik kualitatif karena suatu objek hanya dapat diungkap datanya apabila peneliti menyaksikannya langsung.</w:t>
      </w:r>
      <w:proofErr w:type="gramEnd"/>
      <w:r w:rsidRPr="00440893">
        <w:rPr>
          <w:rFonts w:ascii="Times New Roman" w:hAnsi="Times New Roman" w:cs="Times New Roman"/>
          <w:sz w:val="24"/>
          <w:szCs w:val="24"/>
        </w:rPr>
        <w:t xml:space="preserve"> Dalam hal ini Penulis melakukan pengamatan langsung ke objek penelitian yaitu </w:t>
      </w:r>
      <w:r w:rsidRPr="00440893">
        <w:rPr>
          <w:rFonts w:ascii="Times New Roman" w:hAnsi="Times New Roman" w:cs="Times New Roman"/>
        </w:rPr>
        <w:t>pada Bank BNI Syariah K</w:t>
      </w:r>
      <w:r w:rsidR="00C949C8">
        <w:rPr>
          <w:rFonts w:ascii="Times New Roman" w:hAnsi="Times New Roman" w:cs="Times New Roman"/>
          <w:lang w:val="id-ID"/>
        </w:rPr>
        <w:t xml:space="preserve">antor </w:t>
      </w:r>
      <w:r w:rsidRPr="00440893">
        <w:rPr>
          <w:rFonts w:ascii="Times New Roman" w:hAnsi="Times New Roman" w:cs="Times New Roman"/>
        </w:rPr>
        <w:t>C</w:t>
      </w:r>
      <w:r w:rsidR="00C949C8">
        <w:rPr>
          <w:rFonts w:ascii="Times New Roman" w:hAnsi="Times New Roman" w:cs="Times New Roman"/>
          <w:lang w:val="id-ID"/>
        </w:rPr>
        <w:t xml:space="preserve">abang </w:t>
      </w:r>
      <w:r w:rsidRPr="00440893">
        <w:rPr>
          <w:rFonts w:ascii="Times New Roman" w:hAnsi="Times New Roman" w:cs="Times New Roman"/>
        </w:rPr>
        <w:t>P</w:t>
      </w:r>
      <w:r w:rsidR="00C949C8">
        <w:rPr>
          <w:rFonts w:ascii="Times New Roman" w:hAnsi="Times New Roman" w:cs="Times New Roman"/>
          <w:lang w:val="id-ID"/>
        </w:rPr>
        <w:t>embantu (KCP)</w:t>
      </w:r>
      <w:r w:rsidRPr="00440893">
        <w:rPr>
          <w:rFonts w:ascii="Times New Roman" w:hAnsi="Times New Roman" w:cs="Times New Roman"/>
        </w:rPr>
        <w:t xml:space="preserve"> Serang</w:t>
      </w:r>
      <w:r w:rsidRPr="00440893">
        <w:rPr>
          <w:rFonts w:ascii="Times New Roman" w:hAnsi="Times New Roman" w:cs="Times New Roman"/>
          <w:sz w:val="24"/>
          <w:szCs w:val="24"/>
        </w:rPr>
        <w:t xml:space="preserve"> untuk melihat, mewancarai, mencatat secara sistimatik terhadap unsur-unsur, gejala-gejala dan tingkah laku aktual pada objek yang diteliti untuk mengetah</w:t>
      </w:r>
      <w:r w:rsidR="00C949C8">
        <w:rPr>
          <w:rFonts w:ascii="Times New Roman" w:hAnsi="Times New Roman" w:cs="Times New Roman"/>
          <w:sz w:val="24"/>
          <w:szCs w:val="24"/>
        </w:rPr>
        <w:t>ui kondisi yang sebenarnya</w:t>
      </w:r>
      <w:r w:rsidR="00C949C8">
        <w:rPr>
          <w:rFonts w:ascii="Times New Roman" w:hAnsi="Times New Roman" w:cs="Times New Roman"/>
          <w:sz w:val="24"/>
          <w:szCs w:val="24"/>
          <w:lang w:val="id-ID"/>
        </w:rPr>
        <w:t xml:space="preserve"> mengenai strategi marketing yang digunakan serta pengaruhnya ter</w:t>
      </w:r>
      <w:r w:rsidR="00112E31">
        <w:rPr>
          <w:rFonts w:ascii="Times New Roman" w:hAnsi="Times New Roman" w:cs="Times New Roman"/>
          <w:sz w:val="24"/>
          <w:szCs w:val="24"/>
          <w:lang w:val="id-ID"/>
        </w:rPr>
        <w:t>h</w:t>
      </w:r>
      <w:r w:rsidR="00C949C8">
        <w:rPr>
          <w:rFonts w:ascii="Times New Roman" w:hAnsi="Times New Roman" w:cs="Times New Roman"/>
          <w:sz w:val="24"/>
          <w:szCs w:val="24"/>
          <w:lang w:val="id-ID"/>
        </w:rPr>
        <w:t>adap kinerja bank.</w:t>
      </w:r>
    </w:p>
    <w:p w:rsidR="00E8487C" w:rsidRPr="00040E1E" w:rsidRDefault="00E8487C" w:rsidP="00DB6CBA">
      <w:pPr>
        <w:pStyle w:val="Default"/>
        <w:numPr>
          <w:ilvl w:val="1"/>
          <w:numId w:val="15"/>
        </w:numPr>
        <w:spacing w:line="480" w:lineRule="auto"/>
        <w:ind w:left="1276"/>
        <w:jc w:val="both"/>
      </w:pPr>
      <w:r w:rsidRPr="00040E1E">
        <w:t>Metode Dokumentasi</w:t>
      </w:r>
    </w:p>
    <w:p w:rsidR="00752820" w:rsidRPr="00204667" w:rsidRDefault="001C1F3D" w:rsidP="00204667">
      <w:pPr>
        <w:pStyle w:val="ListParagraph"/>
        <w:autoSpaceDE w:val="0"/>
        <w:autoSpaceDN w:val="0"/>
        <w:adjustRightInd w:val="0"/>
        <w:spacing w:after="0" w:line="480" w:lineRule="auto"/>
        <w:ind w:left="1276" w:firstLine="709"/>
        <w:jc w:val="both"/>
        <w:rPr>
          <w:rFonts w:ascii="Times New Roman" w:hAnsi="Times New Roman" w:cs="Times New Roman"/>
          <w:sz w:val="24"/>
          <w:szCs w:val="24"/>
          <w:lang w:val="id-ID"/>
        </w:rPr>
      </w:pPr>
      <w:r w:rsidRPr="001C1F3D">
        <w:rPr>
          <w:rFonts w:ascii="Times New Roman" w:hAnsi="Times New Roman" w:cs="Times New Roman"/>
          <w:sz w:val="24"/>
          <w:szCs w:val="24"/>
        </w:rPr>
        <w:t xml:space="preserve">Adalah mencari data tentang hal-hal yang berkaitan </w:t>
      </w:r>
      <w:r w:rsidR="00440893">
        <w:rPr>
          <w:rFonts w:ascii="Times New Roman" w:hAnsi="Times New Roman" w:cs="Times New Roman"/>
          <w:sz w:val="24"/>
          <w:szCs w:val="24"/>
          <w:lang w:val="id-ID"/>
        </w:rPr>
        <w:t xml:space="preserve">dengan </w:t>
      </w:r>
      <w:r w:rsidRPr="00440893">
        <w:rPr>
          <w:rFonts w:ascii="Times New Roman" w:hAnsi="Times New Roman" w:cs="Times New Roman"/>
          <w:sz w:val="24"/>
          <w:szCs w:val="24"/>
        </w:rPr>
        <w:t>pembahasan dalam penelitian ini, yang berupa arsip-arsip</w:t>
      </w:r>
      <w:r w:rsidR="00A531E5">
        <w:rPr>
          <w:rFonts w:ascii="Times New Roman" w:hAnsi="Times New Roman" w:cs="Times New Roman"/>
          <w:sz w:val="24"/>
          <w:szCs w:val="24"/>
          <w:lang w:val="id-ID"/>
        </w:rPr>
        <w:t>, brosur</w:t>
      </w:r>
      <w:r w:rsidR="00C02D1C">
        <w:rPr>
          <w:rFonts w:ascii="Times New Roman" w:hAnsi="Times New Roman" w:cs="Times New Roman"/>
          <w:sz w:val="24"/>
          <w:szCs w:val="24"/>
          <w:lang w:val="id-ID"/>
        </w:rPr>
        <w:t xml:space="preserve">, </w:t>
      </w:r>
      <w:r w:rsidR="00C02D1C" w:rsidRPr="00C02D1C">
        <w:rPr>
          <w:rFonts w:ascii="Times New Roman" w:hAnsi="Times New Roman" w:cs="Times New Roman"/>
          <w:i/>
          <w:sz w:val="24"/>
          <w:szCs w:val="24"/>
          <w:lang w:val="id-ID"/>
        </w:rPr>
        <w:t>website</w:t>
      </w:r>
      <w:r w:rsidR="00C02D1C">
        <w:rPr>
          <w:rFonts w:ascii="Times New Roman" w:hAnsi="Times New Roman" w:cs="Times New Roman"/>
          <w:sz w:val="24"/>
          <w:szCs w:val="24"/>
          <w:lang w:val="id-ID"/>
        </w:rPr>
        <w:t xml:space="preserve">, </w:t>
      </w:r>
      <w:r w:rsidRPr="00440893">
        <w:rPr>
          <w:rFonts w:ascii="Times New Roman" w:hAnsi="Times New Roman" w:cs="Times New Roman"/>
          <w:sz w:val="24"/>
          <w:szCs w:val="24"/>
        </w:rPr>
        <w:t>dan pedoman</w:t>
      </w:r>
      <w:r w:rsidR="00440893" w:rsidRPr="00440893">
        <w:rPr>
          <w:rFonts w:ascii="Times New Roman" w:hAnsi="Times New Roman" w:cs="Times New Roman"/>
          <w:sz w:val="24"/>
          <w:szCs w:val="24"/>
          <w:lang w:val="id-ID"/>
        </w:rPr>
        <w:t xml:space="preserve"> </w:t>
      </w:r>
      <w:r w:rsidRPr="00440893">
        <w:rPr>
          <w:rFonts w:ascii="Times New Roman" w:hAnsi="Times New Roman" w:cs="Times New Roman"/>
          <w:sz w:val="24"/>
          <w:szCs w:val="24"/>
        </w:rPr>
        <w:t>umum kegiatan operasional</w:t>
      </w:r>
      <w:r w:rsidR="003253CE">
        <w:rPr>
          <w:rFonts w:ascii="Times New Roman" w:hAnsi="Times New Roman" w:cs="Times New Roman"/>
          <w:sz w:val="24"/>
          <w:szCs w:val="24"/>
          <w:lang w:val="id-ID"/>
        </w:rPr>
        <w:t xml:space="preserve"> </w:t>
      </w:r>
      <w:proofErr w:type="gramStart"/>
      <w:r w:rsidR="003253CE">
        <w:rPr>
          <w:rFonts w:ascii="Times New Roman" w:hAnsi="Times New Roman" w:cs="Times New Roman"/>
          <w:sz w:val="24"/>
          <w:szCs w:val="24"/>
          <w:lang w:val="id-ID"/>
        </w:rPr>
        <w:t xml:space="preserve">marketing </w:t>
      </w:r>
      <w:r w:rsidRPr="00440893">
        <w:rPr>
          <w:rFonts w:ascii="Times New Roman" w:hAnsi="Times New Roman" w:cs="Times New Roman"/>
          <w:sz w:val="24"/>
          <w:szCs w:val="24"/>
        </w:rPr>
        <w:t xml:space="preserve"> </w:t>
      </w:r>
      <w:r w:rsidR="003253CE">
        <w:rPr>
          <w:rFonts w:ascii="Times New Roman" w:hAnsi="Times New Roman" w:cs="Times New Roman"/>
          <w:sz w:val="24"/>
          <w:szCs w:val="24"/>
          <w:lang w:val="id-ID"/>
        </w:rPr>
        <w:t>Bank</w:t>
      </w:r>
      <w:proofErr w:type="gramEnd"/>
      <w:r w:rsidR="003253CE">
        <w:rPr>
          <w:rFonts w:ascii="Times New Roman" w:hAnsi="Times New Roman" w:cs="Times New Roman"/>
          <w:sz w:val="24"/>
          <w:szCs w:val="24"/>
          <w:lang w:val="id-ID"/>
        </w:rPr>
        <w:t xml:space="preserve"> </w:t>
      </w:r>
      <w:r w:rsidRPr="00440893">
        <w:rPr>
          <w:rFonts w:ascii="Times New Roman" w:hAnsi="Times New Roman" w:cs="Times New Roman"/>
          <w:sz w:val="24"/>
          <w:szCs w:val="24"/>
        </w:rPr>
        <w:t xml:space="preserve">BNI Syari’ah </w:t>
      </w:r>
      <w:r w:rsidR="003253CE">
        <w:rPr>
          <w:rFonts w:ascii="Times New Roman" w:hAnsi="Times New Roman" w:cs="Times New Roman"/>
          <w:sz w:val="24"/>
          <w:szCs w:val="24"/>
          <w:lang w:val="id-ID"/>
        </w:rPr>
        <w:t>Kantor Cabang Pembantu Serang.</w:t>
      </w:r>
    </w:p>
    <w:p w:rsidR="003B068A" w:rsidRPr="00C67A6D" w:rsidRDefault="0059348D" w:rsidP="00C67A6D">
      <w:pPr>
        <w:pStyle w:val="ListParagraph"/>
        <w:numPr>
          <w:ilvl w:val="0"/>
          <w:numId w:val="38"/>
        </w:numPr>
        <w:spacing w:after="0" w:line="480" w:lineRule="auto"/>
        <w:jc w:val="both"/>
        <w:rPr>
          <w:rFonts w:ascii="Times New Roman" w:eastAsia="Times New Roman" w:hAnsi="Times New Roman" w:cs="Times New Roman"/>
          <w:b/>
          <w:sz w:val="24"/>
          <w:szCs w:val="24"/>
          <w:lang w:eastAsia="id-ID"/>
        </w:rPr>
      </w:pPr>
      <w:r w:rsidRPr="00C67A6D">
        <w:rPr>
          <w:rFonts w:ascii="Times New Roman" w:eastAsia="Times New Roman" w:hAnsi="Times New Roman" w:cs="Times New Roman"/>
          <w:b/>
          <w:sz w:val="24"/>
          <w:szCs w:val="24"/>
          <w:lang w:eastAsia="id-ID"/>
        </w:rPr>
        <w:t xml:space="preserve">Subjek dan </w:t>
      </w:r>
      <w:r w:rsidR="003B068A" w:rsidRPr="00C67A6D">
        <w:rPr>
          <w:rFonts w:ascii="Times New Roman" w:eastAsia="Times New Roman" w:hAnsi="Times New Roman" w:cs="Times New Roman"/>
          <w:b/>
          <w:sz w:val="24"/>
          <w:szCs w:val="24"/>
          <w:lang w:eastAsia="id-ID"/>
        </w:rPr>
        <w:t>Objek Penelitian</w:t>
      </w:r>
    </w:p>
    <w:p w:rsidR="004F42A2" w:rsidRDefault="003B068A" w:rsidP="00CF1DC7">
      <w:pPr>
        <w:pStyle w:val="ListParagraph"/>
        <w:spacing w:after="0" w:line="480" w:lineRule="auto"/>
        <w:ind w:left="567" w:firstLine="5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Objek </w:t>
      </w:r>
      <w:r w:rsidR="004F42A2" w:rsidRPr="004F42A2">
        <w:rPr>
          <w:rFonts w:ascii="Times New Roman" w:hAnsi="Times New Roman" w:cs="Times New Roman"/>
          <w:sz w:val="24"/>
          <w:szCs w:val="24"/>
        </w:rPr>
        <w:t>Penelitian adalah tempat yang berkaitan dengan sasaran atau permasalahan penelitian dan juga merupakan salah satu jenis sumber data yang dapat dimanfaatkan oleh peneliti</w:t>
      </w:r>
      <w:r w:rsidR="004F42A2" w:rsidRPr="004F42A2">
        <w:rPr>
          <w:rFonts w:ascii="Times New Roman" w:hAnsi="Times New Roman" w:cs="Times New Roman"/>
          <w:sz w:val="24"/>
          <w:szCs w:val="24"/>
          <w:lang w:val="id-ID"/>
        </w:rPr>
        <w:t xml:space="preserve">. </w:t>
      </w:r>
      <w:r w:rsidR="004F42A2" w:rsidRPr="004F42A2">
        <w:rPr>
          <w:rFonts w:ascii="Times New Roman" w:hAnsi="Times New Roman" w:cs="Times New Roman"/>
          <w:sz w:val="24"/>
          <w:szCs w:val="24"/>
        </w:rPr>
        <w:t xml:space="preserve">Pemilihan lokasi atau </w:t>
      </w:r>
      <w:r w:rsidR="004F42A2" w:rsidRPr="004F42A2">
        <w:rPr>
          <w:rFonts w:ascii="Times New Roman" w:hAnsi="Times New Roman" w:cs="Times New Roman"/>
          <w:i/>
          <w:iCs/>
          <w:sz w:val="24"/>
          <w:szCs w:val="24"/>
        </w:rPr>
        <w:t>site selection</w:t>
      </w:r>
      <w:r w:rsidR="004F42A2" w:rsidRPr="004F42A2">
        <w:rPr>
          <w:rFonts w:ascii="Times New Roman" w:hAnsi="Times New Roman" w:cs="Times New Roman"/>
          <w:sz w:val="24"/>
          <w:szCs w:val="24"/>
        </w:rPr>
        <w:t xml:space="preserve"> berkenaan dengan penentuan unit, bagian, kelompok, dan tempat</w:t>
      </w:r>
      <w:r w:rsidR="00C02D1C">
        <w:rPr>
          <w:rFonts w:ascii="Times New Roman" w:hAnsi="Times New Roman" w:cs="Times New Roman"/>
          <w:sz w:val="24"/>
          <w:szCs w:val="24"/>
        </w:rPr>
        <w:t xml:space="preserve"> dimana orang-orang terlibat di</w:t>
      </w:r>
      <w:r w:rsidR="004F42A2" w:rsidRPr="004F42A2">
        <w:rPr>
          <w:rFonts w:ascii="Times New Roman" w:hAnsi="Times New Roman" w:cs="Times New Roman"/>
          <w:sz w:val="24"/>
          <w:szCs w:val="24"/>
        </w:rPr>
        <w:t xml:space="preserve">dalam kegiatan atau peristiwa yang </w:t>
      </w:r>
      <w:proofErr w:type="gramStart"/>
      <w:r w:rsidR="004F42A2" w:rsidRPr="004F42A2">
        <w:rPr>
          <w:rFonts w:ascii="Times New Roman" w:hAnsi="Times New Roman" w:cs="Times New Roman"/>
          <w:sz w:val="24"/>
          <w:szCs w:val="24"/>
        </w:rPr>
        <w:t>akan</w:t>
      </w:r>
      <w:proofErr w:type="gramEnd"/>
      <w:r w:rsidR="004F42A2" w:rsidRPr="004F42A2">
        <w:rPr>
          <w:rFonts w:ascii="Times New Roman" w:hAnsi="Times New Roman" w:cs="Times New Roman"/>
          <w:sz w:val="24"/>
          <w:szCs w:val="24"/>
        </w:rPr>
        <w:t xml:space="preserve"> diteliti. </w:t>
      </w:r>
    </w:p>
    <w:p w:rsidR="00204667" w:rsidRPr="00204667" w:rsidRDefault="00204667" w:rsidP="00CF1DC7">
      <w:pPr>
        <w:pStyle w:val="ListParagraph"/>
        <w:spacing w:after="0" w:line="480" w:lineRule="auto"/>
        <w:ind w:left="567" w:firstLine="568"/>
        <w:jc w:val="both"/>
        <w:rPr>
          <w:rFonts w:ascii="Times New Roman" w:hAnsi="Times New Roman" w:cs="Times New Roman"/>
          <w:sz w:val="24"/>
          <w:szCs w:val="24"/>
          <w:lang w:val="id-ID"/>
        </w:rPr>
      </w:pPr>
      <w:bookmarkStart w:id="0" w:name="_GoBack"/>
      <w:bookmarkEnd w:id="0"/>
    </w:p>
    <w:p w:rsidR="009B4214" w:rsidRDefault="009B4214" w:rsidP="00C67A6D">
      <w:pPr>
        <w:pStyle w:val="ListParagraph"/>
        <w:numPr>
          <w:ilvl w:val="0"/>
          <w:numId w:val="38"/>
        </w:numPr>
        <w:spacing w:after="0" w:line="480" w:lineRule="auto"/>
        <w:ind w:hanging="502"/>
        <w:jc w:val="both"/>
        <w:rPr>
          <w:rFonts w:ascii="Times New Roman" w:hAnsi="Times New Roman" w:cs="Times New Roman"/>
          <w:b/>
          <w:sz w:val="24"/>
          <w:szCs w:val="24"/>
          <w:lang w:val="id-ID"/>
        </w:rPr>
      </w:pPr>
      <w:r w:rsidRPr="009B4214">
        <w:rPr>
          <w:rFonts w:ascii="Times New Roman" w:hAnsi="Times New Roman" w:cs="Times New Roman"/>
          <w:b/>
          <w:sz w:val="24"/>
          <w:szCs w:val="24"/>
          <w:lang w:val="id-ID"/>
        </w:rPr>
        <w:t>Waktu dan Tempat Penelitian</w:t>
      </w:r>
    </w:p>
    <w:p w:rsidR="0092312F" w:rsidRPr="00CF1DC7" w:rsidRDefault="00BB6A4E" w:rsidP="00CF1DC7">
      <w:pPr>
        <w:pStyle w:val="ListParagraph"/>
        <w:spacing w:after="0" w:line="480" w:lineRule="auto"/>
        <w:ind w:left="567" w:firstLine="709"/>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Penulis melakukan penelitian di Bank BNI Syariah kantor Cabang Pembantu dari tanggal 05 September sampai dengan 5 Oktober 2017. Adapun l</w:t>
      </w:r>
      <w:r w:rsidR="004F42A2" w:rsidRPr="00BB6A4E">
        <w:rPr>
          <w:rFonts w:ascii="Times New Roman" w:hAnsi="Times New Roman" w:cs="Times New Roman"/>
          <w:sz w:val="24"/>
          <w:szCs w:val="24"/>
        </w:rPr>
        <w:t xml:space="preserve">okasi dalam penelitian ini adalah </w:t>
      </w:r>
      <w:r w:rsidR="004F42A2" w:rsidRPr="00BB6A4E">
        <w:rPr>
          <w:rFonts w:ascii="Times New Roman" w:eastAsia="Times New Roman" w:hAnsi="Times New Roman" w:cs="Times New Roman"/>
          <w:sz w:val="24"/>
          <w:szCs w:val="24"/>
          <w:lang w:val="id-ID" w:eastAsia="id-ID"/>
        </w:rPr>
        <w:t>Bank BNI Syari’ah Kantor Cabang Pembantu Serang yang beralamat di Jl. Jend. Ahmad Yani N0. 34 Kelurahan Cipare Kecamatan : Serang Kota Serang No. Telpon : 0254 – 222808</w:t>
      </w:r>
      <w:r w:rsidR="005A02EC" w:rsidRPr="00BB6A4E">
        <w:rPr>
          <w:rFonts w:ascii="Times New Roman" w:eastAsia="Times New Roman" w:hAnsi="Times New Roman" w:cs="Times New Roman"/>
          <w:sz w:val="24"/>
          <w:szCs w:val="24"/>
          <w:lang w:val="id-ID" w:eastAsia="id-ID"/>
        </w:rPr>
        <w:t>.</w:t>
      </w:r>
    </w:p>
    <w:p w:rsidR="00040E1E" w:rsidRPr="00D37B89" w:rsidRDefault="004F42A2" w:rsidP="00234CF2">
      <w:pPr>
        <w:pStyle w:val="Default"/>
        <w:spacing w:line="480" w:lineRule="auto"/>
        <w:ind w:left="567" w:firstLine="709"/>
        <w:jc w:val="both"/>
        <w:rPr>
          <w:bCs/>
        </w:rPr>
      </w:pPr>
      <w:r w:rsidRPr="004F42A2">
        <w:t xml:space="preserve"> </w:t>
      </w:r>
      <w:r w:rsidRPr="004F42A2">
        <w:rPr>
          <w:bCs/>
        </w:rPr>
        <w:t xml:space="preserve">Alasan lokasi penelitian ini didasarkan kepada secara </w:t>
      </w:r>
      <w:r w:rsidRPr="004F42A2">
        <w:rPr>
          <w:rFonts w:eastAsia="Times New Roman"/>
          <w:lang w:eastAsia="id-ID"/>
        </w:rPr>
        <w:t xml:space="preserve">Bank BNI Syari’ah Kantor Cabang Pembantu Serang </w:t>
      </w:r>
      <w:r w:rsidRPr="004F42A2">
        <w:rPr>
          <w:bCs/>
        </w:rPr>
        <w:t xml:space="preserve">adalah salah satu </w:t>
      </w:r>
      <w:r>
        <w:rPr>
          <w:bCs/>
        </w:rPr>
        <w:t xml:space="preserve">lembaga keuangan </w:t>
      </w:r>
      <w:r w:rsidR="00DD01E3">
        <w:rPr>
          <w:bCs/>
        </w:rPr>
        <w:t>syariah yang memilik</w:t>
      </w:r>
      <w:r w:rsidR="00980348">
        <w:rPr>
          <w:bCs/>
        </w:rPr>
        <w:t>i produk simpanan dan pembiayan yang memiliki keunggulan dibandingkan dengan produk simpanan dan pembiayaan di bank syariah lain.</w:t>
      </w:r>
      <w:r w:rsidRPr="004F42A2">
        <w:rPr>
          <w:bCs/>
        </w:rPr>
        <w:t xml:space="preserve"> maka dari itu peneliti menganggap Instansi tersebut adalah instansi yang sangat representative untuk dijadikan lokasi penelitian/obyek penelitian.</w:t>
      </w:r>
    </w:p>
    <w:p w:rsidR="00BB6A4E" w:rsidRPr="00CF1DC7" w:rsidRDefault="0086782B" w:rsidP="00C67A6D">
      <w:pPr>
        <w:pStyle w:val="ListParagraph"/>
        <w:numPr>
          <w:ilvl w:val="0"/>
          <w:numId w:val="38"/>
        </w:numPr>
        <w:spacing w:after="0" w:line="480" w:lineRule="auto"/>
        <w:ind w:hanging="502"/>
        <w:jc w:val="both"/>
        <w:rPr>
          <w:rFonts w:ascii="Times New Roman" w:eastAsia="Times New Roman" w:hAnsi="Times New Roman" w:cs="Times New Roman"/>
          <w:b/>
          <w:sz w:val="24"/>
          <w:szCs w:val="24"/>
          <w:lang w:eastAsia="id-ID"/>
        </w:rPr>
      </w:pPr>
      <w:r w:rsidRPr="00CF1DC7">
        <w:rPr>
          <w:rFonts w:ascii="Times New Roman" w:eastAsia="Times New Roman" w:hAnsi="Times New Roman" w:cs="Times New Roman"/>
          <w:b/>
          <w:sz w:val="24"/>
          <w:szCs w:val="24"/>
          <w:lang w:eastAsia="id-ID"/>
        </w:rPr>
        <w:t xml:space="preserve">Metode </w:t>
      </w:r>
      <w:r w:rsidR="00BB6A4E" w:rsidRPr="00CF1DC7">
        <w:rPr>
          <w:rFonts w:ascii="Times New Roman" w:eastAsia="Times New Roman" w:hAnsi="Times New Roman" w:cs="Times New Roman"/>
          <w:b/>
          <w:sz w:val="24"/>
          <w:szCs w:val="24"/>
          <w:lang w:eastAsia="id-ID"/>
        </w:rPr>
        <w:t xml:space="preserve">Analisis Data </w:t>
      </w:r>
    </w:p>
    <w:p w:rsidR="003A1E84" w:rsidRDefault="00BB6A4E" w:rsidP="00CF1DC7">
      <w:pPr>
        <w:pStyle w:val="ListParagraph"/>
        <w:autoSpaceDE w:val="0"/>
        <w:autoSpaceDN w:val="0"/>
        <w:adjustRightInd w:val="0"/>
        <w:spacing w:after="0" w:line="480" w:lineRule="auto"/>
        <w:ind w:left="567" w:firstLine="709"/>
        <w:jc w:val="both"/>
        <w:rPr>
          <w:rFonts w:ascii="Times New Roman" w:hAnsi="Times New Roman" w:cs="Times New Roman"/>
          <w:sz w:val="24"/>
          <w:szCs w:val="24"/>
          <w:lang w:val="id-ID"/>
        </w:rPr>
      </w:pPr>
      <w:proofErr w:type="gramStart"/>
      <w:r w:rsidRPr="00397FC9">
        <w:rPr>
          <w:rFonts w:ascii="Times New Roman" w:hAnsi="Times New Roman" w:cs="Times New Roman"/>
          <w:sz w:val="24"/>
          <w:szCs w:val="24"/>
        </w:rPr>
        <w:t>Dalam penelitian ini Penulis menggunakan metode deskriptif analisis,</w:t>
      </w:r>
      <w:r w:rsidRPr="00397FC9">
        <w:rPr>
          <w:rFonts w:ascii="Times New Roman" w:hAnsi="Times New Roman" w:cs="Times New Roman"/>
          <w:sz w:val="24"/>
          <w:szCs w:val="24"/>
          <w:lang w:val="id-ID"/>
        </w:rPr>
        <w:t xml:space="preserve"> </w:t>
      </w:r>
      <w:r w:rsidRPr="00397FC9">
        <w:rPr>
          <w:rFonts w:ascii="Times New Roman" w:hAnsi="Times New Roman" w:cs="Times New Roman"/>
          <w:sz w:val="24"/>
          <w:szCs w:val="24"/>
        </w:rPr>
        <w:t>yaitu suatu metode penelitian bertujuan untuk memberikan gambaran umum</w:t>
      </w:r>
      <w:r w:rsidRPr="00397FC9">
        <w:rPr>
          <w:rFonts w:ascii="Times New Roman" w:hAnsi="Times New Roman" w:cs="Times New Roman"/>
          <w:sz w:val="24"/>
          <w:szCs w:val="24"/>
          <w:lang w:val="id-ID"/>
        </w:rPr>
        <w:t xml:space="preserve"> </w:t>
      </w:r>
      <w:r w:rsidRPr="00397FC9">
        <w:rPr>
          <w:rFonts w:ascii="Times New Roman" w:hAnsi="Times New Roman" w:cs="Times New Roman"/>
          <w:sz w:val="24"/>
          <w:szCs w:val="24"/>
        </w:rPr>
        <w:t>tentang subjek penelitian berdasarkan data dan variabel yang diperoleh dari</w:t>
      </w:r>
      <w:r w:rsidRPr="00397FC9">
        <w:rPr>
          <w:rFonts w:ascii="Times New Roman" w:hAnsi="Times New Roman" w:cs="Times New Roman"/>
          <w:sz w:val="24"/>
          <w:szCs w:val="24"/>
          <w:lang w:val="id-ID"/>
        </w:rPr>
        <w:t xml:space="preserve"> </w:t>
      </w:r>
      <w:r w:rsidRPr="00397FC9">
        <w:rPr>
          <w:rFonts w:ascii="Times New Roman" w:hAnsi="Times New Roman" w:cs="Times New Roman"/>
          <w:sz w:val="24"/>
          <w:szCs w:val="24"/>
        </w:rPr>
        <w:t>kelompok subjek yang diteliti.</w:t>
      </w:r>
      <w:proofErr w:type="gramEnd"/>
      <w:r w:rsidR="003A1E84">
        <w:rPr>
          <w:rFonts w:ascii="Times New Roman" w:hAnsi="Times New Roman" w:cs="Times New Roman"/>
          <w:sz w:val="24"/>
          <w:szCs w:val="24"/>
          <w:lang w:val="id-ID"/>
        </w:rPr>
        <w:t xml:space="preserve"> Analisis data kualitatif adalah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sidR="00397FC9">
        <w:rPr>
          <w:rStyle w:val="FootnoteReference"/>
          <w:rFonts w:ascii="Times New Roman" w:hAnsi="Times New Roman" w:cs="Times New Roman"/>
          <w:sz w:val="24"/>
          <w:szCs w:val="24"/>
        </w:rPr>
        <w:footnoteReference w:id="16"/>
      </w:r>
      <w:r w:rsidRPr="00397FC9">
        <w:rPr>
          <w:rFonts w:ascii="Times New Roman" w:hAnsi="Times New Roman" w:cs="Times New Roman"/>
          <w:sz w:val="24"/>
          <w:szCs w:val="24"/>
        </w:rPr>
        <w:t xml:space="preserve"> </w:t>
      </w:r>
    </w:p>
    <w:p w:rsidR="00EE6A73" w:rsidRDefault="00A51E4A" w:rsidP="00CF1DC7">
      <w:pPr>
        <w:pStyle w:val="ListParagraph"/>
        <w:autoSpaceDE w:val="0"/>
        <w:autoSpaceDN w:val="0"/>
        <w:adjustRightInd w:val="0"/>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 merupakan cara menganalisis data penelitian, termasuk alat-alat statistik yang relevan untuk digunakan dalam penelitian.</w:t>
      </w:r>
      <w:r>
        <w:rPr>
          <w:rStyle w:val="FootnoteReference"/>
          <w:rFonts w:ascii="Times New Roman" w:hAnsi="Times New Roman" w:cs="Times New Roman"/>
          <w:sz w:val="24"/>
          <w:szCs w:val="24"/>
          <w:lang w:val="id-ID"/>
        </w:rPr>
        <w:footnoteReference w:id="17"/>
      </w:r>
      <w:r>
        <w:rPr>
          <w:rFonts w:ascii="Times New Roman" w:hAnsi="Times New Roman" w:cs="Times New Roman"/>
          <w:sz w:val="24"/>
          <w:szCs w:val="24"/>
          <w:lang w:val="id-ID"/>
        </w:rPr>
        <w:t xml:space="preserve"> </w:t>
      </w:r>
      <w:r w:rsidR="003149D1" w:rsidRPr="00191413">
        <w:rPr>
          <w:rFonts w:ascii="Times New Roman" w:hAnsi="Times New Roman" w:cs="Times New Roman"/>
          <w:sz w:val="24"/>
          <w:szCs w:val="24"/>
        </w:rPr>
        <w:t>Proses analisa data dimulai de</w:t>
      </w:r>
      <w:r w:rsidR="003149D1">
        <w:rPr>
          <w:rFonts w:ascii="Times New Roman" w:hAnsi="Times New Roman" w:cs="Times New Roman"/>
          <w:sz w:val="24"/>
          <w:szCs w:val="24"/>
        </w:rPr>
        <w:t xml:space="preserve">ngan menelaah seluruh data yang </w:t>
      </w:r>
      <w:r w:rsidR="003149D1" w:rsidRPr="00191413">
        <w:rPr>
          <w:rFonts w:ascii="Times New Roman" w:hAnsi="Times New Roman" w:cs="Times New Roman"/>
          <w:sz w:val="24"/>
          <w:szCs w:val="24"/>
        </w:rPr>
        <w:t>tersedia dari berbagai sumber, yaitu waw</w:t>
      </w:r>
      <w:r w:rsidR="003149D1">
        <w:rPr>
          <w:rFonts w:ascii="Times New Roman" w:hAnsi="Times New Roman" w:cs="Times New Roman"/>
          <w:sz w:val="24"/>
          <w:szCs w:val="24"/>
        </w:rPr>
        <w:t xml:space="preserve">ancara, pengamatan yang ditulis </w:t>
      </w:r>
      <w:r w:rsidR="003149D1" w:rsidRPr="00191413">
        <w:rPr>
          <w:rFonts w:ascii="Times New Roman" w:hAnsi="Times New Roman" w:cs="Times New Roman"/>
          <w:sz w:val="24"/>
          <w:szCs w:val="24"/>
        </w:rPr>
        <w:t>dari lapang</w:t>
      </w:r>
      <w:r w:rsidR="003149D1">
        <w:rPr>
          <w:rFonts w:ascii="Times New Roman" w:hAnsi="Times New Roman" w:cs="Times New Roman"/>
          <w:sz w:val="24"/>
          <w:szCs w:val="24"/>
        </w:rPr>
        <w:t xml:space="preserve">an, dokumentasi dan sebagainya. </w:t>
      </w:r>
    </w:p>
    <w:p w:rsidR="003E0EA1" w:rsidRPr="00234CF2" w:rsidRDefault="003149D1" w:rsidP="00234CF2">
      <w:pPr>
        <w:pStyle w:val="ListParagraph"/>
        <w:autoSpaceDE w:val="0"/>
        <w:autoSpaceDN w:val="0"/>
        <w:adjustRightInd w:val="0"/>
        <w:spacing w:after="0" w:line="480" w:lineRule="auto"/>
        <w:ind w:left="567" w:firstLine="709"/>
        <w:jc w:val="both"/>
        <w:rPr>
          <w:rFonts w:ascii="Times New Roman" w:hAnsi="Times New Roman" w:cs="Times New Roman"/>
          <w:sz w:val="24"/>
          <w:szCs w:val="24"/>
          <w:lang w:val="id-ID"/>
        </w:rPr>
      </w:pPr>
      <w:proofErr w:type="gramStart"/>
      <w:r w:rsidRPr="00191413">
        <w:rPr>
          <w:rFonts w:ascii="Times New Roman" w:hAnsi="Times New Roman" w:cs="Times New Roman"/>
          <w:sz w:val="24"/>
          <w:szCs w:val="24"/>
        </w:rPr>
        <w:t>Setelah dibaca, dipelajari dan d</w:t>
      </w:r>
      <w:r>
        <w:rPr>
          <w:rFonts w:ascii="Times New Roman" w:hAnsi="Times New Roman" w:cs="Times New Roman"/>
          <w:sz w:val="24"/>
          <w:szCs w:val="24"/>
        </w:rPr>
        <w:t xml:space="preserve">itelaah maka langkah berikutnya </w:t>
      </w:r>
      <w:r w:rsidRPr="00191413">
        <w:rPr>
          <w:rFonts w:ascii="Times New Roman" w:hAnsi="Times New Roman" w:cs="Times New Roman"/>
          <w:sz w:val="24"/>
          <w:szCs w:val="24"/>
        </w:rPr>
        <w:t>adalah mengadakan reduksi dat</w:t>
      </w:r>
      <w:r>
        <w:rPr>
          <w:rFonts w:ascii="Times New Roman" w:hAnsi="Times New Roman" w:cs="Times New Roman"/>
          <w:sz w:val="24"/>
          <w:szCs w:val="24"/>
        </w:rPr>
        <w:t xml:space="preserve">a yang dilakukan dengan membuat </w:t>
      </w:r>
      <w:r w:rsidRPr="00191413">
        <w:rPr>
          <w:rFonts w:ascii="Times New Roman" w:hAnsi="Times New Roman" w:cs="Times New Roman"/>
          <w:sz w:val="24"/>
          <w:szCs w:val="24"/>
        </w:rPr>
        <w:t>abstraksi.</w:t>
      </w:r>
      <w:proofErr w:type="gramEnd"/>
      <w:r>
        <w:rPr>
          <w:rFonts w:ascii="Times New Roman" w:hAnsi="Times New Roman" w:cs="Times New Roman"/>
          <w:sz w:val="24"/>
          <w:szCs w:val="24"/>
        </w:rPr>
        <w:t xml:space="preserve"> </w:t>
      </w:r>
      <w:proofErr w:type="gramStart"/>
      <w:r w:rsidRPr="00EE6A73">
        <w:rPr>
          <w:rFonts w:ascii="Times New Roman" w:hAnsi="Times New Roman" w:cs="Times New Roman"/>
          <w:sz w:val="24"/>
          <w:szCs w:val="24"/>
        </w:rPr>
        <w:t>Abstraksi merupakan usaha membuat rangkuman yang inti, proses dan pernyataan-pernyataan yang diperlukan.</w:t>
      </w:r>
      <w:proofErr w:type="gramEnd"/>
      <w:r w:rsidRPr="00EE6A73">
        <w:rPr>
          <w:rFonts w:ascii="Times New Roman" w:hAnsi="Times New Roman" w:cs="Times New Roman"/>
          <w:sz w:val="24"/>
          <w:szCs w:val="24"/>
        </w:rPr>
        <w:t xml:space="preserve"> </w:t>
      </w:r>
      <w:proofErr w:type="gramStart"/>
      <w:r w:rsidRPr="00EE6A73">
        <w:rPr>
          <w:rFonts w:ascii="Times New Roman" w:hAnsi="Times New Roman" w:cs="Times New Roman"/>
          <w:sz w:val="24"/>
          <w:szCs w:val="24"/>
        </w:rPr>
        <w:t>Langkah selanjutnya adalah menyusun dalam satuan-satuan.Satuan</w:t>
      </w:r>
      <w:r w:rsidRPr="00EE6A73">
        <w:rPr>
          <w:rFonts w:ascii="Times New Roman" w:hAnsi="Times New Roman" w:cs="Times New Roman"/>
          <w:sz w:val="24"/>
          <w:szCs w:val="24"/>
          <w:lang w:val="id-ID"/>
        </w:rPr>
        <w:t>-</w:t>
      </w:r>
      <w:r w:rsidRPr="00EE6A73">
        <w:rPr>
          <w:rFonts w:ascii="Times New Roman" w:hAnsi="Times New Roman" w:cs="Times New Roman"/>
          <w:sz w:val="24"/>
          <w:szCs w:val="24"/>
        </w:rPr>
        <w:t>satuan itu kemudian dikategorikan pada langkah-langkah berikutnya.</w:t>
      </w:r>
      <w:proofErr w:type="gramEnd"/>
      <w:r w:rsidRPr="00EE6A73">
        <w:rPr>
          <w:rFonts w:ascii="Times New Roman" w:hAnsi="Times New Roman" w:cs="Times New Roman"/>
          <w:sz w:val="24"/>
          <w:szCs w:val="24"/>
          <w:lang w:val="id-ID"/>
        </w:rPr>
        <w:t xml:space="preserve"> </w:t>
      </w:r>
      <w:proofErr w:type="gramStart"/>
      <w:r w:rsidRPr="00EE6A73">
        <w:rPr>
          <w:rFonts w:ascii="Times New Roman" w:hAnsi="Times New Roman" w:cs="Times New Roman"/>
          <w:sz w:val="24"/>
          <w:szCs w:val="24"/>
        </w:rPr>
        <w:t>Kategori-kategori dilakukan sambil membuat Tahap akhir analisis data ini adalah mengadakan pemerikasaan keabsahan data.</w:t>
      </w:r>
      <w:proofErr w:type="gramEnd"/>
    </w:p>
    <w:p w:rsidR="004553ED" w:rsidRPr="00CF1DC7" w:rsidRDefault="004553ED" w:rsidP="00C67A6D">
      <w:pPr>
        <w:pStyle w:val="ListParagraph"/>
        <w:numPr>
          <w:ilvl w:val="0"/>
          <w:numId w:val="38"/>
        </w:numPr>
        <w:spacing w:after="0" w:line="480" w:lineRule="auto"/>
        <w:ind w:hanging="502"/>
        <w:jc w:val="both"/>
        <w:rPr>
          <w:rFonts w:ascii="Times New Roman" w:eastAsia="Times New Roman" w:hAnsi="Times New Roman" w:cs="Times New Roman"/>
          <w:b/>
          <w:sz w:val="24"/>
          <w:szCs w:val="24"/>
          <w:lang w:eastAsia="id-ID"/>
        </w:rPr>
      </w:pPr>
      <w:r w:rsidRPr="00CF1DC7">
        <w:rPr>
          <w:rFonts w:ascii="Times New Roman" w:eastAsia="Times New Roman" w:hAnsi="Times New Roman" w:cs="Times New Roman"/>
          <w:b/>
          <w:sz w:val="24"/>
          <w:szCs w:val="24"/>
          <w:lang w:eastAsia="id-ID"/>
        </w:rPr>
        <w:t>Sistematika Pe</w:t>
      </w:r>
      <w:r w:rsidR="007C63F2" w:rsidRPr="00CF1DC7">
        <w:rPr>
          <w:rFonts w:ascii="Times New Roman" w:eastAsia="Times New Roman" w:hAnsi="Times New Roman" w:cs="Times New Roman"/>
          <w:b/>
          <w:sz w:val="24"/>
          <w:szCs w:val="24"/>
          <w:lang w:eastAsia="id-ID"/>
        </w:rPr>
        <w:t>nulisan</w:t>
      </w:r>
    </w:p>
    <w:p w:rsidR="004C54DE" w:rsidRPr="004F42A2" w:rsidRDefault="004C54DE" w:rsidP="00EE6A73">
      <w:pPr>
        <w:pStyle w:val="ListParagraph"/>
        <w:spacing w:after="0" w:line="480" w:lineRule="auto"/>
        <w:ind w:left="426" w:firstLine="709"/>
        <w:jc w:val="both"/>
        <w:rPr>
          <w:rFonts w:ascii="Times New Roman" w:eastAsia="Times New Roman" w:hAnsi="Times New Roman" w:cs="Times New Roman"/>
          <w:color w:val="000000" w:themeColor="text1"/>
          <w:sz w:val="24"/>
          <w:szCs w:val="24"/>
          <w:lang w:eastAsia="id-ID"/>
        </w:rPr>
      </w:pPr>
      <w:r w:rsidRPr="004F42A2">
        <w:rPr>
          <w:rFonts w:ascii="Times New Roman" w:eastAsia="Times New Roman" w:hAnsi="Times New Roman" w:cs="Times New Roman"/>
          <w:color w:val="000000" w:themeColor="text1"/>
          <w:sz w:val="24"/>
          <w:szCs w:val="24"/>
          <w:lang w:eastAsia="id-ID"/>
        </w:rPr>
        <w:t>Untuk memperjelas dan mempermudah pembaca dalam pemahaman yang dibahas</w:t>
      </w:r>
      <w:r w:rsidR="00412404" w:rsidRPr="004F42A2">
        <w:rPr>
          <w:rFonts w:ascii="Times New Roman" w:eastAsia="Times New Roman" w:hAnsi="Times New Roman" w:cs="Times New Roman"/>
          <w:color w:val="000000" w:themeColor="text1"/>
          <w:sz w:val="24"/>
          <w:szCs w:val="24"/>
          <w:lang w:val="id-ID" w:eastAsia="id-ID"/>
        </w:rPr>
        <w:t>,</w:t>
      </w:r>
      <w:r w:rsidRPr="004F42A2">
        <w:rPr>
          <w:rFonts w:ascii="Times New Roman" w:eastAsia="Times New Roman" w:hAnsi="Times New Roman" w:cs="Times New Roman"/>
          <w:color w:val="000000" w:themeColor="text1"/>
          <w:sz w:val="24"/>
          <w:szCs w:val="24"/>
          <w:lang w:eastAsia="id-ID"/>
        </w:rPr>
        <w:t xml:space="preserve"> maka konsep sistem yang telah disusun ini dibagi menjadi </w:t>
      </w:r>
      <w:proofErr w:type="gramStart"/>
      <w:r w:rsidRPr="004F42A2">
        <w:rPr>
          <w:rFonts w:ascii="Times New Roman" w:eastAsia="Times New Roman" w:hAnsi="Times New Roman" w:cs="Times New Roman"/>
          <w:color w:val="000000" w:themeColor="text1"/>
          <w:sz w:val="24"/>
          <w:szCs w:val="24"/>
          <w:lang w:eastAsia="id-ID"/>
        </w:rPr>
        <w:t>lima</w:t>
      </w:r>
      <w:proofErr w:type="gramEnd"/>
      <w:r w:rsidRPr="004F42A2">
        <w:rPr>
          <w:rFonts w:ascii="Times New Roman" w:eastAsia="Times New Roman" w:hAnsi="Times New Roman" w:cs="Times New Roman"/>
          <w:color w:val="000000" w:themeColor="text1"/>
          <w:sz w:val="24"/>
          <w:szCs w:val="24"/>
          <w:lang w:eastAsia="id-ID"/>
        </w:rPr>
        <w:t xml:space="preserve"> bab. Adapun sistematika penulisan thesis ini sebagai </w:t>
      </w:r>
      <w:proofErr w:type="gramStart"/>
      <w:r w:rsidRPr="004F42A2">
        <w:rPr>
          <w:rFonts w:ascii="Times New Roman" w:eastAsia="Times New Roman" w:hAnsi="Times New Roman" w:cs="Times New Roman"/>
          <w:color w:val="000000" w:themeColor="text1"/>
          <w:sz w:val="24"/>
          <w:szCs w:val="24"/>
          <w:lang w:eastAsia="id-ID"/>
        </w:rPr>
        <w:t>berikut :</w:t>
      </w:r>
      <w:proofErr w:type="gramEnd"/>
    </w:p>
    <w:p w:rsidR="004C54DE" w:rsidRPr="004F42A2" w:rsidRDefault="004C54DE" w:rsidP="00EE6A73">
      <w:pPr>
        <w:pStyle w:val="ListParagraph"/>
        <w:spacing w:after="0" w:line="480" w:lineRule="auto"/>
        <w:ind w:left="426" w:firstLine="709"/>
        <w:jc w:val="both"/>
        <w:rPr>
          <w:rFonts w:ascii="Times New Roman" w:eastAsia="Times New Roman" w:hAnsi="Times New Roman" w:cs="Times New Roman"/>
          <w:color w:val="000000" w:themeColor="text1"/>
          <w:sz w:val="24"/>
          <w:szCs w:val="24"/>
          <w:lang w:eastAsia="id-ID"/>
        </w:rPr>
      </w:pPr>
      <w:r w:rsidRPr="004F42A2">
        <w:rPr>
          <w:rFonts w:ascii="Times New Roman" w:eastAsia="Times New Roman" w:hAnsi="Times New Roman" w:cs="Times New Roman"/>
          <w:color w:val="000000" w:themeColor="text1"/>
          <w:sz w:val="24"/>
          <w:szCs w:val="24"/>
          <w:lang w:eastAsia="id-ID"/>
        </w:rPr>
        <w:t xml:space="preserve">Bab I Pendahuluan, pada </w:t>
      </w:r>
      <w:proofErr w:type="gramStart"/>
      <w:r w:rsidRPr="004F42A2">
        <w:rPr>
          <w:rFonts w:ascii="Times New Roman" w:eastAsia="Times New Roman" w:hAnsi="Times New Roman" w:cs="Times New Roman"/>
          <w:color w:val="000000" w:themeColor="text1"/>
          <w:sz w:val="24"/>
          <w:szCs w:val="24"/>
          <w:lang w:eastAsia="id-ID"/>
        </w:rPr>
        <w:t>bab</w:t>
      </w:r>
      <w:proofErr w:type="gramEnd"/>
      <w:r w:rsidRPr="004F42A2">
        <w:rPr>
          <w:rFonts w:ascii="Times New Roman" w:eastAsia="Times New Roman" w:hAnsi="Times New Roman" w:cs="Times New Roman"/>
          <w:color w:val="000000" w:themeColor="text1"/>
          <w:sz w:val="24"/>
          <w:szCs w:val="24"/>
          <w:lang w:eastAsia="id-ID"/>
        </w:rPr>
        <w:t xml:space="preserve"> ini dibahas mengenai latar belakang masalah, identifikasi dan pembatasan masalah, rumusan masalah, tujuan dan kegunaan penelitian, manfaat penelitian, </w:t>
      </w:r>
      <w:r w:rsidR="00187129" w:rsidRPr="004F42A2">
        <w:rPr>
          <w:rFonts w:ascii="Times New Roman" w:eastAsia="Times New Roman" w:hAnsi="Times New Roman" w:cs="Times New Roman"/>
          <w:color w:val="000000" w:themeColor="text1"/>
          <w:sz w:val="24"/>
          <w:szCs w:val="24"/>
          <w:lang w:val="id-ID" w:eastAsia="id-ID"/>
        </w:rPr>
        <w:t xml:space="preserve">tinjauan pustaka, </w:t>
      </w:r>
      <w:r w:rsidR="007C63F2" w:rsidRPr="004F42A2">
        <w:rPr>
          <w:rFonts w:ascii="Times New Roman" w:eastAsia="Times New Roman" w:hAnsi="Times New Roman" w:cs="Times New Roman"/>
          <w:color w:val="000000" w:themeColor="text1"/>
          <w:sz w:val="24"/>
          <w:szCs w:val="24"/>
          <w:lang w:val="id-ID" w:eastAsia="id-ID"/>
        </w:rPr>
        <w:t xml:space="preserve">kerangka teori, </w:t>
      </w:r>
      <w:r w:rsidRPr="004F42A2">
        <w:rPr>
          <w:rFonts w:ascii="Times New Roman" w:eastAsia="Times New Roman" w:hAnsi="Times New Roman" w:cs="Times New Roman"/>
          <w:color w:val="000000" w:themeColor="text1"/>
          <w:sz w:val="24"/>
          <w:szCs w:val="24"/>
          <w:lang w:eastAsia="id-ID"/>
        </w:rPr>
        <w:t>metodologi penelitian, waktu &amp; tempat penelitian, dan sistematika penulisan.</w:t>
      </w:r>
    </w:p>
    <w:p w:rsidR="004C54DE" w:rsidRPr="004F42A2" w:rsidRDefault="004C54DE" w:rsidP="00EE6A73">
      <w:pPr>
        <w:pStyle w:val="ListParagraph"/>
        <w:spacing w:after="0" w:line="480" w:lineRule="auto"/>
        <w:ind w:left="426" w:firstLine="709"/>
        <w:jc w:val="both"/>
        <w:rPr>
          <w:rFonts w:ascii="Times New Roman" w:eastAsia="Times New Roman" w:hAnsi="Times New Roman" w:cs="Times New Roman"/>
          <w:color w:val="000000" w:themeColor="text1"/>
          <w:sz w:val="24"/>
          <w:szCs w:val="24"/>
          <w:lang w:eastAsia="id-ID"/>
        </w:rPr>
      </w:pPr>
      <w:r w:rsidRPr="004F42A2">
        <w:rPr>
          <w:rFonts w:ascii="Times New Roman" w:eastAsia="Times New Roman" w:hAnsi="Times New Roman" w:cs="Times New Roman"/>
          <w:color w:val="000000" w:themeColor="text1"/>
          <w:sz w:val="24"/>
          <w:szCs w:val="24"/>
          <w:lang w:eastAsia="id-ID"/>
        </w:rPr>
        <w:t xml:space="preserve">Bab II </w:t>
      </w:r>
      <w:r w:rsidR="00187129" w:rsidRPr="004F42A2">
        <w:rPr>
          <w:rFonts w:ascii="Times New Roman" w:eastAsia="Times New Roman" w:hAnsi="Times New Roman" w:cs="Times New Roman"/>
          <w:color w:val="000000" w:themeColor="text1"/>
          <w:sz w:val="24"/>
          <w:szCs w:val="24"/>
          <w:lang w:val="id-ID" w:eastAsia="id-ID"/>
        </w:rPr>
        <w:t>Landasan Teori</w:t>
      </w:r>
      <w:r w:rsidRPr="004F42A2">
        <w:rPr>
          <w:rFonts w:ascii="Times New Roman" w:eastAsia="Times New Roman" w:hAnsi="Times New Roman" w:cs="Times New Roman"/>
          <w:color w:val="000000" w:themeColor="text1"/>
          <w:sz w:val="24"/>
          <w:szCs w:val="24"/>
          <w:lang w:eastAsia="id-ID"/>
        </w:rPr>
        <w:t xml:space="preserve">, pada </w:t>
      </w:r>
      <w:proofErr w:type="gramStart"/>
      <w:r w:rsidRPr="004F42A2">
        <w:rPr>
          <w:rFonts w:ascii="Times New Roman" w:eastAsia="Times New Roman" w:hAnsi="Times New Roman" w:cs="Times New Roman"/>
          <w:color w:val="000000" w:themeColor="text1"/>
          <w:sz w:val="24"/>
          <w:szCs w:val="24"/>
          <w:lang w:eastAsia="id-ID"/>
        </w:rPr>
        <w:t>bab</w:t>
      </w:r>
      <w:proofErr w:type="gramEnd"/>
      <w:r w:rsidRPr="004F42A2">
        <w:rPr>
          <w:rFonts w:ascii="Times New Roman" w:eastAsia="Times New Roman" w:hAnsi="Times New Roman" w:cs="Times New Roman"/>
          <w:color w:val="000000" w:themeColor="text1"/>
          <w:sz w:val="24"/>
          <w:szCs w:val="24"/>
          <w:lang w:eastAsia="id-ID"/>
        </w:rPr>
        <w:t xml:space="preserve"> ini menjelaskan tentang teori dan konsep yang digunakan disesuaikan dengan permasalahan yang diteliti, </w:t>
      </w:r>
      <w:r w:rsidR="00187129" w:rsidRPr="004F42A2">
        <w:rPr>
          <w:rFonts w:ascii="Times New Roman" w:eastAsia="Times New Roman" w:hAnsi="Times New Roman" w:cs="Times New Roman"/>
          <w:color w:val="000000" w:themeColor="text1"/>
          <w:sz w:val="24"/>
          <w:szCs w:val="24"/>
          <w:lang w:val="id-ID" w:eastAsia="id-ID"/>
        </w:rPr>
        <w:t xml:space="preserve">dan </w:t>
      </w:r>
      <w:r w:rsidRPr="004F42A2">
        <w:rPr>
          <w:rFonts w:ascii="Times New Roman" w:eastAsia="Times New Roman" w:hAnsi="Times New Roman" w:cs="Times New Roman"/>
          <w:color w:val="000000" w:themeColor="text1"/>
          <w:sz w:val="24"/>
          <w:szCs w:val="24"/>
          <w:lang w:eastAsia="id-ID"/>
        </w:rPr>
        <w:t>review penelitian terdahulu.</w:t>
      </w:r>
    </w:p>
    <w:p w:rsidR="004C54DE" w:rsidRPr="004F42A2" w:rsidRDefault="004C54DE" w:rsidP="00EE6A73">
      <w:pPr>
        <w:pStyle w:val="ListParagraph"/>
        <w:spacing w:after="0" w:line="480" w:lineRule="auto"/>
        <w:ind w:left="426" w:firstLine="709"/>
        <w:jc w:val="both"/>
        <w:rPr>
          <w:rFonts w:ascii="Times New Roman" w:eastAsia="Times New Roman" w:hAnsi="Times New Roman" w:cs="Times New Roman"/>
          <w:color w:val="000000" w:themeColor="text1"/>
          <w:sz w:val="24"/>
          <w:szCs w:val="24"/>
          <w:lang w:val="id-ID" w:eastAsia="id-ID"/>
        </w:rPr>
      </w:pPr>
      <w:r w:rsidRPr="004F42A2">
        <w:rPr>
          <w:rFonts w:ascii="Times New Roman" w:eastAsia="Times New Roman" w:hAnsi="Times New Roman" w:cs="Times New Roman"/>
          <w:color w:val="000000" w:themeColor="text1"/>
          <w:sz w:val="24"/>
          <w:szCs w:val="24"/>
          <w:lang w:eastAsia="id-ID"/>
        </w:rPr>
        <w:t xml:space="preserve">Bab III </w:t>
      </w:r>
      <w:r w:rsidR="00187129" w:rsidRPr="004F42A2">
        <w:rPr>
          <w:rFonts w:ascii="Times New Roman" w:eastAsia="Times New Roman" w:hAnsi="Times New Roman" w:cs="Times New Roman"/>
          <w:color w:val="000000" w:themeColor="text1"/>
          <w:sz w:val="24"/>
          <w:szCs w:val="24"/>
          <w:lang w:val="id-ID" w:eastAsia="id-ID"/>
        </w:rPr>
        <w:t>Gambaran Umum Obyek Penelitian</w:t>
      </w:r>
      <w:r w:rsidRPr="004F42A2">
        <w:rPr>
          <w:rFonts w:ascii="Times New Roman" w:eastAsia="Times New Roman" w:hAnsi="Times New Roman" w:cs="Times New Roman"/>
          <w:color w:val="000000" w:themeColor="text1"/>
          <w:sz w:val="24"/>
          <w:szCs w:val="24"/>
          <w:lang w:eastAsia="id-ID"/>
        </w:rPr>
        <w:t xml:space="preserve">, pada </w:t>
      </w:r>
      <w:proofErr w:type="gramStart"/>
      <w:r w:rsidRPr="004F42A2">
        <w:rPr>
          <w:rFonts w:ascii="Times New Roman" w:eastAsia="Times New Roman" w:hAnsi="Times New Roman" w:cs="Times New Roman"/>
          <w:color w:val="000000" w:themeColor="text1"/>
          <w:sz w:val="24"/>
          <w:szCs w:val="24"/>
          <w:lang w:eastAsia="id-ID"/>
        </w:rPr>
        <w:t>bab</w:t>
      </w:r>
      <w:proofErr w:type="gramEnd"/>
      <w:r w:rsidRPr="004F42A2">
        <w:rPr>
          <w:rFonts w:ascii="Times New Roman" w:eastAsia="Times New Roman" w:hAnsi="Times New Roman" w:cs="Times New Roman"/>
          <w:color w:val="000000" w:themeColor="text1"/>
          <w:sz w:val="24"/>
          <w:szCs w:val="24"/>
          <w:lang w:eastAsia="id-ID"/>
        </w:rPr>
        <w:t xml:space="preserve"> ini menjelaskan mengenai </w:t>
      </w:r>
      <w:r w:rsidR="00187129" w:rsidRPr="004F42A2">
        <w:rPr>
          <w:rFonts w:ascii="Times New Roman" w:eastAsia="Times New Roman" w:hAnsi="Times New Roman" w:cs="Times New Roman"/>
          <w:color w:val="000000" w:themeColor="text1"/>
          <w:sz w:val="24"/>
          <w:szCs w:val="24"/>
          <w:lang w:val="id-ID" w:eastAsia="id-ID"/>
        </w:rPr>
        <w:t>gambaran umum obyek penelitian, sejarah berdiri, struktur organisasi, jobdescription serta produk.</w:t>
      </w:r>
    </w:p>
    <w:p w:rsidR="00943AE7" w:rsidRPr="00661139" w:rsidRDefault="004C54DE" w:rsidP="00EE6A73">
      <w:pPr>
        <w:pStyle w:val="ListParagraph"/>
        <w:spacing w:after="0" w:line="480" w:lineRule="auto"/>
        <w:ind w:left="426" w:firstLine="709"/>
        <w:jc w:val="both"/>
        <w:rPr>
          <w:rFonts w:ascii="Times New Roman" w:eastAsia="Times New Roman" w:hAnsi="Times New Roman" w:cs="Times New Roman"/>
          <w:color w:val="000000" w:themeColor="text1"/>
          <w:sz w:val="24"/>
          <w:szCs w:val="24"/>
          <w:lang w:val="id-ID" w:eastAsia="id-ID"/>
        </w:rPr>
      </w:pPr>
      <w:r w:rsidRPr="004F42A2">
        <w:rPr>
          <w:rFonts w:ascii="Times New Roman" w:eastAsia="Times New Roman" w:hAnsi="Times New Roman" w:cs="Times New Roman"/>
          <w:color w:val="000000" w:themeColor="text1"/>
          <w:sz w:val="24"/>
          <w:szCs w:val="24"/>
          <w:lang w:eastAsia="id-ID"/>
        </w:rPr>
        <w:t xml:space="preserve">Bab IV Analisis dan Pembahasan, pada </w:t>
      </w:r>
      <w:proofErr w:type="gramStart"/>
      <w:r w:rsidRPr="004F42A2">
        <w:rPr>
          <w:rFonts w:ascii="Times New Roman" w:eastAsia="Times New Roman" w:hAnsi="Times New Roman" w:cs="Times New Roman"/>
          <w:color w:val="000000" w:themeColor="text1"/>
          <w:sz w:val="24"/>
          <w:szCs w:val="24"/>
          <w:lang w:eastAsia="id-ID"/>
        </w:rPr>
        <w:t>bab</w:t>
      </w:r>
      <w:proofErr w:type="gramEnd"/>
      <w:r w:rsidRPr="004F42A2">
        <w:rPr>
          <w:rFonts w:ascii="Times New Roman" w:eastAsia="Times New Roman" w:hAnsi="Times New Roman" w:cs="Times New Roman"/>
          <w:color w:val="000000" w:themeColor="text1"/>
          <w:sz w:val="24"/>
          <w:szCs w:val="24"/>
          <w:lang w:eastAsia="id-ID"/>
        </w:rPr>
        <w:t xml:space="preserve"> ini menguraikan tentang analisis data serta pembahasan. </w:t>
      </w:r>
    </w:p>
    <w:p w:rsidR="004C54DE" w:rsidRPr="004F42A2" w:rsidRDefault="004C54DE" w:rsidP="00EE6A73">
      <w:pPr>
        <w:pStyle w:val="ListParagraph"/>
        <w:spacing w:after="0" w:line="480" w:lineRule="auto"/>
        <w:ind w:left="426" w:firstLine="709"/>
        <w:jc w:val="both"/>
        <w:rPr>
          <w:rFonts w:ascii="Times New Roman" w:eastAsia="Times New Roman" w:hAnsi="Times New Roman" w:cs="Times New Roman"/>
          <w:color w:val="000000" w:themeColor="text1"/>
          <w:sz w:val="24"/>
          <w:szCs w:val="24"/>
          <w:lang w:eastAsia="id-ID"/>
        </w:rPr>
      </w:pPr>
      <w:r w:rsidRPr="004F42A2">
        <w:rPr>
          <w:rFonts w:ascii="Times New Roman" w:eastAsia="Times New Roman" w:hAnsi="Times New Roman" w:cs="Times New Roman"/>
          <w:color w:val="000000" w:themeColor="text1"/>
          <w:sz w:val="24"/>
          <w:szCs w:val="24"/>
          <w:lang w:eastAsia="id-ID"/>
        </w:rPr>
        <w:t xml:space="preserve">Bab V Simpulan dan Saran, Pada </w:t>
      </w:r>
      <w:proofErr w:type="gramStart"/>
      <w:r w:rsidRPr="004F42A2">
        <w:rPr>
          <w:rFonts w:ascii="Times New Roman" w:eastAsia="Times New Roman" w:hAnsi="Times New Roman" w:cs="Times New Roman"/>
          <w:color w:val="000000" w:themeColor="text1"/>
          <w:sz w:val="24"/>
          <w:szCs w:val="24"/>
          <w:lang w:eastAsia="id-ID"/>
        </w:rPr>
        <w:t>bab</w:t>
      </w:r>
      <w:proofErr w:type="gramEnd"/>
      <w:r w:rsidRPr="004F42A2">
        <w:rPr>
          <w:rFonts w:ascii="Times New Roman" w:eastAsia="Times New Roman" w:hAnsi="Times New Roman" w:cs="Times New Roman"/>
          <w:color w:val="000000" w:themeColor="text1"/>
          <w:sz w:val="24"/>
          <w:szCs w:val="24"/>
          <w:lang w:eastAsia="id-ID"/>
        </w:rPr>
        <w:t xml:space="preserve"> ini menguraikan simpulan dan saran dari penelitian yang telah dilakukan.</w:t>
      </w:r>
    </w:p>
    <w:p w:rsidR="004C54DE" w:rsidRPr="004F42A2" w:rsidRDefault="004C54DE" w:rsidP="00EE6A73">
      <w:pPr>
        <w:pStyle w:val="ListParagraph"/>
        <w:spacing w:after="0" w:line="480" w:lineRule="auto"/>
        <w:ind w:left="426" w:firstLine="709"/>
        <w:jc w:val="both"/>
        <w:rPr>
          <w:rFonts w:ascii="Times New Roman" w:eastAsia="Times New Roman" w:hAnsi="Times New Roman" w:cs="Times New Roman"/>
          <w:color w:val="000000" w:themeColor="text1"/>
          <w:sz w:val="24"/>
          <w:szCs w:val="24"/>
          <w:lang w:eastAsia="id-ID"/>
        </w:rPr>
      </w:pPr>
      <w:r w:rsidRPr="004F42A2">
        <w:rPr>
          <w:rFonts w:ascii="Times New Roman" w:eastAsia="Times New Roman" w:hAnsi="Times New Roman" w:cs="Times New Roman"/>
          <w:color w:val="000000" w:themeColor="text1"/>
          <w:sz w:val="24"/>
          <w:szCs w:val="24"/>
          <w:lang w:eastAsia="id-ID"/>
        </w:rPr>
        <w:t>DAFTAR PUSTAKA</w:t>
      </w:r>
    </w:p>
    <w:p w:rsidR="004C54DE" w:rsidRPr="004F42A2" w:rsidRDefault="004C54DE" w:rsidP="00EE6A73">
      <w:pPr>
        <w:pStyle w:val="ListParagraph"/>
        <w:spacing w:after="0" w:line="480" w:lineRule="auto"/>
        <w:ind w:left="426" w:firstLine="709"/>
        <w:jc w:val="both"/>
        <w:rPr>
          <w:rFonts w:ascii="Times New Roman" w:eastAsia="Times New Roman" w:hAnsi="Times New Roman" w:cs="Times New Roman"/>
          <w:b/>
          <w:sz w:val="24"/>
          <w:szCs w:val="24"/>
          <w:lang w:eastAsia="id-ID"/>
        </w:rPr>
      </w:pPr>
    </w:p>
    <w:p w:rsidR="00A05B2D" w:rsidRPr="004F42A2" w:rsidRDefault="00A05B2D" w:rsidP="00EE6A73">
      <w:pPr>
        <w:spacing w:after="0" w:line="480" w:lineRule="auto"/>
        <w:ind w:left="426" w:firstLine="709"/>
        <w:jc w:val="both"/>
        <w:rPr>
          <w:rFonts w:ascii="Times New Roman" w:eastAsia="Times New Roman" w:hAnsi="Times New Roman" w:cs="Times New Roman"/>
          <w:sz w:val="24"/>
          <w:szCs w:val="24"/>
          <w:lang w:eastAsia="id-ID"/>
        </w:rPr>
      </w:pPr>
    </w:p>
    <w:p w:rsidR="00E12D09" w:rsidRPr="004F42A2" w:rsidRDefault="00E12D09" w:rsidP="00A531E5">
      <w:pPr>
        <w:spacing w:after="0" w:line="480" w:lineRule="auto"/>
        <w:ind w:left="709" w:firstLine="709"/>
        <w:jc w:val="both"/>
        <w:rPr>
          <w:rFonts w:ascii="Times New Roman" w:eastAsia="Times New Roman" w:hAnsi="Times New Roman" w:cs="Times New Roman"/>
          <w:sz w:val="24"/>
          <w:szCs w:val="24"/>
          <w:lang w:eastAsia="id-ID"/>
        </w:rPr>
      </w:pPr>
    </w:p>
    <w:p w:rsidR="00E12D09" w:rsidRPr="004F42A2" w:rsidRDefault="00E12D09" w:rsidP="00A531E5">
      <w:pPr>
        <w:spacing w:after="0" w:line="480" w:lineRule="auto"/>
        <w:ind w:left="709" w:firstLine="709"/>
        <w:jc w:val="both"/>
        <w:rPr>
          <w:rFonts w:ascii="Times New Roman" w:eastAsia="Times New Roman" w:hAnsi="Times New Roman" w:cs="Times New Roman"/>
          <w:sz w:val="24"/>
          <w:szCs w:val="24"/>
          <w:lang w:eastAsia="id-ID"/>
        </w:rPr>
      </w:pPr>
    </w:p>
    <w:p w:rsidR="00E12D09" w:rsidRPr="004F42A2" w:rsidRDefault="00E12D09" w:rsidP="00A531E5">
      <w:pPr>
        <w:spacing w:after="0" w:line="480" w:lineRule="auto"/>
        <w:ind w:left="709" w:firstLine="709"/>
        <w:jc w:val="both"/>
        <w:rPr>
          <w:rFonts w:ascii="Times New Roman" w:eastAsia="Times New Roman" w:hAnsi="Times New Roman" w:cs="Times New Roman"/>
          <w:sz w:val="24"/>
          <w:szCs w:val="24"/>
          <w:lang w:eastAsia="id-ID"/>
        </w:rPr>
      </w:pPr>
    </w:p>
    <w:p w:rsidR="00E12D09" w:rsidRPr="004F42A2" w:rsidRDefault="00E12D09" w:rsidP="00A531E5">
      <w:pPr>
        <w:spacing w:after="0" w:line="480" w:lineRule="auto"/>
        <w:jc w:val="both"/>
        <w:rPr>
          <w:rFonts w:ascii="Times New Roman" w:eastAsia="Times New Roman" w:hAnsi="Times New Roman" w:cs="Times New Roman"/>
          <w:sz w:val="24"/>
          <w:szCs w:val="24"/>
          <w:lang w:eastAsia="id-ID"/>
        </w:rPr>
      </w:pPr>
    </w:p>
    <w:p w:rsidR="00E12D09" w:rsidRPr="004F42A2" w:rsidRDefault="00E12D09" w:rsidP="00A531E5">
      <w:pPr>
        <w:spacing w:after="0" w:line="480" w:lineRule="auto"/>
        <w:jc w:val="both"/>
        <w:rPr>
          <w:rFonts w:ascii="Times New Roman" w:eastAsia="Times New Roman" w:hAnsi="Times New Roman" w:cs="Times New Roman"/>
          <w:sz w:val="24"/>
          <w:szCs w:val="24"/>
          <w:lang w:eastAsia="id-ID"/>
        </w:rPr>
      </w:pPr>
    </w:p>
    <w:p w:rsidR="002168C2" w:rsidRPr="004F42A2" w:rsidRDefault="002168C2" w:rsidP="00A531E5">
      <w:pPr>
        <w:spacing w:after="0" w:line="480" w:lineRule="auto"/>
        <w:rPr>
          <w:rFonts w:ascii="Times New Roman" w:hAnsi="Times New Roman" w:cs="Times New Roman"/>
          <w:sz w:val="24"/>
          <w:szCs w:val="24"/>
        </w:rPr>
      </w:pPr>
    </w:p>
    <w:sectPr w:rsidR="002168C2" w:rsidRPr="004F42A2" w:rsidSect="00F307FA">
      <w:headerReference w:type="default" r:id="rId9"/>
      <w:footerReference w:type="first" r:id="rId10"/>
      <w:pgSz w:w="10319" w:h="14572" w:code="13"/>
      <w:pgMar w:top="1701" w:right="1418" w:bottom="1701" w:left="198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80" w:rsidRDefault="00720780" w:rsidP="00BE2167">
      <w:pPr>
        <w:spacing w:after="0" w:line="240" w:lineRule="auto"/>
      </w:pPr>
      <w:r>
        <w:separator/>
      </w:r>
    </w:p>
  </w:endnote>
  <w:endnote w:type="continuationSeparator" w:id="0">
    <w:p w:rsidR="00720780" w:rsidRDefault="00720780" w:rsidP="00BE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5F" w:rsidRPr="0089045F" w:rsidRDefault="0089045F" w:rsidP="0089045F">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80" w:rsidRDefault="00720780" w:rsidP="00BE2167">
      <w:pPr>
        <w:spacing w:after="0" w:line="240" w:lineRule="auto"/>
      </w:pPr>
      <w:r>
        <w:separator/>
      </w:r>
    </w:p>
  </w:footnote>
  <w:footnote w:type="continuationSeparator" w:id="0">
    <w:p w:rsidR="00720780" w:rsidRDefault="00720780" w:rsidP="00BE2167">
      <w:pPr>
        <w:spacing w:after="0" w:line="240" w:lineRule="auto"/>
      </w:pPr>
      <w:r>
        <w:continuationSeparator/>
      </w:r>
    </w:p>
  </w:footnote>
  <w:footnote w:id="1">
    <w:p w:rsidR="00DF7BC9" w:rsidRPr="001306BC" w:rsidRDefault="00DF7BC9" w:rsidP="00DF7BC9">
      <w:pPr>
        <w:pStyle w:val="FootnoteText"/>
        <w:ind w:firstLine="720"/>
        <w:rPr>
          <w:lang w:val="id-ID"/>
        </w:rPr>
      </w:pPr>
      <w:r>
        <w:rPr>
          <w:rStyle w:val="FootnoteReference"/>
        </w:rPr>
        <w:footnoteRef/>
      </w:r>
      <w:r>
        <w:t xml:space="preserve"> </w:t>
      </w:r>
      <w:r>
        <w:rPr>
          <w:lang w:val="id-ID"/>
        </w:rPr>
        <w:t>Kasmir “</w:t>
      </w:r>
      <w:r w:rsidRPr="008C3E7D">
        <w:rPr>
          <w:b/>
          <w:i/>
          <w:lang w:val="id-ID"/>
        </w:rPr>
        <w:t>Dasar-</w:t>
      </w:r>
      <w:r>
        <w:rPr>
          <w:b/>
          <w:i/>
          <w:lang w:val="id-ID"/>
        </w:rPr>
        <w:t>D</w:t>
      </w:r>
      <w:r w:rsidRPr="008C3E7D">
        <w:rPr>
          <w:b/>
          <w:i/>
          <w:lang w:val="id-ID"/>
        </w:rPr>
        <w:t>asar Perbankan</w:t>
      </w:r>
      <w:r>
        <w:rPr>
          <w:lang w:val="id-ID"/>
        </w:rPr>
        <w:t xml:space="preserve">”, ( Rajawali Pers, Jakarta, 2014),  </w:t>
      </w:r>
      <w:r w:rsidR="00222FCF">
        <w:rPr>
          <w:lang w:val="id-ID"/>
        </w:rPr>
        <w:t>h</w:t>
      </w:r>
      <w:r w:rsidR="00C17F11">
        <w:rPr>
          <w:lang w:val="id-ID"/>
        </w:rPr>
        <w:t>.</w:t>
      </w:r>
      <w:r>
        <w:rPr>
          <w:lang w:val="id-ID"/>
        </w:rPr>
        <w:t xml:space="preserve"> 3</w:t>
      </w:r>
    </w:p>
  </w:footnote>
  <w:footnote w:id="2">
    <w:p w:rsidR="00DF7BC9" w:rsidRPr="002B759E" w:rsidRDefault="00DF7BC9" w:rsidP="00DF7BC9">
      <w:pPr>
        <w:pStyle w:val="FootnoteText"/>
        <w:ind w:firstLine="709"/>
        <w:rPr>
          <w:lang w:val="id-ID"/>
        </w:rPr>
      </w:pPr>
      <w:r>
        <w:rPr>
          <w:rStyle w:val="FootnoteReference"/>
        </w:rPr>
        <w:footnoteRef/>
      </w:r>
      <w:r>
        <w:t xml:space="preserve"> </w:t>
      </w:r>
      <w:r>
        <w:rPr>
          <w:lang w:val="id-ID"/>
        </w:rPr>
        <w:t>Kasmir, “</w:t>
      </w:r>
      <w:r w:rsidRPr="00D01359">
        <w:rPr>
          <w:b/>
          <w:i/>
          <w:lang w:val="id-ID"/>
        </w:rPr>
        <w:t>Pemasaran Bank</w:t>
      </w:r>
      <w:r>
        <w:rPr>
          <w:lang w:val="id-ID"/>
        </w:rPr>
        <w:t>”,  (Kencana Prenada Me</w:t>
      </w:r>
      <w:r w:rsidR="00222FCF">
        <w:rPr>
          <w:lang w:val="id-ID"/>
        </w:rPr>
        <w:t>dia Group, Jakarta, 2010),  h</w:t>
      </w:r>
      <w:r w:rsidR="005B528E">
        <w:rPr>
          <w:lang w:val="id-ID"/>
        </w:rPr>
        <w:t xml:space="preserve">. </w:t>
      </w:r>
      <w:r>
        <w:rPr>
          <w:lang w:val="id-ID"/>
        </w:rPr>
        <w:t>52</w:t>
      </w:r>
    </w:p>
  </w:footnote>
  <w:footnote w:id="3">
    <w:p w:rsidR="00DF7BC9" w:rsidRPr="008B22F5" w:rsidRDefault="00DF7BC9" w:rsidP="00DF7BC9">
      <w:pPr>
        <w:pStyle w:val="FootnoteText"/>
        <w:ind w:firstLine="709"/>
        <w:jc w:val="both"/>
        <w:rPr>
          <w:lang w:val="id-ID"/>
        </w:rPr>
      </w:pPr>
      <w:r>
        <w:rPr>
          <w:rStyle w:val="FootnoteReference"/>
        </w:rPr>
        <w:footnoteRef/>
      </w:r>
      <w:r>
        <w:t xml:space="preserve"> </w:t>
      </w:r>
      <w:r>
        <w:rPr>
          <w:lang w:val="id-ID"/>
        </w:rPr>
        <w:t>I Wayan Sudirman “</w:t>
      </w:r>
      <w:r w:rsidRPr="008C3E7D">
        <w:rPr>
          <w:b/>
          <w:i/>
          <w:lang w:val="id-ID"/>
        </w:rPr>
        <w:t>Manajemen Perbankan, Menuju Bankir Konvensional yang profesional”</w:t>
      </w:r>
      <w:r>
        <w:rPr>
          <w:b/>
          <w:i/>
          <w:lang w:val="id-ID"/>
        </w:rPr>
        <w:t>, (</w:t>
      </w:r>
      <w:r>
        <w:rPr>
          <w:lang w:val="id-ID"/>
        </w:rPr>
        <w:t xml:space="preserve">Fajar Interpratama Mandiri, Jakarta, 2013), </w:t>
      </w:r>
      <w:r w:rsidR="00222FCF">
        <w:rPr>
          <w:lang w:val="id-ID"/>
        </w:rPr>
        <w:t>h</w:t>
      </w:r>
      <w:r w:rsidR="00CD7266">
        <w:rPr>
          <w:lang w:val="id-ID"/>
        </w:rPr>
        <w:t>.</w:t>
      </w:r>
      <w:r>
        <w:rPr>
          <w:lang w:val="id-ID"/>
        </w:rPr>
        <w:t xml:space="preserve"> 82</w:t>
      </w:r>
    </w:p>
  </w:footnote>
  <w:footnote w:id="4">
    <w:p w:rsidR="00B01AAF" w:rsidRPr="00B01AAF" w:rsidRDefault="00B01AAF" w:rsidP="001C0196">
      <w:pPr>
        <w:pStyle w:val="FootnoteText"/>
        <w:ind w:firstLine="709"/>
        <w:jc w:val="both"/>
        <w:rPr>
          <w:lang w:val="id-ID"/>
        </w:rPr>
      </w:pPr>
      <w:r>
        <w:rPr>
          <w:rStyle w:val="FootnoteReference"/>
        </w:rPr>
        <w:footnoteRef/>
      </w:r>
      <w:r>
        <w:t xml:space="preserve"> </w:t>
      </w:r>
      <w:r>
        <w:rPr>
          <w:lang w:val="id-ID"/>
        </w:rPr>
        <w:t>Juliansyah Noor, “</w:t>
      </w:r>
      <w:r w:rsidRPr="000155FE">
        <w:rPr>
          <w:b/>
          <w:i/>
          <w:lang w:val="id-ID"/>
        </w:rPr>
        <w:t>Metodologi Penelitian</w:t>
      </w:r>
      <w:r>
        <w:rPr>
          <w:lang w:val="id-ID"/>
        </w:rPr>
        <w:t xml:space="preserve">” (Kencana Prenada Media Group : Jakarta, 2011), </w:t>
      </w:r>
      <w:r w:rsidR="00C67A6D">
        <w:rPr>
          <w:lang w:val="id-ID"/>
        </w:rPr>
        <w:t>h</w:t>
      </w:r>
      <w:r w:rsidR="0049045C">
        <w:rPr>
          <w:lang w:val="id-ID"/>
        </w:rPr>
        <w:t>.</w:t>
      </w:r>
      <w:r w:rsidR="003B4740">
        <w:rPr>
          <w:lang w:val="id-ID"/>
        </w:rPr>
        <w:t xml:space="preserve"> </w:t>
      </w:r>
      <w:r>
        <w:rPr>
          <w:lang w:val="id-ID"/>
        </w:rPr>
        <w:t>34</w:t>
      </w:r>
    </w:p>
  </w:footnote>
  <w:footnote w:id="5">
    <w:p w:rsidR="00F24596" w:rsidRPr="00F24596" w:rsidRDefault="00F24596" w:rsidP="00F24596">
      <w:pPr>
        <w:pStyle w:val="FootnoteText"/>
        <w:ind w:firstLine="709"/>
        <w:jc w:val="both"/>
        <w:rPr>
          <w:lang w:val="id-ID"/>
        </w:rPr>
      </w:pPr>
      <w:r>
        <w:rPr>
          <w:rStyle w:val="FootnoteReference"/>
        </w:rPr>
        <w:footnoteRef/>
      </w:r>
      <w:r>
        <w:t xml:space="preserve"> </w:t>
      </w:r>
      <w:r>
        <w:rPr>
          <w:lang w:val="id-ID"/>
        </w:rPr>
        <w:t>Djam’an Satori, Aan Komariah,  “</w:t>
      </w:r>
      <w:r w:rsidRPr="00F24596">
        <w:rPr>
          <w:b/>
          <w:i/>
          <w:lang w:val="id-ID"/>
        </w:rPr>
        <w:t>Metodologi Penelitian Kualitatif</w:t>
      </w:r>
      <w:r>
        <w:rPr>
          <w:lang w:val="id-ID"/>
        </w:rPr>
        <w:t xml:space="preserve">”, (Alfabeta : Bandung, 2013), </w:t>
      </w:r>
      <w:r w:rsidR="00C67A6D">
        <w:rPr>
          <w:lang w:val="id-ID"/>
        </w:rPr>
        <w:t>h</w:t>
      </w:r>
      <w:r w:rsidR="00613D8B">
        <w:rPr>
          <w:lang w:val="id-ID"/>
        </w:rPr>
        <w:t>.</w:t>
      </w:r>
      <w:r>
        <w:rPr>
          <w:lang w:val="id-ID"/>
        </w:rPr>
        <w:t xml:space="preserve"> 22</w:t>
      </w:r>
    </w:p>
  </w:footnote>
  <w:footnote w:id="6">
    <w:p w:rsidR="00CD0F83" w:rsidRPr="00CD0F83" w:rsidRDefault="00CD0F83" w:rsidP="00F24596">
      <w:pPr>
        <w:pStyle w:val="FootnoteText"/>
        <w:ind w:firstLine="709"/>
        <w:jc w:val="both"/>
        <w:rPr>
          <w:lang w:val="id-ID"/>
        </w:rPr>
      </w:pPr>
      <w:r>
        <w:rPr>
          <w:rStyle w:val="FootnoteReference"/>
        </w:rPr>
        <w:footnoteRef/>
      </w:r>
      <w:r>
        <w:t xml:space="preserve"> </w:t>
      </w:r>
      <w:r w:rsidR="00E80821">
        <w:rPr>
          <w:lang w:val="id-ID"/>
        </w:rPr>
        <w:t xml:space="preserve">Sugiyono, “ </w:t>
      </w:r>
      <w:r w:rsidR="00E80821" w:rsidRPr="00E80821">
        <w:rPr>
          <w:b/>
          <w:i/>
          <w:lang w:val="id-ID"/>
        </w:rPr>
        <w:t xml:space="preserve">Metode Penelitian Kuantitatif Kualitatif </w:t>
      </w:r>
      <w:r w:rsidR="00F24596">
        <w:rPr>
          <w:b/>
          <w:i/>
          <w:lang w:val="id-ID"/>
        </w:rPr>
        <w:t xml:space="preserve"> </w:t>
      </w:r>
      <w:r w:rsidR="00E80821" w:rsidRPr="00E80821">
        <w:rPr>
          <w:b/>
          <w:i/>
          <w:lang w:val="id-ID"/>
        </w:rPr>
        <w:t>Dan R&amp;D</w:t>
      </w:r>
      <w:r w:rsidR="00E80821">
        <w:rPr>
          <w:lang w:val="id-ID"/>
        </w:rPr>
        <w:t xml:space="preserve">”, </w:t>
      </w:r>
      <w:r w:rsidR="00F24596">
        <w:rPr>
          <w:lang w:val="id-ID"/>
        </w:rPr>
        <w:t>(</w:t>
      </w:r>
      <w:r w:rsidR="00E80821">
        <w:rPr>
          <w:lang w:val="id-ID"/>
        </w:rPr>
        <w:t>Alfabeta : Bandung, 2014</w:t>
      </w:r>
      <w:r w:rsidR="00F24596">
        <w:rPr>
          <w:lang w:val="id-ID"/>
        </w:rPr>
        <w:t>)</w:t>
      </w:r>
      <w:r w:rsidR="00E80821">
        <w:rPr>
          <w:lang w:val="id-ID"/>
        </w:rPr>
        <w:t xml:space="preserve">, </w:t>
      </w:r>
      <w:r w:rsidR="00C67A6D">
        <w:rPr>
          <w:lang w:val="id-ID"/>
        </w:rPr>
        <w:t>h</w:t>
      </w:r>
      <w:r w:rsidR="00613D8B">
        <w:rPr>
          <w:lang w:val="id-ID"/>
        </w:rPr>
        <w:t>.</w:t>
      </w:r>
      <w:r w:rsidR="00E80821">
        <w:rPr>
          <w:lang w:val="id-ID"/>
        </w:rPr>
        <w:t xml:space="preserve"> 8</w:t>
      </w:r>
    </w:p>
  </w:footnote>
  <w:footnote w:id="7">
    <w:p w:rsidR="0001350F" w:rsidRPr="0001350F" w:rsidRDefault="0001350F" w:rsidP="00283A90">
      <w:pPr>
        <w:pStyle w:val="FootnoteText"/>
        <w:ind w:firstLine="709"/>
        <w:jc w:val="both"/>
        <w:rPr>
          <w:lang w:val="id-ID"/>
        </w:rPr>
      </w:pPr>
      <w:r>
        <w:rPr>
          <w:rStyle w:val="FootnoteReference"/>
        </w:rPr>
        <w:footnoteRef/>
      </w:r>
      <w:r>
        <w:t xml:space="preserve"> </w:t>
      </w:r>
      <w:r>
        <w:rPr>
          <w:lang w:val="id-ID"/>
        </w:rPr>
        <w:t>Lexy J. Moleong, “</w:t>
      </w:r>
      <w:r w:rsidRPr="00283A90">
        <w:rPr>
          <w:b/>
          <w:i/>
          <w:lang w:val="id-ID"/>
        </w:rPr>
        <w:t>Metodologi Penelitian Kualitatif</w:t>
      </w:r>
      <w:r>
        <w:rPr>
          <w:lang w:val="id-ID"/>
        </w:rPr>
        <w:t xml:space="preserve">”, ( PT. Remaja Rosdakarya  : Bandung, 2013), </w:t>
      </w:r>
      <w:r w:rsidR="00C67A6D">
        <w:rPr>
          <w:lang w:val="id-ID"/>
        </w:rPr>
        <w:t>h</w:t>
      </w:r>
      <w:r w:rsidR="00E725C0">
        <w:rPr>
          <w:lang w:val="id-ID"/>
        </w:rPr>
        <w:t>.</w:t>
      </w:r>
      <w:r>
        <w:rPr>
          <w:lang w:val="id-ID"/>
        </w:rPr>
        <w:t xml:space="preserve"> 3 </w:t>
      </w:r>
    </w:p>
  </w:footnote>
  <w:footnote w:id="8">
    <w:p w:rsidR="007A1F3B" w:rsidRPr="007A1F3B" w:rsidRDefault="007A1F3B" w:rsidP="00E725C0">
      <w:pPr>
        <w:pStyle w:val="FootnoteText"/>
        <w:ind w:firstLine="709"/>
        <w:jc w:val="both"/>
        <w:rPr>
          <w:lang w:val="id-ID"/>
        </w:rPr>
      </w:pPr>
      <w:r>
        <w:rPr>
          <w:rStyle w:val="FootnoteReference"/>
        </w:rPr>
        <w:footnoteRef/>
      </w:r>
      <w:r>
        <w:t xml:space="preserve"> </w:t>
      </w:r>
      <w:r w:rsidR="00E725C0">
        <w:rPr>
          <w:lang w:val="id-ID"/>
        </w:rPr>
        <w:t>Lexy J. Moleong, “</w:t>
      </w:r>
      <w:r w:rsidR="00E725C0" w:rsidRPr="00283A90">
        <w:rPr>
          <w:b/>
          <w:i/>
          <w:lang w:val="id-ID"/>
        </w:rPr>
        <w:t>Metodologi Penelitian Kualitatif</w:t>
      </w:r>
      <w:r w:rsidR="00E725C0">
        <w:rPr>
          <w:lang w:val="id-ID"/>
        </w:rPr>
        <w:t xml:space="preserve">”, ( PT. Remaja Rosdakarya  : Bandung, 2013), </w:t>
      </w:r>
      <w:r w:rsidR="00C67A6D">
        <w:rPr>
          <w:lang w:val="id-ID"/>
        </w:rPr>
        <w:t>h</w:t>
      </w:r>
      <w:r w:rsidR="00E725C0">
        <w:rPr>
          <w:lang w:val="id-ID"/>
        </w:rPr>
        <w:t xml:space="preserve">. </w:t>
      </w:r>
      <w:r>
        <w:rPr>
          <w:lang w:val="id-ID"/>
        </w:rPr>
        <w:t>222</w:t>
      </w:r>
    </w:p>
  </w:footnote>
  <w:footnote w:id="9">
    <w:p w:rsidR="00752663" w:rsidRPr="00752663" w:rsidRDefault="00752663" w:rsidP="00752663">
      <w:pPr>
        <w:pStyle w:val="FootnoteText"/>
        <w:ind w:firstLine="709"/>
        <w:rPr>
          <w:lang w:val="id-ID"/>
        </w:rPr>
      </w:pPr>
      <w:r>
        <w:rPr>
          <w:rStyle w:val="FootnoteReference"/>
        </w:rPr>
        <w:footnoteRef/>
      </w:r>
      <w:r>
        <w:t xml:space="preserve"> </w:t>
      </w:r>
      <w:r>
        <w:rPr>
          <w:lang w:val="id-ID"/>
        </w:rPr>
        <w:t>Juliansyah Noor, “</w:t>
      </w:r>
      <w:r w:rsidRPr="000155FE">
        <w:rPr>
          <w:b/>
          <w:i/>
          <w:lang w:val="id-ID"/>
        </w:rPr>
        <w:t>Metodologi Penelitian</w:t>
      </w:r>
      <w:r>
        <w:rPr>
          <w:lang w:val="id-ID"/>
        </w:rPr>
        <w:t xml:space="preserve">” (Kencana Prenada Media Group : Jakarta, 2011), </w:t>
      </w:r>
      <w:r w:rsidR="00F57BB5">
        <w:rPr>
          <w:lang w:val="id-ID"/>
        </w:rPr>
        <w:t xml:space="preserve"> </w:t>
      </w:r>
      <w:r w:rsidR="00C67A6D">
        <w:rPr>
          <w:lang w:val="id-ID"/>
        </w:rPr>
        <w:t>h</w:t>
      </w:r>
      <w:r w:rsidR="00F57BB5">
        <w:rPr>
          <w:lang w:val="id-ID"/>
        </w:rPr>
        <w:t>.</w:t>
      </w:r>
      <w:r>
        <w:rPr>
          <w:lang w:val="id-ID"/>
        </w:rPr>
        <w:t xml:space="preserve"> 34</w:t>
      </w:r>
    </w:p>
  </w:footnote>
  <w:footnote w:id="10">
    <w:p w:rsidR="003F764C" w:rsidRPr="00613D8B" w:rsidRDefault="003F764C" w:rsidP="003F764C">
      <w:pPr>
        <w:pStyle w:val="FootnoteText"/>
        <w:ind w:firstLine="709"/>
        <w:jc w:val="both"/>
        <w:rPr>
          <w:lang w:val="id-ID"/>
        </w:rPr>
      </w:pPr>
      <w:r>
        <w:rPr>
          <w:rStyle w:val="FootnoteReference"/>
        </w:rPr>
        <w:footnoteRef/>
      </w:r>
      <w:r>
        <w:t xml:space="preserve"> </w:t>
      </w:r>
      <w:r>
        <w:rPr>
          <w:lang w:val="id-ID"/>
        </w:rPr>
        <w:t xml:space="preserve">Sugiyono, “ </w:t>
      </w:r>
      <w:r w:rsidRPr="00E80821">
        <w:rPr>
          <w:b/>
          <w:i/>
          <w:lang w:val="id-ID"/>
        </w:rPr>
        <w:t xml:space="preserve">Metode Penelitian Kuantitatif Kualitatif </w:t>
      </w:r>
      <w:r>
        <w:rPr>
          <w:b/>
          <w:i/>
          <w:lang w:val="id-ID"/>
        </w:rPr>
        <w:t xml:space="preserve"> </w:t>
      </w:r>
      <w:r w:rsidRPr="00E80821">
        <w:rPr>
          <w:b/>
          <w:i/>
          <w:lang w:val="id-ID"/>
        </w:rPr>
        <w:t>Dan R&amp;D</w:t>
      </w:r>
      <w:r>
        <w:rPr>
          <w:lang w:val="id-ID"/>
        </w:rPr>
        <w:t xml:space="preserve">”, (Alfabeta : Bandung, 2014), </w:t>
      </w:r>
      <w:r w:rsidR="00C67A6D">
        <w:rPr>
          <w:lang w:val="id-ID"/>
        </w:rPr>
        <w:t>h</w:t>
      </w:r>
      <w:r>
        <w:rPr>
          <w:lang w:val="id-ID"/>
        </w:rPr>
        <w:t>. 215</w:t>
      </w:r>
    </w:p>
  </w:footnote>
  <w:footnote w:id="11">
    <w:p w:rsidR="005A02EC" w:rsidRPr="005A02EC" w:rsidRDefault="005A02EC" w:rsidP="008F6F4B">
      <w:pPr>
        <w:pStyle w:val="FootnoteText"/>
        <w:ind w:firstLine="709"/>
        <w:jc w:val="both"/>
        <w:rPr>
          <w:lang w:val="id-ID"/>
        </w:rPr>
      </w:pPr>
      <w:r>
        <w:rPr>
          <w:rStyle w:val="FootnoteReference"/>
        </w:rPr>
        <w:footnoteRef/>
      </w:r>
      <w:r>
        <w:t xml:space="preserve"> </w:t>
      </w:r>
      <w:r>
        <w:rPr>
          <w:lang w:val="id-ID"/>
        </w:rPr>
        <w:t>Juliansyah Noor, “</w:t>
      </w:r>
      <w:r w:rsidRPr="000155FE">
        <w:rPr>
          <w:b/>
          <w:i/>
          <w:lang w:val="id-ID"/>
        </w:rPr>
        <w:t>Metodologi Penelitian</w:t>
      </w:r>
      <w:r>
        <w:rPr>
          <w:lang w:val="id-ID"/>
        </w:rPr>
        <w:t xml:space="preserve">” (Kencana Prenada Media Group : Jakarta, 2011), </w:t>
      </w:r>
      <w:r w:rsidR="00C67A6D">
        <w:rPr>
          <w:lang w:val="id-ID"/>
        </w:rPr>
        <w:t>h</w:t>
      </w:r>
      <w:r w:rsidR="00AF0A0A">
        <w:rPr>
          <w:lang w:val="id-ID"/>
        </w:rPr>
        <w:t>.</w:t>
      </w:r>
      <w:r>
        <w:rPr>
          <w:lang w:val="id-ID"/>
        </w:rPr>
        <w:t xml:space="preserve"> 137</w:t>
      </w:r>
    </w:p>
  </w:footnote>
  <w:footnote w:id="12">
    <w:p w:rsidR="001C1F3D" w:rsidRPr="00DE2662" w:rsidRDefault="001C1F3D" w:rsidP="002C6AF4">
      <w:pPr>
        <w:pStyle w:val="FootnoteText"/>
        <w:ind w:firstLine="709"/>
        <w:jc w:val="both"/>
        <w:rPr>
          <w:lang w:val="id-ID"/>
        </w:rPr>
      </w:pPr>
      <w:r>
        <w:rPr>
          <w:rStyle w:val="FootnoteReference"/>
        </w:rPr>
        <w:footnoteRef/>
      </w:r>
      <w:r>
        <w:t xml:space="preserve"> </w:t>
      </w:r>
      <w:r w:rsidR="00FF76C9">
        <w:rPr>
          <w:lang w:val="id-ID"/>
        </w:rPr>
        <w:t>Lexy J. Moleong, “</w:t>
      </w:r>
      <w:r w:rsidR="00FF76C9" w:rsidRPr="00283A90">
        <w:rPr>
          <w:b/>
          <w:i/>
          <w:lang w:val="id-ID"/>
        </w:rPr>
        <w:t>Metodologi Penelitian Kualitatif</w:t>
      </w:r>
      <w:r w:rsidR="00FF76C9">
        <w:rPr>
          <w:lang w:val="id-ID"/>
        </w:rPr>
        <w:t xml:space="preserve">”, ( PT. Remaja Rosdakarya  : Bandung, 2013), </w:t>
      </w:r>
      <w:r w:rsidR="00C67A6D">
        <w:rPr>
          <w:lang w:val="id-ID"/>
        </w:rPr>
        <w:t>h</w:t>
      </w:r>
      <w:r w:rsidR="00FF76C9">
        <w:rPr>
          <w:lang w:val="id-ID"/>
        </w:rPr>
        <w:t xml:space="preserve">. </w:t>
      </w:r>
      <w:r>
        <w:rPr>
          <w:lang w:val="id-ID"/>
        </w:rPr>
        <w:t>186</w:t>
      </w:r>
    </w:p>
  </w:footnote>
  <w:footnote w:id="13">
    <w:p w:rsidR="000210E8" w:rsidRPr="000210E8" w:rsidRDefault="000210E8" w:rsidP="002C6AF4">
      <w:pPr>
        <w:pStyle w:val="FootnoteText"/>
        <w:ind w:firstLine="709"/>
        <w:jc w:val="both"/>
        <w:rPr>
          <w:lang w:val="id-ID"/>
        </w:rPr>
      </w:pPr>
      <w:r>
        <w:rPr>
          <w:rStyle w:val="FootnoteReference"/>
        </w:rPr>
        <w:footnoteRef/>
      </w:r>
      <w:r>
        <w:t xml:space="preserve"> </w:t>
      </w:r>
      <w:r w:rsidR="00FF76C9">
        <w:rPr>
          <w:lang w:val="id-ID"/>
        </w:rPr>
        <w:t>Juliansyah Noor, “</w:t>
      </w:r>
      <w:r w:rsidR="00FF76C9" w:rsidRPr="000155FE">
        <w:rPr>
          <w:b/>
          <w:i/>
          <w:lang w:val="id-ID"/>
        </w:rPr>
        <w:t>Metodologi Penelitian</w:t>
      </w:r>
      <w:r w:rsidR="00FF76C9">
        <w:rPr>
          <w:lang w:val="id-ID"/>
        </w:rPr>
        <w:t xml:space="preserve">” (Kencana Prenada Media Group : Jakarta, 2011), </w:t>
      </w:r>
      <w:r w:rsidR="00C67A6D">
        <w:rPr>
          <w:lang w:val="id-ID"/>
        </w:rPr>
        <w:t>h</w:t>
      </w:r>
      <w:r w:rsidR="00FF76C9">
        <w:rPr>
          <w:lang w:val="id-ID"/>
        </w:rPr>
        <w:t>.</w:t>
      </w:r>
      <w:r>
        <w:rPr>
          <w:lang w:val="id-ID"/>
        </w:rPr>
        <w:t xml:space="preserve"> 138-139</w:t>
      </w:r>
    </w:p>
  </w:footnote>
  <w:footnote w:id="14">
    <w:p w:rsidR="001C1F3D" w:rsidRPr="00BF24CE" w:rsidRDefault="001C1F3D" w:rsidP="001C1F3D">
      <w:pPr>
        <w:pStyle w:val="FootnoteText"/>
        <w:ind w:firstLine="709"/>
        <w:jc w:val="both"/>
        <w:rPr>
          <w:lang w:val="id-ID"/>
        </w:rPr>
      </w:pPr>
      <w:r>
        <w:rPr>
          <w:rStyle w:val="FootnoteReference"/>
        </w:rPr>
        <w:footnoteRef/>
      </w:r>
      <w:r>
        <w:t xml:space="preserve"> </w:t>
      </w:r>
      <w:r>
        <w:rPr>
          <w:lang w:val="id-ID"/>
        </w:rPr>
        <w:t>Djam’an Satori, Aan Komariah,  “</w:t>
      </w:r>
      <w:r w:rsidRPr="00F24596">
        <w:rPr>
          <w:b/>
          <w:i/>
          <w:lang w:val="id-ID"/>
        </w:rPr>
        <w:t>Metodologi Penelitian Kualitatif</w:t>
      </w:r>
      <w:r>
        <w:rPr>
          <w:lang w:val="id-ID"/>
        </w:rPr>
        <w:t xml:space="preserve">”, (Alfabeta : Bandung, 2013), </w:t>
      </w:r>
      <w:r w:rsidR="00C67A6D">
        <w:rPr>
          <w:lang w:val="id-ID"/>
        </w:rPr>
        <w:t>h</w:t>
      </w:r>
      <w:r w:rsidR="001F7E57">
        <w:rPr>
          <w:lang w:val="id-ID"/>
        </w:rPr>
        <w:t xml:space="preserve">. </w:t>
      </w:r>
      <w:r>
        <w:rPr>
          <w:lang w:val="id-ID"/>
        </w:rPr>
        <w:t>105</w:t>
      </w:r>
    </w:p>
  </w:footnote>
  <w:footnote w:id="15">
    <w:p w:rsidR="00112E31" w:rsidRPr="00112E31" w:rsidRDefault="00112E31" w:rsidP="001C0196">
      <w:pPr>
        <w:pStyle w:val="FootnoteText"/>
        <w:ind w:firstLine="709"/>
        <w:jc w:val="both"/>
        <w:rPr>
          <w:lang w:val="id-ID"/>
        </w:rPr>
      </w:pPr>
      <w:r>
        <w:rPr>
          <w:rStyle w:val="FootnoteReference"/>
        </w:rPr>
        <w:footnoteRef/>
      </w:r>
      <w:r>
        <w:t xml:space="preserve"> </w:t>
      </w:r>
      <w:r w:rsidR="00ED667A">
        <w:rPr>
          <w:lang w:val="id-ID"/>
        </w:rPr>
        <w:t>Juliansyah Noor, “</w:t>
      </w:r>
      <w:r w:rsidR="00ED667A" w:rsidRPr="000155FE">
        <w:rPr>
          <w:b/>
          <w:i/>
          <w:lang w:val="id-ID"/>
        </w:rPr>
        <w:t>Metodologi Penelitian</w:t>
      </w:r>
      <w:r w:rsidR="00ED667A">
        <w:rPr>
          <w:lang w:val="id-ID"/>
        </w:rPr>
        <w:t xml:space="preserve">” (Kencana Prenada Media Group : Jakarta, 2011), </w:t>
      </w:r>
      <w:r w:rsidR="00C67A6D">
        <w:rPr>
          <w:lang w:val="id-ID"/>
        </w:rPr>
        <w:t>h</w:t>
      </w:r>
      <w:r w:rsidR="00ED667A">
        <w:rPr>
          <w:lang w:val="id-ID"/>
        </w:rPr>
        <w:t xml:space="preserve">. </w:t>
      </w:r>
      <w:r>
        <w:rPr>
          <w:lang w:val="id-ID"/>
        </w:rPr>
        <w:t>140</w:t>
      </w:r>
    </w:p>
  </w:footnote>
  <w:footnote w:id="16">
    <w:p w:rsidR="00397FC9" w:rsidRPr="00397FC9" w:rsidRDefault="00397FC9" w:rsidP="00926F4F">
      <w:pPr>
        <w:pStyle w:val="FootnoteText"/>
        <w:ind w:firstLine="709"/>
        <w:jc w:val="both"/>
        <w:rPr>
          <w:lang w:val="id-ID"/>
        </w:rPr>
      </w:pPr>
      <w:r>
        <w:rPr>
          <w:rStyle w:val="FootnoteReference"/>
        </w:rPr>
        <w:footnoteRef/>
      </w:r>
      <w:r>
        <w:t xml:space="preserve"> </w:t>
      </w:r>
      <w:r w:rsidR="00605696">
        <w:rPr>
          <w:lang w:val="id-ID"/>
        </w:rPr>
        <w:t>Lexy J. Moleong, “</w:t>
      </w:r>
      <w:r w:rsidR="00605696" w:rsidRPr="00283A90">
        <w:rPr>
          <w:b/>
          <w:i/>
          <w:lang w:val="id-ID"/>
        </w:rPr>
        <w:t>Metodologi Penelitian Kualitatif</w:t>
      </w:r>
      <w:r w:rsidR="00605696">
        <w:rPr>
          <w:lang w:val="id-ID"/>
        </w:rPr>
        <w:t xml:space="preserve">”, ( PT. Remaja Rosdakarya  : Bandung, 2013), </w:t>
      </w:r>
      <w:r w:rsidR="00C67A6D">
        <w:rPr>
          <w:lang w:val="id-ID"/>
        </w:rPr>
        <w:t>h</w:t>
      </w:r>
      <w:r w:rsidR="00605696">
        <w:rPr>
          <w:lang w:val="id-ID"/>
        </w:rPr>
        <w:t xml:space="preserve">. </w:t>
      </w:r>
      <w:r w:rsidR="003A1E84">
        <w:rPr>
          <w:lang w:val="id-ID"/>
        </w:rPr>
        <w:t xml:space="preserve"> 248</w:t>
      </w:r>
    </w:p>
  </w:footnote>
  <w:footnote w:id="17">
    <w:p w:rsidR="00A51E4A" w:rsidRPr="00A51E4A" w:rsidRDefault="00A51E4A" w:rsidP="00A51E4A">
      <w:pPr>
        <w:pStyle w:val="FootnoteText"/>
        <w:ind w:firstLine="709"/>
        <w:rPr>
          <w:lang w:val="id-ID"/>
        </w:rPr>
      </w:pPr>
      <w:r>
        <w:rPr>
          <w:rStyle w:val="FootnoteReference"/>
        </w:rPr>
        <w:footnoteRef/>
      </w:r>
      <w:r>
        <w:t xml:space="preserve"> </w:t>
      </w:r>
      <w:r w:rsidR="00605696">
        <w:rPr>
          <w:lang w:val="id-ID"/>
        </w:rPr>
        <w:t>Juliansyah Noor, “</w:t>
      </w:r>
      <w:r w:rsidR="00605696" w:rsidRPr="000155FE">
        <w:rPr>
          <w:b/>
          <w:i/>
          <w:lang w:val="id-ID"/>
        </w:rPr>
        <w:t>Metodologi Penelitian</w:t>
      </w:r>
      <w:r w:rsidR="00605696">
        <w:rPr>
          <w:lang w:val="id-ID"/>
        </w:rPr>
        <w:t xml:space="preserve">” (Kencana Prenada Media Group : Jakarta, 2011), </w:t>
      </w:r>
      <w:r w:rsidR="00C67A6D">
        <w:rPr>
          <w:lang w:val="id-ID"/>
        </w:rPr>
        <w:t>h</w:t>
      </w:r>
      <w:r w:rsidR="00605696">
        <w:rPr>
          <w:lang w:val="id-ID"/>
        </w:rPr>
        <w:t>.</w:t>
      </w:r>
      <w:r w:rsidR="003E0EA1">
        <w:rPr>
          <w:lang w:val="id-ID"/>
        </w:rPr>
        <w:t xml:space="preserve"> </w:t>
      </w:r>
      <w:r>
        <w:rPr>
          <w:lang w:val="id-ID"/>
        </w:rPr>
        <w:t>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358145"/>
      <w:docPartObj>
        <w:docPartGallery w:val="Page Numbers (Top of Page)"/>
        <w:docPartUnique/>
      </w:docPartObj>
    </w:sdtPr>
    <w:sdtEndPr>
      <w:rPr>
        <w:noProof/>
      </w:rPr>
    </w:sdtEndPr>
    <w:sdtContent>
      <w:p w:rsidR="0089045F" w:rsidRDefault="00F80C7A">
        <w:pPr>
          <w:pStyle w:val="Header"/>
          <w:jc w:val="right"/>
        </w:pPr>
        <w:r>
          <w:fldChar w:fldCharType="begin"/>
        </w:r>
        <w:r w:rsidR="0089045F">
          <w:instrText xml:space="preserve"> PAGE   \* MERGEFORMAT </w:instrText>
        </w:r>
        <w:r>
          <w:fldChar w:fldCharType="separate"/>
        </w:r>
        <w:r w:rsidR="00204667">
          <w:rPr>
            <w:noProof/>
          </w:rPr>
          <w:t>25</w:t>
        </w:r>
        <w:r>
          <w:rPr>
            <w:noProof/>
          </w:rPr>
          <w:fldChar w:fldCharType="end"/>
        </w:r>
      </w:p>
    </w:sdtContent>
  </w:sdt>
  <w:p w:rsidR="0089045F" w:rsidRDefault="00890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DAA"/>
    <w:multiLevelType w:val="hybridMultilevel"/>
    <w:tmpl w:val="401A787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7E3428"/>
    <w:multiLevelType w:val="hybridMultilevel"/>
    <w:tmpl w:val="5EBE0C5C"/>
    <w:lvl w:ilvl="0" w:tplc="04210001">
      <w:start w:val="1"/>
      <w:numFmt w:val="bullet"/>
      <w:lvlText w:val=""/>
      <w:lvlJc w:val="left"/>
      <w:pPr>
        <w:ind w:left="2356" w:hanging="360"/>
      </w:pPr>
      <w:rPr>
        <w:rFonts w:ascii="Symbol" w:hAnsi="Symbol"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abstractNum w:abstractNumId="2">
    <w:nsid w:val="0B962368"/>
    <w:multiLevelType w:val="hybridMultilevel"/>
    <w:tmpl w:val="20F6E32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CC47BA5"/>
    <w:multiLevelType w:val="hybridMultilevel"/>
    <w:tmpl w:val="E7FADF66"/>
    <w:lvl w:ilvl="0" w:tplc="DA84991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E80479"/>
    <w:multiLevelType w:val="multilevel"/>
    <w:tmpl w:val="A6B84B56"/>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404F0D"/>
    <w:multiLevelType w:val="hybridMultilevel"/>
    <w:tmpl w:val="B308D758"/>
    <w:lvl w:ilvl="0" w:tplc="04210001">
      <w:start w:val="1"/>
      <w:numFmt w:val="bullet"/>
      <w:lvlText w:val=""/>
      <w:lvlJc w:val="left"/>
      <w:pPr>
        <w:ind w:left="2356" w:hanging="360"/>
      </w:pPr>
      <w:rPr>
        <w:rFonts w:ascii="Symbol" w:hAnsi="Symbol"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abstractNum w:abstractNumId="6">
    <w:nsid w:val="13EC7BF9"/>
    <w:multiLevelType w:val="hybridMultilevel"/>
    <w:tmpl w:val="DD50E61E"/>
    <w:lvl w:ilvl="0" w:tplc="3BA22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AD4AD5"/>
    <w:multiLevelType w:val="hybridMultilevel"/>
    <w:tmpl w:val="973E959A"/>
    <w:lvl w:ilvl="0" w:tplc="5A8051E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95C0E3F"/>
    <w:multiLevelType w:val="hybridMultilevel"/>
    <w:tmpl w:val="BD7A91CE"/>
    <w:lvl w:ilvl="0" w:tplc="0AE8CC98">
      <w:start w:val="1"/>
      <w:numFmt w:val="upperLetter"/>
      <w:lvlText w:val="%1."/>
      <w:lvlJc w:val="left"/>
      <w:pPr>
        <w:ind w:left="360" w:hanging="360"/>
      </w:pPr>
      <w:rPr>
        <w:rFonts w:ascii="Arial" w:hAnsi="Arial" w:cs="Arial" w:hint="default"/>
        <w:b/>
        <w:sz w:val="22"/>
      </w:rPr>
    </w:lvl>
    <w:lvl w:ilvl="1" w:tplc="0BA298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54FB9"/>
    <w:multiLevelType w:val="hybridMultilevel"/>
    <w:tmpl w:val="FEE2E996"/>
    <w:lvl w:ilvl="0" w:tplc="98DA7F6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285F726F"/>
    <w:multiLevelType w:val="hybridMultilevel"/>
    <w:tmpl w:val="03FAEE42"/>
    <w:lvl w:ilvl="0" w:tplc="04210019">
      <w:start w:val="1"/>
      <w:numFmt w:val="lowerLetter"/>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BB27D72"/>
    <w:multiLevelType w:val="hybridMultilevel"/>
    <w:tmpl w:val="132252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543E6A"/>
    <w:multiLevelType w:val="hybridMultilevel"/>
    <w:tmpl w:val="C2B87D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A347A8"/>
    <w:multiLevelType w:val="hybridMultilevel"/>
    <w:tmpl w:val="D4F08134"/>
    <w:lvl w:ilvl="0" w:tplc="239EE49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D82A5D"/>
    <w:multiLevelType w:val="hybridMultilevel"/>
    <w:tmpl w:val="058C3FB2"/>
    <w:lvl w:ilvl="0" w:tplc="0FA6CE0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631FD4"/>
    <w:multiLevelType w:val="hybridMultilevel"/>
    <w:tmpl w:val="6C020EBA"/>
    <w:lvl w:ilvl="0" w:tplc="4EAC8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30B07"/>
    <w:multiLevelType w:val="multilevel"/>
    <w:tmpl w:val="844A85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C8207EA"/>
    <w:multiLevelType w:val="hybridMultilevel"/>
    <w:tmpl w:val="79A42484"/>
    <w:lvl w:ilvl="0" w:tplc="A88EC762">
      <w:start w:val="2"/>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6A56C64"/>
    <w:multiLevelType w:val="hybridMultilevel"/>
    <w:tmpl w:val="13E6BF8E"/>
    <w:lvl w:ilvl="0" w:tplc="04210001">
      <w:start w:val="1"/>
      <w:numFmt w:val="bullet"/>
      <w:lvlText w:val=""/>
      <w:lvlJc w:val="left"/>
      <w:pPr>
        <w:ind w:left="2356" w:hanging="360"/>
      </w:pPr>
      <w:rPr>
        <w:rFonts w:ascii="Symbol" w:hAnsi="Symbol"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abstractNum w:abstractNumId="19">
    <w:nsid w:val="47D21834"/>
    <w:multiLevelType w:val="hybridMultilevel"/>
    <w:tmpl w:val="8218419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7D906CC"/>
    <w:multiLevelType w:val="hybridMultilevel"/>
    <w:tmpl w:val="70A2541A"/>
    <w:lvl w:ilvl="0" w:tplc="967451B8">
      <w:start w:val="1"/>
      <w:numFmt w:val="lowerLetter"/>
      <w:lvlText w:val="%1)"/>
      <w:lvlJc w:val="left"/>
      <w:pPr>
        <w:ind w:left="2076" w:hanging="375"/>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48EA0F84"/>
    <w:multiLevelType w:val="hybridMultilevel"/>
    <w:tmpl w:val="7BB6894E"/>
    <w:lvl w:ilvl="0" w:tplc="09C2B3FC">
      <w:start w:val="1"/>
      <w:numFmt w:val="bullet"/>
      <w:lvlText w:val="-"/>
      <w:lvlJc w:val="left"/>
      <w:pPr>
        <w:ind w:left="1636" w:hanging="360"/>
      </w:pPr>
      <w:rPr>
        <w:rFonts w:ascii="Times New Roman" w:eastAsiaTheme="minorHAnsi" w:hAnsi="Times New Roman" w:cs="Times New Roman" w:hint="default"/>
        <w:b/>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2">
    <w:nsid w:val="4EA66CAB"/>
    <w:multiLevelType w:val="hybridMultilevel"/>
    <w:tmpl w:val="8AE640BE"/>
    <w:lvl w:ilvl="0" w:tplc="356CF2FC">
      <w:start w:val="1"/>
      <w:numFmt w:val="lowerLetter"/>
      <w:lvlText w:val="%1."/>
      <w:lvlJc w:val="left"/>
      <w:pPr>
        <w:ind w:left="1080" w:hanging="360"/>
      </w:pPr>
      <w:rPr>
        <w:rFonts w:ascii="Arial" w:hAnsi="Arial" w:cs="Arial"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22F2D88"/>
    <w:multiLevelType w:val="hybridMultilevel"/>
    <w:tmpl w:val="C5B8A45C"/>
    <w:lvl w:ilvl="0" w:tplc="E1DAFDD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B30EFB"/>
    <w:multiLevelType w:val="hybridMultilevel"/>
    <w:tmpl w:val="A8F660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5C5381"/>
    <w:multiLevelType w:val="hybridMultilevel"/>
    <w:tmpl w:val="9BB292F2"/>
    <w:lvl w:ilvl="0" w:tplc="4462D4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57010EE2"/>
    <w:multiLevelType w:val="hybridMultilevel"/>
    <w:tmpl w:val="438A5B2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7477467"/>
    <w:multiLevelType w:val="hybridMultilevel"/>
    <w:tmpl w:val="7374974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63312A"/>
    <w:multiLevelType w:val="hybridMultilevel"/>
    <w:tmpl w:val="ADC0548C"/>
    <w:lvl w:ilvl="0" w:tplc="0409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9">
    <w:nsid w:val="5F6042A3"/>
    <w:multiLevelType w:val="hybridMultilevel"/>
    <w:tmpl w:val="7AB284A4"/>
    <w:lvl w:ilvl="0" w:tplc="9E7EC2B6">
      <w:start w:val="1"/>
      <w:numFmt w:val="upperLetter"/>
      <w:lvlText w:val="%1."/>
      <w:lvlJc w:val="left"/>
      <w:pPr>
        <w:ind w:left="502" w:hanging="360"/>
      </w:pPr>
      <w:rPr>
        <w:rFonts w:hint="default"/>
      </w:rPr>
    </w:lvl>
    <w:lvl w:ilvl="1" w:tplc="1F2E6E90">
      <w:start w:val="1"/>
      <w:numFmt w:val="lowerLetter"/>
      <w:lvlText w:val="%2."/>
      <w:lvlJc w:val="left"/>
      <w:pPr>
        <w:ind w:left="1222" w:hanging="360"/>
      </w:pPr>
      <w:rPr>
        <w:b w:val="0"/>
      </w:r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60102174"/>
    <w:multiLevelType w:val="hybridMultilevel"/>
    <w:tmpl w:val="29EA584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15F4021"/>
    <w:multiLevelType w:val="hybridMultilevel"/>
    <w:tmpl w:val="38F0B842"/>
    <w:lvl w:ilvl="0" w:tplc="2A9891A2">
      <w:start w:val="1"/>
      <w:numFmt w:val="decimal"/>
      <w:lvlText w:val="%1."/>
      <w:lvlJc w:val="left"/>
      <w:pPr>
        <w:ind w:left="1651" w:hanging="375"/>
      </w:pPr>
      <w:rPr>
        <w:sz w:val="24"/>
        <w:szCs w:val="24"/>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32">
    <w:nsid w:val="62121B78"/>
    <w:multiLevelType w:val="hybridMultilevel"/>
    <w:tmpl w:val="048A757A"/>
    <w:lvl w:ilvl="0" w:tplc="04210001">
      <w:start w:val="1"/>
      <w:numFmt w:val="bullet"/>
      <w:lvlText w:val=""/>
      <w:lvlJc w:val="left"/>
      <w:pPr>
        <w:ind w:left="2356" w:hanging="360"/>
      </w:pPr>
      <w:rPr>
        <w:rFonts w:ascii="Symbol" w:hAnsi="Symbol"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abstractNum w:abstractNumId="33">
    <w:nsid w:val="634B07A5"/>
    <w:multiLevelType w:val="hybridMultilevel"/>
    <w:tmpl w:val="B3D446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956184"/>
    <w:multiLevelType w:val="hybridMultilevel"/>
    <w:tmpl w:val="C9D477B2"/>
    <w:lvl w:ilvl="0" w:tplc="69EE30EC">
      <w:start w:val="1"/>
      <w:numFmt w:val="decimal"/>
      <w:lvlText w:val="%1)"/>
      <w:lvlJc w:val="left"/>
      <w:pPr>
        <w:ind w:left="1996" w:hanging="360"/>
      </w:pPr>
      <w:rPr>
        <w:b/>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nsid w:val="6A5B0602"/>
    <w:multiLevelType w:val="multilevel"/>
    <w:tmpl w:val="4A7A79E4"/>
    <w:lvl w:ilvl="0">
      <w:start w:val="1"/>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6EE81B74"/>
    <w:multiLevelType w:val="hybridMultilevel"/>
    <w:tmpl w:val="DB667E68"/>
    <w:lvl w:ilvl="0" w:tplc="19DA444E">
      <w:start w:val="2"/>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70FC3E0E"/>
    <w:multiLevelType w:val="hybridMultilevel"/>
    <w:tmpl w:val="12A6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22DDF"/>
    <w:multiLevelType w:val="hybridMultilevel"/>
    <w:tmpl w:val="3444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170938"/>
    <w:multiLevelType w:val="hybridMultilevel"/>
    <w:tmpl w:val="A5DECD58"/>
    <w:lvl w:ilvl="0" w:tplc="04210001">
      <w:start w:val="1"/>
      <w:numFmt w:val="bullet"/>
      <w:lvlText w:val=""/>
      <w:lvlJc w:val="left"/>
      <w:pPr>
        <w:ind w:left="2356" w:hanging="360"/>
      </w:pPr>
      <w:rPr>
        <w:rFonts w:ascii="Symbol" w:hAnsi="Symbol"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abstractNum w:abstractNumId="40">
    <w:nsid w:val="7F0E7E1D"/>
    <w:multiLevelType w:val="hybridMultilevel"/>
    <w:tmpl w:val="C8B6773E"/>
    <w:lvl w:ilvl="0" w:tplc="04210001">
      <w:start w:val="1"/>
      <w:numFmt w:val="bullet"/>
      <w:lvlText w:val=""/>
      <w:lvlJc w:val="left"/>
      <w:pPr>
        <w:ind w:left="2356" w:hanging="360"/>
      </w:pPr>
      <w:rPr>
        <w:rFonts w:ascii="Symbol" w:hAnsi="Symbol"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num w:numId="1">
    <w:abstractNumId w:val="33"/>
  </w:num>
  <w:num w:numId="2">
    <w:abstractNumId w:val="23"/>
  </w:num>
  <w:num w:numId="3">
    <w:abstractNumId w:val="37"/>
  </w:num>
  <w:num w:numId="4">
    <w:abstractNumId w:val="38"/>
  </w:num>
  <w:num w:numId="5">
    <w:abstractNumId w:val="6"/>
  </w:num>
  <w:num w:numId="6">
    <w:abstractNumId w:val="27"/>
  </w:num>
  <w:num w:numId="7">
    <w:abstractNumId w:val="11"/>
  </w:num>
  <w:num w:numId="8">
    <w:abstractNumId w:val="10"/>
  </w:num>
  <w:num w:numId="9">
    <w:abstractNumId w:val="22"/>
  </w:num>
  <w:num w:numId="10">
    <w:abstractNumId w:val="3"/>
  </w:num>
  <w:num w:numId="11">
    <w:abstractNumId w:val="15"/>
  </w:num>
  <w:num w:numId="12">
    <w:abstractNumId w:val="36"/>
  </w:num>
  <w:num w:numId="13">
    <w:abstractNumId w:val="20"/>
  </w:num>
  <w:num w:numId="14">
    <w:abstractNumId w:val="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2"/>
  </w:num>
  <w:num w:numId="19">
    <w:abstractNumId w:val="21"/>
  </w:num>
  <w:num w:numId="20">
    <w:abstractNumId w:val="30"/>
  </w:num>
  <w:num w:numId="21">
    <w:abstractNumId w:val="0"/>
  </w:num>
  <w:num w:numId="22">
    <w:abstractNumId w:val="8"/>
  </w:num>
  <w:num w:numId="23">
    <w:abstractNumId w:val="14"/>
  </w:num>
  <w:num w:numId="24">
    <w:abstractNumId w:val="26"/>
  </w:num>
  <w:num w:numId="25">
    <w:abstractNumId w:val="7"/>
  </w:num>
  <w:num w:numId="26">
    <w:abstractNumId w:val="25"/>
  </w:num>
  <w:num w:numId="27">
    <w:abstractNumId w:val="9"/>
  </w:num>
  <w:num w:numId="28">
    <w:abstractNumId w:val="32"/>
  </w:num>
  <w:num w:numId="29">
    <w:abstractNumId w:val="18"/>
  </w:num>
  <w:num w:numId="30">
    <w:abstractNumId w:val="1"/>
  </w:num>
  <w:num w:numId="31">
    <w:abstractNumId w:val="40"/>
  </w:num>
  <w:num w:numId="32">
    <w:abstractNumId w:val="5"/>
  </w:num>
  <w:num w:numId="33">
    <w:abstractNumId w:val="39"/>
  </w:num>
  <w:num w:numId="34">
    <w:abstractNumId w:val="28"/>
  </w:num>
  <w:num w:numId="35">
    <w:abstractNumId w:val="16"/>
  </w:num>
  <w:num w:numId="36">
    <w:abstractNumId w:val="34"/>
  </w:num>
  <w:num w:numId="37">
    <w:abstractNumId w:val="35"/>
  </w:num>
  <w:num w:numId="38">
    <w:abstractNumId w:val="29"/>
  </w:num>
  <w:num w:numId="39">
    <w:abstractNumId w:val="17"/>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5E1"/>
    <w:rsid w:val="000108C4"/>
    <w:rsid w:val="0001350F"/>
    <w:rsid w:val="000155FE"/>
    <w:rsid w:val="000210E8"/>
    <w:rsid w:val="000321CC"/>
    <w:rsid w:val="00032B62"/>
    <w:rsid w:val="00032FAC"/>
    <w:rsid w:val="000348E3"/>
    <w:rsid w:val="00036D2F"/>
    <w:rsid w:val="000402D7"/>
    <w:rsid w:val="00040E1E"/>
    <w:rsid w:val="00046340"/>
    <w:rsid w:val="000503A5"/>
    <w:rsid w:val="0006577C"/>
    <w:rsid w:val="00073CFD"/>
    <w:rsid w:val="000B28BE"/>
    <w:rsid w:val="000B309F"/>
    <w:rsid w:val="000C2314"/>
    <w:rsid w:val="000E1488"/>
    <w:rsid w:val="000E4371"/>
    <w:rsid w:val="000F4DB6"/>
    <w:rsid w:val="00112E31"/>
    <w:rsid w:val="00114975"/>
    <w:rsid w:val="00127EB7"/>
    <w:rsid w:val="0016093B"/>
    <w:rsid w:val="00167515"/>
    <w:rsid w:val="001832EB"/>
    <w:rsid w:val="00187129"/>
    <w:rsid w:val="0019007C"/>
    <w:rsid w:val="0019044F"/>
    <w:rsid w:val="001A2CC9"/>
    <w:rsid w:val="001B47F2"/>
    <w:rsid w:val="001C0196"/>
    <w:rsid w:val="001C1F3D"/>
    <w:rsid w:val="001C2273"/>
    <w:rsid w:val="001D278E"/>
    <w:rsid w:val="001D7562"/>
    <w:rsid w:val="001E2772"/>
    <w:rsid w:val="001E4BF4"/>
    <w:rsid w:val="001F12F3"/>
    <w:rsid w:val="001F7E57"/>
    <w:rsid w:val="00201928"/>
    <w:rsid w:val="002036D1"/>
    <w:rsid w:val="00204667"/>
    <w:rsid w:val="002168C2"/>
    <w:rsid w:val="00222A79"/>
    <w:rsid w:val="00222FCF"/>
    <w:rsid w:val="00230739"/>
    <w:rsid w:val="00234CF2"/>
    <w:rsid w:val="0024273E"/>
    <w:rsid w:val="002431CE"/>
    <w:rsid w:val="00250C01"/>
    <w:rsid w:val="00261784"/>
    <w:rsid w:val="00276BC7"/>
    <w:rsid w:val="00283A90"/>
    <w:rsid w:val="00283FC5"/>
    <w:rsid w:val="002A6564"/>
    <w:rsid w:val="002B759E"/>
    <w:rsid w:val="002C4A62"/>
    <w:rsid w:val="002C6AF4"/>
    <w:rsid w:val="002D361D"/>
    <w:rsid w:val="002E1F7D"/>
    <w:rsid w:val="002F0D35"/>
    <w:rsid w:val="002F2B4A"/>
    <w:rsid w:val="002F3C33"/>
    <w:rsid w:val="002F4D1C"/>
    <w:rsid w:val="002F77D9"/>
    <w:rsid w:val="00304C88"/>
    <w:rsid w:val="003149D1"/>
    <w:rsid w:val="003155D2"/>
    <w:rsid w:val="003253CE"/>
    <w:rsid w:val="00331DE3"/>
    <w:rsid w:val="0034247C"/>
    <w:rsid w:val="00357094"/>
    <w:rsid w:val="003663BE"/>
    <w:rsid w:val="00373F01"/>
    <w:rsid w:val="00374977"/>
    <w:rsid w:val="00377880"/>
    <w:rsid w:val="003810FD"/>
    <w:rsid w:val="00385467"/>
    <w:rsid w:val="00392E3A"/>
    <w:rsid w:val="003945F6"/>
    <w:rsid w:val="0039491C"/>
    <w:rsid w:val="00397FC9"/>
    <w:rsid w:val="003A0A82"/>
    <w:rsid w:val="003A1E84"/>
    <w:rsid w:val="003B068A"/>
    <w:rsid w:val="003B4740"/>
    <w:rsid w:val="003D1123"/>
    <w:rsid w:val="003D3194"/>
    <w:rsid w:val="003E0EA1"/>
    <w:rsid w:val="003E31C8"/>
    <w:rsid w:val="003E5AE3"/>
    <w:rsid w:val="003F3E7A"/>
    <w:rsid w:val="003F764C"/>
    <w:rsid w:val="00412404"/>
    <w:rsid w:val="004144FD"/>
    <w:rsid w:val="004278E0"/>
    <w:rsid w:val="004353C4"/>
    <w:rsid w:val="0043686B"/>
    <w:rsid w:val="00440893"/>
    <w:rsid w:val="004553ED"/>
    <w:rsid w:val="0045742E"/>
    <w:rsid w:val="0049045C"/>
    <w:rsid w:val="00495EAB"/>
    <w:rsid w:val="004A0C83"/>
    <w:rsid w:val="004A482B"/>
    <w:rsid w:val="004B52C2"/>
    <w:rsid w:val="004B72E5"/>
    <w:rsid w:val="004C54DE"/>
    <w:rsid w:val="004C6175"/>
    <w:rsid w:val="004D4A17"/>
    <w:rsid w:val="004D7BB8"/>
    <w:rsid w:val="004E379F"/>
    <w:rsid w:val="004F003B"/>
    <w:rsid w:val="004F0C82"/>
    <w:rsid w:val="004F42A2"/>
    <w:rsid w:val="004F57E3"/>
    <w:rsid w:val="0051527D"/>
    <w:rsid w:val="005168B0"/>
    <w:rsid w:val="00517D56"/>
    <w:rsid w:val="00531782"/>
    <w:rsid w:val="00533972"/>
    <w:rsid w:val="00534101"/>
    <w:rsid w:val="00543A35"/>
    <w:rsid w:val="00544121"/>
    <w:rsid w:val="00553AC1"/>
    <w:rsid w:val="005576E1"/>
    <w:rsid w:val="00557814"/>
    <w:rsid w:val="00560939"/>
    <w:rsid w:val="00560B7E"/>
    <w:rsid w:val="005827ED"/>
    <w:rsid w:val="00584495"/>
    <w:rsid w:val="0059348D"/>
    <w:rsid w:val="00594D3C"/>
    <w:rsid w:val="005A02EC"/>
    <w:rsid w:val="005A0E7E"/>
    <w:rsid w:val="005B2B93"/>
    <w:rsid w:val="005B4B9D"/>
    <w:rsid w:val="005B528E"/>
    <w:rsid w:val="005B7418"/>
    <w:rsid w:val="005C1036"/>
    <w:rsid w:val="005C2BB5"/>
    <w:rsid w:val="005D1AF8"/>
    <w:rsid w:val="005D629D"/>
    <w:rsid w:val="005E5BF9"/>
    <w:rsid w:val="005F17B7"/>
    <w:rsid w:val="00605696"/>
    <w:rsid w:val="006123F5"/>
    <w:rsid w:val="00613D8B"/>
    <w:rsid w:val="00625AF1"/>
    <w:rsid w:val="00626095"/>
    <w:rsid w:val="006275A1"/>
    <w:rsid w:val="00630696"/>
    <w:rsid w:val="00636A8A"/>
    <w:rsid w:val="00637F7B"/>
    <w:rsid w:val="00644F9B"/>
    <w:rsid w:val="006523DD"/>
    <w:rsid w:val="00656A23"/>
    <w:rsid w:val="00661139"/>
    <w:rsid w:val="006615CA"/>
    <w:rsid w:val="00662F43"/>
    <w:rsid w:val="0066388E"/>
    <w:rsid w:val="00674FDA"/>
    <w:rsid w:val="00681600"/>
    <w:rsid w:val="00692EE4"/>
    <w:rsid w:val="006A203D"/>
    <w:rsid w:val="006A4BFD"/>
    <w:rsid w:val="006C1AC6"/>
    <w:rsid w:val="006C3EF1"/>
    <w:rsid w:val="006C7D4A"/>
    <w:rsid w:val="006D6744"/>
    <w:rsid w:val="006D6C6A"/>
    <w:rsid w:val="006F381D"/>
    <w:rsid w:val="006F77B0"/>
    <w:rsid w:val="007067F7"/>
    <w:rsid w:val="0071553A"/>
    <w:rsid w:val="00720780"/>
    <w:rsid w:val="00727CF1"/>
    <w:rsid w:val="007357C0"/>
    <w:rsid w:val="00736904"/>
    <w:rsid w:val="00751831"/>
    <w:rsid w:val="00752663"/>
    <w:rsid w:val="00752820"/>
    <w:rsid w:val="007602AF"/>
    <w:rsid w:val="00761C21"/>
    <w:rsid w:val="007671B6"/>
    <w:rsid w:val="00797514"/>
    <w:rsid w:val="007A18F9"/>
    <w:rsid w:val="007A1F3B"/>
    <w:rsid w:val="007A2094"/>
    <w:rsid w:val="007A3163"/>
    <w:rsid w:val="007A376D"/>
    <w:rsid w:val="007A6AF6"/>
    <w:rsid w:val="007A7A18"/>
    <w:rsid w:val="007C55E1"/>
    <w:rsid w:val="007C6231"/>
    <w:rsid w:val="007C63F2"/>
    <w:rsid w:val="007D4187"/>
    <w:rsid w:val="008019D8"/>
    <w:rsid w:val="00801CD6"/>
    <w:rsid w:val="008066AF"/>
    <w:rsid w:val="008128B1"/>
    <w:rsid w:val="00812958"/>
    <w:rsid w:val="00815AEB"/>
    <w:rsid w:val="00816D91"/>
    <w:rsid w:val="00826843"/>
    <w:rsid w:val="00830AB9"/>
    <w:rsid w:val="008420DD"/>
    <w:rsid w:val="00842417"/>
    <w:rsid w:val="00861DBC"/>
    <w:rsid w:val="008645A5"/>
    <w:rsid w:val="0086782B"/>
    <w:rsid w:val="00875475"/>
    <w:rsid w:val="008755B3"/>
    <w:rsid w:val="00884BE1"/>
    <w:rsid w:val="0088572E"/>
    <w:rsid w:val="0089045F"/>
    <w:rsid w:val="008917E6"/>
    <w:rsid w:val="008A3AC8"/>
    <w:rsid w:val="008A6EF3"/>
    <w:rsid w:val="008F3F5E"/>
    <w:rsid w:val="008F6F4B"/>
    <w:rsid w:val="00917B82"/>
    <w:rsid w:val="0092053C"/>
    <w:rsid w:val="0092312F"/>
    <w:rsid w:val="00925EF0"/>
    <w:rsid w:val="00926F4F"/>
    <w:rsid w:val="0093237E"/>
    <w:rsid w:val="00943AE7"/>
    <w:rsid w:val="009459A9"/>
    <w:rsid w:val="00946F86"/>
    <w:rsid w:val="0095497E"/>
    <w:rsid w:val="00974CAF"/>
    <w:rsid w:val="00980348"/>
    <w:rsid w:val="00982980"/>
    <w:rsid w:val="00987B8F"/>
    <w:rsid w:val="009B4214"/>
    <w:rsid w:val="009C5A98"/>
    <w:rsid w:val="009C67B9"/>
    <w:rsid w:val="009E7064"/>
    <w:rsid w:val="00A01894"/>
    <w:rsid w:val="00A05B2D"/>
    <w:rsid w:val="00A127CC"/>
    <w:rsid w:val="00A173CF"/>
    <w:rsid w:val="00A21262"/>
    <w:rsid w:val="00A476E3"/>
    <w:rsid w:val="00A51E4A"/>
    <w:rsid w:val="00A531E5"/>
    <w:rsid w:val="00A53B00"/>
    <w:rsid w:val="00A5517C"/>
    <w:rsid w:val="00A64456"/>
    <w:rsid w:val="00A805D4"/>
    <w:rsid w:val="00A83016"/>
    <w:rsid w:val="00A83D62"/>
    <w:rsid w:val="00AB3DD1"/>
    <w:rsid w:val="00AD2257"/>
    <w:rsid w:val="00AD2D57"/>
    <w:rsid w:val="00AE563A"/>
    <w:rsid w:val="00AF0A0A"/>
    <w:rsid w:val="00AF325A"/>
    <w:rsid w:val="00AF7D3F"/>
    <w:rsid w:val="00B01AAF"/>
    <w:rsid w:val="00B13EA6"/>
    <w:rsid w:val="00B1749D"/>
    <w:rsid w:val="00B448D1"/>
    <w:rsid w:val="00B46779"/>
    <w:rsid w:val="00B60B52"/>
    <w:rsid w:val="00B72EA4"/>
    <w:rsid w:val="00B75EE3"/>
    <w:rsid w:val="00B84907"/>
    <w:rsid w:val="00B86150"/>
    <w:rsid w:val="00BA2CFF"/>
    <w:rsid w:val="00BB6A4E"/>
    <w:rsid w:val="00BC6D5B"/>
    <w:rsid w:val="00BE0A30"/>
    <w:rsid w:val="00BE2167"/>
    <w:rsid w:val="00BF11B8"/>
    <w:rsid w:val="00BF24CE"/>
    <w:rsid w:val="00BF3D2F"/>
    <w:rsid w:val="00C02D1C"/>
    <w:rsid w:val="00C17F11"/>
    <w:rsid w:val="00C33F21"/>
    <w:rsid w:val="00C40BC0"/>
    <w:rsid w:val="00C45398"/>
    <w:rsid w:val="00C46CB4"/>
    <w:rsid w:val="00C50173"/>
    <w:rsid w:val="00C67A6D"/>
    <w:rsid w:val="00C7719B"/>
    <w:rsid w:val="00C8367B"/>
    <w:rsid w:val="00C949C8"/>
    <w:rsid w:val="00C97DF0"/>
    <w:rsid w:val="00CB4AB0"/>
    <w:rsid w:val="00CB779B"/>
    <w:rsid w:val="00CB7E0A"/>
    <w:rsid w:val="00CC3E28"/>
    <w:rsid w:val="00CD067E"/>
    <w:rsid w:val="00CD0F83"/>
    <w:rsid w:val="00CD7266"/>
    <w:rsid w:val="00CE1F19"/>
    <w:rsid w:val="00CE3F92"/>
    <w:rsid w:val="00CF1DC7"/>
    <w:rsid w:val="00D01359"/>
    <w:rsid w:val="00D054B0"/>
    <w:rsid w:val="00D1620E"/>
    <w:rsid w:val="00D22239"/>
    <w:rsid w:val="00D33191"/>
    <w:rsid w:val="00D3411E"/>
    <w:rsid w:val="00D37B89"/>
    <w:rsid w:val="00D4222B"/>
    <w:rsid w:val="00D51AC7"/>
    <w:rsid w:val="00D55A2A"/>
    <w:rsid w:val="00D63400"/>
    <w:rsid w:val="00D704E3"/>
    <w:rsid w:val="00D71BDD"/>
    <w:rsid w:val="00D72754"/>
    <w:rsid w:val="00D77C5B"/>
    <w:rsid w:val="00D8331E"/>
    <w:rsid w:val="00D91AF7"/>
    <w:rsid w:val="00D935EE"/>
    <w:rsid w:val="00D95D4C"/>
    <w:rsid w:val="00DA61A9"/>
    <w:rsid w:val="00DA638E"/>
    <w:rsid w:val="00DB48E1"/>
    <w:rsid w:val="00DB6CBA"/>
    <w:rsid w:val="00DC095B"/>
    <w:rsid w:val="00DD01E3"/>
    <w:rsid w:val="00DE2662"/>
    <w:rsid w:val="00DE7958"/>
    <w:rsid w:val="00DF3BA4"/>
    <w:rsid w:val="00DF75AC"/>
    <w:rsid w:val="00DF7BC9"/>
    <w:rsid w:val="00E02435"/>
    <w:rsid w:val="00E036E1"/>
    <w:rsid w:val="00E1243C"/>
    <w:rsid w:val="00E12D09"/>
    <w:rsid w:val="00E1381F"/>
    <w:rsid w:val="00E30DBC"/>
    <w:rsid w:val="00E43C37"/>
    <w:rsid w:val="00E725C0"/>
    <w:rsid w:val="00E72C66"/>
    <w:rsid w:val="00E77BE5"/>
    <w:rsid w:val="00E80821"/>
    <w:rsid w:val="00E8487C"/>
    <w:rsid w:val="00EB2620"/>
    <w:rsid w:val="00EB41D7"/>
    <w:rsid w:val="00EC01CA"/>
    <w:rsid w:val="00EC0D50"/>
    <w:rsid w:val="00EC13B5"/>
    <w:rsid w:val="00EC4CE0"/>
    <w:rsid w:val="00EC5FE0"/>
    <w:rsid w:val="00ED14FA"/>
    <w:rsid w:val="00ED507E"/>
    <w:rsid w:val="00ED667A"/>
    <w:rsid w:val="00EE09F6"/>
    <w:rsid w:val="00EE6435"/>
    <w:rsid w:val="00EE6A73"/>
    <w:rsid w:val="00EF1B03"/>
    <w:rsid w:val="00EF6AD6"/>
    <w:rsid w:val="00F0376F"/>
    <w:rsid w:val="00F07709"/>
    <w:rsid w:val="00F07807"/>
    <w:rsid w:val="00F15A34"/>
    <w:rsid w:val="00F1776A"/>
    <w:rsid w:val="00F24596"/>
    <w:rsid w:val="00F307FA"/>
    <w:rsid w:val="00F33BD1"/>
    <w:rsid w:val="00F37600"/>
    <w:rsid w:val="00F41752"/>
    <w:rsid w:val="00F47057"/>
    <w:rsid w:val="00F50ADE"/>
    <w:rsid w:val="00F57206"/>
    <w:rsid w:val="00F57BB5"/>
    <w:rsid w:val="00F673B0"/>
    <w:rsid w:val="00F700FA"/>
    <w:rsid w:val="00F70ABA"/>
    <w:rsid w:val="00F73C49"/>
    <w:rsid w:val="00F80C7A"/>
    <w:rsid w:val="00F87937"/>
    <w:rsid w:val="00F96F22"/>
    <w:rsid w:val="00FA4EC2"/>
    <w:rsid w:val="00FD4615"/>
    <w:rsid w:val="00FE0834"/>
    <w:rsid w:val="00FE121E"/>
    <w:rsid w:val="00FE76FF"/>
    <w:rsid w:val="00FF1286"/>
    <w:rsid w:val="00FF40A5"/>
    <w:rsid w:val="00FF7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EE"/>
    <w:rPr>
      <w:lang w:val="id-ID"/>
    </w:rPr>
  </w:style>
  <w:style w:type="paragraph" w:styleId="Heading3">
    <w:name w:val="heading 3"/>
    <w:basedOn w:val="Normal"/>
    <w:next w:val="Normal"/>
    <w:link w:val="Heading3Char"/>
    <w:qFormat/>
    <w:rsid w:val="004F42A2"/>
    <w:pPr>
      <w:keepNext/>
      <w:spacing w:after="0" w:line="240" w:lineRule="auto"/>
      <w:jc w:val="center"/>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4F42A2"/>
    <w:pPr>
      <w:keepNext/>
      <w:spacing w:after="0" w:line="240" w:lineRule="auto"/>
      <w:jc w:val="both"/>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qFormat/>
    <w:rsid w:val="004F42A2"/>
    <w:pPr>
      <w:keepNext/>
      <w:overflowPunct w:val="0"/>
      <w:autoSpaceDE w:val="0"/>
      <w:autoSpaceDN w:val="0"/>
      <w:adjustRightInd w:val="0"/>
      <w:spacing w:after="0" w:line="360" w:lineRule="auto"/>
      <w:jc w:val="both"/>
      <w:textAlignment w:val="baseline"/>
      <w:outlineLvl w:val="4"/>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F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168C2"/>
    <w:rPr>
      <w:b/>
      <w:bCs/>
    </w:rPr>
  </w:style>
  <w:style w:type="paragraph" w:styleId="ListParagraph">
    <w:name w:val="List Paragraph"/>
    <w:basedOn w:val="Normal"/>
    <w:link w:val="ListParagraphChar"/>
    <w:uiPriority w:val="34"/>
    <w:qFormat/>
    <w:rsid w:val="00BA2CFF"/>
    <w:pPr>
      <w:ind w:left="720"/>
      <w:contextualSpacing/>
    </w:pPr>
    <w:rPr>
      <w:lang w:val="en-US"/>
    </w:rPr>
  </w:style>
  <w:style w:type="paragraph" w:styleId="NoSpacing">
    <w:name w:val="No Spacing"/>
    <w:link w:val="NoSpacingChar"/>
    <w:qFormat/>
    <w:rsid w:val="00BA2CFF"/>
    <w:pPr>
      <w:spacing w:after="0" w:line="240" w:lineRule="auto"/>
    </w:pPr>
    <w:rPr>
      <w:rFonts w:ascii="Times New Roman" w:eastAsia="Calibri" w:hAnsi="Times New Roman" w:cs="Angsana New"/>
      <w:sz w:val="24"/>
      <w:szCs w:val="30"/>
      <w:lang w:bidi="th-TH"/>
    </w:rPr>
  </w:style>
  <w:style w:type="character" w:customStyle="1" w:styleId="NoSpacingChar">
    <w:name w:val="No Spacing Char"/>
    <w:link w:val="NoSpacing"/>
    <w:rsid w:val="00BA2CFF"/>
    <w:rPr>
      <w:rFonts w:ascii="Times New Roman" w:eastAsia="Calibri" w:hAnsi="Times New Roman" w:cs="Angsana New"/>
      <w:sz w:val="24"/>
      <w:szCs w:val="30"/>
      <w:lang w:bidi="th-TH"/>
    </w:rPr>
  </w:style>
  <w:style w:type="paragraph" w:styleId="Header">
    <w:name w:val="header"/>
    <w:basedOn w:val="Normal"/>
    <w:link w:val="HeaderChar"/>
    <w:uiPriority w:val="99"/>
    <w:unhideWhenUsed/>
    <w:rsid w:val="00BE216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E2167"/>
  </w:style>
  <w:style w:type="paragraph" w:styleId="Footer">
    <w:name w:val="footer"/>
    <w:basedOn w:val="Normal"/>
    <w:link w:val="FooterChar"/>
    <w:uiPriority w:val="99"/>
    <w:unhideWhenUsed/>
    <w:rsid w:val="00BE216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E2167"/>
  </w:style>
  <w:style w:type="paragraph" w:customStyle="1" w:styleId="Default">
    <w:name w:val="Default"/>
    <w:rsid w:val="00D55A2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noteText">
    <w:name w:val="footnote text"/>
    <w:basedOn w:val="Normal"/>
    <w:link w:val="FootnoteTextChar"/>
    <w:unhideWhenUsed/>
    <w:rsid w:val="00D935E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935E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935EE"/>
    <w:rPr>
      <w:vertAlign w:val="superscript"/>
    </w:rPr>
  </w:style>
  <w:style w:type="character" w:customStyle="1" w:styleId="ListParagraphChar">
    <w:name w:val="List Paragraph Char"/>
    <w:basedOn w:val="DefaultParagraphFont"/>
    <w:link w:val="ListParagraph"/>
    <w:uiPriority w:val="34"/>
    <w:locked/>
    <w:rsid w:val="009C67B9"/>
  </w:style>
  <w:style w:type="character" w:customStyle="1" w:styleId="Heading3Char">
    <w:name w:val="Heading 3 Char"/>
    <w:basedOn w:val="DefaultParagraphFont"/>
    <w:link w:val="Heading3"/>
    <w:rsid w:val="004F42A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F42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F42A2"/>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8A3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88182">
      <w:bodyDiv w:val="1"/>
      <w:marLeft w:val="0"/>
      <w:marRight w:val="0"/>
      <w:marTop w:val="0"/>
      <w:marBottom w:val="0"/>
      <w:divBdr>
        <w:top w:val="none" w:sz="0" w:space="0" w:color="auto"/>
        <w:left w:val="none" w:sz="0" w:space="0" w:color="auto"/>
        <w:bottom w:val="none" w:sz="0" w:space="0" w:color="auto"/>
        <w:right w:val="none" w:sz="0" w:space="0" w:color="auto"/>
      </w:divBdr>
      <w:divsChild>
        <w:div w:id="1902058283">
          <w:marLeft w:val="0"/>
          <w:marRight w:val="0"/>
          <w:marTop w:val="0"/>
          <w:marBottom w:val="0"/>
          <w:divBdr>
            <w:top w:val="none" w:sz="0" w:space="0" w:color="auto"/>
            <w:left w:val="none" w:sz="0" w:space="0" w:color="auto"/>
            <w:bottom w:val="none" w:sz="0" w:space="0" w:color="auto"/>
            <w:right w:val="none" w:sz="0" w:space="0" w:color="auto"/>
          </w:divBdr>
        </w:div>
        <w:div w:id="1324360111">
          <w:marLeft w:val="0"/>
          <w:marRight w:val="0"/>
          <w:marTop w:val="0"/>
          <w:marBottom w:val="0"/>
          <w:divBdr>
            <w:top w:val="none" w:sz="0" w:space="0" w:color="auto"/>
            <w:left w:val="none" w:sz="0" w:space="0" w:color="auto"/>
            <w:bottom w:val="none" w:sz="0" w:space="0" w:color="auto"/>
            <w:right w:val="none" w:sz="0" w:space="0" w:color="auto"/>
          </w:divBdr>
        </w:div>
        <w:div w:id="901671028">
          <w:marLeft w:val="0"/>
          <w:marRight w:val="0"/>
          <w:marTop w:val="0"/>
          <w:marBottom w:val="0"/>
          <w:divBdr>
            <w:top w:val="none" w:sz="0" w:space="0" w:color="auto"/>
            <w:left w:val="none" w:sz="0" w:space="0" w:color="auto"/>
            <w:bottom w:val="none" w:sz="0" w:space="0" w:color="auto"/>
            <w:right w:val="none" w:sz="0" w:space="0" w:color="auto"/>
          </w:divBdr>
        </w:div>
        <w:div w:id="1254440703">
          <w:marLeft w:val="0"/>
          <w:marRight w:val="0"/>
          <w:marTop w:val="0"/>
          <w:marBottom w:val="0"/>
          <w:divBdr>
            <w:top w:val="none" w:sz="0" w:space="0" w:color="auto"/>
            <w:left w:val="none" w:sz="0" w:space="0" w:color="auto"/>
            <w:bottom w:val="none" w:sz="0" w:space="0" w:color="auto"/>
            <w:right w:val="none" w:sz="0" w:space="0" w:color="auto"/>
          </w:divBdr>
        </w:div>
        <w:div w:id="1583757605">
          <w:marLeft w:val="0"/>
          <w:marRight w:val="0"/>
          <w:marTop w:val="0"/>
          <w:marBottom w:val="0"/>
          <w:divBdr>
            <w:top w:val="none" w:sz="0" w:space="0" w:color="auto"/>
            <w:left w:val="none" w:sz="0" w:space="0" w:color="auto"/>
            <w:bottom w:val="none" w:sz="0" w:space="0" w:color="auto"/>
            <w:right w:val="none" w:sz="0" w:space="0" w:color="auto"/>
          </w:divBdr>
        </w:div>
        <w:div w:id="1526290930">
          <w:marLeft w:val="0"/>
          <w:marRight w:val="0"/>
          <w:marTop w:val="0"/>
          <w:marBottom w:val="0"/>
          <w:divBdr>
            <w:top w:val="none" w:sz="0" w:space="0" w:color="auto"/>
            <w:left w:val="none" w:sz="0" w:space="0" w:color="auto"/>
            <w:bottom w:val="none" w:sz="0" w:space="0" w:color="auto"/>
            <w:right w:val="none" w:sz="0" w:space="0" w:color="auto"/>
          </w:divBdr>
        </w:div>
        <w:div w:id="840318963">
          <w:marLeft w:val="0"/>
          <w:marRight w:val="0"/>
          <w:marTop w:val="0"/>
          <w:marBottom w:val="0"/>
          <w:divBdr>
            <w:top w:val="none" w:sz="0" w:space="0" w:color="auto"/>
            <w:left w:val="none" w:sz="0" w:space="0" w:color="auto"/>
            <w:bottom w:val="none" w:sz="0" w:space="0" w:color="auto"/>
            <w:right w:val="none" w:sz="0" w:space="0" w:color="auto"/>
          </w:divBdr>
        </w:div>
        <w:div w:id="1722165374">
          <w:marLeft w:val="0"/>
          <w:marRight w:val="0"/>
          <w:marTop w:val="0"/>
          <w:marBottom w:val="0"/>
          <w:divBdr>
            <w:top w:val="none" w:sz="0" w:space="0" w:color="auto"/>
            <w:left w:val="none" w:sz="0" w:space="0" w:color="auto"/>
            <w:bottom w:val="none" w:sz="0" w:space="0" w:color="auto"/>
            <w:right w:val="none" w:sz="0" w:space="0" w:color="auto"/>
          </w:divBdr>
        </w:div>
        <w:div w:id="1835800653">
          <w:marLeft w:val="0"/>
          <w:marRight w:val="0"/>
          <w:marTop w:val="0"/>
          <w:marBottom w:val="0"/>
          <w:divBdr>
            <w:top w:val="none" w:sz="0" w:space="0" w:color="auto"/>
            <w:left w:val="none" w:sz="0" w:space="0" w:color="auto"/>
            <w:bottom w:val="none" w:sz="0" w:space="0" w:color="auto"/>
            <w:right w:val="none" w:sz="0" w:space="0" w:color="auto"/>
          </w:divBdr>
        </w:div>
      </w:divsChild>
    </w:div>
    <w:div w:id="1274744957">
      <w:bodyDiv w:val="1"/>
      <w:marLeft w:val="0"/>
      <w:marRight w:val="0"/>
      <w:marTop w:val="0"/>
      <w:marBottom w:val="0"/>
      <w:divBdr>
        <w:top w:val="none" w:sz="0" w:space="0" w:color="auto"/>
        <w:left w:val="none" w:sz="0" w:space="0" w:color="auto"/>
        <w:bottom w:val="none" w:sz="0" w:space="0" w:color="auto"/>
        <w:right w:val="none" w:sz="0" w:space="0" w:color="auto"/>
      </w:divBdr>
    </w:div>
    <w:div w:id="1920433735">
      <w:bodyDiv w:val="1"/>
      <w:marLeft w:val="0"/>
      <w:marRight w:val="0"/>
      <w:marTop w:val="0"/>
      <w:marBottom w:val="0"/>
      <w:divBdr>
        <w:top w:val="none" w:sz="0" w:space="0" w:color="auto"/>
        <w:left w:val="none" w:sz="0" w:space="0" w:color="auto"/>
        <w:bottom w:val="none" w:sz="0" w:space="0" w:color="auto"/>
        <w:right w:val="none" w:sz="0" w:space="0" w:color="auto"/>
      </w:divBdr>
      <w:divsChild>
        <w:div w:id="1528369020">
          <w:marLeft w:val="0"/>
          <w:marRight w:val="0"/>
          <w:marTop w:val="0"/>
          <w:marBottom w:val="0"/>
          <w:divBdr>
            <w:top w:val="none" w:sz="0" w:space="0" w:color="auto"/>
            <w:left w:val="none" w:sz="0" w:space="0" w:color="auto"/>
            <w:bottom w:val="none" w:sz="0" w:space="0" w:color="auto"/>
            <w:right w:val="none" w:sz="0" w:space="0" w:color="auto"/>
          </w:divBdr>
        </w:div>
        <w:div w:id="535775509">
          <w:marLeft w:val="0"/>
          <w:marRight w:val="0"/>
          <w:marTop w:val="0"/>
          <w:marBottom w:val="0"/>
          <w:divBdr>
            <w:top w:val="none" w:sz="0" w:space="0" w:color="auto"/>
            <w:left w:val="none" w:sz="0" w:space="0" w:color="auto"/>
            <w:bottom w:val="none" w:sz="0" w:space="0" w:color="auto"/>
            <w:right w:val="none" w:sz="0" w:space="0" w:color="auto"/>
          </w:divBdr>
        </w:div>
        <w:div w:id="1082139195">
          <w:marLeft w:val="0"/>
          <w:marRight w:val="0"/>
          <w:marTop w:val="0"/>
          <w:marBottom w:val="0"/>
          <w:divBdr>
            <w:top w:val="none" w:sz="0" w:space="0" w:color="auto"/>
            <w:left w:val="none" w:sz="0" w:space="0" w:color="auto"/>
            <w:bottom w:val="none" w:sz="0" w:space="0" w:color="auto"/>
            <w:right w:val="none" w:sz="0" w:space="0" w:color="auto"/>
          </w:divBdr>
        </w:div>
        <w:div w:id="830952077">
          <w:marLeft w:val="0"/>
          <w:marRight w:val="0"/>
          <w:marTop w:val="0"/>
          <w:marBottom w:val="0"/>
          <w:divBdr>
            <w:top w:val="none" w:sz="0" w:space="0" w:color="auto"/>
            <w:left w:val="none" w:sz="0" w:space="0" w:color="auto"/>
            <w:bottom w:val="none" w:sz="0" w:space="0" w:color="auto"/>
            <w:right w:val="none" w:sz="0" w:space="0" w:color="auto"/>
          </w:divBdr>
        </w:div>
        <w:div w:id="392508562">
          <w:marLeft w:val="0"/>
          <w:marRight w:val="0"/>
          <w:marTop w:val="0"/>
          <w:marBottom w:val="0"/>
          <w:divBdr>
            <w:top w:val="none" w:sz="0" w:space="0" w:color="auto"/>
            <w:left w:val="none" w:sz="0" w:space="0" w:color="auto"/>
            <w:bottom w:val="none" w:sz="0" w:space="0" w:color="auto"/>
            <w:right w:val="none" w:sz="0" w:space="0" w:color="auto"/>
          </w:divBdr>
        </w:div>
        <w:div w:id="1578829036">
          <w:marLeft w:val="0"/>
          <w:marRight w:val="0"/>
          <w:marTop w:val="0"/>
          <w:marBottom w:val="0"/>
          <w:divBdr>
            <w:top w:val="none" w:sz="0" w:space="0" w:color="auto"/>
            <w:left w:val="none" w:sz="0" w:space="0" w:color="auto"/>
            <w:bottom w:val="none" w:sz="0" w:space="0" w:color="auto"/>
            <w:right w:val="none" w:sz="0" w:space="0" w:color="auto"/>
          </w:divBdr>
        </w:div>
        <w:div w:id="1356075533">
          <w:marLeft w:val="0"/>
          <w:marRight w:val="0"/>
          <w:marTop w:val="0"/>
          <w:marBottom w:val="0"/>
          <w:divBdr>
            <w:top w:val="none" w:sz="0" w:space="0" w:color="auto"/>
            <w:left w:val="none" w:sz="0" w:space="0" w:color="auto"/>
            <w:bottom w:val="none" w:sz="0" w:space="0" w:color="auto"/>
            <w:right w:val="none" w:sz="0" w:space="0" w:color="auto"/>
          </w:divBdr>
        </w:div>
        <w:div w:id="2004041278">
          <w:marLeft w:val="0"/>
          <w:marRight w:val="0"/>
          <w:marTop w:val="0"/>
          <w:marBottom w:val="0"/>
          <w:divBdr>
            <w:top w:val="none" w:sz="0" w:space="0" w:color="auto"/>
            <w:left w:val="none" w:sz="0" w:space="0" w:color="auto"/>
            <w:bottom w:val="none" w:sz="0" w:space="0" w:color="auto"/>
            <w:right w:val="none" w:sz="0" w:space="0" w:color="auto"/>
          </w:divBdr>
        </w:div>
        <w:div w:id="1869708944">
          <w:marLeft w:val="0"/>
          <w:marRight w:val="0"/>
          <w:marTop w:val="0"/>
          <w:marBottom w:val="0"/>
          <w:divBdr>
            <w:top w:val="none" w:sz="0" w:space="0" w:color="auto"/>
            <w:left w:val="none" w:sz="0" w:space="0" w:color="auto"/>
            <w:bottom w:val="none" w:sz="0" w:space="0" w:color="auto"/>
            <w:right w:val="none" w:sz="0" w:space="0" w:color="auto"/>
          </w:divBdr>
        </w:div>
        <w:div w:id="382751317">
          <w:marLeft w:val="0"/>
          <w:marRight w:val="0"/>
          <w:marTop w:val="0"/>
          <w:marBottom w:val="0"/>
          <w:divBdr>
            <w:top w:val="none" w:sz="0" w:space="0" w:color="auto"/>
            <w:left w:val="none" w:sz="0" w:space="0" w:color="auto"/>
            <w:bottom w:val="none" w:sz="0" w:space="0" w:color="auto"/>
            <w:right w:val="none" w:sz="0" w:space="0" w:color="auto"/>
          </w:divBdr>
        </w:div>
        <w:div w:id="761028637">
          <w:marLeft w:val="0"/>
          <w:marRight w:val="0"/>
          <w:marTop w:val="0"/>
          <w:marBottom w:val="0"/>
          <w:divBdr>
            <w:top w:val="none" w:sz="0" w:space="0" w:color="auto"/>
            <w:left w:val="none" w:sz="0" w:space="0" w:color="auto"/>
            <w:bottom w:val="none" w:sz="0" w:space="0" w:color="auto"/>
            <w:right w:val="none" w:sz="0" w:space="0" w:color="auto"/>
          </w:divBdr>
        </w:div>
        <w:div w:id="1348942902">
          <w:marLeft w:val="0"/>
          <w:marRight w:val="0"/>
          <w:marTop w:val="0"/>
          <w:marBottom w:val="0"/>
          <w:divBdr>
            <w:top w:val="none" w:sz="0" w:space="0" w:color="auto"/>
            <w:left w:val="none" w:sz="0" w:space="0" w:color="auto"/>
            <w:bottom w:val="none" w:sz="0" w:space="0" w:color="auto"/>
            <w:right w:val="none" w:sz="0" w:space="0" w:color="auto"/>
          </w:divBdr>
        </w:div>
        <w:div w:id="1903709253">
          <w:marLeft w:val="0"/>
          <w:marRight w:val="0"/>
          <w:marTop w:val="0"/>
          <w:marBottom w:val="0"/>
          <w:divBdr>
            <w:top w:val="none" w:sz="0" w:space="0" w:color="auto"/>
            <w:left w:val="none" w:sz="0" w:space="0" w:color="auto"/>
            <w:bottom w:val="none" w:sz="0" w:space="0" w:color="auto"/>
            <w:right w:val="none" w:sz="0" w:space="0" w:color="auto"/>
          </w:divBdr>
        </w:div>
        <w:div w:id="589629024">
          <w:marLeft w:val="0"/>
          <w:marRight w:val="0"/>
          <w:marTop w:val="0"/>
          <w:marBottom w:val="0"/>
          <w:divBdr>
            <w:top w:val="none" w:sz="0" w:space="0" w:color="auto"/>
            <w:left w:val="none" w:sz="0" w:space="0" w:color="auto"/>
            <w:bottom w:val="none" w:sz="0" w:space="0" w:color="auto"/>
            <w:right w:val="none" w:sz="0" w:space="0" w:color="auto"/>
          </w:divBdr>
        </w:div>
        <w:div w:id="730932269">
          <w:marLeft w:val="0"/>
          <w:marRight w:val="0"/>
          <w:marTop w:val="0"/>
          <w:marBottom w:val="0"/>
          <w:divBdr>
            <w:top w:val="none" w:sz="0" w:space="0" w:color="auto"/>
            <w:left w:val="none" w:sz="0" w:space="0" w:color="auto"/>
            <w:bottom w:val="none" w:sz="0" w:space="0" w:color="auto"/>
            <w:right w:val="none" w:sz="0" w:space="0" w:color="auto"/>
          </w:divBdr>
        </w:div>
        <w:div w:id="2008896306">
          <w:marLeft w:val="0"/>
          <w:marRight w:val="0"/>
          <w:marTop w:val="0"/>
          <w:marBottom w:val="0"/>
          <w:divBdr>
            <w:top w:val="none" w:sz="0" w:space="0" w:color="auto"/>
            <w:left w:val="none" w:sz="0" w:space="0" w:color="auto"/>
            <w:bottom w:val="none" w:sz="0" w:space="0" w:color="auto"/>
            <w:right w:val="none" w:sz="0" w:space="0" w:color="auto"/>
          </w:divBdr>
        </w:div>
        <w:div w:id="911231389">
          <w:marLeft w:val="0"/>
          <w:marRight w:val="0"/>
          <w:marTop w:val="0"/>
          <w:marBottom w:val="0"/>
          <w:divBdr>
            <w:top w:val="none" w:sz="0" w:space="0" w:color="auto"/>
            <w:left w:val="none" w:sz="0" w:space="0" w:color="auto"/>
            <w:bottom w:val="none" w:sz="0" w:space="0" w:color="auto"/>
            <w:right w:val="none" w:sz="0" w:space="0" w:color="auto"/>
          </w:divBdr>
        </w:div>
        <w:div w:id="420024588">
          <w:marLeft w:val="0"/>
          <w:marRight w:val="0"/>
          <w:marTop w:val="0"/>
          <w:marBottom w:val="0"/>
          <w:divBdr>
            <w:top w:val="none" w:sz="0" w:space="0" w:color="auto"/>
            <w:left w:val="none" w:sz="0" w:space="0" w:color="auto"/>
            <w:bottom w:val="none" w:sz="0" w:space="0" w:color="auto"/>
            <w:right w:val="none" w:sz="0" w:space="0" w:color="auto"/>
          </w:divBdr>
        </w:div>
        <w:div w:id="291177057">
          <w:marLeft w:val="0"/>
          <w:marRight w:val="0"/>
          <w:marTop w:val="0"/>
          <w:marBottom w:val="0"/>
          <w:divBdr>
            <w:top w:val="none" w:sz="0" w:space="0" w:color="auto"/>
            <w:left w:val="none" w:sz="0" w:space="0" w:color="auto"/>
            <w:bottom w:val="none" w:sz="0" w:space="0" w:color="auto"/>
            <w:right w:val="none" w:sz="0" w:space="0" w:color="auto"/>
          </w:divBdr>
        </w:div>
        <w:div w:id="1127772495">
          <w:marLeft w:val="0"/>
          <w:marRight w:val="0"/>
          <w:marTop w:val="0"/>
          <w:marBottom w:val="0"/>
          <w:divBdr>
            <w:top w:val="none" w:sz="0" w:space="0" w:color="auto"/>
            <w:left w:val="none" w:sz="0" w:space="0" w:color="auto"/>
            <w:bottom w:val="none" w:sz="0" w:space="0" w:color="auto"/>
            <w:right w:val="none" w:sz="0" w:space="0" w:color="auto"/>
          </w:divBdr>
        </w:div>
        <w:div w:id="171799191">
          <w:marLeft w:val="0"/>
          <w:marRight w:val="0"/>
          <w:marTop w:val="0"/>
          <w:marBottom w:val="0"/>
          <w:divBdr>
            <w:top w:val="none" w:sz="0" w:space="0" w:color="auto"/>
            <w:left w:val="none" w:sz="0" w:space="0" w:color="auto"/>
            <w:bottom w:val="none" w:sz="0" w:space="0" w:color="auto"/>
            <w:right w:val="none" w:sz="0" w:space="0" w:color="auto"/>
          </w:divBdr>
        </w:div>
        <w:div w:id="1153526771">
          <w:marLeft w:val="0"/>
          <w:marRight w:val="0"/>
          <w:marTop w:val="0"/>
          <w:marBottom w:val="0"/>
          <w:divBdr>
            <w:top w:val="none" w:sz="0" w:space="0" w:color="auto"/>
            <w:left w:val="none" w:sz="0" w:space="0" w:color="auto"/>
            <w:bottom w:val="none" w:sz="0" w:space="0" w:color="auto"/>
            <w:right w:val="none" w:sz="0" w:space="0" w:color="auto"/>
          </w:divBdr>
        </w:div>
        <w:div w:id="1592159838">
          <w:marLeft w:val="0"/>
          <w:marRight w:val="0"/>
          <w:marTop w:val="0"/>
          <w:marBottom w:val="0"/>
          <w:divBdr>
            <w:top w:val="none" w:sz="0" w:space="0" w:color="auto"/>
            <w:left w:val="none" w:sz="0" w:space="0" w:color="auto"/>
            <w:bottom w:val="none" w:sz="0" w:space="0" w:color="auto"/>
            <w:right w:val="none" w:sz="0" w:space="0" w:color="auto"/>
          </w:divBdr>
        </w:div>
        <w:div w:id="94924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0BF6-1357-4E50-952F-4F7026FC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AAKPI</Company>
  <LinksUpToDate>false</LinksUpToDate>
  <CharactersWithSpaces>22793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AAKPI</cp:lastModifiedBy>
  <cp:revision>266</cp:revision>
  <cp:lastPrinted>2018-01-02T07:52:00Z</cp:lastPrinted>
  <dcterms:created xsi:type="dcterms:W3CDTF">2014-05-26T14:03:00Z</dcterms:created>
  <dcterms:modified xsi:type="dcterms:W3CDTF">2018-02-28T06:48:00Z</dcterms:modified>
</cp:coreProperties>
</file>