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168" w:rsidRDefault="00E42D89" w:rsidP="00272168">
      <w:pPr>
        <w:pStyle w:val="NoSpacing"/>
        <w:spacing w:line="480" w:lineRule="auto"/>
        <w:jc w:val="center"/>
        <w:rPr>
          <w:rFonts w:asciiTheme="majorBidi" w:hAnsiTheme="majorBidi" w:cstheme="majorBidi"/>
          <w:b/>
          <w:bCs/>
          <w:sz w:val="24"/>
          <w:szCs w:val="24"/>
        </w:rPr>
      </w:pPr>
      <w:r w:rsidRPr="00272168">
        <w:rPr>
          <w:rFonts w:asciiTheme="majorBidi" w:hAnsiTheme="majorBidi" w:cstheme="majorBidi"/>
          <w:b/>
          <w:bCs/>
          <w:sz w:val="24"/>
          <w:szCs w:val="24"/>
        </w:rPr>
        <w:t>CHAPTER III</w:t>
      </w:r>
    </w:p>
    <w:p w:rsidR="00272168" w:rsidRDefault="00E42D89" w:rsidP="00272168">
      <w:pPr>
        <w:pStyle w:val="NoSpacing"/>
        <w:spacing w:line="480" w:lineRule="auto"/>
        <w:jc w:val="center"/>
        <w:rPr>
          <w:rFonts w:asciiTheme="majorBidi" w:hAnsiTheme="majorBidi" w:cstheme="majorBidi"/>
          <w:b/>
          <w:sz w:val="24"/>
          <w:szCs w:val="24"/>
        </w:rPr>
      </w:pPr>
      <w:proofErr w:type="gramStart"/>
      <w:r w:rsidRPr="00272168">
        <w:rPr>
          <w:rFonts w:asciiTheme="majorBidi" w:hAnsiTheme="majorBidi" w:cstheme="majorBidi"/>
          <w:b/>
          <w:sz w:val="24"/>
          <w:szCs w:val="24"/>
        </w:rPr>
        <w:t>METHODOLOGY  OF</w:t>
      </w:r>
      <w:proofErr w:type="gramEnd"/>
      <w:r w:rsidRPr="00272168">
        <w:rPr>
          <w:rFonts w:asciiTheme="majorBidi" w:hAnsiTheme="majorBidi" w:cstheme="majorBidi"/>
          <w:b/>
          <w:sz w:val="24"/>
          <w:szCs w:val="24"/>
        </w:rPr>
        <w:t xml:space="preserve"> THE RESEARCH</w:t>
      </w:r>
    </w:p>
    <w:p w:rsidR="00272168" w:rsidRDefault="00272168" w:rsidP="00272168">
      <w:pPr>
        <w:pStyle w:val="NoSpacing"/>
        <w:spacing w:line="480" w:lineRule="auto"/>
        <w:jc w:val="center"/>
        <w:rPr>
          <w:rFonts w:asciiTheme="majorBidi" w:hAnsiTheme="majorBidi" w:cstheme="majorBidi"/>
          <w:b/>
          <w:sz w:val="24"/>
          <w:szCs w:val="24"/>
        </w:rPr>
      </w:pPr>
    </w:p>
    <w:p w:rsidR="00272168" w:rsidRPr="00272168" w:rsidRDefault="00E42D89" w:rsidP="00272168">
      <w:pPr>
        <w:pStyle w:val="NoSpacing"/>
        <w:numPr>
          <w:ilvl w:val="0"/>
          <w:numId w:val="9"/>
        </w:numPr>
        <w:spacing w:line="480" w:lineRule="auto"/>
        <w:ind w:left="364"/>
        <w:jc w:val="both"/>
        <w:rPr>
          <w:rFonts w:asciiTheme="majorBidi" w:hAnsiTheme="majorBidi" w:cstheme="majorBidi"/>
          <w:b/>
          <w:bCs/>
          <w:sz w:val="24"/>
          <w:szCs w:val="24"/>
        </w:rPr>
      </w:pPr>
      <w:r w:rsidRPr="00272168">
        <w:rPr>
          <w:rFonts w:asciiTheme="majorBidi" w:hAnsiTheme="majorBidi" w:cstheme="majorBidi"/>
          <w:b/>
          <w:sz w:val="24"/>
          <w:szCs w:val="24"/>
        </w:rPr>
        <w:t xml:space="preserve">The Research Method </w:t>
      </w:r>
    </w:p>
    <w:p w:rsidR="007F772D" w:rsidRDefault="00E425C4" w:rsidP="00AB65C3">
      <w:pPr>
        <w:pStyle w:val="NoSpacing"/>
        <w:spacing w:line="480" w:lineRule="auto"/>
        <w:ind w:left="4" w:firstLine="716"/>
        <w:jc w:val="both"/>
        <w:rPr>
          <w:rFonts w:asciiTheme="majorBidi" w:hAnsiTheme="majorBidi" w:cstheme="majorBidi"/>
          <w:bCs/>
          <w:sz w:val="24"/>
          <w:szCs w:val="24"/>
        </w:rPr>
      </w:pPr>
      <w:r>
        <w:rPr>
          <w:rFonts w:asciiTheme="majorBidi" w:hAnsiTheme="majorBidi" w:cstheme="majorBidi"/>
          <w:bCs/>
          <w:sz w:val="24"/>
          <w:szCs w:val="24"/>
        </w:rPr>
        <w:t>In this research the</w:t>
      </w:r>
      <w:r w:rsidR="00E42D89" w:rsidRPr="00272168">
        <w:rPr>
          <w:rFonts w:asciiTheme="majorBidi" w:hAnsiTheme="majorBidi" w:cstheme="majorBidi"/>
          <w:bCs/>
          <w:sz w:val="24"/>
          <w:szCs w:val="24"/>
        </w:rPr>
        <w:t xml:space="preserve"> writer used experimental method. According to </w:t>
      </w:r>
      <w:proofErr w:type="spellStart"/>
      <w:proofErr w:type="gramStart"/>
      <w:r w:rsidR="00E42D89" w:rsidRPr="00272168">
        <w:rPr>
          <w:rFonts w:asciiTheme="majorBidi" w:hAnsiTheme="majorBidi" w:cstheme="majorBidi"/>
          <w:bCs/>
          <w:sz w:val="24"/>
          <w:szCs w:val="24"/>
        </w:rPr>
        <w:t>Arikunto</w:t>
      </w:r>
      <w:proofErr w:type="spellEnd"/>
      <w:r w:rsidR="00E42D89" w:rsidRPr="00272168">
        <w:rPr>
          <w:rFonts w:asciiTheme="majorBidi" w:hAnsiTheme="majorBidi" w:cstheme="majorBidi"/>
          <w:bCs/>
          <w:sz w:val="24"/>
          <w:szCs w:val="24"/>
        </w:rPr>
        <w:t xml:space="preserve"> ,</w:t>
      </w:r>
      <w:proofErr w:type="gramEnd"/>
      <w:r w:rsidR="00E42D89" w:rsidRPr="00272168">
        <w:rPr>
          <w:rFonts w:asciiTheme="majorBidi" w:hAnsiTheme="majorBidi" w:cstheme="majorBidi"/>
          <w:bCs/>
          <w:sz w:val="24"/>
          <w:szCs w:val="24"/>
        </w:rPr>
        <w:t xml:space="preserve"> experimental research is a research whic</w:t>
      </w:r>
      <w:bookmarkStart w:id="0" w:name="_GoBack"/>
      <w:bookmarkEnd w:id="0"/>
      <w:r w:rsidR="00E42D89" w:rsidRPr="00272168">
        <w:rPr>
          <w:rFonts w:asciiTheme="majorBidi" w:hAnsiTheme="majorBidi" w:cstheme="majorBidi"/>
          <w:bCs/>
          <w:sz w:val="24"/>
          <w:szCs w:val="24"/>
        </w:rPr>
        <w:t>h is intended to determine whether there is a result of something imposed on the subject inquired.</w:t>
      </w:r>
      <w:r w:rsidR="00E42D89" w:rsidRPr="00272168">
        <w:rPr>
          <w:rStyle w:val="FootnoteReference"/>
          <w:rFonts w:asciiTheme="majorBidi" w:hAnsiTheme="majorBidi" w:cstheme="majorBidi"/>
          <w:bCs/>
          <w:sz w:val="24"/>
          <w:szCs w:val="24"/>
        </w:rPr>
        <w:footnoteReference w:id="1"/>
      </w:r>
      <w:r w:rsidR="00E42D89" w:rsidRPr="00272168">
        <w:rPr>
          <w:rFonts w:asciiTheme="majorBidi" w:hAnsiTheme="majorBidi" w:cstheme="majorBidi"/>
          <w:bCs/>
          <w:sz w:val="24"/>
          <w:szCs w:val="24"/>
        </w:rPr>
        <w:t xml:space="preserve"> Based on the typ</w:t>
      </w:r>
      <w:r>
        <w:rPr>
          <w:rFonts w:asciiTheme="majorBidi" w:hAnsiTheme="majorBidi" w:cstheme="majorBidi"/>
          <w:bCs/>
          <w:sz w:val="24"/>
          <w:szCs w:val="24"/>
        </w:rPr>
        <w:t>e</w:t>
      </w:r>
      <w:r w:rsidR="00E42D89" w:rsidRPr="00272168">
        <w:rPr>
          <w:rFonts w:asciiTheme="majorBidi" w:hAnsiTheme="majorBidi" w:cstheme="majorBidi"/>
          <w:bCs/>
          <w:sz w:val="24"/>
          <w:szCs w:val="24"/>
        </w:rPr>
        <w:t xml:space="preserve"> of issues discussed in this study, the researchers used a type quasi experiment.</w:t>
      </w:r>
    </w:p>
    <w:p w:rsidR="007F772D" w:rsidRDefault="00E42D89" w:rsidP="00AB65C3">
      <w:pPr>
        <w:pStyle w:val="NoSpacing"/>
        <w:spacing w:line="480" w:lineRule="auto"/>
        <w:ind w:firstLine="720"/>
        <w:jc w:val="both"/>
        <w:rPr>
          <w:rFonts w:asciiTheme="majorBidi" w:hAnsiTheme="majorBidi" w:cstheme="majorBidi"/>
          <w:bCs/>
          <w:sz w:val="24"/>
          <w:szCs w:val="24"/>
        </w:rPr>
      </w:pPr>
      <w:r w:rsidRPr="00272168">
        <w:rPr>
          <w:rFonts w:asciiTheme="majorBidi" w:hAnsiTheme="majorBidi" w:cstheme="majorBidi"/>
          <w:bCs/>
          <w:sz w:val="24"/>
          <w:szCs w:val="24"/>
        </w:rPr>
        <w:t xml:space="preserve">In this research, there are two groups namely experimental class and control class. Class an experimental class of treatment is using </w:t>
      </w:r>
      <w:r w:rsidRPr="00272168">
        <w:rPr>
          <w:rFonts w:asciiTheme="majorBidi" w:hAnsiTheme="majorBidi" w:cstheme="majorBidi"/>
          <w:bCs/>
          <w:i/>
          <w:iCs/>
          <w:sz w:val="24"/>
          <w:szCs w:val="24"/>
        </w:rPr>
        <w:t>listen-read-discuss</w:t>
      </w:r>
      <w:r w:rsidRPr="00272168">
        <w:rPr>
          <w:rFonts w:asciiTheme="majorBidi" w:hAnsiTheme="majorBidi" w:cstheme="majorBidi"/>
          <w:bCs/>
          <w:sz w:val="24"/>
          <w:szCs w:val="24"/>
        </w:rPr>
        <w:t xml:space="preserve"> strategy</w:t>
      </w:r>
      <w:r w:rsidRPr="00272168">
        <w:rPr>
          <w:rFonts w:asciiTheme="majorBidi" w:hAnsiTheme="majorBidi" w:cstheme="majorBidi"/>
          <w:bCs/>
          <w:i/>
          <w:iCs/>
          <w:sz w:val="24"/>
          <w:szCs w:val="24"/>
        </w:rPr>
        <w:t xml:space="preserve"> </w:t>
      </w:r>
      <w:r w:rsidRPr="00272168">
        <w:rPr>
          <w:rFonts w:asciiTheme="majorBidi" w:hAnsiTheme="majorBidi" w:cstheme="majorBidi"/>
          <w:bCs/>
          <w:sz w:val="24"/>
          <w:szCs w:val="24"/>
        </w:rPr>
        <w:t>while the</w:t>
      </w:r>
      <w:r w:rsidRPr="00272168">
        <w:rPr>
          <w:rFonts w:asciiTheme="majorBidi" w:hAnsiTheme="majorBidi" w:cstheme="majorBidi"/>
          <w:bCs/>
          <w:i/>
          <w:iCs/>
          <w:sz w:val="24"/>
          <w:szCs w:val="24"/>
        </w:rPr>
        <w:t xml:space="preserve"> </w:t>
      </w:r>
      <w:r w:rsidRPr="00272168">
        <w:rPr>
          <w:rFonts w:asciiTheme="majorBidi" w:hAnsiTheme="majorBidi" w:cstheme="majorBidi"/>
          <w:bCs/>
          <w:sz w:val="24"/>
          <w:szCs w:val="24"/>
        </w:rPr>
        <w:t>control class is the class that using conventional strategy. At the end of second grade learning outcomes will be measured learning by using a measuring instrument in the form of tests. It</w:t>
      </w:r>
      <w:r w:rsidR="00E425C4">
        <w:rPr>
          <w:rFonts w:asciiTheme="majorBidi" w:hAnsiTheme="majorBidi" w:cstheme="majorBidi"/>
          <w:bCs/>
          <w:sz w:val="24"/>
          <w:szCs w:val="24"/>
        </w:rPr>
        <w:t xml:space="preserve"> </w:t>
      </w:r>
      <w:r w:rsidRPr="00272168">
        <w:rPr>
          <w:rFonts w:asciiTheme="majorBidi" w:hAnsiTheme="majorBidi" w:cstheme="majorBidi"/>
          <w:bCs/>
          <w:sz w:val="24"/>
          <w:szCs w:val="24"/>
        </w:rPr>
        <w:t xml:space="preserve">is intended to see the learning outcomes in both classes. Based on the type of issues discussed in this study, the researchers used a type </w:t>
      </w:r>
      <w:proofErr w:type="spellStart"/>
      <w:r w:rsidRPr="00272168">
        <w:rPr>
          <w:rFonts w:asciiTheme="majorBidi" w:hAnsiTheme="majorBidi" w:cstheme="majorBidi"/>
          <w:bCs/>
          <w:sz w:val="24"/>
          <w:szCs w:val="24"/>
        </w:rPr>
        <w:t>quasy</w:t>
      </w:r>
      <w:proofErr w:type="spellEnd"/>
      <w:r w:rsidRPr="00272168">
        <w:rPr>
          <w:rFonts w:asciiTheme="majorBidi" w:hAnsiTheme="majorBidi" w:cstheme="majorBidi"/>
          <w:bCs/>
          <w:sz w:val="24"/>
          <w:szCs w:val="24"/>
        </w:rPr>
        <w:t xml:space="preserve"> experiment because in this study a control group </w:t>
      </w:r>
      <w:proofErr w:type="gramStart"/>
      <w:r w:rsidRPr="00272168">
        <w:rPr>
          <w:rFonts w:asciiTheme="majorBidi" w:hAnsiTheme="majorBidi" w:cstheme="majorBidi"/>
          <w:bCs/>
          <w:sz w:val="24"/>
          <w:szCs w:val="24"/>
        </w:rPr>
        <w:t>that  used</w:t>
      </w:r>
      <w:proofErr w:type="gramEnd"/>
      <w:r w:rsidRPr="00272168">
        <w:rPr>
          <w:rFonts w:asciiTheme="majorBidi" w:hAnsiTheme="majorBidi" w:cstheme="majorBidi"/>
          <w:bCs/>
          <w:sz w:val="24"/>
          <w:szCs w:val="24"/>
        </w:rPr>
        <w:t xml:space="preserve"> not really be used as a control.</w:t>
      </w:r>
    </w:p>
    <w:p w:rsidR="005151B6" w:rsidRPr="005151B6" w:rsidRDefault="00AB65C3" w:rsidP="00AB65C3">
      <w:pPr>
        <w:spacing w:line="480" w:lineRule="auto"/>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lastRenderedPageBreak/>
        <w:tab/>
      </w:r>
      <w:r w:rsidR="005151B6" w:rsidRPr="005151B6">
        <w:rPr>
          <w:rFonts w:asciiTheme="majorBidi" w:hAnsiTheme="majorBidi" w:cstheme="majorBidi"/>
          <w:bCs/>
          <w:color w:val="000000" w:themeColor="text1"/>
          <w:sz w:val="24"/>
          <w:szCs w:val="24"/>
        </w:rPr>
        <w:t xml:space="preserve">The </w:t>
      </w:r>
      <w:proofErr w:type="gramStart"/>
      <w:r w:rsidR="005151B6" w:rsidRPr="005151B6">
        <w:rPr>
          <w:rFonts w:asciiTheme="majorBidi" w:hAnsiTheme="majorBidi" w:cstheme="majorBidi"/>
          <w:bCs/>
          <w:color w:val="000000" w:themeColor="text1"/>
          <w:sz w:val="24"/>
          <w:szCs w:val="24"/>
        </w:rPr>
        <w:t>researcher consider</w:t>
      </w:r>
      <w:proofErr w:type="gramEnd"/>
      <w:r w:rsidR="005151B6" w:rsidRPr="005151B6">
        <w:rPr>
          <w:rFonts w:asciiTheme="majorBidi" w:hAnsiTheme="majorBidi" w:cstheme="majorBidi"/>
          <w:bCs/>
          <w:color w:val="000000" w:themeColor="text1"/>
          <w:sz w:val="24"/>
          <w:szCs w:val="24"/>
        </w:rPr>
        <w:t xml:space="preserve"> use true experimental research and to know the u</w:t>
      </w:r>
      <w:r w:rsidR="00E45F11">
        <w:rPr>
          <w:rFonts w:asciiTheme="majorBidi" w:hAnsiTheme="majorBidi" w:cstheme="majorBidi"/>
          <w:bCs/>
          <w:color w:val="000000" w:themeColor="text1"/>
          <w:sz w:val="24"/>
          <w:szCs w:val="24"/>
        </w:rPr>
        <w:t>se of listen-read-discuss (LRD) strategy in teaching reading comprehension</w:t>
      </w:r>
      <w:r w:rsidR="005151B6" w:rsidRPr="005151B6">
        <w:rPr>
          <w:rFonts w:asciiTheme="majorBidi" w:hAnsiTheme="majorBidi" w:cstheme="majorBidi"/>
          <w:bCs/>
          <w:color w:val="000000" w:themeColor="text1"/>
          <w:sz w:val="24"/>
          <w:szCs w:val="24"/>
        </w:rPr>
        <w:t xml:space="preserve"> whether it give significant result or not. The </w:t>
      </w:r>
      <w:proofErr w:type="gramStart"/>
      <w:r w:rsidR="005151B6" w:rsidRPr="005151B6">
        <w:rPr>
          <w:rFonts w:asciiTheme="majorBidi" w:hAnsiTheme="majorBidi" w:cstheme="majorBidi"/>
          <w:bCs/>
          <w:color w:val="000000" w:themeColor="text1"/>
          <w:sz w:val="24"/>
          <w:szCs w:val="24"/>
        </w:rPr>
        <w:t>researcher take</w:t>
      </w:r>
      <w:proofErr w:type="gramEnd"/>
      <w:r w:rsidR="005151B6" w:rsidRPr="005151B6">
        <w:rPr>
          <w:rFonts w:asciiTheme="majorBidi" w:hAnsiTheme="majorBidi" w:cstheme="majorBidi"/>
          <w:bCs/>
          <w:color w:val="000000" w:themeColor="text1"/>
          <w:sz w:val="24"/>
          <w:szCs w:val="24"/>
        </w:rPr>
        <w:t xml:space="preserve"> the true experiment design. Which the object </w:t>
      </w:r>
      <w:r w:rsidR="00E45F11">
        <w:rPr>
          <w:rFonts w:asciiTheme="majorBidi" w:hAnsiTheme="majorBidi" w:cstheme="majorBidi"/>
          <w:bCs/>
          <w:color w:val="000000" w:themeColor="text1"/>
          <w:sz w:val="24"/>
          <w:szCs w:val="24"/>
        </w:rPr>
        <w:t xml:space="preserve">of </w:t>
      </w:r>
      <w:proofErr w:type="gramStart"/>
      <w:r w:rsidR="00E45F11">
        <w:rPr>
          <w:rFonts w:asciiTheme="majorBidi" w:hAnsiTheme="majorBidi" w:cstheme="majorBidi"/>
          <w:bCs/>
          <w:color w:val="000000" w:themeColor="text1"/>
          <w:sz w:val="24"/>
          <w:szCs w:val="24"/>
        </w:rPr>
        <w:t>data  are</w:t>
      </w:r>
      <w:proofErr w:type="gramEnd"/>
      <w:r w:rsidR="00E45F11">
        <w:rPr>
          <w:rFonts w:asciiTheme="majorBidi" w:hAnsiTheme="majorBidi" w:cstheme="majorBidi"/>
          <w:bCs/>
          <w:color w:val="000000" w:themeColor="text1"/>
          <w:sz w:val="24"/>
          <w:szCs w:val="24"/>
        </w:rPr>
        <w:t xml:space="preserve"> students in reading comprehension</w:t>
      </w:r>
      <w:r w:rsidR="005151B6" w:rsidRPr="005151B6">
        <w:rPr>
          <w:rFonts w:asciiTheme="majorBidi" w:hAnsiTheme="majorBidi" w:cstheme="majorBidi"/>
          <w:bCs/>
          <w:color w:val="000000" w:themeColor="text1"/>
          <w:sz w:val="24"/>
          <w:szCs w:val="24"/>
        </w:rPr>
        <w:t xml:space="preserve"> ( narrative text) , the true experiment can handle all variable that influence the research. </w:t>
      </w:r>
      <w:proofErr w:type="gramStart"/>
      <w:r w:rsidR="005151B6" w:rsidRPr="005151B6">
        <w:rPr>
          <w:rFonts w:asciiTheme="majorBidi" w:hAnsiTheme="majorBidi" w:cstheme="majorBidi"/>
          <w:bCs/>
          <w:color w:val="000000" w:themeColor="text1"/>
          <w:sz w:val="24"/>
          <w:szCs w:val="24"/>
        </w:rPr>
        <w:t>And for the sampling use clustering sampling.</w:t>
      </w:r>
      <w:proofErr w:type="gramEnd"/>
      <w:r w:rsidR="005151B6" w:rsidRPr="005151B6">
        <w:rPr>
          <w:rFonts w:asciiTheme="majorBidi" w:hAnsiTheme="majorBidi" w:cstheme="majorBidi"/>
          <w:bCs/>
          <w:color w:val="000000" w:themeColor="text1"/>
          <w:sz w:val="24"/>
          <w:szCs w:val="24"/>
        </w:rPr>
        <w:t xml:space="preserve"> Clustering sampling is technique in which clusters of participants that present the population are identified and included the sample. The main cluster sampling can be specified as cost reduction and increasing the levels of efficiency of sampling. </w:t>
      </w:r>
    </w:p>
    <w:p w:rsidR="005151B6" w:rsidRPr="00E45F11" w:rsidRDefault="00AB65C3" w:rsidP="00AB65C3">
      <w:pPr>
        <w:tabs>
          <w:tab w:val="left" w:pos="851"/>
        </w:tabs>
        <w:spacing w:line="480" w:lineRule="auto"/>
        <w:jc w:val="both"/>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ab/>
      </w:r>
      <w:r w:rsidR="005151B6" w:rsidRPr="00E45F11">
        <w:rPr>
          <w:rFonts w:asciiTheme="majorBidi" w:hAnsiTheme="majorBidi" w:cstheme="majorBidi"/>
          <w:bCs/>
          <w:color w:val="000000" w:themeColor="text1"/>
          <w:sz w:val="24"/>
          <w:szCs w:val="24"/>
        </w:rPr>
        <w:t>The researcher takes pre-test post control design group. It’s one of true experimental design because of th</w:t>
      </w:r>
      <w:r w:rsidR="00E45F11">
        <w:rPr>
          <w:rFonts w:asciiTheme="majorBidi" w:hAnsiTheme="majorBidi" w:cstheme="majorBidi"/>
          <w:bCs/>
          <w:color w:val="000000" w:themeColor="text1"/>
          <w:sz w:val="24"/>
          <w:szCs w:val="24"/>
        </w:rPr>
        <w:t>e presence of a control group. T</w:t>
      </w:r>
      <w:r w:rsidR="005151B6" w:rsidRPr="00E45F11">
        <w:rPr>
          <w:rFonts w:asciiTheme="majorBidi" w:hAnsiTheme="majorBidi" w:cstheme="majorBidi"/>
          <w:bCs/>
          <w:color w:val="000000" w:themeColor="text1"/>
          <w:sz w:val="24"/>
          <w:szCs w:val="24"/>
        </w:rPr>
        <w:t xml:space="preserve">his is better than </w:t>
      </w:r>
      <w:proofErr w:type="spellStart"/>
      <w:r w:rsidR="005151B6" w:rsidRPr="00E45F11">
        <w:rPr>
          <w:rFonts w:asciiTheme="majorBidi" w:hAnsiTheme="majorBidi" w:cstheme="majorBidi"/>
          <w:bCs/>
          <w:color w:val="000000" w:themeColor="text1"/>
          <w:sz w:val="24"/>
          <w:szCs w:val="24"/>
        </w:rPr>
        <w:t>post test</w:t>
      </w:r>
      <w:proofErr w:type="spellEnd"/>
      <w:r w:rsidR="005151B6" w:rsidRPr="00E45F11">
        <w:rPr>
          <w:rFonts w:asciiTheme="majorBidi" w:hAnsiTheme="majorBidi" w:cstheme="majorBidi"/>
          <w:bCs/>
          <w:color w:val="000000" w:themeColor="text1"/>
          <w:sz w:val="24"/>
          <w:szCs w:val="24"/>
        </w:rPr>
        <w:t xml:space="preserve"> only control design because the researcher can measure improvement </w:t>
      </w:r>
      <w:proofErr w:type="gramStart"/>
      <w:r w:rsidR="005151B6" w:rsidRPr="00E45F11">
        <w:rPr>
          <w:rFonts w:asciiTheme="majorBidi" w:hAnsiTheme="majorBidi" w:cstheme="majorBidi"/>
          <w:bCs/>
          <w:color w:val="000000" w:themeColor="text1"/>
          <w:sz w:val="24"/>
          <w:szCs w:val="24"/>
        </w:rPr>
        <w:t>( through</w:t>
      </w:r>
      <w:proofErr w:type="gramEnd"/>
      <w:r w:rsidR="005151B6" w:rsidRPr="00E45F11">
        <w:rPr>
          <w:rFonts w:asciiTheme="majorBidi" w:hAnsiTheme="majorBidi" w:cstheme="majorBidi"/>
          <w:bCs/>
          <w:color w:val="000000" w:themeColor="text1"/>
          <w:sz w:val="24"/>
          <w:szCs w:val="24"/>
        </w:rPr>
        <w:t xml:space="preserve"> the score )</w:t>
      </w:r>
      <w:r w:rsidR="005151B6" w:rsidRPr="001B149B">
        <w:rPr>
          <w:rStyle w:val="FootnoteReference"/>
          <w:rFonts w:asciiTheme="majorBidi" w:hAnsiTheme="majorBidi" w:cstheme="majorBidi"/>
          <w:bCs/>
          <w:color w:val="000000" w:themeColor="text1"/>
          <w:sz w:val="24"/>
          <w:szCs w:val="24"/>
        </w:rPr>
        <w:footnoteReference w:id="2"/>
      </w:r>
    </w:p>
    <w:p w:rsidR="007F772D" w:rsidRDefault="00E80F38" w:rsidP="00AB65C3">
      <w:pPr>
        <w:pStyle w:val="NoSpacing"/>
        <w:spacing w:line="480" w:lineRule="auto"/>
        <w:ind w:firstLine="720"/>
        <w:jc w:val="both"/>
        <w:rPr>
          <w:rFonts w:asciiTheme="majorBidi" w:hAnsiTheme="majorBidi" w:cstheme="majorBidi"/>
          <w:bCs/>
          <w:sz w:val="24"/>
          <w:szCs w:val="24"/>
        </w:rPr>
      </w:pPr>
      <w:r w:rsidRPr="00272168">
        <w:rPr>
          <w:rFonts w:asciiTheme="majorBidi" w:hAnsiTheme="majorBidi" w:cstheme="majorBidi"/>
          <w:bCs/>
          <w:sz w:val="24"/>
          <w:szCs w:val="24"/>
        </w:rPr>
        <w:t xml:space="preserve">The </w:t>
      </w:r>
      <w:proofErr w:type="spellStart"/>
      <w:r w:rsidRPr="00272168">
        <w:rPr>
          <w:rFonts w:asciiTheme="majorBidi" w:hAnsiTheme="majorBidi" w:cstheme="majorBidi"/>
          <w:bCs/>
          <w:sz w:val="24"/>
          <w:szCs w:val="24"/>
        </w:rPr>
        <w:t>au</w:t>
      </w:r>
      <w:r w:rsidR="00E425C4">
        <w:rPr>
          <w:rFonts w:asciiTheme="majorBidi" w:hAnsiTheme="majorBidi" w:cstheme="majorBidi"/>
          <w:bCs/>
          <w:sz w:val="24"/>
          <w:szCs w:val="24"/>
        </w:rPr>
        <w:t>t</w:t>
      </w:r>
      <w:r w:rsidRPr="00272168">
        <w:rPr>
          <w:rFonts w:asciiTheme="majorBidi" w:hAnsiTheme="majorBidi" w:cstheme="majorBidi"/>
          <w:bCs/>
          <w:sz w:val="24"/>
          <w:szCs w:val="24"/>
        </w:rPr>
        <w:t>rhor</w:t>
      </w:r>
      <w:proofErr w:type="spellEnd"/>
      <w:r w:rsidRPr="00272168">
        <w:rPr>
          <w:rFonts w:asciiTheme="majorBidi" w:hAnsiTheme="majorBidi" w:cstheme="majorBidi"/>
          <w:bCs/>
          <w:sz w:val="24"/>
          <w:szCs w:val="24"/>
        </w:rPr>
        <w:t xml:space="preserve"> applied an experimental and control class designed by </w:t>
      </w:r>
      <w:proofErr w:type="spellStart"/>
      <w:r w:rsidRPr="00272168">
        <w:rPr>
          <w:rFonts w:asciiTheme="majorBidi" w:hAnsiTheme="majorBidi" w:cstheme="majorBidi"/>
          <w:bCs/>
          <w:sz w:val="24"/>
          <w:szCs w:val="24"/>
        </w:rPr>
        <w:t>Arikunto</w:t>
      </w:r>
      <w:proofErr w:type="spellEnd"/>
      <w:r w:rsidRPr="00272168">
        <w:rPr>
          <w:rFonts w:asciiTheme="majorBidi" w:hAnsiTheme="majorBidi" w:cstheme="majorBidi"/>
          <w:bCs/>
          <w:sz w:val="24"/>
          <w:szCs w:val="24"/>
        </w:rPr>
        <w:t xml:space="preserve"> for conducting the result, as followed:</w:t>
      </w:r>
    </w:p>
    <w:p w:rsidR="00AB65C3" w:rsidRDefault="00E80F38" w:rsidP="00875B01">
      <w:pPr>
        <w:pStyle w:val="NoSpacing"/>
        <w:spacing w:line="360" w:lineRule="auto"/>
        <w:jc w:val="center"/>
        <w:rPr>
          <w:rFonts w:asciiTheme="majorBidi" w:hAnsiTheme="majorBidi" w:cstheme="majorBidi"/>
          <w:b/>
          <w:bCs/>
          <w:sz w:val="24"/>
          <w:szCs w:val="24"/>
        </w:rPr>
      </w:pPr>
      <w:r w:rsidRPr="00272168">
        <w:rPr>
          <w:rFonts w:asciiTheme="majorBidi" w:hAnsiTheme="majorBidi" w:cstheme="majorBidi"/>
          <w:bCs/>
          <w:i/>
          <w:iCs/>
          <w:sz w:val="24"/>
          <w:szCs w:val="24"/>
        </w:rPr>
        <w:t>Control group, pre-test, post-</w:t>
      </w:r>
      <w:proofErr w:type="spellStart"/>
      <w:r w:rsidRPr="00272168">
        <w:rPr>
          <w:rFonts w:asciiTheme="majorBidi" w:hAnsiTheme="majorBidi" w:cstheme="majorBidi"/>
          <w:bCs/>
          <w:i/>
          <w:iCs/>
          <w:sz w:val="24"/>
          <w:szCs w:val="24"/>
        </w:rPr>
        <w:t>tet</w:t>
      </w:r>
      <w:proofErr w:type="spellEnd"/>
      <w:r w:rsidRPr="00272168">
        <w:rPr>
          <w:rFonts w:asciiTheme="majorBidi" w:hAnsiTheme="majorBidi" w:cstheme="majorBidi"/>
          <w:bCs/>
          <w:i/>
          <w:iCs/>
          <w:sz w:val="24"/>
          <w:szCs w:val="24"/>
        </w:rPr>
        <w:t xml:space="preserve"> design</w:t>
      </w:r>
    </w:p>
    <w:tbl>
      <w:tblPr>
        <w:tblStyle w:val="TableGrid"/>
        <w:tblW w:w="0" w:type="auto"/>
        <w:tblInd w:w="2235" w:type="dxa"/>
        <w:tblLook w:val="04A0" w:firstRow="1" w:lastRow="0" w:firstColumn="1" w:lastColumn="0" w:noHBand="0" w:noVBand="1"/>
      </w:tblPr>
      <w:tblGrid>
        <w:gridCol w:w="1417"/>
        <w:gridCol w:w="1559"/>
      </w:tblGrid>
      <w:tr w:rsidR="002A078A" w:rsidTr="002A078A">
        <w:tc>
          <w:tcPr>
            <w:tcW w:w="1417" w:type="dxa"/>
            <w:vAlign w:val="bottom"/>
          </w:tcPr>
          <w:p w:rsidR="002A078A" w:rsidRDefault="002A078A" w:rsidP="00875B01">
            <w:pPr>
              <w:pStyle w:val="NoSpacing"/>
              <w:spacing w:line="360" w:lineRule="auto"/>
              <w:jc w:val="center"/>
              <w:rPr>
                <w:rFonts w:asciiTheme="majorBidi" w:hAnsiTheme="majorBidi" w:cstheme="majorBidi"/>
                <w:bCs/>
                <w:sz w:val="24"/>
                <w:szCs w:val="24"/>
              </w:rPr>
            </w:pPr>
            <w:r>
              <w:rPr>
                <w:rFonts w:asciiTheme="majorBidi" w:hAnsiTheme="majorBidi" w:cstheme="majorBidi"/>
                <w:bCs/>
                <w:sz w:val="24"/>
                <w:szCs w:val="24"/>
              </w:rPr>
              <w:t>E</w:t>
            </w:r>
          </w:p>
        </w:tc>
        <w:tc>
          <w:tcPr>
            <w:tcW w:w="1559" w:type="dxa"/>
          </w:tcPr>
          <w:p w:rsidR="002A078A" w:rsidRPr="002A078A" w:rsidRDefault="002A078A" w:rsidP="00875B01">
            <w:pPr>
              <w:pStyle w:val="NoSpacing"/>
              <w:spacing w:line="360" w:lineRule="auto"/>
              <w:jc w:val="center"/>
              <w:rPr>
                <w:rFonts w:asciiTheme="majorBidi" w:hAnsiTheme="majorBidi" w:cstheme="majorBidi"/>
                <w:bCs/>
                <w:sz w:val="24"/>
                <w:szCs w:val="24"/>
                <w:vertAlign w:val="subscript"/>
              </w:rPr>
            </w:pPr>
            <w:r>
              <w:rPr>
                <w:rFonts w:asciiTheme="majorBidi" w:hAnsiTheme="majorBidi" w:cstheme="majorBidi"/>
                <w:bCs/>
                <w:sz w:val="24"/>
                <w:szCs w:val="24"/>
              </w:rPr>
              <w:t>O</w:t>
            </w:r>
            <w:r>
              <w:rPr>
                <w:rFonts w:asciiTheme="majorBidi" w:hAnsiTheme="majorBidi" w:cstheme="majorBidi"/>
                <w:bCs/>
                <w:sz w:val="24"/>
                <w:szCs w:val="24"/>
                <w:vertAlign w:val="subscript"/>
              </w:rPr>
              <w:t xml:space="preserve">1  X  </w:t>
            </w:r>
            <w:r>
              <w:rPr>
                <w:rFonts w:asciiTheme="majorBidi" w:hAnsiTheme="majorBidi" w:cstheme="majorBidi"/>
                <w:bCs/>
                <w:sz w:val="24"/>
                <w:szCs w:val="24"/>
              </w:rPr>
              <w:t>O</w:t>
            </w:r>
            <w:r>
              <w:rPr>
                <w:rFonts w:asciiTheme="majorBidi" w:hAnsiTheme="majorBidi" w:cstheme="majorBidi"/>
                <w:bCs/>
                <w:sz w:val="24"/>
                <w:szCs w:val="24"/>
                <w:vertAlign w:val="subscript"/>
              </w:rPr>
              <w:t>2</w:t>
            </w:r>
          </w:p>
        </w:tc>
      </w:tr>
      <w:tr w:rsidR="002A078A" w:rsidTr="002A078A">
        <w:tc>
          <w:tcPr>
            <w:tcW w:w="1417" w:type="dxa"/>
          </w:tcPr>
          <w:p w:rsidR="002A078A" w:rsidRDefault="002A078A" w:rsidP="00875B01">
            <w:pPr>
              <w:pStyle w:val="NoSpacing"/>
              <w:spacing w:line="360" w:lineRule="auto"/>
              <w:jc w:val="center"/>
              <w:rPr>
                <w:rFonts w:asciiTheme="majorBidi" w:hAnsiTheme="majorBidi" w:cstheme="majorBidi"/>
                <w:bCs/>
                <w:sz w:val="24"/>
                <w:szCs w:val="24"/>
              </w:rPr>
            </w:pPr>
            <w:r>
              <w:rPr>
                <w:rFonts w:asciiTheme="majorBidi" w:hAnsiTheme="majorBidi" w:cstheme="majorBidi"/>
                <w:bCs/>
                <w:sz w:val="24"/>
                <w:szCs w:val="24"/>
              </w:rPr>
              <w:t>K</w:t>
            </w:r>
          </w:p>
        </w:tc>
        <w:tc>
          <w:tcPr>
            <w:tcW w:w="1559" w:type="dxa"/>
          </w:tcPr>
          <w:p w:rsidR="002A078A" w:rsidRPr="002A078A" w:rsidRDefault="002A078A" w:rsidP="00875B01">
            <w:pPr>
              <w:pStyle w:val="NoSpacing"/>
              <w:spacing w:line="360" w:lineRule="auto"/>
              <w:jc w:val="center"/>
              <w:rPr>
                <w:rFonts w:asciiTheme="majorBidi" w:hAnsiTheme="majorBidi" w:cstheme="majorBidi"/>
                <w:bCs/>
                <w:sz w:val="24"/>
                <w:szCs w:val="24"/>
                <w:vertAlign w:val="subscript"/>
              </w:rPr>
            </w:pPr>
            <w:r>
              <w:rPr>
                <w:rFonts w:asciiTheme="majorBidi" w:hAnsiTheme="majorBidi" w:cstheme="majorBidi"/>
                <w:bCs/>
                <w:sz w:val="24"/>
                <w:szCs w:val="24"/>
              </w:rPr>
              <w:t>O</w:t>
            </w:r>
            <w:r>
              <w:rPr>
                <w:rFonts w:asciiTheme="majorBidi" w:hAnsiTheme="majorBidi" w:cstheme="majorBidi"/>
                <w:bCs/>
                <w:sz w:val="24"/>
                <w:szCs w:val="24"/>
                <w:vertAlign w:val="subscript"/>
              </w:rPr>
              <w:t xml:space="preserve">3  </w:t>
            </w:r>
            <w:r>
              <w:rPr>
                <w:rFonts w:asciiTheme="majorBidi" w:hAnsiTheme="majorBidi" w:cstheme="majorBidi"/>
                <w:bCs/>
                <w:sz w:val="24"/>
                <w:szCs w:val="24"/>
              </w:rPr>
              <w:t>x  O</w:t>
            </w:r>
            <w:r>
              <w:rPr>
                <w:rFonts w:asciiTheme="majorBidi" w:hAnsiTheme="majorBidi" w:cstheme="majorBidi"/>
                <w:bCs/>
                <w:sz w:val="24"/>
                <w:szCs w:val="24"/>
                <w:vertAlign w:val="subscript"/>
              </w:rPr>
              <w:t>4</w:t>
            </w:r>
          </w:p>
        </w:tc>
      </w:tr>
    </w:tbl>
    <w:p w:rsidR="00E80F38" w:rsidRDefault="00E80F38" w:rsidP="00875B01">
      <w:pPr>
        <w:spacing w:after="0" w:line="480" w:lineRule="auto"/>
        <w:ind w:left="284"/>
        <w:jc w:val="both"/>
        <w:rPr>
          <w:rFonts w:asciiTheme="majorBidi" w:hAnsiTheme="majorBidi" w:cstheme="majorBidi"/>
          <w:bCs/>
          <w:sz w:val="24"/>
          <w:szCs w:val="24"/>
        </w:rPr>
      </w:pPr>
      <w:proofErr w:type="gramStart"/>
      <w:r w:rsidRPr="00272168">
        <w:rPr>
          <w:rFonts w:asciiTheme="majorBidi" w:hAnsiTheme="majorBidi" w:cstheme="majorBidi"/>
          <w:bCs/>
          <w:sz w:val="24"/>
          <w:szCs w:val="24"/>
        </w:rPr>
        <w:lastRenderedPageBreak/>
        <w:t xml:space="preserve">Where </w:t>
      </w:r>
      <w:r w:rsidR="00BC339B">
        <w:rPr>
          <w:rFonts w:asciiTheme="majorBidi" w:hAnsiTheme="majorBidi" w:cstheme="majorBidi"/>
          <w:bCs/>
          <w:sz w:val="24"/>
          <w:szCs w:val="24"/>
        </w:rPr>
        <w:t>:</w:t>
      </w:r>
      <w:proofErr w:type="gramEnd"/>
    </w:p>
    <w:p w:rsidR="00BC339B" w:rsidRDefault="00BC339B" w:rsidP="00875B01">
      <w:pPr>
        <w:tabs>
          <w:tab w:val="left" w:pos="1418"/>
        </w:tabs>
        <w:spacing w:after="0" w:line="480" w:lineRule="auto"/>
        <w:ind w:left="284"/>
        <w:jc w:val="both"/>
        <w:rPr>
          <w:rFonts w:asciiTheme="majorBidi" w:hAnsiTheme="majorBidi" w:cstheme="majorBidi"/>
          <w:bCs/>
          <w:sz w:val="24"/>
          <w:szCs w:val="24"/>
        </w:rPr>
      </w:pPr>
      <w:r>
        <w:rPr>
          <w:rFonts w:asciiTheme="majorBidi" w:hAnsiTheme="majorBidi" w:cstheme="majorBidi"/>
          <w:bCs/>
          <w:sz w:val="24"/>
          <w:szCs w:val="24"/>
        </w:rPr>
        <w:t>E</w:t>
      </w:r>
      <w:r>
        <w:rPr>
          <w:rFonts w:asciiTheme="majorBidi" w:hAnsiTheme="majorBidi" w:cstheme="majorBidi"/>
          <w:bCs/>
          <w:sz w:val="24"/>
          <w:szCs w:val="24"/>
        </w:rPr>
        <w:tab/>
        <w:t>: Experiment Class</w:t>
      </w:r>
    </w:p>
    <w:p w:rsidR="00BC339B" w:rsidRDefault="00BC339B" w:rsidP="00875B01">
      <w:pPr>
        <w:tabs>
          <w:tab w:val="left" w:pos="1418"/>
        </w:tabs>
        <w:spacing w:after="0" w:line="480" w:lineRule="auto"/>
        <w:ind w:left="284"/>
        <w:jc w:val="both"/>
        <w:rPr>
          <w:rFonts w:asciiTheme="majorBidi" w:hAnsiTheme="majorBidi" w:cstheme="majorBidi"/>
          <w:bCs/>
          <w:sz w:val="24"/>
          <w:szCs w:val="24"/>
        </w:rPr>
      </w:pPr>
      <w:r>
        <w:rPr>
          <w:rFonts w:asciiTheme="majorBidi" w:hAnsiTheme="majorBidi" w:cstheme="majorBidi"/>
          <w:bCs/>
          <w:sz w:val="24"/>
          <w:szCs w:val="24"/>
        </w:rPr>
        <w:t>K</w:t>
      </w:r>
      <w:r>
        <w:rPr>
          <w:rFonts w:asciiTheme="majorBidi" w:hAnsiTheme="majorBidi" w:cstheme="majorBidi"/>
          <w:bCs/>
          <w:sz w:val="24"/>
          <w:szCs w:val="24"/>
        </w:rPr>
        <w:tab/>
        <w:t>: Control Class</w:t>
      </w:r>
    </w:p>
    <w:p w:rsidR="00BC339B" w:rsidRDefault="00BC339B" w:rsidP="00875B01">
      <w:pPr>
        <w:tabs>
          <w:tab w:val="left" w:pos="1418"/>
        </w:tabs>
        <w:spacing w:after="0" w:line="480" w:lineRule="auto"/>
        <w:ind w:left="284"/>
        <w:jc w:val="both"/>
        <w:rPr>
          <w:rFonts w:asciiTheme="majorBidi" w:hAnsiTheme="majorBidi" w:cstheme="majorBidi"/>
          <w:bCs/>
          <w:sz w:val="24"/>
          <w:szCs w:val="24"/>
        </w:rPr>
      </w:pPr>
      <w:r>
        <w:rPr>
          <w:rFonts w:asciiTheme="majorBidi" w:hAnsiTheme="majorBidi" w:cstheme="majorBidi"/>
          <w:bCs/>
          <w:sz w:val="24"/>
          <w:szCs w:val="24"/>
        </w:rPr>
        <w:t>O</w:t>
      </w:r>
      <w:r>
        <w:rPr>
          <w:rFonts w:asciiTheme="majorBidi" w:hAnsiTheme="majorBidi" w:cstheme="majorBidi"/>
          <w:bCs/>
          <w:sz w:val="24"/>
          <w:szCs w:val="24"/>
          <w:vertAlign w:val="subscript"/>
        </w:rPr>
        <w:t>1</w:t>
      </w:r>
      <w:r>
        <w:rPr>
          <w:rFonts w:asciiTheme="majorBidi" w:hAnsiTheme="majorBidi" w:cstheme="majorBidi"/>
          <w:bCs/>
          <w:sz w:val="24"/>
          <w:szCs w:val="24"/>
        </w:rPr>
        <w:t xml:space="preserve"> &amp; O</w:t>
      </w:r>
      <w:r>
        <w:rPr>
          <w:rFonts w:asciiTheme="majorBidi" w:hAnsiTheme="majorBidi" w:cstheme="majorBidi"/>
          <w:bCs/>
          <w:sz w:val="24"/>
          <w:szCs w:val="24"/>
          <w:vertAlign w:val="subscript"/>
        </w:rPr>
        <w:t>3</w:t>
      </w:r>
      <w:r>
        <w:rPr>
          <w:rFonts w:asciiTheme="majorBidi" w:hAnsiTheme="majorBidi" w:cstheme="majorBidi"/>
          <w:bCs/>
          <w:sz w:val="24"/>
          <w:szCs w:val="24"/>
        </w:rPr>
        <w:tab/>
        <w:t>: Pre-Test</w:t>
      </w:r>
    </w:p>
    <w:p w:rsidR="00BC339B" w:rsidRDefault="00BC339B" w:rsidP="00875B01">
      <w:pPr>
        <w:tabs>
          <w:tab w:val="left" w:pos="1418"/>
        </w:tabs>
        <w:spacing w:after="0" w:line="480" w:lineRule="auto"/>
        <w:ind w:left="284"/>
        <w:jc w:val="both"/>
        <w:rPr>
          <w:rFonts w:asciiTheme="majorBidi" w:hAnsiTheme="majorBidi" w:cstheme="majorBidi"/>
          <w:bCs/>
          <w:sz w:val="24"/>
          <w:szCs w:val="24"/>
        </w:rPr>
      </w:pPr>
      <w:r>
        <w:rPr>
          <w:rFonts w:asciiTheme="majorBidi" w:hAnsiTheme="majorBidi" w:cstheme="majorBidi"/>
          <w:bCs/>
          <w:sz w:val="24"/>
          <w:szCs w:val="24"/>
        </w:rPr>
        <w:t xml:space="preserve">X </w:t>
      </w:r>
      <w:r>
        <w:rPr>
          <w:rFonts w:asciiTheme="majorBidi" w:hAnsiTheme="majorBidi" w:cstheme="majorBidi"/>
          <w:bCs/>
          <w:sz w:val="24"/>
          <w:szCs w:val="24"/>
        </w:rPr>
        <w:tab/>
        <w:t>: Treatment</w:t>
      </w:r>
    </w:p>
    <w:p w:rsidR="00934E36" w:rsidRDefault="00BC339B" w:rsidP="00875B01">
      <w:pPr>
        <w:tabs>
          <w:tab w:val="left" w:pos="1418"/>
        </w:tabs>
        <w:spacing w:after="0" w:line="480" w:lineRule="auto"/>
        <w:ind w:left="284"/>
        <w:jc w:val="both"/>
        <w:rPr>
          <w:rFonts w:asciiTheme="majorBidi" w:hAnsiTheme="majorBidi" w:cstheme="majorBidi"/>
          <w:bCs/>
          <w:sz w:val="24"/>
          <w:szCs w:val="24"/>
        </w:rPr>
      </w:pPr>
      <w:r>
        <w:rPr>
          <w:rFonts w:asciiTheme="majorBidi" w:hAnsiTheme="majorBidi" w:cstheme="majorBidi"/>
          <w:bCs/>
          <w:sz w:val="24"/>
          <w:szCs w:val="24"/>
        </w:rPr>
        <w:t>O</w:t>
      </w:r>
      <w:r>
        <w:rPr>
          <w:rFonts w:asciiTheme="majorBidi" w:hAnsiTheme="majorBidi" w:cstheme="majorBidi"/>
          <w:bCs/>
          <w:sz w:val="24"/>
          <w:szCs w:val="24"/>
          <w:vertAlign w:val="subscript"/>
        </w:rPr>
        <w:t>2</w:t>
      </w:r>
      <w:r>
        <w:rPr>
          <w:rFonts w:asciiTheme="majorBidi" w:hAnsiTheme="majorBidi" w:cstheme="majorBidi"/>
          <w:bCs/>
          <w:sz w:val="24"/>
          <w:szCs w:val="24"/>
        </w:rPr>
        <w:t xml:space="preserve"> x O</w:t>
      </w:r>
      <w:r>
        <w:rPr>
          <w:rFonts w:asciiTheme="majorBidi" w:hAnsiTheme="majorBidi" w:cstheme="majorBidi"/>
          <w:bCs/>
          <w:sz w:val="24"/>
          <w:szCs w:val="24"/>
          <w:vertAlign w:val="subscript"/>
        </w:rPr>
        <w:t>4</w:t>
      </w:r>
      <w:r>
        <w:rPr>
          <w:rFonts w:asciiTheme="majorBidi" w:hAnsiTheme="majorBidi" w:cstheme="majorBidi"/>
          <w:bCs/>
          <w:sz w:val="24"/>
          <w:szCs w:val="24"/>
        </w:rPr>
        <w:tab/>
        <w:t>: Post-Test</w:t>
      </w:r>
    </w:p>
    <w:p w:rsidR="00875B01" w:rsidRDefault="00875B01" w:rsidP="00875B01">
      <w:pPr>
        <w:tabs>
          <w:tab w:val="left" w:pos="1418"/>
        </w:tabs>
        <w:spacing w:after="0" w:line="240" w:lineRule="auto"/>
        <w:ind w:left="284"/>
        <w:jc w:val="both"/>
        <w:rPr>
          <w:rFonts w:asciiTheme="majorBidi" w:hAnsiTheme="majorBidi" w:cstheme="majorBidi"/>
          <w:bCs/>
          <w:sz w:val="24"/>
          <w:szCs w:val="24"/>
        </w:rPr>
      </w:pPr>
    </w:p>
    <w:p w:rsidR="00934E36" w:rsidRDefault="00E80F38" w:rsidP="00934E36">
      <w:pPr>
        <w:pStyle w:val="ListParagraph"/>
        <w:numPr>
          <w:ilvl w:val="0"/>
          <w:numId w:val="9"/>
        </w:numPr>
        <w:spacing w:line="480" w:lineRule="auto"/>
        <w:ind w:left="392"/>
        <w:jc w:val="both"/>
        <w:rPr>
          <w:rFonts w:asciiTheme="majorBidi" w:hAnsiTheme="majorBidi" w:cstheme="majorBidi"/>
          <w:b/>
          <w:sz w:val="24"/>
          <w:szCs w:val="24"/>
        </w:rPr>
      </w:pPr>
      <w:r w:rsidRPr="00934E36">
        <w:rPr>
          <w:rFonts w:asciiTheme="majorBidi" w:hAnsiTheme="majorBidi" w:cstheme="majorBidi"/>
          <w:b/>
          <w:sz w:val="24"/>
          <w:szCs w:val="24"/>
        </w:rPr>
        <w:t>Location and Time of Research</w:t>
      </w:r>
    </w:p>
    <w:p w:rsidR="00A7121E" w:rsidRPr="00AB65C3" w:rsidRDefault="00E80F38" w:rsidP="00AB65C3">
      <w:pPr>
        <w:spacing w:line="480" w:lineRule="auto"/>
        <w:ind w:left="32" w:firstLine="688"/>
        <w:jc w:val="both"/>
        <w:rPr>
          <w:rFonts w:asciiTheme="majorBidi" w:hAnsiTheme="majorBidi" w:cstheme="majorBidi"/>
          <w:bCs/>
          <w:sz w:val="24"/>
          <w:szCs w:val="24"/>
        </w:rPr>
      </w:pPr>
      <w:r w:rsidRPr="00AB65C3">
        <w:rPr>
          <w:rFonts w:asciiTheme="majorBidi" w:hAnsiTheme="majorBidi" w:cstheme="majorBidi"/>
          <w:bCs/>
          <w:sz w:val="24"/>
          <w:szCs w:val="24"/>
        </w:rPr>
        <w:t>The writer takes this research in Junior High School Al-</w:t>
      </w:r>
      <w:proofErr w:type="spellStart"/>
      <w:r w:rsidRPr="00AB65C3">
        <w:rPr>
          <w:rFonts w:asciiTheme="majorBidi" w:hAnsiTheme="majorBidi" w:cstheme="majorBidi"/>
          <w:bCs/>
          <w:sz w:val="24"/>
          <w:szCs w:val="24"/>
        </w:rPr>
        <w:t>Khairiyah</w:t>
      </w:r>
      <w:proofErr w:type="spellEnd"/>
      <w:r w:rsidRPr="00AB65C3">
        <w:rPr>
          <w:rFonts w:asciiTheme="majorBidi" w:hAnsiTheme="majorBidi" w:cstheme="majorBidi"/>
          <w:bCs/>
          <w:sz w:val="24"/>
          <w:szCs w:val="24"/>
        </w:rPr>
        <w:t xml:space="preserve"> </w:t>
      </w:r>
      <w:proofErr w:type="spellStart"/>
      <w:r w:rsidRPr="00AB65C3">
        <w:rPr>
          <w:rFonts w:asciiTheme="majorBidi" w:hAnsiTheme="majorBidi" w:cstheme="majorBidi"/>
          <w:bCs/>
          <w:sz w:val="24"/>
          <w:szCs w:val="24"/>
        </w:rPr>
        <w:t>Pontang</w:t>
      </w:r>
      <w:proofErr w:type="spellEnd"/>
      <w:r w:rsidRPr="00AB65C3">
        <w:rPr>
          <w:rFonts w:asciiTheme="majorBidi" w:hAnsiTheme="majorBidi" w:cstheme="majorBidi"/>
          <w:bCs/>
          <w:sz w:val="24"/>
          <w:szCs w:val="24"/>
        </w:rPr>
        <w:t xml:space="preserve"> Regency </w:t>
      </w:r>
      <w:proofErr w:type="spellStart"/>
      <w:r w:rsidRPr="00AB65C3">
        <w:rPr>
          <w:rFonts w:asciiTheme="majorBidi" w:hAnsiTheme="majorBidi" w:cstheme="majorBidi"/>
          <w:bCs/>
          <w:sz w:val="24"/>
          <w:szCs w:val="24"/>
        </w:rPr>
        <w:t>Serang-Bnaten</w:t>
      </w:r>
      <w:proofErr w:type="spellEnd"/>
      <w:r w:rsidRPr="00AB65C3">
        <w:rPr>
          <w:rFonts w:asciiTheme="majorBidi" w:hAnsiTheme="majorBidi" w:cstheme="majorBidi"/>
          <w:bCs/>
          <w:sz w:val="24"/>
          <w:szCs w:val="24"/>
        </w:rPr>
        <w:t xml:space="preserve">. </w:t>
      </w:r>
      <w:proofErr w:type="gramStart"/>
      <w:r w:rsidRPr="00AB65C3">
        <w:rPr>
          <w:rFonts w:asciiTheme="majorBidi" w:hAnsiTheme="majorBidi" w:cstheme="majorBidi"/>
          <w:bCs/>
          <w:sz w:val="24"/>
          <w:szCs w:val="24"/>
        </w:rPr>
        <w:t xml:space="preserve">Its location on Jl. </w:t>
      </w:r>
      <w:proofErr w:type="spellStart"/>
      <w:r w:rsidRPr="00AB65C3">
        <w:rPr>
          <w:rFonts w:asciiTheme="majorBidi" w:hAnsiTheme="majorBidi" w:cstheme="majorBidi"/>
          <w:bCs/>
          <w:sz w:val="24"/>
          <w:szCs w:val="24"/>
        </w:rPr>
        <w:t>Ciptayasa</w:t>
      </w:r>
      <w:proofErr w:type="spellEnd"/>
      <w:r w:rsidRPr="00AB65C3">
        <w:rPr>
          <w:rFonts w:asciiTheme="majorBidi" w:hAnsiTheme="majorBidi" w:cstheme="majorBidi"/>
          <w:bCs/>
          <w:sz w:val="24"/>
          <w:szCs w:val="24"/>
        </w:rPr>
        <w:t xml:space="preserve"> Km. 13 </w:t>
      </w:r>
      <w:proofErr w:type="spellStart"/>
      <w:r w:rsidRPr="00AB65C3">
        <w:rPr>
          <w:rFonts w:asciiTheme="majorBidi" w:hAnsiTheme="majorBidi" w:cstheme="majorBidi"/>
          <w:bCs/>
          <w:sz w:val="24"/>
          <w:szCs w:val="24"/>
        </w:rPr>
        <w:t>Pontang</w:t>
      </w:r>
      <w:proofErr w:type="spellEnd"/>
      <w:r w:rsidRPr="00AB65C3">
        <w:rPr>
          <w:rFonts w:asciiTheme="majorBidi" w:hAnsiTheme="majorBidi" w:cstheme="majorBidi"/>
          <w:bCs/>
          <w:sz w:val="24"/>
          <w:szCs w:val="24"/>
        </w:rPr>
        <w:t>-</w:t>
      </w:r>
      <w:proofErr w:type="spellStart"/>
      <w:r w:rsidRPr="00AB65C3">
        <w:rPr>
          <w:rFonts w:asciiTheme="majorBidi" w:hAnsiTheme="majorBidi" w:cstheme="majorBidi"/>
          <w:bCs/>
          <w:sz w:val="24"/>
          <w:szCs w:val="24"/>
        </w:rPr>
        <w:t>Serang</w:t>
      </w:r>
      <w:proofErr w:type="spellEnd"/>
      <w:r w:rsidRPr="00AB65C3">
        <w:rPr>
          <w:rFonts w:asciiTheme="majorBidi" w:hAnsiTheme="majorBidi" w:cstheme="majorBidi"/>
          <w:bCs/>
          <w:sz w:val="24"/>
          <w:szCs w:val="24"/>
        </w:rPr>
        <w:t>-</w:t>
      </w:r>
      <w:proofErr w:type="spellStart"/>
      <w:r w:rsidRPr="00AB65C3">
        <w:rPr>
          <w:rFonts w:asciiTheme="majorBidi" w:hAnsiTheme="majorBidi" w:cstheme="majorBidi"/>
          <w:bCs/>
          <w:sz w:val="24"/>
          <w:szCs w:val="24"/>
        </w:rPr>
        <w:t>Banten</w:t>
      </w:r>
      <w:proofErr w:type="spellEnd"/>
      <w:r w:rsidRPr="00AB65C3">
        <w:rPr>
          <w:rFonts w:asciiTheme="majorBidi" w:hAnsiTheme="majorBidi" w:cstheme="majorBidi"/>
          <w:bCs/>
          <w:sz w:val="24"/>
          <w:szCs w:val="24"/>
        </w:rPr>
        <w:t>-Indonesia.</w:t>
      </w:r>
      <w:proofErr w:type="gramEnd"/>
      <w:r w:rsidRPr="00AB65C3">
        <w:rPr>
          <w:rFonts w:asciiTheme="majorBidi" w:hAnsiTheme="majorBidi" w:cstheme="majorBidi"/>
          <w:bCs/>
          <w:sz w:val="24"/>
          <w:szCs w:val="24"/>
        </w:rPr>
        <w:t xml:space="preserve"> </w:t>
      </w:r>
      <w:proofErr w:type="gramStart"/>
      <w:r w:rsidRPr="00AB65C3">
        <w:rPr>
          <w:rFonts w:asciiTheme="majorBidi" w:hAnsiTheme="majorBidi" w:cstheme="majorBidi"/>
          <w:bCs/>
          <w:sz w:val="24"/>
          <w:szCs w:val="24"/>
        </w:rPr>
        <w:t>Phone/</w:t>
      </w:r>
      <w:proofErr w:type="spellStart"/>
      <w:r w:rsidR="008E17EA" w:rsidRPr="00AB65C3">
        <w:rPr>
          <w:rFonts w:asciiTheme="majorBidi" w:hAnsiTheme="majorBidi" w:cstheme="majorBidi"/>
          <w:bCs/>
          <w:sz w:val="24"/>
          <w:szCs w:val="24"/>
        </w:rPr>
        <w:t>Faks</w:t>
      </w:r>
      <w:proofErr w:type="spellEnd"/>
      <w:r w:rsidR="008E17EA" w:rsidRPr="00AB65C3">
        <w:rPr>
          <w:rFonts w:asciiTheme="majorBidi" w:hAnsiTheme="majorBidi" w:cstheme="majorBidi"/>
          <w:bCs/>
          <w:sz w:val="24"/>
          <w:szCs w:val="24"/>
        </w:rPr>
        <w:t>.</w:t>
      </w:r>
      <w:proofErr w:type="gramEnd"/>
      <w:r w:rsidR="008E17EA" w:rsidRPr="00AB65C3">
        <w:rPr>
          <w:rFonts w:asciiTheme="majorBidi" w:hAnsiTheme="majorBidi" w:cstheme="majorBidi"/>
          <w:bCs/>
          <w:sz w:val="24"/>
          <w:szCs w:val="24"/>
        </w:rPr>
        <w:t xml:space="preserve"> 0254-280889, e-</w:t>
      </w:r>
      <w:proofErr w:type="gramStart"/>
      <w:r w:rsidR="008E17EA" w:rsidRPr="00AB65C3">
        <w:rPr>
          <w:rFonts w:asciiTheme="majorBidi" w:hAnsiTheme="majorBidi" w:cstheme="majorBidi"/>
          <w:bCs/>
          <w:sz w:val="24"/>
          <w:szCs w:val="24"/>
        </w:rPr>
        <w:t>mail :</w:t>
      </w:r>
      <w:proofErr w:type="gramEnd"/>
      <w:r w:rsidR="008E17EA" w:rsidRPr="00AB65C3">
        <w:rPr>
          <w:rFonts w:asciiTheme="majorBidi" w:hAnsiTheme="majorBidi" w:cstheme="majorBidi"/>
          <w:bCs/>
          <w:sz w:val="24"/>
          <w:szCs w:val="24"/>
        </w:rPr>
        <w:t xml:space="preserve"> </w:t>
      </w:r>
      <w:hyperlink r:id="rId9" w:history="1">
        <w:r w:rsidR="008E17EA" w:rsidRPr="00AB65C3">
          <w:rPr>
            <w:rStyle w:val="Hyperlink"/>
            <w:rFonts w:asciiTheme="majorBidi" w:hAnsiTheme="majorBidi" w:cstheme="majorBidi"/>
            <w:bCs/>
            <w:color w:val="auto"/>
            <w:sz w:val="24"/>
            <w:szCs w:val="24"/>
          </w:rPr>
          <w:t>mts_alpon@yahoo.co.id</w:t>
        </w:r>
      </w:hyperlink>
      <w:r w:rsidR="008E17EA" w:rsidRPr="00AB65C3">
        <w:rPr>
          <w:rFonts w:asciiTheme="majorBidi" w:hAnsiTheme="majorBidi" w:cstheme="majorBidi"/>
          <w:bCs/>
          <w:sz w:val="24"/>
          <w:szCs w:val="24"/>
        </w:rPr>
        <w:t xml:space="preserve"> The research</w:t>
      </w:r>
      <w:r w:rsidR="00E45F11" w:rsidRPr="00AB65C3">
        <w:rPr>
          <w:rFonts w:asciiTheme="majorBidi" w:hAnsiTheme="majorBidi" w:cstheme="majorBidi"/>
          <w:bCs/>
          <w:sz w:val="24"/>
          <w:szCs w:val="24"/>
        </w:rPr>
        <w:t>er</w:t>
      </w:r>
      <w:r w:rsidR="008E17EA" w:rsidRPr="00AB65C3">
        <w:rPr>
          <w:rFonts w:asciiTheme="majorBidi" w:hAnsiTheme="majorBidi" w:cstheme="majorBidi"/>
          <w:bCs/>
          <w:sz w:val="24"/>
          <w:szCs w:val="24"/>
        </w:rPr>
        <w:t xml:space="preserve"> </w:t>
      </w:r>
      <w:r w:rsidR="002A078A">
        <w:rPr>
          <w:rFonts w:asciiTheme="majorBidi" w:hAnsiTheme="majorBidi" w:cstheme="majorBidi"/>
          <w:bCs/>
          <w:sz w:val="24"/>
          <w:szCs w:val="24"/>
        </w:rPr>
        <w:t xml:space="preserve">start on August until September </w:t>
      </w:r>
      <w:r w:rsidR="00E45F11" w:rsidRPr="00AB65C3">
        <w:rPr>
          <w:rFonts w:asciiTheme="majorBidi" w:hAnsiTheme="majorBidi" w:cstheme="majorBidi"/>
          <w:bCs/>
          <w:sz w:val="24"/>
          <w:szCs w:val="24"/>
        </w:rPr>
        <w:t xml:space="preserve"> 2018.</w:t>
      </w:r>
    </w:p>
    <w:p w:rsidR="00A7121E" w:rsidRDefault="008E17EA" w:rsidP="00A7121E">
      <w:pPr>
        <w:pStyle w:val="ListParagraph"/>
        <w:numPr>
          <w:ilvl w:val="0"/>
          <w:numId w:val="9"/>
        </w:numPr>
        <w:spacing w:line="480" w:lineRule="auto"/>
        <w:ind w:left="426"/>
        <w:jc w:val="both"/>
        <w:rPr>
          <w:rFonts w:asciiTheme="majorBidi" w:hAnsiTheme="majorBidi" w:cstheme="majorBidi"/>
          <w:b/>
          <w:sz w:val="24"/>
          <w:szCs w:val="24"/>
        </w:rPr>
      </w:pPr>
      <w:r w:rsidRPr="00A7121E">
        <w:rPr>
          <w:rFonts w:asciiTheme="majorBidi" w:hAnsiTheme="majorBidi" w:cstheme="majorBidi"/>
          <w:b/>
          <w:sz w:val="24"/>
          <w:szCs w:val="24"/>
        </w:rPr>
        <w:t>Population and Sample</w:t>
      </w:r>
    </w:p>
    <w:p w:rsidR="00A7121E" w:rsidRDefault="008E17EA" w:rsidP="00A7121E">
      <w:pPr>
        <w:pStyle w:val="ListParagraph"/>
        <w:numPr>
          <w:ilvl w:val="0"/>
          <w:numId w:val="10"/>
        </w:numPr>
        <w:spacing w:line="480" w:lineRule="auto"/>
        <w:jc w:val="both"/>
        <w:rPr>
          <w:rFonts w:asciiTheme="majorBidi" w:hAnsiTheme="majorBidi" w:cstheme="majorBidi"/>
          <w:b/>
          <w:sz w:val="24"/>
          <w:szCs w:val="24"/>
        </w:rPr>
      </w:pPr>
      <w:r w:rsidRPr="00A7121E">
        <w:rPr>
          <w:rFonts w:asciiTheme="majorBidi" w:hAnsiTheme="majorBidi" w:cstheme="majorBidi"/>
          <w:b/>
          <w:sz w:val="24"/>
          <w:szCs w:val="24"/>
        </w:rPr>
        <w:t>Population</w:t>
      </w:r>
    </w:p>
    <w:p w:rsidR="00A7121E" w:rsidRPr="00AB65C3" w:rsidRDefault="008E17EA" w:rsidP="00AB65C3">
      <w:pPr>
        <w:spacing w:line="480" w:lineRule="auto"/>
        <w:ind w:firstLine="720"/>
        <w:jc w:val="both"/>
        <w:rPr>
          <w:rFonts w:asciiTheme="majorBidi" w:hAnsiTheme="majorBidi" w:cstheme="majorBidi"/>
          <w:bCs/>
          <w:sz w:val="24"/>
          <w:szCs w:val="24"/>
        </w:rPr>
      </w:pPr>
      <w:r w:rsidRPr="00AB65C3">
        <w:rPr>
          <w:rFonts w:asciiTheme="majorBidi" w:hAnsiTheme="majorBidi" w:cstheme="majorBidi"/>
          <w:bCs/>
          <w:sz w:val="24"/>
          <w:szCs w:val="24"/>
        </w:rPr>
        <w:t>Population is the generalization region consisting of: objects/subjects that have certain qualities and characteristics defined by the researchers to learn and then drawn conclusion.</w:t>
      </w:r>
      <w:r w:rsidRPr="00272168">
        <w:rPr>
          <w:rStyle w:val="FootnoteReference"/>
          <w:rFonts w:asciiTheme="majorBidi" w:hAnsiTheme="majorBidi" w:cstheme="majorBidi"/>
          <w:bCs/>
          <w:sz w:val="24"/>
          <w:szCs w:val="24"/>
        </w:rPr>
        <w:footnoteReference w:id="3"/>
      </w:r>
      <w:r w:rsidRPr="00AB65C3">
        <w:rPr>
          <w:rFonts w:asciiTheme="majorBidi" w:hAnsiTheme="majorBidi" w:cstheme="majorBidi"/>
          <w:bCs/>
          <w:sz w:val="24"/>
          <w:szCs w:val="24"/>
        </w:rPr>
        <w:t xml:space="preserve"> </w:t>
      </w:r>
    </w:p>
    <w:p w:rsidR="00A7121E" w:rsidRPr="00AB65C3" w:rsidRDefault="008E17EA" w:rsidP="00AB65C3">
      <w:pPr>
        <w:spacing w:line="480" w:lineRule="auto"/>
        <w:ind w:firstLine="720"/>
        <w:jc w:val="both"/>
        <w:rPr>
          <w:rFonts w:asciiTheme="majorBidi" w:hAnsiTheme="majorBidi" w:cstheme="majorBidi"/>
          <w:bCs/>
          <w:sz w:val="24"/>
          <w:szCs w:val="24"/>
        </w:rPr>
      </w:pPr>
      <w:r w:rsidRPr="00AB65C3">
        <w:rPr>
          <w:rFonts w:asciiTheme="majorBidi" w:hAnsiTheme="majorBidi" w:cstheme="majorBidi"/>
          <w:bCs/>
          <w:sz w:val="24"/>
          <w:szCs w:val="24"/>
        </w:rPr>
        <w:lastRenderedPageBreak/>
        <w:t>The populations of this research are all students</w:t>
      </w:r>
      <w:r w:rsidR="005B02D7" w:rsidRPr="00AB65C3">
        <w:rPr>
          <w:rFonts w:asciiTheme="majorBidi" w:hAnsiTheme="majorBidi" w:cstheme="majorBidi"/>
          <w:bCs/>
          <w:sz w:val="24"/>
          <w:szCs w:val="24"/>
        </w:rPr>
        <w:t xml:space="preserve"> in class</w:t>
      </w:r>
      <w:r w:rsidRPr="00AB65C3">
        <w:rPr>
          <w:rFonts w:asciiTheme="majorBidi" w:hAnsiTheme="majorBidi" w:cstheme="majorBidi"/>
          <w:bCs/>
          <w:sz w:val="24"/>
          <w:szCs w:val="24"/>
        </w:rPr>
        <w:t xml:space="preserve"> </w:t>
      </w:r>
      <w:r w:rsidR="005B02D7" w:rsidRPr="00AB65C3">
        <w:rPr>
          <w:rFonts w:asciiTheme="majorBidi" w:hAnsiTheme="majorBidi" w:cstheme="majorBidi"/>
          <w:bCs/>
          <w:sz w:val="24"/>
          <w:szCs w:val="24"/>
        </w:rPr>
        <w:t xml:space="preserve">VIII </w:t>
      </w:r>
      <w:r w:rsidRPr="00AB65C3">
        <w:rPr>
          <w:rFonts w:asciiTheme="majorBidi" w:hAnsiTheme="majorBidi" w:cstheme="majorBidi"/>
          <w:bCs/>
          <w:sz w:val="24"/>
          <w:szCs w:val="24"/>
        </w:rPr>
        <w:t>at</w:t>
      </w:r>
      <w:r w:rsidR="005B02D7" w:rsidRPr="00AB65C3">
        <w:rPr>
          <w:rFonts w:asciiTheme="majorBidi" w:hAnsiTheme="majorBidi" w:cstheme="majorBidi"/>
          <w:bCs/>
          <w:sz w:val="24"/>
          <w:szCs w:val="24"/>
        </w:rPr>
        <w:t xml:space="preserve"> class</w:t>
      </w:r>
      <w:r w:rsidRPr="00AB65C3">
        <w:rPr>
          <w:rFonts w:asciiTheme="majorBidi" w:hAnsiTheme="majorBidi" w:cstheme="majorBidi"/>
          <w:bCs/>
          <w:sz w:val="24"/>
          <w:szCs w:val="24"/>
        </w:rPr>
        <w:t xml:space="preserve"> </w:t>
      </w:r>
      <w:r w:rsidR="005B02D7" w:rsidRPr="00AB65C3">
        <w:rPr>
          <w:rFonts w:asciiTheme="majorBidi" w:hAnsiTheme="majorBidi" w:cstheme="majorBidi"/>
          <w:bCs/>
          <w:sz w:val="24"/>
          <w:szCs w:val="24"/>
        </w:rPr>
        <w:t>second grade Junior High School Al-</w:t>
      </w:r>
      <w:proofErr w:type="spellStart"/>
      <w:r w:rsidR="005B02D7" w:rsidRPr="00AB65C3">
        <w:rPr>
          <w:rFonts w:asciiTheme="majorBidi" w:hAnsiTheme="majorBidi" w:cstheme="majorBidi"/>
          <w:bCs/>
          <w:sz w:val="24"/>
          <w:szCs w:val="24"/>
        </w:rPr>
        <w:t>Khairiyah</w:t>
      </w:r>
      <w:proofErr w:type="spellEnd"/>
      <w:r w:rsidR="005B02D7" w:rsidRPr="00AB65C3">
        <w:rPr>
          <w:rFonts w:asciiTheme="majorBidi" w:hAnsiTheme="majorBidi" w:cstheme="majorBidi"/>
          <w:bCs/>
          <w:sz w:val="24"/>
          <w:szCs w:val="24"/>
        </w:rPr>
        <w:t xml:space="preserve"> </w:t>
      </w:r>
      <w:proofErr w:type="spellStart"/>
      <w:r w:rsidR="005B02D7" w:rsidRPr="00AB65C3">
        <w:rPr>
          <w:rFonts w:asciiTheme="majorBidi" w:hAnsiTheme="majorBidi" w:cstheme="majorBidi"/>
          <w:bCs/>
          <w:sz w:val="24"/>
          <w:szCs w:val="24"/>
        </w:rPr>
        <w:t>Pontang</w:t>
      </w:r>
      <w:proofErr w:type="spellEnd"/>
      <w:r w:rsidR="005B02D7" w:rsidRPr="00AB65C3">
        <w:rPr>
          <w:rFonts w:asciiTheme="majorBidi" w:hAnsiTheme="majorBidi" w:cstheme="majorBidi"/>
          <w:bCs/>
          <w:sz w:val="24"/>
          <w:szCs w:val="24"/>
        </w:rPr>
        <w:t xml:space="preserve"> Regency </w:t>
      </w:r>
      <w:proofErr w:type="spellStart"/>
      <w:r w:rsidR="005B02D7" w:rsidRPr="00AB65C3">
        <w:rPr>
          <w:rFonts w:asciiTheme="majorBidi" w:hAnsiTheme="majorBidi" w:cstheme="majorBidi"/>
          <w:bCs/>
          <w:sz w:val="24"/>
          <w:szCs w:val="24"/>
        </w:rPr>
        <w:t>Serang</w:t>
      </w:r>
      <w:proofErr w:type="spellEnd"/>
      <w:r w:rsidR="005B02D7" w:rsidRPr="00AB65C3">
        <w:rPr>
          <w:rFonts w:asciiTheme="majorBidi" w:hAnsiTheme="majorBidi" w:cstheme="majorBidi"/>
          <w:bCs/>
          <w:sz w:val="24"/>
          <w:szCs w:val="24"/>
        </w:rPr>
        <w:t xml:space="preserve"> they are </w:t>
      </w:r>
      <w:r w:rsidR="00A50366" w:rsidRPr="00AB65C3">
        <w:rPr>
          <w:rFonts w:asciiTheme="majorBidi" w:hAnsiTheme="majorBidi" w:cstheme="majorBidi"/>
          <w:bCs/>
          <w:sz w:val="24"/>
          <w:szCs w:val="24"/>
        </w:rPr>
        <w:t>89</w:t>
      </w:r>
      <w:r w:rsidR="005B02D7" w:rsidRPr="00AB65C3">
        <w:rPr>
          <w:rFonts w:asciiTheme="majorBidi" w:hAnsiTheme="majorBidi" w:cstheme="majorBidi"/>
          <w:bCs/>
          <w:sz w:val="24"/>
          <w:szCs w:val="24"/>
        </w:rPr>
        <w:t xml:space="preserve"> students in year 2017/2018.</w:t>
      </w:r>
    </w:p>
    <w:p w:rsidR="00A7121E" w:rsidRDefault="005B02D7" w:rsidP="00A7121E">
      <w:pPr>
        <w:pStyle w:val="ListParagraph"/>
        <w:numPr>
          <w:ilvl w:val="0"/>
          <w:numId w:val="10"/>
        </w:numPr>
        <w:spacing w:line="480" w:lineRule="auto"/>
        <w:jc w:val="both"/>
        <w:rPr>
          <w:rFonts w:asciiTheme="majorBidi" w:hAnsiTheme="majorBidi" w:cstheme="majorBidi"/>
          <w:b/>
          <w:sz w:val="24"/>
          <w:szCs w:val="24"/>
        </w:rPr>
      </w:pPr>
      <w:r w:rsidRPr="00A7121E">
        <w:rPr>
          <w:rFonts w:asciiTheme="majorBidi" w:hAnsiTheme="majorBidi" w:cstheme="majorBidi"/>
          <w:b/>
          <w:sz w:val="24"/>
          <w:szCs w:val="24"/>
        </w:rPr>
        <w:t xml:space="preserve">Sample </w:t>
      </w:r>
    </w:p>
    <w:p w:rsidR="00602254" w:rsidRPr="00AB65C3" w:rsidRDefault="005B02D7" w:rsidP="00AB65C3">
      <w:pPr>
        <w:spacing w:line="480" w:lineRule="auto"/>
        <w:ind w:firstLine="720"/>
        <w:jc w:val="both"/>
        <w:rPr>
          <w:rFonts w:asciiTheme="majorBidi" w:hAnsiTheme="majorBidi" w:cstheme="majorBidi"/>
          <w:sz w:val="24"/>
          <w:szCs w:val="24"/>
        </w:rPr>
      </w:pPr>
      <w:r w:rsidRPr="00AB65C3">
        <w:rPr>
          <w:rFonts w:asciiTheme="majorBidi" w:hAnsiTheme="majorBidi" w:cstheme="majorBidi"/>
          <w:bCs/>
          <w:sz w:val="24"/>
          <w:szCs w:val="24"/>
        </w:rPr>
        <w:t>The sample is part of the number and characteristic possessed by this population. When large population, and researchers may not learn all that there is in population, for example, because of limited funds, manpower and time, then the researcher can use the sample drawn from that population. What is learned from the sample, the conclusion will be applied to the population. For that samples taken from the population should be rigorously representative (representing)</w:t>
      </w:r>
      <w:r w:rsidRPr="00272168">
        <w:rPr>
          <w:rStyle w:val="FootnoteReference"/>
          <w:rFonts w:asciiTheme="majorBidi" w:hAnsiTheme="majorBidi" w:cstheme="majorBidi"/>
          <w:bCs/>
          <w:sz w:val="24"/>
          <w:szCs w:val="24"/>
        </w:rPr>
        <w:footnoteReference w:id="4"/>
      </w:r>
      <w:r w:rsidR="00A50366" w:rsidRPr="00AB65C3">
        <w:rPr>
          <w:rFonts w:asciiTheme="majorBidi" w:hAnsiTheme="majorBidi" w:cstheme="majorBidi"/>
          <w:bCs/>
          <w:sz w:val="24"/>
          <w:szCs w:val="24"/>
        </w:rPr>
        <w:t xml:space="preserve"> </w:t>
      </w:r>
      <w:r w:rsidR="00A50366" w:rsidRPr="00AB65C3">
        <w:rPr>
          <w:rFonts w:asciiTheme="majorBidi" w:hAnsiTheme="majorBidi" w:cstheme="majorBidi"/>
          <w:sz w:val="24"/>
          <w:szCs w:val="24"/>
        </w:rPr>
        <w:t>Sample is part of representative of population being research</w:t>
      </w:r>
      <w:r w:rsidR="00A50366" w:rsidRPr="00272168">
        <w:rPr>
          <w:rStyle w:val="FootnoteReference"/>
          <w:rFonts w:asciiTheme="majorBidi" w:hAnsiTheme="majorBidi" w:cstheme="majorBidi"/>
          <w:sz w:val="24"/>
          <w:szCs w:val="24"/>
        </w:rPr>
        <w:footnoteReference w:id="5"/>
      </w:r>
      <w:r w:rsidR="00A50366" w:rsidRPr="00AB65C3">
        <w:rPr>
          <w:rFonts w:asciiTheme="majorBidi" w:hAnsiTheme="majorBidi" w:cstheme="majorBidi"/>
          <w:b/>
          <w:sz w:val="24"/>
          <w:szCs w:val="24"/>
        </w:rPr>
        <w:t xml:space="preserve">. </w:t>
      </w:r>
      <w:r w:rsidR="00A50366" w:rsidRPr="00AB65C3">
        <w:rPr>
          <w:rFonts w:asciiTheme="majorBidi" w:hAnsiTheme="majorBidi" w:cstheme="majorBidi"/>
          <w:sz w:val="24"/>
          <w:szCs w:val="24"/>
        </w:rPr>
        <w:t>On taking sample, the writer takes 89 students from population purposely. Class VIII</w:t>
      </w:r>
      <w:r w:rsidR="00760C88" w:rsidRPr="00AB65C3">
        <w:rPr>
          <w:rFonts w:asciiTheme="majorBidi" w:hAnsiTheme="majorBidi" w:cstheme="majorBidi"/>
          <w:sz w:val="24"/>
          <w:szCs w:val="24"/>
        </w:rPr>
        <w:t xml:space="preserve"> A as control class consist of 28</w:t>
      </w:r>
      <w:r w:rsidR="00A50366" w:rsidRPr="00AB65C3">
        <w:rPr>
          <w:rFonts w:asciiTheme="majorBidi" w:hAnsiTheme="majorBidi" w:cstheme="majorBidi"/>
          <w:sz w:val="24"/>
          <w:szCs w:val="24"/>
        </w:rPr>
        <w:t xml:space="preserve"> students and class VIII B as experiment class consist </w:t>
      </w:r>
      <w:r w:rsidR="00760C88" w:rsidRPr="00AB65C3">
        <w:rPr>
          <w:rFonts w:asciiTheme="majorBidi" w:hAnsiTheme="majorBidi" w:cstheme="majorBidi"/>
          <w:sz w:val="24"/>
          <w:szCs w:val="24"/>
        </w:rPr>
        <w:t>of 28</w:t>
      </w:r>
      <w:r w:rsidR="00B15DF8" w:rsidRPr="00AB65C3">
        <w:rPr>
          <w:rFonts w:asciiTheme="majorBidi" w:hAnsiTheme="majorBidi" w:cstheme="majorBidi"/>
          <w:sz w:val="24"/>
          <w:szCs w:val="24"/>
        </w:rPr>
        <w:t xml:space="preserve"> </w:t>
      </w:r>
      <w:r w:rsidR="00A50366" w:rsidRPr="00AB65C3">
        <w:rPr>
          <w:rFonts w:asciiTheme="majorBidi" w:hAnsiTheme="majorBidi" w:cstheme="majorBidi"/>
          <w:sz w:val="24"/>
          <w:szCs w:val="24"/>
        </w:rPr>
        <w:t>students.</w:t>
      </w:r>
    </w:p>
    <w:p w:rsidR="00602254" w:rsidRDefault="00602254" w:rsidP="00974E1A">
      <w:pPr>
        <w:pStyle w:val="ListParagraph"/>
        <w:spacing w:line="480" w:lineRule="auto"/>
        <w:ind w:left="724" w:firstLine="694"/>
        <w:jc w:val="both"/>
        <w:rPr>
          <w:rFonts w:asciiTheme="majorBidi" w:hAnsiTheme="majorBidi" w:cstheme="majorBidi"/>
          <w:bCs/>
          <w:sz w:val="24"/>
          <w:szCs w:val="24"/>
        </w:rPr>
      </w:pPr>
    </w:p>
    <w:p w:rsidR="00875B01" w:rsidRDefault="00875B01" w:rsidP="00974E1A">
      <w:pPr>
        <w:pStyle w:val="ListParagraph"/>
        <w:spacing w:line="480" w:lineRule="auto"/>
        <w:ind w:left="724" w:firstLine="694"/>
        <w:jc w:val="both"/>
        <w:rPr>
          <w:rFonts w:asciiTheme="majorBidi" w:hAnsiTheme="majorBidi" w:cstheme="majorBidi"/>
          <w:bCs/>
          <w:sz w:val="24"/>
          <w:szCs w:val="24"/>
        </w:rPr>
      </w:pPr>
    </w:p>
    <w:p w:rsidR="00602254" w:rsidRDefault="00E425C4" w:rsidP="00974E1A">
      <w:pPr>
        <w:pStyle w:val="ListParagraph"/>
        <w:numPr>
          <w:ilvl w:val="0"/>
          <w:numId w:val="9"/>
        </w:numPr>
        <w:spacing w:line="480" w:lineRule="auto"/>
        <w:ind w:left="392"/>
        <w:jc w:val="both"/>
        <w:rPr>
          <w:rFonts w:asciiTheme="majorBidi" w:hAnsiTheme="majorBidi" w:cstheme="majorBidi"/>
          <w:b/>
          <w:sz w:val="24"/>
          <w:szCs w:val="24"/>
        </w:rPr>
      </w:pPr>
      <w:r>
        <w:rPr>
          <w:rFonts w:asciiTheme="majorBidi" w:hAnsiTheme="majorBidi" w:cstheme="majorBidi"/>
          <w:b/>
          <w:sz w:val="24"/>
          <w:szCs w:val="24"/>
        </w:rPr>
        <w:lastRenderedPageBreak/>
        <w:t>Technique of Data Collection</w:t>
      </w:r>
    </w:p>
    <w:p w:rsidR="00E425C4" w:rsidRPr="00294DA6" w:rsidRDefault="00E425C4" w:rsidP="00974E1A">
      <w:pPr>
        <w:pStyle w:val="ListParagraph"/>
        <w:numPr>
          <w:ilvl w:val="0"/>
          <w:numId w:val="15"/>
        </w:numPr>
        <w:spacing w:line="480" w:lineRule="auto"/>
        <w:jc w:val="both"/>
        <w:rPr>
          <w:rFonts w:asciiTheme="majorBidi" w:hAnsiTheme="majorBidi" w:cstheme="majorBidi"/>
          <w:b/>
          <w:sz w:val="24"/>
          <w:szCs w:val="24"/>
        </w:rPr>
      </w:pPr>
      <w:r w:rsidRPr="00294DA6">
        <w:rPr>
          <w:rFonts w:asciiTheme="majorBidi" w:hAnsiTheme="majorBidi" w:cstheme="majorBidi"/>
          <w:b/>
          <w:sz w:val="24"/>
          <w:szCs w:val="24"/>
        </w:rPr>
        <w:t>Pre</w:t>
      </w:r>
      <w:r w:rsidR="00974E1A" w:rsidRPr="00294DA6">
        <w:rPr>
          <w:rFonts w:asciiTheme="majorBidi" w:hAnsiTheme="majorBidi" w:cstheme="majorBidi"/>
          <w:b/>
          <w:sz w:val="24"/>
          <w:szCs w:val="24"/>
        </w:rPr>
        <w:t>-</w:t>
      </w:r>
      <w:r w:rsidRPr="00294DA6">
        <w:rPr>
          <w:rFonts w:asciiTheme="majorBidi" w:hAnsiTheme="majorBidi" w:cstheme="majorBidi"/>
          <w:b/>
          <w:sz w:val="24"/>
          <w:szCs w:val="24"/>
        </w:rPr>
        <w:t xml:space="preserve">test </w:t>
      </w:r>
    </w:p>
    <w:p w:rsidR="00E425C4" w:rsidRDefault="00E425C4" w:rsidP="00AB65C3">
      <w:pPr>
        <w:spacing w:line="480" w:lineRule="auto"/>
        <w:ind w:firstLine="720"/>
        <w:jc w:val="both"/>
        <w:rPr>
          <w:rFonts w:asciiTheme="majorBidi" w:hAnsiTheme="majorBidi" w:cstheme="majorBidi"/>
          <w:bCs/>
          <w:sz w:val="24"/>
          <w:szCs w:val="24"/>
        </w:rPr>
      </w:pPr>
      <w:r w:rsidRPr="00974E1A">
        <w:rPr>
          <w:rFonts w:asciiTheme="majorBidi" w:hAnsiTheme="majorBidi" w:cstheme="majorBidi"/>
          <w:bCs/>
          <w:sz w:val="24"/>
          <w:szCs w:val="24"/>
        </w:rPr>
        <w:t xml:space="preserve">Before applying </w:t>
      </w:r>
      <w:r w:rsidRPr="00974E1A">
        <w:rPr>
          <w:rFonts w:asciiTheme="majorBidi" w:hAnsiTheme="majorBidi" w:cstheme="majorBidi"/>
          <w:bCs/>
          <w:i/>
          <w:iCs/>
          <w:sz w:val="24"/>
          <w:szCs w:val="24"/>
        </w:rPr>
        <w:t xml:space="preserve">listen-read-discuss </w:t>
      </w:r>
      <w:r w:rsidRPr="00974E1A">
        <w:rPr>
          <w:rFonts w:asciiTheme="majorBidi" w:hAnsiTheme="majorBidi" w:cstheme="majorBidi"/>
          <w:bCs/>
          <w:sz w:val="24"/>
          <w:szCs w:val="24"/>
        </w:rPr>
        <w:t xml:space="preserve">strategy in teaching reading comprehension, the researcher will give the test for two classes that control class and experiment class. Kind </w:t>
      </w:r>
      <w:r w:rsidR="00EF1808" w:rsidRPr="00974E1A">
        <w:rPr>
          <w:rFonts w:asciiTheme="majorBidi" w:hAnsiTheme="majorBidi" w:cstheme="majorBidi"/>
          <w:bCs/>
          <w:sz w:val="24"/>
          <w:szCs w:val="24"/>
        </w:rPr>
        <w:t xml:space="preserve">of test is multiple </w:t>
      </w:r>
      <w:proofErr w:type="gramStart"/>
      <w:r w:rsidR="00EF1808" w:rsidRPr="00974E1A">
        <w:rPr>
          <w:rFonts w:asciiTheme="majorBidi" w:hAnsiTheme="majorBidi" w:cstheme="majorBidi"/>
          <w:bCs/>
          <w:sz w:val="24"/>
          <w:szCs w:val="24"/>
        </w:rPr>
        <w:t>choice</w:t>
      </w:r>
      <w:proofErr w:type="gramEnd"/>
      <w:r w:rsidR="00EF1808" w:rsidRPr="00974E1A">
        <w:rPr>
          <w:rFonts w:asciiTheme="majorBidi" w:hAnsiTheme="majorBidi" w:cstheme="majorBidi"/>
          <w:bCs/>
          <w:sz w:val="24"/>
          <w:szCs w:val="24"/>
        </w:rPr>
        <w:t xml:space="preserve">. Multiple </w:t>
      </w:r>
      <w:proofErr w:type="gramStart"/>
      <w:r w:rsidR="00005613" w:rsidRPr="00974E1A">
        <w:rPr>
          <w:rFonts w:asciiTheme="majorBidi" w:hAnsiTheme="majorBidi" w:cstheme="majorBidi"/>
          <w:bCs/>
          <w:sz w:val="24"/>
          <w:szCs w:val="24"/>
        </w:rPr>
        <w:t>choice</w:t>
      </w:r>
      <w:proofErr w:type="gramEnd"/>
      <w:r w:rsidR="00005613" w:rsidRPr="00974E1A">
        <w:rPr>
          <w:rFonts w:asciiTheme="majorBidi" w:hAnsiTheme="majorBidi" w:cstheme="majorBidi"/>
          <w:bCs/>
          <w:sz w:val="24"/>
          <w:szCs w:val="24"/>
        </w:rPr>
        <w:t xml:space="preserve"> is the best method to evaluate</w:t>
      </w:r>
      <w:r w:rsidR="00EF1808" w:rsidRPr="00974E1A">
        <w:rPr>
          <w:rFonts w:asciiTheme="majorBidi" w:hAnsiTheme="majorBidi" w:cstheme="majorBidi"/>
          <w:bCs/>
          <w:sz w:val="24"/>
          <w:szCs w:val="24"/>
        </w:rPr>
        <w:t xml:space="preserve"> individual of students capability. The researcher instruct to students to choose one of the</w:t>
      </w:r>
      <w:r w:rsidR="00005613" w:rsidRPr="00974E1A">
        <w:rPr>
          <w:rFonts w:asciiTheme="majorBidi" w:hAnsiTheme="majorBidi" w:cstheme="majorBidi"/>
          <w:bCs/>
          <w:sz w:val="24"/>
          <w:szCs w:val="24"/>
        </w:rPr>
        <w:t xml:space="preserve"> </w:t>
      </w:r>
      <w:proofErr w:type="spellStart"/>
      <w:r w:rsidR="00005613" w:rsidRPr="00974E1A">
        <w:rPr>
          <w:rFonts w:asciiTheme="majorBidi" w:hAnsiTheme="majorBidi" w:cstheme="majorBidi"/>
          <w:bCs/>
          <w:sz w:val="24"/>
          <w:szCs w:val="24"/>
        </w:rPr>
        <w:t>answere</w:t>
      </w:r>
      <w:proofErr w:type="spellEnd"/>
      <w:proofErr w:type="gramStart"/>
      <w:r w:rsidR="00005613" w:rsidRPr="00974E1A">
        <w:rPr>
          <w:rFonts w:asciiTheme="majorBidi" w:hAnsiTheme="majorBidi" w:cstheme="majorBidi"/>
          <w:bCs/>
          <w:sz w:val="24"/>
          <w:szCs w:val="24"/>
        </w:rPr>
        <w:t xml:space="preserve">, </w:t>
      </w:r>
      <w:r w:rsidR="00EF1808" w:rsidRPr="00974E1A">
        <w:rPr>
          <w:rFonts w:asciiTheme="majorBidi" w:hAnsiTheme="majorBidi" w:cstheme="majorBidi"/>
          <w:bCs/>
          <w:sz w:val="24"/>
          <w:szCs w:val="24"/>
        </w:rPr>
        <w:t xml:space="preserve"> </w:t>
      </w:r>
      <w:r w:rsidR="00005613" w:rsidRPr="00974E1A">
        <w:rPr>
          <w:rFonts w:asciiTheme="majorBidi" w:hAnsiTheme="majorBidi" w:cstheme="majorBidi"/>
          <w:bCs/>
          <w:sz w:val="24"/>
          <w:szCs w:val="24"/>
        </w:rPr>
        <w:t>while</w:t>
      </w:r>
      <w:proofErr w:type="gramEnd"/>
      <w:r w:rsidR="00005613" w:rsidRPr="00974E1A">
        <w:rPr>
          <w:rFonts w:asciiTheme="majorBidi" w:hAnsiTheme="majorBidi" w:cstheme="majorBidi"/>
          <w:bCs/>
          <w:sz w:val="24"/>
          <w:szCs w:val="24"/>
        </w:rPr>
        <w:t xml:space="preserve"> the students can choose of them</w:t>
      </w:r>
      <w:r w:rsidR="00974E1A" w:rsidRPr="00974E1A">
        <w:rPr>
          <w:rFonts w:asciiTheme="majorBidi" w:hAnsiTheme="majorBidi" w:cstheme="majorBidi"/>
          <w:bCs/>
          <w:sz w:val="24"/>
          <w:szCs w:val="24"/>
        </w:rPr>
        <w:t>. The scoring of students reading comprehe</w:t>
      </w:r>
      <w:r w:rsidR="005E60D0">
        <w:rPr>
          <w:rFonts w:asciiTheme="majorBidi" w:hAnsiTheme="majorBidi" w:cstheme="majorBidi"/>
          <w:bCs/>
          <w:sz w:val="24"/>
          <w:szCs w:val="24"/>
        </w:rPr>
        <w:t xml:space="preserve">nsion ability such as </w:t>
      </w:r>
      <w:proofErr w:type="gramStart"/>
      <w:r w:rsidR="005E60D0">
        <w:rPr>
          <w:rFonts w:asciiTheme="majorBidi" w:hAnsiTheme="majorBidi" w:cstheme="majorBidi"/>
          <w:bCs/>
          <w:sz w:val="24"/>
          <w:szCs w:val="24"/>
        </w:rPr>
        <w:t>Identifying</w:t>
      </w:r>
      <w:proofErr w:type="gramEnd"/>
      <w:r w:rsidR="005E60D0">
        <w:rPr>
          <w:rFonts w:asciiTheme="majorBidi" w:hAnsiTheme="majorBidi" w:cstheme="majorBidi"/>
          <w:bCs/>
          <w:sz w:val="24"/>
          <w:szCs w:val="24"/>
        </w:rPr>
        <w:t xml:space="preserve"> main idea</w:t>
      </w:r>
      <w:r w:rsidR="00974E1A" w:rsidRPr="00974E1A">
        <w:rPr>
          <w:rFonts w:asciiTheme="majorBidi" w:hAnsiTheme="majorBidi" w:cstheme="majorBidi"/>
          <w:bCs/>
          <w:sz w:val="24"/>
          <w:szCs w:val="24"/>
        </w:rPr>
        <w:t>,</w:t>
      </w:r>
      <w:r w:rsidR="005E60D0">
        <w:rPr>
          <w:rFonts w:asciiTheme="majorBidi" w:hAnsiTheme="majorBidi" w:cstheme="majorBidi"/>
          <w:bCs/>
          <w:sz w:val="24"/>
          <w:szCs w:val="24"/>
        </w:rPr>
        <w:t xml:space="preserve"> finding specific information,</w:t>
      </w:r>
      <w:r w:rsidR="000135DF">
        <w:rPr>
          <w:rFonts w:asciiTheme="majorBidi" w:hAnsiTheme="majorBidi" w:cstheme="majorBidi"/>
          <w:bCs/>
          <w:sz w:val="24"/>
          <w:szCs w:val="24"/>
        </w:rPr>
        <w:t xml:space="preserve"> </w:t>
      </w:r>
      <w:r w:rsidR="005E60D0">
        <w:rPr>
          <w:rFonts w:asciiTheme="majorBidi" w:hAnsiTheme="majorBidi" w:cstheme="majorBidi"/>
          <w:bCs/>
          <w:sz w:val="24"/>
          <w:szCs w:val="24"/>
        </w:rPr>
        <w:t>inference, reference</w:t>
      </w:r>
      <w:r w:rsidR="00974E1A" w:rsidRPr="00974E1A">
        <w:rPr>
          <w:rFonts w:asciiTheme="majorBidi" w:hAnsiTheme="majorBidi" w:cstheme="majorBidi"/>
          <w:bCs/>
          <w:sz w:val="24"/>
          <w:szCs w:val="24"/>
        </w:rPr>
        <w:t xml:space="preserve"> vocabu</w:t>
      </w:r>
      <w:r w:rsidR="005E60D0">
        <w:rPr>
          <w:rFonts w:asciiTheme="majorBidi" w:hAnsiTheme="majorBidi" w:cstheme="majorBidi"/>
          <w:bCs/>
          <w:sz w:val="24"/>
          <w:szCs w:val="24"/>
        </w:rPr>
        <w:t xml:space="preserve">lary. </w:t>
      </w:r>
    </w:p>
    <w:p w:rsidR="000135DF" w:rsidRDefault="00974E1A" w:rsidP="00AB65C3">
      <w:pPr>
        <w:spacing w:line="480" w:lineRule="auto"/>
        <w:ind w:firstLine="720"/>
        <w:jc w:val="both"/>
        <w:rPr>
          <w:rFonts w:asciiTheme="majorBidi" w:hAnsiTheme="majorBidi" w:cstheme="majorBidi"/>
          <w:bCs/>
          <w:sz w:val="24"/>
          <w:szCs w:val="24"/>
        </w:rPr>
      </w:pPr>
      <w:r w:rsidRPr="00974E1A">
        <w:rPr>
          <w:rFonts w:asciiTheme="majorBidi" w:hAnsiTheme="majorBidi" w:cstheme="majorBidi"/>
          <w:bCs/>
          <w:sz w:val="24"/>
          <w:szCs w:val="24"/>
        </w:rPr>
        <w:t>The instrument used in this study is multiple choices. It can be objective to measure learning outcome. In this study, th</w:t>
      </w:r>
      <w:r w:rsidR="0061620F">
        <w:rPr>
          <w:rFonts w:asciiTheme="majorBidi" w:hAnsiTheme="majorBidi" w:cstheme="majorBidi"/>
          <w:bCs/>
          <w:sz w:val="24"/>
          <w:szCs w:val="24"/>
        </w:rPr>
        <w:t xml:space="preserve">e multiple choices consist </w:t>
      </w:r>
      <w:proofErr w:type="gramStart"/>
      <w:r w:rsidR="0061620F">
        <w:rPr>
          <w:rFonts w:asciiTheme="majorBidi" w:hAnsiTheme="majorBidi" w:cstheme="majorBidi"/>
          <w:bCs/>
          <w:sz w:val="24"/>
          <w:szCs w:val="24"/>
        </w:rPr>
        <w:t>of  20</w:t>
      </w:r>
      <w:proofErr w:type="gramEnd"/>
      <w:r w:rsidR="0061620F">
        <w:rPr>
          <w:rFonts w:asciiTheme="majorBidi" w:hAnsiTheme="majorBidi" w:cstheme="majorBidi"/>
          <w:bCs/>
          <w:sz w:val="24"/>
          <w:szCs w:val="24"/>
        </w:rPr>
        <w:t xml:space="preserve"> </w:t>
      </w:r>
      <w:r w:rsidRPr="00974E1A">
        <w:rPr>
          <w:rFonts w:asciiTheme="majorBidi" w:hAnsiTheme="majorBidi" w:cstheme="majorBidi"/>
          <w:bCs/>
          <w:sz w:val="24"/>
          <w:szCs w:val="24"/>
        </w:rPr>
        <w:t xml:space="preserve"> items. </w:t>
      </w:r>
      <w:r w:rsidR="0061620F">
        <w:rPr>
          <w:rFonts w:asciiTheme="majorBidi" w:hAnsiTheme="majorBidi" w:cstheme="majorBidi"/>
          <w:bCs/>
          <w:sz w:val="24"/>
          <w:szCs w:val="24"/>
        </w:rPr>
        <w:t xml:space="preserve"> </w:t>
      </w:r>
      <w:r w:rsidRPr="00974E1A">
        <w:rPr>
          <w:rFonts w:asciiTheme="majorBidi" w:hAnsiTheme="majorBidi" w:cstheme="majorBidi"/>
          <w:bCs/>
          <w:sz w:val="24"/>
          <w:szCs w:val="24"/>
        </w:rPr>
        <w:t>The correct answer is given score 1 (one) an incorrect answer is given score 0 (zero).</w:t>
      </w:r>
    </w:p>
    <w:p w:rsidR="00875B01" w:rsidRPr="00875B01" w:rsidRDefault="00875B01" w:rsidP="00875B01">
      <w:pPr>
        <w:spacing w:line="240" w:lineRule="auto"/>
        <w:ind w:firstLine="720"/>
        <w:jc w:val="both"/>
        <w:rPr>
          <w:rFonts w:asciiTheme="majorBidi" w:hAnsiTheme="majorBidi" w:cstheme="majorBidi"/>
          <w:bCs/>
          <w:sz w:val="20"/>
          <w:szCs w:val="20"/>
        </w:rPr>
      </w:pPr>
    </w:p>
    <w:p w:rsidR="00974E1A" w:rsidRPr="00294DA6" w:rsidRDefault="005E60D0" w:rsidP="005E60D0">
      <w:pPr>
        <w:pStyle w:val="ListParagraph"/>
        <w:numPr>
          <w:ilvl w:val="0"/>
          <w:numId w:val="15"/>
        </w:numPr>
        <w:spacing w:line="480" w:lineRule="auto"/>
        <w:jc w:val="both"/>
        <w:rPr>
          <w:rFonts w:asciiTheme="majorBidi" w:hAnsiTheme="majorBidi" w:cstheme="majorBidi"/>
          <w:b/>
          <w:sz w:val="24"/>
          <w:szCs w:val="24"/>
        </w:rPr>
      </w:pPr>
      <w:r w:rsidRPr="00294DA6">
        <w:rPr>
          <w:rFonts w:asciiTheme="majorBidi" w:hAnsiTheme="majorBidi" w:cstheme="majorBidi"/>
          <w:b/>
          <w:sz w:val="24"/>
          <w:szCs w:val="24"/>
        </w:rPr>
        <w:t>Post-tes</w:t>
      </w:r>
      <w:r w:rsidR="00294DA6">
        <w:rPr>
          <w:rFonts w:asciiTheme="majorBidi" w:hAnsiTheme="majorBidi" w:cstheme="majorBidi"/>
          <w:b/>
          <w:sz w:val="24"/>
          <w:szCs w:val="24"/>
        </w:rPr>
        <w:t>t</w:t>
      </w:r>
      <w:r w:rsidRPr="00294DA6">
        <w:rPr>
          <w:rFonts w:asciiTheme="majorBidi" w:hAnsiTheme="majorBidi" w:cstheme="majorBidi"/>
          <w:b/>
          <w:sz w:val="24"/>
          <w:szCs w:val="24"/>
        </w:rPr>
        <w:t xml:space="preserve"> </w:t>
      </w:r>
    </w:p>
    <w:p w:rsidR="000135DF" w:rsidRDefault="000135DF" w:rsidP="00875B01">
      <w:pPr>
        <w:spacing w:after="0" w:line="480" w:lineRule="auto"/>
        <w:ind w:firstLine="720"/>
        <w:jc w:val="both"/>
        <w:rPr>
          <w:rFonts w:asciiTheme="majorBidi" w:hAnsiTheme="majorBidi" w:cstheme="majorBidi"/>
          <w:bCs/>
          <w:sz w:val="24"/>
          <w:szCs w:val="24"/>
        </w:rPr>
      </w:pPr>
      <w:r w:rsidRPr="001B149B">
        <w:rPr>
          <w:rFonts w:asciiTheme="majorBidi" w:hAnsiTheme="majorBidi" w:cstheme="majorBidi"/>
          <w:bCs/>
          <w:sz w:val="24"/>
          <w:szCs w:val="24"/>
        </w:rPr>
        <w:t>The researcher will conduct the post test.</w:t>
      </w:r>
      <w:r w:rsidR="00BB5F85">
        <w:rPr>
          <w:rFonts w:asciiTheme="majorBidi" w:hAnsiTheme="majorBidi" w:cstheme="majorBidi"/>
          <w:bCs/>
          <w:sz w:val="24"/>
          <w:szCs w:val="24"/>
        </w:rPr>
        <w:t xml:space="preserve"> </w:t>
      </w:r>
      <w:r w:rsidRPr="001B149B">
        <w:rPr>
          <w:rFonts w:asciiTheme="majorBidi" w:hAnsiTheme="majorBidi" w:cstheme="majorBidi"/>
          <w:bCs/>
          <w:sz w:val="24"/>
          <w:szCs w:val="24"/>
        </w:rPr>
        <w:t xml:space="preserve">During the </w:t>
      </w:r>
      <w:proofErr w:type="gramStart"/>
      <w:r w:rsidRPr="001B149B">
        <w:rPr>
          <w:rFonts w:asciiTheme="majorBidi" w:hAnsiTheme="majorBidi" w:cstheme="majorBidi"/>
          <w:bCs/>
          <w:sz w:val="24"/>
          <w:szCs w:val="24"/>
        </w:rPr>
        <w:t>research</w:t>
      </w:r>
      <w:r w:rsidR="00BB5F85">
        <w:rPr>
          <w:rFonts w:asciiTheme="majorBidi" w:hAnsiTheme="majorBidi" w:cstheme="majorBidi"/>
          <w:bCs/>
          <w:sz w:val="24"/>
          <w:szCs w:val="24"/>
        </w:rPr>
        <w:t>er</w:t>
      </w:r>
      <w:r w:rsidRPr="001B149B">
        <w:rPr>
          <w:rFonts w:asciiTheme="majorBidi" w:hAnsiTheme="majorBidi" w:cstheme="majorBidi"/>
          <w:bCs/>
          <w:sz w:val="24"/>
          <w:szCs w:val="24"/>
        </w:rPr>
        <w:t xml:space="preserve"> ,</w:t>
      </w:r>
      <w:proofErr w:type="gramEnd"/>
      <w:r w:rsidRPr="001B149B">
        <w:rPr>
          <w:rFonts w:asciiTheme="majorBidi" w:hAnsiTheme="majorBidi" w:cstheme="majorBidi"/>
          <w:bCs/>
          <w:sz w:val="24"/>
          <w:szCs w:val="24"/>
        </w:rPr>
        <w:t xml:space="preserve"> the control class is no treatment and the experimental cla</w:t>
      </w:r>
      <w:r w:rsidR="0061620F">
        <w:rPr>
          <w:rFonts w:asciiTheme="majorBidi" w:hAnsiTheme="majorBidi" w:cstheme="majorBidi"/>
          <w:bCs/>
          <w:sz w:val="24"/>
          <w:szCs w:val="24"/>
        </w:rPr>
        <w:t>ss is given LRD strategy</w:t>
      </w:r>
      <w:r w:rsidRPr="001B149B">
        <w:rPr>
          <w:rFonts w:asciiTheme="majorBidi" w:hAnsiTheme="majorBidi" w:cstheme="majorBidi"/>
          <w:bCs/>
          <w:sz w:val="24"/>
          <w:szCs w:val="24"/>
        </w:rPr>
        <w:t xml:space="preserve">. </w:t>
      </w:r>
      <w:proofErr w:type="gramStart"/>
      <w:r w:rsidRPr="001B149B">
        <w:rPr>
          <w:rFonts w:asciiTheme="majorBidi" w:hAnsiTheme="majorBidi" w:cstheme="majorBidi"/>
          <w:bCs/>
          <w:sz w:val="24"/>
          <w:szCs w:val="24"/>
        </w:rPr>
        <w:t xml:space="preserve">Kinds of the test </w:t>
      </w:r>
      <w:r>
        <w:rPr>
          <w:rFonts w:asciiTheme="majorBidi" w:hAnsiTheme="majorBidi" w:cstheme="majorBidi"/>
          <w:bCs/>
          <w:sz w:val="24"/>
          <w:szCs w:val="24"/>
        </w:rPr>
        <w:t>multiple choice.</w:t>
      </w:r>
      <w:proofErr w:type="gramEnd"/>
      <w:r>
        <w:rPr>
          <w:rFonts w:asciiTheme="majorBidi" w:hAnsiTheme="majorBidi" w:cstheme="majorBidi"/>
          <w:bCs/>
          <w:sz w:val="24"/>
          <w:szCs w:val="24"/>
        </w:rPr>
        <w:t xml:space="preserve"> </w:t>
      </w:r>
      <w:r w:rsidRPr="001B149B">
        <w:rPr>
          <w:rFonts w:asciiTheme="majorBidi" w:hAnsiTheme="majorBidi" w:cstheme="majorBidi"/>
          <w:sz w:val="24"/>
          <w:szCs w:val="24"/>
        </w:rPr>
        <w:t xml:space="preserve">The researcher </w:t>
      </w:r>
      <w:r w:rsidRPr="001B149B">
        <w:rPr>
          <w:rFonts w:asciiTheme="majorBidi" w:hAnsiTheme="majorBidi" w:cstheme="majorBidi"/>
          <w:sz w:val="24"/>
          <w:szCs w:val="24"/>
        </w:rPr>
        <w:lastRenderedPageBreak/>
        <w:t xml:space="preserve">instruct the </w:t>
      </w:r>
      <w:proofErr w:type="gramStart"/>
      <w:r w:rsidRPr="001B149B">
        <w:rPr>
          <w:rFonts w:asciiTheme="majorBidi" w:hAnsiTheme="majorBidi" w:cstheme="majorBidi"/>
          <w:sz w:val="24"/>
          <w:szCs w:val="24"/>
        </w:rPr>
        <w:t xml:space="preserve">students </w:t>
      </w:r>
      <w:r w:rsidRPr="001B149B">
        <w:rPr>
          <w:rFonts w:asciiTheme="majorBidi" w:hAnsiTheme="majorBidi" w:cstheme="majorBidi"/>
          <w:bCs/>
          <w:sz w:val="24"/>
          <w:szCs w:val="24"/>
        </w:rPr>
        <w:t xml:space="preserve"> to</w:t>
      </w:r>
      <w:proofErr w:type="gramEnd"/>
      <w:r>
        <w:rPr>
          <w:rFonts w:asciiTheme="majorBidi" w:hAnsiTheme="majorBidi" w:cstheme="majorBidi"/>
          <w:bCs/>
          <w:sz w:val="24"/>
          <w:szCs w:val="24"/>
        </w:rPr>
        <w:t xml:space="preserve"> </w:t>
      </w:r>
      <w:r w:rsidR="0061620F">
        <w:rPr>
          <w:rFonts w:asciiTheme="majorBidi" w:hAnsiTheme="majorBidi" w:cstheme="majorBidi"/>
          <w:bCs/>
          <w:sz w:val="24"/>
          <w:szCs w:val="24"/>
        </w:rPr>
        <w:t>choose one of the answer</w:t>
      </w:r>
      <w:r w:rsidRPr="00974E1A">
        <w:rPr>
          <w:rFonts w:asciiTheme="majorBidi" w:hAnsiTheme="majorBidi" w:cstheme="majorBidi"/>
          <w:bCs/>
          <w:sz w:val="24"/>
          <w:szCs w:val="24"/>
        </w:rPr>
        <w:t>,  while the students can choose of them. The scoring of students reading comprehe</w:t>
      </w:r>
      <w:r>
        <w:rPr>
          <w:rFonts w:asciiTheme="majorBidi" w:hAnsiTheme="majorBidi" w:cstheme="majorBidi"/>
          <w:bCs/>
          <w:sz w:val="24"/>
          <w:szCs w:val="24"/>
        </w:rPr>
        <w:t xml:space="preserve">nsion ability such as </w:t>
      </w:r>
      <w:proofErr w:type="gramStart"/>
      <w:r>
        <w:rPr>
          <w:rFonts w:asciiTheme="majorBidi" w:hAnsiTheme="majorBidi" w:cstheme="majorBidi"/>
          <w:bCs/>
          <w:sz w:val="24"/>
          <w:szCs w:val="24"/>
        </w:rPr>
        <w:t>Identifying</w:t>
      </w:r>
      <w:proofErr w:type="gramEnd"/>
      <w:r>
        <w:rPr>
          <w:rFonts w:asciiTheme="majorBidi" w:hAnsiTheme="majorBidi" w:cstheme="majorBidi"/>
          <w:bCs/>
          <w:sz w:val="24"/>
          <w:szCs w:val="24"/>
        </w:rPr>
        <w:t xml:space="preserve"> main idea</w:t>
      </w:r>
      <w:r w:rsidRPr="00974E1A">
        <w:rPr>
          <w:rFonts w:asciiTheme="majorBidi" w:hAnsiTheme="majorBidi" w:cstheme="majorBidi"/>
          <w:bCs/>
          <w:sz w:val="24"/>
          <w:szCs w:val="24"/>
        </w:rPr>
        <w:t>,</w:t>
      </w:r>
      <w:r>
        <w:rPr>
          <w:rFonts w:asciiTheme="majorBidi" w:hAnsiTheme="majorBidi" w:cstheme="majorBidi"/>
          <w:bCs/>
          <w:sz w:val="24"/>
          <w:szCs w:val="24"/>
        </w:rPr>
        <w:t xml:space="preserve"> finding specific information, inference, reference</w:t>
      </w:r>
      <w:r w:rsidRPr="00974E1A">
        <w:rPr>
          <w:rFonts w:asciiTheme="majorBidi" w:hAnsiTheme="majorBidi" w:cstheme="majorBidi"/>
          <w:bCs/>
          <w:sz w:val="24"/>
          <w:szCs w:val="24"/>
        </w:rPr>
        <w:t xml:space="preserve"> vocabu</w:t>
      </w:r>
      <w:r>
        <w:rPr>
          <w:rFonts w:asciiTheme="majorBidi" w:hAnsiTheme="majorBidi" w:cstheme="majorBidi"/>
          <w:bCs/>
          <w:sz w:val="24"/>
          <w:szCs w:val="24"/>
        </w:rPr>
        <w:t xml:space="preserve">lary. </w:t>
      </w:r>
    </w:p>
    <w:p w:rsidR="00BB5F85" w:rsidRDefault="00BB5F85" w:rsidP="00875B01">
      <w:pPr>
        <w:spacing w:after="0" w:line="480" w:lineRule="auto"/>
        <w:ind w:firstLine="720"/>
        <w:jc w:val="both"/>
        <w:rPr>
          <w:rFonts w:asciiTheme="majorBidi" w:hAnsiTheme="majorBidi" w:cstheme="majorBidi"/>
          <w:bCs/>
          <w:sz w:val="24"/>
          <w:szCs w:val="24"/>
        </w:rPr>
      </w:pPr>
      <w:r w:rsidRPr="00974E1A">
        <w:rPr>
          <w:rFonts w:asciiTheme="majorBidi" w:hAnsiTheme="majorBidi" w:cstheme="majorBidi"/>
          <w:bCs/>
          <w:sz w:val="24"/>
          <w:szCs w:val="24"/>
        </w:rPr>
        <w:t>The instrument used in this study is multiple choices. It can be objective to measure learning outcome. In this study, th</w:t>
      </w:r>
      <w:r>
        <w:rPr>
          <w:rFonts w:asciiTheme="majorBidi" w:hAnsiTheme="majorBidi" w:cstheme="majorBidi"/>
          <w:bCs/>
          <w:sz w:val="24"/>
          <w:szCs w:val="24"/>
        </w:rPr>
        <w:t>e multiple choices consist of 20</w:t>
      </w:r>
      <w:r w:rsidRPr="00974E1A">
        <w:rPr>
          <w:rFonts w:asciiTheme="majorBidi" w:hAnsiTheme="majorBidi" w:cstheme="majorBidi"/>
          <w:bCs/>
          <w:sz w:val="24"/>
          <w:szCs w:val="24"/>
        </w:rPr>
        <w:t xml:space="preserve"> items. The correct answer is given score 1 (one) an incorrect answer is given score 0 (zero).</w:t>
      </w:r>
    </w:p>
    <w:p w:rsidR="000135DF" w:rsidRDefault="000135DF" w:rsidP="00875B01">
      <w:pPr>
        <w:spacing w:after="0" w:line="480" w:lineRule="auto"/>
        <w:ind w:firstLine="720"/>
        <w:jc w:val="both"/>
        <w:rPr>
          <w:rFonts w:asciiTheme="majorBidi" w:hAnsiTheme="majorBidi" w:cstheme="majorBidi"/>
          <w:bCs/>
          <w:sz w:val="24"/>
          <w:szCs w:val="24"/>
        </w:rPr>
      </w:pPr>
      <w:r w:rsidRPr="001B149B">
        <w:rPr>
          <w:rFonts w:asciiTheme="majorBidi" w:hAnsiTheme="majorBidi" w:cstheme="majorBidi"/>
          <w:bCs/>
          <w:sz w:val="24"/>
          <w:szCs w:val="24"/>
        </w:rPr>
        <w:t>The function of the p</w:t>
      </w:r>
      <w:r w:rsidR="00294DA6">
        <w:rPr>
          <w:rFonts w:asciiTheme="majorBidi" w:hAnsiTheme="majorBidi" w:cstheme="majorBidi"/>
          <w:bCs/>
          <w:sz w:val="24"/>
          <w:szCs w:val="24"/>
        </w:rPr>
        <w:t xml:space="preserve">ost </w:t>
      </w:r>
      <w:proofErr w:type="gramStart"/>
      <w:r w:rsidR="00294DA6">
        <w:rPr>
          <w:rFonts w:asciiTheme="majorBidi" w:hAnsiTheme="majorBidi" w:cstheme="majorBidi"/>
          <w:bCs/>
          <w:sz w:val="24"/>
          <w:szCs w:val="24"/>
        </w:rPr>
        <w:t>test  to</w:t>
      </w:r>
      <w:proofErr w:type="gramEnd"/>
      <w:r w:rsidR="00294DA6">
        <w:rPr>
          <w:rFonts w:asciiTheme="majorBidi" w:hAnsiTheme="majorBidi" w:cstheme="majorBidi"/>
          <w:bCs/>
          <w:sz w:val="24"/>
          <w:szCs w:val="24"/>
        </w:rPr>
        <w:t xml:space="preserve"> measure the reading</w:t>
      </w:r>
      <w:r w:rsidR="0061620F">
        <w:rPr>
          <w:rFonts w:asciiTheme="majorBidi" w:hAnsiTheme="majorBidi" w:cstheme="majorBidi"/>
          <w:bCs/>
          <w:sz w:val="24"/>
          <w:szCs w:val="24"/>
        </w:rPr>
        <w:t xml:space="preserve"> ability in reading </w:t>
      </w:r>
      <w:r w:rsidRPr="001B149B">
        <w:rPr>
          <w:rFonts w:asciiTheme="majorBidi" w:hAnsiTheme="majorBidi" w:cstheme="majorBidi"/>
          <w:bCs/>
          <w:sz w:val="24"/>
          <w:szCs w:val="24"/>
        </w:rPr>
        <w:t xml:space="preserve">text both of two classes. The researcher will measure is there difference of score between experiment class and control class. Is there a significance result of two classes after the experiment class give the </w:t>
      </w:r>
      <w:proofErr w:type="gramStart"/>
      <w:r w:rsidRPr="001B149B">
        <w:rPr>
          <w:rFonts w:asciiTheme="majorBidi" w:hAnsiTheme="majorBidi" w:cstheme="majorBidi"/>
          <w:bCs/>
          <w:sz w:val="24"/>
          <w:szCs w:val="24"/>
        </w:rPr>
        <w:t>treatment.</w:t>
      </w:r>
      <w:proofErr w:type="gramEnd"/>
      <w:r w:rsidRPr="001B149B">
        <w:rPr>
          <w:rFonts w:asciiTheme="majorBidi" w:hAnsiTheme="majorBidi" w:cstheme="majorBidi"/>
          <w:bCs/>
          <w:sz w:val="24"/>
          <w:szCs w:val="24"/>
        </w:rPr>
        <w:t xml:space="preserve"> </w:t>
      </w:r>
      <w:proofErr w:type="gramStart"/>
      <w:r w:rsidRPr="001B149B">
        <w:rPr>
          <w:rFonts w:asciiTheme="majorBidi" w:hAnsiTheme="majorBidi" w:cstheme="majorBidi"/>
          <w:bCs/>
          <w:sz w:val="24"/>
          <w:szCs w:val="24"/>
        </w:rPr>
        <w:t>the</w:t>
      </w:r>
      <w:proofErr w:type="gramEnd"/>
      <w:r w:rsidRPr="001B149B">
        <w:rPr>
          <w:rFonts w:asciiTheme="majorBidi" w:hAnsiTheme="majorBidi" w:cstheme="majorBidi"/>
          <w:bCs/>
          <w:sz w:val="24"/>
          <w:szCs w:val="24"/>
        </w:rPr>
        <w:t xml:space="preserve"> scoring of students writing ability such as</w:t>
      </w:r>
      <w:r>
        <w:rPr>
          <w:rFonts w:asciiTheme="majorBidi" w:hAnsiTheme="majorBidi" w:cstheme="majorBidi"/>
          <w:bCs/>
          <w:sz w:val="24"/>
          <w:szCs w:val="24"/>
        </w:rPr>
        <w:t xml:space="preserve"> Identifying main idea</w:t>
      </w:r>
      <w:r w:rsidRPr="00974E1A">
        <w:rPr>
          <w:rFonts w:asciiTheme="majorBidi" w:hAnsiTheme="majorBidi" w:cstheme="majorBidi"/>
          <w:bCs/>
          <w:sz w:val="24"/>
          <w:szCs w:val="24"/>
        </w:rPr>
        <w:t>,</w:t>
      </w:r>
      <w:r>
        <w:rPr>
          <w:rFonts w:asciiTheme="majorBidi" w:hAnsiTheme="majorBidi" w:cstheme="majorBidi"/>
          <w:bCs/>
          <w:sz w:val="24"/>
          <w:szCs w:val="24"/>
        </w:rPr>
        <w:t xml:space="preserve"> finding specific information, inference, reference</w:t>
      </w:r>
      <w:r w:rsidRPr="00974E1A">
        <w:rPr>
          <w:rFonts w:asciiTheme="majorBidi" w:hAnsiTheme="majorBidi" w:cstheme="majorBidi"/>
          <w:bCs/>
          <w:sz w:val="24"/>
          <w:szCs w:val="24"/>
        </w:rPr>
        <w:t xml:space="preserve"> vocabu</w:t>
      </w:r>
      <w:r>
        <w:rPr>
          <w:rFonts w:asciiTheme="majorBidi" w:hAnsiTheme="majorBidi" w:cstheme="majorBidi"/>
          <w:bCs/>
          <w:sz w:val="24"/>
          <w:szCs w:val="24"/>
        </w:rPr>
        <w:t xml:space="preserve">lary. </w:t>
      </w:r>
      <w:r w:rsidRPr="001B149B">
        <w:rPr>
          <w:rFonts w:asciiTheme="majorBidi" w:hAnsiTheme="majorBidi" w:cstheme="majorBidi"/>
          <w:bCs/>
          <w:sz w:val="24"/>
          <w:szCs w:val="24"/>
        </w:rPr>
        <w:t>Finally the researcher is collecting the score both the experimental class and control class that will be calculated.</w:t>
      </w:r>
    </w:p>
    <w:p w:rsidR="00294DA6" w:rsidRPr="00294DA6" w:rsidRDefault="00294DA6" w:rsidP="00875B01">
      <w:pPr>
        <w:pStyle w:val="ListParagraph"/>
        <w:numPr>
          <w:ilvl w:val="0"/>
          <w:numId w:val="15"/>
        </w:numPr>
        <w:spacing w:after="0" w:line="480" w:lineRule="auto"/>
        <w:jc w:val="both"/>
        <w:rPr>
          <w:rFonts w:asciiTheme="majorBidi" w:hAnsiTheme="majorBidi" w:cstheme="majorBidi"/>
          <w:b/>
          <w:sz w:val="24"/>
          <w:szCs w:val="24"/>
        </w:rPr>
      </w:pPr>
      <w:r w:rsidRPr="00294DA6">
        <w:rPr>
          <w:rFonts w:asciiTheme="majorBidi" w:hAnsiTheme="majorBidi" w:cstheme="majorBidi"/>
          <w:b/>
          <w:sz w:val="24"/>
          <w:szCs w:val="24"/>
        </w:rPr>
        <w:t xml:space="preserve">Observation </w:t>
      </w:r>
    </w:p>
    <w:p w:rsidR="00974E1A" w:rsidRDefault="00AB65C3" w:rsidP="00875B01">
      <w:pPr>
        <w:spacing w:after="0" w:line="480" w:lineRule="auto"/>
        <w:jc w:val="both"/>
        <w:rPr>
          <w:rFonts w:asciiTheme="majorBidi" w:hAnsiTheme="majorBidi" w:cstheme="majorBidi"/>
          <w:bCs/>
          <w:sz w:val="24"/>
          <w:szCs w:val="24"/>
        </w:rPr>
      </w:pPr>
      <w:r>
        <w:rPr>
          <w:rFonts w:asciiTheme="majorBidi" w:hAnsiTheme="majorBidi" w:cstheme="majorBidi"/>
          <w:bCs/>
          <w:sz w:val="24"/>
          <w:szCs w:val="24"/>
        </w:rPr>
        <w:tab/>
      </w:r>
      <w:r w:rsidR="00294DA6" w:rsidRPr="00294DA6">
        <w:rPr>
          <w:rFonts w:asciiTheme="majorBidi" w:hAnsiTheme="majorBidi" w:cstheme="majorBidi"/>
          <w:bCs/>
          <w:sz w:val="24"/>
          <w:szCs w:val="24"/>
        </w:rPr>
        <w:t>The research will conduct on July until August at MTs Al-</w:t>
      </w:r>
      <w:proofErr w:type="spellStart"/>
      <w:r w:rsidR="00294DA6" w:rsidRPr="00294DA6">
        <w:rPr>
          <w:rFonts w:asciiTheme="majorBidi" w:hAnsiTheme="majorBidi" w:cstheme="majorBidi"/>
          <w:bCs/>
          <w:sz w:val="24"/>
          <w:szCs w:val="24"/>
        </w:rPr>
        <w:t>Khairiyah</w:t>
      </w:r>
      <w:proofErr w:type="spellEnd"/>
      <w:r w:rsidR="00294DA6" w:rsidRPr="00294DA6">
        <w:rPr>
          <w:rFonts w:asciiTheme="majorBidi" w:hAnsiTheme="majorBidi" w:cstheme="majorBidi"/>
          <w:bCs/>
          <w:sz w:val="24"/>
          <w:szCs w:val="24"/>
        </w:rPr>
        <w:t xml:space="preserve"> </w:t>
      </w:r>
      <w:proofErr w:type="spellStart"/>
      <w:r w:rsidR="00294DA6" w:rsidRPr="00294DA6">
        <w:rPr>
          <w:rFonts w:asciiTheme="majorBidi" w:hAnsiTheme="majorBidi" w:cstheme="majorBidi"/>
          <w:bCs/>
          <w:sz w:val="24"/>
          <w:szCs w:val="24"/>
        </w:rPr>
        <w:t>Pontang</w:t>
      </w:r>
      <w:proofErr w:type="spellEnd"/>
      <w:r w:rsidR="00294DA6" w:rsidRPr="00294DA6">
        <w:rPr>
          <w:rFonts w:asciiTheme="majorBidi" w:hAnsiTheme="majorBidi" w:cstheme="majorBidi"/>
          <w:bCs/>
          <w:sz w:val="24"/>
          <w:szCs w:val="24"/>
        </w:rPr>
        <w:t xml:space="preserve"> </w:t>
      </w:r>
      <w:proofErr w:type="spellStart"/>
      <w:r w:rsidR="00294DA6" w:rsidRPr="00294DA6">
        <w:rPr>
          <w:rFonts w:asciiTheme="majorBidi" w:hAnsiTheme="majorBidi" w:cstheme="majorBidi"/>
          <w:bCs/>
          <w:sz w:val="24"/>
          <w:szCs w:val="24"/>
        </w:rPr>
        <w:t>Serang-Banten</w:t>
      </w:r>
      <w:proofErr w:type="spellEnd"/>
      <w:r w:rsidR="00294DA6" w:rsidRPr="00294DA6">
        <w:rPr>
          <w:rFonts w:asciiTheme="majorBidi" w:hAnsiTheme="majorBidi" w:cstheme="majorBidi"/>
          <w:bCs/>
          <w:sz w:val="24"/>
          <w:szCs w:val="24"/>
        </w:rPr>
        <w:t xml:space="preserve">. The teacher will be observer during the </w:t>
      </w:r>
      <w:proofErr w:type="gramStart"/>
      <w:r w:rsidR="00294DA6" w:rsidRPr="00294DA6">
        <w:rPr>
          <w:rFonts w:asciiTheme="majorBidi" w:hAnsiTheme="majorBidi" w:cstheme="majorBidi"/>
          <w:bCs/>
          <w:sz w:val="24"/>
          <w:szCs w:val="24"/>
        </w:rPr>
        <w:t>learning  process</w:t>
      </w:r>
      <w:proofErr w:type="gramEnd"/>
      <w:r w:rsidR="00294DA6" w:rsidRPr="00294DA6">
        <w:rPr>
          <w:rFonts w:asciiTheme="majorBidi" w:hAnsiTheme="majorBidi" w:cstheme="majorBidi"/>
          <w:bCs/>
          <w:sz w:val="24"/>
          <w:szCs w:val="24"/>
        </w:rPr>
        <w:t xml:space="preserve"> at the class. The teacher will observe the </w:t>
      </w:r>
      <w:r w:rsidR="00294DA6" w:rsidRPr="00294DA6">
        <w:rPr>
          <w:rFonts w:asciiTheme="majorBidi" w:hAnsiTheme="majorBidi" w:cstheme="majorBidi"/>
          <w:bCs/>
          <w:sz w:val="24"/>
          <w:szCs w:val="24"/>
        </w:rPr>
        <w:lastRenderedPageBreak/>
        <w:t xml:space="preserve">researcher and students when teaching </w:t>
      </w:r>
      <w:proofErr w:type="spellStart"/>
      <w:r w:rsidR="00294DA6" w:rsidRPr="00294DA6">
        <w:rPr>
          <w:rFonts w:asciiTheme="majorBidi" w:hAnsiTheme="majorBidi" w:cstheme="majorBidi"/>
          <w:bCs/>
          <w:sz w:val="24"/>
          <w:szCs w:val="24"/>
        </w:rPr>
        <w:t>rading</w:t>
      </w:r>
      <w:proofErr w:type="spellEnd"/>
      <w:r w:rsidR="00294DA6" w:rsidRPr="00294DA6">
        <w:rPr>
          <w:rFonts w:asciiTheme="majorBidi" w:hAnsiTheme="majorBidi" w:cstheme="majorBidi"/>
          <w:bCs/>
          <w:sz w:val="24"/>
          <w:szCs w:val="24"/>
        </w:rPr>
        <w:t xml:space="preserve"> </w:t>
      </w:r>
      <w:proofErr w:type="gramStart"/>
      <w:r w:rsidR="00294DA6" w:rsidRPr="00294DA6">
        <w:rPr>
          <w:rFonts w:asciiTheme="majorBidi" w:hAnsiTheme="majorBidi" w:cstheme="majorBidi"/>
          <w:bCs/>
          <w:sz w:val="24"/>
          <w:szCs w:val="24"/>
        </w:rPr>
        <w:t>( narrative</w:t>
      </w:r>
      <w:proofErr w:type="gramEnd"/>
      <w:r w:rsidR="00294DA6" w:rsidRPr="00294DA6">
        <w:rPr>
          <w:rFonts w:asciiTheme="majorBidi" w:hAnsiTheme="majorBidi" w:cstheme="majorBidi"/>
          <w:bCs/>
          <w:sz w:val="24"/>
          <w:szCs w:val="24"/>
        </w:rPr>
        <w:t xml:space="preserve"> text ) using listen-read-discuss (LRD) strategy. Teacher will </w:t>
      </w:r>
      <w:proofErr w:type="spellStart"/>
      <w:r w:rsidR="00294DA6" w:rsidRPr="00294DA6">
        <w:rPr>
          <w:rFonts w:asciiTheme="majorBidi" w:hAnsiTheme="majorBidi" w:cstheme="majorBidi"/>
          <w:bCs/>
          <w:sz w:val="24"/>
          <w:szCs w:val="24"/>
        </w:rPr>
        <w:t>analyze</w:t>
      </w:r>
      <w:proofErr w:type="spellEnd"/>
      <w:r w:rsidR="00294DA6" w:rsidRPr="00294DA6">
        <w:rPr>
          <w:rFonts w:asciiTheme="majorBidi" w:hAnsiTheme="majorBidi" w:cstheme="majorBidi"/>
          <w:bCs/>
          <w:sz w:val="24"/>
          <w:szCs w:val="24"/>
        </w:rPr>
        <w:t xml:space="preserve"> teaching process and condition of students. Whether students are active and interest using strategy. </w:t>
      </w:r>
    </w:p>
    <w:p w:rsidR="006712CD" w:rsidRPr="006712CD" w:rsidRDefault="006712CD" w:rsidP="00875B01">
      <w:pPr>
        <w:spacing w:after="0" w:line="360" w:lineRule="auto"/>
        <w:ind w:firstLine="720"/>
        <w:jc w:val="both"/>
        <w:rPr>
          <w:rFonts w:ascii="Times New Roman" w:hAnsi="Times New Roman"/>
          <w:sz w:val="24"/>
          <w:szCs w:val="24"/>
        </w:rPr>
      </w:pPr>
      <w:r w:rsidRPr="006712CD">
        <w:rPr>
          <w:rFonts w:ascii="Times New Roman" w:hAnsi="Times New Roman"/>
          <w:sz w:val="24"/>
          <w:szCs w:val="24"/>
        </w:rPr>
        <w:t>To get data of students’ reading comprehension, the writer giving pre-test and post-test. The pre-test and post-test consist of 20 multiple choice questions.</w:t>
      </w:r>
    </w:p>
    <w:p w:rsidR="00D559FA" w:rsidRPr="002A078A" w:rsidRDefault="00D559FA" w:rsidP="00875B01">
      <w:pPr>
        <w:pStyle w:val="ListParagraph"/>
        <w:spacing w:after="0" w:line="360" w:lineRule="auto"/>
        <w:ind w:left="1494"/>
        <w:rPr>
          <w:rFonts w:ascii="Times New Roman" w:hAnsi="Times New Roman"/>
          <w:b/>
          <w:bCs/>
          <w:sz w:val="24"/>
          <w:szCs w:val="24"/>
        </w:rPr>
      </w:pPr>
    </w:p>
    <w:p w:rsidR="00366237" w:rsidRPr="00AB65C3" w:rsidRDefault="005151B6" w:rsidP="00875B01">
      <w:pPr>
        <w:pStyle w:val="ListParagraph"/>
        <w:numPr>
          <w:ilvl w:val="0"/>
          <w:numId w:val="15"/>
        </w:numPr>
        <w:spacing w:after="0" w:line="480" w:lineRule="auto"/>
        <w:ind w:left="567" w:hanging="141"/>
        <w:jc w:val="both"/>
        <w:rPr>
          <w:rFonts w:asciiTheme="majorBidi" w:hAnsiTheme="majorBidi" w:cstheme="majorBidi"/>
          <w:b/>
          <w:sz w:val="24"/>
          <w:szCs w:val="24"/>
        </w:rPr>
      </w:pPr>
      <w:r w:rsidRPr="00AB65C3">
        <w:rPr>
          <w:rFonts w:asciiTheme="majorBidi" w:hAnsiTheme="majorBidi" w:cstheme="majorBidi"/>
          <w:b/>
          <w:sz w:val="24"/>
          <w:szCs w:val="24"/>
        </w:rPr>
        <w:t>Documentation</w:t>
      </w:r>
    </w:p>
    <w:p w:rsidR="00D559FA" w:rsidRPr="00AB65C3" w:rsidRDefault="00AB65C3" w:rsidP="00875B01">
      <w:pPr>
        <w:tabs>
          <w:tab w:val="left" w:pos="851"/>
        </w:tabs>
        <w:spacing w:after="0" w:line="480" w:lineRule="auto"/>
        <w:jc w:val="both"/>
        <w:rPr>
          <w:rFonts w:asciiTheme="majorBidi" w:hAnsiTheme="majorBidi" w:cstheme="majorBidi"/>
          <w:color w:val="212121"/>
          <w:sz w:val="24"/>
          <w:szCs w:val="24"/>
          <w:shd w:val="clear" w:color="auto" w:fill="FFFFFF"/>
        </w:rPr>
      </w:pPr>
      <w:r>
        <w:rPr>
          <w:rFonts w:asciiTheme="majorBidi" w:hAnsiTheme="majorBidi" w:cstheme="majorBidi"/>
          <w:sz w:val="24"/>
          <w:szCs w:val="24"/>
        </w:rPr>
        <w:tab/>
      </w:r>
      <w:r w:rsidR="00D559FA" w:rsidRPr="00AB65C3">
        <w:rPr>
          <w:rFonts w:asciiTheme="majorBidi" w:hAnsiTheme="majorBidi" w:cstheme="majorBidi"/>
          <w:sz w:val="24"/>
          <w:szCs w:val="24"/>
        </w:rPr>
        <w:t xml:space="preserve">Documentation </w:t>
      </w:r>
      <w:proofErr w:type="gramStart"/>
      <w:r w:rsidR="00D559FA" w:rsidRPr="00AB65C3">
        <w:rPr>
          <w:rFonts w:asciiTheme="majorBidi" w:hAnsiTheme="majorBidi" w:cstheme="majorBidi"/>
          <w:sz w:val="24"/>
          <w:szCs w:val="24"/>
        </w:rPr>
        <w:t>method which collect</w:t>
      </w:r>
      <w:proofErr w:type="gramEnd"/>
      <w:r w:rsidR="00D559FA" w:rsidRPr="00AB65C3">
        <w:rPr>
          <w:rFonts w:asciiTheme="majorBidi" w:hAnsiTheme="majorBidi" w:cstheme="majorBidi"/>
          <w:sz w:val="24"/>
          <w:szCs w:val="24"/>
        </w:rPr>
        <w:t xml:space="preserve"> data to </w:t>
      </w:r>
      <w:proofErr w:type="spellStart"/>
      <w:r w:rsidR="00D559FA" w:rsidRPr="00AB65C3">
        <w:rPr>
          <w:rFonts w:asciiTheme="majorBidi" w:hAnsiTheme="majorBidi" w:cstheme="majorBidi"/>
          <w:sz w:val="24"/>
          <w:szCs w:val="24"/>
        </w:rPr>
        <w:t>noted</w:t>
      </w:r>
      <w:proofErr w:type="spellEnd"/>
      <w:r w:rsidR="00D559FA" w:rsidRPr="00AB65C3">
        <w:rPr>
          <w:rFonts w:asciiTheme="majorBidi" w:hAnsiTheme="majorBidi" w:cstheme="majorBidi"/>
          <w:sz w:val="24"/>
          <w:szCs w:val="24"/>
        </w:rPr>
        <w:t xml:space="preserve"> a report that available. This is done as a proof that the research process is considered correct has been done. </w:t>
      </w:r>
      <w:r w:rsidR="00D559FA" w:rsidRPr="00AB65C3">
        <w:rPr>
          <w:rFonts w:asciiTheme="majorBidi" w:hAnsiTheme="majorBidi" w:cstheme="majorBidi"/>
          <w:color w:val="212121"/>
          <w:sz w:val="24"/>
          <w:szCs w:val="24"/>
          <w:shd w:val="clear" w:color="auto" w:fill="FFFFFF"/>
        </w:rPr>
        <w:t>In which there is an observation sheet which in it contains the first observation results conducted by researchers to determine the objective conditions of learning English there, but there are also RPP researchers during doing research there, a matter of pre-test and post-test and research result.</w:t>
      </w:r>
    </w:p>
    <w:p w:rsidR="00447E89" w:rsidRPr="00D559FA" w:rsidRDefault="00447E89" w:rsidP="00875B01">
      <w:pPr>
        <w:pStyle w:val="ListParagraph"/>
        <w:tabs>
          <w:tab w:val="left" w:pos="1080"/>
        </w:tabs>
        <w:spacing w:after="0" w:line="240" w:lineRule="auto"/>
        <w:ind w:left="540"/>
        <w:jc w:val="both"/>
        <w:rPr>
          <w:rFonts w:asciiTheme="majorBidi" w:hAnsiTheme="majorBidi" w:cstheme="majorBidi"/>
          <w:sz w:val="24"/>
          <w:szCs w:val="24"/>
        </w:rPr>
      </w:pPr>
    </w:p>
    <w:p w:rsidR="00366237" w:rsidRPr="00AB65C3" w:rsidRDefault="007C260A" w:rsidP="00875B01">
      <w:pPr>
        <w:pStyle w:val="ListParagraph"/>
        <w:numPr>
          <w:ilvl w:val="0"/>
          <w:numId w:val="9"/>
        </w:numPr>
        <w:spacing w:after="0" w:line="480" w:lineRule="auto"/>
        <w:ind w:left="426"/>
        <w:jc w:val="both"/>
        <w:rPr>
          <w:rFonts w:asciiTheme="majorBidi" w:hAnsiTheme="majorBidi" w:cstheme="majorBidi"/>
          <w:b/>
          <w:sz w:val="24"/>
          <w:szCs w:val="24"/>
        </w:rPr>
      </w:pPr>
      <w:r w:rsidRPr="00AB65C3">
        <w:rPr>
          <w:rFonts w:asciiTheme="majorBidi" w:hAnsiTheme="majorBidi" w:cstheme="majorBidi"/>
          <w:b/>
          <w:sz w:val="24"/>
          <w:szCs w:val="24"/>
        </w:rPr>
        <w:t>Techniques of Analysis Data</w:t>
      </w:r>
    </w:p>
    <w:p w:rsidR="00366237" w:rsidRPr="00AB65C3" w:rsidRDefault="002106C6" w:rsidP="00875B01">
      <w:pPr>
        <w:spacing w:after="0" w:line="480" w:lineRule="auto"/>
        <w:ind w:left="32" w:firstLine="688"/>
        <w:jc w:val="both"/>
        <w:rPr>
          <w:rFonts w:asciiTheme="majorBidi" w:hAnsiTheme="majorBidi" w:cstheme="majorBidi"/>
          <w:bCs/>
          <w:color w:val="000000"/>
          <w:sz w:val="24"/>
          <w:szCs w:val="24"/>
        </w:rPr>
      </w:pPr>
      <w:r w:rsidRPr="00AB65C3">
        <w:rPr>
          <w:rFonts w:asciiTheme="majorBidi" w:hAnsiTheme="majorBidi" w:cstheme="majorBidi"/>
          <w:color w:val="000000"/>
          <w:sz w:val="24"/>
          <w:szCs w:val="24"/>
        </w:rPr>
        <w:t xml:space="preserve">The data which </w:t>
      </w:r>
      <w:proofErr w:type="spellStart"/>
      <w:r w:rsidRPr="00AB65C3">
        <w:rPr>
          <w:rFonts w:asciiTheme="majorBidi" w:hAnsiTheme="majorBidi" w:cstheme="majorBidi"/>
          <w:color w:val="000000"/>
          <w:sz w:val="24"/>
          <w:szCs w:val="24"/>
        </w:rPr>
        <w:t>analyzed</w:t>
      </w:r>
      <w:proofErr w:type="spellEnd"/>
      <w:r w:rsidRPr="00AB65C3">
        <w:rPr>
          <w:rFonts w:asciiTheme="majorBidi" w:hAnsiTheme="majorBidi" w:cstheme="majorBidi"/>
          <w:color w:val="000000"/>
          <w:sz w:val="24"/>
          <w:szCs w:val="24"/>
        </w:rPr>
        <w:t xml:space="preserve"> was gotten from the test and observation. The writer </w:t>
      </w:r>
      <w:proofErr w:type="spellStart"/>
      <w:r w:rsidRPr="00AB65C3">
        <w:rPr>
          <w:rFonts w:asciiTheme="majorBidi" w:hAnsiTheme="majorBidi" w:cstheme="majorBidi"/>
          <w:color w:val="000000"/>
          <w:sz w:val="24"/>
          <w:szCs w:val="24"/>
        </w:rPr>
        <w:t>analyzed</w:t>
      </w:r>
      <w:proofErr w:type="spellEnd"/>
      <w:r w:rsidRPr="00AB65C3">
        <w:rPr>
          <w:rFonts w:asciiTheme="majorBidi" w:hAnsiTheme="majorBidi" w:cstheme="majorBidi"/>
          <w:color w:val="000000"/>
          <w:sz w:val="24"/>
          <w:szCs w:val="24"/>
        </w:rPr>
        <w:t xml:space="preserve"> the data based on the collecting data of score </w:t>
      </w:r>
      <w:proofErr w:type="spellStart"/>
      <w:r w:rsidRPr="00AB65C3">
        <w:rPr>
          <w:rFonts w:asciiTheme="majorBidi" w:hAnsiTheme="majorBidi" w:cstheme="majorBidi"/>
          <w:color w:val="000000"/>
          <w:sz w:val="24"/>
          <w:szCs w:val="24"/>
        </w:rPr>
        <w:t>pre test</w:t>
      </w:r>
      <w:proofErr w:type="spellEnd"/>
      <w:r w:rsidRPr="00AB65C3">
        <w:rPr>
          <w:rFonts w:asciiTheme="majorBidi" w:hAnsiTheme="majorBidi" w:cstheme="majorBidi"/>
          <w:color w:val="000000"/>
          <w:sz w:val="24"/>
          <w:szCs w:val="24"/>
        </w:rPr>
        <w:t xml:space="preserve"> and </w:t>
      </w:r>
      <w:proofErr w:type="spellStart"/>
      <w:r w:rsidRPr="00AB65C3">
        <w:rPr>
          <w:rFonts w:asciiTheme="majorBidi" w:hAnsiTheme="majorBidi" w:cstheme="majorBidi"/>
          <w:color w:val="000000"/>
          <w:sz w:val="24"/>
          <w:szCs w:val="24"/>
        </w:rPr>
        <w:t>post test</w:t>
      </w:r>
      <w:proofErr w:type="spellEnd"/>
      <w:r w:rsidRPr="00AB65C3">
        <w:rPr>
          <w:rFonts w:asciiTheme="majorBidi" w:hAnsiTheme="majorBidi" w:cstheme="majorBidi"/>
          <w:color w:val="000000"/>
          <w:sz w:val="24"/>
          <w:szCs w:val="24"/>
        </w:rPr>
        <w:t xml:space="preserve"> of experimental class and control class. In other hand, the writer also </w:t>
      </w:r>
      <w:proofErr w:type="spellStart"/>
      <w:r w:rsidRPr="00AB65C3">
        <w:rPr>
          <w:rFonts w:asciiTheme="majorBidi" w:hAnsiTheme="majorBidi" w:cstheme="majorBidi"/>
          <w:color w:val="000000"/>
          <w:sz w:val="24"/>
          <w:szCs w:val="24"/>
        </w:rPr>
        <w:t>analyzed</w:t>
      </w:r>
      <w:proofErr w:type="spellEnd"/>
      <w:r w:rsidRPr="00AB65C3">
        <w:rPr>
          <w:rFonts w:asciiTheme="majorBidi" w:hAnsiTheme="majorBidi" w:cstheme="majorBidi"/>
          <w:color w:val="000000"/>
          <w:sz w:val="24"/>
          <w:szCs w:val="24"/>
        </w:rPr>
        <w:t xml:space="preserve"> the score of students learning </w:t>
      </w:r>
      <w:r w:rsidRPr="00AB65C3">
        <w:rPr>
          <w:rFonts w:asciiTheme="majorBidi" w:hAnsiTheme="majorBidi" w:cstheme="majorBidi"/>
          <w:color w:val="000000"/>
          <w:sz w:val="24"/>
          <w:szCs w:val="24"/>
        </w:rPr>
        <w:lastRenderedPageBreak/>
        <w:t>activity which written on the sheet of students’ observation, t</w:t>
      </w:r>
      <w:r w:rsidRPr="00AB65C3">
        <w:rPr>
          <w:rFonts w:asciiTheme="majorBidi" w:hAnsiTheme="majorBidi" w:cstheme="majorBidi"/>
          <w:bCs/>
          <w:color w:val="000000"/>
          <w:sz w:val="24"/>
          <w:szCs w:val="24"/>
        </w:rPr>
        <w:t>he writer take step as follows:</w:t>
      </w:r>
    </w:p>
    <w:p w:rsidR="00366237" w:rsidRPr="00366237" w:rsidRDefault="002106C6" w:rsidP="00875B01">
      <w:pPr>
        <w:pStyle w:val="ListParagraph"/>
        <w:numPr>
          <w:ilvl w:val="0"/>
          <w:numId w:val="7"/>
        </w:numPr>
        <w:spacing w:after="0" w:line="480" w:lineRule="auto"/>
        <w:jc w:val="both"/>
        <w:rPr>
          <w:rFonts w:asciiTheme="majorBidi" w:hAnsiTheme="majorBidi" w:cstheme="majorBidi"/>
          <w:bCs/>
          <w:sz w:val="24"/>
          <w:szCs w:val="24"/>
        </w:rPr>
      </w:pPr>
      <w:r w:rsidRPr="00366237">
        <w:rPr>
          <w:rFonts w:asciiTheme="majorBidi" w:hAnsiTheme="majorBidi" w:cstheme="majorBidi"/>
          <w:bCs/>
          <w:color w:val="000000"/>
          <w:sz w:val="24"/>
          <w:szCs w:val="24"/>
        </w:rPr>
        <w:t>The result of the post-test in experiment class is named  variable (X</w:t>
      </w:r>
      <w:r w:rsidRPr="00366237">
        <w:rPr>
          <w:rFonts w:asciiTheme="majorBidi" w:hAnsiTheme="majorBidi" w:cstheme="majorBidi"/>
          <w:bCs/>
          <w:color w:val="000000"/>
          <w:sz w:val="24"/>
          <w:szCs w:val="24"/>
          <w:vertAlign w:val="subscript"/>
        </w:rPr>
        <w:t>1</w:t>
      </w:r>
      <w:r w:rsidRPr="00366237">
        <w:rPr>
          <w:rFonts w:asciiTheme="majorBidi" w:hAnsiTheme="majorBidi" w:cstheme="majorBidi"/>
          <w:bCs/>
          <w:color w:val="000000"/>
          <w:sz w:val="24"/>
          <w:szCs w:val="24"/>
        </w:rPr>
        <w:t>)</w:t>
      </w:r>
    </w:p>
    <w:p w:rsidR="00366237" w:rsidRPr="00366237" w:rsidRDefault="002106C6" w:rsidP="00875B01">
      <w:pPr>
        <w:pStyle w:val="ListParagraph"/>
        <w:numPr>
          <w:ilvl w:val="0"/>
          <w:numId w:val="7"/>
        </w:numPr>
        <w:spacing w:after="0" w:line="480" w:lineRule="auto"/>
        <w:jc w:val="both"/>
        <w:rPr>
          <w:rFonts w:asciiTheme="majorBidi" w:hAnsiTheme="majorBidi" w:cstheme="majorBidi"/>
          <w:bCs/>
          <w:sz w:val="24"/>
          <w:szCs w:val="24"/>
        </w:rPr>
      </w:pPr>
      <w:r w:rsidRPr="00366237">
        <w:rPr>
          <w:rFonts w:asciiTheme="majorBidi" w:hAnsiTheme="majorBidi" w:cstheme="majorBidi"/>
          <w:bCs/>
          <w:color w:val="000000"/>
          <w:sz w:val="24"/>
          <w:szCs w:val="24"/>
        </w:rPr>
        <w:t>The result of the post-test in control class is named  variable (X</w:t>
      </w:r>
      <w:r w:rsidRPr="00366237">
        <w:rPr>
          <w:rFonts w:asciiTheme="majorBidi" w:hAnsiTheme="majorBidi" w:cstheme="majorBidi"/>
          <w:bCs/>
          <w:color w:val="000000"/>
          <w:sz w:val="24"/>
          <w:szCs w:val="24"/>
          <w:vertAlign w:val="subscript"/>
        </w:rPr>
        <w:t>2</w:t>
      </w:r>
      <w:r w:rsidRPr="00366237">
        <w:rPr>
          <w:rFonts w:asciiTheme="majorBidi" w:hAnsiTheme="majorBidi" w:cstheme="majorBidi"/>
          <w:bCs/>
          <w:color w:val="000000"/>
          <w:sz w:val="24"/>
          <w:szCs w:val="24"/>
        </w:rPr>
        <w:t>)</w:t>
      </w:r>
    </w:p>
    <w:p w:rsidR="00AB65C3" w:rsidRPr="00AB65C3" w:rsidRDefault="002106C6" w:rsidP="00875B01">
      <w:pPr>
        <w:pStyle w:val="ListParagraph"/>
        <w:numPr>
          <w:ilvl w:val="0"/>
          <w:numId w:val="7"/>
        </w:numPr>
        <w:spacing w:after="0" w:line="480" w:lineRule="auto"/>
        <w:jc w:val="both"/>
        <w:rPr>
          <w:rFonts w:asciiTheme="majorBidi" w:hAnsiTheme="majorBidi" w:cstheme="majorBidi"/>
          <w:bCs/>
          <w:sz w:val="24"/>
          <w:szCs w:val="24"/>
        </w:rPr>
      </w:pPr>
      <w:r w:rsidRPr="00366237">
        <w:rPr>
          <w:rFonts w:asciiTheme="majorBidi" w:hAnsiTheme="majorBidi" w:cstheme="majorBidi"/>
          <w:bCs/>
          <w:color w:val="000000"/>
          <w:sz w:val="24"/>
          <w:szCs w:val="24"/>
        </w:rPr>
        <w:t xml:space="preserve">Qualification of data is multiple choices. </w:t>
      </w:r>
    </w:p>
    <w:p w:rsidR="005151B6" w:rsidRPr="00AB65C3" w:rsidRDefault="002106C6" w:rsidP="00875B01">
      <w:pPr>
        <w:spacing w:after="0" w:line="480" w:lineRule="auto"/>
        <w:ind w:firstLine="720"/>
        <w:jc w:val="both"/>
        <w:rPr>
          <w:rFonts w:asciiTheme="majorBidi" w:hAnsiTheme="majorBidi" w:cstheme="majorBidi"/>
          <w:bCs/>
          <w:sz w:val="24"/>
          <w:szCs w:val="24"/>
        </w:rPr>
      </w:pPr>
      <w:r w:rsidRPr="00AB65C3">
        <w:rPr>
          <w:rFonts w:asciiTheme="majorBidi" w:hAnsiTheme="majorBidi" w:cstheme="majorBidi"/>
          <w:bCs/>
          <w:color w:val="000000"/>
          <w:sz w:val="24"/>
          <w:szCs w:val="24"/>
        </w:rPr>
        <w:t xml:space="preserve">For the reading comprehension test in </w:t>
      </w:r>
      <w:proofErr w:type="spellStart"/>
      <w:r w:rsidRPr="00AB65C3">
        <w:rPr>
          <w:rFonts w:asciiTheme="majorBidi" w:hAnsiTheme="majorBidi" w:cstheme="majorBidi"/>
          <w:bCs/>
          <w:color w:val="000000"/>
          <w:sz w:val="24"/>
          <w:szCs w:val="24"/>
        </w:rPr>
        <w:t>pre test</w:t>
      </w:r>
      <w:proofErr w:type="spellEnd"/>
      <w:r w:rsidRPr="00AB65C3">
        <w:rPr>
          <w:rFonts w:asciiTheme="majorBidi" w:hAnsiTheme="majorBidi" w:cstheme="majorBidi"/>
          <w:bCs/>
          <w:color w:val="000000"/>
          <w:sz w:val="24"/>
          <w:szCs w:val="24"/>
        </w:rPr>
        <w:t xml:space="preserve"> and </w:t>
      </w:r>
      <w:proofErr w:type="spellStart"/>
      <w:r w:rsidRPr="00AB65C3">
        <w:rPr>
          <w:rFonts w:asciiTheme="majorBidi" w:hAnsiTheme="majorBidi" w:cstheme="majorBidi"/>
          <w:bCs/>
          <w:color w:val="000000"/>
          <w:sz w:val="24"/>
          <w:szCs w:val="24"/>
        </w:rPr>
        <w:t>post test</w:t>
      </w:r>
      <w:proofErr w:type="spellEnd"/>
      <w:r w:rsidRPr="00AB65C3">
        <w:rPr>
          <w:rFonts w:asciiTheme="majorBidi" w:hAnsiTheme="majorBidi" w:cstheme="majorBidi"/>
          <w:bCs/>
          <w:color w:val="000000"/>
          <w:sz w:val="24"/>
          <w:szCs w:val="24"/>
        </w:rPr>
        <w:t>, the correct answer is given score 1</w:t>
      </w:r>
      <w:r w:rsidR="005151B6" w:rsidRPr="00AB65C3">
        <w:rPr>
          <w:rFonts w:asciiTheme="majorBidi" w:hAnsiTheme="majorBidi" w:cstheme="majorBidi"/>
          <w:bCs/>
          <w:color w:val="000000"/>
          <w:sz w:val="24"/>
          <w:szCs w:val="24"/>
        </w:rPr>
        <w:t xml:space="preserve"> </w:t>
      </w:r>
      <w:r w:rsidRPr="00AB65C3">
        <w:rPr>
          <w:rFonts w:asciiTheme="majorBidi" w:hAnsiTheme="majorBidi" w:cstheme="majorBidi"/>
          <w:bCs/>
          <w:color w:val="000000"/>
          <w:sz w:val="24"/>
          <w:szCs w:val="24"/>
        </w:rPr>
        <w:t>(one) and the correct answer is given 0</w:t>
      </w:r>
      <w:r w:rsidR="005151B6" w:rsidRPr="00AB65C3">
        <w:rPr>
          <w:rFonts w:asciiTheme="majorBidi" w:hAnsiTheme="majorBidi" w:cstheme="majorBidi"/>
          <w:bCs/>
          <w:color w:val="000000"/>
          <w:sz w:val="24"/>
          <w:szCs w:val="24"/>
        </w:rPr>
        <w:t xml:space="preserve"> </w:t>
      </w:r>
      <w:r w:rsidRPr="00AB65C3">
        <w:rPr>
          <w:rFonts w:asciiTheme="majorBidi" w:hAnsiTheme="majorBidi" w:cstheme="majorBidi"/>
          <w:bCs/>
          <w:color w:val="000000"/>
          <w:sz w:val="24"/>
          <w:szCs w:val="24"/>
        </w:rPr>
        <w:t xml:space="preserve">(zero) in multiple choice. So, the total score is 20 from 20 questions. The step for statistical </w:t>
      </w:r>
      <w:proofErr w:type="spellStart"/>
      <w:r w:rsidRPr="00AB65C3">
        <w:rPr>
          <w:rFonts w:asciiTheme="majorBidi" w:hAnsiTheme="majorBidi" w:cstheme="majorBidi"/>
          <w:bCs/>
          <w:color w:val="000000"/>
          <w:sz w:val="24"/>
          <w:szCs w:val="24"/>
        </w:rPr>
        <w:t>analyze</w:t>
      </w:r>
      <w:proofErr w:type="spellEnd"/>
      <w:r w:rsidRPr="00AB65C3">
        <w:rPr>
          <w:rFonts w:asciiTheme="majorBidi" w:hAnsiTheme="majorBidi" w:cstheme="majorBidi"/>
          <w:bCs/>
          <w:color w:val="000000"/>
          <w:sz w:val="24"/>
          <w:szCs w:val="24"/>
        </w:rPr>
        <w:t xml:space="preserve"> are:</w:t>
      </w:r>
      <w:r w:rsidRPr="00272168">
        <w:rPr>
          <w:rStyle w:val="FootnoteReference"/>
          <w:rFonts w:asciiTheme="majorBidi" w:hAnsiTheme="majorBidi" w:cstheme="majorBidi"/>
          <w:bCs/>
          <w:color w:val="000000"/>
          <w:sz w:val="24"/>
          <w:szCs w:val="24"/>
        </w:rPr>
        <w:footnoteReference w:id="6"/>
      </w:r>
    </w:p>
    <w:p w:rsidR="009A0AB8" w:rsidRPr="00366237" w:rsidRDefault="009A0AB8" w:rsidP="00875B01">
      <w:pPr>
        <w:spacing w:after="0" w:line="480" w:lineRule="auto"/>
        <w:ind w:left="392" w:firstLine="1026"/>
        <w:jc w:val="both"/>
        <w:rPr>
          <w:rFonts w:asciiTheme="majorBidi" w:hAnsiTheme="majorBidi" w:cstheme="majorBidi"/>
          <w:bCs/>
          <w:sz w:val="24"/>
          <w:szCs w:val="24"/>
        </w:rPr>
      </w:pPr>
      <m:oMathPara>
        <m:oMath>
          <m:r>
            <m:rPr>
              <m:sty m:val="p"/>
            </m:rPr>
            <w:rPr>
              <w:rFonts w:ascii="Cambria Math" w:hAnsi="Cambria Math" w:cstheme="majorBidi"/>
              <w:color w:val="000000"/>
              <w:sz w:val="24"/>
              <w:szCs w:val="24"/>
            </w:rPr>
            <m:t>Students’ final score</m:t>
          </m:r>
          <m:r>
            <m:rPr>
              <m:sty m:val="p"/>
            </m:rPr>
            <w:rPr>
              <w:rFonts w:ascii="Cambria Math" w:hAnsiTheme="majorBidi" w:cstheme="majorBidi"/>
              <w:color w:val="000000"/>
              <w:sz w:val="24"/>
              <w:szCs w:val="24"/>
            </w:rPr>
            <m:t xml:space="preserve">= </m:t>
          </m:r>
          <m:f>
            <m:fPr>
              <m:ctrlPr>
                <w:rPr>
                  <w:rFonts w:ascii="Cambria Math" w:hAnsiTheme="majorBidi" w:cstheme="majorBidi"/>
                  <w:bCs/>
                  <w:color w:val="000000"/>
                  <w:sz w:val="24"/>
                  <w:szCs w:val="24"/>
                </w:rPr>
              </m:ctrlPr>
            </m:fPr>
            <m:num>
              <m:r>
                <m:rPr>
                  <m:sty m:val="p"/>
                </m:rPr>
                <w:rPr>
                  <w:rFonts w:ascii="Cambria Math" w:hAnsi="Cambria Math" w:cstheme="majorBidi"/>
                  <w:color w:val="000000"/>
                  <w:sz w:val="24"/>
                  <w:szCs w:val="24"/>
                </w:rPr>
                <m:t>students’ raw score</m:t>
              </m:r>
            </m:num>
            <m:den>
              <m:r>
                <m:rPr>
                  <m:sty m:val="p"/>
                </m:rPr>
                <w:rPr>
                  <w:rFonts w:ascii="Cambria Math" w:hAnsi="Cambria Math" w:cstheme="majorBidi"/>
                  <w:color w:val="000000"/>
                  <w:sz w:val="24"/>
                  <w:szCs w:val="24"/>
                </w:rPr>
                <m:t>Ideal maximum score</m:t>
              </m:r>
            </m:den>
          </m:f>
          <m:r>
            <m:rPr>
              <m:sty m:val="p"/>
            </m:rPr>
            <w:rPr>
              <w:rFonts w:ascii="Cambria Math" w:hAnsiTheme="majorBidi" w:cstheme="majorBidi"/>
              <w:color w:val="000000"/>
              <w:sz w:val="24"/>
              <w:szCs w:val="24"/>
            </w:rPr>
            <m:t xml:space="preserve"> x 100</m:t>
          </m:r>
        </m:oMath>
      </m:oMathPara>
    </w:p>
    <w:p w:rsidR="000879E3" w:rsidRDefault="002106C6" w:rsidP="00875B01">
      <w:pPr>
        <w:spacing w:after="0" w:line="480" w:lineRule="auto"/>
        <w:ind w:firstLine="720"/>
        <w:jc w:val="both"/>
        <w:rPr>
          <w:rFonts w:asciiTheme="majorBidi" w:hAnsiTheme="majorBidi" w:cstheme="majorBidi"/>
          <w:bCs/>
          <w:color w:val="000000"/>
          <w:sz w:val="24"/>
          <w:szCs w:val="24"/>
        </w:rPr>
      </w:pPr>
      <w:r w:rsidRPr="009A0AB8">
        <w:rPr>
          <w:rFonts w:asciiTheme="majorBidi" w:hAnsiTheme="majorBidi" w:cstheme="majorBidi"/>
          <w:color w:val="000000"/>
          <w:sz w:val="24"/>
          <w:szCs w:val="24"/>
        </w:rPr>
        <w:t xml:space="preserve">To analysis data the writer uses </w:t>
      </w:r>
      <w:r w:rsidRPr="009A0AB8">
        <w:rPr>
          <w:rFonts w:asciiTheme="majorBidi" w:hAnsiTheme="majorBidi" w:cstheme="majorBidi"/>
          <w:i/>
          <w:iCs/>
          <w:color w:val="000000"/>
          <w:sz w:val="24"/>
          <w:szCs w:val="24"/>
        </w:rPr>
        <w:t>t</w:t>
      </w:r>
      <w:r w:rsidRPr="009A0AB8">
        <w:rPr>
          <w:rFonts w:asciiTheme="majorBidi" w:hAnsiTheme="majorBidi" w:cstheme="majorBidi"/>
          <w:color w:val="000000"/>
          <w:sz w:val="24"/>
          <w:szCs w:val="24"/>
        </w:rPr>
        <w:t xml:space="preserve">-Test. The </w:t>
      </w:r>
      <w:r w:rsidRPr="009A0AB8">
        <w:rPr>
          <w:rFonts w:asciiTheme="majorBidi" w:hAnsiTheme="majorBidi" w:cstheme="majorBidi"/>
          <w:i/>
          <w:iCs/>
          <w:color w:val="000000"/>
          <w:sz w:val="24"/>
          <w:szCs w:val="24"/>
        </w:rPr>
        <w:t>t</w:t>
      </w:r>
      <w:r w:rsidRPr="009A0AB8">
        <w:rPr>
          <w:rFonts w:asciiTheme="majorBidi" w:hAnsiTheme="majorBidi" w:cstheme="majorBidi"/>
          <w:color w:val="000000"/>
          <w:sz w:val="24"/>
          <w:szCs w:val="24"/>
        </w:rPr>
        <w:t>-Test is the most frequently used measure in second language research when comparing mean scores for two groups.</w:t>
      </w:r>
      <w:r w:rsidRPr="00272168">
        <w:rPr>
          <w:rStyle w:val="FootnoteReference"/>
          <w:rFonts w:asciiTheme="majorBidi" w:hAnsiTheme="majorBidi" w:cstheme="majorBidi"/>
          <w:color w:val="000000"/>
          <w:sz w:val="24"/>
          <w:szCs w:val="24"/>
        </w:rPr>
        <w:footnoteReference w:id="7"/>
      </w:r>
      <w:r w:rsidRPr="009A0AB8">
        <w:rPr>
          <w:rFonts w:asciiTheme="majorBidi" w:hAnsiTheme="majorBidi" w:cstheme="majorBidi"/>
          <w:color w:val="000000"/>
          <w:sz w:val="24"/>
          <w:szCs w:val="24"/>
        </w:rPr>
        <w:t xml:space="preserve"> It supposed to know whether experimental versus control class when taking the same test has the same score or not. </w:t>
      </w:r>
      <w:r w:rsidRPr="009A0AB8">
        <w:rPr>
          <w:rFonts w:asciiTheme="majorBidi" w:hAnsiTheme="majorBidi" w:cstheme="majorBidi"/>
          <w:sz w:val="24"/>
          <w:szCs w:val="24"/>
        </w:rPr>
        <w:t xml:space="preserve">The size of the sampling error can be known by looking at the size of a standard number called the standard Error of </w:t>
      </w:r>
      <w:r w:rsidRPr="009A0AB8">
        <w:rPr>
          <w:rFonts w:asciiTheme="majorBidi" w:hAnsiTheme="majorBidi" w:cstheme="majorBidi"/>
          <w:sz w:val="24"/>
          <w:szCs w:val="24"/>
        </w:rPr>
        <w:lastRenderedPageBreak/>
        <w:t>the mean, which can be achieved or obtained by using the following formula:</w:t>
      </w:r>
    </w:p>
    <w:p w:rsidR="000879E3" w:rsidRPr="000879E3" w:rsidRDefault="00D05761" w:rsidP="00875B01">
      <w:pPr>
        <w:pStyle w:val="ListParagraph"/>
        <w:numPr>
          <w:ilvl w:val="0"/>
          <w:numId w:val="14"/>
        </w:numPr>
        <w:spacing w:after="0" w:line="480" w:lineRule="auto"/>
        <w:ind w:left="752"/>
        <w:jc w:val="both"/>
        <w:rPr>
          <w:rFonts w:asciiTheme="majorBidi" w:hAnsiTheme="majorBidi" w:cstheme="majorBidi"/>
          <w:bCs/>
          <w:color w:val="000000"/>
          <w:sz w:val="24"/>
          <w:szCs w:val="24"/>
        </w:rPr>
      </w:pPr>
      <w:r>
        <w:rPr>
          <w:rFonts w:asciiTheme="majorBidi" w:hAnsiTheme="majorBidi" w:cstheme="majorBidi"/>
          <w:color w:val="000000"/>
          <w:sz w:val="24"/>
          <w:szCs w:val="24"/>
        </w:rPr>
        <w:t>Determine mean of score experiment class,</w:t>
      </w:r>
      <w:r w:rsidR="000879E3">
        <w:rPr>
          <w:rFonts w:asciiTheme="majorBidi" w:hAnsiTheme="majorBidi" w:cstheme="majorBidi"/>
          <w:color w:val="000000"/>
          <w:sz w:val="24"/>
          <w:szCs w:val="24"/>
        </w:rPr>
        <w:t xml:space="preserve"> </w:t>
      </w:r>
      <w:r w:rsidR="002106C6" w:rsidRPr="000879E3">
        <w:rPr>
          <w:rFonts w:asciiTheme="majorBidi" w:hAnsiTheme="majorBidi" w:cstheme="majorBidi"/>
          <w:color w:val="000000"/>
          <w:sz w:val="24"/>
          <w:szCs w:val="24"/>
        </w:rPr>
        <w:t>with formula :</w:t>
      </w:r>
    </w:p>
    <w:p w:rsidR="000879E3" w:rsidRPr="000879E3" w:rsidRDefault="00DE2104" w:rsidP="00875B01">
      <w:pPr>
        <w:pStyle w:val="ListParagraph"/>
        <w:spacing w:after="0" w:line="480" w:lineRule="auto"/>
        <w:ind w:left="752"/>
        <w:jc w:val="both"/>
        <w:rPr>
          <w:rFonts w:asciiTheme="majorBidi" w:hAnsiTheme="majorBidi" w:cstheme="majorBidi"/>
          <w:bCs/>
          <w:color w:val="000000"/>
          <w:sz w:val="24"/>
          <w:szCs w:val="24"/>
        </w:rPr>
      </w:pPr>
      <m:oMathPara>
        <m:oMathParaPr>
          <m:jc m:val="center"/>
        </m:oMathParaPr>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M</m:t>
              </m:r>
            </m:e>
            <m:sub>
              <m:r>
                <w:rPr>
                  <w:rFonts w:ascii="Cambria Math" w:hAnsiTheme="majorBidi" w:cstheme="majorBidi"/>
                  <w:color w:val="000000"/>
                  <w:sz w:val="24"/>
                  <w:szCs w:val="24"/>
                </w:rPr>
                <m:t>1</m:t>
              </m:r>
            </m:sub>
          </m:sSub>
          <m:r>
            <w:rPr>
              <w:rFonts w:ascii="Cambria Math" w:hAnsiTheme="majorBidi" w:cstheme="majorBidi"/>
              <w:color w:val="000000"/>
              <w:sz w:val="24"/>
              <w:szCs w:val="24"/>
            </w:rPr>
            <m:t xml:space="preserve">= </m:t>
          </m:r>
          <m:f>
            <m:fPr>
              <m:ctrlPr>
                <w:rPr>
                  <w:rFonts w:ascii="Cambria Math" w:hAnsiTheme="majorBidi" w:cstheme="majorBidi"/>
                  <w:i/>
                  <w:color w:val="000000"/>
                  <w:sz w:val="24"/>
                  <w:szCs w:val="24"/>
                </w:rPr>
              </m:ctrlPr>
            </m:fPr>
            <m:num>
              <m:nary>
                <m:naryPr>
                  <m:chr m:val="∑"/>
                  <m:limLoc m:val="undOvr"/>
                  <m:subHide m:val="1"/>
                  <m:supHide m:val="1"/>
                  <m:ctrlPr>
                    <w:rPr>
                      <w:rFonts w:ascii="Cambria Math" w:hAnsiTheme="majorBidi" w:cstheme="majorBidi"/>
                      <w:i/>
                      <w:color w:val="000000"/>
                      <w:sz w:val="24"/>
                      <w:szCs w:val="24"/>
                    </w:rPr>
                  </m:ctrlPr>
                </m:naryPr>
                <m:sub/>
                <m:sup/>
                <m:e>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X</m:t>
                      </m:r>
                    </m:e>
                    <m:sub/>
                  </m:sSub>
                </m:e>
              </m:nary>
            </m:num>
            <m:den>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N</m:t>
                  </m:r>
                </m:e>
                <m:sub/>
              </m:sSub>
            </m:den>
          </m:f>
        </m:oMath>
      </m:oMathPara>
    </w:p>
    <w:p w:rsidR="000879E3" w:rsidRPr="000879E3" w:rsidRDefault="00D05761" w:rsidP="00875B01">
      <w:pPr>
        <w:pStyle w:val="ListParagraph"/>
        <w:numPr>
          <w:ilvl w:val="0"/>
          <w:numId w:val="14"/>
        </w:numPr>
        <w:spacing w:after="0" w:line="480" w:lineRule="auto"/>
        <w:ind w:left="752"/>
        <w:jc w:val="both"/>
        <w:rPr>
          <w:rFonts w:asciiTheme="majorBidi" w:hAnsiTheme="majorBidi" w:cstheme="majorBidi"/>
          <w:bCs/>
          <w:color w:val="000000"/>
          <w:sz w:val="24"/>
          <w:szCs w:val="24"/>
        </w:rPr>
      </w:pPr>
      <w:r>
        <w:rPr>
          <w:rFonts w:asciiTheme="majorBidi" w:hAnsiTheme="majorBidi" w:cstheme="majorBidi"/>
          <w:color w:val="000000"/>
          <w:sz w:val="24"/>
          <w:szCs w:val="24"/>
        </w:rPr>
        <w:t xml:space="preserve">Determine mean of control class (MX), </w:t>
      </w:r>
      <w:r w:rsidR="002106C6" w:rsidRPr="000879E3">
        <w:rPr>
          <w:rFonts w:asciiTheme="majorBidi" w:hAnsiTheme="majorBidi" w:cstheme="majorBidi"/>
          <w:color w:val="000000"/>
          <w:sz w:val="24"/>
          <w:szCs w:val="24"/>
        </w:rPr>
        <w:t>with formula :</w:t>
      </w:r>
    </w:p>
    <w:p w:rsidR="000879E3" w:rsidRPr="000879E3" w:rsidRDefault="00DE2104" w:rsidP="00875B01">
      <w:pPr>
        <w:pStyle w:val="ListParagraph"/>
        <w:spacing w:after="0" w:line="480" w:lineRule="auto"/>
        <w:ind w:left="752"/>
        <w:jc w:val="both"/>
        <w:rPr>
          <w:rFonts w:asciiTheme="majorBidi" w:hAnsiTheme="majorBidi" w:cstheme="majorBidi"/>
          <w:bCs/>
          <w:color w:val="000000"/>
          <w:sz w:val="24"/>
          <w:szCs w:val="24"/>
        </w:rPr>
      </w:pPr>
      <m:oMathPara>
        <m:oMath>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M</m:t>
              </m:r>
            </m:e>
            <m:sub>
              <m:r>
                <w:rPr>
                  <w:rFonts w:ascii="Cambria Math" w:hAnsiTheme="majorBidi" w:cstheme="majorBidi"/>
                  <w:color w:val="000000"/>
                  <w:sz w:val="24"/>
                  <w:szCs w:val="24"/>
                </w:rPr>
                <m:t>2</m:t>
              </m:r>
            </m:sub>
          </m:sSub>
          <m:r>
            <w:rPr>
              <w:rFonts w:ascii="Cambria Math" w:hAnsiTheme="majorBidi" w:cstheme="majorBidi"/>
              <w:color w:val="000000"/>
              <w:sz w:val="24"/>
              <w:szCs w:val="24"/>
            </w:rPr>
            <m:t xml:space="preserve">= </m:t>
          </m:r>
          <m:f>
            <m:fPr>
              <m:ctrlPr>
                <w:rPr>
                  <w:rFonts w:ascii="Cambria Math" w:hAnsiTheme="majorBidi" w:cstheme="majorBidi"/>
                  <w:i/>
                  <w:color w:val="000000"/>
                  <w:sz w:val="24"/>
                  <w:szCs w:val="24"/>
                </w:rPr>
              </m:ctrlPr>
            </m:fPr>
            <m:num>
              <m:nary>
                <m:naryPr>
                  <m:chr m:val="∑"/>
                  <m:limLoc m:val="undOvr"/>
                  <m:subHide m:val="1"/>
                  <m:supHide m:val="1"/>
                  <m:ctrlPr>
                    <w:rPr>
                      <w:rFonts w:ascii="Cambria Math" w:hAnsiTheme="majorBidi" w:cstheme="majorBidi"/>
                      <w:i/>
                      <w:color w:val="000000"/>
                      <w:sz w:val="24"/>
                      <w:szCs w:val="24"/>
                    </w:rPr>
                  </m:ctrlPr>
                </m:naryPr>
                <m:sub/>
                <m:sup/>
                <m:e>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Y</m:t>
                      </m:r>
                    </m:e>
                    <m:sub/>
                  </m:sSub>
                </m:e>
              </m:nary>
            </m:num>
            <m:den>
              <m:sSub>
                <m:sSubPr>
                  <m:ctrlPr>
                    <w:rPr>
                      <w:rFonts w:ascii="Cambria Math" w:hAnsiTheme="majorBidi" w:cstheme="majorBidi"/>
                      <w:i/>
                      <w:color w:val="000000"/>
                      <w:sz w:val="24"/>
                      <w:szCs w:val="24"/>
                    </w:rPr>
                  </m:ctrlPr>
                </m:sSubPr>
                <m:e>
                  <m:r>
                    <w:rPr>
                      <w:rFonts w:ascii="Cambria Math" w:hAnsi="Cambria Math" w:cstheme="majorBidi"/>
                      <w:color w:val="000000"/>
                      <w:sz w:val="24"/>
                      <w:szCs w:val="24"/>
                    </w:rPr>
                    <m:t>N</m:t>
                  </m:r>
                </m:e>
                <m:sub/>
              </m:sSub>
            </m:den>
          </m:f>
        </m:oMath>
      </m:oMathPara>
    </w:p>
    <w:p w:rsidR="000879E3" w:rsidRPr="000879E3" w:rsidRDefault="00D05761" w:rsidP="00875B01">
      <w:pPr>
        <w:pStyle w:val="ListParagraph"/>
        <w:numPr>
          <w:ilvl w:val="0"/>
          <w:numId w:val="14"/>
        </w:numPr>
        <w:spacing w:after="0" w:line="480" w:lineRule="auto"/>
        <w:ind w:left="752"/>
        <w:jc w:val="both"/>
        <w:rPr>
          <w:rFonts w:asciiTheme="majorBidi" w:hAnsiTheme="majorBidi" w:cstheme="majorBidi"/>
          <w:bCs/>
          <w:color w:val="000000"/>
          <w:sz w:val="24"/>
          <w:szCs w:val="24"/>
        </w:rPr>
      </w:pPr>
      <w:r>
        <w:rPr>
          <w:rFonts w:asciiTheme="majorBidi" w:hAnsiTheme="majorBidi" w:cstheme="majorBidi"/>
          <w:color w:val="000000"/>
          <w:sz w:val="24"/>
          <w:szCs w:val="24"/>
        </w:rPr>
        <w:t xml:space="preserve">Determine the total square of error in experiment class (X), </w:t>
      </w:r>
      <w:r w:rsidR="002106C6" w:rsidRPr="000879E3">
        <w:rPr>
          <w:rFonts w:asciiTheme="majorBidi" w:hAnsiTheme="majorBidi" w:cstheme="majorBidi"/>
          <w:color w:val="000000"/>
          <w:sz w:val="24"/>
          <w:szCs w:val="24"/>
        </w:rPr>
        <w:t>with formula :</w:t>
      </w:r>
    </w:p>
    <w:p w:rsidR="000879E3" w:rsidRPr="00D05761" w:rsidRDefault="00DE2104" w:rsidP="00875B01">
      <w:pPr>
        <w:pStyle w:val="ListParagraph"/>
        <w:spacing w:after="0" w:line="480" w:lineRule="auto"/>
        <w:ind w:left="752"/>
        <w:jc w:val="center"/>
        <w:rPr>
          <w:rFonts w:asciiTheme="majorBidi" w:hAnsiTheme="majorBidi" w:cstheme="majorBidi"/>
          <w:bCs/>
          <w:color w:val="000000"/>
          <w:sz w:val="24"/>
          <w:szCs w:val="24"/>
          <w:vertAlign w:val="superscript"/>
        </w:rPr>
      </w:pPr>
      <m:oMath>
        <m:nary>
          <m:naryPr>
            <m:chr m:val="∑"/>
            <m:limLoc m:val="undOvr"/>
            <m:subHide m:val="1"/>
            <m:supHide m:val="1"/>
            <m:ctrlPr>
              <w:rPr>
                <w:rFonts w:ascii="Cambria Math" w:hAnsi="Cambria Math" w:cstheme="majorBidi"/>
                <w:bCs/>
                <w:i/>
                <w:color w:val="000000"/>
                <w:sz w:val="24"/>
                <w:szCs w:val="24"/>
                <w:vertAlign w:val="subscript"/>
              </w:rPr>
            </m:ctrlPr>
          </m:naryPr>
          <m:sub/>
          <m:sup/>
          <m:e>
            <m:r>
              <w:rPr>
                <w:rFonts w:ascii="Cambria Math" w:hAnsi="Cambria Math" w:cstheme="majorBidi"/>
                <w:color w:val="000000"/>
                <w:sz w:val="24"/>
                <w:szCs w:val="24"/>
                <w:vertAlign w:val="subscript"/>
              </w:rPr>
              <m:t>X</m:t>
            </m:r>
          </m:e>
        </m:nary>
      </m:oMath>
      <w:r w:rsidR="002A078A">
        <w:rPr>
          <w:rFonts w:asciiTheme="majorBidi" w:hAnsiTheme="majorBidi" w:cstheme="majorBidi"/>
          <w:bCs/>
          <w:color w:val="000000"/>
          <w:sz w:val="24"/>
          <w:szCs w:val="24"/>
          <w:vertAlign w:val="superscript"/>
        </w:rPr>
        <w:t>2</w:t>
      </w:r>
      <w:r w:rsidR="002A078A">
        <w:rPr>
          <w:rFonts w:asciiTheme="majorBidi" w:hAnsiTheme="majorBidi" w:cstheme="majorBidi"/>
          <w:bCs/>
          <w:color w:val="000000"/>
          <w:sz w:val="24"/>
          <w:szCs w:val="24"/>
        </w:rPr>
        <w:t xml:space="preserve"> = </w:t>
      </w:r>
      <m:oMath>
        <m:nary>
          <m:naryPr>
            <m:chr m:val="∑"/>
            <m:limLoc m:val="undOvr"/>
            <m:subHide m:val="1"/>
            <m:supHide m:val="1"/>
            <m:ctrlPr>
              <w:rPr>
                <w:rFonts w:ascii="Cambria Math" w:hAnsi="Cambria Math" w:cstheme="majorBidi"/>
                <w:bCs/>
                <w:i/>
                <w:color w:val="000000"/>
                <w:sz w:val="24"/>
                <w:szCs w:val="24"/>
                <w:vertAlign w:val="subscript"/>
              </w:rPr>
            </m:ctrlPr>
          </m:naryPr>
          <m:sub/>
          <m:sup/>
          <m:e>
            <m:r>
              <w:rPr>
                <w:rFonts w:ascii="Cambria Math" w:hAnsi="Cambria Math" w:cstheme="majorBidi"/>
                <w:color w:val="000000"/>
                <w:sz w:val="24"/>
                <w:szCs w:val="24"/>
                <w:vertAlign w:val="subscript"/>
              </w:rPr>
              <m:t>X</m:t>
            </m:r>
          </m:e>
        </m:nary>
      </m:oMath>
      <w:r w:rsidR="002A078A">
        <w:rPr>
          <w:rFonts w:asciiTheme="majorBidi" w:hAnsiTheme="majorBidi" w:cstheme="majorBidi"/>
          <w:bCs/>
          <w:color w:val="000000"/>
          <w:sz w:val="24"/>
          <w:szCs w:val="24"/>
          <w:vertAlign w:val="superscript"/>
        </w:rPr>
        <w:t>2</w:t>
      </w:r>
      <w:r w:rsidR="002A078A">
        <w:rPr>
          <w:rFonts w:asciiTheme="majorBidi" w:hAnsiTheme="majorBidi" w:cstheme="majorBidi"/>
          <w:bCs/>
          <w:color w:val="000000"/>
          <w:sz w:val="24"/>
          <w:szCs w:val="24"/>
        </w:rPr>
        <w:t xml:space="preserve"> - </w:t>
      </w:r>
      <m:oMath>
        <m:f>
          <m:fPr>
            <m:ctrlPr>
              <w:rPr>
                <w:rFonts w:ascii="Cambria Math" w:hAnsi="Cambria Math" w:cstheme="majorBidi"/>
                <w:bCs/>
                <w:i/>
                <w:color w:val="000000"/>
                <w:sz w:val="24"/>
                <w:szCs w:val="24"/>
              </w:rPr>
            </m:ctrlPr>
          </m:fPr>
          <m:num>
            <m:nary>
              <m:naryPr>
                <m:chr m:val="∑"/>
                <m:limLoc m:val="undOvr"/>
                <m:subHide m:val="1"/>
                <m:supHide m:val="1"/>
                <m:ctrlPr>
                  <w:rPr>
                    <w:rFonts w:ascii="Cambria Math" w:hAnsi="Cambria Math" w:cstheme="majorBidi"/>
                    <w:bCs/>
                    <w:i/>
                    <w:color w:val="000000"/>
                    <w:sz w:val="24"/>
                    <w:szCs w:val="24"/>
                  </w:rPr>
                </m:ctrlPr>
              </m:naryPr>
              <m:sub/>
              <m:sup/>
              <m:e>
                <m:r>
                  <w:rPr>
                    <w:rFonts w:ascii="Cambria Math" w:hAnsi="Cambria Math" w:cstheme="majorBidi"/>
                    <w:color w:val="000000"/>
                    <w:sz w:val="24"/>
                    <w:szCs w:val="24"/>
                  </w:rPr>
                  <m:t>X</m:t>
                </m:r>
              </m:e>
            </m:nary>
            <m:r>
              <w:rPr>
                <w:rFonts w:ascii="Cambria Math" w:hAnsi="Cambria Math" w:cstheme="majorBidi"/>
                <w:color w:val="000000"/>
                <w:sz w:val="24"/>
                <w:szCs w:val="24"/>
              </w:rPr>
              <m:t>2</m:t>
            </m:r>
          </m:num>
          <m:den>
            <m:r>
              <w:rPr>
                <w:rFonts w:ascii="Cambria Math" w:hAnsi="Cambria Math" w:cstheme="majorBidi"/>
                <w:color w:val="000000"/>
                <w:sz w:val="24"/>
                <w:szCs w:val="24"/>
              </w:rPr>
              <m:t>N</m:t>
            </m:r>
          </m:den>
        </m:f>
      </m:oMath>
    </w:p>
    <w:p w:rsidR="000879E3" w:rsidRPr="00D05761" w:rsidRDefault="000879E3" w:rsidP="00875B01">
      <w:pPr>
        <w:spacing w:after="0" w:line="480" w:lineRule="auto"/>
        <w:jc w:val="both"/>
        <w:rPr>
          <w:rFonts w:asciiTheme="majorBidi" w:hAnsiTheme="majorBidi" w:cstheme="majorBidi"/>
          <w:bCs/>
          <w:color w:val="000000"/>
          <w:sz w:val="24"/>
          <w:szCs w:val="24"/>
        </w:rPr>
      </w:pPr>
    </w:p>
    <w:p w:rsidR="007C0074" w:rsidRPr="00D05761" w:rsidRDefault="00D05761" w:rsidP="00875B01">
      <w:pPr>
        <w:pStyle w:val="ListParagraph"/>
        <w:numPr>
          <w:ilvl w:val="0"/>
          <w:numId w:val="14"/>
        </w:numPr>
        <w:spacing w:after="0" w:line="480" w:lineRule="auto"/>
        <w:ind w:left="752"/>
        <w:jc w:val="both"/>
        <w:rPr>
          <w:rFonts w:asciiTheme="majorBidi" w:hAnsiTheme="majorBidi" w:cstheme="majorBidi"/>
          <w:bCs/>
          <w:color w:val="000000"/>
          <w:sz w:val="24"/>
          <w:szCs w:val="24"/>
        </w:rPr>
      </w:pPr>
      <w:r>
        <w:rPr>
          <w:rFonts w:asciiTheme="majorBidi" w:hAnsiTheme="majorBidi" w:cstheme="majorBidi"/>
          <w:sz w:val="24"/>
          <w:szCs w:val="24"/>
        </w:rPr>
        <w:t>Determine the total square of error in control class (Y), with formula :</w:t>
      </w:r>
    </w:p>
    <w:p w:rsidR="00D05761" w:rsidRDefault="00DE2104" w:rsidP="00875B01">
      <w:pPr>
        <w:pStyle w:val="ListParagraph"/>
        <w:spacing w:after="0" w:line="480" w:lineRule="auto"/>
        <w:ind w:left="752" w:firstLine="2792"/>
        <w:jc w:val="both"/>
        <w:rPr>
          <w:rFonts w:asciiTheme="majorBidi" w:hAnsiTheme="majorBidi" w:cstheme="majorBidi"/>
          <w:bCs/>
          <w:color w:val="000000"/>
          <w:sz w:val="24"/>
          <w:szCs w:val="24"/>
        </w:rPr>
      </w:pPr>
      <m:oMath>
        <m:nary>
          <m:naryPr>
            <m:chr m:val="∑"/>
            <m:limLoc m:val="undOvr"/>
            <m:subHide m:val="1"/>
            <m:supHide m:val="1"/>
            <m:ctrlPr>
              <w:rPr>
                <w:rFonts w:ascii="Cambria Math" w:hAnsi="Cambria Math" w:cstheme="majorBidi"/>
                <w:bCs/>
                <w:i/>
                <w:color w:val="000000"/>
                <w:sz w:val="24"/>
                <w:szCs w:val="24"/>
              </w:rPr>
            </m:ctrlPr>
          </m:naryPr>
          <m:sub/>
          <m:sup/>
          <m:e>
            <m:r>
              <w:rPr>
                <w:rFonts w:ascii="Cambria Math" w:hAnsi="Cambria Math" w:cstheme="majorBidi"/>
                <w:color w:val="000000"/>
                <w:sz w:val="24"/>
                <w:szCs w:val="24"/>
              </w:rPr>
              <m:t>Y</m:t>
            </m:r>
          </m:e>
        </m:nary>
      </m:oMath>
      <w:r w:rsidR="00D05761">
        <w:rPr>
          <w:rFonts w:asciiTheme="majorBidi" w:hAnsiTheme="majorBidi" w:cstheme="majorBidi"/>
          <w:bCs/>
          <w:color w:val="000000"/>
          <w:sz w:val="24"/>
          <w:szCs w:val="24"/>
          <w:vertAlign w:val="superscript"/>
        </w:rPr>
        <w:t xml:space="preserve">2 </w:t>
      </w:r>
      <w:r w:rsidR="00D05761">
        <w:rPr>
          <w:rFonts w:asciiTheme="majorBidi" w:hAnsiTheme="majorBidi" w:cstheme="majorBidi"/>
          <w:bCs/>
          <w:color w:val="000000"/>
          <w:sz w:val="24"/>
          <w:szCs w:val="24"/>
        </w:rPr>
        <w:t xml:space="preserve">= </w:t>
      </w:r>
      <m:oMath>
        <m:nary>
          <m:naryPr>
            <m:chr m:val="∑"/>
            <m:limLoc m:val="undOvr"/>
            <m:subHide m:val="1"/>
            <m:supHide m:val="1"/>
            <m:ctrlPr>
              <w:rPr>
                <w:rFonts w:ascii="Cambria Math" w:hAnsi="Cambria Math" w:cstheme="majorBidi"/>
                <w:bCs/>
                <w:i/>
                <w:color w:val="000000"/>
                <w:sz w:val="24"/>
                <w:szCs w:val="24"/>
              </w:rPr>
            </m:ctrlPr>
          </m:naryPr>
          <m:sub/>
          <m:sup/>
          <m:e>
            <m:r>
              <w:rPr>
                <w:rFonts w:ascii="Cambria Math" w:hAnsi="Cambria Math" w:cstheme="majorBidi"/>
                <w:color w:val="000000"/>
                <w:sz w:val="24"/>
                <w:szCs w:val="24"/>
              </w:rPr>
              <m:t>Y</m:t>
            </m:r>
          </m:e>
        </m:nary>
      </m:oMath>
      <w:r w:rsidR="00D05761">
        <w:rPr>
          <w:rFonts w:asciiTheme="majorBidi" w:hAnsiTheme="majorBidi" w:cstheme="majorBidi"/>
          <w:bCs/>
          <w:color w:val="000000"/>
          <w:sz w:val="24"/>
          <w:szCs w:val="24"/>
          <w:vertAlign w:val="superscript"/>
        </w:rPr>
        <w:t>2</w:t>
      </w:r>
      <w:r w:rsidR="00D05761">
        <w:rPr>
          <w:rFonts w:asciiTheme="majorBidi" w:hAnsiTheme="majorBidi" w:cstheme="majorBidi"/>
          <w:bCs/>
          <w:color w:val="000000"/>
          <w:sz w:val="24"/>
          <w:szCs w:val="24"/>
        </w:rPr>
        <w:t xml:space="preserve"> - </w:t>
      </w:r>
      <m:oMath>
        <m:f>
          <m:fPr>
            <m:ctrlPr>
              <w:rPr>
                <w:rFonts w:ascii="Cambria Math" w:hAnsi="Cambria Math" w:cstheme="majorBidi"/>
                <w:bCs/>
                <w:i/>
                <w:color w:val="000000"/>
                <w:sz w:val="24"/>
                <w:szCs w:val="24"/>
              </w:rPr>
            </m:ctrlPr>
          </m:fPr>
          <m:num>
            <m:nary>
              <m:naryPr>
                <m:chr m:val="∑"/>
                <m:limLoc m:val="undOvr"/>
                <m:subHide m:val="1"/>
                <m:supHide m:val="1"/>
                <m:ctrlPr>
                  <w:rPr>
                    <w:rFonts w:ascii="Cambria Math" w:hAnsi="Cambria Math" w:cstheme="majorBidi"/>
                    <w:bCs/>
                    <w:i/>
                    <w:color w:val="000000"/>
                    <w:sz w:val="24"/>
                    <w:szCs w:val="24"/>
                  </w:rPr>
                </m:ctrlPr>
              </m:naryPr>
              <m:sub/>
              <m:sup/>
              <m:e>
                <m:r>
                  <w:rPr>
                    <w:rFonts w:ascii="Cambria Math" w:hAnsi="Cambria Math" w:cstheme="majorBidi"/>
                    <w:color w:val="000000"/>
                    <w:sz w:val="24"/>
                    <w:szCs w:val="24"/>
                  </w:rPr>
                  <m:t>X</m:t>
                </m:r>
              </m:e>
            </m:nary>
            <m:r>
              <w:rPr>
                <w:rFonts w:ascii="Cambria Math" w:hAnsi="Cambria Math" w:cstheme="majorBidi"/>
                <w:color w:val="000000"/>
                <w:sz w:val="24"/>
                <w:szCs w:val="24"/>
              </w:rPr>
              <m:t>2</m:t>
            </m:r>
          </m:num>
          <m:den>
            <m:r>
              <w:rPr>
                <w:rFonts w:ascii="Cambria Math" w:hAnsi="Cambria Math" w:cstheme="majorBidi"/>
                <w:color w:val="000000"/>
                <w:sz w:val="24"/>
                <w:szCs w:val="24"/>
              </w:rPr>
              <m:t>N</m:t>
            </m:r>
          </m:den>
        </m:f>
      </m:oMath>
    </w:p>
    <w:p w:rsidR="00D05761" w:rsidRDefault="00D05761" w:rsidP="00875B01">
      <w:pPr>
        <w:spacing w:after="0" w:line="480" w:lineRule="auto"/>
        <w:ind w:firstLine="426"/>
        <w:jc w:val="both"/>
        <w:rPr>
          <w:rFonts w:asciiTheme="majorBidi" w:hAnsiTheme="majorBidi" w:cstheme="majorBidi"/>
          <w:bCs/>
          <w:color w:val="000000"/>
          <w:sz w:val="24"/>
          <w:szCs w:val="24"/>
        </w:rPr>
      </w:pPr>
      <w:r>
        <w:rPr>
          <w:rFonts w:asciiTheme="majorBidi" w:hAnsiTheme="majorBidi" w:cstheme="majorBidi"/>
          <w:bCs/>
          <w:color w:val="000000"/>
          <w:sz w:val="24"/>
          <w:szCs w:val="24"/>
        </w:rPr>
        <w:t>5. Calculation T-Test</w:t>
      </w:r>
    </w:p>
    <w:p w:rsidR="00D05761" w:rsidRPr="00D05761" w:rsidRDefault="00D05761" w:rsidP="00875B01">
      <w:pPr>
        <w:spacing w:after="0" w:line="480" w:lineRule="auto"/>
        <w:ind w:firstLine="3402"/>
        <w:jc w:val="both"/>
        <w:rPr>
          <w:rFonts w:asciiTheme="majorBidi" w:hAnsiTheme="majorBidi" w:cstheme="majorBidi"/>
          <w:bCs/>
          <w:color w:val="000000"/>
          <w:sz w:val="24"/>
          <w:szCs w:val="24"/>
        </w:rPr>
      </w:pPr>
      <m:oMathPara>
        <m:oMath>
          <m:r>
            <w:rPr>
              <w:rFonts w:ascii="Cambria Math" w:hAnsi="Cambria Math" w:cstheme="majorBidi"/>
              <w:sz w:val="24"/>
              <w:szCs w:val="24"/>
            </w:rPr>
            <m:t xml:space="preserve">t = </m:t>
          </m:r>
          <m:f>
            <m:fPr>
              <m:ctrlPr>
                <w:rPr>
                  <w:rFonts w:ascii="Cambria Math" w:hAnsi="Cambria Math" w:cstheme="majorBidi"/>
                  <w:i/>
                  <w:sz w:val="24"/>
                  <w:szCs w:val="24"/>
                </w:rPr>
              </m:ctrlPr>
            </m:fPr>
            <m:num>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X</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M</m:t>
                  </m:r>
                </m:e>
                <m:sub>
                  <m:r>
                    <w:rPr>
                      <w:rFonts w:ascii="Cambria Math" w:hAnsi="Cambria Math" w:cstheme="majorBidi"/>
                      <w:sz w:val="24"/>
                      <w:szCs w:val="24"/>
                    </w:rPr>
                    <m:t>Y</m:t>
                  </m:r>
                </m:sub>
              </m:sSub>
            </m:num>
            <m:den>
              <m:rad>
                <m:radPr>
                  <m:degHide m:val="1"/>
                  <m:ctrlPr>
                    <w:rPr>
                      <w:rFonts w:ascii="Cambria Math" w:hAnsi="Cambria Math" w:cstheme="majorBidi"/>
                      <w:i/>
                      <w:sz w:val="24"/>
                      <w:szCs w:val="24"/>
                    </w:rPr>
                  </m:ctrlPr>
                </m:radPr>
                <m:deg/>
                <m:e>
                  <m:d>
                    <m:dPr>
                      <m:ctrlPr>
                        <w:rPr>
                          <w:rFonts w:ascii="Cambria Math" w:hAnsi="Cambria Math" w:cstheme="majorBidi"/>
                          <w:i/>
                          <w:sz w:val="24"/>
                          <w:szCs w:val="24"/>
                        </w:rPr>
                      </m:ctrlPr>
                    </m:dPr>
                    <m:e>
                      <m:f>
                        <m:fPr>
                          <m:ctrlPr>
                            <w:rPr>
                              <w:rFonts w:ascii="Cambria Math" w:hAnsi="Cambria Math" w:cstheme="majorBidi"/>
                              <w:i/>
                              <w:sz w:val="24"/>
                              <w:szCs w:val="24"/>
                            </w:rPr>
                          </m:ctrlPr>
                        </m:fPr>
                        <m:num>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x</m:t>
                                  </m:r>
                                </m:e>
                                <m:sub/>
                                <m:sup>
                                  <m:r>
                                    <w:rPr>
                                      <w:rFonts w:ascii="Cambria Math" w:hAnsi="Cambria Math" w:cstheme="majorBidi"/>
                                      <w:sz w:val="24"/>
                                      <w:szCs w:val="24"/>
                                    </w:rPr>
                                    <m:t>2</m:t>
                                  </m:r>
                                </m:sup>
                              </m:sSubSup>
                            </m:e>
                          </m:nary>
                          <m:r>
                            <w:rPr>
                              <w:rFonts w:ascii="Cambria Math" w:hAnsi="Cambria Math" w:cstheme="majorBidi"/>
                              <w:sz w:val="24"/>
                              <w:szCs w:val="24"/>
                            </w:rPr>
                            <m:t xml:space="preserve">+ </m:t>
                          </m:r>
                          <m:nary>
                            <m:naryPr>
                              <m:chr m:val="∑"/>
                              <m:limLoc m:val="undOvr"/>
                              <m:subHide m:val="1"/>
                              <m:supHide m:val="1"/>
                              <m:ctrlPr>
                                <w:rPr>
                                  <w:rFonts w:ascii="Cambria Math" w:hAnsi="Cambria Math" w:cstheme="majorBidi"/>
                                  <w:i/>
                                  <w:sz w:val="24"/>
                                  <w:szCs w:val="24"/>
                                </w:rPr>
                              </m:ctrlPr>
                            </m:naryPr>
                            <m:sub/>
                            <m:sup/>
                            <m:e>
                              <m:sSubSup>
                                <m:sSubSupPr>
                                  <m:ctrlPr>
                                    <w:rPr>
                                      <w:rFonts w:ascii="Cambria Math" w:hAnsi="Cambria Math" w:cstheme="majorBidi"/>
                                      <w:i/>
                                      <w:sz w:val="24"/>
                                      <w:szCs w:val="24"/>
                                    </w:rPr>
                                  </m:ctrlPr>
                                </m:sSubSupPr>
                                <m:e>
                                  <m:r>
                                    <w:rPr>
                                      <w:rFonts w:ascii="Cambria Math" w:hAnsi="Cambria Math" w:cstheme="majorBidi"/>
                                      <w:sz w:val="24"/>
                                      <w:szCs w:val="24"/>
                                    </w:rPr>
                                    <m:t>Y</m:t>
                                  </m:r>
                                </m:e>
                                <m:sub/>
                                <m:sup>
                                  <m:r>
                                    <w:rPr>
                                      <w:rFonts w:ascii="Cambria Math" w:hAnsi="Cambria Math" w:cstheme="majorBidi"/>
                                      <w:sz w:val="24"/>
                                      <w:szCs w:val="24"/>
                                    </w:rPr>
                                    <m:t>2</m:t>
                                  </m:r>
                                </m:sup>
                              </m:sSubSup>
                            </m:e>
                          </m:nary>
                        </m:num>
                        <m:den>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X</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Y</m:t>
                              </m:r>
                            </m:sub>
                          </m:sSub>
                          <m:r>
                            <w:rPr>
                              <w:rFonts w:ascii="Cambria Math" w:hAnsi="Cambria Math" w:cstheme="majorBidi"/>
                              <w:sz w:val="24"/>
                              <w:szCs w:val="24"/>
                            </w:rPr>
                            <m:t>-2</m:t>
                          </m:r>
                        </m:den>
                      </m:f>
                    </m:e>
                  </m:d>
                  <m:r>
                    <w:rPr>
                      <w:rFonts w:ascii="Cambria Math" w:hAnsi="Cambria Math" w:cstheme="majorBidi"/>
                      <w:sz w:val="24"/>
                      <w:szCs w:val="24"/>
                    </w:rPr>
                    <m:t xml:space="preserve"> </m:t>
                  </m:r>
                  <m:d>
                    <m:dPr>
                      <m:ctrlPr>
                        <w:rPr>
                          <w:rFonts w:ascii="Cambria Math" w:hAnsi="Cambria Math" w:cstheme="majorBidi"/>
                          <w:i/>
                          <w:sz w:val="24"/>
                          <w:szCs w:val="24"/>
                        </w:rPr>
                      </m:ctrlPr>
                    </m:dPr>
                    <m:e>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N</m:t>
                          </m:r>
                        </m:den>
                      </m:f>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1</m:t>
                          </m:r>
                        </m:num>
                        <m:den>
                          <m:r>
                            <w:rPr>
                              <w:rFonts w:ascii="Cambria Math" w:hAnsi="Cambria Math" w:cstheme="majorBidi"/>
                              <w:sz w:val="24"/>
                              <w:szCs w:val="24"/>
                            </w:rPr>
                            <m:t>N</m:t>
                          </m:r>
                        </m:den>
                      </m:f>
                    </m:e>
                  </m:d>
                </m:e>
              </m:rad>
            </m:den>
          </m:f>
        </m:oMath>
      </m:oMathPara>
    </w:p>
    <w:p w:rsidR="00875B01" w:rsidRDefault="00875B01" w:rsidP="00875B01">
      <w:pPr>
        <w:spacing w:after="0" w:line="480" w:lineRule="auto"/>
        <w:ind w:left="720"/>
        <w:rPr>
          <w:rFonts w:asciiTheme="majorBidi" w:hAnsiTheme="majorBidi" w:cstheme="majorBidi"/>
          <w:sz w:val="24"/>
          <w:szCs w:val="24"/>
        </w:rPr>
      </w:pPr>
    </w:p>
    <w:p w:rsidR="00875B01" w:rsidRDefault="00875B01" w:rsidP="00875B01">
      <w:pPr>
        <w:spacing w:after="0" w:line="480" w:lineRule="auto"/>
        <w:ind w:left="720"/>
        <w:rPr>
          <w:rFonts w:asciiTheme="majorBidi" w:hAnsiTheme="majorBidi" w:cstheme="majorBidi"/>
          <w:sz w:val="24"/>
          <w:szCs w:val="24"/>
        </w:rPr>
      </w:pPr>
    </w:p>
    <w:p w:rsidR="002106C6" w:rsidRDefault="00786932" w:rsidP="00875B01">
      <w:pPr>
        <w:spacing w:after="0" w:line="480" w:lineRule="auto"/>
        <w:ind w:left="720"/>
        <w:rPr>
          <w:rFonts w:asciiTheme="majorBidi" w:hAnsiTheme="majorBidi" w:cstheme="majorBidi"/>
          <w:sz w:val="24"/>
          <w:szCs w:val="24"/>
        </w:rPr>
      </w:pPr>
      <w:proofErr w:type="gramStart"/>
      <w:r>
        <w:rPr>
          <w:rFonts w:asciiTheme="majorBidi" w:hAnsiTheme="majorBidi" w:cstheme="majorBidi"/>
          <w:sz w:val="24"/>
          <w:szCs w:val="24"/>
        </w:rPr>
        <w:lastRenderedPageBreak/>
        <w:t>Notes :</w:t>
      </w:r>
      <w:proofErr w:type="gramEnd"/>
      <w:r>
        <w:rPr>
          <w:rFonts w:asciiTheme="majorBidi" w:hAnsiTheme="majorBidi" w:cstheme="majorBidi"/>
          <w:sz w:val="24"/>
          <w:szCs w:val="24"/>
        </w:rPr>
        <w:t xml:space="preserve"> </w:t>
      </w:r>
    </w:p>
    <w:p w:rsidR="00786932" w:rsidRDefault="00786932" w:rsidP="00875B01">
      <w:pPr>
        <w:spacing w:after="0" w:line="480" w:lineRule="auto"/>
        <w:ind w:left="720"/>
        <w:rPr>
          <w:rFonts w:asciiTheme="majorBidi" w:hAnsiTheme="majorBidi" w:cstheme="majorBidi"/>
          <w:sz w:val="24"/>
          <w:szCs w:val="24"/>
        </w:rPr>
      </w:pPr>
      <w:proofErr w:type="spellStart"/>
      <w:proofErr w:type="gramStart"/>
      <w:r>
        <w:rPr>
          <w:rFonts w:asciiTheme="majorBidi" w:hAnsiTheme="majorBidi" w:cstheme="majorBidi"/>
          <w:sz w:val="24"/>
          <w:szCs w:val="24"/>
        </w:rPr>
        <w:t>Mx</w:t>
      </w:r>
      <w:proofErr w:type="spellEnd"/>
      <w:r>
        <w:rPr>
          <w:rFonts w:asciiTheme="majorBidi" w:hAnsiTheme="majorBidi" w:cstheme="majorBidi"/>
          <w:sz w:val="24"/>
          <w:szCs w:val="24"/>
        </w:rPr>
        <w:t xml:space="preserve">  =</w:t>
      </w:r>
      <w:proofErr w:type="gramEnd"/>
      <w:r>
        <w:rPr>
          <w:rFonts w:asciiTheme="majorBidi" w:hAnsiTheme="majorBidi" w:cstheme="majorBidi"/>
          <w:sz w:val="24"/>
          <w:szCs w:val="24"/>
        </w:rPr>
        <w:t xml:space="preserve"> Mean of experiment class</w:t>
      </w:r>
    </w:p>
    <w:p w:rsidR="00786932" w:rsidRDefault="00786932" w:rsidP="00875B01">
      <w:pPr>
        <w:spacing w:after="0" w:line="480" w:lineRule="auto"/>
        <w:ind w:left="720"/>
        <w:rPr>
          <w:rFonts w:asciiTheme="majorBidi" w:hAnsiTheme="majorBidi" w:cstheme="majorBidi"/>
          <w:sz w:val="24"/>
          <w:szCs w:val="24"/>
        </w:rPr>
      </w:pPr>
      <w:proofErr w:type="gramStart"/>
      <w:r>
        <w:rPr>
          <w:rFonts w:asciiTheme="majorBidi" w:hAnsiTheme="majorBidi" w:cstheme="majorBidi"/>
          <w:sz w:val="24"/>
          <w:szCs w:val="24"/>
        </w:rPr>
        <w:t>My  =</w:t>
      </w:r>
      <w:proofErr w:type="gramEnd"/>
      <w:r>
        <w:rPr>
          <w:rFonts w:asciiTheme="majorBidi" w:hAnsiTheme="majorBidi" w:cstheme="majorBidi"/>
          <w:sz w:val="24"/>
          <w:szCs w:val="24"/>
        </w:rPr>
        <w:t xml:space="preserve"> Mean of control Class</w:t>
      </w:r>
    </w:p>
    <w:p w:rsidR="00786932" w:rsidRDefault="00DE2104" w:rsidP="00875B01">
      <w:pPr>
        <w:spacing w:after="0" w:line="480" w:lineRule="auto"/>
        <w:ind w:left="720"/>
        <w:rPr>
          <w:rFonts w:asciiTheme="majorBidi" w:hAnsiTheme="majorBidi" w:cstheme="majorBidi"/>
          <w:bCs/>
          <w:color w:val="000000"/>
          <w:sz w:val="24"/>
          <w:szCs w:val="24"/>
        </w:rPr>
      </w:pPr>
      <m:oMath>
        <m:nary>
          <m:naryPr>
            <m:chr m:val="∑"/>
            <m:limLoc m:val="undOvr"/>
            <m:subHide m:val="1"/>
            <m:supHide m:val="1"/>
            <m:ctrlPr>
              <w:rPr>
                <w:rFonts w:ascii="Cambria Math" w:hAnsi="Cambria Math" w:cstheme="majorBidi"/>
                <w:bCs/>
                <w:i/>
                <w:color w:val="000000"/>
                <w:sz w:val="24"/>
                <w:szCs w:val="24"/>
                <w:vertAlign w:val="subscript"/>
              </w:rPr>
            </m:ctrlPr>
          </m:naryPr>
          <m:sub/>
          <m:sup/>
          <m:e>
            <m:r>
              <w:rPr>
                <w:rFonts w:ascii="Cambria Math" w:hAnsi="Cambria Math" w:cstheme="majorBidi"/>
                <w:color w:val="000000"/>
                <w:sz w:val="24"/>
                <w:szCs w:val="24"/>
                <w:vertAlign w:val="subscript"/>
              </w:rPr>
              <m:t>X</m:t>
            </m:r>
          </m:e>
        </m:nary>
      </m:oMath>
      <w:r w:rsidR="00786932">
        <w:rPr>
          <w:rFonts w:asciiTheme="majorBidi" w:hAnsiTheme="majorBidi" w:cstheme="majorBidi"/>
          <w:bCs/>
          <w:color w:val="000000"/>
          <w:sz w:val="24"/>
          <w:szCs w:val="24"/>
          <w:vertAlign w:val="superscript"/>
        </w:rPr>
        <w:t xml:space="preserve">2 </w:t>
      </w:r>
      <w:r w:rsidR="00786932">
        <w:rPr>
          <w:rFonts w:asciiTheme="majorBidi" w:hAnsiTheme="majorBidi" w:cstheme="majorBidi"/>
          <w:bCs/>
          <w:color w:val="000000"/>
          <w:sz w:val="24"/>
          <w:szCs w:val="24"/>
        </w:rPr>
        <w:t>= the total square of error in experiment class</w:t>
      </w:r>
    </w:p>
    <w:p w:rsidR="00786932" w:rsidRDefault="00DE2104" w:rsidP="00875B01">
      <w:pPr>
        <w:spacing w:after="0" w:line="480" w:lineRule="auto"/>
        <w:ind w:left="720"/>
        <w:rPr>
          <w:rFonts w:asciiTheme="majorBidi" w:hAnsiTheme="majorBidi" w:cstheme="majorBidi"/>
          <w:bCs/>
          <w:color w:val="000000"/>
          <w:sz w:val="24"/>
          <w:szCs w:val="24"/>
        </w:rPr>
      </w:pPr>
      <m:oMath>
        <m:nary>
          <m:naryPr>
            <m:chr m:val="∑"/>
            <m:limLoc m:val="undOvr"/>
            <m:subHide m:val="1"/>
            <m:supHide m:val="1"/>
            <m:ctrlPr>
              <w:rPr>
                <w:rFonts w:ascii="Cambria Math" w:hAnsi="Cambria Math" w:cstheme="majorBidi"/>
                <w:bCs/>
                <w:i/>
                <w:color w:val="000000"/>
                <w:sz w:val="24"/>
                <w:szCs w:val="24"/>
              </w:rPr>
            </m:ctrlPr>
          </m:naryPr>
          <m:sub/>
          <m:sup/>
          <m:e>
            <m:r>
              <w:rPr>
                <w:rFonts w:ascii="Cambria Math" w:hAnsi="Cambria Math" w:cstheme="majorBidi"/>
                <w:color w:val="000000"/>
                <w:sz w:val="24"/>
                <w:szCs w:val="24"/>
              </w:rPr>
              <m:t>Y</m:t>
            </m:r>
          </m:e>
        </m:nary>
      </m:oMath>
      <w:r w:rsidR="00786932">
        <w:rPr>
          <w:rFonts w:asciiTheme="majorBidi" w:hAnsiTheme="majorBidi" w:cstheme="majorBidi"/>
          <w:bCs/>
          <w:color w:val="000000"/>
          <w:sz w:val="24"/>
          <w:szCs w:val="24"/>
          <w:vertAlign w:val="superscript"/>
        </w:rPr>
        <w:t>2</w:t>
      </w:r>
      <w:r w:rsidR="00786932">
        <w:rPr>
          <w:rFonts w:asciiTheme="majorBidi" w:hAnsiTheme="majorBidi" w:cstheme="majorBidi"/>
          <w:bCs/>
          <w:color w:val="000000"/>
          <w:sz w:val="24"/>
          <w:szCs w:val="24"/>
        </w:rPr>
        <w:t>= the total square of error in control class</w:t>
      </w:r>
    </w:p>
    <w:p w:rsidR="00786932" w:rsidRDefault="00786932" w:rsidP="00875B01">
      <w:pPr>
        <w:spacing w:after="0" w:line="480" w:lineRule="auto"/>
        <w:ind w:left="720"/>
        <w:rPr>
          <w:rFonts w:asciiTheme="majorBidi" w:hAnsiTheme="majorBidi" w:cstheme="majorBidi"/>
          <w:bCs/>
          <w:color w:val="000000"/>
          <w:sz w:val="24"/>
          <w:szCs w:val="24"/>
        </w:rPr>
      </w:pPr>
      <w:r>
        <w:rPr>
          <w:rFonts w:asciiTheme="majorBidi" w:hAnsiTheme="majorBidi" w:cstheme="majorBidi"/>
          <w:bCs/>
          <w:color w:val="000000"/>
          <w:sz w:val="24"/>
          <w:szCs w:val="24"/>
        </w:rPr>
        <w:t>N   = the number of subject</w:t>
      </w:r>
    </w:p>
    <w:p w:rsidR="00786932" w:rsidRPr="00786932" w:rsidRDefault="00786932" w:rsidP="00875B01">
      <w:pPr>
        <w:spacing w:after="0" w:line="480" w:lineRule="auto"/>
        <w:ind w:left="720"/>
        <w:rPr>
          <w:rFonts w:asciiTheme="majorBidi" w:hAnsiTheme="majorBidi" w:cstheme="majorBidi"/>
          <w:sz w:val="24"/>
          <w:szCs w:val="24"/>
        </w:rPr>
      </w:pPr>
      <w:proofErr w:type="spellStart"/>
      <w:r>
        <w:rPr>
          <w:rFonts w:asciiTheme="majorBidi" w:hAnsiTheme="majorBidi" w:cstheme="majorBidi"/>
          <w:bCs/>
          <w:color w:val="000000"/>
          <w:sz w:val="24"/>
          <w:szCs w:val="24"/>
        </w:rPr>
        <w:t>Df</w:t>
      </w:r>
      <w:proofErr w:type="spellEnd"/>
      <w:r>
        <w:rPr>
          <w:rFonts w:asciiTheme="majorBidi" w:hAnsiTheme="majorBidi" w:cstheme="majorBidi"/>
          <w:bCs/>
          <w:color w:val="000000"/>
          <w:sz w:val="24"/>
          <w:szCs w:val="24"/>
        </w:rPr>
        <w:t xml:space="preserve"> = Degree of freedom</w:t>
      </w:r>
    </w:p>
    <w:p w:rsidR="00786932" w:rsidRPr="00786932" w:rsidRDefault="00786932" w:rsidP="00875B01">
      <w:pPr>
        <w:spacing w:after="0" w:line="480" w:lineRule="auto"/>
        <w:rPr>
          <w:rFonts w:asciiTheme="majorBidi" w:hAnsiTheme="majorBidi" w:cstheme="majorBidi"/>
          <w:sz w:val="24"/>
          <w:szCs w:val="24"/>
        </w:rPr>
      </w:pPr>
    </w:p>
    <w:sectPr w:rsidR="00786932" w:rsidRPr="00786932" w:rsidSect="00DE2104">
      <w:headerReference w:type="even" r:id="rId10"/>
      <w:headerReference w:type="default" r:id="rId11"/>
      <w:footerReference w:type="first" r:id="rId12"/>
      <w:pgSz w:w="10319" w:h="14571" w:code="13"/>
      <w:pgMar w:top="1701" w:right="1701" w:bottom="1701" w:left="1814" w:header="720" w:footer="720" w:gutter="0"/>
      <w:pgNumType w:start="3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CD8" w:rsidRDefault="000D3CD8" w:rsidP="00E42D89">
      <w:pPr>
        <w:spacing w:after="0" w:line="240" w:lineRule="auto"/>
      </w:pPr>
      <w:r>
        <w:separator/>
      </w:r>
    </w:p>
  </w:endnote>
  <w:endnote w:type="continuationSeparator" w:id="0">
    <w:p w:rsidR="000D3CD8" w:rsidRDefault="000D3CD8" w:rsidP="00E42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01" w:rsidRPr="00875B01" w:rsidRDefault="00875B01" w:rsidP="00875B01">
    <w:pPr>
      <w:pStyle w:val="Footer"/>
      <w:jc w:val="center"/>
      <w:rPr>
        <w:rFonts w:asciiTheme="majorBidi" w:hAnsiTheme="majorBidi" w:cstheme="majorBidi"/>
        <w:sz w:val="24"/>
        <w:szCs w:val="24"/>
        <w:lang w:val="en-US"/>
      </w:rPr>
    </w:pPr>
    <w:r w:rsidRPr="00875B01">
      <w:rPr>
        <w:rFonts w:asciiTheme="majorBidi" w:hAnsiTheme="majorBidi" w:cstheme="majorBidi"/>
        <w:sz w:val="24"/>
        <w:szCs w:val="24"/>
        <w:lang w:val="en-US"/>
      </w:rPr>
      <w:t>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CD8" w:rsidRDefault="000D3CD8" w:rsidP="00E42D89">
      <w:pPr>
        <w:spacing w:after="0" w:line="240" w:lineRule="auto"/>
      </w:pPr>
      <w:r>
        <w:separator/>
      </w:r>
    </w:p>
  </w:footnote>
  <w:footnote w:type="continuationSeparator" w:id="0">
    <w:p w:rsidR="000D3CD8" w:rsidRDefault="000D3CD8" w:rsidP="00E42D89">
      <w:pPr>
        <w:spacing w:after="0" w:line="240" w:lineRule="auto"/>
      </w:pPr>
      <w:r>
        <w:continuationSeparator/>
      </w:r>
    </w:p>
  </w:footnote>
  <w:footnote w:id="1">
    <w:p w:rsidR="00E42D89" w:rsidRPr="00E42D89" w:rsidRDefault="00E42D89" w:rsidP="00875B01">
      <w:pPr>
        <w:pStyle w:val="FootnoteText"/>
        <w:ind w:firstLine="720"/>
        <w:jc w:val="both"/>
        <w:rPr>
          <w:rFonts w:asciiTheme="majorBidi" w:hAnsiTheme="majorBidi" w:cstheme="majorBidi"/>
          <w:lang w:val="en-US"/>
        </w:rPr>
      </w:pPr>
      <w:r>
        <w:rPr>
          <w:rStyle w:val="FootnoteReference"/>
        </w:rPr>
        <w:footnoteRef/>
      </w:r>
      <w:r>
        <w:t xml:space="preserve"> </w:t>
      </w:r>
      <w:proofErr w:type="spellStart"/>
      <w:r>
        <w:rPr>
          <w:rFonts w:asciiTheme="majorBidi" w:hAnsiTheme="majorBidi" w:cstheme="majorBidi"/>
        </w:rPr>
        <w:t>Suharsimi</w:t>
      </w:r>
      <w:proofErr w:type="spellEnd"/>
      <w:r>
        <w:rPr>
          <w:rFonts w:asciiTheme="majorBidi" w:hAnsiTheme="majorBidi" w:cstheme="majorBidi"/>
        </w:rPr>
        <w:t xml:space="preserve"> </w:t>
      </w:r>
      <w:proofErr w:type="spellStart"/>
      <w:r>
        <w:rPr>
          <w:rFonts w:asciiTheme="majorBidi" w:hAnsiTheme="majorBidi" w:cstheme="majorBidi"/>
        </w:rPr>
        <w:t>Arikunto</w:t>
      </w:r>
      <w:proofErr w:type="spellEnd"/>
      <w:r>
        <w:rPr>
          <w:rFonts w:asciiTheme="majorBidi" w:hAnsiTheme="majorBidi" w:cstheme="majorBidi"/>
        </w:rPr>
        <w:t xml:space="preserve">, </w:t>
      </w:r>
      <w:proofErr w:type="spellStart"/>
      <w:r>
        <w:rPr>
          <w:rFonts w:asciiTheme="majorBidi" w:hAnsiTheme="majorBidi" w:cstheme="majorBidi"/>
          <w:i/>
          <w:iCs/>
        </w:rPr>
        <w:t>Manajement</w:t>
      </w:r>
      <w:proofErr w:type="spellEnd"/>
      <w:r>
        <w:rPr>
          <w:rFonts w:asciiTheme="majorBidi" w:hAnsiTheme="majorBidi" w:cstheme="majorBidi"/>
          <w:i/>
          <w:iCs/>
        </w:rPr>
        <w:t xml:space="preserve"> </w:t>
      </w:r>
      <w:proofErr w:type="spellStart"/>
      <w:r>
        <w:rPr>
          <w:rFonts w:asciiTheme="majorBidi" w:hAnsiTheme="majorBidi" w:cstheme="majorBidi"/>
          <w:i/>
          <w:iCs/>
        </w:rPr>
        <w:t>Penelitian</w:t>
      </w:r>
      <w:proofErr w:type="spellEnd"/>
      <w:r>
        <w:rPr>
          <w:rFonts w:asciiTheme="majorBidi" w:hAnsiTheme="majorBidi" w:cstheme="majorBidi"/>
          <w:i/>
          <w:iCs/>
        </w:rPr>
        <w:t xml:space="preserve">. </w:t>
      </w:r>
      <w:r>
        <w:rPr>
          <w:rFonts w:asciiTheme="majorBidi" w:hAnsiTheme="majorBidi" w:cstheme="majorBidi"/>
        </w:rPr>
        <w:t xml:space="preserve">(Jakarta: </w:t>
      </w:r>
      <w:proofErr w:type="spellStart"/>
      <w:r>
        <w:rPr>
          <w:rFonts w:asciiTheme="majorBidi" w:hAnsiTheme="majorBidi" w:cstheme="majorBidi"/>
        </w:rPr>
        <w:t>Rineka</w:t>
      </w:r>
      <w:proofErr w:type="spellEnd"/>
      <w:r>
        <w:rPr>
          <w:rFonts w:asciiTheme="majorBidi" w:hAnsiTheme="majorBidi" w:cstheme="majorBidi"/>
        </w:rPr>
        <w:t xml:space="preserve"> Copyright), p. 207</w:t>
      </w:r>
    </w:p>
  </w:footnote>
  <w:footnote w:id="2">
    <w:p w:rsidR="005151B6" w:rsidRDefault="005151B6" w:rsidP="00875B01">
      <w:pPr>
        <w:pStyle w:val="FootnoteText"/>
        <w:ind w:firstLine="720"/>
        <w:jc w:val="both"/>
      </w:pPr>
      <w:r>
        <w:rPr>
          <w:rStyle w:val="FootnoteReference"/>
        </w:rPr>
        <w:footnoteRef/>
      </w:r>
      <w:r w:rsidRPr="00221FA3">
        <w:rPr>
          <w:rFonts w:asciiTheme="majorBidi" w:hAnsiTheme="majorBidi" w:cstheme="majorBidi"/>
        </w:rPr>
        <w:t xml:space="preserve">David  </w:t>
      </w:r>
      <w:proofErr w:type="spellStart"/>
      <w:r w:rsidRPr="00221FA3">
        <w:rPr>
          <w:rFonts w:asciiTheme="majorBidi" w:hAnsiTheme="majorBidi" w:cstheme="majorBidi"/>
        </w:rPr>
        <w:t>Nunan</w:t>
      </w:r>
      <w:proofErr w:type="spellEnd"/>
      <w:r w:rsidRPr="00221FA3">
        <w:rPr>
          <w:rFonts w:asciiTheme="majorBidi" w:hAnsiTheme="majorBidi" w:cstheme="majorBidi"/>
        </w:rPr>
        <w:t xml:space="preserve"> , </w:t>
      </w:r>
      <w:r w:rsidRPr="00221FA3">
        <w:rPr>
          <w:rFonts w:asciiTheme="majorBidi" w:hAnsiTheme="majorBidi" w:cstheme="majorBidi"/>
          <w:i/>
          <w:iCs/>
        </w:rPr>
        <w:t>Exploring Second Language Classroom Research</w:t>
      </w:r>
      <w:r>
        <w:rPr>
          <w:rFonts w:asciiTheme="majorBidi" w:hAnsiTheme="majorBidi" w:cstheme="majorBidi"/>
          <w:i/>
          <w:iCs/>
        </w:rPr>
        <w:t>.216</w:t>
      </w:r>
    </w:p>
  </w:footnote>
  <w:footnote w:id="3">
    <w:p w:rsidR="008E17EA" w:rsidRDefault="008E17EA" w:rsidP="00875B01">
      <w:pPr>
        <w:pStyle w:val="FootnoteText"/>
        <w:ind w:firstLine="720"/>
        <w:jc w:val="both"/>
        <w:rPr>
          <w:rFonts w:asciiTheme="majorBidi" w:hAnsiTheme="majorBidi" w:cstheme="majorBidi"/>
        </w:rPr>
      </w:pPr>
      <w:r>
        <w:rPr>
          <w:rStyle w:val="FootnoteReference"/>
        </w:rPr>
        <w:footnoteRef/>
      </w:r>
      <w:r>
        <w:t xml:space="preserve"> </w:t>
      </w:r>
      <w:proofErr w:type="spellStart"/>
      <w:r>
        <w:rPr>
          <w:rFonts w:asciiTheme="majorBidi" w:hAnsiTheme="majorBidi" w:cstheme="majorBidi"/>
        </w:rPr>
        <w:t>Sugiyono</w:t>
      </w:r>
      <w:proofErr w:type="spellEnd"/>
      <w:r>
        <w:rPr>
          <w:rFonts w:asciiTheme="majorBidi" w:hAnsiTheme="majorBidi" w:cstheme="majorBidi"/>
        </w:rPr>
        <w:t>,</w:t>
      </w:r>
      <w:r>
        <w:rPr>
          <w:rFonts w:asciiTheme="majorBidi" w:hAnsiTheme="majorBidi" w:cstheme="majorBidi"/>
          <w:i/>
          <w:iCs/>
        </w:rPr>
        <w:t xml:space="preserve"> “</w:t>
      </w:r>
      <w:proofErr w:type="spellStart"/>
      <w:r>
        <w:rPr>
          <w:rFonts w:asciiTheme="majorBidi" w:hAnsiTheme="majorBidi" w:cstheme="majorBidi"/>
          <w:i/>
          <w:iCs/>
        </w:rPr>
        <w:t>metode</w:t>
      </w:r>
      <w:proofErr w:type="spellEnd"/>
      <w:r>
        <w:rPr>
          <w:rFonts w:asciiTheme="majorBidi" w:hAnsiTheme="majorBidi" w:cstheme="majorBidi"/>
          <w:i/>
          <w:iCs/>
        </w:rPr>
        <w:t xml:space="preserve"> </w:t>
      </w:r>
      <w:proofErr w:type="spellStart"/>
      <w:r>
        <w:rPr>
          <w:rFonts w:asciiTheme="majorBidi" w:hAnsiTheme="majorBidi" w:cstheme="majorBidi"/>
          <w:i/>
          <w:iCs/>
        </w:rPr>
        <w:t>penelitian</w:t>
      </w:r>
      <w:proofErr w:type="spellEnd"/>
      <w:r>
        <w:rPr>
          <w:rFonts w:asciiTheme="majorBidi" w:hAnsiTheme="majorBidi" w:cstheme="majorBidi"/>
          <w:i/>
          <w:iCs/>
        </w:rPr>
        <w:t xml:space="preserve"> </w:t>
      </w:r>
      <w:proofErr w:type="spellStart"/>
      <w:proofErr w:type="gramStart"/>
      <w:r>
        <w:rPr>
          <w:rFonts w:asciiTheme="majorBidi" w:hAnsiTheme="majorBidi" w:cstheme="majorBidi"/>
          <w:i/>
          <w:iCs/>
        </w:rPr>
        <w:t>kuantitatif</w:t>
      </w:r>
      <w:proofErr w:type="spellEnd"/>
      <w:r>
        <w:rPr>
          <w:rFonts w:asciiTheme="majorBidi" w:hAnsiTheme="majorBidi" w:cstheme="majorBidi"/>
          <w:i/>
          <w:iCs/>
        </w:rPr>
        <w:t xml:space="preserve">  </w:t>
      </w:r>
      <w:proofErr w:type="spellStart"/>
      <w:r>
        <w:rPr>
          <w:rFonts w:asciiTheme="majorBidi" w:hAnsiTheme="majorBidi" w:cstheme="majorBidi"/>
          <w:i/>
          <w:iCs/>
        </w:rPr>
        <w:t>kualitatif</w:t>
      </w:r>
      <w:proofErr w:type="spellEnd"/>
      <w:proofErr w:type="gramEnd"/>
      <w:r>
        <w:rPr>
          <w:rFonts w:asciiTheme="majorBidi" w:hAnsiTheme="majorBidi" w:cstheme="majorBidi"/>
          <w:i/>
          <w:iCs/>
        </w:rPr>
        <w:t xml:space="preserve">  </w:t>
      </w:r>
      <w:proofErr w:type="spellStart"/>
      <w:r>
        <w:rPr>
          <w:rFonts w:asciiTheme="majorBidi" w:hAnsiTheme="majorBidi" w:cstheme="majorBidi"/>
          <w:i/>
          <w:iCs/>
        </w:rPr>
        <w:t>dan</w:t>
      </w:r>
      <w:proofErr w:type="spellEnd"/>
      <w:r>
        <w:rPr>
          <w:rFonts w:asciiTheme="majorBidi" w:hAnsiTheme="majorBidi" w:cstheme="majorBidi"/>
          <w:i/>
          <w:iCs/>
        </w:rPr>
        <w:t xml:space="preserve"> R&amp;D”</w:t>
      </w:r>
      <w:r>
        <w:rPr>
          <w:rFonts w:asciiTheme="majorBidi" w:hAnsiTheme="majorBidi" w:cstheme="majorBidi"/>
        </w:rPr>
        <w:t xml:space="preserve"> (Bandung, </w:t>
      </w:r>
      <w:proofErr w:type="spellStart"/>
      <w:r>
        <w:rPr>
          <w:rFonts w:asciiTheme="majorBidi" w:hAnsiTheme="majorBidi" w:cstheme="majorBidi"/>
        </w:rPr>
        <w:t>alvabeta</w:t>
      </w:r>
      <w:proofErr w:type="spellEnd"/>
      <w:r>
        <w:rPr>
          <w:rFonts w:asciiTheme="majorBidi" w:hAnsiTheme="majorBidi" w:cstheme="majorBidi"/>
        </w:rPr>
        <w:t>, 2011).p. 80.</w:t>
      </w:r>
    </w:p>
    <w:p w:rsidR="008E17EA" w:rsidRPr="008E17EA" w:rsidRDefault="008E17EA" w:rsidP="00875B01">
      <w:pPr>
        <w:pStyle w:val="FootnoteText"/>
        <w:jc w:val="both"/>
        <w:rPr>
          <w:rFonts w:asciiTheme="majorBidi" w:hAnsiTheme="majorBidi" w:cstheme="majorBidi"/>
          <w:lang w:val="en-US"/>
        </w:rPr>
      </w:pPr>
    </w:p>
  </w:footnote>
  <w:footnote w:id="4">
    <w:p w:rsidR="005B02D7" w:rsidRPr="00F8048B" w:rsidRDefault="005B02D7" w:rsidP="00875B01">
      <w:pPr>
        <w:pStyle w:val="FootnoteText"/>
        <w:ind w:firstLine="720"/>
        <w:jc w:val="both"/>
        <w:rPr>
          <w:rFonts w:asciiTheme="majorBidi" w:hAnsiTheme="majorBidi" w:cstheme="majorBidi"/>
        </w:rPr>
      </w:pPr>
      <w:r>
        <w:rPr>
          <w:rStyle w:val="FootnoteReference"/>
        </w:rPr>
        <w:footnoteRef/>
      </w:r>
      <w:r>
        <w:t xml:space="preserve"> </w:t>
      </w:r>
      <w:proofErr w:type="spellStart"/>
      <w:r>
        <w:rPr>
          <w:rFonts w:asciiTheme="majorBidi" w:hAnsiTheme="majorBidi" w:cstheme="majorBidi"/>
        </w:rPr>
        <w:t>Sugiyono</w:t>
      </w:r>
      <w:proofErr w:type="spellEnd"/>
      <w:r>
        <w:rPr>
          <w:rFonts w:asciiTheme="majorBidi" w:hAnsiTheme="majorBidi" w:cstheme="majorBidi"/>
        </w:rPr>
        <w:t>,</w:t>
      </w:r>
      <w:r>
        <w:rPr>
          <w:rFonts w:asciiTheme="majorBidi" w:hAnsiTheme="majorBidi" w:cstheme="majorBidi"/>
          <w:i/>
          <w:iCs/>
        </w:rPr>
        <w:t xml:space="preserve"> “</w:t>
      </w:r>
      <w:proofErr w:type="spellStart"/>
      <w:r>
        <w:rPr>
          <w:rFonts w:asciiTheme="majorBidi" w:hAnsiTheme="majorBidi" w:cstheme="majorBidi"/>
          <w:i/>
          <w:iCs/>
        </w:rPr>
        <w:t>metode</w:t>
      </w:r>
      <w:proofErr w:type="spellEnd"/>
      <w:r>
        <w:rPr>
          <w:rFonts w:asciiTheme="majorBidi" w:hAnsiTheme="majorBidi" w:cstheme="majorBidi"/>
          <w:i/>
          <w:iCs/>
        </w:rPr>
        <w:t xml:space="preserve"> </w:t>
      </w:r>
      <w:proofErr w:type="spellStart"/>
      <w:r>
        <w:rPr>
          <w:rFonts w:asciiTheme="majorBidi" w:hAnsiTheme="majorBidi" w:cstheme="majorBidi"/>
          <w:i/>
          <w:iCs/>
        </w:rPr>
        <w:t>penelitian</w:t>
      </w:r>
      <w:proofErr w:type="spellEnd"/>
      <w:r>
        <w:rPr>
          <w:rFonts w:asciiTheme="majorBidi" w:hAnsiTheme="majorBidi" w:cstheme="majorBidi"/>
          <w:i/>
          <w:iCs/>
        </w:rPr>
        <w:t xml:space="preserve"> </w:t>
      </w:r>
      <w:proofErr w:type="spellStart"/>
      <w:proofErr w:type="gramStart"/>
      <w:r>
        <w:rPr>
          <w:rFonts w:asciiTheme="majorBidi" w:hAnsiTheme="majorBidi" w:cstheme="majorBidi"/>
          <w:i/>
          <w:iCs/>
        </w:rPr>
        <w:t>kuantitatif</w:t>
      </w:r>
      <w:proofErr w:type="spellEnd"/>
      <w:r>
        <w:rPr>
          <w:rFonts w:asciiTheme="majorBidi" w:hAnsiTheme="majorBidi" w:cstheme="majorBidi"/>
          <w:i/>
          <w:iCs/>
        </w:rPr>
        <w:t xml:space="preserve">  </w:t>
      </w:r>
      <w:proofErr w:type="spellStart"/>
      <w:r>
        <w:rPr>
          <w:rFonts w:asciiTheme="majorBidi" w:hAnsiTheme="majorBidi" w:cstheme="majorBidi"/>
          <w:i/>
          <w:iCs/>
        </w:rPr>
        <w:t>kualitatif</w:t>
      </w:r>
      <w:proofErr w:type="spellEnd"/>
      <w:proofErr w:type="gramEnd"/>
      <w:r>
        <w:rPr>
          <w:rFonts w:asciiTheme="majorBidi" w:hAnsiTheme="majorBidi" w:cstheme="majorBidi"/>
          <w:i/>
          <w:iCs/>
        </w:rPr>
        <w:t xml:space="preserve">  </w:t>
      </w:r>
      <w:proofErr w:type="spellStart"/>
      <w:r>
        <w:rPr>
          <w:rFonts w:asciiTheme="majorBidi" w:hAnsiTheme="majorBidi" w:cstheme="majorBidi"/>
          <w:i/>
          <w:iCs/>
        </w:rPr>
        <w:t>dan</w:t>
      </w:r>
      <w:proofErr w:type="spellEnd"/>
      <w:r>
        <w:rPr>
          <w:rFonts w:asciiTheme="majorBidi" w:hAnsiTheme="majorBidi" w:cstheme="majorBidi"/>
          <w:i/>
          <w:iCs/>
        </w:rPr>
        <w:t xml:space="preserve"> R&amp;D”</w:t>
      </w:r>
      <w:r w:rsidR="00A50366">
        <w:rPr>
          <w:rFonts w:asciiTheme="majorBidi" w:hAnsiTheme="majorBidi" w:cstheme="majorBidi"/>
        </w:rPr>
        <w:t xml:space="preserve"> .... </w:t>
      </w:r>
      <w:proofErr w:type="gramStart"/>
      <w:r w:rsidR="00A50366">
        <w:rPr>
          <w:rFonts w:asciiTheme="majorBidi" w:hAnsiTheme="majorBidi" w:cstheme="majorBidi"/>
        </w:rPr>
        <w:t>.p. 81</w:t>
      </w:r>
      <w:r>
        <w:rPr>
          <w:rFonts w:asciiTheme="majorBidi" w:hAnsiTheme="majorBidi" w:cstheme="majorBidi"/>
        </w:rPr>
        <w:t>.</w:t>
      </w:r>
      <w:proofErr w:type="gramEnd"/>
    </w:p>
  </w:footnote>
  <w:footnote w:id="5">
    <w:p w:rsidR="00A50366" w:rsidRDefault="00A50366" w:rsidP="00875B01">
      <w:pPr>
        <w:pStyle w:val="FootnoteText"/>
        <w:ind w:firstLine="720"/>
        <w:jc w:val="both"/>
      </w:pPr>
      <w:r w:rsidRPr="00067BF7">
        <w:rPr>
          <w:rStyle w:val="FootnoteReference"/>
          <w:rFonts w:ascii="Times New Roman" w:hAnsi="Times New Roman"/>
        </w:rPr>
        <w:footnoteRef/>
      </w:r>
      <w:proofErr w:type="spellStart"/>
      <w:r w:rsidRPr="00067BF7">
        <w:rPr>
          <w:rFonts w:ascii="Times New Roman" w:hAnsi="Times New Roman"/>
        </w:rPr>
        <w:t>SuharsiniArikunto</w:t>
      </w:r>
      <w:proofErr w:type="spellEnd"/>
      <w:r w:rsidRPr="00067BF7">
        <w:rPr>
          <w:rFonts w:ascii="Times New Roman" w:hAnsi="Times New Roman"/>
        </w:rPr>
        <w:t xml:space="preserve">, procedure </w:t>
      </w:r>
      <w:proofErr w:type="spellStart"/>
      <w:r w:rsidRPr="00067BF7">
        <w:rPr>
          <w:rFonts w:ascii="Times New Roman" w:hAnsi="Times New Roman"/>
        </w:rPr>
        <w:t>penelitiansuatupendekatanpraktek</w:t>
      </w:r>
      <w:proofErr w:type="spellEnd"/>
      <w:r w:rsidRPr="00067BF7">
        <w:rPr>
          <w:rFonts w:ascii="Times New Roman" w:hAnsi="Times New Roman"/>
        </w:rPr>
        <w:t xml:space="preserve">, (Jakarta: </w:t>
      </w:r>
      <w:proofErr w:type="spellStart"/>
      <w:r w:rsidRPr="00067BF7">
        <w:rPr>
          <w:rFonts w:ascii="Times New Roman" w:hAnsi="Times New Roman"/>
        </w:rPr>
        <w:t>Rineka</w:t>
      </w:r>
      <w:proofErr w:type="spellEnd"/>
      <w:r w:rsidRPr="00067BF7">
        <w:rPr>
          <w:rFonts w:ascii="Times New Roman" w:hAnsi="Times New Roman"/>
        </w:rPr>
        <w:t xml:space="preserve"> Cipta</w:t>
      </w:r>
      <w:proofErr w:type="gramStart"/>
      <w:r w:rsidRPr="00067BF7">
        <w:rPr>
          <w:rFonts w:ascii="Times New Roman" w:hAnsi="Times New Roman"/>
        </w:rPr>
        <w:t>,2006</w:t>
      </w:r>
      <w:proofErr w:type="gramEnd"/>
      <w:r w:rsidRPr="00067BF7">
        <w:rPr>
          <w:rFonts w:ascii="Times New Roman" w:hAnsi="Times New Roman"/>
        </w:rPr>
        <w:t>),p..104</w:t>
      </w:r>
    </w:p>
  </w:footnote>
  <w:footnote w:id="6">
    <w:p w:rsidR="002106C6" w:rsidRPr="00261BAC" w:rsidRDefault="002106C6" w:rsidP="00875B01">
      <w:pPr>
        <w:pStyle w:val="FootnoteText"/>
        <w:ind w:firstLine="630"/>
        <w:jc w:val="both"/>
        <w:rPr>
          <w:rFonts w:asciiTheme="majorBidi" w:hAnsiTheme="majorBidi" w:cstheme="majorBidi"/>
        </w:rPr>
      </w:pPr>
      <w:r>
        <w:rPr>
          <w:rStyle w:val="FootnoteReference"/>
        </w:rPr>
        <w:footnoteRef/>
      </w:r>
      <w:r>
        <w:rPr>
          <w:rFonts w:asciiTheme="majorBidi" w:hAnsiTheme="majorBidi" w:cstheme="majorBidi"/>
        </w:rPr>
        <w:t xml:space="preserve">H. Douglas Brown, </w:t>
      </w:r>
      <w:r>
        <w:rPr>
          <w:rFonts w:asciiTheme="majorBidi" w:hAnsiTheme="majorBidi" w:cstheme="majorBidi"/>
          <w:i/>
          <w:iCs/>
        </w:rPr>
        <w:t>Language Assessment: principle and classroom practices</w:t>
      </w:r>
      <w:proofErr w:type="gramStart"/>
      <w:r>
        <w:rPr>
          <w:rFonts w:asciiTheme="majorBidi" w:hAnsiTheme="majorBidi" w:cstheme="majorBidi"/>
          <w:i/>
          <w:iCs/>
        </w:rPr>
        <w:t>,(</w:t>
      </w:r>
      <w:proofErr w:type="spellStart"/>
      <w:proofErr w:type="gramEnd"/>
      <w:r>
        <w:rPr>
          <w:rFonts w:asciiTheme="majorBidi" w:hAnsiTheme="majorBidi" w:cstheme="majorBidi"/>
        </w:rPr>
        <w:t>USA:Pearson</w:t>
      </w:r>
      <w:proofErr w:type="spellEnd"/>
      <w:r>
        <w:rPr>
          <w:rFonts w:asciiTheme="majorBidi" w:hAnsiTheme="majorBidi" w:cstheme="majorBidi"/>
        </w:rPr>
        <w:t xml:space="preserve"> education, 2004),59.</w:t>
      </w:r>
    </w:p>
  </w:footnote>
  <w:footnote w:id="7">
    <w:p w:rsidR="002106C6" w:rsidRPr="001722CB" w:rsidRDefault="002106C6" w:rsidP="00875B01">
      <w:pPr>
        <w:pStyle w:val="FootnoteText"/>
        <w:ind w:firstLine="720"/>
        <w:jc w:val="both"/>
        <w:rPr>
          <w:rFonts w:asciiTheme="majorBidi" w:hAnsiTheme="majorBidi" w:cstheme="majorBidi"/>
          <w:lang w:val="en-US"/>
        </w:rPr>
      </w:pPr>
      <w:r>
        <w:rPr>
          <w:rStyle w:val="FootnoteReference"/>
        </w:rPr>
        <w:footnoteRef/>
      </w:r>
      <w:proofErr w:type="spellStart"/>
      <w:r>
        <w:rPr>
          <w:rFonts w:asciiTheme="majorBidi" w:hAnsiTheme="majorBidi" w:cstheme="majorBidi"/>
          <w:lang w:val="en-US"/>
        </w:rPr>
        <w:t>Anas</w:t>
      </w:r>
      <w:proofErr w:type="spellEnd"/>
      <w:r w:rsidR="00875B01">
        <w:rPr>
          <w:rFonts w:asciiTheme="majorBidi" w:hAnsiTheme="majorBidi" w:cstheme="majorBidi"/>
          <w:lang w:val="en-US"/>
        </w:rPr>
        <w:t xml:space="preserve"> </w:t>
      </w:r>
      <w:proofErr w:type="spellStart"/>
      <w:r>
        <w:rPr>
          <w:rFonts w:asciiTheme="majorBidi" w:hAnsiTheme="majorBidi" w:cstheme="majorBidi"/>
          <w:lang w:val="en-US"/>
        </w:rPr>
        <w:t>Sudijono</w:t>
      </w:r>
      <w:proofErr w:type="spellEnd"/>
      <w:r>
        <w:rPr>
          <w:rFonts w:asciiTheme="majorBidi" w:hAnsiTheme="majorBidi" w:cstheme="majorBidi"/>
          <w:lang w:val="en-US"/>
        </w:rPr>
        <w:t xml:space="preserve">, </w:t>
      </w:r>
      <w:proofErr w:type="spellStart"/>
      <w:r>
        <w:rPr>
          <w:rFonts w:asciiTheme="majorBidi" w:hAnsiTheme="majorBidi" w:cstheme="majorBidi"/>
          <w:i/>
          <w:iCs/>
          <w:lang w:val="en-US"/>
        </w:rPr>
        <w:t>pengantar</w:t>
      </w:r>
      <w:proofErr w:type="spellEnd"/>
      <w:r w:rsidR="00875B01">
        <w:rPr>
          <w:rFonts w:asciiTheme="majorBidi" w:hAnsiTheme="majorBidi" w:cstheme="majorBidi"/>
          <w:i/>
          <w:iCs/>
          <w:lang w:val="en-US"/>
        </w:rPr>
        <w:t xml:space="preserve"> statistic </w:t>
      </w:r>
      <w:proofErr w:type="spellStart"/>
      <w:r>
        <w:rPr>
          <w:rFonts w:asciiTheme="majorBidi" w:hAnsiTheme="majorBidi" w:cstheme="majorBidi"/>
          <w:i/>
          <w:iCs/>
          <w:lang w:val="en-US"/>
        </w:rPr>
        <w:t>pendidikan</w:t>
      </w:r>
      <w:proofErr w:type="spellEnd"/>
      <w:r>
        <w:rPr>
          <w:rFonts w:asciiTheme="majorBidi" w:hAnsiTheme="majorBidi" w:cstheme="majorBidi"/>
          <w:i/>
          <w:iCs/>
          <w:lang w:val="en-US"/>
        </w:rPr>
        <w:t xml:space="preserve">, </w:t>
      </w:r>
      <w:r>
        <w:rPr>
          <w:rFonts w:asciiTheme="majorBidi" w:hAnsiTheme="majorBidi" w:cstheme="majorBidi"/>
          <w:lang w:val="en-US"/>
        </w:rPr>
        <w:t>(Jakarta:</w:t>
      </w:r>
      <w:r w:rsidR="00875B01">
        <w:rPr>
          <w:rFonts w:asciiTheme="majorBidi" w:hAnsiTheme="majorBidi" w:cstheme="majorBidi"/>
          <w:lang w:val="en-US"/>
        </w:rPr>
        <w:t xml:space="preserve"> </w:t>
      </w:r>
      <w:r>
        <w:rPr>
          <w:rFonts w:asciiTheme="majorBidi" w:hAnsiTheme="majorBidi" w:cstheme="majorBidi"/>
          <w:lang w:val="en-US"/>
        </w:rPr>
        <w:t xml:space="preserve">Raja </w:t>
      </w:r>
      <w:proofErr w:type="spellStart"/>
      <w:r>
        <w:rPr>
          <w:rFonts w:asciiTheme="majorBidi" w:hAnsiTheme="majorBidi" w:cstheme="majorBidi"/>
          <w:lang w:val="en-US"/>
        </w:rPr>
        <w:t>Grafindo</w:t>
      </w:r>
      <w:proofErr w:type="spellEnd"/>
      <w:r>
        <w:rPr>
          <w:rFonts w:asciiTheme="majorBidi" w:hAnsiTheme="majorBidi" w:cstheme="majorBidi"/>
          <w:lang w:val="en-US"/>
        </w:rPr>
        <w:t>,</w:t>
      </w:r>
      <w:r w:rsidR="00875B01">
        <w:rPr>
          <w:rFonts w:asciiTheme="majorBidi" w:hAnsiTheme="majorBidi" w:cstheme="majorBidi"/>
          <w:lang w:val="en-US"/>
        </w:rPr>
        <w:t xml:space="preserve"> </w:t>
      </w:r>
      <w:r>
        <w:rPr>
          <w:rFonts w:asciiTheme="majorBidi" w:hAnsiTheme="majorBidi" w:cstheme="majorBidi"/>
          <w:lang w:val="en-US"/>
        </w:rPr>
        <w:t>2012),278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840440"/>
      <w:docPartObj>
        <w:docPartGallery w:val="Page Numbers (Top of Page)"/>
        <w:docPartUnique/>
      </w:docPartObj>
    </w:sdtPr>
    <w:sdtEndPr>
      <w:rPr>
        <w:rFonts w:asciiTheme="majorBidi" w:hAnsiTheme="majorBidi" w:cstheme="majorBidi"/>
        <w:noProof/>
        <w:sz w:val="24"/>
        <w:szCs w:val="24"/>
      </w:rPr>
    </w:sdtEndPr>
    <w:sdtContent>
      <w:p w:rsidR="00875B01" w:rsidRPr="00875B01" w:rsidRDefault="00875B01">
        <w:pPr>
          <w:pStyle w:val="Header"/>
          <w:rPr>
            <w:rFonts w:asciiTheme="majorBidi" w:hAnsiTheme="majorBidi" w:cstheme="majorBidi"/>
            <w:sz w:val="24"/>
            <w:szCs w:val="24"/>
          </w:rPr>
        </w:pPr>
        <w:r w:rsidRPr="00875B01">
          <w:rPr>
            <w:rFonts w:asciiTheme="majorBidi" w:hAnsiTheme="majorBidi" w:cstheme="majorBidi"/>
            <w:sz w:val="24"/>
            <w:szCs w:val="24"/>
          </w:rPr>
          <w:fldChar w:fldCharType="begin"/>
        </w:r>
        <w:r w:rsidRPr="00875B01">
          <w:rPr>
            <w:rFonts w:asciiTheme="majorBidi" w:hAnsiTheme="majorBidi" w:cstheme="majorBidi"/>
            <w:sz w:val="24"/>
            <w:szCs w:val="24"/>
          </w:rPr>
          <w:instrText xml:space="preserve"> PAGE   \* MERGEFORMAT </w:instrText>
        </w:r>
        <w:r w:rsidRPr="00875B01">
          <w:rPr>
            <w:rFonts w:asciiTheme="majorBidi" w:hAnsiTheme="majorBidi" w:cstheme="majorBidi"/>
            <w:sz w:val="24"/>
            <w:szCs w:val="24"/>
          </w:rPr>
          <w:fldChar w:fldCharType="separate"/>
        </w:r>
        <w:r w:rsidR="00DE2104">
          <w:rPr>
            <w:rFonts w:asciiTheme="majorBidi" w:hAnsiTheme="majorBidi" w:cstheme="majorBidi"/>
            <w:noProof/>
            <w:sz w:val="24"/>
            <w:szCs w:val="24"/>
          </w:rPr>
          <w:t>44</w:t>
        </w:r>
        <w:r w:rsidRPr="00875B01">
          <w:rPr>
            <w:rFonts w:asciiTheme="majorBidi" w:hAnsiTheme="majorBidi" w:cstheme="majorBidi"/>
            <w:noProof/>
            <w:sz w:val="24"/>
            <w:szCs w:val="24"/>
          </w:rPr>
          <w:fldChar w:fldCharType="end"/>
        </w:r>
      </w:p>
    </w:sdtContent>
  </w:sdt>
  <w:p w:rsidR="00875B01" w:rsidRDefault="00875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456807"/>
      <w:docPartObj>
        <w:docPartGallery w:val="Page Numbers (Top of Page)"/>
        <w:docPartUnique/>
      </w:docPartObj>
    </w:sdtPr>
    <w:sdtEndPr>
      <w:rPr>
        <w:rFonts w:asciiTheme="majorBidi" w:hAnsiTheme="majorBidi" w:cstheme="majorBidi"/>
        <w:noProof/>
        <w:sz w:val="24"/>
        <w:szCs w:val="24"/>
      </w:rPr>
    </w:sdtEndPr>
    <w:sdtContent>
      <w:p w:rsidR="00875B01" w:rsidRPr="00875B01" w:rsidRDefault="00875B01">
        <w:pPr>
          <w:pStyle w:val="Header"/>
          <w:jc w:val="right"/>
          <w:rPr>
            <w:rFonts w:asciiTheme="majorBidi" w:hAnsiTheme="majorBidi" w:cstheme="majorBidi"/>
            <w:sz w:val="24"/>
            <w:szCs w:val="24"/>
          </w:rPr>
        </w:pPr>
        <w:r w:rsidRPr="00875B01">
          <w:rPr>
            <w:rFonts w:asciiTheme="majorBidi" w:hAnsiTheme="majorBidi" w:cstheme="majorBidi"/>
            <w:sz w:val="24"/>
            <w:szCs w:val="24"/>
          </w:rPr>
          <w:fldChar w:fldCharType="begin"/>
        </w:r>
        <w:r w:rsidRPr="00875B01">
          <w:rPr>
            <w:rFonts w:asciiTheme="majorBidi" w:hAnsiTheme="majorBidi" w:cstheme="majorBidi"/>
            <w:sz w:val="24"/>
            <w:szCs w:val="24"/>
          </w:rPr>
          <w:instrText xml:space="preserve"> PAGE   \* MERGEFORMAT </w:instrText>
        </w:r>
        <w:r w:rsidRPr="00875B01">
          <w:rPr>
            <w:rFonts w:asciiTheme="majorBidi" w:hAnsiTheme="majorBidi" w:cstheme="majorBidi"/>
            <w:sz w:val="24"/>
            <w:szCs w:val="24"/>
          </w:rPr>
          <w:fldChar w:fldCharType="separate"/>
        </w:r>
        <w:r w:rsidR="00DE2104">
          <w:rPr>
            <w:rFonts w:asciiTheme="majorBidi" w:hAnsiTheme="majorBidi" w:cstheme="majorBidi"/>
            <w:noProof/>
            <w:sz w:val="24"/>
            <w:szCs w:val="24"/>
          </w:rPr>
          <w:t>43</w:t>
        </w:r>
        <w:r w:rsidRPr="00875B01">
          <w:rPr>
            <w:rFonts w:asciiTheme="majorBidi" w:hAnsiTheme="majorBidi" w:cstheme="majorBidi"/>
            <w:noProof/>
            <w:sz w:val="24"/>
            <w:szCs w:val="24"/>
          </w:rPr>
          <w:fldChar w:fldCharType="end"/>
        </w:r>
      </w:p>
    </w:sdtContent>
  </w:sdt>
  <w:p w:rsidR="00875B01" w:rsidRDefault="00875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34CE"/>
    <w:multiLevelType w:val="hybridMultilevel"/>
    <w:tmpl w:val="1CD0C080"/>
    <w:lvl w:ilvl="0" w:tplc="8C6482DE">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10606"/>
    <w:multiLevelType w:val="hybridMultilevel"/>
    <w:tmpl w:val="E6A4CC18"/>
    <w:lvl w:ilvl="0" w:tplc="57863E84">
      <w:start w:val="1"/>
      <w:numFmt w:val="decimal"/>
      <w:lvlText w:val="%1."/>
      <w:lvlJc w:val="left"/>
      <w:pPr>
        <w:ind w:left="1080" w:hanging="360"/>
      </w:pPr>
      <w:rPr>
        <w:rFonts w:asciiTheme="majorBidi" w:eastAsia="Times New Roman"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2456B2"/>
    <w:multiLevelType w:val="hybridMultilevel"/>
    <w:tmpl w:val="18E4436C"/>
    <w:lvl w:ilvl="0" w:tplc="8DD4A9B6">
      <w:start w:val="1"/>
      <w:numFmt w:val="decimal"/>
      <w:lvlText w:val="%1."/>
      <w:lvlJc w:val="left"/>
      <w:pPr>
        <w:ind w:left="2070" w:hanging="360"/>
      </w:pPr>
      <w:rPr>
        <w:rFonts w:eastAsiaTheme="minorHAnsi" w:hint="default"/>
        <w:color w:val="000000" w:themeColor="text1"/>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nsid w:val="1A4A3D1C"/>
    <w:multiLevelType w:val="hybridMultilevel"/>
    <w:tmpl w:val="763435A2"/>
    <w:lvl w:ilvl="0" w:tplc="88C098D4">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4">
    <w:nsid w:val="2A931602"/>
    <w:multiLevelType w:val="hybridMultilevel"/>
    <w:tmpl w:val="CA9C393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44890"/>
    <w:multiLevelType w:val="hybridMultilevel"/>
    <w:tmpl w:val="BA8C15CA"/>
    <w:lvl w:ilvl="0" w:tplc="20A47A2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3DCC6984"/>
    <w:multiLevelType w:val="hybridMultilevel"/>
    <w:tmpl w:val="DC9CCF88"/>
    <w:lvl w:ilvl="0" w:tplc="3D30D982">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7">
    <w:nsid w:val="422128EF"/>
    <w:multiLevelType w:val="hybridMultilevel"/>
    <w:tmpl w:val="610C8008"/>
    <w:lvl w:ilvl="0" w:tplc="294CA0E8">
      <w:start w:val="1"/>
      <w:numFmt w:val="lowerLetter"/>
      <w:lvlText w:val="%1."/>
      <w:lvlJc w:val="left"/>
      <w:pPr>
        <w:ind w:left="1778" w:hanging="360"/>
      </w:pPr>
      <w:rPr>
        <w:rFonts w:hint="default"/>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4B4A1FAE"/>
    <w:multiLevelType w:val="hybridMultilevel"/>
    <w:tmpl w:val="8EACC99A"/>
    <w:lvl w:ilvl="0" w:tplc="5582D6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F234667"/>
    <w:multiLevelType w:val="hybridMultilevel"/>
    <w:tmpl w:val="92EAAB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3065B6"/>
    <w:multiLevelType w:val="hybridMultilevel"/>
    <w:tmpl w:val="BBF67744"/>
    <w:lvl w:ilvl="0" w:tplc="4E3809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16B2C60"/>
    <w:multiLevelType w:val="hybridMultilevel"/>
    <w:tmpl w:val="13D42C48"/>
    <w:lvl w:ilvl="0" w:tplc="A2AE799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601B2701"/>
    <w:multiLevelType w:val="hybridMultilevel"/>
    <w:tmpl w:val="9AEE0E32"/>
    <w:lvl w:ilvl="0" w:tplc="0C7AE22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6F962F69"/>
    <w:multiLevelType w:val="hybridMultilevel"/>
    <w:tmpl w:val="E0A6BB7C"/>
    <w:lvl w:ilvl="0" w:tplc="9AF664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70306C4"/>
    <w:multiLevelType w:val="hybridMultilevel"/>
    <w:tmpl w:val="69182640"/>
    <w:lvl w:ilvl="0" w:tplc="C6F094B0">
      <w:start w:val="1"/>
      <w:numFmt w:val="upperLetter"/>
      <w:lvlText w:val="%1."/>
      <w:lvlJc w:val="left"/>
      <w:pPr>
        <w:ind w:left="1080" w:hanging="360"/>
      </w:pPr>
      <w:rPr>
        <w:rFonts w:asciiTheme="majorBidi" w:hAnsiTheme="majorBidi" w:cstheme="majorBidi" w:hint="default"/>
        <w:b/>
        <w:bCs/>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7BFA7FC3"/>
    <w:multiLevelType w:val="hybridMultilevel"/>
    <w:tmpl w:val="763435A2"/>
    <w:lvl w:ilvl="0" w:tplc="88C098D4">
      <w:start w:val="1"/>
      <w:numFmt w:val="decimal"/>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6">
    <w:nsid w:val="7D045295"/>
    <w:multiLevelType w:val="hybridMultilevel"/>
    <w:tmpl w:val="0FF8FE98"/>
    <w:lvl w:ilvl="0" w:tplc="0E368A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4"/>
  </w:num>
  <w:num w:numId="2">
    <w:abstractNumId w:val="10"/>
  </w:num>
  <w:num w:numId="3">
    <w:abstractNumId w:val="8"/>
  </w:num>
  <w:num w:numId="4">
    <w:abstractNumId w:val="16"/>
  </w:num>
  <w:num w:numId="5">
    <w:abstractNumId w:val="13"/>
  </w:num>
  <w:num w:numId="6">
    <w:abstractNumId w:val="2"/>
  </w:num>
  <w:num w:numId="7">
    <w:abstractNumId w:val="1"/>
  </w:num>
  <w:num w:numId="8">
    <w:abstractNumId w:val="4"/>
  </w:num>
  <w:num w:numId="9">
    <w:abstractNumId w:val="9"/>
  </w:num>
  <w:num w:numId="10">
    <w:abstractNumId w:val="12"/>
  </w:num>
  <w:num w:numId="11">
    <w:abstractNumId w:val="6"/>
  </w:num>
  <w:num w:numId="12">
    <w:abstractNumId w:val="11"/>
  </w:num>
  <w:num w:numId="13">
    <w:abstractNumId w:val="7"/>
  </w:num>
  <w:num w:numId="14">
    <w:abstractNumId w:val="5"/>
  </w:num>
  <w:num w:numId="15">
    <w:abstractNumId w:val="3"/>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mirrorMargins/>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42D89"/>
    <w:rsid w:val="00005613"/>
    <w:rsid w:val="000135DF"/>
    <w:rsid w:val="00070DD1"/>
    <w:rsid w:val="000879E3"/>
    <w:rsid w:val="000D3CD8"/>
    <w:rsid w:val="00145842"/>
    <w:rsid w:val="00157799"/>
    <w:rsid w:val="00185322"/>
    <w:rsid w:val="001910D6"/>
    <w:rsid w:val="001A7F53"/>
    <w:rsid w:val="002106C6"/>
    <w:rsid w:val="00272168"/>
    <w:rsid w:val="00294DA6"/>
    <w:rsid w:val="002A078A"/>
    <w:rsid w:val="002D718C"/>
    <w:rsid w:val="00326F43"/>
    <w:rsid w:val="003439F1"/>
    <w:rsid w:val="00362937"/>
    <w:rsid w:val="00366237"/>
    <w:rsid w:val="003A2FF6"/>
    <w:rsid w:val="00447E89"/>
    <w:rsid w:val="00494278"/>
    <w:rsid w:val="004973BF"/>
    <w:rsid w:val="005151B6"/>
    <w:rsid w:val="005B02D7"/>
    <w:rsid w:val="005D509F"/>
    <w:rsid w:val="005E60D0"/>
    <w:rsid w:val="00602254"/>
    <w:rsid w:val="0061620F"/>
    <w:rsid w:val="006712CD"/>
    <w:rsid w:val="006768D2"/>
    <w:rsid w:val="006B7152"/>
    <w:rsid w:val="006C081A"/>
    <w:rsid w:val="006D4620"/>
    <w:rsid w:val="00760C88"/>
    <w:rsid w:val="00764644"/>
    <w:rsid w:val="00786932"/>
    <w:rsid w:val="007C0074"/>
    <w:rsid w:val="007C260A"/>
    <w:rsid w:val="007E16D8"/>
    <w:rsid w:val="007F6D02"/>
    <w:rsid w:val="007F772D"/>
    <w:rsid w:val="008654DA"/>
    <w:rsid w:val="00875B01"/>
    <w:rsid w:val="008A0444"/>
    <w:rsid w:val="008E17EA"/>
    <w:rsid w:val="008F2B97"/>
    <w:rsid w:val="00934E36"/>
    <w:rsid w:val="00974E1A"/>
    <w:rsid w:val="009A0AB8"/>
    <w:rsid w:val="00A50366"/>
    <w:rsid w:val="00A7121E"/>
    <w:rsid w:val="00A71D50"/>
    <w:rsid w:val="00AB65C3"/>
    <w:rsid w:val="00B15DF8"/>
    <w:rsid w:val="00BB5F85"/>
    <w:rsid w:val="00BC09AA"/>
    <w:rsid w:val="00BC339B"/>
    <w:rsid w:val="00BE5918"/>
    <w:rsid w:val="00BF413D"/>
    <w:rsid w:val="00C246B9"/>
    <w:rsid w:val="00C6081C"/>
    <w:rsid w:val="00CA096B"/>
    <w:rsid w:val="00CC2269"/>
    <w:rsid w:val="00D05761"/>
    <w:rsid w:val="00D559FA"/>
    <w:rsid w:val="00D94CFF"/>
    <w:rsid w:val="00DD2E63"/>
    <w:rsid w:val="00DE2104"/>
    <w:rsid w:val="00E425C4"/>
    <w:rsid w:val="00E42D89"/>
    <w:rsid w:val="00E45F11"/>
    <w:rsid w:val="00E80F38"/>
    <w:rsid w:val="00E9712C"/>
    <w:rsid w:val="00EF1808"/>
    <w:rsid w:val="00F605A8"/>
    <w:rsid w:val="00F8048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89"/>
    <w:pPr>
      <w:spacing w:after="160" w:line="259" w:lineRule="auto"/>
    </w:pPr>
    <w:rPr>
      <w:rFonts w:eastAsia="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D89"/>
    <w:pPr>
      <w:ind w:left="720"/>
      <w:contextualSpacing/>
    </w:pPr>
  </w:style>
  <w:style w:type="paragraph" w:styleId="FootnoteText">
    <w:name w:val="footnote text"/>
    <w:basedOn w:val="Normal"/>
    <w:link w:val="FootnoteTextChar"/>
    <w:uiPriority w:val="99"/>
    <w:unhideWhenUsed/>
    <w:rsid w:val="00E42D89"/>
    <w:pPr>
      <w:spacing w:after="0" w:line="240" w:lineRule="auto"/>
    </w:pPr>
    <w:rPr>
      <w:sz w:val="20"/>
      <w:szCs w:val="20"/>
    </w:rPr>
  </w:style>
  <w:style w:type="character" w:customStyle="1" w:styleId="FootnoteTextChar">
    <w:name w:val="Footnote Text Char"/>
    <w:basedOn w:val="DefaultParagraphFont"/>
    <w:link w:val="FootnoteText"/>
    <w:uiPriority w:val="99"/>
    <w:rsid w:val="00E42D89"/>
    <w:rPr>
      <w:rFonts w:eastAsia="Times New Roman" w:cs="Times New Roman"/>
      <w:sz w:val="20"/>
      <w:szCs w:val="20"/>
      <w:lang w:val="en-GB"/>
    </w:rPr>
  </w:style>
  <w:style w:type="character" w:styleId="FootnoteReference">
    <w:name w:val="footnote reference"/>
    <w:basedOn w:val="DefaultParagraphFont"/>
    <w:uiPriority w:val="99"/>
    <w:unhideWhenUsed/>
    <w:rsid w:val="00E42D89"/>
    <w:rPr>
      <w:vertAlign w:val="superscript"/>
    </w:rPr>
  </w:style>
  <w:style w:type="character" w:styleId="Hyperlink">
    <w:name w:val="Hyperlink"/>
    <w:basedOn w:val="DefaultParagraphFont"/>
    <w:uiPriority w:val="99"/>
    <w:unhideWhenUsed/>
    <w:rsid w:val="008E17EA"/>
    <w:rPr>
      <w:color w:val="0000FF" w:themeColor="hyperlink"/>
      <w:u w:val="single"/>
    </w:rPr>
  </w:style>
  <w:style w:type="paragraph" w:styleId="BalloonText">
    <w:name w:val="Balloon Text"/>
    <w:basedOn w:val="Normal"/>
    <w:link w:val="BalloonTextChar"/>
    <w:uiPriority w:val="99"/>
    <w:semiHidden/>
    <w:unhideWhenUsed/>
    <w:rsid w:val="00210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6C6"/>
    <w:rPr>
      <w:rFonts w:ascii="Tahoma" w:eastAsia="Times New Roman" w:hAnsi="Tahoma" w:cs="Tahoma"/>
      <w:sz w:val="16"/>
      <w:szCs w:val="16"/>
      <w:lang w:val="en-GB"/>
    </w:rPr>
  </w:style>
  <w:style w:type="paragraph" w:styleId="NoSpacing">
    <w:name w:val="No Spacing"/>
    <w:uiPriority w:val="1"/>
    <w:qFormat/>
    <w:rsid w:val="00272168"/>
    <w:pPr>
      <w:spacing w:after="0" w:line="240" w:lineRule="auto"/>
    </w:pPr>
    <w:rPr>
      <w:rFonts w:eastAsia="Times New Roman" w:cs="Times New Roman"/>
      <w:lang w:val="en-GB"/>
    </w:rPr>
  </w:style>
  <w:style w:type="character" w:styleId="PlaceholderText">
    <w:name w:val="Placeholder Text"/>
    <w:basedOn w:val="DefaultParagraphFont"/>
    <w:uiPriority w:val="99"/>
    <w:semiHidden/>
    <w:rsid w:val="007F772D"/>
    <w:rPr>
      <w:color w:val="808080"/>
    </w:rPr>
  </w:style>
  <w:style w:type="table" w:styleId="TableGrid">
    <w:name w:val="Table Grid"/>
    <w:basedOn w:val="TableNormal"/>
    <w:uiPriority w:val="59"/>
    <w:rsid w:val="006712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B6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5C3"/>
    <w:rPr>
      <w:rFonts w:eastAsia="Times New Roman" w:cs="Times New Roman"/>
      <w:lang w:val="en-GB"/>
    </w:rPr>
  </w:style>
  <w:style w:type="paragraph" w:styleId="Footer">
    <w:name w:val="footer"/>
    <w:basedOn w:val="Normal"/>
    <w:link w:val="FooterChar"/>
    <w:uiPriority w:val="99"/>
    <w:unhideWhenUsed/>
    <w:rsid w:val="00AB6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5C3"/>
    <w:rPr>
      <w:rFonts w:eastAsia="Times New Roman"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ts_alpon@yahoo.co.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07FB0-2AC6-4294-93EB-6843EAD57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10</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global com</dc:creator>
  <cp:lastModifiedBy>user</cp:lastModifiedBy>
  <cp:revision>25</cp:revision>
  <cp:lastPrinted>2018-10-30T01:13:00Z</cp:lastPrinted>
  <dcterms:created xsi:type="dcterms:W3CDTF">2018-06-27T18:46:00Z</dcterms:created>
  <dcterms:modified xsi:type="dcterms:W3CDTF">2018-10-30T01:13:00Z</dcterms:modified>
</cp:coreProperties>
</file>